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Style w:val="None"/>
          <w:rFonts w:eastAsia="Times New Roman"/>
          <w:b/>
          <w:bCs/>
          <w:i/>
          <w:iCs/>
          <w:color w:val="4A4A4A"/>
          <w:sz w:val="48"/>
          <w:szCs w:val="48"/>
        </w:rPr>
      </w:pPr>
      <w:r>
        <w:rPr>
          <w:rFonts w:eastAsia="Times New Roman"/>
          <w:b/>
          <w:bCs/>
          <w:color w:val="4A4A4A"/>
          <w:sz w:val="48"/>
          <w:szCs w:val="48"/>
        </w:rPr>
        <w:t xml:space="preserve">IT IS TIME TO DECLARE - NO MORE LACK </w:t>
      </w:r>
      <w:r>
        <w:rPr>
          <w:rStyle w:val="None"/>
          <w:color w:val="000000"/>
          <w:sz w:val="48"/>
          <w:szCs w:val="48"/>
          <w:shd w:fill="FEFFFE" w:val="clear"/>
        </w:rPr>
        <w:t xml:space="preserve"> </w:t>
      </w:r>
    </w:p>
    <w:p>
      <w:pPr>
        <w:pStyle w:val="line"/>
        <w:spacing w:lineRule="atLeast" w:line="360" w:before="0" w:after="0"/>
        <w:rPr>
          <w:rStyle w:val="None"/>
          <w:rFonts w:eastAsia="Times New Roman"/>
          <w:b/>
          <w:bCs/>
          <w:i/>
          <w:iCs/>
          <w:color w:val="000000"/>
          <w:sz w:val="48"/>
          <w:szCs w:val="48"/>
        </w:rPr>
      </w:pPr>
      <w:r>
        <w:rPr/>
      </w:r>
    </w:p>
    <w:p>
      <w:pPr>
        <w:pStyle w:val="line"/>
        <w:spacing w:lineRule="atLeast" w:line="360" w:before="0" w:after="0"/>
        <w:rPr>
          <w:b/>
          <w:bCs/>
          <w:i/>
          <w:iCs/>
          <w:color w:val="000000"/>
          <w:sz w:val="48"/>
          <w:szCs w:val="48"/>
        </w:rPr>
      </w:pPr>
      <w:r>
        <w:rPr>
          <w:b/>
          <w:bCs/>
          <w:color w:val="000000"/>
          <w:sz w:val="48"/>
          <w:szCs w:val="48"/>
        </w:rPr>
        <w:t xml:space="preserve">TEXT: </w:t>
      </w:r>
      <w:r>
        <w:rPr>
          <w:color w:val="000000"/>
          <w:sz w:val="48"/>
          <w:szCs w:val="48"/>
        </w:rPr>
        <w:t xml:space="preserve">Ecclesiastes 3:1-8 (NKJV) </w:t>
      </w:r>
      <w:r>
        <w:rPr>
          <w:b/>
          <w:bCs/>
          <w:i/>
          <w:iCs/>
          <w:color w:val="000000"/>
          <w:sz w:val="48"/>
          <w:szCs w:val="48"/>
        </w:rPr>
        <w:t>“</w:t>
      </w:r>
      <w:r>
        <w:rPr>
          <w:rStyle w:val="text"/>
          <w:b/>
          <w:bCs/>
          <w:i/>
          <w:iCs/>
          <w:color w:val="000000"/>
          <w:sz w:val="48"/>
          <w:szCs w:val="48"/>
        </w:rPr>
        <w:t>To everything</w:t>
      </w:r>
      <w:r>
        <w:rPr>
          <w:rStyle w:val="apple-converted-space"/>
          <w:b/>
          <w:bCs/>
          <w:i/>
          <w:iCs/>
          <w:color w:val="000000"/>
          <w:sz w:val="48"/>
          <w:szCs w:val="48"/>
        </w:rPr>
        <w:t> </w:t>
      </w:r>
      <w:r>
        <w:rPr>
          <w:rStyle w:val="text"/>
          <w:b/>
          <w:bCs/>
          <w:i/>
          <w:iCs/>
          <w:color w:val="000000"/>
          <w:sz w:val="48"/>
          <w:szCs w:val="48"/>
        </w:rPr>
        <w:t>there is</w:t>
      </w:r>
      <w:r>
        <w:rPr>
          <w:rStyle w:val="apple-converted-space"/>
          <w:b/>
          <w:bCs/>
          <w:i/>
          <w:iCs/>
          <w:color w:val="000000"/>
          <w:sz w:val="48"/>
          <w:szCs w:val="48"/>
        </w:rPr>
        <w:t> </w:t>
      </w:r>
      <w:r>
        <w:rPr>
          <w:rStyle w:val="text"/>
          <w:b/>
          <w:bCs/>
          <w:i/>
          <w:iCs/>
          <w:color w:val="000000"/>
          <w:sz w:val="48"/>
          <w:szCs w:val="48"/>
        </w:rPr>
        <w:t>a season,</w:t>
      </w:r>
      <w:r>
        <w:rPr>
          <w:b/>
          <w:bCs/>
          <w:i/>
          <w:iCs/>
          <w:color w:val="000000"/>
          <w:sz w:val="48"/>
          <w:szCs w:val="48"/>
        </w:rPr>
        <w:t xml:space="preserve"> </w:t>
      </w:r>
      <w:r>
        <w:rPr>
          <w:rStyle w:val="text"/>
          <w:b/>
          <w:bCs/>
          <w:i/>
          <w:iCs/>
          <w:color w:val="000000"/>
          <w:sz w:val="48"/>
          <w:szCs w:val="48"/>
        </w:rPr>
        <w:t>A</w:t>
      </w:r>
      <w:r>
        <w:rPr>
          <w:rStyle w:val="apple-converted-space"/>
          <w:b/>
          <w:bCs/>
          <w:i/>
          <w:iCs/>
          <w:color w:val="000000"/>
          <w:sz w:val="48"/>
          <w:szCs w:val="48"/>
        </w:rPr>
        <w:t> </w:t>
      </w:r>
      <w:r>
        <w:rPr>
          <w:rStyle w:val="text"/>
          <w:b/>
          <w:bCs/>
          <w:i/>
          <w:iCs/>
          <w:color w:val="000000"/>
          <w:sz w:val="48"/>
          <w:szCs w:val="48"/>
        </w:rPr>
        <w:t>time for every purpose under heaven:</w:t>
      </w:r>
      <w:r>
        <w:rPr>
          <w:b/>
          <w:bCs/>
          <w:i/>
          <w:iCs/>
          <w:color w:val="000000"/>
          <w:sz w:val="48"/>
          <w:szCs w:val="48"/>
        </w:rPr>
        <w:t xml:space="preserve"> </w:t>
      </w:r>
      <w:r>
        <w:rPr>
          <w:rStyle w:val="text"/>
          <w:b/>
          <w:bCs/>
          <w:i/>
          <w:iCs/>
          <w:color w:val="000000"/>
          <w:sz w:val="48"/>
          <w:szCs w:val="48"/>
          <w:vertAlign w:val="superscript"/>
        </w:rPr>
        <w:t>2 </w:t>
      </w:r>
      <w:r>
        <w:rPr>
          <w:rStyle w:val="text"/>
          <w:b/>
          <w:bCs/>
          <w:i/>
          <w:iCs/>
          <w:color w:val="000000"/>
          <w:sz w:val="48"/>
          <w:szCs w:val="48"/>
        </w:rPr>
        <w:t>A time</w:t>
      </w:r>
      <w:r>
        <w:rPr>
          <w:rStyle w:val="text"/>
          <w:b/>
          <w:bCs/>
          <w:i/>
          <w:iCs/>
          <w:color w:val="000000"/>
          <w:sz w:val="48"/>
          <w:szCs w:val="48"/>
          <w:vertAlign w:val="superscript"/>
        </w:rPr>
        <w:t xml:space="preserve"> </w:t>
      </w:r>
      <w:r>
        <w:rPr>
          <w:rStyle w:val="text"/>
          <w:b/>
          <w:bCs/>
          <w:i/>
          <w:iCs/>
          <w:color w:val="000000"/>
          <w:sz w:val="48"/>
          <w:szCs w:val="48"/>
        </w:rPr>
        <w:t>to be born,</w:t>
      </w:r>
      <w:r>
        <w:rPr>
          <w:b/>
          <w:bCs/>
          <w:i/>
          <w:iCs/>
          <w:color w:val="000000"/>
          <w:sz w:val="48"/>
          <w:szCs w:val="48"/>
        </w:rPr>
        <w:t xml:space="preserve"> </w:t>
      </w:r>
      <w:r>
        <w:rPr>
          <w:rStyle w:val="text"/>
          <w:b/>
          <w:bCs/>
          <w:i/>
          <w:iCs/>
          <w:color w:val="000000"/>
          <w:sz w:val="48"/>
          <w:szCs w:val="48"/>
        </w:rPr>
        <w:t>And</w:t>
      </w:r>
      <w:r>
        <w:rPr>
          <w:rStyle w:val="apple-converted-space"/>
          <w:b/>
          <w:bCs/>
          <w:i/>
          <w:iCs/>
          <w:color w:val="000000"/>
          <w:sz w:val="48"/>
          <w:szCs w:val="48"/>
        </w:rPr>
        <w:t> </w:t>
      </w:r>
      <w:r>
        <w:rPr>
          <w:rStyle w:val="text"/>
          <w:b/>
          <w:bCs/>
          <w:i/>
          <w:iCs/>
          <w:color w:val="000000"/>
          <w:sz w:val="48"/>
          <w:szCs w:val="48"/>
        </w:rPr>
        <w:t>a time to die;</w:t>
      </w:r>
      <w:r>
        <w:rPr>
          <w:b/>
          <w:bCs/>
          <w:i/>
          <w:iCs/>
          <w:color w:val="000000"/>
          <w:sz w:val="48"/>
          <w:szCs w:val="48"/>
        </w:rPr>
        <w:t xml:space="preserve"> </w:t>
      </w:r>
      <w:r>
        <w:rPr>
          <w:rStyle w:val="text"/>
          <w:b/>
          <w:bCs/>
          <w:i/>
          <w:iCs/>
          <w:color w:val="000000"/>
          <w:sz w:val="48"/>
          <w:szCs w:val="48"/>
        </w:rPr>
        <w:t>A time to plant,</w:t>
      </w:r>
      <w:r>
        <w:rPr>
          <w:b/>
          <w:bCs/>
          <w:i/>
          <w:iCs/>
          <w:color w:val="000000"/>
          <w:sz w:val="48"/>
          <w:szCs w:val="48"/>
        </w:rPr>
        <w:t xml:space="preserve"> </w:t>
      </w:r>
      <w:r>
        <w:rPr>
          <w:rStyle w:val="text"/>
          <w:b/>
          <w:bCs/>
          <w:i/>
          <w:iCs/>
          <w:color w:val="000000"/>
          <w:sz w:val="48"/>
          <w:szCs w:val="48"/>
        </w:rPr>
        <w:t>And a time to pluck</w:t>
      </w:r>
      <w:r>
        <w:rPr>
          <w:rStyle w:val="apple-converted-space"/>
          <w:b/>
          <w:bCs/>
          <w:i/>
          <w:iCs/>
          <w:color w:val="000000"/>
          <w:sz w:val="48"/>
          <w:szCs w:val="48"/>
        </w:rPr>
        <w:t> </w:t>
      </w:r>
      <w:r>
        <w:rPr>
          <w:rStyle w:val="text"/>
          <w:b/>
          <w:bCs/>
          <w:i/>
          <w:iCs/>
          <w:color w:val="000000"/>
          <w:sz w:val="48"/>
          <w:szCs w:val="48"/>
        </w:rPr>
        <w:t>what is</w:t>
      </w:r>
      <w:r>
        <w:rPr>
          <w:rStyle w:val="apple-converted-space"/>
          <w:b/>
          <w:bCs/>
          <w:i/>
          <w:iCs/>
          <w:color w:val="000000"/>
          <w:sz w:val="48"/>
          <w:szCs w:val="48"/>
        </w:rPr>
        <w:t> </w:t>
      </w:r>
      <w:r>
        <w:rPr>
          <w:rStyle w:val="text"/>
          <w:b/>
          <w:bCs/>
          <w:i/>
          <w:iCs/>
          <w:color w:val="000000"/>
          <w:sz w:val="48"/>
          <w:szCs w:val="48"/>
        </w:rPr>
        <w:t>planted;</w:t>
      </w:r>
      <w:r>
        <w:rPr>
          <w:b/>
          <w:bCs/>
          <w:i/>
          <w:iCs/>
          <w:color w:val="000000"/>
          <w:sz w:val="48"/>
          <w:szCs w:val="48"/>
        </w:rPr>
        <w:t xml:space="preserve"> </w:t>
      </w:r>
      <w:r>
        <w:rPr>
          <w:rStyle w:val="text"/>
          <w:b/>
          <w:bCs/>
          <w:i/>
          <w:iCs/>
          <w:color w:val="000000"/>
          <w:sz w:val="48"/>
          <w:szCs w:val="48"/>
          <w:vertAlign w:val="superscript"/>
        </w:rPr>
        <w:t>3 </w:t>
      </w:r>
      <w:r>
        <w:rPr>
          <w:rStyle w:val="text"/>
          <w:b/>
          <w:bCs/>
          <w:i/>
          <w:iCs/>
          <w:color w:val="000000"/>
          <w:sz w:val="48"/>
          <w:szCs w:val="48"/>
        </w:rPr>
        <w:t>A time to kill,</w:t>
      </w:r>
      <w:r>
        <w:rPr>
          <w:b/>
          <w:bCs/>
          <w:i/>
          <w:iCs/>
          <w:color w:val="000000"/>
          <w:sz w:val="48"/>
          <w:szCs w:val="48"/>
        </w:rPr>
        <w:t xml:space="preserve"> </w:t>
      </w:r>
      <w:r>
        <w:rPr>
          <w:rStyle w:val="text"/>
          <w:b/>
          <w:bCs/>
          <w:i/>
          <w:iCs/>
          <w:color w:val="000000"/>
          <w:sz w:val="48"/>
          <w:szCs w:val="48"/>
        </w:rPr>
        <w:t>And a time to heal;</w:t>
      </w:r>
      <w:r>
        <w:rPr>
          <w:b/>
          <w:bCs/>
          <w:i/>
          <w:iCs/>
          <w:color w:val="000000"/>
          <w:sz w:val="48"/>
          <w:szCs w:val="48"/>
        </w:rPr>
        <w:t xml:space="preserve"> </w:t>
      </w:r>
      <w:r>
        <w:rPr>
          <w:rStyle w:val="text"/>
          <w:b/>
          <w:bCs/>
          <w:i/>
          <w:iCs/>
          <w:color w:val="000000"/>
          <w:sz w:val="48"/>
          <w:szCs w:val="48"/>
        </w:rPr>
        <w:t>A time to break down,</w:t>
      </w:r>
      <w:r>
        <w:rPr>
          <w:b/>
          <w:bCs/>
          <w:i/>
          <w:iCs/>
          <w:color w:val="000000"/>
          <w:sz w:val="48"/>
          <w:szCs w:val="48"/>
        </w:rPr>
        <w:t xml:space="preserve"> </w:t>
      </w:r>
      <w:r>
        <w:rPr>
          <w:rStyle w:val="text"/>
          <w:b/>
          <w:bCs/>
          <w:i/>
          <w:iCs/>
          <w:color w:val="000000"/>
          <w:sz w:val="48"/>
          <w:szCs w:val="48"/>
        </w:rPr>
        <w:t>And a time to build up;</w:t>
      </w:r>
      <w:r>
        <w:rPr>
          <w:b/>
          <w:bCs/>
          <w:i/>
          <w:iCs/>
          <w:color w:val="000000"/>
          <w:sz w:val="48"/>
          <w:szCs w:val="48"/>
        </w:rPr>
        <w:t xml:space="preserve"> </w:t>
      </w:r>
      <w:r>
        <w:rPr>
          <w:rStyle w:val="text"/>
          <w:b/>
          <w:bCs/>
          <w:i/>
          <w:iCs/>
          <w:color w:val="000000"/>
          <w:sz w:val="48"/>
          <w:szCs w:val="48"/>
          <w:vertAlign w:val="superscript"/>
        </w:rPr>
        <w:t>4 </w:t>
      </w:r>
      <w:r>
        <w:rPr>
          <w:rStyle w:val="text"/>
          <w:b/>
          <w:bCs/>
          <w:i/>
          <w:iCs/>
          <w:color w:val="000000"/>
          <w:sz w:val="48"/>
          <w:szCs w:val="48"/>
        </w:rPr>
        <w:t>A time to</w:t>
      </w:r>
      <w:r>
        <w:rPr>
          <w:rStyle w:val="apple-converted-space"/>
          <w:b/>
          <w:bCs/>
          <w:i/>
          <w:iCs/>
          <w:color w:val="000000"/>
          <w:sz w:val="48"/>
          <w:szCs w:val="48"/>
        </w:rPr>
        <w:t> </w:t>
      </w:r>
      <w:r>
        <w:rPr>
          <w:rStyle w:val="text"/>
          <w:b/>
          <w:bCs/>
          <w:i/>
          <w:iCs/>
          <w:color w:val="000000"/>
          <w:sz w:val="48"/>
          <w:szCs w:val="48"/>
        </w:rPr>
        <w:t>weep,</w:t>
      </w:r>
      <w:r>
        <w:rPr>
          <w:b/>
          <w:bCs/>
          <w:i/>
          <w:iCs/>
          <w:color w:val="000000"/>
          <w:sz w:val="48"/>
          <w:szCs w:val="48"/>
        </w:rPr>
        <w:t xml:space="preserve"> </w:t>
      </w:r>
      <w:r>
        <w:rPr>
          <w:rStyle w:val="text"/>
          <w:b/>
          <w:bCs/>
          <w:i/>
          <w:iCs/>
          <w:color w:val="000000"/>
          <w:sz w:val="48"/>
          <w:szCs w:val="48"/>
        </w:rPr>
        <w:t>And a time to laugh;</w:t>
      </w:r>
      <w:r>
        <w:rPr>
          <w:b/>
          <w:bCs/>
          <w:i/>
          <w:iCs/>
          <w:color w:val="000000"/>
          <w:sz w:val="48"/>
          <w:szCs w:val="48"/>
        </w:rPr>
        <w:t xml:space="preserve"> </w:t>
      </w:r>
      <w:r>
        <w:rPr>
          <w:rStyle w:val="text"/>
          <w:b/>
          <w:bCs/>
          <w:i/>
          <w:iCs/>
          <w:color w:val="000000"/>
          <w:sz w:val="48"/>
          <w:szCs w:val="48"/>
        </w:rPr>
        <w:t>A time to mourn,</w:t>
      </w:r>
      <w:r>
        <w:rPr>
          <w:b/>
          <w:bCs/>
          <w:i/>
          <w:iCs/>
          <w:color w:val="000000"/>
          <w:sz w:val="48"/>
          <w:szCs w:val="48"/>
        </w:rPr>
        <w:t xml:space="preserve"> </w:t>
      </w:r>
      <w:r>
        <w:rPr>
          <w:rStyle w:val="text"/>
          <w:b/>
          <w:bCs/>
          <w:i/>
          <w:iCs/>
          <w:color w:val="000000"/>
          <w:sz w:val="48"/>
          <w:szCs w:val="48"/>
        </w:rPr>
        <w:t>And a time to dance;</w:t>
      </w:r>
      <w:r>
        <w:rPr>
          <w:b/>
          <w:bCs/>
          <w:i/>
          <w:iCs/>
          <w:color w:val="000000"/>
          <w:sz w:val="48"/>
          <w:szCs w:val="48"/>
        </w:rPr>
        <w:t xml:space="preserve"> </w:t>
      </w:r>
      <w:r>
        <w:rPr>
          <w:rStyle w:val="text"/>
          <w:b/>
          <w:bCs/>
          <w:i/>
          <w:iCs/>
          <w:color w:val="000000"/>
          <w:sz w:val="48"/>
          <w:szCs w:val="48"/>
          <w:vertAlign w:val="superscript"/>
        </w:rPr>
        <w:t>5 </w:t>
      </w:r>
      <w:r>
        <w:rPr>
          <w:rStyle w:val="text"/>
          <w:b/>
          <w:bCs/>
          <w:i/>
          <w:iCs/>
          <w:color w:val="000000"/>
          <w:sz w:val="48"/>
          <w:szCs w:val="48"/>
        </w:rPr>
        <w:t>A time to cast away stones,</w:t>
      </w:r>
      <w:r>
        <w:rPr>
          <w:b/>
          <w:bCs/>
          <w:i/>
          <w:iCs/>
          <w:color w:val="000000"/>
          <w:sz w:val="48"/>
          <w:szCs w:val="48"/>
        </w:rPr>
        <w:t xml:space="preserve"> </w:t>
      </w:r>
      <w:r>
        <w:rPr>
          <w:rStyle w:val="text"/>
          <w:b/>
          <w:bCs/>
          <w:i/>
          <w:iCs/>
          <w:color w:val="000000"/>
          <w:sz w:val="48"/>
          <w:szCs w:val="48"/>
        </w:rPr>
        <w:t>And a time to gather stones;</w:t>
      </w:r>
      <w:r>
        <w:rPr>
          <w:b/>
          <w:bCs/>
          <w:i/>
          <w:iCs/>
          <w:color w:val="000000"/>
          <w:sz w:val="48"/>
          <w:szCs w:val="48"/>
        </w:rPr>
        <w:t xml:space="preserve"> </w:t>
      </w:r>
      <w:r>
        <w:rPr>
          <w:rStyle w:val="text"/>
          <w:b/>
          <w:bCs/>
          <w:i/>
          <w:iCs/>
          <w:color w:val="000000"/>
          <w:sz w:val="48"/>
          <w:szCs w:val="48"/>
        </w:rPr>
        <w:t>A time to embrace,</w:t>
      </w:r>
      <w:r>
        <w:rPr>
          <w:b/>
          <w:bCs/>
          <w:i/>
          <w:iCs/>
          <w:color w:val="000000"/>
          <w:sz w:val="48"/>
          <w:szCs w:val="48"/>
        </w:rPr>
        <w:t xml:space="preserve"> </w:t>
      </w:r>
      <w:r>
        <w:rPr>
          <w:rStyle w:val="text"/>
          <w:b/>
          <w:bCs/>
          <w:i/>
          <w:iCs/>
          <w:color w:val="000000"/>
          <w:sz w:val="48"/>
          <w:szCs w:val="48"/>
        </w:rPr>
        <w:t>And a time to refrain from embracing;</w:t>
      </w:r>
      <w:r>
        <w:rPr>
          <w:b/>
          <w:bCs/>
          <w:i/>
          <w:iCs/>
          <w:color w:val="000000"/>
          <w:sz w:val="48"/>
          <w:szCs w:val="48"/>
        </w:rPr>
        <w:t xml:space="preserve"> </w:t>
      </w:r>
      <w:r>
        <w:rPr>
          <w:rStyle w:val="text"/>
          <w:b/>
          <w:bCs/>
          <w:i/>
          <w:iCs/>
          <w:color w:val="000000"/>
          <w:sz w:val="48"/>
          <w:szCs w:val="48"/>
          <w:vertAlign w:val="superscript"/>
        </w:rPr>
        <w:t>6 </w:t>
      </w:r>
      <w:r>
        <w:rPr>
          <w:rStyle w:val="text"/>
          <w:b/>
          <w:bCs/>
          <w:i/>
          <w:iCs/>
          <w:color w:val="000000"/>
          <w:sz w:val="48"/>
          <w:szCs w:val="48"/>
        </w:rPr>
        <w:t>A time to gain,</w:t>
      </w:r>
      <w:r>
        <w:rPr>
          <w:b/>
          <w:bCs/>
          <w:i/>
          <w:iCs/>
          <w:color w:val="000000"/>
          <w:sz w:val="48"/>
          <w:szCs w:val="48"/>
        </w:rPr>
        <w:t xml:space="preserve"> </w:t>
      </w:r>
      <w:r>
        <w:rPr>
          <w:rStyle w:val="text"/>
          <w:b/>
          <w:bCs/>
          <w:i/>
          <w:iCs/>
          <w:color w:val="000000"/>
          <w:sz w:val="48"/>
          <w:szCs w:val="48"/>
        </w:rPr>
        <w:t>And a time to lose;</w:t>
      </w:r>
      <w:r>
        <w:rPr>
          <w:b/>
          <w:bCs/>
          <w:i/>
          <w:iCs/>
          <w:color w:val="000000"/>
          <w:sz w:val="48"/>
          <w:szCs w:val="48"/>
        </w:rPr>
        <w:t xml:space="preserve"> </w:t>
      </w:r>
      <w:r>
        <w:rPr>
          <w:rStyle w:val="text"/>
          <w:b/>
          <w:bCs/>
          <w:i/>
          <w:iCs/>
          <w:color w:val="000000"/>
          <w:sz w:val="48"/>
          <w:szCs w:val="48"/>
        </w:rPr>
        <w:t>A time to keep,</w:t>
      </w:r>
      <w:r>
        <w:rPr>
          <w:b/>
          <w:bCs/>
          <w:i/>
          <w:iCs/>
          <w:color w:val="000000"/>
          <w:sz w:val="48"/>
          <w:szCs w:val="48"/>
        </w:rPr>
        <w:t xml:space="preserve"> </w:t>
      </w:r>
      <w:r>
        <w:rPr>
          <w:rStyle w:val="text"/>
          <w:b/>
          <w:bCs/>
          <w:i/>
          <w:iCs/>
          <w:color w:val="000000"/>
          <w:sz w:val="48"/>
          <w:szCs w:val="48"/>
        </w:rPr>
        <w:t>And a time to throw away;</w:t>
      </w:r>
      <w:r>
        <w:rPr>
          <w:b/>
          <w:bCs/>
          <w:i/>
          <w:iCs/>
          <w:color w:val="000000"/>
          <w:sz w:val="48"/>
          <w:szCs w:val="48"/>
        </w:rPr>
        <w:t xml:space="preserve"> </w:t>
      </w:r>
      <w:r>
        <w:rPr>
          <w:rStyle w:val="text"/>
          <w:b/>
          <w:bCs/>
          <w:i/>
          <w:iCs/>
          <w:color w:val="000000"/>
          <w:sz w:val="48"/>
          <w:szCs w:val="48"/>
          <w:vertAlign w:val="superscript"/>
        </w:rPr>
        <w:t>7 </w:t>
      </w:r>
      <w:r>
        <w:rPr>
          <w:rStyle w:val="text"/>
          <w:b/>
          <w:bCs/>
          <w:i/>
          <w:iCs/>
          <w:color w:val="000000"/>
          <w:sz w:val="48"/>
          <w:szCs w:val="48"/>
        </w:rPr>
        <w:t>A time to tear,</w:t>
      </w:r>
      <w:r>
        <w:rPr>
          <w:b/>
          <w:bCs/>
          <w:i/>
          <w:iCs/>
          <w:color w:val="000000"/>
          <w:sz w:val="48"/>
          <w:szCs w:val="48"/>
        </w:rPr>
        <w:t xml:space="preserve"> </w:t>
      </w:r>
      <w:r>
        <w:rPr>
          <w:rStyle w:val="text"/>
          <w:b/>
          <w:bCs/>
          <w:i/>
          <w:iCs/>
          <w:color w:val="000000"/>
          <w:sz w:val="48"/>
          <w:szCs w:val="48"/>
        </w:rPr>
        <w:t>And a time to sew;</w:t>
      </w:r>
      <w:r>
        <w:rPr>
          <w:b/>
          <w:bCs/>
          <w:i/>
          <w:iCs/>
          <w:color w:val="000000"/>
          <w:sz w:val="48"/>
          <w:szCs w:val="48"/>
        </w:rPr>
        <w:t xml:space="preserve"> </w:t>
      </w:r>
      <w:r>
        <w:rPr>
          <w:rStyle w:val="text"/>
          <w:b/>
          <w:bCs/>
          <w:i/>
          <w:iCs/>
          <w:color w:val="000000"/>
          <w:sz w:val="48"/>
          <w:szCs w:val="48"/>
        </w:rPr>
        <w:t>A time to keep silence,</w:t>
      </w:r>
      <w:r>
        <w:rPr>
          <w:b/>
          <w:bCs/>
          <w:i/>
          <w:iCs/>
          <w:color w:val="000000"/>
          <w:sz w:val="48"/>
          <w:szCs w:val="48"/>
        </w:rPr>
        <w:t xml:space="preserve"> </w:t>
      </w:r>
      <w:r>
        <w:rPr>
          <w:rStyle w:val="text"/>
          <w:b/>
          <w:bCs/>
          <w:i/>
          <w:iCs/>
          <w:color w:val="000000"/>
          <w:sz w:val="48"/>
          <w:szCs w:val="48"/>
        </w:rPr>
        <w:t>And a time to</w:t>
      </w:r>
      <w:r>
        <w:rPr>
          <w:rStyle w:val="apple-converted-space"/>
          <w:b/>
          <w:bCs/>
          <w:i/>
          <w:iCs/>
          <w:color w:val="000000"/>
          <w:sz w:val="48"/>
          <w:szCs w:val="48"/>
        </w:rPr>
        <w:t> </w:t>
      </w:r>
      <w:r>
        <w:rPr>
          <w:rStyle w:val="text"/>
          <w:b/>
          <w:bCs/>
          <w:i/>
          <w:iCs/>
          <w:color w:val="000000"/>
          <w:sz w:val="48"/>
          <w:szCs w:val="48"/>
        </w:rPr>
        <w:t>speak;</w:t>
      </w:r>
      <w:r>
        <w:rPr>
          <w:b/>
          <w:bCs/>
          <w:i/>
          <w:iCs/>
          <w:color w:val="000000"/>
          <w:sz w:val="48"/>
          <w:szCs w:val="48"/>
        </w:rPr>
        <w:t xml:space="preserve"> </w:t>
      </w:r>
      <w:r>
        <w:rPr>
          <w:rStyle w:val="text"/>
          <w:b/>
          <w:bCs/>
          <w:i/>
          <w:iCs/>
          <w:color w:val="000000"/>
          <w:sz w:val="48"/>
          <w:szCs w:val="48"/>
          <w:vertAlign w:val="superscript"/>
        </w:rPr>
        <w:t>8 </w:t>
      </w:r>
      <w:r>
        <w:rPr>
          <w:rStyle w:val="text"/>
          <w:b/>
          <w:bCs/>
          <w:i/>
          <w:iCs/>
          <w:color w:val="000000"/>
          <w:sz w:val="48"/>
          <w:szCs w:val="48"/>
        </w:rPr>
        <w:t>A time to love,</w:t>
      </w:r>
      <w:r>
        <w:rPr>
          <w:b/>
          <w:bCs/>
          <w:i/>
          <w:iCs/>
          <w:color w:val="000000"/>
          <w:sz w:val="48"/>
          <w:szCs w:val="48"/>
        </w:rPr>
        <w:t xml:space="preserve"> </w:t>
      </w:r>
      <w:r>
        <w:rPr>
          <w:rStyle w:val="text"/>
          <w:b/>
          <w:bCs/>
          <w:i/>
          <w:iCs/>
          <w:color w:val="000000"/>
          <w:sz w:val="48"/>
          <w:szCs w:val="48"/>
        </w:rPr>
        <w:t>And a time to</w:t>
      </w:r>
      <w:r>
        <w:rPr>
          <w:rStyle w:val="apple-converted-space"/>
          <w:b/>
          <w:bCs/>
          <w:i/>
          <w:iCs/>
          <w:color w:val="000000"/>
          <w:sz w:val="48"/>
          <w:szCs w:val="48"/>
        </w:rPr>
        <w:t> </w:t>
      </w:r>
      <w:r>
        <w:rPr>
          <w:rStyle w:val="text"/>
          <w:b/>
          <w:bCs/>
          <w:i/>
          <w:iCs/>
          <w:color w:val="000000"/>
          <w:sz w:val="48"/>
          <w:szCs w:val="48"/>
        </w:rPr>
        <w:t>hate;</w:t>
      </w:r>
      <w:r>
        <w:rPr>
          <w:b/>
          <w:bCs/>
          <w:i/>
          <w:iCs/>
          <w:color w:val="000000"/>
          <w:sz w:val="48"/>
          <w:szCs w:val="48"/>
        </w:rPr>
        <w:br/>
      </w:r>
      <w:r>
        <w:rPr>
          <w:rStyle w:val="text"/>
          <w:b/>
          <w:bCs/>
          <w:i/>
          <w:iCs/>
          <w:color w:val="000000"/>
          <w:sz w:val="48"/>
          <w:szCs w:val="48"/>
        </w:rPr>
        <w:t>A time of war,</w:t>
      </w:r>
      <w:r>
        <w:rPr>
          <w:b/>
          <w:bCs/>
          <w:i/>
          <w:iCs/>
          <w:color w:val="000000"/>
          <w:sz w:val="48"/>
          <w:szCs w:val="48"/>
        </w:rPr>
        <w:t xml:space="preserve"> </w:t>
      </w:r>
      <w:r>
        <w:rPr>
          <w:rStyle w:val="text"/>
          <w:b/>
          <w:bCs/>
          <w:i/>
          <w:iCs/>
          <w:color w:val="000000"/>
          <w:sz w:val="48"/>
          <w:szCs w:val="48"/>
        </w:rPr>
        <w:t>And a time of peace.”</w:t>
      </w:r>
    </w:p>
    <w:p>
      <w:pPr>
        <w:pStyle w:val="Normal"/>
        <w:rPr>
          <w:rFonts w:eastAsia="Times New Roman"/>
          <w:b/>
          <w:bCs/>
          <w:i/>
          <w:iCs/>
          <w:color w:val="000000"/>
          <w:sz w:val="48"/>
          <w:szCs w:val="48"/>
        </w:rPr>
      </w:pPr>
      <w:r>
        <w:rPr>
          <w:rFonts w:eastAsia="Times New Roman"/>
          <w:b/>
          <w:bCs/>
          <w:i/>
          <w:iCs/>
          <w:color w:val="000000"/>
          <w:sz w:val="48"/>
          <w:szCs w:val="48"/>
        </w:rPr>
      </w:r>
    </w:p>
    <w:p>
      <w:pPr>
        <w:pStyle w:val="Normal"/>
        <w:rPr>
          <w:rFonts w:eastAsia="Times New Roman"/>
          <w:i/>
          <w:iCs/>
          <w:color w:val="000000"/>
          <w:sz w:val="48"/>
          <w:szCs w:val="48"/>
        </w:rPr>
      </w:pPr>
      <w:r>
        <w:rPr>
          <w:rFonts w:eastAsia="Times New Roman"/>
          <w:b/>
          <w:bCs/>
          <w:color w:val="000000"/>
          <w:sz w:val="48"/>
          <w:szCs w:val="48"/>
        </w:rPr>
        <w:t xml:space="preserve">INTRO: </w:t>
      </w:r>
      <w:r>
        <w:rPr>
          <w:rFonts w:eastAsia="Times New Roman"/>
          <w:color w:val="000000"/>
          <w:sz w:val="48"/>
          <w:szCs w:val="48"/>
        </w:rPr>
        <w:t xml:space="preserve">Job 22:28 </w:t>
      </w:r>
      <w:r>
        <w:rPr>
          <w:rFonts w:eastAsia="Times New Roman"/>
          <w:b/>
          <w:bCs/>
          <w:i/>
          <w:iCs/>
          <w:color w:val="000000"/>
          <w:sz w:val="48"/>
          <w:szCs w:val="48"/>
        </w:rPr>
        <w:t xml:space="preserve">“You will also decide and decree a thing, and it will be established for you; And the light [of God’s favor] will shine upon your ways.” </w:t>
      </w:r>
      <w:r>
        <w:rPr>
          <w:rFonts w:eastAsia="Times New Roman"/>
          <w:color w:val="000000"/>
          <w:sz w:val="48"/>
          <w:szCs w:val="48"/>
        </w:rPr>
        <w:t xml:space="preserve">The word </w:t>
      </w:r>
      <w:r>
        <w:rPr>
          <w:rFonts w:eastAsia="Times New Roman"/>
          <w:b/>
          <w:bCs/>
          <w:i/>
          <w:iCs/>
          <w:color w:val="000000"/>
          <w:sz w:val="48"/>
          <w:szCs w:val="48"/>
        </w:rPr>
        <w:t xml:space="preserve">“Established” </w:t>
      </w:r>
      <w:r>
        <w:rPr>
          <w:rFonts w:eastAsia="Times New Roman"/>
          <w:color w:val="000000"/>
          <w:sz w:val="48"/>
          <w:szCs w:val="48"/>
        </w:rPr>
        <w:t xml:space="preserve">here means, </w:t>
      </w:r>
      <w:r>
        <w:rPr>
          <w:rFonts w:eastAsia="Times New Roman"/>
          <w:i/>
          <w:iCs/>
          <w:color w:val="000000"/>
          <w:sz w:val="48"/>
          <w:szCs w:val="48"/>
        </w:rPr>
        <w:t xml:space="preserve">“To arise and come onto the stage of action.” </w:t>
      </w:r>
    </w:p>
    <w:p>
      <w:pPr>
        <w:pStyle w:val="Normal"/>
        <w:rPr>
          <w:rFonts w:eastAsia="Times New Roman"/>
          <w:i/>
          <w:iCs/>
          <w:color w:val="000000"/>
          <w:sz w:val="48"/>
          <w:szCs w:val="48"/>
        </w:rPr>
      </w:pPr>
      <w:r>
        <w:rPr>
          <w:rFonts w:eastAsia="Times New Roman"/>
          <w:i/>
          <w:iCs/>
          <w:color w:val="000000"/>
          <w:sz w:val="48"/>
          <w:szCs w:val="48"/>
        </w:rPr>
      </w:r>
    </w:p>
    <w:p>
      <w:pPr>
        <w:pStyle w:val="Default"/>
        <w:rPr>
          <w:rStyle w:val="None"/>
          <w:rFonts w:ascii="Times New Roman" w:hAnsi="Times New Roman" w:cs="Times New Roman"/>
          <w:shd w:fill="FEFFFE" w:val="clear"/>
        </w:rPr>
      </w:pPr>
      <w:r>
        <w:rPr>
          <w:rStyle w:val="None"/>
          <w:rFonts w:cs="Times New Roman" w:ascii="Times New Roman" w:hAnsi="Times New Roman"/>
          <w:sz w:val="48"/>
          <w:szCs w:val="48"/>
          <w:shd w:fill="FEFFFE" w:val="clear"/>
        </w:rPr>
        <w:t xml:space="preserve">The words of Kingdom people change things in the atmosphere. Our words move things from the heavenly realm to the earthly realm. We need to stop seeing our words as conversation and start viewing them as legislation! </w:t>
      </w:r>
    </w:p>
    <w:p>
      <w:pPr>
        <w:pStyle w:val="Default"/>
        <w:rPr>
          <w:rStyle w:val="None"/>
          <w:rFonts w:ascii="Times New Roman" w:hAnsi="Times New Roman" w:cs="Times New Roman"/>
          <w:sz w:val="48"/>
          <w:szCs w:val="48"/>
          <w:shd w:fill="FEFFFE" w:val="clear"/>
        </w:rPr>
      </w:pPr>
      <w:r>
        <w:rPr/>
      </w:r>
    </w:p>
    <w:p>
      <w:pPr>
        <w:pStyle w:val="Default"/>
        <w:rPr>
          <w:rFonts w:eastAsia="Arial"/>
        </w:rPr>
      </w:pPr>
      <w:r>
        <w:rPr>
          <w:rStyle w:val="None"/>
          <w:rFonts w:cs="Times New Roman" w:ascii="Times New Roman" w:hAnsi="Times New Roman"/>
          <w:sz w:val="48"/>
          <w:szCs w:val="48"/>
          <w:shd w:fill="FEFFFE" w:val="clear"/>
        </w:rPr>
        <w:t xml:space="preserve">If the words we speak line up with the Word and will of God, they become legislation for the good of the Kingdom and for devastation to the kingdom of darkness.      </w:t>
      </w:r>
    </w:p>
    <w:p>
      <w:pPr>
        <w:pStyle w:val="Default"/>
        <w:rPr>
          <w:rFonts w:ascii="Times New Roman" w:hAnsi="Times New Roman" w:eastAsia="Arial" w:cs="Times New Roman"/>
          <w:sz w:val="48"/>
          <w:szCs w:val="48"/>
          <w:shd w:fill="FDFDFD" w:val="clear"/>
        </w:rPr>
      </w:pPr>
      <w:r>
        <w:rPr>
          <w:rFonts w:eastAsia="Arial" w:cs="Times New Roman" w:ascii="Times New Roman" w:hAnsi="Times New Roman"/>
          <w:sz w:val="48"/>
          <w:szCs w:val="48"/>
          <w:shd w:fill="FDFDFD" w:val="clear"/>
        </w:rPr>
      </w:r>
    </w:p>
    <w:p>
      <w:pPr>
        <w:pStyle w:val="Default"/>
        <w:rPr>
          <w:rFonts w:ascii="Times New Roman" w:hAnsi="Times New Roman" w:cs="Times New Roman"/>
          <w:b/>
          <w:bCs/>
          <w:i/>
          <w:iCs/>
          <w:sz w:val="48"/>
          <w:szCs w:val="48"/>
          <w:shd w:fill="FDFDFD" w:val="clear"/>
        </w:rPr>
      </w:pPr>
      <w:r>
        <w:rPr>
          <w:rFonts w:cs="Times New Roman" w:ascii="Times New Roman" w:hAnsi="Times New Roman"/>
          <w:sz w:val="48"/>
          <w:szCs w:val="48"/>
          <w:shd w:fill="FDFDFD" w:val="clear"/>
        </w:rPr>
        <w:t xml:space="preserve">Psalm 34:10 say’s, (AMP) </w:t>
      </w:r>
      <w:r>
        <w:rPr>
          <w:rFonts w:cs="Times New Roman" w:ascii="Times New Roman" w:hAnsi="Times New Roman"/>
          <w:b/>
          <w:bCs/>
          <w:i/>
          <w:iCs/>
          <w:sz w:val="48"/>
          <w:szCs w:val="48"/>
          <w:shd w:fill="FDFDFD" w:val="clear"/>
        </w:rPr>
        <w:t xml:space="preserve">“But they who seek </w:t>
      </w:r>
      <w:r>
        <w:rPr>
          <w:rFonts w:cs="Times New Roman" w:ascii="Times New Roman" w:hAnsi="Times New Roman"/>
          <w:i/>
          <w:iCs/>
          <w:sz w:val="48"/>
          <w:szCs w:val="48"/>
          <w:shd w:fill="FDFDFD" w:val="clear"/>
        </w:rPr>
        <w:t>(inquire of and require)</w:t>
      </w:r>
      <w:r>
        <w:rPr>
          <w:rFonts w:cs="Times New Roman" w:ascii="Times New Roman" w:hAnsi="Times New Roman"/>
          <w:b/>
          <w:bCs/>
          <w:i/>
          <w:iCs/>
          <w:sz w:val="48"/>
          <w:szCs w:val="48"/>
          <w:shd w:fill="FDFDFD" w:val="clear"/>
        </w:rPr>
        <w:t xml:space="preserve"> the Lord </w:t>
      </w:r>
      <w:r>
        <w:rPr>
          <w:rFonts w:cs="Times New Roman" w:ascii="Times New Roman" w:hAnsi="Times New Roman"/>
          <w:i/>
          <w:iCs/>
          <w:sz w:val="48"/>
          <w:szCs w:val="48"/>
          <w:shd w:fill="FDFDFD" w:val="clear"/>
        </w:rPr>
        <w:t>[by right of their need and on the authority of His Word]</w:t>
      </w:r>
      <w:r>
        <w:rPr>
          <w:rFonts w:cs="Times New Roman" w:ascii="Times New Roman" w:hAnsi="Times New Roman"/>
          <w:b/>
          <w:bCs/>
          <w:i/>
          <w:iCs/>
          <w:sz w:val="48"/>
          <w:szCs w:val="48"/>
          <w:shd w:fill="FDFDFD" w:val="clear"/>
        </w:rPr>
        <w:t>, none of them shall lack any beneficial thing.”</w:t>
      </w:r>
    </w:p>
    <w:p>
      <w:pPr>
        <w:pStyle w:val="Default"/>
        <w:rPr>
          <w:rStyle w:val="None"/>
          <w:rFonts w:eastAsia="Helvetica"/>
          <w:shd w:fill="FEFFFE" w:val="clear"/>
        </w:rPr>
      </w:pPr>
      <w:r>
        <w:rPr>
          <w:rFonts w:cs="Times New Roman" w:ascii="Times New Roman" w:hAnsi="Times New Roman"/>
          <w:b/>
          <w:bCs/>
          <w:i/>
          <w:iCs/>
          <w:sz w:val="48"/>
          <w:szCs w:val="48"/>
          <w:shd w:fill="FDFDFD" w:val="clear"/>
        </w:rPr>
      </w:r>
    </w:p>
    <w:p>
      <w:pPr>
        <w:pStyle w:val="Default"/>
        <w:rPr>
          <w:rStyle w:val="None"/>
          <w:rFonts w:ascii="Times New Roman" w:hAnsi="Times New Roman" w:eastAsia="Helvetica" w:cs="Times New Roman"/>
          <w:sz w:val="48"/>
          <w:szCs w:val="48"/>
          <w:shd w:fill="FEFFFE" w:val="clear"/>
        </w:rPr>
      </w:pPr>
      <w:r>
        <w:rPr>
          <w:rStyle w:val="None"/>
          <w:rFonts w:eastAsia="Helvetica" w:cs="Times New Roman" w:ascii="Times New Roman" w:hAnsi="Times New Roman"/>
          <w:sz w:val="48"/>
          <w:szCs w:val="48"/>
          <w:shd w:fill="FEFFFE" w:val="clear"/>
        </w:rPr>
        <w:t>Kingdom people:</w:t>
      </w:r>
    </w:p>
    <w:p>
      <w:pPr>
        <w:pStyle w:val="Default"/>
        <w:numPr>
          <w:ilvl w:val="0"/>
          <w:numId w:val="2"/>
        </w:numPr>
        <w:rPr>
          <w:rStyle w:val="None"/>
          <w:rFonts w:ascii="Times New Roman" w:hAnsi="Times New Roman" w:eastAsia="Helvetica" w:cs="Times New Roman"/>
          <w:sz w:val="48"/>
          <w:szCs w:val="48"/>
          <w:shd w:fill="FEFFFE" w:val="clear"/>
        </w:rPr>
      </w:pPr>
      <w:r>
        <w:rPr>
          <w:rStyle w:val="None"/>
          <w:rFonts w:eastAsia="Helvetica" w:cs="Times New Roman" w:ascii="Times New Roman" w:hAnsi="Times New Roman"/>
          <w:sz w:val="48"/>
          <w:szCs w:val="48"/>
          <w:shd w:fill="FEFFFE" w:val="clear"/>
        </w:rPr>
        <w:t xml:space="preserve">Inquire of the Lord… We are to search His Word for Kingdom benefits – Many people have benefits they never access – As a result the benefit is not a benefit – is it? What are His benefits toward us? Psalm 103:1-5 (NKJV) </w:t>
      </w:r>
      <w:r>
        <w:rPr>
          <w:rStyle w:val="None"/>
          <w:rFonts w:eastAsia="Helvetica" w:cs="Times New Roman" w:ascii="Times New Roman" w:hAnsi="Times New Roman"/>
          <w:b/>
          <w:bCs/>
          <w:i/>
          <w:iCs/>
          <w:sz w:val="48"/>
          <w:szCs w:val="48"/>
          <w:shd w:fill="FEFFFE" w:val="clear"/>
        </w:rPr>
        <w:t>“</w:t>
      </w:r>
      <w:r>
        <w:rPr>
          <w:rFonts w:eastAsia="Times New Roman" w:cs="Times New Roman" w:ascii="Times New Roman" w:hAnsi="Times New Roman"/>
          <w:b/>
          <w:bCs/>
          <w:i/>
          <w:iCs/>
          <w:sz w:val="48"/>
          <w:szCs w:val="48"/>
          <w:shd w:fill="FFFFFF" w:val="clear"/>
        </w:rPr>
        <w:t>Bless the </w:t>
      </w:r>
      <w:r>
        <w:rPr>
          <w:rFonts w:eastAsia="Times New Roman" w:cs="Times New Roman" w:ascii="Times New Roman" w:hAnsi="Times New Roman"/>
          <w:b/>
          <w:bCs/>
          <w:i/>
          <w:iCs/>
          <w:smallCaps/>
          <w:sz w:val="48"/>
          <w:szCs w:val="48"/>
          <w:shd w:fill="FFFFFF" w:val="clear"/>
        </w:rPr>
        <w:t>Lord</w:t>
      </w:r>
      <w:r>
        <w:rPr>
          <w:rFonts w:eastAsia="Times New Roman" w:cs="Times New Roman" w:ascii="Times New Roman" w:hAnsi="Times New Roman"/>
          <w:b/>
          <w:bCs/>
          <w:i/>
          <w:iCs/>
          <w:sz w:val="48"/>
          <w:szCs w:val="48"/>
          <w:shd w:fill="FFFFFF" w:val="clear"/>
        </w:rPr>
        <w:t>, O my soul;</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rPr>
        <w:t>And all that is within me, bless His holy name!</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vertAlign w:val="superscript"/>
        </w:rPr>
        <w:t>2 </w:t>
      </w:r>
      <w:r>
        <w:rPr>
          <w:rFonts w:eastAsia="Times New Roman" w:cs="Times New Roman" w:ascii="Times New Roman" w:hAnsi="Times New Roman"/>
          <w:b/>
          <w:bCs/>
          <w:i/>
          <w:iCs/>
          <w:sz w:val="48"/>
          <w:szCs w:val="48"/>
          <w:shd w:fill="FFFFFF" w:val="clear"/>
        </w:rPr>
        <w:t>Bless the </w:t>
      </w:r>
      <w:r>
        <w:rPr>
          <w:rFonts w:eastAsia="Times New Roman" w:cs="Times New Roman" w:ascii="Times New Roman" w:hAnsi="Times New Roman"/>
          <w:b/>
          <w:bCs/>
          <w:i/>
          <w:iCs/>
          <w:smallCaps/>
          <w:sz w:val="48"/>
          <w:szCs w:val="48"/>
          <w:shd w:fill="FFFFFF" w:val="clear"/>
        </w:rPr>
        <w:t>Lord</w:t>
      </w:r>
      <w:r>
        <w:rPr>
          <w:rFonts w:eastAsia="Times New Roman" w:cs="Times New Roman" w:ascii="Times New Roman" w:hAnsi="Times New Roman"/>
          <w:b/>
          <w:bCs/>
          <w:i/>
          <w:iCs/>
          <w:sz w:val="48"/>
          <w:szCs w:val="48"/>
          <w:shd w:fill="FFFFFF" w:val="clear"/>
        </w:rPr>
        <w:t>, O my soul,</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rPr>
        <w:t>And forget not all His benefits:</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vertAlign w:val="superscript"/>
        </w:rPr>
        <w:t>3 </w:t>
      </w:r>
      <w:r>
        <w:rPr>
          <w:rFonts w:eastAsia="Times New Roman" w:cs="Times New Roman" w:ascii="Times New Roman" w:hAnsi="Times New Roman"/>
          <w:b/>
          <w:bCs/>
          <w:i/>
          <w:iCs/>
          <w:sz w:val="48"/>
          <w:szCs w:val="48"/>
          <w:shd w:fill="FFFFFF" w:val="clear"/>
        </w:rPr>
        <w:t>Who forgives all your iniquities,</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rPr>
        <w:t>Who heals all your diseases,</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vertAlign w:val="superscript"/>
        </w:rPr>
        <w:t>4 </w:t>
      </w:r>
      <w:r>
        <w:rPr>
          <w:rFonts w:eastAsia="Times New Roman" w:cs="Times New Roman" w:ascii="Times New Roman" w:hAnsi="Times New Roman"/>
          <w:b/>
          <w:bCs/>
          <w:i/>
          <w:iCs/>
          <w:sz w:val="48"/>
          <w:szCs w:val="48"/>
          <w:shd w:fill="FFFFFF" w:val="clear"/>
        </w:rPr>
        <w:t>Who redeems your life from destruction,</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rPr>
        <w:t>Who crowns you with lovingkindness and tender mercies,</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vertAlign w:val="superscript"/>
        </w:rPr>
        <w:t>5 </w:t>
      </w:r>
      <w:r>
        <w:rPr>
          <w:rFonts w:eastAsia="Times New Roman" w:cs="Times New Roman" w:ascii="Times New Roman" w:hAnsi="Times New Roman"/>
          <w:b/>
          <w:bCs/>
          <w:i/>
          <w:iCs/>
          <w:sz w:val="48"/>
          <w:szCs w:val="48"/>
          <w:shd w:fill="FFFFFF" w:val="clear"/>
        </w:rPr>
        <w:t>Who satisfies your mouth with good  things,</w:t>
      </w:r>
      <w:r>
        <w:rPr>
          <w:rFonts w:eastAsia="Times New Roman" w:cs="Times New Roman" w:ascii="Times New Roman" w:hAnsi="Times New Roman"/>
          <w:b/>
          <w:bCs/>
          <w:i/>
          <w:iCs/>
          <w:sz w:val="48"/>
          <w:szCs w:val="48"/>
        </w:rPr>
        <w:t xml:space="preserve"> </w:t>
      </w:r>
      <w:r>
        <w:rPr>
          <w:rFonts w:eastAsia="Times New Roman" w:cs="Times New Roman" w:ascii="Times New Roman" w:hAnsi="Times New Roman"/>
          <w:b/>
          <w:bCs/>
          <w:i/>
          <w:iCs/>
          <w:sz w:val="48"/>
          <w:szCs w:val="48"/>
          <w:shd w:fill="FFFFFF" w:val="clear"/>
        </w:rPr>
        <w:t>So that your youth is renewed like the eagle’s.”</w:t>
      </w:r>
      <w:r>
        <w:rPr>
          <w:rStyle w:val="None"/>
          <w:rFonts w:eastAsia="Helvetica" w:cs="Times New Roman" w:ascii="Times New Roman" w:hAnsi="Times New Roman"/>
          <w:sz w:val="48"/>
          <w:szCs w:val="48"/>
          <w:shd w:fill="FEFFFE" w:val="clear"/>
        </w:rPr>
        <w:t xml:space="preserve">  According to this Scripture we can declare: Forgiveness for all our sins – Healing for all our diseases – Deliverance for anything that would attempt to destroy anything that belongs to us – More than enough lovingkindness and tender mercies </w:t>
      </w:r>
      <w:r>
        <w:rPr>
          <w:rStyle w:val="None"/>
          <w:rFonts w:eastAsia="Helvetica" w:cs="Times New Roman" w:ascii="Times New Roman" w:hAnsi="Times New Roman"/>
          <w:b/>
          <w:bCs/>
          <w:i/>
          <w:iCs/>
          <w:sz w:val="48"/>
          <w:szCs w:val="48"/>
          <w:shd w:fill="FEFFFE" w:val="clear"/>
        </w:rPr>
        <w:t xml:space="preserve">“Surely goodness and mercy shall follow us all the day’s of our lives.” </w:t>
      </w:r>
      <w:r>
        <w:rPr>
          <w:rStyle w:val="None"/>
          <w:rFonts w:eastAsia="Helvetica" w:cs="Times New Roman" w:ascii="Times New Roman" w:hAnsi="Times New Roman"/>
          <w:sz w:val="48"/>
          <w:szCs w:val="48"/>
          <w:shd w:fill="FEFFFE" w:val="clear"/>
        </w:rPr>
        <w:t>Good things are guaranteed in every direction we turn – Youthful energy will become our trademark</w:t>
      </w:r>
    </w:p>
    <w:p>
      <w:pPr>
        <w:pStyle w:val="Default"/>
        <w:numPr>
          <w:ilvl w:val="0"/>
          <w:numId w:val="3"/>
        </w:numPr>
        <w:rPr>
          <w:rStyle w:val="None"/>
          <w:rFonts w:ascii="Times New Roman" w:hAnsi="Times New Roman" w:eastAsia="Helvetica" w:cs="Times New Roman"/>
          <w:sz w:val="48"/>
          <w:szCs w:val="48"/>
          <w:shd w:fill="FEFFFE" w:val="clear"/>
        </w:rPr>
      </w:pPr>
      <w:r>
        <w:rPr>
          <w:rStyle w:val="None"/>
          <w:rFonts w:eastAsia="Helvetica" w:cs="Times New Roman" w:ascii="Times New Roman" w:hAnsi="Times New Roman"/>
          <w:sz w:val="48"/>
          <w:szCs w:val="48"/>
          <w:shd w:fill="FEFFFE" w:val="clear"/>
        </w:rPr>
        <w:t>Require of the Lord… Stand on the promises – Standing on His promises requires us to declare and decree Kingdom principles over our lives, families, careers, and ministries – Someone needs to curse lack and declare a spirit of plenty – He is El Shaddi not El Getby!</w:t>
      </w:r>
    </w:p>
    <w:p>
      <w:pPr>
        <w:pStyle w:val="Default"/>
        <w:numPr>
          <w:ilvl w:val="0"/>
          <w:numId w:val="3"/>
        </w:numPr>
        <w:rPr>
          <w:rStyle w:val="None"/>
          <w:rFonts w:ascii="Times New Roman" w:hAnsi="Times New Roman" w:eastAsia="Helvetica" w:cs="Times New Roman"/>
          <w:sz w:val="48"/>
          <w:szCs w:val="48"/>
          <w:shd w:fill="FEFFFE" w:val="clear"/>
        </w:rPr>
      </w:pPr>
      <w:r>
        <w:rPr>
          <w:rStyle w:val="None"/>
          <w:rFonts w:eastAsia="Helvetica" w:cs="Times New Roman" w:ascii="Times New Roman" w:hAnsi="Times New Roman"/>
          <w:sz w:val="48"/>
          <w:szCs w:val="48"/>
          <w:shd w:fill="FEFFFE" w:val="clear"/>
        </w:rPr>
        <w:t xml:space="preserve">Declare that we will not lack any beneficial thing… (John 10:10 </w:t>
      </w:r>
      <w:r>
        <w:rPr>
          <w:rStyle w:val="None"/>
          <w:rFonts w:eastAsia="Helvetica" w:cs="Times New Roman" w:ascii="Times New Roman" w:hAnsi="Times New Roman"/>
          <w:b/>
          <w:bCs/>
          <w:i/>
          <w:iCs/>
          <w:sz w:val="48"/>
          <w:szCs w:val="48"/>
          <w:shd w:fill="FEFFFE" w:val="clear"/>
        </w:rPr>
        <w:t>“… have life and that MORE ABUNDANTLY.”</w:t>
      </w:r>
    </w:p>
    <w:p>
      <w:pPr>
        <w:pStyle w:val="Default"/>
        <w:rPr>
          <w:rStyle w:val="None"/>
          <w:rFonts w:ascii="Times New Roman" w:hAnsi="Times New Roman" w:eastAsia="Helvetica" w:cs="Times New Roman"/>
          <w:sz w:val="48"/>
          <w:szCs w:val="48"/>
          <w:shd w:fill="FEFFFE" w:val="clear"/>
        </w:rPr>
      </w:pPr>
      <w:r>
        <w:rPr/>
      </w:r>
    </w:p>
    <w:p>
      <w:pPr>
        <w:pStyle w:val="Default"/>
        <w:rPr>
          <w:rStyle w:val="None"/>
          <w:rFonts w:ascii="Times New Roman" w:hAnsi="Times New Roman" w:cs="Times New Roman"/>
          <w:b/>
          <w:bCs/>
          <w:i/>
          <w:iCs/>
          <w:sz w:val="48"/>
          <w:szCs w:val="48"/>
        </w:rPr>
      </w:pPr>
      <w:r>
        <w:rPr>
          <w:rStyle w:val="None"/>
          <w:rFonts w:cs="Times New Roman" w:ascii="Times New Roman" w:hAnsi="Times New Roman"/>
          <w:sz w:val="48"/>
          <w:szCs w:val="48"/>
          <w:shd w:fill="FEFFFE" w:val="clear"/>
        </w:rPr>
        <w:t>Kingdom people have the authority to call forth riches hidden from secret places, to fulfill the purposes of God in the earth. Isaiah 45:3 (NKJV)</w:t>
      </w:r>
      <w:r>
        <w:rPr>
          <w:rStyle w:val="None"/>
          <w:rFonts w:eastAsia="Arial" w:cs="Times New Roman" w:ascii="Times New Roman" w:hAnsi="Times New Roman"/>
          <w:sz w:val="48"/>
          <w:szCs w:val="48"/>
          <w:shd w:fill="FEFFFE" w:val="clear"/>
        </w:rPr>
        <w:t xml:space="preserve"> </w:t>
      </w:r>
      <w:r>
        <w:rPr>
          <w:rStyle w:val="None"/>
          <w:rFonts w:eastAsia="Arial" w:cs="Times New Roman" w:ascii="Times New Roman" w:hAnsi="Times New Roman"/>
          <w:b/>
          <w:bCs/>
          <w:i/>
          <w:iCs/>
          <w:sz w:val="48"/>
          <w:szCs w:val="48"/>
          <w:shd w:fill="FEFFFE" w:val="clear"/>
        </w:rPr>
        <w:t>“</w:t>
      </w:r>
      <w:r>
        <w:rPr>
          <w:rFonts w:cs="Times New Roman" w:ascii="Times New Roman" w:hAnsi="Times New Roman"/>
          <w:b/>
          <w:bCs/>
          <w:i/>
          <w:iCs/>
          <w:sz w:val="48"/>
          <w:szCs w:val="48"/>
        </w:rPr>
        <w:t xml:space="preserve">I will give you hidden treasures, riches stored in secret places, so that you may know that I am the LORD, the God of Israel, who summons you by name.” </w:t>
      </w:r>
      <w:r>
        <w:rPr>
          <w:rFonts w:cs="Times New Roman" w:ascii="Times New Roman" w:hAnsi="Times New Roman"/>
          <w:sz w:val="48"/>
          <w:szCs w:val="48"/>
        </w:rPr>
        <w:t xml:space="preserve">If we are in fact Kingdom people, we need to start calling hidden riches forth from secret places! </w:t>
      </w:r>
    </w:p>
    <w:p>
      <w:pPr>
        <w:pStyle w:val="Default"/>
        <w:rPr>
          <w:rStyle w:val="None"/>
          <w:rFonts w:ascii="Times New Roman" w:hAnsi="Times New Roman" w:eastAsia="Arial" w:cs="Times New Roman"/>
          <w:b/>
          <w:bCs/>
          <w:i/>
          <w:iCs/>
          <w:sz w:val="48"/>
          <w:szCs w:val="48"/>
          <w:shd w:fill="FEFFFE" w:val="clear"/>
        </w:rPr>
      </w:pPr>
      <w:r>
        <w:rPr/>
      </w:r>
    </w:p>
    <w:p>
      <w:pPr>
        <w:pStyle w:val="Normal"/>
        <w:rPr>
          <w:rFonts w:eastAsia="Times New Roman"/>
          <w:color w:val="4A4A4A"/>
        </w:rPr>
      </w:pPr>
      <w:r>
        <w:rPr>
          <w:rFonts w:eastAsia="Times New Roman"/>
          <w:color w:val="4A4A4A"/>
          <w:sz w:val="48"/>
          <w:szCs w:val="48"/>
        </w:rPr>
        <w:t xml:space="preserve">Desmond Tutu said, </w:t>
      </w:r>
      <w:r>
        <w:rPr>
          <w:rFonts w:eastAsia="Times New Roman"/>
          <w:i/>
          <w:iCs/>
          <w:color w:val="4A4A4A"/>
          <w:sz w:val="48"/>
          <w:szCs w:val="48"/>
        </w:rPr>
        <w:t xml:space="preserve">“People often speak of God being even-handed. God is not even-handed. God is biased in favor of His people.” </w:t>
      </w:r>
      <w:r>
        <w:rPr>
          <w:rFonts w:eastAsia="Times New Roman"/>
          <w:color w:val="4A4A4A"/>
          <w:sz w:val="48"/>
          <w:szCs w:val="48"/>
        </w:rPr>
        <w:t xml:space="preserve"> </w:t>
      </w:r>
    </w:p>
    <w:p>
      <w:pPr>
        <w:pStyle w:val="Normal"/>
        <w:autoSpaceDE w:val="false"/>
        <w:spacing w:before="0" w:after="180"/>
        <w:rPr>
          <w:rFonts w:eastAsia="Times New Roman"/>
          <w:color w:val="000000"/>
          <w:sz w:val="48"/>
          <w:szCs w:val="48"/>
        </w:rPr>
      </w:pPr>
      <w:r>
        <w:rPr>
          <w:rFonts w:eastAsia="Times New Roman"/>
          <w:color w:val="000000"/>
          <w:sz w:val="48"/>
          <w:szCs w:val="48"/>
        </w:rPr>
      </w:r>
    </w:p>
    <w:p>
      <w:pPr>
        <w:pStyle w:val="Normal"/>
        <w:autoSpaceDE w:val="false"/>
        <w:spacing w:before="0" w:after="180"/>
        <w:rPr>
          <w:color w:val="000000"/>
          <w:sz w:val="48"/>
          <w:szCs w:val="48"/>
        </w:rPr>
      </w:pPr>
      <w:r>
        <w:rPr>
          <w:color w:val="000000"/>
          <w:sz w:val="48"/>
          <w:szCs w:val="48"/>
        </w:rPr>
        <w:t xml:space="preserve">Everything I know about God and His Word points me in the direction of believing He wants us to live beyond the power of Lack.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Four principles, that if followed, will most certainly break the back of the power of lack! </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b/>
          <w:color w:val="000000"/>
          <w:sz w:val="48"/>
          <w:szCs w:val="48"/>
        </w:rPr>
      </w:pPr>
      <w:r>
        <w:rPr>
          <w:b/>
          <w:color w:val="000000"/>
          <w:sz w:val="48"/>
          <w:szCs w:val="48"/>
        </w:rPr>
        <w:t>ATTITUDE</w:t>
      </w:r>
    </w:p>
    <w:p>
      <w:pPr>
        <w:pStyle w:val="Normal"/>
        <w:autoSpaceDE w:val="false"/>
        <w:rPr>
          <w:color w:val="000000"/>
          <w:sz w:val="48"/>
          <w:szCs w:val="48"/>
        </w:rPr>
      </w:pPr>
      <w:r>
        <w:rPr>
          <w:color w:val="000000"/>
          <w:sz w:val="48"/>
          <w:szCs w:val="48"/>
        </w:rPr>
        <w:t xml:space="preserve">The ability to transition from poverty to prosperity is at least in part driven by our attitude toward money and things.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George Brazell in his book, </w:t>
      </w:r>
      <w:r>
        <w:rPr>
          <w:i/>
          <w:color w:val="000000"/>
          <w:sz w:val="48"/>
          <w:szCs w:val="48"/>
        </w:rPr>
        <w:t>"This is Stewardship"</w:t>
      </w:r>
      <w:r>
        <w:rPr>
          <w:color w:val="000000"/>
          <w:sz w:val="48"/>
          <w:szCs w:val="48"/>
        </w:rPr>
        <w:t xml:space="preserve"> makes the following statement: </w:t>
      </w:r>
      <w:r>
        <w:rPr>
          <w:i/>
          <w:color w:val="000000"/>
          <w:sz w:val="48"/>
          <w:szCs w:val="48"/>
        </w:rPr>
        <w:t xml:space="preserve">"Stewardship is the sum total of man's attitude and reaction toward the Divine Creator and His creation. God is the owner of all creation, and man is the responsible servant entrusted with, and commissioned to, rightly handle for God His program on earth."  </w:t>
      </w:r>
      <w:r>
        <w:rPr>
          <w:color w:val="000000"/>
          <w:sz w:val="48"/>
          <w:szCs w:val="48"/>
        </w:rPr>
        <w:t xml:space="preserve">Our attitudes toward money and things, regulate whether we are going to live our lives in poverty or prosperity.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If we are going to </w:t>
      </w:r>
      <w:r>
        <w:rPr>
          <w:b/>
          <w:bCs/>
          <w:color w:val="000000"/>
          <w:sz w:val="48"/>
          <w:szCs w:val="48"/>
        </w:rPr>
        <w:t xml:space="preserve">DECLARE NO MORE LACK, </w:t>
      </w:r>
      <w:r>
        <w:rPr>
          <w:color w:val="000000"/>
          <w:sz w:val="48"/>
          <w:szCs w:val="48"/>
        </w:rPr>
        <w:t xml:space="preserve">and make it stick, we must change our attitude toward things! Everything I have belongs to God, therefore He can have it when He wants it, and I don’t have to worry about it, because there is more where that came from! </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color w:val="000000"/>
          <w:sz w:val="48"/>
          <w:szCs w:val="48"/>
        </w:rPr>
      </w:pPr>
      <w:r>
        <w:rPr>
          <w:b/>
          <w:color w:val="000000"/>
          <w:sz w:val="48"/>
          <w:szCs w:val="48"/>
        </w:rPr>
        <w:t>OBEDIENCE</w:t>
      </w:r>
      <w:r>
        <w:rPr>
          <w:color w:val="000000"/>
          <w:sz w:val="48"/>
          <w:szCs w:val="48"/>
        </w:rPr>
        <w:t xml:space="preserve"> </w:t>
      </w:r>
    </w:p>
    <w:p>
      <w:pPr>
        <w:pStyle w:val="Normal"/>
        <w:autoSpaceDE w:val="false"/>
        <w:rPr>
          <w:color w:val="000000"/>
          <w:sz w:val="48"/>
          <w:szCs w:val="48"/>
        </w:rPr>
      </w:pPr>
      <w:r>
        <w:rPr>
          <w:b/>
          <w:bCs/>
          <w:color w:val="000000"/>
          <w:sz w:val="48"/>
          <w:szCs w:val="48"/>
        </w:rPr>
        <w:t xml:space="preserve">DECLARING NO MORE LACK </w:t>
      </w:r>
      <w:r>
        <w:rPr>
          <w:color w:val="000000"/>
          <w:sz w:val="48"/>
          <w:szCs w:val="48"/>
        </w:rPr>
        <w:t>while refusing to do what is Biblical with our finances is nothing short of a fruitless exercise. Leviticus 27:30-34</w:t>
      </w:r>
      <w:r>
        <w:rPr>
          <w:color w:val="0070C0"/>
          <w:sz w:val="48"/>
          <w:szCs w:val="48"/>
        </w:rPr>
        <w:t xml:space="preserve"> </w:t>
      </w:r>
      <w:r>
        <w:rPr>
          <w:sz w:val="48"/>
          <w:szCs w:val="48"/>
        </w:rPr>
        <w:t xml:space="preserve">(NLT) </w:t>
      </w:r>
      <w:r>
        <w:rPr>
          <w:b/>
          <w:i/>
          <w:sz w:val="48"/>
          <w:szCs w:val="48"/>
        </w:rPr>
        <w:t>"</w:t>
      </w:r>
      <w:r>
        <w:rPr>
          <w:b/>
          <w:i/>
          <w:sz w:val="48"/>
          <w:szCs w:val="48"/>
          <w:u w:val="single"/>
        </w:rPr>
        <w:t>A tenth</w:t>
      </w:r>
      <w:r>
        <w:rPr>
          <w:b/>
          <w:i/>
          <w:sz w:val="48"/>
          <w:szCs w:val="48"/>
        </w:rPr>
        <w:t xml:space="preserve"> of the produce of the land, whether grain or fruit, belongs to the </w:t>
      </w:r>
      <w:r>
        <w:rPr>
          <w:b/>
          <w:i/>
          <w:smallCaps/>
          <w:sz w:val="48"/>
          <w:szCs w:val="48"/>
        </w:rPr>
        <w:t>Lord</w:t>
      </w:r>
      <w:r>
        <w:rPr>
          <w:b/>
          <w:i/>
          <w:sz w:val="48"/>
          <w:szCs w:val="48"/>
        </w:rPr>
        <w:t xml:space="preserve"> and </w:t>
      </w:r>
      <w:r>
        <w:rPr>
          <w:b/>
          <w:i/>
          <w:sz w:val="48"/>
          <w:szCs w:val="48"/>
          <w:u w:val="single"/>
        </w:rPr>
        <w:t>must be set apart to him as holy</w:t>
      </w:r>
      <w:r>
        <w:rPr>
          <w:b/>
          <w:i/>
          <w:sz w:val="48"/>
          <w:szCs w:val="48"/>
        </w:rPr>
        <w:t xml:space="preserve">. 31 If you want to redeem the </w:t>
      </w:r>
      <w:r>
        <w:rPr>
          <w:b/>
          <w:i/>
          <w:smallCaps/>
          <w:sz w:val="48"/>
          <w:szCs w:val="48"/>
        </w:rPr>
        <w:t>Lord</w:t>
      </w:r>
      <w:r>
        <w:rPr>
          <w:b/>
          <w:i/>
          <w:sz w:val="48"/>
          <w:szCs w:val="48"/>
        </w:rPr>
        <w:t xml:space="preserve">’s tenth  of the fruit or grain, you must pay its value, plus 20 percent. 32 The </w:t>
      </w:r>
      <w:r>
        <w:rPr>
          <w:b/>
          <w:i/>
          <w:smallCaps/>
          <w:sz w:val="48"/>
          <w:szCs w:val="48"/>
        </w:rPr>
        <w:t>Lord</w:t>
      </w:r>
      <w:r>
        <w:rPr>
          <w:b/>
          <w:i/>
          <w:sz w:val="48"/>
          <w:szCs w:val="48"/>
        </w:rPr>
        <w:t xml:space="preserve"> also owns </w:t>
      </w:r>
      <w:r>
        <w:rPr>
          <w:b/>
          <w:i/>
          <w:sz w:val="48"/>
          <w:szCs w:val="48"/>
          <w:u w:val="single"/>
        </w:rPr>
        <w:t>every tenth animal</w:t>
      </w:r>
      <w:r>
        <w:rPr>
          <w:b/>
          <w:i/>
          <w:sz w:val="48"/>
          <w:szCs w:val="48"/>
        </w:rPr>
        <w:t xml:space="preserve"> counted off from your herds and flocks. </w:t>
      </w:r>
      <w:r>
        <w:rPr>
          <w:b/>
          <w:i/>
          <w:sz w:val="48"/>
          <w:szCs w:val="48"/>
          <w:u w:val="single"/>
        </w:rPr>
        <w:t>They are set apart to him as holy</w:t>
      </w:r>
      <w:r>
        <w:rPr>
          <w:b/>
          <w:i/>
          <w:sz w:val="48"/>
          <w:szCs w:val="48"/>
        </w:rPr>
        <w:t xml:space="preserve">. 33 The tenth animal must not be selected on the basis of whether it is good or bad, and no substitutions will be allowed. If any exchange is in fact made, then both the original animal and the substituted one will be considered holy and cannot be redeemed.” 34 These are the commands that the </w:t>
      </w:r>
      <w:r>
        <w:rPr>
          <w:b/>
          <w:i/>
          <w:smallCaps/>
          <w:sz w:val="48"/>
          <w:szCs w:val="48"/>
        </w:rPr>
        <w:t>Lord</w:t>
      </w:r>
      <w:r>
        <w:rPr>
          <w:b/>
          <w:i/>
          <w:sz w:val="48"/>
          <w:szCs w:val="48"/>
        </w:rPr>
        <w:t xml:space="preserve"> gave to the Israelites through Moses on Mount Sinai."  </w:t>
      </w:r>
      <w:r>
        <w:rPr>
          <w:color w:val="000000"/>
          <w:sz w:val="48"/>
          <w:szCs w:val="48"/>
        </w:rPr>
        <w:t xml:space="preserve">Malachi 3:10 </w:t>
      </w:r>
      <w:r>
        <w:rPr>
          <w:sz w:val="48"/>
          <w:szCs w:val="48"/>
        </w:rPr>
        <w:t xml:space="preserve">(KJV) </w:t>
      </w:r>
      <w:r>
        <w:rPr>
          <w:b/>
          <w:i/>
          <w:sz w:val="48"/>
          <w:szCs w:val="48"/>
        </w:rPr>
        <w:t>"</w:t>
      </w:r>
      <w:r>
        <w:rPr>
          <w:b/>
          <w:i/>
          <w:sz w:val="48"/>
          <w:szCs w:val="48"/>
          <w:u w:val="single"/>
        </w:rPr>
        <w:t>Bring all the tithes into the storehouse</w:t>
      </w:r>
      <w:r>
        <w:rPr>
          <w:b/>
          <w:i/>
          <w:sz w:val="48"/>
          <w:szCs w:val="48"/>
        </w:rPr>
        <w:t>…"</w:t>
      </w:r>
    </w:p>
    <w:p>
      <w:pPr>
        <w:pStyle w:val="Normal"/>
        <w:autoSpaceDE w:val="false"/>
        <w:rPr>
          <w:b/>
          <w:color w:val="000000"/>
          <w:sz w:val="48"/>
          <w:szCs w:val="48"/>
        </w:rPr>
      </w:pPr>
      <w:r>
        <w:rPr>
          <w:b/>
          <w:color w:val="000000"/>
          <w:sz w:val="48"/>
          <w:szCs w:val="48"/>
        </w:rPr>
      </w:r>
    </w:p>
    <w:p>
      <w:pPr>
        <w:pStyle w:val="Normal"/>
        <w:autoSpaceDE w:val="false"/>
        <w:rPr>
          <w:sz w:val="48"/>
          <w:szCs w:val="48"/>
        </w:rPr>
      </w:pPr>
      <w:r>
        <w:rPr>
          <w:sz w:val="48"/>
          <w:szCs w:val="48"/>
        </w:rPr>
        <w:t>Tithing is not a suggestion for a Christian; it is a commandment to honor God with our finances.  This commandment is not because He needs our money, it is because we need to give! There is something about giving and generosity that opens up the heavens.</w:t>
      </w:r>
    </w:p>
    <w:p>
      <w:pPr>
        <w:pStyle w:val="Normal"/>
        <w:autoSpaceDE w:val="false"/>
        <w:rPr>
          <w:sz w:val="48"/>
          <w:szCs w:val="48"/>
        </w:rPr>
      </w:pPr>
      <w:r>
        <w:rPr>
          <w:sz w:val="48"/>
          <w:szCs w:val="48"/>
        </w:rPr>
      </w:r>
    </w:p>
    <w:p>
      <w:pPr>
        <w:pStyle w:val="Normal"/>
        <w:autoSpaceDE w:val="false"/>
        <w:rPr>
          <w:sz w:val="48"/>
          <w:szCs w:val="48"/>
        </w:rPr>
      </w:pPr>
      <w:r>
        <w:rPr>
          <w:sz w:val="48"/>
          <w:szCs w:val="48"/>
        </w:rPr>
        <w:t xml:space="preserve">We are either obedient or disobedient! </w:t>
      </w:r>
      <w:r>
        <w:rPr>
          <w:color w:val="000000"/>
          <w:sz w:val="48"/>
          <w:szCs w:val="48"/>
        </w:rPr>
        <w:t>Isaiah 1:19-20</w:t>
      </w:r>
      <w:r>
        <w:rPr>
          <w:sz w:val="48"/>
          <w:szCs w:val="48"/>
        </w:rPr>
        <w:t xml:space="preserve"> (NKJV) </w:t>
      </w:r>
      <w:r>
        <w:rPr>
          <w:b/>
          <w:i/>
          <w:sz w:val="48"/>
          <w:szCs w:val="48"/>
        </w:rPr>
        <w:t xml:space="preserve">"If you are willing and obedient, You shall eat the good of the land; 20 But if you refuse and rebel, You shall be devoured by the sword”; For the mouth of the </w:t>
      </w:r>
      <w:r>
        <w:rPr>
          <w:b/>
          <w:i/>
          <w:smallCaps/>
          <w:sz w:val="48"/>
          <w:szCs w:val="48"/>
        </w:rPr>
        <w:t>Lord</w:t>
      </w:r>
      <w:r>
        <w:rPr>
          <w:b/>
          <w:i/>
          <w:sz w:val="48"/>
          <w:szCs w:val="48"/>
        </w:rPr>
        <w:t xml:space="preserve"> has spoken."  </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b/>
          <w:color w:val="000000"/>
          <w:sz w:val="48"/>
          <w:szCs w:val="48"/>
        </w:rPr>
      </w:pPr>
      <w:r>
        <w:rPr>
          <w:b/>
          <w:color w:val="000000"/>
          <w:sz w:val="48"/>
          <w:szCs w:val="48"/>
        </w:rPr>
        <w:t>TRUST</w:t>
      </w:r>
    </w:p>
    <w:p>
      <w:pPr>
        <w:pStyle w:val="Normal"/>
        <w:autoSpaceDE w:val="false"/>
        <w:spacing w:before="0" w:after="180"/>
        <w:rPr>
          <w:color w:val="000000"/>
          <w:sz w:val="48"/>
          <w:szCs w:val="48"/>
        </w:rPr>
      </w:pPr>
      <w:r>
        <w:rPr>
          <w:color w:val="000000"/>
          <w:sz w:val="48"/>
          <w:szCs w:val="48"/>
        </w:rPr>
        <w:t xml:space="preserve">Tithing does not require trust and therefore does not necessarily bring with it the blessing of multiplication. First-fruit requires trust and enacts the blessing of multiplication upon our resources. If I give the first of what I have believing for at least nine more - That requires trust and trust is a big deal to God. Proverbs 3:5-6 (NKJV) </w:t>
      </w:r>
      <w:r>
        <w:rPr>
          <w:b/>
          <w:i/>
          <w:color w:val="000000"/>
          <w:sz w:val="48"/>
          <w:szCs w:val="48"/>
        </w:rPr>
        <w:t>“</w:t>
      </w:r>
      <w:r>
        <w:rPr>
          <w:rStyle w:val="text"/>
          <w:b/>
          <w:i/>
          <w:color w:val="000000"/>
          <w:sz w:val="48"/>
          <w:szCs w:val="48"/>
        </w:rPr>
        <w:t>Trust in the</w:t>
      </w:r>
      <w:r>
        <w:rPr>
          <w:rStyle w:val="apple-converted-space"/>
          <w:b/>
          <w:i/>
          <w:color w:val="000000"/>
          <w:sz w:val="48"/>
          <w:szCs w:val="48"/>
        </w:rPr>
        <w:t> </w:t>
      </w:r>
      <w:r>
        <w:rPr>
          <w:rStyle w:val="small-caps"/>
          <w:b/>
          <w:i/>
          <w:smallCaps/>
          <w:color w:val="000000"/>
          <w:sz w:val="48"/>
          <w:szCs w:val="48"/>
        </w:rPr>
        <w:t>Lord</w:t>
      </w:r>
      <w:r>
        <w:rPr>
          <w:rStyle w:val="apple-converted-space"/>
          <w:b/>
          <w:i/>
          <w:color w:val="000000"/>
          <w:sz w:val="48"/>
          <w:szCs w:val="48"/>
        </w:rPr>
        <w:t> </w:t>
      </w:r>
      <w:r>
        <w:rPr>
          <w:rStyle w:val="text"/>
          <w:b/>
          <w:i/>
          <w:color w:val="000000"/>
          <w:sz w:val="48"/>
          <w:szCs w:val="48"/>
        </w:rPr>
        <w:t>with all your heart,</w:t>
      </w:r>
      <w:r>
        <w:rPr>
          <w:b/>
          <w:i/>
          <w:color w:val="000000"/>
          <w:sz w:val="48"/>
          <w:szCs w:val="48"/>
        </w:rPr>
        <w:t xml:space="preserve"> </w:t>
      </w:r>
      <w:r>
        <w:rPr>
          <w:rStyle w:val="text"/>
          <w:b/>
          <w:i/>
          <w:color w:val="000000"/>
          <w:sz w:val="48"/>
          <w:szCs w:val="48"/>
        </w:rPr>
        <w:t>And lean not on your own understanding;</w:t>
      </w:r>
      <w:r>
        <w:rPr>
          <w:rStyle w:val="text"/>
          <w:b/>
          <w:bCs/>
          <w:i/>
          <w:color w:val="000000"/>
          <w:sz w:val="48"/>
          <w:szCs w:val="48"/>
          <w:vertAlign w:val="superscript"/>
        </w:rPr>
        <w:t>6 </w:t>
      </w:r>
      <w:r>
        <w:rPr>
          <w:rStyle w:val="text"/>
          <w:b/>
          <w:i/>
          <w:color w:val="000000"/>
          <w:sz w:val="48"/>
          <w:szCs w:val="48"/>
        </w:rPr>
        <w:t>In all your ways acknowledge Him,</w:t>
      </w:r>
      <w:r>
        <w:rPr>
          <w:b/>
          <w:i/>
          <w:color w:val="000000"/>
          <w:sz w:val="48"/>
          <w:szCs w:val="48"/>
        </w:rPr>
        <w:t xml:space="preserve"> </w:t>
      </w:r>
      <w:r>
        <w:rPr>
          <w:rStyle w:val="text"/>
          <w:b/>
          <w:i/>
          <w:color w:val="000000"/>
          <w:sz w:val="48"/>
          <w:szCs w:val="48"/>
        </w:rPr>
        <w:t>And He shall</w:t>
      </w:r>
      <w:r>
        <w:rPr>
          <w:rStyle w:val="text"/>
          <w:b/>
          <w:i/>
          <w:color w:val="000000"/>
          <w:sz w:val="48"/>
          <w:szCs w:val="48"/>
          <w:vertAlign w:val="superscript"/>
        </w:rPr>
        <w:t xml:space="preserve"> </w:t>
      </w:r>
      <w:r>
        <w:rPr>
          <w:rStyle w:val="text"/>
          <w:b/>
          <w:i/>
          <w:color w:val="000000"/>
          <w:sz w:val="48"/>
          <w:szCs w:val="48"/>
        </w:rPr>
        <w:t>direct your paths.”</w:t>
      </w:r>
      <w:r>
        <w:rPr>
          <w:rStyle w:val="text"/>
          <w:color w:val="000000"/>
          <w:sz w:val="48"/>
          <w:szCs w:val="48"/>
        </w:rPr>
        <w:t xml:space="preserve"> </w:t>
      </w:r>
      <w:r>
        <w:rPr>
          <w:color w:val="000000"/>
          <w:sz w:val="48"/>
          <w:szCs w:val="48"/>
        </w:rPr>
        <w:t xml:space="preserve">Let me paraphrase this – </w:t>
      </w:r>
      <w:r>
        <w:rPr>
          <w:b/>
          <w:i/>
          <w:color w:val="000000"/>
          <w:sz w:val="48"/>
          <w:szCs w:val="48"/>
        </w:rPr>
        <w:t xml:space="preserve">“Be bold, confident and careless when it comes to the things of the Lord by refusing to lean on your own understanding. Acknowledge God first with the way you live your life and He will make the traveling path of your troop or caravan, pleasant, prosperous, and good.” </w:t>
      </w:r>
      <w:r>
        <w:rPr>
          <w:color w:val="000000"/>
          <w:sz w:val="48"/>
          <w:szCs w:val="48"/>
        </w:rPr>
        <w:t xml:space="preserve">(ILLUSTRATION WITH 2 $100 BILLS – HAVE EVERYONE TO HOLD UP A $5 BILL)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We must be willing to give up what we have in our hand to get what He has in His! </w:t>
      </w:r>
    </w:p>
    <w:p>
      <w:pPr>
        <w:pStyle w:val="Normal"/>
        <w:autoSpaceDE w:val="false"/>
        <w:spacing w:before="0" w:after="180"/>
        <w:rPr>
          <w:b/>
          <w:color w:val="000000"/>
          <w:sz w:val="48"/>
          <w:szCs w:val="48"/>
        </w:rPr>
      </w:pPr>
      <w:r>
        <w:rPr>
          <w:b/>
          <w:color w:val="000000"/>
          <w:sz w:val="48"/>
          <w:szCs w:val="48"/>
        </w:rPr>
      </w:r>
    </w:p>
    <w:p>
      <w:pPr>
        <w:pStyle w:val="Normal"/>
        <w:autoSpaceDE w:val="false"/>
        <w:spacing w:before="0" w:after="180"/>
        <w:rPr>
          <w:b/>
          <w:color w:val="000000"/>
          <w:sz w:val="48"/>
          <w:szCs w:val="48"/>
        </w:rPr>
      </w:pPr>
      <w:r>
        <w:rPr>
          <w:b/>
          <w:color w:val="000000"/>
          <w:sz w:val="48"/>
          <w:szCs w:val="48"/>
        </w:rPr>
        <w:t>GENEROSITY</w:t>
      </w:r>
    </w:p>
    <w:p>
      <w:pPr>
        <w:pStyle w:val="Normal"/>
        <w:autoSpaceDE w:val="false"/>
        <w:spacing w:before="0" w:after="180"/>
        <w:rPr>
          <w:color w:val="000000"/>
          <w:sz w:val="48"/>
          <w:szCs w:val="48"/>
        </w:rPr>
      </w:pPr>
      <w:r>
        <w:rPr>
          <w:color w:val="000000"/>
          <w:sz w:val="48"/>
          <w:szCs w:val="48"/>
        </w:rPr>
        <w:t xml:space="preserve">If we are going to </w:t>
      </w:r>
      <w:r>
        <w:rPr>
          <w:b/>
          <w:bCs/>
          <w:color w:val="000000"/>
          <w:sz w:val="48"/>
          <w:szCs w:val="48"/>
        </w:rPr>
        <w:t xml:space="preserve">DECLARE NO MORE LACK, </w:t>
      </w:r>
      <w:r>
        <w:rPr>
          <w:color w:val="000000"/>
          <w:sz w:val="48"/>
          <w:szCs w:val="48"/>
        </w:rPr>
        <w:t xml:space="preserve">we must be ready to enact the principle of generosity.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A lot of people want to be compliant, but if we want to truly walk in - </w:t>
      </w:r>
      <w:r>
        <w:rPr>
          <w:b/>
          <w:bCs/>
          <w:color w:val="000000"/>
          <w:sz w:val="48"/>
          <w:szCs w:val="48"/>
        </w:rPr>
        <w:t xml:space="preserve">NO MORE LACK - </w:t>
      </w:r>
      <w:r>
        <w:rPr>
          <w:color w:val="000000"/>
          <w:sz w:val="48"/>
          <w:szCs w:val="48"/>
        </w:rPr>
        <w:t xml:space="preserve">We must become one with generosity, in every area of our lives. </w:t>
      </w:r>
    </w:p>
    <w:p>
      <w:pPr>
        <w:pStyle w:val="Normal"/>
        <w:autoSpaceDE w:val="false"/>
        <w:spacing w:before="0" w:after="180"/>
        <w:rPr>
          <w:color w:val="000000"/>
          <w:sz w:val="48"/>
          <w:szCs w:val="48"/>
        </w:rPr>
      </w:pPr>
      <w:r>
        <w:rPr>
          <w:color w:val="000000"/>
          <w:sz w:val="48"/>
          <w:szCs w:val="48"/>
        </w:rPr>
        <w:t xml:space="preserve">Generosity is the defining test of all would-be-stewards and is essential in breaking the power of lack.  Matthew 25:29 (NLT)  </w:t>
      </w:r>
      <w:r>
        <w:rPr>
          <w:b/>
          <w:i/>
          <w:color w:val="000000"/>
          <w:sz w:val="48"/>
          <w:szCs w:val="48"/>
        </w:rPr>
        <w:t xml:space="preserve">“To those who </w:t>
      </w:r>
      <w:r>
        <w:rPr>
          <w:b/>
          <w:i/>
          <w:color w:val="000000"/>
          <w:sz w:val="48"/>
          <w:szCs w:val="48"/>
          <w:u w:val="single"/>
        </w:rPr>
        <w:t>use well what they are given, even more will be given</w:t>
      </w:r>
      <w:r>
        <w:rPr>
          <w:b/>
          <w:i/>
          <w:color w:val="000000"/>
          <w:sz w:val="48"/>
          <w:szCs w:val="48"/>
        </w:rPr>
        <w:t xml:space="preserve">, and </w:t>
      </w:r>
      <w:r>
        <w:rPr>
          <w:b/>
          <w:i/>
          <w:color w:val="000000"/>
          <w:sz w:val="48"/>
          <w:szCs w:val="48"/>
          <w:u w:val="single"/>
        </w:rPr>
        <w:t>they will have an abundance</w:t>
      </w:r>
      <w:r>
        <w:rPr>
          <w:b/>
          <w:i/>
          <w:color w:val="000000"/>
          <w:sz w:val="48"/>
          <w:szCs w:val="48"/>
        </w:rPr>
        <w:t xml:space="preserve">. But from </w:t>
      </w:r>
      <w:r>
        <w:rPr>
          <w:b/>
          <w:i/>
          <w:color w:val="000000"/>
          <w:sz w:val="48"/>
          <w:szCs w:val="48"/>
          <w:u w:val="single"/>
        </w:rPr>
        <w:t>those who are unfaithful, even what little they have will be taken away</w:t>
      </w:r>
      <w:r>
        <w:rPr>
          <w:b/>
          <w:i/>
          <w:color w:val="000000"/>
          <w:sz w:val="48"/>
          <w:szCs w:val="48"/>
        </w:rPr>
        <w:t xml:space="preserve">.” </w:t>
      </w:r>
      <w:r>
        <w:rPr>
          <w:color w:val="000000"/>
          <w:sz w:val="48"/>
          <w:szCs w:val="48"/>
        </w:rPr>
        <w:t xml:space="preserve">(BRING 3 PEOPLE UP TO DO TRIP ILLUSTRATION)  </w:t>
      </w:r>
    </w:p>
    <w:p>
      <w:pPr>
        <w:pStyle w:val="Normal"/>
        <w:rPr>
          <w:color w:val="000000"/>
          <w:sz w:val="48"/>
          <w:szCs w:val="48"/>
        </w:rPr>
      </w:pPr>
      <w:r>
        <w:rPr>
          <w:color w:val="000000"/>
          <w:sz w:val="48"/>
          <w:szCs w:val="48"/>
        </w:rPr>
      </w:r>
    </w:p>
    <w:p>
      <w:pPr>
        <w:pStyle w:val="Normal"/>
        <w:rPr>
          <w:b/>
          <w:i/>
          <w:sz w:val="48"/>
          <w:szCs w:val="48"/>
        </w:rPr>
      </w:pPr>
      <w:r>
        <w:rPr>
          <w:color w:val="000000"/>
          <w:sz w:val="48"/>
          <w:szCs w:val="48"/>
        </w:rPr>
        <w:t xml:space="preserve">If we cannot pass the generosity test with a good attitude, we can forget being in possession of the many other blessings of God. Proverbs 11:24 (NKJV) </w:t>
      </w:r>
      <w:r>
        <w:rPr>
          <w:b/>
          <w:i/>
          <w:color w:val="000000"/>
          <w:sz w:val="48"/>
          <w:szCs w:val="48"/>
        </w:rPr>
        <w:t>“</w:t>
      </w:r>
      <w:r>
        <w:rPr>
          <w:b/>
          <w:i/>
          <w:color w:val="000000"/>
          <w:sz w:val="48"/>
          <w:szCs w:val="48"/>
          <w:shd w:fill="FFFFFF" w:val="clear"/>
        </w:rPr>
        <w:t>There is </w:t>
      </w:r>
      <w:r>
        <w:rPr>
          <w:b/>
          <w:i/>
          <w:iCs/>
          <w:color w:val="000000"/>
          <w:sz w:val="48"/>
          <w:szCs w:val="48"/>
        </w:rPr>
        <w:t>one</w:t>
      </w:r>
      <w:r>
        <w:rPr>
          <w:b/>
          <w:i/>
          <w:color w:val="000000"/>
          <w:sz w:val="48"/>
          <w:szCs w:val="48"/>
          <w:shd w:fill="FFFFFF" w:val="clear"/>
        </w:rPr>
        <w:t> who scatters, yet increases more; And there is </w:t>
      </w:r>
      <w:r>
        <w:rPr>
          <w:b/>
          <w:i/>
          <w:iCs/>
          <w:color w:val="000000"/>
          <w:sz w:val="48"/>
          <w:szCs w:val="48"/>
        </w:rPr>
        <w:t xml:space="preserve">one </w:t>
      </w:r>
      <w:r>
        <w:rPr>
          <w:b/>
          <w:i/>
          <w:color w:val="000000"/>
          <w:sz w:val="48"/>
          <w:szCs w:val="48"/>
          <w:shd w:fill="FFFFFF" w:val="clear"/>
        </w:rPr>
        <w:t>who withholds more than is right, But it </w:t>
      </w:r>
      <w:r>
        <w:rPr>
          <w:b/>
          <w:i/>
          <w:iCs/>
          <w:color w:val="000000"/>
          <w:sz w:val="48"/>
          <w:szCs w:val="48"/>
        </w:rPr>
        <w:t>leads</w:t>
      </w:r>
      <w:r>
        <w:rPr>
          <w:b/>
          <w:i/>
          <w:color w:val="000000"/>
          <w:sz w:val="48"/>
          <w:szCs w:val="48"/>
          <w:shd w:fill="FFFFFF" w:val="clear"/>
        </w:rPr>
        <w:t> to </w:t>
      </w:r>
      <w:r>
        <w:rPr>
          <w:b/>
          <w:bCs/>
          <w:i/>
          <w:color w:val="000000"/>
          <w:sz w:val="48"/>
          <w:szCs w:val="48"/>
        </w:rPr>
        <w:t>poverty</w:t>
      </w:r>
      <w:r>
        <w:rPr>
          <w:b/>
          <w:i/>
          <w:color w:val="000000"/>
          <w:sz w:val="48"/>
          <w:szCs w:val="48"/>
          <w:shd w:fill="FFFFFF" w:val="clear"/>
        </w:rPr>
        <w:t>.”</w:t>
      </w:r>
      <w:r>
        <w:rPr>
          <w:b/>
          <w:i/>
          <w:sz w:val="48"/>
          <w:szCs w:val="48"/>
        </w:rPr>
        <w:t xml:space="preserve"> </w:t>
      </w:r>
      <w:r>
        <w:rPr>
          <w:sz w:val="48"/>
          <w:szCs w:val="48"/>
        </w:rPr>
        <w:t xml:space="preserve">My personal paraphrase: </w:t>
      </w:r>
      <w:r>
        <w:rPr>
          <w:b/>
          <w:i/>
          <w:color w:val="000000"/>
          <w:sz w:val="48"/>
          <w:szCs w:val="48"/>
        </w:rPr>
        <w:t xml:space="preserve">“The path of the generous leads to prosperity; The path of the stingy leads to poverty.” </w:t>
      </w:r>
    </w:p>
    <w:p>
      <w:pPr>
        <w:pStyle w:val="Normal"/>
        <w:autoSpaceDE w:val="false"/>
        <w:spacing w:before="0" w:after="180"/>
        <w:rPr>
          <w:b/>
          <w:i/>
          <w:color w:val="000000"/>
          <w:sz w:val="48"/>
          <w:szCs w:val="48"/>
        </w:rPr>
      </w:pPr>
      <w:r>
        <w:rPr>
          <w:b/>
          <w:i/>
          <w:color w:val="000000"/>
          <w:sz w:val="48"/>
          <w:szCs w:val="48"/>
        </w:rPr>
      </w:r>
    </w:p>
    <w:p>
      <w:pPr>
        <w:pStyle w:val="Normal"/>
        <w:autoSpaceDE w:val="false"/>
        <w:spacing w:before="0" w:after="180"/>
        <w:rPr>
          <w:color w:val="000000"/>
          <w:sz w:val="48"/>
          <w:szCs w:val="48"/>
        </w:rPr>
      </w:pPr>
      <w:r>
        <w:rPr>
          <w:color w:val="000000"/>
          <w:sz w:val="48"/>
          <w:szCs w:val="48"/>
        </w:rPr>
        <w:t xml:space="preserve">Generosity is the first step toward multiplication. The Bible is full of instances of the miracle of multiplication: </w:t>
      </w:r>
    </w:p>
    <w:p>
      <w:pPr>
        <w:pStyle w:val="Normal"/>
        <w:numPr>
          <w:ilvl w:val="0"/>
          <w:numId w:val="1"/>
        </w:numPr>
        <w:autoSpaceDE w:val="false"/>
        <w:spacing w:before="0" w:after="180"/>
        <w:rPr>
          <w:color w:val="000000"/>
          <w:sz w:val="48"/>
          <w:szCs w:val="48"/>
        </w:rPr>
      </w:pPr>
      <w:r>
        <w:rPr>
          <w:color w:val="000000"/>
          <w:sz w:val="48"/>
          <w:szCs w:val="48"/>
        </w:rPr>
        <w:t xml:space="preserve">The strength of Israelite soldiers was multiplied on many occasions when they were hopelessly outnumbered… </w:t>
      </w:r>
    </w:p>
    <w:p>
      <w:pPr>
        <w:pStyle w:val="Normal"/>
        <w:numPr>
          <w:ilvl w:val="0"/>
          <w:numId w:val="1"/>
        </w:numPr>
        <w:autoSpaceDE w:val="false"/>
        <w:spacing w:before="0" w:after="180"/>
        <w:rPr>
          <w:color w:val="000000"/>
          <w:sz w:val="48"/>
          <w:szCs w:val="48"/>
        </w:rPr>
      </w:pPr>
      <w:r>
        <w:rPr>
          <w:color w:val="000000"/>
          <w:sz w:val="48"/>
          <w:szCs w:val="48"/>
        </w:rPr>
        <w:t>The meal and oil of the widow and her son was multiplied…</w:t>
      </w:r>
    </w:p>
    <w:p>
      <w:pPr>
        <w:pStyle w:val="Normal"/>
        <w:numPr>
          <w:ilvl w:val="0"/>
          <w:numId w:val="1"/>
        </w:numPr>
        <w:autoSpaceDE w:val="false"/>
        <w:spacing w:before="0" w:after="180"/>
        <w:rPr>
          <w:color w:val="000000"/>
          <w:sz w:val="48"/>
          <w:szCs w:val="48"/>
        </w:rPr>
      </w:pPr>
      <w:r>
        <w:rPr>
          <w:color w:val="000000"/>
          <w:sz w:val="48"/>
          <w:szCs w:val="48"/>
        </w:rPr>
        <w:t xml:space="preserve">The multiplication of a little boy’s lunch…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b/>
          <w:bCs/>
          <w:color w:val="000000"/>
          <w:sz w:val="48"/>
          <w:szCs w:val="48"/>
        </w:rPr>
      </w:pPr>
      <w:r>
        <w:rPr>
          <w:color w:val="000000"/>
          <w:sz w:val="48"/>
          <w:szCs w:val="48"/>
        </w:rPr>
        <w:t xml:space="preserve">Multiplication is the ground that grows the ability to </w:t>
      </w:r>
      <w:r>
        <w:rPr>
          <w:b/>
          <w:bCs/>
          <w:color w:val="000000"/>
          <w:sz w:val="48"/>
          <w:szCs w:val="48"/>
        </w:rPr>
        <w:t xml:space="preserve">DECLARE NO MORE LACK! </w:t>
      </w:r>
    </w:p>
    <w:p>
      <w:pPr>
        <w:pStyle w:val="Normal"/>
        <w:autoSpaceDE w:val="false"/>
        <w:spacing w:before="0" w:after="180"/>
        <w:rPr>
          <w:b/>
          <w:bCs/>
          <w:color w:val="000000"/>
          <w:sz w:val="48"/>
          <w:szCs w:val="48"/>
        </w:rPr>
      </w:pPr>
      <w:r>
        <w:rPr>
          <w:b/>
          <w:bCs/>
          <w:color w:val="000000"/>
          <w:sz w:val="48"/>
          <w:szCs w:val="48"/>
        </w:rPr>
      </w:r>
    </w:p>
    <w:p>
      <w:pPr>
        <w:pStyle w:val="Normal"/>
        <w:rPr>
          <w:b/>
          <w:bCs/>
          <w:color w:val="000000"/>
          <w:sz w:val="48"/>
          <w:szCs w:val="48"/>
        </w:rPr>
      </w:pPr>
      <w:r>
        <w:rPr>
          <w:b/>
          <w:bCs/>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0" w:characterSet="windows-125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Arial Unicode MS"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None">
    <w:name w:val="None"/>
    <w:qFormat/>
    <w:rPr/>
  </w:style>
  <w:style w:type="character" w:styleId="text">
    <w:name w:val="text"/>
    <w:qFormat/>
    <w:rPr/>
  </w:style>
  <w:style w:type="character" w:styleId="apple-converted-space">
    <w:name w:val="apple-converted-space"/>
    <w:qFormat/>
    <w:rPr/>
  </w:style>
  <w:style w:type="character" w:styleId="small-caps">
    <w:name w:val="small-caps"/>
    <w:qFormat/>
    <w:rPr/>
  </w:style>
  <w:style w:type="character" w:styleId="FooterChar">
    <w:name w:val="Footer Char"/>
    <w:qFormat/>
    <w:rPr>
      <w:rFonts w:ascii="Times New Roman" w:hAnsi="Times New Roman" w:eastAsia="Arial Unicode MS" w:cs="Times New Roman"/>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bidi w:val="0"/>
    </w:pPr>
    <w:rPr>
      <w:rFonts w:ascii="Helvetica Neue" w:hAnsi="Helvetica Neue" w:eastAsia="Arial Unicode MS" w:cs="Arial Unicode MS"/>
      <w:color w:val="000000"/>
      <w:sz w:val="22"/>
      <w:szCs w:val="22"/>
      <w:lang w:val="en-US" w:bidi="ar-SA" w:eastAsia="zh-CN"/>
    </w:rPr>
  </w:style>
  <w:style w:type="paragraph" w:styleId="line">
    <w:name w:val="line"/>
    <w:basedOn w:val="Normal"/>
    <w:qFormat/>
    <w:pPr>
      <w:spacing w:before="280" w:after="280"/>
    </w:pPr>
    <w:rPr>
      <w:rFonts w:eastAsia="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2020-02-04T01:44:00Z</dcterms:created>
  <dc:creator>Steele Rohde</dc:creator>
  <dc:description/>
  <cp:keywords/>
  <dc:language>en-US</dc:language>
  <cp:lastModifiedBy>Steele Rohde</cp:lastModifiedBy>
  <dcterms:modified xsi:type="dcterms:W3CDTF">2020-02-04T01:47:00Z</dcterms:modified>
  <cp:revision>1</cp:revision>
  <dc:subject/>
  <dc:title/>
</cp:coreProperties>
</file>