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0" w:after="0"/>
        <w:ind w:hanging="0" w:start="0"/>
        <w:jc w:val="center"/>
        <w:rPr>
          <w:color w:val="000000"/>
          <w:sz w:val="48"/>
          <w:szCs w:val="48"/>
        </w:rPr>
      </w:pPr>
      <w:r>
        <w:rPr>
          <w:color w:val="000000"/>
          <w:sz w:val="48"/>
          <w:szCs w:val="48"/>
        </w:rPr>
        <w:t>IT IS TIME TO LET GOD REIGN</w:t>
      </w:r>
    </w:p>
    <w:p>
      <w:pPr>
        <w:pStyle w:val="Heading3"/>
        <w:spacing w:before="0" w:after="0"/>
        <w:ind w:hanging="0" w:start="0"/>
        <w:rPr>
          <w:b w:val="false"/>
          <w:bCs w:val="false"/>
          <w:color w:val="000000"/>
          <w:sz w:val="48"/>
          <w:szCs w:val="48"/>
        </w:rPr>
      </w:pPr>
      <w:r>
        <w:rPr>
          <w:b w:val="false"/>
          <w:bCs w:val="false"/>
          <w:color w:val="000000"/>
          <w:sz w:val="48"/>
          <w:szCs w:val="48"/>
        </w:rPr>
      </w:r>
    </w:p>
    <w:p>
      <w:pPr>
        <w:pStyle w:val="Heading3"/>
        <w:spacing w:before="0" w:after="0"/>
        <w:ind w:hanging="0" w:start="0"/>
        <w:rPr>
          <w:i/>
          <w:iCs/>
          <w:color w:val="4A4A4A"/>
          <w:sz w:val="48"/>
          <w:szCs w:val="48"/>
        </w:rPr>
      </w:pPr>
      <w:r>
        <w:rPr>
          <w:b w:val="false"/>
          <w:bCs w:val="false"/>
          <w:color w:val="000000"/>
          <w:sz w:val="48"/>
          <w:szCs w:val="48"/>
        </w:rPr>
        <w:t>Psalm 93:1 (KJV)</w:t>
      </w:r>
      <w:r>
        <w:rPr>
          <w:color w:val="000000"/>
          <w:sz w:val="48"/>
          <w:szCs w:val="48"/>
        </w:rPr>
        <w:t xml:space="preserve"> </w:t>
      </w:r>
      <w:r>
        <w:rPr>
          <w:b w:val="false"/>
          <w:bCs w:val="false"/>
          <w:i/>
          <w:iCs/>
          <w:color w:val="000000"/>
          <w:sz w:val="48"/>
          <w:szCs w:val="48"/>
        </w:rPr>
        <w:t>“</w:t>
      </w:r>
      <w:r>
        <w:rPr>
          <w:i/>
          <w:iCs/>
          <w:color w:val="000000"/>
          <w:sz w:val="48"/>
          <w:szCs w:val="48"/>
        </w:rPr>
        <w:t>The</w:t>
      </w:r>
      <w:r>
        <w:rPr>
          <w:i/>
          <w:iCs/>
          <w:color w:val="000000"/>
          <w:sz w:val="48"/>
          <w:szCs w:val="48"/>
          <w:shd w:fill="FFFFFF" w:val="clear"/>
        </w:rPr>
        <w:t> </w:t>
      </w:r>
      <w:r>
        <w:rPr>
          <w:i/>
          <w:iCs/>
          <w:color w:val="000000"/>
          <w:sz w:val="48"/>
          <w:szCs w:val="48"/>
        </w:rPr>
        <w:t>Lord</w:t>
      </w:r>
      <w:r>
        <w:rPr>
          <w:i/>
          <w:iCs/>
          <w:color w:val="000000"/>
          <w:sz w:val="48"/>
          <w:szCs w:val="48"/>
          <w:shd w:fill="FFFFFF" w:val="clear"/>
        </w:rPr>
        <w:t> </w:t>
      </w:r>
      <w:r>
        <w:rPr>
          <w:i/>
          <w:iCs/>
          <w:color w:val="000000"/>
          <w:sz w:val="48"/>
          <w:szCs w:val="48"/>
        </w:rPr>
        <w:t>reigns</w:t>
      </w:r>
      <w:r>
        <w:rPr>
          <w:i/>
          <w:iCs/>
          <w:color w:val="000000"/>
          <w:sz w:val="48"/>
          <w:szCs w:val="48"/>
          <w:shd w:fill="FFFFFF" w:val="clear"/>
        </w:rPr>
        <w:t>, He is clothed with majesty; </w:t>
      </w:r>
      <w:r>
        <w:rPr>
          <w:i/>
          <w:iCs/>
          <w:color w:val="000000"/>
          <w:sz w:val="48"/>
          <w:szCs w:val="48"/>
        </w:rPr>
        <w:t>The</w:t>
      </w:r>
      <w:r>
        <w:rPr>
          <w:i/>
          <w:iCs/>
          <w:color w:val="000000"/>
          <w:sz w:val="48"/>
          <w:szCs w:val="48"/>
          <w:shd w:fill="FFFFFF" w:val="clear"/>
        </w:rPr>
        <w:t> </w:t>
      </w:r>
      <w:r>
        <w:rPr>
          <w:i/>
          <w:iCs/>
          <w:color w:val="000000"/>
          <w:sz w:val="48"/>
          <w:szCs w:val="48"/>
        </w:rPr>
        <w:t>Lord</w:t>
      </w:r>
      <w:r>
        <w:rPr>
          <w:i/>
          <w:iCs/>
          <w:color w:val="000000"/>
          <w:sz w:val="48"/>
          <w:szCs w:val="48"/>
          <w:shd w:fill="FFFFFF" w:val="clear"/>
        </w:rPr>
        <w:t> is clothed, He has girded Himself with strength. Surely the world is established, so that it cannot be moved.”</w:t>
      </w:r>
      <w:r>
        <w:rPr>
          <w:color w:val="000000"/>
          <w:sz w:val="48"/>
          <w:szCs w:val="48"/>
          <w:shd w:fill="FFFFFF" w:val="clear"/>
        </w:rPr>
        <w:t xml:space="preserve"> </w:t>
      </w:r>
      <w:r>
        <w:rPr>
          <w:b w:val="false"/>
          <w:bCs w:val="false"/>
          <w:color w:val="000000"/>
          <w:sz w:val="48"/>
          <w:szCs w:val="48"/>
          <w:shd w:fill="FFFFFF" w:val="clear"/>
        </w:rPr>
        <w:t>Psalm 96:1-10 (KJV)</w:t>
      </w:r>
      <w:r>
        <w:rPr>
          <w:color w:val="000000"/>
          <w:sz w:val="48"/>
          <w:szCs w:val="48"/>
          <w:shd w:fill="FFFFFF" w:val="clear"/>
        </w:rPr>
        <w:t xml:space="preserve"> </w:t>
      </w:r>
      <w:r>
        <w:rPr>
          <w:i/>
          <w:iCs/>
          <w:color w:val="000000"/>
          <w:sz w:val="48"/>
          <w:szCs w:val="48"/>
          <w:shd w:fill="FFFFFF" w:val="clear"/>
        </w:rPr>
        <w:t xml:space="preserve">“Say among </w:t>
      </w:r>
      <w:r>
        <w:rPr>
          <w:i/>
          <w:iCs/>
          <w:color w:val="000000"/>
          <w:sz w:val="48"/>
          <w:szCs w:val="48"/>
        </w:rPr>
        <w:t>the</w:t>
      </w:r>
      <w:r>
        <w:rPr>
          <w:i/>
          <w:iCs/>
          <w:color w:val="000000"/>
          <w:sz w:val="48"/>
          <w:szCs w:val="48"/>
          <w:shd w:fill="FFFFFF" w:val="clear"/>
        </w:rPr>
        <w:t> nations, “The Lord reigns; The world also is firmly established, It shall not be moved; He shall judge </w:t>
      </w:r>
      <w:r>
        <w:rPr>
          <w:i/>
          <w:iCs/>
          <w:color w:val="000000"/>
          <w:sz w:val="48"/>
          <w:szCs w:val="48"/>
        </w:rPr>
        <w:t>the</w:t>
      </w:r>
      <w:r>
        <w:rPr>
          <w:i/>
          <w:iCs/>
          <w:color w:val="000000"/>
          <w:sz w:val="48"/>
          <w:szCs w:val="48"/>
          <w:shd w:fill="FFFFFF" w:val="clear"/>
        </w:rPr>
        <w:t> peoples righteously.”</w:t>
      </w:r>
      <w:r>
        <w:rPr>
          <w:b w:val="false"/>
          <w:bCs w:val="false"/>
          <w:i/>
          <w:iCs/>
          <w:color w:val="000000"/>
          <w:sz w:val="48"/>
          <w:szCs w:val="48"/>
          <w:shd w:fill="FFFFFF" w:val="clear"/>
        </w:rPr>
        <w:t xml:space="preserve"> </w:t>
      </w:r>
      <w:r>
        <w:rPr>
          <w:b w:val="false"/>
          <w:bCs w:val="false"/>
          <w:color w:val="000000"/>
          <w:sz w:val="48"/>
          <w:szCs w:val="48"/>
          <w:shd w:fill="FFFFFF" w:val="clear"/>
        </w:rPr>
        <w:t>Psalm 97:1 (KJV)</w:t>
      </w:r>
      <w:r>
        <w:rPr>
          <w:color w:val="000000"/>
          <w:sz w:val="48"/>
          <w:szCs w:val="48"/>
          <w:shd w:fill="FFFFFF" w:val="clear"/>
        </w:rPr>
        <w:t xml:space="preserve">  </w:t>
      </w:r>
      <w:r>
        <w:rPr>
          <w:i/>
          <w:iCs/>
          <w:color w:val="000000"/>
          <w:sz w:val="48"/>
          <w:szCs w:val="48"/>
          <w:shd w:fill="FFFFFF" w:val="clear"/>
        </w:rPr>
        <w:t xml:space="preserve">“The Lord </w:t>
      </w:r>
      <w:r>
        <w:rPr>
          <w:i/>
          <w:iCs/>
          <w:color w:val="000000"/>
          <w:sz w:val="48"/>
          <w:szCs w:val="48"/>
        </w:rPr>
        <w:t>reigns</w:t>
      </w:r>
      <w:r>
        <w:rPr>
          <w:i/>
          <w:iCs/>
          <w:color w:val="000000"/>
          <w:sz w:val="48"/>
          <w:szCs w:val="48"/>
          <w:shd w:fill="FFFFFF" w:val="clear"/>
        </w:rPr>
        <w:t>; Let </w:t>
      </w:r>
      <w:r>
        <w:rPr>
          <w:i/>
          <w:iCs/>
          <w:color w:val="000000"/>
          <w:sz w:val="48"/>
          <w:szCs w:val="48"/>
        </w:rPr>
        <w:t>the</w:t>
      </w:r>
      <w:r>
        <w:rPr>
          <w:i/>
          <w:iCs/>
          <w:color w:val="000000"/>
          <w:sz w:val="48"/>
          <w:szCs w:val="48"/>
          <w:shd w:fill="FFFFFF" w:val="clear"/>
        </w:rPr>
        <w:t> earth rejoice; Let </w:t>
      </w:r>
      <w:r>
        <w:rPr>
          <w:i/>
          <w:iCs/>
          <w:color w:val="000000"/>
          <w:sz w:val="48"/>
          <w:szCs w:val="48"/>
        </w:rPr>
        <w:t>the</w:t>
      </w:r>
      <w:r>
        <w:rPr>
          <w:i/>
          <w:iCs/>
          <w:color w:val="000000"/>
          <w:sz w:val="48"/>
          <w:szCs w:val="48"/>
          <w:shd w:fill="FFFFFF" w:val="clear"/>
        </w:rPr>
        <w:t> multitude of isles be glad!”</w:t>
      </w:r>
      <w:r>
        <w:rPr>
          <w:b w:val="false"/>
          <w:bCs w:val="false"/>
          <w:i/>
          <w:iCs/>
          <w:color w:val="000000"/>
          <w:sz w:val="48"/>
          <w:szCs w:val="48"/>
          <w:shd w:fill="FFFFFF" w:val="clear"/>
        </w:rPr>
        <w:t xml:space="preserve"> </w:t>
      </w:r>
      <w:r>
        <w:rPr>
          <w:b w:val="false"/>
          <w:bCs w:val="false"/>
          <w:color w:val="000000"/>
          <w:sz w:val="48"/>
          <w:szCs w:val="48"/>
          <w:shd w:fill="FFFFFF" w:val="clear"/>
        </w:rPr>
        <w:t>Psalm 99:1</w:t>
      </w:r>
      <w:r>
        <w:rPr>
          <w:color w:val="000000"/>
          <w:sz w:val="48"/>
          <w:szCs w:val="48"/>
          <w:shd w:fill="FFFFFF" w:val="clear"/>
        </w:rPr>
        <w:t xml:space="preserve"> </w:t>
      </w:r>
      <w:r>
        <w:rPr>
          <w:b w:val="false"/>
          <w:bCs w:val="false"/>
          <w:color w:val="000000"/>
          <w:sz w:val="48"/>
          <w:szCs w:val="48"/>
          <w:shd w:fill="FFFFFF" w:val="clear"/>
        </w:rPr>
        <w:t>(KJV)</w:t>
      </w:r>
      <w:r>
        <w:rPr>
          <w:color w:val="000000"/>
          <w:sz w:val="48"/>
          <w:szCs w:val="48"/>
          <w:shd w:fill="FFFFFF" w:val="clear"/>
        </w:rPr>
        <w:t xml:space="preserve"> </w:t>
      </w:r>
      <w:r>
        <w:rPr>
          <w:i/>
          <w:iCs/>
          <w:color w:val="000000"/>
          <w:sz w:val="48"/>
          <w:szCs w:val="48"/>
          <w:shd w:fill="FFFFFF" w:val="clear"/>
        </w:rPr>
        <w:t>“</w:t>
      </w:r>
      <w:r>
        <w:rPr>
          <w:i/>
          <w:iCs/>
          <w:color w:val="4A4A4A"/>
          <w:sz w:val="48"/>
          <w:szCs w:val="48"/>
        </w:rPr>
        <w:t xml:space="preserve">Praise to the Lord for His Holiness. </w:t>
      </w:r>
      <w:r>
        <w:rPr>
          <w:i/>
          <w:iCs/>
          <w:color w:val="000000"/>
          <w:sz w:val="48"/>
          <w:szCs w:val="48"/>
        </w:rPr>
        <w:t>The</w:t>
      </w:r>
      <w:r>
        <w:rPr>
          <w:i/>
          <w:iCs/>
          <w:color w:val="000000"/>
          <w:sz w:val="48"/>
          <w:szCs w:val="48"/>
          <w:shd w:fill="FFFFFF" w:val="clear"/>
        </w:rPr>
        <w:t> </w:t>
      </w:r>
      <w:r>
        <w:rPr>
          <w:i/>
          <w:iCs/>
          <w:color w:val="000000"/>
          <w:sz w:val="48"/>
          <w:szCs w:val="48"/>
        </w:rPr>
        <w:t>Lord</w:t>
      </w:r>
      <w:r>
        <w:rPr>
          <w:i/>
          <w:iCs/>
          <w:color w:val="000000"/>
          <w:sz w:val="48"/>
          <w:szCs w:val="48"/>
          <w:shd w:fill="FFFFFF" w:val="clear"/>
        </w:rPr>
        <w:t> </w:t>
      </w:r>
      <w:r>
        <w:rPr>
          <w:i/>
          <w:iCs/>
          <w:color w:val="000000"/>
          <w:sz w:val="48"/>
          <w:szCs w:val="48"/>
        </w:rPr>
        <w:t>reigns</w:t>
      </w:r>
      <w:r>
        <w:rPr>
          <w:i/>
          <w:iCs/>
          <w:color w:val="000000"/>
          <w:sz w:val="48"/>
          <w:szCs w:val="48"/>
          <w:shd w:fill="FFFFFF" w:val="clear"/>
        </w:rPr>
        <w:t>; Let </w:t>
      </w:r>
      <w:r>
        <w:rPr>
          <w:i/>
          <w:iCs/>
          <w:color w:val="000000"/>
          <w:sz w:val="48"/>
          <w:szCs w:val="48"/>
        </w:rPr>
        <w:t>the</w:t>
      </w:r>
      <w:r>
        <w:rPr>
          <w:i/>
          <w:iCs/>
          <w:color w:val="000000"/>
          <w:sz w:val="48"/>
          <w:szCs w:val="48"/>
          <w:shd w:fill="FFFFFF" w:val="clear"/>
        </w:rPr>
        <w:t xml:space="preserve"> peoples tremble! He dwells between </w:t>
      </w:r>
      <w:r>
        <w:rPr>
          <w:i/>
          <w:iCs/>
          <w:color w:val="000000"/>
          <w:sz w:val="48"/>
          <w:szCs w:val="48"/>
        </w:rPr>
        <w:t>the</w:t>
      </w:r>
      <w:r>
        <w:rPr>
          <w:i/>
          <w:iCs/>
          <w:color w:val="000000"/>
          <w:sz w:val="48"/>
          <w:szCs w:val="48"/>
          <w:shd w:fill="FFFFFF" w:val="clear"/>
        </w:rPr>
        <w:t> cherubim; Let </w:t>
      </w:r>
      <w:r>
        <w:rPr>
          <w:i/>
          <w:iCs/>
          <w:color w:val="000000"/>
          <w:sz w:val="48"/>
          <w:szCs w:val="48"/>
        </w:rPr>
        <w:t>the</w:t>
      </w:r>
      <w:r>
        <w:rPr>
          <w:i/>
          <w:iCs/>
          <w:color w:val="000000"/>
          <w:sz w:val="48"/>
          <w:szCs w:val="48"/>
          <w:shd w:fill="FFFFFF" w:val="clear"/>
        </w:rPr>
        <w:t> earth be moved!”</w:t>
      </w:r>
    </w:p>
    <w:p>
      <w:pPr>
        <w:pStyle w:val="Normal"/>
        <w:rPr>
          <w:rFonts w:ascii="Times New Roman" w:hAnsi="Times New Roman" w:eastAsia="Times New Roman" w:cs="Times New Roman"/>
          <w:i/>
          <w:iCs/>
          <w:color w:val="4A4A4A"/>
          <w:sz w:val="48"/>
          <w:szCs w:val="48"/>
        </w:rPr>
      </w:pPr>
      <w:r>
        <w:rPr>
          <w:rFonts w:eastAsia="Times New Roman" w:cs="Times New Roman" w:ascii="Times New Roman" w:hAnsi="Times New Roman"/>
          <w:i/>
          <w:iCs/>
          <w:color w:val="4A4A4A"/>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b/>
          <w:bCs/>
          <w:sz w:val="48"/>
          <w:szCs w:val="48"/>
        </w:rPr>
        <w:t xml:space="preserve">INTRO: </w:t>
      </w:r>
      <w:r>
        <w:rPr>
          <w:rFonts w:eastAsia="Times New Roman" w:cs="Times New Roman" w:ascii="Times New Roman" w:hAnsi="Times New Roman"/>
          <w:sz w:val="48"/>
          <w:szCs w:val="48"/>
        </w:rPr>
        <w:t xml:space="preserve">The life of Christ followers is supposed to be a theocracy (God Rule), with Christ sitting on the throne of our lives. Tragically many have made Jesus the savior but never made Him Lord. Worse yet, so many of us allow Him to sit upon the throne of our lives, but only until we disagree with the direction, He is taking us. Or, until a difficulty presents itself. Then, we unseat God and take the reins of our destinies into our own hands. We throw our lives into spiritual whiplash with the back and forth between self-control and God-guidance. </w:t>
      </w:r>
      <w:r>
        <w:rPr>
          <w:rFonts w:eastAsia="Times New Roman" w:cs="Times New Roman" w:ascii="Times New Roman" w:hAnsi="Times New Roman"/>
          <w:b/>
          <w:bCs/>
          <w:sz w:val="48"/>
          <w:szCs w:val="48"/>
        </w:rPr>
        <w:t xml:space="preserve">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WHO IS IN CONTROL?</w:t>
      </w:r>
    </w:p>
    <w:p>
      <w:pPr>
        <w:pStyle w:val="Body"/>
        <w:rPr>
          <w:rFonts w:ascii="Times New Roman" w:hAnsi="Times New Roman" w:cs="Times New Roman"/>
          <w:sz w:val="48"/>
          <w:szCs w:val="48"/>
        </w:rPr>
      </w:pPr>
      <w:r>
        <w:rPr>
          <w:rFonts w:cs="Times New Roman" w:ascii="Times New Roman" w:hAnsi="Times New Roman"/>
          <w:sz w:val="48"/>
          <w:szCs w:val="48"/>
        </w:rPr>
        <w:t xml:space="preserve">Four times in seven chapters the Psalmist declares, </w:t>
      </w:r>
      <w:r>
        <w:rPr>
          <w:rFonts w:cs="Times New Roman" w:ascii="Times New Roman" w:hAnsi="Times New Roman"/>
          <w:b/>
          <w:bCs/>
          <w:i/>
          <w:iCs/>
          <w:sz w:val="48"/>
          <w:szCs w:val="48"/>
          <w:lang w:val="ar-SA"/>
        </w:rPr>
        <w:t>“</w:t>
      </w:r>
      <w:r>
        <w:rPr>
          <w:rFonts w:cs="Times New Roman" w:ascii="Times New Roman" w:hAnsi="Times New Roman"/>
          <w:b/>
          <w:bCs/>
          <w:i/>
          <w:iCs/>
          <w:sz w:val="48"/>
          <w:szCs w:val="48"/>
          <w:lang w:val="it-IT"/>
        </w:rPr>
        <w:t>The Lord Reigns.</w:t>
      </w:r>
      <w:r>
        <w:rPr>
          <w:rFonts w:cs="Times New Roman" w:ascii="Times New Roman" w:hAnsi="Times New Roman"/>
          <w:b/>
          <w:bCs/>
          <w:i/>
          <w:iCs/>
          <w:sz w:val="48"/>
          <w:szCs w:val="48"/>
        </w:rPr>
        <w:t>”</w:t>
      </w:r>
      <w:r>
        <w:rPr>
          <w:rFonts w:cs="Times New Roman" w:ascii="Times New Roman" w:hAnsi="Times New Roman"/>
          <w:sz w:val="48"/>
          <w:szCs w:val="48"/>
        </w:rPr>
        <w:t xml:space="preserve"> This is called a sacred echo. When we hear sacred echo’s, we should set our face to seek His direction.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Let’s be honest! We sometimes wonder whether God is really in control, don’t we? Maybe something has gone wrong with our health, our relationships, our careers, or some other situation in our lives, and we are left to wonder, </w:t>
      </w:r>
      <w:r>
        <w:rPr>
          <w:rFonts w:cs="Times New Roman" w:ascii="Times New Roman" w:hAnsi="Times New Roman"/>
          <w:i/>
          <w:iCs/>
          <w:sz w:val="48"/>
          <w:szCs w:val="48"/>
        </w:rPr>
        <w:t xml:space="preserve">“Does God even know this is happening to us right now?” </w:t>
      </w:r>
      <w:r>
        <w:rPr>
          <w:rFonts w:cs="Times New Roman" w:ascii="Times New Roman" w:hAnsi="Times New Roman"/>
          <w:sz w:val="48"/>
          <w:szCs w:val="48"/>
        </w:rPr>
        <w:t>Have we ever encountered these questions? Be honest!!!</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We look at what all is happening in the world, and we wonder does the Lord really reign</w:t>
      </w:r>
      <w:r>
        <w:rPr>
          <w:rFonts w:cs="Times New Roman" w:hint="cs" w:ascii="Times New Roman" w:hAnsi="Times New Roman"/>
          <w:sz w:val="48"/>
          <w:szCs w:val="48"/>
        </w:rPr>
        <w:t xml:space="preserve"> </w:t>
      </w:r>
      <w:r>
        <w:rPr>
          <w:rFonts w:cs="Times New Roman" w:ascii="Times New Roman" w:hAnsi="Times New Roman"/>
          <w:sz w:val="48"/>
          <w:szCs w:val="48"/>
        </w:rPr>
        <w:t xml:space="preserve">in all this chaos? </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 xml:space="preserve">WHAT IS GOING ON? </w:t>
      </w:r>
    </w:p>
    <w:p>
      <w:pPr>
        <w:pStyle w:val="Body"/>
        <w:rPr>
          <w:rFonts w:ascii="Times New Roman" w:hAnsi="Times New Roman" w:cs="Times New Roman"/>
          <w:sz w:val="48"/>
          <w:szCs w:val="48"/>
        </w:rPr>
      </w:pPr>
      <w:r>
        <w:rPr>
          <w:rFonts w:cs="Times New Roman" w:ascii="Times New Roman" w:hAnsi="Times New Roman"/>
          <w:sz w:val="48"/>
          <w:szCs w:val="48"/>
        </w:rPr>
        <w:t xml:space="preserve">There is oftentimes a big difference in what is happening and what is actually going on! Paul said, </w:t>
      </w:r>
      <w:r>
        <w:rPr>
          <w:rFonts w:cs="Times New Roman" w:ascii="Times New Roman" w:hAnsi="Times New Roman"/>
          <w:b/>
          <w:bCs/>
          <w:i/>
          <w:iCs/>
          <w:sz w:val="48"/>
          <w:szCs w:val="48"/>
        </w:rPr>
        <w:t>“We currently see through a glass darkly.”</w:t>
      </w:r>
      <w:r>
        <w:rPr>
          <w:rFonts w:cs="Times New Roman" w:ascii="Times New Roman" w:hAnsi="Times New Roman"/>
          <w:sz w:val="48"/>
          <w:szCs w:val="48"/>
        </w:rPr>
        <w:t xml:space="preserve"> This is clearly illustrated by the following stories of the Bible:</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Moses spent forty years as a fugitive on the back side of the desert! That</w:t>
      </w:r>
      <w:r>
        <w:rPr>
          <w:rFonts w:cs="Times New Roman" w:ascii="Times New Roman" w:hAnsi="Times New Roman"/>
          <w:sz w:val="48"/>
          <w:szCs w:val="48"/>
        </w:rPr>
        <w:t>’</w:t>
      </w:r>
      <w:r>
        <w:rPr>
          <w:rFonts w:cs="Times New Roman" w:ascii="Times New Roman" w:hAnsi="Times New Roman"/>
          <w:sz w:val="48"/>
          <w:szCs w:val="48"/>
        </w:rPr>
        <w:t>s what</w:t>
      </w:r>
      <w:r>
        <w:rPr>
          <w:rFonts w:cs="Times New Roman" w:hint="cs" w:ascii="Times New Roman" w:hAnsi="Times New Roman"/>
          <w:sz w:val="48"/>
          <w:szCs w:val="48"/>
        </w:rPr>
        <w:t xml:space="preserve"> </w:t>
      </w:r>
      <w:r>
        <w:rPr>
          <w:rFonts w:cs="Times New Roman" w:ascii="Times New Roman" w:hAnsi="Times New Roman"/>
          <w:sz w:val="48"/>
          <w:szCs w:val="48"/>
        </w:rPr>
        <w:t>was happening! What was going on, was the preparation of a leader for God</w:t>
      </w:r>
      <w:r>
        <w:rPr>
          <w:rFonts w:cs="Times New Roman" w:ascii="Times New Roman" w:hAnsi="Times New Roman"/>
          <w:sz w:val="48"/>
          <w:szCs w:val="48"/>
        </w:rPr>
        <w:t>’</w:t>
      </w:r>
      <w:r>
        <w:rPr>
          <w:rFonts w:cs="Times New Roman" w:ascii="Times New Roman" w:hAnsi="Times New Roman"/>
          <w:sz w:val="48"/>
          <w:szCs w:val="48"/>
        </w:rPr>
        <w:t xml:space="preserve">s people! That is what was really going on! </w:t>
      </w:r>
      <w:r>
        <w:rPr>
          <w:rFonts w:cs="Times New Roman" w:ascii="Times New Roman" w:hAnsi="Times New Roman"/>
          <w:b/>
          <w:bCs/>
          <w:i/>
          <w:iCs/>
          <w:sz w:val="48"/>
          <w:szCs w:val="48"/>
        </w:rPr>
        <w:t>“The Lord reigns!”</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lang w:val="fr-FR"/>
        </w:rPr>
        <w:t>Joseph</w:t>
      </w:r>
      <w:r>
        <w:rPr>
          <w:rFonts w:cs="Times New Roman" w:ascii="Times New Roman" w:hAnsi="Times New Roman"/>
          <w:sz w:val="48"/>
          <w:szCs w:val="48"/>
        </w:rPr>
        <w:t>’</w:t>
      </w:r>
      <w:r>
        <w:rPr>
          <w:rFonts w:cs="Times New Roman" w:ascii="Times New Roman" w:hAnsi="Times New Roman"/>
          <w:sz w:val="48"/>
          <w:szCs w:val="48"/>
        </w:rPr>
        <w:t>s brothers sold him into slavery - that’s what was happening! But through that act of deceit, God was saving Joseph</w:t>
      </w:r>
      <w:r>
        <w:rPr>
          <w:rFonts w:cs="Times New Roman" w:ascii="Times New Roman" w:hAnsi="Times New Roman"/>
          <w:sz w:val="48"/>
          <w:szCs w:val="48"/>
        </w:rPr>
        <w:t>’</w:t>
      </w:r>
      <w:r>
        <w:rPr>
          <w:rFonts w:cs="Times New Roman" w:ascii="Times New Roman" w:hAnsi="Times New Roman"/>
          <w:sz w:val="48"/>
          <w:szCs w:val="48"/>
        </w:rPr>
        <w:t>s entire family, including his brothers. He was also raising up a most favored nation, called the Children of Israel! That</w:t>
      </w:r>
      <w:r>
        <w:rPr>
          <w:rFonts w:cs="Times New Roman" w:ascii="Times New Roman" w:hAnsi="Times New Roman"/>
          <w:sz w:val="48"/>
          <w:szCs w:val="48"/>
        </w:rPr>
        <w:t>’</w:t>
      </w:r>
      <w:r>
        <w:rPr>
          <w:rFonts w:cs="Times New Roman" w:ascii="Times New Roman" w:hAnsi="Times New Roman"/>
          <w:sz w:val="48"/>
          <w:szCs w:val="48"/>
        </w:rPr>
        <w:t>s what</w:t>
      </w:r>
      <w:r>
        <w:rPr>
          <w:rFonts w:cs="Times New Roman" w:hint="cs" w:ascii="Times New Roman" w:hAnsi="Times New Roman"/>
          <w:sz w:val="48"/>
          <w:szCs w:val="48"/>
        </w:rPr>
        <w:t xml:space="preserve"> </w:t>
      </w:r>
      <w:r>
        <w:rPr>
          <w:rFonts w:cs="Times New Roman" w:ascii="Times New Roman" w:hAnsi="Times New Roman"/>
          <w:sz w:val="48"/>
          <w:szCs w:val="48"/>
        </w:rPr>
        <w:t xml:space="preserve">was really going on! </w:t>
      </w:r>
      <w:r>
        <w:rPr>
          <w:rFonts w:cs="Times New Roman" w:ascii="Times New Roman" w:hAnsi="Times New Roman"/>
          <w:b/>
          <w:bCs/>
          <w:i/>
          <w:iCs/>
          <w:sz w:val="48"/>
          <w:szCs w:val="48"/>
        </w:rPr>
        <w:t>“The Lord reigns!”</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The Roman government exiled John to Patmos, that’s what was happening! But the Book or Revelation was written while he was there. That’s what was going on! </w:t>
      </w:r>
      <w:r>
        <w:rPr>
          <w:rFonts w:cs="Times New Roman" w:ascii="Times New Roman" w:hAnsi="Times New Roman"/>
          <w:b/>
          <w:bCs/>
          <w:i/>
          <w:iCs/>
          <w:sz w:val="48"/>
          <w:szCs w:val="48"/>
        </w:rPr>
        <w:t>“The Lord reigns!”</w:t>
      </w:r>
      <w:r>
        <w:rPr>
          <w:rFonts w:cs="Times New Roman" w:ascii="Times New Roman" w:hAnsi="Times New Roman"/>
          <w:sz w:val="48"/>
          <w:szCs w:val="48"/>
        </w:rPr>
        <w:t xml:space="preserve"> </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We think of Jesus being crucified from the Easter Sunday side of the story, but to those that were there on that awful day, they had no idea how glorious Sunday would be for everyone. How can anyone say,</w:t>
      </w:r>
      <w:r>
        <w:rPr>
          <w:rFonts w:cs="Times New Roman" w:ascii="Times New Roman" w:hAnsi="Times New Roman"/>
          <w:b/>
          <w:bCs/>
          <w:i/>
          <w:iCs/>
          <w:sz w:val="48"/>
          <w:szCs w:val="48"/>
        </w:rPr>
        <w:t xml:space="preserve">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The Lord reigns,”</w:t>
      </w:r>
      <w:r>
        <w:rPr>
          <w:rFonts w:cs="Times New Roman" w:ascii="Times New Roman" w:hAnsi="Times New Roman"/>
          <w:sz w:val="48"/>
          <w:szCs w:val="48"/>
        </w:rPr>
        <w:t xml:space="preserve"> when the King had just been nailed to a cross? What happened was the horrific beating and death of Jesus! What was going on was the salvation of all who would accept Jesus as their Savior! </w:t>
      </w:r>
      <w:r>
        <w:rPr>
          <w:rFonts w:cs="Times New Roman" w:ascii="Times New Roman" w:hAnsi="Times New Roman"/>
          <w:b/>
          <w:bCs/>
          <w:i/>
          <w:iCs/>
          <w:sz w:val="48"/>
          <w:szCs w:val="48"/>
        </w:rPr>
        <w:t>“The Lord reigns.”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WHAT WILL BE THE FINAL OUTCOME?</w:t>
      </w:r>
    </w:p>
    <w:p>
      <w:pPr>
        <w:pStyle w:val="Body"/>
        <w:rPr>
          <w:rFonts w:ascii="Times New Roman" w:hAnsi="Times New Roman" w:cs="Times New Roman"/>
          <w:b/>
          <w:bCs/>
          <w:i/>
          <w:iCs/>
          <w:sz w:val="48"/>
          <w:szCs w:val="48"/>
        </w:rPr>
      </w:pPr>
      <w:r>
        <w:rPr>
          <w:rFonts w:cs="Times New Roman" w:ascii="Times New Roman" w:hAnsi="Times New Roman"/>
          <w:sz w:val="48"/>
          <w:szCs w:val="48"/>
        </w:rPr>
        <w:t>It</w:t>
      </w:r>
      <w:r>
        <w:rPr>
          <w:rFonts w:cs="Times New Roman" w:ascii="Times New Roman" w:hAnsi="Times New Roman"/>
          <w:sz w:val="48"/>
          <w:szCs w:val="48"/>
        </w:rPr>
        <w:t>’</w:t>
      </w:r>
      <w:r>
        <w:rPr>
          <w:rFonts w:cs="Times New Roman" w:ascii="Times New Roman" w:hAnsi="Times New Roman"/>
          <w:sz w:val="48"/>
          <w:szCs w:val="48"/>
        </w:rPr>
        <w:t>s no different with you and me. What is happening in our lives right now may be directly opposite to what</w:t>
      </w:r>
      <w:r>
        <w:rPr>
          <w:rFonts w:cs="Times New Roman" w:ascii="Times New Roman" w:hAnsi="Times New Roman"/>
          <w:sz w:val="48"/>
          <w:szCs w:val="48"/>
        </w:rPr>
        <w:t>’</w:t>
      </w:r>
      <w:r>
        <w:rPr>
          <w:rFonts w:cs="Times New Roman" w:ascii="Times New Roman" w:hAnsi="Times New Roman"/>
          <w:sz w:val="48"/>
          <w:szCs w:val="48"/>
        </w:rPr>
        <w:t xml:space="preserve">s really going on. The one thing that is for certain is, </w:t>
      </w:r>
      <w:r>
        <w:rPr>
          <w:rFonts w:cs="Times New Roman" w:ascii="Times New Roman" w:hAnsi="Times New Roman"/>
          <w:b/>
          <w:bCs/>
          <w:i/>
          <w:iCs/>
          <w:sz w:val="48"/>
          <w:szCs w:val="48"/>
        </w:rPr>
        <w:t>“The Lord reigns.”</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We have a Father who is not only in control of the entire universe — He is in charge of our own personal history and destiny. Ephesians 3:10 actually describes </w:t>
      </w:r>
      <w:r>
        <w:rPr>
          <w:rFonts w:cs="Times New Roman" w:hint="cs" w:ascii="Times New Roman" w:hAnsi="Times New Roman"/>
          <w:sz w:val="48"/>
          <w:szCs w:val="48"/>
          <w:lang w:val="ar-SA"/>
        </w:rPr>
        <w:t>w</w:t>
      </w:r>
      <w:r>
        <w:rPr>
          <w:rFonts w:cs="Times New Roman" w:ascii="Times New Roman" w:hAnsi="Times New Roman"/>
          <w:sz w:val="48"/>
          <w:szCs w:val="48"/>
        </w:rPr>
        <w:t>hat</w:t>
      </w:r>
      <w:r>
        <w:rPr>
          <w:rFonts w:cs="Times New Roman" w:ascii="Times New Roman" w:hAnsi="Times New Roman"/>
          <w:sz w:val="48"/>
          <w:szCs w:val="48"/>
        </w:rPr>
        <w:t>’</w:t>
      </w:r>
      <w:r>
        <w:rPr>
          <w:rFonts w:cs="Times New Roman" w:ascii="Times New Roman" w:hAnsi="Times New Roman"/>
          <w:sz w:val="48"/>
          <w:szCs w:val="48"/>
        </w:rPr>
        <w:t xml:space="preserve">s going on for us, in an earth-shaking, mind-blowing, history-making way! Check this out… </w:t>
      </w:r>
      <w:r>
        <w:rPr>
          <w:rFonts w:cs="Times New Roman" w:ascii="Times New Roman" w:hAnsi="Times New Roman"/>
          <w:b/>
          <w:bCs/>
          <w:i/>
          <w:iCs/>
          <w:sz w:val="48"/>
          <w:szCs w:val="48"/>
        </w:rPr>
        <w:t xml:space="preserve">“His intent was that now, </w:t>
      </w:r>
      <w:r>
        <w:rPr>
          <w:rFonts w:cs="Times New Roman" w:ascii="Times New Roman" w:hAnsi="Times New Roman"/>
          <w:b/>
          <w:bCs/>
          <w:i/>
          <w:iCs/>
          <w:sz w:val="48"/>
          <w:szCs w:val="48"/>
          <w:u w:val="single"/>
        </w:rPr>
        <w:t>through the church</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the manifold wisdom of God should be made known</w:t>
      </w:r>
      <w:r>
        <w:rPr>
          <w:rFonts w:cs="Times New Roman" w:ascii="Times New Roman" w:hAnsi="Times New Roman"/>
          <w:b/>
          <w:bCs/>
          <w:i/>
          <w:iCs/>
          <w:sz w:val="48"/>
          <w:szCs w:val="48"/>
        </w:rPr>
        <w:t xml:space="preserve"> </w:t>
      </w:r>
      <w:r>
        <w:rPr>
          <w:rFonts w:cs="Times New Roman" w:ascii="Times New Roman" w:hAnsi="Times New Roman"/>
          <w:b/>
          <w:bCs/>
          <w:i/>
          <w:iCs/>
          <w:sz w:val="48"/>
          <w:szCs w:val="48"/>
          <w:u w:val="single"/>
        </w:rPr>
        <w:t>to the rulers and authorities in the heavenly realms</w:t>
      </w:r>
      <w:r>
        <w:rPr>
          <w:rFonts w:cs="Times New Roman" w:ascii="Times New Roman" w:hAnsi="Times New Roman"/>
          <w:b/>
          <w:bCs/>
          <w:i/>
          <w:iCs/>
          <w:sz w:val="48"/>
          <w:szCs w:val="48"/>
        </w:rPr>
        <w:t xml:space="preserve">.” </w:t>
      </w:r>
      <w:r>
        <w:rPr>
          <w:rFonts w:cs="Times New Roman" w:ascii="Times New Roman" w:hAnsi="Times New Roman"/>
          <w:sz w:val="48"/>
          <w:szCs w:val="48"/>
        </w:rPr>
        <w:t>Think of this! The Apostle Paul is saying that God has put us up on the stage of history, and has put the angelic powers of heaven in graduate school, so they can learn from us, about His wisdom and glory?</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This verse is telling us that what happens to us on earth has a purpose that goes far beyond us personally. What</w:t>
      </w:r>
      <w:r>
        <w:rPr>
          <w:rFonts w:cs="Times New Roman" w:ascii="Times New Roman" w:hAnsi="Times New Roman"/>
          <w:sz w:val="48"/>
          <w:szCs w:val="48"/>
        </w:rPr>
        <w:t>’</w:t>
      </w:r>
      <w:r>
        <w:rPr>
          <w:rFonts w:cs="Times New Roman" w:ascii="Times New Roman" w:hAnsi="Times New Roman"/>
          <w:sz w:val="48"/>
          <w:szCs w:val="48"/>
        </w:rPr>
        <w:t>s happening may look like:</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lang w:val="fr-FR"/>
        </w:rPr>
        <w:t>A divorce…</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 xml:space="preserve">A business failure… </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A broken relationship…</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A health crisis…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But something else is going on! When we are walking through our worst hardship, God is putting us on display!! God intends to use the events of our lives:</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 xml:space="preserve">The good and the bad… </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The happy and the sad…</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The positive and the negative…</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 xml:space="preserve">All of it...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 </w:t>
      </w:r>
      <w:r>
        <w:rPr>
          <w:rFonts w:cs="Times New Roman" w:ascii="Times New Roman" w:hAnsi="Times New Roman"/>
          <w:sz w:val="48"/>
          <w:szCs w:val="48"/>
        </w:rPr>
        <w:t xml:space="preserve">to make men and angels aware – </w:t>
      </w:r>
      <w:r>
        <w:rPr>
          <w:rFonts w:cs="Times New Roman" w:ascii="Times New Roman" w:hAnsi="Times New Roman"/>
          <w:b/>
          <w:bCs/>
          <w:i/>
          <w:iCs/>
          <w:sz w:val="48"/>
          <w:szCs w:val="48"/>
        </w:rPr>
        <w:t>“The Lord reigns!”</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What is the final purpose? He is attempting to get us to a place where He can put us on display! When God allows difficulty in the life of the child of God, he is saying, </w:t>
      </w:r>
      <w:r>
        <w:rPr>
          <w:rFonts w:cs="Times New Roman" w:ascii="Times New Roman" w:hAnsi="Times New Roman"/>
          <w:b/>
          <w:bCs/>
          <w:i/>
          <w:iCs/>
          <w:sz w:val="48"/>
          <w:szCs w:val="48"/>
        </w:rPr>
        <w:t xml:space="preserve">“Watch this!” </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He has already measured our faith and endurance and deemed us battle ready!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When life makes no sense whatsoever, we need to stop and say to ourselves,</w:t>
      </w:r>
      <w:r>
        <w:rPr>
          <w:rFonts w:cs="Times New Roman" w:ascii="Times New Roman" w:hAnsi="Times New Roman"/>
          <w:i/>
          <w:iCs/>
          <w:sz w:val="48"/>
          <w:szCs w:val="48"/>
        </w:rPr>
        <w:t xml:space="preserve"> </w:t>
      </w:r>
      <w:r>
        <w:rPr>
          <w:rFonts w:cs="Times New Roman" w:ascii="Times New Roman" w:hAnsi="Times New Roman"/>
          <w:i/>
          <w:iCs/>
          <w:sz w:val="48"/>
          <w:szCs w:val="48"/>
          <w:lang w:val="ar-SA"/>
        </w:rPr>
        <w:t>“</w:t>
      </w:r>
      <w:r>
        <w:rPr>
          <w:rFonts w:cs="Times New Roman" w:ascii="Times New Roman" w:hAnsi="Times New Roman"/>
          <w:i/>
          <w:iCs/>
          <w:sz w:val="48"/>
          <w:szCs w:val="48"/>
        </w:rPr>
        <w:t>Something big is happening here, God is placing us on display."</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We are giving lessons to an earthly and heavenly audience. </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CONCLUSION:</w:t>
      </w:r>
    </w:p>
    <w:p>
      <w:pPr>
        <w:pStyle w:val="Body"/>
        <w:rPr>
          <w:rFonts w:ascii="Times New Roman" w:hAnsi="Times New Roman" w:cs="Times New Roman"/>
          <w:sz w:val="48"/>
          <w:szCs w:val="48"/>
        </w:rPr>
      </w:pPr>
      <w:r>
        <w:rPr>
          <w:rFonts w:cs="Times New Roman" w:ascii="Times New Roman" w:hAnsi="Times New Roman"/>
          <w:sz w:val="48"/>
          <w:szCs w:val="48"/>
        </w:rPr>
        <w:t xml:space="preserve">Remember the sacred echo? </w:t>
      </w:r>
      <w:r>
        <w:rPr>
          <w:rFonts w:cs="Times New Roman" w:ascii="Times New Roman" w:hAnsi="Times New Roman"/>
          <w:b/>
          <w:bCs/>
          <w:i/>
          <w:iCs/>
          <w:sz w:val="48"/>
          <w:szCs w:val="48"/>
        </w:rPr>
        <w:t xml:space="preserve">“The Lord Reigns!” </w:t>
      </w:r>
      <w:r>
        <w:rPr>
          <w:rFonts w:cs="Times New Roman" w:ascii="Times New Roman" w:hAnsi="Times New Roman"/>
          <w:sz w:val="48"/>
          <w:szCs w:val="48"/>
        </w:rPr>
        <w:t>I encourage us today to:</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Let Him reign in good times and bad times…</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Let Him reign in success and failure…</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Let Him reign on healthy days and sick days…</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Let Him reign in prosperity and poverty…</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Let Him reign in agreement and disagreement…</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Let Him reign in wholeness and brokenness…</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Let Him reign in righteousness and sinfulness…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The message Bible says it like this: </w:t>
      </w:r>
      <w:r>
        <w:rPr>
          <w:rFonts w:cs="Times New Roman" w:ascii="Times New Roman" w:hAnsi="Times New Roman"/>
          <w:b/>
          <w:bCs/>
          <w:i/>
          <w:iCs/>
          <w:sz w:val="48"/>
          <w:szCs w:val="48"/>
        </w:rPr>
        <w:t>“God rules: that</w:t>
      </w:r>
      <w:r>
        <w:rPr>
          <w:rFonts w:cs="Times New Roman" w:ascii="Times New Roman" w:hAnsi="Times New Roman"/>
          <w:b/>
          <w:bCs/>
          <w:i/>
          <w:iCs/>
          <w:sz w:val="48"/>
          <w:szCs w:val="48"/>
        </w:rPr>
        <w:t>’</w:t>
      </w:r>
      <w:r>
        <w:rPr>
          <w:rFonts w:cs="Times New Roman" w:ascii="Times New Roman" w:hAnsi="Times New Roman"/>
          <w:b/>
          <w:bCs/>
          <w:i/>
          <w:iCs/>
          <w:sz w:val="48"/>
          <w:szCs w:val="48"/>
        </w:rPr>
        <w:t>s something to shout over!”</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decimal"/>
      <w:lvlText w:val="%1)"/>
      <w:lvlJc w:val="start"/>
      <w:pPr>
        <w:tabs>
          <w:tab w:val="num" w:pos="0"/>
        </w:tabs>
        <w:ind w:start="1080" w:hanging="720"/>
      </w:pPr>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8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apple-converted-space">
    <w:name w:val="apple-converted-space"/>
    <w:basedOn w:val="DefaultParagraphFont"/>
    <w:qFormat/>
    <w:rPr/>
  </w:style>
  <w:style w:type="character" w:styleId="small-caps">
    <w:name w:val="small-caps"/>
    <w:basedOn w:val="DefaultParagraphFont"/>
    <w:qFormat/>
    <w:rPr/>
  </w:style>
  <w:style w:type="character" w:styleId="Heading3Char">
    <w:name w:val="Heading 3 Char"/>
    <w:qFormat/>
    <w:rPr>
      <w:rFonts w:ascii="Times New Roman" w:hAnsi="Times New Roman" w:eastAsia="Times New Roman" w:cs="Times New Roman"/>
      <w:b/>
      <w:bCs/>
      <w:sz w:val="27"/>
      <w:szCs w:val="27"/>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 w:hAnsi="Helvetica Neue" w:eastAsia="Arial Unicode MS" w:cs="Arial Unicode MS"/>
      <w:color w:val="000000"/>
      <w:sz w:val="22"/>
      <w:szCs w:val="22"/>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2020-09-25T13:43:00Z</dcterms:created>
  <dc:creator>Steele Rohde</dc:creator>
  <dc:description/>
  <cp:keywords/>
  <dc:language>en-US</dc:language>
  <cp:lastModifiedBy>Steele Rohde</cp:lastModifiedBy>
  <dcterms:modified xsi:type="dcterms:W3CDTF">2020-09-25T14:57:00Z</dcterms:modified>
  <cp:revision>5</cp:revision>
  <dc:subject/>
  <dc:title/>
</cp:coreProperties>
</file>