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5C6C8" w14:textId="61C82158" w:rsidR="00C1667B" w:rsidRDefault="00C1667B" w:rsidP="00C1667B">
      <w:pPr>
        <w:jc w:val="center"/>
        <w:rPr>
          <w:rFonts w:ascii="Times New Roman" w:eastAsia="Times New Roman" w:hAnsi="Times New Roman"/>
          <w:b/>
          <w:bCs/>
          <w:color w:val="000000"/>
          <w:sz w:val="48"/>
          <w:szCs w:val="48"/>
        </w:rPr>
      </w:pPr>
      <w:r>
        <w:rPr>
          <w:rFonts w:ascii="Times New Roman" w:eastAsia="Times New Roman" w:hAnsi="Times New Roman"/>
          <w:b/>
          <w:bCs/>
          <w:color w:val="000000"/>
          <w:sz w:val="48"/>
          <w:szCs w:val="48"/>
        </w:rPr>
        <w:t>JESUS AS THE WORD</w:t>
      </w:r>
    </w:p>
    <w:p w14:paraId="0E81374C" w14:textId="77777777" w:rsidR="00C1667B" w:rsidRDefault="00C1667B" w:rsidP="00C1667B">
      <w:pPr>
        <w:rPr>
          <w:rFonts w:ascii="Times New Roman" w:eastAsia="Times New Roman" w:hAnsi="Times New Roman"/>
          <w:b/>
          <w:bCs/>
          <w:color w:val="000000"/>
          <w:sz w:val="48"/>
          <w:szCs w:val="48"/>
        </w:rPr>
      </w:pPr>
    </w:p>
    <w:p w14:paraId="2FF87196" w14:textId="0F1FA4FC" w:rsidR="00C1667B" w:rsidRDefault="00C1667B" w:rsidP="00C1667B">
      <w:pPr>
        <w:rPr>
          <w:rFonts w:ascii="Times New Roman" w:eastAsia="Times New Roman" w:hAnsi="Times New Roman"/>
          <w:color w:val="000000"/>
          <w:sz w:val="48"/>
          <w:szCs w:val="48"/>
        </w:rPr>
      </w:pPr>
      <w:r>
        <w:rPr>
          <w:rFonts w:ascii="Times New Roman" w:eastAsia="Times New Roman" w:hAnsi="Times New Roman"/>
          <w:color w:val="000000"/>
          <w:sz w:val="48"/>
          <w:szCs w:val="48"/>
        </w:rPr>
        <w:t xml:space="preserve">Jesus is The Word – John 1 </w:t>
      </w:r>
      <w:r w:rsidRPr="00356A94">
        <w:rPr>
          <w:rFonts w:ascii="Times New Roman" w:eastAsia="Times New Roman" w:hAnsi="Times New Roman"/>
          <w:b/>
          <w:bCs/>
          <w:i/>
          <w:iCs/>
          <w:color w:val="000000"/>
          <w:sz w:val="48"/>
          <w:szCs w:val="48"/>
        </w:rPr>
        <w:t>“The Word was made flesh and dwelt among us…”</w:t>
      </w:r>
      <w:r>
        <w:rPr>
          <w:rFonts w:ascii="Times New Roman" w:eastAsia="Times New Roman" w:hAnsi="Times New Roman"/>
          <w:color w:val="000000"/>
          <w:sz w:val="48"/>
          <w:szCs w:val="48"/>
        </w:rPr>
        <w:t xml:space="preserve"> </w:t>
      </w:r>
    </w:p>
    <w:p w14:paraId="1710E0C9" w14:textId="77777777" w:rsidR="00356A94" w:rsidRDefault="00356A94" w:rsidP="00C1667B">
      <w:pPr>
        <w:rPr>
          <w:rFonts w:ascii="Times New Roman" w:eastAsia="Times New Roman" w:hAnsi="Times New Roman"/>
          <w:color w:val="000000"/>
          <w:sz w:val="48"/>
          <w:szCs w:val="48"/>
        </w:rPr>
      </w:pPr>
    </w:p>
    <w:p w14:paraId="2D6B3A4F" w14:textId="1C972E5C" w:rsidR="00356A94" w:rsidRPr="00356A94" w:rsidRDefault="00356A94" w:rsidP="00356A94">
      <w:pPr>
        <w:rPr>
          <w:rFonts w:ascii="Times New Roman" w:hAnsi="Times New Roman"/>
          <w:color w:val="000000" w:themeColor="text1"/>
          <w:sz w:val="48"/>
          <w:szCs w:val="32"/>
        </w:rPr>
      </w:pPr>
      <w:r w:rsidRPr="008E7C8A">
        <w:rPr>
          <w:rFonts w:ascii="Times New Roman" w:hAnsi="Times New Roman"/>
          <w:sz w:val="48"/>
          <w:szCs w:val="32"/>
        </w:rPr>
        <w:t xml:space="preserve">The miracle of the incarnation of Christ is that He was 100% God and 100% man simultaneously. </w:t>
      </w:r>
      <w:r w:rsidRPr="00356A94">
        <w:rPr>
          <w:rFonts w:ascii="Times New Roman" w:hAnsi="Times New Roman"/>
          <w:color w:val="000000" w:themeColor="text1"/>
          <w:sz w:val="48"/>
          <w:szCs w:val="32"/>
        </w:rPr>
        <w:t xml:space="preserve">Galatians 4:4 (KJV) </w:t>
      </w:r>
      <w:r w:rsidRPr="00356A94">
        <w:rPr>
          <w:rFonts w:ascii="Times New Roman" w:hAnsi="Times New Roman"/>
          <w:b/>
          <w:i/>
          <w:color w:val="000000" w:themeColor="text1"/>
          <w:sz w:val="48"/>
          <w:szCs w:val="32"/>
        </w:rPr>
        <w:t xml:space="preserve">“But when the fullness of time was come, God sent forth </w:t>
      </w:r>
      <w:r w:rsidRPr="00356A94">
        <w:rPr>
          <w:rFonts w:ascii="Times New Roman" w:hAnsi="Times New Roman"/>
          <w:b/>
          <w:i/>
          <w:color w:val="000000" w:themeColor="text1"/>
          <w:sz w:val="48"/>
          <w:szCs w:val="32"/>
          <w:u w:val="single"/>
        </w:rPr>
        <w:t>his Son</w:t>
      </w:r>
      <w:r w:rsidRPr="00356A94">
        <w:rPr>
          <w:rFonts w:ascii="Times New Roman" w:hAnsi="Times New Roman"/>
          <w:b/>
          <w:i/>
          <w:color w:val="000000" w:themeColor="text1"/>
          <w:sz w:val="48"/>
          <w:szCs w:val="32"/>
        </w:rPr>
        <w:t xml:space="preserve">, </w:t>
      </w:r>
      <w:r w:rsidRPr="00356A94">
        <w:rPr>
          <w:rFonts w:ascii="Times New Roman" w:hAnsi="Times New Roman"/>
          <w:b/>
          <w:i/>
          <w:color w:val="000000" w:themeColor="text1"/>
          <w:sz w:val="48"/>
          <w:szCs w:val="32"/>
          <w:u w:val="single"/>
        </w:rPr>
        <w:t>made of a woman</w:t>
      </w:r>
      <w:r w:rsidRPr="00356A94">
        <w:rPr>
          <w:rFonts w:ascii="Times New Roman" w:hAnsi="Times New Roman"/>
          <w:b/>
          <w:i/>
          <w:color w:val="000000" w:themeColor="text1"/>
          <w:sz w:val="48"/>
          <w:szCs w:val="32"/>
        </w:rPr>
        <w:t>, made under the law.”</w:t>
      </w:r>
      <w:r w:rsidRPr="00356A94">
        <w:rPr>
          <w:rFonts w:ascii="Times New Roman" w:hAnsi="Times New Roman"/>
          <w:color w:val="000000" w:themeColor="text1"/>
          <w:sz w:val="48"/>
          <w:szCs w:val="32"/>
        </w:rPr>
        <w:t xml:space="preserve"> </w:t>
      </w:r>
    </w:p>
    <w:p w14:paraId="05A8A9E4" w14:textId="77777777" w:rsidR="00356A94" w:rsidRPr="00632E0E" w:rsidRDefault="00356A94" w:rsidP="00356A94">
      <w:pPr>
        <w:pStyle w:val="ListParagraph"/>
        <w:numPr>
          <w:ilvl w:val="0"/>
          <w:numId w:val="1"/>
        </w:numPr>
        <w:spacing w:after="0" w:line="276" w:lineRule="auto"/>
        <w:rPr>
          <w:rFonts w:ascii="Times New Roman" w:hAnsi="Times New Roman"/>
          <w:sz w:val="48"/>
          <w:szCs w:val="32"/>
        </w:rPr>
      </w:pPr>
      <w:r w:rsidRPr="00632E0E">
        <w:rPr>
          <w:rFonts w:ascii="Times New Roman" w:hAnsi="Times New Roman"/>
          <w:sz w:val="48"/>
          <w:szCs w:val="32"/>
        </w:rPr>
        <w:t>God's Son became Mary’s Baby…</w:t>
      </w:r>
    </w:p>
    <w:p w14:paraId="328A445B" w14:textId="4BD4C04D"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t xml:space="preserve">A child was born, but a son was given…. </w:t>
      </w:r>
    </w:p>
    <w:p w14:paraId="7D6D1732" w14:textId="77777777"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t xml:space="preserve">The Lion of the Tribe of Judah became a lamb slain from the foundation of the world… (From everlasting to everlasting – Eternal Priesthood after the order – Before Abraham was, I am) </w:t>
      </w:r>
    </w:p>
    <w:p w14:paraId="5D1FC595" w14:textId="77777777"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t>An equal to God became a lowly servant of all mankind…</w:t>
      </w:r>
    </w:p>
    <w:p w14:paraId="26EBDF0A" w14:textId="77777777"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lastRenderedPageBreak/>
        <w:t>The Ancient of Days became an infant born in the stable of Bethlehem…</w:t>
      </w:r>
    </w:p>
    <w:p w14:paraId="41D84A6A" w14:textId="54DF0B7A"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t xml:space="preserve">The Omnipotent became a </w:t>
      </w:r>
      <w:r w:rsidRPr="00632E0E">
        <w:rPr>
          <w:rFonts w:ascii="Times New Roman" w:hAnsi="Times New Roman" w:cs="Times New Roman"/>
          <w:sz w:val="48"/>
          <w:szCs w:val="32"/>
        </w:rPr>
        <w:t>dependent</w:t>
      </w:r>
      <w:r w:rsidRPr="00632E0E">
        <w:rPr>
          <w:rFonts w:ascii="Times New Roman" w:hAnsi="Times New Roman" w:cs="Times New Roman"/>
          <w:sz w:val="48"/>
          <w:szCs w:val="32"/>
        </w:rPr>
        <w:t xml:space="preserve"> life to be fed, clothed and nourished by human hands…</w:t>
      </w:r>
    </w:p>
    <w:p w14:paraId="21AB9ECC" w14:textId="0AFE0DC1"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t>He placed himself in the hands of man, that man might plac</w:t>
      </w:r>
      <w:r>
        <w:rPr>
          <w:rFonts w:ascii="Times New Roman" w:hAnsi="Times New Roman" w:cs="Times New Roman"/>
          <w:sz w:val="48"/>
          <w:szCs w:val="32"/>
        </w:rPr>
        <w:t xml:space="preserve">e himself in the hands of God… </w:t>
      </w:r>
      <w:r w:rsidRPr="00632E0E">
        <w:rPr>
          <w:rFonts w:ascii="Times New Roman" w:hAnsi="Times New Roman" w:cs="Times New Roman"/>
          <w:sz w:val="48"/>
          <w:szCs w:val="32"/>
        </w:rPr>
        <w:t>(</w:t>
      </w:r>
      <w:r>
        <w:rPr>
          <w:rFonts w:ascii="Times New Roman" w:hAnsi="Times New Roman" w:cs="Times New Roman"/>
          <w:sz w:val="48"/>
          <w:szCs w:val="32"/>
        </w:rPr>
        <w:t>We are commanded to c</w:t>
      </w:r>
      <w:r w:rsidRPr="00632E0E">
        <w:rPr>
          <w:rFonts w:ascii="Times New Roman" w:hAnsi="Times New Roman" w:cs="Times New Roman"/>
          <w:sz w:val="48"/>
          <w:szCs w:val="32"/>
        </w:rPr>
        <w:t>ast ourselves upon the mercies of God – His mercies are new every morning)</w:t>
      </w:r>
    </w:p>
    <w:p w14:paraId="4FF7CD3A" w14:textId="431F6FF6" w:rsidR="00356A94" w:rsidRDefault="00356A94" w:rsidP="00356A94">
      <w:pPr>
        <w:pStyle w:val="ListParagraph"/>
        <w:numPr>
          <w:ilvl w:val="0"/>
          <w:numId w:val="1"/>
        </w:numPr>
        <w:spacing w:after="0" w:line="276" w:lineRule="auto"/>
        <w:rPr>
          <w:rFonts w:ascii="Times New Roman" w:hAnsi="Times New Roman" w:cs="Times New Roman"/>
          <w:sz w:val="48"/>
          <w:szCs w:val="32"/>
        </w:rPr>
      </w:pPr>
      <w:r>
        <w:rPr>
          <w:rFonts w:ascii="Times New Roman" w:hAnsi="Times New Roman" w:cs="Times New Roman"/>
          <w:sz w:val="48"/>
          <w:szCs w:val="32"/>
        </w:rPr>
        <w:t>He often experienced hunger even though He is the Bread of Life…</w:t>
      </w:r>
    </w:p>
    <w:p w14:paraId="0B0C25D6" w14:textId="37A0C0CA" w:rsidR="00356A94" w:rsidRDefault="00356A94" w:rsidP="00356A94">
      <w:pPr>
        <w:pStyle w:val="ListParagraph"/>
        <w:numPr>
          <w:ilvl w:val="0"/>
          <w:numId w:val="1"/>
        </w:numPr>
        <w:spacing w:after="0" w:line="276" w:lineRule="auto"/>
        <w:rPr>
          <w:rFonts w:ascii="Times New Roman" w:hAnsi="Times New Roman" w:cs="Times New Roman"/>
          <w:sz w:val="48"/>
          <w:szCs w:val="32"/>
        </w:rPr>
      </w:pPr>
      <w:r>
        <w:rPr>
          <w:rFonts w:ascii="Times New Roman" w:hAnsi="Times New Roman" w:cs="Times New Roman"/>
          <w:sz w:val="48"/>
          <w:szCs w:val="32"/>
        </w:rPr>
        <w:t>He used candles as a light in the darkness, but He gave light to the world three days before there was a son, moon, or stars…</w:t>
      </w:r>
    </w:p>
    <w:p w14:paraId="31403D3C" w14:textId="3A1CB45D"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Pr>
          <w:rFonts w:ascii="Times New Roman" w:hAnsi="Times New Roman" w:cs="Times New Roman"/>
          <w:sz w:val="48"/>
          <w:szCs w:val="32"/>
        </w:rPr>
        <w:t xml:space="preserve">He walked, rode a donkey or sailed in a ship everywhere He went, yet He rides on the wings of the wind… </w:t>
      </w:r>
    </w:p>
    <w:p w14:paraId="7E57FF7F" w14:textId="3DCED9CF" w:rsidR="00356A94" w:rsidRPr="00356A94" w:rsidRDefault="00356A94" w:rsidP="00356A94">
      <w:pPr>
        <w:pStyle w:val="ListParagraph"/>
        <w:numPr>
          <w:ilvl w:val="0"/>
          <w:numId w:val="1"/>
        </w:numPr>
        <w:spacing w:after="0" w:line="276" w:lineRule="auto"/>
        <w:rPr>
          <w:rFonts w:ascii="Times New Roman" w:hAnsi="Times New Roman" w:cs="Times New Roman"/>
          <w:sz w:val="48"/>
          <w:szCs w:val="32"/>
        </w:rPr>
      </w:pPr>
      <w:r>
        <w:rPr>
          <w:rFonts w:ascii="Times New Roman" w:hAnsi="Times New Roman" w:cs="Times New Roman"/>
          <w:sz w:val="48"/>
          <w:szCs w:val="32"/>
        </w:rPr>
        <w:lastRenderedPageBreak/>
        <w:t>In the Word He asked</w:t>
      </w:r>
      <w:r w:rsidRPr="00632E0E">
        <w:rPr>
          <w:rFonts w:ascii="Times New Roman" w:hAnsi="Times New Roman" w:cs="Times New Roman"/>
          <w:sz w:val="48"/>
          <w:szCs w:val="32"/>
        </w:rPr>
        <w:t xml:space="preserve"> a woman of ill repute for a drink of water, </w:t>
      </w:r>
      <w:r>
        <w:rPr>
          <w:rFonts w:ascii="Times New Roman" w:hAnsi="Times New Roman" w:cs="Times New Roman"/>
          <w:sz w:val="48"/>
          <w:szCs w:val="32"/>
        </w:rPr>
        <w:t xml:space="preserve">even though </w:t>
      </w:r>
      <w:r w:rsidRPr="00632E0E">
        <w:rPr>
          <w:rFonts w:ascii="Times New Roman" w:hAnsi="Times New Roman" w:cs="Times New Roman"/>
          <w:sz w:val="48"/>
          <w:szCs w:val="32"/>
        </w:rPr>
        <w:t>He created the oceans and the fountains of the deep…</w:t>
      </w:r>
    </w:p>
    <w:p w14:paraId="5BE4D917" w14:textId="77777777" w:rsidR="00356A94" w:rsidRDefault="00356A94" w:rsidP="00356A94">
      <w:pPr>
        <w:pStyle w:val="ListParagraph"/>
        <w:numPr>
          <w:ilvl w:val="0"/>
          <w:numId w:val="1"/>
        </w:numPr>
        <w:spacing w:after="0" w:line="276" w:lineRule="auto"/>
        <w:rPr>
          <w:rFonts w:ascii="Times New Roman" w:hAnsi="Times New Roman" w:cs="Times New Roman"/>
          <w:sz w:val="48"/>
          <w:szCs w:val="32"/>
        </w:rPr>
      </w:pPr>
      <w:r>
        <w:rPr>
          <w:rFonts w:ascii="Times New Roman" w:hAnsi="Times New Roman" w:cs="Times New Roman"/>
          <w:sz w:val="48"/>
          <w:szCs w:val="32"/>
        </w:rPr>
        <w:t>In His earthly sojourn, He could only be in one place at a time, but He is God omnipresent…</w:t>
      </w:r>
    </w:p>
    <w:p w14:paraId="5F6B4ADE" w14:textId="580B4025"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Pr>
          <w:rFonts w:ascii="Times New Roman" w:hAnsi="Times New Roman" w:cs="Times New Roman"/>
          <w:sz w:val="48"/>
          <w:szCs w:val="32"/>
        </w:rPr>
        <w:t xml:space="preserve">In His earthly visit He had to rely on the facts that He could see, but we know He is God omniscient…  </w:t>
      </w:r>
    </w:p>
    <w:p w14:paraId="5561BC8E" w14:textId="38376746" w:rsidR="00356A94"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t xml:space="preserve">He wept at the tomb of His friend Lazarus, </w:t>
      </w:r>
      <w:r>
        <w:rPr>
          <w:rFonts w:ascii="Times New Roman" w:hAnsi="Times New Roman" w:cs="Times New Roman"/>
          <w:sz w:val="48"/>
          <w:szCs w:val="32"/>
        </w:rPr>
        <w:t>but then</w:t>
      </w:r>
      <w:r w:rsidRPr="00632E0E">
        <w:rPr>
          <w:rFonts w:ascii="Times New Roman" w:hAnsi="Times New Roman" w:cs="Times New Roman"/>
          <w:sz w:val="48"/>
          <w:szCs w:val="32"/>
        </w:rPr>
        <w:t xml:space="preserve"> called Lazarus back to life…</w:t>
      </w:r>
    </w:p>
    <w:p w14:paraId="41A26A1F" w14:textId="49C2B9BF" w:rsidR="00356A94" w:rsidRPr="00356A94" w:rsidRDefault="00356A94" w:rsidP="00356A94">
      <w:pPr>
        <w:pStyle w:val="ListParagraph"/>
        <w:numPr>
          <w:ilvl w:val="0"/>
          <w:numId w:val="1"/>
        </w:numPr>
        <w:spacing w:after="0" w:line="276" w:lineRule="auto"/>
        <w:rPr>
          <w:rFonts w:ascii="Times New Roman" w:hAnsi="Times New Roman" w:cs="Times New Roman"/>
          <w:sz w:val="48"/>
          <w:szCs w:val="32"/>
        </w:rPr>
      </w:pPr>
      <w:r>
        <w:rPr>
          <w:rFonts w:ascii="Times New Roman" w:hAnsi="Times New Roman" w:cs="Times New Roman"/>
          <w:sz w:val="48"/>
          <w:szCs w:val="32"/>
        </w:rPr>
        <w:t xml:space="preserve">While </w:t>
      </w:r>
      <w:r w:rsidRPr="00632E0E">
        <w:rPr>
          <w:rFonts w:ascii="Times New Roman" w:hAnsi="Times New Roman" w:cs="Times New Roman"/>
          <w:sz w:val="48"/>
          <w:szCs w:val="32"/>
        </w:rPr>
        <w:t>He</w:t>
      </w:r>
      <w:r>
        <w:rPr>
          <w:rFonts w:ascii="Times New Roman" w:hAnsi="Times New Roman" w:cs="Times New Roman"/>
          <w:sz w:val="48"/>
          <w:szCs w:val="32"/>
        </w:rPr>
        <w:t xml:space="preserve"> lived here, He</w:t>
      </w:r>
      <w:r w:rsidRPr="00632E0E">
        <w:rPr>
          <w:rFonts w:ascii="Times New Roman" w:hAnsi="Times New Roman" w:cs="Times New Roman"/>
          <w:sz w:val="48"/>
          <w:szCs w:val="32"/>
        </w:rPr>
        <w:t xml:space="preserve"> tolerated injustice and aggression, </w:t>
      </w:r>
      <w:r>
        <w:rPr>
          <w:rFonts w:ascii="Times New Roman" w:hAnsi="Times New Roman" w:cs="Times New Roman"/>
          <w:sz w:val="48"/>
          <w:szCs w:val="32"/>
        </w:rPr>
        <w:t xml:space="preserve">but we know full well that </w:t>
      </w:r>
      <w:r w:rsidRPr="00632E0E">
        <w:rPr>
          <w:rFonts w:ascii="Times New Roman" w:hAnsi="Times New Roman" w:cs="Times New Roman"/>
          <w:sz w:val="48"/>
          <w:szCs w:val="32"/>
        </w:rPr>
        <w:t xml:space="preserve">He </w:t>
      </w:r>
      <w:r>
        <w:rPr>
          <w:rFonts w:ascii="Times New Roman" w:hAnsi="Times New Roman" w:cs="Times New Roman"/>
          <w:sz w:val="48"/>
          <w:szCs w:val="32"/>
        </w:rPr>
        <w:t xml:space="preserve">is going to </w:t>
      </w:r>
      <w:r w:rsidRPr="00632E0E">
        <w:rPr>
          <w:rFonts w:ascii="Times New Roman" w:hAnsi="Times New Roman" w:cs="Times New Roman"/>
          <w:sz w:val="48"/>
          <w:szCs w:val="32"/>
        </w:rPr>
        <w:t>tread out the wine press of the wrath of God and break mighty armies across His knees…</w:t>
      </w:r>
    </w:p>
    <w:p w14:paraId="7D6A7AD6" w14:textId="6CB3520D" w:rsidR="00356A94"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t xml:space="preserve">He </w:t>
      </w:r>
      <w:r>
        <w:rPr>
          <w:rFonts w:ascii="Times New Roman" w:hAnsi="Times New Roman" w:cs="Times New Roman"/>
          <w:sz w:val="48"/>
          <w:szCs w:val="32"/>
        </w:rPr>
        <w:t>only lived thirty-three- and one-half years, yet He is the Father of Eternity</w:t>
      </w:r>
      <w:r w:rsidRPr="00632E0E">
        <w:rPr>
          <w:rFonts w:ascii="Times New Roman" w:hAnsi="Times New Roman" w:cs="Times New Roman"/>
          <w:sz w:val="48"/>
          <w:szCs w:val="32"/>
        </w:rPr>
        <w:t xml:space="preserve">… </w:t>
      </w:r>
    </w:p>
    <w:p w14:paraId="07CC78BC" w14:textId="1B00B427" w:rsidR="00356A94" w:rsidRDefault="00356A94" w:rsidP="00356A94">
      <w:pPr>
        <w:pStyle w:val="ListParagraph"/>
        <w:numPr>
          <w:ilvl w:val="0"/>
          <w:numId w:val="1"/>
        </w:numPr>
        <w:spacing w:after="0" w:line="276" w:lineRule="auto"/>
        <w:rPr>
          <w:rFonts w:ascii="Times New Roman" w:hAnsi="Times New Roman" w:cs="Times New Roman"/>
          <w:sz w:val="48"/>
          <w:szCs w:val="32"/>
        </w:rPr>
      </w:pPr>
      <w:r>
        <w:rPr>
          <w:rFonts w:ascii="Times New Roman" w:hAnsi="Times New Roman" w:cs="Times New Roman"/>
          <w:sz w:val="48"/>
          <w:szCs w:val="32"/>
        </w:rPr>
        <w:t xml:space="preserve">While He broke under the weight of a cross, we know He is God omnipotent… </w:t>
      </w:r>
    </w:p>
    <w:p w14:paraId="36AD5656" w14:textId="750A44AC"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Pr>
          <w:rFonts w:ascii="Times New Roman" w:hAnsi="Times New Roman" w:cs="Times New Roman"/>
          <w:sz w:val="48"/>
          <w:szCs w:val="32"/>
        </w:rPr>
        <w:lastRenderedPageBreak/>
        <w:t>While He was led as a lamb to the slaughter, we know He was really the Lion of the Tribe of Judah…</w:t>
      </w:r>
    </w:p>
    <w:p w14:paraId="78F74FDC" w14:textId="279A5D49"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Pr>
          <w:rFonts w:ascii="Times New Roman" w:hAnsi="Times New Roman" w:cs="Times New Roman"/>
          <w:sz w:val="48"/>
          <w:szCs w:val="32"/>
        </w:rPr>
        <w:t xml:space="preserve">He died a cruel death on the cross, while simultaneously abolishing death all together… </w:t>
      </w:r>
      <w:r w:rsidRPr="00632E0E">
        <w:rPr>
          <w:rFonts w:ascii="Times New Roman" w:hAnsi="Times New Roman" w:cs="Times New Roman"/>
          <w:sz w:val="48"/>
          <w:szCs w:val="32"/>
        </w:rPr>
        <w:tab/>
      </w:r>
    </w:p>
    <w:p w14:paraId="2BF292C0" w14:textId="52EF0E50"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Pr>
          <w:rFonts w:ascii="Times New Roman" w:hAnsi="Times New Roman" w:cs="Times New Roman"/>
          <w:sz w:val="48"/>
          <w:szCs w:val="32"/>
        </w:rPr>
        <w:t>His mother called Him Jesus, but His father gave</w:t>
      </w:r>
      <w:r w:rsidRPr="00632E0E">
        <w:rPr>
          <w:rFonts w:ascii="Times New Roman" w:hAnsi="Times New Roman" w:cs="Times New Roman"/>
          <w:sz w:val="48"/>
          <w:szCs w:val="32"/>
        </w:rPr>
        <w:t xml:space="preserve"> Him a name above all other names…</w:t>
      </w:r>
      <w:r w:rsidRPr="00632E0E">
        <w:rPr>
          <w:rFonts w:ascii="Times New Roman" w:hAnsi="Times New Roman" w:cs="Times New Roman"/>
          <w:sz w:val="48"/>
          <w:szCs w:val="32"/>
        </w:rPr>
        <w:tab/>
        <w:t xml:space="preserve"> </w:t>
      </w:r>
    </w:p>
    <w:p w14:paraId="4E21F4B5" w14:textId="77777777" w:rsidR="00356A94" w:rsidRDefault="00356A94" w:rsidP="00356A94">
      <w:pPr>
        <w:pStyle w:val="ListParagraph"/>
        <w:numPr>
          <w:ilvl w:val="0"/>
          <w:numId w:val="1"/>
        </w:numPr>
        <w:spacing w:after="0" w:line="276" w:lineRule="auto"/>
        <w:rPr>
          <w:rFonts w:ascii="Times New Roman" w:hAnsi="Times New Roman" w:cs="Times New Roman"/>
          <w:sz w:val="48"/>
          <w:szCs w:val="32"/>
        </w:rPr>
      </w:pPr>
    </w:p>
    <w:p w14:paraId="181B11C0" w14:textId="77777777"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t xml:space="preserve">On His Mothers side He tolerated injustice and aggression, on His </w:t>
      </w:r>
      <w:proofErr w:type="spellStart"/>
      <w:r w:rsidRPr="00632E0E">
        <w:rPr>
          <w:rFonts w:ascii="Times New Roman" w:hAnsi="Times New Roman" w:cs="Times New Roman"/>
          <w:sz w:val="48"/>
          <w:szCs w:val="32"/>
        </w:rPr>
        <w:t>Fathers</w:t>
      </w:r>
      <w:proofErr w:type="spellEnd"/>
      <w:r w:rsidRPr="00632E0E">
        <w:rPr>
          <w:rFonts w:ascii="Times New Roman" w:hAnsi="Times New Roman" w:cs="Times New Roman"/>
          <w:sz w:val="48"/>
          <w:szCs w:val="32"/>
        </w:rPr>
        <w:t xml:space="preserve"> side He treads out the wine press of the wrath of God and breaks mighty armies across His knees…</w:t>
      </w:r>
    </w:p>
    <w:p w14:paraId="6184C146" w14:textId="77777777"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t xml:space="preserve">On His Mothers side He was Jesus, Mary’s boy, on His </w:t>
      </w:r>
      <w:proofErr w:type="spellStart"/>
      <w:r w:rsidRPr="00632E0E">
        <w:rPr>
          <w:rFonts w:ascii="Times New Roman" w:hAnsi="Times New Roman" w:cs="Times New Roman"/>
          <w:sz w:val="48"/>
          <w:szCs w:val="32"/>
        </w:rPr>
        <w:t>Fathers</w:t>
      </w:r>
      <w:proofErr w:type="spellEnd"/>
      <w:r w:rsidRPr="00632E0E">
        <w:rPr>
          <w:rFonts w:ascii="Times New Roman" w:hAnsi="Times New Roman" w:cs="Times New Roman"/>
          <w:sz w:val="48"/>
          <w:szCs w:val="32"/>
        </w:rPr>
        <w:t xml:space="preserve"> side He is King of Kings and Lord of Lords…</w:t>
      </w:r>
    </w:p>
    <w:p w14:paraId="3CF7820E" w14:textId="77777777"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t xml:space="preserve">On His Mothers side He never had his name in lights, on His </w:t>
      </w:r>
      <w:proofErr w:type="spellStart"/>
      <w:r w:rsidRPr="00632E0E">
        <w:rPr>
          <w:rFonts w:ascii="Times New Roman" w:hAnsi="Times New Roman" w:cs="Times New Roman"/>
          <w:sz w:val="48"/>
          <w:szCs w:val="32"/>
        </w:rPr>
        <w:t>Fathers</w:t>
      </w:r>
      <w:proofErr w:type="spellEnd"/>
      <w:r w:rsidRPr="00632E0E">
        <w:rPr>
          <w:rFonts w:ascii="Times New Roman" w:hAnsi="Times New Roman" w:cs="Times New Roman"/>
          <w:sz w:val="48"/>
          <w:szCs w:val="32"/>
        </w:rPr>
        <w:t xml:space="preserve"> side He will reign forever…</w:t>
      </w:r>
    </w:p>
    <w:p w14:paraId="7E4534F0" w14:textId="77777777"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lastRenderedPageBreak/>
        <w:t xml:space="preserve">On His Mothers side He was never elected to high office, on His </w:t>
      </w:r>
      <w:proofErr w:type="spellStart"/>
      <w:r w:rsidRPr="00632E0E">
        <w:rPr>
          <w:rFonts w:ascii="Times New Roman" w:hAnsi="Times New Roman" w:cs="Times New Roman"/>
          <w:sz w:val="48"/>
          <w:szCs w:val="32"/>
        </w:rPr>
        <w:t>Fathers</w:t>
      </w:r>
      <w:proofErr w:type="spellEnd"/>
      <w:r w:rsidRPr="00632E0E">
        <w:rPr>
          <w:rFonts w:ascii="Times New Roman" w:hAnsi="Times New Roman" w:cs="Times New Roman"/>
          <w:sz w:val="48"/>
          <w:szCs w:val="32"/>
        </w:rPr>
        <w:t xml:space="preserve"> side He will rule over Heaven and Earth… </w:t>
      </w:r>
    </w:p>
    <w:p w14:paraId="400CE3EF" w14:textId="77777777" w:rsidR="00356A94" w:rsidRPr="00632E0E" w:rsidRDefault="00356A94" w:rsidP="00356A94">
      <w:pPr>
        <w:pStyle w:val="ListParagraph"/>
        <w:numPr>
          <w:ilvl w:val="0"/>
          <w:numId w:val="1"/>
        </w:numPr>
        <w:spacing w:after="0" w:line="276" w:lineRule="auto"/>
        <w:rPr>
          <w:rFonts w:ascii="Times New Roman" w:hAnsi="Times New Roman" w:cs="Times New Roman"/>
          <w:sz w:val="48"/>
          <w:szCs w:val="32"/>
        </w:rPr>
      </w:pPr>
      <w:r w:rsidRPr="00632E0E">
        <w:rPr>
          <w:rFonts w:ascii="Times New Roman" w:hAnsi="Times New Roman" w:cs="Times New Roman"/>
          <w:sz w:val="48"/>
          <w:szCs w:val="32"/>
        </w:rPr>
        <w:t xml:space="preserve">On His Mothers side He was of no reputation, on His </w:t>
      </w:r>
      <w:proofErr w:type="spellStart"/>
      <w:r w:rsidRPr="00632E0E">
        <w:rPr>
          <w:rFonts w:ascii="Times New Roman" w:hAnsi="Times New Roman" w:cs="Times New Roman"/>
          <w:sz w:val="48"/>
          <w:szCs w:val="32"/>
        </w:rPr>
        <w:t>Fathers</w:t>
      </w:r>
      <w:proofErr w:type="spellEnd"/>
      <w:r w:rsidRPr="00632E0E">
        <w:rPr>
          <w:rFonts w:ascii="Times New Roman" w:hAnsi="Times New Roman" w:cs="Times New Roman"/>
          <w:sz w:val="48"/>
          <w:szCs w:val="32"/>
        </w:rPr>
        <w:t xml:space="preserve"> side every knee shall bow and every tongue shall confess He is Lord to the glory of God the Father…</w:t>
      </w:r>
    </w:p>
    <w:p w14:paraId="49910E55" w14:textId="77777777" w:rsidR="00356A94" w:rsidRDefault="00356A94" w:rsidP="00356A94">
      <w:pPr>
        <w:rPr>
          <w:rFonts w:ascii="Times New Roman" w:hAnsi="Times New Roman"/>
          <w:sz w:val="48"/>
          <w:szCs w:val="32"/>
        </w:rPr>
      </w:pPr>
    </w:p>
    <w:p w14:paraId="5CDFA9CB" w14:textId="77777777" w:rsidR="00356A94" w:rsidRPr="00632E0E" w:rsidRDefault="00356A94" w:rsidP="00356A94">
      <w:pPr>
        <w:rPr>
          <w:rStyle w:val="versetext"/>
          <w:rFonts w:ascii="Times New Roman" w:hAnsi="Times New Roman"/>
          <w:color w:val="0000FF"/>
          <w:sz w:val="48"/>
        </w:rPr>
      </w:pPr>
      <w:r w:rsidRPr="00632E0E">
        <w:rPr>
          <w:rFonts w:ascii="Times New Roman" w:hAnsi="Times New Roman"/>
          <w:sz w:val="48"/>
          <w:szCs w:val="32"/>
        </w:rPr>
        <w:t xml:space="preserve">As God, He knew the cross was the only way; as man He wondered if there might be a better way. </w:t>
      </w:r>
      <w:r w:rsidRPr="00632E0E">
        <w:rPr>
          <w:rFonts w:ascii="Times New Roman" w:hAnsi="Times New Roman"/>
          <w:color w:val="0000FF"/>
          <w:sz w:val="48"/>
          <w:szCs w:val="32"/>
        </w:rPr>
        <w:t xml:space="preserve">Matthew 26:39-44 (NKJV) </w:t>
      </w:r>
      <w:r w:rsidRPr="00632E0E">
        <w:rPr>
          <w:rFonts w:ascii="Times New Roman" w:hAnsi="Times New Roman"/>
          <w:b/>
          <w:i/>
          <w:color w:val="0000FF"/>
          <w:sz w:val="48"/>
          <w:szCs w:val="32"/>
        </w:rPr>
        <w:t>“</w:t>
      </w:r>
      <w:r w:rsidRPr="00632E0E">
        <w:rPr>
          <w:rStyle w:val="versetext"/>
          <w:rFonts w:ascii="Times New Roman" w:hAnsi="Times New Roman"/>
          <w:b/>
          <w:i/>
          <w:color w:val="0000FF"/>
          <w:sz w:val="48"/>
        </w:rPr>
        <w:t xml:space="preserve">He went a little farther and fell on His face, and prayed, saying, "O My Father, if it is possible, let this cup pass from Me; nevertheless, not as I will, but as You will." </w:t>
      </w:r>
      <w:r w:rsidRPr="00632E0E">
        <w:rPr>
          <w:rStyle w:val="versenum"/>
          <w:rFonts w:ascii="Times New Roman" w:hAnsi="Times New Roman"/>
          <w:b/>
          <w:i/>
          <w:color w:val="0000FF"/>
          <w:sz w:val="48"/>
        </w:rPr>
        <w:t>40</w:t>
      </w:r>
      <w:r w:rsidRPr="00632E0E">
        <w:rPr>
          <w:rStyle w:val="versetext"/>
          <w:rFonts w:ascii="Times New Roman" w:hAnsi="Times New Roman"/>
          <w:b/>
          <w:i/>
          <w:color w:val="0000FF"/>
          <w:sz w:val="48"/>
        </w:rPr>
        <w:t xml:space="preserve"> Then He came to the disciples and found them asleep, and said to Peter, "What? Could you not watch with Me one hour? </w:t>
      </w:r>
      <w:r w:rsidRPr="00632E0E">
        <w:rPr>
          <w:rStyle w:val="versenum"/>
          <w:rFonts w:ascii="Times New Roman" w:hAnsi="Times New Roman"/>
          <w:b/>
          <w:i/>
          <w:color w:val="0000FF"/>
          <w:sz w:val="48"/>
        </w:rPr>
        <w:t>41</w:t>
      </w:r>
      <w:r w:rsidRPr="00632E0E">
        <w:rPr>
          <w:rStyle w:val="versetext"/>
          <w:rFonts w:ascii="Times New Roman" w:hAnsi="Times New Roman"/>
          <w:b/>
          <w:i/>
          <w:color w:val="0000FF"/>
          <w:sz w:val="48"/>
        </w:rPr>
        <w:t xml:space="preserve"> Watch and pray, lest you </w:t>
      </w:r>
      <w:proofErr w:type="gramStart"/>
      <w:r w:rsidRPr="00632E0E">
        <w:rPr>
          <w:rStyle w:val="versetext"/>
          <w:rFonts w:ascii="Times New Roman" w:hAnsi="Times New Roman"/>
          <w:b/>
          <w:i/>
          <w:color w:val="0000FF"/>
          <w:sz w:val="48"/>
        </w:rPr>
        <w:t>enter into</w:t>
      </w:r>
      <w:proofErr w:type="gramEnd"/>
      <w:r w:rsidRPr="00632E0E">
        <w:rPr>
          <w:rStyle w:val="versetext"/>
          <w:rFonts w:ascii="Times New Roman" w:hAnsi="Times New Roman"/>
          <w:b/>
          <w:i/>
          <w:color w:val="0000FF"/>
          <w:sz w:val="48"/>
        </w:rPr>
        <w:t xml:space="preserve"> temptation. The spirit indeed is willing, but the flesh is weak." </w:t>
      </w:r>
      <w:r w:rsidRPr="00632E0E">
        <w:rPr>
          <w:rStyle w:val="versenum"/>
          <w:rFonts w:ascii="Times New Roman" w:hAnsi="Times New Roman"/>
          <w:b/>
          <w:i/>
          <w:color w:val="0000FF"/>
          <w:sz w:val="48"/>
        </w:rPr>
        <w:t>42</w:t>
      </w:r>
      <w:r w:rsidRPr="00632E0E">
        <w:rPr>
          <w:rStyle w:val="versetext"/>
          <w:rFonts w:ascii="Times New Roman" w:hAnsi="Times New Roman"/>
          <w:b/>
          <w:i/>
          <w:color w:val="0000FF"/>
          <w:sz w:val="48"/>
        </w:rPr>
        <w:t xml:space="preserve"> Again, a second time, He went away and prayed, saying, "O My Father, if this cup cannot pass away from Me </w:t>
      </w:r>
      <w:r w:rsidRPr="00632E0E">
        <w:rPr>
          <w:rStyle w:val="versetext"/>
          <w:rFonts w:ascii="Times New Roman" w:hAnsi="Times New Roman"/>
          <w:b/>
          <w:i/>
          <w:color w:val="0000FF"/>
          <w:sz w:val="48"/>
        </w:rPr>
        <w:lastRenderedPageBreak/>
        <w:t xml:space="preserve">unless </w:t>
      </w:r>
      <w:bookmarkStart w:id="0" w:name="a"/>
      <w:bookmarkEnd w:id="0"/>
      <w:r w:rsidRPr="00632E0E">
        <w:rPr>
          <w:rStyle w:val="versetext"/>
          <w:rFonts w:ascii="Times New Roman" w:hAnsi="Times New Roman"/>
          <w:b/>
          <w:i/>
          <w:color w:val="0000FF"/>
          <w:sz w:val="48"/>
        </w:rPr>
        <w:t xml:space="preserve">I drink it, </w:t>
      </w:r>
      <w:proofErr w:type="gramStart"/>
      <w:r w:rsidRPr="00632E0E">
        <w:rPr>
          <w:rStyle w:val="versetext"/>
          <w:rFonts w:ascii="Times New Roman" w:hAnsi="Times New Roman"/>
          <w:b/>
          <w:i/>
          <w:color w:val="0000FF"/>
          <w:sz w:val="48"/>
        </w:rPr>
        <w:t>Your</w:t>
      </w:r>
      <w:proofErr w:type="gramEnd"/>
      <w:r w:rsidRPr="00632E0E">
        <w:rPr>
          <w:rStyle w:val="versetext"/>
          <w:rFonts w:ascii="Times New Roman" w:hAnsi="Times New Roman"/>
          <w:b/>
          <w:i/>
          <w:color w:val="0000FF"/>
          <w:sz w:val="48"/>
        </w:rPr>
        <w:t xml:space="preserve"> will be done." </w:t>
      </w:r>
      <w:r w:rsidRPr="00632E0E">
        <w:rPr>
          <w:rStyle w:val="versenum"/>
          <w:rFonts w:ascii="Times New Roman" w:hAnsi="Times New Roman"/>
          <w:b/>
          <w:i/>
          <w:color w:val="0000FF"/>
          <w:sz w:val="48"/>
        </w:rPr>
        <w:t>43</w:t>
      </w:r>
      <w:r w:rsidRPr="00632E0E">
        <w:rPr>
          <w:rStyle w:val="versetext"/>
          <w:rFonts w:ascii="Times New Roman" w:hAnsi="Times New Roman"/>
          <w:b/>
          <w:i/>
          <w:color w:val="0000FF"/>
          <w:sz w:val="48"/>
        </w:rPr>
        <w:t xml:space="preserve"> And He came and found them asleep again, for their eyes were heavy. </w:t>
      </w:r>
      <w:r w:rsidRPr="00632E0E">
        <w:rPr>
          <w:rStyle w:val="versenum"/>
          <w:rFonts w:ascii="Times New Roman" w:hAnsi="Times New Roman"/>
          <w:b/>
          <w:i/>
          <w:color w:val="0000FF"/>
          <w:sz w:val="48"/>
        </w:rPr>
        <w:t>44</w:t>
      </w:r>
      <w:r w:rsidRPr="00632E0E">
        <w:rPr>
          <w:rStyle w:val="versetext"/>
          <w:rFonts w:ascii="Times New Roman" w:hAnsi="Times New Roman"/>
          <w:b/>
          <w:i/>
          <w:color w:val="0000FF"/>
          <w:sz w:val="48"/>
        </w:rPr>
        <w:t xml:space="preserve"> So He left them, went away again, and prayed the third time, saying the same words.”</w:t>
      </w:r>
      <w:r w:rsidRPr="00632E0E">
        <w:rPr>
          <w:rStyle w:val="versetext"/>
          <w:rFonts w:ascii="Times New Roman" w:hAnsi="Times New Roman"/>
          <w:b/>
          <w:color w:val="0000FF"/>
          <w:sz w:val="48"/>
        </w:rPr>
        <w:t xml:space="preserve">  </w:t>
      </w:r>
    </w:p>
    <w:p w14:paraId="0B81C590" w14:textId="77777777" w:rsidR="00356A94" w:rsidRPr="00632E0E" w:rsidRDefault="00356A94" w:rsidP="00356A94">
      <w:pPr>
        <w:rPr>
          <w:rStyle w:val="versetext"/>
          <w:rFonts w:ascii="Times New Roman" w:hAnsi="Times New Roman"/>
          <w:color w:val="0000FF"/>
          <w:sz w:val="48"/>
        </w:rPr>
      </w:pPr>
    </w:p>
    <w:p w14:paraId="0C84DF9C" w14:textId="77777777" w:rsidR="00356A94" w:rsidRDefault="00356A94" w:rsidP="00356A94">
      <w:pPr>
        <w:rPr>
          <w:rStyle w:val="versetext"/>
          <w:rFonts w:ascii="Times New Roman" w:hAnsi="Times New Roman"/>
          <w:b/>
          <w:color w:val="800000"/>
          <w:sz w:val="48"/>
          <w:szCs w:val="32"/>
        </w:rPr>
      </w:pPr>
      <w:r w:rsidRPr="00632E0E">
        <w:rPr>
          <w:rStyle w:val="versetext"/>
          <w:rFonts w:ascii="Times New Roman" w:hAnsi="Times New Roman"/>
          <w:sz w:val="48"/>
        </w:rPr>
        <w:t xml:space="preserve">It is here in the Garden that we get a momentary glimpse into the humanity of Jesus, He was struggling with what He knew lay in His pathway:  </w:t>
      </w:r>
    </w:p>
    <w:p w14:paraId="60832349" w14:textId="77777777" w:rsidR="00356A94" w:rsidRPr="001C1BB6" w:rsidRDefault="00356A94" w:rsidP="00356A94">
      <w:pPr>
        <w:pStyle w:val="ListParagraph"/>
        <w:numPr>
          <w:ilvl w:val="0"/>
          <w:numId w:val="2"/>
        </w:numPr>
        <w:spacing w:after="0" w:line="276" w:lineRule="auto"/>
        <w:rPr>
          <w:rStyle w:val="versetext"/>
          <w:rFonts w:ascii="Times New Roman" w:hAnsi="Times New Roman"/>
          <w:sz w:val="48"/>
        </w:rPr>
      </w:pPr>
      <w:r w:rsidRPr="001C1BB6">
        <w:rPr>
          <w:rStyle w:val="versetext"/>
          <w:rFonts w:ascii="Times New Roman" w:hAnsi="Times New Roman"/>
          <w:sz w:val="48"/>
          <w:szCs w:val="32"/>
        </w:rPr>
        <w:t>Betrayal…</w:t>
      </w:r>
    </w:p>
    <w:p w14:paraId="21ED8987" w14:textId="77777777" w:rsidR="00356A94" w:rsidRPr="001C1BB6" w:rsidRDefault="00356A94" w:rsidP="00356A94">
      <w:pPr>
        <w:pStyle w:val="ListParagraph"/>
        <w:numPr>
          <w:ilvl w:val="0"/>
          <w:numId w:val="2"/>
        </w:numPr>
        <w:spacing w:after="0" w:line="276" w:lineRule="auto"/>
        <w:rPr>
          <w:rStyle w:val="versetext"/>
          <w:rFonts w:ascii="Times New Roman" w:hAnsi="Times New Roman" w:cs="Times New Roman"/>
          <w:sz w:val="48"/>
          <w:szCs w:val="20"/>
        </w:rPr>
      </w:pPr>
      <w:r w:rsidRPr="001C1BB6">
        <w:rPr>
          <w:rStyle w:val="versetext"/>
          <w:rFonts w:ascii="Times New Roman" w:hAnsi="Times New Roman" w:cs="Times New Roman"/>
          <w:sz w:val="48"/>
          <w:szCs w:val="32"/>
        </w:rPr>
        <w:t>False accusations…</w:t>
      </w:r>
    </w:p>
    <w:p w14:paraId="30C1CA00" w14:textId="77777777" w:rsidR="00356A94" w:rsidRPr="001C1BB6" w:rsidRDefault="00356A94" w:rsidP="00356A94">
      <w:pPr>
        <w:pStyle w:val="ListParagraph"/>
        <w:numPr>
          <w:ilvl w:val="0"/>
          <w:numId w:val="2"/>
        </w:numPr>
        <w:spacing w:after="0" w:line="276" w:lineRule="auto"/>
        <w:rPr>
          <w:rStyle w:val="versetext"/>
          <w:rFonts w:ascii="Times New Roman" w:hAnsi="Times New Roman" w:cs="Times New Roman"/>
          <w:sz w:val="48"/>
          <w:szCs w:val="20"/>
        </w:rPr>
      </w:pPr>
      <w:r w:rsidRPr="001C1BB6">
        <w:rPr>
          <w:rStyle w:val="versetext"/>
          <w:rFonts w:ascii="Times New Roman" w:hAnsi="Times New Roman" w:cs="Times New Roman"/>
          <w:sz w:val="48"/>
          <w:szCs w:val="32"/>
        </w:rPr>
        <w:t>Wrongful</w:t>
      </w:r>
      <w:r w:rsidRPr="001C1BB6">
        <w:rPr>
          <w:rStyle w:val="versetext"/>
          <w:rFonts w:ascii="Times New Roman" w:hAnsi="Times New Roman"/>
          <w:sz w:val="48"/>
        </w:rPr>
        <w:t xml:space="preserve"> imprisonment…</w:t>
      </w:r>
    </w:p>
    <w:p w14:paraId="156F2032" w14:textId="77777777" w:rsidR="00356A94" w:rsidRPr="001C1BB6" w:rsidRDefault="00356A94" w:rsidP="00356A94">
      <w:pPr>
        <w:pStyle w:val="ListParagraph"/>
        <w:numPr>
          <w:ilvl w:val="0"/>
          <w:numId w:val="2"/>
        </w:numPr>
        <w:spacing w:after="0" w:line="276" w:lineRule="auto"/>
        <w:rPr>
          <w:rStyle w:val="versetext"/>
          <w:rFonts w:ascii="Times New Roman" w:hAnsi="Times New Roman" w:cs="Times New Roman"/>
          <w:sz w:val="48"/>
          <w:szCs w:val="20"/>
        </w:rPr>
      </w:pPr>
      <w:r w:rsidRPr="001C1BB6">
        <w:rPr>
          <w:rStyle w:val="versetext"/>
          <w:rFonts w:ascii="Times New Roman" w:hAnsi="Times New Roman" w:cs="Times New Roman"/>
          <w:sz w:val="48"/>
          <w:szCs w:val="32"/>
        </w:rPr>
        <w:t>A beating that would</w:t>
      </w:r>
      <w:r w:rsidRPr="001C1BB6">
        <w:rPr>
          <w:rStyle w:val="versetext"/>
          <w:rFonts w:ascii="Times New Roman" w:hAnsi="Times New Roman"/>
          <w:sz w:val="48"/>
        </w:rPr>
        <w:t xml:space="preserve"> have killed a weaker man… (Young American who vandalized some cars in Singapore received a caning)</w:t>
      </w:r>
    </w:p>
    <w:p w14:paraId="6332C87F" w14:textId="77777777" w:rsidR="00356A94" w:rsidRPr="001C1BB6" w:rsidRDefault="00356A94" w:rsidP="00356A94">
      <w:pPr>
        <w:pStyle w:val="ListParagraph"/>
        <w:numPr>
          <w:ilvl w:val="0"/>
          <w:numId w:val="2"/>
        </w:numPr>
        <w:spacing w:after="0" w:line="276" w:lineRule="auto"/>
        <w:rPr>
          <w:rStyle w:val="versetext"/>
          <w:rFonts w:ascii="Times New Roman" w:hAnsi="Times New Roman" w:cs="Times New Roman"/>
          <w:sz w:val="48"/>
          <w:szCs w:val="20"/>
        </w:rPr>
      </w:pPr>
      <w:r w:rsidRPr="001C1BB6">
        <w:rPr>
          <w:rStyle w:val="versetext"/>
          <w:rFonts w:ascii="Times New Roman" w:hAnsi="Times New Roman" w:cs="Times New Roman"/>
          <w:sz w:val="48"/>
          <w:szCs w:val="32"/>
        </w:rPr>
        <w:t>A crown of thorns that</w:t>
      </w:r>
      <w:r w:rsidRPr="001C1BB6">
        <w:rPr>
          <w:rStyle w:val="versetext"/>
          <w:rFonts w:ascii="Times New Roman" w:hAnsi="Times New Roman"/>
          <w:sz w:val="48"/>
        </w:rPr>
        <w:t xml:space="preserve"> was intended to bring humiliation…</w:t>
      </w:r>
    </w:p>
    <w:p w14:paraId="2E42A207" w14:textId="77777777" w:rsidR="00356A94" w:rsidRPr="001C1BB6" w:rsidRDefault="00356A94" w:rsidP="00356A94">
      <w:pPr>
        <w:pStyle w:val="ListParagraph"/>
        <w:numPr>
          <w:ilvl w:val="0"/>
          <w:numId w:val="2"/>
        </w:numPr>
        <w:spacing w:after="0" w:line="276" w:lineRule="auto"/>
        <w:rPr>
          <w:rStyle w:val="versetext"/>
          <w:rFonts w:ascii="Times New Roman" w:hAnsi="Times New Roman" w:cs="Times New Roman"/>
          <w:sz w:val="48"/>
          <w:szCs w:val="20"/>
        </w:rPr>
      </w:pPr>
      <w:r w:rsidRPr="001C1BB6">
        <w:rPr>
          <w:rStyle w:val="versetext"/>
          <w:rFonts w:ascii="Times New Roman" w:hAnsi="Times New Roman" w:cs="Times New Roman"/>
          <w:sz w:val="48"/>
          <w:szCs w:val="32"/>
        </w:rPr>
        <w:t>Nails in His hands</w:t>
      </w:r>
      <w:r w:rsidRPr="001C1BB6">
        <w:rPr>
          <w:rStyle w:val="versetext"/>
          <w:rFonts w:ascii="Times New Roman" w:hAnsi="Times New Roman"/>
          <w:sz w:val="48"/>
        </w:rPr>
        <w:t xml:space="preserve"> and feet that were intended to hold Him to the cross until dead…</w:t>
      </w:r>
    </w:p>
    <w:p w14:paraId="4D4EC3FA" w14:textId="77777777" w:rsidR="00356A94" w:rsidRPr="001C1BB6" w:rsidRDefault="00356A94" w:rsidP="00356A94">
      <w:pPr>
        <w:pStyle w:val="ListParagraph"/>
        <w:numPr>
          <w:ilvl w:val="0"/>
          <w:numId w:val="2"/>
        </w:numPr>
        <w:spacing w:after="0" w:line="276" w:lineRule="auto"/>
        <w:rPr>
          <w:rStyle w:val="versetext"/>
          <w:rFonts w:ascii="Times New Roman" w:hAnsi="Times New Roman" w:cs="Times New Roman"/>
          <w:sz w:val="48"/>
          <w:szCs w:val="20"/>
        </w:rPr>
      </w:pPr>
      <w:r w:rsidRPr="001C1BB6">
        <w:rPr>
          <w:rStyle w:val="versetext"/>
          <w:rFonts w:ascii="Times New Roman" w:hAnsi="Times New Roman" w:cs="Times New Roman"/>
          <w:sz w:val="48"/>
          <w:szCs w:val="32"/>
        </w:rPr>
        <w:lastRenderedPageBreak/>
        <w:t>A spear in the side</w:t>
      </w:r>
      <w:r w:rsidRPr="001C1BB6">
        <w:rPr>
          <w:rStyle w:val="versetext"/>
          <w:rFonts w:ascii="Times New Roman" w:hAnsi="Times New Roman"/>
          <w:sz w:val="48"/>
        </w:rPr>
        <w:t xml:space="preserve"> just to make sure He did not survive the ordeal of the cross…</w:t>
      </w:r>
    </w:p>
    <w:p w14:paraId="61C13B10" w14:textId="77777777" w:rsidR="00356A94" w:rsidRPr="001C1BB6" w:rsidRDefault="00356A94" w:rsidP="00356A94">
      <w:pPr>
        <w:pStyle w:val="ListParagraph"/>
        <w:numPr>
          <w:ilvl w:val="0"/>
          <w:numId w:val="2"/>
        </w:numPr>
        <w:spacing w:after="0" w:line="276" w:lineRule="auto"/>
        <w:rPr>
          <w:rStyle w:val="versetext"/>
          <w:rFonts w:ascii="Times New Roman" w:hAnsi="Times New Roman" w:cs="Times New Roman"/>
          <w:sz w:val="48"/>
          <w:szCs w:val="20"/>
        </w:rPr>
      </w:pPr>
      <w:r w:rsidRPr="001C1BB6">
        <w:rPr>
          <w:rStyle w:val="versetext"/>
          <w:rFonts w:ascii="Times New Roman" w:hAnsi="Times New Roman" w:cs="Times New Roman"/>
          <w:sz w:val="48"/>
          <w:szCs w:val="32"/>
        </w:rPr>
        <w:t>The weight of a</w:t>
      </w:r>
      <w:r w:rsidRPr="001C1BB6">
        <w:rPr>
          <w:rStyle w:val="versetext"/>
          <w:rFonts w:ascii="Times New Roman" w:hAnsi="Times New Roman"/>
          <w:sz w:val="48"/>
        </w:rPr>
        <w:t xml:space="preserve"> sinful world resting squarely on His shoulders…  </w:t>
      </w:r>
    </w:p>
    <w:p w14:paraId="4D03CE92" w14:textId="77777777" w:rsidR="00356A94" w:rsidRDefault="00356A94" w:rsidP="00356A94">
      <w:pPr>
        <w:rPr>
          <w:rStyle w:val="versetext"/>
          <w:rFonts w:ascii="Times New Roman" w:hAnsi="Times New Roman"/>
          <w:sz w:val="48"/>
          <w:szCs w:val="32"/>
        </w:rPr>
      </w:pPr>
    </w:p>
    <w:p w14:paraId="26189740" w14:textId="77777777" w:rsidR="00356A94" w:rsidRPr="008E7C8A" w:rsidRDefault="00356A94" w:rsidP="00356A94">
      <w:pPr>
        <w:rPr>
          <w:rStyle w:val="versetext"/>
          <w:rFonts w:ascii="Times New Roman" w:hAnsi="Times New Roman"/>
          <w:sz w:val="48"/>
        </w:rPr>
      </w:pPr>
      <w:r w:rsidRPr="008E7C8A">
        <w:rPr>
          <w:rStyle w:val="versetext"/>
          <w:rFonts w:ascii="Times New Roman" w:hAnsi="Times New Roman"/>
          <w:sz w:val="48"/>
          <w:szCs w:val="32"/>
        </w:rPr>
        <w:t>We</w:t>
      </w:r>
      <w:r w:rsidRPr="008E7C8A">
        <w:rPr>
          <w:rStyle w:val="versetext"/>
          <w:rFonts w:ascii="Times New Roman" w:hAnsi="Times New Roman"/>
          <w:sz w:val="48"/>
        </w:rPr>
        <w:t xml:space="preserve"> must NEVER </w:t>
      </w:r>
      <w:proofErr w:type="gramStart"/>
      <w:r w:rsidRPr="008E7C8A">
        <w:rPr>
          <w:rStyle w:val="versetext"/>
          <w:rFonts w:ascii="Times New Roman" w:hAnsi="Times New Roman"/>
          <w:sz w:val="48"/>
        </w:rPr>
        <w:t>forget,</w:t>
      </w:r>
      <w:proofErr w:type="gramEnd"/>
      <w:r w:rsidRPr="008E7C8A">
        <w:rPr>
          <w:rStyle w:val="versetext"/>
          <w:rFonts w:ascii="Times New Roman" w:hAnsi="Times New Roman"/>
          <w:sz w:val="48"/>
        </w:rPr>
        <w:t xml:space="preserve"> Jesus was crucified as the sinless son of man rather than the sinless Son of God.</w:t>
      </w:r>
    </w:p>
    <w:p w14:paraId="186F2E6C" w14:textId="77777777" w:rsidR="00356A94" w:rsidRDefault="00356A94" w:rsidP="00356A94">
      <w:pPr>
        <w:rPr>
          <w:rStyle w:val="versetext"/>
          <w:rFonts w:ascii="Times New Roman" w:hAnsi="Times New Roman"/>
          <w:sz w:val="48"/>
          <w:szCs w:val="32"/>
        </w:rPr>
      </w:pPr>
    </w:p>
    <w:p w14:paraId="7C54933D" w14:textId="77777777" w:rsidR="00356A94" w:rsidRPr="008E7C8A" w:rsidRDefault="00356A94" w:rsidP="00356A94">
      <w:pPr>
        <w:rPr>
          <w:rFonts w:ascii="Times New Roman" w:hAnsi="Times New Roman"/>
          <w:sz w:val="48"/>
          <w:szCs w:val="32"/>
        </w:rPr>
      </w:pPr>
      <w:r w:rsidRPr="008E7C8A">
        <w:rPr>
          <w:rStyle w:val="versetext"/>
          <w:rFonts w:ascii="Times New Roman" w:hAnsi="Times New Roman"/>
          <w:sz w:val="48"/>
          <w:szCs w:val="32"/>
        </w:rPr>
        <w:t>Look</w:t>
      </w:r>
      <w:r w:rsidRPr="008E7C8A">
        <w:rPr>
          <w:rStyle w:val="versetext"/>
          <w:rFonts w:ascii="Times New Roman" w:hAnsi="Times New Roman"/>
          <w:sz w:val="48"/>
        </w:rPr>
        <w:t xml:space="preserve"> at this, God’s Son prayed three </w:t>
      </w:r>
      <w:proofErr w:type="gramStart"/>
      <w:r w:rsidRPr="008E7C8A">
        <w:rPr>
          <w:rStyle w:val="versetext"/>
          <w:rFonts w:ascii="Times New Roman" w:hAnsi="Times New Roman"/>
          <w:sz w:val="48"/>
        </w:rPr>
        <w:t>time</w:t>
      </w:r>
      <w:r>
        <w:rPr>
          <w:rStyle w:val="versetext"/>
          <w:rFonts w:ascii="Times New Roman" w:hAnsi="Times New Roman"/>
          <w:sz w:val="48"/>
        </w:rPr>
        <w:t>s</w:t>
      </w:r>
      <w:proofErr w:type="gramEnd"/>
      <w:r>
        <w:rPr>
          <w:rStyle w:val="versetext"/>
          <w:rFonts w:ascii="Times New Roman" w:hAnsi="Times New Roman"/>
          <w:sz w:val="48"/>
        </w:rPr>
        <w:t xml:space="preserve"> and God was silent each time!</w:t>
      </w:r>
      <w:r w:rsidRPr="008E7C8A">
        <w:rPr>
          <w:rStyle w:val="versetext"/>
          <w:rFonts w:ascii="Times New Roman" w:hAnsi="Times New Roman"/>
          <w:sz w:val="48"/>
        </w:rPr>
        <w:t xml:space="preserve"> It is astounding to me that Father God does not</w:t>
      </w:r>
      <w:r>
        <w:rPr>
          <w:rStyle w:val="versetext"/>
          <w:rFonts w:ascii="Times New Roman" w:hAnsi="Times New Roman"/>
          <w:sz w:val="48"/>
        </w:rPr>
        <w:t xml:space="preserve"> utter one word in the Garden! </w:t>
      </w:r>
      <w:r w:rsidRPr="008E7C8A">
        <w:rPr>
          <w:rStyle w:val="versetext"/>
          <w:rFonts w:ascii="Times New Roman" w:hAnsi="Times New Roman"/>
          <w:sz w:val="48"/>
        </w:rPr>
        <w:t xml:space="preserve">In this passage of Scripture there is not even a hint of direction from Heaven as to whether there would be a </w:t>
      </w:r>
      <w:proofErr w:type="gramStart"/>
      <w:r w:rsidRPr="008E7C8A">
        <w:rPr>
          <w:rStyle w:val="versetext"/>
          <w:rFonts w:ascii="Times New Roman" w:hAnsi="Times New Roman"/>
          <w:sz w:val="48"/>
        </w:rPr>
        <w:t>las</w:t>
      </w:r>
      <w:r>
        <w:rPr>
          <w:rStyle w:val="versetext"/>
          <w:rFonts w:ascii="Times New Roman" w:hAnsi="Times New Roman"/>
          <w:sz w:val="48"/>
        </w:rPr>
        <w:t>t minute</w:t>
      </w:r>
      <w:proofErr w:type="gramEnd"/>
      <w:r>
        <w:rPr>
          <w:rStyle w:val="versetext"/>
          <w:rFonts w:ascii="Times New Roman" w:hAnsi="Times New Roman"/>
          <w:sz w:val="48"/>
        </w:rPr>
        <w:t xml:space="preserve"> substitute!</w:t>
      </w:r>
      <w:r w:rsidRPr="008E7C8A">
        <w:rPr>
          <w:rStyle w:val="versetext"/>
          <w:rFonts w:ascii="Times New Roman" w:hAnsi="Times New Roman"/>
          <w:sz w:val="48"/>
        </w:rPr>
        <w:t xml:space="preserve"> Think of this, m</w:t>
      </w:r>
      <w:r w:rsidRPr="008E7C8A">
        <w:rPr>
          <w:rFonts w:ascii="Times New Roman" w:hAnsi="Times New Roman"/>
          <w:sz w:val="48"/>
          <w:szCs w:val="32"/>
        </w:rPr>
        <w:t xml:space="preserve">any times the silence of God is the answer of God; we must go through the difficulty rather than be delivered from it!  </w:t>
      </w:r>
    </w:p>
    <w:p w14:paraId="53A1793B" w14:textId="77777777" w:rsidR="00356A94" w:rsidRDefault="00356A94" w:rsidP="00356A94">
      <w:pPr>
        <w:rPr>
          <w:rFonts w:ascii="Times New Roman" w:hAnsi="Times New Roman"/>
          <w:sz w:val="48"/>
          <w:szCs w:val="32"/>
        </w:rPr>
      </w:pPr>
    </w:p>
    <w:p w14:paraId="74B49FD3" w14:textId="77777777" w:rsidR="00356A94" w:rsidRPr="008E7C8A" w:rsidRDefault="00356A94" w:rsidP="00356A94">
      <w:pPr>
        <w:rPr>
          <w:rFonts w:ascii="Times New Roman" w:hAnsi="Times New Roman"/>
          <w:sz w:val="48"/>
          <w:szCs w:val="32"/>
        </w:rPr>
      </w:pPr>
      <w:r w:rsidRPr="008E7C8A">
        <w:rPr>
          <w:rFonts w:ascii="Times New Roman" w:hAnsi="Times New Roman"/>
          <w:sz w:val="48"/>
          <w:szCs w:val="32"/>
        </w:rPr>
        <w:t xml:space="preserve">The mistake we often make is that we assume the silence of God is a deafening statement of His inattention to the activities of our lives or </w:t>
      </w:r>
      <w:r w:rsidRPr="008E7C8A">
        <w:rPr>
          <w:rFonts w:ascii="Times New Roman" w:hAnsi="Times New Roman"/>
          <w:sz w:val="48"/>
          <w:szCs w:val="32"/>
        </w:rPr>
        <w:lastRenderedPageBreak/>
        <w:t xml:space="preserve">worse, His disapproval of us on a personal level!  </w:t>
      </w:r>
    </w:p>
    <w:p w14:paraId="50646839" w14:textId="77777777" w:rsidR="00356A94" w:rsidRDefault="00356A94" w:rsidP="00356A94">
      <w:pPr>
        <w:rPr>
          <w:rFonts w:ascii="Times New Roman" w:hAnsi="Times New Roman"/>
          <w:sz w:val="48"/>
          <w:szCs w:val="32"/>
        </w:rPr>
      </w:pPr>
    </w:p>
    <w:p w14:paraId="36FF353D" w14:textId="77777777" w:rsidR="00356A94" w:rsidRDefault="00356A94" w:rsidP="00356A94">
      <w:pPr>
        <w:rPr>
          <w:rFonts w:ascii="Times New Roman" w:hAnsi="Times New Roman"/>
          <w:color w:val="800000"/>
          <w:sz w:val="48"/>
          <w:szCs w:val="32"/>
        </w:rPr>
      </w:pPr>
      <w:r w:rsidRPr="008E7C8A">
        <w:rPr>
          <w:rFonts w:ascii="Times New Roman" w:hAnsi="Times New Roman"/>
          <w:sz w:val="48"/>
          <w:szCs w:val="32"/>
        </w:rPr>
        <w:t xml:space="preserve">We should never mistake the silence of God for:  </w:t>
      </w:r>
    </w:p>
    <w:p w14:paraId="77AA3987" w14:textId="77777777" w:rsidR="00356A94" w:rsidRPr="001C1BB6" w:rsidRDefault="00356A94" w:rsidP="00356A94">
      <w:pPr>
        <w:pStyle w:val="ListParagraph"/>
        <w:numPr>
          <w:ilvl w:val="0"/>
          <w:numId w:val="3"/>
        </w:numPr>
        <w:spacing w:after="0" w:line="276" w:lineRule="auto"/>
        <w:rPr>
          <w:rFonts w:ascii="Times New Roman" w:hAnsi="Times New Roman"/>
          <w:sz w:val="48"/>
          <w:szCs w:val="32"/>
        </w:rPr>
      </w:pPr>
      <w:r w:rsidRPr="001C1BB6">
        <w:rPr>
          <w:rFonts w:ascii="Times New Roman" w:hAnsi="Times New Roman"/>
          <w:sz w:val="48"/>
          <w:szCs w:val="32"/>
        </w:rPr>
        <w:t>Deafness…</w:t>
      </w:r>
    </w:p>
    <w:p w14:paraId="586DDE1D" w14:textId="77777777" w:rsidR="00356A94" w:rsidRPr="001C1BB6" w:rsidRDefault="00356A94" w:rsidP="00356A94">
      <w:pPr>
        <w:pStyle w:val="ListParagraph"/>
        <w:numPr>
          <w:ilvl w:val="0"/>
          <w:numId w:val="3"/>
        </w:numPr>
        <w:spacing w:after="0" w:line="276" w:lineRule="auto"/>
        <w:rPr>
          <w:rFonts w:ascii="Times New Roman" w:hAnsi="Times New Roman" w:cs="Times New Roman"/>
          <w:sz w:val="48"/>
          <w:szCs w:val="32"/>
        </w:rPr>
      </w:pPr>
      <w:r w:rsidRPr="001C1BB6">
        <w:rPr>
          <w:rFonts w:ascii="Times New Roman" w:hAnsi="Times New Roman" w:cs="Times New Roman"/>
          <w:sz w:val="48"/>
          <w:szCs w:val="32"/>
        </w:rPr>
        <w:t>Unconcern</w:t>
      </w:r>
      <w:r>
        <w:rPr>
          <w:rFonts w:ascii="Times New Roman" w:hAnsi="Times New Roman" w:cs="Times New Roman"/>
          <w:sz w:val="48"/>
          <w:szCs w:val="32"/>
        </w:rPr>
        <w:t>…</w:t>
      </w:r>
    </w:p>
    <w:p w14:paraId="09EED1EF" w14:textId="77777777" w:rsidR="00356A94" w:rsidRPr="001C1BB6" w:rsidRDefault="00356A94" w:rsidP="00356A94">
      <w:pPr>
        <w:pStyle w:val="ListParagraph"/>
        <w:numPr>
          <w:ilvl w:val="0"/>
          <w:numId w:val="3"/>
        </w:numPr>
        <w:spacing w:after="0" w:line="276" w:lineRule="auto"/>
        <w:rPr>
          <w:rFonts w:ascii="Times New Roman" w:hAnsi="Times New Roman" w:cs="Times New Roman"/>
          <w:sz w:val="48"/>
          <w:szCs w:val="32"/>
        </w:rPr>
      </w:pPr>
      <w:r w:rsidRPr="001C1BB6">
        <w:rPr>
          <w:rFonts w:ascii="Times New Roman" w:hAnsi="Times New Roman" w:cs="Times New Roman"/>
          <w:sz w:val="48"/>
          <w:szCs w:val="32"/>
        </w:rPr>
        <w:t>Inattention</w:t>
      </w:r>
      <w:r>
        <w:rPr>
          <w:rFonts w:ascii="Times New Roman" w:hAnsi="Times New Roman" w:cs="Times New Roman"/>
          <w:sz w:val="48"/>
          <w:szCs w:val="32"/>
        </w:rPr>
        <w:t>…</w:t>
      </w:r>
    </w:p>
    <w:p w14:paraId="29F877AC" w14:textId="77777777" w:rsidR="00356A94" w:rsidRPr="001C1BB6" w:rsidRDefault="00356A94" w:rsidP="00356A94">
      <w:pPr>
        <w:pStyle w:val="ListParagraph"/>
        <w:numPr>
          <w:ilvl w:val="0"/>
          <w:numId w:val="3"/>
        </w:numPr>
        <w:spacing w:after="0" w:line="276" w:lineRule="auto"/>
        <w:rPr>
          <w:rFonts w:ascii="Times New Roman" w:hAnsi="Times New Roman" w:cs="Times New Roman"/>
          <w:sz w:val="48"/>
          <w:szCs w:val="32"/>
        </w:rPr>
      </w:pPr>
      <w:r w:rsidRPr="001C1BB6">
        <w:rPr>
          <w:rFonts w:ascii="Times New Roman" w:hAnsi="Times New Roman" w:cs="Times New Roman"/>
          <w:sz w:val="48"/>
          <w:szCs w:val="32"/>
        </w:rPr>
        <w:t>Disapproval</w:t>
      </w:r>
      <w:r>
        <w:rPr>
          <w:rFonts w:ascii="Times New Roman" w:hAnsi="Times New Roman" w:cs="Times New Roman"/>
          <w:sz w:val="48"/>
          <w:szCs w:val="32"/>
        </w:rPr>
        <w:t>…</w:t>
      </w:r>
    </w:p>
    <w:p w14:paraId="3C13BDA7" w14:textId="77777777" w:rsidR="00356A94" w:rsidRDefault="00356A94" w:rsidP="00356A94">
      <w:pPr>
        <w:rPr>
          <w:rFonts w:ascii="Times New Roman" w:hAnsi="Times New Roman"/>
          <w:sz w:val="48"/>
          <w:szCs w:val="32"/>
        </w:rPr>
      </w:pPr>
    </w:p>
    <w:p w14:paraId="5C5F8409" w14:textId="77777777" w:rsidR="00356A94" w:rsidRPr="008E7C8A" w:rsidRDefault="00356A94" w:rsidP="00356A94">
      <w:pPr>
        <w:rPr>
          <w:rFonts w:ascii="Times New Roman" w:hAnsi="Times New Roman"/>
          <w:sz w:val="48"/>
          <w:szCs w:val="32"/>
        </w:rPr>
      </w:pPr>
      <w:r w:rsidRPr="008E7C8A">
        <w:rPr>
          <w:rFonts w:ascii="Times New Roman" w:hAnsi="Times New Roman"/>
          <w:sz w:val="48"/>
          <w:szCs w:val="32"/>
        </w:rPr>
        <w:t xml:space="preserve">One of the most significant aspects of walking with God is </w:t>
      </w:r>
      <w:r>
        <w:rPr>
          <w:rFonts w:ascii="Times New Roman" w:hAnsi="Times New Roman"/>
          <w:sz w:val="48"/>
          <w:szCs w:val="32"/>
        </w:rPr>
        <w:t xml:space="preserve">to have a feel for His timing. </w:t>
      </w:r>
      <w:r w:rsidRPr="008E7C8A">
        <w:rPr>
          <w:rFonts w:ascii="Times New Roman" w:hAnsi="Times New Roman"/>
          <w:sz w:val="48"/>
          <w:szCs w:val="32"/>
        </w:rPr>
        <w:t>Sometimes the silenc</w:t>
      </w:r>
      <w:r>
        <w:rPr>
          <w:rFonts w:ascii="Times New Roman" w:hAnsi="Times New Roman"/>
          <w:sz w:val="48"/>
          <w:szCs w:val="32"/>
        </w:rPr>
        <w:t>e of God is a matter of timing.</w:t>
      </w:r>
      <w:r w:rsidRPr="008E7C8A">
        <w:rPr>
          <w:rFonts w:ascii="Times New Roman" w:hAnsi="Times New Roman"/>
          <w:sz w:val="48"/>
          <w:szCs w:val="32"/>
        </w:rPr>
        <w:t xml:space="preserve"> </w:t>
      </w:r>
      <w:r w:rsidRPr="001C1BB6">
        <w:rPr>
          <w:rFonts w:ascii="Times New Roman" w:hAnsi="Times New Roman"/>
          <w:color w:val="0000FF"/>
          <w:sz w:val="48"/>
          <w:szCs w:val="32"/>
        </w:rPr>
        <w:t xml:space="preserve">Psalms 90:4 (NKJV) </w:t>
      </w:r>
      <w:r w:rsidRPr="001C1BB6">
        <w:rPr>
          <w:rFonts w:ascii="Times New Roman" w:hAnsi="Times New Roman"/>
          <w:b/>
          <w:i/>
          <w:color w:val="0000FF"/>
          <w:sz w:val="48"/>
          <w:szCs w:val="32"/>
        </w:rPr>
        <w:t xml:space="preserve">“For a </w:t>
      </w:r>
      <w:r w:rsidRPr="001C1BB6">
        <w:rPr>
          <w:rStyle w:val="highlight"/>
          <w:rFonts w:ascii="Times New Roman" w:hAnsi="Times New Roman"/>
          <w:b/>
          <w:i/>
          <w:color w:val="0000FF"/>
          <w:sz w:val="48"/>
        </w:rPr>
        <w:t>thousand</w:t>
      </w:r>
      <w:r w:rsidRPr="001C1BB6">
        <w:rPr>
          <w:rFonts w:ascii="Times New Roman" w:hAnsi="Times New Roman"/>
          <w:b/>
          <w:i/>
          <w:color w:val="0000FF"/>
          <w:sz w:val="48"/>
          <w:szCs w:val="32"/>
        </w:rPr>
        <w:t xml:space="preserve"> </w:t>
      </w:r>
      <w:r w:rsidRPr="001C1BB6">
        <w:rPr>
          <w:rStyle w:val="highlight"/>
          <w:rFonts w:ascii="Times New Roman" w:hAnsi="Times New Roman"/>
          <w:b/>
          <w:i/>
          <w:color w:val="0000FF"/>
          <w:sz w:val="48"/>
        </w:rPr>
        <w:t>years</w:t>
      </w:r>
      <w:r w:rsidRPr="001C1BB6">
        <w:rPr>
          <w:rFonts w:ascii="Times New Roman" w:hAnsi="Times New Roman"/>
          <w:b/>
          <w:i/>
          <w:color w:val="0000FF"/>
          <w:sz w:val="48"/>
          <w:szCs w:val="32"/>
        </w:rPr>
        <w:t xml:space="preserve"> in Your sight Are like yesterday when it is past, </w:t>
      </w:r>
      <w:proofErr w:type="gramStart"/>
      <w:r w:rsidRPr="001C1BB6">
        <w:rPr>
          <w:rFonts w:ascii="Times New Roman" w:hAnsi="Times New Roman"/>
          <w:b/>
          <w:i/>
          <w:color w:val="0000FF"/>
          <w:sz w:val="48"/>
          <w:szCs w:val="32"/>
        </w:rPr>
        <w:t>And</w:t>
      </w:r>
      <w:proofErr w:type="gramEnd"/>
      <w:r w:rsidRPr="001C1BB6">
        <w:rPr>
          <w:rFonts w:ascii="Times New Roman" w:hAnsi="Times New Roman"/>
          <w:b/>
          <w:i/>
          <w:color w:val="0000FF"/>
          <w:sz w:val="48"/>
          <w:szCs w:val="32"/>
        </w:rPr>
        <w:t xml:space="preserve"> like a watch in the night.”</w:t>
      </w:r>
      <w:r>
        <w:rPr>
          <w:rFonts w:ascii="Times New Roman" w:hAnsi="Times New Roman"/>
          <w:color w:val="0000FF"/>
          <w:sz w:val="48"/>
          <w:szCs w:val="32"/>
        </w:rPr>
        <w:t xml:space="preserve"> </w:t>
      </w:r>
      <w:r w:rsidRPr="001C1BB6">
        <w:rPr>
          <w:rFonts w:ascii="Times New Roman" w:hAnsi="Times New Roman"/>
          <w:color w:val="0000FF"/>
          <w:sz w:val="48"/>
          <w:szCs w:val="32"/>
        </w:rPr>
        <w:t>2 Peter 3:8 (NKJV)</w:t>
      </w:r>
      <w:r>
        <w:rPr>
          <w:rFonts w:ascii="Times New Roman" w:hAnsi="Times New Roman"/>
          <w:color w:val="0000FF"/>
          <w:sz w:val="48"/>
          <w:szCs w:val="32"/>
        </w:rPr>
        <w:t xml:space="preserve"> </w:t>
      </w:r>
      <w:r w:rsidRPr="001C1BB6">
        <w:rPr>
          <w:rFonts w:ascii="Times New Roman" w:hAnsi="Times New Roman"/>
          <w:b/>
          <w:i/>
          <w:color w:val="0000FF"/>
          <w:sz w:val="48"/>
          <w:szCs w:val="32"/>
        </w:rPr>
        <w:t xml:space="preserve">“But, beloved, do not forget this one thing, that with the Lord one day is as a </w:t>
      </w:r>
      <w:r w:rsidRPr="001C1BB6">
        <w:rPr>
          <w:rStyle w:val="highlight"/>
          <w:rFonts w:ascii="Times New Roman" w:hAnsi="Times New Roman"/>
          <w:b/>
          <w:color w:val="0000FF"/>
          <w:sz w:val="48"/>
        </w:rPr>
        <w:t>thousand</w:t>
      </w:r>
      <w:r w:rsidRPr="001C1BB6">
        <w:rPr>
          <w:rFonts w:ascii="Times New Roman" w:hAnsi="Times New Roman"/>
          <w:b/>
          <w:i/>
          <w:color w:val="0000FF"/>
          <w:sz w:val="48"/>
          <w:szCs w:val="32"/>
        </w:rPr>
        <w:t xml:space="preserve"> </w:t>
      </w:r>
      <w:r w:rsidRPr="001C1BB6">
        <w:rPr>
          <w:rStyle w:val="highlight"/>
          <w:rFonts w:ascii="Times New Roman" w:hAnsi="Times New Roman"/>
          <w:b/>
          <w:color w:val="0000FF"/>
          <w:sz w:val="48"/>
        </w:rPr>
        <w:t>years</w:t>
      </w:r>
      <w:r w:rsidRPr="001C1BB6">
        <w:rPr>
          <w:rFonts w:ascii="Times New Roman" w:hAnsi="Times New Roman"/>
          <w:b/>
          <w:i/>
          <w:color w:val="0000FF"/>
          <w:sz w:val="48"/>
          <w:szCs w:val="32"/>
        </w:rPr>
        <w:t xml:space="preserve">, and a </w:t>
      </w:r>
      <w:r w:rsidRPr="001C1BB6">
        <w:rPr>
          <w:rStyle w:val="highlight"/>
          <w:rFonts w:ascii="Times New Roman" w:hAnsi="Times New Roman"/>
          <w:b/>
          <w:color w:val="0000FF"/>
          <w:sz w:val="48"/>
        </w:rPr>
        <w:t>thousand</w:t>
      </w:r>
      <w:r w:rsidRPr="001C1BB6">
        <w:rPr>
          <w:rFonts w:ascii="Times New Roman" w:hAnsi="Times New Roman"/>
          <w:b/>
          <w:i/>
          <w:color w:val="0000FF"/>
          <w:sz w:val="48"/>
          <w:szCs w:val="32"/>
        </w:rPr>
        <w:t xml:space="preserve"> </w:t>
      </w:r>
      <w:r w:rsidRPr="001C1BB6">
        <w:rPr>
          <w:rStyle w:val="highlight"/>
          <w:rFonts w:ascii="Times New Roman" w:hAnsi="Times New Roman"/>
          <w:b/>
          <w:color w:val="0000FF"/>
          <w:sz w:val="48"/>
        </w:rPr>
        <w:t>years</w:t>
      </w:r>
      <w:r w:rsidRPr="001C1BB6">
        <w:rPr>
          <w:rFonts w:ascii="Times New Roman" w:hAnsi="Times New Roman"/>
          <w:b/>
          <w:i/>
          <w:color w:val="0000FF"/>
          <w:sz w:val="48"/>
          <w:szCs w:val="32"/>
        </w:rPr>
        <w:t xml:space="preserve"> as one day.”</w:t>
      </w:r>
      <w:r w:rsidRPr="008E7C8A">
        <w:rPr>
          <w:rFonts w:ascii="Times New Roman" w:hAnsi="Times New Roman"/>
          <w:sz w:val="48"/>
          <w:szCs w:val="32"/>
        </w:rPr>
        <w:t xml:space="preserve">  </w:t>
      </w:r>
    </w:p>
    <w:p w14:paraId="57593B57" w14:textId="77777777" w:rsidR="00356A94" w:rsidRDefault="00356A94" w:rsidP="00356A94">
      <w:pPr>
        <w:rPr>
          <w:rFonts w:ascii="Times New Roman" w:hAnsi="Times New Roman"/>
          <w:sz w:val="48"/>
          <w:szCs w:val="32"/>
        </w:rPr>
      </w:pPr>
    </w:p>
    <w:p w14:paraId="0706DD7A" w14:textId="15464BEE" w:rsidR="00356A94" w:rsidRPr="00C1667B" w:rsidRDefault="00356A94" w:rsidP="00356A94">
      <w:pPr>
        <w:rPr>
          <w:rFonts w:ascii="Times New Roman" w:eastAsia="Times New Roman" w:hAnsi="Times New Roman"/>
          <w:color w:val="000000"/>
          <w:sz w:val="48"/>
          <w:szCs w:val="48"/>
        </w:rPr>
      </w:pPr>
      <w:r w:rsidRPr="008E7C8A">
        <w:rPr>
          <w:rFonts w:ascii="Times New Roman" w:hAnsi="Times New Roman"/>
          <w:sz w:val="48"/>
          <w:szCs w:val="32"/>
        </w:rPr>
        <w:t xml:space="preserve">My question is, </w:t>
      </w:r>
      <w:r w:rsidRPr="008E7C8A">
        <w:rPr>
          <w:rFonts w:ascii="Times New Roman" w:hAnsi="Times New Roman"/>
          <w:i/>
          <w:sz w:val="48"/>
          <w:szCs w:val="32"/>
        </w:rPr>
        <w:t xml:space="preserve">“How could Jesus leave Heaven to come to earth and live as a mere mortal for </w:t>
      </w:r>
      <w:proofErr w:type="gramStart"/>
      <w:r w:rsidRPr="008E7C8A">
        <w:rPr>
          <w:rFonts w:ascii="Times New Roman" w:hAnsi="Times New Roman"/>
          <w:i/>
          <w:sz w:val="48"/>
          <w:szCs w:val="32"/>
        </w:rPr>
        <w:lastRenderedPageBreak/>
        <w:t>thirty three</w:t>
      </w:r>
      <w:proofErr w:type="gramEnd"/>
      <w:r w:rsidRPr="008E7C8A">
        <w:rPr>
          <w:rFonts w:ascii="Times New Roman" w:hAnsi="Times New Roman"/>
          <w:i/>
          <w:sz w:val="48"/>
          <w:szCs w:val="32"/>
        </w:rPr>
        <w:t xml:space="preserve"> and one half sinless years and then tolerate the silence of God on the eve of His crucifixion?” </w:t>
      </w:r>
      <w:r w:rsidRPr="008E7C8A">
        <w:rPr>
          <w:rFonts w:ascii="Times New Roman" w:hAnsi="Times New Roman"/>
          <w:sz w:val="48"/>
          <w:szCs w:val="32"/>
        </w:rPr>
        <w:t>What brought Jesus through the most difficult night of His lif</w:t>
      </w:r>
      <w:r>
        <w:rPr>
          <w:rFonts w:ascii="Times New Roman" w:hAnsi="Times New Roman"/>
          <w:sz w:val="48"/>
          <w:szCs w:val="32"/>
        </w:rPr>
        <w:t>e; a night when God was silent?</w:t>
      </w:r>
      <w:r w:rsidRPr="008E7C8A">
        <w:rPr>
          <w:rFonts w:ascii="Times New Roman" w:hAnsi="Times New Roman"/>
          <w:sz w:val="48"/>
          <w:szCs w:val="32"/>
        </w:rPr>
        <w:t xml:space="preserve"> </w:t>
      </w:r>
      <w:r w:rsidRPr="001C1BB6">
        <w:rPr>
          <w:rFonts w:ascii="Times New Roman" w:hAnsi="Times New Roman"/>
          <w:color w:val="0000FF"/>
          <w:sz w:val="48"/>
          <w:szCs w:val="32"/>
        </w:rPr>
        <w:t xml:space="preserve">Hebrews 12:2 (NKJV) </w:t>
      </w:r>
      <w:r w:rsidRPr="001C1BB6">
        <w:rPr>
          <w:rFonts w:ascii="Times New Roman" w:hAnsi="Times New Roman"/>
          <w:b/>
          <w:i/>
          <w:color w:val="0000FF"/>
          <w:sz w:val="48"/>
          <w:szCs w:val="32"/>
        </w:rPr>
        <w:t>“L</w:t>
      </w:r>
      <w:r w:rsidRPr="001C1BB6">
        <w:rPr>
          <w:rStyle w:val="versetext"/>
          <w:rFonts w:ascii="Times New Roman" w:hAnsi="Times New Roman"/>
          <w:b/>
          <w:i/>
          <w:color w:val="0000FF"/>
          <w:sz w:val="48"/>
        </w:rPr>
        <w:t>ooking unto Jesus, the author and finisher of our faith, who for the joy that was set before Him endured the cross, despising the shame, and has sat down at the r</w:t>
      </w:r>
      <w:r>
        <w:rPr>
          <w:rStyle w:val="versetext"/>
          <w:rFonts w:ascii="Times New Roman" w:hAnsi="Times New Roman"/>
          <w:b/>
          <w:i/>
          <w:color w:val="0000FF"/>
          <w:sz w:val="48"/>
        </w:rPr>
        <w:t>ight hand of the throne of God.”</w:t>
      </w:r>
    </w:p>
    <w:p w14:paraId="1630363B" w14:textId="77777777" w:rsidR="00C1667B" w:rsidRDefault="00C1667B" w:rsidP="00C1667B">
      <w:pPr>
        <w:rPr>
          <w:rFonts w:ascii="Times New Roman" w:eastAsia="Times New Roman" w:hAnsi="Times New Roman"/>
          <w:b/>
          <w:bCs/>
          <w:color w:val="000000"/>
          <w:sz w:val="48"/>
          <w:szCs w:val="48"/>
        </w:rPr>
      </w:pPr>
    </w:p>
    <w:p w14:paraId="67F4ED36" w14:textId="692A489A" w:rsidR="00C1667B" w:rsidRPr="00C1667B" w:rsidRDefault="00C1667B" w:rsidP="00C1667B">
      <w:pPr>
        <w:rPr>
          <w:rFonts w:ascii="Times New Roman" w:eastAsia="Times New Roman" w:hAnsi="Times New Roman"/>
          <w:b/>
          <w:bCs/>
          <w:color w:val="000000"/>
          <w:sz w:val="48"/>
          <w:szCs w:val="48"/>
        </w:rPr>
      </w:pPr>
      <w:r>
        <w:rPr>
          <w:rFonts w:ascii="Times New Roman" w:eastAsia="Times New Roman" w:hAnsi="Times New Roman"/>
          <w:b/>
          <w:bCs/>
          <w:color w:val="000000"/>
          <w:sz w:val="48"/>
          <w:szCs w:val="48"/>
        </w:rPr>
        <w:t xml:space="preserve">IN TIMES OF TROUBLE AND DISAPPOINTMENT – THE WORD OF THE LORD HAS PROMISED TO UPHOLD US! </w:t>
      </w:r>
    </w:p>
    <w:p w14:paraId="1B987E0B" w14:textId="44540FF4" w:rsidR="00C1667B" w:rsidRPr="00620A74" w:rsidRDefault="00C1667B" w:rsidP="00C1667B">
      <w:pPr>
        <w:rPr>
          <w:rFonts w:ascii="Times New Roman" w:eastAsia="Times New Roman" w:hAnsi="Times New Roman"/>
          <w:b/>
          <w:bCs/>
          <w:i/>
          <w:iCs/>
          <w:sz w:val="48"/>
          <w:szCs w:val="48"/>
        </w:rPr>
      </w:pPr>
      <w:r>
        <w:rPr>
          <w:rFonts w:ascii="Times New Roman" w:eastAsia="Times New Roman" w:hAnsi="Times New Roman"/>
          <w:color w:val="000000"/>
          <w:sz w:val="48"/>
          <w:szCs w:val="48"/>
        </w:rPr>
        <w:t xml:space="preserve">Matthew 11:28-30 (NKJV) </w:t>
      </w:r>
      <w:r w:rsidRPr="00620A74">
        <w:rPr>
          <w:rFonts w:ascii="Times New Roman" w:eastAsia="Times New Roman" w:hAnsi="Times New Roman"/>
          <w:b/>
          <w:bCs/>
          <w:i/>
          <w:iCs/>
          <w:color w:val="000000"/>
          <w:sz w:val="48"/>
          <w:szCs w:val="48"/>
        </w:rPr>
        <w:t>“Come to Me, all you who labor and are heavy laden, and I will give you rest. </w:t>
      </w:r>
      <w:r w:rsidRPr="00620A74">
        <w:rPr>
          <w:rFonts w:ascii="Times New Roman" w:eastAsia="Times New Roman" w:hAnsi="Times New Roman"/>
          <w:b/>
          <w:bCs/>
          <w:i/>
          <w:iCs/>
          <w:color w:val="000000"/>
          <w:sz w:val="48"/>
          <w:szCs w:val="48"/>
          <w:vertAlign w:val="superscript"/>
        </w:rPr>
        <w:t>29 </w:t>
      </w:r>
      <w:r w:rsidRPr="00620A74">
        <w:rPr>
          <w:rFonts w:ascii="Times New Roman" w:eastAsia="Times New Roman" w:hAnsi="Times New Roman"/>
          <w:b/>
          <w:bCs/>
          <w:i/>
          <w:iCs/>
          <w:color w:val="000000"/>
          <w:sz w:val="48"/>
          <w:szCs w:val="48"/>
        </w:rPr>
        <w:t>Take My yoke upon you and learn from Me, for I am gentle and lowly in heart, and you will find rest for your souls. </w:t>
      </w:r>
      <w:r w:rsidRPr="00620A74">
        <w:rPr>
          <w:rFonts w:ascii="Times New Roman" w:eastAsia="Times New Roman" w:hAnsi="Times New Roman"/>
          <w:b/>
          <w:bCs/>
          <w:i/>
          <w:iCs/>
          <w:color w:val="000000"/>
          <w:sz w:val="48"/>
          <w:szCs w:val="48"/>
          <w:vertAlign w:val="superscript"/>
        </w:rPr>
        <w:t>30 </w:t>
      </w:r>
      <w:r w:rsidRPr="00620A74">
        <w:rPr>
          <w:rFonts w:ascii="Times New Roman" w:eastAsia="Times New Roman" w:hAnsi="Times New Roman"/>
          <w:b/>
          <w:bCs/>
          <w:i/>
          <w:iCs/>
          <w:color w:val="000000"/>
          <w:sz w:val="48"/>
          <w:szCs w:val="48"/>
        </w:rPr>
        <w:t>For My yoke is easy and My burden is light.”</w:t>
      </w:r>
    </w:p>
    <w:p w14:paraId="44282983" w14:textId="77777777" w:rsidR="00C1667B" w:rsidRDefault="00C1667B" w:rsidP="00C1667B">
      <w:pPr>
        <w:rPr>
          <w:rFonts w:ascii="Times New Roman" w:eastAsia="Times New Roman" w:hAnsi="Times New Roman"/>
          <w:color w:val="000000"/>
          <w:sz w:val="48"/>
          <w:szCs w:val="48"/>
        </w:rPr>
      </w:pPr>
    </w:p>
    <w:p w14:paraId="53CD654C" w14:textId="77777777" w:rsidR="00C1667B" w:rsidRDefault="00C1667B" w:rsidP="00C1667B">
      <w:pPr>
        <w:rPr>
          <w:rFonts w:ascii="Times New Roman" w:eastAsia="Times New Roman" w:hAnsi="Times New Roman"/>
          <w:color w:val="000000"/>
          <w:sz w:val="48"/>
          <w:szCs w:val="48"/>
        </w:rPr>
      </w:pPr>
      <w:r>
        <w:rPr>
          <w:rFonts w:ascii="Times New Roman" w:eastAsia="Times New Roman" w:hAnsi="Times New Roman"/>
          <w:color w:val="000000"/>
          <w:sz w:val="48"/>
          <w:szCs w:val="48"/>
        </w:rPr>
        <w:lastRenderedPageBreak/>
        <w:t>It is time to stand on the Word!</w:t>
      </w:r>
    </w:p>
    <w:p w14:paraId="09B4053B" w14:textId="77777777" w:rsidR="00C1667B" w:rsidRDefault="00C1667B" w:rsidP="00C1667B">
      <w:pPr>
        <w:rPr>
          <w:rFonts w:ascii="Times New Roman" w:eastAsia="Times New Roman" w:hAnsi="Times New Roman"/>
          <w:color w:val="000000"/>
          <w:sz w:val="48"/>
          <w:szCs w:val="48"/>
        </w:rPr>
      </w:pPr>
    </w:p>
    <w:p w14:paraId="5A395C22" w14:textId="77777777" w:rsidR="00C1667B" w:rsidRPr="00620A74" w:rsidRDefault="00C1667B" w:rsidP="00C1667B">
      <w:pPr>
        <w:rPr>
          <w:rFonts w:ascii="Times New Roman" w:eastAsia="Times New Roman" w:hAnsi="Times New Roman"/>
          <w:b/>
          <w:bCs/>
          <w:color w:val="000000"/>
          <w:sz w:val="48"/>
          <w:szCs w:val="48"/>
        </w:rPr>
      </w:pPr>
      <w:r>
        <w:rPr>
          <w:rFonts w:ascii="Times New Roman" w:eastAsia="Times New Roman" w:hAnsi="Times New Roman"/>
          <w:b/>
          <w:bCs/>
          <w:color w:val="000000"/>
          <w:sz w:val="48"/>
          <w:szCs w:val="48"/>
        </w:rPr>
        <w:t xml:space="preserve">WHEN WE ARE FULLY ENGAGED IN BATTLE – THE WORD OF THE LORD HAS PROMISED GREAT VICTORY! </w:t>
      </w:r>
    </w:p>
    <w:p w14:paraId="65906AED" w14:textId="77777777" w:rsidR="00C1667B" w:rsidRPr="00620A74" w:rsidRDefault="00C1667B" w:rsidP="00C1667B">
      <w:pPr>
        <w:rPr>
          <w:rFonts w:ascii="Times New Roman" w:eastAsia="Times New Roman" w:hAnsi="Times New Roman"/>
          <w:b/>
          <w:bCs/>
          <w:i/>
          <w:iCs/>
          <w:sz w:val="48"/>
          <w:szCs w:val="48"/>
        </w:rPr>
      </w:pPr>
      <w:r>
        <w:rPr>
          <w:rFonts w:ascii="Times New Roman" w:eastAsia="Times New Roman" w:hAnsi="Times New Roman"/>
          <w:color w:val="000000"/>
          <w:sz w:val="48"/>
          <w:szCs w:val="48"/>
        </w:rPr>
        <w:t xml:space="preserve">Isaiah 54:17 (NKJV) </w:t>
      </w:r>
      <w:r>
        <w:rPr>
          <w:rFonts w:ascii="Times New Roman" w:eastAsia="Times New Roman" w:hAnsi="Times New Roman"/>
          <w:b/>
          <w:bCs/>
          <w:i/>
          <w:iCs/>
          <w:color w:val="000000"/>
          <w:sz w:val="48"/>
          <w:szCs w:val="48"/>
        </w:rPr>
        <w:t xml:space="preserve">“No weapon formed </w:t>
      </w:r>
      <w:r w:rsidRPr="00620A74">
        <w:rPr>
          <w:rFonts w:ascii="Times New Roman" w:eastAsia="Times New Roman" w:hAnsi="Times New Roman"/>
          <w:b/>
          <w:bCs/>
          <w:i/>
          <w:iCs/>
          <w:color w:val="000000"/>
          <w:sz w:val="48"/>
          <w:szCs w:val="48"/>
        </w:rPr>
        <w:t>against</w:t>
      </w:r>
      <w:r w:rsidRPr="00620A74">
        <w:rPr>
          <w:rFonts w:ascii="Times New Roman" w:eastAsia="Times New Roman" w:hAnsi="Times New Roman"/>
          <w:b/>
          <w:bCs/>
          <w:i/>
          <w:iCs/>
          <w:color w:val="000000"/>
          <w:sz w:val="48"/>
          <w:szCs w:val="48"/>
          <w:shd w:val="clear" w:color="auto" w:fill="FFFFFF"/>
        </w:rPr>
        <w:t xml:space="preserve"> you shall prosper, </w:t>
      </w:r>
      <w:r>
        <w:rPr>
          <w:rFonts w:ascii="Times New Roman" w:eastAsia="Times New Roman" w:hAnsi="Times New Roman"/>
          <w:b/>
          <w:bCs/>
          <w:i/>
          <w:iCs/>
          <w:color w:val="000000"/>
          <w:sz w:val="48"/>
          <w:szCs w:val="48"/>
          <w:shd w:val="clear" w:color="auto" w:fill="FFFFFF"/>
        </w:rPr>
        <w:t>a</w:t>
      </w:r>
      <w:r w:rsidRPr="00620A74">
        <w:rPr>
          <w:rFonts w:ascii="Times New Roman" w:eastAsia="Times New Roman" w:hAnsi="Times New Roman"/>
          <w:b/>
          <w:bCs/>
          <w:i/>
          <w:iCs/>
          <w:color w:val="000000"/>
          <w:sz w:val="48"/>
          <w:szCs w:val="48"/>
          <w:shd w:val="clear" w:color="auto" w:fill="FFFFFF"/>
        </w:rPr>
        <w:t>nd every tongue </w:t>
      </w:r>
      <w:r w:rsidRPr="00620A74">
        <w:rPr>
          <w:rFonts w:ascii="Times New Roman" w:eastAsia="Times New Roman" w:hAnsi="Times New Roman"/>
          <w:b/>
          <w:bCs/>
          <w:i/>
          <w:iCs/>
          <w:color w:val="000000"/>
          <w:sz w:val="48"/>
          <w:szCs w:val="48"/>
        </w:rPr>
        <w:t>which</w:t>
      </w:r>
      <w:r w:rsidRPr="00620A74">
        <w:rPr>
          <w:rFonts w:ascii="Times New Roman" w:eastAsia="Times New Roman" w:hAnsi="Times New Roman"/>
          <w:b/>
          <w:bCs/>
          <w:i/>
          <w:iCs/>
          <w:color w:val="000000"/>
          <w:sz w:val="48"/>
          <w:szCs w:val="48"/>
          <w:shd w:val="clear" w:color="auto" w:fill="FFFFFF"/>
        </w:rPr>
        <w:t> rises </w:t>
      </w:r>
      <w:r w:rsidRPr="00620A74">
        <w:rPr>
          <w:rFonts w:ascii="Times New Roman" w:eastAsia="Times New Roman" w:hAnsi="Times New Roman"/>
          <w:b/>
          <w:bCs/>
          <w:i/>
          <w:iCs/>
          <w:color w:val="000000"/>
          <w:sz w:val="48"/>
          <w:szCs w:val="48"/>
        </w:rPr>
        <w:t>against</w:t>
      </w:r>
      <w:r>
        <w:rPr>
          <w:rFonts w:ascii="Times New Roman" w:eastAsia="Times New Roman" w:hAnsi="Times New Roman"/>
          <w:b/>
          <w:bCs/>
          <w:i/>
          <w:iCs/>
          <w:color w:val="000000"/>
          <w:sz w:val="48"/>
          <w:szCs w:val="48"/>
        </w:rPr>
        <w:t xml:space="preserve"> </w:t>
      </w:r>
      <w:r w:rsidRPr="00620A74">
        <w:rPr>
          <w:rFonts w:ascii="Times New Roman" w:eastAsia="Times New Roman" w:hAnsi="Times New Roman"/>
          <w:b/>
          <w:bCs/>
          <w:i/>
          <w:iCs/>
          <w:color w:val="000000"/>
          <w:sz w:val="48"/>
          <w:szCs w:val="48"/>
          <w:shd w:val="clear" w:color="auto" w:fill="FFFFFF"/>
        </w:rPr>
        <w:t>you in judgment You shall condemn. This </w:t>
      </w:r>
      <w:r w:rsidRPr="00620A74">
        <w:rPr>
          <w:rFonts w:ascii="Times New Roman" w:eastAsia="Times New Roman" w:hAnsi="Times New Roman"/>
          <w:b/>
          <w:bCs/>
          <w:i/>
          <w:iCs/>
          <w:color w:val="000000"/>
          <w:sz w:val="48"/>
          <w:szCs w:val="48"/>
        </w:rPr>
        <w:t>is</w:t>
      </w:r>
      <w:r w:rsidRPr="00620A74">
        <w:rPr>
          <w:rFonts w:ascii="Times New Roman" w:eastAsia="Times New Roman" w:hAnsi="Times New Roman"/>
          <w:b/>
          <w:bCs/>
          <w:i/>
          <w:iCs/>
          <w:color w:val="000000"/>
          <w:sz w:val="48"/>
          <w:szCs w:val="48"/>
          <w:shd w:val="clear" w:color="auto" w:fill="FFFFFF"/>
        </w:rPr>
        <w:t xml:space="preserve"> the heritage of the servants of the Lord, </w:t>
      </w:r>
      <w:r>
        <w:rPr>
          <w:rFonts w:ascii="Times New Roman" w:eastAsia="Times New Roman" w:hAnsi="Times New Roman"/>
          <w:b/>
          <w:bCs/>
          <w:i/>
          <w:iCs/>
          <w:color w:val="000000"/>
          <w:sz w:val="48"/>
          <w:szCs w:val="48"/>
          <w:shd w:val="clear" w:color="auto" w:fill="FFFFFF"/>
        </w:rPr>
        <w:t>a</w:t>
      </w:r>
      <w:r w:rsidRPr="00620A74">
        <w:rPr>
          <w:rFonts w:ascii="Times New Roman" w:eastAsia="Times New Roman" w:hAnsi="Times New Roman"/>
          <w:b/>
          <w:bCs/>
          <w:i/>
          <w:iCs/>
          <w:color w:val="000000"/>
          <w:sz w:val="48"/>
          <w:szCs w:val="48"/>
          <w:shd w:val="clear" w:color="auto" w:fill="FFFFFF"/>
        </w:rPr>
        <w:t>nd their righteousness </w:t>
      </w:r>
      <w:r w:rsidRPr="00620A74">
        <w:rPr>
          <w:rFonts w:ascii="Times New Roman" w:eastAsia="Times New Roman" w:hAnsi="Times New Roman"/>
          <w:b/>
          <w:bCs/>
          <w:i/>
          <w:iCs/>
          <w:color w:val="000000"/>
          <w:sz w:val="48"/>
          <w:szCs w:val="48"/>
        </w:rPr>
        <w:t>is</w:t>
      </w:r>
      <w:r w:rsidRPr="00620A74">
        <w:rPr>
          <w:rFonts w:ascii="Times New Roman" w:eastAsia="Times New Roman" w:hAnsi="Times New Roman"/>
          <w:b/>
          <w:bCs/>
          <w:i/>
          <w:iCs/>
          <w:color w:val="000000"/>
          <w:sz w:val="48"/>
          <w:szCs w:val="48"/>
          <w:shd w:val="clear" w:color="auto" w:fill="FFFFFF"/>
        </w:rPr>
        <w:t> from Me,” Says the Lord.</w:t>
      </w:r>
      <w:r w:rsidRPr="00620A74">
        <w:rPr>
          <w:rFonts w:ascii="Times New Roman" w:eastAsia="Times New Roman" w:hAnsi="Times New Roman"/>
          <w:b/>
          <w:bCs/>
          <w:i/>
          <w:iCs/>
          <w:sz w:val="48"/>
          <w:szCs w:val="48"/>
        </w:rPr>
        <w:t>”</w:t>
      </w:r>
    </w:p>
    <w:p w14:paraId="7062F97C" w14:textId="77777777" w:rsidR="00C1667B" w:rsidRDefault="00C1667B" w:rsidP="00C1667B">
      <w:pPr>
        <w:rPr>
          <w:rFonts w:ascii="Times New Roman" w:eastAsia="Times New Roman" w:hAnsi="Times New Roman"/>
          <w:sz w:val="48"/>
          <w:szCs w:val="48"/>
        </w:rPr>
      </w:pPr>
    </w:p>
    <w:p w14:paraId="2009FFC3" w14:textId="77777777" w:rsidR="00C1667B" w:rsidRPr="00526F12" w:rsidRDefault="00C1667B" w:rsidP="00C1667B">
      <w:pPr>
        <w:rPr>
          <w:rFonts w:ascii="Times New Roman" w:eastAsia="Times New Roman" w:hAnsi="Times New Roman"/>
          <w:sz w:val="48"/>
          <w:szCs w:val="48"/>
        </w:rPr>
      </w:pPr>
      <w:r>
        <w:rPr>
          <w:rFonts w:ascii="Times New Roman" w:eastAsia="Times New Roman" w:hAnsi="Times New Roman"/>
          <w:sz w:val="48"/>
          <w:szCs w:val="48"/>
        </w:rPr>
        <w:t>It is time to stand on the Word!</w:t>
      </w:r>
    </w:p>
    <w:p w14:paraId="3AA59D1A" w14:textId="77777777" w:rsidR="00C1667B" w:rsidRDefault="00C1667B" w:rsidP="00C1667B">
      <w:pPr>
        <w:rPr>
          <w:rFonts w:ascii="Times New Roman" w:eastAsia="Times New Roman" w:hAnsi="Times New Roman"/>
          <w:b/>
          <w:bCs/>
          <w:sz w:val="48"/>
          <w:szCs w:val="48"/>
        </w:rPr>
      </w:pPr>
    </w:p>
    <w:p w14:paraId="7E88D04C" w14:textId="77777777" w:rsidR="00C1667B" w:rsidRDefault="00C1667B" w:rsidP="00C1667B">
      <w:pPr>
        <w:rPr>
          <w:rFonts w:ascii="Times New Roman" w:eastAsia="Times New Roman" w:hAnsi="Times New Roman"/>
          <w:b/>
          <w:bCs/>
          <w:sz w:val="48"/>
          <w:szCs w:val="48"/>
        </w:rPr>
      </w:pPr>
      <w:r>
        <w:rPr>
          <w:rFonts w:ascii="Times New Roman" w:eastAsia="Times New Roman" w:hAnsi="Times New Roman"/>
          <w:b/>
          <w:bCs/>
          <w:sz w:val="48"/>
          <w:szCs w:val="48"/>
        </w:rPr>
        <w:t xml:space="preserve">WHEN IT LOOKS LIKE WE ARE OUTNUMBERED – THE WORD OF THE LORD HAS PROMISED A LOPSIDED VICTORY IN OUR FAVOR! </w:t>
      </w:r>
    </w:p>
    <w:p w14:paraId="61ABFC5A" w14:textId="77777777" w:rsidR="00C1667B" w:rsidRDefault="00C1667B" w:rsidP="00C1667B">
      <w:pPr>
        <w:pStyle w:val="NormalWeb"/>
        <w:spacing w:before="0" w:beforeAutospacing="0" w:after="150" w:afterAutospacing="0" w:line="360" w:lineRule="atLeast"/>
        <w:rPr>
          <w:b/>
          <w:bCs/>
          <w:i/>
          <w:iCs/>
          <w:color w:val="000000"/>
          <w:sz w:val="48"/>
          <w:szCs w:val="48"/>
        </w:rPr>
      </w:pPr>
      <w:r>
        <w:rPr>
          <w:sz w:val="48"/>
          <w:szCs w:val="48"/>
        </w:rPr>
        <w:t xml:space="preserve">1 John 4:4 (KJV) </w:t>
      </w:r>
      <w:r w:rsidRPr="006E26DD">
        <w:rPr>
          <w:b/>
          <w:bCs/>
          <w:i/>
          <w:iCs/>
          <w:sz w:val="48"/>
          <w:szCs w:val="48"/>
        </w:rPr>
        <w:t>“</w:t>
      </w:r>
      <w:r w:rsidRPr="006E26DD">
        <w:rPr>
          <w:b/>
          <w:bCs/>
          <w:i/>
          <w:iCs/>
          <w:color w:val="000000"/>
          <w:sz w:val="48"/>
          <w:szCs w:val="48"/>
        </w:rPr>
        <w:t>Ye are of God, little children, and have overcome them: because greater is he that is in you, than he that is in the world.”</w:t>
      </w:r>
    </w:p>
    <w:p w14:paraId="1DFCF592" w14:textId="77777777" w:rsidR="00C1667B" w:rsidRPr="00526F12" w:rsidRDefault="00C1667B" w:rsidP="00C1667B">
      <w:pPr>
        <w:pStyle w:val="NormalWeb"/>
        <w:spacing w:before="0" w:beforeAutospacing="0" w:after="150" w:afterAutospacing="0" w:line="360" w:lineRule="atLeast"/>
        <w:rPr>
          <w:rFonts w:ascii="Helvetica Neue" w:hAnsi="Helvetica Neue"/>
          <w:color w:val="000000"/>
        </w:rPr>
      </w:pPr>
      <w:r>
        <w:rPr>
          <w:color w:val="000000"/>
          <w:sz w:val="48"/>
          <w:szCs w:val="48"/>
        </w:rPr>
        <w:t xml:space="preserve">It is time to stand on the Word! </w:t>
      </w:r>
    </w:p>
    <w:p w14:paraId="0C659299" w14:textId="77777777" w:rsidR="00C1667B" w:rsidRDefault="00C1667B" w:rsidP="00C1667B">
      <w:pPr>
        <w:rPr>
          <w:rFonts w:ascii="Times New Roman" w:eastAsia="Times New Roman" w:hAnsi="Times New Roman"/>
        </w:rPr>
      </w:pPr>
    </w:p>
    <w:p w14:paraId="2FB59FAC" w14:textId="77777777" w:rsidR="00C1667B" w:rsidRPr="006E26DD" w:rsidRDefault="00C1667B" w:rsidP="00C1667B">
      <w:pPr>
        <w:rPr>
          <w:rFonts w:ascii="Times New Roman" w:eastAsia="Times New Roman" w:hAnsi="Times New Roman"/>
        </w:rPr>
      </w:pPr>
    </w:p>
    <w:p w14:paraId="65BB43C7" w14:textId="77777777" w:rsidR="00C1667B" w:rsidRDefault="00C1667B" w:rsidP="00C1667B">
      <w:pPr>
        <w:rPr>
          <w:rFonts w:ascii="Times New Roman" w:eastAsia="Times New Roman" w:hAnsi="Times New Roman"/>
          <w:b/>
          <w:bCs/>
          <w:sz w:val="48"/>
          <w:szCs w:val="48"/>
        </w:rPr>
      </w:pPr>
      <w:r>
        <w:rPr>
          <w:rFonts w:ascii="Times New Roman" w:eastAsia="Times New Roman" w:hAnsi="Times New Roman"/>
          <w:b/>
          <w:bCs/>
          <w:sz w:val="48"/>
          <w:szCs w:val="48"/>
        </w:rPr>
        <w:t xml:space="preserve">WHEN IT FEELS LIKE WE ARE ALL ALONE – THE WORD OF THE LORD HAS A NEVER-ALONE POLICY! </w:t>
      </w:r>
    </w:p>
    <w:p w14:paraId="5C240F45" w14:textId="77777777" w:rsidR="00C1667B" w:rsidRDefault="00C1667B" w:rsidP="00C1667B">
      <w:pPr>
        <w:pStyle w:val="NormalWeb"/>
        <w:spacing w:before="0" w:beforeAutospacing="0" w:after="150" w:afterAutospacing="0" w:line="360" w:lineRule="atLeast"/>
        <w:rPr>
          <w:rStyle w:val="oblique"/>
          <w:rFonts w:eastAsiaTheme="majorEastAsia"/>
          <w:b/>
          <w:bCs/>
          <w:i/>
          <w:iCs/>
          <w:color w:val="000000"/>
          <w:sz w:val="48"/>
          <w:szCs w:val="48"/>
        </w:rPr>
      </w:pPr>
      <w:r>
        <w:rPr>
          <w:sz w:val="48"/>
          <w:szCs w:val="48"/>
        </w:rPr>
        <w:t xml:space="preserve">Hebrews 13:5 (NKJV) </w:t>
      </w:r>
      <w:r w:rsidRPr="006E26DD">
        <w:rPr>
          <w:b/>
          <w:bCs/>
          <w:i/>
          <w:iCs/>
          <w:sz w:val="48"/>
          <w:szCs w:val="48"/>
        </w:rPr>
        <w:t>“</w:t>
      </w:r>
      <w:r w:rsidRPr="006E26DD">
        <w:rPr>
          <w:rStyle w:val="text"/>
          <w:rFonts w:eastAsiaTheme="majorEastAsia"/>
          <w:b/>
          <w:bCs/>
          <w:i/>
          <w:iCs/>
          <w:color w:val="000000"/>
          <w:sz w:val="48"/>
          <w:szCs w:val="48"/>
        </w:rPr>
        <w:t>He Himself has said,</w:t>
      </w:r>
      <w:r w:rsidRPr="006E26DD">
        <w:rPr>
          <w:rStyle w:val="apple-converted-space"/>
          <w:rFonts w:eastAsiaTheme="majorEastAsia"/>
          <w:b/>
          <w:bCs/>
          <w:i/>
          <w:iCs/>
          <w:color w:val="000000"/>
          <w:sz w:val="48"/>
          <w:szCs w:val="48"/>
        </w:rPr>
        <w:t> </w:t>
      </w:r>
      <w:r w:rsidRPr="006E26DD">
        <w:rPr>
          <w:rStyle w:val="oblique"/>
          <w:rFonts w:eastAsiaTheme="majorEastAsia"/>
          <w:b/>
          <w:bCs/>
          <w:i/>
          <w:iCs/>
          <w:color w:val="000000"/>
          <w:sz w:val="48"/>
          <w:szCs w:val="48"/>
        </w:rPr>
        <w:t>“I will never leave you nor forsake you.”</w:t>
      </w:r>
      <w:r w:rsidRPr="006E26DD">
        <w:rPr>
          <w:rStyle w:val="apple-converted-space"/>
          <w:rFonts w:eastAsiaTheme="majorEastAsia"/>
          <w:b/>
          <w:bCs/>
          <w:i/>
          <w:iCs/>
          <w:color w:val="000000"/>
          <w:sz w:val="48"/>
          <w:szCs w:val="48"/>
        </w:rPr>
        <w:t> </w:t>
      </w:r>
      <w:r w:rsidRPr="006E26DD">
        <w:rPr>
          <w:rStyle w:val="text"/>
          <w:rFonts w:eastAsiaTheme="majorEastAsia"/>
          <w:b/>
          <w:bCs/>
          <w:i/>
          <w:iCs/>
          <w:color w:val="000000"/>
          <w:sz w:val="48"/>
          <w:szCs w:val="48"/>
          <w:vertAlign w:val="superscript"/>
        </w:rPr>
        <w:t>6 </w:t>
      </w:r>
      <w:r w:rsidRPr="006E26DD">
        <w:rPr>
          <w:rStyle w:val="text"/>
          <w:rFonts w:eastAsiaTheme="majorEastAsia"/>
          <w:b/>
          <w:bCs/>
          <w:i/>
          <w:iCs/>
          <w:color w:val="000000"/>
          <w:sz w:val="48"/>
          <w:szCs w:val="48"/>
        </w:rPr>
        <w:t xml:space="preserve">So we may boldly say: </w:t>
      </w:r>
      <w:r w:rsidRPr="006E26DD">
        <w:rPr>
          <w:rStyle w:val="oblique"/>
          <w:rFonts w:eastAsiaTheme="majorEastAsia"/>
          <w:b/>
          <w:bCs/>
          <w:i/>
          <w:iCs/>
          <w:color w:val="000000"/>
          <w:sz w:val="48"/>
          <w:szCs w:val="48"/>
        </w:rPr>
        <w:t>“The</w:t>
      </w:r>
      <w:r w:rsidRPr="006E26DD">
        <w:rPr>
          <w:rStyle w:val="apple-converted-space"/>
          <w:rFonts w:eastAsiaTheme="majorEastAsia"/>
          <w:b/>
          <w:bCs/>
          <w:i/>
          <w:iCs/>
          <w:color w:val="000000"/>
          <w:sz w:val="48"/>
          <w:szCs w:val="48"/>
        </w:rPr>
        <w:t> </w:t>
      </w:r>
      <w:r w:rsidRPr="006E26DD">
        <w:rPr>
          <w:rStyle w:val="small-caps"/>
          <w:rFonts w:eastAsiaTheme="majorEastAsia"/>
          <w:b/>
          <w:bCs/>
          <w:i/>
          <w:iCs/>
          <w:color w:val="000000"/>
          <w:sz w:val="48"/>
          <w:szCs w:val="48"/>
        </w:rPr>
        <w:t>Lord</w:t>
      </w:r>
      <w:r w:rsidRPr="006E26DD">
        <w:rPr>
          <w:rStyle w:val="apple-converted-space"/>
          <w:rFonts w:eastAsiaTheme="majorEastAsia"/>
          <w:b/>
          <w:bCs/>
          <w:i/>
          <w:iCs/>
          <w:color w:val="000000"/>
          <w:sz w:val="48"/>
          <w:szCs w:val="48"/>
        </w:rPr>
        <w:t> </w:t>
      </w:r>
      <w:r w:rsidRPr="006E26DD">
        <w:rPr>
          <w:rStyle w:val="text"/>
          <w:rFonts w:eastAsiaTheme="majorEastAsia"/>
          <w:b/>
          <w:bCs/>
          <w:i/>
          <w:iCs/>
          <w:color w:val="000000"/>
          <w:sz w:val="48"/>
          <w:szCs w:val="48"/>
        </w:rPr>
        <w:t>is</w:t>
      </w:r>
      <w:r w:rsidRPr="006E26DD">
        <w:rPr>
          <w:rStyle w:val="apple-converted-space"/>
          <w:rFonts w:eastAsiaTheme="majorEastAsia"/>
          <w:b/>
          <w:bCs/>
          <w:i/>
          <w:iCs/>
          <w:color w:val="000000"/>
          <w:sz w:val="48"/>
          <w:szCs w:val="48"/>
        </w:rPr>
        <w:t> </w:t>
      </w:r>
      <w:r w:rsidRPr="006E26DD">
        <w:rPr>
          <w:rStyle w:val="oblique"/>
          <w:rFonts w:eastAsiaTheme="majorEastAsia"/>
          <w:b/>
          <w:bCs/>
          <w:i/>
          <w:iCs/>
          <w:color w:val="000000"/>
          <w:sz w:val="48"/>
          <w:szCs w:val="48"/>
        </w:rPr>
        <w:t>my helper;</w:t>
      </w:r>
      <w:r w:rsidRPr="006E26DD">
        <w:rPr>
          <w:b/>
          <w:bCs/>
          <w:i/>
          <w:iCs/>
          <w:color w:val="000000"/>
          <w:sz w:val="48"/>
          <w:szCs w:val="48"/>
        </w:rPr>
        <w:t xml:space="preserve"> </w:t>
      </w:r>
      <w:r w:rsidRPr="006E26DD">
        <w:rPr>
          <w:rStyle w:val="oblique"/>
          <w:rFonts w:eastAsiaTheme="majorEastAsia"/>
          <w:b/>
          <w:bCs/>
          <w:i/>
          <w:iCs/>
          <w:color w:val="000000"/>
          <w:sz w:val="48"/>
          <w:szCs w:val="48"/>
        </w:rPr>
        <w:t>I will not fear.</w:t>
      </w:r>
      <w:r>
        <w:rPr>
          <w:b/>
          <w:bCs/>
          <w:i/>
          <w:iCs/>
          <w:color w:val="000000"/>
          <w:sz w:val="48"/>
          <w:szCs w:val="48"/>
        </w:rPr>
        <w:t xml:space="preserve"> </w:t>
      </w:r>
      <w:r w:rsidRPr="006E26DD">
        <w:rPr>
          <w:rStyle w:val="oblique"/>
          <w:rFonts w:eastAsiaTheme="majorEastAsia"/>
          <w:b/>
          <w:bCs/>
          <w:i/>
          <w:iCs/>
          <w:color w:val="000000"/>
          <w:sz w:val="48"/>
          <w:szCs w:val="48"/>
        </w:rPr>
        <w:t>What can man do to me?”</w:t>
      </w:r>
    </w:p>
    <w:p w14:paraId="6E6AAC12" w14:textId="77777777" w:rsidR="00C1667B" w:rsidRPr="00526F12" w:rsidRDefault="00C1667B" w:rsidP="00C1667B">
      <w:pPr>
        <w:pStyle w:val="NormalWeb"/>
        <w:spacing w:before="0" w:beforeAutospacing="0" w:after="150" w:afterAutospacing="0" w:line="360" w:lineRule="atLeast"/>
        <w:rPr>
          <w:color w:val="000000"/>
          <w:sz w:val="48"/>
          <w:szCs w:val="48"/>
        </w:rPr>
      </w:pPr>
      <w:r>
        <w:rPr>
          <w:rStyle w:val="oblique"/>
          <w:rFonts w:eastAsiaTheme="majorEastAsia"/>
          <w:color w:val="000000"/>
          <w:sz w:val="48"/>
          <w:szCs w:val="48"/>
        </w:rPr>
        <w:t>It is time to stand on the Word!</w:t>
      </w:r>
    </w:p>
    <w:p w14:paraId="0D581EDC" w14:textId="77777777" w:rsidR="00C1667B" w:rsidRDefault="00C1667B" w:rsidP="00C1667B">
      <w:pPr>
        <w:rPr>
          <w:rFonts w:ascii="Times New Roman" w:eastAsia="Times New Roman" w:hAnsi="Times New Roman"/>
          <w:sz w:val="48"/>
          <w:szCs w:val="48"/>
        </w:rPr>
      </w:pPr>
    </w:p>
    <w:p w14:paraId="08A49C31" w14:textId="77777777" w:rsidR="00C1667B" w:rsidRDefault="00C1667B" w:rsidP="00C1667B">
      <w:pPr>
        <w:rPr>
          <w:rFonts w:ascii="Times New Roman" w:eastAsia="Times New Roman" w:hAnsi="Times New Roman"/>
          <w:b/>
          <w:bCs/>
          <w:sz w:val="48"/>
          <w:szCs w:val="48"/>
        </w:rPr>
      </w:pPr>
      <w:r>
        <w:rPr>
          <w:rFonts w:ascii="Times New Roman" w:eastAsia="Times New Roman" w:hAnsi="Times New Roman"/>
          <w:b/>
          <w:bCs/>
          <w:sz w:val="48"/>
          <w:szCs w:val="48"/>
        </w:rPr>
        <w:t xml:space="preserve">WHEN IT APPEARS THAT EVERY </w:t>
      </w:r>
      <w:proofErr w:type="gramStart"/>
      <w:r>
        <w:rPr>
          <w:rFonts w:ascii="Times New Roman" w:eastAsia="Times New Roman" w:hAnsi="Times New Roman"/>
          <w:b/>
          <w:bCs/>
          <w:sz w:val="48"/>
          <w:szCs w:val="48"/>
        </w:rPr>
        <w:t>THING</w:t>
      </w:r>
      <w:proofErr w:type="gramEnd"/>
      <w:r>
        <w:rPr>
          <w:rFonts w:ascii="Times New Roman" w:eastAsia="Times New Roman" w:hAnsi="Times New Roman"/>
          <w:b/>
          <w:bCs/>
          <w:sz w:val="48"/>
          <w:szCs w:val="48"/>
        </w:rPr>
        <w:t xml:space="preserve"> WE HAVE WORKED FOR WILL BE DESTROYED – THE WORD OF THE LORD HAS A DOUBLE FOR YOUR TROUBLE PROMISE! </w:t>
      </w:r>
    </w:p>
    <w:p w14:paraId="2E08B51B" w14:textId="77777777" w:rsidR="00C1667B" w:rsidRDefault="00C1667B" w:rsidP="00C1667B">
      <w:pPr>
        <w:rPr>
          <w:rFonts w:ascii="Times New Roman" w:eastAsia="Times New Roman" w:hAnsi="Times New Roman"/>
          <w:b/>
          <w:bCs/>
          <w:i/>
          <w:iCs/>
          <w:color w:val="000000"/>
          <w:sz w:val="48"/>
          <w:szCs w:val="48"/>
          <w:shd w:val="clear" w:color="auto" w:fill="FFFFFF"/>
        </w:rPr>
      </w:pPr>
      <w:r>
        <w:rPr>
          <w:rFonts w:ascii="Times New Roman" w:eastAsia="Times New Roman" w:hAnsi="Times New Roman"/>
          <w:sz w:val="48"/>
          <w:szCs w:val="48"/>
        </w:rPr>
        <w:t xml:space="preserve">Haggai 2:9 (NKJV) </w:t>
      </w:r>
      <w:r w:rsidRPr="00176E01">
        <w:rPr>
          <w:rFonts w:ascii="Times New Roman" w:eastAsia="Times New Roman" w:hAnsi="Times New Roman"/>
          <w:b/>
          <w:bCs/>
          <w:i/>
          <w:iCs/>
          <w:sz w:val="48"/>
          <w:szCs w:val="48"/>
        </w:rPr>
        <w:t>“</w:t>
      </w:r>
      <w:r w:rsidRPr="00176E01">
        <w:rPr>
          <w:rFonts w:ascii="Times New Roman" w:eastAsia="Times New Roman" w:hAnsi="Times New Roman"/>
          <w:b/>
          <w:bCs/>
          <w:i/>
          <w:iCs/>
          <w:color w:val="000000"/>
          <w:sz w:val="48"/>
          <w:szCs w:val="48"/>
          <w:shd w:val="clear" w:color="auto" w:fill="FFFFFF"/>
        </w:rPr>
        <w:t>‘</w:t>
      </w:r>
      <w:r w:rsidRPr="00176E01">
        <w:rPr>
          <w:rFonts w:ascii="Times New Roman" w:eastAsia="Times New Roman" w:hAnsi="Times New Roman"/>
          <w:b/>
          <w:bCs/>
          <w:i/>
          <w:iCs/>
          <w:color w:val="000000"/>
          <w:sz w:val="48"/>
          <w:szCs w:val="48"/>
        </w:rPr>
        <w:t>The</w:t>
      </w:r>
      <w:r w:rsidRPr="00176E01">
        <w:rPr>
          <w:rFonts w:ascii="Times New Roman" w:eastAsia="Times New Roman" w:hAnsi="Times New Roman"/>
          <w:b/>
          <w:bCs/>
          <w:i/>
          <w:iCs/>
          <w:color w:val="000000"/>
          <w:sz w:val="48"/>
          <w:szCs w:val="48"/>
          <w:shd w:val="clear" w:color="auto" w:fill="FFFFFF"/>
        </w:rPr>
        <w:t> glory of this latter temple shall be </w:t>
      </w:r>
      <w:r w:rsidRPr="00176E01">
        <w:rPr>
          <w:rFonts w:ascii="Times New Roman" w:eastAsia="Times New Roman" w:hAnsi="Times New Roman"/>
          <w:b/>
          <w:bCs/>
          <w:i/>
          <w:iCs/>
          <w:color w:val="000000"/>
          <w:sz w:val="48"/>
          <w:szCs w:val="48"/>
        </w:rPr>
        <w:t>greater</w:t>
      </w:r>
      <w:r w:rsidRPr="00176E01">
        <w:rPr>
          <w:rFonts w:ascii="Times New Roman" w:eastAsia="Times New Roman" w:hAnsi="Times New Roman"/>
          <w:b/>
          <w:bCs/>
          <w:i/>
          <w:iCs/>
          <w:color w:val="000000"/>
          <w:sz w:val="48"/>
          <w:szCs w:val="48"/>
          <w:shd w:val="clear" w:color="auto" w:fill="FFFFFF"/>
        </w:rPr>
        <w:t> </w:t>
      </w:r>
      <w:r w:rsidRPr="00176E01">
        <w:rPr>
          <w:rFonts w:ascii="Times New Roman" w:eastAsia="Times New Roman" w:hAnsi="Times New Roman"/>
          <w:b/>
          <w:bCs/>
          <w:i/>
          <w:iCs/>
          <w:color w:val="000000"/>
          <w:sz w:val="48"/>
          <w:szCs w:val="48"/>
        </w:rPr>
        <w:t>than</w:t>
      </w:r>
      <w:r w:rsidRPr="00176E01">
        <w:rPr>
          <w:rFonts w:ascii="Times New Roman" w:eastAsia="Times New Roman" w:hAnsi="Times New Roman"/>
          <w:b/>
          <w:bCs/>
          <w:i/>
          <w:iCs/>
          <w:color w:val="000000"/>
          <w:sz w:val="48"/>
          <w:szCs w:val="48"/>
          <w:shd w:val="clear" w:color="auto" w:fill="FFFFFF"/>
        </w:rPr>
        <w:t> </w:t>
      </w:r>
      <w:r w:rsidRPr="00176E01">
        <w:rPr>
          <w:rFonts w:ascii="Times New Roman" w:eastAsia="Times New Roman" w:hAnsi="Times New Roman"/>
          <w:b/>
          <w:bCs/>
          <w:i/>
          <w:iCs/>
          <w:color w:val="000000"/>
          <w:sz w:val="48"/>
          <w:szCs w:val="48"/>
        </w:rPr>
        <w:t>the</w:t>
      </w:r>
      <w:r>
        <w:rPr>
          <w:rFonts w:ascii="Times New Roman" w:eastAsia="Times New Roman" w:hAnsi="Times New Roman"/>
          <w:b/>
          <w:bCs/>
          <w:i/>
          <w:iCs/>
          <w:color w:val="000000"/>
          <w:sz w:val="48"/>
          <w:szCs w:val="48"/>
        </w:rPr>
        <w:t xml:space="preserve"> </w:t>
      </w:r>
      <w:r w:rsidRPr="00176E01">
        <w:rPr>
          <w:rFonts w:ascii="Times New Roman" w:eastAsia="Times New Roman" w:hAnsi="Times New Roman"/>
          <w:b/>
          <w:bCs/>
          <w:i/>
          <w:iCs/>
          <w:color w:val="000000"/>
          <w:sz w:val="48"/>
          <w:szCs w:val="48"/>
        </w:rPr>
        <w:t>former</w:t>
      </w:r>
      <w:r w:rsidRPr="00176E01">
        <w:rPr>
          <w:rFonts w:ascii="Times New Roman" w:eastAsia="Times New Roman" w:hAnsi="Times New Roman"/>
          <w:b/>
          <w:bCs/>
          <w:i/>
          <w:iCs/>
          <w:color w:val="000000"/>
          <w:sz w:val="48"/>
          <w:szCs w:val="48"/>
          <w:shd w:val="clear" w:color="auto" w:fill="FFFFFF"/>
        </w:rPr>
        <w:t>,’ says </w:t>
      </w:r>
      <w:r w:rsidRPr="00176E01">
        <w:rPr>
          <w:rFonts w:ascii="Times New Roman" w:eastAsia="Times New Roman" w:hAnsi="Times New Roman"/>
          <w:b/>
          <w:bCs/>
          <w:i/>
          <w:iCs/>
          <w:color w:val="000000"/>
          <w:sz w:val="48"/>
          <w:szCs w:val="48"/>
        </w:rPr>
        <w:t>the</w:t>
      </w:r>
      <w:r w:rsidRPr="00176E01">
        <w:rPr>
          <w:rFonts w:ascii="Times New Roman" w:eastAsia="Times New Roman" w:hAnsi="Times New Roman"/>
          <w:b/>
          <w:bCs/>
          <w:i/>
          <w:iCs/>
          <w:color w:val="000000"/>
          <w:sz w:val="48"/>
          <w:szCs w:val="48"/>
          <w:shd w:val="clear" w:color="auto" w:fill="FFFFFF"/>
        </w:rPr>
        <w:t xml:space="preserve"> Lord of hosts. ‘And in this </w:t>
      </w:r>
      <w:proofErr w:type="gramStart"/>
      <w:r w:rsidRPr="00176E01">
        <w:rPr>
          <w:rFonts w:ascii="Times New Roman" w:eastAsia="Times New Roman" w:hAnsi="Times New Roman"/>
          <w:b/>
          <w:bCs/>
          <w:i/>
          <w:iCs/>
          <w:color w:val="000000"/>
          <w:sz w:val="48"/>
          <w:szCs w:val="48"/>
          <w:shd w:val="clear" w:color="auto" w:fill="FFFFFF"/>
        </w:rPr>
        <w:t>place</w:t>
      </w:r>
      <w:proofErr w:type="gramEnd"/>
      <w:r w:rsidRPr="00176E01">
        <w:rPr>
          <w:rFonts w:ascii="Times New Roman" w:eastAsia="Times New Roman" w:hAnsi="Times New Roman"/>
          <w:b/>
          <w:bCs/>
          <w:i/>
          <w:iCs/>
          <w:color w:val="000000"/>
          <w:sz w:val="48"/>
          <w:szCs w:val="48"/>
          <w:shd w:val="clear" w:color="auto" w:fill="FFFFFF"/>
        </w:rPr>
        <w:t xml:space="preserve"> I will give peace,’ says </w:t>
      </w:r>
      <w:r w:rsidRPr="00176E01">
        <w:rPr>
          <w:rFonts w:ascii="Times New Roman" w:eastAsia="Times New Roman" w:hAnsi="Times New Roman"/>
          <w:b/>
          <w:bCs/>
          <w:i/>
          <w:iCs/>
          <w:color w:val="000000"/>
          <w:sz w:val="48"/>
          <w:szCs w:val="48"/>
        </w:rPr>
        <w:t>the</w:t>
      </w:r>
      <w:r w:rsidRPr="00176E01">
        <w:rPr>
          <w:rFonts w:ascii="Times New Roman" w:eastAsia="Times New Roman" w:hAnsi="Times New Roman"/>
          <w:b/>
          <w:bCs/>
          <w:i/>
          <w:iCs/>
          <w:color w:val="000000"/>
          <w:sz w:val="48"/>
          <w:szCs w:val="48"/>
          <w:shd w:val="clear" w:color="auto" w:fill="FFFFFF"/>
        </w:rPr>
        <w:t> Lord of hosts.”</w:t>
      </w:r>
    </w:p>
    <w:p w14:paraId="1F189438" w14:textId="77777777" w:rsidR="00C1667B" w:rsidRDefault="00C1667B" w:rsidP="00C1667B">
      <w:pPr>
        <w:rPr>
          <w:rFonts w:ascii="Times New Roman" w:eastAsia="Times New Roman" w:hAnsi="Times New Roman"/>
          <w:b/>
          <w:bCs/>
          <w:i/>
          <w:iCs/>
          <w:color w:val="000000"/>
          <w:sz w:val="48"/>
          <w:szCs w:val="48"/>
          <w:shd w:val="clear" w:color="auto" w:fill="FFFFFF"/>
        </w:rPr>
      </w:pPr>
    </w:p>
    <w:p w14:paraId="0CFADFCB" w14:textId="7ABE140C" w:rsidR="00C1667B" w:rsidRPr="00BC229D" w:rsidRDefault="00C1667B" w:rsidP="00C1667B">
      <w:pPr>
        <w:rPr>
          <w:rFonts w:ascii="Times New Roman" w:eastAsia="Times New Roman" w:hAnsi="Times New Roman"/>
          <w:color w:val="000000"/>
          <w:sz w:val="48"/>
          <w:szCs w:val="48"/>
          <w:shd w:val="clear" w:color="auto" w:fill="FFFFFF"/>
        </w:rPr>
      </w:pPr>
      <w:r>
        <w:rPr>
          <w:rFonts w:ascii="Times New Roman" w:eastAsia="Times New Roman" w:hAnsi="Times New Roman"/>
          <w:color w:val="000000"/>
          <w:sz w:val="48"/>
          <w:szCs w:val="48"/>
          <w:shd w:val="clear" w:color="auto" w:fill="FFFFFF"/>
        </w:rPr>
        <w:t xml:space="preserve">(Job got double for his trouble </w:t>
      </w:r>
      <w:proofErr w:type="gramStart"/>
      <w:r>
        <w:rPr>
          <w:rFonts w:ascii="Times New Roman" w:eastAsia="Times New Roman" w:hAnsi="Times New Roman"/>
          <w:color w:val="000000"/>
          <w:sz w:val="48"/>
          <w:szCs w:val="48"/>
          <w:shd w:val="clear" w:color="auto" w:fill="FFFFFF"/>
        </w:rPr>
        <w:t>And</w:t>
      </w:r>
      <w:proofErr w:type="gramEnd"/>
      <w:r>
        <w:rPr>
          <w:rFonts w:ascii="Times New Roman" w:eastAsia="Times New Roman" w:hAnsi="Times New Roman"/>
          <w:color w:val="000000"/>
          <w:sz w:val="48"/>
          <w:szCs w:val="48"/>
          <w:shd w:val="clear" w:color="auto" w:fill="FFFFFF"/>
        </w:rPr>
        <w:t xml:space="preserve"> you can too)</w:t>
      </w:r>
    </w:p>
    <w:p w14:paraId="0F68321C" w14:textId="77777777" w:rsidR="00C1667B" w:rsidRDefault="00C1667B" w:rsidP="00C1667B">
      <w:pPr>
        <w:rPr>
          <w:rFonts w:ascii="Times New Roman" w:eastAsia="Times New Roman" w:hAnsi="Times New Roman"/>
          <w:color w:val="000000"/>
          <w:sz w:val="48"/>
          <w:szCs w:val="48"/>
          <w:shd w:val="clear" w:color="auto" w:fill="FFFFFF"/>
        </w:rPr>
      </w:pPr>
    </w:p>
    <w:p w14:paraId="2B571AF7" w14:textId="77777777" w:rsidR="00C1667B" w:rsidRPr="00526F12" w:rsidRDefault="00C1667B" w:rsidP="00C1667B">
      <w:pPr>
        <w:rPr>
          <w:rFonts w:ascii="Times New Roman" w:eastAsia="Times New Roman" w:hAnsi="Times New Roman"/>
          <w:sz w:val="48"/>
          <w:szCs w:val="48"/>
        </w:rPr>
      </w:pPr>
      <w:r>
        <w:rPr>
          <w:rFonts w:ascii="Times New Roman" w:eastAsia="Times New Roman" w:hAnsi="Times New Roman"/>
          <w:color w:val="000000"/>
          <w:sz w:val="48"/>
          <w:szCs w:val="48"/>
          <w:shd w:val="clear" w:color="auto" w:fill="FFFFFF"/>
        </w:rPr>
        <w:t>It is time to stand on the Word!</w:t>
      </w:r>
    </w:p>
    <w:p w14:paraId="58C73E61" w14:textId="77777777" w:rsidR="00357069" w:rsidRDefault="00357069"/>
    <w:sectPr w:rsidR="00357069" w:rsidSect="00EB39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01130"/>
    <w:multiLevelType w:val="hybridMultilevel"/>
    <w:tmpl w:val="7C4A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475A1B"/>
    <w:multiLevelType w:val="hybridMultilevel"/>
    <w:tmpl w:val="6E180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7353706"/>
    <w:multiLevelType w:val="hybridMultilevel"/>
    <w:tmpl w:val="68D06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5401054">
    <w:abstractNumId w:val="0"/>
  </w:num>
  <w:num w:numId="2" w16cid:durableId="693575901">
    <w:abstractNumId w:val="1"/>
  </w:num>
  <w:num w:numId="3" w16cid:durableId="6473252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5"/>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667B"/>
    <w:rsid w:val="00356A94"/>
    <w:rsid w:val="00357069"/>
    <w:rsid w:val="00483BFE"/>
    <w:rsid w:val="00797D62"/>
    <w:rsid w:val="00C1667B"/>
    <w:rsid w:val="00EB392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35BA391F"/>
  <w15:chartTrackingRefBased/>
  <w15:docId w15:val="{4D8838B0-CA93-E044-9F9E-9BE43471E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67B"/>
    <w:pPr>
      <w:spacing w:after="0" w:line="240" w:lineRule="auto"/>
    </w:pPr>
    <w:rPr>
      <w:rFonts w:ascii="Calibri" w:eastAsia="Calibri" w:hAnsi="Calibri" w:cs="Times New Roman"/>
      <w:kern w:val="0"/>
      <w:lang w:eastAsia="en-US"/>
      <w14:ligatures w14:val="none"/>
    </w:rPr>
  </w:style>
  <w:style w:type="paragraph" w:styleId="Heading1">
    <w:name w:val="heading 1"/>
    <w:basedOn w:val="Normal"/>
    <w:next w:val="Normal"/>
    <w:link w:val="Heading1Char"/>
    <w:uiPriority w:val="9"/>
    <w:qFormat/>
    <w:rsid w:val="00C1667B"/>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C1667B"/>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C1667B"/>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C1667B"/>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eastAsia="zh-CN"/>
      <w14:ligatures w14:val="standardContextual"/>
    </w:rPr>
  </w:style>
  <w:style w:type="paragraph" w:styleId="Heading5">
    <w:name w:val="heading 5"/>
    <w:basedOn w:val="Normal"/>
    <w:next w:val="Normal"/>
    <w:link w:val="Heading5Char"/>
    <w:uiPriority w:val="9"/>
    <w:semiHidden/>
    <w:unhideWhenUsed/>
    <w:qFormat/>
    <w:rsid w:val="00C1667B"/>
    <w:pPr>
      <w:keepNext/>
      <w:keepLines/>
      <w:spacing w:before="80" w:after="40" w:line="278" w:lineRule="auto"/>
      <w:outlineLvl w:val="4"/>
    </w:pPr>
    <w:rPr>
      <w:rFonts w:asciiTheme="minorHAnsi" w:eastAsiaTheme="majorEastAsia" w:hAnsiTheme="minorHAnsi" w:cstheme="majorBidi"/>
      <w:color w:val="0F4761" w:themeColor="accent1" w:themeShade="BF"/>
      <w:kern w:val="2"/>
      <w:lang w:eastAsia="zh-CN"/>
      <w14:ligatures w14:val="standardContextual"/>
    </w:rPr>
  </w:style>
  <w:style w:type="paragraph" w:styleId="Heading6">
    <w:name w:val="heading 6"/>
    <w:basedOn w:val="Normal"/>
    <w:next w:val="Normal"/>
    <w:link w:val="Heading6Char"/>
    <w:uiPriority w:val="9"/>
    <w:semiHidden/>
    <w:unhideWhenUsed/>
    <w:qFormat/>
    <w:rsid w:val="00C1667B"/>
    <w:pPr>
      <w:keepNext/>
      <w:keepLines/>
      <w:spacing w:before="40" w:line="278" w:lineRule="auto"/>
      <w:outlineLvl w:val="5"/>
    </w:pPr>
    <w:rPr>
      <w:rFonts w:asciiTheme="minorHAnsi" w:eastAsiaTheme="majorEastAsia" w:hAnsiTheme="minorHAnsi" w:cstheme="majorBidi"/>
      <w:i/>
      <w:iCs/>
      <w:color w:val="595959" w:themeColor="text1" w:themeTint="A6"/>
      <w:kern w:val="2"/>
      <w:lang w:eastAsia="zh-CN"/>
      <w14:ligatures w14:val="standardContextual"/>
    </w:rPr>
  </w:style>
  <w:style w:type="paragraph" w:styleId="Heading7">
    <w:name w:val="heading 7"/>
    <w:basedOn w:val="Normal"/>
    <w:next w:val="Normal"/>
    <w:link w:val="Heading7Char"/>
    <w:uiPriority w:val="9"/>
    <w:semiHidden/>
    <w:unhideWhenUsed/>
    <w:qFormat/>
    <w:rsid w:val="00C1667B"/>
    <w:pPr>
      <w:keepNext/>
      <w:keepLines/>
      <w:spacing w:before="40" w:line="278" w:lineRule="auto"/>
      <w:outlineLvl w:val="6"/>
    </w:pPr>
    <w:rPr>
      <w:rFonts w:asciiTheme="minorHAnsi" w:eastAsiaTheme="majorEastAsia" w:hAnsiTheme="minorHAnsi" w:cstheme="majorBidi"/>
      <w:color w:val="595959" w:themeColor="text1" w:themeTint="A6"/>
      <w:kern w:val="2"/>
      <w:lang w:eastAsia="zh-CN"/>
      <w14:ligatures w14:val="standardContextual"/>
    </w:rPr>
  </w:style>
  <w:style w:type="paragraph" w:styleId="Heading8">
    <w:name w:val="heading 8"/>
    <w:basedOn w:val="Normal"/>
    <w:next w:val="Normal"/>
    <w:link w:val="Heading8Char"/>
    <w:uiPriority w:val="9"/>
    <w:semiHidden/>
    <w:unhideWhenUsed/>
    <w:qFormat/>
    <w:rsid w:val="00C1667B"/>
    <w:pPr>
      <w:keepNext/>
      <w:keepLines/>
      <w:spacing w:line="278" w:lineRule="auto"/>
      <w:outlineLvl w:val="7"/>
    </w:pPr>
    <w:rPr>
      <w:rFonts w:asciiTheme="minorHAnsi" w:eastAsiaTheme="majorEastAsia" w:hAnsiTheme="minorHAnsi" w:cstheme="majorBidi"/>
      <w:i/>
      <w:iCs/>
      <w:color w:val="272727" w:themeColor="text1" w:themeTint="D8"/>
      <w:kern w:val="2"/>
      <w:lang w:eastAsia="zh-CN"/>
      <w14:ligatures w14:val="standardContextual"/>
    </w:rPr>
  </w:style>
  <w:style w:type="paragraph" w:styleId="Heading9">
    <w:name w:val="heading 9"/>
    <w:basedOn w:val="Normal"/>
    <w:next w:val="Normal"/>
    <w:link w:val="Heading9Char"/>
    <w:uiPriority w:val="9"/>
    <w:semiHidden/>
    <w:unhideWhenUsed/>
    <w:qFormat/>
    <w:rsid w:val="00C1667B"/>
    <w:pPr>
      <w:keepNext/>
      <w:keepLines/>
      <w:spacing w:line="278" w:lineRule="auto"/>
      <w:outlineLvl w:val="8"/>
    </w:pPr>
    <w:rPr>
      <w:rFonts w:asciiTheme="minorHAnsi" w:eastAsiaTheme="majorEastAsia" w:hAnsiTheme="minorHAnsi" w:cstheme="majorBidi"/>
      <w:color w:val="272727" w:themeColor="text1" w:themeTint="D8"/>
      <w:kern w:val="2"/>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66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66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66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66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66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6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6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6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667B"/>
    <w:rPr>
      <w:rFonts w:eastAsiaTheme="majorEastAsia" w:cstheme="majorBidi"/>
      <w:color w:val="272727" w:themeColor="text1" w:themeTint="D8"/>
    </w:rPr>
  </w:style>
  <w:style w:type="paragraph" w:styleId="Title">
    <w:name w:val="Title"/>
    <w:basedOn w:val="Normal"/>
    <w:next w:val="Normal"/>
    <w:link w:val="TitleChar"/>
    <w:uiPriority w:val="10"/>
    <w:qFormat/>
    <w:rsid w:val="00C1667B"/>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C16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667B"/>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C16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667B"/>
    <w:pPr>
      <w:spacing w:before="160" w:after="160" w:line="278" w:lineRule="auto"/>
      <w:jc w:val="center"/>
    </w:pPr>
    <w:rPr>
      <w:rFonts w:asciiTheme="minorHAnsi" w:eastAsiaTheme="minorEastAsia" w:hAnsiTheme="minorHAnsi" w:cstheme="minorBidi"/>
      <w:i/>
      <w:iCs/>
      <w:color w:val="404040" w:themeColor="text1" w:themeTint="BF"/>
      <w:kern w:val="2"/>
      <w:lang w:eastAsia="zh-CN"/>
      <w14:ligatures w14:val="standardContextual"/>
    </w:rPr>
  </w:style>
  <w:style w:type="character" w:customStyle="1" w:styleId="QuoteChar">
    <w:name w:val="Quote Char"/>
    <w:basedOn w:val="DefaultParagraphFont"/>
    <w:link w:val="Quote"/>
    <w:uiPriority w:val="29"/>
    <w:rsid w:val="00C1667B"/>
    <w:rPr>
      <w:i/>
      <w:iCs/>
      <w:color w:val="404040" w:themeColor="text1" w:themeTint="BF"/>
    </w:rPr>
  </w:style>
  <w:style w:type="paragraph" w:styleId="ListParagraph">
    <w:name w:val="List Paragraph"/>
    <w:basedOn w:val="Normal"/>
    <w:uiPriority w:val="34"/>
    <w:qFormat/>
    <w:rsid w:val="00C1667B"/>
    <w:pPr>
      <w:spacing w:after="160" w:line="278" w:lineRule="auto"/>
      <w:ind w:left="720"/>
      <w:contextualSpacing/>
    </w:pPr>
    <w:rPr>
      <w:rFonts w:asciiTheme="minorHAnsi" w:eastAsiaTheme="minorEastAsia" w:hAnsiTheme="minorHAnsi" w:cstheme="minorBidi"/>
      <w:kern w:val="2"/>
      <w:lang w:eastAsia="zh-CN"/>
      <w14:ligatures w14:val="standardContextual"/>
    </w:rPr>
  </w:style>
  <w:style w:type="character" w:styleId="IntenseEmphasis">
    <w:name w:val="Intense Emphasis"/>
    <w:basedOn w:val="DefaultParagraphFont"/>
    <w:uiPriority w:val="21"/>
    <w:qFormat/>
    <w:rsid w:val="00C1667B"/>
    <w:rPr>
      <w:i/>
      <w:iCs/>
      <w:color w:val="0F4761" w:themeColor="accent1" w:themeShade="BF"/>
    </w:rPr>
  </w:style>
  <w:style w:type="paragraph" w:styleId="IntenseQuote">
    <w:name w:val="Intense Quote"/>
    <w:basedOn w:val="Normal"/>
    <w:next w:val="Normal"/>
    <w:link w:val="IntenseQuoteChar"/>
    <w:uiPriority w:val="30"/>
    <w:qFormat/>
    <w:rsid w:val="00C1667B"/>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lang w:eastAsia="zh-CN"/>
      <w14:ligatures w14:val="standardContextual"/>
    </w:rPr>
  </w:style>
  <w:style w:type="character" w:customStyle="1" w:styleId="IntenseQuoteChar">
    <w:name w:val="Intense Quote Char"/>
    <w:basedOn w:val="DefaultParagraphFont"/>
    <w:link w:val="IntenseQuote"/>
    <w:uiPriority w:val="30"/>
    <w:rsid w:val="00C1667B"/>
    <w:rPr>
      <w:i/>
      <w:iCs/>
      <w:color w:val="0F4761" w:themeColor="accent1" w:themeShade="BF"/>
    </w:rPr>
  </w:style>
  <w:style w:type="character" w:styleId="IntenseReference">
    <w:name w:val="Intense Reference"/>
    <w:basedOn w:val="DefaultParagraphFont"/>
    <w:uiPriority w:val="32"/>
    <w:qFormat/>
    <w:rsid w:val="00C1667B"/>
    <w:rPr>
      <w:b/>
      <w:bCs/>
      <w:smallCaps/>
      <w:color w:val="0F4761" w:themeColor="accent1" w:themeShade="BF"/>
      <w:spacing w:val="5"/>
    </w:rPr>
  </w:style>
  <w:style w:type="character" w:customStyle="1" w:styleId="text">
    <w:name w:val="text"/>
    <w:rsid w:val="00C1667B"/>
  </w:style>
  <w:style w:type="character" w:customStyle="1" w:styleId="apple-converted-space">
    <w:name w:val="apple-converted-space"/>
    <w:rsid w:val="00C1667B"/>
  </w:style>
  <w:style w:type="paragraph" w:styleId="NormalWeb">
    <w:name w:val="Normal (Web)"/>
    <w:basedOn w:val="Normal"/>
    <w:uiPriority w:val="99"/>
    <w:unhideWhenUsed/>
    <w:rsid w:val="00C1667B"/>
    <w:pPr>
      <w:spacing w:before="100" w:beforeAutospacing="1" w:after="100" w:afterAutospacing="1"/>
    </w:pPr>
    <w:rPr>
      <w:rFonts w:ascii="Times New Roman" w:eastAsia="Times New Roman" w:hAnsi="Times New Roman"/>
    </w:rPr>
  </w:style>
  <w:style w:type="character" w:customStyle="1" w:styleId="oblique">
    <w:name w:val="oblique"/>
    <w:rsid w:val="00C1667B"/>
  </w:style>
  <w:style w:type="character" w:customStyle="1" w:styleId="small-caps">
    <w:name w:val="small-caps"/>
    <w:rsid w:val="00C1667B"/>
  </w:style>
  <w:style w:type="character" w:customStyle="1" w:styleId="versetext">
    <w:name w:val="versetext"/>
    <w:basedOn w:val="DefaultParagraphFont"/>
    <w:rsid w:val="00356A94"/>
  </w:style>
  <w:style w:type="character" w:customStyle="1" w:styleId="versenum">
    <w:name w:val="versenum"/>
    <w:basedOn w:val="DefaultParagraphFont"/>
    <w:rsid w:val="00356A94"/>
  </w:style>
  <w:style w:type="character" w:customStyle="1" w:styleId="highlight">
    <w:name w:val="highlight"/>
    <w:basedOn w:val="DefaultParagraphFont"/>
    <w:rsid w:val="00356A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12</Pages>
  <Words>1172</Words>
  <Characters>6682</Characters>
  <Application>Microsoft Office Word</Application>
  <DocSecurity>0</DocSecurity>
  <Lines>55</Lines>
  <Paragraphs>15</Paragraphs>
  <ScaleCrop>false</ScaleCrop>
  <Company/>
  <LinksUpToDate>false</LinksUpToDate>
  <CharactersWithSpaces>7839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Steele Rohde</dc:creator>
  <cp:keywords/>
  <dc:description/>
  <cp:lastModifiedBy>Steele Rohde</cp:lastModifiedBy>
  <cp:revision>2</cp:revision>
  <dcterms:created xsi:type="dcterms:W3CDTF">2025-03-17T10:09:00Z</dcterms:created>
  <dcterms:modified xsi:type="dcterms:W3CDTF">2025-03-17T10:41:00Z</dcterms:modified>
</cp:coreProperties>
</file>