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rPr>
      </w:pPr>
      <w:r>
        <w:rPr>
          <w:rFonts w:cs="Times New Roman" w:ascii="Times New Roman" w:hAnsi="Times New Roman"/>
          <w:b/>
          <w:color w:val="000000"/>
          <w:sz w:val="48"/>
        </w:rPr>
        <w:t>OVER IT</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Cs/>
          <w:sz w:val="48"/>
        </w:rPr>
      </w:pPr>
      <w:r>
        <w:rPr>
          <w:rFonts w:cs="Times New Roman" w:ascii="Times New Roman" w:hAnsi="Times New Roman"/>
          <w:b/>
          <w:sz w:val="48"/>
        </w:rPr>
        <w:t xml:space="preserve">INTRO:  </w:t>
      </w:r>
      <w:r>
        <w:rPr>
          <w:rFonts w:cs="Times New Roman" w:ascii="Times New Roman" w:hAnsi="Times New Roman"/>
          <w:bCs/>
          <w:sz w:val="48"/>
        </w:rPr>
        <w:t xml:space="preserve">Property ownership is a bedrock right in America.  If we own property, we have the right to say what will and will not be done on that property.  Eminent domain, permitting, zoning, and governmental interference, have all but eroded this right.  The reason this has occurred is because we as Americans have not stood our ground and demanded our rights.  Most of this has been allowed at the ballot box. </w:t>
      </w:r>
    </w:p>
    <w:p>
      <w:pPr>
        <w:pStyle w:val="Normal"/>
        <w:rPr>
          <w:rFonts w:ascii="Times New Roman" w:hAnsi="Times New Roman" w:cs="Times New Roman"/>
          <w:bCs/>
          <w:sz w:val="48"/>
        </w:rPr>
      </w:pPr>
      <w:r>
        <w:rPr>
          <w:rFonts w:cs="Times New Roman" w:ascii="Times New Roman" w:hAnsi="Times New Roman"/>
          <w:bCs/>
          <w:sz w:val="48"/>
        </w:rPr>
      </w:r>
    </w:p>
    <w:p>
      <w:pPr>
        <w:pStyle w:val="Normal"/>
        <w:rPr>
          <w:rFonts w:ascii="Times New Roman" w:hAnsi="Times New Roman" w:cs="Times New Roman"/>
          <w:sz w:val="48"/>
        </w:rPr>
      </w:pPr>
      <w:r>
        <w:rPr>
          <w:rFonts w:cs="Times New Roman" w:ascii="Times New Roman" w:hAnsi="Times New Roman"/>
          <w:sz w:val="48"/>
        </w:rPr>
        <w:t xml:space="preserve">No matter how much property one owns, if it is not posted against trespassers, it is fair game for anyone to enter and exit at their will.  Once a property owner has posted the property, the landowner has the right to take legal action against all trespassers.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can say we are </w:t>
      </w:r>
      <w:r>
        <w:rPr>
          <w:rFonts w:cs="Times New Roman" w:ascii="Times New Roman" w:hAnsi="Times New Roman"/>
          <w:i/>
          <w:iCs/>
          <w:sz w:val="48"/>
        </w:rPr>
        <w:t xml:space="preserve">“Over It” </w:t>
      </w:r>
      <w:r>
        <w:rPr>
          <w:rFonts w:cs="Times New Roman" w:ascii="Times New Roman" w:hAnsi="Times New Roman"/>
          <w:sz w:val="48"/>
        </w:rPr>
        <w:t>as many times as we want to, but until we have taken action to post the property, we have very little legal authority to resist trespassers.  (Go to Lowes, get a ladder, and get over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Most of us think, when we came to Christ, it was a be all to end all decision.  The truth is, the choice to follow Jesus is not the end, it is a new beginning.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However, it doesn’t take long to see that many Christians who are sincere and have an intense desire to serve the Lord often find themselves defeated and cannot understand why.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iCs/>
          <w:sz w:val="48"/>
        </w:rPr>
      </w:pPr>
      <w:r>
        <w:rPr>
          <w:rFonts w:cs="Times New Roman" w:ascii="Times New Roman" w:hAnsi="Times New Roman"/>
          <w:sz w:val="48"/>
        </w:rPr>
        <w:t xml:space="preserve">This morning, I am going to point out three steps that each of us must take to get </w:t>
      </w:r>
      <w:r>
        <w:rPr>
          <w:rFonts w:cs="Times New Roman" w:ascii="Times New Roman" w:hAnsi="Times New Roman"/>
          <w:i/>
          <w:iCs/>
          <w:sz w:val="48"/>
        </w:rPr>
        <w:t>“Over It!”</w:t>
      </w:r>
    </w:p>
    <w:p>
      <w:pPr>
        <w:pStyle w:val="Normal"/>
        <w:rPr>
          <w:rFonts w:ascii="Times New Roman" w:hAnsi="Times New Roman" w:cs="Times New Roman"/>
          <w:i/>
          <w:iCs/>
          <w:color w:val="0000FF"/>
          <w:sz w:val="48"/>
        </w:rPr>
      </w:pPr>
      <w:r>
        <w:rPr>
          <w:rFonts w:cs="Times New Roman" w:ascii="Times New Roman" w:hAnsi="Times New Roman"/>
          <w:i/>
          <w:iCs/>
          <w:color w:val="0000FF"/>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I. THE POSTING OF THE PROPERTY</w:t>
      </w:r>
    </w:p>
    <w:p>
      <w:pPr>
        <w:pStyle w:val="Normal"/>
        <w:rPr>
          <w:rFonts w:ascii="Times New Roman" w:hAnsi="Times New Roman" w:cs="Times New Roman"/>
          <w:i/>
          <w:color w:val="000000"/>
          <w:sz w:val="48"/>
        </w:rPr>
      </w:pPr>
      <w:r>
        <w:rPr>
          <w:rFonts w:cs="Times New Roman" w:ascii="Times New Roman" w:hAnsi="Times New Roman"/>
          <w:color w:val="000000"/>
          <w:sz w:val="48"/>
        </w:rPr>
        <w:t xml:space="preserve">Please understand that I am very much aware that at conversion we are sealed with the Holy Spirit of promise. </w:t>
      </w:r>
    </w:p>
    <w:p>
      <w:pPr>
        <w:pStyle w:val="Normal"/>
        <w:rPr>
          <w:rFonts w:ascii="Times New Roman" w:hAnsi="Times New Roman" w:cs="Times New Roman"/>
          <w:sz w:val="48"/>
        </w:rPr>
      </w:pPr>
      <w:r>
        <w:rPr>
          <w:rFonts w:cs="Times New Roman" w:ascii="Times New Roman" w:hAnsi="Times New Roman"/>
          <w:sz w:val="48"/>
        </w:rPr>
        <w:t xml:space="preserve">Even though we have been sealed with the Holy Spirit of promise, there is a progressive work of sanctification that must be worked out.  (Ask everyone to raise their hand that has not sinned since conversion)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00"/>
          <w:sz w:val="48"/>
        </w:rPr>
      </w:pPr>
      <w:r>
        <w:rPr>
          <w:rFonts w:cs="Times New Roman" w:ascii="Times New Roman" w:hAnsi="Times New Roman"/>
          <w:sz w:val="48"/>
        </w:rPr>
        <w:t xml:space="preserve">There are two questions that I believe must be asked here:  What areas of our lives have been left vulnerable?  And how have they been left vulnerable?  </w:t>
      </w:r>
      <w:r>
        <w:rPr>
          <w:rFonts w:cs="Times New Roman" w:ascii="Times New Roman" w:hAnsi="Times New Roman"/>
          <w:color w:val="000000"/>
          <w:sz w:val="48"/>
        </w:rPr>
        <w:t xml:space="preserve">This happens in three ways: </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 xml:space="preserve">Intrusion…  Many people discover that doors that have been left open to the enemy through the activities of others!  (Those who have been abused, parents who engrain certain practices into their children, etc.)  </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Legal ground…  Often doors are left open through years of knowingly practicing certain sinful habits!  (Alcohol, drugs, tobacco, horoscopes, etc.)</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 xml:space="preserve">Learned behaviors…  When a person has been raised in an environment where certain doors have been opened, those individuals are often more vulnerable to certain habits and vices.  (Even the medical community is aware of this – When you go to a new doctor, they ask you to fill out a family history form)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Style w:val="woj"/>
          <w:rFonts w:ascii="Times New Roman" w:hAnsi="Times New Roman" w:cs="Times New Roman"/>
          <w:sz w:val="48"/>
        </w:rPr>
      </w:pPr>
      <w:r>
        <w:rPr>
          <w:rStyle w:val="woj"/>
          <w:rFonts w:cs="Times New Roman" w:ascii="Times New Roman" w:hAnsi="Times New Roman"/>
          <w:sz w:val="48"/>
        </w:rPr>
        <w:t xml:space="preserve">When Holy Spirit is active in the life of the believer, He convicts us of sin and sends us back to the cross to be sanctified day by day.  </w:t>
      </w:r>
    </w:p>
    <w:p>
      <w:pPr>
        <w:pStyle w:val="Normal"/>
        <w:rPr>
          <w:rStyle w:val="woj"/>
          <w:rFonts w:ascii="Times New Roman" w:hAnsi="Times New Roman" w:cs="Times New Roman"/>
          <w:sz w:val="48"/>
        </w:rPr>
      </w:pPr>
      <w:r>
        <w:rPr/>
      </w:r>
    </w:p>
    <w:p>
      <w:pPr>
        <w:pStyle w:val="Normal"/>
        <w:rPr>
          <w:rFonts w:ascii="Times New Roman" w:hAnsi="Times New Roman" w:cs="Times New Roman"/>
          <w:sz w:val="48"/>
        </w:rPr>
      </w:pPr>
      <w:r>
        <w:rPr>
          <w:rStyle w:val="woj"/>
          <w:rFonts w:cs="Times New Roman" w:ascii="Times New Roman" w:hAnsi="Times New Roman"/>
          <w:sz w:val="48"/>
        </w:rPr>
        <w:t xml:space="preserve">As a result, we must post and reposted our lives, day by day, if we in fact want to be </w:t>
      </w:r>
      <w:r>
        <w:rPr>
          <w:rStyle w:val="woj"/>
          <w:rFonts w:cs="Times New Roman" w:ascii="Times New Roman" w:hAnsi="Times New Roman"/>
          <w:i/>
          <w:iCs/>
          <w:sz w:val="48"/>
        </w:rPr>
        <w:t xml:space="preserve">“Over It!” </w:t>
      </w:r>
      <w:r>
        <w:rPr>
          <w:rStyle w:val="woj"/>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Cs/>
          <w:iCs/>
          <w:color w:val="0000FF"/>
          <w:sz w:val="48"/>
        </w:rPr>
      </w:pPr>
      <w:r>
        <w:rPr>
          <w:rFonts w:cs="Times New Roman" w:ascii="Times New Roman" w:hAnsi="Times New Roman"/>
          <w:sz w:val="48"/>
        </w:rPr>
        <w:t xml:space="preserve">What are we to post our lives with?  The blood of Jesus!  </w:t>
      </w:r>
      <w:r>
        <w:rPr>
          <w:rFonts w:cs="Times New Roman" w:ascii="Times New Roman" w:hAnsi="Times New Roman"/>
          <w:color w:val="000000"/>
          <w:sz w:val="48"/>
        </w:rPr>
        <w:t xml:space="preserve">1 Peter 1:18-19 (NKJV) </w:t>
      </w:r>
      <w:r>
        <w:rPr>
          <w:rFonts w:cs="Times New Roman" w:ascii="Times New Roman" w:hAnsi="Times New Roman"/>
          <w:i/>
          <w:color w:val="000000"/>
          <w:sz w:val="48"/>
        </w:rPr>
        <w:t>“</w:t>
      </w:r>
      <w:r>
        <w:rPr>
          <w:rStyle w:val="text1pet-1-18"/>
          <w:rFonts w:cs="Times New Roman" w:ascii="Times New Roman" w:hAnsi="Times New Roman"/>
          <w:b/>
          <w:i/>
          <w:color w:val="000000"/>
          <w:sz w:val="48"/>
        </w:rPr>
        <w:t xml:space="preserve">You were not redeemed with corruptible things, like silver or gold, from your aimless conduct received by tradition from your fathers, </w:t>
      </w:r>
      <w:r>
        <w:rPr>
          <w:rStyle w:val="text1pet-1-19"/>
          <w:rFonts w:cs="Times New Roman" w:ascii="Times New Roman" w:hAnsi="Times New Roman"/>
          <w:b/>
          <w:i/>
          <w:color w:val="000000"/>
          <w:sz w:val="48"/>
          <w:vertAlign w:val="superscript"/>
        </w:rPr>
        <w:t>19 </w:t>
      </w:r>
      <w:r>
        <w:rPr>
          <w:rStyle w:val="text1pet-1-19"/>
          <w:rFonts w:cs="Times New Roman" w:ascii="Times New Roman" w:hAnsi="Times New Roman"/>
          <w:b/>
          <w:i/>
          <w:color w:val="000000"/>
          <w:sz w:val="48"/>
        </w:rPr>
        <w:t xml:space="preserve">but with </w:t>
      </w:r>
      <w:r>
        <w:rPr>
          <w:rStyle w:val="text1pet-1-19"/>
          <w:rFonts w:cs="Times New Roman" w:ascii="Times New Roman" w:hAnsi="Times New Roman"/>
          <w:b/>
          <w:i/>
          <w:color w:val="000000"/>
          <w:sz w:val="48"/>
          <w:u w:val="single"/>
        </w:rPr>
        <w:t>the precious blood of Christ</w:t>
      </w:r>
      <w:r>
        <w:rPr>
          <w:rStyle w:val="text1pet-1-19"/>
          <w:rFonts w:cs="Times New Roman" w:ascii="Times New Roman" w:hAnsi="Times New Roman"/>
          <w:b/>
          <w:i/>
          <w:color w:val="000000"/>
          <w:sz w:val="48"/>
        </w:rPr>
        <w:t xml:space="preserve">, as of a lamb without blemish and without spot.”  </w:t>
      </w:r>
      <w:r>
        <w:rPr>
          <w:rStyle w:val="text1pet-1-19"/>
          <w:rFonts w:cs="Times New Roman" w:ascii="Times New Roman" w:hAnsi="Times New Roman"/>
          <w:bCs/>
          <w:iCs/>
          <w:color w:val="000000"/>
          <w:sz w:val="48"/>
        </w:rPr>
        <w:t xml:space="preserve">(Distribute prayer I pray over my family, and all people and ministries I oversee) </w:t>
      </w:r>
    </w:p>
    <w:p>
      <w:pPr>
        <w:pStyle w:val="Normal"/>
        <w:rPr>
          <w:rFonts w:ascii="Times New Roman" w:hAnsi="Times New Roman" w:cs="Times New Roman"/>
          <w:bCs/>
          <w:iCs/>
          <w:color w:val="0000FF"/>
          <w:sz w:val="48"/>
        </w:rPr>
      </w:pPr>
      <w:r>
        <w:rPr>
          <w:rFonts w:cs="Times New Roman" w:ascii="Times New Roman" w:hAnsi="Times New Roman"/>
          <w:bCs/>
          <w:iCs/>
          <w:color w:val="0000FF"/>
          <w:sz w:val="48"/>
        </w:rPr>
      </w:r>
    </w:p>
    <w:p>
      <w:pPr>
        <w:pStyle w:val="Normal"/>
        <w:rPr/>
      </w:pPr>
      <w:r>
        <w:rPr>
          <w:rFonts w:cs="Times New Roman" w:ascii="Times New Roman" w:hAnsi="Times New Roman"/>
          <w:sz w:val="48"/>
        </w:rPr>
        <w:t xml:space="preserve">If we have posted our lives with the blood of Jesus, then everything about us is off limits to the trespasser.  (Have a red cloth to drape over my shoulders)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we live behind the bloodline, the enemy knows that we are off limits!  It is only at this point that we have a legal right to prosecute the trespasser because the property has been posted.  The posting of the property with the Blood of Jesus says to the enemy </w:t>
      </w:r>
      <w:r>
        <w:rPr>
          <w:rFonts w:cs="Times New Roman" w:ascii="Times New Roman" w:hAnsi="Times New Roman"/>
          <w:i/>
          <w:iCs/>
          <w:sz w:val="48"/>
        </w:rPr>
        <w:t>“don’t go there because the owner means business!”</w:t>
      </w:r>
      <w:r>
        <w:rPr>
          <w:rFonts w:cs="Times New Roman" w:ascii="Times New Roman" w:hAnsi="Times New Roman"/>
          <w:sz w:val="48"/>
        </w:rPr>
        <w:t xml:space="preserve"> (Tim Bowden)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II. THE PROSECUTION OF THE PERPETRATOR</w:t>
      </w:r>
    </w:p>
    <w:p>
      <w:pPr>
        <w:pStyle w:val="Normal"/>
        <w:rPr>
          <w:rFonts w:ascii="Times New Roman" w:hAnsi="Times New Roman" w:cs="Times New Roman"/>
          <w:sz w:val="48"/>
        </w:rPr>
      </w:pPr>
      <w:r>
        <w:rPr>
          <w:rFonts w:cs="Times New Roman" w:ascii="Times New Roman" w:hAnsi="Times New Roman"/>
          <w:sz w:val="48"/>
        </w:rPr>
        <w:t xml:space="preserve">Before the perpetrator can be prosecuted, the owner of the property in question must recognize the need for legal assistance and swear out a warrant for his arrest.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00"/>
          <w:sz w:val="48"/>
        </w:rPr>
      </w:pPr>
      <w:r>
        <w:rPr>
          <w:rFonts w:cs="Times New Roman" w:ascii="Times New Roman" w:hAnsi="Times New Roman"/>
          <w:sz w:val="48"/>
        </w:rPr>
        <w:t xml:space="preserve">What is the law used against trespassers? The Word of God!  As a property owner, you have the right to prosecute the trespasser according to every Scripture contained in the Word.  </w:t>
      </w:r>
      <w:r>
        <w:rPr>
          <w:rFonts w:cs="Times New Roman" w:ascii="Times New Roman" w:hAnsi="Times New Roman"/>
          <w:color w:val="000000"/>
          <w:sz w:val="48"/>
        </w:rPr>
        <w:t xml:space="preserve">Job 22:28 (NKJV) </w:t>
      </w:r>
      <w:r>
        <w:rPr>
          <w:rFonts w:cs="Times New Roman" w:ascii="Times New Roman" w:hAnsi="Times New Roman"/>
          <w:i/>
          <w:color w:val="000000"/>
          <w:sz w:val="48"/>
        </w:rPr>
        <w:t>“</w:t>
      </w:r>
      <w:r>
        <w:rPr>
          <w:rStyle w:val="textjob-22-28"/>
          <w:rFonts w:cs="Times New Roman" w:ascii="Times New Roman" w:hAnsi="Times New Roman"/>
          <w:b/>
          <w:i/>
          <w:color w:val="000000"/>
          <w:sz w:val="48"/>
        </w:rPr>
        <w:t>You will also declare a thing,</w:t>
      </w:r>
      <w:r>
        <w:rPr>
          <w:rFonts w:cs="Times New Roman" w:ascii="Times New Roman" w:hAnsi="Times New Roman"/>
          <w:i/>
          <w:color w:val="000000"/>
          <w:sz w:val="48"/>
        </w:rPr>
        <w:t xml:space="preserve"> </w:t>
      </w:r>
      <w:r>
        <w:rPr>
          <w:rStyle w:val="textjob-22-28"/>
          <w:rFonts w:cs="Times New Roman" w:ascii="Times New Roman" w:hAnsi="Times New Roman"/>
          <w:b/>
          <w:i/>
          <w:color w:val="000000"/>
          <w:sz w:val="48"/>
        </w:rPr>
        <w:t>and it will be established for you;</w:t>
      </w:r>
      <w:r>
        <w:rPr>
          <w:rFonts w:cs="Times New Roman" w:ascii="Times New Roman" w:hAnsi="Times New Roman"/>
          <w:i/>
          <w:color w:val="000000"/>
          <w:sz w:val="48"/>
        </w:rPr>
        <w:t xml:space="preserve"> </w:t>
      </w:r>
      <w:r>
        <w:rPr>
          <w:rStyle w:val="textjob-22-28"/>
          <w:rFonts w:cs="Times New Roman" w:ascii="Times New Roman" w:hAnsi="Times New Roman"/>
          <w:b/>
          <w:i/>
          <w:color w:val="000000"/>
          <w:sz w:val="48"/>
        </w:rPr>
        <w:t>light will shine on your ways.”</w:t>
      </w:r>
      <w:r>
        <w:rPr>
          <w:rFonts w:cs="Times New Roman"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sz w:val="48"/>
        </w:rPr>
        <w:t xml:space="preserve">Based on this Scripture, once we have caught the trespasser and have decided to prosecute him, the court will not pass sentence on him until we have declared our wishes concerning the penalty!  (People who stole copper out of a new build - The power of life and death is in the tongue - Know the Book –Ignorance of the law – my people perish for lack of knowledge - Throw the book – Believe it – Speak it – Stand on it!)  </w:t>
      </w:r>
    </w:p>
    <w:p>
      <w:pPr>
        <w:pStyle w:val="Normal"/>
        <w:rPr>
          <w:rFonts w:ascii="Times New Roman" w:hAnsi="Times New Roman" w:cs="Times New Roman"/>
          <w:sz w:val="48"/>
        </w:rPr>
      </w:pPr>
      <w:r>
        <w:rPr>
          <w:rFonts w:cs="Times New Roman" w:ascii="Times New Roman" w:hAnsi="Times New Roman"/>
          <w:sz w:val="48"/>
        </w:rPr>
      </w:r>
    </w:p>
    <w:p>
      <w:pPr>
        <w:pStyle w:val="Normal"/>
        <w:rPr>
          <w:rStyle w:val="textdeut-28-7"/>
          <w:rFonts w:ascii="Times New Roman" w:hAnsi="Times New Roman" w:cs="Times New Roman"/>
          <w:b/>
          <w:i/>
          <w:color w:val="000000"/>
          <w:sz w:val="48"/>
        </w:rPr>
      </w:pPr>
      <w:r>
        <w:rPr>
          <w:rFonts w:cs="Times New Roman" w:ascii="Times New Roman" w:hAnsi="Times New Roman"/>
          <w:sz w:val="48"/>
        </w:rPr>
        <w:t xml:space="preserve">The trespasser comes at us one way but when God arises to confront him, he flees before us seven ways!  </w:t>
      </w:r>
      <w:r>
        <w:rPr>
          <w:rFonts w:cs="Times New Roman" w:ascii="Times New Roman" w:hAnsi="Times New Roman"/>
          <w:bCs/>
          <w:iCs/>
          <w:color w:val="000000"/>
          <w:sz w:val="48"/>
        </w:rPr>
        <w:t>Deuteronomy 28:7 (NKJV)</w:t>
      </w:r>
      <w:r>
        <w:rPr>
          <w:rFonts w:cs="Times New Roman" w:ascii="Times New Roman" w:hAnsi="Times New Roman"/>
          <w:b/>
          <w:i/>
          <w:color w:val="000000"/>
          <w:sz w:val="48"/>
        </w:rPr>
        <w:t xml:space="preserve"> </w:t>
      </w:r>
      <w:r>
        <w:rPr>
          <w:rStyle w:val="textdeut-28-7"/>
          <w:rFonts w:cs="Times New Roman" w:ascii="Times New Roman" w:hAnsi="Times New Roman"/>
          <w:b/>
          <w:i/>
          <w:color w:val="000000"/>
          <w:sz w:val="48"/>
        </w:rPr>
        <w:t xml:space="preserve">“The </w:t>
      </w:r>
      <w:r>
        <w:rPr>
          <w:rStyle w:val="small-caps"/>
          <w:rFonts w:cs="Times New Roman" w:ascii="Times New Roman" w:hAnsi="Times New Roman"/>
          <w:b/>
          <w:i/>
          <w:smallCaps/>
          <w:color w:val="000000"/>
          <w:sz w:val="48"/>
        </w:rPr>
        <w:t>Lord</w:t>
      </w:r>
      <w:r>
        <w:rPr>
          <w:rStyle w:val="textdeut-28-7"/>
          <w:rFonts w:cs="Times New Roman" w:ascii="Times New Roman" w:hAnsi="Times New Roman"/>
          <w:b/>
          <w:i/>
          <w:color w:val="000000"/>
          <w:sz w:val="48"/>
        </w:rPr>
        <w:t xml:space="preserve"> will cause your enemies who rise against you to be defeated before your face; </w:t>
      </w:r>
      <w:r>
        <w:rPr>
          <w:rStyle w:val="textdeut-28-7"/>
          <w:rFonts w:cs="Times New Roman" w:ascii="Times New Roman" w:hAnsi="Times New Roman"/>
          <w:b/>
          <w:i/>
          <w:color w:val="000000"/>
          <w:sz w:val="48"/>
          <w:u w:val="single"/>
        </w:rPr>
        <w:t>they shall come out against you one way and flee before you seven ways</w:t>
      </w:r>
      <w:r>
        <w:rPr>
          <w:rStyle w:val="textdeut-28-7"/>
          <w:rFonts w:cs="Times New Roman" w:ascii="Times New Roman" w:hAnsi="Times New Roman"/>
          <w:b/>
          <w:i/>
          <w:color w:val="000000"/>
          <w:sz w:val="48"/>
        </w:rPr>
        <w:t>.”</w:t>
      </w:r>
    </w:p>
    <w:p>
      <w:pPr>
        <w:pStyle w:val="Normal"/>
        <w:rPr>
          <w:rStyle w:val="textdeut-28-7"/>
          <w:rFonts w:ascii="Times New Roman" w:hAnsi="Times New Roman" w:cs="Times New Roman"/>
          <w:b/>
          <w:i/>
          <w:color w:val="000000"/>
          <w:sz w:val="48"/>
        </w:rPr>
      </w:pPr>
      <w:r>
        <w:rPr/>
      </w:r>
    </w:p>
    <w:p>
      <w:pPr>
        <w:pStyle w:val="Normal"/>
        <w:rPr>
          <w:rFonts w:ascii="Times New Roman" w:hAnsi="Times New Roman" w:cs="Times New Roman"/>
          <w:bCs/>
          <w:iCs/>
          <w:color w:val="000000"/>
          <w:sz w:val="48"/>
        </w:rPr>
      </w:pPr>
      <w:r>
        <w:rPr>
          <w:rStyle w:val="textdeut-28-7"/>
          <w:rFonts w:cs="Times New Roman" w:ascii="Times New Roman" w:hAnsi="Times New Roman"/>
          <w:bCs/>
          <w:iCs/>
          <w:color w:val="000000"/>
          <w:sz w:val="48"/>
        </w:rPr>
        <w:t>Here is what happens:</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Our enemy is His enemy!  </w:t>
      </w:r>
    </w:p>
    <w:p>
      <w:pPr>
        <w:pStyle w:val="Normal"/>
        <w:numPr>
          <w:ilvl w:val="0"/>
          <w:numId w:val="1"/>
        </w:numPr>
        <w:rPr>
          <w:rFonts w:ascii="Times New Roman" w:hAnsi="Times New Roman" w:cs="Times New Roman"/>
          <w:sz w:val="48"/>
        </w:rPr>
      </w:pPr>
      <w:r>
        <w:rPr>
          <w:rFonts w:cs="Times New Roman" w:ascii="Times New Roman" w:hAnsi="Times New Roman"/>
          <w:sz w:val="48"/>
        </w:rPr>
        <w:t>Our battle becomes His battle!</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His victory is our victory!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i/>
          <w:iCs/>
          <w:sz w:val="48"/>
        </w:rPr>
      </w:pPr>
      <w:r>
        <w:rPr>
          <w:rFonts w:cs="Times New Roman" w:ascii="Times New Roman" w:hAnsi="Times New Roman"/>
          <w:sz w:val="48"/>
        </w:rPr>
        <w:t xml:space="preserve">Trust me saints, when we start doing things through the Blood and by the Word, we are going to be </w:t>
      </w:r>
      <w:r>
        <w:rPr>
          <w:rFonts w:cs="Times New Roman" w:ascii="Times New Roman" w:hAnsi="Times New Roman"/>
          <w:i/>
          <w:iCs/>
          <w:sz w:val="48"/>
        </w:rPr>
        <w:t>“Over It!”</w:t>
      </w:r>
    </w:p>
    <w:p>
      <w:pPr>
        <w:pStyle w:val="Normal"/>
        <w:rPr>
          <w:rFonts w:ascii="Times New Roman" w:hAnsi="Times New Roman" w:cs="Times New Roman"/>
          <w:i/>
          <w:iCs/>
          <w:sz w:val="48"/>
        </w:rPr>
      </w:pPr>
      <w:r>
        <w:rPr>
          <w:rFonts w:cs="Times New Roman" w:ascii="Times New Roman" w:hAnsi="Times New Roman"/>
          <w:i/>
          <w:iCs/>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III. THE PAYMENT BY THE PERPETRATOR</w:t>
      </w:r>
    </w:p>
    <w:p>
      <w:pPr>
        <w:pStyle w:val="Normal"/>
        <w:rPr/>
      </w:pPr>
      <w:r>
        <w:rPr>
          <w:rFonts w:cs="Times New Roman" w:ascii="Times New Roman" w:hAnsi="Times New Roman"/>
          <w:sz w:val="48"/>
        </w:rPr>
        <w:t>Three things are essential for us to understand:</w:t>
      </w:r>
    </w:p>
    <w:p>
      <w:pPr>
        <w:pStyle w:val="Normal"/>
        <w:numPr>
          <w:ilvl w:val="0"/>
          <w:numId w:val="3"/>
        </w:numPr>
        <w:rPr>
          <w:rFonts w:ascii="Times New Roman" w:hAnsi="Times New Roman" w:cs="Times New Roman"/>
          <w:sz w:val="48"/>
        </w:rPr>
      </w:pPr>
      <w:r>
        <w:rPr>
          <w:rFonts w:cs="Times New Roman" w:ascii="Times New Roman" w:hAnsi="Times New Roman"/>
          <w:sz w:val="48"/>
        </w:rPr>
        <w:t>What we have the right to do!</w:t>
      </w:r>
    </w:p>
    <w:p>
      <w:pPr>
        <w:pStyle w:val="Normal"/>
        <w:numPr>
          <w:ilvl w:val="0"/>
          <w:numId w:val="3"/>
        </w:numPr>
        <w:rPr>
          <w:rFonts w:ascii="Times New Roman" w:hAnsi="Times New Roman" w:cs="Times New Roman"/>
          <w:sz w:val="48"/>
        </w:rPr>
      </w:pPr>
      <w:r>
        <w:rPr>
          <w:rFonts w:cs="Times New Roman" w:ascii="Times New Roman" w:hAnsi="Times New Roman"/>
          <w:sz w:val="48"/>
        </w:rPr>
        <w:t>What the perpetrator will be required to do!</w:t>
      </w:r>
    </w:p>
    <w:p>
      <w:pPr>
        <w:pStyle w:val="Normal"/>
        <w:numPr>
          <w:ilvl w:val="0"/>
          <w:numId w:val="3"/>
        </w:numPr>
        <w:rPr>
          <w:rFonts w:ascii="Times New Roman" w:hAnsi="Times New Roman" w:cs="Times New Roman"/>
          <w:sz w:val="48"/>
        </w:rPr>
      </w:pPr>
      <w:r>
        <w:rPr>
          <w:rFonts w:cs="Times New Roman" w:ascii="Times New Roman" w:hAnsi="Times New Roman"/>
          <w:sz w:val="48"/>
        </w:rPr>
        <w:t>What God will do on our behalf!</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Times New Roman"/>
          <w:b/>
          <w:sz w:val="48"/>
        </w:rPr>
      </w:pPr>
      <w:r>
        <w:rPr>
          <w:rFonts w:cs="Times New Roman" w:ascii="Times New Roman" w:hAnsi="Times New Roman"/>
          <w:b/>
          <w:sz w:val="48"/>
        </w:rPr>
        <w:t>What we have the right to do</w:t>
      </w:r>
    </w:p>
    <w:p>
      <w:pPr>
        <w:pStyle w:val="Normal"/>
        <w:rPr/>
      </w:pPr>
      <w:r>
        <w:rPr>
          <w:rFonts w:cs="Times New Roman" w:ascii="Times New Roman" w:hAnsi="Times New Roman"/>
          <w:sz w:val="48"/>
        </w:rPr>
        <w:t>It is not God’s will for us to discover that the enemy has trespassed against us, and then strike a compromise that would allow us to settle for him vacating the premises!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Our victory over the enemy is to be so complete that every time he stirs up a conflict or declares war, when the dust settles, he will discover that he has lost ground instead of gaining ground!  </w:t>
      </w:r>
      <w:r>
        <w:rPr>
          <w:rFonts w:cs="Times New Roman" w:ascii="Times New Roman" w:hAnsi="Times New Roman"/>
          <w:color w:val="000000"/>
          <w:sz w:val="48"/>
        </w:rPr>
        <w:t xml:space="preserve">Daniel 11:32 (NKJV) </w:t>
      </w:r>
      <w:r>
        <w:rPr>
          <w:rFonts w:cs="Times New Roman" w:ascii="Times New Roman" w:hAnsi="Times New Roman"/>
          <w:b/>
          <w:i/>
          <w:color w:val="000000"/>
          <w:sz w:val="48"/>
        </w:rPr>
        <w:t xml:space="preserve">“… </w:t>
      </w:r>
      <w:r>
        <w:rPr>
          <w:rFonts w:cs="Helvetica Neue" w:ascii="Times New Roman" w:hAnsi="Times New Roman"/>
          <w:b/>
          <w:i/>
          <w:color w:val="000000"/>
          <w:sz w:val="48"/>
          <w:szCs w:val="32"/>
        </w:rPr>
        <w:t xml:space="preserve">the people who know their God shall be strong, and carry out </w:t>
      </w:r>
      <w:r>
        <w:rPr>
          <w:rFonts w:cs="Helvetica Neue" w:ascii="Times New Roman" w:hAnsi="Times New Roman"/>
          <w:b/>
          <w:i/>
          <w:iCs/>
          <w:color w:val="000000"/>
          <w:sz w:val="48"/>
          <w:szCs w:val="32"/>
        </w:rPr>
        <w:t>great exploits.”</w:t>
      </w:r>
      <w:r>
        <w:rPr>
          <w:rFonts w:cs="Times New Roman" w:ascii="Times New Roman" w:hAnsi="Times New Roman"/>
          <w:color w:val="000000"/>
          <w:sz w:val="48"/>
        </w:rPr>
        <w:t xml:space="preserve">   </w:t>
      </w:r>
      <w:r>
        <w:rPr>
          <w:rFonts w:cs="Times New Roman" w:ascii="Times New Roman" w:hAnsi="Times New Roman"/>
          <w:sz w:val="48"/>
        </w:rPr>
        <w:t xml:space="preserve">The word </w:t>
      </w:r>
      <w:r>
        <w:rPr>
          <w:rFonts w:cs="Times New Roman" w:ascii="Times New Roman" w:hAnsi="Times New Roman"/>
          <w:b/>
          <w:bCs/>
          <w:i/>
          <w:iCs/>
          <w:sz w:val="48"/>
        </w:rPr>
        <w:t>“exploits”</w:t>
      </w:r>
      <w:r>
        <w:rPr>
          <w:rFonts w:cs="Times New Roman" w:ascii="Times New Roman" w:hAnsi="Times New Roman"/>
          <w:sz w:val="48"/>
        </w:rPr>
        <w:t xml:space="preserve"> means </w:t>
      </w:r>
      <w:r>
        <w:rPr>
          <w:rFonts w:cs="Times New Roman" w:ascii="Times New Roman" w:hAnsi="Times New Roman"/>
          <w:i/>
          <w:iCs/>
          <w:sz w:val="48"/>
        </w:rPr>
        <w:t>“an act remarkable for brilliance; daring or bold deed!”</w:t>
      </w:r>
      <w:r>
        <w:rPr>
          <w:rFonts w:cs="Times New Roman" w:ascii="Times New Roman" w:hAnsi="Times New Roman"/>
          <w:sz w:val="48"/>
        </w:rPr>
        <w:t xml:space="preserve">  For a child of God to do exploits means to finish the job in such a way that the enemy would not know what hit him - and others would stand back and say Wow!!</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(Blood of Jesus – The Word of God - And  the power of the Holy Spirit – A triple whammy to help us to get </w:t>
      </w:r>
      <w:r>
        <w:rPr>
          <w:rFonts w:cs="Times New Roman" w:ascii="Times New Roman" w:hAnsi="Times New Roman"/>
          <w:i/>
          <w:sz w:val="48"/>
        </w:rPr>
        <w:t>“Over it!”</w:t>
      </w:r>
      <w:r>
        <w:rPr>
          <w:rFonts w:cs="Times New Roman" w:ascii="Times New Roman" w:hAnsi="Times New Roman"/>
          <w:sz w:val="48"/>
        </w:rPr>
        <w:t>) (Insect repellant)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What the perpetrator will be required to do</w:t>
      </w:r>
    </w:p>
    <w:p>
      <w:pPr>
        <w:pStyle w:val="Normal"/>
        <w:rPr>
          <w:rFonts w:ascii="Times New Roman" w:hAnsi="Times New Roman" w:cs="Times New Roman"/>
          <w:sz w:val="48"/>
        </w:rPr>
      </w:pPr>
      <w:r>
        <w:rPr>
          <w:rFonts w:cs="Times New Roman" w:ascii="Times New Roman" w:hAnsi="Times New Roman"/>
          <w:sz w:val="48"/>
        </w:rPr>
        <w:t xml:space="preserve">Those who want to be </w:t>
      </w:r>
      <w:r>
        <w:rPr>
          <w:rFonts w:cs="Times New Roman" w:ascii="Times New Roman" w:hAnsi="Times New Roman"/>
          <w:i/>
          <w:iCs/>
          <w:sz w:val="48"/>
        </w:rPr>
        <w:t>“Over It”</w:t>
      </w:r>
      <w:r>
        <w:rPr>
          <w:rFonts w:cs="Times New Roman" w:ascii="Times New Roman" w:hAnsi="Times New Roman"/>
          <w:sz w:val="48"/>
        </w:rPr>
        <w:t xml:space="preserve"> will start making the trespasser pay the ultimate price!</w:t>
      </w:r>
    </w:p>
    <w:p>
      <w:pPr>
        <w:pStyle w:val="Normal"/>
        <w:rPr>
          <w:rFonts w:ascii="Times New Roman" w:hAnsi="Times New Roman" w:cs="Times New Roman"/>
          <w:sz w:val="48"/>
        </w:rPr>
      </w:pPr>
      <w:r>
        <w:rPr>
          <w:rFonts w:cs="Times New Roman" w:ascii="Times New Roman" w:hAnsi="Times New Roman"/>
          <w:sz w:val="48"/>
        </w:rPr>
        <w:tab/>
        <w:tab/>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How much should we expect the perpetrator to return? </w:t>
      </w:r>
    </w:p>
    <w:p>
      <w:pPr>
        <w:pStyle w:val="Normal"/>
        <w:numPr>
          <w:ilvl w:val="0"/>
          <w:numId w:val="2"/>
        </w:numPr>
        <w:rPr>
          <w:rFonts w:ascii="Times New Roman" w:hAnsi="Times New Roman" w:cs="Times New Roman"/>
          <w:color w:val="000000"/>
          <w:sz w:val="48"/>
        </w:rPr>
      </w:pPr>
      <w:r>
        <w:rPr>
          <w:rFonts w:cs="Times New Roman" w:ascii="Times New Roman" w:hAnsi="Times New Roman"/>
          <w:color w:val="000000"/>
          <w:sz w:val="48"/>
        </w:rPr>
        <w:t xml:space="preserve">The book of Job say’s double  </w:t>
      </w:r>
    </w:p>
    <w:p>
      <w:pPr>
        <w:pStyle w:val="Normal"/>
        <w:numPr>
          <w:ilvl w:val="0"/>
          <w:numId w:val="2"/>
        </w:numPr>
        <w:rPr>
          <w:rFonts w:ascii="Times New Roman" w:hAnsi="Times New Roman" w:cs="Times New Roman"/>
          <w:color w:val="000000"/>
          <w:sz w:val="48"/>
        </w:rPr>
      </w:pPr>
      <w:r>
        <w:rPr>
          <w:rFonts w:cs="Times New Roman" w:ascii="Times New Roman" w:hAnsi="Times New Roman"/>
          <w:color w:val="000000"/>
          <w:sz w:val="48"/>
        </w:rPr>
        <w:t>In 2 Samuel said four times the damage would be right</w:t>
      </w:r>
    </w:p>
    <w:p>
      <w:pPr>
        <w:pStyle w:val="Normal"/>
        <w:numPr>
          <w:ilvl w:val="0"/>
          <w:numId w:val="2"/>
        </w:numPr>
        <w:rPr>
          <w:rFonts w:ascii="Times New Roman" w:hAnsi="Times New Roman" w:cs="Times New Roman"/>
          <w:color w:val="000000"/>
          <w:sz w:val="48"/>
        </w:rPr>
      </w:pPr>
      <w:r>
        <w:rPr>
          <w:rFonts w:cs="Times New Roman" w:ascii="Times New Roman" w:hAnsi="Times New Roman"/>
          <w:color w:val="000000"/>
          <w:sz w:val="48"/>
        </w:rPr>
        <w:t xml:space="preserve">Proverbs says seven-fold seems justified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sz w:val="48"/>
        </w:rPr>
        <w:t xml:space="preserve">For example: If he has stolen your children, don’t just believe for them to come back, believe they will come back with 6 of their friends.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What God will do on our behalf?</w:t>
      </w:r>
    </w:p>
    <w:p>
      <w:pPr>
        <w:pStyle w:val="Normal"/>
        <w:rPr>
          <w:rFonts w:ascii="Times New Roman" w:hAnsi="Times New Roman" w:cs="Times New Roman"/>
          <w:color w:val="0000FF"/>
          <w:sz w:val="48"/>
        </w:rPr>
      </w:pPr>
      <w:r>
        <w:rPr>
          <w:rFonts w:cs="Times New Roman" w:ascii="Times New Roman" w:hAnsi="Times New Roman"/>
          <w:sz w:val="48"/>
        </w:rPr>
        <w:t xml:space="preserve">Once we have posted our property, demanded the prosecution of the perpetrator, and notified the court of our desires about the payment assessed against the perpetrator, THEN we can expect God to get involved in a very substantial way.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widowControl w:val="false"/>
        <w:autoSpaceDE w:val="false"/>
        <w:rPr>
          <w:rFonts w:ascii="Times New Roman" w:hAnsi="Times New Roman" w:cs="Times New Roman"/>
          <w:color w:val="000000"/>
          <w:sz w:val="48"/>
        </w:rPr>
      </w:pPr>
      <w:r>
        <w:rPr>
          <w:rFonts w:cs="Times New Roman" w:ascii="Times New Roman" w:hAnsi="Times New Roman"/>
          <w:sz w:val="48"/>
        </w:rPr>
        <w:t xml:space="preserve">I want to call your attention to an absolutely awesome Scripture, </w:t>
      </w:r>
      <w:r>
        <w:rPr>
          <w:rFonts w:cs="Times New Roman" w:ascii="Times New Roman" w:hAnsi="Times New Roman"/>
          <w:color w:val="000000"/>
          <w:sz w:val="48"/>
        </w:rPr>
        <w:t xml:space="preserve">Romans 16:20 (NKJV) </w:t>
      </w:r>
      <w:r>
        <w:rPr>
          <w:rFonts w:cs="Times New Roman" w:ascii="Times New Roman" w:hAnsi="Times New Roman"/>
          <w:b/>
          <w:i/>
          <w:color w:val="000000"/>
          <w:sz w:val="48"/>
        </w:rPr>
        <w:t>“</w:t>
      </w:r>
      <w:r>
        <w:rPr>
          <w:rFonts w:cs="Helvetica Neue" w:ascii="Times New Roman" w:hAnsi="Times New Roman"/>
          <w:b/>
          <w:i/>
          <w:color w:val="000000"/>
          <w:sz w:val="48"/>
          <w:szCs w:val="32"/>
        </w:rPr>
        <w:t xml:space="preserve">And the God of peace will crush Satan under your feet shortly. The grace of our Lord Jesus Christ </w:t>
      </w:r>
      <w:r>
        <w:rPr>
          <w:rFonts w:cs="Helvetica Neue" w:ascii="Times New Roman" w:hAnsi="Times New Roman"/>
          <w:b/>
          <w:i/>
          <w:iCs/>
          <w:color w:val="000000"/>
          <w:sz w:val="48"/>
          <w:szCs w:val="32"/>
        </w:rPr>
        <w:t>be</w:t>
      </w:r>
      <w:r>
        <w:rPr>
          <w:rFonts w:cs="Helvetica Neue" w:ascii="Times New Roman" w:hAnsi="Times New Roman"/>
          <w:b/>
          <w:i/>
          <w:color w:val="000000"/>
          <w:sz w:val="48"/>
          <w:szCs w:val="32"/>
        </w:rPr>
        <w:t xml:space="preserve"> with you. Amen.”</w:t>
      </w:r>
      <w:r>
        <w:rPr>
          <w:rFonts w:cs="Times New Roman" w:ascii="Times New Roman" w:hAnsi="Times New Roman"/>
          <w:color w:val="000000"/>
          <w:sz w:val="48"/>
        </w:rPr>
        <w:t xml:space="preserve">  </w:t>
      </w:r>
      <w:r>
        <w:rPr>
          <w:rFonts w:cs="Times New Roman" w:ascii="Times New Roman" w:hAnsi="Times New Roman"/>
          <w:sz w:val="48"/>
        </w:rPr>
        <w:t xml:space="preserve">The word </w:t>
      </w:r>
      <w:r>
        <w:rPr>
          <w:rFonts w:cs="Times New Roman" w:ascii="Times New Roman" w:hAnsi="Times New Roman"/>
          <w:i/>
          <w:iCs/>
          <w:sz w:val="48"/>
        </w:rPr>
        <w:t>“bruise”</w:t>
      </w:r>
      <w:r>
        <w:rPr>
          <w:rFonts w:cs="Times New Roman" w:ascii="Times New Roman" w:hAnsi="Times New Roman"/>
          <w:sz w:val="48"/>
        </w:rPr>
        <w:t xml:space="preserve"> as it is used here comes from the Greek word </w:t>
      </w:r>
      <w:r>
        <w:rPr>
          <w:rFonts w:cs="Times New Roman" w:ascii="Times New Roman" w:hAnsi="Times New Roman"/>
          <w:i/>
          <w:iCs/>
          <w:sz w:val="48"/>
        </w:rPr>
        <w:t>“suntribo”</w:t>
      </w:r>
      <w:r>
        <w:rPr>
          <w:rFonts w:cs="Times New Roman" w:ascii="Times New Roman" w:hAnsi="Times New Roman"/>
          <w:sz w:val="48"/>
        </w:rPr>
        <w:t xml:space="preserve"> (soon-tree-bo), which is a verb meaning </w:t>
      </w:r>
      <w:r>
        <w:rPr>
          <w:rFonts w:cs="Times New Roman" w:ascii="Times New Roman" w:hAnsi="Times New Roman"/>
          <w:i/>
          <w:sz w:val="48"/>
        </w:rPr>
        <w:t>“to crush completely, to shatter, to break in pieces, to pulverize, to disintegrate, to torpedo, to annihilate or to break into shivers.”</w:t>
      </w:r>
      <w:r>
        <w:rPr>
          <w:rFonts w:cs="Helvetica Neue" w:ascii="Helvetica Neue" w:hAnsi="Helvetica Neue"/>
          <w:sz w:val="32"/>
          <w:szCs w:val="32"/>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sz w:val="48"/>
        </w:rPr>
        <w:t xml:space="preserve">The word </w:t>
      </w:r>
      <w:r>
        <w:rPr>
          <w:rFonts w:cs="Times New Roman" w:ascii="Times New Roman" w:hAnsi="Times New Roman"/>
          <w:i/>
          <w:iCs/>
          <w:sz w:val="48"/>
        </w:rPr>
        <w:t>“shortly”</w:t>
      </w:r>
      <w:r>
        <w:rPr>
          <w:rFonts w:cs="Times New Roman" w:ascii="Times New Roman" w:hAnsi="Times New Roman"/>
          <w:sz w:val="48"/>
        </w:rPr>
        <w:t xml:space="preserve"> in the original is an expression of two Greek words and is defined as </w:t>
      </w:r>
      <w:r>
        <w:rPr>
          <w:rFonts w:cs="Times New Roman" w:ascii="Times New Roman" w:hAnsi="Times New Roman"/>
          <w:i/>
          <w:sz w:val="48"/>
        </w:rPr>
        <w:t xml:space="preserve">“in haste, as soon as possible, without delay, suddenly, swiftly, with all speed.”  </w:t>
      </w:r>
    </w:p>
    <w:p>
      <w:pPr>
        <w:pStyle w:val="Normal"/>
        <w:rPr>
          <w:rFonts w:ascii="Times New Roman" w:hAnsi="Times New Roman" w:cs="Times New Roman"/>
          <w:i/>
          <w:sz w:val="48"/>
        </w:rPr>
      </w:pPr>
      <w:r>
        <w:rPr>
          <w:rFonts w:cs="Times New Roman" w:ascii="Times New Roman" w:hAnsi="Times New Roman"/>
          <w:i/>
          <w:sz w:val="48"/>
        </w:rPr>
      </w:r>
    </w:p>
    <w:p>
      <w:pPr>
        <w:pStyle w:val="Normal"/>
        <w:widowControl w:val="false"/>
        <w:autoSpaceDE w:val="false"/>
        <w:rPr>
          <w:rFonts w:ascii="Times New Roman" w:hAnsi="Times New Roman" w:cs="Times New Roman"/>
          <w:sz w:val="48"/>
        </w:rPr>
      </w:pPr>
      <w:r>
        <w:rPr>
          <w:rFonts w:cs="Times New Roman" w:ascii="Times New Roman" w:hAnsi="Times New Roman"/>
          <w:sz w:val="48"/>
        </w:rPr>
        <w:t xml:space="preserve">This Scripture leaves us with the image of all the works of the enemy being thoroughly taken apart.  Ladies and Gentlemen, that is exactly what God has in mind. </w:t>
      </w:r>
      <w:r>
        <w:rPr>
          <w:rFonts w:cs="Times New Roman" w:ascii="Times New Roman" w:hAnsi="Times New Roman"/>
          <w:color w:val="000000"/>
          <w:sz w:val="48"/>
        </w:rPr>
        <w:t xml:space="preserve">Isaiah 54:17 (NKJV) </w:t>
      </w:r>
      <w:r>
        <w:rPr>
          <w:rFonts w:cs="Times New Roman" w:ascii="Times New Roman" w:hAnsi="Times New Roman"/>
          <w:b/>
          <w:i/>
          <w:color w:val="000000"/>
          <w:sz w:val="48"/>
        </w:rPr>
        <w:t>“</w:t>
      </w:r>
      <w:r>
        <w:rPr>
          <w:rFonts w:cs="Helvetica Neue" w:ascii="Times New Roman" w:hAnsi="Times New Roman"/>
          <w:b/>
          <w:i/>
          <w:color w:val="000000"/>
          <w:sz w:val="48"/>
          <w:szCs w:val="32"/>
        </w:rPr>
        <w:t xml:space="preserve">No weapon formed against you shall prosper, And every tongue </w:t>
      </w:r>
      <w:r>
        <w:rPr>
          <w:rFonts w:cs="Helvetica Neue" w:ascii="Times New Roman" w:hAnsi="Times New Roman"/>
          <w:b/>
          <w:i/>
          <w:iCs/>
          <w:color w:val="000000"/>
          <w:sz w:val="48"/>
          <w:szCs w:val="32"/>
        </w:rPr>
        <w:t>which</w:t>
      </w:r>
      <w:r>
        <w:rPr>
          <w:rFonts w:cs="Helvetica Neue" w:ascii="Times New Roman" w:hAnsi="Times New Roman"/>
          <w:b/>
          <w:i/>
          <w:color w:val="000000"/>
          <w:sz w:val="48"/>
          <w:szCs w:val="32"/>
        </w:rPr>
        <w:t xml:space="preserve"> rises against you in judgment You shall condemn. This </w:t>
      </w:r>
      <w:r>
        <w:rPr>
          <w:rFonts w:cs="Helvetica Neue" w:ascii="Times New Roman" w:hAnsi="Times New Roman"/>
          <w:b/>
          <w:i/>
          <w:iCs/>
          <w:color w:val="000000"/>
          <w:sz w:val="48"/>
          <w:szCs w:val="32"/>
        </w:rPr>
        <w:t>is</w:t>
      </w:r>
      <w:r>
        <w:rPr>
          <w:rFonts w:cs="Helvetica Neue" w:ascii="Times New Roman" w:hAnsi="Times New Roman"/>
          <w:b/>
          <w:i/>
          <w:color w:val="000000"/>
          <w:sz w:val="48"/>
          <w:szCs w:val="32"/>
        </w:rPr>
        <w:t xml:space="preserve"> the heritage of the servants of the Lord, And their righteousness </w:t>
      </w:r>
      <w:r>
        <w:rPr>
          <w:rFonts w:cs="Helvetica Neue" w:ascii="Times New Roman" w:hAnsi="Times New Roman"/>
          <w:b/>
          <w:i/>
          <w:iCs/>
          <w:color w:val="000000"/>
          <w:sz w:val="48"/>
          <w:szCs w:val="32"/>
        </w:rPr>
        <w:t>is</w:t>
      </w:r>
      <w:r>
        <w:rPr>
          <w:rFonts w:cs="Helvetica Neue" w:ascii="Times New Roman" w:hAnsi="Times New Roman"/>
          <w:b/>
          <w:i/>
          <w:color w:val="000000"/>
          <w:sz w:val="48"/>
          <w:szCs w:val="32"/>
        </w:rPr>
        <w:t xml:space="preserve"> from Me,” Says the Lord.”</w:t>
      </w:r>
      <w:r>
        <w:rPr>
          <w:rFonts w:cs="Times New Roman" w:ascii="Times New Roman" w:hAnsi="Times New Roman"/>
          <w:b/>
          <w:i/>
          <w:color w:val="000000"/>
          <w:sz w:val="48"/>
        </w:rPr>
        <w:t xml:space="preserve">  </w:t>
      </w:r>
      <w:r>
        <w:rPr>
          <w:rFonts w:cs="Times New Roman" w:ascii="Times New Roman" w:hAnsi="Times New Roman"/>
          <w:sz w:val="48"/>
        </w:rPr>
        <w:t xml:space="preserve">What a promise from God to us!  </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Times New Roman" w:ascii="Times New Roman" w:hAnsi="Times New Roman"/>
          <w:sz w:val="48"/>
        </w:rPr>
        <w:t xml:space="preserve">When he ends the verse with the words </w:t>
      </w:r>
      <w:r>
        <w:rPr>
          <w:rFonts w:cs="Times New Roman" w:ascii="Times New Roman" w:hAnsi="Times New Roman"/>
          <w:b/>
          <w:i/>
          <w:sz w:val="48"/>
        </w:rPr>
        <w:t xml:space="preserve">“Says the Lord” </w:t>
      </w:r>
      <w:r>
        <w:rPr>
          <w:rFonts w:cs="Times New Roman" w:ascii="Times New Roman" w:hAnsi="Times New Roman"/>
          <w:sz w:val="48"/>
        </w:rPr>
        <w:t xml:space="preserve">He is saying </w:t>
      </w:r>
      <w:r>
        <w:rPr>
          <w:rFonts w:cs="Times New Roman" w:ascii="Times New Roman" w:hAnsi="Times New Roman"/>
          <w:b/>
          <w:i/>
          <w:sz w:val="48"/>
        </w:rPr>
        <w:t>“Signed God!”</w:t>
      </w:r>
      <w:r>
        <w:rPr>
          <w:rFonts w:cs="Helvetica Neue" w:ascii="Times New Roman" w:hAnsi="Times New Roman"/>
          <w:b/>
          <w:i/>
          <w:color w:val="000000"/>
          <w:sz w:val="48"/>
          <w:szCs w:val="32"/>
        </w:rPr>
        <w:t xml:space="preserve"> </w:t>
      </w:r>
      <w:r>
        <w:rPr>
          <w:rFonts w:cs="Times New Roman" w:ascii="Times New Roman" w:hAnsi="Times New Roman"/>
          <w:sz w:val="48"/>
        </w:rPr>
        <w:t xml:space="preserve"> When God gets involved in our legal fight against the trespasser, He will </w:t>
      </w:r>
      <w:r>
        <w:rPr>
          <w:rFonts w:cs="Times New Roman" w:ascii="Times New Roman" w:hAnsi="Times New Roman"/>
          <w:sz w:val="48"/>
          <w:u w:val="single"/>
        </w:rPr>
        <w:t>see to it</w:t>
      </w:r>
      <w:r>
        <w:rPr>
          <w:rFonts w:cs="Times New Roman" w:ascii="Times New Roman" w:hAnsi="Times New Roman"/>
          <w:sz w:val="48"/>
        </w:rPr>
        <w:t xml:space="preserve"> that we get </w:t>
      </w:r>
      <w:r>
        <w:rPr>
          <w:rFonts w:cs="Times New Roman" w:ascii="Times New Roman" w:hAnsi="Times New Roman"/>
          <w:i/>
          <w:iCs/>
          <w:sz w:val="48"/>
        </w:rPr>
        <w:t xml:space="preserve">“Over It!” </w:t>
      </w:r>
      <w:r>
        <w:rPr>
          <w:rFonts w:cs="Times New Roman" w:ascii="Times New Roman" w:hAnsi="Times New Roman"/>
          <w:sz w:val="48"/>
        </w:rPr>
        <w:t xml:space="preserve"> </w:t>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HeaderChar">
    <w:name w:val="Header Char"/>
    <w:qFormat/>
    <w:rPr>
      <w:rFonts w:ascii="Cambria" w:hAnsi="Cambria" w:eastAsia="Times New Roman" w:cs="Times New Roman"/>
    </w:rPr>
  </w:style>
  <w:style w:type="character" w:styleId="PageNumber">
    <w:name w:val="page number"/>
    <w:basedOn w:val="DefaultParagraphFont"/>
    <w:rPr/>
  </w:style>
  <w:style w:type="character" w:styleId="textps-91-1">
    <w:name w:val="text ps-91-1"/>
    <w:basedOn w:val="DefaultParagraphFont"/>
    <w:qFormat/>
    <w:rPr/>
  </w:style>
  <w:style w:type="character" w:styleId="textps-91-2">
    <w:name w:val="text ps-91-2"/>
    <w:basedOn w:val="DefaultParagraphFont"/>
    <w:qFormat/>
    <w:rPr/>
  </w:style>
  <w:style w:type="character" w:styleId="small-caps">
    <w:name w:val="small-caps"/>
    <w:basedOn w:val="DefaultParagraphFont"/>
    <w:qFormat/>
    <w:rPr/>
  </w:style>
  <w:style w:type="character" w:styleId="textps-91-3">
    <w:name w:val="text ps-91-3"/>
    <w:basedOn w:val="DefaultParagraphFont"/>
    <w:qFormat/>
    <w:rPr/>
  </w:style>
  <w:style w:type="character" w:styleId="textps-91-4">
    <w:name w:val="text ps-91-4"/>
    <w:basedOn w:val="DefaultParagraphFont"/>
    <w:qFormat/>
    <w:rPr/>
  </w:style>
  <w:style w:type="character" w:styleId="textps-91-5">
    <w:name w:val="text ps-91-5"/>
    <w:basedOn w:val="DefaultParagraphFont"/>
    <w:qFormat/>
    <w:rPr/>
  </w:style>
  <w:style w:type="character" w:styleId="textps-91-6">
    <w:name w:val="text ps-91-6"/>
    <w:basedOn w:val="DefaultParagraphFont"/>
    <w:qFormat/>
    <w:rPr/>
  </w:style>
  <w:style w:type="character" w:styleId="textrom-7-23">
    <w:name w:val="text rom-7-23"/>
    <w:basedOn w:val="DefaultParagraphFont"/>
    <w:qFormat/>
    <w:rPr/>
  </w:style>
  <w:style w:type="character" w:styleId="textrom-7-24">
    <w:name w:val="text rom-7-24"/>
    <w:basedOn w:val="DefaultParagraphFont"/>
    <w:qFormat/>
    <w:rPr/>
  </w:style>
  <w:style w:type="character" w:styleId="textrom-7-25">
    <w:name w:val="text rom-7-25"/>
    <w:basedOn w:val="DefaultParagraphFont"/>
    <w:qFormat/>
    <w:rPr/>
  </w:style>
  <w:style w:type="character" w:styleId="texteph-1-13">
    <w:name w:val="text eph-1-13"/>
    <w:basedOn w:val="DefaultParagraphFont"/>
    <w:qFormat/>
    <w:rPr/>
  </w:style>
  <w:style w:type="character" w:styleId="texteph-1-14">
    <w:name w:val="text eph-1-14"/>
    <w:basedOn w:val="DefaultParagraphFont"/>
    <w:qFormat/>
    <w:rPr/>
  </w:style>
  <w:style w:type="character" w:styleId="textrom-12-1">
    <w:name w:val="text rom-12-1"/>
    <w:basedOn w:val="DefaultParagraphFont"/>
    <w:qFormat/>
    <w:rPr/>
  </w:style>
  <w:style w:type="character" w:styleId="textrom-12-2">
    <w:name w:val="text rom-12-2"/>
    <w:basedOn w:val="DefaultParagraphFont"/>
    <w:qFormat/>
    <w:rPr/>
  </w:style>
  <w:style w:type="character" w:styleId="text1thess-5-23">
    <w:name w:val="text 1thess-5-23"/>
    <w:basedOn w:val="DefaultParagraphFont"/>
    <w:qFormat/>
    <w:rPr/>
  </w:style>
  <w:style w:type="character" w:styleId="textisa-11-10">
    <w:name w:val="text isa-11-10"/>
    <w:basedOn w:val="DefaultParagraphFont"/>
    <w:qFormat/>
    <w:rPr/>
  </w:style>
  <w:style w:type="character" w:styleId="text1pet-1-18">
    <w:name w:val="text 1pet-1-18"/>
    <w:basedOn w:val="DefaultParagraphFont"/>
    <w:qFormat/>
    <w:rPr/>
  </w:style>
  <w:style w:type="character" w:styleId="text1pet-1-19">
    <w:name w:val="text 1pet-1-19"/>
    <w:basedOn w:val="DefaultParagraphFont"/>
    <w:qFormat/>
    <w:rPr/>
  </w:style>
  <w:style w:type="character" w:styleId="textrom-13-11">
    <w:name w:val="text rom-13-11"/>
    <w:basedOn w:val="DefaultParagraphFont"/>
    <w:qFormat/>
    <w:rPr/>
  </w:style>
  <w:style w:type="character" w:styleId="textrom-13-12">
    <w:name w:val="text rom-13-12"/>
    <w:basedOn w:val="DefaultParagraphFont"/>
    <w:qFormat/>
    <w:rPr/>
  </w:style>
  <w:style w:type="character" w:styleId="textrom-13-13">
    <w:name w:val="text rom-13-13"/>
    <w:basedOn w:val="DefaultParagraphFont"/>
    <w:qFormat/>
    <w:rPr/>
  </w:style>
  <w:style w:type="character" w:styleId="textrom-13-14">
    <w:name w:val="text rom-13-14"/>
    <w:basedOn w:val="DefaultParagraphFont"/>
    <w:qFormat/>
    <w:rPr/>
  </w:style>
  <w:style w:type="character" w:styleId="textrom-8-15">
    <w:name w:val="text rom-8-15"/>
    <w:basedOn w:val="DefaultParagraphFont"/>
    <w:qFormat/>
    <w:rPr/>
  </w:style>
  <w:style w:type="character" w:styleId="textrom-8-16">
    <w:name w:val="text rom-8-16"/>
    <w:basedOn w:val="DefaultParagraphFont"/>
    <w:qFormat/>
    <w:rPr/>
  </w:style>
  <w:style w:type="character" w:styleId="textrom-8-17">
    <w:name w:val="text rom-8-17"/>
    <w:basedOn w:val="DefaultParagraphFont"/>
    <w:qFormat/>
    <w:rPr/>
  </w:style>
  <w:style w:type="character" w:styleId="textluke-17-20-luke-17-21">
    <w:name w:val="text luke-17-20-luke-17-21"/>
    <w:basedOn w:val="DefaultParagraphFont"/>
    <w:qFormat/>
    <w:rPr/>
  </w:style>
  <w:style w:type="character" w:styleId="woj">
    <w:name w:val="woj"/>
    <w:basedOn w:val="DefaultParagraphFont"/>
    <w:qFormat/>
    <w:rPr/>
  </w:style>
  <w:style w:type="character" w:styleId="textps-74-1">
    <w:name w:val="text ps-74-1"/>
    <w:basedOn w:val="DefaultParagraphFont"/>
    <w:qFormat/>
    <w:rPr/>
  </w:style>
  <w:style w:type="character" w:styleId="textps-74-2">
    <w:name w:val="text ps-74-2"/>
    <w:basedOn w:val="DefaultParagraphFont"/>
    <w:qFormat/>
    <w:rPr/>
  </w:style>
  <w:style w:type="character" w:styleId="textps-74-3">
    <w:name w:val="text ps-74-3"/>
    <w:basedOn w:val="DefaultParagraphFont"/>
    <w:qFormat/>
    <w:rPr/>
  </w:style>
  <w:style w:type="character" w:styleId="textps-74-4">
    <w:name w:val="text ps-74-4"/>
    <w:basedOn w:val="DefaultParagraphFont"/>
    <w:qFormat/>
    <w:rPr/>
  </w:style>
  <w:style w:type="character" w:styleId="textjob-22-28">
    <w:name w:val="text job-22-28"/>
    <w:basedOn w:val="DefaultParagraphFont"/>
    <w:qFormat/>
    <w:rPr/>
  </w:style>
  <w:style w:type="character" w:styleId="texteph-6-12">
    <w:name w:val="text eph-6-12"/>
    <w:basedOn w:val="DefaultParagraphFont"/>
    <w:qFormat/>
    <w:rPr/>
  </w:style>
  <w:style w:type="character" w:styleId="texteph-6-13">
    <w:name w:val="text eph-6-13"/>
    <w:basedOn w:val="DefaultParagraphFont"/>
    <w:qFormat/>
    <w:rPr/>
  </w:style>
  <w:style w:type="character" w:styleId="text2cor-10-3">
    <w:name w:val="text 2cor-10-3"/>
    <w:basedOn w:val="DefaultParagraphFont"/>
    <w:qFormat/>
    <w:rPr/>
  </w:style>
  <w:style w:type="character" w:styleId="text2cor-10-4">
    <w:name w:val="text 2cor-10-4"/>
    <w:basedOn w:val="DefaultParagraphFont"/>
    <w:qFormat/>
    <w:rPr/>
  </w:style>
  <w:style w:type="character" w:styleId="text2cor-10-5">
    <w:name w:val="text 2cor-10-5"/>
    <w:basedOn w:val="DefaultParagraphFont"/>
    <w:qFormat/>
    <w:rPr/>
  </w:style>
  <w:style w:type="character" w:styleId="textisa-31-5">
    <w:name w:val="text isa-31-5"/>
    <w:basedOn w:val="DefaultParagraphFont"/>
    <w:qFormat/>
    <w:rPr/>
  </w:style>
  <w:style w:type="character" w:styleId="textisa-31-8">
    <w:name w:val="text isa-31-8"/>
    <w:basedOn w:val="DefaultParagraphFont"/>
    <w:qFormat/>
    <w:rPr/>
  </w:style>
  <w:style w:type="character" w:styleId="textisa-31-9">
    <w:name w:val="text isa-31-9"/>
    <w:basedOn w:val="DefaultParagraphFont"/>
    <w:qFormat/>
    <w:rPr/>
  </w:style>
  <w:style w:type="character" w:styleId="textdeut-28-7">
    <w:name w:val="text deut-28-7"/>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2024-07-19T09:05:00Z</dcterms:created>
  <dc:creator>Steele Rohde</dc:creator>
  <dc:description/>
  <cp:keywords/>
  <dc:language>en-US</dc:language>
  <cp:lastModifiedBy>Steele Rohde</cp:lastModifiedBy>
  <dcterms:modified xsi:type="dcterms:W3CDTF">2024-07-19T19:02:00Z</dcterms:modified>
  <cp:revision>3</cp:revision>
  <dc:subject/>
  <dc:title/>
</cp:coreProperties>
</file>