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rFonts w:ascii="Times New Roman" w:hAnsi="Times New Roman" w:eastAsia="Times New Roman" w:cs="Times New Roman"/>
          <w:color w:val="0070C0"/>
          <w:sz w:val="48"/>
          <w:szCs w:val="48"/>
        </w:rPr>
      </w:pPr>
      <w:r>
        <w:rPr>
          <w:rFonts w:eastAsia="Times New Roman" w:cs="Times New Roman" w:ascii="Times New Roman" w:hAnsi="Times New Roman"/>
          <w:b/>
          <w:bCs/>
          <w:color w:val="0070C0"/>
          <w:sz w:val="48"/>
          <w:szCs w:val="48"/>
        </w:rPr>
        <w:t>SPIRITUAL AUTHORITY</w:t>
      </w:r>
    </w:p>
    <w:p>
      <w:pPr>
        <w:pStyle w:val="Normal"/>
        <w:spacing w:before="280" w:after="280"/>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r>
    </w:p>
    <w:p>
      <w:pPr>
        <w:pStyle w:val="Normal"/>
        <w:spacing w:before="280" w:after="280"/>
        <w:rPr/>
      </w:pPr>
      <w:r>
        <w:rPr>
          <w:rFonts w:eastAsia="Times New Roman" w:cs="Times New Roman" w:ascii="Times New Roman" w:hAnsi="Times New Roman"/>
          <w:b/>
          <w:color w:val="C00000"/>
          <w:sz w:val="48"/>
          <w:szCs w:val="48"/>
        </w:rPr>
        <w:t>Brown denotes instructions to technician</w:t>
      </w:r>
    </w:p>
    <w:p>
      <w:pPr>
        <w:pStyle w:val="Normal"/>
        <w:spacing w:before="280" w:after="280"/>
        <w:rPr>
          <w:rFonts w:ascii="Times New Roman" w:hAnsi="Times New Roman" w:eastAsia="Times New Roman" w:cs="Times New Roman"/>
          <w:b/>
          <w:color w:val="0070C0"/>
          <w:sz w:val="48"/>
          <w:szCs w:val="48"/>
        </w:rPr>
      </w:pPr>
      <w:r>
        <w:rPr>
          <w:rFonts w:eastAsia="Times New Roman" w:cs="Times New Roman" w:ascii="Times New Roman" w:hAnsi="Times New Roman"/>
          <w:b/>
          <w:color w:val="0070C0"/>
          <w:sz w:val="48"/>
          <w:szCs w:val="48"/>
        </w:rPr>
        <w:t>Blue denotes PPT slide</w:t>
      </w:r>
    </w:p>
    <w:p>
      <w:pPr>
        <w:pStyle w:val="Normal"/>
        <w:rPr>
          <w:rFonts w:ascii="Times New Roman" w:hAnsi="Times New Roman" w:eastAsia="Times New Roman" w:cs="Times New Roman"/>
          <w:b/>
          <w:color w:val="0070C0"/>
          <w:sz w:val="48"/>
          <w:szCs w:val="48"/>
        </w:rPr>
      </w:pPr>
      <w:r>
        <w:rPr>
          <w:rFonts w:eastAsia="Times New Roman" w:cs="Times New Roman" w:ascii="Times New Roman" w:hAnsi="Times New Roman"/>
          <w:b/>
          <w:color w:val="0070C0"/>
          <w:sz w:val="48"/>
          <w:szCs w:val="48"/>
        </w:rPr>
      </w:r>
    </w:p>
    <w:p>
      <w:pPr>
        <w:pStyle w:val="Normal"/>
        <w:rPr>
          <w:rFonts w:ascii="Times New Roman" w:hAnsi="Times New Roman" w:eastAsia="Times New Roman" w:cs="Times New Roman"/>
          <w:b/>
          <w:i/>
          <w:sz w:val="48"/>
          <w:szCs w:val="48"/>
        </w:rPr>
      </w:pPr>
      <w:r>
        <w:rPr>
          <w:rFonts w:eastAsia="Times New Roman" w:cs="Times New Roman" w:ascii="Times New Roman" w:hAnsi="Times New Roman"/>
          <w:b/>
          <w:sz w:val="48"/>
          <w:szCs w:val="48"/>
        </w:rPr>
        <w:t xml:space="preserve">TEXT: </w:t>
      </w:r>
      <w:r>
        <w:rPr>
          <w:rFonts w:eastAsia="Times New Roman" w:cs="Times New Roman" w:ascii="Times New Roman" w:hAnsi="Times New Roman"/>
          <w:b/>
          <w:color w:val="0070C0"/>
          <w:sz w:val="48"/>
          <w:szCs w:val="48"/>
        </w:rPr>
        <w:t>Romans 13:1-7</w:t>
      </w:r>
      <w:r>
        <w:rPr>
          <w:rFonts w:eastAsia="Times New Roman" w:cs="Times New Roman" w:ascii="Times New Roman" w:hAnsi="Times New Roman"/>
          <w:sz w:val="48"/>
          <w:szCs w:val="48"/>
        </w:rPr>
        <w:t xml:space="preserve"> (NKJV) </w:t>
      </w:r>
      <w:r>
        <w:rPr>
          <w:rFonts w:eastAsia="Times New Roman" w:cs="Times New Roman" w:ascii="Times New Roman" w:hAnsi="Times New Roman"/>
          <w:b/>
          <w:i/>
          <w:sz w:val="48"/>
          <w:szCs w:val="48"/>
        </w:rPr>
        <w:t>“</w:t>
      </w:r>
      <w:r>
        <w:rPr>
          <w:rFonts w:eastAsia="Times New Roman" w:cs="Times New Roman" w:ascii="Times New Roman" w:hAnsi="Times New Roman"/>
          <w:b/>
          <w:i/>
          <w:color w:val="000000"/>
          <w:sz w:val="48"/>
          <w:szCs w:val="48"/>
        </w:rPr>
        <w:t xml:space="preserve">Let every soul be subject to the governing authorities. For there is no authority except from God, and the authorities that exist are appointed by God. </w:t>
      </w:r>
      <w:r>
        <w:rPr>
          <w:rFonts w:eastAsia="Times New Roman" w:cs="Times New Roman" w:ascii="Times New Roman" w:hAnsi="Times New Roman"/>
          <w:b/>
          <w:bCs/>
          <w:i/>
          <w:color w:val="000000"/>
          <w:sz w:val="48"/>
          <w:szCs w:val="48"/>
          <w:vertAlign w:val="superscript"/>
        </w:rPr>
        <w:t>2 </w:t>
      </w:r>
      <w:r>
        <w:rPr>
          <w:rFonts w:eastAsia="Times New Roman" w:cs="Times New Roman" w:ascii="Times New Roman" w:hAnsi="Times New Roman"/>
          <w:b/>
          <w:i/>
          <w:color w:val="000000"/>
          <w:sz w:val="48"/>
          <w:szCs w:val="48"/>
        </w:rPr>
        <w:t>Therefore whoever resists the authority resists the ordinance of God, and those who resist will bring judgment on themselves. </w:t>
      </w:r>
      <w:r>
        <w:rPr>
          <w:rFonts w:eastAsia="Times New Roman" w:cs="Times New Roman" w:ascii="Times New Roman" w:hAnsi="Times New Roman"/>
          <w:b/>
          <w:bCs/>
          <w:i/>
          <w:color w:val="000000"/>
          <w:sz w:val="48"/>
          <w:szCs w:val="48"/>
          <w:vertAlign w:val="superscript"/>
        </w:rPr>
        <w:t>3 </w:t>
      </w:r>
      <w:r>
        <w:rPr>
          <w:rFonts w:eastAsia="Times New Roman" w:cs="Times New Roman" w:ascii="Times New Roman" w:hAnsi="Times New Roman"/>
          <w:b/>
          <w:i/>
          <w:color w:val="000000"/>
          <w:sz w:val="48"/>
          <w:szCs w:val="48"/>
        </w:rPr>
        <w:t>For rulers are not a terror to good works, but to evil. Do you want to be unafraid of the authority? Do what is good, and you will have praise from the same. </w:t>
      </w:r>
      <w:r>
        <w:rPr>
          <w:rFonts w:eastAsia="Times New Roman" w:cs="Times New Roman" w:ascii="Times New Roman" w:hAnsi="Times New Roman"/>
          <w:b/>
          <w:bCs/>
          <w:i/>
          <w:color w:val="000000"/>
          <w:sz w:val="48"/>
          <w:szCs w:val="48"/>
          <w:vertAlign w:val="superscript"/>
        </w:rPr>
        <w:t>4 </w:t>
      </w:r>
      <w:r>
        <w:rPr>
          <w:rFonts w:eastAsia="Times New Roman" w:cs="Times New Roman" w:ascii="Times New Roman" w:hAnsi="Times New Roman"/>
          <w:b/>
          <w:i/>
          <w:color w:val="000000"/>
          <w:sz w:val="48"/>
          <w:szCs w:val="48"/>
        </w:rPr>
        <w:t>For he is God’s minister to you for good. But if you do evil, be afraid; for he does not bear the sword in vain; for he is God’s minister, an avenger to </w:t>
      </w:r>
      <w:r>
        <w:rPr>
          <w:rFonts w:eastAsia="Times New Roman" w:cs="Times New Roman" w:ascii="Times New Roman" w:hAnsi="Times New Roman"/>
          <w:b/>
          <w:i/>
          <w:iCs/>
          <w:color w:val="000000"/>
          <w:sz w:val="48"/>
          <w:szCs w:val="48"/>
        </w:rPr>
        <w:t>execute</w:t>
      </w:r>
      <w:r>
        <w:rPr>
          <w:rFonts w:eastAsia="Times New Roman" w:cs="Times New Roman" w:ascii="Times New Roman" w:hAnsi="Times New Roman"/>
          <w:b/>
          <w:i/>
          <w:color w:val="000000"/>
          <w:sz w:val="48"/>
          <w:szCs w:val="48"/>
        </w:rPr>
        <w:t> wrath on him who practices evil. </w:t>
      </w:r>
      <w:r>
        <w:rPr>
          <w:rFonts w:eastAsia="Times New Roman" w:cs="Times New Roman" w:ascii="Times New Roman" w:hAnsi="Times New Roman"/>
          <w:b/>
          <w:bCs/>
          <w:i/>
          <w:color w:val="000000"/>
          <w:sz w:val="48"/>
          <w:szCs w:val="48"/>
          <w:vertAlign w:val="superscript"/>
        </w:rPr>
        <w:t>5 </w:t>
      </w:r>
      <w:r>
        <w:rPr>
          <w:rFonts w:eastAsia="Times New Roman" w:cs="Times New Roman" w:ascii="Times New Roman" w:hAnsi="Times New Roman"/>
          <w:b/>
          <w:i/>
          <w:color w:val="000000"/>
          <w:sz w:val="48"/>
          <w:szCs w:val="48"/>
        </w:rPr>
        <w:t>Therefore </w:t>
      </w:r>
      <w:r>
        <w:rPr>
          <w:rFonts w:eastAsia="Times New Roman" w:cs="Times New Roman" w:ascii="Times New Roman" w:hAnsi="Times New Roman"/>
          <w:b/>
          <w:i/>
          <w:iCs/>
          <w:color w:val="000000"/>
          <w:sz w:val="48"/>
          <w:szCs w:val="48"/>
        </w:rPr>
        <w:t xml:space="preserve">you </w:t>
      </w:r>
      <w:r>
        <w:rPr>
          <w:rFonts w:eastAsia="Times New Roman" w:cs="Times New Roman" w:ascii="Times New Roman" w:hAnsi="Times New Roman"/>
          <w:b/>
          <w:i/>
          <w:color w:val="000000"/>
          <w:sz w:val="48"/>
          <w:szCs w:val="48"/>
        </w:rPr>
        <w:t>must be subject, not only because of wrath but also for conscience’ sake. </w:t>
      </w:r>
      <w:r>
        <w:rPr>
          <w:rFonts w:eastAsia="Times New Roman" w:cs="Times New Roman" w:ascii="Times New Roman" w:hAnsi="Times New Roman"/>
          <w:b/>
          <w:bCs/>
          <w:i/>
          <w:color w:val="000000"/>
          <w:sz w:val="48"/>
          <w:szCs w:val="48"/>
          <w:vertAlign w:val="superscript"/>
        </w:rPr>
        <w:t>6 </w:t>
      </w:r>
      <w:r>
        <w:rPr>
          <w:rFonts w:eastAsia="Times New Roman" w:cs="Times New Roman" w:ascii="Times New Roman" w:hAnsi="Times New Roman"/>
          <w:b/>
          <w:i/>
          <w:color w:val="000000"/>
          <w:sz w:val="48"/>
          <w:szCs w:val="48"/>
        </w:rPr>
        <w:t>For because of this you also pay taxes, for they are God’s ministers attending continually to this very thing. </w:t>
      </w:r>
      <w:r>
        <w:rPr>
          <w:rFonts w:eastAsia="Times New Roman" w:cs="Times New Roman" w:ascii="Times New Roman" w:hAnsi="Times New Roman"/>
          <w:b/>
          <w:bCs/>
          <w:i/>
          <w:color w:val="000000"/>
          <w:sz w:val="48"/>
          <w:szCs w:val="48"/>
          <w:vertAlign w:val="superscript"/>
        </w:rPr>
        <w:t>7 </w:t>
      </w:r>
      <w:r>
        <w:rPr>
          <w:rFonts w:eastAsia="Times New Roman" w:cs="Times New Roman" w:ascii="Times New Roman" w:hAnsi="Times New Roman"/>
          <w:b/>
          <w:i/>
          <w:color w:val="000000"/>
          <w:sz w:val="48"/>
          <w:szCs w:val="48"/>
        </w:rPr>
        <w:t>Render therefore to all their due: taxes to whom taxes </w:t>
      </w:r>
      <w:r>
        <w:rPr>
          <w:rFonts w:eastAsia="Times New Roman" w:cs="Times New Roman" w:ascii="Times New Roman" w:hAnsi="Times New Roman"/>
          <w:b/>
          <w:i/>
          <w:iCs/>
          <w:color w:val="000000"/>
          <w:sz w:val="48"/>
          <w:szCs w:val="48"/>
        </w:rPr>
        <w:t>are due,</w:t>
      </w:r>
      <w:r>
        <w:rPr>
          <w:rFonts w:eastAsia="Times New Roman" w:cs="Times New Roman" w:ascii="Times New Roman" w:hAnsi="Times New Roman"/>
          <w:b/>
          <w:i/>
          <w:color w:val="000000"/>
          <w:sz w:val="48"/>
          <w:szCs w:val="48"/>
        </w:rPr>
        <w:t> customs to whom customs, fear to whom fear, honor to whom honor.”</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b/>
          <w:sz w:val="48"/>
          <w:szCs w:val="48"/>
        </w:rPr>
        <w:t xml:space="preserve">INTRO: </w:t>
      </w:r>
      <w:r>
        <w:rPr>
          <w:rFonts w:eastAsia="Times New Roman" w:cs="Times New Roman" w:ascii="Times New Roman" w:hAnsi="Times New Roman"/>
          <w:sz w:val="48"/>
          <w:szCs w:val="48"/>
        </w:rPr>
        <w:t>Tonight, we begin a series of four lessons on Spiritual Authority. There can be no authority, spiritual or otherwise, without submission on the part of those who are being led by an authority. For starters, all of us must be under the authority of God but we also must place ourselves under the authority to a human being. Submission to authority must be transacted except when such submission would cause us to violate a biblical mandate. (Explain what that is and is not)</w:t>
      </w:r>
    </w:p>
    <w:p>
      <w:pPr>
        <w:pStyle w:val="Normal"/>
        <w:spacing w:before="280" w:after="280"/>
        <w:rPr>
          <w:rFonts w:ascii="Times New Roman" w:hAnsi="Times New Roman" w:eastAsia="Times New Roman" w:cs="Times New Roman"/>
          <w:b/>
          <w:color w:val="C00000"/>
          <w:sz w:val="48"/>
          <w:szCs w:val="48"/>
        </w:rPr>
      </w:pPr>
      <w:r>
        <w:rPr>
          <w:rFonts w:eastAsia="Times New Roman" w:cs="Times New Roman" w:ascii="Times New Roman" w:hAnsi="Times New Roman"/>
          <w:b/>
          <w:color w:val="0070C0"/>
          <w:sz w:val="48"/>
          <w:szCs w:val="48"/>
        </w:rPr>
        <w:t xml:space="preserve">Spiritual principles highlighted in our text include: </w:t>
      </w:r>
      <w:r>
        <w:rPr>
          <w:rFonts w:eastAsia="Times New Roman" w:cs="Times New Roman" w:ascii="Times New Roman" w:hAnsi="Times New Roman"/>
          <w:b/>
          <w:color w:val="C00000"/>
          <w:sz w:val="48"/>
          <w:szCs w:val="48"/>
        </w:rPr>
        <w:t>(PLACE ON SCREEN ONE AT A TIME)</w:t>
      </w:r>
    </w:p>
    <w:p>
      <w:pPr>
        <w:pStyle w:val="Normal"/>
        <w:numPr>
          <w:ilvl w:val="0"/>
          <w:numId w:val="9"/>
        </w:numPr>
        <w:spacing w:before="0" w:after="0"/>
        <w:rPr>
          <w:rFonts w:ascii="Times New Roman" w:hAnsi="Times New Roman" w:eastAsia="Times New Roman" w:cs="Times New Roman"/>
          <w:b/>
          <w:color w:val="0070C0"/>
          <w:sz w:val="48"/>
          <w:szCs w:val="48"/>
        </w:rPr>
      </w:pPr>
      <w:r>
        <w:rPr>
          <w:rFonts w:eastAsia="Times New Roman" w:cs="Times New Roman" w:ascii="Times New Roman" w:hAnsi="Times New Roman"/>
          <w:b/>
          <w:color w:val="0070C0"/>
          <w:sz w:val="48"/>
          <w:szCs w:val="48"/>
        </w:rPr>
        <w:t xml:space="preserve">Every person must be subject to </w:t>
      </w:r>
      <w:r>
        <w:rPr>
          <w:rFonts w:eastAsia="Times New Roman" w:cs="Times New Roman" w:ascii="Times New Roman" w:hAnsi="Times New Roman"/>
          <w:b/>
          <w:color w:val="0070C0"/>
          <w:sz w:val="48"/>
          <w:szCs w:val="48"/>
          <w:u w:val="single"/>
        </w:rPr>
        <w:t>governing</w:t>
      </w:r>
      <w:r>
        <w:rPr>
          <w:rFonts w:eastAsia="Times New Roman" w:cs="Times New Roman" w:ascii="Times New Roman" w:hAnsi="Times New Roman"/>
          <w:b/>
          <w:color w:val="0070C0"/>
          <w:sz w:val="48"/>
          <w:szCs w:val="48"/>
        </w:rPr>
        <w:t xml:space="preserve"> authorities…</w:t>
      </w:r>
      <w:r>
        <w:rPr>
          <w:rFonts w:eastAsia="Times New Roman" w:cs="Times New Roman" w:ascii="Times New Roman" w:hAnsi="Times New Roman"/>
          <w:sz w:val="48"/>
          <w:szCs w:val="48"/>
        </w:rPr>
        <w:t xml:space="preserve"> (This means to be in obedience to)</w:t>
      </w:r>
    </w:p>
    <w:p>
      <w:pPr>
        <w:pStyle w:val="Normal"/>
        <w:numPr>
          <w:ilvl w:val="0"/>
          <w:numId w:val="9"/>
        </w:numPr>
        <w:spacing w:before="0" w:after="0"/>
        <w:rPr>
          <w:rFonts w:ascii="Times New Roman" w:hAnsi="Times New Roman" w:eastAsia="Times New Roman" w:cs="Times New Roman"/>
          <w:b/>
          <w:color w:val="0070C0"/>
          <w:sz w:val="48"/>
          <w:szCs w:val="48"/>
        </w:rPr>
      </w:pPr>
      <w:r>
        <w:rPr>
          <w:rFonts w:eastAsia="Times New Roman" w:cs="Times New Roman" w:ascii="Times New Roman" w:hAnsi="Times New Roman"/>
          <w:b/>
          <w:color w:val="0070C0"/>
          <w:sz w:val="48"/>
          <w:szCs w:val="48"/>
        </w:rPr>
        <w:t xml:space="preserve">All authority is </w:t>
      </w:r>
      <w:r>
        <w:rPr>
          <w:rFonts w:eastAsia="Times New Roman" w:cs="Times New Roman" w:ascii="Times New Roman" w:hAnsi="Times New Roman"/>
          <w:b/>
          <w:color w:val="0070C0"/>
          <w:sz w:val="48"/>
          <w:szCs w:val="48"/>
          <w:u w:val="single"/>
        </w:rPr>
        <w:t>appointed</w:t>
      </w:r>
      <w:r>
        <w:rPr>
          <w:rFonts w:eastAsia="Times New Roman" w:cs="Times New Roman" w:ascii="Times New Roman" w:hAnsi="Times New Roman"/>
          <w:b/>
          <w:color w:val="0070C0"/>
          <w:sz w:val="48"/>
          <w:szCs w:val="48"/>
        </w:rPr>
        <w:t xml:space="preserve"> by God…</w:t>
      </w:r>
      <w:r>
        <w:rPr>
          <w:rFonts w:eastAsia="Times New Roman" w:cs="Times New Roman" w:ascii="Times New Roman" w:hAnsi="Times New Roman"/>
          <w:sz w:val="48"/>
          <w:szCs w:val="48"/>
        </w:rPr>
        <w:t xml:space="preserve"> (There are times that God allows for ungodly rulership because of the sin of the people – Israel)</w:t>
      </w:r>
    </w:p>
    <w:p>
      <w:pPr>
        <w:pStyle w:val="Normal"/>
        <w:numPr>
          <w:ilvl w:val="0"/>
          <w:numId w:val="9"/>
        </w:numPr>
        <w:spacing w:before="0" w:after="0"/>
        <w:rPr>
          <w:rFonts w:ascii="Times New Roman" w:hAnsi="Times New Roman" w:eastAsia="Times New Roman" w:cs="Times New Roman"/>
          <w:b/>
          <w:color w:val="0070C0"/>
          <w:sz w:val="48"/>
          <w:szCs w:val="48"/>
        </w:rPr>
      </w:pPr>
      <w:r>
        <w:rPr>
          <w:rFonts w:eastAsia="Times New Roman" w:cs="Times New Roman" w:ascii="Times New Roman" w:hAnsi="Times New Roman"/>
          <w:b/>
          <w:color w:val="0070C0"/>
          <w:sz w:val="48"/>
          <w:szCs w:val="48"/>
        </w:rPr>
        <w:t xml:space="preserve">Anyone who resist authority resist the </w:t>
      </w:r>
      <w:r>
        <w:rPr>
          <w:rFonts w:eastAsia="Times New Roman" w:cs="Times New Roman" w:ascii="Times New Roman" w:hAnsi="Times New Roman"/>
          <w:b/>
          <w:color w:val="0070C0"/>
          <w:sz w:val="48"/>
          <w:szCs w:val="48"/>
          <w:u w:val="single"/>
        </w:rPr>
        <w:t>government</w:t>
      </w:r>
      <w:r>
        <w:rPr>
          <w:rFonts w:eastAsia="Times New Roman" w:cs="Times New Roman" w:ascii="Times New Roman" w:hAnsi="Times New Roman"/>
          <w:b/>
          <w:color w:val="0070C0"/>
          <w:sz w:val="48"/>
          <w:szCs w:val="48"/>
        </w:rPr>
        <w:t xml:space="preserve"> of God…</w:t>
      </w:r>
    </w:p>
    <w:p>
      <w:pPr>
        <w:pStyle w:val="Normal"/>
        <w:numPr>
          <w:ilvl w:val="0"/>
          <w:numId w:val="9"/>
        </w:numPr>
        <w:spacing w:before="0" w:after="0"/>
        <w:rPr>
          <w:rFonts w:ascii="Times New Roman" w:hAnsi="Times New Roman" w:eastAsia="Times New Roman" w:cs="Times New Roman"/>
          <w:b/>
          <w:color w:val="0070C0"/>
          <w:sz w:val="48"/>
          <w:szCs w:val="48"/>
        </w:rPr>
      </w:pPr>
      <w:r>
        <w:rPr>
          <w:rFonts w:eastAsia="Times New Roman" w:cs="Times New Roman" w:ascii="Times New Roman" w:hAnsi="Times New Roman"/>
          <w:b/>
          <w:color w:val="0070C0"/>
          <w:sz w:val="48"/>
          <w:szCs w:val="48"/>
        </w:rPr>
        <w:t xml:space="preserve">Those in </w:t>
      </w:r>
      <w:r>
        <w:rPr>
          <w:rFonts w:eastAsia="Times New Roman" w:cs="Times New Roman" w:ascii="Times New Roman" w:hAnsi="Times New Roman"/>
          <w:b/>
          <w:color w:val="0070C0"/>
          <w:sz w:val="48"/>
          <w:szCs w:val="48"/>
          <w:u w:val="single"/>
        </w:rPr>
        <w:t>authority</w:t>
      </w:r>
      <w:r>
        <w:rPr>
          <w:rFonts w:eastAsia="Times New Roman" w:cs="Times New Roman" w:ascii="Times New Roman" w:hAnsi="Times New Roman"/>
          <w:b/>
          <w:color w:val="0070C0"/>
          <w:sz w:val="48"/>
          <w:szCs w:val="48"/>
        </w:rPr>
        <w:t xml:space="preserve"> are not a threat to those who do good but to those who do evil…</w:t>
      </w:r>
    </w:p>
    <w:p>
      <w:pPr>
        <w:pStyle w:val="Normal"/>
        <w:numPr>
          <w:ilvl w:val="0"/>
          <w:numId w:val="9"/>
        </w:numPr>
        <w:spacing w:before="0" w:after="0"/>
        <w:rPr>
          <w:rFonts w:ascii="Times New Roman" w:hAnsi="Times New Roman" w:eastAsia="Times New Roman" w:cs="Times New Roman"/>
          <w:b/>
          <w:color w:val="0070C0"/>
          <w:sz w:val="48"/>
          <w:szCs w:val="48"/>
        </w:rPr>
      </w:pPr>
      <w:r>
        <w:rPr>
          <w:rFonts w:eastAsia="Times New Roman" w:cs="Times New Roman" w:ascii="Times New Roman" w:hAnsi="Times New Roman"/>
          <w:b/>
          <w:color w:val="0070C0"/>
          <w:sz w:val="48"/>
          <w:szCs w:val="48"/>
        </w:rPr>
        <w:t xml:space="preserve">Anyone who stands against authority that has been appointed by God will reap the negative </w:t>
      </w:r>
      <w:r>
        <w:rPr>
          <w:rFonts w:eastAsia="Times New Roman" w:cs="Times New Roman" w:ascii="Times New Roman" w:hAnsi="Times New Roman"/>
          <w:b/>
          <w:color w:val="0070C0"/>
          <w:sz w:val="48"/>
          <w:szCs w:val="48"/>
          <w:u w:val="single"/>
        </w:rPr>
        <w:t>consequences</w:t>
      </w:r>
      <w:r>
        <w:rPr>
          <w:rFonts w:eastAsia="Times New Roman" w:cs="Times New Roman" w:ascii="Times New Roman" w:hAnsi="Times New Roman"/>
          <w:b/>
          <w:color w:val="0070C0"/>
          <w:sz w:val="48"/>
          <w:szCs w:val="48"/>
        </w:rPr>
        <w:t xml:space="preserve"> of their actions… </w:t>
      </w:r>
    </w:p>
    <w:p>
      <w:pPr>
        <w:pStyle w:val="Normal"/>
        <w:numPr>
          <w:ilvl w:val="0"/>
          <w:numId w:val="9"/>
        </w:numPr>
        <w:spacing w:before="0" w:after="0"/>
        <w:rPr>
          <w:rFonts w:ascii="Times New Roman" w:hAnsi="Times New Roman" w:eastAsia="Times New Roman" w:cs="Times New Roman"/>
          <w:b/>
          <w:color w:val="0070C0"/>
          <w:sz w:val="48"/>
          <w:szCs w:val="48"/>
        </w:rPr>
      </w:pPr>
      <w:r>
        <w:rPr>
          <w:rFonts w:eastAsia="Times New Roman" w:cs="Times New Roman" w:ascii="Times New Roman" w:hAnsi="Times New Roman"/>
          <w:b/>
          <w:color w:val="0070C0"/>
          <w:sz w:val="48"/>
          <w:szCs w:val="48"/>
        </w:rPr>
        <w:t xml:space="preserve">If we do good we need not </w:t>
      </w:r>
      <w:r>
        <w:rPr>
          <w:rFonts w:eastAsia="Times New Roman" w:cs="Times New Roman" w:ascii="Times New Roman" w:hAnsi="Times New Roman"/>
          <w:b/>
          <w:color w:val="0070C0"/>
          <w:sz w:val="48"/>
          <w:szCs w:val="48"/>
          <w:u w:val="single"/>
        </w:rPr>
        <w:t>fear</w:t>
      </w:r>
      <w:r>
        <w:rPr>
          <w:rFonts w:eastAsia="Times New Roman" w:cs="Times New Roman" w:ascii="Times New Roman" w:hAnsi="Times New Roman"/>
          <w:b/>
          <w:color w:val="0070C0"/>
          <w:sz w:val="48"/>
          <w:szCs w:val="48"/>
        </w:rPr>
        <w:t xml:space="preserve"> those in authority…</w:t>
      </w:r>
    </w:p>
    <w:p>
      <w:pPr>
        <w:pStyle w:val="Normal"/>
        <w:numPr>
          <w:ilvl w:val="0"/>
          <w:numId w:val="9"/>
        </w:numPr>
        <w:spacing w:before="0" w:after="0"/>
        <w:rPr>
          <w:rFonts w:ascii="Times New Roman" w:hAnsi="Times New Roman" w:eastAsia="Times New Roman" w:cs="Times New Roman"/>
          <w:b/>
          <w:color w:val="0070C0"/>
          <w:sz w:val="48"/>
          <w:szCs w:val="48"/>
        </w:rPr>
      </w:pPr>
      <w:r>
        <w:rPr>
          <w:rFonts w:eastAsia="Times New Roman" w:cs="Times New Roman" w:ascii="Times New Roman" w:hAnsi="Times New Roman"/>
          <w:b/>
          <w:color w:val="0070C0"/>
          <w:sz w:val="48"/>
          <w:szCs w:val="48"/>
        </w:rPr>
        <w:t xml:space="preserve">If we do evil, we are right to </w:t>
      </w:r>
      <w:r>
        <w:rPr>
          <w:rFonts w:eastAsia="Times New Roman" w:cs="Times New Roman" w:ascii="Times New Roman" w:hAnsi="Times New Roman"/>
          <w:b/>
          <w:color w:val="0070C0"/>
          <w:sz w:val="48"/>
          <w:szCs w:val="48"/>
          <w:u w:val="single"/>
        </w:rPr>
        <w:t>fear</w:t>
      </w:r>
      <w:r>
        <w:rPr>
          <w:rFonts w:eastAsia="Times New Roman" w:cs="Times New Roman" w:ascii="Times New Roman" w:hAnsi="Times New Roman"/>
          <w:b/>
          <w:color w:val="0070C0"/>
          <w:sz w:val="48"/>
          <w:szCs w:val="48"/>
        </w:rPr>
        <w:t xml:space="preserve"> those in authority because both they and God have a sword that can be turned against evildoers…</w:t>
      </w:r>
    </w:p>
    <w:p>
      <w:pPr>
        <w:pStyle w:val="Normal"/>
        <w:numPr>
          <w:ilvl w:val="0"/>
          <w:numId w:val="9"/>
        </w:numPr>
        <w:spacing w:before="0" w:after="0"/>
        <w:rPr>
          <w:rFonts w:ascii="Times New Roman" w:hAnsi="Times New Roman" w:eastAsia="Times New Roman" w:cs="Times New Roman"/>
          <w:b/>
          <w:color w:val="0070C0"/>
          <w:sz w:val="48"/>
          <w:szCs w:val="48"/>
        </w:rPr>
      </w:pPr>
      <w:r>
        <w:rPr>
          <w:rFonts w:eastAsia="Times New Roman" w:cs="Times New Roman" w:ascii="Times New Roman" w:hAnsi="Times New Roman"/>
          <w:b/>
          <w:color w:val="0070C0"/>
          <w:sz w:val="48"/>
          <w:szCs w:val="48"/>
        </w:rPr>
        <w:t xml:space="preserve">If we do good we will receive </w:t>
      </w:r>
      <w:r>
        <w:rPr>
          <w:rFonts w:eastAsia="Times New Roman" w:cs="Times New Roman" w:ascii="Times New Roman" w:hAnsi="Times New Roman"/>
          <w:b/>
          <w:color w:val="0070C0"/>
          <w:sz w:val="48"/>
          <w:szCs w:val="48"/>
          <w:u w:val="single"/>
        </w:rPr>
        <w:t>praise</w:t>
      </w:r>
      <w:r>
        <w:rPr>
          <w:rFonts w:eastAsia="Times New Roman" w:cs="Times New Roman" w:ascii="Times New Roman" w:hAnsi="Times New Roman"/>
          <w:b/>
          <w:color w:val="0070C0"/>
          <w:sz w:val="48"/>
          <w:szCs w:val="48"/>
        </w:rPr>
        <w:t xml:space="preserve"> from those who are in authority… </w:t>
      </w:r>
    </w:p>
    <w:p>
      <w:pPr>
        <w:pStyle w:val="Normal"/>
        <w:numPr>
          <w:ilvl w:val="0"/>
          <w:numId w:val="9"/>
        </w:numPr>
        <w:spacing w:before="0" w:after="0"/>
        <w:rPr>
          <w:rFonts w:ascii="Times New Roman" w:hAnsi="Times New Roman" w:eastAsia="Times New Roman" w:cs="Times New Roman"/>
          <w:b/>
          <w:color w:val="0070C0"/>
          <w:sz w:val="48"/>
          <w:szCs w:val="48"/>
        </w:rPr>
      </w:pPr>
      <w:r>
        <w:rPr>
          <w:rFonts w:eastAsia="Times New Roman" w:cs="Times New Roman" w:ascii="Times New Roman" w:hAnsi="Times New Roman"/>
          <w:b/>
          <w:color w:val="0070C0"/>
          <w:sz w:val="48"/>
          <w:szCs w:val="48"/>
        </w:rPr>
        <w:t xml:space="preserve">We are to be doers of good deeds, not simply because we are afraid of the wrath of God or our authorities, but because we want to live with a good </w:t>
      </w:r>
      <w:r>
        <w:rPr>
          <w:rFonts w:eastAsia="Times New Roman" w:cs="Times New Roman" w:ascii="Times New Roman" w:hAnsi="Times New Roman"/>
          <w:b/>
          <w:color w:val="0070C0"/>
          <w:sz w:val="48"/>
          <w:szCs w:val="48"/>
          <w:u w:val="single"/>
        </w:rPr>
        <w:t>conscience</w:t>
      </w:r>
      <w:r>
        <w:rPr>
          <w:rFonts w:eastAsia="Times New Roman" w:cs="Times New Roman" w:ascii="Times New Roman" w:hAnsi="Times New Roman"/>
          <w:b/>
          <w:color w:val="0070C0"/>
          <w:sz w:val="48"/>
          <w:szCs w:val="48"/>
        </w:rPr>
        <w:t xml:space="preserve">… </w:t>
      </w:r>
    </w:p>
    <w:p>
      <w:pPr>
        <w:pStyle w:val="Normal"/>
        <w:numPr>
          <w:ilvl w:val="0"/>
          <w:numId w:val="9"/>
        </w:numPr>
        <w:spacing w:before="0" w:after="280"/>
        <w:rPr>
          <w:rFonts w:ascii="Times New Roman" w:hAnsi="Times New Roman" w:eastAsia="Times New Roman" w:cs="Times New Roman"/>
          <w:b/>
          <w:color w:val="0070C0"/>
          <w:sz w:val="48"/>
          <w:szCs w:val="48"/>
        </w:rPr>
      </w:pPr>
      <w:r>
        <w:rPr>
          <w:rFonts w:eastAsia="Times New Roman" w:cs="Times New Roman" w:ascii="Times New Roman" w:hAnsi="Times New Roman"/>
          <w:b/>
          <w:color w:val="0070C0"/>
          <w:sz w:val="48"/>
          <w:szCs w:val="48"/>
        </w:rPr>
        <w:t xml:space="preserve">We are to pay honor and respect to those to whom honor is </w:t>
      </w:r>
      <w:r>
        <w:rPr>
          <w:rFonts w:eastAsia="Times New Roman" w:cs="Times New Roman" w:ascii="Times New Roman" w:hAnsi="Times New Roman"/>
          <w:b/>
          <w:color w:val="0070C0"/>
          <w:sz w:val="48"/>
          <w:szCs w:val="48"/>
          <w:u w:val="single"/>
        </w:rPr>
        <w:t>due</w:t>
      </w:r>
      <w:r>
        <w:rPr>
          <w:rFonts w:eastAsia="Times New Roman" w:cs="Times New Roman" w:ascii="Times New Roman" w:hAnsi="Times New Roman"/>
          <w:b/>
          <w:color w:val="0070C0"/>
          <w:sz w:val="48"/>
          <w:szCs w:val="48"/>
        </w:rPr>
        <w:t>…</w:t>
      </w:r>
      <w:r>
        <w:rPr>
          <w:rFonts w:eastAsia="Times New Roman" w:cs="Times New Roman" w:ascii="Times New Roman" w:hAnsi="Times New Roman"/>
          <w:sz w:val="48"/>
          <w:szCs w:val="48"/>
        </w:rPr>
        <w:t xml:space="preserve"> (We are to respect the office even when we do not respect the person who holds the office)</w:t>
      </w:r>
    </w:p>
    <w:p>
      <w:pPr>
        <w:pStyle w:val="Normal"/>
        <w:spacing w:before="280" w:after="280"/>
        <w:ind w:start="360" w:end="0"/>
        <w:rPr>
          <w:rFonts w:ascii="Times New Roman" w:hAnsi="Times New Roman" w:eastAsia="Times New Roman" w:cs="Times New Roman"/>
          <w:b/>
          <w:color w:val="C00000"/>
          <w:sz w:val="48"/>
          <w:szCs w:val="48"/>
        </w:rPr>
      </w:pPr>
      <w:r>
        <w:rPr>
          <w:rFonts w:eastAsia="Times New Roman" w:cs="Times New Roman" w:ascii="Times New Roman" w:hAnsi="Times New Roman"/>
          <w:sz w:val="48"/>
          <w:szCs w:val="48"/>
        </w:rPr>
        <w:t xml:space="preserve">Please allow me to run through </w:t>
      </w:r>
      <w:r>
        <w:rPr>
          <w:rFonts w:eastAsia="Times New Roman" w:cs="Times New Roman" w:ascii="Times New Roman" w:hAnsi="Times New Roman"/>
          <w:b/>
          <w:color w:val="0070C0"/>
          <w:sz w:val="48"/>
          <w:szCs w:val="48"/>
        </w:rPr>
        <w:t xml:space="preserve">a list of principles that will help to lay the foundation for this study: </w:t>
      </w:r>
      <w:r>
        <w:rPr>
          <w:rFonts w:eastAsia="Times New Roman" w:cs="Times New Roman" w:ascii="Times New Roman" w:hAnsi="Times New Roman"/>
          <w:b/>
          <w:color w:val="C00000"/>
          <w:sz w:val="48"/>
          <w:szCs w:val="48"/>
        </w:rPr>
        <w:t>(PLACE ON SCREEN ONE AT A TIME)</w:t>
      </w:r>
    </w:p>
    <w:p>
      <w:pPr>
        <w:pStyle w:val="Normal"/>
        <w:numPr>
          <w:ilvl w:val="0"/>
          <w:numId w:val="11"/>
        </w:numPr>
        <w:spacing w:before="0" w:after="0"/>
        <w:rPr>
          <w:rFonts w:ascii="Times New Roman" w:hAnsi="Times New Roman" w:eastAsia="Times New Roman" w:cs="Times New Roman"/>
          <w:b/>
          <w:color w:val="0070C0"/>
          <w:sz w:val="48"/>
          <w:szCs w:val="48"/>
        </w:rPr>
      </w:pPr>
      <w:r>
        <w:rPr>
          <w:rFonts w:eastAsia="Times New Roman" w:cs="Times New Roman" w:ascii="Times New Roman" w:hAnsi="Times New Roman"/>
          <w:b/>
          <w:color w:val="0070C0"/>
          <w:sz w:val="48"/>
          <w:szCs w:val="48"/>
        </w:rPr>
        <w:t xml:space="preserve">Lawlessness is the spirit of </w:t>
      </w:r>
      <w:r>
        <w:rPr>
          <w:rFonts w:eastAsia="Times New Roman" w:cs="Times New Roman" w:ascii="Times New Roman" w:hAnsi="Times New Roman"/>
          <w:b/>
          <w:color w:val="0070C0"/>
          <w:sz w:val="48"/>
          <w:szCs w:val="48"/>
          <w:u w:val="single"/>
        </w:rPr>
        <w:t>antichrist</w:t>
      </w:r>
      <w:r>
        <w:rPr>
          <w:rFonts w:eastAsia="Times New Roman" w:cs="Times New Roman" w:ascii="Times New Roman" w:hAnsi="Times New Roman"/>
          <w:b/>
          <w:color w:val="0070C0"/>
          <w:sz w:val="48"/>
          <w:szCs w:val="48"/>
        </w:rPr>
        <w:t xml:space="preserve"> and is alive and well in the world and in the church…</w:t>
      </w:r>
      <w:r>
        <w:rPr>
          <w:rFonts w:eastAsia="Times New Roman" w:cs="Times New Roman" w:ascii="Times New Roman" w:hAnsi="Times New Roman"/>
          <w:sz w:val="48"/>
          <w:szCs w:val="48"/>
        </w:rPr>
        <w:t xml:space="preserve"> (Lawlessness is making major decisions in our lives without consulting those who are in authority over us – People who leave a church without getting the opinion of their leaders – The spirit that drives such decisions is the spirit of lawlessness – When a person refuses to consult spiritual authority, they become a law unto themselves, and therefore open the door in their lives and homes to the spirit of lawlessness – Antichrist - This is the same spirit that will usher in the antichrist) </w:t>
      </w:r>
    </w:p>
    <w:p>
      <w:pPr>
        <w:pStyle w:val="Normal"/>
        <w:numPr>
          <w:ilvl w:val="0"/>
          <w:numId w:val="11"/>
        </w:numPr>
        <w:spacing w:before="0" w:after="0"/>
        <w:rPr>
          <w:rFonts w:ascii="Times New Roman" w:hAnsi="Times New Roman" w:eastAsia="Times New Roman" w:cs="Times New Roman"/>
          <w:b/>
          <w:color w:val="0070C0"/>
          <w:sz w:val="48"/>
          <w:szCs w:val="48"/>
        </w:rPr>
      </w:pPr>
      <w:r>
        <w:rPr>
          <w:rFonts w:eastAsia="Times New Roman" w:cs="Times New Roman" w:ascii="Times New Roman" w:hAnsi="Times New Roman"/>
          <w:b/>
          <w:color w:val="0070C0"/>
          <w:sz w:val="48"/>
          <w:szCs w:val="48"/>
        </w:rPr>
        <w:t xml:space="preserve">Rebellion is usually an </w:t>
      </w:r>
      <w:r>
        <w:rPr>
          <w:rFonts w:eastAsia="Times New Roman" w:cs="Times New Roman" w:ascii="Times New Roman" w:hAnsi="Times New Roman"/>
          <w:b/>
          <w:color w:val="0070C0"/>
          <w:sz w:val="48"/>
          <w:szCs w:val="48"/>
          <w:u w:val="single"/>
        </w:rPr>
        <w:t>attitude</w:t>
      </w:r>
      <w:r>
        <w:rPr>
          <w:rFonts w:eastAsia="Times New Roman" w:cs="Times New Roman" w:ascii="Times New Roman" w:hAnsi="Times New Roman"/>
          <w:b/>
          <w:color w:val="0070C0"/>
          <w:sz w:val="48"/>
          <w:szCs w:val="48"/>
        </w:rPr>
        <w:t xml:space="preserve"> before it is an </w:t>
      </w:r>
      <w:r>
        <w:rPr>
          <w:rFonts w:eastAsia="Times New Roman" w:cs="Times New Roman" w:ascii="Times New Roman" w:hAnsi="Times New Roman"/>
          <w:b/>
          <w:color w:val="0070C0"/>
          <w:sz w:val="48"/>
          <w:szCs w:val="48"/>
          <w:u w:val="single"/>
        </w:rPr>
        <w:t>activity</w:t>
      </w:r>
      <w:r>
        <w:rPr>
          <w:rFonts w:eastAsia="Times New Roman" w:cs="Times New Roman" w:ascii="Times New Roman" w:hAnsi="Times New Roman"/>
          <w:b/>
          <w:color w:val="0070C0"/>
          <w:sz w:val="48"/>
          <w:szCs w:val="48"/>
        </w:rPr>
        <w:t>…</w:t>
      </w:r>
      <w:r>
        <w:rPr>
          <w:rFonts w:eastAsia="Times New Roman" w:cs="Times New Roman" w:ascii="Times New Roman" w:hAnsi="Times New Roman"/>
          <w:sz w:val="48"/>
          <w:szCs w:val="48"/>
        </w:rPr>
        <w:t xml:space="preserve"> (One can be in rebellion without saying a word or taking an action) </w:t>
      </w:r>
    </w:p>
    <w:p>
      <w:pPr>
        <w:pStyle w:val="Normal"/>
        <w:numPr>
          <w:ilvl w:val="0"/>
          <w:numId w:val="11"/>
        </w:numPr>
        <w:spacing w:before="0" w:after="0"/>
        <w:rPr>
          <w:rFonts w:ascii="Times New Roman" w:hAnsi="Times New Roman" w:eastAsia="Times New Roman" w:cs="Times New Roman"/>
          <w:b/>
          <w:color w:val="0070C0"/>
          <w:sz w:val="48"/>
          <w:szCs w:val="48"/>
        </w:rPr>
      </w:pPr>
      <w:r>
        <w:rPr>
          <w:rFonts w:eastAsia="Times New Roman" w:cs="Times New Roman" w:ascii="Times New Roman" w:hAnsi="Times New Roman"/>
          <w:b/>
          <w:color w:val="0070C0"/>
          <w:sz w:val="48"/>
          <w:szCs w:val="48"/>
        </w:rPr>
        <w:t xml:space="preserve">Obedience to those in authority is an expectation that God has placed upon all </w:t>
      </w:r>
      <w:r>
        <w:rPr>
          <w:rFonts w:eastAsia="Times New Roman" w:cs="Times New Roman" w:ascii="Times New Roman" w:hAnsi="Times New Roman"/>
          <w:b/>
          <w:color w:val="0070C0"/>
          <w:sz w:val="48"/>
          <w:szCs w:val="48"/>
          <w:u w:val="single"/>
        </w:rPr>
        <w:t>Christ followers</w:t>
      </w:r>
      <w:r>
        <w:rPr>
          <w:rFonts w:eastAsia="Times New Roman" w:cs="Times New Roman" w:ascii="Times New Roman" w:hAnsi="Times New Roman"/>
          <w:b/>
          <w:color w:val="0070C0"/>
          <w:sz w:val="48"/>
          <w:szCs w:val="48"/>
        </w:rPr>
        <w:t>…</w:t>
      </w:r>
      <w:r>
        <w:rPr>
          <w:rFonts w:eastAsia="Times New Roman" w:cs="Times New Roman" w:ascii="Times New Roman" w:hAnsi="Times New Roman"/>
          <w:sz w:val="48"/>
          <w:szCs w:val="48"/>
        </w:rPr>
        <w:t xml:space="preserve"> (Many people claim to be submitted to authority but their actions say otherwise – They make life altering decisions on their own – We won’t know if we are submitted until we disagree – My service to Bro. Granberry at the camp)</w:t>
      </w:r>
    </w:p>
    <w:p>
      <w:pPr>
        <w:pStyle w:val="Normal"/>
        <w:numPr>
          <w:ilvl w:val="0"/>
          <w:numId w:val="11"/>
        </w:numPr>
        <w:spacing w:before="0" w:after="0"/>
        <w:rPr>
          <w:rFonts w:ascii="Times New Roman" w:hAnsi="Times New Roman" w:eastAsia="Times New Roman" w:cs="Times New Roman"/>
          <w:b/>
          <w:color w:val="0070C0"/>
          <w:sz w:val="48"/>
          <w:szCs w:val="48"/>
        </w:rPr>
      </w:pPr>
      <w:r>
        <w:rPr>
          <w:rFonts w:eastAsia="Times New Roman" w:cs="Times New Roman" w:ascii="Times New Roman" w:hAnsi="Times New Roman"/>
          <w:b/>
          <w:color w:val="0070C0"/>
          <w:sz w:val="48"/>
          <w:szCs w:val="48"/>
        </w:rPr>
        <w:t xml:space="preserve">We were not born with the ability to obey, obedience is a trait that must be developed over time and through </w:t>
      </w:r>
      <w:r>
        <w:rPr>
          <w:rFonts w:eastAsia="Times New Roman" w:cs="Times New Roman" w:ascii="Times New Roman" w:hAnsi="Times New Roman"/>
          <w:b/>
          <w:color w:val="0070C0"/>
          <w:sz w:val="48"/>
          <w:szCs w:val="48"/>
          <w:u w:val="single"/>
        </w:rPr>
        <w:t>circumstances</w:t>
      </w:r>
      <w:r>
        <w:rPr>
          <w:rFonts w:eastAsia="Times New Roman" w:cs="Times New Roman" w:ascii="Times New Roman" w:hAnsi="Times New Roman"/>
          <w:b/>
          <w:color w:val="0070C0"/>
          <w:sz w:val="48"/>
          <w:szCs w:val="48"/>
        </w:rPr>
        <w:t>…</w:t>
      </w:r>
      <w:r>
        <w:rPr>
          <w:rFonts w:eastAsia="Times New Roman" w:cs="Times New Roman" w:ascii="Times New Roman" w:hAnsi="Times New Roman"/>
          <w:sz w:val="48"/>
          <w:szCs w:val="48"/>
        </w:rPr>
        <w:t xml:space="preserve"> (A child doesn’t have to be taught to misbehave, they have to be taught to obey – As human beings, submission to authority is contrary to our nature – The lack of submission was the sin of Nadab and Abihu – The ground opened up and swallowed them and all those who sided with them – I seen the equivalent of that within the church) </w:t>
      </w:r>
    </w:p>
    <w:p>
      <w:pPr>
        <w:pStyle w:val="Normal"/>
        <w:numPr>
          <w:ilvl w:val="0"/>
          <w:numId w:val="11"/>
        </w:numPr>
        <w:spacing w:before="0" w:after="280"/>
        <w:rPr>
          <w:rFonts w:ascii="Times New Roman" w:hAnsi="Times New Roman" w:eastAsia="Times New Roman" w:cs="Times New Roman"/>
          <w:b/>
          <w:color w:val="0070C0"/>
          <w:sz w:val="48"/>
          <w:szCs w:val="48"/>
        </w:rPr>
      </w:pPr>
      <w:r>
        <w:rPr>
          <w:rFonts w:eastAsia="Times New Roman" w:cs="Times New Roman" w:ascii="Times New Roman" w:hAnsi="Times New Roman"/>
          <w:b/>
          <w:color w:val="0070C0"/>
          <w:sz w:val="48"/>
          <w:szCs w:val="48"/>
        </w:rPr>
        <w:t xml:space="preserve">Each time we come to a place of disagreement with authority, we must make a conscience decision of whether to </w:t>
      </w:r>
      <w:r>
        <w:rPr>
          <w:rFonts w:eastAsia="Times New Roman" w:cs="Times New Roman" w:ascii="Times New Roman" w:hAnsi="Times New Roman"/>
          <w:b/>
          <w:color w:val="0070C0"/>
          <w:sz w:val="48"/>
          <w:szCs w:val="48"/>
          <w:u w:val="single"/>
        </w:rPr>
        <w:t>submit</w:t>
      </w:r>
      <w:r>
        <w:rPr>
          <w:rFonts w:eastAsia="Times New Roman" w:cs="Times New Roman" w:ascii="Times New Roman" w:hAnsi="Times New Roman"/>
          <w:b/>
          <w:color w:val="0070C0"/>
          <w:sz w:val="48"/>
          <w:szCs w:val="48"/>
        </w:rPr>
        <w:t xml:space="preserve"> or </w:t>
      </w:r>
      <w:r>
        <w:rPr>
          <w:rFonts w:eastAsia="Times New Roman" w:cs="Times New Roman" w:ascii="Times New Roman" w:hAnsi="Times New Roman"/>
          <w:b/>
          <w:color w:val="0070C0"/>
          <w:sz w:val="48"/>
          <w:szCs w:val="48"/>
          <w:u w:val="single"/>
        </w:rPr>
        <w:t>rebel</w:t>
      </w:r>
      <w:r>
        <w:rPr>
          <w:rFonts w:eastAsia="Times New Roman" w:cs="Times New Roman" w:ascii="Times New Roman" w:hAnsi="Times New Roman"/>
          <w:b/>
          <w:color w:val="0070C0"/>
          <w:sz w:val="48"/>
          <w:szCs w:val="48"/>
        </w:rPr>
        <w:t>…</w:t>
      </w:r>
      <w:r>
        <w:rPr>
          <w:rFonts w:eastAsia="Times New Roman" w:cs="Times New Roman" w:ascii="Times New Roman" w:hAnsi="Times New Roman"/>
          <w:sz w:val="48"/>
          <w:szCs w:val="48"/>
        </w:rPr>
        <w:t xml:space="preserve"> (We are either in submission to authority or we are in rebellion – Most people would say, </w:t>
      </w:r>
      <w:r>
        <w:rPr>
          <w:rFonts w:eastAsia="Times New Roman" w:cs="Times New Roman" w:ascii="Times New Roman" w:hAnsi="Times New Roman"/>
          <w:i/>
          <w:sz w:val="48"/>
          <w:szCs w:val="48"/>
        </w:rPr>
        <w:t xml:space="preserve">“I am not rebelling, I am disagreeing.” </w:t>
      </w:r>
      <w:r>
        <w:rPr>
          <w:rFonts w:eastAsia="Times New Roman" w:cs="Times New Roman" w:ascii="Times New Roman" w:hAnsi="Times New Roman"/>
          <w:sz w:val="48"/>
          <w:szCs w:val="48"/>
        </w:rPr>
        <w:t xml:space="preserve">Look at this - The word submit means to “Stand under” but the word resist means to “Stand against” – The decision to stand under or to stand against belongs to the individual believer – The sum total of those decisions will determine whether we are UNDER authority or we are in REBELLION against the authorities in our lives, and ultimately to God) </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Unless submission causes one to violate the Word of God, we are all called upon to submit to all authority, and especially to spiritual authority. Yet, I must hasten to add, those who misuse authority will most certainly place themselves in the path of the judgement of God. The hand of the Lord is often swift and stern but sometimes it is slow and sure. One thing is for certain, it grinds to powder. </w:t>
      </w:r>
    </w:p>
    <w:p>
      <w:pPr>
        <w:pStyle w:val="Normal"/>
        <w:spacing w:before="280" w:after="280"/>
        <w:rPr>
          <w:rFonts w:ascii="Times New Roman" w:hAnsi="Times New Roman" w:eastAsia="Times New Roman" w:cs="Times New Roman"/>
          <w:b/>
          <w:color w:val="0070C0"/>
          <w:sz w:val="48"/>
          <w:szCs w:val="48"/>
        </w:rPr>
      </w:pPr>
      <w:r>
        <w:rPr>
          <w:rFonts w:eastAsia="Times New Roman" w:cs="Times New Roman" w:ascii="Times New Roman" w:hAnsi="Times New Roman"/>
          <w:b/>
          <w:bCs/>
          <w:color w:val="0070C0"/>
          <w:sz w:val="48"/>
          <w:szCs w:val="48"/>
        </w:rPr>
        <w:t xml:space="preserve">WHAT IS SPIRITUAL AUTHORITY? </w:t>
      </w:r>
    </w:p>
    <w:p>
      <w:pPr>
        <w:pStyle w:val="Normal"/>
        <w:spacing w:before="280" w:after="280"/>
        <w:rPr>
          <w:rFonts w:ascii="Times New Roman" w:hAnsi="Times New Roman" w:eastAsia="Times New Roman" w:cs="Times New Roman"/>
          <w:b/>
          <w:color w:val="C00000"/>
          <w:sz w:val="48"/>
          <w:szCs w:val="48"/>
        </w:rPr>
      </w:pPr>
      <w:r>
        <w:rPr>
          <w:rFonts w:eastAsia="Times New Roman" w:cs="Times New Roman" w:ascii="Times New Roman" w:hAnsi="Times New Roman"/>
          <w:color w:val="000000"/>
          <w:sz w:val="48"/>
          <w:szCs w:val="48"/>
        </w:rPr>
        <w:t>All authority comes from God according to Romans 13.</w:t>
      </w:r>
      <w:r>
        <w:rPr>
          <w:rFonts w:eastAsia="Times New Roman" w:cs="Times New Roman" w:ascii="Times New Roman" w:hAnsi="Times New Roman"/>
          <w:sz w:val="48"/>
          <w:szCs w:val="48"/>
        </w:rPr>
        <w:t xml:space="preserve"> If all authority comes from God, </w:t>
      </w:r>
      <w:r>
        <w:rPr>
          <w:rFonts w:eastAsia="Times New Roman" w:cs="Times New Roman" w:ascii="Times New Roman" w:hAnsi="Times New Roman"/>
          <w:b/>
          <w:color w:val="0070C0"/>
          <w:sz w:val="48"/>
          <w:szCs w:val="48"/>
        </w:rPr>
        <w:t xml:space="preserve">when we submit to those who have the rule over us, we are in effect </w:t>
      </w:r>
      <w:r>
        <w:rPr>
          <w:rFonts w:eastAsia="Times New Roman" w:cs="Times New Roman" w:ascii="Times New Roman" w:hAnsi="Times New Roman"/>
          <w:b/>
          <w:color w:val="0070C0"/>
          <w:sz w:val="48"/>
          <w:szCs w:val="48"/>
          <w:u w:val="single"/>
        </w:rPr>
        <w:t>submitting</w:t>
      </w:r>
      <w:r>
        <w:rPr>
          <w:rFonts w:eastAsia="Times New Roman" w:cs="Times New Roman" w:ascii="Times New Roman" w:hAnsi="Times New Roman"/>
          <w:b/>
          <w:color w:val="0070C0"/>
          <w:sz w:val="48"/>
          <w:szCs w:val="48"/>
        </w:rPr>
        <w:t xml:space="preserve"> to </w:t>
      </w:r>
      <w:r>
        <w:rPr>
          <w:rFonts w:eastAsia="Times New Roman" w:cs="Times New Roman" w:ascii="Times New Roman" w:hAnsi="Times New Roman"/>
          <w:b/>
          <w:color w:val="0070C0"/>
          <w:sz w:val="48"/>
          <w:szCs w:val="48"/>
          <w:u w:val="single"/>
        </w:rPr>
        <w:t>God</w:t>
      </w:r>
      <w:r>
        <w:rPr>
          <w:rFonts w:eastAsia="Times New Roman" w:cs="Times New Roman" w:ascii="Times New Roman" w:hAnsi="Times New Roman"/>
          <w:b/>
          <w:color w:val="0070C0"/>
          <w:sz w:val="48"/>
          <w:szCs w:val="48"/>
        </w:rPr>
        <w:t xml:space="preserve"> – When we resist the authority of them who have the rule over us, we are in effect </w:t>
      </w:r>
      <w:r>
        <w:rPr>
          <w:rFonts w:eastAsia="Times New Roman" w:cs="Times New Roman" w:ascii="Times New Roman" w:hAnsi="Times New Roman"/>
          <w:b/>
          <w:color w:val="0070C0"/>
          <w:sz w:val="48"/>
          <w:szCs w:val="48"/>
          <w:u w:val="single"/>
        </w:rPr>
        <w:t>resisting God</w:t>
      </w:r>
      <w:r>
        <w:rPr>
          <w:rFonts w:eastAsia="Times New Roman" w:cs="Times New Roman" w:ascii="Times New Roman" w:hAnsi="Times New Roman"/>
          <w:b/>
          <w:color w:val="0070C0"/>
          <w:sz w:val="48"/>
          <w:szCs w:val="48"/>
        </w:rPr>
        <w:t>!</w:t>
      </w:r>
      <w:r>
        <w:rPr>
          <w:rFonts w:eastAsia="Times New Roman" w:cs="Times New Roman" w:ascii="Times New Roman" w:hAnsi="Times New Roman"/>
          <w:sz w:val="48"/>
          <w:szCs w:val="48"/>
        </w:rPr>
        <w:t xml:space="preserve">  </w:t>
      </w:r>
      <w:r>
        <w:rPr>
          <w:rFonts w:eastAsia="Times New Roman" w:cs="Times New Roman" w:ascii="Times New Roman" w:hAnsi="Times New Roman"/>
          <w:b/>
          <w:color w:val="C00000"/>
          <w:sz w:val="48"/>
          <w:szCs w:val="48"/>
        </w:rPr>
        <w:t xml:space="preserve">(LEAVE ON SCREEN UNTIL NEXT SLIDE) </w:t>
      </w:r>
      <w:r>
        <w:rPr>
          <w:rFonts w:eastAsia="Times New Roman" w:cs="Times New Roman" w:ascii="Times New Roman" w:hAnsi="Times New Roman"/>
          <w:sz w:val="48"/>
          <w:szCs w:val="48"/>
        </w:rPr>
        <w:t xml:space="preserve">Matthew 10:40 (NASB) </w:t>
      </w:r>
      <w:r>
        <w:rPr>
          <w:rFonts w:eastAsia="Times New Roman" w:cs="Times New Roman" w:ascii="Times New Roman" w:hAnsi="Times New Roman"/>
          <w:b/>
          <w:i/>
          <w:color w:val="FF0000"/>
          <w:sz w:val="48"/>
          <w:szCs w:val="48"/>
        </w:rPr>
        <w:t xml:space="preserve">"He who receives you receives Me, and he who receives Me receives Him who sent Me.” </w:t>
      </w:r>
      <w:r>
        <w:rPr>
          <w:rFonts w:eastAsia="Times New Roman" w:cs="Times New Roman" w:ascii="Times New Roman" w:hAnsi="Times New Roman"/>
          <w:color w:val="000000"/>
          <w:sz w:val="48"/>
          <w:szCs w:val="48"/>
        </w:rPr>
        <w:t xml:space="preserve">Luke 10:16 (NASB) </w:t>
      </w:r>
      <w:r>
        <w:rPr>
          <w:rFonts w:eastAsia="Times New Roman" w:cs="Times New Roman" w:ascii="Times New Roman" w:hAnsi="Times New Roman"/>
          <w:b/>
          <w:i/>
          <w:color w:val="FF0000"/>
          <w:sz w:val="48"/>
          <w:szCs w:val="48"/>
        </w:rPr>
        <w:t xml:space="preserve">"The one who listens to you listens to Me, and the one who rejects you rejects Me; and he who rejects Me rejects the One who sent Me." </w:t>
      </w:r>
      <w:r>
        <w:rPr>
          <w:rFonts w:eastAsia="Times New Roman" w:cs="Times New Roman" w:ascii="Times New Roman" w:hAnsi="Times New Roman"/>
          <w:b/>
          <w:color w:val="0070C0"/>
          <w:sz w:val="48"/>
          <w:szCs w:val="48"/>
        </w:rPr>
        <w:t xml:space="preserve">Listen to what these Scriptures are pointing out: </w:t>
      </w:r>
      <w:r>
        <w:rPr>
          <w:rFonts w:eastAsia="Times New Roman" w:cs="Times New Roman" w:ascii="Times New Roman" w:hAnsi="Times New Roman"/>
          <w:b/>
          <w:color w:val="C00000"/>
          <w:sz w:val="48"/>
          <w:szCs w:val="48"/>
        </w:rPr>
        <w:t>(PLACE ON SCREEN ONE AT A TIME)</w:t>
      </w:r>
    </w:p>
    <w:p>
      <w:pPr>
        <w:pStyle w:val="Normal"/>
        <w:numPr>
          <w:ilvl w:val="0"/>
          <w:numId w:val="13"/>
        </w:numPr>
        <w:spacing w:before="0" w:after="0"/>
        <w:rPr>
          <w:rFonts w:ascii="Times New Roman" w:hAnsi="Times New Roman" w:eastAsia="Times New Roman" w:cs="Times New Roman"/>
          <w:b/>
          <w:color w:val="0070C0"/>
          <w:sz w:val="48"/>
          <w:szCs w:val="48"/>
        </w:rPr>
      </w:pPr>
      <w:r>
        <w:rPr>
          <w:rFonts w:eastAsia="Times New Roman" w:cs="Times New Roman" w:ascii="Times New Roman" w:hAnsi="Times New Roman"/>
          <w:b/>
          <w:color w:val="0070C0"/>
          <w:sz w:val="48"/>
          <w:szCs w:val="48"/>
        </w:rPr>
        <w:t xml:space="preserve">Jesus places submission to human authority ahead of submission to </w:t>
      </w:r>
      <w:r>
        <w:rPr>
          <w:rFonts w:eastAsia="Times New Roman" w:cs="Times New Roman" w:ascii="Times New Roman" w:hAnsi="Times New Roman"/>
          <w:b/>
          <w:color w:val="0070C0"/>
          <w:sz w:val="48"/>
          <w:szCs w:val="48"/>
          <w:u w:val="single"/>
        </w:rPr>
        <w:t>Himself</w:t>
      </w:r>
      <w:r>
        <w:rPr>
          <w:rFonts w:eastAsia="Times New Roman" w:cs="Times New Roman" w:ascii="Times New Roman" w:hAnsi="Times New Roman"/>
          <w:b/>
          <w:color w:val="0070C0"/>
          <w:sz w:val="48"/>
          <w:szCs w:val="48"/>
        </w:rPr>
        <w:t xml:space="preserve">… </w:t>
      </w:r>
    </w:p>
    <w:p>
      <w:pPr>
        <w:pStyle w:val="Normal"/>
        <w:numPr>
          <w:ilvl w:val="0"/>
          <w:numId w:val="13"/>
        </w:numPr>
        <w:spacing w:before="0" w:after="0"/>
        <w:rPr>
          <w:rFonts w:ascii="Times New Roman" w:hAnsi="Times New Roman" w:eastAsia="Times New Roman" w:cs="Times New Roman"/>
          <w:b/>
          <w:color w:val="0070C0"/>
          <w:sz w:val="48"/>
          <w:szCs w:val="48"/>
        </w:rPr>
      </w:pPr>
      <w:r>
        <w:rPr>
          <w:rFonts w:eastAsia="Times New Roman" w:cs="Times New Roman" w:ascii="Times New Roman" w:hAnsi="Times New Roman"/>
          <w:b/>
          <w:color w:val="0070C0"/>
          <w:sz w:val="48"/>
          <w:szCs w:val="48"/>
        </w:rPr>
        <w:t xml:space="preserve">If we receive the </w:t>
      </w:r>
      <w:r>
        <w:rPr>
          <w:rFonts w:eastAsia="Times New Roman" w:cs="Times New Roman" w:ascii="Times New Roman" w:hAnsi="Times New Roman"/>
          <w:b/>
          <w:color w:val="0070C0"/>
          <w:sz w:val="48"/>
          <w:szCs w:val="48"/>
          <w:u w:val="single"/>
        </w:rPr>
        <w:t>instructions</w:t>
      </w:r>
      <w:r>
        <w:rPr>
          <w:rFonts w:eastAsia="Times New Roman" w:cs="Times New Roman" w:ascii="Times New Roman" w:hAnsi="Times New Roman"/>
          <w:b/>
          <w:color w:val="0070C0"/>
          <w:sz w:val="48"/>
          <w:szCs w:val="48"/>
        </w:rPr>
        <w:t xml:space="preserve"> of a delegated spiritual authority, we are receiving the words of Jesus…</w:t>
      </w:r>
      <w:r>
        <w:rPr>
          <w:rFonts w:eastAsia="Times New Roman" w:cs="Times New Roman" w:ascii="Times New Roman" w:hAnsi="Times New Roman"/>
          <w:color w:val="000000"/>
          <w:sz w:val="48"/>
          <w:szCs w:val="48"/>
        </w:rPr>
        <w:t xml:space="preserve"> (Next week Susan will teach about the three kinds of authority: Delegated authority, designated authority and direct authority)</w:t>
      </w:r>
    </w:p>
    <w:p>
      <w:pPr>
        <w:pStyle w:val="Normal"/>
        <w:numPr>
          <w:ilvl w:val="0"/>
          <w:numId w:val="13"/>
        </w:numPr>
        <w:spacing w:before="0" w:after="0"/>
        <w:rPr>
          <w:rFonts w:ascii="Times New Roman" w:hAnsi="Times New Roman" w:eastAsia="Times New Roman" w:cs="Times New Roman"/>
          <w:b/>
          <w:color w:val="0070C0"/>
          <w:sz w:val="48"/>
          <w:szCs w:val="48"/>
        </w:rPr>
      </w:pPr>
      <w:r>
        <w:rPr>
          <w:rFonts w:eastAsia="Times New Roman" w:cs="Times New Roman" w:ascii="Times New Roman" w:hAnsi="Times New Roman"/>
          <w:b/>
          <w:color w:val="0070C0"/>
          <w:sz w:val="48"/>
          <w:szCs w:val="48"/>
        </w:rPr>
        <w:t xml:space="preserve">If we receive the instruction of a delegated authority, we are not only receiving the words of Jesus, we are receiving the words of </w:t>
      </w:r>
      <w:r>
        <w:rPr>
          <w:rFonts w:eastAsia="Times New Roman" w:cs="Times New Roman" w:ascii="Times New Roman" w:hAnsi="Times New Roman"/>
          <w:b/>
          <w:color w:val="0070C0"/>
          <w:sz w:val="48"/>
          <w:szCs w:val="48"/>
          <w:u w:val="single"/>
        </w:rPr>
        <w:t>God</w:t>
      </w:r>
      <w:r>
        <w:rPr>
          <w:rFonts w:eastAsia="Times New Roman" w:cs="Times New Roman" w:ascii="Times New Roman" w:hAnsi="Times New Roman"/>
          <w:b/>
          <w:color w:val="0070C0"/>
          <w:sz w:val="48"/>
          <w:szCs w:val="48"/>
        </w:rPr>
        <w:t xml:space="preserve">… </w:t>
      </w:r>
    </w:p>
    <w:p>
      <w:pPr>
        <w:pStyle w:val="Normal"/>
        <w:numPr>
          <w:ilvl w:val="0"/>
          <w:numId w:val="13"/>
        </w:numPr>
        <w:spacing w:before="0" w:after="280"/>
        <w:rPr>
          <w:rFonts w:ascii="Times New Roman" w:hAnsi="Times New Roman" w:eastAsia="Times New Roman" w:cs="Times New Roman"/>
          <w:b/>
          <w:color w:val="0070C0"/>
          <w:sz w:val="48"/>
          <w:szCs w:val="48"/>
        </w:rPr>
      </w:pPr>
      <w:r>
        <w:rPr>
          <w:rFonts w:eastAsia="Times New Roman" w:cs="Times New Roman" w:ascii="Times New Roman" w:hAnsi="Times New Roman"/>
          <w:b/>
          <w:color w:val="0070C0"/>
          <w:sz w:val="48"/>
          <w:szCs w:val="48"/>
        </w:rPr>
        <w:t xml:space="preserve">If we reject the instructions of a delegated spiritual authority, we are rejecting the instructions of </w:t>
      </w:r>
      <w:r>
        <w:rPr>
          <w:rFonts w:eastAsia="Times New Roman" w:cs="Times New Roman" w:ascii="Times New Roman" w:hAnsi="Times New Roman"/>
          <w:b/>
          <w:color w:val="0070C0"/>
          <w:sz w:val="48"/>
          <w:szCs w:val="48"/>
          <w:u w:val="single"/>
        </w:rPr>
        <w:t>Jesus</w:t>
      </w:r>
      <w:r>
        <w:rPr>
          <w:rFonts w:eastAsia="Times New Roman" w:cs="Times New Roman" w:ascii="Times New Roman" w:hAnsi="Times New Roman"/>
          <w:b/>
          <w:color w:val="0070C0"/>
          <w:sz w:val="48"/>
          <w:szCs w:val="48"/>
        </w:rPr>
        <w:t xml:space="preserve"> and ultimately of </w:t>
      </w:r>
      <w:r>
        <w:rPr>
          <w:rFonts w:eastAsia="Times New Roman" w:cs="Times New Roman" w:ascii="Times New Roman" w:hAnsi="Times New Roman"/>
          <w:b/>
          <w:color w:val="0070C0"/>
          <w:sz w:val="48"/>
          <w:szCs w:val="48"/>
          <w:u w:val="single"/>
        </w:rPr>
        <w:t>God</w:t>
      </w:r>
      <w:r>
        <w:rPr>
          <w:rFonts w:eastAsia="Times New Roman" w:cs="Times New Roman" w:ascii="Times New Roman" w:hAnsi="Times New Roman"/>
          <w:b/>
          <w:color w:val="0070C0"/>
          <w:sz w:val="48"/>
          <w:szCs w:val="48"/>
        </w:rPr>
        <w:t xml:space="preserve">…   </w:t>
      </w:r>
    </w:p>
    <w:p>
      <w:pPr>
        <w:pStyle w:val="Normal"/>
        <w:rPr>
          <w:rFonts w:ascii="Times New Roman" w:hAnsi="Times New Roman" w:eastAsia="Times New Roman" w:cs="Times New Roman"/>
          <w:b/>
          <w:color w:val="C00000"/>
          <w:sz w:val="48"/>
          <w:szCs w:val="48"/>
          <w:shd w:fill="FFFFFF" w:val="clear"/>
        </w:rPr>
      </w:pPr>
      <w:r>
        <w:rPr>
          <w:rFonts w:eastAsia="Times New Roman" w:cs="Times New Roman" w:ascii="Times New Roman" w:hAnsi="Times New Roman"/>
          <w:sz w:val="48"/>
          <w:szCs w:val="48"/>
        </w:rPr>
        <w:t xml:space="preserve">When we speak of spiritual authority we are speaking of those that God has chosen to place over us in the context of His church. </w:t>
      </w:r>
      <w:r>
        <w:rPr>
          <w:rFonts w:eastAsia="Times New Roman" w:cs="Times New Roman" w:ascii="Times New Roman" w:hAnsi="Times New Roman"/>
          <w:b/>
          <w:color w:val="0070C0"/>
          <w:sz w:val="48"/>
          <w:szCs w:val="48"/>
        </w:rPr>
        <w:t>Hebrews 13:17</w:t>
      </w:r>
      <w:r>
        <w:rPr>
          <w:rFonts w:eastAsia="Times New Roman" w:cs="Times New Roman" w:ascii="Times New Roman" w:hAnsi="Times New Roman"/>
          <w:sz w:val="48"/>
          <w:szCs w:val="48"/>
        </w:rPr>
        <w:t xml:space="preserve"> (KJV) </w:t>
      </w:r>
      <w:r>
        <w:rPr>
          <w:rFonts w:eastAsia="Times New Roman" w:cs="Times New Roman" w:ascii="Times New Roman" w:hAnsi="Times New Roman"/>
          <w:b/>
          <w:i/>
          <w:sz w:val="48"/>
          <w:szCs w:val="48"/>
        </w:rPr>
        <w:t>“</w:t>
      </w:r>
      <w:r>
        <w:rPr>
          <w:rFonts w:eastAsia="Times New Roman" w:cs="Times New Roman" w:ascii="Times New Roman" w:hAnsi="Times New Roman"/>
          <w:b/>
          <w:i/>
          <w:color w:val="000000"/>
          <w:sz w:val="48"/>
          <w:szCs w:val="48"/>
          <w:shd w:fill="FFFFFF" w:val="clear"/>
        </w:rPr>
        <w:t xml:space="preserve">Obey them that have the rule over you, and submit yourselves: for they watch for your souls, as they that must give account, that they may do it with joy, and not with grief: for that is unprofitable for you.” </w:t>
      </w:r>
      <w:r>
        <w:rPr>
          <w:rFonts w:eastAsia="Times New Roman" w:cs="Times New Roman" w:ascii="Times New Roman" w:hAnsi="Times New Roman"/>
          <w:b/>
          <w:color w:val="0070C0"/>
          <w:sz w:val="48"/>
          <w:szCs w:val="48"/>
          <w:shd w:fill="FFFFFF" w:val="clear"/>
        </w:rPr>
        <w:t xml:space="preserve">Look at what is being said here: </w:t>
      </w:r>
      <w:r>
        <w:rPr>
          <w:rFonts w:eastAsia="Times New Roman" w:cs="Times New Roman" w:ascii="Times New Roman" w:hAnsi="Times New Roman"/>
          <w:b/>
          <w:color w:val="C00000"/>
          <w:sz w:val="48"/>
          <w:szCs w:val="48"/>
          <w:shd w:fill="FFFFFF" w:val="clear"/>
        </w:rPr>
        <w:t>(PLACE ON SCREEN ONE AT A TIME)</w:t>
      </w:r>
    </w:p>
    <w:p>
      <w:pPr>
        <w:pStyle w:val="Normal"/>
        <w:numPr>
          <w:ilvl w:val="0"/>
          <w:numId w:val="4"/>
        </w:numPr>
        <w:rPr>
          <w:rFonts w:ascii="Times New Roman" w:hAnsi="Times New Roman" w:eastAsia="Times New Roman" w:cs="Times New Roman"/>
          <w:b/>
          <w:color w:val="0070C0"/>
          <w:sz w:val="48"/>
          <w:szCs w:val="48"/>
          <w:shd w:fill="FFFFFF" w:val="clear"/>
        </w:rPr>
      </w:pPr>
      <w:r>
        <w:rPr>
          <w:rFonts w:eastAsia="Times New Roman" w:cs="Times New Roman" w:ascii="Times New Roman" w:hAnsi="Times New Roman"/>
          <w:b/>
          <w:color w:val="0070C0"/>
          <w:sz w:val="48"/>
          <w:szCs w:val="48"/>
          <w:u w:val="single"/>
        </w:rPr>
        <w:t>Obey</w:t>
      </w:r>
      <w:r>
        <w:rPr>
          <w:rFonts w:eastAsia="Times New Roman" w:cs="Times New Roman" w:ascii="Times New Roman" w:hAnsi="Times New Roman"/>
          <w:b/>
          <w:color w:val="0070C0"/>
          <w:sz w:val="48"/>
          <w:szCs w:val="48"/>
        </w:rPr>
        <w:t xml:space="preserve"> spiritual authority…</w:t>
      </w:r>
      <w:r>
        <w:rPr>
          <w:rFonts w:eastAsia="Times New Roman" w:cs="Times New Roman" w:ascii="Times New Roman" w:hAnsi="Times New Roman"/>
          <w:sz w:val="48"/>
          <w:szCs w:val="48"/>
        </w:rPr>
        <w:t xml:space="preserve"> (Believe them – Have confidence in them)</w:t>
      </w:r>
    </w:p>
    <w:p>
      <w:pPr>
        <w:pStyle w:val="Normal"/>
        <w:numPr>
          <w:ilvl w:val="0"/>
          <w:numId w:val="4"/>
        </w:numPr>
        <w:rPr>
          <w:rFonts w:ascii="Times New Roman" w:hAnsi="Times New Roman" w:eastAsia="Times New Roman" w:cs="Times New Roman"/>
          <w:b/>
          <w:color w:val="0070C0"/>
          <w:sz w:val="48"/>
          <w:szCs w:val="48"/>
          <w:shd w:fill="FFFFFF" w:val="clear"/>
        </w:rPr>
      </w:pPr>
      <w:r>
        <w:rPr>
          <w:rFonts w:eastAsia="Times New Roman" w:cs="Times New Roman" w:ascii="Times New Roman" w:hAnsi="Times New Roman"/>
          <w:b/>
          <w:color w:val="0070C0"/>
          <w:sz w:val="48"/>
          <w:szCs w:val="48"/>
        </w:rPr>
        <w:t xml:space="preserve">Spiritual authority is to </w:t>
      </w:r>
      <w:r>
        <w:rPr>
          <w:rFonts w:eastAsia="Times New Roman" w:cs="Times New Roman" w:ascii="Times New Roman" w:hAnsi="Times New Roman"/>
          <w:b/>
          <w:color w:val="0070C0"/>
          <w:sz w:val="48"/>
          <w:szCs w:val="48"/>
          <w:u w:val="single"/>
        </w:rPr>
        <w:t>rule</w:t>
      </w:r>
      <w:r>
        <w:rPr>
          <w:rFonts w:eastAsia="Times New Roman" w:cs="Times New Roman" w:ascii="Times New Roman" w:hAnsi="Times New Roman"/>
          <w:b/>
          <w:color w:val="0070C0"/>
          <w:sz w:val="48"/>
          <w:szCs w:val="48"/>
        </w:rPr>
        <w:t xml:space="preserve"> over us…</w:t>
      </w:r>
      <w:r>
        <w:rPr>
          <w:rFonts w:eastAsia="Times New Roman" w:cs="Times New Roman" w:ascii="Times New Roman" w:hAnsi="Times New Roman"/>
          <w:sz w:val="48"/>
          <w:szCs w:val="48"/>
        </w:rPr>
        <w:t xml:space="preserve"> (the word </w:t>
      </w:r>
      <w:r>
        <w:rPr>
          <w:rFonts w:eastAsia="Times New Roman" w:cs="Times New Roman" w:ascii="Times New Roman" w:hAnsi="Times New Roman"/>
          <w:b/>
          <w:i/>
          <w:sz w:val="48"/>
          <w:szCs w:val="48"/>
        </w:rPr>
        <w:t xml:space="preserve">“rule” </w:t>
      </w:r>
      <w:r>
        <w:rPr>
          <w:rFonts w:eastAsia="Times New Roman" w:cs="Times New Roman" w:ascii="Times New Roman" w:hAnsi="Times New Roman"/>
          <w:sz w:val="48"/>
          <w:szCs w:val="48"/>
        </w:rPr>
        <w:t>here possesses the connotation of a governor or judge – In other words, spiritual authority is to have the same kind of weight a governor or judge would have over our lives – they have the final say!)</w:t>
      </w:r>
    </w:p>
    <w:p>
      <w:pPr>
        <w:pStyle w:val="Normal"/>
        <w:numPr>
          <w:ilvl w:val="0"/>
          <w:numId w:val="4"/>
        </w:numPr>
        <w:rPr>
          <w:rFonts w:ascii="Times New Roman" w:hAnsi="Times New Roman" w:eastAsia="Times New Roman" w:cs="Times New Roman"/>
          <w:b/>
          <w:color w:val="0070C0"/>
          <w:sz w:val="48"/>
          <w:szCs w:val="48"/>
          <w:shd w:fill="FFFFFF" w:val="clear"/>
        </w:rPr>
      </w:pPr>
      <w:r>
        <w:rPr>
          <w:rFonts w:eastAsia="Times New Roman" w:cs="Times New Roman" w:ascii="Times New Roman" w:hAnsi="Times New Roman"/>
          <w:b/>
          <w:color w:val="0070C0"/>
          <w:sz w:val="48"/>
          <w:szCs w:val="48"/>
        </w:rPr>
        <w:t xml:space="preserve">We are to </w:t>
      </w:r>
      <w:r>
        <w:rPr>
          <w:rFonts w:eastAsia="Times New Roman" w:cs="Times New Roman" w:ascii="Times New Roman" w:hAnsi="Times New Roman"/>
          <w:b/>
          <w:color w:val="0070C0"/>
          <w:sz w:val="48"/>
          <w:szCs w:val="48"/>
          <w:u w:val="single"/>
        </w:rPr>
        <w:t>submit</w:t>
      </w:r>
      <w:r>
        <w:rPr>
          <w:rFonts w:eastAsia="Times New Roman" w:cs="Times New Roman" w:ascii="Times New Roman" w:hAnsi="Times New Roman"/>
          <w:b/>
          <w:color w:val="0070C0"/>
          <w:sz w:val="48"/>
          <w:szCs w:val="48"/>
        </w:rPr>
        <w:t xml:space="preserve"> ourselves to spiritual authority…</w:t>
      </w:r>
      <w:r>
        <w:rPr>
          <w:rFonts w:eastAsia="Times New Roman" w:cs="Times New Roman" w:ascii="Times New Roman" w:hAnsi="Times New Roman"/>
          <w:sz w:val="48"/>
          <w:szCs w:val="48"/>
        </w:rPr>
        <w:t xml:space="preserve"> (The word submit here literally means to surrender to them)</w:t>
      </w:r>
    </w:p>
    <w:p>
      <w:pPr>
        <w:pStyle w:val="Normal"/>
        <w:numPr>
          <w:ilvl w:val="0"/>
          <w:numId w:val="4"/>
        </w:numPr>
        <w:rPr>
          <w:rFonts w:ascii="Times New Roman" w:hAnsi="Times New Roman" w:eastAsia="Times New Roman" w:cs="Times New Roman"/>
          <w:b/>
          <w:color w:val="0070C0"/>
          <w:sz w:val="48"/>
          <w:szCs w:val="48"/>
          <w:shd w:fill="FFFFFF" w:val="clear"/>
        </w:rPr>
      </w:pPr>
      <w:r>
        <w:rPr>
          <w:rFonts w:eastAsia="Times New Roman" w:cs="Times New Roman" w:ascii="Times New Roman" w:hAnsi="Times New Roman"/>
          <w:b/>
          <w:color w:val="0070C0"/>
          <w:sz w:val="48"/>
          <w:szCs w:val="48"/>
        </w:rPr>
        <w:t xml:space="preserve">Our spiritual authorities will give an </w:t>
      </w:r>
      <w:r>
        <w:rPr>
          <w:rFonts w:eastAsia="Times New Roman" w:cs="Times New Roman" w:ascii="Times New Roman" w:hAnsi="Times New Roman"/>
          <w:b/>
          <w:color w:val="0070C0"/>
          <w:sz w:val="48"/>
          <w:szCs w:val="48"/>
          <w:u w:val="single"/>
        </w:rPr>
        <w:t>account</w:t>
      </w:r>
      <w:r>
        <w:rPr>
          <w:rFonts w:eastAsia="Times New Roman" w:cs="Times New Roman" w:ascii="Times New Roman" w:hAnsi="Times New Roman"/>
          <w:b/>
          <w:color w:val="0070C0"/>
          <w:sz w:val="48"/>
          <w:szCs w:val="48"/>
        </w:rPr>
        <w:t xml:space="preserve"> for us…</w:t>
      </w:r>
      <w:r>
        <w:rPr>
          <w:rFonts w:eastAsia="Times New Roman" w:cs="Times New Roman" w:ascii="Times New Roman" w:hAnsi="Times New Roman"/>
          <w:sz w:val="48"/>
          <w:szCs w:val="48"/>
        </w:rPr>
        <w:t xml:space="preserve"> (On judgment day, a spiritual authority will not have weight in whether a person is saved or lost, but they will have influence in the reward a person will receive) </w:t>
      </w:r>
    </w:p>
    <w:p>
      <w:pPr>
        <w:pStyle w:val="Normal"/>
        <w:numPr>
          <w:ilvl w:val="0"/>
          <w:numId w:val="14"/>
        </w:numPr>
        <w:spacing w:before="0" w:after="0"/>
        <w:rPr>
          <w:rFonts w:ascii="Times New Roman" w:hAnsi="Times New Roman" w:eastAsia="Times New Roman" w:cs="Times New Roman"/>
          <w:b/>
          <w:color w:val="0070C0"/>
          <w:sz w:val="48"/>
          <w:szCs w:val="48"/>
        </w:rPr>
      </w:pPr>
      <w:r>
        <w:rPr>
          <w:rFonts w:eastAsia="Times New Roman" w:cs="Times New Roman" w:ascii="Times New Roman" w:hAnsi="Times New Roman"/>
          <w:b/>
          <w:color w:val="0070C0"/>
          <w:sz w:val="48"/>
          <w:szCs w:val="48"/>
        </w:rPr>
        <w:t xml:space="preserve">We must live a life of submission to spiritual authority so that when they are called upon to give an account for us, they may do it with </w:t>
      </w:r>
      <w:r>
        <w:rPr>
          <w:rFonts w:eastAsia="Times New Roman" w:cs="Times New Roman" w:ascii="Times New Roman" w:hAnsi="Times New Roman"/>
          <w:b/>
          <w:color w:val="0070C0"/>
          <w:sz w:val="48"/>
          <w:szCs w:val="48"/>
          <w:u w:val="single"/>
        </w:rPr>
        <w:t>joy</w:t>
      </w:r>
      <w:r>
        <w:rPr>
          <w:rFonts w:eastAsia="Times New Roman" w:cs="Times New Roman" w:ascii="Times New Roman" w:hAnsi="Times New Roman"/>
          <w:b/>
          <w:color w:val="0070C0"/>
          <w:sz w:val="48"/>
          <w:szCs w:val="48"/>
        </w:rPr>
        <w:t xml:space="preserve"> and not with </w:t>
      </w:r>
      <w:r>
        <w:rPr>
          <w:rFonts w:eastAsia="Times New Roman" w:cs="Times New Roman" w:ascii="Times New Roman" w:hAnsi="Times New Roman"/>
          <w:b/>
          <w:color w:val="0070C0"/>
          <w:sz w:val="48"/>
          <w:szCs w:val="48"/>
          <w:u w:val="single"/>
        </w:rPr>
        <w:t>sorrow</w:t>
      </w:r>
      <w:r>
        <w:rPr>
          <w:rFonts w:eastAsia="Times New Roman" w:cs="Times New Roman" w:ascii="Times New Roman" w:hAnsi="Times New Roman"/>
          <w:b/>
          <w:color w:val="0070C0"/>
          <w:sz w:val="48"/>
          <w:szCs w:val="48"/>
        </w:rPr>
        <w:t>…</w:t>
      </w:r>
    </w:p>
    <w:p>
      <w:pPr>
        <w:pStyle w:val="Normal"/>
        <w:numPr>
          <w:ilvl w:val="0"/>
          <w:numId w:val="14"/>
        </w:numPr>
        <w:spacing w:before="0" w:after="0"/>
        <w:rPr>
          <w:rFonts w:ascii="Times New Roman" w:hAnsi="Times New Roman" w:eastAsia="Times New Roman" w:cs="Times New Roman"/>
          <w:b/>
          <w:color w:val="0070C0"/>
          <w:sz w:val="48"/>
          <w:szCs w:val="48"/>
        </w:rPr>
      </w:pPr>
      <w:r>
        <w:rPr>
          <w:rFonts w:eastAsia="Times New Roman" w:cs="Times New Roman" w:ascii="Times New Roman" w:hAnsi="Times New Roman"/>
          <w:b/>
          <w:color w:val="0070C0"/>
          <w:sz w:val="48"/>
          <w:szCs w:val="48"/>
        </w:rPr>
        <w:t xml:space="preserve">A spiritual authority giving a good report on our behalf delivers </w:t>
      </w:r>
      <w:r>
        <w:rPr>
          <w:rFonts w:eastAsia="Times New Roman" w:cs="Times New Roman" w:ascii="Times New Roman" w:hAnsi="Times New Roman"/>
          <w:b/>
          <w:color w:val="0070C0"/>
          <w:sz w:val="48"/>
          <w:szCs w:val="48"/>
          <w:u w:val="single"/>
        </w:rPr>
        <w:t>great reward</w:t>
      </w:r>
      <w:r>
        <w:rPr>
          <w:rFonts w:eastAsia="Times New Roman" w:cs="Times New Roman" w:ascii="Times New Roman" w:hAnsi="Times New Roman"/>
          <w:b/>
          <w:color w:val="0070C0"/>
          <w:sz w:val="48"/>
          <w:szCs w:val="48"/>
        </w:rPr>
        <w:t xml:space="preserve"> for us…</w:t>
      </w:r>
      <w:r>
        <w:rPr>
          <w:rFonts w:eastAsia="Times New Roman" w:cs="Times New Roman" w:ascii="Times New Roman" w:hAnsi="Times New Roman"/>
          <w:sz w:val="48"/>
          <w:szCs w:val="48"/>
        </w:rPr>
        <w:t xml:space="preserve"> (</w:t>
      </w:r>
      <w:r>
        <w:rPr>
          <w:rFonts w:eastAsia="Times New Roman" w:cs="Times New Roman" w:ascii="Times New Roman" w:hAnsi="Times New Roman"/>
          <w:b/>
          <w:i/>
          <w:sz w:val="48"/>
          <w:szCs w:val="48"/>
        </w:rPr>
        <w:t>“You have been faithful over a few things, I will make you ruler over many things.”</w:t>
      </w:r>
      <w:r>
        <w:rPr>
          <w:rFonts w:eastAsia="Times New Roman" w:cs="Times New Roman" w:ascii="Times New Roman" w:hAnsi="Times New Roman"/>
          <w:sz w:val="48"/>
          <w:szCs w:val="48"/>
        </w:rPr>
        <w:t>)</w:t>
      </w:r>
    </w:p>
    <w:p>
      <w:pPr>
        <w:pStyle w:val="Normal"/>
        <w:numPr>
          <w:ilvl w:val="0"/>
          <w:numId w:val="14"/>
        </w:numPr>
        <w:spacing w:before="0" w:after="280"/>
        <w:rPr>
          <w:rFonts w:ascii="Times New Roman" w:hAnsi="Times New Roman" w:eastAsia="Times New Roman" w:cs="Times New Roman"/>
          <w:b/>
          <w:color w:val="0070C0"/>
          <w:sz w:val="48"/>
          <w:szCs w:val="48"/>
        </w:rPr>
      </w:pPr>
      <w:r>
        <w:rPr>
          <w:rFonts w:eastAsia="Times New Roman" w:cs="Times New Roman" w:ascii="Times New Roman" w:hAnsi="Times New Roman"/>
          <w:b/>
          <w:color w:val="0070C0"/>
          <w:sz w:val="48"/>
          <w:szCs w:val="48"/>
        </w:rPr>
        <w:t xml:space="preserve">A spiritual authority giving a bad report on our behalf will have </w:t>
      </w:r>
      <w:r>
        <w:rPr>
          <w:rFonts w:eastAsia="Times New Roman" w:cs="Times New Roman" w:ascii="Times New Roman" w:hAnsi="Times New Roman"/>
          <w:b/>
          <w:color w:val="0070C0"/>
          <w:sz w:val="48"/>
          <w:szCs w:val="48"/>
          <w:u w:val="single"/>
        </w:rPr>
        <w:t>devastating</w:t>
      </w:r>
      <w:r>
        <w:rPr>
          <w:rFonts w:eastAsia="Times New Roman" w:cs="Times New Roman" w:ascii="Times New Roman" w:hAnsi="Times New Roman"/>
          <w:b/>
          <w:color w:val="0070C0"/>
          <w:sz w:val="48"/>
          <w:szCs w:val="48"/>
        </w:rPr>
        <w:t xml:space="preserve"> results…</w:t>
      </w:r>
      <w:r>
        <w:rPr>
          <w:rFonts w:eastAsia="Times New Roman" w:cs="Times New Roman" w:ascii="Times New Roman" w:hAnsi="Times New Roman"/>
          <w:sz w:val="48"/>
          <w:szCs w:val="48"/>
        </w:rPr>
        <w:t xml:space="preserve"> (It is after the Judgment Seat of Christ that all tears are wiped away from our eyes) </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When choosing a spiritual authority, we must be careful because everything flows down from headship. I want to always make sure that those I place myself under are doing more than I am, because all things flow down in the spiritual realm.  </w:t>
      </w:r>
      <w:r>
        <w:rPr>
          <w:rFonts w:eastAsia="Times New Roman" w:cs="Times New Roman" w:ascii="Times New Roman" w:hAnsi="Times New Roman"/>
          <w:b/>
          <w:bCs/>
          <w:sz w:val="48"/>
          <w:szCs w:val="48"/>
        </w:rPr>
        <w:t>(END OF LESSON ONE)</w:t>
      </w:r>
    </w:p>
    <w:p>
      <w:pPr>
        <w:pStyle w:val="Normal"/>
        <w:spacing w:before="280" w:after="280"/>
        <w:rPr>
          <w:rFonts w:ascii="Times New Roman" w:hAnsi="Times New Roman" w:eastAsia="Times New Roman" w:cs="Times New Roman"/>
          <w:b/>
          <w:color w:val="C00000"/>
          <w:sz w:val="48"/>
          <w:szCs w:val="48"/>
        </w:rPr>
      </w:pPr>
      <w:r>
        <w:rPr>
          <w:rFonts w:eastAsia="Times New Roman" w:cs="Times New Roman" w:ascii="Times New Roman" w:hAnsi="Times New Roman"/>
          <w:b/>
          <w:color w:val="0070C0"/>
          <w:sz w:val="48"/>
          <w:szCs w:val="48"/>
        </w:rPr>
        <w:t xml:space="preserve">This is what spiritual authority looks like in the church: </w:t>
      </w:r>
      <w:r>
        <w:rPr>
          <w:rFonts w:eastAsia="Times New Roman" w:cs="Times New Roman" w:ascii="Times New Roman" w:hAnsi="Times New Roman"/>
          <w:b/>
          <w:color w:val="C00000"/>
          <w:sz w:val="48"/>
          <w:szCs w:val="48"/>
        </w:rPr>
        <w:t>(PLACE ON SCREEN ONE AT A TIME)</w:t>
      </w:r>
    </w:p>
    <w:p>
      <w:pPr>
        <w:pStyle w:val="Normal"/>
        <w:numPr>
          <w:ilvl w:val="0"/>
          <w:numId w:val="8"/>
        </w:numPr>
        <w:spacing w:before="0" w:after="0"/>
        <w:rPr>
          <w:rFonts w:ascii="Times New Roman" w:hAnsi="Times New Roman" w:eastAsia="Times New Roman" w:cs="Times New Roman"/>
          <w:b/>
          <w:color w:val="0070C0"/>
          <w:sz w:val="48"/>
          <w:szCs w:val="48"/>
        </w:rPr>
      </w:pPr>
      <w:r>
        <w:rPr>
          <w:rFonts w:eastAsia="Times New Roman" w:cs="Times New Roman" w:ascii="Times New Roman" w:hAnsi="Times New Roman"/>
          <w:b/>
          <w:color w:val="0070C0"/>
          <w:sz w:val="48"/>
          <w:szCs w:val="48"/>
        </w:rPr>
        <w:t xml:space="preserve">Jesus is the </w:t>
      </w:r>
      <w:r>
        <w:rPr>
          <w:rFonts w:eastAsia="Times New Roman" w:cs="Times New Roman" w:ascii="Times New Roman" w:hAnsi="Times New Roman"/>
          <w:b/>
          <w:color w:val="0070C0"/>
          <w:sz w:val="48"/>
          <w:szCs w:val="48"/>
          <w:u w:val="single"/>
        </w:rPr>
        <w:t>shepherd</w:t>
      </w:r>
      <w:r>
        <w:rPr>
          <w:rFonts w:eastAsia="Times New Roman" w:cs="Times New Roman" w:ascii="Times New Roman" w:hAnsi="Times New Roman"/>
          <w:b/>
          <w:color w:val="0070C0"/>
          <w:sz w:val="48"/>
          <w:szCs w:val="48"/>
        </w:rPr>
        <w:t xml:space="preserve"> and </w:t>
      </w:r>
      <w:r>
        <w:rPr>
          <w:rFonts w:eastAsia="Times New Roman" w:cs="Times New Roman" w:ascii="Times New Roman" w:hAnsi="Times New Roman"/>
          <w:b/>
          <w:color w:val="0070C0"/>
          <w:sz w:val="48"/>
          <w:szCs w:val="48"/>
          <w:u w:val="single"/>
        </w:rPr>
        <w:t>head</w:t>
      </w:r>
      <w:r>
        <w:rPr>
          <w:rFonts w:eastAsia="Times New Roman" w:cs="Times New Roman" w:ascii="Times New Roman" w:hAnsi="Times New Roman"/>
          <w:b/>
          <w:color w:val="0070C0"/>
          <w:sz w:val="48"/>
          <w:szCs w:val="48"/>
        </w:rPr>
        <w:t xml:space="preserve"> of the church…</w:t>
      </w:r>
    </w:p>
    <w:p>
      <w:pPr>
        <w:pStyle w:val="Normal"/>
        <w:numPr>
          <w:ilvl w:val="0"/>
          <w:numId w:val="8"/>
        </w:numPr>
        <w:spacing w:before="0" w:after="0"/>
        <w:rPr>
          <w:rFonts w:ascii="Times New Roman" w:hAnsi="Times New Roman" w:eastAsia="Times New Roman" w:cs="Times New Roman"/>
          <w:b/>
          <w:color w:val="0070C0"/>
          <w:sz w:val="48"/>
          <w:szCs w:val="48"/>
        </w:rPr>
      </w:pPr>
      <w:r>
        <w:rPr>
          <w:rFonts w:eastAsia="Times New Roman" w:cs="Times New Roman" w:ascii="Times New Roman" w:hAnsi="Times New Roman"/>
          <w:b/>
          <w:color w:val="0070C0"/>
          <w:sz w:val="48"/>
          <w:szCs w:val="48"/>
        </w:rPr>
        <w:t xml:space="preserve">The Pastor is the </w:t>
      </w:r>
      <w:r>
        <w:rPr>
          <w:rFonts w:eastAsia="Times New Roman" w:cs="Times New Roman" w:ascii="Times New Roman" w:hAnsi="Times New Roman"/>
          <w:b/>
          <w:color w:val="0070C0"/>
          <w:sz w:val="48"/>
          <w:szCs w:val="48"/>
          <w:u w:val="single"/>
        </w:rPr>
        <w:t>under-shepherd</w:t>
      </w:r>
      <w:r>
        <w:rPr>
          <w:rFonts w:eastAsia="Times New Roman" w:cs="Times New Roman" w:ascii="Times New Roman" w:hAnsi="Times New Roman"/>
          <w:b/>
          <w:color w:val="0070C0"/>
          <w:sz w:val="48"/>
          <w:szCs w:val="48"/>
        </w:rPr>
        <w:t xml:space="preserve"> and human authority of the church…</w:t>
      </w:r>
      <w:r>
        <w:rPr>
          <w:rFonts w:eastAsia="Times New Roman" w:cs="Times New Roman" w:ascii="Times New Roman" w:hAnsi="Times New Roman"/>
          <w:sz w:val="48"/>
          <w:szCs w:val="48"/>
        </w:rPr>
        <w:t xml:space="preserve"> (Revelation – Jesus addressed the Angels of the Church and no one else – The authority of the Pastor comes from Jesus – The authority of all other church leaders comes from the Pastor)</w:t>
      </w:r>
    </w:p>
    <w:p>
      <w:pPr>
        <w:pStyle w:val="Normal"/>
        <w:numPr>
          <w:ilvl w:val="0"/>
          <w:numId w:val="8"/>
        </w:numPr>
        <w:spacing w:before="0" w:after="0"/>
        <w:rPr>
          <w:rFonts w:ascii="Times New Roman" w:hAnsi="Times New Roman" w:eastAsia="Times New Roman" w:cs="Times New Roman"/>
          <w:b/>
          <w:color w:val="0070C0"/>
          <w:sz w:val="48"/>
          <w:szCs w:val="48"/>
        </w:rPr>
      </w:pPr>
      <w:r>
        <w:rPr>
          <w:rFonts w:eastAsia="Times New Roman" w:cs="Times New Roman" w:ascii="Times New Roman" w:hAnsi="Times New Roman"/>
          <w:b/>
          <w:color w:val="0070C0"/>
          <w:sz w:val="48"/>
          <w:szCs w:val="48"/>
        </w:rPr>
        <w:t xml:space="preserve">The Board is chosen by the church to assist the pastor to take care of the </w:t>
      </w:r>
      <w:r>
        <w:rPr>
          <w:rFonts w:eastAsia="Times New Roman" w:cs="Times New Roman" w:ascii="Times New Roman" w:hAnsi="Times New Roman"/>
          <w:b/>
          <w:color w:val="0070C0"/>
          <w:sz w:val="48"/>
          <w:szCs w:val="48"/>
          <w:u w:val="single"/>
        </w:rPr>
        <w:t>temporal matters</w:t>
      </w:r>
      <w:r>
        <w:rPr>
          <w:rFonts w:eastAsia="Times New Roman" w:cs="Times New Roman" w:ascii="Times New Roman" w:hAnsi="Times New Roman"/>
          <w:b/>
          <w:color w:val="0070C0"/>
          <w:sz w:val="48"/>
          <w:szCs w:val="48"/>
        </w:rPr>
        <w:t xml:space="preserve"> of the church…</w:t>
      </w:r>
      <w:r>
        <w:rPr>
          <w:rFonts w:eastAsia="Times New Roman" w:cs="Times New Roman" w:ascii="Times New Roman" w:hAnsi="Times New Roman"/>
          <w:sz w:val="48"/>
          <w:szCs w:val="48"/>
        </w:rPr>
        <w:t xml:space="preserve"> (Deacons - The Board is to be submitted to the pastor, not the other way around – The board should be taking things off the pastor’s plate, not adding things to it – They are to be implementers of the vision)</w:t>
      </w:r>
    </w:p>
    <w:p>
      <w:pPr>
        <w:pStyle w:val="Normal"/>
        <w:numPr>
          <w:ilvl w:val="0"/>
          <w:numId w:val="8"/>
        </w:numPr>
        <w:spacing w:before="0" w:after="280"/>
        <w:rPr>
          <w:rFonts w:ascii="Times New Roman" w:hAnsi="Times New Roman" w:eastAsia="Times New Roman" w:cs="Times New Roman"/>
          <w:b/>
          <w:color w:val="0070C0"/>
          <w:sz w:val="48"/>
          <w:szCs w:val="48"/>
        </w:rPr>
      </w:pPr>
      <w:r>
        <w:rPr>
          <w:rFonts w:eastAsia="Times New Roman" w:cs="Times New Roman" w:ascii="Times New Roman" w:hAnsi="Times New Roman"/>
          <w:b/>
          <w:color w:val="0070C0"/>
          <w:sz w:val="48"/>
          <w:szCs w:val="48"/>
        </w:rPr>
        <w:t xml:space="preserve">The people are to be submitted to </w:t>
      </w:r>
      <w:r>
        <w:rPr>
          <w:rFonts w:eastAsia="Times New Roman" w:cs="Times New Roman" w:ascii="Times New Roman" w:hAnsi="Times New Roman"/>
          <w:b/>
          <w:color w:val="0070C0"/>
          <w:sz w:val="48"/>
          <w:szCs w:val="48"/>
          <w:u w:val="single"/>
        </w:rPr>
        <w:t>Jesus</w:t>
      </w:r>
      <w:r>
        <w:rPr>
          <w:rFonts w:eastAsia="Times New Roman" w:cs="Times New Roman" w:ascii="Times New Roman" w:hAnsi="Times New Roman"/>
          <w:b/>
          <w:color w:val="0070C0"/>
          <w:sz w:val="48"/>
          <w:szCs w:val="48"/>
        </w:rPr>
        <w:t xml:space="preserve"> and to the </w:t>
      </w:r>
      <w:r>
        <w:rPr>
          <w:rFonts w:eastAsia="Times New Roman" w:cs="Times New Roman" w:ascii="Times New Roman" w:hAnsi="Times New Roman"/>
          <w:b/>
          <w:color w:val="0070C0"/>
          <w:sz w:val="48"/>
          <w:szCs w:val="48"/>
          <w:u w:val="single"/>
        </w:rPr>
        <w:t>Pastor</w:t>
      </w:r>
      <w:r>
        <w:rPr>
          <w:rFonts w:eastAsia="Times New Roman" w:cs="Times New Roman" w:ascii="Times New Roman" w:hAnsi="Times New Roman"/>
          <w:b/>
          <w:color w:val="0070C0"/>
          <w:sz w:val="48"/>
          <w:szCs w:val="48"/>
        </w:rPr>
        <w:t>…</w:t>
      </w:r>
      <w:r>
        <w:rPr>
          <w:rFonts w:eastAsia="Times New Roman" w:cs="Times New Roman" w:ascii="Times New Roman" w:hAnsi="Times New Roman"/>
          <w:sz w:val="48"/>
          <w:szCs w:val="48"/>
        </w:rPr>
        <w:t xml:space="preserve"> (EVERYONE needs a pastor – Discuss people calling someone pastor but not consulting them before making major decisions) </w:t>
      </w:r>
    </w:p>
    <w:p>
      <w:pPr>
        <w:pStyle w:val="Normal"/>
        <w:rPr>
          <w:rFonts w:ascii="Times New Roman" w:hAnsi="Times New Roman" w:eastAsia="Times New Roman" w:cs="Times New Roman"/>
          <w:b/>
          <w:i/>
          <w:sz w:val="48"/>
          <w:szCs w:val="48"/>
        </w:rPr>
      </w:pPr>
      <w:r>
        <w:rPr>
          <w:rFonts w:eastAsia="Times New Roman" w:cs="Times New Roman" w:ascii="Times New Roman" w:hAnsi="Times New Roman"/>
          <w:sz w:val="48"/>
          <w:szCs w:val="48"/>
        </w:rPr>
        <w:t xml:space="preserve">How we react to human authority is how we are reacting to the authority of God. We cannot rebel against human authority and claim to be submitted to God. This same principle is exhibited in how we act and react to each other. 1 John 4:20 (NKJV) </w:t>
      </w:r>
      <w:r>
        <w:rPr>
          <w:rFonts w:eastAsia="Times New Roman" w:cs="Times New Roman" w:ascii="Times New Roman" w:hAnsi="Times New Roman"/>
          <w:b/>
          <w:i/>
          <w:sz w:val="48"/>
          <w:szCs w:val="48"/>
        </w:rPr>
        <w:t>“</w:t>
      </w:r>
      <w:r>
        <w:rPr>
          <w:rFonts w:eastAsia="Times New Roman" w:cs="Times New Roman" w:ascii="Times New Roman" w:hAnsi="Times New Roman"/>
          <w:b/>
          <w:i/>
          <w:color w:val="000000"/>
          <w:sz w:val="48"/>
          <w:szCs w:val="48"/>
          <w:shd w:fill="FFFFFF" w:val="clear"/>
        </w:rPr>
        <w:t>If someone says, “I </w:t>
      </w:r>
      <w:r>
        <w:rPr>
          <w:rFonts w:eastAsia="Times New Roman" w:cs="Times New Roman" w:ascii="Times New Roman" w:hAnsi="Times New Roman"/>
          <w:b/>
          <w:bCs/>
          <w:i/>
          <w:color w:val="000000"/>
          <w:sz w:val="48"/>
          <w:szCs w:val="48"/>
        </w:rPr>
        <w:t>love</w:t>
      </w:r>
      <w:r>
        <w:rPr>
          <w:rFonts w:eastAsia="Times New Roman" w:cs="Times New Roman" w:ascii="Times New Roman" w:hAnsi="Times New Roman"/>
          <w:b/>
          <w:i/>
          <w:color w:val="000000"/>
          <w:sz w:val="48"/>
          <w:szCs w:val="48"/>
          <w:shd w:fill="FFFFFF" w:val="clear"/>
        </w:rPr>
        <w:t> God,” and hates his </w:t>
      </w:r>
      <w:r>
        <w:rPr>
          <w:rFonts w:eastAsia="Times New Roman" w:cs="Times New Roman" w:ascii="Times New Roman" w:hAnsi="Times New Roman"/>
          <w:b/>
          <w:bCs/>
          <w:i/>
          <w:color w:val="000000"/>
          <w:sz w:val="48"/>
          <w:szCs w:val="48"/>
        </w:rPr>
        <w:t>brother</w:t>
      </w:r>
      <w:r>
        <w:rPr>
          <w:rFonts w:eastAsia="Times New Roman" w:cs="Times New Roman" w:ascii="Times New Roman" w:hAnsi="Times New Roman"/>
          <w:b/>
          <w:i/>
          <w:color w:val="000000"/>
          <w:sz w:val="48"/>
          <w:szCs w:val="48"/>
          <w:shd w:fill="FFFFFF" w:val="clear"/>
        </w:rPr>
        <w:t>, he is a liar; for he who does not </w:t>
      </w:r>
      <w:r>
        <w:rPr>
          <w:rFonts w:eastAsia="Times New Roman" w:cs="Times New Roman" w:ascii="Times New Roman" w:hAnsi="Times New Roman"/>
          <w:b/>
          <w:bCs/>
          <w:i/>
          <w:color w:val="000000"/>
          <w:sz w:val="48"/>
          <w:szCs w:val="48"/>
        </w:rPr>
        <w:t>love</w:t>
      </w:r>
      <w:r>
        <w:rPr>
          <w:rFonts w:eastAsia="Times New Roman" w:cs="Times New Roman" w:ascii="Times New Roman" w:hAnsi="Times New Roman"/>
          <w:b/>
          <w:i/>
          <w:color w:val="000000"/>
          <w:sz w:val="48"/>
          <w:szCs w:val="48"/>
          <w:shd w:fill="FFFFFF" w:val="clear"/>
        </w:rPr>
        <w:t> his </w:t>
      </w:r>
      <w:r>
        <w:rPr>
          <w:rFonts w:eastAsia="Times New Roman" w:cs="Times New Roman" w:ascii="Times New Roman" w:hAnsi="Times New Roman"/>
          <w:b/>
          <w:bCs/>
          <w:i/>
          <w:color w:val="000000"/>
          <w:sz w:val="48"/>
          <w:szCs w:val="48"/>
        </w:rPr>
        <w:t xml:space="preserve">brother </w:t>
      </w:r>
      <w:r>
        <w:rPr>
          <w:rFonts w:eastAsia="Times New Roman" w:cs="Times New Roman" w:ascii="Times New Roman" w:hAnsi="Times New Roman"/>
          <w:b/>
          <w:i/>
          <w:color w:val="000000"/>
          <w:sz w:val="48"/>
          <w:szCs w:val="48"/>
          <w:shd w:fill="FFFFFF" w:val="clear"/>
        </w:rPr>
        <w:t>whom he has seen, how can he </w:t>
      </w:r>
      <w:r>
        <w:rPr>
          <w:rFonts w:eastAsia="Times New Roman" w:cs="Times New Roman" w:ascii="Times New Roman" w:hAnsi="Times New Roman"/>
          <w:b/>
          <w:bCs/>
          <w:i/>
          <w:color w:val="000000"/>
          <w:sz w:val="48"/>
          <w:szCs w:val="48"/>
        </w:rPr>
        <w:t>love</w:t>
      </w:r>
      <w:r>
        <w:rPr>
          <w:rFonts w:eastAsia="Times New Roman" w:cs="Times New Roman" w:ascii="Times New Roman" w:hAnsi="Times New Roman"/>
          <w:b/>
          <w:i/>
          <w:color w:val="000000"/>
          <w:sz w:val="48"/>
          <w:szCs w:val="48"/>
          <w:shd w:fill="FFFFFF" w:val="clear"/>
        </w:rPr>
        <w:t> God whom he has not seen?”</w:t>
      </w:r>
    </w:p>
    <w:p>
      <w:pPr>
        <w:pStyle w:val="Normal"/>
        <w:rPr>
          <w:rFonts w:ascii="Times New Roman" w:hAnsi="Times New Roman" w:eastAsia="Times New Roman" w:cs="Times New Roman"/>
          <w:b/>
          <w:i/>
          <w:sz w:val="48"/>
          <w:szCs w:val="48"/>
        </w:rPr>
      </w:pPr>
      <w:r>
        <w:rPr>
          <w:rFonts w:eastAsia="Times New Roman" w:cs="Times New Roman" w:ascii="Times New Roman" w:hAnsi="Times New Roman"/>
          <w:b/>
          <w:i/>
          <w:sz w:val="48"/>
          <w:szCs w:val="48"/>
        </w:rPr>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I am convinced that there are many things we cannot access in the Kingdom of God because we either do not understand spiritual authority, or, we refuse to submit to spiritual authority. (I once prayed, </w:t>
      </w:r>
      <w:r>
        <w:rPr>
          <w:rFonts w:eastAsia="Times New Roman" w:cs="Times New Roman" w:ascii="Times New Roman" w:hAnsi="Times New Roman"/>
          <w:i/>
          <w:sz w:val="48"/>
          <w:szCs w:val="48"/>
        </w:rPr>
        <w:t>“God, I love you but I don’t like your kids very much!”</w:t>
      </w:r>
      <w:r>
        <w:rPr>
          <w:rFonts w:eastAsia="Times New Roman" w:cs="Times New Roman" w:ascii="Times New Roman" w:hAnsi="Times New Roman"/>
          <w:sz w:val="48"/>
          <w:szCs w:val="48"/>
        </w:rPr>
        <w:t xml:space="preserve"> – If you don’t like my children and grandchildren then I don’t like you) </w:t>
      </w:r>
    </w:p>
    <w:p>
      <w:pPr>
        <w:pStyle w:val="Normal"/>
        <w:spacing w:before="280" w:after="280"/>
        <w:rPr>
          <w:rFonts w:ascii="Times New Roman" w:hAnsi="Times New Roman" w:eastAsia="Times New Roman" w:cs="Times New Roman"/>
          <w:color w:val="000000"/>
          <w:sz w:val="48"/>
          <w:szCs w:val="48"/>
        </w:rPr>
      </w:pPr>
      <w:r>
        <w:rPr>
          <w:rFonts w:eastAsia="Times New Roman" w:cs="Times New Roman" w:ascii="Times New Roman" w:hAnsi="Times New Roman"/>
          <w:sz w:val="48"/>
          <w:szCs w:val="48"/>
        </w:rPr>
        <w:t xml:space="preserve">When can we resist a spiritual authority? When their commands and demands violate a Scriptural principle. </w:t>
      </w:r>
      <w:r>
        <w:rPr>
          <w:rFonts w:eastAsia="Times New Roman" w:cs="Times New Roman" w:ascii="Times New Roman" w:hAnsi="Times New Roman"/>
          <w:color w:val="000000"/>
          <w:sz w:val="48"/>
          <w:szCs w:val="48"/>
        </w:rPr>
        <w:t xml:space="preserve">Obedience to spiritual authority is a directive from God to us, the Bible is the filter. </w:t>
      </w:r>
    </w:p>
    <w:p>
      <w:pPr>
        <w:pStyle w:val="Normal"/>
        <w:spacing w:before="280" w:after="280"/>
        <w:rPr>
          <w:rFonts w:ascii="Times New Roman" w:hAnsi="Times New Roman" w:eastAsia="Times New Roman" w:cs="Times New Roman"/>
          <w:b/>
          <w:color w:val="C00000"/>
          <w:sz w:val="48"/>
          <w:szCs w:val="48"/>
        </w:rPr>
      </w:pPr>
      <w:r>
        <w:rPr>
          <w:rFonts w:eastAsia="Times New Roman" w:cs="Times New Roman" w:ascii="Times New Roman" w:hAnsi="Times New Roman"/>
          <w:sz w:val="48"/>
          <w:szCs w:val="48"/>
        </w:rPr>
        <w:t xml:space="preserve">Look with me at the story of the Centurion. </w:t>
      </w:r>
      <w:r>
        <w:rPr>
          <w:rFonts w:eastAsia="Times New Roman" w:cs="Times New Roman" w:ascii="Times New Roman" w:hAnsi="Times New Roman"/>
          <w:b/>
          <w:color w:val="0070C0"/>
          <w:sz w:val="48"/>
          <w:szCs w:val="48"/>
        </w:rPr>
        <w:t>Matthew 8:7-10</w:t>
      </w:r>
      <w:r>
        <w:rPr>
          <w:rFonts w:eastAsia="Times New Roman" w:cs="Times New Roman" w:ascii="Times New Roman" w:hAnsi="Times New Roman"/>
          <w:sz w:val="48"/>
          <w:szCs w:val="48"/>
        </w:rPr>
        <w:t xml:space="preserve"> (NASB) </w:t>
      </w:r>
      <w:r>
        <w:rPr>
          <w:rFonts w:eastAsia="Times New Roman" w:cs="Times New Roman" w:ascii="Times New Roman" w:hAnsi="Times New Roman"/>
          <w:b/>
          <w:i/>
          <w:sz w:val="48"/>
          <w:szCs w:val="48"/>
        </w:rPr>
        <w:t xml:space="preserve">“Jesus *said to him, </w:t>
      </w:r>
      <w:r>
        <w:rPr>
          <w:rFonts w:eastAsia="Times New Roman" w:cs="Times New Roman" w:ascii="Times New Roman" w:hAnsi="Times New Roman"/>
          <w:b/>
          <w:i/>
          <w:color w:val="FF0000"/>
          <w:sz w:val="48"/>
          <w:szCs w:val="48"/>
        </w:rPr>
        <w:t>"I will come and heal him."</w:t>
      </w:r>
      <w:r>
        <w:rPr>
          <w:rFonts w:eastAsia="Times New Roman" w:cs="Times New Roman" w:ascii="Times New Roman" w:hAnsi="Times New Roman"/>
          <w:b/>
          <w:i/>
          <w:sz w:val="48"/>
          <w:szCs w:val="48"/>
        </w:rPr>
        <w:t xml:space="preserve"> (8) But the centurion said, "Lord, I am not worthy for You to come under my roof, but just say the word, and my servant will be healed. (9) For I also am a man under authority, with soldiers under me; and I say to this one, 'Go!' and he goes, and to another, 'Come!' and he comes, and to my slave, 'Do this!' and he does </w:t>
      </w:r>
      <w:r>
        <w:rPr>
          <w:rFonts w:eastAsia="Times New Roman" w:cs="Times New Roman" w:ascii="Times New Roman" w:hAnsi="Times New Roman"/>
          <w:b/>
          <w:i/>
          <w:iCs/>
          <w:color w:val="7F7F7F"/>
          <w:sz w:val="48"/>
          <w:szCs w:val="48"/>
        </w:rPr>
        <w:t>it.</w:t>
      </w:r>
      <w:r>
        <w:rPr>
          <w:rFonts w:eastAsia="Times New Roman" w:cs="Times New Roman" w:ascii="Times New Roman" w:hAnsi="Times New Roman"/>
          <w:b/>
          <w:i/>
          <w:sz w:val="48"/>
          <w:szCs w:val="48"/>
        </w:rPr>
        <w:t xml:space="preserve">" (10) Now when Jesus heard </w:t>
      </w:r>
      <w:r>
        <w:rPr>
          <w:rFonts w:eastAsia="Times New Roman" w:cs="Times New Roman" w:ascii="Times New Roman" w:hAnsi="Times New Roman"/>
          <w:b/>
          <w:i/>
          <w:iCs/>
          <w:color w:val="7F7F7F"/>
          <w:sz w:val="48"/>
          <w:szCs w:val="48"/>
        </w:rPr>
        <w:t xml:space="preserve">this, </w:t>
      </w:r>
      <w:r>
        <w:rPr>
          <w:rFonts w:eastAsia="Times New Roman" w:cs="Times New Roman" w:ascii="Times New Roman" w:hAnsi="Times New Roman"/>
          <w:b/>
          <w:i/>
          <w:sz w:val="48"/>
          <w:szCs w:val="48"/>
        </w:rPr>
        <w:t xml:space="preserve">He marveled and said to those who were following, </w:t>
      </w:r>
      <w:r>
        <w:rPr>
          <w:rFonts w:eastAsia="Times New Roman" w:cs="Times New Roman" w:ascii="Times New Roman" w:hAnsi="Times New Roman"/>
          <w:b/>
          <w:i/>
          <w:color w:val="FF0000"/>
          <w:sz w:val="48"/>
          <w:szCs w:val="48"/>
        </w:rPr>
        <w:t>"Truly I say to you, I have not found such great faith with anyone in Israel.</w:t>
      </w:r>
      <w:r>
        <w:rPr>
          <w:rFonts w:eastAsia="Times New Roman" w:cs="Times New Roman" w:ascii="Times New Roman" w:hAnsi="Times New Roman"/>
          <w:b/>
          <w:i/>
          <w:color w:val="000000"/>
          <w:sz w:val="48"/>
          <w:szCs w:val="48"/>
        </w:rPr>
        <w:t xml:space="preserve">” </w:t>
      </w:r>
      <w:r>
        <w:rPr>
          <w:rFonts w:eastAsia="Times New Roman" w:cs="Times New Roman" w:ascii="Times New Roman" w:hAnsi="Times New Roman"/>
          <w:b/>
          <w:color w:val="0070C0"/>
          <w:sz w:val="48"/>
          <w:szCs w:val="48"/>
        </w:rPr>
        <w:t xml:space="preserve">The principles taught in this passage are as follows: </w:t>
      </w:r>
      <w:r>
        <w:rPr>
          <w:rFonts w:eastAsia="Times New Roman" w:cs="Times New Roman" w:ascii="Times New Roman" w:hAnsi="Times New Roman"/>
          <w:b/>
          <w:color w:val="C00000"/>
          <w:sz w:val="48"/>
          <w:szCs w:val="48"/>
        </w:rPr>
        <w:t>(PLACE ON SCREEN ONE AT A TIME)</w:t>
      </w:r>
    </w:p>
    <w:p>
      <w:pPr>
        <w:pStyle w:val="Normal"/>
        <w:numPr>
          <w:ilvl w:val="0"/>
          <w:numId w:val="5"/>
        </w:numPr>
        <w:spacing w:before="0" w:after="0"/>
        <w:rPr>
          <w:rFonts w:ascii="Times New Roman" w:hAnsi="Times New Roman" w:eastAsia="Times New Roman" w:cs="Times New Roman"/>
          <w:b/>
          <w:color w:val="0070C0"/>
          <w:sz w:val="48"/>
          <w:szCs w:val="48"/>
        </w:rPr>
      </w:pPr>
      <w:r>
        <w:rPr>
          <w:rFonts w:eastAsia="Times New Roman" w:cs="Times New Roman" w:ascii="Times New Roman" w:hAnsi="Times New Roman"/>
          <w:b/>
          <w:color w:val="0070C0"/>
          <w:sz w:val="48"/>
          <w:szCs w:val="48"/>
        </w:rPr>
        <w:t xml:space="preserve">The Centurion was a man </w:t>
      </w:r>
      <w:r>
        <w:rPr>
          <w:rFonts w:eastAsia="Times New Roman" w:cs="Times New Roman" w:ascii="Times New Roman" w:hAnsi="Times New Roman"/>
          <w:b/>
          <w:color w:val="0070C0"/>
          <w:sz w:val="48"/>
          <w:szCs w:val="48"/>
          <w:u w:val="single"/>
        </w:rPr>
        <w:t>UNDER</w:t>
      </w:r>
      <w:r>
        <w:rPr>
          <w:rFonts w:eastAsia="Times New Roman" w:cs="Times New Roman" w:ascii="Times New Roman" w:hAnsi="Times New Roman"/>
          <w:b/>
          <w:color w:val="0070C0"/>
          <w:sz w:val="48"/>
          <w:szCs w:val="48"/>
        </w:rPr>
        <w:t xml:space="preserve"> authority… </w:t>
      </w:r>
      <w:r>
        <w:rPr>
          <w:rFonts w:eastAsia="Times New Roman" w:cs="Times New Roman" w:ascii="Times New Roman" w:hAnsi="Times New Roman"/>
          <w:sz w:val="48"/>
          <w:szCs w:val="48"/>
        </w:rPr>
        <w:t>When a person places themselves under authority, they can easily recognize authority. Such a person knows how important it is to be in obedience to the word of one in authority.  They are aware that if such compliance is not carried out with the right attitude, there are consequences that must be paid.</w:t>
      </w:r>
    </w:p>
    <w:p>
      <w:pPr>
        <w:pStyle w:val="Normal"/>
        <w:numPr>
          <w:ilvl w:val="0"/>
          <w:numId w:val="5"/>
        </w:numPr>
        <w:spacing w:before="0" w:after="0"/>
        <w:rPr>
          <w:rFonts w:ascii="Times New Roman" w:hAnsi="Times New Roman" w:eastAsia="Times New Roman" w:cs="Times New Roman"/>
          <w:b/>
          <w:color w:val="0070C0"/>
          <w:sz w:val="48"/>
          <w:szCs w:val="48"/>
        </w:rPr>
      </w:pPr>
      <w:r>
        <w:rPr>
          <w:rFonts w:eastAsia="Times New Roman" w:cs="Times New Roman" w:ascii="Times New Roman" w:hAnsi="Times New Roman"/>
          <w:b/>
          <w:color w:val="0070C0"/>
          <w:sz w:val="48"/>
          <w:szCs w:val="48"/>
        </w:rPr>
        <w:t xml:space="preserve">Because he was a man </w:t>
      </w:r>
      <w:r>
        <w:rPr>
          <w:rFonts w:eastAsia="Times New Roman" w:cs="Times New Roman" w:ascii="Times New Roman" w:hAnsi="Times New Roman"/>
          <w:b/>
          <w:color w:val="0070C0"/>
          <w:sz w:val="48"/>
          <w:szCs w:val="48"/>
          <w:u w:val="single"/>
        </w:rPr>
        <w:t>UNDER</w:t>
      </w:r>
      <w:r>
        <w:rPr>
          <w:rFonts w:eastAsia="Times New Roman" w:cs="Times New Roman" w:ascii="Times New Roman" w:hAnsi="Times New Roman"/>
          <w:b/>
          <w:color w:val="0070C0"/>
          <w:sz w:val="48"/>
          <w:szCs w:val="48"/>
        </w:rPr>
        <w:t xml:space="preserve"> authority, he was a man </w:t>
      </w:r>
      <w:r>
        <w:rPr>
          <w:rFonts w:eastAsia="Times New Roman" w:cs="Times New Roman" w:ascii="Times New Roman" w:hAnsi="Times New Roman"/>
          <w:b/>
          <w:color w:val="0070C0"/>
          <w:sz w:val="48"/>
          <w:szCs w:val="48"/>
          <w:u w:val="single"/>
        </w:rPr>
        <w:t>IN</w:t>
      </w:r>
      <w:r>
        <w:rPr>
          <w:rFonts w:eastAsia="Times New Roman" w:cs="Times New Roman" w:ascii="Times New Roman" w:hAnsi="Times New Roman"/>
          <w:b/>
          <w:color w:val="0070C0"/>
          <w:sz w:val="48"/>
          <w:szCs w:val="48"/>
        </w:rPr>
        <w:t xml:space="preserve"> and </w:t>
      </w:r>
      <w:r>
        <w:rPr>
          <w:rFonts w:eastAsia="Times New Roman" w:cs="Times New Roman" w:ascii="Times New Roman" w:hAnsi="Times New Roman"/>
          <w:b/>
          <w:color w:val="0070C0"/>
          <w:sz w:val="48"/>
          <w:szCs w:val="48"/>
          <w:u w:val="single"/>
        </w:rPr>
        <w:t>OF</w:t>
      </w:r>
      <w:r>
        <w:rPr>
          <w:rFonts w:eastAsia="Times New Roman" w:cs="Times New Roman" w:ascii="Times New Roman" w:hAnsi="Times New Roman"/>
          <w:b/>
          <w:color w:val="0070C0"/>
          <w:sz w:val="48"/>
          <w:szCs w:val="48"/>
        </w:rPr>
        <w:t xml:space="preserve"> authority… </w:t>
      </w:r>
      <w:r>
        <w:rPr>
          <w:rFonts w:eastAsia="Times New Roman" w:cs="Times New Roman" w:ascii="Times New Roman" w:hAnsi="Times New Roman"/>
          <w:sz w:val="48"/>
          <w:szCs w:val="48"/>
        </w:rPr>
        <w:t xml:space="preserve">The Centurion was a man who walked in governmental authority. It made perfect sense to the Centurion that he could, by a word, direct those for whom he was responsible. When the Centurion said that he was </w:t>
      </w:r>
      <w:r>
        <w:rPr>
          <w:rFonts w:eastAsia="Times New Roman" w:cs="Times New Roman" w:ascii="Times New Roman" w:hAnsi="Times New Roman"/>
          <w:b/>
          <w:bCs/>
          <w:i/>
          <w:iCs/>
          <w:sz w:val="48"/>
          <w:szCs w:val="48"/>
        </w:rPr>
        <w:t>“a man under authority”</w:t>
      </w:r>
      <w:r>
        <w:rPr>
          <w:rFonts w:eastAsia="Times New Roman" w:cs="Times New Roman" w:ascii="Times New Roman" w:hAnsi="Times New Roman"/>
          <w:sz w:val="48"/>
          <w:szCs w:val="48"/>
        </w:rPr>
        <w:t>, he meant that his authority came directly from the government he was serving under. He didn't have authority just because of the office he held, he had authority because he was part of the government's army. The authority of the Centurion was only good for as long as he served the government that was over him.   Had he left the army, no one who reported to him would continue to be responsible to obey his commands because he would no longer have governmental authority. The same is true of the</w:t>
      </w:r>
      <w:r>
        <w:rPr>
          <w:rFonts w:eastAsia="Times New Roman" w:cs="Times New Roman" w:ascii="Times New Roman" w:hAnsi="Times New Roman"/>
          <w:i/>
          <w:iCs/>
          <w:sz w:val="48"/>
          <w:szCs w:val="48"/>
        </w:rPr>
        <w:t xml:space="preserve"> </w:t>
      </w:r>
      <w:r>
        <w:rPr>
          <w:rFonts w:eastAsia="Times New Roman" w:cs="Times New Roman" w:ascii="Times New Roman" w:hAnsi="Times New Roman"/>
          <w:sz w:val="48"/>
          <w:szCs w:val="48"/>
        </w:rPr>
        <w:t xml:space="preserve">Kingdom of God. The governmental authority we exercise does not belong to us; it is on loan to us from the King of the Kingdom, to do Kingdom work. Once we are no longer UNDER authority to the King or Kingdom, we are no longer IN authority. When we attempt to EXERCISE authority without being UNDER authority we are illegitimate leaders, which plays right into the hands of Satan.   </w:t>
      </w:r>
    </w:p>
    <w:p>
      <w:pPr>
        <w:pStyle w:val="Normal"/>
        <w:numPr>
          <w:ilvl w:val="0"/>
          <w:numId w:val="5"/>
        </w:numPr>
        <w:spacing w:before="0" w:after="280"/>
        <w:rPr>
          <w:rFonts w:ascii="Times New Roman" w:hAnsi="Times New Roman" w:eastAsia="Times New Roman" w:cs="Times New Roman"/>
          <w:b/>
          <w:color w:val="0070C0"/>
          <w:sz w:val="48"/>
          <w:szCs w:val="48"/>
        </w:rPr>
      </w:pPr>
      <w:r>
        <w:rPr>
          <w:rFonts w:eastAsia="Times New Roman" w:cs="Times New Roman" w:ascii="Times New Roman" w:hAnsi="Times New Roman"/>
          <w:b/>
          <w:color w:val="0070C0"/>
          <w:sz w:val="48"/>
          <w:szCs w:val="48"/>
        </w:rPr>
        <w:t xml:space="preserve">Jesus declared that submission to authority is the highest kind of </w:t>
      </w:r>
      <w:r>
        <w:rPr>
          <w:rFonts w:eastAsia="Times New Roman" w:cs="Times New Roman" w:ascii="Times New Roman" w:hAnsi="Times New Roman"/>
          <w:b/>
          <w:color w:val="0070C0"/>
          <w:sz w:val="48"/>
          <w:szCs w:val="48"/>
          <w:u w:val="single"/>
        </w:rPr>
        <w:t xml:space="preserve">faith </w:t>
      </w:r>
      <w:r>
        <w:rPr>
          <w:rFonts w:eastAsia="Times New Roman" w:cs="Times New Roman" w:ascii="Times New Roman" w:hAnsi="Times New Roman"/>
          <w:b/>
          <w:color w:val="0070C0"/>
          <w:sz w:val="48"/>
          <w:szCs w:val="48"/>
        </w:rPr>
        <w:t xml:space="preserve">possible… </w:t>
      </w:r>
      <w:r>
        <w:rPr>
          <w:rFonts w:eastAsia="Times New Roman" w:cs="Times New Roman" w:ascii="Times New Roman" w:hAnsi="Times New Roman"/>
          <w:bCs/>
          <w:color w:val="000000"/>
          <w:sz w:val="48"/>
          <w:szCs w:val="48"/>
        </w:rPr>
        <w:t xml:space="preserve">Think of this… Jesus said He hadn’t found </w:t>
      </w:r>
      <w:r>
        <w:rPr>
          <w:rFonts w:eastAsia="Times New Roman" w:cs="Times New Roman" w:ascii="Times New Roman" w:hAnsi="Times New Roman"/>
          <w:b/>
          <w:i/>
          <w:iCs/>
          <w:color w:val="000000"/>
          <w:sz w:val="48"/>
          <w:szCs w:val="48"/>
        </w:rPr>
        <w:t xml:space="preserve">“such great faith in all of Israel…” </w:t>
      </w:r>
      <w:r>
        <w:rPr>
          <w:rFonts w:eastAsia="Times New Roman" w:cs="Times New Roman" w:ascii="Times New Roman" w:hAnsi="Times New Roman"/>
          <w:bCs/>
          <w:color w:val="000000"/>
          <w:sz w:val="48"/>
          <w:szCs w:val="48"/>
        </w:rPr>
        <w:t xml:space="preserve">More faith that the Pharisees… More faith than the Sadducees… More faith than the Scribes… More faith than the Rabbis… More faith than the multitudes… More faith than the disciples… Submission to authority is the proof of faith that the Kingdom will work in our lives.  </w:t>
      </w:r>
    </w:p>
    <w:p>
      <w:pPr>
        <w:pStyle w:val="Normal"/>
        <w:spacing w:before="280" w:after="280"/>
        <w:rPr/>
      </w:pPr>
      <w:r>
        <w:rPr>
          <w:rFonts w:eastAsia="Times New Roman" w:cs="Times New Roman" w:ascii="Times New Roman" w:hAnsi="Times New Roman"/>
          <w:color w:val="000000"/>
          <w:sz w:val="48"/>
          <w:szCs w:val="48"/>
        </w:rPr>
        <w:t xml:space="preserve">Could it be that we do not receive from God because we are not submitted to spiritual authority? Could it be that our lack of submission is blocking our miracles? </w:t>
      </w:r>
    </w:p>
    <w:p>
      <w:pPr>
        <w:pStyle w:val="Normal"/>
        <w:rPr>
          <w:rFonts w:ascii="Times New Roman" w:hAnsi="Times New Roman" w:eastAsia="Times New Roman" w:cs="Times New Roman"/>
          <w:b/>
          <w:i/>
          <w:sz w:val="48"/>
          <w:szCs w:val="48"/>
        </w:rPr>
      </w:pPr>
      <w:r>
        <w:rPr>
          <w:rFonts w:eastAsia="Times New Roman" w:cs="Times New Roman" w:ascii="Times New Roman" w:hAnsi="Times New Roman"/>
          <w:color w:val="000000"/>
          <w:sz w:val="48"/>
          <w:szCs w:val="48"/>
        </w:rPr>
        <w:t xml:space="preserve">I believe this could be exactly why many do not receive their miracle! Matthew 5:23-24 </w:t>
      </w:r>
      <w:r>
        <w:rPr>
          <w:rFonts w:eastAsia="Times New Roman" w:cs="Times New Roman" w:ascii="Times New Roman" w:hAnsi="Times New Roman"/>
          <w:b/>
          <w:i/>
          <w:color w:val="000000"/>
          <w:sz w:val="48"/>
          <w:szCs w:val="48"/>
        </w:rPr>
        <w:t>“if you bring your gift to the altar, and there remember that your brother has something against you, </w:t>
      </w:r>
      <w:r>
        <w:rPr>
          <w:rFonts w:eastAsia="Times New Roman" w:cs="Times New Roman" w:ascii="Times New Roman" w:hAnsi="Times New Roman"/>
          <w:b/>
          <w:bCs/>
          <w:i/>
          <w:color w:val="000000"/>
          <w:sz w:val="48"/>
          <w:szCs w:val="48"/>
          <w:vertAlign w:val="superscript"/>
        </w:rPr>
        <w:t>24 </w:t>
      </w:r>
      <w:r>
        <w:rPr>
          <w:rFonts w:eastAsia="Times New Roman" w:cs="Times New Roman" w:ascii="Times New Roman" w:hAnsi="Times New Roman"/>
          <w:b/>
          <w:i/>
          <w:color w:val="000000"/>
          <w:sz w:val="48"/>
          <w:szCs w:val="48"/>
        </w:rPr>
        <w:t>leave your gift there before the altar, and go your way. First be reconciled to your brother, and then come and offer your gift.”</w:t>
      </w:r>
    </w:p>
    <w:p>
      <w:pPr>
        <w:pStyle w:val="Normal"/>
        <w:spacing w:before="280" w:after="280"/>
        <w:rPr>
          <w:rFonts w:ascii="Times New Roman" w:hAnsi="Times New Roman" w:eastAsia="Times New Roman" w:cs="Times New Roman"/>
          <w:b/>
          <w:color w:val="C00000"/>
          <w:sz w:val="48"/>
          <w:szCs w:val="48"/>
        </w:rPr>
      </w:pPr>
      <w:r>
        <w:rPr>
          <w:rFonts w:eastAsia="Times New Roman" w:cs="Times New Roman" w:ascii="Times New Roman" w:hAnsi="Times New Roman"/>
          <w:b/>
          <w:color w:val="0070C0"/>
          <w:sz w:val="48"/>
          <w:szCs w:val="48"/>
        </w:rPr>
        <w:t xml:space="preserve">If the Lord will reject our prayers because we are in conflict with a </w:t>
      </w:r>
      <w:r>
        <w:rPr>
          <w:rFonts w:eastAsia="Times New Roman" w:cs="Times New Roman" w:ascii="Times New Roman" w:hAnsi="Times New Roman"/>
          <w:b/>
          <w:color w:val="0070C0"/>
          <w:sz w:val="48"/>
          <w:szCs w:val="48"/>
          <w:u w:val="single"/>
        </w:rPr>
        <w:t>colleague</w:t>
      </w:r>
      <w:r>
        <w:rPr>
          <w:rFonts w:eastAsia="Times New Roman" w:cs="Times New Roman" w:ascii="Times New Roman" w:hAnsi="Times New Roman"/>
          <w:b/>
          <w:color w:val="0070C0"/>
          <w:sz w:val="48"/>
          <w:szCs w:val="48"/>
        </w:rPr>
        <w:t xml:space="preserve">, how much more would He reject our requests if we are in conflict with a </w:t>
      </w:r>
      <w:r>
        <w:rPr>
          <w:rFonts w:eastAsia="Times New Roman" w:cs="Times New Roman" w:ascii="Times New Roman" w:hAnsi="Times New Roman"/>
          <w:b/>
          <w:color w:val="0070C0"/>
          <w:sz w:val="48"/>
          <w:szCs w:val="48"/>
          <w:u w:val="single"/>
        </w:rPr>
        <w:t>spiritual authority</w:t>
      </w:r>
      <w:r>
        <w:rPr>
          <w:rFonts w:eastAsia="Times New Roman" w:cs="Times New Roman" w:ascii="Times New Roman" w:hAnsi="Times New Roman"/>
          <w:b/>
          <w:color w:val="0070C0"/>
          <w:sz w:val="48"/>
          <w:szCs w:val="48"/>
        </w:rPr>
        <w:t>?</w:t>
      </w:r>
      <w:r>
        <w:rPr>
          <w:rFonts w:eastAsia="Times New Roman" w:cs="Times New Roman" w:ascii="Times New Roman" w:hAnsi="Times New Roman"/>
          <w:color w:val="000000"/>
          <w:sz w:val="48"/>
          <w:szCs w:val="48"/>
        </w:rPr>
        <w:t xml:space="preserve"> </w:t>
      </w:r>
    </w:p>
    <w:p>
      <w:pPr>
        <w:pStyle w:val="Normal"/>
        <w:spacing w:before="280" w:after="280"/>
        <w:rPr>
          <w:rFonts w:ascii="Times New Roman" w:hAnsi="Times New Roman" w:eastAsia="Times New Roman" w:cs="Times New Roman"/>
          <w:b/>
          <w:bCs/>
          <w:color w:val="000000"/>
          <w:sz w:val="48"/>
          <w:szCs w:val="48"/>
        </w:rPr>
      </w:pPr>
      <w:r>
        <w:rPr>
          <w:rFonts w:eastAsia="Times New Roman" w:cs="Times New Roman" w:ascii="Times New Roman" w:hAnsi="Times New Roman"/>
          <w:color w:val="000000"/>
          <w:sz w:val="48"/>
          <w:szCs w:val="48"/>
        </w:rPr>
        <w:t xml:space="preserve">(Alignment) </w:t>
      </w:r>
    </w:p>
    <w:p>
      <w:pPr>
        <w:pStyle w:val="Normal"/>
        <w:spacing w:before="280" w:after="280"/>
        <w:rPr>
          <w:rFonts w:ascii="Times New Roman" w:hAnsi="Times New Roman" w:eastAsia="Times New Roman" w:cs="Times New Roman"/>
          <w:color w:val="0070C0"/>
          <w:sz w:val="48"/>
          <w:szCs w:val="48"/>
        </w:rPr>
      </w:pPr>
      <w:r>
        <w:rPr>
          <w:rFonts w:eastAsia="Times New Roman" w:cs="Times New Roman" w:ascii="Times New Roman" w:hAnsi="Times New Roman"/>
          <w:b/>
          <w:bCs/>
          <w:color w:val="0070C0"/>
          <w:sz w:val="48"/>
          <w:szCs w:val="48"/>
        </w:rPr>
        <w:t xml:space="preserve">DOMINION COMES FROM SUBMISSION TO SPIRITUAL AUTHORITY </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All of us were born with a natural desire to conquer and rule over things, property, and even people. </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Think of Adam…</w:t>
      </w:r>
    </w:p>
    <w:p>
      <w:pPr>
        <w:pStyle w:val="Normal"/>
        <w:spacing w:before="280" w:after="280"/>
        <w:rPr/>
      </w:pPr>
      <w:r>
        <w:rPr>
          <w:rFonts w:eastAsia="Times New Roman" w:cs="Times New Roman" w:ascii="Times New Roman" w:hAnsi="Times New Roman"/>
          <w:sz w:val="48"/>
          <w:szCs w:val="48"/>
        </w:rPr>
        <w:t xml:space="preserve">God placed Adam under His authority and gave him one commandment: </w:t>
      </w:r>
      <w:r>
        <w:rPr>
          <w:rFonts w:eastAsia="Times New Roman" w:cs="Times New Roman" w:ascii="Times New Roman" w:hAnsi="Times New Roman"/>
          <w:b/>
          <w:bCs/>
          <w:i/>
          <w:iCs/>
          <w:sz w:val="48"/>
          <w:szCs w:val="48"/>
        </w:rPr>
        <w:t>"Do not eat of the tree in the midst of the Garden."</w:t>
      </w:r>
      <w:r>
        <w:rPr>
          <w:rFonts w:eastAsia="Times New Roman" w:cs="Times New Roman" w:ascii="Times New Roman" w:hAnsi="Times New Roman"/>
          <w:sz w:val="48"/>
          <w:szCs w:val="48"/>
        </w:rPr>
        <w:t xml:space="preserve"> Then, God gave Adam spiritual authority to rule over all created things. Three things happened here:</w:t>
      </w:r>
    </w:p>
    <w:p>
      <w:pPr>
        <w:pStyle w:val="Normal"/>
        <w:numPr>
          <w:ilvl w:val="0"/>
          <w:numId w:val="1"/>
        </w:numPr>
        <w:spacing w:before="0" w:after="0"/>
        <w:rPr>
          <w:rFonts w:ascii="Times New Roman" w:hAnsi="Times New Roman" w:eastAsia="Times New Roman" w:cs="Times New Roman"/>
          <w:sz w:val="48"/>
          <w:szCs w:val="48"/>
        </w:rPr>
      </w:pPr>
      <w:r>
        <w:rPr>
          <w:rFonts w:eastAsia="Times New Roman" w:cs="Times New Roman" w:ascii="Times New Roman" w:hAnsi="Times New Roman"/>
          <w:sz w:val="48"/>
          <w:szCs w:val="48"/>
        </w:rPr>
        <w:t>God delegated authority to mankind…</w:t>
      </w:r>
    </w:p>
    <w:p>
      <w:pPr>
        <w:pStyle w:val="Normal"/>
        <w:numPr>
          <w:ilvl w:val="0"/>
          <w:numId w:val="1"/>
        </w:numPr>
        <w:spacing w:before="0" w:after="0"/>
        <w:rPr>
          <w:rFonts w:ascii="Times New Roman" w:hAnsi="Times New Roman" w:eastAsia="Times New Roman" w:cs="Times New Roman"/>
          <w:sz w:val="48"/>
          <w:szCs w:val="48"/>
        </w:rPr>
      </w:pPr>
      <w:r>
        <w:rPr>
          <w:rFonts w:eastAsia="Times New Roman" w:cs="Times New Roman" w:ascii="Times New Roman" w:hAnsi="Times New Roman"/>
          <w:sz w:val="48"/>
          <w:szCs w:val="48"/>
        </w:rPr>
        <w:t>Mankind received authority from God…</w:t>
      </w:r>
    </w:p>
    <w:p>
      <w:pPr>
        <w:pStyle w:val="Normal"/>
        <w:numPr>
          <w:ilvl w:val="0"/>
          <w:numId w:val="1"/>
        </w:numPr>
        <w:spacing w:before="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The connection between the Kingdom of God and the Kingdom of man is a thing called obedience… </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b/>
          <w:bCs/>
          <w:color w:val="0070C0"/>
          <w:sz w:val="48"/>
          <w:szCs w:val="48"/>
        </w:rPr>
        <w:t xml:space="preserve">As long as Adam remained under spiritual authority, he had </w:t>
      </w:r>
      <w:r>
        <w:rPr>
          <w:rFonts w:eastAsia="Times New Roman" w:cs="Times New Roman" w:ascii="Times New Roman" w:hAnsi="Times New Roman"/>
          <w:b/>
          <w:bCs/>
          <w:color w:val="0070C0"/>
          <w:sz w:val="48"/>
          <w:szCs w:val="48"/>
          <w:u w:val="single"/>
        </w:rPr>
        <w:t>governmental</w:t>
      </w:r>
      <w:r>
        <w:rPr>
          <w:rFonts w:eastAsia="Times New Roman" w:cs="Times New Roman" w:ascii="Times New Roman" w:hAnsi="Times New Roman"/>
          <w:b/>
          <w:bCs/>
          <w:color w:val="0070C0"/>
          <w:sz w:val="48"/>
          <w:szCs w:val="48"/>
        </w:rPr>
        <w:t xml:space="preserve"> authority over everything else.</w:t>
      </w:r>
      <w:r>
        <w:rPr>
          <w:rFonts w:eastAsia="Times New Roman" w:cs="Times New Roman" w:ascii="Times New Roman" w:hAnsi="Times New Roman"/>
          <w:sz w:val="48"/>
          <w:szCs w:val="48"/>
        </w:rPr>
        <w:t xml:space="preserve"> </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Adam surrendered his right to have dominion (Rule), when he stepped out from under spiritual authority and disobeyed the Lord. At this point he lost his governmental authority over created things. </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The desire to have dominion and rule has been given to us by God. But </w:t>
      </w:r>
      <w:r>
        <w:rPr>
          <w:rFonts w:eastAsia="Times New Roman" w:cs="Times New Roman" w:ascii="Times New Roman" w:hAnsi="Times New Roman"/>
          <w:b/>
          <w:bCs/>
          <w:color w:val="0070C0"/>
          <w:sz w:val="48"/>
          <w:szCs w:val="48"/>
        </w:rPr>
        <w:t xml:space="preserve">God will only allow our </w:t>
      </w:r>
      <w:r>
        <w:rPr>
          <w:rFonts w:eastAsia="Times New Roman" w:cs="Times New Roman" w:ascii="Times New Roman" w:hAnsi="Times New Roman"/>
          <w:b/>
          <w:bCs/>
          <w:color w:val="0070C0"/>
          <w:sz w:val="48"/>
          <w:szCs w:val="48"/>
          <w:u w:val="single"/>
        </w:rPr>
        <w:t>dominion</w:t>
      </w:r>
      <w:r>
        <w:rPr>
          <w:rFonts w:eastAsia="Times New Roman" w:cs="Times New Roman" w:ascii="Times New Roman" w:hAnsi="Times New Roman"/>
          <w:b/>
          <w:bCs/>
          <w:color w:val="0070C0"/>
          <w:sz w:val="48"/>
          <w:szCs w:val="48"/>
        </w:rPr>
        <w:t xml:space="preserve"> to go as far as our </w:t>
      </w:r>
      <w:r>
        <w:rPr>
          <w:rFonts w:eastAsia="Times New Roman" w:cs="Times New Roman" w:ascii="Times New Roman" w:hAnsi="Times New Roman"/>
          <w:b/>
          <w:bCs/>
          <w:color w:val="0070C0"/>
          <w:sz w:val="48"/>
          <w:szCs w:val="48"/>
          <w:u w:val="single"/>
        </w:rPr>
        <w:t>submission</w:t>
      </w:r>
      <w:r>
        <w:rPr>
          <w:rFonts w:eastAsia="Times New Roman" w:cs="Times New Roman" w:ascii="Times New Roman" w:hAnsi="Times New Roman"/>
          <w:b/>
          <w:bCs/>
          <w:color w:val="0070C0"/>
          <w:sz w:val="48"/>
          <w:szCs w:val="48"/>
        </w:rPr>
        <w:t xml:space="preserve"> will take us.</w:t>
      </w:r>
      <w:r>
        <w:rPr>
          <w:rFonts w:eastAsia="Times New Roman" w:cs="Times New Roman" w:ascii="Times New Roman" w:hAnsi="Times New Roman"/>
          <w:sz w:val="48"/>
          <w:szCs w:val="48"/>
        </w:rPr>
        <w:t xml:space="preserve"> Adam’s rulership would only last as long as he was submitted to the purposes of God. The same God who gives authority can also retract it. (Saul – The people didn’t reject Saul – God did – In fact the people supported Saul long after God rejected him) </w:t>
      </w:r>
    </w:p>
    <w:p>
      <w:pPr>
        <w:pStyle w:val="Normal"/>
        <w:spacing w:before="280" w:after="280"/>
        <w:rPr>
          <w:rFonts w:ascii="Times New Roman" w:hAnsi="Times New Roman" w:eastAsia="Times New Roman" w:cs="Times New Roman"/>
          <w:b/>
          <w:bCs/>
          <w:i/>
          <w:iCs/>
          <w:sz w:val="48"/>
          <w:szCs w:val="48"/>
        </w:rPr>
      </w:pPr>
      <w:r>
        <w:rPr>
          <w:rFonts w:eastAsia="Times New Roman" w:cs="Times New Roman" w:ascii="Times New Roman" w:hAnsi="Times New Roman"/>
          <w:sz w:val="48"/>
          <w:szCs w:val="48"/>
        </w:rPr>
        <w:t>When Adam fell, the desire</w:t>
      </w:r>
      <w:r>
        <w:rPr>
          <w:rFonts w:eastAsia="Times New Roman" w:cs="Times New Roman" w:ascii="Times New Roman" w:hAnsi="Times New Roman"/>
          <w:i/>
          <w:iCs/>
          <w:sz w:val="48"/>
          <w:szCs w:val="48"/>
        </w:rPr>
        <w:t xml:space="preserve"> </w:t>
      </w:r>
      <w:r>
        <w:rPr>
          <w:rFonts w:eastAsia="Times New Roman" w:cs="Times New Roman" w:ascii="Times New Roman" w:hAnsi="Times New Roman"/>
          <w:sz w:val="48"/>
          <w:szCs w:val="48"/>
        </w:rPr>
        <w:t xml:space="preserve">to rule did not leave him, but the ability to rule was gone. In fact, from that very time his entire life was an attempt to regain his original dominion, which couldn’t be completely retrieved. </w:t>
      </w:r>
      <w:r>
        <w:rPr>
          <w:rFonts w:eastAsia="Times New Roman" w:cs="Times New Roman" w:ascii="Times New Roman" w:hAnsi="Times New Roman"/>
          <w:b/>
          <w:bCs/>
          <w:color w:val="0070C0"/>
          <w:sz w:val="48"/>
          <w:szCs w:val="48"/>
        </w:rPr>
        <w:t xml:space="preserve">The Kingdom life is one of attempting to reach the level of </w:t>
      </w:r>
      <w:r>
        <w:rPr>
          <w:rFonts w:eastAsia="Times New Roman" w:cs="Times New Roman" w:ascii="Times New Roman" w:hAnsi="Times New Roman"/>
          <w:b/>
          <w:bCs/>
          <w:color w:val="0070C0"/>
          <w:sz w:val="48"/>
          <w:szCs w:val="48"/>
          <w:u w:val="single"/>
        </w:rPr>
        <w:t>submission</w:t>
      </w:r>
      <w:r>
        <w:rPr>
          <w:rFonts w:eastAsia="Times New Roman" w:cs="Times New Roman" w:ascii="Times New Roman" w:hAnsi="Times New Roman"/>
          <w:b/>
          <w:bCs/>
          <w:color w:val="0070C0"/>
          <w:sz w:val="48"/>
          <w:szCs w:val="48"/>
        </w:rPr>
        <w:t xml:space="preserve"> that allows us to have </w:t>
      </w:r>
      <w:r>
        <w:rPr>
          <w:rFonts w:eastAsia="Times New Roman" w:cs="Times New Roman" w:ascii="Times New Roman" w:hAnsi="Times New Roman"/>
          <w:b/>
          <w:bCs/>
          <w:color w:val="0070C0"/>
          <w:sz w:val="48"/>
          <w:szCs w:val="48"/>
          <w:u w:val="single"/>
        </w:rPr>
        <w:t>dominion</w:t>
      </w:r>
      <w:r>
        <w:rPr>
          <w:rFonts w:eastAsia="Times New Roman" w:cs="Times New Roman" w:ascii="Times New Roman" w:hAnsi="Times New Roman"/>
          <w:b/>
          <w:bCs/>
          <w:color w:val="0070C0"/>
          <w:sz w:val="48"/>
          <w:szCs w:val="48"/>
        </w:rPr>
        <w:t>.</w:t>
      </w:r>
      <w:r>
        <w:rPr>
          <w:rFonts w:eastAsia="Times New Roman" w:cs="Times New Roman" w:ascii="Times New Roman" w:hAnsi="Times New Roman"/>
          <w:sz w:val="48"/>
          <w:szCs w:val="48"/>
        </w:rPr>
        <w:t xml:space="preserve"> </w:t>
      </w:r>
      <w:r>
        <w:rPr>
          <w:rFonts w:eastAsia="Times New Roman" w:cs="Times New Roman" w:ascii="Times New Roman" w:hAnsi="Times New Roman"/>
          <w:b/>
          <w:bCs/>
          <w:i/>
          <w:iCs/>
          <w:sz w:val="48"/>
          <w:szCs w:val="48"/>
        </w:rPr>
        <w:t>“He who is greatest in the Kingdom must be servant to all.”</w:t>
      </w:r>
    </w:p>
    <w:p>
      <w:pPr>
        <w:pStyle w:val="Normal"/>
        <w:spacing w:before="280" w:after="280"/>
        <w:rPr>
          <w:rFonts w:ascii="Times New Roman" w:hAnsi="Times New Roman" w:eastAsia="Times New Roman" w:cs="Times New Roman"/>
          <w:b/>
          <w:bCs/>
          <w:i/>
          <w:iCs/>
          <w:sz w:val="48"/>
          <w:szCs w:val="48"/>
        </w:rPr>
      </w:pPr>
      <w:r>
        <w:rPr>
          <w:rFonts w:eastAsia="Times New Roman" w:cs="Times New Roman" w:ascii="Times New Roman" w:hAnsi="Times New Roman"/>
          <w:sz w:val="48"/>
          <w:szCs w:val="48"/>
        </w:rPr>
        <w:t xml:space="preserve">Even Jesus submitted Himself to the authority of man. At twelve years old Jesus had a conflict with His parents over remaining in the Temple when He was expected to return home with them. Luke 2:51-52 (NKJV) </w:t>
      </w:r>
      <w:r>
        <w:rPr>
          <w:rFonts w:eastAsia="Times New Roman" w:cs="Times New Roman" w:ascii="Times New Roman" w:hAnsi="Times New Roman"/>
          <w:b/>
          <w:bCs/>
          <w:i/>
          <w:iCs/>
          <w:sz w:val="48"/>
          <w:szCs w:val="48"/>
        </w:rPr>
        <w:t xml:space="preserve">“Then He went down with them and came to Nazareth, and was subject to them, but His mother kept all these things in her heart.” </w:t>
      </w:r>
      <w:r>
        <w:rPr>
          <w:rFonts w:eastAsia="Times New Roman" w:cs="Times New Roman" w:ascii="Times New Roman" w:hAnsi="Times New Roman"/>
          <w:sz w:val="48"/>
          <w:szCs w:val="48"/>
        </w:rPr>
        <w:t xml:space="preserve">He obeyed His parents and returned to Nazareth with them at their direction. Listen to the results… (Vs. 52) </w:t>
      </w:r>
      <w:r>
        <w:rPr>
          <w:rFonts w:eastAsia="Times New Roman" w:cs="Times New Roman" w:ascii="Times New Roman" w:hAnsi="Times New Roman"/>
          <w:b/>
          <w:bCs/>
          <w:i/>
          <w:iCs/>
          <w:sz w:val="48"/>
          <w:szCs w:val="48"/>
        </w:rPr>
        <w:t>“And Jesus increased in wisdom and stature, and in favor with God and man.”</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Won’t He do it…?</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It is more important to walk in obedience than to do good deeds.</w:t>
      </w:r>
    </w:p>
    <w:p>
      <w:pPr>
        <w:pStyle w:val="Normal"/>
        <w:spacing w:before="280" w:after="280"/>
        <w:rPr>
          <w:rFonts w:ascii="Times New Roman" w:hAnsi="Times New Roman" w:eastAsia="Times New Roman" w:cs="Times New Roman"/>
          <w:b/>
          <w:bCs/>
          <w:i/>
          <w:iCs/>
          <w:sz w:val="48"/>
          <w:szCs w:val="48"/>
        </w:rPr>
      </w:pPr>
      <w:r>
        <w:rPr>
          <w:rFonts w:eastAsia="Times New Roman" w:cs="Times New Roman" w:ascii="Times New Roman" w:hAnsi="Times New Roman"/>
          <w:b/>
          <w:bCs/>
          <w:sz w:val="48"/>
          <w:szCs w:val="48"/>
        </w:rPr>
        <w:t>CONCLUSION:</w:t>
      </w:r>
      <w:r>
        <w:rPr>
          <w:rFonts w:eastAsia="Times New Roman" w:cs="Times New Roman" w:ascii="Times New Roman" w:hAnsi="Times New Roman"/>
          <w:sz w:val="48"/>
          <w:szCs w:val="48"/>
        </w:rPr>
        <w:t xml:space="preserve"> </w:t>
      </w:r>
      <w:r>
        <w:rPr>
          <w:rFonts w:eastAsia="Times New Roman" w:cs="Times New Roman" w:ascii="Times New Roman" w:hAnsi="Times New Roman"/>
          <w:b/>
          <w:bCs/>
          <w:i/>
          <w:iCs/>
          <w:sz w:val="48"/>
          <w:szCs w:val="48"/>
        </w:rPr>
        <w:t xml:space="preserve"> </w:t>
      </w:r>
    </w:p>
    <w:p>
      <w:pPr>
        <w:pStyle w:val="Normal"/>
        <w:spacing w:before="280" w:after="280"/>
        <w:rPr>
          <w:rFonts w:ascii="Times New Roman" w:hAnsi="Times New Roman" w:eastAsia="Times New Roman" w:cs="Times New Roman"/>
          <w:b/>
          <w:bCs/>
          <w:color w:val="0070C0"/>
          <w:sz w:val="48"/>
          <w:szCs w:val="48"/>
        </w:rPr>
      </w:pPr>
      <w:r>
        <w:rPr>
          <w:rFonts w:eastAsia="Times New Roman" w:cs="Times New Roman" w:ascii="Times New Roman" w:hAnsi="Times New Roman"/>
          <w:sz w:val="48"/>
          <w:szCs w:val="48"/>
        </w:rPr>
        <w:t xml:space="preserve">Let me conclude with </w:t>
      </w:r>
      <w:r>
        <w:rPr>
          <w:rFonts w:eastAsia="Times New Roman" w:cs="Times New Roman" w:ascii="Times New Roman" w:hAnsi="Times New Roman"/>
          <w:b/>
          <w:bCs/>
          <w:color w:val="0070C0"/>
          <w:sz w:val="48"/>
          <w:szCs w:val="48"/>
        </w:rPr>
        <w:t xml:space="preserve">four levels of interaction with spiritual authority: </w:t>
      </w:r>
      <w:r>
        <w:rPr>
          <w:rFonts w:eastAsia="Times New Roman" w:cs="Times New Roman" w:ascii="Times New Roman" w:hAnsi="Times New Roman"/>
          <w:b/>
          <w:bCs/>
          <w:color w:val="C00000"/>
          <w:sz w:val="48"/>
          <w:szCs w:val="48"/>
        </w:rPr>
        <w:t>(PLACE ON SCREEN ONE AT A TIME)</w:t>
      </w:r>
      <w:r>
        <w:rPr>
          <w:rFonts w:eastAsia="Times New Roman" w:cs="Times New Roman" w:ascii="Times New Roman" w:hAnsi="Times New Roman"/>
          <w:b/>
          <w:bCs/>
          <w:color w:val="0070C0"/>
          <w:sz w:val="48"/>
          <w:szCs w:val="48"/>
        </w:rPr>
        <w:t xml:space="preserve"> </w:t>
      </w:r>
    </w:p>
    <w:p>
      <w:pPr>
        <w:pStyle w:val="Normal"/>
        <w:numPr>
          <w:ilvl w:val="0"/>
          <w:numId w:val="12"/>
        </w:numPr>
        <w:spacing w:before="0" w:after="0"/>
        <w:rPr>
          <w:rFonts w:ascii="Times New Roman" w:hAnsi="Times New Roman" w:eastAsia="Times New Roman" w:cs="Times New Roman"/>
          <w:b/>
          <w:bCs/>
          <w:color w:val="0070C0"/>
          <w:sz w:val="48"/>
          <w:szCs w:val="48"/>
        </w:rPr>
      </w:pPr>
      <w:r>
        <w:rPr>
          <w:rFonts w:eastAsia="Times New Roman" w:cs="Times New Roman" w:ascii="Times New Roman" w:hAnsi="Times New Roman"/>
          <w:b/>
          <w:bCs/>
          <w:color w:val="0070C0"/>
          <w:sz w:val="48"/>
          <w:szCs w:val="48"/>
        </w:rPr>
        <w:t xml:space="preserve">An </w:t>
      </w:r>
      <w:r>
        <w:rPr>
          <w:rFonts w:eastAsia="Times New Roman" w:cs="Times New Roman" w:ascii="Times New Roman" w:hAnsi="Times New Roman"/>
          <w:b/>
          <w:bCs/>
          <w:color w:val="0070C0"/>
          <w:sz w:val="48"/>
          <w:szCs w:val="48"/>
          <w:u w:val="single"/>
        </w:rPr>
        <w:t>order</w:t>
      </w:r>
      <w:r>
        <w:rPr>
          <w:rFonts w:eastAsia="Times New Roman" w:cs="Times New Roman" w:ascii="Times New Roman" w:hAnsi="Times New Roman"/>
          <w:b/>
          <w:bCs/>
          <w:color w:val="0070C0"/>
          <w:sz w:val="48"/>
          <w:szCs w:val="48"/>
        </w:rPr>
        <w:t xml:space="preserve">… </w:t>
      </w:r>
      <w:r>
        <w:rPr>
          <w:rFonts w:eastAsia="Times New Roman" w:cs="Times New Roman" w:ascii="Times New Roman" w:hAnsi="Times New Roman"/>
          <w:color w:val="000000"/>
          <w:sz w:val="48"/>
          <w:szCs w:val="48"/>
        </w:rPr>
        <w:t>(An order from a spiritual authority must always be followed unless it causes one to violate the Word of God – A staff member told one of our church members to lie to me – That order must be resisted)</w:t>
      </w:r>
    </w:p>
    <w:p>
      <w:pPr>
        <w:pStyle w:val="Normal"/>
        <w:numPr>
          <w:ilvl w:val="0"/>
          <w:numId w:val="12"/>
        </w:numPr>
        <w:spacing w:before="0" w:after="0"/>
        <w:rPr>
          <w:rFonts w:ascii="Times New Roman" w:hAnsi="Times New Roman" w:eastAsia="Times New Roman" w:cs="Times New Roman"/>
          <w:b/>
          <w:bCs/>
          <w:color w:val="0070C0"/>
          <w:sz w:val="48"/>
          <w:szCs w:val="48"/>
        </w:rPr>
      </w:pPr>
      <w:r>
        <w:rPr>
          <w:rFonts w:eastAsia="Times New Roman" w:cs="Times New Roman" w:ascii="Times New Roman" w:hAnsi="Times New Roman"/>
          <w:b/>
          <w:bCs/>
          <w:color w:val="0070C0"/>
          <w:sz w:val="48"/>
          <w:szCs w:val="48"/>
          <w:u w:val="single"/>
        </w:rPr>
        <w:t>Instruction</w:t>
      </w:r>
      <w:r>
        <w:rPr>
          <w:rFonts w:eastAsia="Times New Roman" w:cs="Times New Roman" w:ascii="Times New Roman" w:hAnsi="Times New Roman"/>
          <w:b/>
          <w:bCs/>
          <w:color w:val="0070C0"/>
          <w:sz w:val="48"/>
          <w:szCs w:val="48"/>
        </w:rPr>
        <w:t xml:space="preserve">… </w:t>
      </w:r>
      <w:r>
        <w:rPr>
          <w:rFonts w:eastAsia="Times New Roman" w:cs="Times New Roman" w:ascii="Times New Roman" w:hAnsi="Times New Roman"/>
          <w:color w:val="000000"/>
          <w:sz w:val="48"/>
          <w:szCs w:val="48"/>
        </w:rPr>
        <w:t>(Instruction by a spiritual leader should be based on two things, (1) Biblical principles (2) Experience that has brought about wisdom - The instructions of a spiritual authority should be followed)</w:t>
      </w:r>
    </w:p>
    <w:p>
      <w:pPr>
        <w:pStyle w:val="Normal"/>
        <w:numPr>
          <w:ilvl w:val="0"/>
          <w:numId w:val="12"/>
        </w:numPr>
        <w:spacing w:before="0" w:after="0"/>
        <w:rPr>
          <w:rFonts w:ascii="Times New Roman" w:hAnsi="Times New Roman" w:eastAsia="Times New Roman" w:cs="Times New Roman"/>
          <w:b/>
          <w:bCs/>
          <w:color w:val="0070C0"/>
          <w:sz w:val="48"/>
          <w:szCs w:val="48"/>
        </w:rPr>
      </w:pPr>
      <w:r>
        <w:rPr>
          <w:rFonts w:eastAsia="Times New Roman" w:cs="Times New Roman" w:ascii="Times New Roman" w:hAnsi="Times New Roman"/>
          <w:b/>
          <w:bCs/>
          <w:color w:val="0070C0"/>
          <w:sz w:val="48"/>
          <w:szCs w:val="48"/>
          <w:u w:val="single"/>
        </w:rPr>
        <w:t>Advice</w:t>
      </w:r>
      <w:r>
        <w:rPr>
          <w:rFonts w:eastAsia="Times New Roman" w:cs="Times New Roman" w:ascii="Times New Roman" w:hAnsi="Times New Roman"/>
          <w:b/>
          <w:bCs/>
          <w:color w:val="0070C0"/>
          <w:sz w:val="48"/>
          <w:szCs w:val="48"/>
        </w:rPr>
        <w:t xml:space="preserve">… </w:t>
      </w:r>
      <w:r>
        <w:rPr>
          <w:rFonts w:eastAsia="Times New Roman" w:cs="Times New Roman" w:ascii="Times New Roman" w:hAnsi="Times New Roman"/>
          <w:color w:val="000000"/>
          <w:sz w:val="48"/>
          <w:szCs w:val="48"/>
        </w:rPr>
        <w:t xml:space="preserve">(When one approaches a spiritual leader for advice, the advice of such a person should be followed – My experience at Fouke asking the Board for direction – The advice of a spiritual leader is based on wisdom – Follow the wisdom of the spiritual leader) </w:t>
      </w:r>
    </w:p>
    <w:p>
      <w:pPr>
        <w:pStyle w:val="Normal"/>
        <w:numPr>
          <w:ilvl w:val="0"/>
          <w:numId w:val="12"/>
        </w:numPr>
        <w:spacing w:before="0" w:after="280"/>
        <w:rPr>
          <w:rFonts w:ascii="Times New Roman" w:hAnsi="Times New Roman" w:eastAsia="Times New Roman" w:cs="Times New Roman"/>
          <w:b/>
          <w:bCs/>
          <w:color w:val="0070C0"/>
          <w:sz w:val="48"/>
          <w:szCs w:val="48"/>
        </w:rPr>
      </w:pPr>
      <w:r>
        <w:rPr>
          <w:rFonts w:eastAsia="Times New Roman" w:cs="Times New Roman" w:ascii="Times New Roman" w:hAnsi="Times New Roman"/>
          <w:b/>
          <w:bCs/>
          <w:color w:val="0070C0"/>
          <w:sz w:val="48"/>
          <w:szCs w:val="48"/>
          <w:u w:val="single"/>
        </w:rPr>
        <w:t>Opinion</w:t>
      </w:r>
      <w:r>
        <w:rPr>
          <w:rFonts w:eastAsia="Times New Roman" w:cs="Times New Roman" w:ascii="Times New Roman" w:hAnsi="Times New Roman"/>
          <w:b/>
          <w:bCs/>
          <w:color w:val="0070C0"/>
          <w:sz w:val="48"/>
          <w:szCs w:val="48"/>
        </w:rPr>
        <w:t xml:space="preserve">… </w:t>
      </w:r>
      <w:r>
        <w:rPr>
          <w:rFonts w:eastAsia="Times New Roman" w:cs="Times New Roman" w:ascii="Times New Roman" w:hAnsi="Times New Roman"/>
          <w:color w:val="000000"/>
          <w:sz w:val="48"/>
          <w:szCs w:val="48"/>
        </w:rPr>
        <w:t xml:space="preserve">(Everyone has opinions – Opinions change as time and circumstances change – As a pastor I have an opinion about what color of carpet looks good and so do you – We are both right – At least in our own eyes – The opinion of a spiritual leader is no more valuable than the opinion of any other person) </w:t>
      </w:r>
      <w:r>
        <w:rPr>
          <w:rFonts w:eastAsia="Times New Roman" w:cs="Times New Roman" w:ascii="Times New Roman" w:hAnsi="Times New Roman"/>
          <w:b/>
          <w:bCs/>
          <w:color w:val="0070C0"/>
          <w:sz w:val="48"/>
          <w:szCs w:val="48"/>
        </w:rPr>
        <w:t xml:space="preserve"> </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b/>
          <w:bCs/>
          <w:sz w:val="48"/>
          <w:szCs w:val="48"/>
        </w:rPr>
        <w:t>(END OF LESSON TWO)</w:t>
      </w:r>
    </w:p>
    <w:p>
      <w:pPr>
        <w:pStyle w:val="Normal"/>
        <w:spacing w:before="280" w:after="280"/>
        <w:rPr/>
      </w:pPr>
      <w:r>
        <w:rPr>
          <w:rFonts w:eastAsia="Times New Roman" w:cs="Times New Roman" w:ascii="Times New Roman" w:hAnsi="Times New Roman"/>
          <w:b/>
          <w:bCs/>
          <w:color w:val="0070C0"/>
          <w:sz w:val="48"/>
          <w:szCs w:val="48"/>
        </w:rPr>
        <w:t>POWER GRABBING IS A PARTNERSHIP WITH SATAN</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b/>
          <w:bCs/>
          <w:color w:val="0070C0"/>
          <w:sz w:val="48"/>
          <w:szCs w:val="48"/>
        </w:rPr>
        <w:t xml:space="preserve">Since the fall of Adam, the </w:t>
      </w:r>
      <w:r>
        <w:rPr>
          <w:rFonts w:eastAsia="Times New Roman" w:cs="Times New Roman" w:ascii="Times New Roman" w:hAnsi="Times New Roman"/>
          <w:b/>
          <w:bCs/>
          <w:color w:val="0070C0"/>
          <w:sz w:val="48"/>
          <w:szCs w:val="48"/>
          <w:u w:val="single"/>
        </w:rPr>
        <w:t>acquisition</w:t>
      </w:r>
      <w:r>
        <w:rPr>
          <w:rFonts w:eastAsia="Times New Roman" w:cs="Times New Roman" w:ascii="Times New Roman" w:hAnsi="Times New Roman"/>
          <w:b/>
          <w:bCs/>
          <w:color w:val="0070C0"/>
          <w:sz w:val="48"/>
          <w:szCs w:val="48"/>
        </w:rPr>
        <w:t xml:space="preserve"> of authority is an attempt to take power, rather than waiting for it to be given.</w:t>
      </w:r>
      <w:r>
        <w:rPr>
          <w:rFonts w:eastAsia="Times New Roman" w:cs="Times New Roman" w:ascii="Times New Roman" w:hAnsi="Times New Roman"/>
          <w:sz w:val="48"/>
          <w:szCs w:val="48"/>
        </w:rPr>
        <w:t xml:space="preserve"> When one takes power rather than it being given, the alliance of such an activity is from Satan, rather than from God. Awaiting the gifting of authority flows out of a right relationship with God and His authorities, a power grab is an agreement with the spirit of antichrist. </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A person who awaits the moment that authority is conferred upon them operates in the spirit of Christ, a person who attempts to seize control is in alliance with the devil. </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Notice, in the fall of Satan, the Bible declares that his attempt was to make himself equal to God. The spirit of antichrist says, </w:t>
      </w:r>
      <w:r>
        <w:rPr>
          <w:rFonts w:eastAsia="Times New Roman" w:cs="Times New Roman" w:ascii="Times New Roman" w:hAnsi="Times New Roman"/>
          <w:i/>
          <w:iCs/>
          <w:sz w:val="48"/>
          <w:szCs w:val="48"/>
        </w:rPr>
        <w:t xml:space="preserve">“I don’t have to obey rules or rulers, I know as well as anyone else how things should be done.” </w:t>
      </w:r>
      <w:r>
        <w:rPr>
          <w:rFonts w:eastAsia="Times New Roman" w:cs="Times New Roman" w:ascii="Times New Roman" w:hAnsi="Times New Roman"/>
          <w:sz w:val="48"/>
          <w:szCs w:val="48"/>
        </w:rPr>
        <w:t xml:space="preserve">This was not only the downfall of Lucifer, it is the downfall of multitudes of would be, could be, Kingdom authorities. </w:t>
      </w:r>
    </w:p>
    <w:p>
      <w:pPr>
        <w:pStyle w:val="Normal"/>
        <w:spacing w:before="280" w:after="280"/>
        <w:rPr>
          <w:rFonts w:ascii="Times New Roman" w:hAnsi="Times New Roman" w:eastAsia="Times New Roman" w:cs="Times New Roman"/>
          <w:b/>
          <w:bCs/>
          <w:i/>
          <w:iCs/>
          <w:color w:val="000000"/>
          <w:sz w:val="48"/>
          <w:szCs w:val="48"/>
        </w:rPr>
      </w:pPr>
      <w:r>
        <w:rPr>
          <w:rFonts w:eastAsia="Times New Roman" w:cs="Times New Roman" w:ascii="Times New Roman" w:hAnsi="Times New Roman"/>
          <w:color w:val="000000"/>
          <w:sz w:val="48"/>
          <w:szCs w:val="48"/>
        </w:rPr>
        <w:t xml:space="preserve">Isaiah 14:12-14 (NASB) </w:t>
      </w:r>
      <w:r>
        <w:rPr>
          <w:rFonts w:eastAsia="Times New Roman" w:cs="Times New Roman" w:ascii="Times New Roman" w:hAnsi="Times New Roman"/>
          <w:b/>
          <w:bCs/>
          <w:i/>
          <w:iCs/>
          <w:color w:val="000000"/>
          <w:sz w:val="48"/>
          <w:szCs w:val="48"/>
        </w:rPr>
        <w:t>"How you have fallen from heaven, O star of the morning, son of the dawn! You have been cut down to the earth, You who have weakened the nations! (13) "But you said in your heart, 'I will ascend to heaven; I will raise my throne above the stars of God, And I will sit on the mount of assembly In the recesses of the north. (14) 'I will ascend above the heights of the clouds; I will make myself like the Most High.'”</w:t>
      </w:r>
    </w:p>
    <w:p>
      <w:pPr>
        <w:pStyle w:val="Normal"/>
        <w:spacing w:before="280" w:after="280"/>
        <w:rPr>
          <w:rFonts w:ascii="Times New Roman" w:hAnsi="Times New Roman" w:eastAsia="Times New Roman" w:cs="Times New Roman"/>
          <w:b/>
          <w:bCs/>
          <w:color w:val="0070C0"/>
          <w:sz w:val="48"/>
          <w:szCs w:val="48"/>
        </w:rPr>
      </w:pPr>
      <w:r>
        <w:rPr>
          <w:rFonts w:eastAsia="Times New Roman" w:cs="Times New Roman" w:ascii="Times New Roman" w:hAnsi="Times New Roman"/>
          <w:b/>
          <w:bCs/>
          <w:color w:val="0070C0"/>
          <w:sz w:val="48"/>
          <w:szCs w:val="48"/>
        </w:rPr>
        <w:t xml:space="preserve">The </w:t>
      </w:r>
      <w:r>
        <w:rPr>
          <w:rFonts w:eastAsia="Times New Roman" w:cs="Times New Roman" w:ascii="Times New Roman" w:hAnsi="Times New Roman"/>
          <w:b/>
          <w:bCs/>
          <w:color w:val="0070C0"/>
          <w:sz w:val="48"/>
          <w:szCs w:val="48"/>
          <w:u w:val="single"/>
        </w:rPr>
        <w:t>TAKING</w:t>
      </w:r>
      <w:r>
        <w:rPr>
          <w:rFonts w:eastAsia="Times New Roman" w:cs="Times New Roman" w:ascii="Times New Roman" w:hAnsi="Times New Roman"/>
          <w:b/>
          <w:bCs/>
          <w:color w:val="0070C0"/>
          <w:sz w:val="48"/>
          <w:szCs w:val="48"/>
        </w:rPr>
        <w:t xml:space="preserve"> of authority is a principle that was enacted by Satan himself, and is directly opposed to how we are to acquire and assume authority in the Kingdom of God. </w:t>
      </w:r>
    </w:p>
    <w:p>
      <w:pPr>
        <w:pStyle w:val="Normal"/>
        <w:spacing w:before="280" w:after="280"/>
        <w:rPr>
          <w:rFonts w:ascii="Times New Roman" w:hAnsi="Times New Roman" w:eastAsia="Times New Roman" w:cs="Times New Roman"/>
          <w:b/>
          <w:bCs/>
          <w:i/>
          <w:iCs/>
          <w:sz w:val="48"/>
          <w:szCs w:val="48"/>
        </w:rPr>
      </w:pPr>
      <w:r>
        <w:rPr>
          <w:rFonts w:eastAsia="Times New Roman" w:cs="Times New Roman" w:ascii="Times New Roman" w:hAnsi="Times New Roman"/>
          <w:sz w:val="48"/>
          <w:szCs w:val="48"/>
        </w:rPr>
        <w:t xml:space="preserve">I have known many people who are doctrinally correct, yet align themselves with the devil in how they acquire and handle authority. The driving force behind such leadership is pride. </w:t>
      </w:r>
      <w:r>
        <w:rPr>
          <w:rFonts w:eastAsia="Times New Roman" w:cs="Times New Roman" w:ascii="Times New Roman" w:hAnsi="Times New Roman"/>
          <w:b/>
          <w:bCs/>
          <w:i/>
          <w:iCs/>
          <w:sz w:val="48"/>
          <w:szCs w:val="48"/>
        </w:rPr>
        <w:t>“Pride goes before destruction an a haughty spirit before a fall.”</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The mode of operation of those who are being influenced by Satan is to stand against authority – God’s authority and all authority. The prevailing winds of operation for a person who is operating in such a spirit is RESIST!  (We are seeing this spirit being played out in our government right now) 1 Peter 5:5 </w:t>
      </w:r>
      <w:r>
        <w:rPr>
          <w:rFonts w:eastAsia="Times New Roman" w:cs="Times New Roman" w:ascii="Times New Roman" w:hAnsi="Times New Roman"/>
          <w:b/>
          <w:bCs/>
          <w:i/>
          <w:iCs/>
          <w:sz w:val="48"/>
          <w:szCs w:val="48"/>
        </w:rPr>
        <w:t>"God resists the proud but gives grace to the humble."</w:t>
      </w:r>
      <w:r>
        <w:rPr>
          <w:rFonts w:eastAsia="Times New Roman" w:cs="Times New Roman" w:ascii="Times New Roman" w:hAnsi="Times New Roman"/>
          <w:sz w:val="48"/>
          <w:szCs w:val="48"/>
        </w:rPr>
        <w:t xml:space="preserve"> </w:t>
      </w:r>
    </w:p>
    <w:p>
      <w:pPr>
        <w:pStyle w:val="Normal"/>
        <w:spacing w:before="280" w:after="280"/>
        <w:rPr>
          <w:rFonts w:ascii="Times New Roman" w:hAnsi="Times New Roman" w:eastAsia="Times New Roman" w:cs="Times New Roman"/>
          <w:b/>
          <w:bCs/>
          <w:color w:val="0070C0"/>
          <w:sz w:val="48"/>
          <w:szCs w:val="48"/>
        </w:rPr>
      </w:pPr>
      <w:r>
        <w:rPr>
          <w:rFonts w:eastAsia="Times New Roman" w:cs="Times New Roman" w:ascii="Times New Roman" w:hAnsi="Times New Roman"/>
          <w:sz w:val="48"/>
          <w:szCs w:val="48"/>
        </w:rPr>
        <w:t xml:space="preserve">Please remember, if we stand against authority, God will stand against us. </w:t>
      </w:r>
      <w:r>
        <w:rPr>
          <w:rFonts w:eastAsia="Times New Roman" w:cs="Times New Roman" w:ascii="Times New Roman" w:hAnsi="Times New Roman"/>
          <w:b/>
          <w:bCs/>
          <w:color w:val="0070C0"/>
          <w:sz w:val="48"/>
          <w:szCs w:val="48"/>
        </w:rPr>
        <w:t xml:space="preserve">If we want to walk in authority, influence and power we must learn to stand </w:t>
      </w:r>
      <w:r>
        <w:rPr>
          <w:rFonts w:eastAsia="Times New Roman" w:cs="Times New Roman" w:ascii="Times New Roman" w:hAnsi="Times New Roman"/>
          <w:b/>
          <w:bCs/>
          <w:color w:val="0070C0"/>
          <w:sz w:val="48"/>
          <w:szCs w:val="48"/>
          <w:u w:val="single"/>
        </w:rPr>
        <w:t>under</w:t>
      </w:r>
      <w:r>
        <w:rPr>
          <w:rFonts w:eastAsia="Times New Roman" w:cs="Times New Roman" w:ascii="Times New Roman" w:hAnsi="Times New Roman"/>
          <w:b/>
          <w:bCs/>
          <w:color w:val="0070C0"/>
          <w:sz w:val="48"/>
          <w:szCs w:val="48"/>
        </w:rPr>
        <w:t xml:space="preserve"> authority rather than standing </w:t>
      </w:r>
      <w:r>
        <w:rPr>
          <w:rFonts w:eastAsia="Times New Roman" w:cs="Times New Roman" w:ascii="Times New Roman" w:hAnsi="Times New Roman"/>
          <w:b/>
          <w:bCs/>
          <w:color w:val="0070C0"/>
          <w:sz w:val="48"/>
          <w:szCs w:val="48"/>
          <w:u w:val="single"/>
        </w:rPr>
        <w:t>against</w:t>
      </w:r>
      <w:r>
        <w:rPr>
          <w:rFonts w:eastAsia="Times New Roman" w:cs="Times New Roman" w:ascii="Times New Roman" w:hAnsi="Times New Roman"/>
          <w:b/>
          <w:bCs/>
          <w:color w:val="0070C0"/>
          <w:sz w:val="48"/>
          <w:szCs w:val="48"/>
        </w:rPr>
        <w:t xml:space="preserve"> authority.</w:t>
      </w:r>
    </w:p>
    <w:p>
      <w:pPr>
        <w:pStyle w:val="Normal"/>
        <w:spacing w:before="280" w:after="280"/>
        <w:rPr/>
      </w:pPr>
      <w:r>
        <w:rPr>
          <w:rFonts w:eastAsia="Times New Roman" w:cs="Times New Roman" w:ascii="Times New Roman" w:hAnsi="Times New Roman"/>
          <w:sz w:val="48"/>
          <w:szCs w:val="48"/>
        </w:rPr>
        <w:t xml:space="preserve">Jesus took this position with regard to the plan of salvation and the will of His Father. </w:t>
      </w:r>
      <w:r>
        <w:rPr>
          <w:rFonts w:eastAsia="Times New Roman" w:cs="Times New Roman" w:ascii="Times New Roman" w:hAnsi="Times New Roman"/>
          <w:color w:val="000000"/>
          <w:sz w:val="48"/>
          <w:szCs w:val="48"/>
        </w:rPr>
        <w:t xml:space="preserve">Philippians 2:5-8 (NASB) </w:t>
      </w:r>
      <w:r>
        <w:rPr>
          <w:rFonts w:eastAsia="Times New Roman" w:cs="Times New Roman" w:ascii="Times New Roman" w:hAnsi="Times New Roman"/>
          <w:b/>
          <w:bCs/>
          <w:i/>
          <w:iCs/>
          <w:color w:val="000000"/>
          <w:sz w:val="48"/>
          <w:szCs w:val="48"/>
        </w:rPr>
        <w:t xml:space="preserve">“Have this attitude in yourselves which was also in Christ Jesus, (6) who, although He existed in the form of God, did not regard equality with God a thing to be grasped, (7) but emptied Himself, taking the form of a bond-servant, and being made in the likeness of men. (8) Being found in appearance as a man, He humbled Himself by becoming obedient to the point of death, even death on a cross.” </w:t>
      </w:r>
      <w:r>
        <w:rPr>
          <w:rFonts w:eastAsia="Times New Roman" w:cs="Times New Roman" w:ascii="Times New Roman" w:hAnsi="Times New Roman"/>
          <w:color w:val="000000"/>
          <w:sz w:val="48"/>
          <w:szCs w:val="48"/>
        </w:rPr>
        <w:t xml:space="preserve">If Jesus walked in humility rather than pride how much more should we? </w:t>
      </w:r>
    </w:p>
    <w:p>
      <w:pPr>
        <w:pStyle w:val="Normal"/>
        <w:spacing w:before="280" w:after="280"/>
        <w:rPr>
          <w:rFonts w:ascii="Times New Roman" w:hAnsi="Times New Roman" w:eastAsia="Times New Roman" w:cs="Times New Roman"/>
          <w:b/>
          <w:bCs/>
          <w:color w:val="C00000"/>
          <w:sz w:val="48"/>
          <w:szCs w:val="48"/>
        </w:rPr>
      </w:pPr>
      <w:r>
        <w:rPr>
          <w:rFonts w:eastAsia="Times New Roman" w:cs="Times New Roman" w:ascii="Times New Roman" w:hAnsi="Times New Roman"/>
          <w:b/>
          <w:bCs/>
          <w:color w:val="0070C0"/>
          <w:sz w:val="48"/>
          <w:szCs w:val="48"/>
        </w:rPr>
        <w:t xml:space="preserve">Nadab and Abihu are great examples of taking authority rather that awaiting authority to be conferred: </w:t>
      </w:r>
      <w:r>
        <w:rPr>
          <w:rFonts w:eastAsia="Times New Roman" w:cs="Times New Roman" w:ascii="Times New Roman" w:hAnsi="Times New Roman"/>
          <w:b/>
          <w:bCs/>
          <w:color w:val="C00000"/>
          <w:sz w:val="48"/>
          <w:szCs w:val="48"/>
        </w:rPr>
        <w:t>(PLACE ON SCREEN ONE AT A TIME)</w:t>
      </w:r>
    </w:p>
    <w:p>
      <w:pPr>
        <w:pStyle w:val="Normal"/>
        <w:numPr>
          <w:ilvl w:val="0"/>
          <w:numId w:val="2"/>
        </w:numPr>
        <w:spacing w:before="0" w:after="0"/>
        <w:rPr>
          <w:rFonts w:ascii="Times New Roman" w:hAnsi="Times New Roman" w:eastAsia="Times New Roman" w:cs="Times New Roman"/>
          <w:b/>
          <w:bCs/>
          <w:color w:val="0070C0"/>
          <w:sz w:val="48"/>
          <w:szCs w:val="48"/>
        </w:rPr>
      </w:pPr>
      <w:r>
        <w:rPr>
          <w:rFonts w:eastAsia="Times New Roman" w:cs="Times New Roman" w:ascii="Times New Roman" w:hAnsi="Times New Roman"/>
          <w:b/>
          <w:bCs/>
          <w:color w:val="0070C0"/>
          <w:sz w:val="48"/>
          <w:szCs w:val="48"/>
        </w:rPr>
        <w:t xml:space="preserve">Nadab and Abihu were the sons of </w:t>
      </w:r>
      <w:r>
        <w:rPr>
          <w:rFonts w:eastAsia="Times New Roman" w:cs="Times New Roman" w:ascii="Times New Roman" w:hAnsi="Times New Roman"/>
          <w:b/>
          <w:bCs/>
          <w:color w:val="0070C0"/>
          <w:sz w:val="48"/>
          <w:szCs w:val="48"/>
          <w:u w:val="single"/>
        </w:rPr>
        <w:t>Aaron</w:t>
      </w:r>
      <w:r>
        <w:rPr>
          <w:rFonts w:eastAsia="Times New Roman" w:cs="Times New Roman" w:ascii="Times New Roman" w:hAnsi="Times New Roman"/>
          <w:b/>
          <w:bCs/>
          <w:color w:val="0070C0"/>
          <w:sz w:val="48"/>
          <w:szCs w:val="48"/>
        </w:rPr>
        <w:t xml:space="preserve">… </w:t>
      </w:r>
      <w:r>
        <w:rPr>
          <w:rFonts w:eastAsia="Times New Roman" w:cs="Times New Roman" w:ascii="Times New Roman" w:hAnsi="Times New Roman"/>
          <w:color w:val="000000"/>
          <w:sz w:val="48"/>
          <w:szCs w:val="48"/>
        </w:rPr>
        <w:t>(Aaron was the High Priest)</w:t>
      </w:r>
    </w:p>
    <w:p>
      <w:pPr>
        <w:pStyle w:val="Normal"/>
        <w:numPr>
          <w:ilvl w:val="0"/>
          <w:numId w:val="2"/>
        </w:numPr>
        <w:spacing w:before="0" w:after="0"/>
        <w:rPr>
          <w:rFonts w:ascii="Times New Roman" w:hAnsi="Times New Roman" w:eastAsia="Times New Roman" w:cs="Times New Roman"/>
          <w:b/>
          <w:bCs/>
          <w:color w:val="0070C0"/>
          <w:sz w:val="48"/>
          <w:szCs w:val="48"/>
        </w:rPr>
      </w:pPr>
      <w:r>
        <w:rPr>
          <w:rFonts w:eastAsia="Times New Roman" w:cs="Times New Roman" w:ascii="Times New Roman" w:hAnsi="Times New Roman"/>
          <w:b/>
          <w:bCs/>
          <w:color w:val="0070C0"/>
          <w:sz w:val="48"/>
          <w:szCs w:val="48"/>
        </w:rPr>
        <w:t xml:space="preserve">They offered an </w:t>
      </w:r>
      <w:r>
        <w:rPr>
          <w:rFonts w:eastAsia="Times New Roman" w:cs="Times New Roman" w:ascii="Times New Roman" w:hAnsi="Times New Roman"/>
          <w:b/>
          <w:bCs/>
          <w:color w:val="0070C0"/>
          <w:sz w:val="48"/>
          <w:szCs w:val="48"/>
          <w:u w:val="single"/>
        </w:rPr>
        <w:t>unauthorized</w:t>
      </w:r>
      <w:r>
        <w:rPr>
          <w:rFonts w:eastAsia="Times New Roman" w:cs="Times New Roman" w:ascii="Times New Roman" w:hAnsi="Times New Roman"/>
          <w:b/>
          <w:bCs/>
          <w:color w:val="0070C0"/>
          <w:sz w:val="48"/>
          <w:szCs w:val="48"/>
        </w:rPr>
        <w:t xml:space="preserve"> sacrifice upon the altar…</w:t>
      </w:r>
      <w:r>
        <w:rPr>
          <w:rFonts w:eastAsia="Times New Roman" w:cs="Times New Roman" w:ascii="Times New Roman" w:hAnsi="Times New Roman"/>
          <w:sz w:val="48"/>
          <w:szCs w:val="48"/>
        </w:rPr>
        <w:t xml:space="preserve"> (They had watched their father offer such offerings hundreds of times – They were familiar) </w:t>
      </w:r>
    </w:p>
    <w:p>
      <w:pPr>
        <w:pStyle w:val="Normal"/>
        <w:numPr>
          <w:ilvl w:val="0"/>
          <w:numId w:val="2"/>
        </w:numPr>
        <w:spacing w:before="0" w:after="0"/>
        <w:rPr>
          <w:rFonts w:ascii="Times New Roman" w:hAnsi="Times New Roman" w:eastAsia="Times New Roman" w:cs="Times New Roman"/>
          <w:b/>
          <w:bCs/>
          <w:color w:val="0070C0"/>
          <w:sz w:val="48"/>
          <w:szCs w:val="48"/>
        </w:rPr>
      </w:pPr>
      <w:r>
        <w:rPr>
          <w:rFonts w:eastAsia="Times New Roman" w:cs="Times New Roman" w:ascii="Times New Roman" w:hAnsi="Times New Roman"/>
          <w:b/>
          <w:bCs/>
          <w:color w:val="0070C0"/>
          <w:sz w:val="48"/>
          <w:szCs w:val="48"/>
        </w:rPr>
        <w:t xml:space="preserve">They believed they were as capable of </w:t>
      </w:r>
      <w:r>
        <w:rPr>
          <w:rFonts w:eastAsia="Times New Roman" w:cs="Times New Roman" w:ascii="Times New Roman" w:hAnsi="Times New Roman"/>
          <w:b/>
          <w:bCs/>
          <w:color w:val="0070C0"/>
          <w:sz w:val="48"/>
          <w:szCs w:val="48"/>
          <w:u w:val="single"/>
        </w:rPr>
        <w:t>offering sacrifices</w:t>
      </w:r>
      <w:r>
        <w:rPr>
          <w:rFonts w:eastAsia="Times New Roman" w:cs="Times New Roman" w:ascii="Times New Roman" w:hAnsi="Times New Roman"/>
          <w:b/>
          <w:bCs/>
          <w:color w:val="0070C0"/>
          <w:sz w:val="48"/>
          <w:szCs w:val="48"/>
        </w:rPr>
        <w:t xml:space="preserve"> as was their father…</w:t>
      </w:r>
      <w:r>
        <w:rPr>
          <w:rFonts w:eastAsia="Times New Roman" w:cs="Times New Roman" w:ascii="Times New Roman" w:hAnsi="Times New Roman"/>
          <w:sz w:val="48"/>
          <w:szCs w:val="48"/>
        </w:rPr>
        <w:t xml:space="preserve"> (But they were not authorized to do so)</w:t>
      </w:r>
    </w:p>
    <w:p>
      <w:pPr>
        <w:pStyle w:val="Normal"/>
        <w:numPr>
          <w:ilvl w:val="0"/>
          <w:numId w:val="2"/>
        </w:numPr>
        <w:spacing w:before="0" w:after="280"/>
        <w:rPr>
          <w:rFonts w:ascii="Times New Roman" w:hAnsi="Times New Roman" w:eastAsia="Times New Roman" w:cs="Times New Roman"/>
          <w:b/>
          <w:bCs/>
          <w:color w:val="0070C0"/>
          <w:sz w:val="48"/>
          <w:szCs w:val="48"/>
        </w:rPr>
      </w:pPr>
      <w:r>
        <w:rPr>
          <w:rFonts w:eastAsia="Times New Roman" w:cs="Times New Roman" w:ascii="Times New Roman" w:hAnsi="Times New Roman"/>
          <w:b/>
          <w:bCs/>
          <w:color w:val="0070C0"/>
          <w:sz w:val="48"/>
          <w:szCs w:val="48"/>
        </w:rPr>
        <w:t xml:space="preserve">Only </w:t>
      </w:r>
      <w:r>
        <w:rPr>
          <w:rFonts w:eastAsia="Times New Roman" w:cs="Times New Roman" w:ascii="Times New Roman" w:hAnsi="Times New Roman"/>
          <w:b/>
          <w:bCs/>
          <w:color w:val="0070C0"/>
          <w:sz w:val="48"/>
          <w:szCs w:val="48"/>
          <w:u w:val="single"/>
        </w:rPr>
        <w:t>Aaron</w:t>
      </w:r>
      <w:r>
        <w:rPr>
          <w:rFonts w:eastAsia="Times New Roman" w:cs="Times New Roman" w:ascii="Times New Roman" w:hAnsi="Times New Roman"/>
          <w:b/>
          <w:bCs/>
          <w:color w:val="0070C0"/>
          <w:sz w:val="48"/>
          <w:szCs w:val="48"/>
        </w:rPr>
        <w:t xml:space="preserve"> had been authorized by God to offer such a sacrifice…</w:t>
      </w:r>
      <w:r>
        <w:rPr>
          <w:rFonts w:eastAsia="Times New Roman" w:cs="Times New Roman" w:ascii="Times New Roman" w:hAnsi="Times New Roman"/>
          <w:sz w:val="48"/>
          <w:szCs w:val="48"/>
        </w:rPr>
        <w:t xml:space="preserve"> (The authority to do so could not come from Aaron or his sons – Such authorization was the sole responsibility of the Lord)</w:t>
      </w:r>
    </w:p>
    <w:p>
      <w:pPr>
        <w:pStyle w:val="Normal"/>
        <w:spacing w:before="280" w:after="280"/>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Leviticus 10:1-2 (NASB) </w:t>
      </w:r>
      <w:r>
        <w:rPr>
          <w:rFonts w:eastAsia="Times New Roman" w:cs="Times New Roman" w:ascii="Times New Roman" w:hAnsi="Times New Roman"/>
          <w:b/>
          <w:bCs/>
          <w:i/>
          <w:iCs/>
          <w:color w:val="000000"/>
          <w:sz w:val="48"/>
          <w:szCs w:val="48"/>
        </w:rPr>
        <w:t xml:space="preserve">“Now Nadab and Abihu, the sons of Aaron, took their respective firepans, and after putting fire in them, placed incense on it and offered strange fire before the LORD, which He had not commanded them. (2) And fire came out from the presence of the LORD and consumed them, and they died before the LORD.” </w:t>
      </w:r>
      <w:r>
        <w:rPr>
          <w:rFonts w:eastAsia="Times New Roman" w:cs="Times New Roman" w:ascii="Times New Roman" w:hAnsi="Times New Roman"/>
          <w:color w:val="000000"/>
          <w:sz w:val="48"/>
          <w:szCs w:val="48"/>
        </w:rPr>
        <w:t xml:space="preserve">Nadab and Abihu offered strange fire without Aaron’s authorization and God consumed them with fire. What we sow against spiritual authority we will reap. What we sow favorably in the field of a spiritual authority we will reap.  </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The sin of Nadab and Abihu is related to the sin of Korah, Dathan, Abiram, and their followers. The sin of these men was an attempt to place themselves on the same level as Moses saying, </w:t>
      </w:r>
      <w:r>
        <w:rPr>
          <w:rFonts w:eastAsia="Times New Roman" w:cs="Times New Roman" w:ascii="Times New Roman" w:hAnsi="Times New Roman"/>
          <w:b/>
          <w:bCs/>
          <w:i/>
          <w:iCs/>
          <w:sz w:val="48"/>
          <w:szCs w:val="48"/>
        </w:rPr>
        <w:t xml:space="preserve">“We are as capable of making these decisions as you are.” </w:t>
      </w:r>
      <w:r>
        <w:rPr>
          <w:rFonts w:eastAsia="Times New Roman" w:cs="Times New Roman" w:ascii="Times New Roman" w:hAnsi="Times New Roman"/>
          <w:sz w:val="48"/>
          <w:szCs w:val="48"/>
        </w:rPr>
        <w:t xml:space="preserve">The Lord caused the ground to open up and swallow these men along with 14,700 of their followers. It is a dangerous thing to follow a person, who is in rebellion against a spiritual authority, no matter how influential they are.   </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These men and their followers felt they were as capable of making decisions as was the delegated leaders that God had assigned over them. This is the sin of the modern-day church! </w:t>
      </w:r>
      <w:r>
        <w:rPr>
          <w:rFonts w:eastAsia="Times New Roman" w:cs="Times New Roman" w:ascii="Times New Roman" w:hAnsi="Times New Roman"/>
          <w:b/>
          <w:bCs/>
          <w:color w:val="0070C0"/>
          <w:sz w:val="48"/>
          <w:szCs w:val="48"/>
        </w:rPr>
        <w:t xml:space="preserve">Everything </w:t>
      </w:r>
      <w:r>
        <w:rPr>
          <w:rFonts w:eastAsia="Times New Roman" w:cs="Times New Roman" w:ascii="Times New Roman" w:hAnsi="Times New Roman"/>
          <w:b/>
          <w:bCs/>
          <w:color w:val="0070C0"/>
          <w:sz w:val="48"/>
          <w:szCs w:val="48"/>
          <w:u w:val="single"/>
        </w:rPr>
        <w:t>spiritual</w:t>
      </w:r>
      <w:r>
        <w:rPr>
          <w:rFonts w:eastAsia="Times New Roman" w:cs="Times New Roman" w:ascii="Times New Roman" w:hAnsi="Times New Roman"/>
          <w:b/>
          <w:bCs/>
          <w:color w:val="0070C0"/>
          <w:sz w:val="48"/>
          <w:szCs w:val="48"/>
        </w:rPr>
        <w:t xml:space="preserve"> has become so commonplace that everyone is becoming a </w:t>
      </w:r>
      <w:r>
        <w:rPr>
          <w:rFonts w:eastAsia="Times New Roman" w:cs="Times New Roman" w:ascii="Times New Roman" w:hAnsi="Times New Roman"/>
          <w:b/>
          <w:bCs/>
          <w:color w:val="0070C0"/>
          <w:sz w:val="48"/>
          <w:szCs w:val="48"/>
          <w:u w:val="single"/>
        </w:rPr>
        <w:t>law</w:t>
      </w:r>
      <w:r>
        <w:rPr>
          <w:rFonts w:eastAsia="Times New Roman" w:cs="Times New Roman" w:ascii="Times New Roman" w:hAnsi="Times New Roman"/>
          <w:b/>
          <w:bCs/>
          <w:color w:val="0070C0"/>
          <w:sz w:val="48"/>
          <w:szCs w:val="48"/>
        </w:rPr>
        <w:t xml:space="preserve"> unto themselves.</w:t>
      </w:r>
      <w:r>
        <w:rPr>
          <w:rFonts w:eastAsia="Times New Roman" w:cs="Times New Roman" w:ascii="Times New Roman" w:hAnsi="Times New Roman"/>
          <w:sz w:val="48"/>
          <w:szCs w:val="48"/>
        </w:rPr>
        <w:t xml:space="preserve"> This sin is bringing about anarchy in the Kingdom. </w:t>
      </w:r>
    </w:p>
    <w:p>
      <w:pPr>
        <w:pStyle w:val="Normal"/>
        <w:spacing w:before="280" w:after="280"/>
        <w:rPr/>
      </w:pPr>
      <w:r>
        <w:rPr>
          <w:rFonts w:eastAsia="Times New Roman" w:cs="Times New Roman" w:ascii="Times New Roman" w:hAnsi="Times New Roman"/>
          <w:sz w:val="48"/>
          <w:szCs w:val="48"/>
        </w:rPr>
        <w:t xml:space="preserve">While many believers would never usurp the authority of those in authority, they feel completely comfortable to sit around and criticize the decisions of those who are in authority. This also is rebellion against authority and therefore is an alliance with Satan. </w:t>
      </w:r>
      <w:r>
        <w:rPr>
          <w:rFonts w:eastAsia="Times New Roman" w:cs="Times New Roman" w:ascii="Times New Roman" w:hAnsi="Times New Roman"/>
          <w:b/>
          <w:bCs/>
          <w:i/>
          <w:iCs/>
          <w:color w:val="000000"/>
          <w:sz w:val="48"/>
          <w:szCs w:val="48"/>
        </w:rPr>
        <w:t xml:space="preserve">“He who judges a matter without knowing all the facts is a fool.” </w:t>
      </w:r>
      <w:r>
        <w:rPr>
          <w:rFonts w:eastAsia="Times New Roman" w:cs="Times New Roman" w:ascii="Times New Roman" w:hAnsi="Times New Roman"/>
          <w:color w:val="000000"/>
          <w:sz w:val="48"/>
          <w:szCs w:val="48"/>
        </w:rPr>
        <w:t xml:space="preserve">(Monday morning quarterbacks in the church) </w:t>
      </w:r>
    </w:p>
    <w:p>
      <w:pPr>
        <w:pStyle w:val="Normal"/>
        <w:spacing w:before="280" w:after="280"/>
        <w:rPr>
          <w:rFonts w:ascii="Times New Roman" w:hAnsi="Times New Roman" w:eastAsia="Times New Roman" w:cs="Times New Roman"/>
          <w:b/>
          <w:bCs/>
          <w:color w:val="0070C0"/>
          <w:sz w:val="48"/>
          <w:szCs w:val="48"/>
        </w:rPr>
      </w:pPr>
      <w:r>
        <w:rPr>
          <w:rFonts w:eastAsia="Times New Roman" w:cs="Times New Roman" w:ascii="Times New Roman" w:hAnsi="Times New Roman"/>
          <w:color w:val="000000"/>
          <w:sz w:val="48"/>
          <w:szCs w:val="48"/>
        </w:rPr>
        <w:t xml:space="preserve">Listen to this: </w:t>
      </w:r>
      <w:r>
        <w:rPr>
          <w:rFonts w:eastAsia="Times New Roman" w:cs="Times New Roman" w:ascii="Times New Roman" w:hAnsi="Times New Roman"/>
          <w:b/>
          <w:bCs/>
          <w:color w:val="0070C0"/>
          <w:sz w:val="48"/>
          <w:szCs w:val="48"/>
        </w:rPr>
        <w:t>Numbers 12:1-2</w:t>
      </w:r>
      <w:r>
        <w:rPr>
          <w:rFonts w:eastAsia="Times New Roman" w:cs="Times New Roman" w:ascii="Times New Roman" w:hAnsi="Times New Roman"/>
          <w:color w:val="000000"/>
          <w:sz w:val="48"/>
          <w:szCs w:val="48"/>
        </w:rPr>
        <w:t xml:space="preserve"> (NASB) </w:t>
      </w:r>
      <w:r>
        <w:rPr>
          <w:rFonts w:eastAsia="Times New Roman" w:cs="Times New Roman" w:ascii="Times New Roman" w:hAnsi="Times New Roman"/>
          <w:b/>
          <w:bCs/>
          <w:i/>
          <w:iCs/>
          <w:color w:val="000000"/>
          <w:sz w:val="48"/>
          <w:szCs w:val="48"/>
        </w:rPr>
        <w:t xml:space="preserve">“Then Miriam and Aaron spoke against Moses because of the Cushite woman whom he had married (for he had married a Cushite woman); (2) and they said, "Has the LORD indeed spoken only through Moses? Has He not spoken through us as well?" And the LORD heard it.” </w:t>
      </w:r>
      <w:r>
        <w:rPr>
          <w:rFonts w:eastAsia="Times New Roman" w:cs="Times New Roman" w:ascii="Times New Roman" w:hAnsi="Times New Roman"/>
          <w:color w:val="000000"/>
          <w:sz w:val="48"/>
          <w:szCs w:val="48"/>
        </w:rPr>
        <w:t xml:space="preserve">Moses married outside his race which garnered the criticism of Aaron and Miriam (His brother and sister – Usually the criticism comes from the most unlikely source). </w:t>
      </w:r>
      <w:r>
        <w:rPr>
          <w:rFonts w:eastAsia="Times New Roman" w:cs="Times New Roman" w:ascii="Times New Roman" w:hAnsi="Times New Roman"/>
          <w:b/>
          <w:bCs/>
          <w:color w:val="0070C0"/>
          <w:sz w:val="48"/>
          <w:szCs w:val="48"/>
        </w:rPr>
        <w:t>Look at the turn of events here:</w:t>
      </w:r>
    </w:p>
    <w:p>
      <w:pPr>
        <w:pStyle w:val="Normal"/>
        <w:numPr>
          <w:ilvl w:val="0"/>
          <w:numId w:val="10"/>
        </w:numPr>
        <w:spacing w:before="0" w:after="0"/>
        <w:rPr>
          <w:rFonts w:ascii="Times New Roman" w:hAnsi="Times New Roman" w:eastAsia="Times New Roman" w:cs="Times New Roman"/>
          <w:b/>
          <w:bCs/>
          <w:color w:val="0070C0"/>
          <w:sz w:val="48"/>
          <w:szCs w:val="48"/>
        </w:rPr>
      </w:pPr>
      <w:r>
        <w:rPr>
          <w:rFonts w:eastAsia="Times New Roman" w:cs="Times New Roman" w:ascii="Times New Roman" w:hAnsi="Times New Roman"/>
          <w:b/>
          <w:bCs/>
          <w:color w:val="0070C0"/>
          <w:sz w:val="48"/>
          <w:szCs w:val="48"/>
        </w:rPr>
        <w:t xml:space="preserve">Moses married outside his </w:t>
      </w:r>
      <w:r>
        <w:rPr>
          <w:rFonts w:eastAsia="Times New Roman" w:cs="Times New Roman" w:ascii="Times New Roman" w:hAnsi="Times New Roman"/>
          <w:b/>
          <w:bCs/>
          <w:color w:val="0070C0"/>
          <w:sz w:val="48"/>
          <w:szCs w:val="48"/>
          <w:u w:val="single"/>
        </w:rPr>
        <w:t>race</w:t>
      </w:r>
      <w:r>
        <w:rPr>
          <w:rFonts w:eastAsia="Times New Roman" w:cs="Times New Roman" w:ascii="Times New Roman" w:hAnsi="Times New Roman"/>
          <w:b/>
          <w:bCs/>
          <w:color w:val="0070C0"/>
          <w:sz w:val="48"/>
          <w:szCs w:val="48"/>
        </w:rPr>
        <w:t xml:space="preserve">… </w:t>
      </w:r>
    </w:p>
    <w:p>
      <w:pPr>
        <w:pStyle w:val="Normal"/>
        <w:numPr>
          <w:ilvl w:val="0"/>
          <w:numId w:val="10"/>
        </w:numPr>
        <w:spacing w:before="0" w:after="0"/>
        <w:rPr>
          <w:rFonts w:ascii="Times New Roman" w:hAnsi="Times New Roman" w:eastAsia="Times New Roman" w:cs="Times New Roman"/>
          <w:b/>
          <w:bCs/>
          <w:color w:val="0070C0"/>
          <w:sz w:val="48"/>
          <w:szCs w:val="48"/>
        </w:rPr>
      </w:pPr>
      <w:r>
        <w:rPr>
          <w:rFonts w:eastAsia="Times New Roman" w:cs="Times New Roman" w:ascii="Times New Roman" w:hAnsi="Times New Roman"/>
          <w:b/>
          <w:bCs/>
          <w:color w:val="0070C0"/>
          <w:sz w:val="48"/>
          <w:szCs w:val="48"/>
        </w:rPr>
        <w:t xml:space="preserve">God never took a side on the issue of the </w:t>
      </w:r>
      <w:r>
        <w:rPr>
          <w:rFonts w:eastAsia="Times New Roman" w:cs="Times New Roman" w:ascii="Times New Roman" w:hAnsi="Times New Roman"/>
          <w:b/>
          <w:bCs/>
          <w:color w:val="0070C0"/>
          <w:sz w:val="48"/>
          <w:szCs w:val="48"/>
          <w:u w:val="single"/>
        </w:rPr>
        <w:t>marriage</w:t>
      </w:r>
      <w:r>
        <w:rPr>
          <w:rFonts w:eastAsia="Times New Roman" w:cs="Times New Roman" w:ascii="Times New Roman" w:hAnsi="Times New Roman"/>
          <w:b/>
          <w:bCs/>
          <w:color w:val="0070C0"/>
          <w:sz w:val="48"/>
          <w:szCs w:val="48"/>
        </w:rPr>
        <w:t>…</w:t>
      </w:r>
    </w:p>
    <w:p>
      <w:pPr>
        <w:pStyle w:val="Normal"/>
        <w:numPr>
          <w:ilvl w:val="0"/>
          <w:numId w:val="10"/>
        </w:numPr>
        <w:spacing w:before="0" w:after="0"/>
        <w:rPr>
          <w:rFonts w:ascii="Times New Roman" w:hAnsi="Times New Roman" w:eastAsia="Times New Roman" w:cs="Times New Roman"/>
          <w:b/>
          <w:bCs/>
          <w:color w:val="0070C0"/>
          <w:sz w:val="48"/>
          <w:szCs w:val="48"/>
        </w:rPr>
      </w:pPr>
      <w:r>
        <w:rPr>
          <w:rFonts w:eastAsia="Times New Roman" w:cs="Times New Roman" w:ascii="Times New Roman" w:hAnsi="Times New Roman"/>
          <w:b/>
          <w:bCs/>
          <w:color w:val="0070C0"/>
          <w:sz w:val="48"/>
          <w:szCs w:val="48"/>
        </w:rPr>
        <w:t xml:space="preserve">God heard the </w:t>
      </w:r>
      <w:r>
        <w:rPr>
          <w:rFonts w:eastAsia="Times New Roman" w:cs="Times New Roman" w:ascii="Times New Roman" w:hAnsi="Times New Roman"/>
          <w:b/>
          <w:bCs/>
          <w:color w:val="0070C0"/>
          <w:sz w:val="48"/>
          <w:szCs w:val="48"/>
          <w:u w:val="single"/>
        </w:rPr>
        <w:t>grumbling</w:t>
      </w:r>
      <w:r>
        <w:rPr>
          <w:rFonts w:eastAsia="Times New Roman" w:cs="Times New Roman" w:ascii="Times New Roman" w:hAnsi="Times New Roman"/>
          <w:b/>
          <w:bCs/>
          <w:color w:val="0070C0"/>
          <w:sz w:val="48"/>
          <w:szCs w:val="48"/>
        </w:rPr>
        <w:t xml:space="preserve"> against leadership from behind the scenes… </w:t>
      </w:r>
    </w:p>
    <w:p>
      <w:pPr>
        <w:pStyle w:val="Normal"/>
        <w:numPr>
          <w:ilvl w:val="0"/>
          <w:numId w:val="10"/>
        </w:numPr>
        <w:spacing w:before="0" w:after="0"/>
        <w:rPr>
          <w:rFonts w:ascii="Times New Roman" w:hAnsi="Times New Roman" w:eastAsia="Times New Roman" w:cs="Times New Roman"/>
          <w:b/>
          <w:bCs/>
          <w:color w:val="0070C0"/>
          <w:sz w:val="48"/>
          <w:szCs w:val="48"/>
        </w:rPr>
      </w:pPr>
      <w:r>
        <w:rPr>
          <w:rFonts w:eastAsia="Times New Roman" w:cs="Times New Roman" w:ascii="Times New Roman" w:hAnsi="Times New Roman"/>
          <w:b/>
          <w:bCs/>
          <w:color w:val="0070C0"/>
          <w:sz w:val="48"/>
          <w:szCs w:val="48"/>
        </w:rPr>
        <w:t xml:space="preserve">The presence of God left the </w:t>
      </w:r>
      <w:r>
        <w:rPr>
          <w:rFonts w:eastAsia="Times New Roman" w:cs="Times New Roman" w:ascii="Times New Roman" w:hAnsi="Times New Roman"/>
          <w:b/>
          <w:bCs/>
          <w:color w:val="0070C0"/>
          <w:sz w:val="48"/>
          <w:szCs w:val="48"/>
          <w:u w:val="single"/>
        </w:rPr>
        <w:t>tent of meeting</w:t>
      </w:r>
      <w:r>
        <w:rPr>
          <w:rFonts w:eastAsia="Times New Roman" w:cs="Times New Roman" w:ascii="Times New Roman" w:hAnsi="Times New Roman"/>
          <w:b/>
          <w:bCs/>
          <w:color w:val="0070C0"/>
          <w:sz w:val="48"/>
          <w:szCs w:val="48"/>
        </w:rPr>
        <w:t xml:space="preserve">… </w:t>
      </w:r>
    </w:p>
    <w:p>
      <w:pPr>
        <w:pStyle w:val="Normal"/>
        <w:numPr>
          <w:ilvl w:val="0"/>
          <w:numId w:val="10"/>
        </w:numPr>
        <w:spacing w:before="0" w:after="0"/>
        <w:rPr>
          <w:rFonts w:ascii="Times New Roman" w:hAnsi="Times New Roman" w:eastAsia="Times New Roman" w:cs="Times New Roman"/>
          <w:b/>
          <w:bCs/>
          <w:color w:val="0070C0"/>
          <w:sz w:val="48"/>
          <w:szCs w:val="48"/>
        </w:rPr>
      </w:pPr>
      <w:r>
        <w:rPr>
          <w:rFonts w:eastAsia="Times New Roman" w:cs="Times New Roman" w:ascii="Times New Roman" w:hAnsi="Times New Roman"/>
          <w:b/>
          <w:bCs/>
          <w:color w:val="0070C0"/>
          <w:sz w:val="48"/>
          <w:szCs w:val="48"/>
        </w:rPr>
        <w:t xml:space="preserve">Miriam contracted leprosy which lasted </w:t>
      </w:r>
      <w:r>
        <w:rPr>
          <w:rFonts w:eastAsia="Times New Roman" w:cs="Times New Roman" w:ascii="Times New Roman" w:hAnsi="Times New Roman"/>
          <w:b/>
          <w:bCs/>
          <w:color w:val="0070C0"/>
          <w:sz w:val="48"/>
          <w:szCs w:val="48"/>
          <w:u w:val="single"/>
        </w:rPr>
        <w:t>seven</w:t>
      </w:r>
      <w:r>
        <w:rPr>
          <w:rFonts w:eastAsia="Times New Roman" w:cs="Times New Roman" w:ascii="Times New Roman" w:hAnsi="Times New Roman"/>
          <w:b/>
          <w:bCs/>
          <w:color w:val="0070C0"/>
          <w:sz w:val="48"/>
          <w:szCs w:val="48"/>
        </w:rPr>
        <w:t xml:space="preserve"> days…</w:t>
      </w:r>
    </w:p>
    <w:p>
      <w:pPr>
        <w:pStyle w:val="Normal"/>
        <w:numPr>
          <w:ilvl w:val="0"/>
          <w:numId w:val="10"/>
        </w:numPr>
        <w:spacing w:before="0" w:after="280"/>
        <w:rPr>
          <w:rFonts w:ascii="Times New Roman" w:hAnsi="Times New Roman" w:eastAsia="Times New Roman" w:cs="Times New Roman"/>
          <w:b/>
          <w:bCs/>
          <w:color w:val="0070C0"/>
          <w:sz w:val="48"/>
          <w:szCs w:val="48"/>
        </w:rPr>
      </w:pPr>
      <w:r>
        <w:rPr>
          <w:rFonts w:eastAsia="Times New Roman" w:cs="Times New Roman" w:ascii="Times New Roman" w:hAnsi="Times New Roman"/>
          <w:b/>
          <w:bCs/>
          <w:color w:val="0070C0"/>
          <w:sz w:val="48"/>
          <w:szCs w:val="48"/>
        </w:rPr>
        <w:t xml:space="preserve">Aaron did not become the </w:t>
      </w:r>
      <w:r>
        <w:rPr>
          <w:rFonts w:eastAsia="Times New Roman" w:cs="Times New Roman" w:ascii="Times New Roman" w:hAnsi="Times New Roman"/>
          <w:b/>
          <w:bCs/>
          <w:color w:val="0070C0"/>
          <w:sz w:val="48"/>
          <w:szCs w:val="48"/>
          <w:u w:val="single"/>
        </w:rPr>
        <w:t>successor</w:t>
      </w:r>
      <w:r>
        <w:rPr>
          <w:rFonts w:eastAsia="Times New Roman" w:cs="Times New Roman" w:ascii="Times New Roman" w:hAnsi="Times New Roman"/>
          <w:b/>
          <w:bCs/>
          <w:color w:val="0070C0"/>
          <w:sz w:val="48"/>
          <w:szCs w:val="48"/>
        </w:rPr>
        <w:t xml:space="preserve"> of Moses, Joshua did…</w:t>
      </w:r>
      <w:r>
        <w:rPr>
          <w:rFonts w:eastAsia="Times New Roman" w:cs="Times New Roman" w:ascii="Times New Roman" w:hAnsi="Times New Roman"/>
          <w:color w:val="000000"/>
          <w:sz w:val="48"/>
          <w:szCs w:val="48"/>
        </w:rPr>
        <w:t xml:space="preserve"> (He was Moses brother, spokesman, and High Priest - Could his premature death and failure to move up be the result of his criticism of his leader?)</w:t>
      </w:r>
    </w:p>
    <w:p>
      <w:pPr>
        <w:pStyle w:val="Normal"/>
        <w:spacing w:before="280" w:after="280"/>
        <w:rPr>
          <w:rFonts w:ascii="Times New Roman" w:hAnsi="Times New Roman" w:eastAsia="Times New Roman" w:cs="Times New Roman"/>
          <w:b/>
          <w:bCs/>
          <w:color w:val="0070C0"/>
          <w:sz w:val="48"/>
          <w:szCs w:val="48"/>
        </w:rPr>
      </w:pPr>
      <w:r>
        <w:rPr>
          <w:rFonts w:eastAsia="Times New Roman" w:cs="Times New Roman" w:ascii="Times New Roman" w:hAnsi="Times New Roman"/>
          <w:b/>
          <w:bCs/>
          <w:color w:val="0070C0"/>
          <w:sz w:val="48"/>
          <w:szCs w:val="48"/>
        </w:rPr>
        <w:t>A PROPER RESPONSE TO AUTHORITY</w:t>
      </w:r>
    </w:p>
    <w:p>
      <w:pPr>
        <w:pStyle w:val="Normal"/>
        <w:spacing w:before="280" w:after="280"/>
        <w:rPr>
          <w:rFonts w:ascii="Times New Roman" w:hAnsi="Times New Roman" w:eastAsia="Times New Roman" w:cs="Times New Roman"/>
          <w:b/>
          <w:bCs/>
          <w:color w:val="0070C0"/>
          <w:sz w:val="48"/>
          <w:szCs w:val="48"/>
        </w:rPr>
      </w:pPr>
      <w:r>
        <w:rPr>
          <w:rFonts w:eastAsia="Times New Roman" w:cs="Times New Roman" w:ascii="Times New Roman" w:hAnsi="Times New Roman"/>
          <w:b/>
          <w:bCs/>
          <w:color w:val="0070C0"/>
          <w:sz w:val="48"/>
          <w:szCs w:val="48"/>
        </w:rPr>
        <w:t>There are three kinds of authority:</w:t>
      </w:r>
    </w:p>
    <w:p>
      <w:pPr>
        <w:pStyle w:val="Normal"/>
        <w:numPr>
          <w:ilvl w:val="0"/>
          <w:numId w:val="3"/>
        </w:numPr>
        <w:spacing w:before="0" w:after="0"/>
        <w:rPr>
          <w:rFonts w:ascii="Times New Roman" w:hAnsi="Times New Roman" w:eastAsia="Times New Roman" w:cs="Times New Roman"/>
          <w:b/>
          <w:bCs/>
          <w:color w:val="0070C0"/>
          <w:sz w:val="48"/>
          <w:szCs w:val="48"/>
        </w:rPr>
      </w:pPr>
      <w:r>
        <w:rPr>
          <w:rFonts w:eastAsia="Times New Roman" w:cs="Times New Roman" w:ascii="Times New Roman" w:hAnsi="Times New Roman"/>
          <w:b/>
          <w:bCs/>
          <w:color w:val="0070C0"/>
          <w:sz w:val="48"/>
          <w:szCs w:val="48"/>
          <w:u w:val="single"/>
        </w:rPr>
        <w:t>Direct</w:t>
      </w:r>
      <w:r>
        <w:rPr>
          <w:rFonts w:eastAsia="Times New Roman" w:cs="Times New Roman" w:ascii="Times New Roman" w:hAnsi="Times New Roman"/>
          <w:b/>
          <w:bCs/>
          <w:color w:val="0070C0"/>
          <w:sz w:val="48"/>
          <w:szCs w:val="48"/>
        </w:rPr>
        <w:t xml:space="preserve"> authority…</w:t>
      </w:r>
    </w:p>
    <w:p>
      <w:pPr>
        <w:pStyle w:val="Normal"/>
        <w:numPr>
          <w:ilvl w:val="0"/>
          <w:numId w:val="3"/>
        </w:numPr>
        <w:spacing w:before="0" w:after="0"/>
        <w:rPr>
          <w:rFonts w:ascii="Times New Roman" w:hAnsi="Times New Roman" w:eastAsia="Times New Roman" w:cs="Times New Roman"/>
          <w:b/>
          <w:bCs/>
          <w:color w:val="0070C0"/>
          <w:sz w:val="48"/>
          <w:szCs w:val="48"/>
        </w:rPr>
      </w:pPr>
      <w:r>
        <w:rPr>
          <w:rFonts w:eastAsia="Times New Roman" w:cs="Times New Roman" w:ascii="Times New Roman" w:hAnsi="Times New Roman"/>
          <w:b/>
          <w:bCs/>
          <w:color w:val="0070C0"/>
          <w:sz w:val="48"/>
          <w:szCs w:val="48"/>
          <w:u w:val="single"/>
        </w:rPr>
        <w:t>Delegated</w:t>
      </w:r>
      <w:r>
        <w:rPr>
          <w:rFonts w:eastAsia="Times New Roman" w:cs="Times New Roman" w:ascii="Times New Roman" w:hAnsi="Times New Roman"/>
          <w:b/>
          <w:bCs/>
          <w:color w:val="0070C0"/>
          <w:sz w:val="48"/>
          <w:szCs w:val="48"/>
        </w:rPr>
        <w:t xml:space="preserve"> authority…</w:t>
      </w:r>
    </w:p>
    <w:p>
      <w:pPr>
        <w:pStyle w:val="Normal"/>
        <w:numPr>
          <w:ilvl w:val="0"/>
          <w:numId w:val="3"/>
        </w:numPr>
        <w:spacing w:before="0" w:after="280"/>
        <w:rPr>
          <w:rFonts w:ascii="Times New Roman" w:hAnsi="Times New Roman" w:eastAsia="Times New Roman" w:cs="Times New Roman"/>
          <w:b/>
          <w:bCs/>
          <w:color w:val="0070C0"/>
          <w:sz w:val="48"/>
          <w:szCs w:val="48"/>
        </w:rPr>
      </w:pPr>
      <w:r>
        <w:rPr>
          <w:rFonts w:eastAsia="Times New Roman" w:cs="Times New Roman" w:ascii="Times New Roman" w:hAnsi="Times New Roman"/>
          <w:b/>
          <w:bCs/>
          <w:color w:val="0070C0"/>
          <w:sz w:val="48"/>
          <w:szCs w:val="48"/>
          <w:u w:val="single"/>
        </w:rPr>
        <w:t>Designated</w:t>
      </w:r>
      <w:r>
        <w:rPr>
          <w:rFonts w:eastAsia="Times New Roman" w:cs="Times New Roman" w:ascii="Times New Roman" w:hAnsi="Times New Roman"/>
          <w:b/>
          <w:bCs/>
          <w:color w:val="0070C0"/>
          <w:sz w:val="48"/>
          <w:szCs w:val="48"/>
        </w:rPr>
        <w:t xml:space="preserve"> authority…</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(Susan will teach on this)</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One of the things we have learned in this study is that God is the authority of all but He assigns authority to individuals and </w:t>
      </w:r>
      <w:r>
        <w:rPr>
          <w:rFonts w:eastAsia="Times New Roman" w:cs="Times New Roman" w:ascii="Times New Roman" w:hAnsi="Times New Roman"/>
          <w:b/>
          <w:bCs/>
          <w:color w:val="0070C0"/>
          <w:sz w:val="48"/>
          <w:szCs w:val="48"/>
        </w:rPr>
        <w:t xml:space="preserve">one cannot say we are submitted to God without submitting to the </w:t>
      </w:r>
      <w:r>
        <w:rPr>
          <w:rFonts w:eastAsia="Times New Roman" w:cs="Times New Roman" w:ascii="Times New Roman" w:hAnsi="Times New Roman"/>
          <w:b/>
          <w:bCs/>
          <w:color w:val="0070C0"/>
          <w:sz w:val="48"/>
          <w:szCs w:val="48"/>
          <w:u w:val="single"/>
        </w:rPr>
        <w:t>authorities</w:t>
      </w:r>
      <w:r>
        <w:rPr>
          <w:rFonts w:eastAsia="Times New Roman" w:cs="Times New Roman" w:ascii="Times New Roman" w:hAnsi="Times New Roman"/>
          <w:b/>
          <w:bCs/>
          <w:color w:val="0070C0"/>
          <w:sz w:val="48"/>
          <w:szCs w:val="48"/>
        </w:rPr>
        <w:t xml:space="preserve"> He has </w:t>
      </w:r>
      <w:r>
        <w:rPr>
          <w:rFonts w:eastAsia="Times New Roman" w:cs="Times New Roman" w:ascii="Times New Roman" w:hAnsi="Times New Roman"/>
          <w:b/>
          <w:bCs/>
          <w:color w:val="0070C0"/>
          <w:sz w:val="48"/>
          <w:szCs w:val="48"/>
          <w:u w:val="single"/>
        </w:rPr>
        <w:t>appointed</w:t>
      </w:r>
      <w:r>
        <w:rPr>
          <w:rFonts w:eastAsia="Times New Roman" w:cs="Times New Roman" w:ascii="Times New Roman" w:hAnsi="Times New Roman"/>
          <w:b/>
          <w:bCs/>
          <w:color w:val="0070C0"/>
          <w:sz w:val="48"/>
          <w:szCs w:val="48"/>
        </w:rPr>
        <w:t>.</w:t>
      </w:r>
      <w:r>
        <w:rPr>
          <w:rFonts w:eastAsia="Times New Roman" w:cs="Times New Roman" w:ascii="Times New Roman" w:hAnsi="Times New Roman"/>
          <w:sz w:val="48"/>
          <w:szCs w:val="48"/>
        </w:rPr>
        <w:t xml:space="preserve"> One cannot reject God's representative on the one hand, and receive God on the other. </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Make no mistake about it, God protects the authorities that He appoints: </w:t>
      </w:r>
    </w:p>
    <w:p>
      <w:pPr>
        <w:pStyle w:val="Normal"/>
        <w:numPr>
          <w:ilvl w:val="0"/>
          <w:numId w:val="6"/>
        </w:numPr>
        <w:spacing w:before="0" w:after="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10 times the children of Israel tempted God… </w:t>
      </w:r>
    </w:p>
    <w:p>
      <w:pPr>
        <w:pStyle w:val="Normal"/>
        <w:numPr>
          <w:ilvl w:val="0"/>
          <w:numId w:val="6"/>
        </w:numPr>
        <w:spacing w:before="0" w:after="0"/>
        <w:rPr>
          <w:rFonts w:ascii="Times New Roman" w:hAnsi="Times New Roman" w:eastAsia="Times New Roman" w:cs="Times New Roman"/>
          <w:sz w:val="48"/>
          <w:szCs w:val="48"/>
        </w:rPr>
      </w:pPr>
      <w:r>
        <w:rPr>
          <w:rFonts w:eastAsia="Times New Roman" w:cs="Times New Roman" w:ascii="Times New Roman" w:hAnsi="Times New Roman"/>
          <w:sz w:val="48"/>
          <w:szCs w:val="48"/>
        </w:rPr>
        <w:t>5 times they disbelieved Him…</w:t>
      </w:r>
    </w:p>
    <w:p>
      <w:pPr>
        <w:pStyle w:val="Normal"/>
        <w:numPr>
          <w:ilvl w:val="0"/>
          <w:numId w:val="6"/>
        </w:numPr>
        <w:spacing w:before="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Yet God forgave them and allowed them to continue serving him…</w:t>
      </w:r>
    </w:p>
    <w:p>
      <w:pPr>
        <w:pStyle w:val="Normal"/>
        <w:spacing w:before="280" w:after="280"/>
        <w:rPr/>
      </w:pPr>
      <w:r>
        <w:rPr>
          <w:rFonts w:eastAsia="Times New Roman" w:cs="Times New Roman" w:ascii="Times New Roman" w:hAnsi="Times New Roman"/>
          <w:sz w:val="48"/>
          <w:szCs w:val="48"/>
        </w:rPr>
        <w:t xml:space="preserve">When the people rebelled against authority the judgment of God was oftentimes swift and stern and at other times it was slow and sure. one may resist authority and get by temporarily, but one thing is for certain, God always judges resistance of authority.   </w:t>
      </w:r>
    </w:p>
    <w:p>
      <w:pPr>
        <w:pStyle w:val="Normal"/>
        <w:spacing w:before="280" w:after="280"/>
        <w:rPr/>
      </w:pPr>
      <w:r>
        <w:rPr>
          <w:rFonts w:eastAsia="Times New Roman" w:cs="Times New Roman" w:ascii="Times New Roman" w:hAnsi="Times New Roman"/>
          <w:sz w:val="48"/>
          <w:szCs w:val="48"/>
        </w:rPr>
        <w:t xml:space="preserve">King David seemed to understand the principle of proper alignment with authority. Even though Saul, the first King of Israel had sinned against the Lord and had been rejected by the Lord, David refused to turn his hand against him. Remember, David had already been anointed by Samuel to be Saul’s successor. </w:t>
      </w:r>
      <w:r>
        <w:rPr>
          <w:rFonts w:eastAsia="Times New Roman" w:cs="Times New Roman" w:ascii="Times New Roman" w:hAnsi="Times New Roman"/>
          <w:b/>
          <w:bCs/>
          <w:color w:val="0070C0"/>
          <w:sz w:val="48"/>
          <w:szCs w:val="48"/>
        </w:rPr>
        <w:t xml:space="preserve">David knew the value of authority being </w:t>
      </w:r>
      <w:r>
        <w:rPr>
          <w:rFonts w:eastAsia="Times New Roman" w:cs="Times New Roman" w:ascii="Times New Roman" w:hAnsi="Times New Roman"/>
          <w:b/>
          <w:bCs/>
          <w:color w:val="0070C0"/>
          <w:sz w:val="48"/>
          <w:szCs w:val="48"/>
          <w:u w:val="single"/>
        </w:rPr>
        <w:t>conferred</w:t>
      </w:r>
      <w:r>
        <w:rPr>
          <w:rFonts w:eastAsia="Times New Roman" w:cs="Times New Roman" w:ascii="Times New Roman" w:hAnsi="Times New Roman"/>
          <w:b/>
          <w:bCs/>
          <w:color w:val="0070C0"/>
          <w:sz w:val="48"/>
          <w:szCs w:val="48"/>
        </w:rPr>
        <w:t xml:space="preserve"> and the devastating results of power being </w:t>
      </w:r>
      <w:r>
        <w:rPr>
          <w:rFonts w:eastAsia="Times New Roman" w:cs="Times New Roman" w:ascii="Times New Roman" w:hAnsi="Times New Roman"/>
          <w:b/>
          <w:bCs/>
          <w:color w:val="0070C0"/>
          <w:sz w:val="48"/>
          <w:szCs w:val="48"/>
          <w:u w:val="single"/>
        </w:rPr>
        <w:t>taken</w:t>
      </w:r>
      <w:r>
        <w:rPr>
          <w:rFonts w:eastAsia="Times New Roman" w:cs="Times New Roman" w:ascii="Times New Roman" w:hAnsi="Times New Roman"/>
          <w:b/>
          <w:bCs/>
          <w:color w:val="0070C0"/>
          <w:sz w:val="48"/>
          <w:szCs w:val="48"/>
        </w:rPr>
        <w:t>.</w:t>
      </w:r>
      <w:r>
        <w:rPr>
          <w:rFonts w:eastAsia="Times New Roman" w:cs="Times New Roman" w:ascii="Times New Roman" w:hAnsi="Times New Roman"/>
          <w:sz w:val="48"/>
          <w:szCs w:val="48"/>
        </w:rPr>
        <w:t xml:space="preserve"> </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While David patiently waited his turn at the throne, Saul hunted him like a common criminal. The hatred of Saul toward David, and the meek attitude with which David dealt with Saul, caused Saul to want to kill David. </w:t>
      </w:r>
    </w:p>
    <w:p>
      <w:pPr>
        <w:pStyle w:val="Normal"/>
        <w:spacing w:before="280" w:after="280"/>
        <w:rPr>
          <w:rFonts w:ascii="Times New Roman" w:hAnsi="Times New Roman" w:eastAsia="Times New Roman" w:cs="Times New Roman"/>
          <w:b/>
          <w:bCs/>
          <w:i/>
          <w:iCs/>
          <w:color w:val="000000"/>
          <w:sz w:val="48"/>
          <w:szCs w:val="48"/>
        </w:rPr>
      </w:pPr>
      <w:r>
        <w:rPr>
          <w:rFonts w:eastAsia="Times New Roman" w:cs="Times New Roman" w:ascii="Times New Roman" w:hAnsi="Times New Roman"/>
          <w:color w:val="000000"/>
          <w:sz w:val="48"/>
          <w:szCs w:val="48"/>
        </w:rPr>
        <w:t xml:space="preserve">In 1 Samuel 24:3-7 (NASB) we are permitted to observe the actions of David toward Saul. </w:t>
      </w:r>
      <w:r>
        <w:rPr>
          <w:rFonts w:eastAsia="Times New Roman" w:cs="Times New Roman" w:ascii="Times New Roman" w:hAnsi="Times New Roman"/>
          <w:b/>
          <w:bCs/>
          <w:i/>
          <w:iCs/>
          <w:color w:val="000000"/>
          <w:sz w:val="48"/>
          <w:szCs w:val="48"/>
        </w:rPr>
        <w:t>“He came to the sheepfolds on the way, where there was a cave; and Saul went in to relieve himself. Now David and his men were sitting in the inner recesses of the cave. (4) The men of David said to him, "Behold, this is the day of which the LORD said to you, 'Behold; I am about to give your enemy into your hand, and you shall do to him as it seems good to you.'" Then David arose and cut off the edge of Saul's robe secretly. (5) It came about afterward that David's conscience bothered him because he had cut off the edge of Saul's robe. (6) So he said to his men, "Far be it from me because of the LORD that I should do this thing to my lord, the LORD'S anointed, to stretch out my hand against him, since he is the LORD'S anointed." (7) David persuaded his men with these words and did not allow them to rise up against Saul. And Saul arose, left the cave, and went on his way.”</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David refused to act in rebellion. He refused to raise his hand against the Lord's anointed. Even cutting off the hem of the skirt caused guilt. David passed the submission test – But not by much! </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David’s commitment to submitting himself to authority was tested yet again. </w:t>
      </w:r>
      <w:r>
        <w:rPr>
          <w:rFonts w:eastAsia="Times New Roman" w:cs="Times New Roman" w:ascii="Times New Roman" w:hAnsi="Times New Roman"/>
          <w:color w:val="000000"/>
          <w:sz w:val="48"/>
          <w:szCs w:val="48"/>
        </w:rPr>
        <w:t xml:space="preserve">1 Samuel 26:8-11 (NASB) </w:t>
      </w:r>
      <w:r>
        <w:rPr>
          <w:rFonts w:eastAsia="Times New Roman" w:cs="Times New Roman" w:ascii="Times New Roman" w:hAnsi="Times New Roman"/>
          <w:b/>
          <w:bCs/>
          <w:i/>
          <w:iCs/>
          <w:color w:val="000000"/>
          <w:sz w:val="48"/>
          <w:szCs w:val="48"/>
        </w:rPr>
        <w:t xml:space="preserve">“Then Abishai said to David, "Today God has delivered your enemy into your hand; now therefore, please let me strike him with the spear to the ground with one stroke, and I will not strike him the second time." (9) But David said to Abishai, "Do not destroy him, for who can stretch out his hand against the LORD'S anointed and be without guilt?" (10) David also said, "As the LORD lives, surely the LORD will strike him, or his day will come that he dies, or he will go down into battle and perish. (11) "The LORD forbid that I should stretch out my hand against the LORD'S anointed; but now please take the spear that is at his head and the jug of water, and let us go." </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David understood that the removal of Saul was the responsibility of the Lord, rather than his personal responsibility.</w:t>
      </w:r>
    </w:p>
    <w:p>
      <w:pPr>
        <w:pStyle w:val="Normal"/>
        <w:spacing w:before="280" w:after="280"/>
        <w:rPr>
          <w:rFonts w:ascii="Times New Roman" w:hAnsi="Times New Roman" w:eastAsia="Times New Roman" w:cs="Times New Roman"/>
          <w:b/>
          <w:bCs/>
          <w:sz w:val="48"/>
          <w:szCs w:val="48"/>
        </w:rPr>
      </w:pPr>
      <w:r>
        <w:rPr>
          <w:rFonts w:eastAsia="Times New Roman" w:cs="Times New Roman" w:ascii="Times New Roman" w:hAnsi="Times New Roman"/>
          <w:b/>
          <w:bCs/>
          <w:sz w:val="48"/>
          <w:szCs w:val="48"/>
        </w:rPr>
        <w:t>CONCLUSION:</w:t>
      </w:r>
    </w:p>
    <w:p>
      <w:pPr>
        <w:pStyle w:val="Normal"/>
        <w:spacing w:before="280" w:after="280"/>
        <w:rPr>
          <w:rFonts w:ascii="Times New Roman" w:hAnsi="Times New Roman" w:eastAsia="Times New Roman" w:cs="Times New Roman"/>
          <w:b/>
          <w:bCs/>
          <w:color w:val="C00000"/>
          <w:sz w:val="48"/>
          <w:szCs w:val="48"/>
        </w:rPr>
      </w:pPr>
      <w:r>
        <w:rPr>
          <w:rFonts w:eastAsia="Times New Roman" w:cs="Times New Roman" w:ascii="Times New Roman" w:hAnsi="Times New Roman"/>
          <w:sz w:val="48"/>
          <w:szCs w:val="48"/>
        </w:rPr>
        <w:t xml:space="preserve"> </w:t>
      </w:r>
      <w:r>
        <w:rPr>
          <w:rFonts w:eastAsia="Times New Roman" w:cs="Times New Roman" w:ascii="Times New Roman" w:hAnsi="Times New Roman"/>
          <w:b/>
          <w:bCs/>
          <w:color w:val="0070C0"/>
          <w:sz w:val="48"/>
          <w:szCs w:val="48"/>
        </w:rPr>
        <w:t xml:space="preserve">Listen to the principles of submission to authority taught here: </w:t>
      </w:r>
      <w:r>
        <w:rPr>
          <w:rFonts w:eastAsia="Times New Roman" w:cs="Times New Roman" w:ascii="Times New Roman" w:hAnsi="Times New Roman"/>
          <w:b/>
          <w:bCs/>
          <w:color w:val="C00000"/>
          <w:sz w:val="48"/>
          <w:szCs w:val="48"/>
        </w:rPr>
        <w:t>(PLACE ON THE SCREEN ONE AT A TIME)</w:t>
      </w:r>
    </w:p>
    <w:p>
      <w:pPr>
        <w:pStyle w:val="Normal"/>
        <w:numPr>
          <w:ilvl w:val="0"/>
          <w:numId w:val="7"/>
        </w:numPr>
        <w:spacing w:before="0" w:after="0"/>
        <w:rPr>
          <w:rFonts w:ascii="Times New Roman" w:hAnsi="Times New Roman" w:eastAsia="Times New Roman" w:cs="Times New Roman"/>
          <w:b/>
          <w:bCs/>
          <w:color w:val="0070C0"/>
          <w:sz w:val="48"/>
          <w:szCs w:val="48"/>
        </w:rPr>
      </w:pPr>
      <w:r>
        <w:rPr>
          <w:rFonts w:eastAsia="Times New Roman" w:cs="Times New Roman" w:ascii="Times New Roman" w:hAnsi="Times New Roman"/>
          <w:b/>
          <w:bCs/>
          <w:color w:val="0070C0"/>
          <w:sz w:val="48"/>
          <w:szCs w:val="48"/>
        </w:rPr>
        <w:t xml:space="preserve">No one can strike an authority figure without </w:t>
      </w:r>
      <w:r>
        <w:rPr>
          <w:rFonts w:eastAsia="Times New Roman" w:cs="Times New Roman" w:ascii="Times New Roman" w:hAnsi="Times New Roman"/>
          <w:b/>
          <w:bCs/>
          <w:color w:val="0070C0"/>
          <w:sz w:val="48"/>
          <w:szCs w:val="48"/>
          <w:u w:val="single"/>
        </w:rPr>
        <w:t>guilt</w:t>
      </w:r>
      <w:r>
        <w:rPr>
          <w:rFonts w:eastAsia="Times New Roman" w:cs="Times New Roman" w:ascii="Times New Roman" w:hAnsi="Times New Roman"/>
          <w:b/>
          <w:bCs/>
          <w:color w:val="0070C0"/>
          <w:sz w:val="48"/>
          <w:szCs w:val="48"/>
        </w:rPr>
        <w:t>…</w:t>
      </w:r>
    </w:p>
    <w:p>
      <w:pPr>
        <w:pStyle w:val="Normal"/>
        <w:numPr>
          <w:ilvl w:val="0"/>
          <w:numId w:val="7"/>
        </w:numPr>
        <w:spacing w:before="0" w:after="0"/>
        <w:rPr>
          <w:rFonts w:ascii="Times New Roman" w:hAnsi="Times New Roman" w:eastAsia="Times New Roman" w:cs="Times New Roman"/>
          <w:b/>
          <w:bCs/>
          <w:color w:val="0070C0"/>
          <w:sz w:val="48"/>
          <w:szCs w:val="48"/>
        </w:rPr>
      </w:pPr>
      <w:r>
        <w:rPr>
          <w:rFonts w:eastAsia="Times New Roman" w:cs="Times New Roman" w:ascii="Times New Roman" w:hAnsi="Times New Roman"/>
          <w:b/>
          <w:bCs/>
          <w:color w:val="0070C0"/>
          <w:sz w:val="48"/>
          <w:szCs w:val="48"/>
        </w:rPr>
        <w:t xml:space="preserve">No one can strike an authority figure without </w:t>
      </w:r>
      <w:r>
        <w:rPr>
          <w:rFonts w:eastAsia="Times New Roman" w:cs="Times New Roman" w:ascii="Times New Roman" w:hAnsi="Times New Roman"/>
          <w:b/>
          <w:bCs/>
          <w:color w:val="0070C0"/>
          <w:sz w:val="48"/>
          <w:szCs w:val="48"/>
          <w:u w:val="single"/>
        </w:rPr>
        <w:t>penalty</w:t>
      </w:r>
      <w:r>
        <w:rPr>
          <w:rFonts w:eastAsia="Times New Roman" w:cs="Times New Roman" w:ascii="Times New Roman" w:hAnsi="Times New Roman"/>
          <w:b/>
          <w:bCs/>
          <w:color w:val="0070C0"/>
          <w:sz w:val="48"/>
          <w:szCs w:val="48"/>
        </w:rPr>
        <w:t>…</w:t>
      </w:r>
    </w:p>
    <w:p>
      <w:pPr>
        <w:pStyle w:val="Normal"/>
        <w:numPr>
          <w:ilvl w:val="0"/>
          <w:numId w:val="7"/>
        </w:numPr>
        <w:spacing w:before="0" w:after="0"/>
        <w:rPr>
          <w:rFonts w:ascii="Times New Roman" w:hAnsi="Times New Roman" w:eastAsia="Times New Roman" w:cs="Times New Roman"/>
          <w:b/>
          <w:bCs/>
          <w:color w:val="0070C0"/>
          <w:sz w:val="48"/>
          <w:szCs w:val="48"/>
        </w:rPr>
      </w:pPr>
      <w:r>
        <w:rPr>
          <w:rFonts w:eastAsia="Times New Roman" w:cs="Times New Roman" w:ascii="Times New Roman" w:hAnsi="Times New Roman"/>
          <w:b/>
          <w:bCs/>
          <w:color w:val="0070C0"/>
          <w:sz w:val="48"/>
          <w:szCs w:val="48"/>
        </w:rPr>
        <w:t xml:space="preserve">No one has permission to </w:t>
      </w:r>
      <w:r>
        <w:rPr>
          <w:rFonts w:eastAsia="Times New Roman" w:cs="Times New Roman" w:ascii="Times New Roman" w:hAnsi="Times New Roman"/>
          <w:b/>
          <w:bCs/>
          <w:color w:val="0070C0"/>
          <w:sz w:val="48"/>
          <w:szCs w:val="48"/>
          <w:u w:val="single"/>
        </w:rPr>
        <w:t>kill</w:t>
      </w:r>
      <w:r>
        <w:rPr>
          <w:rFonts w:eastAsia="Times New Roman" w:cs="Times New Roman" w:ascii="Times New Roman" w:hAnsi="Times New Roman"/>
          <w:b/>
          <w:bCs/>
          <w:color w:val="0070C0"/>
          <w:sz w:val="48"/>
          <w:szCs w:val="48"/>
        </w:rPr>
        <w:t xml:space="preserve"> an authority figure… </w:t>
      </w:r>
      <w:r>
        <w:rPr>
          <w:rFonts w:eastAsia="Times New Roman" w:cs="Times New Roman" w:ascii="Times New Roman" w:hAnsi="Times New Roman"/>
          <w:color w:val="000000"/>
          <w:sz w:val="48"/>
          <w:szCs w:val="48"/>
        </w:rPr>
        <w:t>(This would also pertain to usurping the influence of an authority through words and slander)</w:t>
      </w:r>
    </w:p>
    <w:p>
      <w:pPr>
        <w:pStyle w:val="Normal"/>
        <w:numPr>
          <w:ilvl w:val="0"/>
          <w:numId w:val="7"/>
        </w:numPr>
        <w:spacing w:before="0" w:after="0"/>
        <w:rPr>
          <w:rFonts w:ascii="Times New Roman" w:hAnsi="Times New Roman" w:eastAsia="Times New Roman" w:cs="Times New Roman"/>
          <w:b/>
          <w:bCs/>
          <w:color w:val="0070C0"/>
          <w:sz w:val="48"/>
          <w:szCs w:val="48"/>
        </w:rPr>
      </w:pPr>
      <w:r>
        <w:rPr>
          <w:rFonts w:eastAsia="Times New Roman" w:cs="Times New Roman" w:ascii="Times New Roman" w:hAnsi="Times New Roman"/>
          <w:b/>
          <w:bCs/>
          <w:color w:val="0070C0"/>
          <w:sz w:val="48"/>
          <w:szCs w:val="48"/>
        </w:rPr>
        <w:t xml:space="preserve">God can cause an authority figure to </w:t>
      </w:r>
      <w:r>
        <w:rPr>
          <w:rFonts w:eastAsia="Times New Roman" w:cs="Times New Roman" w:ascii="Times New Roman" w:hAnsi="Times New Roman"/>
          <w:b/>
          <w:bCs/>
          <w:color w:val="0070C0"/>
          <w:sz w:val="48"/>
          <w:szCs w:val="48"/>
          <w:u w:val="single"/>
        </w:rPr>
        <w:t>die</w:t>
      </w:r>
      <w:r>
        <w:rPr>
          <w:rFonts w:eastAsia="Times New Roman" w:cs="Times New Roman" w:ascii="Times New Roman" w:hAnsi="Times New Roman"/>
          <w:b/>
          <w:bCs/>
          <w:color w:val="0070C0"/>
          <w:sz w:val="48"/>
          <w:szCs w:val="48"/>
        </w:rPr>
        <w:t>…</w:t>
      </w:r>
    </w:p>
    <w:p>
      <w:pPr>
        <w:pStyle w:val="Normal"/>
        <w:numPr>
          <w:ilvl w:val="0"/>
          <w:numId w:val="7"/>
        </w:numPr>
        <w:spacing w:before="0" w:after="0"/>
        <w:rPr>
          <w:rFonts w:ascii="Times New Roman" w:hAnsi="Times New Roman" w:eastAsia="Times New Roman" w:cs="Times New Roman"/>
          <w:b/>
          <w:bCs/>
          <w:color w:val="0070C0"/>
          <w:sz w:val="48"/>
          <w:szCs w:val="48"/>
        </w:rPr>
      </w:pPr>
      <w:r>
        <w:rPr>
          <w:rFonts w:eastAsia="Times New Roman" w:cs="Times New Roman" w:ascii="Times New Roman" w:hAnsi="Times New Roman"/>
          <w:b/>
          <w:bCs/>
          <w:color w:val="0070C0"/>
          <w:sz w:val="48"/>
          <w:szCs w:val="48"/>
        </w:rPr>
        <w:t xml:space="preserve">God can allow an </w:t>
      </w:r>
      <w:r>
        <w:rPr>
          <w:rFonts w:eastAsia="Times New Roman" w:cs="Times New Roman" w:ascii="Times New Roman" w:hAnsi="Times New Roman"/>
          <w:b/>
          <w:bCs/>
          <w:color w:val="0070C0"/>
          <w:sz w:val="48"/>
          <w:szCs w:val="48"/>
          <w:u w:val="single"/>
        </w:rPr>
        <w:t>enemy</w:t>
      </w:r>
      <w:r>
        <w:rPr>
          <w:rFonts w:eastAsia="Times New Roman" w:cs="Times New Roman" w:ascii="Times New Roman" w:hAnsi="Times New Roman"/>
          <w:b/>
          <w:bCs/>
          <w:color w:val="0070C0"/>
          <w:sz w:val="48"/>
          <w:szCs w:val="48"/>
        </w:rPr>
        <w:t xml:space="preserve"> to kill an authority figure…</w:t>
      </w:r>
    </w:p>
    <w:p>
      <w:pPr>
        <w:pStyle w:val="Normal"/>
        <w:numPr>
          <w:ilvl w:val="0"/>
          <w:numId w:val="7"/>
        </w:numPr>
        <w:spacing w:before="0" w:after="280"/>
        <w:rPr>
          <w:rFonts w:ascii="Times New Roman" w:hAnsi="Times New Roman" w:eastAsia="Times New Roman" w:cs="Times New Roman"/>
          <w:b/>
          <w:bCs/>
          <w:color w:val="0070C0"/>
          <w:sz w:val="48"/>
          <w:szCs w:val="48"/>
        </w:rPr>
      </w:pPr>
      <w:r>
        <w:rPr>
          <w:rFonts w:eastAsia="Times New Roman" w:cs="Times New Roman" w:ascii="Times New Roman" w:hAnsi="Times New Roman"/>
          <w:b/>
          <w:bCs/>
          <w:color w:val="0070C0"/>
          <w:sz w:val="48"/>
          <w:szCs w:val="48"/>
        </w:rPr>
        <w:t xml:space="preserve">God can deal with an authority figure any way He </w:t>
      </w:r>
      <w:r>
        <w:rPr>
          <w:rFonts w:eastAsia="Times New Roman" w:cs="Times New Roman" w:ascii="Times New Roman" w:hAnsi="Times New Roman"/>
          <w:b/>
          <w:bCs/>
          <w:color w:val="0070C0"/>
          <w:sz w:val="48"/>
          <w:szCs w:val="48"/>
          <w:u w:val="single"/>
        </w:rPr>
        <w:t>pleases</w:t>
      </w:r>
      <w:r>
        <w:rPr>
          <w:rFonts w:eastAsia="Times New Roman" w:cs="Times New Roman" w:ascii="Times New Roman" w:hAnsi="Times New Roman"/>
          <w:b/>
          <w:bCs/>
          <w:color w:val="0070C0"/>
          <w:sz w:val="48"/>
          <w:szCs w:val="48"/>
        </w:rPr>
        <w:t xml:space="preserve">… </w:t>
      </w:r>
    </w:p>
    <w:p>
      <w:pPr>
        <w:pStyle w:val="Normal"/>
        <w:spacing w:before="280" w:after="28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Like David </w:t>
      </w:r>
      <w:r>
        <w:rPr>
          <w:rFonts w:eastAsia="Times New Roman" w:cs="Times New Roman" w:ascii="Times New Roman" w:hAnsi="Times New Roman"/>
          <w:color w:val="000000"/>
          <w:sz w:val="48"/>
          <w:szCs w:val="48"/>
        </w:rPr>
        <w:t>we must remember that</w:t>
      </w:r>
      <w:r>
        <w:rPr>
          <w:rFonts w:eastAsia="Times New Roman" w:cs="Times New Roman" w:ascii="Times New Roman" w:hAnsi="Times New Roman"/>
          <w:b/>
          <w:bCs/>
          <w:color w:val="0070C0"/>
          <w:sz w:val="48"/>
          <w:szCs w:val="48"/>
        </w:rPr>
        <w:t xml:space="preserve"> we are in subjection not to the person but to the </w:t>
      </w:r>
      <w:r>
        <w:rPr>
          <w:rFonts w:eastAsia="Times New Roman" w:cs="Times New Roman" w:ascii="Times New Roman" w:hAnsi="Times New Roman"/>
          <w:b/>
          <w:bCs/>
          <w:color w:val="0070C0"/>
          <w:sz w:val="48"/>
          <w:szCs w:val="48"/>
          <w:u w:val="single"/>
        </w:rPr>
        <w:t>anointing</w:t>
      </w:r>
      <w:r>
        <w:rPr>
          <w:rFonts w:eastAsia="Times New Roman" w:cs="Times New Roman" w:ascii="Times New Roman" w:hAnsi="Times New Roman"/>
          <w:b/>
          <w:bCs/>
          <w:color w:val="0070C0"/>
          <w:sz w:val="48"/>
          <w:szCs w:val="48"/>
        </w:rPr>
        <w:t xml:space="preserve"> that is on the person.</w:t>
      </w:r>
      <w:r>
        <w:rPr>
          <w:rFonts w:eastAsia="Times New Roman" w:cs="Times New Roman" w:ascii="Times New Roman" w:hAnsi="Times New Roman"/>
          <w:sz w:val="48"/>
          <w:szCs w:val="48"/>
        </w:rPr>
        <w:t xml:space="preserve"> </w:t>
      </w:r>
      <w:r>
        <w:rPr>
          <w:rFonts w:eastAsia="Times New Roman" w:cs="Times New Roman" w:ascii="Times New Roman" w:hAnsi="Times New Roman"/>
          <w:b/>
          <w:bCs/>
          <w:color w:val="C00000"/>
          <w:sz w:val="48"/>
          <w:szCs w:val="48"/>
        </w:rPr>
        <w:t xml:space="preserve">(LEAVE ON SCREEN UNTIL END OF LESSON) </w:t>
      </w:r>
      <w:r>
        <w:rPr>
          <w:rFonts w:eastAsia="Times New Roman" w:cs="Times New Roman" w:ascii="Times New Roman" w:hAnsi="Times New Roman"/>
          <w:sz w:val="48"/>
          <w:szCs w:val="48"/>
        </w:rPr>
        <w:t xml:space="preserve">David so respected this, that later he even had the man killed, that killed Saul. (2 Samuel 1:14-16)! </w:t>
      </w:r>
    </w:p>
    <w:p>
      <w:pPr>
        <w:pStyle w:val="Normal"/>
        <w:spacing w:before="280" w:after="280"/>
        <w:rPr/>
      </w:pPr>
      <w:r>
        <w:rPr>
          <w:rFonts w:eastAsia="Times New Roman" w:cs="Times New Roman" w:ascii="Times New Roman" w:hAnsi="Times New Roman"/>
          <w:color w:val="000000"/>
          <w:sz w:val="48"/>
          <w:szCs w:val="48"/>
        </w:rPr>
        <w:t>Submission is ours, authority is God’s.</w:t>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Symbol">
    <w:charset w:val="02"/>
    <w:family w:val="decorative"/>
    <w:pitch w:val="variable"/>
  </w:font>
  <w:font w:name="Courier New">
    <w:charset w:val="00" w:characterSet="windows-1252"/>
    <w:family w:val="modern"/>
    <w:pitch w:val="default"/>
  </w:font>
  <w:font w:name="Wingdings">
    <w:charset w:val="02"/>
    <w:family w:val="decorative"/>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35">
              <wp:simplePos x="0" y="0"/>
              <wp:positionH relativeFrom="margin">
                <wp:align>right</wp:align>
              </wp:positionH>
              <wp:positionV relativeFrom="paragraph">
                <wp:posOffset>635</wp:posOffset>
              </wp:positionV>
              <wp:extent cx="168910" cy="178435"/>
              <wp:effectExtent l="0" t="0" r="0" b="0"/>
              <wp:wrapTopAndBottom/>
              <wp:docPr id="1" name="Frame1"/>
              <a:graphic xmlns:a="http://schemas.openxmlformats.org/drawingml/2006/main">
                <a:graphicData uri="http://schemas.microsoft.com/office/word/2010/wordprocessingShape">
                  <wps:wsp>
                    <wps:cNvSpPr txBox="1"/>
                    <wps:spPr>
                      <a:xfrm>
                        <a:off x="0" y="0"/>
                        <a:ext cx="168910" cy="17843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34</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3.3pt;height:14.05pt;mso-wrap-distance-left:0pt;mso-wrap-distance-right:0pt;mso-wrap-distance-top:0pt;mso-wrap-distance-bottom:0pt;margin-top:0.05pt;mso-position-vertical-relative:text;margin-left:454.7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34</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bullet"/>
      <w:lvlText w:val=""/>
      <w:lvlJc w:val="start"/>
      <w:pPr>
        <w:tabs>
          <w:tab w:val="num" w:pos="0"/>
        </w:tabs>
        <w:ind w:start="1080" w:hanging="360"/>
      </w:pPr>
      <w:rPr>
        <w:rFonts w:ascii="Symbol" w:hAnsi="Symbol" w:cs="Symbol" w:hint="default"/>
      </w:rPr>
    </w:lvl>
  </w:abstractNum>
  <w:abstractNum w:abstractNumId="12">
    <w:lvl w:ilvl="0">
      <w:start w:val="1"/>
      <w:numFmt w:val="bullet"/>
      <w:lvlText w:val=""/>
      <w:lvlJc w:val="start"/>
      <w:pPr>
        <w:tabs>
          <w:tab w:val="num" w:pos="0"/>
        </w:tabs>
        <w:ind w:start="720" w:hanging="360"/>
      </w:pPr>
      <w:rPr>
        <w:rFonts w:ascii="Symbol" w:hAnsi="Symbol" w:cs="Symbol" w:hint="default"/>
      </w:rPr>
    </w:lvl>
  </w:abstractNum>
  <w:abstractNum w:abstractNumId="13">
    <w:lvl w:ilvl="0">
      <w:start w:val="1"/>
      <w:numFmt w:val="bullet"/>
      <w:lvlText w:val=""/>
      <w:lvlJc w:val="start"/>
      <w:pPr>
        <w:tabs>
          <w:tab w:val="num" w:pos="0"/>
        </w:tabs>
        <w:ind w:start="720" w:hanging="360"/>
      </w:pPr>
      <w:rPr>
        <w:rFonts w:ascii="Symbol" w:hAnsi="Symbol" w:cs="Symbol" w:hint="default"/>
      </w:rPr>
    </w:lvl>
  </w:abstractNum>
  <w:abstractNum w:abstractNumId="14">
    <w:lvl w:ilvl="0">
      <w:start w:val="1"/>
      <w:numFmt w:val="bullet"/>
      <w:lvlText w:val=""/>
      <w:lvlJc w:val="start"/>
      <w:pPr>
        <w:tabs>
          <w:tab w:val="num" w:pos="0"/>
        </w:tabs>
        <w:ind w:start="720" w:hanging="360"/>
      </w:pPr>
      <w:rPr>
        <w:rFonts w:ascii="Symbol" w:hAnsi="Symbol" w:cs="Symbol" w:hint="default"/>
      </w:rPr>
    </w:lvl>
  </w:abstractNum>
  <w:abstractNum w:abstractNumId="1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34"/>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Cambria" w:cs="Cambria"/>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DefaultParagraphFont">
    <w:name w:val="Default Paragraph Font"/>
    <w:qFormat/>
    <w:rPr/>
  </w:style>
  <w:style w:type="character" w:styleId="text">
    <w:name w:val="text"/>
    <w:qFormat/>
    <w:rPr/>
  </w:style>
  <w:style w:type="character" w:styleId="apple-converted-space">
    <w:name w:val="apple-converted-space"/>
    <w:qFormat/>
    <w:rPr/>
  </w:style>
  <w:style w:type="character" w:styleId="Hyperlink">
    <w:name w:val="Hyperlink"/>
    <w:rPr>
      <w:color w:val="0000FF"/>
      <w:u w:val="single"/>
    </w:rPr>
  </w:style>
  <w:style w:type="character" w:styleId="woj">
    <w:name w:val="woj"/>
    <w:qFormat/>
    <w:rPr/>
  </w:style>
  <w:style w:type="character" w:styleId="FooterChar">
    <w:name w:val="Footer Char"/>
    <w:qFormat/>
    <w:rPr>
      <w:rFonts w:ascii="Cambria" w:hAnsi="Cambria" w:eastAsia="Cambria" w:cs="Cambria"/>
      <w:sz w:val="24"/>
      <w:szCs w:val="24"/>
    </w:rPr>
  </w:style>
  <w:style w:type="character" w:styleId="PageNumber">
    <w:name w:val="page numbe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spacing w:before="280" w:after="280"/>
    </w:pPr>
    <w:rPr>
      <w:rFonts w:ascii="Times New Roman" w:hAnsi="Times New Roman" w:eastAsia="Times New Roman" w:cs="Times New Roman"/>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2019-08-03T13:26:00Z</dcterms:created>
  <dc:creator>Steele Rohde</dc:creator>
  <dc:description/>
  <cp:keywords/>
  <dc:language>en-US</dc:language>
  <cp:lastModifiedBy>Steele Rohde</cp:lastModifiedBy>
  <dcterms:modified xsi:type="dcterms:W3CDTF">2019-08-14T05:35:00Z</dcterms:modified>
  <cp:revision>14</cp:revision>
  <dc:subject/>
  <dc:title/>
</cp:coreProperties>
</file>