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48"/>
          <w:szCs w:val="48"/>
        </w:rPr>
      </w:pPr>
      <w:r>
        <w:rPr>
          <w:b/>
          <w:color w:val="0070C0"/>
          <w:sz w:val="48"/>
          <w:szCs w:val="48"/>
        </w:rPr>
        <w:t xml:space="preserve">SPRING 2021 </w:t>
      </w:r>
    </w:p>
    <w:p>
      <w:pPr>
        <w:pStyle w:val="Normal"/>
        <w:jc w:val="center"/>
        <w:rPr>
          <w:b/>
          <w:color w:val="0070C0"/>
          <w:sz w:val="48"/>
          <w:szCs w:val="48"/>
        </w:rPr>
      </w:pPr>
      <w:r>
        <w:rPr>
          <w:b/>
          <w:color w:val="0070C0"/>
          <w:sz w:val="48"/>
          <w:szCs w:val="48"/>
        </w:rPr>
        <w:t>CHAINBREAKERS WALKING THE FENCE</w:t>
      </w:r>
    </w:p>
    <w:p>
      <w:pPr>
        <w:pStyle w:val="Normal"/>
        <w:jc w:val="center"/>
        <w:rPr>
          <w:b/>
          <w:color w:val="0070C0"/>
          <w:sz w:val="48"/>
          <w:szCs w:val="48"/>
        </w:rPr>
      </w:pPr>
      <w:r>
        <w:rPr>
          <w:b/>
          <w:color w:val="0070C0"/>
          <w:sz w:val="48"/>
          <w:szCs w:val="48"/>
        </w:rPr>
      </w:r>
    </w:p>
    <w:p>
      <w:pPr>
        <w:pStyle w:val="Normal"/>
        <w:rPr>
          <w:sz w:val="48"/>
          <w:szCs w:val="48"/>
        </w:rPr>
      </w:pPr>
      <w:r>
        <w:rPr>
          <w:sz w:val="48"/>
          <w:szCs w:val="48"/>
        </w:rPr>
        <w:t>Recently an elderly minister friend related a story to me out of his past ministry experience and I would like to share it with you along with what I believe to be a very practical application for life and ministry in the 21</w:t>
      </w:r>
      <w:r>
        <w:rPr>
          <w:sz w:val="48"/>
          <w:szCs w:val="48"/>
          <w:vertAlign w:val="superscript"/>
        </w:rPr>
        <w:t>st</w:t>
      </w:r>
      <w:r>
        <w:rPr>
          <w:sz w:val="48"/>
          <w:szCs w:val="48"/>
        </w:rPr>
        <w:t xml:space="preserve"> Century.  </w:t>
      </w:r>
    </w:p>
    <w:p>
      <w:pPr>
        <w:pStyle w:val="Normal"/>
        <w:rPr>
          <w:sz w:val="48"/>
          <w:szCs w:val="48"/>
        </w:rPr>
      </w:pPr>
      <w:r>
        <w:rPr>
          <w:sz w:val="48"/>
          <w:szCs w:val="48"/>
        </w:rPr>
      </w:r>
    </w:p>
    <w:p>
      <w:pPr>
        <w:pStyle w:val="Normal"/>
        <w:rPr>
          <w:sz w:val="48"/>
          <w:szCs w:val="48"/>
        </w:rPr>
      </w:pPr>
      <w:r>
        <w:rPr>
          <w:sz w:val="48"/>
          <w:szCs w:val="48"/>
        </w:rPr>
        <w:t xml:space="preserve">Many years ago my friend spent several years in Scotland doing missions work, during this time he became personally acquainted with many people who made their living as shepherds.  One day he was helping a shepherd friend tend to the needs of his flock and the shepherd realized one of his ewes who was expected to calve any day, was missing.  In an effort to find the missing ewe the shepherd asked the minister to “Walk the Fence” because the shepherd had not done so in a couple days.  </w:t>
      </w:r>
    </w:p>
    <w:p>
      <w:pPr>
        <w:pStyle w:val="Normal"/>
        <w:rPr>
          <w:sz w:val="48"/>
          <w:szCs w:val="48"/>
        </w:rPr>
      </w:pPr>
      <w:r>
        <w:rPr>
          <w:sz w:val="48"/>
          <w:szCs w:val="48"/>
        </w:rPr>
      </w:r>
    </w:p>
    <w:p>
      <w:pPr>
        <w:pStyle w:val="Normal"/>
        <w:rPr>
          <w:sz w:val="48"/>
          <w:szCs w:val="48"/>
        </w:rPr>
      </w:pPr>
      <w:r>
        <w:rPr>
          <w:color w:val="0070C0"/>
          <w:sz w:val="48"/>
          <w:szCs w:val="48"/>
        </w:rPr>
        <w:t>“</w:t>
      </w:r>
      <w:r>
        <w:rPr>
          <w:color w:val="0070C0"/>
          <w:sz w:val="48"/>
          <w:szCs w:val="48"/>
        </w:rPr>
        <w:t xml:space="preserve">Walking the Fence” is a normal part of </w:t>
      </w:r>
      <w:r>
        <w:rPr>
          <w:color w:val="0070C0"/>
          <w:sz w:val="48"/>
          <w:szCs w:val="48"/>
          <w:u w:val="single"/>
        </w:rPr>
        <w:t>shepherding</w:t>
      </w:r>
      <w:r>
        <w:rPr>
          <w:color w:val="0070C0"/>
          <w:sz w:val="48"/>
          <w:szCs w:val="48"/>
        </w:rPr>
        <w:t xml:space="preserve">, this is something which is done, if not every day, at least several times a week. </w:t>
      </w:r>
      <w:r>
        <w:rPr>
          <w:sz w:val="48"/>
          <w:szCs w:val="48"/>
        </w:rPr>
        <w:t xml:space="preserve"> </w:t>
      </w:r>
    </w:p>
    <w:p>
      <w:pPr>
        <w:pStyle w:val="Normal"/>
        <w:rPr>
          <w:sz w:val="48"/>
          <w:szCs w:val="48"/>
        </w:rPr>
      </w:pPr>
      <w:r>
        <w:rPr>
          <w:sz w:val="48"/>
          <w:szCs w:val="48"/>
        </w:rPr>
      </w:r>
    </w:p>
    <w:p>
      <w:pPr>
        <w:pStyle w:val="Normal"/>
        <w:rPr>
          <w:color w:val="0070C0"/>
          <w:sz w:val="48"/>
          <w:szCs w:val="48"/>
        </w:rPr>
      </w:pPr>
      <w:r>
        <w:rPr>
          <w:color w:val="0070C0"/>
          <w:sz w:val="48"/>
          <w:szCs w:val="48"/>
        </w:rPr>
        <w:t>When a shepherd “Walks the Fence” he does so with several things in mind:</w:t>
      </w:r>
    </w:p>
    <w:p>
      <w:pPr>
        <w:pStyle w:val="ListParagraph"/>
        <w:numPr>
          <w:ilvl w:val="0"/>
          <w:numId w:val="2"/>
        </w:numPr>
        <w:rPr>
          <w:color w:val="0070C0"/>
          <w:sz w:val="48"/>
          <w:szCs w:val="48"/>
        </w:rPr>
      </w:pPr>
      <w:r>
        <w:rPr>
          <w:color w:val="0070C0"/>
          <w:sz w:val="48"/>
          <w:szCs w:val="48"/>
        </w:rPr>
        <w:t xml:space="preserve">He is attempting to discover whether the fence has been </w:t>
      </w:r>
      <w:r>
        <w:rPr>
          <w:color w:val="0070C0"/>
          <w:sz w:val="48"/>
          <w:szCs w:val="48"/>
          <w:u w:val="single"/>
        </w:rPr>
        <w:t>breached</w:t>
      </w:r>
      <w:r>
        <w:rPr>
          <w:color w:val="0070C0"/>
          <w:sz w:val="48"/>
          <w:szCs w:val="48"/>
        </w:rPr>
        <w:t xml:space="preserve">… </w:t>
      </w:r>
    </w:p>
    <w:p>
      <w:pPr>
        <w:pStyle w:val="ListParagraph"/>
        <w:numPr>
          <w:ilvl w:val="0"/>
          <w:numId w:val="2"/>
        </w:numPr>
        <w:rPr>
          <w:color w:val="0070C0"/>
          <w:sz w:val="48"/>
          <w:szCs w:val="48"/>
        </w:rPr>
      </w:pPr>
      <w:r>
        <w:rPr>
          <w:color w:val="0070C0"/>
          <w:sz w:val="48"/>
          <w:szCs w:val="48"/>
        </w:rPr>
        <w:t xml:space="preserve">He is looking to see if anything has </w:t>
      </w:r>
      <w:r>
        <w:rPr>
          <w:color w:val="0070C0"/>
          <w:sz w:val="48"/>
          <w:szCs w:val="48"/>
          <w:u w:val="single"/>
        </w:rPr>
        <w:t>entered</w:t>
      </w:r>
      <w:r>
        <w:rPr>
          <w:color w:val="0070C0"/>
          <w:sz w:val="48"/>
          <w:szCs w:val="48"/>
        </w:rPr>
        <w:t xml:space="preserve"> or </w:t>
      </w:r>
      <w:r>
        <w:rPr>
          <w:color w:val="0070C0"/>
          <w:sz w:val="48"/>
          <w:szCs w:val="48"/>
          <w:u w:val="single"/>
        </w:rPr>
        <w:t>exited</w:t>
      </w:r>
      <w:r>
        <w:rPr>
          <w:color w:val="0070C0"/>
          <w:sz w:val="48"/>
          <w:szCs w:val="48"/>
        </w:rPr>
        <w:t xml:space="preserve"> the property which would not be in the best interest of the sheep…</w:t>
      </w:r>
    </w:p>
    <w:p>
      <w:pPr>
        <w:pStyle w:val="ListParagraph"/>
        <w:numPr>
          <w:ilvl w:val="0"/>
          <w:numId w:val="2"/>
        </w:numPr>
        <w:rPr>
          <w:color w:val="0070C0"/>
          <w:sz w:val="48"/>
          <w:szCs w:val="48"/>
        </w:rPr>
      </w:pPr>
      <w:r>
        <w:rPr>
          <w:color w:val="0070C0"/>
          <w:sz w:val="48"/>
          <w:szCs w:val="48"/>
        </w:rPr>
        <w:t xml:space="preserve">He is looking for </w:t>
      </w:r>
      <w:r>
        <w:rPr>
          <w:color w:val="0070C0"/>
          <w:sz w:val="48"/>
          <w:szCs w:val="48"/>
          <w:u w:val="single"/>
        </w:rPr>
        <w:t>hazards</w:t>
      </w:r>
      <w:r>
        <w:rPr>
          <w:color w:val="0070C0"/>
          <w:sz w:val="48"/>
          <w:szCs w:val="48"/>
        </w:rPr>
        <w:t xml:space="preserve"> which might be detrimental to the sheep… </w:t>
      </w:r>
      <w:r>
        <w:rPr>
          <w:color w:val="000000"/>
          <w:sz w:val="48"/>
          <w:szCs w:val="48"/>
        </w:rPr>
        <w:t>(i.e. A fence which is down; a loose fence post; a sagging wire; a wire which has been left loose and might get caught in the wool of a lamb; etc)</w:t>
      </w:r>
      <w:r>
        <w:rPr>
          <w:color w:val="0070C0"/>
          <w:sz w:val="48"/>
          <w:szCs w:val="48"/>
        </w:rPr>
        <w:t xml:space="preserve"> </w:t>
      </w:r>
    </w:p>
    <w:p>
      <w:pPr>
        <w:pStyle w:val="ListParagraph"/>
        <w:numPr>
          <w:ilvl w:val="0"/>
          <w:numId w:val="2"/>
        </w:numPr>
        <w:rPr>
          <w:color w:val="0070C0"/>
          <w:sz w:val="48"/>
          <w:szCs w:val="48"/>
        </w:rPr>
      </w:pPr>
      <w:r>
        <w:rPr>
          <w:color w:val="0070C0"/>
          <w:sz w:val="48"/>
          <w:szCs w:val="48"/>
        </w:rPr>
        <w:t xml:space="preserve">He is making sure everything inside the fence; and in close proximity to the fence in no way poses a </w:t>
      </w:r>
      <w:r>
        <w:rPr>
          <w:color w:val="0070C0"/>
          <w:sz w:val="48"/>
          <w:szCs w:val="48"/>
          <w:u w:val="single"/>
        </w:rPr>
        <w:t>danger</w:t>
      </w:r>
      <w:r>
        <w:rPr>
          <w:color w:val="0070C0"/>
          <w:sz w:val="48"/>
          <w:szCs w:val="48"/>
        </w:rPr>
        <w:t xml:space="preserve"> to his </w:t>
      </w:r>
      <w:r>
        <w:rPr>
          <w:color w:val="0070C0"/>
          <w:sz w:val="48"/>
          <w:szCs w:val="48"/>
          <w:u w:val="single"/>
        </w:rPr>
        <w:t>flock</w:t>
      </w:r>
      <w:r>
        <w:rPr>
          <w:color w:val="0070C0"/>
          <w:sz w:val="48"/>
          <w:szCs w:val="48"/>
        </w:rPr>
        <w:t>…</w:t>
      </w:r>
    </w:p>
    <w:p>
      <w:pPr>
        <w:pStyle w:val="Normal"/>
        <w:rPr>
          <w:color w:val="0070C0"/>
          <w:sz w:val="48"/>
          <w:szCs w:val="48"/>
        </w:rPr>
      </w:pPr>
      <w:r>
        <w:rPr>
          <w:color w:val="0070C0"/>
          <w:sz w:val="48"/>
          <w:szCs w:val="48"/>
        </w:rPr>
      </w:r>
    </w:p>
    <w:p>
      <w:pPr>
        <w:pStyle w:val="Normal"/>
        <w:rPr>
          <w:color w:val="0070C0"/>
          <w:sz w:val="48"/>
          <w:szCs w:val="48"/>
        </w:rPr>
      </w:pPr>
      <w:r>
        <w:rPr>
          <w:color w:val="0070C0"/>
          <w:sz w:val="48"/>
          <w:szCs w:val="48"/>
        </w:rPr>
        <w:t>“</w:t>
      </w:r>
      <w:r>
        <w:rPr>
          <w:color w:val="0070C0"/>
          <w:sz w:val="48"/>
          <w:szCs w:val="48"/>
        </w:rPr>
        <w:t xml:space="preserve">Walking the Fence” might seem at times to be an insignificant part of shepherding but in reality, it can mean the difference between </w:t>
      </w:r>
      <w:r>
        <w:rPr>
          <w:color w:val="0070C0"/>
          <w:sz w:val="48"/>
          <w:szCs w:val="48"/>
          <w:u w:val="single"/>
        </w:rPr>
        <w:t>success</w:t>
      </w:r>
      <w:r>
        <w:rPr>
          <w:color w:val="0070C0"/>
          <w:sz w:val="48"/>
          <w:szCs w:val="48"/>
        </w:rPr>
        <w:t xml:space="preserve"> and </w:t>
      </w:r>
      <w:r>
        <w:rPr>
          <w:color w:val="0070C0"/>
          <w:sz w:val="48"/>
          <w:szCs w:val="48"/>
          <w:u w:val="single"/>
        </w:rPr>
        <w:t>failure</w:t>
      </w:r>
      <w:r>
        <w:rPr>
          <w:color w:val="0070C0"/>
          <w:sz w:val="48"/>
          <w:szCs w:val="48"/>
        </w:rPr>
        <w:t xml:space="preserve"> for the shepherd, and it could very well be the difference between </w:t>
      </w:r>
      <w:r>
        <w:rPr>
          <w:color w:val="0070C0"/>
          <w:sz w:val="48"/>
          <w:szCs w:val="48"/>
          <w:u w:val="single"/>
        </w:rPr>
        <w:t>life</w:t>
      </w:r>
      <w:r>
        <w:rPr>
          <w:color w:val="0070C0"/>
          <w:sz w:val="48"/>
          <w:szCs w:val="48"/>
        </w:rPr>
        <w:t xml:space="preserve"> and </w:t>
      </w:r>
      <w:r>
        <w:rPr>
          <w:color w:val="0070C0"/>
          <w:sz w:val="48"/>
          <w:szCs w:val="48"/>
          <w:u w:val="single"/>
        </w:rPr>
        <w:t>death</w:t>
      </w:r>
      <w:r>
        <w:rPr>
          <w:color w:val="0070C0"/>
          <w:sz w:val="48"/>
          <w:szCs w:val="48"/>
        </w:rPr>
        <w:t xml:space="preserve"> for the sheep.</w:t>
      </w:r>
    </w:p>
    <w:p>
      <w:pPr>
        <w:pStyle w:val="Normal"/>
        <w:rPr>
          <w:color w:val="0070C0"/>
          <w:sz w:val="48"/>
          <w:szCs w:val="48"/>
        </w:rPr>
      </w:pPr>
      <w:r>
        <w:rPr>
          <w:color w:val="0070C0"/>
          <w:sz w:val="48"/>
          <w:szCs w:val="48"/>
        </w:rPr>
      </w:r>
    </w:p>
    <w:p>
      <w:pPr>
        <w:pStyle w:val="Normal"/>
        <w:rPr>
          <w:sz w:val="48"/>
          <w:szCs w:val="48"/>
        </w:rPr>
      </w:pPr>
      <w:r>
        <w:rPr>
          <w:sz w:val="48"/>
          <w:szCs w:val="48"/>
        </w:rPr>
        <w:t xml:space="preserve">On this particular day, my friend began his journey around the fence and before long he found the ewe and her new born lamb, both dead, inside the fence!  The ewe had ventured too closely to the barbed wire fence, which had been repaired a few weeks earlier, the person who had made the repairs had failed to cut off a small piece of excess wire just a few inches in length, and the ewe became entrapped when the barbed wire buried itself in her coat of wool!  To no avail, the ewe had obviously attempted to free herself from the barbed wire.  Because of the physical exhaustion of attempting to free her-self, had no strength left, and died during the calving process!  Not only did she perish but her little lamb died as well!  </w:t>
      </w:r>
    </w:p>
    <w:p>
      <w:pPr>
        <w:pStyle w:val="Normal"/>
        <w:rPr>
          <w:sz w:val="48"/>
          <w:szCs w:val="48"/>
        </w:rPr>
      </w:pPr>
      <w:r>
        <w:rPr>
          <w:color w:val="0070C0"/>
          <w:sz w:val="48"/>
          <w:szCs w:val="48"/>
        </w:rPr>
        <w:t xml:space="preserve">As Pastors and Ministers we must be constantly walking the fence, checking on the ones with which God has </w:t>
      </w:r>
      <w:r>
        <w:rPr>
          <w:color w:val="0070C0"/>
          <w:sz w:val="48"/>
          <w:szCs w:val="48"/>
          <w:u w:val="single"/>
        </w:rPr>
        <w:t>entrusted</w:t>
      </w:r>
      <w:r>
        <w:rPr>
          <w:color w:val="0070C0"/>
          <w:sz w:val="48"/>
          <w:szCs w:val="48"/>
        </w:rPr>
        <w:t xml:space="preserve"> us! </w:t>
      </w:r>
      <w:r>
        <w:rPr>
          <w:sz w:val="48"/>
          <w:szCs w:val="48"/>
        </w:rPr>
        <w:t xml:space="preserve"> We cannot afford for the sheep or lambs we are watching over for the Good shepherd, to perish on our watch!  </w:t>
      </w:r>
    </w:p>
    <w:p>
      <w:pPr>
        <w:pStyle w:val="Normal"/>
        <w:rPr>
          <w:sz w:val="48"/>
          <w:szCs w:val="48"/>
        </w:rPr>
      </w:pPr>
      <w:r>
        <w:rPr>
          <w:sz w:val="48"/>
          <w:szCs w:val="48"/>
        </w:rPr>
      </w:r>
    </w:p>
    <w:p>
      <w:pPr>
        <w:pStyle w:val="Normal"/>
        <w:rPr>
          <w:color w:val="0070C0"/>
          <w:sz w:val="48"/>
          <w:szCs w:val="48"/>
        </w:rPr>
      </w:pPr>
      <w:r>
        <w:rPr>
          <w:sz w:val="48"/>
          <w:szCs w:val="48"/>
        </w:rPr>
        <w:t xml:space="preserve">Shepherding is serious business! </w:t>
      </w:r>
      <w:r>
        <w:rPr>
          <w:color w:val="0070C0"/>
          <w:sz w:val="48"/>
          <w:szCs w:val="48"/>
        </w:rPr>
        <w:t xml:space="preserve">As under-shepherds we will eventually be called upon to give an </w:t>
      </w:r>
      <w:r>
        <w:rPr>
          <w:color w:val="0070C0"/>
          <w:sz w:val="48"/>
          <w:szCs w:val="48"/>
          <w:u w:val="single"/>
        </w:rPr>
        <w:t>account</w:t>
      </w:r>
      <w:r>
        <w:rPr>
          <w:color w:val="0070C0"/>
          <w:sz w:val="48"/>
          <w:szCs w:val="48"/>
        </w:rPr>
        <w:t xml:space="preserve"> for everyone God has placed in our care!</w:t>
      </w:r>
      <w:r>
        <w:rPr>
          <w:sz w:val="48"/>
          <w:szCs w:val="48"/>
        </w:rPr>
        <w:t xml:space="preserve">  </w:t>
      </w:r>
      <w:r>
        <w:rPr>
          <w:color w:val="0070C0"/>
          <w:sz w:val="48"/>
          <w:szCs w:val="48"/>
        </w:rPr>
        <w:t>What does “Walking the Fence” look like for us?</w:t>
      </w:r>
    </w:p>
    <w:p>
      <w:pPr>
        <w:pStyle w:val="ListParagraph"/>
        <w:numPr>
          <w:ilvl w:val="0"/>
          <w:numId w:val="1"/>
        </w:numPr>
        <w:rPr>
          <w:color w:val="0070C0"/>
          <w:sz w:val="48"/>
          <w:szCs w:val="48"/>
        </w:rPr>
      </w:pPr>
      <w:r>
        <w:rPr>
          <w:color w:val="0070C0"/>
          <w:sz w:val="48"/>
          <w:szCs w:val="48"/>
        </w:rPr>
        <w:t xml:space="preserve">We “Walk the Fence” by routinely </w:t>
      </w:r>
      <w:r>
        <w:rPr>
          <w:color w:val="0070C0"/>
          <w:sz w:val="48"/>
          <w:szCs w:val="48"/>
          <w:u w:val="single"/>
        </w:rPr>
        <w:t>praying</w:t>
      </w:r>
      <w:r>
        <w:rPr>
          <w:color w:val="0070C0"/>
          <w:sz w:val="48"/>
          <w:szCs w:val="48"/>
        </w:rPr>
        <w:t xml:space="preserve"> for the people who have been entrusted to us… </w:t>
      </w:r>
      <w:r>
        <w:rPr>
          <w:color w:val="000000"/>
          <w:sz w:val="48"/>
          <w:szCs w:val="48"/>
        </w:rPr>
        <w:t>Many times God will reveal certain things about certain people as we intercede for them!</w:t>
      </w:r>
    </w:p>
    <w:p>
      <w:pPr>
        <w:pStyle w:val="ListParagraph"/>
        <w:numPr>
          <w:ilvl w:val="0"/>
          <w:numId w:val="1"/>
        </w:numPr>
        <w:rPr>
          <w:color w:val="0070C0"/>
          <w:sz w:val="48"/>
          <w:szCs w:val="48"/>
        </w:rPr>
      </w:pPr>
      <w:r>
        <w:rPr>
          <w:color w:val="0070C0"/>
          <w:sz w:val="48"/>
          <w:szCs w:val="48"/>
        </w:rPr>
        <w:t xml:space="preserve">We “Walk the Fence” by </w:t>
      </w:r>
      <w:r>
        <w:rPr>
          <w:color w:val="0070C0"/>
          <w:sz w:val="48"/>
          <w:szCs w:val="48"/>
          <w:u w:val="single"/>
        </w:rPr>
        <w:t>interacting</w:t>
      </w:r>
      <w:r>
        <w:rPr>
          <w:color w:val="0070C0"/>
          <w:sz w:val="48"/>
          <w:szCs w:val="48"/>
        </w:rPr>
        <w:t xml:space="preserve"> with the people… </w:t>
      </w:r>
      <w:r>
        <w:rPr>
          <w:color w:val="000000"/>
          <w:sz w:val="48"/>
          <w:szCs w:val="48"/>
        </w:rPr>
        <w:t xml:space="preserve">It is very difficult to shepherd people we never interact with.  As we interact with them we often see warning signs of things which should not be in their lives! </w:t>
      </w:r>
    </w:p>
    <w:p>
      <w:pPr>
        <w:pStyle w:val="ListParagraph"/>
        <w:numPr>
          <w:ilvl w:val="0"/>
          <w:numId w:val="3"/>
        </w:numPr>
        <w:rPr>
          <w:color w:val="0070C0"/>
          <w:sz w:val="48"/>
          <w:szCs w:val="48"/>
        </w:rPr>
      </w:pPr>
      <w:r>
        <w:rPr>
          <w:color w:val="0070C0"/>
          <w:sz w:val="48"/>
          <w:szCs w:val="48"/>
        </w:rPr>
        <w:t xml:space="preserve">We “Walk the Fence” by paying attention to who they are </w:t>
      </w:r>
      <w:r>
        <w:rPr>
          <w:color w:val="0070C0"/>
          <w:sz w:val="48"/>
          <w:szCs w:val="48"/>
          <w:u w:val="single"/>
        </w:rPr>
        <w:t>hanging out</w:t>
      </w:r>
      <w:r>
        <w:rPr>
          <w:color w:val="0070C0"/>
          <w:sz w:val="48"/>
          <w:szCs w:val="48"/>
        </w:rPr>
        <w:t xml:space="preserve"> with…</w:t>
      </w:r>
    </w:p>
    <w:p>
      <w:pPr>
        <w:pStyle w:val="ListParagraph"/>
        <w:numPr>
          <w:ilvl w:val="0"/>
          <w:numId w:val="3"/>
        </w:numPr>
        <w:rPr>
          <w:color w:val="0070C0"/>
          <w:sz w:val="48"/>
          <w:szCs w:val="48"/>
        </w:rPr>
      </w:pPr>
      <w:r>
        <w:rPr>
          <w:color w:val="0070C0"/>
          <w:sz w:val="48"/>
          <w:szCs w:val="48"/>
        </w:rPr>
        <w:t xml:space="preserve">We “Walk the Fence” by noticing their habit of </w:t>
      </w:r>
      <w:r>
        <w:rPr>
          <w:color w:val="0070C0"/>
          <w:sz w:val="48"/>
          <w:szCs w:val="48"/>
          <w:u w:val="single"/>
        </w:rPr>
        <w:t>church attendance</w:t>
      </w:r>
      <w:r>
        <w:rPr>
          <w:color w:val="0070C0"/>
          <w:sz w:val="48"/>
          <w:szCs w:val="48"/>
        </w:rPr>
        <w:t xml:space="preserve">…  </w:t>
      </w:r>
      <w:r>
        <w:rPr>
          <w:color w:val="000000"/>
          <w:sz w:val="48"/>
          <w:szCs w:val="48"/>
        </w:rPr>
        <w:t xml:space="preserve">A pattern of declining church attendance is always a warning sign that something is just not right! </w:t>
      </w:r>
    </w:p>
    <w:p>
      <w:pPr>
        <w:pStyle w:val="ListParagraph"/>
        <w:numPr>
          <w:ilvl w:val="0"/>
          <w:numId w:val="3"/>
        </w:numPr>
        <w:rPr>
          <w:color w:val="0070C0"/>
          <w:sz w:val="48"/>
          <w:szCs w:val="48"/>
        </w:rPr>
      </w:pPr>
      <w:r>
        <w:rPr>
          <w:color w:val="0070C0"/>
          <w:sz w:val="48"/>
          <w:szCs w:val="48"/>
        </w:rPr>
        <w:t xml:space="preserve">We “Walk the Fence” by noticing changes in </w:t>
      </w:r>
      <w:r>
        <w:rPr>
          <w:color w:val="0070C0"/>
          <w:sz w:val="48"/>
          <w:szCs w:val="48"/>
          <w:u w:val="single"/>
        </w:rPr>
        <w:t>work ethic</w:t>
      </w:r>
      <w:r>
        <w:rPr>
          <w:color w:val="0070C0"/>
          <w:sz w:val="48"/>
          <w:szCs w:val="48"/>
        </w:rPr>
        <w:t xml:space="preserve">… </w:t>
      </w:r>
      <w:r>
        <w:rPr>
          <w:color w:val="000000"/>
          <w:sz w:val="48"/>
          <w:szCs w:val="48"/>
        </w:rPr>
        <w:t xml:space="preserve">When work habits change it is a flashing neon sign that something is going sideways. </w:t>
      </w:r>
    </w:p>
    <w:p>
      <w:pPr>
        <w:pStyle w:val="Normal"/>
        <w:rPr>
          <w:color w:val="0070C0"/>
          <w:sz w:val="48"/>
          <w:szCs w:val="48"/>
        </w:rPr>
      </w:pPr>
      <w:r>
        <w:rPr>
          <w:color w:val="0070C0"/>
          <w:sz w:val="48"/>
          <w:szCs w:val="48"/>
        </w:rPr>
      </w:r>
    </w:p>
    <w:p>
      <w:pPr>
        <w:pStyle w:val="Normal"/>
        <w:rPr>
          <w:sz w:val="48"/>
          <w:szCs w:val="48"/>
        </w:rPr>
      </w:pPr>
      <w:r>
        <w:rPr>
          <w:sz w:val="48"/>
          <w:szCs w:val="48"/>
        </w:rPr>
        <w:t>As under-shepherds we have been given the wonderful privilege of oversight of the flock of God!  We need to get our hiking boots on and not fail to “Walk the Fence!”</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30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abstractNum>
  <w:abstractNum w:abstractNumId="3">
    <w:lvl w:ilvl="0">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character" w:styleId="BalloonTextChar">
    <w:name w:val="Balloon Text Char"/>
    <w:qFormat/>
    <w:rPr>
      <w:rFonts w:ascii="Times New Roman" w:hAnsi="Times New Roman" w:eastAsia="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2021-04-14T16:53:00Z</dcterms:created>
  <dc:creator>Don Nordin</dc:creator>
  <dc:description/>
  <cp:keywords/>
  <dc:language>en-US</dc:language>
  <cp:lastModifiedBy>Steele Rohde</cp:lastModifiedBy>
  <cp:lastPrinted>2021-04-14T17:52:00Z</cp:lastPrinted>
  <dcterms:modified xsi:type="dcterms:W3CDTF">2021-04-14T16:53:00Z</dcterms:modified>
  <cp:revision>2</cp:revision>
  <dc:subject/>
  <dc:title/>
</cp:coreProperties>
</file>