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jc w:val="center"/>
        <w:rPr/>
      </w:pPr>
      <w:r>
        <w:rPr>
          <w:b/>
          <w:color w:val="0000FF"/>
          <w:sz w:val="48"/>
          <w:szCs w:val="32"/>
        </w:rPr>
        <w:t>THE CROSS AND THE RESURRECTION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48"/>
          <w:szCs w:val="32"/>
        </w:rPr>
      </w:pPr>
      <w:r>
        <w:rPr>
          <w:b/>
          <w:color w:val="0000FF"/>
          <w:sz w:val="48"/>
          <w:szCs w:val="32"/>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48"/>
          <w:szCs w:val="32"/>
        </w:rPr>
      </w:pPr>
      <w:r>
        <w:rPr>
          <w:b/>
          <w:color w:val="0000FF"/>
          <w:sz w:val="48"/>
          <w:szCs w:val="32"/>
        </w:rPr>
        <w:t>* Blue denotes ppt slide</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800000"/>
          <w:sz w:val="48"/>
          <w:szCs w:val="32"/>
        </w:rPr>
      </w:pPr>
      <w:r>
        <w:rPr>
          <w:b/>
          <w:color w:val="800000"/>
          <w:sz w:val="48"/>
          <w:szCs w:val="32"/>
        </w:rPr>
        <w:t>*Brown denotes instructions to technician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800000"/>
          <w:sz w:val="48"/>
          <w:szCs w:val="32"/>
        </w:rPr>
      </w:pPr>
      <w:r>
        <w:rPr>
          <w:b/>
          <w:color w:val="800000"/>
          <w:sz w:val="48"/>
          <w:szCs w:val="32"/>
        </w:rPr>
      </w:r>
    </w:p>
    <w:p>
      <w:pPr>
        <w:pStyle w:val="Normal"/>
        <w:widowControl w:val="false"/>
        <w:autoSpaceDE w:val="false"/>
        <w:rPr>
          <w:i/>
          <w:color w:val="0000FF"/>
          <w:sz w:val="48"/>
          <w:szCs w:val="28"/>
        </w:rPr>
      </w:pPr>
      <w:r>
        <w:rPr>
          <w:b/>
          <w:sz w:val="48"/>
          <w:szCs w:val="28"/>
        </w:rPr>
        <w:t xml:space="preserve">TEXT: </w:t>
      </w:r>
      <w:r>
        <w:rPr>
          <w:color w:val="0000FF"/>
          <w:sz w:val="48"/>
          <w:szCs w:val="28"/>
        </w:rPr>
        <w:t>1 Corinthians 1:18</w:t>
      </w:r>
      <w:r>
        <w:rPr>
          <w:sz w:val="48"/>
          <w:szCs w:val="28"/>
        </w:rPr>
        <w:t xml:space="preserve"> (KJV) </w:t>
      </w:r>
      <w:r>
        <w:rPr>
          <w:b/>
          <w:i/>
          <w:color w:val="0000FF"/>
          <w:sz w:val="48"/>
          <w:szCs w:val="28"/>
        </w:rPr>
        <w:t>"For the preaching of the cross is to them that perish foolishness; but unto us which are saved it is the power of God."</w:t>
      </w:r>
    </w:p>
    <w:p>
      <w:pPr>
        <w:pStyle w:val="Normal"/>
        <w:widowControl w:val="false"/>
        <w:autoSpaceDE w:val="false"/>
        <w:rPr>
          <w:i/>
          <w:color w:val="0000FF"/>
          <w:sz w:val="48"/>
          <w:szCs w:val="28"/>
        </w:rPr>
      </w:pPr>
      <w:r>
        <w:rPr>
          <w:i/>
          <w:color w:val="0000FF"/>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b/>
          <w:sz w:val="48"/>
          <w:szCs w:val="28"/>
        </w:rPr>
        <w:t>INTRO:</w:t>
      </w:r>
      <w:r>
        <w:rPr>
          <w:sz w:val="48"/>
          <w:szCs w:val="28"/>
        </w:rPr>
        <w:t xml:space="preserve"> There are two more Sunday’s before resurrection Sunday. Resurrection Sunday is the day that all of Christendom joins together to celebrate the work Jesus completed through the agony of the cross and the phenomenon of His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The resurrection is not possible without the cross; likewise the cross is of no effect without the resurrection.  This is not an either or proposition it is a both and proposal.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I want to take the next two Sunday’s and talk about the cross and the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The significance of the resurrection is determined by the nature of the Saviors death. The death of the Savior is elevated in human history because of the resurrection. Without the resurrection the events of Golgotha would just have been another execution!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Anytime one highlights the resurrection it points to a brutally beaten and suffering Savior.  The cross leaves us feeling depressed and brutalized, and that is as far as some people ever go. The resurrection cancels and conquers the seeming defeat of the cross.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The resurrection is to the Christian what the first sight of a newborn baby is to a mother laying exhausted on a delivery room bed.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i/>
          <w:color w:val="0000FF"/>
          <w:sz w:val="48"/>
          <w:szCs w:val="28"/>
        </w:rPr>
      </w:pPr>
      <w:r>
        <w:rPr>
          <w:sz w:val="48"/>
          <w:szCs w:val="28"/>
        </w:rPr>
        <w:t xml:space="preserve">Listen to the importance of the cross.  </w:t>
      </w:r>
      <w:r>
        <w:rPr>
          <w:color w:val="0000FF"/>
          <w:sz w:val="48"/>
          <w:szCs w:val="28"/>
        </w:rPr>
        <w:t>1 Corinthians 1:18</w:t>
      </w:r>
      <w:r>
        <w:rPr>
          <w:sz w:val="48"/>
          <w:szCs w:val="28"/>
        </w:rPr>
        <w:t xml:space="preserve"> (KJV) </w:t>
      </w:r>
      <w:r>
        <w:rPr>
          <w:b/>
          <w:i/>
          <w:color w:val="0000FF"/>
          <w:sz w:val="48"/>
          <w:szCs w:val="28"/>
        </w:rPr>
        <w:t xml:space="preserve">"For the preaching of the cross is </w:t>
      </w:r>
      <w:r>
        <w:rPr>
          <w:b/>
          <w:i/>
          <w:color w:val="0000FF"/>
          <w:sz w:val="48"/>
          <w:szCs w:val="28"/>
          <w:u w:val="single"/>
        </w:rPr>
        <w:t>to them that perish foolishness</w:t>
      </w:r>
      <w:r>
        <w:rPr>
          <w:b/>
          <w:i/>
          <w:color w:val="0000FF"/>
          <w:sz w:val="48"/>
          <w:szCs w:val="28"/>
        </w:rPr>
        <w:t xml:space="preserve">; but </w:t>
      </w:r>
      <w:r>
        <w:rPr>
          <w:b/>
          <w:i/>
          <w:color w:val="0000FF"/>
          <w:sz w:val="48"/>
          <w:szCs w:val="28"/>
          <w:u w:val="single"/>
        </w:rPr>
        <w:t>unto us which are saved it is the power of God</w:t>
      </w:r>
      <w:r>
        <w:rPr>
          <w:b/>
          <w:i/>
          <w:color w:val="0000FF"/>
          <w:sz w:val="48"/>
          <w:szCs w:val="28"/>
        </w:rPr>
        <w:t>."</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i/>
          <w:color w:val="0000FF"/>
          <w:sz w:val="48"/>
          <w:szCs w:val="28"/>
        </w:rPr>
      </w:pPr>
      <w:r>
        <w:rPr>
          <w:b/>
          <w:i/>
          <w:color w:val="0000FF"/>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In Christ’s day and Paul’s day the cross was nothing more than an instrument of capital punishment. In today’s world is would be:</w:t>
      </w:r>
    </w:p>
    <w:p>
      <w:pPr>
        <w:pStyle w:val="ListParagraph"/>
        <w:widowControl w:val="false"/>
        <w:numPr>
          <w:ilvl w:val="0"/>
          <w:numId w:val="2"/>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A lethal injection…</w:t>
      </w:r>
    </w:p>
    <w:p>
      <w:pPr>
        <w:pStyle w:val="ListParagraph"/>
        <w:widowControl w:val="false"/>
        <w:numPr>
          <w:ilvl w:val="0"/>
          <w:numId w:val="2"/>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An electric chair…</w:t>
      </w:r>
    </w:p>
    <w:p>
      <w:pPr>
        <w:pStyle w:val="ListParagraph"/>
        <w:widowControl w:val="false"/>
        <w:numPr>
          <w:ilvl w:val="0"/>
          <w:numId w:val="2"/>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A gas chamber…</w:t>
      </w:r>
    </w:p>
    <w:p>
      <w:pPr>
        <w:pStyle w:val="ListParagraph"/>
        <w:widowControl w:val="false"/>
        <w:numPr>
          <w:ilvl w:val="0"/>
          <w:numId w:val="2"/>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A firing squad…</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Until the time of Christ, the cross was a dreaded form of capital punishment reserved for the worst of the worst. It is against this backdrop that this new system of religion came preaching the only path to God was through the cross! This is why the first century church met with such bitter persecution.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The old system of religion was festivals and celebration, this new message revolved around a bleeding dying savior.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48"/>
          <w:szCs w:val="28"/>
        </w:rPr>
        <w:t xml:space="preserve">I want to investigate its effects so that we discover its power.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b/>
          <w:color w:val="0000FF"/>
          <w:sz w:val="48"/>
          <w:szCs w:val="28"/>
        </w:rPr>
        <w:t>I.</w:t>
        <w:tab/>
        <w:t xml:space="preserve"> THROUGH THE CROSS JESUS BECAME…</w:t>
      </w:r>
    </w:p>
    <w:p>
      <w:pPr>
        <w:pStyle w:val="Normal"/>
        <w:widowControl w:val="false"/>
        <w:autoSpaceDE w:val="false"/>
        <w:rPr>
          <w:sz w:val="48"/>
          <w:szCs w:val="28"/>
        </w:rPr>
      </w:pPr>
      <w:r>
        <w:rPr>
          <w:color w:val="0000FF"/>
          <w:sz w:val="48"/>
          <w:szCs w:val="28"/>
        </w:rPr>
        <w:t>2 Corinthians 5:21</w:t>
      </w:r>
      <w:r>
        <w:rPr>
          <w:sz w:val="48"/>
          <w:szCs w:val="28"/>
        </w:rPr>
        <w:t xml:space="preserve"> (KJV) </w:t>
      </w:r>
      <w:r>
        <w:rPr>
          <w:b/>
          <w:i/>
          <w:color w:val="0000FF"/>
          <w:sz w:val="48"/>
          <w:szCs w:val="28"/>
        </w:rPr>
        <w:t xml:space="preserve">"For </w:t>
      </w:r>
      <w:r>
        <w:rPr>
          <w:b/>
          <w:i/>
          <w:color w:val="0000FF"/>
          <w:sz w:val="48"/>
          <w:szCs w:val="28"/>
          <w:u w:val="single"/>
        </w:rPr>
        <w:t>he hath made him to be sin for us</w:t>
      </w:r>
      <w:r>
        <w:rPr>
          <w:b/>
          <w:i/>
          <w:color w:val="0000FF"/>
          <w:sz w:val="48"/>
          <w:szCs w:val="28"/>
        </w:rPr>
        <w:t>, who knew no sin; that we might be made the righteousness of God in him."</w:t>
      </w:r>
      <w:r>
        <w:rPr>
          <w:b/>
          <w:i/>
          <w:sz w:val="48"/>
          <w:szCs w:val="28"/>
        </w:rPr>
        <w:t xml:space="preserve">  </w:t>
      </w:r>
      <w:r>
        <w:rPr>
          <w:sz w:val="48"/>
          <w:szCs w:val="28"/>
        </w:rPr>
        <w:t xml:space="preserve">He who had never known sin, He who had lived a sinless life for more than thirty-three years </w:t>
      </w:r>
      <w:r>
        <w:rPr>
          <w:b/>
          <w:i/>
          <w:sz w:val="48"/>
          <w:szCs w:val="28"/>
        </w:rPr>
        <w:t>"became sin for us"</w:t>
      </w:r>
      <w:r>
        <w:rPr>
          <w:sz w:val="48"/>
          <w:szCs w:val="28"/>
        </w:rPr>
        <w:t xml:space="preserve">! Pilate said </w:t>
      </w:r>
      <w:r>
        <w:rPr>
          <w:b/>
          <w:i/>
          <w:sz w:val="48"/>
          <w:szCs w:val="28"/>
        </w:rPr>
        <w:t>"I find no fault in Him.”</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autoSpaceDE w:val="false"/>
        <w:rPr>
          <w:sz w:val="48"/>
          <w:szCs w:val="28"/>
        </w:rPr>
      </w:pPr>
      <w:r>
        <w:rPr>
          <w:sz w:val="48"/>
          <w:szCs w:val="28"/>
        </w:rPr>
        <w:t xml:space="preserve">He became: </w:t>
      </w:r>
    </w:p>
    <w:p>
      <w:pPr>
        <w:pStyle w:val="ListParagraph"/>
        <w:widowControl w:val="false"/>
        <w:numPr>
          <w:ilvl w:val="0"/>
          <w:numId w:val="1"/>
        </w:numPr>
        <w:autoSpaceDE w:val="false"/>
        <w:rPr>
          <w:sz w:val="48"/>
          <w:szCs w:val="28"/>
        </w:rPr>
      </w:pPr>
      <w:r>
        <w:rPr>
          <w:sz w:val="48"/>
          <w:szCs w:val="28"/>
        </w:rPr>
        <w:t>Our substitute…</w:t>
      </w:r>
      <w:r>
        <w:rPr>
          <w:color w:val="0000FF"/>
          <w:sz w:val="48"/>
          <w:szCs w:val="28"/>
        </w:rPr>
        <w:t xml:space="preserve">  </w:t>
      </w:r>
      <w:r>
        <w:rPr>
          <w:sz w:val="48"/>
          <w:szCs w:val="28"/>
        </w:rPr>
        <w:t xml:space="preserve">Where I should have died, He died in my place…  The old song say’s </w:t>
      </w:r>
      <w:r>
        <w:rPr>
          <w:i/>
          <w:sz w:val="48"/>
          <w:szCs w:val="28"/>
        </w:rPr>
        <w:t>“I should have been crucified; I should have suffered and died; I should have hung on the cross in disgrace; but Jesus God’s Son took my place.”</w:t>
      </w:r>
    </w:p>
    <w:p>
      <w:pPr>
        <w:pStyle w:val="ListParagraph"/>
        <w:widowControl w:val="false"/>
        <w:numPr>
          <w:ilvl w:val="0"/>
          <w:numId w:val="1"/>
        </w:numPr>
        <w:autoSpaceDE w:val="false"/>
        <w:rPr>
          <w:sz w:val="48"/>
          <w:szCs w:val="28"/>
        </w:rPr>
      </w:pPr>
      <w:r>
        <w:rPr>
          <w:sz w:val="48"/>
          <w:szCs w:val="28"/>
        </w:rPr>
        <w:t>Our sacrifice…</w:t>
      </w:r>
      <w:r>
        <w:rPr>
          <w:color w:val="0000FF"/>
          <w:sz w:val="48"/>
          <w:szCs w:val="28"/>
        </w:rPr>
        <w:t xml:space="preserve"> John 1:29</w:t>
      </w:r>
      <w:r>
        <w:rPr>
          <w:sz w:val="48"/>
          <w:szCs w:val="28"/>
        </w:rPr>
        <w:t xml:space="preserve"> (KJV) </w:t>
      </w:r>
      <w:r>
        <w:rPr>
          <w:b/>
          <w:i/>
          <w:color w:val="0000FF"/>
          <w:sz w:val="48"/>
          <w:szCs w:val="28"/>
        </w:rPr>
        <w:t xml:space="preserve">"The next day John seeth Jesus coming unto him, and saith, </w:t>
      </w:r>
      <w:r>
        <w:rPr>
          <w:b/>
          <w:i/>
          <w:color w:val="0000FF"/>
          <w:sz w:val="48"/>
          <w:szCs w:val="28"/>
          <w:u w:val="single"/>
        </w:rPr>
        <w:t>Behold the Lamb of God, which taketh away the sin of the world</w:t>
      </w:r>
      <w:r>
        <w:rPr>
          <w:b/>
          <w:i/>
          <w:color w:val="0000FF"/>
          <w:sz w:val="48"/>
          <w:szCs w:val="28"/>
        </w:rPr>
        <w:t>."</w:t>
      </w:r>
      <w:r>
        <w:rPr>
          <w:b/>
          <w:i/>
          <w:sz w:val="48"/>
          <w:szCs w:val="28"/>
        </w:rPr>
        <w:t xml:space="preserve"> </w:t>
      </w:r>
      <w:r>
        <w:rPr>
          <w:sz w:val="48"/>
          <w:szCs w:val="28"/>
        </w:rPr>
        <w:t xml:space="preserve">Every Jewish person standing on the bank of the Jordan River that day knew what the work of the sacrificial lamb was on the Day of Atonement.  This was not just another lamb; this was the Lamb of God which would eradicate sin forever!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00FF"/>
          <w:sz w:val="48"/>
          <w:szCs w:val="28"/>
        </w:rPr>
      </w:pPr>
      <w:r>
        <w:rPr>
          <w:color w:val="0000FF"/>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b/>
          <w:color w:val="0000FF"/>
          <w:sz w:val="48"/>
          <w:szCs w:val="28"/>
        </w:rPr>
        <w:t>II.</w:t>
      </w:r>
      <w:r>
        <w:rPr>
          <w:sz w:val="48"/>
          <w:szCs w:val="28"/>
        </w:rPr>
        <w:t xml:space="preserve"> </w:t>
      </w:r>
      <w:r>
        <w:rPr>
          <w:b/>
          <w:color w:val="0000FF"/>
          <w:sz w:val="48"/>
          <w:szCs w:val="28"/>
        </w:rPr>
        <w:t>THROUGH THE CROSS JESUS OBTAINED…</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Last week we talked about what Jesus became, this week I want to talk about what Jesus obtained. In so doing I want to look at three things that occurred between the cross and the throne:</w:t>
      </w:r>
    </w:p>
    <w:p>
      <w:pPr>
        <w:pStyle w:val="ListParagraph"/>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Jesus obtained the keys of hell and death. </w:t>
      </w:r>
      <w:r>
        <w:rPr>
          <w:color w:val="0000FF"/>
          <w:sz w:val="48"/>
          <w:szCs w:val="28"/>
        </w:rPr>
        <w:t>Revelation 1:18</w:t>
      </w:r>
      <w:r>
        <w:rPr>
          <w:sz w:val="48"/>
          <w:szCs w:val="28"/>
        </w:rPr>
        <w:t xml:space="preserve">  (KJV)  </w:t>
      </w:r>
      <w:r>
        <w:rPr>
          <w:b/>
          <w:i/>
          <w:color w:val="0000FF"/>
          <w:sz w:val="48"/>
          <w:szCs w:val="28"/>
        </w:rPr>
        <w:t>"I am he that liveth, and was dead; and, behold, I am alive for evermore, Amen; and have the keys of hell and of death."</w:t>
      </w:r>
    </w:p>
    <w:p>
      <w:pPr>
        <w:pStyle w:val="ListParagraph"/>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Jesus obtained joy for the masses.  From the Garden of Eden to the cross of Christ the one thing that seemed to be strangely absent from religious rituals and human existence was joy!  The cross and resurrection changed the face of human history by adding the all-important ingredients of hope and joy!  </w:t>
      </w:r>
      <w:r>
        <w:rPr>
          <w:color w:val="0000FF"/>
          <w:sz w:val="48"/>
          <w:szCs w:val="28"/>
        </w:rPr>
        <w:t>Hebrews 12:2</w:t>
      </w:r>
      <w:r>
        <w:rPr>
          <w:sz w:val="48"/>
          <w:szCs w:val="28"/>
        </w:rPr>
        <w:t xml:space="preserve"> (KJV) </w:t>
      </w:r>
      <w:r>
        <w:rPr>
          <w:b/>
          <w:i/>
          <w:color w:val="0000FF"/>
          <w:sz w:val="48"/>
          <w:szCs w:val="28"/>
        </w:rPr>
        <w:t xml:space="preserve">"Looking unto Jesus the author and finisher of our faith; who </w:t>
      </w:r>
      <w:r>
        <w:rPr>
          <w:b/>
          <w:i/>
          <w:color w:val="0000FF"/>
          <w:sz w:val="48"/>
          <w:szCs w:val="28"/>
          <w:u w:val="single"/>
        </w:rPr>
        <w:t>for the joy that was set before him</w:t>
      </w:r>
      <w:r>
        <w:rPr>
          <w:b/>
          <w:i/>
          <w:color w:val="0000FF"/>
          <w:sz w:val="48"/>
          <w:szCs w:val="28"/>
        </w:rPr>
        <w:t xml:space="preserve"> endured the cross, despising the shame, and is set down at the right hand of the throne of God."</w:t>
      </w:r>
    </w:p>
    <w:p>
      <w:pPr>
        <w:pStyle w:val="ListParagraph"/>
        <w:widowControl w:val="false"/>
        <w:numPr>
          <w:ilvl w:val="0"/>
          <w:numId w:val="4"/>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00FF"/>
          <w:sz w:val="48"/>
          <w:szCs w:val="28"/>
        </w:rPr>
      </w:pPr>
      <w:r>
        <w:rPr>
          <w:sz w:val="48"/>
          <w:szCs w:val="28"/>
        </w:rPr>
        <w:t>Jesus obtained the right to present the Gospel.</w:t>
      </w:r>
      <w:r>
        <w:rPr>
          <w:color w:val="0000FF"/>
          <w:sz w:val="48"/>
          <w:szCs w:val="28"/>
        </w:rPr>
        <w:t xml:space="preserve">  1 Corinthians 15:1-8</w:t>
      </w:r>
      <w:r>
        <w:rPr>
          <w:sz w:val="48"/>
          <w:szCs w:val="28"/>
        </w:rPr>
        <w:t xml:space="preserve">  (KJV) </w:t>
      </w:r>
      <w:r>
        <w:rPr>
          <w:b/>
          <w:i/>
          <w:color w:val="0000FF"/>
          <w:sz w:val="48"/>
          <w:szCs w:val="28"/>
        </w:rPr>
        <w:t xml:space="preserve">"Moreover, brethren, </w:t>
      </w:r>
      <w:r>
        <w:rPr>
          <w:b/>
          <w:i/>
          <w:color w:val="0000FF"/>
          <w:sz w:val="48"/>
          <w:szCs w:val="28"/>
          <w:u w:val="single"/>
        </w:rPr>
        <w:t>I declare unto you the gospel</w:t>
      </w:r>
      <w:r>
        <w:rPr>
          <w:b/>
          <w:i/>
          <w:color w:val="0000FF"/>
          <w:sz w:val="48"/>
          <w:szCs w:val="28"/>
        </w:rPr>
        <w:t xml:space="preserve"> which I preached unto you, which also </w:t>
      </w:r>
      <w:r>
        <w:rPr>
          <w:b/>
          <w:i/>
          <w:color w:val="0000FF"/>
          <w:sz w:val="48"/>
          <w:szCs w:val="28"/>
          <w:u w:val="single"/>
        </w:rPr>
        <w:t>ye have received</w:t>
      </w:r>
      <w:r>
        <w:rPr>
          <w:b/>
          <w:i/>
          <w:color w:val="0000FF"/>
          <w:sz w:val="48"/>
          <w:szCs w:val="28"/>
        </w:rPr>
        <w:t xml:space="preserve">, and </w:t>
      </w:r>
      <w:r>
        <w:rPr>
          <w:b/>
          <w:i/>
          <w:color w:val="0000FF"/>
          <w:sz w:val="48"/>
          <w:szCs w:val="28"/>
          <w:u w:val="single"/>
        </w:rPr>
        <w:t>wherein ye stand</w:t>
      </w:r>
      <w:r>
        <w:rPr>
          <w:b/>
          <w:i/>
          <w:color w:val="0000FF"/>
          <w:sz w:val="48"/>
          <w:szCs w:val="28"/>
        </w:rPr>
        <w:t xml:space="preserve">; {2} </w:t>
      </w:r>
      <w:r>
        <w:rPr>
          <w:b/>
          <w:i/>
          <w:color w:val="0000FF"/>
          <w:sz w:val="48"/>
          <w:szCs w:val="28"/>
          <w:u w:val="single"/>
        </w:rPr>
        <w:t>By which also ye are saved</w:t>
      </w:r>
      <w:r>
        <w:rPr>
          <w:b/>
          <w:i/>
          <w:color w:val="0000FF"/>
          <w:sz w:val="48"/>
          <w:szCs w:val="28"/>
        </w:rPr>
        <w:t xml:space="preserve">, if ye keep in memory what I preached unto you, unless ye have believed in vain. {3} For I delivered unto you first of all that which I also received, how that </w:t>
      </w:r>
      <w:r>
        <w:rPr>
          <w:b/>
          <w:i/>
          <w:color w:val="0000FF"/>
          <w:sz w:val="48"/>
          <w:szCs w:val="28"/>
          <w:u w:val="single"/>
        </w:rPr>
        <w:t>Christ died for our sins according to the scriptures; {4} And that he was buried, and that he rose again the third day according to the scriptures</w:t>
      </w:r>
      <w:r>
        <w:rPr>
          <w:b/>
          <w:i/>
          <w:color w:val="0000FF"/>
          <w:sz w:val="48"/>
          <w:szCs w:val="28"/>
        </w:rPr>
        <w:t xml:space="preserve">: {5} And that he was seen of Cephas, then of the twelve: {6} After that, he was seen of above five hundred brethren at once; of whom the greater part remain unto this present, but some are fallen asleep. {7} After that, he was seen of James; then of all the apostles. {8} And last of all he was seen of me also, as of one born out of due time."  </w:t>
      </w:r>
    </w:p>
    <w:p>
      <w:pPr>
        <w:pStyle w:val="Normal"/>
        <w:widowControl w:val="false"/>
        <w:autoSpaceDE w:val="false"/>
        <w:rPr>
          <w:b/>
          <w:i/>
          <w:color w:val="0000FF"/>
          <w:sz w:val="48"/>
          <w:szCs w:val="28"/>
        </w:rPr>
      </w:pPr>
      <w:r>
        <w:rPr>
          <w:b/>
          <w:i/>
          <w:color w:val="0000FF"/>
          <w:sz w:val="48"/>
          <w:szCs w:val="28"/>
        </w:rPr>
      </w:r>
    </w:p>
    <w:p>
      <w:pPr>
        <w:pStyle w:val="Normal"/>
        <w:widowControl w:val="false"/>
        <w:autoSpaceDE w:val="false"/>
        <w:rPr>
          <w:sz w:val="48"/>
          <w:szCs w:val="28"/>
        </w:rPr>
      </w:pPr>
      <w:r>
        <w:rPr>
          <w:sz w:val="48"/>
          <w:szCs w:val="28"/>
        </w:rPr>
        <w:t xml:space="preserve">Can you imagine the Gospel without the death, burial and resurrection of our Lord?  The Gospel devoid of these things would be a powerless Gospel at its very best.  If Jesus had lived His earthly life out to a ripe old age and died of natural causes, His life would be an interesting history lesson but nothing more.  </w:t>
      </w:r>
    </w:p>
    <w:p>
      <w:pPr>
        <w:pStyle w:val="Normal"/>
        <w:widowControl w:val="false"/>
        <w:autoSpaceDE w:val="false"/>
        <w:rPr>
          <w:sz w:val="48"/>
          <w:szCs w:val="28"/>
        </w:rPr>
      </w:pPr>
      <w:r>
        <w:rPr>
          <w:sz w:val="48"/>
          <w:szCs w:val="28"/>
        </w:rPr>
      </w:r>
    </w:p>
    <w:p>
      <w:pPr>
        <w:pStyle w:val="Normal"/>
        <w:widowControl w:val="false"/>
        <w:autoSpaceDE w:val="false"/>
        <w:rPr/>
      </w:pPr>
      <w:r>
        <w:rPr>
          <w:sz w:val="48"/>
          <w:szCs w:val="28"/>
        </w:rPr>
        <w:t xml:space="preserve">If the tomb had remained sealed, the demise of this good man would have been unforgettable to those who witnessed it but insignificant to future generations.   </w:t>
      </w:r>
    </w:p>
    <w:p>
      <w:pPr>
        <w:pStyle w:val="Normal"/>
        <w:widowControl w:val="false"/>
        <w:autoSpaceDE w:val="false"/>
        <w:rPr>
          <w:sz w:val="48"/>
          <w:szCs w:val="28"/>
        </w:rPr>
      </w:pPr>
      <w:r>
        <w:rPr>
          <w:sz w:val="48"/>
          <w:szCs w:val="28"/>
        </w:rPr>
      </w:r>
    </w:p>
    <w:p>
      <w:pPr>
        <w:pStyle w:val="Normal"/>
        <w:widowControl w:val="false"/>
        <w:autoSpaceDE w:val="false"/>
        <w:rPr>
          <w:i/>
          <w:sz w:val="48"/>
          <w:szCs w:val="28"/>
        </w:rPr>
      </w:pPr>
      <w:r>
        <w:rPr>
          <w:sz w:val="48"/>
          <w:szCs w:val="28"/>
        </w:rPr>
        <w:t xml:space="preserve">In Jesus earthly ministry he healed the sick and raised the dead but that is not what He came to do; His purpose on this earth was simply to die on the cross and be raised the third day! </w:t>
      </w:r>
      <w:r>
        <w:rPr>
          <w:color w:val="0000FF"/>
          <w:sz w:val="48"/>
          <w:szCs w:val="28"/>
        </w:rPr>
        <w:t xml:space="preserve"> John 12:27</w:t>
      </w:r>
      <w:r>
        <w:rPr>
          <w:sz w:val="48"/>
          <w:szCs w:val="28"/>
        </w:rPr>
        <w:t xml:space="preserve"> (KJV) </w:t>
      </w:r>
      <w:r>
        <w:rPr>
          <w:b/>
          <w:i/>
          <w:color w:val="0000FF"/>
          <w:sz w:val="48"/>
          <w:szCs w:val="28"/>
        </w:rPr>
        <w:t xml:space="preserve">"Now is my soul troubled; and what shall I say? Father, save me from this hour: but </w:t>
      </w:r>
      <w:r>
        <w:rPr>
          <w:b/>
          <w:i/>
          <w:color w:val="0000FF"/>
          <w:sz w:val="48"/>
          <w:szCs w:val="28"/>
          <w:u w:val="single"/>
        </w:rPr>
        <w:t>for this cause came I unto this hour</w:t>
      </w:r>
      <w:r>
        <w:rPr>
          <w:b/>
          <w:i/>
          <w:color w:val="0000FF"/>
          <w:sz w:val="48"/>
          <w:szCs w:val="28"/>
        </w:rPr>
        <w:t>.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sz w:val="48"/>
          <w:szCs w:val="28"/>
        </w:rPr>
      </w:pPr>
      <w:r>
        <w:rPr>
          <w:i/>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t xml:space="preserve">You can believe in Jesus earthly ministry and not be saved! In order to be saved you must embrace the theology of the cross and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48"/>
          <w:szCs w:val="28"/>
        </w:rPr>
      </w:pPr>
      <w:r>
        <w:rPr>
          <w:sz w:val="4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b/>
          <w:color w:val="0000FF"/>
          <w:sz w:val="48"/>
          <w:szCs w:val="28"/>
        </w:rPr>
        <w:t>III. THROUGH THE CROSS JESUS REMAINED…</w:t>
      </w:r>
    </w:p>
    <w:p>
      <w:pPr>
        <w:pStyle w:val="Normal"/>
        <w:widowControl w:val="false"/>
        <w:autoSpaceDE w:val="false"/>
        <w:rPr>
          <w:sz w:val="48"/>
          <w:szCs w:val="28"/>
        </w:rPr>
      </w:pPr>
      <w:r>
        <w:rPr>
          <w:sz w:val="48"/>
          <w:szCs w:val="28"/>
        </w:rPr>
        <w:t>Throughout the ordeal of the cross, tomb, and resurrection it would appear that Jesus gave up a great deal, and He did, but I want us to look at some things Jesus did not give up:</w:t>
      </w:r>
    </w:p>
    <w:p>
      <w:pPr>
        <w:pStyle w:val="ListParagraph"/>
        <w:widowControl w:val="false"/>
        <w:numPr>
          <w:ilvl w:val="0"/>
          <w:numId w:val="3"/>
        </w:numPr>
        <w:autoSpaceDE w:val="false"/>
        <w:rPr>
          <w:sz w:val="48"/>
          <w:szCs w:val="28"/>
        </w:rPr>
      </w:pPr>
      <w:r>
        <w:rPr>
          <w:sz w:val="48"/>
          <w:szCs w:val="28"/>
        </w:rPr>
        <w:t xml:space="preserve">His dignity… </w:t>
      </w:r>
      <w:r>
        <w:rPr>
          <w:color w:val="0000FF"/>
          <w:sz w:val="48"/>
          <w:szCs w:val="28"/>
        </w:rPr>
        <w:t xml:space="preserve">Luke 23:28 </w:t>
      </w:r>
      <w:r>
        <w:rPr>
          <w:sz w:val="48"/>
          <w:szCs w:val="28"/>
        </w:rPr>
        <w:t xml:space="preserve">(KJV) </w:t>
      </w:r>
      <w:r>
        <w:rPr>
          <w:b/>
          <w:i/>
          <w:color w:val="0000FF"/>
          <w:sz w:val="48"/>
          <w:szCs w:val="28"/>
        </w:rPr>
        <w:t xml:space="preserve">"But Jesus turning unto them said, Daughters of Jerusalem, </w:t>
      </w:r>
      <w:r>
        <w:rPr>
          <w:b/>
          <w:i/>
          <w:color w:val="0000FF"/>
          <w:sz w:val="48"/>
          <w:szCs w:val="28"/>
          <w:u w:val="single"/>
        </w:rPr>
        <w:t>weep not for me, but weep for yourselves, and for your children</w:t>
      </w:r>
      <w:r>
        <w:rPr>
          <w:b/>
          <w:i/>
          <w:color w:val="0000FF"/>
          <w:sz w:val="48"/>
          <w:szCs w:val="28"/>
        </w:rPr>
        <w:t>."</w:t>
      </w:r>
      <w:r>
        <w:rPr>
          <w:b/>
          <w:i/>
          <w:sz w:val="48"/>
          <w:szCs w:val="28"/>
        </w:rPr>
        <w:t xml:space="preserve"> </w:t>
      </w:r>
      <w:r>
        <w:rPr>
          <w:color w:val="0000FF"/>
          <w:sz w:val="48"/>
          <w:szCs w:val="28"/>
        </w:rPr>
        <w:t>Luke 23:34</w:t>
      </w:r>
      <w:r>
        <w:rPr>
          <w:sz w:val="48"/>
          <w:szCs w:val="28"/>
        </w:rPr>
        <w:t xml:space="preserve"> (KJV) </w:t>
      </w:r>
      <w:r>
        <w:rPr>
          <w:b/>
          <w:i/>
          <w:color w:val="0000FF"/>
          <w:sz w:val="48"/>
          <w:szCs w:val="28"/>
        </w:rPr>
        <w:t xml:space="preserve">"Then said Jesus, </w:t>
      </w:r>
      <w:r>
        <w:rPr>
          <w:b/>
          <w:i/>
          <w:color w:val="0000FF"/>
          <w:sz w:val="48"/>
          <w:szCs w:val="28"/>
          <w:u w:val="single"/>
        </w:rPr>
        <w:t>Father, forgive them; for they know not what they do</w:t>
      </w:r>
      <w:r>
        <w:rPr>
          <w:b/>
          <w:i/>
          <w:color w:val="0000FF"/>
          <w:sz w:val="48"/>
          <w:szCs w:val="28"/>
        </w:rPr>
        <w:t>..."</w:t>
      </w:r>
      <w:r>
        <w:rPr>
          <w:i/>
          <w:sz w:val="48"/>
          <w:szCs w:val="28"/>
        </w:rPr>
        <w:t xml:space="preserve"> </w:t>
      </w:r>
      <w:r>
        <w:rPr>
          <w:sz w:val="48"/>
          <w:szCs w:val="28"/>
        </w:rPr>
        <w:t>He was a class act; He kept his dignity!</w:t>
      </w:r>
    </w:p>
    <w:p>
      <w:pPr>
        <w:pStyle w:val="ListParagraph"/>
        <w:widowControl w:val="false"/>
        <w:numPr>
          <w:ilvl w:val="0"/>
          <w:numId w:val="3"/>
        </w:numPr>
        <w:autoSpaceDE w:val="false"/>
        <w:rPr>
          <w:sz w:val="48"/>
          <w:szCs w:val="28"/>
        </w:rPr>
      </w:pPr>
      <w:r>
        <w:rPr>
          <w:sz w:val="48"/>
          <w:szCs w:val="28"/>
        </w:rPr>
        <w:t>His deity…</w:t>
      </w:r>
      <w:r>
        <w:rPr>
          <w:color w:val="0000FF"/>
          <w:sz w:val="48"/>
          <w:szCs w:val="28"/>
        </w:rPr>
        <w:t xml:space="preserve"> Matthew 27:54</w:t>
      </w:r>
      <w:r>
        <w:rPr>
          <w:sz w:val="48"/>
          <w:szCs w:val="28"/>
        </w:rPr>
        <w:t xml:space="preserve"> (KJV) </w:t>
      </w:r>
      <w:r>
        <w:rPr>
          <w:b/>
          <w:i/>
          <w:color w:val="0000FF"/>
          <w:sz w:val="48"/>
          <w:szCs w:val="28"/>
        </w:rPr>
        <w:t xml:space="preserve">"Now when the centurion, and they that were with him, watching Jesus, </w:t>
      </w:r>
      <w:r>
        <w:rPr>
          <w:b/>
          <w:i/>
          <w:color w:val="0000FF"/>
          <w:sz w:val="48"/>
          <w:szCs w:val="28"/>
          <w:u w:val="single"/>
        </w:rPr>
        <w:t>saw the earthquake</w:t>
      </w:r>
      <w:r>
        <w:rPr>
          <w:b/>
          <w:i/>
          <w:color w:val="0000FF"/>
          <w:sz w:val="48"/>
          <w:szCs w:val="28"/>
        </w:rPr>
        <w:t xml:space="preserve">, and those things that were done, they feared greatly, saying, </w:t>
      </w:r>
      <w:r>
        <w:rPr>
          <w:b/>
          <w:i/>
          <w:color w:val="0000FF"/>
          <w:sz w:val="48"/>
          <w:szCs w:val="28"/>
          <w:u w:val="single"/>
        </w:rPr>
        <w:t>Truly this was the Son of God</w:t>
      </w:r>
      <w:r>
        <w:rPr>
          <w:b/>
          <w:i/>
          <w:color w:val="0000FF"/>
          <w:sz w:val="48"/>
          <w:szCs w:val="28"/>
        </w:rPr>
        <w:t>."</w:t>
      </w:r>
      <w:r>
        <w:rPr>
          <w:color w:val="0000FF"/>
          <w:sz w:val="48"/>
          <w:szCs w:val="28"/>
        </w:rPr>
        <w:t xml:space="preserve"> </w:t>
      </w:r>
      <w:r>
        <w:rPr>
          <w:sz w:val="48"/>
          <w:szCs w:val="28"/>
        </w:rPr>
        <w:t xml:space="preserve">Not one time during His life, death, burial or resurrection did Jesus lay down His deity; not even for one minute.  </w:t>
      </w:r>
    </w:p>
    <w:p>
      <w:pPr>
        <w:pStyle w:val="ListParagraph"/>
        <w:widowControl w:val="false"/>
        <w:numPr>
          <w:ilvl w:val="0"/>
          <w:numId w:val="3"/>
        </w:numPr>
        <w:autoSpaceDE w:val="false"/>
        <w:rPr>
          <w:color w:val="0000FF"/>
          <w:sz w:val="48"/>
          <w:szCs w:val="28"/>
        </w:rPr>
      </w:pPr>
      <w:r>
        <w:rPr>
          <w:sz w:val="48"/>
          <w:szCs w:val="28"/>
        </w:rPr>
        <w:t>His destiny…</w:t>
      </w:r>
      <w:r>
        <w:rPr>
          <w:color w:val="0000FF"/>
          <w:sz w:val="48"/>
          <w:szCs w:val="28"/>
        </w:rPr>
        <w:t xml:space="preserve"> 1 John 3:8</w:t>
      </w:r>
      <w:r>
        <w:rPr>
          <w:sz w:val="48"/>
          <w:szCs w:val="28"/>
        </w:rPr>
        <w:t xml:space="preserve"> (KJV) </w:t>
      </w:r>
      <w:r>
        <w:rPr>
          <w:b/>
          <w:i/>
          <w:color w:val="0000FF"/>
          <w:sz w:val="48"/>
          <w:szCs w:val="28"/>
        </w:rPr>
        <w:t xml:space="preserve">"...For this purpose the Son of God was manifested, </w:t>
      </w:r>
      <w:r>
        <w:rPr>
          <w:b/>
          <w:i/>
          <w:color w:val="0000FF"/>
          <w:sz w:val="48"/>
          <w:szCs w:val="28"/>
          <w:u w:val="single"/>
        </w:rPr>
        <w:t>that he might destroy the works of the devil</w:t>
      </w:r>
      <w:r>
        <w:rPr>
          <w:b/>
          <w:i/>
          <w:color w:val="0000FF"/>
          <w:sz w:val="48"/>
          <w:szCs w:val="28"/>
        </w:rPr>
        <w:t>."</w:t>
      </w:r>
      <w:r>
        <w:rPr>
          <w:b/>
          <w:i/>
          <w:sz w:val="48"/>
          <w:szCs w:val="28"/>
        </w:rPr>
        <w:t xml:space="preserve"> </w:t>
      </w:r>
      <w:r>
        <w:rPr>
          <w:color w:val="0000FF"/>
          <w:sz w:val="48"/>
          <w:szCs w:val="28"/>
        </w:rPr>
        <w:t>Colossians 2:15</w:t>
      </w:r>
      <w:r>
        <w:rPr>
          <w:sz w:val="48"/>
          <w:szCs w:val="28"/>
        </w:rPr>
        <w:t xml:space="preserve"> (KJV) </w:t>
      </w:r>
      <w:r>
        <w:rPr>
          <w:b/>
          <w:i/>
          <w:color w:val="0000FF"/>
          <w:sz w:val="48"/>
          <w:szCs w:val="28"/>
        </w:rPr>
        <w:t xml:space="preserve">"And having spoiled principalities and powers, </w:t>
      </w:r>
      <w:r>
        <w:rPr>
          <w:b/>
          <w:i/>
          <w:color w:val="0000FF"/>
          <w:sz w:val="48"/>
          <w:szCs w:val="28"/>
          <w:u w:val="single"/>
        </w:rPr>
        <w:t>he made a show of them openly</w:t>
      </w:r>
      <w:r>
        <w:rPr>
          <w:b/>
          <w:i/>
          <w:color w:val="0000FF"/>
          <w:sz w:val="48"/>
          <w:szCs w:val="28"/>
        </w:rPr>
        <w:t>, triumphing over them in it."</w:t>
      </w:r>
      <w:r>
        <w:rPr>
          <w:b/>
          <w:i/>
          <w:sz w:val="48"/>
          <w:szCs w:val="28"/>
        </w:rPr>
        <w:t xml:space="preserve"> </w:t>
      </w:r>
      <w:r>
        <w:rPr>
          <w:color w:val="0000FF"/>
          <w:sz w:val="48"/>
          <w:szCs w:val="28"/>
        </w:rPr>
        <w:t>Mark 16:19</w:t>
      </w:r>
      <w:r>
        <w:rPr>
          <w:sz w:val="48"/>
          <w:szCs w:val="28"/>
        </w:rPr>
        <w:t xml:space="preserve"> (KJV) </w:t>
      </w:r>
      <w:r>
        <w:rPr>
          <w:b/>
          <w:i/>
          <w:color w:val="0000FF"/>
          <w:sz w:val="48"/>
          <w:szCs w:val="28"/>
        </w:rPr>
        <w:t xml:space="preserve">"So then after the Lord had spoken unto them, he was received up into heaven, and </w:t>
      </w:r>
      <w:r>
        <w:rPr>
          <w:b/>
          <w:i/>
          <w:color w:val="0000FF"/>
          <w:sz w:val="48"/>
          <w:szCs w:val="28"/>
          <w:u w:val="single"/>
        </w:rPr>
        <w:t>sat on the right hand of God</w:t>
      </w:r>
      <w:r>
        <w:rPr>
          <w:b/>
          <w:i/>
          <w:color w:val="0000FF"/>
          <w:sz w:val="48"/>
          <w:szCs w:val="28"/>
        </w:rPr>
        <w:t>."</w:t>
      </w:r>
      <w:r>
        <w:rPr>
          <w:b/>
          <w:i/>
          <w:sz w:val="48"/>
          <w:szCs w:val="28"/>
        </w:rPr>
        <w:t xml:space="preserve"> </w:t>
      </w:r>
      <w:r>
        <w:rPr>
          <w:color w:val="0000FF"/>
          <w:sz w:val="48"/>
          <w:szCs w:val="28"/>
        </w:rPr>
        <w:t>Acts 2:33</w:t>
      </w:r>
      <w:r>
        <w:rPr>
          <w:sz w:val="48"/>
          <w:szCs w:val="28"/>
        </w:rPr>
        <w:t xml:space="preserve"> (KJV) </w:t>
      </w:r>
      <w:r>
        <w:rPr>
          <w:b/>
          <w:i/>
          <w:color w:val="0000FF"/>
          <w:sz w:val="48"/>
          <w:szCs w:val="28"/>
        </w:rPr>
        <w:t xml:space="preserve">"Therefore being </w:t>
      </w:r>
      <w:r>
        <w:rPr>
          <w:b/>
          <w:i/>
          <w:color w:val="0000FF"/>
          <w:sz w:val="48"/>
          <w:szCs w:val="28"/>
          <w:u w:val="single"/>
        </w:rPr>
        <w:t>by the right hand of God exalted</w:t>
      </w:r>
      <w:r>
        <w:rPr>
          <w:b/>
          <w:i/>
          <w:color w:val="0000FF"/>
          <w:sz w:val="48"/>
          <w:szCs w:val="28"/>
        </w:rPr>
        <w:t>, and having received of the Father the promise of the Holy Ghost, he hath shed forth this, which ye now see and hear."</w:t>
      </w:r>
      <w:r>
        <w:rPr>
          <w:b/>
          <w:i/>
          <w:sz w:val="48"/>
          <w:szCs w:val="28"/>
        </w:rPr>
        <w:t xml:space="preserve"> </w:t>
      </w:r>
      <w:r>
        <w:rPr>
          <w:color w:val="0000FF"/>
          <w:sz w:val="48"/>
          <w:szCs w:val="28"/>
        </w:rPr>
        <w:t>Romans 8:34</w:t>
      </w:r>
      <w:r>
        <w:rPr>
          <w:sz w:val="48"/>
          <w:szCs w:val="28"/>
        </w:rPr>
        <w:t xml:space="preserve"> (KJV) </w:t>
      </w:r>
      <w:r>
        <w:rPr>
          <w:b/>
          <w:i/>
          <w:color w:val="0000FF"/>
          <w:sz w:val="48"/>
          <w:szCs w:val="28"/>
        </w:rPr>
        <w:t xml:space="preserve">"Who is he that condemneth? It is </w:t>
      </w:r>
      <w:r>
        <w:rPr>
          <w:b/>
          <w:i/>
          <w:color w:val="0000FF"/>
          <w:sz w:val="48"/>
          <w:szCs w:val="28"/>
          <w:u w:val="single"/>
        </w:rPr>
        <w:t>Christ that died, yea rather, that is risen again, who is even at the right hand of God, who also maketh intercession for us</w:t>
      </w:r>
      <w:r>
        <w:rPr>
          <w:b/>
          <w:i/>
          <w:color w:val="0000FF"/>
          <w:sz w:val="48"/>
          <w:szCs w:val="28"/>
        </w:rPr>
        <w:t>."</w:t>
      </w:r>
    </w:p>
    <w:p>
      <w:pPr>
        <w:pStyle w:val="Normal"/>
        <w:widowControl w:val="false"/>
        <w:autoSpaceDE w:val="false"/>
        <w:rPr>
          <w:color w:val="0000FF"/>
          <w:sz w:val="48"/>
          <w:szCs w:val="28"/>
        </w:rPr>
      </w:pPr>
      <w:r>
        <w:rPr>
          <w:color w:val="0000FF"/>
          <w:sz w:val="48"/>
          <w:szCs w:val="28"/>
        </w:rPr>
      </w:r>
    </w:p>
    <w:p>
      <w:pPr>
        <w:pStyle w:val="Normal"/>
        <w:rPr>
          <w:sz w:val="48"/>
          <w:szCs w:val="28"/>
        </w:rPr>
      </w:pPr>
      <w:r>
        <w:rPr>
          <w:sz w:val="48"/>
          <w:szCs w:val="28"/>
        </w:rPr>
      </w:r>
    </w:p>
    <w:p>
      <w:pPr>
        <w:pStyle w:val="Normal"/>
        <w:rPr>
          <w:sz w:val="48"/>
        </w:rPr>
      </w:pPr>
      <w:r>
        <w:rPr>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2015-03-11T16:06:00Z</dcterms:created>
  <dc:creator/>
  <dc:description/>
  <cp:keywords/>
  <dc:language>en-US</dc:language>
  <cp:lastModifiedBy>Don Nordin</cp:lastModifiedBy>
  <dcterms:modified xsi:type="dcterms:W3CDTF">2015-03-11T16:30:00Z</dcterms:modified>
  <cp:revision>2</cp:revision>
  <dc:subject/>
  <dc:title/>
</cp:coreProperties>
</file>