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b/>
          <w:bCs/>
          <w:sz w:val="48"/>
          <w:szCs w:val="48"/>
        </w:rPr>
      </w:pPr>
      <w:r>
        <w:rPr>
          <w:b/>
          <w:bCs/>
          <w:sz w:val="48"/>
          <w:szCs w:val="48"/>
        </w:rPr>
        <w:t>THE KINGDOM</w:t>
      </w:r>
    </w:p>
    <w:p>
      <w:pPr>
        <w:pStyle w:val="NormalWeb"/>
        <w:rPr>
          <w:b/>
          <w:bCs/>
          <w:sz w:val="48"/>
          <w:szCs w:val="48"/>
        </w:rPr>
      </w:pPr>
      <w:r>
        <w:rPr>
          <w:b/>
          <w:bCs/>
          <w:sz w:val="48"/>
          <w:szCs w:val="48"/>
        </w:rPr>
      </w:r>
    </w:p>
    <w:p>
      <w:pPr>
        <w:pStyle w:val="NormalWeb"/>
        <w:rPr>
          <w:b/>
          <w:bCs/>
          <w:color w:val="0070C0"/>
          <w:sz w:val="48"/>
          <w:szCs w:val="48"/>
        </w:rPr>
      </w:pPr>
      <w:r>
        <w:rPr>
          <w:b/>
          <w:bCs/>
          <w:color w:val="0070C0"/>
          <w:sz w:val="48"/>
          <w:szCs w:val="48"/>
        </w:rPr>
        <w:t>(Sermon for July 11, 2021)</w:t>
      </w:r>
    </w:p>
    <w:p>
      <w:pPr>
        <w:pStyle w:val="NormalWeb"/>
        <w:rPr>
          <w:sz w:val="48"/>
          <w:szCs w:val="48"/>
        </w:rPr>
      </w:pPr>
      <w:r>
        <w:rPr>
          <w:b/>
          <w:bCs/>
          <w:sz w:val="48"/>
          <w:szCs w:val="48"/>
        </w:rPr>
        <w:t xml:space="preserve">TEXT: </w:t>
      </w:r>
      <w:r>
        <w:rPr>
          <w:sz w:val="48"/>
          <w:szCs w:val="48"/>
        </w:rPr>
        <w:t xml:space="preserve">GENESIS 1:26 </w:t>
      </w:r>
      <w:r>
        <w:rPr>
          <w:b/>
          <w:bCs/>
          <w:i/>
          <w:iCs/>
          <w:sz w:val="48"/>
          <w:szCs w:val="48"/>
        </w:rPr>
        <w:t>“Then God said, ‘Let Us make man in Our image, according to Our likeness; let them have dominion over the fish of the sea, over the birds of the air, and over the cattle, over all the Earth and over every creeping thing that creeps on the Earth.’”</w:t>
      </w:r>
      <w:r>
        <w:rPr>
          <w:sz w:val="48"/>
          <w:szCs w:val="48"/>
        </w:rPr>
        <w:t xml:space="preserve"> </w:t>
      </w:r>
      <w:r>
        <w:rPr>
          <w:color w:val="639996"/>
          <w:sz w:val="48"/>
          <w:szCs w:val="48"/>
        </w:rPr>
        <w:t xml:space="preserve"> </w:t>
      </w:r>
    </w:p>
    <w:p>
      <w:pPr>
        <w:pStyle w:val="NormalWeb"/>
        <w:rPr>
          <w:b/>
          <w:bCs/>
          <w:sz w:val="48"/>
          <w:szCs w:val="48"/>
        </w:rPr>
      </w:pPr>
      <w:r>
        <w:rPr>
          <w:b/>
          <w:bCs/>
          <w:sz w:val="48"/>
          <w:szCs w:val="48"/>
        </w:rPr>
      </w:r>
    </w:p>
    <w:p>
      <w:pPr>
        <w:pStyle w:val="NormalWeb"/>
        <w:rPr>
          <w:sz w:val="48"/>
          <w:szCs w:val="48"/>
        </w:rPr>
      </w:pPr>
      <w:r>
        <w:rPr>
          <w:b/>
          <w:bCs/>
          <w:sz w:val="48"/>
          <w:szCs w:val="48"/>
        </w:rPr>
        <w:t xml:space="preserve">INTRO: </w:t>
      </w:r>
      <w:r>
        <w:rPr>
          <w:sz w:val="48"/>
          <w:szCs w:val="48"/>
        </w:rPr>
        <w:t xml:space="preserve">The first thing man was given by his Creator was a Kingdom to have dominion over. Adam was given power to name everything on the earth. You can only name what you own. (My experience at Hill Country Camp </w:t>
      </w:r>
      <w:r>
        <w:rPr>
          <w:i/>
          <w:iCs/>
          <w:sz w:val="48"/>
          <w:szCs w:val="48"/>
        </w:rPr>
        <w:t>“You can only control what you can afford to buy.”</w:t>
      </w:r>
      <w:r>
        <w:rPr>
          <w:sz w:val="48"/>
          <w:szCs w:val="48"/>
        </w:rPr>
        <w:t xml:space="preserve">) </w:t>
      </w:r>
    </w:p>
    <w:p>
      <w:pPr>
        <w:pStyle w:val="NormalWeb"/>
        <w:rPr>
          <w:sz w:val="48"/>
          <w:szCs w:val="48"/>
        </w:rPr>
      </w:pPr>
      <w:r>
        <w:rPr>
          <w:sz w:val="48"/>
          <w:szCs w:val="48"/>
        </w:rPr>
      </w:r>
    </w:p>
    <w:p>
      <w:pPr>
        <w:pStyle w:val="NormalWeb"/>
        <w:rPr>
          <w:sz w:val="48"/>
          <w:szCs w:val="48"/>
        </w:rPr>
      </w:pPr>
      <w:r>
        <w:rPr>
          <w:sz w:val="48"/>
          <w:szCs w:val="48"/>
        </w:rPr>
        <w:t xml:space="preserve">Dominion sets the framework for all the desires, passions, and activities of mankind. The desire to rule and reign is a feature within all of us. More so in some, than others. This desire was divinely granted in the Garden of Eden, but has been perverted by the enemy and misguided people.  </w:t>
      </w:r>
    </w:p>
    <w:p>
      <w:pPr>
        <w:pStyle w:val="NormalWeb"/>
        <w:rPr>
          <w:sz w:val="48"/>
          <w:szCs w:val="48"/>
        </w:rPr>
      </w:pPr>
      <w:r>
        <w:rPr>
          <w:sz w:val="48"/>
          <w:szCs w:val="48"/>
        </w:rPr>
      </w:r>
    </w:p>
    <w:p>
      <w:pPr>
        <w:pStyle w:val="NormalWeb"/>
        <w:rPr>
          <w:sz w:val="48"/>
          <w:szCs w:val="48"/>
        </w:rPr>
      </w:pPr>
      <w:r>
        <w:rPr>
          <w:sz w:val="48"/>
          <w:szCs w:val="48"/>
        </w:rPr>
        <w:t xml:space="preserve">The third chapter of Genesis explains the fall of humanity as sin entered the world, and it shows that while Adam had the authority, Eve had the influence. (Some things never change!) Genesis 3:16-17 </w:t>
      </w:r>
      <w:r>
        <w:rPr>
          <w:b/>
          <w:bCs/>
          <w:i/>
          <w:iCs/>
          <w:sz w:val="48"/>
          <w:szCs w:val="48"/>
        </w:rPr>
        <w:t>“To the woman He said: ‘I will greatly multiply your sorrow and your conception; In pain you shall bring forth children; Your desire shall be for your husband, And he shall rule over you.’ Then to Adam He said, ‘Because you have heeded the voice of your wife, and have eaten from the tree of which I commanded you, saying, ‘You shall not eat of it’”</w:t>
      </w:r>
    </w:p>
    <w:p>
      <w:pPr>
        <w:pStyle w:val="NormalWeb"/>
        <w:rPr>
          <w:sz w:val="48"/>
          <w:szCs w:val="48"/>
        </w:rPr>
      </w:pPr>
      <w:r>
        <w:rPr>
          <w:sz w:val="48"/>
          <w:szCs w:val="48"/>
        </w:rPr>
      </w:r>
    </w:p>
    <w:p>
      <w:pPr>
        <w:pStyle w:val="NormalWeb"/>
        <w:rPr>
          <w:sz w:val="48"/>
          <w:szCs w:val="48"/>
        </w:rPr>
      </w:pPr>
      <w:r>
        <w:rPr>
          <w:sz w:val="48"/>
          <w:szCs w:val="48"/>
        </w:rPr>
        <w:t xml:space="preserve">Mankind’s disobedience resulted in the loss of his dominion and Kingdom, so religion became the search vehicle man created to find that Kingdom. Religion is humankinds search for dominance.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Religion is the most powerful force on Earth. Despite the claims of many to the contrary, everyone on Earth is religious. Religion is defined as </w:t>
      </w:r>
      <w:r>
        <w:rPr>
          <w:rFonts w:eastAsia="Times New Roman" w:cs="Times New Roman" w:ascii="Times New Roman" w:hAnsi="Times New Roman"/>
          <w:i/>
          <w:iCs/>
          <w:color w:val="FF0000"/>
          <w:sz w:val="48"/>
          <w:szCs w:val="48"/>
        </w:rPr>
        <w:t>“The adherence to a set of beliefs that regulate the moral, social, and ritualistic behavior of the individual.”</w:t>
      </w:r>
      <w:r>
        <w:rPr>
          <w:rFonts w:eastAsia="Times New Roman" w:cs="Times New Roman" w:ascii="Times New Roman" w:hAnsi="Times New Roman"/>
          <w:color w:val="FF0000"/>
          <w:sz w:val="48"/>
          <w:szCs w:val="48"/>
        </w:rPr>
        <w:t xml:space="preserve"> </w:t>
      </w:r>
    </w:p>
    <w:p>
      <w:pPr>
        <w:pStyle w:val="Normal"/>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SEVEN WAYS RELIGIONS ARE THE SAME</w:t>
      </w:r>
    </w:p>
    <w:p>
      <w:pPr>
        <w:pStyle w:val="Normal"/>
        <w:numPr>
          <w:ilvl w:val="0"/>
          <w:numId w:val="5"/>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They all promise power to control life and circumstances. </w:t>
      </w:r>
    </w:p>
    <w:p>
      <w:pPr>
        <w:pStyle w:val="Normal"/>
        <w:numPr>
          <w:ilvl w:val="0"/>
          <w:numId w:val="5"/>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They all explain life and death. </w:t>
      </w:r>
    </w:p>
    <w:p>
      <w:pPr>
        <w:pStyle w:val="Normal"/>
        <w:numPr>
          <w:ilvl w:val="0"/>
          <w:numId w:val="5"/>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They all claim to have the Truth. </w:t>
      </w:r>
    </w:p>
    <w:p>
      <w:pPr>
        <w:pStyle w:val="Normal"/>
        <w:numPr>
          <w:ilvl w:val="0"/>
          <w:numId w:val="5"/>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They all claim superiority over all others. </w:t>
      </w:r>
    </w:p>
    <w:p>
      <w:pPr>
        <w:pStyle w:val="Normal"/>
        <w:numPr>
          <w:ilvl w:val="0"/>
          <w:numId w:val="5"/>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They all compare and compete with each other. </w:t>
      </w:r>
    </w:p>
    <w:p>
      <w:pPr>
        <w:pStyle w:val="Normal"/>
        <w:numPr>
          <w:ilvl w:val="0"/>
          <w:numId w:val="5"/>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They all demand adherence to their particular belief system while denying others. </w:t>
      </w:r>
    </w:p>
    <w:p>
      <w:pPr>
        <w:pStyle w:val="Normal"/>
        <w:numPr>
          <w:ilvl w:val="0"/>
          <w:numId w:val="5"/>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They are all motivated by contention and usually thrive in an isolated culture, that excludes other segments of humanity. They thrive in the spirit of segregation. </w:t>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THE SEARCH FOR POWER AND PURPOSE</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Every person on Earth ultimately searches for two things in life: Power and purpose. All of us look for: </w:t>
      </w:r>
    </w:p>
    <w:p>
      <w:pPr>
        <w:pStyle w:val="Normal"/>
        <w:numPr>
          <w:ilvl w:val="0"/>
          <w:numId w:val="7"/>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Meaning for our existence… </w:t>
      </w:r>
    </w:p>
    <w:p>
      <w:pPr>
        <w:pStyle w:val="Normal"/>
        <w:numPr>
          <w:ilvl w:val="0"/>
          <w:numId w:val="7"/>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Power to control our lives…</w:t>
      </w:r>
    </w:p>
    <w:p>
      <w:pPr>
        <w:pStyle w:val="Normal"/>
        <w:numPr>
          <w:ilvl w:val="0"/>
          <w:numId w:val="7"/>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Power to control our circumstances…</w:t>
      </w:r>
    </w:p>
    <w:p>
      <w:pPr>
        <w:pStyle w:val="Normal"/>
        <w:numPr>
          <w:ilvl w:val="0"/>
          <w:numId w:val="7"/>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Power to determine the future…</w:t>
      </w:r>
    </w:p>
    <w:p>
      <w:pPr>
        <w:pStyle w:val="Normal"/>
        <w:numPr>
          <w:ilvl w:val="0"/>
          <w:numId w:val="7"/>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Power to predict the unknown…</w:t>
      </w:r>
    </w:p>
    <w:p>
      <w:pPr>
        <w:pStyle w:val="Normal"/>
        <w:numPr>
          <w:ilvl w:val="0"/>
          <w:numId w:val="7"/>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Power over life and death...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pPr>
      <w:r>
        <w:rPr>
          <w:rFonts w:cs="Times New Roman" w:ascii="Times New Roman" w:hAnsi="Times New Roman"/>
          <w:sz w:val="48"/>
          <w:szCs w:val="48"/>
        </w:rPr>
        <w:t>Six ways we seek power and purpose:</w:t>
      </w:r>
    </w:p>
    <w:p>
      <w:pPr>
        <w:pStyle w:val="ListParagraph"/>
        <w:numPr>
          <w:ilvl w:val="0"/>
          <w:numId w:val="11"/>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Religion - Having influence through traditional laws and theories. </w:t>
      </w:r>
    </w:p>
    <w:p>
      <w:pPr>
        <w:pStyle w:val="ListParagraph"/>
        <w:numPr>
          <w:ilvl w:val="0"/>
          <w:numId w:val="11"/>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Politics - Using the power of influence.</w:t>
      </w:r>
    </w:p>
    <w:p>
      <w:pPr>
        <w:pStyle w:val="ListParagraph"/>
        <w:numPr>
          <w:ilvl w:val="0"/>
          <w:numId w:val="11"/>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Money - Gaining control through material things.</w:t>
      </w:r>
    </w:p>
    <w:p>
      <w:pPr>
        <w:pStyle w:val="ListParagraph"/>
        <w:numPr>
          <w:ilvl w:val="0"/>
          <w:numId w:val="11"/>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Fame and Notoriety - Being widely known by the general public.  </w:t>
      </w:r>
    </w:p>
    <w:p>
      <w:pPr>
        <w:pStyle w:val="ListParagraph"/>
        <w:numPr>
          <w:ilvl w:val="0"/>
          <w:numId w:val="11"/>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Recognition - Easily being recognized and feeling important.</w:t>
      </w:r>
    </w:p>
    <w:p>
      <w:pPr>
        <w:pStyle w:val="ListParagraph"/>
        <w:numPr>
          <w:ilvl w:val="0"/>
          <w:numId w:val="11"/>
        </w:numPr>
        <w:spacing w:before="0" w:after="28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Influence – Having our voices, opinions, and views to matter. </w:t>
      </w:r>
    </w:p>
    <w:p>
      <w:pPr>
        <w:pStyle w:val="Normal"/>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THE ANSWER IS KINGDOM RATHER THAN RELIGION</w:t>
      </w:r>
    </w:p>
    <w:p>
      <w:pPr>
        <w:pStyle w:val="Normal"/>
        <w:rPr>
          <w:rFonts w:ascii="Times New Roman" w:hAnsi="Times New Roman" w:cs="Times New Roman"/>
          <w:sz w:val="48"/>
          <w:szCs w:val="48"/>
        </w:rPr>
      </w:pPr>
      <w:r>
        <w:rPr>
          <w:rFonts w:cs="Times New Roman" w:ascii="Times New Roman" w:hAnsi="Times New Roman"/>
          <w:sz w:val="48"/>
          <w:szCs w:val="48"/>
        </w:rPr>
        <w:t xml:space="preserve">Myles Munroe said, </w:t>
      </w:r>
      <w:r>
        <w:rPr>
          <w:rFonts w:cs="Times New Roman" w:ascii="Times New Roman" w:hAnsi="Times New Roman"/>
          <w:i/>
          <w:iCs/>
          <w:sz w:val="48"/>
          <w:szCs w:val="48"/>
        </w:rPr>
        <w:t>“90% of all the problems facing the world today are the result of Government or religion.”</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Jesus’s first announcement was the arrival of the Kingdom of Heaven. His solution to the malnourished and bankrupt human spirit was not a religion but the Kingdom of Heaven. Matthew 4:17 </w:t>
      </w:r>
      <w:r>
        <w:rPr>
          <w:rFonts w:eastAsia="Times New Roman" w:cs="Times New Roman" w:ascii="Times New Roman" w:hAnsi="Times New Roman"/>
          <w:b/>
          <w:bCs/>
          <w:i/>
          <w:iCs/>
          <w:sz w:val="48"/>
          <w:szCs w:val="48"/>
        </w:rPr>
        <w:t>“From that time Jesus began to preach and to say, ‘Repent, for the kingdom of heaven is at hand.’”</w:t>
      </w:r>
      <w:r>
        <w:rPr>
          <w:rFonts w:eastAsia="Times New Roman" w:cs="Times New Roman" w:ascii="Times New Roman" w:hAnsi="Times New Roman"/>
          <w:sz w:val="48"/>
          <w:szCs w:val="48"/>
        </w:rPr>
        <w:t xml:space="preserve"> </w:t>
      </w:r>
      <w:r>
        <w:rPr>
          <w:rFonts w:eastAsia="Times New Roman" w:cs="Times New Roman" w:ascii="Times New Roman" w:hAnsi="Times New Roman"/>
          <w:color w:val="639996"/>
          <w:sz w:val="48"/>
          <w:szCs w:val="48"/>
        </w:rPr>
        <w:t xml:space="preserve"> </w:t>
      </w:r>
      <w:r>
        <w:rPr>
          <w:rFonts w:eastAsia="Times New Roman" w:cs="Times New Roman" w:ascii="Times New Roman" w:hAnsi="Times New Roman"/>
          <w:sz w:val="48"/>
          <w:szCs w:val="48"/>
        </w:rPr>
        <w:t xml:space="preserve">Matthew 5:3 </w:t>
      </w:r>
      <w:r>
        <w:rPr>
          <w:rFonts w:eastAsia="Times New Roman" w:cs="Times New Roman" w:ascii="Times New Roman" w:hAnsi="Times New Roman"/>
          <w:b/>
          <w:bCs/>
          <w:i/>
          <w:iCs/>
          <w:sz w:val="48"/>
          <w:szCs w:val="48"/>
        </w:rPr>
        <w:t>“Blessed are the poor in spirit, For theirs is the kingdom of heaven.”</w:t>
      </w:r>
      <w:r>
        <w:rPr>
          <w:rFonts w:eastAsia="Times New Roman" w:cs="Times New Roman" w:ascii="Times New Roman" w:hAnsi="Times New Roman"/>
          <w:sz w:val="48"/>
          <w:szCs w:val="48"/>
        </w:rPr>
        <w:t xml:space="preserve"> </w:t>
      </w:r>
    </w:p>
    <w:p>
      <w:pPr>
        <w:pStyle w:val="ListParagraph"/>
        <w:numPr>
          <w:ilvl w:val="0"/>
          <w:numId w:val="15"/>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Religion preoccupies man until he finds the Kingdom.</w:t>
      </w:r>
    </w:p>
    <w:p>
      <w:pPr>
        <w:pStyle w:val="ListParagraph"/>
        <w:numPr>
          <w:ilvl w:val="0"/>
          <w:numId w:val="15"/>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Religion prepares man to leave Earth; the Kingdom empowers man to dominate the Earth.</w:t>
      </w:r>
    </w:p>
    <w:p>
      <w:pPr>
        <w:pStyle w:val="ListParagraph"/>
        <w:numPr>
          <w:ilvl w:val="0"/>
          <w:numId w:val="15"/>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Religion focuses on Heaven; the Kingdom focuses on Earth.</w:t>
      </w:r>
    </w:p>
    <w:p>
      <w:pPr>
        <w:pStyle w:val="ListParagraph"/>
        <w:numPr>
          <w:ilvl w:val="0"/>
          <w:numId w:val="15"/>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Religion is reaching up to God; the Kingdom is coming down to man.</w:t>
      </w:r>
    </w:p>
    <w:p>
      <w:pPr>
        <w:pStyle w:val="ListParagraph"/>
        <w:numPr>
          <w:ilvl w:val="0"/>
          <w:numId w:val="15"/>
        </w:numPr>
        <w:spacing w:before="0" w:after="28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Religion wants to escape Earth; the Kingdom seeks to bring Heaven to Earth.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Listen to what Jesus had to say about religion: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Matthew 23:13, 15 </w:t>
      </w:r>
      <w:r>
        <w:rPr>
          <w:rFonts w:eastAsia="Times New Roman" w:cs="Times New Roman" w:ascii="Times New Roman" w:hAnsi="Times New Roman"/>
          <w:b/>
          <w:bCs/>
          <w:i/>
          <w:iCs/>
          <w:sz w:val="48"/>
          <w:szCs w:val="48"/>
        </w:rPr>
        <w:t xml:space="preserve">“But woe to you, scribes and Pharisees, hypocrites! For you shut up the kingdom of heaven against men; for you neither go in yourselves, nor do you allow those who are entering to go in... Woe to you, scribes and Pharisees, hypocrites! For you travel land and sea to win one proselyte, and when he is won, you make him twice as much a son of hell as yourselves.” </w:t>
      </w:r>
      <w:r>
        <w:rPr>
          <w:rFonts w:eastAsia="Times New Roman" w:cs="Times New Roman" w:ascii="Times New Roman" w:hAnsi="Times New Roman"/>
          <w:sz w:val="48"/>
          <w:szCs w:val="48"/>
        </w:rPr>
        <w:t xml:space="preserve">Matthew 15:1,3 &amp; 6b </w:t>
      </w:r>
      <w:r>
        <w:rPr>
          <w:rFonts w:eastAsia="Times New Roman" w:cs="Times New Roman" w:ascii="Times New Roman" w:hAnsi="Times New Roman"/>
          <w:b/>
          <w:bCs/>
          <w:i/>
          <w:iCs/>
          <w:sz w:val="48"/>
          <w:szCs w:val="48"/>
        </w:rPr>
        <w:t>“Then the scribes and Pharisees who were from Jerusalem came to Jesus, saying, ‘Why do Your disciples transgress the tradition of the elders? For they do not wash their hands when they eat bread.’ He answered and said to them, ‘Why do you also transgress the commandment of God because of your tradition?’</w:t>
      </w:r>
      <w:r>
        <w:rPr>
          <w:rFonts w:eastAsia="Times New Roman" w:cs="Times New Roman" w:ascii="Times New Roman" w:hAnsi="Times New Roman"/>
          <w:sz w:val="48"/>
          <w:szCs w:val="48"/>
        </w:rPr>
        <w:t xml:space="preserve"> </w:t>
      </w:r>
      <w:r>
        <w:rPr>
          <w:rFonts w:eastAsia="Times New Roman" w:cs="Times New Roman" w:ascii="Times New Roman" w:hAnsi="Times New Roman"/>
          <w:b/>
          <w:bCs/>
          <w:i/>
          <w:iCs/>
          <w:sz w:val="48"/>
          <w:szCs w:val="48"/>
        </w:rPr>
        <w:t xml:space="preserve">Thus you have made the commandment of God of no effect by your tradition.” </w:t>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CONCLUSION:</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Christianity as a religion is:</w:t>
      </w:r>
    </w:p>
    <w:p>
      <w:pPr>
        <w:pStyle w:val="ListParagraph"/>
        <w:numPr>
          <w:ilvl w:val="0"/>
          <w:numId w:val="6"/>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Well-known… </w:t>
      </w:r>
    </w:p>
    <w:p>
      <w:pPr>
        <w:pStyle w:val="ListParagraph"/>
        <w:numPr>
          <w:ilvl w:val="0"/>
          <w:numId w:val="6"/>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Well-established… </w:t>
      </w:r>
    </w:p>
    <w:p>
      <w:pPr>
        <w:pStyle w:val="ListParagraph"/>
        <w:numPr>
          <w:ilvl w:val="0"/>
          <w:numId w:val="6"/>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Well-studied… </w:t>
      </w:r>
    </w:p>
    <w:p>
      <w:pPr>
        <w:pStyle w:val="ListParagraph"/>
        <w:numPr>
          <w:ilvl w:val="0"/>
          <w:numId w:val="6"/>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Well-researched…</w:t>
      </w:r>
    </w:p>
    <w:p>
      <w:pPr>
        <w:pStyle w:val="ListParagraph"/>
        <w:numPr>
          <w:ilvl w:val="0"/>
          <w:numId w:val="6"/>
        </w:numPr>
        <w:spacing w:before="0" w:after="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Well-recorded…</w:t>
      </w:r>
    </w:p>
    <w:p>
      <w:pPr>
        <w:pStyle w:val="ListParagraph"/>
        <w:numPr>
          <w:ilvl w:val="0"/>
          <w:numId w:val="6"/>
        </w:numPr>
        <w:spacing w:before="0" w:after="280"/>
        <w:contextualSpacing/>
        <w:rPr>
          <w:rFonts w:ascii="Times New Roman" w:hAnsi="Times New Roman" w:eastAsia="Times New Roman" w:cs="Times New Roman"/>
          <w:sz w:val="48"/>
          <w:szCs w:val="48"/>
        </w:rPr>
      </w:pPr>
      <w:r>
        <w:rPr>
          <w:rFonts w:eastAsia="Times New Roman" w:cs="Times New Roman" w:ascii="Times New Roman" w:hAnsi="Times New Roman"/>
          <w:sz w:val="48"/>
          <w:szCs w:val="48"/>
        </w:rPr>
        <w:t>Well-distributed…</w:t>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sz w:val="48"/>
          <w:szCs w:val="48"/>
        </w:rPr>
        <w:t xml:space="preserve">… </w:t>
      </w:r>
      <w:r>
        <w:rPr>
          <w:rFonts w:eastAsia="Times New Roman" w:cs="Times New Roman" w:ascii="Times New Roman" w:hAnsi="Times New Roman"/>
          <w:sz w:val="48"/>
          <w:szCs w:val="48"/>
        </w:rPr>
        <w:t xml:space="preserve">but little or nothing is known about the Kingdom. The priority is in propagating the Christian religion rather than the message and concepts of the Kingdom of God. </w:t>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This perpetuation of the Christian religion and its rituals, customs, and writs, have left a great vacuum in the world. This void can and must be filled with only one thing: The understanding of the Kingdom. How we are to bring Heaven to Earth!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This is the Fathers business and we should make it our business! </w:t>
      </w:r>
      <w:r>
        <w:rPr>
          <w:rFonts w:eastAsia="Times New Roman" w:cs="Times New Roman" w:ascii="Times New Roman" w:hAnsi="Times New Roman"/>
          <w:b/>
          <w:bCs/>
          <w:i/>
          <w:iCs/>
          <w:sz w:val="48"/>
          <w:szCs w:val="48"/>
        </w:rPr>
        <w:t>“We must be about the Fathers business.”</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(End of sermon #1)</w:t>
      </w:r>
    </w:p>
    <w:p>
      <w:pPr>
        <w:pStyle w:val="Normal"/>
        <w:spacing w:before="280" w:after="280"/>
        <w:jc w:val="center"/>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KINGDOM PRIORITIES</w:t>
      </w:r>
    </w:p>
    <w:p>
      <w:pPr>
        <w:pStyle w:val="NormalWeb"/>
        <w:rPr>
          <w:rFonts w:ascii="Times New Roman" w:hAnsi="Times New Roman" w:eastAsia="Times New Roman" w:cs="Times New Roman"/>
          <w:b/>
          <w:bCs/>
          <w:color w:val="0070C0"/>
          <w:sz w:val="48"/>
          <w:szCs w:val="48"/>
        </w:rPr>
      </w:pPr>
      <w:r>
        <w:rPr>
          <w:rFonts w:eastAsia="Times New Roman" w:cs="Times New Roman"/>
          <w:b/>
          <w:bCs/>
          <w:color w:val="0070C0"/>
          <w:sz w:val="48"/>
          <w:szCs w:val="48"/>
        </w:rPr>
      </w:r>
    </w:p>
    <w:p>
      <w:pPr>
        <w:pStyle w:val="NormalWeb"/>
        <w:rPr>
          <w:b/>
          <w:bCs/>
          <w:color w:val="0070C0"/>
          <w:sz w:val="48"/>
          <w:szCs w:val="48"/>
        </w:rPr>
      </w:pPr>
      <w:r>
        <w:rPr>
          <w:b/>
          <w:bCs/>
          <w:color w:val="0070C0"/>
          <w:sz w:val="48"/>
          <w:szCs w:val="48"/>
        </w:rPr>
        <w:t>(Sermon for July 18, 2021)</w:t>
      </w:r>
    </w:p>
    <w:p>
      <w:pPr>
        <w:pStyle w:val="NormalWeb"/>
        <w:rPr/>
      </w:pPr>
      <w:r>
        <w:rPr>
          <w:b/>
          <w:bCs/>
          <w:sz w:val="48"/>
          <w:szCs w:val="48"/>
        </w:rPr>
        <w:t>TEXT:</w:t>
      </w:r>
      <w:r>
        <w:rPr>
          <w:sz w:val="48"/>
          <w:szCs w:val="48"/>
        </w:rPr>
        <w:t xml:space="preserve"> Matthew 6:33-34 </w:t>
      </w:r>
      <w:r>
        <w:rPr>
          <w:b/>
          <w:bCs/>
          <w:i/>
          <w:iCs/>
          <w:sz w:val="48"/>
          <w:szCs w:val="48"/>
        </w:rPr>
        <w:t xml:space="preserve">“But seek first his kingdom and his righteousness, and all these things will be given to you as well. Therefore do not worry about tomorrow, for tomorrow will worry about itself. Each day has enough trouble of its own.”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Web"/>
        <w:rPr>
          <w:sz w:val="48"/>
          <w:szCs w:val="48"/>
        </w:rPr>
      </w:pPr>
      <w:r>
        <w:rPr>
          <w:b/>
          <w:bCs/>
          <w:sz w:val="48"/>
          <w:szCs w:val="48"/>
        </w:rPr>
        <w:t xml:space="preserve">INTRO: </w:t>
      </w:r>
      <w:r>
        <w:rPr>
          <w:sz w:val="48"/>
          <w:szCs w:val="48"/>
        </w:rPr>
        <w:t>The most basic priority driving most humans is simply survival. We naturally prioritize:</w:t>
      </w:r>
    </w:p>
    <w:p>
      <w:pPr>
        <w:pStyle w:val="NormalWeb"/>
        <w:numPr>
          <w:ilvl w:val="0"/>
          <w:numId w:val="2"/>
        </w:numPr>
        <w:spacing w:before="280" w:after="0"/>
        <w:rPr>
          <w:sz w:val="48"/>
          <w:szCs w:val="48"/>
        </w:rPr>
      </w:pPr>
      <w:r>
        <w:rPr>
          <w:sz w:val="48"/>
          <w:szCs w:val="48"/>
        </w:rPr>
        <w:t>Water…</w:t>
      </w:r>
    </w:p>
    <w:p>
      <w:pPr>
        <w:pStyle w:val="NormalWeb"/>
        <w:numPr>
          <w:ilvl w:val="0"/>
          <w:numId w:val="2"/>
        </w:numPr>
        <w:spacing w:before="0" w:after="280"/>
        <w:rPr>
          <w:sz w:val="48"/>
          <w:szCs w:val="48"/>
        </w:rPr>
      </w:pPr>
      <w:r>
        <w:rPr>
          <w:sz w:val="48"/>
          <w:szCs w:val="48"/>
        </w:rPr>
        <w:t>Food…</w:t>
      </w:r>
    </w:p>
    <w:p>
      <w:pPr>
        <w:pStyle w:val="NormalWeb"/>
        <w:numPr>
          <w:ilvl w:val="0"/>
          <w:numId w:val="2"/>
        </w:numPr>
        <w:spacing w:before="0" w:after="280"/>
        <w:rPr>
          <w:sz w:val="48"/>
          <w:szCs w:val="48"/>
        </w:rPr>
      </w:pPr>
      <w:r>
        <w:rPr>
          <w:sz w:val="48"/>
          <w:szCs w:val="48"/>
        </w:rPr>
        <w:t>Clothes…</w:t>
      </w:r>
    </w:p>
    <w:p>
      <w:pPr>
        <w:pStyle w:val="NormalWeb"/>
        <w:numPr>
          <w:ilvl w:val="0"/>
          <w:numId w:val="2"/>
        </w:numPr>
        <w:spacing w:before="0" w:after="280"/>
        <w:rPr>
          <w:sz w:val="48"/>
          <w:szCs w:val="48"/>
        </w:rPr>
      </w:pPr>
      <w:r>
        <w:rPr>
          <w:sz w:val="48"/>
          <w:szCs w:val="48"/>
        </w:rPr>
        <w:t>Housing…</w:t>
      </w:r>
    </w:p>
    <w:p>
      <w:pPr>
        <w:pStyle w:val="NormalWeb"/>
        <w:numPr>
          <w:ilvl w:val="0"/>
          <w:numId w:val="2"/>
        </w:numPr>
        <w:spacing w:before="0" w:after="280"/>
        <w:rPr>
          <w:sz w:val="48"/>
          <w:szCs w:val="48"/>
        </w:rPr>
      </w:pPr>
      <w:r>
        <w:rPr>
          <w:sz w:val="48"/>
          <w:szCs w:val="48"/>
        </w:rPr>
        <w:t xml:space="preserve">Protection… </w:t>
      </w:r>
    </w:p>
    <w:p>
      <w:pPr>
        <w:pStyle w:val="NormalWeb"/>
        <w:numPr>
          <w:ilvl w:val="0"/>
          <w:numId w:val="2"/>
        </w:numPr>
        <w:spacing w:before="0" w:after="280"/>
        <w:rPr>
          <w:sz w:val="48"/>
          <w:szCs w:val="48"/>
        </w:rPr>
      </w:pPr>
      <w:r>
        <w:rPr>
          <w:sz w:val="48"/>
          <w:szCs w:val="48"/>
        </w:rPr>
        <w:t>Security…</w:t>
      </w:r>
    </w:p>
    <w:p>
      <w:pPr>
        <w:pStyle w:val="NormalWeb"/>
        <w:numPr>
          <w:ilvl w:val="0"/>
          <w:numId w:val="2"/>
        </w:numPr>
        <w:spacing w:before="0" w:after="280"/>
        <w:rPr>
          <w:sz w:val="48"/>
          <w:szCs w:val="48"/>
        </w:rPr>
      </w:pPr>
      <w:r>
        <w:rPr>
          <w:sz w:val="48"/>
          <w:szCs w:val="48"/>
        </w:rPr>
        <w:t>Preservation…</w:t>
      </w:r>
    </w:p>
    <w:p>
      <w:pPr>
        <w:pStyle w:val="NormalWeb"/>
        <w:numPr>
          <w:ilvl w:val="0"/>
          <w:numId w:val="2"/>
        </w:numPr>
        <w:spacing w:before="0" w:after="280"/>
        <w:rPr>
          <w:sz w:val="48"/>
          <w:szCs w:val="48"/>
        </w:rPr>
      </w:pPr>
      <w:r>
        <w:rPr>
          <w:sz w:val="48"/>
          <w:szCs w:val="48"/>
        </w:rPr>
        <w:t>Significance…</w:t>
      </w:r>
    </w:p>
    <w:p>
      <w:pPr>
        <w:pStyle w:val="NormalWeb"/>
        <w:rPr>
          <w:sz w:val="48"/>
          <w:szCs w:val="48"/>
        </w:rPr>
      </w:pPr>
      <w:r>
        <w:rPr>
          <w:sz w:val="48"/>
          <w:szCs w:val="48"/>
        </w:rPr>
      </w:r>
    </w:p>
    <w:p>
      <w:pPr>
        <w:pStyle w:val="NormalWeb"/>
        <w:rPr>
          <w:sz w:val="48"/>
          <w:szCs w:val="48"/>
        </w:rPr>
      </w:pPr>
      <w:r>
        <w:rPr>
          <w:sz w:val="48"/>
          <w:szCs w:val="48"/>
        </w:rPr>
        <w:t xml:space="preserve">Our confidence in our Creator’s obligation and commitment to sustain His creation, should lead us to transfer our priority from our basic human needs, to the priority of cultivating and maintaining a healthy relationship with His Kingdom, and with Himself. </w:t>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SEEK THE KINGDOM</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sz w:val="48"/>
          <w:szCs w:val="48"/>
        </w:rPr>
        <w:t xml:space="preserve">Our instructions from Jesus is to </w:t>
      </w:r>
      <w:r>
        <w:rPr>
          <w:rFonts w:eastAsia="Times New Roman" w:cs="Times New Roman" w:ascii="Times New Roman" w:hAnsi="Times New Roman"/>
          <w:b/>
          <w:bCs/>
          <w:i/>
          <w:iCs/>
          <w:sz w:val="48"/>
          <w:szCs w:val="48"/>
        </w:rPr>
        <w:t>“Seek first the Kingdom and His righteousness.”</w:t>
      </w:r>
      <w:r>
        <w:rPr>
          <w:rFonts w:eastAsia="Times New Roman" w:cs="Times New Roman" w:ascii="Times New Roman" w:hAnsi="Times New Roman"/>
          <w:sz w:val="48"/>
          <w:szCs w:val="48"/>
        </w:rPr>
        <w:t xml:space="preserve">  </w:t>
      </w:r>
      <w:r>
        <w:rPr>
          <w:rFonts w:eastAsia="Times New Roman" w:cs="Times New Roman" w:ascii="Times New Roman" w:hAnsi="Times New Roman"/>
          <w:color w:val="000000"/>
          <w:sz w:val="48"/>
          <w:szCs w:val="48"/>
        </w:rPr>
        <w:t xml:space="preserve">To </w:t>
      </w:r>
      <w:r>
        <w:rPr>
          <w:rFonts w:eastAsia="Times New Roman" w:cs="Times New Roman" w:ascii="Times New Roman" w:hAnsi="Times New Roman"/>
          <w:b/>
          <w:bCs/>
          <w:i/>
          <w:iCs/>
          <w:color w:val="000000"/>
          <w:sz w:val="48"/>
          <w:szCs w:val="48"/>
        </w:rPr>
        <w:t xml:space="preserve">“seek” </w:t>
      </w:r>
      <w:r>
        <w:rPr>
          <w:rFonts w:eastAsia="Times New Roman" w:cs="Times New Roman" w:ascii="Times New Roman" w:hAnsi="Times New Roman"/>
          <w:color w:val="000000"/>
          <w:sz w:val="48"/>
          <w:szCs w:val="48"/>
        </w:rPr>
        <w:t xml:space="preserve">means to: </w:t>
      </w:r>
    </w:p>
    <w:p>
      <w:pPr>
        <w:pStyle w:val="Normal"/>
        <w:numPr>
          <w:ilvl w:val="0"/>
          <w:numId w:val="14"/>
        </w:numPr>
        <w:spacing w:before="0" w:after="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Study first the Kingdom… </w:t>
      </w:r>
    </w:p>
    <w:p>
      <w:pPr>
        <w:pStyle w:val="Normal"/>
        <w:numPr>
          <w:ilvl w:val="0"/>
          <w:numId w:val="14"/>
        </w:numPr>
        <w:spacing w:before="0" w:after="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Learn first the Kingdom… </w:t>
      </w:r>
    </w:p>
    <w:p>
      <w:pPr>
        <w:pStyle w:val="Normal"/>
        <w:numPr>
          <w:ilvl w:val="0"/>
          <w:numId w:val="14"/>
        </w:numPr>
        <w:spacing w:before="0" w:after="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Understand first the Kingdom… </w:t>
      </w:r>
    </w:p>
    <w:p>
      <w:pPr>
        <w:pStyle w:val="Normal"/>
        <w:numPr>
          <w:ilvl w:val="0"/>
          <w:numId w:val="14"/>
        </w:numPr>
        <w:spacing w:before="0" w:after="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Explore first the Kingdom… </w:t>
      </w:r>
    </w:p>
    <w:p>
      <w:pPr>
        <w:pStyle w:val="Normal"/>
        <w:numPr>
          <w:ilvl w:val="0"/>
          <w:numId w:val="14"/>
        </w:numPr>
        <w:spacing w:before="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Pursue first the Kingdom…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Seekers must have a desire to know as much about Kingdom life as is possible. This is what we’re told to do first. In other words, the pursuit of the Kingdom must be our top priority.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word </w:t>
      </w:r>
      <w:r>
        <w:rPr>
          <w:rFonts w:eastAsia="Times New Roman" w:cs="Times New Roman" w:ascii="Times New Roman" w:hAnsi="Times New Roman"/>
          <w:b/>
          <w:bCs/>
          <w:i/>
          <w:iCs/>
          <w:color w:val="FF0000"/>
          <w:sz w:val="48"/>
          <w:szCs w:val="48"/>
        </w:rPr>
        <w:t>“Kingdom”</w:t>
      </w:r>
      <w:r>
        <w:rPr>
          <w:rFonts w:eastAsia="Times New Roman" w:cs="Times New Roman" w:ascii="Times New Roman" w:hAnsi="Times New Roman"/>
          <w:sz w:val="48"/>
          <w:szCs w:val="48"/>
        </w:rPr>
        <w:t xml:space="preserve"> in this verse is the </w:t>
      </w:r>
      <w:r>
        <w:rPr>
          <w:rFonts w:eastAsia="Times New Roman" w:cs="Times New Roman" w:ascii="Times New Roman" w:hAnsi="Times New Roman"/>
          <w:color w:val="FF0000"/>
          <w:sz w:val="48"/>
          <w:szCs w:val="48"/>
        </w:rPr>
        <w:t xml:space="preserve">Greek word, </w:t>
      </w:r>
      <w:r>
        <w:rPr>
          <w:rFonts w:eastAsia="Times New Roman" w:cs="Times New Roman" w:ascii="Times New Roman" w:hAnsi="Times New Roman"/>
          <w:i/>
          <w:iCs/>
          <w:color w:val="FF0000"/>
          <w:sz w:val="48"/>
          <w:szCs w:val="48"/>
        </w:rPr>
        <w:t>“basileia.”</w:t>
      </w:r>
      <w:r>
        <w:rPr>
          <w:rFonts w:eastAsia="Times New Roman" w:cs="Times New Roman" w:ascii="Times New Roman" w:hAnsi="Times New Roman"/>
          <w:color w:val="FF0000"/>
          <w:sz w:val="48"/>
          <w:szCs w:val="48"/>
        </w:rPr>
        <w:t xml:space="preserve"> </w:t>
      </w:r>
      <w:r>
        <w:rPr>
          <w:rFonts w:eastAsia="Times New Roman" w:cs="Times New Roman" w:ascii="Times New Roman" w:hAnsi="Times New Roman"/>
          <w:sz w:val="48"/>
          <w:szCs w:val="48"/>
        </w:rPr>
        <w:t xml:space="preserve"> The Hebrew word is </w:t>
      </w:r>
      <w:r>
        <w:rPr>
          <w:rFonts w:eastAsia="Times New Roman" w:cs="Times New Roman" w:ascii="Times New Roman" w:hAnsi="Times New Roman"/>
          <w:i/>
          <w:iCs/>
          <w:sz w:val="48"/>
          <w:szCs w:val="48"/>
        </w:rPr>
        <w:t>“Mamlakah,”</w:t>
      </w:r>
      <w:r>
        <w:rPr>
          <w:rFonts w:eastAsia="Times New Roman" w:cs="Times New Roman" w:ascii="Times New Roman" w:hAnsi="Times New Roman"/>
          <w:sz w:val="48"/>
          <w:szCs w:val="48"/>
        </w:rPr>
        <w:t xml:space="preserve"> and is translated in Genesis 1:26 as </w:t>
      </w:r>
      <w:r>
        <w:rPr>
          <w:rFonts w:eastAsia="Times New Roman" w:cs="Times New Roman" w:ascii="Times New Roman" w:hAnsi="Times New Roman"/>
          <w:i/>
          <w:iCs/>
          <w:color w:val="FF0000"/>
          <w:sz w:val="48"/>
          <w:szCs w:val="48"/>
        </w:rPr>
        <w:t>“dominion.”</w:t>
      </w:r>
      <w:r>
        <w:rPr>
          <w:rFonts w:eastAsia="Times New Roman" w:cs="Times New Roman" w:ascii="Times New Roman" w:hAnsi="Times New Roman"/>
          <w:sz w:val="48"/>
          <w:szCs w:val="48"/>
        </w:rPr>
        <w:t xml:space="preserve"> Think of it in this manner: </w:t>
      </w:r>
    </w:p>
    <w:p>
      <w:pPr>
        <w:pStyle w:val="Normal"/>
        <w:numPr>
          <w:ilvl w:val="0"/>
          <w:numId w:val="14"/>
        </w:numPr>
        <w:spacing w:before="0" w:after="0"/>
        <w:rPr>
          <w:rFonts w:ascii="Times New Roman" w:hAnsi="Times New Roman" w:eastAsia="Times New Roman" w:cs="Times New Roman"/>
          <w:color w:val="FF0000"/>
          <w:sz w:val="48"/>
          <w:szCs w:val="48"/>
        </w:rPr>
      </w:pPr>
      <w:r>
        <w:rPr>
          <w:rFonts w:eastAsia="Times New Roman" w:cs="Times New Roman" w:ascii="Times New Roman" w:hAnsi="Times New Roman"/>
          <w:color w:val="FF0000"/>
          <w:sz w:val="48"/>
          <w:szCs w:val="48"/>
        </w:rPr>
        <w:t>Study first Kingdom dominion…</w:t>
      </w:r>
    </w:p>
    <w:p>
      <w:pPr>
        <w:pStyle w:val="Normal"/>
        <w:numPr>
          <w:ilvl w:val="0"/>
          <w:numId w:val="14"/>
        </w:numPr>
        <w:spacing w:before="0" w:after="0"/>
        <w:rPr>
          <w:rFonts w:ascii="Times New Roman" w:hAnsi="Times New Roman" w:eastAsia="Times New Roman" w:cs="Times New Roman"/>
          <w:color w:val="FF0000"/>
          <w:sz w:val="48"/>
          <w:szCs w:val="48"/>
        </w:rPr>
      </w:pPr>
      <w:r>
        <w:rPr>
          <w:rFonts w:eastAsia="Times New Roman" w:cs="Times New Roman" w:ascii="Times New Roman" w:hAnsi="Times New Roman"/>
          <w:color w:val="FF0000"/>
          <w:sz w:val="48"/>
          <w:szCs w:val="48"/>
        </w:rPr>
        <w:t>Learn first Kingdom dominion…</w:t>
      </w:r>
    </w:p>
    <w:p>
      <w:pPr>
        <w:pStyle w:val="Normal"/>
        <w:numPr>
          <w:ilvl w:val="0"/>
          <w:numId w:val="14"/>
        </w:numPr>
        <w:spacing w:before="0" w:after="0"/>
        <w:ind w:hanging="1080" w:start="1440" w:end="0"/>
        <w:rPr>
          <w:rFonts w:ascii="Times New Roman" w:hAnsi="Times New Roman" w:eastAsia="Times New Roman" w:cs="Times New Roman"/>
          <w:color w:val="FF0000"/>
          <w:sz w:val="48"/>
          <w:szCs w:val="48"/>
        </w:rPr>
      </w:pPr>
      <w:r>
        <w:rPr>
          <w:rFonts w:eastAsia="Times New Roman" w:cs="Times New Roman" w:ascii="Times New Roman" w:hAnsi="Times New Roman"/>
          <w:color w:val="FF0000"/>
          <w:sz w:val="48"/>
          <w:szCs w:val="48"/>
        </w:rPr>
        <w:t xml:space="preserve">Understand first Kingdom dominion… </w:t>
      </w:r>
    </w:p>
    <w:p>
      <w:pPr>
        <w:pStyle w:val="Normal"/>
        <w:numPr>
          <w:ilvl w:val="0"/>
          <w:numId w:val="14"/>
        </w:numPr>
        <w:spacing w:before="0" w:after="0"/>
        <w:rPr>
          <w:rFonts w:ascii="Times New Roman" w:hAnsi="Times New Roman" w:eastAsia="Times New Roman" w:cs="Times New Roman"/>
          <w:color w:val="FF0000"/>
          <w:sz w:val="48"/>
          <w:szCs w:val="48"/>
        </w:rPr>
      </w:pPr>
      <w:r>
        <w:rPr>
          <w:rFonts w:eastAsia="Times New Roman" w:cs="Times New Roman" w:ascii="Times New Roman" w:hAnsi="Times New Roman"/>
          <w:color w:val="FF0000"/>
          <w:sz w:val="48"/>
          <w:szCs w:val="48"/>
        </w:rPr>
        <w:t xml:space="preserve">Explore first Kingdom dominion…  </w:t>
      </w:r>
    </w:p>
    <w:p>
      <w:pPr>
        <w:pStyle w:val="Normal"/>
        <w:numPr>
          <w:ilvl w:val="0"/>
          <w:numId w:val="14"/>
        </w:numPr>
        <w:spacing w:before="0" w:after="280"/>
        <w:rPr>
          <w:rFonts w:ascii="Times New Roman" w:hAnsi="Times New Roman" w:eastAsia="Times New Roman" w:cs="Times New Roman"/>
          <w:color w:val="FF0000"/>
          <w:sz w:val="48"/>
          <w:szCs w:val="48"/>
        </w:rPr>
      </w:pPr>
      <w:r>
        <w:rPr>
          <w:rFonts w:eastAsia="Times New Roman" w:cs="Times New Roman" w:ascii="Times New Roman" w:hAnsi="Times New Roman"/>
          <w:color w:val="FF0000"/>
          <w:sz w:val="48"/>
          <w:szCs w:val="48"/>
        </w:rPr>
        <w:t xml:space="preserve">Pursue first Kingdom dominion… </w:t>
      </w:r>
    </w:p>
    <w:p>
      <w:pPr>
        <w:pStyle w:val="Normal"/>
        <w:spacing w:before="280" w:after="280"/>
        <w:rPr>
          <w:rFonts w:ascii="Times New Roman" w:hAnsi="Times New Roman" w:eastAsia="Times New Roman" w:cs="Times New Roman"/>
          <w:b/>
          <w:bCs/>
          <w:color w:val="FF0000"/>
          <w:sz w:val="48"/>
          <w:szCs w:val="48"/>
        </w:rPr>
      </w:pPr>
      <w:r>
        <w:rPr>
          <w:rFonts w:eastAsia="Times New Roman" w:cs="Times New Roman" w:ascii="Times New Roman" w:hAnsi="Times New Roman"/>
          <w:b/>
          <w:bCs/>
          <w:color w:val="FF0000"/>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greatest secret to living effectively on Earth is understanding the principle and power of priorities. Our lives are the sum total of all the decisions we make every day. The decisions we make are determined by the priorities we set. </w:t>
      </w:r>
    </w:p>
    <w:p>
      <w:pPr>
        <w:pStyle w:val="Normal"/>
        <w:spacing w:before="280" w:after="280"/>
        <w:rPr/>
      </w:pPr>
      <w:r>
        <w:rPr>
          <w:rFonts w:eastAsia="Times New Roman" w:cs="Times New Roman" w:ascii="Times New Roman" w:hAnsi="Times New Roman"/>
          <w:sz w:val="48"/>
          <w:szCs w:val="48"/>
        </w:rPr>
        <w:t>Will the Kingdom be an add on or will it be a priority? Is it 1</w:t>
      </w:r>
      <w:r>
        <w:rPr>
          <w:rFonts w:eastAsia="Times New Roman" w:cs="Times New Roman" w:ascii="Times New Roman" w:hAnsi="Times New Roman"/>
          <w:sz w:val="48"/>
          <w:szCs w:val="48"/>
          <w:vertAlign w:val="superscript"/>
        </w:rPr>
        <w:t>st</w:t>
      </w:r>
      <w:r>
        <w:rPr>
          <w:rFonts w:eastAsia="Times New Roman" w:cs="Times New Roman" w:ascii="Times New Roman" w:hAnsi="Times New Roman"/>
          <w:sz w:val="48"/>
          <w:szCs w:val="48"/>
        </w:rPr>
        <w:t>? 2</w:t>
      </w:r>
      <w:r>
        <w:rPr>
          <w:rFonts w:eastAsia="Times New Roman" w:cs="Times New Roman" w:ascii="Times New Roman" w:hAnsi="Times New Roman"/>
          <w:sz w:val="48"/>
          <w:szCs w:val="48"/>
          <w:vertAlign w:val="superscript"/>
        </w:rPr>
        <w:t>nd</w:t>
      </w:r>
      <w:r>
        <w:rPr>
          <w:rFonts w:eastAsia="Times New Roman" w:cs="Times New Roman" w:ascii="Times New Roman" w:hAnsi="Times New Roman"/>
          <w:sz w:val="48"/>
          <w:szCs w:val="48"/>
        </w:rPr>
        <w:t>? 3</w:t>
      </w:r>
      <w:r>
        <w:rPr>
          <w:rFonts w:eastAsia="Times New Roman" w:cs="Times New Roman" w:ascii="Times New Roman" w:hAnsi="Times New Roman"/>
          <w:sz w:val="48"/>
          <w:szCs w:val="48"/>
          <w:vertAlign w:val="superscript"/>
        </w:rPr>
        <w:t>rd</w:t>
      </w:r>
      <w:r>
        <w:rPr>
          <w:rFonts w:eastAsia="Times New Roman" w:cs="Times New Roman" w:ascii="Times New Roman" w:hAnsi="Times New Roman"/>
          <w:sz w:val="48"/>
          <w:szCs w:val="48"/>
        </w:rPr>
        <w:t>?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SEEK RIGHTEOUSNESS</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Jesus’s also instructs us to </w:t>
      </w:r>
      <w:r>
        <w:rPr>
          <w:rFonts w:eastAsia="Times New Roman" w:cs="Times New Roman" w:ascii="Times New Roman" w:hAnsi="Times New Roman"/>
          <w:b/>
          <w:bCs/>
          <w:i/>
          <w:iCs/>
          <w:sz w:val="48"/>
          <w:szCs w:val="48"/>
        </w:rPr>
        <w:t>“Seek the righteousness of the Kingdom.”</w:t>
      </w:r>
      <w:r>
        <w:rPr>
          <w:rFonts w:eastAsia="Times New Roman" w:cs="Times New Roman" w:ascii="Times New Roman" w:hAnsi="Times New Roman"/>
          <w:sz w:val="48"/>
          <w:szCs w:val="48"/>
        </w:rPr>
        <w:t xml:space="preserve"> This is another vitally important concept that has been diluted in the waters of religion. This is a point that must be recovered if we are to understand the Kingdom, and experience the abundant life that was intended for all.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pPr>
      <w:r>
        <w:rPr>
          <w:rFonts w:eastAsia="Times New Roman" w:cs="Times New Roman" w:ascii="Times New Roman" w:hAnsi="Times New Roman"/>
          <w:sz w:val="48"/>
          <w:szCs w:val="48"/>
        </w:rPr>
        <w:t xml:space="preserve">The word </w:t>
      </w:r>
      <w:r>
        <w:rPr>
          <w:rFonts w:eastAsia="Times New Roman" w:cs="Times New Roman" w:ascii="Times New Roman" w:hAnsi="Times New Roman"/>
          <w:b/>
          <w:bCs/>
          <w:i/>
          <w:iCs/>
          <w:sz w:val="48"/>
          <w:szCs w:val="48"/>
        </w:rPr>
        <w:t>“righteousness”</w:t>
      </w:r>
      <w:r>
        <w:rPr>
          <w:rFonts w:eastAsia="Times New Roman" w:cs="Times New Roman" w:ascii="Times New Roman" w:hAnsi="Times New Roman"/>
          <w:sz w:val="48"/>
          <w:szCs w:val="48"/>
        </w:rPr>
        <w:t xml:space="preserve"> comes from the discipline of law, not religion, and implies right positioning. To be righteous means:</w:t>
      </w:r>
    </w:p>
    <w:p>
      <w:pPr>
        <w:pStyle w:val="Normal"/>
        <w:numPr>
          <w:ilvl w:val="0"/>
          <w:numId w:val="10"/>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To be in alignment with authority…</w:t>
      </w:r>
    </w:p>
    <w:p>
      <w:pPr>
        <w:pStyle w:val="Normal"/>
        <w:numPr>
          <w:ilvl w:val="0"/>
          <w:numId w:val="10"/>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To be in right standing with authority…</w:t>
      </w:r>
    </w:p>
    <w:p>
      <w:pPr>
        <w:pStyle w:val="Normal"/>
        <w:numPr>
          <w:ilvl w:val="0"/>
          <w:numId w:val="10"/>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To have correct fellowship with authority…</w:t>
      </w:r>
    </w:p>
    <w:p>
      <w:pPr>
        <w:pStyle w:val="Normal"/>
        <w:numPr>
          <w:ilvl w:val="0"/>
          <w:numId w:val="10"/>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To be in right relationship with authority…</w:t>
      </w:r>
    </w:p>
    <w:p>
      <w:pPr>
        <w:pStyle w:val="Normal"/>
        <w:numPr>
          <w:ilvl w:val="0"/>
          <w:numId w:val="10"/>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To be in legal or lawful alignment with authority…</w:t>
      </w:r>
    </w:p>
    <w:p>
      <w:pPr>
        <w:pStyle w:val="Normal"/>
        <w:numPr>
          <w:ilvl w:val="0"/>
          <w:numId w:val="10"/>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To fulfill the requirements of authority… </w:t>
      </w:r>
    </w:p>
    <w:p>
      <w:pPr>
        <w:pStyle w:val="Normal"/>
        <w:spacing w:before="280" w:after="280"/>
        <w:rPr>
          <w:rFonts w:ascii="Times New Roman" w:hAnsi="Times New Roman" w:eastAsia="Times New Roman" w:cs="Times New Roman"/>
          <w:b/>
          <w:bCs/>
          <w:color w:val="385656"/>
          <w:sz w:val="48"/>
          <w:szCs w:val="48"/>
        </w:rPr>
      </w:pPr>
      <w:r>
        <w:rPr>
          <w:rFonts w:eastAsia="Times New Roman" w:cs="Times New Roman" w:ascii="Times New Roman" w:hAnsi="Times New Roman"/>
          <w:b/>
          <w:bCs/>
          <w:color w:val="385656"/>
          <w:sz w:val="48"/>
          <w:szCs w:val="48"/>
        </w:rPr>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Let’s take a quick look at six areas of Spiritual alignment in the Kingdom: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1. Spiritual alignment – This is vertical and horizontal.</w:t>
        <w:br/>
        <w:t xml:space="preserve">2. Physical alignment – Our bodies are supposed to line up with the Word of God and be healed. </w:t>
        <w:br/>
        <w:t>3. Social alignment – We are to obey the laws and those in authority UNLESS doing so causes one to violate the Word of God.</w:t>
        <w:br/>
        <w:t xml:space="preserve">4. Emotional alignment – We are to live consistent lives. We are not to live on an emotional roller coaster, with exhilarating highs and self-defeating lows. </w:t>
        <w:br/>
        <w:t xml:space="preserve">5. Psychological alignment – </w:t>
      </w:r>
      <w:r>
        <w:rPr>
          <w:rFonts w:eastAsia="Times New Roman" w:cs="Times New Roman" w:ascii="Times New Roman" w:hAnsi="Times New Roman"/>
          <w:b/>
          <w:bCs/>
          <w:i/>
          <w:iCs/>
          <w:sz w:val="48"/>
          <w:szCs w:val="48"/>
        </w:rPr>
        <w:t xml:space="preserve">“He will keep in perfect peace those who’s mind is stayed upon Him.” </w:t>
      </w:r>
      <w:r>
        <w:rPr>
          <w:rFonts w:eastAsia="Times New Roman" w:cs="Times New Roman" w:ascii="Times New Roman" w:hAnsi="Times New Roman"/>
          <w:sz w:val="48"/>
          <w:szCs w:val="48"/>
        </w:rPr>
        <w:t xml:space="preserve">                                                                6. Financial alignment – Tithing – Generosity – Financial abundance – I’ve never seen a Prince or Princess that was broke, busted and disgusted! David said as much! </w:t>
      </w:r>
      <w:r>
        <w:rPr>
          <w:rFonts w:eastAsia="Times New Roman" w:cs="Times New Roman" w:ascii="Times New Roman" w:hAnsi="Times New Roman"/>
          <w:b/>
          <w:bCs/>
          <w:i/>
          <w:iCs/>
          <w:color w:val="000000"/>
          <w:sz w:val="48"/>
          <w:szCs w:val="48"/>
        </w:rPr>
        <w:t>“I once was young but now I am old, but I have never seen the RIGHTEOUS forsaken nor his seed begging for bread.”</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CONCLUSION:</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secret to a full and fulfilled life is the discovery, understanding, and application of Kingdom principles in one’s life.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pPr>
      <w:r>
        <w:rPr>
          <w:rFonts w:eastAsia="Times New Roman" w:cs="Times New Roman" w:ascii="Times New Roman" w:hAnsi="Times New Roman"/>
          <w:sz w:val="48"/>
          <w:szCs w:val="48"/>
        </w:rPr>
        <w:t xml:space="preserve">Religion causes us to become so future focused on the sweet bye and bye, that we fail to make any significant Kingdom conquests. Religion causes us to become enamored with the final disposition of the journey, rather than squeezing the good out of the trip. We must realize that God didn’t save us just to get us to Heaven, or He would have killed us at the altar! He saved us in part so we could cooperate with His plan of bringing Heaven to Earth.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Religion postpones the Kingdom of God to a future event when Earth will be taken to Heaven. I believe with all my heart that Jesus is soon to return.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But if we are going to </w:t>
      </w:r>
      <w:r>
        <w:rPr>
          <w:rFonts w:eastAsia="Times New Roman" w:cs="Times New Roman" w:ascii="Times New Roman" w:hAnsi="Times New Roman"/>
          <w:b/>
          <w:bCs/>
          <w:i/>
          <w:iCs/>
          <w:sz w:val="48"/>
          <w:szCs w:val="48"/>
        </w:rPr>
        <w:t xml:space="preserve">“Seek first the kingdom of God, and His righteousness </w:t>
      </w:r>
      <w:r>
        <w:rPr>
          <w:rFonts w:eastAsia="Times New Roman" w:cs="Times New Roman" w:ascii="Times New Roman" w:hAnsi="Times New Roman"/>
          <w:sz w:val="48"/>
          <w:szCs w:val="48"/>
        </w:rPr>
        <w:t xml:space="preserve">(Dominion), we must find a way to get focused on bringing Heaven to Earth!   </w:t>
      </w:r>
    </w:p>
    <w:p>
      <w:pPr>
        <w:pStyle w:val="Normal"/>
        <w:numPr>
          <w:ilvl w:val="0"/>
          <w:numId w:val="8"/>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What can we do to bring Heaven to Earth in our homes? (Live at peace)</w:t>
      </w:r>
    </w:p>
    <w:p>
      <w:pPr>
        <w:pStyle w:val="Normal"/>
        <w:numPr>
          <w:ilvl w:val="0"/>
          <w:numId w:val="8"/>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What can we do to bring Heaven to Earth on our jobs? (Show forth the goodness of God)</w:t>
      </w:r>
    </w:p>
    <w:p>
      <w:pPr>
        <w:pStyle w:val="Normal"/>
        <w:numPr>
          <w:ilvl w:val="0"/>
          <w:numId w:val="8"/>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What can we do to bring Heaven to Earth in our businesses? (Begin everything with Jesus and end everything with Jesus – Run a Jesus (Kingdom) business)</w:t>
      </w:r>
    </w:p>
    <w:p>
      <w:pPr>
        <w:pStyle w:val="Normal"/>
        <w:numPr>
          <w:ilvl w:val="0"/>
          <w:numId w:val="8"/>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What can we do to bring Heaven to Earth in our neighborhoods? (Host a life group) </w:t>
      </w:r>
    </w:p>
    <w:p>
      <w:pPr>
        <w:pStyle w:val="Normal"/>
        <w:numPr>
          <w:ilvl w:val="0"/>
          <w:numId w:val="8"/>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What can we do to bring Heaven to Earth in our relationships? (Treat others as we would like to be treated)</w:t>
      </w:r>
    </w:p>
    <w:p>
      <w:pPr>
        <w:pStyle w:val="Normal"/>
        <w:numPr>
          <w:ilvl w:val="0"/>
          <w:numId w:val="8"/>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What can we do to bring Heaven to Earth in our church? (Serve with a selfless heart)</w:t>
      </w:r>
    </w:p>
    <w:p>
      <w:pPr>
        <w:pStyle w:val="Normal"/>
        <w:numPr>
          <w:ilvl w:val="0"/>
          <w:numId w:val="8"/>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What can we do to bring Heaven to Earth in our Government? (Run for office)</w:t>
      </w:r>
    </w:p>
    <w:p>
      <w:pPr>
        <w:pStyle w:val="Normal"/>
        <w:numPr>
          <w:ilvl w:val="0"/>
          <w:numId w:val="8"/>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What can we do to bring Heaven to Earth in the world? (Give and go)</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(End of sermon #2)</w:t>
      </w:r>
    </w:p>
    <w:p>
      <w:pPr>
        <w:pStyle w:val="Normal"/>
        <w:spacing w:before="280" w:after="280"/>
        <w:jc w:val="center"/>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CHARACTERISTICS OF THE KINGDOM</w:t>
      </w:r>
    </w:p>
    <w:p>
      <w:pPr>
        <w:pStyle w:val="NormalWeb"/>
        <w:rPr>
          <w:rFonts w:ascii="Times New Roman" w:hAnsi="Times New Roman" w:eastAsia="Times New Roman" w:cs="Times New Roman"/>
          <w:b/>
          <w:bCs/>
          <w:sz w:val="48"/>
          <w:szCs w:val="48"/>
        </w:rPr>
      </w:pPr>
      <w:r>
        <w:rPr>
          <w:rFonts w:eastAsia="Times New Roman" w:cs="Times New Roman"/>
          <w:b/>
          <w:bCs/>
          <w:sz w:val="48"/>
          <w:szCs w:val="48"/>
        </w:rPr>
      </w:r>
    </w:p>
    <w:p>
      <w:pPr>
        <w:pStyle w:val="NormalWeb"/>
        <w:rPr>
          <w:b/>
          <w:bCs/>
          <w:color w:val="0070C0"/>
          <w:sz w:val="48"/>
          <w:szCs w:val="48"/>
        </w:rPr>
      </w:pPr>
      <w:r>
        <w:rPr>
          <w:b/>
          <w:bCs/>
          <w:color w:val="0070C0"/>
          <w:sz w:val="48"/>
          <w:szCs w:val="48"/>
        </w:rPr>
        <w:t>(Sermon for July 25, 2021)</w:t>
      </w:r>
    </w:p>
    <w:p>
      <w:pPr>
        <w:pStyle w:val="NormalWeb"/>
        <w:rPr>
          <w:b/>
          <w:bCs/>
          <w:i/>
          <w:iCs/>
          <w:sz w:val="48"/>
          <w:szCs w:val="48"/>
        </w:rPr>
      </w:pPr>
      <w:r>
        <w:rPr>
          <w:b/>
          <w:bCs/>
          <w:sz w:val="48"/>
          <w:szCs w:val="48"/>
        </w:rPr>
        <w:t xml:space="preserve">TEXT: </w:t>
      </w:r>
      <w:r>
        <w:rPr>
          <w:sz w:val="48"/>
          <w:szCs w:val="48"/>
        </w:rPr>
        <w:t>Isaiah 9:6-7</w:t>
      </w:r>
      <w:r>
        <w:rPr>
          <w:b/>
          <w:bCs/>
          <w:sz w:val="48"/>
          <w:szCs w:val="48"/>
        </w:rPr>
        <w:t xml:space="preserve"> </w:t>
      </w:r>
      <w:r>
        <w:rPr>
          <w:b/>
          <w:bCs/>
          <w:i/>
          <w:iCs/>
          <w:sz w:val="48"/>
          <w:szCs w:val="48"/>
        </w:rPr>
        <w:t>“For unto us a Child is born, Unto us a Son is given; and the government will be upon His Shoulder.</w:t>
        <w:br/>
        <w:t xml:space="preserve">And His name will be called Wonderful, Counselor, Mighty God, Everlasting Father, Prince of Peace. Of the increase of His government and peace there will be no end, upon the throne of David and over His kingdom, to order it and establish it with judg- ment and justice From that time forward, even forever. The zeal of the Lord of hosts will perform this.” </w:t>
      </w:r>
    </w:p>
    <w:p>
      <w:pPr>
        <w:pStyle w:val="Normal"/>
        <w:spacing w:before="280" w:after="280"/>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Web"/>
        <w:rPr>
          <w:sz w:val="48"/>
          <w:szCs w:val="48"/>
        </w:rPr>
      </w:pPr>
      <w:r>
        <w:rPr>
          <w:b/>
          <w:bCs/>
          <w:sz w:val="48"/>
          <w:szCs w:val="48"/>
        </w:rPr>
        <w:t xml:space="preserve">INTRO: </w:t>
      </w:r>
      <w:r>
        <w:rPr>
          <w:sz w:val="48"/>
          <w:szCs w:val="48"/>
        </w:rPr>
        <w:t xml:space="preserve">The Kingdom concept is the only one presented, preached, and promoted by Jesus Christ throughout his ministry. Jesus repeatedly declared the Kingdom of God and Heaven, as His principal message. Thirty-two times in four Gospels Jesus mentions the Kingdom, yet there is very little preaching or teaching about it in the modern-day church. </w:t>
      </w:r>
    </w:p>
    <w:p>
      <w:pPr>
        <w:pStyle w:val="Normal"/>
        <w:shd w:fill="FFFFFF" w:val="clear"/>
        <w:spacing w:before="280" w:after="280"/>
        <w:rPr>
          <w:rFonts w:ascii="Effra;Cambria" w:hAnsi="Effra;Cambria" w:eastAsia="Times New Roman" w:cs="Effra;Cambria"/>
          <w:sz w:val="36"/>
          <w:szCs w:val="36"/>
        </w:rPr>
      </w:pPr>
      <w:r>
        <w:rPr>
          <w:rFonts w:eastAsia="Times New Roman" w:cs="Effra;Cambria" w:ascii="Effra;Cambria" w:hAnsi="Effra;Cambria"/>
          <w:sz w:val="36"/>
          <w:szCs w:val="36"/>
        </w:rPr>
      </w:r>
    </w:p>
    <w:p>
      <w:pPr>
        <w:pStyle w:val="Normal"/>
        <w:shd w:fill="FFFFFF" w:val="clear"/>
        <w:spacing w:before="280" w:after="280"/>
        <w:rPr/>
      </w:pPr>
      <w:r>
        <w:rPr>
          <w:rFonts w:eastAsia="Times New Roman" w:cs="Times New Roman" w:ascii="Times New Roman" w:hAnsi="Times New Roman"/>
          <w:sz w:val="48"/>
          <w:szCs w:val="48"/>
        </w:rPr>
        <w:t xml:space="preserve">A Kingdom is the sovereign rulership and governing influence of a King over His Kingdom. The rulership of a King causes His will, intent, and His purposes to be carried out within that culture. Inside a Kingdom the nature, morals, and values of the King are the only thing that matters. The will of the King rules supreme. </w:t>
      </w:r>
    </w:p>
    <w:p>
      <w:pPr>
        <w:pStyle w:val="Normal"/>
        <w:shd w:fill="FFFFFF" w:val="clear"/>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John 18:37 </w:t>
      </w:r>
      <w:r>
        <w:rPr>
          <w:rFonts w:eastAsia="Times New Roman" w:cs="Times New Roman" w:ascii="Times New Roman" w:hAnsi="Times New Roman"/>
          <w:b/>
          <w:bCs/>
          <w:i/>
          <w:iCs/>
          <w:sz w:val="48"/>
          <w:szCs w:val="48"/>
        </w:rPr>
        <w:t>“Pilate asked Jesus, ‘Are You a king?’ Jesus answered, ‘You say rightly that I am a king. For this cause I was born, and for this cause I have come into the world, that I should bear witness to the truth. Everyone who is of the truth hears My voice.’”</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pPr>
      <w:r>
        <w:rPr>
          <w:rFonts w:eastAsia="Times New Roman" w:cs="Times New Roman" w:ascii="Times New Roman" w:hAnsi="Times New Roman"/>
          <w:sz w:val="48"/>
          <w:szCs w:val="48"/>
        </w:rPr>
        <w:t>The truth Jesus came to testify of, was that He was a King with a Kingdom. Essentially, Jesus said to Pilate:</w:t>
      </w:r>
    </w:p>
    <w:p>
      <w:pPr>
        <w:pStyle w:val="Normal"/>
        <w:numPr>
          <w:ilvl w:val="0"/>
          <w:numId w:val="12"/>
        </w:numPr>
        <w:spacing w:before="0" w:after="0"/>
        <w:rPr>
          <w:rFonts w:ascii="Times New Roman" w:hAnsi="Times New Roman" w:eastAsia="Times New Roman" w:cs="Times New Roman"/>
          <w:color w:val="FF0000"/>
          <w:sz w:val="48"/>
          <w:szCs w:val="48"/>
        </w:rPr>
      </w:pPr>
      <w:r>
        <w:rPr>
          <w:rFonts w:eastAsia="Times New Roman" w:cs="Times New Roman" w:ascii="Times New Roman" w:hAnsi="Times New Roman"/>
          <w:color w:val="FF0000"/>
          <w:sz w:val="48"/>
          <w:szCs w:val="48"/>
        </w:rPr>
        <w:t>A King is here…</w:t>
      </w:r>
    </w:p>
    <w:p>
      <w:pPr>
        <w:pStyle w:val="Normal"/>
        <w:numPr>
          <w:ilvl w:val="0"/>
          <w:numId w:val="12"/>
        </w:numPr>
        <w:spacing w:before="0" w:after="0"/>
        <w:rPr>
          <w:rFonts w:ascii="Times New Roman" w:hAnsi="Times New Roman" w:eastAsia="Times New Roman" w:cs="Times New Roman"/>
          <w:color w:val="FF0000"/>
          <w:sz w:val="48"/>
          <w:szCs w:val="48"/>
        </w:rPr>
      </w:pPr>
      <w:r>
        <w:rPr>
          <w:rFonts w:eastAsia="Times New Roman" w:cs="Times New Roman" w:ascii="Times New Roman" w:hAnsi="Times New Roman"/>
          <w:color w:val="FF0000"/>
          <w:sz w:val="48"/>
          <w:szCs w:val="48"/>
        </w:rPr>
        <w:t>A Kingdom is here…</w:t>
      </w:r>
    </w:p>
    <w:p>
      <w:pPr>
        <w:pStyle w:val="Normal"/>
        <w:numPr>
          <w:ilvl w:val="0"/>
          <w:numId w:val="12"/>
        </w:numPr>
        <w:spacing w:before="0" w:after="280"/>
        <w:rPr>
          <w:rFonts w:ascii="Times New Roman" w:hAnsi="Times New Roman" w:eastAsia="Times New Roman" w:cs="Times New Roman"/>
          <w:color w:val="FF0000"/>
          <w:sz w:val="48"/>
          <w:szCs w:val="48"/>
        </w:rPr>
      </w:pPr>
      <w:r>
        <w:rPr>
          <w:rFonts w:eastAsia="Times New Roman" w:cs="Times New Roman" w:ascii="Times New Roman" w:hAnsi="Times New Roman"/>
          <w:color w:val="FF0000"/>
          <w:sz w:val="48"/>
          <w:szCs w:val="48"/>
        </w:rPr>
        <w:t>The Kingdom is now available…</w:t>
      </w:r>
    </w:p>
    <w:p>
      <w:pPr>
        <w:pStyle w:val="Normal"/>
        <w:shd w:fill="FFFFFF" w:val="clear"/>
        <w:spacing w:before="280" w:after="280"/>
        <w:rPr>
          <w:rFonts w:ascii="Times New Roman" w:hAnsi="Times New Roman" w:eastAsia="Times New Roman" w:cs="Times New Roman"/>
          <w:color w:val="FF0000"/>
          <w:sz w:val="48"/>
          <w:szCs w:val="48"/>
        </w:rPr>
      </w:pPr>
      <w:r>
        <w:rPr>
          <w:rFonts w:eastAsia="Times New Roman" w:cs="Times New Roman" w:ascii="Times New Roman" w:hAnsi="Times New Roman"/>
          <w:color w:val="FF0000"/>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Three things we need to understand about this Kingdom concept: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1. A King is the central component of his Kingdom.</w:t>
        <w:br/>
        <w:t xml:space="preserve">2. A King is the ultimate and only source of authority in his Kingdom.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3. The sovereignty of a King is inherent in his royal authority. </w:t>
      </w:r>
    </w:p>
    <w:p>
      <w:pPr>
        <w:pStyle w:val="Normal"/>
        <w:shd w:fill="FFFFFF" w:val="clear"/>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hd w:fill="FFFFFF" w:val="clear"/>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Let’s look at the characteristics of the Kingdom of God. </w:t>
      </w:r>
    </w:p>
    <w:p>
      <w:pPr>
        <w:pStyle w:val="Normal"/>
        <w:shd w:fill="FFFFFF" w:val="clear"/>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hd w:fill="FFFFFF" w:val="clear"/>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THE KING IS THE KINGDOM</w:t>
      </w:r>
    </w:p>
    <w:p>
      <w:pPr>
        <w:pStyle w:val="NormalWeb"/>
        <w:rPr>
          <w:sz w:val="48"/>
          <w:szCs w:val="48"/>
        </w:rPr>
      </w:pPr>
      <w:r>
        <w:rPr>
          <w:sz w:val="48"/>
          <w:szCs w:val="48"/>
        </w:rPr>
        <w:t xml:space="preserve">Without the King there is no Kingdom. In a Kingdom, the King is the constitution. His word is the law. His word is the government. </w:t>
      </w:r>
    </w:p>
    <w:p>
      <w:pPr>
        <w:pStyle w:val="Normal"/>
        <w:shd w:fill="FFFFFF" w:val="clear"/>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In the Kingdom of God, the authority of God is exclusive and absolute. His word is law, and His will is carried out even to the farthest reaches of His realm. And God’s realm is infinite.</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While this may seem restrictive or even despotic to someone raised in a democratic environment, in many ways it actually relieves a lot of pressure. If we are under a King, we can defer to the King’s authority and not our own. Matthew 7:28-29 </w:t>
      </w:r>
      <w:r>
        <w:rPr>
          <w:rFonts w:eastAsia="Times New Roman" w:cs="Times New Roman" w:ascii="Times New Roman" w:hAnsi="Times New Roman"/>
          <w:b/>
          <w:bCs/>
          <w:i/>
          <w:iCs/>
          <w:sz w:val="48"/>
          <w:szCs w:val="48"/>
        </w:rPr>
        <w:t>“And so it was, when Jesus had ended these sayings, that the people were astonished at His teaching, for He taught them as one having authority, and not as the scribes.”</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king is sovereign! Sovereignty means freedom from external control. As sovereign, the King is free to do as he pleases, with no accountability to anyone else in the Kingdom. In short, we are not the boss over God! He is not waiting for us to agree with Him! We must bring our wills under subjection to the King of the Kingdom!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hd w:fill="FFFFFF" w:val="clear"/>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Let’s look at some of the characteristics of the Kingdom: </w:t>
      </w:r>
    </w:p>
    <w:p>
      <w:pPr>
        <w:pStyle w:val="Normal"/>
        <w:shd w:fill="FFFFFF" w:val="clear"/>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hd w:fill="FFFFFF" w:val="clear"/>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A KING IS NOT VOTED IN</w:t>
      </w:r>
    </w:p>
    <w:p>
      <w:pPr>
        <w:pStyle w:val="Normal"/>
        <w:numPr>
          <w:ilvl w:val="0"/>
          <w:numId w:val="9"/>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Democratic leaders are elected to power…</w:t>
      </w:r>
    </w:p>
    <w:p>
      <w:pPr>
        <w:pStyle w:val="Normal"/>
        <w:numPr>
          <w:ilvl w:val="0"/>
          <w:numId w:val="9"/>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Totalitarian dictators seize power… </w:t>
      </w:r>
    </w:p>
    <w:p>
      <w:pPr>
        <w:pStyle w:val="Normal"/>
        <w:numPr>
          <w:ilvl w:val="0"/>
          <w:numId w:val="9"/>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 king is born into power... </w:t>
      </w:r>
    </w:p>
    <w:p>
      <w:pPr>
        <w:pStyle w:val="Normal"/>
        <w:shd w:fill="FFFFFF" w:val="clear"/>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hd w:fill="FFFFFF" w:val="clear"/>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As Americans, we LOVE elections! We want to make our voices heard, and the way we do that is, we vote! We vote on:</w:t>
      </w:r>
    </w:p>
    <w:p>
      <w:pPr>
        <w:pStyle w:val="Normal"/>
        <w:numPr>
          <w:ilvl w:val="0"/>
          <w:numId w:val="1"/>
        </w:numPr>
        <w:shd w:fill="FFFFFF" w:val="clea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Presidents…</w:t>
      </w:r>
    </w:p>
    <w:p>
      <w:pPr>
        <w:pStyle w:val="Normal"/>
        <w:numPr>
          <w:ilvl w:val="0"/>
          <w:numId w:val="1"/>
        </w:numPr>
        <w:shd w:fill="FFFFFF" w:val="clea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Federal officials…</w:t>
      </w:r>
    </w:p>
    <w:p>
      <w:pPr>
        <w:pStyle w:val="Normal"/>
        <w:numPr>
          <w:ilvl w:val="0"/>
          <w:numId w:val="1"/>
        </w:numPr>
        <w:shd w:fill="FFFFFF" w:val="clea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State officials…</w:t>
      </w:r>
    </w:p>
    <w:p>
      <w:pPr>
        <w:pStyle w:val="Normal"/>
        <w:numPr>
          <w:ilvl w:val="0"/>
          <w:numId w:val="1"/>
        </w:numPr>
        <w:shd w:fill="FFFFFF" w:val="clea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Local officials…</w:t>
      </w:r>
    </w:p>
    <w:p>
      <w:pPr>
        <w:pStyle w:val="Normal"/>
        <w:numPr>
          <w:ilvl w:val="0"/>
          <w:numId w:val="1"/>
        </w:numPr>
        <w:shd w:fill="FFFFFF" w:val="clea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School officials…</w:t>
      </w:r>
    </w:p>
    <w:p>
      <w:pPr>
        <w:pStyle w:val="Normal"/>
        <w:numPr>
          <w:ilvl w:val="0"/>
          <w:numId w:val="1"/>
        </w:numPr>
        <w:shd w:fill="FFFFFF" w:val="clea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Pastors…</w:t>
      </w:r>
    </w:p>
    <w:p>
      <w:pPr>
        <w:pStyle w:val="Normal"/>
        <w:numPr>
          <w:ilvl w:val="0"/>
          <w:numId w:val="1"/>
        </w:numPr>
        <w:shd w:fill="FFFFFF" w:val="clea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Church leaders… </w:t>
      </w:r>
    </w:p>
    <w:p>
      <w:pPr>
        <w:pStyle w:val="NormalWeb"/>
        <w:rPr>
          <w:rFonts w:ascii="Times New Roman" w:hAnsi="Times New Roman" w:eastAsia="Times New Roman" w:cs="Times New Roman"/>
          <w:sz w:val="48"/>
          <w:szCs w:val="48"/>
        </w:rPr>
      </w:pPr>
      <w:r>
        <w:rPr>
          <w:rFonts w:eastAsia="Times New Roman" w:cs="Times New Roman"/>
          <w:sz w:val="48"/>
          <w:szCs w:val="48"/>
        </w:rPr>
      </w:r>
    </w:p>
    <w:p>
      <w:pPr>
        <w:pStyle w:val="NormalWeb"/>
        <w:rPr>
          <w:sz w:val="48"/>
          <w:szCs w:val="48"/>
        </w:rPr>
      </w:pPr>
      <w:r>
        <w:rPr>
          <w:sz w:val="48"/>
          <w:szCs w:val="48"/>
        </w:rPr>
        <w:t>In church we used to vote on everything! (Describe this – Churches used to vote on their pastors every year! I didn’t know whether to hang my clothes in the closet or in the car!)</w:t>
      </w:r>
    </w:p>
    <w:p>
      <w:pPr>
        <w:pStyle w:val="NormalWeb"/>
        <w:rPr>
          <w:sz w:val="48"/>
          <w:szCs w:val="48"/>
        </w:rPr>
      </w:pPr>
      <w:r>
        <w:rPr>
          <w:sz w:val="48"/>
          <w:szCs w:val="48"/>
        </w:rPr>
      </w:r>
    </w:p>
    <w:p>
      <w:pPr>
        <w:pStyle w:val="NormalWeb"/>
        <w:rPr>
          <w:sz w:val="48"/>
          <w:szCs w:val="48"/>
        </w:rPr>
      </w:pPr>
      <w:r>
        <w:rPr>
          <w:color w:val="FF0000"/>
          <w:sz w:val="48"/>
          <w:szCs w:val="48"/>
        </w:rPr>
        <w:t xml:space="preserve">The church was never intended to be a democratic process – It was designed to be a Theocracy </w:t>
      </w:r>
      <w:r>
        <w:rPr>
          <w:sz w:val="48"/>
          <w:szCs w:val="48"/>
        </w:rPr>
        <w:t>– And Jesus is Theo!</w:t>
      </w:r>
    </w:p>
    <w:p>
      <w:pPr>
        <w:pStyle w:val="NormalWeb"/>
        <w:rPr>
          <w:sz w:val="48"/>
          <w:szCs w:val="48"/>
        </w:rPr>
      </w:pPr>
      <w:r>
        <w:rPr>
          <w:sz w:val="48"/>
          <w:szCs w:val="48"/>
        </w:rPr>
        <w:t xml:space="preserve">We didn’t vote this King in and we can’t vote Him out! Kings aren’t up for elections, and they never take public opinion polls! Kings sovereignly rule over a Kingdom! </w:t>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A KING IS A KING BY BIRTHRIGHT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 Kings Kingship is not conferred by men. A King does not rule by the will of the people, or power of force. This is because a King is born into it.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b/>
          <w:bCs/>
          <w:i/>
          <w:iCs/>
          <w:sz w:val="48"/>
          <w:szCs w:val="48"/>
        </w:rPr>
      </w:pPr>
      <w:r>
        <w:rPr>
          <w:rFonts w:eastAsia="Times New Roman" w:cs="Times New Roman" w:ascii="Times New Roman" w:hAnsi="Times New Roman"/>
          <w:sz w:val="48"/>
          <w:szCs w:val="48"/>
        </w:rPr>
        <w:t xml:space="preserve">A King is born into power, and cannot be voted out of power. Because Kingship is by birth, a King rules for life. Revelation 11:15 </w:t>
      </w:r>
      <w:r>
        <w:rPr>
          <w:rFonts w:eastAsia="Times New Roman" w:cs="Times New Roman" w:ascii="Times New Roman" w:hAnsi="Times New Roman"/>
          <w:b/>
          <w:bCs/>
          <w:i/>
          <w:iCs/>
          <w:sz w:val="48"/>
          <w:szCs w:val="48"/>
        </w:rPr>
        <w:t xml:space="preserve">“The kingdoms of this world have become the kingdoms of our Lord and of His Christ, and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b/>
          <w:bCs/>
          <w:i/>
          <w:iCs/>
          <w:sz w:val="48"/>
          <w:szCs w:val="48"/>
        </w:rPr>
        <w:t>He shall reign forever and ever!”</w:t>
      </w:r>
      <w:r>
        <w:rPr>
          <w:rFonts w:eastAsia="Times New Roman" w:cs="Times New Roman" w:ascii="Times New Roman" w:hAnsi="Times New Roman"/>
          <w:sz w:val="48"/>
          <w:szCs w:val="48"/>
        </w:rPr>
        <w:t xml:space="preserve"> The Angel said to Mary, Luke 1:31-33 </w:t>
      </w:r>
      <w:r>
        <w:rPr>
          <w:rFonts w:eastAsia="Times New Roman" w:cs="Times New Roman" w:ascii="Times New Roman" w:hAnsi="Times New Roman"/>
          <w:b/>
          <w:bCs/>
          <w:i/>
          <w:iCs/>
          <w:sz w:val="48"/>
          <w:szCs w:val="48"/>
        </w:rPr>
        <w:t>“You will conceive and bring forth a son, and you shall call His name Jesus. 32 He will be great, and will be called the son of the Highest; and the Lord God will give Him the throne of His Father David. 33 And He will reign over the house of Jacob forever, and of His Kingdom there shall be no end.”</w:t>
      </w:r>
      <w:r>
        <w:rPr>
          <w:rFonts w:eastAsia="Times New Roman" w:cs="Times New Roman" w:ascii="Times New Roman" w:hAnsi="Times New Roman"/>
          <w:sz w:val="48"/>
          <w:szCs w:val="48"/>
        </w:rPr>
        <w:t xml:space="preserve"> </w:t>
      </w:r>
      <w:r>
        <w:rPr>
          <w:rFonts w:eastAsia="Times New Roman" w:cs="Times New Roman" w:ascii="Times New Roman" w:hAnsi="Times New Roman"/>
          <w:color w:val="93E5E2"/>
          <w:sz w:val="48"/>
          <w:szCs w:val="48"/>
        </w:rPr>
        <w:t xml:space="preserve"> </w:t>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A KING’S AUTHORITY IS ABSOLUTE </w:t>
      </w:r>
    </w:p>
    <w:p>
      <w:pPr>
        <w:pStyle w:val="Normal"/>
        <w:spacing w:before="280" w:after="280"/>
        <w:rPr>
          <w:rFonts w:ascii="Times New Roman" w:hAnsi="Times New Roman" w:eastAsia="Times New Roman" w:cs="Times New Roman"/>
          <w:b/>
          <w:bCs/>
          <w:i/>
          <w:iCs/>
          <w:sz w:val="48"/>
          <w:szCs w:val="48"/>
        </w:rPr>
      </w:pPr>
      <w:r>
        <w:rPr>
          <w:rFonts w:eastAsia="Times New Roman" w:cs="Times New Roman" w:ascii="Times New Roman" w:hAnsi="Times New Roman"/>
          <w:sz w:val="48"/>
          <w:szCs w:val="48"/>
        </w:rPr>
        <w:t xml:space="preserve">When a king speaks, he speaks with absolute authority. He speaks with an authority that is inherent to his Kingship. He cannot be challenged by a senate, parliament, media, or the will of the people. King Jesus is the King of His Kingdom, and His Word is final! </w:t>
      </w:r>
      <w:r>
        <w:rPr>
          <w:rFonts w:eastAsia="Times New Roman" w:cs="Times New Roman" w:ascii="Times New Roman" w:hAnsi="Times New Roman"/>
          <w:b/>
          <w:bCs/>
          <w:i/>
          <w:iCs/>
          <w:sz w:val="48"/>
          <w:szCs w:val="48"/>
        </w:rPr>
        <w:t xml:space="preserve">“His Word is forever settled in Heaven.” </w:t>
      </w:r>
      <w:r>
        <w:rPr>
          <w:rFonts w:eastAsia="Times New Roman" w:cs="Times New Roman" w:ascii="Times New Roman" w:hAnsi="Times New Roman"/>
          <w:sz w:val="48"/>
          <w:szCs w:val="48"/>
        </w:rPr>
        <w:t xml:space="preserve">If it is settled in Heaven, it is certainly settled in earth. </w:t>
      </w:r>
      <w:r>
        <w:rPr>
          <w:rFonts w:eastAsia="Times New Roman" w:cs="Times New Roman" w:ascii="Times New Roman" w:hAnsi="Times New Roman"/>
          <w:b/>
          <w:bCs/>
          <w:i/>
          <w:iCs/>
          <w:sz w:val="48"/>
          <w:szCs w:val="48"/>
        </w:rPr>
        <w:t>“The Word of God is quick and powerful and sharper than any two-edged sword…”</w:t>
      </w:r>
    </w:p>
    <w:p>
      <w:pPr>
        <w:pStyle w:val="Normal"/>
        <w:spacing w:before="280" w:after="280"/>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A KING’S WORD IS THE LAW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Because a King’s authority is absolute, his word IS the law. Psalm 19:7-9, 11 </w:t>
      </w:r>
      <w:r>
        <w:rPr>
          <w:rFonts w:eastAsia="Times New Roman" w:cs="Times New Roman" w:ascii="Times New Roman" w:hAnsi="Times New Roman"/>
          <w:b/>
          <w:bCs/>
          <w:i/>
          <w:iCs/>
          <w:sz w:val="48"/>
          <w:szCs w:val="48"/>
        </w:rPr>
        <w:t>“The law of the Lord is perfect, converting the soul; the testimony of the Lord is sure, making wise the simple; the statutes of the Lord are right, rejoicing the heart; the commandment of the Lord is pure, enlightening the eyes; the fear of the Lord is clean, enduring forever; the judgments of the Lord are true and righteous altogether... Moreover by them Your servant is warned, and in keeping them there is great reward.”</w:t>
      </w:r>
      <w:r>
        <w:rPr>
          <w:rFonts w:eastAsia="Times New Roman" w:cs="Times New Roman" w:ascii="Times New Roman" w:hAnsi="Times New Roman"/>
          <w:color w:val="93E5E2"/>
          <w:sz w:val="48"/>
          <w:szCs w:val="48"/>
        </w:rPr>
        <w:t xml:space="preserve"> </w:t>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A KING PERSONALLY OWNS EVERYTHING IN HIS KINGDOM </w:t>
      </w:r>
    </w:p>
    <w:p>
      <w:pPr>
        <w:pStyle w:val="Normal"/>
        <w:spacing w:before="280" w:after="280"/>
        <w:rPr>
          <w:rFonts w:ascii="Times New Roman" w:hAnsi="Times New Roman" w:eastAsia="Times New Roman" w:cs="Times New Roman"/>
          <w:color w:val="93E5E2"/>
          <w:sz w:val="48"/>
          <w:szCs w:val="48"/>
        </w:rPr>
      </w:pPr>
      <w:r>
        <w:rPr>
          <w:rFonts w:eastAsia="Times New Roman" w:cs="Times New Roman" w:ascii="Times New Roman" w:hAnsi="Times New Roman"/>
          <w:sz w:val="48"/>
          <w:szCs w:val="48"/>
        </w:rPr>
        <w:t xml:space="preserve">In fact, a Kingdom is the only form of government where the ruler owns everything and everyone. Psalm 24:1 </w:t>
      </w:r>
      <w:r>
        <w:rPr>
          <w:rFonts w:eastAsia="Times New Roman" w:cs="Times New Roman" w:ascii="Times New Roman" w:hAnsi="Times New Roman"/>
          <w:b/>
          <w:bCs/>
          <w:i/>
          <w:iCs/>
          <w:sz w:val="48"/>
          <w:szCs w:val="48"/>
        </w:rPr>
        <w:t>“The Earth is the Lord’s, and all its fullness, the world and those who dwell therein.”</w:t>
      </w:r>
      <w:r>
        <w:rPr>
          <w:rFonts w:eastAsia="Times New Roman" w:cs="Times New Roman" w:ascii="Times New Roman" w:hAnsi="Times New Roman"/>
          <w:color w:val="93E5E2"/>
          <w:sz w:val="48"/>
          <w:szCs w:val="48"/>
        </w:rPr>
        <w:t xml:space="preserve">  </w:t>
      </w:r>
      <w:r>
        <w:rPr>
          <w:rFonts w:eastAsia="Times New Roman" w:cs="Times New Roman" w:ascii="Times New Roman" w:hAnsi="Times New Roman"/>
          <w:sz w:val="48"/>
          <w:szCs w:val="48"/>
        </w:rPr>
        <w:t xml:space="preserve">Psalm 50:10 </w:t>
      </w:r>
      <w:r>
        <w:rPr>
          <w:rFonts w:eastAsia="Times New Roman" w:cs="Times New Roman" w:ascii="Times New Roman" w:hAnsi="Times New Roman"/>
          <w:b/>
          <w:bCs/>
          <w:i/>
          <w:iCs/>
          <w:sz w:val="48"/>
          <w:szCs w:val="48"/>
        </w:rPr>
        <w:t>“For every beast of the forest is Mine, and the cattle on a thousand hills.”</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color w:val="93E5E2"/>
          <w:sz w:val="48"/>
          <w:szCs w:val="48"/>
        </w:rPr>
      </w:pPr>
      <w:r>
        <w:rPr>
          <w:rFonts w:eastAsia="Times New Roman" w:cs="Times New Roman" w:ascii="Times New Roman" w:hAnsi="Times New Roman"/>
          <w:color w:val="93E5E2"/>
          <w:sz w:val="48"/>
          <w:szCs w:val="48"/>
        </w:rPr>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(End of Sermon #3)</w:t>
      </w:r>
    </w:p>
    <w:p>
      <w:pPr>
        <w:pStyle w:val="Normal"/>
        <w:spacing w:before="280" w:after="280"/>
        <w:jc w:val="center"/>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CHARACTERISTICS OF THE KINGDOM</w:t>
      </w:r>
    </w:p>
    <w:p>
      <w:pPr>
        <w:pStyle w:val="NormalWeb"/>
        <w:rPr>
          <w:rFonts w:ascii="Times New Roman" w:hAnsi="Times New Roman" w:eastAsia="Times New Roman" w:cs="Times New Roman"/>
          <w:b/>
          <w:bCs/>
          <w:sz w:val="48"/>
          <w:szCs w:val="48"/>
        </w:rPr>
      </w:pPr>
      <w:r>
        <w:rPr>
          <w:rFonts w:eastAsia="Times New Roman" w:cs="Times New Roman"/>
          <w:b/>
          <w:bCs/>
          <w:sz w:val="48"/>
          <w:szCs w:val="48"/>
        </w:rPr>
      </w:r>
    </w:p>
    <w:p>
      <w:pPr>
        <w:pStyle w:val="NormalWeb"/>
        <w:rPr>
          <w:b/>
          <w:bCs/>
          <w:color w:val="0070C0"/>
          <w:sz w:val="48"/>
          <w:szCs w:val="48"/>
        </w:rPr>
      </w:pPr>
      <w:r>
        <w:rPr>
          <w:b/>
          <w:bCs/>
          <w:color w:val="0070C0"/>
          <w:sz w:val="48"/>
          <w:szCs w:val="48"/>
        </w:rPr>
        <w:t>(Sermon for August 8, 2021)</w:t>
      </w:r>
    </w:p>
    <w:p>
      <w:pPr>
        <w:pStyle w:val="NormalWeb"/>
        <w:rPr>
          <w:b/>
          <w:bCs/>
          <w:i/>
          <w:iCs/>
          <w:sz w:val="48"/>
          <w:szCs w:val="48"/>
        </w:rPr>
      </w:pPr>
      <w:r>
        <w:rPr>
          <w:b/>
          <w:bCs/>
          <w:sz w:val="48"/>
          <w:szCs w:val="48"/>
        </w:rPr>
        <w:t xml:space="preserve">TEXT: </w:t>
      </w:r>
      <w:r>
        <w:rPr>
          <w:sz w:val="48"/>
          <w:szCs w:val="48"/>
        </w:rPr>
        <w:t>Isaiah 9:6-7</w:t>
      </w:r>
      <w:r>
        <w:rPr>
          <w:b/>
          <w:bCs/>
          <w:sz w:val="48"/>
          <w:szCs w:val="48"/>
        </w:rPr>
        <w:t xml:space="preserve"> </w:t>
      </w:r>
      <w:r>
        <w:rPr>
          <w:b/>
          <w:bCs/>
          <w:i/>
          <w:iCs/>
          <w:sz w:val="48"/>
          <w:szCs w:val="48"/>
        </w:rPr>
        <w:t>“For unto us a Child is born, Unto us a Son is given; and the government will be upon His Shoulder.</w:t>
        <w:br/>
        <w:t xml:space="preserve">And His name will be called Wonderful, Counselor, Mighty God, Everlasting Father, Prince of Peace. Of the increase of His government and peace there will be no end, upon the throne of David and over His kingdom, to order it and establish it with judg- ment and justice From that time forward, even forever. The zeal of the Lord of hosts will perform this.” </w:t>
      </w:r>
    </w:p>
    <w:p>
      <w:pPr>
        <w:pStyle w:val="Normal"/>
        <w:spacing w:before="280" w:after="280"/>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spacing w:before="280" w:after="280"/>
        <w:rPr/>
      </w:pPr>
      <w:r>
        <w:rPr>
          <w:rFonts w:eastAsia="Times New Roman" w:cs="Times New Roman" w:ascii="Times New Roman" w:hAnsi="Times New Roman"/>
          <w:b/>
          <w:bCs/>
          <w:sz w:val="48"/>
          <w:szCs w:val="48"/>
        </w:rPr>
        <w:t xml:space="preserve">INTRO: </w:t>
      </w:r>
      <w:r>
        <w:rPr>
          <w:rFonts w:eastAsia="Times New Roman" w:cs="Times New Roman" w:ascii="Times New Roman" w:hAnsi="Times New Roman"/>
          <w:sz w:val="48"/>
          <w:szCs w:val="48"/>
        </w:rPr>
        <w:t xml:space="preserve">Last week we covered the following characteristics of the Kingdom: </w:t>
      </w:r>
    </w:p>
    <w:p>
      <w:pPr>
        <w:pStyle w:val="Normal"/>
        <w:numPr>
          <w:ilvl w:val="0"/>
          <w:numId w:val="4"/>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King is the Kingdom… </w:t>
      </w:r>
    </w:p>
    <w:p>
      <w:pPr>
        <w:pStyle w:val="Normal"/>
        <w:numPr>
          <w:ilvl w:val="0"/>
          <w:numId w:val="4"/>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A King is not voted in…</w:t>
      </w:r>
    </w:p>
    <w:p>
      <w:pPr>
        <w:pStyle w:val="Normal"/>
        <w:numPr>
          <w:ilvl w:val="0"/>
          <w:numId w:val="4"/>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A King is a King by birthright…</w:t>
      </w:r>
    </w:p>
    <w:p>
      <w:pPr>
        <w:pStyle w:val="Normal"/>
        <w:numPr>
          <w:ilvl w:val="0"/>
          <w:numId w:val="4"/>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A Kings authority is absolute…</w:t>
      </w:r>
    </w:p>
    <w:p>
      <w:pPr>
        <w:pStyle w:val="Normal"/>
        <w:numPr>
          <w:ilvl w:val="0"/>
          <w:numId w:val="4"/>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A Kings word is the law…</w:t>
      </w:r>
    </w:p>
    <w:p>
      <w:pPr>
        <w:pStyle w:val="Normal"/>
        <w:numPr>
          <w:ilvl w:val="0"/>
          <w:numId w:val="4"/>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 King personally owns everything in His Kingdom…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Let’s continue looking at characteristics of the Kingdom: </w:t>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A KING’S DECREE IS UNCHANGING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In a democratic system, laws can be amended, revised, or revoked. Dictators change and even reverse their own decrees whenever it suits them. Leaders go back on their word all the time. But a King’s word is the law. Once a King issues a decree, it cannot be changed. Isaiah 40:8 </w:t>
      </w:r>
      <w:r>
        <w:rPr>
          <w:rFonts w:eastAsia="Times New Roman" w:cs="Times New Roman" w:ascii="Times New Roman" w:hAnsi="Times New Roman"/>
          <w:b/>
          <w:bCs/>
          <w:i/>
          <w:iCs/>
          <w:sz w:val="48"/>
          <w:szCs w:val="48"/>
        </w:rPr>
        <w:t>“The grass withers, the flower fades, but the word of our God stands forever.”</w:t>
      </w:r>
      <w:r>
        <w:rPr>
          <w:rFonts w:eastAsia="Times New Roman" w:cs="Times New Roman" w:ascii="Times New Roman" w:hAnsi="Times New Roman"/>
          <w:sz w:val="48"/>
          <w:szCs w:val="48"/>
        </w:rPr>
        <w:t xml:space="preserve"> Matthew 24:35</w:t>
      </w:r>
      <w:r>
        <w:rPr>
          <w:rFonts w:eastAsia="Times New Roman" w:cs="Times New Roman" w:ascii="Times New Roman" w:hAnsi="Times New Roman"/>
          <w:color w:val="93E5E2"/>
          <w:sz w:val="48"/>
          <w:szCs w:val="48"/>
        </w:rPr>
        <w:t xml:space="preserve"> </w:t>
      </w:r>
      <w:r>
        <w:rPr>
          <w:rFonts w:eastAsia="Times New Roman" w:cs="Times New Roman" w:ascii="Times New Roman" w:hAnsi="Times New Roman"/>
          <w:b/>
          <w:bCs/>
          <w:i/>
          <w:iCs/>
          <w:sz w:val="48"/>
          <w:szCs w:val="48"/>
        </w:rPr>
        <w:t>“Heaven and Earth will pass away, but My words will by no means pass away.”</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b/>
          <w:bCs/>
          <w:sz w:val="48"/>
          <w:szCs w:val="48"/>
        </w:rPr>
        <w:t>A KING CHOOSES WHO WILL BE A CITIZEN</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color w:val="93E5E2"/>
          <w:sz w:val="48"/>
          <w:szCs w:val="48"/>
        </w:rPr>
      </w:pPr>
      <w:r>
        <w:rPr>
          <w:rFonts w:eastAsia="Times New Roman" w:cs="Times New Roman" w:ascii="Times New Roman" w:hAnsi="Times New Roman"/>
          <w:sz w:val="48"/>
          <w:szCs w:val="48"/>
        </w:rPr>
        <w:t xml:space="preserve">Because of his absolute authority, a King determines the standards of citizenship in his Kingdom. John 15:16-19 </w:t>
      </w:r>
      <w:r>
        <w:rPr>
          <w:rFonts w:eastAsia="Times New Roman" w:cs="Times New Roman" w:ascii="Times New Roman" w:hAnsi="Times New Roman"/>
          <w:b/>
          <w:bCs/>
          <w:i/>
          <w:iCs/>
          <w:sz w:val="48"/>
          <w:szCs w:val="48"/>
        </w:rPr>
        <w:t>“You did not choose Me, but I chose you and appointed you that you should go and bear fruit, and that your fruit should remain, that whatever you ask the Father in My name He may give you. These things I command you, that you love one another. If the world hates you, you know that it hated Me before it hated you. If you were of the world, the world would love its own. Yet because you are not of the world, but I chose you out of the world, therefore the world hates you.”</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color w:val="93E5E2"/>
          <w:sz w:val="48"/>
          <w:szCs w:val="48"/>
        </w:rPr>
      </w:pPr>
      <w:r>
        <w:rPr>
          <w:rFonts w:eastAsia="Times New Roman" w:cs="Times New Roman" w:ascii="Times New Roman" w:hAnsi="Times New Roman"/>
          <w:color w:val="93E5E2"/>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A KING EMBODIES THE GOVERNMENT OF HIS KINGDOM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Wherever a King is, his entire government is present. Whenever a King speaks, his whole government is speaking. Wherever a King moves, the government moves with him because he embodies the government; the King is the government. Matthew18:19-20 </w:t>
      </w:r>
      <w:r>
        <w:rPr>
          <w:rFonts w:eastAsia="Times New Roman" w:cs="Times New Roman" w:ascii="Times New Roman" w:hAnsi="Times New Roman"/>
          <w:b/>
          <w:bCs/>
          <w:i/>
          <w:iCs/>
          <w:sz w:val="48"/>
          <w:szCs w:val="48"/>
        </w:rPr>
        <w:t xml:space="preserve">“Again I say to you that if two of you agree on Earth concerning anything that they ask, it will be done for them by My Father in heaven. For where two or three are gathered together in My name, I am there in the midst of them.” </w:t>
      </w:r>
      <w:r>
        <w:rPr>
          <w:rFonts w:eastAsia="Times New Roman" w:cs="Times New Roman" w:ascii="Times New Roman" w:hAnsi="Times New Roman"/>
          <w:sz w:val="48"/>
          <w:szCs w:val="48"/>
        </w:rPr>
        <w:t>Matthew 28:18-20</w:t>
      </w:r>
      <w:r>
        <w:rPr>
          <w:rFonts w:eastAsia="Times New Roman" w:cs="Times New Roman" w:ascii="Times New Roman" w:hAnsi="Times New Roman"/>
          <w:color w:val="93E5E2"/>
          <w:sz w:val="48"/>
          <w:szCs w:val="48"/>
        </w:rPr>
        <w:t xml:space="preserve"> </w:t>
      </w:r>
      <w:r>
        <w:rPr>
          <w:rFonts w:eastAsia="Times New Roman" w:cs="Times New Roman" w:ascii="Times New Roman" w:hAnsi="Times New Roman"/>
          <w:b/>
          <w:bCs/>
          <w:i/>
          <w:iCs/>
          <w:sz w:val="48"/>
          <w:szCs w:val="48"/>
        </w:rPr>
        <w:t>“And Jesus came and spoke to them, saying, ‘All authority has been given to Me in heaven and on Earth. Go therefore and make disciples of all the nations, baptizing them in the name of the Father and of the Son and of the Holy Spirit, teaching them to observe all things that I have commanded you; and lo, I am with you always, even to the end of the age.’ Amen.”</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The Kingdom of Heaven is here because the King of Heaven is here! He rules in the hearts and lives of those who populate His Kingdom!</w:t>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A KING’S PRESENCE IS THE PRESENCE OF HIS AUTHORITY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When a King shows up, his full authority is present. His authority does not reside in a place or in a document; it resides in him personally. This is why citizens of God’s Kingdom in the Earth can act with Kingly authority. Matthew 18:18 </w:t>
      </w:r>
      <w:r>
        <w:rPr>
          <w:rFonts w:eastAsia="Times New Roman" w:cs="Times New Roman" w:ascii="Times New Roman" w:hAnsi="Times New Roman"/>
          <w:b/>
          <w:bCs/>
          <w:i/>
          <w:iCs/>
          <w:sz w:val="48"/>
          <w:szCs w:val="48"/>
        </w:rPr>
        <w:t>“Assuredly, I say to you, whatever you bind on Earth will be bound in heaven, and whatever you loose on Earth will be loosed in heaven.”</w:t>
      </w:r>
      <w:r>
        <w:rPr>
          <w:rFonts w:eastAsia="Times New Roman" w:cs="Times New Roman" w:ascii="Times New Roman" w:hAnsi="Times New Roman"/>
          <w:sz w:val="48"/>
          <w:szCs w:val="48"/>
        </w:rPr>
        <w:t xml:space="preserve">  John 14:13-14 </w:t>
      </w:r>
      <w:r>
        <w:rPr>
          <w:rFonts w:eastAsia="Times New Roman" w:cs="Times New Roman" w:ascii="Times New Roman" w:hAnsi="Times New Roman"/>
          <w:b/>
          <w:bCs/>
          <w:i/>
          <w:iCs/>
          <w:sz w:val="48"/>
          <w:szCs w:val="48"/>
        </w:rPr>
        <w:t>“And whatever you ask in My name, that I will do, that the Father may be glorified in the Son. If you ask anything in My name, I will do it.”</w:t>
      </w:r>
      <w:r>
        <w:rPr>
          <w:rFonts w:eastAsia="Times New Roman" w:cs="Times New Roman" w:ascii="Times New Roman" w:hAnsi="Times New Roman"/>
          <w:sz w:val="48"/>
          <w:szCs w:val="48"/>
        </w:rPr>
        <w:t xml:space="preserve"> </w:t>
      </w:r>
      <w:r>
        <w:rPr>
          <w:rFonts w:eastAsia="Times New Roman" w:cs="Times New Roman" w:ascii="Times New Roman" w:hAnsi="Times New Roman"/>
          <w:color w:val="93E5E2"/>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A KING’S WEALTH IS MEASURED BY HIS PROPERTY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larger and richer in resources a Kingdom is, the wealthier the King, because the King owns everything in his Kingdom. This is one of the major distinctions between a King and other government leaders. Kings own everything in their domain by right of birth and Kingship. As a matter of fact, property is so tied up with a King’s identity that without it a King is not a King.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Why is wealth so important in a Kingdom? So the King can take care of his citizens. A righteous and benevolent King does not amass wealth for himself, but for the welfare of his citizens. Have you ever heard of a poor Prince or Princess?</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This is why it is only in a Kingdom where we truly find commonwealth; that is, the wealth is common to all the people.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A KING’S PROSPERITY IS MEASURED BY THE STATUS OF HIS CITIZENS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If the citizens are poor, the king is seen as a poor king. If the citizens are prosperous, how- ever, the king is seen as a wealthy king.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Jesus never preached prosperity. Why not? Because prosperity is a matter of Kingdom business. Anyone who becomes a citizen of the Kingdom of Heaven automatically prospers, because the King of Heaven is a wealthy King—the wealthiest of all.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A KING’S NAME IS THE ESSENCE OF HIS AUTHORITY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 King can delegate authority to anyone he pleases, to act in his name or on his behalf. This is often done by issuing a </w:t>
      </w:r>
      <w:r>
        <w:rPr>
          <w:rFonts w:eastAsia="Times New Roman" w:cs="Times New Roman" w:ascii="Times New Roman" w:hAnsi="Times New Roman"/>
          <w:i/>
          <w:iCs/>
          <w:sz w:val="48"/>
          <w:szCs w:val="48"/>
        </w:rPr>
        <w:t>“King’s letter,”</w:t>
      </w:r>
      <w:r>
        <w:rPr>
          <w:rFonts w:eastAsia="Times New Roman" w:cs="Times New Roman" w:ascii="Times New Roman" w:hAnsi="Times New Roman"/>
          <w:sz w:val="48"/>
          <w:szCs w:val="48"/>
        </w:rPr>
        <w:t xml:space="preserve"> which is a royal edict signed by the King, and bearing his official seal, that authorizes the bearer to act on his authority. That is why the New Testament says that Kingdom citizens are to pray in the name of Jesus.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b/>
          <w:bCs/>
          <w:sz w:val="48"/>
          <w:szCs w:val="48"/>
        </w:rPr>
        <w:t>A KING’S CITIZENRY REPRESENTS HIS GLORY</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Any conscientious king wants his citizens to be happy, prosperous, and content because their status and quality of life reflect on him. Citizens of God’s Kingdom are supposed to show what their King is like by the way they: </w:t>
      </w:r>
    </w:p>
    <w:p>
      <w:pPr>
        <w:pStyle w:val="Normal"/>
        <w:numPr>
          <w:ilvl w:val="0"/>
          <w:numId w:val="3"/>
        </w:numPr>
        <w:spacing w:before="0" w:after="0"/>
        <w:jc w:val="both"/>
        <w:rPr>
          <w:rFonts w:ascii="Times New Roman" w:hAnsi="Times New Roman" w:eastAsia="Times New Roman" w:cs="Times New Roman"/>
          <w:sz w:val="48"/>
          <w:szCs w:val="48"/>
        </w:rPr>
      </w:pPr>
      <w:r>
        <w:rPr>
          <w:rFonts w:eastAsia="Times New Roman" w:cs="Times New Roman" w:ascii="Times New Roman" w:hAnsi="Times New Roman"/>
          <w:sz w:val="48"/>
          <w:szCs w:val="48"/>
        </w:rPr>
        <w:t>Live…</w:t>
      </w:r>
    </w:p>
    <w:p>
      <w:pPr>
        <w:pStyle w:val="Normal"/>
        <w:numPr>
          <w:ilvl w:val="0"/>
          <w:numId w:val="3"/>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Act… </w:t>
      </w:r>
    </w:p>
    <w:p>
      <w:pPr>
        <w:pStyle w:val="Normal"/>
        <w:numPr>
          <w:ilvl w:val="0"/>
          <w:numId w:val="3"/>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Dress…</w:t>
      </w:r>
    </w:p>
    <w:p>
      <w:pPr>
        <w:pStyle w:val="Normal"/>
        <w:numPr>
          <w:ilvl w:val="0"/>
          <w:numId w:val="3"/>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Walk…</w:t>
      </w:r>
    </w:p>
    <w:p>
      <w:pPr>
        <w:pStyle w:val="Normal"/>
        <w:numPr>
          <w:ilvl w:val="0"/>
          <w:numId w:val="3"/>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Talk...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pPr>
      <w:r>
        <w:rPr>
          <w:rFonts w:eastAsia="Times New Roman" w:cs="Times New Roman" w:ascii="Times New Roman" w:hAnsi="Times New Roman"/>
          <w:sz w:val="48"/>
          <w:szCs w:val="48"/>
        </w:rPr>
        <w:t>Kingdom citizens are to reflect the nature and character of their King, who is:</w:t>
      </w:r>
    </w:p>
    <w:p>
      <w:pPr>
        <w:pStyle w:val="Normal"/>
        <w:numPr>
          <w:ilvl w:val="0"/>
          <w:numId w:val="13"/>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Righteous…</w:t>
      </w:r>
    </w:p>
    <w:p>
      <w:pPr>
        <w:pStyle w:val="Normal"/>
        <w:numPr>
          <w:ilvl w:val="0"/>
          <w:numId w:val="13"/>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Just…</w:t>
      </w:r>
    </w:p>
    <w:p>
      <w:pPr>
        <w:pStyle w:val="Normal"/>
        <w:numPr>
          <w:ilvl w:val="0"/>
          <w:numId w:val="13"/>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Benevolent…</w:t>
      </w:r>
    </w:p>
    <w:p>
      <w:pPr>
        <w:pStyle w:val="Normal"/>
        <w:numPr>
          <w:ilvl w:val="0"/>
          <w:numId w:val="13"/>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Compassionate…</w:t>
      </w:r>
    </w:p>
    <w:p>
      <w:pPr>
        <w:pStyle w:val="Normal"/>
        <w:numPr>
          <w:ilvl w:val="0"/>
          <w:numId w:val="13"/>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Full of glory...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Psalm 37:17, 25 </w:t>
      </w:r>
      <w:r>
        <w:rPr>
          <w:rFonts w:eastAsia="Times New Roman" w:cs="Times New Roman" w:ascii="Times New Roman" w:hAnsi="Times New Roman"/>
          <w:b/>
          <w:bCs/>
          <w:i/>
          <w:iCs/>
          <w:sz w:val="48"/>
          <w:szCs w:val="48"/>
        </w:rPr>
        <w:t>“But the LORD upholds the righteous... I have been young, and now am old; yet I have not seen the righteous forsaken, nor his descendants begging bread.”</w:t>
      </w:r>
      <w:r>
        <w:rPr>
          <w:rFonts w:eastAsia="Times New Roman" w:cs="Times New Roman" w:ascii="Times New Roman" w:hAnsi="Times New Roman"/>
          <w:sz w:val="48"/>
          <w:szCs w:val="48"/>
        </w:rPr>
        <w:t xml:space="preserve"> </w:t>
      </w:r>
      <w:r>
        <w:rPr>
          <w:rFonts w:eastAsia="Times New Roman" w:cs="Times New Roman" w:ascii="Times New Roman" w:hAnsi="Times New Roman"/>
          <w:color w:val="93E5E2"/>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(End of sermon #4)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0" w:characterSet="windows-125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 w:name="Effra">
    <w:altName w:val="Cambria"/>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7">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decimal"/>
      <w:lvlText w:val="%1."/>
      <w:lvlJc w:val="start"/>
      <w:pPr>
        <w:tabs>
          <w:tab w:val="num" w:pos="0"/>
        </w:tabs>
        <w:ind w:start="720" w:hanging="360"/>
      </w:p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20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2021-05-22T07:23:00Z</dcterms:created>
  <dc:creator>Steele Rohde</dc:creator>
  <dc:description/>
  <cp:keywords/>
  <dc:language>en-US</dc:language>
  <cp:lastModifiedBy>Steele Rohde</cp:lastModifiedBy>
  <dcterms:modified xsi:type="dcterms:W3CDTF">2021-05-25T21:27:00Z</dcterms:modified>
  <cp:revision>9</cp:revision>
  <dc:subject/>
  <dc:title/>
</cp:coreProperties>
</file>