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t>“</w:t>
      </w:r>
      <w:r>
        <w:rPr>
          <w:rFonts w:cs="Times New Roman" w:ascii="Times New Roman" w:hAnsi="Times New Roman"/>
        </w:rPr>
        <w:t>There’s A Whole Lot of Shakin Going On”</w:t>
      </w:r>
    </w:p>
    <w:p>
      <w:pPr>
        <w:pStyle w:val="Normal"/>
        <w:rPr>
          <w:rFonts w:ascii="Times New Roman" w:hAnsi="Times New Roman" w:cs="Times New Roman"/>
        </w:rPr>
      </w:pPr>
      <w:r>
        <w:rPr>
          <w:rFonts w:cs="Times New Roman" w:ascii="Times New Roman" w:hAnsi="Times New Roman"/>
        </w:rPr>
        <w:t>Text: Hebrews: 12 ; 23-29</w:t>
      </w:r>
    </w:p>
    <w:p>
      <w:pPr>
        <w:pStyle w:val="Normal"/>
        <w:rPr>
          <w:rFonts w:ascii="Times New Roman" w:hAnsi="Times New Roman" w:cs="Times New Roman"/>
        </w:rPr>
      </w:pPr>
      <w:r>
        <w:rPr>
          <w:rFonts w:cs="Times New Roman" w:ascii="Times New Roman" w:hAnsi="Times New Roman"/>
        </w:rPr>
        <w:t>Intro: Review scripture and make comments. Shaking suggests getting someone’s attention. My mom used to tell me “Boy, I’m going to shake you until your liver quivers.”</w:t>
      </w:r>
    </w:p>
    <w:p>
      <w:pPr>
        <w:pStyle w:val="ListParagraph"/>
        <w:numPr>
          <w:ilvl w:val="0"/>
          <w:numId w:val="8"/>
        </w:numPr>
        <w:rPr>
          <w:rFonts w:ascii="Times New Roman" w:hAnsi="Times New Roman" w:cs="Times New Roman"/>
        </w:rPr>
      </w:pPr>
      <w:r>
        <w:rPr>
          <w:rFonts w:cs="Times New Roman" w:ascii="Times New Roman" w:hAnsi="Times New Roman"/>
        </w:rPr>
        <w:t>THIS WOULD IS BEING SHAKEN, ECONOMICALLY.</w:t>
      </w:r>
    </w:p>
    <w:p>
      <w:pPr>
        <w:pStyle w:val="Normal"/>
        <w:spacing w:lineRule="auto" w:line="240" w:before="2" w:after="2"/>
        <w:rPr>
          <w:rFonts w:ascii="Times New Roman" w:hAnsi="Times New Roman" w:cs="Times New Roman"/>
          <w:sz w:val="20"/>
          <w:szCs w:val="20"/>
        </w:rPr>
      </w:pPr>
      <w:r>
        <w:rPr>
          <w:rFonts w:cs="Times New Roman" w:ascii="Times New Roman" w:hAnsi="Times New Roman"/>
          <w:sz w:val="20"/>
          <w:szCs w:val="20"/>
        </w:rPr>
        <w:t>Haggai 2:6,7,21 (6)</w:t>
      </w:r>
    </w:p>
    <w:p>
      <w:pPr>
        <w:pStyle w:val="Normal"/>
        <w:numPr>
          <w:ilvl w:val="0"/>
          <w:numId w:val="9"/>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The economy of just about every nation on earth is in trouble (home and business)</w:t>
      </w:r>
    </w:p>
    <w:p>
      <w:pPr>
        <w:pStyle w:val="Normal"/>
        <w:numPr>
          <w:ilvl w:val="0"/>
          <w:numId w:val="5"/>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Men and women are losing jobs as never before.</w:t>
      </w:r>
    </w:p>
    <w:p>
      <w:pPr>
        <w:pStyle w:val="Normal"/>
        <w:numPr>
          <w:ilvl w:val="0"/>
          <w:numId w:val="5"/>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People are losing everything they possess, some of them committing suicide.</w:t>
      </w:r>
    </w:p>
    <w:p>
      <w:pPr>
        <w:pStyle w:val="Normal"/>
        <w:rPr>
          <w:rFonts w:ascii="Times New Roman" w:hAnsi="Times New Roman" w:cs="Times New Roman"/>
          <w:sz w:val="20"/>
          <w:szCs w:val="20"/>
        </w:rPr>
      </w:pPr>
      <w:r>
        <w:rPr>
          <w:rFonts w:cs="Times New Roman" w:ascii="Times New Roman" w:hAnsi="Times New Roman"/>
          <w:sz w:val="20"/>
          <w:szCs w:val="20"/>
        </w:rPr>
      </w:r>
    </w:p>
    <w:p>
      <w:pPr>
        <w:pStyle w:val="ListParagraph"/>
        <w:numPr>
          <w:ilvl w:val="0"/>
          <w:numId w:val="6"/>
        </w:numPr>
        <w:rPr>
          <w:rFonts w:ascii="Times New Roman" w:hAnsi="Times New Roman" w:cs="Times New Roman"/>
        </w:rPr>
      </w:pPr>
      <w:r>
        <w:rPr>
          <w:rFonts w:cs="Times New Roman" w:ascii="Times New Roman" w:hAnsi="Times New Roman"/>
        </w:rPr>
        <w:t>THIS WOULD IS BEING SHAKEN, SPIRITUALLY</w:t>
      </w:r>
    </w:p>
    <w:p>
      <w:pPr>
        <w:pStyle w:val="Normal"/>
        <w:numPr>
          <w:ilvl w:val="0"/>
          <w:numId w:val="10"/>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People who as far as I know have never before considered God, are contemplating being saved.</w:t>
      </w:r>
    </w:p>
    <w:p>
      <w:pPr>
        <w:pStyle w:val="Normal"/>
        <w:numPr>
          <w:ilvl w:val="0"/>
          <w:numId w:val="4"/>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 xml:space="preserve">People are under conviction as never before (Cults, seems to be a renewed interest in the supernatural). </w:t>
      </w:r>
    </w:p>
    <w:p>
      <w:pPr>
        <w:pStyle w:val="Normal"/>
        <w:rPr>
          <w:rFonts w:ascii="Times New Roman" w:hAnsi="Times New Roman" w:cs="Times New Roman"/>
          <w:sz w:val="20"/>
          <w:szCs w:val="20"/>
        </w:rPr>
      </w:pPr>
      <w:r>
        <w:rPr>
          <w:rFonts w:cs="Times New Roman" w:ascii="Times New Roman" w:hAnsi="Times New Roman"/>
          <w:sz w:val="20"/>
          <w:szCs w:val="20"/>
        </w:rPr>
      </w:r>
    </w:p>
    <w:p>
      <w:pPr>
        <w:pStyle w:val="ListParagraph"/>
        <w:numPr>
          <w:ilvl w:val="0"/>
          <w:numId w:val="6"/>
        </w:numPr>
        <w:rPr>
          <w:rFonts w:ascii="Times New Roman" w:hAnsi="Times New Roman" w:cs="Times New Roman"/>
        </w:rPr>
      </w:pPr>
      <w:r>
        <w:rPr>
          <w:rFonts w:cs="Times New Roman" w:ascii="Times New Roman" w:hAnsi="Times New Roman"/>
        </w:rPr>
        <w:t>THE CHURCH IS BEING SHAKEN, THE WORLD HAS COME AGAINST IT.</w:t>
      </w:r>
    </w:p>
    <w:p>
      <w:pPr>
        <w:pStyle w:val="Normal"/>
        <w:spacing w:lineRule="auto" w:line="240" w:before="2" w:after="2"/>
        <w:rPr>
          <w:rFonts w:ascii="Times New Roman" w:hAnsi="Times New Roman" w:cs="Times New Roman"/>
          <w:sz w:val="20"/>
          <w:szCs w:val="20"/>
        </w:rPr>
      </w:pPr>
      <w:r>
        <w:rPr>
          <w:rFonts w:cs="Times New Roman" w:ascii="Times New Roman" w:hAnsi="Times New Roman"/>
          <w:sz w:val="20"/>
          <w:szCs w:val="20"/>
        </w:rPr>
        <w:t>II Thessalonians 2:2</w:t>
      </w:r>
    </w:p>
    <w:p>
      <w:pPr>
        <w:pStyle w:val="Normal"/>
        <w:numPr>
          <w:ilvl w:val="0"/>
          <w:numId w:val="11"/>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There are attacks against God’s people as never before. Paul said in Acts 20:42 “none of these things move me.”</w:t>
      </w:r>
    </w:p>
    <w:p>
      <w:pPr>
        <w:pStyle w:val="Normal"/>
        <w:ind w:start="720" w:end="0"/>
        <w:rPr>
          <w:rFonts w:ascii="Times New Roman" w:hAnsi="Times New Roman" w:cs="Times New Roman"/>
        </w:rPr>
      </w:pPr>
      <w:r>
        <w:rPr>
          <w:rFonts w:cs="Times New Roman" w:ascii="Times New Roman" w:hAnsi="Times New Roman"/>
        </w:rPr>
        <w:t>II Corinthians 11: 24-38</w:t>
      </w:r>
    </w:p>
    <w:p>
      <w:pPr>
        <w:pStyle w:val="Normal"/>
        <w:ind w:start="720" w:end="0"/>
        <w:rPr>
          <w:rFonts w:ascii="Times New Roman" w:hAnsi="Times New Roman" w:cs="Times New Roman"/>
        </w:rPr>
      </w:pPr>
      <w:r>
        <w:rPr>
          <w:rFonts w:cs="Times New Roman" w:ascii="Times New Roman" w:hAnsi="Times New Roman"/>
        </w:rPr>
        <w:t>Romans 8:31-39</w:t>
      </w:r>
    </w:p>
    <w:p>
      <w:pPr>
        <w:pStyle w:val="ListParagraph"/>
        <w:numPr>
          <w:ilvl w:val="0"/>
          <w:numId w:val="12"/>
        </w:numPr>
        <w:rPr>
          <w:rFonts w:ascii="Times New Roman" w:hAnsi="Times New Roman" w:cs="Times New Roman"/>
        </w:rPr>
      </w:pPr>
      <w:r>
        <w:rPr>
          <w:rFonts w:cs="Times New Roman" w:ascii="Times New Roman" w:hAnsi="Times New Roman"/>
        </w:rPr>
        <w:t>Tribulation: Great trouble or misery; severe trials; affliction</w:t>
      </w:r>
    </w:p>
    <w:p>
      <w:pPr>
        <w:pStyle w:val="Normal"/>
        <w:numPr>
          <w:ilvl w:val="0"/>
          <w:numId w:val="2"/>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DISTRESS: Great pain or sorrow; anxiety; trouble</w:t>
      </w:r>
    </w:p>
    <w:p>
      <w:pPr>
        <w:pStyle w:val="Normal"/>
        <w:numPr>
          <w:ilvl w:val="0"/>
          <w:numId w:val="2"/>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PERSECUTION: to treat badly, to do harm to again and again.</w:t>
      </w:r>
    </w:p>
    <w:p>
      <w:pPr>
        <w:pStyle w:val="Normal"/>
        <w:numPr>
          <w:ilvl w:val="0"/>
          <w:numId w:val="2"/>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FAMINE: a very great lack of anything.</w:t>
      </w:r>
    </w:p>
    <w:p>
      <w:pPr>
        <w:pStyle w:val="Normal"/>
        <w:numPr>
          <w:ilvl w:val="0"/>
          <w:numId w:val="2"/>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 xml:space="preserve">NAKEDNESS: This is used here as a verb, and comes from the Greek work </w:t>
      </w:r>
      <w:r>
        <w:rPr>
          <w:rFonts w:cs="Times New Roman" w:ascii="Times New Roman" w:hAnsi="Times New Roman"/>
          <w:sz w:val="20"/>
          <w:szCs w:val="20"/>
          <w:u w:val="single"/>
        </w:rPr>
        <w:t>gumnotis</w:t>
      </w:r>
      <w:r>
        <w:rPr>
          <w:rFonts w:cs="Times New Roman" w:ascii="Times New Roman" w:hAnsi="Times New Roman"/>
          <w:sz w:val="20"/>
          <w:szCs w:val="20"/>
        </w:rPr>
        <w:t xml:space="preserve">, meaning, want of sufficient clothing. </w:t>
      </w:r>
    </w:p>
    <w:p>
      <w:pPr>
        <w:pStyle w:val="Normal"/>
        <w:numPr>
          <w:ilvl w:val="0"/>
          <w:numId w:val="2"/>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PERIL: Danger</w:t>
      </w:r>
    </w:p>
    <w:p>
      <w:pPr>
        <w:pStyle w:val="Normal"/>
        <w:rPr>
          <w:rFonts w:ascii="Times New Roman" w:hAnsi="Times New Roman" w:cs="Times New Roman"/>
          <w:sz w:val="20"/>
          <w:szCs w:val="20"/>
        </w:rPr>
      </w:pPr>
      <w:r>
        <w:rPr>
          <w:rFonts w:cs="Times New Roman" w:ascii="Times New Roman" w:hAnsi="Times New Roman"/>
          <w:sz w:val="20"/>
          <w:szCs w:val="20"/>
        </w:rPr>
      </w:r>
    </w:p>
    <w:p>
      <w:pPr>
        <w:pStyle w:val="ListParagraph"/>
        <w:numPr>
          <w:ilvl w:val="0"/>
          <w:numId w:val="6"/>
        </w:numPr>
        <w:rPr>
          <w:rFonts w:ascii="Times New Roman" w:hAnsi="Times New Roman" w:cs="Times New Roman"/>
        </w:rPr>
      </w:pPr>
      <w:r>
        <w:rPr>
          <w:rFonts w:cs="Times New Roman" w:ascii="Times New Roman" w:hAnsi="Times New Roman"/>
        </w:rPr>
        <w:t>THE CHURCH IS BEING SHAKEN, SPIRITUALLY</w:t>
      </w:r>
    </w:p>
    <w:p>
      <w:pPr>
        <w:pStyle w:val="Normal"/>
        <w:numPr>
          <w:ilvl w:val="0"/>
          <w:numId w:val="13"/>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Here Peter and John had been apprehended, imprisoned, warned, and let go. They got together with the church fro prayer and praise then in Acts 4:31 the bible said, “__”</w:t>
      </w:r>
    </w:p>
    <w:p>
      <w:pPr>
        <w:pStyle w:val="Normal"/>
        <w:numPr>
          <w:ilvl w:val="0"/>
          <w:numId w:val="1"/>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Joel 2:28 said, “__”</w:t>
      </w:r>
    </w:p>
    <w:p>
      <w:pPr>
        <w:pStyle w:val="Normal"/>
        <w:numPr>
          <w:ilvl w:val="0"/>
          <w:numId w:val="1"/>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The valley of dry bones Ezekiel 37 (there was a shaking)</w:t>
      </w:r>
    </w:p>
    <w:p>
      <w:pPr>
        <w:pStyle w:val="Normal"/>
        <w:numPr>
          <w:ilvl w:val="0"/>
          <w:numId w:val="1"/>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Samson rose and shook himself too late. My prayer is “God help us to allow you to shake us today.” (Samson came to Timnath, the fruit bearing place of the double portion, that’s where he began his dismise.)</w:t>
      </w:r>
    </w:p>
    <w:p>
      <w:pPr>
        <w:pStyle w:val="Normal"/>
        <w:numPr>
          <w:ilvl w:val="0"/>
          <w:numId w:val="1"/>
        </w:numPr>
        <w:spacing w:lineRule="auto" w:line="240" w:before="2" w:after="2"/>
        <w:contextualSpacing/>
        <w:rPr>
          <w:rFonts w:ascii="Times New Roman" w:hAnsi="Times New Roman" w:cs="Times New Roman"/>
          <w:sz w:val="20"/>
          <w:szCs w:val="20"/>
        </w:rPr>
      </w:pPr>
      <w:r>
        <w:rPr>
          <w:rFonts w:cs="Times New Roman" w:ascii="Times New Roman" w:hAnsi="Times New Roman"/>
          <w:sz w:val="20"/>
          <w:szCs w:val="20"/>
        </w:rPr>
        <w:t xml:space="preserve">Finish reading scripture. </w:t>
      </w:r>
    </w:p>
    <w:p>
      <w:pPr>
        <w:pStyle w:val="Normal"/>
        <w:rPr>
          <w:rFonts w:ascii="Times New Roman" w:hAnsi="Times New Roman" w:cs="Times New Roman"/>
          <w:sz w:val="20"/>
          <w:szCs w:val="20"/>
        </w:rPr>
      </w:pPr>
      <w:r>
        <w:rPr>
          <w:rFonts w:cs="Times New Roman" w:ascii="Times New Roman" w:hAnsi="Times New Roman"/>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lvl>
  </w:abstractNum>
  <w:abstractNum w:abstractNumId="2">
    <w:lvl w:ilvl="0">
      <w:start w:val="1"/>
      <w:numFmt w:val="upperLetter"/>
      <w:lvlText w:val="%1."/>
      <w:lvlJc w:val="start"/>
      <w:pPr>
        <w:tabs>
          <w:tab w:val="num" w:pos="0"/>
        </w:tabs>
        <w:ind w:start="1080" w:hanging="360"/>
      </w:pPr>
    </w:lvl>
  </w:abstractNum>
  <w:abstractNum w:abstractNumId="3">
    <w:lvl w:ilvl="0">
      <w:start w:val="1"/>
      <w:numFmt w:val="decimal"/>
      <w:lvlText w:val="%1."/>
      <w:lvlJc w:val="start"/>
      <w:pPr>
        <w:tabs>
          <w:tab w:val="num" w:pos="0"/>
        </w:tabs>
        <w:ind w:start="1080" w:hanging="360"/>
      </w:pPr>
    </w:lvl>
  </w:abstractNum>
  <w:abstractNum w:abstractNumId="4">
    <w:lvl w:ilvl="0">
      <w:start w:val="1"/>
      <w:numFmt w:val="decimal"/>
      <w:lvlText w:val="%1."/>
      <w:lvlJc w:val="start"/>
      <w:pPr>
        <w:tabs>
          <w:tab w:val="num" w:pos="0"/>
        </w:tabs>
        <w:ind w:start="1080" w:hanging="360"/>
      </w:pPr>
    </w:lvl>
  </w:abstractNum>
  <w:abstractNum w:abstractNumId="5">
    <w:lvl w:ilvl="0">
      <w:start w:val="1"/>
      <w:numFmt w:val="decimal"/>
      <w:lvlText w:val="%1."/>
      <w:lvlJc w:val="start"/>
      <w:pPr>
        <w:tabs>
          <w:tab w:val="num" w:pos="0"/>
        </w:tabs>
        <w:ind w:start="1080" w:hanging="360"/>
      </w:pPr>
    </w:lvl>
  </w:abstractNum>
  <w:abstractNum w:abstractNumId="6">
    <w:lvl w:ilvl="0">
      <w:start w:val="1"/>
      <w:numFmt w:val="upperRoman"/>
      <w:lvlText w:val="%1."/>
      <w:lvlJc w:val="start"/>
      <w:pPr>
        <w:tabs>
          <w:tab w:val="num" w:pos="0"/>
        </w:tabs>
        <w:ind w:start="720" w:hanging="72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6"/>
    <w:lvlOverride w:ilvl="0">
      <w:startOverride w:val="1"/>
    </w:lvlOverride>
  </w:num>
  <w:num w:numId="9">
    <w:abstractNumId w:val="5"/>
    <w:lvlOverride w:ilvl="0">
      <w:startOverride w:val="1"/>
    </w:lvlOverride>
  </w:num>
  <w:num w:numId="10">
    <w:abstractNumId w:val="4"/>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2017-01-28T14:25:00Z</dcterms:created>
  <dc:creator/>
  <dc:description/>
  <cp:keywords/>
  <dc:language>en-US</dc:language>
  <cp:lastModifiedBy>Don Nordin</cp:lastModifiedBy>
  <dcterms:modified xsi:type="dcterms:W3CDTF">2017-01-28T14:26:00Z</dcterms:modified>
  <cp:revision>1</cp:revision>
  <dc:subject/>
  <dc:title/>
</cp:coreProperties>
</file>