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jc w:val="center"/>
        <w:rPr>
          <w:b/>
          <w:color w:val="0A0A0A"/>
          <w:sz w:val="48"/>
          <w:szCs w:val="48"/>
        </w:rPr>
      </w:pPr>
      <w:r>
        <w:rPr>
          <w:b/>
          <w:color w:val="0A0A0A"/>
          <w:sz w:val="48"/>
          <w:szCs w:val="48"/>
        </w:rPr>
        <w:t>UNDEFEATED</w:t>
      </w:r>
    </w:p>
    <w:p>
      <w:pPr>
        <w:pStyle w:val="NormalWeb"/>
        <w:jc w:val="center"/>
        <w:rPr>
          <w:b/>
          <w:color w:val="0A0A0A"/>
          <w:sz w:val="48"/>
          <w:szCs w:val="48"/>
        </w:rPr>
      </w:pPr>
      <w:r>
        <w:rPr>
          <w:b/>
          <w:color w:val="0A0A0A"/>
          <w:sz w:val="48"/>
          <w:szCs w:val="48"/>
        </w:rPr>
        <w:t>TURNING MISTAKES INTO MINISTRY</w:t>
      </w:r>
    </w:p>
    <w:p>
      <w:pPr>
        <w:pStyle w:val="NormalWeb"/>
        <w:rPr>
          <w:b/>
          <w:color w:val="0A0A0A"/>
          <w:sz w:val="48"/>
          <w:szCs w:val="48"/>
        </w:rPr>
      </w:pPr>
      <w:r>
        <w:rPr>
          <w:b/>
          <w:color w:val="0A0A0A"/>
          <w:sz w:val="48"/>
          <w:szCs w:val="48"/>
        </w:rPr>
      </w:r>
    </w:p>
    <w:p>
      <w:pPr>
        <w:pStyle w:val="NormalWeb"/>
        <w:spacing w:lineRule="atLeast" w:line="360" w:before="0" w:after="150"/>
        <w:rPr/>
      </w:pPr>
      <w:r>
        <w:rPr>
          <w:b/>
          <w:color w:val="0A0A0A"/>
          <w:sz w:val="48"/>
          <w:szCs w:val="48"/>
        </w:rPr>
        <w:t xml:space="preserve">TEXT: </w:t>
      </w:r>
      <w:r>
        <w:rPr>
          <w:color w:val="0A0A0A"/>
          <w:sz w:val="48"/>
          <w:szCs w:val="48"/>
        </w:rPr>
        <w:t xml:space="preserve">Luke 22:32-34 &amp; 54-62 (NKJV) </w:t>
      </w:r>
      <w:r>
        <w:rPr>
          <w:b/>
          <w:i/>
          <w:color w:val="0A0A0A"/>
          <w:sz w:val="48"/>
          <w:szCs w:val="48"/>
        </w:rPr>
        <w:t>“</w:t>
      </w:r>
      <w:r>
        <w:rPr>
          <w:b/>
          <w:bCs/>
          <w:i/>
          <w:color w:val="000000"/>
          <w:sz w:val="48"/>
          <w:szCs w:val="48"/>
          <w:vertAlign w:val="superscript"/>
        </w:rPr>
        <w:t> </w:t>
      </w:r>
      <w:r>
        <w:rPr>
          <w:b/>
          <w:i/>
          <w:color w:val="000000"/>
          <w:sz w:val="48"/>
          <w:szCs w:val="48"/>
        </w:rPr>
        <w:t>And the Lord said, “Simon, Simon! Indeed, Satan has asked for you, that he may sift </w:t>
      </w:r>
      <w:r>
        <w:rPr>
          <w:b/>
          <w:i/>
          <w:iCs/>
          <w:color w:val="000000"/>
          <w:sz w:val="48"/>
          <w:szCs w:val="48"/>
        </w:rPr>
        <w:t xml:space="preserve">you </w:t>
      </w:r>
      <w:r>
        <w:rPr>
          <w:b/>
          <w:i/>
          <w:color w:val="000000"/>
          <w:sz w:val="48"/>
          <w:szCs w:val="48"/>
        </w:rPr>
        <w:t>as wheat. </w:t>
      </w:r>
      <w:r>
        <w:rPr>
          <w:b/>
          <w:bCs/>
          <w:i/>
          <w:color w:val="000000"/>
          <w:sz w:val="48"/>
          <w:szCs w:val="48"/>
          <w:vertAlign w:val="superscript"/>
        </w:rPr>
        <w:t>32 </w:t>
      </w:r>
      <w:r>
        <w:rPr>
          <w:b/>
          <w:i/>
          <w:color w:val="000000"/>
          <w:sz w:val="48"/>
          <w:szCs w:val="48"/>
        </w:rPr>
        <w:t>But I have prayed for you, that your faith should not fail; and when you have returned to </w:t>
      </w:r>
      <w:r>
        <w:rPr>
          <w:b/>
          <w:i/>
          <w:iCs/>
          <w:color w:val="000000"/>
          <w:sz w:val="48"/>
          <w:szCs w:val="48"/>
        </w:rPr>
        <w:t>Me,</w:t>
      </w:r>
      <w:r>
        <w:rPr>
          <w:b/>
          <w:i/>
          <w:color w:val="000000"/>
          <w:sz w:val="48"/>
          <w:szCs w:val="48"/>
        </w:rPr>
        <w:t xml:space="preserve"> strengthen your brethren.” </w:t>
      </w:r>
      <w:r>
        <w:rPr>
          <w:b/>
          <w:bCs/>
          <w:i/>
          <w:color w:val="000000"/>
          <w:sz w:val="48"/>
          <w:szCs w:val="48"/>
          <w:vertAlign w:val="superscript"/>
        </w:rPr>
        <w:t>33 </w:t>
      </w:r>
      <w:r>
        <w:rPr>
          <w:b/>
          <w:i/>
          <w:color w:val="000000"/>
          <w:sz w:val="48"/>
          <w:szCs w:val="48"/>
        </w:rPr>
        <w:t xml:space="preserve">But he said to Him, “Lord, I am ready to go with You, both to prison and to death. </w:t>
      </w:r>
      <w:r>
        <w:rPr>
          <w:b/>
          <w:bCs/>
          <w:i/>
          <w:color w:val="000000"/>
          <w:sz w:val="48"/>
          <w:szCs w:val="48"/>
          <w:vertAlign w:val="superscript"/>
        </w:rPr>
        <w:t>34 </w:t>
      </w:r>
      <w:r>
        <w:rPr>
          <w:b/>
          <w:i/>
          <w:color w:val="000000"/>
          <w:sz w:val="48"/>
          <w:szCs w:val="48"/>
        </w:rPr>
        <w:t>Then He said, “I tell you, Peter, the rooster shall not crow this day before you will deny three times that you know Me...” …</w:t>
      </w:r>
      <w:r>
        <w:rPr>
          <w:b/>
          <w:bCs/>
          <w:i/>
          <w:color w:val="000000"/>
          <w:sz w:val="48"/>
          <w:szCs w:val="48"/>
          <w:vertAlign w:val="superscript"/>
        </w:rPr>
        <w:t>54 </w:t>
      </w:r>
      <w:r>
        <w:rPr>
          <w:b/>
          <w:i/>
          <w:color w:val="000000"/>
          <w:sz w:val="48"/>
          <w:szCs w:val="48"/>
        </w:rPr>
        <w:t>Having arrested Him, they led </w:t>
      </w:r>
      <w:r>
        <w:rPr>
          <w:b/>
          <w:i/>
          <w:iCs/>
          <w:color w:val="000000"/>
          <w:sz w:val="48"/>
          <w:szCs w:val="48"/>
        </w:rPr>
        <w:t>Him</w:t>
      </w:r>
      <w:r>
        <w:rPr>
          <w:b/>
          <w:i/>
          <w:color w:val="000000"/>
          <w:sz w:val="48"/>
          <w:szCs w:val="48"/>
        </w:rPr>
        <w:t> and brought Him into the high priest’s house. But Peter followed at a distance. </w:t>
      </w:r>
      <w:r>
        <w:rPr>
          <w:b/>
          <w:bCs/>
          <w:i/>
          <w:color w:val="000000"/>
          <w:sz w:val="48"/>
          <w:szCs w:val="48"/>
          <w:vertAlign w:val="superscript"/>
        </w:rPr>
        <w:t>55 </w:t>
      </w:r>
      <w:r>
        <w:rPr>
          <w:b/>
          <w:i/>
          <w:color w:val="000000"/>
          <w:sz w:val="48"/>
          <w:szCs w:val="48"/>
        </w:rPr>
        <w:t>Now when they had kindled a fire in the midst of the courtyard and sat down together, Peter sat among them. </w:t>
      </w:r>
      <w:r>
        <w:rPr>
          <w:b/>
          <w:bCs/>
          <w:i/>
          <w:color w:val="000000"/>
          <w:sz w:val="48"/>
          <w:szCs w:val="48"/>
          <w:vertAlign w:val="superscript"/>
        </w:rPr>
        <w:t>56 </w:t>
      </w:r>
      <w:r>
        <w:rPr>
          <w:b/>
          <w:i/>
          <w:color w:val="000000"/>
          <w:sz w:val="48"/>
          <w:szCs w:val="48"/>
        </w:rPr>
        <w:t xml:space="preserve">And a certain servant girl, seeing him as he sat by the fire, looked intently at him and said, “This man was also with Him.” </w:t>
      </w:r>
      <w:r>
        <w:rPr>
          <w:b/>
          <w:bCs/>
          <w:i/>
          <w:color w:val="000000"/>
          <w:sz w:val="48"/>
          <w:szCs w:val="48"/>
          <w:vertAlign w:val="superscript"/>
        </w:rPr>
        <w:t>57 </w:t>
      </w:r>
      <w:r>
        <w:rPr>
          <w:b/>
          <w:i/>
          <w:color w:val="000000"/>
          <w:sz w:val="48"/>
          <w:szCs w:val="48"/>
        </w:rPr>
        <w:t>But he denied Him, saying, “Woman, I do not know Him.”</w:t>
      </w:r>
    </w:p>
    <w:p>
      <w:pPr>
        <w:pStyle w:val="Normal"/>
        <w:spacing w:lineRule="atLeast" w:line="360" w:before="0" w:after="150"/>
        <w:rPr>
          <w:b/>
          <w:i/>
          <w:color w:val="000000"/>
          <w:sz w:val="48"/>
          <w:szCs w:val="48"/>
        </w:rPr>
      </w:pPr>
      <w:r>
        <w:rPr>
          <w:b/>
          <w:bCs/>
          <w:i/>
          <w:color w:val="000000"/>
          <w:sz w:val="48"/>
          <w:szCs w:val="48"/>
          <w:vertAlign w:val="superscript"/>
        </w:rPr>
        <w:t>58 </w:t>
      </w:r>
      <w:r>
        <w:rPr>
          <w:b/>
          <w:i/>
          <w:color w:val="000000"/>
          <w:sz w:val="48"/>
          <w:szCs w:val="48"/>
        </w:rPr>
        <w:t xml:space="preserve">And after a little while another saw him and said, “You also are of them.” But Peter said, “Man, I am not!” </w:t>
      </w:r>
      <w:r>
        <w:rPr>
          <w:b/>
          <w:bCs/>
          <w:i/>
          <w:color w:val="000000"/>
          <w:sz w:val="48"/>
          <w:szCs w:val="48"/>
          <w:vertAlign w:val="superscript"/>
        </w:rPr>
        <w:t>59 </w:t>
      </w:r>
      <w:r>
        <w:rPr>
          <w:b/>
          <w:i/>
          <w:color w:val="000000"/>
          <w:sz w:val="48"/>
          <w:szCs w:val="48"/>
        </w:rPr>
        <w:t>Then after about an hour had passed, another confidently affirmed, saying, “Surely this </w:t>
      </w:r>
      <w:r>
        <w:rPr>
          <w:b/>
          <w:i/>
          <w:iCs/>
          <w:color w:val="000000"/>
          <w:sz w:val="48"/>
          <w:szCs w:val="48"/>
        </w:rPr>
        <w:t>fellow</w:t>
      </w:r>
      <w:r>
        <w:rPr>
          <w:b/>
          <w:i/>
          <w:color w:val="000000"/>
          <w:sz w:val="48"/>
          <w:szCs w:val="48"/>
        </w:rPr>
        <w:t xml:space="preserve"> also was with Him, for he is a Galilean.” </w:t>
      </w:r>
      <w:r>
        <w:rPr>
          <w:b/>
          <w:bCs/>
          <w:i/>
          <w:color w:val="000000"/>
          <w:sz w:val="48"/>
          <w:szCs w:val="48"/>
          <w:vertAlign w:val="superscript"/>
        </w:rPr>
        <w:t>60 </w:t>
      </w:r>
      <w:r>
        <w:rPr>
          <w:b/>
          <w:i/>
          <w:color w:val="000000"/>
          <w:sz w:val="48"/>
          <w:szCs w:val="48"/>
        </w:rPr>
        <w:t>But Peter said, “Man, I do not know what you are saying!” Immediately, while he was still speaking, the rooster crowed. </w:t>
      </w:r>
      <w:r>
        <w:rPr>
          <w:b/>
          <w:bCs/>
          <w:i/>
          <w:color w:val="000000"/>
          <w:sz w:val="48"/>
          <w:szCs w:val="48"/>
          <w:vertAlign w:val="superscript"/>
        </w:rPr>
        <w:t>61 </w:t>
      </w:r>
      <w:r>
        <w:rPr>
          <w:b/>
          <w:i/>
          <w:color w:val="000000"/>
          <w:sz w:val="48"/>
          <w:szCs w:val="48"/>
        </w:rPr>
        <w:t>And the Lord turned and looked at Peter. Then Peter remembered the word of the Lord, how He had said to him, “Before the rooster crows, you will deny Me three times.” </w:t>
      </w:r>
      <w:r>
        <w:rPr>
          <w:b/>
          <w:bCs/>
          <w:i/>
          <w:color w:val="000000"/>
          <w:sz w:val="48"/>
          <w:szCs w:val="48"/>
          <w:vertAlign w:val="superscript"/>
        </w:rPr>
        <w:t>62 </w:t>
      </w:r>
      <w:r>
        <w:rPr>
          <w:b/>
          <w:i/>
          <w:color w:val="000000"/>
          <w:sz w:val="48"/>
          <w:szCs w:val="48"/>
        </w:rPr>
        <w:t>So Peter went out and wept bitterly.”</w:t>
      </w:r>
    </w:p>
    <w:p>
      <w:pPr>
        <w:pStyle w:val="NormalWeb"/>
        <w:rPr>
          <w:color w:val="0A0A0A"/>
          <w:sz w:val="48"/>
          <w:szCs w:val="48"/>
        </w:rPr>
      </w:pPr>
      <w:r>
        <w:rPr>
          <w:b/>
          <w:color w:val="0A0A0A"/>
          <w:sz w:val="48"/>
          <w:szCs w:val="48"/>
        </w:rPr>
        <w:t xml:space="preserve">INTRO: </w:t>
      </w:r>
      <w:r>
        <w:rPr>
          <w:color w:val="0A0A0A"/>
          <w:sz w:val="48"/>
          <w:szCs w:val="48"/>
        </w:rPr>
        <w:t xml:space="preserve">This failure by Peter is probably one of the most well-known failures in the history of the world. How embarrassing to have your failure plastered on the annals of time for everyone to see and discuss! All of us have failures and we want our failures to be a little more private, do we not? </w:t>
      </w:r>
    </w:p>
    <w:p>
      <w:pPr>
        <w:pStyle w:val="NormalWeb"/>
        <w:numPr>
          <w:ilvl w:val="0"/>
          <w:numId w:val="6"/>
        </w:numPr>
        <w:spacing w:before="280" w:after="0"/>
        <w:rPr>
          <w:color w:val="0A0A0A"/>
          <w:sz w:val="48"/>
          <w:szCs w:val="48"/>
        </w:rPr>
      </w:pPr>
      <w:r>
        <w:rPr>
          <w:color w:val="0A0A0A"/>
          <w:sz w:val="48"/>
          <w:szCs w:val="48"/>
        </w:rPr>
        <w:t>Some failures are private…</w:t>
      </w:r>
    </w:p>
    <w:p>
      <w:pPr>
        <w:pStyle w:val="NormalWeb"/>
        <w:numPr>
          <w:ilvl w:val="0"/>
          <w:numId w:val="6"/>
        </w:numPr>
        <w:spacing w:before="0" w:after="280"/>
        <w:rPr>
          <w:color w:val="0A0A0A"/>
          <w:sz w:val="48"/>
          <w:szCs w:val="48"/>
        </w:rPr>
      </w:pPr>
      <w:r>
        <w:rPr>
          <w:color w:val="0A0A0A"/>
          <w:sz w:val="48"/>
          <w:szCs w:val="48"/>
        </w:rPr>
        <w:t>Some failures are known by those closest to us…</w:t>
      </w:r>
    </w:p>
    <w:p>
      <w:pPr>
        <w:pStyle w:val="NormalWeb"/>
        <w:numPr>
          <w:ilvl w:val="0"/>
          <w:numId w:val="6"/>
        </w:numPr>
        <w:spacing w:before="0" w:after="280"/>
        <w:rPr>
          <w:color w:val="0A0A0A"/>
          <w:sz w:val="48"/>
          <w:szCs w:val="48"/>
        </w:rPr>
      </w:pPr>
      <w:r>
        <w:rPr>
          <w:color w:val="0A0A0A"/>
          <w:sz w:val="48"/>
          <w:szCs w:val="48"/>
        </w:rPr>
        <w:t xml:space="preserve">Some failures are very public… </w:t>
      </w:r>
    </w:p>
    <w:p>
      <w:pPr>
        <w:pStyle w:val="NormalWeb"/>
        <w:rPr>
          <w:color w:val="0A0A0A"/>
          <w:sz w:val="48"/>
          <w:szCs w:val="48"/>
        </w:rPr>
      </w:pPr>
      <w:r>
        <w:rPr>
          <w:color w:val="0A0A0A"/>
          <w:sz w:val="48"/>
          <w:szCs w:val="48"/>
        </w:rPr>
        <w:t>Before we judge others for their failures we should consider two scriptures:</w:t>
      </w:r>
    </w:p>
    <w:p>
      <w:pPr>
        <w:pStyle w:val="NormalWeb"/>
        <w:numPr>
          <w:ilvl w:val="0"/>
          <w:numId w:val="4"/>
        </w:numPr>
        <w:spacing w:before="280" w:after="0"/>
        <w:rPr>
          <w:b/>
          <w:i/>
          <w:color w:val="0A0A0A"/>
          <w:sz w:val="48"/>
          <w:szCs w:val="48"/>
        </w:rPr>
      </w:pPr>
      <w:r>
        <w:rPr>
          <w:color w:val="0A0A0A"/>
          <w:sz w:val="48"/>
          <w:szCs w:val="48"/>
        </w:rPr>
        <w:t xml:space="preserve">Romans 3:23 (NKJV) </w:t>
      </w:r>
      <w:r>
        <w:rPr>
          <w:b/>
          <w:i/>
          <w:color w:val="0A0A0A"/>
          <w:sz w:val="48"/>
          <w:szCs w:val="48"/>
        </w:rPr>
        <w:t xml:space="preserve">“For all have sinned and come short of the glory of God.” </w:t>
      </w:r>
    </w:p>
    <w:p>
      <w:pPr>
        <w:pStyle w:val="NormalWeb"/>
        <w:numPr>
          <w:ilvl w:val="0"/>
          <w:numId w:val="4"/>
        </w:numPr>
        <w:spacing w:before="0" w:after="280"/>
        <w:rPr>
          <w:b/>
          <w:i/>
          <w:color w:val="0A0A0A"/>
          <w:sz w:val="48"/>
          <w:szCs w:val="48"/>
        </w:rPr>
      </w:pPr>
      <w:r>
        <w:rPr>
          <w:color w:val="0A0A0A"/>
          <w:sz w:val="48"/>
          <w:szCs w:val="48"/>
        </w:rPr>
        <w:t xml:space="preserve">Matthew 5:7 (NKJV) </w:t>
      </w:r>
      <w:r>
        <w:rPr>
          <w:b/>
          <w:i/>
          <w:color w:val="0A0A0A"/>
          <w:sz w:val="48"/>
          <w:szCs w:val="48"/>
        </w:rPr>
        <w:t xml:space="preserve">“Blessed are the merciful for they shall obtain mercy.” </w:t>
      </w:r>
    </w:p>
    <w:p>
      <w:pPr>
        <w:pStyle w:val="NormalWeb"/>
        <w:rPr>
          <w:color w:val="0A0A0A"/>
          <w:sz w:val="48"/>
          <w:szCs w:val="48"/>
        </w:rPr>
      </w:pPr>
      <w:r>
        <w:rPr>
          <w:color w:val="0A0A0A"/>
          <w:sz w:val="48"/>
          <w:szCs w:val="48"/>
        </w:rPr>
        <w:t xml:space="preserve">Most of us like to keep our failures as private as possible but the failure of Simon Peter was as public as it gets. </w:t>
      </w:r>
    </w:p>
    <w:p>
      <w:pPr>
        <w:pStyle w:val="NormalWeb"/>
        <w:rPr/>
      </w:pPr>
      <w:r>
        <w:rPr>
          <w:color w:val="0A0A0A"/>
          <w:sz w:val="48"/>
          <w:szCs w:val="48"/>
        </w:rPr>
        <w:t xml:space="preserve">Peter like ALL of us never expected to fail. We would all like to think we have lived an undefeated life. Many live in a fantasy world of one hundred percent success.  Peter lived in the same world, </w:t>
      </w:r>
      <w:r>
        <w:rPr>
          <w:b/>
          <w:i/>
          <w:color w:val="000000"/>
          <w:sz w:val="48"/>
          <w:szCs w:val="48"/>
        </w:rPr>
        <w:t xml:space="preserve">“Lord, I am ready to go with You, both to prison and to death.” </w:t>
      </w:r>
      <w:r>
        <w:rPr>
          <w:color w:val="000000"/>
          <w:sz w:val="48"/>
          <w:szCs w:val="48"/>
        </w:rPr>
        <w:t>W</w:t>
      </w:r>
      <w:r>
        <w:rPr>
          <w:color w:val="0A0A0A"/>
          <w:sz w:val="48"/>
          <w:szCs w:val="48"/>
        </w:rPr>
        <w:t>hen Peter realized he had experienced such a failure (The rooster was an envoy of revival to Peter), he was devastated by what he had done. (Especially since it involved Jesus who he felt very close to)</w:t>
      </w:r>
    </w:p>
    <w:p>
      <w:pPr>
        <w:pStyle w:val="Normal"/>
        <w:rPr>
          <w:rFonts w:eastAsia="Times New Roman"/>
          <w:i/>
        </w:rPr>
      </w:pPr>
      <w:r>
        <w:rPr>
          <w:color w:val="0A0A0A"/>
          <w:sz w:val="48"/>
          <w:szCs w:val="48"/>
        </w:rPr>
        <w:t xml:space="preserve">What is the difference between defeated and undefeated people? Undefeated people turn their mistakes into opportunities!  Robert Kiyosaki said, </w:t>
      </w:r>
      <w:r>
        <w:rPr>
          <w:rFonts w:eastAsia="Times New Roman"/>
          <w:i/>
          <w:color w:val="212529"/>
          <w:sz w:val="48"/>
          <w:szCs w:val="48"/>
          <w:shd w:fill="FFFFFF" w:val="clear"/>
        </w:rPr>
        <w:t>"Losers quit when they fail. Winners fail until they succeed."</w:t>
      </w:r>
      <w:r>
        <w:rPr>
          <w:rStyle w:val="apple-converted-space"/>
          <w:rFonts w:eastAsia="Times New Roman"/>
          <w:i/>
          <w:color w:val="212529"/>
          <w:sz w:val="48"/>
          <w:szCs w:val="48"/>
          <w:shd w:fill="FFFFFF" w:val="clear"/>
        </w:rPr>
        <w:t> </w:t>
      </w:r>
    </w:p>
    <w:p>
      <w:pPr>
        <w:pStyle w:val="NormalWeb"/>
        <w:rPr>
          <w:b/>
          <w:color w:val="0A0A0A"/>
          <w:sz w:val="48"/>
          <w:szCs w:val="48"/>
        </w:rPr>
      </w:pPr>
      <w:r>
        <w:rPr>
          <w:b/>
          <w:color w:val="0A0A0A"/>
          <w:sz w:val="48"/>
          <w:szCs w:val="48"/>
        </w:rPr>
        <w:t>I. UNDEFEATED PEOLE VIEW FAILURES AS TRANSITION, NOT TERMINATION…</w:t>
      </w:r>
    </w:p>
    <w:p>
      <w:pPr>
        <w:pStyle w:val="NormalWeb"/>
        <w:rPr>
          <w:color w:val="0A0A0A"/>
          <w:sz w:val="48"/>
          <w:szCs w:val="48"/>
        </w:rPr>
      </w:pPr>
      <w:r>
        <w:rPr>
          <w:color w:val="0A0A0A"/>
          <w:sz w:val="48"/>
          <w:szCs w:val="48"/>
        </w:rPr>
        <w:t>There is a back story to Peter’s failure… Judas had double-crossed Jesus and sold Him for 30 pieces of silver… Judas could not handle his failure properly:</w:t>
      </w:r>
    </w:p>
    <w:p>
      <w:pPr>
        <w:pStyle w:val="NormalWeb"/>
        <w:numPr>
          <w:ilvl w:val="0"/>
          <w:numId w:val="3"/>
        </w:numPr>
        <w:spacing w:before="280" w:after="0"/>
        <w:rPr>
          <w:color w:val="0A0A0A"/>
          <w:sz w:val="48"/>
          <w:szCs w:val="48"/>
        </w:rPr>
      </w:pPr>
      <w:r>
        <w:rPr>
          <w:color w:val="0A0A0A"/>
          <w:sz w:val="48"/>
          <w:szCs w:val="48"/>
        </w:rPr>
        <w:t>He did not spend the 30 pieces of silver on himself…</w:t>
      </w:r>
    </w:p>
    <w:p>
      <w:pPr>
        <w:pStyle w:val="NormalWeb"/>
        <w:numPr>
          <w:ilvl w:val="0"/>
          <w:numId w:val="3"/>
        </w:numPr>
        <w:spacing w:before="0" w:after="280"/>
        <w:rPr>
          <w:color w:val="0A0A0A"/>
          <w:sz w:val="48"/>
          <w:szCs w:val="48"/>
        </w:rPr>
      </w:pPr>
      <w:r>
        <w:rPr>
          <w:color w:val="0A0A0A"/>
          <w:sz w:val="48"/>
          <w:szCs w:val="48"/>
        </w:rPr>
        <w:t>He threw the 30 pieces of silver away…</w:t>
      </w:r>
    </w:p>
    <w:p>
      <w:pPr>
        <w:pStyle w:val="NormalWeb"/>
        <w:numPr>
          <w:ilvl w:val="0"/>
          <w:numId w:val="3"/>
        </w:numPr>
        <w:spacing w:before="0" w:after="280"/>
        <w:rPr>
          <w:color w:val="0A0A0A"/>
          <w:sz w:val="48"/>
          <w:szCs w:val="48"/>
        </w:rPr>
      </w:pPr>
      <w:r>
        <w:rPr>
          <w:color w:val="0A0A0A"/>
          <w:sz w:val="48"/>
          <w:szCs w:val="48"/>
        </w:rPr>
        <w:t>He could not reconcile his mistake…</w:t>
      </w:r>
    </w:p>
    <w:p>
      <w:pPr>
        <w:pStyle w:val="NormalWeb"/>
        <w:numPr>
          <w:ilvl w:val="0"/>
          <w:numId w:val="3"/>
        </w:numPr>
        <w:spacing w:before="0" w:after="280"/>
        <w:rPr>
          <w:color w:val="0A0A0A"/>
          <w:sz w:val="48"/>
          <w:szCs w:val="48"/>
        </w:rPr>
      </w:pPr>
      <w:r>
        <w:rPr>
          <w:color w:val="0A0A0A"/>
          <w:sz w:val="48"/>
          <w:szCs w:val="48"/>
        </w:rPr>
        <w:t>He committed suicide…</w:t>
      </w:r>
    </w:p>
    <w:p>
      <w:pPr>
        <w:pStyle w:val="NormalWeb"/>
        <w:rPr>
          <w:color w:val="0A0A0A"/>
          <w:sz w:val="48"/>
          <w:szCs w:val="48"/>
        </w:rPr>
      </w:pPr>
      <w:r>
        <w:rPr>
          <w:color w:val="0A0A0A"/>
          <w:sz w:val="48"/>
          <w:szCs w:val="48"/>
        </w:rPr>
        <w:t>Judas’ failure terminated him! Our failures either transition us or terminate us!</w:t>
      </w:r>
    </w:p>
    <w:p>
      <w:pPr>
        <w:pStyle w:val="Normal"/>
        <w:rPr>
          <w:rFonts w:eastAsia="Times New Roman"/>
        </w:rPr>
      </w:pPr>
      <w:r>
        <w:rPr>
          <w:color w:val="0A0A0A"/>
          <w:sz w:val="48"/>
          <w:szCs w:val="48"/>
        </w:rPr>
        <w:t xml:space="preserve">Peter on the other hand realized he had failed and allowed his failure to transition him to something better. Luke 22:60-62 (NKJV) </w:t>
      </w:r>
      <w:r>
        <w:rPr>
          <w:b/>
          <w:i/>
          <w:color w:val="0A0A0A"/>
          <w:sz w:val="48"/>
          <w:szCs w:val="48"/>
        </w:rPr>
        <w:t>“</w:t>
      </w:r>
      <w:r>
        <w:rPr>
          <w:b/>
          <w:i/>
          <w:color w:val="000000"/>
          <w:sz w:val="48"/>
          <w:szCs w:val="48"/>
        </w:rPr>
        <w:t>Immediately, while he was still speaking, the rooster crowed. </w:t>
      </w:r>
      <w:r>
        <w:rPr>
          <w:b/>
          <w:bCs/>
          <w:i/>
          <w:color w:val="000000"/>
          <w:sz w:val="48"/>
          <w:szCs w:val="48"/>
          <w:vertAlign w:val="superscript"/>
        </w:rPr>
        <w:t>61 </w:t>
      </w:r>
      <w:r>
        <w:rPr>
          <w:b/>
          <w:i/>
          <w:color w:val="000000"/>
          <w:sz w:val="48"/>
          <w:szCs w:val="48"/>
        </w:rPr>
        <w:t>And the Lord turned and looked at Peter. Then Peter remembered the word of the Lord, how He had said to him, “Before the rooster crows, you will deny Me three times.” </w:t>
      </w:r>
      <w:r>
        <w:rPr>
          <w:b/>
          <w:bCs/>
          <w:i/>
          <w:color w:val="000000"/>
          <w:sz w:val="48"/>
          <w:szCs w:val="48"/>
          <w:vertAlign w:val="superscript"/>
        </w:rPr>
        <w:t>62 </w:t>
      </w:r>
      <w:r>
        <w:rPr>
          <w:b/>
          <w:i/>
          <w:color w:val="000000"/>
          <w:sz w:val="48"/>
          <w:szCs w:val="48"/>
        </w:rPr>
        <w:t>So Peter went out and wept bitterly.”</w:t>
      </w:r>
      <w:r>
        <w:rPr>
          <w:color w:val="0A0A0A"/>
          <w:sz w:val="48"/>
          <w:szCs w:val="48"/>
        </w:rPr>
        <w:t xml:space="preserve"> </w:t>
      </w:r>
      <w:r>
        <w:rPr>
          <w:rStyle w:val="apple-converted-space"/>
          <w:rFonts w:eastAsia="Times New Roman"/>
          <w:i/>
          <w:color w:val="212529"/>
          <w:sz w:val="48"/>
          <w:szCs w:val="48"/>
          <w:shd w:fill="FFFFFF" w:val="clear"/>
        </w:rPr>
        <w:t> </w:t>
      </w:r>
    </w:p>
    <w:p>
      <w:pPr>
        <w:pStyle w:val="NormalWeb"/>
        <w:rPr>
          <w:color w:val="0A0A0A"/>
          <w:sz w:val="48"/>
          <w:szCs w:val="48"/>
        </w:rPr>
      </w:pPr>
      <w:r>
        <w:rPr>
          <w:color w:val="0A0A0A"/>
          <w:sz w:val="48"/>
          <w:szCs w:val="48"/>
        </w:rPr>
        <w:t xml:space="preserve">Within 53 days Peter went from being the biggest dufus of all to being the first, and one of the most powerful voices in Pentecost! </w:t>
      </w:r>
    </w:p>
    <w:p>
      <w:pPr>
        <w:pStyle w:val="NormalWeb"/>
        <w:rPr/>
      </w:pPr>
      <w:r>
        <w:rPr>
          <w:color w:val="0A0A0A"/>
          <w:sz w:val="48"/>
          <w:szCs w:val="48"/>
        </w:rPr>
        <w:t xml:space="preserve">Where is your failure going to lead? To defeat? Or will it transition you to triumph? Will our failures bring about transition or termination? C.S. Lewis said, </w:t>
      </w:r>
      <w:r>
        <w:rPr>
          <w:rFonts w:eastAsia="Times New Roman"/>
          <w:i/>
          <w:color w:val="212529"/>
          <w:sz w:val="48"/>
          <w:szCs w:val="48"/>
          <w:shd w:fill="FFFFFF" w:val="clear"/>
        </w:rPr>
        <w:t>"Failures are finger posts on the road to achievement."</w:t>
      </w:r>
      <w:r>
        <w:rPr>
          <w:rStyle w:val="apple-converted-space"/>
          <w:rFonts w:eastAsia="Times New Roman"/>
          <w:i/>
          <w:color w:val="212529"/>
          <w:sz w:val="48"/>
          <w:szCs w:val="48"/>
          <w:shd w:fill="FFFFFF" w:val="clear"/>
        </w:rPr>
        <w:t> </w:t>
      </w:r>
      <w:r>
        <w:rPr>
          <w:color w:val="0A0A0A"/>
          <w:sz w:val="48"/>
          <w:szCs w:val="48"/>
        </w:rPr>
        <w:t xml:space="preserve"> </w:t>
      </w:r>
    </w:p>
    <w:p>
      <w:pPr>
        <w:pStyle w:val="NormalWeb"/>
        <w:rPr>
          <w:b/>
          <w:color w:val="0A0A0A"/>
          <w:sz w:val="48"/>
          <w:szCs w:val="48"/>
        </w:rPr>
      </w:pPr>
      <w:r>
        <w:rPr>
          <w:b/>
          <w:color w:val="0A0A0A"/>
          <w:sz w:val="48"/>
          <w:szCs w:val="48"/>
        </w:rPr>
        <w:t xml:space="preserve">II. UNDEFEATED PEOPLE VIEW FAILURE AS TEMPRORAY NOT PERMANENT… </w:t>
      </w:r>
    </w:p>
    <w:p>
      <w:pPr>
        <w:pStyle w:val="NormalWeb"/>
        <w:spacing w:lineRule="atLeast" w:line="360" w:before="0" w:after="150"/>
        <w:rPr>
          <w:b/>
          <w:i/>
          <w:color w:val="000000"/>
          <w:sz w:val="48"/>
          <w:szCs w:val="48"/>
        </w:rPr>
      </w:pPr>
      <w:r>
        <w:rPr>
          <w:color w:val="0A0A0A"/>
          <w:sz w:val="48"/>
          <w:szCs w:val="48"/>
        </w:rPr>
        <w:t xml:space="preserve">1 Peter 1:3-7 (NKJV) </w:t>
      </w:r>
      <w:r>
        <w:rPr>
          <w:b/>
          <w:i/>
          <w:color w:val="0A0A0A"/>
          <w:sz w:val="48"/>
          <w:szCs w:val="48"/>
        </w:rPr>
        <w:t>“</w:t>
      </w:r>
      <w:r>
        <w:rPr>
          <w:rStyle w:val="text"/>
          <w:b/>
          <w:i/>
          <w:color w:val="000000"/>
          <w:sz w:val="48"/>
          <w:szCs w:val="48"/>
        </w:rPr>
        <w:t>Blessed</w:t>
      </w:r>
      <w:r>
        <w:rPr>
          <w:rStyle w:val="apple-converted-space"/>
          <w:b/>
          <w:i/>
          <w:color w:val="000000"/>
          <w:sz w:val="48"/>
          <w:szCs w:val="48"/>
        </w:rPr>
        <w:t> </w:t>
      </w:r>
      <w:r>
        <w:rPr>
          <w:rStyle w:val="text"/>
          <w:b/>
          <w:i/>
          <w:iCs/>
          <w:color w:val="000000"/>
          <w:sz w:val="48"/>
          <w:szCs w:val="48"/>
        </w:rPr>
        <w:t>be</w:t>
      </w:r>
      <w:r>
        <w:rPr>
          <w:rStyle w:val="apple-converted-space"/>
          <w:b/>
          <w:i/>
          <w:color w:val="000000"/>
          <w:sz w:val="48"/>
          <w:szCs w:val="48"/>
        </w:rPr>
        <w:t> </w:t>
      </w:r>
      <w:r>
        <w:rPr>
          <w:rStyle w:val="text"/>
          <w:b/>
          <w:i/>
          <w:color w:val="000000"/>
          <w:sz w:val="48"/>
          <w:szCs w:val="48"/>
        </w:rPr>
        <w:t>the God and Father of our Lord Jesus Christ, who according to His abundant mercy has begotten us again to a living hope through the resurrection of Jesus Christ from the dead,</w:t>
      </w:r>
      <w:r>
        <w:rPr>
          <w:rStyle w:val="apple-converted-space"/>
          <w:b/>
          <w:i/>
          <w:color w:val="000000"/>
          <w:sz w:val="48"/>
          <w:szCs w:val="48"/>
        </w:rPr>
        <w:t> </w:t>
      </w:r>
      <w:r>
        <w:rPr>
          <w:rStyle w:val="text"/>
          <w:b/>
          <w:bCs/>
          <w:i/>
          <w:color w:val="000000"/>
          <w:sz w:val="48"/>
          <w:szCs w:val="48"/>
          <w:vertAlign w:val="superscript"/>
        </w:rPr>
        <w:t>4 </w:t>
      </w:r>
      <w:r>
        <w:rPr>
          <w:rStyle w:val="text"/>
          <w:b/>
          <w:i/>
          <w:color w:val="000000"/>
          <w:sz w:val="48"/>
          <w:szCs w:val="48"/>
        </w:rPr>
        <w:t>to an inheritance incorruptible and undefiled and that does not fade away, reserved in heaven for you,</w:t>
      </w:r>
      <w:r>
        <w:rPr>
          <w:rStyle w:val="apple-converted-space"/>
          <w:b/>
          <w:i/>
          <w:color w:val="000000"/>
          <w:sz w:val="48"/>
          <w:szCs w:val="48"/>
        </w:rPr>
        <w:t> </w:t>
      </w:r>
      <w:r>
        <w:rPr>
          <w:rStyle w:val="text"/>
          <w:b/>
          <w:bCs/>
          <w:i/>
          <w:color w:val="000000"/>
          <w:sz w:val="48"/>
          <w:szCs w:val="48"/>
          <w:vertAlign w:val="superscript"/>
        </w:rPr>
        <w:t>5 </w:t>
      </w:r>
      <w:r>
        <w:rPr>
          <w:rStyle w:val="text"/>
          <w:b/>
          <w:i/>
          <w:color w:val="000000"/>
          <w:sz w:val="48"/>
          <w:szCs w:val="48"/>
        </w:rPr>
        <w:t>who are kept by the power of God through faith for salvation ready to be revealed in the last time.</w:t>
      </w:r>
      <w:r>
        <w:rPr>
          <w:b/>
          <w:i/>
          <w:color w:val="000000"/>
          <w:sz w:val="48"/>
          <w:szCs w:val="48"/>
        </w:rPr>
        <w:t xml:space="preserve"> </w:t>
      </w:r>
      <w:r>
        <w:rPr>
          <w:rStyle w:val="text"/>
          <w:b/>
          <w:bCs/>
          <w:i/>
          <w:color w:val="000000"/>
          <w:sz w:val="48"/>
          <w:szCs w:val="48"/>
          <w:vertAlign w:val="superscript"/>
        </w:rPr>
        <w:t>6 </w:t>
      </w:r>
      <w:r>
        <w:rPr>
          <w:rStyle w:val="text"/>
          <w:b/>
          <w:i/>
          <w:color w:val="000000"/>
          <w:sz w:val="48"/>
          <w:szCs w:val="48"/>
        </w:rPr>
        <w:t>In this you greatly rejoice, though now for a little while, if need be, you have been grieved by various trials,</w:t>
      </w:r>
      <w:r>
        <w:rPr>
          <w:rStyle w:val="apple-converted-space"/>
          <w:b/>
          <w:i/>
          <w:color w:val="000000"/>
          <w:sz w:val="48"/>
          <w:szCs w:val="48"/>
        </w:rPr>
        <w:t> </w:t>
      </w:r>
      <w:r>
        <w:rPr>
          <w:rStyle w:val="text"/>
          <w:b/>
          <w:bCs/>
          <w:i/>
          <w:color w:val="000000"/>
          <w:sz w:val="48"/>
          <w:szCs w:val="48"/>
          <w:vertAlign w:val="superscript"/>
        </w:rPr>
        <w:t>7 </w:t>
      </w:r>
      <w:r>
        <w:rPr>
          <w:rStyle w:val="text"/>
          <w:b/>
          <w:i/>
          <w:color w:val="000000"/>
          <w:sz w:val="48"/>
          <w:szCs w:val="48"/>
        </w:rPr>
        <w:t>that the genuineness of your faith,</w:t>
      </w:r>
      <w:r>
        <w:rPr>
          <w:rStyle w:val="apple-converted-space"/>
          <w:b/>
          <w:i/>
          <w:color w:val="000000"/>
          <w:sz w:val="48"/>
          <w:szCs w:val="48"/>
        </w:rPr>
        <w:t> </w:t>
      </w:r>
      <w:r>
        <w:rPr>
          <w:rStyle w:val="text"/>
          <w:b/>
          <w:i/>
          <w:iCs/>
          <w:color w:val="000000"/>
          <w:sz w:val="48"/>
          <w:szCs w:val="48"/>
        </w:rPr>
        <w:t>being</w:t>
      </w:r>
      <w:r>
        <w:rPr>
          <w:rStyle w:val="apple-converted-space"/>
          <w:b/>
          <w:i/>
          <w:color w:val="000000"/>
          <w:sz w:val="48"/>
          <w:szCs w:val="48"/>
        </w:rPr>
        <w:t> </w:t>
      </w:r>
      <w:r>
        <w:rPr>
          <w:rStyle w:val="text"/>
          <w:b/>
          <w:i/>
          <w:color w:val="000000"/>
          <w:sz w:val="48"/>
          <w:szCs w:val="48"/>
        </w:rPr>
        <w:t>much more precious than gold that perishes, though it is tested by fire, may be found to praise, honor, and glory at the revelation of Jesus Christ.”</w:t>
      </w:r>
    </w:p>
    <w:p>
      <w:pPr>
        <w:pStyle w:val="NormalWeb"/>
        <w:numPr>
          <w:ilvl w:val="0"/>
          <w:numId w:val="5"/>
        </w:numPr>
        <w:spacing w:before="280" w:after="0"/>
        <w:rPr>
          <w:color w:val="0A0A0A"/>
          <w:sz w:val="48"/>
          <w:szCs w:val="48"/>
        </w:rPr>
      </w:pPr>
      <w:r>
        <w:rPr>
          <w:color w:val="0A0A0A"/>
          <w:sz w:val="48"/>
          <w:szCs w:val="48"/>
        </w:rPr>
        <w:t>He has begotten us in living hope - through mercy…</w:t>
      </w:r>
    </w:p>
    <w:p>
      <w:pPr>
        <w:pStyle w:val="NormalWeb"/>
        <w:numPr>
          <w:ilvl w:val="0"/>
          <w:numId w:val="5"/>
        </w:numPr>
        <w:spacing w:before="0" w:after="280"/>
        <w:rPr>
          <w:color w:val="0A0A0A"/>
          <w:sz w:val="48"/>
          <w:szCs w:val="48"/>
        </w:rPr>
      </w:pPr>
      <w:r>
        <w:rPr>
          <w:color w:val="0A0A0A"/>
          <w:sz w:val="48"/>
          <w:szCs w:val="48"/>
        </w:rPr>
        <w:t>He has decided to reward us with an inheritance that does not fade away… (This is not a merit based salvation but we will be rewarded for our works)</w:t>
      </w:r>
    </w:p>
    <w:p>
      <w:pPr>
        <w:pStyle w:val="NormalWeb"/>
        <w:numPr>
          <w:ilvl w:val="0"/>
          <w:numId w:val="5"/>
        </w:numPr>
        <w:spacing w:before="0" w:after="280"/>
        <w:rPr>
          <w:b/>
          <w:i/>
          <w:color w:val="0A0A0A"/>
          <w:sz w:val="48"/>
          <w:szCs w:val="48"/>
        </w:rPr>
      </w:pPr>
      <w:r>
        <w:rPr>
          <w:color w:val="0A0A0A"/>
          <w:sz w:val="48"/>
          <w:szCs w:val="48"/>
        </w:rPr>
        <w:t xml:space="preserve">Our trials and failures are </w:t>
      </w:r>
      <w:r>
        <w:rPr>
          <w:b/>
          <w:i/>
          <w:color w:val="0A0A0A"/>
          <w:sz w:val="48"/>
          <w:szCs w:val="48"/>
        </w:rPr>
        <w:t>“for a little while…”</w:t>
      </w:r>
    </w:p>
    <w:p>
      <w:pPr>
        <w:pStyle w:val="NormalWeb"/>
        <w:numPr>
          <w:ilvl w:val="0"/>
          <w:numId w:val="5"/>
        </w:numPr>
        <w:spacing w:before="0" w:after="280"/>
        <w:rPr>
          <w:color w:val="0A0A0A"/>
          <w:sz w:val="48"/>
          <w:szCs w:val="48"/>
        </w:rPr>
      </w:pPr>
      <w:r>
        <w:rPr>
          <w:color w:val="0A0A0A"/>
          <w:sz w:val="48"/>
          <w:szCs w:val="48"/>
        </w:rPr>
        <w:t>The things we go through bring out the true colors of our faith…</w:t>
      </w:r>
    </w:p>
    <w:p>
      <w:pPr>
        <w:pStyle w:val="NormalWeb"/>
        <w:rPr>
          <w:color w:val="0A0A0A"/>
          <w:sz w:val="48"/>
          <w:szCs w:val="48"/>
        </w:rPr>
      </w:pPr>
      <w:r>
        <w:rPr>
          <w:color w:val="0A0A0A"/>
          <w:sz w:val="48"/>
          <w:szCs w:val="48"/>
        </w:rPr>
        <w:t xml:space="preserve">So we have failed? </w:t>
      </w:r>
    </w:p>
    <w:p>
      <w:pPr>
        <w:pStyle w:val="NormalWeb"/>
        <w:rPr>
          <w:color w:val="0A0A0A"/>
          <w:sz w:val="48"/>
          <w:szCs w:val="48"/>
        </w:rPr>
      </w:pPr>
      <w:r>
        <w:rPr>
          <w:color w:val="0A0A0A"/>
          <w:sz w:val="48"/>
          <w:szCs w:val="48"/>
        </w:rPr>
        <w:t xml:space="preserve">We have come short of the glory of God? </w:t>
      </w:r>
    </w:p>
    <w:p>
      <w:pPr>
        <w:pStyle w:val="NormalWeb"/>
        <w:rPr>
          <w:color w:val="0A0A0A"/>
          <w:sz w:val="48"/>
          <w:szCs w:val="48"/>
        </w:rPr>
      </w:pPr>
      <w:r>
        <w:rPr>
          <w:color w:val="0A0A0A"/>
          <w:sz w:val="48"/>
          <w:szCs w:val="48"/>
        </w:rPr>
        <w:t xml:space="preserve">We have missed the mark? </w:t>
      </w:r>
    </w:p>
    <w:p>
      <w:pPr>
        <w:pStyle w:val="Normal"/>
        <w:rPr>
          <w:rFonts w:eastAsia="Times New Roman"/>
          <w:i/>
          <w:sz w:val="48"/>
          <w:szCs w:val="48"/>
        </w:rPr>
      </w:pPr>
      <w:r>
        <w:rPr>
          <w:color w:val="0A0A0A"/>
          <w:sz w:val="48"/>
          <w:szCs w:val="48"/>
        </w:rPr>
        <w:t xml:space="preserve">We must STOP looking at our failures as permanent – It is a momentary setback! We will get up again because we are undefeated! Napoleon Hill said, </w:t>
      </w:r>
      <w:r>
        <w:rPr>
          <w:rFonts w:eastAsia="Times New Roman" w:cs="Helvetica" w:ascii="Helvetica" w:hAnsi="Helvetica"/>
          <w:i/>
          <w:color w:val="212529"/>
          <w:sz w:val="48"/>
          <w:szCs w:val="48"/>
          <w:shd w:fill="FFFFFF" w:val="clear"/>
        </w:rPr>
        <w:t>"Most great people have attained their greatest success just one step beyond their greatest failure."</w:t>
      </w:r>
    </w:p>
    <w:p>
      <w:pPr>
        <w:pStyle w:val="NormalWeb"/>
        <w:rPr>
          <w:color w:val="0A0A0A"/>
          <w:sz w:val="48"/>
          <w:szCs w:val="48"/>
        </w:rPr>
      </w:pPr>
      <w:r>
        <w:rPr>
          <w:color w:val="0A0A0A"/>
          <w:sz w:val="48"/>
          <w:szCs w:val="48"/>
        </w:rPr>
        <w:t xml:space="preserve">We were never promised an easy journey, we were promised a safe landing! </w:t>
      </w:r>
    </w:p>
    <w:p>
      <w:pPr>
        <w:pStyle w:val="Normal"/>
        <w:rPr>
          <w:rFonts w:eastAsia="Times New Roman"/>
          <w:b/>
          <w:i/>
          <w:color w:val="000000"/>
          <w:sz w:val="48"/>
          <w:szCs w:val="48"/>
          <w:shd w:fill="FFFFFF" w:val="clear"/>
        </w:rPr>
      </w:pPr>
      <w:r>
        <w:rPr>
          <w:color w:val="0A0A0A"/>
          <w:sz w:val="48"/>
          <w:szCs w:val="48"/>
        </w:rPr>
        <w:t xml:space="preserve">John 16:33 (NKJV) </w:t>
      </w:r>
      <w:r>
        <w:rPr>
          <w:b/>
          <w:i/>
          <w:color w:val="0A0A0A"/>
          <w:sz w:val="48"/>
          <w:szCs w:val="48"/>
        </w:rPr>
        <w:t>“</w:t>
      </w:r>
      <w:r>
        <w:rPr>
          <w:rFonts w:eastAsia="Times New Roman"/>
          <w:b/>
          <w:i/>
          <w:color w:val="000000"/>
          <w:sz w:val="48"/>
          <w:szCs w:val="48"/>
          <w:shd w:fill="FFFFFF" w:val="clear"/>
        </w:rPr>
        <w:t>These things I have spoken to you, that in Me you may have peace. In the world you will have tribulation; but </w:t>
      </w:r>
      <w:r>
        <w:rPr>
          <w:rFonts w:eastAsia="Times New Roman"/>
          <w:b/>
          <w:bCs/>
          <w:i/>
          <w:color w:val="000000"/>
          <w:sz w:val="48"/>
          <w:szCs w:val="48"/>
        </w:rPr>
        <w:t>be</w:t>
      </w:r>
      <w:r>
        <w:rPr>
          <w:rFonts w:eastAsia="Times New Roman"/>
          <w:b/>
          <w:i/>
          <w:color w:val="000000"/>
          <w:sz w:val="48"/>
          <w:szCs w:val="48"/>
          <w:shd w:fill="FFFFFF" w:val="clear"/>
        </w:rPr>
        <w:t> </w:t>
      </w:r>
      <w:r>
        <w:rPr>
          <w:rFonts w:eastAsia="Times New Roman"/>
          <w:b/>
          <w:bCs/>
          <w:i/>
          <w:color w:val="000000"/>
          <w:sz w:val="48"/>
          <w:szCs w:val="48"/>
        </w:rPr>
        <w:t>of</w:t>
      </w:r>
      <w:r>
        <w:rPr>
          <w:rFonts w:eastAsia="Times New Roman"/>
          <w:b/>
          <w:i/>
          <w:color w:val="000000"/>
          <w:sz w:val="48"/>
          <w:szCs w:val="48"/>
          <w:shd w:fill="FFFFFF" w:val="clear"/>
        </w:rPr>
        <w:t> </w:t>
      </w:r>
      <w:r>
        <w:rPr>
          <w:rFonts w:eastAsia="Times New Roman"/>
          <w:b/>
          <w:bCs/>
          <w:i/>
          <w:color w:val="000000"/>
          <w:sz w:val="48"/>
          <w:szCs w:val="48"/>
        </w:rPr>
        <w:t>good</w:t>
      </w:r>
      <w:r>
        <w:rPr>
          <w:rFonts w:eastAsia="Times New Roman"/>
          <w:b/>
          <w:i/>
          <w:color w:val="000000"/>
          <w:sz w:val="48"/>
          <w:szCs w:val="48"/>
          <w:shd w:fill="FFFFFF" w:val="clear"/>
        </w:rPr>
        <w:t> </w:t>
      </w:r>
      <w:r>
        <w:rPr>
          <w:rFonts w:eastAsia="Times New Roman"/>
          <w:b/>
          <w:bCs/>
          <w:i/>
          <w:color w:val="000000"/>
          <w:sz w:val="48"/>
          <w:szCs w:val="48"/>
        </w:rPr>
        <w:t>cheer</w:t>
      </w:r>
      <w:r>
        <w:rPr>
          <w:rFonts w:eastAsia="Times New Roman"/>
          <w:b/>
          <w:i/>
          <w:color w:val="000000"/>
          <w:sz w:val="48"/>
          <w:szCs w:val="48"/>
          <w:shd w:fill="FFFFFF" w:val="clear"/>
        </w:rPr>
        <w:t>, I have overcome the world.”</w:t>
      </w:r>
    </w:p>
    <w:p>
      <w:pPr>
        <w:pStyle w:val="Normal"/>
        <w:rPr>
          <w:rFonts w:eastAsia="Times New Roman"/>
          <w:b/>
          <w:i/>
          <w:color w:val="000000"/>
          <w:sz w:val="48"/>
          <w:szCs w:val="48"/>
          <w:shd w:fill="FFFFFF" w:val="clear"/>
        </w:rPr>
      </w:pPr>
      <w:r>
        <w:rPr>
          <w:rFonts w:eastAsia="Times New Roman"/>
          <w:b/>
          <w:i/>
          <w:color w:val="000000"/>
          <w:sz w:val="48"/>
          <w:szCs w:val="48"/>
          <w:shd w:fill="FFFFFF" w:val="clear"/>
        </w:rPr>
      </w:r>
    </w:p>
    <w:p>
      <w:pPr>
        <w:pStyle w:val="Normal"/>
        <w:rPr>
          <w:rFonts w:eastAsia="Times New Roman"/>
          <w:color w:val="000000"/>
          <w:sz w:val="48"/>
          <w:szCs w:val="48"/>
          <w:shd w:fill="FFFFFF" w:val="clear"/>
        </w:rPr>
      </w:pPr>
      <w:r>
        <w:rPr>
          <w:rFonts w:eastAsia="Times New Roman"/>
          <w:color w:val="000000"/>
          <w:sz w:val="48"/>
          <w:szCs w:val="48"/>
          <w:shd w:fill="FFFFFF" w:val="clear"/>
        </w:rPr>
        <w:t xml:space="preserve">Simon Peter recovered from his failure to become an Apostle in the New Testament Church and I declare that we will recover from our mistakes as well! We will not be defeated! We will be undefeated! </w:t>
      </w:r>
    </w:p>
    <w:p>
      <w:pPr>
        <w:pStyle w:val="Normal"/>
        <w:rPr>
          <w:rFonts w:eastAsia="Times New Roman"/>
          <w:color w:val="000000"/>
          <w:sz w:val="48"/>
          <w:szCs w:val="48"/>
          <w:shd w:fill="FFFFFF" w:val="clear"/>
        </w:rPr>
      </w:pPr>
      <w:r>
        <w:rPr>
          <w:rFonts w:eastAsia="Times New Roman"/>
          <w:color w:val="000000"/>
          <w:sz w:val="48"/>
          <w:szCs w:val="48"/>
          <w:shd w:fill="FFFFFF" w:val="clear"/>
        </w:rPr>
      </w:r>
    </w:p>
    <w:p>
      <w:pPr>
        <w:pStyle w:val="Normal"/>
        <w:rPr/>
      </w:pPr>
      <w:r>
        <w:rPr>
          <w:rFonts w:eastAsia="Times New Roman"/>
          <w:b/>
          <w:color w:val="000000"/>
          <w:sz w:val="48"/>
          <w:szCs w:val="48"/>
          <w:shd w:fill="FFFFFF" w:val="clear"/>
        </w:rPr>
        <w:t>III. UNDEFEATED PEOPLE REFUSE TO HANG OUT IN A PLACE CALLED FAILURE…</w:t>
      </w:r>
    </w:p>
    <w:p>
      <w:pPr>
        <w:pStyle w:val="Normal"/>
        <w:numPr>
          <w:ilvl w:val="0"/>
          <w:numId w:val="2"/>
        </w:numPr>
        <w:rPr>
          <w:rFonts w:eastAsia="Times New Roman"/>
          <w:color w:val="000000"/>
          <w:sz w:val="48"/>
          <w:szCs w:val="48"/>
          <w:shd w:fill="FFFFFF" w:val="clear"/>
        </w:rPr>
      </w:pPr>
      <w:r>
        <w:rPr>
          <w:rFonts w:eastAsia="Times New Roman"/>
          <w:color w:val="000000"/>
          <w:sz w:val="48"/>
          <w:szCs w:val="48"/>
          <w:shd w:fill="FFFFFF" w:val="clear"/>
        </w:rPr>
        <w:t>Judas could not move past his failure but Peter could…</w:t>
      </w:r>
    </w:p>
    <w:p>
      <w:pPr>
        <w:pStyle w:val="Normal"/>
        <w:numPr>
          <w:ilvl w:val="0"/>
          <w:numId w:val="2"/>
        </w:numPr>
        <w:rPr>
          <w:rFonts w:eastAsia="Times New Roman"/>
          <w:color w:val="000000"/>
          <w:sz w:val="48"/>
          <w:szCs w:val="48"/>
          <w:shd w:fill="FFFFFF" w:val="clear"/>
        </w:rPr>
      </w:pPr>
      <w:r>
        <w:rPr>
          <w:rFonts w:eastAsia="Times New Roman"/>
          <w:color w:val="000000"/>
          <w:sz w:val="48"/>
          <w:szCs w:val="48"/>
          <w:shd w:fill="FFFFFF" w:val="clear"/>
        </w:rPr>
        <w:t>Abraham refused to settle for a mistake – He received a promised son…</w:t>
      </w:r>
    </w:p>
    <w:p>
      <w:pPr>
        <w:pStyle w:val="Normal"/>
        <w:numPr>
          <w:ilvl w:val="0"/>
          <w:numId w:val="2"/>
        </w:numPr>
        <w:rPr>
          <w:rFonts w:eastAsia="Times New Roman"/>
          <w:color w:val="000000"/>
          <w:sz w:val="48"/>
          <w:szCs w:val="48"/>
          <w:shd w:fill="FFFFFF" w:val="clear"/>
        </w:rPr>
      </w:pPr>
      <w:r>
        <w:rPr>
          <w:rFonts w:eastAsia="Times New Roman"/>
          <w:color w:val="000000"/>
          <w:sz w:val="48"/>
          <w:szCs w:val="48"/>
          <w:shd w:fill="FFFFFF" w:val="clear"/>
        </w:rPr>
        <w:t>Moses decided Jethro’s farm wasn’t big enough for his vision – He found a deliverer within…</w:t>
      </w:r>
    </w:p>
    <w:p>
      <w:pPr>
        <w:pStyle w:val="Normal"/>
        <w:numPr>
          <w:ilvl w:val="0"/>
          <w:numId w:val="2"/>
        </w:numPr>
        <w:rPr>
          <w:rFonts w:eastAsia="Times New Roman"/>
          <w:color w:val="000000"/>
          <w:sz w:val="48"/>
          <w:szCs w:val="48"/>
          <w:shd w:fill="FFFFFF" w:val="clear"/>
        </w:rPr>
      </w:pPr>
      <w:r>
        <w:rPr>
          <w:rFonts w:eastAsia="Times New Roman"/>
          <w:color w:val="000000"/>
          <w:sz w:val="48"/>
          <w:szCs w:val="48"/>
          <w:shd w:fill="FFFFFF" w:val="clear"/>
        </w:rPr>
        <w:t>Isaac decided a name and a past would not define him, he wrestled with God until God changed his name and blessed him…</w:t>
      </w:r>
    </w:p>
    <w:p>
      <w:pPr>
        <w:pStyle w:val="Normal"/>
        <w:numPr>
          <w:ilvl w:val="0"/>
          <w:numId w:val="2"/>
        </w:numPr>
        <w:rPr>
          <w:rFonts w:eastAsia="Times New Roman"/>
          <w:color w:val="000000"/>
          <w:sz w:val="48"/>
          <w:szCs w:val="48"/>
          <w:shd w:fill="FFFFFF" w:val="clear"/>
        </w:rPr>
      </w:pPr>
      <w:r>
        <w:rPr>
          <w:rFonts w:eastAsia="Times New Roman"/>
          <w:color w:val="000000"/>
          <w:sz w:val="48"/>
          <w:szCs w:val="48"/>
          <w:shd w:fill="FFFFFF" w:val="clear"/>
        </w:rPr>
        <w:t>David did not allow adultery and murder to define him – Jesus the son of David… (Man after Gods own heart)</w:t>
      </w:r>
    </w:p>
    <w:p>
      <w:pPr>
        <w:pStyle w:val="Normal"/>
        <w:numPr>
          <w:ilvl w:val="0"/>
          <w:numId w:val="2"/>
        </w:numPr>
        <w:rPr>
          <w:rFonts w:eastAsia="Times New Roman"/>
          <w:color w:val="000000"/>
          <w:sz w:val="48"/>
          <w:szCs w:val="48"/>
          <w:shd w:fill="FFFFFF" w:val="clear"/>
        </w:rPr>
      </w:pPr>
      <w:r>
        <w:rPr>
          <w:rFonts w:eastAsia="Times New Roman"/>
          <w:color w:val="000000"/>
          <w:sz w:val="48"/>
          <w:szCs w:val="48"/>
          <w:shd w:fill="FFFFFF" w:val="clear"/>
        </w:rPr>
        <w:t xml:space="preserve">Saul (Paul) did not allow his past to decided his future… (He was suspicioned by the church – Annanias – Straight Street) </w:t>
      </w:r>
    </w:p>
    <w:p>
      <w:pPr>
        <w:pStyle w:val="Normal"/>
        <w:rPr>
          <w:rFonts w:eastAsia="Times New Roman"/>
          <w:color w:val="000000"/>
          <w:sz w:val="48"/>
          <w:szCs w:val="48"/>
          <w:shd w:fill="FFFFFF" w:val="clear"/>
        </w:rPr>
      </w:pPr>
      <w:r>
        <w:rPr>
          <w:rFonts w:eastAsia="Times New Roman"/>
          <w:color w:val="000000"/>
          <w:sz w:val="48"/>
          <w:szCs w:val="48"/>
          <w:shd w:fill="FFFFFF" w:val="clear"/>
        </w:rPr>
      </w:r>
    </w:p>
    <w:p>
      <w:pPr>
        <w:pStyle w:val="Normal"/>
        <w:rPr>
          <w:rFonts w:eastAsia="Times New Roman"/>
          <w:b/>
          <w:color w:val="000000"/>
          <w:sz w:val="48"/>
          <w:szCs w:val="48"/>
          <w:shd w:fill="FFFFFF" w:val="clear"/>
        </w:rPr>
      </w:pPr>
      <w:r>
        <w:rPr>
          <w:rFonts w:eastAsia="Times New Roman"/>
          <w:b/>
          <w:color w:val="000000"/>
          <w:sz w:val="48"/>
          <w:szCs w:val="48"/>
          <w:shd w:fill="FFFFFF" w:val="clear"/>
        </w:rPr>
        <w:t>CONCLUSION:</w:t>
      </w:r>
    </w:p>
    <w:p>
      <w:pPr>
        <w:pStyle w:val="Normal"/>
        <w:rPr>
          <w:rFonts w:eastAsia="Times New Roman"/>
          <w:color w:val="000000"/>
          <w:sz w:val="48"/>
          <w:szCs w:val="48"/>
          <w:shd w:fill="FFFFFF" w:val="clear"/>
        </w:rPr>
      </w:pPr>
      <w:r>
        <w:rPr>
          <w:rFonts w:eastAsia="Times New Roman"/>
          <w:color w:val="000000"/>
          <w:sz w:val="48"/>
          <w:szCs w:val="48"/>
          <w:shd w:fill="FFFFFF" w:val="clear"/>
        </w:rPr>
        <w:t xml:space="preserve">Are we going to hang out in a place called failure or are we going to pick up and move to a place called victory? </w:t>
      </w:r>
      <w:r>
        <w:rPr>
          <w:rFonts w:eastAsia="Times New Roman"/>
          <w:b/>
          <w:i/>
          <w:color w:val="000000"/>
          <w:sz w:val="48"/>
          <w:szCs w:val="48"/>
          <w:shd w:fill="FFFFFF" w:val="clear"/>
        </w:rPr>
        <w:t xml:space="preserve">“Weeping may endure for a night but joy comes in the morning.” </w:t>
      </w:r>
      <w:r>
        <w:rPr>
          <w:rFonts w:eastAsia="Times New Roman"/>
          <w:color w:val="000000"/>
          <w:sz w:val="48"/>
          <w:szCs w:val="48"/>
          <w:shd w:fill="FFFFFF" w:val="clear"/>
        </w:rPr>
        <w:t xml:space="preserve">GOOD MORNING!!! </w:t>
      </w:r>
    </w:p>
    <w:p>
      <w:pPr>
        <w:pStyle w:val="Normal"/>
        <w:rPr>
          <w:rFonts w:eastAsia="Times New Roman"/>
          <w:color w:val="000000"/>
          <w:sz w:val="48"/>
          <w:szCs w:val="48"/>
          <w:shd w:fill="FFFFFF" w:val="clear"/>
        </w:rPr>
      </w:pPr>
      <w:r>
        <w:rPr>
          <w:rFonts w:eastAsia="Times New Roman"/>
          <w:color w:val="000000"/>
          <w:sz w:val="48"/>
          <w:szCs w:val="48"/>
          <w:shd w:fill="FFFFFF" w:val="clear"/>
        </w:rPr>
      </w:r>
    </w:p>
    <w:p>
      <w:pPr>
        <w:pStyle w:val="Normal"/>
        <w:rPr>
          <w:rFonts w:eastAsia="Times New Roman"/>
        </w:rPr>
      </w:pPr>
      <w:r>
        <w:rPr>
          <w:rFonts w:eastAsia="Times New Roman"/>
          <w:color w:val="000000"/>
          <w:sz w:val="48"/>
          <w:szCs w:val="48"/>
          <w:shd w:fill="FFFFFF" w:val="clear"/>
        </w:rPr>
        <w:t xml:space="preserve">George Bernard Shaw said, </w:t>
      </w:r>
      <w:r>
        <w:rPr>
          <w:rFonts w:eastAsia="Times New Roman"/>
          <w:i/>
          <w:color w:val="212529"/>
          <w:sz w:val="48"/>
          <w:szCs w:val="48"/>
          <w:shd w:fill="FFFFFF" w:val="clear"/>
        </w:rPr>
        <w:t>"A life spent making mistakes is not only more honorable but more useful than a life spent in doing nothing."</w:t>
      </w:r>
      <w:r>
        <w:rPr>
          <w:rStyle w:val="apple-converted-space"/>
          <w:rFonts w:eastAsia="Times New Roman"/>
          <w:i/>
          <w:color w:val="212529"/>
          <w:sz w:val="48"/>
          <w:szCs w:val="48"/>
          <w:shd w:fill="FFFFFF" w:val="clear"/>
        </w:rPr>
        <w:t> </w:t>
      </w:r>
    </w:p>
    <w:p>
      <w:pPr>
        <w:pStyle w:val="Normal"/>
        <w:rPr>
          <w:rFonts w:eastAsia="Times New Roman"/>
          <w:b/>
          <w:i/>
          <w:color w:val="000000"/>
          <w:sz w:val="48"/>
          <w:szCs w:val="48"/>
          <w:shd w:fill="FFFFFF" w:val="clear"/>
        </w:rPr>
      </w:pPr>
      <w:r>
        <w:rPr>
          <w:rFonts w:eastAsia="Times New Roman"/>
          <w:b/>
          <w:i/>
          <w:color w:val="000000"/>
          <w:sz w:val="48"/>
          <w:szCs w:val="48"/>
          <w:shd w:fill="FFFFFF" w:val="clear"/>
        </w:rPr>
      </w:r>
    </w:p>
    <w:p>
      <w:pPr>
        <w:pStyle w:val="Normal"/>
        <w:rPr>
          <w:rFonts w:eastAsia="Times New Roman"/>
          <w:b/>
          <w:i/>
          <w:color w:val="000000"/>
          <w:sz w:val="48"/>
          <w:szCs w:val="48"/>
          <w:shd w:fill="FFFFFF" w:val="clear"/>
        </w:rPr>
      </w:pPr>
      <w:r>
        <w:rPr>
          <w:rFonts w:eastAsia="Times New Roman"/>
          <w:color w:val="000000"/>
          <w:sz w:val="48"/>
          <w:szCs w:val="48"/>
          <w:shd w:fill="FFFFFF" w:val="clear"/>
        </w:rPr>
        <w:t xml:space="preserve">The reason I can say we are undefeated is because the contest is not yet over! </w:t>
      </w:r>
      <w:r>
        <w:rPr>
          <w:rFonts w:eastAsia="Times New Roman"/>
          <w:b/>
          <w:i/>
          <w:color w:val="000000"/>
          <w:sz w:val="48"/>
          <w:szCs w:val="48"/>
          <w:shd w:fill="FFFFFF" w:val="clear"/>
        </w:rPr>
        <w:t>“Well done you good and faithful servant! You have been faithful over A FEW THINGS – I will make you RULER OVER MANY THINGS!”</w:t>
      </w:r>
    </w:p>
    <w:p>
      <w:pPr>
        <w:pStyle w:val="Normal"/>
        <w:rPr>
          <w:rFonts w:eastAsia="Times New Roman"/>
          <w:color w:val="000000"/>
          <w:sz w:val="48"/>
          <w:szCs w:val="48"/>
          <w:shd w:fill="FFFFFF" w:val="clear"/>
        </w:rPr>
      </w:pPr>
      <w:r>
        <w:rPr>
          <w:rFonts w:eastAsia="Times New Roman"/>
          <w:color w:val="000000"/>
          <w:sz w:val="48"/>
          <w:szCs w:val="48"/>
          <w:shd w:fill="FFFFFF" w:val="clear"/>
        </w:rPr>
        <w:t xml:space="preserve"> </w:t>
      </w:r>
    </w:p>
    <w:p>
      <w:pPr>
        <w:pStyle w:val="Normal"/>
        <w:rPr>
          <w:rFonts w:eastAsia="Times New Roman"/>
          <w:color w:val="000000"/>
          <w:sz w:val="48"/>
          <w:szCs w:val="48"/>
          <w:shd w:fill="FFFFFF" w:val="clear"/>
        </w:rPr>
      </w:pPr>
      <w:r>
        <w:rPr>
          <w:rFonts w:eastAsia="Times New Roman"/>
          <w:color w:val="000000"/>
          <w:sz w:val="48"/>
          <w:szCs w:val="48"/>
          <w:shd w:fill="FFFFFF" w:val="clear"/>
        </w:rPr>
      </w:r>
    </w:p>
    <w:p>
      <w:pPr>
        <w:pStyle w:val="Normal"/>
        <w:rPr>
          <w:rFonts w:eastAsia="Times New Roman"/>
          <w:color w:val="000000"/>
          <w:sz w:val="48"/>
          <w:szCs w:val="48"/>
          <w:shd w:fill="FFFFFF" w:val="clear"/>
        </w:rPr>
      </w:pPr>
      <w:r>
        <w:rPr>
          <w:rFonts w:eastAsia="Times New Roman"/>
          <w:color w:val="000000"/>
          <w:sz w:val="48"/>
          <w:szCs w:val="48"/>
          <w:shd w:fill="FFFFFF" w:val="clear"/>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0" w:characterSet="windows-1252"/>
    <w:family w:val="swiss"/>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Calibri"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rFonts w:ascii="Times New Roman" w:hAnsi="Times New Roman" w:cs="Times New Roman"/>
      <w:b/>
      <w:bCs/>
      <w:sz w:val="27"/>
      <w:szCs w:val="27"/>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apple-converted-space">
    <w:name w:val="apple-converted-space"/>
    <w:qFormat/>
    <w:rPr/>
  </w:style>
  <w:style w:type="character" w:styleId="Heading3Char">
    <w:name w:val="Heading 3 Char"/>
    <w:qFormat/>
    <w:rPr>
      <w:rFonts w:ascii="Times New Roman" w:hAnsi="Times New Roman" w:cs="Times New Roman"/>
      <w:b/>
      <w:bCs/>
      <w:sz w:val="27"/>
      <w:szCs w:val="27"/>
    </w:rPr>
  </w:style>
  <w:style w:type="character" w:styleId="text">
    <w:name w:val="text"/>
    <w:qFormat/>
    <w:rPr/>
  </w:style>
  <w:style w:type="character" w:styleId="Hyperlink">
    <w:name w:val="Hyperlink"/>
    <w:rPr>
      <w:color w:val="0000FF"/>
      <w:u w:val="single"/>
    </w:rPr>
  </w:style>
  <w:style w:type="character" w:styleId="woj">
    <w:name w:val="woj"/>
    <w:qFormat/>
    <w:rPr/>
  </w:style>
  <w:style w:type="character" w:styleId="FooterChar">
    <w:name w:val="Footer Char"/>
    <w:qFormat/>
    <w:rPr>
      <w:rFonts w:ascii="Times New Roman" w:hAnsi="Times New Roman" w:cs="Times New Roman"/>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2018-03-31T18:46:00Z</dcterms:created>
  <dc:creator>Steele Rohde</dc:creator>
  <dc:description/>
  <cp:keywords/>
  <dc:language>en-US</dc:language>
  <cp:lastModifiedBy>Steele Rohde</cp:lastModifiedBy>
  <dcterms:modified xsi:type="dcterms:W3CDTF">2018-04-10T09:44:00Z</dcterms:modified>
  <cp:revision>7</cp:revision>
  <dc:subject/>
  <dc:title/>
</cp:coreProperties>
</file>