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32"/>
          <w:szCs w:val="32"/>
        </w:rPr>
      </w:pPr>
      <w:r>
        <w:rPr>
          <w:rFonts w:cs="Times New Roman" w:ascii="Times New Roman" w:hAnsi="Times New Roman"/>
          <w:b/>
          <w:color w:val="0000FF"/>
          <w:sz w:val="32"/>
          <w:szCs w:val="32"/>
        </w:rPr>
        <w:t>WHEN JORDAN OVERFLOWS</w:t>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t>* DENOTES POWER POINT SLIDE</w:t>
      </w:r>
    </w:p>
    <w:p>
      <w:pPr>
        <w:pStyle w:val="Normal"/>
        <w:rPr>
          <w:rFonts w:ascii="Times New Roman" w:hAnsi="Times New Roman" w:cs="Times New Roman"/>
          <w:b/>
          <w:color w:val="993300"/>
          <w:sz w:val="32"/>
          <w:szCs w:val="32"/>
        </w:rPr>
      </w:pPr>
      <w:r>
        <w:rPr>
          <w:rFonts w:cs="Times New Roman" w:ascii="Times New Roman" w:hAnsi="Times New Roman"/>
          <w:b/>
          <w:color w:val="993300"/>
          <w:sz w:val="32"/>
          <w:szCs w:val="32"/>
        </w:rPr>
        <w:t>** DENOTES INSTRUCTIONS TO TECHNICIAN</w:t>
      </w:r>
    </w:p>
    <w:p>
      <w:pPr>
        <w:pStyle w:val="Normal"/>
        <w:jc w:val="center"/>
        <w:rPr>
          <w:rFonts w:ascii="Times New Roman" w:hAnsi="Times New Roman" w:cs="Times New Roman"/>
          <w:b/>
          <w:color w:val="993300"/>
          <w:sz w:val="28"/>
          <w:szCs w:val="28"/>
        </w:rPr>
      </w:pPr>
      <w:r>
        <w:rPr>
          <w:rFonts w:cs="Times New Roman" w:ascii="Times New Roman" w:hAnsi="Times New Roman"/>
          <w:b/>
          <w:color w:val="993300"/>
          <w:sz w:val="28"/>
          <w:szCs w:val="28"/>
        </w:rPr>
      </w:r>
    </w:p>
    <w:p>
      <w:pPr>
        <w:pStyle w:val="Normal"/>
        <w:autoSpaceDE w:val="false"/>
        <w:spacing w:lineRule="auto" w:line="240" w:before="0" w:after="0"/>
        <w:rPr>
          <w:rFonts w:ascii="Times New Roman" w:hAnsi="Times New Roman" w:cs="Times New Roman"/>
          <w:b/>
          <w:i/>
          <w:sz w:val="28"/>
          <w:szCs w:val="28"/>
        </w:rPr>
      </w:pPr>
      <w:r>
        <w:rPr>
          <w:rFonts w:cs="Times New Roman" w:ascii="Times New Roman" w:hAnsi="Times New Roman"/>
          <w:b/>
          <w:color w:val="0000FF"/>
          <w:sz w:val="28"/>
          <w:szCs w:val="28"/>
        </w:rPr>
        <w:t>TEXT:</w:t>
      </w:r>
      <w:r>
        <w:rPr>
          <w:rFonts w:cs="Times New Roman" w:ascii="Times New Roman" w:hAnsi="Times New Roman"/>
          <w:sz w:val="28"/>
          <w:szCs w:val="28"/>
        </w:rPr>
        <w:t xml:space="preserve"> </w:t>
      </w:r>
      <w:r>
        <w:rPr>
          <w:rFonts w:cs="Times New Roman" w:ascii="Times New Roman" w:hAnsi="Times New Roman"/>
          <w:color w:val="0000FF"/>
          <w:sz w:val="28"/>
          <w:szCs w:val="28"/>
        </w:rPr>
        <w:t>Joshua 3:1-4, 8, 11-15</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Then Joshua rose early in the morning; and they set out from Acacia Grove and came to the Jordan, he and all the children of Israel, and lodged there before they crossed over. </w:t>
      </w:r>
      <w:r>
        <w:rPr>
          <w:rFonts w:eastAsia="Times New Roman" w:cs="Times New Roman" w:ascii="Times New Roman" w:hAnsi="Times New Roman"/>
          <w:b/>
          <w:i/>
          <w:sz w:val="28"/>
          <w:szCs w:val="28"/>
          <w:vertAlign w:val="superscript"/>
        </w:rPr>
        <w:t>2</w:t>
      </w:r>
      <w:r>
        <w:rPr>
          <w:rFonts w:eastAsia="Times New Roman" w:cs="Times New Roman" w:ascii="Times New Roman" w:hAnsi="Times New Roman"/>
          <w:b/>
          <w:i/>
          <w:sz w:val="28"/>
          <w:szCs w:val="28"/>
        </w:rPr>
        <w:t xml:space="preserve">So it was, after three days, that the officers went through the camp; </w:t>
      </w:r>
      <w:r>
        <w:rPr>
          <w:rFonts w:eastAsia="Times New Roman" w:cs="Times New Roman" w:ascii="Times New Roman" w:hAnsi="Times New Roman"/>
          <w:b/>
          <w:i/>
          <w:sz w:val="28"/>
          <w:szCs w:val="28"/>
          <w:vertAlign w:val="superscript"/>
        </w:rPr>
        <w:t>3</w:t>
      </w:r>
      <w:r>
        <w:rPr>
          <w:rFonts w:eastAsia="Times New Roman" w:cs="Times New Roman" w:ascii="Times New Roman" w:hAnsi="Times New Roman"/>
          <w:b/>
          <w:i/>
          <w:sz w:val="28"/>
          <w:szCs w:val="28"/>
        </w:rPr>
        <w:t xml:space="preserve">and they commanded the people, saying, “When you see the ark of the covenant of the </w:t>
      </w:r>
      <w:r>
        <w:rPr>
          <w:rFonts w:eastAsia="Times New Roman" w:cs="Times New Roman" w:ascii="Times New Roman" w:hAnsi="Times New Roman"/>
          <w:b/>
          <w:i/>
          <w:smallCaps/>
          <w:sz w:val="28"/>
          <w:szCs w:val="28"/>
        </w:rPr>
        <w:t>Lord</w:t>
      </w:r>
      <w:r>
        <w:rPr>
          <w:rFonts w:eastAsia="Times New Roman" w:cs="Times New Roman" w:ascii="Times New Roman" w:hAnsi="Times New Roman"/>
          <w:b/>
          <w:i/>
          <w:sz w:val="28"/>
          <w:szCs w:val="28"/>
        </w:rPr>
        <w:t xml:space="preserve"> your God, and the priests, the Levites, bearing it, then you shall set out from your place and go after it. </w:t>
      </w:r>
      <w:r>
        <w:rPr>
          <w:rFonts w:eastAsia="Times New Roman" w:cs="Times New Roman" w:ascii="Times New Roman" w:hAnsi="Times New Roman"/>
          <w:b/>
          <w:i/>
          <w:sz w:val="28"/>
          <w:szCs w:val="28"/>
          <w:vertAlign w:val="superscript"/>
        </w:rPr>
        <w:t>4</w:t>
      </w:r>
      <w:r>
        <w:rPr>
          <w:rFonts w:eastAsia="Times New Roman" w:cs="Times New Roman" w:ascii="Times New Roman" w:hAnsi="Times New Roman"/>
          <w:b/>
          <w:i/>
          <w:sz w:val="28"/>
          <w:szCs w:val="28"/>
        </w:rPr>
        <w:t xml:space="preserve">“Yet there shall be a space between you and it, about two thousand cubits by measure. Do not come near it, that you may know the way by which you must go, for you have not passed </w:t>
      </w:r>
      <w:r>
        <w:rPr>
          <w:rFonts w:eastAsia="Times New Roman" w:cs="Times New Roman" w:ascii="Times New Roman" w:hAnsi="Times New Roman"/>
          <w:b/>
          <w:i/>
          <w:iCs/>
          <w:sz w:val="28"/>
          <w:szCs w:val="28"/>
        </w:rPr>
        <w:t>this</w:t>
      </w:r>
      <w:r>
        <w:rPr>
          <w:rFonts w:eastAsia="Times New Roman" w:cs="Times New Roman" w:ascii="Times New Roman" w:hAnsi="Times New Roman"/>
          <w:b/>
          <w:i/>
          <w:sz w:val="28"/>
          <w:szCs w:val="28"/>
        </w:rPr>
        <w:t xml:space="preserve"> way before.”  </w:t>
      </w:r>
      <w:r>
        <w:rPr>
          <w:rFonts w:eastAsia="Times New Roman" w:cs="Times New Roman" w:ascii="Times New Roman" w:hAnsi="Times New Roman"/>
          <w:b/>
          <w:i/>
          <w:sz w:val="28"/>
          <w:szCs w:val="28"/>
          <w:vertAlign w:val="superscript"/>
        </w:rPr>
        <w:t>8</w:t>
      </w:r>
      <w:r>
        <w:rPr>
          <w:rFonts w:eastAsia="Times New Roman" w:cs="Times New Roman" w:ascii="Times New Roman" w:hAnsi="Times New Roman"/>
          <w:b/>
          <w:i/>
          <w:sz w:val="28"/>
          <w:szCs w:val="28"/>
        </w:rPr>
        <w:t xml:space="preserve">“You shall command the priests who bear the ark of the covenant, saying, ‘When you have come to the edge of the water of the Jordan, you shall stand in the Jordan.’” </w:t>
      </w:r>
      <w:r>
        <w:rPr>
          <w:rFonts w:eastAsia="Times New Roman" w:cs="Times New Roman" w:ascii="Times New Roman" w:hAnsi="Times New Roman"/>
          <w:sz w:val="28"/>
          <w:szCs w:val="28"/>
        </w:rPr>
        <w:t xml:space="preserve">  </w:t>
      </w:r>
      <w:r>
        <w:rPr>
          <w:rFonts w:eastAsia="Times New Roman" w:cs="Times New Roman" w:ascii="Times New Roman" w:hAnsi="Times New Roman"/>
          <w:b/>
          <w:i/>
          <w:sz w:val="28"/>
          <w:szCs w:val="28"/>
          <w:vertAlign w:val="superscript"/>
        </w:rPr>
        <w:t>11</w:t>
      </w:r>
      <w:r>
        <w:rPr>
          <w:rFonts w:eastAsia="Times New Roman" w:cs="Times New Roman" w:ascii="Times New Roman" w:hAnsi="Times New Roman"/>
          <w:b/>
          <w:i/>
          <w:sz w:val="28"/>
          <w:szCs w:val="28"/>
        </w:rPr>
        <w:t xml:space="preserve">“Behold, the ark of the covenant of the Lord of all the earth is crossing over before you into the Jordan. </w:t>
      </w:r>
      <w:r>
        <w:rPr>
          <w:rFonts w:eastAsia="Times New Roman" w:cs="Times New Roman" w:ascii="Times New Roman" w:hAnsi="Times New Roman"/>
          <w:b/>
          <w:i/>
          <w:sz w:val="28"/>
          <w:szCs w:val="28"/>
          <w:vertAlign w:val="superscript"/>
        </w:rPr>
        <w:t>12</w:t>
      </w:r>
      <w:r>
        <w:rPr>
          <w:rFonts w:eastAsia="Times New Roman" w:cs="Times New Roman" w:ascii="Times New Roman" w:hAnsi="Times New Roman"/>
          <w:b/>
          <w:i/>
          <w:sz w:val="28"/>
          <w:szCs w:val="28"/>
        </w:rPr>
        <w:t xml:space="preserve">“Now therefore, take for yourselves twelve men from the tribes of Israel, one man from every tribe. </w:t>
      </w:r>
      <w:r>
        <w:rPr>
          <w:rFonts w:eastAsia="Times New Roman" w:cs="Times New Roman" w:ascii="Times New Roman" w:hAnsi="Times New Roman"/>
          <w:b/>
          <w:i/>
          <w:sz w:val="28"/>
          <w:szCs w:val="28"/>
          <w:vertAlign w:val="superscript"/>
        </w:rPr>
        <w:t>13</w:t>
      </w:r>
      <w:r>
        <w:rPr>
          <w:rFonts w:eastAsia="Times New Roman" w:cs="Times New Roman" w:ascii="Times New Roman" w:hAnsi="Times New Roman"/>
          <w:b/>
          <w:i/>
          <w:sz w:val="28"/>
          <w:szCs w:val="28"/>
        </w:rPr>
        <w:t xml:space="preserve">“And it shall come to pass, as soon as the soles of the feet of the priests who bear the ark of the </w:t>
      </w:r>
      <w:r>
        <w:rPr>
          <w:rFonts w:eastAsia="Times New Roman" w:cs="Times New Roman" w:ascii="Times New Roman" w:hAnsi="Times New Roman"/>
          <w:b/>
          <w:i/>
          <w:smallCaps/>
          <w:sz w:val="28"/>
          <w:szCs w:val="28"/>
        </w:rPr>
        <w:t>Lord,</w:t>
      </w:r>
      <w:r>
        <w:rPr>
          <w:rFonts w:eastAsia="Times New Roman" w:cs="Times New Roman" w:ascii="Times New Roman" w:hAnsi="Times New Roman"/>
          <w:b/>
          <w:i/>
          <w:sz w:val="28"/>
          <w:szCs w:val="28"/>
        </w:rPr>
        <w:t xml:space="preserve"> the Lord of all the earth, shall rest in the waters of the Jordan, </w:t>
      </w:r>
      <w:r>
        <w:rPr>
          <w:rFonts w:eastAsia="Times New Roman" w:cs="Times New Roman" w:ascii="Times New Roman" w:hAnsi="Times New Roman"/>
          <w:b/>
          <w:i/>
          <w:iCs/>
          <w:sz w:val="28"/>
          <w:szCs w:val="28"/>
        </w:rPr>
        <w:t>that</w:t>
      </w:r>
      <w:r>
        <w:rPr>
          <w:rFonts w:eastAsia="Times New Roman" w:cs="Times New Roman" w:ascii="Times New Roman" w:hAnsi="Times New Roman"/>
          <w:b/>
          <w:i/>
          <w:sz w:val="28"/>
          <w:szCs w:val="28"/>
        </w:rPr>
        <w:t xml:space="preserve"> the waters of the Jordan shall be cut off, the waters that come down from upstream, and they shall stand as a heap.” </w:t>
      </w:r>
      <w:r>
        <w:rPr>
          <w:rFonts w:eastAsia="Times New Roman" w:cs="Times New Roman" w:ascii="Times New Roman" w:hAnsi="Times New Roman"/>
          <w:b/>
          <w:i/>
          <w:sz w:val="28"/>
          <w:szCs w:val="28"/>
          <w:vertAlign w:val="superscript"/>
        </w:rPr>
        <w:t>14</w:t>
      </w:r>
      <w:r>
        <w:rPr>
          <w:rFonts w:eastAsia="Times New Roman" w:cs="Times New Roman" w:ascii="Times New Roman" w:hAnsi="Times New Roman"/>
          <w:b/>
          <w:i/>
          <w:sz w:val="28"/>
          <w:szCs w:val="28"/>
        </w:rPr>
        <w:t xml:space="preserve">So it was, when the people set out from their camp to cross over the Jordan, with the priests bearing the ark of the covenant before the people, </w:t>
      </w:r>
      <w:r>
        <w:rPr>
          <w:rFonts w:eastAsia="Times New Roman" w:cs="Times New Roman" w:ascii="Times New Roman" w:hAnsi="Times New Roman"/>
          <w:b/>
          <w:i/>
          <w:sz w:val="28"/>
          <w:szCs w:val="28"/>
          <w:vertAlign w:val="superscript"/>
        </w:rPr>
        <w:t>15</w:t>
      </w:r>
      <w:r>
        <w:rPr>
          <w:rFonts w:eastAsia="Times New Roman" w:cs="Times New Roman" w:ascii="Times New Roman" w:hAnsi="Times New Roman"/>
          <w:b/>
          <w:i/>
          <w:sz w:val="28"/>
          <w:szCs w:val="28"/>
        </w:rPr>
        <w:t xml:space="preserve">and as those who bore the ark came to the Jordan, and the feet of the priests who bore the ark dipped in the edge of the water (for the </w:t>
      </w:r>
      <w:r>
        <w:rPr>
          <w:rFonts w:eastAsia="Times New Roman" w:cs="Times New Roman" w:ascii="Times New Roman" w:hAnsi="Times New Roman"/>
          <w:b/>
          <w:i/>
          <w:sz w:val="28"/>
          <w:szCs w:val="28"/>
          <w:u w:val="single"/>
        </w:rPr>
        <w:t>Jordan overflows all its banks during the whole time of harvest</w:t>
      </w:r>
      <w:r>
        <w:rPr>
          <w:rFonts w:eastAsia="Times New Roman"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i/>
          <w:sz w:val="28"/>
          <w:szCs w:val="28"/>
        </w:rPr>
      </w:pPr>
      <w:r>
        <w:rPr>
          <w:rFonts w:cs="Times New Roman" w:ascii="Times New Roman" w:hAnsi="Times New Roman"/>
          <w:color w:val="0000FF"/>
          <w:sz w:val="28"/>
          <w:szCs w:val="28"/>
        </w:rPr>
        <w:t>Jeremiah 12:5</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If thou hast run with the footmen, and they have wearied thee, then how canst thou contend with horses? and </w:t>
      </w:r>
      <w:r>
        <w:rPr>
          <w:rFonts w:eastAsia="Times New Roman" w:cs="Times New Roman" w:ascii="Times New Roman" w:hAnsi="Times New Roman"/>
          <w:b/>
          <w:i/>
          <w:iCs/>
          <w:sz w:val="28"/>
          <w:szCs w:val="28"/>
        </w:rPr>
        <w:t>if</w:t>
      </w:r>
      <w:r>
        <w:rPr>
          <w:rFonts w:eastAsia="Times New Roman" w:cs="Times New Roman" w:ascii="Times New Roman" w:hAnsi="Times New Roman"/>
          <w:b/>
          <w:i/>
          <w:sz w:val="28"/>
          <w:szCs w:val="28"/>
        </w:rPr>
        <w:t xml:space="preserve"> in the land of peace, </w:t>
      </w:r>
      <w:r>
        <w:rPr>
          <w:rFonts w:eastAsia="Times New Roman" w:cs="Times New Roman" w:ascii="Times New Roman" w:hAnsi="Times New Roman"/>
          <w:b/>
          <w:i/>
          <w:iCs/>
          <w:sz w:val="28"/>
          <w:szCs w:val="28"/>
        </w:rPr>
        <w:t>wherein</w:t>
      </w:r>
      <w:r>
        <w:rPr>
          <w:rFonts w:eastAsia="Times New Roman" w:cs="Times New Roman" w:ascii="Times New Roman" w:hAnsi="Times New Roman"/>
          <w:b/>
          <w:i/>
          <w:sz w:val="28"/>
          <w:szCs w:val="28"/>
        </w:rPr>
        <w:t xml:space="preserve"> thou trustedst, </w:t>
      </w:r>
      <w:r>
        <w:rPr>
          <w:rFonts w:eastAsia="Times New Roman" w:cs="Times New Roman" w:ascii="Times New Roman" w:hAnsi="Times New Roman"/>
          <w:b/>
          <w:i/>
          <w:iCs/>
          <w:sz w:val="28"/>
          <w:szCs w:val="28"/>
        </w:rPr>
        <w:t>they wearied thee</w:t>
      </w:r>
      <w:r>
        <w:rPr>
          <w:rFonts w:eastAsia="Times New Roman" w:cs="Times New Roman" w:ascii="Times New Roman" w:hAnsi="Times New Roman"/>
          <w:b/>
          <w:i/>
          <w:sz w:val="28"/>
          <w:szCs w:val="28"/>
        </w:rPr>
        <w:t xml:space="preserve">, then </w:t>
      </w:r>
      <w:r>
        <w:rPr>
          <w:rFonts w:eastAsia="Times New Roman" w:cs="Times New Roman" w:ascii="Times New Roman" w:hAnsi="Times New Roman"/>
          <w:b/>
          <w:i/>
          <w:sz w:val="28"/>
          <w:szCs w:val="28"/>
          <w:u w:val="single"/>
        </w:rPr>
        <w:t>how wilt thou do in the swelling of Jordan</w:t>
      </w:r>
      <w:r>
        <w:rPr>
          <w:rFonts w:eastAsia="Times New Roman" w:cs="Times New Roman" w:ascii="Times New Roman" w:hAnsi="Times New Roman"/>
          <w:b/>
          <w:i/>
          <w:sz w:val="28"/>
          <w:szCs w:val="28"/>
        </w:rPr>
        <w:t>? “</w:t>
      </w:r>
    </w:p>
    <w:p>
      <w:pPr>
        <w:pStyle w:val="Normal"/>
        <w:rPr>
          <w:rFonts w:ascii="Times New Roman" w:hAnsi="Times New Roman" w:cs="Times New Roman"/>
          <w:sz w:val="28"/>
          <w:szCs w:val="28"/>
        </w:rPr>
      </w:pPr>
      <w:r>
        <w:rPr>
          <w:rFonts w:cs="Times New Roman" w:ascii="Times New Roman" w:hAnsi="Times New Roman"/>
          <w:b/>
          <w:sz w:val="28"/>
          <w:szCs w:val="28"/>
        </w:rPr>
        <w:t>INTRO:</w:t>
      </w:r>
      <w:r>
        <w:rPr>
          <w:rFonts w:cs="Times New Roman" w:ascii="Times New Roman" w:hAnsi="Times New Roman"/>
          <w:sz w:val="28"/>
          <w:szCs w:val="28"/>
        </w:rPr>
        <w:t xml:space="preserve"> When a child is conceived in its mother’s womb, it lives in a sack of water for nine months; when a person is born into the Kingdom of God one of the first things they are commanded to do is to be baptized in water.  (Jesus to Nicodemus – </w:t>
      </w:r>
      <w:r>
        <w:rPr>
          <w:rFonts w:cs="Times New Roman" w:ascii="Times New Roman" w:hAnsi="Times New Roman"/>
          <w:b/>
          <w:i/>
          <w:color w:val="FF0000"/>
          <w:sz w:val="28"/>
          <w:szCs w:val="28"/>
        </w:rPr>
        <w:t>“Except you are born of water and of the Spirit…”</w:t>
      </w:r>
      <w:r>
        <w:rPr>
          <w:rFonts w:cs="Times New Roman" w:ascii="Times New Roman" w:hAnsi="Times New Roman"/>
          <w:b/>
          <w:i/>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There are three things a person cannot live without; food, air, and water!</w:t>
      </w:r>
    </w:p>
    <w:p>
      <w:pPr>
        <w:pStyle w:val="Normal"/>
        <w:rPr/>
      </w:pPr>
      <w:r>
        <w:rPr>
          <w:rFonts w:cs="Times New Roman" w:ascii="Times New Roman" w:hAnsi="Times New Roman"/>
          <w:sz w:val="28"/>
          <w:szCs w:val="28"/>
        </w:rPr>
        <w:t xml:space="preserve">For some reason, when I need some rest and relaxation I seem to be able to unwind better when I am near water. (The ocean, a river, or a lake)  Several times in Scripture, when Jesus needed some time alone he went to a lake or to the sea.     </w:t>
      </w:r>
    </w:p>
    <w:p>
      <w:pPr>
        <w:pStyle w:val="Normal"/>
        <w:rPr/>
      </w:pPr>
      <w:r>
        <w:rPr>
          <w:rFonts w:cs="Times New Roman" w:ascii="Times New Roman" w:hAnsi="Times New Roman"/>
          <w:color w:val="0000FF"/>
          <w:sz w:val="28"/>
          <w:szCs w:val="28"/>
        </w:rPr>
        <w:t>Rivers and bodies of water are some of the most beautiful scenery on earth.</w:t>
      </w:r>
      <w:r>
        <w:rPr>
          <w:rFonts w:cs="Times New Roman" w:ascii="Times New Roman" w:hAnsi="Times New Roman"/>
          <w:sz w:val="28"/>
          <w:szCs w:val="28"/>
        </w:rPr>
        <w:t xml:space="preserve">  </w:t>
      </w:r>
      <w:r>
        <w:rPr>
          <w:rFonts w:cs="Times New Roman" w:ascii="Times New Roman" w:hAnsi="Times New Roman"/>
          <w:b/>
          <w:color w:val="993300"/>
          <w:sz w:val="28"/>
          <w:szCs w:val="28"/>
        </w:rPr>
        <w:t xml:space="preserve">(LEAVE ON SCREEN, UNTIL NEXT SLIDE)  </w:t>
      </w:r>
      <w:r>
        <w:rPr>
          <w:rFonts w:cs="Times New Roman" w:ascii="Times New Roman" w:hAnsi="Times New Roman"/>
          <w:sz w:val="28"/>
          <w:szCs w:val="28"/>
        </w:rPr>
        <w:t xml:space="preserve"> I can recall as a child, standing on the shoreline of the Pacific Ocean and both watching and hearing the waves beat against the rocky shoreline.  One of the churches Susan and I pastored was near one of the most beautiful lakes on the earth.  </w:t>
      </w:r>
    </w:p>
    <w:p>
      <w:pPr>
        <w:pStyle w:val="Normal"/>
        <w:rPr>
          <w:rFonts w:ascii="Times New Roman" w:hAnsi="Times New Roman" w:cs="Times New Roman"/>
          <w:sz w:val="28"/>
          <w:szCs w:val="28"/>
        </w:rPr>
      </w:pPr>
      <w:r>
        <w:rPr>
          <w:rFonts w:cs="Times New Roman" w:ascii="Times New Roman" w:hAnsi="Times New Roman"/>
          <w:sz w:val="28"/>
          <w:szCs w:val="28"/>
        </w:rPr>
        <w:t>Water speaks not only of beauty, but also of romance and intrigue.  I gave my wife her engagement ring while sitting by a lake.  As a young preacher, many times I would sit by a stream and meditate and pray.</w:t>
      </w:r>
    </w:p>
    <w:p>
      <w:pPr>
        <w:pStyle w:val="Normal"/>
        <w:rPr/>
      </w:pPr>
      <w:r>
        <w:rPr>
          <w:rFonts w:cs="Times New Roman" w:ascii="Times New Roman" w:hAnsi="Times New Roman"/>
          <w:sz w:val="28"/>
          <w:szCs w:val="28"/>
        </w:rPr>
        <w:t>Though rivers and bodies of water possess these qualities, they can also be a place of great danger.  This is what our text is speaking of.</w:t>
      </w:r>
    </w:p>
    <w:p>
      <w:pPr>
        <w:pStyle w:val="Normal"/>
        <w:rPr>
          <w:rFonts w:ascii="Times New Roman" w:hAnsi="Times New Roman" w:cs="Times New Roman"/>
          <w:b/>
          <w:sz w:val="32"/>
          <w:szCs w:val="32"/>
        </w:rPr>
      </w:pPr>
      <w:r>
        <w:rPr>
          <w:rFonts w:cs="Times New Roman" w:ascii="Times New Roman" w:hAnsi="Times New Roman"/>
          <w:b/>
          <w:sz w:val="32"/>
          <w:szCs w:val="32"/>
        </w:rPr>
        <w:t>I. THE SETTING OF THE SCRIPTURE</w:t>
      </w:r>
    </w:p>
    <w:p>
      <w:pPr>
        <w:pStyle w:val="Normal"/>
        <w:rPr/>
      </w:pPr>
      <w:r>
        <w:rPr>
          <w:rFonts w:cs="Times New Roman" w:ascii="Times New Roman" w:hAnsi="Times New Roman"/>
          <w:sz w:val="28"/>
          <w:szCs w:val="28"/>
        </w:rPr>
        <w:t xml:space="preserve">Notice the events here at the Jordan River.  Moses has died and Joshua is the new leader of the Israelites.  Though he has been the right hand man to Moses, he is an unproven leader, because he has spent more than forty years taking orders and doing what he is told.  </w:t>
      </w:r>
    </w:p>
    <w:p>
      <w:pPr>
        <w:pStyle w:val="Normal"/>
        <w:rPr>
          <w:rFonts w:ascii="Times New Roman" w:hAnsi="Times New Roman" w:cs="Times New Roman"/>
          <w:b/>
          <w:color w:val="993300"/>
          <w:sz w:val="28"/>
          <w:szCs w:val="28"/>
        </w:rPr>
      </w:pPr>
      <w:r>
        <w:rPr>
          <w:rFonts w:cs="Times New Roman" w:ascii="Times New Roman" w:hAnsi="Times New Roman"/>
          <w:sz w:val="28"/>
          <w:szCs w:val="28"/>
        </w:rPr>
        <w:t xml:space="preserve">The Israelites are at the end of their wilderness wandering and they are about to reach a place of being offered another opportunity to occupy Canaan.  </w:t>
      </w:r>
      <w:r>
        <w:rPr>
          <w:rFonts w:cs="Times New Roman" w:ascii="Times New Roman" w:hAnsi="Times New Roman"/>
          <w:color w:val="0000FF"/>
          <w:sz w:val="28"/>
          <w:szCs w:val="28"/>
        </w:rPr>
        <w:t xml:space="preserve">Before the Israelites can occupy the Promised Land they must: </w:t>
      </w:r>
      <w:r>
        <w:rPr>
          <w:rFonts w:cs="Times New Roman" w:ascii="Times New Roman" w:hAnsi="Times New Roman"/>
          <w:b/>
          <w:color w:val="993300"/>
          <w:sz w:val="28"/>
          <w:szCs w:val="28"/>
        </w:rPr>
        <w:t>(PLACE ON SCREEN, ONE AT A TIME)</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Cross Jordan </w:t>
      </w:r>
      <w:r>
        <w:rPr>
          <w:rFonts w:cs="Times New Roman" w:ascii="Times New Roman" w:hAnsi="Times New Roman"/>
          <w:sz w:val="28"/>
          <w:szCs w:val="28"/>
        </w:rPr>
        <w:t>(While it is at flood stage)</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Defeat Jericho </w:t>
      </w:r>
      <w:r>
        <w:rPr>
          <w:rFonts w:cs="Times New Roman" w:ascii="Times New Roman" w:hAnsi="Times New Roman"/>
          <w:sz w:val="28"/>
          <w:szCs w:val="28"/>
        </w:rPr>
        <w:t>(A fortified city)</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Defeat Ai </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Conquer Canaan </w:t>
      </w:r>
      <w:r>
        <w:rPr>
          <w:rFonts w:cs="Times New Roman" w:ascii="Times New Roman" w:hAnsi="Times New Roman"/>
          <w:sz w:val="28"/>
          <w:szCs w:val="28"/>
        </w:rPr>
        <w:t>(Occupied by giants)</w:t>
      </w:r>
    </w:p>
    <w:p>
      <w:pPr>
        <w:pStyle w:val="Normal"/>
        <w:rPr/>
      </w:pPr>
      <w:r>
        <w:rPr>
          <w:rFonts w:cs="Times New Roman" w:ascii="Times New Roman" w:hAnsi="Times New Roman"/>
          <w:sz w:val="28"/>
          <w:szCs w:val="28"/>
        </w:rPr>
        <w:t xml:space="preserve">This does not sound too difficult as long as you are reading a story, but it is far more difficult to live out in real life.  Listen to the instructions of Joshua to Israel.  Joshua 3:1-3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Then Joshua rose early in the morning; and they set out from Acacia Grove and came to the Jordan, he and all the children of Israel, and lodged there before they crossed over. </w:t>
      </w:r>
      <w:r>
        <w:rPr>
          <w:rFonts w:eastAsia="Times New Roman" w:cs="Times New Roman" w:ascii="Times New Roman" w:hAnsi="Times New Roman"/>
          <w:b/>
          <w:i/>
          <w:sz w:val="28"/>
          <w:szCs w:val="28"/>
          <w:vertAlign w:val="superscript"/>
        </w:rPr>
        <w:t>2</w:t>
      </w:r>
      <w:r>
        <w:rPr>
          <w:rFonts w:eastAsia="Times New Roman" w:cs="Times New Roman" w:ascii="Times New Roman" w:hAnsi="Times New Roman"/>
          <w:b/>
          <w:i/>
          <w:sz w:val="28"/>
          <w:szCs w:val="28"/>
        </w:rPr>
        <w:t xml:space="preserve">So it was, after three days, that the officers went through the camp; </w:t>
      </w:r>
      <w:r>
        <w:rPr>
          <w:rFonts w:eastAsia="Times New Roman" w:cs="Times New Roman" w:ascii="Times New Roman" w:hAnsi="Times New Roman"/>
          <w:b/>
          <w:i/>
          <w:sz w:val="28"/>
          <w:szCs w:val="28"/>
          <w:vertAlign w:val="superscript"/>
        </w:rPr>
        <w:t>3</w:t>
      </w:r>
      <w:r>
        <w:rPr>
          <w:rFonts w:eastAsia="Times New Roman" w:cs="Times New Roman" w:ascii="Times New Roman" w:hAnsi="Times New Roman"/>
          <w:b/>
          <w:i/>
          <w:sz w:val="28"/>
          <w:szCs w:val="28"/>
        </w:rPr>
        <w:t xml:space="preserve">and they commanded the people, saying, “When you see the ark of the covenant of the </w:t>
      </w:r>
      <w:r>
        <w:rPr>
          <w:rFonts w:eastAsia="Times New Roman" w:cs="Times New Roman" w:ascii="Times New Roman" w:hAnsi="Times New Roman"/>
          <w:b/>
          <w:i/>
          <w:smallCaps/>
          <w:sz w:val="28"/>
          <w:szCs w:val="28"/>
        </w:rPr>
        <w:t>Lord</w:t>
      </w:r>
      <w:r>
        <w:rPr>
          <w:rFonts w:eastAsia="Times New Roman" w:cs="Times New Roman" w:ascii="Times New Roman" w:hAnsi="Times New Roman"/>
          <w:b/>
          <w:i/>
          <w:sz w:val="28"/>
          <w:szCs w:val="28"/>
        </w:rPr>
        <w:t xml:space="preserve"> your God, and the priests, the Levites, bearing it, then </w:t>
      </w:r>
      <w:r>
        <w:rPr>
          <w:rFonts w:eastAsia="Times New Roman" w:cs="Times New Roman" w:ascii="Times New Roman" w:hAnsi="Times New Roman"/>
          <w:b/>
          <w:i/>
          <w:sz w:val="28"/>
          <w:szCs w:val="28"/>
          <w:u w:val="single"/>
        </w:rPr>
        <w:t>you shall set out from your place and go after it</w:t>
      </w:r>
      <w:r>
        <w:rPr>
          <w:rFonts w:eastAsia="Times New Roman" w:cs="Times New Roman" w:ascii="Times New Roman" w:hAnsi="Times New Roman"/>
          <w:b/>
          <w:i/>
          <w:sz w:val="28"/>
          <w:szCs w:val="28"/>
        </w:rPr>
        <w:t>.”</w:t>
      </w:r>
    </w:p>
    <w:p>
      <w:pPr>
        <w:pStyle w:val="Normal"/>
        <w:rPr>
          <w:rFonts w:ascii="Times New Roman" w:hAnsi="Times New Roman" w:cs="Times New Roman"/>
          <w:sz w:val="28"/>
          <w:szCs w:val="28"/>
        </w:rPr>
      </w:pPr>
      <w:r>
        <w:rPr>
          <w:rFonts w:eastAsia="Times New Roman" w:cs="Times New Roman" w:ascii="Times New Roman" w:hAnsi="Times New Roman"/>
          <w:sz w:val="28"/>
          <w:szCs w:val="28"/>
        </w:rPr>
        <w:t xml:space="preserve">The role of the people would be to follow the leadership of the Priests who were in charge of the Ark of the Covenant.  </w:t>
      </w:r>
    </w:p>
    <w:p>
      <w:pPr>
        <w:pStyle w:val="Normal"/>
        <w:rPr>
          <w:rFonts w:ascii="Times New Roman" w:hAnsi="Times New Roman" w:cs="Times New Roman"/>
          <w:sz w:val="28"/>
          <w:szCs w:val="28"/>
        </w:rPr>
      </w:pPr>
      <w:r>
        <w:rPr>
          <w:rFonts w:cs="Times New Roman" w:ascii="Times New Roman" w:hAnsi="Times New Roman"/>
          <w:sz w:val="28"/>
          <w:szCs w:val="28"/>
        </w:rPr>
        <w:t xml:space="preserve">The instructions to the Priests were a bit more complicated.  </w:t>
      </w:r>
      <w:r>
        <w:rPr>
          <w:rFonts w:cs="Times New Roman" w:ascii="Times New Roman" w:hAnsi="Times New Roman"/>
          <w:color w:val="0000FF"/>
          <w:sz w:val="28"/>
          <w:szCs w:val="28"/>
        </w:rPr>
        <w:t>Joshua 3:8</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The priests who bear the Ark of the Covenant, shall ‘come to the edge of the water of the Jordan, and shall </w:t>
      </w:r>
      <w:r>
        <w:rPr>
          <w:rFonts w:eastAsia="Times New Roman" w:cs="Times New Roman" w:ascii="Times New Roman" w:hAnsi="Times New Roman"/>
          <w:b/>
          <w:i/>
          <w:sz w:val="28"/>
          <w:szCs w:val="28"/>
          <w:u w:val="single"/>
        </w:rPr>
        <w:t>stand still in the Jordan</w:t>
      </w:r>
      <w:r>
        <w:rPr>
          <w:rFonts w:eastAsia="Times New Roman" w:cs="Times New Roman" w:ascii="Times New Roman" w:hAnsi="Times New Roman"/>
          <w:b/>
          <w:i/>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 xml:space="preserve">The Priests were to actually step into the Jordan.  Remember, at this point the Jordan is a river at flood-stage!  </w:t>
      </w:r>
      <w:r>
        <w:rPr>
          <w:rFonts w:cs="Times New Roman" w:ascii="Times New Roman" w:hAnsi="Times New Roman"/>
          <w:color w:val="0000FF"/>
          <w:sz w:val="28"/>
          <w:szCs w:val="28"/>
        </w:rPr>
        <w:t>Joshua 3:13</w:t>
      </w:r>
      <w:r>
        <w:rPr>
          <w:rFonts w:cs="Times New Roman" w:ascii="Times New Roman" w:hAnsi="Times New Roman"/>
          <w:sz w:val="28"/>
          <w:szCs w:val="28"/>
        </w:rPr>
        <w:t xml:space="preserve"> (NKJV) </w:t>
      </w:r>
      <w:r>
        <w:rPr>
          <w:rFonts w:eastAsia="Times New Roman" w:cs="Times New Roman" w:ascii="Times New Roman" w:hAnsi="Times New Roman"/>
          <w:b/>
          <w:i/>
          <w:sz w:val="28"/>
          <w:szCs w:val="28"/>
        </w:rPr>
        <w:t xml:space="preserve">“And it shall come to pass, </w:t>
      </w:r>
      <w:r>
        <w:rPr>
          <w:rFonts w:eastAsia="Times New Roman" w:cs="Times New Roman" w:ascii="Times New Roman" w:hAnsi="Times New Roman"/>
          <w:b/>
          <w:i/>
          <w:sz w:val="28"/>
          <w:szCs w:val="28"/>
          <w:u w:val="single"/>
        </w:rPr>
        <w:t>as soon as the soles of the feet of the priests</w:t>
      </w:r>
      <w:r>
        <w:rPr>
          <w:rFonts w:eastAsia="Times New Roman" w:cs="Times New Roman" w:ascii="Times New Roman" w:hAnsi="Times New Roman"/>
          <w:b/>
          <w:i/>
          <w:sz w:val="28"/>
          <w:szCs w:val="28"/>
        </w:rPr>
        <w:t xml:space="preserve"> who bear the ark of the </w:t>
      </w:r>
      <w:r>
        <w:rPr>
          <w:rFonts w:eastAsia="Times New Roman" w:cs="Times New Roman" w:ascii="Times New Roman" w:hAnsi="Times New Roman"/>
          <w:b/>
          <w:i/>
          <w:smallCaps/>
          <w:sz w:val="28"/>
          <w:szCs w:val="28"/>
        </w:rPr>
        <w:t>Lord,</w:t>
      </w:r>
      <w:r>
        <w:rPr>
          <w:rFonts w:eastAsia="Times New Roman" w:cs="Times New Roman" w:ascii="Times New Roman" w:hAnsi="Times New Roman"/>
          <w:b/>
          <w:i/>
          <w:sz w:val="28"/>
          <w:szCs w:val="28"/>
        </w:rPr>
        <w:t xml:space="preserve"> the Lord of all the earth, shall </w:t>
      </w:r>
      <w:r>
        <w:rPr>
          <w:rFonts w:eastAsia="Times New Roman" w:cs="Times New Roman" w:ascii="Times New Roman" w:hAnsi="Times New Roman"/>
          <w:b/>
          <w:i/>
          <w:sz w:val="28"/>
          <w:szCs w:val="28"/>
          <w:u w:val="single"/>
        </w:rPr>
        <w:t>rest in the waters</w:t>
      </w:r>
      <w:r>
        <w:rPr>
          <w:rFonts w:eastAsia="Times New Roman" w:cs="Times New Roman" w:ascii="Times New Roman" w:hAnsi="Times New Roman"/>
          <w:b/>
          <w:i/>
          <w:sz w:val="28"/>
          <w:szCs w:val="28"/>
        </w:rPr>
        <w:t xml:space="preserve"> of the Jordan, </w:t>
      </w:r>
      <w:r>
        <w:rPr>
          <w:rFonts w:eastAsia="Times New Roman" w:cs="Times New Roman" w:ascii="Times New Roman" w:hAnsi="Times New Roman"/>
          <w:b/>
          <w:i/>
          <w:iCs/>
          <w:sz w:val="28"/>
          <w:szCs w:val="28"/>
        </w:rPr>
        <w:t>that</w:t>
      </w:r>
      <w:r>
        <w:rPr>
          <w:rFonts w:eastAsia="Times New Roman" w:cs="Times New Roman" w:ascii="Times New Roman" w:hAnsi="Times New Roman"/>
          <w:b/>
          <w:i/>
          <w:sz w:val="28"/>
          <w:szCs w:val="28"/>
        </w:rPr>
        <w:t xml:space="preserve"> the waters of the Jordan shall be cut off, the waters that come down from upstream, and they shall stand as a heap.” </w:t>
      </w:r>
      <w:r>
        <w:rPr>
          <w:rFonts w:cs="Times New Roman" w:ascii="Times New Roman" w:hAnsi="Times New Roman"/>
          <w:sz w:val="28"/>
          <w:szCs w:val="28"/>
        </w:rPr>
        <w:t xml:space="preserve">  </w:t>
      </w:r>
    </w:p>
    <w:p>
      <w:pPr>
        <w:pStyle w:val="Normal"/>
        <w:rPr/>
      </w:pPr>
      <w:r>
        <w:rPr>
          <w:rFonts w:cs="Times New Roman" w:ascii="Times New Roman" w:hAnsi="Times New Roman"/>
          <w:sz w:val="28"/>
          <w:szCs w:val="28"/>
        </w:rPr>
        <w:t xml:space="preserve">Jordan was overflowing its banks.  This overflowing happened every spring due to the melting of the snow on the mountains of Lebanon to the North.  </w:t>
      </w:r>
      <w:r>
        <w:rPr>
          <w:rFonts w:cs="Times New Roman" w:ascii="Times New Roman" w:hAnsi="Times New Roman"/>
          <w:color w:val="0000FF"/>
          <w:sz w:val="28"/>
          <w:szCs w:val="28"/>
        </w:rPr>
        <w:t>To the Israelites the Jordan was an obstacle to a long awaited promise, to the inhabitants of Jericho it was a first line of defense against a dangerous enemy!</w:t>
      </w:r>
      <w:r>
        <w:rPr>
          <w:rFonts w:cs="Times New Roman" w:ascii="Times New Roman" w:hAnsi="Times New Roman"/>
          <w:sz w:val="28"/>
          <w:szCs w:val="28"/>
        </w:rPr>
        <w:t xml:space="preserve">  </w:t>
      </w:r>
      <w:r>
        <w:rPr>
          <w:rFonts w:cs="Times New Roman" w:ascii="Times New Roman" w:hAnsi="Times New Roman"/>
          <w:b/>
          <w:color w:val="993300"/>
          <w:sz w:val="28"/>
          <w:szCs w:val="28"/>
        </w:rPr>
        <w:t xml:space="preserve">(LEAVE ON SCREEN, UNTIL NEXT SLIDE)  </w:t>
      </w:r>
      <w:r>
        <w:rPr>
          <w:rFonts w:cs="Times New Roman" w:ascii="Times New Roman" w:hAnsi="Times New Roman"/>
          <w:sz w:val="28"/>
          <w:szCs w:val="28"/>
        </w:rPr>
        <w:t>The inhabitants of Jericho hoped a flooding Jordan River would keep the Israelites away.</w:t>
      </w:r>
    </w:p>
    <w:p>
      <w:pPr>
        <w:pStyle w:val="Normal"/>
        <w:rPr/>
      </w:pPr>
      <w:r>
        <w:rPr>
          <w:rFonts w:cs="Times New Roman" w:ascii="Times New Roman" w:hAnsi="Times New Roman"/>
          <w:sz w:val="28"/>
          <w:szCs w:val="28"/>
        </w:rPr>
        <w:t xml:space="preserve">Did God not know that at this particular time of the year, Jordan would be at flood-stage?  Of course God knew!  He is all knowing!  Plus the fact, this happened every year at about the same time.  </w:t>
      </w:r>
    </w:p>
    <w:p>
      <w:pPr>
        <w:pStyle w:val="Normal"/>
        <w:rPr>
          <w:rFonts w:ascii="Times New Roman" w:hAnsi="Times New Roman" w:cs="Times New Roman"/>
          <w:b/>
          <w:sz w:val="32"/>
          <w:szCs w:val="32"/>
        </w:rPr>
      </w:pPr>
      <w:r>
        <w:rPr>
          <w:rFonts w:cs="Times New Roman" w:ascii="Times New Roman" w:hAnsi="Times New Roman"/>
          <w:b/>
          <w:sz w:val="32"/>
          <w:szCs w:val="32"/>
        </w:rPr>
        <w:t>II. FACING THE DIFFICULTY</w:t>
      </w:r>
    </w:p>
    <w:p>
      <w:pPr>
        <w:pStyle w:val="Normal"/>
        <w:rPr/>
      </w:pPr>
      <w:r>
        <w:rPr>
          <w:rFonts w:cs="Times New Roman" w:ascii="Times New Roman" w:hAnsi="Times New Roman"/>
          <w:sz w:val="28"/>
          <w:szCs w:val="28"/>
        </w:rPr>
        <w:t xml:space="preserve">A river at flood-stage is not an easy thing to deal with.  (My experience with the Red River – Hurricane Ike) </w:t>
      </w:r>
    </w:p>
    <w:p>
      <w:pPr>
        <w:pStyle w:val="Normal"/>
        <w:rPr>
          <w:rFonts w:ascii="Times New Roman" w:hAnsi="Times New Roman" w:cs="Times New Roman"/>
          <w:sz w:val="28"/>
          <w:szCs w:val="28"/>
        </w:rPr>
      </w:pPr>
      <w:r>
        <w:rPr>
          <w:rFonts w:cs="Times New Roman" w:ascii="Times New Roman" w:hAnsi="Times New Roman"/>
          <w:color w:val="0000FF"/>
          <w:sz w:val="28"/>
          <w:szCs w:val="28"/>
        </w:rPr>
        <w:t xml:space="preserve">(PICTURES OF HURRICANE IKE OVERFLOWING THE SEAWALL – OTHER PICTURES OF OVERFLOWING RIVERS)  </w:t>
      </w:r>
    </w:p>
    <w:p>
      <w:pPr>
        <w:pStyle w:val="Normal"/>
        <w:rPr/>
      </w:pPr>
      <w:r>
        <w:rPr>
          <w:rFonts w:cs="Times New Roman" w:ascii="Times New Roman" w:hAnsi="Times New Roman"/>
          <w:sz w:val="28"/>
          <w:szCs w:val="28"/>
        </w:rPr>
        <w:t xml:space="preserve">God does not place difficulties in our lives but when they come He provides the grace and power to deal with them!  Jordan experiences are a normal part of life!  It may seem to be the case, but difficult times are not unique to your situation, everyone has them! </w:t>
      </w:r>
    </w:p>
    <w:p>
      <w:pPr>
        <w:pStyle w:val="Normal"/>
        <w:rPr>
          <w:rFonts w:ascii="Times New Roman" w:hAnsi="Times New Roman" w:cs="Times New Roman"/>
          <w:sz w:val="28"/>
          <w:szCs w:val="28"/>
        </w:rPr>
      </w:pPr>
      <w:r>
        <w:rPr>
          <w:rFonts w:cs="Times New Roman" w:ascii="Times New Roman" w:hAnsi="Times New Roman"/>
          <w:sz w:val="28"/>
          <w:szCs w:val="28"/>
        </w:rPr>
        <w:t>There have been times:</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I visited the hospital and should have been a patient…</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I have counseled people when I needed counseling…</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 xml:space="preserve">I have given business advice when I could not get my hands around my own affairs… </w:t>
      </w:r>
    </w:p>
    <w:p>
      <w:pPr>
        <w:pStyle w:val="Normal"/>
        <w:rPr/>
      </w:pPr>
      <w:r>
        <w:rPr>
          <w:rFonts w:cs="Times New Roman" w:ascii="Times New Roman" w:hAnsi="Times New Roman"/>
          <w:sz w:val="28"/>
          <w:szCs w:val="28"/>
        </w:rPr>
        <w:t xml:space="preserve">Because we are reading an historical account we know the </w:t>
      </w:r>
      <w:r>
        <w:rPr>
          <w:rFonts w:cs="Times New Roman" w:ascii="Times New Roman" w:hAnsi="Times New Roman"/>
          <w:i/>
          <w:sz w:val="28"/>
          <w:szCs w:val="28"/>
        </w:rPr>
        <w:t xml:space="preserve">“Rest of the story,” </w:t>
      </w:r>
      <w:r>
        <w:rPr>
          <w:rFonts w:cs="Times New Roman" w:ascii="Times New Roman" w:hAnsi="Times New Roman"/>
          <w:color w:val="0000FF"/>
          <w:sz w:val="28"/>
          <w:szCs w:val="28"/>
        </w:rPr>
        <w:t>Jordan would divide; there would be a path three miles wide; the Children of Israel would walk across 5,000 abreast</w:t>
      </w:r>
      <w:r>
        <w:rPr>
          <w:rFonts w:cs="Times New Roman" w:ascii="Times New Roman" w:hAnsi="Times New Roman"/>
          <w:sz w:val="28"/>
          <w:szCs w:val="28"/>
        </w:rPr>
        <w:t xml:space="preserve">; </w:t>
      </w:r>
      <w:r>
        <w:rPr>
          <w:rFonts w:cs="Times New Roman" w:ascii="Times New Roman" w:hAnsi="Times New Roman"/>
          <w:b/>
          <w:color w:val="993300"/>
          <w:sz w:val="28"/>
          <w:szCs w:val="28"/>
        </w:rPr>
        <w:t xml:space="preserve">(LEAVE ON SCREEN, UNTIL NEXT SLIDE) </w:t>
      </w:r>
      <w:r>
        <w:rPr>
          <w:rFonts w:cs="Times New Roman" w:ascii="Times New Roman" w:hAnsi="Times New Roman"/>
          <w:sz w:val="28"/>
          <w:szCs w:val="28"/>
        </w:rPr>
        <w:t xml:space="preserve">this sounds easy enough after the fact, but can you imagine how difficult a thing like that would be to believe for?  </w:t>
      </w:r>
    </w:p>
    <w:p>
      <w:pPr>
        <w:pStyle w:val="Normal"/>
        <w:rPr>
          <w:rFonts w:ascii="Times New Roman" w:hAnsi="Times New Roman" w:cs="Times New Roman"/>
          <w:sz w:val="28"/>
          <w:szCs w:val="28"/>
        </w:rPr>
      </w:pPr>
      <w:r>
        <w:rPr>
          <w:rFonts w:cs="Times New Roman" w:ascii="Times New Roman" w:hAnsi="Times New Roman"/>
          <w:sz w:val="28"/>
          <w:szCs w:val="28"/>
        </w:rPr>
        <w:t>The significant fact here was the river would divide providing the Children of Israel with a path to victory, but this would not occur until the feet of the priests were in the overflowing river!  Stepping in a river at flood stage is either the most idiotic thing one could do or it is an incredible act of faith!</w:t>
      </w:r>
    </w:p>
    <w:p>
      <w:pPr>
        <w:pStyle w:val="Normal"/>
        <w:rPr/>
      </w:pPr>
      <w:r>
        <w:rPr>
          <w:rFonts w:cs="Times New Roman" w:ascii="Times New Roman" w:hAnsi="Times New Roman"/>
          <w:sz w:val="28"/>
          <w:szCs w:val="28"/>
        </w:rPr>
        <w:t xml:space="preserve">As in this case, most of the time it seems that the Lord waits until the last possible minute to intervene in our situation!  This is not unusual and it is not disingenuous on His part, it is His allowance for the development of faith in the person He is mentoring!  Someone said, </w:t>
      </w:r>
      <w:r>
        <w:rPr>
          <w:rFonts w:cs="Times New Roman" w:ascii="Times New Roman" w:hAnsi="Times New Roman"/>
          <w:i/>
          <w:color w:val="0000FF"/>
          <w:sz w:val="28"/>
          <w:szCs w:val="28"/>
        </w:rPr>
        <w:t xml:space="preserve">“God never comes too late with too little, He is always right on time with more than enough!”  </w:t>
      </w:r>
      <w:r>
        <w:rPr>
          <w:rFonts w:cs="Times New Roman" w:ascii="Times New Roman" w:hAnsi="Times New Roman"/>
          <w:b/>
          <w:color w:val="993300"/>
          <w:sz w:val="28"/>
          <w:szCs w:val="28"/>
        </w:rPr>
        <w:t>(LEAVE ON SCREEN, UNTIL NEXT SLIDE)</w:t>
      </w:r>
      <w:r>
        <w:rPr>
          <w:rFonts w:cs="Times New Roman" w:ascii="Times New Roman" w:hAnsi="Times New Roman"/>
          <w:i/>
          <w:color w:val="0000FF"/>
          <w:sz w:val="28"/>
          <w:szCs w:val="28"/>
        </w:rPr>
        <w:t xml:space="preserve">  </w:t>
      </w:r>
    </w:p>
    <w:p>
      <w:pPr>
        <w:pStyle w:val="Normal"/>
        <w:autoSpaceDE w:val="false"/>
        <w:spacing w:lineRule="auto" w:line="240" w:before="0" w:after="0"/>
        <w:ind w:end="720"/>
        <w:rPr/>
      </w:pPr>
      <w:r>
        <w:rPr>
          <w:rFonts w:cs="Times New Roman" w:ascii="Times New Roman" w:hAnsi="Times New Roman"/>
          <w:sz w:val="28"/>
          <w:szCs w:val="28"/>
        </w:rPr>
        <w:t xml:space="preserve">Jordan overflowing its banks suggests everything being out of control; insurmountable difficulty; no help in sight, but we must remember the words of the psalmist, Psalm 121:1-8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I will lift up my eyes to the hills—From </w:t>
      </w:r>
      <w:r>
        <w:rPr>
          <w:rFonts w:eastAsia="Times New Roman" w:cs="Times New Roman" w:ascii="Times New Roman" w:hAnsi="Times New Roman"/>
          <w:b/>
          <w:i/>
          <w:sz w:val="28"/>
          <w:szCs w:val="28"/>
          <w:u w:val="single"/>
        </w:rPr>
        <w:t>whence comes my help</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 xml:space="preserve">2 </w:t>
      </w:r>
      <w:r>
        <w:rPr>
          <w:rFonts w:eastAsia="Times New Roman" w:cs="Times New Roman" w:ascii="Times New Roman" w:hAnsi="Times New Roman"/>
          <w:b/>
          <w:i/>
          <w:sz w:val="28"/>
          <w:szCs w:val="28"/>
          <w:u w:val="single"/>
        </w:rPr>
        <w:t xml:space="preserve">My help </w:t>
      </w:r>
      <w:r>
        <w:rPr>
          <w:rFonts w:eastAsia="Times New Roman" w:cs="Times New Roman" w:ascii="Times New Roman" w:hAnsi="Times New Roman"/>
          <w:b/>
          <w:i/>
          <w:iCs/>
          <w:sz w:val="28"/>
          <w:szCs w:val="28"/>
          <w:u w:val="single"/>
        </w:rPr>
        <w:t>comes</w:t>
      </w:r>
      <w:r>
        <w:rPr>
          <w:rFonts w:eastAsia="Times New Roman" w:cs="Times New Roman" w:ascii="Times New Roman" w:hAnsi="Times New Roman"/>
          <w:b/>
          <w:i/>
          <w:sz w:val="28"/>
          <w:szCs w:val="28"/>
          <w:u w:val="single"/>
        </w:rPr>
        <w:t xml:space="preserve"> from the </w:t>
      </w:r>
      <w:r>
        <w:rPr>
          <w:rFonts w:eastAsia="Times New Roman" w:cs="Times New Roman" w:ascii="Times New Roman" w:hAnsi="Times New Roman"/>
          <w:b/>
          <w:i/>
          <w:smallCaps/>
          <w:sz w:val="28"/>
          <w:szCs w:val="28"/>
          <w:u w:val="single"/>
        </w:rPr>
        <w:t>Lord</w:t>
      </w:r>
      <w:r>
        <w:rPr>
          <w:rFonts w:eastAsia="Times New Roman" w:cs="Times New Roman" w:ascii="Times New Roman" w:hAnsi="Times New Roman"/>
          <w:b/>
          <w:i/>
          <w:smallCaps/>
          <w:sz w:val="28"/>
          <w:szCs w:val="28"/>
        </w:rPr>
        <w:t>,</w:t>
      </w:r>
      <w:r>
        <w:rPr>
          <w:rFonts w:eastAsia="Times New Roman" w:cs="Times New Roman" w:ascii="Times New Roman" w:hAnsi="Times New Roman"/>
          <w:b/>
          <w:i/>
          <w:sz w:val="28"/>
          <w:szCs w:val="28"/>
        </w:rPr>
        <w:t xml:space="preserve"> Who made heaven and earth. </w:t>
      </w:r>
      <w:r>
        <w:rPr>
          <w:rFonts w:eastAsia="Times New Roman" w:cs="Times New Roman" w:ascii="Times New Roman" w:hAnsi="Times New Roman"/>
          <w:b/>
          <w:i/>
          <w:sz w:val="28"/>
          <w:szCs w:val="28"/>
          <w:vertAlign w:val="superscript"/>
        </w:rPr>
        <w:t xml:space="preserve">3 </w:t>
      </w:r>
      <w:r>
        <w:rPr>
          <w:rFonts w:eastAsia="Times New Roman" w:cs="Times New Roman" w:ascii="Times New Roman" w:hAnsi="Times New Roman"/>
          <w:b/>
          <w:i/>
          <w:sz w:val="28"/>
          <w:szCs w:val="28"/>
        </w:rPr>
        <w:t xml:space="preserve">He </w:t>
      </w:r>
      <w:r>
        <w:rPr>
          <w:rFonts w:eastAsia="Times New Roman" w:cs="Times New Roman" w:ascii="Times New Roman" w:hAnsi="Times New Roman"/>
          <w:b/>
          <w:i/>
          <w:sz w:val="28"/>
          <w:szCs w:val="28"/>
          <w:u w:val="single"/>
        </w:rPr>
        <w:t>will not allow your foot to be moved</w:t>
      </w:r>
      <w:r>
        <w:rPr>
          <w:rFonts w:eastAsia="Times New Roman" w:cs="Times New Roman" w:ascii="Times New Roman" w:hAnsi="Times New Roman"/>
          <w:b/>
          <w:i/>
          <w:sz w:val="28"/>
          <w:szCs w:val="28"/>
        </w:rPr>
        <w:t xml:space="preserve">; He who keeps you </w:t>
      </w:r>
      <w:r>
        <w:rPr>
          <w:rFonts w:eastAsia="Times New Roman" w:cs="Times New Roman" w:ascii="Times New Roman" w:hAnsi="Times New Roman"/>
          <w:b/>
          <w:i/>
          <w:sz w:val="28"/>
          <w:szCs w:val="28"/>
          <w:u w:val="single"/>
        </w:rPr>
        <w:t>will not slumber</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 xml:space="preserve">4 </w:t>
      </w:r>
      <w:r>
        <w:rPr>
          <w:rFonts w:eastAsia="Times New Roman" w:cs="Times New Roman" w:ascii="Times New Roman" w:hAnsi="Times New Roman"/>
          <w:b/>
          <w:i/>
          <w:sz w:val="28"/>
          <w:szCs w:val="28"/>
        </w:rPr>
        <w:t xml:space="preserve">Behold, He who keeps Israel Shall </w:t>
      </w:r>
      <w:r>
        <w:rPr>
          <w:rFonts w:eastAsia="Times New Roman" w:cs="Times New Roman" w:ascii="Times New Roman" w:hAnsi="Times New Roman"/>
          <w:b/>
          <w:i/>
          <w:sz w:val="28"/>
          <w:szCs w:val="28"/>
          <w:u w:val="single"/>
        </w:rPr>
        <w:t>neither slumber nor sleep</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 xml:space="preserve">5 </w:t>
      </w:r>
      <w:r>
        <w:rPr>
          <w:rFonts w:eastAsia="Times New Roman" w:cs="Times New Roman" w:ascii="Times New Roman" w:hAnsi="Times New Roman"/>
          <w:b/>
          <w:i/>
          <w:sz w:val="28"/>
          <w:szCs w:val="28"/>
          <w:u w:val="single"/>
        </w:rPr>
        <w:t xml:space="preserve">The </w:t>
      </w:r>
      <w:r>
        <w:rPr>
          <w:rFonts w:eastAsia="Times New Roman" w:cs="Times New Roman" w:ascii="Times New Roman" w:hAnsi="Times New Roman"/>
          <w:b/>
          <w:i/>
          <w:smallCaps/>
          <w:sz w:val="28"/>
          <w:szCs w:val="28"/>
          <w:u w:val="single"/>
        </w:rPr>
        <w:t>Lord</w:t>
      </w:r>
      <w:r>
        <w:rPr>
          <w:rFonts w:eastAsia="Times New Roman" w:cs="Times New Roman" w:ascii="Times New Roman" w:hAnsi="Times New Roman"/>
          <w:b/>
          <w:i/>
          <w:sz w:val="28"/>
          <w:szCs w:val="28"/>
          <w:u w:val="single"/>
        </w:rPr>
        <w:t xml:space="preserve"> </w:t>
      </w:r>
      <w:r>
        <w:rPr>
          <w:rFonts w:eastAsia="Times New Roman" w:cs="Times New Roman" w:ascii="Times New Roman" w:hAnsi="Times New Roman"/>
          <w:b/>
          <w:i/>
          <w:iCs/>
          <w:sz w:val="28"/>
          <w:szCs w:val="28"/>
          <w:u w:val="single"/>
        </w:rPr>
        <w:t>is</w:t>
      </w:r>
      <w:r>
        <w:rPr>
          <w:rFonts w:eastAsia="Times New Roman" w:cs="Times New Roman" w:ascii="Times New Roman" w:hAnsi="Times New Roman"/>
          <w:b/>
          <w:i/>
          <w:sz w:val="28"/>
          <w:szCs w:val="28"/>
          <w:u w:val="single"/>
        </w:rPr>
        <w:t xml:space="preserve"> your keeper</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u w:val="single"/>
        </w:rPr>
        <w:t xml:space="preserve">The </w:t>
      </w:r>
      <w:r>
        <w:rPr>
          <w:rFonts w:eastAsia="Times New Roman" w:cs="Times New Roman" w:ascii="Times New Roman" w:hAnsi="Times New Roman"/>
          <w:b/>
          <w:i/>
          <w:smallCaps/>
          <w:sz w:val="28"/>
          <w:szCs w:val="28"/>
          <w:u w:val="single"/>
        </w:rPr>
        <w:t>Lord</w:t>
      </w:r>
      <w:r>
        <w:rPr>
          <w:rFonts w:eastAsia="Times New Roman" w:cs="Times New Roman" w:ascii="Times New Roman" w:hAnsi="Times New Roman"/>
          <w:b/>
          <w:i/>
          <w:sz w:val="28"/>
          <w:szCs w:val="28"/>
          <w:u w:val="single"/>
        </w:rPr>
        <w:t xml:space="preserve"> </w:t>
      </w:r>
      <w:r>
        <w:rPr>
          <w:rFonts w:eastAsia="Times New Roman" w:cs="Times New Roman" w:ascii="Times New Roman" w:hAnsi="Times New Roman"/>
          <w:b/>
          <w:i/>
          <w:iCs/>
          <w:sz w:val="28"/>
          <w:szCs w:val="28"/>
          <w:u w:val="single"/>
        </w:rPr>
        <w:t>is</w:t>
      </w:r>
      <w:r>
        <w:rPr>
          <w:rFonts w:eastAsia="Times New Roman" w:cs="Times New Roman" w:ascii="Times New Roman" w:hAnsi="Times New Roman"/>
          <w:b/>
          <w:i/>
          <w:sz w:val="28"/>
          <w:szCs w:val="28"/>
          <w:u w:val="single"/>
        </w:rPr>
        <w:t xml:space="preserve"> your shade</w:t>
      </w:r>
      <w:r>
        <w:rPr>
          <w:rFonts w:eastAsia="Times New Roman" w:cs="Times New Roman" w:ascii="Times New Roman" w:hAnsi="Times New Roman"/>
          <w:b/>
          <w:i/>
          <w:sz w:val="28"/>
          <w:szCs w:val="28"/>
        </w:rPr>
        <w:t xml:space="preserve"> at your right hand. </w:t>
      </w:r>
      <w:r>
        <w:rPr>
          <w:rFonts w:eastAsia="Times New Roman" w:cs="Times New Roman" w:ascii="Times New Roman" w:hAnsi="Times New Roman"/>
          <w:b/>
          <w:i/>
          <w:sz w:val="28"/>
          <w:szCs w:val="28"/>
          <w:vertAlign w:val="superscript"/>
        </w:rPr>
        <w:t xml:space="preserve">6 </w:t>
      </w:r>
      <w:r>
        <w:rPr>
          <w:rFonts w:eastAsia="Times New Roman" w:cs="Times New Roman" w:ascii="Times New Roman" w:hAnsi="Times New Roman"/>
          <w:b/>
          <w:i/>
          <w:sz w:val="28"/>
          <w:szCs w:val="28"/>
        </w:rPr>
        <w:t xml:space="preserve">The sun shall not strike you by day, Nor the moon by night. </w:t>
      </w:r>
      <w:r>
        <w:rPr>
          <w:rFonts w:eastAsia="Times New Roman" w:cs="Times New Roman" w:ascii="Times New Roman" w:hAnsi="Times New Roman"/>
          <w:b/>
          <w:i/>
          <w:sz w:val="28"/>
          <w:szCs w:val="28"/>
          <w:vertAlign w:val="superscript"/>
        </w:rPr>
        <w:t xml:space="preserve">7 </w:t>
      </w:r>
      <w:r>
        <w:rPr>
          <w:rFonts w:eastAsia="Times New Roman" w:cs="Times New Roman" w:ascii="Times New Roman" w:hAnsi="Times New Roman"/>
          <w:b/>
          <w:i/>
          <w:sz w:val="28"/>
          <w:szCs w:val="28"/>
          <w:u w:val="single"/>
        </w:rPr>
        <w:t xml:space="preserve">The </w:t>
      </w:r>
      <w:r>
        <w:rPr>
          <w:rFonts w:eastAsia="Times New Roman" w:cs="Times New Roman" w:ascii="Times New Roman" w:hAnsi="Times New Roman"/>
          <w:b/>
          <w:i/>
          <w:smallCaps/>
          <w:sz w:val="28"/>
          <w:szCs w:val="28"/>
          <w:u w:val="single"/>
        </w:rPr>
        <w:t>Lord</w:t>
      </w:r>
      <w:r>
        <w:rPr>
          <w:rFonts w:eastAsia="Times New Roman" w:cs="Times New Roman" w:ascii="Times New Roman" w:hAnsi="Times New Roman"/>
          <w:b/>
          <w:i/>
          <w:sz w:val="28"/>
          <w:szCs w:val="28"/>
          <w:u w:val="single"/>
        </w:rPr>
        <w:t xml:space="preserve"> shall preserve you from all evil; He shall preserve your soul</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8</w:t>
      </w:r>
      <w:r>
        <w:rPr>
          <w:rFonts w:eastAsia="Times New Roman" w:cs="Times New Roman" w:ascii="Times New Roman" w:hAnsi="Times New Roman"/>
          <w:b/>
          <w:i/>
          <w:sz w:val="28"/>
          <w:szCs w:val="28"/>
          <w:u w:val="single"/>
        </w:rPr>
        <w:t xml:space="preserve">The </w:t>
      </w:r>
      <w:r>
        <w:rPr>
          <w:rFonts w:eastAsia="Times New Roman" w:cs="Times New Roman" w:ascii="Times New Roman" w:hAnsi="Times New Roman"/>
          <w:b/>
          <w:i/>
          <w:smallCaps/>
          <w:sz w:val="28"/>
          <w:szCs w:val="28"/>
          <w:u w:val="single"/>
        </w:rPr>
        <w:t>Lord</w:t>
      </w:r>
      <w:r>
        <w:rPr>
          <w:rFonts w:eastAsia="Times New Roman" w:cs="Times New Roman" w:ascii="Times New Roman" w:hAnsi="Times New Roman"/>
          <w:b/>
          <w:i/>
          <w:sz w:val="28"/>
          <w:szCs w:val="28"/>
          <w:u w:val="single"/>
        </w:rPr>
        <w:t xml:space="preserve"> shall preserve your going out and your coming in</w:t>
      </w:r>
      <w:r>
        <w:rPr>
          <w:rFonts w:eastAsia="Times New Roman" w:cs="Times New Roman" w:ascii="Times New Roman" w:hAnsi="Times New Roman"/>
          <w:b/>
          <w:i/>
          <w:sz w:val="28"/>
          <w:szCs w:val="28"/>
        </w:rPr>
        <w:t xml:space="preserve"> From this time forth, and even forevermore.”  </w:t>
      </w:r>
    </w:p>
    <w:p>
      <w:pPr>
        <w:pStyle w:val="Normal"/>
        <w:autoSpaceDE w:val="false"/>
        <w:spacing w:lineRule="auto" w:line="240" w:before="0" w:after="0"/>
        <w:ind w:end="720"/>
        <w:rPr>
          <w:rFonts w:ascii="Times New Roman" w:hAnsi="Times New Roman" w:eastAsia="Times New Roman" w:cs="Times New Roman"/>
          <w:b/>
          <w:i/>
          <w:sz w:val="28"/>
          <w:szCs w:val="28"/>
        </w:rPr>
      </w:pPr>
      <w:r>
        <w:rPr>
          <w:rFonts w:eastAsia="Times New Roman" w:cs="Times New Roman" w:ascii="Times New Roman" w:hAnsi="Times New Roman"/>
          <w:b/>
          <w:i/>
          <w:sz w:val="28"/>
          <w:szCs w:val="28"/>
        </w:rPr>
      </w:r>
    </w:p>
    <w:p>
      <w:pPr>
        <w:pStyle w:val="Normal"/>
        <w:autoSpaceDE w:val="false"/>
        <w:spacing w:lineRule="auto" w:line="240" w:before="0" w:after="0"/>
        <w:ind w:end="720"/>
        <w:rPr>
          <w:rFonts w:ascii="Times New Roman" w:hAnsi="Times New Roman" w:cs="Times New Roman"/>
          <w:b/>
          <w:sz w:val="28"/>
          <w:szCs w:val="28"/>
        </w:rPr>
      </w:pPr>
      <w:r>
        <w:rPr>
          <w:rFonts w:cs="Times New Roman" w:ascii="Times New Roman" w:hAnsi="Times New Roman"/>
          <w:sz w:val="28"/>
          <w:szCs w:val="28"/>
        </w:rPr>
        <w:t xml:space="preserve">Notice: They were about to go in and possess the Promised Land when Jordan overflowed!  There are those who have witnessed Jordan overflowing its banks in their lives; they have been there when the situation seemed to get down to the last minute; when they’ve gone their limit!  Someone said, </w:t>
      </w:r>
      <w:r>
        <w:rPr>
          <w:rFonts w:cs="Times New Roman" w:ascii="Times New Roman" w:hAnsi="Times New Roman"/>
          <w:i/>
          <w:sz w:val="28"/>
          <w:szCs w:val="28"/>
        </w:rPr>
        <w:t xml:space="preserve">“The darkest hour is just before the dawn!” </w:t>
      </w:r>
    </w:p>
    <w:p>
      <w:pPr>
        <w:pStyle w:val="Normal"/>
        <w:autoSpaceDE w:val="false"/>
        <w:spacing w:lineRule="auto" w:line="240" w:before="0" w:after="0"/>
        <w:ind w:end="720"/>
        <w:rPr>
          <w:rFonts w:ascii="Times New Roman" w:hAnsi="Times New Roman" w:cs="Times New Roman"/>
          <w:sz w:val="28"/>
          <w:szCs w:val="28"/>
        </w:rPr>
      </w:pPr>
      <w:r>
        <w:rPr>
          <w:rFonts w:cs="Times New Roman" w:ascii="Times New Roman" w:hAnsi="Times New Roman"/>
          <w:sz w:val="28"/>
          <w:szCs w:val="28"/>
        </w:rPr>
        <w:t>.</w:t>
      </w:r>
    </w:p>
    <w:p>
      <w:pPr>
        <w:pStyle w:val="Normal"/>
        <w:autoSpaceDE w:val="false"/>
        <w:spacing w:lineRule="auto" w:line="240" w:before="0" w:after="0"/>
        <w:ind w:end="720"/>
        <w:rPr>
          <w:rFonts w:ascii="Times New Roman" w:hAnsi="Times New Roman" w:cs="Times New Roman"/>
          <w:b/>
          <w:color w:val="993300"/>
          <w:sz w:val="28"/>
          <w:szCs w:val="28"/>
        </w:rPr>
      </w:pPr>
      <w:r>
        <w:rPr>
          <w:rFonts w:cs="Times New Roman" w:ascii="Times New Roman" w:hAnsi="Times New Roman"/>
          <w:color w:val="0000FF"/>
          <w:sz w:val="28"/>
          <w:szCs w:val="28"/>
        </w:rPr>
        <w:t xml:space="preserve">Let us look at some people in the Bible who had a Jordan experience:  </w:t>
      </w:r>
      <w:r>
        <w:rPr>
          <w:rFonts w:cs="Times New Roman" w:ascii="Times New Roman" w:hAnsi="Times New Roman"/>
          <w:b/>
          <w:color w:val="993300"/>
          <w:sz w:val="28"/>
          <w:szCs w:val="28"/>
        </w:rPr>
        <w:t>(PLACE ON SCREEN, ONE AT A TIME)</w:t>
      </w:r>
    </w:p>
    <w:p>
      <w:pPr>
        <w:pStyle w:val="Normal"/>
        <w:numPr>
          <w:ilvl w:val="0"/>
          <w:numId w:val="4"/>
        </w:numPr>
        <w:autoSpaceDE w:val="false"/>
        <w:spacing w:lineRule="auto" w:line="240" w:before="0" w:after="0"/>
        <w:ind w:hanging="360" w:start="720" w:end="720"/>
        <w:rPr>
          <w:rFonts w:ascii="Times New Roman" w:hAnsi="Times New Roman" w:cs="Times New Roman"/>
          <w:color w:val="0000FF"/>
          <w:sz w:val="28"/>
          <w:szCs w:val="28"/>
        </w:rPr>
      </w:pPr>
      <w:r>
        <w:rPr>
          <w:rFonts w:cs="Times New Roman" w:ascii="Times New Roman" w:hAnsi="Times New Roman"/>
          <w:color w:val="0000FF"/>
          <w:sz w:val="28"/>
          <w:szCs w:val="28"/>
        </w:rPr>
        <w:t>The Three Hebrew Children</w:t>
      </w:r>
      <w:r>
        <w:rPr>
          <w:rFonts w:cs="Times New Roman" w:ascii="Times New Roman" w:hAnsi="Times New Roman"/>
          <w:sz w:val="28"/>
          <w:szCs w:val="28"/>
        </w:rPr>
        <w:t xml:space="preserve"> - Daniel 3:16 (NKJV) </w:t>
      </w:r>
      <w:r>
        <w:rPr>
          <w:rFonts w:eastAsia="Times New Roman" w:cs="Times New Roman" w:ascii="Times New Roman" w:hAnsi="Times New Roman"/>
          <w:b/>
          <w:i/>
          <w:sz w:val="28"/>
          <w:szCs w:val="28"/>
        </w:rPr>
        <w:t xml:space="preserve">“O Nebuchadnezzar, we have no need to answer you in this matter. </w:t>
      </w:r>
      <w:r>
        <w:rPr>
          <w:rFonts w:eastAsia="Times New Roman" w:cs="Times New Roman" w:ascii="Times New Roman" w:hAnsi="Times New Roman"/>
          <w:b/>
          <w:i/>
          <w:sz w:val="28"/>
          <w:szCs w:val="28"/>
          <w:vertAlign w:val="superscript"/>
        </w:rPr>
        <w:t>17</w:t>
      </w:r>
      <w:r>
        <w:rPr>
          <w:rFonts w:eastAsia="Times New Roman" w:cs="Times New Roman" w:ascii="Times New Roman" w:hAnsi="Times New Roman"/>
          <w:b/>
          <w:i/>
          <w:sz w:val="28"/>
          <w:szCs w:val="28"/>
        </w:rPr>
        <w:t xml:space="preserve">“If that </w:t>
      </w:r>
      <w:r>
        <w:rPr>
          <w:rFonts w:eastAsia="Times New Roman" w:cs="Times New Roman" w:ascii="Times New Roman" w:hAnsi="Times New Roman"/>
          <w:b/>
          <w:i/>
          <w:iCs/>
          <w:sz w:val="28"/>
          <w:szCs w:val="28"/>
        </w:rPr>
        <w:t>is</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iCs/>
          <w:sz w:val="28"/>
          <w:szCs w:val="28"/>
        </w:rPr>
        <w:t>the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iCs/>
          <w:sz w:val="28"/>
          <w:szCs w:val="28"/>
        </w:rPr>
        <w:t>case,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u w:val="single"/>
        </w:rPr>
        <w:t>our God whom we serve is able to deliver us from the burning fiery furnace</w:t>
      </w:r>
      <w:r>
        <w:rPr>
          <w:rFonts w:eastAsia="Times New Roman" w:cs="Times New Roman" w:ascii="Times New Roman" w:hAnsi="Times New Roman"/>
          <w:b/>
          <w:i/>
          <w:sz w:val="28"/>
          <w:szCs w:val="28"/>
        </w:rPr>
        <w:t xml:space="preserve">, and He will deliver </w:t>
      </w:r>
      <w:r>
        <w:rPr>
          <w:rFonts w:eastAsia="Times New Roman" w:cs="Times New Roman" w:ascii="Times New Roman" w:hAnsi="Times New Roman"/>
          <w:b/>
          <w:i/>
          <w:iCs/>
          <w:sz w:val="28"/>
          <w:szCs w:val="28"/>
        </w:rPr>
        <w:t>us</w:t>
      </w:r>
      <w:r>
        <w:rPr>
          <w:rFonts w:eastAsia="Times New Roman" w:cs="Times New Roman" w:ascii="Times New Roman" w:hAnsi="Times New Roman"/>
          <w:b/>
          <w:i/>
          <w:sz w:val="28"/>
          <w:szCs w:val="28"/>
        </w:rPr>
        <w:t xml:space="preserve"> from your hand, O king. </w:t>
      </w:r>
      <w:r>
        <w:rPr>
          <w:rFonts w:eastAsia="Times New Roman" w:cs="Times New Roman" w:ascii="Times New Roman" w:hAnsi="Times New Roman"/>
          <w:b/>
          <w:i/>
          <w:sz w:val="28"/>
          <w:szCs w:val="28"/>
          <w:vertAlign w:val="superscript"/>
        </w:rPr>
        <w:t>18</w:t>
      </w:r>
      <w:r>
        <w:rPr>
          <w:rFonts w:eastAsia="Times New Roman" w:cs="Times New Roman" w:ascii="Times New Roman" w:hAnsi="Times New Roman"/>
          <w:b/>
          <w:i/>
          <w:sz w:val="28"/>
          <w:szCs w:val="28"/>
        </w:rPr>
        <w:t xml:space="preserve">“But </w:t>
      </w:r>
      <w:r>
        <w:rPr>
          <w:rFonts w:eastAsia="Times New Roman" w:cs="Times New Roman" w:ascii="Times New Roman" w:hAnsi="Times New Roman"/>
          <w:b/>
          <w:i/>
          <w:sz w:val="28"/>
          <w:szCs w:val="28"/>
          <w:u w:val="single"/>
        </w:rPr>
        <w:t>if not, let it be known to you, O king, that we do not serve your gods, nor will we worship the gold image which you have set up</w:t>
      </w:r>
      <w:r>
        <w:rPr>
          <w:rFonts w:eastAsia="Times New Roman" w:cs="Times New Roman" w:ascii="Times New Roman" w:hAnsi="Times New Roman"/>
          <w:b/>
          <w:i/>
          <w:sz w:val="28"/>
          <w:szCs w:val="28"/>
        </w:rPr>
        <w:t xml:space="preserve">.”  </w:t>
      </w:r>
      <w:r>
        <w:rPr>
          <w:rFonts w:eastAsia="Times New Roman" w:cs="Times New Roman" w:ascii="Times New Roman" w:hAnsi="Times New Roman"/>
          <w:sz w:val="28"/>
          <w:szCs w:val="28"/>
        </w:rPr>
        <w:t xml:space="preserve">Special note: If we rightly interpret this Scripture, the three Hebrew Children are not giving God an out, they are saying </w:t>
      </w:r>
      <w:r>
        <w:rPr>
          <w:rFonts w:eastAsia="Times New Roman" w:cs="Times New Roman" w:ascii="Times New Roman" w:hAnsi="Times New Roman"/>
          <w:b/>
          <w:i/>
          <w:sz w:val="28"/>
          <w:szCs w:val="28"/>
        </w:rPr>
        <w:t>“If you do not throw us in the fire!”</w:t>
      </w:r>
    </w:p>
    <w:p>
      <w:pPr>
        <w:pStyle w:val="Normal"/>
        <w:numPr>
          <w:ilvl w:val="0"/>
          <w:numId w:val="4"/>
        </w:numPr>
        <w:autoSpaceDE w:val="false"/>
        <w:spacing w:lineRule="auto" w:line="240" w:before="0" w:after="0"/>
        <w:ind w:hanging="360" w:start="720" w:end="720"/>
        <w:rPr>
          <w:rFonts w:ascii="Times New Roman" w:hAnsi="Times New Roman" w:cs="Times New Roman"/>
          <w:color w:val="0000FF"/>
          <w:sz w:val="28"/>
          <w:szCs w:val="28"/>
        </w:rPr>
      </w:pPr>
      <w:r>
        <w:rPr>
          <w:rFonts w:cs="Times New Roman" w:ascii="Times New Roman" w:hAnsi="Times New Roman"/>
          <w:color w:val="0000FF"/>
          <w:sz w:val="28"/>
          <w:szCs w:val="28"/>
        </w:rPr>
        <w:t>Daniel</w:t>
      </w:r>
      <w:r>
        <w:rPr>
          <w:rFonts w:cs="Times New Roman" w:ascii="Times New Roman" w:hAnsi="Times New Roman"/>
          <w:sz w:val="28"/>
          <w:szCs w:val="28"/>
        </w:rPr>
        <w:t xml:space="preserve"> -  Daniel was thrown into a den of hungry lions!  Daniel 6:19-22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Then the king arose very early in the morning and went in haste to the den of lions. </w:t>
      </w:r>
      <w:r>
        <w:rPr>
          <w:rFonts w:eastAsia="Times New Roman" w:cs="Times New Roman" w:ascii="Times New Roman" w:hAnsi="Times New Roman"/>
          <w:b/>
          <w:i/>
          <w:sz w:val="28"/>
          <w:szCs w:val="28"/>
          <w:vertAlign w:val="superscript"/>
        </w:rPr>
        <w:t>20</w:t>
      </w:r>
      <w:r>
        <w:rPr>
          <w:rFonts w:eastAsia="Times New Roman" w:cs="Times New Roman" w:ascii="Times New Roman" w:hAnsi="Times New Roman"/>
          <w:b/>
          <w:i/>
          <w:sz w:val="28"/>
          <w:szCs w:val="28"/>
        </w:rPr>
        <w:t xml:space="preserve">And when he came to the den, he cried out with a lamenting voice to Daniel. The king spoke, saying to Daniel, “Daniel, servant of the living God, has your God, whom you serve continually, been able to deliver you from the lions?” </w:t>
      </w:r>
      <w:r>
        <w:rPr>
          <w:rFonts w:eastAsia="Times New Roman" w:cs="Times New Roman" w:ascii="Times New Roman" w:hAnsi="Times New Roman"/>
          <w:b/>
          <w:i/>
          <w:sz w:val="28"/>
          <w:szCs w:val="28"/>
          <w:vertAlign w:val="superscript"/>
        </w:rPr>
        <w:t>21</w:t>
      </w:r>
      <w:r>
        <w:rPr>
          <w:rFonts w:eastAsia="Times New Roman" w:cs="Times New Roman" w:ascii="Times New Roman" w:hAnsi="Times New Roman"/>
          <w:b/>
          <w:i/>
          <w:sz w:val="28"/>
          <w:szCs w:val="28"/>
        </w:rPr>
        <w:t xml:space="preserve">Then Daniel said to the king, “O king, live forever! </w:t>
      </w:r>
      <w:r>
        <w:rPr>
          <w:rFonts w:eastAsia="Times New Roman" w:cs="Times New Roman" w:ascii="Times New Roman" w:hAnsi="Times New Roman"/>
          <w:b/>
          <w:i/>
          <w:sz w:val="28"/>
          <w:szCs w:val="28"/>
          <w:vertAlign w:val="superscript"/>
        </w:rPr>
        <w:t>22</w:t>
      </w:r>
      <w:r>
        <w:rPr>
          <w:rFonts w:eastAsia="Times New Roman" w:cs="Times New Roman" w:ascii="Times New Roman" w:hAnsi="Times New Roman"/>
          <w:b/>
          <w:i/>
          <w:sz w:val="28"/>
          <w:szCs w:val="28"/>
        </w:rPr>
        <w:t>“</w:t>
      </w:r>
      <w:r>
        <w:rPr>
          <w:rFonts w:eastAsia="Times New Roman" w:cs="Times New Roman" w:ascii="Times New Roman" w:hAnsi="Times New Roman"/>
          <w:b/>
          <w:i/>
          <w:sz w:val="28"/>
          <w:szCs w:val="28"/>
          <w:u w:val="single"/>
        </w:rPr>
        <w:t>My God sent His angel and shut the lions’ mouths, so that they have not hurt me</w:t>
      </w:r>
      <w:r>
        <w:rPr>
          <w:rFonts w:eastAsia="Times New Roman" w:cs="Times New Roman" w:ascii="Times New Roman" w:hAnsi="Times New Roman"/>
          <w:b/>
          <w:i/>
          <w:sz w:val="28"/>
          <w:szCs w:val="28"/>
        </w:rPr>
        <w:t xml:space="preserve">, because I was found innocent before Him; and also, O king, I have done no wrong before you.”  </w:t>
      </w:r>
      <w:r>
        <w:rPr>
          <w:rFonts w:eastAsia="Times New Roman" w:cs="Times New Roman" w:ascii="Times New Roman" w:hAnsi="Times New Roman"/>
          <w:sz w:val="28"/>
          <w:szCs w:val="28"/>
        </w:rPr>
        <w:t xml:space="preserve">Notice, Daniel did not say, </w:t>
      </w:r>
      <w:r>
        <w:rPr>
          <w:rFonts w:eastAsia="Times New Roman" w:cs="Times New Roman" w:ascii="Times New Roman" w:hAnsi="Times New Roman"/>
          <w:i/>
          <w:sz w:val="28"/>
          <w:szCs w:val="28"/>
        </w:rPr>
        <w:t xml:space="preserve">“You dipstick, what were you thinking!”  </w:t>
      </w:r>
      <w:r>
        <w:rPr>
          <w:rFonts w:eastAsia="Times New Roman" w:cs="Times New Roman" w:ascii="Times New Roman" w:hAnsi="Times New Roman"/>
          <w:sz w:val="28"/>
          <w:szCs w:val="28"/>
        </w:rPr>
        <w:t xml:space="preserve">He said, </w:t>
      </w:r>
      <w:r>
        <w:rPr>
          <w:rFonts w:eastAsia="Times New Roman" w:cs="Times New Roman" w:ascii="Times New Roman" w:hAnsi="Times New Roman"/>
          <w:i/>
          <w:sz w:val="28"/>
          <w:szCs w:val="28"/>
        </w:rPr>
        <w:t>“Sir, we have a miracle here!”</w:t>
      </w:r>
    </w:p>
    <w:p>
      <w:pPr>
        <w:pStyle w:val="Normal"/>
        <w:numPr>
          <w:ilvl w:val="0"/>
          <w:numId w:val="4"/>
        </w:numPr>
        <w:autoSpaceDE w:val="false"/>
        <w:spacing w:lineRule="auto" w:line="240" w:before="0" w:after="0"/>
        <w:ind w:hanging="360" w:start="720" w:end="720"/>
        <w:rPr>
          <w:rFonts w:ascii="Times New Roman" w:hAnsi="Times New Roman" w:cs="Times New Roman"/>
          <w:color w:val="0000FF"/>
          <w:sz w:val="28"/>
          <w:szCs w:val="28"/>
        </w:rPr>
      </w:pPr>
      <w:r>
        <w:rPr>
          <w:rFonts w:cs="Times New Roman" w:ascii="Times New Roman" w:hAnsi="Times New Roman"/>
          <w:color w:val="0000FF"/>
          <w:sz w:val="28"/>
          <w:szCs w:val="28"/>
        </w:rPr>
        <w:t>Lazarus, Mary and Martha</w:t>
      </w:r>
      <w:r>
        <w:rPr>
          <w:rFonts w:cs="Times New Roman" w:ascii="Times New Roman" w:hAnsi="Times New Roman"/>
          <w:sz w:val="28"/>
          <w:szCs w:val="28"/>
        </w:rPr>
        <w:t xml:space="preserve"> – John 11  (Martha went to meet Jesus but the Scripture say’s </w:t>
      </w:r>
      <w:r>
        <w:rPr>
          <w:rFonts w:cs="Times New Roman" w:ascii="Times New Roman" w:hAnsi="Times New Roman"/>
          <w:b/>
          <w:i/>
          <w:sz w:val="28"/>
          <w:szCs w:val="28"/>
        </w:rPr>
        <w:t xml:space="preserve">“Mary stayed in the house.”  </w:t>
      </w:r>
      <w:r>
        <w:rPr>
          <w:rFonts w:cs="Times New Roman" w:ascii="Times New Roman" w:hAnsi="Times New Roman"/>
          <w:sz w:val="28"/>
          <w:szCs w:val="28"/>
        </w:rPr>
        <w:t xml:space="preserve">In verse 21 Martha responds to Jesus in the following way, </w:t>
      </w:r>
      <w:r>
        <w:rPr>
          <w:rFonts w:cs="Times New Roman" w:ascii="Times New Roman" w:hAnsi="Times New Roman"/>
          <w:b/>
          <w:i/>
          <w:sz w:val="28"/>
          <w:szCs w:val="28"/>
        </w:rPr>
        <w:t xml:space="preserve">“If you had been here my brother would not have died! But even now I know that whatever you ask the Father, He will do it.”  </w:t>
      </w:r>
      <w:r>
        <w:rPr>
          <w:rFonts w:cs="Times New Roman" w:ascii="Times New Roman" w:hAnsi="Times New Roman"/>
          <w:sz w:val="28"/>
          <w:szCs w:val="28"/>
        </w:rPr>
        <w:t xml:space="preserv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Will troubles come?  Sure!  Will God stand ready to deliver us? You’d better believe it!  He is NEVER too late – He NEVER shows up with too little – He is ALWAYS on time, with MORE than enough, but sometimes we must first put our feet in the overflowing river before it will divide. (Illustrate this)</w:t>
      </w:r>
    </w:p>
    <w:p>
      <w:pPr>
        <w:pStyle w:val="Normal"/>
        <w:rPr>
          <w:rFonts w:ascii="Times New Roman" w:hAnsi="Times New Roman" w:cs="Times New Roman"/>
          <w:sz w:val="28"/>
          <w:szCs w:val="28"/>
        </w:rPr>
      </w:pPr>
      <w:r>
        <w:rPr>
          <w:rFonts w:cs="Times New Roman" w:ascii="Times New Roman" w:hAnsi="Times New Roman"/>
          <w:sz w:val="28"/>
          <w:szCs w:val="28"/>
        </w:rPr>
        <w:t>Jordan has overflowed in my life from time to time:</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When Jason was born…</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When we were fired from a church…</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When I was double crossed by some business partners…</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When Bro. Bates started his church…</w:t>
      </w:r>
    </w:p>
    <w:p>
      <w:pPr>
        <w:pStyle w:val="Normal"/>
        <w:autoSpaceDE w:val="false"/>
        <w:spacing w:lineRule="auto" w:line="240" w:before="0" w:after="0"/>
        <w:ind w:end="720"/>
        <w:rPr/>
      </w:pPr>
      <w:r>
        <w:rPr>
          <w:rFonts w:cs="Times New Roman" w:ascii="Times New Roman" w:hAnsi="Times New Roman"/>
          <w:sz w:val="28"/>
          <w:szCs w:val="28"/>
        </w:rPr>
        <w:t xml:space="preserve">I have a word for everyone who is in a Jordan experience today, </w:t>
      </w:r>
      <w:r>
        <w:rPr>
          <w:rFonts w:cs="Times New Roman" w:ascii="Times New Roman" w:hAnsi="Times New Roman"/>
          <w:color w:val="0000FF"/>
          <w:sz w:val="28"/>
          <w:szCs w:val="28"/>
        </w:rPr>
        <w:t>Psalms 30:5</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Weeping may </w:t>
      </w:r>
      <w:r>
        <w:rPr>
          <w:rFonts w:eastAsia="Times New Roman" w:cs="Times New Roman" w:ascii="Times New Roman" w:hAnsi="Times New Roman"/>
          <w:b/>
          <w:i/>
          <w:sz w:val="28"/>
          <w:szCs w:val="28"/>
          <w:u w:val="single"/>
        </w:rPr>
        <w:t>endure for a night</w:t>
      </w:r>
      <w:r>
        <w:rPr>
          <w:rFonts w:eastAsia="Times New Roman" w:cs="Times New Roman" w:ascii="Times New Roman" w:hAnsi="Times New Roman"/>
          <w:b/>
          <w:i/>
          <w:sz w:val="28"/>
          <w:szCs w:val="28"/>
        </w:rPr>
        <w:t xml:space="preserve">, </w:t>
      </w:r>
    </w:p>
    <w:p>
      <w:pPr>
        <w:pStyle w:val="Normal"/>
        <w:rPr>
          <w:rFonts w:ascii="Times New Roman" w:hAnsi="Times New Roman" w:cs="Times New Roman"/>
          <w:b/>
          <w:i/>
          <w:sz w:val="28"/>
          <w:szCs w:val="28"/>
        </w:rPr>
      </w:pPr>
      <w:r>
        <w:rPr>
          <w:rFonts w:eastAsia="Times New Roman" w:cs="Times New Roman" w:ascii="Times New Roman" w:hAnsi="Times New Roman"/>
          <w:b/>
          <w:i/>
          <w:sz w:val="28"/>
          <w:szCs w:val="28"/>
        </w:rPr>
        <w:t xml:space="preserve">But </w:t>
      </w:r>
      <w:r>
        <w:rPr>
          <w:rFonts w:eastAsia="Times New Roman" w:cs="Times New Roman" w:ascii="Times New Roman" w:hAnsi="Times New Roman"/>
          <w:b/>
          <w:i/>
          <w:sz w:val="28"/>
          <w:szCs w:val="28"/>
          <w:u w:val="single"/>
        </w:rPr>
        <w:t xml:space="preserve">joy </w:t>
      </w:r>
      <w:r>
        <w:rPr>
          <w:rFonts w:eastAsia="Times New Roman" w:cs="Times New Roman" w:ascii="Times New Roman" w:hAnsi="Times New Roman"/>
          <w:b/>
          <w:i/>
          <w:iCs/>
          <w:sz w:val="28"/>
          <w:szCs w:val="28"/>
          <w:u w:val="single"/>
        </w:rPr>
        <w:t>comes</w:t>
      </w:r>
      <w:r>
        <w:rPr>
          <w:rFonts w:eastAsia="Times New Roman" w:cs="Times New Roman" w:ascii="Times New Roman" w:hAnsi="Times New Roman"/>
          <w:b/>
          <w:i/>
          <w:sz w:val="28"/>
          <w:szCs w:val="28"/>
          <w:u w:val="single"/>
        </w:rPr>
        <w:t xml:space="preserve"> in the morning</w:t>
      </w:r>
      <w:r>
        <w:rPr>
          <w:rFonts w:eastAsia="Times New Roman" w:cs="Times New Roman" w:ascii="Times New Roman" w:hAnsi="Times New Roman"/>
          <w:b/>
          <w:i/>
          <w:sz w:val="28"/>
          <w:szCs w:val="28"/>
        </w:rPr>
        <w:t>.”</w:t>
      </w:r>
    </w:p>
    <w:p>
      <w:pPr>
        <w:pStyle w:val="Normal"/>
        <w:rPr>
          <w:rFonts w:ascii="Times New Roman" w:hAnsi="Times New Roman" w:cs="Times New Roman"/>
          <w:b/>
          <w:sz w:val="32"/>
          <w:szCs w:val="32"/>
        </w:rPr>
      </w:pPr>
      <w:r>
        <w:rPr>
          <w:rFonts w:cs="Times New Roman" w:ascii="Times New Roman" w:hAnsi="Times New Roman"/>
          <w:b/>
          <w:sz w:val="32"/>
          <w:szCs w:val="32"/>
        </w:rPr>
        <w:t>III. PROBLES ARE MORE PREVELANT DURING HARVEST TIME</w:t>
      </w:r>
    </w:p>
    <w:p>
      <w:pPr>
        <w:pStyle w:val="Normal"/>
        <w:rPr>
          <w:rFonts w:ascii="Times New Roman" w:hAnsi="Times New Roman" w:cs="Times New Roman"/>
          <w:sz w:val="28"/>
          <w:szCs w:val="28"/>
        </w:rPr>
      </w:pPr>
      <w:r>
        <w:rPr>
          <w:rFonts w:cs="Times New Roman" w:ascii="Times New Roman" w:hAnsi="Times New Roman"/>
          <w:sz w:val="28"/>
          <w:szCs w:val="28"/>
        </w:rPr>
        <w:t xml:space="preserve">Notice when Jordan was out of control, during harvest time!  </w:t>
      </w:r>
      <w:r>
        <w:rPr>
          <w:rFonts w:cs="Times New Roman" w:ascii="Times New Roman" w:hAnsi="Times New Roman"/>
          <w:color w:val="0000FF"/>
          <w:sz w:val="28"/>
          <w:szCs w:val="28"/>
        </w:rPr>
        <w:t>Joshua 3:15</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Jordan overflows all its banks during </w:t>
      </w:r>
      <w:r>
        <w:rPr>
          <w:rFonts w:eastAsia="Times New Roman" w:cs="Times New Roman" w:ascii="Times New Roman" w:hAnsi="Times New Roman"/>
          <w:b/>
          <w:i/>
          <w:sz w:val="28"/>
          <w:szCs w:val="28"/>
          <w:u w:val="single"/>
        </w:rPr>
        <w:t>the whole time of harvest</w:t>
      </w:r>
      <w:r>
        <w:rPr>
          <w:rFonts w:eastAsia="Times New Roman" w:cs="Times New Roman" w:ascii="Times New Roman" w:hAnsi="Times New Roman"/>
          <w:b/>
          <w:i/>
          <w:sz w:val="28"/>
          <w:szCs w:val="28"/>
        </w:rPr>
        <w:t xml:space="preserve">.”  </w:t>
      </w:r>
      <w:r>
        <w:rPr>
          <w:rFonts w:eastAsia="Times New Roman" w:cs="Times New Roman" w:ascii="Times New Roman" w:hAnsi="Times New Roman"/>
          <w:sz w:val="28"/>
          <w:szCs w:val="28"/>
        </w:rPr>
        <w:t xml:space="preserve">(Gideon – Judges 6:11-16 He was hiding to thrash wheat but </w:t>
      </w:r>
      <w:r>
        <w:rPr>
          <w:rFonts w:cs="Times New Roman" w:ascii="Times New Roman" w:hAnsi="Times New Roman"/>
          <w:sz w:val="28"/>
          <w:szCs w:val="28"/>
        </w:rPr>
        <w:t xml:space="preserve">the Angel called him </w:t>
      </w:r>
      <w:r>
        <w:rPr>
          <w:rFonts w:cs="Times New Roman" w:ascii="Times New Roman" w:hAnsi="Times New Roman"/>
          <w:b/>
          <w:i/>
          <w:sz w:val="28"/>
          <w:szCs w:val="28"/>
        </w:rPr>
        <w:t>“A mighty man of valor!”</w:t>
      </w:r>
      <w:r>
        <w:rPr>
          <w:rFonts w:cs="Times New Roman" w:ascii="Times New Roman" w:hAnsi="Times New Roman"/>
          <w:sz w:val="28"/>
          <w:szCs w:val="28"/>
        </w:rPr>
        <w:t>)</w:t>
      </w:r>
    </w:p>
    <w:p>
      <w:pPr>
        <w:pStyle w:val="Normal"/>
        <w:autoSpaceDE w:val="false"/>
        <w:spacing w:lineRule="auto" w:line="240" w:before="0" w:after="0"/>
        <w:ind w:end="720"/>
        <w:rPr/>
      </w:pPr>
      <w:r>
        <w:rPr>
          <w:rFonts w:cs="Times New Roman" w:ascii="Times New Roman" w:hAnsi="Times New Roman"/>
          <w:color w:val="0000FF"/>
          <w:sz w:val="28"/>
          <w:szCs w:val="28"/>
        </w:rPr>
        <w:t>When we are in the time of harvest, difficulty; problems; trials; and troubles seem more frequent and severe.</w:t>
      </w:r>
      <w:r>
        <w:rPr>
          <w:rFonts w:cs="Times New Roman" w:ascii="Times New Roman" w:hAnsi="Times New Roman"/>
          <w:sz w:val="28"/>
          <w:szCs w:val="28"/>
        </w:rPr>
        <w:t xml:space="preserve">  </w:t>
      </w:r>
      <w:r>
        <w:rPr>
          <w:rFonts w:cs="Times New Roman" w:ascii="Times New Roman" w:hAnsi="Times New Roman"/>
          <w:b/>
          <w:color w:val="993300"/>
          <w:sz w:val="28"/>
          <w:szCs w:val="28"/>
        </w:rPr>
        <w:t xml:space="preserve">(LEAVE ON SCREEN, UNTIL NEXT SLIDE)  </w:t>
      </w:r>
      <w:r>
        <w:rPr>
          <w:rFonts w:cs="Times New Roman" w:ascii="Times New Roman" w:hAnsi="Times New Roman"/>
          <w:sz w:val="28"/>
          <w:szCs w:val="28"/>
        </w:rPr>
        <w:t xml:space="preserve">That’s because they are, it is not an illusion!  The enemy must make a last ditch effort to bring us down before we lay our hands on the promise!  Isaiah 59:19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When the enemy comes in like a flood, The Spirit of the </w:t>
      </w:r>
      <w:r>
        <w:rPr>
          <w:rFonts w:eastAsia="Times New Roman" w:cs="Times New Roman" w:ascii="Times New Roman" w:hAnsi="Times New Roman"/>
          <w:b/>
          <w:i/>
          <w:smallCaps/>
          <w:sz w:val="28"/>
          <w:szCs w:val="28"/>
        </w:rPr>
        <w:t>Lord</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u w:val="single"/>
        </w:rPr>
        <w:t>will lift up a standard against him</w:t>
      </w:r>
      <w:r>
        <w:rPr>
          <w:rFonts w:eastAsia="Times New Roman" w:cs="Times New Roman" w:ascii="Times New Roman" w:hAnsi="Times New Roman"/>
          <w:b/>
          <w:i/>
          <w:sz w:val="28"/>
          <w:szCs w:val="28"/>
        </w:rPr>
        <w:t>.”</w:t>
      </w:r>
      <w:r>
        <w:rPr>
          <w:rFonts w:cs="Times New Roman" w:ascii="Times New Roman" w:hAnsi="Times New Roman"/>
          <w:sz w:val="28"/>
          <w:szCs w:val="28"/>
        </w:rPr>
        <w:t xml:space="preserve"> </w:t>
      </w:r>
    </w:p>
    <w:p>
      <w:pPr>
        <w:pStyle w:val="Normal"/>
        <w:autoSpaceDE w:val="false"/>
        <w:spacing w:lineRule="auto" w:line="240" w:before="0" w:after="0"/>
        <w:ind w:end="720"/>
        <w:rPr>
          <w:rFonts w:ascii="Times New Roman" w:hAnsi="Times New Roman" w:cs="Times New Roman"/>
          <w:sz w:val="28"/>
          <w:szCs w:val="28"/>
        </w:rPr>
      </w:pPr>
      <w:r>
        <w:rPr>
          <w:rFonts w:cs="Times New Roman" w:ascii="Times New Roman" w:hAnsi="Times New Roman"/>
          <w:sz w:val="28"/>
          <w:szCs w:val="28"/>
        </w:rPr>
      </w:r>
    </w:p>
    <w:p>
      <w:pPr>
        <w:pStyle w:val="Normal"/>
        <w:autoSpaceDE w:val="false"/>
        <w:spacing w:lineRule="auto" w:line="240" w:before="0" w:after="0"/>
        <w:ind w:end="720"/>
        <w:rPr>
          <w:rFonts w:ascii="Times New Roman" w:hAnsi="Times New Roman" w:cs="Times New Roman"/>
          <w:sz w:val="28"/>
          <w:szCs w:val="28"/>
        </w:rPr>
      </w:pPr>
      <w:r>
        <w:rPr>
          <w:rFonts w:cs="Times New Roman" w:ascii="Times New Roman" w:hAnsi="Times New Roman"/>
          <w:sz w:val="28"/>
          <w:szCs w:val="28"/>
        </w:rPr>
        <w:t xml:space="preserve">We must always remember, </w:t>
      </w:r>
      <w:r>
        <w:rPr>
          <w:rFonts w:cs="Times New Roman" w:ascii="Times New Roman" w:hAnsi="Times New Roman"/>
          <w:color w:val="0000FF"/>
          <w:sz w:val="28"/>
          <w:szCs w:val="28"/>
        </w:rPr>
        <w:t xml:space="preserve">the difficulties we face do not necessarily happen because one is out of the will of God—but rather, because we’re human and this is the time of the harvest!  </w:t>
      </w:r>
      <w:r>
        <w:rPr>
          <w:rFonts w:cs="Times New Roman" w:ascii="Times New Roman" w:hAnsi="Times New Roman"/>
          <w:b/>
          <w:color w:val="993300"/>
          <w:sz w:val="28"/>
          <w:szCs w:val="28"/>
        </w:rPr>
        <w:t>(LEAVE ON SCREEN, UNTIL NEXT SLIDE)</w:t>
      </w:r>
      <w:r>
        <w:rPr>
          <w:rFonts w:cs="Times New Roman" w:ascii="Times New Roman" w:hAnsi="Times New Roman"/>
          <w:sz w:val="28"/>
          <w:szCs w:val="28"/>
        </w:rPr>
        <w:t xml:space="preserve">  The question one must ask is the same question Jeremiah asked in his day, Jeremiah 12:5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If thou hast run with the footmen, and they have wearied thee, then </w:t>
      </w:r>
      <w:r>
        <w:rPr>
          <w:rFonts w:eastAsia="Times New Roman" w:cs="Times New Roman" w:ascii="Times New Roman" w:hAnsi="Times New Roman"/>
          <w:b/>
          <w:i/>
          <w:sz w:val="28"/>
          <w:szCs w:val="28"/>
          <w:u w:val="single"/>
        </w:rPr>
        <w:t>how canst thou contend with horses</w:t>
      </w:r>
      <w:r>
        <w:rPr>
          <w:rFonts w:eastAsia="Times New Roman" w:cs="Times New Roman" w:ascii="Times New Roman" w:hAnsi="Times New Roman"/>
          <w:b/>
          <w:i/>
          <w:sz w:val="28"/>
          <w:szCs w:val="28"/>
        </w:rPr>
        <w:t xml:space="preserve">? and </w:t>
      </w:r>
      <w:r>
        <w:rPr>
          <w:rFonts w:eastAsia="Times New Roman" w:cs="Times New Roman" w:ascii="Times New Roman" w:hAnsi="Times New Roman"/>
          <w:b/>
          <w:i/>
          <w:iCs/>
          <w:sz w:val="28"/>
          <w:szCs w:val="28"/>
        </w:rPr>
        <w:t>if</w:t>
      </w:r>
      <w:r>
        <w:rPr>
          <w:rFonts w:eastAsia="Times New Roman" w:cs="Times New Roman" w:ascii="Times New Roman" w:hAnsi="Times New Roman"/>
          <w:b/>
          <w:i/>
          <w:sz w:val="28"/>
          <w:szCs w:val="28"/>
        </w:rPr>
        <w:t xml:space="preserve"> in the land of peace, </w:t>
      </w:r>
      <w:r>
        <w:rPr>
          <w:rFonts w:eastAsia="Times New Roman" w:cs="Times New Roman" w:ascii="Times New Roman" w:hAnsi="Times New Roman"/>
          <w:b/>
          <w:i/>
          <w:iCs/>
          <w:sz w:val="28"/>
          <w:szCs w:val="28"/>
        </w:rPr>
        <w:t>wherein</w:t>
      </w:r>
      <w:r>
        <w:rPr>
          <w:rFonts w:eastAsia="Times New Roman" w:cs="Times New Roman" w:ascii="Times New Roman" w:hAnsi="Times New Roman"/>
          <w:b/>
          <w:i/>
          <w:sz w:val="28"/>
          <w:szCs w:val="28"/>
        </w:rPr>
        <w:t xml:space="preserve"> thou trustedst, </w:t>
      </w:r>
      <w:r>
        <w:rPr>
          <w:rFonts w:eastAsia="Times New Roman" w:cs="Times New Roman" w:ascii="Times New Roman" w:hAnsi="Times New Roman"/>
          <w:b/>
          <w:i/>
          <w:iCs/>
          <w:sz w:val="28"/>
          <w:szCs w:val="28"/>
        </w:rPr>
        <w:t>they wearied thee</w:t>
      </w:r>
      <w:r>
        <w:rPr>
          <w:rFonts w:eastAsia="Times New Roman" w:cs="Times New Roman" w:ascii="Times New Roman" w:hAnsi="Times New Roman"/>
          <w:b/>
          <w:i/>
          <w:sz w:val="28"/>
          <w:szCs w:val="28"/>
        </w:rPr>
        <w:t xml:space="preserve">, then </w:t>
      </w:r>
      <w:r>
        <w:rPr>
          <w:rFonts w:eastAsia="Times New Roman" w:cs="Times New Roman" w:ascii="Times New Roman" w:hAnsi="Times New Roman"/>
          <w:b/>
          <w:i/>
          <w:sz w:val="28"/>
          <w:szCs w:val="28"/>
          <w:u w:val="single"/>
        </w:rPr>
        <w:t>how wilt thou do in the swelling of Jordan</w:t>
      </w:r>
      <w:r>
        <w:rPr>
          <w:rFonts w:eastAsia="Times New Roman" w:cs="Times New Roman" w:ascii="Times New Roman" w:hAnsi="Times New Roman"/>
          <w:b/>
          <w:i/>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eastAsia="Times New Roman" w:cs="Times New Roman"/>
          <w:b/>
          <w:i/>
          <w:sz w:val="28"/>
          <w:szCs w:val="28"/>
        </w:rPr>
      </w:pPr>
      <w:r>
        <w:rPr>
          <w:rFonts w:cs="Times New Roman" w:ascii="Times New Roman" w:hAnsi="Times New Roman"/>
          <w:sz w:val="28"/>
          <w:szCs w:val="28"/>
        </w:rPr>
        <w:t xml:space="preserve">How are we going to do in the day of great difficulty?  1 John 4:4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Ye are of God, little children, and have overcome them: because </w:t>
      </w:r>
      <w:r>
        <w:rPr>
          <w:rFonts w:eastAsia="Times New Roman" w:cs="Times New Roman" w:ascii="Times New Roman" w:hAnsi="Times New Roman"/>
          <w:b/>
          <w:i/>
          <w:sz w:val="28"/>
          <w:szCs w:val="28"/>
          <w:u w:val="single"/>
        </w:rPr>
        <w:t>greater is he that is in you, than he that is in the world</w:t>
      </w:r>
      <w:r>
        <w:rPr>
          <w:rFonts w:eastAsia="Times New Roman"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sz w:val="28"/>
          <w:szCs w:val="28"/>
        </w:rPr>
        <w:t xml:space="preserve">1 Corinthians 10:3-5 (NKJV) </w:t>
      </w:r>
      <w:r>
        <w:rPr>
          <w:rFonts w:cs="Times New Roman" w:ascii="Times New Roman" w:hAnsi="Times New Roman"/>
          <w:b/>
          <w:i/>
          <w:sz w:val="28"/>
          <w:szCs w:val="28"/>
        </w:rPr>
        <w:t>“T</w:t>
      </w:r>
      <w:r>
        <w:rPr>
          <w:rFonts w:eastAsia="Times New Roman" w:cs="Times New Roman" w:ascii="Times New Roman" w:hAnsi="Times New Roman"/>
          <w:b/>
          <w:i/>
          <w:sz w:val="28"/>
          <w:szCs w:val="28"/>
        </w:rPr>
        <w:t xml:space="preserve">hough we walk in the flesh, we do not war according to the flesh. </w:t>
      </w:r>
      <w:r>
        <w:rPr>
          <w:rFonts w:eastAsia="Times New Roman" w:cs="Times New Roman" w:ascii="Times New Roman" w:hAnsi="Times New Roman"/>
          <w:b/>
          <w:i/>
          <w:sz w:val="28"/>
          <w:szCs w:val="28"/>
          <w:vertAlign w:val="superscript"/>
        </w:rPr>
        <w:t>4</w:t>
      </w:r>
      <w:r>
        <w:rPr>
          <w:rFonts w:eastAsia="Times New Roman" w:cs="Times New Roman" w:ascii="Times New Roman" w:hAnsi="Times New Roman"/>
          <w:b/>
          <w:i/>
          <w:sz w:val="28"/>
          <w:szCs w:val="28"/>
        </w:rPr>
        <w:t xml:space="preserve">For </w:t>
      </w:r>
      <w:r>
        <w:rPr>
          <w:rFonts w:eastAsia="Times New Roman" w:cs="Times New Roman" w:ascii="Times New Roman" w:hAnsi="Times New Roman"/>
          <w:b/>
          <w:i/>
          <w:sz w:val="28"/>
          <w:szCs w:val="28"/>
          <w:u w:val="single"/>
        </w:rPr>
        <w:t xml:space="preserve">the weapons of our warfare </w:t>
      </w:r>
      <w:r>
        <w:rPr>
          <w:rFonts w:eastAsia="Times New Roman" w:cs="Times New Roman" w:ascii="Times New Roman" w:hAnsi="Times New Roman"/>
          <w:b/>
          <w:i/>
          <w:iCs/>
          <w:sz w:val="28"/>
          <w:szCs w:val="28"/>
          <w:u w:val="single"/>
        </w:rPr>
        <w:t>are</w:t>
      </w:r>
      <w:r>
        <w:rPr>
          <w:rFonts w:eastAsia="Times New Roman" w:cs="Times New Roman" w:ascii="Times New Roman" w:hAnsi="Times New Roman"/>
          <w:b/>
          <w:i/>
          <w:sz w:val="28"/>
          <w:szCs w:val="28"/>
          <w:u w:val="single"/>
        </w:rPr>
        <w:t xml:space="preserve"> not carnal but mighty in God</w:t>
      </w:r>
      <w:r>
        <w:rPr>
          <w:rFonts w:eastAsia="Times New Roman" w:cs="Times New Roman" w:ascii="Times New Roman" w:hAnsi="Times New Roman"/>
          <w:b/>
          <w:i/>
          <w:sz w:val="28"/>
          <w:szCs w:val="28"/>
        </w:rPr>
        <w:t xml:space="preserve"> for pulling down strongholds, </w:t>
      </w:r>
      <w:r>
        <w:rPr>
          <w:rFonts w:eastAsia="Times New Roman" w:cs="Times New Roman" w:ascii="Times New Roman" w:hAnsi="Times New Roman"/>
          <w:b/>
          <w:i/>
          <w:sz w:val="28"/>
          <w:szCs w:val="28"/>
          <w:vertAlign w:val="superscript"/>
        </w:rPr>
        <w:t>5</w:t>
      </w:r>
      <w:r>
        <w:rPr>
          <w:rFonts w:eastAsia="Times New Roman" w:cs="Times New Roman" w:ascii="Times New Roman" w:hAnsi="Times New Roman"/>
          <w:b/>
          <w:i/>
          <w:sz w:val="28"/>
          <w:szCs w:val="28"/>
        </w:rPr>
        <w:t>casting down arguments and every high thing that exalts itself against the knowledge of God, bringing every thought into captivity to the obedience of Christ.”</w:t>
      </w:r>
    </w:p>
    <w:p>
      <w:pPr>
        <w:pStyle w:val="Normal"/>
        <w:autoSpaceDE w:val="false"/>
        <w:spacing w:lineRule="auto" w:line="240" w:before="0" w:after="0"/>
        <w:rPr>
          <w:rFonts w:ascii="Times New Roman" w:hAnsi="Times New Roman" w:cs="Times New Roman"/>
          <w:b/>
          <w:i/>
          <w:sz w:val="28"/>
          <w:szCs w:val="28"/>
        </w:rPr>
      </w:pPr>
      <w:r>
        <w:rPr>
          <w:rFonts w:cs="Times New Roman" w:ascii="Times New Roman" w:hAnsi="Times New Roman"/>
          <w:sz w:val="28"/>
          <w:szCs w:val="28"/>
        </w:rPr>
        <w:t xml:space="preserve">Romans 8:35-39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Who shall separate us from the love of Christ? </w:t>
      </w:r>
      <w:r>
        <w:rPr>
          <w:rFonts w:eastAsia="Times New Roman" w:cs="Times New Roman" w:ascii="Times New Roman" w:hAnsi="Times New Roman"/>
          <w:b/>
          <w:i/>
          <w:iCs/>
          <w:sz w:val="28"/>
          <w:szCs w:val="28"/>
        </w:rPr>
        <w:t>Shall</w:t>
      </w:r>
      <w:r>
        <w:rPr>
          <w:rFonts w:eastAsia="Times New Roman" w:cs="Times New Roman" w:ascii="Times New Roman" w:hAnsi="Times New Roman"/>
          <w:b/>
          <w:i/>
          <w:sz w:val="28"/>
          <w:szCs w:val="28"/>
        </w:rPr>
        <w:t xml:space="preserve"> tribulation, or distress, or persecution, or famine, or nakedness, or peril, or sword? </w:t>
      </w:r>
      <w:r>
        <w:rPr>
          <w:rFonts w:eastAsia="Times New Roman" w:cs="Times New Roman" w:ascii="Times New Roman" w:hAnsi="Times New Roman"/>
          <w:b/>
          <w:i/>
          <w:sz w:val="28"/>
          <w:szCs w:val="28"/>
          <w:vertAlign w:val="superscript"/>
        </w:rPr>
        <w:t>36</w:t>
      </w:r>
      <w:r>
        <w:rPr>
          <w:rFonts w:eastAsia="Times New Roman" w:cs="Times New Roman" w:ascii="Times New Roman" w:hAnsi="Times New Roman"/>
          <w:b/>
          <w:i/>
          <w:sz w:val="28"/>
          <w:szCs w:val="28"/>
        </w:rPr>
        <w:t xml:space="preserve">As it is written: “For Your sake we are killed all day long; We are accounted as sheep for the slaughter.” </w:t>
      </w:r>
      <w:r>
        <w:rPr>
          <w:rFonts w:eastAsia="Times New Roman" w:cs="Times New Roman" w:ascii="Times New Roman" w:hAnsi="Times New Roman"/>
          <w:b/>
          <w:i/>
          <w:sz w:val="28"/>
          <w:szCs w:val="28"/>
          <w:vertAlign w:val="superscript"/>
        </w:rPr>
        <w:t>37</w:t>
      </w:r>
      <w:r>
        <w:rPr>
          <w:rFonts w:eastAsia="Times New Roman" w:cs="Times New Roman" w:ascii="Times New Roman" w:hAnsi="Times New Roman"/>
          <w:b/>
          <w:i/>
          <w:sz w:val="28"/>
          <w:szCs w:val="28"/>
        </w:rPr>
        <w:t xml:space="preserve">Yet in all these things </w:t>
      </w:r>
      <w:r>
        <w:rPr>
          <w:rFonts w:eastAsia="Times New Roman" w:cs="Times New Roman" w:ascii="Times New Roman" w:hAnsi="Times New Roman"/>
          <w:b/>
          <w:i/>
          <w:sz w:val="28"/>
          <w:szCs w:val="28"/>
          <w:u w:val="single"/>
        </w:rPr>
        <w:t>we are more than conquerors</w:t>
      </w:r>
      <w:r>
        <w:rPr>
          <w:rFonts w:eastAsia="Times New Roman" w:cs="Times New Roman" w:ascii="Times New Roman" w:hAnsi="Times New Roman"/>
          <w:b/>
          <w:i/>
          <w:sz w:val="28"/>
          <w:szCs w:val="28"/>
        </w:rPr>
        <w:t xml:space="preserve"> through Him who loved us. </w:t>
      </w:r>
      <w:r>
        <w:rPr>
          <w:rFonts w:eastAsia="Times New Roman" w:cs="Times New Roman" w:ascii="Times New Roman" w:hAnsi="Times New Roman"/>
          <w:b/>
          <w:i/>
          <w:sz w:val="28"/>
          <w:szCs w:val="28"/>
          <w:u w:val="single"/>
          <w:vertAlign w:val="superscript"/>
        </w:rPr>
        <w:t>38</w:t>
      </w:r>
      <w:r>
        <w:rPr>
          <w:rFonts w:eastAsia="Times New Roman" w:cs="Times New Roman" w:ascii="Times New Roman" w:hAnsi="Times New Roman"/>
          <w:b/>
          <w:i/>
          <w:sz w:val="28"/>
          <w:szCs w:val="28"/>
          <w:u w:val="single"/>
        </w:rPr>
        <w:t>For I am persuaded that neither death nor life, nor angels nor principalities nor powers, nor things present nor things to come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 xml:space="preserve">39 </w:t>
      </w:r>
      <w:r>
        <w:rPr>
          <w:rFonts w:eastAsia="Times New Roman" w:cs="Times New Roman" w:ascii="Times New Roman" w:hAnsi="Times New Roman"/>
          <w:b/>
          <w:i/>
          <w:sz w:val="28"/>
          <w:szCs w:val="28"/>
          <w:u w:val="single"/>
        </w:rPr>
        <w:t>nor height nor depth, nor any other created thing, shall be able to separate us from the love of God which is in Christ Jesus our Lord</w:t>
      </w:r>
      <w:r>
        <w:rPr>
          <w:rFonts w:eastAsia="Times New Roman" w:cs="Times New Roman" w:ascii="Times New Roman" w:hAnsi="Times New Roman"/>
          <w:b/>
          <w:i/>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They went in and possessed the land.</w:t>
      </w:r>
    </w:p>
    <w:p>
      <w:pPr>
        <w:pStyle w:val="Normal"/>
        <w:rPr>
          <w:rFonts w:ascii="Times New Roman" w:hAnsi="Times New Roman" w:cs="Times New Roman"/>
          <w:b/>
          <w:i/>
          <w:sz w:val="28"/>
          <w:szCs w:val="28"/>
        </w:rPr>
      </w:pPr>
      <w:r>
        <w:rPr>
          <w:rFonts w:cs="Times New Roman" w:ascii="Times New Roman" w:hAnsi="Times New Roman"/>
          <w:sz w:val="28"/>
          <w:szCs w:val="28"/>
        </w:rPr>
        <w:t xml:space="preserve">Acts 20:24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But </w:t>
      </w:r>
      <w:r>
        <w:rPr>
          <w:rFonts w:eastAsia="Times New Roman" w:cs="Times New Roman" w:ascii="Times New Roman" w:hAnsi="Times New Roman"/>
          <w:b/>
          <w:i/>
          <w:sz w:val="28"/>
          <w:szCs w:val="28"/>
          <w:u w:val="single"/>
        </w:rPr>
        <w:t>none of these things move me</w:t>
      </w:r>
      <w:r>
        <w:rPr>
          <w:rFonts w:eastAsia="Times New Roman" w:cs="Times New Roman" w:ascii="Times New Roman" w:hAnsi="Times New Roman"/>
          <w:b/>
          <w:i/>
          <w:sz w:val="28"/>
          <w:szCs w:val="28"/>
        </w:rPr>
        <w:t>; nor do I count my life dear to myself, so that I may finish my race with joy, and the ministry which I received from the Lord Jesus, to testify to the gospel of the grace of God.”</w:t>
      </w:r>
    </w:p>
    <w:p>
      <w:pPr>
        <w:pStyle w:val="Normal"/>
        <w:rPr>
          <w:rFonts w:ascii="Times New Roman" w:hAnsi="Times New Roman" w:cs="Times New Roman"/>
          <w:b/>
          <w:color w:val="993300"/>
          <w:sz w:val="28"/>
          <w:szCs w:val="28"/>
        </w:rPr>
      </w:pPr>
      <w:r>
        <w:rPr>
          <w:rFonts w:cs="Times New Roman" w:ascii="Times New Roman" w:hAnsi="Times New Roman"/>
          <w:sz w:val="28"/>
          <w:szCs w:val="28"/>
        </w:rPr>
        <w:t xml:space="preserve">The Israelites dealt with the difficulty, crossed Jordan and inherited the Promised Land!  By the help and grace of God, we will not do less!  </w:t>
      </w:r>
      <w:r>
        <w:rPr>
          <w:rFonts w:cs="Times New Roman" w:ascii="Times New Roman" w:hAnsi="Times New Roman"/>
          <w:color w:val="0000FF"/>
          <w:sz w:val="28"/>
          <w:szCs w:val="28"/>
        </w:rPr>
        <w:t xml:space="preserve">When difficulties arise, we will rise to the occasion!  </w:t>
      </w:r>
      <w:r>
        <w:rPr>
          <w:rFonts w:cs="Times New Roman" w:ascii="Times New Roman" w:hAnsi="Times New Roman"/>
          <w:b/>
          <w:color w:val="993300"/>
          <w:sz w:val="28"/>
          <w:szCs w:val="28"/>
        </w:rPr>
        <w:t>(LEAVE ON SCREEN, UNTIL END OF SERVICE)</w:t>
      </w:r>
    </w:p>
    <w:p>
      <w:pPr>
        <w:pStyle w:val="Normal"/>
        <w:rPr>
          <w:rFonts w:ascii="Times New Roman" w:hAnsi="Times New Roman" w:cs="Times New Roman"/>
          <w:b/>
          <w:sz w:val="28"/>
          <w:szCs w:val="28"/>
        </w:rPr>
      </w:pPr>
      <w:r>
        <w:rPr>
          <w:rFonts w:cs="Times New Roman" w:ascii="Times New Roman" w:hAnsi="Times New Roman"/>
          <w:b/>
          <w:sz w:val="28"/>
          <w:szCs w:val="28"/>
        </w:rPr>
        <w:t>CONCLUSION:</w:t>
      </w:r>
    </w:p>
    <w:p>
      <w:pPr>
        <w:pStyle w:val="Normal"/>
        <w:rPr>
          <w:rFonts w:ascii="Times New Roman" w:hAnsi="Times New Roman" w:cs="Times New Roman"/>
          <w:sz w:val="28"/>
          <w:szCs w:val="28"/>
        </w:rPr>
      </w:pPr>
      <w:r>
        <w:rPr>
          <w:rFonts w:cs="Times New Roman" w:ascii="Times New Roman" w:hAnsi="Times New Roman"/>
          <w:sz w:val="28"/>
          <w:szCs w:val="28"/>
        </w:rPr>
        <w:t xml:space="preserve">Following harvest is a time of rest!  For the Saints, the rapture follows harvest.  </w:t>
      </w:r>
    </w:p>
    <w:p>
      <w:pPr>
        <w:pStyle w:val="Normal"/>
        <w:rPr>
          <w:rFonts w:ascii="Times New Roman" w:hAnsi="Times New Roman" w:eastAsia="Times New Roman" w:cs="Times New Roman"/>
          <w:b/>
          <w:i/>
          <w:sz w:val="28"/>
          <w:szCs w:val="28"/>
        </w:rPr>
      </w:pPr>
      <w:r>
        <w:rPr>
          <w:rFonts w:cs="Times New Roman" w:ascii="Times New Roman" w:hAnsi="Times New Roman"/>
          <w:sz w:val="28"/>
          <w:szCs w:val="28"/>
        </w:rPr>
        <w:t xml:space="preserve">1 Thessalonians 4:16-18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For </w:t>
      </w:r>
      <w:r>
        <w:rPr>
          <w:rFonts w:eastAsia="Times New Roman" w:cs="Times New Roman" w:ascii="Times New Roman" w:hAnsi="Times New Roman"/>
          <w:b/>
          <w:i/>
          <w:sz w:val="28"/>
          <w:szCs w:val="28"/>
          <w:u w:val="single"/>
        </w:rPr>
        <w:t>the Lord Himself will descend from heaven</w:t>
      </w:r>
      <w:r>
        <w:rPr>
          <w:rFonts w:eastAsia="Times New Roman" w:cs="Times New Roman" w:ascii="Times New Roman" w:hAnsi="Times New Roman"/>
          <w:b/>
          <w:i/>
          <w:sz w:val="28"/>
          <w:szCs w:val="28"/>
        </w:rPr>
        <w:t xml:space="preserve"> with a shout, with the voice of an archangel, and with the trumpet of God. And </w:t>
      </w:r>
      <w:r>
        <w:rPr>
          <w:rFonts w:eastAsia="Times New Roman" w:cs="Times New Roman" w:ascii="Times New Roman" w:hAnsi="Times New Roman"/>
          <w:b/>
          <w:i/>
          <w:sz w:val="28"/>
          <w:szCs w:val="28"/>
          <w:u w:val="single"/>
        </w:rPr>
        <w:t>the dead in Christ will rise first</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17</w:t>
      </w:r>
      <w:r>
        <w:rPr>
          <w:rFonts w:eastAsia="Times New Roman" w:cs="Times New Roman" w:ascii="Times New Roman" w:hAnsi="Times New Roman"/>
          <w:b/>
          <w:i/>
          <w:sz w:val="28"/>
          <w:szCs w:val="28"/>
        </w:rPr>
        <w:t xml:space="preserve">Then </w:t>
      </w:r>
      <w:r>
        <w:rPr>
          <w:rFonts w:eastAsia="Times New Roman" w:cs="Times New Roman" w:ascii="Times New Roman" w:hAnsi="Times New Roman"/>
          <w:b/>
          <w:i/>
          <w:sz w:val="28"/>
          <w:szCs w:val="28"/>
          <w:u w:val="single"/>
        </w:rPr>
        <w:t xml:space="preserve">we who are alive </w:t>
      </w:r>
      <w:r>
        <w:rPr>
          <w:rFonts w:eastAsia="Times New Roman" w:cs="Times New Roman" w:ascii="Times New Roman" w:hAnsi="Times New Roman"/>
          <w:b/>
          <w:i/>
          <w:iCs/>
          <w:sz w:val="28"/>
          <w:szCs w:val="28"/>
          <w:u w:val="single"/>
        </w:rPr>
        <w:t>and</w:t>
      </w:r>
      <w:r>
        <w:rPr>
          <w:rFonts w:eastAsia="Times New Roman" w:cs="Times New Roman" w:ascii="Times New Roman" w:hAnsi="Times New Roman"/>
          <w:b/>
          <w:i/>
          <w:sz w:val="28"/>
          <w:szCs w:val="28"/>
          <w:u w:val="single"/>
        </w:rPr>
        <w:t xml:space="preserve"> remain shall be caught up</w:t>
      </w:r>
      <w:r>
        <w:rPr>
          <w:rFonts w:eastAsia="Times New Roman" w:cs="Times New Roman" w:ascii="Times New Roman" w:hAnsi="Times New Roman"/>
          <w:b/>
          <w:i/>
          <w:sz w:val="28"/>
          <w:szCs w:val="28"/>
        </w:rPr>
        <w:t xml:space="preserve"> together with them in the clouds to meet the Lord in the air. And thus we shall always be with the Lord. </w:t>
      </w:r>
      <w:r>
        <w:rPr>
          <w:rFonts w:eastAsia="Times New Roman" w:cs="Times New Roman" w:ascii="Times New Roman" w:hAnsi="Times New Roman"/>
          <w:b/>
          <w:i/>
          <w:sz w:val="28"/>
          <w:szCs w:val="28"/>
          <w:vertAlign w:val="superscript"/>
        </w:rPr>
        <w:t>18</w:t>
      </w:r>
      <w:r>
        <w:rPr>
          <w:rFonts w:eastAsia="Times New Roman" w:cs="Times New Roman" w:ascii="Times New Roman" w:hAnsi="Times New Roman"/>
          <w:b/>
          <w:i/>
          <w:sz w:val="28"/>
          <w:szCs w:val="28"/>
        </w:rPr>
        <w:t>Therefore comfort one another with these words.”</w:t>
      </w:r>
    </w:p>
    <w:p>
      <w:pPr>
        <w:pStyle w:val="Normal"/>
        <w:rPr>
          <w:rFonts w:ascii="Times New Roman" w:hAnsi="Times New Roman" w:eastAsia="Times New Roman" w:cs="Times New Roman"/>
          <w:b/>
          <w:i/>
          <w:sz w:val="28"/>
          <w:szCs w:val="28"/>
        </w:rPr>
      </w:pPr>
      <w:r>
        <w:rPr>
          <w:rFonts w:eastAsia="Times New Roman" w:cs="Times New Roman" w:ascii="Times New Roman" w:hAnsi="Times New Roman"/>
          <w:sz w:val="28"/>
          <w:szCs w:val="28"/>
        </w:rPr>
        <w:t xml:space="preserve">1 Corinthians 15:51- 54 (NKJV) </w:t>
      </w:r>
      <w:r>
        <w:rPr>
          <w:rFonts w:eastAsia="Times New Roman" w:cs="Times New Roman" w:ascii="Times New Roman" w:hAnsi="Times New Roman"/>
          <w:b/>
          <w:i/>
          <w:sz w:val="28"/>
          <w:szCs w:val="28"/>
        </w:rPr>
        <w:t xml:space="preserve">“Behold, I tell you a mystery: We shall not all sleep, but </w:t>
      </w:r>
      <w:r>
        <w:rPr>
          <w:rFonts w:eastAsia="Times New Roman" w:cs="Times New Roman" w:ascii="Times New Roman" w:hAnsi="Times New Roman"/>
          <w:b/>
          <w:i/>
          <w:sz w:val="28"/>
          <w:szCs w:val="28"/>
          <w:u w:val="single"/>
        </w:rPr>
        <w:t>we shall all be changed</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52</w:t>
      </w:r>
      <w:r>
        <w:rPr>
          <w:rFonts w:eastAsia="Times New Roman" w:cs="Times New Roman" w:ascii="Times New Roman" w:hAnsi="Times New Roman"/>
          <w:b/>
          <w:i/>
          <w:sz w:val="28"/>
          <w:szCs w:val="28"/>
        </w:rPr>
        <w:t xml:space="preserve">in a moment, in the twinkling of an eye, at the last trumpet. For the trumpet will sound, and </w:t>
      </w:r>
      <w:r>
        <w:rPr>
          <w:rFonts w:eastAsia="Times New Roman" w:cs="Times New Roman" w:ascii="Times New Roman" w:hAnsi="Times New Roman"/>
          <w:b/>
          <w:i/>
          <w:sz w:val="28"/>
          <w:szCs w:val="28"/>
          <w:u w:val="single"/>
        </w:rPr>
        <w:t>the dead will be raised incorruptible</w:t>
      </w:r>
      <w:r>
        <w:rPr>
          <w:rFonts w:eastAsia="Times New Roman" w:cs="Times New Roman" w:ascii="Times New Roman" w:hAnsi="Times New Roman"/>
          <w:b/>
          <w:i/>
          <w:sz w:val="28"/>
          <w:szCs w:val="28"/>
        </w:rPr>
        <w:t xml:space="preserve">, and we shall be changed. </w:t>
      </w:r>
      <w:r>
        <w:rPr>
          <w:rFonts w:eastAsia="Times New Roman" w:cs="Times New Roman" w:ascii="Times New Roman" w:hAnsi="Times New Roman"/>
          <w:b/>
          <w:i/>
          <w:sz w:val="28"/>
          <w:szCs w:val="28"/>
          <w:vertAlign w:val="superscript"/>
        </w:rPr>
        <w:t>53</w:t>
      </w:r>
      <w:r>
        <w:rPr>
          <w:rFonts w:eastAsia="Times New Roman" w:cs="Times New Roman" w:ascii="Times New Roman" w:hAnsi="Times New Roman"/>
          <w:b/>
          <w:i/>
          <w:sz w:val="28"/>
          <w:szCs w:val="28"/>
        </w:rPr>
        <w:t xml:space="preserve">For this corruptible must put on incorruption, and this mortal </w:t>
      </w:r>
      <w:r>
        <w:rPr>
          <w:rFonts w:eastAsia="Times New Roman" w:cs="Times New Roman" w:ascii="Times New Roman" w:hAnsi="Times New Roman"/>
          <w:b/>
          <w:i/>
          <w:iCs/>
          <w:sz w:val="28"/>
          <w:szCs w:val="28"/>
        </w:rPr>
        <w:t>must</w:t>
      </w:r>
      <w:r>
        <w:rPr>
          <w:rFonts w:eastAsia="Times New Roman" w:cs="Times New Roman" w:ascii="Times New Roman" w:hAnsi="Times New Roman"/>
          <w:b/>
          <w:i/>
          <w:sz w:val="28"/>
          <w:szCs w:val="28"/>
        </w:rPr>
        <w:t xml:space="preserve"> put on immortality. </w:t>
      </w:r>
      <w:r>
        <w:rPr>
          <w:rFonts w:eastAsia="Times New Roman" w:cs="Times New Roman" w:ascii="Times New Roman" w:hAnsi="Times New Roman"/>
          <w:b/>
          <w:i/>
          <w:sz w:val="28"/>
          <w:szCs w:val="28"/>
          <w:vertAlign w:val="superscript"/>
        </w:rPr>
        <w:t>54</w:t>
      </w:r>
      <w:r>
        <w:rPr>
          <w:rFonts w:eastAsia="Times New Roman" w:cs="Times New Roman" w:ascii="Times New Roman" w:hAnsi="Times New Roman"/>
          <w:b/>
          <w:i/>
          <w:sz w:val="28"/>
          <w:szCs w:val="28"/>
        </w:rPr>
        <w:t>So when this corruptible has put on incorruption, and this mortal has put on immortality, then shall be brought to pass the saying that is written: “Death is swallowed up in victory.”</w:t>
      </w:r>
    </w:p>
    <w:p>
      <w:pPr>
        <w:pStyle w:val="Normal"/>
        <w:spacing w:before="0" w:after="200"/>
        <w:rPr/>
      </w:pPr>
      <w:r>
        <w:rPr>
          <w:rFonts w:eastAsia="Times New Roman" w:cs="Times New Roman" w:ascii="Times New Roman" w:hAnsi="Times New Roman"/>
          <w:sz w:val="28"/>
          <w:szCs w:val="28"/>
        </w:rPr>
        <w:t xml:space="preserve">Revelation 20:1-3 (NKJV) </w:t>
      </w:r>
      <w:r>
        <w:rPr>
          <w:rFonts w:eastAsia="Times New Roman" w:cs="Times New Roman" w:ascii="Times New Roman" w:hAnsi="Times New Roman"/>
          <w:b/>
          <w:i/>
          <w:sz w:val="28"/>
          <w:szCs w:val="28"/>
        </w:rPr>
        <w:t xml:space="preserve">“Then I saw </w:t>
      </w:r>
      <w:r>
        <w:rPr>
          <w:rFonts w:eastAsia="Times New Roman" w:cs="Times New Roman" w:ascii="Times New Roman" w:hAnsi="Times New Roman"/>
          <w:b/>
          <w:i/>
          <w:sz w:val="28"/>
          <w:szCs w:val="28"/>
          <w:u w:val="single"/>
        </w:rPr>
        <w:t>an angel</w:t>
      </w:r>
      <w:r>
        <w:rPr>
          <w:rFonts w:eastAsia="Times New Roman" w:cs="Times New Roman" w:ascii="Times New Roman" w:hAnsi="Times New Roman"/>
          <w:b/>
          <w:i/>
          <w:sz w:val="28"/>
          <w:szCs w:val="28"/>
        </w:rPr>
        <w:t xml:space="preserve"> coming down from heaven, having the key to the bottomless pit and a great chain in his hand. </w:t>
      </w:r>
      <w:r>
        <w:rPr>
          <w:rFonts w:eastAsia="Times New Roman" w:cs="Times New Roman" w:ascii="Times New Roman" w:hAnsi="Times New Roman"/>
          <w:b/>
          <w:i/>
          <w:sz w:val="28"/>
          <w:szCs w:val="28"/>
          <w:vertAlign w:val="superscript"/>
        </w:rPr>
        <w:t>2</w:t>
      </w:r>
      <w:r>
        <w:rPr>
          <w:rFonts w:eastAsia="Times New Roman" w:cs="Times New Roman" w:ascii="Times New Roman" w:hAnsi="Times New Roman"/>
          <w:b/>
          <w:i/>
          <w:sz w:val="28"/>
          <w:szCs w:val="28"/>
        </w:rPr>
        <w:t xml:space="preserve">He laid hold of the dragon, that serpent of old, who is </w:t>
      </w:r>
      <w:r>
        <w:rPr>
          <w:rFonts w:eastAsia="Times New Roman" w:cs="Times New Roman" w:ascii="Times New Roman" w:hAnsi="Times New Roman"/>
          <w:b/>
          <w:i/>
          <w:iCs/>
          <w:sz w:val="28"/>
          <w:szCs w:val="28"/>
        </w:rPr>
        <w:t>the</w:t>
      </w:r>
      <w:r>
        <w:rPr>
          <w:rFonts w:eastAsia="Times New Roman" w:cs="Times New Roman" w:ascii="Times New Roman" w:hAnsi="Times New Roman"/>
          <w:b/>
          <w:i/>
          <w:sz w:val="28"/>
          <w:szCs w:val="28"/>
        </w:rPr>
        <w:t xml:space="preserve"> Devil and Satan, and bound him for a thousand years; </w:t>
      </w:r>
      <w:r>
        <w:rPr>
          <w:rFonts w:eastAsia="Times New Roman" w:cs="Times New Roman" w:ascii="Times New Roman" w:hAnsi="Times New Roman"/>
          <w:b/>
          <w:i/>
          <w:sz w:val="28"/>
          <w:szCs w:val="28"/>
          <w:vertAlign w:val="superscript"/>
        </w:rPr>
        <w:t>3</w:t>
      </w:r>
      <w:r>
        <w:rPr>
          <w:rFonts w:eastAsia="Times New Roman" w:cs="Times New Roman" w:ascii="Times New Roman" w:hAnsi="Times New Roman"/>
          <w:b/>
          <w:i/>
          <w:sz w:val="28"/>
          <w:szCs w:val="28"/>
        </w:rPr>
        <w:t>and he cast him into the bottomless pit, and shut him up, and set a seal on him, so that he should deceive the nations no more till the thousand years were finished. But after these things he must be released for a little while.”</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2009-01-03T13:26:00Z</dcterms:created>
  <dc:creator>Don Nordin</dc:creator>
  <dc:description/>
  <cp:keywords/>
  <dc:language>en-US</dc:language>
  <cp:lastModifiedBy>Don Nordin</cp:lastModifiedBy>
  <dcterms:modified xsi:type="dcterms:W3CDTF">2009-09-08T09:08:00Z</dcterms:modified>
  <cp:revision>28</cp:revision>
  <dc:subject/>
  <dc:title>WHEN JORDAN OVERFLOWS</dc:title>
</cp:coreProperties>
</file>