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rPr>
      </w:pPr>
      <w:r>
        <w:rPr>
          <w:rFonts w:cs="Times New Roman" w:ascii="Times New Roman" w:hAnsi="Times New Roman"/>
          <w:b/>
          <w:sz w:val="48"/>
        </w:rPr>
        <w:t>WORKING AT GOD’S ALTAR</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sz w:val="48"/>
        </w:rPr>
      </w:pPr>
      <w:r>
        <w:rPr>
          <w:rFonts w:cs="Times New Roman" w:ascii="Times New Roman" w:hAnsi="Times New Roman"/>
          <w:sz w:val="48"/>
        </w:rPr>
        <w:t>Chapter 1:</w:t>
      </w:r>
    </w:p>
    <w:p>
      <w:pPr>
        <w:pStyle w:val="Normal"/>
        <w:rPr>
          <w:rFonts w:ascii="Times New Roman" w:hAnsi="Times New Roman" w:cs="Times New Roman"/>
          <w:sz w:val="48"/>
        </w:rPr>
      </w:pPr>
      <w:r>
        <w:rPr>
          <w:rFonts w:cs="Times New Roman" w:ascii="Times New Roman" w:hAnsi="Times New Roman"/>
          <w:sz w:val="48"/>
        </w:rPr>
        <w:t xml:space="preserve">       </w:t>
      </w:r>
      <w:r>
        <w:rPr>
          <w:rFonts w:cs="Times New Roman" w:ascii="Times New Roman" w:hAnsi="Times New Roman"/>
          <w:sz w:val="48"/>
        </w:rPr>
        <w:t>The Altar in Eden…</w:t>
      </w:r>
    </w:p>
    <w:p>
      <w:pPr>
        <w:pStyle w:val="Normal"/>
        <w:rPr/>
      </w:pPr>
      <w:r>
        <w:rPr>
          <w:rFonts w:cs="Times New Roman" w:ascii="Times New Roman" w:hAnsi="Times New Roman"/>
          <w:sz w:val="48"/>
        </w:rPr>
        <w:t xml:space="preserve">God Communed regularly with Adam and Eve until the day sin broke </w:t>
      </w:r>
      <w:r>
        <w:rPr>
          <w:rFonts w:cs="Times New Roman" w:ascii="Times New Roman" w:hAnsi="Times New Roman"/>
          <w:sz w:val="48"/>
          <w:u w:val="single"/>
        </w:rPr>
        <w:t>the</w:t>
      </w:r>
      <w:r>
        <w:rPr>
          <w:rFonts w:cs="Times New Roman" w:ascii="Times New Roman" w:hAnsi="Times New Roman"/>
          <w:sz w:val="48"/>
        </w:rPr>
        <w:t xml:space="preserve"> </w:t>
      </w:r>
      <w:r>
        <w:rPr>
          <w:rFonts w:cs="Times New Roman" w:ascii="Times New Roman" w:hAnsi="Times New Roman"/>
          <w:sz w:val="48"/>
          <w:u w:val="single"/>
        </w:rPr>
        <w:t>fellowship</w:t>
      </w:r>
      <w:r>
        <w:rPr>
          <w:rFonts w:cs="Times New Roman" w:ascii="Times New Roman" w:hAnsi="Times New Roman"/>
          <w:sz w:val="48"/>
        </w:rPr>
        <w:t>, denying access to their Creator.</w:t>
      </w:r>
    </w:p>
    <w:p>
      <w:pPr>
        <w:pStyle w:val="Normal"/>
        <w:rPr>
          <w:rFonts w:ascii="Times New Roman" w:hAnsi="Times New Roman" w:cs="Times New Roman"/>
          <w:sz w:val="48"/>
        </w:rPr>
      </w:pPr>
      <w:r>
        <w:rPr>
          <w:rFonts w:cs="Times New Roman" w:ascii="Times New Roman" w:hAnsi="Times New Roman"/>
          <w:sz w:val="48"/>
        </w:rPr>
        <w:t>The Altar served man as a place:</w:t>
      </w:r>
    </w:p>
    <w:p>
      <w:pPr>
        <w:pStyle w:val="ListParagraph"/>
        <w:numPr>
          <w:ilvl w:val="0"/>
          <w:numId w:val="18"/>
        </w:numPr>
        <w:rPr>
          <w:rFonts w:ascii="Times New Roman" w:hAnsi="Times New Roman" w:cs="Times New Roman"/>
          <w:sz w:val="48"/>
        </w:rPr>
      </w:pPr>
      <w:r>
        <w:rPr>
          <w:rFonts w:cs="Times New Roman" w:ascii="Times New Roman" w:hAnsi="Times New Roman"/>
          <w:sz w:val="48"/>
        </w:rPr>
        <w:t xml:space="preserve">To </w:t>
      </w:r>
      <w:r>
        <w:rPr>
          <w:rFonts w:cs="Times New Roman" w:ascii="Times New Roman" w:hAnsi="Times New Roman"/>
          <w:sz w:val="48"/>
          <w:u w:val="single"/>
        </w:rPr>
        <w:t>sacrifice</w:t>
      </w:r>
      <w:r>
        <w:rPr>
          <w:rFonts w:cs="Times New Roman" w:ascii="Times New Roman" w:hAnsi="Times New Roman"/>
          <w:sz w:val="48"/>
        </w:rPr>
        <w:t xml:space="preserve"> for sins committed.</w:t>
      </w:r>
    </w:p>
    <w:p>
      <w:pPr>
        <w:pStyle w:val="ListParagraph"/>
        <w:numPr>
          <w:ilvl w:val="0"/>
          <w:numId w:val="18"/>
        </w:numPr>
        <w:rPr>
          <w:rFonts w:ascii="Times New Roman" w:hAnsi="Times New Roman" w:cs="Times New Roman"/>
          <w:sz w:val="48"/>
        </w:rPr>
      </w:pPr>
      <w:r>
        <w:rPr>
          <w:rFonts w:cs="Times New Roman" w:ascii="Times New Roman" w:hAnsi="Times New Roman"/>
          <w:sz w:val="48"/>
        </w:rPr>
        <w:t xml:space="preserve">To </w:t>
      </w:r>
      <w:r>
        <w:rPr>
          <w:rFonts w:cs="Times New Roman" w:ascii="Times New Roman" w:hAnsi="Times New Roman"/>
          <w:sz w:val="48"/>
          <w:u w:val="single"/>
        </w:rPr>
        <w:t>worship</w:t>
      </w:r>
      <w:r>
        <w:rPr>
          <w:rFonts w:cs="Times New Roman" w:ascii="Times New Roman" w:hAnsi="Times New Roman"/>
          <w:sz w:val="48"/>
        </w:rPr>
        <w:t xml:space="preserve"> God.</w:t>
      </w:r>
    </w:p>
    <w:p>
      <w:pPr>
        <w:pStyle w:val="ListParagraph"/>
        <w:numPr>
          <w:ilvl w:val="0"/>
          <w:numId w:val="18"/>
        </w:numPr>
        <w:rPr>
          <w:rFonts w:ascii="Times New Roman" w:hAnsi="Times New Roman" w:cs="Times New Roman"/>
          <w:sz w:val="48"/>
        </w:rPr>
      </w:pPr>
      <w:r>
        <w:rPr>
          <w:rFonts w:cs="Times New Roman" w:ascii="Times New Roman" w:hAnsi="Times New Roman"/>
          <w:sz w:val="48"/>
        </w:rPr>
        <w:t xml:space="preserve">To </w:t>
      </w:r>
      <w:r>
        <w:rPr>
          <w:rFonts w:cs="Times New Roman" w:ascii="Times New Roman" w:hAnsi="Times New Roman"/>
          <w:sz w:val="48"/>
          <w:u w:val="single"/>
        </w:rPr>
        <w:t>hear</w:t>
      </w:r>
      <w:r>
        <w:rPr>
          <w:rFonts w:cs="Times New Roman" w:ascii="Times New Roman" w:hAnsi="Times New Roman"/>
          <w:sz w:val="48"/>
        </w:rPr>
        <w:t xml:space="preserve"> from God.</w:t>
      </w:r>
    </w:p>
    <w:p>
      <w:pPr>
        <w:pStyle w:val="Normal"/>
        <w:rPr>
          <w:rFonts w:ascii="Times New Roman" w:hAnsi="Times New Roman" w:cs="Times New Roman"/>
          <w:sz w:val="48"/>
        </w:rPr>
      </w:pPr>
      <w:r>
        <w:rPr>
          <w:rFonts w:cs="Times New Roman" w:ascii="Times New Roman" w:hAnsi="Times New Roman"/>
          <w:sz w:val="48"/>
        </w:rPr>
        <w:t xml:space="preserve">Hebrews 11:4 </w:t>
      </w:r>
      <w:r>
        <w:rPr>
          <w:rFonts w:cs="Times New Roman" w:ascii="Times New Roman" w:hAnsi="Times New Roman"/>
          <w:b/>
          <w:i/>
          <w:sz w:val="48"/>
        </w:rPr>
        <w:t>“By faith Abel offered to God a more excellent sacrifice than Cain, through which he obtained witness that he was righteous, God testifying of his gifts; and through it he being dead still speaks.”</w:t>
      </w:r>
    </w:p>
    <w:p>
      <w:pPr>
        <w:pStyle w:val="Normal"/>
        <w:rPr/>
      </w:pPr>
      <w:r>
        <w:rPr>
          <w:rFonts w:cs="Times New Roman" w:ascii="Times New Roman" w:hAnsi="Times New Roman"/>
          <w:sz w:val="48"/>
        </w:rPr>
        <w:t xml:space="preserve">Genesis 8:20 </w:t>
      </w:r>
      <w:r>
        <w:rPr>
          <w:rFonts w:cs="Times New Roman" w:ascii="Times New Roman" w:hAnsi="Times New Roman"/>
          <w:b/>
          <w:i/>
          <w:sz w:val="48"/>
        </w:rPr>
        <w:t>“Then Noah built an altar to the Lord, and took of every clean animal and of every clean bird, and offered burnt offerings on the altar.”</w:t>
      </w:r>
    </w:p>
    <w:p>
      <w:pPr>
        <w:pStyle w:val="Normal"/>
        <w:rPr>
          <w:rFonts w:ascii="Times New Roman" w:hAnsi="Times New Roman" w:cs="Times New Roman"/>
          <w:sz w:val="48"/>
        </w:rPr>
      </w:pPr>
      <w:r>
        <w:rPr>
          <w:rFonts w:cs="Times New Roman" w:ascii="Times New Roman" w:hAnsi="Times New Roman"/>
          <w:sz w:val="48"/>
        </w:rPr>
        <w:t>Noah’s Altar…</w:t>
      </w:r>
    </w:p>
    <w:p>
      <w:pPr>
        <w:pStyle w:val="Normal"/>
        <w:rPr/>
      </w:pPr>
      <w:r>
        <w:rPr>
          <w:rFonts w:cs="Times New Roman" w:ascii="Times New Roman" w:hAnsi="Times New Roman"/>
          <w:sz w:val="48"/>
        </w:rPr>
        <w:t>Noah built his altar in response to God’s</w:t>
      </w:r>
      <w:r>
        <w:rPr>
          <w:rFonts w:cs="Times New Roman" w:ascii="Times New Roman" w:hAnsi="Times New Roman"/>
          <w:sz w:val="48"/>
          <w:u w:val="single"/>
        </w:rPr>
        <w:t xml:space="preserve"> protection</w:t>
      </w:r>
      <w:r>
        <w:rPr>
          <w:rFonts w:cs="Times New Roman" w:ascii="Times New Roman" w:hAnsi="Times New Roman"/>
          <w:sz w:val="48"/>
        </w:rPr>
        <w:t xml:space="preserve">, during a time of </w:t>
      </w:r>
      <w:r>
        <w:rPr>
          <w:rFonts w:cs="Times New Roman" w:ascii="Times New Roman" w:hAnsi="Times New Roman"/>
          <w:sz w:val="48"/>
          <w:u w:val="single"/>
        </w:rPr>
        <w:t>unprecedented judgment for sin</w:t>
      </w:r>
      <w:r>
        <w:rPr>
          <w:rFonts w:cs="Times New Roman" w:ascii="Times New Roman" w:hAnsi="Times New Roman"/>
          <w:sz w:val="48"/>
        </w:rPr>
        <w:t>.</w:t>
      </w:r>
    </w:p>
    <w:p>
      <w:pPr>
        <w:pStyle w:val="Normal"/>
        <w:rPr>
          <w:rFonts w:ascii="Times New Roman" w:hAnsi="Times New Roman" w:cs="Times New Roman"/>
          <w:sz w:val="48"/>
        </w:rPr>
      </w:pPr>
      <w:r>
        <w:rPr>
          <w:rFonts w:cs="Times New Roman" w:ascii="Times New Roman" w:hAnsi="Times New Roman"/>
          <w:sz w:val="48"/>
        </w:rPr>
        <w:t>Abram’s Altar…</w:t>
      </w:r>
    </w:p>
    <w:p>
      <w:pPr>
        <w:pStyle w:val="Normal"/>
        <w:rPr/>
      </w:pPr>
      <w:r>
        <w:rPr>
          <w:rFonts w:cs="Times New Roman" w:ascii="Times New Roman" w:hAnsi="Times New Roman"/>
          <w:sz w:val="48"/>
        </w:rPr>
        <w:t xml:space="preserve">Abram built his first altar in </w:t>
      </w:r>
      <w:r>
        <w:rPr>
          <w:rFonts w:cs="Times New Roman" w:ascii="Times New Roman" w:hAnsi="Times New Roman"/>
          <w:sz w:val="48"/>
          <w:u w:val="single"/>
        </w:rPr>
        <w:t>Shechem</w:t>
      </w:r>
      <w:r>
        <w:rPr>
          <w:rFonts w:cs="Times New Roman" w:ascii="Times New Roman" w:hAnsi="Times New Roman"/>
          <w:sz w:val="48"/>
        </w:rPr>
        <w:t>.</w:t>
      </w:r>
    </w:p>
    <w:p>
      <w:pPr>
        <w:pStyle w:val="Normal"/>
        <w:rPr/>
      </w:pPr>
      <w:r>
        <w:rPr>
          <w:rFonts w:cs="Times New Roman" w:ascii="Times New Roman" w:hAnsi="Times New Roman"/>
          <w:sz w:val="48"/>
        </w:rPr>
        <w:t xml:space="preserve">Abram was a </w:t>
      </w:r>
      <w:r>
        <w:rPr>
          <w:rFonts w:cs="Times New Roman" w:ascii="Times New Roman" w:hAnsi="Times New Roman"/>
          <w:sz w:val="48"/>
          <w:u w:val="single"/>
        </w:rPr>
        <w:t>worshipper</w:t>
      </w:r>
      <w:r>
        <w:rPr>
          <w:rFonts w:cs="Times New Roman" w:ascii="Times New Roman" w:hAnsi="Times New Roman"/>
          <w:sz w:val="48"/>
        </w:rPr>
        <w:t xml:space="preserve"> – and a </w:t>
      </w:r>
      <w:r>
        <w:rPr>
          <w:rFonts w:cs="Times New Roman" w:ascii="Times New Roman" w:hAnsi="Times New Roman"/>
          <w:sz w:val="48"/>
          <w:u w:val="single"/>
        </w:rPr>
        <w:t>worshipper</w:t>
      </w:r>
      <w:r>
        <w:rPr>
          <w:rFonts w:cs="Times New Roman" w:ascii="Times New Roman" w:hAnsi="Times New Roman"/>
          <w:sz w:val="48"/>
        </w:rPr>
        <w:t xml:space="preserve"> cannot survive without an altar.</w:t>
      </w:r>
    </w:p>
    <w:p>
      <w:pPr>
        <w:pStyle w:val="Normal"/>
        <w:rPr/>
      </w:pPr>
      <w:r>
        <w:rPr>
          <w:rFonts w:cs="Times New Roman" w:ascii="Times New Roman" w:hAnsi="Times New Roman"/>
          <w:sz w:val="48"/>
        </w:rPr>
        <w:t xml:space="preserve">Genesis 12:7 </w:t>
      </w:r>
      <w:r>
        <w:rPr>
          <w:rFonts w:cs="Times New Roman" w:ascii="Times New Roman" w:hAnsi="Times New Roman"/>
          <w:b/>
          <w:i/>
          <w:sz w:val="48"/>
        </w:rPr>
        <w:t xml:space="preserve">“Then the Lord appeared to Abram and said, “To your descendants I will give this land.” And there he built an altar to the Lord, who had appeared to him.” </w:t>
      </w:r>
    </w:p>
    <w:p>
      <w:pPr>
        <w:pStyle w:val="Normal"/>
        <w:rPr/>
      </w:pPr>
      <w:r>
        <w:rPr>
          <w:rFonts w:cs="Times New Roman" w:ascii="Times New Roman" w:hAnsi="Times New Roman"/>
          <w:sz w:val="48"/>
        </w:rPr>
        <w:t>Abram’s altar-building habit served future generations in several ways:</w:t>
      </w:r>
    </w:p>
    <w:p>
      <w:pPr>
        <w:pStyle w:val="ListParagraph"/>
        <w:numPr>
          <w:ilvl w:val="0"/>
          <w:numId w:val="2"/>
        </w:numPr>
        <w:rPr>
          <w:rFonts w:ascii="Times New Roman" w:hAnsi="Times New Roman" w:cs="Times New Roman"/>
          <w:sz w:val="48"/>
        </w:rPr>
      </w:pPr>
      <w:r>
        <w:rPr>
          <w:rFonts w:cs="Times New Roman" w:ascii="Times New Roman" w:hAnsi="Times New Roman"/>
          <w:sz w:val="48"/>
        </w:rPr>
        <w:t xml:space="preserve">Each altar serves as a </w:t>
      </w:r>
      <w:r>
        <w:rPr>
          <w:rFonts w:cs="Times New Roman" w:ascii="Times New Roman" w:hAnsi="Times New Roman"/>
          <w:sz w:val="48"/>
          <w:u w:val="single"/>
        </w:rPr>
        <w:t>reminder of</w:t>
      </w:r>
      <w:r>
        <w:rPr>
          <w:rFonts w:cs="Times New Roman" w:ascii="Times New Roman" w:hAnsi="Times New Roman"/>
          <w:sz w:val="48"/>
        </w:rPr>
        <w:t xml:space="preserve"> </w:t>
      </w:r>
      <w:r>
        <w:rPr>
          <w:rFonts w:cs="Times New Roman" w:ascii="Times New Roman" w:hAnsi="Times New Roman"/>
          <w:sz w:val="48"/>
          <w:u w:val="single"/>
        </w:rPr>
        <w:t>God’s promise</w:t>
      </w:r>
      <w:r>
        <w:rPr>
          <w:rFonts w:cs="Times New Roman" w:ascii="Times New Roman" w:hAnsi="Times New Roman"/>
          <w:sz w:val="48"/>
        </w:rPr>
        <w:t xml:space="preserve"> to Abram and his descendants for perpetual generations.</w:t>
      </w:r>
    </w:p>
    <w:p>
      <w:pPr>
        <w:pStyle w:val="ListParagraph"/>
        <w:numPr>
          <w:ilvl w:val="0"/>
          <w:numId w:val="2"/>
        </w:numPr>
        <w:rPr>
          <w:rFonts w:ascii="Times New Roman" w:hAnsi="Times New Roman" w:cs="Times New Roman"/>
          <w:sz w:val="48"/>
        </w:rPr>
      </w:pPr>
      <w:r>
        <w:rPr>
          <w:rFonts w:cs="Times New Roman" w:ascii="Times New Roman" w:hAnsi="Times New Roman"/>
          <w:sz w:val="48"/>
        </w:rPr>
        <w:t xml:space="preserve">Each altar signifies its importance as a place to </w:t>
      </w:r>
      <w:r>
        <w:rPr>
          <w:rFonts w:cs="Times New Roman" w:ascii="Times New Roman" w:hAnsi="Times New Roman"/>
          <w:sz w:val="48"/>
          <w:u w:val="single"/>
        </w:rPr>
        <w:t>find the will of God</w:t>
      </w:r>
      <w:r>
        <w:rPr>
          <w:rFonts w:cs="Times New Roman" w:ascii="Times New Roman" w:hAnsi="Times New Roman"/>
          <w:sz w:val="48"/>
        </w:rPr>
        <w:t>.</w:t>
      </w:r>
    </w:p>
    <w:p>
      <w:pPr>
        <w:pStyle w:val="ListParagraph"/>
        <w:numPr>
          <w:ilvl w:val="0"/>
          <w:numId w:val="2"/>
        </w:numPr>
        <w:rPr>
          <w:rFonts w:ascii="Times New Roman" w:hAnsi="Times New Roman" w:cs="Times New Roman"/>
          <w:sz w:val="48"/>
        </w:rPr>
      </w:pPr>
      <w:r>
        <w:rPr>
          <w:rFonts w:cs="Times New Roman" w:ascii="Times New Roman" w:hAnsi="Times New Roman"/>
          <w:sz w:val="48"/>
        </w:rPr>
        <w:t xml:space="preserve">Each altar serves as a </w:t>
      </w:r>
      <w:r>
        <w:rPr>
          <w:rFonts w:cs="Times New Roman" w:ascii="Times New Roman" w:hAnsi="Times New Roman"/>
          <w:sz w:val="48"/>
          <w:u w:val="single"/>
        </w:rPr>
        <w:t>signpost</w:t>
      </w:r>
      <w:r>
        <w:rPr>
          <w:rFonts w:cs="Times New Roman" w:ascii="Times New Roman" w:hAnsi="Times New Roman"/>
          <w:sz w:val="48"/>
        </w:rPr>
        <w:t xml:space="preserve"> or </w:t>
      </w:r>
      <w:r>
        <w:rPr>
          <w:rFonts w:cs="Times New Roman" w:ascii="Times New Roman" w:hAnsi="Times New Roman"/>
          <w:sz w:val="48"/>
          <w:u w:val="single"/>
        </w:rPr>
        <w:t>flag</w:t>
      </w:r>
      <w:r>
        <w:rPr>
          <w:rFonts w:cs="Times New Roman" w:ascii="Times New Roman" w:hAnsi="Times New Roman"/>
          <w:sz w:val="48"/>
        </w:rPr>
        <w:t xml:space="preserve"> marking the territory of promise.</w:t>
      </w:r>
    </w:p>
    <w:p>
      <w:pPr>
        <w:pStyle w:val="Normal"/>
        <w:rPr/>
      </w:pPr>
      <w:r>
        <w:rPr>
          <w:rFonts w:cs="Times New Roman" w:ascii="Times New Roman" w:hAnsi="Times New Roman"/>
          <w:sz w:val="48"/>
        </w:rPr>
        <w:t xml:space="preserve">Abram built altars near </w:t>
      </w:r>
      <w:r>
        <w:rPr>
          <w:rFonts w:cs="Times New Roman" w:ascii="Times New Roman" w:hAnsi="Times New Roman"/>
          <w:sz w:val="48"/>
          <w:u w:val="single"/>
        </w:rPr>
        <w:t>trees</w:t>
      </w:r>
      <w:r>
        <w:rPr>
          <w:rFonts w:cs="Times New Roman" w:ascii="Times New Roman" w:hAnsi="Times New Roman"/>
          <w:sz w:val="48"/>
        </w:rPr>
        <w:t>.</w:t>
      </w:r>
    </w:p>
    <w:p>
      <w:pPr>
        <w:pStyle w:val="Normal"/>
        <w:rPr>
          <w:rFonts w:ascii="Times New Roman" w:hAnsi="Times New Roman" w:cs="Times New Roman"/>
          <w:b/>
          <w:i/>
          <w:sz w:val="48"/>
        </w:rPr>
      </w:pPr>
      <w:r>
        <w:rPr>
          <w:rFonts w:cs="Times New Roman" w:ascii="Times New Roman" w:hAnsi="Times New Roman"/>
          <w:sz w:val="48"/>
        </w:rPr>
        <w:t xml:space="preserve">Genesis 12:6  </w:t>
      </w:r>
      <w:r>
        <w:rPr>
          <w:rFonts w:cs="Times New Roman" w:ascii="Times New Roman" w:hAnsi="Times New Roman"/>
          <w:b/>
          <w:i/>
          <w:sz w:val="48"/>
        </w:rPr>
        <w:t xml:space="preserve">“Abram passed through the land to the place of Shechem, as far as the terebinth tree of Moreh. And the Canaanites </w:t>
      </w:r>
      <w:r>
        <w:rPr>
          <w:rFonts w:cs="Times New Roman" w:ascii="Times New Roman" w:hAnsi="Times New Roman"/>
          <w:b/>
          <w:i/>
          <w:iCs/>
          <w:sz w:val="48"/>
        </w:rPr>
        <w:t>were</w:t>
      </w:r>
      <w:r>
        <w:rPr>
          <w:rFonts w:cs="Times New Roman" w:ascii="Times New Roman" w:hAnsi="Times New Roman"/>
          <w:b/>
          <w:i/>
          <w:sz w:val="48"/>
        </w:rPr>
        <w:t xml:space="preserve"> then in the land.”</w:t>
      </w:r>
    </w:p>
    <w:p>
      <w:pPr>
        <w:pStyle w:val="Normal"/>
        <w:rPr/>
      </w:pPr>
      <w:r>
        <w:rPr>
          <w:rFonts w:cs="Times New Roman" w:ascii="Times New Roman" w:hAnsi="Times New Roman"/>
          <w:sz w:val="48"/>
        </w:rPr>
        <w:t xml:space="preserve">Genesis 13:18 </w:t>
      </w:r>
      <w:r>
        <w:rPr>
          <w:rFonts w:cs="Times New Roman" w:ascii="Times New Roman" w:hAnsi="Times New Roman"/>
          <w:b/>
          <w:i/>
          <w:sz w:val="48"/>
        </w:rPr>
        <w:t xml:space="preserve">“Then Abram moved </w:t>
      </w:r>
      <w:r>
        <w:rPr>
          <w:rFonts w:cs="Times New Roman" w:ascii="Times New Roman" w:hAnsi="Times New Roman"/>
          <w:b/>
          <w:i/>
          <w:iCs/>
          <w:sz w:val="48"/>
        </w:rPr>
        <w:t>his</w:t>
      </w:r>
      <w:r>
        <w:rPr>
          <w:rFonts w:cs="Times New Roman" w:ascii="Times New Roman" w:hAnsi="Times New Roman"/>
          <w:b/>
          <w:i/>
          <w:sz w:val="48"/>
        </w:rPr>
        <w:t xml:space="preserve"> tent, and went and dwelt by the terebinth trees of Mamre, which </w:t>
      </w:r>
      <w:r>
        <w:rPr>
          <w:rFonts w:cs="Times New Roman" w:ascii="Times New Roman" w:hAnsi="Times New Roman"/>
          <w:b/>
          <w:i/>
          <w:iCs/>
          <w:sz w:val="48"/>
        </w:rPr>
        <w:t>are</w:t>
      </w:r>
      <w:r>
        <w:rPr>
          <w:rFonts w:cs="Times New Roman" w:ascii="Times New Roman" w:hAnsi="Times New Roman"/>
          <w:b/>
          <w:i/>
          <w:sz w:val="48"/>
        </w:rPr>
        <w:t xml:space="preserve"> in Hebron, and built an altar there to the Lord.”</w:t>
      </w:r>
    </w:p>
    <w:p>
      <w:pPr>
        <w:pStyle w:val="Normal"/>
        <w:rPr>
          <w:rFonts w:ascii="Times New Roman" w:hAnsi="Times New Roman" w:cs="Times New Roman"/>
          <w:sz w:val="48"/>
        </w:rPr>
      </w:pPr>
      <w:r>
        <w:rPr>
          <w:rFonts w:cs="Times New Roman" w:ascii="Times New Roman" w:hAnsi="Times New Roman"/>
          <w:sz w:val="48"/>
        </w:rPr>
        <w:t>The Altar in the Tabernacle…</w:t>
      </w:r>
    </w:p>
    <w:p>
      <w:pPr>
        <w:pStyle w:val="Normal"/>
        <w:rPr/>
      </w:pPr>
      <w:r>
        <w:rPr>
          <w:rFonts w:cs="Times New Roman" w:ascii="Times New Roman" w:hAnsi="Times New Roman"/>
          <w:sz w:val="48"/>
        </w:rPr>
        <w:t xml:space="preserve">The Old Testament Tabernacle contained </w:t>
      </w:r>
      <w:r>
        <w:rPr>
          <w:rFonts w:cs="Times New Roman" w:ascii="Times New Roman" w:hAnsi="Times New Roman"/>
          <w:sz w:val="48"/>
          <w:u w:val="single"/>
        </w:rPr>
        <w:t>three</w:t>
      </w:r>
      <w:r>
        <w:rPr>
          <w:rFonts w:cs="Times New Roman" w:ascii="Times New Roman" w:hAnsi="Times New Roman"/>
          <w:sz w:val="48"/>
        </w:rPr>
        <w:t xml:space="preserve"> altars:</w:t>
      </w:r>
    </w:p>
    <w:p>
      <w:pPr>
        <w:pStyle w:val="ListParagraph"/>
        <w:numPr>
          <w:ilvl w:val="0"/>
          <w:numId w:val="5"/>
        </w:numPr>
        <w:rPr>
          <w:rFonts w:ascii="Times New Roman" w:hAnsi="Times New Roman" w:cs="Times New Roman"/>
          <w:b/>
          <w:i/>
          <w:sz w:val="48"/>
        </w:rPr>
      </w:pPr>
      <w:r>
        <w:rPr>
          <w:rFonts w:cs="Times New Roman" w:ascii="Times New Roman" w:hAnsi="Times New Roman"/>
          <w:sz w:val="48"/>
        </w:rPr>
        <w:t xml:space="preserve">The altar of </w:t>
      </w:r>
      <w:r>
        <w:rPr>
          <w:rFonts w:cs="Times New Roman" w:ascii="Times New Roman" w:hAnsi="Times New Roman"/>
          <w:sz w:val="48"/>
          <w:u w:val="single"/>
        </w:rPr>
        <w:t xml:space="preserve">Sacrifice </w:t>
      </w:r>
      <w:r>
        <w:rPr>
          <w:rFonts w:cs="Times New Roman" w:ascii="Times New Roman" w:hAnsi="Times New Roman"/>
          <w:sz w:val="48"/>
        </w:rPr>
        <w:t xml:space="preserve">– This altar is notable for </w:t>
      </w:r>
      <w:r>
        <w:rPr>
          <w:rFonts w:cs="Times New Roman" w:ascii="Times New Roman" w:hAnsi="Times New Roman"/>
          <w:sz w:val="48"/>
          <w:u w:val="single"/>
        </w:rPr>
        <w:t>sacrifice</w:t>
      </w:r>
      <w:r>
        <w:rPr>
          <w:rFonts w:cs="Times New Roman" w:ascii="Times New Roman" w:hAnsi="Times New Roman"/>
          <w:sz w:val="48"/>
        </w:rPr>
        <w:t>.</w:t>
      </w:r>
      <w:r>
        <w:rPr>
          <w:rFonts w:cs="Times New Roman" w:ascii="Times New Roman" w:hAnsi="Times New Roman"/>
          <w:sz w:val="48"/>
          <w:u w:val="single"/>
        </w:rPr>
        <w:t xml:space="preserve"> </w:t>
      </w:r>
      <w:r>
        <w:rPr>
          <w:rFonts w:cs="Times New Roman" w:ascii="Times New Roman" w:hAnsi="Times New Roman"/>
          <w:sz w:val="48"/>
        </w:rPr>
        <w:t xml:space="preserve">Romans 12:1 </w:t>
      </w:r>
      <w:r>
        <w:rPr>
          <w:rFonts w:cs="Times New Roman" w:ascii="Times New Roman" w:hAnsi="Times New Roman"/>
          <w:b/>
          <w:i/>
          <w:sz w:val="48"/>
        </w:rPr>
        <w:t xml:space="preserve">“I beseech you therefore, brethren, by the mercies of God, that you present your bodies a living sacrifice, holy, acceptable to God, </w:t>
      </w:r>
      <w:r>
        <w:rPr>
          <w:rFonts w:cs="Times New Roman" w:ascii="Times New Roman" w:hAnsi="Times New Roman"/>
          <w:b/>
          <w:i/>
          <w:iCs/>
          <w:sz w:val="48"/>
        </w:rPr>
        <w:t>which</w:t>
      </w:r>
      <w:r>
        <w:rPr>
          <w:rFonts w:cs="Times New Roman" w:ascii="Times New Roman" w:hAnsi="Times New Roman"/>
          <w:b/>
          <w:i/>
          <w:sz w:val="48"/>
        </w:rPr>
        <w:t xml:space="preserve"> </w:t>
      </w:r>
      <w:r>
        <w:rPr>
          <w:rFonts w:cs="Times New Roman" w:ascii="Times New Roman" w:hAnsi="Times New Roman"/>
          <w:b/>
          <w:i/>
          <w:iCs/>
          <w:sz w:val="48"/>
        </w:rPr>
        <w:t>is</w:t>
      </w:r>
      <w:r>
        <w:rPr>
          <w:rFonts w:cs="Times New Roman" w:ascii="Times New Roman" w:hAnsi="Times New Roman"/>
          <w:b/>
          <w:i/>
          <w:sz w:val="48"/>
        </w:rPr>
        <w:t xml:space="preserve"> your reasonable service.”</w:t>
      </w:r>
    </w:p>
    <w:p>
      <w:pPr>
        <w:pStyle w:val="ListParagraph"/>
        <w:numPr>
          <w:ilvl w:val="0"/>
          <w:numId w:val="5"/>
        </w:numPr>
        <w:rPr>
          <w:rFonts w:ascii="Times New Roman" w:hAnsi="Times New Roman" w:cs="Times New Roman"/>
          <w:sz w:val="48"/>
        </w:rPr>
      </w:pPr>
      <w:r>
        <w:rPr>
          <w:rFonts w:cs="Times New Roman" w:ascii="Times New Roman" w:hAnsi="Times New Roman"/>
          <w:sz w:val="48"/>
        </w:rPr>
        <w:t xml:space="preserve">The Altar of </w:t>
      </w:r>
      <w:r>
        <w:rPr>
          <w:rFonts w:cs="Times New Roman" w:ascii="Times New Roman" w:hAnsi="Times New Roman"/>
          <w:sz w:val="48"/>
          <w:u w:val="single"/>
        </w:rPr>
        <w:t>Incense</w:t>
      </w:r>
      <w:r>
        <w:rPr>
          <w:rFonts w:cs="Times New Roman" w:ascii="Times New Roman" w:hAnsi="Times New Roman"/>
          <w:sz w:val="48"/>
        </w:rPr>
        <w:t xml:space="preserve"> – This altar is noted for </w:t>
      </w:r>
      <w:r>
        <w:rPr>
          <w:rFonts w:cs="Times New Roman" w:ascii="Times New Roman" w:hAnsi="Times New Roman"/>
          <w:sz w:val="48"/>
          <w:u w:val="single"/>
        </w:rPr>
        <w:t>worship</w:t>
      </w:r>
      <w:r>
        <w:rPr>
          <w:rFonts w:cs="Times New Roman" w:ascii="Times New Roman" w:hAnsi="Times New Roman"/>
          <w:sz w:val="48"/>
        </w:rPr>
        <w:t>.</w:t>
      </w:r>
    </w:p>
    <w:p>
      <w:pPr>
        <w:pStyle w:val="ListParagraph"/>
        <w:numPr>
          <w:ilvl w:val="0"/>
          <w:numId w:val="5"/>
        </w:numPr>
        <w:rPr>
          <w:rFonts w:ascii="Times New Roman" w:hAnsi="Times New Roman" w:cs="Times New Roman"/>
          <w:sz w:val="48"/>
        </w:rPr>
      </w:pPr>
      <w:r>
        <w:rPr>
          <w:rFonts w:cs="Times New Roman" w:ascii="Times New Roman" w:hAnsi="Times New Roman"/>
          <w:sz w:val="48"/>
        </w:rPr>
        <w:t xml:space="preserve">The Ark of the </w:t>
      </w:r>
      <w:r>
        <w:rPr>
          <w:rFonts w:cs="Times New Roman" w:ascii="Times New Roman" w:hAnsi="Times New Roman"/>
          <w:sz w:val="48"/>
          <w:u w:val="single"/>
        </w:rPr>
        <w:t>Covenant</w:t>
      </w:r>
      <w:r>
        <w:rPr>
          <w:rFonts w:cs="Times New Roman" w:ascii="Times New Roman" w:hAnsi="Times New Roman"/>
          <w:sz w:val="48"/>
        </w:rPr>
        <w:t xml:space="preserve"> – This altar is noted for </w:t>
      </w:r>
      <w:r>
        <w:rPr>
          <w:rFonts w:cs="Times New Roman" w:ascii="Times New Roman" w:hAnsi="Times New Roman"/>
          <w:sz w:val="48"/>
          <w:u w:val="single"/>
        </w:rPr>
        <w:t>hearing from God.</w:t>
      </w:r>
    </w:p>
    <w:p>
      <w:pPr>
        <w:pStyle w:val="Normal"/>
        <w:rPr>
          <w:rFonts w:ascii="Times New Roman" w:hAnsi="Times New Roman" w:cs="Times New Roman"/>
          <w:sz w:val="48"/>
        </w:rPr>
      </w:pPr>
      <w:r>
        <w:rPr>
          <w:rFonts w:cs="Times New Roman" w:ascii="Times New Roman" w:hAnsi="Times New Roman"/>
          <w:sz w:val="48"/>
        </w:rPr>
        <w:t>Altars in the New Testament…</w:t>
      </w:r>
    </w:p>
    <w:p>
      <w:pPr>
        <w:pStyle w:val="Normal"/>
        <w:rPr/>
      </w:pPr>
      <w:r>
        <w:rPr>
          <w:rFonts w:cs="Times New Roman" w:ascii="Times New Roman" w:hAnsi="Times New Roman"/>
          <w:sz w:val="48"/>
        </w:rPr>
        <w:t xml:space="preserve">In the person of Jesus Christ, God </w:t>
      </w:r>
      <w:r>
        <w:rPr>
          <w:rFonts w:cs="Times New Roman" w:ascii="Times New Roman" w:hAnsi="Times New Roman"/>
          <w:sz w:val="48"/>
          <w:u w:val="single"/>
        </w:rPr>
        <w:t>fellowshipped</w:t>
      </w:r>
      <w:r>
        <w:rPr>
          <w:rFonts w:cs="Times New Roman" w:ascii="Times New Roman" w:hAnsi="Times New Roman"/>
          <w:sz w:val="48"/>
        </w:rPr>
        <w:t xml:space="preserve"> with man.</w:t>
      </w:r>
    </w:p>
    <w:p>
      <w:pPr>
        <w:pStyle w:val="Normal"/>
        <w:rPr>
          <w:rFonts w:ascii="Times New Roman" w:hAnsi="Times New Roman" w:cs="Times New Roman"/>
          <w:sz w:val="48"/>
        </w:rPr>
      </w:pPr>
      <w:r>
        <w:rPr>
          <w:rFonts w:cs="Times New Roman" w:ascii="Times New Roman" w:hAnsi="Times New Roman"/>
          <w:sz w:val="48"/>
        </w:rPr>
        <w:t xml:space="preserve"> </w:t>
      </w:r>
      <w:r>
        <w:rPr>
          <w:rFonts w:cs="Times New Roman" w:ascii="Times New Roman" w:hAnsi="Times New Roman"/>
          <w:sz w:val="48"/>
        </w:rPr>
        <w:t xml:space="preserve">The New Testament Church created altars in </w:t>
      </w:r>
      <w:r>
        <w:rPr>
          <w:rFonts w:cs="Times New Roman" w:ascii="Times New Roman" w:hAnsi="Times New Roman"/>
          <w:sz w:val="48"/>
          <w:u w:val="single"/>
        </w:rPr>
        <w:t>houses</w:t>
      </w:r>
      <w:r>
        <w:rPr>
          <w:rFonts w:cs="Times New Roman" w:ascii="Times New Roman" w:hAnsi="Times New Roman"/>
          <w:sz w:val="48"/>
        </w:rPr>
        <w:t xml:space="preserve">, </w:t>
      </w:r>
      <w:r>
        <w:rPr>
          <w:rFonts w:cs="Times New Roman" w:ascii="Times New Roman" w:hAnsi="Times New Roman"/>
          <w:sz w:val="48"/>
          <w:u w:val="single"/>
        </w:rPr>
        <w:t>prison cells</w:t>
      </w:r>
      <w:r>
        <w:rPr>
          <w:rFonts w:cs="Times New Roman" w:ascii="Times New Roman" w:hAnsi="Times New Roman"/>
          <w:sz w:val="48"/>
        </w:rPr>
        <w:t xml:space="preserve">, </w:t>
      </w:r>
      <w:r>
        <w:rPr>
          <w:rFonts w:cs="Times New Roman" w:ascii="Times New Roman" w:hAnsi="Times New Roman"/>
          <w:sz w:val="48"/>
          <w:u w:val="single"/>
        </w:rPr>
        <w:t>courtrooms</w:t>
      </w:r>
      <w:r>
        <w:rPr>
          <w:rFonts w:cs="Times New Roman" w:ascii="Times New Roman" w:hAnsi="Times New Roman"/>
          <w:sz w:val="48"/>
        </w:rPr>
        <w:t>, public and private places.</w:t>
      </w:r>
      <w:r>
        <w:rPr>
          <w:rFonts w:cs="Times New Roman" w:ascii="Times New Roman" w:hAnsi="Times New Roman"/>
          <w:sz w:val="48"/>
          <w:u w:val="single"/>
        </w:rPr>
        <w:t xml:space="preserve"> </w:t>
      </w:r>
    </w:p>
    <w:p>
      <w:pPr>
        <w:pStyle w:val="Normal"/>
        <w:rPr/>
      </w:pPr>
      <w:r>
        <w:rPr>
          <w:rFonts w:cs="Times New Roman" w:ascii="Times New Roman" w:hAnsi="Times New Roman"/>
          <w:sz w:val="48"/>
        </w:rPr>
        <w:t xml:space="preserve">Psalm 139:7-12  </w:t>
      </w:r>
      <w:r>
        <w:rPr>
          <w:rFonts w:cs="Times New Roman" w:ascii="Times New Roman" w:hAnsi="Times New Roman"/>
          <w:b/>
          <w:i/>
          <w:sz w:val="48"/>
        </w:rPr>
        <w:t xml:space="preserve">“Where can I go from Your Spirit? Or where can I flee from Your presence? 8 If I ascend into heaven, You </w:t>
      </w:r>
      <w:r>
        <w:rPr>
          <w:rFonts w:cs="Times New Roman" w:ascii="Times New Roman" w:hAnsi="Times New Roman"/>
          <w:b/>
          <w:i/>
          <w:iCs/>
          <w:sz w:val="48"/>
        </w:rPr>
        <w:t>are</w:t>
      </w:r>
      <w:r>
        <w:rPr>
          <w:rFonts w:cs="Times New Roman" w:ascii="Times New Roman" w:hAnsi="Times New Roman"/>
          <w:b/>
          <w:i/>
          <w:sz w:val="48"/>
        </w:rPr>
        <w:t xml:space="preserve"> there; If I make my bed in hell, behold, You </w:t>
      </w:r>
      <w:r>
        <w:rPr>
          <w:rFonts w:cs="Times New Roman" w:ascii="Times New Roman" w:hAnsi="Times New Roman"/>
          <w:b/>
          <w:i/>
          <w:iCs/>
          <w:sz w:val="48"/>
        </w:rPr>
        <w:t>are</w:t>
      </w:r>
      <w:r>
        <w:rPr>
          <w:rFonts w:cs="Times New Roman" w:ascii="Times New Roman" w:hAnsi="Times New Roman"/>
          <w:b/>
          <w:i/>
          <w:sz w:val="48"/>
        </w:rPr>
        <w:t xml:space="preserve"> </w:t>
      </w:r>
      <w:r>
        <w:rPr>
          <w:rFonts w:cs="Times New Roman" w:ascii="Times New Roman" w:hAnsi="Times New Roman"/>
          <w:b/>
          <w:i/>
          <w:iCs/>
          <w:sz w:val="48"/>
        </w:rPr>
        <w:t>there</w:t>
      </w:r>
      <w:r>
        <w:rPr>
          <w:rFonts w:cs="Times New Roman" w:ascii="Times New Roman" w:hAnsi="Times New Roman"/>
          <w:b/>
          <w:i/>
          <w:sz w:val="48"/>
        </w:rPr>
        <w:t xml:space="preserve">.9 </w:t>
      </w:r>
      <w:r>
        <w:rPr>
          <w:rFonts w:cs="Times New Roman" w:ascii="Times New Roman" w:hAnsi="Times New Roman"/>
          <w:b/>
          <w:i/>
          <w:iCs/>
          <w:sz w:val="48"/>
        </w:rPr>
        <w:t>If</w:t>
      </w:r>
      <w:r>
        <w:rPr>
          <w:rFonts w:cs="Times New Roman" w:ascii="Times New Roman" w:hAnsi="Times New Roman"/>
          <w:b/>
          <w:i/>
          <w:sz w:val="48"/>
        </w:rPr>
        <w:t xml:space="preserve"> I take the wings of the morning, </w:t>
      </w:r>
      <w:r>
        <w:rPr>
          <w:rFonts w:cs="Times New Roman" w:ascii="Times New Roman" w:hAnsi="Times New Roman"/>
          <w:b/>
          <w:i/>
          <w:iCs/>
          <w:sz w:val="48"/>
        </w:rPr>
        <w:t>And</w:t>
      </w:r>
      <w:r>
        <w:rPr>
          <w:rFonts w:cs="Times New Roman" w:ascii="Times New Roman" w:hAnsi="Times New Roman"/>
          <w:b/>
          <w:i/>
          <w:sz w:val="48"/>
        </w:rPr>
        <w:t xml:space="preserve"> dwell in the uttermost parts of the sea,10 Even there Your hand shall lead me, And Your right hand shall hold me.11 If I say, “Surely the darkness shall fall on me,” Even the night shall be light about me;12 Indeed, the darkness shall not hide from You, But the night shines as the day; The darkness and the light </w:t>
      </w:r>
      <w:r>
        <w:rPr>
          <w:rFonts w:cs="Times New Roman" w:ascii="Times New Roman" w:hAnsi="Times New Roman"/>
          <w:b/>
          <w:i/>
          <w:iCs/>
          <w:sz w:val="48"/>
        </w:rPr>
        <w:t>are</w:t>
      </w:r>
      <w:r>
        <w:rPr>
          <w:rFonts w:cs="Times New Roman" w:ascii="Times New Roman" w:hAnsi="Times New Roman"/>
          <w:b/>
          <w:i/>
          <w:sz w:val="48"/>
        </w:rPr>
        <w:t xml:space="preserve"> both alike </w:t>
      </w:r>
      <w:r>
        <w:rPr>
          <w:rFonts w:cs="Times New Roman" w:ascii="Times New Roman" w:hAnsi="Times New Roman"/>
          <w:b/>
          <w:i/>
          <w:iCs/>
          <w:sz w:val="48"/>
        </w:rPr>
        <w:t>to</w:t>
      </w:r>
      <w:r>
        <w:rPr>
          <w:rFonts w:cs="Times New Roman" w:ascii="Times New Roman" w:hAnsi="Times New Roman"/>
          <w:b/>
          <w:i/>
          <w:sz w:val="48"/>
        </w:rPr>
        <w:t xml:space="preserve"> </w:t>
      </w:r>
      <w:r>
        <w:rPr>
          <w:rFonts w:cs="Times New Roman" w:ascii="Times New Roman" w:hAnsi="Times New Roman"/>
          <w:b/>
          <w:i/>
          <w:iCs/>
          <w:sz w:val="48"/>
        </w:rPr>
        <w:t>You</w:t>
      </w:r>
      <w:r>
        <w:rPr>
          <w:rFonts w:cs="Times New Roman" w:ascii="Times New Roman" w:hAnsi="Times New Roman"/>
          <w:b/>
          <w:i/>
          <w:sz w:val="48"/>
        </w:rPr>
        <w:t>.”</w:t>
      </w:r>
    </w:p>
    <w:p>
      <w:pPr>
        <w:pStyle w:val="Normal"/>
        <w:rPr>
          <w:rFonts w:ascii="Times New Roman" w:hAnsi="Times New Roman" w:cs="Times New Roman"/>
          <w:sz w:val="48"/>
        </w:rPr>
      </w:pPr>
      <w:r>
        <w:rPr>
          <w:rFonts w:cs="Times New Roman" w:ascii="Times New Roman" w:hAnsi="Times New Roman"/>
          <w:sz w:val="48"/>
        </w:rPr>
        <w:t>The Omnipresence of God</w:t>
      </w:r>
    </w:p>
    <w:p>
      <w:pPr>
        <w:pStyle w:val="Normal"/>
        <w:rPr>
          <w:rFonts w:ascii="Times New Roman" w:hAnsi="Times New Roman" w:cs="Times New Roman"/>
          <w:sz w:val="48"/>
        </w:rPr>
      </w:pPr>
      <w:r>
        <w:rPr>
          <w:rFonts w:cs="Times New Roman" w:ascii="Times New Roman" w:hAnsi="Times New Roman"/>
          <w:sz w:val="48"/>
        </w:rPr>
        <w:t xml:space="preserve">He lives in us today by His indwelling Spirit, Therefore, when we make an altar, </w:t>
      </w:r>
      <w:r>
        <w:rPr>
          <w:rFonts w:cs="Times New Roman" w:ascii="Times New Roman" w:hAnsi="Times New Roman"/>
          <w:sz w:val="48"/>
          <w:u w:val="single"/>
        </w:rPr>
        <w:t>He is there</w:t>
      </w:r>
      <w:r>
        <w:rPr>
          <w:rFonts w:cs="Times New Roman" w:ascii="Times New Roman" w:hAnsi="Times New Roman"/>
          <w:sz w:val="48"/>
        </w:rPr>
        <w:t>.</w:t>
      </w:r>
      <w:r>
        <w:rPr>
          <w:rFonts w:cs="Times New Roman" w:ascii="Times New Roman" w:hAnsi="Times New Roman"/>
          <w:sz w:val="48"/>
          <w:u w:val="single"/>
        </w:rPr>
        <w:t xml:space="preserve"> </w:t>
      </w:r>
    </w:p>
    <w:p>
      <w:pPr>
        <w:pStyle w:val="Normal"/>
        <w:rPr>
          <w:rFonts w:ascii="Times New Roman" w:hAnsi="Times New Roman" w:cs="Times New Roman"/>
          <w:sz w:val="48"/>
        </w:rPr>
      </w:pPr>
      <w:r>
        <w:rPr>
          <w:rFonts w:cs="Times New Roman" w:ascii="Times New Roman" w:hAnsi="Times New Roman"/>
          <w:sz w:val="48"/>
        </w:rPr>
        <w:t>Practical Application:</w:t>
      </w:r>
    </w:p>
    <w:p>
      <w:pPr>
        <w:pStyle w:val="Normal"/>
        <w:rPr/>
      </w:pPr>
      <w:r>
        <w:rPr>
          <w:rFonts w:cs="Times New Roman" w:ascii="Times New Roman" w:hAnsi="Times New Roman"/>
          <w:sz w:val="48"/>
        </w:rPr>
        <w:t xml:space="preserve">Just as Old Testament saints found the </w:t>
      </w:r>
      <w:r>
        <w:rPr>
          <w:rFonts w:cs="Times New Roman" w:ascii="Times New Roman" w:hAnsi="Times New Roman"/>
          <w:sz w:val="48"/>
          <w:u w:val="single"/>
        </w:rPr>
        <w:t>path</w:t>
      </w:r>
      <w:r>
        <w:rPr>
          <w:rFonts w:cs="Times New Roman" w:ascii="Times New Roman" w:hAnsi="Times New Roman"/>
          <w:sz w:val="48"/>
        </w:rPr>
        <w:t xml:space="preserve"> to God through a </w:t>
      </w:r>
      <w:r>
        <w:rPr>
          <w:rFonts w:cs="Times New Roman" w:ascii="Times New Roman" w:hAnsi="Times New Roman"/>
          <w:sz w:val="48"/>
          <w:u w:val="single"/>
        </w:rPr>
        <w:t>sacrifice</w:t>
      </w:r>
      <w:r>
        <w:rPr>
          <w:rFonts w:cs="Times New Roman" w:ascii="Times New Roman" w:hAnsi="Times New Roman"/>
          <w:sz w:val="48"/>
        </w:rPr>
        <w:t xml:space="preserve"> offered upon the altar, so our </w:t>
      </w:r>
      <w:r>
        <w:rPr>
          <w:rFonts w:cs="Times New Roman" w:ascii="Times New Roman" w:hAnsi="Times New Roman"/>
          <w:sz w:val="48"/>
          <w:u w:val="single"/>
        </w:rPr>
        <w:t>path</w:t>
      </w:r>
      <w:r>
        <w:rPr>
          <w:rFonts w:cs="Times New Roman" w:ascii="Times New Roman" w:hAnsi="Times New Roman"/>
          <w:sz w:val="48"/>
        </w:rPr>
        <w:t xml:space="preserve"> to God was initiated through a </w:t>
      </w:r>
      <w:r>
        <w:rPr>
          <w:rFonts w:cs="Times New Roman" w:ascii="Times New Roman" w:hAnsi="Times New Roman"/>
          <w:sz w:val="48"/>
          <w:u w:val="single"/>
        </w:rPr>
        <w:t>willing sacrifice</w:t>
      </w:r>
      <w:r>
        <w:rPr>
          <w:rFonts w:cs="Times New Roman" w:ascii="Times New Roman" w:hAnsi="Times New Roman"/>
          <w:sz w:val="48"/>
        </w:rPr>
        <w:t>.</w:t>
      </w:r>
    </w:p>
    <w:p>
      <w:pPr>
        <w:pStyle w:val="Normal"/>
        <w:rPr>
          <w:rFonts w:ascii="Times New Roman" w:hAnsi="Times New Roman" w:cs="Times New Roman"/>
          <w:sz w:val="48"/>
        </w:rPr>
      </w:pPr>
      <w:r>
        <w:rPr>
          <w:rFonts w:cs="Times New Roman" w:ascii="Times New Roman" w:hAnsi="Times New Roman"/>
          <w:sz w:val="48"/>
        </w:rPr>
        <w:t xml:space="preserve"> </w:t>
      </w:r>
      <w:r>
        <w:rPr>
          <w:rFonts w:cs="Times New Roman" w:ascii="Times New Roman" w:hAnsi="Times New Roman"/>
          <w:sz w:val="48"/>
        </w:rPr>
        <w:t xml:space="preserve">Just as Old Testament saints understood they could not approach a holy God </w:t>
      </w:r>
      <w:r>
        <w:rPr>
          <w:rFonts w:cs="Times New Roman" w:ascii="Times New Roman" w:hAnsi="Times New Roman"/>
          <w:sz w:val="48"/>
          <w:u w:val="single"/>
        </w:rPr>
        <w:t>empty handed</w:t>
      </w:r>
      <w:r>
        <w:rPr>
          <w:rFonts w:cs="Times New Roman" w:ascii="Times New Roman" w:hAnsi="Times New Roman"/>
          <w:sz w:val="48"/>
        </w:rPr>
        <w:t xml:space="preserve">, so we learn to bring the </w:t>
      </w:r>
      <w:r>
        <w:rPr>
          <w:rFonts w:cs="Times New Roman" w:ascii="Times New Roman" w:hAnsi="Times New Roman"/>
          <w:sz w:val="48"/>
          <w:u w:val="single"/>
        </w:rPr>
        <w:t>gift</w:t>
      </w:r>
      <w:r>
        <w:rPr>
          <w:rFonts w:cs="Times New Roman" w:ascii="Times New Roman" w:hAnsi="Times New Roman"/>
          <w:sz w:val="48"/>
        </w:rPr>
        <w:t xml:space="preserve"> of </w:t>
      </w:r>
      <w:r>
        <w:rPr>
          <w:rFonts w:cs="Times New Roman" w:ascii="Times New Roman" w:hAnsi="Times New Roman"/>
          <w:sz w:val="48"/>
          <w:u w:val="single"/>
        </w:rPr>
        <w:t>ourselves</w:t>
      </w:r>
      <w:r>
        <w:rPr>
          <w:rFonts w:cs="Times New Roman" w:ascii="Times New Roman" w:hAnsi="Times New Roman"/>
          <w:sz w:val="48"/>
        </w:rPr>
        <w:t xml:space="preserve"> to God.</w:t>
      </w:r>
      <w:r>
        <w:rPr>
          <w:rFonts w:cs="Times New Roman" w:ascii="Times New Roman" w:hAnsi="Times New Roman"/>
          <w:sz w:val="48"/>
          <w:u w:val="single"/>
        </w:rPr>
        <w:t xml:space="preserve"> </w:t>
      </w:r>
    </w:p>
    <w:p>
      <w:pPr>
        <w:pStyle w:val="Normal"/>
        <w:rPr>
          <w:rFonts w:ascii="Times New Roman" w:hAnsi="Times New Roman" w:cs="Times New Roman"/>
          <w:sz w:val="48"/>
        </w:rPr>
      </w:pPr>
      <w:r>
        <w:rPr>
          <w:rFonts w:cs="Times New Roman" w:ascii="Times New Roman" w:hAnsi="Times New Roman"/>
          <w:sz w:val="48"/>
        </w:rPr>
        <w:t xml:space="preserve">Just as God </w:t>
      </w:r>
      <w:r>
        <w:rPr>
          <w:rFonts w:cs="Times New Roman" w:ascii="Times New Roman" w:hAnsi="Times New Roman"/>
          <w:sz w:val="48"/>
          <w:u w:val="single"/>
        </w:rPr>
        <w:t>spoke</w:t>
      </w:r>
      <w:r>
        <w:rPr>
          <w:rFonts w:cs="Times New Roman" w:ascii="Times New Roman" w:hAnsi="Times New Roman"/>
          <w:sz w:val="48"/>
        </w:rPr>
        <w:t xml:space="preserve"> from the lid of the mercy seat in the Holy of holies, there is no substitute for man entering His </w:t>
      </w:r>
      <w:r>
        <w:rPr>
          <w:rFonts w:cs="Times New Roman" w:ascii="Times New Roman" w:hAnsi="Times New Roman"/>
          <w:sz w:val="48"/>
          <w:u w:val="single"/>
        </w:rPr>
        <w:t>presence</w:t>
      </w:r>
      <w:r>
        <w:rPr>
          <w:rFonts w:cs="Times New Roman" w:ascii="Times New Roman" w:hAnsi="Times New Roman"/>
          <w:sz w:val="48"/>
        </w:rPr>
        <w:t xml:space="preserve"> for the expressed purpose of </w:t>
      </w:r>
      <w:r>
        <w:rPr>
          <w:rFonts w:cs="Times New Roman" w:ascii="Times New Roman" w:hAnsi="Times New Roman"/>
          <w:sz w:val="48"/>
          <w:u w:val="single"/>
        </w:rPr>
        <w:t>hearing</w:t>
      </w:r>
      <w:r>
        <w:rPr>
          <w:rFonts w:cs="Times New Roman" w:ascii="Times New Roman" w:hAnsi="Times New Roman"/>
          <w:sz w:val="48"/>
        </w:rPr>
        <w:t xml:space="preserve"> from Him.</w:t>
      </w:r>
      <w:r>
        <w:rPr>
          <w:rFonts w:cs="Times New Roman" w:ascii="Times New Roman" w:hAnsi="Times New Roman"/>
          <w:sz w:val="48"/>
          <w:u w:val="single"/>
        </w:rPr>
        <w:t xml:space="preserve"> </w:t>
      </w:r>
    </w:p>
    <w:p>
      <w:pPr>
        <w:pStyle w:val="Normal"/>
        <w:rPr>
          <w:rFonts w:ascii="Times New Roman" w:hAnsi="Times New Roman" w:cs="Times New Roman"/>
          <w:sz w:val="48"/>
        </w:rPr>
      </w:pPr>
      <w:r>
        <w:rPr>
          <w:rFonts w:cs="Times New Roman" w:ascii="Times New Roman" w:hAnsi="Times New Roman"/>
          <w:sz w:val="48"/>
        </w:rPr>
        <w:t>Chapter 2:</w:t>
      </w:r>
    </w:p>
    <w:p>
      <w:pPr>
        <w:pStyle w:val="Normal"/>
        <w:rPr>
          <w:rFonts w:ascii="Times New Roman" w:hAnsi="Times New Roman" w:cs="Times New Roman"/>
          <w:sz w:val="48"/>
        </w:rPr>
      </w:pPr>
      <w:r>
        <w:rPr>
          <w:rFonts w:cs="Times New Roman" w:ascii="Times New Roman" w:hAnsi="Times New Roman"/>
          <w:sz w:val="48"/>
        </w:rPr>
        <w:t>Four Components of an Altar Service…</w:t>
      </w:r>
    </w:p>
    <w:p>
      <w:pPr>
        <w:pStyle w:val="Normal"/>
        <w:rPr/>
      </w:pPr>
      <w:r>
        <w:rPr>
          <w:rFonts w:cs="Times New Roman" w:ascii="Times New Roman" w:hAnsi="Times New Roman"/>
          <w:sz w:val="48"/>
        </w:rPr>
        <w:t xml:space="preserve">Everything we do, our singing, worship and preaching, should find it’s conclusion in bringing people together around a </w:t>
      </w:r>
      <w:r>
        <w:rPr>
          <w:rFonts w:cs="Times New Roman" w:ascii="Times New Roman" w:hAnsi="Times New Roman"/>
          <w:sz w:val="48"/>
          <w:u w:val="single"/>
        </w:rPr>
        <w:t>common</w:t>
      </w:r>
      <w:r>
        <w:rPr>
          <w:rFonts w:cs="Times New Roman" w:ascii="Times New Roman" w:hAnsi="Times New Roman"/>
          <w:sz w:val="48"/>
        </w:rPr>
        <w:t xml:space="preserve"> altar. </w:t>
      </w:r>
    </w:p>
    <w:p>
      <w:pPr>
        <w:pStyle w:val="Normal"/>
        <w:rPr/>
      </w:pPr>
      <w:r>
        <w:rPr>
          <w:rFonts w:cs="Times New Roman" w:ascii="Times New Roman" w:hAnsi="Times New Roman"/>
          <w:sz w:val="48"/>
        </w:rPr>
        <w:t xml:space="preserve">While corporate worship and instruction is a time when the Holy Spirit points out our inadequacies, the altar is where man and God meet </w:t>
      </w:r>
      <w:r>
        <w:rPr>
          <w:rFonts w:cs="Times New Roman" w:ascii="Times New Roman" w:hAnsi="Times New Roman"/>
          <w:sz w:val="48"/>
          <w:u w:val="single"/>
        </w:rPr>
        <w:t>face</w:t>
      </w:r>
      <w:r>
        <w:rPr>
          <w:rFonts w:cs="Times New Roman" w:ascii="Times New Roman" w:hAnsi="Times New Roman"/>
          <w:sz w:val="48"/>
        </w:rPr>
        <w:t xml:space="preserve"> to </w:t>
      </w:r>
      <w:r>
        <w:rPr>
          <w:rFonts w:cs="Times New Roman" w:ascii="Times New Roman" w:hAnsi="Times New Roman"/>
          <w:sz w:val="48"/>
          <w:u w:val="single"/>
        </w:rPr>
        <w:t>face</w:t>
      </w:r>
      <w:r>
        <w:rPr>
          <w:rFonts w:cs="Times New Roman" w:ascii="Times New Roman" w:hAnsi="Times New Roman"/>
          <w:sz w:val="48"/>
        </w:rPr>
        <w:t xml:space="preserve"> and resolve those inadequacies.</w:t>
      </w:r>
    </w:p>
    <w:p>
      <w:pPr>
        <w:pStyle w:val="Normal"/>
        <w:rPr/>
      </w:pPr>
      <w:r>
        <w:rPr>
          <w:rFonts w:cs="Times New Roman" w:ascii="Times New Roman" w:hAnsi="Times New Roman"/>
          <w:sz w:val="48"/>
        </w:rPr>
        <w:t xml:space="preserve">Matthew 11:28-30 </w:t>
      </w:r>
      <w:r>
        <w:rPr>
          <w:rFonts w:cs="Times New Roman" w:ascii="Times New Roman" w:hAnsi="Times New Roman"/>
          <w:b/>
          <w:i/>
          <w:sz w:val="48"/>
        </w:rPr>
        <w:t>“</w:t>
      </w:r>
      <w:r>
        <w:rPr>
          <w:rFonts w:cs="Times New Roman" w:ascii="Times New Roman" w:hAnsi="Times New Roman"/>
          <w:b/>
          <w:i/>
          <w:sz w:val="48"/>
          <w:u w:val="single"/>
        </w:rPr>
        <w:t>Come to Me</w:t>
      </w:r>
      <w:r>
        <w:rPr>
          <w:rFonts w:cs="Times New Roman" w:ascii="Times New Roman" w:hAnsi="Times New Roman"/>
          <w:b/>
          <w:i/>
          <w:sz w:val="48"/>
        </w:rPr>
        <w:t xml:space="preserve">, all </w:t>
      </w:r>
      <w:r>
        <w:rPr>
          <w:rFonts w:cs="Times New Roman" w:ascii="Times New Roman" w:hAnsi="Times New Roman"/>
          <w:b/>
          <w:i/>
          <w:iCs/>
          <w:sz w:val="48"/>
        </w:rPr>
        <w:t>you</w:t>
      </w:r>
      <w:r>
        <w:rPr>
          <w:rFonts w:cs="Times New Roman" w:ascii="Times New Roman" w:hAnsi="Times New Roman"/>
          <w:b/>
          <w:i/>
          <w:sz w:val="48"/>
        </w:rPr>
        <w:t xml:space="preserve"> who labor and are heavy laden, and I will give you rest. 29 “Take My yoke upon you and learn from Me, for I am </w:t>
      </w:r>
      <w:r>
        <w:rPr>
          <w:rFonts w:cs="Times New Roman" w:ascii="Times New Roman" w:hAnsi="Times New Roman"/>
          <w:b/>
          <w:i/>
          <w:sz w:val="48"/>
          <w:u w:val="single"/>
        </w:rPr>
        <w:t>gentle</w:t>
      </w:r>
      <w:r>
        <w:rPr>
          <w:rFonts w:cs="Times New Roman" w:ascii="Times New Roman" w:hAnsi="Times New Roman"/>
          <w:b/>
          <w:i/>
          <w:sz w:val="48"/>
        </w:rPr>
        <w:t xml:space="preserve"> and </w:t>
      </w:r>
      <w:r>
        <w:rPr>
          <w:rFonts w:cs="Times New Roman" w:ascii="Times New Roman" w:hAnsi="Times New Roman"/>
          <w:b/>
          <w:i/>
          <w:sz w:val="48"/>
          <w:u w:val="single"/>
        </w:rPr>
        <w:t>lowly</w:t>
      </w:r>
      <w:r>
        <w:rPr>
          <w:rFonts w:cs="Times New Roman" w:ascii="Times New Roman" w:hAnsi="Times New Roman"/>
          <w:b/>
          <w:i/>
          <w:sz w:val="48"/>
        </w:rPr>
        <w:t xml:space="preserve"> in heart, and you will find </w:t>
      </w:r>
      <w:r>
        <w:rPr>
          <w:rFonts w:cs="Times New Roman" w:ascii="Times New Roman" w:hAnsi="Times New Roman"/>
          <w:b/>
          <w:i/>
          <w:sz w:val="48"/>
          <w:u w:val="single"/>
        </w:rPr>
        <w:t>rest</w:t>
      </w:r>
      <w:r>
        <w:rPr>
          <w:rFonts w:cs="Times New Roman" w:ascii="Times New Roman" w:hAnsi="Times New Roman"/>
          <w:b/>
          <w:i/>
          <w:sz w:val="48"/>
        </w:rPr>
        <w:t xml:space="preserve"> for your souls.30 “For My yoke </w:t>
      </w:r>
      <w:r>
        <w:rPr>
          <w:rFonts w:cs="Times New Roman" w:ascii="Times New Roman" w:hAnsi="Times New Roman"/>
          <w:b/>
          <w:i/>
          <w:iCs/>
          <w:sz w:val="48"/>
        </w:rPr>
        <w:t>is</w:t>
      </w:r>
      <w:r>
        <w:rPr>
          <w:rFonts w:cs="Times New Roman" w:ascii="Times New Roman" w:hAnsi="Times New Roman"/>
          <w:b/>
          <w:i/>
          <w:sz w:val="48"/>
        </w:rPr>
        <w:t xml:space="preserve"> easy and My burden is light.”</w:t>
      </w:r>
    </w:p>
    <w:p>
      <w:pPr>
        <w:pStyle w:val="Normal"/>
        <w:rPr>
          <w:rFonts w:ascii="Times New Roman" w:hAnsi="Times New Roman" w:cs="Times New Roman"/>
          <w:sz w:val="48"/>
        </w:rPr>
      </w:pPr>
      <w:r>
        <w:rPr>
          <w:rFonts w:cs="Times New Roman" w:ascii="Times New Roman" w:hAnsi="Times New Roman"/>
          <w:sz w:val="48"/>
        </w:rPr>
        <w:t>Main event…</w:t>
      </w:r>
    </w:p>
    <w:p>
      <w:pPr>
        <w:pStyle w:val="Normal"/>
        <w:rPr/>
      </w:pPr>
      <w:r>
        <w:rPr>
          <w:rFonts w:cs="Times New Roman" w:ascii="Times New Roman" w:hAnsi="Times New Roman"/>
          <w:sz w:val="48"/>
        </w:rPr>
        <w:t xml:space="preserve">The altar time at the end of the church service should be the </w:t>
      </w:r>
      <w:r>
        <w:rPr>
          <w:rFonts w:cs="Times New Roman" w:ascii="Times New Roman" w:hAnsi="Times New Roman"/>
          <w:sz w:val="48"/>
          <w:u w:val="single"/>
        </w:rPr>
        <w:t>main</w:t>
      </w:r>
      <w:r>
        <w:rPr>
          <w:rFonts w:cs="Times New Roman" w:ascii="Times New Roman" w:hAnsi="Times New Roman"/>
          <w:sz w:val="48"/>
        </w:rPr>
        <w:t xml:space="preserve"> event; it is here that an individual’s life can be radically changed.</w:t>
      </w:r>
    </w:p>
    <w:p>
      <w:pPr>
        <w:pStyle w:val="Normal"/>
        <w:rPr>
          <w:rFonts w:ascii="Times New Roman" w:hAnsi="Times New Roman" w:cs="Times New Roman"/>
          <w:sz w:val="48"/>
        </w:rPr>
      </w:pPr>
      <w:r>
        <w:rPr>
          <w:rFonts w:cs="Times New Roman" w:ascii="Times New Roman" w:hAnsi="Times New Roman"/>
          <w:sz w:val="48"/>
        </w:rPr>
        <w:t>Four components that set up the altar service as a life changing experience:</w:t>
      </w:r>
    </w:p>
    <w:p>
      <w:pPr>
        <w:pStyle w:val="ListParagraph"/>
        <w:numPr>
          <w:ilvl w:val="0"/>
          <w:numId w:val="20"/>
        </w:numPr>
        <w:rPr>
          <w:rFonts w:ascii="Times New Roman" w:hAnsi="Times New Roman" w:cs="Times New Roman"/>
          <w:sz w:val="48"/>
        </w:rPr>
      </w:pPr>
      <w:r>
        <w:rPr>
          <w:rFonts w:cs="Times New Roman" w:ascii="Times New Roman" w:hAnsi="Times New Roman"/>
          <w:sz w:val="48"/>
        </w:rPr>
        <w:t xml:space="preserve">Every church service should carry an element of </w:t>
      </w:r>
      <w:r>
        <w:rPr>
          <w:rFonts w:cs="Times New Roman" w:ascii="Times New Roman" w:hAnsi="Times New Roman"/>
          <w:sz w:val="48"/>
          <w:u w:val="single"/>
        </w:rPr>
        <w:t>divine orchestration</w:t>
      </w:r>
      <w:r>
        <w:rPr>
          <w:rFonts w:cs="Times New Roman" w:ascii="Times New Roman" w:hAnsi="Times New Roman"/>
          <w:sz w:val="48"/>
        </w:rPr>
        <w:t>.</w:t>
      </w:r>
    </w:p>
    <w:p>
      <w:pPr>
        <w:pStyle w:val="ListParagraph"/>
        <w:numPr>
          <w:ilvl w:val="0"/>
          <w:numId w:val="20"/>
        </w:numPr>
        <w:rPr>
          <w:rFonts w:ascii="Times New Roman" w:hAnsi="Times New Roman" w:cs="Times New Roman"/>
          <w:sz w:val="48"/>
        </w:rPr>
      </w:pPr>
      <w:r>
        <w:rPr>
          <w:rFonts w:cs="Times New Roman" w:ascii="Times New Roman" w:hAnsi="Times New Roman"/>
          <w:sz w:val="48"/>
        </w:rPr>
        <w:t xml:space="preserve">Every church service should feature the moving of the </w:t>
      </w:r>
      <w:r>
        <w:rPr>
          <w:rFonts w:cs="Times New Roman" w:ascii="Times New Roman" w:hAnsi="Times New Roman"/>
          <w:sz w:val="48"/>
          <w:u w:val="single"/>
        </w:rPr>
        <w:t>Holy Spirit</w:t>
      </w:r>
      <w:r>
        <w:rPr>
          <w:rFonts w:cs="Times New Roman" w:ascii="Times New Roman" w:hAnsi="Times New Roman"/>
          <w:sz w:val="48"/>
        </w:rPr>
        <w:t xml:space="preserve"> upon the praise and worship and the preaching of the Word of God. 2 Timothy 2:15 </w:t>
      </w:r>
      <w:r>
        <w:rPr>
          <w:rFonts w:cs="Times New Roman" w:ascii="Times New Roman" w:hAnsi="Times New Roman"/>
          <w:b/>
          <w:i/>
          <w:sz w:val="48"/>
        </w:rPr>
        <w:t>“Be diligent to present yourself approved to God, a worker who does not need to be ashamed, rightly dividing the word of truth.”</w:t>
      </w:r>
    </w:p>
    <w:p>
      <w:pPr>
        <w:pStyle w:val="ListParagraph"/>
        <w:numPr>
          <w:ilvl w:val="0"/>
          <w:numId w:val="20"/>
        </w:numPr>
        <w:rPr>
          <w:rFonts w:ascii="Times New Roman" w:hAnsi="Times New Roman" w:cs="Times New Roman"/>
          <w:sz w:val="48"/>
        </w:rPr>
      </w:pPr>
      <w:r>
        <w:rPr>
          <w:rFonts w:cs="Times New Roman" w:ascii="Times New Roman" w:hAnsi="Times New Roman"/>
          <w:sz w:val="48"/>
        </w:rPr>
        <w:t xml:space="preserve">The key to </w:t>
      </w:r>
      <w:r>
        <w:rPr>
          <w:rFonts w:cs="Times New Roman" w:ascii="Times New Roman" w:hAnsi="Times New Roman"/>
          <w:sz w:val="48"/>
          <w:u w:val="single"/>
        </w:rPr>
        <w:t>freedom</w:t>
      </w:r>
      <w:r>
        <w:rPr>
          <w:rFonts w:cs="Times New Roman" w:ascii="Times New Roman" w:hAnsi="Times New Roman"/>
          <w:sz w:val="48"/>
        </w:rPr>
        <w:t xml:space="preserve"> at the altar is a group of well trained altar workers. </w:t>
      </w:r>
    </w:p>
    <w:p>
      <w:pPr>
        <w:pStyle w:val="Normal"/>
        <w:rPr>
          <w:rFonts w:ascii="Times New Roman" w:hAnsi="Times New Roman" w:cs="Times New Roman"/>
          <w:sz w:val="48"/>
        </w:rPr>
      </w:pPr>
      <w:r>
        <w:rPr>
          <w:rFonts w:cs="Times New Roman" w:ascii="Times New Roman" w:hAnsi="Times New Roman"/>
          <w:sz w:val="48"/>
        </w:rPr>
        <w:t>Trained Altar Workers…</w:t>
      </w:r>
    </w:p>
    <w:p>
      <w:pPr>
        <w:pStyle w:val="Normal"/>
        <w:rPr/>
      </w:pPr>
      <w:r>
        <w:rPr>
          <w:rFonts w:cs="Times New Roman" w:ascii="Times New Roman" w:hAnsi="Times New Roman"/>
          <w:sz w:val="48"/>
        </w:rPr>
        <w:t>There are basically two steps in the development of altar workers who are sensitive to the Holy Spirit and know how to help individuals meet with God and receive an answer to their need :</w:t>
      </w:r>
    </w:p>
    <w:p>
      <w:pPr>
        <w:pStyle w:val="ListParagraph"/>
        <w:numPr>
          <w:ilvl w:val="0"/>
          <w:numId w:val="3"/>
        </w:numPr>
        <w:rPr>
          <w:rFonts w:ascii="Times New Roman" w:hAnsi="Times New Roman" w:cs="Times New Roman"/>
          <w:sz w:val="48"/>
        </w:rPr>
      </w:pPr>
      <w:r>
        <w:rPr>
          <w:rFonts w:cs="Times New Roman" w:ascii="Times New Roman" w:hAnsi="Times New Roman"/>
          <w:sz w:val="48"/>
          <w:u w:val="single"/>
        </w:rPr>
        <w:t>Experience</w:t>
      </w:r>
      <w:r>
        <w:rPr>
          <w:rFonts w:cs="Times New Roman" w:ascii="Times New Roman" w:hAnsi="Times New Roman"/>
          <w:sz w:val="48"/>
        </w:rPr>
        <w:t xml:space="preserve">  </w:t>
      </w:r>
    </w:p>
    <w:p>
      <w:pPr>
        <w:pStyle w:val="ListParagraph"/>
        <w:numPr>
          <w:ilvl w:val="0"/>
          <w:numId w:val="3"/>
        </w:numPr>
        <w:rPr>
          <w:rFonts w:ascii="Times New Roman" w:hAnsi="Times New Roman" w:cs="Times New Roman"/>
          <w:sz w:val="48"/>
        </w:rPr>
      </w:pPr>
      <w:r>
        <w:rPr>
          <w:rFonts w:cs="Times New Roman" w:ascii="Times New Roman" w:hAnsi="Times New Roman"/>
          <w:sz w:val="48"/>
          <w:u w:val="single"/>
        </w:rPr>
        <w:t>Training</w:t>
      </w:r>
      <w:r>
        <w:rPr>
          <w:rFonts w:cs="Times New Roman" w:ascii="Times New Roman" w:hAnsi="Times New Roman"/>
          <w:sz w:val="48"/>
        </w:rPr>
        <w:t>.</w:t>
      </w:r>
    </w:p>
    <w:p>
      <w:pPr>
        <w:pStyle w:val="Normal"/>
        <w:rPr/>
      </w:pPr>
      <w:r>
        <w:rPr>
          <w:rFonts w:cs="Times New Roman" w:ascii="Times New Roman" w:hAnsi="Times New Roman"/>
          <w:sz w:val="48"/>
        </w:rPr>
        <w:t xml:space="preserve">In every ministry of the church, </w:t>
      </w:r>
      <w:r>
        <w:rPr>
          <w:rFonts w:cs="Times New Roman" w:ascii="Times New Roman" w:hAnsi="Times New Roman"/>
          <w:sz w:val="48"/>
          <w:u w:val="single"/>
        </w:rPr>
        <w:t>mistakes</w:t>
      </w:r>
      <w:r>
        <w:rPr>
          <w:rFonts w:cs="Times New Roman" w:ascii="Times New Roman" w:hAnsi="Times New Roman"/>
          <w:sz w:val="48"/>
        </w:rPr>
        <w:t xml:space="preserve"> will be made. When mistakes are made at the altar, gentle </w:t>
      </w:r>
      <w:r>
        <w:rPr>
          <w:rFonts w:cs="Times New Roman" w:ascii="Times New Roman" w:hAnsi="Times New Roman"/>
          <w:sz w:val="48"/>
          <w:u w:val="single"/>
        </w:rPr>
        <w:t>instruction</w:t>
      </w:r>
      <w:r>
        <w:rPr>
          <w:rFonts w:cs="Times New Roman" w:ascii="Times New Roman" w:hAnsi="Times New Roman"/>
          <w:sz w:val="48"/>
        </w:rPr>
        <w:t xml:space="preserve"> should be given, as occurs in the direction of any other ministry of the church.</w:t>
      </w:r>
    </w:p>
    <w:p>
      <w:pPr>
        <w:pStyle w:val="Normal"/>
        <w:rPr/>
      </w:pPr>
      <w:r>
        <w:rPr>
          <w:rFonts w:cs="Times New Roman" w:ascii="Times New Roman" w:hAnsi="Times New Roman"/>
          <w:sz w:val="48"/>
        </w:rPr>
        <w:t xml:space="preserve">The person who has delivered the sermon has a </w:t>
      </w:r>
      <w:r>
        <w:rPr>
          <w:rFonts w:cs="Times New Roman" w:ascii="Times New Roman" w:hAnsi="Times New Roman"/>
          <w:sz w:val="48"/>
          <w:u w:val="single"/>
        </w:rPr>
        <w:t>special anointing</w:t>
      </w:r>
      <w:r>
        <w:rPr>
          <w:rFonts w:cs="Times New Roman" w:ascii="Times New Roman" w:hAnsi="Times New Roman"/>
          <w:sz w:val="48"/>
        </w:rPr>
        <w:t xml:space="preserve"> upon him/her that should carry over into the altar time.</w:t>
      </w:r>
    </w:p>
    <w:p>
      <w:pPr>
        <w:pStyle w:val="Normal"/>
        <w:rPr/>
      </w:pPr>
      <w:r>
        <w:rPr>
          <w:rFonts w:cs="Times New Roman" w:ascii="Times New Roman" w:hAnsi="Times New Roman"/>
          <w:sz w:val="48"/>
        </w:rPr>
        <w:t xml:space="preserve"> </w:t>
      </w:r>
      <w:r>
        <w:rPr>
          <w:rFonts w:cs="Times New Roman" w:ascii="Times New Roman" w:hAnsi="Times New Roman"/>
          <w:sz w:val="48"/>
        </w:rPr>
        <w:t xml:space="preserve">No one will have a </w:t>
      </w:r>
      <w:r>
        <w:rPr>
          <w:rFonts w:cs="Times New Roman" w:ascii="Times New Roman" w:hAnsi="Times New Roman"/>
          <w:sz w:val="48"/>
          <w:u w:val="single"/>
        </w:rPr>
        <w:t>heavier anointing</w:t>
      </w:r>
      <w:r>
        <w:rPr>
          <w:rFonts w:cs="Times New Roman" w:ascii="Times New Roman" w:hAnsi="Times New Roman"/>
          <w:sz w:val="48"/>
        </w:rPr>
        <w:t xml:space="preserve"> to pray at the altar than the person who has just concluded an anointed message from the Word of God.</w:t>
      </w:r>
    </w:p>
    <w:p>
      <w:pPr>
        <w:pStyle w:val="Normal"/>
        <w:rPr/>
      </w:pPr>
      <w:r>
        <w:rPr>
          <w:rFonts w:cs="Times New Roman" w:ascii="Times New Roman" w:hAnsi="Times New Roman"/>
          <w:sz w:val="48"/>
        </w:rPr>
        <w:t xml:space="preserve">In this study, we are going to look at the ministry of altar workers, what they should do to </w:t>
      </w:r>
      <w:r>
        <w:rPr>
          <w:rFonts w:cs="Times New Roman" w:ascii="Times New Roman" w:hAnsi="Times New Roman"/>
          <w:sz w:val="48"/>
          <w:u w:val="single"/>
        </w:rPr>
        <w:t>qualify</w:t>
      </w:r>
      <w:r>
        <w:rPr>
          <w:rFonts w:cs="Times New Roman" w:ascii="Times New Roman" w:hAnsi="Times New Roman"/>
          <w:sz w:val="48"/>
        </w:rPr>
        <w:t xml:space="preserve"> for ministry, and how they should conduct themselves.</w:t>
      </w:r>
    </w:p>
    <w:p>
      <w:pPr>
        <w:pStyle w:val="Normal"/>
        <w:rPr>
          <w:rFonts w:ascii="Times New Roman" w:hAnsi="Times New Roman" w:cs="Times New Roman"/>
          <w:sz w:val="48"/>
        </w:rPr>
      </w:pPr>
      <w:r>
        <w:rPr>
          <w:rFonts w:cs="Times New Roman" w:ascii="Times New Roman" w:hAnsi="Times New Roman"/>
          <w:sz w:val="48"/>
        </w:rPr>
        <w:t xml:space="preserve">No matter how you choose to approach your work at the altar, the ultimate goal is for the person who responds to the Word and Spirit to </w:t>
      </w:r>
      <w:r>
        <w:rPr>
          <w:rFonts w:cs="Times New Roman" w:ascii="Times New Roman" w:hAnsi="Times New Roman"/>
          <w:sz w:val="48"/>
          <w:u w:val="single"/>
        </w:rPr>
        <w:t>receive</w:t>
      </w:r>
      <w:r>
        <w:rPr>
          <w:rFonts w:cs="Times New Roman" w:ascii="Times New Roman" w:hAnsi="Times New Roman"/>
          <w:sz w:val="48"/>
        </w:rPr>
        <w:t xml:space="preserve"> what they need!</w:t>
      </w:r>
    </w:p>
    <w:p>
      <w:pPr>
        <w:pStyle w:val="Normal"/>
        <w:rPr>
          <w:rFonts w:ascii="Times New Roman" w:hAnsi="Times New Roman" w:cs="Times New Roman"/>
          <w:sz w:val="48"/>
        </w:rPr>
      </w:pPr>
      <w:r>
        <w:rPr>
          <w:rFonts w:cs="Times New Roman" w:ascii="Times New Roman" w:hAnsi="Times New Roman"/>
          <w:sz w:val="48"/>
        </w:rPr>
        <w:t>(TAKE A BREAK)</w:t>
      </w:r>
    </w:p>
    <w:p>
      <w:pPr>
        <w:pStyle w:val="Normal"/>
        <w:rPr>
          <w:rFonts w:ascii="Times New Roman" w:hAnsi="Times New Roman" w:cs="Times New Roman"/>
          <w:sz w:val="48"/>
        </w:rPr>
      </w:pPr>
      <w:r>
        <w:rPr>
          <w:rFonts w:cs="Times New Roman" w:ascii="Times New Roman" w:hAnsi="Times New Roman"/>
          <w:sz w:val="48"/>
        </w:rPr>
        <w:t>Chapter 3:</w:t>
      </w:r>
    </w:p>
    <w:p>
      <w:pPr>
        <w:pStyle w:val="Normal"/>
        <w:rPr>
          <w:rFonts w:ascii="Times New Roman" w:hAnsi="Times New Roman" w:cs="Times New Roman"/>
          <w:sz w:val="48"/>
        </w:rPr>
      </w:pPr>
      <w:r>
        <w:rPr>
          <w:rFonts w:cs="Times New Roman" w:ascii="Times New Roman" w:hAnsi="Times New Roman"/>
          <w:sz w:val="48"/>
        </w:rPr>
        <w:t>Altar Work Defined…</w:t>
      </w:r>
    </w:p>
    <w:p>
      <w:pPr>
        <w:pStyle w:val="Normal"/>
        <w:rPr>
          <w:rFonts w:ascii="Times New Roman" w:hAnsi="Times New Roman" w:cs="Times New Roman"/>
          <w:sz w:val="48"/>
        </w:rPr>
      </w:pPr>
      <w:r>
        <w:rPr>
          <w:rFonts w:cs="Times New Roman" w:ascii="Times New Roman" w:hAnsi="Times New Roman"/>
          <w:sz w:val="48"/>
        </w:rPr>
        <w:t>What is Altar Work?</w:t>
      </w:r>
    </w:p>
    <w:p>
      <w:pPr>
        <w:pStyle w:val="Normal"/>
        <w:rPr/>
      </w:pPr>
      <w:r>
        <w:rPr>
          <w:rFonts w:cs="Times New Roman" w:ascii="Times New Roman" w:hAnsi="Times New Roman"/>
          <w:sz w:val="48"/>
        </w:rPr>
        <w:t xml:space="preserve">The position of an altar worker is one of the many vital </w:t>
      </w:r>
      <w:r>
        <w:rPr>
          <w:rFonts w:cs="Times New Roman" w:ascii="Times New Roman" w:hAnsi="Times New Roman"/>
          <w:sz w:val="48"/>
          <w:u w:val="single"/>
        </w:rPr>
        <w:t>responsibilities</w:t>
      </w:r>
      <w:r>
        <w:rPr>
          <w:rFonts w:cs="Times New Roman" w:ascii="Times New Roman" w:hAnsi="Times New Roman"/>
          <w:sz w:val="48"/>
        </w:rPr>
        <w:t xml:space="preserve"> in the church today.</w:t>
      </w:r>
    </w:p>
    <w:p>
      <w:pPr>
        <w:pStyle w:val="Normal"/>
        <w:rPr>
          <w:rFonts w:ascii="Times New Roman" w:hAnsi="Times New Roman" w:cs="Times New Roman"/>
          <w:sz w:val="48"/>
        </w:rPr>
      </w:pPr>
      <w:r>
        <w:rPr>
          <w:rFonts w:cs="Times New Roman" w:ascii="Times New Roman" w:hAnsi="Times New Roman"/>
          <w:sz w:val="48"/>
        </w:rPr>
        <w:t xml:space="preserve">The phrase “altar worker” declares the place where this responsibility is discharged – at the </w:t>
      </w:r>
      <w:r>
        <w:rPr>
          <w:rFonts w:cs="Times New Roman" w:ascii="Times New Roman" w:hAnsi="Times New Roman"/>
          <w:sz w:val="48"/>
          <w:u w:val="single"/>
        </w:rPr>
        <w:t>altar</w:t>
      </w:r>
      <w:r>
        <w:rPr>
          <w:rFonts w:cs="Times New Roman" w:ascii="Times New Roman" w:hAnsi="Times New Roman"/>
          <w:sz w:val="48"/>
        </w:rPr>
        <w:t xml:space="preserve"> – and what is occurring – </w:t>
      </w:r>
      <w:r>
        <w:rPr>
          <w:rFonts w:cs="Times New Roman" w:ascii="Times New Roman" w:hAnsi="Times New Roman"/>
          <w:sz w:val="48"/>
          <w:u w:val="single"/>
        </w:rPr>
        <w:t>work</w:t>
      </w:r>
      <w:r>
        <w:rPr>
          <w:rFonts w:cs="Times New Roman" w:ascii="Times New Roman" w:hAnsi="Times New Roman"/>
          <w:sz w:val="48"/>
        </w:rPr>
        <w:t>.</w:t>
      </w:r>
      <w:r>
        <w:rPr>
          <w:rFonts w:cs="Times New Roman" w:ascii="Times New Roman" w:hAnsi="Times New Roman"/>
          <w:sz w:val="48"/>
          <w:u w:val="single"/>
        </w:rPr>
        <w:t xml:space="preserve"> </w:t>
      </w:r>
    </w:p>
    <w:p>
      <w:pPr>
        <w:pStyle w:val="Normal"/>
        <w:rPr>
          <w:rFonts w:ascii="Times New Roman" w:hAnsi="Times New Roman" w:cs="Times New Roman"/>
          <w:b/>
          <w:i/>
          <w:sz w:val="48"/>
        </w:rPr>
      </w:pPr>
      <w:r>
        <w:rPr>
          <w:rFonts w:cs="Times New Roman" w:ascii="Times New Roman" w:hAnsi="Times New Roman"/>
          <w:sz w:val="48"/>
        </w:rPr>
        <w:t xml:space="preserve">Ephesians 6:10-12 </w:t>
      </w:r>
      <w:r>
        <w:rPr>
          <w:rFonts w:cs="Times New Roman" w:ascii="Times New Roman" w:hAnsi="Times New Roman"/>
          <w:b/>
          <w:i/>
          <w:sz w:val="48"/>
        </w:rPr>
        <w:t xml:space="preserve">“Finally, my brethren, be strong in the Lord and in the power of His might. 11 Put on the whole armor of God, that you may be able to stand against the wiles of the devil.  12 For we do not wrestle against flesh and blood, but against principalities, against powers, against the rulers of the darkness of this age, against spiritual </w:t>
      </w:r>
      <w:r>
        <w:rPr>
          <w:rFonts w:cs="Times New Roman" w:ascii="Times New Roman" w:hAnsi="Times New Roman"/>
          <w:b/>
          <w:i/>
          <w:iCs/>
          <w:sz w:val="48"/>
        </w:rPr>
        <w:t>hosts</w:t>
      </w:r>
      <w:r>
        <w:rPr>
          <w:rFonts w:cs="Times New Roman" w:ascii="Times New Roman" w:hAnsi="Times New Roman"/>
          <w:b/>
          <w:i/>
          <w:sz w:val="48"/>
        </w:rPr>
        <w:t xml:space="preserve"> of wickedness in the heavenly </w:t>
      </w:r>
      <w:r>
        <w:rPr>
          <w:rFonts w:cs="Times New Roman" w:ascii="Times New Roman" w:hAnsi="Times New Roman"/>
          <w:b/>
          <w:i/>
          <w:iCs/>
          <w:sz w:val="48"/>
        </w:rPr>
        <w:t>places</w:t>
      </w:r>
      <w:r>
        <w:rPr>
          <w:rFonts w:cs="Times New Roman" w:ascii="Times New Roman" w:hAnsi="Times New Roman"/>
          <w:b/>
          <w:i/>
          <w:sz w:val="48"/>
        </w:rPr>
        <w:t>.”</w:t>
      </w:r>
    </w:p>
    <w:p>
      <w:pPr>
        <w:pStyle w:val="Normal"/>
        <w:rPr>
          <w:rFonts w:ascii="Times New Roman" w:hAnsi="Times New Roman" w:cs="Times New Roman"/>
          <w:sz w:val="48"/>
        </w:rPr>
      </w:pPr>
      <w:r>
        <w:rPr>
          <w:rFonts w:cs="Times New Roman" w:ascii="Times New Roman" w:hAnsi="Times New Roman"/>
          <w:sz w:val="48"/>
        </w:rPr>
        <w:t>What is Spiritual Warfare?</w:t>
      </w:r>
    </w:p>
    <w:p>
      <w:pPr>
        <w:pStyle w:val="Normal"/>
        <w:rPr/>
      </w:pPr>
      <w:r>
        <w:rPr>
          <w:rFonts w:cs="Times New Roman" w:ascii="Times New Roman" w:hAnsi="Times New Roman"/>
          <w:sz w:val="48"/>
        </w:rPr>
        <w:t xml:space="preserve">Every person who engages in </w:t>
      </w:r>
      <w:r>
        <w:rPr>
          <w:rFonts w:cs="Times New Roman" w:ascii="Times New Roman" w:hAnsi="Times New Roman"/>
          <w:sz w:val="48"/>
          <w:u w:val="single"/>
        </w:rPr>
        <w:t>prayer</w:t>
      </w:r>
      <w:r>
        <w:rPr>
          <w:rFonts w:cs="Times New Roman" w:ascii="Times New Roman" w:hAnsi="Times New Roman"/>
          <w:sz w:val="48"/>
        </w:rPr>
        <w:t xml:space="preserve"> and/or </w:t>
      </w:r>
      <w:r>
        <w:rPr>
          <w:rFonts w:cs="Times New Roman" w:ascii="Times New Roman" w:hAnsi="Times New Roman"/>
          <w:sz w:val="48"/>
          <w:u w:val="single"/>
        </w:rPr>
        <w:t>discipleship</w:t>
      </w:r>
      <w:r>
        <w:rPr>
          <w:rFonts w:cs="Times New Roman" w:ascii="Times New Roman" w:hAnsi="Times New Roman"/>
          <w:sz w:val="48"/>
        </w:rPr>
        <w:t xml:space="preserve"> of others will be involved in spiritual warfare whether they want to be or not.</w:t>
      </w:r>
    </w:p>
    <w:p>
      <w:pPr>
        <w:pStyle w:val="Normal"/>
        <w:rPr>
          <w:rFonts w:ascii="Times New Roman" w:hAnsi="Times New Roman" w:cs="Times New Roman"/>
          <w:sz w:val="48"/>
        </w:rPr>
      </w:pPr>
      <w:r>
        <w:rPr>
          <w:rFonts w:cs="Times New Roman" w:ascii="Times New Roman" w:hAnsi="Times New Roman"/>
          <w:sz w:val="48"/>
        </w:rPr>
        <w:t xml:space="preserve">If you </w:t>
      </w:r>
      <w:r>
        <w:rPr>
          <w:rFonts w:cs="Times New Roman" w:ascii="Times New Roman" w:hAnsi="Times New Roman"/>
          <w:sz w:val="48"/>
          <w:u w:val="single"/>
        </w:rPr>
        <w:t>engage</w:t>
      </w:r>
      <w:r>
        <w:rPr>
          <w:rFonts w:cs="Times New Roman" w:ascii="Times New Roman" w:hAnsi="Times New Roman"/>
          <w:sz w:val="48"/>
        </w:rPr>
        <w:t xml:space="preserve"> the enemy you should have your armor on and your weapons prepared and ready for use.</w:t>
      </w:r>
      <w:r>
        <w:rPr>
          <w:rFonts w:cs="Times New Roman" w:ascii="Times New Roman" w:hAnsi="Times New Roman"/>
          <w:sz w:val="48"/>
          <w:u w:val="single"/>
        </w:rPr>
        <w:t xml:space="preserve"> </w:t>
      </w:r>
    </w:p>
    <w:p>
      <w:pPr>
        <w:pStyle w:val="Normal"/>
        <w:rPr>
          <w:rFonts w:ascii="Times New Roman" w:hAnsi="Times New Roman" w:cs="Times New Roman"/>
          <w:b/>
          <w:i/>
          <w:sz w:val="48"/>
        </w:rPr>
      </w:pPr>
      <w:r>
        <w:rPr>
          <w:rFonts w:cs="Times New Roman" w:ascii="Times New Roman" w:hAnsi="Times New Roman"/>
          <w:sz w:val="48"/>
        </w:rPr>
        <w:t xml:space="preserve">Ephesians 6:13-18 13 </w:t>
      </w:r>
      <w:r>
        <w:rPr>
          <w:rFonts w:cs="Times New Roman" w:ascii="Times New Roman" w:hAnsi="Times New Roman"/>
          <w:b/>
          <w:i/>
          <w:sz w:val="48"/>
        </w:rPr>
        <w:t>“Therefore take up the whole armor of God, that you may be able to withstand in the evil day, and having done all, to stand.   14 Stand therefore, having girded your waist with truth, having put on the breastplate of righteousness, 15 and having shod your feet with the preparation of the gospel of peace 16 above all, taking the shield of faith with which you will be able to quench all the fiery darts of the wicked one. 17 And take the helmet of salvation, and the sword of the Spirit, which is the word of God; 18 praying always with all prayer and supplication in the Spirit, being watchful to this end with all perseverance and supplication for all the saints.”</w:t>
      </w:r>
    </w:p>
    <w:p>
      <w:pPr>
        <w:pStyle w:val="Normal"/>
        <w:rPr>
          <w:rFonts w:ascii="Times New Roman" w:hAnsi="Times New Roman" w:cs="Times New Roman"/>
          <w:sz w:val="48"/>
        </w:rPr>
      </w:pPr>
      <w:r>
        <w:rPr>
          <w:rFonts w:cs="Times New Roman" w:ascii="Times New Roman" w:hAnsi="Times New Roman"/>
          <w:sz w:val="48"/>
        </w:rPr>
        <w:t>What are Attacks of the Enemy?</w:t>
      </w:r>
    </w:p>
    <w:p>
      <w:pPr>
        <w:pStyle w:val="Normal"/>
        <w:rPr/>
      </w:pPr>
      <w:r>
        <w:rPr>
          <w:rFonts w:cs="Times New Roman" w:ascii="Times New Roman" w:hAnsi="Times New Roman"/>
          <w:sz w:val="48"/>
        </w:rPr>
        <w:t xml:space="preserve">One of the most intimidating things that a potential altar worker faces is the fear of being presented with a </w:t>
      </w:r>
      <w:r>
        <w:rPr>
          <w:rFonts w:cs="Times New Roman" w:ascii="Times New Roman" w:hAnsi="Times New Roman"/>
          <w:sz w:val="48"/>
          <w:u w:val="single"/>
        </w:rPr>
        <w:t>problem</w:t>
      </w:r>
      <w:r>
        <w:rPr>
          <w:rFonts w:cs="Times New Roman" w:ascii="Times New Roman" w:hAnsi="Times New Roman"/>
          <w:sz w:val="48"/>
        </w:rPr>
        <w:t xml:space="preserve"> they do not know how to handle.</w:t>
      </w:r>
    </w:p>
    <w:p>
      <w:pPr>
        <w:pStyle w:val="Normal"/>
        <w:rPr>
          <w:rFonts w:ascii="Times New Roman" w:hAnsi="Times New Roman" w:cs="Times New Roman"/>
          <w:sz w:val="48"/>
        </w:rPr>
      </w:pPr>
      <w:r>
        <w:rPr>
          <w:rFonts w:cs="Times New Roman" w:ascii="Times New Roman" w:hAnsi="Times New Roman"/>
          <w:sz w:val="48"/>
        </w:rPr>
        <w:t xml:space="preserve">When faced with such a </w:t>
      </w:r>
      <w:r>
        <w:rPr>
          <w:rFonts w:cs="Times New Roman" w:ascii="Times New Roman" w:hAnsi="Times New Roman"/>
          <w:sz w:val="48"/>
          <w:u w:val="single"/>
        </w:rPr>
        <w:t>problem</w:t>
      </w:r>
      <w:r>
        <w:rPr>
          <w:rFonts w:cs="Times New Roman" w:ascii="Times New Roman" w:hAnsi="Times New Roman"/>
          <w:sz w:val="48"/>
        </w:rPr>
        <w:t>, the altar worker should be prepared to do one of four things:</w:t>
      </w:r>
      <w:r>
        <w:rPr>
          <w:rFonts w:cs="Times New Roman" w:ascii="Times New Roman" w:hAnsi="Times New Roman"/>
          <w:sz w:val="48"/>
          <w:u w:val="single"/>
        </w:rPr>
        <w:t xml:space="preserve"> </w:t>
      </w:r>
    </w:p>
    <w:p>
      <w:pPr>
        <w:pStyle w:val="ListParagraph"/>
        <w:numPr>
          <w:ilvl w:val="0"/>
          <w:numId w:val="8"/>
        </w:numPr>
        <w:rPr>
          <w:rFonts w:ascii="Times New Roman" w:hAnsi="Times New Roman" w:cs="Times New Roman"/>
          <w:sz w:val="48"/>
        </w:rPr>
      </w:pPr>
      <w:r>
        <w:rPr>
          <w:rFonts w:cs="Times New Roman" w:ascii="Times New Roman" w:hAnsi="Times New Roman"/>
          <w:sz w:val="48"/>
        </w:rPr>
        <w:t xml:space="preserve">Pray quietly that the Holy Spirit will give special </w:t>
      </w:r>
      <w:r>
        <w:rPr>
          <w:rFonts w:cs="Times New Roman" w:ascii="Times New Roman" w:hAnsi="Times New Roman"/>
          <w:sz w:val="48"/>
          <w:u w:val="single"/>
        </w:rPr>
        <w:t>instructions</w:t>
      </w:r>
      <w:r>
        <w:rPr>
          <w:rFonts w:cs="Times New Roman" w:ascii="Times New Roman" w:hAnsi="Times New Roman"/>
          <w:sz w:val="48"/>
        </w:rPr>
        <w:t xml:space="preserve"> of how to deal with the situation.</w:t>
      </w:r>
    </w:p>
    <w:p>
      <w:pPr>
        <w:pStyle w:val="ListParagraph"/>
        <w:numPr>
          <w:ilvl w:val="0"/>
          <w:numId w:val="8"/>
        </w:numPr>
        <w:rPr>
          <w:rFonts w:ascii="Times New Roman" w:hAnsi="Times New Roman" w:cs="Times New Roman"/>
          <w:sz w:val="48"/>
        </w:rPr>
      </w:pPr>
      <w:r>
        <w:rPr>
          <w:rFonts w:cs="Times New Roman" w:ascii="Times New Roman" w:hAnsi="Times New Roman"/>
          <w:sz w:val="48"/>
        </w:rPr>
        <w:t xml:space="preserve">Listen </w:t>
      </w:r>
      <w:r>
        <w:rPr>
          <w:rFonts w:cs="Times New Roman" w:ascii="Times New Roman" w:hAnsi="Times New Roman"/>
          <w:sz w:val="48"/>
          <w:u w:val="single"/>
        </w:rPr>
        <w:t>quietly</w:t>
      </w:r>
      <w:r>
        <w:rPr>
          <w:rFonts w:cs="Times New Roman" w:ascii="Times New Roman" w:hAnsi="Times New Roman"/>
          <w:sz w:val="48"/>
        </w:rPr>
        <w:t xml:space="preserve"> for the voice of the Holy Spirit.</w:t>
      </w:r>
    </w:p>
    <w:p>
      <w:pPr>
        <w:pStyle w:val="ListParagraph"/>
        <w:numPr>
          <w:ilvl w:val="0"/>
          <w:numId w:val="8"/>
        </w:numPr>
        <w:rPr>
          <w:rFonts w:ascii="Times New Roman" w:hAnsi="Times New Roman" w:cs="Times New Roman"/>
          <w:sz w:val="48"/>
        </w:rPr>
      </w:pPr>
      <w:r>
        <w:rPr>
          <w:rFonts w:cs="Times New Roman" w:ascii="Times New Roman" w:hAnsi="Times New Roman"/>
          <w:sz w:val="48"/>
        </w:rPr>
        <w:t>Explicitly follow the instructions of the Holy Spirit.</w:t>
      </w:r>
      <w:r>
        <w:rPr>
          <w:rFonts w:cs="Times New Roman" w:ascii="Times New Roman" w:hAnsi="Times New Roman"/>
          <w:sz w:val="48"/>
          <w:u w:val="single"/>
        </w:rPr>
        <w:t xml:space="preserve"> </w:t>
      </w:r>
    </w:p>
    <w:p>
      <w:pPr>
        <w:pStyle w:val="ListParagraph"/>
        <w:numPr>
          <w:ilvl w:val="0"/>
          <w:numId w:val="8"/>
        </w:numPr>
        <w:rPr>
          <w:rFonts w:ascii="Times New Roman" w:hAnsi="Times New Roman" w:cs="Times New Roman"/>
          <w:sz w:val="48"/>
        </w:rPr>
      </w:pPr>
      <w:r>
        <w:rPr>
          <w:rFonts w:cs="Times New Roman" w:ascii="Times New Roman" w:hAnsi="Times New Roman"/>
          <w:sz w:val="48"/>
        </w:rPr>
        <w:t xml:space="preserve">If the preceding steps have been taken and there is no clear </w:t>
      </w:r>
      <w:r>
        <w:rPr>
          <w:rFonts w:cs="Times New Roman" w:ascii="Times New Roman" w:hAnsi="Times New Roman"/>
          <w:sz w:val="48"/>
          <w:u w:val="single"/>
        </w:rPr>
        <w:t>direction</w:t>
      </w:r>
      <w:r>
        <w:rPr>
          <w:rFonts w:cs="Times New Roman" w:ascii="Times New Roman" w:hAnsi="Times New Roman"/>
          <w:sz w:val="48"/>
        </w:rPr>
        <w:t>, the altar worker should motion to the lead altar worker or pastor to aid in the situation.</w:t>
      </w:r>
      <w:r>
        <w:rPr>
          <w:rFonts w:cs="Times New Roman" w:ascii="Times New Roman" w:hAnsi="Times New Roman"/>
          <w:sz w:val="48"/>
          <w:u w:val="single"/>
        </w:rPr>
        <w:t xml:space="preserve"> </w:t>
      </w:r>
    </w:p>
    <w:p>
      <w:pPr>
        <w:pStyle w:val="Normal"/>
        <w:rPr/>
      </w:pPr>
      <w:r>
        <w:rPr>
          <w:rFonts w:cs="Times New Roman" w:ascii="Times New Roman" w:hAnsi="Times New Roman"/>
          <w:sz w:val="48"/>
        </w:rPr>
        <w:t xml:space="preserve">Isaiah 54:17 </w:t>
      </w:r>
      <w:r>
        <w:rPr>
          <w:rFonts w:cs="Times New Roman" w:ascii="Times New Roman" w:hAnsi="Times New Roman"/>
          <w:b/>
          <w:i/>
          <w:sz w:val="48"/>
        </w:rPr>
        <w:t>“</w:t>
      </w:r>
      <w:r>
        <w:rPr>
          <w:rStyle w:val="textisa-54-17"/>
          <w:rFonts w:cs="Times New Roman" w:ascii="Times New Roman" w:hAnsi="Times New Roman"/>
          <w:b/>
          <w:i/>
          <w:sz w:val="48"/>
        </w:rPr>
        <w:t xml:space="preserve">No weapon that is formed against thee shall prosper; and every tongue that shall rise against thee in judgment thou shalt condemn. This is the heritage of the servants of the </w:t>
      </w:r>
      <w:r>
        <w:rPr>
          <w:rStyle w:val="small-caps"/>
          <w:rFonts w:cs="Times New Roman" w:ascii="Times New Roman" w:hAnsi="Times New Roman"/>
          <w:b/>
          <w:i/>
          <w:smallCaps/>
          <w:sz w:val="48"/>
        </w:rPr>
        <w:t>Lord</w:t>
      </w:r>
      <w:r>
        <w:rPr>
          <w:rStyle w:val="textisa-54-17"/>
          <w:rFonts w:cs="Times New Roman" w:ascii="Times New Roman" w:hAnsi="Times New Roman"/>
          <w:b/>
          <w:i/>
          <w:sz w:val="48"/>
        </w:rPr>
        <w:t xml:space="preserve">, and their righteousness is of me, saith the </w:t>
      </w:r>
      <w:r>
        <w:rPr>
          <w:rStyle w:val="small-caps"/>
          <w:rFonts w:cs="Times New Roman" w:ascii="Times New Roman" w:hAnsi="Times New Roman"/>
          <w:b/>
          <w:i/>
          <w:smallCaps/>
          <w:sz w:val="48"/>
        </w:rPr>
        <w:t>Lord</w:t>
      </w:r>
      <w:r>
        <w:rPr>
          <w:rStyle w:val="textisa-54-17"/>
          <w:rFonts w:cs="Times New Roman" w:ascii="Times New Roman" w:hAnsi="Times New Roman"/>
          <w:b/>
          <w:i/>
          <w:sz w:val="48"/>
        </w:rPr>
        <w:t>.”</w:t>
      </w:r>
      <w:r>
        <w:rPr>
          <w:rFonts w:cs="Times New Roman" w:ascii="Times New Roman" w:hAnsi="Times New Roman"/>
          <w:b/>
          <w:i/>
          <w:sz w:val="48"/>
        </w:rPr>
        <w:t xml:space="preserve"> </w:t>
      </w:r>
    </w:p>
    <w:p>
      <w:pPr>
        <w:pStyle w:val="Normal"/>
        <w:rPr>
          <w:rFonts w:ascii="Times New Roman" w:hAnsi="Times New Roman" w:cs="Times New Roman"/>
          <w:sz w:val="48"/>
        </w:rPr>
      </w:pPr>
      <w:r>
        <w:rPr>
          <w:rFonts w:cs="Times New Roman" w:ascii="Times New Roman" w:hAnsi="Times New Roman"/>
          <w:sz w:val="48"/>
        </w:rPr>
        <w:t xml:space="preserve">1 John 4:4 </w:t>
      </w:r>
      <w:r>
        <w:rPr>
          <w:rFonts w:cs="Times New Roman" w:ascii="Times New Roman" w:hAnsi="Times New Roman"/>
          <w:b/>
          <w:i/>
          <w:sz w:val="48"/>
        </w:rPr>
        <w:t>“You are of God, little children, and have overcome them, because He who is in you is greater than he who is in the world.”</w:t>
      </w:r>
    </w:p>
    <w:p>
      <w:pPr>
        <w:pStyle w:val="Normal"/>
        <w:rPr>
          <w:rFonts w:ascii="Times New Roman" w:hAnsi="Times New Roman" w:cs="Times New Roman"/>
          <w:b/>
          <w:i/>
          <w:sz w:val="48"/>
        </w:rPr>
      </w:pPr>
      <w:r>
        <w:rPr>
          <w:rFonts w:cs="Times New Roman" w:ascii="Times New Roman" w:hAnsi="Times New Roman"/>
          <w:sz w:val="48"/>
        </w:rPr>
        <w:t xml:space="preserve">2 Corinthians 10:3-6 </w:t>
      </w:r>
      <w:r>
        <w:rPr>
          <w:rFonts w:cs="Times New Roman" w:ascii="Times New Roman" w:hAnsi="Times New Roman"/>
          <w:b/>
          <w:i/>
          <w:sz w:val="48"/>
        </w:rPr>
        <w:t xml:space="preserve">“For though we walk in the flesh, we do not war according to the flesh.4 For the weapons of our warfare </w:t>
      </w:r>
      <w:r>
        <w:rPr>
          <w:rFonts w:cs="Times New Roman" w:ascii="Times New Roman" w:hAnsi="Times New Roman"/>
          <w:b/>
          <w:i/>
          <w:iCs/>
          <w:sz w:val="48"/>
        </w:rPr>
        <w:t>are</w:t>
      </w:r>
      <w:r>
        <w:rPr>
          <w:rFonts w:cs="Times New Roman" w:ascii="Times New Roman" w:hAnsi="Times New Roman"/>
          <w:b/>
          <w:i/>
          <w:sz w:val="48"/>
        </w:rPr>
        <w:t xml:space="preserve"> not carnal but mighty in God for pulling down strongholds,5 casting down arguments and every high thing that exalts itself against the knowledge of God, bringing every thought into captivity to the obedience of Christ,6 and being ready to punish all disobedience when your obedience is fulfilled.”</w:t>
      </w:r>
    </w:p>
    <w:p>
      <w:pPr>
        <w:pStyle w:val="Normal"/>
        <w:rPr>
          <w:rFonts w:ascii="Times New Roman" w:hAnsi="Times New Roman" w:cs="Times New Roman"/>
          <w:sz w:val="48"/>
        </w:rPr>
      </w:pPr>
      <w:r>
        <w:rPr>
          <w:rFonts w:cs="Times New Roman" w:ascii="Times New Roman" w:hAnsi="Times New Roman"/>
          <w:sz w:val="48"/>
        </w:rPr>
        <w:t>What are Catchers?</w:t>
      </w:r>
    </w:p>
    <w:p>
      <w:pPr>
        <w:pStyle w:val="Normal"/>
        <w:rPr/>
      </w:pPr>
      <w:r>
        <w:rPr>
          <w:rFonts w:cs="Times New Roman" w:ascii="Times New Roman" w:hAnsi="Times New Roman"/>
          <w:sz w:val="48"/>
        </w:rPr>
        <w:t xml:space="preserve">Not everyone who falls down at the altar is </w:t>
      </w:r>
      <w:r>
        <w:rPr>
          <w:rFonts w:cs="Times New Roman" w:ascii="Times New Roman" w:hAnsi="Times New Roman"/>
          <w:sz w:val="48"/>
          <w:u w:val="single"/>
        </w:rPr>
        <w:t>slain</w:t>
      </w:r>
      <w:r>
        <w:rPr>
          <w:rFonts w:cs="Times New Roman" w:ascii="Times New Roman" w:hAnsi="Times New Roman"/>
          <w:sz w:val="48"/>
        </w:rPr>
        <w:t xml:space="preserve"> in the spirit.</w:t>
      </w:r>
    </w:p>
    <w:p>
      <w:pPr>
        <w:pStyle w:val="Normal"/>
        <w:rPr/>
      </w:pPr>
      <w:r>
        <w:rPr>
          <w:rFonts w:cs="Times New Roman" w:ascii="Times New Roman" w:hAnsi="Times New Roman"/>
          <w:sz w:val="48"/>
        </w:rPr>
        <w:t xml:space="preserve">When a person is slain in the spirit, it is very possible that not everyone around them is in the spirit, and a </w:t>
      </w:r>
      <w:r>
        <w:rPr>
          <w:rFonts w:cs="Times New Roman" w:ascii="Times New Roman" w:hAnsi="Times New Roman"/>
          <w:sz w:val="48"/>
          <w:u w:val="single"/>
        </w:rPr>
        <w:t>bystander</w:t>
      </w:r>
      <w:r>
        <w:rPr>
          <w:rFonts w:cs="Times New Roman" w:ascii="Times New Roman" w:hAnsi="Times New Roman"/>
          <w:sz w:val="48"/>
        </w:rPr>
        <w:t xml:space="preserve"> can be hurt.</w:t>
      </w:r>
    </w:p>
    <w:p>
      <w:pPr>
        <w:pStyle w:val="Normal"/>
        <w:rPr>
          <w:rFonts w:ascii="Times New Roman" w:hAnsi="Times New Roman" w:cs="Times New Roman"/>
          <w:sz w:val="48"/>
        </w:rPr>
      </w:pPr>
      <w:r>
        <w:rPr>
          <w:rFonts w:cs="Times New Roman" w:ascii="Times New Roman" w:hAnsi="Times New Roman"/>
          <w:sz w:val="48"/>
        </w:rPr>
        <w:t xml:space="preserve">It is possible for certain people to come to the altar for the </w:t>
      </w:r>
      <w:r>
        <w:rPr>
          <w:rFonts w:cs="Times New Roman" w:ascii="Times New Roman" w:hAnsi="Times New Roman"/>
          <w:sz w:val="48"/>
          <w:u w:val="single"/>
        </w:rPr>
        <w:t>purpose</w:t>
      </w:r>
      <w:r>
        <w:rPr>
          <w:rFonts w:cs="Times New Roman" w:ascii="Times New Roman" w:hAnsi="Times New Roman"/>
          <w:sz w:val="48"/>
        </w:rPr>
        <w:t xml:space="preserve"> of falling, faking an injury and suing the church.</w:t>
      </w:r>
      <w:r>
        <w:rPr>
          <w:rFonts w:cs="Times New Roman" w:ascii="Times New Roman" w:hAnsi="Times New Roman"/>
          <w:sz w:val="48"/>
          <w:u w:val="single"/>
        </w:rPr>
        <w:t xml:space="preserve"> </w:t>
      </w:r>
    </w:p>
    <w:p>
      <w:pPr>
        <w:pStyle w:val="Normal"/>
        <w:rPr/>
      </w:pPr>
      <w:r>
        <w:rPr>
          <w:rFonts w:cs="Times New Roman" w:ascii="Times New Roman" w:hAnsi="Times New Roman"/>
          <w:sz w:val="48"/>
        </w:rPr>
        <w:t>Catchers should be aware of the following things:</w:t>
      </w:r>
    </w:p>
    <w:p>
      <w:pPr>
        <w:pStyle w:val="ListParagraph"/>
        <w:numPr>
          <w:ilvl w:val="0"/>
          <w:numId w:val="10"/>
        </w:numPr>
        <w:rPr>
          <w:rFonts w:ascii="Times New Roman" w:hAnsi="Times New Roman" w:cs="Times New Roman"/>
          <w:sz w:val="48"/>
        </w:rPr>
      </w:pPr>
      <w:r>
        <w:rPr>
          <w:rFonts w:cs="Times New Roman" w:ascii="Times New Roman" w:hAnsi="Times New Roman"/>
          <w:sz w:val="48"/>
        </w:rPr>
        <w:t xml:space="preserve">Stand close to the </w:t>
      </w:r>
      <w:r>
        <w:rPr>
          <w:rFonts w:cs="Times New Roman" w:ascii="Times New Roman" w:hAnsi="Times New Roman"/>
          <w:sz w:val="48"/>
          <w:u w:val="single"/>
        </w:rPr>
        <w:t>respondent</w:t>
      </w:r>
      <w:r>
        <w:rPr>
          <w:rFonts w:cs="Times New Roman" w:ascii="Times New Roman" w:hAnsi="Times New Roman"/>
          <w:sz w:val="48"/>
        </w:rPr>
        <w:t>, but do not lay your hands on them so as to encourage them to fall.</w:t>
      </w:r>
    </w:p>
    <w:p>
      <w:pPr>
        <w:pStyle w:val="ListParagraph"/>
        <w:numPr>
          <w:ilvl w:val="0"/>
          <w:numId w:val="10"/>
        </w:numPr>
        <w:rPr>
          <w:rFonts w:ascii="Times New Roman" w:hAnsi="Times New Roman" w:cs="Times New Roman"/>
          <w:sz w:val="48"/>
        </w:rPr>
      </w:pPr>
      <w:r>
        <w:rPr>
          <w:rFonts w:cs="Times New Roman" w:ascii="Times New Roman" w:hAnsi="Times New Roman"/>
          <w:sz w:val="48"/>
        </w:rPr>
        <w:t xml:space="preserve">Be </w:t>
      </w:r>
      <w:r>
        <w:rPr>
          <w:rFonts w:cs="Times New Roman" w:ascii="Times New Roman" w:hAnsi="Times New Roman"/>
          <w:sz w:val="48"/>
          <w:u w:val="single"/>
        </w:rPr>
        <w:t>alert</w:t>
      </w:r>
      <w:r>
        <w:rPr>
          <w:rFonts w:cs="Times New Roman" w:ascii="Times New Roman" w:hAnsi="Times New Roman"/>
          <w:sz w:val="48"/>
        </w:rPr>
        <w:t xml:space="preserve"> at all times as to what is happening with the person who is being prayed for.</w:t>
      </w:r>
    </w:p>
    <w:p>
      <w:pPr>
        <w:pStyle w:val="ListParagraph"/>
        <w:numPr>
          <w:ilvl w:val="0"/>
          <w:numId w:val="10"/>
        </w:numPr>
        <w:rPr>
          <w:rFonts w:ascii="Times New Roman" w:hAnsi="Times New Roman" w:cs="Times New Roman"/>
          <w:sz w:val="48"/>
        </w:rPr>
      </w:pPr>
      <w:r>
        <w:rPr>
          <w:rFonts w:cs="Times New Roman" w:ascii="Times New Roman" w:hAnsi="Times New Roman"/>
          <w:sz w:val="48"/>
        </w:rPr>
        <w:t xml:space="preserve">Do not touch anyone in a </w:t>
      </w:r>
      <w:r>
        <w:rPr>
          <w:rFonts w:cs="Times New Roman" w:ascii="Times New Roman" w:hAnsi="Times New Roman"/>
          <w:sz w:val="48"/>
          <w:u w:val="single"/>
        </w:rPr>
        <w:t>sexual</w:t>
      </w:r>
      <w:r>
        <w:rPr>
          <w:rFonts w:cs="Times New Roman" w:ascii="Times New Roman" w:hAnsi="Times New Roman"/>
          <w:sz w:val="48"/>
        </w:rPr>
        <w:t xml:space="preserve"> or </w:t>
      </w:r>
      <w:r>
        <w:rPr>
          <w:rFonts w:cs="Times New Roman" w:ascii="Times New Roman" w:hAnsi="Times New Roman"/>
          <w:sz w:val="48"/>
          <w:u w:val="single"/>
        </w:rPr>
        <w:t>inappropriate</w:t>
      </w:r>
      <w:r>
        <w:rPr>
          <w:rFonts w:cs="Times New Roman" w:ascii="Times New Roman" w:hAnsi="Times New Roman"/>
          <w:sz w:val="48"/>
        </w:rPr>
        <w:t xml:space="preserve"> manner.</w:t>
      </w:r>
      <w:r>
        <w:rPr>
          <w:rFonts w:cs="Times New Roman" w:ascii="Times New Roman" w:hAnsi="Times New Roman"/>
          <w:sz w:val="48"/>
          <w:u w:val="single"/>
        </w:rPr>
        <w:t xml:space="preserve"> </w:t>
      </w:r>
    </w:p>
    <w:p>
      <w:pPr>
        <w:pStyle w:val="ListParagraph"/>
        <w:numPr>
          <w:ilvl w:val="0"/>
          <w:numId w:val="10"/>
        </w:numPr>
        <w:rPr>
          <w:rFonts w:ascii="Times New Roman" w:hAnsi="Times New Roman" w:cs="Times New Roman"/>
          <w:sz w:val="48"/>
        </w:rPr>
      </w:pPr>
      <w:r>
        <w:rPr>
          <w:rFonts w:cs="Times New Roman" w:ascii="Times New Roman" w:hAnsi="Times New Roman"/>
          <w:sz w:val="48"/>
        </w:rPr>
        <w:t xml:space="preserve">If the </w:t>
      </w:r>
      <w:r>
        <w:rPr>
          <w:rFonts w:cs="Times New Roman" w:ascii="Times New Roman" w:hAnsi="Times New Roman"/>
          <w:sz w:val="48"/>
          <w:u w:val="single"/>
        </w:rPr>
        <w:t>respondent</w:t>
      </w:r>
      <w:r>
        <w:rPr>
          <w:rFonts w:cs="Times New Roman" w:ascii="Times New Roman" w:hAnsi="Times New Roman"/>
          <w:sz w:val="48"/>
        </w:rPr>
        <w:t xml:space="preserve"> begins to fall, catch them under the arms and gently guide them to the floor.</w:t>
      </w:r>
    </w:p>
    <w:p>
      <w:pPr>
        <w:pStyle w:val="ListParagraph"/>
        <w:numPr>
          <w:ilvl w:val="0"/>
          <w:numId w:val="10"/>
        </w:numPr>
        <w:rPr>
          <w:rFonts w:ascii="Times New Roman" w:hAnsi="Times New Roman" w:cs="Times New Roman"/>
          <w:sz w:val="48"/>
        </w:rPr>
      </w:pPr>
      <w:r>
        <w:rPr>
          <w:rFonts w:cs="Times New Roman" w:ascii="Times New Roman" w:hAnsi="Times New Roman"/>
          <w:sz w:val="48"/>
        </w:rPr>
        <w:t xml:space="preserve">Lay a </w:t>
      </w:r>
      <w:r>
        <w:rPr>
          <w:rFonts w:cs="Times New Roman" w:ascii="Times New Roman" w:hAnsi="Times New Roman"/>
          <w:sz w:val="48"/>
          <w:u w:val="single"/>
        </w:rPr>
        <w:t>privacy cloth</w:t>
      </w:r>
      <w:r>
        <w:rPr>
          <w:rFonts w:cs="Times New Roman" w:ascii="Times New Roman" w:hAnsi="Times New Roman"/>
          <w:sz w:val="48"/>
        </w:rPr>
        <w:t xml:space="preserve"> over every person that falls.</w:t>
      </w:r>
    </w:p>
    <w:p>
      <w:pPr>
        <w:pStyle w:val="ListParagraph"/>
        <w:numPr>
          <w:ilvl w:val="0"/>
          <w:numId w:val="10"/>
        </w:numPr>
        <w:rPr>
          <w:rFonts w:ascii="Times New Roman" w:hAnsi="Times New Roman" w:cs="Times New Roman"/>
          <w:sz w:val="48"/>
        </w:rPr>
      </w:pPr>
      <w:r>
        <w:rPr>
          <w:rFonts w:cs="Times New Roman" w:ascii="Times New Roman" w:hAnsi="Times New Roman"/>
          <w:sz w:val="48"/>
        </w:rPr>
        <w:t xml:space="preserve">When the </w:t>
      </w:r>
      <w:r>
        <w:rPr>
          <w:rFonts w:cs="Times New Roman" w:ascii="Times New Roman" w:hAnsi="Times New Roman"/>
          <w:sz w:val="48"/>
          <w:u w:val="single"/>
        </w:rPr>
        <w:t>responden</w:t>
      </w:r>
      <w:r>
        <w:rPr>
          <w:rFonts w:cs="Times New Roman" w:ascii="Times New Roman" w:hAnsi="Times New Roman"/>
          <w:sz w:val="48"/>
        </w:rPr>
        <w:t>t attempts to get up, place your hand under his arm and assist him to his feet.</w:t>
      </w:r>
      <w:r>
        <w:rPr>
          <w:rFonts w:cs="Times New Roman" w:ascii="Times New Roman" w:hAnsi="Times New Roman"/>
          <w:sz w:val="48"/>
          <w:u w:val="single"/>
        </w:rPr>
        <w:t xml:space="preserve"> </w:t>
      </w:r>
    </w:p>
    <w:p>
      <w:pPr>
        <w:pStyle w:val="ListParagraph"/>
        <w:numPr>
          <w:ilvl w:val="0"/>
          <w:numId w:val="10"/>
        </w:numPr>
        <w:rPr>
          <w:rFonts w:ascii="Times New Roman" w:hAnsi="Times New Roman" w:cs="Times New Roman"/>
          <w:sz w:val="48"/>
        </w:rPr>
      </w:pPr>
      <w:r>
        <w:rPr>
          <w:rFonts w:cs="Times New Roman" w:ascii="Times New Roman" w:hAnsi="Times New Roman"/>
          <w:sz w:val="48"/>
        </w:rPr>
        <w:t xml:space="preserve">In the event that the respondent is standing in proxy of another individual, have </w:t>
      </w:r>
      <w:r>
        <w:rPr>
          <w:rFonts w:cs="Times New Roman" w:ascii="Times New Roman" w:hAnsi="Times New Roman"/>
          <w:sz w:val="48"/>
          <w:u w:val="single"/>
        </w:rPr>
        <w:t>prayer cloths</w:t>
      </w:r>
      <w:r>
        <w:rPr>
          <w:rFonts w:cs="Times New Roman" w:ascii="Times New Roman" w:hAnsi="Times New Roman"/>
          <w:sz w:val="48"/>
        </w:rPr>
        <w:t xml:space="preserve"> available for the altar worker.</w:t>
      </w:r>
    </w:p>
    <w:p>
      <w:pPr>
        <w:pStyle w:val="ListParagraph"/>
        <w:numPr>
          <w:ilvl w:val="0"/>
          <w:numId w:val="10"/>
        </w:numPr>
        <w:rPr>
          <w:rFonts w:ascii="Times New Roman" w:hAnsi="Times New Roman" w:cs="Times New Roman"/>
          <w:sz w:val="48"/>
        </w:rPr>
      </w:pPr>
      <w:r>
        <w:rPr>
          <w:rFonts w:cs="Times New Roman" w:ascii="Times New Roman" w:hAnsi="Times New Roman"/>
          <w:sz w:val="48"/>
        </w:rPr>
        <w:t xml:space="preserve">Supply the altar worker with a </w:t>
      </w:r>
      <w:r>
        <w:rPr>
          <w:rFonts w:cs="Times New Roman" w:ascii="Times New Roman" w:hAnsi="Times New Roman"/>
          <w:sz w:val="48"/>
          <w:u w:val="single"/>
        </w:rPr>
        <w:t>follow-up</w:t>
      </w:r>
      <w:r>
        <w:rPr>
          <w:rFonts w:cs="Times New Roman" w:ascii="Times New Roman" w:hAnsi="Times New Roman"/>
          <w:sz w:val="48"/>
        </w:rPr>
        <w:t xml:space="preserve"> form at the appropriate time.</w:t>
      </w:r>
      <w:r>
        <w:rPr>
          <w:rFonts w:cs="Times New Roman" w:ascii="Times New Roman" w:hAnsi="Times New Roman"/>
          <w:sz w:val="48"/>
          <w:u w:val="single"/>
        </w:rPr>
        <w:t xml:space="preserve"> </w:t>
      </w:r>
    </w:p>
    <w:p>
      <w:pPr>
        <w:pStyle w:val="Normal"/>
        <w:rPr/>
      </w:pPr>
      <w:r>
        <w:rPr>
          <w:rFonts w:cs="Times New Roman" w:ascii="Times New Roman" w:hAnsi="Times New Roman"/>
          <w:sz w:val="48"/>
        </w:rPr>
        <w:t xml:space="preserve">The responsibility of being a catcher at the altar is a very important responsibility. Without these important people, many </w:t>
      </w:r>
      <w:r>
        <w:rPr>
          <w:rFonts w:cs="Times New Roman" w:ascii="Times New Roman" w:hAnsi="Times New Roman"/>
          <w:sz w:val="48"/>
          <w:u w:val="single"/>
        </w:rPr>
        <w:t>injuries</w:t>
      </w:r>
      <w:r>
        <w:rPr>
          <w:rFonts w:cs="Times New Roman" w:ascii="Times New Roman" w:hAnsi="Times New Roman"/>
          <w:sz w:val="48"/>
        </w:rPr>
        <w:t xml:space="preserve"> would occur.</w:t>
      </w:r>
    </w:p>
    <w:p>
      <w:pPr>
        <w:pStyle w:val="Normal"/>
        <w:rPr>
          <w:rFonts w:ascii="Times New Roman" w:hAnsi="Times New Roman" w:cs="Times New Roman"/>
          <w:sz w:val="48"/>
        </w:rPr>
      </w:pPr>
      <w:r>
        <w:rPr>
          <w:rFonts w:cs="Times New Roman" w:ascii="Times New Roman" w:hAnsi="Times New Roman"/>
          <w:sz w:val="48"/>
        </w:rPr>
        <w:t>Chapter 4:</w:t>
      </w:r>
    </w:p>
    <w:p>
      <w:pPr>
        <w:pStyle w:val="Normal"/>
        <w:rPr>
          <w:rFonts w:ascii="Times New Roman" w:hAnsi="Times New Roman" w:cs="Times New Roman"/>
          <w:sz w:val="48"/>
        </w:rPr>
      </w:pPr>
      <w:r>
        <w:rPr>
          <w:rFonts w:cs="Times New Roman" w:ascii="Times New Roman" w:hAnsi="Times New Roman"/>
          <w:sz w:val="48"/>
        </w:rPr>
        <w:t>Goals of Altar Work…</w:t>
      </w:r>
    </w:p>
    <w:p>
      <w:pPr>
        <w:pStyle w:val="Normal"/>
        <w:rPr/>
      </w:pPr>
      <w:r>
        <w:rPr>
          <w:rFonts w:cs="Times New Roman" w:ascii="Times New Roman" w:hAnsi="Times New Roman"/>
          <w:sz w:val="48"/>
        </w:rPr>
        <w:t xml:space="preserve">Altar workers should always have an extremely pleasant </w:t>
      </w:r>
      <w:r>
        <w:rPr>
          <w:rFonts w:cs="Times New Roman" w:ascii="Times New Roman" w:hAnsi="Times New Roman"/>
          <w:sz w:val="48"/>
          <w:u w:val="single"/>
        </w:rPr>
        <w:t>appearance</w:t>
      </w:r>
      <w:r>
        <w:rPr>
          <w:rFonts w:cs="Times New Roman" w:ascii="Times New Roman" w:hAnsi="Times New Roman"/>
          <w:sz w:val="48"/>
        </w:rPr>
        <w:t>.</w:t>
      </w:r>
    </w:p>
    <w:p>
      <w:pPr>
        <w:pStyle w:val="Normal"/>
        <w:rPr/>
      </w:pPr>
      <w:r>
        <w:rPr>
          <w:rFonts w:cs="Times New Roman" w:ascii="Times New Roman" w:hAnsi="Times New Roman"/>
          <w:sz w:val="48"/>
        </w:rPr>
        <w:t xml:space="preserve">Altar workers should always </w:t>
      </w:r>
      <w:r>
        <w:rPr>
          <w:rFonts w:cs="Times New Roman" w:ascii="Times New Roman" w:hAnsi="Times New Roman"/>
          <w:sz w:val="48"/>
          <w:u w:val="single"/>
        </w:rPr>
        <w:t>dress</w:t>
      </w:r>
      <w:r>
        <w:rPr>
          <w:rFonts w:cs="Times New Roman" w:ascii="Times New Roman" w:hAnsi="Times New Roman"/>
          <w:sz w:val="48"/>
        </w:rPr>
        <w:t xml:space="preserve"> as if they are going somewhere important.</w:t>
      </w:r>
    </w:p>
    <w:p>
      <w:pPr>
        <w:pStyle w:val="Normal"/>
        <w:rPr/>
      </w:pPr>
      <w:r>
        <w:rPr>
          <w:rFonts w:cs="Times New Roman" w:ascii="Times New Roman" w:hAnsi="Times New Roman"/>
          <w:sz w:val="48"/>
        </w:rPr>
        <w:t xml:space="preserve">Altar workers should look and smell </w:t>
      </w:r>
      <w:r>
        <w:rPr>
          <w:rFonts w:cs="Times New Roman" w:ascii="Times New Roman" w:hAnsi="Times New Roman"/>
          <w:sz w:val="48"/>
          <w:u w:val="single"/>
        </w:rPr>
        <w:t>clean</w:t>
      </w:r>
      <w:r>
        <w:rPr>
          <w:rFonts w:cs="Times New Roman" w:ascii="Times New Roman" w:hAnsi="Times New Roman"/>
          <w:sz w:val="48"/>
        </w:rPr>
        <w:t>.</w:t>
      </w:r>
    </w:p>
    <w:p>
      <w:pPr>
        <w:pStyle w:val="Normal"/>
        <w:rPr>
          <w:rFonts w:ascii="Times New Roman" w:hAnsi="Times New Roman" w:cs="Times New Roman"/>
          <w:sz w:val="48"/>
        </w:rPr>
      </w:pPr>
      <w:r>
        <w:rPr>
          <w:rFonts w:cs="Times New Roman" w:ascii="Times New Roman" w:hAnsi="Times New Roman"/>
          <w:sz w:val="48"/>
        </w:rPr>
        <w:t xml:space="preserve">The ultimate goal is to aid the respondents in </w:t>
      </w:r>
      <w:r>
        <w:rPr>
          <w:rFonts w:cs="Times New Roman" w:ascii="Times New Roman" w:hAnsi="Times New Roman"/>
          <w:sz w:val="48"/>
          <w:u w:val="single"/>
        </w:rPr>
        <w:t>reaching</w:t>
      </w:r>
      <w:r>
        <w:rPr>
          <w:rFonts w:cs="Times New Roman" w:ascii="Times New Roman" w:hAnsi="Times New Roman"/>
          <w:sz w:val="48"/>
        </w:rPr>
        <w:t xml:space="preserve"> out to God.</w:t>
      </w:r>
      <w:r>
        <w:rPr>
          <w:rFonts w:cs="Times New Roman" w:ascii="Times New Roman" w:hAnsi="Times New Roman"/>
          <w:sz w:val="48"/>
          <w:u w:val="single"/>
        </w:rPr>
        <w:t xml:space="preserve"> </w:t>
      </w:r>
    </w:p>
    <w:p>
      <w:pPr>
        <w:pStyle w:val="Normal"/>
        <w:rPr/>
      </w:pPr>
      <w:r>
        <w:rPr>
          <w:rFonts w:cs="Times New Roman" w:ascii="Times New Roman" w:hAnsi="Times New Roman"/>
          <w:sz w:val="48"/>
        </w:rPr>
        <w:t>Seeking to Discover the Individual’s Need…</w:t>
      </w:r>
    </w:p>
    <w:p>
      <w:pPr>
        <w:pStyle w:val="Normal"/>
        <w:rPr>
          <w:rFonts w:ascii="Times New Roman" w:hAnsi="Times New Roman" w:cs="Times New Roman"/>
          <w:sz w:val="48"/>
        </w:rPr>
      </w:pPr>
      <w:r>
        <w:rPr>
          <w:rFonts w:cs="Times New Roman" w:ascii="Times New Roman" w:hAnsi="Times New Roman"/>
          <w:sz w:val="48"/>
        </w:rPr>
        <w:t>When an individual responds to the altar call the altar worker should shake their hand and introduce his/her self and say, “Can you tell me what you need from the Lord?”</w:t>
      </w:r>
    </w:p>
    <w:p>
      <w:pPr>
        <w:pStyle w:val="Normal"/>
        <w:rPr>
          <w:rFonts w:ascii="Times New Roman" w:hAnsi="Times New Roman" w:cs="Times New Roman"/>
          <w:sz w:val="48"/>
        </w:rPr>
      </w:pPr>
      <w:r>
        <w:rPr>
          <w:rFonts w:cs="Times New Roman" w:ascii="Times New Roman" w:hAnsi="Times New Roman"/>
          <w:sz w:val="48"/>
        </w:rPr>
        <w:t>This automatically:</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Sets the respondent at </w:t>
      </w:r>
      <w:r>
        <w:rPr>
          <w:rFonts w:cs="Times New Roman" w:ascii="Times New Roman" w:hAnsi="Times New Roman"/>
          <w:sz w:val="48"/>
          <w:u w:val="single"/>
        </w:rPr>
        <w:t>ease</w:t>
      </w:r>
      <w:r>
        <w:rPr>
          <w:rFonts w:cs="Times New Roman" w:ascii="Times New Roman" w:hAnsi="Times New Roman"/>
          <w:sz w:val="48"/>
        </w:rPr>
        <w:t>.</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Says you are concerned about his/her </w:t>
      </w:r>
      <w:r>
        <w:rPr>
          <w:rFonts w:cs="Times New Roman" w:ascii="Times New Roman" w:hAnsi="Times New Roman"/>
          <w:sz w:val="48"/>
          <w:u w:val="single"/>
        </w:rPr>
        <w:t>problems</w:t>
      </w:r>
      <w:r>
        <w:rPr>
          <w:rFonts w:cs="Times New Roman" w:ascii="Times New Roman" w:hAnsi="Times New Roman"/>
          <w:sz w:val="48"/>
        </w:rPr>
        <w:t>.</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Lets the respondent know you stand ready to </w:t>
      </w:r>
      <w:r>
        <w:rPr>
          <w:rFonts w:cs="Times New Roman" w:ascii="Times New Roman" w:hAnsi="Times New Roman"/>
          <w:sz w:val="48"/>
          <w:u w:val="single"/>
        </w:rPr>
        <w:t>assist</w:t>
      </w:r>
      <w:r>
        <w:rPr>
          <w:rFonts w:cs="Times New Roman" w:ascii="Times New Roman" w:hAnsi="Times New Roman"/>
          <w:sz w:val="48"/>
        </w:rPr>
        <w:t xml:space="preserve"> him/her.</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Gives the respondent an “out” if they do not feel </w:t>
      </w:r>
      <w:r>
        <w:rPr>
          <w:rFonts w:cs="Times New Roman" w:ascii="Times New Roman" w:hAnsi="Times New Roman"/>
          <w:sz w:val="48"/>
          <w:u w:val="single"/>
        </w:rPr>
        <w:t>comfortable</w:t>
      </w:r>
      <w:r>
        <w:rPr>
          <w:rFonts w:cs="Times New Roman" w:ascii="Times New Roman" w:hAnsi="Times New Roman"/>
          <w:sz w:val="48"/>
        </w:rPr>
        <w:t xml:space="preserve"> discussing it.</w:t>
      </w:r>
    </w:p>
    <w:p>
      <w:pPr>
        <w:pStyle w:val="Normal"/>
        <w:rPr/>
      </w:pPr>
      <w:r>
        <w:rPr>
          <w:rFonts w:cs="Times New Roman" w:ascii="Times New Roman" w:hAnsi="Times New Roman"/>
          <w:sz w:val="48"/>
        </w:rPr>
        <w:t xml:space="preserve">Remember, God gives </w:t>
      </w:r>
      <w:r>
        <w:rPr>
          <w:rFonts w:cs="Times New Roman" w:ascii="Times New Roman" w:hAnsi="Times New Roman"/>
          <w:sz w:val="48"/>
          <w:u w:val="single"/>
        </w:rPr>
        <w:t>specific</w:t>
      </w:r>
      <w:r>
        <w:rPr>
          <w:rFonts w:cs="Times New Roman" w:ascii="Times New Roman" w:hAnsi="Times New Roman"/>
          <w:sz w:val="48"/>
        </w:rPr>
        <w:t xml:space="preserve"> answers to </w:t>
      </w:r>
      <w:r>
        <w:rPr>
          <w:rFonts w:cs="Times New Roman" w:ascii="Times New Roman" w:hAnsi="Times New Roman"/>
          <w:sz w:val="48"/>
          <w:u w:val="single"/>
        </w:rPr>
        <w:t>specific</w:t>
      </w:r>
      <w:r>
        <w:rPr>
          <w:rFonts w:cs="Times New Roman" w:ascii="Times New Roman" w:hAnsi="Times New Roman"/>
          <w:sz w:val="48"/>
        </w:rPr>
        <w:t xml:space="preserve"> prayers. James 4:2 </w:t>
      </w:r>
      <w:r>
        <w:rPr>
          <w:rFonts w:cs="Times New Roman" w:ascii="Times New Roman" w:hAnsi="Times New Roman"/>
          <w:b/>
          <w:i/>
          <w:sz w:val="48"/>
        </w:rPr>
        <w:t>“You lust and do not have. You murder and covet and cannot obtain. You fight and war. Yet you do not have because you do not ask.”</w:t>
      </w:r>
    </w:p>
    <w:p>
      <w:pPr>
        <w:pStyle w:val="Normal"/>
        <w:rPr>
          <w:rFonts w:ascii="Times New Roman" w:hAnsi="Times New Roman" w:cs="Times New Roman"/>
          <w:sz w:val="48"/>
        </w:rPr>
      </w:pPr>
      <w:r>
        <w:rPr>
          <w:rFonts w:cs="Times New Roman" w:ascii="Times New Roman" w:hAnsi="Times New Roman"/>
          <w:sz w:val="48"/>
        </w:rPr>
        <w:t xml:space="preserve"> </w:t>
      </w:r>
      <w:r>
        <w:rPr>
          <w:rFonts w:cs="Times New Roman" w:ascii="Times New Roman" w:hAnsi="Times New Roman"/>
          <w:sz w:val="48"/>
        </w:rPr>
        <w:t xml:space="preserve">Matthew 18:19 </w:t>
      </w:r>
      <w:r>
        <w:rPr>
          <w:rFonts w:cs="Times New Roman" w:ascii="Times New Roman" w:hAnsi="Times New Roman"/>
          <w:b/>
          <w:i/>
          <w:sz w:val="48"/>
        </w:rPr>
        <w:t>“Again I say to you that if two of you agree on earth concerning anything that they ask, it will be done for them by My Father in heaven.”</w:t>
      </w:r>
    </w:p>
    <w:p>
      <w:pPr>
        <w:pStyle w:val="Normal"/>
        <w:rPr>
          <w:rFonts w:ascii="Times New Roman" w:hAnsi="Times New Roman" w:cs="Times New Roman"/>
          <w:sz w:val="48"/>
        </w:rPr>
      </w:pPr>
      <w:r>
        <w:rPr>
          <w:rFonts w:cs="Times New Roman" w:ascii="Times New Roman" w:hAnsi="Times New Roman"/>
          <w:sz w:val="48"/>
        </w:rPr>
        <w:t xml:space="preserve">Daniel 10:10-14 </w:t>
      </w:r>
      <w:r>
        <w:rPr>
          <w:rFonts w:cs="Times New Roman" w:ascii="Times New Roman" w:hAnsi="Times New Roman"/>
          <w:b/>
          <w:i/>
          <w:sz w:val="48"/>
        </w:rPr>
        <w:t xml:space="preserve">“Suddenly, a hand touched me, which made me tremble on my knees and </w:t>
      </w:r>
      <w:r>
        <w:rPr>
          <w:rFonts w:cs="Times New Roman" w:ascii="Times New Roman" w:hAnsi="Times New Roman"/>
          <w:b/>
          <w:i/>
          <w:iCs/>
          <w:sz w:val="48"/>
        </w:rPr>
        <w:t>on</w:t>
      </w:r>
      <w:r>
        <w:rPr>
          <w:rFonts w:cs="Times New Roman" w:ascii="Times New Roman" w:hAnsi="Times New Roman"/>
          <w:b/>
          <w:i/>
          <w:sz w:val="48"/>
        </w:rPr>
        <w:t xml:space="preserve"> the palms of my hands.11 And he said to me, “O Daniel, man greatly beloved, understand the words that I speak to you, and stand upright, for I have now been sent to you.” While he was speaking this word to me, I stood12 Then he said to me, “Do not fear, Daniel, for from the first day that you set your heart to understand, and to humble yourself before your God, your words were heard; and I have come because of your words.  13 “But the prince of the kingdom of Persia withstood me twenty-one days; and behold, Michael, one of the chief princes, came to help me, for I had been left alone there with the kings of Persia.14 “Now I have come to make you understand what will happen to your people in the latter days, for the vision </w:t>
      </w:r>
      <w:r>
        <w:rPr>
          <w:rFonts w:cs="Times New Roman" w:ascii="Times New Roman" w:hAnsi="Times New Roman"/>
          <w:b/>
          <w:i/>
          <w:iCs/>
          <w:sz w:val="48"/>
        </w:rPr>
        <w:t>refers</w:t>
      </w:r>
      <w:r>
        <w:rPr>
          <w:rFonts w:cs="Times New Roman" w:ascii="Times New Roman" w:hAnsi="Times New Roman"/>
          <w:b/>
          <w:i/>
          <w:sz w:val="48"/>
        </w:rPr>
        <w:t xml:space="preserve"> to </w:t>
      </w:r>
      <w:r>
        <w:rPr>
          <w:rFonts w:cs="Times New Roman" w:ascii="Times New Roman" w:hAnsi="Times New Roman"/>
          <w:b/>
          <w:i/>
          <w:iCs/>
          <w:sz w:val="48"/>
        </w:rPr>
        <w:t>many</w:t>
      </w:r>
      <w:r>
        <w:rPr>
          <w:rFonts w:cs="Times New Roman" w:ascii="Times New Roman" w:hAnsi="Times New Roman"/>
          <w:b/>
          <w:i/>
          <w:sz w:val="48"/>
        </w:rPr>
        <w:t xml:space="preserve"> days yet </w:t>
      </w:r>
      <w:r>
        <w:rPr>
          <w:rFonts w:cs="Times New Roman" w:ascii="Times New Roman" w:hAnsi="Times New Roman"/>
          <w:b/>
          <w:i/>
          <w:iCs/>
          <w:sz w:val="48"/>
        </w:rPr>
        <w:t>to</w:t>
      </w:r>
      <w:r>
        <w:rPr>
          <w:rFonts w:cs="Times New Roman" w:ascii="Times New Roman" w:hAnsi="Times New Roman"/>
          <w:b/>
          <w:i/>
          <w:sz w:val="48"/>
        </w:rPr>
        <w:t xml:space="preserve"> </w:t>
      </w:r>
      <w:r>
        <w:rPr>
          <w:rFonts w:cs="Times New Roman" w:ascii="Times New Roman" w:hAnsi="Times New Roman"/>
          <w:b/>
          <w:i/>
          <w:iCs/>
          <w:sz w:val="48"/>
        </w:rPr>
        <w:t>come</w:t>
      </w:r>
      <w:r>
        <w:rPr>
          <w:rFonts w:cs="Times New Roman" w:ascii="Times New Roman" w:hAnsi="Times New Roman"/>
          <w:b/>
          <w:i/>
          <w:sz w:val="48"/>
        </w:rPr>
        <w:t>.”</w:t>
      </w:r>
    </w:p>
    <w:p>
      <w:pPr>
        <w:pStyle w:val="Normal"/>
        <w:rPr>
          <w:rFonts w:ascii="Times New Roman" w:hAnsi="Times New Roman" w:cs="Times New Roman"/>
          <w:sz w:val="48"/>
        </w:rPr>
      </w:pPr>
      <w:r>
        <w:rPr>
          <w:rFonts w:cs="Times New Roman" w:ascii="Times New Roman" w:hAnsi="Times New Roman"/>
          <w:sz w:val="48"/>
        </w:rPr>
        <w:t>Leading in Specific Prayer…</w:t>
      </w:r>
    </w:p>
    <w:p>
      <w:pPr>
        <w:pStyle w:val="Normal"/>
        <w:rPr/>
      </w:pPr>
      <w:r>
        <w:rPr>
          <w:rFonts w:cs="Times New Roman" w:ascii="Times New Roman" w:hAnsi="Times New Roman"/>
          <w:sz w:val="48"/>
        </w:rPr>
        <w:t xml:space="preserve">The altar worker must have a keen desire to </w:t>
      </w:r>
      <w:r>
        <w:rPr>
          <w:rFonts w:cs="Times New Roman" w:ascii="Times New Roman" w:hAnsi="Times New Roman"/>
          <w:sz w:val="48"/>
          <w:u w:val="single"/>
        </w:rPr>
        <w:t>intercept</w:t>
      </w:r>
      <w:r>
        <w:rPr>
          <w:rFonts w:cs="Times New Roman" w:ascii="Times New Roman" w:hAnsi="Times New Roman"/>
          <w:sz w:val="48"/>
        </w:rPr>
        <w:t xml:space="preserve"> the needs of others.</w:t>
      </w:r>
    </w:p>
    <w:p>
      <w:pPr>
        <w:pStyle w:val="Normal"/>
        <w:rPr/>
      </w:pPr>
      <w:r>
        <w:rPr>
          <w:rFonts w:cs="Times New Roman" w:ascii="Times New Roman" w:hAnsi="Times New Roman"/>
          <w:sz w:val="48"/>
        </w:rPr>
        <w:t xml:space="preserve"> </w:t>
      </w:r>
      <w:r>
        <w:rPr>
          <w:rFonts w:cs="Times New Roman" w:ascii="Times New Roman" w:hAnsi="Times New Roman"/>
          <w:sz w:val="48"/>
        </w:rPr>
        <w:t xml:space="preserve">The altar worker must be an </w:t>
      </w:r>
      <w:r>
        <w:rPr>
          <w:rFonts w:cs="Times New Roman" w:ascii="Times New Roman" w:hAnsi="Times New Roman"/>
          <w:sz w:val="48"/>
          <w:u w:val="single"/>
        </w:rPr>
        <w:t>intercessor</w:t>
      </w:r>
      <w:r>
        <w:rPr>
          <w:rFonts w:cs="Times New Roman" w:ascii="Times New Roman" w:hAnsi="Times New Roman"/>
          <w:sz w:val="48"/>
        </w:rPr>
        <w:t>.</w:t>
      </w:r>
    </w:p>
    <w:p>
      <w:pPr>
        <w:pStyle w:val="Normal"/>
        <w:rPr>
          <w:rFonts w:ascii="Times New Roman" w:hAnsi="Times New Roman" w:cs="Times New Roman"/>
          <w:sz w:val="48"/>
        </w:rPr>
      </w:pPr>
      <w:r>
        <w:rPr>
          <w:rFonts w:cs="Times New Roman" w:ascii="Times New Roman" w:hAnsi="Times New Roman"/>
          <w:sz w:val="48"/>
        </w:rPr>
        <w:t xml:space="preserve"> </w:t>
      </w:r>
      <w:r>
        <w:rPr>
          <w:rFonts w:cs="Times New Roman" w:ascii="Times New Roman" w:hAnsi="Times New Roman"/>
          <w:sz w:val="48"/>
        </w:rPr>
        <w:t xml:space="preserve">Spiritual battles can only be </w:t>
      </w:r>
      <w:r>
        <w:rPr>
          <w:rFonts w:cs="Times New Roman" w:ascii="Times New Roman" w:hAnsi="Times New Roman"/>
          <w:sz w:val="48"/>
          <w:u w:val="single"/>
        </w:rPr>
        <w:t>fought</w:t>
      </w:r>
      <w:r>
        <w:rPr>
          <w:rFonts w:cs="Times New Roman" w:ascii="Times New Roman" w:hAnsi="Times New Roman"/>
          <w:sz w:val="48"/>
        </w:rPr>
        <w:t xml:space="preserve"> with spiritual weapons. Ezekiel 22:30 “So I sought for a man among them who would make a wall, and stand in the gap before Me on behalf of the land, that I should not destroy it; but I found no one.”</w:t>
      </w:r>
    </w:p>
    <w:p>
      <w:pPr>
        <w:pStyle w:val="Normal"/>
        <w:rPr>
          <w:rFonts w:ascii="Times New Roman" w:hAnsi="Times New Roman" w:cs="Times New Roman"/>
          <w:sz w:val="48"/>
        </w:rPr>
      </w:pPr>
      <w:r>
        <w:rPr>
          <w:rFonts w:cs="Times New Roman" w:ascii="Times New Roman" w:hAnsi="Times New Roman"/>
          <w:sz w:val="48"/>
        </w:rPr>
        <w:t xml:space="preserve">Ephesians 6:10-12 “Finally, my brethren, be strong in the Lord and in the power of His might. 11 Put on the whole armor of God, that you may be able to stand against the wiles of the devil.12 For we do not wrestle against flesh and blood, but against principalities, against powers, against the rulers of the darkness of this age, against spiritual </w:t>
      </w:r>
      <w:r>
        <w:rPr>
          <w:rFonts w:cs="Times New Roman" w:ascii="Times New Roman" w:hAnsi="Times New Roman"/>
          <w:i/>
          <w:iCs/>
          <w:sz w:val="48"/>
        </w:rPr>
        <w:t>hosts</w:t>
      </w:r>
      <w:r>
        <w:rPr>
          <w:rFonts w:cs="Times New Roman" w:ascii="Times New Roman" w:hAnsi="Times New Roman"/>
          <w:sz w:val="48"/>
        </w:rPr>
        <w:t xml:space="preserve"> of wickedness in the heavenly </w:t>
      </w:r>
      <w:r>
        <w:rPr>
          <w:rFonts w:cs="Times New Roman" w:ascii="Times New Roman" w:hAnsi="Times New Roman"/>
          <w:i/>
          <w:iCs/>
          <w:sz w:val="48"/>
        </w:rPr>
        <w:t>places</w:t>
      </w:r>
      <w:r>
        <w:rPr>
          <w:rFonts w:cs="Times New Roman" w:ascii="Times New Roman" w:hAnsi="Times New Roman"/>
          <w:sz w:val="48"/>
        </w:rPr>
        <w:t>.”</w:t>
      </w:r>
    </w:p>
    <w:p>
      <w:pPr>
        <w:pStyle w:val="Normal"/>
        <w:rPr>
          <w:rFonts w:ascii="Times New Roman" w:hAnsi="Times New Roman" w:cs="Times New Roman"/>
          <w:sz w:val="48"/>
        </w:rPr>
      </w:pPr>
      <w:r>
        <w:rPr>
          <w:rFonts w:cs="Times New Roman" w:ascii="Times New Roman" w:hAnsi="Times New Roman"/>
          <w:sz w:val="48"/>
        </w:rPr>
        <w:t xml:space="preserve">2 Corinthians 10:3-5 “For though we walk in the flesh, we do not war according to the flesh.                4 For the weapons of our warfare </w:t>
      </w:r>
      <w:r>
        <w:rPr>
          <w:rFonts w:cs="Times New Roman" w:ascii="Times New Roman" w:hAnsi="Times New Roman"/>
          <w:i/>
          <w:iCs/>
          <w:sz w:val="48"/>
        </w:rPr>
        <w:t>are</w:t>
      </w:r>
      <w:r>
        <w:rPr>
          <w:rFonts w:cs="Times New Roman" w:ascii="Times New Roman" w:hAnsi="Times New Roman"/>
          <w:sz w:val="48"/>
        </w:rPr>
        <w:t xml:space="preserve"> not carnal but mighty in God for pulling down strongholds, 5 casting down arguments and every high thing that exalts itself against the knowledge of God, bringing every thought into captivity to the obedience of Christ.”</w:t>
      </w:r>
    </w:p>
    <w:p>
      <w:pPr>
        <w:pStyle w:val="Normal"/>
        <w:rPr>
          <w:rFonts w:ascii="Times New Roman" w:hAnsi="Times New Roman" w:cs="Times New Roman"/>
          <w:sz w:val="48"/>
        </w:rPr>
      </w:pPr>
      <w:r>
        <w:rPr>
          <w:rFonts w:cs="Times New Roman" w:ascii="Times New Roman" w:hAnsi="Times New Roman"/>
          <w:sz w:val="48"/>
        </w:rPr>
        <w:t>Chapter 5:</w:t>
      </w:r>
    </w:p>
    <w:p>
      <w:pPr>
        <w:pStyle w:val="Normal"/>
        <w:rPr>
          <w:rFonts w:ascii="Times New Roman" w:hAnsi="Times New Roman" w:cs="Times New Roman"/>
          <w:sz w:val="48"/>
        </w:rPr>
      </w:pPr>
      <w:r>
        <w:rPr>
          <w:rFonts w:cs="Times New Roman" w:ascii="Times New Roman" w:hAnsi="Times New Roman"/>
          <w:sz w:val="48"/>
        </w:rPr>
        <w:t>Qualifications for Altar Workers…</w:t>
      </w:r>
    </w:p>
    <w:p>
      <w:pPr>
        <w:pStyle w:val="Normal"/>
        <w:rPr/>
      </w:pPr>
      <w:r>
        <w:rPr>
          <w:rFonts w:cs="Times New Roman" w:ascii="Times New Roman" w:hAnsi="Times New Roman"/>
          <w:sz w:val="48"/>
        </w:rPr>
        <w:t xml:space="preserve">Any ministry worth doing should have specific </w:t>
      </w:r>
      <w:r>
        <w:rPr>
          <w:rFonts w:cs="Times New Roman" w:ascii="Times New Roman" w:hAnsi="Times New Roman"/>
          <w:sz w:val="48"/>
          <w:u w:val="single"/>
        </w:rPr>
        <w:t>guidelines</w:t>
      </w:r>
      <w:r>
        <w:rPr>
          <w:rFonts w:cs="Times New Roman" w:ascii="Times New Roman" w:hAnsi="Times New Roman"/>
          <w:sz w:val="48"/>
        </w:rPr>
        <w:t>.</w:t>
      </w:r>
    </w:p>
    <w:p>
      <w:pPr>
        <w:pStyle w:val="Normal"/>
        <w:rPr/>
      </w:pPr>
      <w:r>
        <w:rPr>
          <w:rFonts w:cs="Times New Roman" w:ascii="Times New Roman" w:hAnsi="Times New Roman"/>
          <w:sz w:val="48"/>
        </w:rPr>
        <w:t xml:space="preserve">In this chapter we will explore </w:t>
      </w:r>
      <w:r>
        <w:rPr>
          <w:rFonts w:cs="Times New Roman" w:ascii="Times New Roman" w:hAnsi="Times New Roman"/>
          <w:sz w:val="48"/>
          <w:u w:val="single"/>
        </w:rPr>
        <w:t>eight</w:t>
      </w:r>
      <w:r>
        <w:rPr>
          <w:rFonts w:cs="Times New Roman" w:ascii="Times New Roman" w:hAnsi="Times New Roman"/>
          <w:sz w:val="48"/>
        </w:rPr>
        <w:t xml:space="preserve"> qualifications for altar workers.</w:t>
      </w:r>
    </w:p>
    <w:p>
      <w:pPr>
        <w:pStyle w:val="Normal"/>
        <w:rPr/>
      </w:pPr>
      <w:r>
        <w:rPr>
          <w:rFonts w:cs="Times New Roman" w:ascii="Times New Roman" w:hAnsi="Times New Roman"/>
          <w:sz w:val="48"/>
        </w:rPr>
        <w:t xml:space="preserve">1) Anyone desiring permission to work at the altar should provide </w:t>
      </w:r>
      <w:r>
        <w:rPr>
          <w:rFonts w:cs="Times New Roman" w:ascii="Times New Roman" w:hAnsi="Times New Roman"/>
          <w:sz w:val="48"/>
          <w:u w:val="single"/>
        </w:rPr>
        <w:t>evidence</w:t>
      </w:r>
      <w:r>
        <w:rPr>
          <w:rFonts w:cs="Times New Roman" w:ascii="Times New Roman" w:hAnsi="Times New Roman"/>
          <w:sz w:val="48"/>
        </w:rPr>
        <w:t xml:space="preserve"> of the new birth.</w:t>
      </w:r>
    </w:p>
    <w:p>
      <w:pPr>
        <w:pStyle w:val="Normal"/>
        <w:rPr/>
      </w:pPr>
      <w:r>
        <w:rPr>
          <w:rFonts w:cs="Times New Roman" w:ascii="Times New Roman" w:hAnsi="Times New Roman"/>
          <w:sz w:val="48"/>
        </w:rPr>
        <w:t xml:space="preserve">As ridiculous as it sounds, not everyone who desires to work at the altar has been </w:t>
      </w:r>
      <w:r>
        <w:rPr>
          <w:rFonts w:cs="Times New Roman" w:ascii="Times New Roman" w:hAnsi="Times New Roman"/>
          <w:sz w:val="48"/>
          <w:u w:val="single"/>
        </w:rPr>
        <w:t>born again</w:t>
      </w:r>
      <w:r>
        <w:rPr>
          <w:rFonts w:cs="Times New Roman" w:ascii="Times New Roman" w:hAnsi="Times New Roman"/>
          <w:sz w:val="48"/>
        </w:rPr>
        <w:t>.</w:t>
      </w:r>
    </w:p>
    <w:p>
      <w:pPr>
        <w:pStyle w:val="Normal"/>
        <w:rPr/>
      </w:pPr>
      <w:r>
        <w:rPr>
          <w:rFonts w:cs="Times New Roman" w:ascii="Times New Roman" w:hAnsi="Times New Roman"/>
          <w:sz w:val="48"/>
        </w:rPr>
        <w:t xml:space="preserve">Some people have been in church their whole life, and rather than being saved, they have become </w:t>
      </w:r>
      <w:r>
        <w:rPr>
          <w:rFonts w:cs="Times New Roman" w:ascii="Times New Roman" w:hAnsi="Times New Roman"/>
          <w:sz w:val="48"/>
          <w:u w:val="single"/>
        </w:rPr>
        <w:t>religious</w:t>
      </w:r>
      <w:r>
        <w:rPr>
          <w:rFonts w:cs="Times New Roman" w:ascii="Times New Roman" w:hAnsi="Times New Roman"/>
          <w:sz w:val="48"/>
        </w:rPr>
        <w:t>.</w:t>
      </w:r>
    </w:p>
    <w:p>
      <w:pPr>
        <w:pStyle w:val="Normal"/>
        <w:rPr/>
      </w:pPr>
      <w:r>
        <w:rPr>
          <w:rFonts w:cs="Times New Roman" w:ascii="Times New Roman" w:hAnsi="Times New Roman"/>
          <w:sz w:val="48"/>
        </w:rPr>
        <w:t xml:space="preserve">Some come from various </w:t>
      </w:r>
      <w:r>
        <w:rPr>
          <w:rFonts w:cs="Times New Roman" w:ascii="Times New Roman" w:hAnsi="Times New Roman"/>
          <w:sz w:val="48"/>
          <w:u w:val="single"/>
        </w:rPr>
        <w:t>religions</w:t>
      </w:r>
      <w:r>
        <w:rPr>
          <w:rFonts w:cs="Times New Roman" w:ascii="Times New Roman" w:hAnsi="Times New Roman"/>
          <w:sz w:val="48"/>
        </w:rPr>
        <w:t xml:space="preserve"> and </w:t>
      </w:r>
      <w:r>
        <w:rPr>
          <w:rFonts w:cs="Times New Roman" w:ascii="Times New Roman" w:hAnsi="Times New Roman"/>
          <w:sz w:val="48"/>
          <w:u w:val="single"/>
        </w:rPr>
        <w:t>backgrounds</w:t>
      </w:r>
      <w:r>
        <w:rPr>
          <w:rFonts w:cs="Times New Roman" w:ascii="Times New Roman" w:hAnsi="Times New Roman"/>
          <w:sz w:val="48"/>
        </w:rPr>
        <w:t xml:space="preserve"> seeking an opportunity to influence individuals at the altar of the church.</w:t>
      </w:r>
    </w:p>
    <w:p>
      <w:pPr>
        <w:pStyle w:val="Normal"/>
        <w:rPr>
          <w:rFonts w:ascii="Times New Roman" w:hAnsi="Times New Roman" w:cs="Times New Roman"/>
          <w:sz w:val="48"/>
        </w:rPr>
      </w:pPr>
      <w:r>
        <w:rPr>
          <w:rFonts w:cs="Times New Roman" w:ascii="Times New Roman" w:hAnsi="Times New Roman"/>
          <w:sz w:val="48"/>
        </w:rPr>
        <w:t>2) Altar Workers Must be Filled with the Holy Spirit.</w:t>
      </w:r>
    </w:p>
    <w:p>
      <w:pPr>
        <w:pStyle w:val="Normal"/>
        <w:rPr/>
      </w:pPr>
      <w:r>
        <w:rPr>
          <w:rFonts w:cs="Times New Roman" w:ascii="Times New Roman" w:hAnsi="Times New Roman"/>
          <w:sz w:val="48"/>
        </w:rPr>
        <w:t xml:space="preserve">The Holy Spirit is a </w:t>
      </w:r>
      <w:r>
        <w:rPr>
          <w:rFonts w:cs="Times New Roman" w:ascii="Times New Roman" w:hAnsi="Times New Roman"/>
          <w:sz w:val="48"/>
          <w:u w:val="single"/>
        </w:rPr>
        <w:t>teacher</w:t>
      </w:r>
      <w:r>
        <w:rPr>
          <w:rFonts w:cs="Times New Roman" w:ascii="Times New Roman" w:hAnsi="Times New Roman"/>
          <w:sz w:val="48"/>
        </w:rPr>
        <w:t>.</w:t>
      </w:r>
    </w:p>
    <w:p>
      <w:pPr>
        <w:pStyle w:val="Normal"/>
        <w:rPr/>
      </w:pPr>
      <w:r>
        <w:rPr>
          <w:rFonts w:cs="Times New Roman" w:ascii="Times New Roman" w:hAnsi="Times New Roman"/>
          <w:sz w:val="48"/>
        </w:rPr>
        <w:t xml:space="preserve">The Holy Spirit reveals the </w:t>
      </w:r>
      <w:r>
        <w:rPr>
          <w:rFonts w:cs="Times New Roman" w:ascii="Times New Roman" w:hAnsi="Times New Roman"/>
          <w:sz w:val="48"/>
          <w:u w:val="single"/>
        </w:rPr>
        <w:t>comfort</w:t>
      </w:r>
      <w:r>
        <w:rPr>
          <w:rFonts w:cs="Times New Roman" w:ascii="Times New Roman" w:hAnsi="Times New Roman"/>
          <w:sz w:val="48"/>
        </w:rPr>
        <w:t xml:space="preserve"> of God.</w:t>
      </w:r>
    </w:p>
    <w:p>
      <w:pPr>
        <w:pStyle w:val="Normal"/>
        <w:rPr/>
      </w:pPr>
      <w:r>
        <w:rPr>
          <w:rFonts w:cs="Times New Roman" w:ascii="Times New Roman" w:hAnsi="Times New Roman"/>
          <w:sz w:val="48"/>
        </w:rPr>
        <w:t xml:space="preserve">The Holy Spirit reveals the </w:t>
      </w:r>
      <w:r>
        <w:rPr>
          <w:rFonts w:cs="Times New Roman" w:ascii="Times New Roman" w:hAnsi="Times New Roman"/>
          <w:sz w:val="48"/>
          <w:u w:val="single"/>
        </w:rPr>
        <w:t xml:space="preserve">hidden </w:t>
      </w:r>
      <w:r>
        <w:rPr>
          <w:rFonts w:cs="Times New Roman" w:ascii="Times New Roman" w:hAnsi="Times New Roman"/>
          <w:sz w:val="48"/>
        </w:rPr>
        <w:t>things of God.</w:t>
      </w:r>
    </w:p>
    <w:p>
      <w:pPr>
        <w:pStyle w:val="Normal"/>
        <w:rPr/>
      </w:pPr>
      <w:r>
        <w:rPr>
          <w:rFonts w:cs="Times New Roman" w:ascii="Times New Roman" w:hAnsi="Times New Roman"/>
          <w:sz w:val="48"/>
        </w:rPr>
        <w:t xml:space="preserve">The Holy Spirit reveals the </w:t>
      </w:r>
      <w:r>
        <w:rPr>
          <w:rFonts w:cs="Times New Roman" w:ascii="Times New Roman" w:hAnsi="Times New Roman"/>
          <w:sz w:val="48"/>
          <w:u w:val="single"/>
        </w:rPr>
        <w:t>will</w:t>
      </w:r>
      <w:r>
        <w:rPr>
          <w:rFonts w:cs="Times New Roman" w:ascii="Times New Roman" w:hAnsi="Times New Roman"/>
          <w:sz w:val="48"/>
        </w:rPr>
        <w:t xml:space="preserve"> of God to the believer.</w:t>
      </w:r>
    </w:p>
    <w:p>
      <w:pPr>
        <w:pStyle w:val="Normal"/>
        <w:rPr/>
      </w:pPr>
      <w:r>
        <w:rPr>
          <w:rFonts w:cs="Times New Roman" w:ascii="Times New Roman" w:hAnsi="Times New Roman"/>
          <w:sz w:val="48"/>
        </w:rPr>
        <w:t xml:space="preserve">The Holy Spirit </w:t>
      </w:r>
      <w:r>
        <w:rPr>
          <w:rFonts w:cs="Times New Roman" w:ascii="Times New Roman" w:hAnsi="Times New Roman"/>
          <w:sz w:val="48"/>
          <w:u w:val="single"/>
        </w:rPr>
        <w:t>prays</w:t>
      </w:r>
      <w:r>
        <w:rPr>
          <w:rFonts w:cs="Times New Roman" w:ascii="Times New Roman" w:hAnsi="Times New Roman"/>
          <w:sz w:val="48"/>
        </w:rPr>
        <w:t xml:space="preserve"> about things that the altar worker is not aware.</w:t>
      </w:r>
    </w:p>
    <w:p>
      <w:pPr>
        <w:pStyle w:val="Normal"/>
        <w:rPr/>
      </w:pPr>
      <w:r>
        <w:rPr>
          <w:rFonts w:cs="Times New Roman" w:ascii="Times New Roman" w:hAnsi="Times New Roman"/>
          <w:sz w:val="48"/>
        </w:rPr>
        <w:t xml:space="preserve">3) The altar worker must be </w:t>
      </w:r>
      <w:r>
        <w:rPr>
          <w:rFonts w:cs="Times New Roman" w:ascii="Times New Roman" w:hAnsi="Times New Roman"/>
          <w:sz w:val="48"/>
          <w:u w:val="single"/>
        </w:rPr>
        <w:t>called</w:t>
      </w:r>
      <w:r>
        <w:rPr>
          <w:rFonts w:cs="Times New Roman" w:ascii="Times New Roman" w:hAnsi="Times New Roman"/>
          <w:sz w:val="48"/>
        </w:rPr>
        <w:t xml:space="preserve"> to this ministry.</w:t>
      </w:r>
    </w:p>
    <w:p>
      <w:pPr>
        <w:pStyle w:val="Normal"/>
        <w:rPr>
          <w:rFonts w:ascii="Times New Roman" w:hAnsi="Times New Roman" w:cs="Times New Roman"/>
          <w:sz w:val="48"/>
        </w:rPr>
      </w:pPr>
      <w:r>
        <w:rPr>
          <w:rFonts w:cs="Times New Roman" w:ascii="Times New Roman" w:hAnsi="Times New Roman"/>
          <w:sz w:val="48"/>
        </w:rPr>
        <w:t xml:space="preserve">For a person to fell called to a ministry we must define the </w:t>
      </w:r>
      <w:r>
        <w:rPr>
          <w:rFonts w:cs="Times New Roman" w:ascii="Times New Roman" w:hAnsi="Times New Roman"/>
          <w:sz w:val="48"/>
          <w:u w:val="single"/>
        </w:rPr>
        <w:t>role</w:t>
      </w:r>
      <w:r>
        <w:rPr>
          <w:rFonts w:cs="Times New Roman" w:ascii="Times New Roman" w:hAnsi="Times New Roman"/>
          <w:sz w:val="48"/>
        </w:rPr>
        <w:t xml:space="preserve"> of one who is called to the ministry. To accept a role of being a minister, one must first accept the fact that they are called to ministry. this can only happen if we:</w:t>
      </w:r>
    </w:p>
    <w:p>
      <w:pPr>
        <w:pStyle w:val="Normal"/>
        <w:numPr>
          <w:ilvl w:val="0"/>
          <w:numId w:val="4"/>
        </w:numPr>
        <w:rPr>
          <w:rFonts w:ascii="Times New Roman" w:hAnsi="Times New Roman" w:cs="Times New Roman"/>
          <w:b/>
          <w:i/>
          <w:sz w:val="48"/>
        </w:rPr>
      </w:pPr>
      <w:r>
        <w:rPr>
          <w:rFonts w:cs="Times New Roman" w:ascii="Times New Roman" w:hAnsi="Times New Roman"/>
          <w:sz w:val="48"/>
        </w:rPr>
        <w:t xml:space="preserve">Assist altar workers in realizing that God has an eternal </w:t>
      </w:r>
      <w:r>
        <w:rPr>
          <w:rFonts w:cs="Times New Roman" w:ascii="Times New Roman" w:hAnsi="Times New Roman"/>
          <w:sz w:val="48"/>
          <w:u w:val="single"/>
        </w:rPr>
        <w:t>plan</w:t>
      </w:r>
      <w:r>
        <w:rPr>
          <w:rFonts w:cs="Times New Roman" w:ascii="Times New Roman" w:hAnsi="Times New Roman"/>
          <w:sz w:val="48"/>
        </w:rPr>
        <w:t xml:space="preserve"> for their lives. Exodus 18:13-23 </w:t>
      </w:r>
      <w:r>
        <w:rPr>
          <w:rFonts w:cs="Times New Roman" w:ascii="Times New Roman" w:hAnsi="Times New Roman"/>
          <w:b/>
          <w:i/>
          <w:sz w:val="48"/>
        </w:rPr>
        <w:t xml:space="preserve">“And so it was, on the next day, that Moses sat to judge the people; and the people stood before Moses from morning until evening.14 So when Moses’ father-in-law saw all that he did for the people, he said, “What </w:t>
      </w:r>
      <w:r>
        <w:rPr>
          <w:rFonts w:cs="Times New Roman" w:ascii="Times New Roman" w:hAnsi="Times New Roman"/>
          <w:b/>
          <w:i/>
          <w:iCs/>
          <w:sz w:val="48"/>
        </w:rPr>
        <w:t>is</w:t>
      </w:r>
      <w:r>
        <w:rPr>
          <w:rFonts w:cs="Times New Roman" w:ascii="Times New Roman" w:hAnsi="Times New Roman"/>
          <w:b/>
          <w:i/>
          <w:sz w:val="48"/>
        </w:rPr>
        <w:t xml:space="preserve"> this thing that you are doing for the people? Why do you alone sit, and all the people stand before you from morning until evening?” 15 And Moses said to his father-in-law, “Because the people come to me to inquire of God.16 “When they have a difficulty, they come to me, and I judge between one and another; and I make known the statutes of God and His laws.”17 So Moses’ father-in-law said to him, “The thing that you do </w:t>
      </w:r>
      <w:r>
        <w:rPr>
          <w:rFonts w:cs="Times New Roman" w:ascii="Times New Roman" w:hAnsi="Times New Roman"/>
          <w:b/>
          <w:i/>
          <w:iCs/>
          <w:sz w:val="48"/>
        </w:rPr>
        <w:t>is</w:t>
      </w:r>
      <w:r>
        <w:rPr>
          <w:rFonts w:cs="Times New Roman" w:ascii="Times New Roman" w:hAnsi="Times New Roman"/>
          <w:b/>
          <w:i/>
          <w:sz w:val="48"/>
        </w:rPr>
        <w:t xml:space="preserve"> not good 18 “Both you and these people who </w:t>
      </w:r>
      <w:r>
        <w:rPr>
          <w:rFonts w:cs="Times New Roman" w:ascii="Times New Roman" w:hAnsi="Times New Roman"/>
          <w:b/>
          <w:i/>
          <w:iCs/>
          <w:sz w:val="48"/>
        </w:rPr>
        <w:t>are</w:t>
      </w:r>
      <w:r>
        <w:rPr>
          <w:rFonts w:cs="Times New Roman" w:ascii="Times New Roman" w:hAnsi="Times New Roman"/>
          <w:b/>
          <w:i/>
          <w:sz w:val="48"/>
        </w:rPr>
        <w:t xml:space="preserve"> with you will surely wear yourselves out. For this thing </w:t>
      </w:r>
      <w:r>
        <w:rPr>
          <w:rFonts w:cs="Times New Roman" w:ascii="Times New Roman" w:hAnsi="Times New Roman"/>
          <w:b/>
          <w:i/>
          <w:iCs/>
          <w:sz w:val="48"/>
        </w:rPr>
        <w:t>is</w:t>
      </w:r>
      <w:r>
        <w:rPr>
          <w:rFonts w:cs="Times New Roman" w:ascii="Times New Roman" w:hAnsi="Times New Roman"/>
          <w:b/>
          <w:i/>
          <w:sz w:val="48"/>
        </w:rPr>
        <w:t xml:space="preserve"> too much for you; you are not able to perform it by yourself.19 “Listen now to my voice; I will give you counsel, and God will be with you: Stand before God for the people, so that you may bring the difficulties to 20 “And you shall teach them the statutes and the laws, and show them the way in which they must walk and the work they must do.21 “Moreover you shall select from all the people able men, such as fear God, men of truth, hating covetousness; and place </w:t>
      </w:r>
      <w:r>
        <w:rPr>
          <w:rFonts w:cs="Times New Roman" w:ascii="Times New Roman" w:hAnsi="Times New Roman"/>
          <w:b/>
          <w:i/>
          <w:iCs/>
          <w:sz w:val="48"/>
        </w:rPr>
        <w:t>such</w:t>
      </w:r>
      <w:r>
        <w:rPr>
          <w:rFonts w:cs="Times New Roman" w:ascii="Times New Roman" w:hAnsi="Times New Roman"/>
          <w:b/>
          <w:i/>
          <w:sz w:val="48"/>
        </w:rPr>
        <w:t xml:space="preserve"> over them </w:t>
      </w:r>
      <w:r>
        <w:rPr>
          <w:rFonts w:cs="Times New Roman" w:ascii="Times New Roman" w:hAnsi="Times New Roman"/>
          <w:b/>
          <w:i/>
          <w:iCs/>
          <w:sz w:val="48"/>
        </w:rPr>
        <w:t>to</w:t>
      </w:r>
      <w:r>
        <w:rPr>
          <w:rFonts w:cs="Times New Roman" w:ascii="Times New Roman" w:hAnsi="Times New Roman"/>
          <w:b/>
          <w:i/>
          <w:sz w:val="48"/>
        </w:rPr>
        <w:t xml:space="preserve"> </w:t>
      </w:r>
      <w:r>
        <w:rPr>
          <w:rFonts w:cs="Times New Roman" w:ascii="Times New Roman" w:hAnsi="Times New Roman"/>
          <w:b/>
          <w:i/>
          <w:iCs/>
          <w:sz w:val="48"/>
        </w:rPr>
        <w:t>be</w:t>
      </w:r>
      <w:r>
        <w:rPr>
          <w:rFonts w:cs="Times New Roman" w:ascii="Times New Roman" w:hAnsi="Times New Roman"/>
          <w:b/>
          <w:i/>
          <w:sz w:val="48"/>
        </w:rPr>
        <w:t xml:space="preserve"> rulers of thousands, rulers of hundreds, rulers of fifties, and rulers of tens. 22 “And let them judge the people at all times. Then it will be </w:t>
      </w:r>
      <w:r>
        <w:rPr>
          <w:rFonts w:cs="Times New Roman" w:ascii="Times New Roman" w:hAnsi="Times New Roman"/>
          <w:b/>
          <w:i/>
          <w:iCs/>
          <w:sz w:val="48"/>
        </w:rPr>
        <w:t>that</w:t>
      </w:r>
      <w:r>
        <w:rPr>
          <w:rFonts w:cs="Times New Roman" w:ascii="Times New Roman" w:hAnsi="Times New Roman"/>
          <w:b/>
          <w:i/>
          <w:sz w:val="48"/>
        </w:rPr>
        <w:t xml:space="preserve"> every great matter they shall bring to you, but every small matter they themselves shall judge. So it will be easier for you, for they will bear </w:t>
      </w:r>
      <w:r>
        <w:rPr>
          <w:rFonts w:cs="Times New Roman" w:ascii="Times New Roman" w:hAnsi="Times New Roman"/>
          <w:b/>
          <w:i/>
          <w:iCs/>
          <w:sz w:val="48"/>
        </w:rPr>
        <w:t>the</w:t>
      </w:r>
      <w:r>
        <w:rPr>
          <w:rFonts w:cs="Times New Roman" w:ascii="Times New Roman" w:hAnsi="Times New Roman"/>
          <w:b/>
          <w:i/>
          <w:sz w:val="48"/>
        </w:rPr>
        <w:t xml:space="preserve"> </w:t>
      </w:r>
      <w:r>
        <w:rPr>
          <w:rFonts w:cs="Times New Roman" w:ascii="Times New Roman" w:hAnsi="Times New Roman"/>
          <w:b/>
          <w:i/>
          <w:iCs/>
          <w:sz w:val="48"/>
        </w:rPr>
        <w:t>burden</w:t>
      </w:r>
      <w:r>
        <w:rPr>
          <w:rFonts w:cs="Times New Roman" w:ascii="Times New Roman" w:hAnsi="Times New Roman"/>
          <w:b/>
          <w:i/>
          <w:sz w:val="48"/>
        </w:rPr>
        <w:t xml:space="preserve"> with you.23 “If you do this thing, and God </w:t>
      </w:r>
      <w:r>
        <w:rPr>
          <w:rFonts w:cs="Times New Roman" w:ascii="Times New Roman" w:hAnsi="Times New Roman"/>
          <w:b/>
          <w:i/>
          <w:iCs/>
          <w:sz w:val="48"/>
        </w:rPr>
        <w:t>so</w:t>
      </w:r>
      <w:r>
        <w:rPr>
          <w:rFonts w:cs="Times New Roman" w:ascii="Times New Roman" w:hAnsi="Times New Roman"/>
          <w:b/>
          <w:i/>
          <w:sz w:val="48"/>
        </w:rPr>
        <w:t xml:space="preserve"> commands you, then you will be able to endure, and all this people will also go to their place in peace.” </w:t>
      </w:r>
      <w:r>
        <w:rPr>
          <w:rFonts w:cs="Times New Roman" w:ascii="Times New Roman" w:hAnsi="Times New Roman"/>
          <w:sz w:val="48"/>
        </w:rPr>
        <w:t xml:space="preserve">Jeremiah 1:4-5 </w:t>
      </w:r>
      <w:r>
        <w:rPr>
          <w:rFonts w:cs="Times New Roman" w:ascii="Times New Roman" w:hAnsi="Times New Roman"/>
          <w:b/>
          <w:i/>
          <w:sz w:val="48"/>
        </w:rPr>
        <w:t>“The Lord said to me.  5 “I knew you before you were formed within your mother’s womb; before you were born I sanctified you and appointed you as my spokesman to the world.”</w:t>
      </w:r>
    </w:p>
    <w:p>
      <w:pPr>
        <w:pStyle w:val="Normal"/>
        <w:numPr>
          <w:ilvl w:val="0"/>
          <w:numId w:val="4"/>
        </w:numPr>
        <w:rPr>
          <w:rFonts w:ascii="Times New Roman" w:hAnsi="Times New Roman" w:cs="Times New Roman"/>
          <w:sz w:val="48"/>
        </w:rPr>
      </w:pPr>
      <w:r>
        <w:rPr>
          <w:rFonts w:cs="Times New Roman" w:ascii="Times New Roman" w:hAnsi="Times New Roman"/>
          <w:sz w:val="48"/>
        </w:rPr>
        <w:t xml:space="preserve">Reveal who has given the </w:t>
      </w:r>
      <w:r>
        <w:rPr>
          <w:rFonts w:cs="Times New Roman" w:ascii="Times New Roman" w:hAnsi="Times New Roman"/>
          <w:sz w:val="48"/>
          <w:u w:val="single"/>
        </w:rPr>
        <w:t>call</w:t>
      </w:r>
      <w:r>
        <w:rPr>
          <w:rFonts w:cs="Times New Roman" w:ascii="Times New Roman" w:hAnsi="Times New Roman"/>
          <w:sz w:val="48"/>
        </w:rPr>
        <w:t>.</w:t>
      </w:r>
    </w:p>
    <w:p>
      <w:pPr>
        <w:pStyle w:val="Normal"/>
        <w:numPr>
          <w:ilvl w:val="0"/>
          <w:numId w:val="4"/>
        </w:numPr>
        <w:rPr>
          <w:rFonts w:ascii="Times New Roman" w:hAnsi="Times New Roman" w:cs="Times New Roman"/>
          <w:b/>
          <w:i/>
          <w:sz w:val="48"/>
        </w:rPr>
      </w:pPr>
      <w:r>
        <w:rPr>
          <w:rFonts w:cs="Times New Roman" w:ascii="Times New Roman" w:hAnsi="Times New Roman"/>
          <w:sz w:val="48"/>
        </w:rPr>
        <w:t xml:space="preserve">Provide </w:t>
      </w:r>
      <w:r>
        <w:rPr>
          <w:rFonts w:cs="Times New Roman" w:ascii="Times New Roman" w:hAnsi="Times New Roman"/>
          <w:sz w:val="48"/>
          <w:u w:val="single"/>
        </w:rPr>
        <w:t>tools</w:t>
      </w:r>
      <w:r>
        <w:rPr>
          <w:rFonts w:cs="Times New Roman" w:ascii="Times New Roman" w:hAnsi="Times New Roman"/>
          <w:sz w:val="48"/>
        </w:rPr>
        <w:t xml:space="preserve"> that will help them fulfill their responsibility. Matthew 4:18-20 </w:t>
      </w:r>
      <w:r>
        <w:rPr>
          <w:rFonts w:cs="Times New Roman" w:ascii="Times New Roman" w:hAnsi="Times New Roman"/>
          <w:b/>
          <w:i/>
          <w:sz w:val="48"/>
        </w:rPr>
        <w:t xml:space="preserve">“And Jesus, walking by the Sea of Galilee, saw two brothers, Simon called Peter, and Andrew his brother, casting a net into the sea; for they were fishermen.19 Then He said to them, “Follow Me, and I will make you fishers of men.”20 They immediately left </w:t>
      </w:r>
      <w:r>
        <w:rPr>
          <w:rFonts w:cs="Times New Roman" w:ascii="Times New Roman" w:hAnsi="Times New Roman"/>
          <w:b/>
          <w:i/>
          <w:iCs/>
          <w:sz w:val="48"/>
        </w:rPr>
        <w:t>their</w:t>
      </w:r>
      <w:r>
        <w:rPr>
          <w:rFonts w:cs="Times New Roman" w:ascii="Times New Roman" w:hAnsi="Times New Roman"/>
          <w:b/>
          <w:i/>
          <w:sz w:val="48"/>
        </w:rPr>
        <w:t xml:space="preserve"> nets and followed Him.”</w:t>
      </w:r>
    </w:p>
    <w:p>
      <w:pPr>
        <w:pStyle w:val="Normal"/>
        <w:rPr/>
      </w:pPr>
      <w:r>
        <w:rPr>
          <w:rFonts w:cs="Times New Roman" w:ascii="Times New Roman" w:hAnsi="Times New Roman"/>
          <w:sz w:val="48"/>
        </w:rPr>
        <w:t>4) Altar Workers Must be Concerned</w:t>
      </w:r>
    </w:p>
    <w:p>
      <w:pPr>
        <w:pStyle w:val="Normal"/>
        <w:rPr/>
      </w:pPr>
      <w:r>
        <w:rPr>
          <w:rFonts w:cs="Times New Roman" w:ascii="Times New Roman" w:hAnsi="Times New Roman"/>
          <w:sz w:val="48"/>
        </w:rPr>
        <w:t xml:space="preserve">No one can be an effective altar worker without a genuine concern for the </w:t>
      </w:r>
      <w:r>
        <w:rPr>
          <w:rFonts w:cs="Times New Roman" w:ascii="Times New Roman" w:hAnsi="Times New Roman"/>
          <w:sz w:val="48"/>
          <w:u w:val="single"/>
        </w:rPr>
        <w:t>fate</w:t>
      </w:r>
      <w:r>
        <w:rPr>
          <w:rFonts w:cs="Times New Roman" w:ascii="Times New Roman" w:hAnsi="Times New Roman"/>
          <w:sz w:val="48"/>
        </w:rPr>
        <w:t xml:space="preserve"> of others.</w:t>
      </w:r>
    </w:p>
    <w:p>
      <w:pPr>
        <w:pStyle w:val="Normal"/>
        <w:rPr/>
      </w:pPr>
      <w:r>
        <w:rPr>
          <w:rFonts w:cs="Times New Roman" w:ascii="Times New Roman" w:hAnsi="Times New Roman"/>
          <w:sz w:val="48"/>
        </w:rPr>
        <w:t xml:space="preserve"> </w:t>
      </w:r>
      <w:r>
        <w:rPr>
          <w:rFonts w:cs="Times New Roman" w:ascii="Times New Roman" w:hAnsi="Times New Roman"/>
          <w:sz w:val="48"/>
        </w:rPr>
        <w:t xml:space="preserve">Do you have the gift of </w:t>
      </w:r>
      <w:r>
        <w:rPr>
          <w:rFonts w:cs="Times New Roman" w:ascii="Times New Roman" w:hAnsi="Times New Roman"/>
          <w:sz w:val="48"/>
          <w:u w:val="single"/>
        </w:rPr>
        <w:t>giving</w:t>
      </w:r>
      <w:r>
        <w:rPr>
          <w:rFonts w:cs="Times New Roman" w:ascii="Times New Roman" w:hAnsi="Times New Roman"/>
          <w:sz w:val="48"/>
        </w:rPr>
        <w:t>?</w:t>
      </w:r>
    </w:p>
    <w:p>
      <w:pPr>
        <w:pStyle w:val="Normal"/>
        <w:rPr/>
      </w:pPr>
      <w:r>
        <w:rPr>
          <w:rFonts w:cs="Times New Roman" w:ascii="Times New Roman" w:hAnsi="Times New Roman"/>
          <w:sz w:val="48"/>
        </w:rPr>
        <w:t xml:space="preserve"> </w:t>
      </w:r>
      <w:r>
        <w:rPr>
          <w:rFonts w:cs="Times New Roman" w:ascii="Times New Roman" w:hAnsi="Times New Roman"/>
          <w:sz w:val="48"/>
        </w:rPr>
        <w:t xml:space="preserve">Do the needs of others </w:t>
      </w:r>
      <w:r>
        <w:rPr>
          <w:rFonts w:cs="Times New Roman" w:ascii="Times New Roman" w:hAnsi="Times New Roman"/>
          <w:sz w:val="48"/>
          <w:u w:val="single"/>
        </w:rPr>
        <w:t>affect</w:t>
      </w:r>
      <w:r>
        <w:rPr>
          <w:rFonts w:cs="Times New Roman" w:ascii="Times New Roman" w:hAnsi="Times New Roman"/>
          <w:sz w:val="48"/>
        </w:rPr>
        <w:t xml:space="preserve"> your life?</w:t>
      </w:r>
    </w:p>
    <w:p>
      <w:pPr>
        <w:pStyle w:val="Normal"/>
        <w:rPr/>
      </w:pPr>
      <w:r>
        <w:rPr>
          <w:rFonts w:cs="Times New Roman" w:ascii="Times New Roman" w:hAnsi="Times New Roman"/>
          <w:sz w:val="48"/>
        </w:rPr>
        <w:t xml:space="preserve">When you see a need do you have a </w:t>
      </w:r>
      <w:r>
        <w:rPr>
          <w:rFonts w:cs="Times New Roman" w:ascii="Times New Roman" w:hAnsi="Times New Roman"/>
          <w:sz w:val="48"/>
          <w:u w:val="single"/>
        </w:rPr>
        <w:t>desire</w:t>
      </w:r>
      <w:r>
        <w:rPr>
          <w:rFonts w:cs="Times New Roman" w:ascii="Times New Roman" w:hAnsi="Times New Roman"/>
          <w:sz w:val="48"/>
        </w:rPr>
        <w:t xml:space="preserve"> to take care of it?</w:t>
      </w:r>
    </w:p>
    <w:p>
      <w:pPr>
        <w:pStyle w:val="Normal"/>
        <w:rPr/>
      </w:pPr>
      <w:r>
        <w:rPr>
          <w:rFonts w:cs="Times New Roman" w:ascii="Times New Roman" w:hAnsi="Times New Roman"/>
          <w:sz w:val="48"/>
        </w:rPr>
        <w:t xml:space="preserve">When you see a need do you try to get someone else to </w:t>
      </w:r>
      <w:r>
        <w:rPr>
          <w:rFonts w:cs="Times New Roman" w:ascii="Times New Roman" w:hAnsi="Times New Roman"/>
          <w:sz w:val="48"/>
          <w:u w:val="single"/>
        </w:rPr>
        <w:t>meet</w:t>
      </w:r>
      <w:r>
        <w:rPr>
          <w:rFonts w:cs="Times New Roman" w:ascii="Times New Roman" w:hAnsi="Times New Roman"/>
          <w:sz w:val="48"/>
        </w:rPr>
        <w:t xml:space="preserve"> it or do you take care of it yourself?</w:t>
      </w:r>
    </w:p>
    <w:p>
      <w:pPr>
        <w:pStyle w:val="Normal"/>
        <w:rPr>
          <w:rFonts w:ascii="Times New Roman" w:hAnsi="Times New Roman" w:cs="Times New Roman"/>
          <w:sz w:val="48"/>
        </w:rPr>
      </w:pPr>
      <w:r>
        <w:rPr>
          <w:rFonts w:cs="Times New Roman" w:ascii="Times New Roman" w:hAnsi="Times New Roman"/>
          <w:sz w:val="48"/>
        </w:rPr>
        <w:t xml:space="preserve">When you see a need and realize that it will require you to give of your </w:t>
      </w:r>
      <w:r>
        <w:rPr>
          <w:rFonts w:cs="Times New Roman" w:ascii="Times New Roman" w:hAnsi="Times New Roman"/>
          <w:sz w:val="48"/>
          <w:u w:val="single"/>
        </w:rPr>
        <w:t>resources</w:t>
      </w:r>
      <w:r>
        <w:rPr>
          <w:rFonts w:cs="Times New Roman" w:ascii="Times New Roman" w:hAnsi="Times New Roman"/>
          <w:sz w:val="48"/>
        </w:rPr>
        <w:t xml:space="preserve"> to meet it, do you continue to minister or do you disconnect yourself from it? Matthew 16:24-26  </w:t>
      </w:r>
      <w:r>
        <w:rPr>
          <w:rFonts w:cs="Times New Roman" w:ascii="Times New Roman" w:hAnsi="Times New Roman"/>
          <w:b/>
          <w:i/>
          <w:sz w:val="48"/>
        </w:rPr>
        <w:t>“Then Jesus said to His disciples, “If anyone desires to come after Me, let him deny himself, and take up his cross, and follow Me.25 “For whoever desires to save his life will lose it, but whoever loses his life for My sake will find it.26 “For what profit is it to a man if he gains the whole world, and loses his own soul? Or what will a man give in exchange for his soul?”</w:t>
      </w:r>
    </w:p>
    <w:p>
      <w:pPr>
        <w:pStyle w:val="Normal"/>
        <w:rPr/>
      </w:pPr>
      <w:r>
        <w:rPr>
          <w:rFonts w:cs="Times New Roman" w:ascii="Times New Roman" w:hAnsi="Times New Roman"/>
          <w:sz w:val="48"/>
        </w:rPr>
        <w:t>5) Altar Workers Must be Committed</w:t>
      </w:r>
    </w:p>
    <w:p>
      <w:pPr>
        <w:pStyle w:val="Normal"/>
        <w:rPr/>
      </w:pPr>
      <w:r>
        <w:rPr>
          <w:rFonts w:cs="Times New Roman" w:ascii="Times New Roman" w:hAnsi="Times New Roman"/>
          <w:sz w:val="48"/>
        </w:rPr>
        <w:t xml:space="preserve">An altar worker who believes that they are called of God to be involved in this ministry will </w:t>
      </w:r>
      <w:r>
        <w:rPr>
          <w:rFonts w:cs="Times New Roman" w:ascii="Times New Roman" w:hAnsi="Times New Roman"/>
          <w:sz w:val="48"/>
          <w:u w:val="single"/>
        </w:rPr>
        <w:t>commit</w:t>
      </w:r>
      <w:r>
        <w:rPr>
          <w:rFonts w:cs="Times New Roman" w:ascii="Times New Roman" w:hAnsi="Times New Roman"/>
          <w:sz w:val="48"/>
        </w:rPr>
        <w:t xml:space="preserve"> themselves to do the following things:</w:t>
      </w:r>
    </w:p>
    <w:p>
      <w:pPr>
        <w:pStyle w:val="Normal"/>
        <w:numPr>
          <w:ilvl w:val="0"/>
          <w:numId w:val="15"/>
        </w:numPr>
        <w:rPr>
          <w:rFonts w:ascii="Times New Roman" w:hAnsi="Times New Roman" w:cs="Times New Roman"/>
          <w:sz w:val="48"/>
        </w:rPr>
      </w:pPr>
      <w:r>
        <w:rPr>
          <w:rFonts w:cs="Times New Roman" w:ascii="Times New Roman" w:hAnsi="Times New Roman"/>
          <w:sz w:val="48"/>
        </w:rPr>
        <w:t xml:space="preserve">Develop a </w:t>
      </w:r>
      <w:r>
        <w:rPr>
          <w:rFonts w:cs="Times New Roman" w:ascii="Times New Roman" w:hAnsi="Times New Roman"/>
          <w:sz w:val="48"/>
          <w:u w:val="single"/>
        </w:rPr>
        <w:t>personal</w:t>
      </w:r>
      <w:r>
        <w:rPr>
          <w:rFonts w:cs="Times New Roman" w:ascii="Times New Roman" w:hAnsi="Times New Roman"/>
          <w:sz w:val="48"/>
        </w:rPr>
        <w:t xml:space="preserve"> prayer life.</w:t>
      </w:r>
    </w:p>
    <w:p>
      <w:pPr>
        <w:pStyle w:val="Normal"/>
        <w:numPr>
          <w:ilvl w:val="0"/>
          <w:numId w:val="15"/>
        </w:numPr>
        <w:rPr>
          <w:rFonts w:ascii="Times New Roman" w:hAnsi="Times New Roman" w:cs="Times New Roman"/>
          <w:sz w:val="48"/>
        </w:rPr>
      </w:pPr>
      <w:r>
        <w:rPr>
          <w:rFonts w:cs="Times New Roman" w:ascii="Times New Roman" w:hAnsi="Times New Roman"/>
          <w:sz w:val="48"/>
          <w:u w:val="single"/>
        </w:rPr>
        <w:t>Read</w:t>
      </w:r>
      <w:r>
        <w:rPr>
          <w:rFonts w:cs="Times New Roman" w:ascii="Times New Roman" w:hAnsi="Times New Roman"/>
          <w:sz w:val="48"/>
        </w:rPr>
        <w:t xml:space="preserve"> and </w:t>
      </w:r>
      <w:r>
        <w:rPr>
          <w:rFonts w:cs="Times New Roman" w:ascii="Times New Roman" w:hAnsi="Times New Roman"/>
          <w:sz w:val="48"/>
          <w:u w:val="single"/>
        </w:rPr>
        <w:t>study</w:t>
      </w:r>
      <w:r>
        <w:rPr>
          <w:rFonts w:cs="Times New Roman" w:ascii="Times New Roman" w:hAnsi="Times New Roman"/>
          <w:sz w:val="48"/>
        </w:rPr>
        <w:t xml:space="preserve"> the Word of God on a regular basis.</w:t>
      </w:r>
    </w:p>
    <w:p>
      <w:pPr>
        <w:pStyle w:val="Normal"/>
        <w:numPr>
          <w:ilvl w:val="0"/>
          <w:numId w:val="15"/>
        </w:numPr>
        <w:rPr>
          <w:rFonts w:ascii="Times New Roman" w:hAnsi="Times New Roman" w:cs="Times New Roman"/>
          <w:b/>
          <w:i/>
          <w:sz w:val="48"/>
        </w:rPr>
      </w:pPr>
      <w:r>
        <w:rPr>
          <w:rFonts w:cs="Times New Roman" w:ascii="Times New Roman" w:hAnsi="Times New Roman"/>
          <w:sz w:val="48"/>
        </w:rPr>
        <w:t xml:space="preserve">Fast on a </w:t>
      </w:r>
      <w:r>
        <w:rPr>
          <w:rFonts w:cs="Times New Roman" w:ascii="Times New Roman" w:hAnsi="Times New Roman"/>
          <w:sz w:val="48"/>
          <w:u w:val="single"/>
        </w:rPr>
        <w:t>regular</w:t>
      </w:r>
      <w:r>
        <w:rPr>
          <w:rFonts w:cs="Times New Roman" w:ascii="Times New Roman" w:hAnsi="Times New Roman"/>
          <w:sz w:val="48"/>
        </w:rPr>
        <w:t xml:space="preserve"> basis. Matthew 17:21  </w:t>
      </w:r>
      <w:r>
        <w:rPr>
          <w:rFonts w:cs="Times New Roman" w:ascii="Times New Roman" w:hAnsi="Times New Roman"/>
          <w:b/>
          <w:i/>
          <w:sz w:val="48"/>
        </w:rPr>
        <w:t>“However, this kind does not go out except by prayer and fasting.”</w:t>
      </w:r>
    </w:p>
    <w:p>
      <w:pPr>
        <w:pStyle w:val="Normal"/>
        <w:numPr>
          <w:ilvl w:val="0"/>
          <w:numId w:val="15"/>
        </w:numPr>
        <w:rPr>
          <w:rFonts w:ascii="Times New Roman" w:hAnsi="Times New Roman" w:cs="Times New Roman"/>
          <w:sz w:val="48"/>
        </w:rPr>
      </w:pPr>
      <w:r>
        <w:rPr>
          <w:rFonts w:cs="Times New Roman" w:ascii="Times New Roman" w:hAnsi="Times New Roman"/>
          <w:sz w:val="48"/>
        </w:rPr>
        <w:t xml:space="preserve">Attend church </w:t>
      </w:r>
      <w:r>
        <w:rPr>
          <w:rFonts w:cs="Times New Roman" w:ascii="Times New Roman" w:hAnsi="Times New Roman"/>
          <w:sz w:val="48"/>
          <w:u w:val="single"/>
        </w:rPr>
        <w:t>faithfully</w:t>
      </w:r>
      <w:r>
        <w:rPr>
          <w:rFonts w:cs="Times New Roman" w:ascii="Times New Roman" w:hAnsi="Times New Roman"/>
          <w:sz w:val="48"/>
        </w:rPr>
        <w:t>.</w:t>
      </w:r>
    </w:p>
    <w:p>
      <w:pPr>
        <w:pStyle w:val="Normal"/>
        <w:rPr/>
      </w:pPr>
      <w:r>
        <w:rPr>
          <w:rFonts w:cs="Times New Roman" w:ascii="Times New Roman" w:hAnsi="Times New Roman"/>
          <w:sz w:val="48"/>
        </w:rPr>
        <w:t>6) Altar Workers Must be Submissive</w:t>
      </w:r>
    </w:p>
    <w:p>
      <w:pPr>
        <w:pStyle w:val="Normal"/>
        <w:rPr/>
      </w:pPr>
      <w:r>
        <w:rPr>
          <w:rFonts w:cs="Times New Roman" w:ascii="Times New Roman" w:hAnsi="Times New Roman"/>
          <w:sz w:val="48"/>
        </w:rPr>
        <w:t>There is no room on the altar worker’s side of the altar for “</w:t>
      </w:r>
      <w:r>
        <w:rPr>
          <w:rFonts w:cs="Times New Roman" w:ascii="Times New Roman" w:hAnsi="Times New Roman"/>
          <w:sz w:val="48"/>
          <w:u w:val="single"/>
        </w:rPr>
        <w:t>lone rangers</w:t>
      </w:r>
      <w:r>
        <w:rPr>
          <w:rFonts w:cs="Times New Roman" w:ascii="Times New Roman" w:hAnsi="Times New Roman"/>
          <w:sz w:val="48"/>
        </w:rPr>
        <w:t>”.</w:t>
      </w:r>
    </w:p>
    <w:p>
      <w:pPr>
        <w:pStyle w:val="Normal"/>
        <w:rPr/>
      </w:pPr>
      <w:r>
        <w:rPr>
          <w:rFonts w:cs="Times New Roman" w:ascii="Times New Roman" w:hAnsi="Times New Roman"/>
          <w:sz w:val="48"/>
        </w:rPr>
        <w:t xml:space="preserve">One of the most important </w:t>
      </w:r>
      <w:r>
        <w:rPr>
          <w:rFonts w:cs="Times New Roman" w:ascii="Times New Roman" w:hAnsi="Times New Roman"/>
          <w:sz w:val="48"/>
          <w:u w:val="single"/>
        </w:rPr>
        <w:t>qualifications</w:t>
      </w:r>
      <w:r>
        <w:rPr>
          <w:rFonts w:cs="Times New Roman" w:ascii="Times New Roman" w:hAnsi="Times New Roman"/>
          <w:sz w:val="48"/>
        </w:rPr>
        <w:t xml:space="preserve"> for those who wish to be involved in this ministry is submission. Matthew 8:5-13 </w:t>
      </w:r>
      <w:r>
        <w:rPr>
          <w:rFonts w:cs="Times New Roman" w:ascii="Times New Roman" w:hAnsi="Times New Roman"/>
          <w:b/>
          <w:i/>
          <w:sz w:val="48"/>
        </w:rPr>
        <w:t xml:space="preserve">“And when Jesus was entered into Capernaum, there came unto him a centurion, beseeching him, 6 And saying, Lord, my servant lieth at home sick of the palsy, grievously tormented. 7 And Jesus saith unto him, I will come and heal him. 8 The centurion answered and said, Lord, I am not worthy that thou shouldest come under my roof: but speak the word only, and my servant shall be healed. 9 For I am a man under authority, having soldiers under me: and I say to this </w:t>
      </w:r>
      <w:r>
        <w:rPr>
          <w:rFonts w:cs="Times New Roman" w:ascii="Times New Roman" w:hAnsi="Times New Roman"/>
          <w:b/>
          <w:i/>
          <w:iCs/>
          <w:sz w:val="48"/>
        </w:rPr>
        <w:t>man</w:t>
      </w:r>
      <w:r>
        <w:rPr>
          <w:rFonts w:cs="Times New Roman" w:ascii="Times New Roman" w:hAnsi="Times New Roman"/>
          <w:b/>
          <w:i/>
          <w:sz w:val="48"/>
        </w:rPr>
        <w:t xml:space="preserve">, Go, and he goeth; and to another, Come, and he cometh; and to my servant, Do this, and he doeth </w:t>
      </w:r>
      <w:r>
        <w:rPr>
          <w:rFonts w:cs="Times New Roman" w:ascii="Times New Roman" w:hAnsi="Times New Roman"/>
          <w:b/>
          <w:i/>
          <w:iCs/>
          <w:sz w:val="48"/>
        </w:rPr>
        <w:t>it</w:t>
      </w:r>
      <w:r>
        <w:rPr>
          <w:rFonts w:cs="Times New Roman" w:ascii="Times New Roman" w:hAnsi="Times New Roman"/>
          <w:b/>
          <w:i/>
          <w:sz w:val="48"/>
        </w:rPr>
        <w:t xml:space="preserve">. 10 When Jesus heard </w:t>
      </w:r>
      <w:r>
        <w:rPr>
          <w:rFonts w:cs="Times New Roman" w:ascii="Times New Roman" w:hAnsi="Times New Roman"/>
          <w:b/>
          <w:i/>
          <w:iCs/>
          <w:sz w:val="48"/>
        </w:rPr>
        <w:t>it</w:t>
      </w:r>
      <w:r>
        <w:rPr>
          <w:rFonts w:cs="Times New Roman" w:ascii="Times New Roman" w:hAnsi="Times New Roman"/>
          <w:b/>
          <w:i/>
          <w:sz w:val="48"/>
        </w:rPr>
        <w:t xml:space="preserve">, he marvelled, and said to them that followed, Verily I say unto you, I have not found so great faith, no, not in Israel. 11 And I say unto you, That many shall come from the east and west, and shall sit down with Abraham, and Isaac, and Jacob, in the kingdom of heaven. 12 But the children of the kingdom shall be cast out into outer darkness: there shall be weeping and gnashing of teeth. 13 And Jesus said unto the centurion, Go thy way; and as thou hast believed, </w:t>
      </w:r>
      <w:r>
        <w:rPr>
          <w:rFonts w:cs="Times New Roman" w:ascii="Times New Roman" w:hAnsi="Times New Roman"/>
          <w:b/>
          <w:i/>
          <w:iCs/>
          <w:sz w:val="48"/>
        </w:rPr>
        <w:t>so</w:t>
      </w:r>
      <w:r>
        <w:rPr>
          <w:rFonts w:cs="Times New Roman" w:ascii="Times New Roman" w:hAnsi="Times New Roman"/>
          <w:b/>
          <w:i/>
          <w:sz w:val="48"/>
        </w:rPr>
        <w:t xml:space="preserve"> be it done unto thee. And his servant was healed in the selfsame hour.” </w:t>
      </w:r>
    </w:p>
    <w:p>
      <w:pPr>
        <w:pStyle w:val="Normal"/>
        <w:rPr>
          <w:rFonts w:ascii="Times New Roman" w:hAnsi="Times New Roman" w:cs="Times New Roman"/>
          <w:sz w:val="48"/>
        </w:rPr>
      </w:pPr>
      <w:r>
        <w:rPr>
          <w:rFonts w:cs="Times New Roman" w:ascii="Times New Roman" w:hAnsi="Times New Roman"/>
          <w:sz w:val="48"/>
        </w:rPr>
        <w:t>Altar Workers Must be Submissive to:</w:t>
      </w:r>
    </w:p>
    <w:p>
      <w:pPr>
        <w:pStyle w:val="Normal"/>
        <w:numPr>
          <w:ilvl w:val="0"/>
          <w:numId w:val="17"/>
        </w:numPr>
        <w:rPr>
          <w:rFonts w:ascii="Times New Roman" w:hAnsi="Times New Roman" w:cs="Times New Roman"/>
          <w:sz w:val="48"/>
        </w:rPr>
      </w:pPr>
      <w:r>
        <w:rPr>
          <w:rFonts w:cs="Times New Roman" w:ascii="Times New Roman" w:hAnsi="Times New Roman"/>
          <w:sz w:val="48"/>
          <w:u w:val="single"/>
        </w:rPr>
        <w:t>God</w:t>
      </w:r>
    </w:p>
    <w:p>
      <w:pPr>
        <w:pStyle w:val="Normal"/>
        <w:numPr>
          <w:ilvl w:val="0"/>
          <w:numId w:val="17"/>
        </w:numPr>
        <w:rPr>
          <w:rFonts w:ascii="Times New Roman" w:hAnsi="Times New Roman" w:cs="Times New Roman"/>
          <w:sz w:val="48"/>
        </w:rPr>
      </w:pPr>
      <w:r>
        <w:rPr>
          <w:rFonts w:cs="Times New Roman" w:ascii="Times New Roman" w:hAnsi="Times New Roman"/>
          <w:sz w:val="48"/>
        </w:rPr>
        <w:t xml:space="preserve">The </w:t>
      </w:r>
      <w:r>
        <w:rPr>
          <w:rFonts w:cs="Times New Roman" w:ascii="Times New Roman" w:hAnsi="Times New Roman"/>
          <w:sz w:val="48"/>
          <w:u w:val="single"/>
        </w:rPr>
        <w:t>head</w:t>
      </w:r>
      <w:r>
        <w:rPr>
          <w:rFonts w:cs="Times New Roman" w:ascii="Times New Roman" w:hAnsi="Times New Roman"/>
          <w:sz w:val="48"/>
        </w:rPr>
        <w:t xml:space="preserve"> altar worker.</w:t>
      </w:r>
    </w:p>
    <w:p>
      <w:pPr>
        <w:pStyle w:val="Normal"/>
        <w:numPr>
          <w:ilvl w:val="0"/>
          <w:numId w:val="17"/>
        </w:numPr>
        <w:rPr>
          <w:rFonts w:ascii="Times New Roman" w:hAnsi="Times New Roman" w:cs="Times New Roman"/>
          <w:sz w:val="48"/>
        </w:rPr>
      </w:pPr>
      <w:r>
        <w:rPr>
          <w:rFonts w:cs="Times New Roman" w:ascii="Times New Roman" w:hAnsi="Times New Roman"/>
          <w:sz w:val="48"/>
        </w:rPr>
        <w:t xml:space="preserve">The </w:t>
      </w:r>
      <w:r>
        <w:rPr>
          <w:rFonts w:cs="Times New Roman" w:ascii="Times New Roman" w:hAnsi="Times New Roman"/>
          <w:sz w:val="48"/>
          <w:u w:val="single"/>
        </w:rPr>
        <w:t>pastor</w:t>
      </w:r>
      <w:r>
        <w:rPr>
          <w:rFonts w:cs="Times New Roman" w:ascii="Times New Roman" w:hAnsi="Times New Roman"/>
          <w:sz w:val="48"/>
        </w:rPr>
        <w:t xml:space="preserve"> of the church</w:t>
      </w:r>
    </w:p>
    <w:p>
      <w:pPr>
        <w:pStyle w:val="Normal"/>
        <w:rPr/>
      </w:pPr>
      <w:r>
        <w:rPr>
          <w:rFonts w:cs="Times New Roman" w:ascii="Times New Roman" w:hAnsi="Times New Roman"/>
          <w:sz w:val="48"/>
        </w:rPr>
        <w:t>7) Altar Workers Must be Loyal</w:t>
      </w:r>
    </w:p>
    <w:p>
      <w:pPr>
        <w:pStyle w:val="Normal"/>
        <w:numPr>
          <w:ilvl w:val="0"/>
          <w:numId w:val="14"/>
        </w:numPr>
        <w:rPr>
          <w:rFonts w:ascii="Times New Roman" w:hAnsi="Times New Roman" w:cs="Times New Roman"/>
          <w:sz w:val="48"/>
        </w:rPr>
      </w:pPr>
      <w:r>
        <w:rPr>
          <w:rFonts w:cs="Times New Roman" w:ascii="Times New Roman" w:hAnsi="Times New Roman"/>
          <w:sz w:val="48"/>
        </w:rPr>
        <w:t xml:space="preserve">To </w:t>
      </w:r>
      <w:r>
        <w:rPr>
          <w:rFonts w:cs="Times New Roman" w:ascii="Times New Roman" w:hAnsi="Times New Roman"/>
          <w:sz w:val="48"/>
          <w:u w:val="single"/>
        </w:rPr>
        <w:t>God</w:t>
      </w:r>
      <w:r>
        <w:rPr>
          <w:rFonts w:cs="Times New Roman" w:ascii="Times New Roman" w:hAnsi="Times New Roman"/>
          <w:sz w:val="48"/>
        </w:rPr>
        <w:t>.</w:t>
      </w:r>
    </w:p>
    <w:p>
      <w:pPr>
        <w:pStyle w:val="Normal"/>
        <w:numPr>
          <w:ilvl w:val="0"/>
          <w:numId w:val="14"/>
        </w:numPr>
        <w:rPr>
          <w:rFonts w:ascii="Times New Roman" w:hAnsi="Times New Roman" w:cs="Times New Roman"/>
          <w:sz w:val="48"/>
        </w:rPr>
      </w:pPr>
      <w:r>
        <w:rPr>
          <w:rFonts w:cs="Times New Roman" w:ascii="Times New Roman" w:hAnsi="Times New Roman"/>
          <w:sz w:val="48"/>
        </w:rPr>
        <w:t xml:space="preserve">To the </w:t>
      </w:r>
      <w:r>
        <w:rPr>
          <w:rFonts w:cs="Times New Roman" w:ascii="Times New Roman" w:hAnsi="Times New Roman"/>
          <w:sz w:val="48"/>
          <w:u w:val="single"/>
        </w:rPr>
        <w:t>Pastor</w:t>
      </w:r>
      <w:r>
        <w:rPr>
          <w:rFonts w:cs="Times New Roman" w:ascii="Times New Roman" w:hAnsi="Times New Roman"/>
          <w:sz w:val="48"/>
        </w:rPr>
        <w:t>.</w:t>
      </w:r>
    </w:p>
    <w:p>
      <w:pPr>
        <w:pStyle w:val="Normal"/>
        <w:rPr/>
      </w:pPr>
      <w:r>
        <w:rPr>
          <w:rFonts w:cs="Times New Roman" w:ascii="Times New Roman" w:hAnsi="Times New Roman"/>
          <w:sz w:val="48"/>
        </w:rPr>
        <w:t>8) Altar Workers Must be Confidential</w:t>
      </w:r>
    </w:p>
    <w:p>
      <w:pPr>
        <w:pStyle w:val="Normal"/>
        <w:rPr>
          <w:rFonts w:ascii="Times New Roman" w:hAnsi="Times New Roman" w:cs="Times New Roman"/>
          <w:sz w:val="48"/>
        </w:rPr>
      </w:pPr>
      <w:r>
        <w:rPr>
          <w:rFonts w:cs="Times New Roman" w:ascii="Times New Roman" w:hAnsi="Times New Roman"/>
          <w:sz w:val="48"/>
        </w:rPr>
        <w:t xml:space="preserve">The greatest risk any person responding to an altar invitation faces is that an altar worker will not be able to keep a </w:t>
      </w:r>
      <w:r>
        <w:rPr>
          <w:rFonts w:cs="Times New Roman" w:ascii="Times New Roman" w:hAnsi="Times New Roman"/>
          <w:sz w:val="48"/>
          <w:u w:val="single"/>
        </w:rPr>
        <w:t>confidence</w:t>
      </w:r>
      <w:r>
        <w:rPr>
          <w:rFonts w:cs="Times New Roman" w:ascii="Times New Roman" w:hAnsi="Times New Roman"/>
          <w:sz w:val="48"/>
        </w:rPr>
        <w:t xml:space="preserve">. James 3:5-6  </w:t>
      </w:r>
      <w:r>
        <w:rPr>
          <w:rFonts w:cs="Times New Roman" w:ascii="Times New Roman" w:hAnsi="Times New Roman"/>
          <w:b/>
          <w:i/>
          <w:sz w:val="48"/>
        </w:rPr>
        <w:t>“So also the tongue is a small thing, but what enormous damage it can do.  A great forest can be set on fire by one tiny spark. And the tongue is a flame of fire. It is full of wickedness, and poisons every part of the body. And the tongue is set on fire by hell itself and can turn our whole lives into a blazing flame of destruction and disaster.”</w:t>
      </w:r>
    </w:p>
    <w:p>
      <w:pPr>
        <w:pStyle w:val="Normal"/>
        <w:rPr/>
      </w:pPr>
      <w:r>
        <w:rPr>
          <w:rFonts w:cs="Times New Roman" w:ascii="Times New Roman" w:hAnsi="Times New Roman"/>
          <w:sz w:val="48"/>
        </w:rPr>
        <w:t>The tongue:</w:t>
      </w:r>
    </w:p>
    <w:p>
      <w:pPr>
        <w:pStyle w:val="Normal"/>
        <w:numPr>
          <w:ilvl w:val="0"/>
          <w:numId w:val="13"/>
        </w:numPr>
        <w:rPr>
          <w:rFonts w:ascii="Times New Roman" w:hAnsi="Times New Roman" w:cs="Times New Roman"/>
          <w:sz w:val="48"/>
        </w:rPr>
      </w:pPr>
      <w:r>
        <w:rPr>
          <w:rFonts w:cs="Times New Roman" w:ascii="Times New Roman" w:hAnsi="Times New Roman"/>
          <w:sz w:val="48"/>
        </w:rPr>
        <w:t xml:space="preserve">Has the ability to destroy </w:t>
      </w:r>
      <w:r>
        <w:rPr>
          <w:rFonts w:cs="Times New Roman" w:ascii="Times New Roman" w:hAnsi="Times New Roman"/>
          <w:sz w:val="48"/>
          <w:u w:val="single"/>
        </w:rPr>
        <w:t>relationships</w:t>
      </w:r>
      <w:r>
        <w:rPr>
          <w:rFonts w:cs="Times New Roman" w:ascii="Times New Roman" w:hAnsi="Times New Roman"/>
          <w:sz w:val="48"/>
        </w:rPr>
        <w:t>.</w:t>
      </w:r>
    </w:p>
    <w:p>
      <w:pPr>
        <w:pStyle w:val="Normal"/>
        <w:numPr>
          <w:ilvl w:val="0"/>
          <w:numId w:val="13"/>
        </w:numPr>
        <w:rPr>
          <w:rFonts w:ascii="Times New Roman" w:hAnsi="Times New Roman" w:cs="Times New Roman"/>
          <w:sz w:val="48"/>
        </w:rPr>
      </w:pPr>
      <w:r>
        <w:rPr>
          <w:rFonts w:cs="Times New Roman" w:ascii="Times New Roman" w:hAnsi="Times New Roman"/>
          <w:sz w:val="48"/>
        </w:rPr>
        <w:t xml:space="preserve">Has the ability to limit </w:t>
      </w:r>
      <w:r>
        <w:rPr>
          <w:rFonts w:cs="Times New Roman" w:ascii="Times New Roman" w:hAnsi="Times New Roman"/>
          <w:sz w:val="48"/>
          <w:u w:val="single"/>
        </w:rPr>
        <w:t>income</w:t>
      </w:r>
      <w:r>
        <w:rPr>
          <w:rFonts w:cs="Times New Roman" w:ascii="Times New Roman" w:hAnsi="Times New Roman"/>
          <w:sz w:val="48"/>
        </w:rPr>
        <w:t xml:space="preserve"> potential.</w:t>
      </w:r>
    </w:p>
    <w:p>
      <w:pPr>
        <w:pStyle w:val="Normal"/>
        <w:numPr>
          <w:ilvl w:val="0"/>
          <w:numId w:val="13"/>
        </w:numPr>
        <w:rPr>
          <w:rFonts w:ascii="Times New Roman" w:hAnsi="Times New Roman" w:cs="Times New Roman"/>
          <w:sz w:val="48"/>
        </w:rPr>
      </w:pPr>
      <w:r>
        <w:rPr>
          <w:rFonts w:cs="Times New Roman" w:ascii="Times New Roman" w:hAnsi="Times New Roman"/>
          <w:sz w:val="48"/>
        </w:rPr>
        <w:t xml:space="preserve">Has the ability to destroy </w:t>
      </w:r>
      <w:r>
        <w:rPr>
          <w:rFonts w:cs="Times New Roman" w:ascii="Times New Roman" w:hAnsi="Times New Roman"/>
          <w:sz w:val="48"/>
          <w:u w:val="single"/>
        </w:rPr>
        <w:t>innocent</w:t>
      </w:r>
      <w:r>
        <w:rPr>
          <w:rFonts w:cs="Times New Roman" w:ascii="Times New Roman" w:hAnsi="Times New Roman"/>
          <w:sz w:val="48"/>
        </w:rPr>
        <w:t xml:space="preserve"> lives.</w:t>
      </w:r>
    </w:p>
    <w:p>
      <w:pPr>
        <w:pStyle w:val="Normal"/>
        <w:numPr>
          <w:ilvl w:val="0"/>
          <w:numId w:val="13"/>
        </w:numPr>
        <w:rPr>
          <w:rFonts w:ascii="Times New Roman" w:hAnsi="Times New Roman" w:cs="Times New Roman"/>
          <w:sz w:val="48"/>
        </w:rPr>
      </w:pPr>
      <w:r>
        <w:rPr>
          <w:rFonts w:cs="Times New Roman" w:ascii="Times New Roman" w:hAnsi="Times New Roman"/>
          <w:sz w:val="48"/>
        </w:rPr>
        <w:t xml:space="preserve">Has the ability to tarnish the physical </w:t>
      </w:r>
      <w:r>
        <w:rPr>
          <w:rFonts w:cs="Times New Roman" w:ascii="Times New Roman" w:hAnsi="Times New Roman"/>
          <w:sz w:val="48"/>
          <w:u w:val="single"/>
        </w:rPr>
        <w:t>appearance</w:t>
      </w:r>
      <w:r>
        <w:rPr>
          <w:rFonts w:cs="Times New Roman" w:ascii="Times New Roman" w:hAnsi="Times New Roman"/>
          <w:sz w:val="48"/>
        </w:rPr>
        <w:t>.</w:t>
      </w:r>
    </w:p>
    <w:p>
      <w:pPr>
        <w:pStyle w:val="Normal"/>
        <w:rPr/>
      </w:pPr>
      <w:r>
        <w:rPr>
          <w:rFonts w:cs="Times New Roman" w:ascii="Times New Roman" w:hAnsi="Times New Roman"/>
          <w:sz w:val="48"/>
        </w:rPr>
        <w:t xml:space="preserve">When these </w:t>
      </w:r>
      <w:r>
        <w:rPr>
          <w:rFonts w:cs="Times New Roman" w:ascii="Times New Roman" w:hAnsi="Times New Roman"/>
          <w:sz w:val="48"/>
          <w:u w:val="single"/>
        </w:rPr>
        <w:t>eight</w:t>
      </w:r>
      <w:r>
        <w:rPr>
          <w:rFonts w:cs="Times New Roman" w:ascii="Times New Roman" w:hAnsi="Times New Roman"/>
          <w:sz w:val="48"/>
        </w:rPr>
        <w:t xml:space="preserve"> qualifications are followed implicitly, and those who sit in the pews feel secure, the altar call will be a completely different ball game!</w:t>
      </w:r>
    </w:p>
    <w:p>
      <w:pPr>
        <w:pStyle w:val="Normal"/>
        <w:rPr>
          <w:rFonts w:ascii="Times New Roman" w:hAnsi="Times New Roman" w:cs="Times New Roman"/>
          <w:sz w:val="48"/>
        </w:rPr>
      </w:pPr>
      <w:r>
        <w:rPr>
          <w:rFonts w:cs="Times New Roman" w:ascii="Times New Roman" w:hAnsi="Times New Roman"/>
          <w:sz w:val="48"/>
        </w:rPr>
        <w:t>Chapter 6:</w:t>
      </w:r>
    </w:p>
    <w:p>
      <w:pPr>
        <w:pStyle w:val="Normal"/>
        <w:rPr>
          <w:rFonts w:ascii="Times New Roman" w:hAnsi="Times New Roman" w:cs="Times New Roman"/>
          <w:sz w:val="48"/>
        </w:rPr>
      </w:pPr>
      <w:r>
        <w:rPr>
          <w:rFonts w:cs="Times New Roman" w:ascii="Times New Roman" w:hAnsi="Times New Roman"/>
          <w:sz w:val="48"/>
        </w:rPr>
        <w:t>Techniques for Altar Workers</w:t>
      </w:r>
    </w:p>
    <w:p>
      <w:pPr>
        <w:pStyle w:val="Normal"/>
        <w:rPr>
          <w:rFonts w:ascii="Times New Roman" w:hAnsi="Times New Roman" w:cs="Times New Roman"/>
          <w:sz w:val="48"/>
        </w:rPr>
      </w:pPr>
      <w:r>
        <w:rPr>
          <w:rFonts w:cs="Times New Roman" w:ascii="Times New Roman" w:hAnsi="Times New Roman"/>
          <w:sz w:val="48"/>
        </w:rPr>
        <w:t xml:space="preserve">In this chapter we are going to learn the </w:t>
      </w:r>
      <w:r>
        <w:rPr>
          <w:rFonts w:cs="Times New Roman" w:ascii="Times New Roman" w:hAnsi="Times New Roman"/>
          <w:sz w:val="48"/>
          <w:u w:val="single"/>
        </w:rPr>
        <w:t>mechanics</w:t>
      </w:r>
      <w:r>
        <w:rPr>
          <w:rFonts w:cs="Times New Roman" w:ascii="Times New Roman" w:hAnsi="Times New Roman"/>
          <w:sz w:val="48"/>
        </w:rPr>
        <w:t xml:space="preserve"> of effective altar work and how to help someone “pray through”. In so doing, we are going to look at </w:t>
      </w:r>
      <w:r>
        <w:rPr>
          <w:rFonts w:cs="Times New Roman" w:ascii="Times New Roman" w:hAnsi="Times New Roman"/>
          <w:sz w:val="48"/>
          <w:u w:val="single"/>
        </w:rPr>
        <w:t xml:space="preserve">six </w:t>
      </w:r>
      <w:r>
        <w:rPr>
          <w:rFonts w:cs="Times New Roman" w:ascii="Times New Roman" w:hAnsi="Times New Roman"/>
          <w:sz w:val="48"/>
        </w:rPr>
        <w:t>vital areas of prayer ministry that every altar worker must become familiar with.</w:t>
      </w:r>
    </w:p>
    <w:p>
      <w:pPr>
        <w:pStyle w:val="Normal"/>
        <w:rPr>
          <w:rFonts w:ascii="Times New Roman" w:hAnsi="Times New Roman" w:cs="Times New Roman"/>
          <w:sz w:val="48"/>
        </w:rPr>
      </w:pPr>
      <w:r>
        <w:rPr>
          <w:rFonts w:cs="Times New Roman" w:ascii="Times New Roman" w:hAnsi="Times New Roman"/>
          <w:sz w:val="48"/>
        </w:rPr>
        <w:t>Counseling Session or Prayer Time…</w:t>
      </w:r>
    </w:p>
    <w:p>
      <w:pPr>
        <w:pStyle w:val="Normal"/>
        <w:rPr/>
      </w:pPr>
      <w:r>
        <w:rPr>
          <w:rFonts w:cs="Times New Roman" w:ascii="Times New Roman" w:hAnsi="Times New Roman"/>
          <w:sz w:val="48"/>
        </w:rPr>
        <w:t xml:space="preserve">It is not the altar worker’s place to </w:t>
      </w:r>
      <w:r>
        <w:rPr>
          <w:rFonts w:cs="Times New Roman" w:ascii="Times New Roman" w:hAnsi="Times New Roman"/>
          <w:sz w:val="48"/>
          <w:u w:val="single"/>
        </w:rPr>
        <w:t>create</w:t>
      </w:r>
      <w:r>
        <w:rPr>
          <w:rFonts w:cs="Times New Roman" w:ascii="Times New Roman" w:hAnsi="Times New Roman"/>
          <w:sz w:val="48"/>
        </w:rPr>
        <w:t xml:space="preserve"> a counseling session.</w:t>
      </w:r>
    </w:p>
    <w:p>
      <w:pPr>
        <w:pStyle w:val="Normal"/>
        <w:rPr/>
      </w:pPr>
      <w:r>
        <w:rPr>
          <w:rFonts w:cs="Times New Roman" w:ascii="Times New Roman" w:hAnsi="Times New Roman"/>
          <w:sz w:val="48"/>
        </w:rPr>
        <w:t xml:space="preserve">The respondent is asking for someone to agree with them in </w:t>
      </w:r>
      <w:r>
        <w:rPr>
          <w:rFonts w:cs="Times New Roman" w:ascii="Times New Roman" w:hAnsi="Times New Roman"/>
          <w:sz w:val="48"/>
          <w:u w:val="single"/>
        </w:rPr>
        <w:t>prayer</w:t>
      </w:r>
      <w:r>
        <w:rPr>
          <w:rFonts w:cs="Times New Roman" w:ascii="Times New Roman" w:hAnsi="Times New Roman"/>
          <w:sz w:val="48"/>
        </w:rPr>
        <w:t>, not to counsel with them.</w:t>
      </w:r>
    </w:p>
    <w:p>
      <w:pPr>
        <w:pStyle w:val="Normal"/>
        <w:rPr/>
      </w:pPr>
      <w:r>
        <w:rPr>
          <w:rFonts w:cs="Times New Roman" w:ascii="Times New Roman" w:hAnsi="Times New Roman"/>
          <w:sz w:val="48"/>
        </w:rPr>
        <w:t xml:space="preserve">Time is of the </w:t>
      </w:r>
      <w:r>
        <w:rPr>
          <w:rFonts w:cs="Times New Roman" w:ascii="Times New Roman" w:hAnsi="Times New Roman"/>
          <w:sz w:val="48"/>
          <w:u w:val="single"/>
        </w:rPr>
        <w:t>essence</w:t>
      </w:r>
      <w:r>
        <w:rPr>
          <w:rFonts w:cs="Times New Roman" w:ascii="Times New Roman" w:hAnsi="Times New Roman"/>
          <w:sz w:val="48"/>
        </w:rPr>
        <w:t>.</w:t>
      </w:r>
    </w:p>
    <w:p>
      <w:pPr>
        <w:pStyle w:val="Normal"/>
        <w:rPr/>
      </w:pPr>
      <w:r>
        <w:rPr>
          <w:rFonts w:cs="Times New Roman" w:ascii="Times New Roman" w:hAnsi="Times New Roman"/>
          <w:sz w:val="48"/>
        </w:rPr>
        <w:t xml:space="preserve">Altar workers are not </w:t>
      </w:r>
      <w:r>
        <w:rPr>
          <w:rFonts w:cs="Times New Roman" w:ascii="Times New Roman" w:hAnsi="Times New Roman"/>
          <w:sz w:val="48"/>
          <w:u w:val="single"/>
        </w:rPr>
        <w:t xml:space="preserve">qualified </w:t>
      </w:r>
      <w:r>
        <w:rPr>
          <w:rFonts w:cs="Times New Roman" w:ascii="Times New Roman" w:hAnsi="Times New Roman"/>
          <w:sz w:val="48"/>
        </w:rPr>
        <w:t>counselors.</w:t>
      </w:r>
    </w:p>
    <w:p>
      <w:pPr>
        <w:pStyle w:val="Normal"/>
        <w:rPr>
          <w:rFonts w:ascii="Times New Roman" w:hAnsi="Times New Roman" w:cs="Times New Roman"/>
          <w:sz w:val="48"/>
        </w:rPr>
      </w:pPr>
      <w:r>
        <w:rPr>
          <w:rFonts w:cs="Times New Roman" w:ascii="Times New Roman" w:hAnsi="Times New Roman"/>
          <w:sz w:val="48"/>
        </w:rPr>
        <w:t>To persist in counseling those who have responded to the invitation, without the authorization of church leaders, places both the altar worker and the church in a litigious situation.</w:t>
      </w:r>
    </w:p>
    <w:p>
      <w:pPr>
        <w:pStyle w:val="Normal"/>
        <w:rPr/>
      </w:pPr>
      <w:r>
        <w:rPr>
          <w:rFonts w:cs="Times New Roman" w:ascii="Times New Roman" w:hAnsi="Times New Roman"/>
          <w:sz w:val="48"/>
        </w:rPr>
        <w:t>1) Leading a Person to Christ</w:t>
      </w:r>
    </w:p>
    <w:p>
      <w:pPr>
        <w:pStyle w:val="Normal"/>
        <w:numPr>
          <w:ilvl w:val="0"/>
          <w:numId w:val="11"/>
        </w:numPr>
        <w:rPr>
          <w:rFonts w:ascii="Times New Roman" w:hAnsi="Times New Roman" w:cs="Times New Roman"/>
          <w:sz w:val="48"/>
        </w:rPr>
      </w:pPr>
      <w:r>
        <w:rPr>
          <w:rFonts w:cs="Times New Roman" w:ascii="Times New Roman" w:hAnsi="Times New Roman"/>
          <w:sz w:val="48"/>
        </w:rPr>
        <w:t xml:space="preserve">Admit - Romans 3:23 </w:t>
      </w:r>
      <w:r>
        <w:rPr>
          <w:rFonts w:cs="Times New Roman" w:ascii="Times New Roman" w:hAnsi="Times New Roman"/>
          <w:b/>
          <w:i/>
          <w:sz w:val="48"/>
        </w:rPr>
        <w:t>“For all have sinned and fall short of the glory of God.”</w:t>
      </w:r>
    </w:p>
    <w:p>
      <w:pPr>
        <w:pStyle w:val="Normal"/>
        <w:numPr>
          <w:ilvl w:val="0"/>
          <w:numId w:val="11"/>
        </w:numPr>
        <w:rPr>
          <w:rFonts w:ascii="Times New Roman" w:hAnsi="Times New Roman" w:cs="Times New Roman"/>
          <w:b/>
          <w:i/>
          <w:sz w:val="48"/>
        </w:rPr>
      </w:pPr>
      <w:r>
        <w:rPr>
          <w:rFonts w:cs="Times New Roman" w:ascii="Times New Roman" w:hAnsi="Times New Roman"/>
          <w:sz w:val="48"/>
        </w:rPr>
        <w:t xml:space="preserve">Repent - Romans 6:23 </w:t>
      </w:r>
      <w:r>
        <w:rPr>
          <w:rFonts w:cs="Times New Roman" w:ascii="Times New Roman" w:hAnsi="Times New Roman"/>
          <w:b/>
          <w:i/>
          <w:sz w:val="48"/>
        </w:rPr>
        <w:t xml:space="preserve">“For the wages of sin </w:t>
      </w:r>
      <w:r>
        <w:rPr>
          <w:rFonts w:cs="Times New Roman" w:ascii="Times New Roman" w:hAnsi="Times New Roman"/>
          <w:b/>
          <w:i/>
          <w:iCs/>
          <w:sz w:val="48"/>
        </w:rPr>
        <w:t>is</w:t>
      </w:r>
      <w:r>
        <w:rPr>
          <w:rFonts w:cs="Times New Roman" w:ascii="Times New Roman" w:hAnsi="Times New Roman"/>
          <w:b/>
          <w:i/>
          <w:sz w:val="48"/>
        </w:rPr>
        <w:t xml:space="preserve"> death, but the gift of God </w:t>
      </w:r>
      <w:r>
        <w:rPr>
          <w:rFonts w:cs="Times New Roman" w:ascii="Times New Roman" w:hAnsi="Times New Roman"/>
          <w:b/>
          <w:i/>
          <w:iCs/>
          <w:sz w:val="48"/>
        </w:rPr>
        <w:t>is</w:t>
      </w:r>
      <w:r>
        <w:rPr>
          <w:rFonts w:cs="Times New Roman" w:ascii="Times New Roman" w:hAnsi="Times New Roman"/>
          <w:b/>
          <w:i/>
          <w:sz w:val="48"/>
        </w:rPr>
        <w:t xml:space="preserve"> eternal life in Christ Jesus our Lord.”</w:t>
      </w:r>
    </w:p>
    <w:p>
      <w:pPr>
        <w:pStyle w:val="Normal"/>
        <w:numPr>
          <w:ilvl w:val="0"/>
          <w:numId w:val="11"/>
        </w:numPr>
        <w:rPr>
          <w:rFonts w:ascii="Times New Roman" w:hAnsi="Times New Roman" w:cs="Times New Roman"/>
          <w:b/>
          <w:i/>
          <w:sz w:val="48"/>
        </w:rPr>
      </w:pPr>
      <w:r>
        <w:rPr>
          <w:rFonts w:cs="Times New Roman" w:ascii="Times New Roman" w:hAnsi="Times New Roman"/>
          <w:sz w:val="48"/>
        </w:rPr>
        <w:t xml:space="preserve">Believe - Romans 10:9-10 </w:t>
      </w:r>
      <w:r>
        <w:rPr>
          <w:rFonts w:cs="Times New Roman" w:ascii="Times New Roman" w:hAnsi="Times New Roman"/>
          <w:b/>
          <w:i/>
          <w:sz w:val="48"/>
        </w:rPr>
        <w:t>“If you confess with your mouth the Lord Jesus and believe in your heart that God has raised Him from the dead, you will be saved.10 For with the heart one believes unto righteousness, and with the mouth confession is made unto salvation.”</w:t>
      </w:r>
    </w:p>
    <w:p>
      <w:pPr>
        <w:pStyle w:val="Normal"/>
        <w:numPr>
          <w:ilvl w:val="0"/>
          <w:numId w:val="11"/>
        </w:numPr>
        <w:rPr>
          <w:rFonts w:ascii="Times New Roman" w:hAnsi="Times New Roman" w:cs="Times New Roman"/>
          <w:b/>
          <w:i/>
          <w:sz w:val="48"/>
        </w:rPr>
      </w:pPr>
      <w:r>
        <w:rPr>
          <w:rFonts w:cs="Times New Roman" w:ascii="Times New Roman" w:hAnsi="Times New Roman"/>
          <w:sz w:val="48"/>
        </w:rPr>
        <w:t xml:space="preserve">Receive - Revelation 12:10-1 </w:t>
      </w:r>
      <w:r>
        <w:rPr>
          <w:rFonts w:cs="Times New Roman" w:ascii="Times New Roman" w:hAnsi="Times New Roman"/>
          <w:b/>
          <w:i/>
          <w:sz w:val="48"/>
        </w:rPr>
        <w:t>“Then I heard a loud voice saying in heaven, “Now salvation, and strength, and the kingdom of our God, and the power of His Christ have come, for the accuser of our brethren, who accused them before our God day and night, has been cast down.11 “And they overcame him by the blood of the Lamb and by the word of their testimony, and they did not love their lives to the death.”</w:t>
      </w:r>
      <w:r>
        <w:rPr>
          <w:rFonts w:cs="Times New Roman" w:ascii="Times New Roman" w:hAnsi="Times New Roman"/>
          <w:sz w:val="48"/>
        </w:rPr>
        <w:t xml:space="preserve"> Romans 10:17 </w:t>
      </w:r>
      <w:r>
        <w:rPr>
          <w:rFonts w:cs="Times New Roman" w:ascii="Times New Roman" w:hAnsi="Times New Roman"/>
          <w:b/>
          <w:i/>
          <w:sz w:val="48"/>
        </w:rPr>
        <w:t xml:space="preserve">“So then faith </w:t>
      </w:r>
      <w:r>
        <w:rPr>
          <w:rFonts w:cs="Times New Roman" w:ascii="Times New Roman" w:hAnsi="Times New Roman"/>
          <w:b/>
          <w:i/>
          <w:iCs/>
          <w:sz w:val="48"/>
        </w:rPr>
        <w:t>comes</w:t>
      </w:r>
      <w:r>
        <w:rPr>
          <w:rFonts w:cs="Times New Roman" w:ascii="Times New Roman" w:hAnsi="Times New Roman"/>
          <w:b/>
          <w:i/>
          <w:sz w:val="48"/>
        </w:rPr>
        <w:t xml:space="preserve"> by hearing, and hearing by the word of God.” </w:t>
      </w:r>
      <w:r>
        <w:rPr>
          <w:rFonts w:cs="Times New Roman" w:ascii="Times New Roman" w:hAnsi="Times New Roman"/>
          <w:sz w:val="48"/>
        </w:rPr>
        <w:t xml:space="preserve">Proverbs 18:21 </w:t>
      </w:r>
      <w:r>
        <w:rPr>
          <w:rFonts w:cs="Times New Roman" w:ascii="Times New Roman" w:hAnsi="Times New Roman"/>
          <w:b/>
          <w:i/>
          <w:sz w:val="48"/>
        </w:rPr>
        <w:t xml:space="preserve">“Death and life </w:t>
      </w:r>
      <w:r>
        <w:rPr>
          <w:rFonts w:cs="Times New Roman" w:ascii="Times New Roman" w:hAnsi="Times New Roman"/>
          <w:b/>
          <w:i/>
          <w:iCs/>
          <w:sz w:val="48"/>
        </w:rPr>
        <w:t>are</w:t>
      </w:r>
      <w:r>
        <w:rPr>
          <w:rFonts w:cs="Times New Roman" w:ascii="Times New Roman" w:hAnsi="Times New Roman"/>
          <w:b/>
          <w:i/>
          <w:sz w:val="48"/>
        </w:rPr>
        <w:t xml:space="preserve"> in the power of the tongue, And those who love it will eat its fruit.”</w:t>
      </w:r>
    </w:p>
    <w:p>
      <w:pPr>
        <w:pStyle w:val="Normal"/>
        <w:rPr/>
      </w:pPr>
      <w:r>
        <w:rPr>
          <w:rFonts w:cs="Times New Roman" w:ascii="Times New Roman" w:hAnsi="Times New Roman"/>
          <w:sz w:val="48"/>
        </w:rPr>
        <w:t>2) Assisting a Person to Receive the Baptism of the Holy Spirit</w:t>
      </w:r>
    </w:p>
    <w:p>
      <w:pPr>
        <w:pStyle w:val="Normal"/>
        <w:rPr/>
      </w:pPr>
      <w:r>
        <w:rPr>
          <w:rFonts w:cs="Times New Roman" w:ascii="Times New Roman" w:hAnsi="Times New Roman"/>
          <w:sz w:val="48"/>
        </w:rPr>
        <w:t xml:space="preserve">The altar worker must make certain that the person they are praying for has been </w:t>
      </w:r>
      <w:r>
        <w:rPr>
          <w:rFonts w:cs="Times New Roman" w:ascii="Times New Roman" w:hAnsi="Times New Roman"/>
          <w:sz w:val="48"/>
          <w:u w:val="single"/>
        </w:rPr>
        <w:t>born again</w:t>
      </w:r>
      <w:r>
        <w:rPr>
          <w:rFonts w:cs="Times New Roman" w:ascii="Times New Roman" w:hAnsi="Times New Roman"/>
          <w:sz w:val="48"/>
        </w:rPr>
        <w:t>.</w:t>
      </w:r>
    </w:p>
    <w:p>
      <w:pPr>
        <w:pStyle w:val="Normal"/>
        <w:rPr/>
      </w:pPr>
      <w:r>
        <w:rPr>
          <w:rFonts w:cs="Times New Roman" w:ascii="Times New Roman" w:hAnsi="Times New Roman"/>
          <w:sz w:val="48"/>
        </w:rPr>
        <w:t xml:space="preserve">The altar worker must help the candidate understand that, the baptism in the Holy Spirit is a </w:t>
      </w:r>
      <w:r>
        <w:rPr>
          <w:rFonts w:cs="Times New Roman" w:ascii="Times New Roman" w:hAnsi="Times New Roman"/>
          <w:sz w:val="48"/>
          <w:u w:val="single"/>
        </w:rPr>
        <w:t>gift</w:t>
      </w:r>
      <w:r>
        <w:rPr>
          <w:rFonts w:cs="Times New Roman" w:ascii="Times New Roman" w:hAnsi="Times New Roman"/>
          <w:sz w:val="48"/>
        </w:rPr>
        <w:t xml:space="preserve">. Acts 1:8  </w:t>
      </w:r>
      <w:r>
        <w:rPr>
          <w:rFonts w:cs="Times New Roman" w:ascii="Times New Roman" w:hAnsi="Times New Roman"/>
          <w:b/>
          <w:i/>
          <w:sz w:val="48"/>
        </w:rPr>
        <w:t>“But you shall receive power when the Holy Spirit has come upon you; and you shall be witnesses to Me in Jerusalem, and in all Judea and Samaria, and to the end of the earth.”</w:t>
      </w:r>
    </w:p>
    <w:p>
      <w:pPr>
        <w:pStyle w:val="Normal"/>
        <w:rPr/>
      </w:pPr>
      <w:r>
        <w:rPr>
          <w:rFonts w:cs="Times New Roman" w:ascii="Times New Roman" w:hAnsi="Times New Roman"/>
          <w:sz w:val="48"/>
        </w:rPr>
        <w:t xml:space="preserve">The altar worker must make sure that the candidate can exercise enough faith to believe in the authenticity of the </w:t>
      </w:r>
      <w:r>
        <w:rPr>
          <w:rFonts w:cs="Times New Roman" w:ascii="Times New Roman" w:hAnsi="Times New Roman"/>
          <w:sz w:val="48"/>
          <w:u w:val="single"/>
        </w:rPr>
        <w:t>gif</w:t>
      </w:r>
      <w:r>
        <w:rPr>
          <w:rFonts w:cs="Times New Roman" w:ascii="Times New Roman" w:hAnsi="Times New Roman"/>
          <w:sz w:val="48"/>
        </w:rPr>
        <w:t xml:space="preserve">t, and more importantly, the giver of the </w:t>
      </w:r>
      <w:r>
        <w:rPr>
          <w:rFonts w:cs="Times New Roman" w:ascii="Times New Roman" w:hAnsi="Times New Roman"/>
          <w:sz w:val="48"/>
          <w:u w:val="single"/>
        </w:rPr>
        <w:t>gift</w:t>
      </w:r>
      <w:r>
        <w:rPr>
          <w:rFonts w:cs="Times New Roman" w:ascii="Times New Roman" w:hAnsi="Times New Roman"/>
          <w:sz w:val="48"/>
        </w:rPr>
        <w:t>.</w:t>
      </w:r>
    </w:p>
    <w:p>
      <w:pPr>
        <w:pStyle w:val="Normal"/>
        <w:rPr/>
      </w:pPr>
      <w:r>
        <w:rPr>
          <w:rFonts w:cs="Times New Roman" w:ascii="Times New Roman" w:hAnsi="Times New Roman"/>
          <w:sz w:val="48"/>
        </w:rPr>
        <w:t xml:space="preserve">The altar worker must help the candidate understand </w:t>
      </w:r>
      <w:r>
        <w:rPr>
          <w:rFonts w:cs="Times New Roman" w:ascii="Times New Roman" w:hAnsi="Times New Roman"/>
          <w:sz w:val="48"/>
          <w:u w:val="single"/>
        </w:rPr>
        <w:t>tarrying</w:t>
      </w:r>
      <w:r>
        <w:rPr>
          <w:rFonts w:cs="Times New Roman" w:ascii="Times New Roman" w:hAnsi="Times New Roman"/>
          <w:sz w:val="48"/>
        </w:rPr>
        <w:t xml:space="preserve"> is not a necessary part of receiving this gift. Acts 19:6 </w:t>
      </w:r>
      <w:r>
        <w:rPr>
          <w:rFonts w:cs="Times New Roman" w:ascii="Times New Roman" w:hAnsi="Times New Roman"/>
          <w:b/>
          <w:i/>
          <w:sz w:val="48"/>
        </w:rPr>
        <w:t>“And when Paul had laid hands on them, the Holy Spirit came upon them, and they spoke with tongues and prophesied.”</w:t>
      </w:r>
    </w:p>
    <w:p>
      <w:pPr>
        <w:pStyle w:val="Normal"/>
        <w:rPr/>
      </w:pPr>
      <w:r>
        <w:rPr>
          <w:rFonts w:cs="Times New Roman" w:ascii="Times New Roman" w:hAnsi="Times New Roman"/>
          <w:sz w:val="48"/>
        </w:rPr>
        <w:t>3) Praying for Physical Healing</w:t>
      </w:r>
    </w:p>
    <w:p>
      <w:pPr>
        <w:pStyle w:val="Normal"/>
        <w:rPr/>
      </w:pPr>
      <w:r>
        <w:rPr>
          <w:rFonts w:cs="Times New Roman" w:ascii="Times New Roman" w:hAnsi="Times New Roman"/>
          <w:sz w:val="48"/>
        </w:rPr>
        <w:t xml:space="preserve">The respondent must hurdle high enough to believe that God is greater than their </w:t>
      </w:r>
      <w:r>
        <w:rPr>
          <w:rFonts w:cs="Times New Roman" w:ascii="Times New Roman" w:hAnsi="Times New Roman"/>
          <w:sz w:val="48"/>
          <w:u w:val="single"/>
        </w:rPr>
        <w:t>pain</w:t>
      </w:r>
      <w:r>
        <w:rPr>
          <w:rFonts w:cs="Times New Roman" w:ascii="Times New Roman" w:hAnsi="Times New Roman"/>
          <w:sz w:val="48"/>
        </w:rPr>
        <w:t>.</w:t>
      </w:r>
    </w:p>
    <w:p>
      <w:pPr>
        <w:pStyle w:val="Normal"/>
        <w:rPr/>
      </w:pPr>
      <w:r>
        <w:rPr>
          <w:rFonts w:cs="Times New Roman" w:ascii="Times New Roman" w:hAnsi="Times New Roman"/>
          <w:sz w:val="48"/>
        </w:rPr>
        <w:t xml:space="preserve">They must clear the hurdle of believing that they can </w:t>
      </w:r>
      <w:r>
        <w:rPr>
          <w:rFonts w:cs="Times New Roman" w:ascii="Times New Roman" w:hAnsi="Times New Roman"/>
          <w:sz w:val="48"/>
          <w:u w:val="single"/>
        </w:rPr>
        <w:t>fix</w:t>
      </w:r>
      <w:r>
        <w:rPr>
          <w:rFonts w:cs="Times New Roman" w:ascii="Times New Roman" w:hAnsi="Times New Roman"/>
          <w:sz w:val="48"/>
        </w:rPr>
        <w:t xml:space="preserve"> the problem on their own, and turn it over to God.</w:t>
      </w:r>
    </w:p>
    <w:p>
      <w:pPr>
        <w:pStyle w:val="Normal"/>
        <w:rPr/>
      </w:pPr>
      <w:r>
        <w:rPr>
          <w:rFonts w:cs="Times New Roman" w:ascii="Times New Roman" w:hAnsi="Times New Roman"/>
          <w:sz w:val="48"/>
        </w:rPr>
        <w:t xml:space="preserve">They must clear the hurdle of releasing the hand of </w:t>
      </w:r>
      <w:r>
        <w:rPr>
          <w:rFonts w:cs="Times New Roman" w:ascii="Times New Roman" w:hAnsi="Times New Roman"/>
          <w:sz w:val="48"/>
          <w:u w:val="single"/>
        </w:rPr>
        <w:t>human</w:t>
      </w:r>
      <w:r>
        <w:rPr>
          <w:rFonts w:cs="Times New Roman" w:ascii="Times New Roman" w:hAnsi="Times New Roman"/>
          <w:sz w:val="48"/>
        </w:rPr>
        <w:t xml:space="preserve"> help and securely gripping the </w:t>
      </w:r>
      <w:r>
        <w:rPr>
          <w:rFonts w:cs="Times New Roman" w:ascii="Times New Roman" w:hAnsi="Times New Roman"/>
          <w:sz w:val="48"/>
          <w:u w:val="single"/>
        </w:rPr>
        <w:t>divine</w:t>
      </w:r>
      <w:r>
        <w:rPr>
          <w:rFonts w:cs="Times New Roman" w:ascii="Times New Roman" w:hAnsi="Times New Roman"/>
          <w:sz w:val="48"/>
        </w:rPr>
        <w:t xml:space="preserve"> hand of God while exercising faith in Him as the source of the healing.</w:t>
      </w:r>
    </w:p>
    <w:p>
      <w:pPr>
        <w:pStyle w:val="Normal"/>
        <w:rPr>
          <w:rFonts w:ascii="Times New Roman" w:hAnsi="Times New Roman" w:cs="Times New Roman"/>
          <w:sz w:val="48"/>
        </w:rPr>
      </w:pPr>
      <w:r>
        <w:rPr>
          <w:rFonts w:cs="Times New Roman" w:ascii="Times New Roman" w:hAnsi="Times New Roman"/>
          <w:sz w:val="48"/>
        </w:rPr>
        <w:t xml:space="preserve">They must believe the Word of God is the highest form of </w:t>
      </w:r>
      <w:r>
        <w:rPr>
          <w:rFonts w:cs="Times New Roman" w:ascii="Times New Roman" w:hAnsi="Times New Roman"/>
          <w:sz w:val="48"/>
          <w:u w:val="single"/>
        </w:rPr>
        <w:t>reality</w:t>
      </w:r>
      <w:r>
        <w:rPr>
          <w:rFonts w:cs="Times New Roman" w:ascii="Times New Roman" w:hAnsi="Times New Roman"/>
          <w:sz w:val="48"/>
        </w:rPr>
        <w:t xml:space="preserve">. 1 Peter 2:24 </w:t>
      </w:r>
      <w:r>
        <w:rPr>
          <w:rFonts w:cs="Times New Roman" w:ascii="Times New Roman" w:hAnsi="Times New Roman"/>
          <w:b/>
          <w:i/>
          <w:sz w:val="48"/>
        </w:rPr>
        <w:t>“Who Himself bore our sins in His own body on the tree, that we, having died to sins, might live for righteousness—by whose stripes you were healed.”</w:t>
      </w:r>
    </w:p>
    <w:p>
      <w:pPr>
        <w:pStyle w:val="Normal"/>
        <w:rPr>
          <w:rFonts w:ascii="Times New Roman" w:hAnsi="Times New Roman" w:cs="Times New Roman"/>
          <w:sz w:val="48"/>
        </w:rPr>
      </w:pPr>
      <w:r>
        <w:rPr>
          <w:rFonts w:cs="Times New Roman" w:ascii="Times New Roman" w:hAnsi="Times New Roman"/>
          <w:sz w:val="48"/>
        </w:rPr>
        <w:t xml:space="preserve">Isaiah 53:5  </w:t>
      </w:r>
      <w:r>
        <w:rPr>
          <w:rFonts w:cs="Times New Roman" w:ascii="Times New Roman" w:hAnsi="Times New Roman"/>
          <w:b/>
          <w:i/>
          <w:sz w:val="48"/>
        </w:rPr>
        <w:t xml:space="preserve">“But He </w:t>
      </w:r>
      <w:r>
        <w:rPr>
          <w:rFonts w:cs="Times New Roman" w:ascii="Times New Roman" w:hAnsi="Times New Roman"/>
          <w:b/>
          <w:i/>
          <w:iCs/>
          <w:sz w:val="48"/>
        </w:rPr>
        <w:t>was</w:t>
      </w:r>
      <w:r>
        <w:rPr>
          <w:rFonts w:cs="Times New Roman" w:ascii="Times New Roman" w:hAnsi="Times New Roman"/>
          <w:b/>
          <w:i/>
          <w:sz w:val="48"/>
        </w:rPr>
        <w:t xml:space="preserve"> wounded for our transgressions, </w:t>
      </w:r>
      <w:r>
        <w:rPr>
          <w:rFonts w:cs="Times New Roman" w:ascii="Times New Roman" w:hAnsi="Times New Roman"/>
          <w:b/>
          <w:i/>
          <w:iCs/>
          <w:sz w:val="48"/>
        </w:rPr>
        <w:t>He</w:t>
      </w:r>
      <w:r>
        <w:rPr>
          <w:rFonts w:cs="Times New Roman" w:ascii="Times New Roman" w:hAnsi="Times New Roman"/>
          <w:b/>
          <w:i/>
          <w:sz w:val="48"/>
        </w:rPr>
        <w:t xml:space="preserve"> </w:t>
      </w:r>
      <w:r>
        <w:rPr>
          <w:rFonts w:cs="Times New Roman" w:ascii="Times New Roman" w:hAnsi="Times New Roman"/>
          <w:b/>
          <w:i/>
          <w:iCs/>
          <w:sz w:val="48"/>
        </w:rPr>
        <w:t>was</w:t>
      </w:r>
      <w:r>
        <w:rPr>
          <w:rFonts w:cs="Times New Roman" w:ascii="Times New Roman" w:hAnsi="Times New Roman"/>
          <w:b/>
          <w:i/>
          <w:sz w:val="48"/>
        </w:rPr>
        <w:t xml:space="preserve"> bruised for our iniquities; The chastisement for our peace </w:t>
      </w:r>
      <w:r>
        <w:rPr>
          <w:rFonts w:cs="Times New Roman" w:ascii="Times New Roman" w:hAnsi="Times New Roman"/>
          <w:b/>
          <w:i/>
          <w:iCs/>
          <w:sz w:val="48"/>
        </w:rPr>
        <w:t>was</w:t>
      </w:r>
      <w:r>
        <w:rPr>
          <w:rFonts w:cs="Times New Roman" w:ascii="Times New Roman" w:hAnsi="Times New Roman"/>
          <w:b/>
          <w:i/>
          <w:sz w:val="48"/>
        </w:rPr>
        <w:t xml:space="preserve"> upon Him, And by His stripes we are healed.”</w:t>
      </w:r>
    </w:p>
    <w:p>
      <w:pPr>
        <w:pStyle w:val="Normal"/>
        <w:rPr>
          <w:rFonts w:ascii="Times New Roman" w:hAnsi="Times New Roman" w:cs="Times New Roman"/>
          <w:sz w:val="48"/>
        </w:rPr>
      </w:pPr>
      <w:r>
        <w:rPr>
          <w:rFonts w:cs="Times New Roman" w:ascii="Times New Roman" w:hAnsi="Times New Roman"/>
          <w:sz w:val="48"/>
        </w:rPr>
        <w:t xml:space="preserve">Psalm 103:3 </w:t>
      </w:r>
      <w:r>
        <w:rPr>
          <w:rFonts w:cs="Times New Roman" w:ascii="Times New Roman" w:hAnsi="Times New Roman"/>
          <w:b/>
          <w:i/>
          <w:sz w:val="48"/>
        </w:rPr>
        <w:t>“Who forgives all your iniquities, Who heals all your diseases.”</w:t>
      </w:r>
    </w:p>
    <w:p>
      <w:pPr>
        <w:pStyle w:val="Normal"/>
        <w:rPr>
          <w:rFonts w:ascii="Times New Roman" w:hAnsi="Times New Roman" w:cs="Times New Roman"/>
          <w:sz w:val="48"/>
        </w:rPr>
      </w:pPr>
      <w:r>
        <w:rPr>
          <w:rFonts w:cs="Times New Roman" w:ascii="Times New Roman" w:hAnsi="Times New Roman"/>
          <w:sz w:val="48"/>
        </w:rPr>
        <w:t>We must help the respondent believe:</w:t>
      </w:r>
    </w:p>
    <w:p>
      <w:pPr>
        <w:pStyle w:val="Normal"/>
        <w:numPr>
          <w:ilvl w:val="0"/>
          <w:numId w:val="19"/>
        </w:numPr>
        <w:rPr>
          <w:rFonts w:ascii="Times New Roman" w:hAnsi="Times New Roman" w:cs="Times New Roman"/>
          <w:sz w:val="48"/>
        </w:rPr>
      </w:pPr>
      <w:r>
        <w:rPr>
          <w:rFonts w:cs="Times New Roman" w:ascii="Times New Roman" w:hAnsi="Times New Roman"/>
          <w:sz w:val="48"/>
        </w:rPr>
        <w:t xml:space="preserve">Jesus is the Great </w:t>
      </w:r>
      <w:r>
        <w:rPr>
          <w:rFonts w:cs="Times New Roman" w:ascii="Times New Roman" w:hAnsi="Times New Roman"/>
          <w:sz w:val="48"/>
          <w:u w:val="single"/>
        </w:rPr>
        <w:t>Physician</w:t>
      </w:r>
      <w:r>
        <w:rPr>
          <w:rFonts w:cs="Times New Roman" w:ascii="Times New Roman" w:hAnsi="Times New Roman"/>
          <w:sz w:val="48"/>
        </w:rPr>
        <w:t>.</w:t>
      </w:r>
    </w:p>
    <w:p>
      <w:pPr>
        <w:pStyle w:val="Normal"/>
        <w:numPr>
          <w:ilvl w:val="0"/>
          <w:numId w:val="19"/>
        </w:numPr>
        <w:rPr>
          <w:rFonts w:ascii="Times New Roman" w:hAnsi="Times New Roman" w:cs="Times New Roman"/>
          <w:sz w:val="48"/>
        </w:rPr>
      </w:pPr>
      <w:r>
        <w:rPr>
          <w:rFonts w:cs="Times New Roman" w:ascii="Times New Roman" w:hAnsi="Times New Roman"/>
          <w:sz w:val="48"/>
        </w:rPr>
        <w:t xml:space="preserve">It is God’s will to heal His </w:t>
      </w:r>
      <w:r>
        <w:rPr>
          <w:rFonts w:cs="Times New Roman" w:ascii="Times New Roman" w:hAnsi="Times New Roman"/>
          <w:sz w:val="48"/>
          <w:u w:val="single"/>
        </w:rPr>
        <w:t>children</w:t>
      </w:r>
      <w:r>
        <w:rPr>
          <w:rFonts w:cs="Times New Roman" w:ascii="Times New Roman" w:hAnsi="Times New Roman"/>
          <w:sz w:val="48"/>
        </w:rPr>
        <w:t>.</w:t>
      </w:r>
    </w:p>
    <w:p>
      <w:pPr>
        <w:pStyle w:val="Normal"/>
        <w:numPr>
          <w:ilvl w:val="0"/>
          <w:numId w:val="19"/>
        </w:numPr>
        <w:rPr>
          <w:rFonts w:ascii="Times New Roman" w:hAnsi="Times New Roman" w:cs="Times New Roman"/>
          <w:sz w:val="48"/>
        </w:rPr>
      </w:pPr>
      <w:r>
        <w:rPr>
          <w:rFonts w:cs="Times New Roman" w:ascii="Times New Roman" w:hAnsi="Times New Roman"/>
          <w:sz w:val="48"/>
        </w:rPr>
        <w:t xml:space="preserve">This is their day for a </w:t>
      </w:r>
      <w:r>
        <w:rPr>
          <w:rFonts w:cs="Times New Roman" w:ascii="Times New Roman" w:hAnsi="Times New Roman"/>
          <w:sz w:val="48"/>
          <w:u w:val="single"/>
        </w:rPr>
        <w:t>miracle</w:t>
      </w:r>
      <w:r>
        <w:rPr>
          <w:rFonts w:cs="Times New Roman" w:ascii="Times New Roman" w:hAnsi="Times New Roman"/>
          <w:sz w:val="48"/>
        </w:rPr>
        <w:t>!</w:t>
      </w:r>
      <w:r>
        <w:rPr>
          <w:rFonts w:cs="Times New Roman" w:ascii="Times New Roman" w:hAnsi="Times New Roman"/>
          <w:sz w:val="48"/>
          <w:u w:val="single"/>
        </w:rPr>
        <w:t xml:space="preserve"> </w:t>
      </w:r>
    </w:p>
    <w:p>
      <w:pPr>
        <w:pStyle w:val="Normal"/>
        <w:rPr>
          <w:rFonts w:ascii="Times New Roman" w:hAnsi="Times New Roman" w:cs="Times New Roman"/>
          <w:sz w:val="48"/>
        </w:rPr>
      </w:pPr>
      <w:r>
        <w:rPr>
          <w:rFonts w:cs="Times New Roman" w:ascii="Times New Roman" w:hAnsi="Times New Roman"/>
          <w:sz w:val="48"/>
        </w:rPr>
        <w:t xml:space="preserve">Give them the opportunity to identify the </w:t>
      </w:r>
      <w:r>
        <w:rPr>
          <w:rFonts w:cs="Times New Roman" w:ascii="Times New Roman" w:hAnsi="Times New Roman"/>
          <w:sz w:val="48"/>
          <w:u w:val="single"/>
        </w:rPr>
        <w:t>problem</w:t>
      </w:r>
      <w:r>
        <w:rPr>
          <w:rFonts w:cs="Times New Roman" w:ascii="Times New Roman" w:hAnsi="Times New Roman"/>
          <w:sz w:val="48"/>
        </w:rPr>
        <w:t>.</w:t>
      </w:r>
    </w:p>
    <w:p>
      <w:pPr>
        <w:pStyle w:val="Normal"/>
        <w:rPr/>
      </w:pPr>
      <w:r>
        <w:rPr>
          <w:rFonts w:cs="Times New Roman" w:ascii="Times New Roman" w:hAnsi="Times New Roman"/>
          <w:sz w:val="48"/>
        </w:rPr>
        <w:t xml:space="preserve">Share a healing </w:t>
      </w:r>
      <w:r>
        <w:rPr>
          <w:rFonts w:cs="Times New Roman" w:ascii="Times New Roman" w:hAnsi="Times New Roman"/>
          <w:sz w:val="48"/>
          <w:u w:val="single"/>
        </w:rPr>
        <w:t>Scripture</w:t>
      </w:r>
      <w:r>
        <w:rPr>
          <w:rFonts w:cs="Times New Roman" w:ascii="Times New Roman" w:hAnsi="Times New Roman"/>
          <w:sz w:val="48"/>
        </w:rPr>
        <w:t xml:space="preserve"> with them.</w:t>
      </w:r>
    </w:p>
    <w:p>
      <w:pPr>
        <w:pStyle w:val="Normal"/>
        <w:rPr/>
      </w:pPr>
      <w:r>
        <w:rPr>
          <w:rFonts w:cs="Times New Roman" w:ascii="Times New Roman" w:hAnsi="Times New Roman"/>
          <w:sz w:val="48"/>
        </w:rPr>
        <w:t xml:space="preserve">Anoint them with </w:t>
      </w:r>
      <w:r>
        <w:rPr>
          <w:rFonts w:cs="Times New Roman" w:ascii="Times New Roman" w:hAnsi="Times New Roman"/>
          <w:sz w:val="48"/>
          <w:u w:val="single"/>
        </w:rPr>
        <w:t>oil</w:t>
      </w:r>
      <w:r>
        <w:rPr>
          <w:rFonts w:cs="Times New Roman" w:ascii="Times New Roman" w:hAnsi="Times New Roman"/>
          <w:sz w:val="48"/>
        </w:rPr>
        <w:t xml:space="preserve"> in the name of the Lord.</w:t>
      </w:r>
    </w:p>
    <w:p>
      <w:pPr>
        <w:pStyle w:val="Normal"/>
        <w:rPr/>
      </w:pPr>
      <w:r>
        <w:rPr>
          <w:rFonts w:cs="Times New Roman" w:ascii="Times New Roman" w:hAnsi="Times New Roman"/>
          <w:sz w:val="48"/>
        </w:rPr>
        <w:t xml:space="preserve">In some cases stand against the spirit of </w:t>
      </w:r>
      <w:r>
        <w:rPr>
          <w:rFonts w:cs="Times New Roman" w:ascii="Times New Roman" w:hAnsi="Times New Roman"/>
          <w:sz w:val="48"/>
          <w:u w:val="single"/>
        </w:rPr>
        <w:t>infirmity</w:t>
      </w:r>
      <w:r>
        <w:rPr>
          <w:rFonts w:cs="Times New Roman" w:ascii="Times New Roman" w:hAnsi="Times New Roman"/>
          <w:sz w:val="48"/>
        </w:rPr>
        <w:t>.</w:t>
      </w:r>
    </w:p>
    <w:p>
      <w:pPr>
        <w:pStyle w:val="Normal"/>
        <w:rPr>
          <w:rFonts w:ascii="Times New Roman" w:hAnsi="Times New Roman" w:cs="Times New Roman"/>
          <w:sz w:val="48"/>
        </w:rPr>
      </w:pPr>
      <w:r>
        <w:rPr>
          <w:rFonts w:cs="Times New Roman" w:ascii="Times New Roman" w:hAnsi="Times New Roman"/>
          <w:sz w:val="48"/>
        </w:rPr>
        <w:t xml:space="preserve">Encourage them to stand on the </w:t>
      </w:r>
      <w:r>
        <w:rPr>
          <w:rFonts w:cs="Times New Roman" w:ascii="Times New Roman" w:hAnsi="Times New Roman"/>
          <w:sz w:val="48"/>
          <w:u w:val="single"/>
        </w:rPr>
        <w:t>Word</w:t>
      </w:r>
      <w:r>
        <w:rPr>
          <w:rFonts w:cs="Times New Roman" w:ascii="Times New Roman" w:hAnsi="Times New Roman"/>
          <w:sz w:val="48"/>
        </w:rPr>
        <w:t>.</w:t>
      </w:r>
      <w:r>
        <w:rPr>
          <w:rFonts w:cs="Times New Roman" w:ascii="Times New Roman" w:hAnsi="Times New Roman"/>
          <w:sz w:val="48"/>
          <w:u w:val="single"/>
        </w:rPr>
        <w:t xml:space="preserve"> </w:t>
      </w:r>
    </w:p>
    <w:p>
      <w:pPr>
        <w:pStyle w:val="Normal"/>
        <w:rPr/>
      </w:pPr>
      <w:r>
        <w:rPr>
          <w:rFonts w:cs="Times New Roman" w:ascii="Times New Roman" w:hAnsi="Times New Roman"/>
          <w:sz w:val="48"/>
        </w:rPr>
        <w:t>4) Praying for Emotional Healing</w:t>
      </w:r>
    </w:p>
    <w:p>
      <w:pPr>
        <w:pStyle w:val="Normal"/>
        <w:rPr/>
      </w:pPr>
      <w:r>
        <w:rPr>
          <w:rFonts w:cs="Times New Roman" w:ascii="Times New Roman" w:hAnsi="Times New Roman"/>
          <w:sz w:val="48"/>
        </w:rPr>
        <w:t xml:space="preserve">Emotional difficulty is widely </w:t>
      </w:r>
      <w:r>
        <w:rPr>
          <w:rFonts w:cs="Times New Roman" w:ascii="Times New Roman" w:hAnsi="Times New Roman"/>
          <w:sz w:val="48"/>
          <w:u w:val="single"/>
        </w:rPr>
        <w:t>touted</w:t>
      </w:r>
      <w:r>
        <w:rPr>
          <w:rFonts w:cs="Times New Roman" w:ascii="Times New Roman" w:hAnsi="Times New Roman"/>
          <w:sz w:val="48"/>
        </w:rPr>
        <w:t xml:space="preserve"> in the medical community and the general population.</w:t>
      </w:r>
    </w:p>
    <w:p>
      <w:pPr>
        <w:pStyle w:val="Normal"/>
        <w:rPr/>
      </w:pPr>
      <w:r>
        <w:rPr>
          <w:rFonts w:cs="Times New Roman" w:ascii="Times New Roman" w:hAnsi="Times New Roman"/>
          <w:sz w:val="48"/>
        </w:rPr>
        <w:t xml:space="preserve">Emotional problems are almost totally </w:t>
      </w:r>
      <w:r>
        <w:rPr>
          <w:rFonts w:cs="Times New Roman" w:ascii="Times New Roman" w:hAnsi="Times New Roman"/>
          <w:sz w:val="48"/>
          <w:u w:val="single"/>
        </w:rPr>
        <w:t>ignored</w:t>
      </w:r>
      <w:r>
        <w:rPr>
          <w:rFonts w:cs="Times New Roman" w:ascii="Times New Roman" w:hAnsi="Times New Roman"/>
          <w:sz w:val="48"/>
        </w:rPr>
        <w:t xml:space="preserve"> in the church.</w:t>
      </w:r>
    </w:p>
    <w:p>
      <w:pPr>
        <w:pStyle w:val="Normal"/>
        <w:rPr/>
      </w:pPr>
      <w:r>
        <w:rPr>
          <w:rFonts w:cs="Times New Roman" w:ascii="Times New Roman" w:hAnsi="Times New Roman"/>
          <w:sz w:val="48"/>
        </w:rPr>
        <w:t xml:space="preserve">While neither </w:t>
      </w:r>
      <w:r>
        <w:rPr>
          <w:rFonts w:cs="Times New Roman" w:ascii="Times New Roman" w:hAnsi="Times New Roman"/>
          <w:sz w:val="48"/>
          <w:u w:val="single"/>
        </w:rPr>
        <w:t>philosophy</w:t>
      </w:r>
      <w:r>
        <w:rPr>
          <w:rFonts w:cs="Times New Roman" w:ascii="Times New Roman" w:hAnsi="Times New Roman"/>
          <w:sz w:val="48"/>
        </w:rPr>
        <w:t xml:space="preserve"> seems plausible, millions of people around the world are dependent on mind controlling drugs just to get them through their day.</w:t>
      </w:r>
    </w:p>
    <w:p>
      <w:pPr>
        <w:pStyle w:val="Normal"/>
        <w:rPr/>
      </w:pPr>
      <w:r>
        <w:rPr>
          <w:rFonts w:cs="Times New Roman" w:ascii="Times New Roman" w:hAnsi="Times New Roman"/>
          <w:sz w:val="48"/>
        </w:rPr>
        <w:t xml:space="preserve">When praying for a person with </w:t>
      </w:r>
      <w:r>
        <w:rPr>
          <w:rFonts w:cs="Times New Roman" w:ascii="Times New Roman" w:hAnsi="Times New Roman"/>
          <w:sz w:val="48"/>
          <w:u w:val="single"/>
        </w:rPr>
        <w:t>emotional</w:t>
      </w:r>
      <w:r>
        <w:rPr>
          <w:rFonts w:cs="Times New Roman" w:ascii="Times New Roman" w:hAnsi="Times New Roman"/>
          <w:sz w:val="48"/>
        </w:rPr>
        <w:t xml:space="preserve"> problems, follow this outline:</w:t>
      </w:r>
    </w:p>
    <w:p>
      <w:pPr>
        <w:pStyle w:val="Normal"/>
        <w:numPr>
          <w:ilvl w:val="0"/>
          <w:numId w:val="9"/>
        </w:numPr>
        <w:rPr>
          <w:rFonts w:ascii="Times New Roman" w:hAnsi="Times New Roman" w:cs="Times New Roman"/>
          <w:sz w:val="48"/>
        </w:rPr>
      </w:pPr>
      <w:r>
        <w:rPr>
          <w:rFonts w:cs="Times New Roman" w:ascii="Times New Roman" w:hAnsi="Times New Roman"/>
          <w:sz w:val="48"/>
        </w:rPr>
        <w:t xml:space="preserve">Identify the </w:t>
      </w:r>
      <w:r>
        <w:rPr>
          <w:rFonts w:cs="Times New Roman" w:ascii="Times New Roman" w:hAnsi="Times New Roman"/>
          <w:sz w:val="48"/>
          <w:u w:val="single"/>
        </w:rPr>
        <w:t>problem</w:t>
      </w:r>
      <w:r>
        <w:rPr>
          <w:rFonts w:cs="Times New Roman" w:ascii="Times New Roman" w:hAnsi="Times New Roman"/>
          <w:sz w:val="48"/>
        </w:rPr>
        <w:t>.</w:t>
      </w:r>
    </w:p>
    <w:p>
      <w:pPr>
        <w:pStyle w:val="Normal"/>
        <w:numPr>
          <w:ilvl w:val="0"/>
          <w:numId w:val="9"/>
        </w:numPr>
        <w:rPr>
          <w:rFonts w:ascii="Times New Roman" w:hAnsi="Times New Roman" w:cs="Times New Roman"/>
          <w:sz w:val="48"/>
        </w:rPr>
      </w:pPr>
      <w:r>
        <w:rPr>
          <w:rFonts w:cs="Times New Roman" w:ascii="Times New Roman" w:hAnsi="Times New Roman"/>
          <w:sz w:val="48"/>
        </w:rPr>
        <w:t xml:space="preserve">Assure the person that his/her problem is as real as a </w:t>
      </w:r>
      <w:r>
        <w:rPr>
          <w:rFonts w:cs="Times New Roman" w:ascii="Times New Roman" w:hAnsi="Times New Roman"/>
          <w:sz w:val="48"/>
          <w:u w:val="single"/>
        </w:rPr>
        <w:t>physical</w:t>
      </w:r>
      <w:r>
        <w:rPr>
          <w:rFonts w:cs="Times New Roman" w:ascii="Times New Roman" w:hAnsi="Times New Roman"/>
          <w:sz w:val="48"/>
        </w:rPr>
        <w:t xml:space="preserve"> problem.</w:t>
      </w:r>
    </w:p>
    <w:p>
      <w:pPr>
        <w:pStyle w:val="Normal"/>
        <w:numPr>
          <w:ilvl w:val="0"/>
          <w:numId w:val="9"/>
        </w:numPr>
        <w:rPr>
          <w:rFonts w:ascii="Times New Roman" w:hAnsi="Times New Roman" w:cs="Times New Roman"/>
          <w:sz w:val="48"/>
        </w:rPr>
      </w:pPr>
      <w:r>
        <w:rPr>
          <w:rFonts w:cs="Times New Roman" w:ascii="Times New Roman" w:hAnsi="Times New Roman"/>
          <w:sz w:val="48"/>
        </w:rPr>
        <w:t xml:space="preserve">Share a </w:t>
      </w:r>
      <w:r>
        <w:rPr>
          <w:rFonts w:cs="Times New Roman" w:ascii="Times New Roman" w:hAnsi="Times New Roman"/>
          <w:sz w:val="48"/>
          <w:u w:val="single"/>
        </w:rPr>
        <w:t>healing</w:t>
      </w:r>
      <w:r>
        <w:rPr>
          <w:rFonts w:cs="Times New Roman" w:ascii="Times New Roman" w:hAnsi="Times New Roman"/>
          <w:sz w:val="48"/>
        </w:rPr>
        <w:t xml:space="preserve"> Scripture with him/her.</w:t>
      </w:r>
    </w:p>
    <w:p>
      <w:pPr>
        <w:pStyle w:val="Normal"/>
        <w:numPr>
          <w:ilvl w:val="0"/>
          <w:numId w:val="9"/>
        </w:numPr>
        <w:rPr>
          <w:rFonts w:ascii="Times New Roman" w:hAnsi="Times New Roman" w:cs="Times New Roman"/>
          <w:sz w:val="48"/>
        </w:rPr>
      </w:pPr>
      <w:r>
        <w:rPr>
          <w:rFonts w:cs="Times New Roman" w:ascii="Times New Roman" w:hAnsi="Times New Roman"/>
          <w:sz w:val="48"/>
        </w:rPr>
        <w:t xml:space="preserve">Anoint him/her with </w:t>
      </w:r>
      <w:r>
        <w:rPr>
          <w:rFonts w:cs="Times New Roman" w:ascii="Times New Roman" w:hAnsi="Times New Roman"/>
          <w:sz w:val="48"/>
          <w:u w:val="single"/>
        </w:rPr>
        <w:t>oil</w:t>
      </w:r>
      <w:r>
        <w:rPr>
          <w:rFonts w:cs="Times New Roman" w:ascii="Times New Roman" w:hAnsi="Times New Roman"/>
          <w:sz w:val="48"/>
        </w:rPr>
        <w:t xml:space="preserve"> in the name of the Lord.</w:t>
      </w:r>
    </w:p>
    <w:p>
      <w:pPr>
        <w:pStyle w:val="Normal"/>
        <w:numPr>
          <w:ilvl w:val="0"/>
          <w:numId w:val="9"/>
        </w:numPr>
        <w:rPr>
          <w:rFonts w:ascii="Times New Roman" w:hAnsi="Times New Roman" w:cs="Times New Roman"/>
          <w:sz w:val="48"/>
        </w:rPr>
      </w:pPr>
      <w:r>
        <w:rPr>
          <w:rFonts w:cs="Times New Roman" w:ascii="Times New Roman" w:hAnsi="Times New Roman"/>
          <w:sz w:val="48"/>
        </w:rPr>
        <w:t xml:space="preserve">Pray! Bind the power of sickness and disease. In some cases stand against the spirit of </w:t>
      </w:r>
      <w:r>
        <w:rPr>
          <w:rFonts w:cs="Times New Roman" w:ascii="Times New Roman" w:hAnsi="Times New Roman"/>
          <w:sz w:val="48"/>
          <w:u w:val="single"/>
        </w:rPr>
        <w:t>infirmity</w:t>
      </w:r>
      <w:r>
        <w:rPr>
          <w:rFonts w:cs="Times New Roman" w:ascii="Times New Roman" w:hAnsi="Times New Roman"/>
          <w:sz w:val="48"/>
        </w:rPr>
        <w:t>.</w:t>
      </w:r>
    </w:p>
    <w:p>
      <w:pPr>
        <w:pStyle w:val="Normal"/>
        <w:numPr>
          <w:ilvl w:val="0"/>
          <w:numId w:val="9"/>
        </w:numPr>
        <w:rPr>
          <w:rFonts w:ascii="Times New Roman" w:hAnsi="Times New Roman" w:cs="Times New Roman"/>
          <w:sz w:val="48"/>
        </w:rPr>
      </w:pPr>
      <w:r>
        <w:rPr>
          <w:rFonts w:cs="Times New Roman" w:ascii="Times New Roman" w:hAnsi="Times New Roman"/>
          <w:sz w:val="48"/>
        </w:rPr>
        <w:t xml:space="preserve">Encourage them to </w:t>
      </w:r>
      <w:r>
        <w:rPr>
          <w:rFonts w:cs="Times New Roman" w:ascii="Times New Roman" w:hAnsi="Times New Roman"/>
          <w:sz w:val="48"/>
          <w:u w:val="single"/>
        </w:rPr>
        <w:t>stand</w:t>
      </w:r>
      <w:r>
        <w:rPr>
          <w:rFonts w:cs="Times New Roman" w:ascii="Times New Roman" w:hAnsi="Times New Roman"/>
          <w:sz w:val="48"/>
        </w:rPr>
        <w:t xml:space="preserve"> on the Word of God.</w:t>
      </w:r>
    </w:p>
    <w:p>
      <w:pPr>
        <w:pStyle w:val="Normal"/>
        <w:rPr/>
      </w:pPr>
      <w:r>
        <w:rPr>
          <w:rFonts w:cs="Times New Roman" w:ascii="Times New Roman" w:hAnsi="Times New Roman"/>
          <w:sz w:val="48"/>
        </w:rPr>
        <w:t xml:space="preserve">A very common cause at the root of emotional suffering is </w:t>
      </w:r>
      <w:r>
        <w:rPr>
          <w:rFonts w:cs="Times New Roman" w:ascii="Times New Roman" w:hAnsi="Times New Roman"/>
          <w:sz w:val="48"/>
          <w:u w:val="single"/>
        </w:rPr>
        <w:t>un-forgiveness</w:t>
      </w:r>
      <w:r>
        <w:rPr>
          <w:rFonts w:cs="Times New Roman" w:ascii="Times New Roman" w:hAnsi="Times New Roman"/>
          <w:sz w:val="48"/>
        </w:rPr>
        <w:t xml:space="preserve">. Matthew 5:23-24  </w:t>
      </w:r>
      <w:r>
        <w:rPr>
          <w:rFonts w:cs="Times New Roman" w:ascii="Times New Roman" w:hAnsi="Times New Roman"/>
          <w:b/>
          <w:i/>
          <w:sz w:val="48"/>
        </w:rPr>
        <w:t>“Therefore if thou bring thy gift to the altar, and there rememberest that thy brother hath ought against thee; 24 Leave there thy gift before the altar, and go thy way; first be reconciled to thy brother, and then come and offer thy gift.”</w:t>
      </w:r>
      <w:r>
        <w:rPr>
          <w:rFonts w:cs="Times New Roman" w:ascii="Times New Roman" w:hAnsi="Times New Roman"/>
          <w:sz w:val="48"/>
        </w:rPr>
        <w:t xml:space="preserve"> Matthew 6:14-15 </w:t>
      </w:r>
      <w:r>
        <w:rPr>
          <w:rFonts w:cs="Times New Roman" w:ascii="Times New Roman" w:hAnsi="Times New Roman"/>
          <w:b/>
          <w:i/>
          <w:sz w:val="48"/>
        </w:rPr>
        <w:t xml:space="preserve">“For if ye forgive men their trespasses, your heavenly Father will also forgive you: 15 But if ye forgive not men their trespasses, neither will your Father forgive your trespasses.” </w:t>
      </w:r>
    </w:p>
    <w:p>
      <w:pPr>
        <w:pStyle w:val="Normal"/>
        <w:rPr>
          <w:rFonts w:ascii="Times New Roman" w:hAnsi="Times New Roman" w:cs="Times New Roman"/>
          <w:sz w:val="48"/>
        </w:rPr>
      </w:pPr>
      <w:r>
        <w:rPr>
          <w:rFonts w:cs="Times New Roman" w:ascii="Times New Roman" w:hAnsi="Times New Roman"/>
          <w:sz w:val="48"/>
        </w:rPr>
        <w:t>The following things can often be very effective when dealing with an offended party:</w:t>
      </w:r>
    </w:p>
    <w:p>
      <w:pPr>
        <w:pStyle w:val="Normal"/>
        <w:numPr>
          <w:ilvl w:val="0"/>
          <w:numId w:val="6"/>
        </w:numPr>
        <w:rPr>
          <w:rFonts w:ascii="Times New Roman" w:hAnsi="Times New Roman" w:cs="Times New Roman"/>
          <w:sz w:val="48"/>
        </w:rPr>
      </w:pPr>
      <w:r>
        <w:rPr>
          <w:rFonts w:cs="Times New Roman" w:ascii="Times New Roman" w:hAnsi="Times New Roman"/>
          <w:sz w:val="48"/>
        </w:rPr>
        <w:t xml:space="preserve">Have the </w:t>
      </w:r>
      <w:r>
        <w:rPr>
          <w:rFonts w:cs="Times New Roman" w:ascii="Times New Roman" w:hAnsi="Times New Roman"/>
          <w:sz w:val="48"/>
          <w:u w:val="single"/>
        </w:rPr>
        <w:t>offended</w:t>
      </w:r>
      <w:r>
        <w:rPr>
          <w:rFonts w:cs="Times New Roman" w:ascii="Times New Roman" w:hAnsi="Times New Roman"/>
          <w:sz w:val="48"/>
        </w:rPr>
        <w:t xml:space="preserve"> go to the </w:t>
      </w:r>
      <w:r>
        <w:rPr>
          <w:rFonts w:cs="Times New Roman" w:ascii="Times New Roman" w:hAnsi="Times New Roman"/>
          <w:sz w:val="48"/>
          <w:u w:val="single"/>
        </w:rPr>
        <w:t>offender</w:t>
      </w:r>
      <w:r>
        <w:rPr>
          <w:rFonts w:cs="Times New Roman" w:ascii="Times New Roman" w:hAnsi="Times New Roman"/>
          <w:sz w:val="48"/>
        </w:rPr>
        <w:t xml:space="preserve"> and ask forgiveness. Sometimes it is not wise to </w:t>
      </w:r>
      <w:r>
        <w:rPr>
          <w:rFonts w:cs="Times New Roman" w:ascii="Times New Roman" w:hAnsi="Times New Roman"/>
          <w:sz w:val="48"/>
          <w:u w:val="single"/>
        </w:rPr>
        <w:t>physically</w:t>
      </w:r>
      <w:r>
        <w:rPr>
          <w:rFonts w:cs="Times New Roman" w:ascii="Times New Roman" w:hAnsi="Times New Roman"/>
          <w:sz w:val="48"/>
        </w:rPr>
        <w:t xml:space="preserve"> approach the offender. When the offender should not be approached, the offended party should </w:t>
      </w:r>
      <w:r>
        <w:rPr>
          <w:rFonts w:cs="Times New Roman" w:ascii="Times New Roman" w:hAnsi="Times New Roman"/>
          <w:sz w:val="48"/>
          <w:u w:val="single"/>
        </w:rPr>
        <w:t>write</w:t>
      </w:r>
      <w:r>
        <w:rPr>
          <w:rFonts w:cs="Times New Roman" w:ascii="Times New Roman" w:hAnsi="Times New Roman"/>
          <w:sz w:val="48"/>
        </w:rPr>
        <w:t xml:space="preserve"> a letter, </w:t>
      </w:r>
      <w:r>
        <w:rPr>
          <w:rFonts w:cs="Times New Roman" w:ascii="Times New Roman" w:hAnsi="Times New Roman"/>
          <w:sz w:val="48"/>
          <w:u w:val="single"/>
        </w:rPr>
        <w:t>read</w:t>
      </w:r>
      <w:r>
        <w:rPr>
          <w:rFonts w:cs="Times New Roman" w:ascii="Times New Roman" w:hAnsi="Times New Roman"/>
          <w:sz w:val="48"/>
        </w:rPr>
        <w:t xml:space="preserve"> it aloud, and then </w:t>
      </w:r>
      <w:r>
        <w:rPr>
          <w:rFonts w:cs="Times New Roman" w:ascii="Times New Roman" w:hAnsi="Times New Roman"/>
          <w:sz w:val="48"/>
          <w:u w:val="single"/>
        </w:rPr>
        <w:t>destroy</w:t>
      </w:r>
      <w:r>
        <w:rPr>
          <w:rFonts w:cs="Times New Roman" w:ascii="Times New Roman" w:hAnsi="Times New Roman"/>
          <w:sz w:val="48"/>
        </w:rPr>
        <w:t xml:space="preserve"> the letter.</w:t>
      </w:r>
    </w:p>
    <w:p>
      <w:pPr>
        <w:pStyle w:val="Normal"/>
        <w:numPr>
          <w:ilvl w:val="0"/>
          <w:numId w:val="6"/>
        </w:numPr>
        <w:rPr>
          <w:rFonts w:ascii="Times New Roman" w:hAnsi="Times New Roman" w:cs="Times New Roman"/>
          <w:sz w:val="48"/>
        </w:rPr>
      </w:pPr>
      <w:r>
        <w:rPr>
          <w:rFonts w:cs="Times New Roman" w:ascii="Times New Roman" w:hAnsi="Times New Roman"/>
          <w:sz w:val="48"/>
        </w:rPr>
        <w:t xml:space="preserve">When the offender is </w:t>
      </w:r>
      <w:r>
        <w:rPr>
          <w:rFonts w:cs="Times New Roman" w:ascii="Times New Roman" w:hAnsi="Times New Roman"/>
          <w:sz w:val="48"/>
          <w:u w:val="single"/>
        </w:rPr>
        <w:t>deceased</w:t>
      </w:r>
      <w:r>
        <w:rPr>
          <w:rFonts w:cs="Times New Roman" w:ascii="Times New Roman" w:hAnsi="Times New Roman"/>
          <w:sz w:val="48"/>
        </w:rPr>
        <w:t>, the offended party should follow the same steps.</w:t>
      </w:r>
    </w:p>
    <w:p>
      <w:pPr>
        <w:pStyle w:val="Normal"/>
        <w:rPr/>
      </w:pPr>
      <w:r>
        <w:rPr>
          <w:rFonts w:cs="Times New Roman" w:ascii="Times New Roman" w:hAnsi="Times New Roman"/>
          <w:sz w:val="48"/>
        </w:rPr>
        <w:t xml:space="preserve">If a person is dealing with emotional trauma, they should always be referred to the </w:t>
      </w:r>
      <w:r>
        <w:rPr>
          <w:rFonts w:cs="Times New Roman" w:ascii="Times New Roman" w:hAnsi="Times New Roman"/>
          <w:sz w:val="48"/>
          <w:u w:val="single"/>
        </w:rPr>
        <w:t>head</w:t>
      </w:r>
      <w:r>
        <w:rPr>
          <w:rFonts w:cs="Times New Roman" w:ascii="Times New Roman" w:hAnsi="Times New Roman"/>
          <w:sz w:val="48"/>
        </w:rPr>
        <w:t xml:space="preserve"> altar worker or senior </w:t>
      </w:r>
      <w:r>
        <w:rPr>
          <w:rFonts w:cs="Times New Roman" w:ascii="Times New Roman" w:hAnsi="Times New Roman"/>
          <w:sz w:val="48"/>
          <w:u w:val="single"/>
        </w:rPr>
        <w:t>pastor</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t>5) Praying For Children</w:t>
      </w:r>
    </w:p>
    <w:p>
      <w:pPr>
        <w:pStyle w:val="Normal"/>
        <w:rPr>
          <w:rFonts w:ascii="Times New Roman" w:hAnsi="Times New Roman" w:cs="Times New Roman"/>
          <w:sz w:val="48"/>
        </w:rPr>
      </w:pPr>
      <w:r>
        <w:rPr>
          <w:rFonts w:cs="Times New Roman" w:ascii="Times New Roman" w:hAnsi="Times New Roman"/>
          <w:sz w:val="48"/>
        </w:rPr>
        <w:t xml:space="preserve">Matthew 19:15 </w:t>
      </w:r>
      <w:r>
        <w:rPr>
          <w:rFonts w:cs="Times New Roman" w:ascii="Times New Roman" w:hAnsi="Times New Roman"/>
          <w:b/>
          <w:i/>
          <w:sz w:val="48"/>
        </w:rPr>
        <w:t>“Let the little children come to me, and don’t prevent them. For of such is the Kingdom of Heaven”.</w:t>
      </w:r>
    </w:p>
    <w:p>
      <w:pPr>
        <w:pStyle w:val="Normal"/>
        <w:rPr/>
      </w:pPr>
      <w:r>
        <w:rPr>
          <w:rFonts w:cs="Times New Roman" w:ascii="Times New Roman" w:hAnsi="Times New Roman"/>
          <w:sz w:val="48"/>
        </w:rPr>
        <w:t xml:space="preserve">Proverbs 2:6 </w:t>
      </w:r>
      <w:r>
        <w:rPr>
          <w:rFonts w:cs="Times New Roman" w:ascii="Times New Roman" w:hAnsi="Times New Roman"/>
          <w:b/>
          <w:i/>
          <w:sz w:val="48"/>
        </w:rPr>
        <w:t>“Train up a child in the way he should go, And when he is old he will not depart from it.”</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The following guidelines should be followed when praying with a minor:</w:t>
      </w:r>
    </w:p>
    <w:p>
      <w:pPr>
        <w:pStyle w:val="Normal"/>
        <w:numPr>
          <w:ilvl w:val="0"/>
          <w:numId w:val="1"/>
        </w:numPr>
        <w:rPr>
          <w:rFonts w:ascii="Times New Roman" w:hAnsi="Times New Roman" w:cs="Times New Roman"/>
          <w:sz w:val="48"/>
        </w:rPr>
      </w:pPr>
      <w:r>
        <w:rPr>
          <w:rFonts w:cs="Times New Roman" w:ascii="Times New Roman" w:hAnsi="Times New Roman"/>
          <w:sz w:val="48"/>
        </w:rPr>
        <w:t xml:space="preserve">Have a legal </w:t>
      </w:r>
      <w:r>
        <w:rPr>
          <w:rFonts w:cs="Times New Roman" w:ascii="Times New Roman" w:hAnsi="Times New Roman"/>
          <w:sz w:val="48"/>
          <w:u w:val="single"/>
        </w:rPr>
        <w:t>guardian</w:t>
      </w:r>
      <w:r>
        <w:rPr>
          <w:rFonts w:cs="Times New Roman" w:ascii="Times New Roman" w:hAnsi="Times New Roman"/>
          <w:sz w:val="48"/>
        </w:rPr>
        <w:t xml:space="preserve"> or another adult present.</w:t>
      </w:r>
    </w:p>
    <w:p>
      <w:pPr>
        <w:pStyle w:val="Normal"/>
        <w:numPr>
          <w:ilvl w:val="0"/>
          <w:numId w:val="1"/>
        </w:numPr>
        <w:rPr>
          <w:rFonts w:ascii="Times New Roman" w:hAnsi="Times New Roman" w:cs="Times New Roman"/>
          <w:sz w:val="48"/>
        </w:rPr>
      </w:pPr>
      <w:r>
        <w:rPr>
          <w:rFonts w:cs="Times New Roman" w:ascii="Times New Roman" w:hAnsi="Times New Roman"/>
          <w:sz w:val="48"/>
        </w:rPr>
        <w:t xml:space="preserve">Treat the child as if they are as important as any </w:t>
      </w:r>
      <w:r>
        <w:rPr>
          <w:rFonts w:cs="Times New Roman" w:ascii="Times New Roman" w:hAnsi="Times New Roman"/>
          <w:sz w:val="48"/>
          <w:u w:val="single"/>
        </w:rPr>
        <w:t>adult</w:t>
      </w:r>
      <w:r>
        <w:rPr>
          <w:rFonts w:cs="Times New Roman" w:ascii="Times New Roman" w:hAnsi="Times New Roman"/>
          <w:sz w:val="48"/>
        </w:rPr>
        <w:t>.</w:t>
      </w:r>
    </w:p>
    <w:p>
      <w:pPr>
        <w:pStyle w:val="Normal"/>
        <w:numPr>
          <w:ilvl w:val="0"/>
          <w:numId w:val="1"/>
        </w:numPr>
        <w:rPr>
          <w:rFonts w:ascii="Times New Roman" w:hAnsi="Times New Roman" w:cs="Times New Roman"/>
          <w:sz w:val="48"/>
        </w:rPr>
      </w:pPr>
      <w:r>
        <w:rPr>
          <w:rFonts w:cs="Times New Roman" w:ascii="Times New Roman" w:hAnsi="Times New Roman"/>
          <w:sz w:val="48"/>
        </w:rPr>
        <w:t xml:space="preserve">Talk to and pray for him on a </w:t>
      </w:r>
      <w:r>
        <w:rPr>
          <w:rFonts w:cs="Times New Roman" w:ascii="Times New Roman" w:hAnsi="Times New Roman"/>
          <w:sz w:val="48"/>
          <w:u w:val="single"/>
        </w:rPr>
        <w:t>level</w:t>
      </w:r>
      <w:r>
        <w:rPr>
          <w:rFonts w:cs="Times New Roman" w:ascii="Times New Roman" w:hAnsi="Times New Roman"/>
          <w:sz w:val="48"/>
        </w:rPr>
        <w:t xml:space="preserve"> they can understand.</w:t>
      </w:r>
    </w:p>
    <w:p>
      <w:pPr>
        <w:pStyle w:val="Normal"/>
        <w:numPr>
          <w:ilvl w:val="0"/>
          <w:numId w:val="1"/>
        </w:numPr>
        <w:rPr>
          <w:rFonts w:ascii="Times New Roman" w:hAnsi="Times New Roman" w:cs="Times New Roman"/>
          <w:sz w:val="48"/>
        </w:rPr>
      </w:pPr>
      <w:r>
        <w:rPr>
          <w:rFonts w:cs="Times New Roman" w:ascii="Times New Roman" w:hAnsi="Times New Roman"/>
          <w:sz w:val="48"/>
        </w:rPr>
        <w:t xml:space="preserve">Treat their need as one of </w:t>
      </w:r>
      <w:r>
        <w:rPr>
          <w:rFonts w:cs="Times New Roman" w:ascii="Times New Roman" w:hAnsi="Times New Roman"/>
          <w:sz w:val="48"/>
          <w:u w:val="single"/>
        </w:rPr>
        <w:t>ultimate</w:t>
      </w:r>
      <w:r>
        <w:rPr>
          <w:rFonts w:cs="Times New Roman" w:ascii="Times New Roman" w:hAnsi="Times New Roman"/>
          <w:sz w:val="48"/>
        </w:rPr>
        <w:t xml:space="preserve"> importance.</w:t>
      </w:r>
    </w:p>
    <w:p>
      <w:pPr>
        <w:pStyle w:val="Normal"/>
        <w:rPr/>
      </w:pPr>
      <w:r>
        <w:rPr>
          <w:rFonts w:cs="Times New Roman" w:ascii="Times New Roman" w:hAnsi="Times New Roman"/>
          <w:sz w:val="48"/>
        </w:rPr>
        <w:t xml:space="preserve">If abuse is discovered, pass the information along to the </w:t>
      </w:r>
      <w:r>
        <w:rPr>
          <w:rFonts w:cs="Times New Roman" w:ascii="Times New Roman" w:hAnsi="Times New Roman"/>
          <w:sz w:val="48"/>
          <w:u w:val="single"/>
        </w:rPr>
        <w:t>head</w:t>
      </w:r>
      <w:r>
        <w:rPr>
          <w:rFonts w:cs="Times New Roman" w:ascii="Times New Roman" w:hAnsi="Times New Roman"/>
          <w:sz w:val="48"/>
        </w:rPr>
        <w:t xml:space="preserve"> altar worker or senior </w:t>
      </w:r>
      <w:r>
        <w:rPr>
          <w:rFonts w:cs="Times New Roman" w:ascii="Times New Roman" w:hAnsi="Times New Roman"/>
          <w:sz w:val="48"/>
          <w:u w:val="single"/>
        </w:rPr>
        <w:t>pastor</w:t>
      </w:r>
      <w:r>
        <w:rPr>
          <w:rFonts w:cs="Times New Roman" w:ascii="Times New Roman" w:hAnsi="Times New Roman"/>
          <w:sz w:val="48"/>
        </w:rPr>
        <w:t xml:space="preserve"> and do not share it with anyone else.</w:t>
      </w:r>
    </w:p>
    <w:p>
      <w:pPr>
        <w:pStyle w:val="Normal"/>
        <w:rPr/>
      </w:pPr>
      <w:r>
        <w:rPr>
          <w:rFonts w:cs="Times New Roman" w:ascii="Times New Roman" w:hAnsi="Times New Roman"/>
          <w:sz w:val="48"/>
        </w:rPr>
        <w:t xml:space="preserve">Give the follow up information to the children’s </w:t>
      </w:r>
      <w:r>
        <w:rPr>
          <w:rFonts w:cs="Times New Roman" w:ascii="Times New Roman" w:hAnsi="Times New Roman"/>
          <w:sz w:val="48"/>
          <w:u w:val="single"/>
        </w:rPr>
        <w:t>pastor</w:t>
      </w:r>
      <w:r>
        <w:rPr>
          <w:rFonts w:cs="Times New Roman" w:ascii="Times New Roman" w:hAnsi="Times New Roman"/>
          <w:sz w:val="48"/>
        </w:rPr>
        <w:t xml:space="preserve"> or children’s worker and make sure that they are contacted. </w:t>
      </w:r>
    </w:p>
    <w:p>
      <w:pPr>
        <w:pStyle w:val="Normal"/>
        <w:rPr>
          <w:rFonts w:ascii="Times New Roman" w:hAnsi="Times New Roman" w:cs="Times New Roman"/>
          <w:sz w:val="48"/>
        </w:rPr>
      </w:pPr>
      <w:r>
        <w:rPr>
          <w:rFonts w:cs="Times New Roman" w:ascii="Times New Roman" w:hAnsi="Times New Roman"/>
          <w:sz w:val="48"/>
        </w:rPr>
        <w:t>6) Praying for the Demon Possessed</w:t>
      </w:r>
    </w:p>
    <w:p>
      <w:pPr>
        <w:pStyle w:val="Normal"/>
        <w:rPr/>
      </w:pPr>
      <w:r>
        <w:rPr>
          <w:rFonts w:cs="Times New Roman" w:ascii="Times New Roman" w:hAnsi="Times New Roman"/>
          <w:sz w:val="48"/>
        </w:rPr>
        <w:t xml:space="preserve">Ephesians 6:12 </w:t>
      </w:r>
      <w:r>
        <w:rPr>
          <w:rFonts w:cs="Times New Roman" w:ascii="Times New Roman" w:hAnsi="Times New Roman"/>
          <w:b/>
          <w:i/>
          <w:sz w:val="48"/>
        </w:rPr>
        <w:t xml:space="preserve">“For we wrestle not against flesh and blood, but against principalities, against powers, against the rulers of the darkness of this world, against spiritual wickedness in high </w:t>
      </w:r>
      <w:r>
        <w:rPr>
          <w:rFonts w:cs="Times New Roman" w:ascii="Times New Roman" w:hAnsi="Times New Roman"/>
          <w:b/>
          <w:i/>
          <w:iCs/>
          <w:sz w:val="48"/>
        </w:rPr>
        <w:t>places</w:t>
      </w:r>
      <w:r>
        <w:rPr>
          <w:rFonts w:cs="Times New Roman" w:ascii="Times New Roman" w:hAnsi="Times New Roman"/>
          <w:b/>
          <w:i/>
          <w:sz w:val="48"/>
        </w:rPr>
        <w:t>.”</w:t>
      </w:r>
      <w:r>
        <w:rPr>
          <w:rFonts w:cs="Times New Roman" w:ascii="Times New Roman" w:hAnsi="Times New Roman"/>
          <w:sz w:val="48"/>
        </w:rPr>
        <w:t xml:space="preserve">    </w:t>
      </w:r>
    </w:p>
    <w:p>
      <w:pPr>
        <w:pStyle w:val="Normal"/>
        <w:rPr/>
      </w:pPr>
      <w:r>
        <w:rPr>
          <w:rFonts w:cs="Times New Roman" w:ascii="Times New Roman" w:hAnsi="Times New Roman"/>
          <w:sz w:val="48"/>
        </w:rPr>
        <w:t xml:space="preserve">Matthew 28:18 </w:t>
      </w:r>
      <w:r>
        <w:rPr>
          <w:rFonts w:cs="Times New Roman" w:ascii="Times New Roman" w:hAnsi="Times New Roman"/>
          <w:b/>
          <w:i/>
          <w:sz w:val="48"/>
        </w:rPr>
        <w:t>“And Jesus came and spake unto them, saying, All power is given unto me in heaven and in earth.”</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t xml:space="preserve">Luke 10:19 </w:t>
      </w:r>
      <w:r>
        <w:rPr>
          <w:rFonts w:cs="Times New Roman" w:ascii="Times New Roman" w:hAnsi="Times New Roman"/>
          <w:b/>
          <w:i/>
          <w:sz w:val="48"/>
        </w:rPr>
        <w:t>“Behold, I give unto you power to tread on serpents and scorpions, and over all the power of the enemy: and nothing shall by any means hurt you.”</w:t>
      </w:r>
    </w:p>
    <w:p>
      <w:pPr>
        <w:pStyle w:val="Normal"/>
        <w:rPr>
          <w:rFonts w:ascii="Times New Roman" w:hAnsi="Times New Roman" w:cs="Times New Roman"/>
          <w:sz w:val="48"/>
        </w:rPr>
      </w:pPr>
      <w:r>
        <w:rPr>
          <w:rFonts w:cs="Times New Roman" w:ascii="Times New Roman" w:hAnsi="Times New Roman"/>
          <w:sz w:val="48"/>
        </w:rPr>
        <w:t xml:space="preserve">1 John 4:4 </w:t>
      </w:r>
      <w:r>
        <w:rPr>
          <w:rFonts w:cs="Times New Roman" w:ascii="Times New Roman" w:hAnsi="Times New Roman"/>
          <w:b/>
          <w:i/>
          <w:sz w:val="48"/>
        </w:rPr>
        <w:t>“Ye are of God, little children, and have overcome them: because greater is he that is in you, than he that is in the world.”</w:t>
      </w:r>
      <w:r>
        <w:rPr>
          <w:rFonts w:cs="Times New Roman" w:ascii="Times New Roman" w:hAnsi="Times New Roman"/>
          <w:sz w:val="48"/>
        </w:rPr>
        <w:t xml:space="preserve"> </w:t>
      </w:r>
    </w:p>
    <w:p>
      <w:pPr>
        <w:pStyle w:val="Normal"/>
        <w:rPr>
          <w:rFonts w:ascii="Times New Roman" w:hAnsi="Times New Roman" w:cs="Times New Roman"/>
          <w:sz w:val="48"/>
          <w:u w:val="single"/>
        </w:rPr>
      </w:pPr>
      <w:r>
        <w:rPr>
          <w:rFonts w:cs="Times New Roman" w:ascii="Times New Roman" w:hAnsi="Times New Roman"/>
          <w:sz w:val="48"/>
        </w:rPr>
        <w:t xml:space="preserve">The following procedures should be followed when praying for the demon possessed: </w:t>
      </w:r>
    </w:p>
    <w:p>
      <w:pPr>
        <w:pStyle w:val="Normal"/>
        <w:numPr>
          <w:ilvl w:val="0"/>
          <w:numId w:val="12"/>
        </w:numPr>
        <w:rPr>
          <w:rFonts w:ascii="Times New Roman" w:hAnsi="Times New Roman" w:cs="Times New Roman"/>
          <w:sz w:val="48"/>
        </w:rPr>
      </w:pPr>
      <w:r>
        <w:rPr>
          <w:rFonts w:cs="Times New Roman" w:ascii="Times New Roman" w:hAnsi="Times New Roman"/>
          <w:sz w:val="48"/>
          <w:u w:val="single"/>
        </w:rPr>
        <w:t>Bind</w:t>
      </w:r>
      <w:r>
        <w:rPr>
          <w:rFonts w:cs="Times New Roman" w:ascii="Times New Roman" w:hAnsi="Times New Roman"/>
          <w:sz w:val="48"/>
        </w:rPr>
        <w:t xml:space="preserve"> the enemy in the name of Jesus and according to the Word of God.</w:t>
      </w:r>
    </w:p>
    <w:p>
      <w:pPr>
        <w:pStyle w:val="Normal"/>
        <w:numPr>
          <w:ilvl w:val="0"/>
          <w:numId w:val="12"/>
        </w:numPr>
        <w:rPr>
          <w:rFonts w:ascii="Times New Roman" w:hAnsi="Times New Roman" w:cs="Times New Roman"/>
          <w:sz w:val="48"/>
        </w:rPr>
      </w:pPr>
      <w:r>
        <w:rPr>
          <w:rFonts w:cs="Times New Roman" w:ascii="Times New Roman" w:hAnsi="Times New Roman"/>
          <w:sz w:val="48"/>
        </w:rPr>
        <w:t xml:space="preserve">Command the enemy not to </w:t>
      </w:r>
      <w:r>
        <w:rPr>
          <w:rFonts w:cs="Times New Roman" w:ascii="Times New Roman" w:hAnsi="Times New Roman"/>
          <w:sz w:val="48"/>
          <w:u w:val="single"/>
        </w:rPr>
        <w:t>speak</w:t>
      </w:r>
      <w:r>
        <w:rPr>
          <w:rFonts w:cs="Times New Roman" w:ascii="Times New Roman" w:hAnsi="Times New Roman"/>
          <w:sz w:val="48"/>
        </w:rPr>
        <w:t xml:space="preserve"> or </w:t>
      </w:r>
      <w:r>
        <w:rPr>
          <w:rFonts w:cs="Times New Roman" w:ascii="Times New Roman" w:hAnsi="Times New Roman"/>
          <w:sz w:val="48"/>
          <w:u w:val="single"/>
        </w:rPr>
        <w:t>manifest</w:t>
      </w:r>
      <w:r>
        <w:rPr>
          <w:rFonts w:cs="Times New Roman" w:ascii="Times New Roman" w:hAnsi="Times New Roman"/>
          <w:sz w:val="48"/>
        </w:rPr>
        <w:t>.</w:t>
      </w:r>
    </w:p>
    <w:p>
      <w:pPr>
        <w:pStyle w:val="Normal"/>
        <w:numPr>
          <w:ilvl w:val="0"/>
          <w:numId w:val="12"/>
        </w:numPr>
        <w:rPr>
          <w:rFonts w:ascii="Times New Roman" w:hAnsi="Times New Roman" w:cs="Times New Roman"/>
          <w:sz w:val="48"/>
        </w:rPr>
      </w:pPr>
      <w:r>
        <w:rPr>
          <w:rFonts w:cs="Times New Roman" w:ascii="Times New Roman" w:hAnsi="Times New Roman"/>
          <w:sz w:val="48"/>
        </w:rPr>
        <w:t xml:space="preserve">Take the person to the </w:t>
      </w:r>
      <w:r>
        <w:rPr>
          <w:rFonts w:cs="Times New Roman" w:ascii="Times New Roman" w:hAnsi="Times New Roman"/>
          <w:sz w:val="48"/>
          <w:u w:val="single"/>
        </w:rPr>
        <w:t>prayer</w:t>
      </w:r>
      <w:r>
        <w:rPr>
          <w:rFonts w:cs="Times New Roman" w:ascii="Times New Roman" w:hAnsi="Times New Roman"/>
          <w:sz w:val="48"/>
        </w:rPr>
        <w:t xml:space="preserve"> room.</w:t>
      </w:r>
    </w:p>
    <w:p>
      <w:pPr>
        <w:pStyle w:val="Normal"/>
        <w:numPr>
          <w:ilvl w:val="0"/>
          <w:numId w:val="12"/>
        </w:numPr>
        <w:rPr>
          <w:rFonts w:ascii="Times New Roman" w:hAnsi="Times New Roman" w:cs="Times New Roman"/>
          <w:sz w:val="48"/>
        </w:rPr>
      </w:pPr>
      <w:r>
        <w:rPr>
          <w:rFonts w:cs="Times New Roman" w:ascii="Times New Roman" w:hAnsi="Times New Roman"/>
          <w:sz w:val="48"/>
        </w:rPr>
        <w:t xml:space="preserve">Never go to the prayer room </w:t>
      </w:r>
      <w:r>
        <w:rPr>
          <w:rFonts w:cs="Times New Roman" w:ascii="Times New Roman" w:hAnsi="Times New Roman"/>
          <w:sz w:val="48"/>
          <w:u w:val="single"/>
        </w:rPr>
        <w:t>alone</w:t>
      </w:r>
      <w:r>
        <w:rPr>
          <w:rFonts w:cs="Times New Roman" w:ascii="Times New Roman" w:hAnsi="Times New Roman"/>
          <w:sz w:val="48"/>
        </w:rPr>
        <w:t>.</w:t>
      </w:r>
    </w:p>
    <w:p>
      <w:pPr>
        <w:pStyle w:val="Normal"/>
        <w:numPr>
          <w:ilvl w:val="0"/>
          <w:numId w:val="12"/>
        </w:numPr>
        <w:rPr>
          <w:rFonts w:ascii="Times New Roman" w:hAnsi="Times New Roman" w:cs="Times New Roman"/>
          <w:sz w:val="48"/>
        </w:rPr>
      </w:pPr>
      <w:r>
        <w:rPr>
          <w:rFonts w:cs="Times New Roman" w:ascii="Times New Roman" w:hAnsi="Times New Roman"/>
          <w:sz w:val="48"/>
        </w:rPr>
        <w:t xml:space="preserve">No further action should be taken without proper </w:t>
      </w:r>
      <w:r>
        <w:rPr>
          <w:rFonts w:cs="Times New Roman" w:ascii="Times New Roman" w:hAnsi="Times New Roman"/>
          <w:sz w:val="48"/>
          <w:u w:val="single"/>
        </w:rPr>
        <w:t>personnel</w:t>
      </w:r>
      <w:r>
        <w:rPr>
          <w:rFonts w:cs="Times New Roman" w:ascii="Times New Roman" w:hAnsi="Times New Roman"/>
          <w:sz w:val="48"/>
        </w:rPr>
        <w:t xml:space="preserve"> being present.</w:t>
      </w:r>
    </w:p>
    <w:p>
      <w:pPr>
        <w:pStyle w:val="Normal"/>
        <w:numPr>
          <w:ilvl w:val="0"/>
          <w:numId w:val="12"/>
        </w:numPr>
        <w:rPr>
          <w:rFonts w:ascii="Times New Roman" w:hAnsi="Times New Roman" w:cs="Times New Roman"/>
          <w:sz w:val="48"/>
        </w:rPr>
      </w:pPr>
      <w:r>
        <w:rPr>
          <w:rFonts w:cs="Times New Roman" w:ascii="Times New Roman" w:hAnsi="Times New Roman"/>
          <w:sz w:val="48"/>
        </w:rPr>
        <w:t xml:space="preserve">No </w:t>
      </w:r>
      <w:r>
        <w:rPr>
          <w:rFonts w:cs="Times New Roman" w:ascii="Times New Roman" w:hAnsi="Times New Roman"/>
          <w:sz w:val="48"/>
          <w:u w:val="single"/>
        </w:rPr>
        <w:t>physical</w:t>
      </w:r>
      <w:r>
        <w:rPr>
          <w:rFonts w:cs="Times New Roman" w:ascii="Times New Roman" w:hAnsi="Times New Roman"/>
          <w:sz w:val="48"/>
        </w:rPr>
        <w:t xml:space="preserve"> restraint should be used.</w:t>
      </w:r>
    </w:p>
    <w:p>
      <w:pPr>
        <w:pStyle w:val="Normal"/>
        <w:rPr>
          <w:rFonts w:ascii="Times New Roman" w:hAnsi="Times New Roman" w:cs="Times New Roman"/>
          <w:sz w:val="48"/>
        </w:rPr>
      </w:pPr>
      <w:r>
        <w:rPr>
          <w:rFonts w:cs="Times New Roman" w:ascii="Times New Roman" w:hAnsi="Times New Roman"/>
          <w:sz w:val="48"/>
        </w:rPr>
        <w:t>Chapter 7:</w:t>
      </w:r>
    </w:p>
    <w:p>
      <w:pPr>
        <w:pStyle w:val="Normal"/>
        <w:rPr>
          <w:rFonts w:ascii="Times New Roman" w:hAnsi="Times New Roman" w:cs="Times New Roman"/>
          <w:sz w:val="48"/>
        </w:rPr>
      </w:pPr>
      <w:r>
        <w:rPr>
          <w:rFonts w:cs="Times New Roman" w:ascii="Times New Roman" w:hAnsi="Times New Roman"/>
          <w:sz w:val="48"/>
        </w:rPr>
        <w:t>Following Up</w:t>
      </w:r>
    </w:p>
    <w:p>
      <w:pPr>
        <w:pStyle w:val="Normal"/>
        <w:rPr>
          <w:rFonts w:ascii="Times New Roman" w:hAnsi="Times New Roman" w:cs="Times New Roman"/>
          <w:sz w:val="48"/>
        </w:rPr>
      </w:pPr>
      <w:r>
        <w:rPr>
          <w:rFonts w:cs="Times New Roman" w:ascii="Times New Roman" w:hAnsi="Times New Roman"/>
          <w:sz w:val="48"/>
        </w:rPr>
        <w:t>Collect Proper Information</w:t>
      </w:r>
    </w:p>
    <w:p>
      <w:pPr>
        <w:pStyle w:val="Normal"/>
        <w:rPr/>
      </w:pPr>
      <w:r>
        <w:rPr>
          <w:rFonts w:cs="Times New Roman" w:ascii="Times New Roman" w:hAnsi="Times New Roman"/>
          <w:sz w:val="48"/>
        </w:rPr>
        <w:t xml:space="preserve">The altar worker should be charged with the responsibility of completing the </w:t>
      </w:r>
      <w:r>
        <w:rPr>
          <w:rFonts w:cs="Times New Roman" w:ascii="Times New Roman" w:hAnsi="Times New Roman"/>
          <w:sz w:val="48"/>
          <w:u w:val="single"/>
        </w:rPr>
        <w:t>information</w:t>
      </w:r>
      <w:r>
        <w:rPr>
          <w:rFonts w:cs="Times New Roman" w:ascii="Times New Roman" w:hAnsi="Times New Roman"/>
          <w:sz w:val="48"/>
        </w:rPr>
        <w:t xml:space="preserve"> card.</w:t>
      </w:r>
    </w:p>
    <w:p>
      <w:pPr>
        <w:pStyle w:val="Normal"/>
        <w:rPr/>
      </w:pPr>
      <w:r>
        <w:rPr>
          <w:rFonts w:cs="Times New Roman" w:ascii="Times New Roman" w:hAnsi="Times New Roman"/>
          <w:sz w:val="48"/>
        </w:rPr>
        <w:t xml:space="preserve">If a separate prayer room is provided by the church, everyone who has </w:t>
      </w:r>
      <w:r>
        <w:rPr>
          <w:rFonts w:cs="Times New Roman" w:ascii="Times New Roman" w:hAnsi="Times New Roman"/>
          <w:sz w:val="48"/>
          <w:u w:val="single"/>
        </w:rPr>
        <w:t>responded</w:t>
      </w:r>
      <w:r>
        <w:rPr>
          <w:rFonts w:cs="Times New Roman" w:ascii="Times New Roman" w:hAnsi="Times New Roman"/>
          <w:sz w:val="48"/>
        </w:rPr>
        <w:t xml:space="preserve"> to the altar call should be invited to meet briefly with the altar workers.</w:t>
      </w:r>
    </w:p>
    <w:p>
      <w:pPr>
        <w:pStyle w:val="Normal"/>
        <w:rPr>
          <w:rFonts w:ascii="Times New Roman" w:hAnsi="Times New Roman" w:cs="Times New Roman"/>
          <w:sz w:val="48"/>
        </w:rPr>
      </w:pPr>
      <w:r>
        <w:rPr>
          <w:rFonts w:cs="Times New Roman" w:ascii="Times New Roman" w:hAnsi="Times New Roman"/>
          <w:sz w:val="48"/>
        </w:rPr>
        <w:t>Make sure the information card has in fact been completed.</w:t>
      </w:r>
    </w:p>
    <w:p>
      <w:pPr>
        <w:pStyle w:val="Normal"/>
        <w:rPr>
          <w:rFonts w:ascii="Times New Roman" w:hAnsi="Times New Roman" w:cs="Times New Roman"/>
          <w:sz w:val="48"/>
        </w:rPr>
      </w:pPr>
      <w:r>
        <w:rPr>
          <w:rFonts w:cs="Times New Roman" w:ascii="Times New Roman" w:hAnsi="Times New Roman"/>
          <w:sz w:val="48"/>
        </w:rPr>
        <w:t>Make contact with the individual within 24 hours.</w:t>
      </w:r>
    </w:p>
    <w:p>
      <w:pPr>
        <w:pStyle w:val="Normal"/>
        <w:rPr/>
      </w:pPr>
      <w:r>
        <w:rPr>
          <w:rFonts w:cs="Times New Roman" w:ascii="Times New Roman" w:hAnsi="Times New Roman"/>
          <w:sz w:val="48"/>
        </w:rPr>
        <w:t>Offer to meet the individual in the church lobby prior to the next service.</w:t>
      </w:r>
    </w:p>
    <w:p>
      <w:pPr>
        <w:pStyle w:val="Normal"/>
        <w:rPr>
          <w:rFonts w:ascii="Times New Roman" w:hAnsi="Times New Roman" w:cs="Times New Roman"/>
          <w:sz w:val="48"/>
        </w:rPr>
      </w:pPr>
      <w:r>
        <w:rPr>
          <w:rFonts w:cs="Times New Roman" w:ascii="Times New Roman" w:hAnsi="Times New Roman"/>
          <w:sz w:val="48"/>
        </w:rPr>
        <w:t>Make Personal Contact</w:t>
      </w:r>
    </w:p>
    <w:p>
      <w:pPr>
        <w:pStyle w:val="Normal"/>
        <w:rPr/>
      </w:pPr>
      <w:r>
        <w:rPr>
          <w:rFonts w:cs="Times New Roman" w:ascii="Times New Roman" w:hAnsi="Times New Roman"/>
          <w:sz w:val="48"/>
        </w:rPr>
        <w:t xml:space="preserve">The church should immediately transfer the information card to the church </w:t>
      </w:r>
      <w:r>
        <w:rPr>
          <w:rFonts w:cs="Times New Roman" w:ascii="Times New Roman" w:hAnsi="Times New Roman"/>
          <w:sz w:val="48"/>
          <w:u w:val="single"/>
        </w:rPr>
        <w:t>database</w:t>
      </w:r>
      <w:r>
        <w:rPr>
          <w:rFonts w:cs="Times New Roman" w:ascii="Times New Roman" w:hAnsi="Times New Roman"/>
          <w:sz w:val="48"/>
        </w:rPr>
        <w:t>.</w:t>
      </w:r>
    </w:p>
    <w:p>
      <w:pPr>
        <w:pStyle w:val="Normal"/>
        <w:rPr/>
      </w:pPr>
      <w:r>
        <w:rPr>
          <w:rFonts w:cs="Times New Roman" w:ascii="Times New Roman" w:hAnsi="Times New Roman"/>
          <w:sz w:val="48"/>
        </w:rPr>
        <w:t xml:space="preserve">Every person responding to an altar call should be added to the </w:t>
      </w:r>
      <w:r>
        <w:rPr>
          <w:rFonts w:cs="Times New Roman" w:ascii="Times New Roman" w:hAnsi="Times New Roman"/>
          <w:sz w:val="48"/>
          <w:u w:val="single"/>
        </w:rPr>
        <w:t>prayer</w:t>
      </w:r>
      <w:r>
        <w:rPr>
          <w:rFonts w:cs="Times New Roman" w:ascii="Times New Roman" w:hAnsi="Times New Roman"/>
          <w:sz w:val="48"/>
        </w:rPr>
        <w:t xml:space="preserve"> list of the altar worker.</w:t>
      </w:r>
    </w:p>
    <w:p>
      <w:pPr>
        <w:pStyle w:val="Normal"/>
        <w:rPr>
          <w:rFonts w:ascii="Times New Roman" w:hAnsi="Times New Roman" w:cs="Times New Roman"/>
          <w:sz w:val="48"/>
        </w:rPr>
      </w:pPr>
      <w:r>
        <w:rPr>
          <w:rFonts w:cs="Times New Roman" w:ascii="Times New Roman" w:hAnsi="Times New Roman"/>
          <w:sz w:val="48"/>
        </w:rPr>
        <w:t xml:space="preserve">When adding a name to a </w:t>
      </w:r>
      <w:r>
        <w:rPr>
          <w:rFonts w:cs="Times New Roman" w:ascii="Times New Roman" w:hAnsi="Times New Roman"/>
          <w:sz w:val="48"/>
          <w:u w:val="single"/>
        </w:rPr>
        <w:t>prayer</w:t>
      </w:r>
      <w:r>
        <w:rPr>
          <w:rFonts w:cs="Times New Roman" w:ascii="Times New Roman" w:hAnsi="Times New Roman"/>
          <w:sz w:val="48"/>
        </w:rPr>
        <w:t xml:space="preserve"> list the following information is needed:</w:t>
      </w:r>
    </w:p>
    <w:p>
      <w:pPr>
        <w:pStyle w:val="Normal"/>
        <w:numPr>
          <w:ilvl w:val="0"/>
          <w:numId w:val="16"/>
        </w:numPr>
        <w:rPr>
          <w:rFonts w:ascii="Times New Roman" w:hAnsi="Times New Roman" w:cs="Times New Roman"/>
          <w:sz w:val="48"/>
        </w:rPr>
      </w:pPr>
      <w:r>
        <w:rPr>
          <w:rFonts w:cs="Times New Roman" w:ascii="Times New Roman" w:hAnsi="Times New Roman"/>
          <w:sz w:val="48"/>
        </w:rPr>
        <w:t xml:space="preserve">Name </w:t>
      </w:r>
    </w:p>
    <w:p>
      <w:pPr>
        <w:pStyle w:val="Normal"/>
        <w:numPr>
          <w:ilvl w:val="0"/>
          <w:numId w:val="16"/>
        </w:numPr>
        <w:rPr>
          <w:rFonts w:ascii="Times New Roman" w:hAnsi="Times New Roman" w:cs="Times New Roman"/>
          <w:sz w:val="48"/>
        </w:rPr>
      </w:pPr>
      <w:r>
        <w:rPr>
          <w:rFonts w:cs="Times New Roman" w:ascii="Times New Roman" w:hAnsi="Times New Roman"/>
          <w:sz w:val="48"/>
        </w:rPr>
        <w:t>Phone number</w:t>
      </w:r>
    </w:p>
    <w:p>
      <w:pPr>
        <w:pStyle w:val="Normal"/>
        <w:numPr>
          <w:ilvl w:val="0"/>
          <w:numId w:val="16"/>
        </w:numPr>
        <w:rPr>
          <w:rFonts w:ascii="Times New Roman" w:hAnsi="Times New Roman" w:cs="Times New Roman"/>
          <w:sz w:val="48"/>
        </w:rPr>
      </w:pPr>
      <w:r>
        <w:rPr>
          <w:rFonts w:cs="Times New Roman" w:ascii="Times New Roman" w:hAnsi="Times New Roman"/>
          <w:sz w:val="48"/>
        </w:rPr>
        <w:t>Email</w:t>
      </w:r>
    </w:p>
    <w:p>
      <w:pPr>
        <w:pStyle w:val="Normal"/>
        <w:numPr>
          <w:ilvl w:val="0"/>
          <w:numId w:val="16"/>
        </w:numPr>
        <w:rPr>
          <w:rFonts w:ascii="Times New Roman" w:hAnsi="Times New Roman" w:cs="Times New Roman"/>
          <w:sz w:val="48"/>
        </w:rPr>
      </w:pPr>
      <w:r>
        <w:rPr>
          <w:rFonts w:cs="Times New Roman" w:ascii="Times New Roman" w:hAnsi="Times New Roman"/>
          <w:sz w:val="48"/>
        </w:rPr>
        <w:t>Address</w:t>
      </w:r>
    </w:p>
    <w:p>
      <w:pPr>
        <w:pStyle w:val="Normal"/>
        <w:rPr/>
      </w:pPr>
      <w:r>
        <w:rPr>
          <w:rFonts w:cs="Times New Roman" w:ascii="Times New Roman" w:hAnsi="Times New Roman"/>
          <w:sz w:val="48"/>
        </w:rPr>
        <w:t xml:space="preserve">The specific </w:t>
      </w:r>
      <w:r>
        <w:rPr>
          <w:rFonts w:cs="Times New Roman" w:ascii="Times New Roman" w:hAnsi="Times New Roman"/>
          <w:sz w:val="48"/>
          <w:u w:val="single"/>
        </w:rPr>
        <w:t>need</w:t>
      </w:r>
      <w:r>
        <w:rPr>
          <w:rFonts w:cs="Times New Roman" w:ascii="Times New Roman" w:hAnsi="Times New Roman"/>
          <w:sz w:val="48"/>
        </w:rPr>
        <w:t xml:space="preserve"> of the individual should be noted.</w:t>
      </w:r>
    </w:p>
    <w:p>
      <w:pPr>
        <w:pStyle w:val="Normal"/>
        <w:rPr/>
      </w:pPr>
      <w:r>
        <w:rPr>
          <w:rFonts w:cs="Times New Roman" w:ascii="Times New Roman" w:hAnsi="Times New Roman"/>
          <w:sz w:val="48"/>
        </w:rPr>
        <w:t xml:space="preserve">The </w:t>
      </w:r>
      <w:r>
        <w:rPr>
          <w:rFonts w:cs="Times New Roman" w:ascii="Times New Roman" w:hAnsi="Times New Roman"/>
          <w:sz w:val="48"/>
          <w:u w:val="single"/>
        </w:rPr>
        <w:t>date</w:t>
      </w:r>
      <w:r>
        <w:rPr>
          <w:rFonts w:cs="Times New Roman" w:ascii="Times New Roman" w:hAnsi="Times New Roman"/>
          <w:sz w:val="48"/>
        </w:rPr>
        <w:t xml:space="preserve"> of the entry should be noted.</w:t>
      </w:r>
    </w:p>
    <w:p>
      <w:pPr>
        <w:pStyle w:val="Normal"/>
        <w:rPr>
          <w:rFonts w:ascii="Times New Roman" w:hAnsi="Times New Roman" w:cs="Times New Roman"/>
          <w:sz w:val="48"/>
        </w:rPr>
      </w:pPr>
      <w:r>
        <w:rPr>
          <w:rFonts w:cs="Times New Roman" w:ascii="Times New Roman" w:hAnsi="Times New Roman"/>
          <w:sz w:val="48"/>
        </w:rPr>
        <w:t xml:space="preserve">A person should remain on an altar worker’s prayer list for a minimum of </w:t>
      </w:r>
      <w:r>
        <w:rPr>
          <w:rFonts w:cs="Times New Roman" w:ascii="Times New Roman" w:hAnsi="Times New Roman"/>
          <w:sz w:val="48"/>
          <w:u w:val="single"/>
        </w:rPr>
        <w:t>one</w:t>
      </w:r>
      <w:r>
        <w:rPr>
          <w:rFonts w:cs="Times New Roman" w:ascii="Times New Roman" w:hAnsi="Times New Roman"/>
          <w:sz w:val="48"/>
        </w:rPr>
        <w:t xml:space="preserve"> month.</w:t>
      </w:r>
    </w:p>
    <w:p>
      <w:pPr>
        <w:pStyle w:val="Normal"/>
        <w:rPr>
          <w:rFonts w:ascii="Times New Roman" w:hAnsi="Times New Roman" w:cs="Times New Roman"/>
          <w:sz w:val="48"/>
        </w:rPr>
      </w:pPr>
      <w:r>
        <w:rPr>
          <w:rFonts w:cs="Times New Roman" w:ascii="Times New Roman" w:hAnsi="Times New Roman"/>
          <w:sz w:val="48"/>
        </w:rPr>
        <w:t xml:space="preserve">Discipleship </w:t>
      </w:r>
    </w:p>
    <w:p>
      <w:pPr>
        <w:pStyle w:val="Normal"/>
        <w:rPr/>
      </w:pPr>
      <w:r>
        <w:rPr>
          <w:rFonts w:cs="Times New Roman" w:ascii="Times New Roman" w:hAnsi="Times New Roman"/>
          <w:sz w:val="48"/>
        </w:rPr>
        <w:t xml:space="preserve">All churches who wish to be </w:t>
      </w:r>
      <w:r>
        <w:rPr>
          <w:rFonts w:cs="Times New Roman" w:ascii="Times New Roman" w:hAnsi="Times New Roman"/>
          <w:sz w:val="48"/>
          <w:u w:val="single"/>
        </w:rPr>
        <w:t>effective</w:t>
      </w:r>
      <w:r>
        <w:rPr>
          <w:rFonts w:cs="Times New Roman" w:ascii="Times New Roman" w:hAnsi="Times New Roman"/>
          <w:sz w:val="48"/>
        </w:rPr>
        <w:t xml:space="preserve"> in the business of changing people’s lives understand the importance of discipleship.</w:t>
      </w:r>
    </w:p>
    <w:p>
      <w:pPr>
        <w:pStyle w:val="Normal"/>
        <w:rPr/>
      </w:pPr>
      <w:r>
        <w:rPr>
          <w:rFonts w:cs="Times New Roman" w:ascii="Times New Roman" w:hAnsi="Times New Roman"/>
          <w:sz w:val="48"/>
        </w:rPr>
        <w:t xml:space="preserve">Discipleship is not in </w:t>
      </w:r>
      <w:r>
        <w:rPr>
          <w:rFonts w:cs="Times New Roman" w:ascii="Times New Roman" w:hAnsi="Times New Roman"/>
          <w:sz w:val="48"/>
          <w:u w:val="single"/>
        </w:rPr>
        <w:t>competition</w:t>
      </w:r>
      <w:r>
        <w:rPr>
          <w:rFonts w:cs="Times New Roman" w:ascii="Times New Roman" w:hAnsi="Times New Roman"/>
          <w:sz w:val="48"/>
        </w:rPr>
        <w:t xml:space="preserve"> with the work that occurs at the altar. It is an </w:t>
      </w:r>
      <w:r>
        <w:rPr>
          <w:rFonts w:cs="Times New Roman" w:ascii="Times New Roman" w:hAnsi="Times New Roman"/>
          <w:sz w:val="48"/>
          <w:u w:val="single"/>
        </w:rPr>
        <w:t>extension</w:t>
      </w:r>
      <w:r>
        <w:rPr>
          <w:rFonts w:cs="Times New Roman" w:ascii="Times New Roman" w:hAnsi="Times New Roman"/>
          <w:sz w:val="48"/>
        </w:rPr>
        <w:t xml:space="preserve"> and continuation of that ministry.</w:t>
      </w:r>
    </w:p>
    <w:p>
      <w:pPr>
        <w:pStyle w:val="Normal"/>
        <w:rPr/>
      </w:pPr>
      <w:r>
        <w:rPr>
          <w:rFonts w:cs="Times New Roman" w:ascii="Times New Roman" w:hAnsi="Times New Roman"/>
          <w:sz w:val="48"/>
        </w:rPr>
        <w:t xml:space="preserve">It is absolutely imperative that all churches establish a discipleship program that begins with the new </w:t>
      </w:r>
      <w:r>
        <w:rPr>
          <w:rFonts w:cs="Times New Roman" w:ascii="Times New Roman" w:hAnsi="Times New Roman"/>
          <w:sz w:val="48"/>
          <w:u w:val="single"/>
        </w:rPr>
        <w:t xml:space="preserve">birth </w:t>
      </w:r>
      <w:r>
        <w:rPr>
          <w:rFonts w:cs="Times New Roman" w:ascii="Times New Roman" w:hAnsi="Times New Roman"/>
          <w:sz w:val="48"/>
        </w:rPr>
        <w:t xml:space="preserve">and continues until the individual has received the </w:t>
      </w:r>
      <w:r>
        <w:rPr>
          <w:rFonts w:cs="Times New Roman" w:ascii="Times New Roman" w:hAnsi="Times New Roman"/>
          <w:sz w:val="48"/>
          <w:u w:val="single"/>
        </w:rPr>
        <w:t>prize</w:t>
      </w:r>
      <w:r>
        <w:rPr>
          <w:rFonts w:cs="Times New Roman" w:ascii="Times New Roman" w:hAnsi="Times New Roman"/>
          <w:sz w:val="48"/>
        </w:rPr>
        <w:t xml:space="preserve"> at the end of the race.</w:t>
      </w:r>
    </w:p>
    <w:p>
      <w:pPr>
        <w:pStyle w:val="Normal"/>
        <w:rPr/>
      </w:pPr>
      <w:r>
        <w:rPr>
          <w:rFonts w:cs="Times New Roman" w:ascii="Times New Roman" w:hAnsi="Times New Roman"/>
          <w:sz w:val="48"/>
        </w:rPr>
        <w:t xml:space="preserve">When the altar is the most effective place in the church, the front door will be </w:t>
      </w:r>
      <w:r>
        <w:rPr>
          <w:rFonts w:cs="Times New Roman" w:ascii="Times New Roman" w:hAnsi="Times New Roman"/>
          <w:sz w:val="48"/>
          <w:u w:val="single"/>
        </w:rPr>
        <w:t>wide</w:t>
      </w:r>
      <w:r>
        <w:rPr>
          <w:rFonts w:cs="Times New Roman" w:ascii="Times New Roman" w:hAnsi="Times New Roman"/>
          <w:sz w:val="48"/>
        </w:rPr>
        <w:t xml:space="preserve"> open, the back door will be completely </w:t>
      </w:r>
      <w:r>
        <w:rPr>
          <w:rFonts w:cs="Times New Roman" w:ascii="Times New Roman" w:hAnsi="Times New Roman"/>
          <w:sz w:val="48"/>
          <w:u w:val="single"/>
        </w:rPr>
        <w:t>closed</w:t>
      </w:r>
      <w:r>
        <w:rPr>
          <w:rFonts w:cs="Times New Roman" w:ascii="Times New Roman" w:hAnsi="Times New Roman"/>
          <w:sz w:val="48"/>
        </w:rPr>
        <w:t>, and as a result the church will quickly fill up.</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spacing w:before="0" w:after="200"/>
        <w:rPr>
          <w:rFonts w:ascii="Times New Roman" w:hAnsi="Times New Roman" w:cs="Times New Roman"/>
          <w:sz w:val="48"/>
        </w:rPr>
      </w:pPr>
      <w:r>
        <w:rPr>
          <w:rFonts w:cs="Times New Roman" w:ascii="Times New Roman" w:hAnsi="Times New Roman"/>
          <w:sz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end="360"/>
      <w:rPr/>
    </w:pPr>
    <w:r>
      <w:rPr/>
    </w:r>
    <w:r>
      <mc:AlternateContent>
        <mc:Choice Requires="wps">
          <w:drawing>
            <wp:anchor behindDoc="0" distT="0" distB="0" distL="0" distR="0" simplePos="0" locked="0" layoutInCell="0" allowOverlap="1" relativeHeight="45">
              <wp:simplePos x="0" y="0"/>
              <wp:positionH relativeFrom="margin">
                <wp:align>right</wp:align>
              </wp:positionH>
              <wp:positionV relativeFrom="paragraph">
                <wp:posOffset>635</wp:posOffset>
              </wp:positionV>
              <wp:extent cx="142240" cy="170815"/>
              <wp:effectExtent l="0" t="0" r="0" b="0"/>
              <wp:wrapSquare wrapText="bothSides"/>
              <wp:docPr id="1" name="Frame1"/>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456.8pt;mso-position-horizontal:right;mso-position-horizontal-relative:margin">
              <v:fill opacity="0f"/>
              <v:textbox inset="0in,0in,0in,0in">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84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84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cs="Times New Roman"/>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Times New Roman" w:hAnsi="Times New Roman" w:cs="Times New Roman"/>
    </w:rPr>
  </w:style>
  <w:style w:type="character" w:styleId="WW8Num8z1">
    <w:name w:val="WW8Num8z1"/>
    <w:qFormat/>
    <w:rPr>
      <w:rFonts w:ascii="Courier New" w:hAnsi="Courier New" w:cs="Arial"/>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style>
  <w:style w:type="character" w:styleId="WW8Num11z0">
    <w:name w:val="WW8Num11z0"/>
    <w:qFormat/>
    <w:rPr>
      <w:rFonts w:ascii="Times New Roman" w:hAnsi="Times New Roman" w:cs="Times New Roman"/>
    </w:rPr>
  </w:style>
  <w:style w:type="character" w:styleId="WW8Num11z1">
    <w:name w:val="WW8Num11z1"/>
    <w:qFormat/>
    <w:rPr>
      <w:rFonts w:ascii="Courier New" w:hAnsi="Courier New" w:cs="Arial"/>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Times New Roman" w:hAnsi="Times New Roman" w:cs="Times New Roman"/>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DefaultParagraphFont">
    <w:name w:val="Default Paragraph Font"/>
    <w:qFormat/>
    <w:rPr/>
  </w:style>
  <w:style w:type="character" w:styleId="textisa-54-17">
    <w:name w:val="text isa-54-17"/>
    <w:basedOn w:val="DefaultParagraphFont"/>
    <w:qFormat/>
    <w:rPr/>
  </w:style>
  <w:style w:type="character" w:styleId="small-caps">
    <w:name w:val="small-caps"/>
    <w:basedOn w:val="DefaultParagraphFont"/>
    <w:qFormat/>
    <w:rPr/>
  </w:style>
  <w:style w:type="character" w:styleId="FooterChar">
    <w:name w:val="Footer Char"/>
    <w:basedOn w:val="DefaultParagraphFont"/>
    <w:qFormat/>
    <w:rPr>
      <w:sz w:val="22"/>
      <w:szCs w:val="22"/>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200"/>
      <w:ind w:hanging="0" w:start="720" w:end="0"/>
      <w:contextualSpacing/>
    </w:pP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2014-05-23T12:11:00Z</dcterms:created>
  <dc:creator>Joni Brooks</dc:creator>
  <dc:description/>
  <dc:language>en-US</dc:language>
  <cp:lastModifiedBy>Don Nordin</cp:lastModifiedBy>
  <dcterms:modified xsi:type="dcterms:W3CDTF">2014-05-23T13:34:00Z</dcterms:modified>
  <cp:revision>5</cp:revision>
  <dc:subject/>
  <dc:title/>
</cp:coreProperties>
</file>