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090"/>
        <w:gridCol w:w="5781"/>
      </w:tblGrid>
      <w:tr w:rsidR="007001D7" w:rsidRPr="004155C3" w14:paraId="0B9B777A" w14:textId="77777777" w:rsidTr="00681C13">
        <w:trPr>
          <w:trHeight w:val="3596"/>
        </w:trPr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</w:tcPr>
          <w:p w14:paraId="4E564BEE" w14:textId="77777777" w:rsidR="007001D7" w:rsidRPr="004155C3" w:rsidRDefault="007001D7" w:rsidP="00681C1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429B8E6" wp14:editId="2FA7320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125095</wp:posOffset>
                  </wp:positionV>
                  <wp:extent cx="803275" cy="803275"/>
                  <wp:effectExtent l="0" t="0" r="0" b="0"/>
                  <wp:wrapTopAndBottom/>
                  <wp:docPr id="27" name="Рисунок 70" descr="Изображение выглядит как круг, логотип, Торговая мар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70" descr="Изображение выглядит как круг, логотип, Торговая мар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0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BD4D5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Министерство науки и высшего образования Российской Федерации</w:t>
            </w:r>
          </w:p>
          <w:p w14:paraId="5E10D461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6B087BF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«Национальный исследовательский университет</w:t>
            </w:r>
          </w:p>
          <w:p w14:paraId="7D54838C" w14:textId="77777777" w:rsidR="007001D7" w:rsidRPr="00BB7838" w:rsidRDefault="007001D7" w:rsidP="00681C13">
            <w:pPr>
              <w:pStyle w:val="1"/>
              <w:rPr>
                <w:b w:val="0"/>
                <w:bCs/>
                <w:sz w:val="26"/>
              </w:rPr>
            </w:pPr>
            <w:r w:rsidRPr="00BB7838">
              <w:rPr>
                <w:b w:val="0"/>
                <w:bCs/>
                <w:sz w:val="26"/>
              </w:rPr>
              <w:t>«Московский институт электронной техники»</w:t>
            </w:r>
          </w:p>
          <w:p w14:paraId="2E4797E8" w14:textId="77777777" w:rsidR="007001D7" w:rsidRPr="00AF70CE" w:rsidRDefault="007001D7" w:rsidP="00681C13">
            <w:pPr>
              <w:pStyle w:val="1"/>
            </w:pPr>
            <w:r w:rsidRPr="00BB7838">
              <w:rPr>
                <w:b w:val="0"/>
                <w:bCs/>
                <w:sz w:val="26"/>
              </w:rPr>
              <w:t>(НИУ МИЭТ)</w:t>
            </w:r>
          </w:p>
        </w:tc>
      </w:tr>
      <w:tr w:rsidR="007001D7" w:rsidRPr="004155C3" w14:paraId="3A666F9F" w14:textId="77777777" w:rsidTr="00681C13">
        <w:trPr>
          <w:trHeight w:val="115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32EC7" w14:textId="60878EFB" w:rsidR="007001D7" w:rsidRPr="00CF4FC7" w:rsidRDefault="00CF4FC7" w:rsidP="00BB7838">
            <w:pPr>
              <w:pStyle w:val="2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Индивидуальное задание</w:t>
            </w:r>
          </w:p>
        </w:tc>
      </w:tr>
      <w:tr w:rsidR="007001D7" w:rsidRPr="004155C3" w14:paraId="2DCF595F" w14:textId="77777777" w:rsidTr="00681C13">
        <w:trPr>
          <w:trHeight w:val="252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51ADE" w14:textId="77777777" w:rsidR="00BB7838" w:rsidRDefault="007001D7" w:rsidP="00BB7838">
            <w:pPr>
              <w:pStyle w:val="2"/>
              <w:spacing w:line="360" w:lineRule="auto"/>
              <w:jc w:val="center"/>
            </w:pPr>
            <w:r>
              <w:t>по дисциплине</w:t>
            </w:r>
          </w:p>
          <w:p w14:paraId="06D4ECC0" w14:textId="5601FD73" w:rsidR="007001D7" w:rsidRDefault="007001D7" w:rsidP="00BB7838">
            <w:pPr>
              <w:pStyle w:val="2"/>
              <w:spacing w:line="360" w:lineRule="auto"/>
              <w:jc w:val="center"/>
            </w:pPr>
            <w:r>
              <w:t>«Безопасность жизнедеятельности»</w:t>
            </w:r>
          </w:p>
          <w:p w14:paraId="318B27E4" w14:textId="77777777" w:rsidR="007001D7" w:rsidRDefault="007001D7" w:rsidP="00BB7838">
            <w:pPr>
              <w:pStyle w:val="2"/>
              <w:spacing w:line="360" w:lineRule="auto"/>
              <w:jc w:val="center"/>
            </w:pPr>
          </w:p>
          <w:p w14:paraId="5B38D1A4" w14:textId="77777777" w:rsidR="007001D7" w:rsidRPr="0052303B" w:rsidRDefault="007001D7" w:rsidP="00BB7838">
            <w:pPr>
              <w:pStyle w:val="2"/>
              <w:spacing w:line="360" w:lineRule="auto"/>
              <w:jc w:val="center"/>
            </w:pPr>
          </w:p>
        </w:tc>
      </w:tr>
      <w:tr w:rsidR="007001D7" w:rsidRPr="004155C3" w14:paraId="15E234DB" w14:textId="77777777" w:rsidTr="00681C13">
        <w:trPr>
          <w:trHeight w:val="959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44E5B" w14:textId="73A0F2AC" w:rsidR="007001D7" w:rsidRPr="0052303B" w:rsidRDefault="00BB7838" w:rsidP="00681C13">
            <w:pPr>
              <w:pStyle w:val="2"/>
            </w:pPr>
            <w:r>
              <w:t>Выполнил с</w:t>
            </w:r>
            <w:r w:rsidR="007001D7" w:rsidRPr="0052303B">
              <w:t>тудент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5EBF6A" w14:textId="0D51903D" w:rsidR="007001D7" w:rsidRPr="00AC1E43" w:rsidRDefault="00AC1E43" w:rsidP="00681C13">
            <w:pPr>
              <w:pStyle w:val="2"/>
              <w:jc w:val="center"/>
            </w:pPr>
            <w:r>
              <w:t>Сальков Юрий Алексеевич</w:t>
            </w:r>
          </w:p>
        </w:tc>
      </w:tr>
      <w:tr w:rsidR="007001D7" w:rsidRPr="004155C3" w14:paraId="20FE4A89" w14:textId="77777777" w:rsidTr="00681C13">
        <w:trPr>
          <w:trHeight w:val="478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265E4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DB9560" w14:textId="2E081F62" w:rsidR="007001D7" w:rsidRPr="00A71D4E" w:rsidRDefault="007001D7" w:rsidP="00681C13">
            <w:pPr>
              <w:pStyle w:val="2"/>
              <w:jc w:val="center"/>
              <w:rPr>
                <w:sz w:val="22"/>
                <w:szCs w:val="22"/>
              </w:rPr>
            </w:pPr>
          </w:p>
        </w:tc>
      </w:tr>
      <w:tr w:rsidR="007001D7" w:rsidRPr="004155C3" w14:paraId="39E0D444" w14:textId="77777777" w:rsidTr="00681C13">
        <w:trPr>
          <w:trHeight w:val="768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E2842" w14:textId="77777777" w:rsidR="007001D7" w:rsidRPr="0052303B" w:rsidRDefault="007001D7" w:rsidP="00681C13">
            <w:pPr>
              <w:pStyle w:val="2"/>
            </w:pPr>
            <w:r w:rsidRPr="0052303B">
              <w:t>Группа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DB588C" w14:textId="5EE59851" w:rsidR="007001D7" w:rsidRPr="00140385" w:rsidRDefault="00AC1E43" w:rsidP="00681C13">
            <w:pPr>
              <w:pStyle w:val="2"/>
              <w:jc w:val="center"/>
            </w:pPr>
            <w:r>
              <w:t>ПИН-41</w:t>
            </w:r>
          </w:p>
        </w:tc>
      </w:tr>
      <w:tr w:rsidR="007001D7" w:rsidRPr="004155C3" w14:paraId="0021B795" w14:textId="77777777" w:rsidTr="00681C13">
        <w:trPr>
          <w:trHeight w:val="889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C13A4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A335F" w14:textId="77777777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49E970C4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C75B8" w14:textId="08A8B571" w:rsidR="007001D7" w:rsidRPr="0052303B" w:rsidRDefault="00BB7838" w:rsidP="00681C13">
            <w:pPr>
              <w:pStyle w:val="2"/>
            </w:pPr>
            <w:r>
              <w:t xml:space="preserve">Проверил </w:t>
            </w:r>
          </w:p>
        </w:tc>
        <w:tc>
          <w:tcPr>
            <w:tcW w:w="3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8CDC3A" w14:textId="2AEFF958" w:rsidR="007001D7" w:rsidRPr="0052303B" w:rsidRDefault="007001D7" w:rsidP="00681C13">
            <w:pPr>
              <w:pStyle w:val="2"/>
              <w:jc w:val="center"/>
            </w:pPr>
            <w:r>
              <w:t xml:space="preserve">Березина </w:t>
            </w:r>
            <w:r w:rsidR="00BB7838">
              <w:t>Н.В.</w:t>
            </w:r>
          </w:p>
        </w:tc>
      </w:tr>
      <w:tr w:rsidR="007001D7" w:rsidRPr="004155C3" w14:paraId="0C3BE587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7E4EC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603C8" w14:textId="05C69164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1AA46856" w14:textId="77777777" w:rsidTr="00681C13">
        <w:trPr>
          <w:trHeight w:val="1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125A9" w14:textId="77777777" w:rsidR="007001D7" w:rsidRPr="0052303B" w:rsidRDefault="007001D7" w:rsidP="00681C13">
            <w:pPr>
              <w:pStyle w:val="2"/>
            </w:pPr>
          </w:p>
        </w:tc>
        <w:tc>
          <w:tcPr>
            <w:tcW w:w="3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EB863" w14:textId="77777777" w:rsidR="007001D7" w:rsidRPr="0052303B" w:rsidRDefault="007001D7" w:rsidP="00681C13">
            <w:pPr>
              <w:pStyle w:val="2"/>
              <w:jc w:val="center"/>
            </w:pPr>
          </w:p>
        </w:tc>
      </w:tr>
      <w:tr w:rsidR="007001D7" w:rsidRPr="004155C3" w14:paraId="2672898A" w14:textId="77777777" w:rsidTr="00681C13">
        <w:trPr>
          <w:trHeight w:val="261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371D3" w14:textId="340D1852" w:rsidR="007001D7" w:rsidRPr="0052303B" w:rsidRDefault="007001D7" w:rsidP="00681C13">
            <w:pPr>
              <w:pStyle w:val="2"/>
              <w:jc w:val="center"/>
            </w:pPr>
            <w:r>
              <w:t>202</w:t>
            </w:r>
            <w:r w:rsidR="00BB7838">
              <w:t>3</w:t>
            </w:r>
          </w:p>
        </w:tc>
      </w:tr>
    </w:tbl>
    <w:p w14:paraId="2A2141E0" w14:textId="16D18E88" w:rsidR="00AC1E43" w:rsidRDefault="00AC1E43"/>
    <w:p w14:paraId="5642C116" w14:textId="05378B91" w:rsidR="00CF4FC7" w:rsidRPr="00CF4FC7" w:rsidRDefault="00CF4FC7" w:rsidP="00CF4FC7">
      <w:pPr>
        <w:pStyle w:val="1"/>
        <w:rPr>
          <w:sz w:val="32"/>
        </w:rPr>
      </w:pPr>
      <w:r w:rsidRPr="00CF4FC7">
        <w:rPr>
          <w:sz w:val="32"/>
        </w:rPr>
        <w:lastRenderedPageBreak/>
        <w:t>Вариант 20</w:t>
      </w:r>
    </w:p>
    <w:p w14:paraId="62E1DF1F" w14:textId="0F239B7C" w:rsidR="00CF4FC7" w:rsidRPr="00CF4FC7" w:rsidRDefault="00CF4FC7" w:rsidP="00CF4FC7">
      <w:pPr>
        <w:pStyle w:val="1"/>
        <w:rPr>
          <w:sz w:val="40"/>
        </w:rPr>
      </w:pPr>
      <w:r w:rsidRPr="00CF4FC7">
        <w:rPr>
          <w:sz w:val="32"/>
        </w:rPr>
        <w:t>ОПП при сдавлении</w:t>
      </w:r>
    </w:p>
    <w:p w14:paraId="7E33D378" w14:textId="1EBD19CD" w:rsidR="00AC1E43" w:rsidRPr="00A52B1C" w:rsidRDefault="00CF4FC7" w:rsidP="00AC1E43">
      <w:pPr>
        <w:rPr>
          <w:b/>
          <w:sz w:val="32"/>
          <w:lang w:val="en-US"/>
        </w:rPr>
      </w:pPr>
      <w:r w:rsidRPr="00A52B1C">
        <w:rPr>
          <w:b/>
          <w:sz w:val="32"/>
        </w:rPr>
        <w:t xml:space="preserve">Симптомы </w:t>
      </w:r>
      <w:r w:rsidR="00A52B1C" w:rsidRPr="00A52B1C">
        <w:rPr>
          <w:b/>
          <w:sz w:val="32"/>
        </w:rPr>
        <w:t>сдавливания</w:t>
      </w:r>
      <w:r w:rsidRPr="00A52B1C">
        <w:rPr>
          <w:b/>
          <w:sz w:val="32"/>
          <w:lang w:val="en-US"/>
        </w:rPr>
        <w:t>:</w:t>
      </w:r>
    </w:p>
    <w:p w14:paraId="56F50A8C" w14:textId="73FFF3F6" w:rsidR="00CF4FC7" w:rsidRDefault="00CF4FC7" w:rsidP="00A52B1C">
      <w:pPr>
        <w:pStyle w:val="a4"/>
        <w:numPr>
          <w:ilvl w:val="0"/>
          <w:numId w:val="8"/>
        </w:numPr>
      </w:pPr>
      <w:r>
        <w:t>Конечность сдавлена более 15 минут</w:t>
      </w:r>
      <w:r w:rsidR="00A52B1C">
        <w:rPr>
          <w:lang w:val="en-US"/>
        </w:rPr>
        <w:t>.</w:t>
      </w:r>
    </w:p>
    <w:p w14:paraId="253A6B7A" w14:textId="3D3F253F" w:rsidR="00CF4FC7" w:rsidRDefault="00CF4FC7" w:rsidP="00A52B1C">
      <w:pPr>
        <w:pStyle w:val="a4"/>
        <w:numPr>
          <w:ilvl w:val="0"/>
          <w:numId w:val="8"/>
        </w:numPr>
      </w:pPr>
      <w:r>
        <w:t>Появление отека</w:t>
      </w:r>
      <w:r w:rsidR="00A52B1C">
        <w:rPr>
          <w:lang w:val="en-US"/>
        </w:rPr>
        <w:t>.</w:t>
      </w:r>
    </w:p>
    <w:p w14:paraId="538837D3" w14:textId="2AF44FB1" w:rsidR="00CF4FC7" w:rsidRDefault="00CF4FC7" w:rsidP="00A52B1C">
      <w:pPr>
        <w:pStyle w:val="a4"/>
        <w:numPr>
          <w:ilvl w:val="0"/>
          <w:numId w:val="8"/>
        </w:numPr>
      </w:pPr>
      <w:r>
        <w:t xml:space="preserve">Исчезновение рельефа </w:t>
      </w:r>
      <w:r w:rsidR="00A52B1C">
        <w:t>мышц.</w:t>
      </w:r>
    </w:p>
    <w:p w14:paraId="1232F4E5" w14:textId="72639A80" w:rsidR="00CF4FC7" w:rsidRDefault="00A52B1C" w:rsidP="00A52B1C">
      <w:pPr>
        <w:pStyle w:val="a4"/>
        <w:numPr>
          <w:ilvl w:val="0"/>
          <w:numId w:val="8"/>
        </w:numPr>
      </w:pPr>
      <w:r>
        <w:t>Н</w:t>
      </w:r>
      <w:r w:rsidR="00CF4FC7">
        <w:t>е прощупывается пульс у конечности</w:t>
      </w:r>
      <w:r w:rsidRPr="00A52B1C">
        <w:t>.</w:t>
      </w:r>
    </w:p>
    <w:p w14:paraId="2DC54CA8" w14:textId="2F9F0BE4" w:rsidR="00CF4FC7" w:rsidRPr="00A52B1C" w:rsidRDefault="00CF4FC7" w:rsidP="00AC1E43">
      <w:pPr>
        <w:rPr>
          <w:b/>
          <w:sz w:val="32"/>
          <w:lang w:val="en-US"/>
        </w:rPr>
      </w:pPr>
      <w:r w:rsidRPr="00A52B1C">
        <w:rPr>
          <w:b/>
          <w:sz w:val="32"/>
        </w:rPr>
        <w:t>Оказание помощи</w:t>
      </w:r>
      <w:r w:rsidRPr="00A52B1C">
        <w:rPr>
          <w:b/>
          <w:sz w:val="32"/>
          <w:lang w:val="en-US"/>
        </w:rPr>
        <w:t>:</w:t>
      </w:r>
    </w:p>
    <w:p w14:paraId="0398094A" w14:textId="79A2086C" w:rsidR="00CF4FC7" w:rsidRDefault="00CF4FC7" w:rsidP="00A52B1C">
      <w:pPr>
        <w:pStyle w:val="a4"/>
        <w:numPr>
          <w:ilvl w:val="0"/>
          <w:numId w:val="7"/>
        </w:numPr>
      </w:pPr>
      <w:r>
        <w:t>Обложить сдавленную конечность льдом</w:t>
      </w:r>
      <w:r w:rsidR="00A52B1C">
        <w:rPr>
          <w:lang w:val="en-US"/>
        </w:rPr>
        <w:t>.</w:t>
      </w:r>
    </w:p>
    <w:p w14:paraId="552D4C08" w14:textId="582A103E" w:rsidR="00CF4FC7" w:rsidRDefault="00CF4FC7" w:rsidP="00A52B1C">
      <w:pPr>
        <w:pStyle w:val="a4"/>
        <w:numPr>
          <w:ilvl w:val="0"/>
          <w:numId w:val="7"/>
        </w:numPr>
      </w:pPr>
      <w:r>
        <w:t>Дать две-три таблетки анальгина</w:t>
      </w:r>
      <w:r w:rsidR="00A52B1C" w:rsidRPr="00A52B1C">
        <w:t>.</w:t>
      </w:r>
    </w:p>
    <w:p w14:paraId="4527FE05" w14:textId="60BE01D9" w:rsidR="00CF4FC7" w:rsidRDefault="00CF4FC7" w:rsidP="00A52B1C">
      <w:pPr>
        <w:pStyle w:val="a4"/>
        <w:numPr>
          <w:ilvl w:val="0"/>
          <w:numId w:val="7"/>
        </w:numPr>
      </w:pPr>
      <w:r>
        <w:t>Предложить обильное теплое питье</w:t>
      </w:r>
      <w:r w:rsidR="00A52B1C">
        <w:rPr>
          <w:lang w:val="en-US"/>
        </w:rPr>
        <w:t>.</w:t>
      </w:r>
      <w:bookmarkStart w:id="0" w:name="_GoBack"/>
      <w:bookmarkEnd w:id="0"/>
    </w:p>
    <w:p w14:paraId="08FACB90" w14:textId="23F487EA" w:rsidR="00CF4FC7" w:rsidRDefault="00CF4FC7" w:rsidP="00A52B1C">
      <w:pPr>
        <w:pStyle w:val="a4"/>
        <w:numPr>
          <w:ilvl w:val="0"/>
          <w:numId w:val="7"/>
        </w:numPr>
      </w:pPr>
      <w:r>
        <w:t xml:space="preserve">Наложить </w:t>
      </w:r>
      <w:r w:rsidR="00A52B1C">
        <w:t>защитные</w:t>
      </w:r>
      <w:r>
        <w:t xml:space="preserve"> жгуты на сдавленные конечности, до их освобождения</w:t>
      </w:r>
      <w:r w:rsidR="00A52B1C" w:rsidRPr="00A52B1C">
        <w:t>.</w:t>
      </w:r>
    </w:p>
    <w:p w14:paraId="08C99117" w14:textId="770EF026" w:rsidR="00CF4FC7" w:rsidRDefault="00CF4FC7" w:rsidP="00A52B1C">
      <w:pPr>
        <w:pStyle w:val="a4"/>
        <w:numPr>
          <w:ilvl w:val="0"/>
          <w:numId w:val="7"/>
        </w:numPr>
      </w:pPr>
      <w:r>
        <w:t>Сразу же после освобождения туго забинтовать конечность</w:t>
      </w:r>
      <w:r w:rsidR="00A52B1C" w:rsidRPr="00A52B1C">
        <w:t>.</w:t>
      </w:r>
    </w:p>
    <w:p w14:paraId="18B64F05" w14:textId="131FE156" w:rsidR="00CF4FC7" w:rsidRDefault="00CF4FC7" w:rsidP="00A52B1C">
      <w:pPr>
        <w:pStyle w:val="a4"/>
        <w:numPr>
          <w:ilvl w:val="0"/>
          <w:numId w:val="7"/>
        </w:numPr>
      </w:pPr>
      <w:r>
        <w:t>Наложить импровизированные шины</w:t>
      </w:r>
      <w:r w:rsidR="00A52B1C">
        <w:rPr>
          <w:lang w:val="en-US"/>
        </w:rPr>
        <w:t>.</w:t>
      </w:r>
    </w:p>
    <w:p w14:paraId="53CF0099" w14:textId="491459B6" w:rsidR="00CF4FC7" w:rsidRDefault="00CF4FC7" w:rsidP="00A52B1C">
      <w:pPr>
        <w:pStyle w:val="a4"/>
        <w:numPr>
          <w:ilvl w:val="0"/>
          <w:numId w:val="7"/>
        </w:numPr>
      </w:pPr>
      <w:r>
        <w:t>Повторно приложить лед к конечности</w:t>
      </w:r>
      <w:r w:rsidR="00A52B1C" w:rsidRPr="00A52B1C">
        <w:t>.</w:t>
      </w:r>
    </w:p>
    <w:p w14:paraId="1A8A83D3" w14:textId="52B80F24" w:rsidR="00A52B1C" w:rsidRPr="00A52B1C" w:rsidRDefault="00A52B1C" w:rsidP="00AC1E43">
      <w:pPr>
        <w:rPr>
          <w:b/>
          <w:sz w:val="32"/>
          <w:szCs w:val="32"/>
        </w:rPr>
      </w:pPr>
      <w:r w:rsidRPr="00A52B1C">
        <w:rPr>
          <w:b/>
          <w:sz w:val="32"/>
          <w:szCs w:val="32"/>
        </w:rPr>
        <w:t>При сдавливании н</w:t>
      </w:r>
      <w:r w:rsidRPr="00A52B1C">
        <w:rPr>
          <w:b/>
          <w:sz w:val="32"/>
          <w:szCs w:val="32"/>
        </w:rPr>
        <w:t>едопустимо</w:t>
      </w:r>
      <w:r w:rsidRPr="00A52B1C">
        <w:rPr>
          <w:b/>
          <w:sz w:val="32"/>
          <w:szCs w:val="32"/>
        </w:rPr>
        <w:t>:</w:t>
      </w:r>
    </w:p>
    <w:p w14:paraId="3006B892" w14:textId="79F75D8E" w:rsidR="00A52B1C" w:rsidRDefault="00A52B1C" w:rsidP="00A52B1C">
      <w:pPr>
        <w:pStyle w:val="a4"/>
        <w:numPr>
          <w:ilvl w:val="0"/>
          <w:numId w:val="6"/>
        </w:numPr>
      </w:pPr>
      <w:r>
        <w:t>Н</w:t>
      </w:r>
      <w:r>
        <w:t xml:space="preserve">едопустимо </w:t>
      </w:r>
      <w:r w:rsidR="00CF4FC7">
        <w:t xml:space="preserve">сразу же </w:t>
      </w:r>
      <w:r w:rsidR="00CF4FC7" w:rsidRPr="00A52B1C">
        <w:rPr>
          <w:b/>
        </w:rPr>
        <w:t>освобождать</w:t>
      </w:r>
      <w:r w:rsidR="00CF4FC7">
        <w:t xml:space="preserve"> сдавленную конечность до </w:t>
      </w:r>
      <w:r w:rsidR="00CF4FC7" w:rsidRPr="00A52B1C">
        <w:rPr>
          <w:b/>
        </w:rPr>
        <w:t>наложения защитных жгутов</w:t>
      </w:r>
      <w:r w:rsidR="00CF4FC7">
        <w:t xml:space="preserve"> и приема пострадавшим </w:t>
      </w:r>
      <w:r w:rsidR="00CF4FC7" w:rsidRPr="00A52B1C">
        <w:rPr>
          <w:b/>
        </w:rPr>
        <w:t>достаточного количества воды</w:t>
      </w:r>
      <w:r w:rsidRPr="00A52B1C">
        <w:t>.</w:t>
      </w:r>
    </w:p>
    <w:p w14:paraId="1184A56B" w14:textId="4F4F9211" w:rsidR="00CF4FC7" w:rsidRPr="00CF4FC7" w:rsidRDefault="00A52B1C" w:rsidP="00A52B1C">
      <w:pPr>
        <w:pStyle w:val="a4"/>
        <w:numPr>
          <w:ilvl w:val="0"/>
          <w:numId w:val="6"/>
        </w:numPr>
      </w:pPr>
      <w:r>
        <w:t>Н</w:t>
      </w:r>
      <w:r w:rsidR="00CF4FC7">
        <w:t xml:space="preserve">едопустимо </w:t>
      </w:r>
      <w:r w:rsidR="00CF4FC7" w:rsidRPr="00A52B1C">
        <w:rPr>
          <w:b/>
        </w:rPr>
        <w:t>согревать</w:t>
      </w:r>
      <w:r w:rsidR="00CF4FC7">
        <w:t xml:space="preserve"> придавленные конечности</w:t>
      </w:r>
      <w:r>
        <w:rPr>
          <w:lang w:val="en-US"/>
        </w:rPr>
        <w:t>.</w:t>
      </w:r>
    </w:p>
    <w:p w14:paraId="5083877F" w14:textId="77777777" w:rsidR="00CF4FC7" w:rsidRPr="00CF4FC7" w:rsidRDefault="00CF4FC7" w:rsidP="00AC1E43"/>
    <w:p w14:paraId="0055AA10" w14:textId="7169D331" w:rsidR="00AC1E43" w:rsidRDefault="00AC1E43">
      <w:pPr>
        <w:widowControl/>
        <w:spacing w:before="0" w:after="160" w:line="259" w:lineRule="auto"/>
        <w:ind w:firstLine="0"/>
        <w:jc w:val="left"/>
      </w:pPr>
    </w:p>
    <w:p w14:paraId="17FB17ED" w14:textId="77777777" w:rsidR="00A13EFD" w:rsidRDefault="00A13EFD"/>
    <w:sectPr w:rsidR="00A13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205"/>
    <w:multiLevelType w:val="hybridMultilevel"/>
    <w:tmpl w:val="52FA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A08"/>
    <w:multiLevelType w:val="hybridMultilevel"/>
    <w:tmpl w:val="CB68D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A21EC6"/>
    <w:multiLevelType w:val="hybridMultilevel"/>
    <w:tmpl w:val="FE92B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601E"/>
    <w:multiLevelType w:val="hybridMultilevel"/>
    <w:tmpl w:val="42D8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76D4"/>
    <w:multiLevelType w:val="hybridMultilevel"/>
    <w:tmpl w:val="E7F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22148"/>
    <w:multiLevelType w:val="hybridMultilevel"/>
    <w:tmpl w:val="E4FA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1C6C57"/>
    <w:multiLevelType w:val="hybridMultilevel"/>
    <w:tmpl w:val="244CC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23DCD"/>
    <w:multiLevelType w:val="hybridMultilevel"/>
    <w:tmpl w:val="1FE03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CC"/>
    <w:rsid w:val="007001D7"/>
    <w:rsid w:val="00A13EFD"/>
    <w:rsid w:val="00A52B1C"/>
    <w:rsid w:val="00AA437D"/>
    <w:rsid w:val="00AC1E43"/>
    <w:rsid w:val="00BB7838"/>
    <w:rsid w:val="00CF4FC7"/>
    <w:rsid w:val="00E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C660"/>
  <w15:chartTrackingRefBased/>
  <w15:docId w15:val="{56570855-C871-477D-BD87-EFE85099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1D7"/>
    <w:pPr>
      <w:widowControl w:val="0"/>
      <w:spacing w:before="200"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итул1"/>
    <w:basedOn w:val="a"/>
    <w:link w:val="10"/>
    <w:qFormat/>
    <w:rsid w:val="007001D7"/>
    <w:pPr>
      <w:widowControl/>
      <w:spacing w:before="0" w:line="240" w:lineRule="auto"/>
      <w:ind w:firstLine="0"/>
      <w:jc w:val="center"/>
    </w:pPr>
    <w:rPr>
      <w:rFonts w:eastAsia="Times New Roman"/>
      <w:b/>
      <w:sz w:val="24"/>
      <w:szCs w:val="24"/>
    </w:rPr>
  </w:style>
  <w:style w:type="paragraph" w:customStyle="1" w:styleId="2">
    <w:name w:val="Титул2"/>
    <w:basedOn w:val="a"/>
    <w:link w:val="20"/>
    <w:qFormat/>
    <w:rsid w:val="007001D7"/>
    <w:pPr>
      <w:widowControl/>
      <w:spacing w:before="0" w:line="240" w:lineRule="auto"/>
      <w:ind w:firstLine="0"/>
    </w:pPr>
    <w:rPr>
      <w:szCs w:val="20"/>
    </w:rPr>
  </w:style>
  <w:style w:type="character" w:customStyle="1" w:styleId="10">
    <w:name w:val="Титул1 Знак"/>
    <w:link w:val="1"/>
    <w:rsid w:val="007001D7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20">
    <w:name w:val="Титул2 Знак"/>
    <w:link w:val="2"/>
    <w:rsid w:val="007001D7"/>
    <w:rPr>
      <w:rFonts w:ascii="Times New Roman" w:eastAsia="Calibri" w:hAnsi="Times New Roman" w:cs="Times New Roman"/>
      <w:kern w:val="0"/>
      <w:sz w:val="28"/>
      <w:szCs w:val="20"/>
      <w14:ligatures w14:val="none"/>
    </w:rPr>
  </w:style>
  <w:style w:type="paragraph" w:customStyle="1" w:styleId="a3">
    <w:name w:val="Основной_текст"/>
    <w:basedOn w:val="a4"/>
    <w:qFormat/>
    <w:rsid w:val="007001D7"/>
    <w:pPr>
      <w:widowControl/>
      <w:spacing w:before="0" w:after="160"/>
      <w:ind w:left="0"/>
    </w:pPr>
    <w:rPr>
      <w:rFonts w:eastAsiaTheme="minorHAnsi"/>
      <w:szCs w:val="28"/>
    </w:rPr>
  </w:style>
  <w:style w:type="paragraph" w:styleId="a4">
    <w:name w:val="List Paragraph"/>
    <w:basedOn w:val="a"/>
    <w:uiPriority w:val="34"/>
    <w:qFormat/>
    <w:rsid w:val="007001D7"/>
    <w:pPr>
      <w:ind w:left="720"/>
      <w:contextualSpacing/>
    </w:pPr>
  </w:style>
  <w:style w:type="paragraph" w:styleId="a5">
    <w:name w:val="No Spacing"/>
    <w:uiPriority w:val="1"/>
    <w:qFormat/>
    <w:rsid w:val="00AC1E43"/>
    <w:pPr>
      <w:widowControl w:val="0"/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Berezina</dc:creator>
  <cp:keywords/>
  <dc:description/>
  <cp:lastModifiedBy>тер рекнет</cp:lastModifiedBy>
  <cp:revision>6</cp:revision>
  <dcterms:created xsi:type="dcterms:W3CDTF">2023-10-07T13:54:00Z</dcterms:created>
  <dcterms:modified xsi:type="dcterms:W3CDTF">2023-12-24T12:15:00Z</dcterms:modified>
</cp:coreProperties>
</file>