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41C64" w14:textId="77777777" w:rsidR="004B209B" w:rsidRDefault="004B209B" w:rsidP="004B209B">
      <w:pPr>
        <w:pStyle w:val="1"/>
        <w:rPr>
          <w:b w:val="0"/>
        </w:rPr>
      </w:pPr>
      <w:r w:rsidRPr="004B209B">
        <w:rPr>
          <w:b w:val="0"/>
        </w:rPr>
        <w:t xml:space="preserve">МОСКОВСКИЙ ИНСТИТУТ ЭЛЕКТРОННОЙ ТЕХНИКИ Институт системной и программной инженерии </w:t>
      </w:r>
    </w:p>
    <w:p w14:paraId="14942B57" w14:textId="38557772" w:rsidR="004B209B" w:rsidRDefault="004B209B" w:rsidP="004B209B">
      <w:pPr>
        <w:pStyle w:val="1"/>
      </w:pPr>
      <w:r w:rsidRPr="004B209B">
        <w:rPr>
          <w:b w:val="0"/>
        </w:rPr>
        <w:t xml:space="preserve">и информационных технологий (Институт </w:t>
      </w:r>
      <w:proofErr w:type="spellStart"/>
      <w:r w:rsidRPr="004B209B">
        <w:rPr>
          <w:b w:val="0"/>
        </w:rPr>
        <w:t>СПИНТех</w:t>
      </w:r>
      <w:proofErr w:type="spellEnd"/>
      <w:r w:rsidRPr="004B209B">
        <w:rPr>
          <w:b w:val="0"/>
        </w:rPr>
        <w:t>)</w:t>
      </w:r>
      <w:r>
        <w:t xml:space="preserve"> </w:t>
      </w:r>
    </w:p>
    <w:p w14:paraId="33ABAE9F" w14:textId="77777777" w:rsidR="004B209B" w:rsidRDefault="004B209B" w:rsidP="00C171EE">
      <w:pPr>
        <w:pStyle w:val="1"/>
        <w:jc w:val="both"/>
      </w:pPr>
    </w:p>
    <w:p w14:paraId="0C551D66" w14:textId="77777777" w:rsidR="004B209B" w:rsidRDefault="004B209B" w:rsidP="004B209B">
      <w:pPr>
        <w:pStyle w:val="1"/>
      </w:pPr>
    </w:p>
    <w:p w14:paraId="684CCF20" w14:textId="5C56E326" w:rsidR="004B209B" w:rsidRDefault="004B209B" w:rsidP="004B209B">
      <w:pPr>
        <w:pStyle w:val="1"/>
      </w:pPr>
      <w:r>
        <w:t xml:space="preserve">Лабораторный практикум по курсу </w:t>
      </w:r>
    </w:p>
    <w:p w14:paraId="1A7A4FA5" w14:textId="77777777" w:rsidR="004B209B" w:rsidRDefault="004B209B" w:rsidP="004B209B">
      <w:pPr>
        <w:pStyle w:val="1"/>
      </w:pPr>
      <w:r>
        <w:t xml:space="preserve">"Нейронные сети" </w:t>
      </w:r>
    </w:p>
    <w:p w14:paraId="0F0A65DB" w14:textId="69C2EBCE" w:rsidR="004B209B" w:rsidRDefault="004B209B" w:rsidP="004B209B">
      <w:pPr>
        <w:pStyle w:val="1"/>
      </w:pPr>
      <w:r>
        <w:t xml:space="preserve">Лабораторная работа </w:t>
      </w:r>
      <w:r w:rsidR="003948E0" w:rsidRPr="003948E0">
        <w:t>3</w:t>
      </w:r>
      <w:r>
        <w:t xml:space="preserve">. </w:t>
      </w:r>
    </w:p>
    <w:p w14:paraId="4A221B0E" w14:textId="77777777" w:rsidR="003948E0" w:rsidRPr="003948E0" w:rsidRDefault="003948E0" w:rsidP="003948E0">
      <w:pPr>
        <w:spacing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948E0">
        <w:rPr>
          <w:rFonts w:eastAsiaTheme="majorEastAsia" w:cstheme="majorBidi"/>
          <w:b/>
          <w:color w:val="000000" w:themeColor="text1"/>
          <w:sz w:val="32"/>
          <w:szCs w:val="32"/>
        </w:rPr>
        <w:t>Создание однонаправленной нейронной сети</w:t>
      </w:r>
    </w:p>
    <w:p w14:paraId="194621A0" w14:textId="1974D329" w:rsidR="00C171EE" w:rsidRDefault="003948E0" w:rsidP="003948E0">
      <w:pPr>
        <w:spacing w:after="160" w:line="259" w:lineRule="auto"/>
        <w:ind w:firstLine="0"/>
        <w:jc w:val="center"/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3948E0">
        <w:rPr>
          <w:rFonts w:eastAsiaTheme="majorEastAsia" w:cstheme="majorBidi"/>
          <w:b/>
          <w:color w:val="000000" w:themeColor="text1"/>
          <w:sz w:val="32"/>
          <w:szCs w:val="32"/>
        </w:rPr>
        <w:t xml:space="preserve">с помощью </w:t>
      </w:r>
      <w:proofErr w:type="spellStart"/>
      <w:r w:rsidRPr="003948E0">
        <w:rPr>
          <w:rFonts w:eastAsiaTheme="majorEastAsia" w:cstheme="majorBidi"/>
          <w:b/>
          <w:color w:val="000000" w:themeColor="text1"/>
          <w:sz w:val="32"/>
          <w:szCs w:val="32"/>
        </w:rPr>
        <w:t>нейронно</w:t>
      </w:r>
      <w:proofErr w:type="spellEnd"/>
      <w:r w:rsidRPr="003948E0">
        <w:rPr>
          <w:rFonts w:eastAsiaTheme="majorEastAsia" w:cstheme="majorBidi"/>
          <w:b/>
          <w:color w:val="000000" w:themeColor="text1"/>
          <w:sz w:val="32"/>
          <w:szCs w:val="32"/>
        </w:rPr>
        <w:t>-сетевого инструментария MATLAB.</w:t>
      </w:r>
      <w:r w:rsidR="00C171EE">
        <w:br w:type="page"/>
      </w:r>
    </w:p>
    <w:p w14:paraId="434E7B0E" w14:textId="01871B13" w:rsidR="003948E0" w:rsidRDefault="003948E0" w:rsidP="004B209B">
      <w:pPr>
        <w:pStyle w:val="1"/>
      </w:pPr>
      <w:r>
        <w:lastRenderedPageBreak/>
        <w:t>Предисловие</w:t>
      </w:r>
    </w:p>
    <w:p w14:paraId="37265037" w14:textId="6C99BF18" w:rsidR="003948E0" w:rsidRDefault="003948E0" w:rsidP="003948E0">
      <w:r>
        <w:t xml:space="preserve">При выполнении 3 ЛР были использованы библиотеки машинного обучения для языка </w:t>
      </w:r>
      <w:r>
        <w:rPr>
          <w:lang w:val="en-US"/>
        </w:rPr>
        <w:t>python</w:t>
      </w:r>
      <w:r w:rsidRPr="003948E0">
        <w:t xml:space="preserve"> (</w:t>
      </w:r>
      <w:proofErr w:type="spellStart"/>
      <w:r w:rsidRPr="003948E0">
        <w:t>tensorflow</w:t>
      </w:r>
      <w:proofErr w:type="spellEnd"/>
      <w:r>
        <w:t xml:space="preserve"> и </w:t>
      </w:r>
      <w:proofErr w:type="spellStart"/>
      <w:r>
        <w:rPr>
          <w:lang w:val="en-US"/>
        </w:rPr>
        <w:t>keras</w:t>
      </w:r>
      <w:proofErr w:type="spellEnd"/>
      <w:r w:rsidRPr="003948E0">
        <w:t>)</w:t>
      </w:r>
      <w:r>
        <w:t xml:space="preserve">. В данных библиотеках мною не было найдено функции оценки </w:t>
      </w:r>
      <w:proofErr w:type="spellStart"/>
      <w:r>
        <w:t>функцианирования</w:t>
      </w:r>
      <w:proofErr w:type="spellEnd"/>
      <w:r>
        <w:t xml:space="preserve"> </w:t>
      </w:r>
      <w:proofErr w:type="spellStart"/>
      <w:r>
        <w:rPr>
          <w:lang w:val="en-US"/>
        </w:rPr>
        <w:t>sse</w:t>
      </w:r>
      <w:proofErr w:type="spellEnd"/>
      <w:r>
        <w:t xml:space="preserve">, поэтому была взята функция </w:t>
      </w:r>
      <w:proofErr w:type="spellStart"/>
      <w:r>
        <w:rPr>
          <w:lang w:val="en-US"/>
        </w:rPr>
        <w:t>mse</w:t>
      </w:r>
      <w:proofErr w:type="spellEnd"/>
      <w:r>
        <w:t>, которая помимо суммы квадратов делит эту сумму на количество значений.</w:t>
      </w:r>
    </w:p>
    <w:p w14:paraId="6144F879" w14:textId="2DE98FCF" w:rsidR="003948E0" w:rsidRDefault="003948E0" w:rsidP="003948E0">
      <w:pPr>
        <w:pStyle w:val="a5"/>
      </w:pPr>
      <w:r>
        <w:rPr>
          <w:noProof/>
        </w:rPr>
        <w:drawing>
          <wp:inline distT="0" distB="0" distL="0" distR="0" wp14:anchorId="1D4CD203" wp14:editId="6AE32873">
            <wp:extent cx="3305175" cy="2524017"/>
            <wp:effectExtent l="0" t="0" r="0" b="0"/>
            <wp:docPr id="5" name="Рисунок 5" descr="../_images/fa80570eedfbaa4e91cd6519b910e249dbf1e251e48804d9c724e66903620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_images/fa80570eedfbaa4e91cd6519b910e249dbf1e251e48804d9c724e669036202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35" cy="255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8E0">
        <w:drawing>
          <wp:inline distT="0" distB="0" distL="0" distR="0" wp14:anchorId="5D394B3A" wp14:editId="378C7D7B">
            <wp:extent cx="3326270" cy="2524125"/>
            <wp:effectExtent l="0" t="0" r="7620" b="0"/>
            <wp:docPr id="8" name="Рисунок 8" descr="../_images/89769e245cd1f89a939f46cac234d906339138a77f1a409d37f829758aab27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_images/89769e245cd1f89a939f46cac234d906339138a77f1a409d37f829758aab270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016" cy="2548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55AE0" w14:textId="77777777" w:rsidR="003948E0" w:rsidRDefault="003948E0" w:rsidP="003948E0"/>
    <w:p w14:paraId="743EC61F" w14:textId="74FCDD7B" w:rsidR="003948E0" w:rsidRPr="003948E0" w:rsidRDefault="003948E0" w:rsidP="003948E0">
      <w:r>
        <w:t xml:space="preserve">Также при разработке </w:t>
      </w:r>
      <w:proofErr w:type="spellStart"/>
      <w:r>
        <w:t>архетиктуры</w:t>
      </w:r>
      <w:proofErr w:type="spellEnd"/>
      <w:r>
        <w:t xml:space="preserve"> нейронной сети я не нашел в </w:t>
      </w:r>
      <w:proofErr w:type="spellStart"/>
      <w:r>
        <w:rPr>
          <w:lang w:val="en-US"/>
        </w:rPr>
        <w:t>keras</w:t>
      </w:r>
      <w:proofErr w:type="spellEnd"/>
      <w:r>
        <w:t xml:space="preserve"> функции активации </w:t>
      </w:r>
      <w:proofErr w:type="spellStart"/>
      <w:r w:rsidRPr="003948E0">
        <w:t>logsig</w:t>
      </w:r>
      <w:proofErr w:type="spellEnd"/>
      <w:r>
        <w:t xml:space="preserve">, поэтому использовал </w:t>
      </w:r>
      <w:proofErr w:type="spellStart"/>
      <w:r>
        <w:rPr>
          <w:lang w:val="en-US"/>
        </w:rPr>
        <w:t>relu</w:t>
      </w:r>
      <w:proofErr w:type="spellEnd"/>
      <w:r w:rsidRPr="003948E0">
        <w:t>.</w:t>
      </w:r>
    </w:p>
    <w:p w14:paraId="4508CBAE" w14:textId="77777777" w:rsidR="00C147EA" w:rsidRDefault="00C147EA">
      <w:pPr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C9827F7" w14:textId="17E8476C" w:rsidR="0019759F" w:rsidRPr="00CF6A69" w:rsidRDefault="00C171EE" w:rsidP="004B209B">
      <w:pPr>
        <w:pStyle w:val="1"/>
      </w:pPr>
      <w:r>
        <w:lastRenderedPageBreak/>
        <w:t xml:space="preserve">Задание </w:t>
      </w:r>
      <w:r w:rsidR="00CF6A69" w:rsidRPr="00CF6A69">
        <w:t>1</w:t>
      </w:r>
    </w:p>
    <w:p w14:paraId="03DB0884" w14:textId="11C59D31" w:rsidR="00027D2A" w:rsidRPr="004D7760" w:rsidRDefault="00CF6A69" w:rsidP="004D7760">
      <w:pPr>
        <w:pStyle w:val="a5"/>
        <w:ind w:firstLine="708"/>
        <w:jc w:val="both"/>
      </w:pPr>
      <w:r>
        <w:t>При оценке влияния шума на входные данные было замечено</w:t>
      </w:r>
      <w:r w:rsidR="004D7760">
        <w:t>, что при увеличении шума точность предсказаний снижается. Но данное снижение точности минимально.</w:t>
      </w:r>
    </w:p>
    <w:p w14:paraId="67866BA0" w14:textId="44BF4B92" w:rsidR="00CF6A69" w:rsidRDefault="004D7760" w:rsidP="00CF6A69">
      <w:pPr>
        <w:pStyle w:val="a5"/>
      </w:pPr>
      <w:r>
        <w:rPr>
          <w:noProof/>
        </w:rPr>
        <w:drawing>
          <wp:inline distT="0" distB="0" distL="0" distR="0" wp14:anchorId="0927CC10" wp14:editId="6A0B0B59">
            <wp:extent cx="5000625" cy="3771900"/>
            <wp:effectExtent l="0" t="0" r="9525" b="0"/>
            <wp:docPr id="22" name="Рисунок 22" descr="C:\Users\ReWoodPC\AppData\Local\Microsoft\Windows\INetCache\Content.MSO\424996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eWoodPC\AppData\Local\Microsoft\Windows\INetCache\Content.MSO\424996F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BAF28" w14:textId="6C4948B6" w:rsidR="00CF6A69" w:rsidRDefault="00CF6A69" w:rsidP="004D7760">
      <w:pPr>
        <w:pStyle w:val="a5"/>
      </w:pPr>
      <w:r>
        <w:t>Без шума</w:t>
      </w:r>
    </w:p>
    <w:p w14:paraId="52775E95" w14:textId="77777777" w:rsidR="004D7760" w:rsidRDefault="004D7760" w:rsidP="004D7760">
      <w:pPr>
        <w:pStyle w:val="a5"/>
      </w:pPr>
    </w:p>
    <w:p w14:paraId="00977D50" w14:textId="31C99838" w:rsidR="00CF6A69" w:rsidRDefault="004D7760" w:rsidP="00CF6A69">
      <w:pPr>
        <w:pStyle w:val="a5"/>
      </w:pPr>
      <w:r>
        <w:rPr>
          <w:noProof/>
        </w:rPr>
        <w:drawing>
          <wp:inline distT="0" distB="0" distL="0" distR="0" wp14:anchorId="45E8C47A" wp14:editId="793CEFD4">
            <wp:extent cx="5000625" cy="3771900"/>
            <wp:effectExtent l="0" t="0" r="9525" b="0"/>
            <wp:docPr id="23" name="Рисунок 23" descr="C:\Users\ReWoodPC\AppData\Local\Microsoft\Windows\INetCache\Content.MSO\6BF6D3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ReWoodPC\AppData\Local\Microsoft\Windows\INetCache\Content.MSO\6BF6D31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18B2" w14:textId="48746CB2" w:rsidR="00CF6A69" w:rsidRDefault="00CF6A69" w:rsidP="00CF6A69">
      <w:pPr>
        <w:pStyle w:val="a5"/>
      </w:pPr>
      <w:r>
        <w:t>Шум 0.01</w:t>
      </w:r>
    </w:p>
    <w:p w14:paraId="357AB817" w14:textId="3FF51283" w:rsidR="004D7760" w:rsidRDefault="004D7760" w:rsidP="00CF6A69">
      <w:pPr>
        <w:pStyle w:val="a5"/>
      </w:pPr>
    </w:p>
    <w:p w14:paraId="37D4025C" w14:textId="5B6B43EF" w:rsidR="004D7760" w:rsidRDefault="004D7760" w:rsidP="00CF6A69">
      <w:pPr>
        <w:pStyle w:val="a5"/>
      </w:pPr>
    </w:p>
    <w:p w14:paraId="7E8BE6DD" w14:textId="7F29EA97" w:rsidR="00CF6A69" w:rsidRDefault="004D7760" w:rsidP="00CF6A69">
      <w:pPr>
        <w:pStyle w:val="a5"/>
      </w:pPr>
      <w:r>
        <w:rPr>
          <w:noProof/>
        </w:rPr>
        <w:drawing>
          <wp:inline distT="0" distB="0" distL="0" distR="0" wp14:anchorId="17D7ADB4" wp14:editId="45E50CD4">
            <wp:extent cx="5000625" cy="3771900"/>
            <wp:effectExtent l="0" t="0" r="9525" b="0"/>
            <wp:docPr id="24" name="Рисунок 24" descr="C:\Users\ReWoodPC\AppData\Local\Microsoft\Windows\INetCache\Content.MSO\C34130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ReWoodPC\AppData\Local\Microsoft\Windows\INetCache\Content.MSO\C34130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13F32" w14:textId="1B42D0AF" w:rsidR="00CF6A69" w:rsidRDefault="00CF6A69" w:rsidP="00CF6A69">
      <w:pPr>
        <w:pStyle w:val="a5"/>
      </w:pPr>
      <w:r>
        <w:t>Шум 0.05</w:t>
      </w:r>
    </w:p>
    <w:p w14:paraId="1928BDCE" w14:textId="5FE070C3" w:rsidR="00CF6A69" w:rsidRDefault="004D7760" w:rsidP="004D7760">
      <w:pPr>
        <w:pStyle w:val="a5"/>
      </w:pPr>
      <w:r w:rsidRPr="004D7760">
        <w:drawing>
          <wp:inline distT="0" distB="0" distL="0" distR="0" wp14:anchorId="1255451E" wp14:editId="56C1FD3A">
            <wp:extent cx="5000625" cy="3771900"/>
            <wp:effectExtent l="0" t="0" r="9525" b="0"/>
            <wp:docPr id="25" name="Рисунок 25" descr="C:\Users\ReWoodPC\AppData\Local\Microsoft\Windows\INetCache\Content.MSO\739C8B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ReWoodPC\AppData\Local\Microsoft\Windows\INetCache\Content.MSO\739C8BB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36FA0" w14:textId="77777777" w:rsidR="004D7760" w:rsidRDefault="004D7760" w:rsidP="00C147EA">
      <w:pPr>
        <w:pStyle w:val="a5"/>
        <w:jc w:val="both"/>
      </w:pPr>
    </w:p>
    <w:p w14:paraId="5DD3740D" w14:textId="4AFC3A35" w:rsidR="00CF6A69" w:rsidRDefault="00CF6A69" w:rsidP="00CF6A69">
      <w:pPr>
        <w:pStyle w:val="a5"/>
      </w:pPr>
      <w:r>
        <w:t>Шум 0.1</w:t>
      </w:r>
    </w:p>
    <w:p w14:paraId="4951E124" w14:textId="4052CA8C" w:rsidR="00CF6A69" w:rsidRDefault="00CF6A69" w:rsidP="00CF6A69">
      <w:pPr>
        <w:pStyle w:val="a5"/>
      </w:pPr>
    </w:p>
    <w:p w14:paraId="4331314E" w14:textId="6242C00F" w:rsidR="004D7760" w:rsidRDefault="004D7760" w:rsidP="00CF6A69">
      <w:pPr>
        <w:pStyle w:val="a5"/>
      </w:pPr>
      <w:r>
        <w:rPr>
          <w:noProof/>
        </w:rPr>
        <w:lastRenderedPageBreak/>
        <w:drawing>
          <wp:inline distT="0" distB="0" distL="0" distR="0" wp14:anchorId="0D42716E" wp14:editId="181E6CDB">
            <wp:extent cx="5000625" cy="3771900"/>
            <wp:effectExtent l="0" t="0" r="9525" b="0"/>
            <wp:docPr id="26" name="Рисунок 26" descr="C:\Users\ReWoodPC\AppData\Local\Microsoft\Windows\INetCache\Content.MSO\C4201F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ReWoodPC\AppData\Local\Microsoft\Windows\INetCache\Content.MSO\C4201F2F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2A500" w14:textId="7DF05625" w:rsidR="00DE0BCF" w:rsidRDefault="00CF6A69" w:rsidP="00CF6A69">
      <w:pPr>
        <w:pStyle w:val="a5"/>
      </w:pPr>
      <w:r>
        <w:t>Шум 0.2</w:t>
      </w:r>
    </w:p>
    <w:p w14:paraId="448F4E5F" w14:textId="424AF631" w:rsidR="00CF6A69" w:rsidRDefault="00CF6A69" w:rsidP="004D7760">
      <w:pPr>
        <w:spacing w:after="160" w:line="259" w:lineRule="auto"/>
        <w:ind w:firstLine="0"/>
        <w:jc w:val="left"/>
      </w:pPr>
    </w:p>
    <w:p w14:paraId="765F1758" w14:textId="239C1866" w:rsidR="004D7760" w:rsidRDefault="004D776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502529" w14:textId="016F262A" w:rsidR="004D7760" w:rsidRDefault="004D7760" w:rsidP="004D7760">
      <w:pPr>
        <w:pStyle w:val="1"/>
      </w:pPr>
      <w:r>
        <w:lastRenderedPageBreak/>
        <w:t xml:space="preserve">Задание </w:t>
      </w:r>
      <w:r>
        <w:t>2</w:t>
      </w:r>
    </w:p>
    <w:p w14:paraId="2017D8CD" w14:textId="77777777" w:rsidR="004D7760" w:rsidRPr="004D7760" w:rsidRDefault="004D7760" w:rsidP="004D7760"/>
    <w:p w14:paraId="3660D174" w14:textId="516DD0F8" w:rsidR="00DE0BCF" w:rsidRDefault="004D7760" w:rsidP="00CF6A69">
      <w:pPr>
        <w:pStyle w:val="a5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EE6FF9" wp14:editId="0D6DC608">
            <wp:extent cx="5343525" cy="3952875"/>
            <wp:effectExtent l="0" t="0" r="9525" b="9525"/>
            <wp:docPr id="27" name="Рисунок 27" descr="C:\Users\ReWoodPC\AppData\Local\Microsoft\Windows\INetCache\Content.MSO\FCAE0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ReWoodPC\AppData\Local\Microsoft\Windows\INetCache\Content.MSO\FCAE015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98A6" w14:textId="6216D64D" w:rsidR="004D7760" w:rsidRDefault="004D7760" w:rsidP="004D7760">
      <w:r>
        <w:t xml:space="preserve">При подаче на вход нейронной сети случайных чисел мною предполагалось, что ошибка будет оставаться единой на протяжении всего периода обучения, так как никакой взаимосвязи между входными и выходными значениями нет. Но на графике видно, что ошибка с каждой эпохой уменьшается, как мне кажется, это связанно с маленьким размером </w:t>
      </w:r>
      <w:proofErr w:type="spellStart"/>
      <w:r>
        <w:t>датасета</w:t>
      </w:r>
      <w:proofErr w:type="spellEnd"/>
      <w:r>
        <w:t xml:space="preserve">, происходит переобучение нейронной сети, что приводит к </w:t>
      </w:r>
      <w:r w:rsidRPr="004D7760">
        <w:t>“</w:t>
      </w:r>
      <w:r>
        <w:t>запоминанию</w:t>
      </w:r>
      <w:r w:rsidRPr="004D7760">
        <w:t>”</w:t>
      </w:r>
      <w:r>
        <w:t xml:space="preserve"> правильных ответов.</w:t>
      </w:r>
    </w:p>
    <w:p w14:paraId="21282D34" w14:textId="573EBE20" w:rsidR="004D7760" w:rsidRDefault="004D7760" w:rsidP="004D7760">
      <w:r>
        <w:rPr>
          <w:noProof/>
        </w:rPr>
        <w:lastRenderedPageBreak/>
        <w:drawing>
          <wp:inline distT="0" distB="0" distL="0" distR="0" wp14:anchorId="0D47F983" wp14:editId="487A7E8C">
            <wp:extent cx="5343525" cy="3952875"/>
            <wp:effectExtent l="0" t="0" r="9525" b="9525"/>
            <wp:docPr id="28" name="Рисунок 28" descr="C:\Users\ReWoodPC\AppData\Local\Microsoft\Windows\INetCache\Content.MSO\3D26DF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ReWoodPC\AppData\Local\Microsoft\Windows\INetCache\Content.MSO\3D26DFEB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10C1A5" w14:textId="0B65F426" w:rsidR="004D7760" w:rsidRPr="004D7760" w:rsidRDefault="004D7760" w:rsidP="004D7760">
      <w:r>
        <w:t xml:space="preserve">При размере массива 1000 и количестве </w:t>
      </w:r>
      <w:proofErr w:type="spellStart"/>
      <w:r>
        <w:t>этопох</w:t>
      </w:r>
      <w:proofErr w:type="spellEnd"/>
      <w:r>
        <w:t xml:space="preserve"> 300 мы получаем</w:t>
      </w:r>
      <w:r w:rsidR="00F36436">
        <w:t xml:space="preserve"> примерно одно значение ошибки, начиная с 50 эпохи</w:t>
      </w:r>
    </w:p>
    <w:p w14:paraId="62142F47" w14:textId="77777777" w:rsidR="004D7760" w:rsidRPr="004D7760" w:rsidRDefault="004D7760" w:rsidP="00CF6A69">
      <w:pPr>
        <w:pStyle w:val="a5"/>
      </w:pPr>
    </w:p>
    <w:sectPr w:rsidR="004D7760" w:rsidRPr="004D7760" w:rsidSect="004B0F9E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0FCB"/>
    <w:multiLevelType w:val="hybridMultilevel"/>
    <w:tmpl w:val="2906287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87107F5"/>
    <w:multiLevelType w:val="hybridMultilevel"/>
    <w:tmpl w:val="E9585FF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 w15:restartNumberingAfterBreak="0">
    <w:nsid w:val="090C3FA1"/>
    <w:multiLevelType w:val="hybridMultilevel"/>
    <w:tmpl w:val="799EFD3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1EFC677A"/>
    <w:multiLevelType w:val="hybridMultilevel"/>
    <w:tmpl w:val="33CEB278"/>
    <w:lvl w:ilvl="0" w:tplc="C1AECC32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4" w15:restartNumberingAfterBreak="0">
    <w:nsid w:val="23EE0D8D"/>
    <w:multiLevelType w:val="hybridMultilevel"/>
    <w:tmpl w:val="F2FA1416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 w15:restartNumberingAfterBreak="0">
    <w:nsid w:val="429177D7"/>
    <w:multiLevelType w:val="hybridMultilevel"/>
    <w:tmpl w:val="951261E4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7DB9768D"/>
    <w:multiLevelType w:val="hybridMultilevel"/>
    <w:tmpl w:val="8D1E404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EDE"/>
    <w:rsid w:val="00012B11"/>
    <w:rsid w:val="00027D2A"/>
    <w:rsid w:val="000A295E"/>
    <w:rsid w:val="0015113A"/>
    <w:rsid w:val="0019759F"/>
    <w:rsid w:val="002C37A4"/>
    <w:rsid w:val="002C6125"/>
    <w:rsid w:val="002D415D"/>
    <w:rsid w:val="003948E0"/>
    <w:rsid w:val="003E24C0"/>
    <w:rsid w:val="00435F5C"/>
    <w:rsid w:val="004A3794"/>
    <w:rsid w:val="004B0F9E"/>
    <w:rsid w:val="004B209B"/>
    <w:rsid w:val="004D7760"/>
    <w:rsid w:val="00564FE1"/>
    <w:rsid w:val="00585D24"/>
    <w:rsid w:val="007159F8"/>
    <w:rsid w:val="007713D7"/>
    <w:rsid w:val="00A05C22"/>
    <w:rsid w:val="00A13790"/>
    <w:rsid w:val="00B83E44"/>
    <w:rsid w:val="00C147EA"/>
    <w:rsid w:val="00C171EE"/>
    <w:rsid w:val="00CC4EC7"/>
    <w:rsid w:val="00CF6A69"/>
    <w:rsid w:val="00DB012D"/>
    <w:rsid w:val="00DD328B"/>
    <w:rsid w:val="00DE0BCF"/>
    <w:rsid w:val="00E525C0"/>
    <w:rsid w:val="00EF0307"/>
    <w:rsid w:val="00F36436"/>
    <w:rsid w:val="00F82EDE"/>
    <w:rsid w:val="00FB10CA"/>
    <w:rsid w:val="00FD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FE7D8"/>
  <w15:chartTrackingRefBased/>
  <w15:docId w15:val="{039ED2C4-8179-4214-977C-8659AC95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59F8"/>
    <w:pPr>
      <w:spacing w:after="0" w:line="360" w:lineRule="auto"/>
      <w:ind w:firstLine="706"/>
      <w:jc w:val="both"/>
    </w:pPr>
    <w:rPr>
      <w:rFonts w:ascii="Times New Roman" w:hAnsi="Times New Roman"/>
      <w:sz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4B209B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5113A"/>
    <w:pPr>
      <w:keepNext/>
      <w:keepLines/>
      <w:spacing w:before="40"/>
      <w:ind w:firstLine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5113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4B20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C171E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DD32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564FE1"/>
    <w:pPr>
      <w:spacing w:after="0" w:line="240" w:lineRule="auto"/>
      <w:jc w:val="center"/>
    </w:pPr>
    <w:rPr>
      <w:rFonts w:ascii="Times New Roman" w:hAnsi="Times New Roman"/>
      <w:sz w:val="28"/>
      <w:shd w:val="clear" w:color="auto" w:fill="FFFFFF"/>
    </w:rPr>
  </w:style>
  <w:style w:type="paragraph" w:styleId="a6">
    <w:name w:val="List Paragraph"/>
    <w:basedOn w:val="a"/>
    <w:uiPriority w:val="34"/>
    <w:qFormat/>
    <w:rsid w:val="003E2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6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7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 рекнет</dc:creator>
  <cp:keywords/>
  <dc:description/>
  <cp:lastModifiedBy>тер рекнет</cp:lastModifiedBy>
  <cp:revision>13</cp:revision>
  <dcterms:created xsi:type="dcterms:W3CDTF">2024-03-17T07:51:00Z</dcterms:created>
  <dcterms:modified xsi:type="dcterms:W3CDTF">2024-05-07T17:24:00Z</dcterms:modified>
</cp:coreProperties>
</file>