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1136" w14:textId="77777777" w:rsidR="00215E0A" w:rsidRPr="00215E0A" w:rsidRDefault="00215E0A" w:rsidP="00215E0A">
      <w:pPr>
        <w:pStyle w:val="2"/>
        <w:rPr>
          <w:b/>
        </w:rPr>
      </w:pPr>
      <w:r w:rsidRPr="00215E0A">
        <w:rPr>
          <w:b/>
        </w:rPr>
        <w:t>Отчет к лабораторной работе №4</w:t>
      </w:r>
    </w:p>
    <w:p w14:paraId="76C644D4" w14:textId="37989F26" w:rsidR="00215E0A" w:rsidRPr="00215E0A" w:rsidRDefault="00215E0A" w:rsidP="00215E0A">
      <w:pPr>
        <w:pStyle w:val="a3"/>
      </w:pPr>
      <w:r w:rsidRPr="00215E0A">
        <w:t>Задание №1</w:t>
      </w:r>
    </w:p>
    <w:p w14:paraId="7B751895" w14:textId="32F74E18" w:rsidR="0019759F" w:rsidRDefault="00215E0A" w:rsidP="00215E0A">
      <w:r>
        <w:t xml:space="preserve">Вы стали директором компании среднего размера, в которой у 150 сотрудников есть подключение к корпоративной сети 192.168.0.0/24. Из них 72 человека работают в отделе разработки, 40 человек являются системными администраторами, 15 человек работает в отделе кадров, 10 — бухгалтеры, а остальные — обрабатывают секретные документы. Придумайте разбиение вашей корпоративной сети, так чтобы каждый из перечисленных отделов находился в своей подсети. Используйте для подсетей минимальное возможное количество бит (чтобы зря не пропадали IP-адреса). Изобразите дерево подсетей, отметьте на нем вершины, </w:t>
      </w:r>
      <w:proofErr w:type="spellStart"/>
      <w:r>
        <w:t>соотвествующие</w:t>
      </w:r>
      <w:proofErr w:type="spellEnd"/>
      <w:r>
        <w:t xml:space="preserve"> подсетям отделов.</w:t>
      </w:r>
    </w:p>
    <w:p w14:paraId="547BC70F" w14:textId="2B906A36" w:rsidR="00215E0A" w:rsidRDefault="00215E0A" w:rsidP="00215E0A"/>
    <w:p w14:paraId="5E475256" w14:textId="7DE97FAA" w:rsidR="00215E0A" w:rsidRDefault="00215E0A" w:rsidP="00215E0A">
      <w:pPr>
        <w:pStyle w:val="a3"/>
      </w:pPr>
      <w:r>
        <w:t xml:space="preserve">Решение </w:t>
      </w:r>
    </w:p>
    <w:p w14:paraId="0D397118" w14:textId="0AB067E0" w:rsidR="00215E0A" w:rsidRDefault="00215E0A" w:rsidP="00215E0A">
      <w:r>
        <w:t>Исходя из информации, у нас есть 150 сотрудников, которые нужно разделить на подсети с минимальным количеством бит. Предлагаю следующее разбиение:</w:t>
      </w:r>
    </w:p>
    <w:p w14:paraId="005528CB" w14:textId="77777777" w:rsidR="00215E0A" w:rsidRDefault="00215E0A" w:rsidP="00215E0A">
      <w:pPr>
        <w:pStyle w:val="a5"/>
        <w:numPr>
          <w:ilvl w:val="0"/>
          <w:numId w:val="3"/>
        </w:numPr>
        <w:rPr>
          <w:b/>
        </w:rPr>
      </w:pPr>
      <w:r w:rsidRPr="00215E0A">
        <w:rPr>
          <w:b/>
        </w:rPr>
        <w:t xml:space="preserve">Отдел разработки (72 человека): </w:t>
      </w:r>
    </w:p>
    <w:p w14:paraId="721E13EF" w14:textId="059355F4" w:rsidR="00215E0A" w:rsidRPr="00215E0A" w:rsidRDefault="00215E0A" w:rsidP="00215E0A">
      <w:pPr>
        <w:pStyle w:val="a5"/>
        <w:ind w:left="1145" w:firstLine="0"/>
        <w:rPr>
          <w:b/>
        </w:rPr>
      </w:pPr>
      <w:r>
        <w:t>Для 72 сотрудников нужно подсеть с минимальным количеством адресов, их 2^N - 2 должно быть не меньше 72. Ближайшая степень двойки, удовлетворяющая условию, это 2^7 = 128, но это слишком много. Для подсети отдела разработки возьмем подсеть с префиксом /26 (64 адреса), чтобы удовлетворить текущему количеству сотрудников, и оставить запас для роста.</w:t>
      </w:r>
    </w:p>
    <w:p w14:paraId="06EFB15D" w14:textId="77777777" w:rsidR="00215E0A" w:rsidRDefault="00215E0A" w:rsidP="00215E0A"/>
    <w:p w14:paraId="4F3771DE" w14:textId="77777777" w:rsidR="00215E0A" w:rsidRDefault="00215E0A" w:rsidP="00215E0A">
      <w:pPr>
        <w:pStyle w:val="a5"/>
        <w:numPr>
          <w:ilvl w:val="0"/>
          <w:numId w:val="3"/>
        </w:numPr>
        <w:rPr>
          <w:b/>
        </w:rPr>
      </w:pPr>
      <w:r w:rsidRPr="00215E0A">
        <w:rPr>
          <w:b/>
        </w:rPr>
        <w:t>Системные администраторы (40 человек):</w:t>
      </w:r>
    </w:p>
    <w:p w14:paraId="5CAD24D7" w14:textId="7CD695A2" w:rsidR="00215E0A" w:rsidRPr="00215E0A" w:rsidRDefault="00215E0A" w:rsidP="00215E0A">
      <w:pPr>
        <w:ind w:left="1145" w:firstLine="0"/>
        <w:rPr>
          <w:b/>
        </w:rPr>
      </w:pPr>
      <w:r>
        <w:t>Для 40 сотрудников возьмем подсеть с префиксом /27 (32 адреса), чтобы удовлетворить текущему количеству сотрудников в данном отделе, и также оставить место для роста.</w:t>
      </w:r>
    </w:p>
    <w:p w14:paraId="796B3D78" w14:textId="77777777" w:rsidR="00215E0A" w:rsidRDefault="00215E0A" w:rsidP="00215E0A"/>
    <w:p w14:paraId="3A1A0D76" w14:textId="77777777" w:rsidR="00215E0A" w:rsidRPr="00215E0A" w:rsidRDefault="00215E0A" w:rsidP="00215E0A">
      <w:pPr>
        <w:pStyle w:val="a5"/>
        <w:numPr>
          <w:ilvl w:val="0"/>
          <w:numId w:val="3"/>
        </w:numPr>
      </w:pPr>
      <w:r w:rsidRPr="00215E0A">
        <w:rPr>
          <w:b/>
        </w:rPr>
        <w:t>Отдел кадров (15 человек):</w:t>
      </w:r>
    </w:p>
    <w:p w14:paraId="11E4E38E" w14:textId="148328D5" w:rsidR="00215E0A" w:rsidRDefault="00215E0A" w:rsidP="00215E0A">
      <w:pPr>
        <w:pStyle w:val="a5"/>
        <w:ind w:left="1145" w:firstLine="0"/>
      </w:pPr>
      <w:r>
        <w:t>Для 15 сотрудников возьмем подсеть с префиксом /28 (16 адресов).</w:t>
      </w:r>
    </w:p>
    <w:p w14:paraId="14FA6900" w14:textId="77777777" w:rsidR="00215E0A" w:rsidRDefault="00215E0A" w:rsidP="00215E0A"/>
    <w:p w14:paraId="655AD3B2" w14:textId="77777777" w:rsidR="00215E0A" w:rsidRPr="00215E0A" w:rsidRDefault="00215E0A" w:rsidP="00215E0A">
      <w:pPr>
        <w:pStyle w:val="a5"/>
        <w:numPr>
          <w:ilvl w:val="0"/>
          <w:numId w:val="3"/>
        </w:numPr>
      </w:pPr>
      <w:r w:rsidRPr="00215E0A">
        <w:rPr>
          <w:b/>
        </w:rPr>
        <w:lastRenderedPageBreak/>
        <w:t>Бухгалтеры (10 человек):</w:t>
      </w:r>
    </w:p>
    <w:p w14:paraId="7F55DEAA" w14:textId="68783A17" w:rsidR="00215E0A" w:rsidRDefault="00215E0A" w:rsidP="00215E0A">
      <w:pPr>
        <w:pStyle w:val="a5"/>
        <w:ind w:left="1145" w:firstLine="0"/>
      </w:pPr>
      <w:r>
        <w:t>Для 10 сотрудников достаточно подсети с префиксом /28 (16 адресов).</w:t>
      </w:r>
    </w:p>
    <w:p w14:paraId="1C4C0D61" w14:textId="77777777" w:rsidR="00215E0A" w:rsidRDefault="00215E0A" w:rsidP="00215E0A"/>
    <w:p w14:paraId="5FFEB55A" w14:textId="77777777" w:rsidR="00215E0A" w:rsidRDefault="00215E0A" w:rsidP="00215E0A">
      <w:pPr>
        <w:pStyle w:val="a5"/>
        <w:numPr>
          <w:ilvl w:val="0"/>
          <w:numId w:val="3"/>
        </w:numPr>
        <w:rPr>
          <w:b/>
        </w:rPr>
      </w:pPr>
      <w:r w:rsidRPr="00215E0A">
        <w:rPr>
          <w:b/>
        </w:rPr>
        <w:t>Секретные документы (13 сотрудников):</w:t>
      </w:r>
    </w:p>
    <w:p w14:paraId="13888E03" w14:textId="59C11991" w:rsidR="00215E0A" w:rsidRPr="00215E0A" w:rsidRDefault="00215E0A" w:rsidP="00215E0A">
      <w:pPr>
        <w:pStyle w:val="a5"/>
        <w:ind w:left="1145" w:firstLine="0"/>
        <w:rPr>
          <w:b/>
        </w:rPr>
      </w:pPr>
      <w:r>
        <w:t>Для 13 сотрудников используем подсеть с префиксом /28 (16 адресов).</w:t>
      </w:r>
    </w:p>
    <w:p w14:paraId="78BCC302" w14:textId="77777777" w:rsidR="00215E0A" w:rsidRDefault="00215E0A" w:rsidP="00215E0A"/>
    <w:p w14:paraId="7C920D39" w14:textId="77777777" w:rsidR="00215E0A" w:rsidRDefault="00215E0A" w:rsidP="00215E0A">
      <w:r>
        <w:t>Итак, наше дерево подсетей будет выглядеть следующим образом:</w:t>
      </w:r>
    </w:p>
    <w:p w14:paraId="0A123A52" w14:textId="77777777" w:rsidR="00215E0A" w:rsidRDefault="00215E0A" w:rsidP="00215E0A"/>
    <w:p w14:paraId="4EF3D1AE" w14:textId="77777777" w:rsidR="00215E0A" w:rsidRDefault="00215E0A" w:rsidP="00215E0A">
      <w:r>
        <w:t>192.168.0.0/24 (корпоративная сеть)</w:t>
      </w:r>
    </w:p>
    <w:p w14:paraId="7ABFE73C" w14:textId="77777777" w:rsidR="00215E0A" w:rsidRDefault="00215E0A" w:rsidP="00215E0A">
      <w:r>
        <w:t>|</w:t>
      </w:r>
    </w:p>
    <w:p w14:paraId="2F16DFA2" w14:textId="77777777" w:rsidR="00215E0A" w:rsidRDefault="00215E0A" w:rsidP="00215E0A">
      <w:r>
        <w:t>|-- 192.168.0.0/26 (отдел разработки)</w:t>
      </w:r>
    </w:p>
    <w:p w14:paraId="1B8E26FD" w14:textId="77777777" w:rsidR="00215E0A" w:rsidRDefault="00215E0A" w:rsidP="00215E0A">
      <w:r>
        <w:t>|</w:t>
      </w:r>
    </w:p>
    <w:p w14:paraId="377A8948" w14:textId="77777777" w:rsidR="00215E0A" w:rsidRDefault="00215E0A" w:rsidP="00215E0A">
      <w:r>
        <w:t>|-- 192.168.0.64/27 (системные администраторы)</w:t>
      </w:r>
    </w:p>
    <w:p w14:paraId="72F17308" w14:textId="77777777" w:rsidR="00215E0A" w:rsidRDefault="00215E0A" w:rsidP="00215E0A">
      <w:r>
        <w:t>|</w:t>
      </w:r>
    </w:p>
    <w:p w14:paraId="33D6FEFB" w14:textId="77777777" w:rsidR="00215E0A" w:rsidRDefault="00215E0A" w:rsidP="00215E0A">
      <w:r>
        <w:t>|-- 192.168.0.96/28 (отдел кадров)</w:t>
      </w:r>
    </w:p>
    <w:p w14:paraId="5A00AD70" w14:textId="77777777" w:rsidR="00215E0A" w:rsidRDefault="00215E0A" w:rsidP="00215E0A">
      <w:r>
        <w:t>|</w:t>
      </w:r>
    </w:p>
    <w:p w14:paraId="670A7BC0" w14:textId="77777777" w:rsidR="00215E0A" w:rsidRDefault="00215E0A" w:rsidP="00215E0A">
      <w:r>
        <w:t>|-- 192.168.0.112/28 (бухгалтеры)</w:t>
      </w:r>
    </w:p>
    <w:p w14:paraId="183A5B54" w14:textId="77777777" w:rsidR="00215E0A" w:rsidRDefault="00215E0A" w:rsidP="00215E0A">
      <w:r>
        <w:t>|</w:t>
      </w:r>
    </w:p>
    <w:p w14:paraId="11CE728C" w14:textId="77777777" w:rsidR="00215E0A" w:rsidRDefault="00215E0A" w:rsidP="00215E0A">
      <w:r>
        <w:t>|-- 192.168.0.128/28 (секретные документы)</w:t>
      </w:r>
    </w:p>
    <w:p w14:paraId="67D8FF04" w14:textId="77777777" w:rsidR="00215E0A" w:rsidRDefault="00215E0A" w:rsidP="00215E0A"/>
    <w:p w14:paraId="01D388E2" w14:textId="2B711F6D" w:rsidR="00215E0A" w:rsidRDefault="00215E0A" w:rsidP="00215E0A">
      <w:r>
        <w:t>Таким образом, мы разбили нашу корпоративную сеть на подсети с минимальным использованием бит и учитывая количество сотрудников в каждом отделе.</w:t>
      </w:r>
    </w:p>
    <w:p w14:paraId="2DCF6E8B" w14:textId="689FD1B2" w:rsidR="007A5F34" w:rsidRDefault="00CD6608" w:rsidP="00CD6608">
      <w:pPr>
        <w:pStyle w:val="a3"/>
      </w:pPr>
      <w:r>
        <w:t>Задание №2</w:t>
      </w:r>
    </w:p>
    <w:p w14:paraId="563C7706" w14:textId="5B22CEA1" w:rsidR="00CD6608" w:rsidRDefault="00CD6608" w:rsidP="00215E0A">
      <w:r>
        <w:t>Для каждой из подсетей, составленных вами в задании №1, выпишите адрес подсети, маску подсети, широковещательный адрес, а также диапазон адресов хостов в подсети (в десятичном формате).</w:t>
      </w:r>
    </w:p>
    <w:p w14:paraId="73479812" w14:textId="77777777" w:rsidR="00D424CD" w:rsidRDefault="00D424CD">
      <w:pPr>
        <w:spacing w:after="160" w:line="259" w:lineRule="auto"/>
        <w:ind w:firstLine="0"/>
        <w:jc w:val="left"/>
        <w:rPr>
          <w:rFonts w:eastAsiaTheme="minorEastAsia"/>
          <w:b/>
          <w:color w:val="000000" w:themeColor="text1"/>
          <w:spacing w:val="15"/>
          <w:sz w:val="28"/>
        </w:rPr>
      </w:pPr>
      <w:r>
        <w:br w:type="page"/>
      </w:r>
    </w:p>
    <w:p w14:paraId="615DE083" w14:textId="0C5D530C" w:rsidR="00CD6608" w:rsidRDefault="00CD6608" w:rsidP="00CD6608">
      <w:pPr>
        <w:pStyle w:val="a3"/>
      </w:pPr>
      <w:r>
        <w:lastRenderedPageBreak/>
        <w:t xml:space="preserve">Решение </w:t>
      </w:r>
    </w:p>
    <w:tbl>
      <w:tblPr>
        <w:tblStyle w:val="a6"/>
        <w:tblW w:w="11176" w:type="dxa"/>
        <w:tblInd w:w="-1211" w:type="dxa"/>
        <w:tblLook w:val="04A0" w:firstRow="1" w:lastRow="0" w:firstColumn="1" w:lastColumn="0" w:noHBand="0" w:noVBand="1"/>
      </w:tblPr>
      <w:tblGrid>
        <w:gridCol w:w="1972"/>
        <w:gridCol w:w="3099"/>
        <w:gridCol w:w="2449"/>
        <w:gridCol w:w="3656"/>
      </w:tblGrid>
      <w:tr w:rsidR="00D424CD" w14:paraId="2C9432FE" w14:textId="77777777" w:rsidTr="00D424CD">
        <w:trPr>
          <w:trHeight w:val="881"/>
        </w:trPr>
        <w:tc>
          <w:tcPr>
            <w:tcW w:w="1972" w:type="dxa"/>
          </w:tcPr>
          <w:p w14:paraId="1CDBD8AA" w14:textId="048AA8AE" w:rsidR="00CD6608" w:rsidRDefault="00CD6608" w:rsidP="00215E0A">
            <w:pPr>
              <w:ind w:firstLine="0"/>
            </w:pPr>
            <w:r>
              <w:t>Подсеть</w:t>
            </w:r>
          </w:p>
        </w:tc>
        <w:tc>
          <w:tcPr>
            <w:tcW w:w="3099" w:type="dxa"/>
          </w:tcPr>
          <w:p w14:paraId="3913B5F1" w14:textId="2014C15A" w:rsidR="00CD6608" w:rsidRDefault="00CD6608" w:rsidP="00215E0A">
            <w:pPr>
              <w:ind w:firstLine="0"/>
            </w:pPr>
            <w:r>
              <w:t>Маска подсети</w:t>
            </w:r>
          </w:p>
        </w:tc>
        <w:tc>
          <w:tcPr>
            <w:tcW w:w="2449" w:type="dxa"/>
          </w:tcPr>
          <w:p w14:paraId="4437C3A1" w14:textId="7F7117AA" w:rsidR="00CD6608" w:rsidRDefault="00CD6608" w:rsidP="00215E0A">
            <w:pPr>
              <w:ind w:firstLine="0"/>
            </w:pPr>
            <w:r>
              <w:t>Широк-</w:t>
            </w:r>
            <w:proofErr w:type="spellStart"/>
            <w:r>
              <w:t>ый</w:t>
            </w:r>
            <w:proofErr w:type="spellEnd"/>
            <w:r>
              <w:t xml:space="preserve"> адрес</w:t>
            </w:r>
          </w:p>
        </w:tc>
        <w:tc>
          <w:tcPr>
            <w:tcW w:w="3656" w:type="dxa"/>
          </w:tcPr>
          <w:p w14:paraId="2A58D29A" w14:textId="7EE41D5C" w:rsidR="00CD6608" w:rsidRDefault="00CD6608" w:rsidP="00CD6608">
            <w:pPr>
              <w:ind w:firstLine="0"/>
            </w:pPr>
            <w:r>
              <w:t>Диапазон адресов</w:t>
            </w:r>
          </w:p>
        </w:tc>
      </w:tr>
      <w:tr w:rsidR="00D424CD" w14:paraId="55987C13" w14:textId="77777777" w:rsidTr="00D424CD">
        <w:trPr>
          <w:trHeight w:val="303"/>
        </w:trPr>
        <w:tc>
          <w:tcPr>
            <w:tcW w:w="1972" w:type="dxa"/>
          </w:tcPr>
          <w:p w14:paraId="4C74F3F8" w14:textId="08F2E6FC" w:rsidR="00CD6608" w:rsidRDefault="00CD6608" w:rsidP="00215E0A">
            <w:pPr>
              <w:ind w:firstLine="0"/>
            </w:pPr>
            <w:r w:rsidRPr="00CD6608">
              <w:t>192.168.0.0</w:t>
            </w:r>
          </w:p>
        </w:tc>
        <w:tc>
          <w:tcPr>
            <w:tcW w:w="3099" w:type="dxa"/>
          </w:tcPr>
          <w:p w14:paraId="3DC045B0" w14:textId="2B6C8194" w:rsidR="00CD6608" w:rsidRDefault="00CD6608" w:rsidP="00D424CD">
            <w:pPr>
              <w:ind w:firstLine="0"/>
            </w:pPr>
            <w:r w:rsidRPr="00CD6608">
              <w:t>255.255.255.192 (/26)</w:t>
            </w:r>
          </w:p>
        </w:tc>
        <w:tc>
          <w:tcPr>
            <w:tcW w:w="2449" w:type="dxa"/>
          </w:tcPr>
          <w:p w14:paraId="143E4D8D" w14:textId="60BD3F69" w:rsidR="00CD6608" w:rsidRDefault="00CD6608" w:rsidP="00215E0A">
            <w:pPr>
              <w:ind w:firstLine="0"/>
            </w:pPr>
            <w:r w:rsidRPr="00CD6608">
              <w:t>192.168.0.63</w:t>
            </w:r>
          </w:p>
        </w:tc>
        <w:tc>
          <w:tcPr>
            <w:tcW w:w="3656" w:type="dxa"/>
          </w:tcPr>
          <w:p w14:paraId="3531E12E" w14:textId="342EE6EC" w:rsidR="00CD6608" w:rsidRDefault="00CD6608" w:rsidP="00CD6608">
            <w:pPr>
              <w:ind w:firstLine="0"/>
            </w:pPr>
            <w:r w:rsidRPr="00CD6608">
              <w:t>192.168.0.1 - 192.168.0.62</w:t>
            </w:r>
          </w:p>
        </w:tc>
      </w:tr>
      <w:tr w:rsidR="00D424CD" w14:paraId="57E3B6E2" w14:textId="77777777" w:rsidTr="00D424CD">
        <w:trPr>
          <w:trHeight w:val="70"/>
        </w:trPr>
        <w:tc>
          <w:tcPr>
            <w:tcW w:w="1972" w:type="dxa"/>
          </w:tcPr>
          <w:p w14:paraId="55DCC0FD" w14:textId="524A8819" w:rsidR="00CD6608" w:rsidRDefault="00CD6608" w:rsidP="00215E0A">
            <w:pPr>
              <w:ind w:firstLine="0"/>
            </w:pPr>
            <w:r w:rsidRPr="00CD6608">
              <w:t>192.168.0.64</w:t>
            </w:r>
          </w:p>
        </w:tc>
        <w:tc>
          <w:tcPr>
            <w:tcW w:w="3099" w:type="dxa"/>
          </w:tcPr>
          <w:p w14:paraId="10E48CD2" w14:textId="31099833" w:rsidR="00CD6608" w:rsidRDefault="00CD6608" w:rsidP="00215E0A">
            <w:pPr>
              <w:ind w:firstLine="0"/>
            </w:pPr>
            <w:r w:rsidRPr="00CD6608">
              <w:t>255.255.255.224 (/27)</w:t>
            </w:r>
          </w:p>
        </w:tc>
        <w:tc>
          <w:tcPr>
            <w:tcW w:w="2449" w:type="dxa"/>
          </w:tcPr>
          <w:p w14:paraId="2AFAFEC6" w14:textId="43A21BB5" w:rsidR="00CD6608" w:rsidRDefault="00CD6608" w:rsidP="00215E0A">
            <w:pPr>
              <w:ind w:firstLine="0"/>
            </w:pPr>
            <w:r w:rsidRPr="00CD6608">
              <w:t>192.168.0.95</w:t>
            </w:r>
          </w:p>
        </w:tc>
        <w:tc>
          <w:tcPr>
            <w:tcW w:w="3656" w:type="dxa"/>
          </w:tcPr>
          <w:p w14:paraId="7A0CCB64" w14:textId="73B5EA05" w:rsidR="00CD6608" w:rsidRDefault="00CD6608" w:rsidP="00CD6608">
            <w:pPr>
              <w:ind w:firstLine="0"/>
            </w:pPr>
            <w:r w:rsidRPr="00CD6608">
              <w:t>192.168.0.65 - 192.168.0.94</w:t>
            </w:r>
          </w:p>
        </w:tc>
      </w:tr>
      <w:tr w:rsidR="00D424CD" w14:paraId="75351514" w14:textId="77777777" w:rsidTr="00D424CD">
        <w:trPr>
          <w:trHeight w:val="211"/>
        </w:trPr>
        <w:tc>
          <w:tcPr>
            <w:tcW w:w="1972" w:type="dxa"/>
          </w:tcPr>
          <w:p w14:paraId="55EBEA2C" w14:textId="0517C7BF" w:rsidR="00CD6608" w:rsidRDefault="00D424CD" w:rsidP="00215E0A">
            <w:pPr>
              <w:ind w:firstLine="0"/>
            </w:pPr>
            <w:r w:rsidRPr="00D424CD">
              <w:t>192.168.0.96</w:t>
            </w:r>
          </w:p>
        </w:tc>
        <w:tc>
          <w:tcPr>
            <w:tcW w:w="3099" w:type="dxa"/>
          </w:tcPr>
          <w:p w14:paraId="56836D4E" w14:textId="36534D9E" w:rsidR="00CD6608" w:rsidRDefault="00D424CD" w:rsidP="00D424CD">
            <w:pPr>
              <w:ind w:firstLine="0"/>
            </w:pPr>
            <w:r w:rsidRPr="00D424CD">
              <w:t>255.255.255.240 (/28)</w:t>
            </w:r>
          </w:p>
        </w:tc>
        <w:tc>
          <w:tcPr>
            <w:tcW w:w="2449" w:type="dxa"/>
          </w:tcPr>
          <w:p w14:paraId="0B052294" w14:textId="07749ACE" w:rsidR="00CD6608" w:rsidRDefault="00D424CD" w:rsidP="00215E0A">
            <w:pPr>
              <w:ind w:firstLine="0"/>
            </w:pPr>
            <w:r w:rsidRPr="00D424CD">
              <w:t>192.168.0.111</w:t>
            </w:r>
          </w:p>
        </w:tc>
        <w:tc>
          <w:tcPr>
            <w:tcW w:w="3656" w:type="dxa"/>
          </w:tcPr>
          <w:p w14:paraId="5F0C480D" w14:textId="48AA5FDD" w:rsidR="00D424CD" w:rsidRPr="00D424CD" w:rsidRDefault="00D424CD" w:rsidP="00D424CD">
            <w:pPr>
              <w:ind w:firstLine="0"/>
            </w:pPr>
            <w:r w:rsidRPr="00D424CD">
              <w:t>192.168.0.97 - 192.168.0.110</w:t>
            </w:r>
          </w:p>
        </w:tc>
      </w:tr>
      <w:tr w:rsidR="00D424CD" w14:paraId="4A398BB6" w14:textId="77777777" w:rsidTr="00D424CD">
        <w:trPr>
          <w:trHeight w:val="421"/>
        </w:trPr>
        <w:tc>
          <w:tcPr>
            <w:tcW w:w="1972" w:type="dxa"/>
          </w:tcPr>
          <w:p w14:paraId="107691DC" w14:textId="458BABAA" w:rsidR="00CD6608" w:rsidRDefault="00D424CD" w:rsidP="00D424CD">
            <w:pPr>
              <w:ind w:firstLine="0"/>
            </w:pPr>
            <w:r w:rsidRPr="00D424CD">
              <w:t>192.168.0.112</w:t>
            </w:r>
          </w:p>
        </w:tc>
        <w:tc>
          <w:tcPr>
            <w:tcW w:w="3099" w:type="dxa"/>
          </w:tcPr>
          <w:p w14:paraId="2FC6667C" w14:textId="7FA8849B" w:rsidR="00CD6608" w:rsidRDefault="00D424CD" w:rsidP="00215E0A">
            <w:pPr>
              <w:ind w:firstLine="0"/>
            </w:pPr>
            <w:r w:rsidRPr="00D424CD">
              <w:t>255.255.255.240 (/28)</w:t>
            </w:r>
          </w:p>
        </w:tc>
        <w:tc>
          <w:tcPr>
            <w:tcW w:w="2449" w:type="dxa"/>
          </w:tcPr>
          <w:p w14:paraId="69567A69" w14:textId="6156B1FC" w:rsidR="00CD6608" w:rsidRDefault="00D424CD" w:rsidP="00215E0A">
            <w:pPr>
              <w:ind w:firstLine="0"/>
            </w:pPr>
            <w:r w:rsidRPr="00D424CD">
              <w:t>192.168.0.127</w:t>
            </w:r>
          </w:p>
        </w:tc>
        <w:tc>
          <w:tcPr>
            <w:tcW w:w="3656" w:type="dxa"/>
          </w:tcPr>
          <w:p w14:paraId="35A30668" w14:textId="203238E5" w:rsidR="00CD6608" w:rsidRDefault="00D424CD" w:rsidP="00215E0A">
            <w:pPr>
              <w:ind w:firstLine="0"/>
            </w:pPr>
            <w:r w:rsidRPr="00D424CD">
              <w:t>192.168.0.113 - 192.168.0.126</w:t>
            </w:r>
          </w:p>
        </w:tc>
      </w:tr>
      <w:tr w:rsidR="00D424CD" w14:paraId="4E0D2E90" w14:textId="77777777" w:rsidTr="00D424CD">
        <w:trPr>
          <w:trHeight w:val="503"/>
        </w:trPr>
        <w:tc>
          <w:tcPr>
            <w:tcW w:w="1972" w:type="dxa"/>
          </w:tcPr>
          <w:p w14:paraId="1CB1AD58" w14:textId="23D5119F" w:rsidR="00CD6608" w:rsidRDefault="00D424CD" w:rsidP="00215E0A">
            <w:pPr>
              <w:ind w:firstLine="0"/>
            </w:pPr>
            <w:r w:rsidRPr="00D424CD">
              <w:t>192.168.0.128</w:t>
            </w:r>
          </w:p>
        </w:tc>
        <w:tc>
          <w:tcPr>
            <w:tcW w:w="3099" w:type="dxa"/>
          </w:tcPr>
          <w:p w14:paraId="6753D5D8" w14:textId="3222562A" w:rsidR="00CD6608" w:rsidRDefault="00D424CD" w:rsidP="00215E0A">
            <w:pPr>
              <w:ind w:firstLine="0"/>
            </w:pPr>
            <w:r w:rsidRPr="00D424CD">
              <w:t>255.255.255.240 (/28)</w:t>
            </w:r>
          </w:p>
        </w:tc>
        <w:tc>
          <w:tcPr>
            <w:tcW w:w="2449" w:type="dxa"/>
          </w:tcPr>
          <w:p w14:paraId="163FA73F" w14:textId="291DF952" w:rsidR="00CD6608" w:rsidRDefault="00D424CD" w:rsidP="00215E0A">
            <w:pPr>
              <w:ind w:firstLine="0"/>
            </w:pPr>
            <w:r w:rsidRPr="00D424CD">
              <w:t>192.168.0.143</w:t>
            </w:r>
          </w:p>
        </w:tc>
        <w:tc>
          <w:tcPr>
            <w:tcW w:w="3656" w:type="dxa"/>
          </w:tcPr>
          <w:p w14:paraId="22FFE552" w14:textId="20BD475D" w:rsidR="00CD6608" w:rsidRDefault="00D424CD" w:rsidP="00215E0A">
            <w:pPr>
              <w:ind w:firstLine="0"/>
            </w:pPr>
            <w:r w:rsidRPr="00D424CD">
              <w:t>192.168.0.129 - 192.168.0.142</w:t>
            </w:r>
          </w:p>
        </w:tc>
      </w:tr>
    </w:tbl>
    <w:p w14:paraId="51FBE6D6" w14:textId="77777777" w:rsidR="00F071D8" w:rsidRDefault="00F071D8" w:rsidP="00215E0A"/>
    <w:p w14:paraId="17F1AF09" w14:textId="77777777" w:rsidR="00F071D8" w:rsidRDefault="00F071D8" w:rsidP="00F071D8">
      <w:pPr>
        <w:pStyle w:val="a3"/>
      </w:pPr>
      <w:r>
        <w:t xml:space="preserve">Задание №3 </w:t>
      </w:r>
    </w:p>
    <w:p w14:paraId="5E0CB86E" w14:textId="77777777" w:rsidR="00F071D8" w:rsidRDefault="00F071D8" w:rsidP="00215E0A">
      <w:r>
        <w:t xml:space="preserve">Для составленного вами разбиения на подсети приведите примеры: </w:t>
      </w:r>
    </w:p>
    <w:p w14:paraId="56E099A1" w14:textId="77777777" w:rsidR="00F071D8" w:rsidRDefault="00F071D8" w:rsidP="00215E0A">
      <w:r>
        <w:t xml:space="preserve">1. IP-адреса, при отправке </w:t>
      </w:r>
      <w:proofErr w:type="gramStart"/>
      <w:r>
        <w:t>пакета</w:t>
      </w:r>
      <w:proofErr w:type="gramEnd"/>
      <w:r>
        <w:t xml:space="preserve"> на который, его получит только один сотрудник отдела кадров. </w:t>
      </w:r>
    </w:p>
    <w:p w14:paraId="25D9D9B2" w14:textId="77777777" w:rsidR="00F071D8" w:rsidRDefault="00F071D8" w:rsidP="00215E0A">
      <w:r>
        <w:t xml:space="preserve">2. IP-адреса, при отправке </w:t>
      </w:r>
      <w:proofErr w:type="gramStart"/>
      <w:r>
        <w:t>пакета</w:t>
      </w:r>
      <w:proofErr w:type="gramEnd"/>
      <w:r>
        <w:t xml:space="preserve"> на который, его получат все сотрудники бухгалтерии. </w:t>
      </w:r>
    </w:p>
    <w:p w14:paraId="20749480" w14:textId="4DE41BCC" w:rsidR="007A5F34" w:rsidRDefault="00F071D8" w:rsidP="00215E0A">
      <w:r>
        <w:t>3. IP-адреса вашей корпоративной сети, который не состоит ни в одной из подсетей.</w:t>
      </w:r>
    </w:p>
    <w:p w14:paraId="430B45BD" w14:textId="0613CCED" w:rsidR="00F071D8" w:rsidRDefault="00F071D8" w:rsidP="00F071D8">
      <w:pPr>
        <w:pStyle w:val="a3"/>
      </w:pPr>
      <w:r>
        <w:t>Решение</w:t>
      </w:r>
    </w:p>
    <w:p w14:paraId="26EAE4F5" w14:textId="77777777" w:rsidR="00465448" w:rsidRDefault="00F071D8" w:rsidP="00465448">
      <w:pPr>
        <w:pStyle w:val="a5"/>
        <w:numPr>
          <w:ilvl w:val="0"/>
          <w:numId w:val="4"/>
        </w:numPr>
        <w:rPr>
          <w:b/>
        </w:rPr>
      </w:pPr>
      <w:r w:rsidRPr="00465448">
        <w:rPr>
          <w:b/>
        </w:rPr>
        <w:t xml:space="preserve">IP-адрес, при отправке </w:t>
      </w:r>
      <w:proofErr w:type="gramStart"/>
      <w:r w:rsidRPr="00465448">
        <w:rPr>
          <w:b/>
        </w:rPr>
        <w:t>пакета</w:t>
      </w:r>
      <w:proofErr w:type="gramEnd"/>
      <w:r w:rsidRPr="00465448">
        <w:rPr>
          <w:b/>
        </w:rPr>
        <w:t xml:space="preserve"> на который, его получит только один сотрудник отдела кадров:</w:t>
      </w:r>
      <w:r w:rsidR="00465448" w:rsidRPr="00465448">
        <w:rPr>
          <w:b/>
        </w:rPr>
        <w:t xml:space="preserve"> </w:t>
      </w:r>
    </w:p>
    <w:p w14:paraId="6C073EE2" w14:textId="18C05E35" w:rsidR="00F071D8" w:rsidRPr="00465448" w:rsidRDefault="00F071D8" w:rsidP="00465448">
      <w:pPr>
        <w:pStyle w:val="a5"/>
        <w:ind w:left="360" w:firstLine="348"/>
        <w:rPr>
          <w:b/>
        </w:rPr>
      </w:pPr>
      <w:r>
        <w:t>Диапазон адресов хостов для отдела кадров: 192.168.0.97 - 192.168.0.110</w:t>
      </w:r>
      <w:r w:rsidR="00465448">
        <w:t xml:space="preserve">. </w:t>
      </w:r>
      <w:r>
        <w:t>Допустим, сотрудник с IP-адресом 192.168.0.100 является одним из сотрудников отдела кадров. При отправке пакета на IP-адрес 192.168.0.100, только этот сотрудник получит пакет.</w:t>
      </w:r>
    </w:p>
    <w:p w14:paraId="6D045949" w14:textId="77777777" w:rsidR="00F071D8" w:rsidRDefault="00F071D8" w:rsidP="00F071D8"/>
    <w:p w14:paraId="0805D736" w14:textId="77777777" w:rsidR="00465448" w:rsidRPr="00465448" w:rsidRDefault="00F071D8" w:rsidP="00F071D8">
      <w:pPr>
        <w:pStyle w:val="a5"/>
        <w:numPr>
          <w:ilvl w:val="0"/>
          <w:numId w:val="4"/>
        </w:numPr>
      </w:pPr>
      <w:r w:rsidRPr="00465448">
        <w:rPr>
          <w:b/>
        </w:rPr>
        <w:t xml:space="preserve">IP-адреса, при отправке </w:t>
      </w:r>
      <w:proofErr w:type="gramStart"/>
      <w:r w:rsidRPr="00465448">
        <w:rPr>
          <w:b/>
        </w:rPr>
        <w:t>пакета</w:t>
      </w:r>
      <w:proofErr w:type="gramEnd"/>
      <w:r w:rsidRPr="00465448">
        <w:rPr>
          <w:b/>
        </w:rPr>
        <w:t xml:space="preserve"> на который, его получат все сотрудники бухгалтерии:</w:t>
      </w:r>
    </w:p>
    <w:p w14:paraId="551AF330" w14:textId="7A6ECEF0" w:rsidR="00F071D8" w:rsidRDefault="00F071D8" w:rsidP="00465448">
      <w:pPr>
        <w:pStyle w:val="a5"/>
        <w:ind w:left="360" w:firstLine="348"/>
      </w:pPr>
      <w:r>
        <w:t>Диапазон адресов хостов для бухгалтеров: 192.168.0.113 - 192.168.0.126</w:t>
      </w:r>
      <w:r w:rsidR="00465448">
        <w:t xml:space="preserve">. </w:t>
      </w:r>
      <w:r>
        <w:t>Если мы отправим пакет на широковещательный адрес данной подсети, то все сотрудники этого отдела получат этот пакет. В данном случае, широковещательный адрес подсети бухгалтерии равен 192.168.0.127.</w:t>
      </w:r>
    </w:p>
    <w:p w14:paraId="05F05308" w14:textId="77777777" w:rsidR="00F071D8" w:rsidRDefault="00F071D8" w:rsidP="00F071D8"/>
    <w:p w14:paraId="46251BD1" w14:textId="77777777" w:rsidR="00465448" w:rsidRPr="00465448" w:rsidRDefault="00F071D8" w:rsidP="00465448">
      <w:pPr>
        <w:pStyle w:val="a5"/>
        <w:numPr>
          <w:ilvl w:val="0"/>
          <w:numId w:val="4"/>
        </w:numPr>
        <w:rPr>
          <w:b/>
        </w:rPr>
      </w:pPr>
      <w:r w:rsidRPr="00465448">
        <w:rPr>
          <w:b/>
        </w:rPr>
        <w:t>IP-адрес вашей корпоративной сети, который не состоит ни в одной из подсетей:</w:t>
      </w:r>
    </w:p>
    <w:p w14:paraId="40A9578B" w14:textId="2B8BC281" w:rsidR="00F071D8" w:rsidRPr="00F071D8" w:rsidRDefault="00F071D8" w:rsidP="00465448">
      <w:pPr>
        <w:pStyle w:val="a5"/>
        <w:ind w:left="360" w:firstLine="348"/>
      </w:pPr>
      <w:r>
        <w:t>Поскольку наша корпоративная сеть имеет адрес 192.168.0.0/24, все IP-адреса в диапазоне от 192.168.0.1 до 192.168.0.254 включительно составляют подсеть.</w:t>
      </w:r>
      <w:r w:rsidR="00465448">
        <w:t xml:space="preserve"> </w:t>
      </w:r>
      <w:r>
        <w:t>Любой IP-адрес, не попадающий в диапазон от 192.168.0.1 до 192.168.0.254, не будет принадлежать ни в одной из подсетей нашей корпоративной сети. Например, если сеть имеет маску /24, то IP-адрес 192.168.1.1 не будет принадлежать ни одной из подсетей, так как он выходит за пределы диапазона адресов корпора</w:t>
      </w:r>
      <w:bookmarkStart w:id="0" w:name="_GoBack"/>
      <w:bookmarkEnd w:id="0"/>
      <w:r>
        <w:t>тивной сети.</w:t>
      </w:r>
    </w:p>
    <w:sectPr w:rsidR="00F071D8" w:rsidRPr="00F071D8" w:rsidSect="004B0F9E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2CB0"/>
    <w:multiLevelType w:val="hybridMultilevel"/>
    <w:tmpl w:val="A90CAB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E46388"/>
    <w:multiLevelType w:val="hybridMultilevel"/>
    <w:tmpl w:val="A82A0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C93875"/>
    <w:multiLevelType w:val="hybridMultilevel"/>
    <w:tmpl w:val="34EEE5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09D7813"/>
    <w:multiLevelType w:val="hybridMultilevel"/>
    <w:tmpl w:val="0076F7F0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11"/>
    <w:rsid w:val="0015113A"/>
    <w:rsid w:val="0019759F"/>
    <w:rsid w:val="00215E0A"/>
    <w:rsid w:val="003C7C11"/>
    <w:rsid w:val="00465448"/>
    <w:rsid w:val="004A3794"/>
    <w:rsid w:val="004B0F9E"/>
    <w:rsid w:val="007A5F34"/>
    <w:rsid w:val="00A13790"/>
    <w:rsid w:val="00CC4EC7"/>
    <w:rsid w:val="00CD6608"/>
    <w:rsid w:val="00D424CD"/>
    <w:rsid w:val="00EF0307"/>
    <w:rsid w:val="00F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62A"/>
  <w15:chartTrackingRefBased/>
  <w15:docId w15:val="{1CEE383A-C0F1-4593-B129-AF64DD19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E0A"/>
    <w:pPr>
      <w:spacing w:after="0" w:line="360" w:lineRule="auto"/>
      <w:ind w:firstLine="425"/>
      <w:jc w:val="both"/>
    </w:pPr>
    <w:rPr>
      <w:rFonts w:ascii="Times New Roman" w:hAnsi="Times New Roman"/>
      <w:sz w:val="26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5113A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113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15E0A"/>
    <w:pPr>
      <w:numPr>
        <w:ilvl w:val="1"/>
      </w:numPr>
      <w:spacing w:after="160"/>
      <w:jc w:val="left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215E0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5">
    <w:name w:val="List Paragraph"/>
    <w:basedOn w:val="a"/>
    <w:uiPriority w:val="34"/>
    <w:qFormat/>
    <w:rsid w:val="00215E0A"/>
    <w:pPr>
      <w:ind w:left="720"/>
      <w:contextualSpacing/>
    </w:pPr>
  </w:style>
  <w:style w:type="table" w:styleId="a6">
    <w:name w:val="Table Grid"/>
    <w:basedOn w:val="a1"/>
    <w:uiPriority w:val="39"/>
    <w:rsid w:val="00CD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 рекнет</dc:creator>
  <cp:keywords/>
  <dc:description/>
  <cp:lastModifiedBy>тер рекнет</cp:lastModifiedBy>
  <cp:revision>6</cp:revision>
  <dcterms:created xsi:type="dcterms:W3CDTF">2023-10-27T06:27:00Z</dcterms:created>
  <dcterms:modified xsi:type="dcterms:W3CDTF">2023-10-27T06:53:00Z</dcterms:modified>
</cp:coreProperties>
</file>