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0F68" w:rsidRDefault="007B0F68" w:rsidP="007B0F68">
      <w:pPr>
        <w:jc w:val="center"/>
        <w:rPr>
          <w:szCs w:val="28"/>
        </w:rPr>
      </w:pPr>
      <w:r>
        <w:rPr>
          <w:szCs w:val="28"/>
        </w:rPr>
        <w:t>Министерство образования Республики Беларусь</w:t>
      </w:r>
    </w:p>
    <w:p w:rsidR="007B0F68" w:rsidRDefault="007B0F68" w:rsidP="007B0F68">
      <w:pPr>
        <w:jc w:val="center"/>
        <w:rPr>
          <w:szCs w:val="28"/>
        </w:rPr>
      </w:pPr>
      <w:r>
        <w:rPr>
          <w:szCs w:val="28"/>
        </w:rPr>
        <w:t>Учреждение образования</w:t>
      </w:r>
    </w:p>
    <w:p w:rsidR="007B0F68" w:rsidRDefault="007B0F68" w:rsidP="007B0F68">
      <w:pPr>
        <w:jc w:val="center"/>
        <w:rPr>
          <w:szCs w:val="28"/>
        </w:rPr>
      </w:pPr>
      <w:r>
        <w:rPr>
          <w:szCs w:val="28"/>
        </w:rPr>
        <w:t>«Белорусский государственный университет</w:t>
      </w:r>
    </w:p>
    <w:p w:rsidR="007B0F68" w:rsidRDefault="007B0F68" w:rsidP="007B0F68">
      <w:pPr>
        <w:jc w:val="center"/>
        <w:rPr>
          <w:szCs w:val="28"/>
        </w:rPr>
      </w:pPr>
      <w:r>
        <w:rPr>
          <w:szCs w:val="28"/>
        </w:rPr>
        <w:t>информатики и радиоэлектроники»</w:t>
      </w:r>
    </w:p>
    <w:p w:rsidR="007B0F68" w:rsidRDefault="007B0F68" w:rsidP="007B0F68">
      <w:pPr>
        <w:jc w:val="center"/>
        <w:rPr>
          <w:szCs w:val="28"/>
        </w:rPr>
      </w:pPr>
    </w:p>
    <w:p w:rsidR="007B0F68" w:rsidRDefault="007B0F68" w:rsidP="007B0F68">
      <w:pPr>
        <w:jc w:val="center"/>
        <w:rPr>
          <w:szCs w:val="28"/>
        </w:rPr>
      </w:pPr>
    </w:p>
    <w:p w:rsidR="007B0F68" w:rsidRDefault="007B0F68" w:rsidP="007B0F68">
      <w:pPr>
        <w:jc w:val="center"/>
        <w:rPr>
          <w:szCs w:val="28"/>
        </w:rPr>
      </w:pPr>
    </w:p>
    <w:p w:rsidR="007B0F68" w:rsidRDefault="007B0F68" w:rsidP="007B0F68">
      <w:pPr>
        <w:jc w:val="center"/>
        <w:rPr>
          <w:szCs w:val="28"/>
        </w:rPr>
      </w:pPr>
    </w:p>
    <w:p w:rsidR="007B0F68" w:rsidRDefault="007B0F68" w:rsidP="007B0F68">
      <w:pPr>
        <w:jc w:val="center"/>
        <w:rPr>
          <w:szCs w:val="28"/>
        </w:rPr>
      </w:pPr>
    </w:p>
    <w:tbl>
      <w:tblPr>
        <w:tblW w:w="9606" w:type="dxa"/>
        <w:tblLayout w:type="fixed"/>
        <w:tblLook w:val="04A0" w:firstRow="1" w:lastRow="0" w:firstColumn="1" w:lastColumn="0" w:noHBand="0" w:noVBand="1"/>
      </w:tblPr>
      <w:tblGrid>
        <w:gridCol w:w="4503"/>
        <w:gridCol w:w="5103"/>
      </w:tblGrid>
      <w:tr w:rsidR="007B0F68" w:rsidTr="00E22D35">
        <w:tc>
          <w:tcPr>
            <w:tcW w:w="4503" w:type="dxa"/>
            <w:shd w:val="clear" w:color="auto" w:fill="auto"/>
          </w:tcPr>
          <w:p w:rsidR="007B0F68" w:rsidRPr="005B079B" w:rsidRDefault="007B0F68" w:rsidP="00E22D35">
            <w:pPr>
              <w:jc w:val="center"/>
              <w:rPr>
                <w:szCs w:val="28"/>
              </w:rPr>
            </w:pPr>
          </w:p>
        </w:tc>
        <w:tc>
          <w:tcPr>
            <w:tcW w:w="5103" w:type="dxa"/>
            <w:shd w:val="clear" w:color="auto" w:fill="auto"/>
          </w:tcPr>
          <w:p w:rsidR="007B0F68" w:rsidRPr="005B079B" w:rsidRDefault="007B0F68" w:rsidP="00E22D35">
            <w:pPr>
              <w:ind w:firstLine="0"/>
              <w:jc w:val="both"/>
              <w:rPr>
                <w:sz w:val="24"/>
                <w:szCs w:val="24"/>
                <w:lang w:val="en-US"/>
              </w:rPr>
            </w:pPr>
            <w:r w:rsidRPr="005B079B">
              <w:rPr>
                <w:sz w:val="24"/>
                <w:szCs w:val="24"/>
              </w:rPr>
              <w:t xml:space="preserve">Номер зачетной книжки </w:t>
            </w:r>
            <w:r>
              <w:rPr>
                <w:sz w:val="24"/>
                <w:szCs w:val="24"/>
                <w:lang w:val="en-US"/>
              </w:rPr>
              <w:t>0</w:t>
            </w:r>
            <w:r w:rsidRPr="005B079B">
              <w:rPr>
                <w:sz w:val="24"/>
                <w:szCs w:val="24"/>
              </w:rPr>
              <w:t>510</w:t>
            </w:r>
            <w:r>
              <w:rPr>
                <w:sz w:val="24"/>
                <w:szCs w:val="24"/>
                <w:lang w:val="en-US"/>
              </w:rPr>
              <w:t>0138</w:t>
            </w:r>
          </w:p>
        </w:tc>
      </w:tr>
      <w:tr w:rsidR="007B0F68" w:rsidTr="00E22D35">
        <w:tc>
          <w:tcPr>
            <w:tcW w:w="4503" w:type="dxa"/>
            <w:shd w:val="clear" w:color="auto" w:fill="auto"/>
          </w:tcPr>
          <w:p w:rsidR="007B0F68" w:rsidRPr="005B079B" w:rsidRDefault="007B0F68" w:rsidP="00E22D35">
            <w:pPr>
              <w:jc w:val="center"/>
              <w:rPr>
                <w:szCs w:val="28"/>
              </w:rPr>
            </w:pPr>
          </w:p>
        </w:tc>
        <w:tc>
          <w:tcPr>
            <w:tcW w:w="5103" w:type="dxa"/>
            <w:shd w:val="clear" w:color="auto" w:fill="auto"/>
          </w:tcPr>
          <w:p w:rsidR="007B0F68" w:rsidRPr="005B079B" w:rsidRDefault="007B0F68" w:rsidP="00E22D35">
            <w:pPr>
              <w:ind w:firstLine="0"/>
              <w:jc w:val="both"/>
              <w:rPr>
                <w:sz w:val="24"/>
                <w:szCs w:val="24"/>
              </w:rPr>
            </w:pPr>
            <w:r w:rsidRPr="005B079B">
              <w:rPr>
                <w:sz w:val="24"/>
                <w:szCs w:val="24"/>
              </w:rPr>
              <w:t>Производственная практика зачтена с оценкой</w:t>
            </w:r>
          </w:p>
          <w:p w:rsidR="007B0F68" w:rsidRPr="005B079B" w:rsidRDefault="007B0F68" w:rsidP="00E22D35">
            <w:pPr>
              <w:ind w:firstLine="0"/>
              <w:jc w:val="both"/>
              <w:rPr>
                <w:sz w:val="24"/>
                <w:szCs w:val="24"/>
              </w:rPr>
            </w:pPr>
            <w:r w:rsidRPr="005B079B">
              <w:rPr>
                <w:sz w:val="24"/>
                <w:szCs w:val="24"/>
              </w:rPr>
              <w:t>_____ (__________________)</w:t>
            </w:r>
          </w:p>
          <w:p w:rsidR="007B0F68" w:rsidRPr="005B079B" w:rsidRDefault="007B0F68" w:rsidP="00E22D35">
            <w:pPr>
              <w:ind w:firstLine="0"/>
              <w:jc w:val="both"/>
              <w:rPr>
                <w:sz w:val="16"/>
                <w:szCs w:val="16"/>
              </w:rPr>
            </w:pPr>
            <w:r w:rsidRPr="005B079B">
              <w:rPr>
                <w:sz w:val="16"/>
                <w:szCs w:val="16"/>
              </w:rPr>
              <w:t>(цифрой) (прописью)</w:t>
            </w:r>
          </w:p>
        </w:tc>
      </w:tr>
      <w:tr w:rsidR="007B0F68" w:rsidTr="00E22D35">
        <w:tc>
          <w:tcPr>
            <w:tcW w:w="4503" w:type="dxa"/>
            <w:shd w:val="clear" w:color="auto" w:fill="auto"/>
          </w:tcPr>
          <w:p w:rsidR="007B0F68" w:rsidRPr="005B079B" w:rsidRDefault="007B0F68" w:rsidP="00E22D35">
            <w:pPr>
              <w:jc w:val="center"/>
              <w:rPr>
                <w:szCs w:val="28"/>
              </w:rPr>
            </w:pPr>
          </w:p>
        </w:tc>
        <w:tc>
          <w:tcPr>
            <w:tcW w:w="5103" w:type="dxa"/>
            <w:shd w:val="clear" w:color="auto" w:fill="auto"/>
          </w:tcPr>
          <w:p w:rsidR="007B0F68" w:rsidRPr="005B079B" w:rsidRDefault="007B0F68" w:rsidP="00E22D35">
            <w:pPr>
              <w:ind w:firstLine="0"/>
              <w:jc w:val="both"/>
              <w:rPr>
                <w:sz w:val="24"/>
                <w:szCs w:val="24"/>
              </w:rPr>
            </w:pPr>
            <w:r w:rsidRPr="005B079B">
              <w:rPr>
                <w:sz w:val="24"/>
                <w:szCs w:val="24"/>
              </w:rPr>
              <w:t>__________________________</w:t>
            </w:r>
          </w:p>
          <w:p w:rsidR="007B0F68" w:rsidRPr="005B079B" w:rsidRDefault="007B0F68" w:rsidP="00E22D35">
            <w:pPr>
              <w:ind w:firstLine="0"/>
              <w:jc w:val="both"/>
              <w:rPr>
                <w:sz w:val="24"/>
                <w:szCs w:val="24"/>
              </w:rPr>
            </w:pPr>
            <w:r w:rsidRPr="005B079B">
              <w:rPr>
                <w:sz w:val="16"/>
                <w:szCs w:val="16"/>
              </w:rPr>
              <w:t>(подпись руководителя практики от БГУИР)</w:t>
            </w:r>
          </w:p>
          <w:p w:rsidR="007B0F68" w:rsidRPr="00D0500E" w:rsidRDefault="007B0F68" w:rsidP="00E22D35">
            <w:pPr>
              <w:ind w:firstLine="0"/>
              <w:jc w:val="both"/>
              <w:rPr>
                <w:sz w:val="24"/>
                <w:szCs w:val="24"/>
                <w:lang w:val="en-US"/>
              </w:rPr>
            </w:pPr>
            <w:r w:rsidRPr="005B079B">
              <w:rPr>
                <w:sz w:val="24"/>
                <w:szCs w:val="24"/>
              </w:rPr>
              <w:t>____._____.20</w:t>
            </w:r>
            <w:r>
              <w:rPr>
                <w:sz w:val="24"/>
                <w:szCs w:val="24"/>
                <w:lang w:val="en-US"/>
              </w:rPr>
              <w:t>23</w:t>
            </w:r>
          </w:p>
        </w:tc>
      </w:tr>
    </w:tbl>
    <w:p w:rsidR="007B0F68" w:rsidRDefault="007B0F68" w:rsidP="007B0F68">
      <w:pPr>
        <w:jc w:val="center"/>
        <w:rPr>
          <w:szCs w:val="28"/>
        </w:rPr>
      </w:pPr>
    </w:p>
    <w:p w:rsidR="007B0F68" w:rsidRDefault="007B0F68" w:rsidP="007B0F68">
      <w:pPr>
        <w:jc w:val="center"/>
        <w:rPr>
          <w:szCs w:val="28"/>
        </w:rPr>
      </w:pPr>
    </w:p>
    <w:p w:rsidR="007B0F68" w:rsidRDefault="007B0F68" w:rsidP="007B0F68">
      <w:pPr>
        <w:jc w:val="center"/>
        <w:rPr>
          <w:szCs w:val="28"/>
        </w:rPr>
      </w:pPr>
    </w:p>
    <w:p w:rsidR="007B0F68" w:rsidRDefault="007B0F68" w:rsidP="007B0F68">
      <w:pPr>
        <w:jc w:val="center"/>
        <w:rPr>
          <w:szCs w:val="28"/>
        </w:rPr>
      </w:pPr>
    </w:p>
    <w:p w:rsidR="007B0F68" w:rsidRDefault="007B0F68" w:rsidP="007B0F68">
      <w:pPr>
        <w:jc w:val="center"/>
        <w:rPr>
          <w:szCs w:val="28"/>
        </w:rPr>
      </w:pPr>
    </w:p>
    <w:p w:rsidR="007B0F68" w:rsidRDefault="007B0F68" w:rsidP="007B0F68">
      <w:pPr>
        <w:jc w:val="center"/>
        <w:rPr>
          <w:szCs w:val="28"/>
        </w:rPr>
      </w:pPr>
    </w:p>
    <w:p w:rsidR="007B0F68" w:rsidRDefault="007B0F68" w:rsidP="007B0F68">
      <w:pPr>
        <w:jc w:val="center"/>
        <w:rPr>
          <w:szCs w:val="28"/>
        </w:rPr>
      </w:pPr>
    </w:p>
    <w:p w:rsidR="007B0F68" w:rsidRPr="009C4D01" w:rsidRDefault="007B0F68" w:rsidP="007B0F68">
      <w:pPr>
        <w:jc w:val="center"/>
        <w:rPr>
          <w:b/>
          <w:szCs w:val="28"/>
        </w:rPr>
      </w:pPr>
      <w:r w:rsidRPr="009C4D01">
        <w:rPr>
          <w:b/>
          <w:szCs w:val="28"/>
        </w:rPr>
        <w:t>ОТЧЕТ</w:t>
      </w:r>
    </w:p>
    <w:p w:rsidR="007B0F68" w:rsidRPr="009C4D01" w:rsidRDefault="007B0F68" w:rsidP="007B0F68">
      <w:pPr>
        <w:jc w:val="center"/>
        <w:rPr>
          <w:b/>
          <w:szCs w:val="28"/>
        </w:rPr>
      </w:pPr>
      <w:r w:rsidRPr="009C4D01">
        <w:rPr>
          <w:b/>
          <w:szCs w:val="28"/>
        </w:rPr>
        <w:t>по</w:t>
      </w:r>
      <w:r>
        <w:rPr>
          <w:b/>
          <w:szCs w:val="28"/>
        </w:rPr>
        <w:t xml:space="preserve"> производственной </w:t>
      </w:r>
      <w:r w:rsidRPr="009C4D01">
        <w:rPr>
          <w:b/>
          <w:szCs w:val="28"/>
        </w:rPr>
        <w:t>практике</w:t>
      </w:r>
    </w:p>
    <w:p w:rsidR="007B0F68" w:rsidRDefault="007B0F68" w:rsidP="007B0F68">
      <w:pPr>
        <w:jc w:val="center"/>
        <w:rPr>
          <w:szCs w:val="28"/>
        </w:rPr>
      </w:pPr>
      <w:r>
        <w:rPr>
          <w:szCs w:val="28"/>
        </w:rPr>
        <w:t>Место прохождения практики: ООО «</w:t>
      </w:r>
      <w:proofErr w:type="spellStart"/>
      <w:r>
        <w:rPr>
          <w:szCs w:val="28"/>
        </w:rPr>
        <w:t>СофтТеко</w:t>
      </w:r>
      <w:proofErr w:type="spellEnd"/>
      <w:r>
        <w:rPr>
          <w:szCs w:val="28"/>
        </w:rPr>
        <w:t>»</w:t>
      </w:r>
    </w:p>
    <w:p w:rsidR="007B0F68" w:rsidRDefault="007B0F68" w:rsidP="007B0F68">
      <w:pPr>
        <w:jc w:val="center"/>
        <w:rPr>
          <w:szCs w:val="28"/>
        </w:rPr>
      </w:pPr>
      <w:r>
        <w:rPr>
          <w:szCs w:val="28"/>
        </w:rPr>
        <w:t xml:space="preserve">Сроки прохождения практики: с </w:t>
      </w:r>
      <w:r w:rsidRPr="005E2EF0">
        <w:rPr>
          <w:szCs w:val="28"/>
        </w:rPr>
        <w:t>08.06.20</w:t>
      </w:r>
      <w:r>
        <w:rPr>
          <w:szCs w:val="28"/>
        </w:rPr>
        <w:t>23</w:t>
      </w:r>
      <w:r w:rsidRPr="005E2EF0">
        <w:rPr>
          <w:szCs w:val="28"/>
        </w:rPr>
        <w:t xml:space="preserve"> по 05.07.20</w:t>
      </w:r>
      <w:r>
        <w:rPr>
          <w:szCs w:val="28"/>
        </w:rPr>
        <w:t>23</w:t>
      </w:r>
    </w:p>
    <w:p w:rsidR="007B0F68" w:rsidRDefault="007B0F68" w:rsidP="007B0F68">
      <w:pPr>
        <w:jc w:val="center"/>
        <w:rPr>
          <w:szCs w:val="28"/>
        </w:rPr>
      </w:pPr>
    </w:p>
    <w:p w:rsidR="007B0F68" w:rsidRDefault="007B0F68" w:rsidP="007B0F68">
      <w:pPr>
        <w:jc w:val="center"/>
        <w:rPr>
          <w:szCs w:val="28"/>
        </w:rPr>
      </w:pPr>
    </w:p>
    <w:p w:rsidR="007B0F68" w:rsidRDefault="007B0F68" w:rsidP="007B0F68">
      <w:pPr>
        <w:jc w:val="center"/>
        <w:rPr>
          <w:szCs w:val="28"/>
        </w:rPr>
      </w:pPr>
    </w:p>
    <w:tbl>
      <w:tblPr>
        <w:tblW w:w="0" w:type="auto"/>
        <w:tblLayout w:type="fixed"/>
        <w:tblLook w:val="04A0" w:firstRow="1" w:lastRow="0" w:firstColumn="1" w:lastColumn="0" w:noHBand="0" w:noVBand="1"/>
      </w:tblPr>
      <w:tblGrid>
        <w:gridCol w:w="3936"/>
        <w:gridCol w:w="1275"/>
        <w:gridCol w:w="4360"/>
      </w:tblGrid>
      <w:tr w:rsidR="007B0F68" w:rsidRPr="00C94D34" w:rsidTr="00E22D35">
        <w:tc>
          <w:tcPr>
            <w:tcW w:w="3936" w:type="dxa"/>
            <w:shd w:val="clear" w:color="auto" w:fill="auto"/>
          </w:tcPr>
          <w:p w:rsidR="007B0F68" w:rsidRPr="005B079B" w:rsidRDefault="007B0F68" w:rsidP="00E22D35">
            <w:pPr>
              <w:ind w:firstLine="0"/>
              <w:jc w:val="both"/>
              <w:rPr>
                <w:szCs w:val="28"/>
              </w:rPr>
            </w:pPr>
            <w:r w:rsidRPr="005B079B">
              <w:rPr>
                <w:szCs w:val="28"/>
              </w:rPr>
              <w:t>Руководитель практики от предприятия:</w:t>
            </w:r>
          </w:p>
          <w:p w:rsidR="007B0F68" w:rsidRPr="005B079B" w:rsidRDefault="007B0F68" w:rsidP="00E22D35">
            <w:pPr>
              <w:ind w:firstLine="0"/>
              <w:jc w:val="both"/>
              <w:rPr>
                <w:szCs w:val="28"/>
              </w:rPr>
            </w:pPr>
            <w:r w:rsidRPr="005B079B">
              <w:rPr>
                <w:szCs w:val="28"/>
              </w:rPr>
              <w:t xml:space="preserve">___________ </w:t>
            </w:r>
            <w:r w:rsidR="00D72393">
              <w:rPr>
                <w:szCs w:val="28"/>
              </w:rPr>
              <w:t>В</w:t>
            </w:r>
            <w:r w:rsidRPr="00256146">
              <w:rPr>
                <w:szCs w:val="28"/>
              </w:rPr>
              <w:t>.</w:t>
            </w:r>
            <w:r w:rsidR="00D72393">
              <w:rPr>
                <w:szCs w:val="28"/>
              </w:rPr>
              <w:t>В</w:t>
            </w:r>
            <w:r w:rsidRPr="00256146">
              <w:rPr>
                <w:szCs w:val="28"/>
              </w:rPr>
              <w:t xml:space="preserve">. </w:t>
            </w:r>
            <w:r w:rsidR="00D72393">
              <w:rPr>
                <w:szCs w:val="28"/>
              </w:rPr>
              <w:t>Петров</w:t>
            </w:r>
          </w:p>
          <w:p w:rsidR="007B0F68" w:rsidRPr="005B079B" w:rsidRDefault="007B0F68" w:rsidP="00E22D35">
            <w:pPr>
              <w:ind w:firstLine="0"/>
              <w:jc w:val="both"/>
              <w:rPr>
                <w:szCs w:val="28"/>
              </w:rPr>
            </w:pPr>
            <w:r w:rsidRPr="005B079B">
              <w:rPr>
                <w:sz w:val="16"/>
                <w:szCs w:val="16"/>
              </w:rPr>
              <w:t>(подпись руководителя)</w:t>
            </w:r>
          </w:p>
          <w:p w:rsidR="007B0F68" w:rsidRPr="005B079B" w:rsidRDefault="007B0F68" w:rsidP="00E22D35">
            <w:pPr>
              <w:ind w:firstLine="0"/>
              <w:jc w:val="both"/>
              <w:rPr>
                <w:szCs w:val="28"/>
              </w:rPr>
            </w:pPr>
            <w:r w:rsidRPr="005B079B">
              <w:rPr>
                <w:sz w:val="16"/>
                <w:szCs w:val="16"/>
              </w:rPr>
              <w:t>М.П.</w:t>
            </w:r>
          </w:p>
        </w:tc>
        <w:tc>
          <w:tcPr>
            <w:tcW w:w="1275" w:type="dxa"/>
            <w:shd w:val="clear" w:color="auto" w:fill="auto"/>
          </w:tcPr>
          <w:p w:rsidR="007B0F68" w:rsidRPr="005B079B" w:rsidRDefault="007B0F68" w:rsidP="00E22D35">
            <w:pPr>
              <w:jc w:val="center"/>
              <w:rPr>
                <w:szCs w:val="28"/>
              </w:rPr>
            </w:pPr>
          </w:p>
        </w:tc>
        <w:tc>
          <w:tcPr>
            <w:tcW w:w="4360" w:type="dxa"/>
            <w:shd w:val="clear" w:color="auto" w:fill="auto"/>
          </w:tcPr>
          <w:p w:rsidR="007B0F68" w:rsidRPr="005B079B" w:rsidRDefault="007B0F68" w:rsidP="00E22D35">
            <w:pPr>
              <w:ind w:firstLine="0"/>
              <w:jc w:val="both"/>
              <w:rPr>
                <w:szCs w:val="28"/>
              </w:rPr>
            </w:pPr>
            <w:r w:rsidRPr="005B079B">
              <w:rPr>
                <w:szCs w:val="28"/>
              </w:rPr>
              <w:t xml:space="preserve">Студент группы </w:t>
            </w:r>
            <w:r>
              <w:rPr>
                <w:szCs w:val="28"/>
              </w:rPr>
              <w:t>0</w:t>
            </w:r>
            <w:r w:rsidRPr="005B079B">
              <w:rPr>
                <w:szCs w:val="28"/>
              </w:rPr>
              <w:t>5100</w:t>
            </w:r>
            <w:r>
              <w:rPr>
                <w:szCs w:val="28"/>
              </w:rPr>
              <w:t>4</w:t>
            </w:r>
          </w:p>
          <w:p w:rsidR="007B0F68" w:rsidRPr="005B079B" w:rsidRDefault="007B0F68" w:rsidP="00E22D35">
            <w:pPr>
              <w:ind w:firstLine="0"/>
              <w:jc w:val="both"/>
              <w:rPr>
                <w:szCs w:val="28"/>
              </w:rPr>
            </w:pPr>
            <w:r w:rsidRPr="005B079B">
              <w:rPr>
                <w:szCs w:val="28"/>
              </w:rPr>
              <w:t xml:space="preserve">______________ </w:t>
            </w:r>
            <w:r>
              <w:rPr>
                <w:szCs w:val="28"/>
              </w:rPr>
              <w:t>Н</w:t>
            </w:r>
            <w:r w:rsidRPr="005B079B">
              <w:rPr>
                <w:szCs w:val="28"/>
              </w:rPr>
              <w:t>.</w:t>
            </w:r>
            <w:r>
              <w:rPr>
                <w:szCs w:val="28"/>
              </w:rPr>
              <w:t>А</w:t>
            </w:r>
            <w:r w:rsidRPr="005B079B">
              <w:rPr>
                <w:szCs w:val="28"/>
              </w:rPr>
              <w:t xml:space="preserve">. </w:t>
            </w:r>
            <w:r>
              <w:rPr>
                <w:szCs w:val="28"/>
              </w:rPr>
              <w:t>Пелих</w:t>
            </w:r>
            <w:r w:rsidRPr="005B079B">
              <w:rPr>
                <w:szCs w:val="28"/>
              </w:rPr>
              <w:t xml:space="preserve"> </w:t>
            </w:r>
          </w:p>
          <w:p w:rsidR="007B0F68" w:rsidRPr="005B079B" w:rsidRDefault="007B0F68" w:rsidP="00E22D35">
            <w:pPr>
              <w:ind w:firstLine="0"/>
              <w:jc w:val="both"/>
              <w:rPr>
                <w:szCs w:val="28"/>
              </w:rPr>
            </w:pPr>
            <w:r w:rsidRPr="005B079B">
              <w:rPr>
                <w:sz w:val="16"/>
                <w:szCs w:val="16"/>
              </w:rPr>
              <w:t>(подпись студента)</w:t>
            </w:r>
          </w:p>
          <w:p w:rsidR="007B0F68" w:rsidRPr="005B079B" w:rsidRDefault="007B0F68" w:rsidP="00E22D35">
            <w:pPr>
              <w:ind w:firstLine="0"/>
              <w:jc w:val="both"/>
              <w:rPr>
                <w:szCs w:val="28"/>
              </w:rPr>
            </w:pPr>
            <w:r w:rsidRPr="005B079B">
              <w:rPr>
                <w:szCs w:val="28"/>
              </w:rPr>
              <w:t>Руководитель практики от БГУИР</w:t>
            </w:r>
          </w:p>
          <w:p w:rsidR="007B0F68" w:rsidRPr="005B079B" w:rsidRDefault="007B0F68" w:rsidP="00E22D35">
            <w:pPr>
              <w:ind w:firstLine="0"/>
              <w:jc w:val="both"/>
              <w:rPr>
                <w:szCs w:val="28"/>
              </w:rPr>
            </w:pPr>
            <w:r>
              <w:rPr>
                <w:szCs w:val="28"/>
              </w:rPr>
              <w:t>Хмелев</w:t>
            </w:r>
            <w:r w:rsidRPr="005B079B">
              <w:rPr>
                <w:szCs w:val="28"/>
              </w:rPr>
              <w:t xml:space="preserve"> </w:t>
            </w:r>
            <w:r>
              <w:rPr>
                <w:szCs w:val="28"/>
              </w:rPr>
              <w:t>А</w:t>
            </w:r>
            <w:r w:rsidRPr="00024509">
              <w:rPr>
                <w:szCs w:val="28"/>
              </w:rPr>
              <w:t>.</w:t>
            </w:r>
            <w:r>
              <w:rPr>
                <w:szCs w:val="28"/>
              </w:rPr>
              <w:t>Г</w:t>
            </w:r>
            <w:r w:rsidRPr="00024509">
              <w:rPr>
                <w:szCs w:val="28"/>
              </w:rPr>
              <w:t xml:space="preserve">. – </w:t>
            </w:r>
            <w:r w:rsidRPr="00E306C3">
              <w:rPr>
                <w:bCs/>
                <w:szCs w:val="28"/>
              </w:rPr>
              <w:t>доктор экономических наук, профессор</w:t>
            </w:r>
            <w:r>
              <w:rPr>
                <w:bCs/>
                <w:szCs w:val="28"/>
              </w:rPr>
              <w:t>.</w:t>
            </w:r>
          </w:p>
        </w:tc>
      </w:tr>
    </w:tbl>
    <w:p w:rsidR="007B0F68" w:rsidRDefault="007B0F68" w:rsidP="007B0F68">
      <w:pPr>
        <w:jc w:val="center"/>
        <w:rPr>
          <w:szCs w:val="28"/>
        </w:rPr>
      </w:pPr>
    </w:p>
    <w:p w:rsidR="007B0F68" w:rsidRPr="008B03D5" w:rsidRDefault="007B0F68" w:rsidP="007B0F68">
      <w:pPr>
        <w:jc w:val="center"/>
        <w:rPr>
          <w:szCs w:val="28"/>
        </w:rPr>
      </w:pPr>
    </w:p>
    <w:p w:rsidR="007B0F68" w:rsidRPr="008B03D5" w:rsidRDefault="007B0F68" w:rsidP="007B0F68">
      <w:pPr>
        <w:jc w:val="both"/>
        <w:rPr>
          <w:szCs w:val="28"/>
        </w:rPr>
      </w:pPr>
    </w:p>
    <w:p w:rsidR="007B0F68" w:rsidRDefault="007B0F68" w:rsidP="007B0F68">
      <w:pPr>
        <w:ind w:firstLine="0"/>
        <w:rPr>
          <w:szCs w:val="28"/>
        </w:rPr>
      </w:pPr>
    </w:p>
    <w:p w:rsidR="007B0F68" w:rsidRDefault="007B0F68" w:rsidP="007B0F68">
      <w:pPr>
        <w:jc w:val="center"/>
        <w:rPr>
          <w:szCs w:val="28"/>
        </w:rPr>
      </w:pPr>
    </w:p>
    <w:p w:rsidR="007B0F68" w:rsidRDefault="007B0F68" w:rsidP="007B0F68">
      <w:pPr>
        <w:jc w:val="center"/>
        <w:rPr>
          <w:szCs w:val="28"/>
        </w:rPr>
      </w:pPr>
    </w:p>
    <w:p w:rsidR="007B0F68" w:rsidRDefault="007B0F68" w:rsidP="007B0F68">
      <w:pPr>
        <w:jc w:val="center"/>
        <w:rPr>
          <w:szCs w:val="28"/>
        </w:rPr>
      </w:pPr>
    </w:p>
    <w:p w:rsidR="007B0F68" w:rsidRDefault="007B0F68" w:rsidP="007B0F68">
      <w:pPr>
        <w:jc w:val="center"/>
        <w:rPr>
          <w:szCs w:val="28"/>
        </w:rPr>
      </w:pPr>
    </w:p>
    <w:p w:rsidR="007B0F68" w:rsidRPr="00BE0DB8" w:rsidRDefault="007B0F68" w:rsidP="007B0F68">
      <w:pPr>
        <w:jc w:val="center"/>
        <w:rPr>
          <w:szCs w:val="28"/>
        </w:rPr>
      </w:pPr>
      <w:r>
        <w:rPr>
          <w:szCs w:val="28"/>
        </w:rPr>
        <w:t>Минск 2023</w:t>
      </w:r>
    </w:p>
    <w:p w:rsidR="00FA45A0" w:rsidRDefault="00FA45A0"/>
    <w:p w:rsidR="007B0F68" w:rsidRDefault="007B0F68"/>
    <w:bookmarkStart w:id="0" w:name="_Toc411870072" w:displacedByCustomXml="next"/>
    <w:bookmarkStart w:id="1" w:name="_Toc12369449" w:displacedByCustomXml="next"/>
    <w:bookmarkStart w:id="2" w:name="_Toc107225993" w:displacedByCustomXml="next"/>
    <w:bookmarkStart w:id="3" w:name="_Toc107227644" w:displacedByCustomXml="next"/>
    <w:bookmarkStart w:id="4" w:name="_Toc107537323" w:displacedByCustomXml="next"/>
    <w:sdt>
      <w:sdtPr>
        <w:rPr>
          <w:rFonts w:eastAsia="Calibri"/>
          <w:b w:val="0"/>
          <w:bCs w:val="0"/>
          <w:caps w:val="0"/>
          <w:szCs w:val="22"/>
          <w:lang w:val="ru-RU" w:eastAsia="en-US"/>
        </w:rPr>
        <w:id w:val="1993826620"/>
        <w:docPartObj>
          <w:docPartGallery w:val="Table of Contents"/>
          <w:docPartUnique/>
        </w:docPartObj>
      </w:sdtPr>
      <w:sdtEndPr/>
      <w:sdtContent>
        <w:p w:rsidR="00E948A6" w:rsidRDefault="004A4966" w:rsidP="004A4966">
          <w:pPr>
            <w:pStyle w:val="ad"/>
            <w:jc w:val="center"/>
          </w:pPr>
          <w:r>
            <w:rPr>
              <w:lang w:val="ru-RU"/>
            </w:rPr>
            <w:t>Содержание</w:t>
          </w:r>
        </w:p>
        <w:p w:rsidR="00820492" w:rsidRDefault="00E948A6">
          <w:pPr>
            <w:pStyle w:val="12"/>
            <w:rPr>
              <w:rFonts w:asciiTheme="minorHAnsi" w:eastAsiaTheme="minorEastAsia" w:hAnsiTheme="minorHAnsi" w:cstheme="minorBidi"/>
              <w:sz w:val="22"/>
              <w:lang w:eastAsia="ru-RU"/>
            </w:rPr>
          </w:pPr>
          <w:r w:rsidRPr="00A772A3">
            <w:rPr>
              <w:bCs/>
            </w:rPr>
            <w:fldChar w:fldCharType="begin"/>
          </w:r>
          <w:r w:rsidRPr="00A772A3">
            <w:rPr>
              <w:bCs/>
            </w:rPr>
            <w:instrText xml:space="preserve"> TOC \o "1-3" \h \z \u </w:instrText>
          </w:r>
          <w:r w:rsidRPr="00A772A3">
            <w:rPr>
              <w:bCs/>
            </w:rPr>
            <w:fldChar w:fldCharType="separate"/>
          </w:r>
          <w:hyperlink w:anchor="_Toc138778353" w:history="1">
            <w:r w:rsidR="00820492" w:rsidRPr="004D03D1">
              <w:rPr>
                <w:rStyle w:val="af2"/>
              </w:rPr>
              <w:t>Введение</w:t>
            </w:r>
            <w:r w:rsidR="00820492">
              <w:rPr>
                <w:webHidden/>
              </w:rPr>
              <w:tab/>
            </w:r>
            <w:r w:rsidR="00820492">
              <w:rPr>
                <w:webHidden/>
              </w:rPr>
              <w:fldChar w:fldCharType="begin"/>
            </w:r>
            <w:r w:rsidR="00820492">
              <w:rPr>
                <w:webHidden/>
              </w:rPr>
              <w:instrText xml:space="preserve"> PAGEREF _Toc138778353 \h </w:instrText>
            </w:r>
            <w:r w:rsidR="00820492">
              <w:rPr>
                <w:webHidden/>
              </w:rPr>
            </w:r>
            <w:r w:rsidR="00820492">
              <w:rPr>
                <w:webHidden/>
              </w:rPr>
              <w:fldChar w:fldCharType="separate"/>
            </w:r>
            <w:r w:rsidR="00EC7659">
              <w:rPr>
                <w:webHidden/>
              </w:rPr>
              <w:t>3</w:t>
            </w:r>
            <w:r w:rsidR="00820492">
              <w:rPr>
                <w:webHidden/>
              </w:rPr>
              <w:fldChar w:fldCharType="end"/>
            </w:r>
          </w:hyperlink>
        </w:p>
        <w:p w:rsidR="00820492" w:rsidRDefault="005676DE">
          <w:pPr>
            <w:pStyle w:val="12"/>
            <w:rPr>
              <w:rFonts w:asciiTheme="minorHAnsi" w:eastAsiaTheme="minorEastAsia" w:hAnsiTheme="minorHAnsi" w:cstheme="minorBidi"/>
              <w:sz w:val="22"/>
              <w:lang w:eastAsia="ru-RU"/>
            </w:rPr>
          </w:pPr>
          <w:hyperlink w:anchor="_Toc138778354" w:history="1">
            <w:r w:rsidR="00D72393">
              <w:rPr>
                <w:rStyle w:val="af2"/>
              </w:rPr>
              <w:t>1 Знакомство с п</w:t>
            </w:r>
            <w:r w:rsidR="00820492" w:rsidRPr="004D03D1">
              <w:rPr>
                <w:rStyle w:val="af2"/>
              </w:rPr>
              <w:t>редприятием</w:t>
            </w:r>
            <w:r w:rsidR="00820492">
              <w:rPr>
                <w:webHidden/>
              </w:rPr>
              <w:tab/>
            </w:r>
            <w:r w:rsidR="00820492">
              <w:rPr>
                <w:webHidden/>
              </w:rPr>
              <w:fldChar w:fldCharType="begin"/>
            </w:r>
            <w:r w:rsidR="00820492">
              <w:rPr>
                <w:webHidden/>
              </w:rPr>
              <w:instrText xml:space="preserve"> PAGEREF _Toc138778354 \h </w:instrText>
            </w:r>
            <w:r w:rsidR="00820492">
              <w:rPr>
                <w:webHidden/>
              </w:rPr>
            </w:r>
            <w:r w:rsidR="00820492">
              <w:rPr>
                <w:webHidden/>
              </w:rPr>
              <w:fldChar w:fldCharType="separate"/>
            </w:r>
            <w:r w:rsidR="00EC7659">
              <w:rPr>
                <w:webHidden/>
              </w:rPr>
              <w:t>4</w:t>
            </w:r>
            <w:r w:rsidR="00820492">
              <w:rPr>
                <w:webHidden/>
              </w:rPr>
              <w:fldChar w:fldCharType="end"/>
            </w:r>
          </w:hyperlink>
        </w:p>
        <w:p w:rsidR="00820492" w:rsidRDefault="005676DE">
          <w:pPr>
            <w:pStyle w:val="21"/>
            <w:rPr>
              <w:rFonts w:asciiTheme="minorHAnsi" w:eastAsiaTheme="minorEastAsia" w:hAnsiTheme="minorHAnsi" w:cstheme="minorBidi"/>
              <w:sz w:val="22"/>
              <w:lang w:eastAsia="ru-RU"/>
            </w:rPr>
          </w:pPr>
          <w:hyperlink w:anchor="_Toc138778355" w:history="1">
            <w:r w:rsidR="00820492" w:rsidRPr="004D03D1">
              <w:rPr>
                <w:rStyle w:val="af2"/>
              </w:rPr>
              <w:t>1.1 Индивидуальное задание</w:t>
            </w:r>
            <w:r w:rsidR="00820492">
              <w:rPr>
                <w:webHidden/>
              </w:rPr>
              <w:tab/>
            </w:r>
            <w:r w:rsidR="00820492">
              <w:rPr>
                <w:webHidden/>
              </w:rPr>
              <w:fldChar w:fldCharType="begin"/>
            </w:r>
            <w:r w:rsidR="00820492">
              <w:rPr>
                <w:webHidden/>
              </w:rPr>
              <w:instrText xml:space="preserve"> PAGEREF _Toc138778355 \h </w:instrText>
            </w:r>
            <w:r w:rsidR="00820492">
              <w:rPr>
                <w:webHidden/>
              </w:rPr>
            </w:r>
            <w:r w:rsidR="00820492">
              <w:rPr>
                <w:webHidden/>
              </w:rPr>
              <w:fldChar w:fldCharType="separate"/>
            </w:r>
            <w:r w:rsidR="00EC7659">
              <w:rPr>
                <w:webHidden/>
              </w:rPr>
              <w:t>5</w:t>
            </w:r>
            <w:r w:rsidR="00820492">
              <w:rPr>
                <w:webHidden/>
              </w:rPr>
              <w:fldChar w:fldCharType="end"/>
            </w:r>
          </w:hyperlink>
        </w:p>
        <w:p w:rsidR="00820492" w:rsidRDefault="005676DE">
          <w:pPr>
            <w:pStyle w:val="12"/>
            <w:rPr>
              <w:rFonts w:asciiTheme="minorHAnsi" w:eastAsiaTheme="minorEastAsia" w:hAnsiTheme="minorHAnsi" w:cstheme="minorBidi"/>
              <w:sz w:val="22"/>
              <w:lang w:eastAsia="ru-RU"/>
            </w:rPr>
          </w:pPr>
          <w:hyperlink w:anchor="_Toc138778356" w:history="1">
            <w:r w:rsidR="00820492" w:rsidRPr="004D03D1">
              <w:rPr>
                <w:rStyle w:val="af2"/>
              </w:rPr>
              <w:t>2 Выполнение индивидуального задания</w:t>
            </w:r>
            <w:r w:rsidR="00820492">
              <w:rPr>
                <w:webHidden/>
              </w:rPr>
              <w:tab/>
            </w:r>
            <w:r w:rsidR="00820492">
              <w:rPr>
                <w:webHidden/>
              </w:rPr>
              <w:fldChar w:fldCharType="begin"/>
            </w:r>
            <w:r w:rsidR="00820492">
              <w:rPr>
                <w:webHidden/>
              </w:rPr>
              <w:instrText xml:space="preserve"> PAGEREF _Toc138778356 \h </w:instrText>
            </w:r>
            <w:r w:rsidR="00820492">
              <w:rPr>
                <w:webHidden/>
              </w:rPr>
            </w:r>
            <w:r w:rsidR="00820492">
              <w:rPr>
                <w:webHidden/>
              </w:rPr>
              <w:fldChar w:fldCharType="separate"/>
            </w:r>
            <w:r w:rsidR="00EC7659">
              <w:rPr>
                <w:webHidden/>
              </w:rPr>
              <w:t>6</w:t>
            </w:r>
            <w:r w:rsidR="00820492">
              <w:rPr>
                <w:webHidden/>
              </w:rPr>
              <w:fldChar w:fldCharType="end"/>
            </w:r>
          </w:hyperlink>
        </w:p>
        <w:p w:rsidR="00820492" w:rsidRDefault="005676DE">
          <w:pPr>
            <w:pStyle w:val="21"/>
            <w:rPr>
              <w:rFonts w:asciiTheme="minorHAnsi" w:eastAsiaTheme="minorEastAsia" w:hAnsiTheme="minorHAnsi" w:cstheme="minorBidi"/>
              <w:sz w:val="22"/>
              <w:lang w:eastAsia="ru-RU"/>
            </w:rPr>
          </w:pPr>
          <w:hyperlink w:anchor="_Toc138778357" w:history="1">
            <w:r w:rsidR="00820492" w:rsidRPr="004D03D1">
              <w:rPr>
                <w:rStyle w:val="af2"/>
              </w:rPr>
              <w:t>2.1 Изучение технического задания</w:t>
            </w:r>
            <w:r w:rsidR="00820492">
              <w:rPr>
                <w:webHidden/>
              </w:rPr>
              <w:tab/>
            </w:r>
            <w:r w:rsidR="00820492">
              <w:rPr>
                <w:webHidden/>
              </w:rPr>
              <w:fldChar w:fldCharType="begin"/>
            </w:r>
            <w:r w:rsidR="00820492">
              <w:rPr>
                <w:webHidden/>
              </w:rPr>
              <w:instrText xml:space="preserve"> PAGEREF _Toc138778357 \h </w:instrText>
            </w:r>
            <w:r w:rsidR="00820492">
              <w:rPr>
                <w:webHidden/>
              </w:rPr>
            </w:r>
            <w:r w:rsidR="00820492">
              <w:rPr>
                <w:webHidden/>
              </w:rPr>
              <w:fldChar w:fldCharType="separate"/>
            </w:r>
            <w:r w:rsidR="00EC7659">
              <w:rPr>
                <w:webHidden/>
              </w:rPr>
              <w:t>6</w:t>
            </w:r>
            <w:r w:rsidR="00820492">
              <w:rPr>
                <w:webHidden/>
              </w:rPr>
              <w:fldChar w:fldCharType="end"/>
            </w:r>
          </w:hyperlink>
        </w:p>
        <w:p w:rsidR="00820492" w:rsidRDefault="005676DE">
          <w:pPr>
            <w:pStyle w:val="21"/>
            <w:rPr>
              <w:rFonts w:asciiTheme="minorHAnsi" w:eastAsiaTheme="minorEastAsia" w:hAnsiTheme="minorHAnsi" w:cstheme="minorBidi"/>
              <w:sz w:val="22"/>
              <w:lang w:eastAsia="ru-RU"/>
            </w:rPr>
          </w:pPr>
          <w:hyperlink w:anchor="_Toc138778358" w:history="1">
            <w:r w:rsidR="00820492" w:rsidRPr="004D03D1">
              <w:rPr>
                <w:rStyle w:val="af2"/>
              </w:rPr>
              <w:t>2.2 Анализ исследований в данной предметной области</w:t>
            </w:r>
            <w:r w:rsidR="00820492">
              <w:rPr>
                <w:webHidden/>
              </w:rPr>
              <w:tab/>
            </w:r>
            <w:r w:rsidR="00820492">
              <w:rPr>
                <w:webHidden/>
              </w:rPr>
              <w:fldChar w:fldCharType="begin"/>
            </w:r>
            <w:r w:rsidR="00820492">
              <w:rPr>
                <w:webHidden/>
              </w:rPr>
              <w:instrText xml:space="preserve"> PAGEREF _Toc138778358 \h </w:instrText>
            </w:r>
            <w:r w:rsidR="00820492">
              <w:rPr>
                <w:webHidden/>
              </w:rPr>
            </w:r>
            <w:r w:rsidR="00820492">
              <w:rPr>
                <w:webHidden/>
              </w:rPr>
              <w:fldChar w:fldCharType="separate"/>
            </w:r>
            <w:r w:rsidR="00EC7659">
              <w:rPr>
                <w:webHidden/>
              </w:rPr>
              <w:t>6</w:t>
            </w:r>
            <w:r w:rsidR="00820492">
              <w:rPr>
                <w:webHidden/>
              </w:rPr>
              <w:fldChar w:fldCharType="end"/>
            </w:r>
          </w:hyperlink>
        </w:p>
        <w:p w:rsidR="00820492" w:rsidRDefault="005676DE">
          <w:pPr>
            <w:pStyle w:val="21"/>
            <w:rPr>
              <w:rFonts w:asciiTheme="minorHAnsi" w:eastAsiaTheme="minorEastAsia" w:hAnsiTheme="minorHAnsi" w:cstheme="minorBidi"/>
              <w:sz w:val="22"/>
              <w:lang w:eastAsia="ru-RU"/>
            </w:rPr>
          </w:pPr>
          <w:hyperlink w:anchor="_Toc138778359" w:history="1">
            <w:r w:rsidR="00820492" w:rsidRPr="004D03D1">
              <w:rPr>
                <w:rStyle w:val="af2"/>
              </w:rPr>
              <w:t>2.3 Анализ используемых инструментов и технологий</w:t>
            </w:r>
            <w:r w:rsidR="00820492">
              <w:rPr>
                <w:webHidden/>
              </w:rPr>
              <w:tab/>
            </w:r>
            <w:r w:rsidR="00820492">
              <w:rPr>
                <w:webHidden/>
              </w:rPr>
              <w:fldChar w:fldCharType="begin"/>
            </w:r>
            <w:r w:rsidR="00820492">
              <w:rPr>
                <w:webHidden/>
              </w:rPr>
              <w:instrText xml:space="preserve"> PAGEREF _Toc138778359 \h </w:instrText>
            </w:r>
            <w:r w:rsidR="00820492">
              <w:rPr>
                <w:webHidden/>
              </w:rPr>
            </w:r>
            <w:r w:rsidR="00820492">
              <w:rPr>
                <w:webHidden/>
              </w:rPr>
              <w:fldChar w:fldCharType="separate"/>
            </w:r>
            <w:r w:rsidR="00EC7659">
              <w:rPr>
                <w:webHidden/>
              </w:rPr>
              <w:t>8</w:t>
            </w:r>
            <w:r w:rsidR="00820492">
              <w:rPr>
                <w:webHidden/>
              </w:rPr>
              <w:fldChar w:fldCharType="end"/>
            </w:r>
          </w:hyperlink>
        </w:p>
        <w:p w:rsidR="00820492" w:rsidRDefault="005676DE">
          <w:pPr>
            <w:pStyle w:val="21"/>
            <w:rPr>
              <w:rFonts w:asciiTheme="minorHAnsi" w:eastAsiaTheme="minorEastAsia" w:hAnsiTheme="minorHAnsi" w:cstheme="minorBidi"/>
              <w:sz w:val="22"/>
              <w:lang w:eastAsia="ru-RU"/>
            </w:rPr>
          </w:pPr>
          <w:hyperlink w:anchor="_Toc138778366" w:history="1">
            <w:r w:rsidR="00820492" w:rsidRPr="004D03D1">
              <w:rPr>
                <w:rStyle w:val="af2"/>
              </w:rPr>
              <w:t xml:space="preserve">2.4 Изучение алгоритмов обработки </w:t>
            </w:r>
            <w:r w:rsidR="00820492" w:rsidRPr="004D03D1">
              <w:rPr>
                <w:rStyle w:val="af2"/>
                <w:lang w:val="en-US"/>
              </w:rPr>
              <w:t>API</w:t>
            </w:r>
            <w:r w:rsidR="00820492">
              <w:rPr>
                <w:webHidden/>
              </w:rPr>
              <w:tab/>
            </w:r>
            <w:r w:rsidR="00820492">
              <w:rPr>
                <w:webHidden/>
              </w:rPr>
              <w:fldChar w:fldCharType="begin"/>
            </w:r>
            <w:r w:rsidR="00820492">
              <w:rPr>
                <w:webHidden/>
              </w:rPr>
              <w:instrText xml:space="preserve"> PAGEREF _Toc138778366 \h </w:instrText>
            </w:r>
            <w:r w:rsidR="00820492">
              <w:rPr>
                <w:webHidden/>
              </w:rPr>
            </w:r>
            <w:r w:rsidR="00820492">
              <w:rPr>
                <w:webHidden/>
              </w:rPr>
              <w:fldChar w:fldCharType="separate"/>
            </w:r>
            <w:r w:rsidR="00EC7659">
              <w:rPr>
                <w:webHidden/>
              </w:rPr>
              <w:t>13</w:t>
            </w:r>
            <w:r w:rsidR="00820492">
              <w:rPr>
                <w:webHidden/>
              </w:rPr>
              <w:fldChar w:fldCharType="end"/>
            </w:r>
          </w:hyperlink>
        </w:p>
        <w:p w:rsidR="00820492" w:rsidRDefault="005676DE">
          <w:pPr>
            <w:pStyle w:val="21"/>
            <w:rPr>
              <w:rFonts w:asciiTheme="minorHAnsi" w:eastAsiaTheme="minorEastAsia" w:hAnsiTheme="minorHAnsi" w:cstheme="minorBidi"/>
              <w:sz w:val="22"/>
              <w:lang w:eastAsia="ru-RU"/>
            </w:rPr>
          </w:pPr>
          <w:hyperlink w:anchor="_Toc138778367" w:history="1">
            <w:r w:rsidR="00820492" w:rsidRPr="004D03D1">
              <w:rPr>
                <w:rStyle w:val="af2"/>
              </w:rPr>
              <w:t>2.5 Изучение принципов построения пользовательского интерфейса</w:t>
            </w:r>
            <w:r w:rsidR="00820492">
              <w:rPr>
                <w:webHidden/>
              </w:rPr>
              <w:tab/>
            </w:r>
            <w:r w:rsidR="00820492">
              <w:rPr>
                <w:webHidden/>
              </w:rPr>
              <w:fldChar w:fldCharType="begin"/>
            </w:r>
            <w:r w:rsidR="00820492">
              <w:rPr>
                <w:webHidden/>
              </w:rPr>
              <w:instrText xml:space="preserve"> PAGEREF _Toc138778367 \h </w:instrText>
            </w:r>
            <w:r w:rsidR="00820492">
              <w:rPr>
                <w:webHidden/>
              </w:rPr>
            </w:r>
            <w:r w:rsidR="00820492">
              <w:rPr>
                <w:webHidden/>
              </w:rPr>
              <w:fldChar w:fldCharType="separate"/>
            </w:r>
            <w:r w:rsidR="00EC7659">
              <w:rPr>
                <w:webHidden/>
              </w:rPr>
              <w:t>16</w:t>
            </w:r>
            <w:r w:rsidR="00820492">
              <w:rPr>
                <w:webHidden/>
              </w:rPr>
              <w:fldChar w:fldCharType="end"/>
            </w:r>
          </w:hyperlink>
        </w:p>
        <w:p w:rsidR="00820492" w:rsidRDefault="005676DE" w:rsidP="00334B12">
          <w:pPr>
            <w:pStyle w:val="21"/>
            <w:rPr>
              <w:rFonts w:asciiTheme="minorHAnsi" w:eastAsiaTheme="minorEastAsia" w:hAnsiTheme="minorHAnsi" w:cstheme="minorBidi"/>
              <w:sz w:val="22"/>
              <w:lang w:eastAsia="ru-RU"/>
            </w:rPr>
          </w:pPr>
          <w:hyperlink w:anchor="_Toc138778375" w:history="1">
            <w:r w:rsidR="00820492" w:rsidRPr="004D03D1">
              <w:rPr>
                <w:rStyle w:val="af2"/>
              </w:rPr>
              <w:t xml:space="preserve">2.6 Изучение методов работы с </w:t>
            </w:r>
            <w:r w:rsidR="00820492" w:rsidRPr="004D03D1">
              <w:rPr>
                <w:rStyle w:val="af2"/>
                <w:lang w:val="en-US"/>
              </w:rPr>
              <w:t>DOM</w:t>
            </w:r>
            <w:r w:rsidR="00820492" w:rsidRPr="004D03D1">
              <w:rPr>
                <w:rStyle w:val="af2"/>
              </w:rPr>
              <w:t>-деревом</w:t>
            </w:r>
            <w:r w:rsidR="00820492">
              <w:rPr>
                <w:webHidden/>
              </w:rPr>
              <w:tab/>
            </w:r>
            <w:r w:rsidR="00820492">
              <w:rPr>
                <w:webHidden/>
              </w:rPr>
              <w:fldChar w:fldCharType="begin"/>
            </w:r>
            <w:r w:rsidR="00820492">
              <w:rPr>
                <w:webHidden/>
              </w:rPr>
              <w:instrText xml:space="preserve"> PAGEREF _Toc138778375 \h </w:instrText>
            </w:r>
            <w:r w:rsidR="00820492">
              <w:rPr>
                <w:webHidden/>
              </w:rPr>
            </w:r>
            <w:r w:rsidR="00820492">
              <w:rPr>
                <w:webHidden/>
              </w:rPr>
              <w:fldChar w:fldCharType="separate"/>
            </w:r>
            <w:r w:rsidR="00EC7659">
              <w:rPr>
                <w:webHidden/>
              </w:rPr>
              <w:t>21</w:t>
            </w:r>
            <w:r w:rsidR="00820492">
              <w:rPr>
                <w:webHidden/>
              </w:rPr>
              <w:fldChar w:fldCharType="end"/>
            </w:r>
          </w:hyperlink>
        </w:p>
        <w:p w:rsidR="00820492" w:rsidRDefault="005676DE">
          <w:pPr>
            <w:pStyle w:val="12"/>
            <w:rPr>
              <w:rFonts w:asciiTheme="minorHAnsi" w:eastAsiaTheme="minorEastAsia" w:hAnsiTheme="minorHAnsi" w:cstheme="minorBidi"/>
              <w:sz w:val="22"/>
              <w:lang w:eastAsia="ru-RU"/>
            </w:rPr>
          </w:pPr>
          <w:hyperlink w:anchor="_Toc138778379" w:history="1">
            <w:r w:rsidR="00820492">
              <w:rPr>
                <w:rStyle w:val="af2"/>
              </w:rPr>
              <w:t>Заключение</w:t>
            </w:r>
            <w:r w:rsidR="00820492">
              <w:rPr>
                <w:webHidden/>
              </w:rPr>
              <w:tab/>
            </w:r>
            <w:r w:rsidR="00820492">
              <w:rPr>
                <w:webHidden/>
              </w:rPr>
              <w:fldChar w:fldCharType="begin"/>
            </w:r>
            <w:r w:rsidR="00820492">
              <w:rPr>
                <w:webHidden/>
              </w:rPr>
              <w:instrText xml:space="preserve"> PAGEREF _Toc138778379 \h </w:instrText>
            </w:r>
            <w:r w:rsidR="00820492">
              <w:rPr>
                <w:webHidden/>
              </w:rPr>
            </w:r>
            <w:r w:rsidR="00820492">
              <w:rPr>
                <w:webHidden/>
              </w:rPr>
              <w:fldChar w:fldCharType="separate"/>
            </w:r>
            <w:r w:rsidR="00EC7659">
              <w:rPr>
                <w:webHidden/>
              </w:rPr>
              <w:t>25</w:t>
            </w:r>
            <w:r w:rsidR="00820492">
              <w:rPr>
                <w:webHidden/>
              </w:rPr>
              <w:fldChar w:fldCharType="end"/>
            </w:r>
          </w:hyperlink>
        </w:p>
        <w:p w:rsidR="00820492" w:rsidRDefault="00820492">
          <w:pPr>
            <w:pStyle w:val="12"/>
            <w:rPr>
              <w:rFonts w:asciiTheme="minorHAnsi" w:eastAsiaTheme="minorEastAsia" w:hAnsiTheme="minorHAnsi" w:cstheme="minorBidi"/>
              <w:sz w:val="22"/>
              <w:lang w:eastAsia="ru-RU"/>
            </w:rPr>
          </w:pPr>
          <w:hyperlink w:anchor="_Toc138778380" w:history="1">
            <w:r w:rsidRPr="004D03D1">
              <w:rPr>
                <w:rStyle w:val="af2"/>
              </w:rPr>
              <w:t>Список использованной литературы</w:t>
            </w:r>
            <w:r>
              <w:rPr>
                <w:webHidden/>
              </w:rPr>
              <w:tab/>
            </w:r>
            <w:r>
              <w:rPr>
                <w:webHidden/>
              </w:rPr>
              <w:fldChar w:fldCharType="begin"/>
            </w:r>
            <w:r>
              <w:rPr>
                <w:webHidden/>
              </w:rPr>
              <w:instrText xml:space="preserve"> PAGEREF _Toc138778380 \h </w:instrText>
            </w:r>
            <w:r>
              <w:rPr>
                <w:webHidden/>
              </w:rPr>
            </w:r>
            <w:r>
              <w:rPr>
                <w:webHidden/>
              </w:rPr>
              <w:fldChar w:fldCharType="separate"/>
            </w:r>
            <w:r w:rsidR="00EC7659">
              <w:rPr>
                <w:webHidden/>
              </w:rPr>
              <w:t>26</w:t>
            </w:r>
            <w:r>
              <w:rPr>
                <w:webHidden/>
              </w:rPr>
              <w:fldChar w:fldCharType="end"/>
            </w:r>
          </w:hyperlink>
        </w:p>
        <w:p w:rsidR="00E948A6" w:rsidRPr="00A772A3" w:rsidRDefault="00E948A6">
          <w:r w:rsidRPr="00A772A3">
            <w:rPr>
              <w:bCs/>
            </w:rPr>
            <w:fldChar w:fldCharType="end"/>
          </w:r>
        </w:p>
        <w:bookmarkStart w:id="5" w:name="_GoBack" w:displacedByCustomXml="next"/>
        <w:bookmarkEnd w:id="5" w:displacedByCustomXml="next"/>
      </w:sdtContent>
    </w:sdt>
    <w:p w:rsidR="007B0F68" w:rsidRPr="00893BC7" w:rsidRDefault="007B0F68" w:rsidP="007B0F68">
      <w:pPr>
        <w:pStyle w:val="a6"/>
      </w:pPr>
      <w:bookmarkStart w:id="6" w:name="_Toc138778353"/>
      <w:r w:rsidRPr="00893BC7">
        <w:lastRenderedPageBreak/>
        <w:t>Введение</w:t>
      </w:r>
      <w:bookmarkEnd w:id="4"/>
      <w:bookmarkEnd w:id="3"/>
      <w:bookmarkEnd w:id="2"/>
      <w:bookmarkEnd w:id="1"/>
      <w:bookmarkEnd w:id="0"/>
      <w:bookmarkEnd w:id="6"/>
    </w:p>
    <w:p w:rsidR="007B0F68" w:rsidRPr="00C776DC" w:rsidRDefault="007B0F68" w:rsidP="007B0F68">
      <w:pPr>
        <w:pStyle w:val="a7"/>
        <w:spacing w:line="276" w:lineRule="auto"/>
        <w:ind w:firstLine="709"/>
        <w:jc w:val="both"/>
      </w:pPr>
      <w:r w:rsidRPr="00C776DC">
        <w:t>Производственная</w:t>
      </w:r>
      <w:r>
        <w:t xml:space="preserve"> </w:t>
      </w:r>
      <w:r w:rsidRPr="00C776DC">
        <w:t>практика</w:t>
      </w:r>
      <w:r>
        <w:t xml:space="preserve"> </w:t>
      </w:r>
      <w:r w:rsidRPr="00C776DC">
        <w:t>является</w:t>
      </w:r>
      <w:r>
        <w:t xml:space="preserve"> </w:t>
      </w:r>
      <w:r w:rsidRPr="00C776DC">
        <w:t>частью</w:t>
      </w:r>
      <w:r>
        <w:t xml:space="preserve"> </w:t>
      </w:r>
      <w:r w:rsidRPr="00C776DC">
        <w:t>учебного</w:t>
      </w:r>
      <w:r>
        <w:t xml:space="preserve"> </w:t>
      </w:r>
      <w:r w:rsidRPr="00C776DC">
        <w:t>процесса,</w:t>
      </w:r>
      <w:r>
        <w:t xml:space="preserve"> </w:t>
      </w:r>
      <w:r w:rsidRPr="00C776DC">
        <w:t>связанная</w:t>
      </w:r>
      <w:r>
        <w:t xml:space="preserve"> </w:t>
      </w:r>
      <w:r w:rsidRPr="00C776DC">
        <w:t>с</w:t>
      </w:r>
      <w:r>
        <w:t xml:space="preserve"> </w:t>
      </w:r>
      <w:r w:rsidRPr="00C776DC">
        <w:t>опытом</w:t>
      </w:r>
      <w:r>
        <w:t xml:space="preserve"> </w:t>
      </w:r>
      <w:r w:rsidRPr="00C776DC">
        <w:t>реальной</w:t>
      </w:r>
      <w:r>
        <w:t xml:space="preserve"> </w:t>
      </w:r>
      <w:r w:rsidRPr="00C776DC">
        <w:t>работы</w:t>
      </w:r>
      <w:r>
        <w:t xml:space="preserve"> </w:t>
      </w:r>
      <w:r w:rsidRPr="00C776DC">
        <w:t>на</w:t>
      </w:r>
      <w:r>
        <w:t xml:space="preserve"> </w:t>
      </w:r>
      <w:r w:rsidRPr="00C776DC">
        <w:t>том</w:t>
      </w:r>
      <w:r>
        <w:t xml:space="preserve"> </w:t>
      </w:r>
      <w:r w:rsidRPr="00C776DC">
        <w:t>или</w:t>
      </w:r>
      <w:r>
        <w:t xml:space="preserve"> </w:t>
      </w:r>
      <w:r w:rsidRPr="00C776DC">
        <w:t>ином</w:t>
      </w:r>
      <w:r>
        <w:t xml:space="preserve"> </w:t>
      </w:r>
      <w:r w:rsidRPr="00C776DC">
        <w:t>профильном</w:t>
      </w:r>
      <w:r>
        <w:t xml:space="preserve"> </w:t>
      </w:r>
      <w:r w:rsidRPr="00C776DC">
        <w:t>предприятии.</w:t>
      </w:r>
    </w:p>
    <w:p w:rsidR="007B0F68" w:rsidRPr="00C776DC" w:rsidRDefault="007B0F68" w:rsidP="007B0F68">
      <w:pPr>
        <w:pStyle w:val="a7"/>
        <w:spacing w:line="276" w:lineRule="auto"/>
        <w:ind w:firstLine="709"/>
        <w:jc w:val="both"/>
      </w:pPr>
      <w:r w:rsidRPr="00C776DC">
        <w:t>Цель</w:t>
      </w:r>
      <w:r>
        <w:t xml:space="preserve"> </w:t>
      </w:r>
      <w:r w:rsidRPr="00C776DC">
        <w:t>производственной</w:t>
      </w:r>
      <w:r>
        <w:t xml:space="preserve"> </w:t>
      </w:r>
      <w:r w:rsidRPr="00C776DC">
        <w:t>практики</w:t>
      </w:r>
      <w:r>
        <w:t xml:space="preserve"> </w:t>
      </w:r>
      <w:r w:rsidRPr="00C776DC">
        <w:t>—</w:t>
      </w:r>
      <w:r>
        <w:t xml:space="preserve"> </w:t>
      </w:r>
      <w:r w:rsidRPr="00C776DC">
        <w:t>овладение</w:t>
      </w:r>
      <w:r>
        <w:t xml:space="preserve"> </w:t>
      </w:r>
      <w:r w:rsidRPr="00C776DC">
        <w:t>формами</w:t>
      </w:r>
      <w:r>
        <w:t xml:space="preserve"> </w:t>
      </w:r>
      <w:r w:rsidRPr="00C776DC">
        <w:t>и</w:t>
      </w:r>
      <w:r>
        <w:t xml:space="preserve"> </w:t>
      </w:r>
      <w:r w:rsidRPr="00C776DC">
        <w:t>методами</w:t>
      </w:r>
      <w:r>
        <w:t xml:space="preserve"> </w:t>
      </w:r>
      <w:r w:rsidRPr="00C776DC">
        <w:t>работы</w:t>
      </w:r>
      <w:r>
        <w:t xml:space="preserve"> </w:t>
      </w:r>
      <w:r w:rsidRPr="00C776DC">
        <w:t>специалиста,</w:t>
      </w:r>
      <w:r>
        <w:t xml:space="preserve"> </w:t>
      </w:r>
      <w:r w:rsidRPr="00C776DC">
        <w:t>приобретение</w:t>
      </w:r>
      <w:r>
        <w:t xml:space="preserve"> </w:t>
      </w:r>
      <w:r w:rsidRPr="00C776DC">
        <w:t>навыков</w:t>
      </w:r>
      <w:r>
        <w:t xml:space="preserve"> </w:t>
      </w:r>
      <w:r w:rsidRPr="00C776DC">
        <w:t>и</w:t>
      </w:r>
      <w:r>
        <w:t xml:space="preserve"> </w:t>
      </w:r>
      <w:r w:rsidRPr="00C776DC">
        <w:t>профессиональных</w:t>
      </w:r>
      <w:r>
        <w:t xml:space="preserve"> </w:t>
      </w:r>
      <w:r w:rsidRPr="00C776DC">
        <w:t>знаний,</w:t>
      </w:r>
      <w:r>
        <w:t xml:space="preserve"> </w:t>
      </w:r>
      <w:r w:rsidRPr="00C776DC">
        <w:t>необходимых</w:t>
      </w:r>
      <w:r>
        <w:t xml:space="preserve"> </w:t>
      </w:r>
      <w:r w:rsidRPr="00C776DC">
        <w:t>для</w:t>
      </w:r>
      <w:r>
        <w:t xml:space="preserve"> </w:t>
      </w:r>
      <w:r w:rsidRPr="00C776DC">
        <w:t>работы</w:t>
      </w:r>
      <w:r>
        <w:t xml:space="preserve"> </w:t>
      </w:r>
      <w:r w:rsidRPr="00C776DC">
        <w:t>по</w:t>
      </w:r>
      <w:r>
        <w:t xml:space="preserve"> </w:t>
      </w:r>
      <w:r w:rsidRPr="00C776DC">
        <w:t>специальности.</w:t>
      </w:r>
    </w:p>
    <w:p w:rsidR="007B0F68" w:rsidRPr="00024509" w:rsidRDefault="007B0F68" w:rsidP="007B0F68">
      <w:pPr>
        <w:pStyle w:val="a7"/>
        <w:spacing w:line="276" w:lineRule="auto"/>
        <w:ind w:firstLine="709"/>
        <w:jc w:val="both"/>
        <w:rPr>
          <w:color w:val="333333"/>
          <w:szCs w:val="28"/>
          <w:shd w:val="clear" w:color="auto" w:fill="FFFFFF"/>
        </w:rPr>
      </w:pPr>
      <w:r w:rsidRPr="00C776DC">
        <w:t>В</w:t>
      </w:r>
      <w:r>
        <w:t xml:space="preserve"> </w:t>
      </w:r>
      <w:r w:rsidRPr="00C776DC">
        <w:t>ходе</w:t>
      </w:r>
      <w:r>
        <w:t xml:space="preserve"> </w:t>
      </w:r>
      <w:r w:rsidRPr="00C776DC">
        <w:t>распределения</w:t>
      </w:r>
      <w:r>
        <w:t xml:space="preserve"> </w:t>
      </w:r>
      <w:r w:rsidRPr="00C776DC">
        <w:t>местом</w:t>
      </w:r>
      <w:r>
        <w:t xml:space="preserve"> </w:t>
      </w:r>
      <w:r w:rsidRPr="00C776DC">
        <w:t>прохождения</w:t>
      </w:r>
      <w:r>
        <w:t xml:space="preserve"> </w:t>
      </w:r>
      <w:r w:rsidRPr="00C776DC">
        <w:t>практики</w:t>
      </w:r>
      <w:r>
        <w:t xml:space="preserve"> стала компания ООО</w:t>
      </w:r>
      <w:r w:rsidRPr="00C308E6">
        <w:t xml:space="preserve"> </w:t>
      </w:r>
      <w:r>
        <w:t>«</w:t>
      </w:r>
      <w:proofErr w:type="spellStart"/>
      <w:r>
        <w:t>СофтТеко</w:t>
      </w:r>
      <w:proofErr w:type="spellEnd"/>
      <w:r>
        <w:t xml:space="preserve">» </w:t>
      </w:r>
      <w:r>
        <w:rPr>
          <w:szCs w:val="28"/>
        </w:rPr>
        <w:t>— компания, чьими о</w:t>
      </w:r>
      <w:r w:rsidRPr="00024509">
        <w:rPr>
          <w:color w:val="333333"/>
          <w:szCs w:val="28"/>
          <w:shd w:val="clear" w:color="auto" w:fill="FFFFFF"/>
        </w:rPr>
        <w:t>сновны</w:t>
      </w:r>
      <w:r>
        <w:rPr>
          <w:color w:val="333333"/>
          <w:szCs w:val="28"/>
          <w:shd w:val="clear" w:color="auto" w:fill="FFFFFF"/>
        </w:rPr>
        <w:t>ми</w:t>
      </w:r>
      <w:r w:rsidRPr="00024509">
        <w:rPr>
          <w:color w:val="333333"/>
          <w:szCs w:val="28"/>
          <w:shd w:val="clear" w:color="auto" w:fill="FFFFFF"/>
        </w:rPr>
        <w:t xml:space="preserve"> направления</w:t>
      </w:r>
      <w:r>
        <w:rPr>
          <w:color w:val="333333"/>
          <w:szCs w:val="28"/>
          <w:shd w:val="clear" w:color="auto" w:fill="FFFFFF"/>
        </w:rPr>
        <w:t>ми</w:t>
      </w:r>
      <w:r w:rsidRPr="00024509">
        <w:rPr>
          <w:color w:val="333333"/>
          <w:szCs w:val="28"/>
          <w:shd w:val="clear" w:color="auto" w:fill="FFFFFF"/>
        </w:rPr>
        <w:t xml:space="preserve"> деятельности </w:t>
      </w:r>
      <w:r>
        <w:rPr>
          <w:color w:val="333333"/>
          <w:szCs w:val="28"/>
          <w:shd w:val="clear" w:color="auto" w:fill="FFFFFF"/>
        </w:rPr>
        <w:t>являются в</w:t>
      </w:r>
      <w:r w:rsidRPr="00024509">
        <w:rPr>
          <w:color w:val="333333"/>
          <w:szCs w:val="28"/>
          <w:shd w:val="clear" w:color="auto" w:fill="FFFFFF"/>
        </w:rPr>
        <w:t>еб-разработка</w:t>
      </w:r>
      <w:r>
        <w:rPr>
          <w:color w:val="333333"/>
          <w:szCs w:val="28"/>
          <w:shd w:val="clear" w:color="auto" w:fill="FFFFFF"/>
        </w:rPr>
        <w:t>, р</w:t>
      </w:r>
      <w:r w:rsidRPr="00024509">
        <w:rPr>
          <w:color w:val="333333"/>
          <w:szCs w:val="28"/>
          <w:shd w:val="clear" w:color="auto" w:fill="FFFFFF"/>
        </w:rPr>
        <w:t>азработка мобильных приложений</w:t>
      </w:r>
      <w:r>
        <w:rPr>
          <w:color w:val="333333"/>
          <w:szCs w:val="28"/>
          <w:shd w:val="clear" w:color="auto" w:fill="FFFFFF"/>
        </w:rPr>
        <w:t>,</w:t>
      </w:r>
      <w:r w:rsidRPr="00024509">
        <w:rPr>
          <w:color w:val="333333"/>
          <w:szCs w:val="28"/>
          <w:shd w:val="clear" w:color="auto" w:fill="FFFFFF"/>
        </w:rPr>
        <w:t xml:space="preserve"> </w:t>
      </w:r>
      <w:r>
        <w:rPr>
          <w:color w:val="333333"/>
          <w:szCs w:val="28"/>
          <w:shd w:val="clear" w:color="auto" w:fill="FFFFFF"/>
        </w:rPr>
        <w:t>т</w:t>
      </w:r>
      <w:r w:rsidRPr="00024509">
        <w:rPr>
          <w:color w:val="333333"/>
          <w:szCs w:val="28"/>
          <w:shd w:val="clear" w:color="auto" w:fill="FFFFFF"/>
        </w:rPr>
        <w:t>естирование программного обеспечения</w:t>
      </w:r>
      <w:r>
        <w:rPr>
          <w:color w:val="333333"/>
          <w:szCs w:val="28"/>
          <w:shd w:val="clear" w:color="auto" w:fill="FFFFFF"/>
        </w:rPr>
        <w:t xml:space="preserve"> и у</w:t>
      </w:r>
      <w:r w:rsidRPr="00024509">
        <w:rPr>
          <w:color w:val="333333"/>
          <w:szCs w:val="28"/>
          <w:shd w:val="clear" w:color="auto" w:fill="FFFFFF"/>
        </w:rPr>
        <w:t>слуги по UI/UX дизайну</w:t>
      </w:r>
      <w:r>
        <w:rPr>
          <w:color w:val="333333"/>
          <w:szCs w:val="28"/>
          <w:shd w:val="clear" w:color="auto" w:fill="FFFFFF"/>
        </w:rPr>
        <w:t>. ООО «</w:t>
      </w:r>
      <w:proofErr w:type="spellStart"/>
      <w:r>
        <w:rPr>
          <w:color w:val="333333"/>
          <w:szCs w:val="28"/>
          <w:shd w:val="clear" w:color="auto" w:fill="FFFFFF"/>
        </w:rPr>
        <w:t>СофтТеко</w:t>
      </w:r>
      <w:proofErr w:type="spellEnd"/>
      <w:r>
        <w:rPr>
          <w:color w:val="333333"/>
          <w:szCs w:val="28"/>
          <w:shd w:val="clear" w:color="auto" w:fill="FFFFFF"/>
        </w:rPr>
        <w:t>»</w:t>
      </w:r>
      <w:r w:rsidRPr="00024509">
        <w:rPr>
          <w:color w:val="333333"/>
          <w:szCs w:val="28"/>
          <w:shd w:val="clear" w:color="auto" w:fill="FFFFFF"/>
        </w:rPr>
        <w:t xml:space="preserve"> обладает богатым опытом разработки ПО для различных отраслей, включая здравоохранение, банки и финансирование, электронная коммерция, образование, телекоммуникации.</w:t>
      </w:r>
    </w:p>
    <w:p w:rsidR="007B0F68" w:rsidRPr="00C776DC" w:rsidRDefault="007B0F68" w:rsidP="007B0F68">
      <w:pPr>
        <w:pStyle w:val="a7"/>
        <w:spacing w:line="276" w:lineRule="auto"/>
        <w:ind w:firstLine="709"/>
        <w:jc w:val="both"/>
      </w:pPr>
      <w:r w:rsidRPr="00C776DC">
        <w:t>По</w:t>
      </w:r>
      <w:r>
        <w:t xml:space="preserve"> </w:t>
      </w:r>
      <w:r w:rsidRPr="00C776DC">
        <w:t>прибытию</w:t>
      </w:r>
      <w:r>
        <w:t xml:space="preserve"> </w:t>
      </w:r>
      <w:r w:rsidRPr="00C776DC">
        <w:t>на</w:t>
      </w:r>
      <w:r>
        <w:t xml:space="preserve"> </w:t>
      </w:r>
      <w:r w:rsidRPr="00C776DC">
        <w:t>практику</w:t>
      </w:r>
      <w:r>
        <w:t xml:space="preserve"> </w:t>
      </w:r>
      <w:r w:rsidRPr="00C776DC">
        <w:t>были</w:t>
      </w:r>
      <w:r>
        <w:t xml:space="preserve"> </w:t>
      </w:r>
      <w:r w:rsidRPr="00C776DC">
        <w:t>сформулированы</w:t>
      </w:r>
      <w:r>
        <w:t xml:space="preserve"> </w:t>
      </w:r>
      <w:r w:rsidRPr="00C776DC">
        <w:t>следующие</w:t>
      </w:r>
      <w:r>
        <w:t xml:space="preserve"> </w:t>
      </w:r>
      <w:r w:rsidRPr="00C776DC">
        <w:t>задачи:</w:t>
      </w:r>
    </w:p>
    <w:p w:rsidR="007B0F68" w:rsidRPr="00137826" w:rsidRDefault="007B0F68" w:rsidP="007B0F68">
      <w:pPr>
        <w:pStyle w:val="a0"/>
      </w:pPr>
      <w:r w:rsidRPr="00137826">
        <w:t>изучить нормативную документацию предприятия</w:t>
      </w:r>
      <w:r w:rsidRPr="00137826">
        <w:rPr>
          <w:lang w:val="en-US"/>
        </w:rPr>
        <w:t>;</w:t>
      </w:r>
    </w:p>
    <w:p w:rsidR="007B0F68" w:rsidRPr="00137826" w:rsidRDefault="007B0F68" w:rsidP="007B0F68">
      <w:pPr>
        <w:pStyle w:val="a0"/>
      </w:pPr>
      <w:r w:rsidRPr="00137826">
        <w:t>изучить функциональные обязанности по должности прохождения практики;</w:t>
      </w:r>
    </w:p>
    <w:p w:rsidR="007B0F68" w:rsidRPr="00137826" w:rsidRDefault="007B0F68" w:rsidP="007B0F68">
      <w:pPr>
        <w:pStyle w:val="a0"/>
      </w:pPr>
      <w:r w:rsidRPr="00137826">
        <w:t>изучить структуру организации</w:t>
      </w:r>
      <w:r w:rsidRPr="00137826">
        <w:rPr>
          <w:lang w:val="en-US"/>
        </w:rPr>
        <w:t>;</w:t>
      </w:r>
    </w:p>
    <w:p w:rsidR="007B0F68" w:rsidRPr="004D75B6" w:rsidRDefault="007B0F68" w:rsidP="007B0F68">
      <w:pPr>
        <w:pStyle w:val="a0"/>
      </w:pPr>
      <w:r w:rsidRPr="00137826">
        <w:t>выполнить индивидуальное задание</w:t>
      </w:r>
      <w:r w:rsidRPr="00137826">
        <w:rPr>
          <w:lang w:val="en-US"/>
        </w:rPr>
        <w:t>;</w:t>
      </w:r>
    </w:p>
    <w:p w:rsidR="007B0F68" w:rsidRDefault="007B0F68" w:rsidP="007B0F68">
      <w:pPr>
        <w:pStyle w:val="a0"/>
      </w:pPr>
      <w:r w:rsidRPr="00137826">
        <w:t>оформить отчёт по производственной практике.</w:t>
      </w:r>
    </w:p>
    <w:p w:rsidR="007B0F68" w:rsidRDefault="007B0F68" w:rsidP="007B0F68">
      <w:pPr>
        <w:pStyle w:val="a0"/>
        <w:numPr>
          <w:ilvl w:val="0"/>
          <w:numId w:val="0"/>
        </w:numPr>
        <w:ind w:firstLine="709"/>
      </w:pPr>
    </w:p>
    <w:p w:rsidR="007B0F68" w:rsidRDefault="007B0F68" w:rsidP="007B0F68">
      <w:pPr>
        <w:pStyle w:val="a0"/>
        <w:numPr>
          <w:ilvl w:val="0"/>
          <w:numId w:val="0"/>
        </w:numPr>
        <w:ind w:firstLine="709"/>
      </w:pPr>
    </w:p>
    <w:p w:rsidR="007B0F68" w:rsidRDefault="007B0F68" w:rsidP="007B0F68">
      <w:pPr>
        <w:pStyle w:val="a0"/>
        <w:numPr>
          <w:ilvl w:val="0"/>
          <w:numId w:val="0"/>
        </w:numPr>
        <w:ind w:firstLine="709"/>
      </w:pPr>
    </w:p>
    <w:p w:rsidR="007B0F68" w:rsidRDefault="007B0F68" w:rsidP="007B0F68">
      <w:pPr>
        <w:pStyle w:val="a0"/>
        <w:numPr>
          <w:ilvl w:val="0"/>
          <w:numId w:val="0"/>
        </w:numPr>
        <w:ind w:firstLine="709"/>
      </w:pPr>
    </w:p>
    <w:p w:rsidR="007B0F68" w:rsidRDefault="007B0F68" w:rsidP="007B0F68">
      <w:pPr>
        <w:pStyle w:val="a0"/>
        <w:numPr>
          <w:ilvl w:val="0"/>
          <w:numId w:val="0"/>
        </w:numPr>
        <w:ind w:firstLine="709"/>
      </w:pPr>
    </w:p>
    <w:p w:rsidR="007B0F68" w:rsidRDefault="007B0F68" w:rsidP="007B0F68">
      <w:pPr>
        <w:pStyle w:val="a0"/>
        <w:numPr>
          <w:ilvl w:val="0"/>
          <w:numId w:val="0"/>
        </w:numPr>
        <w:ind w:firstLine="709"/>
      </w:pPr>
    </w:p>
    <w:p w:rsidR="007B0F68" w:rsidRDefault="007B0F68" w:rsidP="007B0F68">
      <w:pPr>
        <w:pStyle w:val="a0"/>
        <w:numPr>
          <w:ilvl w:val="0"/>
          <w:numId w:val="0"/>
        </w:numPr>
        <w:ind w:firstLine="709"/>
      </w:pPr>
    </w:p>
    <w:p w:rsidR="007B0F68" w:rsidRDefault="007B0F68" w:rsidP="007B0F68">
      <w:pPr>
        <w:pStyle w:val="a0"/>
        <w:numPr>
          <w:ilvl w:val="0"/>
          <w:numId w:val="0"/>
        </w:numPr>
        <w:ind w:firstLine="709"/>
      </w:pPr>
    </w:p>
    <w:p w:rsidR="007B0F68" w:rsidRDefault="007B0F68" w:rsidP="007B0F68">
      <w:pPr>
        <w:pStyle w:val="a0"/>
        <w:numPr>
          <w:ilvl w:val="0"/>
          <w:numId w:val="0"/>
        </w:numPr>
        <w:ind w:firstLine="709"/>
      </w:pPr>
    </w:p>
    <w:p w:rsidR="007B0F68" w:rsidRDefault="007B0F68" w:rsidP="007B0F68">
      <w:pPr>
        <w:pStyle w:val="a0"/>
        <w:numPr>
          <w:ilvl w:val="0"/>
          <w:numId w:val="0"/>
        </w:numPr>
        <w:ind w:firstLine="709"/>
      </w:pPr>
    </w:p>
    <w:p w:rsidR="007B0F68" w:rsidRDefault="007B0F68" w:rsidP="007B0F68">
      <w:pPr>
        <w:pStyle w:val="a0"/>
        <w:numPr>
          <w:ilvl w:val="0"/>
          <w:numId w:val="0"/>
        </w:numPr>
        <w:ind w:firstLine="709"/>
      </w:pPr>
    </w:p>
    <w:p w:rsidR="007B0F68" w:rsidRDefault="007B0F68" w:rsidP="007B0F68">
      <w:pPr>
        <w:pStyle w:val="a0"/>
        <w:numPr>
          <w:ilvl w:val="0"/>
          <w:numId w:val="0"/>
        </w:numPr>
        <w:ind w:firstLine="709"/>
      </w:pPr>
    </w:p>
    <w:p w:rsidR="007B0F68" w:rsidRDefault="007B0F68" w:rsidP="007B0F68">
      <w:pPr>
        <w:pStyle w:val="a0"/>
        <w:numPr>
          <w:ilvl w:val="0"/>
          <w:numId w:val="0"/>
        </w:numPr>
        <w:ind w:firstLine="709"/>
      </w:pPr>
    </w:p>
    <w:p w:rsidR="007B0F68" w:rsidRPr="001F7246" w:rsidRDefault="007B0F68" w:rsidP="007B0F68">
      <w:pPr>
        <w:pStyle w:val="10"/>
      </w:pPr>
      <w:bookmarkStart w:id="7" w:name="_Toc12369450"/>
      <w:bookmarkStart w:id="8" w:name="_Toc107225994"/>
      <w:bookmarkStart w:id="9" w:name="_Toc107227645"/>
      <w:bookmarkStart w:id="10" w:name="_Toc107537324"/>
      <w:bookmarkStart w:id="11" w:name="_Toc138778354"/>
      <w:r w:rsidRPr="001F7246">
        <w:lastRenderedPageBreak/>
        <w:t>Знакомство С Предприятием</w:t>
      </w:r>
      <w:bookmarkEnd w:id="7"/>
      <w:bookmarkEnd w:id="8"/>
      <w:bookmarkEnd w:id="9"/>
      <w:bookmarkEnd w:id="10"/>
      <w:bookmarkEnd w:id="11"/>
    </w:p>
    <w:p w:rsidR="007B0F68" w:rsidRDefault="007B0F68" w:rsidP="007B0F68">
      <w:pPr>
        <w:pStyle w:val="a2"/>
        <w:ind w:firstLine="708"/>
      </w:pPr>
      <w:r>
        <w:t>Компания «</w:t>
      </w:r>
      <w:proofErr w:type="spellStart"/>
      <w:r>
        <w:t>СофтТеко</w:t>
      </w:r>
      <w:proofErr w:type="spellEnd"/>
      <w:r>
        <w:t>»</w:t>
      </w:r>
      <w:r w:rsidRPr="00430EF3">
        <w:t xml:space="preserve"> </w:t>
      </w:r>
      <w:r>
        <w:t>работает на рынке IT-услуг более 15 лет. За это время было реализовано более 220 проектов для крупного, среднего и малого бизнеса в 74 локациях. Среди клиентов «</w:t>
      </w:r>
      <w:proofErr w:type="spellStart"/>
      <w:r>
        <w:t>СофтТеко</w:t>
      </w:r>
      <w:proofErr w:type="spellEnd"/>
      <w:r>
        <w:t>»</w:t>
      </w:r>
      <w:r w:rsidRPr="00430EF3">
        <w:t xml:space="preserve"> </w:t>
      </w:r>
      <w:r>
        <w:t xml:space="preserve">такие компании, как </w:t>
      </w:r>
      <w:proofErr w:type="spellStart"/>
      <w:r>
        <w:t>Barnes&amp;Noble</w:t>
      </w:r>
      <w:proofErr w:type="spellEnd"/>
      <w:r>
        <w:t xml:space="preserve">, </w:t>
      </w:r>
      <w:proofErr w:type="spellStart"/>
      <w:r>
        <w:t>Samsung</w:t>
      </w:r>
      <w:proofErr w:type="spellEnd"/>
      <w:r>
        <w:t xml:space="preserve">, BSB Банк, </w:t>
      </w:r>
      <w:proofErr w:type="spellStart"/>
      <w:r>
        <w:t>Mamba</w:t>
      </w:r>
      <w:proofErr w:type="spellEnd"/>
      <w:r>
        <w:t>, и многие другие. </w:t>
      </w:r>
    </w:p>
    <w:p w:rsidR="007B0F68" w:rsidRPr="00137826" w:rsidRDefault="007B0F68" w:rsidP="007B0F68">
      <w:pPr>
        <w:pStyle w:val="a2"/>
        <w:rPr>
          <w:lang w:val="en-US"/>
        </w:rPr>
      </w:pPr>
      <w:r>
        <w:t>Проектная деятельность «</w:t>
      </w:r>
      <w:proofErr w:type="spellStart"/>
      <w:r>
        <w:t>СофтТеко</w:t>
      </w:r>
      <w:proofErr w:type="spellEnd"/>
      <w:r>
        <w:t>»</w:t>
      </w:r>
      <w:r w:rsidRPr="00430EF3">
        <w:t xml:space="preserve"> </w:t>
      </w:r>
      <w:r>
        <w:t xml:space="preserve">охватывает различные доменным области: </w:t>
      </w:r>
      <w:r w:rsidRPr="004D75B6">
        <w:rPr>
          <w:rStyle w:val="a9"/>
          <w:b w:val="0"/>
        </w:rPr>
        <w:t>медицина, недвижимость, образование, электронная коммерция, телекоммуникации, страхование, автомобилестроение, финансы и банковское дело</w:t>
      </w:r>
      <w:r w:rsidRPr="004D75B6">
        <w:t>.</w:t>
      </w:r>
      <w:r>
        <w:rPr>
          <w:b/>
        </w:rPr>
        <w:t xml:space="preserve"> </w:t>
      </w:r>
      <w:r w:rsidRPr="00137826">
        <w:rPr>
          <w:lang w:val="en-US"/>
        </w:rPr>
        <w:t>[1]</w:t>
      </w:r>
    </w:p>
    <w:p w:rsidR="007B0F68" w:rsidRDefault="007B0F68" w:rsidP="007B0F68">
      <w:pPr>
        <w:pStyle w:val="a2"/>
      </w:pPr>
      <w:r w:rsidRPr="002025C3">
        <w:t xml:space="preserve">Основные направления работы </w:t>
      </w:r>
      <w:r>
        <w:t xml:space="preserve">предприятия </w:t>
      </w:r>
      <w:r w:rsidRPr="002025C3">
        <w:t>включают в себя:</w:t>
      </w:r>
    </w:p>
    <w:p w:rsidR="007B0F68" w:rsidRPr="002025C3" w:rsidRDefault="007B0F68" w:rsidP="007B0F68">
      <w:pPr>
        <w:pStyle w:val="a0"/>
      </w:pPr>
      <w:r w:rsidRPr="0055094B">
        <w:t>р</w:t>
      </w:r>
      <w:r w:rsidRPr="002025C3">
        <w:t>азработку веб-приложений</w:t>
      </w:r>
      <w:r>
        <w:t xml:space="preserve"> </w:t>
      </w:r>
      <w:r w:rsidRPr="002025C3">
        <w:t xml:space="preserve">на платформах </w:t>
      </w:r>
      <w:proofErr w:type="spellStart"/>
      <w:r w:rsidRPr="002025C3">
        <w:t>J</w:t>
      </w:r>
      <w:r w:rsidRPr="0055094B">
        <w:t>ava</w:t>
      </w:r>
      <w:proofErr w:type="spellEnd"/>
      <w:r w:rsidRPr="0055094B">
        <w:t>,</w:t>
      </w:r>
      <w:r w:rsidRPr="002025C3">
        <w:t xml:space="preserve"> .NET</w:t>
      </w:r>
      <w:r w:rsidRPr="0055094B">
        <w:t>,</w:t>
      </w:r>
      <w:r w:rsidRPr="002025C3">
        <w:t xml:space="preserve"> </w:t>
      </w:r>
      <w:proofErr w:type="spellStart"/>
      <w:r w:rsidRPr="002025C3">
        <w:t>NodeJS</w:t>
      </w:r>
      <w:proofErr w:type="spellEnd"/>
      <w:r w:rsidRPr="0055094B">
        <w:t>,</w:t>
      </w:r>
      <w:r w:rsidRPr="002025C3">
        <w:t xml:space="preserve"> </w:t>
      </w:r>
      <w:proofErr w:type="spellStart"/>
      <w:r w:rsidRPr="002025C3">
        <w:t>Python</w:t>
      </w:r>
      <w:proofErr w:type="spellEnd"/>
      <w:r w:rsidRPr="0055094B">
        <w:t>,</w:t>
      </w:r>
      <w:r w:rsidRPr="002025C3">
        <w:t xml:space="preserve"> </w:t>
      </w:r>
      <w:proofErr w:type="spellStart"/>
      <w:r w:rsidRPr="002025C3">
        <w:t>Golang</w:t>
      </w:r>
      <w:proofErr w:type="spellEnd"/>
      <w:r w:rsidRPr="0055094B">
        <w:t>;</w:t>
      </w:r>
    </w:p>
    <w:p w:rsidR="007B0F68" w:rsidRPr="002025C3" w:rsidRDefault="007B0F68" w:rsidP="007B0F68">
      <w:pPr>
        <w:pStyle w:val="a0"/>
      </w:pPr>
      <w:proofErr w:type="gramStart"/>
      <w:r>
        <w:rPr>
          <w:lang w:val="en-US"/>
        </w:rPr>
        <w:t>f</w:t>
      </w:r>
      <w:proofErr w:type="spellStart"/>
      <w:r w:rsidRPr="002025C3">
        <w:t>rontend</w:t>
      </w:r>
      <w:proofErr w:type="spellEnd"/>
      <w:proofErr w:type="gramEnd"/>
      <w:r w:rsidRPr="002025C3">
        <w:t xml:space="preserve"> разработку c использованием </w:t>
      </w:r>
      <w:proofErr w:type="spellStart"/>
      <w:r w:rsidRPr="002025C3">
        <w:t>Angular</w:t>
      </w:r>
      <w:proofErr w:type="spellEnd"/>
      <w:r w:rsidRPr="002025C3">
        <w:t xml:space="preserve">, </w:t>
      </w:r>
      <w:proofErr w:type="spellStart"/>
      <w:r w:rsidRPr="002025C3">
        <w:t>React</w:t>
      </w:r>
      <w:proofErr w:type="spellEnd"/>
      <w:r w:rsidRPr="002025C3">
        <w:t xml:space="preserve">, </w:t>
      </w:r>
      <w:proofErr w:type="spellStart"/>
      <w:r w:rsidRPr="002025C3">
        <w:t>Vue</w:t>
      </w:r>
      <w:proofErr w:type="spellEnd"/>
      <w:r w:rsidRPr="002025C3">
        <w:t xml:space="preserve"> и др.</w:t>
      </w:r>
      <w:r w:rsidRPr="008C61F4">
        <w:t>;</w:t>
      </w:r>
    </w:p>
    <w:p w:rsidR="007B0F68" w:rsidRPr="002025C3" w:rsidRDefault="007B0F68" w:rsidP="007B0F68">
      <w:pPr>
        <w:pStyle w:val="a0"/>
      </w:pPr>
      <w:r>
        <w:rPr>
          <w:lang w:val="en-US"/>
        </w:rPr>
        <w:t>c</w:t>
      </w:r>
      <w:proofErr w:type="spellStart"/>
      <w:r w:rsidRPr="002025C3">
        <w:t>оздание</w:t>
      </w:r>
      <w:proofErr w:type="spellEnd"/>
      <w:r w:rsidRPr="002025C3">
        <w:t xml:space="preserve"> </w:t>
      </w:r>
      <w:proofErr w:type="spellStart"/>
      <w:r w:rsidRPr="002025C3">
        <w:t>нативных</w:t>
      </w:r>
      <w:proofErr w:type="spellEnd"/>
      <w:r>
        <w:t xml:space="preserve"> и</w:t>
      </w:r>
      <w:r w:rsidRPr="002025C3">
        <w:t xml:space="preserve"> кроссплатформенных мобильных приложений</w:t>
      </w:r>
      <w:r w:rsidRPr="008C61F4">
        <w:t>;</w:t>
      </w:r>
    </w:p>
    <w:p w:rsidR="007B0F68" w:rsidRPr="002025C3" w:rsidRDefault="007B0F68" w:rsidP="007B0F68">
      <w:pPr>
        <w:pStyle w:val="a0"/>
      </w:pPr>
      <w:r>
        <w:t>м</w:t>
      </w:r>
      <w:r w:rsidRPr="002025C3">
        <w:t>ануальное и автоматизированное тестирование</w:t>
      </w:r>
      <w:r>
        <w:rPr>
          <w:lang w:val="en-US"/>
        </w:rPr>
        <w:t>;</w:t>
      </w:r>
    </w:p>
    <w:p w:rsidR="007B0F68" w:rsidRDefault="007B0F68" w:rsidP="007B0F68">
      <w:pPr>
        <w:pStyle w:val="a0"/>
      </w:pPr>
      <w:r>
        <w:t>пользователе-</w:t>
      </w:r>
      <w:r w:rsidRPr="002025C3">
        <w:t>ориентированный UI</w:t>
      </w:r>
      <w:r>
        <w:t>-</w:t>
      </w:r>
      <w:r w:rsidRPr="002025C3">
        <w:t>UX дизайн</w:t>
      </w:r>
      <w:r w:rsidRPr="008C61F4">
        <w:t>;</w:t>
      </w:r>
    </w:p>
    <w:p w:rsidR="007B0F68" w:rsidRDefault="007B0F68" w:rsidP="007B0F68">
      <w:pPr>
        <w:pStyle w:val="a0"/>
        <w:numPr>
          <w:ilvl w:val="0"/>
          <w:numId w:val="0"/>
        </w:numPr>
        <w:ind w:left="709"/>
      </w:pPr>
      <w:r>
        <w:t>Структура предприятия отображена на рисунке 1.1.</w:t>
      </w:r>
    </w:p>
    <w:p w:rsidR="007B0F68" w:rsidRPr="00DA209B" w:rsidRDefault="007B0F68" w:rsidP="007B0F68">
      <w:pPr>
        <w:pStyle w:val="a0"/>
        <w:numPr>
          <w:ilvl w:val="0"/>
          <w:numId w:val="0"/>
        </w:numPr>
        <w:ind w:left="709"/>
      </w:pPr>
    </w:p>
    <w:p w:rsidR="007B0F68" w:rsidRDefault="007B0F68" w:rsidP="007B0F68">
      <w:pPr>
        <w:pStyle w:val="a8"/>
      </w:pPr>
      <w:r w:rsidRPr="00077E64">
        <w:rPr>
          <w:noProof/>
          <w:lang w:eastAsia="ru-RU"/>
        </w:rPr>
        <w:drawing>
          <wp:inline distT="0" distB="0" distL="0" distR="0" wp14:anchorId="6964BC9B" wp14:editId="58A46790">
            <wp:extent cx="6195060" cy="42824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5060" cy="4282440"/>
                    </a:xfrm>
                    <a:prstGeom prst="rect">
                      <a:avLst/>
                    </a:prstGeom>
                    <a:noFill/>
                    <a:ln>
                      <a:noFill/>
                    </a:ln>
                  </pic:spPr>
                </pic:pic>
              </a:graphicData>
            </a:graphic>
          </wp:inline>
        </w:drawing>
      </w:r>
    </w:p>
    <w:p w:rsidR="007B0F68" w:rsidRDefault="007B0F68" w:rsidP="007B0F68">
      <w:pPr>
        <w:pStyle w:val="a8"/>
      </w:pPr>
      <w:r>
        <w:t>Рисунок</w:t>
      </w:r>
      <w:r w:rsidRPr="00815143">
        <w:t xml:space="preserve"> </w:t>
      </w:r>
      <w:r>
        <w:fldChar w:fldCharType="begin"/>
      </w:r>
      <w:r w:rsidRPr="00815143">
        <w:instrText xml:space="preserve"> </w:instrText>
      </w:r>
      <w:r w:rsidRPr="00815143">
        <w:rPr>
          <w:lang w:val="en-US"/>
        </w:rPr>
        <w:instrText>STYLEREF</w:instrText>
      </w:r>
      <w:r w:rsidRPr="00815143">
        <w:instrText xml:space="preserve"> 1 \</w:instrText>
      </w:r>
      <w:r w:rsidRPr="00815143">
        <w:rPr>
          <w:lang w:val="en-US"/>
        </w:rPr>
        <w:instrText>s</w:instrText>
      </w:r>
      <w:r w:rsidRPr="00815143">
        <w:instrText xml:space="preserve"> </w:instrText>
      </w:r>
      <w:r>
        <w:fldChar w:fldCharType="separate"/>
      </w:r>
      <w:r w:rsidRPr="00FF6102">
        <w:rPr>
          <w:noProof/>
        </w:rPr>
        <w:t>1</w:t>
      </w:r>
      <w:r>
        <w:fldChar w:fldCharType="end"/>
      </w:r>
      <w:r w:rsidRPr="00815143">
        <w:t>.</w:t>
      </w:r>
      <w:r>
        <w:fldChar w:fldCharType="begin"/>
      </w:r>
      <w:r w:rsidRPr="00815143">
        <w:instrText xml:space="preserve"> </w:instrText>
      </w:r>
      <w:r w:rsidRPr="00815143">
        <w:rPr>
          <w:lang w:val="en-US"/>
        </w:rPr>
        <w:instrText>SEQ</w:instrText>
      </w:r>
      <w:r w:rsidRPr="00815143">
        <w:instrText xml:space="preserve"> </w:instrText>
      </w:r>
      <w:r>
        <w:instrText>Рисунок</w:instrText>
      </w:r>
      <w:r w:rsidRPr="00815143">
        <w:instrText xml:space="preserve"> \* </w:instrText>
      </w:r>
      <w:r w:rsidRPr="00815143">
        <w:rPr>
          <w:lang w:val="en-US"/>
        </w:rPr>
        <w:instrText>ARABIC</w:instrText>
      </w:r>
      <w:r w:rsidRPr="00815143">
        <w:instrText xml:space="preserve"> \</w:instrText>
      </w:r>
      <w:r w:rsidRPr="00815143">
        <w:rPr>
          <w:lang w:val="en-US"/>
        </w:rPr>
        <w:instrText>s</w:instrText>
      </w:r>
      <w:r w:rsidRPr="00815143">
        <w:instrText xml:space="preserve"> 1 </w:instrText>
      </w:r>
      <w:r>
        <w:fldChar w:fldCharType="separate"/>
      </w:r>
      <w:r w:rsidRPr="00FF6102">
        <w:rPr>
          <w:noProof/>
        </w:rPr>
        <w:t>1</w:t>
      </w:r>
      <w:r>
        <w:fldChar w:fldCharType="end"/>
      </w:r>
      <w:r w:rsidRPr="00815143">
        <w:t xml:space="preserve"> – </w:t>
      </w:r>
      <w:r>
        <w:t>Структура предприятия «</w:t>
      </w:r>
      <w:proofErr w:type="spellStart"/>
      <w:r>
        <w:t>СофтТеко</w:t>
      </w:r>
      <w:proofErr w:type="spellEnd"/>
      <w:r>
        <w:t>»</w:t>
      </w:r>
    </w:p>
    <w:p w:rsidR="007B0F68" w:rsidRDefault="007B0F68" w:rsidP="007B0F68"/>
    <w:p w:rsidR="007B0F68" w:rsidRDefault="007B0F68" w:rsidP="007B0F68">
      <w:r>
        <w:lastRenderedPageBreak/>
        <w:t xml:space="preserve">Производственная практика проходил в </w:t>
      </w:r>
      <w:r>
        <w:rPr>
          <w:lang w:val="en-US"/>
        </w:rPr>
        <w:t>Front</w:t>
      </w:r>
      <w:r w:rsidRPr="00C53DCA">
        <w:t>-</w:t>
      </w:r>
      <w:r>
        <w:rPr>
          <w:lang w:val="en-US"/>
        </w:rPr>
        <w:t>end</w:t>
      </w:r>
      <w:r w:rsidRPr="0055094B">
        <w:t xml:space="preserve"> </w:t>
      </w:r>
      <w:r>
        <w:t xml:space="preserve">подразделении, где было выдано индивидуальное задание по разработке веб-приложения для просмотра информации и новостей про </w:t>
      </w:r>
      <w:proofErr w:type="spellStart"/>
      <w:r>
        <w:t>криптовалюты</w:t>
      </w:r>
      <w:proofErr w:type="spellEnd"/>
      <w:r>
        <w:t>.</w:t>
      </w:r>
    </w:p>
    <w:p w:rsidR="007B0F68" w:rsidRPr="0055094B" w:rsidRDefault="007B0F68" w:rsidP="007B0F68"/>
    <w:p w:rsidR="007B0F68" w:rsidRPr="004D75B6" w:rsidRDefault="007B0F68" w:rsidP="007B0F68">
      <w:pPr>
        <w:pStyle w:val="2"/>
      </w:pPr>
      <w:bookmarkStart w:id="12" w:name="_Toc12369451"/>
      <w:bookmarkStart w:id="13" w:name="_Toc107225995"/>
      <w:bookmarkStart w:id="14" w:name="_Toc107227646"/>
      <w:bookmarkStart w:id="15" w:name="_Toc107537325"/>
      <w:bookmarkStart w:id="16" w:name="_Toc138778355"/>
      <w:r w:rsidRPr="004D75B6">
        <w:t>Индивидуальное задание</w:t>
      </w:r>
      <w:bookmarkEnd w:id="12"/>
      <w:bookmarkEnd w:id="13"/>
      <w:bookmarkEnd w:id="14"/>
      <w:bookmarkEnd w:id="15"/>
      <w:bookmarkEnd w:id="16"/>
    </w:p>
    <w:p w:rsidR="007B0F68" w:rsidRDefault="007B0F68" w:rsidP="007B0F68">
      <w:pPr>
        <w:pStyle w:val="a2"/>
      </w:pPr>
      <w:r>
        <w:t>Индивидуальное задание представлено следующими частями</w:t>
      </w:r>
      <w:r w:rsidRPr="00D14572">
        <w:t>:</w:t>
      </w:r>
    </w:p>
    <w:p w:rsidR="007B0F68" w:rsidRPr="009F6AF4" w:rsidRDefault="007B0F68" w:rsidP="007B0F68">
      <w:pPr>
        <w:pStyle w:val="a0"/>
      </w:pPr>
      <w:r>
        <w:t>изучение технического задания</w:t>
      </w:r>
      <w:r w:rsidRPr="00263FBC">
        <w:rPr>
          <w:lang w:val="en-US"/>
        </w:rPr>
        <w:t>;</w:t>
      </w:r>
    </w:p>
    <w:p w:rsidR="007B0F68" w:rsidRPr="00D14572" w:rsidRDefault="007B0F68" w:rsidP="007B0F68">
      <w:pPr>
        <w:pStyle w:val="a0"/>
      </w:pPr>
      <w:r>
        <w:t xml:space="preserve">изучение способов обработки приходящих с сервера данных; </w:t>
      </w:r>
    </w:p>
    <w:p w:rsidR="007B0F68" w:rsidRDefault="007B0F68" w:rsidP="007B0F68">
      <w:pPr>
        <w:pStyle w:val="a0"/>
      </w:pPr>
      <w:r>
        <w:t>анализ используемых инструментов и технологий</w:t>
      </w:r>
      <w:r w:rsidRPr="00D14572">
        <w:t>;</w:t>
      </w:r>
    </w:p>
    <w:p w:rsidR="007B0F68" w:rsidRDefault="007B0F68" w:rsidP="007B0F68">
      <w:pPr>
        <w:pStyle w:val="a0"/>
      </w:pPr>
      <w:r>
        <w:t>разработка</w:t>
      </w:r>
      <w:r w:rsidRPr="0071298E">
        <w:t xml:space="preserve">, </w:t>
      </w:r>
      <w:r>
        <w:t>написание и тестирование веб-приложения;</w:t>
      </w:r>
    </w:p>
    <w:p w:rsidR="007B0F68" w:rsidRPr="000A77E4" w:rsidRDefault="007B0F68" w:rsidP="007B0F68"/>
    <w:p w:rsidR="007B0F68" w:rsidRPr="00646131" w:rsidRDefault="007B0F68" w:rsidP="007B0F68">
      <w:pPr>
        <w:pStyle w:val="10"/>
      </w:pPr>
      <w:bookmarkStart w:id="17" w:name="_Toc12369452"/>
      <w:bookmarkStart w:id="18" w:name="_Toc107225996"/>
      <w:bookmarkStart w:id="19" w:name="_Toc107227647"/>
      <w:bookmarkStart w:id="20" w:name="_Toc107537326"/>
      <w:bookmarkStart w:id="21" w:name="_Toc138778356"/>
      <w:r w:rsidRPr="00646131">
        <w:lastRenderedPageBreak/>
        <w:t>Выполнение индивидуального задания</w:t>
      </w:r>
      <w:bookmarkEnd w:id="17"/>
      <w:bookmarkEnd w:id="18"/>
      <w:bookmarkEnd w:id="19"/>
      <w:bookmarkEnd w:id="20"/>
      <w:bookmarkEnd w:id="21"/>
    </w:p>
    <w:p w:rsidR="007B0F68" w:rsidRPr="00646131" w:rsidRDefault="007B0F68" w:rsidP="007B0F68">
      <w:pPr>
        <w:pStyle w:val="2"/>
      </w:pPr>
      <w:bookmarkStart w:id="22" w:name="_Toc12369453"/>
      <w:bookmarkStart w:id="23" w:name="_Toc107225997"/>
      <w:bookmarkStart w:id="24" w:name="_Toc107227648"/>
      <w:bookmarkStart w:id="25" w:name="_Toc107537327"/>
      <w:bookmarkStart w:id="26" w:name="_Toc138778357"/>
      <w:r w:rsidRPr="00646131">
        <w:t>Изучение технического задания</w:t>
      </w:r>
      <w:bookmarkEnd w:id="22"/>
      <w:bookmarkEnd w:id="23"/>
      <w:bookmarkEnd w:id="24"/>
      <w:bookmarkEnd w:id="25"/>
      <w:bookmarkEnd w:id="26"/>
    </w:p>
    <w:p w:rsidR="007B0F68" w:rsidRDefault="007B0F68" w:rsidP="007B0F68">
      <w:pPr>
        <w:pStyle w:val="a2"/>
      </w:pPr>
      <w:r>
        <w:t>В качестве задания необходимо было разработать веб-приложение для обработки поступающих данных с нескольких источников, вывод все это в компоненты и обработка в соответствии с техническим заданием методом</w:t>
      </w:r>
      <w:r w:rsidRPr="009F6AF4">
        <w:t xml:space="preserve">. </w:t>
      </w:r>
      <w:r>
        <w:t>В разработку модели входило проектирование архитектуры приложения, разработка и тестирование приложения. В качестве темы для сбора информации были выбраны крипто-валюты: новости, цены, динамика и рейтинги.</w:t>
      </w:r>
    </w:p>
    <w:p w:rsidR="007B0F68" w:rsidRDefault="007B0F68" w:rsidP="007B0F68">
      <w:pPr>
        <w:pStyle w:val="a2"/>
      </w:pPr>
      <w:r w:rsidRPr="00EF0678">
        <w:t>Технологиями для решения данных задач</w:t>
      </w:r>
      <w:r>
        <w:t xml:space="preserve"> были выбраны язык программирования </w:t>
      </w:r>
      <w:r>
        <w:rPr>
          <w:lang w:val="en-US"/>
        </w:rPr>
        <w:t>JavaScript</w:t>
      </w:r>
      <w:r>
        <w:t xml:space="preserve"> и следующие его библиотеки: программная библиотека </w:t>
      </w:r>
      <w:r>
        <w:rPr>
          <w:lang w:val="en-US"/>
        </w:rPr>
        <w:t>React</w:t>
      </w:r>
      <w:r>
        <w:t xml:space="preserve"> и библиотека готовых компонентов </w:t>
      </w:r>
      <w:proofErr w:type="spellStart"/>
      <w:r>
        <w:rPr>
          <w:lang w:val="en-US"/>
        </w:rPr>
        <w:t>antd</w:t>
      </w:r>
      <w:proofErr w:type="spellEnd"/>
      <w:r w:rsidRPr="007C24BF">
        <w:t xml:space="preserve">, </w:t>
      </w:r>
      <w:r>
        <w:t xml:space="preserve">для отображения динамики изменения цен была использована библиотека </w:t>
      </w:r>
      <w:r>
        <w:rPr>
          <w:lang w:val="en-US"/>
        </w:rPr>
        <w:t>stats</w:t>
      </w:r>
      <w:r w:rsidRPr="007C24BF">
        <w:t>.</w:t>
      </w:r>
      <w:proofErr w:type="spellStart"/>
      <w:r>
        <w:rPr>
          <w:lang w:val="en-US"/>
        </w:rPr>
        <w:t>js</w:t>
      </w:r>
      <w:proofErr w:type="spellEnd"/>
      <w:r w:rsidRPr="00123D7E">
        <w:t xml:space="preserve">. </w:t>
      </w:r>
      <w:r w:rsidRPr="00EF0678">
        <w:t>Сред</w:t>
      </w:r>
      <w:r w:rsidRPr="007C24BF">
        <w:t>ой</w:t>
      </w:r>
      <w:r w:rsidRPr="00EF0678">
        <w:t xml:space="preserve"> для решения данн</w:t>
      </w:r>
      <w:r w:rsidRPr="007C24BF">
        <w:t>ой</w:t>
      </w:r>
      <w:r w:rsidRPr="00EF0678">
        <w:t xml:space="preserve"> задач</w:t>
      </w:r>
      <w:r>
        <w:t>и выступила интегрированная среда разработки</w:t>
      </w:r>
      <w:r w:rsidRPr="007C24BF">
        <w:t xml:space="preserve"> </w:t>
      </w:r>
      <w:proofErr w:type="spellStart"/>
      <w:r>
        <w:rPr>
          <w:lang w:val="en-US"/>
        </w:rPr>
        <w:t>WebStorm</w:t>
      </w:r>
      <w:proofErr w:type="spellEnd"/>
      <w:r w:rsidRPr="00EF0678">
        <w:t>.</w:t>
      </w:r>
    </w:p>
    <w:p w:rsidR="007B0F68" w:rsidRDefault="007B0F68" w:rsidP="007B0F68">
      <w:pPr>
        <w:pStyle w:val="a2"/>
      </w:pPr>
    </w:p>
    <w:p w:rsidR="007B0F68" w:rsidRPr="00646131" w:rsidRDefault="007B0F68" w:rsidP="007B0F68">
      <w:pPr>
        <w:pStyle w:val="2"/>
      </w:pPr>
      <w:bookmarkStart w:id="27" w:name="_Toc107225998"/>
      <w:bookmarkStart w:id="28" w:name="_Toc107227649"/>
      <w:bookmarkStart w:id="29" w:name="_Toc107537328"/>
      <w:bookmarkStart w:id="30" w:name="_Toc138778358"/>
      <w:r w:rsidRPr="00646131">
        <w:t>Анализ исследований в данной предметной области</w:t>
      </w:r>
      <w:bookmarkEnd w:id="27"/>
      <w:bookmarkEnd w:id="28"/>
      <w:bookmarkEnd w:id="29"/>
      <w:bookmarkEnd w:id="30"/>
    </w:p>
    <w:p w:rsidR="007B0F68" w:rsidRPr="00263FBC" w:rsidRDefault="007B0F68" w:rsidP="007B0F68">
      <w:pPr>
        <w:pStyle w:val="a2"/>
        <w:ind w:firstLine="708"/>
        <w:rPr>
          <w:shd w:val="clear" w:color="auto" w:fill="FFFFFF"/>
        </w:rPr>
      </w:pPr>
      <w:proofErr w:type="spellStart"/>
      <w:r w:rsidRPr="00263FBC">
        <w:rPr>
          <w:shd w:val="clear" w:color="auto" w:fill="FFFFFF"/>
        </w:rPr>
        <w:t>Эволюционирование</w:t>
      </w:r>
      <w:proofErr w:type="spellEnd"/>
      <w:r w:rsidRPr="00263FBC">
        <w:rPr>
          <w:shd w:val="clear" w:color="auto" w:fill="FFFFFF"/>
        </w:rPr>
        <w:t xml:space="preserve"> в сфере веб-разработок происходит очень быстро в сравнении с другими научно-техническими отраслями. Всего за несколько лет примитивные статичные веб-странички, написанные </w:t>
      </w:r>
      <w:proofErr w:type="gramStart"/>
      <w:r w:rsidRPr="00263FBC">
        <w:rPr>
          <w:shd w:val="clear" w:color="auto" w:fill="FFFFFF"/>
        </w:rPr>
        <w:t>на "голом"</w:t>
      </w:r>
      <w:proofErr w:type="gramEnd"/>
      <w:r w:rsidRPr="00263FBC">
        <w:rPr>
          <w:shd w:val="clear" w:color="auto" w:fill="FFFFFF"/>
        </w:rPr>
        <w:t xml:space="preserve"> </w:t>
      </w:r>
      <w:proofErr w:type="spellStart"/>
      <w:r w:rsidRPr="00263FBC">
        <w:rPr>
          <w:shd w:val="clear" w:color="auto" w:fill="FFFFFF"/>
        </w:rPr>
        <w:t>html</w:t>
      </w:r>
      <w:proofErr w:type="spellEnd"/>
      <w:r w:rsidRPr="00263FBC">
        <w:rPr>
          <w:shd w:val="clear" w:color="auto" w:fill="FFFFFF"/>
        </w:rPr>
        <w:t xml:space="preserve">, превратились в сложнейшие, многофункциональные, интегрированные с другими приложениями веб-системы. У компаний появилась возможность "переместить" в интернет-среду множество бизнес-процессов. Современные компании создают уже не один, а множество </w:t>
      </w:r>
      <w:r>
        <w:rPr>
          <w:shd w:val="clear" w:color="auto" w:fill="FFFFFF"/>
        </w:rPr>
        <w:t>веб-приложений</w:t>
      </w:r>
      <w:r w:rsidRPr="00263FBC">
        <w:rPr>
          <w:shd w:val="clear" w:color="auto" w:fill="FFFFFF"/>
        </w:rPr>
        <w:t>, направленных на решение различных задач.</w:t>
      </w:r>
    </w:p>
    <w:p w:rsidR="007B0F68" w:rsidRPr="00263FBC" w:rsidRDefault="007B0F68" w:rsidP="007B0F68">
      <w:pPr>
        <w:pStyle w:val="a2"/>
        <w:ind w:firstLine="708"/>
        <w:rPr>
          <w:shd w:val="clear" w:color="auto" w:fill="FFFFFF"/>
        </w:rPr>
      </w:pPr>
      <w:r w:rsidRPr="00263FBC">
        <w:rPr>
          <w:shd w:val="clear" w:color="auto" w:fill="FFFFFF"/>
        </w:rPr>
        <w:t xml:space="preserve">В последнее время все больше компаний стали осознавать, что </w:t>
      </w:r>
      <w:r>
        <w:rPr>
          <w:shd w:val="clear" w:color="auto" w:fill="FFFFFF"/>
        </w:rPr>
        <w:t>веб-приложение</w:t>
      </w:r>
      <w:r w:rsidRPr="00263FBC">
        <w:rPr>
          <w:shd w:val="clear" w:color="auto" w:fill="FFFFFF"/>
        </w:rPr>
        <w:t xml:space="preserve"> </w:t>
      </w:r>
      <w:r w:rsidRPr="001F7246">
        <w:t>—</w:t>
      </w:r>
      <w:r w:rsidRPr="00263FBC">
        <w:rPr>
          <w:shd w:val="clear" w:color="auto" w:fill="FFFFFF"/>
        </w:rPr>
        <w:t xml:space="preserve"> это не просто электронная визитка или онлайн-каталог, а удобный и очень эффективный бизнес-инструмент. Но, эффективным, </w:t>
      </w:r>
      <w:r>
        <w:rPr>
          <w:shd w:val="clear" w:color="auto" w:fill="FFFFFF"/>
        </w:rPr>
        <w:t>веб-приложение</w:t>
      </w:r>
      <w:r w:rsidRPr="00263FBC">
        <w:rPr>
          <w:shd w:val="clear" w:color="auto" w:fill="FFFFFF"/>
        </w:rPr>
        <w:t xml:space="preserve"> становится лишь в случае качественной разработки и грамотного продвижения.</w:t>
      </w:r>
    </w:p>
    <w:p w:rsidR="007B0F68" w:rsidRPr="00263FBC" w:rsidRDefault="007B0F68" w:rsidP="007B0F68">
      <w:pPr>
        <w:pStyle w:val="a2"/>
        <w:ind w:firstLine="708"/>
        <w:rPr>
          <w:shd w:val="clear" w:color="auto" w:fill="FFFFFF"/>
        </w:rPr>
      </w:pPr>
      <w:r w:rsidRPr="00263FBC">
        <w:rPr>
          <w:shd w:val="clear" w:color="auto" w:fill="FFFFFF"/>
        </w:rPr>
        <w:t xml:space="preserve">Оценка качества </w:t>
      </w:r>
      <w:r>
        <w:rPr>
          <w:shd w:val="clear" w:color="auto" w:fill="FFFFFF"/>
        </w:rPr>
        <w:t>веб-приложения</w:t>
      </w:r>
      <w:r w:rsidRPr="00263FBC">
        <w:rPr>
          <w:shd w:val="clear" w:color="auto" w:fill="FFFFFF"/>
        </w:rPr>
        <w:t xml:space="preserve"> не такая простая задача, как может показаться на первый взгляд. Как показывает мой опыт, большинство людей вообще не представляют, что можно оценивать помимо дизайна. Кто-то, конечно, вспоминает про удобную структуру </w:t>
      </w:r>
      <w:r>
        <w:rPr>
          <w:shd w:val="clear" w:color="auto" w:fill="FFFFFF"/>
        </w:rPr>
        <w:t>приложения</w:t>
      </w:r>
      <w:r w:rsidRPr="00263FBC">
        <w:rPr>
          <w:shd w:val="clear" w:color="auto" w:fill="FFFFFF"/>
        </w:rPr>
        <w:t>, но как определить, для всех ли она удобна, уже не знаю. Про остальные важные моменты вспоминают крайне редко.</w:t>
      </w:r>
    </w:p>
    <w:p w:rsidR="007B0F68" w:rsidRPr="00263FBC" w:rsidRDefault="007B0F68" w:rsidP="007B0F68">
      <w:pPr>
        <w:pStyle w:val="a2"/>
        <w:ind w:firstLine="708"/>
        <w:rPr>
          <w:shd w:val="clear" w:color="auto" w:fill="FFFFFF"/>
        </w:rPr>
      </w:pPr>
      <w:r w:rsidRPr="00263FBC">
        <w:rPr>
          <w:shd w:val="clear" w:color="auto" w:fill="FFFFFF"/>
        </w:rPr>
        <w:t xml:space="preserve">А между тем, несмотря на то, что дизайн и структура </w:t>
      </w:r>
      <w:r>
        <w:rPr>
          <w:shd w:val="clear" w:color="auto" w:fill="FFFFFF"/>
        </w:rPr>
        <w:t>веб-приложения</w:t>
      </w:r>
      <w:r w:rsidRPr="00263FBC">
        <w:rPr>
          <w:shd w:val="clear" w:color="auto" w:fill="FFFFFF"/>
        </w:rPr>
        <w:t xml:space="preserve"> очень важны, существуют и другие важные критерии оценки </w:t>
      </w:r>
      <w:r>
        <w:rPr>
          <w:shd w:val="clear" w:color="auto" w:fill="FFFFFF"/>
        </w:rPr>
        <w:t>веб-приложения</w:t>
      </w:r>
      <w:r w:rsidRPr="00263FBC">
        <w:rPr>
          <w:shd w:val="clear" w:color="auto" w:fill="FFFFFF"/>
        </w:rPr>
        <w:t>.</w:t>
      </w:r>
    </w:p>
    <w:p w:rsidR="007B0F68" w:rsidRPr="00263FBC" w:rsidRDefault="007B0F68" w:rsidP="007B0F68">
      <w:pPr>
        <w:pStyle w:val="a2"/>
        <w:ind w:firstLine="708"/>
        <w:rPr>
          <w:shd w:val="clear" w:color="auto" w:fill="FFFFFF"/>
        </w:rPr>
      </w:pPr>
      <w:r w:rsidRPr="00263FBC">
        <w:rPr>
          <w:shd w:val="clear" w:color="auto" w:fill="FFFFFF"/>
        </w:rPr>
        <w:t>Качественн</w:t>
      </w:r>
      <w:r>
        <w:rPr>
          <w:shd w:val="clear" w:color="auto" w:fill="FFFFFF"/>
        </w:rPr>
        <w:t>ое веб-приложение должно</w:t>
      </w:r>
      <w:r w:rsidRPr="00263FBC">
        <w:rPr>
          <w:shd w:val="clear" w:color="auto" w:fill="FFFFFF"/>
        </w:rPr>
        <w:t xml:space="preserve"> не только отвечать всем современным техническим требованиям и пожеланиям целевой аудитории, но и учитывать внутренние и внешние факторы ранжирования</w:t>
      </w:r>
      <w:r w:rsidR="00F6433C">
        <w:rPr>
          <w:shd w:val="clear" w:color="auto" w:fill="FFFFFF"/>
        </w:rPr>
        <w:t>.</w:t>
      </w:r>
      <w:r w:rsidRPr="00263FBC">
        <w:rPr>
          <w:shd w:val="clear" w:color="auto" w:fill="FFFFFF"/>
        </w:rPr>
        <w:t xml:space="preserve"> </w:t>
      </w:r>
    </w:p>
    <w:p w:rsidR="007B0F68" w:rsidRPr="00263FBC" w:rsidRDefault="007B0F68" w:rsidP="007B0F68">
      <w:pPr>
        <w:pStyle w:val="a2"/>
        <w:ind w:firstLine="708"/>
        <w:rPr>
          <w:shd w:val="clear" w:color="auto" w:fill="FFFFFF"/>
        </w:rPr>
      </w:pPr>
      <w:r w:rsidRPr="00263FBC">
        <w:rPr>
          <w:shd w:val="clear" w:color="auto" w:fill="FFFFFF"/>
        </w:rPr>
        <w:lastRenderedPageBreak/>
        <w:t>Для того, чтобы создать качественн</w:t>
      </w:r>
      <w:r>
        <w:rPr>
          <w:shd w:val="clear" w:color="auto" w:fill="FFFFFF"/>
        </w:rPr>
        <w:t>ое, современное и эффективное веб-приложение необходимо:</w:t>
      </w:r>
    </w:p>
    <w:p w:rsidR="007B0F68" w:rsidRPr="00263FBC" w:rsidRDefault="007B0F68" w:rsidP="007B0F68">
      <w:pPr>
        <w:pStyle w:val="a2"/>
        <w:numPr>
          <w:ilvl w:val="0"/>
          <w:numId w:val="7"/>
        </w:numPr>
        <w:rPr>
          <w:shd w:val="clear" w:color="auto" w:fill="FFFFFF"/>
        </w:rPr>
      </w:pPr>
      <w:r>
        <w:rPr>
          <w:shd w:val="clear" w:color="auto" w:fill="FFFFFF"/>
        </w:rPr>
        <w:t>р</w:t>
      </w:r>
      <w:r w:rsidRPr="00263FBC">
        <w:rPr>
          <w:shd w:val="clear" w:color="auto" w:fill="FFFFFF"/>
        </w:rPr>
        <w:t xml:space="preserve">азработать эффективный и привлекательный дизайн, соответствующий всем ожиданиям целевой аудитории и выдержанный в фирменном стиле компании. Если </w:t>
      </w:r>
      <w:r>
        <w:rPr>
          <w:shd w:val="clear" w:color="auto" w:fill="FFFFFF"/>
        </w:rPr>
        <w:t>веб-приложение</w:t>
      </w:r>
      <w:r w:rsidRPr="00263FBC">
        <w:rPr>
          <w:shd w:val="clear" w:color="auto" w:fill="FFFFFF"/>
        </w:rPr>
        <w:t xml:space="preserve"> выглядит хорошо, то посетители считают, что и компания должна хорошо работать;</w:t>
      </w:r>
    </w:p>
    <w:p w:rsidR="007B0F68" w:rsidRPr="00263FBC" w:rsidRDefault="007B0F68" w:rsidP="007B0F68">
      <w:pPr>
        <w:pStyle w:val="a2"/>
        <w:numPr>
          <w:ilvl w:val="0"/>
          <w:numId w:val="7"/>
        </w:numPr>
        <w:rPr>
          <w:shd w:val="clear" w:color="auto" w:fill="FFFFFF"/>
        </w:rPr>
      </w:pPr>
      <w:r>
        <w:rPr>
          <w:shd w:val="clear" w:color="auto" w:fill="FFFFFF"/>
        </w:rPr>
        <w:t>т</w:t>
      </w:r>
      <w:r w:rsidRPr="00263FBC">
        <w:rPr>
          <w:shd w:val="clear" w:color="auto" w:fill="FFFFFF"/>
        </w:rPr>
        <w:t>щательно продумать "</w:t>
      </w:r>
      <w:proofErr w:type="spellStart"/>
      <w:r w:rsidRPr="00263FBC">
        <w:rPr>
          <w:shd w:val="clear" w:color="auto" w:fill="FFFFFF"/>
        </w:rPr>
        <w:t>юзабилити</w:t>
      </w:r>
      <w:proofErr w:type="spellEnd"/>
      <w:r w:rsidRPr="00263FBC">
        <w:rPr>
          <w:shd w:val="clear" w:color="auto" w:fill="FFFFFF"/>
        </w:rPr>
        <w:t>" (структ</w:t>
      </w:r>
      <w:r>
        <w:rPr>
          <w:shd w:val="clear" w:color="auto" w:fill="FFFFFF"/>
        </w:rPr>
        <w:t>ура, удобство пользования веб-приложения</w:t>
      </w:r>
      <w:r w:rsidRPr="00263FBC">
        <w:rPr>
          <w:shd w:val="clear" w:color="auto" w:fill="FFFFFF"/>
        </w:rPr>
        <w:t>). Кр</w:t>
      </w:r>
      <w:r>
        <w:rPr>
          <w:shd w:val="clear" w:color="auto" w:fill="FFFFFF"/>
        </w:rPr>
        <w:t xml:space="preserve">асивого дизайна недостаточно. </w:t>
      </w:r>
      <w:r w:rsidRPr="00263FBC">
        <w:rPr>
          <w:shd w:val="clear" w:color="auto" w:fill="FFFFFF"/>
        </w:rPr>
        <w:t>Ну</w:t>
      </w:r>
      <w:r>
        <w:rPr>
          <w:shd w:val="clear" w:color="auto" w:fill="FFFFFF"/>
        </w:rPr>
        <w:t xml:space="preserve">жно, чтобы каждая </w:t>
      </w:r>
      <w:proofErr w:type="gramStart"/>
      <w:r>
        <w:rPr>
          <w:shd w:val="clear" w:color="auto" w:fill="FFFFFF"/>
        </w:rPr>
        <w:t xml:space="preserve">страница </w:t>
      </w:r>
      <w:r w:rsidRPr="00263FBC">
        <w:rPr>
          <w:shd w:val="clear" w:color="auto" w:fill="FFFFFF"/>
        </w:rPr>
        <w:t xml:space="preserve"> максимально</w:t>
      </w:r>
      <w:proofErr w:type="gramEnd"/>
      <w:r w:rsidRPr="00263FBC">
        <w:rPr>
          <w:shd w:val="clear" w:color="auto" w:fill="FFFFFF"/>
        </w:rPr>
        <w:t xml:space="preserve"> соответство</w:t>
      </w:r>
      <w:r>
        <w:rPr>
          <w:shd w:val="clear" w:color="auto" w:fill="FFFFFF"/>
        </w:rPr>
        <w:t>вала пожеланиям посетителя</w:t>
      </w:r>
      <w:r w:rsidRPr="00263FBC">
        <w:rPr>
          <w:shd w:val="clear" w:color="auto" w:fill="FFFFFF"/>
        </w:rPr>
        <w:t xml:space="preserve">, чтобы все элементы страницы были расположены в самых удобных местах, чтобы информация </w:t>
      </w:r>
      <w:r>
        <w:rPr>
          <w:shd w:val="clear" w:color="auto" w:fill="FFFFFF"/>
        </w:rPr>
        <w:t>веб-приложения</w:t>
      </w:r>
      <w:r w:rsidRPr="00263FBC">
        <w:rPr>
          <w:shd w:val="clear" w:color="auto" w:fill="FFFFFF"/>
        </w:rPr>
        <w:t xml:space="preserve"> чит</w:t>
      </w:r>
      <w:r>
        <w:rPr>
          <w:shd w:val="clear" w:color="auto" w:fill="FFFFFF"/>
        </w:rPr>
        <w:t>алась легко, а навигация по нему</w:t>
      </w:r>
      <w:r w:rsidRPr="00263FBC">
        <w:rPr>
          <w:shd w:val="clear" w:color="auto" w:fill="FFFFFF"/>
        </w:rPr>
        <w:t xml:space="preserve"> и поиск </w:t>
      </w:r>
      <w:r w:rsidRPr="001F7246">
        <w:t>—</w:t>
      </w:r>
      <w:r w:rsidRPr="00263FBC">
        <w:rPr>
          <w:shd w:val="clear" w:color="auto" w:fill="FFFFFF"/>
        </w:rPr>
        <w:t xml:space="preserve"> были интуитивно понятными и простыми. Посетитель за минимальное количество времени должен получать то, что он хотел получить от </w:t>
      </w:r>
      <w:r>
        <w:rPr>
          <w:shd w:val="clear" w:color="auto" w:fill="FFFFFF"/>
        </w:rPr>
        <w:t>веб-приложения</w:t>
      </w:r>
      <w:r w:rsidRPr="00263FBC">
        <w:rPr>
          <w:shd w:val="clear" w:color="auto" w:fill="FFFFFF"/>
        </w:rPr>
        <w:t>. В идеале,</w:t>
      </w:r>
      <w:r>
        <w:rPr>
          <w:shd w:val="clear" w:color="auto" w:fill="FFFFFF"/>
        </w:rPr>
        <w:t xml:space="preserve"> он должен сразу делать заказ в</w:t>
      </w:r>
      <w:r w:rsidRPr="00263FBC">
        <w:rPr>
          <w:shd w:val="clear" w:color="auto" w:fill="FFFFFF"/>
        </w:rPr>
        <w:t xml:space="preserve"> </w:t>
      </w:r>
      <w:r>
        <w:rPr>
          <w:shd w:val="clear" w:color="auto" w:fill="FFFFFF"/>
        </w:rPr>
        <w:t>веб-приложении</w:t>
      </w:r>
      <w:r w:rsidRPr="00263FBC">
        <w:rPr>
          <w:shd w:val="clear" w:color="auto" w:fill="FFFFFF"/>
        </w:rPr>
        <w:t xml:space="preserve"> или другое необходимое целевое действие;</w:t>
      </w:r>
    </w:p>
    <w:p w:rsidR="007B0F68" w:rsidRPr="00263FBC" w:rsidRDefault="007B0F68" w:rsidP="007B0F68">
      <w:pPr>
        <w:pStyle w:val="a2"/>
        <w:numPr>
          <w:ilvl w:val="0"/>
          <w:numId w:val="7"/>
        </w:numPr>
        <w:rPr>
          <w:shd w:val="clear" w:color="auto" w:fill="FFFFFF"/>
        </w:rPr>
      </w:pPr>
      <w:r>
        <w:rPr>
          <w:shd w:val="clear" w:color="auto" w:fill="FFFFFF"/>
        </w:rPr>
        <w:t>и</w:t>
      </w:r>
      <w:r w:rsidRPr="00263FBC">
        <w:rPr>
          <w:shd w:val="clear" w:color="auto" w:fill="FFFFFF"/>
        </w:rPr>
        <w:t xml:space="preserve">спользовать современные методы разработки </w:t>
      </w:r>
      <w:r>
        <w:rPr>
          <w:shd w:val="clear" w:color="auto" w:fill="FFFFFF"/>
        </w:rPr>
        <w:t>веб-приложений</w:t>
      </w:r>
      <w:r w:rsidRPr="00263FBC">
        <w:rPr>
          <w:shd w:val="clear" w:color="auto" w:fill="FFFFFF"/>
        </w:rPr>
        <w:t xml:space="preserve">. В настоящее время разработку </w:t>
      </w:r>
      <w:r>
        <w:rPr>
          <w:shd w:val="clear" w:color="auto" w:fill="FFFFFF"/>
        </w:rPr>
        <w:t>веб-приложений</w:t>
      </w:r>
      <w:r w:rsidRPr="00263FBC">
        <w:rPr>
          <w:shd w:val="clear" w:color="auto" w:fill="FFFFFF"/>
        </w:rPr>
        <w:t xml:space="preserve"> необходимо вести в среде HTML5, с использованием CSS3, и современных платных (1C-Битрикс, UMI) или бесплатных (</w:t>
      </w:r>
      <w:proofErr w:type="spellStart"/>
      <w:r w:rsidRPr="00263FBC">
        <w:rPr>
          <w:shd w:val="clear" w:color="auto" w:fill="FFFFFF"/>
        </w:rPr>
        <w:t>MODx</w:t>
      </w:r>
      <w:proofErr w:type="spellEnd"/>
      <w:r w:rsidRPr="00263FBC">
        <w:rPr>
          <w:shd w:val="clear" w:color="auto" w:fill="FFFFFF"/>
        </w:rPr>
        <w:t xml:space="preserve"> </w:t>
      </w:r>
      <w:proofErr w:type="spellStart"/>
      <w:r w:rsidRPr="00263FBC">
        <w:rPr>
          <w:shd w:val="clear" w:color="auto" w:fill="FFFFFF"/>
        </w:rPr>
        <w:t>Revo</w:t>
      </w:r>
      <w:proofErr w:type="spellEnd"/>
      <w:r w:rsidRPr="00263FBC">
        <w:rPr>
          <w:shd w:val="clear" w:color="auto" w:fill="FFFFFF"/>
        </w:rPr>
        <w:t>, DRUPAL 7.x, WORDPRESS 3.5) систем управления контентом (CMS);</w:t>
      </w:r>
    </w:p>
    <w:p w:rsidR="007B0F68" w:rsidRPr="00263FBC" w:rsidRDefault="007B0F68" w:rsidP="007B0F68">
      <w:pPr>
        <w:pStyle w:val="a2"/>
        <w:numPr>
          <w:ilvl w:val="0"/>
          <w:numId w:val="7"/>
        </w:numPr>
        <w:rPr>
          <w:shd w:val="clear" w:color="auto" w:fill="FFFFFF"/>
        </w:rPr>
      </w:pPr>
      <w:r>
        <w:rPr>
          <w:shd w:val="clear" w:color="auto" w:fill="FFFFFF"/>
        </w:rPr>
        <w:t>н</w:t>
      </w:r>
      <w:r w:rsidRPr="00263FBC">
        <w:rPr>
          <w:shd w:val="clear" w:color="auto" w:fill="FFFFFF"/>
        </w:rPr>
        <w:t xml:space="preserve">астроить автоматическую трансформацию (адаптивность) </w:t>
      </w:r>
      <w:r>
        <w:rPr>
          <w:shd w:val="clear" w:color="auto" w:fill="FFFFFF"/>
        </w:rPr>
        <w:t>веб-приложения</w:t>
      </w:r>
      <w:r w:rsidRPr="00263FBC">
        <w:rPr>
          <w:shd w:val="clear" w:color="auto" w:fill="FFFFFF"/>
        </w:rPr>
        <w:t xml:space="preserve"> под любые мобильные устройства (телефоны, смартфоны, планшеты и пр.). Эта процедура, с недавнего времени, из разряда желательных - переход</w:t>
      </w:r>
      <w:r>
        <w:rPr>
          <w:shd w:val="clear" w:color="auto" w:fill="FFFFFF"/>
        </w:rPr>
        <w:t>ит в разряд обязательных. В 2023</w:t>
      </w:r>
      <w:r w:rsidRPr="00263FBC">
        <w:rPr>
          <w:shd w:val="clear" w:color="auto" w:fill="FFFFFF"/>
        </w:rPr>
        <w:t xml:space="preserve"> году в </w:t>
      </w:r>
      <w:r>
        <w:rPr>
          <w:shd w:val="clear" w:color="auto" w:fill="FFFFFF"/>
        </w:rPr>
        <w:t>Беларуси</w:t>
      </w:r>
      <w:r w:rsidRPr="00263FBC">
        <w:rPr>
          <w:shd w:val="clear" w:color="auto" w:fill="FFFFFF"/>
        </w:rPr>
        <w:t xml:space="preserve"> доля мобильного трафик</w:t>
      </w:r>
      <w:r>
        <w:rPr>
          <w:shd w:val="clear" w:color="auto" w:fill="FFFFFF"/>
        </w:rPr>
        <w:t>а составила более 5</w:t>
      </w:r>
      <w:r w:rsidRPr="00263FBC">
        <w:rPr>
          <w:shd w:val="clear" w:color="auto" w:fill="FFFFFF"/>
        </w:rPr>
        <w:t xml:space="preserve">0% (по данным Liveinternet.ru), т.е. </w:t>
      </w:r>
      <w:r>
        <w:rPr>
          <w:shd w:val="clear" w:color="auto" w:fill="FFFFFF"/>
        </w:rPr>
        <w:t>половину</w:t>
      </w:r>
      <w:r w:rsidRPr="00263FBC">
        <w:rPr>
          <w:shd w:val="clear" w:color="auto" w:fill="FFFFFF"/>
        </w:rPr>
        <w:t xml:space="preserve"> всей аудитории интернета! И число "мобильных" интернет-пользователей будет очен</w:t>
      </w:r>
      <w:r>
        <w:rPr>
          <w:shd w:val="clear" w:color="auto" w:fill="FFFFFF"/>
        </w:rPr>
        <w:t>ь быстро расти в ближайшие годы</w:t>
      </w:r>
    </w:p>
    <w:p w:rsidR="007B0F68" w:rsidRDefault="007B0F68" w:rsidP="007B0F68">
      <w:pPr>
        <w:pStyle w:val="a2"/>
        <w:numPr>
          <w:ilvl w:val="0"/>
          <w:numId w:val="7"/>
        </w:numPr>
        <w:rPr>
          <w:shd w:val="clear" w:color="auto" w:fill="FFFFFF"/>
        </w:rPr>
      </w:pPr>
      <w:r>
        <w:rPr>
          <w:shd w:val="clear" w:color="auto" w:fill="FFFFFF"/>
        </w:rPr>
        <w:t>н</w:t>
      </w:r>
      <w:r w:rsidRPr="00263FBC">
        <w:rPr>
          <w:shd w:val="clear" w:color="auto" w:fill="FFFFFF"/>
        </w:rPr>
        <w:t xml:space="preserve">ачинать разработку с анализа конкурентов и составления плана поисковой оптимизации (SEO). В настоящее время существуют сотни миллионов </w:t>
      </w:r>
      <w:r>
        <w:rPr>
          <w:shd w:val="clear" w:color="auto" w:fill="FFFFFF"/>
        </w:rPr>
        <w:t>веб-приложений</w:t>
      </w:r>
      <w:r w:rsidRPr="00263FBC">
        <w:rPr>
          <w:shd w:val="clear" w:color="auto" w:fill="FFFFFF"/>
        </w:rPr>
        <w:t xml:space="preserve">, с которыми всем вновь создаваемым </w:t>
      </w:r>
      <w:r>
        <w:rPr>
          <w:shd w:val="clear" w:color="auto" w:fill="FFFFFF"/>
        </w:rPr>
        <w:t>веб-приложения</w:t>
      </w:r>
      <w:r w:rsidRPr="00263FBC">
        <w:rPr>
          <w:shd w:val="clear" w:color="auto" w:fill="FFFFFF"/>
        </w:rPr>
        <w:t xml:space="preserve">м придется конкурировать в поисковой выдаче. Для того чтобы проще было продвинуть </w:t>
      </w:r>
      <w:r>
        <w:rPr>
          <w:shd w:val="clear" w:color="auto" w:fill="FFFFFF"/>
        </w:rPr>
        <w:t>веб-приложение</w:t>
      </w:r>
      <w:r w:rsidRPr="00263FBC">
        <w:rPr>
          <w:shd w:val="clear" w:color="auto" w:fill="FFFFFF"/>
        </w:rPr>
        <w:t xml:space="preserve"> в ТОП </w:t>
      </w:r>
      <w:r w:rsidRPr="001F7246">
        <w:t>—</w:t>
      </w:r>
      <w:r w:rsidRPr="00263FBC">
        <w:rPr>
          <w:shd w:val="clear" w:color="auto" w:fill="FFFFFF"/>
        </w:rPr>
        <w:t xml:space="preserve"> желательно еще до начала разработки </w:t>
      </w:r>
      <w:r>
        <w:rPr>
          <w:shd w:val="clear" w:color="auto" w:fill="FFFFFF"/>
        </w:rPr>
        <w:t>веб-приложения</w:t>
      </w:r>
      <w:r w:rsidRPr="00263FBC">
        <w:rPr>
          <w:shd w:val="clear" w:color="auto" w:fill="FFFFFF"/>
        </w:rPr>
        <w:t xml:space="preserve"> определиться по каким ключевым словам </w:t>
      </w:r>
      <w:r>
        <w:rPr>
          <w:shd w:val="clear" w:color="auto" w:fill="FFFFFF"/>
        </w:rPr>
        <w:t>веб-приложение</w:t>
      </w:r>
      <w:r w:rsidRPr="00263FBC">
        <w:rPr>
          <w:shd w:val="clear" w:color="auto" w:fill="FFFFFF"/>
        </w:rPr>
        <w:t xml:space="preserve"> будет продвигаться. Современные алгоритмы поисковых систем больше не работают по формулам, разработанным для них людьми. Формула ранжирования для каждого запроса и каждого </w:t>
      </w:r>
      <w:r>
        <w:rPr>
          <w:shd w:val="clear" w:color="auto" w:fill="FFFFFF"/>
        </w:rPr>
        <w:t>веб-приложения</w:t>
      </w:r>
      <w:r w:rsidRPr="00263FBC">
        <w:rPr>
          <w:shd w:val="clear" w:color="auto" w:fill="FFFFFF"/>
        </w:rPr>
        <w:t xml:space="preserve"> определяется самой поисковой системой в процессе анализа конкурентов по каждому ключевому слову. Именно поэтому, очень важно узнать и тщательно проанализировать ключевые показатели </w:t>
      </w:r>
      <w:r>
        <w:rPr>
          <w:shd w:val="clear" w:color="auto" w:fill="FFFFFF"/>
        </w:rPr>
        <w:t>веб-приложений</w:t>
      </w:r>
      <w:r w:rsidRPr="00263FBC">
        <w:rPr>
          <w:shd w:val="clear" w:color="auto" w:fill="FFFFFF"/>
        </w:rPr>
        <w:t xml:space="preserve"> конкурентов, еще до начала работы над своим </w:t>
      </w:r>
      <w:r>
        <w:rPr>
          <w:shd w:val="clear" w:color="auto" w:fill="FFFFFF"/>
        </w:rPr>
        <w:t>веб-приложением</w:t>
      </w:r>
      <w:r w:rsidRPr="00263FBC">
        <w:rPr>
          <w:shd w:val="clear" w:color="auto" w:fill="FFFFFF"/>
        </w:rPr>
        <w:t>;</w:t>
      </w:r>
    </w:p>
    <w:p w:rsidR="00094306" w:rsidRDefault="00094306" w:rsidP="00094306">
      <w:pPr>
        <w:pStyle w:val="a2"/>
        <w:rPr>
          <w:shd w:val="clear" w:color="auto" w:fill="FFFFFF"/>
        </w:rPr>
      </w:pPr>
    </w:p>
    <w:p w:rsidR="00094306" w:rsidRPr="00263FBC" w:rsidRDefault="00094306" w:rsidP="00094306">
      <w:pPr>
        <w:pStyle w:val="a2"/>
        <w:rPr>
          <w:shd w:val="clear" w:color="auto" w:fill="FFFFFF"/>
        </w:rPr>
      </w:pPr>
    </w:p>
    <w:p w:rsidR="007B0F68" w:rsidRPr="00263FBC" w:rsidRDefault="007B0F68" w:rsidP="007B0F68">
      <w:pPr>
        <w:pStyle w:val="a2"/>
        <w:numPr>
          <w:ilvl w:val="0"/>
          <w:numId w:val="7"/>
        </w:numPr>
        <w:rPr>
          <w:shd w:val="clear" w:color="auto" w:fill="FFFFFF"/>
        </w:rPr>
      </w:pPr>
      <w:r>
        <w:rPr>
          <w:shd w:val="clear" w:color="auto" w:fill="FFFFFF"/>
        </w:rPr>
        <w:lastRenderedPageBreak/>
        <w:t>с</w:t>
      </w:r>
      <w:r w:rsidRPr="00263FBC">
        <w:rPr>
          <w:shd w:val="clear" w:color="auto" w:fill="FFFFFF"/>
        </w:rPr>
        <w:t xml:space="preserve">оздавать качественные "посадочные" страницы для каждого поискового запроса. О том, что направлять всех посетителей на главную страницу </w:t>
      </w:r>
      <w:r>
        <w:rPr>
          <w:shd w:val="clear" w:color="auto" w:fill="FFFFFF"/>
        </w:rPr>
        <w:t>веб-приложения</w:t>
      </w:r>
      <w:r w:rsidRPr="00263FBC">
        <w:rPr>
          <w:shd w:val="clear" w:color="auto" w:fill="FFFFFF"/>
        </w:rPr>
        <w:t xml:space="preserve">, неразумно и неэффективно </w:t>
      </w:r>
      <w:r w:rsidRPr="001F7246">
        <w:t>—</w:t>
      </w:r>
      <w:r w:rsidRPr="00263FBC">
        <w:rPr>
          <w:shd w:val="clear" w:color="auto" w:fill="FFFFFF"/>
        </w:rPr>
        <w:t xml:space="preserve"> знают уже многие, но мало кто задумывается над тем, что в идеале </w:t>
      </w:r>
      <w:r w:rsidRPr="001F7246">
        <w:t>—</w:t>
      </w:r>
      <w:r w:rsidRPr="00263FBC">
        <w:rPr>
          <w:shd w:val="clear" w:color="auto" w:fill="FFFFFF"/>
        </w:rPr>
        <w:t xml:space="preserve"> для каждого контекстного объявления, для каждой продвигаемой в поисковой выдаче фразы </w:t>
      </w:r>
      <w:r w:rsidRPr="001F7246">
        <w:t>—</w:t>
      </w:r>
      <w:r w:rsidRPr="00263FBC">
        <w:rPr>
          <w:shd w:val="clear" w:color="auto" w:fill="FFFFFF"/>
        </w:rPr>
        <w:t xml:space="preserve"> на </w:t>
      </w:r>
      <w:r>
        <w:rPr>
          <w:shd w:val="clear" w:color="auto" w:fill="FFFFFF"/>
        </w:rPr>
        <w:t>веб-приложении</w:t>
      </w:r>
      <w:r w:rsidRPr="00263FBC">
        <w:rPr>
          <w:shd w:val="clear" w:color="auto" w:fill="FFFFFF"/>
        </w:rPr>
        <w:t xml:space="preserve"> должна существовать так называемая "посадочная" страница, или страница "приземления". Эта страница должна максимально быстро и всеобъемлюще отвечать на запрос пользователя, по которому он перешел на </w:t>
      </w:r>
      <w:r>
        <w:rPr>
          <w:shd w:val="clear" w:color="auto" w:fill="FFFFFF"/>
        </w:rPr>
        <w:t>веб-приложение</w:t>
      </w:r>
      <w:r w:rsidRPr="00263FBC">
        <w:rPr>
          <w:shd w:val="clear" w:color="auto" w:fill="FFFFFF"/>
        </w:rPr>
        <w:t xml:space="preserve">. После посещения этой страницы у посетителя больше не должно возникать соблазна вернуться к поисковой выдаче и посмотреть другие подобные </w:t>
      </w:r>
      <w:r>
        <w:rPr>
          <w:shd w:val="clear" w:color="auto" w:fill="FFFFFF"/>
        </w:rPr>
        <w:t>веб-приложения</w:t>
      </w:r>
      <w:r w:rsidRPr="00263FBC">
        <w:rPr>
          <w:shd w:val="clear" w:color="auto" w:fill="FFFFFF"/>
        </w:rPr>
        <w:t xml:space="preserve"> (</w:t>
      </w:r>
      <w:r>
        <w:rPr>
          <w:shd w:val="clear" w:color="auto" w:fill="FFFFFF"/>
        </w:rPr>
        <w:t>веб-приложения</w:t>
      </w:r>
      <w:r w:rsidRPr="00263FBC">
        <w:rPr>
          <w:shd w:val="clear" w:color="auto" w:fill="FFFFFF"/>
        </w:rPr>
        <w:t xml:space="preserve"> конкурентов). Именно поэтому нужно четко представлять, что именно хочет увидеть посетитель по каждому ключевому запросу и создать под этот запрос отдельную "специальную" страницу;</w:t>
      </w:r>
    </w:p>
    <w:p w:rsidR="007B0F68" w:rsidRPr="00263FBC" w:rsidRDefault="007B0F68" w:rsidP="007B0F68">
      <w:pPr>
        <w:pStyle w:val="a2"/>
        <w:numPr>
          <w:ilvl w:val="0"/>
          <w:numId w:val="7"/>
        </w:numPr>
        <w:rPr>
          <w:shd w:val="clear" w:color="auto" w:fill="FFFFFF"/>
        </w:rPr>
      </w:pPr>
      <w:r>
        <w:rPr>
          <w:shd w:val="clear" w:color="auto" w:fill="FFFFFF"/>
        </w:rPr>
        <w:t>размещать в</w:t>
      </w:r>
      <w:r w:rsidRPr="00263FBC">
        <w:rPr>
          <w:shd w:val="clear" w:color="auto" w:fill="FFFFFF"/>
        </w:rPr>
        <w:t xml:space="preserve"> </w:t>
      </w:r>
      <w:r>
        <w:rPr>
          <w:shd w:val="clear" w:color="auto" w:fill="FFFFFF"/>
        </w:rPr>
        <w:t>веб-приложении</w:t>
      </w:r>
      <w:r w:rsidRPr="00263FBC">
        <w:rPr>
          <w:shd w:val="clear" w:color="auto" w:fill="FFFFFF"/>
        </w:rPr>
        <w:t xml:space="preserve"> исключительно уникальный и качественный контент. Только </w:t>
      </w:r>
      <w:r>
        <w:rPr>
          <w:shd w:val="clear" w:color="auto" w:fill="FFFFFF"/>
        </w:rPr>
        <w:t>веб-приложение</w:t>
      </w:r>
      <w:r w:rsidRPr="00263FBC">
        <w:rPr>
          <w:shd w:val="clear" w:color="auto" w:fill="FFFFFF"/>
        </w:rPr>
        <w:t xml:space="preserve"> с интересным, полезным и на 100% уникальным контентом имеет шанс не только попасть в ТОП, но и удержаться в нем надолго. Именно контент </w:t>
      </w:r>
      <w:r w:rsidRPr="001F7246">
        <w:t>—</w:t>
      </w:r>
      <w:r w:rsidRPr="00263FBC">
        <w:rPr>
          <w:shd w:val="clear" w:color="auto" w:fill="FFFFFF"/>
        </w:rPr>
        <w:t xml:space="preserve"> является ключевым фактором успешного продвижения </w:t>
      </w:r>
      <w:r>
        <w:rPr>
          <w:shd w:val="clear" w:color="auto" w:fill="FFFFFF"/>
        </w:rPr>
        <w:t>веб-приложения</w:t>
      </w:r>
      <w:r w:rsidRPr="00263FBC">
        <w:rPr>
          <w:shd w:val="clear" w:color="auto" w:fill="FFFFFF"/>
        </w:rPr>
        <w:t>;</w:t>
      </w:r>
    </w:p>
    <w:p w:rsidR="007B0F68" w:rsidRPr="00263FBC" w:rsidRDefault="007B0F68" w:rsidP="007B0F68">
      <w:pPr>
        <w:pStyle w:val="a2"/>
        <w:numPr>
          <w:ilvl w:val="0"/>
          <w:numId w:val="7"/>
        </w:numPr>
        <w:rPr>
          <w:shd w:val="clear" w:color="auto" w:fill="FFFFFF"/>
        </w:rPr>
      </w:pPr>
      <w:r>
        <w:rPr>
          <w:shd w:val="clear" w:color="auto" w:fill="FFFFFF"/>
        </w:rPr>
        <w:t>г</w:t>
      </w:r>
      <w:r w:rsidRPr="00263FBC">
        <w:rPr>
          <w:shd w:val="clear" w:color="auto" w:fill="FFFFFF"/>
        </w:rPr>
        <w:t>рамотно использовать ключевые слова. Ключевые слова обязательно должны присутствовать в заголовках страниц (</w:t>
      </w:r>
      <w:proofErr w:type="spellStart"/>
      <w:r w:rsidRPr="00263FBC">
        <w:rPr>
          <w:shd w:val="clear" w:color="auto" w:fill="FFFFFF"/>
        </w:rPr>
        <w:t>Title</w:t>
      </w:r>
      <w:proofErr w:type="spellEnd"/>
      <w:r w:rsidRPr="00263FBC">
        <w:rPr>
          <w:shd w:val="clear" w:color="auto" w:fill="FFFFFF"/>
        </w:rPr>
        <w:t>), в заголовках документа (h1-h6), в адресе документа (URL) при этом необходимо использовать ЧПУ (человеко</w:t>
      </w:r>
      <w:r>
        <w:rPr>
          <w:shd w:val="clear" w:color="auto" w:fill="FFFFFF"/>
        </w:rPr>
        <w:t>-</w:t>
      </w:r>
      <w:r w:rsidRPr="00263FBC">
        <w:rPr>
          <w:shd w:val="clear" w:color="auto" w:fill="FFFFFF"/>
        </w:rPr>
        <w:t xml:space="preserve">понятные </w:t>
      </w:r>
      <w:proofErr w:type="spellStart"/>
      <w:r w:rsidRPr="00263FBC">
        <w:rPr>
          <w:shd w:val="clear" w:color="auto" w:fill="FFFFFF"/>
        </w:rPr>
        <w:t>УРЛы</w:t>
      </w:r>
      <w:proofErr w:type="spellEnd"/>
      <w:r w:rsidRPr="00263FBC">
        <w:rPr>
          <w:shd w:val="clear" w:color="auto" w:fill="FFFFFF"/>
        </w:rPr>
        <w:t xml:space="preserve">), ну и конечно в самих текстах документов, и в текстах других страниц </w:t>
      </w:r>
      <w:r>
        <w:rPr>
          <w:shd w:val="clear" w:color="auto" w:fill="FFFFFF"/>
        </w:rPr>
        <w:t>веб-приложения</w:t>
      </w:r>
      <w:r w:rsidRPr="00263FBC">
        <w:rPr>
          <w:shd w:val="clear" w:color="auto" w:fill="FFFFFF"/>
        </w:rPr>
        <w:t xml:space="preserve">. </w:t>
      </w:r>
      <w:proofErr w:type="gramStart"/>
      <w:r w:rsidRPr="00263FBC">
        <w:rPr>
          <w:shd w:val="clear" w:color="auto" w:fill="FFFFFF"/>
        </w:rPr>
        <w:t>Помимо этого</w:t>
      </w:r>
      <w:proofErr w:type="gramEnd"/>
      <w:r w:rsidRPr="00263FBC">
        <w:rPr>
          <w:shd w:val="clear" w:color="auto" w:fill="FFFFFF"/>
        </w:rPr>
        <w:t xml:space="preserve"> необходимо использовать внутреннюю "перелинковку" с использованием ключевых слов;</w:t>
      </w:r>
    </w:p>
    <w:p w:rsidR="007B0F68" w:rsidRPr="00263FBC" w:rsidRDefault="007B0F68" w:rsidP="007B0F68">
      <w:pPr>
        <w:pStyle w:val="a2"/>
        <w:numPr>
          <w:ilvl w:val="0"/>
          <w:numId w:val="7"/>
        </w:numPr>
        <w:rPr>
          <w:shd w:val="clear" w:color="auto" w:fill="FFFFFF"/>
        </w:rPr>
      </w:pPr>
      <w:r>
        <w:rPr>
          <w:shd w:val="clear" w:color="auto" w:fill="FFFFFF"/>
        </w:rPr>
        <w:t>о</w:t>
      </w:r>
      <w:r w:rsidRPr="00263FBC">
        <w:rPr>
          <w:shd w:val="clear" w:color="auto" w:fill="FFFFFF"/>
        </w:rPr>
        <w:t xml:space="preserve">беспечить интеграцию с </w:t>
      </w:r>
      <w:proofErr w:type="spellStart"/>
      <w:r w:rsidRPr="00263FBC">
        <w:rPr>
          <w:shd w:val="clear" w:color="auto" w:fill="FFFFFF"/>
        </w:rPr>
        <w:t>соцсетями</w:t>
      </w:r>
      <w:proofErr w:type="spellEnd"/>
      <w:r w:rsidRPr="00263FBC">
        <w:rPr>
          <w:shd w:val="clear" w:color="auto" w:fill="FFFFFF"/>
        </w:rPr>
        <w:t xml:space="preserve"> и возможность ост</w:t>
      </w:r>
      <w:r>
        <w:rPr>
          <w:shd w:val="clear" w:color="auto" w:fill="FFFFFF"/>
        </w:rPr>
        <w:t>авления отзывов. В</w:t>
      </w:r>
      <w:r w:rsidRPr="00263FBC">
        <w:rPr>
          <w:shd w:val="clear" w:color="auto" w:fill="FFFFFF"/>
        </w:rPr>
        <w:t xml:space="preserve"> </w:t>
      </w:r>
      <w:r>
        <w:rPr>
          <w:shd w:val="clear" w:color="auto" w:fill="FFFFFF"/>
        </w:rPr>
        <w:t>веб-приложении</w:t>
      </w:r>
      <w:r w:rsidRPr="00263FBC">
        <w:rPr>
          <w:shd w:val="clear" w:color="auto" w:fill="FFFFFF"/>
        </w:rPr>
        <w:t xml:space="preserve"> должна быть реализована возможность проставлять "лайки" и оставлять отзывы о компании, и её продукции. Отзывы, оставленные на страницах </w:t>
      </w:r>
      <w:r>
        <w:rPr>
          <w:shd w:val="clear" w:color="auto" w:fill="FFFFFF"/>
        </w:rPr>
        <w:t>веб-приложения</w:t>
      </w:r>
      <w:r w:rsidRPr="00263FBC">
        <w:rPr>
          <w:shd w:val="clear" w:color="auto" w:fill="FFFFFF"/>
        </w:rPr>
        <w:t xml:space="preserve">, позволяют повысить уникальность однотипных страниц, которые поисковые системы часто принимают за неточные копии друг друга и просто исключают их из индексной базы. Наличие ссылок на </w:t>
      </w:r>
      <w:proofErr w:type="spellStart"/>
      <w:r w:rsidRPr="00263FBC">
        <w:rPr>
          <w:shd w:val="clear" w:color="auto" w:fill="FFFFFF"/>
        </w:rPr>
        <w:t>соцсети</w:t>
      </w:r>
      <w:proofErr w:type="spellEnd"/>
      <w:r w:rsidRPr="00263FBC">
        <w:rPr>
          <w:shd w:val="clear" w:color="auto" w:fill="FFFFFF"/>
        </w:rPr>
        <w:t xml:space="preserve">, </w:t>
      </w:r>
      <w:proofErr w:type="spellStart"/>
      <w:r w:rsidRPr="00263FBC">
        <w:rPr>
          <w:shd w:val="clear" w:color="auto" w:fill="FFFFFF"/>
        </w:rPr>
        <w:t>лайков</w:t>
      </w:r>
      <w:proofErr w:type="spellEnd"/>
      <w:r w:rsidRPr="00263FBC">
        <w:rPr>
          <w:shd w:val="clear" w:color="auto" w:fill="FFFFFF"/>
        </w:rPr>
        <w:t xml:space="preserve"> и отзывов - позволяет поисковой системе принять решение о социальной активности компании, и в награду за это </w:t>
      </w:r>
      <w:r w:rsidRPr="001F7246">
        <w:t>—</w:t>
      </w:r>
      <w:r w:rsidRPr="00263FBC">
        <w:rPr>
          <w:shd w:val="clear" w:color="auto" w:fill="FFFFFF"/>
        </w:rPr>
        <w:t xml:space="preserve"> "поднять" </w:t>
      </w:r>
      <w:r>
        <w:rPr>
          <w:shd w:val="clear" w:color="auto" w:fill="FFFFFF"/>
        </w:rPr>
        <w:t>веб-приложение</w:t>
      </w:r>
      <w:r w:rsidRPr="00263FBC">
        <w:rPr>
          <w:shd w:val="clear" w:color="auto" w:fill="FFFFFF"/>
        </w:rPr>
        <w:t xml:space="preserve"> компании в поисков</w:t>
      </w:r>
      <w:r>
        <w:rPr>
          <w:shd w:val="clear" w:color="auto" w:fill="FFFFFF"/>
        </w:rPr>
        <w:t>ой выдаче.</w:t>
      </w:r>
    </w:p>
    <w:p w:rsidR="007B0F68" w:rsidRPr="00263FBC" w:rsidRDefault="007B0F68" w:rsidP="007B0F68">
      <w:pPr>
        <w:pStyle w:val="a2"/>
        <w:ind w:firstLine="0"/>
        <w:rPr>
          <w:shd w:val="clear" w:color="auto" w:fill="FFFFFF"/>
        </w:rPr>
      </w:pPr>
    </w:p>
    <w:p w:rsidR="007B0F68" w:rsidRPr="00CC2283" w:rsidRDefault="007B0F68" w:rsidP="007B0F68">
      <w:pPr>
        <w:pStyle w:val="2"/>
      </w:pPr>
      <w:bookmarkStart w:id="31" w:name="_Toc12369455"/>
      <w:bookmarkStart w:id="32" w:name="_Toc107225999"/>
      <w:bookmarkStart w:id="33" w:name="_Toc107227650"/>
      <w:bookmarkStart w:id="34" w:name="_Toc107537329"/>
      <w:bookmarkStart w:id="35" w:name="_Toc138778359"/>
      <w:r w:rsidRPr="00CC2283">
        <w:t>Анализ используемых инструментов и технологий</w:t>
      </w:r>
      <w:bookmarkEnd w:id="31"/>
      <w:bookmarkEnd w:id="32"/>
      <w:bookmarkEnd w:id="33"/>
      <w:bookmarkEnd w:id="34"/>
      <w:bookmarkEnd w:id="35"/>
    </w:p>
    <w:p w:rsidR="007B0F68" w:rsidRPr="00094306" w:rsidRDefault="0081637E" w:rsidP="006306A6">
      <w:pPr>
        <w:pStyle w:val="22"/>
        <w:rPr>
          <w:lang w:val="ru-RU"/>
        </w:rPr>
      </w:pPr>
      <w:bookmarkStart w:id="36" w:name="_Toc12369456"/>
      <w:bookmarkStart w:id="37" w:name="_Toc138778360"/>
      <w:bookmarkStart w:id="38" w:name="_Toc107226000"/>
      <w:bookmarkStart w:id="39" w:name="_Toc107227651"/>
      <w:bookmarkStart w:id="40" w:name="_Toc107537330"/>
      <w:r w:rsidRPr="006306A6">
        <w:rPr>
          <w:rStyle w:val="30"/>
          <w:rFonts w:eastAsia="Calibri"/>
          <w:b/>
        </w:rPr>
        <w:t xml:space="preserve">2.3.1 </w:t>
      </w:r>
      <w:r w:rsidR="007B0F68" w:rsidRPr="006306A6">
        <w:rPr>
          <w:rStyle w:val="30"/>
          <w:rFonts w:eastAsia="Calibri"/>
          <w:b/>
        </w:rPr>
        <w:t xml:space="preserve">Язык программирования </w:t>
      </w:r>
      <w:bookmarkEnd w:id="36"/>
      <w:r w:rsidR="007B0F68" w:rsidRPr="006306A6">
        <w:rPr>
          <w:rStyle w:val="30"/>
          <w:rFonts w:eastAsia="SimSun"/>
          <w:b/>
          <w:bCs w:val="0"/>
          <w:lang w:val="en-US"/>
        </w:rPr>
        <w:t>JavaScript</w:t>
      </w:r>
      <w:bookmarkEnd w:id="37"/>
      <w:r w:rsidR="007B0F68" w:rsidRPr="00094306">
        <w:rPr>
          <w:lang w:val="ru-RU"/>
        </w:rPr>
        <w:t xml:space="preserve"> — </w:t>
      </w:r>
      <w:bookmarkStart w:id="41" w:name="_Toc107226001"/>
      <w:bookmarkStart w:id="42" w:name="_Toc107227652"/>
      <w:bookmarkStart w:id="43" w:name="_Toc107537331"/>
      <w:bookmarkEnd w:id="38"/>
      <w:bookmarkEnd w:id="39"/>
      <w:bookmarkEnd w:id="40"/>
      <w:r w:rsidR="007B0F68" w:rsidRPr="00094306">
        <w:rPr>
          <w:lang w:val="ru-RU"/>
        </w:rPr>
        <w:t xml:space="preserve">это полноценный динамический язык программирования, который применяется к </w:t>
      </w:r>
      <w:r w:rsidR="007B0F68" w:rsidRPr="00A858EE">
        <w:t>HTML</w:t>
      </w:r>
      <w:r w:rsidR="007B0F68" w:rsidRPr="00094306">
        <w:rPr>
          <w:lang w:val="ru-RU"/>
        </w:rPr>
        <w:t xml:space="preserve"> документу, и может обеспечить динамическую интерактивность на веб-веб-</w:t>
      </w:r>
      <w:proofErr w:type="spellStart"/>
      <w:r w:rsidR="007B0F68" w:rsidRPr="00094306">
        <w:rPr>
          <w:lang w:val="ru-RU"/>
        </w:rPr>
        <w:t>приложениеах</w:t>
      </w:r>
      <w:proofErr w:type="spellEnd"/>
      <w:r w:rsidR="007B0F68" w:rsidRPr="00094306">
        <w:rPr>
          <w:lang w:val="ru-RU"/>
        </w:rPr>
        <w:t xml:space="preserve">. Его разработал </w:t>
      </w:r>
      <w:r w:rsidR="007B0F68" w:rsidRPr="00A858EE">
        <w:t>Brendan</w:t>
      </w:r>
      <w:r w:rsidR="007B0F68" w:rsidRPr="00094306">
        <w:rPr>
          <w:lang w:val="ru-RU"/>
        </w:rPr>
        <w:t xml:space="preserve"> </w:t>
      </w:r>
      <w:proofErr w:type="spellStart"/>
      <w:r w:rsidR="007B0F68" w:rsidRPr="00A858EE">
        <w:t>Eich</w:t>
      </w:r>
      <w:proofErr w:type="spellEnd"/>
      <w:r w:rsidR="007B0F68" w:rsidRPr="00094306">
        <w:rPr>
          <w:lang w:val="ru-RU"/>
        </w:rPr>
        <w:t xml:space="preserve">, </w:t>
      </w:r>
      <w:proofErr w:type="spellStart"/>
      <w:r w:rsidR="007B0F68" w:rsidRPr="00094306">
        <w:rPr>
          <w:lang w:val="ru-RU"/>
        </w:rPr>
        <w:t>сооснователь</w:t>
      </w:r>
      <w:proofErr w:type="spellEnd"/>
      <w:r w:rsidR="007B0F68" w:rsidRPr="00094306">
        <w:rPr>
          <w:lang w:val="ru-RU"/>
        </w:rPr>
        <w:t xml:space="preserve"> проекта </w:t>
      </w:r>
      <w:r w:rsidR="007B0F68" w:rsidRPr="00A858EE">
        <w:t>Mozilla</w:t>
      </w:r>
      <w:r w:rsidR="007B0F68" w:rsidRPr="00094306">
        <w:rPr>
          <w:lang w:val="ru-RU"/>
        </w:rPr>
        <w:t xml:space="preserve">, </w:t>
      </w:r>
      <w:r w:rsidR="007B0F68" w:rsidRPr="00A858EE">
        <w:t>Mozilla</w:t>
      </w:r>
      <w:r w:rsidR="007B0F68" w:rsidRPr="00094306">
        <w:rPr>
          <w:lang w:val="ru-RU"/>
        </w:rPr>
        <w:t xml:space="preserve"> </w:t>
      </w:r>
      <w:r w:rsidR="007B0F68" w:rsidRPr="00A858EE">
        <w:t>Foundation</w:t>
      </w:r>
      <w:r w:rsidR="007B0F68" w:rsidRPr="00094306">
        <w:rPr>
          <w:lang w:val="ru-RU"/>
        </w:rPr>
        <w:t xml:space="preserve"> и </w:t>
      </w:r>
      <w:r w:rsidR="007B0F68" w:rsidRPr="00A858EE">
        <w:t>Mozilla</w:t>
      </w:r>
      <w:r w:rsidR="007B0F68" w:rsidRPr="00094306">
        <w:rPr>
          <w:lang w:val="ru-RU"/>
        </w:rPr>
        <w:t xml:space="preserve"> </w:t>
      </w:r>
      <w:r w:rsidR="007B0F68" w:rsidRPr="00A858EE">
        <w:t>Corporation</w:t>
      </w:r>
      <w:r w:rsidR="007B0F68" w:rsidRPr="00094306">
        <w:rPr>
          <w:lang w:val="ru-RU"/>
        </w:rPr>
        <w:t xml:space="preserve">. </w:t>
      </w:r>
    </w:p>
    <w:p w:rsidR="00F6433C" w:rsidRDefault="00F6433C" w:rsidP="007B0F68">
      <w:pPr>
        <w:pStyle w:val="a2"/>
      </w:pPr>
    </w:p>
    <w:p w:rsidR="006B772D" w:rsidRDefault="006B772D" w:rsidP="007B0F68">
      <w:pPr>
        <w:pStyle w:val="a2"/>
      </w:pPr>
    </w:p>
    <w:p w:rsidR="007B0F68" w:rsidRPr="00771732" w:rsidRDefault="007B0F68" w:rsidP="007B0F68">
      <w:pPr>
        <w:pStyle w:val="a2"/>
      </w:pPr>
      <w:proofErr w:type="spellStart"/>
      <w:r w:rsidRPr="00E1762C">
        <w:t>J</w:t>
      </w:r>
      <w:r w:rsidRPr="00771732">
        <w:t>avaScript</w:t>
      </w:r>
      <w:proofErr w:type="spellEnd"/>
      <w:r w:rsidRPr="00771732">
        <w:t xml:space="preserve"> невероятно универсален и дружелюбен к новичкам. Обладая большим опытом, вы сможете создавать игры, анимированную 2D и 3D графику, полномасштабные приложения с базами данных и многое другое!</w:t>
      </w:r>
    </w:p>
    <w:p w:rsidR="007B0F68" w:rsidRDefault="007B0F68" w:rsidP="007B0F68">
      <w:pPr>
        <w:pStyle w:val="a2"/>
      </w:pPr>
      <w:proofErr w:type="spellStart"/>
      <w:r w:rsidRPr="00771732">
        <w:t>JavaScript</w:t>
      </w:r>
      <w:proofErr w:type="spellEnd"/>
      <w:r w:rsidRPr="00771732">
        <w:t xml:space="preserve"> сам по себе довольно компактный, но очень гибкий. Разработчиками написано большое количество инструментов поверх основного языка </w:t>
      </w:r>
      <w:proofErr w:type="spellStart"/>
      <w:r w:rsidRPr="00771732">
        <w:t>JavaScript</w:t>
      </w:r>
      <w:proofErr w:type="spellEnd"/>
      <w:r w:rsidRPr="00771732">
        <w:t>, которые разблокируют огромное количество дополнительных функций с очень небольшим усилием. К ним относятся:</w:t>
      </w:r>
    </w:p>
    <w:p w:rsidR="007B0F68" w:rsidRDefault="007B0F68" w:rsidP="007B0F68">
      <w:pPr>
        <w:pStyle w:val="a2"/>
        <w:numPr>
          <w:ilvl w:val="0"/>
          <w:numId w:val="8"/>
        </w:numPr>
      </w:pPr>
      <w:r>
        <w:t xml:space="preserve">программные интерфейсы приложения (API), встроенные в браузеры, обеспечивающие различные функциональные возможности, такие как динамическое создание HTML и установку CSS стилей, захват и манипуляция видеопотоком, работа с веб-камерой пользователя или генерация 3D графики и аудио </w:t>
      </w:r>
      <w:proofErr w:type="spellStart"/>
      <w:r>
        <w:t>сэмплов</w:t>
      </w:r>
      <w:proofErr w:type="spellEnd"/>
      <w:r>
        <w:t>;</w:t>
      </w:r>
    </w:p>
    <w:p w:rsidR="007B0F68" w:rsidRDefault="007B0F68" w:rsidP="007B0F68">
      <w:pPr>
        <w:pStyle w:val="a2"/>
        <w:numPr>
          <w:ilvl w:val="0"/>
          <w:numId w:val="8"/>
        </w:numPr>
      </w:pPr>
      <w:r>
        <w:t xml:space="preserve">сторонние API позволяют разработчикам внедрять функциональность в свои веб-приложения от других разработчиков, таких как </w:t>
      </w:r>
      <w:proofErr w:type="spellStart"/>
      <w:r>
        <w:t>Twitter</w:t>
      </w:r>
      <w:proofErr w:type="spellEnd"/>
      <w:r>
        <w:t xml:space="preserve"> или </w:t>
      </w:r>
      <w:proofErr w:type="spellStart"/>
      <w:r>
        <w:t>Facebook</w:t>
      </w:r>
      <w:proofErr w:type="spellEnd"/>
      <w:r>
        <w:t>;</w:t>
      </w:r>
    </w:p>
    <w:p w:rsidR="007B0F68" w:rsidRPr="00771732" w:rsidRDefault="007B0F68" w:rsidP="007B0F68">
      <w:pPr>
        <w:pStyle w:val="a2"/>
        <w:numPr>
          <w:ilvl w:val="0"/>
          <w:numId w:val="8"/>
        </w:numPr>
      </w:pPr>
      <w:r>
        <w:t xml:space="preserve">также вы можете применить к вашему HTML сторонние </w:t>
      </w:r>
      <w:proofErr w:type="spellStart"/>
      <w:r>
        <w:t>фреймворки</w:t>
      </w:r>
      <w:proofErr w:type="spellEnd"/>
      <w:r>
        <w:t xml:space="preserve"> и библиотеки, что позволит вам ускорить создание веб-приложений и приложений.</w:t>
      </w:r>
    </w:p>
    <w:p w:rsidR="007B0F68" w:rsidRPr="001F7246" w:rsidRDefault="007B0F68" w:rsidP="007B0F68">
      <w:pPr>
        <w:pStyle w:val="22"/>
        <w:rPr>
          <w:lang w:val="ru-RU"/>
        </w:rPr>
      </w:pPr>
      <w:bookmarkStart w:id="44" w:name="_Toc138778361"/>
      <w:r>
        <w:rPr>
          <w:rStyle w:val="30"/>
          <w:rFonts w:eastAsia="SimSun"/>
          <w:b/>
          <w:bCs w:val="0"/>
          <w:lang w:val="ru-RU"/>
        </w:rPr>
        <w:t xml:space="preserve">2.3.2 </w:t>
      </w:r>
      <w:r w:rsidRPr="001F7246">
        <w:rPr>
          <w:rStyle w:val="30"/>
          <w:rFonts w:eastAsia="SimSun"/>
          <w:b/>
          <w:bCs w:val="0"/>
          <w:lang w:val="ru-RU"/>
        </w:rPr>
        <w:t xml:space="preserve">Библиотека готовых компонентов </w:t>
      </w:r>
      <w:bookmarkEnd w:id="41"/>
      <w:bookmarkEnd w:id="42"/>
      <w:bookmarkEnd w:id="43"/>
      <w:r w:rsidRPr="00BE5A95">
        <w:rPr>
          <w:rStyle w:val="30"/>
          <w:rFonts w:eastAsia="SimSun"/>
          <w:b/>
          <w:bCs w:val="0"/>
          <w:lang w:val="en-US"/>
        </w:rPr>
        <w:t>Ant</w:t>
      </w:r>
      <w:r w:rsidRPr="001F7246">
        <w:rPr>
          <w:rStyle w:val="30"/>
          <w:rFonts w:eastAsia="SimSun"/>
          <w:b/>
          <w:bCs w:val="0"/>
          <w:lang w:val="ru-RU"/>
        </w:rPr>
        <w:t xml:space="preserve"> </w:t>
      </w:r>
      <w:r w:rsidRPr="00BE5A95">
        <w:rPr>
          <w:rStyle w:val="30"/>
          <w:rFonts w:eastAsia="SimSun"/>
          <w:b/>
          <w:bCs w:val="0"/>
          <w:lang w:val="en-US"/>
        </w:rPr>
        <w:t>Design</w:t>
      </w:r>
      <w:bookmarkEnd w:id="44"/>
      <w:r w:rsidRPr="001F7246">
        <w:rPr>
          <w:lang w:val="ru-RU"/>
        </w:rPr>
        <w:t xml:space="preserve"> — это полноценная дизайн-система, визуальный язык. Со своими принципами, </w:t>
      </w:r>
      <w:proofErr w:type="spellStart"/>
      <w:r w:rsidRPr="001F7246">
        <w:rPr>
          <w:lang w:val="ru-RU"/>
        </w:rPr>
        <w:t>стайлгайдами</w:t>
      </w:r>
      <w:proofErr w:type="spellEnd"/>
      <w:r w:rsidRPr="001F7246">
        <w:rPr>
          <w:lang w:val="ru-RU"/>
        </w:rPr>
        <w:t xml:space="preserve"> и библиотекой компонентов, о которой и пойдет речь в этой статье. Проект поддерживается разработчиками из </w:t>
      </w:r>
      <w:r w:rsidRPr="00BE5A95">
        <w:t>Alibaba</w:t>
      </w:r>
      <w:r w:rsidRPr="001F7246">
        <w:rPr>
          <w:lang w:val="ru-RU"/>
        </w:rPr>
        <w:t xml:space="preserve"> </w:t>
      </w:r>
      <w:r w:rsidRPr="00BE5A95">
        <w:t>Group</w:t>
      </w:r>
      <w:r w:rsidRPr="001F7246">
        <w:rPr>
          <w:lang w:val="ru-RU"/>
        </w:rPr>
        <w:t xml:space="preserve">. Те же люди поддерживают и </w:t>
      </w:r>
      <w:proofErr w:type="spellStart"/>
      <w:r w:rsidRPr="00BE5A95">
        <w:t>dva</w:t>
      </w:r>
      <w:proofErr w:type="spellEnd"/>
      <w:r w:rsidRPr="001F7246">
        <w:rPr>
          <w:lang w:val="ru-RU"/>
        </w:rPr>
        <w:t xml:space="preserve"> — </w:t>
      </w:r>
      <w:proofErr w:type="spellStart"/>
      <w:r w:rsidRPr="001F7246">
        <w:rPr>
          <w:lang w:val="ru-RU"/>
        </w:rPr>
        <w:t>фреймворк</w:t>
      </w:r>
      <w:proofErr w:type="spellEnd"/>
      <w:r w:rsidRPr="001F7246">
        <w:rPr>
          <w:lang w:val="ru-RU"/>
        </w:rPr>
        <w:t xml:space="preserve"> на основе популярного стека </w:t>
      </w:r>
      <w:r w:rsidRPr="00BE5A95">
        <w:t>React</w:t>
      </w:r>
      <w:r w:rsidRPr="001F7246">
        <w:rPr>
          <w:lang w:val="ru-RU"/>
        </w:rPr>
        <w:t xml:space="preserve">, </w:t>
      </w:r>
      <w:r w:rsidRPr="00BE5A95">
        <w:t>Redux</w:t>
      </w:r>
      <w:r w:rsidRPr="001F7246">
        <w:rPr>
          <w:lang w:val="ru-RU"/>
        </w:rPr>
        <w:t xml:space="preserve">, </w:t>
      </w:r>
      <w:r w:rsidRPr="00BE5A95">
        <w:t>React</w:t>
      </w:r>
      <w:r w:rsidRPr="001F7246">
        <w:rPr>
          <w:lang w:val="ru-RU"/>
        </w:rPr>
        <w:t>-</w:t>
      </w:r>
      <w:r w:rsidRPr="00BE5A95">
        <w:t>Router</w:t>
      </w:r>
      <w:r w:rsidRPr="001F7246">
        <w:rPr>
          <w:lang w:val="ru-RU"/>
        </w:rPr>
        <w:t xml:space="preserve">, активно использующийся в проектах </w:t>
      </w:r>
      <w:r w:rsidRPr="00BE5A95">
        <w:t>Alibaba</w:t>
      </w:r>
      <w:r w:rsidRPr="001F7246">
        <w:rPr>
          <w:lang w:val="ru-RU"/>
        </w:rPr>
        <w:t xml:space="preserve">. Этим объясняется тесная интеграция обоих проектов и обилие китайского языка в документации и </w:t>
      </w:r>
      <w:r w:rsidRPr="00BE5A95">
        <w:t>issue</w:t>
      </w:r>
      <w:r w:rsidRPr="001F7246">
        <w:rPr>
          <w:lang w:val="ru-RU"/>
        </w:rPr>
        <w:t xml:space="preserve"> на </w:t>
      </w:r>
      <w:proofErr w:type="spellStart"/>
      <w:r w:rsidRPr="001F7246">
        <w:rPr>
          <w:lang w:val="ru-RU"/>
        </w:rPr>
        <w:t>гитхабе</w:t>
      </w:r>
      <w:proofErr w:type="spellEnd"/>
      <w:r w:rsidRPr="001F7246">
        <w:rPr>
          <w:lang w:val="ru-RU"/>
        </w:rPr>
        <w:t xml:space="preserve">. Сам </w:t>
      </w:r>
      <w:r w:rsidRPr="00BE5A95">
        <w:t>Ant</w:t>
      </w:r>
      <w:r w:rsidRPr="001F7246">
        <w:rPr>
          <w:lang w:val="ru-RU"/>
        </w:rPr>
        <w:t xml:space="preserve"> </w:t>
      </w:r>
      <w:r w:rsidRPr="00BE5A95">
        <w:t>Design</w:t>
      </w:r>
      <w:r w:rsidRPr="001F7246">
        <w:rPr>
          <w:lang w:val="ru-RU"/>
        </w:rPr>
        <w:t xml:space="preserve"> написан на </w:t>
      </w:r>
      <w:proofErr w:type="spellStart"/>
      <w:r w:rsidRPr="00BE5A95">
        <w:t>TypeScript</w:t>
      </w:r>
      <w:proofErr w:type="spellEnd"/>
      <w:r w:rsidRPr="001F7246">
        <w:rPr>
          <w:lang w:val="ru-RU"/>
        </w:rPr>
        <w:t xml:space="preserve">, стилизован с помощью </w:t>
      </w:r>
      <w:r w:rsidRPr="00BE5A95">
        <w:t>Less</w:t>
      </w:r>
      <w:r w:rsidRPr="001F7246">
        <w:rPr>
          <w:lang w:val="ru-RU"/>
        </w:rPr>
        <w:t xml:space="preserve"> и </w:t>
      </w:r>
      <w:proofErr w:type="spellStart"/>
      <w:r w:rsidRPr="001F7246">
        <w:rPr>
          <w:lang w:val="ru-RU"/>
        </w:rPr>
        <w:t>портирован</w:t>
      </w:r>
      <w:proofErr w:type="spellEnd"/>
      <w:r w:rsidRPr="001F7246">
        <w:rPr>
          <w:lang w:val="ru-RU"/>
        </w:rPr>
        <w:t xml:space="preserve"> на </w:t>
      </w:r>
      <w:r w:rsidRPr="00BE5A95">
        <w:t>Angular</w:t>
      </w:r>
      <w:r w:rsidRPr="001F7246">
        <w:rPr>
          <w:lang w:val="ru-RU"/>
        </w:rPr>
        <w:t xml:space="preserve"> и </w:t>
      </w:r>
      <w:proofErr w:type="spellStart"/>
      <w:r w:rsidRPr="00BE5A95">
        <w:t>Vue</w:t>
      </w:r>
      <w:proofErr w:type="spellEnd"/>
      <w:r w:rsidRPr="001F7246">
        <w:rPr>
          <w:lang w:val="ru-RU"/>
        </w:rPr>
        <w:t>, однако поддерживаются порты уже совсем другими людьми.</w:t>
      </w:r>
      <w:r w:rsidRPr="001F7246">
        <w:rPr>
          <w:lang w:val="ru-RU"/>
        </w:rPr>
        <w:tab/>
      </w:r>
      <w:r w:rsidRPr="001F7246">
        <w:rPr>
          <w:lang w:val="ru-RU"/>
        </w:rPr>
        <w:tab/>
      </w:r>
      <w:r w:rsidRPr="001F7246">
        <w:rPr>
          <w:lang w:val="ru-RU"/>
        </w:rPr>
        <w:tab/>
      </w:r>
    </w:p>
    <w:p w:rsidR="00C675B6" w:rsidRPr="00BE5A95" w:rsidRDefault="007B0F68" w:rsidP="006B772D">
      <w:pPr>
        <w:pStyle w:val="a7"/>
        <w:ind w:firstLine="708"/>
        <w:jc w:val="both"/>
      </w:pPr>
      <w:r>
        <w:t>Конечно</w:t>
      </w:r>
      <w:r w:rsidRPr="00BE5A95">
        <w:t xml:space="preserve">, библиотека </w:t>
      </w:r>
      <w:proofErr w:type="spellStart"/>
      <w:r w:rsidRPr="00BE5A95">
        <w:t>Ant</w:t>
      </w:r>
      <w:proofErr w:type="spellEnd"/>
      <w:r w:rsidRPr="00BE5A95">
        <w:t xml:space="preserve"> </w:t>
      </w:r>
      <w:proofErr w:type="spellStart"/>
      <w:r w:rsidRPr="00BE5A95">
        <w:t>Design</w:t>
      </w:r>
      <w:proofErr w:type="spellEnd"/>
      <w:r w:rsidRPr="00BE5A95">
        <w:t xml:space="preserve"> не лишена недостатков. К ним относится, например, плохая адаптация к мобильным девайсам (существует даже отдельный </w:t>
      </w:r>
      <w:proofErr w:type="spellStart"/>
      <w:r w:rsidRPr="00BE5A95">
        <w:t>Ant</w:t>
      </w:r>
      <w:proofErr w:type="spellEnd"/>
      <w:r w:rsidRPr="00BE5A95">
        <w:t xml:space="preserve"> </w:t>
      </w:r>
      <w:proofErr w:type="spellStart"/>
      <w:r w:rsidRPr="00BE5A95">
        <w:t>Design</w:t>
      </w:r>
      <w:proofErr w:type="spellEnd"/>
      <w:r w:rsidRPr="00BE5A95">
        <w:t xml:space="preserve"> </w:t>
      </w:r>
      <w:proofErr w:type="spellStart"/>
      <w:r w:rsidRPr="00BE5A95">
        <w:t>Mobile</w:t>
      </w:r>
      <w:proofErr w:type="spellEnd"/>
      <w:r w:rsidRPr="00BE5A95">
        <w:t xml:space="preserve">, но это уже совсем другая история). И все же на фоне альтернатив этот проект выгодно выделяется масштабом, </w:t>
      </w:r>
      <w:proofErr w:type="spellStart"/>
      <w:r w:rsidRPr="00BE5A95">
        <w:t>консистентностью</w:t>
      </w:r>
      <w:proofErr w:type="spellEnd"/>
      <w:r w:rsidRPr="00BE5A95">
        <w:t xml:space="preserve">, большим набором готовых решений (существует даже официальный </w:t>
      </w:r>
      <w:proofErr w:type="spellStart"/>
      <w:r w:rsidRPr="00BE5A95">
        <w:t>бойлерплейт</w:t>
      </w:r>
      <w:proofErr w:type="spellEnd"/>
      <w:r w:rsidRPr="00BE5A95">
        <w:t xml:space="preserve"> для админ-панелей — </w:t>
      </w:r>
      <w:proofErr w:type="spellStart"/>
      <w:r w:rsidRPr="00BE5A95">
        <w:t>Ant</w:t>
      </w:r>
      <w:proofErr w:type="spellEnd"/>
      <w:r w:rsidRPr="00BE5A95">
        <w:t xml:space="preserve"> </w:t>
      </w:r>
      <w:proofErr w:type="spellStart"/>
      <w:r w:rsidRPr="00BE5A95">
        <w:t>Design</w:t>
      </w:r>
      <w:proofErr w:type="spellEnd"/>
      <w:r w:rsidRPr="00BE5A95">
        <w:t xml:space="preserve"> </w:t>
      </w:r>
      <w:proofErr w:type="spellStart"/>
      <w:r w:rsidRPr="00BE5A95">
        <w:t>Pro</w:t>
      </w:r>
      <w:proofErr w:type="spellEnd"/>
      <w:r w:rsidRPr="00BE5A95">
        <w:t xml:space="preserve">). Мы рекомендуем использовать </w:t>
      </w:r>
      <w:proofErr w:type="spellStart"/>
      <w:r w:rsidRPr="00BE5A95">
        <w:t>Ant</w:t>
      </w:r>
      <w:proofErr w:type="spellEnd"/>
      <w:r w:rsidRPr="00BE5A95">
        <w:t xml:space="preserve"> </w:t>
      </w:r>
      <w:proofErr w:type="spellStart"/>
      <w:r w:rsidRPr="00BE5A95">
        <w:t>Design</w:t>
      </w:r>
      <w:proofErr w:type="spellEnd"/>
      <w:r w:rsidRPr="00BE5A95">
        <w:t xml:space="preserve"> для быстрого старта не слишком требовательных к веб-дизайну проектов, MVP-версий, проектов, не предполагающих широкий охват аудитории.</w:t>
      </w:r>
    </w:p>
    <w:p w:rsidR="006B772D" w:rsidRPr="006B772D" w:rsidRDefault="00130DEF" w:rsidP="006B772D">
      <w:pPr>
        <w:pStyle w:val="22"/>
      </w:pPr>
      <w:bookmarkStart w:id="45" w:name="_Toc107226002"/>
      <w:bookmarkStart w:id="46" w:name="_Toc107227653"/>
      <w:bookmarkStart w:id="47" w:name="_Toc107537332"/>
      <w:bookmarkStart w:id="48" w:name="_Toc138778362"/>
      <w:r w:rsidRPr="00130DEF">
        <w:rPr>
          <w:rStyle w:val="30"/>
          <w:rFonts w:eastAsia="SimSun"/>
          <w:b/>
        </w:rPr>
        <w:t xml:space="preserve">2.3.3 </w:t>
      </w:r>
      <w:r w:rsidR="007B0F68" w:rsidRPr="00130DEF">
        <w:rPr>
          <w:rStyle w:val="30"/>
          <w:rFonts w:eastAsia="SimSun"/>
          <w:b/>
        </w:rPr>
        <w:t xml:space="preserve">Технология передачи данных </w:t>
      </w:r>
      <w:proofErr w:type="spellStart"/>
      <w:r w:rsidR="007B0F68" w:rsidRPr="00130DEF">
        <w:rPr>
          <w:rStyle w:val="30"/>
          <w:rFonts w:eastAsia="SimSun"/>
          <w:b/>
        </w:rPr>
        <w:t>RestAPI</w:t>
      </w:r>
      <w:bookmarkEnd w:id="45"/>
      <w:bookmarkEnd w:id="46"/>
      <w:bookmarkEnd w:id="47"/>
      <w:proofErr w:type="spellEnd"/>
      <w:r w:rsidR="007B0F68" w:rsidRPr="00130DEF">
        <w:rPr>
          <w:rStyle w:val="30"/>
          <w:rFonts w:eastAsia="SimSun"/>
          <w:b/>
        </w:rPr>
        <w:t>.</w:t>
      </w:r>
      <w:bookmarkEnd w:id="48"/>
      <w:r w:rsidR="007B0F68" w:rsidRPr="00094306">
        <w:rPr>
          <w:lang w:val="ru-RU"/>
        </w:rPr>
        <w:t xml:space="preserve"> </w:t>
      </w:r>
      <w:r w:rsidR="007B0F68" w:rsidRPr="00094306">
        <w:rPr>
          <w:rStyle w:val="23"/>
          <w:lang w:val="ru-RU"/>
        </w:rPr>
        <w:t xml:space="preserve">Для удобного взаимодействия серверной и клиентской части было принято решение строить серверную часть согласно архитектурному стилю </w:t>
      </w:r>
      <w:r w:rsidR="007B0F68" w:rsidRPr="0081637E">
        <w:rPr>
          <w:rStyle w:val="23"/>
        </w:rPr>
        <w:t>REST</w:t>
      </w:r>
      <w:r w:rsidR="007B0F68" w:rsidRPr="00094306">
        <w:rPr>
          <w:rStyle w:val="23"/>
          <w:lang w:val="ru-RU"/>
        </w:rPr>
        <w:t xml:space="preserve">. </w:t>
      </w:r>
      <w:r w:rsidR="007B0F68" w:rsidRPr="0081637E">
        <w:rPr>
          <w:rStyle w:val="23"/>
        </w:rPr>
        <w:t>REST</w:t>
      </w:r>
      <w:r w:rsidR="007B0F68" w:rsidRPr="00094306">
        <w:rPr>
          <w:rStyle w:val="23"/>
          <w:lang w:val="ru-RU"/>
        </w:rPr>
        <w:t xml:space="preserve"> (от англ. </w:t>
      </w:r>
      <w:r w:rsidR="007B0F68" w:rsidRPr="0081637E">
        <w:rPr>
          <w:rStyle w:val="23"/>
        </w:rPr>
        <w:t>Representational</w:t>
      </w:r>
      <w:r w:rsidR="007B0F68" w:rsidRPr="00094306">
        <w:rPr>
          <w:rStyle w:val="23"/>
          <w:lang w:val="ru-RU"/>
        </w:rPr>
        <w:t xml:space="preserve"> </w:t>
      </w:r>
      <w:r w:rsidR="007B0F68" w:rsidRPr="0081637E">
        <w:rPr>
          <w:rStyle w:val="23"/>
        </w:rPr>
        <w:t>State</w:t>
      </w:r>
      <w:r w:rsidR="007B0F68" w:rsidRPr="00094306">
        <w:rPr>
          <w:rStyle w:val="23"/>
          <w:lang w:val="ru-RU"/>
        </w:rPr>
        <w:t xml:space="preserve"> </w:t>
      </w:r>
      <w:r w:rsidR="007B0F68" w:rsidRPr="0081637E">
        <w:rPr>
          <w:rStyle w:val="23"/>
        </w:rPr>
        <w:t>Transfer</w:t>
      </w:r>
      <w:r w:rsidR="007B0F68" w:rsidRPr="00094306">
        <w:rPr>
          <w:rStyle w:val="23"/>
          <w:lang w:val="ru-RU"/>
        </w:rPr>
        <w:t xml:space="preserve">) – это набор правил, которым должен </w:t>
      </w:r>
      <w:r w:rsidR="007B0F68" w:rsidRPr="00094306">
        <w:rPr>
          <w:rStyle w:val="23"/>
          <w:lang w:val="ru-RU"/>
        </w:rPr>
        <w:lastRenderedPageBreak/>
        <w:t xml:space="preserve">подчинятся код серверной части приложения. В результате написания такого кода, мы получим приложение, взаимодействие клиентской части с которым будет вестись с помощью </w:t>
      </w:r>
      <w:r w:rsidR="007B0F68" w:rsidRPr="0081637E">
        <w:rPr>
          <w:rStyle w:val="23"/>
        </w:rPr>
        <w:t>REST</w:t>
      </w:r>
      <w:r w:rsidR="007B0F68" w:rsidRPr="00094306">
        <w:rPr>
          <w:rStyle w:val="23"/>
          <w:lang w:val="ru-RU"/>
        </w:rPr>
        <w:t xml:space="preserve"> </w:t>
      </w:r>
      <w:r w:rsidR="007B0F68" w:rsidRPr="0081637E">
        <w:rPr>
          <w:rStyle w:val="23"/>
        </w:rPr>
        <w:t>API</w:t>
      </w:r>
      <w:r w:rsidR="007B0F68" w:rsidRPr="00094306">
        <w:rPr>
          <w:rStyle w:val="23"/>
          <w:lang w:val="ru-RU"/>
        </w:rPr>
        <w:t xml:space="preserve"> — набора </w:t>
      </w:r>
      <w:r w:rsidR="007B0F68" w:rsidRPr="0081637E">
        <w:rPr>
          <w:rStyle w:val="23"/>
        </w:rPr>
        <w:t>URL</w:t>
      </w:r>
      <w:r w:rsidR="007B0F68" w:rsidRPr="00094306">
        <w:rPr>
          <w:rStyle w:val="23"/>
          <w:lang w:val="ru-RU"/>
        </w:rPr>
        <w:t xml:space="preserve">-адресов, называемых так же </w:t>
      </w:r>
      <w:proofErr w:type="spellStart"/>
      <w:r w:rsidR="007B0F68" w:rsidRPr="00094306">
        <w:rPr>
          <w:rStyle w:val="23"/>
          <w:lang w:val="ru-RU"/>
        </w:rPr>
        <w:t>эндпоинтами</w:t>
      </w:r>
      <w:proofErr w:type="spellEnd"/>
      <w:r w:rsidR="007B0F68" w:rsidRPr="00094306">
        <w:rPr>
          <w:rStyle w:val="23"/>
          <w:lang w:val="ru-RU"/>
        </w:rPr>
        <w:t xml:space="preserve">, по которым серверная часть предоставляет свои данные клиентской части. Такая архитектура позволяет лучше инкапсулировать серверную часть от клиентской. За счёт чего имеется возможность создания </w:t>
      </w:r>
      <w:proofErr w:type="spellStart"/>
      <w:r w:rsidR="007B0F68" w:rsidRPr="00094306">
        <w:rPr>
          <w:rStyle w:val="23"/>
          <w:lang w:val="ru-RU"/>
        </w:rPr>
        <w:t>мультиплатформенного</w:t>
      </w:r>
      <w:proofErr w:type="spellEnd"/>
      <w:r w:rsidR="007B0F68" w:rsidRPr="00094306">
        <w:rPr>
          <w:rStyle w:val="23"/>
          <w:lang w:val="ru-RU"/>
        </w:rPr>
        <w:t xml:space="preserve"> и хорошо масштабируемого приложения.</w:t>
      </w:r>
      <w:r w:rsidR="00F6433C" w:rsidRPr="00094306">
        <w:rPr>
          <w:rStyle w:val="23"/>
          <w:lang w:val="ru-RU"/>
        </w:rPr>
        <w:t xml:space="preserve"> </w:t>
      </w:r>
      <w:proofErr w:type="spellStart"/>
      <w:r w:rsidR="00F6433C" w:rsidRPr="0081637E">
        <w:rPr>
          <w:rStyle w:val="23"/>
        </w:rPr>
        <w:t>П</w:t>
      </w:r>
      <w:r w:rsidR="003470FA" w:rsidRPr="0081637E">
        <w:rPr>
          <w:rStyle w:val="23"/>
        </w:rPr>
        <w:t>ример</w:t>
      </w:r>
      <w:proofErr w:type="spellEnd"/>
      <w:r w:rsidR="003470FA" w:rsidRPr="0081637E">
        <w:rPr>
          <w:rStyle w:val="23"/>
        </w:rPr>
        <w:t xml:space="preserve"> </w:t>
      </w:r>
      <w:proofErr w:type="spellStart"/>
      <w:r w:rsidR="003470FA" w:rsidRPr="0081637E">
        <w:rPr>
          <w:rStyle w:val="23"/>
        </w:rPr>
        <w:t>представлен</w:t>
      </w:r>
      <w:proofErr w:type="spellEnd"/>
      <w:r w:rsidR="003470FA" w:rsidRPr="0081637E">
        <w:rPr>
          <w:rStyle w:val="23"/>
        </w:rPr>
        <w:t xml:space="preserve"> </w:t>
      </w:r>
      <w:proofErr w:type="spellStart"/>
      <w:r w:rsidR="003470FA" w:rsidRPr="0081637E">
        <w:rPr>
          <w:rStyle w:val="23"/>
        </w:rPr>
        <w:t>на</w:t>
      </w:r>
      <w:proofErr w:type="spellEnd"/>
      <w:r w:rsidR="003470FA" w:rsidRPr="0081637E">
        <w:rPr>
          <w:rStyle w:val="23"/>
        </w:rPr>
        <w:t xml:space="preserve"> </w:t>
      </w:r>
      <w:proofErr w:type="spellStart"/>
      <w:r w:rsidR="003470FA" w:rsidRPr="0081637E">
        <w:rPr>
          <w:rStyle w:val="23"/>
        </w:rPr>
        <w:t>рисунке</w:t>
      </w:r>
      <w:proofErr w:type="spellEnd"/>
      <w:r w:rsidR="003470FA" w:rsidRPr="0081637E">
        <w:rPr>
          <w:rStyle w:val="23"/>
        </w:rPr>
        <w:t xml:space="preserve"> 2.3.1</w:t>
      </w:r>
    </w:p>
    <w:p w:rsidR="007B0F68" w:rsidRPr="007145B6" w:rsidRDefault="007B0F68" w:rsidP="00F6433C">
      <w:pPr>
        <w:pStyle w:val="a2"/>
        <w:jc w:val="center"/>
        <w:rPr>
          <w:shd w:val="clear" w:color="auto" w:fill="FFFFFF"/>
          <w:lang w:val="en-US"/>
        </w:rPr>
      </w:pPr>
      <w:r w:rsidRPr="007145B6">
        <w:rPr>
          <w:noProof/>
          <w:shd w:val="clear" w:color="auto" w:fill="FFFFFF"/>
          <w:lang w:eastAsia="ru-RU"/>
        </w:rPr>
        <w:drawing>
          <wp:inline distT="0" distB="0" distL="0" distR="0" wp14:anchorId="3625F6AD" wp14:editId="69750BE2">
            <wp:extent cx="5250180" cy="1615440"/>
            <wp:effectExtent l="19050" t="19050" r="26670" b="22860"/>
            <wp:docPr id="13" name="Рисунок 13" descr="rest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6" descr="restBenefi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0180" cy="1615440"/>
                    </a:xfrm>
                    <a:prstGeom prst="rect">
                      <a:avLst/>
                    </a:prstGeom>
                    <a:noFill/>
                    <a:ln w="6350" cmpd="sng">
                      <a:solidFill>
                        <a:srgbClr val="000000"/>
                      </a:solidFill>
                      <a:miter lim="800000"/>
                      <a:headEnd/>
                      <a:tailEnd/>
                    </a:ln>
                    <a:effectLst/>
                  </pic:spPr>
                </pic:pic>
              </a:graphicData>
            </a:graphic>
          </wp:inline>
        </w:drawing>
      </w:r>
    </w:p>
    <w:p w:rsidR="007B0F68" w:rsidRPr="007145B6" w:rsidRDefault="007B0F68" w:rsidP="00C675B6">
      <w:pPr>
        <w:pStyle w:val="a2"/>
        <w:rPr>
          <w:shd w:val="clear" w:color="auto" w:fill="FFFFFF"/>
        </w:rPr>
      </w:pPr>
    </w:p>
    <w:p w:rsidR="007B0F68" w:rsidRPr="007145B6" w:rsidRDefault="00F6433C" w:rsidP="00F6433C">
      <w:pPr>
        <w:pStyle w:val="a2"/>
        <w:jc w:val="center"/>
        <w:rPr>
          <w:shd w:val="clear" w:color="auto" w:fill="FFFFFF"/>
        </w:rPr>
      </w:pPr>
      <w:r>
        <w:rPr>
          <w:shd w:val="clear" w:color="auto" w:fill="FFFFFF"/>
        </w:rPr>
        <w:t>Рисунок 2.</w:t>
      </w:r>
      <w:r w:rsidR="003470FA">
        <w:rPr>
          <w:shd w:val="clear" w:color="auto" w:fill="FFFFFF"/>
        </w:rPr>
        <w:t>3.</w:t>
      </w:r>
      <w:r>
        <w:rPr>
          <w:shd w:val="clear" w:color="auto" w:fill="FFFFFF"/>
        </w:rPr>
        <w:t>1</w:t>
      </w:r>
      <w:r w:rsidR="007B0F68" w:rsidRPr="007145B6">
        <w:rPr>
          <w:shd w:val="clear" w:color="auto" w:fill="FFFFFF"/>
        </w:rPr>
        <w:t xml:space="preserve"> </w:t>
      </w:r>
      <w:r w:rsidR="007B0F68" w:rsidRPr="00A858EE">
        <w:t>–</w:t>
      </w:r>
      <w:r w:rsidR="007B0F68" w:rsidRPr="007145B6">
        <w:rPr>
          <w:shd w:val="clear" w:color="auto" w:fill="FFFFFF"/>
        </w:rPr>
        <w:t xml:space="preserve"> Иллюстрация преимущества </w:t>
      </w:r>
      <w:r w:rsidR="007B0F68" w:rsidRPr="007145B6">
        <w:rPr>
          <w:shd w:val="clear" w:color="auto" w:fill="FFFFFF"/>
          <w:lang w:val="en-US"/>
        </w:rPr>
        <w:t>REST</w:t>
      </w:r>
    </w:p>
    <w:p w:rsidR="007B0F68" w:rsidRPr="007145B6" w:rsidRDefault="007B0F68" w:rsidP="00C675B6">
      <w:pPr>
        <w:pStyle w:val="a2"/>
        <w:rPr>
          <w:shd w:val="clear" w:color="auto" w:fill="FFFFFF"/>
        </w:rPr>
      </w:pPr>
    </w:p>
    <w:p w:rsidR="007B0F68" w:rsidRPr="007145B6" w:rsidRDefault="007B0F68" w:rsidP="00C675B6">
      <w:pPr>
        <w:pStyle w:val="a2"/>
        <w:rPr>
          <w:shd w:val="clear" w:color="auto" w:fill="FFFFFF"/>
        </w:rPr>
      </w:pPr>
      <w:r w:rsidRPr="007145B6">
        <w:rPr>
          <w:shd w:val="clear" w:color="auto" w:fill="FFFFFF"/>
        </w:rPr>
        <w:tab/>
        <w:t xml:space="preserve">Такой архитектурный стиль использует всю инфраструктуру протокола </w:t>
      </w:r>
      <w:r w:rsidRPr="007145B6">
        <w:rPr>
          <w:shd w:val="clear" w:color="auto" w:fill="FFFFFF"/>
          <w:lang w:val="en-US"/>
        </w:rPr>
        <w:t>HTTP</w:t>
      </w:r>
      <w:r w:rsidRPr="007145B6">
        <w:rPr>
          <w:shd w:val="clear" w:color="auto" w:fill="FFFFFF"/>
        </w:rPr>
        <w:t xml:space="preserve">, а именно его методы и заголовки. Архитектура позволяет не хранить состояние клиента на сервере. </w:t>
      </w:r>
    </w:p>
    <w:p w:rsidR="007B0F68" w:rsidRPr="007145B6" w:rsidRDefault="007B0F68" w:rsidP="00C675B6">
      <w:pPr>
        <w:pStyle w:val="a2"/>
        <w:rPr>
          <w:shd w:val="clear" w:color="auto" w:fill="FFFFFF"/>
        </w:rPr>
      </w:pPr>
      <w:r w:rsidRPr="007145B6">
        <w:rPr>
          <w:shd w:val="clear" w:color="auto" w:fill="FFFFFF"/>
        </w:rPr>
        <w:tab/>
        <w:t xml:space="preserve">Форматом передачи данных был выбран </w:t>
      </w:r>
      <w:r w:rsidRPr="007145B6">
        <w:rPr>
          <w:shd w:val="clear" w:color="auto" w:fill="FFFFFF"/>
          <w:lang w:val="en-US"/>
        </w:rPr>
        <w:t>JSON</w:t>
      </w:r>
      <w:r w:rsidRPr="007145B6">
        <w:rPr>
          <w:shd w:val="clear" w:color="auto" w:fill="FFFFFF"/>
        </w:rPr>
        <w:t xml:space="preserve">. Такой формат лучше читаем человеком, а </w:t>
      </w:r>
      <w:proofErr w:type="gramStart"/>
      <w:r w:rsidRPr="007145B6">
        <w:rPr>
          <w:shd w:val="clear" w:color="auto" w:fill="FFFFFF"/>
        </w:rPr>
        <w:t>так же</w:t>
      </w:r>
      <w:proofErr w:type="gramEnd"/>
      <w:r w:rsidRPr="007145B6">
        <w:rPr>
          <w:shd w:val="clear" w:color="auto" w:fill="FFFFFF"/>
        </w:rPr>
        <w:t xml:space="preserve"> имеет меньший размер передаваемых данных в сравнении с </w:t>
      </w:r>
      <w:r w:rsidRPr="007145B6">
        <w:rPr>
          <w:shd w:val="clear" w:color="auto" w:fill="FFFFFF"/>
          <w:lang w:val="en-US"/>
        </w:rPr>
        <w:t>XML</w:t>
      </w:r>
      <w:r w:rsidRPr="007145B6">
        <w:rPr>
          <w:shd w:val="clear" w:color="auto" w:fill="FFFFFF"/>
        </w:rPr>
        <w:t>, что особенно важно для веб-приложения.</w:t>
      </w:r>
    </w:p>
    <w:p w:rsidR="007B0F68" w:rsidRPr="007145B6" w:rsidRDefault="007B0F68" w:rsidP="00C675B6">
      <w:pPr>
        <w:pStyle w:val="a2"/>
        <w:rPr>
          <w:noProof/>
          <w:sz w:val="24"/>
          <w:szCs w:val="24"/>
          <w:lang w:eastAsia="ru-RU"/>
        </w:rPr>
      </w:pPr>
    </w:p>
    <w:p w:rsidR="007B0F68" w:rsidRPr="007145B6" w:rsidRDefault="007B0F68" w:rsidP="003470FA">
      <w:pPr>
        <w:pStyle w:val="a2"/>
        <w:jc w:val="center"/>
        <w:rPr>
          <w:noProof/>
          <w:sz w:val="24"/>
          <w:szCs w:val="24"/>
          <w:lang w:eastAsia="ru-RU"/>
        </w:rPr>
      </w:pPr>
      <w:r w:rsidRPr="007145B6">
        <w:rPr>
          <w:noProof/>
          <w:sz w:val="24"/>
          <w:szCs w:val="24"/>
          <w:lang w:eastAsia="ru-RU"/>
        </w:rPr>
        <w:drawing>
          <wp:inline distT="0" distB="0" distL="0" distR="0" wp14:anchorId="4A55D06A" wp14:editId="59296140">
            <wp:extent cx="3467100" cy="2354580"/>
            <wp:effectExtent l="19050" t="19050" r="19050" b="26670"/>
            <wp:docPr id="12" name="Рисунок 12" descr="C:\Users\fromt\OneDrive\Рабочий стол\Такие дела\4 сем\CSaN\Курсовой\jsonVsXml.pngjsonVs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2" descr="C:\Users\fromt\OneDrive\Рабочий стол\Такие дела\4 сем\CSaN\Курсовой\jsonVsXml.pngjsonVsXm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7100" cy="2354580"/>
                    </a:xfrm>
                    <a:prstGeom prst="rect">
                      <a:avLst/>
                    </a:prstGeom>
                    <a:noFill/>
                    <a:ln w="6350" cmpd="sng">
                      <a:solidFill>
                        <a:srgbClr val="000000"/>
                      </a:solidFill>
                      <a:miter lim="800000"/>
                      <a:headEnd/>
                      <a:tailEnd/>
                    </a:ln>
                    <a:effectLst/>
                  </pic:spPr>
                </pic:pic>
              </a:graphicData>
            </a:graphic>
          </wp:inline>
        </w:drawing>
      </w:r>
    </w:p>
    <w:p w:rsidR="007B0F68" w:rsidRPr="007145B6" w:rsidRDefault="007B0F68" w:rsidP="00C675B6">
      <w:pPr>
        <w:pStyle w:val="a2"/>
        <w:rPr>
          <w:sz w:val="24"/>
          <w:szCs w:val="24"/>
        </w:rPr>
      </w:pPr>
    </w:p>
    <w:p w:rsidR="007B0F68" w:rsidRPr="007145B6" w:rsidRDefault="007B0F68" w:rsidP="003470FA">
      <w:pPr>
        <w:pStyle w:val="a2"/>
        <w:jc w:val="center"/>
        <w:rPr>
          <w:shd w:val="clear" w:color="auto" w:fill="FFFFFF"/>
        </w:rPr>
      </w:pPr>
      <w:r w:rsidRPr="007145B6">
        <w:rPr>
          <w:shd w:val="clear" w:color="auto" w:fill="FFFFFF"/>
        </w:rPr>
        <w:t>Рисунок 2.</w:t>
      </w:r>
      <w:r w:rsidR="003470FA">
        <w:rPr>
          <w:shd w:val="clear" w:color="auto" w:fill="FFFFFF"/>
        </w:rPr>
        <w:t>3.</w:t>
      </w:r>
      <w:r w:rsidRPr="007145B6">
        <w:rPr>
          <w:shd w:val="clear" w:color="auto" w:fill="FFFFFF"/>
        </w:rPr>
        <w:t xml:space="preserve">2 </w:t>
      </w:r>
      <w:r w:rsidRPr="007145B6">
        <w:t>–</w:t>
      </w:r>
      <w:r w:rsidRPr="007145B6">
        <w:rPr>
          <w:shd w:val="clear" w:color="auto" w:fill="FFFFFF"/>
        </w:rPr>
        <w:t xml:space="preserve"> Сравнение </w:t>
      </w:r>
      <w:r w:rsidRPr="007145B6">
        <w:rPr>
          <w:shd w:val="clear" w:color="auto" w:fill="FFFFFF"/>
          <w:lang w:val="en-US"/>
        </w:rPr>
        <w:t>XML</w:t>
      </w:r>
      <w:r w:rsidRPr="007145B6">
        <w:rPr>
          <w:shd w:val="clear" w:color="auto" w:fill="FFFFFF"/>
        </w:rPr>
        <w:t xml:space="preserve"> и </w:t>
      </w:r>
      <w:r w:rsidRPr="007145B6">
        <w:rPr>
          <w:shd w:val="clear" w:color="auto" w:fill="FFFFFF"/>
          <w:lang w:val="en-US"/>
        </w:rPr>
        <w:t>JSON</w:t>
      </w:r>
      <w:r w:rsidRPr="007145B6">
        <w:rPr>
          <w:shd w:val="clear" w:color="auto" w:fill="FFFFFF"/>
        </w:rPr>
        <w:t xml:space="preserve"> форматов для одного объекта</w:t>
      </w:r>
    </w:p>
    <w:p w:rsidR="007B0F68" w:rsidRPr="007145B6" w:rsidRDefault="007B0F68" w:rsidP="00C675B6">
      <w:pPr>
        <w:pStyle w:val="a2"/>
        <w:rPr>
          <w:shd w:val="clear" w:color="auto" w:fill="FFFFFF"/>
        </w:rPr>
      </w:pPr>
    </w:p>
    <w:p w:rsidR="007B0F68" w:rsidRPr="007145B6" w:rsidRDefault="007B0F68" w:rsidP="00C675B6">
      <w:pPr>
        <w:pStyle w:val="a2"/>
        <w:rPr>
          <w:shd w:val="clear" w:color="auto" w:fill="FFFFFF"/>
        </w:rPr>
      </w:pPr>
      <w:r w:rsidRPr="007145B6">
        <w:rPr>
          <w:shd w:val="clear" w:color="auto" w:fill="FFFFFF"/>
        </w:rPr>
        <w:t xml:space="preserve">Архитектурные ограничения </w:t>
      </w:r>
      <w:r w:rsidRPr="007145B6">
        <w:rPr>
          <w:shd w:val="clear" w:color="auto" w:fill="FFFFFF"/>
          <w:lang w:val="en-US"/>
        </w:rPr>
        <w:t>RESTful</w:t>
      </w:r>
      <w:r w:rsidRPr="007145B6">
        <w:rPr>
          <w:shd w:val="clear" w:color="auto" w:fill="FFFFFF"/>
        </w:rPr>
        <w:t xml:space="preserve"> приложений: </w:t>
      </w:r>
    </w:p>
    <w:p w:rsidR="007B0F68" w:rsidRDefault="007B0F68" w:rsidP="00C675B6">
      <w:pPr>
        <w:pStyle w:val="a2"/>
        <w:rPr>
          <w:rFonts w:eastAsia="Roboto"/>
          <w:color w:val="252525"/>
        </w:rPr>
      </w:pPr>
      <w:r w:rsidRPr="007145B6">
        <w:rPr>
          <w:sz w:val="24"/>
        </w:rPr>
        <w:t>–</w:t>
      </w:r>
      <w:r w:rsidRPr="007145B6">
        <w:rPr>
          <w:rFonts w:eastAsia="Roboto"/>
          <w:color w:val="252525"/>
        </w:rPr>
        <w:t xml:space="preserve"> Единый интерфейс: это ключевое ограничение, которое отличает REST API от не-REST API. Он предполагает, что должен быть единый способ взаимодействия с данным сервером независимо от устройства или типа </w:t>
      </w:r>
      <w:r w:rsidRPr="007145B6">
        <w:rPr>
          <w:rFonts w:eastAsia="Roboto"/>
          <w:color w:val="252525"/>
        </w:rPr>
        <w:lastRenderedPageBreak/>
        <w:t>приложения (веб-</w:t>
      </w:r>
      <w:r>
        <w:rPr>
          <w:rFonts w:eastAsia="Roboto"/>
          <w:color w:val="252525"/>
        </w:rPr>
        <w:t>веб-приложение</w:t>
      </w:r>
      <w:r w:rsidRPr="007145B6">
        <w:rPr>
          <w:rFonts w:eastAsia="Roboto"/>
          <w:color w:val="252525"/>
        </w:rPr>
        <w:t>, мобильное приложение);</w:t>
      </w:r>
    </w:p>
    <w:p w:rsidR="006B772D" w:rsidRPr="007145B6" w:rsidRDefault="006B772D" w:rsidP="00C675B6">
      <w:pPr>
        <w:pStyle w:val="a2"/>
        <w:rPr>
          <w:rFonts w:eastAsia="Roboto"/>
          <w:color w:val="252525"/>
          <w:sz w:val="21"/>
          <w:szCs w:val="21"/>
        </w:rPr>
      </w:pPr>
    </w:p>
    <w:p w:rsidR="007B0F68" w:rsidRPr="007145B6" w:rsidRDefault="007B0F68" w:rsidP="00C675B6">
      <w:pPr>
        <w:pStyle w:val="a2"/>
        <w:rPr>
          <w:rFonts w:eastAsia="Roboto"/>
          <w:color w:val="252525"/>
        </w:rPr>
      </w:pPr>
      <w:r w:rsidRPr="007145B6">
        <w:rPr>
          <w:sz w:val="24"/>
        </w:rPr>
        <w:t>–</w:t>
      </w:r>
      <w:r w:rsidRPr="007145B6">
        <w:rPr>
          <w:rFonts w:eastAsia="Roboto"/>
          <w:color w:val="252525"/>
        </w:rPr>
        <w:t xml:space="preserve"> Отсутствие состояния: Это означает, что состояние, необходимое для обработки запроса, содержится в самом запросе, и сервер не будет хранить ничего, связанного с сессией. В </w:t>
      </w:r>
      <w:r w:rsidRPr="007145B6">
        <w:rPr>
          <w:rFonts w:eastAsia="Roboto"/>
          <w:color w:val="252525"/>
          <w:lang w:val="en-US"/>
        </w:rPr>
        <w:t>REST</w:t>
      </w:r>
      <w:r w:rsidRPr="007145B6">
        <w:rPr>
          <w:rFonts w:eastAsia="Roboto"/>
          <w:color w:val="252525"/>
        </w:rPr>
        <w:t xml:space="preserve"> клиент должен включить всю информацию, необходимую серверу для выполнения запроса, будь то часть параметров запроса, заголовки или </w:t>
      </w:r>
      <w:r w:rsidRPr="007145B6">
        <w:rPr>
          <w:rFonts w:eastAsia="Roboto"/>
          <w:color w:val="252525"/>
          <w:lang w:val="en-US"/>
        </w:rPr>
        <w:t>URI</w:t>
      </w:r>
      <w:r w:rsidRPr="007145B6">
        <w:rPr>
          <w:rFonts w:eastAsia="Roboto"/>
          <w:color w:val="252525"/>
        </w:rPr>
        <w:t>. Отсутствие состояния значительно упрощает работу сервера;</w:t>
      </w:r>
    </w:p>
    <w:p w:rsidR="007B0F68" w:rsidRPr="007145B6" w:rsidRDefault="007B0F68" w:rsidP="00C675B6">
      <w:pPr>
        <w:pStyle w:val="a2"/>
        <w:rPr>
          <w:rFonts w:eastAsia="Roboto"/>
          <w:color w:val="252525"/>
        </w:rPr>
      </w:pPr>
      <w:r w:rsidRPr="007145B6">
        <w:rPr>
          <w:sz w:val="24"/>
        </w:rPr>
        <w:t>–</w:t>
      </w:r>
      <w:r w:rsidRPr="007145B6">
        <w:rPr>
          <w:rFonts w:eastAsia="Roboto"/>
          <w:color w:val="252525"/>
        </w:rPr>
        <w:t xml:space="preserve"> Возможность кэширования: </w:t>
      </w:r>
      <w:proofErr w:type="gramStart"/>
      <w:r w:rsidRPr="007145B6">
        <w:rPr>
          <w:rFonts w:eastAsia="Roboto"/>
          <w:color w:val="252525"/>
        </w:rPr>
        <w:t>кэширование это</w:t>
      </w:r>
      <w:proofErr w:type="gramEnd"/>
      <w:r w:rsidRPr="007145B6">
        <w:rPr>
          <w:rFonts w:eastAsia="Roboto"/>
          <w:color w:val="252525"/>
        </w:rPr>
        <w:t xml:space="preserve"> процесс увеличения скорости доступа наиболее часто используемых данных. </w:t>
      </w:r>
      <w:proofErr w:type="spellStart"/>
      <w:r w:rsidRPr="007145B6">
        <w:rPr>
          <w:rFonts w:eastAsia="Roboto"/>
          <w:color w:val="252525"/>
          <w:lang w:val="en-US"/>
        </w:rPr>
        <w:t>NodeJS</w:t>
      </w:r>
      <w:proofErr w:type="spellEnd"/>
      <w:r w:rsidRPr="007145B6">
        <w:rPr>
          <w:rFonts w:eastAsia="Roboto"/>
          <w:color w:val="252525"/>
        </w:rPr>
        <w:t xml:space="preserve"> имеет возможность отправлять ответы со статусом 304 ‘</w:t>
      </w:r>
      <w:r w:rsidRPr="007145B6">
        <w:rPr>
          <w:rFonts w:eastAsia="Roboto"/>
          <w:color w:val="252525"/>
          <w:lang w:val="en-US"/>
        </w:rPr>
        <w:t>Not</w:t>
      </w:r>
      <w:r w:rsidRPr="007145B6">
        <w:rPr>
          <w:rFonts w:eastAsia="Roboto"/>
          <w:color w:val="252525"/>
        </w:rPr>
        <w:t xml:space="preserve"> </w:t>
      </w:r>
      <w:r w:rsidRPr="007145B6">
        <w:rPr>
          <w:rFonts w:eastAsia="Roboto"/>
          <w:color w:val="252525"/>
          <w:lang w:val="en-US"/>
        </w:rPr>
        <w:t>modified</w:t>
      </w:r>
      <w:r w:rsidRPr="007145B6">
        <w:rPr>
          <w:rFonts w:eastAsia="Roboto"/>
          <w:color w:val="252525"/>
        </w:rPr>
        <w:t>’ при обращение клиента к ресурсу, который у него уже есть;</w:t>
      </w:r>
    </w:p>
    <w:p w:rsidR="007B0F68" w:rsidRPr="007145B6" w:rsidRDefault="007B0F68" w:rsidP="00C675B6">
      <w:pPr>
        <w:pStyle w:val="a2"/>
        <w:rPr>
          <w:rFonts w:eastAsia="Roboto"/>
          <w:color w:val="252525"/>
        </w:rPr>
      </w:pPr>
      <w:r w:rsidRPr="007145B6">
        <w:rPr>
          <w:sz w:val="24"/>
        </w:rPr>
        <w:t>–</w:t>
      </w:r>
      <w:r w:rsidRPr="007145B6">
        <w:rPr>
          <w:rFonts w:eastAsia="Roboto"/>
          <w:color w:val="252525"/>
        </w:rPr>
        <w:t xml:space="preserve"> Клиент-серверная архитектура: </w:t>
      </w:r>
      <w:r w:rsidRPr="007145B6">
        <w:rPr>
          <w:rFonts w:eastAsia="Roboto"/>
          <w:color w:val="252525"/>
          <w:lang w:val="en-US"/>
        </w:rPr>
        <w:t>REST</w:t>
      </w:r>
      <w:r w:rsidRPr="007145B6">
        <w:rPr>
          <w:rFonts w:eastAsia="Roboto"/>
          <w:color w:val="252525"/>
        </w:rPr>
        <w:t>-приложение должно иметь клиент-серверную архитектуру. Как уже было упомянуто: клиент - это тот, кто запрашивает ресурсы и не занимается хранением данных, а сервер - это тот, кто хранит ресурсы и не занимается пользовательским интерфейсом или состоянием пользователя. Они могут развиваться независимо друг от друга. Клиенту не нужно знать ничего о бизнес-логике, а серверу не нужно знать ничего о внешнем пользовательском интерфейсе;</w:t>
      </w:r>
    </w:p>
    <w:p w:rsidR="007B0F68" w:rsidRDefault="007B0F68" w:rsidP="00C675B6">
      <w:pPr>
        <w:pStyle w:val="a2"/>
        <w:rPr>
          <w:rFonts w:eastAsia="Roboto"/>
          <w:color w:val="252525"/>
        </w:rPr>
      </w:pPr>
      <w:r w:rsidRPr="007145B6">
        <w:rPr>
          <w:sz w:val="24"/>
        </w:rPr>
        <w:t>–</w:t>
      </w:r>
      <w:r w:rsidRPr="007145B6">
        <w:rPr>
          <w:rFonts w:eastAsia="Roboto"/>
          <w:color w:val="252525"/>
        </w:rPr>
        <w:t xml:space="preserve"> Многослойная система: Архитектура приложения должна состоять из нескольких слоёв. Каждый слой не знает ничего ни о каком другом слое, кроме своего слоя, и между клиентом и конечным сервером может быть множество промежуточных серверов.</w:t>
      </w:r>
    </w:p>
    <w:p w:rsidR="00F62C33" w:rsidRPr="007145B6" w:rsidRDefault="00F62C33" w:rsidP="00C675B6">
      <w:pPr>
        <w:pStyle w:val="a2"/>
        <w:rPr>
          <w:rFonts w:eastAsia="Roboto"/>
          <w:color w:val="252525"/>
        </w:rPr>
      </w:pPr>
    </w:p>
    <w:p w:rsidR="007B0F68" w:rsidRPr="00C23C83" w:rsidRDefault="007B0F68" w:rsidP="007B0F68">
      <w:pPr>
        <w:pStyle w:val="a2"/>
      </w:pPr>
      <w:bookmarkStart w:id="49" w:name="_Toc107537333"/>
      <w:bookmarkStart w:id="50" w:name="_Toc138778363"/>
      <w:r w:rsidRPr="00F62C33">
        <w:rPr>
          <w:rStyle w:val="30"/>
          <w:rFonts w:eastAsia="Calibri"/>
          <w:b/>
        </w:rPr>
        <w:t xml:space="preserve">2.3.4 Библиотека </w:t>
      </w:r>
      <w:proofErr w:type="spellStart"/>
      <w:r w:rsidRPr="00F62C33">
        <w:rPr>
          <w:rStyle w:val="30"/>
          <w:rFonts w:eastAsia="Calibri"/>
          <w:b/>
        </w:rPr>
        <w:t>React</w:t>
      </w:r>
      <w:bookmarkStart w:id="51" w:name="_Toc107226003"/>
      <w:bookmarkStart w:id="52" w:name="_Toc107227654"/>
      <w:bookmarkStart w:id="53" w:name="_Toc107537334"/>
      <w:bookmarkEnd w:id="49"/>
      <w:bookmarkEnd w:id="50"/>
      <w:proofErr w:type="spellEnd"/>
      <w:r w:rsidRPr="00C23C83">
        <w:t xml:space="preserve"> — </w:t>
      </w:r>
      <w:r w:rsidRPr="00C23C83">
        <w:rPr>
          <w:lang w:val="en-US"/>
        </w:rPr>
        <w:t>JavaScript</w:t>
      </w:r>
      <w:r w:rsidRPr="00C23C83">
        <w:t>-библиотека для работы с пользовательскими интерфейсами (</w:t>
      </w:r>
      <w:r w:rsidRPr="00C23C83">
        <w:rPr>
          <w:lang w:val="en-US"/>
        </w:rPr>
        <w:t>UI</w:t>
      </w:r>
      <w:r w:rsidRPr="00C23C83">
        <w:t xml:space="preserve">), которую создали разработчики </w:t>
      </w:r>
      <w:r w:rsidRPr="00C23C83">
        <w:rPr>
          <w:lang w:val="en-US"/>
        </w:rPr>
        <w:t>Facebook</w:t>
      </w:r>
      <w:r w:rsidRPr="00C23C83">
        <w:t xml:space="preserve">. Библиотеку начали использовать на сайте этой социальной сети в 2011 году. А в 2013 году </w:t>
      </w:r>
      <w:r w:rsidRPr="00C23C83">
        <w:rPr>
          <w:lang w:val="en-US"/>
        </w:rPr>
        <w:t>Facebook</w:t>
      </w:r>
      <w:r w:rsidRPr="00C23C83">
        <w:t xml:space="preserve"> открыл исходный код </w:t>
      </w:r>
      <w:r w:rsidRPr="00C23C83">
        <w:rPr>
          <w:lang w:val="en-US"/>
        </w:rPr>
        <w:t>React</w:t>
      </w:r>
      <w:r>
        <w:t>.</w:t>
      </w:r>
    </w:p>
    <w:p w:rsidR="007B0F68" w:rsidRPr="00C23C83" w:rsidRDefault="007B0F68" w:rsidP="007B0F68">
      <w:pPr>
        <w:pStyle w:val="a2"/>
      </w:pPr>
      <w:r w:rsidRPr="00C23C83">
        <w:t xml:space="preserve">С помощью </w:t>
      </w:r>
      <w:r w:rsidRPr="00C23C83">
        <w:rPr>
          <w:lang w:val="en-US"/>
        </w:rPr>
        <w:t>React</w:t>
      </w:r>
      <w:r w:rsidRPr="00C23C83">
        <w:t xml:space="preserve"> разработчики создают веб-приложения, которые изменяют отображение без перезагрузки страницы. Благодаря этому приложения быстро реагируют на действия пользователя, например, заполнение форм, применение фильтров, добавление</w:t>
      </w:r>
      <w:r>
        <w:t xml:space="preserve"> товаров в корзину и так далее.</w:t>
      </w:r>
    </w:p>
    <w:p w:rsidR="007B0F68" w:rsidRDefault="007B0F68" w:rsidP="007B0F68">
      <w:pPr>
        <w:pStyle w:val="a2"/>
      </w:pPr>
      <w:r w:rsidRPr="00C23C83">
        <w:rPr>
          <w:lang w:val="en-US"/>
        </w:rPr>
        <w:t>React</w:t>
      </w:r>
      <w:r w:rsidRPr="00C23C83">
        <w:t xml:space="preserve"> применяют для </w:t>
      </w:r>
      <w:proofErr w:type="spellStart"/>
      <w:r w:rsidRPr="00C23C83">
        <w:t>отрисовки</w:t>
      </w:r>
      <w:proofErr w:type="spellEnd"/>
      <w:r w:rsidRPr="00C23C83">
        <w:t xml:space="preserve"> компонентов пользовательского интерфейса. Также библиотека может полностью управлять </w:t>
      </w:r>
      <w:proofErr w:type="spellStart"/>
      <w:r w:rsidRPr="00C23C83">
        <w:t>фронтендом</w:t>
      </w:r>
      <w:proofErr w:type="spellEnd"/>
      <w:r w:rsidRPr="00C23C83">
        <w:t xml:space="preserve">. В этом случае </w:t>
      </w:r>
      <w:r w:rsidRPr="00C23C83">
        <w:rPr>
          <w:lang w:val="en-US"/>
        </w:rPr>
        <w:t>React</w:t>
      </w:r>
      <w:r w:rsidRPr="00C23C83">
        <w:t xml:space="preserve"> используют с библиотеками для управления состоянием и </w:t>
      </w:r>
      <w:proofErr w:type="spellStart"/>
      <w:r w:rsidRPr="00C23C83">
        <w:t>роутинга</w:t>
      </w:r>
      <w:proofErr w:type="spellEnd"/>
      <w:r w:rsidRPr="00C23C83">
        <w:t xml:space="preserve">, например, </w:t>
      </w:r>
      <w:r w:rsidRPr="00C23C83">
        <w:rPr>
          <w:lang w:val="en-US"/>
        </w:rPr>
        <w:t>Redux</w:t>
      </w:r>
      <w:r w:rsidRPr="00C23C83">
        <w:t xml:space="preserve"> и </w:t>
      </w:r>
      <w:r w:rsidRPr="00C23C83">
        <w:rPr>
          <w:lang w:val="en-US"/>
        </w:rPr>
        <w:t>React</w:t>
      </w:r>
      <w:r w:rsidRPr="00C23C83">
        <w:t xml:space="preserve"> </w:t>
      </w:r>
      <w:r w:rsidRPr="00C23C83">
        <w:rPr>
          <w:lang w:val="en-US"/>
        </w:rPr>
        <w:t>Router</w:t>
      </w:r>
      <w:r w:rsidRPr="00C23C83">
        <w:t>.</w:t>
      </w:r>
    </w:p>
    <w:p w:rsidR="007B0F68" w:rsidRDefault="007B0F68" w:rsidP="007B0F68">
      <w:pPr>
        <w:pStyle w:val="a2"/>
      </w:pPr>
      <w:r>
        <w:t xml:space="preserve">Одна из ключевых особенностей </w:t>
      </w:r>
      <w:proofErr w:type="spellStart"/>
      <w:r>
        <w:t>React</w:t>
      </w:r>
      <w:proofErr w:type="spellEnd"/>
      <w:r>
        <w:t xml:space="preserve"> — универсальность. Эту библиотеку можно использовать на сервере и на мобильных платформах с помощью </w:t>
      </w:r>
      <w:proofErr w:type="spellStart"/>
      <w:r>
        <w:t>React</w:t>
      </w:r>
      <w:proofErr w:type="spellEnd"/>
      <w:r>
        <w:t xml:space="preserve"> </w:t>
      </w:r>
      <w:proofErr w:type="spellStart"/>
      <w:r>
        <w:t>Native</w:t>
      </w:r>
      <w:proofErr w:type="spellEnd"/>
      <w:r>
        <w:t xml:space="preserve">. Это принцип </w:t>
      </w:r>
      <w:proofErr w:type="spellStart"/>
      <w:r>
        <w:t>Learn</w:t>
      </w:r>
      <w:proofErr w:type="spellEnd"/>
      <w:r>
        <w:t xml:space="preserve"> </w:t>
      </w:r>
      <w:proofErr w:type="spellStart"/>
      <w:r>
        <w:t>Once</w:t>
      </w:r>
      <w:proofErr w:type="spellEnd"/>
      <w:r>
        <w:t xml:space="preserve">, </w:t>
      </w:r>
      <w:proofErr w:type="spellStart"/>
      <w:r>
        <w:t>Write</w:t>
      </w:r>
      <w:proofErr w:type="spellEnd"/>
      <w:r>
        <w:t xml:space="preserve"> </w:t>
      </w:r>
      <w:proofErr w:type="spellStart"/>
      <w:r>
        <w:t>Anywhere</w:t>
      </w:r>
      <w:proofErr w:type="spellEnd"/>
      <w:r>
        <w:t xml:space="preserve"> или «Научитесь один раз, пишите где угодно».</w:t>
      </w:r>
    </w:p>
    <w:p w:rsidR="007B0F68" w:rsidRDefault="007B0F68" w:rsidP="007B0F68">
      <w:pPr>
        <w:pStyle w:val="a2"/>
      </w:pPr>
      <w:r>
        <w:t xml:space="preserve">Ещё одна важная особенность библиотеки — декларативность. С помощью </w:t>
      </w:r>
      <w:proofErr w:type="spellStart"/>
      <w:r>
        <w:t>React</w:t>
      </w:r>
      <w:proofErr w:type="spellEnd"/>
      <w:r>
        <w:t xml:space="preserve"> разработчик описывает, как компоненты интерфейса выглядят в разных состояниях. Декларативный подход сокращает код и делает его понятным.</w:t>
      </w:r>
    </w:p>
    <w:p w:rsidR="006B772D" w:rsidRDefault="006B772D" w:rsidP="007B0F68">
      <w:pPr>
        <w:pStyle w:val="a2"/>
      </w:pPr>
    </w:p>
    <w:p w:rsidR="006B772D" w:rsidRDefault="006B772D" w:rsidP="007B0F68">
      <w:pPr>
        <w:pStyle w:val="a2"/>
      </w:pPr>
    </w:p>
    <w:p w:rsidR="007B0F68" w:rsidRDefault="007B0F68" w:rsidP="007B0F68">
      <w:pPr>
        <w:pStyle w:val="a2"/>
      </w:pPr>
      <w:proofErr w:type="spellStart"/>
      <w:r>
        <w:t>React</w:t>
      </w:r>
      <w:proofErr w:type="spellEnd"/>
      <w:r>
        <w:t xml:space="preserve"> основан на компонентах, это ещё одна ключевая особенность библиотеки. Каждый компонент возвращает часть пользовательского интерфейса со своим состоянием. Объединяя компоненты, программист создаёт завершённый интерфейс веб-приложения.</w:t>
      </w:r>
    </w:p>
    <w:p w:rsidR="007B0F68" w:rsidRDefault="007B0F68" w:rsidP="007B0F68">
      <w:pPr>
        <w:pStyle w:val="a2"/>
      </w:pPr>
      <w:r>
        <w:t xml:space="preserve">Важная особенность </w:t>
      </w:r>
      <w:proofErr w:type="spellStart"/>
      <w:r>
        <w:t>React</w:t>
      </w:r>
      <w:proofErr w:type="spellEnd"/>
      <w:r>
        <w:t xml:space="preserve"> — использование JSX. Это расширение синтаксиса </w:t>
      </w:r>
      <w:proofErr w:type="spellStart"/>
      <w:r>
        <w:t>JavaScript</w:t>
      </w:r>
      <w:proofErr w:type="spellEnd"/>
      <w:r>
        <w:t xml:space="preserve">, которое удобно использовать для описания интерфейса. JSX похож на HTML, тем не менее это всё-таки </w:t>
      </w:r>
      <w:proofErr w:type="spellStart"/>
      <w:r>
        <w:t>JavaScript</w:t>
      </w:r>
      <w:proofErr w:type="spellEnd"/>
      <w:r>
        <w:t>.</w:t>
      </w:r>
    </w:p>
    <w:p w:rsidR="007B0F68" w:rsidRDefault="007B0F68" w:rsidP="007B0F68">
      <w:pPr>
        <w:pStyle w:val="a2"/>
      </w:pPr>
      <w:r w:rsidRPr="00C23C83">
        <w:t xml:space="preserve">К важным особенностям </w:t>
      </w:r>
      <w:proofErr w:type="spellStart"/>
      <w:r w:rsidRPr="00C23C83">
        <w:t>React</w:t>
      </w:r>
      <w:proofErr w:type="spellEnd"/>
      <w:r w:rsidRPr="00C23C83">
        <w:t xml:space="preserve"> относится использование виртуального DOM (</w:t>
      </w:r>
      <w:proofErr w:type="spellStart"/>
      <w:r w:rsidRPr="00C23C83">
        <w:t>Virtual</w:t>
      </w:r>
      <w:proofErr w:type="spellEnd"/>
      <w:r w:rsidRPr="00C23C83">
        <w:t xml:space="preserve"> DOM). Виртуальный DOM — объект, в котором хранится информация о состоянии интерфейса. При изменении состояния, например, после отправки формы или нажатия кнопки, </w:t>
      </w:r>
      <w:proofErr w:type="spellStart"/>
      <w:r w:rsidRPr="00C23C83">
        <w:t>React</w:t>
      </w:r>
      <w:proofErr w:type="spellEnd"/>
      <w:r w:rsidRPr="00C23C83">
        <w:t xml:space="preserve"> рассчитывает разницу между старым и новым состоянием. После этого библиотека </w:t>
      </w:r>
      <w:proofErr w:type="spellStart"/>
      <w:r w:rsidRPr="00C23C83">
        <w:t>отрисовывает</w:t>
      </w:r>
      <w:proofErr w:type="spellEnd"/>
      <w:r w:rsidRPr="00C23C83">
        <w:t xml:space="preserve"> новое состояние. Использование виртуального DOM позволяет библиотеке эффективно обновлять реальный DOM.</w:t>
      </w:r>
    </w:p>
    <w:p w:rsidR="006F1361" w:rsidRDefault="006F1361" w:rsidP="007B0F68">
      <w:pPr>
        <w:pStyle w:val="a2"/>
      </w:pPr>
    </w:p>
    <w:p w:rsidR="007B0F68" w:rsidRDefault="007B0F68" w:rsidP="007B0F68">
      <w:pPr>
        <w:pStyle w:val="a2"/>
        <w:rPr>
          <w:noProof/>
        </w:rPr>
      </w:pPr>
      <w:bookmarkStart w:id="54" w:name="_Toc138778364"/>
      <w:r w:rsidRPr="003470FA">
        <w:rPr>
          <w:rStyle w:val="30"/>
          <w:rFonts w:eastAsia="Calibri"/>
          <w:b/>
        </w:rPr>
        <w:t xml:space="preserve">2.3.5 Библиотека рендеринга статистики </w:t>
      </w:r>
      <w:proofErr w:type="spellStart"/>
      <w:r w:rsidRPr="003470FA">
        <w:rPr>
          <w:rStyle w:val="30"/>
          <w:rFonts w:eastAsia="Calibri"/>
          <w:b/>
        </w:rPr>
        <w:t>stats</w:t>
      </w:r>
      <w:proofErr w:type="spellEnd"/>
      <w:r w:rsidRPr="003470FA">
        <w:rPr>
          <w:rStyle w:val="30"/>
          <w:rFonts w:eastAsia="Calibri"/>
          <w:b/>
          <w:lang w:val="ru-RU"/>
        </w:rPr>
        <w:t>.</w:t>
      </w:r>
      <w:proofErr w:type="spellStart"/>
      <w:r w:rsidRPr="003470FA">
        <w:rPr>
          <w:rStyle w:val="30"/>
          <w:rFonts w:eastAsia="Calibri"/>
          <w:b/>
        </w:rPr>
        <w:t>js</w:t>
      </w:r>
      <w:bookmarkEnd w:id="54"/>
      <w:proofErr w:type="spellEnd"/>
      <w:r w:rsidRPr="00502D92">
        <w:rPr>
          <w:b/>
        </w:rPr>
        <w:t xml:space="preserve"> — </w:t>
      </w:r>
      <w:bookmarkEnd w:id="51"/>
      <w:bookmarkEnd w:id="52"/>
      <w:bookmarkEnd w:id="53"/>
      <w:r>
        <w:t xml:space="preserve">данная библиотека предназначена для вывода информации из хранилища данных в различные виды графиков. Поддерживает большое </w:t>
      </w:r>
      <w:proofErr w:type="gramStart"/>
      <w:r>
        <w:t xml:space="preserve">количество </w:t>
      </w:r>
      <w:r>
        <w:rPr>
          <w:noProof/>
        </w:rPr>
        <w:t xml:space="preserve"> способов</w:t>
      </w:r>
      <w:proofErr w:type="gramEnd"/>
      <w:r>
        <w:rPr>
          <w:noProof/>
        </w:rPr>
        <w:t xml:space="preserve"> вывода данных в графики, а также большую вариативность форм и видов графиков.</w:t>
      </w:r>
    </w:p>
    <w:p w:rsidR="007B0F68" w:rsidRDefault="007B0F68" w:rsidP="003470FA">
      <w:pPr>
        <w:pStyle w:val="a2"/>
        <w:rPr>
          <w:noProof/>
        </w:rPr>
      </w:pPr>
      <w:r>
        <w:rPr>
          <w:noProof/>
        </w:rPr>
        <w:t xml:space="preserve">Из главных преимуществ библиотеки стоит отметить ее простоту для взаимодействия, понятный интерфейс и привлекательный дизайн. </w:t>
      </w:r>
      <w:r w:rsidR="003470FA">
        <w:rPr>
          <w:noProof/>
        </w:rPr>
        <w:t>Пример отображения графиков представлен на рисунке</w:t>
      </w:r>
      <w:r>
        <w:rPr>
          <w:noProof/>
        </w:rPr>
        <w:t xml:space="preserve"> </w:t>
      </w:r>
      <w:r w:rsidR="003470FA">
        <w:rPr>
          <w:noProof/>
        </w:rPr>
        <w:t>2.3.3</w:t>
      </w:r>
      <w:r w:rsidRPr="00C23C83">
        <w:rPr>
          <w:noProof/>
          <w:lang w:eastAsia="ru-RU"/>
        </w:rPr>
        <w:drawing>
          <wp:inline distT="0" distB="0" distL="0" distR="0" wp14:anchorId="2384BFED" wp14:editId="36C39B40">
            <wp:extent cx="5940425" cy="93853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938530"/>
                    </a:xfrm>
                    <a:prstGeom prst="rect">
                      <a:avLst/>
                    </a:prstGeom>
                  </pic:spPr>
                </pic:pic>
              </a:graphicData>
            </a:graphic>
          </wp:inline>
        </w:drawing>
      </w:r>
    </w:p>
    <w:p w:rsidR="007B0F68" w:rsidRDefault="007B0F68" w:rsidP="007B0F68">
      <w:pPr>
        <w:ind w:firstLine="0"/>
        <w:jc w:val="center"/>
      </w:pPr>
    </w:p>
    <w:p w:rsidR="007B0F68" w:rsidRPr="00081204" w:rsidRDefault="003470FA" w:rsidP="007B0F68">
      <w:pPr>
        <w:ind w:firstLine="0"/>
        <w:jc w:val="center"/>
      </w:pPr>
      <w:r>
        <w:t>Рисунок 2.3.3</w:t>
      </w:r>
      <w:r w:rsidR="007B0F68">
        <w:t xml:space="preserve"> — Пример отображение графиков </w:t>
      </w:r>
    </w:p>
    <w:p w:rsidR="007B0F68" w:rsidRPr="00D66BF2" w:rsidRDefault="007B0F68" w:rsidP="007B0F68">
      <w:pPr>
        <w:ind w:firstLine="0"/>
      </w:pPr>
    </w:p>
    <w:p w:rsidR="007B0F68" w:rsidRPr="00834842" w:rsidRDefault="00F6433C" w:rsidP="007B0F68">
      <w:pPr>
        <w:jc w:val="both"/>
        <w:rPr>
          <w:szCs w:val="28"/>
        </w:rPr>
      </w:pPr>
      <w:bookmarkStart w:id="55" w:name="_Toc138778365"/>
      <w:r>
        <w:rPr>
          <w:rStyle w:val="30"/>
          <w:rFonts w:eastAsia="Calibri"/>
          <w:b/>
        </w:rPr>
        <w:t>2.3.6 С</w:t>
      </w:r>
      <w:r w:rsidR="007B0F68" w:rsidRPr="001C72DA">
        <w:rPr>
          <w:rStyle w:val="30"/>
          <w:rFonts w:eastAsia="Calibri"/>
          <w:b/>
        </w:rPr>
        <w:t xml:space="preserve">реда разработки </w:t>
      </w:r>
      <w:proofErr w:type="spellStart"/>
      <w:r w:rsidR="007B0F68" w:rsidRPr="001C72DA">
        <w:rPr>
          <w:rStyle w:val="30"/>
          <w:rFonts w:eastAsia="Calibri"/>
          <w:b/>
          <w:lang w:val="en-US"/>
        </w:rPr>
        <w:t>WebStorm</w:t>
      </w:r>
      <w:bookmarkEnd w:id="55"/>
      <w:proofErr w:type="spellEnd"/>
      <w:r w:rsidR="007B0F68" w:rsidRPr="00834842">
        <w:rPr>
          <w:b/>
          <w:szCs w:val="28"/>
        </w:rPr>
        <w:t xml:space="preserve"> </w:t>
      </w:r>
      <w:r w:rsidR="007B0F68" w:rsidRPr="00834842">
        <w:rPr>
          <w:szCs w:val="28"/>
        </w:rPr>
        <w:t xml:space="preserve">— интегрированная среда разработки на </w:t>
      </w:r>
      <w:r w:rsidR="007B0F68" w:rsidRPr="00834842">
        <w:rPr>
          <w:szCs w:val="28"/>
          <w:lang w:val="en-US"/>
        </w:rPr>
        <w:t>JavaScript</w:t>
      </w:r>
      <w:r w:rsidR="007B0F68" w:rsidRPr="00834842">
        <w:rPr>
          <w:szCs w:val="28"/>
        </w:rPr>
        <w:t xml:space="preserve">, </w:t>
      </w:r>
      <w:r w:rsidR="007B0F68" w:rsidRPr="00834842">
        <w:rPr>
          <w:szCs w:val="28"/>
          <w:lang w:val="en-US"/>
        </w:rPr>
        <w:t>CSS</w:t>
      </w:r>
      <w:r w:rsidR="007B0F68" w:rsidRPr="00834842">
        <w:rPr>
          <w:szCs w:val="28"/>
        </w:rPr>
        <w:t xml:space="preserve"> &amp; </w:t>
      </w:r>
      <w:r w:rsidR="007B0F68" w:rsidRPr="00834842">
        <w:rPr>
          <w:szCs w:val="28"/>
          <w:lang w:val="en-US"/>
        </w:rPr>
        <w:t>HTML</w:t>
      </w:r>
      <w:r w:rsidR="007B0F68" w:rsidRPr="00834842">
        <w:rPr>
          <w:szCs w:val="28"/>
        </w:rPr>
        <w:t xml:space="preserve"> от компании </w:t>
      </w:r>
      <w:proofErr w:type="spellStart"/>
      <w:r w:rsidR="007B0F68" w:rsidRPr="00834842">
        <w:rPr>
          <w:szCs w:val="28"/>
          <w:lang w:val="en-US"/>
        </w:rPr>
        <w:t>JetBrains</w:t>
      </w:r>
      <w:proofErr w:type="spellEnd"/>
      <w:r w:rsidR="007B0F68" w:rsidRPr="00834842">
        <w:rPr>
          <w:szCs w:val="28"/>
        </w:rPr>
        <w:t xml:space="preserve">, разработанная на основе платформы </w:t>
      </w:r>
      <w:r w:rsidR="007B0F68" w:rsidRPr="00834842">
        <w:rPr>
          <w:szCs w:val="28"/>
          <w:lang w:val="en-US"/>
        </w:rPr>
        <w:t>IntelliJ</w:t>
      </w:r>
      <w:r w:rsidR="007B0F68" w:rsidRPr="00834842">
        <w:rPr>
          <w:szCs w:val="28"/>
        </w:rPr>
        <w:t xml:space="preserve"> </w:t>
      </w:r>
      <w:r w:rsidR="007B0F68" w:rsidRPr="00834842">
        <w:rPr>
          <w:szCs w:val="28"/>
          <w:lang w:val="en-US"/>
        </w:rPr>
        <w:t>IDEA</w:t>
      </w:r>
      <w:r w:rsidR="007B0F68">
        <w:rPr>
          <w:szCs w:val="28"/>
        </w:rPr>
        <w:t>.</w:t>
      </w:r>
    </w:p>
    <w:p w:rsidR="007B0F68" w:rsidRDefault="007B0F68" w:rsidP="007B0F68">
      <w:pPr>
        <w:jc w:val="both"/>
        <w:rPr>
          <w:szCs w:val="28"/>
        </w:rPr>
      </w:pPr>
      <w:proofErr w:type="spellStart"/>
      <w:r w:rsidRPr="00834842">
        <w:rPr>
          <w:szCs w:val="28"/>
          <w:lang w:val="en-US"/>
        </w:rPr>
        <w:t>WebStorm</w:t>
      </w:r>
      <w:proofErr w:type="spellEnd"/>
      <w:r w:rsidRPr="00834842">
        <w:rPr>
          <w:szCs w:val="28"/>
        </w:rPr>
        <w:t xml:space="preserve"> обеспечивает </w:t>
      </w:r>
      <w:proofErr w:type="spellStart"/>
      <w:r w:rsidRPr="00834842">
        <w:rPr>
          <w:szCs w:val="28"/>
        </w:rPr>
        <w:t>автодополнение</w:t>
      </w:r>
      <w:proofErr w:type="spellEnd"/>
      <w:r w:rsidRPr="00834842">
        <w:rPr>
          <w:szCs w:val="28"/>
        </w:rPr>
        <w:t xml:space="preserve">, анализ кода на лету, навигацию по коду, </w:t>
      </w:r>
      <w:proofErr w:type="spellStart"/>
      <w:r w:rsidRPr="00834842">
        <w:rPr>
          <w:szCs w:val="28"/>
        </w:rPr>
        <w:t>рефакторинг</w:t>
      </w:r>
      <w:proofErr w:type="spellEnd"/>
      <w:r w:rsidRPr="00834842">
        <w:rPr>
          <w:szCs w:val="28"/>
        </w:rPr>
        <w:t xml:space="preserve">, отладку, и интеграцию с системами управления версиями. Важным преимуществом интегрированной среды разработки </w:t>
      </w:r>
      <w:proofErr w:type="spellStart"/>
      <w:r w:rsidRPr="00834842">
        <w:rPr>
          <w:szCs w:val="28"/>
          <w:lang w:val="en-US"/>
        </w:rPr>
        <w:t>WebStorm</w:t>
      </w:r>
      <w:proofErr w:type="spellEnd"/>
      <w:r>
        <w:rPr>
          <w:szCs w:val="28"/>
        </w:rPr>
        <w:t xml:space="preserve"> является работа с проектами</w:t>
      </w:r>
      <w:r w:rsidRPr="00834842">
        <w:rPr>
          <w:szCs w:val="28"/>
        </w:rPr>
        <w:t xml:space="preserve"> (в том числе, </w:t>
      </w:r>
      <w:proofErr w:type="spellStart"/>
      <w:r w:rsidRPr="00834842">
        <w:rPr>
          <w:szCs w:val="28"/>
        </w:rPr>
        <w:t>рефакторинг</w:t>
      </w:r>
      <w:proofErr w:type="spellEnd"/>
      <w:r w:rsidRPr="00834842">
        <w:rPr>
          <w:szCs w:val="28"/>
        </w:rPr>
        <w:t xml:space="preserve"> кода </w:t>
      </w:r>
      <w:r w:rsidRPr="00834842">
        <w:rPr>
          <w:szCs w:val="28"/>
          <w:lang w:val="en-US"/>
        </w:rPr>
        <w:t>JavaScript</w:t>
      </w:r>
      <w:r w:rsidRPr="00834842">
        <w:rPr>
          <w:szCs w:val="28"/>
        </w:rPr>
        <w:t xml:space="preserve">, находящегося в разных файлах и папках проекта, а также вложенного в </w:t>
      </w:r>
      <w:r w:rsidRPr="00834842">
        <w:rPr>
          <w:szCs w:val="28"/>
          <w:lang w:val="en-US"/>
        </w:rPr>
        <w:t>HTML</w:t>
      </w:r>
      <w:r w:rsidRPr="00834842">
        <w:rPr>
          <w:szCs w:val="28"/>
        </w:rPr>
        <w:t xml:space="preserve">). Поддерживается множественная вложенность (когда в документ на </w:t>
      </w:r>
      <w:r w:rsidRPr="00834842">
        <w:rPr>
          <w:szCs w:val="28"/>
          <w:lang w:val="en-US"/>
        </w:rPr>
        <w:t>HTML</w:t>
      </w:r>
      <w:r w:rsidRPr="00834842">
        <w:rPr>
          <w:szCs w:val="28"/>
        </w:rPr>
        <w:t xml:space="preserve"> вложен скрипт на </w:t>
      </w:r>
      <w:proofErr w:type="spellStart"/>
      <w:r w:rsidRPr="00834842">
        <w:rPr>
          <w:szCs w:val="28"/>
          <w:lang w:val="en-US"/>
        </w:rPr>
        <w:t>Javascript</w:t>
      </w:r>
      <w:proofErr w:type="spellEnd"/>
      <w:r w:rsidRPr="00834842">
        <w:rPr>
          <w:szCs w:val="28"/>
        </w:rPr>
        <w:t xml:space="preserve">, в который вложен другой код </w:t>
      </w:r>
      <w:r w:rsidRPr="00834842">
        <w:rPr>
          <w:szCs w:val="28"/>
          <w:lang w:val="en-US"/>
        </w:rPr>
        <w:t>HTML</w:t>
      </w:r>
      <w:r w:rsidRPr="00834842">
        <w:rPr>
          <w:szCs w:val="28"/>
        </w:rPr>
        <w:t xml:space="preserve">, внутри которого вложен </w:t>
      </w:r>
      <w:proofErr w:type="spellStart"/>
      <w:r w:rsidRPr="00834842">
        <w:rPr>
          <w:szCs w:val="28"/>
          <w:lang w:val="en-US"/>
        </w:rPr>
        <w:t>Javascript</w:t>
      </w:r>
      <w:proofErr w:type="spellEnd"/>
      <w:r w:rsidRPr="00834842">
        <w:rPr>
          <w:szCs w:val="28"/>
        </w:rPr>
        <w:t xml:space="preserve">) — то есть в таких конструкциях поддерживается корректный </w:t>
      </w:r>
      <w:proofErr w:type="spellStart"/>
      <w:r w:rsidRPr="00834842">
        <w:rPr>
          <w:szCs w:val="28"/>
        </w:rPr>
        <w:t>рефакторинг</w:t>
      </w:r>
      <w:proofErr w:type="spellEnd"/>
      <w:r w:rsidRPr="00834842">
        <w:rPr>
          <w:szCs w:val="28"/>
        </w:rPr>
        <w:t>.</w:t>
      </w:r>
    </w:p>
    <w:p w:rsidR="007B0F68" w:rsidRDefault="007B0F68" w:rsidP="007B0F68">
      <w:pPr>
        <w:jc w:val="both"/>
        <w:rPr>
          <w:szCs w:val="28"/>
        </w:rPr>
      </w:pPr>
      <w:r w:rsidRPr="00834842">
        <w:rPr>
          <w:szCs w:val="28"/>
        </w:rPr>
        <w:lastRenderedPageBreak/>
        <w:t xml:space="preserve">"Голый" </w:t>
      </w:r>
      <w:proofErr w:type="spellStart"/>
      <w:r w:rsidRPr="00834842">
        <w:rPr>
          <w:szCs w:val="28"/>
        </w:rPr>
        <w:t>WebStorm</w:t>
      </w:r>
      <w:proofErr w:type="spellEnd"/>
      <w:r w:rsidRPr="00834842">
        <w:rPr>
          <w:szCs w:val="28"/>
        </w:rPr>
        <w:t xml:space="preserve"> (без плагинов) не представляет возможностей, описанных ниже, однако, по умолчанию имеет более 100 установленных дополнений, которые обеспечивают поддержку и удобную разработку, используя самые разные JS-</w:t>
      </w:r>
      <w:proofErr w:type="spellStart"/>
      <w:r w:rsidRPr="00834842">
        <w:rPr>
          <w:szCs w:val="28"/>
        </w:rPr>
        <w:t>фреймворки</w:t>
      </w:r>
      <w:proofErr w:type="spellEnd"/>
      <w:r w:rsidRPr="00834842">
        <w:rPr>
          <w:szCs w:val="28"/>
        </w:rPr>
        <w:t>, библиотеки, различные новшества CSS/HTML и т.д.</w:t>
      </w:r>
    </w:p>
    <w:p w:rsidR="007B0F68" w:rsidRDefault="007B0F68" w:rsidP="003470FA">
      <w:pPr>
        <w:spacing w:after="160" w:line="259" w:lineRule="auto"/>
        <w:ind w:firstLine="708"/>
        <w:rPr>
          <w:szCs w:val="28"/>
        </w:rPr>
      </w:pPr>
      <w:proofErr w:type="spellStart"/>
      <w:r w:rsidRPr="00834842">
        <w:rPr>
          <w:szCs w:val="28"/>
        </w:rPr>
        <w:t>LiveEdit</w:t>
      </w:r>
      <w:proofErr w:type="spellEnd"/>
      <w:r w:rsidRPr="00834842">
        <w:rPr>
          <w:szCs w:val="28"/>
        </w:rPr>
        <w:t xml:space="preserve"> — новая возможность </w:t>
      </w:r>
      <w:proofErr w:type="spellStart"/>
      <w:r w:rsidRPr="00834842">
        <w:rPr>
          <w:szCs w:val="28"/>
        </w:rPr>
        <w:t>WebStorm</w:t>
      </w:r>
      <w:proofErr w:type="spellEnd"/>
      <w:r w:rsidRPr="00834842">
        <w:rPr>
          <w:szCs w:val="28"/>
        </w:rPr>
        <w:t xml:space="preserve">, появившаяся в версии 5 и позволяющая одновременно редактировать код </w:t>
      </w:r>
      <w:proofErr w:type="spellStart"/>
      <w:r w:rsidRPr="00834842">
        <w:rPr>
          <w:szCs w:val="28"/>
        </w:rPr>
        <w:t>html</w:t>
      </w:r>
      <w:proofErr w:type="spellEnd"/>
      <w:r w:rsidRPr="00834842">
        <w:rPr>
          <w:szCs w:val="28"/>
        </w:rPr>
        <w:t xml:space="preserve">, </w:t>
      </w:r>
      <w:proofErr w:type="spellStart"/>
      <w:r w:rsidRPr="00834842">
        <w:rPr>
          <w:szCs w:val="28"/>
        </w:rPr>
        <w:t>css</w:t>
      </w:r>
      <w:proofErr w:type="spellEnd"/>
      <w:r w:rsidRPr="00834842">
        <w:rPr>
          <w:szCs w:val="28"/>
        </w:rPr>
        <w:t xml:space="preserve"> или </w:t>
      </w:r>
      <w:proofErr w:type="spellStart"/>
      <w:r w:rsidRPr="00834842">
        <w:rPr>
          <w:szCs w:val="28"/>
        </w:rPr>
        <w:t>javascript</w:t>
      </w:r>
      <w:proofErr w:type="spellEnd"/>
      <w:r w:rsidRPr="00834842">
        <w:rPr>
          <w:szCs w:val="28"/>
        </w:rPr>
        <w:t xml:space="preserve"> и видеть, как результат отображается в браузере. Для этого требуется поддержка такой возможности со стороны браузера, поэтому </w:t>
      </w:r>
      <w:proofErr w:type="spellStart"/>
      <w:r w:rsidRPr="00834842">
        <w:rPr>
          <w:szCs w:val="28"/>
        </w:rPr>
        <w:t>WebStorm</w:t>
      </w:r>
      <w:proofErr w:type="spellEnd"/>
      <w:r w:rsidRPr="00834842">
        <w:rPr>
          <w:szCs w:val="28"/>
        </w:rPr>
        <w:t xml:space="preserve"> при установке ст</w:t>
      </w:r>
      <w:r>
        <w:rPr>
          <w:szCs w:val="28"/>
        </w:rPr>
        <w:t xml:space="preserve">авит плагин для </w:t>
      </w:r>
      <w:proofErr w:type="spellStart"/>
      <w:r>
        <w:rPr>
          <w:szCs w:val="28"/>
        </w:rPr>
        <w:t>Google</w:t>
      </w:r>
      <w:proofErr w:type="spellEnd"/>
      <w:r>
        <w:rPr>
          <w:szCs w:val="28"/>
        </w:rPr>
        <w:t xml:space="preserve"> </w:t>
      </w:r>
      <w:proofErr w:type="spellStart"/>
      <w:r>
        <w:rPr>
          <w:szCs w:val="28"/>
        </w:rPr>
        <w:t>Chrome</w:t>
      </w:r>
      <w:proofErr w:type="spellEnd"/>
      <w:r w:rsidRPr="00834842">
        <w:rPr>
          <w:szCs w:val="28"/>
        </w:rPr>
        <w:t xml:space="preserve">. Плагин работает с браузерами </w:t>
      </w:r>
      <w:proofErr w:type="spellStart"/>
      <w:r w:rsidRPr="00834842">
        <w:rPr>
          <w:szCs w:val="28"/>
        </w:rPr>
        <w:t>Google</w:t>
      </w:r>
      <w:proofErr w:type="spellEnd"/>
      <w:r w:rsidRPr="00834842">
        <w:rPr>
          <w:szCs w:val="28"/>
        </w:rPr>
        <w:t xml:space="preserve"> </w:t>
      </w:r>
      <w:proofErr w:type="spellStart"/>
      <w:r w:rsidRPr="00834842">
        <w:rPr>
          <w:szCs w:val="28"/>
        </w:rPr>
        <w:t>Chrome</w:t>
      </w:r>
      <w:proofErr w:type="spellEnd"/>
      <w:r w:rsidRPr="00834842">
        <w:rPr>
          <w:szCs w:val="28"/>
        </w:rPr>
        <w:t xml:space="preserve"> и его производными.</w:t>
      </w:r>
    </w:p>
    <w:p w:rsidR="007B0F68" w:rsidRDefault="007B0F68" w:rsidP="007B0F68">
      <w:pPr>
        <w:jc w:val="both"/>
      </w:pPr>
      <w:r>
        <w:t>Пример работы в среде разработки</w:t>
      </w:r>
      <w:r w:rsidRPr="00880920">
        <w:t xml:space="preserve"> </w:t>
      </w:r>
      <w:r w:rsidR="003470FA">
        <w:t>можно видеть на рисунке 2.3.4</w:t>
      </w:r>
      <w:r>
        <w:t>.</w:t>
      </w:r>
    </w:p>
    <w:p w:rsidR="007B0F68" w:rsidRDefault="007B0F68" w:rsidP="007B0F68"/>
    <w:p w:rsidR="007B0F68" w:rsidRDefault="007B0F68" w:rsidP="007B0F68">
      <w:pPr>
        <w:ind w:firstLine="0"/>
      </w:pPr>
      <w:r>
        <w:rPr>
          <w:noProof/>
          <w:lang w:eastAsia="ru-RU"/>
        </w:rPr>
        <w:drawing>
          <wp:inline distT="0" distB="0" distL="0" distR="0" wp14:anchorId="0927A9EA" wp14:editId="51AE2A4F">
            <wp:extent cx="5940425" cy="334137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41370"/>
                    </a:xfrm>
                    <a:prstGeom prst="rect">
                      <a:avLst/>
                    </a:prstGeom>
                  </pic:spPr>
                </pic:pic>
              </a:graphicData>
            </a:graphic>
          </wp:inline>
        </w:drawing>
      </w:r>
    </w:p>
    <w:p w:rsidR="007B0F68" w:rsidRDefault="007B0F68" w:rsidP="007B0F68">
      <w:pPr>
        <w:ind w:firstLine="0"/>
        <w:jc w:val="center"/>
      </w:pPr>
    </w:p>
    <w:p w:rsidR="007B0F68" w:rsidRPr="00081204" w:rsidRDefault="003470FA" w:rsidP="007B0F68">
      <w:pPr>
        <w:ind w:firstLine="0"/>
        <w:jc w:val="center"/>
      </w:pPr>
      <w:r>
        <w:t>Рисунок 2.3.4</w:t>
      </w:r>
      <w:r w:rsidR="007B0F68">
        <w:t xml:space="preserve"> — Пример работы в </w:t>
      </w:r>
      <w:proofErr w:type="spellStart"/>
      <w:r w:rsidR="007B0F68">
        <w:rPr>
          <w:lang w:val="en-US"/>
        </w:rPr>
        <w:t>WebStorm</w:t>
      </w:r>
      <w:proofErr w:type="spellEnd"/>
    </w:p>
    <w:p w:rsidR="007B0F68" w:rsidRPr="006B277D" w:rsidRDefault="007B0F68" w:rsidP="007B0F68">
      <w:pPr>
        <w:pStyle w:val="a0"/>
        <w:numPr>
          <w:ilvl w:val="0"/>
          <w:numId w:val="0"/>
        </w:numPr>
      </w:pPr>
    </w:p>
    <w:p w:rsidR="007B0F68" w:rsidRPr="006F1361" w:rsidRDefault="007B0F68" w:rsidP="006F1361">
      <w:pPr>
        <w:pStyle w:val="2"/>
        <w:rPr>
          <w:lang w:val="ru-RU"/>
        </w:rPr>
      </w:pPr>
      <w:bookmarkStart w:id="56" w:name="_Toc107537340"/>
      <w:bookmarkStart w:id="57" w:name="_Toc138778366"/>
      <w:r w:rsidRPr="00646131">
        <w:t xml:space="preserve">Изучение алгоритмов </w:t>
      </w:r>
      <w:bookmarkEnd w:id="56"/>
      <w:r w:rsidR="001C72DA">
        <w:t xml:space="preserve">обработки </w:t>
      </w:r>
      <w:r w:rsidR="001C72DA">
        <w:rPr>
          <w:lang w:val="en-US"/>
        </w:rPr>
        <w:t>API</w:t>
      </w:r>
      <w:bookmarkEnd w:id="57"/>
    </w:p>
    <w:p w:rsidR="001C72DA" w:rsidRPr="001C72DA" w:rsidRDefault="001C72DA" w:rsidP="001C72DA">
      <w:pPr>
        <w:pStyle w:val="a2"/>
        <w:ind w:firstLine="708"/>
        <w:rPr>
          <w:rFonts w:eastAsia="Times New Roman"/>
          <w:lang w:eastAsia="ru-RU"/>
        </w:rPr>
      </w:pPr>
      <w:r w:rsidRPr="001C72DA">
        <w:rPr>
          <w:rFonts w:eastAsia="Times New Roman"/>
          <w:lang w:eastAsia="ru-RU"/>
        </w:rPr>
        <w:t xml:space="preserve">Тщательно спроектированный веб-API </w:t>
      </w:r>
      <w:proofErr w:type="spellStart"/>
      <w:r w:rsidRPr="001C72DA">
        <w:rPr>
          <w:rFonts w:eastAsia="Times New Roman"/>
          <w:lang w:eastAsia="ru-RU"/>
        </w:rPr>
        <w:t>RESTful</w:t>
      </w:r>
      <w:proofErr w:type="spellEnd"/>
      <w:r w:rsidRPr="001C72DA">
        <w:rPr>
          <w:rFonts w:eastAsia="Times New Roman"/>
          <w:lang w:eastAsia="ru-RU"/>
        </w:rPr>
        <w:t xml:space="preserve"> определяет ресурсы, связи и схемы навигации, которые доступны для клиентских приложений. При реализации и развертывании веб-API следует учитывать физические требования среды размещения веб-API и способ создания веб-API, а не логическую структуру данных. </w:t>
      </w:r>
    </w:p>
    <w:p w:rsidR="001C72DA" w:rsidRPr="001C72DA" w:rsidRDefault="001C72DA" w:rsidP="001C72DA">
      <w:pPr>
        <w:pStyle w:val="a2"/>
        <w:ind w:firstLine="708"/>
        <w:rPr>
          <w:rFonts w:eastAsia="Times New Roman"/>
          <w:lang w:eastAsia="ru-RU"/>
        </w:rPr>
      </w:pPr>
      <w:r w:rsidRPr="001C72DA">
        <w:rPr>
          <w:rFonts w:eastAsia="Times New Roman"/>
          <w:lang w:eastAsia="ru-RU"/>
        </w:rPr>
        <w:t>При реализации кода для обработки запросов следует учитывать перечисленные ниже аспекты.</w:t>
      </w:r>
    </w:p>
    <w:p w:rsidR="007B0F68" w:rsidRDefault="001C72DA" w:rsidP="001C72DA">
      <w:pPr>
        <w:pStyle w:val="a2"/>
        <w:ind w:firstLine="708"/>
        <w:rPr>
          <w:rFonts w:eastAsia="Times New Roman"/>
          <w:lang w:eastAsia="ru-RU"/>
        </w:rPr>
      </w:pPr>
      <w:r w:rsidRPr="001C72DA">
        <w:rPr>
          <w:rFonts w:eastAsia="Times New Roman"/>
          <w:lang w:eastAsia="ru-RU"/>
        </w:rPr>
        <w:t xml:space="preserve">Код, который реализует эти запросы, не должен включать никаких побочных эффектов. Один и тот же запрос, выполненный повторно через тот </w:t>
      </w:r>
      <w:r w:rsidRPr="001C72DA">
        <w:rPr>
          <w:rFonts w:eastAsia="Times New Roman"/>
          <w:lang w:eastAsia="ru-RU"/>
        </w:rPr>
        <w:lastRenderedPageBreak/>
        <w:t>же ресурс, должен возвращать результат в том же состоянии. Например, несколько запросов на удаление с одним URI-адресом должны выполнять одинаковое действие, хотя возвращаемые коды состояния HTTP могут отличаться. Например, первый запрос DELETE вернет код состояния 204 (нет содержимого), а все последующие аналогичные запросы DELETE — код состояния 404 (не найдено).</w:t>
      </w:r>
    </w:p>
    <w:p w:rsidR="001C72DA" w:rsidRDefault="001C72DA" w:rsidP="006F1361">
      <w:pPr>
        <w:pStyle w:val="a2"/>
        <w:ind w:firstLine="708"/>
      </w:pPr>
      <w:r w:rsidRPr="001C72DA">
        <w:t>Если запрос POST предназначен для создания нового ресурса, результаты запроса должны быть ограничены новым ресурсом (и, возможно, всеми непосредственно связанными ресурсами, если существует связь определенного рода). Например, в системе электронной коммерции запрос POST, который создает новый заказ для клиента, может также исправить данные о складских запасах и сгенерировать сведения для выставления счетов, однако он не должен изменять сведения, не связанные непосредственно с заказом, или иметь любые другие побочные эффекты, влияющие на общее состояние системы.</w:t>
      </w:r>
    </w:p>
    <w:p w:rsidR="001C72DA" w:rsidRDefault="006F1361" w:rsidP="006F1361">
      <w:pPr>
        <w:pStyle w:val="a2"/>
        <w:ind w:firstLine="708"/>
      </w:pPr>
      <w:r>
        <w:t>Нужно реализовывать</w:t>
      </w:r>
      <w:r w:rsidR="001C72DA">
        <w:t xml:space="preserve"> поддержку запросов POST, PUT и DELETE через коллекции ресурсов. Запрос POST может содержать сведения о нескольких новых ресурсах и добавить их все в одну и ту же коллекцию, запрос PUT может заменить весь набор ресурсов в коллекции, а запрос DELETE может удалить всю коллекцию.</w:t>
      </w:r>
    </w:p>
    <w:p w:rsidR="001C72DA" w:rsidRDefault="001C72DA" w:rsidP="006F1361">
      <w:pPr>
        <w:pStyle w:val="a2"/>
        <w:ind w:firstLine="708"/>
      </w:pPr>
      <w:r>
        <w:t xml:space="preserve">Поддержка </w:t>
      </w:r>
      <w:proofErr w:type="spellStart"/>
      <w:r>
        <w:t>OData</w:t>
      </w:r>
      <w:proofErr w:type="spellEnd"/>
      <w:r>
        <w:t>, включенная в веб-API ASP.NET 2, позволяет создавать пакеты запросов. Клиентское приложение может упаковать несколько запросов веб-API и отправлять их на сервер в одном HTTP-запросе, а также получать один ответ HTTP, который содержит ответы на каждый запрос.</w:t>
      </w:r>
    </w:p>
    <w:p w:rsidR="001C72DA" w:rsidRDefault="001C72DA" w:rsidP="006F1361">
      <w:pPr>
        <w:pStyle w:val="a2"/>
        <w:ind w:firstLine="708"/>
      </w:pPr>
      <w:r>
        <w:t>Веб-интерфейс API должен возвращать сообщения, содержащие правильный код состояния HTTP, чтобы клиент мог определить способ обработки результатов, соответствующие заголовки HTTP, чтобы клиент мог понять характер результата, и подходящим образом форматированный текст, чтобы клиент мог проанализировать результат.</w:t>
      </w:r>
    </w:p>
    <w:p w:rsidR="001C72DA" w:rsidRDefault="001C72DA" w:rsidP="006F1361">
      <w:pPr>
        <w:pStyle w:val="a2"/>
        <w:ind w:firstLine="708"/>
      </w:pPr>
      <w:r>
        <w:t xml:space="preserve">Однако в этом случае операция POST должна возвращать код состояния 201 (создано), а ответное сообщение должно содержать URI созданного ресурса в заголовке </w:t>
      </w:r>
      <w:proofErr w:type="spellStart"/>
      <w:r>
        <w:t>Location</w:t>
      </w:r>
      <w:proofErr w:type="spellEnd"/>
      <w:r>
        <w:t>.</w:t>
      </w:r>
    </w:p>
    <w:p w:rsidR="001C72DA" w:rsidRDefault="001C72DA" w:rsidP="006F1361">
      <w:pPr>
        <w:pStyle w:val="a2"/>
        <w:ind w:firstLine="708"/>
      </w:pPr>
      <w:r>
        <w:t xml:space="preserve">Текст ответного сообщения может содержать данные в различных форматах. Например, запрос HTTP GET может возвращать данные в формате JSON или в формате XML. Когда клиент отправляет запрос, он может включить заголовок </w:t>
      </w:r>
      <w:proofErr w:type="spellStart"/>
      <w:r>
        <w:t>Accept</w:t>
      </w:r>
      <w:proofErr w:type="spellEnd"/>
      <w:r>
        <w:t xml:space="preserve">, указывающий форматы данных, которые он может обработать. Эти форматы задаются в виде типов мультимедиа. Например, клиент, отправляющий запрос GET, который извлекает изображения, может указать заголовок </w:t>
      </w:r>
      <w:proofErr w:type="spellStart"/>
      <w:r>
        <w:t>Accept</w:t>
      </w:r>
      <w:proofErr w:type="spellEnd"/>
      <w:r>
        <w:t xml:space="preserve">, перечисляющий типы мультимедиа, которые может обработать клиент, </w:t>
      </w:r>
      <w:proofErr w:type="gramStart"/>
      <w:r>
        <w:t>например</w:t>
      </w:r>
      <w:proofErr w:type="gramEnd"/>
      <w:r>
        <w:t xml:space="preserve"> </w:t>
      </w:r>
      <w:proofErr w:type="spellStart"/>
      <w:r>
        <w:t>image</w:t>
      </w:r>
      <w:proofErr w:type="spellEnd"/>
      <w:r>
        <w:t>/</w:t>
      </w:r>
      <w:proofErr w:type="spellStart"/>
      <w:r>
        <w:t>jpeg</w:t>
      </w:r>
      <w:proofErr w:type="spellEnd"/>
      <w:r>
        <w:t xml:space="preserve">, </w:t>
      </w:r>
      <w:proofErr w:type="spellStart"/>
      <w:r>
        <w:t>image</w:t>
      </w:r>
      <w:proofErr w:type="spellEnd"/>
      <w:r>
        <w:t>/</w:t>
      </w:r>
      <w:proofErr w:type="spellStart"/>
      <w:r>
        <w:t>gif</w:t>
      </w:r>
      <w:proofErr w:type="spellEnd"/>
      <w:r>
        <w:t xml:space="preserve">, </w:t>
      </w:r>
      <w:proofErr w:type="spellStart"/>
      <w:r>
        <w:t>image</w:t>
      </w:r>
      <w:proofErr w:type="spellEnd"/>
      <w:r>
        <w:t>/</w:t>
      </w:r>
      <w:proofErr w:type="spellStart"/>
      <w:r>
        <w:t>png</w:t>
      </w:r>
      <w:proofErr w:type="spellEnd"/>
      <w:r>
        <w:t xml:space="preserve">. Когда веб-API возвращает результат, ему следует форматировать данные с помощью одного из этих типов мультимедиа и указать формат в заголовке </w:t>
      </w:r>
      <w:proofErr w:type="spellStart"/>
      <w:r>
        <w:t>Content-Type</w:t>
      </w:r>
      <w:proofErr w:type="spellEnd"/>
      <w:r>
        <w:t xml:space="preserve"> ответа.</w:t>
      </w:r>
    </w:p>
    <w:p w:rsidR="001C72DA" w:rsidRDefault="001C72DA" w:rsidP="001C72DA">
      <w:pPr>
        <w:pStyle w:val="a2"/>
        <w:ind w:firstLine="708"/>
      </w:pPr>
      <w:r>
        <w:t xml:space="preserve">Если клиент не указывает заголовок </w:t>
      </w:r>
      <w:proofErr w:type="spellStart"/>
      <w:r>
        <w:t>Accept</w:t>
      </w:r>
      <w:proofErr w:type="spellEnd"/>
      <w:r>
        <w:t xml:space="preserve">, то используйте формат по </w:t>
      </w:r>
      <w:r>
        <w:lastRenderedPageBreak/>
        <w:t>умолчанию для текста ответа. Например, платформа веб-API ASP.NET по умолчанию использует для текстовых данных формат JSON.</w:t>
      </w:r>
    </w:p>
    <w:p w:rsidR="006F1361" w:rsidRDefault="001C72DA" w:rsidP="006F1361">
      <w:pPr>
        <w:pStyle w:val="a2"/>
        <w:ind w:firstLine="708"/>
      </w:pPr>
      <w:r w:rsidRPr="001C72DA">
        <w:t>Методика HATEOAS позволяет клиенту обнаружить ресурсы и перейти к ним из исходной стартовой точки. Это достигается за счет использования ссылок, содержащих URI; когда клиент отправляет запрос HTTP GET, чтобы получить доступ к ресурсу, ответ должен содержать URI, которые позволяют клиентскому приложению быстро найти все непосредственно связанные ресурсы. Например, в веб-API с поддержкой решения электронной коммерции заказчик может разместить много заказов. Когда клиентское приложение получает сведения о заказчике, ответ должен содержать ссылки, позволяющие первому отправлять запросы HTTP GET для извлечения этих заказов. Кроме того, ссылки в стиле HATEOAS должны содержать описания других операций (POST, PUT, DELETE и т. д.), которые поддерживает каждый связанный ресурс, а также соответствующий URI для выполнения каждого запроса.</w:t>
      </w:r>
    </w:p>
    <w:p w:rsidR="001C72DA" w:rsidRPr="006F1361" w:rsidRDefault="006F1361" w:rsidP="006F1361">
      <w:pPr>
        <w:pStyle w:val="a7"/>
        <w:ind w:firstLine="708"/>
        <w:jc w:val="both"/>
      </w:pPr>
      <w:r w:rsidRPr="006F1361">
        <w:t xml:space="preserve">Для обработки исключений согласованным способом </w:t>
      </w:r>
      <w:r w:rsidR="00E22D35">
        <w:t>стоит рассмотреть</w:t>
      </w:r>
      <w:r w:rsidRPr="006F1361">
        <w:t xml:space="preserve"> возможность применения глобальной стратегии обработки ошибок в рамках всего веб-API. Кроме того, следует включить ведение журнала для записи подробных сведений о каждом исключении; этот журнал ошибок может содержать подробные сведения до тех пор, пока он не станет доступен клиентам через Интернет.</w:t>
      </w:r>
    </w:p>
    <w:p w:rsidR="006F1361" w:rsidRDefault="006F1361" w:rsidP="006F1361">
      <w:pPr>
        <w:pStyle w:val="a7"/>
        <w:ind w:firstLine="708"/>
        <w:jc w:val="both"/>
      </w:pPr>
      <w:r w:rsidRPr="006F1361">
        <w:t xml:space="preserve">Протокол HTTP 1.1 поддерживает кэширование в клиентах и на промежуточных серверах, через которые направляется запрос, с помощью заголовка </w:t>
      </w:r>
      <w:proofErr w:type="spellStart"/>
      <w:r w:rsidRPr="006F1361">
        <w:t>Cache-Control</w:t>
      </w:r>
      <w:proofErr w:type="spellEnd"/>
      <w:r w:rsidRPr="006F1361">
        <w:t xml:space="preserve">. Когда клиентское приложение отправляет в веб-API запрос HTTP GET, ответ может включать заголовок Cache-Control. Этот заголовок указывает, могут ли данные в теле ответа безопасно кэшироваться клиентом или промежуточным сервером, через который был направлен запрос, и как долго следует кэшировать данные, прежде чем срок их действия </w:t>
      </w:r>
      <w:proofErr w:type="gramStart"/>
      <w:r w:rsidRPr="006F1361">
        <w:t>истечет</w:t>
      </w:r>
      <w:proofErr w:type="gramEnd"/>
      <w:r w:rsidRPr="006F1361">
        <w:t xml:space="preserve"> и они будут считаться устаревшими.</w:t>
      </w:r>
    </w:p>
    <w:p w:rsidR="006F1361" w:rsidRDefault="006F1361" w:rsidP="006F1361">
      <w:pPr>
        <w:pStyle w:val="a7"/>
        <w:ind w:firstLine="708"/>
        <w:jc w:val="both"/>
      </w:pPr>
      <w:r>
        <w:t>Управление кэшем — это задача клиентского приложения или промежуточного сервера, однако при правильной реализации это позволяет сэкономить пропускную способность и повысить производительность за счет устранения необходимости в выборке данных, которые уже были получены недавно.</w:t>
      </w:r>
    </w:p>
    <w:p w:rsidR="006F1361" w:rsidRDefault="006F1361" w:rsidP="006F1361">
      <w:pPr>
        <w:pStyle w:val="a7"/>
        <w:ind w:firstLine="708"/>
        <w:jc w:val="both"/>
      </w:pPr>
      <w:r>
        <w:t xml:space="preserve">Значение </w:t>
      </w:r>
      <w:proofErr w:type="spellStart"/>
      <w:r>
        <w:t>max-age</w:t>
      </w:r>
      <w:proofErr w:type="spellEnd"/>
      <w:r>
        <w:t xml:space="preserve"> в заголовке </w:t>
      </w:r>
      <w:proofErr w:type="spellStart"/>
      <w:r>
        <w:t>Cache-Control</w:t>
      </w:r>
      <w:proofErr w:type="spellEnd"/>
      <w:r>
        <w:t xml:space="preserve"> носит исключительно информационный характер. Оно не гарантирует неизменность соответствующих данных в течение указанного времени. Веб-API следует задать для параметра </w:t>
      </w:r>
      <w:proofErr w:type="spellStart"/>
      <w:r>
        <w:t>max-age</w:t>
      </w:r>
      <w:proofErr w:type="spellEnd"/>
      <w:r>
        <w:t xml:space="preserve"> подходящее значение в зависимости от ожидаемой изменчивости данных. По истечении этого периода клиент удаляет объект из кэша.</w:t>
      </w:r>
    </w:p>
    <w:p w:rsidR="006F1361" w:rsidRDefault="006F1361" w:rsidP="006F1361">
      <w:pPr>
        <w:pStyle w:val="a7"/>
        <w:ind w:firstLine="708"/>
        <w:jc w:val="both"/>
      </w:pPr>
      <w:r>
        <w:t xml:space="preserve">Большинство современных веб-браузеров поддерживают кэширование на стороне клиента за счет добавления соответствующих заголовков </w:t>
      </w:r>
      <w:proofErr w:type="spellStart"/>
      <w:r>
        <w:t>cache-control</w:t>
      </w:r>
      <w:proofErr w:type="spellEnd"/>
      <w:r>
        <w:t xml:space="preserve"> в запросы и проверки заголовков результатов, как описано в этой статье. Однако некоторые устаревшие браузеры не будут кэшировать значения, возвращаемые из URL-адреса, который включает строку запроса. Обычно это не является проблемой для пользовательских клиентских </w:t>
      </w:r>
      <w:r>
        <w:lastRenderedPageBreak/>
        <w:t>приложений, реализующих собственные стратегии управления кэшем на основе протокола, описанного здесь.</w:t>
      </w:r>
    </w:p>
    <w:p w:rsidR="006F1361" w:rsidRDefault="006F1361" w:rsidP="006F1361">
      <w:pPr>
        <w:pStyle w:val="a7"/>
        <w:ind w:firstLine="708"/>
        <w:jc w:val="both"/>
      </w:pPr>
    </w:p>
    <w:p w:rsidR="006F1361" w:rsidRDefault="006F1361" w:rsidP="006F1361">
      <w:pPr>
        <w:pStyle w:val="a7"/>
        <w:ind w:firstLine="708"/>
        <w:jc w:val="both"/>
      </w:pPr>
      <w:r>
        <w:t>Некоторые устаревшие прокси-серверы демонстрируют такое же поведение и могут не кэшировать запросы на основе URL-адреса со строками запросов. Это может оказаться проблемой для пользовательских клиентских приложений, подключающихся к веб-серверу через такой прокси-сервер.</w:t>
      </w:r>
    </w:p>
    <w:p w:rsidR="006F1361" w:rsidRPr="006F1361" w:rsidRDefault="006F1361" w:rsidP="006F1361">
      <w:pPr>
        <w:pStyle w:val="a7"/>
        <w:ind w:firstLine="708"/>
        <w:jc w:val="both"/>
      </w:pPr>
    </w:p>
    <w:p w:rsidR="007B0F68" w:rsidRPr="00646131" w:rsidRDefault="007B0F68" w:rsidP="00E275B1">
      <w:pPr>
        <w:pStyle w:val="2"/>
      </w:pPr>
      <w:bookmarkStart w:id="58" w:name="_Toc107537341"/>
      <w:bookmarkStart w:id="59" w:name="_Toc138778367"/>
      <w:r w:rsidRPr="00646131">
        <w:t xml:space="preserve">Изучение принципов </w:t>
      </w:r>
      <w:bookmarkEnd w:id="58"/>
      <w:r w:rsidR="006F1361">
        <w:t>построения пользовательского интерфейса</w:t>
      </w:r>
      <w:bookmarkEnd w:id="59"/>
    </w:p>
    <w:p w:rsidR="00E275B1" w:rsidRDefault="00E275B1" w:rsidP="00E275B1">
      <w:pPr>
        <w:pStyle w:val="a2"/>
      </w:pPr>
      <w:r>
        <w:t>В любой момент времени вы можете описать, как будет выглядеть ваш UI. Важно понимать, что результат рендеринга не является фактическим DOM деревом. Это всего лишь легковесные JS объекты, которые мы называем «виртуальный DOM».</w:t>
      </w:r>
    </w:p>
    <w:p w:rsidR="007B0F68" w:rsidRDefault="00E275B1" w:rsidP="00E275B1">
      <w:pPr>
        <w:pStyle w:val="a2"/>
      </w:pPr>
      <w:proofErr w:type="spellStart"/>
      <w:r>
        <w:t>React</w:t>
      </w:r>
      <w:proofErr w:type="spellEnd"/>
      <w:r>
        <w:t xml:space="preserve"> будет использовать образ вашего виртуального </w:t>
      </w:r>
      <w:proofErr w:type="spellStart"/>
      <w:r>
        <w:t>DOMа</w:t>
      </w:r>
      <w:proofErr w:type="spellEnd"/>
      <w:r>
        <w:t>, чтобы найти минимальное количество шагов, которые позволят перейти от предыдущего состояния отображения до следующего.</w:t>
      </w:r>
    </w:p>
    <w:p w:rsidR="007B0F68" w:rsidRDefault="007B0F68" w:rsidP="007B0F68">
      <w:pPr>
        <w:pStyle w:val="a2"/>
      </w:pPr>
    </w:p>
    <w:p w:rsidR="00E275B1" w:rsidRDefault="007B0F68" w:rsidP="00E275B1">
      <w:pPr>
        <w:pStyle w:val="a2"/>
        <w:rPr>
          <w:noProof/>
        </w:rPr>
      </w:pPr>
      <w:bookmarkStart w:id="60" w:name="_Toc138778368"/>
      <w:r w:rsidRPr="00E22D35">
        <w:rPr>
          <w:rStyle w:val="30"/>
          <w:rFonts w:eastAsia="Calibri"/>
          <w:b/>
        </w:rPr>
        <w:t xml:space="preserve">2.5.1 </w:t>
      </w:r>
      <w:r w:rsidR="00E275B1" w:rsidRPr="00E22D35">
        <w:rPr>
          <w:rStyle w:val="30"/>
          <w:rFonts w:eastAsia="Calibri"/>
          <w:b/>
        </w:rPr>
        <w:t>Уровень за уровнем</w:t>
      </w:r>
      <w:bookmarkEnd w:id="60"/>
      <w:r w:rsidR="00E275B1">
        <w:rPr>
          <w:b/>
        </w:rPr>
        <w:t xml:space="preserve">. </w:t>
      </w:r>
      <w:r w:rsidR="00E275B1">
        <w:rPr>
          <w:noProof/>
        </w:rPr>
        <w:t>Нахождение минимального количества модификаций между двумя произвольными деревьями — задача O(n^3). Как вы могли догадаться, это неособо подходит для наших задач, поэтому React использует простой и весьма эффективный эвристический метод для нахождения аппроксимации, которая позволяет добиться сложности алгоритма, приближенной к O(n).</w:t>
      </w:r>
    </w:p>
    <w:p w:rsidR="007B0F68" w:rsidRDefault="00E275B1" w:rsidP="00E275B1">
      <w:pPr>
        <w:pStyle w:val="a2"/>
        <w:rPr>
          <w:noProof/>
        </w:rPr>
      </w:pPr>
      <w:r>
        <w:rPr>
          <w:noProof/>
        </w:rPr>
        <w:t>React просто сравнивает деревья по внутренним узлам. Это радикально меняет сложность алгоритма и не является большой потерей, т.к. в веб-приложениях нам очень редко приходится заниматься «вертикальным»(по разным уровням) перемещением внутреннего узла. Обычно мы перемещаем узлы «горизонтально»(на одном уровне).</w:t>
      </w:r>
      <w:r w:rsidR="007B0F68">
        <w:rPr>
          <w:noProof/>
        </w:rPr>
        <w:t xml:space="preserve"> Принцип </w:t>
      </w:r>
      <w:r>
        <w:rPr>
          <w:noProof/>
        </w:rPr>
        <w:t>реализации уровня за уровнем</w:t>
      </w:r>
      <w:r w:rsidR="007B0F68">
        <w:rPr>
          <w:noProof/>
        </w:rPr>
        <w:t xml:space="preserve"> п</w:t>
      </w:r>
      <w:r>
        <w:rPr>
          <w:noProof/>
        </w:rPr>
        <w:t>роиллюстрирован на рисунке 2.5.1</w:t>
      </w:r>
      <w:r w:rsidR="007B0F68">
        <w:rPr>
          <w:noProof/>
        </w:rPr>
        <w:t>.</w:t>
      </w:r>
    </w:p>
    <w:p w:rsidR="007B0F68" w:rsidRDefault="007B0F68" w:rsidP="007B0F68">
      <w:pPr>
        <w:pStyle w:val="a2"/>
        <w:rPr>
          <w:noProof/>
        </w:rPr>
      </w:pPr>
    </w:p>
    <w:p w:rsidR="00094306" w:rsidRDefault="00094306" w:rsidP="007B0F68">
      <w:pPr>
        <w:pStyle w:val="a2"/>
        <w:rPr>
          <w:noProof/>
        </w:rPr>
      </w:pPr>
    </w:p>
    <w:p w:rsidR="007B0F68" w:rsidRPr="00B70DF4" w:rsidRDefault="00E275B1" w:rsidP="007B0F68">
      <w:pPr>
        <w:pStyle w:val="a2"/>
        <w:ind w:firstLine="0"/>
        <w:jc w:val="center"/>
        <w:rPr>
          <w:noProof/>
        </w:rPr>
      </w:pPr>
      <w:r w:rsidRPr="00E275B1">
        <w:rPr>
          <w:noProof/>
          <w:lang w:eastAsia="ru-RU"/>
        </w:rPr>
        <w:lastRenderedPageBreak/>
        <w:drawing>
          <wp:inline distT="0" distB="0" distL="0" distR="0" wp14:anchorId="755954A9" wp14:editId="682495F3">
            <wp:extent cx="4534533" cy="249589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34533" cy="2495898"/>
                    </a:xfrm>
                    <a:prstGeom prst="rect">
                      <a:avLst/>
                    </a:prstGeom>
                  </pic:spPr>
                </pic:pic>
              </a:graphicData>
            </a:graphic>
          </wp:inline>
        </w:drawing>
      </w:r>
    </w:p>
    <w:p w:rsidR="007B0F68" w:rsidRDefault="007B0F68" w:rsidP="007B0F68">
      <w:pPr>
        <w:pStyle w:val="a2"/>
        <w:rPr>
          <w:noProof/>
        </w:rPr>
      </w:pPr>
    </w:p>
    <w:p w:rsidR="007B0F68" w:rsidRDefault="00E275B1" w:rsidP="007B0F68">
      <w:pPr>
        <w:pStyle w:val="a2"/>
        <w:ind w:left="1415"/>
        <w:rPr>
          <w:noProof/>
        </w:rPr>
      </w:pPr>
      <w:r>
        <w:rPr>
          <w:noProof/>
        </w:rPr>
        <w:t>Рисунок 2.5.1</w:t>
      </w:r>
      <w:r w:rsidR="007B0F68">
        <w:rPr>
          <w:noProof/>
        </w:rPr>
        <w:t xml:space="preserve"> – Принцип </w:t>
      </w:r>
      <w:r>
        <w:rPr>
          <w:noProof/>
        </w:rPr>
        <w:t>уровень за уровнем</w:t>
      </w:r>
    </w:p>
    <w:p w:rsidR="007B0F68" w:rsidRDefault="007B0F68" w:rsidP="00E22D35">
      <w:pPr>
        <w:pStyle w:val="a2"/>
        <w:ind w:firstLine="0"/>
      </w:pPr>
    </w:p>
    <w:p w:rsidR="00E275B1" w:rsidRDefault="007B0F68" w:rsidP="00E275B1">
      <w:pPr>
        <w:pStyle w:val="a2"/>
        <w:rPr>
          <w:noProof/>
        </w:rPr>
      </w:pPr>
      <w:bookmarkStart w:id="61" w:name="_Toc138778369"/>
      <w:r w:rsidRPr="00E22D35">
        <w:rPr>
          <w:rStyle w:val="30"/>
          <w:rFonts w:eastAsia="Calibri"/>
          <w:b/>
        </w:rPr>
        <w:t xml:space="preserve">2.5.2 </w:t>
      </w:r>
      <w:r w:rsidR="00E275B1" w:rsidRPr="00E22D35">
        <w:rPr>
          <w:rStyle w:val="30"/>
          <w:rFonts w:eastAsia="Calibri"/>
          <w:b/>
        </w:rPr>
        <w:t>Реализация списков</w:t>
      </w:r>
      <w:bookmarkEnd w:id="61"/>
      <w:r>
        <w:rPr>
          <w:bCs/>
          <w:noProof/>
        </w:rPr>
        <w:t xml:space="preserve"> </w:t>
      </w:r>
      <w:r w:rsidR="00E275B1">
        <w:rPr>
          <w:noProof/>
        </w:rPr>
        <w:t>состоит в предположении, что у нас есть компонент, который за первую итерацию отрисоввывает 5 компонентов в виде списка, а следующая итерация добавляет один компонент в его середину. Как показывает практика, будет весьма сложно найти разницу между двумя результирующими деревьями.</w:t>
      </w:r>
    </w:p>
    <w:p w:rsidR="007B0F68" w:rsidRDefault="00E275B1" w:rsidP="00E275B1">
      <w:pPr>
        <w:pStyle w:val="a2"/>
        <w:rPr>
          <w:noProof/>
        </w:rPr>
      </w:pPr>
      <w:r>
        <w:rPr>
          <w:noProof/>
        </w:rPr>
        <w:t xml:space="preserve">По умолчанию, React ассоциирует первый компонент предыдущего списка с первым компонентом нового списка и т.д. Мы можем установить элементу ключ, дабы предоставить React возможность использовать маппинг. На практике, обычно не составляет труда найти уникальные ключи при «горизонтальном» поиске. </w:t>
      </w:r>
      <w:r w:rsidR="007B0F68">
        <w:rPr>
          <w:noProof/>
        </w:rPr>
        <w:t xml:space="preserve">Принцип работы </w:t>
      </w:r>
      <w:r w:rsidR="00147FC3">
        <w:rPr>
          <w:noProof/>
        </w:rPr>
        <w:t>реализации списков</w:t>
      </w:r>
      <w:r w:rsidR="007B0F68">
        <w:rPr>
          <w:noProof/>
        </w:rPr>
        <w:t xml:space="preserve"> п</w:t>
      </w:r>
      <w:r w:rsidR="00147FC3">
        <w:rPr>
          <w:noProof/>
        </w:rPr>
        <w:t>роиллюстрирован на рисунке 2.5.2</w:t>
      </w:r>
      <w:r w:rsidR="007B0F68">
        <w:rPr>
          <w:noProof/>
        </w:rPr>
        <w:t>.</w:t>
      </w:r>
    </w:p>
    <w:p w:rsidR="007B0F68" w:rsidRPr="00B70DF4" w:rsidRDefault="007B0F68" w:rsidP="007B0F68">
      <w:pPr>
        <w:pStyle w:val="a2"/>
        <w:rPr>
          <w:noProof/>
        </w:rPr>
      </w:pPr>
    </w:p>
    <w:p w:rsidR="007B0F68" w:rsidRPr="00B70DF4" w:rsidRDefault="00147FC3" w:rsidP="007B0F68">
      <w:pPr>
        <w:pStyle w:val="a2"/>
        <w:ind w:firstLine="0"/>
        <w:jc w:val="center"/>
        <w:rPr>
          <w:noProof/>
        </w:rPr>
      </w:pPr>
      <w:r w:rsidRPr="00147FC3">
        <w:rPr>
          <w:noProof/>
          <w:lang w:eastAsia="ru-RU"/>
        </w:rPr>
        <w:drawing>
          <wp:inline distT="0" distB="0" distL="0" distR="0" wp14:anchorId="39532F5D" wp14:editId="3FE77102">
            <wp:extent cx="5439534" cy="1733792"/>
            <wp:effectExtent l="0" t="0" r="889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9534" cy="1733792"/>
                    </a:xfrm>
                    <a:prstGeom prst="rect">
                      <a:avLst/>
                    </a:prstGeom>
                  </pic:spPr>
                </pic:pic>
              </a:graphicData>
            </a:graphic>
          </wp:inline>
        </w:drawing>
      </w:r>
    </w:p>
    <w:p w:rsidR="007B0F68" w:rsidRDefault="00147FC3" w:rsidP="007B0F68">
      <w:pPr>
        <w:pStyle w:val="a2"/>
        <w:ind w:left="1415"/>
        <w:rPr>
          <w:noProof/>
        </w:rPr>
      </w:pPr>
      <w:r>
        <w:rPr>
          <w:noProof/>
        </w:rPr>
        <w:t>Рисунок 2.5.2</w:t>
      </w:r>
      <w:r w:rsidR="007B0F68">
        <w:rPr>
          <w:noProof/>
        </w:rPr>
        <w:t xml:space="preserve"> – Принцип работы </w:t>
      </w:r>
      <w:r>
        <w:rPr>
          <w:noProof/>
        </w:rPr>
        <w:t>списков</w:t>
      </w:r>
    </w:p>
    <w:p w:rsidR="007B0F68" w:rsidRPr="0016729B" w:rsidRDefault="007B0F68" w:rsidP="00147FC3">
      <w:pPr>
        <w:pStyle w:val="a2"/>
        <w:ind w:firstLine="0"/>
        <w:rPr>
          <w:bCs/>
          <w:noProof/>
        </w:rPr>
      </w:pPr>
    </w:p>
    <w:p w:rsidR="00147FC3" w:rsidRDefault="007B0F68" w:rsidP="00147FC3">
      <w:pPr>
        <w:pStyle w:val="a2"/>
        <w:rPr>
          <w:noProof/>
        </w:rPr>
      </w:pPr>
      <w:bookmarkStart w:id="62" w:name="_Toc138778370"/>
      <w:r w:rsidRPr="00E22D35">
        <w:rPr>
          <w:rStyle w:val="30"/>
          <w:rFonts w:eastAsia="Calibri"/>
          <w:b/>
        </w:rPr>
        <w:t xml:space="preserve">2.5.3 </w:t>
      </w:r>
      <w:r w:rsidR="00147FC3" w:rsidRPr="00E22D35">
        <w:rPr>
          <w:rStyle w:val="30"/>
          <w:rFonts w:eastAsia="Calibri"/>
          <w:b/>
        </w:rPr>
        <w:t>Компоненты</w:t>
      </w:r>
      <w:r w:rsidRPr="00E22D35">
        <w:rPr>
          <w:rStyle w:val="30"/>
          <w:rFonts w:eastAsia="Calibri"/>
          <w:b/>
        </w:rPr>
        <w:t>.</w:t>
      </w:r>
      <w:bookmarkEnd w:id="62"/>
      <w:r>
        <w:rPr>
          <w:b/>
          <w:bCs/>
          <w:noProof/>
        </w:rPr>
        <w:t xml:space="preserve"> </w:t>
      </w:r>
      <w:r w:rsidR="00147FC3">
        <w:rPr>
          <w:noProof/>
        </w:rPr>
        <w:t>Приложение, использующее React, обычно состоит из большого количества пользовательских компонентов, которые в конце концов превращаются в дерево, которое состоит в основном из divов. Эта дополнительная информация будет включена в расчет при работе diff алгоритма, т.к. React будет сравнивать только компоненты одного класса.</w:t>
      </w:r>
    </w:p>
    <w:p w:rsidR="00147FC3" w:rsidRDefault="00147FC3" w:rsidP="00147FC3">
      <w:pPr>
        <w:pStyle w:val="a2"/>
        <w:rPr>
          <w:noProof/>
        </w:rPr>
      </w:pPr>
      <w:r>
        <w:rPr>
          <w:noProof/>
        </w:rPr>
        <w:t xml:space="preserve">Например, если будет заменен на </w:t>
      </w:r>
      <w:r w:rsidRPr="00147FC3">
        <w:rPr>
          <w:noProof/>
        </w:rPr>
        <w:t>&lt;&gt;</w:t>
      </w:r>
      <w:r>
        <w:rPr>
          <w:noProof/>
        </w:rPr>
        <w:t xml:space="preserve">, React просто удалит и создаст </w:t>
      </w:r>
      <w:r w:rsidRPr="00147FC3">
        <w:rPr>
          <w:noProof/>
        </w:rPr>
        <w:t>&lt;</w:t>
      </w:r>
      <w:r>
        <w:rPr>
          <w:noProof/>
          <w:lang w:val="en-US"/>
        </w:rPr>
        <w:t>React</w:t>
      </w:r>
      <w:r w:rsidRPr="00147FC3">
        <w:rPr>
          <w:noProof/>
        </w:rPr>
        <w:t>.</w:t>
      </w:r>
      <w:r>
        <w:rPr>
          <w:noProof/>
          <w:lang w:val="en-US"/>
        </w:rPr>
        <w:t>Fragment</w:t>
      </w:r>
      <w:r w:rsidRPr="00147FC3">
        <w:rPr>
          <w:noProof/>
        </w:rPr>
        <w:t>/&gt;</w:t>
      </w:r>
      <w:r>
        <w:rPr>
          <w:noProof/>
        </w:rPr>
        <w:t xml:space="preserve">. При таком подходе, нам не нужно тратить драгоценное </w:t>
      </w:r>
      <w:r>
        <w:rPr>
          <w:noProof/>
        </w:rPr>
        <w:lastRenderedPageBreak/>
        <w:t>время, сравнивая два компонента, между которыми нет ничего общего.</w:t>
      </w:r>
      <w:r w:rsidRPr="00147FC3">
        <w:rPr>
          <w:noProof/>
        </w:rPr>
        <w:t xml:space="preserve"> </w:t>
      </w:r>
      <w:r>
        <w:rPr>
          <w:noProof/>
        </w:rPr>
        <w:t xml:space="preserve"> Принцип работы реализации списков проиллюстрирован на рисунке 2.5.3.</w:t>
      </w:r>
    </w:p>
    <w:p w:rsidR="00147FC3" w:rsidRPr="00B70DF4" w:rsidRDefault="00147FC3" w:rsidP="00147FC3">
      <w:pPr>
        <w:pStyle w:val="a2"/>
        <w:ind w:firstLine="0"/>
        <w:jc w:val="center"/>
        <w:rPr>
          <w:noProof/>
        </w:rPr>
      </w:pPr>
      <w:r w:rsidRPr="00147FC3">
        <w:rPr>
          <w:noProof/>
          <w:lang w:eastAsia="ru-RU"/>
        </w:rPr>
        <w:drawing>
          <wp:inline distT="0" distB="0" distL="0" distR="0" wp14:anchorId="0BD020C4" wp14:editId="04F3DC98">
            <wp:extent cx="4525006" cy="173379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25006" cy="1733792"/>
                    </a:xfrm>
                    <a:prstGeom prst="rect">
                      <a:avLst/>
                    </a:prstGeom>
                  </pic:spPr>
                </pic:pic>
              </a:graphicData>
            </a:graphic>
          </wp:inline>
        </w:drawing>
      </w:r>
    </w:p>
    <w:p w:rsidR="00147FC3" w:rsidRPr="00147FC3" w:rsidRDefault="00147FC3" w:rsidP="00147FC3">
      <w:pPr>
        <w:pStyle w:val="a2"/>
        <w:ind w:left="1415"/>
        <w:rPr>
          <w:noProof/>
        </w:rPr>
      </w:pPr>
      <w:r>
        <w:rPr>
          <w:noProof/>
        </w:rPr>
        <w:t>Рисунок 2.5.3 – Принцип работы компонентов</w:t>
      </w:r>
    </w:p>
    <w:p w:rsidR="00E22D35" w:rsidRPr="00147FC3" w:rsidRDefault="00E22D35" w:rsidP="00147FC3">
      <w:pPr>
        <w:pStyle w:val="a2"/>
      </w:pPr>
    </w:p>
    <w:p w:rsidR="00147FC3" w:rsidRDefault="007B0F68" w:rsidP="00E22D35">
      <w:pPr>
        <w:pStyle w:val="a2"/>
        <w:rPr>
          <w:noProof/>
        </w:rPr>
      </w:pPr>
      <w:bookmarkStart w:id="63" w:name="_Toc138778371"/>
      <w:r w:rsidRPr="00E22D35">
        <w:rPr>
          <w:rStyle w:val="30"/>
          <w:rFonts w:eastAsia="Calibri"/>
          <w:b/>
        </w:rPr>
        <w:t>2.5.4</w:t>
      </w:r>
      <w:r w:rsidR="00147FC3" w:rsidRPr="00E22D35">
        <w:rPr>
          <w:rStyle w:val="30"/>
          <w:rFonts w:eastAsia="Calibri"/>
          <w:b/>
        </w:rPr>
        <w:t xml:space="preserve"> Делегирование событий.</w:t>
      </w:r>
      <w:bookmarkEnd w:id="63"/>
      <w:r w:rsidR="00147FC3">
        <w:rPr>
          <w:noProof/>
        </w:rPr>
        <w:t xml:space="preserve"> Добавление обработчиков событий к DOM элементам - это всегда чрезвычайно медленно и затратно по памяти.</w:t>
      </w:r>
    </w:p>
    <w:p w:rsidR="00147FC3" w:rsidRDefault="00147FC3" w:rsidP="00147FC3">
      <w:pPr>
        <w:pStyle w:val="a2"/>
        <w:rPr>
          <w:noProof/>
        </w:rPr>
      </w:pPr>
      <w:r>
        <w:rPr>
          <w:noProof/>
        </w:rPr>
        <w:t>Вместо этого, React реализует популярный подход, который называется "делегация событий". Более того, React идет еще дальше и создает свою событийную модель, совместимую с реализацией в W3C. Это означает, что баги обработки событий в IE8 остаются в прошлом, и все имена событий консистентны между браузерами.</w:t>
      </w:r>
    </w:p>
    <w:p w:rsidR="00147FC3" w:rsidRDefault="00147FC3" w:rsidP="00147FC3">
      <w:pPr>
        <w:pStyle w:val="a2"/>
        <w:rPr>
          <w:noProof/>
        </w:rPr>
      </w:pPr>
      <w:r>
        <w:rPr>
          <w:noProof/>
        </w:rPr>
        <w:t>Один обработчик события прикреплен к корню документа. Когда возникает событие, браузер предоставляет нам target DOM элемент. В порядке распространения события внутри иерархии DOM, React не перебирает дерево "виртуального DOM".</w:t>
      </w:r>
    </w:p>
    <w:p w:rsidR="00147FC3" w:rsidRDefault="00147FC3" w:rsidP="00147FC3">
      <w:pPr>
        <w:pStyle w:val="a2"/>
      </w:pPr>
      <w:r>
        <w:rPr>
          <w:noProof/>
        </w:rPr>
        <w:t>Вместо этого мы используем тот факт, что любой компонент React имеет свой уникальный id, который описывает иерархическое положение объекта в DOM. Мы можем использовать простейшие манипуляции со строками, чтобы получить доступ ко всем id родителей. Путем сохранения обработчиков событий в хэш-таблице, мы обнаружили, что добиваемся большей производительности, нежели прикрепляя их к виртуальному DOM.</w:t>
      </w:r>
      <w:r>
        <w:t xml:space="preserve"> </w:t>
      </w:r>
    </w:p>
    <w:p w:rsidR="007B0F68" w:rsidRDefault="00147FC3" w:rsidP="00147FC3">
      <w:pPr>
        <w:pStyle w:val="a2"/>
      </w:pPr>
      <w:r w:rsidRPr="00147FC3">
        <w:t xml:space="preserve">Браузер создает новый экземпляр объекта события для каждого обработчика, что позволяет получить доступ к ссылке на объект события или даже изменять его. Как бы то ни было, это означает большое количество выделенной памяти. </w:t>
      </w:r>
      <w:proofErr w:type="spellStart"/>
      <w:r w:rsidRPr="00147FC3">
        <w:t>React</w:t>
      </w:r>
      <w:proofErr w:type="spellEnd"/>
      <w:r w:rsidRPr="00147FC3">
        <w:t xml:space="preserve"> в начале своей работы создает пул таких объектов, и когда происходит обращение к одному из них, он берется именно из этого пула. Это существенно уменьшает количество мусора.</w:t>
      </w:r>
    </w:p>
    <w:p w:rsidR="00147FC3" w:rsidRDefault="00147FC3" w:rsidP="00147FC3">
      <w:pPr>
        <w:pStyle w:val="a2"/>
        <w:rPr>
          <w:noProof/>
        </w:rPr>
      </w:pPr>
    </w:p>
    <w:p w:rsidR="00147FC3" w:rsidRPr="00147FC3" w:rsidRDefault="007B0F68" w:rsidP="00361234">
      <w:pPr>
        <w:pStyle w:val="a2"/>
        <w:rPr>
          <w:bCs/>
        </w:rPr>
      </w:pPr>
      <w:bookmarkStart w:id="64" w:name="_Toc138778372"/>
      <w:r w:rsidRPr="00E22D35">
        <w:rPr>
          <w:rStyle w:val="30"/>
          <w:rFonts w:eastAsia="Calibri"/>
          <w:b/>
        </w:rPr>
        <w:t xml:space="preserve">2.5.5 </w:t>
      </w:r>
      <w:r w:rsidR="00147FC3" w:rsidRPr="00E22D35">
        <w:rPr>
          <w:rStyle w:val="30"/>
          <w:rFonts w:eastAsia="Calibri"/>
          <w:b/>
        </w:rPr>
        <w:t>Группировка</w:t>
      </w:r>
      <w:r w:rsidR="00EF0C0D" w:rsidRPr="00E22D35">
        <w:rPr>
          <w:rStyle w:val="30"/>
          <w:rFonts w:eastAsia="Calibri"/>
          <w:b/>
        </w:rPr>
        <w:t>.</w:t>
      </w:r>
      <w:bookmarkEnd w:id="64"/>
      <w:r w:rsidR="00147FC3">
        <w:rPr>
          <w:noProof/>
        </w:rPr>
        <w:t xml:space="preserve"> </w:t>
      </w:r>
      <w:r w:rsidR="00147FC3" w:rsidRPr="00147FC3">
        <w:rPr>
          <w:bCs/>
        </w:rPr>
        <w:t xml:space="preserve">Каждый раз, когда вы вызываете </w:t>
      </w:r>
      <w:proofErr w:type="spellStart"/>
      <w:r w:rsidR="00147FC3" w:rsidRPr="00147FC3">
        <w:rPr>
          <w:bCs/>
        </w:rPr>
        <w:t>setState</w:t>
      </w:r>
      <w:proofErr w:type="spellEnd"/>
      <w:r w:rsidR="00147FC3" w:rsidRPr="00147FC3">
        <w:rPr>
          <w:bCs/>
        </w:rPr>
        <w:t xml:space="preserve"> у компонента, </w:t>
      </w:r>
      <w:proofErr w:type="spellStart"/>
      <w:r w:rsidR="00147FC3" w:rsidRPr="00147FC3">
        <w:rPr>
          <w:bCs/>
        </w:rPr>
        <w:t>React</w:t>
      </w:r>
      <w:proofErr w:type="spellEnd"/>
      <w:r w:rsidR="00147FC3" w:rsidRPr="00147FC3">
        <w:rPr>
          <w:bCs/>
        </w:rPr>
        <w:t xml:space="preserve"> отмечает его, как измененный. В конце выполнения цепочки событий, </w:t>
      </w:r>
      <w:proofErr w:type="spellStart"/>
      <w:r w:rsidR="00147FC3" w:rsidRPr="00147FC3">
        <w:rPr>
          <w:bCs/>
        </w:rPr>
        <w:t>React</w:t>
      </w:r>
      <w:proofErr w:type="spellEnd"/>
      <w:r w:rsidR="00147FC3" w:rsidRPr="00147FC3">
        <w:rPr>
          <w:bCs/>
        </w:rPr>
        <w:t xml:space="preserve"> находит все и</w:t>
      </w:r>
      <w:r w:rsidR="00361234">
        <w:rPr>
          <w:bCs/>
        </w:rPr>
        <w:t>змененные компоненты и перерисовывает их.</w:t>
      </w:r>
    </w:p>
    <w:p w:rsidR="00361234" w:rsidRDefault="00147FC3" w:rsidP="00361234">
      <w:pPr>
        <w:pStyle w:val="a2"/>
        <w:rPr>
          <w:noProof/>
        </w:rPr>
      </w:pPr>
      <w:r w:rsidRPr="00147FC3">
        <w:rPr>
          <w:bCs/>
        </w:rPr>
        <w:t xml:space="preserve">Подобная группировка означает, что за всё время выполнения цепочки событий, DOM изменится всего один раз. Такой подход является </w:t>
      </w:r>
      <w:proofErr w:type="spellStart"/>
      <w:r w:rsidRPr="00147FC3">
        <w:rPr>
          <w:bCs/>
        </w:rPr>
        <w:t>ключём</w:t>
      </w:r>
      <w:proofErr w:type="spellEnd"/>
      <w:r w:rsidRPr="00147FC3">
        <w:rPr>
          <w:bCs/>
        </w:rPr>
        <w:t xml:space="preserve"> к созданию производительных приложений, но к сожалению, этого всё ещё чрезвычайно трудно добиться, используя </w:t>
      </w:r>
      <w:proofErr w:type="spellStart"/>
      <w:r w:rsidRPr="00147FC3">
        <w:rPr>
          <w:bCs/>
        </w:rPr>
        <w:t>нативный</w:t>
      </w:r>
      <w:proofErr w:type="spellEnd"/>
      <w:r w:rsidRPr="00147FC3">
        <w:rPr>
          <w:bCs/>
        </w:rPr>
        <w:t xml:space="preserve"> </w:t>
      </w:r>
      <w:proofErr w:type="spellStart"/>
      <w:r w:rsidRPr="00147FC3">
        <w:rPr>
          <w:bCs/>
        </w:rPr>
        <w:t>JavaScript</w:t>
      </w:r>
      <w:proofErr w:type="spellEnd"/>
      <w:r w:rsidRPr="00147FC3">
        <w:rPr>
          <w:bCs/>
        </w:rPr>
        <w:t xml:space="preserve">. </w:t>
      </w:r>
      <w:r w:rsidR="00361234">
        <w:rPr>
          <w:noProof/>
        </w:rPr>
        <w:t xml:space="preserve">Принцип </w:t>
      </w:r>
      <w:r w:rsidR="00361234">
        <w:rPr>
          <w:noProof/>
        </w:rPr>
        <w:lastRenderedPageBreak/>
        <w:t>работы группировки проиллюстрирован на рисунке 2.5.4.</w:t>
      </w:r>
    </w:p>
    <w:p w:rsidR="00361234" w:rsidRPr="00B70DF4" w:rsidRDefault="00361234" w:rsidP="00361234">
      <w:pPr>
        <w:pStyle w:val="a2"/>
        <w:ind w:firstLine="0"/>
        <w:jc w:val="center"/>
        <w:rPr>
          <w:noProof/>
        </w:rPr>
      </w:pPr>
      <w:r w:rsidRPr="00361234">
        <w:rPr>
          <w:noProof/>
          <w:lang w:eastAsia="ru-RU"/>
        </w:rPr>
        <w:drawing>
          <wp:inline distT="0" distB="0" distL="0" distR="0" wp14:anchorId="35999B67" wp14:editId="747D76BE">
            <wp:extent cx="4076700" cy="2151375"/>
            <wp:effectExtent l="0" t="0" r="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1941" cy="2169972"/>
                    </a:xfrm>
                    <a:prstGeom prst="rect">
                      <a:avLst/>
                    </a:prstGeom>
                  </pic:spPr>
                </pic:pic>
              </a:graphicData>
            </a:graphic>
          </wp:inline>
        </w:drawing>
      </w:r>
    </w:p>
    <w:p w:rsidR="00361234" w:rsidRPr="00361234" w:rsidRDefault="00361234" w:rsidP="00361234">
      <w:pPr>
        <w:pStyle w:val="a2"/>
        <w:ind w:left="1415"/>
        <w:rPr>
          <w:noProof/>
        </w:rPr>
      </w:pPr>
      <w:r>
        <w:rPr>
          <w:noProof/>
        </w:rPr>
        <w:t>Рисунок 2.5.4 – Принцип работы группировки</w:t>
      </w:r>
    </w:p>
    <w:p w:rsidR="00361234" w:rsidRDefault="007B0F68" w:rsidP="00361234">
      <w:pPr>
        <w:pStyle w:val="a2"/>
        <w:rPr>
          <w:noProof/>
        </w:rPr>
      </w:pPr>
      <w:bookmarkStart w:id="65" w:name="_Toc138778373"/>
      <w:r w:rsidRPr="002F4FB6">
        <w:rPr>
          <w:rStyle w:val="30"/>
          <w:rFonts w:eastAsia="Calibri"/>
          <w:b/>
        </w:rPr>
        <w:t xml:space="preserve">2.5.6 </w:t>
      </w:r>
      <w:r w:rsidR="00361234" w:rsidRPr="002F4FB6">
        <w:rPr>
          <w:rStyle w:val="30"/>
          <w:rFonts w:eastAsia="Calibri"/>
          <w:b/>
        </w:rPr>
        <w:t>Перерисовка поддеревьев.</w:t>
      </w:r>
      <w:bookmarkEnd w:id="65"/>
      <w:r w:rsidR="00361234">
        <w:rPr>
          <w:noProof/>
        </w:rPr>
        <w:t xml:space="preserve"> Когда происходит вызов setState, компонент перестраивает виртуальный DOM для своих детей. Если вы вызываете setState из корневого элемента, то произойдет полный ререндер всего React приложения: метод render будет вызван у всех компонентов, даже если они не были изменены. Это звучит немного пугающе и неэффективно, но на практике это замечательно работает, ведь мы не трогаем настоящий DOM.</w:t>
      </w:r>
    </w:p>
    <w:p w:rsidR="00361234" w:rsidRDefault="00361234" w:rsidP="00361234">
      <w:pPr>
        <w:pStyle w:val="a2"/>
        <w:rPr>
          <w:noProof/>
        </w:rPr>
      </w:pPr>
      <w:r>
        <w:rPr>
          <w:noProof/>
        </w:rPr>
        <w:t>Прежде всего, мы говорим об отображении пользовательского интерфейса. Из-за того, что пространство экрана ограничено, вы обычно отображаете от сотен до тысяч элементов одновременно. Поэтому, JavaScript довольно быстро получил возможность создавать полностью управляемый интерфейс.</w:t>
      </w:r>
    </w:p>
    <w:p w:rsidR="007B0F68" w:rsidRDefault="00361234" w:rsidP="00361234">
      <w:pPr>
        <w:pStyle w:val="a2"/>
        <w:rPr>
          <w:noProof/>
        </w:rPr>
      </w:pPr>
      <w:r>
        <w:rPr>
          <w:noProof/>
        </w:rPr>
        <w:t xml:space="preserve">Другой важный аспект - это то, когда вы пишете React код, вы обычно не вызываете setState у корневого элемента приложения, когда что-либо изменяется. Вы вызываете его у компонента, у которого возникает событие изменения состояния, или на пару узлов выше. Таким образом, вы почти всегда избегаете вызова изменений у корневого узла. Это означает, что изменения локализованы в тех компонентах, где они происходят. Пример прорисовки деревьев </w:t>
      </w:r>
      <w:r w:rsidR="007B0F68">
        <w:rPr>
          <w:noProof/>
        </w:rPr>
        <w:t>пр</w:t>
      </w:r>
      <w:r>
        <w:rPr>
          <w:noProof/>
        </w:rPr>
        <w:t>оиллюстрирован на рисунке 2.5.5</w:t>
      </w:r>
      <w:r w:rsidR="007B0F68">
        <w:rPr>
          <w:noProof/>
        </w:rPr>
        <w:t>.</w:t>
      </w:r>
    </w:p>
    <w:p w:rsidR="00094306" w:rsidRDefault="00094306" w:rsidP="00361234">
      <w:pPr>
        <w:pStyle w:val="a2"/>
        <w:rPr>
          <w:noProof/>
        </w:rPr>
      </w:pPr>
    </w:p>
    <w:p w:rsidR="007B0F68" w:rsidRDefault="007B0F68" w:rsidP="007B0F68">
      <w:pPr>
        <w:pStyle w:val="a2"/>
        <w:rPr>
          <w:noProof/>
        </w:rPr>
      </w:pPr>
    </w:p>
    <w:p w:rsidR="007B0F68" w:rsidRDefault="00361234" w:rsidP="00361234">
      <w:pPr>
        <w:pStyle w:val="a2"/>
        <w:ind w:firstLine="0"/>
        <w:jc w:val="center"/>
        <w:rPr>
          <w:noProof/>
        </w:rPr>
      </w:pPr>
      <w:r w:rsidRPr="00361234">
        <w:rPr>
          <w:noProof/>
          <w:lang w:eastAsia="ru-RU"/>
        </w:rPr>
        <w:lastRenderedPageBreak/>
        <w:drawing>
          <wp:inline distT="0" distB="0" distL="0" distR="0" wp14:anchorId="141B0BEF" wp14:editId="25F863A5">
            <wp:extent cx="4648849" cy="264832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8849" cy="2648320"/>
                    </a:xfrm>
                    <a:prstGeom prst="rect">
                      <a:avLst/>
                    </a:prstGeom>
                  </pic:spPr>
                </pic:pic>
              </a:graphicData>
            </a:graphic>
          </wp:inline>
        </w:drawing>
      </w:r>
    </w:p>
    <w:p w:rsidR="007B0F68" w:rsidRDefault="00361234" w:rsidP="00361234">
      <w:pPr>
        <w:pStyle w:val="a2"/>
        <w:ind w:left="1415"/>
        <w:rPr>
          <w:noProof/>
        </w:rPr>
      </w:pPr>
      <w:r>
        <w:rPr>
          <w:noProof/>
        </w:rPr>
        <w:t>Рисунок 2.5.5</w:t>
      </w:r>
      <w:r w:rsidR="007B0F68">
        <w:rPr>
          <w:noProof/>
        </w:rPr>
        <w:t xml:space="preserve"> – </w:t>
      </w:r>
      <w:r>
        <w:rPr>
          <w:noProof/>
        </w:rPr>
        <w:t>Прорисовка деревьев</w:t>
      </w:r>
    </w:p>
    <w:p w:rsidR="00361234" w:rsidRDefault="00361234" w:rsidP="00361234">
      <w:pPr>
        <w:pStyle w:val="a2"/>
        <w:ind w:left="1415"/>
        <w:rPr>
          <w:noProof/>
        </w:rPr>
      </w:pPr>
    </w:p>
    <w:p w:rsidR="00361234" w:rsidRDefault="00361234" w:rsidP="00361234">
      <w:pPr>
        <w:pStyle w:val="a2"/>
        <w:rPr>
          <w:noProof/>
        </w:rPr>
      </w:pPr>
      <w:bookmarkStart w:id="66" w:name="_Toc138778374"/>
      <w:r w:rsidRPr="002F4FB6">
        <w:rPr>
          <w:rStyle w:val="30"/>
          <w:rFonts w:eastAsia="Calibri"/>
          <w:b/>
        </w:rPr>
        <w:t>2.5.7 Выборочная перерисовка поддеревьев.</w:t>
      </w:r>
      <w:bookmarkEnd w:id="66"/>
      <w:r>
        <w:rPr>
          <w:noProof/>
        </w:rPr>
        <w:t xml:space="preserve"> Основываясь на разнице предыдущего и последующего состояния компонента, вы можете сказать React, что компонент не нуждается в перерисовке. Используя данное свойство, вы можете добиться огромных улучшений в производительности.</w:t>
      </w:r>
    </w:p>
    <w:p w:rsidR="00361234" w:rsidRDefault="00361234" w:rsidP="00361234">
      <w:pPr>
        <w:pStyle w:val="a2"/>
        <w:rPr>
          <w:noProof/>
        </w:rPr>
      </w:pPr>
      <w:r>
        <w:rPr>
          <w:noProof/>
        </w:rPr>
        <w:t>Перед тем как использовать его, вам необходимо сравнить два JavaScript объекта. Возникает много вопросов, например должно ли сравнение быть поверхностным или глубоким? И, если оно глубокое, должны ли мы использовать неизменяемую структуру данных или стоит использовать глубокие копии?</w:t>
      </w:r>
    </w:p>
    <w:p w:rsidR="00361234" w:rsidRDefault="00361234" w:rsidP="00361234">
      <w:pPr>
        <w:pStyle w:val="a2"/>
        <w:rPr>
          <w:noProof/>
        </w:rPr>
      </w:pPr>
      <w:r>
        <w:rPr>
          <w:noProof/>
        </w:rPr>
        <w:t>И вы бы так же хотели знать, что функция, которая будет вызываться все время, будет выполняться быстрее, чем за время, которое бы потребовалось для повторной отрисовки компонента, даже если оно и не было бы нужно. Пример выборочоной прорисовки деревьев проиллюстрирован на рисунке 2.5.6.</w:t>
      </w:r>
    </w:p>
    <w:p w:rsidR="00361234" w:rsidRDefault="00361234" w:rsidP="00361234">
      <w:pPr>
        <w:pStyle w:val="a2"/>
        <w:rPr>
          <w:noProof/>
        </w:rPr>
      </w:pPr>
    </w:p>
    <w:p w:rsidR="00361234" w:rsidRPr="00EF0C0D" w:rsidRDefault="00361234" w:rsidP="00361234">
      <w:pPr>
        <w:pStyle w:val="a2"/>
        <w:ind w:firstLine="0"/>
        <w:jc w:val="center"/>
        <w:rPr>
          <w:noProof/>
          <w:lang w:val="en-US"/>
        </w:rPr>
      </w:pPr>
      <w:r w:rsidRPr="00361234">
        <w:rPr>
          <w:noProof/>
          <w:lang w:eastAsia="ru-RU"/>
        </w:rPr>
        <w:drawing>
          <wp:inline distT="0" distB="0" distL="0" distR="0" wp14:anchorId="208ABD62" wp14:editId="04CFAE8D">
            <wp:extent cx="5048955" cy="249589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8955" cy="2495898"/>
                    </a:xfrm>
                    <a:prstGeom prst="rect">
                      <a:avLst/>
                    </a:prstGeom>
                  </pic:spPr>
                </pic:pic>
              </a:graphicData>
            </a:graphic>
          </wp:inline>
        </w:drawing>
      </w:r>
    </w:p>
    <w:p w:rsidR="00361234" w:rsidRDefault="00361234" w:rsidP="00361234">
      <w:pPr>
        <w:pStyle w:val="a2"/>
        <w:jc w:val="center"/>
        <w:rPr>
          <w:noProof/>
        </w:rPr>
      </w:pPr>
      <w:r>
        <w:rPr>
          <w:noProof/>
        </w:rPr>
        <w:t>Рисунок 2.5.6 – Выборочная прорисовка деревьев</w:t>
      </w:r>
    </w:p>
    <w:p w:rsidR="007B0F68" w:rsidRDefault="007B0F68" w:rsidP="007B0F68">
      <w:pPr>
        <w:pStyle w:val="a2"/>
        <w:ind w:firstLine="0"/>
      </w:pPr>
    </w:p>
    <w:p w:rsidR="007B0F68" w:rsidRPr="00EF0C0D" w:rsidRDefault="007B0F68" w:rsidP="00EF0C0D">
      <w:pPr>
        <w:pStyle w:val="2"/>
        <w:rPr>
          <w:lang w:val="ru-RU"/>
        </w:rPr>
      </w:pPr>
      <w:bookmarkStart w:id="67" w:name="_Toc107537342"/>
      <w:bookmarkStart w:id="68" w:name="_Toc138778375"/>
      <w:r w:rsidRPr="00646131">
        <w:lastRenderedPageBreak/>
        <w:t xml:space="preserve">Изучение методов </w:t>
      </w:r>
      <w:bookmarkEnd w:id="67"/>
      <w:r w:rsidR="00EF0C0D">
        <w:t xml:space="preserve">работы с </w:t>
      </w:r>
      <w:r w:rsidR="00EF0C0D">
        <w:rPr>
          <w:lang w:val="en-US"/>
        </w:rPr>
        <w:t>DOM</w:t>
      </w:r>
      <w:r w:rsidR="00EF0C0D" w:rsidRPr="00EF0C0D">
        <w:rPr>
          <w:lang w:val="ru-RU"/>
        </w:rPr>
        <w:t>-</w:t>
      </w:r>
      <w:r w:rsidR="00EF0C0D">
        <w:t>деревом</w:t>
      </w:r>
      <w:bookmarkEnd w:id="68"/>
    </w:p>
    <w:p w:rsidR="007B0F68" w:rsidRDefault="000D5F42" w:rsidP="007B0F68">
      <w:pPr>
        <w:pStyle w:val="a2"/>
      </w:pPr>
      <w:r w:rsidRPr="000D5F42">
        <w:t xml:space="preserve">Каждый объект </w:t>
      </w:r>
      <w:proofErr w:type="spellStart"/>
      <w:r w:rsidRPr="000D5F42">
        <w:t>Window</w:t>
      </w:r>
      <w:proofErr w:type="spellEnd"/>
      <w:r w:rsidRPr="000D5F42">
        <w:t xml:space="preserve"> имеет свойство </w:t>
      </w:r>
      <w:proofErr w:type="spellStart"/>
      <w:r w:rsidRPr="000D5F42">
        <w:t>document</w:t>
      </w:r>
      <w:proofErr w:type="spellEnd"/>
      <w:r w:rsidRPr="000D5F42">
        <w:t xml:space="preserve">, ссылающееся на объект </w:t>
      </w:r>
      <w:proofErr w:type="spellStart"/>
      <w:r w:rsidRPr="000D5F42">
        <w:t>Document</w:t>
      </w:r>
      <w:proofErr w:type="spellEnd"/>
      <w:r w:rsidRPr="000D5F42">
        <w:t xml:space="preserve">. Этот объект </w:t>
      </w:r>
      <w:proofErr w:type="spellStart"/>
      <w:r w:rsidRPr="000D5F42">
        <w:t>Document</w:t>
      </w:r>
      <w:proofErr w:type="spellEnd"/>
      <w:r w:rsidRPr="000D5F42">
        <w:t xml:space="preserve"> не является автономным объектом. Он является центральным объектом обширного API, известного как объектная модель документа (DOM), который определяет порядок доступа к содержимому документа.</w:t>
      </w:r>
    </w:p>
    <w:p w:rsidR="000D5F42" w:rsidRDefault="000D5F42" w:rsidP="000D5F42">
      <w:pPr>
        <w:pStyle w:val="a2"/>
      </w:pPr>
      <w:r>
        <w:t>Объектная модель документа (</w:t>
      </w:r>
      <w:proofErr w:type="spellStart"/>
      <w:r>
        <w:t>Document</w:t>
      </w:r>
      <w:proofErr w:type="spellEnd"/>
      <w:r>
        <w:t xml:space="preserve"> </w:t>
      </w:r>
      <w:proofErr w:type="spellStart"/>
      <w:r>
        <w:t>Object</w:t>
      </w:r>
      <w:proofErr w:type="spellEnd"/>
      <w:r>
        <w:t xml:space="preserve"> </w:t>
      </w:r>
      <w:proofErr w:type="spellStart"/>
      <w:r>
        <w:t>Model</w:t>
      </w:r>
      <w:proofErr w:type="spellEnd"/>
      <w:r>
        <w:t>, DOM) - это фундаментальный прикладной программный интерфейс, обеспечивающий возможность работы с содержимым HTML и XML-документов. Прикладной программный интерфейс (API) модели DOM не особенно сложен, но в нем существует множество архитектурных особенностей, которые вы должны знать.</w:t>
      </w:r>
    </w:p>
    <w:p w:rsidR="000D5F42" w:rsidRDefault="000D5F42" w:rsidP="000D5F42">
      <w:pPr>
        <w:pStyle w:val="a2"/>
        <w:rPr>
          <w:noProof/>
        </w:rPr>
      </w:pPr>
      <w:r>
        <w:t>Прежде всего, следует понимать, что вложенные элементы HTML или XML-документов представлены в виде дерева объектов DOM. Древовидное представление HTML-документа содержит узлы, представляющие элементы или теги, такие как &lt;</w:t>
      </w:r>
      <w:proofErr w:type="spellStart"/>
      <w:r>
        <w:t>body</w:t>
      </w:r>
      <w:proofErr w:type="spellEnd"/>
      <w:r>
        <w:t xml:space="preserve">&gt; и &lt;p&gt;, и узлы, представляющие строки текста. HTML-документ также может содержать узлы, представляющие HTML-комментарии. </w:t>
      </w:r>
      <w:r>
        <w:rPr>
          <w:noProof/>
        </w:rPr>
        <w:t>Пример DOM-представления проиллюстрирован на рисунке 2.6.1.</w:t>
      </w:r>
    </w:p>
    <w:p w:rsidR="000D5F42" w:rsidRPr="00094306" w:rsidRDefault="000D5F42" w:rsidP="00094306">
      <w:pPr>
        <w:spacing w:after="160" w:line="259" w:lineRule="auto"/>
        <w:ind w:firstLine="0"/>
        <w:jc w:val="center"/>
        <w:rPr>
          <w:noProof/>
          <w:szCs w:val="28"/>
        </w:rPr>
      </w:pPr>
      <w:r w:rsidRPr="000D5F42">
        <w:rPr>
          <w:noProof/>
          <w:lang w:eastAsia="ru-RU"/>
        </w:rPr>
        <w:drawing>
          <wp:inline distT="0" distB="0" distL="0" distR="0" wp14:anchorId="2E4AF5A8" wp14:editId="22A0091D">
            <wp:extent cx="6345962" cy="39547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71223" cy="3970522"/>
                    </a:xfrm>
                    <a:prstGeom prst="rect">
                      <a:avLst/>
                    </a:prstGeom>
                  </pic:spPr>
                </pic:pic>
              </a:graphicData>
            </a:graphic>
          </wp:inline>
        </w:drawing>
      </w:r>
    </w:p>
    <w:p w:rsidR="000A108A" w:rsidRDefault="000A108A" w:rsidP="000D5F42">
      <w:pPr>
        <w:pStyle w:val="a2"/>
        <w:jc w:val="center"/>
        <w:rPr>
          <w:noProof/>
        </w:rPr>
      </w:pPr>
    </w:p>
    <w:p w:rsidR="000D5F42" w:rsidRDefault="000D5F42" w:rsidP="000D5F42">
      <w:pPr>
        <w:pStyle w:val="a2"/>
        <w:jc w:val="center"/>
        <w:rPr>
          <w:noProof/>
        </w:rPr>
      </w:pPr>
      <w:r>
        <w:rPr>
          <w:noProof/>
        </w:rPr>
        <w:t>Рисунок 2.6.1 – DOM-представление</w:t>
      </w:r>
    </w:p>
    <w:p w:rsidR="007B0F68" w:rsidRDefault="007B0F68" w:rsidP="000D5F42">
      <w:pPr>
        <w:pStyle w:val="a2"/>
        <w:ind w:firstLine="0"/>
      </w:pPr>
    </w:p>
    <w:p w:rsidR="00094306" w:rsidRDefault="00094306" w:rsidP="000D5F42">
      <w:pPr>
        <w:pStyle w:val="a2"/>
        <w:ind w:firstLine="0"/>
      </w:pPr>
    </w:p>
    <w:p w:rsidR="00094306" w:rsidRDefault="00094306" w:rsidP="000D5F42">
      <w:pPr>
        <w:pStyle w:val="a2"/>
        <w:ind w:firstLine="0"/>
      </w:pPr>
    </w:p>
    <w:p w:rsidR="000D5F42" w:rsidRDefault="000D5F42" w:rsidP="000D5F42">
      <w:pPr>
        <w:pStyle w:val="a2"/>
      </w:pPr>
      <w:r>
        <w:lastRenderedPageBreak/>
        <w:t>Тем, кто еще не знаком с древовидными структурами в компьютерном программировании, полезно узнать, что терминология для их описания была заимствована у генеалогических деревьев. Узел, расположенный непосредственно над данным узлом, называется родительским по отношению к данному узлу. Узлы, расположенные на один уровень ниже другого узла, являются дочерними по отношению к данному узлу. Узлы, находящиеся на том же уровне и имеющие того же родителя, называются сестринскими. Узлы, расположенные на любое число уровней ниже другого узла, являются его потомками. Родительские, прародительские и любые другие узлы, расположенные выше данного узла, являются его предками.</w:t>
      </w:r>
    </w:p>
    <w:p w:rsidR="000D5F42" w:rsidRDefault="000D5F42" w:rsidP="000D5F42">
      <w:pPr>
        <w:pStyle w:val="a2"/>
      </w:pPr>
      <w:r>
        <w:t xml:space="preserve">Каждый прямоугольник на этой диаграмме является узлом документа, который представлен объектом </w:t>
      </w:r>
      <w:proofErr w:type="spellStart"/>
      <w:r>
        <w:t>Node</w:t>
      </w:r>
      <w:proofErr w:type="spellEnd"/>
      <w:r>
        <w:t xml:space="preserve">. Обратите внимание, что на рисунке изображено три различных типа узлов. Корнем дерева является узел </w:t>
      </w:r>
      <w:proofErr w:type="spellStart"/>
      <w:r>
        <w:t>Document</w:t>
      </w:r>
      <w:proofErr w:type="spellEnd"/>
      <w:r>
        <w:t xml:space="preserve">, который представляет документ целиком. Узлы, представляющие HTML-элементы, являются узлами типа </w:t>
      </w:r>
      <w:proofErr w:type="spellStart"/>
      <w:r>
        <w:t>Element</w:t>
      </w:r>
      <w:proofErr w:type="spellEnd"/>
      <w:r>
        <w:t xml:space="preserve">, а узлы, представляющие текст, - узлами типа </w:t>
      </w:r>
      <w:proofErr w:type="spellStart"/>
      <w:r>
        <w:t>Text</w:t>
      </w:r>
      <w:proofErr w:type="spellEnd"/>
      <w:r>
        <w:t xml:space="preserve">. </w:t>
      </w:r>
      <w:proofErr w:type="spellStart"/>
      <w:r>
        <w:t>Document</w:t>
      </w:r>
      <w:proofErr w:type="spellEnd"/>
      <w:r>
        <w:t xml:space="preserve">, </w:t>
      </w:r>
      <w:proofErr w:type="spellStart"/>
      <w:r>
        <w:t>Element</w:t>
      </w:r>
      <w:proofErr w:type="spellEnd"/>
      <w:r>
        <w:t xml:space="preserve"> и </w:t>
      </w:r>
      <w:proofErr w:type="spellStart"/>
      <w:r>
        <w:t>Text</w:t>
      </w:r>
      <w:proofErr w:type="spellEnd"/>
      <w:r>
        <w:t xml:space="preserve"> - это подклассы класса </w:t>
      </w:r>
      <w:proofErr w:type="spellStart"/>
      <w:r>
        <w:t>Node</w:t>
      </w:r>
      <w:proofErr w:type="spellEnd"/>
      <w:r>
        <w:t xml:space="preserve">. </w:t>
      </w:r>
      <w:proofErr w:type="spellStart"/>
      <w:r>
        <w:t>Document</w:t>
      </w:r>
      <w:proofErr w:type="spellEnd"/>
      <w:r>
        <w:t xml:space="preserve"> и </w:t>
      </w:r>
      <w:proofErr w:type="spellStart"/>
      <w:r>
        <w:t>Element</w:t>
      </w:r>
      <w:proofErr w:type="spellEnd"/>
      <w:r>
        <w:t xml:space="preserve"> являются двумя самыми важными классами в модели DOM.</w:t>
      </w:r>
    </w:p>
    <w:p w:rsidR="000D5F42" w:rsidRDefault="000D5F42" w:rsidP="000D5F42">
      <w:pPr>
        <w:pStyle w:val="a2"/>
        <w:rPr>
          <w:noProof/>
        </w:rPr>
      </w:pPr>
      <w:r>
        <w:t xml:space="preserve">Тип </w:t>
      </w:r>
      <w:proofErr w:type="spellStart"/>
      <w:r>
        <w:t>Node</w:t>
      </w:r>
      <w:proofErr w:type="spellEnd"/>
      <w:r>
        <w:t xml:space="preserve"> и его подтипы образуют иерархию типов, изображенную на диаграмме ниже. Обратите внимание на формальные отличия между обобщенными типами </w:t>
      </w:r>
      <w:proofErr w:type="spellStart"/>
      <w:r>
        <w:t>Document</w:t>
      </w:r>
      <w:proofErr w:type="spellEnd"/>
      <w:r>
        <w:t xml:space="preserve"> и </w:t>
      </w:r>
      <w:proofErr w:type="spellStart"/>
      <w:r>
        <w:t>Element</w:t>
      </w:r>
      <w:proofErr w:type="spellEnd"/>
      <w:r>
        <w:t xml:space="preserve">, и типами </w:t>
      </w:r>
      <w:proofErr w:type="spellStart"/>
      <w:r>
        <w:t>HTMLDocument</w:t>
      </w:r>
      <w:proofErr w:type="spellEnd"/>
      <w:r>
        <w:t xml:space="preserve"> и </w:t>
      </w:r>
      <w:proofErr w:type="spellStart"/>
      <w:r>
        <w:t>HTMLElement</w:t>
      </w:r>
      <w:proofErr w:type="spellEnd"/>
      <w:r>
        <w:t xml:space="preserve">. Тип </w:t>
      </w:r>
      <w:proofErr w:type="spellStart"/>
      <w:r>
        <w:t>Document</w:t>
      </w:r>
      <w:proofErr w:type="spellEnd"/>
      <w:r>
        <w:t xml:space="preserve"> представляет HTML и XML-документ. Подклассы </w:t>
      </w:r>
      <w:proofErr w:type="spellStart"/>
      <w:r>
        <w:t>HTMLDocument</w:t>
      </w:r>
      <w:proofErr w:type="spellEnd"/>
      <w:r>
        <w:t xml:space="preserve"> и </w:t>
      </w:r>
      <w:proofErr w:type="spellStart"/>
      <w:r>
        <w:t>HTMLElement</w:t>
      </w:r>
      <w:proofErr w:type="spellEnd"/>
      <w:r>
        <w:t xml:space="preserve"> представляют конкретно HTML-документ и его элементы </w:t>
      </w:r>
      <w:r>
        <w:rPr>
          <w:noProof/>
        </w:rPr>
        <w:t>на рисунке 2.6.2.</w:t>
      </w:r>
    </w:p>
    <w:p w:rsidR="000D5F42" w:rsidRDefault="000D5F42" w:rsidP="000D5F42">
      <w:pPr>
        <w:pStyle w:val="a2"/>
      </w:pPr>
    </w:p>
    <w:p w:rsidR="007B0F68" w:rsidRDefault="007B0F68" w:rsidP="007B0F68">
      <w:pPr>
        <w:pStyle w:val="a2"/>
      </w:pPr>
    </w:p>
    <w:p w:rsidR="007B0F68" w:rsidRDefault="000D5F42" w:rsidP="007B0F68">
      <w:pPr>
        <w:pStyle w:val="a2"/>
        <w:ind w:firstLine="0"/>
      </w:pPr>
      <w:r w:rsidRPr="000D5F42">
        <w:rPr>
          <w:noProof/>
          <w:lang w:eastAsia="ru-RU"/>
        </w:rPr>
        <w:drawing>
          <wp:inline distT="0" distB="0" distL="0" distR="0" wp14:anchorId="2EC1ABD9" wp14:editId="746FB51F">
            <wp:extent cx="5940425" cy="2722245"/>
            <wp:effectExtent l="0" t="0" r="3175"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722245"/>
                    </a:xfrm>
                    <a:prstGeom prst="rect">
                      <a:avLst/>
                    </a:prstGeom>
                  </pic:spPr>
                </pic:pic>
              </a:graphicData>
            </a:graphic>
          </wp:inline>
        </w:drawing>
      </w:r>
    </w:p>
    <w:p w:rsidR="007B0F68" w:rsidRDefault="007B0F68" w:rsidP="007B0F68">
      <w:pPr>
        <w:pStyle w:val="a2"/>
        <w:ind w:firstLine="0"/>
      </w:pPr>
    </w:p>
    <w:p w:rsidR="007B0F68" w:rsidRPr="0044224F" w:rsidRDefault="000D5F42" w:rsidP="007B0F68">
      <w:pPr>
        <w:pStyle w:val="a2"/>
        <w:ind w:firstLine="0"/>
        <w:jc w:val="center"/>
        <w:rPr>
          <w:noProof/>
        </w:rPr>
      </w:pPr>
      <w:r>
        <w:rPr>
          <w:noProof/>
        </w:rPr>
        <w:t>Рисунок 2.6.2</w:t>
      </w:r>
      <w:r w:rsidR="007B0F68">
        <w:rPr>
          <w:noProof/>
        </w:rPr>
        <w:t xml:space="preserve"> – </w:t>
      </w:r>
      <w:r>
        <w:t>HTML-документ представление</w:t>
      </w:r>
    </w:p>
    <w:p w:rsidR="007B0F68" w:rsidRDefault="007B0F68" w:rsidP="007B0F68">
      <w:pPr>
        <w:pStyle w:val="a2"/>
        <w:ind w:firstLine="0"/>
      </w:pPr>
    </w:p>
    <w:p w:rsidR="00094306" w:rsidRDefault="00094306" w:rsidP="007B0F68">
      <w:pPr>
        <w:pStyle w:val="a2"/>
        <w:ind w:firstLine="0"/>
      </w:pPr>
    </w:p>
    <w:p w:rsidR="00094306" w:rsidRPr="00C87A30" w:rsidRDefault="00094306" w:rsidP="007B0F68">
      <w:pPr>
        <w:pStyle w:val="a2"/>
        <w:ind w:firstLine="0"/>
      </w:pPr>
    </w:p>
    <w:p w:rsidR="007B0F68" w:rsidRDefault="000D5F42" w:rsidP="007B0F68">
      <w:pPr>
        <w:pStyle w:val="a2"/>
      </w:pPr>
      <w:r w:rsidRPr="000D5F42">
        <w:lastRenderedPageBreak/>
        <w:t xml:space="preserve">На этой диаграмме следует также отметить наличие большого количества подтипов класса </w:t>
      </w:r>
      <w:proofErr w:type="spellStart"/>
      <w:r w:rsidRPr="000D5F42">
        <w:t>HTMLElement</w:t>
      </w:r>
      <w:proofErr w:type="spellEnd"/>
      <w:r w:rsidRPr="000D5F42">
        <w:t xml:space="preserve">, представляющих конкретные типы HTML-элементов. Каждый из них определяет </w:t>
      </w:r>
      <w:proofErr w:type="spellStart"/>
      <w:r w:rsidRPr="000D5F42">
        <w:t>JavaScript</w:t>
      </w:r>
      <w:proofErr w:type="spellEnd"/>
      <w:r w:rsidRPr="000D5F42">
        <w:t>-свойства, отражающие HTML-атрибуты конкретного элемента или группы элементов. Некоторые из этих специфических классов определяют дополнительные свойства или методы, которые не являются отражением синтаксиса языка разметки HTML.</w:t>
      </w:r>
    </w:p>
    <w:p w:rsidR="000D5F42" w:rsidRPr="001F7246" w:rsidRDefault="000D5F42" w:rsidP="007B0F68">
      <w:pPr>
        <w:pStyle w:val="a2"/>
      </w:pPr>
    </w:p>
    <w:p w:rsidR="000D5F42" w:rsidRDefault="000D5F42" w:rsidP="000D5F42">
      <w:pPr>
        <w:pStyle w:val="a2"/>
      </w:pPr>
      <w:bookmarkStart w:id="69" w:name="_Toc138778376"/>
      <w:r w:rsidRPr="00F6433C">
        <w:rPr>
          <w:rStyle w:val="30"/>
          <w:rFonts w:eastAsia="Calibri"/>
          <w:b/>
        </w:rPr>
        <w:t>2.6.1 Выбор элементов документа</w:t>
      </w:r>
      <w:r w:rsidRPr="00F6433C">
        <w:rPr>
          <w:rStyle w:val="30"/>
          <w:rFonts w:eastAsia="Calibri"/>
        </w:rPr>
        <w:t>.</w:t>
      </w:r>
      <w:bookmarkEnd w:id="69"/>
      <w:r w:rsidRPr="000D5F42">
        <w:rPr>
          <w:b/>
        </w:rPr>
        <w:t xml:space="preserve"> </w:t>
      </w:r>
      <w:r>
        <w:t xml:space="preserve">Работа большинства клиентских программ на языке </w:t>
      </w:r>
      <w:proofErr w:type="spellStart"/>
      <w:r>
        <w:t>JavaScript</w:t>
      </w:r>
      <w:proofErr w:type="spellEnd"/>
      <w:r>
        <w:t xml:space="preserve"> так или иначе связана с манипулированием элементами документа. В ходе выполнения эти программы могут использовать глобальную переменную </w:t>
      </w:r>
      <w:proofErr w:type="spellStart"/>
      <w:r>
        <w:t>document</w:t>
      </w:r>
      <w:proofErr w:type="spellEnd"/>
      <w:r>
        <w:t xml:space="preserve">, ссылающуюся на объект </w:t>
      </w:r>
      <w:proofErr w:type="spellStart"/>
      <w:r>
        <w:t>Document</w:t>
      </w:r>
      <w:proofErr w:type="spellEnd"/>
      <w:r>
        <w:t xml:space="preserve">. Однако, чтобы выполнить какие-либо манипуляции с элементами документа, программа должна каким-то образом получить, или выбрать, объекты </w:t>
      </w:r>
      <w:proofErr w:type="spellStart"/>
      <w:r>
        <w:t>Element</w:t>
      </w:r>
      <w:proofErr w:type="spellEnd"/>
      <w:r>
        <w:t>, ссылающиеся на эти элементы документа. Модель DOM определяет несколько способов выборки элементов. Выбрать элемент или элементы документа можно:</w:t>
      </w:r>
    </w:p>
    <w:p w:rsidR="000D5F42" w:rsidRDefault="000D5F42" w:rsidP="000D5F42">
      <w:pPr>
        <w:pStyle w:val="a2"/>
        <w:numPr>
          <w:ilvl w:val="0"/>
          <w:numId w:val="12"/>
        </w:numPr>
      </w:pPr>
      <w:r>
        <w:t xml:space="preserve">по значению атрибута </w:t>
      </w:r>
      <w:proofErr w:type="spellStart"/>
      <w:r>
        <w:t>id</w:t>
      </w:r>
      <w:proofErr w:type="spellEnd"/>
      <w:r>
        <w:t>;</w:t>
      </w:r>
    </w:p>
    <w:p w:rsidR="000D5F42" w:rsidRDefault="000D5F42" w:rsidP="000D5F42">
      <w:pPr>
        <w:pStyle w:val="a2"/>
        <w:numPr>
          <w:ilvl w:val="0"/>
          <w:numId w:val="12"/>
        </w:numPr>
      </w:pPr>
      <w:r>
        <w:t xml:space="preserve">по значению атрибута </w:t>
      </w:r>
      <w:proofErr w:type="spellStart"/>
      <w:r>
        <w:t>name</w:t>
      </w:r>
      <w:proofErr w:type="spellEnd"/>
      <w:r>
        <w:t>;</w:t>
      </w:r>
    </w:p>
    <w:p w:rsidR="000D5F42" w:rsidRDefault="000D5F42" w:rsidP="000D5F42">
      <w:pPr>
        <w:pStyle w:val="a2"/>
        <w:numPr>
          <w:ilvl w:val="0"/>
          <w:numId w:val="12"/>
        </w:numPr>
      </w:pPr>
      <w:r>
        <w:t>по имени тега;</w:t>
      </w:r>
    </w:p>
    <w:p w:rsidR="000D5F42" w:rsidRDefault="000D5F42" w:rsidP="000D5F42">
      <w:pPr>
        <w:pStyle w:val="a2"/>
        <w:numPr>
          <w:ilvl w:val="0"/>
          <w:numId w:val="12"/>
        </w:numPr>
      </w:pPr>
      <w:r>
        <w:t>по имени класса или классов CSS;</w:t>
      </w:r>
    </w:p>
    <w:p w:rsidR="007B0F68" w:rsidRDefault="000D5F42" w:rsidP="000D5F42">
      <w:pPr>
        <w:pStyle w:val="a2"/>
        <w:numPr>
          <w:ilvl w:val="0"/>
          <w:numId w:val="12"/>
        </w:numPr>
      </w:pPr>
      <w:r>
        <w:t>по совпадению с определенным селектором CSS.</w:t>
      </w:r>
    </w:p>
    <w:p w:rsidR="00F6433C" w:rsidRPr="00F6433C" w:rsidRDefault="00F6433C" w:rsidP="000A108A">
      <w:pPr>
        <w:pStyle w:val="22"/>
        <w:rPr>
          <w:lang w:val="ru-RU"/>
        </w:rPr>
      </w:pPr>
      <w:bookmarkStart w:id="70" w:name="_Toc138778377"/>
      <w:r w:rsidRPr="000A108A">
        <w:rPr>
          <w:rStyle w:val="30"/>
          <w:rFonts w:eastAsia="SimSun"/>
          <w:b/>
        </w:rPr>
        <w:t xml:space="preserve">2.6.2 Выбор элементов по значению атрибута </w:t>
      </w:r>
      <w:proofErr w:type="spellStart"/>
      <w:r w:rsidRPr="000A108A">
        <w:rPr>
          <w:rStyle w:val="30"/>
          <w:rFonts w:eastAsia="SimSun"/>
          <w:b/>
        </w:rPr>
        <w:t>id</w:t>
      </w:r>
      <w:bookmarkEnd w:id="70"/>
      <w:proofErr w:type="spellEnd"/>
      <w:r>
        <w:rPr>
          <w:lang w:val="ru-RU"/>
        </w:rPr>
        <w:t xml:space="preserve">.  </w:t>
      </w:r>
      <w:r w:rsidRPr="00F6433C">
        <w:rPr>
          <w:lang w:val="ru-RU"/>
        </w:rPr>
        <w:t xml:space="preserve">Все </w:t>
      </w:r>
      <w:r w:rsidRPr="00F6433C">
        <w:t>HTML</w:t>
      </w:r>
      <w:r w:rsidRPr="00F6433C">
        <w:rPr>
          <w:lang w:val="ru-RU"/>
        </w:rPr>
        <w:t xml:space="preserve">-элементы имеют атрибуты </w:t>
      </w:r>
      <w:r w:rsidRPr="00F6433C">
        <w:t>id</w:t>
      </w:r>
      <w:r w:rsidRPr="00F6433C">
        <w:rPr>
          <w:lang w:val="ru-RU"/>
        </w:rPr>
        <w:t xml:space="preserve">. </w:t>
      </w:r>
      <w:r w:rsidRPr="00094306">
        <w:rPr>
          <w:lang w:val="ru-RU"/>
        </w:rPr>
        <w:t xml:space="preserve">Значение этого атрибута должно быть уникальным в пределах документа - никакие два элемента в одном и том же документе не должны иметь одинаковые значения атрибута </w:t>
      </w:r>
      <w:r w:rsidRPr="00F6433C">
        <w:t>id</w:t>
      </w:r>
      <w:r w:rsidRPr="00094306">
        <w:rPr>
          <w:lang w:val="ru-RU"/>
        </w:rPr>
        <w:t xml:space="preserve">. Выбрать элемент по уникальному значению атрибута </w:t>
      </w:r>
      <w:r w:rsidRPr="00F6433C">
        <w:t>id</w:t>
      </w:r>
      <w:r w:rsidRPr="00094306">
        <w:rPr>
          <w:lang w:val="ru-RU"/>
        </w:rPr>
        <w:t xml:space="preserve"> можно с помощью метода </w:t>
      </w:r>
      <w:proofErr w:type="spellStart"/>
      <w:proofErr w:type="gramStart"/>
      <w:r w:rsidRPr="00F6433C">
        <w:t>getElementById</w:t>
      </w:r>
      <w:proofErr w:type="spellEnd"/>
      <w:r w:rsidRPr="00094306">
        <w:rPr>
          <w:lang w:val="ru-RU"/>
        </w:rPr>
        <w:t>(</w:t>
      </w:r>
      <w:proofErr w:type="gramEnd"/>
      <w:r w:rsidRPr="00094306">
        <w:rPr>
          <w:lang w:val="ru-RU"/>
        </w:rPr>
        <w:t xml:space="preserve">) объекта </w:t>
      </w:r>
      <w:r w:rsidRPr="00F6433C">
        <w:t>Document</w:t>
      </w:r>
      <w:r w:rsidRPr="00094306">
        <w:rPr>
          <w:lang w:val="ru-RU"/>
        </w:rPr>
        <w:t xml:space="preserve">. </w:t>
      </w:r>
    </w:p>
    <w:p w:rsidR="00F6433C" w:rsidRDefault="00F6433C" w:rsidP="000A108A">
      <w:pPr>
        <w:jc w:val="both"/>
      </w:pPr>
      <w:r>
        <w:t xml:space="preserve">Это самый простой и самый распространенный способ выборки элементов. Если сценарию необходимо иметь возможность манипулировать каким-то определенным множеством элементов документа, присвойте значения атрибутам </w:t>
      </w:r>
      <w:proofErr w:type="spellStart"/>
      <w:r>
        <w:t>id</w:t>
      </w:r>
      <w:proofErr w:type="spellEnd"/>
      <w:r>
        <w:t xml:space="preserve"> этих элементов и используйте возможность их поиска по этим значениям.</w:t>
      </w:r>
    </w:p>
    <w:p w:rsidR="00F6433C" w:rsidRDefault="00F6433C" w:rsidP="000A108A">
      <w:pPr>
        <w:jc w:val="both"/>
      </w:pPr>
      <w:r>
        <w:t xml:space="preserve">В версиях </w:t>
      </w:r>
      <w:proofErr w:type="spellStart"/>
      <w:r>
        <w:t>Internet</w:t>
      </w:r>
      <w:proofErr w:type="spellEnd"/>
      <w:r>
        <w:t xml:space="preserve"> </w:t>
      </w:r>
      <w:proofErr w:type="spellStart"/>
      <w:r>
        <w:t>Explorer</w:t>
      </w:r>
      <w:proofErr w:type="spellEnd"/>
      <w:r>
        <w:t xml:space="preserve"> ниже IE8 метод </w:t>
      </w:r>
      <w:proofErr w:type="spellStart"/>
      <w:proofErr w:type="gramStart"/>
      <w:r>
        <w:t>getElementById</w:t>
      </w:r>
      <w:proofErr w:type="spellEnd"/>
      <w:r>
        <w:t>(</w:t>
      </w:r>
      <w:proofErr w:type="gramEnd"/>
      <w:r>
        <w:t xml:space="preserve">) выполняет поиск значений атрибутов </w:t>
      </w:r>
      <w:proofErr w:type="spellStart"/>
      <w:r>
        <w:t>id</w:t>
      </w:r>
      <w:proofErr w:type="spellEnd"/>
      <w:r>
        <w:t xml:space="preserve"> без учета регистра символов и, кроме того, возвращает элементы, в которых будет найдено совпадение со значением атрибута </w:t>
      </w:r>
      <w:proofErr w:type="spellStart"/>
      <w:r>
        <w:t>name</w:t>
      </w:r>
      <w:proofErr w:type="spellEnd"/>
      <w:r>
        <w:t>.</w:t>
      </w:r>
    </w:p>
    <w:p w:rsidR="000A108A" w:rsidRPr="00F6433C" w:rsidRDefault="000A108A" w:rsidP="00F6433C"/>
    <w:p w:rsidR="007B0F68" w:rsidRPr="00F6433C" w:rsidRDefault="00F6433C" w:rsidP="000A108A">
      <w:pPr>
        <w:pStyle w:val="a7"/>
        <w:ind w:firstLine="708"/>
        <w:jc w:val="both"/>
      </w:pPr>
      <w:bookmarkStart w:id="71" w:name="_Toc138778378"/>
      <w:r w:rsidRPr="000A108A">
        <w:rPr>
          <w:rStyle w:val="30"/>
          <w:rFonts w:eastAsia="Calibri"/>
          <w:b/>
        </w:rPr>
        <w:t xml:space="preserve">2.6.3 Выбор элементов по значению атрибута </w:t>
      </w:r>
      <w:proofErr w:type="spellStart"/>
      <w:r w:rsidRPr="000A108A">
        <w:rPr>
          <w:rStyle w:val="30"/>
          <w:rFonts w:eastAsia="Calibri"/>
          <w:b/>
        </w:rPr>
        <w:t>name</w:t>
      </w:r>
      <w:bookmarkEnd w:id="71"/>
      <w:proofErr w:type="spellEnd"/>
      <w:r>
        <w:t xml:space="preserve">.  </w:t>
      </w:r>
      <w:r w:rsidRPr="00F6433C">
        <w:t xml:space="preserve">HTML-атрибут </w:t>
      </w:r>
      <w:proofErr w:type="spellStart"/>
      <w:r w:rsidRPr="00F6433C">
        <w:t>name</w:t>
      </w:r>
      <w:proofErr w:type="spellEnd"/>
      <w:r w:rsidRPr="00F6433C">
        <w:t xml:space="preserve"> первоначально предназначался для присваивания имен элементам форм, и значение этого атрибута использовалось, когда выполнялась отправка данных формы на сервер. Подобно атрибуту </w:t>
      </w:r>
      <w:proofErr w:type="spellStart"/>
      <w:r w:rsidRPr="00F6433C">
        <w:t>id</w:t>
      </w:r>
      <w:proofErr w:type="spellEnd"/>
      <w:r w:rsidRPr="00F6433C">
        <w:t xml:space="preserve">, атрибут </w:t>
      </w:r>
      <w:proofErr w:type="spellStart"/>
      <w:r w:rsidRPr="00F6433C">
        <w:t>name</w:t>
      </w:r>
      <w:proofErr w:type="spellEnd"/>
      <w:r w:rsidRPr="00F6433C">
        <w:t xml:space="preserve"> присваивает имя элементу. Однако, в отличие от </w:t>
      </w:r>
      <w:proofErr w:type="spellStart"/>
      <w:r w:rsidRPr="00F6433C">
        <w:t>id</w:t>
      </w:r>
      <w:proofErr w:type="spellEnd"/>
      <w:r w:rsidRPr="00F6433C">
        <w:t xml:space="preserve">, значение атрибута </w:t>
      </w:r>
      <w:proofErr w:type="spellStart"/>
      <w:r w:rsidRPr="00F6433C">
        <w:t>name</w:t>
      </w:r>
      <w:proofErr w:type="spellEnd"/>
      <w:r w:rsidRPr="00F6433C">
        <w:t xml:space="preserve"> не обязано быть уникальным: одно и то же имя могут иметь сразу несколько элементов, что </w:t>
      </w:r>
      <w:r w:rsidRPr="00F6433C">
        <w:lastRenderedPageBreak/>
        <w:t xml:space="preserve">вполне обычно при использовании в формах радиокнопок и флажков. Кроме того, в отличие от </w:t>
      </w:r>
      <w:proofErr w:type="spellStart"/>
      <w:r w:rsidRPr="00F6433C">
        <w:t>id</w:t>
      </w:r>
      <w:proofErr w:type="spellEnd"/>
      <w:r w:rsidRPr="00F6433C">
        <w:t xml:space="preserve">, атрибут </w:t>
      </w:r>
      <w:proofErr w:type="spellStart"/>
      <w:r w:rsidRPr="00F6433C">
        <w:t>name</w:t>
      </w:r>
      <w:proofErr w:type="spellEnd"/>
      <w:r w:rsidRPr="00F6433C">
        <w:t xml:space="preserve"> допускается указывать лишь в некоторых HTML-элементах, включая формы, элементы форм и элементы &lt;</w:t>
      </w:r>
      <w:proofErr w:type="spellStart"/>
      <w:r w:rsidRPr="00F6433C">
        <w:t>iframe</w:t>
      </w:r>
      <w:proofErr w:type="spellEnd"/>
      <w:r w:rsidRPr="00F6433C">
        <w:t>&gt; и &lt;</w:t>
      </w:r>
      <w:proofErr w:type="spellStart"/>
      <w:r w:rsidRPr="00F6433C">
        <w:t>img</w:t>
      </w:r>
      <w:proofErr w:type="spellEnd"/>
      <w:r w:rsidRPr="00F6433C">
        <w:t>&gt;.</w:t>
      </w:r>
    </w:p>
    <w:p w:rsidR="00F6433C" w:rsidRPr="00F6433C" w:rsidRDefault="00F6433C" w:rsidP="000A108A">
      <w:pPr>
        <w:pStyle w:val="a7"/>
        <w:ind w:firstLine="708"/>
        <w:jc w:val="both"/>
      </w:pPr>
      <w:r w:rsidRPr="00F6433C">
        <w:t xml:space="preserve">Метод </w:t>
      </w:r>
      <w:proofErr w:type="spellStart"/>
      <w:proofErr w:type="gramStart"/>
      <w:r w:rsidRPr="00F6433C">
        <w:t>getElementsByName</w:t>
      </w:r>
      <w:proofErr w:type="spellEnd"/>
      <w:r w:rsidRPr="00F6433C">
        <w:t>(</w:t>
      </w:r>
      <w:proofErr w:type="gramEnd"/>
      <w:r w:rsidRPr="00F6433C">
        <w:t xml:space="preserve">) определяется не классом </w:t>
      </w:r>
      <w:proofErr w:type="spellStart"/>
      <w:r w:rsidRPr="00F6433C">
        <w:t>Document</w:t>
      </w:r>
      <w:proofErr w:type="spellEnd"/>
      <w:r w:rsidRPr="00F6433C">
        <w:t xml:space="preserve">, а классом </w:t>
      </w:r>
      <w:proofErr w:type="spellStart"/>
      <w:r w:rsidRPr="00F6433C">
        <w:t>HTMLDocument</w:t>
      </w:r>
      <w:proofErr w:type="spellEnd"/>
      <w:r w:rsidRPr="00F6433C">
        <w:t xml:space="preserve">, поэтому он доступен только в HTML-документах и не доступен в XML-документах. Он возвращает объект </w:t>
      </w:r>
      <w:proofErr w:type="spellStart"/>
      <w:r w:rsidRPr="00F6433C">
        <w:t>NodeList</w:t>
      </w:r>
      <w:proofErr w:type="spellEnd"/>
      <w:r w:rsidRPr="00F6433C">
        <w:t xml:space="preserve">, который ведет себя, как доступный только для чтения массив объектов </w:t>
      </w:r>
      <w:proofErr w:type="spellStart"/>
      <w:r w:rsidRPr="00F6433C">
        <w:t>Element</w:t>
      </w:r>
      <w:proofErr w:type="spellEnd"/>
      <w:r w:rsidRPr="00F6433C">
        <w:t>.</w:t>
      </w:r>
    </w:p>
    <w:p w:rsidR="00F6433C" w:rsidRPr="00F6433C" w:rsidRDefault="00F6433C" w:rsidP="000A108A">
      <w:pPr>
        <w:pStyle w:val="a7"/>
        <w:ind w:firstLine="708"/>
        <w:jc w:val="both"/>
      </w:pPr>
      <w:r w:rsidRPr="00F6433C">
        <w:t xml:space="preserve">В IE метод </w:t>
      </w:r>
      <w:proofErr w:type="spellStart"/>
      <w:proofErr w:type="gramStart"/>
      <w:r w:rsidRPr="00F6433C">
        <w:t>getElementsByName</w:t>
      </w:r>
      <w:proofErr w:type="spellEnd"/>
      <w:r w:rsidRPr="00F6433C">
        <w:t>(</w:t>
      </w:r>
      <w:proofErr w:type="gramEnd"/>
      <w:r w:rsidRPr="00F6433C">
        <w:t xml:space="preserve">) возвращает также элементы, значения атрибутов </w:t>
      </w:r>
      <w:proofErr w:type="spellStart"/>
      <w:r w:rsidRPr="00F6433C">
        <w:t>id</w:t>
      </w:r>
      <w:proofErr w:type="spellEnd"/>
      <w:r w:rsidRPr="00F6433C">
        <w:t xml:space="preserve"> которых совпадает с указанным значением. Чтобы обеспечить совместимость с разными версиями браузеров, необходимо внимательно подходить к выбору значений атрибутов и не использовать одни и те же строки в качестве значений атрибутов </w:t>
      </w:r>
      <w:proofErr w:type="spellStart"/>
      <w:r w:rsidRPr="00F6433C">
        <w:t>name</w:t>
      </w:r>
      <w:proofErr w:type="spellEnd"/>
      <w:r w:rsidRPr="00F6433C">
        <w:t xml:space="preserve"> и </w:t>
      </w:r>
      <w:proofErr w:type="spellStart"/>
      <w:r w:rsidRPr="00F6433C">
        <w:t>id</w:t>
      </w:r>
      <w:proofErr w:type="spellEnd"/>
      <w:r w:rsidRPr="00F6433C">
        <w:t>.</w:t>
      </w:r>
    </w:p>
    <w:p w:rsidR="007B0F68" w:rsidRPr="009822B8" w:rsidRDefault="007B0F68" w:rsidP="000A108A">
      <w:pPr>
        <w:pStyle w:val="a0"/>
        <w:numPr>
          <w:ilvl w:val="0"/>
          <w:numId w:val="0"/>
        </w:numPr>
      </w:pPr>
    </w:p>
    <w:p w:rsidR="007B0F68" w:rsidRPr="00646131" w:rsidRDefault="007B0F68" w:rsidP="000A108A">
      <w:pPr>
        <w:pStyle w:val="ae"/>
      </w:pPr>
      <w:bookmarkStart w:id="72" w:name="_Toc12205616"/>
      <w:bookmarkStart w:id="73" w:name="_Toc12369466"/>
      <w:bookmarkStart w:id="74" w:name="_Toc107226012"/>
      <w:bookmarkStart w:id="75" w:name="_Toc107227663"/>
      <w:bookmarkStart w:id="76" w:name="_Toc107537349"/>
      <w:bookmarkStart w:id="77" w:name="_Toc138778379"/>
      <w:r w:rsidRPr="00646131">
        <w:lastRenderedPageBreak/>
        <w:t>ЗАКЛЮЧЕНИЕ</w:t>
      </w:r>
      <w:bookmarkEnd w:id="72"/>
      <w:bookmarkEnd w:id="73"/>
      <w:bookmarkEnd w:id="74"/>
      <w:bookmarkEnd w:id="75"/>
      <w:bookmarkEnd w:id="76"/>
      <w:bookmarkEnd w:id="77"/>
    </w:p>
    <w:p w:rsidR="007B0F68" w:rsidRDefault="007B0F68" w:rsidP="007B0F68">
      <w:pPr>
        <w:pStyle w:val="a2"/>
      </w:pPr>
    </w:p>
    <w:p w:rsidR="007B0F68" w:rsidRDefault="007B0F68" w:rsidP="007B0F68">
      <w:pPr>
        <w:pStyle w:val="a2"/>
      </w:pPr>
      <w:r w:rsidRPr="000F56FE">
        <w:t>В результате проделанной работы во время производственной практики была изучена структура предприятия и его документооборот, углублены и закреплены знания, полученные при изучении специальных дисциплин. Были получены навыки в:</w:t>
      </w:r>
    </w:p>
    <w:p w:rsidR="007B0F68" w:rsidRDefault="007B0F68" w:rsidP="007B0F68">
      <w:pPr>
        <w:pStyle w:val="a0"/>
      </w:pPr>
      <w:r>
        <w:t xml:space="preserve">работе и написании кода на </w:t>
      </w:r>
      <w:r>
        <w:rPr>
          <w:lang w:val="en-US"/>
        </w:rPr>
        <w:t>JavaScript</w:t>
      </w:r>
      <w:r w:rsidRPr="00286B88">
        <w:t xml:space="preserve"> </w:t>
      </w:r>
      <w:r>
        <w:t xml:space="preserve">и библиотеки </w:t>
      </w:r>
      <w:proofErr w:type="spellStart"/>
      <w:r>
        <w:t>React</w:t>
      </w:r>
      <w:proofErr w:type="spellEnd"/>
      <w:r>
        <w:t>;</w:t>
      </w:r>
    </w:p>
    <w:p w:rsidR="007B0F68" w:rsidRDefault="007B0F68" w:rsidP="007B0F68">
      <w:pPr>
        <w:pStyle w:val="a0"/>
      </w:pPr>
      <w:r>
        <w:t>работе с обработкой данных;</w:t>
      </w:r>
    </w:p>
    <w:p w:rsidR="007B0F68" w:rsidRDefault="007B0F68" w:rsidP="007B0F68">
      <w:pPr>
        <w:pStyle w:val="a0"/>
      </w:pPr>
      <w:r>
        <w:t>работе с выводом данных в графики;</w:t>
      </w:r>
    </w:p>
    <w:p w:rsidR="007B0F68" w:rsidRDefault="007B0F68" w:rsidP="007B0F68">
      <w:pPr>
        <w:pStyle w:val="a0"/>
      </w:pPr>
      <w:r>
        <w:t>работе с адаптивными изменениями веб-приложения;</w:t>
      </w:r>
    </w:p>
    <w:p w:rsidR="007B0F68" w:rsidRPr="00BE479E" w:rsidRDefault="007B0F68" w:rsidP="007B0F68">
      <w:pPr>
        <w:pStyle w:val="a0"/>
      </w:pPr>
      <w:r>
        <w:t>работе с документацией проекта</w:t>
      </w:r>
      <w:r>
        <w:rPr>
          <w:lang w:val="en-US"/>
        </w:rPr>
        <w:t>;</w:t>
      </w:r>
    </w:p>
    <w:p w:rsidR="007B0F68" w:rsidRDefault="007B0F68" w:rsidP="007B0F68">
      <w:pPr>
        <w:pStyle w:val="a0"/>
        <w:numPr>
          <w:ilvl w:val="0"/>
          <w:numId w:val="0"/>
        </w:numPr>
        <w:ind w:firstLine="708"/>
        <w:rPr>
          <w:shd w:val="clear" w:color="auto" w:fill="FFFFFF"/>
          <w:lang w:eastAsia="ru-RU"/>
        </w:rPr>
      </w:pPr>
      <w:r w:rsidRPr="007145B6">
        <w:rPr>
          <w:shd w:val="clear" w:color="auto" w:fill="FFFFFF"/>
          <w:lang w:eastAsia="ru-RU"/>
        </w:rPr>
        <w:t xml:space="preserve">Были хорошо изучены возможности создания приложений на базе </w:t>
      </w:r>
      <w:proofErr w:type="spellStart"/>
      <w:r w:rsidRPr="007145B6">
        <w:rPr>
          <w:shd w:val="clear" w:color="auto" w:fill="FFFFFF"/>
          <w:lang w:eastAsia="ru-RU"/>
        </w:rPr>
        <w:t>фреймворка</w:t>
      </w:r>
      <w:proofErr w:type="spellEnd"/>
      <w:r w:rsidRPr="007145B6">
        <w:rPr>
          <w:shd w:val="clear" w:color="auto" w:fill="FFFFFF"/>
          <w:lang w:eastAsia="ru-RU"/>
        </w:rPr>
        <w:t xml:space="preserve"> </w:t>
      </w:r>
      <w:r w:rsidRPr="007145B6">
        <w:rPr>
          <w:shd w:val="clear" w:color="auto" w:fill="FFFFFF"/>
          <w:lang w:val="en-US" w:eastAsia="ru-RU"/>
        </w:rPr>
        <w:t>React</w:t>
      </w:r>
      <w:r w:rsidRPr="007145B6">
        <w:rPr>
          <w:shd w:val="clear" w:color="auto" w:fill="FFFFFF"/>
          <w:lang w:eastAsia="ru-RU"/>
        </w:rPr>
        <w:t xml:space="preserve"> который основан на языке программирования </w:t>
      </w:r>
      <w:r w:rsidRPr="007145B6">
        <w:rPr>
          <w:shd w:val="clear" w:color="auto" w:fill="FFFFFF"/>
          <w:lang w:val="en-US" w:eastAsia="ru-RU"/>
        </w:rPr>
        <w:t>JavaScript</w:t>
      </w:r>
      <w:r w:rsidRPr="007145B6">
        <w:rPr>
          <w:shd w:val="clear" w:color="auto" w:fill="FFFFFF"/>
          <w:lang w:eastAsia="ru-RU"/>
        </w:rPr>
        <w:t xml:space="preserve">, аспекты работы с компьютерными сетями, архитектуры веб-приложений. Так же была проведена работа по обеспечению безопасности приложения. </w:t>
      </w:r>
    </w:p>
    <w:p w:rsidR="007B0F68" w:rsidRPr="007145B6" w:rsidRDefault="007B0F68" w:rsidP="007B0F68">
      <w:pPr>
        <w:widowControl w:val="0"/>
        <w:overflowPunct w:val="0"/>
        <w:autoSpaceDE w:val="0"/>
        <w:autoSpaceDN w:val="0"/>
        <w:adjustRightInd w:val="0"/>
        <w:spacing w:before="20" w:line="20" w:lineRule="atLeast"/>
        <w:ind w:firstLine="567"/>
        <w:jc w:val="both"/>
        <w:textAlignment w:val="baseline"/>
        <w:rPr>
          <w:color w:val="333333"/>
          <w:szCs w:val="28"/>
          <w:shd w:val="clear" w:color="auto" w:fill="FFFFFF"/>
          <w:lang w:eastAsia="ru-RU"/>
        </w:rPr>
      </w:pPr>
      <w:r>
        <w:rPr>
          <w:color w:val="333333"/>
          <w:szCs w:val="28"/>
          <w:shd w:val="clear" w:color="auto" w:fill="FFFFFF"/>
          <w:lang w:eastAsia="ru-RU"/>
        </w:rPr>
        <w:t>Также</w:t>
      </w:r>
      <w:r w:rsidRPr="007145B6">
        <w:rPr>
          <w:color w:val="333333"/>
          <w:szCs w:val="28"/>
          <w:shd w:val="clear" w:color="auto" w:fill="FFFFFF"/>
          <w:lang w:eastAsia="ru-RU"/>
        </w:rPr>
        <w:t xml:space="preserve"> были разработаны структуры данных, разработана примерная архитектура приложения и детализированы многие функции.</w:t>
      </w:r>
    </w:p>
    <w:p w:rsidR="007B0F68" w:rsidRDefault="007B0F68" w:rsidP="007B0F68">
      <w:pPr>
        <w:widowControl w:val="0"/>
        <w:overflowPunct w:val="0"/>
        <w:autoSpaceDE w:val="0"/>
        <w:autoSpaceDN w:val="0"/>
        <w:adjustRightInd w:val="0"/>
        <w:spacing w:before="20" w:line="20" w:lineRule="atLeast"/>
        <w:ind w:firstLine="567"/>
        <w:jc w:val="both"/>
        <w:textAlignment w:val="baseline"/>
        <w:rPr>
          <w:color w:val="333333"/>
          <w:szCs w:val="28"/>
          <w:shd w:val="clear" w:color="auto" w:fill="FFFFFF"/>
          <w:lang w:eastAsia="ru-RU"/>
        </w:rPr>
      </w:pPr>
      <w:r w:rsidRPr="007145B6">
        <w:rPr>
          <w:color w:val="333333"/>
          <w:szCs w:val="28"/>
          <w:shd w:val="clear" w:color="auto" w:fill="FFFFFF"/>
          <w:lang w:eastAsia="ru-RU"/>
        </w:rPr>
        <w:t>После разработки, программа была протестирована мной, а затем простыми пользователями. В результате тестов, в программу были внесены изменения в интерфейс, обнаружены и исправлены баги приложения.</w:t>
      </w:r>
    </w:p>
    <w:p w:rsidR="007B0F68" w:rsidRPr="007145B6" w:rsidRDefault="007B0F68" w:rsidP="007B0F68">
      <w:pPr>
        <w:widowControl w:val="0"/>
        <w:overflowPunct w:val="0"/>
        <w:autoSpaceDE w:val="0"/>
        <w:autoSpaceDN w:val="0"/>
        <w:adjustRightInd w:val="0"/>
        <w:spacing w:before="20" w:line="20" w:lineRule="atLeast"/>
        <w:ind w:firstLine="567"/>
        <w:jc w:val="both"/>
        <w:textAlignment w:val="baseline"/>
        <w:rPr>
          <w:color w:val="333333"/>
          <w:szCs w:val="28"/>
          <w:shd w:val="clear" w:color="auto" w:fill="FFFFFF"/>
          <w:lang w:eastAsia="ru-RU"/>
        </w:rPr>
      </w:pPr>
      <w:r w:rsidRPr="007145B6">
        <w:rPr>
          <w:color w:val="333333"/>
          <w:szCs w:val="28"/>
          <w:shd w:val="clear" w:color="auto" w:fill="FFFFFF"/>
          <w:lang w:eastAsia="ru-RU"/>
        </w:rPr>
        <w:t xml:space="preserve">Также программа подверглась проработке доступности составляющих для пользователя, был разработан функционал по управлению как мышкой, так и </w:t>
      </w:r>
      <w:proofErr w:type="spellStart"/>
      <w:r w:rsidRPr="007145B6">
        <w:rPr>
          <w:color w:val="333333"/>
          <w:szCs w:val="28"/>
          <w:shd w:val="clear" w:color="auto" w:fill="FFFFFF"/>
          <w:lang w:eastAsia="ru-RU"/>
        </w:rPr>
        <w:t>тачпадом</w:t>
      </w:r>
      <w:proofErr w:type="spellEnd"/>
      <w:r w:rsidRPr="007145B6">
        <w:rPr>
          <w:color w:val="333333"/>
          <w:szCs w:val="28"/>
          <w:shd w:val="clear" w:color="auto" w:fill="FFFFFF"/>
          <w:lang w:eastAsia="ru-RU"/>
        </w:rPr>
        <w:t xml:space="preserve"> и клавиатурой.</w:t>
      </w:r>
    </w:p>
    <w:p w:rsidR="007B0F68" w:rsidRPr="007145B6" w:rsidRDefault="007B0F68" w:rsidP="007B0F68">
      <w:pPr>
        <w:widowControl w:val="0"/>
        <w:overflowPunct w:val="0"/>
        <w:autoSpaceDE w:val="0"/>
        <w:autoSpaceDN w:val="0"/>
        <w:adjustRightInd w:val="0"/>
        <w:spacing w:before="20" w:line="20" w:lineRule="atLeast"/>
        <w:ind w:firstLine="567"/>
        <w:jc w:val="both"/>
        <w:textAlignment w:val="baseline"/>
        <w:rPr>
          <w:color w:val="333333"/>
          <w:szCs w:val="28"/>
          <w:shd w:val="clear" w:color="auto" w:fill="FFFFFF"/>
          <w:lang w:eastAsia="ru-RU"/>
        </w:rPr>
      </w:pPr>
      <w:r w:rsidRPr="007145B6">
        <w:rPr>
          <w:color w:val="333333"/>
          <w:szCs w:val="28"/>
          <w:shd w:val="clear" w:color="auto" w:fill="FFFFFF"/>
          <w:lang w:eastAsia="ru-RU"/>
        </w:rPr>
        <w:t>Кроме этого приложение было подготовлено к тому, чтобы опубликовать его в глобальной сети, для этого были проработаны безопасность и производительность.</w:t>
      </w:r>
    </w:p>
    <w:p w:rsidR="007B0F68" w:rsidRPr="007145B6" w:rsidRDefault="007B0F68" w:rsidP="007B0F68">
      <w:pPr>
        <w:widowControl w:val="0"/>
        <w:overflowPunct w:val="0"/>
        <w:autoSpaceDE w:val="0"/>
        <w:autoSpaceDN w:val="0"/>
        <w:adjustRightInd w:val="0"/>
        <w:spacing w:before="20" w:line="20" w:lineRule="atLeast"/>
        <w:ind w:firstLine="567"/>
        <w:jc w:val="both"/>
        <w:textAlignment w:val="baseline"/>
        <w:rPr>
          <w:color w:val="333333"/>
          <w:szCs w:val="28"/>
          <w:shd w:val="clear" w:color="auto" w:fill="FFFFFF"/>
          <w:lang w:eastAsia="ru-RU"/>
        </w:rPr>
      </w:pPr>
    </w:p>
    <w:p w:rsidR="007B0F68" w:rsidRPr="007145B6" w:rsidRDefault="007B0F68" w:rsidP="007B0F68">
      <w:pPr>
        <w:pStyle w:val="a0"/>
        <w:numPr>
          <w:ilvl w:val="0"/>
          <w:numId w:val="0"/>
        </w:numPr>
        <w:ind w:firstLine="708"/>
        <w:rPr>
          <w:shd w:val="clear" w:color="auto" w:fill="FFFFFF"/>
          <w:lang w:eastAsia="ru-RU"/>
        </w:rPr>
      </w:pPr>
    </w:p>
    <w:p w:rsidR="007B0F68" w:rsidRPr="00EC4852" w:rsidRDefault="007B0F68" w:rsidP="007B0F68">
      <w:pPr>
        <w:pStyle w:val="a0"/>
        <w:numPr>
          <w:ilvl w:val="0"/>
          <w:numId w:val="0"/>
        </w:numPr>
        <w:ind w:left="709"/>
      </w:pPr>
    </w:p>
    <w:p w:rsidR="007B0F68" w:rsidRPr="00646131" w:rsidRDefault="007B0F68" w:rsidP="000A108A">
      <w:pPr>
        <w:pStyle w:val="a6"/>
      </w:pPr>
      <w:bookmarkStart w:id="78" w:name="_Toc388266391"/>
      <w:bookmarkStart w:id="79" w:name="_Toc388434579"/>
      <w:bookmarkStart w:id="80" w:name="_Toc411433290"/>
      <w:bookmarkStart w:id="81" w:name="_Toc411433528"/>
      <w:bookmarkStart w:id="82" w:name="_Toc411433723"/>
      <w:bookmarkStart w:id="83" w:name="_Toc411433891"/>
      <w:bookmarkStart w:id="84" w:name="_Toc411870083"/>
      <w:bookmarkStart w:id="85" w:name="_Toc12369467"/>
      <w:bookmarkStart w:id="86" w:name="_Toc107226013"/>
      <w:bookmarkStart w:id="87" w:name="_Toc107227664"/>
      <w:bookmarkStart w:id="88" w:name="_Toc107537350"/>
      <w:bookmarkStart w:id="89" w:name="_Toc138778380"/>
      <w:r w:rsidRPr="00646131">
        <w:lastRenderedPageBreak/>
        <w:t>Список использованной литературы</w:t>
      </w:r>
      <w:bookmarkEnd w:id="78"/>
      <w:bookmarkEnd w:id="79"/>
      <w:bookmarkEnd w:id="80"/>
      <w:bookmarkEnd w:id="81"/>
      <w:bookmarkEnd w:id="82"/>
      <w:bookmarkEnd w:id="83"/>
      <w:bookmarkEnd w:id="84"/>
      <w:bookmarkEnd w:id="85"/>
      <w:bookmarkEnd w:id="86"/>
      <w:bookmarkEnd w:id="87"/>
      <w:bookmarkEnd w:id="88"/>
      <w:bookmarkEnd w:id="89"/>
    </w:p>
    <w:p w:rsidR="007B0F68" w:rsidRPr="007145B6" w:rsidRDefault="007B0F68" w:rsidP="007B0F68">
      <w:pPr>
        <w:pStyle w:val="22"/>
        <w:ind w:firstLine="708"/>
        <w:rPr>
          <w:lang w:val="ru-RU"/>
        </w:rPr>
      </w:pPr>
      <w:r w:rsidRPr="007145B6">
        <w:rPr>
          <w:lang w:val="ru-RU"/>
        </w:rPr>
        <w:t>[1]</w:t>
      </w:r>
      <w:r w:rsidRPr="00286B88">
        <w:rPr>
          <w:lang w:val="ru-RU"/>
        </w:rPr>
        <w:t xml:space="preserve"> Международная группа компаний </w:t>
      </w:r>
      <w:proofErr w:type="spellStart"/>
      <w:r>
        <w:t>SoftTeco</w:t>
      </w:r>
      <w:proofErr w:type="spellEnd"/>
      <w:r w:rsidRPr="00286B88">
        <w:rPr>
          <w:lang w:val="ru-RU"/>
        </w:rPr>
        <w:t xml:space="preserve"> </w:t>
      </w:r>
      <w:r w:rsidRPr="00286B88">
        <w:rPr>
          <w:shd w:val="clear" w:color="auto" w:fill="FFFFFF"/>
          <w:lang w:val="ru-RU"/>
        </w:rPr>
        <w:t>[Электронный ресурс]. – Режим доступа:</w:t>
      </w:r>
      <w:r w:rsidRPr="00081CE6">
        <w:rPr>
          <w:shd w:val="clear" w:color="auto" w:fill="FFFFFF"/>
        </w:rPr>
        <w:t> </w:t>
      </w:r>
      <w:hyperlink r:id="rId21" w:history="1">
        <w:r w:rsidRPr="00137826">
          <w:rPr>
            <w:rStyle w:val="af2"/>
          </w:rPr>
          <w:t>https</w:t>
        </w:r>
        <w:r w:rsidRPr="00286B88">
          <w:rPr>
            <w:rStyle w:val="af2"/>
            <w:lang w:val="ru-RU"/>
          </w:rPr>
          <w:t>://</w:t>
        </w:r>
        <w:proofErr w:type="spellStart"/>
        <w:r w:rsidRPr="00137826">
          <w:rPr>
            <w:rStyle w:val="af2"/>
          </w:rPr>
          <w:t>softteco</w:t>
        </w:r>
        <w:proofErr w:type="spellEnd"/>
        <w:r w:rsidRPr="00286B88">
          <w:rPr>
            <w:rStyle w:val="af2"/>
            <w:lang w:val="ru-RU"/>
          </w:rPr>
          <w:t>.</w:t>
        </w:r>
        <w:r w:rsidRPr="00137826">
          <w:rPr>
            <w:rStyle w:val="af2"/>
          </w:rPr>
          <w:t>team</w:t>
        </w:r>
        <w:r w:rsidRPr="00286B88">
          <w:rPr>
            <w:rStyle w:val="af2"/>
            <w:lang w:val="ru-RU"/>
          </w:rPr>
          <w:t>/</w:t>
        </w:r>
      </w:hyperlink>
      <w:r w:rsidRPr="007145B6">
        <w:rPr>
          <w:lang w:val="ru-RU"/>
        </w:rPr>
        <w:t xml:space="preserve"> </w:t>
      </w:r>
    </w:p>
    <w:p w:rsidR="007B0F68" w:rsidRPr="007145B6" w:rsidRDefault="007B0F68" w:rsidP="007B0F68">
      <w:pPr>
        <w:ind w:firstLine="708"/>
        <w:jc w:val="both"/>
        <w:rPr>
          <w:color w:val="333333"/>
          <w:szCs w:val="28"/>
          <w:shd w:val="clear" w:color="auto" w:fill="FFFFFF"/>
          <w:lang w:val="en-US"/>
        </w:rPr>
      </w:pPr>
      <w:r w:rsidRPr="007145B6">
        <w:rPr>
          <w:color w:val="333333"/>
          <w:szCs w:val="28"/>
          <w:shd w:val="clear" w:color="auto" w:fill="FFFFFF"/>
          <w:lang w:val="en-US"/>
        </w:rPr>
        <w:t xml:space="preserve">[2] “You don’t know JS” </w:t>
      </w:r>
      <w:r w:rsidRPr="00EB0951">
        <w:rPr>
          <w:szCs w:val="28"/>
          <w:lang w:val="en-US"/>
        </w:rPr>
        <w:t>–</w:t>
      </w:r>
      <w:r w:rsidRPr="007145B6">
        <w:rPr>
          <w:color w:val="333333"/>
          <w:szCs w:val="28"/>
          <w:shd w:val="clear" w:color="auto" w:fill="FFFFFF"/>
          <w:lang w:val="en-US"/>
        </w:rPr>
        <w:t xml:space="preserve"> </w:t>
      </w:r>
      <w:proofErr w:type="spellStart"/>
      <w:r w:rsidRPr="007145B6">
        <w:rPr>
          <w:color w:val="333333"/>
          <w:szCs w:val="28"/>
          <w:shd w:val="clear" w:color="auto" w:fill="FFFFFF"/>
        </w:rPr>
        <w:t>изд</w:t>
      </w:r>
      <w:proofErr w:type="spellEnd"/>
      <w:r w:rsidRPr="007145B6">
        <w:rPr>
          <w:color w:val="333333"/>
          <w:szCs w:val="28"/>
          <w:shd w:val="clear" w:color="auto" w:fill="FFFFFF"/>
          <w:lang w:val="en-US"/>
        </w:rPr>
        <w:t>. “</w:t>
      </w:r>
      <w:proofErr w:type="spellStart"/>
      <w:r w:rsidRPr="007145B6">
        <w:rPr>
          <w:color w:val="333333"/>
          <w:szCs w:val="28"/>
          <w:shd w:val="clear" w:color="auto" w:fill="FFFFFF"/>
          <w:lang w:val="en-US"/>
        </w:rPr>
        <w:t>Getify</w:t>
      </w:r>
      <w:proofErr w:type="spellEnd"/>
      <w:r w:rsidRPr="007145B6">
        <w:rPr>
          <w:color w:val="333333"/>
          <w:szCs w:val="28"/>
          <w:shd w:val="clear" w:color="auto" w:fill="FFFFFF"/>
          <w:lang w:val="en-US"/>
        </w:rPr>
        <w:t>”, 118 c. [</w:t>
      </w:r>
      <w:r w:rsidRPr="007145B6">
        <w:rPr>
          <w:color w:val="333333"/>
          <w:szCs w:val="28"/>
          <w:shd w:val="clear" w:color="auto" w:fill="FFFFFF"/>
        </w:rPr>
        <w:t>Электронный</w:t>
      </w:r>
      <w:r w:rsidRPr="007145B6">
        <w:rPr>
          <w:color w:val="333333"/>
          <w:szCs w:val="28"/>
          <w:shd w:val="clear" w:color="auto" w:fill="FFFFFF"/>
          <w:lang w:val="en-US"/>
        </w:rPr>
        <w:t xml:space="preserve"> </w:t>
      </w:r>
      <w:r w:rsidRPr="007145B6">
        <w:rPr>
          <w:color w:val="333333"/>
          <w:szCs w:val="28"/>
          <w:shd w:val="clear" w:color="auto" w:fill="FFFFFF"/>
        </w:rPr>
        <w:t>ресурс</w:t>
      </w:r>
      <w:r w:rsidRPr="007145B6">
        <w:rPr>
          <w:color w:val="333333"/>
          <w:szCs w:val="28"/>
          <w:shd w:val="clear" w:color="auto" w:fill="FFFFFF"/>
          <w:lang w:val="en-US"/>
        </w:rPr>
        <w:t xml:space="preserve">] </w:t>
      </w:r>
      <w:r w:rsidRPr="00EB0951">
        <w:rPr>
          <w:szCs w:val="28"/>
          <w:lang w:val="en-US"/>
        </w:rPr>
        <w:t>–</w:t>
      </w:r>
      <w:r>
        <w:rPr>
          <w:szCs w:val="28"/>
          <w:lang w:val="en-US"/>
        </w:rPr>
        <w:t xml:space="preserve"> </w:t>
      </w:r>
      <w:r w:rsidRPr="007145B6">
        <w:rPr>
          <w:color w:val="333333"/>
          <w:szCs w:val="28"/>
          <w:shd w:val="clear" w:color="auto" w:fill="FFFFFF"/>
        </w:rPr>
        <w:t>Режим</w:t>
      </w:r>
      <w:r w:rsidRPr="007145B6">
        <w:rPr>
          <w:color w:val="333333"/>
          <w:szCs w:val="28"/>
          <w:shd w:val="clear" w:color="auto" w:fill="FFFFFF"/>
          <w:lang w:val="en-US"/>
        </w:rPr>
        <w:t xml:space="preserve"> </w:t>
      </w:r>
      <w:r w:rsidRPr="007145B6">
        <w:rPr>
          <w:szCs w:val="28"/>
          <w:shd w:val="clear" w:color="auto" w:fill="FFFFFF"/>
        </w:rPr>
        <w:t>доступа</w:t>
      </w:r>
      <w:r w:rsidRPr="007145B6">
        <w:rPr>
          <w:szCs w:val="28"/>
          <w:shd w:val="clear" w:color="auto" w:fill="FFFFFF"/>
          <w:lang w:val="en-US"/>
        </w:rPr>
        <w:t xml:space="preserve">: </w:t>
      </w:r>
      <w:hyperlink r:id="rId22" w:history="1">
        <w:r w:rsidRPr="007145B6">
          <w:rPr>
            <w:rStyle w:val="af2"/>
            <w:rFonts w:eastAsia="Segoe UI"/>
            <w:caps/>
            <w:shd w:val="clear" w:color="auto" w:fill="FFFFFF"/>
            <w:lang w:val="en-US"/>
          </w:rPr>
          <w:t>https://github.com/getify/You-Dont-Know-JS</w:t>
        </w:r>
      </w:hyperlink>
    </w:p>
    <w:p w:rsidR="007B0F68" w:rsidRPr="007145B6" w:rsidRDefault="007B0F68" w:rsidP="007B0F68">
      <w:pPr>
        <w:ind w:firstLine="708"/>
        <w:jc w:val="both"/>
        <w:rPr>
          <w:color w:val="333333"/>
          <w:szCs w:val="28"/>
          <w:shd w:val="clear" w:color="auto" w:fill="FFFFFF"/>
          <w:lang w:val="en-US"/>
        </w:rPr>
      </w:pPr>
      <w:r w:rsidRPr="007145B6">
        <w:rPr>
          <w:color w:val="333333"/>
          <w:szCs w:val="28"/>
          <w:shd w:val="clear" w:color="auto" w:fill="FFFFFF"/>
          <w:lang w:val="en-US"/>
        </w:rPr>
        <w:t xml:space="preserve">[3] “Rest API Tutorial” </w:t>
      </w:r>
      <w:proofErr w:type="gramStart"/>
      <w:r w:rsidRPr="00EB0951">
        <w:rPr>
          <w:szCs w:val="28"/>
          <w:lang w:val="en-US"/>
        </w:rPr>
        <w:t>–</w:t>
      </w:r>
      <w:r w:rsidRPr="007145B6">
        <w:rPr>
          <w:color w:val="333333"/>
          <w:szCs w:val="28"/>
          <w:shd w:val="clear" w:color="auto" w:fill="FFFFFF"/>
          <w:lang w:val="en-US"/>
        </w:rPr>
        <w:t xml:space="preserve">  [</w:t>
      </w:r>
      <w:proofErr w:type="gramEnd"/>
      <w:r w:rsidRPr="007145B6">
        <w:rPr>
          <w:color w:val="333333"/>
          <w:szCs w:val="28"/>
          <w:shd w:val="clear" w:color="auto" w:fill="FFFFFF"/>
        </w:rPr>
        <w:t>Электронный</w:t>
      </w:r>
      <w:r w:rsidRPr="007145B6">
        <w:rPr>
          <w:color w:val="333333"/>
          <w:szCs w:val="28"/>
          <w:shd w:val="clear" w:color="auto" w:fill="FFFFFF"/>
          <w:lang w:val="en-US"/>
        </w:rPr>
        <w:t xml:space="preserve"> </w:t>
      </w:r>
      <w:r w:rsidRPr="007145B6">
        <w:rPr>
          <w:color w:val="333333"/>
          <w:szCs w:val="28"/>
          <w:shd w:val="clear" w:color="auto" w:fill="FFFFFF"/>
        </w:rPr>
        <w:t>ресурс</w:t>
      </w:r>
      <w:r w:rsidRPr="007145B6">
        <w:rPr>
          <w:color w:val="333333"/>
          <w:szCs w:val="28"/>
          <w:shd w:val="clear" w:color="auto" w:fill="FFFFFF"/>
          <w:lang w:val="en-US"/>
        </w:rPr>
        <w:t xml:space="preserve">] </w:t>
      </w:r>
      <w:r w:rsidRPr="00EB0951">
        <w:rPr>
          <w:szCs w:val="28"/>
          <w:lang w:val="en-US"/>
        </w:rPr>
        <w:t>–</w:t>
      </w:r>
      <w:r w:rsidRPr="007145B6">
        <w:rPr>
          <w:color w:val="333333"/>
          <w:szCs w:val="28"/>
          <w:shd w:val="clear" w:color="auto" w:fill="FFFFFF"/>
          <w:lang w:val="en-US"/>
        </w:rPr>
        <w:t xml:space="preserve"> </w:t>
      </w:r>
      <w:r w:rsidRPr="007145B6">
        <w:rPr>
          <w:color w:val="333333"/>
          <w:szCs w:val="28"/>
          <w:shd w:val="clear" w:color="auto" w:fill="FFFFFF"/>
        </w:rPr>
        <w:t>Режим</w:t>
      </w:r>
      <w:r w:rsidRPr="007145B6">
        <w:rPr>
          <w:color w:val="333333"/>
          <w:szCs w:val="28"/>
          <w:shd w:val="clear" w:color="auto" w:fill="FFFFFF"/>
          <w:lang w:val="en-US"/>
        </w:rPr>
        <w:t xml:space="preserve"> </w:t>
      </w:r>
      <w:r w:rsidRPr="007145B6">
        <w:rPr>
          <w:color w:val="333333"/>
          <w:szCs w:val="28"/>
          <w:shd w:val="clear" w:color="auto" w:fill="FFFFFF"/>
        </w:rPr>
        <w:t>доступа</w:t>
      </w:r>
      <w:r w:rsidRPr="007145B6">
        <w:rPr>
          <w:color w:val="333333"/>
          <w:szCs w:val="28"/>
          <w:shd w:val="clear" w:color="auto" w:fill="FFFFFF"/>
          <w:lang w:val="en-US"/>
        </w:rPr>
        <w:t xml:space="preserve">: </w:t>
      </w:r>
      <w:hyperlink r:id="rId23" w:history="1">
        <w:r w:rsidRPr="007145B6">
          <w:rPr>
            <w:rStyle w:val="af2"/>
            <w:caps/>
            <w:color w:val="333333"/>
            <w:shd w:val="clear" w:color="auto" w:fill="FFFFFF"/>
            <w:lang w:val="en-US"/>
          </w:rPr>
          <w:t>https://www.restapitutorial.com/</w:t>
        </w:r>
      </w:hyperlink>
    </w:p>
    <w:p w:rsidR="007B0F68" w:rsidRPr="007C24BF" w:rsidRDefault="007B0F68" w:rsidP="007B0F68">
      <w:pPr>
        <w:ind w:firstLine="708"/>
        <w:jc w:val="both"/>
        <w:rPr>
          <w:szCs w:val="28"/>
          <w:shd w:val="clear" w:color="auto" w:fill="FFFFFF"/>
          <w:lang w:val="en-US"/>
        </w:rPr>
      </w:pPr>
      <w:r w:rsidRPr="007145B6">
        <w:rPr>
          <w:color w:val="333333"/>
          <w:szCs w:val="28"/>
          <w:shd w:val="clear" w:color="auto" w:fill="FFFFFF"/>
          <w:lang w:val="en-US"/>
        </w:rPr>
        <w:t xml:space="preserve">[4] “Rest cookbook” </w:t>
      </w:r>
      <w:r w:rsidRPr="00EB0951">
        <w:rPr>
          <w:szCs w:val="28"/>
          <w:lang w:val="en-US"/>
        </w:rPr>
        <w:t>–</w:t>
      </w:r>
      <w:r w:rsidRPr="007145B6">
        <w:rPr>
          <w:color w:val="333333"/>
          <w:szCs w:val="28"/>
          <w:shd w:val="clear" w:color="auto" w:fill="FFFFFF"/>
          <w:lang w:val="en-US"/>
        </w:rPr>
        <w:t xml:space="preserve"> [</w:t>
      </w:r>
      <w:r w:rsidRPr="007145B6">
        <w:rPr>
          <w:color w:val="333333"/>
          <w:szCs w:val="28"/>
          <w:shd w:val="clear" w:color="auto" w:fill="FFFFFF"/>
        </w:rPr>
        <w:t>Электронный</w:t>
      </w:r>
      <w:r w:rsidRPr="007145B6">
        <w:rPr>
          <w:color w:val="333333"/>
          <w:szCs w:val="28"/>
          <w:shd w:val="clear" w:color="auto" w:fill="FFFFFF"/>
          <w:lang w:val="en-US"/>
        </w:rPr>
        <w:t xml:space="preserve"> </w:t>
      </w:r>
      <w:r w:rsidRPr="007145B6">
        <w:rPr>
          <w:color w:val="333333"/>
          <w:szCs w:val="28"/>
          <w:shd w:val="clear" w:color="auto" w:fill="FFFFFF"/>
        </w:rPr>
        <w:t>ресурс</w:t>
      </w:r>
      <w:r w:rsidRPr="007145B6">
        <w:rPr>
          <w:color w:val="333333"/>
          <w:szCs w:val="28"/>
          <w:shd w:val="clear" w:color="auto" w:fill="FFFFFF"/>
          <w:lang w:val="en-US"/>
        </w:rPr>
        <w:t xml:space="preserve">] </w:t>
      </w:r>
      <w:r w:rsidRPr="00EB0951">
        <w:rPr>
          <w:szCs w:val="28"/>
          <w:lang w:val="en-US"/>
        </w:rPr>
        <w:t>–</w:t>
      </w:r>
      <w:r>
        <w:rPr>
          <w:szCs w:val="28"/>
          <w:lang w:val="en-US"/>
        </w:rPr>
        <w:t xml:space="preserve"> </w:t>
      </w:r>
      <w:r w:rsidRPr="007145B6">
        <w:rPr>
          <w:color w:val="333333"/>
          <w:szCs w:val="28"/>
          <w:shd w:val="clear" w:color="auto" w:fill="FFFFFF"/>
        </w:rPr>
        <w:t>Режим</w:t>
      </w:r>
      <w:r w:rsidRPr="007145B6">
        <w:rPr>
          <w:color w:val="333333"/>
          <w:szCs w:val="28"/>
          <w:shd w:val="clear" w:color="auto" w:fill="FFFFFF"/>
          <w:lang w:val="en-US"/>
        </w:rPr>
        <w:t xml:space="preserve"> </w:t>
      </w:r>
      <w:r w:rsidRPr="007145B6">
        <w:rPr>
          <w:color w:val="333333"/>
          <w:szCs w:val="28"/>
          <w:shd w:val="clear" w:color="auto" w:fill="FFFFFF"/>
        </w:rPr>
        <w:t>доступа</w:t>
      </w:r>
      <w:r w:rsidRPr="007145B6">
        <w:rPr>
          <w:color w:val="333333"/>
          <w:szCs w:val="28"/>
          <w:shd w:val="clear" w:color="auto" w:fill="FFFFFF"/>
          <w:lang w:val="en-US"/>
        </w:rPr>
        <w:t xml:space="preserve">: </w:t>
      </w:r>
      <w:hyperlink r:id="rId24" w:history="1">
        <w:r w:rsidRPr="007145B6">
          <w:rPr>
            <w:rStyle w:val="af2"/>
            <w:caps/>
            <w:shd w:val="clear" w:color="auto" w:fill="FFFFFF"/>
            <w:lang w:val="en-US"/>
          </w:rPr>
          <w:t>https://restcookbook.com/</w:t>
        </w:r>
      </w:hyperlink>
    </w:p>
    <w:p w:rsidR="007B0F68" w:rsidRPr="007C24BF" w:rsidRDefault="007B0F68" w:rsidP="007B0F68">
      <w:pPr>
        <w:ind w:firstLine="708"/>
        <w:jc w:val="both"/>
        <w:rPr>
          <w:color w:val="333333"/>
          <w:szCs w:val="28"/>
          <w:shd w:val="clear" w:color="auto" w:fill="FFFFFF"/>
        </w:rPr>
      </w:pPr>
      <w:r w:rsidRPr="007C24BF">
        <w:rPr>
          <w:color w:val="333333"/>
          <w:szCs w:val="28"/>
          <w:shd w:val="clear" w:color="auto" w:fill="FFFFFF"/>
        </w:rPr>
        <w:t>[5]</w:t>
      </w:r>
      <w:r w:rsidRPr="007C24BF">
        <w:rPr>
          <w:b/>
          <w:bCs/>
          <w:color w:val="231F20"/>
          <w:szCs w:val="28"/>
          <w:lang w:eastAsia="zh-CN" w:bidi="ar"/>
        </w:rPr>
        <w:t xml:space="preserve"> </w:t>
      </w:r>
      <w:proofErr w:type="spellStart"/>
      <w:r w:rsidRPr="007145B6">
        <w:t>Фримен</w:t>
      </w:r>
      <w:proofErr w:type="spellEnd"/>
      <w:r w:rsidRPr="007C24BF">
        <w:t xml:space="preserve"> </w:t>
      </w:r>
      <w:r w:rsidRPr="007145B6">
        <w:t>Э</w:t>
      </w:r>
      <w:r w:rsidRPr="007C24BF">
        <w:t xml:space="preserve">., </w:t>
      </w:r>
      <w:proofErr w:type="spellStart"/>
      <w:r w:rsidRPr="007145B6">
        <w:t>Робсон</w:t>
      </w:r>
      <w:proofErr w:type="spellEnd"/>
      <w:r w:rsidRPr="007C24BF">
        <w:t xml:space="preserve"> </w:t>
      </w:r>
      <w:r w:rsidRPr="007145B6">
        <w:t>Э</w:t>
      </w:r>
      <w:r w:rsidRPr="007C24BF">
        <w:t xml:space="preserve">.  </w:t>
      </w:r>
      <w:r w:rsidRPr="007145B6">
        <w:t xml:space="preserve">– Изучаем программирование на </w:t>
      </w:r>
      <w:proofErr w:type="spellStart"/>
      <w:r w:rsidRPr="007145B6">
        <w:t>JavaScript</w:t>
      </w:r>
      <w:proofErr w:type="spellEnd"/>
      <w:r w:rsidRPr="007145B6">
        <w:t xml:space="preserve">. 1-е изд. </w:t>
      </w:r>
      <w:r w:rsidRPr="007145B6">
        <w:rPr>
          <w:szCs w:val="28"/>
        </w:rPr>
        <w:t>–</w:t>
      </w:r>
      <w:r w:rsidRPr="007145B6">
        <w:t xml:space="preserve"> </w:t>
      </w:r>
      <w:proofErr w:type="gramStart"/>
      <w:r w:rsidRPr="007145B6">
        <w:t>СПб.:</w:t>
      </w:r>
      <w:proofErr w:type="gramEnd"/>
      <w:r w:rsidRPr="007145B6">
        <w:t xml:space="preserve"> Питер, 2015. — 640 с.: ил. — (Серия «</w:t>
      </w:r>
      <w:proofErr w:type="spellStart"/>
      <w:r w:rsidRPr="007145B6">
        <w:t>Head</w:t>
      </w:r>
      <w:proofErr w:type="spellEnd"/>
      <w:r w:rsidRPr="007145B6">
        <w:t xml:space="preserve"> </w:t>
      </w:r>
      <w:proofErr w:type="spellStart"/>
      <w:r w:rsidRPr="007145B6">
        <w:t>First</w:t>
      </w:r>
      <w:proofErr w:type="spellEnd"/>
      <w:r w:rsidRPr="007145B6">
        <w:t xml:space="preserve"> </w:t>
      </w:r>
      <w:proofErr w:type="spellStart"/>
      <w:r w:rsidRPr="007145B6">
        <w:t>O’Reilley</w:t>
      </w:r>
      <w:proofErr w:type="spellEnd"/>
      <w:r w:rsidRPr="007145B6">
        <w:t>») – стр. 257 - 290.</w:t>
      </w:r>
    </w:p>
    <w:p w:rsidR="007B0F68" w:rsidRPr="007145B6" w:rsidRDefault="007B0F68" w:rsidP="007B0F68">
      <w:pPr>
        <w:ind w:firstLine="708"/>
        <w:jc w:val="both"/>
        <w:rPr>
          <w:color w:val="000000"/>
          <w:szCs w:val="28"/>
          <w:lang w:eastAsia="zh-CN"/>
        </w:rPr>
      </w:pPr>
      <w:r w:rsidRPr="007145B6">
        <w:rPr>
          <w:color w:val="231F20"/>
          <w:szCs w:val="28"/>
          <w:lang w:eastAsia="zh-CN" w:bidi="ar"/>
        </w:rPr>
        <w:t>[6] “</w:t>
      </w:r>
      <w:proofErr w:type="spellStart"/>
      <w:r w:rsidRPr="007145B6">
        <w:rPr>
          <w:color w:val="231F20"/>
          <w:szCs w:val="28"/>
          <w:lang w:val="en-US" w:eastAsia="zh-CN" w:bidi="ar"/>
        </w:rPr>
        <w:t>mdn</w:t>
      </w:r>
      <w:proofErr w:type="spellEnd"/>
      <w:r w:rsidRPr="007145B6">
        <w:rPr>
          <w:color w:val="231F20"/>
          <w:szCs w:val="28"/>
          <w:lang w:eastAsia="zh-CN" w:bidi="ar"/>
        </w:rPr>
        <w:t xml:space="preserve"> </w:t>
      </w:r>
      <w:r w:rsidRPr="007145B6">
        <w:rPr>
          <w:color w:val="231F20"/>
          <w:szCs w:val="28"/>
          <w:lang w:val="en-US" w:eastAsia="zh-CN" w:bidi="ar"/>
        </w:rPr>
        <w:t>web</w:t>
      </w:r>
      <w:r w:rsidRPr="007145B6">
        <w:rPr>
          <w:color w:val="231F20"/>
          <w:szCs w:val="28"/>
          <w:lang w:eastAsia="zh-CN" w:bidi="ar"/>
        </w:rPr>
        <w:t xml:space="preserve"> </w:t>
      </w:r>
      <w:r w:rsidRPr="007145B6">
        <w:rPr>
          <w:color w:val="231F20"/>
          <w:szCs w:val="28"/>
          <w:lang w:val="en-US" w:eastAsia="zh-CN" w:bidi="ar"/>
        </w:rPr>
        <w:t>docs</w:t>
      </w:r>
      <w:r w:rsidRPr="007145B6">
        <w:rPr>
          <w:color w:val="231F20"/>
          <w:szCs w:val="28"/>
          <w:lang w:eastAsia="zh-CN" w:bidi="ar"/>
        </w:rPr>
        <w:t xml:space="preserve">_” </w:t>
      </w:r>
      <w:r w:rsidRPr="007145B6">
        <w:rPr>
          <w:szCs w:val="28"/>
        </w:rPr>
        <w:t>–</w:t>
      </w:r>
      <w:r w:rsidRPr="007145B6">
        <w:rPr>
          <w:color w:val="231F20"/>
          <w:szCs w:val="28"/>
          <w:lang w:eastAsia="zh-CN" w:bidi="ar"/>
        </w:rPr>
        <w:t xml:space="preserve"> [Электронный ресурс]. </w:t>
      </w:r>
      <w:r w:rsidRPr="007145B6">
        <w:rPr>
          <w:szCs w:val="28"/>
        </w:rPr>
        <w:t>–</w:t>
      </w:r>
      <w:r w:rsidRPr="007145B6">
        <w:rPr>
          <w:color w:val="231F20"/>
          <w:szCs w:val="28"/>
          <w:lang w:eastAsia="zh-CN" w:bidi="ar"/>
        </w:rPr>
        <w:t xml:space="preserve"> Режим доступа: </w:t>
      </w:r>
      <w:hyperlink r:id="rId25" w:history="1">
        <w:r w:rsidRPr="007145B6">
          <w:rPr>
            <w:rStyle w:val="af2"/>
            <w:bCs/>
            <w:color w:val="000000"/>
            <w:lang w:val="en-US" w:eastAsia="zh-CN"/>
          </w:rPr>
          <w:t>https</w:t>
        </w:r>
        <w:r w:rsidRPr="007145B6">
          <w:rPr>
            <w:rStyle w:val="af2"/>
            <w:bCs/>
            <w:color w:val="000000"/>
            <w:lang w:eastAsia="zh-CN"/>
          </w:rPr>
          <w:t>://</w:t>
        </w:r>
        <w:r w:rsidRPr="007145B6">
          <w:rPr>
            <w:rStyle w:val="af2"/>
            <w:bCs/>
            <w:color w:val="000000"/>
            <w:lang w:val="en-US" w:eastAsia="zh-CN"/>
          </w:rPr>
          <w:t>developer</w:t>
        </w:r>
        <w:r w:rsidRPr="007145B6">
          <w:rPr>
            <w:rStyle w:val="af2"/>
            <w:bCs/>
            <w:color w:val="000000"/>
            <w:lang w:eastAsia="zh-CN"/>
          </w:rPr>
          <w:t>.</w:t>
        </w:r>
        <w:proofErr w:type="spellStart"/>
        <w:r w:rsidRPr="007145B6">
          <w:rPr>
            <w:rStyle w:val="af2"/>
            <w:bCs/>
            <w:color w:val="000000"/>
            <w:lang w:val="en-US" w:eastAsia="zh-CN"/>
          </w:rPr>
          <w:t>mozilla</w:t>
        </w:r>
        <w:proofErr w:type="spellEnd"/>
        <w:r w:rsidRPr="007145B6">
          <w:rPr>
            <w:rStyle w:val="af2"/>
            <w:bCs/>
            <w:color w:val="000000"/>
            <w:lang w:eastAsia="zh-CN"/>
          </w:rPr>
          <w:t>.</w:t>
        </w:r>
        <w:r w:rsidRPr="007145B6">
          <w:rPr>
            <w:rStyle w:val="af2"/>
            <w:bCs/>
            <w:color w:val="000000"/>
            <w:lang w:val="en-US" w:eastAsia="zh-CN"/>
          </w:rPr>
          <w:t>org</w:t>
        </w:r>
        <w:r w:rsidRPr="007145B6">
          <w:rPr>
            <w:rStyle w:val="af2"/>
            <w:bCs/>
            <w:color w:val="000000"/>
            <w:lang w:eastAsia="zh-CN"/>
          </w:rPr>
          <w:t>/</w:t>
        </w:r>
        <w:proofErr w:type="spellStart"/>
        <w:r w:rsidRPr="007145B6">
          <w:rPr>
            <w:rStyle w:val="af2"/>
            <w:bCs/>
            <w:color w:val="000000"/>
            <w:lang w:val="en-US" w:eastAsia="zh-CN"/>
          </w:rPr>
          <w:t>en</w:t>
        </w:r>
        <w:proofErr w:type="spellEnd"/>
        <w:r w:rsidRPr="007145B6">
          <w:rPr>
            <w:rStyle w:val="af2"/>
            <w:bCs/>
            <w:color w:val="000000"/>
            <w:lang w:eastAsia="zh-CN"/>
          </w:rPr>
          <w:t>-</w:t>
        </w:r>
        <w:r w:rsidRPr="007145B6">
          <w:rPr>
            <w:rStyle w:val="af2"/>
            <w:bCs/>
            <w:color w:val="000000"/>
            <w:lang w:val="en-US" w:eastAsia="zh-CN"/>
          </w:rPr>
          <w:t>US</w:t>
        </w:r>
        <w:r w:rsidRPr="007145B6">
          <w:rPr>
            <w:rStyle w:val="af2"/>
            <w:bCs/>
            <w:color w:val="000000"/>
            <w:lang w:eastAsia="zh-CN"/>
          </w:rPr>
          <w:t>/</w:t>
        </w:r>
      </w:hyperlink>
    </w:p>
    <w:p w:rsidR="007B0F68" w:rsidRPr="007145B6" w:rsidRDefault="007B0F68" w:rsidP="007B0F68">
      <w:pPr>
        <w:ind w:firstLine="708"/>
        <w:jc w:val="both"/>
        <w:rPr>
          <w:color w:val="000000"/>
          <w:szCs w:val="28"/>
          <w:lang w:eastAsia="zh-CN"/>
        </w:rPr>
      </w:pPr>
      <w:r w:rsidRPr="007145B6">
        <w:rPr>
          <w:color w:val="000000"/>
          <w:szCs w:val="28"/>
          <w:lang w:eastAsia="zh-CN"/>
        </w:rPr>
        <w:t>[7] “</w:t>
      </w:r>
      <w:r w:rsidRPr="007145B6">
        <w:rPr>
          <w:color w:val="000000"/>
          <w:szCs w:val="28"/>
          <w:lang w:val="en-US" w:eastAsia="zh-CN"/>
        </w:rPr>
        <w:t>JWT</w:t>
      </w:r>
      <w:r w:rsidRPr="007145B6">
        <w:rPr>
          <w:color w:val="000000"/>
          <w:szCs w:val="28"/>
          <w:lang w:eastAsia="zh-CN"/>
        </w:rPr>
        <w:t>.</w:t>
      </w:r>
      <w:proofErr w:type="spellStart"/>
      <w:r w:rsidRPr="007145B6">
        <w:rPr>
          <w:color w:val="000000"/>
          <w:szCs w:val="28"/>
          <w:lang w:val="en-US" w:eastAsia="zh-CN"/>
        </w:rPr>
        <w:t>io</w:t>
      </w:r>
      <w:proofErr w:type="spellEnd"/>
      <w:r w:rsidRPr="007145B6">
        <w:rPr>
          <w:color w:val="000000"/>
          <w:szCs w:val="28"/>
          <w:lang w:eastAsia="zh-CN"/>
        </w:rPr>
        <w:t>”</w:t>
      </w:r>
      <w:r w:rsidRPr="007145B6">
        <w:rPr>
          <w:color w:val="231F20"/>
          <w:szCs w:val="28"/>
          <w:lang w:eastAsia="zh-CN" w:bidi="ar"/>
        </w:rPr>
        <w:t xml:space="preserve"> </w:t>
      </w:r>
      <w:proofErr w:type="gramStart"/>
      <w:r w:rsidRPr="007145B6">
        <w:rPr>
          <w:szCs w:val="28"/>
        </w:rPr>
        <w:t>–</w:t>
      </w:r>
      <w:r w:rsidRPr="007145B6">
        <w:rPr>
          <w:color w:val="231F20"/>
          <w:szCs w:val="28"/>
          <w:lang w:eastAsia="zh-CN" w:bidi="ar"/>
        </w:rPr>
        <w:t xml:space="preserve"> </w:t>
      </w:r>
      <w:r w:rsidRPr="007145B6">
        <w:rPr>
          <w:color w:val="000000"/>
          <w:szCs w:val="28"/>
          <w:lang w:eastAsia="zh-CN"/>
        </w:rPr>
        <w:t xml:space="preserve"> [</w:t>
      </w:r>
      <w:proofErr w:type="gramEnd"/>
      <w:r w:rsidRPr="007145B6">
        <w:rPr>
          <w:color w:val="000000"/>
          <w:szCs w:val="28"/>
          <w:lang w:eastAsia="zh-CN"/>
        </w:rPr>
        <w:t>Электронный ресурс]</w:t>
      </w:r>
      <w:r w:rsidRPr="007145B6">
        <w:rPr>
          <w:color w:val="231F20"/>
          <w:szCs w:val="28"/>
          <w:lang w:eastAsia="zh-CN" w:bidi="ar"/>
        </w:rPr>
        <w:t xml:space="preserve">. </w:t>
      </w:r>
      <w:proofErr w:type="gramStart"/>
      <w:r w:rsidRPr="007145B6">
        <w:rPr>
          <w:szCs w:val="28"/>
        </w:rPr>
        <w:t>–</w:t>
      </w:r>
      <w:r w:rsidRPr="007145B6">
        <w:rPr>
          <w:color w:val="231F20"/>
          <w:szCs w:val="28"/>
          <w:lang w:eastAsia="zh-CN" w:bidi="ar"/>
        </w:rPr>
        <w:t xml:space="preserve"> </w:t>
      </w:r>
      <w:r w:rsidRPr="007145B6">
        <w:rPr>
          <w:color w:val="000000"/>
          <w:szCs w:val="28"/>
          <w:lang w:eastAsia="zh-CN"/>
        </w:rPr>
        <w:t xml:space="preserve"> Режим</w:t>
      </w:r>
      <w:proofErr w:type="gramEnd"/>
      <w:r w:rsidRPr="007145B6">
        <w:rPr>
          <w:color w:val="000000"/>
          <w:szCs w:val="28"/>
          <w:lang w:eastAsia="zh-CN"/>
        </w:rPr>
        <w:t xml:space="preserve"> доступа: </w:t>
      </w:r>
      <w:hyperlink r:id="rId26" w:history="1">
        <w:r w:rsidRPr="007145B6">
          <w:rPr>
            <w:rStyle w:val="af2"/>
            <w:b/>
            <w:bCs/>
            <w:lang w:val="en-US" w:eastAsia="zh-CN"/>
          </w:rPr>
          <w:t>https</w:t>
        </w:r>
        <w:r w:rsidRPr="007145B6">
          <w:rPr>
            <w:rStyle w:val="af2"/>
            <w:b/>
            <w:bCs/>
            <w:lang w:eastAsia="zh-CN"/>
          </w:rPr>
          <w:t>://</w:t>
        </w:r>
        <w:proofErr w:type="spellStart"/>
        <w:r w:rsidRPr="007145B6">
          <w:rPr>
            <w:rStyle w:val="af2"/>
            <w:b/>
            <w:bCs/>
            <w:lang w:val="en-US" w:eastAsia="zh-CN"/>
          </w:rPr>
          <w:t>jwt</w:t>
        </w:r>
        <w:proofErr w:type="spellEnd"/>
        <w:r w:rsidRPr="007145B6">
          <w:rPr>
            <w:rStyle w:val="af2"/>
            <w:b/>
            <w:bCs/>
            <w:lang w:eastAsia="zh-CN"/>
          </w:rPr>
          <w:t>.</w:t>
        </w:r>
        <w:proofErr w:type="spellStart"/>
        <w:r w:rsidRPr="007145B6">
          <w:rPr>
            <w:rStyle w:val="af2"/>
            <w:b/>
            <w:bCs/>
            <w:lang w:val="en-US" w:eastAsia="zh-CN"/>
          </w:rPr>
          <w:t>io</w:t>
        </w:r>
        <w:proofErr w:type="spellEnd"/>
        <w:r w:rsidRPr="007145B6">
          <w:rPr>
            <w:rStyle w:val="af2"/>
            <w:b/>
            <w:bCs/>
            <w:lang w:eastAsia="zh-CN"/>
          </w:rPr>
          <w:t>/</w:t>
        </w:r>
      </w:hyperlink>
    </w:p>
    <w:p w:rsidR="007B0F68" w:rsidRPr="007145B6" w:rsidRDefault="007B0F68" w:rsidP="007B0F68">
      <w:pPr>
        <w:ind w:firstLine="708"/>
        <w:jc w:val="both"/>
        <w:rPr>
          <w:color w:val="000000"/>
          <w:szCs w:val="28"/>
          <w:lang w:eastAsia="zh-CN"/>
        </w:rPr>
      </w:pPr>
      <w:r w:rsidRPr="007145B6">
        <w:rPr>
          <w:color w:val="000000"/>
          <w:szCs w:val="28"/>
          <w:lang w:eastAsia="zh-CN"/>
        </w:rPr>
        <w:t xml:space="preserve">[9] “Что такое </w:t>
      </w:r>
      <w:r w:rsidRPr="007145B6">
        <w:rPr>
          <w:color w:val="000000"/>
          <w:szCs w:val="28"/>
          <w:lang w:val="en-US" w:eastAsia="zh-CN"/>
        </w:rPr>
        <w:t>TLS</w:t>
      </w:r>
      <w:r w:rsidRPr="007145B6">
        <w:rPr>
          <w:color w:val="000000"/>
          <w:szCs w:val="28"/>
          <w:lang w:eastAsia="zh-CN"/>
        </w:rPr>
        <w:t>”</w:t>
      </w:r>
      <w:r w:rsidRPr="007145B6">
        <w:rPr>
          <w:color w:val="333333"/>
          <w:szCs w:val="28"/>
          <w:shd w:val="clear" w:color="auto" w:fill="FFFFFF"/>
        </w:rPr>
        <w:t xml:space="preserve"> </w:t>
      </w:r>
      <w:r w:rsidRPr="005918A5">
        <w:rPr>
          <w:szCs w:val="28"/>
        </w:rPr>
        <w:t>–</w:t>
      </w:r>
      <w:r w:rsidRPr="007145B6">
        <w:rPr>
          <w:color w:val="333333"/>
          <w:szCs w:val="28"/>
          <w:shd w:val="clear" w:color="auto" w:fill="FFFFFF"/>
        </w:rPr>
        <w:t xml:space="preserve"> [Электронный ресурс] </w:t>
      </w:r>
      <w:r w:rsidRPr="007145B6">
        <w:rPr>
          <w:szCs w:val="28"/>
        </w:rPr>
        <w:t>–</w:t>
      </w:r>
      <w:r w:rsidRPr="007145B6">
        <w:rPr>
          <w:color w:val="333333"/>
          <w:szCs w:val="28"/>
          <w:shd w:val="clear" w:color="auto" w:fill="FFFFFF"/>
        </w:rPr>
        <w:t xml:space="preserve"> Режим доступа: </w:t>
      </w:r>
      <w:hyperlink r:id="rId27" w:history="1">
        <w:r w:rsidRPr="007145B6">
          <w:rPr>
            <w:rStyle w:val="af2"/>
            <w:szCs w:val="28"/>
            <w:lang w:val="en-US" w:eastAsia="zh-CN"/>
          </w:rPr>
          <w:t>https</w:t>
        </w:r>
        <w:r w:rsidRPr="007145B6">
          <w:rPr>
            <w:rStyle w:val="af2"/>
            <w:szCs w:val="28"/>
            <w:lang w:eastAsia="zh-CN"/>
          </w:rPr>
          <w:t>://</w:t>
        </w:r>
        <w:proofErr w:type="spellStart"/>
        <w:r w:rsidRPr="007145B6">
          <w:rPr>
            <w:rStyle w:val="af2"/>
            <w:szCs w:val="28"/>
            <w:lang w:val="en-US" w:eastAsia="zh-CN"/>
          </w:rPr>
          <w:t>habr</w:t>
        </w:r>
        <w:proofErr w:type="spellEnd"/>
        <w:r w:rsidRPr="007145B6">
          <w:rPr>
            <w:rStyle w:val="af2"/>
            <w:szCs w:val="28"/>
            <w:lang w:eastAsia="zh-CN"/>
          </w:rPr>
          <w:t>.</w:t>
        </w:r>
        <w:r w:rsidRPr="007145B6">
          <w:rPr>
            <w:rStyle w:val="af2"/>
            <w:szCs w:val="28"/>
            <w:lang w:val="en-US" w:eastAsia="zh-CN"/>
          </w:rPr>
          <w:t>com</w:t>
        </w:r>
        <w:r w:rsidRPr="007145B6">
          <w:rPr>
            <w:rStyle w:val="af2"/>
            <w:szCs w:val="28"/>
            <w:lang w:eastAsia="zh-CN"/>
          </w:rPr>
          <w:t>/</w:t>
        </w:r>
        <w:proofErr w:type="spellStart"/>
        <w:r w:rsidRPr="007145B6">
          <w:rPr>
            <w:rStyle w:val="af2"/>
            <w:szCs w:val="28"/>
            <w:lang w:val="en-US" w:eastAsia="zh-CN"/>
          </w:rPr>
          <w:t>ru</w:t>
        </w:r>
        <w:proofErr w:type="spellEnd"/>
        <w:r w:rsidRPr="007145B6">
          <w:rPr>
            <w:rStyle w:val="af2"/>
            <w:szCs w:val="28"/>
            <w:lang w:eastAsia="zh-CN"/>
          </w:rPr>
          <w:t>/</w:t>
        </w:r>
        <w:r w:rsidRPr="007145B6">
          <w:rPr>
            <w:rStyle w:val="af2"/>
            <w:szCs w:val="28"/>
            <w:lang w:val="en-US" w:eastAsia="zh-CN"/>
          </w:rPr>
          <w:t>articles</w:t>
        </w:r>
        <w:r w:rsidRPr="007145B6">
          <w:rPr>
            <w:rStyle w:val="af2"/>
            <w:szCs w:val="28"/>
            <w:lang w:eastAsia="zh-CN"/>
          </w:rPr>
          <w:t>/258285/</w:t>
        </w:r>
      </w:hyperlink>
    </w:p>
    <w:p w:rsidR="007B0F68" w:rsidRPr="007145B6" w:rsidRDefault="007B0F68" w:rsidP="007B0F68">
      <w:pPr>
        <w:ind w:firstLine="708"/>
        <w:jc w:val="both"/>
      </w:pPr>
      <w:r w:rsidRPr="007145B6">
        <w:t xml:space="preserve">[10] </w:t>
      </w:r>
      <w:proofErr w:type="spellStart"/>
      <w:r w:rsidRPr="007145B6">
        <w:t>Э.Таненбаум</w:t>
      </w:r>
      <w:proofErr w:type="spellEnd"/>
      <w:r w:rsidRPr="007145B6">
        <w:t xml:space="preserve">, </w:t>
      </w:r>
      <w:proofErr w:type="spellStart"/>
      <w:r w:rsidRPr="007145B6">
        <w:t>Д.Уэзеролл</w:t>
      </w:r>
      <w:proofErr w:type="spellEnd"/>
      <w:r w:rsidRPr="007145B6">
        <w:t xml:space="preserve"> “Компьютерные сети” 5-е изд. (2016)</w:t>
      </w:r>
    </w:p>
    <w:p w:rsidR="007B0F68" w:rsidRDefault="007B0F68" w:rsidP="007B0F68">
      <w:pPr>
        <w:ind w:firstLine="708"/>
        <w:jc w:val="both"/>
      </w:pPr>
      <w:r w:rsidRPr="007145B6">
        <w:t xml:space="preserve">[11] </w:t>
      </w:r>
      <w:proofErr w:type="spellStart"/>
      <w:r w:rsidRPr="007145B6">
        <w:t>NLPx</w:t>
      </w:r>
      <w:proofErr w:type="spellEnd"/>
      <w:r w:rsidRPr="007145B6">
        <w:t xml:space="preserve"> [Электронный ресурс] – Немного о брокерах сообщений – Режим доступа: </w:t>
      </w:r>
      <w:hyperlink r:id="rId28" w:history="1">
        <w:r w:rsidRPr="00B20FAA">
          <w:rPr>
            <w:rStyle w:val="af2"/>
          </w:rPr>
          <w:t>http://nlpx.net/archives/566</w:t>
        </w:r>
      </w:hyperlink>
      <w:r w:rsidRPr="007145B6">
        <w:t>.</w:t>
      </w:r>
    </w:p>
    <w:p w:rsidR="007B0F68" w:rsidRDefault="007B0F68" w:rsidP="007B0F68">
      <w:pPr>
        <w:ind w:firstLine="708"/>
        <w:jc w:val="both"/>
      </w:pPr>
      <w:r>
        <w:t>[12</w:t>
      </w:r>
      <w:r w:rsidRPr="007145B6">
        <w:t xml:space="preserve">] </w:t>
      </w:r>
      <w:proofErr w:type="spellStart"/>
      <w:r w:rsidRPr="00286B88">
        <w:t>Беэр</w:t>
      </w:r>
      <w:proofErr w:type="spellEnd"/>
      <w:r w:rsidRPr="00286B88">
        <w:t xml:space="preserve">, Б. </w:t>
      </w:r>
      <w:proofErr w:type="spellStart"/>
      <w:r w:rsidRPr="00286B88">
        <w:t>jQuery</w:t>
      </w:r>
      <w:proofErr w:type="spellEnd"/>
      <w:r w:rsidRPr="00286B88">
        <w:t xml:space="preserve">. Подробное руководство по </w:t>
      </w:r>
      <w:r>
        <w:t xml:space="preserve">продвинутому </w:t>
      </w:r>
      <w:proofErr w:type="spellStart"/>
      <w:proofErr w:type="gramStart"/>
      <w:r>
        <w:t>JavaScript</w:t>
      </w:r>
      <w:proofErr w:type="spellEnd"/>
      <w:r>
        <w:t xml:space="preserve"> </w:t>
      </w:r>
      <w:r w:rsidRPr="00286B88">
        <w:t xml:space="preserve"> </w:t>
      </w:r>
      <w:proofErr w:type="spellStart"/>
      <w:r w:rsidRPr="00286B88">
        <w:t>Беэр</w:t>
      </w:r>
      <w:proofErr w:type="spellEnd"/>
      <w:proofErr w:type="gramEnd"/>
      <w:r w:rsidRPr="00286B88">
        <w:t xml:space="preserve"> Б., Иегуда К. – СПб.: Символ, 2012. –624 с.</w:t>
      </w:r>
    </w:p>
    <w:p w:rsidR="007B0F68" w:rsidRDefault="007B0F68" w:rsidP="007B0F68">
      <w:pPr>
        <w:ind w:firstLine="708"/>
        <w:jc w:val="both"/>
      </w:pPr>
      <w:r>
        <w:t>[13</w:t>
      </w:r>
      <w:r w:rsidRPr="007145B6">
        <w:t xml:space="preserve">] </w:t>
      </w:r>
      <w:r w:rsidRPr="00286B88">
        <w:t xml:space="preserve">Веб - приложения на </w:t>
      </w:r>
      <w:proofErr w:type="spellStart"/>
      <w:r w:rsidRPr="00286B88">
        <w:t>JavaScript</w:t>
      </w:r>
      <w:proofErr w:type="spellEnd"/>
      <w:r w:rsidRPr="00286B88">
        <w:t xml:space="preserve">: практическое руководство / А. </w:t>
      </w:r>
      <w:proofErr w:type="spellStart"/>
      <w:r w:rsidRPr="00286B88">
        <w:t>Маккоу</w:t>
      </w:r>
      <w:proofErr w:type="spellEnd"/>
      <w:r w:rsidRPr="00286B88">
        <w:t xml:space="preserve">; пер. Н. </w:t>
      </w:r>
      <w:proofErr w:type="spellStart"/>
      <w:r w:rsidRPr="00286B88">
        <w:t>Вильчинский</w:t>
      </w:r>
      <w:proofErr w:type="spellEnd"/>
      <w:r w:rsidRPr="00286B88">
        <w:t xml:space="preserve">. – </w:t>
      </w:r>
      <w:proofErr w:type="gramStart"/>
      <w:r>
        <w:t>СПб.:</w:t>
      </w:r>
      <w:proofErr w:type="gramEnd"/>
      <w:r>
        <w:t xml:space="preserve"> ПИТЕР, 2012. – 288 с.</w:t>
      </w:r>
    </w:p>
    <w:p w:rsidR="007B0F68" w:rsidRDefault="007B0F68" w:rsidP="007B0F68">
      <w:pPr>
        <w:ind w:firstLine="708"/>
        <w:jc w:val="both"/>
      </w:pPr>
      <w:r>
        <w:t>[14</w:t>
      </w:r>
      <w:r w:rsidRPr="007145B6">
        <w:t xml:space="preserve">] </w:t>
      </w:r>
      <w:proofErr w:type="spellStart"/>
      <w:r w:rsidRPr="00286B88">
        <w:t>Дакетт</w:t>
      </w:r>
      <w:proofErr w:type="spellEnd"/>
      <w:r w:rsidRPr="00286B88">
        <w:t>, Дж. HTML и CSS. Разработка и дизайн веб-</w:t>
      </w:r>
      <w:r>
        <w:t>веб-</w:t>
      </w:r>
      <w:proofErr w:type="spellStart"/>
      <w:r>
        <w:t>приложение</w:t>
      </w:r>
      <w:r w:rsidRPr="00286B88">
        <w:t>ов</w:t>
      </w:r>
      <w:proofErr w:type="spellEnd"/>
      <w:r w:rsidRPr="00286B88">
        <w:t xml:space="preserve"> / Дж. </w:t>
      </w:r>
      <w:proofErr w:type="spellStart"/>
      <w:r w:rsidRPr="00286B88">
        <w:t>Дакетт</w:t>
      </w:r>
      <w:proofErr w:type="spellEnd"/>
      <w:r w:rsidRPr="00286B88">
        <w:t xml:space="preserve"> – М.: ЭКСМО, 2013. – 480 с.</w:t>
      </w:r>
    </w:p>
    <w:p w:rsidR="007B0F68" w:rsidRDefault="007B0F68" w:rsidP="007B0F68">
      <w:pPr>
        <w:ind w:firstLine="708"/>
        <w:jc w:val="both"/>
      </w:pPr>
    </w:p>
    <w:p w:rsidR="007B0F68" w:rsidRDefault="007B0F68" w:rsidP="007B0F68">
      <w:pPr>
        <w:ind w:firstLine="708"/>
        <w:jc w:val="both"/>
      </w:pPr>
    </w:p>
    <w:p w:rsidR="007B0F68" w:rsidRDefault="007B0F68" w:rsidP="007B0F68">
      <w:pPr>
        <w:ind w:firstLine="708"/>
        <w:jc w:val="both"/>
      </w:pPr>
    </w:p>
    <w:p w:rsidR="007B0F68" w:rsidRPr="007145B6" w:rsidRDefault="007B0F68" w:rsidP="007B0F68">
      <w:pPr>
        <w:ind w:firstLine="708"/>
        <w:jc w:val="both"/>
      </w:pPr>
    </w:p>
    <w:p w:rsidR="007B0F68" w:rsidRDefault="007B0F68" w:rsidP="007B0F68">
      <w:pPr>
        <w:pStyle w:val="a2"/>
      </w:pPr>
    </w:p>
    <w:p w:rsidR="007B0F68" w:rsidRDefault="007B0F68" w:rsidP="007B0F68">
      <w:pPr>
        <w:pStyle w:val="a2"/>
      </w:pPr>
    </w:p>
    <w:p w:rsidR="007B0F68" w:rsidRDefault="007B0F68" w:rsidP="007B0F68">
      <w:pPr>
        <w:pStyle w:val="a2"/>
      </w:pPr>
    </w:p>
    <w:p w:rsidR="007B0F68" w:rsidRDefault="007B0F68" w:rsidP="007B0F68">
      <w:pPr>
        <w:pStyle w:val="a2"/>
      </w:pPr>
    </w:p>
    <w:p w:rsidR="007B0F68" w:rsidRDefault="007B0F68" w:rsidP="007B0F68">
      <w:pPr>
        <w:pStyle w:val="a2"/>
      </w:pPr>
    </w:p>
    <w:p w:rsidR="007B0F68" w:rsidRDefault="007B0F68" w:rsidP="007B0F68">
      <w:pPr>
        <w:pStyle w:val="a2"/>
      </w:pPr>
    </w:p>
    <w:p w:rsidR="007B0F68" w:rsidRDefault="007B0F68" w:rsidP="007B0F68">
      <w:pPr>
        <w:pStyle w:val="a2"/>
      </w:pPr>
    </w:p>
    <w:p w:rsidR="007B0F68" w:rsidRDefault="007B0F68" w:rsidP="007B0F68">
      <w:pPr>
        <w:pStyle w:val="a2"/>
      </w:pPr>
    </w:p>
    <w:p w:rsidR="007B0F68" w:rsidRDefault="007B0F68" w:rsidP="007B0F68">
      <w:pPr>
        <w:pStyle w:val="a2"/>
      </w:pPr>
    </w:p>
    <w:p w:rsidR="007B0F68" w:rsidRDefault="007B0F68" w:rsidP="007B0F68">
      <w:pPr>
        <w:pStyle w:val="a2"/>
        <w:ind w:firstLine="0"/>
      </w:pPr>
    </w:p>
    <w:p w:rsidR="000A108A" w:rsidRDefault="000A108A" w:rsidP="007B0F68">
      <w:pPr>
        <w:pStyle w:val="a2"/>
        <w:ind w:firstLine="0"/>
      </w:pPr>
    </w:p>
    <w:p w:rsidR="000A108A" w:rsidRDefault="000A108A" w:rsidP="007B0F68">
      <w:pPr>
        <w:pStyle w:val="a2"/>
        <w:ind w:firstLine="0"/>
      </w:pPr>
    </w:p>
    <w:p w:rsidR="000A108A" w:rsidRDefault="000A108A" w:rsidP="007B0F68">
      <w:pPr>
        <w:pStyle w:val="a2"/>
        <w:ind w:firstLine="0"/>
      </w:pPr>
    </w:p>
    <w:p w:rsidR="007B0F68" w:rsidRDefault="007B0F68" w:rsidP="007B0F68">
      <w:pPr>
        <w:pStyle w:val="a2"/>
        <w:jc w:val="center"/>
        <w:rPr>
          <w:b/>
        </w:rPr>
      </w:pPr>
      <w:r w:rsidRPr="008B2909">
        <w:rPr>
          <w:b/>
        </w:rPr>
        <w:lastRenderedPageBreak/>
        <w:t>ТЕМА ДИПЛОМНОГО ПРОЕКТА</w:t>
      </w:r>
    </w:p>
    <w:p w:rsidR="007B0F68" w:rsidRDefault="007B0F68" w:rsidP="007B0F68">
      <w:pPr>
        <w:pStyle w:val="a2"/>
        <w:jc w:val="center"/>
        <w:rPr>
          <w:b/>
        </w:rPr>
      </w:pPr>
    </w:p>
    <w:p w:rsidR="007B0F68" w:rsidRDefault="007B0F68" w:rsidP="007B0F68">
      <w:pPr>
        <w:pStyle w:val="a2"/>
      </w:pPr>
      <w:r>
        <w:t>В качестве дипломного проекта предлагается разработать веб-приложение по анализу и сбору статистики рейтингов курсов по саморазвитию, обработка информации по категориям и составления рейтингов.</w:t>
      </w:r>
    </w:p>
    <w:p w:rsidR="007B0F68" w:rsidRDefault="007B0F68" w:rsidP="007B0F68">
      <w:pPr>
        <w:pStyle w:val="a2"/>
      </w:pPr>
      <w:r>
        <w:t>Данное веб-приложение будет реализовывать такие функции, как:</w:t>
      </w:r>
    </w:p>
    <w:p w:rsidR="007B0F68" w:rsidRDefault="007B0F68" w:rsidP="007B0F68">
      <w:pPr>
        <w:pStyle w:val="a0"/>
      </w:pPr>
      <w:r>
        <w:t>подбор персональных рейтингов основываясь на предыдущих предпочтениях;</w:t>
      </w:r>
    </w:p>
    <w:p w:rsidR="007B0F68" w:rsidRDefault="007B0F68" w:rsidP="007B0F68">
      <w:pPr>
        <w:pStyle w:val="a0"/>
      </w:pPr>
      <w:r>
        <w:t>вывод статистики по категориям;</w:t>
      </w:r>
    </w:p>
    <w:p w:rsidR="007B0F68" w:rsidRDefault="007B0F68" w:rsidP="007B0F68">
      <w:pPr>
        <w:pStyle w:val="a0"/>
      </w:pPr>
      <w:r>
        <w:t>поиск и рекомендация курсов основываясь на введенных критериях;</w:t>
      </w:r>
    </w:p>
    <w:p w:rsidR="007B0F68" w:rsidRDefault="007B0F68" w:rsidP="007B0F68">
      <w:pPr>
        <w:pStyle w:val="a0"/>
      </w:pPr>
      <w:r>
        <w:t>подборка лучших курсов и материалов по категориям;</w:t>
      </w:r>
    </w:p>
    <w:p w:rsidR="007B0F68" w:rsidRDefault="007B0F68" w:rsidP="007B0F68">
      <w:pPr>
        <w:pStyle w:val="a0"/>
      </w:pPr>
      <w:r>
        <w:t>сбор данных из доступных источников с целью предоставления актуальной информации.</w:t>
      </w:r>
    </w:p>
    <w:p w:rsidR="007B0F68" w:rsidRDefault="007B0F68" w:rsidP="007B0F68">
      <w:pPr>
        <w:pStyle w:val="a0"/>
        <w:numPr>
          <w:ilvl w:val="0"/>
          <w:numId w:val="0"/>
        </w:numPr>
        <w:ind w:left="709"/>
      </w:pPr>
    </w:p>
    <w:p w:rsidR="007B0F68" w:rsidRDefault="007B0F68" w:rsidP="007B0F68">
      <w:pPr>
        <w:pStyle w:val="a0"/>
        <w:numPr>
          <w:ilvl w:val="0"/>
          <w:numId w:val="0"/>
        </w:numPr>
        <w:ind w:firstLine="709"/>
      </w:pPr>
      <w:r>
        <w:t>Среди сервисов, которые считаются аналогами моего веб-приложения можно отметить</w:t>
      </w:r>
      <w:r w:rsidRPr="00286B88">
        <w:t xml:space="preserve"> </w:t>
      </w:r>
      <w:proofErr w:type="spellStart"/>
      <w:r>
        <w:rPr>
          <w:lang w:val="en-US"/>
        </w:rPr>
        <w:t>SkillBox</w:t>
      </w:r>
      <w:proofErr w:type="spellEnd"/>
      <w:r w:rsidRPr="009E6757">
        <w:t xml:space="preserve">, </w:t>
      </w:r>
      <w:proofErr w:type="spellStart"/>
      <w:r>
        <w:rPr>
          <w:lang w:val="en-US"/>
        </w:rPr>
        <w:t>GeekBrains</w:t>
      </w:r>
      <w:proofErr w:type="spellEnd"/>
      <w:r w:rsidRPr="009E6757">
        <w:t xml:space="preserve">, </w:t>
      </w:r>
      <w:proofErr w:type="spellStart"/>
      <w:r>
        <w:rPr>
          <w:lang w:val="en-US"/>
        </w:rPr>
        <w:t>UTeachMeSkills</w:t>
      </w:r>
      <w:proofErr w:type="spellEnd"/>
      <w:r>
        <w:t xml:space="preserve"> и др.</w:t>
      </w:r>
    </w:p>
    <w:p w:rsidR="007B0F68" w:rsidRPr="009E6757" w:rsidRDefault="007B0F68" w:rsidP="007B0F68">
      <w:pPr>
        <w:pStyle w:val="a0"/>
        <w:numPr>
          <w:ilvl w:val="0"/>
          <w:numId w:val="0"/>
        </w:numPr>
        <w:ind w:firstLine="709"/>
      </w:pPr>
      <w:r>
        <w:t xml:space="preserve">При разработке </w:t>
      </w:r>
      <w:r w:rsidRPr="00BB4A8E">
        <w:t>веб-приложения</w:t>
      </w:r>
      <w:r>
        <w:t xml:space="preserve"> в качестве дипломного проекта предполагается сделать упор на работу с большим количеством данных и статистик по той или иной категории, которые сам пользователь выбрал. </w:t>
      </w:r>
      <w:proofErr w:type="gramStart"/>
      <w:r>
        <w:t>Помимо этого</w:t>
      </w:r>
      <w:proofErr w:type="gramEnd"/>
      <w:r>
        <w:t xml:space="preserve"> на основании предпочтений пользователя будет выводится подборка курсов которые могут его заинтересовать.</w:t>
      </w:r>
    </w:p>
    <w:p w:rsidR="007B0F68" w:rsidRPr="00A05B98" w:rsidRDefault="007B0F68" w:rsidP="007B0F68">
      <w:pPr>
        <w:pStyle w:val="a2"/>
      </w:pPr>
    </w:p>
    <w:p w:rsidR="007B0F68" w:rsidRPr="00A05B98" w:rsidRDefault="007B0F68" w:rsidP="007B0F68">
      <w:pPr>
        <w:pStyle w:val="a2"/>
      </w:pPr>
    </w:p>
    <w:p w:rsidR="007B0F68" w:rsidRPr="008422D0" w:rsidRDefault="007B0F68" w:rsidP="007B0F68">
      <w:pPr>
        <w:pStyle w:val="a2"/>
      </w:pPr>
    </w:p>
    <w:p w:rsidR="007B0F68" w:rsidRPr="000B7DA4" w:rsidRDefault="007B0F68" w:rsidP="007B0F68">
      <w:pPr>
        <w:widowControl w:val="0"/>
        <w:overflowPunct w:val="0"/>
        <w:autoSpaceDE w:val="0"/>
        <w:autoSpaceDN w:val="0"/>
        <w:adjustRightInd w:val="0"/>
        <w:ind w:firstLine="0"/>
        <w:jc w:val="both"/>
        <w:textAlignment w:val="baseline"/>
        <w:rPr>
          <w:rFonts w:eastAsia="Times New Roman"/>
          <w:sz w:val="16"/>
          <w:szCs w:val="16"/>
          <w:lang w:eastAsia="ru-RU"/>
        </w:rPr>
      </w:pPr>
    </w:p>
    <w:p w:rsidR="007B0F68" w:rsidRDefault="007B0F68" w:rsidP="007B0F68"/>
    <w:p w:rsidR="007B0F68" w:rsidRDefault="007B0F68" w:rsidP="007B0F68">
      <w:pPr>
        <w:pStyle w:val="a0"/>
        <w:numPr>
          <w:ilvl w:val="0"/>
          <w:numId w:val="0"/>
        </w:numPr>
        <w:ind w:firstLine="709"/>
      </w:pPr>
    </w:p>
    <w:p w:rsidR="007B0F68" w:rsidRDefault="007B0F68"/>
    <w:sectPr w:rsidR="007B0F68" w:rsidSect="00D72393">
      <w:footerReference w:type="default" r:id="rId2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76DE" w:rsidRDefault="005676DE" w:rsidP="006306A6">
      <w:r>
        <w:separator/>
      </w:r>
    </w:p>
  </w:endnote>
  <w:endnote w:type="continuationSeparator" w:id="0">
    <w:p w:rsidR="005676DE" w:rsidRDefault="005676DE" w:rsidP="00630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Roboto">
    <w:panose1 w:val="00000000000000000000"/>
    <w:charset w:val="CC"/>
    <w:family w:val="auto"/>
    <w:pitch w:val="variable"/>
    <w:sig w:usb0="E00002EF"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2393" w:rsidRDefault="00D72393">
    <w:pPr>
      <w:pStyle w:val="af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76DE" w:rsidRDefault="005676DE" w:rsidP="006306A6">
      <w:r>
        <w:separator/>
      </w:r>
    </w:p>
  </w:footnote>
  <w:footnote w:type="continuationSeparator" w:id="0">
    <w:p w:rsidR="005676DE" w:rsidRDefault="005676DE" w:rsidP="006306A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F28E4"/>
    <w:multiLevelType w:val="hybridMultilevel"/>
    <w:tmpl w:val="5A22504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137204"/>
    <w:multiLevelType w:val="multilevel"/>
    <w:tmpl w:val="C6D8F8AA"/>
    <w:styleLink w:val="1"/>
    <w:lvl w:ilvl="0">
      <w:start w:val="1"/>
      <w:numFmt w:val="decimal"/>
      <w:suff w:val="space"/>
      <w:lvlText w:val="%1"/>
      <w:lvlJc w:val="left"/>
      <w:pPr>
        <w:ind w:left="1429" w:hanging="360"/>
      </w:pPr>
      <w:rPr>
        <w:rFonts w:ascii="Times New Roman" w:hAnsi="Times New Roman" w:hint="default"/>
        <w:b/>
        <w:i w:val="0"/>
        <w:caps w:val="0"/>
        <w:strike w:val="0"/>
        <w:dstrike w:val="0"/>
        <w:outline w:val="0"/>
        <w:shadow w:val="0"/>
        <w:emboss w:val="0"/>
        <w:imprint w:val="0"/>
        <w:vanish w:val="0"/>
        <w:sz w:val="28"/>
        <w:vertAlign w:val="baseline"/>
      </w:rPr>
    </w:lvl>
    <w:lvl w:ilvl="1">
      <w:start w:val="1"/>
      <w:numFmt w:val="decimal"/>
      <w:isLgl/>
      <w:suff w:val="space"/>
      <w:lvlText w:val="%1.%2"/>
      <w:lvlJc w:val="left"/>
      <w:pPr>
        <w:ind w:left="1444" w:hanging="375"/>
      </w:pPr>
      <w:rPr>
        <w:rFonts w:hint="default"/>
      </w:rPr>
    </w:lvl>
    <w:lvl w:ilvl="2">
      <w:start w:val="1"/>
      <w:numFmt w:val="decimal"/>
      <w:isLgl/>
      <w:suff w:val="space"/>
      <w:lvlText w:val="%1.%2.%3"/>
      <w:lvlJc w:val="left"/>
      <w:pPr>
        <w:ind w:left="1789" w:hanging="720"/>
      </w:pPr>
      <w:rPr>
        <w:rFonts w:hint="default"/>
        <w:b/>
      </w:rPr>
    </w:lvl>
    <w:lvl w:ilvl="3">
      <w:start w:val="1"/>
      <w:numFmt w:val="decimal"/>
      <w:isLgl/>
      <w:suff w:val="space"/>
      <w:lvlText w:val="%1.%2.%3.%4"/>
      <w:lvlJc w:val="left"/>
      <w:pPr>
        <w:ind w:left="2782" w:hanging="108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 w15:restartNumberingAfterBreak="0">
    <w:nsid w:val="0E003DAF"/>
    <w:multiLevelType w:val="hybridMultilevel"/>
    <w:tmpl w:val="26C4BA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5933309"/>
    <w:multiLevelType w:val="hybridMultilevel"/>
    <w:tmpl w:val="6FB84960"/>
    <w:lvl w:ilvl="0" w:tplc="75768F2A">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9DA1D40"/>
    <w:multiLevelType w:val="hybridMultilevel"/>
    <w:tmpl w:val="9606F988"/>
    <w:lvl w:ilvl="0" w:tplc="04190011">
      <w:start w:val="1"/>
      <w:numFmt w:val="decimal"/>
      <w:lvlText w:val="%1)"/>
      <w:lvlJc w:val="left"/>
      <w:pPr>
        <w:ind w:left="1070" w:hanging="360"/>
      </w:p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5" w15:restartNumberingAfterBreak="0">
    <w:nsid w:val="3D397C9D"/>
    <w:multiLevelType w:val="hybridMultilevel"/>
    <w:tmpl w:val="EC3A0F96"/>
    <w:lvl w:ilvl="0" w:tplc="54E2E5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F67103E"/>
    <w:multiLevelType w:val="hybridMultilevel"/>
    <w:tmpl w:val="4AAAAABC"/>
    <w:lvl w:ilvl="0" w:tplc="EA32029A">
      <w:start w:val="1"/>
      <w:numFmt w:val="decimal"/>
      <w:pStyle w:val="a"/>
      <w:suff w:val="space"/>
      <w:lvlText w:val="%1."/>
      <w:lvlJc w:val="left"/>
      <w:pPr>
        <w:ind w:left="1495" w:hanging="360"/>
      </w:pPr>
      <w:rPr>
        <w:rFonts w:ascii="Times New Roman" w:eastAsia="Calibri" w:hAnsi="Times New Roman" w:cs="Times New Roman" w:hint="default"/>
        <w:b w:val="0"/>
        <w:i w:val="0"/>
        <w:caps w:val="0"/>
        <w:strike w:val="0"/>
        <w:dstrike w:val="0"/>
        <w:outline w:val="0"/>
        <w:shadow w:val="0"/>
        <w:emboss w:val="0"/>
        <w:imprint w:val="0"/>
        <w:vanish w:val="0"/>
        <w:sz w:val="28"/>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DC36781"/>
    <w:multiLevelType w:val="hybridMultilevel"/>
    <w:tmpl w:val="0C56BF0A"/>
    <w:lvl w:ilvl="0" w:tplc="75768F2A">
      <w:start w:val="1"/>
      <w:numFmt w:val="bullet"/>
      <w:pStyle w:val="a0"/>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0D37DBE"/>
    <w:multiLevelType w:val="hybridMultilevel"/>
    <w:tmpl w:val="211A64FC"/>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B3D4DE3"/>
    <w:multiLevelType w:val="multilevel"/>
    <w:tmpl w:val="08AC1268"/>
    <w:lvl w:ilvl="0">
      <w:start w:val="1"/>
      <w:numFmt w:val="decimal"/>
      <w:pStyle w:val="10"/>
      <w:suff w:val="space"/>
      <w:lvlText w:val="%1"/>
      <w:lvlJc w:val="left"/>
      <w:pPr>
        <w:ind w:left="1429" w:hanging="360"/>
      </w:pPr>
      <w:rPr>
        <w:rFonts w:ascii="Times New Roman" w:hAnsi="Times New Roman" w:hint="default"/>
        <w:b/>
        <w:i w:val="0"/>
        <w:caps w:val="0"/>
        <w:strike w:val="0"/>
        <w:dstrike w:val="0"/>
        <w:outline w:val="0"/>
        <w:shadow w:val="0"/>
        <w:emboss w:val="0"/>
        <w:imprint w:val="0"/>
        <w:vanish w:val="0"/>
        <w:sz w:val="28"/>
        <w:vertAlign w:val="baseline"/>
      </w:rPr>
    </w:lvl>
    <w:lvl w:ilvl="1">
      <w:start w:val="1"/>
      <w:numFmt w:val="decimal"/>
      <w:pStyle w:val="2"/>
      <w:isLgl/>
      <w:suff w:val="space"/>
      <w:lvlText w:val="%1.%2"/>
      <w:lvlJc w:val="left"/>
      <w:pPr>
        <w:ind w:left="1367" w:hanging="375"/>
      </w:pPr>
      <w:rPr>
        <w:rFonts w:hint="default"/>
        <w:sz w:val="28"/>
        <w:szCs w:val="28"/>
      </w:rPr>
    </w:lvl>
    <w:lvl w:ilvl="2">
      <w:start w:val="1"/>
      <w:numFmt w:val="decimal"/>
      <w:pStyle w:val="3"/>
      <w:isLgl/>
      <w:suff w:val="space"/>
      <w:lvlText w:val="%1.%2.%3"/>
      <w:lvlJc w:val="left"/>
      <w:pPr>
        <w:ind w:left="1430" w:hanging="720"/>
      </w:pPr>
      <w:rPr>
        <w:rFonts w:hint="default"/>
        <w:b/>
        <w:lang w:val="ru-RU"/>
      </w:rPr>
    </w:lvl>
    <w:lvl w:ilvl="3">
      <w:start w:val="1"/>
      <w:numFmt w:val="decimal"/>
      <w:pStyle w:val="4"/>
      <w:isLgl/>
      <w:suff w:val="space"/>
      <w:lvlText w:val="%1.%2.%3.%4"/>
      <w:lvlJc w:val="left"/>
      <w:pPr>
        <w:ind w:left="2782" w:hanging="108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0" w15:restartNumberingAfterBreak="0">
    <w:nsid w:val="733A5399"/>
    <w:multiLevelType w:val="hybridMultilevel"/>
    <w:tmpl w:val="52F62350"/>
    <w:lvl w:ilvl="0" w:tplc="305EF76A">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num w:numId="1">
    <w:abstractNumId w:val="3"/>
  </w:num>
  <w:num w:numId="2">
    <w:abstractNumId w:val="9"/>
  </w:num>
  <w:num w:numId="3">
    <w:abstractNumId w:val="6"/>
  </w:num>
  <w:num w:numId="4">
    <w:abstractNumId w:val="1"/>
  </w:num>
  <w:num w:numId="5">
    <w:abstractNumId w:val="10"/>
  </w:num>
  <w:num w:numId="6">
    <w:abstractNumId w:val="3"/>
    <w:lvlOverride w:ilvl="0">
      <w:startOverride w:val="1"/>
    </w:lvlOverride>
  </w:num>
  <w:num w:numId="7">
    <w:abstractNumId w:val="0"/>
  </w:num>
  <w:num w:numId="8">
    <w:abstractNumId w:val="8"/>
  </w:num>
  <w:num w:numId="9">
    <w:abstractNumId w:val="5"/>
  </w:num>
  <w:num w:numId="10">
    <w:abstractNumId w:val="7"/>
  </w:num>
  <w:num w:numId="11">
    <w:abstractNumId w:val="2"/>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72F"/>
    <w:rsid w:val="00094306"/>
    <w:rsid w:val="000A108A"/>
    <w:rsid w:val="000D5F42"/>
    <w:rsid w:val="00130DEF"/>
    <w:rsid w:val="00147FC3"/>
    <w:rsid w:val="001C72DA"/>
    <w:rsid w:val="002F4FB6"/>
    <w:rsid w:val="00334B12"/>
    <w:rsid w:val="003470FA"/>
    <w:rsid w:val="00361234"/>
    <w:rsid w:val="00365486"/>
    <w:rsid w:val="004A4966"/>
    <w:rsid w:val="005676DE"/>
    <w:rsid w:val="0062772F"/>
    <w:rsid w:val="006306A6"/>
    <w:rsid w:val="006B772D"/>
    <w:rsid w:val="006F1361"/>
    <w:rsid w:val="007B0F68"/>
    <w:rsid w:val="0081637E"/>
    <w:rsid w:val="00820492"/>
    <w:rsid w:val="00927641"/>
    <w:rsid w:val="00A772A3"/>
    <w:rsid w:val="00C675B6"/>
    <w:rsid w:val="00C96090"/>
    <w:rsid w:val="00D72393"/>
    <w:rsid w:val="00D8304D"/>
    <w:rsid w:val="00E22D35"/>
    <w:rsid w:val="00E275B1"/>
    <w:rsid w:val="00E948A6"/>
    <w:rsid w:val="00EC7659"/>
    <w:rsid w:val="00EF0C0D"/>
    <w:rsid w:val="00F33AE1"/>
    <w:rsid w:val="00F62C33"/>
    <w:rsid w:val="00F6433C"/>
    <w:rsid w:val="00FA45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FE7B545-9554-4590-8AF1-46BCF006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7B0F68"/>
    <w:pPr>
      <w:spacing w:after="0" w:line="240" w:lineRule="auto"/>
      <w:ind w:firstLine="709"/>
    </w:pPr>
    <w:rPr>
      <w:rFonts w:ascii="Times New Roman" w:eastAsia="Calibri" w:hAnsi="Times New Roman" w:cs="Times New Roman"/>
      <w:sz w:val="28"/>
    </w:rPr>
  </w:style>
  <w:style w:type="paragraph" w:styleId="10">
    <w:name w:val="heading 1"/>
    <w:basedOn w:val="a1"/>
    <w:next w:val="a1"/>
    <w:link w:val="11"/>
    <w:uiPriority w:val="9"/>
    <w:qFormat/>
    <w:rsid w:val="007B0F68"/>
    <w:pPr>
      <w:keepNext/>
      <w:pageBreakBefore/>
      <w:widowControl w:val="0"/>
      <w:numPr>
        <w:numId w:val="2"/>
      </w:numPr>
      <w:suppressAutoHyphens/>
      <w:spacing w:after="360"/>
      <w:ind w:left="993" w:hanging="284"/>
      <w:outlineLvl w:val="0"/>
    </w:pPr>
    <w:rPr>
      <w:rFonts w:eastAsia="Times New Roman"/>
      <w:b/>
      <w:bCs/>
      <w:caps/>
      <w:szCs w:val="28"/>
      <w:lang w:val="x-none"/>
    </w:rPr>
  </w:style>
  <w:style w:type="paragraph" w:styleId="2">
    <w:name w:val="heading 2"/>
    <w:basedOn w:val="a1"/>
    <w:next w:val="a1"/>
    <w:link w:val="20"/>
    <w:uiPriority w:val="9"/>
    <w:unhideWhenUsed/>
    <w:qFormat/>
    <w:rsid w:val="007B0F68"/>
    <w:pPr>
      <w:keepNext/>
      <w:keepLines/>
      <w:numPr>
        <w:ilvl w:val="1"/>
        <w:numId w:val="2"/>
      </w:numPr>
      <w:suppressAutoHyphens/>
      <w:spacing w:after="360"/>
      <w:ind w:left="0" w:firstLine="709"/>
      <w:outlineLvl w:val="1"/>
    </w:pPr>
    <w:rPr>
      <w:rFonts w:eastAsia="Times New Roman"/>
      <w:b/>
      <w:bCs/>
      <w:szCs w:val="26"/>
      <w:lang w:val="x-none"/>
    </w:rPr>
  </w:style>
  <w:style w:type="paragraph" w:styleId="3">
    <w:name w:val="heading 3"/>
    <w:basedOn w:val="a1"/>
    <w:next w:val="a1"/>
    <w:link w:val="30"/>
    <w:uiPriority w:val="9"/>
    <w:unhideWhenUsed/>
    <w:qFormat/>
    <w:rsid w:val="007B0F68"/>
    <w:pPr>
      <w:keepNext/>
      <w:keepLines/>
      <w:numPr>
        <w:ilvl w:val="2"/>
        <w:numId w:val="2"/>
      </w:numPr>
      <w:suppressAutoHyphens/>
      <w:spacing w:before="360" w:after="360"/>
      <w:ind w:left="0" w:firstLine="709"/>
      <w:outlineLvl w:val="2"/>
    </w:pPr>
    <w:rPr>
      <w:rFonts w:eastAsia="Times New Roman"/>
      <w:bCs/>
      <w:lang w:val="x-none"/>
    </w:rPr>
  </w:style>
  <w:style w:type="paragraph" w:styleId="4">
    <w:name w:val="heading 4"/>
    <w:basedOn w:val="3"/>
    <w:next w:val="a2"/>
    <w:link w:val="40"/>
    <w:uiPriority w:val="9"/>
    <w:unhideWhenUsed/>
    <w:qFormat/>
    <w:rsid w:val="007B0F68"/>
    <w:pPr>
      <w:numPr>
        <w:ilvl w:val="3"/>
      </w:numPr>
      <w:spacing w:before="0" w:after="0"/>
      <w:outlineLvl w:val="3"/>
    </w:pPr>
    <w:rPr>
      <w:bCs w:val="0"/>
      <w:szCs w:val="28"/>
      <w:lang w:val="en-US"/>
    </w:rPr>
  </w:style>
  <w:style w:type="paragraph" w:styleId="5">
    <w:name w:val="heading 5"/>
    <w:basedOn w:val="a1"/>
    <w:next w:val="a1"/>
    <w:link w:val="50"/>
    <w:uiPriority w:val="9"/>
    <w:unhideWhenUsed/>
    <w:qFormat/>
    <w:rsid w:val="007B0F68"/>
    <w:pPr>
      <w:spacing w:before="240" w:after="60"/>
      <w:outlineLvl w:val="4"/>
    </w:pPr>
    <w:rPr>
      <w:rFonts w:ascii="Calibri" w:eastAsia="Times New Roman" w:hAnsi="Calibri"/>
      <w:b/>
      <w:bCs/>
      <w:i/>
      <w:iCs/>
      <w:sz w:val="26"/>
      <w:szCs w:val="26"/>
      <w:lang w:val="x-none"/>
    </w:rPr>
  </w:style>
  <w:style w:type="paragraph" w:styleId="6">
    <w:name w:val="heading 6"/>
    <w:basedOn w:val="a1"/>
    <w:next w:val="a1"/>
    <w:link w:val="60"/>
    <w:uiPriority w:val="9"/>
    <w:semiHidden/>
    <w:unhideWhenUsed/>
    <w:qFormat/>
    <w:rsid w:val="007B0F68"/>
    <w:pPr>
      <w:spacing w:before="240" w:after="60"/>
      <w:outlineLvl w:val="5"/>
    </w:pPr>
    <w:rPr>
      <w:rFonts w:ascii="Calibri" w:eastAsia="Times New Roman" w:hAnsi="Calibri"/>
      <w:b/>
      <w:bCs/>
      <w:sz w:val="22"/>
      <w:lang w:val="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basedOn w:val="a3"/>
    <w:link w:val="10"/>
    <w:uiPriority w:val="9"/>
    <w:rsid w:val="007B0F68"/>
    <w:rPr>
      <w:rFonts w:ascii="Times New Roman" w:eastAsia="Times New Roman" w:hAnsi="Times New Roman" w:cs="Times New Roman"/>
      <w:b/>
      <w:bCs/>
      <w:caps/>
      <w:sz w:val="28"/>
      <w:szCs w:val="28"/>
      <w:lang w:val="x-none"/>
    </w:rPr>
  </w:style>
  <w:style w:type="character" w:customStyle="1" w:styleId="20">
    <w:name w:val="Заголовок 2 Знак"/>
    <w:basedOn w:val="a3"/>
    <w:link w:val="2"/>
    <w:uiPriority w:val="9"/>
    <w:rsid w:val="007B0F68"/>
    <w:rPr>
      <w:rFonts w:ascii="Times New Roman" w:eastAsia="Times New Roman" w:hAnsi="Times New Roman" w:cs="Times New Roman"/>
      <w:b/>
      <w:bCs/>
      <w:sz w:val="28"/>
      <w:szCs w:val="26"/>
      <w:lang w:val="x-none"/>
    </w:rPr>
  </w:style>
  <w:style w:type="character" w:customStyle="1" w:styleId="30">
    <w:name w:val="Заголовок 3 Знак"/>
    <w:basedOn w:val="a3"/>
    <w:link w:val="3"/>
    <w:uiPriority w:val="9"/>
    <w:rsid w:val="007B0F68"/>
    <w:rPr>
      <w:rFonts w:ascii="Times New Roman" w:eastAsia="Times New Roman" w:hAnsi="Times New Roman" w:cs="Times New Roman"/>
      <w:bCs/>
      <w:sz w:val="28"/>
      <w:lang w:val="x-none"/>
    </w:rPr>
  </w:style>
  <w:style w:type="character" w:customStyle="1" w:styleId="40">
    <w:name w:val="Заголовок 4 Знак"/>
    <w:basedOn w:val="a3"/>
    <w:link w:val="4"/>
    <w:uiPriority w:val="9"/>
    <w:rsid w:val="007B0F68"/>
    <w:rPr>
      <w:rFonts w:ascii="Times New Roman" w:eastAsia="Times New Roman" w:hAnsi="Times New Roman" w:cs="Times New Roman"/>
      <w:sz w:val="28"/>
      <w:szCs w:val="28"/>
      <w:lang w:val="en-US"/>
    </w:rPr>
  </w:style>
  <w:style w:type="character" w:customStyle="1" w:styleId="50">
    <w:name w:val="Заголовок 5 Знак"/>
    <w:basedOn w:val="a3"/>
    <w:link w:val="5"/>
    <w:uiPriority w:val="9"/>
    <w:rsid w:val="007B0F68"/>
    <w:rPr>
      <w:rFonts w:ascii="Calibri" w:eastAsia="Times New Roman" w:hAnsi="Calibri" w:cs="Times New Roman"/>
      <w:b/>
      <w:bCs/>
      <w:i/>
      <w:iCs/>
      <w:sz w:val="26"/>
      <w:szCs w:val="26"/>
      <w:lang w:val="x-none"/>
    </w:rPr>
  </w:style>
  <w:style w:type="character" w:customStyle="1" w:styleId="60">
    <w:name w:val="Заголовок 6 Знак"/>
    <w:basedOn w:val="a3"/>
    <w:link w:val="6"/>
    <w:uiPriority w:val="9"/>
    <w:semiHidden/>
    <w:rsid w:val="007B0F68"/>
    <w:rPr>
      <w:rFonts w:ascii="Calibri" w:eastAsia="Times New Roman" w:hAnsi="Calibri" w:cs="Times New Roman"/>
      <w:b/>
      <w:bCs/>
      <w:lang w:val="x-none"/>
    </w:rPr>
  </w:style>
  <w:style w:type="paragraph" w:customStyle="1" w:styleId="a6">
    <w:name w:val="введение"/>
    <w:basedOn w:val="a1"/>
    <w:qFormat/>
    <w:rsid w:val="007B0F68"/>
    <w:pPr>
      <w:pageBreakBefore/>
      <w:spacing w:before="240" w:line="360" w:lineRule="auto"/>
      <w:ind w:firstLine="0"/>
      <w:jc w:val="center"/>
      <w:outlineLvl w:val="0"/>
    </w:pPr>
    <w:rPr>
      <w:b/>
      <w:caps/>
      <w:szCs w:val="28"/>
    </w:rPr>
  </w:style>
  <w:style w:type="paragraph" w:styleId="a7">
    <w:name w:val="No Spacing"/>
    <w:uiPriority w:val="1"/>
    <w:qFormat/>
    <w:rsid w:val="007B0F68"/>
    <w:pPr>
      <w:spacing w:after="0" w:line="240" w:lineRule="auto"/>
    </w:pPr>
    <w:rPr>
      <w:rFonts w:ascii="Times New Roman" w:eastAsia="Calibri" w:hAnsi="Times New Roman" w:cs="Times New Roman"/>
      <w:sz w:val="28"/>
    </w:rPr>
  </w:style>
  <w:style w:type="paragraph" w:customStyle="1" w:styleId="a0">
    <w:name w:val="маркированный список"/>
    <w:basedOn w:val="a1"/>
    <w:qFormat/>
    <w:rsid w:val="007B0F68"/>
    <w:pPr>
      <w:widowControl w:val="0"/>
      <w:numPr>
        <w:numId w:val="10"/>
      </w:numPr>
      <w:jc w:val="both"/>
    </w:pPr>
    <w:rPr>
      <w:szCs w:val="28"/>
    </w:rPr>
  </w:style>
  <w:style w:type="paragraph" w:customStyle="1" w:styleId="a2">
    <w:name w:val="Абзац. Основной текст"/>
    <w:basedOn w:val="a1"/>
    <w:qFormat/>
    <w:rsid w:val="007B0F68"/>
    <w:pPr>
      <w:widowControl w:val="0"/>
      <w:jc w:val="both"/>
    </w:pPr>
    <w:rPr>
      <w:szCs w:val="28"/>
    </w:rPr>
  </w:style>
  <w:style w:type="paragraph" w:styleId="a8">
    <w:name w:val="caption"/>
    <w:aliases w:val="Название рисунка"/>
    <w:basedOn w:val="a1"/>
    <w:next w:val="a1"/>
    <w:uiPriority w:val="35"/>
    <w:unhideWhenUsed/>
    <w:qFormat/>
    <w:rsid w:val="007B0F68"/>
    <w:pPr>
      <w:keepNext/>
      <w:ind w:firstLine="0"/>
      <w:jc w:val="center"/>
    </w:pPr>
    <w:rPr>
      <w:bCs/>
      <w:szCs w:val="28"/>
    </w:rPr>
  </w:style>
  <w:style w:type="character" w:styleId="a9">
    <w:name w:val="Strong"/>
    <w:uiPriority w:val="22"/>
    <w:qFormat/>
    <w:rsid w:val="007B0F68"/>
    <w:rPr>
      <w:b/>
      <w:bCs/>
    </w:rPr>
  </w:style>
  <w:style w:type="paragraph" w:styleId="aa">
    <w:name w:val="Balloon Text"/>
    <w:basedOn w:val="a1"/>
    <w:link w:val="ab"/>
    <w:uiPriority w:val="99"/>
    <w:semiHidden/>
    <w:unhideWhenUsed/>
    <w:rsid w:val="007B0F68"/>
    <w:rPr>
      <w:rFonts w:ascii="Segoe UI" w:hAnsi="Segoe UI" w:cs="Segoe UI"/>
      <w:sz w:val="18"/>
      <w:szCs w:val="18"/>
    </w:rPr>
  </w:style>
  <w:style w:type="character" w:customStyle="1" w:styleId="ab">
    <w:name w:val="Текст выноски Знак"/>
    <w:basedOn w:val="a3"/>
    <w:link w:val="aa"/>
    <w:uiPriority w:val="99"/>
    <w:semiHidden/>
    <w:rsid w:val="007B0F68"/>
    <w:rPr>
      <w:rFonts w:ascii="Segoe UI" w:eastAsia="Calibri" w:hAnsi="Segoe UI" w:cs="Segoe UI"/>
      <w:sz w:val="18"/>
      <w:szCs w:val="18"/>
    </w:rPr>
  </w:style>
  <w:style w:type="paragraph" w:customStyle="1" w:styleId="ac">
    <w:name w:val="Содержание"/>
    <w:basedOn w:val="a1"/>
    <w:next w:val="a2"/>
    <w:qFormat/>
    <w:rsid w:val="007B0F68"/>
    <w:pPr>
      <w:pageBreakBefore/>
      <w:spacing w:before="240" w:after="360"/>
      <w:ind w:firstLine="0"/>
      <w:jc w:val="center"/>
    </w:pPr>
    <w:rPr>
      <w:b/>
      <w:caps/>
      <w:szCs w:val="28"/>
    </w:rPr>
  </w:style>
  <w:style w:type="paragraph" w:styleId="12">
    <w:name w:val="toc 1"/>
    <w:basedOn w:val="a1"/>
    <w:next w:val="a1"/>
    <w:uiPriority w:val="39"/>
    <w:qFormat/>
    <w:rsid w:val="007B0F68"/>
    <w:pPr>
      <w:tabs>
        <w:tab w:val="right" w:leader="dot" w:pos="9356"/>
      </w:tabs>
      <w:ind w:firstLine="0"/>
    </w:pPr>
    <w:rPr>
      <w:noProof/>
    </w:rPr>
  </w:style>
  <w:style w:type="paragraph" w:styleId="ad">
    <w:name w:val="TOC Heading"/>
    <w:basedOn w:val="10"/>
    <w:next w:val="a1"/>
    <w:uiPriority w:val="39"/>
    <w:unhideWhenUsed/>
    <w:qFormat/>
    <w:rsid w:val="007B0F68"/>
    <w:pPr>
      <w:numPr>
        <w:numId w:val="0"/>
      </w:numPr>
      <w:outlineLvl w:val="9"/>
    </w:pPr>
    <w:rPr>
      <w:lang w:eastAsia="ru-RU"/>
    </w:rPr>
  </w:style>
  <w:style w:type="paragraph" w:customStyle="1" w:styleId="ae">
    <w:name w:val="заключение"/>
    <w:basedOn w:val="a1"/>
    <w:qFormat/>
    <w:rsid w:val="007B0F68"/>
    <w:pPr>
      <w:pageBreakBefore/>
      <w:jc w:val="center"/>
      <w:outlineLvl w:val="0"/>
    </w:pPr>
    <w:rPr>
      <w:b/>
      <w:caps/>
      <w:szCs w:val="28"/>
    </w:rPr>
  </w:style>
  <w:style w:type="paragraph" w:customStyle="1" w:styleId="af">
    <w:name w:val="по центру"/>
    <w:basedOn w:val="a1"/>
    <w:qFormat/>
    <w:rsid w:val="007B0F68"/>
    <w:pPr>
      <w:jc w:val="center"/>
    </w:pPr>
    <w:rPr>
      <w:b/>
      <w:szCs w:val="28"/>
    </w:rPr>
  </w:style>
  <w:style w:type="paragraph" w:customStyle="1" w:styleId="a">
    <w:name w:val="нумерованный список"/>
    <w:basedOn w:val="a2"/>
    <w:qFormat/>
    <w:rsid w:val="007B0F68"/>
    <w:pPr>
      <w:numPr>
        <w:numId w:val="3"/>
      </w:numPr>
      <w:tabs>
        <w:tab w:val="decimal" w:pos="284"/>
      </w:tabs>
      <w:ind w:left="709" w:firstLine="0"/>
    </w:pPr>
  </w:style>
  <w:style w:type="paragraph" w:customStyle="1" w:styleId="af0">
    <w:name w:val="таблица"/>
    <w:basedOn w:val="a1"/>
    <w:qFormat/>
    <w:rsid w:val="007B0F68"/>
    <w:pPr>
      <w:ind w:firstLine="0"/>
    </w:pPr>
  </w:style>
  <w:style w:type="paragraph" w:customStyle="1" w:styleId="af1">
    <w:name w:val="название таблицы"/>
    <w:basedOn w:val="a8"/>
    <w:qFormat/>
    <w:rsid w:val="007B0F68"/>
    <w:pPr>
      <w:jc w:val="left"/>
    </w:pPr>
  </w:style>
  <w:style w:type="paragraph" w:styleId="21">
    <w:name w:val="toc 2"/>
    <w:basedOn w:val="a1"/>
    <w:next w:val="a1"/>
    <w:uiPriority w:val="39"/>
    <w:qFormat/>
    <w:rsid w:val="007B0F68"/>
    <w:pPr>
      <w:tabs>
        <w:tab w:val="left" w:pos="1540"/>
        <w:tab w:val="right" w:leader="dot" w:pos="9356"/>
      </w:tabs>
      <w:ind w:left="284" w:firstLine="0"/>
    </w:pPr>
    <w:rPr>
      <w:noProof/>
    </w:rPr>
  </w:style>
  <w:style w:type="character" w:styleId="af2">
    <w:name w:val="Hyperlink"/>
    <w:uiPriority w:val="99"/>
    <w:unhideWhenUsed/>
    <w:rsid w:val="007B0F68"/>
    <w:rPr>
      <w:color w:val="0000FF"/>
      <w:u w:val="single"/>
    </w:rPr>
  </w:style>
  <w:style w:type="paragraph" w:styleId="31">
    <w:name w:val="toc 3"/>
    <w:basedOn w:val="a1"/>
    <w:next w:val="a1"/>
    <w:uiPriority w:val="39"/>
    <w:qFormat/>
    <w:rsid w:val="007B0F68"/>
    <w:pPr>
      <w:widowControl w:val="0"/>
      <w:tabs>
        <w:tab w:val="left" w:pos="2049"/>
        <w:tab w:val="right" w:leader="dot" w:pos="9356"/>
      </w:tabs>
      <w:ind w:left="709" w:firstLine="0"/>
    </w:pPr>
    <w:rPr>
      <w:noProof/>
    </w:rPr>
  </w:style>
  <w:style w:type="paragraph" w:styleId="af3">
    <w:name w:val="header"/>
    <w:basedOn w:val="a1"/>
    <w:link w:val="af4"/>
    <w:uiPriority w:val="99"/>
    <w:unhideWhenUsed/>
    <w:rsid w:val="007B0F68"/>
    <w:pPr>
      <w:tabs>
        <w:tab w:val="center" w:pos="4680"/>
        <w:tab w:val="right" w:pos="9360"/>
      </w:tabs>
      <w:ind w:firstLine="0"/>
    </w:pPr>
    <w:rPr>
      <w:rFonts w:ascii="Calibri" w:eastAsia="Times New Roman" w:hAnsi="Calibri"/>
      <w:sz w:val="22"/>
      <w:lang w:val="x-none" w:eastAsia="x-none"/>
    </w:rPr>
  </w:style>
  <w:style w:type="character" w:customStyle="1" w:styleId="af4">
    <w:name w:val="Верхний колонтитул Знак"/>
    <w:basedOn w:val="a3"/>
    <w:link w:val="af3"/>
    <w:uiPriority w:val="99"/>
    <w:rsid w:val="007B0F68"/>
    <w:rPr>
      <w:rFonts w:ascii="Calibri" w:eastAsia="Times New Roman" w:hAnsi="Calibri" w:cs="Times New Roman"/>
      <w:lang w:val="x-none" w:eastAsia="x-none"/>
    </w:rPr>
  </w:style>
  <w:style w:type="paragraph" w:styleId="af5">
    <w:name w:val="footer"/>
    <w:basedOn w:val="a1"/>
    <w:link w:val="af6"/>
    <w:uiPriority w:val="99"/>
    <w:unhideWhenUsed/>
    <w:rsid w:val="007B0F68"/>
    <w:pPr>
      <w:tabs>
        <w:tab w:val="center" w:pos="4677"/>
        <w:tab w:val="right" w:pos="9355"/>
      </w:tabs>
    </w:pPr>
    <w:rPr>
      <w:lang w:val="x-none"/>
    </w:rPr>
  </w:style>
  <w:style w:type="character" w:customStyle="1" w:styleId="af6">
    <w:name w:val="Нижний колонтитул Знак"/>
    <w:basedOn w:val="a3"/>
    <w:link w:val="af5"/>
    <w:uiPriority w:val="99"/>
    <w:rsid w:val="007B0F68"/>
    <w:rPr>
      <w:rFonts w:ascii="Times New Roman" w:eastAsia="Calibri" w:hAnsi="Times New Roman" w:cs="Times New Roman"/>
      <w:sz w:val="28"/>
      <w:lang w:val="x-none"/>
    </w:rPr>
  </w:style>
  <w:style w:type="table" w:styleId="af7">
    <w:name w:val="Table Grid"/>
    <w:basedOn w:val="a4"/>
    <w:uiPriority w:val="59"/>
    <w:rsid w:val="007B0F68"/>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Стиль1"/>
    <w:uiPriority w:val="99"/>
    <w:rsid w:val="007B0F68"/>
    <w:pPr>
      <w:numPr>
        <w:numId w:val="4"/>
      </w:numPr>
    </w:pPr>
  </w:style>
  <w:style w:type="paragraph" w:customStyle="1" w:styleId="af8">
    <w:name w:val="Стиль программного кода"/>
    <w:basedOn w:val="a1"/>
    <w:next w:val="a1"/>
    <w:autoRedefine/>
    <w:qFormat/>
    <w:rsid w:val="007B0F68"/>
    <w:rPr>
      <w:rFonts w:ascii="Courier New" w:hAnsi="Courier New"/>
      <w:sz w:val="24"/>
      <w:lang w:val="en-US"/>
    </w:rPr>
  </w:style>
  <w:style w:type="paragraph" w:styleId="af9">
    <w:name w:val="Normal (Web)"/>
    <w:basedOn w:val="a1"/>
    <w:uiPriority w:val="99"/>
    <w:unhideWhenUsed/>
    <w:rsid w:val="007B0F68"/>
    <w:pPr>
      <w:spacing w:before="100" w:beforeAutospacing="1" w:after="100" w:afterAutospacing="1"/>
      <w:ind w:firstLine="0"/>
    </w:pPr>
    <w:rPr>
      <w:rFonts w:eastAsia="Times New Roman"/>
      <w:sz w:val="24"/>
      <w:szCs w:val="24"/>
      <w:lang w:eastAsia="ru-RU"/>
    </w:rPr>
  </w:style>
  <w:style w:type="paragraph" w:styleId="afa">
    <w:name w:val="endnote text"/>
    <w:basedOn w:val="a1"/>
    <w:link w:val="afb"/>
    <w:uiPriority w:val="99"/>
    <w:semiHidden/>
    <w:unhideWhenUsed/>
    <w:rsid w:val="007B0F68"/>
    <w:rPr>
      <w:sz w:val="20"/>
      <w:szCs w:val="20"/>
    </w:rPr>
  </w:style>
  <w:style w:type="character" w:customStyle="1" w:styleId="afb">
    <w:name w:val="Текст концевой сноски Знак"/>
    <w:basedOn w:val="a3"/>
    <w:link w:val="afa"/>
    <w:uiPriority w:val="99"/>
    <w:semiHidden/>
    <w:rsid w:val="007B0F68"/>
    <w:rPr>
      <w:rFonts w:ascii="Times New Roman" w:eastAsia="Calibri" w:hAnsi="Times New Roman" w:cs="Times New Roman"/>
      <w:sz w:val="20"/>
      <w:szCs w:val="20"/>
    </w:rPr>
  </w:style>
  <w:style w:type="character" w:styleId="afc">
    <w:name w:val="endnote reference"/>
    <w:uiPriority w:val="99"/>
    <w:semiHidden/>
    <w:unhideWhenUsed/>
    <w:rsid w:val="007B0F68"/>
    <w:rPr>
      <w:vertAlign w:val="superscript"/>
    </w:rPr>
  </w:style>
  <w:style w:type="paragraph" w:styleId="afd">
    <w:name w:val="List Paragraph"/>
    <w:basedOn w:val="a1"/>
    <w:uiPriority w:val="34"/>
    <w:qFormat/>
    <w:rsid w:val="007B0F68"/>
    <w:pPr>
      <w:ind w:left="708"/>
    </w:pPr>
  </w:style>
  <w:style w:type="character" w:customStyle="1" w:styleId="ft10">
    <w:name w:val="ft10"/>
    <w:rsid w:val="007B0F68"/>
  </w:style>
  <w:style w:type="character" w:customStyle="1" w:styleId="ipa">
    <w:name w:val="ipa"/>
    <w:rsid w:val="007B0F68"/>
  </w:style>
  <w:style w:type="paragraph" w:styleId="HTML">
    <w:name w:val="HTML Preformatted"/>
    <w:basedOn w:val="a1"/>
    <w:link w:val="HTML0"/>
    <w:uiPriority w:val="99"/>
    <w:unhideWhenUsed/>
    <w:rsid w:val="007B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rsid w:val="007B0F68"/>
    <w:rPr>
      <w:rFonts w:ascii="Courier New" w:eastAsia="Times New Roman" w:hAnsi="Courier New" w:cs="Courier New"/>
      <w:sz w:val="20"/>
      <w:szCs w:val="20"/>
      <w:lang w:eastAsia="ru-RU"/>
    </w:rPr>
  </w:style>
  <w:style w:type="character" w:customStyle="1" w:styleId="iw">
    <w:name w:val="iw"/>
    <w:basedOn w:val="a3"/>
    <w:rsid w:val="007B0F68"/>
  </w:style>
  <w:style w:type="character" w:customStyle="1" w:styleId="afe">
    <w:name w:val="Неразрешенное упоминание"/>
    <w:uiPriority w:val="99"/>
    <w:semiHidden/>
    <w:unhideWhenUsed/>
    <w:rsid w:val="007B0F68"/>
    <w:rPr>
      <w:color w:val="605E5C"/>
      <w:shd w:val="clear" w:color="auto" w:fill="E1DFDD"/>
    </w:rPr>
  </w:style>
  <w:style w:type="character" w:styleId="aff">
    <w:name w:val="FollowedHyperlink"/>
    <w:uiPriority w:val="99"/>
    <w:semiHidden/>
    <w:unhideWhenUsed/>
    <w:rsid w:val="007B0F68"/>
    <w:rPr>
      <w:color w:val="954F72"/>
      <w:u w:val="single"/>
    </w:rPr>
  </w:style>
  <w:style w:type="paragraph" w:customStyle="1" w:styleId="pe">
    <w:name w:val="pe"/>
    <w:basedOn w:val="a1"/>
    <w:rsid w:val="007B0F68"/>
    <w:pPr>
      <w:spacing w:before="100" w:beforeAutospacing="1" w:after="100" w:afterAutospacing="1"/>
      <w:ind w:firstLine="0"/>
    </w:pPr>
    <w:rPr>
      <w:sz w:val="24"/>
      <w:szCs w:val="24"/>
      <w:lang w:eastAsia="ru-RU"/>
    </w:rPr>
  </w:style>
  <w:style w:type="character" w:styleId="aff0">
    <w:name w:val="Emphasis"/>
    <w:uiPriority w:val="20"/>
    <w:qFormat/>
    <w:rsid w:val="007B0F68"/>
    <w:rPr>
      <w:i/>
      <w:iCs/>
    </w:rPr>
  </w:style>
  <w:style w:type="character" w:customStyle="1" w:styleId="hgkelc">
    <w:name w:val="hgkelc"/>
    <w:rsid w:val="007B0F68"/>
  </w:style>
  <w:style w:type="character" w:customStyle="1" w:styleId="sc-ctqhss">
    <w:name w:val="sc-ctqhss"/>
    <w:rsid w:val="007B0F68"/>
  </w:style>
  <w:style w:type="paragraph" w:customStyle="1" w:styleId="22">
    <w:name w:val="Стиль2"/>
    <w:basedOn w:val="a1"/>
    <w:link w:val="23"/>
    <w:qFormat/>
    <w:rsid w:val="007B0F68"/>
    <w:pPr>
      <w:spacing w:before="360"/>
      <w:jc w:val="both"/>
    </w:pPr>
    <w:rPr>
      <w:rFonts w:eastAsia="SimSun"/>
      <w:lang w:val="en-US"/>
    </w:rPr>
  </w:style>
  <w:style w:type="character" w:customStyle="1" w:styleId="23">
    <w:name w:val="Стиль2 Знак"/>
    <w:link w:val="22"/>
    <w:rsid w:val="007B0F68"/>
    <w:rPr>
      <w:rFonts w:ascii="Times New Roman" w:eastAsia="SimSun" w:hAnsi="Times New Roman" w:cs="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94183">
      <w:bodyDiv w:val="1"/>
      <w:marLeft w:val="0"/>
      <w:marRight w:val="0"/>
      <w:marTop w:val="0"/>
      <w:marBottom w:val="0"/>
      <w:divBdr>
        <w:top w:val="none" w:sz="0" w:space="0" w:color="auto"/>
        <w:left w:val="none" w:sz="0" w:space="0" w:color="auto"/>
        <w:bottom w:val="none" w:sz="0" w:space="0" w:color="auto"/>
        <w:right w:val="none" w:sz="0" w:space="0" w:color="auto"/>
      </w:divBdr>
    </w:div>
    <w:div w:id="157774938">
      <w:bodyDiv w:val="1"/>
      <w:marLeft w:val="0"/>
      <w:marRight w:val="0"/>
      <w:marTop w:val="0"/>
      <w:marBottom w:val="0"/>
      <w:divBdr>
        <w:top w:val="none" w:sz="0" w:space="0" w:color="auto"/>
        <w:left w:val="none" w:sz="0" w:space="0" w:color="auto"/>
        <w:bottom w:val="none" w:sz="0" w:space="0" w:color="auto"/>
        <w:right w:val="none" w:sz="0" w:space="0" w:color="auto"/>
      </w:divBdr>
    </w:div>
    <w:div w:id="219750286">
      <w:bodyDiv w:val="1"/>
      <w:marLeft w:val="0"/>
      <w:marRight w:val="0"/>
      <w:marTop w:val="0"/>
      <w:marBottom w:val="0"/>
      <w:divBdr>
        <w:top w:val="none" w:sz="0" w:space="0" w:color="auto"/>
        <w:left w:val="none" w:sz="0" w:space="0" w:color="auto"/>
        <w:bottom w:val="none" w:sz="0" w:space="0" w:color="auto"/>
        <w:right w:val="none" w:sz="0" w:space="0" w:color="auto"/>
      </w:divBdr>
    </w:div>
    <w:div w:id="327682542">
      <w:bodyDiv w:val="1"/>
      <w:marLeft w:val="0"/>
      <w:marRight w:val="0"/>
      <w:marTop w:val="0"/>
      <w:marBottom w:val="0"/>
      <w:divBdr>
        <w:top w:val="none" w:sz="0" w:space="0" w:color="auto"/>
        <w:left w:val="none" w:sz="0" w:space="0" w:color="auto"/>
        <w:bottom w:val="none" w:sz="0" w:space="0" w:color="auto"/>
        <w:right w:val="none" w:sz="0" w:space="0" w:color="auto"/>
      </w:divBdr>
    </w:div>
    <w:div w:id="341014603">
      <w:bodyDiv w:val="1"/>
      <w:marLeft w:val="0"/>
      <w:marRight w:val="0"/>
      <w:marTop w:val="0"/>
      <w:marBottom w:val="0"/>
      <w:divBdr>
        <w:top w:val="none" w:sz="0" w:space="0" w:color="auto"/>
        <w:left w:val="none" w:sz="0" w:space="0" w:color="auto"/>
        <w:bottom w:val="none" w:sz="0" w:space="0" w:color="auto"/>
        <w:right w:val="none" w:sz="0" w:space="0" w:color="auto"/>
      </w:divBdr>
    </w:div>
    <w:div w:id="627080963">
      <w:bodyDiv w:val="1"/>
      <w:marLeft w:val="0"/>
      <w:marRight w:val="0"/>
      <w:marTop w:val="0"/>
      <w:marBottom w:val="0"/>
      <w:divBdr>
        <w:top w:val="none" w:sz="0" w:space="0" w:color="auto"/>
        <w:left w:val="none" w:sz="0" w:space="0" w:color="auto"/>
        <w:bottom w:val="none" w:sz="0" w:space="0" w:color="auto"/>
        <w:right w:val="none" w:sz="0" w:space="0" w:color="auto"/>
      </w:divBdr>
    </w:div>
    <w:div w:id="678393020">
      <w:bodyDiv w:val="1"/>
      <w:marLeft w:val="0"/>
      <w:marRight w:val="0"/>
      <w:marTop w:val="0"/>
      <w:marBottom w:val="0"/>
      <w:divBdr>
        <w:top w:val="none" w:sz="0" w:space="0" w:color="auto"/>
        <w:left w:val="none" w:sz="0" w:space="0" w:color="auto"/>
        <w:bottom w:val="none" w:sz="0" w:space="0" w:color="auto"/>
        <w:right w:val="none" w:sz="0" w:space="0" w:color="auto"/>
      </w:divBdr>
      <w:divsChild>
        <w:div w:id="1019433724">
          <w:marLeft w:val="0"/>
          <w:marRight w:val="0"/>
          <w:marTop w:val="0"/>
          <w:marBottom w:val="0"/>
          <w:divBdr>
            <w:top w:val="none" w:sz="0" w:space="0" w:color="auto"/>
            <w:left w:val="none" w:sz="0" w:space="0" w:color="auto"/>
            <w:bottom w:val="none" w:sz="0" w:space="0" w:color="auto"/>
            <w:right w:val="none" w:sz="0" w:space="0" w:color="auto"/>
          </w:divBdr>
        </w:div>
        <w:div w:id="681666728">
          <w:marLeft w:val="0"/>
          <w:marRight w:val="0"/>
          <w:marTop w:val="0"/>
          <w:marBottom w:val="0"/>
          <w:divBdr>
            <w:top w:val="none" w:sz="0" w:space="0" w:color="auto"/>
            <w:left w:val="none" w:sz="0" w:space="0" w:color="auto"/>
            <w:bottom w:val="none" w:sz="0" w:space="0" w:color="auto"/>
            <w:right w:val="none" w:sz="0" w:space="0" w:color="auto"/>
          </w:divBdr>
        </w:div>
      </w:divsChild>
    </w:div>
    <w:div w:id="1059088803">
      <w:bodyDiv w:val="1"/>
      <w:marLeft w:val="0"/>
      <w:marRight w:val="0"/>
      <w:marTop w:val="0"/>
      <w:marBottom w:val="0"/>
      <w:divBdr>
        <w:top w:val="none" w:sz="0" w:space="0" w:color="auto"/>
        <w:left w:val="none" w:sz="0" w:space="0" w:color="auto"/>
        <w:bottom w:val="none" w:sz="0" w:space="0" w:color="auto"/>
        <w:right w:val="none" w:sz="0" w:space="0" w:color="auto"/>
      </w:divBdr>
    </w:div>
    <w:div w:id="1109079495">
      <w:bodyDiv w:val="1"/>
      <w:marLeft w:val="0"/>
      <w:marRight w:val="0"/>
      <w:marTop w:val="0"/>
      <w:marBottom w:val="0"/>
      <w:divBdr>
        <w:top w:val="none" w:sz="0" w:space="0" w:color="auto"/>
        <w:left w:val="none" w:sz="0" w:space="0" w:color="auto"/>
        <w:bottom w:val="none" w:sz="0" w:space="0" w:color="auto"/>
        <w:right w:val="none" w:sz="0" w:space="0" w:color="auto"/>
      </w:divBdr>
    </w:div>
    <w:div w:id="1282958475">
      <w:bodyDiv w:val="1"/>
      <w:marLeft w:val="0"/>
      <w:marRight w:val="0"/>
      <w:marTop w:val="0"/>
      <w:marBottom w:val="0"/>
      <w:divBdr>
        <w:top w:val="none" w:sz="0" w:space="0" w:color="auto"/>
        <w:left w:val="none" w:sz="0" w:space="0" w:color="auto"/>
        <w:bottom w:val="none" w:sz="0" w:space="0" w:color="auto"/>
        <w:right w:val="none" w:sz="0" w:space="0" w:color="auto"/>
      </w:divBdr>
    </w:div>
    <w:div w:id="1583176826">
      <w:bodyDiv w:val="1"/>
      <w:marLeft w:val="0"/>
      <w:marRight w:val="0"/>
      <w:marTop w:val="0"/>
      <w:marBottom w:val="0"/>
      <w:divBdr>
        <w:top w:val="none" w:sz="0" w:space="0" w:color="auto"/>
        <w:left w:val="none" w:sz="0" w:space="0" w:color="auto"/>
        <w:bottom w:val="none" w:sz="0" w:space="0" w:color="auto"/>
        <w:right w:val="none" w:sz="0" w:space="0" w:color="auto"/>
      </w:divBdr>
    </w:div>
    <w:div w:id="1595087502">
      <w:bodyDiv w:val="1"/>
      <w:marLeft w:val="0"/>
      <w:marRight w:val="0"/>
      <w:marTop w:val="0"/>
      <w:marBottom w:val="0"/>
      <w:divBdr>
        <w:top w:val="none" w:sz="0" w:space="0" w:color="auto"/>
        <w:left w:val="none" w:sz="0" w:space="0" w:color="auto"/>
        <w:bottom w:val="none" w:sz="0" w:space="0" w:color="auto"/>
        <w:right w:val="none" w:sz="0" w:space="0" w:color="auto"/>
      </w:divBdr>
    </w:div>
    <w:div w:id="1777403954">
      <w:bodyDiv w:val="1"/>
      <w:marLeft w:val="0"/>
      <w:marRight w:val="0"/>
      <w:marTop w:val="0"/>
      <w:marBottom w:val="0"/>
      <w:divBdr>
        <w:top w:val="none" w:sz="0" w:space="0" w:color="auto"/>
        <w:left w:val="none" w:sz="0" w:space="0" w:color="auto"/>
        <w:bottom w:val="none" w:sz="0" w:space="0" w:color="auto"/>
        <w:right w:val="none" w:sz="0" w:space="0" w:color="auto"/>
      </w:divBdr>
    </w:div>
    <w:div w:id="1810895994">
      <w:bodyDiv w:val="1"/>
      <w:marLeft w:val="0"/>
      <w:marRight w:val="0"/>
      <w:marTop w:val="0"/>
      <w:marBottom w:val="0"/>
      <w:divBdr>
        <w:top w:val="none" w:sz="0" w:space="0" w:color="auto"/>
        <w:left w:val="none" w:sz="0" w:space="0" w:color="auto"/>
        <w:bottom w:val="none" w:sz="0" w:space="0" w:color="auto"/>
        <w:right w:val="none" w:sz="0" w:space="0" w:color="auto"/>
      </w:divBdr>
    </w:div>
    <w:div w:id="2085444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jwt.io/" TargetMode="External"/><Relationship Id="rId3" Type="http://schemas.openxmlformats.org/officeDocument/2006/relationships/styles" Target="styles.xml"/><Relationship Id="rId21" Type="http://schemas.openxmlformats.org/officeDocument/2006/relationships/hyperlink" Target="https://softteco.tea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eloper.mozilla.org/en-U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estcookbook.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restapitutorial.com/" TargetMode="External"/><Relationship Id="rId28" Type="http://schemas.openxmlformats.org/officeDocument/2006/relationships/hyperlink" Target="http://nlpx.net/archives/566"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getify/You-Dont-Know-JS" TargetMode="External"/><Relationship Id="rId27" Type="http://schemas.openxmlformats.org/officeDocument/2006/relationships/hyperlink" Target="https://habr.com/ru/articles/258285/"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D97C9-BB55-442D-A862-1833B6B17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27</Pages>
  <Words>6673</Words>
  <Characters>38040</Characters>
  <Application>Microsoft Office Word</Application>
  <DocSecurity>0</DocSecurity>
  <Lines>317</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44624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24</cp:revision>
  <dcterms:created xsi:type="dcterms:W3CDTF">2023-06-27T11:22:00Z</dcterms:created>
  <dcterms:modified xsi:type="dcterms:W3CDTF">2023-06-27T16:37:00Z</dcterms:modified>
</cp:coreProperties>
</file>