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3775C9C2" w:rsidR="00F36CA6" w:rsidRPr="001952EC" w:rsidRDefault="001952EC" w:rsidP="002C6F9B">
      <w:pPr>
        <w:spacing w:before="1"/>
        <w:ind w:left="1075" w:right="1029" w:firstLine="3"/>
        <w:jc w:val="center"/>
        <w:rPr>
          <w:b/>
          <w:noProof/>
          <w:sz w:val="26"/>
          <w:szCs w:val="26"/>
          <w:lang w:val="en-US"/>
        </w:rPr>
      </w:pPr>
      <w:r>
        <w:rPr>
          <w:b/>
          <w:noProof/>
          <w:sz w:val="26"/>
          <w:szCs w:val="26"/>
          <w:lang w:val="en-US"/>
        </w:rPr>
        <w:t>SISTEM</w:t>
      </w:r>
      <w:r w:rsidR="00F36CA6">
        <w:rPr>
          <w:b/>
          <w:noProof/>
          <w:sz w:val="26"/>
          <w:szCs w:val="26"/>
          <w:lang w:val="en-US"/>
        </w:rPr>
        <w:t xml:space="preserve"> </w:t>
      </w:r>
      <w:r w:rsidR="002657EB" w:rsidRPr="006B7DA0">
        <w:rPr>
          <w:b/>
          <w:noProof/>
          <w:sz w:val="26"/>
          <w:szCs w:val="26"/>
          <w:lang w:val="id-ID"/>
        </w:rPr>
        <w:t xml:space="preserve">PENCARIAN </w:t>
      </w:r>
      <w:r>
        <w:rPr>
          <w:b/>
          <w:noProof/>
          <w:sz w:val="26"/>
          <w:szCs w:val="26"/>
          <w:lang w:val="en-US"/>
        </w:rPr>
        <w:t>DOKUMEN</w:t>
      </w:r>
      <w:r w:rsidR="00F36CA6">
        <w:rPr>
          <w:b/>
          <w:noProof/>
          <w:sz w:val="26"/>
          <w:szCs w:val="26"/>
          <w:lang w:val="en-US"/>
        </w:rPr>
        <w:t xml:space="preserve"> </w:t>
      </w:r>
      <w:r w:rsidR="002657EB" w:rsidRPr="006B7DA0">
        <w:rPr>
          <w:b/>
          <w:noProof/>
          <w:sz w:val="26"/>
          <w:szCs w:val="26"/>
          <w:lang w:val="id-ID"/>
        </w:rPr>
        <w:t xml:space="preserve">PUTUSAN </w:t>
      </w:r>
      <w:r w:rsidR="00AF1762" w:rsidRPr="006B7DA0">
        <w:rPr>
          <w:b/>
          <w:noProof/>
          <w:sz w:val="26"/>
          <w:szCs w:val="26"/>
          <w:lang w:val="id-ID"/>
        </w:rPr>
        <w:t>PENGADILAN</w:t>
      </w:r>
      <w:r>
        <w:rPr>
          <w:b/>
          <w:noProof/>
          <w:sz w:val="26"/>
          <w:szCs w:val="26"/>
          <w:lang w:val="en-US"/>
        </w:rPr>
        <w:t xml:space="preserve"> DENGAN RERANKER BERBASIS</w:t>
      </w:r>
      <w:r w:rsidR="00E739D8">
        <w:rPr>
          <w:b/>
          <w:noProof/>
          <w:sz w:val="26"/>
          <w:szCs w:val="26"/>
          <w:lang w:val="en-US"/>
        </w:rPr>
        <w:t xml:space="preserve"> &lt;&lt;&lt;</w:t>
      </w:r>
      <w:r w:rsidR="00E739D8" w:rsidRPr="00E739D8">
        <w:rPr>
          <w:b/>
          <w:i/>
          <w:iCs/>
          <w:noProof/>
          <w:sz w:val="26"/>
          <w:szCs w:val="26"/>
          <w:lang w:val="en-US"/>
        </w:rPr>
        <w:t>???</w:t>
      </w:r>
      <w:r w:rsidR="00E739D8">
        <w:rPr>
          <w:b/>
          <w:i/>
          <w:iCs/>
          <w:noProof/>
          <w:sz w:val="26"/>
          <w:szCs w:val="26"/>
          <w:lang w:val="en-US"/>
        </w:rPr>
        <w:t>&gt;&gt;&gt;</w:t>
      </w:r>
    </w:p>
    <w:p w14:paraId="7E86F8A7" w14:textId="7832A520" w:rsidR="002C6F9B" w:rsidRPr="001952EC" w:rsidRDefault="002C6F9B" w:rsidP="002C6F9B">
      <w:pPr>
        <w:pStyle w:val="BodyText"/>
        <w:rPr>
          <w:b/>
          <w:noProof/>
          <w:sz w:val="20"/>
          <w:lang w:val="en-US"/>
        </w:rPr>
      </w:pPr>
    </w:p>
    <w:p w14:paraId="1AFE1090" w14:textId="7B1EB47F" w:rsidR="002C6F9B" w:rsidRPr="006B7DA0" w:rsidRDefault="002C6F9B" w:rsidP="001952EC">
      <w:pPr>
        <w:pStyle w:val="BodyText"/>
        <w:tabs>
          <w:tab w:val="left" w:pos="5430"/>
        </w:tabs>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186C141D" w:rsidR="00C5494F" w:rsidRPr="00C322DD" w:rsidRDefault="002F2CE6" w:rsidP="002C6F9B">
      <w:pPr>
        <w:rPr>
          <w:noProof/>
          <w:lang w:val="en-US"/>
        </w:rPr>
      </w:pPr>
      <w:r w:rsidRPr="006B7DA0">
        <w:rPr>
          <w:noProof/>
          <w:lang w:val="id-ID"/>
        </w:rPr>
        <w:t xml:space="preserve">Jumlah dokumen putusan pengadilan yang dipublikasikan </w:t>
      </w:r>
      <w:r w:rsidR="001952EC">
        <w:rPr>
          <w:noProof/>
          <w:lang w:val="en-US"/>
        </w:rPr>
        <w:t xml:space="preserve">pada situs web resmi </w:t>
      </w:r>
      <w:r w:rsidR="001952EC" w:rsidRPr="001952EC">
        <w:rPr>
          <w:noProof/>
          <w:lang w:val="id-ID"/>
        </w:rPr>
        <w:t xml:space="preserve">Mahkamah Agung Republik Indonesia </w:t>
      </w:r>
      <w:r w:rsidR="00103695" w:rsidRPr="006B7DA0">
        <w:rPr>
          <w:noProof/>
          <w:lang w:val="id-ID"/>
        </w:rPr>
        <w:t>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1952EC">
        <w:rPr>
          <w:noProof/>
          <w:lang w:val="en-US"/>
        </w:rPr>
        <w:t>. Kendati demikian metode pencarian yang digunakan situs resmi Mahkamah Agung masih menggunakan metode</w:t>
      </w:r>
      <w:r w:rsidR="00CE78E5">
        <w:rPr>
          <w:noProof/>
          <w:lang w:val="en-US"/>
        </w:rPr>
        <w:t xml:space="preserve"> pencarian tradisional</w:t>
      </w:r>
      <w:r w:rsidR="001952EC">
        <w:rPr>
          <w:noProof/>
          <w:lang w:val="en-US"/>
        </w:rPr>
        <w:t xml:space="preserve"> </w:t>
      </w:r>
      <w:r w:rsidR="001952EC" w:rsidRPr="00CE78E5">
        <w:rPr>
          <w:i/>
          <w:iCs/>
          <w:noProof/>
          <w:lang w:val="en-US"/>
        </w:rPr>
        <w:t>boolean search</w:t>
      </w:r>
      <w:r w:rsidR="001952EC">
        <w:rPr>
          <w:noProof/>
          <w:lang w:val="en-US"/>
        </w:rPr>
        <w:t xml:space="preserve"> </w:t>
      </w:r>
      <w:r w:rsidR="00CE78E5">
        <w:rPr>
          <w:noProof/>
          <w:lang w:val="en-US"/>
        </w:rPr>
        <w:t xml:space="preserve">yang menuntut pengguna untuk memiliki keahlian teknis yang tinggi agar dapat menggunakan sistem dengan maksimal. Penelitian ini bermaksud untuk menerapkan metode pencarian berbasis model probabilistik (BM25) yang digabung dengan </w:t>
      </w:r>
      <w:r w:rsidR="00CE78E5" w:rsidRPr="00CE78E5">
        <w:rPr>
          <w:i/>
          <w:iCs/>
          <w:noProof/>
          <w:lang w:val="en-US"/>
        </w:rPr>
        <w:t>reranker</w:t>
      </w:r>
      <w:r w:rsidR="00CE78E5">
        <w:rPr>
          <w:i/>
          <w:iCs/>
          <w:noProof/>
          <w:lang w:val="en-US"/>
        </w:rPr>
        <w:t xml:space="preserve"> </w:t>
      </w:r>
      <w:r w:rsidR="00CE78E5">
        <w:rPr>
          <w:noProof/>
          <w:lang w:val="en-US"/>
        </w:rPr>
        <w:t xml:space="preserve">berbasis </w:t>
      </w:r>
      <w:r w:rsidR="00CE78E5" w:rsidRPr="00CE78E5">
        <w:rPr>
          <w:i/>
          <w:iCs/>
          <w:noProof/>
        </w:rPr>
        <w:t>Bidirectional Encoder Representations from Transformers</w:t>
      </w:r>
      <w:r w:rsidR="00CE78E5">
        <w:rPr>
          <w:i/>
          <w:iCs/>
          <w:noProof/>
        </w:rPr>
        <w:t xml:space="preserve"> (BERT). </w:t>
      </w:r>
      <w:r w:rsidR="00CE78E5">
        <w:rPr>
          <w:noProof/>
        </w:rPr>
        <w:t>Teknik BM25 m</w:t>
      </w:r>
      <w:r w:rsidR="00CE78E5" w:rsidRPr="00CE78E5">
        <w:rPr>
          <w:noProof/>
        </w:rPr>
        <w:t xml:space="preserve">empertimbangkan </w:t>
      </w:r>
      <w:r w:rsidR="00CE78E5">
        <w:rPr>
          <w:noProof/>
        </w:rPr>
        <w:t xml:space="preserve">frekuensi </w:t>
      </w:r>
      <w:r w:rsidR="00CE78E5" w:rsidRPr="00CE78E5">
        <w:rPr>
          <w:i/>
          <w:iCs/>
          <w:noProof/>
        </w:rPr>
        <w:t>term</w:t>
      </w:r>
      <w:r w:rsidR="00CE78E5" w:rsidRPr="00CE78E5">
        <w:rPr>
          <w:noProof/>
        </w:rPr>
        <w:t xml:space="preserve"> dan karakteristik dokumen</w:t>
      </w:r>
      <w:r w:rsidR="00CE78E5">
        <w:rPr>
          <w:noProof/>
        </w:rPr>
        <w:t xml:space="preserve"> sehingga dapat meningkatkan fleksibilitas query serta menangani kompleksitas dan panjang dokumen. Sedangkan komponen </w:t>
      </w:r>
      <w:r w:rsidR="00CE78E5" w:rsidRPr="00CE78E5">
        <w:rPr>
          <w:i/>
          <w:iCs/>
          <w:noProof/>
        </w:rPr>
        <w:t>reranker</w:t>
      </w:r>
      <w:r w:rsidR="00CE78E5">
        <w:rPr>
          <w:i/>
          <w:iCs/>
          <w:noProof/>
        </w:rPr>
        <w:t xml:space="preserve"> </w:t>
      </w:r>
      <w:r w:rsidR="00CE78E5">
        <w:rPr>
          <w:noProof/>
        </w:rPr>
        <w:t>berfungsi untuk meningkatkan relevansi dokumen</w:t>
      </w:r>
      <w:r w:rsidR="00C322DD">
        <w:rPr>
          <w:noProof/>
        </w:rPr>
        <w:t xml:space="preserve"> hasil BM25</w:t>
      </w:r>
      <w:r w:rsidR="00CE78E5">
        <w:rPr>
          <w:noProof/>
        </w:rPr>
        <w:t xml:space="preserve"> dengan mempertimbangkan</w:t>
      </w:r>
      <w:r w:rsidR="00C322DD">
        <w:rPr>
          <w:noProof/>
        </w:rPr>
        <w:t xml:space="preserve"> pemahaman semantik menggunakan model </w:t>
      </w:r>
      <w:r w:rsidR="00C322DD" w:rsidRPr="00C322DD">
        <w:rPr>
          <w:i/>
          <w:iCs/>
          <w:noProof/>
        </w:rPr>
        <w:t>pre-trained</w:t>
      </w:r>
      <w:r w:rsidR="00C322DD">
        <w:rPr>
          <w:noProof/>
        </w:rPr>
        <w:t xml:space="preserve"> berbasis transformer. </w:t>
      </w:r>
      <w:r w:rsidR="00894C66">
        <w:rPr>
          <w:noProof/>
          <w:lang w:val="en-US"/>
        </w:rPr>
        <w:t xml:space="preserve">Pengaplikasian </w:t>
      </w:r>
      <w:r w:rsidR="00C322DD">
        <w:rPr>
          <w:noProof/>
          <w:lang w:val="en-US"/>
        </w:rPr>
        <w:t xml:space="preserve"> diharapkan </w:t>
      </w:r>
      <w:r w:rsidR="00C322DD">
        <w:rPr>
          <w:bCs/>
          <w:noProof/>
          <w:lang w:val="en-US"/>
        </w:rPr>
        <w:t xml:space="preserve">dapat </w:t>
      </w:r>
      <w:r w:rsidR="005226EC">
        <w:rPr>
          <w:bCs/>
          <w:noProof/>
          <w:lang w:val="en-US"/>
        </w:rPr>
        <w:t xml:space="preserve">meningkatkan </w:t>
      </w:r>
      <w:r w:rsidR="00C322DD">
        <w:rPr>
          <w:bCs/>
          <w:noProof/>
          <w:lang w:val="en-US"/>
        </w:rPr>
        <w:t xml:space="preserve">akurasi dan fleksibilitas </w:t>
      </w:r>
      <w:r w:rsidR="005226EC">
        <w:rPr>
          <w:bCs/>
          <w:noProof/>
          <w:lang w:val="en-US"/>
        </w:rPr>
        <w:t xml:space="preserve">pencarian </w:t>
      </w:r>
      <w:r w:rsidR="00C322DD">
        <w:rPr>
          <w:bCs/>
          <w:noProof/>
          <w:lang w:val="en-US"/>
        </w:rPr>
        <w:t>dokumen putusan pengadilan sehingga dapat meningkatkan efektifitas dan efisiensi</w:t>
      </w:r>
      <w:r w:rsidR="005226EC">
        <w:rPr>
          <w:bCs/>
          <w:noProof/>
          <w:lang w:val="en-US"/>
        </w:rPr>
        <w:t xml:space="preserve"> </w:t>
      </w:r>
      <w:r w:rsidR="00C322DD">
        <w:rPr>
          <w:bCs/>
          <w:noProof/>
          <w:lang w:val="en-US"/>
        </w:rPr>
        <w:t xml:space="preserve">pekerjaan para </w:t>
      </w:r>
      <w:r w:rsidR="005226EC">
        <w:rPr>
          <w:bCs/>
          <w:noProof/>
          <w:lang w:val="en-US"/>
        </w:rPr>
        <w:t>praktisi hukum.</w:t>
      </w:r>
    </w:p>
    <w:p w14:paraId="49554DFB" w14:textId="6A7D1826" w:rsidR="002C6F9B" w:rsidRPr="006B7DA0" w:rsidRDefault="00FB6015" w:rsidP="002C6F9B">
      <w:pPr>
        <w:rPr>
          <w:noProof/>
          <w:lang w:val="id-ID"/>
        </w:rPr>
      </w:pPr>
      <w:commentRangeStart w:id="0"/>
      <w:commentRangeEnd w:id="0"/>
      <w:r w:rsidRPr="006B7DA0">
        <w:rPr>
          <w:rStyle w:val="CommentReference"/>
          <w:noProof/>
          <w:lang w:val="id-ID"/>
        </w:rPr>
        <w:commentReference w:id="0"/>
      </w:r>
      <w:r w:rsidR="006B7DA0" w:rsidRPr="006B7DA0">
        <w:rPr>
          <w:noProof/>
          <w:lang w:val="id-ID"/>
        </w:rPr>
        <w:t xml:space="preserve"> </w:t>
      </w:r>
    </w:p>
    <w:p w14:paraId="689D7351" w14:textId="41224205" w:rsidR="002C6F9B" w:rsidRPr="005226EC" w:rsidRDefault="002C6F9B" w:rsidP="002C6F9B">
      <w:pPr>
        <w:rPr>
          <w:noProof/>
          <w:lang w:val="en-US"/>
        </w:rPr>
      </w:pPr>
      <w:r w:rsidRPr="006B7DA0">
        <w:rPr>
          <w:noProof/>
          <w:lang w:val="id-ID"/>
        </w:rPr>
        <w:t xml:space="preserve">Kata kunci : </w:t>
      </w:r>
      <w:r w:rsidR="006B7DA0" w:rsidRPr="006B7DA0">
        <w:rPr>
          <w:noProof/>
          <w:lang w:val="id-ID"/>
        </w:rPr>
        <w:t xml:space="preserve">Information Retrieval, </w:t>
      </w:r>
      <w:r w:rsidR="00894C66">
        <w:rPr>
          <w:noProof/>
          <w:lang w:val="en-US"/>
        </w:rPr>
        <w:t xml:space="preserve">Legal </w:t>
      </w:r>
      <w:r w:rsidR="006B7DA0" w:rsidRPr="006B7DA0">
        <w:rPr>
          <w:noProof/>
          <w:lang w:val="id-ID"/>
        </w:rPr>
        <w:t>Case Retrieval</w:t>
      </w:r>
      <w:r w:rsidR="005226EC">
        <w:rPr>
          <w:noProof/>
          <w:lang w:val="en-US"/>
        </w:rPr>
        <w:t xml:space="preserve">, </w:t>
      </w:r>
      <w:r w:rsidR="00894C66">
        <w:rPr>
          <w:noProof/>
          <w:lang w:val="en-US"/>
        </w:rPr>
        <w:t>BERT</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1"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1"/>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0C63DE"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0C63DE"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0C63DE"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2" w:name="_Toc147756938"/>
      <w:r w:rsidRPr="00A12994">
        <w:rPr>
          <w:noProof/>
          <w:color w:val="FF0000"/>
          <w:lang w:val="id-ID"/>
        </w:rPr>
        <w:lastRenderedPageBreak/>
        <w:t>DAFTAR GAMBAR</w:t>
      </w:r>
      <w:bookmarkEnd w:id="2"/>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0C63DE"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3" w:name="_Toc147756939"/>
      <w:r w:rsidRPr="006B7DA0">
        <w:rPr>
          <w:noProof/>
          <w:lang w:val="id-ID"/>
        </w:rPr>
        <w:lastRenderedPageBreak/>
        <w:t>DAFTAR TABEL</w:t>
      </w:r>
      <w:bookmarkEnd w:id="3"/>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0C63D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4" w:name="_Toc147756940"/>
      <w:bookmarkEnd w:id="4"/>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5" w:name="_Toc147756941"/>
      <w:r w:rsidRPr="006B7DA0">
        <w:rPr>
          <w:noProof/>
          <w:lang w:val="id-ID"/>
        </w:rPr>
        <w:t>1.1 Latar Belakang</w:t>
      </w:r>
      <w:bookmarkEnd w:id="5"/>
    </w:p>
    <w:p w14:paraId="5B25F150" w14:textId="04D9BBA9" w:rsidR="003D7202" w:rsidRDefault="003D7202" w:rsidP="002C6F9B">
      <w:pPr>
        <w:ind w:firstLine="720"/>
        <w:rPr>
          <w:noProof/>
          <w:lang w:val="en-US"/>
        </w:rPr>
      </w:pPr>
      <w:r>
        <w:rPr>
          <w:noProof/>
          <w:lang w:val="en-US"/>
        </w:rPr>
        <w:t>Hukum di indo, alur proses buat putusan</w:t>
      </w:r>
      <w:r w:rsidR="000D1CB6">
        <w:rPr>
          <w:noProof/>
          <w:lang w:val="en-US"/>
        </w:rPr>
        <w:t>, data di ma</w:t>
      </w:r>
      <w:r>
        <w:rPr>
          <w:noProof/>
          <w:lang w:val="en-US"/>
        </w:rPr>
        <w:t xml:space="preserve">, </w:t>
      </w:r>
      <w:r w:rsidR="000D1CB6">
        <w:rPr>
          <w:noProof/>
          <w:lang w:val="en-US"/>
        </w:rPr>
        <w:t>fungsi</w:t>
      </w:r>
      <w:r>
        <w:rPr>
          <w:noProof/>
          <w:lang w:val="en-US"/>
        </w:rPr>
        <w:t xml:space="preserve"> apa</w:t>
      </w:r>
    </w:p>
    <w:p w14:paraId="77643262" w14:textId="3E240D8C" w:rsidR="007C00A5" w:rsidRDefault="007C00A5" w:rsidP="002C6F9B">
      <w:pPr>
        <w:ind w:firstLine="720"/>
        <w:rPr>
          <w:noProof/>
          <w:lang w:val="en-US"/>
        </w:rPr>
      </w:pPr>
      <w:r>
        <w:rPr>
          <w:noProof/>
          <w:lang w:val="en-US"/>
        </w:rPr>
        <w:t xml:space="preserve">Penjelasan putusan, </w:t>
      </w:r>
      <w:r w:rsidR="000D1CB6">
        <w:rPr>
          <w:noProof/>
          <w:lang w:val="en-US"/>
        </w:rPr>
        <w:t>karakteristik, kenapa perlu pencarian</w:t>
      </w:r>
    </w:p>
    <w:p w14:paraId="082882B0" w14:textId="6A5B3C6F" w:rsidR="000D1CB6" w:rsidRDefault="000D1CB6" w:rsidP="002C6F9B">
      <w:pPr>
        <w:ind w:firstLine="720"/>
        <w:rPr>
          <w:noProof/>
          <w:lang w:val="en-US"/>
        </w:rPr>
      </w:pPr>
      <w:r w:rsidRPr="000D1CB6">
        <w:rPr>
          <w:noProof/>
          <w:lang w:val="en-US"/>
        </w:rPr>
        <w:t>Pencarian</w:t>
      </w:r>
      <w:r>
        <w:rPr>
          <w:noProof/>
          <w:lang w:val="en-US"/>
        </w:rPr>
        <w:t xml:space="preserve"> general</w:t>
      </w:r>
      <w:r w:rsidRPr="000D1CB6">
        <w:rPr>
          <w:noProof/>
          <w:lang w:val="en-US"/>
        </w:rPr>
        <w:t xml:space="preserve">, pencarian putusan, </w:t>
      </w:r>
      <w:r>
        <w:rPr>
          <w:noProof/>
          <w:lang w:val="en-US"/>
        </w:rPr>
        <w:t>tantangan</w:t>
      </w:r>
    </w:p>
    <w:p w14:paraId="05B2F9C1" w14:textId="36291D3C" w:rsidR="000D1CB6" w:rsidRDefault="003D7202" w:rsidP="007C00A5">
      <w:pPr>
        <w:ind w:firstLine="720"/>
        <w:rPr>
          <w:rFonts w:cs="Times New Roman"/>
          <w:noProof/>
          <w:szCs w:val="24"/>
          <w:lang w:val="en-US"/>
        </w:rPr>
      </w:pPr>
      <w:r>
        <w:rPr>
          <w:rFonts w:cs="Times New Roman"/>
          <w:noProof/>
          <w:szCs w:val="24"/>
          <w:lang w:val="en-US"/>
        </w:rPr>
        <w:t>Current pencarian di direktori</w:t>
      </w:r>
      <w:r w:rsidR="00432C2D">
        <w:rPr>
          <w:rFonts w:cs="Times New Roman"/>
          <w:noProof/>
          <w:szCs w:val="24"/>
          <w:lang w:val="en-US"/>
        </w:rPr>
        <w:t>, filtering</w:t>
      </w:r>
      <w:r w:rsidR="00D50E95">
        <w:rPr>
          <w:rFonts w:cs="Times New Roman"/>
          <w:noProof/>
          <w:szCs w:val="24"/>
          <w:lang w:val="en-US"/>
        </w:rPr>
        <w:t>, akurasi</w:t>
      </w:r>
    </w:p>
    <w:p w14:paraId="25D34D34" w14:textId="67A6A6EE" w:rsidR="000D1CB6" w:rsidRDefault="000D1CB6" w:rsidP="007C00A5">
      <w:pPr>
        <w:ind w:firstLine="720"/>
        <w:rPr>
          <w:rFonts w:cs="Times New Roman"/>
          <w:noProof/>
          <w:szCs w:val="24"/>
          <w:lang w:val="en-US"/>
        </w:rPr>
      </w:pPr>
      <w:r>
        <w:rPr>
          <w:rFonts w:cs="Times New Roman"/>
          <w:noProof/>
          <w:szCs w:val="24"/>
          <w:lang w:val="en-US"/>
        </w:rPr>
        <w:t>Keunggulan</w:t>
      </w:r>
      <w:r w:rsidR="00D50E95">
        <w:rPr>
          <w:rFonts w:cs="Times New Roman"/>
          <w:noProof/>
          <w:szCs w:val="24"/>
          <w:lang w:val="en-US"/>
        </w:rPr>
        <w:t xml:space="preserve"> boolean</w:t>
      </w:r>
      <w:r w:rsidR="00977921">
        <w:rPr>
          <w:rFonts w:cs="Times New Roman"/>
          <w:noProof/>
          <w:szCs w:val="24"/>
          <w:lang w:val="en-US"/>
        </w:rPr>
        <w:t xml:space="preserve">, </w:t>
      </w:r>
      <w:r>
        <w:rPr>
          <w:rFonts w:cs="Times New Roman"/>
          <w:noProof/>
          <w:szCs w:val="24"/>
          <w:lang w:val="en-US"/>
        </w:rPr>
        <w:t>kelemahan</w:t>
      </w:r>
      <w:r w:rsidR="00977921">
        <w:rPr>
          <w:rFonts w:cs="Times New Roman"/>
          <w:noProof/>
          <w:szCs w:val="24"/>
          <w:lang w:val="en-US"/>
        </w:rPr>
        <w:t>, solusi</w:t>
      </w:r>
    </w:p>
    <w:p w14:paraId="538F6F1C" w14:textId="61D2427D" w:rsidR="002C6F9B" w:rsidRDefault="007C00A5" w:rsidP="007C00A5">
      <w:pPr>
        <w:ind w:firstLine="720"/>
        <w:rPr>
          <w:rFonts w:cs="Times New Roman"/>
          <w:noProof/>
          <w:szCs w:val="24"/>
          <w:lang w:val="en-US"/>
        </w:rPr>
      </w:pPr>
      <w:r>
        <w:rPr>
          <w:rFonts w:cs="Times New Roman"/>
          <w:noProof/>
          <w:szCs w:val="24"/>
          <w:lang w:val="en-US"/>
        </w:rPr>
        <w:t xml:space="preserve">Pretrained </w:t>
      </w:r>
      <w:r w:rsidR="00977921">
        <w:rPr>
          <w:rFonts w:cs="Times New Roman"/>
          <w:noProof/>
          <w:szCs w:val="24"/>
          <w:lang w:val="en-US"/>
        </w:rPr>
        <w:t>BERT</w:t>
      </w:r>
      <w:r>
        <w:rPr>
          <w:rFonts w:cs="Times New Roman"/>
          <w:noProof/>
          <w:szCs w:val="24"/>
          <w:lang w:val="en-US"/>
        </w:rPr>
        <w:t xml:space="preserve">, </w:t>
      </w:r>
      <w:r w:rsidR="00977921">
        <w:rPr>
          <w:rFonts w:cs="Times New Roman"/>
          <w:noProof/>
          <w:szCs w:val="24"/>
          <w:lang w:val="en-US"/>
        </w:rPr>
        <w:t>poin unggul</w:t>
      </w:r>
      <w:r>
        <w:rPr>
          <w:rFonts w:cs="Times New Roman"/>
          <w:noProof/>
          <w:szCs w:val="24"/>
          <w:lang w:val="en-US"/>
        </w:rPr>
        <w:t xml:space="preserve">, </w:t>
      </w:r>
      <w:r w:rsidR="00977921">
        <w:rPr>
          <w:rFonts w:cs="Times New Roman"/>
          <w:noProof/>
          <w:szCs w:val="24"/>
          <w:lang w:val="en-US"/>
        </w:rPr>
        <w:t>sekilas bukti keunggulan</w:t>
      </w:r>
    </w:p>
    <w:p w14:paraId="00D265F0" w14:textId="54CEEBD2" w:rsidR="007C00A5" w:rsidRPr="007C00A5" w:rsidRDefault="007C00A5" w:rsidP="007C00A5">
      <w:pPr>
        <w:ind w:firstLine="720"/>
        <w:rPr>
          <w:rFonts w:cs="Times New Roman"/>
          <w:noProof/>
          <w:szCs w:val="24"/>
          <w:lang w:val="en-US"/>
        </w:rPr>
      </w:pPr>
      <w:r>
        <w:rPr>
          <w:rFonts w:cs="Times New Roman"/>
          <w:noProof/>
          <w:szCs w:val="24"/>
          <w:lang w:val="en-US"/>
        </w:rPr>
        <w:t xml:space="preserve">Penelitian ini, </w:t>
      </w:r>
      <w:r w:rsidR="00D50E95">
        <w:rPr>
          <w:rFonts w:cs="Times New Roman"/>
          <w:noProof/>
          <w:szCs w:val="24"/>
          <w:lang w:val="en-US"/>
        </w:rPr>
        <w:t>hipotesis singkat</w:t>
      </w:r>
      <w:r>
        <w:rPr>
          <w:rFonts w:cs="Times New Roman"/>
          <w:noProof/>
          <w:szCs w:val="24"/>
          <w:lang w:val="en-US"/>
        </w:rPr>
        <w:t>, harapan</w:t>
      </w:r>
    </w:p>
    <w:p w14:paraId="54DC4B0C" w14:textId="77777777" w:rsidR="002C6F9B" w:rsidRPr="006B7DA0" w:rsidRDefault="002C6F9B" w:rsidP="002C6F9B">
      <w:pPr>
        <w:pStyle w:val="Heading2"/>
        <w:rPr>
          <w:noProof/>
          <w:lang w:val="id-ID"/>
        </w:rPr>
      </w:pPr>
      <w:bookmarkStart w:id="6" w:name="_Toc147756942"/>
      <w:r w:rsidRPr="006B7DA0">
        <w:rPr>
          <w:noProof/>
          <w:lang w:val="id-ID"/>
        </w:rPr>
        <w:t>1.2 Permasalahan</w:t>
      </w:r>
      <w:bookmarkEnd w:id="6"/>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7" w:name="_Toc147756943"/>
      <w:r w:rsidRPr="006B7DA0">
        <w:rPr>
          <w:noProof/>
          <w:lang w:val="id-ID"/>
        </w:rPr>
        <w:t>1.3 Metode Usulan</w:t>
      </w:r>
      <w:bookmarkEnd w:id="7"/>
    </w:p>
    <w:p w14:paraId="392CD52A" w14:textId="6665FDEC"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w:t>
      </w:r>
      <w:r w:rsidR="00D50E95">
        <w:rPr>
          <w:rFonts w:cs="Times New Roman"/>
          <w:noProof/>
          <w:color w:val="000000"/>
          <w:szCs w:val="24"/>
          <w:lang w:val="en-US"/>
        </w:rPr>
        <w:t xml:space="preserve">model pencarian dengan </w:t>
      </w:r>
      <w:r w:rsidR="00D50E95" w:rsidRPr="00D50E95">
        <w:rPr>
          <w:rFonts w:cs="Times New Roman"/>
          <w:noProof/>
          <w:color w:val="000000"/>
          <w:szCs w:val="24"/>
          <w:lang w:val="en-US"/>
        </w:rPr>
        <w:t xml:space="preserve">algoritma </w:t>
      </w:r>
      <w:r w:rsidR="00D50E95">
        <w:rPr>
          <w:rFonts w:cs="Times New Roman"/>
          <w:noProof/>
          <w:color w:val="000000"/>
          <w:szCs w:val="24"/>
          <w:lang w:val="en-US"/>
        </w:rPr>
        <w:t xml:space="preserve">pemeringkatan probabilistik berbasis </w:t>
      </w:r>
      <w:r w:rsidR="00D50E95" w:rsidRPr="00D50E95">
        <w:rPr>
          <w:rFonts w:cs="Times New Roman"/>
          <w:noProof/>
          <w:color w:val="000000"/>
          <w:szCs w:val="24"/>
          <w:lang w:val="en-US"/>
        </w:rPr>
        <w:t xml:space="preserve"> </w:t>
      </w:r>
      <w:r w:rsidR="00D50E95" w:rsidRPr="00D50E95">
        <w:rPr>
          <w:rFonts w:cs="Times New Roman"/>
          <w:i/>
          <w:iCs/>
          <w:noProof/>
          <w:color w:val="000000"/>
          <w:szCs w:val="24"/>
          <w:lang w:val="en-US"/>
        </w:rPr>
        <w:t>term</w:t>
      </w:r>
      <w:r w:rsidR="00D50E95">
        <w:rPr>
          <w:rFonts w:cs="Times New Roman"/>
          <w:noProof/>
          <w:color w:val="000000"/>
          <w:szCs w:val="24"/>
          <w:lang w:val="en-US"/>
        </w:rPr>
        <w:t xml:space="preserve"> yaitu BM25 </w:t>
      </w:r>
      <w:r>
        <w:rPr>
          <w:rFonts w:cs="Times New Roman"/>
          <w:noProof/>
          <w:color w:val="000000"/>
          <w:szCs w:val="24"/>
          <w:lang w:val="en-US"/>
        </w:rPr>
        <w:t xml:space="preserve">dengan komponen </w:t>
      </w:r>
      <w:r w:rsidR="00FB3905" w:rsidRPr="00FB3905">
        <w:rPr>
          <w:rFonts w:cs="Times New Roman"/>
          <w:i/>
          <w:iCs/>
          <w:noProof/>
          <w:color w:val="000000"/>
          <w:szCs w:val="24"/>
          <w:lang w:val="en-US"/>
        </w:rPr>
        <w:t>reranker</w:t>
      </w:r>
      <w:r>
        <w:rPr>
          <w:rFonts w:cs="Times New Roman"/>
          <w:noProof/>
          <w:color w:val="000000"/>
          <w:szCs w:val="24"/>
          <w:lang w:val="en-US"/>
        </w:rPr>
        <w:t xml:space="preserve"> berbasis</w:t>
      </w:r>
      <w:r w:rsidR="00FB3905">
        <w:rPr>
          <w:rFonts w:cs="Times New Roman"/>
          <w:noProof/>
          <w:color w:val="000000"/>
          <w:szCs w:val="24"/>
          <w:lang w:val="en-US"/>
        </w:rPr>
        <w:t xml:space="preserve"> </w:t>
      </w:r>
      <w:r w:rsidR="00FB3905" w:rsidRPr="00FB3905">
        <w:rPr>
          <w:rFonts w:cs="Times New Roman"/>
          <w:i/>
          <w:iCs/>
          <w:noProof/>
          <w:color w:val="000000"/>
          <w:szCs w:val="24"/>
          <w:lang w:val="en-US"/>
        </w:rPr>
        <w:t>transfer learning</w:t>
      </w:r>
      <w:r w:rsidR="00FB3905">
        <w:rPr>
          <w:rFonts w:cs="Times New Roman"/>
          <w:noProof/>
          <w:color w:val="000000"/>
          <w:szCs w:val="24"/>
          <w:lang w:val="en-US"/>
        </w:rPr>
        <w:t xml:space="preserve"> menggunakan model</w:t>
      </w:r>
      <w:r>
        <w:rPr>
          <w:rFonts w:cs="Times New Roman"/>
          <w:noProof/>
          <w:color w:val="000000"/>
          <w:szCs w:val="24"/>
          <w:lang w:val="en-US"/>
        </w:rPr>
        <w:t xml:space="preserve"> </w:t>
      </w:r>
      <w:r w:rsidR="00FB3905" w:rsidRPr="00FB3905">
        <w:rPr>
          <w:i/>
          <w:iCs/>
          <w:noProof/>
        </w:rPr>
        <w:t xml:space="preserve">Bidirectional Encoder Representations from Transformers (BERT) </w:t>
      </w:r>
      <w:r>
        <w:rPr>
          <w:noProof/>
          <w:lang w:val="en-US"/>
        </w:rPr>
        <w:t xml:space="preserve"> yang </w:t>
      </w:r>
      <w:r w:rsidR="00FB3905">
        <w:rPr>
          <w:noProof/>
          <w:lang w:val="en-US"/>
        </w:rPr>
        <w:t>mampu</w:t>
      </w:r>
      <w:r w:rsidR="00CA5975" w:rsidRPr="006B7DA0">
        <w:rPr>
          <w:noProof/>
          <w:lang w:val="id-ID"/>
        </w:rPr>
        <w:t xml:space="preserve"> menangkap makna semantik dari dokume</w:t>
      </w:r>
      <w:r w:rsidR="00CA5975">
        <w:rPr>
          <w:noProof/>
          <w:lang w:val="en-US"/>
        </w:rPr>
        <w:t>n</w:t>
      </w:r>
      <w:r w:rsidR="00FB3905">
        <w:rPr>
          <w:noProof/>
          <w:lang w:val="en-US"/>
        </w:rPr>
        <w:t xml:space="preserve"> sehingga dapat meningkatkan akurasi pencarian.</w:t>
      </w:r>
    </w:p>
    <w:p w14:paraId="07FA76E4" w14:textId="691F9B60" w:rsidR="002C6F9B" w:rsidRPr="006B7DA0" w:rsidRDefault="002C6F9B" w:rsidP="00FB3905">
      <w:pPr>
        <w:pStyle w:val="Heading2"/>
        <w:numPr>
          <w:ilvl w:val="1"/>
          <w:numId w:val="29"/>
        </w:numPr>
        <w:rPr>
          <w:noProof/>
          <w:lang w:val="id-ID"/>
        </w:rPr>
      </w:pPr>
      <w:bookmarkStart w:id="8" w:name="_Toc147756944"/>
      <w:r w:rsidRPr="006B7DA0">
        <w:rPr>
          <w:noProof/>
          <w:lang w:val="id-ID"/>
        </w:rPr>
        <w:t>Pertanyaan penelitian</w:t>
      </w:r>
      <w:bookmarkEnd w:id="8"/>
    </w:p>
    <w:p w14:paraId="5E9B0E8F" w14:textId="3B136FC7" w:rsidR="006500A5" w:rsidRPr="00FB3905" w:rsidRDefault="00FB3905" w:rsidP="00FB3905">
      <w:pPr>
        <w:pStyle w:val="NormalWeb"/>
        <w:numPr>
          <w:ilvl w:val="0"/>
          <w:numId w:val="4"/>
        </w:numPr>
        <w:spacing w:after="0" w:line="360" w:lineRule="auto"/>
        <w:textAlignment w:val="baseline"/>
        <w:rPr>
          <w:noProof/>
          <w:color w:val="000000"/>
          <w:lang w:val="id-ID"/>
        </w:rPr>
      </w:pPr>
      <w:r w:rsidRPr="00FB3905">
        <w:rPr>
          <w:noProof/>
          <w:color w:val="000000"/>
          <w:lang w:val="id-ID"/>
        </w:rPr>
        <w:t xml:space="preserve">Seberapa akurat algoritma </w:t>
      </w:r>
      <w:r>
        <w:rPr>
          <w:noProof/>
          <w:color w:val="000000"/>
          <w:lang w:val="en-US"/>
        </w:rPr>
        <w:t xml:space="preserve">BM25 </w:t>
      </w:r>
      <w:r w:rsidR="00E739D8">
        <w:rPr>
          <w:noProof/>
          <w:color w:val="000000"/>
          <w:lang w:val="en-US"/>
        </w:rPr>
        <w:t xml:space="preserve">dalam </w:t>
      </w:r>
      <w:r>
        <w:rPr>
          <w:noProof/>
          <w:color w:val="000000"/>
          <w:lang w:val="en-US"/>
        </w:rPr>
        <w:t>menemukan dokumen relevan pada sistem pencarian dokumen putusan pengadilan?</w:t>
      </w:r>
    </w:p>
    <w:p w14:paraId="7AD74620" w14:textId="3B4BEF09" w:rsidR="00FB3905" w:rsidRPr="00FB3905" w:rsidRDefault="00E739D8" w:rsidP="00FB3905">
      <w:pPr>
        <w:pStyle w:val="NormalWeb"/>
        <w:numPr>
          <w:ilvl w:val="0"/>
          <w:numId w:val="4"/>
        </w:numPr>
        <w:spacing w:after="0"/>
        <w:textAlignment w:val="baseline"/>
        <w:rPr>
          <w:noProof/>
          <w:color w:val="000000"/>
          <w:lang w:val="id-ID"/>
        </w:rPr>
      </w:pPr>
      <w:r>
        <w:rPr>
          <w:noProof/>
          <w:color w:val="000000"/>
          <w:lang w:val="en-US"/>
        </w:rPr>
        <w:t xml:space="preserve">Seberapa efektif penerapan </w:t>
      </w:r>
      <w:r w:rsidRPr="00E739D8">
        <w:rPr>
          <w:noProof/>
          <w:color w:val="000000"/>
          <w:lang w:val="en-US"/>
        </w:rPr>
        <w:t>BERT reranker</w:t>
      </w:r>
      <w:r w:rsidRPr="00E739D8">
        <w:rPr>
          <w:noProof/>
          <w:color w:val="000000"/>
          <w:lang w:val="id-ID"/>
        </w:rPr>
        <w:t xml:space="preserve"> </w:t>
      </w:r>
      <w:r>
        <w:rPr>
          <w:noProof/>
          <w:color w:val="000000"/>
          <w:lang w:val="en-US"/>
        </w:rPr>
        <w:t>dalam meningkatkan tingkat akurasi pencarian dokumen putusan pengadilan berbasis BM25?</w:t>
      </w: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9" w:name="_Toc147756945"/>
      <w:r w:rsidRPr="006B7DA0">
        <w:rPr>
          <w:noProof/>
          <w:lang w:val="id-ID"/>
        </w:rPr>
        <w:lastRenderedPageBreak/>
        <w:t>1.5 Tujuan</w:t>
      </w:r>
      <w:bookmarkEnd w:id="9"/>
    </w:p>
    <w:p w14:paraId="4FAB6824" w14:textId="495CD13D" w:rsidR="002C6F9B" w:rsidRPr="00E739D8" w:rsidRDefault="00E739D8" w:rsidP="002C6F9B">
      <w:pPr>
        <w:ind w:firstLine="720"/>
        <w:rPr>
          <w:rFonts w:cs="Times New Roman"/>
          <w:noProof/>
          <w:szCs w:val="24"/>
          <w:lang w:val="en-US"/>
        </w:rPr>
      </w:pPr>
      <w:r>
        <w:rPr>
          <w:rFonts w:cs="Times New Roman"/>
          <w:noProof/>
          <w:color w:val="000000"/>
          <w:szCs w:val="24"/>
          <w:lang w:val="en-US"/>
        </w:rPr>
        <w:t>Menerapkan metode pencarian BM25 dengan BERT reranker pada sistem pencarian dokumen putusan pengadilan Mahkamah Agung Republik Indonesia</w:t>
      </w:r>
    </w:p>
    <w:p w14:paraId="7DC71154" w14:textId="77777777" w:rsidR="002C6F9B" w:rsidRPr="006B7DA0" w:rsidRDefault="002C6F9B" w:rsidP="002C6F9B">
      <w:pPr>
        <w:pStyle w:val="Heading2"/>
        <w:rPr>
          <w:noProof/>
          <w:lang w:val="id-ID"/>
        </w:rPr>
      </w:pPr>
      <w:bookmarkStart w:id="10" w:name="_Toc147756946"/>
      <w:r w:rsidRPr="006B7DA0">
        <w:rPr>
          <w:noProof/>
          <w:lang w:val="id-ID"/>
        </w:rPr>
        <w:t>1.6 Manfaat</w:t>
      </w:r>
      <w:bookmarkEnd w:id="10"/>
    </w:p>
    <w:p w14:paraId="58F0C511" w14:textId="4145B715" w:rsidR="002C6F9B" w:rsidRPr="006B7DA0" w:rsidRDefault="00E739D8" w:rsidP="002C6F9B">
      <w:pPr>
        <w:ind w:firstLine="720"/>
        <w:rPr>
          <w:rFonts w:cs="Times New Roman"/>
          <w:noProof/>
          <w:color w:val="000000"/>
          <w:szCs w:val="24"/>
          <w:lang w:val="id-ID"/>
        </w:rPr>
      </w:pPr>
      <w:r>
        <w:rPr>
          <w:noProof/>
          <w:lang w:val="en-US"/>
        </w:rPr>
        <w:t>Penelitian</w:t>
      </w:r>
      <w:r w:rsidR="002C6F9B" w:rsidRPr="006B7DA0">
        <w:rPr>
          <w:noProof/>
          <w:lang w:val="id-ID"/>
        </w:rPr>
        <w:t xml:space="preserve"> ini </w:t>
      </w:r>
      <w:r>
        <w:rPr>
          <w:noProof/>
          <w:lang w:val="en-US"/>
        </w:rPr>
        <w:t xml:space="preserve">bertujuan </w:t>
      </w:r>
      <w:r w:rsidR="002C6F9B" w:rsidRPr="006B7DA0">
        <w:rPr>
          <w:noProof/>
          <w:lang w:val="id-ID"/>
        </w:rPr>
        <w:t xml:space="preserve">memberikan kontribusi dalam bidang </w:t>
      </w:r>
      <w:r>
        <w:rPr>
          <w:noProof/>
          <w:lang w:val="en-US"/>
        </w:rPr>
        <w:t xml:space="preserve">hukum khususnya dokumen putusan pengadilan </w:t>
      </w:r>
      <w:r w:rsidR="002C6F9B" w:rsidRPr="006B7DA0">
        <w:rPr>
          <w:noProof/>
          <w:lang w:val="id-ID"/>
        </w:rPr>
        <w:t xml:space="preserve">dengan </w:t>
      </w:r>
      <w:r>
        <w:rPr>
          <w:noProof/>
          <w:lang w:val="en-US"/>
        </w:rPr>
        <w:t>menciptakan sistem pencarian yang lebih fleksibel dari segi query masukan dan memberikan hasil yang akurat</w:t>
      </w:r>
      <w:r w:rsidR="002C6F9B"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1" w:name="_Toc147756947"/>
      <w:r w:rsidRPr="006B7DA0">
        <w:rPr>
          <w:noProof/>
          <w:lang w:val="id-ID"/>
        </w:rPr>
        <w:t>1.7 Batasan masalah</w:t>
      </w:r>
      <w:bookmarkEnd w:id="11"/>
    </w:p>
    <w:p w14:paraId="4A9B623F" w14:textId="78F71B6D" w:rsidR="002C6F9B" w:rsidRPr="006B7DA0" w:rsidRDefault="00E739D8" w:rsidP="002C6F9B">
      <w:pPr>
        <w:rPr>
          <w:rFonts w:cs="Times New Roman"/>
          <w:noProof/>
          <w:szCs w:val="24"/>
          <w:lang w:val="id-ID"/>
        </w:rPr>
      </w:pPr>
      <w:r>
        <w:rPr>
          <w:rFonts w:cs="Times New Roman"/>
          <w:noProof/>
          <w:szCs w:val="24"/>
          <w:lang w:val="en-US"/>
        </w:rPr>
        <w:t>Penelitian ini berfokus pada</w:t>
      </w:r>
      <w:r w:rsidR="002C6F9B" w:rsidRPr="006B7DA0">
        <w:rPr>
          <w:rFonts w:cs="Times New Roman"/>
          <w:noProof/>
          <w:szCs w:val="24"/>
          <w:lang w:val="id-ID"/>
        </w:rPr>
        <w:t xml:space="preserve"> :</w:t>
      </w:r>
    </w:p>
    <w:p w14:paraId="4614DBBC" w14:textId="6E664A4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r w:rsidR="000C63DE">
        <w:rPr>
          <w:rFonts w:cs="Times New Roman"/>
          <w:noProof/>
          <w:szCs w:val="24"/>
          <w:lang w:val="en-US"/>
        </w:rPr>
        <w:t xml:space="preserve"> </w:t>
      </w:r>
      <w:hyperlink r:id="rId80" w:history="1">
        <w:r w:rsidR="000C63DE" w:rsidRPr="000C63DE">
          <w:rPr>
            <w:rStyle w:val="Hyperlink"/>
            <w:rFonts w:cs="Times New Roman"/>
            <w:noProof/>
            <w:szCs w:val="24"/>
            <w:lang w:val="en-US"/>
          </w:rPr>
          <w:t>https://github.com/ir-nlp-csui/indo-law</w:t>
        </w:r>
      </w:hyperlink>
      <w:r w:rsidR="000C63DE" w:rsidRPr="000C63DE">
        <w:rPr>
          <w:rFonts w:cs="Times New Roman"/>
          <w:noProof/>
          <w:szCs w:val="24"/>
          <w:lang w:val="en-US"/>
        </w:rPr>
        <w:t xml:space="preserve"> berisi 22.630</w:t>
      </w:r>
      <w:r w:rsidR="000C63DE">
        <w:rPr>
          <w:rFonts w:cs="Times New Roman"/>
          <w:noProof/>
          <w:szCs w:val="24"/>
          <w:lang w:val="en-US"/>
        </w:rPr>
        <w:t xml:space="preserve"> dokumen putusan yang sudah dilakukan </w:t>
      </w:r>
      <w:r w:rsidR="000C63DE" w:rsidRPr="000C63DE">
        <w:rPr>
          <w:rFonts w:cs="Times New Roman"/>
          <w:i/>
          <w:iCs/>
          <w:noProof/>
          <w:szCs w:val="24"/>
          <w:lang w:val="en-US"/>
        </w:rPr>
        <w:t>parsing</w:t>
      </w:r>
      <w:r w:rsidR="000C63DE">
        <w:rPr>
          <w:rFonts w:cs="Times New Roman"/>
          <w:noProof/>
          <w:szCs w:val="24"/>
          <w:lang w:val="en-US"/>
        </w:rPr>
        <w:t xml:space="preserve">, </w:t>
      </w:r>
      <w:r w:rsidR="000C63DE" w:rsidRPr="000C63DE">
        <w:rPr>
          <w:rFonts w:cs="Times New Roman"/>
          <w:i/>
          <w:iCs/>
          <w:noProof/>
          <w:szCs w:val="24"/>
          <w:lang w:val="en-US"/>
        </w:rPr>
        <w:t>cleaning</w:t>
      </w:r>
      <w:r w:rsidR="000C63DE">
        <w:rPr>
          <w:rFonts w:cs="Times New Roman"/>
          <w:noProof/>
          <w:szCs w:val="24"/>
          <w:lang w:val="en-US"/>
        </w:rPr>
        <w:t xml:space="preserve"> dan anotasi segmen oleh </w:t>
      </w:r>
      <w:r w:rsidR="000C63DE" w:rsidRPr="000C63DE">
        <w:rPr>
          <w:rFonts w:cs="Times New Roman"/>
          <w:b/>
          <w:bCs/>
          <w:noProof/>
          <w:color w:val="FF0000"/>
          <w:szCs w:val="24"/>
          <w:lang w:val="en-US"/>
        </w:rPr>
        <w:t>(sitasi)</w:t>
      </w:r>
      <w:r w:rsidR="000C63DE">
        <w:rPr>
          <w:rFonts w:cs="Times New Roman"/>
          <w:noProof/>
          <w:szCs w:val="24"/>
          <w:lang w:val="en-US"/>
        </w:rPr>
        <w:t>.</w:t>
      </w:r>
    </w:p>
    <w:p w14:paraId="60DDD208" w14:textId="18DAA4FA"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w:t>
      </w:r>
      <w:r w:rsidR="00E739D8">
        <w:rPr>
          <w:rFonts w:cs="Times New Roman"/>
          <w:noProof/>
          <w:szCs w:val="24"/>
          <w:lang w:val="en-US"/>
        </w:rPr>
        <w:t xml:space="preserve">a putusan yang </w:t>
      </w:r>
      <w:r w:rsidR="000C63DE">
        <w:rPr>
          <w:rFonts w:cs="Times New Roman"/>
          <w:noProof/>
          <w:szCs w:val="24"/>
          <w:lang w:val="en-US"/>
        </w:rPr>
        <w:t xml:space="preserve">hanya berjenis </w:t>
      </w:r>
      <w:r w:rsidR="000C63DE" w:rsidRPr="000C63DE">
        <w:rPr>
          <w:rFonts w:cs="Times New Roman"/>
          <w:noProof/>
          <w:szCs w:val="24"/>
          <w:lang w:val="en-US"/>
        </w:rPr>
        <w:t>perkara pidana umum</w:t>
      </w:r>
      <w:r w:rsidR="000C63DE">
        <w:rPr>
          <w:rFonts w:cs="Times New Roman"/>
          <w:noProof/>
          <w:szCs w:val="24"/>
          <w:lang w:val="en-US"/>
        </w:rPr>
        <w:t xml:space="preserve"> yang sudah berstatus berkekuatan hukum tetap </w:t>
      </w:r>
      <w:r w:rsidR="000C63DE">
        <w:rPr>
          <w:rFonts w:cs="Times New Roman"/>
          <w:i/>
          <w:iCs/>
          <w:noProof/>
          <w:szCs w:val="24"/>
          <w:lang w:val="en-US"/>
        </w:rPr>
        <w:t>(inkracht)</w:t>
      </w:r>
      <w:r w:rsidRPr="006B7DA0">
        <w:rPr>
          <w:rFonts w:cs="Times New Roman"/>
          <w:noProof/>
          <w:szCs w:val="24"/>
          <w:lang w:val="id-ID"/>
        </w:rPr>
        <w:t>.</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2" w:name="_Toc147756948"/>
      <w:r w:rsidRPr="006B7DA0">
        <w:rPr>
          <w:noProof/>
          <w:lang w:val="id-ID"/>
        </w:rPr>
        <w:t>1.8 Sistematika Penulisan</w:t>
      </w:r>
      <w:bookmarkEnd w:id="12"/>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lastRenderedPageBreak/>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3" w:name="_Toc147756949"/>
      <w:bookmarkEnd w:id="13"/>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4" w:name="_Toc147756950"/>
      <w:r w:rsidRPr="006B7DA0">
        <w:rPr>
          <w:noProof/>
          <w:lang w:val="id-ID"/>
        </w:rPr>
        <w:t>2.1 Leukimia Limfoblastik akut (ALL)</w:t>
      </w:r>
      <w:bookmarkEnd w:id="14"/>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5"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5"/>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6"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6"/>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7" w:name="_Toc147756951"/>
      <w:r w:rsidRPr="006B7DA0">
        <w:rPr>
          <w:noProof/>
          <w:lang w:val="id-ID"/>
        </w:rPr>
        <w:lastRenderedPageBreak/>
        <w:t>2.2 Klasifikasi Citra</w:t>
      </w:r>
      <w:bookmarkEnd w:id="17"/>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8" w:name="_Toc147756952"/>
      <w:r w:rsidRPr="006B7DA0">
        <w:rPr>
          <w:noProof/>
          <w:lang w:val="id-ID"/>
        </w:rPr>
        <w:t>2.3 Pengolahan Citra Digital (PCD)</w:t>
      </w:r>
      <w:bookmarkEnd w:id="18"/>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19" w:name="_Toc147756953"/>
      <w:r w:rsidRPr="006B7DA0">
        <w:rPr>
          <w:noProof/>
          <w:lang w:val="id-ID"/>
        </w:rPr>
        <w:t>2.4 Augmentasi Data</w:t>
      </w:r>
      <w:bookmarkEnd w:id="19"/>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0" w:name="_Toc147756954"/>
      <w:r w:rsidRPr="006B7DA0">
        <w:rPr>
          <w:noProof/>
          <w:lang w:val="id-ID"/>
        </w:rPr>
        <w:t>2.5 Convolutional Neural Network (CNN)</w:t>
      </w:r>
      <w:bookmarkEnd w:id="20"/>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1"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1"/>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2" w:name="_Toc147756955"/>
      <w:r w:rsidRPr="006B7DA0">
        <w:rPr>
          <w:rFonts w:cs="Times New Roman"/>
          <w:b/>
          <w:bCs/>
          <w:noProof/>
          <w:lang w:val="id-ID"/>
        </w:rPr>
        <w:t xml:space="preserve">2.5.1 </w:t>
      </w:r>
      <w:r w:rsidRPr="006B7DA0">
        <w:rPr>
          <w:rFonts w:cs="Times New Roman"/>
          <w:b/>
          <w:bCs/>
          <w:i/>
          <w:iCs/>
          <w:noProof/>
          <w:lang w:val="id-ID"/>
        </w:rPr>
        <w:t>Convolutional Layer</w:t>
      </w:r>
      <w:bookmarkEnd w:id="22"/>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3"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3"/>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0C63DE"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4"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4"/>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5"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5"/>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6"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6"/>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7" w:name="_Toc147756956"/>
      <w:r w:rsidRPr="006B7DA0">
        <w:rPr>
          <w:rFonts w:cs="Times New Roman"/>
          <w:b/>
          <w:bCs/>
          <w:i/>
          <w:iCs/>
          <w:noProof/>
          <w:lang w:val="id-ID"/>
        </w:rPr>
        <w:lastRenderedPageBreak/>
        <w:t>2.5.2 Pooling Layer</w:t>
      </w:r>
      <w:bookmarkEnd w:id="27"/>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8"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8"/>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29" w:name="_Toc147756957"/>
      <w:r w:rsidRPr="006B7DA0">
        <w:rPr>
          <w:rFonts w:cs="Times New Roman"/>
          <w:b/>
          <w:bCs/>
          <w:i/>
          <w:iCs/>
          <w:noProof/>
          <w:lang w:val="id-ID"/>
        </w:rPr>
        <w:t>2.5.3 Rectified Linear Unit (ReLU)</w:t>
      </w:r>
      <w:bookmarkEnd w:id="29"/>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0"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0"/>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1"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1"/>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2" w:name="_Toc147756958"/>
      <w:r w:rsidRPr="006B7DA0">
        <w:rPr>
          <w:rFonts w:cs="Times New Roman"/>
          <w:b/>
          <w:bCs/>
          <w:i/>
          <w:iCs/>
          <w:noProof/>
          <w:lang w:val="id-ID"/>
        </w:rPr>
        <w:t>2.5.4 Fully Connected Layer (FCL)</w:t>
      </w:r>
      <w:bookmarkEnd w:id="32"/>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3"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3"/>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4" w:name="_Toc147756959"/>
      <w:r w:rsidRPr="006B7DA0">
        <w:rPr>
          <w:rFonts w:cs="Times New Roman"/>
          <w:b/>
          <w:bCs/>
          <w:i/>
          <w:iCs/>
          <w:noProof/>
          <w:lang w:val="id-ID"/>
        </w:rPr>
        <w:lastRenderedPageBreak/>
        <w:t>2.5.5 Squeeze and Excitation (SE) Layer</w:t>
      </w:r>
      <w:bookmarkEnd w:id="34"/>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5" w:name="_Toc147756960"/>
      <w:r w:rsidRPr="006B7DA0">
        <w:rPr>
          <w:rFonts w:cs="Times New Roman"/>
          <w:b/>
          <w:bCs/>
          <w:noProof/>
          <w:lang w:val="id-ID"/>
        </w:rPr>
        <w:t xml:space="preserve">2.5.6 </w:t>
      </w:r>
      <w:r w:rsidRPr="006B7DA0">
        <w:rPr>
          <w:rFonts w:cs="Times New Roman"/>
          <w:b/>
          <w:bCs/>
          <w:i/>
          <w:iCs/>
          <w:noProof/>
          <w:lang w:val="id-ID"/>
        </w:rPr>
        <w:t>Softmax</w:t>
      </w:r>
      <w:bookmarkEnd w:id="35"/>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6" w:name="_Toc147756961"/>
      <w:r w:rsidRPr="006B7DA0">
        <w:rPr>
          <w:noProof/>
          <w:lang w:val="id-ID"/>
        </w:rPr>
        <w:t>2.6 HSV (Hue Saturation Value)</w:t>
      </w:r>
      <w:bookmarkEnd w:id="36"/>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7"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7"/>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8" w:name="_Toc147756962"/>
      <w:r w:rsidRPr="006B7DA0">
        <w:rPr>
          <w:noProof/>
          <w:lang w:val="id-ID"/>
        </w:rPr>
        <w:t>2.7 Fungsi aktivasi</w:t>
      </w:r>
      <w:bookmarkEnd w:id="38"/>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39" w:name="_Toc147756963"/>
      <w:r w:rsidRPr="006B7DA0">
        <w:rPr>
          <w:rFonts w:eastAsia="Times New Roman" w:cs="Times New Roman"/>
          <w:b/>
          <w:bCs/>
          <w:noProof/>
          <w:lang w:val="id-ID" w:eastAsia="en-ID"/>
        </w:rPr>
        <w:t>2.7.1 Sigmoid</w:t>
      </w:r>
      <w:bookmarkEnd w:id="39"/>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0"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1" w:name="_Toc147756964"/>
      <w:r w:rsidRPr="006B7DA0">
        <w:rPr>
          <w:rFonts w:eastAsia="Times New Roman" w:cs="Times New Roman"/>
          <w:b/>
          <w:bCs/>
          <w:noProof/>
          <w:lang w:val="id-ID" w:eastAsia="en-ID"/>
        </w:rPr>
        <w:t>2.7.2 Swish</w:t>
      </w:r>
      <w:bookmarkEnd w:id="41"/>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2"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2"/>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3" w:name="_Toc147756965"/>
      <w:r w:rsidRPr="006B7DA0">
        <w:rPr>
          <w:rFonts w:eastAsia="Times New Roman" w:cs="Times New Roman"/>
          <w:b/>
          <w:bCs/>
          <w:noProof/>
          <w:lang w:val="id-ID" w:eastAsia="en-ID"/>
        </w:rPr>
        <w:t>2.7.3 H – Swish</w:t>
      </w:r>
      <w:bookmarkEnd w:id="43"/>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4" w:name="_Toc147756966"/>
      <w:r w:rsidRPr="006B7DA0">
        <w:rPr>
          <w:noProof/>
          <w:lang w:val="id-ID"/>
        </w:rPr>
        <w:t>2.8 MobileNet</w:t>
      </w:r>
      <w:bookmarkEnd w:id="44"/>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5"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5"/>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6" w:name="_Toc147756967"/>
      <w:r w:rsidRPr="006B7DA0">
        <w:rPr>
          <w:noProof/>
          <w:lang w:val="id-ID"/>
        </w:rPr>
        <w:t>2.9 MobileNet V3</w:t>
      </w:r>
      <w:bookmarkEnd w:id="46"/>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7"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7"/>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8" w:name="_Toc147756968"/>
      <w:r w:rsidRPr="006B7DA0">
        <w:rPr>
          <w:noProof/>
          <w:lang w:val="id-ID"/>
        </w:rPr>
        <w:lastRenderedPageBreak/>
        <w:t>2.10 Confusion Matrix</w:t>
      </w:r>
      <w:bookmarkEnd w:id="48"/>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49"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49"/>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0" w:name="_Toc147756969"/>
      <w:r w:rsidRPr="006B7DA0">
        <w:rPr>
          <w:noProof/>
          <w:lang w:val="id-ID"/>
        </w:rPr>
        <w:t>2.11 Penelitian Terkait</w:t>
      </w:r>
      <w:bookmarkEnd w:id="50"/>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1"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1"/>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2" w:name="_Toc147756970"/>
      <w:bookmarkEnd w:id="52"/>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3" w:name="_Toc147756971"/>
      <w:r w:rsidRPr="006B7DA0">
        <w:rPr>
          <w:rFonts w:eastAsia="Times New Roman"/>
          <w:noProof/>
          <w:lang w:val="id-ID" w:eastAsia="en-ID"/>
        </w:rPr>
        <w:t>3.1 Arsitektur Sistem</w:t>
      </w:r>
      <w:bookmarkEnd w:id="53"/>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4"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4"/>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5" w:name="_Toc147756972"/>
      <w:r w:rsidRPr="006B7DA0">
        <w:rPr>
          <w:rFonts w:eastAsia="Times New Roman"/>
          <w:noProof/>
          <w:lang w:val="id-ID" w:eastAsia="en-ID"/>
        </w:rPr>
        <w:lastRenderedPageBreak/>
        <w:t>3.2 Dataset</w:t>
      </w:r>
      <w:bookmarkEnd w:id="55"/>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6"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6"/>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7" w:name="_Toc147756973"/>
      <w:r w:rsidRPr="006B7DA0">
        <w:rPr>
          <w:rFonts w:eastAsia="Times New Roman"/>
          <w:noProof/>
          <w:lang w:val="id-ID" w:eastAsia="en-ID"/>
        </w:rPr>
        <w:t>3.3 Prepocessing</w:t>
      </w:r>
      <w:bookmarkEnd w:id="57"/>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8"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8"/>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59"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59"/>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0"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1" w:name="_Toc147756974"/>
      <w:r w:rsidRPr="006B7DA0">
        <w:rPr>
          <w:rFonts w:eastAsia="Times New Roman"/>
          <w:noProof/>
          <w:lang w:val="id-ID" w:eastAsia="en-ID"/>
        </w:rPr>
        <w:lastRenderedPageBreak/>
        <w:t>3.4 HSV Coloring</w:t>
      </w:r>
      <w:bookmarkEnd w:id="61"/>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2"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2"/>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3" w:name="_Toc147756975"/>
      <w:r w:rsidRPr="006B7DA0">
        <w:rPr>
          <w:rFonts w:eastAsia="Times New Roman"/>
          <w:noProof/>
          <w:lang w:val="id-ID" w:eastAsia="en-ID"/>
        </w:rPr>
        <w:t>3.5 Mobile – Net V3</w:t>
      </w:r>
      <w:bookmarkEnd w:id="63"/>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4"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4"/>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5" w:name="_Toc147756976"/>
      <w:r w:rsidRPr="006B7DA0">
        <w:rPr>
          <w:rFonts w:eastAsia="Times New Roman"/>
          <w:noProof/>
          <w:lang w:val="id-ID" w:eastAsia="en-ID"/>
        </w:rPr>
        <w:t>3.7 Skenario Pengujian</w:t>
      </w:r>
      <w:bookmarkEnd w:id="65"/>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6"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6"/>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7" w:name="_Toc147756977"/>
      <w:r w:rsidRPr="006B7DA0">
        <w:rPr>
          <w:rFonts w:eastAsia="Times New Roman"/>
          <w:noProof/>
          <w:lang w:val="id-ID" w:eastAsia="en-ID"/>
        </w:rPr>
        <w:t>3.8 Evaluasi</w:t>
      </w:r>
      <w:bookmarkEnd w:id="67"/>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8" w:name="_Toc147756978"/>
      <w:r w:rsidRPr="006B7DA0">
        <w:rPr>
          <w:rFonts w:eastAsia="Times New Roman"/>
          <w:noProof/>
          <w:lang w:val="id-ID" w:eastAsia="en-ID"/>
        </w:rPr>
        <w:t>3.9 Jadwal Penelitian</w:t>
      </w:r>
      <w:bookmarkEnd w:id="68"/>
    </w:p>
    <w:p w14:paraId="28515263" w14:textId="77777777" w:rsidR="002C6F9B" w:rsidRPr="006B7DA0" w:rsidRDefault="002C6F9B" w:rsidP="002C6F9B">
      <w:pPr>
        <w:pStyle w:val="Caption"/>
        <w:rPr>
          <w:noProof/>
          <w:lang w:val="id-ID"/>
        </w:rPr>
      </w:pPr>
      <w:bookmarkStart w:id="69"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69"/>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0" w:name="_Toc147756979"/>
      <w:r w:rsidRPr="006B7DA0">
        <w:rPr>
          <w:noProof/>
          <w:lang w:val="id-ID"/>
        </w:rPr>
        <w:lastRenderedPageBreak/>
        <w:t>DAFTAR PUSTAKA</w:t>
      </w:r>
      <w:bookmarkEnd w:id="70"/>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4" w15:restartNumberingAfterBreak="0">
    <w:nsid w:val="7C970617"/>
    <w:multiLevelType w:val="multilevel"/>
    <w:tmpl w:val="9BF2FB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0C63DE"/>
    <w:rsid w:val="000D1CB6"/>
    <w:rsid w:val="00103695"/>
    <w:rsid w:val="0010381C"/>
    <w:rsid w:val="0015727F"/>
    <w:rsid w:val="00165D06"/>
    <w:rsid w:val="0018555B"/>
    <w:rsid w:val="00186371"/>
    <w:rsid w:val="001952EC"/>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C4F54"/>
    <w:rsid w:val="003D3B40"/>
    <w:rsid w:val="003D7202"/>
    <w:rsid w:val="00416CA4"/>
    <w:rsid w:val="00432C2D"/>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94C66"/>
    <w:rsid w:val="008F585D"/>
    <w:rsid w:val="00977921"/>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322DD"/>
    <w:rsid w:val="00C42718"/>
    <w:rsid w:val="00C50AA7"/>
    <w:rsid w:val="00C5494F"/>
    <w:rsid w:val="00C90132"/>
    <w:rsid w:val="00C959D1"/>
    <w:rsid w:val="00CA5975"/>
    <w:rsid w:val="00CA7876"/>
    <w:rsid w:val="00CC6AE3"/>
    <w:rsid w:val="00CD3CBE"/>
    <w:rsid w:val="00CE46EA"/>
    <w:rsid w:val="00CE78E5"/>
    <w:rsid w:val="00D50E95"/>
    <w:rsid w:val="00DD6A7F"/>
    <w:rsid w:val="00E074AA"/>
    <w:rsid w:val="00E07CF1"/>
    <w:rsid w:val="00E22E2A"/>
    <w:rsid w:val="00E434EE"/>
    <w:rsid w:val="00E647C8"/>
    <w:rsid w:val="00E73138"/>
    <w:rsid w:val="00E739D8"/>
    <w:rsid w:val="00EC5609"/>
    <w:rsid w:val="00F36CA6"/>
    <w:rsid w:val="00F574D3"/>
    <w:rsid w:val="00FB3905"/>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 w:type="character" w:styleId="UnresolvedMention">
    <w:name w:val="Unresolved Mention"/>
    <w:basedOn w:val="DefaultParagraphFont"/>
    <w:uiPriority w:val="99"/>
    <w:semiHidden/>
    <w:unhideWhenUsed/>
    <w:rsid w:val="00E739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github.com/ir-nlp-csui/indo-law"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4815</TotalTime>
  <Pages>44</Pages>
  <Words>22900</Words>
  <Characters>144273</Characters>
  <Application>Microsoft Office Word</Application>
  <DocSecurity>0</DocSecurity>
  <Lines>3899</Lines>
  <Paragraphs>2089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22</cp:revision>
  <dcterms:created xsi:type="dcterms:W3CDTF">2024-02-08T13:47:00Z</dcterms:created>
  <dcterms:modified xsi:type="dcterms:W3CDTF">2024-02-22T15:04:00Z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