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7636C6" w:rsidRDefault="002C6F9B" w:rsidP="002C6F9B">
      <w:pPr>
        <w:jc w:val="center"/>
        <w:rPr>
          <w:b/>
          <w:bCs/>
          <w:noProof/>
          <w:sz w:val="26"/>
          <w:szCs w:val="26"/>
          <w:lang w:val="id-ID"/>
        </w:rPr>
      </w:pPr>
      <w:r w:rsidRPr="007636C6">
        <w:rPr>
          <w:b/>
          <w:bCs/>
          <w:noProof/>
          <w:sz w:val="26"/>
          <w:szCs w:val="26"/>
          <w:lang w:val="id-ID"/>
        </w:rPr>
        <w:t>PROPOSAL</w:t>
      </w:r>
      <w:r w:rsidRPr="007636C6">
        <w:rPr>
          <w:b/>
          <w:bCs/>
          <w:noProof/>
          <w:spacing w:val="-1"/>
          <w:sz w:val="26"/>
          <w:szCs w:val="26"/>
          <w:lang w:val="id-ID"/>
        </w:rPr>
        <w:t xml:space="preserve"> </w:t>
      </w:r>
      <w:r w:rsidRPr="007636C6">
        <w:rPr>
          <w:b/>
          <w:bCs/>
          <w:noProof/>
          <w:sz w:val="26"/>
          <w:szCs w:val="26"/>
          <w:lang w:val="id-ID"/>
        </w:rPr>
        <w:t>SKRIPSI</w:t>
      </w:r>
    </w:p>
    <w:p w14:paraId="7A588057" w14:textId="60C2A029" w:rsidR="007E01C3" w:rsidRPr="0054232A" w:rsidRDefault="00880D18" w:rsidP="002C6F9B">
      <w:pPr>
        <w:spacing w:before="1"/>
        <w:ind w:left="1075" w:right="1029" w:firstLine="3"/>
        <w:jc w:val="center"/>
        <w:rPr>
          <w:b/>
          <w:noProof/>
          <w:sz w:val="26"/>
          <w:szCs w:val="26"/>
          <w:lang w:val="en-US"/>
        </w:rPr>
      </w:pPr>
      <w:r w:rsidRPr="007636C6">
        <w:rPr>
          <w:b/>
          <w:noProof/>
          <w:sz w:val="26"/>
          <w:szCs w:val="26"/>
          <w:lang w:val="id-ID"/>
        </w:rPr>
        <w:t>IMPLEMENTAS</w:t>
      </w:r>
      <w:r w:rsidR="002657EB" w:rsidRPr="007636C6">
        <w:rPr>
          <w:b/>
          <w:noProof/>
          <w:sz w:val="26"/>
          <w:szCs w:val="26"/>
          <w:lang w:val="id-ID"/>
        </w:rPr>
        <w:t xml:space="preserve">I EKSTRAKSI ENTITAS PADA SISTEM PENCARIAN DOKUMEN PUTUSAN </w:t>
      </w:r>
      <w:r w:rsidR="00AF1762" w:rsidRPr="007636C6">
        <w:rPr>
          <w:b/>
          <w:noProof/>
          <w:sz w:val="26"/>
          <w:szCs w:val="26"/>
          <w:lang w:val="id-ID"/>
        </w:rPr>
        <w:t xml:space="preserve">PENGADILAN </w:t>
      </w:r>
      <w:r w:rsidR="00B54196" w:rsidRPr="007636C6">
        <w:rPr>
          <w:b/>
          <w:noProof/>
          <w:sz w:val="26"/>
          <w:szCs w:val="26"/>
          <w:lang w:val="id-ID"/>
        </w:rPr>
        <w:t>MAHKAMAH</w:t>
      </w:r>
      <w:r w:rsidR="006D1DD9" w:rsidRPr="007636C6">
        <w:rPr>
          <w:b/>
          <w:noProof/>
          <w:sz w:val="26"/>
          <w:szCs w:val="26"/>
          <w:lang w:val="id-ID"/>
        </w:rPr>
        <w:t xml:space="preserve"> AGUNG</w:t>
      </w:r>
      <w:r w:rsidR="0054232A">
        <w:rPr>
          <w:b/>
          <w:noProof/>
          <w:sz w:val="26"/>
          <w:szCs w:val="26"/>
          <w:lang w:val="en-US"/>
        </w:rPr>
        <w:t xml:space="preserve"> </w:t>
      </w:r>
      <w:r w:rsidR="0054232A" w:rsidRPr="0054232A">
        <w:rPr>
          <w:b/>
          <w:i/>
          <w:iCs/>
          <w:noProof/>
          <w:color w:val="FF0000"/>
          <w:sz w:val="26"/>
          <w:szCs w:val="26"/>
          <w:u w:val="single"/>
          <w:lang w:val="en-US"/>
        </w:rPr>
        <w:t>tujuan??</w:t>
      </w:r>
    </w:p>
    <w:p w14:paraId="7E86F8A7" w14:textId="77777777" w:rsidR="002C6F9B" w:rsidRPr="007636C6" w:rsidRDefault="002C6F9B" w:rsidP="002C6F9B">
      <w:pPr>
        <w:pStyle w:val="BodyText"/>
        <w:rPr>
          <w:b/>
          <w:noProof/>
          <w:sz w:val="20"/>
        </w:rPr>
      </w:pPr>
    </w:p>
    <w:p w14:paraId="1AFE1090" w14:textId="77777777" w:rsidR="002C6F9B" w:rsidRPr="007636C6" w:rsidRDefault="002C6F9B" w:rsidP="002C6F9B">
      <w:pPr>
        <w:pStyle w:val="BodyText"/>
        <w:rPr>
          <w:b/>
          <w:noProof/>
          <w:sz w:val="20"/>
        </w:rPr>
      </w:pPr>
    </w:p>
    <w:p w14:paraId="1FCE1B63" w14:textId="2F2F56E3" w:rsidR="002C6F9B" w:rsidRPr="007636C6" w:rsidRDefault="002C6F9B" w:rsidP="002C6F9B">
      <w:pPr>
        <w:pStyle w:val="BodyText"/>
        <w:spacing w:before="7"/>
        <w:jc w:val="center"/>
        <w:rPr>
          <w:b/>
          <w:noProof/>
          <w:sz w:val="28"/>
        </w:rPr>
      </w:pPr>
      <w:r w:rsidRPr="007636C6">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7636C6" w:rsidRDefault="002C6F9B" w:rsidP="002C6F9B">
      <w:pPr>
        <w:pStyle w:val="BodyText"/>
        <w:rPr>
          <w:b/>
          <w:noProof/>
          <w:sz w:val="26"/>
        </w:rPr>
      </w:pPr>
    </w:p>
    <w:p w14:paraId="551F373A" w14:textId="77777777" w:rsidR="002C6F9B" w:rsidRPr="007636C6" w:rsidRDefault="002C6F9B" w:rsidP="002C6F9B">
      <w:pPr>
        <w:pStyle w:val="BodyText"/>
        <w:spacing w:before="4"/>
        <w:rPr>
          <w:b/>
          <w:noProof/>
          <w:sz w:val="27"/>
        </w:rPr>
      </w:pPr>
    </w:p>
    <w:p w14:paraId="29968C48" w14:textId="77777777" w:rsidR="002C6F9B" w:rsidRPr="007636C6" w:rsidRDefault="002C6F9B" w:rsidP="002C6F9B">
      <w:pPr>
        <w:jc w:val="center"/>
        <w:rPr>
          <w:b/>
          <w:bCs/>
          <w:noProof/>
          <w:sz w:val="26"/>
          <w:szCs w:val="26"/>
          <w:lang w:val="id-ID"/>
        </w:rPr>
      </w:pPr>
      <w:r w:rsidRPr="007636C6">
        <w:rPr>
          <w:b/>
          <w:bCs/>
          <w:noProof/>
          <w:sz w:val="26"/>
          <w:szCs w:val="26"/>
          <w:lang w:val="id-ID"/>
        </w:rPr>
        <w:t>Oleh:</w:t>
      </w:r>
    </w:p>
    <w:p w14:paraId="04975DAE" w14:textId="77777777" w:rsidR="002C6F9B" w:rsidRPr="007636C6" w:rsidRDefault="002C6F9B" w:rsidP="002C6F9B">
      <w:pPr>
        <w:spacing w:before="137"/>
        <w:ind w:left="2726" w:right="2678"/>
        <w:jc w:val="center"/>
        <w:rPr>
          <w:b/>
          <w:noProof/>
          <w:sz w:val="26"/>
          <w:szCs w:val="26"/>
          <w:lang w:val="id-ID"/>
        </w:rPr>
      </w:pPr>
      <w:r w:rsidRPr="007636C6">
        <w:rPr>
          <w:b/>
          <w:noProof/>
          <w:sz w:val="26"/>
          <w:szCs w:val="26"/>
          <w:lang w:val="id-ID"/>
        </w:rPr>
        <w:t>M. SHOKHIBUL ANWAR</w:t>
      </w:r>
    </w:p>
    <w:p w14:paraId="0F906254" w14:textId="4A260844" w:rsidR="002C6F9B" w:rsidRPr="007636C6" w:rsidRDefault="002657EB" w:rsidP="002C6F9B">
      <w:pPr>
        <w:spacing w:before="137"/>
        <w:ind w:left="2726" w:right="2678"/>
        <w:jc w:val="center"/>
        <w:rPr>
          <w:b/>
          <w:noProof/>
          <w:sz w:val="26"/>
          <w:szCs w:val="26"/>
          <w:lang w:val="id-ID"/>
        </w:rPr>
      </w:pPr>
      <w:r w:rsidRPr="007636C6">
        <w:rPr>
          <w:b/>
          <w:noProof/>
          <w:sz w:val="26"/>
          <w:szCs w:val="26"/>
          <w:lang w:val="id-ID"/>
        </w:rPr>
        <w:t>200411100130</w:t>
      </w:r>
    </w:p>
    <w:p w14:paraId="3118DE86" w14:textId="77777777" w:rsidR="002C6F9B" w:rsidRPr="007636C6" w:rsidRDefault="002C6F9B" w:rsidP="002C6F9B">
      <w:pPr>
        <w:pStyle w:val="BodyText"/>
        <w:rPr>
          <w:b/>
          <w:noProof/>
          <w:sz w:val="26"/>
        </w:rPr>
      </w:pPr>
    </w:p>
    <w:p w14:paraId="221D8263" w14:textId="77777777" w:rsidR="002C6F9B" w:rsidRPr="007636C6" w:rsidRDefault="002C6F9B" w:rsidP="002C6F9B">
      <w:pPr>
        <w:pStyle w:val="BodyText"/>
        <w:spacing w:before="7"/>
        <w:rPr>
          <w:b/>
          <w:noProof/>
          <w:sz w:val="29"/>
        </w:rPr>
      </w:pPr>
    </w:p>
    <w:p w14:paraId="611FE349" w14:textId="77777777" w:rsidR="002C6F9B" w:rsidRPr="007636C6" w:rsidRDefault="002C6F9B" w:rsidP="002C6F9B">
      <w:pPr>
        <w:pStyle w:val="BodyText"/>
        <w:spacing w:before="7"/>
        <w:rPr>
          <w:b/>
          <w:noProof/>
          <w:sz w:val="29"/>
        </w:rPr>
      </w:pPr>
    </w:p>
    <w:p w14:paraId="1F5F40C3" w14:textId="69AF0EE1" w:rsidR="002C6F9B" w:rsidRPr="007636C6" w:rsidRDefault="002C6F9B" w:rsidP="002C6F9B">
      <w:pPr>
        <w:spacing w:after="0"/>
        <w:ind w:firstLine="720"/>
        <w:jc w:val="center"/>
        <w:rPr>
          <w:b/>
          <w:bCs/>
          <w:noProof/>
          <w:sz w:val="26"/>
          <w:szCs w:val="26"/>
          <w:lang w:val="id-ID"/>
        </w:rPr>
      </w:pPr>
      <w:r w:rsidRPr="007636C6">
        <w:rPr>
          <w:b/>
          <w:bCs/>
          <w:noProof/>
          <w:sz w:val="26"/>
          <w:szCs w:val="26"/>
          <w:lang w:val="id-ID"/>
        </w:rPr>
        <w:t xml:space="preserve">Dosen Pembimbing 1 : </w:t>
      </w:r>
      <w:r w:rsidR="00815847" w:rsidRPr="007636C6">
        <w:rPr>
          <w:b/>
          <w:bCs/>
          <w:noProof/>
          <w:sz w:val="26"/>
          <w:szCs w:val="26"/>
          <w:lang w:val="id-ID"/>
        </w:rPr>
        <w:t>Firdaus Solihin, S.Kom., M.Kom.</w:t>
      </w:r>
    </w:p>
    <w:p w14:paraId="24443921" w14:textId="3DF18798" w:rsidR="002C6F9B" w:rsidRPr="007636C6" w:rsidRDefault="002C6F9B" w:rsidP="002C6F9B">
      <w:pPr>
        <w:spacing w:after="0"/>
        <w:jc w:val="center"/>
        <w:rPr>
          <w:b/>
          <w:bCs/>
          <w:noProof/>
          <w:sz w:val="26"/>
          <w:szCs w:val="26"/>
          <w:lang w:val="id-ID"/>
        </w:rPr>
      </w:pPr>
      <w:r w:rsidRPr="007636C6">
        <w:rPr>
          <w:b/>
          <w:bCs/>
          <w:noProof/>
          <w:sz w:val="26"/>
          <w:szCs w:val="26"/>
          <w:lang w:val="id-ID"/>
        </w:rPr>
        <w:t>Dosen Pembimbing 2 :</w:t>
      </w:r>
      <w:r w:rsidRPr="007636C6">
        <w:rPr>
          <w:b/>
          <w:bCs/>
          <w:noProof/>
          <w:spacing w:val="-4"/>
          <w:sz w:val="26"/>
          <w:szCs w:val="26"/>
          <w:lang w:val="id-ID"/>
        </w:rPr>
        <w:t xml:space="preserve"> </w:t>
      </w:r>
    </w:p>
    <w:p w14:paraId="68507AFB" w14:textId="77777777" w:rsidR="002C6F9B" w:rsidRPr="007636C6" w:rsidRDefault="002C6F9B" w:rsidP="002C6F9B">
      <w:pPr>
        <w:pStyle w:val="BodyText"/>
        <w:rPr>
          <w:b/>
          <w:noProof/>
          <w:sz w:val="26"/>
        </w:rPr>
      </w:pPr>
    </w:p>
    <w:p w14:paraId="728AE0C6" w14:textId="77777777" w:rsidR="002C6F9B" w:rsidRPr="007636C6" w:rsidRDefault="002C6F9B" w:rsidP="002C6F9B">
      <w:pPr>
        <w:pStyle w:val="BodyText"/>
        <w:rPr>
          <w:b/>
          <w:noProof/>
          <w:sz w:val="26"/>
        </w:rPr>
      </w:pPr>
    </w:p>
    <w:p w14:paraId="61E0F000" w14:textId="77777777" w:rsidR="002C6F9B" w:rsidRPr="007636C6" w:rsidRDefault="002C6F9B" w:rsidP="002C6F9B">
      <w:pPr>
        <w:pStyle w:val="BodyText"/>
        <w:rPr>
          <w:b/>
          <w:noProof/>
          <w:sz w:val="26"/>
        </w:rPr>
      </w:pPr>
    </w:p>
    <w:p w14:paraId="0D6408DE" w14:textId="77777777" w:rsidR="002C6F9B" w:rsidRPr="007636C6" w:rsidRDefault="002C6F9B" w:rsidP="002C6F9B">
      <w:pPr>
        <w:pStyle w:val="BodyText"/>
        <w:rPr>
          <w:b/>
          <w:noProof/>
          <w:sz w:val="26"/>
        </w:rPr>
      </w:pPr>
    </w:p>
    <w:p w14:paraId="51B4F075" w14:textId="77777777" w:rsidR="002C6F9B" w:rsidRPr="007636C6" w:rsidRDefault="002C6F9B" w:rsidP="002C6F9B">
      <w:pPr>
        <w:spacing w:after="0"/>
        <w:ind w:right="-46"/>
        <w:jc w:val="center"/>
        <w:rPr>
          <w:b/>
          <w:noProof/>
          <w:sz w:val="26"/>
          <w:szCs w:val="26"/>
          <w:lang w:val="id-ID"/>
        </w:rPr>
      </w:pPr>
      <w:r w:rsidRPr="007636C6">
        <w:rPr>
          <w:b/>
          <w:noProof/>
          <w:sz w:val="26"/>
          <w:szCs w:val="26"/>
          <w:lang w:val="id-ID"/>
        </w:rPr>
        <w:t xml:space="preserve">PROGRAM STUDI TEKNIK INFORMATIKA </w:t>
      </w:r>
    </w:p>
    <w:p w14:paraId="2579A11B" w14:textId="77777777" w:rsidR="002C6F9B" w:rsidRPr="007636C6" w:rsidRDefault="002C6F9B" w:rsidP="002C6F9B">
      <w:pPr>
        <w:spacing w:after="0"/>
        <w:ind w:right="-46"/>
        <w:jc w:val="center"/>
        <w:rPr>
          <w:b/>
          <w:noProof/>
          <w:spacing w:val="1"/>
          <w:sz w:val="26"/>
          <w:szCs w:val="26"/>
          <w:lang w:val="id-ID"/>
        </w:rPr>
      </w:pPr>
      <w:r w:rsidRPr="007636C6">
        <w:rPr>
          <w:b/>
          <w:noProof/>
          <w:spacing w:val="-57"/>
          <w:sz w:val="26"/>
          <w:szCs w:val="26"/>
          <w:lang w:val="id-ID"/>
        </w:rPr>
        <w:t xml:space="preserve"> </w:t>
      </w:r>
      <w:r w:rsidRPr="007636C6">
        <w:rPr>
          <w:b/>
          <w:noProof/>
          <w:sz w:val="26"/>
          <w:szCs w:val="26"/>
          <w:lang w:val="id-ID"/>
        </w:rPr>
        <w:t>JURUSAN TEKNIK INFORMATIKA</w:t>
      </w:r>
      <w:r w:rsidRPr="007636C6">
        <w:rPr>
          <w:b/>
          <w:noProof/>
          <w:spacing w:val="1"/>
          <w:sz w:val="26"/>
          <w:szCs w:val="26"/>
          <w:lang w:val="id-ID"/>
        </w:rPr>
        <w:t xml:space="preserve"> </w:t>
      </w:r>
    </w:p>
    <w:p w14:paraId="4626522A" w14:textId="77777777" w:rsidR="002C6F9B" w:rsidRPr="007636C6" w:rsidRDefault="002C6F9B" w:rsidP="002C6F9B">
      <w:pPr>
        <w:ind w:right="-46"/>
        <w:jc w:val="center"/>
        <w:rPr>
          <w:b/>
          <w:noProof/>
          <w:sz w:val="26"/>
          <w:szCs w:val="26"/>
          <w:lang w:val="id-ID"/>
        </w:rPr>
      </w:pPr>
      <w:r w:rsidRPr="007636C6">
        <w:rPr>
          <w:b/>
          <w:noProof/>
          <w:sz w:val="26"/>
          <w:szCs w:val="26"/>
          <w:lang w:val="id-ID"/>
        </w:rPr>
        <w:t>FAKULTAS</w:t>
      </w:r>
      <w:r w:rsidRPr="007636C6">
        <w:rPr>
          <w:b/>
          <w:noProof/>
          <w:spacing w:val="-1"/>
          <w:sz w:val="26"/>
          <w:szCs w:val="26"/>
          <w:lang w:val="id-ID"/>
        </w:rPr>
        <w:t xml:space="preserve"> </w:t>
      </w:r>
      <w:r w:rsidRPr="007636C6">
        <w:rPr>
          <w:b/>
          <w:noProof/>
          <w:sz w:val="26"/>
          <w:szCs w:val="26"/>
          <w:lang w:val="id-ID"/>
        </w:rPr>
        <w:t>TEKNIK</w:t>
      </w:r>
    </w:p>
    <w:p w14:paraId="472AE86E" w14:textId="77777777" w:rsidR="002C6F9B" w:rsidRPr="007636C6" w:rsidRDefault="002C6F9B" w:rsidP="002C6F9B">
      <w:pPr>
        <w:spacing w:before="240" w:after="0"/>
        <w:jc w:val="center"/>
        <w:rPr>
          <w:b/>
          <w:bCs/>
          <w:noProof/>
          <w:spacing w:val="-57"/>
          <w:sz w:val="26"/>
          <w:szCs w:val="26"/>
          <w:lang w:val="id-ID"/>
        </w:rPr>
      </w:pPr>
      <w:r w:rsidRPr="007636C6">
        <w:rPr>
          <w:b/>
          <w:bCs/>
          <w:noProof/>
          <w:sz w:val="26"/>
          <w:szCs w:val="26"/>
          <w:lang w:val="id-ID"/>
        </w:rPr>
        <w:t>UNIVERSITAS TRUNOJOYO MADURA</w:t>
      </w:r>
      <w:r w:rsidRPr="007636C6">
        <w:rPr>
          <w:b/>
          <w:bCs/>
          <w:noProof/>
          <w:spacing w:val="-57"/>
          <w:sz w:val="26"/>
          <w:szCs w:val="26"/>
          <w:lang w:val="id-ID"/>
        </w:rPr>
        <w:t xml:space="preserve">  </w:t>
      </w:r>
    </w:p>
    <w:p w14:paraId="54238F43" w14:textId="77777777" w:rsidR="002C6F9B" w:rsidRPr="007636C6" w:rsidRDefault="002C6F9B" w:rsidP="002C6F9B">
      <w:pPr>
        <w:spacing w:after="0"/>
        <w:jc w:val="center"/>
        <w:rPr>
          <w:b/>
          <w:bCs/>
          <w:noProof/>
          <w:sz w:val="26"/>
          <w:szCs w:val="26"/>
          <w:lang w:val="id-ID"/>
        </w:rPr>
      </w:pPr>
      <w:r w:rsidRPr="007636C6">
        <w:rPr>
          <w:b/>
          <w:bCs/>
          <w:noProof/>
          <w:sz w:val="26"/>
          <w:szCs w:val="26"/>
          <w:lang w:val="id-ID"/>
        </w:rPr>
        <w:t>2023</w:t>
      </w:r>
    </w:p>
    <w:p w14:paraId="733BEC3B" w14:textId="77777777" w:rsidR="002C6F9B" w:rsidRPr="007636C6" w:rsidRDefault="002C6F9B" w:rsidP="002C6F9B">
      <w:pPr>
        <w:spacing w:after="0"/>
        <w:jc w:val="left"/>
        <w:rPr>
          <w:b/>
          <w:bCs/>
          <w:noProof/>
          <w:sz w:val="26"/>
          <w:szCs w:val="26"/>
          <w:lang w:val="id-ID"/>
        </w:rPr>
        <w:sectPr w:rsidR="002C6F9B" w:rsidRPr="007636C6">
          <w:pgSz w:w="11906" w:h="16838"/>
          <w:pgMar w:top="1440" w:right="1440" w:bottom="1440" w:left="1440" w:header="708" w:footer="708" w:gutter="0"/>
          <w:pgNumType w:start="1"/>
          <w:cols w:space="720"/>
        </w:sectPr>
      </w:pPr>
    </w:p>
    <w:p w14:paraId="5CE28D0A" w14:textId="77777777" w:rsidR="002C6F9B" w:rsidRPr="007636C6" w:rsidRDefault="002C6F9B" w:rsidP="002C6F9B">
      <w:pPr>
        <w:rPr>
          <w:noProof/>
          <w:lang w:val="id-ID"/>
        </w:rPr>
      </w:pPr>
    </w:p>
    <w:p w14:paraId="7A49B157" w14:textId="77777777" w:rsidR="002C6F9B" w:rsidRPr="007636C6" w:rsidRDefault="002C6F9B" w:rsidP="002C6F9B">
      <w:pPr>
        <w:pStyle w:val="Heading1"/>
        <w:jc w:val="center"/>
        <w:rPr>
          <w:noProof/>
          <w:lang w:val="id-ID"/>
        </w:rPr>
      </w:pPr>
      <w:bookmarkStart w:id="0" w:name="_Toc147756936"/>
      <w:r w:rsidRPr="007636C6">
        <w:rPr>
          <w:noProof/>
          <w:lang w:val="id-ID"/>
        </w:rPr>
        <w:t>ABSTRAK</w:t>
      </w:r>
      <w:bookmarkEnd w:id="0"/>
    </w:p>
    <w:p w14:paraId="63C7AB03" w14:textId="71B935C8" w:rsidR="00165D06" w:rsidRDefault="002F2CE6" w:rsidP="002C6F9B">
      <w:pPr>
        <w:rPr>
          <w:noProof/>
          <w:lang w:val="en-US"/>
        </w:rPr>
      </w:pPr>
      <w:r>
        <w:rPr>
          <w:noProof/>
          <w:lang w:val="en-US"/>
        </w:rPr>
        <w:t>Jumlah dokumen putusan pengadilan yang dipublikasikan oleh Mahkamah Agung Republik Indonesia</w:t>
      </w:r>
      <w:r w:rsidR="00103695">
        <w:rPr>
          <w:noProof/>
          <w:lang w:val="en-US"/>
        </w:rPr>
        <w:t xml:space="preserve"> terus</w:t>
      </w:r>
      <w:r>
        <w:rPr>
          <w:noProof/>
          <w:lang w:val="en-US"/>
        </w:rPr>
        <w:t xml:space="preserve"> </w:t>
      </w:r>
      <w:r w:rsidR="00103695">
        <w:rPr>
          <w:noProof/>
          <w:lang w:val="en-US"/>
        </w:rPr>
        <w:t>bertambah dengan rata-rata 900.000 kasus per-tahun.</w:t>
      </w:r>
      <w:r>
        <w:rPr>
          <w:noProof/>
          <w:lang w:val="en-US"/>
        </w:rPr>
        <w:t xml:space="preserve"> </w:t>
      </w:r>
      <w:r w:rsidR="004F6A5E" w:rsidRPr="004F6A5E">
        <w:rPr>
          <w:noProof/>
          <w:lang w:val="en-US"/>
        </w:rPr>
        <w:t>Karenanya, penerapan sistem pencarian yang efektif sangat diperlukan untuk mempermudah dan mempercepat</w:t>
      </w:r>
      <w:r w:rsidR="006668BB">
        <w:rPr>
          <w:noProof/>
          <w:lang w:val="en-US"/>
        </w:rPr>
        <w:t xml:space="preserve"> pekerjaan praktisi hukum dalam</w:t>
      </w:r>
      <w:r w:rsidR="004F6A5E" w:rsidRPr="004F6A5E">
        <w:rPr>
          <w:noProof/>
          <w:lang w:val="en-US"/>
        </w:rPr>
        <w:t xml:space="preserve"> </w:t>
      </w:r>
      <w:r w:rsidR="004F6A5E">
        <w:rPr>
          <w:noProof/>
          <w:lang w:val="en-US"/>
        </w:rPr>
        <w:t>pencarian kasus relevan</w:t>
      </w:r>
      <w:r w:rsidR="004F6A5E" w:rsidRPr="004F6A5E">
        <w:rPr>
          <w:noProof/>
          <w:lang w:val="en-US"/>
        </w:rPr>
        <w:t>.</w:t>
      </w:r>
      <w:r w:rsidR="004F6A5E">
        <w:rPr>
          <w:noProof/>
          <w:lang w:val="en-US"/>
        </w:rPr>
        <w:t xml:space="preserve"> </w:t>
      </w:r>
      <w:r w:rsidR="00C42718">
        <w:rPr>
          <w:noProof/>
          <w:lang w:val="en-US"/>
        </w:rPr>
        <w:t>P</w:t>
      </w:r>
      <w:r w:rsidR="00165D06">
        <w:rPr>
          <w:noProof/>
          <w:lang w:val="en-US"/>
        </w:rPr>
        <w:t>ublikasi penelitian mengenai sistem pencarian dokumen putusan pengadilan di Indonesia masih minim jika dibandingkan dengan negara-negara lain khususnya yang memiliki sistem hukum common law.</w:t>
      </w:r>
    </w:p>
    <w:p w14:paraId="2C006086" w14:textId="708E88A5" w:rsidR="00C5494F" w:rsidRDefault="00C5494F" w:rsidP="002C6F9B">
      <w:pPr>
        <w:rPr>
          <w:noProof/>
          <w:lang w:val="en-US"/>
        </w:rPr>
      </w:pPr>
      <w:r>
        <w:rPr>
          <w:noProof/>
          <w:lang w:val="en-US"/>
        </w:rPr>
        <w:t>Penelitian ini bermaksud untuk menerapkan algoritma pencarian berbasis vector</w:t>
      </w:r>
    </w:p>
    <w:p w14:paraId="78254858" w14:textId="4C6E57CC" w:rsidR="002C6F9B" w:rsidRPr="00165D06" w:rsidRDefault="00FB6015" w:rsidP="002C6F9B">
      <w:pPr>
        <w:rPr>
          <w:noProof/>
          <w:lang w:val="en-US"/>
        </w:rPr>
      </w:pPr>
      <w:commentRangeStart w:id="1"/>
      <w:commentRangeEnd w:id="1"/>
      <w:r w:rsidRPr="007636C6">
        <w:rPr>
          <w:rStyle w:val="CommentReference"/>
          <w:noProof/>
          <w:lang w:val="id-ID"/>
        </w:rPr>
        <w:commentReference w:id="1"/>
      </w:r>
      <w:commentRangeStart w:id="2"/>
      <w:r w:rsidR="002C6F9B" w:rsidRPr="007636C6">
        <w:rPr>
          <w:noProof/>
          <w:lang w:val="id-ID"/>
        </w:rPr>
        <w:t xml:space="preserve">Metode Convolutional Neural Network (CNN) sering digunakan untuk klasifikasi citra karena memiliki kedalaman neuron yang besar. Mobilenet-V3 merupakan salah satu arsitektur dari metode Convolutional Neural Network (CNN) yang baru dan merupakan salah satu metode yang dikenal memiliki akurasi yang cukup tinggi. Tetapi pada paper milik </w:t>
      </w:r>
      <w:r w:rsidR="002C6F9B" w:rsidRPr="007636C6">
        <w:rPr>
          <w:noProof/>
          <w:color w:val="000000"/>
          <w:shd w:val="clear" w:color="auto" w:fill="FFFFFF"/>
          <w:lang w:val="id-ID"/>
        </w:rPr>
        <w:t>Ghaderzadeh Mustafa dkk, Mobilenet-V3 sendiri hanya bisa mencapai akurasi 50.15%</w:t>
      </w:r>
      <w:r w:rsidR="002C6F9B" w:rsidRPr="007636C6">
        <w:rPr>
          <w:noProof/>
          <w:lang w:val="id-ID"/>
        </w:rPr>
        <w:t>. Oleh karena itu, pada penelitian ini menggunakan arsitektur Mobilene-V3 dengan tujuan untuk  memperbaiki akurasi dari penelitian sebelumnya.</w:t>
      </w:r>
      <w:commentRangeEnd w:id="2"/>
      <w:r w:rsidR="00690E17" w:rsidRPr="007636C6">
        <w:rPr>
          <w:rStyle w:val="CommentReference"/>
          <w:noProof/>
          <w:lang w:val="id-ID"/>
        </w:rPr>
        <w:commentReference w:id="2"/>
      </w:r>
    </w:p>
    <w:p w14:paraId="49554DFB" w14:textId="77777777" w:rsidR="002C6F9B" w:rsidRPr="007636C6" w:rsidRDefault="002C6F9B" w:rsidP="002C6F9B">
      <w:pPr>
        <w:rPr>
          <w:noProof/>
          <w:lang w:val="id-ID"/>
        </w:rPr>
      </w:pPr>
    </w:p>
    <w:p w14:paraId="689D7351" w14:textId="77777777" w:rsidR="002C6F9B" w:rsidRPr="007636C6" w:rsidRDefault="002C6F9B" w:rsidP="002C6F9B">
      <w:pPr>
        <w:rPr>
          <w:noProof/>
          <w:lang w:val="id-ID"/>
        </w:rPr>
      </w:pPr>
      <w:commentRangeStart w:id="3"/>
      <w:r w:rsidRPr="007636C6">
        <w:rPr>
          <w:noProof/>
          <w:lang w:val="id-ID"/>
        </w:rPr>
        <w:t>Kata kunci : Leukemia Limfoblastik Akut, Mobilenet-V3, Convolutional Neural Network, HSV.</w:t>
      </w:r>
      <w:commentRangeEnd w:id="3"/>
      <w:r w:rsidR="00EC5609" w:rsidRPr="007636C6">
        <w:rPr>
          <w:rStyle w:val="CommentReference"/>
          <w:noProof/>
          <w:lang w:val="id-ID"/>
        </w:rPr>
        <w:commentReference w:id="3"/>
      </w:r>
    </w:p>
    <w:p w14:paraId="7B5DE228" w14:textId="77777777" w:rsidR="002C6F9B" w:rsidRPr="007636C6" w:rsidRDefault="002C6F9B" w:rsidP="002C6F9B">
      <w:pPr>
        <w:rPr>
          <w:noProof/>
          <w:lang w:val="id-ID"/>
        </w:rPr>
      </w:pPr>
    </w:p>
    <w:p w14:paraId="5BBA22C6" w14:textId="77777777" w:rsidR="002C6F9B" w:rsidRPr="007636C6" w:rsidRDefault="002C6F9B" w:rsidP="002C6F9B">
      <w:pPr>
        <w:rPr>
          <w:noProof/>
          <w:lang w:val="id-ID"/>
        </w:rPr>
      </w:pPr>
    </w:p>
    <w:p w14:paraId="0ED4E4B8" w14:textId="77777777" w:rsidR="002C6F9B" w:rsidRPr="007636C6" w:rsidRDefault="002C6F9B" w:rsidP="002C6F9B">
      <w:pPr>
        <w:rPr>
          <w:noProof/>
          <w:lang w:val="id-ID"/>
        </w:rPr>
      </w:pPr>
    </w:p>
    <w:p w14:paraId="185711B5" w14:textId="77777777" w:rsidR="002C6F9B" w:rsidRPr="007636C6" w:rsidRDefault="002C6F9B" w:rsidP="002C6F9B">
      <w:pPr>
        <w:rPr>
          <w:noProof/>
          <w:lang w:val="id-ID"/>
        </w:rPr>
      </w:pPr>
    </w:p>
    <w:p w14:paraId="5349F4BF" w14:textId="77777777" w:rsidR="00EC5609" w:rsidRPr="007636C6" w:rsidRDefault="00EC5609" w:rsidP="002C6F9B">
      <w:pPr>
        <w:rPr>
          <w:noProof/>
          <w:lang w:val="id-ID"/>
        </w:rPr>
      </w:pPr>
    </w:p>
    <w:p w14:paraId="4C28574D" w14:textId="77777777" w:rsidR="00EC5609" w:rsidRPr="007636C6" w:rsidRDefault="00EC5609" w:rsidP="002C6F9B">
      <w:pPr>
        <w:rPr>
          <w:noProof/>
          <w:lang w:val="id-ID"/>
        </w:rPr>
      </w:pPr>
    </w:p>
    <w:p w14:paraId="74332FD4" w14:textId="77777777" w:rsidR="002C6F9B" w:rsidRPr="007636C6" w:rsidRDefault="002C6F9B" w:rsidP="002C6F9B">
      <w:pPr>
        <w:pStyle w:val="Heading1"/>
        <w:jc w:val="center"/>
        <w:rPr>
          <w:noProof/>
          <w:lang w:val="id-ID"/>
        </w:rPr>
      </w:pPr>
      <w:bookmarkStart w:id="4" w:name="_Toc147756937"/>
      <w:r w:rsidRPr="007636C6">
        <w:rPr>
          <w:noProof/>
          <w:lang w:val="id-ID"/>
        </w:rPr>
        <w:t>DAFTAR ISI</w:t>
      </w:r>
      <w:bookmarkEnd w:id="4"/>
    </w:p>
    <w:sdt>
      <w:sdtPr>
        <w:rPr>
          <w:noProof/>
          <w:lang w:val="id-ID"/>
        </w:rPr>
        <w:id w:val="-91100475"/>
        <w:docPartObj>
          <w:docPartGallery w:val="Table of Contents"/>
          <w:docPartUnique/>
        </w:docPartObj>
      </w:sdtPr>
      <w:sdtEndPr/>
      <w:sdtContent>
        <w:p w14:paraId="6ABEC7E2" w14:textId="77777777" w:rsidR="002C6F9B" w:rsidRPr="007636C6" w:rsidRDefault="002C6F9B"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\o "1-3" \h \z \u </w:instrText>
          </w:r>
          <w:r w:rsidRPr="007636C6">
            <w:rPr>
              <w:noProof/>
              <w:lang w:val="id-ID"/>
            </w:rPr>
            <w:fldChar w:fldCharType="separate"/>
          </w:r>
          <w:hyperlink r:id="rId10" w:anchor="_Toc147756936" w:history="1">
            <w:r w:rsidRPr="007636C6">
              <w:rPr>
                <w:rStyle w:val="Hyperlink"/>
                <w:noProof/>
                <w:lang w:val="id-ID"/>
              </w:rPr>
              <w:t>ABSTRAK</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_Toc147756936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i</w:t>
            </w:r>
            <w:r w:rsidRPr="007636C6">
              <w:rPr>
                <w:rStyle w:val="Hyperlink"/>
                <w:noProof/>
                <w:webHidden/>
                <w:lang w:val="id-ID"/>
              </w:rPr>
              <w:fldChar w:fldCharType="end"/>
            </w:r>
          </w:hyperlink>
        </w:p>
        <w:p w14:paraId="34070A49"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1" w:anchor="_Toc147756937" w:history="1">
            <w:r w:rsidR="002C6F9B" w:rsidRPr="007636C6">
              <w:rPr>
                <w:rStyle w:val="Hyperlink"/>
                <w:noProof/>
                <w:lang w:val="id-ID"/>
              </w:rPr>
              <w:t>DAFTAR ISI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ii</w:t>
            </w:r>
            <w:r w:rsidR="002C6F9B" w:rsidRPr="007636C6">
              <w:rPr>
                <w:rStyle w:val="Hyperlink"/>
                <w:noProof/>
                <w:webHidden/>
                <w:lang w:val="id-ID"/>
              </w:rPr>
              <w:fldChar w:fldCharType="end"/>
            </w:r>
          </w:hyperlink>
        </w:p>
        <w:p w14:paraId="0D225C8D"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2" w:anchor="_Toc147756938" w:history="1">
            <w:r w:rsidR="002C6F9B" w:rsidRPr="007636C6">
              <w:rPr>
                <w:rStyle w:val="Hyperlink"/>
                <w:noProof/>
                <w:lang w:val="id-ID"/>
              </w:rPr>
              <w:t>DAFTAR GAMBAR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iv</w:t>
            </w:r>
            <w:r w:rsidR="002C6F9B" w:rsidRPr="007636C6">
              <w:rPr>
                <w:rStyle w:val="Hyperlink"/>
                <w:noProof/>
                <w:webHidden/>
                <w:lang w:val="id-ID"/>
              </w:rPr>
              <w:fldChar w:fldCharType="end"/>
            </w:r>
          </w:hyperlink>
        </w:p>
        <w:p w14:paraId="7A455261"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3" w:anchor="_Toc147756939" w:history="1">
            <w:r w:rsidR="002C6F9B" w:rsidRPr="007636C6">
              <w:rPr>
                <w:rStyle w:val="Hyperlink"/>
                <w:noProof/>
                <w:lang w:val="id-ID"/>
              </w:rPr>
              <w:t>DAFTAR TABEL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v</w:t>
            </w:r>
            <w:r w:rsidR="002C6F9B" w:rsidRPr="007636C6">
              <w:rPr>
                <w:rStyle w:val="Hyperlink"/>
                <w:noProof/>
                <w:webHidden/>
                <w:lang w:val="id-ID"/>
              </w:rPr>
              <w:fldChar w:fldCharType="end"/>
            </w:r>
          </w:hyperlink>
        </w:p>
        <w:p w14:paraId="5076462D"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4" w:anchor="_Toc147756940" w:history="1">
            <w:r w:rsidR="002C6F9B" w:rsidRPr="007636C6">
              <w:rPr>
                <w:rStyle w:val="Hyperlink"/>
                <w:noProof/>
                <w:lang w:val="id-ID"/>
              </w:rPr>
              <w:t>BAB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646F1EC3"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5" w:anchor="_Toc147756941" w:history="1">
            <w:r w:rsidR="002C6F9B" w:rsidRPr="007636C6">
              <w:rPr>
                <w:rStyle w:val="Hyperlink"/>
                <w:noProof/>
                <w:lang w:val="id-ID"/>
              </w:rPr>
              <w:t>1.1 Latar Belakang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15FC06B1"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6" w:anchor="_Toc147756942" w:history="1">
            <w:r w:rsidR="002C6F9B" w:rsidRPr="007636C6">
              <w:rPr>
                <w:rStyle w:val="Hyperlink"/>
                <w:noProof/>
                <w:lang w:val="id-ID"/>
              </w:rPr>
              <w:t>1.2 Permasalahan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09984B4"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7" w:anchor="_Toc147756943" w:history="1">
            <w:r w:rsidR="002C6F9B" w:rsidRPr="007636C6">
              <w:rPr>
                <w:rStyle w:val="Hyperlink"/>
                <w:noProof/>
                <w:lang w:val="id-ID"/>
              </w:rPr>
              <w:t>1.3 Metode Usulan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1C849D0C"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8" w:anchor="_Toc147756944" w:history="1">
            <w:r w:rsidR="002C6F9B" w:rsidRPr="007636C6">
              <w:rPr>
                <w:rStyle w:val="Hyperlink"/>
                <w:noProof/>
                <w:lang w:val="id-ID"/>
              </w:rPr>
              <w:t>1.4 Pertanyaan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26899CEB"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9" w:anchor="_Toc147756945" w:history="1">
            <w:r w:rsidR="002C6F9B" w:rsidRPr="007636C6">
              <w:rPr>
                <w:rStyle w:val="Hyperlink"/>
                <w:noProof/>
                <w:lang w:val="id-ID"/>
              </w:rPr>
              <w:t>1.5 Tujuan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855B443"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0" w:anchor="_Toc147756946" w:history="1">
            <w:r w:rsidR="002C6F9B" w:rsidRPr="007636C6">
              <w:rPr>
                <w:rStyle w:val="Hyperlink"/>
                <w:noProof/>
                <w:lang w:val="id-ID"/>
              </w:rPr>
              <w:t>1.6 Manfaat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5AF111BE"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1" w:anchor="_Toc147756947" w:history="1">
            <w:r w:rsidR="002C6F9B" w:rsidRPr="007636C6">
              <w:rPr>
                <w:rStyle w:val="Hyperlink"/>
                <w:noProof/>
                <w:lang w:val="id-ID"/>
              </w:rPr>
              <w:t>1.7 Batasan masalah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6D428C56"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2" w:anchor="_Toc147756948" w:history="1">
            <w:r w:rsidR="002C6F9B" w:rsidRPr="007636C6">
              <w:rPr>
                <w:rStyle w:val="Hyperlink"/>
                <w:noProof/>
                <w:lang w:val="id-ID"/>
              </w:rPr>
              <w:t>1.8 Sistematika Penulisan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2D0EAD63"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23" w:anchor="_Toc147756949" w:history="1">
            <w:r w:rsidR="002C6F9B" w:rsidRPr="007636C6">
              <w:rPr>
                <w:rStyle w:val="Hyperlink"/>
                <w:rFonts w:cs="Times New Roman"/>
                <w:noProof/>
                <w:lang w:val="id-ID"/>
              </w:rPr>
              <w:t>BAB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271E8968"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4" w:anchor="_Toc147756950" w:history="1">
            <w:r w:rsidR="002C6F9B" w:rsidRPr="007636C6">
              <w:rPr>
                <w:rStyle w:val="Hyperlink"/>
                <w:noProof/>
                <w:lang w:val="id-ID"/>
              </w:rPr>
              <w:t>2.1 Leukimia Limfoblastik akut (ALL)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598A1779"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5" w:anchor="_Toc147756951" w:history="1">
            <w:r w:rsidR="002C6F9B" w:rsidRPr="007636C6">
              <w:rPr>
                <w:rStyle w:val="Hyperlink"/>
                <w:noProof/>
                <w:lang w:val="id-ID"/>
              </w:rPr>
              <w:t>2.2 Klasifikasi Citra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21B35BBE"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6" w:anchor="_Toc147756952" w:history="1">
            <w:r w:rsidR="002C6F9B" w:rsidRPr="007636C6">
              <w:rPr>
                <w:rStyle w:val="Hyperlink"/>
                <w:noProof/>
                <w:lang w:val="id-ID"/>
              </w:rPr>
              <w:t>2.3 Pengolahan Citra Digital (PCD)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6</w:t>
            </w:r>
            <w:r w:rsidR="002C6F9B" w:rsidRPr="007636C6">
              <w:rPr>
                <w:rStyle w:val="Hyperlink"/>
                <w:noProof/>
                <w:webHidden/>
                <w:lang w:val="id-ID"/>
              </w:rPr>
              <w:fldChar w:fldCharType="end"/>
            </w:r>
          </w:hyperlink>
        </w:p>
        <w:p w14:paraId="78D3593E"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7" w:anchor="_Toc147756953" w:history="1">
            <w:r w:rsidR="002C6F9B" w:rsidRPr="007636C6">
              <w:rPr>
                <w:rStyle w:val="Hyperlink"/>
                <w:noProof/>
                <w:lang w:val="id-ID"/>
              </w:rPr>
              <w:t>2.4 Augmentasi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7</w:t>
            </w:r>
            <w:r w:rsidR="002C6F9B" w:rsidRPr="007636C6">
              <w:rPr>
                <w:rStyle w:val="Hyperlink"/>
                <w:noProof/>
                <w:webHidden/>
                <w:lang w:val="id-ID"/>
              </w:rPr>
              <w:fldChar w:fldCharType="end"/>
            </w:r>
          </w:hyperlink>
        </w:p>
        <w:p w14:paraId="5F139BD4"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8" w:anchor="_Toc147756954" w:history="1">
            <w:r w:rsidR="002C6F9B" w:rsidRPr="007636C6">
              <w:rPr>
                <w:rStyle w:val="Hyperlink"/>
                <w:noProof/>
                <w:lang w:val="id-ID"/>
              </w:rPr>
              <w:t>2.5 Convolutional Neural Network (CNN)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0E4DFB0C"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29" w:anchor="_Toc147756955" w:history="1">
            <w:r w:rsidR="002C6F9B" w:rsidRPr="007636C6">
              <w:rPr>
                <w:rStyle w:val="Hyperlink"/>
                <w:rFonts w:eastAsiaTheme="majorEastAsia"/>
                <w:bCs w:val="0"/>
                <w:lang w:val="id-ID"/>
              </w:rPr>
              <w:t xml:space="preserve">2.5.1 </w:t>
            </w:r>
            <w:r w:rsidR="002C6F9B" w:rsidRPr="007636C6">
              <w:rPr>
                <w:rStyle w:val="Hyperlink"/>
                <w:rFonts w:eastAsiaTheme="majorEastAsia"/>
                <w:bCs w:val="0"/>
                <w:i/>
                <w:iCs/>
                <w:lang w:val="id-ID"/>
              </w:rPr>
              <w:t>Convolutional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9</w:t>
            </w:r>
            <w:r w:rsidR="002C6F9B" w:rsidRPr="007636C6">
              <w:rPr>
                <w:rStyle w:val="Hyperlink"/>
                <w:rFonts w:eastAsiaTheme="majorEastAsia"/>
                <w:b w:val="0"/>
                <w:bCs w:val="0"/>
                <w:webHidden/>
                <w:lang w:val="id-ID"/>
              </w:rPr>
              <w:fldChar w:fldCharType="end"/>
            </w:r>
          </w:hyperlink>
        </w:p>
        <w:p w14:paraId="60A4A578"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0" w:anchor="_Toc147756956" w:history="1">
            <w:r w:rsidR="002C6F9B" w:rsidRPr="007636C6">
              <w:rPr>
                <w:rStyle w:val="Hyperlink"/>
                <w:rFonts w:eastAsiaTheme="majorEastAsia"/>
                <w:bCs w:val="0"/>
                <w:i/>
                <w:iCs/>
                <w:lang w:val="id-ID"/>
              </w:rPr>
              <w:t>2.5.2 Pooling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_Toc147756956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10</w:t>
            </w:r>
            <w:r w:rsidR="002C6F9B" w:rsidRPr="007636C6">
              <w:rPr>
                <w:rStyle w:val="Hyperlink"/>
                <w:rFonts w:eastAsiaTheme="majorEastAsia"/>
                <w:b w:val="0"/>
                <w:bCs w:val="0"/>
                <w:webHidden/>
                <w:lang w:val="id-ID"/>
              </w:rPr>
              <w:fldChar w:fldCharType="end"/>
            </w:r>
          </w:hyperlink>
        </w:p>
        <w:p w14:paraId="276CC995"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1" w:anchor="_Toc147756957" w:history="1">
            <w:r w:rsidR="002C6F9B" w:rsidRPr="007636C6">
              <w:rPr>
                <w:rStyle w:val="Hyperlink"/>
                <w:rFonts w:eastAsiaTheme="majorEastAsia"/>
                <w:bCs w:val="0"/>
                <w:i/>
                <w:iCs/>
                <w:lang w:val="id-ID"/>
              </w:rPr>
              <w:t>2.5.3 Rectified Linear Unit (ReLU)</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_Toc147756957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11</w:t>
            </w:r>
            <w:r w:rsidR="002C6F9B" w:rsidRPr="007636C6">
              <w:rPr>
                <w:rStyle w:val="Hyperlink"/>
                <w:rFonts w:eastAsiaTheme="majorEastAsia"/>
                <w:b w:val="0"/>
                <w:bCs w:val="0"/>
                <w:webHidden/>
                <w:lang w:val="id-ID"/>
              </w:rPr>
              <w:fldChar w:fldCharType="end"/>
            </w:r>
          </w:hyperlink>
        </w:p>
        <w:p w14:paraId="137E1C91"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2" w:anchor="_Toc147756958" w:history="1">
            <w:r w:rsidR="002C6F9B" w:rsidRPr="007636C6">
              <w:rPr>
                <w:rStyle w:val="Hyperlink"/>
                <w:rFonts w:eastAsiaTheme="majorEastAsia"/>
                <w:bCs w:val="0"/>
                <w:i/>
                <w:iCs/>
                <w:lang w:val="id-ID"/>
              </w:rPr>
              <w:t>2.5.4 Fully Connected Layer (FCL)</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_Toc147756958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81AAC6F"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3" w:anchor="_Toc147756959" w:history="1">
            <w:r w:rsidR="002C6F9B" w:rsidRPr="007636C6">
              <w:rPr>
                <w:rStyle w:val="Hyperlink"/>
                <w:rFonts w:eastAsiaTheme="majorEastAsia"/>
                <w:bCs w:val="0"/>
                <w:i/>
                <w:iCs/>
                <w:lang w:val="id-ID"/>
              </w:rPr>
              <w:t>2.5.5 Squeeze and Excitation (SE)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_Toc147756959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255FC48"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4" w:anchor="_Toc147756960" w:history="1">
            <w:r w:rsidR="002C6F9B" w:rsidRPr="007636C6">
              <w:rPr>
                <w:rStyle w:val="Hyperlink"/>
                <w:rFonts w:eastAsiaTheme="majorEastAsia"/>
                <w:bCs w:val="0"/>
                <w:lang w:val="id-ID"/>
              </w:rPr>
              <w:t xml:space="preserve">2.5.6 </w:t>
            </w:r>
            <w:r w:rsidR="002C6F9B" w:rsidRPr="007636C6">
              <w:rPr>
                <w:rStyle w:val="Hyperlink"/>
                <w:rFonts w:eastAsiaTheme="majorEastAsia"/>
                <w:bCs w:val="0"/>
                <w:i/>
                <w:iCs/>
                <w:lang w:val="id-ID"/>
              </w:rPr>
              <w:t>Softmax</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_Toc147756960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14</w:t>
            </w:r>
            <w:r w:rsidR="002C6F9B" w:rsidRPr="007636C6">
              <w:rPr>
                <w:rStyle w:val="Hyperlink"/>
                <w:rFonts w:eastAsiaTheme="majorEastAsia"/>
                <w:b w:val="0"/>
                <w:bCs w:val="0"/>
                <w:webHidden/>
                <w:lang w:val="id-ID"/>
              </w:rPr>
              <w:fldChar w:fldCharType="end"/>
            </w:r>
          </w:hyperlink>
        </w:p>
        <w:p w14:paraId="17BC4DD2"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5" w:anchor="_Toc147756961" w:history="1">
            <w:r w:rsidR="002C6F9B" w:rsidRPr="007636C6">
              <w:rPr>
                <w:rStyle w:val="Hyperlink"/>
                <w:noProof/>
                <w:lang w:val="id-ID"/>
              </w:rPr>
              <w:t>2.6 HSV (Hue Saturation Value)</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2E0227D7"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6" w:anchor="_Toc147756962" w:history="1">
            <w:r w:rsidR="002C6F9B" w:rsidRPr="007636C6">
              <w:rPr>
                <w:rStyle w:val="Hyperlink"/>
                <w:noProof/>
                <w:lang w:val="id-ID"/>
              </w:rPr>
              <w:t>2.7 Fungsi aktivasi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23BF1F93"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7" w:anchor="_Toc147756963" w:history="1">
            <w:r w:rsidR="002C6F9B" w:rsidRPr="007636C6">
              <w:rPr>
                <w:rStyle w:val="Hyperlink"/>
                <w:rFonts w:eastAsiaTheme="majorEastAsia"/>
                <w:bCs w:val="0"/>
                <w:lang w:val="id-ID"/>
              </w:rPr>
              <w:t>2.7.1 Sigmoid</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_Toc147756963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16</w:t>
            </w:r>
            <w:r w:rsidR="002C6F9B" w:rsidRPr="007636C6">
              <w:rPr>
                <w:rStyle w:val="Hyperlink"/>
                <w:rFonts w:eastAsiaTheme="majorEastAsia"/>
                <w:b w:val="0"/>
                <w:bCs w:val="0"/>
                <w:webHidden/>
                <w:lang w:val="id-ID"/>
              </w:rPr>
              <w:fldChar w:fldCharType="end"/>
            </w:r>
          </w:hyperlink>
        </w:p>
        <w:p w14:paraId="762B1447"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8" w:anchor="_Toc147756964" w:history="1">
            <w:r w:rsidR="002C6F9B" w:rsidRPr="007636C6">
              <w:rPr>
                <w:rStyle w:val="Hyperlink"/>
                <w:rFonts w:eastAsiaTheme="majorEastAsia"/>
                <w:bCs w:val="0"/>
                <w:lang w:val="id-ID"/>
              </w:rPr>
              <w:t>2.7.2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_Toc147756964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17</w:t>
            </w:r>
            <w:r w:rsidR="002C6F9B" w:rsidRPr="007636C6">
              <w:rPr>
                <w:rStyle w:val="Hyperlink"/>
                <w:rFonts w:eastAsiaTheme="majorEastAsia"/>
                <w:b w:val="0"/>
                <w:bCs w:val="0"/>
                <w:webHidden/>
                <w:lang w:val="id-ID"/>
              </w:rPr>
              <w:fldChar w:fldCharType="end"/>
            </w:r>
          </w:hyperlink>
        </w:p>
        <w:p w14:paraId="6DB5EBBD" w14:textId="77777777" w:rsidR="002C6F9B" w:rsidRPr="007636C6" w:rsidRDefault="00A5279F" w:rsidP="002C6F9B">
          <w:pPr>
            <w:pStyle w:val="TOC3"/>
            <w:rPr>
              <w:rFonts w:asciiTheme="minorHAnsi" w:eastAsiaTheme="minorEastAsia" w:hAnsiTheme="minorHAnsi" w:cstheme="minorBidi"/>
              <w:b w:val="0"/>
              <w:bCs w:val="0"/>
              <w:kern w:val="2"/>
              <w:sz w:val="22"/>
              <w:lang w:val="id-ID"/>
              <w14:ligatures w14:val="standardContextual"/>
            </w:rPr>
          </w:pPr>
          <w:hyperlink r:id="rId39" w:anchor="_Toc147756965" w:history="1">
            <w:r w:rsidR="002C6F9B" w:rsidRPr="007636C6">
              <w:rPr>
                <w:rStyle w:val="Hyperlink"/>
                <w:rFonts w:eastAsiaTheme="majorEastAsia"/>
                <w:bCs w:val="0"/>
                <w:lang w:val="id-ID"/>
              </w:rPr>
              <w:t>2.7.3 H –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18</w:t>
            </w:r>
            <w:r w:rsidR="002C6F9B" w:rsidRPr="007636C6">
              <w:rPr>
                <w:rStyle w:val="Hyperlink"/>
                <w:rFonts w:eastAsiaTheme="majorEastAsia"/>
                <w:b w:val="0"/>
                <w:bCs w:val="0"/>
                <w:webHidden/>
                <w:lang w:val="id-ID"/>
              </w:rPr>
              <w:fldChar w:fldCharType="end"/>
            </w:r>
          </w:hyperlink>
        </w:p>
        <w:p w14:paraId="7721ACEA"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0" w:anchor="_Toc147756966" w:history="1">
            <w:r w:rsidR="002C6F9B" w:rsidRPr="007636C6">
              <w:rPr>
                <w:rStyle w:val="Hyperlink"/>
                <w:noProof/>
                <w:lang w:val="id-ID"/>
              </w:rPr>
              <w:t>2.8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19</w:t>
            </w:r>
            <w:r w:rsidR="002C6F9B" w:rsidRPr="007636C6">
              <w:rPr>
                <w:rStyle w:val="Hyperlink"/>
                <w:noProof/>
                <w:webHidden/>
                <w:lang w:val="id-ID"/>
              </w:rPr>
              <w:fldChar w:fldCharType="end"/>
            </w:r>
          </w:hyperlink>
        </w:p>
        <w:p w14:paraId="61F38591"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1" w:anchor="_Toc147756967" w:history="1">
            <w:r w:rsidR="002C6F9B" w:rsidRPr="007636C6">
              <w:rPr>
                <w:rStyle w:val="Hyperlink"/>
                <w:noProof/>
                <w:lang w:val="id-ID"/>
              </w:rPr>
              <w:t>2.9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5657EF8E"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2" w:anchor="_Toc147756968" w:history="1">
            <w:r w:rsidR="002C6F9B" w:rsidRPr="007636C6">
              <w:rPr>
                <w:rStyle w:val="Hyperlink"/>
                <w:noProof/>
                <w:lang w:val="id-ID"/>
              </w:rPr>
              <w:t>2.10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22</w:t>
            </w:r>
            <w:r w:rsidR="002C6F9B" w:rsidRPr="007636C6">
              <w:rPr>
                <w:rStyle w:val="Hyperlink"/>
                <w:noProof/>
                <w:webHidden/>
                <w:lang w:val="id-ID"/>
              </w:rPr>
              <w:fldChar w:fldCharType="end"/>
            </w:r>
          </w:hyperlink>
        </w:p>
        <w:p w14:paraId="068DF94D"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3" w:anchor="_Toc147756969" w:history="1">
            <w:r w:rsidR="002C6F9B" w:rsidRPr="007636C6">
              <w:rPr>
                <w:rStyle w:val="Hyperlink"/>
                <w:noProof/>
                <w:lang w:val="id-ID"/>
              </w:rPr>
              <w:t>2.11 Penelitian Terkait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24</w:t>
            </w:r>
            <w:r w:rsidR="002C6F9B" w:rsidRPr="007636C6">
              <w:rPr>
                <w:rStyle w:val="Hyperlink"/>
                <w:noProof/>
                <w:webHidden/>
                <w:lang w:val="id-ID"/>
              </w:rPr>
              <w:fldChar w:fldCharType="end"/>
            </w:r>
          </w:hyperlink>
        </w:p>
        <w:p w14:paraId="0FA1A2DE"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44" w:anchor="_Toc147756970" w:history="1">
            <w:r w:rsidR="002C6F9B" w:rsidRPr="007636C6">
              <w:rPr>
                <w:rStyle w:val="Hyperlink"/>
                <w:noProof/>
                <w:lang w:val="id-ID"/>
              </w:rPr>
              <w:t>BAB 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F1D259"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5" w:anchor="_Toc147756971" w:history="1">
            <w:r w:rsidR="002C6F9B" w:rsidRPr="007636C6">
              <w:rPr>
                <w:rStyle w:val="Hyperlink"/>
                <w:rFonts w:eastAsia="Times New Roman"/>
                <w:noProof/>
                <w:lang w:val="id-ID" w:eastAsia="en-ID"/>
              </w:rPr>
              <w:t>3.1 Arsitektur Sistem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1F86E9"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6" w:anchor="_Toc147756972" w:history="1">
            <w:r w:rsidR="002C6F9B" w:rsidRPr="007636C6">
              <w:rPr>
                <w:rStyle w:val="Hyperlink"/>
                <w:rFonts w:eastAsia="Times New Roman"/>
                <w:noProof/>
                <w:lang w:val="id-ID" w:eastAsia="en-ID"/>
              </w:rPr>
              <w:t>3.2 Dataset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28765AC"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7" w:anchor="_Toc147756973" w:history="1">
            <w:r w:rsidR="002C6F9B" w:rsidRPr="007636C6">
              <w:rPr>
                <w:rStyle w:val="Hyperlink"/>
                <w:rFonts w:eastAsia="Times New Roman"/>
                <w:noProof/>
                <w:lang w:val="id-ID" w:eastAsia="en-ID"/>
              </w:rPr>
              <w:t>3.3 Prepocessing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F5446D5"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8" w:anchor="_Toc147756974" w:history="1">
            <w:r w:rsidR="002C6F9B" w:rsidRPr="007636C6">
              <w:rPr>
                <w:rStyle w:val="Hyperlink"/>
                <w:rFonts w:eastAsia="Times New Roman"/>
                <w:noProof/>
                <w:lang w:val="id-ID" w:eastAsia="en-ID"/>
              </w:rPr>
              <w:t>3.4 HSV Coloring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3F2E40EE"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9" w:anchor="_Toc147756975" w:history="1">
            <w:r w:rsidR="002C6F9B" w:rsidRPr="007636C6">
              <w:rPr>
                <w:rStyle w:val="Hyperlink"/>
                <w:rFonts w:eastAsia="Times New Roman"/>
                <w:noProof/>
                <w:lang w:val="id-ID" w:eastAsia="en-ID"/>
              </w:rPr>
              <w:t>3.5 Mobile – 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C7DC559"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0" w:anchor="_Toc147756976" w:history="1">
            <w:r w:rsidR="002C6F9B" w:rsidRPr="007636C6">
              <w:rPr>
                <w:rStyle w:val="Hyperlink"/>
                <w:rFonts w:eastAsia="Times New Roman"/>
                <w:noProof/>
                <w:lang w:val="id-ID" w:eastAsia="en-ID"/>
              </w:rPr>
              <w:t>3.7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3008CDD6"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1" w:anchor="_Toc147756977" w:history="1">
            <w:r w:rsidR="002C6F9B" w:rsidRPr="007636C6">
              <w:rPr>
                <w:rStyle w:val="Hyperlink"/>
                <w:rFonts w:eastAsia="Times New Roman"/>
                <w:noProof/>
                <w:lang w:val="id-ID" w:eastAsia="en-ID"/>
              </w:rPr>
              <w:t>3.8 Evaluasi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5CCD50CC" w14:textId="77777777" w:rsidR="002C6F9B" w:rsidRPr="007636C6" w:rsidRDefault="00A5279F"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2" w:anchor="_Toc147756978" w:history="1">
            <w:r w:rsidR="002C6F9B" w:rsidRPr="007636C6">
              <w:rPr>
                <w:rStyle w:val="Hyperlink"/>
                <w:rFonts w:eastAsia="Times New Roman"/>
                <w:noProof/>
                <w:lang w:val="id-ID" w:eastAsia="en-ID"/>
              </w:rPr>
              <w:t>3.9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4BA19BF1" w14:textId="77777777" w:rsidR="002C6F9B" w:rsidRPr="007636C6" w:rsidRDefault="00A5279F"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53" w:anchor="_Toc147756979" w:history="1">
            <w:r w:rsidR="002C6F9B" w:rsidRPr="007636C6">
              <w:rPr>
                <w:rStyle w:val="Hyperlink"/>
                <w:noProof/>
                <w:lang w:val="id-ID"/>
              </w:rPr>
              <w:t>DAFTAR PUSTAKA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34</w:t>
            </w:r>
            <w:r w:rsidR="002C6F9B" w:rsidRPr="007636C6">
              <w:rPr>
                <w:rStyle w:val="Hyperlink"/>
                <w:noProof/>
                <w:webHidden/>
                <w:lang w:val="id-ID"/>
              </w:rPr>
              <w:fldChar w:fldCharType="end"/>
            </w:r>
          </w:hyperlink>
        </w:p>
        <w:p w14:paraId="11E853BB" w14:textId="77777777" w:rsidR="002C6F9B" w:rsidRPr="007636C6" w:rsidRDefault="002C6F9B" w:rsidP="002C6F9B">
          <w:pPr>
            <w:rPr>
              <w:noProof/>
              <w:lang w:val="id-ID"/>
            </w:rPr>
          </w:pPr>
          <w:r w:rsidRPr="007636C6">
            <w:rPr>
              <w:b/>
              <w:bCs/>
              <w:noProof/>
              <w:lang w:val="id-ID"/>
            </w:rPr>
            <w:fldChar w:fldCharType="end"/>
          </w:r>
        </w:p>
      </w:sdtContent>
    </w:sdt>
    <w:p w14:paraId="18E0E4FC" w14:textId="77777777" w:rsidR="002C6F9B" w:rsidRPr="007636C6" w:rsidRDefault="002C6F9B" w:rsidP="002C6F9B">
      <w:pPr>
        <w:rPr>
          <w:noProof/>
          <w:lang w:val="id-ID"/>
        </w:rPr>
      </w:pPr>
      <w:r w:rsidRPr="007636C6">
        <w:rPr>
          <w:noProof/>
          <w:lang w:val="id-ID"/>
        </w:rPr>
        <w:br w:type="page"/>
      </w:r>
    </w:p>
    <w:p w14:paraId="06BD45EE" w14:textId="77777777" w:rsidR="002C6F9B" w:rsidRPr="007636C6" w:rsidRDefault="002C6F9B" w:rsidP="002C6F9B">
      <w:pPr>
        <w:pStyle w:val="Heading1"/>
        <w:jc w:val="center"/>
        <w:rPr>
          <w:noProof/>
          <w:lang w:val="id-ID"/>
        </w:rPr>
      </w:pPr>
      <w:bookmarkStart w:id="5" w:name="_Toc147756938"/>
      <w:r w:rsidRPr="007636C6">
        <w:rPr>
          <w:noProof/>
          <w:lang w:val="id-ID"/>
        </w:rPr>
        <w:lastRenderedPageBreak/>
        <w:t>DAFTAR GAMBAR</w:t>
      </w:r>
      <w:bookmarkEnd w:id="5"/>
    </w:p>
    <w:p w14:paraId="26307FA6"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"Gambar" </w:instrText>
      </w:r>
      <w:r w:rsidRPr="007636C6">
        <w:rPr>
          <w:noProof/>
          <w:lang w:val="id-ID"/>
        </w:rPr>
        <w:fldChar w:fldCharType="separate"/>
      </w:r>
      <w:hyperlink r:id="rId54" w:anchor="_Toc147262750" w:history="1">
        <w:r w:rsidRPr="007636C6">
          <w:rPr>
            <w:rStyle w:val="Hyperlink"/>
            <w:noProof/>
            <w:lang w:val="id-ID"/>
          </w:rPr>
          <w:t>Gambar 2.1</w:t>
        </w:r>
        <w:r w:rsidRPr="007636C6">
          <w:rPr>
            <w:rStyle w:val="Hyperlink"/>
            <w:rFonts w:cs="Times New Roman"/>
            <w:noProof/>
            <w:lang w:val="id-ID"/>
          </w:rPr>
          <w:t xml:space="preserve"> Pembagian Class ALL</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_Toc147262750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4</w:t>
        </w:r>
        <w:r w:rsidRPr="007636C6">
          <w:rPr>
            <w:rStyle w:val="Hyperlink"/>
            <w:noProof/>
            <w:webHidden/>
            <w:lang w:val="id-ID"/>
          </w:rPr>
          <w:fldChar w:fldCharType="end"/>
        </w:r>
      </w:hyperlink>
    </w:p>
    <w:p w14:paraId="2D9DC205"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5" w:anchor="_Toc147262751" w:history="1">
        <w:r w:rsidR="002C6F9B" w:rsidRPr="007636C6">
          <w:rPr>
            <w:rStyle w:val="Hyperlink"/>
            <w:noProof/>
            <w:lang w:val="id-ID"/>
          </w:rPr>
          <w:t>Gambar 2.2</w:t>
        </w:r>
        <w:r w:rsidR="002C6F9B" w:rsidRPr="007636C6">
          <w:rPr>
            <w:rStyle w:val="Hyperlink"/>
            <w:rFonts w:cs="Times New Roman"/>
            <w:noProof/>
            <w:lang w:val="id-ID"/>
          </w:rPr>
          <w:t xml:space="preserve"> Bentuk Leukimia Limfoblastik</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182914EF"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6" w:anchor="_Toc147262752" w:history="1">
        <w:r w:rsidR="002C6F9B" w:rsidRPr="007636C6">
          <w:rPr>
            <w:rStyle w:val="Hyperlink"/>
            <w:noProof/>
            <w:lang w:val="id-ID"/>
          </w:rPr>
          <w:t>Gambar 2.3</w:t>
        </w:r>
        <w:r w:rsidR="002C6F9B" w:rsidRPr="007636C6">
          <w:rPr>
            <w:rStyle w:val="Hyperlink"/>
            <w:rFonts w:cs="Times New Roman"/>
            <w:noProof/>
            <w:lang w:val="id-ID"/>
          </w:rPr>
          <w:t xml:space="preserve"> Tahapan CNN dalam mengklasifikasi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7B14C380"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7" w:anchor="_Toc147262753" w:history="1">
        <w:r w:rsidR="002C6F9B" w:rsidRPr="007636C6">
          <w:rPr>
            <w:rStyle w:val="Hyperlink"/>
            <w:noProof/>
            <w:lang w:val="id-ID"/>
          </w:rPr>
          <w:t>Gambar 2.4</w:t>
        </w:r>
        <w:r w:rsidR="002C6F9B" w:rsidRPr="007636C6">
          <w:rPr>
            <w:rStyle w:val="Hyperlink"/>
            <w:rFonts w:cs="Times New Roman"/>
            <w:noProof/>
            <w:lang w:val="id-ID"/>
          </w:rPr>
          <w:t xml:space="preserve"> Konvolusi antara matriks citra dan filter untuk baris 1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669D0BEB"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8" w:anchor="_Toc147262754" w:history="1">
        <w:r w:rsidR="002C6F9B" w:rsidRPr="007636C6">
          <w:rPr>
            <w:rStyle w:val="Hyperlink"/>
            <w:noProof/>
            <w:lang w:val="id-ID"/>
          </w:rPr>
          <w:t>Gambar 2.5</w:t>
        </w:r>
        <w:r w:rsidR="002C6F9B" w:rsidRPr="007636C6">
          <w:rPr>
            <w:rStyle w:val="Hyperlink"/>
            <w:rFonts w:cs="Times New Roman"/>
            <w:noProof/>
            <w:lang w:val="id-ID"/>
          </w:rPr>
          <w:t xml:space="preserve"> Konvolusi antara matriks citra dan filter untuk baris 1 kolom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31DF317B"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9" w:anchor="_Toc147262755" w:history="1">
        <w:r w:rsidR="002C6F9B" w:rsidRPr="007636C6">
          <w:rPr>
            <w:rStyle w:val="Hyperlink"/>
            <w:noProof/>
            <w:lang w:val="id-ID"/>
          </w:rPr>
          <w:t>Gambar 2.6</w:t>
        </w:r>
        <w:r w:rsidR="002C6F9B" w:rsidRPr="007636C6">
          <w:rPr>
            <w:rStyle w:val="Hyperlink"/>
            <w:rFonts w:cs="Times New Roman"/>
            <w:noProof/>
            <w:lang w:val="id-ID"/>
          </w:rPr>
          <w:t xml:space="preserve"> Konvolusi antara matriks citra dan filter untuk baris 2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5A79FFDE"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0" w:anchor="_Toc147262756" w:history="1">
        <w:r w:rsidR="002C6F9B" w:rsidRPr="007636C6">
          <w:rPr>
            <w:rStyle w:val="Hyperlink"/>
            <w:noProof/>
            <w:lang w:val="id-ID"/>
          </w:rPr>
          <w:t>Gambar 2.7</w:t>
        </w:r>
        <w:r w:rsidR="002C6F9B" w:rsidRPr="007636C6">
          <w:rPr>
            <w:rStyle w:val="Hyperlink"/>
            <w:rFonts w:cs="Times New Roman"/>
            <w:noProof/>
            <w:lang w:val="id-ID"/>
          </w:rPr>
          <w:t xml:space="preserve"> Konvolusi antara matriks citra dan filter untuk baris 4 kolom 4</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1559CCBB"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1" w:anchor="_Toc147262757" w:history="1">
        <w:r w:rsidR="002C6F9B" w:rsidRPr="007636C6">
          <w:rPr>
            <w:rStyle w:val="Hyperlink"/>
            <w:noProof/>
            <w:lang w:val="id-ID"/>
          </w:rPr>
          <w:t>Gambar 2.8</w:t>
        </w:r>
        <w:r w:rsidR="002C6F9B" w:rsidRPr="007636C6">
          <w:rPr>
            <w:rStyle w:val="Hyperlink"/>
            <w:rFonts w:cs="Times New Roman"/>
            <w:noProof/>
            <w:lang w:val="id-ID"/>
          </w:rPr>
          <w:t xml:space="preserve"> A. Matriks dengan B. max-pooling dan C. average-pooling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310FD6AF"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2" w:anchor="_Toc147262758" w:history="1">
        <w:r w:rsidR="002C6F9B" w:rsidRPr="007636C6">
          <w:rPr>
            <w:rStyle w:val="Hyperlink"/>
            <w:noProof/>
            <w:lang w:val="id-ID"/>
          </w:rPr>
          <w:t>Gambar 2.9</w:t>
        </w:r>
        <w:r w:rsidR="002C6F9B" w:rsidRPr="007636C6">
          <w:rPr>
            <w:rStyle w:val="Hyperlink"/>
            <w:rFonts w:cs="Times New Roman"/>
            <w:noProof/>
            <w:lang w:val="id-ID"/>
          </w:rPr>
          <w:t xml:space="preserve"> Operasi ReLU</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47ABCC9E"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3" w:anchor="_Toc147262759" w:history="1">
        <w:r w:rsidR="002C6F9B" w:rsidRPr="007636C6">
          <w:rPr>
            <w:rStyle w:val="Hyperlink"/>
            <w:noProof/>
            <w:lang w:val="id-ID"/>
          </w:rPr>
          <w:t>Gambar 2.10</w:t>
        </w:r>
        <w:r w:rsidR="002C6F9B" w:rsidRPr="007636C6">
          <w:rPr>
            <w:rStyle w:val="Hyperlink"/>
            <w:rFonts w:cs="Times New Roman"/>
            <w:noProof/>
            <w:lang w:val="id-ID"/>
          </w:rPr>
          <w:t xml:space="preserve"> Ilustrasi Fully Connected Layer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12</w:t>
        </w:r>
        <w:r w:rsidR="002C6F9B" w:rsidRPr="007636C6">
          <w:rPr>
            <w:rStyle w:val="Hyperlink"/>
            <w:noProof/>
            <w:webHidden/>
            <w:lang w:val="id-ID"/>
          </w:rPr>
          <w:fldChar w:fldCharType="end"/>
        </w:r>
      </w:hyperlink>
    </w:p>
    <w:p w14:paraId="24D5A975"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4" w:anchor="_Toc147262760" w:history="1">
        <w:r w:rsidR="002C6F9B" w:rsidRPr="007636C6">
          <w:rPr>
            <w:rStyle w:val="Hyperlink"/>
            <w:noProof/>
            <w:lang w:val="id-ID"/>
          </w:rPr>
          <w:t>Gambar 2.11</w:t>
        </w:r>
        <w:r w:rsidR="002C6F9B" w:rsidRPr="007636C6">
          <w:rPr>
            <w:rStyle w:val="Hyperlink"/>
            <w:rFonts w:cs="Times New Roman"/>
            <w:noProof/>
            <w:lang w:val="id-ID"/>
          </w:rPr>
          <w:t xml:space="preserve"> Gambaran dari HSV</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33D2C219"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5" w:anchor="_Toc147262761" w:history="1">
        <w:r w:rsidR="002C6F9B" w:rsidRPr="007636C6">
          <w:rPr>
            <w:rStyle w:val="Hyperlink"/>
            <w:noProof/>
            <w:lang w:val="id-ID"/>
          </w:rPr>
          <w:t>Gambar 2.12</w:t>
        </w:r>
        <w:r w:rsidR="002C6F9B" w:rsidRPr="007636C6">
          <w:rPr>
            <w:rStyle w:val="Hyperlink"/>
            <w:rFonts w:eastAsia="Times New Roman" w:cs="Times New Roman"/>
            <w:noProof/>
            <w:lang w:val="id-ID" w:eastAsia="en-ID"/>
          </w:rPr>
          <w:t xml:space="preserve"> Sigmoid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376D15B2"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6" w:anchor="_Toc147262762" w:history="1">
        <w:r w:rsidR="002C6F9B" w:rsidRPr="007636C6">
          <w:rPr>
            <w:rStyle w:val="Hyperlink"/>
            <w:noProof/>
            <w:lang w:val="id-ID"/>
          </w:rPr>
          <w:t>Gambar 2.13</w:t>
        </w:r>
        <w:r w:rsidR="002C6F9B" w:rsidRPr="007636C6">
          <w:rPr>
            <w:rStyle w:val="Hyperlink"/>
            <w:rFonts w:eastAsia="Times New Roman" w:cs="Times New Roman"/>
            <w:noProof/>
            <w:lang w:val="id-ID" w:eastAsia="en-ID"/>
          </w:rPr>
          <w:t xml:space="preserve"> Tanh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17</w:t>
        </w:r>
        <w:r w:rsidR="002C6F9B" w:rsidRPr="007636C6">
          <w:rPr>
            <w:rStyle w:val="Hyperlink"/>
            <w:noProof/>
            <w:webHidden/>
            <w:lang w:val="id-ID"/>
          </w:rPr>
          <w:fldChar w:fldCharType="end"/>
        </w:r>
      </w:hyperlink>
    </w:p>
    <w:p w14:paraId="6EE6149E"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7" w:anchor="_Toc147262763" w:history="1">
        <w:r w:rsidR="002C6F9B" w:rsidRPr="007636C6">
          <w:rPr>
            <w:rStyle w:val="Hyperlink"/>
            <w:rFonts w:cs="Times New Roman"/>
            <w:noProof/>
            <w:lang w:val="id-ID"/>
          </w:rPr>
          <w:t xml:space="preserve"> </w:t>
        </w:r>
        <w:r w:rsidR="002C6F9B" w:rsidRPr="007636C6">
          <w:rPr>
            <w:rStyle w:val="Hyperlink"/>
            <w:noProof/>
            <w:lang w:val="id-ID"/>
          </w:rPr>
          <w:t>Gambar 2.14</w:t>
        </w:r>
        <w:r w:rsidR="002C6F9B" w:rsidRPr="007636C6">
          <w:rPr>
            <w:rStyle w:val="Hyperlink"/>
            <w:rFonts w:cs="Times New Roman"/>
            <w:noProof/>
            <w:lang w:val="id-ID"/>
          </w:rPr>
          <w:t xml:space="preserve"> Arsitektur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20</w:t>
        </w:r>
        <w:r w:rsidR="002C6F9B" w:rsidRPr="007636C6">
          <w:rPr>
            <w:rStyle w:val="Hyperlink"/>
            <w:noProof/>
            <w:webHidden/>
            <w:lang w:val="id-ID"/>
          </w:rPr>
          <w:fldChar w:fldCharType="end"/>
        </w:r>
      </w:hyperlink>
    </w:p>
    <w:p w14:paraId="0BB1F221"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8" w:anchor="_Toc147262764" w:history="1">
        <w:r w:rsidR="002C6F9B" w:rsidRPr="007636C6">
          <w:rPr>
            <w:rStyle w:val="Hyperlink"/>
            <w:noProof/>
            <w:lang w:val="id-ID"/>
          </w:rPr>
          <w:t>Gambar 2.15</w:t>
        </w:r>
        <w:r w:rsidR="002C6F9B" w:rsidRPr="007636C6">
          <w:rPr>
            <w:rStyle w:val="Hyperlink"/>
            <w:rFonts w:cs="Times New Roman"/>
            <w:noProof/>
            <w:lang w:val="id-ID"/>
          </w:rPr>
          <w:t xml:space="preserve"> Arsitektur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44A291DD"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9" w:anchor="_Toc147262765" w:history="1">
        <w:r w:rsidR="002C6F9B" w:rsidRPr="007636C6">
          <w:rPr>
            <w:rStyle w:val="Hyperlink"/>
            <w:noProof/>
            <w:lang w:val="id-ID"/>
          </w:rPr>
          <w:t>Gambar 2.16 Contoh table Multiclass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23</w:t>
        </w:r>
        <w:r w:rsidR="002C6F9B" w:rsidRPr="007636C6">
          <w:rPr>
            <w:rStyle w:val="Hyperlink"/>
            <w:noProof/>
            <w:webHidden/>
            <w:lang w:val="id-ID"/>
          </w:rPr>
          <w:fldChar w:fldCharType="end"/>
        </w:r>
      </w:hyperlink>
    </w:p>
    <w:p w14:paraId="2BC295C4"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0" w:anchor="_Toc147262766" w:history="1">
        <w:r w:rsidR="002C6F9B" w:rsidRPr="007636C6">
          <w:rPr>
            <w:rStyle w:val="Hyperlink"/>
            <w:noProof/>
            <w:lang w:val="id-ID"/>
          </w:rPr>
          <w:t>Gambar 3.1 Arsitektur Program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62F848CF"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1" w:anchor="_Toc147262767" w:history="1">
        <w:r w:rsidR="002C6F9B" w:rsidRPr="007636C6">
          <w:rPr>
            <w:rStyle w:val="Hyperlink"/>
            <w:noProof/>
            <w:lang w:val="id-ID"/>
          </w:rPr>
          <w:t>Gambar 3.2 A)Citra Normal B)Citra HSV C)Hasil Masking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A0E0769" w14:textId="77777777" w:rsidR="002C6F9B" w:rsidRPr="007636C6" w:rsidRDefault="002C6F9B" w:rsidP="002C6F9B">
      <w:pPr>
        <w:rPr>
          <w:noProof/>
          <w:lang w:val="id-ID"/>
        </w:rPr>
      </w:pPr>
      <w:r w:rsidRPr="007636C6">
        <w:rPr>
          <w:noProof/>
          <w:lang w:val="id-ID"/>
        </w:rPr>
        <w:fldChar w:fldCharType="end"/>
      </w:r>
      <w:r w:rsidRPr="007636C6">
        <w:rPr>
          <w:noProof/>
          <w:lang w:val="id-ID"/>
        </w:rPr>
        <w:br w:type="page"/>
      </w:r>
    </w:p>
    <w:p w14:paraId="373F3BA9" w14:textId="77777777" w:rsidR="002C6F9B" w:rsidRPr="007636C6" w:rsidRDefault="002C6F9B" w:rsidP="002C6F9B">
      <w:pPr>
        <w:pStyle w:val="Heading1"/>
        <w:jc w:val="center"/>
        <w:rPr>
          <w:noProof/>
          <w:lang w:val="id-ID"/>
        </w:rPr>
      </w:pPr>
      <w:bookmarkStart w:id="6" w:name="_Toc147756939"/>
      <w:r w:rsidRPr="007636C6">
        <w:rPr>
          <w:noProof/>
          <w:lang w:val="id-ID"/>
        </w:rPr>
        <w:lastRenderedPageBreak/>
        <w:t>DAFTAR TABEL</w:t>
      </w:r>
      <w:bookmarkEnd w:id="6"/>
    </w:p>
    <w:p w14:paraId="0FE0872F"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"Tabel" </w:instrText>
      </w:r>
      <w:r w:rsidRPr="007636C6">
        <w:rPr>
          <w:noProof/>
          <w:lang w:val="id-ID"/>
        </w:rPr>
        <w:fldChar w:fldCharType="separate"/>
      </w:r>
      <w:hyperlink r:id="rId72" w:anchor="_Toc147262835" w:history="1">
        <w:r w:rsidRPr="007636C6">
          <w:rPr>
            <w:rStyle w:val="Hyperlink"/>
            <w:noProof/>
            <w:lang w:val="id-ID"/>
          </w:rPr>
          <w:t>Tabel 2.1 Tabel Penelitian Terkait</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_Toc147262835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25</w:t>
        </w:r>
        <w:r w:rsidRPr="007636C6">
          <w:rPr>
            <w:rStyle w:val="Hyperlink"/>
            <w:noProof/>
            <w:webHidden/>
            <w:lang w:val="id-ID"/>
          </w:rPr>
          <w:fldChar w:fldCharType="end"/>
        </w:r>
      </w:hyperlink>
    </w:p>
    <w:p w14:paraId="33AEBFCF"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7636C6">
          <w:rPr>
            <w:rStyle w:val="Hyperlink"/>
            <w:noProof/>
            <w:lang w:val="id-ID"/>
          </w:rPr>
          <w:t>Tabel 3.1 Tabel Jumlah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20148B5"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7636C6">
          <w:rPr>
            <w:rStyle w:val="Hyperlink"/>
            <w:noProof/>
            <w:lang w:val="id-ID"/>
          </w:rPr>
          <w:t>Tabel 3.2 Tabel Persentasi Pembagian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164F1FCC"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7636C6">
          <w:rPr>
            <w:rStyle w:val="Hyperlink"/>
            <w:noProof/>
            <w:lang w:val="id-ID"/>
          </w:rPr>
          <w:t>Tabel 3.3  Tabel Pembagian data Sebelum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748398FE"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7636C6">
          <w:rPr>
            <w:rStyle w:val="Hyperlink"/>
            <w:noProof/>
            <w:lang w:val="id-ID"/>
          </w:rPr>
          <w:t>Tabel 3.4 Tabel Pembagian data setelah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779137D7"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7636C6">
          <w:rPr>
            <w:rStyle w:val="Hyperlink"/>
            <w:noProof/>
            <w:lang w:val="id-ID"/>
          </w:rPr>
          <w:t>Tabel 3.5 Tabel Arsitektur Mobilenet-V3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31</w:t>
        </w:r>
        <w:r w:rsidR="002C6F9B" w:rsidRPr="007636C6">
          <w:rPr>
            <w:rStyle w:val="Hyperlink"/>
            <w:noProof/>
            <w:webHidden/>
            <w:lang w:val="id-ID"/>
          </w:rPr>
          <w:fldChar w:fldCharType="end"/>
        </w:r>
      </w:hyperlink>
    </w:p>
    <w:p w14:paraId="19181EC8"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7636C6">
          <w:rPr>
            <w:rStyle w:val="Hyperlink"/>
            <w:noProof/>
            <w:lang w:val="id-ID"/>
          </w:rPr>
          <w:t>Tabel 3.6 Tabel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4D6192E1" w14:textId="77777777" w:rsidR="002C6F9B" w:rsidRPr="007636C6" w:rsidRDefault="00A5279F"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7636C6">
          <w:rPr>
            <w:rStyle w:val="Hyperlink"/>
            <w:noProof/>
            <w:lang w:val="id-ID"/>
          </w:rPr>
          <w:t>Tabel 3.7 Tabel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334CB2BB" w14:textId="77777777" w:rsidR="002C6F9B" w:rsidRPr="007636C6" w:rsidRDefault="002C6F9B" w:rsidP="002C6F9B">
      <w:pPr>
        <w:rPr>
          <w:noProof/>
          <w:lang w:val="id-ID"/>
        </w:rPr>
      </w:pPr>
      <w:r w:rsidRPr="007636C6">
        <w:rPr>
          <w:noProof/>
          <w:lang w:val="id-ID"/>
        </w:rPr>
        <w:fldChar w:fldCharType="end"/>
      </w:r>
    </w:p>
    <w:p w14:paraId="2071867A" w14:textId="77777777" w:rsidR="002C6F9B" w:rsidRPr="007636C6" w:rsidRDefault="002C6F9B" w:rsidP="002C6F9B">
      <w:pPr>
        <w:spacing w:after="0"/>
        <w:jc w:val="left"/>
        <w:rPr>
          <w:noProof/>
          <w:lang w:val="id-ID"/>
        </w:rPr>
        <w:sectPr w:rsidR="002C6F9B" w:rsidRPr="007636C6">
          <w:pgSz w:w="11906" w:h="16838"/>
          <w:pgMar w:top="1440" w:right="1440" w:bottom="1440" w:left="1440" w:header="708" w:footer="708" w:gutter="0"/>
          <w:pgNumType w:fmt="lowerRoman" w:start="1"/>
          <w:cols w:space="720"/>
        </w:sectPr>
      </w:pPr>
      <w:r w:rsidRPr="007636C6">
        <w:rPr>
          <w:noProof/>
          <w:lang w:val="id-ID"/>
        </w:rPr>
        <w:br w:type="page"/>
      </w:r>
    </w:p>
    <w:p w14:paraId="3E40C84B" w14:textId="77777777" w:rsidR="002C6F9B" w:rsidRPr="007636C6" w:rsidRDefault="002C6F9B" w:rsidP="002C6F9B">
      <w:pPr>
        <w:pStyle w:val="Heading1"/>
        <w:numPr>
          <w:ilvl w:val="0"/>
          <w:numId w:val="2"/>
        </w:numPr>
        <w:jc w:val="center"/>
        <w:rPr>
          <w:noProof/>
          <w:lang w:val="id-ID"/>
        </w:rPr>
      </w:pPr>
      <w:bookmarkStart w:id="7" w:name="_Toc147756940"/>
      <w:bookmarkEnd w:id="7"/>
    </w:p>
    <w:p w14:paraId="5650B425" w14:textId="77777777" w:rsidR="002C6F9B" w:rsidRPr="007636C6" w:rsidRDefault="002C6F9B" w:rsidP="002C6F9B">
      <w:pPr>
        <w:jc w:val="center"/>
        <w:rPr>
          <w:b/>
          <w:bCs/>
          <w:noProof/>
          <w:lang w:val="id-ID"/>
        </w:rPr>
      </w:pPr>
      <w:r w:rsidRPr="007636C6">
        <w:rPr>
          <w:b/>
          <w:bCs/>
          <w:noProof/>
          <w:lang w:val="id-ID"/>
        </w:rPr>
        <w:t>PENDAHULUAN</w:t>
      </w:r>
    </w:p>
    <w:p w14:paraId="711BD38B" w14:textId="77777777" w:rsidR="002C6F9B" w:rsidRPr="007636C6" w:rsidRDefault="002C6F9B" w:rsidP="002C6F9B">
      <w:pPr>
        <w:pStyle w:val="Heading2"/>
        <w:rPr>
          <w:noProof/>
          <w:lang w:val="id-ID"/>
        </w:rPr>
      </w:pPr>
      <w:bookmarkStart w:id="8" w:name="_Toc147756941"/>
      <w:r w:rsidRPr="007636C6">
        <w:rPr>
          <w:noProof/>
          <w:lang w:val="id-ID"/>
        </w:rPr>
        <w:t>1.1 Latar Belakang</w:t>
      </w:r>
      <w:bookmarkEnd w:id="8"/>
    </w:p>
    <w:p w14:paraId="538F6F1C" w14:textId="77777777" w:rsidR="002C6F9B" w:rsidRPr="007636C6" w:rsidRDefault="002C6F9B" w:rsidP="002C6F9B">
      <w:pPr>
        <w:ind w:firstLine="720"/>
        <w:rPr>
          <w:rFonts w:cs="Times New Roman"/>
          <w:noProof/>
          <w:szCs w:val="24"/>
          <w:lang w:val="id-ID"/>
        </w:rPr>
      </w:pPr>
      <w:r w:rsidRPr="007636C6">
        <w:rPr>
          <w:noProof/>
          <w:lang w:val="id-ID"/>
        </w:rPr>
        <w:t>Leukemia adalah penyakit ganas yang menyerang sel darah dan biasanya dicirikan oleh pertumbuhan leukosit yang tidak normal, yang terlihat melalui keberadaan sel-sel darah abnormal di dalam darah tepi. Kanker ini dapat memengaruhi berbagai kelompok usia dan tetap menjadi penyebab utama kematian di seluruh dunia</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{"citationItems":[{"id":"ITEM-1","itemData":{"DOI":"10.33653/jkp.v9i2.863","ISSN":"2355-9853","abstract":"Leukemia merupakan suatu penyakit keganasan sel darah yang ditandai proliferasi leukosit secara tidak terkendali dengan manifestasi adanya sel-sel abnormal. Di Sumatera Barat penyakit ini menunjukkan prevalensi leukemia sebesar 2,4%. Penelitian ini bertujuan untuk melihat gambaran nilai Leukosit, Eritrosit dan Trombosit pada Penderita Leukemia Limfoblastik Akut (LLA) Pasien Anak di RSUP DR. M. Djamil Padang. Populasi dalam penelitan ini adalah pasien LLA anak yang menjalani kontrol di poliklinik khusus anak dan melakukan pemeriksaan darah di laboratorium sentral RSUP Dr. M Djamil yang terdiri dari 12 anak laki-laki dan 6 orang anak perempuan. Sampel adalah pasien yang memenuhi kriteria inklusi. Parameter yang diperiksa adalah leukosit, eritrosit, dan trombosit. Prinsip pemeriksaan darah  adalah flow cytometri dengan teknik impedance. Dari penelitian yang telah dilakukan bahwa hasil darah pasien LLA anak memperlihatkan rerata jumlah leukosit  72,10±155,91 pada laki-laki dan 4,50±3,01 pada perempuan, jumlah eritrosit 4,19±0,84 pada laki-laki dan 3,66±0,81 pada perempuan. Selanjutnya rerata trombosit 280±138,69 pada laki-laki dan 243±1,58 pada perempuan. Dari hasil tersebut bahwa terjadi peningkatan leukosit pada laki-laki (72,10±155,91) sedangkan pada anak perempuan masih dalam rentang normal (4,50±3,01) (standar normal leukosit: 4,5-13,5).","author":[{"dropping-particle":"","family":"Rahmat","given":"Rifka","non-dropping-particle":"","parse-names":false,"suffix":""},{"dropping-particle":"","family":"Tjong","given":"Djong Hon","non-dropping-particle":"","parse-names":false,"suffix":""},{"dropping-particle":"","family":"Almurdi","given":"Almurdi","non-dropping-particle":"","parse-names":false,"suffix":""},{"dropping-particle":"","family":"Wulandari","given":"Meri","non-dropping-particle":"","parse-names":false,"suffix":""}],"container-title":"JURNAL KESEHATAN PERINTIS (Perintis's Health Journal)","id":"ITEM-1","issue":"2","issued":{"date-parts":[["2022"]]},"page":"76-81","title":"Nilai Leukosit, Eritrosit dan Trombosit pada Penderita Leukemia Limfoblastik Akut Pasien Anak","type":"article-journal","volume":"9"},"uris":["http://www.mendeley.com/documents/?uuid=38d82a87-72af-47ad-86ea-8944baf57638"]}],"mendeley":{"formattedCitation":"[1]","plainTextFormattedCitation":"[1]","previouslyFormattedCitation":"[1]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fldChar w:fldCharType="end"/>
      </w:r>
      <w:r w:rsidRPr="007636C6">
        <w:rPr>
          <w:rFonts w:cs="Times New Roman"/>
          <w:noProof/>
          <w:szCs w:val="24"/>
          <w:lang w:val="id-ID"/>
        </w:rPr>
        <w:t>. Leukemia Limfoblastik Akut (LLA) merupakan suatu bentuk penyakit leukemia yang memiliki proses lumayan cepat dan melibatkan jenis sel darah putih limfosit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ISBN":"0812971744","author":[{"dropping-particle":"","family":"Febiola","given":"Anastasia","non-dropping-particle":"","parse-names":false,"suffix":""},{"dropping-particle":"","family":"Kristanti","given":"Cristian","non-dropping-particle":"","parse-names":false,"suffix":""},{"dropping-particle":"","family":"Fahreza","given":"Herietrenggi","non-dropping-particle":"","parse-names":false,"suffix":""}],"id":"ITEM-1","issued":{"date-parts":[["2022"]]},"page":"244-259","title":"IDENTIFIKASI SINGLE NUCLEOTIDE POLYMORPHISMS ( SNPs ) GEN NUDT15 PADA PASIEN LEUKEMIA LIMFOBLASTIK AKUT ( LLA ) ANAK MENGGUNAKAN METODE qPCR","type":"article-journal"},"uris":["http://www.mendeley.com/documents/?uuid=92f15bed-b0a8-47ec-bfe7-765653bc2185"]}],"mendeley":{"formattedCitation":"[2]","plainTextFormattedCitation":"[2]","previouslyFormattedCitation":"[2]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w:t>
      </w:r>
      <w:r w:rsidRPr="007636C6">
        <w:rPr>
          <w:rFonts w:cs="Times New Roman"/>
          <w:noProof/>
          <w:szCs w:val="24"/>
          <w:lang w:val="id-ID"/>
        </w:rPr>
        <w:fldChar w:fldCharType="end"/>
      </w:r>
      <w:r w:rsidRPr="007636C6">
        <w:rPr>
          <w:rFonts w:cs="Times New Roman"/>
          <w:noProof/>
          <w:szCs w:val="24"/>
          <w:lang w:val="id-ID"/>
        </w:rPr>
        <w:t xml:space="preserve">. </w:t>
      </w:r>
      <w:r w:rsidRPr="007636C6">
        <w:rPr>
          <w:i/>
          <w:iCs/>
          <w:noProof/>
          <w:lang w:val="id-ID"/>
        </w:rPr>
        <w:t>Acute Lymphoblastic Leukimia</w:t>
      </w:r>
      <w:r w:rsidRPr="007636C6">
        <w:rPr>
          <w:noProof/>
          <w:lang w:val="id-ID"/>
        </w:rPr>
        <w:t xml:space="preserve"> (ALL) merupakan salah satu jenis kanker yang sering diidentifikasi pada anak-anak di Indonesia. Diperkirakan terdapat sekitar 2,5 hingga 4,0 kasus LLA per 100.000 anak, dengan jumlah keseluruhan kasus LLA di Indonesia mencapai sekitar 2.000 hingga 3.200 per tahun</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 xml:space="preserve">. </w:t>
      </w:r>
    </w:p>
    <w:p w14:paraId="40A66980" w14:textId="77777777" w:rsidR="002C6F9B" w:rsidRPr="007636C6" w:rsidRDefault="002C6F9B" w:rsidP="002C6F9B">
      <w:pPr>
        <w:ind w:firstLine="720"/>
        <w:rPr>
          <w:noProof/>
          <w:lang w:val="id-ID"/>
        </w:rPr>
      </w:pPr>
      <w:r w:rsidRPr="007636C6">
        <w:rPr>
          <w:noProof/>
          <w:lang w:val="id-ID"/>
        </w:rPr>
        <w:t xml:space="preserve">Gejala dari </w:t>
      </w:r>
      <w:r w:rsidRPr="007636C6">
        <w:rPr>
          <w:i/>
          <w:iCs/>
          <w:noProof/>
          <w:lang w:val="id-ID"/>
        </w:rPr>
        <w:t>Acute Lymphoblastic Leukimia</w:t>
      </w:r>
      <w:r w:rsidRPr="007636C6">
        <w:rPr>
          <w:noProof/>
          <w:lang w:val="id-ID"/>
        </w:rPr>
        <w:t xml:space="preserve"> (ALL) melibatkan tanda-tanda seperti kelelahan, kesulitan bernapas, demam, kecenderungan perdarahan dan memar, keringat berlebihan pada malam hari, nyeri di tulang dan sendi, serta penurunan berat badan yang tidak dapat dijelaskan </w:t>
      </w:r>
      <w:r w:rsidRPr="007636C6">
        <w:rPr>
          <w:noProof/>
          <w:lang w:val="id-ID"/>
        </w:rPr>
        <w:fldChar w:fldCharType="begin" w:fldLock="1"/>
      </w:r>
      <w:r w:rsidRPr="007636C6">
        <w:rPr>
          <w:noProof/>
          <w:lang w:val="id-ID"/>
        </w:rPr>
        <w:instrText>ADDIN CSL_CITATION {"citationItems":[{"id":"ITEM-1","itemData":{"DOI":"10.1016/j.soncn.2019.150956","ISSN":"07492081","author":[{"dropping-particle":"","family":"Balliot","given":"Jacklyn","non-dropping-particle":"","parse-names":false,"suffix":""},{"dropping-particle":"","family":"Morgan","given":"Madison","non-dropping-particle":"","parse-names":false,"suffix":""},{"dropping-particle":"","family":"Cherven","given":"Brooke","non-dropping-particle":"","parse-names":false,"suffix":""}],"container-title":"Seminars in Oncology Nursing","id":"ITEM-1","issue":"6","issued":{"date-parts":[["2019","12"]]},"page":"150956","title":"Caring for the Pediatric, Adolescent, or Young Adult Patient with Acute Lymphoblastic Leukemia","type":"article-journal","volume":"35"},"uris":["http://www.mendeley.com/documents/?uuid=9c9fc5fb-4127-4f0d-9302-aa592b8b009c"]}],"mendeley":{"formattedCitation":"[4]","plainTextFormattedCitation":"[4]","previouslyFormattedCitation":"[4]"},"properties":{"noteIndex":0},"schema":"https://github.com/citation-style-language/schema/raw/master/csl-citation.json"}</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Diagnosis </w:t>
      </w:r>
      <w:r w:rsidRPr="007636C6">
        <w:rPr>
          <w:i/>
          <w:iCs/>
          <w:noProof/>
          <w:lang w:val="id-ID"/>
        </w:rPr>
        <w:t>Acute Lymphoblastic Leukimia</w:t>
      </w:r>
      <w:r w:rsidRPr="007636C6">
        <w:rPr>
          <w:noProof/>
          <w:lang w:val="id-ID"/>
        </w:rPr>
        <w:t xml:space="preserve"> (ALL) dengan menggunakan citra peripheral blood smear (PBS) memiliki peran yang sangat penting dalam melakukan skrining awal untuk membedakan kasus kanker dari kasus bukan kanker </w:t>
      </w:r>
      <w:r w:rsidRPr="007636C6">
        <w:rPr>
          <w:noProof/>
          <w:lang w:val="id-ID"/>
        </w:rPr>
        <w:fldChar w:fldCharType="begin" w:fldLock="1"/>
      </w:r>
      <w:r w:rsidRPr="007636C6">
        <w:rPr>
          <w:noProof/>
          <w:lang w:val="id-ID"/>
        </w:rPr>
        <w:instrText>ADDIN CSL_CITATION {"citationItems":[{"id":"ITEM-1","itemData":{"DOI":"10.3390/jcm10091926","ISSN":"20770383","abstract":"The outcomes of pediatric acute lymphoblastic leukemia (ALL) have improved remarka-bly during the last five decades. Such improvements were made possible by the incorporation of new diagnostic technologies, the effective administration of conventional chemotherapeutic agents, and the provision of better supportive care. With the 5-year survival rates now exceeding 90% in high-income countries, the goal for the next decade is to improve survival further toward 100% and to minimize treatment-related adverse effects. Based on genome-wide analyses, especially RNA-sequencing analyses, ALL can be classified into more than 20 B-lineage subtypes and more than 10 T-lineage subtypes with prognostic and therapeutic implications. Response to treatment is another critical prognostic factor, and detailed analysis of minimal residual disease can detect levels as low as one ALL cell among 1 million total cells. Such detailed analysis can facilitate the rational use of molecular targeted therapy and immunotherapy, which have emerged as new treatment strategies that can replace or reduce the use of conventional chemotherapy.","author":[{"dropping-particle":"","family":"Inaba","given":"Hiroto","non-dropping-particle":"","parse-names":false,"suffix":""},{"dropping-particle":"","family":"Pui","given":"Ching Hon","non-dropping-particle":"","parse-names":false,"suffix":""}],"container-title":"Journal of Clinical Medicine","id":"ITEM-1","issue":"9","issued":{"date-parts":[["2021"]]},"title":"Advances in the diagnosis and treatment of pediatric acute lymphoblastic leukemia","type":"article-journal","volume":"10"},"uris":["http://www.mendeley.com/documents/?uuid=08b18432-c53e-4a57-9207-0950bbb5d4c4"]}],"mendeley":{"formattedCitation":"[5]","plainTextFormattedCitation":"[5]","previouslyFormattedCitation":"[5]"},"properties":{"noteIndex":0},"schema":"https://github.com/citation-style-language/schema/raw/master/csl-citation.json"}</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w:t>
      </w:r>
      <w:r w:rsidRPr="007636C6">
        <w:rPr>
          <w:i/>
          <w:iCs/>
          <w:noProof/>
          <w:lang w:val="id-ID"/>
        </w:rPr>
        <w:t>Acute Lymphoblastic Leukimia</w:t>
      </w:r>
      <w:r w:rsidRPr="007636C6">
        <w:rPr>
          <w:noProof/>
          <w:lang w:val="id-ID"/>
        </w:rPr>
        <w:t xml:space="preserve"> (ALL)</w:t>
      </w:r>
      <w:r w:rsidRPr="007636C6">
        <w:rPr>
          <w:rFonts w:cs="Times New Roman"/>
          <w:noProof/>
          <w:szCs w:val="24"/>
          <w:lang w:val="id-ID"/>
        </w:rPr>
        <w:t xml:space="preserve"> </w:t>
      </w:r>
      <w:r w:rsidRPr="007636C6">
        <w:rPr>
          <w:noProof/>
          <w:lang w:val="id-ID"/>
        </w:rPr>
        <w:t>dapat diobati ketika penyakit terdeteksi pada tahap awal. Diagnosa biasanya melibatkan analisis darah lengkap dan pemeriksaan morfologi sel menggunakan mikroskop yang dilakukan oleh seorang profesional medis. Hasil dari diagnosa ini dapat diklasifikasikan menjadi dua kategori, yaitu tumor jinak (</w:t>
      </w:r>
      <w:r w:rsidRPr="007636C6">
        <w:rPr>
          <w:i/>
          <w:iCs/>
          <w:noProof/>
          <w:lang w:val="id-ID"/>
        </w:rPr>
        <w:t>benign</w:t>
      </w:r>
      <w:r w:rsidRPr="007636C6">
        <w:rPr>
          <w:noProof/>
          <w:lang w:val="id-ID"/>
        </w:rPr>
        <w:t>) dan tumor ganas (</w:t>
      </w:r>
      <w:r w:rsidRPr="007636C6">
        <w:rPr>
          <w:i/>
          <w:iCs/>
          <w:noProof/>
          <w:lang w:val="id-ID"/>
        </w:rPr>
        <w:t>malignant</w:t>
      </w:r>
      <w:r w:rsidRPr="007636C6">
        <w:rPr>
          <w:noProof/>
          <w:lang w:val="id-ID"/>
        </w:rPr>
        <w:t>).</w:t>
      </w:r>
      <w:r w:rsidRPr="007636C6">
        <w:rPr>
          <w:rFonts w:cs="Times New Roman"/>
          <w:noProof/>
          <w:szCs w:val="24"/>
          <w:lang w:val="id-ID"/>
        </w:rPr>
        <w:t xml:space="preserve"> Kanker ganas sendiri dibagi lagi menjadi beberapa tipe yaitu,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{"citationItems":[{"id":"ITEM-1","itemData":{"author":[{"dropping-particle":"","family":"By Md Taufiqul Haque Khan Tusar","given":"Submitted","non-dropping-particle":"","parse-names":false,"suffix":""},{"dropping-particle":"","family":"Khan Anik","given":"Roban","non-dropping-particle":"","parse-names":false,"suffix":""},{"dropping-particle":"","family":"By Md Touhidul Islam","given":"Supervised","non-dropping-particle":"","parse-names":false,"suffix":""}],"id":"ITEM-1","issue":"July","issued":{"date-parts":[["2022"]]},"title":"Automated Detection of Acute Lymphoblastic Leukemia Subtypes from Microscopic Blood Smear Images using Deep Neural Networks","type":"article-journal"},"uris":["http://www.mendeley.com/documents/?uuid=732b4be8-abe3-4122-9f52-909d4f50c70d"]}],"mendeley":{"formattedCitation":"[6]","plainTextFormattedCitation":"[6]","previouslyFormattedCitation":"[6]"},"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[6]</w:t>
      </w:r>
      <w:r w:rsidRPr="007636C6">
        <w:rPr>
          <w:rFonts w:cs="Times New Roman"/>
          <w:i/>
          <w:iCs/>
          <w:noProof/>
          <w:szCs w:val="24"/>
          <w:lang w:val="id-ID"/>
        </w:rPr>
        <w:fldChar w:fldCharType="end"/>
      </w:r>
      <w:r w:rsidRPr="007636C6">
        <w:rPr>
          <w:rFonts w:cs="Times New Roman"/>
          <w:i/>
          <w:iCs/>
          <w:noProof/>
          <w:szCs w:val="24"/>
          <w:lang w:val="id-ID"/>
        </w:rPr>
        <w:t xml:space="preserve">. </w:t>
      </w:r>
    </w:p>
    <w:p w14:paraId="4B2A35A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Pada tahun 2017, Mustafa Ghaderzadeh dkk melakukan penelitian mengenai klasifikasi </w:t>
      </w:r>
      <w:r w:rsidRPr="007636C6">
        <w:rPr>
          <w:rFonts w:cs="Times New Roman"/>
          <w:i/>
          <w:iCs/>
          <w:noProof/>
          <w:szCs w:val="24"/>
          <w:lang w:val="id-ID"/>
        </w:rPr>
        <w:t>Acute Lymphoblastic Leukemia</w:t>
      </w:r>
      <w:r w:rsidRPr="007636C6">
        <w:rPr>
          <w:rFonts w:cs="Times New Roman"/>
          <w:noProof/>
          <w:szCs w:val="24"/>
          <w:lang w:val="id-ID"/>
        </w:rPr>
        <w:t xml:space="preserve"> (ALL)  menggunakan metod</w:t>
      </w:r>
      <w:r w:rsidRPr="007636C6">
        <w:rPr>
          <w:noProof/>
          <w:lang w:val="id-ID"/>
        </w:rPr>
        <w:t>e CNN dengan 10 arsitektur berbeda (EfficientNet, MobileNetV3, Xception, VGG-19, InceptionV3, ResNet50V2, VGG-16, InceptionResNetV2, NASNetLarge, dan DenseNet201)</w:t>
      </w:r>
      <w:r w:rsidRPr="007636C6">
        <w:rPr>
          <w:rFonts w:cs="Times New Roman"/>
          <w:noProof/>
          <w:szCs w:val="24"/>
          <w:lang w:val="id-ID"/>
        </w:rPr>
        <w:t>yang digunakan untuk ekstrasi fitur pada data. Dari 10 model tersebut, model yang mendapat nilai performa tertinggi adalah DenseNet201 dengan nilai akurasi, sensitivitas, dan spesifisitas masing-masing 99,85, 99,52, dan 99,89%. Sedangkan MobileNetV3 sendiri memiliki akurasi sebesar 50,15%</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[7]</w:t>
      </w:r>
      <w:r w:rsidRPr="007636C6">
        <w:rPr>
          <w:rFonts w:cs="Times New Roman"/>
          <w:noProof/>
          <w:szCs w:val="24"/>
          <w:lang w:val="id-ID"/>
        </w:rPr>
        <w:fldChar w:fldCharType="end"/>
      </w:r>
      <w:r w:rsidRPr="007636C6">
        <w:rPr>
          <w:rFonts w:cs="Times New Roman"/>
          <w:noProof/>
          <w:szCs w:val="24"/>
          <w:lang w:val="id-ID"/>
        </w:rPr>
        <w:t>.</w:t>
      </w:r>
    </w:p>
    <w:p w14:paraId="2D5945E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Di penelitian ini metode klasifikasi yang akan digunakan adalah CNN dengan arsitektur MobileNetV3, dan dengan menggunakan augmentasi data untuk menyeimbangkan data pada setiap kelas, juga menggunakan HSV untuk memperjelas subjek dalam citra. Sementara dataset yang digunakan adalah dataset yang berada di Kaggle yang berisi citra </w:t>
      </w:r>
      <w:r w:rsidRPr="007636C6">
        <w:rPr>
          <w:rFonts w:cs="Times New Roman"/>
          <w:i/>
          <w:iCs/>
          <w:noProof/>
          <w:szCs w:val="24"/>
          <w:lang w:val="id-ID"/>
        </w:rPr>
        <w:t>Pheripheral Blood Smear</w:t>
      </w:r>
      <w:r w:rsidRPr="007636C6">
        <w:rPr>
          <w:rFonts w:cs="Times New Roman"/>
          <w:noProof/>
          <w:szCs w:val="24"/>
          <w:lang w:val="id-ID"/>
        </w:rPr>
        <w:t xml:space="preserve"> (PBS) dari laboratorium Rumah sakit Taqelani (Teheran, Iran). Dataset diatas memiliki 4 kelas yang terdiri dari  </w:t>
      </w:r>
      <w:r w:rsidRPr="007636C6">
        <w:rPr>
          <w:rFonts w:cs="Times New Roman"/>
          <w:i/>
          <w:iCs/>
          <w:noProof/>
          <w:szCs w:val="24"/>
          <w:lang w:val="id-ID"/>
        </w:rPr>
        <w:t>benign</w:t>
      </w:r>
      <w:r w:rsidRPr="007636C6">
        <w:rPr>
          <w:rFonts w:cs="Times New Roman"/>
          <w:noProof/>
          <w:szCs w:val="24"/>
          <w:lang w:val="id-ID"/>
        </w:rPr>
        <w:t xml:space="preserve">,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noProof/>
          <w:szCs w:val="24"/>
          <w:lang w:val="id-ID"/>
        </w:rPr>
        <w:t>dengan jumlah citra setiap kelas berturut-turut 504, 985, 963, 804 yang akan di augmentasi menjadi 1000 data tiap kelas. Dalam penelitian ini diharapkan akan menghasilkan hasil yang lebih baik dan akurat dibandingkan dengan penelitian - penelitian sebelumnya.</w:t>
      </w:r>
    </w:p>
    <w:p w14:paraId="54DC4B0C" w14:textId="77777777" w:rsidR="002C6F9B" w:rsidRPr="007636C6" w:rsidRDefault="002C6F9B" w:rsidP="002C6F9B">
      <w:pPr>
        <w:pStyle w:val="Heading2"/>
        <w:rPr>
          <w:noProof/>
          <w:lang w:val="id-ID"/>
        </w:rPr>
      </w:pPr>
      <w:bookmarkStart w:id="9" w:name="_Toc147756942"/>
      <w:r w:rsidRPr="007636C6">
        <w:rPr>
          <w:noProof/>
          <w:lang w:val="id-ID"/>
        </w:rPr>
        <w:t>1.2 Permasalahan</w:t>
      </w:r>
      <w:bookmarkEnd w:id="9"/>
    </w:p>
    <w:p w14:paraId="2237DCCF"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Mencari hasil akurasi dari MobileNetV3 untuk mengklasifikasi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sehingga proses diagnosa bisa lebih cepat dan akurat.</w:t>
      </w:r>
    </w:p>
    <w:p w14:paraId="541EB5AF" w14:textId="77777777" w:rsidR="002C6F9B" w:rsidRPr="007636C6" w:rsidRDefault="002C6F9B" w:rsidP="002C6F9B">
      <w:pPr>
        <w:pStyle w:val="Heading2"/>
        <w:rPr>
          <w:noProof/>
          <w:lang w:val="id-ID"/>
        </w:rPr>
      </w:pPr>
      <w:bookmarkStart w:id="10" w:name="_Toc147756943"/>
      <w:r w:rsidRPr="007636C6">
        <w:rPr>
          <w:noProof/>
          <w:lang w:val="id-ID"/>
        </w:rPr>
        <w:t>1.3 Metode Usulan</w:t>
      </w:r>
      <w:bookmarkEnd w:id="10"/>
    </w:p>
    <w:p w14:paraId="392CD52A"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Solusi yang digunakan untuk memperbaiki akurasi dari model </w:t>
      </w:r>
      <w:r w:rsidRPr="007636C6">
        <w:rPr>
          <w:rFonts w:cs="Times New Roman"/>
          <w:i/>
          <w:iCs/>
          <w:noProof/>
          <w:color w:val="000000"/>
          <w:szCs w:val="24"/>
          <w:lang w:val="id-ID"/>
        </w:rPr>
        <w:t>MobileNetV3</w:t>
      </w:r>
      <w:r w:rsidRPr="007636C6">
        <w:rPr>
          <w:rFonts w:cs="Times New Roman"/>
          <w:noProof/>
          <w:color w:val="000000"/>
          <w:szCs w:val="24"/>
          <w:lang w:val="id-ID"/>
        </w:rPr>
        <w:t xml:space="preserve"> adalah dengan menggunakan augmentasi untuk menyeimbangkan data antar kelas, kemudian menentukan parameter dan </w:t>
      </w:r>
      <w:r w:rsidRPr="007636C6">
        <w:rPr>
          <w:rFonts w:cs="Times New Roman"/>
          <w:i/>
          <w:iCs/>
          <w:noProof/>
          <w:color w:val="000000"/>
          <w:szCs w:val="24"/>
          <w:lang w:val="id-ID"/>
        </w:rPr>
        <w:t>optimizer</w:t>
      </w:r>
      <w:r w:rsidRPr="007636C6">
        <w:rPr>
          <w:rFonts w:cs="Times New Roman"/>
          <w:noProof/>
          <w:color w:val="000000"/>
          <w:szCs w:val="24"/>
          <w:lang w:val="id-ID"/>
        </w:rPr>
        <w:t xml:space="preserve"> terbaik yang dapat digunakan untuk memproses data &amp; metode ini melalui referensi dari paper sebelumnya. Juga menggunakan </w:t>
      </w:r>
      <w:r w:rsidRPr="007636C6">
        <w:rPr>
          <w:rFonts w:cs="Times New Roman"/>
          <w:i/>
          <w:iCs/>
          <w:noProof/>
          <w:color w:val="000000"/>
          <w:szCs w:val="24"/>
          <w:lang w:val="id-ID"/>
        </w:rPr>
        <w:t>HSV</w:t>
      </w:r>
      <w:r w:rsidRPr="007636C6">
        <w:rPr>
          <w:rFonts w:cs="Times New Roman"/>
          <w:noProof/>
          <w:color w:val="000000"/>
          <w:szCs w:val="24"/>
          <w:lang w:val="id-ID"/>
        </w:rPr>
        <w:t xml:space="preserve"> untuk memfokuskan objek pada data agar dapat membantu proses </w:t>
      </w:r>
      <w:r w:rsidRPr="007636C6">
        <w:rPr>
          <w:rFonts w:cs="Times New Roman"/>
          <w:i/>
          <w:iCs/>
          <w:noProof/>
          <w:color w:val="000000"/>
          <w:szCs w:val="24"/>
          <w:lang w:val="id-ID"/>
        </w:rPr>
        <w:t>Training</w:t>
      </w:r>
      <w:r w:rsidRPr="007636C6">
        <w:rPr>
          <w:rFonts w:cs="Times New Roman"/>
          <w:noProof/>
          <w:color w:val="000000"/>
          <w:szCs w:val="24"/>
          <w:lang w:val="id-ID"/>
        </w:rPr>
        <w:t xml:space="preserve"> data.</w:t>
      </w:r>
    </w:p>
    <w:p w14:paraId="07FA76E4" w14:textId="77777777" w:rsidR="002C6F9B" w:rsidRPr="007636C6" w:rsidRDefault="002C6F9B" w:rsidP="002C6F9B">
      <w:pPr>
        <w:pStyle w:val="Heading2"/>
        <w:rPr>
          <w:noProof/>
          <w:lang w:val="id-ID"/>
        </w:rPr>
      </w:pPr>
      <w:bookmarkStart w:id="11" w:name="_Toc147756944"/>
      <w:r w:rsidRPr="007636C6">
        <w:rPr>
          <w:noProof/>
          <w:lang w:val="id-ID"/>
        </w:rPr>
        <w:t>1.4 Pertanyaan penelitian</w:t>
      </w:r>
      <w:bookmarkEnd w:id="11"/>
    </w:p>
    <w:p w14:paraId="2EAFB902"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 xml:space="preserve">Bagaimana cara mencari akurasi dalam klasifikasi citra menggunakan CNN dengan model </w:t>
      </w:r>
      <w:r w:rsidRPr="007636C6">
        <w:rPr>
          <w:i/>
          <w:iCs/>
          <w:noProof/>
          <w:color w:val="000000"/>
          <w:lang w:val="id-ID"/>
        </w:rPr>
        <w:t>MobileNetV3</w:t>
      </w:r>
      <w:r w:rsidRPr="007636C6">
        <w:rPr>
          <w:noProof/>
          <w:color w:val="000000"/>
          <w:lang w:val="id-ID"/>
        </w:rPr>
        <w:t xml:space="preserve"> ?</w:t>
      </w:r>
    </w:p>
    <w:p w14:paraId="265953B3"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Bagaimana perbandingan performa antara model klasifikasi yang telah di augmentasi dan juga diproses melalui HSV Coloring dibandingkan dengan model sebelumnya ? </w:t>
      </w:r>
    </w:p>
    <w:p w14:paraId="4BECC8ED" w14:textId="77777777" w:rsidR="002C6F9B" w:rsidRPr="007636C6" w:rsidRDefault="002C6F9B" w:rsidP="002C6F9B">
      <w:pPr>
        <w:rPr>
          <w:rFonts w:cs="Times New Roman"/>
          <w:noProof/>
          <w:szCs w:val="24"/>
          <w:lang w:val="id-ID"/>
        </w:rPr>
      </w:pPr>
    </w:p>
    <w:p w14:paraId="55E51033" w14:textId="77777777" w:rsidR="002C6F9B" w:rsidRPr="007636C6" w:rsidRDefault="002C6F9B" w:rsidP="002C6F9B">
      <w:pPr>
        <w:pStyle w:val="Heading2"/>
        <w:rPr>
          <w:noProof/>
          <w:lang w:val="id-ID"/>
        </w:rPr>
      </w:pPr>
      <w:bookmarkStart w:id="12" w:name="_Toc147756945"/>
      <w:r w:rsidRPr="007636C6">
        <w:rPr>
          <w:noProof/>
          <w:lang w:val="id-ID"/>
        </w:rPr>
        <w:t>1.5 Tujuan</w:t>
      </w:r>
      <w:bookmarkEnd w:id="12"/>
    </w:p>
    <w:p w14:paraId="4FAB6824"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Membuat sebuah model klasifikasi menggunakan CNN dengan arsitektur MobileNet V3 dalam menentukan 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pada pasien.</w:t>
      </w:r>
    </w:p>
    <w:p w14:paraId="7DC71154" w14:textId="77777777" w:rsidR="002C6F9B" w:rsidRPr="007636C6" w:rsidRDefault="002C6F9B" w:rsidP="002C6F9B">
      <w:pPr>
        <w:pStyle w:val="Heading2"/>
        <w:rPr>
          <w:noProof/>
          <w:lang w:val="id-ID"/>
        </w:rPr>
      </w:pPr>
      <w:bookmarkStart w:id="13" w:name="_Toc147756946"/>
      <w:r w:rsidRPr="007636C6">
        <w:rPr>
          <w:noProof/>
          <w:lang w:val="id-ID"/>
        </w:rPr>
        <w:t>1.6 Manfaat</w:t>
      </w:r>
      <w:bookmarkEnd w:id="13"/>
    </w:p>
    <w:p w14:paraId="58F0C511" w14:textId="77777777" w:rsidR="002C6F9B" w:rsidRPr="007636C6" w:rsidRDefault="002C6F9B" w:rsidP="002C6F9B">
      <w:pPr>
        <w:ind w:firstLine="720"/>
        <w:rPr>
          <w:rFonts w:cs="Times New Roman"/>
          <w:noProof/>
          <w:color w:val="000000"/>
          <w:szCs w:val="24"/>
          <w:lang w:val="id-ID"/>
        </w:rPr>
      </w:pPr>
      <w:r w:rsidRPr="007636C6">
        <w:rPr>
          <w:noProof/>
          <w:lang w:val="id-ID"/>
        </w:rPr>
        <w:t xml:space="preserve">Tujuan dari penelitian ini adalah untuk memberikan kontribusi dalam bidang Kesehatan dengan menyediakan kemudahan dalam mendiagnosa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w:t>
      </w:r>
      <w:r w:rsidRPr="007636C6">
        <w:rPr>
          <w:noProof/>
          <w:lang w:val="id-ID"/>
        </w:rPr>
        <w:t xml:space="preserve"> secara efisien dan tepat</w:t>
      </w:r>
      <w:r w:rsidRPr="007636C6">
        <w:rPr>
          <w:rFonts w:cs="Times New Roman"/>
          <w:noProof/>
          <w:color w:val="000000"/>
          <w:szCs w:val="24"/>
          <w:lang w:val="id-ID"/>
        </w:rPr>
        <w:t>.</w:t>
      </w:r>
    </w:p>
    <w:p w14:paraId="27C4F944" w14:textId="77777777" w:rsidR="002C6F9B" w:rsidRPr="007636C6" w:rsidRDefault="002C6F9B" w:rsidP="002C6F9B">
      <w:pPr>
        <w:pStyle w:val="Heading2"/>
        <w:rPr>
          <w:noProof/>
          <w:lang w:val="id-ID"/>
        </w:rPr>
      </w:pPr>
      <w:bookmarkStart w:id="14" w:name="_Toc147756947"/>
      <w:r w:rsidRPr="007636C6">
        <w:rPr>
          <w:noProof/>
          <w:lang w:val="id-ID"/>
        </w:rPr>
        <w:lastRenderedPageBreak/>
        <w:t>1.7 Batasan masalah</w:t>
      </w:r>
      <w:bookmarkEnd w:id="14"/>
    </w:p>
    <w:p w14:paraId="4A9B623F" w14:textId="77777777" w:rsidR="002C6F9B" w:rsidRPr="007636C6" w:rsidRDefault="002C6F9B" w:rsidP="002C6F9B">
      <w:pPr>
        <w:rPr>
          <w:rFonts w:cs="Times New Roman"/>
          <w:noProof/>
          <w:szCs w:val="24"/>
          <w:lang w:val="id-ID"/>
        </w:rPr>
      </w:pPr>
      <w:r w:rsidRPr="007636C6">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yang digunakan berasal dari</w:t>
      </w:r>
    </w:p>
    <w:p w14:paraId="293E94C3" w14:textId="77777777" w:rsidR="002C6F9B" w:rsidRPr="007636C6" w:rsidRDefault="00A5279F" w:rsidP="002C6F9B">
      <w:pPr>
        <w:pStyle w:val="ListParagraph"/>
        <w:rPr>
          <w:rFonts w:cs="Times New Roman"/>
          <w:noProof/>
          <w:szCs w:val="24"/>
          <w:lang w:val="id-ID"/>
        </w:rPr>
      </w:pPr>
      <w:hyperlink r:id="rId80" w:history="1">
        <w:r w:rsidR="002C6F9B" w:rsidRPr="007636C6">
          <w:rPr>
            <w:rStyle w:val="Hyperlink"/>
            <w:rFonts w:cs="Times New Roman"/>
            <w:noProof/>
            <w:szCs w:val="24"/>
            <w:lang w:val="id-ID"/>
          </w:rPr>
          <w:t>https://www.kaggle.com/datasets/mehradaria/leukemia</w:t>
        </w:r>
      </w:hyperlink>
    </w:p>
    <w:p w14:paraId="60DDD208"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uji coba memiliki 4 kelas yang terbagi menjadi beningn, early, pre, dan pro.</w:t>
      </w:r>
    </w:p>
    <w:p w14:paraId="38CF6AE7"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 xml:space="preserve">Data penelitian ini merupakan </w:t>
      </w:r>
      <w:r w:rsidRPr="007636C6">
        <w:rPr>
          <w:rFonts w:cs="Times New Roman"/>
          <w:noProof/>
          <w:color w:val="000000"/>
          <w:szCs w:val="24"/>
          <w:lang w:val="id-ID"/>
        </w:rPr>
        <w:t xml:space="preserve">dataset citra </w:t>
      </w:r>
      <w:r w:rsidRPr="007636C6">
        <w:rPr>
          <w:rFonts w:cs="Times New Roman"/>
          <w:i/>
          <w:iCs/>
          <w:noProof/>
          <w:color w:val="000000"/>
          <w:szCs w:val="24"/>
          <w:lang w:val="id-ID"/>
        </w:rPr>
        <w:t>Peripheral Blood Smear</w:t>
      </w:r>
      <w:r w:rsidRPr="007636C6">
        <w:rPr>
          <w:rFonts w:cs="Times New Roman"/>
          <w:noProof/>
          <w:color w:val="000000"/>
          <w:szCs w:val="24"/>
          <w:lang w:val="id-ID"/>
        </w:rPr>
        <w:t xml:space="preserve"> (PBS) yang berasal dari Laboratorium sumsum tulang Rumah Sakit Taleqani</w:t>
      </w:r>
      <w:r w:rsidRPr="007636C6">
        <w:rPr>
          <w:rFonts w:cs="Times New Roman"/>
          <w:noProof/>
          <w:szCs w:val="24"/>
          <w:lang w:val="id-ID"/>
        </w:rPr>
        <w:t xml:space="preserve"> </w:t>
      </w:r>
    </w:p>
    <w:p w14:paraId="0844EC46" w14:textId="77777777" w:rsidR="002C6F9B" w:rsidRPr="007636C6" w:rsidRDefault="002C6F9B" w:rsidP="002C6F9B">
      <w:pPr>
        <w:rPr>
          <w:rFonts w:cs="Times New Roman"/>
          <w:b/>
          <w:bCs/>
          <w:noProof/>
          <w:szCs w:val="24"/>
          <w:lang w:val="id-ID"/>
        </w:rPr>
      </w:pPr>
    </w:p>
    <w:p w14:paraId="5728F06D" w14:textId="77777777" w:rsidR="002C6F9B" w:rsidRPr="007636C6" w:rsidRDefault="002C6F9B" w:rsidP="002C6F9B">
      <w:pPr>
        <w:pStyle w:val="Heading2"/>
        <w:rPr>
          <w:noProof/>
          <w:lang w:val="id-ID"/>
        </w:rPr>
      </w:pPr>
      <w:bookmarkStart w:id="15" w:name="_Toc147756948"/>
      <w:r w:rsidRPr="007636C6">
        <w:rPr>
          <w:noProof/>
          <w:lang w:val="id-ID"/>
        </w:rPr>
        <w:t>1.8 Sistematika Penulisan</w:t>
      </w:r>
      <w:bookmarkEnd w:id="15"/>
    </w:p>
    <w:p w14:paraId="589C6BE0" w14:textId="77777777" w:rsidR="002C6F9B" w:rsidRPr="007636C6" w:rsidRDefault="002C6F9B" w:rsidP="002C6F9B">
      <w:pPr>
        <w:ind w:firstLine="720"/>
        <w:rPr>
          <w:noProof/>
          <w:lang w:val="id-ID" w:eastAsia="en-ID"/>
        </w:rPr>
      </w:pPr>
      <w:r w:rsidRPr="007636C6">
        <w:rPr>
          <w:noProof/>
          <w:lang w:val="id-ID" w:eastAsia="en-ID"/>
        </w:rPr>
        <w:t xml:space="preserve">Struktur penulisan proposal tugas akhir disusun sebagai berikut: </w:t>
      </w:r>
    </w:p>
    <w:p w14:paraId="03E347E5" w14:textId="77777777" w:rsidR="002C6F9B" w:rsidRPr="007636C6" w:rsidRDefault="002C6F9B" w:rsidP="002C6F9B">
      <w:pPr>
        <w:rPr>
          <w:noProof/>
          <w:lang w:val="id-ID" w:eastAsia="en-ID"/>
        </w:rPr>
      </w:pPr>
      <w:r w:rsidRPr="007636C6">
        <w:rPr>
          <w:noProof/>
          <w:lang w:val="id-ID"/>
        </w:rPr>
        <w:t>BAB I PENDAHULUAN</w:t>
      </w:r>
      <w:r w:rsidRPr="007636C6">
        <w:rPr>
          <w:noProof/>
          <w:lang w:val="id-ID" w:eastAsia="en-ID"/>
        </w:rPr>
        <w:t xml:space="preserve"> </w:t>
      </w:r>
    </w:p>
    <w:p w14:paraId="4149D5A9" w14:textId="77777777" w:rsidR="002C6F9B" w:rsidRPr="007636C6" w:rsidRDefault="002C6F9B" w:rsidP="002C6F9B">
      <w:pPr>
        <w:ind w:firstLine="720"/>
        <w:rPr>
          <w:noProof/>
          <w:lang w:val="id-ID" w:eastAsia="en-ID"/>
        </w:rPr>
      </w:pPr>
      <w:r w:rsidRPr="007636C6">
        <w:rPr>
          <w:noProof/>
          <w:lang w:val="id-ID"/>
        </w:rPr>
        <w:t>Bab ini menjelaskan tentang hal umum dari penelitian tugas akhir seperti latar belakang, rumusan masalah, tujuan penelitian, batasan masalah, dan sistematika penulisan</w:t>
      </w:r>
      <w:r w:rsidRPr="007636C6">
        <w:rPr>
          <w:noProof/>
          <w:lang w:val="id-ID" w:eastAsia="en-ID"/>
        </w:rPr>
        <w:t>.</w:t>
      </w:r>
    </w:p>
    <w:p w14:paraId="48969A72" w14:textId="77777777" w:rsidR="002C6F9B" w:rsidRPr="007636C6" w:rsidRDefault="002C6F9B" w:rsidP="002C6F9B">
      <w:pPr>
        <w:rPr>
          <w:noProof/>
          <w:lang w:val="id-ID" w:eastAsia="en-ID"/>
        </w:rPr>
      </w:pPr>
      <w:r w:rsidRPr="007636C6">
        <w:rPr>
          <w:noProof/>
          <w:lang w:val="id-ID"/>
        </w:rPr>
        <w:t>BAB 2 LANDASAN TEORI</w:t>
      </w:r>
      <w:r w:rsidRPr="007636C6">
        <w:rPr>
          <w:noProof/>
          <w:lang w:val="id-ID" w:eastAsia="en-ID"/>
        </w:rPr>
        <w:t xml:space="preserve"> </w:t>
      </w:r>
    </w:p>
    <w:p w14:paraId="54AFF063" w14:textId="77777777" w:rsidR="002C6F9B" w:rsidRPr="007636C6" w:rsidRDefault="002C6F9B" w:rsidP="002C6F9B">
      <w:pPr>
        <w:ind w:firstLine="720"/>
        <w:rPr>
          <w:noProof/>
          <w:lang w:val="id-ID" w:eastAsia="en-ID"/>
        </w:rPr>
      </w:pPr>
      <w:r w:rsidRPr="007636C6">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7636C6" w:rsidRDefault="002C6F9B" w:rsidP="002C6F9B">
      <w:pPr>
        <w:rPr>
          <w:noProof/>
          <w:lang w:val="id-ID" w:eastAsia="en-ID"/>
        </w:rPr>
      </w:pPr>
      <w:r w:rsidRPr="007636C6">
        <w:rPr>
          <w:noProof/>
          <w:lang w:val="id-ID"/>
        </w:rPr>
        <w:t>BAB 3 METODOLOGI PENELITIAN</w:t>
      </w:r>
      <w:r w:rsidRPr="007636C6">
        <w:rPr>
          <w:noProof/>
          <w:lang w:val="id-ID" w:eastAsia="en-ID"/>
        </w:rPr>
        <w:t xml:space="preserve"> </w:t>
      </w:r>
    </w:p>
    <w:p w14:paraId="0547F3D4" w14:textId="77777777" w:rsidR="002C6F9B" w:rsidRPr="007636C6" w:rsidRDefault="002C6F9B" w:rsidP="002C6F9B">
      <w:pPr>
        <w:ind w:firstLine="720"/>
        <w:rPr>
          <w:noProof/>
          <w:lang w:val="id-ID" w:eastAsia="en-ID"/>
        </w:rPr>
      </w:pPr>
      <w:r w:rsidRPr="007636C6">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7636C6" w:rsidRDefault="002C6F9B" w:rsidP="002C6F9B">
      <w:pPr>
        <w:ind w:left="360" w:firstLine="360"/>
        <w:rPr>
          <w:rFonts w:cs="Times New Roman"/>
          <w:noProof/>
          <w:szCs w:val="24"/>
          <w:lang w:val="id-ID"/>
        </w:rPr>
      </w:pPr>
    </w:p>
    <w:p w14:paraId="23192C2D" w14:textId="77777777" w:rsidR="002C6F9B" w:rsidRPr="007636C6" w:rsidRDefault="002C6F9B" w:rsidP="002C6F9B">
      <w:pPr>
        <w:rPr>
          <w:rFonts w:cs="Times New Roman"/>
          <w:noProof/>
          <w:szCs w:val="24"/>
          <w:lang w:val="id-ID"/>
        </w:rPr>
      </w:pPr>
      <w:r w:rsidRPr="007636C6">
        <w:rPr>
          <w:rFonts w:cs="Times New Roman"/>
          <w:noProof/>
          <w:szCs w:val="24"/>
          <w:lang w:val="id-ID"/>
        </w:rPr>
        <w:br w:type="page"/>
      </w:r>
    </w:p>
    <w:p w14:paraId="17C06F2D" w14:textId="77777777" w:rsidR="002C6F9B" w:rsidRPr="007636C6" w:rsidRDefault="002C6F9B" w:rsidP="002C6F9B">
      <w:pPr>
        <w:pStyle w:val="Heading1"/>
        <w:numPr>
          <w:ilvl w:val="0"/>
          <w:numId w:val="2"/>
        </w:numPr>
        <w:jc w:val="center"/>
        <w:rPr>
          <w:rFonts w:cs="Times New Roman"/>
          <w:noProof/>
          <w:lang w:val="id-ID"/>
        </w:rPr>
      </w:pPr>
      <w:bookmarkStart w:id="16" w:name="_Toc147756949"/>
      <w:bookmarkEnd w:id="16"/>
    </w:p>
    <w:p w14:paraId="4C75C6FF" w14:textId="77777777" w:rsidR="002C6F9B" w:rsidRPr="007636C6" w:rsidRDefault="002C6F9B" w:rsidP="002C6F9B">
      <w:pPr>
        <w:jc w:val="center"/>
        <w:rPr>
          <w:b/>
          <w:bCs/>
          <w:noProof/>
          <w:lang w:val="id-ID"/>
        </w:rPr>
      </w:pPr>
      <w:r w:rsidRPr="007636C6">
        <w:rPr>
          <w:b/>
          <w:bCs/>
          <w:noProof/>
          <w:lang w:val="id-ID"/>
        </w:rPr>
        <w:t>LANDASAN TEORI</w:t>
      </w:r>
    </w:p>
    <w:p w14:paraId="5D600092" w14:textId="77777777" w:rsidR="002C6F9B" w:rsidRPr="007636C6" w:rsidRDefault="002C6F9B" w:rsidP="002C6F9B">
      <w:pPr>
        <w:rPr>
          <w:noProof/>
          <w:lang w:val="id-ID"/>
        </w:rPr>
      </w:pPr>
    </w:p>
    <w:p w14:paraId="4702DC5F" w14:textId="77777777" w:rsidR="002C6F9B" w:rsidRPr="007636C6" w:rsidRDefault="002C6F9B" w:rsidP="002C6F9B">
      <w:pPr>
        <w:pStyle w:val="Heading2"/>
        <w:rPr>
          <w:noProof/>
          <w:lang w:val="id-ID"/>
        </w:rPr>
      </w:pPr>
      <w:bookmarkStart w:id="17" w:name="_Toc147756950"/>
      <w:r w:rsidRPr="007636C6">
        <w:rPr>
          <w:noProof/>
          <w:lang w:val="id-ID"/>
        </w:rPr>
        <w:t>2.1 Leukimia Limfoblastik akut (ALL)</w:t>
      </w:r>
      <w:bookmarkEnd w:id="17"/>
    </w:p>
    <w:p w14:paraId="53CD019A" w14:textId="77777777" w:rsidR="002C6F9B" w:rsidRPr="007636C6" w:rsidRDefault="002C6F9B" w:rsidP="002C6F9B">
      <w:pPr>
        <w:ind w:firstLine="720"/>
        <w:rPr>
          <w:rFonts w:cs="Times New Roman"/>
          <w:noProof/>
          <w:color w:val="000000"/>
          <w:szCs w:val="24"/>
          <w:lang w:val="id-ID"/>
        </w:rPr>
      </w:pPr>
      <w:r w:rsidRPr="007636C6">
        <w:rPr>
          <w:noProof/>
          <w:lang w:val="id-ID"/>
        </w:rPr>
        <w:t>Leukemia adalah sekelompok penyakit kanker yang dicirikan oleh peningkatan jumlah leukosit dalam darah dan/atau sumsum tulang</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[8]</w:t>
      </w:r>
      <w:r w:rsidRPr="007636C6">
        <w:rPr>
          <w:rFonts w:cs="Times New Roman"/>
          <w:noProof/>
          <w:color w:val="000000"/>
          <w:szCs w:val="24"/>
          <w:lang w:val="id-ID"/>
        </w:rPr>
        <w:fldChar w:fldCharType="end"/>
      </w:r>
      <w:r w:rsidRPr="007636C6">
        <w:rPr>
          <w:rFonts w:cs="Times New Roman"/>
          <w:noProof/>
          <w:color w:val="000000"/>
          <w:szCs w:val="24"/>
          <w:lang w:val="id-ID"/>
        </w:rPr>
        <w:t xml:space="preserve">. Pada tahun 2018,  diperkirakan terdapat kasus baru sebanyak 437.000 dan 309.000 kasus kematian akibat leukemia pada seluruh dunia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[9]</w:t>
      </w:r>
      <w:r w:rsidRPr="007636C6">
        <w:rPr>
          <w:rFonts w:cs="Times New Roman"/>
          <w:noProof/>
          <w:color w:val="000000"/>
          <w:szCs w:val="24"/>
          <w:lang w:val="id-ID"/>
        </w:rPr>
        <w:fldChar w:fldCharType="end"/>
      </w:r>
      <w:r w:rsidRPr="007636C6">
        <w:rPr>
          <w:rFonts w:cs="Times New Roman"/>
          <w:noProof/>
          <w:color w:val="000000"/>
          <w:szCs w:val="24"/>
          <w:lang w:val="id-ID"/>
        </w:rPr>
        <w:t xml:space="preserve">. </w:t>
      </w:r>
      <w:r w:rsidRPr="007636C6">
        <w:rPr>
          <w:noProof/>
          <w:lang w:val="id-ID"/>
        </w:rPr>
        <w:t xml:space="preserve">Leukemia mencakup beberapa jenis, termasuk </w:t>
      </w:r>
      <w:r w:rsidRPr="007636C6">
        <w:rPr>
          <w:i/>
          <w:iCs/>
          <w:noProof/>
          <w:lang w:val="id-ID"/>
        </w:rPr>
        <w:t>Chronic Lymphocytic Leukemia</w:t>
      </w:r>
      <w:r w:rsidRPr="007636C6">
        <w:rPr>
          <w:noProof/>
          <w:lang w:val="id-ID"/>
        </w:rPr>
        <w:t xml:space="preserve"> (CLL), Leukemia akut, dan </w:t>
      </w:r>
      <w:r w:rsidRPr="007636C6">
        <w:rPr>
          <w:i/>
          <w:iCs/>
          <w:noProof/>
          <w:lang w:val="id-ID"/>
        </w:rPr>
        <w:t>Chronic Myeloid Leukemia</w:t>
      </w:r>
      <w:r w:rsidRPr="007636C6">
        <w:rPr>
          <w:noProof/>
          <w:lang w:val="id-ID"/>
        </w:rPr>
        <w:t xml:space="preserve"> (CML). Jenis-jenis sel leukemia yang muncul dapat bervariasi, meliputi sel-sel dewasa seperti pada </w:t>
      </w:r>
      <w:r w:rsidRPr="007636C6">
        <w:rPr>
          <w:i/>
          <w:iCs/>
          <w:noProof/>
          <w:lang w:val="id-ID"/>
        </w:rPr>
        <w:t>Chronic Lymphocytic Leukemia</w:t>
      </w:r>
      <w:r w:rsidRPr="007636C6">
        <w:rPr>
          <w:noProof/>
          <w:lang w:val="id-ID"/>
        </w:rPr>
        <w:t xml:space="preserve"> (CLL), sel prekursor dari berbagai garis keturunan seperti pada leukemia akut, atau keduanya prekursor dan sel matang seperti pada </w:t>
      </w:r>
      <w:r w:rsidRPr="007636C6">
        <w:rPr>
          <w:i/>
          <w:iCs/>
          <w:noProof/>
          <w:lang w:val="id-ID"/>
        </w:rPr>
        <w:t>Chronic Myeloid Leukemia</w:t>
      </w:r>
      <w:r w:rsidRPr="007636C6">
        <w:rPr>
          <w:noProof/>
          <w:lang w:val="id-ID"/>
        </w:rPr>
        <w:t xml:space="preserve"> (CML)</w:t>
      </w:r>
      <w:r w:rsidRPr="007636C6">
        <w:rPr>
          <w:rFonts w:cs="Times New Roman"/>
          <w:noProof/>
          <w:color w:val="000000"/>
          <w:szCs w:val="24"/>
          <w:lang w:val="id-ID"/>
        </w:rPr>
        <w:t xml:space="preserve"> </w:t>
      </w:r>
      <w:r w:rsidRPr="007636C6">
        <w:rPr>
          <w:noProof/>
          <w:lang w:val="id-ID"/>
        </w:rPr>
        <w:t>Di Indonesia, leukemia merupakan jenis kanker dengan jumlah insiden tertinggi, mencapai 2,8 per 100.000 penduduk, sementara jumlah kasus kanker anak mencapai sekitar 11.000 setiap tahunnya</w:t>
      </w:r>
      <w:r w:rsidRPr="007636C6">
        <w:rPr>
          <w:noProof/>
          <w:lang w:val="id-ID"/>
        </w:rPr>
        <w:fldChar w:fldCharType="begin" w:fldLock="1"/>
      </w:r>
      <w:r w:rsidRPr="007636C6">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color w:val="000000"/>
          <w:szCs w:val="24"/>
          <w:lang w:val="id-ID"/>
        </w:rPr>
        <w:t>.</w:t>
      </w:r>
    </w:p>
    <w:p w14:paraId="7AC349A8" w14:textId="77777777" w:rsidR="002C6F9B" w:rsidRPr="007636C6" w:rsidRDefault="002C6F9B" w:rsidP="002C6F9B">
      <w:pPr>
        <w:ind w:firstLine="720"/>
        <w:rPr>
          <w:rFonts w:cs="Times New Roman"/>
          <w:noProof/>
          <w:szCs w:val="24"/>
          <w:lang w:val="id-ID"/>
        </w:rPr>
      </w:pPr>
      <w:r w:rsidRPr="007636C6">
        <w:rPr>
          <w:noProof/>
          <w:lang w:val="id-ID"/>
        </w:rPr>
        <w:t>Leukemia limfoblastik akut adalah jenis kanker darah yang muncul ketika sel limfoblas (jenis sel darah putih yang belum sepenuhnya matang) mengalami pertumbuhan yang cepat dan agresif</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[11]</w:t>
      </w:r>
      <w:r w:rsidRPr="007636C6">
        <w:rPr>
          <w:rFonts w:cs="Times New Roman"/>
          <w:noProof/>
          <w:szCs w:val="24"/>
          <w:lang w:val="id-ID"/>
        </w:rPr>
        <w:fldChar w:fldCharType="end"/>
      </w:r>
      <w:r w:rsidRPr="007636C6">
        <w:rPr>
          <w:rFonts w:cs="Times New Roman"/>
          <w:noProof/>
          <w:szCs w:val="24"/>
          <w:lang w:val="id-ID"/>
        </w:rPr>
        <w:t xml:space="preserve">. Leukemia limfoblastik akut lebih umum terjadi pada anak daripada orang dewasa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[12]</w:t>
      </w:r>
      <w:r w:rsidRPr="007636C6">
        <w:rPr>
          <w:rFonts w:cs="Times New Roman"/>
          <w:noProof/>
          <w:szCs w:val="24"/>
          <w:lang w:val="id-ID"/>
        </w:rPr>
        <w:fldChar w:fldCharType="end"/>
      </w:r>
      <w:r w:rsidRPr="007636C6">
        <w:rPr>
          <w:rFonts w:cs="Times New Roman"/>
          <w:noProof/>
          <w:szCs w:val="24"/>
          <w:lang w:val="id-ID"/>
        </w:rPr>
        <w:t>.</w:t>
      </w:r>
    </w:p>
    <w:p w14:paraId="30EDB4A2" w14:textId="77777777" w:rsidR="002C6F9B" w:rsidRPr="007636C6" w:rsidRDefault="002C6F9B" w:rsidP="002C6F9B">
      <w:pPr>
        <w:ind w:firstLine="720"/>
        <w:rPr>
          <w:rFonts w:cs="Times New Roman"/>
          <w:noProof/>
          <w:szCs w:val="24"/>
          <w:lang w:val="id-ID"/>
        </w:rPr>
      </w:pPr>
      <w:r w:rsidRPr="007636C6">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7636C6">
        <w:rPr>
          <w:rFonts w:cs="Times New Roman"/>
          <w:noProof/>
          <w:szCs w:val="24"/>
          <w:lang w:val="id-ID"/>
        </w:rPr>
        <w:t>.</w:t>
      </w:r>
    </w:p>
    <w:p w14:paraId="2A377568" w14:textId="26EA805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7636C6" w:rsidRDefault="002C6F9B" w:rsidP="002C6F9B">
      <w:pPr>
        <w:pStyle w:val="Caption"/>
        <w:rPr>
          <w:rFonts w:cs="Times New Roman"/>
          <w:noProof/>
          <w:szCs w:val="24"/>
          <w:lang w:val="id-ID"/>
        </w:rPr>
      </w:pPr>
      <w:bookmarkStart w:id="18" w:name="_Toc14726275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rFonts w:cs="Times New Roman"/>
          <w:noProof/>
          <w:szCs w:val="24"/>
          <w:lang w:val="id-ID"/>
        </w:rPr>
        <w:t xml:space="preserve"> </w:t>
      </w:r>
      <w:bookmarkEnd w:id="18"/>
      <w:r w:rsidRPr="007636C6">
        <w:rPr>
          <w:rFonts w:cs="Times New Roman"/>
          <w:noProof/>
          <w:szCs w:val="24"/>
          <w:lang w:val="id-ID"/>
        </w:rPr>
        <w:t>Contoh foto sel darah merah (biru) &amp; sel darah putih (ungu) pada leukimia</w:t>
      </w:r>
    </w:p>
    <w:p w14:paraId="0D550728" w14:textId="77777777" w:rsidR="002C6F9B" w:rsidRPr="007636C6" w:rsidRDefault="002C6F9B" w:rsidP="002C6F9B">
      <w:pPr>
        <w:ind w:firstLine="720"/>
        <w:rPr>
          <w:noProof/>
          <w:lang w:val="id-ID"/>
        </w:rPr>
      </w:pPr>
      <w:r w:rsidRPr="007636C6">
        <w:rPr>
          <w:noProof/>
          <w:lang w:val="id-ID"/>
        </w:rPr>
        <w:t>Pada gambar 2.1 bisa dilihat bahwa jumlah sel darah merah (biru) yang semakin sedikit setiap tingkat dan sel darah putih (ungu) yang memudar pada setiap tingkat penyakitnya.</w:t>
      </w:r>
    </w:p>
    <w:p w14:paraId="120031B2" w14:textId="77777777" w:rsidR="002C6F9B" w:rsidRPr="007636C6" w:rsidRDefault="002C6F9B" w:rsidP="002C6F9B">
      <w:pPr>
        <w:ind w:firstLine="720"/>
        <w:rPr>
          <w:rFonts w:cs="Times New Roman"/>
          <w:noProof/>
          <w:szCs w:val="24"/>
          <w:lang w:val="id-ID"/>
        </w:rPr>
      </w:pPr>
      <w:r w:rsidRPr="007636C6">
        <w:rPr>
          <w:noProof/>
          <w:lang w:val="id-ID"/>
        </w:rPr>
        <w:lastRenderedPageBreak/>
        <w:t xml:space="preserve"> Leukemia limfoblastik akut muncul karena terjadi kesalahan dalam proses pembentukan sel darah putih di tulang sumsum. Sel darah putih terbentuk melalui proses pematangan sel punca (</w:t>
      </w:r>
      <w:r w:rsidRPr="007636C6">
        <w:rPr>
          <w:i/>
          <w:iCs/>
          <w:noProof/>
          <w:lang w:val="id-ID"/>
        </w:rPr>
        <w:t>stem cell</w:t>
      </w:r>
      <w:r w:rsidRPr="007636C6">
        <w:rPr>
          <w:noProof/>
          <w:lang w:val="id-ID"/>
        </w:rPr>
        <w:t>). Untuk menghasilkan jenis sel darah putih tertentu yang disebut limfosit, sel punca akan mengalami transformasi menjadi limfoblas sebagai tahap awal.</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w:t>
      </w:r>
    </w:p>
    <w:p w14:paraId="2C7F3AEE" w14:textId="04634FDD" w:rsidR="002C6F9B" w:rsidRPr="007636C6" w:rsidRDefault="002C6F9B" w:rsidP="002C6F9B">
      <w:pPr>
        <w:spacing w:after="0"/>
        <w:jc w:val="center"/>
        <w:rPr>
          <w:rFonts w:cs="Times New Roman"/>
          <w:noProof/>
          <w:szCs w:val="24"/>
          <w:lang w:val="id-ID"/>
        </w:rPr>
      </w:pPr>
      <w:r w:rsidRPr="007636C6">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7636C6" w:rsidRDefault="002C6F9B" w:rsidP="002C6F9B">
      <w:pPr>
        <w:pStyle w:val="Caption"/>
        <w:rPr>
          <w:rFonts w:cs="Times New Roman"/>
          <w:noProof/>
          <w:szCs w:val="24"/>
          <w:lang w:val="id-ID"/>
        </w:rPr>
      </w:pPr>
      <w:bookmarkStart w:id="19" w:name="_Toc14726275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rFonts w:cs="Times New Roman"/>
          <w:noProof/>
          <w:szCs w:val="24"/>
          <w:lang w:val="id-ID"/>
        </w:rPr>
        <w:t xml:space="preserve"> Bentuk Leukimia Limfoblastik</w:t>
      </w:r>
      <w:bookmarkEnd w:id="19"/>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i w:val="0"/>
          <w:noProof/>
          <w:szCs w:val="24"/>
          <w:lang w:val="id-ID"/>
        </w:rPr>
        <w:t>[3]</w:t>
      </w:r>
      <w:r w:rsidRPr="007636C6">
        <w:rPr>
          <w:rFonts w:cs="Times New Roman"/>
          <w:noProof/>
          <w:szCs w:val="24"/>
          <w:lang w:val="id-ID"/>
        </w:rPr>
        <w:fldChar w:fldCharType="end"/>
      </w:r>
    </w:p>
    <w:p w14:paraId="4E7AAE05" w14:textId="77777777" w:rsidR="002C6F9B" w:rsidRPr="007636C6" w:rsidRDefault="002C6F9B" w:rsidP="002C6F9B">
      <w:pPr>
        <w:rPr>
          <w:rFonts w:cs="Times New Roman"/>
          <w:noProof/>
          <w:lang w:val="id-ID"/>
        </w:rPr>
      </w:pPr>
    </w:p>
    <w:p w14:paraId="5372E29D" w14:textId="77777777" w:rsidR="002C6F9B" w:rsidRPr="007636C6" w:rsidRDefault="002C6F9B" w:rsidP="002C6F9B">
      <w:pPr>
        <w:rPr>
          <w:noProof/>
          <w:lang w:val="id-ID"/>
        </w:rPr>
      </w:pPr>
      <w:r w:rsidRPr="007636C6">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7636C6">
        <w:rPr>
          <w:noProof/>
          <w:lang w:val="id-ID"/>
        </w:rPr>
        <w:fldChar w:fldCharType="begin" w:fldLock="1"/>
      </w:r>
      <w:r w:rsidRPr="007636C6">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7636C6">
        <w:rPr>
          <w:noProof/>
          <w:lang w:val="id-ID"/>
        </w:rPr>
        <w:fldChar w:fldCharType="separate"/>
      </w:r>
      <w:r w:rsidRPr="007636C6">
        <w:rPr>
          <w:noProof/>
          <w:lang w:val="id-ID"/>
        </w:rPr>
        <w:t>[13]</w:t>
      </w:r>
      <w:r w:rsidRPr="007636C6">
        <w:rPr>
          <w:noProof/>
          <w:lang w:val="id-ID"/>
        </w:rPr>
        <w:fldChar w:fldCharType="end"/>
      </w:r>
      <w:r w:rsidRPr="007636C6">
        <w:rPr>
          <w:noProof/>
          <w:lang w:val="id-ID"/>
        </w:rPr>
        <w:t>.</w:t>
      </w:r>
    </w:p>
    <w:p w14:paraId="796C70FB"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7636C6">
        <w:rPr>
          <w:noProof/>
          <w:lang w:val="id-ID"/>
        </w:rPr>
        <w:t>Ini dikarenakan klasifikasi WHO mampu mengidentifikasi subkelompok secara lebih rinci dan memberikan kemampuan untuk mengidentifikasi berbagai jenis ALL dengan lebih akurat</w:t>
      </w:r>
      <w:r w:rsidRPr="007636C6">
        <w:rPr>
          <w:rFonts w:cs="Times New Roman"/>
          <w:noProof/>
          <w:color w:val="000000"/>
          <w:szCs w:val="24"/>
          <w:lang w:val="id-ID"/>
        </w:rPr>
        <w:t xml:space="preserve">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[7]</w:t>
      </w:r>
      <w:r w:rsidRPr="007636C6">
        <w:rPr>
          <w:rFonts w:cs="Times New Roman"/>
          <w:noProof/>
          <w:color w:val="000000"/>
          <w:szCs w:val="24"/>
          <w:lang w:val="id-ID"/>
        </w:rPr>
        <w:fldChar w:fldCharType="end"/>
      </w:r>
      <w:r w:rsidRPr="007636C6">
        <w:rPr>
          <w:rFonts w:cs="Times New Roman"/>
          <w:noProof/>
          <w:color w:val="000000"/>
          <w:szCs w:val="24"/>
          <w:lang w:val="id-ID"/>
        </w:rPr>
        <w:t>.</w:t>
      </w:r>
    </w:p>
    <w:p w14:paraId="5037461E" w14:textId="77777777" w:rsidR="002C6F9B" w:rsidRPr="007636C6" w:rsidRDefault="002C6F9B" w:rsidP="002C6F9B">
      <w:pPr>
        <w:rPr>
          <w:rFonts w:cs="Times New Roman"/>
          <w:noProof/>
          <w:szCs w:val="24"/>
          <w:lang w:val="id-ID"/>
        </w:rPr>
      </w:pPr>
    </w:p>
    <w:p w14:paraId="7389CD54" w14:textId="77777777" w:rsidR="002C6F9B" w:rsidRPr="007636C6" w:rsidRDefault="002C6F9B" w:rsidP="002C6F9B">
      <w:pPr>
        <w:pStyle w:val="Heading2"/>
        <w:rPr>
          <w:noProof/>
          <w:lang w:val="id-ID"/>
        </w:rPr>
      </w:pPr>
      <w:bookmarkStart w:id="20" w:name="_Toc147756951"/>
      <w:r w:rsidRPr="007636C6">
        <w:rPr>
          <w:noProof/>
          <w:lang w:val="id-ID"/>
        </w:rPr>
        <w:lastRenderedPageBreak/>
        <w:t>2.2 Klasifikasi Citra</w:t>
      </w:r>
      <w:bookmarkEnd w:id="20"/>
    </w:p>
    <w:p w14:paraId="089706F4" w14:textId="77777777" w:rsidR="002C6F9B" w:rsidRPr="007636C6" w:rsidRDefault="002C6F9B" w:rsidP="002C6F9B">
      <w:pPr>
        <w:rPr>
          <w:rFonts w:cs="Times New Roman"/>
          <w:noProof/>
          <w:szCs w:val="24"/>
          <w:lang w:val="id-ID"/>
        </w:rPr>
      </w:pPr>
      <w:r w:rsidRPr="007636C6">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Unsupervised</w:t>
      </w:r>
      <w:r w:rsidRPr="007636C6">
        <w:rPr>
          <w:rFonts w:cs="Times New Roman"/>
          <w:noProof/>
          <w:szCs w:val="24"/>
          <w:lang w:val="id-ID"/>
        </w:rPr>
        <w:t>, digunakan pada data yang tidak memiliki label. Metode ini hanya mempelajari suatu data berdasarkan kedekatannya atau clustering.</w:t>
      </w:r>
    </w:p>
    <w:p w14:paraId="072A16E1"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Supervised</w:t>
      </w:r>
      <w:r w:rsidRPr="007636C6">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Metode yang umum digunakan dalam klasifikasi citra adalah </w:t>
      </w:r>
      <w:r w:rsidRPr="007636C6">
        <w:rPr>
          <w:rFonts w:cs="Times New Roman"/>
          <w:i/>
          <w:iCs/>
          <w:noProof/>
          <w:szCs w:val="24"/>
          <w:lang w:val="id-ID"/>
        </w:rPr>
        <w:t>Convolutional Neural Network</w:t>
      </w:r>
      <w:r w:rsidRPr="007636C6">
        <w:rPr>
          <w:rFonts w:cs="Times New Roman"/>
          <w:noProof/>
          <w:szCs w:val="24"/>
          <w:lang w:val="id-ID"/>
        </w:rPr>
        <w:t xml:space="preserve"> (CNN). Metode CNN adalah jenis jaringan saraf yang terdiri dari dua bagian utama: </w:t>
      </w:r>
      <w:r w:rsidRPr="007636C6">
        <w:rPr>
          <w:rFonts w:cs="Times New Roman"/>
          <w:i/>
          <w:iCs/>
          <w:noProof/>
          <w:szCs w:val="24"/>
          <w:lang w:val="id-ID"/>
        </w:rPr>
        <w:t>feature extraction</w:t>
      </w:r>
      <w:r w:rsidRPr="007636C6">
        <w:rPr>
          <w:rFonts w:cs="Times New Roman"/>
          <w:noProof/>
          <w:szCs w:val="24"/>
          <w:lang w:val="id-ID"/>
        </w:rPr>
        <w:t xml:space="preserve"> dan </w:t>
      </w:r>
      <w:r w:rsidRPr="007636C6">
        <w:rPr>
          <w:rFonts w:cs="Times New Roman"/>
          <w:i/>
          <w:iCs/>
          <w:noProof/>
          <w:szCs w:val="24"/>
          <w:lang w:val="id-ID"/>
        </w:rPr>
        <w:t>fully-connected</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[14]</w:t>
      </w:r>
      <w:r w:rsidRPr="007636C6">
        <w:rPr>
          <w:rFonts w:cs="Times New Roman"/>
          <w:i/>
          <w:iCs/>
          <w:noProof/>
          <w:szCs w:val="24"/>
          <w:lang w:val="id-ID"/>
        </w:rPr>
        <w:fldChar w:fldCharType="end"/>
      </w:r>
      <w:r w:rsidRPr="007636C6">
        <w:rPr>
          <w:rFonts w:cs="Times New Roman"/>
          <w:noProof/>
          <w:szCs w:val="24"/>
          <w:lang w:val="id-ID"/>
        </w:rPr>
        <w:t>.</w:t>
      </w:r>
    </w:p>
    <w:p w14:paraId="7D115E25" w14:textId="77777777" w:rsidR="002C6F9B" w:rsidRPr="007636C6" w:rsidRDefault="002C6F9B" w:rsidP="002C6F9B">
      <w:pPr>
        <w:pStyle w:val="Heading2"/>
        <w:rPr>
          <w:noProof/>
          <w:lang w:val="id-ID"/>
        </w:rPr>
      </w:pPr>
      <w:bookmarkStart w:id="21" w:name="_Toc147756952"/>
      <w:r w:rsidRPr="007636C6">
        <w:rPr>
          <w:noProof/>
          <w:lang w:val="id-ID"/>
        </w:rPr>
        <w:t>2.3 Pengolahan Citra Digital (PCD)</w:t>
      </w:r>
      <w:bookmarkEnd w:id="21"/>
    </w:p>
    <w:p w14:paraId="1E55BD0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Pengolahan citra digital (</w:t>
      </w:r>
      <w:r w:rsidRPr="007636C6">
        <w:rPr>
          <w:rFonts w:cs="Times New Roman"/>
          <w:i/>
          <w:iCs/>
          <w:noProof/>
          <w:szCs w:val="24"/>
          <w:lang w:val="id-ID"/>
        </w:rPr>
        <w:t>Digital Image Processing</w:t>
      </w:r>
      <w:r w:rsidRPr="007636C6">
        <w:rPr>
          <w:rFonts w:cs="Times New Roman"/>
          <w:noProof/>
          <w:szCs w:val="24"/>
          <w:lang w:val="id-ID"/>
        </w:rPr>
        <w:t>)</w:t>
      </w:r>
      <w:r w:rsidRPr="007636C6">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7636C6">
        <w:rPr>
          <w:rFonts w:cs="Times New Roman"/>
          <w:noProof/>
          <w:szCs w:val="24"/>
          <w:lang w:val="id-ID"/>
        </w:rPr>
        <w: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[15]</w:t>
      </w:r>
      <w:r w:rsidRPr="007636C6">
        <w:rPr>
          <w:rFonts w:cs="Times New Roman"/>
          <w:noProof/>
          <w:szCs w:val="24"/>
          <w:lang w:val="id-ID"/>
        </w:rPr>
        <w:fldChar w:fldCharType="end"/>
      </w:r>
      <w:r w:rsidRPr="007636C6">
        <w:rPr>
          <w:rFonts w:cs="Times New Roman"/>
          <w:noProof/>
          <w:szCs w:val="24"/>
          <w:lang w:val="id-ID"/>
        </w:rPr>
        <w:t xml:space="preserve"> </w:t>
      </w:r>
    </w:p>
    <w:p w14:paraId="5A41C50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matematis, </w:t>
      </w:r>
      <w:r w:rsidRPr="007636C6">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7636C6">
        <w:rPr>
          <w:rFonts w:cs="Times New Roman"/>
          <w:noProof/>
          <w:szCs w:val="24"/>
          <w:lang w:val="id-ID"/>
        </w:rPr>
        <w:t xml:space="preserve">.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[16]</w:t>
      </w:r>
      <w:r w:rsidRPr="007636C6">
        <w:rPr>
          <w:rFonts w:cs="Times New Roman"/>
          <w:noProof/>
          <w:szCs w:val="24"/>
          <w:lang w:val="id-ID"/>
        </w:rPr>
        <w:fldChar w:fldCharType="end"/>
      </w:r>
    </w:p>
    <w:p w14:paraId="283097AE" w14:textId="77777777" w:rsidR="002C6F9B" w:rsidRPr="007636C6" w:rsidRDefault="002C6F9B" w:rsidP="002C6F9B">
      <w:pPr>
        <w:ind w:firstLine="720"/>
        <w:rPr>
          <w:noProof/>
          <w:lang w:val="id-ID"/>
        </w:rPr>
      </w:pPr>
      <w:r w:rsidRPr="007636C6">
        <w:rPr>
          <w:noProof/>
          <w:lang w:val="id-ID"/>
        </w:rPr>
        <w:t>Sebuah citra digital dapat dijelaskan melalui suatu matriks dua dimensi f(x, y) dengan M kolom dan N baris. Setiap titik perpotongan antara kolom dan baris pada matriks disebut piksel (</w:t>
      </w:r>
      <w:r w:rsidRPr="007636C6">
        <w:rPr>
          <w:i/>
          <w:iCs/>
          <w:noProof/>
          <w:lang w:val="id-ID"/>
        </w:rPr>
        <w:t>pixel</w:t>
      </w:r>
      <w:r w:rsidRPr="007636C6">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7636C6" w14:paraId="65F8CBBE" w14:textId="77777777" w:rsidTr="002C6F9B">
        <w:tc>
          <w:tcPr>
            <w:tcW w:w="704" w:type="dxa"/>
          </w:tcPr>
          <w:p w14:paraId="6B37A488" w14:textId="77777777" w:rsidR="002C6F9B" w:rsidRPr="007636C6" w:rsidRDefault="002C6F9B">
            <w:pPr>
              <w:jc w:val="center"/>
              <w:rPr>
                <w:noProof/>
                <w:lang w:val="id-ID"/>
              </w:rPr>
            </w:pPr>
          </w:p>
        </w:tc>
        <w:tc>
          <w:tcPr>
            <w:tcW w:w="7371" w:type="dxa"/>
            <w:hideMark/>
          </w:tcPr>
          <w:p w14:paraId="50AFE9B2" w14:textId="77777777" w:rsidR="002C6F9B" w:rsidRPr="007636C6"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w:t>
            </w:r>
            <w:r w:rsidRPr="007636C6">
              <w:rPr>
                <w:noProof/>
                <w:lang w:val="id-ID"/>
              </w:rPr>
              <w:fldChar w:fldCharType="end"/>
            </w:r>
          </w:p>
        </w:tc>
      </w:tr>
    </w:tbl>
    <w:p w14:paraId="14AD1769" w14:textId="77777777" w:rsidR="002C6F9B" w:rsidRPr="007636C6" w:rsidRDefault="002C6F9B" w:rsidP="002C6F9B">
      <w:pPr>
        <w:jc w:val="center"/>
        <w:rPr>
          <w:noProof/>
          <w:lang w:val="id-ID"/>
        </w:rPr>
      </w:pPr>
    </w:p>
    <w:p w14:paraId="4F67D363" w14:textId="77777777" w:rsidR="002C6F9B" w:rsidRPr="007636C6" w:rsidRDefault="002C6F9B" w:rsidP="002C6F9B">
      <w:pPr>
        <w:ind w:firstLine="720"/>
        <w:rPr>
          <w:rFonts w:cs="Times New Roman"/>
          <w:noProof/>
          <w:szCs w:val="24"/>
          <w:lang w:val="id-ID"/>
        </w:rPr>
      </w:pPr>
    </w:p>
    <w:p w14:paraId="5D25584D"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7636C6" w14:paraId="6B379F8B" w14:textId="77777777" w:rsidTr="002C6F9B">
        <w:tc>
          <w:tcPr>
            <w:tcW w:w="1701" w:type="dxa"/>
          </w:tcPr>
          <w:p w14:paraId="7CB96BEB" w14:textId="77777777" w:rsidR="002C6F9B" w:rsidRPr="007636C6" w:rsidRDefault="002C6F9B">
            <w:pPr>
              <w:rPr>
                <w:rFonts w:cs="Times New Roman"/>
                <w:noProof/>
                <w:szCs w:val="24"/>
                <w:lang w:val="id-ID"/>
              </w:rPr>
            </w:pPr>
          </w:p>
        </w:tc>
        <w:tc>
          <w:tcPr>
            <w:tcW w:w="5103" w:type="dxa"/>
            <w:hideMark/>
          </w:tcPr>
          <w:p w14:paraId="706E106D"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7636C6" w:rsidRDefault="002C6F9B">
            <w:pPr>
              <w:pStyle w:val="Caption"/>
              <w:rPr>
                <w:rFonts w:cs="Times New Roman"/>
                <w:noProof/>
                <w:szCs w:val="24"/>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2</w:t>
            </w:r>
            <w:r w:rsidRPr="007636C6">
              <w:rPr>
                <w:noProof/>
                <w:lang w:val="id-ID"/>
              </w:rPr>
              <w:fldChar w:fldCharType="end"/>
            </w:r>
          </w:p>
        </w:tc>
      </w:tr>
    </w:tbl>
    <w:p w14:paraId="4FF08856"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dimana : </w:t>
      </w:r>
    </w:p>
    <w:p w14:paraId="59AB3A5C"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M</m:t>
        </m:r>
      </m:oMath>
      <w:r w:rsidRPr="007636C6">
        <w:rPr>
          <w:rFonts w:cs="Times New Roman"/>
          <w:noProof/>
          <w:szCs w:val="24"/>
          <w:lang w:val="id-ID"/>
        </w:rPr>
        <w:t xml:space="preserve"> = jumlah piksel baris pada array citra </w:t>
      </w:r>
    </w:p>
    <w:p w14:paraId="18EAC393"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N</m:t>
        </m:r>
      </m:oMath>
      <w:r w:rsidRPr="007636C6">
        <w:rPr>
          <w:rFonts w:cs="Times New Roman"/>
          <w:noProof/>
          <w:szCs w:val="24"/>
          <w:lang w:val="id-ID"/>
        </w:rPr>
        <w:t xml:space="preserve"> = jumlah piksel kolom pada array citra </w:t>
      </w:r>
    </w:p>
    <w:p w14:paraId="015DA451"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G</m:t>
        </m:r>
      </m:oMath>
      <w:r w:rsidRPr="007636C6">
        <w:rPr>
          <w:rFonts w:cs="Times New Roman"/>
          <w:noProof/>
          <w:szCs w:val="24"/>
          <w:lang w:val="id-ID"/>
        </w:rPr>
        <w:t xml:space="preserve"> = nilai skala keabuan </w:t>
      </w:r>
    </w:p>
    <w:p w14:paraId="0075569A" w14:textId="77777777" w:rsidR="002C6F9B" w:rsidRPr="007636C6" w:rsidRDefault="002C6F9B" w:rsidP="002C6F9B">
      <w:pPr>
        <w:ind w:firstLine="720"/>
        <w:rPr>
          <w:rFonts w:cs="Times New Roman"/>
          <w:noProof/>
          <w:szCs w:val="24"/>
          <w:lang w:val="id-ID"/>
        </w:rPr>
      </w:pPr>
      <w:r w:rsidRPr="007636C6">
        <w:rPr>
          <w:noProof/>
          <w:lang w:val="id-ID"/>
        </w:rPr>
        <w:t xml:space="preserve">Nilai </w:t>
      </w:r>
      <m:oMath>
        <m:r>
          <w:rPr>
            <w:rFonts w:ascii="Cambria Math" w:hAnsi="Cambria Math" w:cs="Times New Roman"/>
            <w:noProof/>
            <w:szCs w:val="24"/>
            <w:lang w:val="id-ID"/>
          </w:rPr>
          <m:t>M</m:t>
        </m:r>
      </m:oMath>
      <w:r w:rsidRPr="007636C6">
        <w:rPr>
          <w:noProof/>
          <w:lang w:val="id-ID"/>
        </w:rPr>
        <w:t xml:space="preserve">, </w:t>
      </w:r>
      <m:oMath>
        <m:r>
          <w:rPr>
            <w:rFonts w:ascii="Cambria Math" w:hAnsi="Cambria Math" w:cs="Times New Roman"/>
            <w:noProof/>
            <w:szCs w:val="24"/>
            <w:lang w:val="id-ID"/>
          </w:rPr>
          <m:t>N</m:t>
        </m:r>
      </m:oMath>
      <w:r w:rsidRPr="007636C6">
        <w:rPr>
          <w:noProof/>
          <w:lang w:val="id-ID"/>
        </w:rPr>
        <w:t xml:space="preserve">, dan </w:t>
      </w:r>
      <m:oMath>
        <m:r>
          <w:rPr>
            <w:rFonts w:ascii="Cambria Math" w:hAnsi="Cambria Math" w:cs="Times New Roman"/>
            <w:noProof/>
            <w:szCs w:val="24"/>
            <w:lang w:val="id-ID"/>
          </w:rPr>
          <m:t>G</m:t>
        </m:r>
      </m:oMath>
      <w:r w:rsidRPr="007636C6">
        <w:rPr>
          <w:rFonts w:cs="Times New Roman"/>
          <w:noProof/>
          <w:szCs w:val="24"/>
          <w:lang w:val="id-ID"/>
        </w:rPr>
        <w:t xml:space="preserve"> </w:t>
      </w:r>
      <w:r w:rsidRPr="007636C6">
        <w:rPr>
          <w:noProof/>
          <w:lang w:val="id-ID"/>
        </w:rPr>
        <w:t>umumnya merupakan eksponen dari angka dua, dengan masing-masing nilai m, n, dan k adalah bilangan bulat positif</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7636C6" w14:paraId="2C2267F9" w14:textId="77777777" w:rsidTr="002C6F9B">
        <w:tc>
          <w:tcPr>
            <w:tcW w:w="1271" w:type="dxa"/>
          </w:tcPr>
          <w:p w14:paraId="3087F4A4" w14:textId="77777777" w:rsidR="002C6F9B" w:rsidRPr="007636C6" w:rsidRDefault="002C6F9B">
            <w:pPr>
              <w:rPr>
                <w:rFonts w:cs="Times New Roman"/>
                <w:noProof/>
                <w:szCs w:val="24"/>
                <w:lang w:val="id-ID"/>
              </w:rPr>
            </w:pPr>
          </w:p>
        </w:tc>
        <w:tc>
          <w:tcPr>
            <w:tcW w:w="5954" w:type="dxa"/>
          </w:tcPr>
          <w:p w14:paraId="6AC0FA5F"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7636C6" w:rsidRDefault="002C6F9B">
            <w:pPr>
              <w:rPr>
                <w:rFonts w:cs="Times New Roman"/>
                <w:noProof/>
                <w:szCs w:val="24"/>
                <w:lang w:val="id-ID"/>
              </w:rPr>
            </w:pPr>
          </w:p>
        </w:tc>
        <w:tc>
          <w:tcPr>
            <w:tcW w:w="1791" w:type="dxa"/>
            <w:hideMark/>
          </w:tcPr>
          <w:p w14:paraId="4E158F2C"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3</w:t>
            </w:r>
            <w:r w:rsidRPr="007636C6">
              <w:rPr>
                <w:noProof/>
                <w:lang w:val="id-ID"/>
              </w:rPr>
              <w:fldChar w:fldCharType="end"/>
            </w:r>
          </w:p>
        </w:tc>
      </w:tr>
    </w:tbl>
    <w:p w14:paraId="3EFB7EE5" w14:textId="77777777" w:rsidR="002C6F9B" w:rsidRPr="007636C6" w:rsidRDefault="002C6F9B" w:rsidP="002C6F9B">
      <w:pPr>
        <w:ind w:firstLine="720"/>
        <w:rPr>
          <w:rFonts w:cs="Times New Roman"/>
          <w:noProof/>
          <w:szCs w:val="24"/>
          <w:lang w:val="id-ID"/>
        </w:rPr>
      </w:pPr>
      <w:r w:rsidRPr="007636C6">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[17]</w:t>
      </w:r>
      <w:r w:rsidRPr="007636C6">
        <w:rPr>
          <w:rFonts w:cs="Times New Roman"/>
          <w:noProof/>
          <w:szCs w:val="24"/>
          <w:lang w:val="id-ID"/>
        </w:rPr>
        <w:fldChar w:fldCharType="end"/>
      </w:r>
      <w:r w:rsidRPr="007636C6">
        <w:rPr>
          <w:rFonts w:cs="Times New Roman"/>
          <w:noProof/>
          <w:szCs w:val="24"/>
          <w:lang w:val="id-ID"/>
        </w:rPr>
        <w:t>.</w:t>
      </w:r>
    </w:p>
    <w:p w14:paraId="513FDCF3" w14:textId="77777777" w:rsidR="002C6F9B" w:rsidRPr="007636C6" w:rsidRDefault="002C6F9B" w:rsidP="002C6F9B">
      <w:pPr>
        <w:pStyle w:val="Heading2"/>
        <w:rPr>
          <w:noProof/>
          <w:lang w:val="id-ID"/>
        </w:rPr>
      </w:pPr>
      <w:bookmarkStart w:id="22" w:name="_Toc147756953"/>
      <w:r w:rsidRPr="007636C6">
        <w:rPr>
          <w:noProof/>
          <w:lang w:val="id-ID"/>
        </w:rPr>
        <w:t>2.4 Augmentasi Data</w:t>
      </w:r>
      <w:bookmarkEnd w:id="22"/>
    </w:p>
    <w:p w14:paraId="1A0C343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7636C6">
        <w:rPr>
          <w:rFonts w:eastAsia="Times New Roman" w:cs="Times New Roman"/>
          <w:noProof/>
          <w:color w:val="000000"/>
          <w:szCs w:val="24"/>
          <w:lang w:val="id-ID" w:eastAsia="en-ID"/>
        </w:rPr>
        <w:t>.</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[18]</w:t>
      </w:r>
      <w:r w:rsidRPr="007636C6">
        <w:rPr>
          <w:rFonts w:eastAsia="Times New Roman" w:cs="Times New Roman"/>
          <w:noProof/>
          <w:color w:val="000000"/>
          <w:szCs w:val="24"/>
          <w:lang w:val="id-ID" w:eastAsia="en-ID"/>
        </w:rPr>
        <w:fldChar w:fldCharType="end"/>
      </w:r>
    </w:p>
    <w:p w14:paraId="613CD975"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[14]</w:t>
      </w:r>
      <w:r w:rsidRPr="007636C6">
        <w:rPr>
          <w:rFonts w:cs="Times New Roman"/>
          <w:noProof/>
          <w:szCs w:val="24"/>
          <w:lang w:val="id-ID"/>
        </w:rPr>
        <w:fldChar w:fldCharType="end"/>
      </w:r>
    </w:p>
    <w:p w14:paraId="766F3A69" w14:textId="77777777" w:rsidR="002C6F9B" w:rsidRPr="007636C6" w:rsidRDefault="002C6F9B" w:rsidP="002C6F9B">
      <w:pPr>
        <w:spacing w:after="0"/>
        <w:ind w:firstLine="720"/>
        <w:rPr>
          <w:rFonts w:cs="Times New Roman"/>
          <w:noProof/>
          <w:szCs w:val="24"/>
          <w:lang w:val="id-ID"/>
        </w:rPr>
      </w:pPr>
      <w:r w:rsidRPr="007636C6">
        <w:rPr>
          <w:rFonts w:eastAsia="Times New Roman" w:cs="Times New Roman"/>
          <w:noProof/>
          <w:color w:val="000000"/>
          <w:szCs w:val="24"/>
          <w:lang w:val="id-ID" w:eastAsia="en-ID"/>
        </w:rPr>
        <w:t xml:space="preserve">Ada beberapa teknik </w:t>
      </w:r>
      <w:r w:rsidRPr="007636C6">
        <w:rPr>
          <w:rFonts w:cs="Times New Roman"/>
          <w:noProof/>
          <w:szCs w:val="24"/>
          <w:lang w:val="id-ID"/>
        </w:rPr>
        <w:t>augmentasi data citra yang umum digunakan, yaitu :</w:t>
      </w:r>
    </w:p>
    <w:p w14:paraId="2420D75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Penggeseran</w:t>
      </w:r>
    </w:p>
    <w:p w14:paraId="1AF1EE9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Rotasi</w:t>
      </w:r>
    </w:p>
    <w:p w14:paraId="4E59C881"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Scaling</w:t>
      </w:r>
    </w:p>
    <w:p w14:paraId="656DCD8F"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Flip Horizontal / Vertical</w:t>
      </w:r>
    </w:p>
    <w:p w14:paraId="4073D8D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Geometric Distortion</w:t>
      </w:r>
    </w:p>
    <w:p w14:paraId="37528D8B"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Rotasi Warna</w:t>
      </w:r>
    </w:p>
    <w:p w14:paraId="750CD46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Noise</w:t>
      </w:r>
    </w:p>
    <w:p w14:paraId="083C60A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7636C6" w:rsidRDefault="002C6F9B" w:rsidP="002C6F9B">
      <w:pPr>
        <w:pStyle w:val="ListParagraph"/>
        <w:rPr>
          <w:rFonts w:cs="Times New Roman"/>
          <w:noProof/>
          <w:szCs w:val="24"/>
          <w:lang w:val="id-ID"/>
        </w:rPr>
      </w:pPr>
    </w:p>
    <w:p w14:paraId="25A28CDA" w14:textId="77777777" w:rsidR="002C6F9B" w:rsidRPr="007636C6" w:rsidRDefault="002C6F9B" w:rsidP="002C6F9B">
      <w:pPr>
        <w:pStyle w:val="Heading2"/>
        <w:rPr>
          <w:noProof/>
          <w:lang w:val="id-ID"/>
        </w:rPr>
      </w:pPr>
      <w:bookmarkStart w:id="23" w:name="_Toc147756954"/>
      <w:r w:rsidRPr="007636C6">
        <w:rPr>
          <w:noProof/>
          <w:lang w:val="id-ID"/>
        </w:rPr>
        <w:t>2.5 Convolutional Neural Network (CNN)</w:t>
      </w:r>
      <w:bookmarkEnd w:id="23"/>
    </w:p>
    <w:p w14:paraId="68025771" w14:textId="77777777" w:rsidR="002C6F9B" w:rsidRPr="007636C6" w:rsidRDefault="002C6F9B" w:rsidP="002C6F9B">
      <w:pPr>
        <w:rPr>
          <w:rFonts w:cs="Times New Roman"/>
          <w:noProof/>
          <w:szCs w:val="24"/>
          <w:lang w:val="id-ID"/>
        </w:rPr>
      </w:pPr>
      <w:r w:rsidRPr="007636C6">
        <w:rPr>
          <w:rFonts w:cs="Times New Roman"/>
          <w:noProof/>
          <w:szCs w:val="24"/>
          <w:lang w:val="id-ID"/>
        </w:rPr>
        <w:tab/>
      </w:r>
      <w:r w:rsidRPr="007636C6">
        <w:rPr>
          <w:rFonts w:cs="Times New Roman"/>
          <w:i/>
          <w:iCs/>
          <w:noProof/>
          <w:szCs w:val="24"/>
          <w:lang w:val="id-ID"/>
        </w:rPr>
        <w:t>Convolutional Neural Network</w:t>
      </w:r>
      <w:r w:rsidRPr="007636C6">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7636C6">
        <w:rPr>
          <w:rFonts w:cs="Times New Roman"/>
          <w:i/>
          <w:iCs/>
          <w:noProof/>
          <w:szCs w:val="24"/>
          <w:lang w:val="id-ID"/>
        </w:rPr>
        <w:t>input layer, convolutional layer, rectified Linear Unit</w:t>
      </w:r>
      <w:r w:rsidRPr="007636C6">
        <w:rPr>
          <w:rFonts w:cs="Times New Roman"/>
          <w:noProof/>
          <w:szCs w:val="24"/>
          <w:lang w:val="id-ID"/>
        </w:rPr>
        <w:t xml:space="preserve"> (ReLU), dan </w:t>
      </w:r>
      <w:r w:rsidRPr="007636C6">
        <w:rPr>
          <w:rFonts w:cs="Times New Roman"/>
          <w:i/>
          <w:iCs/>
          <w:noProof/>
          <w:szCs w:val="24"/>
          <w:lang w:val="id-ID"/>
        </w:rPr>
        <w:t xml:space="preserve">pooling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[19]</w:t>
      </w:r>
      <w:r w:rsidRPr="007636C6">
        <w:rPr>
          <w:rFonts w:cs="Times New Roman"/>
          <w:i/>
          <w:iCs/>
          <w:noProof/>
          <w:szCs w:val="24"/>
          <w:lang w:val="id-ID"/>
        </w:rPr>
        <w:fldChar w:fldCharType="end"/>
      </w:r>
      <w:r w:rsidRPr="007636C6">
        <w:rPr>
          <w:rFonts w:cs="Times New Roman"/>
          <w:noProof/>
          <w:szCs w:val="24"/>
          <w:lang w:val="id-ID"/>
        </w:rPr>
        <w:t xml:space="preserve">. Bagian kedua terdiri dari </w:t>
      </w:r>
      <w:r w:rsidRPr="007636C6">
        <w:rPr>
          <w:rFonts w:cs="Times New Roman"/>
          <w:i/>
          <w:iCs/>
          <w:noProof/>
          <w:szCs w:val="24"/>
          <w:lang w:val="id-ID"/>
        </w:rPr>
        <w:t>fully connected layer, softmax</w:t>
      </w:r>
      <w:r w:rsidRPr="007636C6">
        <w:rPr>
          <w:rFonts w:cs="Times New Roman"/>
          <w:noProof/>
          <w:szCs w:val="24"/>
          <w:lang w:val="id-ID"/>
        </w:rPr>
        <w:t xml:space="preserve"> dan </w:t>
      </w:r>
      <w:r w:rsidRPr="007636C6">
        <w:rPr>
          <w:rFonts w:cs="Times New Roman"/>
          <w:i/>
          <w:iCs/>
          <w:noProof/>
          <w:szCs w:val="24"/>
          <w:lang w:val="id-ID"/>
        </w:rPr>
        <w:t>output layer</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[20]</w:t>
      </w:r>
      <w:r w:rsidRPr="007636C6">
        <w:rPr>
          <w:rFonts w:cs="Times New Roman"/>
          <w:i/>
          <w:iCs/>
          <w:noProof/>
          <w:szCs w:val="24"/>
          <w:lang w:val="id-ID"/>
        </w:rPr>
        <w:fldChar w:fldCharType="end"/>
      </w:r>
      <w:r w:rsidRPr="007636C6">
        <w:rPr>
          <w:rFonts w:cs="Times New Roman"/>
          <w:noProof/>
          <w:szCs w:val="24"/>
          <w:lang w:val="id-ID"/>
        </w:rPr>
        <w:t>.</w:t>
      </w:r>
    </w:p>
    <w:p w14:paraId="3CE1787F" w14:textId="4227098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7636C6" w:rsidRDefault="002C6F9B" w:rsidP="002C6F9B">
      <w:pPr>
        <w:pStyle w:val="Caption"/>
        <w:rPr>
          <w:rFonts w:cs="Times New Roman"/>
          <w:noProof/>
          <w:szCs w:val="24"/>
          <w:lang w:val="id-ID"/>
        </w:rPr>
      </w:pPr>
      <w:bookmarkStart w:id="24" w:name="_Toc14726275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rFonts w:cs="Times New Roman"/>
          <w:noProof/>
          <w:szCs w:val="24"/>
          <w:lang w:val="id-ID"/>
        </w:rPr>
        <w:t xml:space="preserve"> Tahapan CNN dalam mengklasifikasi</w:t>
      </w:r>
      <w:bookmarkEnd w:id="24"/>
    </w:p>
    <w:p w14:paraId="7A4B0ED2" w14:textId="77777777" w:rsidR="002C6F9B" w:rsidRPr="007636C6" w:rsidRDefault="002C6F9B" w:rsidP="002C6F9B">
      <w:pPr>
        <w:ind w:firstLine="720"/>
        <w:rPr>
          <w:rFonts w:cs="Times New Roman"/>
          <w:noProof/>
          <w:szCs w:val="24"/>
          <w:lang w:val="id-ID"/>
        </w:rPr>
      </w:pPr>
      <w:r w:rsidRPr="007636C6">
        <w:rPr>
          <w:noProof/>
          <w:lang w:val="id-ID"/>
        </w:rPr>
        <w:t xml:space="preserve">CNN adalah evolusi dari ANN konvensional yang memiliki arsitektur jaringan terdiri dari puluhan hingga ratusan </w:t>
      </w:r>
      <w:r w:rsidRPr="007636C6">
        <w:rPr>
          <w:i/>
          <w:iCs/>
          <w:noProof/>
          <w:lang w:val="id-ID"/>
        </w:rPr>
        <w:t>layer</w:t>
      </w:r>
      <w:r w:rsidRPr="007636C6">
        <w:rPr>
          <w:noProof/>
          <w:lang w:val="id-ID"/>
        </w:rPr>
        <w:t xml:space="preserve">. Proses CNN melibatkan pengolahan citra melalui serangkaian lapisan jaringan yang menghasilkan </w:t>
      </w:r>
      <w:r w:rsidRPr="007636C6">
        <w:rPr>
          <w:i/>
          <w:iCs/>
          <w:noProof/>
          <w:lang w:val="id-ID"/>
        </w:rPr>
        <w:t>output</w:t>
      </w:r>
      <w:r w:rsidRPr="007636C6">
        <w:rPr>
          <w:noProof/>
          <w:lang w:val="id-ID"/>
        </w:rPr>
        <w:t xml:space="preserve"> pada kelas tertentu. Setiap lapisan dalam CNN melakukan pembelajaran, dan </w:t>
      </w:r>
      <w:r w:rsidRPr="007636C6">
        <w:rPr>
          <w:i/>
          <w:iCs/>
          <w:noProof/>
          <w:lang w:val="id-ID"/>
        </w:rPr>
        <w:t>output</w:t>
      </w:r>
      <w:r w:rsidRPr="007636C6">
        <w:rPr>
          <w:noProof/>
          <w:lang w:val="id-ID"/>
        </w:rPr>
        <w:t xml:space="preserve"> dari setiap lapisan tersebut dijadikan </w:t>
      </w:r>
      <w:r w:rsidRPr="007636C6">
        <w:rPr>
          <w:i/>
          <w:iCs/>
          <w:noProof/>
          <w:lang w:val="id-ID"/>
        </w:rPr>
        <w:t>input</w:t>
      </w:r>
      <w:r w:rsidRPr="007636C6">
        <w:rPr>
          <w:noProof/>
          <w:lang w:val="id-ID"/>
        </w:rPr>
        <w:t xml:space="preserve"> untuk </w:t>
      </w:r>
      <w:r w:rsidRPr="007636C6">
        <w:rPr>
          <w:i/>
          <w:iCs/>
          <w:noProof/>
          <w:lang w:val="id-ID"/>
        </w:rPr>
        <w:t>layer</w:t>
      </w:r>
      <w:r w:rsidRPr="007636C6">
        <w:rPr>
          <w:noProof/>
          <w:lang w:val="id-ID"/>
        </w:rPr>
        <w:t xml:space="preserve"> berikutnya. Pada tahap awal jaringan, lapisan menghasilkan fitur-fitur sederhana </w:t>
      </w:r>
      <w:r w:rsidRPr="007636C6">
        <w:rPr>
          <w:noProof/>
          <w:lang w:val="id-ID"/>
        </w:rPr>
        <w:lastRenderedPageBreak/>
        <w:t>seperti warna, kecerahan, dan tepi. Seiring berjalannya proses, jaringan akan menghasilkan fitur yang semakin kompleks</w:t>
      </w:r>
      <w:r w:rsidRPr="007636C6">
        <w:rPr>
          <w:rFonts w:cs="Times New Roman"/>
          <w:noProof/>
          <w:szCs w:val="24"/>
          <w:lang w:val="id-ID"/>
        </w:rPr>
        <w:t>.</w:t>
      </w:r>
    </w:p>
    <w:p w14:paraId="2C8476D1" w14:textId="77777777" w:rsidR="002C6F9B" w:rsidRPr="007636C6" w:rsidRDefault="002C6F9B" w:rsidP="002C6F9B">
      <w:pPr>
        <w:pStyle w:val="Heading3"/>
        <w:ind w:firstLine="720"/>
        <w:rPr>
          <w:rFonts w:cs="Times New Roman"/>
          <w:b/>
          <w:bCs/>
          <w:noProof/>
          <w:lang w:val="id-ID"/>
        </w:rPr>
      </w:pPr>
      <w:bookmarkStart w:id="25" w:name="_Toc147756955"/>
      <w:r w:rsidRPr="007636C6">
        <w:rPr>
          <w:rFonts w:cs="Times New Roman"/>
          <w:b/>
          <w:bCs/>
          <w:noProof/>
          <w:lang w:val="id-ID"/>
        </w:rPr>
        <w:t xml:space="preserve">2.5.1 </w:t>
      </w:r>
      <w:r w:rsidRPr="007636C6">
        <w:rPr>
          <w:rFonts w:cs="Times New Roman"/>
          <w:b/>
          <w:bCs/>
          <w:i/>
          <w:iCs/>
          <w:noProof/>
          <w:lang w:val="id-ID"/>
        </w:rPr>
        <w:t>Convolutional Layer</w:t>
      </w:r>
      <w:bookmarkEnd w:id="25"/>
    </w:p>
    <w:p w14:paraId="70CEF262" w14:textId="77777777" w:rsidR="002C6F9B" w:rsidRPr="007636C6" w:rsidRDefault="002C6F9B" w:rsidP="002C6F9B">
      <w:pPr>
        <w:ind w:left="720" w:firstLine="720"/>
        <w:rPr>
          <w:rFonts w:cs="Times New Roman"/>
          <w:noProof/>
          <w:szCs w:val="24"/>
          <w:lang w:val="id-ID"/>
        </w:rPr>
      </w:pPr>
      <w:r w:rsidRPr="007636C6">
        <w:rPr>
          <w:rFonts w:cs="Times New Roman"/>
          <w:i/>
          <w:iCs/>
          <w:noProof/>
          <w:szCs w:val="24"/>
          <w:lang w:val="id-ID"/>
        </w:rPr>
        <w:t>Convolutional layer</w:t>
      </w:r>
      <w:r w:rsidRPr="007636C6">
        <w:rPr>
          <w:rFonts w:cs="Times New Roman"/>
          <w:noProof/>
          <w:szCs w:val="24"/>
          <w:lang w:val="id-ID"/>
        </w:rPr>
        <w:t xml:space="preserve"> merupakan </w:t>
      </w:r>
      <w:r w:rsidRPr="007636C6">
        <w:rPr>
          <w:rFonts w:cs="Times New Roman"/>
          <w:i/>
          <w:iCs/>
          <w:noProof/>
          <w:szCs w:val="24"/>
          <w:lang w:val="id-ID"/>
        </w:rPr>
        <w:t>layer</w:t>
      </w:r>
      <w:r w:rsidRPr="007636C6">
        <w:rPr>
          <w:rFonts w:cs="Times New Roman"/>
          <w:noProof/>
          <w:szCs w:val="24"/>
          <w:lang w:val="id-ID"/>
        </w:rPr>
        <w:t xml:space="preserve"> utama dari CNN. CNN dapat memiliki lebih dari satu </w:t>
      </w:r>
      <w:r w:rsidRPr="007636C6">
        <w:rPr>
          <w:rFonts w:cs="Times New Roman"/>
          <w:i/>
          <w:iCs/>
          <w:noProof/>
          <w:szCs w:val="24"/>
          <w:lang w:val="id-ID"/>
        </w:rPr>
        <w:t>convolution</w:t>
      </w:r>
      <w:r w:rsidRPr="007636C6">
        <w:rPr>
          <w:rFonts w:cs="Times New Roman"/>
          <w:noProof/>
          <w:szCs w:val="24"/>
          <w:lang w:val="id-ID"/>
        </w:rPr>
        <w:t xml:space="preserve"> </w:t>
      </w:r>
      <w:r w:rsidRPr="007636C6">
        <w:rPr>
          <w:rFonts w:cs="Times New Roman"/>
          <w:i/>
          <w:iCs/>
          <w:noProof/>
          <w:szCs w:val="24"/>
          <w:lang w:val="id-ID"/>
        </w:rPr>
        <w:t>layer</w:t>
      </w:r>
      <w:r w:rsidRPr="007636C6">
        <w:rPr>
          <w:rFonts w:cs="Times New Roman"/>
          <w:noProof/>
          <w:szCs w:val="24"/>
          <w:lang w:val="id-ID"/>
        </w:rPr>
        <w:t xml:space="preserve"> yang menghasilkan fitur-fitur sederhana pada awal network hingga fitur-fitur kompleks pada </w:t>
      </w:r>
      <w:r w:rsidRPr="007636C6">
        <w:rPr>
          <w:rFonts w:cs="Times New Roman"/>
          <w:i/>
          <w:iCs/>
          <w:noProof/>
          <w:szCs w:val="24"/>
          <w:lang w:val="id-ID"/>
        </w:rPr>
        <w:t>deeper convolutional layer</w:t>
      </w:r>
      <w:r w:rsidRPr="007636C6">
        <w:rPr>
          <w:rFonts w:cs="Times New Roman"/>
          <w:noProof/>
          <w:szCs w:val="24"/>
          <w:lang w:val="id-ID"/>
        </w:rPr>
        <w:t xml:space="preserve">. Pada conventional layer terdapat operasi konvolusi antara citra input dan filter. </w:t>
      </w:r>
      <w:r w:rsidRPr="007636C6">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7636C6">
        <w:rPr>
          <w:noProof/>
          <w:lang w:val="id-ID"/>
        </w:rPr>
        <w:fldChar w:fldCharType="begin" w:fldLock="1"/>
      </w:r>
      <w:r w:rsidRPr="007636C6">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7636C6">
        <w:rPr>
          <w:noProof/>
          <w:lang w:val="id-ID"/>
        </w:rPr>
        <w:fldChar w:fldCharType="separate"/>
      </w:r>
      <w:r w:rsidRPr="007636C6">
        <w:rPr>
          <w:noProof/>
          <w:lang w:val="id-ID"/>
        </w:rPr>
        <w:t>[21]</w:t>
      </w:r>
      <w:r w:rsidRPr="007636C6">
        <w:rPr>
          <w:noProof/>
          <w:lang w:val="id-ID"/>
        </w:rPr>
        <w:fldChar w:fldCharType="end"/>
      </w:r>
      <w:r w:rsidRPr="007636C6">
        <w:rPr>
          <w:noProof/>
          <w:lang w:val="id-ID"/>
        </w:rPr>
        <w:t>.</w:t>
      </w:r>
      <w:r w:rsidRPr="007636C6">
        <w:rPr>
          <w:rFonts w:cs="Times New Roman"/>
          <w:noProof/>
          <w:szCs w:val="24"/>
          <w:lang w:val="id-ID"/>
        </w:rPr>
        <w:t xml:space="preserve"> Gambar 2.4 merupakan contoh proses konvolusi.</w:t>
      </w:r>
    </w:p>
    <w:p w14:paraId="4E359E39" w14:textId="191F7A67"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7636C6" w:rsidRDefault="002C6F9B" w:rsidP="002C6F9B">
      <w:pPr>
        <w:pStyle w:val="Caption"/>
        <w:rPr>
          <w:rFonts w:cs="Times New Roman"/>
          <w:noProof/>
          <w:szCs w:val="24"/>
          <w:lang w:val="id-ID"/>
        </w:rPr>
      </w:pPr>
      <w:bookmarkStart w:id="26" w:name="_Toc147262753"/>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rFonts w:cs="Times New Roman"/>
          <w:noProof/>
          <w:szCs w:val="24"/>
          <w:lang w:val="id-ID"/>
        </w:rPr>
        <w:t xml:space="preserve"> Konvolusi antara matriks citra dan filter untuk baris 1 kolom 1</w:t>
      </w:r>
      <w:bookmarkEnd w:id="26"/>
    </w:p>
    <w:p w14:paraId="01698CE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Hasil konvolusi dari baris 1 kolom 1 didapatkan dari :</w:t>
      </w:r>
      <w:r w:rsidRPr="007636C6">
        <w:rPr>
          <w:rFonts w:cs="Times New Roman"/>
          <w:noProof/>
          <w:szCs w:val="24"/>
          <w:lang w:val="id-ID"/>
        </w:rPr>
        <w:tab/>
      </w:r>
    </w:p>
    <w:p w14:paraId="494F7C85" w14:textId="77777777" w:rsidR="002C6F9B" w:rsidRPr="007636C6" w:rsidRDefault="00A5279F"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7636C6" w:rsidRDefault="002C6F9B" w:rsidP="002C6F9B">
      <w:pPr>
        <w:spacing w:after="0"/>
        <w:ind w:left="720" w:firstLine="720"/>
        <w:rPr>
          <w:rFonts w:cs="Times New Roman"/>
          <w:noProof/>
          <w:szCs w:val="24"/>
          <w:lang w:val="id-ID"/>
        </w:rPr>
      </w:pPr>
      <w:r w:rsidRPr="007636C6">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7636C6">
        <w:rPr>
          <w:rFonts w:cs="Times New Roman"/>
          <w:noProof/>
          <w:szCs w:val="24"/>
          <w:lang w:val="id-ID"/>
        </w:rPr>
        <w:t>.</w:t>
      </w:r>
    </w:p>
    <w:p w14:paraId="6BE9B015" w14:textId="132A034B"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7636C6" w:rsidRDefault="002C6F9B" w:rsidP="002C6F9B">
      <w:pPr>
        <w:pStyle w:val="Caption"/>
        <w:rPr>
          <w:rFonts w:cs="Times New Roman"/>
          <w:noProof/>
          <w:szCs w:val="24"/>
          <w:lang w:val="id-ID"/>
        </w:rPr>
      </w:pPr>
      <w:bookmarkStart w:id="27" w:name="_Toc147262754"/>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rFonts w:cs="Times New Roman"/>
          <w:noProof/>
          <w:szCs w:val="24"/>
          <w:lang w:val="id-ID"/>
        </w:rPr>
        <w:t xml:space="preserve"> Konvolusi antara matriks citra dan filter untuk baris 1 kolom 2</w:t>
      </w:r>
      <w:bookmarkEnd w:id="27"/>
    </w:p>
    <w:p w14:paraId="66A2E1BF" w14:textId="77777777" w:rsidR="002C6F9B" w:rsidRPr="007636C6" w:rsidRDefault="002C6F9B" w:rsidP="002C6F9B">
      <w:pPr>
        <w:ind w:left="720" w:firstLine="720"/>
        <w:rPr>
          <w:rFonts w:cs="Times New Roman"/>
          <w:noProof/>
          <w:szCs w:val="24"/>
          <w:lang w:val="id-ID"/>
        </w:rPr>
      </w:pPr>
      <w:r w:rsidRPr="007636C6">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7636C6">
        <w:rPr>
          <w:rFonts w:cs="Times New Roman"/>
          <w:noProof/>
          <w:szCs w:val="24"/>
          <w:lang w:val="id-ID"/>
        </w:rPr>
        <w:t>.</w:t>
      </w:r>
    </w:p>
    <w:p w14:paraId="11BB3D1F" w14:textId="5BFA840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7636C6" w:rsidRDefault="002C6F9B" w:rsidP="002C6F9B">
      <w:pPr>
        <w:pStyle w:val="Caption"/>
        <w:rPr>
          <w:rFonts w:cs="Times New Roman"/>
          <w:noProof/>
          <w:szCs w:val="24"/>
          <w:lang w:val="id-ID"/>
        </w:rPr>
      </w:pPr>
      <w:bookmarkStart w:id="28" w:name="_Toc14726275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rFonts w:cs="Times New Roman"/>
          <w:noProof/>
          <w:szCs w:val="24"/>
          <w:lang w:val="id-ID"/>
        </w:rPr>
        <w:t xml:space="preserve"> Konvolusi antara matriks citra dan filter untuk baris 2 kolom 1</w:t>
      </w:r>
      <w:bookmarkEnd w:id="28"/>
    </w:p>
    <w:p w14:paraId="316F005B" w14:textId="77777777" w:rsidR="002C6F9B" w:rsidRPr="007636C6" w:rsidRDefault="002C6F9B" w:rsidP="002C6F9B">
      <w:pPr>
        <w:ind w:left="720" w:firstLine="720"/>
        <w:rPr>
          <w:rFonts w:cs="Times New Roman"/>
          <w:noProof/>
          <w:szCs w:val="24"/>
          <w:lang w:val="id-ID"/>
        </w:rPr>
      </w:pPr>
      <w:r w:rsidRPr="007636C6">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7636C6" w:rsidRDefault="002C6F9B" w:rsidP="002C6F9B">
      <w:pPr>
        <w:jc w:val="center"/>
        <w:rPr>
          <w:rFonts w:cs="Times New Roman"/>
          <w:noProof/>
          <w:lang w:val="id-ID"/>
        </w:rPr>
      </w:pPr>
      <w:r w:rsidRPr="007636C6">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7636C6" w:rsidRDefault="002C6F9B" w:rsidP="002C6F9B">
      <w:pPr>
        <w:pStyle w:val="Caption"/>
        <w:rPr>
          <w:rFonts w:cs="Times New Roman"/>
          <w:noProof/>
          <w:szCs w:val="24"/>
          <w:lang w:val="id-ID"/>
        </w:rPr>
      </w:pPr>
      <w:bookmarkStart w:id="29" w:name="_Toc14726275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rFonts w:cs="Times New Roman"/>
          <w:noProof/>
          <w:szCs w:val="24"/>
          <w:lang w:val="id-ID"/>
        </w:rPr>
        <w:t xml:space="preserve"> Konvolusi antara matriks citra dan filter untuk baris 4 kolom 4</w:t>
      </w:r>
      <w:bookmarkEnd w:id="29"/>
    </w:p>
    <w:p w14:paraId="5DABCC17" w14:textId="77777777" w:rsidR="002C6F9B" w:rsidRPr="007636C6" w:rsidRDefault="002C6F9B" w:rsidP="002C6F9B">
      <w:pPr>
        <w:ind w:left="720" w:firstLine="720"/>
        <w:rPr>
          <w:rFonts w:cs="Times New Roman"/>
          <w:noProof/>
          <w:szCs w:val="24"/>
          <w:lang w:val="id-ID"/>
        </w:rPr>
      </w:pPr>
      <w:r w:rsidRPr="007636C6">
        <w:rPr>
          <w:noProof/>
          <w:lang w:val="id-ID"/>
        </w:rPr>
        <w:t xml:space="preserve">Citra hasil konvolusi adalah citra yang telah melalui proses </w:t>
      </w:r>
      <w:r w:rsidRPr="007636C6">
        <w:rPr>
          <w:i/>
          <w:iCs/>
          <w:noProof/>
          <w:lang w:val="id-ID"/>
        </w:rPr>
        <w:t>filtering</w:t>
      </w:r>
      <w:r w:rsidRPr="007636C6">
        <w:rPr>
          <w:noProof/>
          <w:lang w:val="id-ID"/>
        </w:rPr>
        <w:t>, di mana proses ini mengekstraksi informasi tertentu seperti tepi (</w:t>
      </w:r>
      <w:r w:rsidRPr="007636C6">
        <w:rPr>
          <w:i/>
          <w:iCs/>
          <w:noProof/>
          <w:lang w:val="id-ID"/>
        </w:rPr>
        <w:t>edges</w:t>
      </w:r>
      <w:r w:rsidRPr="007636C6">
        <w:rPr>
          <w:noProof/>
          <w:lang w:val="id-ID"/>
        </w:rPr>
        <w:t>) dan warna dari citra asli, sambil juga mengaburkan atau mengurangi kebisingan (</w:t>
      </w:r>
      <w:r w:rsidRPr="007636C6">
        <w:rPr>
          <w:i/>
          <w:iCs/>
          <w:noProof/>
          <w:lang w:val="id-ID"/>
        </w:rPr>
        <w:t>noise</w:t>
      </w:r>
      <w:r w:rsidRPr="007636C6">
        <w:rPr>
          <w:noProof/>
          <w:lang w:val="id-ID"/>
        </w:rPr>
        <w:t>)</w:t>
      </w:r>
      <w:r w:rsidRPr="007636C6">
        <w:rPr>
          <w:rFonts w:cs="Times New Roman"/>
          <w:noProof/>
          <w:szCs w:val="24"/>
          <w:lang w:val="id-ID"/>
        </w:rPr>
        <w:t>.</w:t>
      </w:r>
    </w:p>
    <w:p w14:paraId="22C1821F" w14:textId="77777777" w:rsidR="002C6F9B" w:rsidRPr="007636C6" w:rsidRDefault="002C6F9B" w:rsidP="002C6F9B">
      <w:pPr>
        <w:rPr>
          <w:rFonts w:cs="Times New Roman"/>
          <w:noProof/>
          <w:szCs w:val="24"/>
          <w:lang w:val="id-ID"/>
        </w:rPr>
      </w:pPr>
    </w:p>
    <w:p w14:paraId="74A9AB16" w14:textId="77777777" w:rsidR="002C6F9B" w:rsidRPr="007636C6" w:rsidRDefault="002C6F9B" w:rsidP="002C6F9B">
      <w:pPr>
        <w:pStyle w:val="Heading3"/>
        <w:rPr>
          <w:rFonts w:cs="Times New Roman"/>
          <w:b/>
          <w:bCs/>
          <w:i/>
          <w:iCs/>
          <w:noProof/>
          <w:lang w:val="id-ID"/>
        </w:rPr>
      </w:pPr>
      <w:bookmarkStart w:id="30" w:name="_Toc147756956"/>
      <w:r w:rsidRPr="007636C6">
        <w:rPr>
          <w:rFonts w:cs="Times New Roman"/>
          <w:b/>
          <w:bCs/>
          <w:i/>
          <w:iCs/>
          <w:noProof/>
          <w:lang w:val="id-ID"/>
        </w:rPr>
        <w:lastRenderedPageBreak/>
        <w:t>2.5.2 Pooling Layer</w:t>
      </w:r>
      <w:bookmarkEnd w:id="30"/>
      <w:r w:rsidRPr="007636C6">
        <w:rPr>
          <w:rFonts w:cs="Times New Roman"/>
          <w:b/>
          <w:bCs/>
          <w:i/>
          <w:iCs/>
          <w:noProof/>
          <w:lang w:val="id-ID"/>
        </w:rPr>
        <w:t xml:space="preserve"> </w:t>
      </w:r>
    </w:p>
    <w:p w14:paraId="2C15644D" w14:textId="77777777" w:rsidR="002C6F9B" w:rsidRPr="007636C6" w:rsidRDefault="002C6F9B" w:rsidP="002C6F9B">
      <w:pPr>
        <w:ind w:left="720" w:firstLine="720"/>
        <w:rPr>
          <w:rFonts w:cs="Times New Roman"/>
          <w:noProof/>
          <w:szCs w:val="24"/>
          <w:lang w:val="id-ID"/>
        </w:rPr>
      </w:pPr>
      <w:r w:rsidRPr="007636C6">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7636C6">
        <w:rPr>
          <w:noProof/>
          <w:lang w:val="id-ID"/>
        </w:rPr>
        <w:fldChar w:fldCharType="begin" w:fldLock="1"/>
      </w:r>
      <w:r w:rsidRPr="007636C6">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lang w:val="id-ID"/>
        </w:rPr>
        <w:fldChar w:fldCharType="separate"/>
      </w:r>
      <w:r w:rsidRPr="007636C6">
        <w:rPr>
          <w:noProof/>
          <w:lang w:val="id-ID"/>
        </w:rPr>
        <w:t>[22]</w:t>
      </w:r>
      <w:r w:rsidRPr="007636C6">
        <w:rPr>
          <w:noProof/>
          <w:lang w:val="id-ID"/>
        </w:rPr>
        <w:fldChar w:fldCharType="end"/>
      </w:r>
      <w:r w:rsidRPr="007636C6">
        <w:rPr>
          <w:noProof/>
          <w:lang w:val="id-ID"/>
        </w:rPr>
        <w:t>. Ilustrasi konsep ini dapat dilihat pada gambar 2.8.</w:t>
      </w:r>
    </w:p>
    <w:p w14:paraId="4BB5BACF" w14:textId="537CFEC0"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7636C6" w:rsidRDefault="002C6F9B" w:rsidP="002C6F9B">
      <w:pPr>
        <w:pStyle w:val="Caption"/>
        <w:rPr>
          <w:rFonts w:cs="Times New Roman"/>
          <w:noProof/>
          <w:szCs w:val="24"/>
          <w:lang w:val="id-ID"/>
        </w:rPr>
      </w:pPr>
      <w:bookmarkStart w:id="31" w:name="_Toc14726275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8</w:t>
      </w:r>
      <w:r w:rsidRPr="007636C6">
        <w:rPr>
          <w:noProof/>
          <w:lang w:val="id-ID"/>
        </w:rPr>
        <w:fldChar w:fldCharType="end"/>
      </w:r>
      <w:r w:rsidRPr="007636C6">
        <w:rPr>
          <w:rFonts w:cs="Times New Roman"/>
          <w:noProof/>
          <w:szCs w:val="24"/>
          <w:lang w:val="id-ID"/>
        </w:rPr>
        <w:t xml:space="preserve"> A. Matriks awal, B. Setelah max-pooling,  C. setelah average-pooling</w:t>
      </w:r>
      <w:bookmarkEnd w:id="31"/>
    </w:p>
    <w:p w14:paraId="5F66FAD0" w14:textId="77777777" w:rsidR="002C6F9B" w:rsidRPr="007636C6" w:rsidRDefault="002C6F9B" w:rsidP="002C6F9B">
      <w:pPr>
        <w:ind w:left="720" w:firstLine="720"/>
        <w:rPr>
          <w:rFonts w:cs="Times New Roman"/>
          <w:noProof/>
          <w:szCs w:val="24"/>
          <w:lang w:val="id-ID"/>
        </w:rPr>
      </w:pPr>
      <w:r w:rsidRPr="007636C6">
        <w:rPr>
          <w:noProof/>
          <w:lang w:val="id-ID"/>
        </w:rPr>
        <w:t>Pooling citra menghasilkan informasi yang setara dengan citra hasil konvolusi, tetapi dimensi citra berkurang sebanyak 50%. Fungsi ini bermanfaat dalam mengurangi jumlah parameter pembelajaran</w:t>
      </w:r>
      <w:r w:rsidRPr="007636C6">
        <w:rPr>
          <w:rFonts w:cs="Times New Roman"/>
          <w:noProof/>
          <w:szCs w:val="24"/>
          <w:lang w:val="id-ID"/>
        </w:rPr>
        <w:t>.</w:t>
      </w:r>
    </w:p>
    <w:p w14:paraId="0CB0DAC7" w14:textId="77777777" w:rsidR="002C6F9B" w:rsidRPr="007636C6" w:rsidRDefault="002C6F9B" w:rsidP="002C6F9B">
      <w:pPr>
        <w:pStyle w:val="Heading3"/>
        <w:ind w:firstLine="720"/>
        <w:rPr>
          <w:rFonts w:cs="Times New Roman"/>
          <w:b/>
          <w:bCs/>
          <w:i/>
          <w:iCs/>
          <w:noProof/>
          <w:lang w:val="id-ID"/>
        </w:rPr>
      </w:pPr>
      <w:bookmarkStart w:id="32" w:name="_Toc147756957"/>
      <w:r w:rsidRPr="007636C6">
        <w:rPr>
          <w:rFonts w:cs="Times New Roman"/>
          <w:b/>
          <w:bCs/>
          <w:i/>
          <w:iCs/>
          <w:noProof/>
          <w:lang w:val="id-ID"/>
        </w:rPr>
        <w:t>2.5.3 Rectified Linear Unit (ReLU)</w:t>
      </w:r>
      <w:bookmarkEnd w:id="32"/>
    </w:p>
    <w:p w14:paraId="77C5B644"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 xml:space="preserve">Aktivasi diperlukan untuk mendapatkan output dari convolutional layer. Pada CNN digunakan fungsi aktivasi </w:t>
      </w:r>
      <w:r w:rsidRPr="007636C6">
        <w:rPr>
          <w:rFonts w:cs="Times New Roman"/>
          <w:i/>
          <w:iCs/>
          <w:noProof/>
          <w:szCs w:val="24"/>
          <w:lang w:val="id-ID"/>
        </w:rPr>
        <w:t>Rectified Linear Unit</w:t>
      </w:r>
      <w:r w:rsidRPr="007636C6">
        <w:rPr>
          <w:rFonts w:cs="Times New Roman"/>
          <w:noProof/>
          <w:szCs w:val="24"/>
          <w:lang w:val="id-ID"/>
        </w:rPr>
        <w:t xml:space="preserve"> (ReLU). ReLU mengubah nilai output negatif menjadi nol. Gambar 10 merupakan contoh aktivasi ReLU. Diketahui </w:t>
      </w:r>
      <w:bookmarkStart w:id="33" w:name="_Hlk129165872"/>
      <w:r w:rsidRPr="007636C6">
        <w:rPr>
          <w:rFonts w:ascii="Cambria Math" w:hAnsi="Cambria Math" w:cs="Cambria Math"/>
          <w:noProof/>
          <w:szCs w:val="24"/>
          <w:lang w:val="id-ID"/>
        </w:rPr>
        <w:t>𝑓</w:t>
      </w:r>
      <w:r w:rsidRPr="007636C6">
        <w:rPr>
          <w:rFonts w:cs="Times New Roman"/>
          <w:noProof/>
          <w:szCs w:val="24"/>
          <w:lang w:val="id-ID"/>
        </w:rPr>
        <w:t>(</w:t>
      </w:r>
      <w:r w:rsidRPr="007636C6">
        <w:rPr>
          <w:rFonts w:ascii="Cambria Math" w:hAnsi="Cambria Math" w:cs="Cambria Math"/>
          <w:noProof/>
          <w:szCs w:val="24"/>
          <w:lang w:val="id-ID"/>
        </w:rPr>
        <w:t>𝑥</w:t>
      </w:r>
      <w:r w:rsidRPr="007636C6">
        <w:rPr>
          <w:rFonts w:cs="Times New Roman"/>
          <w:noProof/>
          <w:szCs w:val="24"/>
          <w:lang w:val="id-ID"/>
        </w:rPr>
        <w:t>)</w:t>
      </w:r>
      <w:bookmarkEnd w:id="33"/>
      <w:r w:rsidRPr="007636C6">
        <w:rPr>
          <w:rFonts w:cs="Times New Roman"/>
          <w:noProof/>
          <w:szCs w:val="24"/>
          <w:lang w:val="id-ID"/>
        </w:rPr>
        <w:t xml:space="preserve"> merupakan fungsi aktivasi ReLU, </w:t>
      </w:r>
      <w:r w:rsidRPr="007636C6">
        <w:rPr>
          <w:rFonts w:ascii="Cambria Math" w:hAnsi="Cambria Math" w:cs="Cambria Math"/>
          <w:noProof/>
          <w:szCs w:val="24"/>
          <w:lang w:val="id-ID"/>
        </w:rPr>
        <w:t>𝑥</w:t>
      </w:r>
      <w:r w:rsidRPr="007636C6">
        <w:rPr>
          <w:rFonts w:cs="Times New Roman"/>
          <w:noProof/>
          <w:szCs w:val="24"/>
          <w:lang w:val="id-ID"/>
        </w:rPr>
        <w:t xml:space="preserve"> merupakan nilai dari matriks hasil pooling</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[23]</w:t>
      </w:r>
      <w:r w:rsidRPr="007636C6">
        <w:rPr>
          <w:rFonts w:cs="Times New Roman"/>
          <w:noProof/>
          <w:szCs w:val="24"/>
          <w:lang w:val="id-ID"/>
        </w:rPr>
        <w:fldChar w:fldCharType="end"/>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20CE79CE" w14:textId="77777777" w:rsidTr="002C6F9B">
        <w:tc>
          <w:tcPr>
            <w:tcW w:w="3005" w:type="dxa"/>
          </w:tcPr>
          <w:p w14:paraId="76EE54D2" w14:textId="77777777" w:rsidR="002C6F9B" w:rsidRPr="007636C6" w:rsidRDefault="002C6F9B">
            <w:pPr>
              <w:rPr>
                <w:rFonts w:cs="Times New Roman"/>
                <w:noProof/>
                <w:lang w:val="id-ID"/>
              </w:rPr>
            </w:pPr>
          </w:p>
        </w:tc>
        <w:tc>
          <w:tcPr>
            <w:tcW w:w="3005" w:type="dxa"/>
            <w:hideMark/>
          </w:tcPr>
          <w:p w14:paraId="303901E3" w14:textId="77777777" w:rsidR="002C6F9B" w:rsidRPr="007636C6" w:rsidRDefault="002C6F9B">
            <w:pPr>
              <w:jc w:val="center"/>
              <w:rPr>
                <w:rFonts w:cs="Times New Roman"/>
                <w:noProof/>
                <w:szCs w:val="24"/>
                <w:lang w:val="id-ID"/>
              </w:rPr>
            </w:pPr>
            <w:r w:rsidRPr="007636C6">
              <w:rPr>
                <w:rFonts w:ascii="Cambria Math" w:hAnsi="Cambria Math" w:cs="Cambria Math"/>
                <w:noProof/>
                <w:lang w:val="id-ID"/>
              </w:rPr>
              <w:t>𝑓</w:t>
            </w:r>
            <w:r w:rsidRPr="007636C6">
              <w:rPr>
                <w:rFonts w:cs="Times New Roman"/>
                <w:noProof/>
                <w:lang w:val="id-ID"/>
              </w:rPr>
              <w:t>(</w:t>
            </w:r>
            <w:r w:rsidRPr="007636C6">
              <w:rPr>
                <w:rFonts w:ascii="Cambria Math" w:hAnsi="Cambria Math" w:cs="Cambria Math"/>
                <w:noProof/>
                <w:lang w:val="id-ID"/>
              </w:rPr>
              <w:t>𝑥</w:t>
            </w:r>
            <w:r w:rsidRPr="007636C6">
              <w:rPr>
                <w:rFonts w:cs="Times New Roman"/>
                <w:noProof/>
                <w:lang w:val="id-ID"/>
              </w:rPr>
              <w:t>)</w:t>
            </w:r>
            <w:r w:rsidRPr="007636C6">
              <w:rPr>
                <w:rFonts w:cs="Times New Roman"/>
                <w:noProof/>
                <w:szCs w:val="24"/>
                <w:lang w:val="id-ID"/>
              </w:rPr>
              <w:t xml:space="preserve"> = max (0,</w:t>
            </w:r>
            <w:r w:rsidRPr="007636C6">
              <w:rPr>
                <w:rFonts w:cs="Times New Roman"/>
                <w:noProof/>
                <w:lang w:val="id-ID"/>
              </w:rPr>
              <w:t xml:space="preserve"> </w:t>
            </w:r>
            <w:r w:rsidRPr="007636C6">
              <w:rPr>
                <w:rFonts w:ascii="Cambria Math" w:hAnsi="Cambria Math" w:cs="Cambria Math"/>
                <w:noProof/>
                <w:lang w:val="id-ID"/>
              </w:rPr>
              <w:t>𝑥</w:t>
            </w:r>
            <w:r w:rsidRPr="007636C6">
              <w:rPr>
                <w:rFonts w:cs="Times New Roman"/>
                <w:noProof/>
                <w:lang w:val="id-ID"/>
              </w:rPr>
              <w:t xml:space="preserve"> </w:t>
            </w:r>
            <w:r w:rsidRPr="007636C6">
              <w:rPr>
                <w:rFonts w:cs="Times New Roman"/>
                <w:noProof/>
                <w:szCs w:val="24"/>
                <w:lang w:val="id-ID"/>
              </w:rPr>
              <w:t>)</w:t>
            </w:r>
          </w:p>
        </w:tc>
        <w:tc>
          <w:tcPr>
            <w:tcW w:w="3006" w:type="dxa"/>
            <w:hideMark/>
          </w:tcPr>
          <w:p w14:paraId="160A3636" w14:textId="77777777" w:rsidR="002C6F9B" w:rsidRPr="007636C6" w:rsidRDefault="002C6F9B">
            <w:pPr>
              <w:pStyle w:val="Caption"/>
              <w:rPr>
                <w:rFonts w:cs="Times New Roman"/>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4</w:t>
            </w:r>
            <w:r w:rsidRPr="007636C6">
              <w:rPr>
                <w:noProof/>
                <w:lang w:val="id-ID"/>
              </w:rPr>
              <w:fldChar w:fldCharType="end"/>
            </w:r>
          </w:p>
        </w:tc>
      </w:tr>
    </w:tbl>
    <w:p w14:paraId="2C23928D" w14:textId="77777777" w:rsidR="002C6F9B" w:rsidRPr="007636C6" w:rsidRDefault="002C6F9B" w:rsidP="002C6F9B">
      <w:pPr>
        <w:jc w:val="center"/>
        <w:rPr>
          <w:rFonts w:cs="Times New Roman"/>
          <w:noProof/>
          <w:szCs w:val="24"/>
          <w:lang w:val="id-ID"/>
        </w:rPr>
      </w:pPr>
    </w:p>
    <w:p w14:paraId="6BBA0655" w14:textId="230E6DB1"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7636C6" w:rsidRDefault="002C6F9B" w:rsidP="002C6F9B">
      <w:pPr>
        <w:pStyle w:val="Caption"/>
        <w:rPr>
          <w:rFonts w:cs="Times New Roman"/>
          <w:noProof/>
          <w:lang w:val="id-ID"/>
        </w:rPr>
      </w:pPr>
      <w:bookmarkStart w:id="34" w:name="_Toc147262758"/>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9</w:t>
      </w:r>
      <w:r w:rsidRPr="007636C6">
        <w:rPr>
          <w:noProof/>
          <w:lang w:val="id-ID"/>
        </w:rPr>
        <w:fldChar w:fldCharType="end"/>
      </w:r>
      <w:r w:rsidRPr="007636C6">
        <w:rPr>
          <w:rFonts w:cs="Times New Roman"/>
          <w:noProof/>
          <w:lang w:val="id-ID"/>
        </w:rPr>
        <w:t xml:space="preserve"> Operasi ReLU</w:t>
      </w:r>
      <w:bookmarkEnd w:id="34"/>
    </w:p>
    <w:p w14:paraId="2A3C5EA7"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Pada matriks sebelah kiri terdapat nilai negatif, setelah diaktivasi nilai negatif menjadi nol sedangkan nilai positif tetap.</w:t>
      </w:r>
    </w:p>
    <w:p w14:paraId="6908083A" w14:textId="77777777" w:rsidR="002C6F9B" w:rsidRPr="007636C6" w:rsidRDefault="002C6F9B" w:rsidP="002C6F9B">
      <w:pPr>
        <w:pStyle w:val="Heading3"/>
        <w:ind w:firstLine="720"/>
        <w:rPr>
          <w:rFonts w:cs="Times New Roman"/>
          <w:b/>
          <w:bCs/>
          <w:i/>
          <w:iCs/>
          <w:noProof/>
          <w:lang w:val="id-ID"/>
        </w:rPr>
      </w:pPr>
      <w:bookmarkStart w:id="35" w:name="_Toc147756958"/>
      <w:r w:rsidRPr="007636C6">
        <w:rPr>
          <w:rFonts w:cs="Times New Roman"/>
          <w:b/>
          <w:bCs/>
          <w:i/>
          <w:iCs/>
          <w:noProof/>
          <w:lang w:val="id-ID"/>
        </w:rPr>
        <w:t>2.5.4 Fully Connected Layer (FCL)</w:t>
      </w:r>
      <w:bookmarkEnd w:id="35"/>
    </w:p>
    <w:p w14:paraId="743097EC" w14:textId="77777777" w:rsidR="002C6F9B" w:rsidRPr="007636C6" w:rsidRDefault="002C6F9B" w:rsidP="002C6F9B">
      <w:pPr>
        <w:ind w:left="720" w:firstLine="720"/>
        <w:rPr>
          <w:rFonts w:cs="Times New Roman"/>
          <w:noProof/>
          <w:szCs w:val="24"/>
          <w:lang w:val="id-ID"/>
        </w:rPr>
      </w:pPr>
      <w:r w:rsidRPr="007636C6">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7636C6">
        <w:rPr>
          <w:noProof/>
          <w:lang w:val="id-ID"/>
        </w:rPr>
        <w:fldChar w:fldCharType="begin" w:fldLock="1"/>
      </w:r>
      <w:r w:rsidRPr="007636C6">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7636C6">
        <w:rPr>
          <w:noProof/>
          <w:lang w:val="id-ID"/>
        </w:rPr>
        <w:fldChar w:fldCharType="separate"/>
      </w:r>
      <w:r w:rsidRPr="007636C6">
        <w:rPr>
          <w:noProof/>
          <w:lang w:val="id-ID"/>
        </w:rPr>
        <w:t>[24]</w:t>
      </w:r>
      <w:r w:rsidRPr="007636C6">
        <w:rPr>
          <w:noProof/>
          <w:lang w:val="id-ID"/>
        </w:rPr>
        <w:fldChar w:fldCharType="end"/>
      </w:r>
      <w:r w:rsidRPr="007636C6">
        <w:rPr>
          <w:rFonts w:cs="Times New Roman"/>
          <w:noProof/>
          <w:szCs w:val="24"/>
          <w:lang w:val="id-ID"/>
        </w:rPr>
        <w:t>.</w:t>
      </w:r>
    </w:p>
    <w:p w14:paraId="0741266F" w14:textId="1F639C93" w:rsidR="002C6F9B" w:rsidRPr="007636C6" w:rsidRDefault="002C6F9B" w:rsidP="002C6F9B">
      <w:pPr>
        <w:jc w:val="center"/>
        <w:rPr>
          <w:rFonts w:cs="Times New Roman"/>
          <w:noProof/>
          <w:szCs w:val="24"/>
          <w:lang w:val="id-ID"/>
        </w:rPr>
      </w:pPr>
      <w:r w:rsidRPr="007636C6">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7636C6" w:rsidRDefault="002C6F9B" w:rsidP="002C6F9B">
      <w:pPr>
        <w:pStyle w:val="Caption"/>
        <w:rPr>
          <w:rFonts w:cs="Times New Roman"/>
          <w:noProof/>
          <w:szCs w:val="24"/>
          <w:lang w:val="id-ID"/>
        </w:rPr>
      </w:pPr>
      <w:bookmarkStart w:id="36" w:name="_Toc147262759"/>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szCs w:val="24"/>
          <w:lang w:val="id-ID"/>
        </w:rPr>
        <w:t xml:space="preserve"> Ilustrasi Fully Connected Layer</w:t>
      </w:r>
      <w:bookmarkEnd w:id="36"/>
    </w:p>
    <w:p w14:paraId="74334651" w14:textId="77777777" w:rsidR="002C6F9B" w:rsidRPr="007636C6" w:rsidRDefault="002C6F9B" w:rsidP="002C6F9B">
      <w:pPr>
        <w:ind w:left="720" w:firstLine="720"/>
        <w:rPr>
          <w:rFonts w:cs="Times New Roman"/>
          <w:noProof/>
          <w:szCs w:val="24"/>
          <w:lang w:val="id-ID"/>
        </w:rPr>
      </w:pPr>
      <w:r w:rsidRPr="007636C6">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7636C6">
        <w:rPr>
          <w:rFonts w:cs="Times New Roman"/>
          <w:noProof/>
          <w:szCs w:val="24"/>
          <w:lang w:val="id-ID"/>
        </w:rPr>
        <w:t>.</w:t>
      </w:r>
    </w:p>
    <w:p w14:paraId="6E1D7634" w14:textId="77777777" w:rsidR="002C6F9B" w:rsidRPr="007636C6" w:rsidRDefault="002C6F9B" w:rsidP="002C6F9B">
      <w:pPr>
        <w:pStyle w:val="Heading3"/>
        <w:ind w:firstLine="720"/>
        <w:rPr>
          <w:rFonts w:cs="Times New Roman"/>
          <w:b/>
          <w:bCs/>
          <w:i/>
          <w:iCs/>
          <w:noProof/>
          <w:lang w:val="id-ID"/>
        </w:rPr>
      </w:pPr>
      <w:bookmarkStart w:id="37" w:name="_Toc147756959"/>
      <w:r w:rsidRPr="007636C6">
        <w:rPr>
          <w:rFonts w:cs="Times New Roman"/>
          <w:b/>
          <w:bCs/>
          <w:i/>
          <w:iCs/>
          <w:noProof/>
          <w:lang w:val="id-ID"/>
        </w:rPr>
        <w:lastRenderedPageBreak/>
        <w:t>2.5.5 Squeeze and Excitation (SE) Layer</w:t>
      </w:r>
      <w:bookmarkEnd w:id="37"/>
    </w:p>
    <w:p w14:paraId="7B4C8E91" w14:textId="77777777" w:rsidR="002C6F9B" w:rsidRPr="007636C6" w:rsidRDefault="002C6F9B" w:rsidP="002C6F9B">
      <w:pPr>
        <w:ind w:left="720" w:firstLine="720"/>
        <w:rPr>
          <w:noProof/>
          <w:lang w:val="id-ID"/>
        </w:rPr>
      </w:pPr>
      <w:r w:rsidRPr="007636C6">
        <w:rPr>
          <w:i/>
          <w:iCs/>
          <w:noProof/>
          <w:lang w:val="id-ID"/>
        </w:rPr>
        <w:t>Squeeze-and-Excitation</w:t>
      </w:r>
      <w:r w:rsidRPr="007636C6">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7636C6">
        <w:rPr>
          <w:noProof/>
          <w:lang w:val="id-ID"/>
        </w:rPr>
        <w:fldChar w:fldCharType="begin" w:fldLock="1"/>
      </w:r>
      <w:r w:rsidRPr="007636C6">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7636C6">
        <w:rPr>
          <w:noProof/>
          <w:lang w:val="id-ID"/>
        </w:rPr>
        <w:fldChar w:fldCharType="separate"/>
      </w:r>
      <w:r w:rsidRPr="007636C6">
        <w:rPr>
          <w:noProof/>
          <w:lang w:val="id-ID"/>
        </w:rPr>
        <w:t>[25]</w:t>
      </w:r>
      <w:r w:rsidRPr="007636C6">
        <w:rPr>
          <w:noProof/>
          <w:lang w:val="id-ID"/>
        </w:rPr>
        <w:fldChar w:fldCharType="end"/>
      </w:r>
      <w:r w:rsidRPr="007636C6">
        <w:rPr>
          <w:noProof/>
          <w:lang w:val="id-ID"/>
        </w:rPr>
        <w:t>.</w:t>
      </w:r>
    </w:p>
    <w:p w14:paraId="43063D3F" w14:textId="77777777" w:rsidR="002C6F9B" w:rsidRPr="007636C6" w:rsidRDefault="002C6F9B" w:rsidP="002C6F9B">
      <w:pPr>
        <w:ind w:left="720"/>
        <w:rPr>
          <w:noProof/>
          <w:lang w:val="id-ID" w:eastAsia="en-ID"/>
        </w:rPr>
      </w:pPr>
      <w:r w:rsidRPr="007636C6">
        <w:rPr>
          <w:noProof/>
          <w:lang w:val="id-ID" w:eastAsia="en-ID"/>
        </w:rPr>
        <w:t>Berikut adalah dua langkah utama dari mekanisme Squeeze-and-Excitation:</w:t>
      </w:r>
    </w:p>
    <w:p w14:paraId="61687B5E"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Squeeze:</w:t>
      </w:r>
    </w:p>
    <w:p w14:paraId="0051AB0E" w14:textId="77777777" w:rsidR="002C6F9B" w:rsidRPr="007636C6" w:rsidRDefault="002C6F9B" w:rsidP="002C6F9B">
      <w:pPr>
        <w:ind w:left="1080" w:firstLine="720"/>
        <w:rPr>
          <w:noProof/>
          <w:lang w:val="id-ID" w:eastAsia="en-ID"/>
        </w:rPr>
      </w:pPr>
      <w:r w:rsidRPr="007636C6">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Excitation:</w:t>
      </w:r>
    </w:p>
    <w:p w14:paraId="4256C2EB" w14:textId="77777777" w:rsidR="002C6F9B" w:rsidRPr="007636C6" w:rsidRDefault="002C6F9B" w:rsidP="002C6F9B">
      <w:pPr>
        <w:spacing w:after="0"/>
        <w:ind w:left="1080" w:firstLine="720"/>
        <w:rPr>
          <w:noProof/>
          <w:lang w:val="id-ID" w:eastAsia="en-ID"/>
        </w:rPr>
      </w:pPr>
      <w:r w:rsidRPr="007636C6">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7636C6" w:rsidRDefault="002C6F9B" w:rsidP="002C6F9B">
      <w:pPr>
        <w:spacing w:after="0"/>
        <w:jc w:val="center"/>
        <w:rPr>
          <w:noProof/>
          <w:lang w:val="id-ID" w:eastAsia="en-ID"/>
        </w:rPr>
      </w:pPr>
      <w:r w:rsidRPr="007636C6">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7636C6" w:rsidRDefault="002C6F9B" w:rsidP="002C6F9B">
      <w:pPr>
        <w:pStyle w:val="Caption"/>
        <w:rPr>
          <w:noProof/>
          <w:lang w:val="id-ID" w:eastAsia="en-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11</w:t>
      </w:r>
      <w:r w:rsidRPr="007636C6">
        <w:rPr>
          <w:noProof/>
          <w:lang w:val="id-ID"/>
        </w:rPr>
        <w:fldChar w:fldCharType="end"/>
      </w:r>
      <w:r w:rsidRPr="007636C6">
        <w:rPr>
          <w:noProof/>
          <w:lang w:val="id-ID"/>
        </w:rPr>
        <w:t xml:space="preserve"> Arsitektur SE Layer</w:t>
      </w:r>
    </w:p>
    <w:p w14:paraId="23C3702C" w14:textId="77777777" w:rsidR="002C6F9B" w:rsidRPr="007636C6" w:rsidRDefault="002C6F9B" w:rsidP="002C6F9B">
      <w:pPr>
        <w:ind w:firstLine="720"/>
        <w:rPr>
          <w:noProof/>
          <w:lang w:val="id-ID"/>
        </w:rPr>
      </w:pPr>
      <w:r w:rsidRPr="007636C6">
        <w:rPr>
          <w:noProof/>
          <w:lang w:val="id-ID"/>
        </w:rPr>
        <w:t>Langkah-langkah tersebut dapat dirumuskan sebagai berikut:</w:t>
      </w:r>
    </w:p>
    <w:p w14:paraId="1BB31ED4"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7636C6">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7636C6">
        <w:rPr>
          <w:rFonts w:eastAsiaTheme="minorEastAsia"/>
          <w:noProof/>
          <w:lang w:val="id-ID" w:eastAsia="en-ID"/>
        </w:rPr>
        <w:t xml:space="preserve">adalah hasil operasi </w:t>
      </w:r>
      <w:r w:rsidRPr="007636C6">
        <w:rPr>
          <w:rFonts w:eastAsiaTheme="minorEastAsia"/>
          <w:i/>
          <w:iCs/>
          <w:noProof/>
          <w:lang w:val="id-ID" w:eastAsia="en-ID"/>
        </w:rPr>
        <w:t>global average pooling</w:t>
      </w:r>
      <w:r w:rsidRPr="007636C6">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7636C6">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7636C6">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7636C6">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7636C6">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7636C6">
        <w:rPr>
          <w:rFonts w:eastAsiaTheme="minorEastAsia"/>
          <w:noProof/>
          <w:lang w:val="id-ID" w:eastAsia="en-ID"/>
        </w:rPr>
        <w:t>adalah Sigmoid</w:t>
      </w:r>
    </w:p>
    <w:p w14:paraId="75DF56EA" w14:textId="77777777" w:rsidR="002C6F9B" w:rsidRPr="007636C6" w:rsidRDefault="002C6F9B" w:rsidP="002C6F9B">
      <w:pPr>
        <w:ind w:left="720" w:firstLine="720"/>
        <w:rPr>
          <w:noProof/>
          <w:lang w:val="id-ID"/>
        </w:rPr>
      </w:pPr>
      <w:r w:rsidRPr="007636C6">
        <w:rPr>
          <w:noProof/>
          <w:lang w:val="id-ID"/>
        </w:rPr>
        <w:t>Selanjutnya, bobot hasil dari excitation (</w:t>
      </w:r>
      <m:oMath>
        <m:r>
          <w:rPr>
            <w:rFonts w:ascii="Cambria Math" w:hAnsi="Cambria Math"/>
            <w:noProof/>
            <w:lang w:val="id-ID"/>
          </w:rPr>
          <m:t>s</m:t>
        </m:r>
      </m:oMath>
      <w:r w:rsidRPr="007636C6">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7636C6" w14:paraId="672DBFAC" w14:textId="77777777" w:rsidTr="002C6F9B">
        <w:tc>
          <w:tcPr>
            <w:tcW w:w="2263" w:type="dxa"/>
          </w:tcPr>
          <w:p w14:paraId="1416349D" w14:textId="77777777" w:rsidR="002C6F9B" w:rsidRPr="007636C6" w:rsidRDefault="002C6F9B">
            <w:pPr>
              <w:rPr>
                <w:noProof/>
                <w:lang w:val="id-ID"/>
              </w:rPr>
            </w:pPr>
          </w:p>
        </w:tc>
        <w:tc>
          <w:tcPr>
            <w:tcW w:w="4536" w:type="dxa"/>
            <w:hideMark/>
          </w:tcPr>
          <w:p w14:paraId="32ED2A33" w14:textId="77777777" w:rsidR="002C6F9B" w:rsidRPr="007636C6"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5</w:t>
            </w:r>
            <w:r w:rsidRPr="007636C6">
              <w:rPr>
                <w:noProof/>
                <w:lang w:val="id-ID"/>
              </w:rPr>
              <w:fldChar w:fldCharType="end"/>
            </w:r>
          </w:p>
        </w:tc>
      </w:tr>
    </w:tbl>
    <w:p w14:paraId="611F0BCA" w14:textId="77777777" w:rsidR="002C6F9B" w:rsidRPr="007636C6" w:rsidRDefault="002C6F9B" w:rsidP="002C6F9B">
      <w:pPr>
        <w:spacing w:before="240"/>
        <w:ind w:left="720" w:firstLine="720"/>
        <w:rPr>
          <w:noProof/>
          <w:lang w:val="id-ID"/>
        </w:rPr>
      </w:pPr>
      <w:r w:rsidRPr="007636C6">
        <w:rPr>
          <w:noProof/>
          <w:lang w:val="id-ID"/>
        </w:rPr>
        <w:t>Hasil ini adalah setiap fitur pada channel dikalikan dengan bobot (</w:t>
      </w:r>
      <m:oMath>
        <m:r>
          <w:rPr>
            <w:rFonts w:ascii="Cambria Math" w:hAnsi="Cambria Math"/>
            <w:noProof/>
            <w:lang w:val="id-ID"/>
          </w:rPr>
          <m:t>s</m:t>
        </m:r>
      </m:oMath>
      <w:r w:rsidRPr="007636C6">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7636C6" w:rsidRDefault="002C6F9B" w:rsidP="002C6F9B">
      <w:pPr>
        <w:pStyle w:val="Heading3"/>
        <w:ind w:firstLine="720"/>
        <w:rPr>
          <w:rFonts w:cs="Times New Roman"/>
          <w:b/>
          <w:bCs/>
          <w:i/>
          <w:iCs/>
          <w:noProof/>
          <w:lang w:val="id-ID"/>
        </w:rPr>
      </w:pPr>
      <w:bookmarkStart w:id="38" w:name="_Toc147756960"/>
      <w:r w:rsidRPr="007636C6">
        <w:rPr>
          <w:rFonts w:cs="Times New Roman"/>
          <w:b/>
          <w:bCs/>
          <w:noProof/>
          <w:lang w:val="id-ID"/>
        </w:rPr>
        <w:t xml:space="preserve">2.5.6 </w:t>
      </w:r>
      <w:r w:rsidRPr="007636C6">
        <w:rPr>
          <w:rFonts w:cs="Times New Roman"/>
          <w:b/>
          <w:bCs/>
          <w:i/>
          <w:iCs/>
          <w:noProof/>
          <w:lang w:val="id-ID"/>
        </w:rPr>
        <w:t>Softmax</w:t>
      </w:r>
      <w:bookmarkEnd w:id="38"/>
    </w:p>
    <w:p w14:paraId="43A42DB0" w14:textId="77777777" w:rsidR="002C6F9B" w:rsidRPr="007636C6" w:rsidRDefault="002C6F9B" w:rsidP="002C6F9B">
      <w:pPr>
        <w:ind w:left="720" w:firstLine="720"/>
        <w:rPr>
          <w:rFonts w:cs="Times New Roman"/>
          <w:noProof/>
          <w:szCs w:val="24"/>
          <w:lang w:val="id-ID"/>
        </w:rPr>
      </w:pPr>
      <w:r w:rsidRPr="007636C6">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7636C6">
        <w:rPr>
          <w:noProof/>
          <w:lang w:val="id-ID"/>
        </w:rPr>
        <w:fldChar w:fldCharType="begin" w:fldLock="1"/>
      </w:r>
      <w:r w:rsidRPr="007636C6">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7636C6">
        <w:rPr>
          <w:noProof/>
          <w:lang w:val="id-ID"/>
        </w:rPr>
        <w:fldChar w:fldCharType="separate"/>
      </w:r>
      <w:r w:rsidRPr="007636C6">
        <w:rPr>
          <w:noProof/>
          <w:lang w:val="id-ID"/>
        </w:rPr>
        <w:t>[26]</w:t>
      </w:r>
      <w:r w:rsidRPr="007636C6">
        <w:rPr>
          <w:noProof/>
          <w:lang w:val="id-ID"/>
        </w:rPr>
        <w:fldChar w:fldCharType="end"/>
      </w:r>
      <w:r w:rsidRPr="007636C6">
        <w:rPr>
          <w:rFonts w:cs="Times New Roman"/>
          <w:noProof/>
          <w:szCs w:val="24"/>
          <w:lang w:val="id-ID"/>
        </w:rPr>
        <w:t xml:space="preserve">. </w:t>
      </w:r>
    </w:p>
    <w:p w14:paraId="0C798B4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 xml:space="preserve">Sifat-sifat </w:t>
      </w:r>
      <w:r w:rsidRPr="007636C6">
        <w:rPr>
          <w:rFonts w:cs="Times New Roman"/>
          <w:i/>
          <w:iCs/>
          <w:noProof/>
          <w:szCs w:val="24"/>
          <w:lang w:val="id-ID" w:eastAsia="en-ID"/>
        </w:rPr>
        <w:t>Softmax</w:t>
      </w:r>
      <w:r w:rsidRPr="007636C6">
        <w:rPr>
          <w:rFonts w:cs="Times New Roman"/>
          <w:noProof/>
          <w:szCs w:val="24"/>
          <w:lang w:val="id-ID" w:eastAsia="en-ID"/>
        </w:rPr>
        <w:t>:</w:t>
      </w:r>
    </w:p>
    <w:p w14:paraId="2DE13AE6"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lastRenderedPageBreak/>
        <w:t>Softmax</w:t>
      </w:r>
      <w:r w:rsidRPr="007636C6">
        <w:rPr>
          <w:rFonts w:cs="Times New Roman"/>
          <w:noProof/>
          <w:szCs w:val="24"/>
          <w:lang w:val="id-ID" w:eastAsia="en-ID"/>
        </w:rPr>
        <w:t xml:space="preserve"> menghasilkan distribusi probabilitas yang non-negatif dan jumlah probabilitasnya adalah 1.</w:t>
      </w:r>
    </w:p>
    <w:p w14:paraId="349D590E"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7636C6" w:rsidRDefault="002C6F9B" w:rsidP="002C6F9B">
      <w:pPr>
        <w:ind w:left="720" w:firstLine="720"/>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Jika kita memiliki vektor skor input </w:t>
      </w:r>
      <w:r w:rsidRPr="007636C6">
        <w:rPr>
          <w:rFonts w:ascii="Cambria Math" w:hAnsi="Cambria Math" w:cs="Cambria Math"/>
          <w:noProof/>
          <w:szCs w:val="24"/>
          <w:lang w:val="id-ID" w:eastAsia="en-ID"/>
        </w:rPr>
        <w:t>𝐱</w:t>
      </w:r>
      <w:r w:rsidRPr="007636C6">
        <w:rPr>
          <w:rFonts w:cs="Times New Roman"/>
          <w:noProof/>
          <w:szCs w:val="24"/>
          <w:lang w:val="id-ID" w:eastAsia="en-ID"/>
        </w:rPr>
        <w:t xml:space="preserve">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₁,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₂,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ₙ] dengan </w:t>
      </w:r>
      <w:r w:rsidRPr="007636C6">
        <w:rPr>
          <w:rFonts w:ascii="Cambria Math" w:hAnsi="Cambria Math" w:cs="Cambria Math"/>
          <w:noProof/>
          <w:szCs w:val="24"/>
          <w:lang w:val="id-ID" w:eastAsia="en-ID"/>
        </w:rPr>
        <w:t>𝑛</w:t>
      </w:r>
      <w:r w:rsidRPr="007636C6">
        <w:rPr>
          <w:rFonts w:cs="Times New Roman"/>
          <w:noProof/>
          <w:szCs w:val="24"/>
          <w:lang w:val="id-ID" w:eastAsia="en-ID"/>
        </w:rPr>
        <w:t xml:space="preserve"> elemen, maka probabilitas kelas </w:t>
      </w:r>
      <w:r w:rsidRPr="007636C6">
        <w:rPr>
          <w:rFonts w:ascii="Cambria Math" w:hAnsi="Cambria Math" w:cs="Cambria Math"/>
          <w:noProof/>
          <w:szCs w:val="24"/>
          <w:lang w:val="id-ID" w:eastAsia="en-ID"/>
        </w:rPr>
        <w:t>𝑝</w:t>
      </w:r>
      <w:r w:rsidRPr="007636C6">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763D37CA" w14:textId="77777777" w:rsidTr="002C6F9B">
        <w:tc>
          <w:tcPr>
            <w:tcW w:w="3005" w:type="dxa"/>
          </w:tcPr>
          <w:p w14:paraId="3402D898" w14:textId="77777777" w:rsidR="002C6F9B" w:rsidRPr="007636C6" w:rsidRDefault="002C6F9B">
            <w:pPr>
              <w:rPr>
                <w:rFonts w:cs="Times New Roman"/>
                <w:noProof/>
                <w:szCs w:val="24"/>
                <w:lang w:val="id-ID" w:eastAsia="en-ID"/>
              </w:rPr>
            </w:pPr>
          </w:p>
        </w:tc>
        <w:tc>
          <w:tcPr>
            <w:tcW w:w="3005" w:type="dxa"/>
            <w:hideMark/>
          </w:tcPr>
          <w:p w14:paraId="6C3BFE3B" w14:textId="77777777" w:rsidR="002C6F9B" w:rsidRPr="007636C6" w:rsidRDefault="002C6F9B">
            <w:p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ᵢ = exp(</w:t>
            </w:r>
            <w:r w:rsidRPr="007636C6">
              <w:rPr>
                <w:rFonts w:ascii="Cambria Math" w:hAnsi="Cambria Math" w:cs="Cambria Math"/>
                <w:noProof/>
                <w:szCs w:val="24"/>
                <w:lang w:val="id-ID" w:eastAsia="en-ID"/>
              </w:rPr>
              <w:t>𝑥</w:t>
            </w:r>
            <w:r w:rsidRPr="007636C6">
              <w:rPr>
                <w:rFonts w:cs="Times New Roman"/>
                <w:noProof/>
                <w:szCs w:val="24"/>
                <w:lang w:val="id-ID" w:eastAsia="en-ID"/>
              </w:rPr>
              <w:t>ᵢ) / (∑ᵢ exp(</w:t>
            </w:r>
            <w:r w:rsidRPr="007636C6">
              <w:rPr>
                <w:rFonts w:ascii="Cambria Math" w:hAnsi="Cambria Math" w:cs="Cambria Math"/>
                <w:noProof/>
                <w:szCs w:val="24"/>
                <w:lang w:val="id-ID" w:eastAsia="en-ID"/>
              </w:rPr>
              <w:t>𝑥</w:t>
            </w:r>
            <w:r w:rsidRPr="007636C6">
              <w:rPr>
                <w:rFonts w:cs="Times New Roman"/>
                <w:noProof/>
                <w:szCs w:val="24"/>
                <w:lang w:val="id-ID" w:eastAsia="en-ID"/>
              </w:rPr>
              <w:t>ᵢ))</w:t>
            </w:r>
          </w:p>
        </w:tc>
        <w:tc>
          <w:tcPr>
            <w:tcW w:w="3006" w:type="dxa"/>
            <w:hideMark/>
          </w:tcPr>
          <w:p w14:paraId="5495146B" w14:textId="77777777" w:rsidR="002C6F9B" w:rsidRPr="007636C6" w:rsidRDefault="002C6F9B">
            <w:pPr>
              <w:keepNext/>
              <w:jc w:val="center"/>
              <w:rPr>
                <w:rFonts w:cs="Times New Roman"/>
                <w:noProof/>
                <w:szCs w:val="24"/>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6</w:t>
            </w:r>
            <w:r w:rsidRPr="007636C6">
              <w:rPr>
                <w:noProof/>
                <w:lang w:val="id-ID"/>
              </w:rPr>
              <w:fldChar w:fldCharType="end"/>
            </w:r>
          </w:p>
        </w:tc>
      </w:tr>
    </w:tbl>
    <w:p w14:paraId="2592484E" w14:textId="77777777" w:rsidR="002C6F9B" w:rsidRPr="007636C6" w:rsidRDefault="002C6F9B" w:rsidP="002C6F9B">
      <w:pPr>
        <w:ind w:left="720" w:firstLine="720"/>
        <w:rPr>
          <w:rFonts w:cs="Times New Roman"/>
          <w:noProof/>
          <w:szCs w:val="24"/>
          <w:lang w:val="id-ID" w:eastAsia="en-ID"/>
        </w:rPr>
      </w:pPr>
    </w:p>
    <w:p w14:paraId="77EC9EFD"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di mana:</w:t>
      </w:r>
    </w:p>
    <w:p w14:paraId="4B9C5B2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 xml:space="preserve">ᵢ adalah probabilitas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860C759"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ᵢ adalah skor atau nilai numerik untuk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3CC6A5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 xml:space="preserve">∑ᵢ mengindikasikan penjumlahan dari semua elemen dalam vektor skor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w:t>
      </w:r>
    </w:p>
    <w:p w14:paraId="141755C2"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exp(</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adalah fungsi eksponensial yang menghasilkan nilai eksponensial dari </w:t>
      </w:r>
      <w:r w:rsidRPr="007636C6">
        <w:rPr>
          <w:rFonts w:ascii="Cambria Math" w:hAnsi="Cambria Math" w:cs="Cambria Math"/>
          <w:noProof/>
          <w:szCs w:val="24"/>
          <w:lang w:val="id-ID" w:eastAsia="en-ID"/>
        </w:rPr>
        <w:t>𝑥</w:t>
      </w:r>
      <w:r w:rsidRPr="007636C6">
        <w:rPr>
          <w:rFonts w:cs="Times New Roman"/>
          <w:noProof/>
          <w:szCs w:val="24"/>
          <w:lang w:val="id-ID" w:eastAsia="en-ID"/>
        </w:rPr>
        <w:t>.</w:t>
      </w:r>
    </w:p>
    <w:p w14:paraId="5E41AD05"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Dengan menggunakan rumus softmax, setiap skor </w:t>
      </w:r>
      <w:r w:rsidRPr="007636C6">
        <w:rPr>
          <w:rFonts w:ascii="Cambria Math" w:hAnsi="Cambria Math" w:cs="Cambria Math"/>
          <w:noProof/>
          <w:szCs w:val="24"/>
          <w:lang w:val="id-ID" w:eastAsia="en-ID"/>
        </w:rPr>
        <w:t>𝑥</w:t>
      </w:r>
      <w:r w:rsidRPr="007636C6">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[26]</w:t>
      </w:r>
      <w:r w:rsidRPr="007636C6">
        <w:rPr>
          <w:rFonts w:cs="Times New Roman"/>
          <w:noProof/>
          <w:szCs w:val="24"/>
          <w:lang w:val="id-ID" w:eastAsia="en-ID"/>
        </w:rPr>
        <w:fldChar w:fldCharType="end"/>
      </w:r>
      <w:r w:rsidRPr="007636C6">
        <w:rPr>
          <w:rFonts w:cs="Times New Roman"/>
          <w:noProof/>
          <w:szCs w:val="24"/>
          <w:lang w:val="id-ID" w:eastAsia="en-ID"/>
        </w:rPr>
        <w:t>.</w:t>
      </w:r>
    </w:p>
    <w:p w14:paraId="189785D7" w14:textId="77777777" w:rsidR="002C6F9B" w:rsidRPr="007636C6" w:rsidRDefault="002C6F9B" w:rsidP="002C6F9B">
      <w:pPr>
        <w:ind w:left="1440" w:firstLine="720"/>
        <w:rPr>
          <w:rFonts w:cs="Times New Roman"/>
          <w:noProof/>
          <w:szCs w:val="24"/>
          <w:lang w:val="id-ID" w:eastAsia="en-ID"/>
        </w:rPr>
      </w:pPr>
    </w:p>
    <w:p w14:paraId="07F64799" w14:textId="77777777" w:rsidR="002C6F9B" w:rsidRPr="007636C6" w:rsidRDefault="002C6F9B" w:rsidP="002C6F9B">
      <w:pPr>
        <w:pStyle w:val="Heading2"/>
        <w:rPr>
          <w:noProof/>
          <w:lang w:val="id-ID"/>
        </w:rPr>
      </w:pPr>
      <w:bookmarkStart w:id="39" w:name="_Toc147756961"/>
      <w:r w:rsidRPr="007636C6">
        <w:rPr>
          <w:noProof/>
          <w:lang w:val="id-ID"/>
        </w:rPr>
        <w:t>2.6 HSV (Hue Saturation Value)</w:t>
      </w:r>
      <w:bookmarkEnd w:id="39"/>
    </w:p>
    <w:p w14:paraId="0E257ECB"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HSV </w:t>
      </w:r>
      <w:r w:rsidRPr="007636C6">
        <w:rPr>
          <w:rFonts w:cs="Times New Roman"/>
          <w:i/>
          <w:iCs/>
          <w:noProof/>
          <w:szCs w:val="24"/>
          <w:lang w:val="id-ID"/>
        </w:rPr>
        <w:t>Coloring</w:t>
      </w:r>
      <w:r w:rsidRPr="007636C6">
        <w:rPr>
          <w:rFonts w:cs="Times New Roman"/>
          <w:noProof/>
          <w:szCs w:val="24"/>
          <w:lang w:val="id-ID"/>
        </w:rPr>
        <w:t xml:space="preserve"> (HSV </w:t>
      </w:r>
      <w:r w:rsidRPr="007636C6">
        <w:rPr>
          <w:rFonts w:cs="Times New Roman"/>
          <w:i/>
          <w:iCs/>
          <w:noProof/>
          <w:szCs w:val="24"/>
          <w:lang w:val="id-ID"/>
        </w:rPr>
        <w:t>Colorization</w:t>
      </w:r>
      <w:r w:rsidRPr="007636C6">
        <w:rPr>
          <w:rFonts w:cs="Times New Roman"/>
          <w:noProof/>
          <w:szCs w:val="24"/>
          <w:lang w:val="id-ID"/>
        </w:rPr>
        <w:t>) adalah metode pengubahan warna atau pewarnaan gambar menggunakan model warna HSV (</w:t>
      </w:r>
      <w:r w:rsidRPr="007636C6">
        <w:rPr>
          <w:rFonts w:cs="Times New Roman"/>
          <w:i/>
          <w:iCs/>
          <w:noProof/>
          <w:szCs w:val="24"/>
          <w:lang w:val="id-ID"/>
        </w:rPr>
        <w:t>Hue, Saturation, Value</w:t>
      </w:r>
      <w:r w:rsidRPr="007636C6">
        <w:rPr>
          <w:rFonts w:cs="Times New Roman"/>
          <w:noProof/>
          <w:szCs w:val="24"/>
          <w:lang w:val="id-ID"/>
        </w:rPr>
        <w:t xml:space="preserve">). HSV adalah model warna yang didasarkan pada atribut-atribut warna dasar yaitu </w:t>
      </w:r>
      <w:r w:rsidRPr="007636C6">
        <w:rPr>
          <w:rFonts w:cs="Times New Roman"/>
          <w:i/>
          <w:iCs/>
          <w:noProof/>
          <w:szCs w:val="24"/>
          <w:lang w:val="id-ID"/>
        </w:rPr>
        <w:t>hue, saturation</w:t>
      </w:r>
      <w:r w:rsidRPr="007636C6">
        <w:rPr>
          <w:rFonts w:cs="Times New Roman"/>
          <w:noProof/>
          <w:szCs w:val="24"/>
          <w:lang w:val="id-ID"/>
        </w:rPr>
        <w:t xml:space="preserve">, dan </w:t>
      </w:r>
      <w:r w:rsidRPr="007636C6">
        <w:rPr>
          <w:rFonts w:cs="Times New Roman"/>
          <w:i/>
          <w:iCs/>
          <w:noProof/>
          <w:szCs w:val="24"/>
          <w:lang w:val="id-ID"/>
        </w:rPr>
        <w:t>value</w:t>
      </w:r>
      <w:r w:rsidRPr="007636C6">
        <w:rPr>
          <w:rFonts w:cs="Times New Roman"/>
          <w:noProof/>
          <w:szCs w:val="24"/>
          <w:lang w:val="id-ID"/>
        </w:rPr>
        <w:t>.</w:t>
      </w:r>
    </w:p>
    <w:p w14:paraId="4F7DECC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lastRenderedPageBreak/>
        <w:t xml:space="preserve">Model warna HSV terdiri dari tiga atribut utama: </w:t>
      </w:r>
      <w:r w:rsidRPr="007636C6">
        <w:rPr>
          <w:rFonts w:cs="Times New Roman"/>
          <w:i/>
          <w:iCs/>
          <w:noProof/>
          <w:szCs w:val="24"/>
          <w:lang w:val="id-ID" w:eastAsia="en-ID"/>
        </w:rPr>
        <w:t>hue</w:t>
      </w:r>
      <w:r w:rsidRPr="007636C6">
        <w:rPr>
          <w:rFonts w:cs="Times New Roman"/>
          <w:noProof/>
          <w:szCs w:val="24"/>
          <w:lang w:val="id-ID" w:eastAsia="en-ID"/>
        </w:rPr>
        <w:t xml:space="preserve"> (warna), </w:t>
      </w:r>
      <w:r w:rsidRPr="007636C6">
        <w:rPr>
          <w:rFonts w:cs="Times New Roman"/>
          <w:i/>
          <w:iCs/>
          <w:noProof/>
          <w:szCs w:val="24"/>
          <w:lang w:val="id-ID" w:eastAsia="en-ID"/>
        </w:rPr>
        <w:t>saturation</w:t>
      </w:r>
      <w:r w:rsidRPr="007636C6">
        <w:rPr>
          <w:rFonts w:cs="Times New Roman"/>
          <w:noProof/>
          <w:szCs w:val="24"/>
          <w:lang w:val="id-ID" w:eastAsia="en-ID"/>
        </w:rPr>
        <w:t xml:space="preserve"> (kemurnian warna), dan </w:t>
      </w:r>
      <w:r w:rsidRPr="007636C6">
        <w:rPr>
          <w:rFonts w:cs="Times New Roman"/>
          <w:i/>
          <w:iCs/>
          <w:noProof/>
          <w:szCs w:val="24"/>
          <w:lang w:val="id-ID" w:eastAsia="en-ID"/>
        </w:rPr>
        <w:t>value</w:t>
      </w:r>
      <w:r w:rsidRPr="007636C6">
        <w:rPr>
          <w:rFonts w:cs="Times New Roman"/>
          <w:noProof/>
          <w:szCs w:val="24"/>
          <w:lang w:val="id-ID" w:eastAsia="en-ID"/>
        </w:rPr>
        <w:t xml:space="preserve"> (kecerahan). </w:t>
      </w:r>
      <w:r w:rsidRPr="007636C6">
        <w:rPr>
          <w:rFonts w:cs="Times New Roman"/>
          <w:i/>
          <w:iCs/>
          <w:noProof/>
          <w:szCs w:val="24"/>
          <w:lang w:val="id-ID" w:eastAsia="en-ID"/>
        </w:rPr>
        <w:t>Hue</w:t>
      </w:r>
      <w:r w:rsidRPr="007636C6">
        <w:rPr>
          <w:rFonts w:cs="Times New Roman"/>
          <w:noProof/>
          <w:szCs w:val="24"/>
          <w:lang w:val="id-ID" w:eastAsia="en-ID"/>
        </w:rPr>
        <w:t xml:space="preserve"> mewakili jenis warna, seperti merah, hijau, biru, dll., dan dinyatakan dalam skala 0-360 derajat. </w:t>
      </w:r>
      <w:r w:rsidRPr="007636C6">
        <w:rPr>
          <w:rFonts w:cs="Times New Roman"/>
          <w:i/>
          <w:iCs/>
          <w:noProof/>
          <w:szCs w:val="24"/>
          <w:lang w:val="id-ID" w:eastAsia="en-ID"/>
        </w:rPr>
        <w:t>Saturation</w:t>
      </w:r>
      <w:r w:rsidRPr="007636C6">
        <w:rPr>
          <w:rFonts w:cs="Times New Roman"/>
          <w:noProof/>
          <w:szCs w:val="24"/>
          <w:lang w:val="id-ID" w:eastAsia="en-ID"/>
        </w:rPr>
        <w:t xml:space="preserve"> mengontrol intensitas atau kecerahan warna, dengan nilai rendah menghasilkan warna pucat dan nilai tinggi menghasilkan warna jenuh. </w:t>
      </w:r>
      <w:r w:rsidRPr="007636C6">
        <w:rPr>
          <w:rFonts w:cs="Times New Roman"/>
          <w:i/>
          <w:iCs/>
          <w:noProof/>
          <w:szCs w:val="24"/>
          <w:lang w:val="id-ID" w:eastAsia="en-ID"/>
        </w:rPr>
        <w:t>Value</w:t>
      </w:r>
      <w:r w:rsidRPr="007636C6">
        <w:rPr>
          <w:rFonts w:cs="Times New Roman"/>
          <w:noProof/>
          <w:szCs w:val="24"/>
          <w:lang w:val="id-ID" w:eastAsia="en-ID"/>
        </w:rPr>
        <w:t xml:space="preserve"> mengontrol kecerahan atau tingkat kehitaman warna, dengan nilai tinggi menghasilkan warna terang dan nilai rendah menghasilkan warna gelap</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[27]</w:t>
      </w:r>
      <w:r w:rsidRPr="007636C6">
        <w:rPr>
          <w:rFonts w:cs="Times New Roman"/>
          <w:noProof/>
          <w:szCs w:val="24"/>
          <w:lang w:val="id-ID" w:eastAsia="en-ID"/>
        </w:rPr>
        <w:fldChar w:fldCharType="end"/>
      </w:r>
      <w:r w:rsidRPr="007636C6">
        <w:rPr>
          <w:rFonts w:cs="Times New Roman"/>
          <w:noProof/>
          <w:szCs w:val="24"/>
          <w:lang w:val="id-ID" w:eastAsia="en-ID"/>
        </w:rPr>
        <w:t>.</w:t>
      </w:r>
    </w:p>
    <w:p w14:paraId="2CF1E052" w14:textId="5B8E053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7636C6" w:rsidRDefault="002C6F9B" w:rsidP="002C6F9B">
      <w:pPr>
        <w:pStyle w:val="Caption"/>
        <w:rPr>
          <w:rFonts w:cs="Times New Roman"/>
          <w:noProof/>
          <w:szCs w:val="24"/>
          <w:lang w:val="id-ID"/>
        </w:rPr>
      </w:pPr>
      <w:bookmarkStart w:id="40" w:name="_Toc14726276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12</w:t>
      </w:r>
      <w:r w:rsidRPr="007636C6">
        <w:rPr>
          <w:noProof/>
          <w:lang w:val="id-ID"/>
        </w:rPr>
        <w:fldChar w:fldCharType="end"/>
      </w:r>
      <w:r w:rsidRPr="007636C6">
        <w:rPr>
          <w:rFonts w:cs="Times New Roman"/>
          <w:noProof/>
          <w:szCs w:val="24"/>
          <w:lang w:val="id-ID"/>
        </w:rPr>
        <w:t xml:space="preserve"> Gambaran dari HSV</w:t>
      </w:r>
      <w:bookmarkEnd w:id="40"/>
    </w:p>
    <w:p w14:paraId="25CDE232" w14:textId="77777777" w:rsidR="002C6F9B" w:rsidRPr="007636C6" w:rsidRDefault="002C6F9B" w:rsidP="002C6F9B">
      <w:pPr>
        <w:ind w:firstLine="720"/>
        <w:rPr>
          <w:rFonts w:cs="Times New Roman"/>
          <w:noProof/>
          <w:szCs w:val="24"/>
          <w:lang w:val="id-ID"/>
        </w:rPr>
      </w:pPr>
      <w:r w:rsidRPr="007636C6">
        <w:rPr>
          <w:noProof/>
          <w:lang w:val="id-ID"/>
        </w:rPr>
        <w:t xml:space="preserve">Pada gambar ke 2.12, terlihat sistem koordinat HSV dalam bentuk </w:t>
      </w:r>
      <w:r w:rsidRPr="007636C6">
        <w:rPr>
          <w:i/>
          <w:iCs/>
          <w:noProof/>
          <w:lang w:val="id-ID"/>
        </w:rPr>
        <w:t>hexacone</w:t>
      </w:r>
      <w:r w:rsidRPr="007636C6">
        <w:rPr>
          <w:noProof/>
          <w:lang w:val="id-ID"/>
        </w:rPr>
        <w:t xml:space="preserve">. Bagian dasar dari </w:t>
      </w:r>
      <w:r w:rsidRPr="007636C6">
        <w:rPr>
          <w:i/>
          <w:iCs/>
          <w:noProof/>
          <w:lang w:val="id-ID"/>
        </w:rPr>
        <w:t>hexacone</w:t>
      </w:r>
      <w:r w:rsidRPr="007636C6">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7636C6">
        <w:rPr>
          <w:noProof/>
          <w:lang w:val="id-ID"/>
        </w:rPr>
        <w:fldChar w:fldCharType="begin" w:fldLock="1"/>
      </w:r>
      <w:r w:rsidRPr="007636C6">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7636C6">
        <w:rPr>
          <w:noProof/>
          <w:lang w:val="id-ID"/>
        </w:rPr>
        <w:fldChar w:fldCharType="separate"/>
      </w:r>
      <w:r w:rsidRPr="007636C6">
        <w:rPr>
          <w:noProof/>
          <w:lang w:val="id-ID"/>
        </w:rPr>
        <w:t>[28]</w:t>
      </w:r>
      <w:r w:rsidRPr="007636C6">
        <w:rPr>
          <w:noProof/>
          <w:lang w:val="id-ID"/>
        </w:rPr>
        <w:fldChar w:fldCharType="end"/>
      </w:r>
      <w:r w:rsidRPr="007636C6">
        <w:rPr>
          <w:noProof/>
          <w:lang w:val="id-ID"/>
        </w:rPr>
        <w:t>.</w:t>
      </w:r>
    </w:p>
    <w:p w14:paraId="666B5980" w14:textId="77777777" w:rsidR="002C6F9B" w:rsidRPr="007636C6" w:rsidRDefault="002C6F9B" w:rsidP="002C6F9B">
      <w:pPr>
        <w:pStyle w:val="Heading2"/>
        <w:rPr>
          <w:noProof/>
          <w:lang w:val="id-ID"/>
        </w:rPr>
      </w:pPr>
      <w:bookmarkStart w:id="41" w:name="_Toc147756962"/>
      <w:r w:rsidRPr="007636C6">
        <w:rPr>
          <w:noProof/>
          <w:lang w:val="id-ID"/>
        </w:rPr>
        <w:t>2.7 Fungsi aktivasi</w:t>
      </w:r>
      <w:bookmarkEnd w:id="41"/>
    </w:p>
    <w:p w14:paraId="3F556C5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7636C6" w:rsidRDefault="002C6F9B" w:rsidP="002C6F9B">
      <w:pPr>
        <w:pStyle w:val="Heading3"/>
        <w:rPr>
          <w:rFonts w:eastAsia="Times New Roman" w:cs="Times New Roman"/>
          <w:b/>
          <w:bCs/>
          <w:noProof/>
          <w:lang w:val="id-ID" w:eastAsia="en-ID"/>
        </w:rPr>
      </w:pPr>
      <w:bookmarkStart w:id="42" w:name="_Toc147756963"/>
      <w:r w:rsidRPr="007636C6">
        <w:rPr>
          <w:rFonts w:eastAsia="Times New Roman" w:cs="Times New Roman"/>
          <w:b/>
          <w:bCs/>
          <w:noProof/>
          <w:lang w:val="id-ID" w:eastAsia="en-ID"/>
        </w:rPr>
        <w:t>2.7.1 Sigmoid</w:t>
      </w:r>
      <w:bookmarkEnd w:id="42"/>
    </w:p>
    <w:p w14:paraId="599BC586"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7636C6" w:rsidRDefault="002C6F9B" w:rsidP="002C6F9B">
      <w:pPr>
        <w:pStyle w:val="Caption"/>
        <w:rPr>
          <w:rFonts w:eastAsia="Times New Roman" w:cs="Times New Roman"/>
          <w:noProof/>
          <w:szCs w:val="24"/>
          <w:lang w:val="id-ID" w:eastAsia="en-ID"/>
        </w:rPr>
      </w:pPr>
      <w:bookmarkStart w:id="43" w:name="_Toc14726276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13</w:t>
      </w:r>
      <w:r w:rsidRPr="007636C6">
        <w:rPr>
          <w:noProof/>
          <w:lang w:val="id-ID"/>
        </w:rPr>
        <w:fldChar w:fldCharType="end"/>
      </w:r>
      <w:r w:rsidRPr="007636C6">
        <w:rPr>
          <w:rFonts w:eastAsia="Times New Roman" w:cs="Times New Roman"/>
          <w:noProof/>
          <w:szCs w:val="24"/>
          <w:lang w:val="id-ID" w:eastAsia="en-ID"/>
        </w:rPr>
        <w:t xml:space="preserve"> Sigmoid</w:t>
      </w:r>
      <w:bookmarkEnd w:id="4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7636C6" w14:paraId="1B05B1C0" w14:textId="77777777" w:rsidTr="002C6F9B">
        <w:tc>
          <w:tcPr>
            <w:tcW w:w="1118" w:type="dxa"/>
          </w:tcPr>
          <w:p w14:paraId="227DC72A" w14:textId="77777777" w:rsidR="002C6F9B" w:rsidRPr="007636C6" w:rsidRDefault="002C6F9B">
            <w:pPr>
              <w:jc w:val="center"/>
              <w:rPr>
                <w:rFonts w:eastAsia="Times New Roman" w:cs="Times New Roman"/>
                <w:noProof/>
                <w:szCs w:val="24"/>
                <w:lang w:val="id-ID" w:eastAsia="en-ID"/>
              </w:rPr>
            </w:pPr>
          </w:p>
        </w:tc>
        <w:tc>
          <w:tcPr>
            <w:tcW w:w="5812" w:type="dxa"/>
            <w:hideMark/>
          </w:tcPr>
          <w:p w14:paraId="4E4E67B4" w14:textId="6E280FF0" w:rsidR="002C6F9B" w:rsidRPr="007636C6" w:rsidRDefault="002C6F9B">
            <w:pPr>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7</w:t>
            </w:r>
            <w:r w:rsidRPr="007636C6">
              <w:rPr>
                <w:noProof/>
                <w:lang w:val="id-ID"/>
              </w:rPr>
              <w:fldChar w:fldCharType="end"/>
            </w:r>
          </w:p>
        </w:tc>
      </w:tr>
    </w:tbl>
    <w:p w14:paraId="4480DD61"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7636C6" w:rsidRDefault="002C6F9B" w:rsidP="002C6F9B">
      <w:pPr>
        <w:spacing w:after="0"/>
        <w:ind w:left="720"/>
        <w:rPr>
          <w:rFonts w:eastAsia="Times New Roman" w:cs="Times New Roman"/>
          <w:noProof/>
          <w:szCs w:val="24"/>
          <w:lang w:val="id-ID" w:eastAsia="en-ID"/>
        </w:rPr>
      </w:pPr>
    </w:p>
    <w:p w14:paraId="538CD2A0" w14:textId="77777777" w:rsidR="002C6F9B" w:rsidRPr="007636C6" w:rsidRDefault="002C6F9B" w:rsidP="002C6F9B">
      <w:pPr>
        <w:pStyle w:val="Heading3"/>
        <w:rPr>
          <w:rFonts w:eastAsia="Times New Roman" w:cs="Times New Roman"/>
          <w:b/>
          <w:bCs/>
          <w:noProof/>
          <w:lang w:val="id-ID" w:eastAsia="en-ID"/>
        </w:rPr>
      </w:pPr>
      <w:bookmarkStart w:id="44" w:name="_Toc147756964"/>
      <w:r w:rsidRPr="007636C6">
        <w:rPr>
          <w:rFonts w:eastAsia="Times New Roman" w:cs="Times New Roman"/>
          <w:b/>
          <w:bCs/>
          <w:noProof/>
          <w:lang w:val="id-ID" w:eastAsia="en-ID"/>
        </w:rPr>
        <w:t>2.7.2 Swish</w:t>
      </w:r>
      <w:bookmarkEnd w:id="44"/>
    </w:p>
    <w:p w14:paraId="5C793963" w14:textId="77777777" w:rsidR="002C6F9B" w:rsidRPr="007636C6" w:rsidRDefault="002C6F9B" w:rsidP="002C6F9B">
      <w:pPr>
        <w:ind w:firstLine="720"/>
        <w:rPr>
          <w:rFonts w:cs="Times New Roman"/>
          <w:noProof/>
          <w:szCs w:val="24"/>
          <w:lang w:val="id-ID" w:eastAsia="en-ID"/>
        </w:rPr>
      </w:pPr>
      <w:r w:rsidRPr="007636C6">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7636C6">
        <w:rPr>
          <w:noProof/>
          <w:lang w:val="id-ID"/>
        </w:rPr>
        <w:fldChar w:fldCharType="begin" w:fldLock="1"/>
      </w:r>
      <w:r w:rsidRPr="007636C6">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7636C6">
        <w:rPr>
          <w:noProof/>
          <w:lang w:val="id-ID"/>
        </w:rPr>
        <w:fldChar w:fldCharType="separate"/>
      </w:r>
      <w:r w:rsidRPr="007636C6">
        <w:rPr>
          <w:noProof/>
          <w:lang w:val="id-ID"/>
        </w:rPr>
        <w:t>[29]</w:t>
      </w:r>
      <w:r w:rsidRPr="007636C6">
        <w:rPr>
          <w:noProof/>
          <w:lang w:val="id-ID"/>
        </w:rPr>
        <w:fldChar w:fldCharType="end"/>
      </w:r>
      <w:r w:rsidRPr="007636C6">
        <w:rPr>
          <w:noProof/>
          <w:lang w:val="id-ID"/>
        </w:rPr>
        <w:t>.</w:t>
      </w:r>
    </w:p>
    <w:p w14:paraId="319B6F12" w14:textId="08CAF0AC" w:rsidR="002C6F9B" w:rsidRPr="007636C6" w:rsidRDefault="002C6F9B" w:rsidP="002C6F9B">
      <w:pPr>
        <w:spacing w:after="0"/>
        <w:ind w:left="720"/>
        <w:jc w:val="center"/>
        <w:rPr>
          <w:rFonts w:eastAsia="Times New Roman" w:cs="Times New Roman"/>
          <w:noProof/>
          <w:szCs w:val="24"/>
          <w:lang w:val="id-ID" w:eastAsia="en-ID"/>
        </w:rPr>
      </w:pPr>
      <w:r w:rsidRPr="007636C6">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7636C6" w:rsidRDefault="002C6F9B" w:rsidP="002C6F9B">
      <w:pPr>
        <w:pStyle w:val="Caption"/>
        <w:rPr>
          <w:rFonts w:eastAsia="Times New Roman" w:cs="Times New Roman"/>
          <w:noProof/>
          <w:szCs w:val="24"/>
          <w:lang w:val="id-ID" w:eastAsia="en-ID"/>
        </w:rPr>
      </w:pPr>
      <w:bookmarkStart w:id="45" w:name="_Toc14726276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14</w:t>
      </w:r>
      <w:r w:rsidRPr="007636C6">
        <w:rPr>
          <w:noProof/>
          <w:lang w:val="id-ID"/>
        </w:rPr>
        <w:fldChar w:fldCharType="end"/>
      </w:r>
      <w:r w:rsidRPr="007636C6">
        <w:rPr>
          <w:rFonts w:eastAsia="Times New Roman" w:cs="Times New Roman"/>
          <w:noProof/>
          <w:szCs w:val="24"/>
          <w:lang w:val="id-ID" w:eastAsia="en-ID"/>
        </w:rPr>
        <w:t xml:space="preserve"> </w:t>
      </w:r>
      <w:bookmarkEnd w:id="45"/>
      <w:r w:rsidRPr="007636C6">
        <w:rPr>
          <w:rFonts w:eastAsia="Times New Roman" w:cs="Times New Roman"/>
          <w:noProof/>
          <w:szCs w:val="24"/>
          <w:lang w:val="id-ID" w:eastAsia="en-ID"/>
        </w:rPr>
        <w:t>Swish</w:t>
      </w:r>
    </w:p>
    <w:p w14:paraId="41A373A3" w14:textId="77777777" w:rsidR="002C6F9B" w:rsidRPr="007636C6" w:rsidRDefault="002C6F9B" w:rsidP="002C6F9B">
      <w:pPr>
        <w:spacing w:before="240" w:after="0"/>
        <w:jc w:val="left"/>
        <w:rPr>
          <w:rFonts w:eastAsia="Times New Roman" w:cs="Times New Roman"/>
          <w:noProof/>
          <w:szCs w:val="24"/>
          <w:lang w:val="id-ID" w:eastAsia="en-ID"/>
        </w:rPr>
      </w:pPr>
      <w:r w:rsidRPr="007636C6">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7636C6" w14:paraId="2B081587" w14:textId="77777777" w:rsidTr="002C6F9B">
        <w:tc>
          <w:tcPr>
            <w:tcW w:w="976" w:type="dxa"/>
          </w:tcPr>
          <w:p w14:paraId="36980F67" w14:textId="77777777" w:rsidR="002C6F9B" w:rsidRPr="007636C6" w:rsidRDefault="002C6F9B">
            <w:pPr>
              <w:jc w:val="center"/>
              <w:rPr>
                <w:rFonts w:eastAsia="Times New Roman" w:cs="Times New Roman"/>
                <w:noProof/>
                <w:szCs w:val="24"/>
                <w:lang w:val="id-ID" w:eastAsia="en-ID"/>
              </w:rPr>
            </w:pPr>
          </w:p>
        </w:tc>
        <w:tc>
          <w:tcPr>
            <w:tcW w:w="6096" w:type="dxa"/>
            <w:hideMark/>
          </w:tcPr>
          <w:p w14:paraId="0293BE6F" w14:textId="77777777" w:rsidR="002C6F9B" w:rsidRPr="007636C6"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8</w:t>
            </w:r>
            <w:r w:rsidRPr="007636C6">
              <w:rPr>
                <w:noProof/>
                <w:lang w:val="id-ID"/>
              </w:rPr>
              <w:fldChar w:fldCharType="end"/>
            </w:r>
          </w:p>
        </w:tc>
      </w:tr>
    </w:tbl>
    <w:p w14:paraId="702EA5D8" w14:textId="77777777" w:rsidR="002C6F9B" w:rsidRPr="007636C6" w:rsidRDefault="002C6F9B" w:rsidP="002C6F9B">
      <w:pPr>
        <w:spacing w:before="240" w:after="0"/>
        <w:rPr>
          <w:noProof/>
          <w:lang w:val="id-ID" w:eastAsia="en-ID"/>
        </w:rPr>
      </w:pPr>
      <w:r w:rsidRPr="007636C6">
        <w:rPr>
          <w:noProof/>
          <w:lang w:val="id-ID" w:eastAsia="en-ID"/>
        </w:rPr>
        <w:t>di mana:</w:t>
      </w:r>
    </w:p>
    <w:p w14:paraId="489D4C73"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7636C6">
        <w:rPr>
          <w:noProof/>
          <w:lang w:val="id-ID" w:eastAsia="en-ID"/>
        </w:rPr>
        <w:t>adalah input dari fungsi,</w:t>
      </w:r>
    </w:p>
    <w:p w14:paraId="558AB0B7"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7636C6">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7636C6">
        <w:rPr>
          <w:rFonts w:cs="Times New Roman"/>
          <w:noProof/>
          <w:sz w:val="2"/>
          <w:szCs w:val="2"/>
          <w:bdr w:val="single" w:sz="2" w:space="0" w:color="D9D9E3" w:frame="1"/>
          <w:lang w:val="id-ID" w:eastAsia="en-ID"/>
        </w:rPr>
        <w:t>​</w:t>
      </w:r>
      <w:r w:rsidRPr="007636C6">
        <w:rPr>
          <w:noProof/>
          <w:lang w:val="id-ID" w:eastAsia="en-ID"/>
        </w:rPr>
        <w:t>),</w:t>
      </w:r>
    </w:p>
    <w:p w14:paraId="44AA4D9F"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7636C6">
        <w:rPr>
          <w:noProof/>
          <w:lang w:val="id-ID" w:eastAsia="en-ID"/>
        </w:rPr>
        <w:t xml:space="preserve">adalah parameter skalar yang dapat diatur (dalam penelitian, nilai </w:t>
      </w:r>
      <m:oMath>
        <m:r>
          <w:rPr>
            <w:rFonts w:ascii="Cambria Math" w:hAnsi="Cambria Math"/>
            <w:noProof/>
            <w:lang w:val="id-ID" w:eastAsia="en-ID"/>
          </w:rPr>
          <m:t>β</m:t>
        </m:r>
      </m:oMath>
      <w:r w:rsidRPr="007636C6">
        <w:rPr>
          <w:noProof/>
          <w:lang w:val="id-ID" w:eastAsia="en-ID"/>
        </w:rPr>
        <w:t xml:space="preserve"> sering diatur menjadi 1 secara default).</w:t>
      </w:r>
    </w:p>
    <w:p w14:paraId="5470B13D" w14:textId="77777777" w:rsidR="002C6F9B" w:rsidRPr="007636C6"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7636C6" w:rsidRDefault="002C6F9B" w:rsidP="002C6F9B">
      <w:pPr>
        <w:rPr>
          <w:noProof/>
          <w:lang w:val="id-ID" w:eastAsia="en-ID"/>
        </w:rPr>
      </w:pPr>
      <w:r w:rsidRPr="007636C6">
        <w:rPr>
          <w:noProof/>
          <w:lang w:val="id-ID" w:eastAsia="en-ID"/>
        </w:rPr>
        <w:t>Berikut adalah beberapa poin penting tentang fungsi aktivasi Swish:</w:t>
      </w:r>
    </w:p>
    <w:p w14:paraId="473BCA43" w14:textId="77777777" w:rsidR="002C6F9B" w:rsidRPr="007636C6" w:rsidRDefault="002C6F9B" w:rsidP="002C6F9B">
      <w:pPr>
        <w:pStyle w:val="ListParagraph"/>
        <w:numPr>
          <w:ilvl w:val="0"/>
          <w:numId w:val="20"/>
        </w:numPr>
        <w:spacing w:after="0"/>
        <w:rPr>
          <w:noProof/>
          <w:lang w:val="id-ID"/>
        </w:rPr>
      </w:pPr>
      <w:r w:rsidRPr="007636C6">
        <w:rPr>
          <w:noProof/>
          <w:lang w:val="id-ID"/>
        </w:rPr>
        <w:t>Non-linearitas Lebih Halus :</w:t>
      </w:r>
    </w:p>
    <w:p w14:paraId="5BCB4967" w14:textId="77777777" w:rsidR="002C6F9B" w:rsidRPr="007636C6" w:rsidRDefault="002C6F9B" w:rsidP="002C6F9B">
      <w:pPr>
        <w:ind w:left="720" w:firstLine="360"/>
        <w:rPr>
          <w:noProof/>
          <w:lang w:val="id-ID" w:eastAsia="en-ID"/>
        </w:rPr>
      </w:pPr>
      <w:r w:rsidRPr="007636C6">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7636C6" w:rsidRDefault="002C6F9B" w:rsidP="002C6F9B">
      <w:pPr>
        <w:pStyle w:val="ListParagraph"/>
        <w:numPr>
          <w:ilvl w:val="0"/>
          <w:numId w:val="20"/>
        </w:numPr>
        <w:spacing w:after="0"/>
        <w:rPr>
          <w:noProof/>
          <w:lang w:val="id-ID"/>
        </w:rPr>
      </w:pPr>
      <w:r w:rsidRPr="007636C6">
        <w:rPr>
          <w:noProof/>
          <w:lang w:val="id-ID"/>
        </w:rPr>
        <w:t>Sifat Auto-tuning :</w:t>
      </w:r>
    </w:p>
    <w:p w14:paraId="46D6DE96" w14:textId="77777777" w:rsidR="002C6F9B" w:rsidRPr="007636C6" w:rsidRDefault="002C6F9B" w:rsidP="002C6F9B">
      <w:pPr>
        <w:ind w:left="720" w:firstLine="360"/>
        <w:rPr>
          <w:noProof/>
          <w:lang w:val="id-ID" w:eastAsia="en-ID"/>
        </w:rPr>
      </w:pPr>
      <w:r w:rsidRPr="007636C6">
        <w:rPr>
          <w:noProof/>
          <w:lang w:val="id-ID" w:eastAsia="en-ID"/>
        </w:rPr>
        <w:t>Swish memiliki sifat auto-tuning; semakin besar nilai input (</w:t>
      </w:r>
      <m:oMath>
        <m:r>
          <w:rPr>
            <w:rFonts w:ascii="Cambria Math" w:hAnsi="Cambria Math"/>
            <w:noProof/>
            <w:lang w:val="id-ID" w:eastAsia="en-ID"/>
          </w:rPr>
          <m:t>x</m:t>
        </m:r>
      </m:oMath>
      <w:r w:rsidRPr="007636C6">
        <w:rPr>
          <w:noProof/>
          <w:lang w:val="id-ID" w:eastAsia="en-ID"/>
        </w:rPr>
        <w:t>), semakin mendekati fungsi identitas. Ini dapat membantu dalam pelatihan model dan mengoptimalkan pembelajaran.</w:t>
      </w:r>
    </w:p>
    <w:p w14:paraId="3C25FFA7" w14:textId="77777777" w:rsidR="002C6F9B" w:rsidRPr="007636C6" w:rsidRDefault="002C6F9B" w:rsidP="002C6F9B">
      <w:pPr>
        <w:pStyle w:val="ListParagraph"/>
        <w:numPr>
          <w:ilvl w:val="0"/>
          <w:numId w:val="20"/>
        </w:numPr>
        <w:spacing w:after="0"/>
        <w:rPr>
          <w:noProof/>
          <w:lang w:val="id-ID"/>
        </w:rPr>
      </w:pPr>
      <w:r w:rsidRPr="007636C6">
        <w:rPr>
          <w:noProof/>
          <w:lang w:val="id-ID"/>
        </w:rPr>
        <w:t>Keterkaitan dengan Fungsi Sigmoid :</w:t>
      </w:r>
    </w:p>
    <w:p w14:paraId="18CD775F" w14:textId="77777777" w:rsidR="002C6F9B" w:rsidRPr="007636C6" w:rsidRDefault="002C6F9B" w:rsidP="002C6F9B">
      <w:pPr>
        <w:ind w:left="720" w:firstLine="360"/>
        <w:rPr>
          <w:noProof/>
          <w:lang w:val="id-ID" w:eastAsia="en-ID"/>
        </w:rPr>
      </w:pPr>
      <w:r w:rsidRPr="007636C6">
        <w:rPr>
          <w:noProof/>
          <w:lang w:val="id-ID" w:eastAsia="en-ID"/>
        </w:rPr>
        <w:t>Swish mencakup fungsi sigmoid (</w:t>
      </w:r>
      <m:oMath>
        <m:r>
          <w:rPr>
            <w:rFonts w:ascii="Cambria Math" w:hAnsi="Cambria Math"/>
            <w:noProof/>
            <w:lang w:val="id-ID" w:eastAsia="en-ID"/>
          </w:rPr>
          <m:t>σ</m:t>
        </m:r>
      </m:oMath>
      <w:r w:rsidRPr="007636C6">
        <w:rPr>
          <w:noProof/>
          <w:lang w:val="id-ID" w:eastAsia="en-ID"/>
        </w:rPr>
        <w:t>), yang dikenal karena keterkaitannya dengan proses probabilistik dan aktivasi fungsi sel dalam jaringan saraf.</w:t>
      </w:r>
    </w:p>
    <w:p w14:paraId="1D6938DA" w14:textId="77777777" w:rsidR="002C6F9B" w:rsidRPr="007636C6" w:rsidRDefault="002C6F9B" w:rsidP="002C6F9B">
      <w:pPr>
        <w:pStyle w:val="ListParagraph"/>
        <w:numPr>
          <w:ilvl w:val="0"/>
          <w:numId w:val="20"/>
        </w:numPr>
        <w:spacing w:after="0"/>
        <w:rPr>
          <w:noProof/>
          <w:lang w:val="id-ID"/>
        </w:rPr>
      </w:pPr>
      <w:r w:rsidRPr="007636C6">
        <w:rPr>
          <w:noProof/>
          <w:lang w:val="id-ID"/>
        </w:rPr>
        <w:t>Pemakaian Praktis :</w:t>
      </w:r>
    </w:p>
    <w:p w14:paraId="68B6C5A8" w14:textId="77777777" w:rsidR="002C6F9B" w:rsidRPr="007636C6" w:rsidRDefault="002C6F9B" w:rsidP="002C6F9B">
      <w:pPr>
        <w:ind w:left="720" w:firstLine="360"/>
        <w:rPr>
          <w:noProof/>
          <w:lang w:val="id-ID" w:eastAsia="en-ID"/>
        </w:rPr>
      </w:pPr>
      <w:r w:rsidRPr="007636C6">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7636C6" w:rsidRDefault="002C6F9B" w:rsidP="002C6F9B">
      <w:pPr>
        <w:pStyle w:val="ListParagraph"/>
        <w:numPr>
          <w:ilvl w:val="0"/>
          <w:numId w:val="20"/>
        </w:numPr>
        <w:spacing w:after="0"/>
        <w:rPr>
          <w:noProof/>
          <w:lang w:val="id-ID"/>
        </w:rPr>
      </w:pPr>
      <w:r w:rsidRPr="007636C6">
        <w:rPr>
          <w:noProof/>
          <w:lang w:val="id-ID"/>
        </w:rPr>
        <w:t>Eksperimen dan Varian :</w:t>
      </w:r>
    </w:p>
    <w:p w14:paraId="3F7DB00E" w14:textId="77777777" w:rsidR="002C6F9B" w:rsidRPr="007636C6" w:rsidRDefault="002C6F9B" w:rsidP="002C6F9B">
      <w:pPr>
        <w:ind w:left="720" w:firstLine="360"/>
        <w:rPr>
          <w:noProof/>
          <w:lang w:val="id-ID" w:eastAsia="en-ID"/>
        </w:rPr>
      </w:pPr>
      <w:r w:rsidRPr="007636C6">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7636C6" w:rsidRDefault="002C6F9B" w:rsidP="002C6F9B">
      <w:pPr>
        <w:spacing w:after="0"/>
        <w:rPr>
          <w:noProof/>
          <w:lang w:val="id-ID" w:eastAsia="en-ID"/>
        </w:rPr>
      </w:pPr>
    </w:p>
    <w:p w14:paraId="1A26E6EC" w14:textId="77777777" w:rsidR="002C6F9B" w:rsidRPr="007636C6" w:rsidRDefault="002C6F9B" w:rsidP="002C6F9B">
      <w:pPr>
        <w:pStyle w:val="Heading3"/>
        <w:spacing w:before="0"/>
        <w:rPr>
          <w:rFonts w:eastAsia="Times New Roman" w:cs="Times New Roman"/>
          <w:b/>
          <w:bCs/>
          <w:noProof/>
          <w:lang w:val="id-ID" w:eastAsia="en-ID"/>
        </w:rPr>
      </w:pPr>
      <w:bookmarkStart w:id="46" w:name="_Toc147756965"/>
      <w:r w:rsidRPr="007636C6">
        <w:rPr>
          <w:rFonts w:eastAsia="Times New Roman" w:cs="Times New Roman"/>
          <w:b/>
          <w:bCs/>
          <w:noProof/>
          <w:lang w:val="id-ID" w:eastAsia="en-ID"/>
        </w:rPr>
        <w:t>2.7.3 H – Swish</w:t>
      </w:r>
      <w:bookmarkEnd w:id="46"/>
    </w:p>
    <w:p w14:paraId="6175A787" w14:textId="77777777" w:rsidR="002C6F9B" w:rsidRPr="007636C6" w:rsidRDefault="002C6F9B" w:rsidP="002C6F9B">
      <w:pPr>
        <w:ind w:firstLine="720"/>
        <w:rPr>
          <w:noProof/>
          <w:lang w:val="id-ID"/>
        </w:rPr>
      </w:pPr>
      <w:r w:rsidRPr="007636C6">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7636C6">
        <w:rPr>
          <w:noProof/>
          <w:lang w:val="id-ID"/>
        </w:rPr>
        <w:fldChar w:fldCharType="begin" w:fldLock="1"/>
      </w:r>
      <w:r w:rsidRPr="007636C6">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7636C6">
        <w:rPr>
          <w:noProof/>
          <w:lang w:val="id-ID"/>
        </w:rPr>
        <w:fldChar w:fldCharType="separate"/>
      </w:r>
      <w:r w:rsidRPr="007636C6">
        <w:rPr>
          <w:noProof/>
          <w:lang w:val="id-ID"/>
        </w:rPr>
        <w:t>[30]</w:t>
      </w:r>
      <w:r w:rsidRPr="007636C6">
        <w:rPr>
          <w:noProof/>
          <w:lang w:val="id-ID"/>
        </w:rPr>
        <w:fldChar w:fldCharType="end"/>
      </w:r>
      <w:r w:rsidRPr="007636C6">
        <w:rPr>
          <w:noProof/>
          <w:lang w:val="id-ID"/>
        </w:rPr>
        <w:t>.</w:t>
      </w:r>
    </w:p>
    <w:p w14:paraId="79A8BDEE" w14:textId="6EC02930" w:rsidR="002C6F9B" w:rsidRPr="007636C6" w:rsidRDefault="002C6F9B" w:rsidP="002C6F9B">
      <w:pPr>
        <w:spacing w:after="0"/>
        <w:jc w:val="center"/>
        <w:rPr>
          <w:noProof/>
          <w:shd w:val="clear" w:color="auto" w:fill="F7F7F8"/>
          <w:lang w:val="id-ID"/>
        </w:rPr>
      </w:pPr>
      <w:r w:rsidRPr="007636C6">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7636C6" w:rsidRDefault="002C6F9B" w:rsidP="002C6F9B">
      <w:pPr>
        <w:pStyle w:val="Caption"/>
        <w:rPr>
          <w:noProof/>
          <w:shd w:val="clear" w:color="auto" w:fill="F7F7F8"/>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15</w:t>
      </w:r>
      <w:r w:rsidRPr="007636C6">
        <w:rPr>
          <w:noProof/>
          <w:lang w:val="id-ID"/>
        </w:rPr>
        <w:fldChar w:fldCharType="end"/>
      </w:r>
      <w:r w:rsidRPr="007636C6">
        <w:rPr>
          <w:noProof/>
          <w:lang w:val="id-ID"/>
        </w:rPr>
        <w:t xml:space="preserve"> Perbedaan Swish &amp; H-Swish</w:t>
      </w:r>
    </w:p>
    <w:p w14:paraId="51744E29" w14:textId="77777777" w:rsidR="002C6F9B" w:rsidRPr="007636C6" w:rsidRDefault="002C6F9B" w:rsidP="002C6F9B">
      <w:pPr>
        <w:spacing w:before="240"/>
        <w:rPr>
          <w:noProof/>
          <w:lang w:val="id-ID"/>
        </w:rPr>
      </w:pPr>
      <w:r w:rsidRPr="007636C6">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7636C6" w14:paraId="7186C12B" w14:textId="77777777" w:rsidTr="002C6F9B">
        <w:tc>
          <w:tcPr>
            <w:tcW w:w="2122" w:type="dxa"/>
          </w:tcPr>
          <w:p w14:paraId="75E765BD" w14:textId="77777777" w:rsidR="002C6F9B" w:rsidRPr="007636C6" w:rsidRDefault="002C6F9B">
            <w:pPr>
              <w:rPr>
                <w:noProof/>
                <w:lang w:val="id-ID" w:eastAsia="en-ID"/>
              </w:rPr>
            </w:pPr>
          </w:p>
        </w:tc>
        <w:tc>
          <w:tcPr>
            <w:tcW w:w="4819" w:type="dxa"/>
            <w:vAlign w:val="center"/>
            <w:hideMark/>
          </w:tcPr>
          <w:p w14:paraId="4937049D" w14:textId="77777777" w:rsidR="002C6F9B" w:rsidRPr="007636C6"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7636C6" w:rsidRDefault="002C6F9B">
            <w:pPr>
              <w:pStyle w:val="Caption"/>
              <w:rPr>
                <w:noProof/>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9</w:t>
            </w:r>
            <w:r w:rsidRPr="007636C6">
              <w:rPr>
                <w:noProof/>
                <w:lang w:val="id-ID"/>
              </w:rPr>
              <w:fldChar w:fldCharType="end"/>
            </w:r>
          </w:p>
        </w:tc>
      </w:tr>
    </w:tbl>
    <w:p w14:paraId="59AD82D5" w14:textId="77777777" w:rsidR="002C6F9B" w:rsidRPr="007636C6" w:rsidRDefault="002C6F9B" w:rsidP="002C6F9B">
      <w:pPr>
        <w:spacing w:before="240" w:after="0"/>
        <w:rPr>
          <w:noProof/>
          <w:lang w:val="id-ID"/>
        </w:rPr>
      </w:pPr>
      <w:r w:rsidRPr="007636C6">
        <w:rPr>
          <w:noProof/>
          <w:lang w:val="id-ID"/>
        </w:rPr>
        <w:t>di mana:</w:t>
      </w:r>
    </w:p>
    <w:p w14:paraId="70811B17"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input dari fungsi.</w:t>
      </w:r>
    </w:p>
    <w:p w14:paraId="23F928E9"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fungsi ReLU yang dipotong pada nilai 6, yaitu .</w:t>
      </w:r>
    </w:p>
    <w:p w14:paraId="28A32752" w14:textId="77777777" w:rsidR="002C6F9B" w:rsidRPr="007636C6" w:rsidRDefault="002C6F9B" w:rsidP="002C6F9B">
      <w:pPr>
        <w:ind w:firstLine="720"/>
        <w:rPr>
          <w:noProof/>
          <w:lang w:val="id-ID" w:eastAsia="en-ID"/>
        </w:rPr>
      </w:pPr>
      <w:r w:rsidRPr="007636C6">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7636C6" w:rsidRDefault="002C6F9B" w:rsidP="002C6F9B">
      <w:pPr>
        <w:rPr>
          <w:noProof/>
          <w:shd w:val="clear" w:color="auto" w:fill="F7F7F8"/>
          <w:lang w:val="id-ID"/>
        </w:rPr>
      </w:pPr>
      <w:r w:rsidRPr="007636C6">
        <w:rPr>
          <w:noProof/>
          <w:lang w:val="id-ID"/>
        </w:rPr>
        <w:lastRenderedPageBreak/>
        <w:t>Beberapa keunggulan dan karakteristik H-Swish termasuk:</w:t>
      </w:r>
    </w:p>
    <w:p w14:paraId="2199FC77"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Efesiensi Perhitungan</w:t>
      </w:r>
    </w:p>
    <w:p w14:paraId="2B773574"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Non-Linearitas yang halus</w:t>
      </w:r>
    </w:p>
    <w:p w14:paraId="174A5CEA"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 xml:space="preserve">Ringan di penggunaan </w:t>
      </w:r>
      <w:r w:rsidRPr="007636C6">
        <w:rPr>
          <w:i/>
          <w:iCs/>
          <w:noProof/>
          <w:lang w:val="id-ID" w:eastAsia="en-ID"/>
        </w:rPr>
        <w:t>Resource</w:t>
      </w:r>
    </w:p>
    <w:p w14:paraId="1ADB3236"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Penggunaan yang Fleksibel</w:t>
      </w:r>
    </w:p>
    <w:p w14:paraId="6621F3BE" w14:textId="77777777" w:rsidR="002C6F9B" w:rsidRPr="007636C6" w:rsidRDefault="002C6F9B" w:rsidP="002C6F9B">
      <w:pPr>
        <w:rPr>
          <w:noProof/>
          <w:lang w:val="id-ID"/>
        </w:rPr>
      </w:pPr>
    </w:p>
    <w:p w14:paraId="3F90ADB8" w14:textId="77777777" w:rsidR="002C6F9B" w:rsidRPr="007636C6" w:rsidRDefault="002C6F9B" w:rsidP="002C6F9B">
      <w:pPr>
        <w:pStyle w:val="Heading2"/>
        <w:rPr>
          <w:noProof/>
          <w:lang w:val="id-ID"/>
        </w:rPr>
      </w:pPr>
      <w:bookmarkStart w:id="47" w:name="_Toc147756966"/>
      <w:r w:rsidRPr="007636C6">
        <w:rPr>
          <w:noProof/>
          <w:lang w:val="id-ID"/>
        </w:rPr>
        <w:t>2.8 MobileNet</w:t>
      </w:r>
      <w:bookmarkEnd w:id="47"/>
    </w:p>
    <w:p w14:paraId="2C6542B0"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adalah sebuah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khusus untuk penggunaan pada perangkat mobile dengan sumber daya terbatas. Tujuan dari </w:t>
      </w:r>
      <w:r w:rsidRPr="007636C6">
        <w:rPr>
          <w:rFonts w:cs="Times New Roman"/>
          <w:i/>
          <w:iCs/>
          <w:noProof/>
          <w:szCs w:val="24"/>
          <w:lang w:val="id-ID"/>
        </w:rPr>
        <w:t>MobileNet</w:t>
      </w:r>
      <w:r w:rsidRPr="007636C6">
        <w:rPr>
          <w:rFonts w:cs="Times New Roman"/>
          <w:noProof/>
          <w:szCs w:val="24"/>
          <w:lang w:val="id-ID"/>
        </w:rPr>
        <w:t xml:space="preserve"> adalah menyediakan model jaringan yang ringan, efisien dalam komputasi, namun tetap memiliki kemampuan yang baik dalam tugas pengenalan gambar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[31]</w:t>
      </w:r>
      <w:r w:rsidRPr="007636C6">
        <w:rPr>
          <w:rFonts w:cs="Times New Roman"/>
          <w:noProof/>
          <w:szCs w:val="24"/>
          <w:lang w:val="id-ID"/>
        </w:rPr>
        <w:fldChar w:fldCharType="end"/>
      </w:r>
      <w:r w:rsidRPr="007636C6">
        <w:rPr>
          <w:rFonts w:cs="Times New Roman"/>
          <w:noProof/>
          <w:szCs w:val="24"/>
          <w:lang w:val="id-ID"/>
        </w:rPr>
        <w:t>.</w:t>
      </w:r>
    </w:p>
    <w:p w14:paraId="43BC216B" w14:textId="60CEB131" w:rsidR="002C6F9B" w:rsidRPr="007636C6" w:rsidRDefault="002C6F9B" w:rsidP="002C6F9B">
      <w:pPr>
        <w:spacing w:after="0"/>
        <w:rPr>
          <w:noProof/>
          <w:lang w:val="id-ID"/>
        </w:rPr>
      </w:pPr>
      <w:bookmarkStart w:id="48" w:name="_Toc147262763"/>
      <w:r w:rsidRPr="007636C6">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7636C6" w:rsidRDefault="002C6F9B" w:rsidP="002C6F9B">
      <w:pPr>
        <w:pStyle w:val="Caption"/>
        <w:rPr>
          <w:rFonts w:cs="Times New Roman"/>
          <w:noProof/>
          <w:szCs w:val="24"/>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16</w:t>
      </w:r>
      <w:r w:rsidRPr="007636C6">
        <w:rPr>
          <w:noProof/>
          <w:lang w:val="id-ID"/>
        </w:rPr>
        <w:fldChar w:fldCharType="end"/>
      </w:r>
      <w:r w:rsidRPr="007636C6">
        <w:rPr>
          <w:rFonts w:cs="Times New Roman"/>
          <w:noProof/>
          <w:szCs w:val="24"/>
          <w:lang w:val="id-ID"/>
        </w:rPr>
        <w:t xml:space="preserve"> Arsitektur MobileNet</w:t>
      </w:r>
      <w:bookmarkEnd w:id="48"/>
    </w:p>
    <w:p w14:paraId="71E8C7E8" w14:textId="77777777" w:rsidR="002C6F9B" w:rsidRPr="007636C6" w:rsidRDefault="002C6F9B" w:rsidP="002C6F9B">
      <w:pPr>
        <w:spacing w:before="24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dirancang dengan mempertimbangkan faktor-faktor berikut:</w:t>
      </w:r>
    </w:p>
    <w:p w14:paraId="0A49F4D0"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Depthwise Separable Convolution</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menggunakan konsep </w:t>
      </w:r>
      <w:r w:rsidRPr="007636C6">
        <w:rPr>
          <w:rFonts w:cs="Times New Roman"/>
          <w:i/>
          <w:iCs/>
          <w:noProof/>
          <w:szCs w:val="24"/>
          <w:lang w:val="id-ID"/>
        </w:rPr>
        <w:t>Depthwise Separable Convolution</w:t>
      </w:r>
      <w:r w:rsidRPr="007636C6">
        <w:rPr>
          <w:rFonts w:cs="Times New Roman"/>
          <w:noProof/>
          <w:szCs w:val="24"/>
          <w:lang w:val="id-ID"/>
        </w:rPr>
        <w:t xml:space="preserve"> untuk mengurangi kompleksitas komputasi. Konvolusi </w:t>
      </w:r>
      <w:r w:rsidRPr="007636C6">
        <w:rPr>
          <w:rFonts w:cs="Times New Roman"/>
          <w:i/>
          <w:iCs/>
          <w:noProof/>
          <w:szCs w:val="24"/>
          <w:lang w:val="id-ID"/>
        </w:rPr>
        <w:t>Depthwise</w:t>
      </w:r>
      <w:r w:rsidRPr="007636C6">
        <w:rPr>
          <w:rFonts w:cs="Times New Roman"/>
          <w:noProof/>
          <w:szCs w:val="24"/>
          <w:lang w:val="id-ID"/>
        </w:rPr>
        <w:t xml:space="preserve"> memproses setiap saluran (channel) secara terpisah tanpa campuran antar saluran, sedangkan konvolusi </w:t>
      </w:r>
      <w:r w:rsidRPr="007636C6">
        <w:rPr>
          <w:rFonts w:cs="Times New Roman"/>
          <w:i/>
          <w:iCs/>
          <w:noProof/>
          <w:szCs w:val="24"/>
          <w:lang w:val="id-ID"/>
        </w:rPr>
        <w:t>Pointwise</w:t>
      </w:r>
      <w:r w:rsidRPr="007636C6">
        <w:rPr>
          <w:rFonts w:cs="Times New Roman"/>
          <w:noProof/>
          <w:szCs w:val="24"/>
          <w:lang w:val="id-ID"/>
        </w:rPr>
        <w:t xml:space="preserve"> menggabungkan saluran tersebut. Dengan menggunakan pendekatan ini, </w:t>
      </w:r>
      <w:r w:rsidRPr="007636C6">
        <w:rPr>
          <w:rFonts w:cs="Times New Roman"/>
          <w:i/>
          <w:iCs/>
          <w:noProof/>
          <w:szCs w:val="24"/>
          <w:lang w:val="id-ID"/>
        </w:rPr>
        <w:t>MobileNet</w:t>
      </w:r>
      <w:r w:rsidRPr="007636C6">
        <w:rPr>
          <w:rFonts w:cs="Times New Roman"/>
          <w:noProof/>
          <w:szCs w:val="24"/>
          <w:lang w:val="id-ID"/>
        </w:rPr>
        <w:t xml:space="preserve"> mengurangi jumlah parameter dan operasi yang diperlukan, sehingga lebih efisien dalam komputasi.</w:t>
      </w:r>
    </w:p>
    <w:p w14:paraId="524187D5"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memperkenalkan faktor </w:t>
      </w:r>
      <w:r w:rsidRPr="007636C6">
        <w:rPr>
          <w:rFonts w:cs="Times New Roman"/>
          <w:i/>
          <w:iCs/>
          <w:noProof/>
          <w:szCs w:val="24"/>
          <w:lang w:val="id-ID"/>
        </w:rPr>
        <w:t>Width Multiplier</w:t>
      </w:r>
      <w:r w:rsidRPr="007636C6">
        <w:rPr>
          <w:rFonts w:cs="Times New Roman"/>
          <w:noProof/>
          <w:szCs w:val="24"/>
          <w:lang w:val="id-ID"/>
        </w:rPr>
        <w:t xml:space="preserve"> yang memungkinkan pengguna mengontrol lebar (</w:t>
      </w:r>
      <w:r w:rsidRPr="007636C6">
        <w:rPr>
          <w:rFonts w:cs="Times New Roman"/>
          <w:i/>
          <w:iCs/>
          <w:noProof/>
          <w:szCs w:val="24"/>
          <w:lang w:val="id-ID"/>
        </w:rPr>
        <w:t>width</w:t>
      </w:r>
      <w:r w:rsidRPr="007636C6">
        <w:rPr>
          <w:rFonts w:cs="Times New Roman"/>
          <w:noProof/>
          <w:szCs w:val="24"/>
          <w:lang w:val="id-ID"/>
        </w:rPr>
        <w:t xml:space="preserve">) dari model. Dengan memperkecil </w:t>
      </w:r>
      <w:r w:rsidRPr="007636C6">
        <w:rPr>
          <w:rFonts w:cs="Times New Roman"/>
          <w:noProof/>
          <w:szCs w:val="24"/>
          <w:lang w:val="id-ID"/>
        </w:rPr>
        <w:lastRenderedPageBreak/>
        <w:t xml:space="preserve">lebar, jumlah parameter dan komputasi dapat dikurangi tanpa mengorbankan secara signifikan akurasi model. Faktor </w:t>
      </w:r>
      <w:r w:rsidRPr="007636C6">
        <w:rPr>
          <w:rFonts w:cs="Times New Roman"/>
          <w:i/>
          <w:iCs/>
          <w:noProof/>
          <w:szCs w:val="24"/>
          <w:lang w:val="id-ID"/>
        </w:rPr>
        <w:t>Width Multiplier</w:t>
      </w:r>
      <w:r w:rsidRPr="007636C6">
        <w:rPr>
          <w:rFonts w:cs="Times New Roman"/>
          <w:noProof/>
          <w:szCs w:val="24"/>
          <w:lang w:val="id-ID"/>
        </w:rPr>
        <w:t xml:space="preserve"> adalah suatu skalar yang mengatur jumlah saluran yang digunakan dalam setiap lapisan konvolusi.</w:t>
      </w:r>
    </w:p>
    <w:p w14:paraId="3704E007"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Resolution Multiplier</w:t>
      </w:r>
      <w:r w:rsidRPr="007636C6">
        <w:rPr>
          <w:rFonts w:cs="Times New Roman"/>
          <w:noProof/>
          <w:szCs w:val="24"/>
          <w:lang w:val="id-ID"/>
        </w:rPr>
        <w:t xml:space="preserve">: Selain faktor </w:t>
      </w: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juga menggunakan faktor </w:t>
      </w:r>
      <w:r w:rsidRPr="007636C6">
        <w:rPr>
          <w:rFonts w:cs="Times New Roman"/>
          <w:i/>
          <w:iCs/>
          <w:noProof/>
          <w:szCs w:val="24"/>
          <w:lang w:val="id-ID"/>
        </w:rPr>
        <w:t>Resolution Multiplier</w:t>
      </w:r>
      <w:r w:rsidRPr="007636C6">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7636C6">
        <w:rPr>
          <w:rFonts w:cs="Times New Roman"/>
          <w:i/>
          <w:iCs/>
          <w:noProof/>
          <w:szCs w:val="24"/>
          <w:lang w:val="id-ID"/>
        </w:rPr>
        <w:t>MobileNet</w:t>
      </w:r>
      <w:r w:rsidRPr="007636C6">
        <w:rPr>
          <w:rFonts w:cs="Times New Roman"/>
          <w:noProof/>
          <w:szCs w:val="24"/>
          <w:lang w:val="id-ID"/>
        </w:rPr>
        <w:t>.</w:t>
      </w:r>
    </w:p>
    <w:p w14:paraId="51134ABA"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berevolusi melalui beberapa versi, termasuk </w:t>
      </w:r>
      <w:r w:rsidRPr="007636C6">
        <w:rPr>
          <w:rFonts w:cs="Times New Roman"/>
          <w:i/>
          <w:iCs/>
          <w:noProof/>
          <w:szCs w:val="24"/>
          <w:lang w:val="id-ID"/>
        </w:rPr>
        <w:t>MobileNetV1</w:t>
      </w:r>
      <w:r w:rsidRPr="007636C6">
        <w:rPr>
          <w:rFonts w:cs="Times New Roman"/>
          <w:noProof/>
          <w:szCs w:val="24"/>
          <w:lang w:val="id-ID"/>
        </w:rPr>
        <w:t xml:space="preserve">, </w:t>
      </w:r>
      <w:r w:rsidRPr="007636C6">
        <w:rPr>
          <w:rFonts w:cs="Times New Roman"/>
          <w:i/>
          <w:iCs/>
          <w:noProof/>
          <w:szCs w:val="24"/>
          <w:lang w:val="id-ID"/>
        </w:rPr>
        <w:t>MobileNetV2</w:t>
      </w:r>
      <w:r w:rsidRPr="007636C6">
        <w:rPr>
          <w:rFonts w:cs="Times New Roman"/>
          <w:noProof/>
          <w:szCs w:val="24"/>
          <w:lang w:val="id-ID"/>
        </w:rPr>
        <w:t xml:space="preserve">, dan </w:t>
      </w:r>
      <w:r w:rsidRPr="007636C6">
        <w:rPr>
          <w:rFonts w:cs="Times New Roman"/>
          <w:i/>
          <w:iCs/>
          <w:noProof/>
          <w:szCs w:val="24"/>
          <w:lang w:val="id-ID"/>
        </w:rPr>
        <w:t>MobileNetV3</w:t>
      </w:r>
      <w:r w:rsidRPr="007636C6">
        <w:rPr>
          <w:rFonts w:cs="Times New Roman"/>
          <w:noProof/>
          <w:szCs w:val="24"/>
          <w:lang w:val="id-ID"/>
        </w:rPr>
        <w:t xml:space="preserve">. Setiap versi </w:t>
      </w:r>
      <w:r w:rsidRPr="007636C6">
        <w:rPr>
          <w:rFonts w:cs="Times New Roman"/>
          <w:i/>
          <w:iCs/>
          <w:noProof/>
          <w:szCs w:val="24"/>
          <w:lang w:val="id-ID"/>
        </w:rPr>
        <w:t>MobileNet</w:t>
      </w:r>
      <w:r w:rsidRPr="007636C6">
        <w:rPr>
          <w:rFonts w:cs="Times New Roman"/>
          <w:noProof/>
          <w:szCs w:val="24"/>
          <w:lang w:val="id-ID"/>
        </w:rPr>
        <w:t xml:space="preserve"> mengusulkan inovasi baru dan peningkatan dalam efisiensi, kecepatan, dan akurasi model. </w:t>
      </w:r>
      <w:r w:rsidRPr="007636C6">
        <w:rPr>
          <w:rFonts w:cs="Times New Roman"/>
          <w:i/>
          <w:iCs/>
          <w:noProof/>
          <w:szCs w:val="24"/>
          <w:lang w:val="id-ID"/>
        </w:rPr>
        <w:t>MobileNet</w:t>
      </w:r>
      <w:r w:rsidRPr="007636C6">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7636C6">
        <w:rPr>
          <w:rFonts w:cs="Times New Roman"/>
          <w:i/>
          <w:iCs/>
          <w:noProof/>
          <w:szCs w:val="24"/>
          <w:lang w:val="id-ID"/>
        </w:rPr>
        <w:t>MobileNet</w:t>
      </w:r>
      <w:r w:rsidRPr="007636C6">
        <w:rPr>
          <w:rFonts w:cs="Times New Roman"/>
          <w:noProof/>
          <w:szCs w:val="24"/>
          <w:lang w:val="id-ID"/>
        </w:rPr>
        <w:t xml:space="preserve"> telah menjadi pilihan populer dalam pengembangan aplikasi AI untuk perangkat mobile, IoT (</w:t>
      </w:r>
      <w:r w:rsidRPr="007636C6">
        <w:rPr>
          <w:rFonts w:cs="Times New Roman"/>
          <w:i/>
          <w:iCs/>
          <w:noProof/>
          <w:szCs w:val="24"/>
          <w:lang w:val="id-ID"/>
        </w:rPr>
        <w:t>Internet</w:t>
      </w:r>
      <w:r w:rsidRPr="007636C6">
        <w:rPr>
          <w:rFonts w:cs="Times New Roman"/>
          <w:noProof/>
          <w:szCs w:val="24"/>
          <w:lang w:val="id-ID"/>
        </w:rPr>
        <w:t xml:space="preserve"> </w:t>
      </w:r>
      <w:r w:rsidRPr="007636C6">
        <w:rPr>
          <w:rFonts w:cs="Times New Roman"/>
          <w:i/>
          <w:iCs/>
          <w:noProof/>
          <w:szCs w:val="24"/>
          <w:lang w:val="id-ID"/>
        </w:rPr>
        <w:t>of</w:t>
      </w:r>
      <w:r w:rsidRPr="007636C6">
        <w:rPr>
          <w:rFonts w:cs="Times New Roman"/>
          <w:noProof/>
          <w:szCs w:val="24"/>
          <w:lang w:val="id-ID"/>
        </w:rPr>
        <w:t xml:space="preserve"> </w:t>
      </w:r>
      <w:r w:rsidRPr="007636C6">
        <w:rPr>
          <w:rFonts w:cs="Times New Roman"/>
          <w:i/>
          <w:iCs/>
          <w:noProof/>
          <w:szCs w:val="24"/>
          <w:lang w:val="id-ID"/>
        </w:rPr>
        <w:t>Things</w:t>
      </w:r>
      <w:r w:rsidRPr="007636C6">
        <w:rPr>
          <w:rFonts w:cs="Times New Roman"/>
          <w:noProof/>
          <w:szCs w:val="24"/>
          <w:lang w:val="id-ID"/>
        </w:rPr>
        <w:t>), dan platform dengan sumber daya terbatas lainnya.</w:t>
      </w:r>
    </w:p>
    <w:p w14:paraId="21FF277B" w14:textId="77777777" w:rsidR="002C6F9B" w:rsidRPr="007636C6" w:rsidRDefault="002C6F9B" w:rsidP="002C6F9B">
      <w:pPr>
        <w:rPr>
          <w:rFonts w:cs="Times New Roman"/>
          <w:noProof/>
          <w:szCs w:val="24"/>
          <w:lang w:val="id-ID"/>
        </w:rPr>
      </w:pPr>
    </w:p>
    <w:p w14:paraId="549A5759" w14:textId="77777777" w:rsidR="002C6F9B" w:rsidRPr="007636C6" w:rsidRDefault="002C6F9B" w:rsidP="002C6F9B">
      <w:pPr>
        <w:pStyle w:val="Heading2"/>
        <w:rPr>
          <w:noProof/>
          <w:lang w:val="id-ID"/>
        </w:rPr>
      </w:pPr>
      <w:bookmarkStart w:id="49" w:name="_Toc147756967"/>
      <w:r w:rsidRPr="007636C6">
        <w:rPr>
          <w:noProof/>
          <w:lang w:val="id-ID"/>
        </w:rPr>
        <w:t>2.9 MobileNet V3</w:t>
      </w:r>
      <w:bookmarkEnd w:id="49"/>
    </w:p>
    <w:p w14:paraId="4015DDFA"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CNN) yang dikembangkan oleh tim Google AI pada tahun 2019. MobileNetV3 memperkenalkan sejumlah inovasi untuk meningkatkan kecepatan, efisiensi, dan kinerja dalam tugas pengenalan gambar.</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[32]</w:t>
      </w:r>
      <w:r w:rsidRPr="007636C6">
        <w:rPr>
          <w:rFonts w:cs="Times New Roman"/>
          <w:noProof/>
          <w:szCs w:val="24"/>
          <w:lang w:val="id-ID"/>
        </w:rPr>
        <w:fldChar w:fldCharType="end"/>
      </w:r>
    </w:p>
    <w:p w14:paraId="21F1A833" w14:textId="5C2CADEB"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7636C6" w:rsidRDefault="002C6F9B" w:rsidP="002C6F9B">
      <w:pPr>
        <w:pStyle w:val="Caption"/>
        <w:rPr>
          <w:rFonts w:cs="Times New Roman"/>
          <w:noProof/>
          <w:szCs w:val="24"/>
          <w:lang w:val="id-ID"/>
        </w:rPr>
      </w:pPr>
      <w:bookmarkStart w:id="50" w:name="_Toc147262764"/>
      <w:r w:rsidRPr="007636C6">
        <w:rPr>
          <w:noProof/>
          <w:lang w:val="id-ID"/>
        </w:rPr>
        <w:lastRenderedPageBreak/>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17</w:t>
      </w:r>
      <w:r w:rsidRPr="007636C6">
        <w:rPr>
          <w:noProof/>
          <w:lang w:val="id-ID"/>
        </w:rPr>
        <w:fldChar w:fldCharType="end"/>
      </w:r>
      <w:r w:rsidRPr="007636C6">
        <w:rPr>
          <w:rFonts w:cs="Times New Roman"/>
          <w:noProof/>
          <w:szCs w:val="24"/>
          <w:lang w:val="id-ID"/>
        </w:rPr>
        <w:t xml:space="preserve"> Arsitektur MobileNet V3</w:t>
      </w:r>
      <w:bookmarkEnd w:id="50"/>
    </w:p>
    <w:p w14:paraId="5E6B365A"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Berikut adalah penjelasan detail tentang arsitektur </w:t>
      </w:r>
      <w:r w:rsidRPr="007636C6">
        <w:rPr>
          <w:rFonts w:cs="Times New Roman"/>
          <w:i/>
          <w:iCs/>
          <w:noProof/>
          <w:szCs w:val="24"/>
          <w:lang w:val="id-ID"/>
        </w:rPr>
        <w:t>MobileNetV3</w:t>
      </w:r>
      <w:r w:rsidRPr="007636C6">
        <w:rPr>
          <w:rFonts w:cs="Times New Roman"/>
          <w:noProof/>
          <w:szCs w:val="24"/>
          <w:lang w:val="id-ID"/>
        </w:rPr>
        <w:t>:</w:t>
      </w:r>
    </w:p>
    <w:p w14:paraId="52110B3D"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Block-wise Linear Bottlenecks</w:t>
      </w:r>
      <w:r w:rsidRPr="007636C6">
        <w:rPr>
          <w:rFonts w:cs="Times New Roman"/>
          <w:noProof/>
          <w:szCs w:val="24"/>
          <w:lang w:val="id-ID" w:eastAsia="en-ID"/>
        </w:rPr>
        <w:t>:</w:t>
      </w:r>
    </w:p>
    <w:p w14:paraId="72E8F641"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7636C6">
        <w:rPr>
          <w:rFonts w:cs="Times New Roman"/>
          <w:i/>
          <w:iCs/>
          <w:noProof/>
          <w:szCs w:val="24"/>
          <w:lang w:val="id-ID" w:eastAsia="en-ID"/>
        </w:rPr>
        <w:t>Depthwise Convolution</w:t>
      </w:r>
      <w:r w:rsidRPr="007636C6">
        <w:rPr>
          <w:rFonts w:cs="Times New Roman"/>
          <w:noProof/>
          <w:szCs w:val="24"/>
          <w:lang w:val="id-ID" w:eastAsia="en-ID"/>
        </w:rPr>
        <w:t>. Pendekatan ini membantu dalam mengurangi jumlah parameter dan operasi konvolusi yang diperlukan.</w:t>
      </w:r>
    </w:p>
    <w:p w14:paraId="6E3C064F"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Inverted Residuals</w:t>
      </w:r>
      <w:r w:rsidRPr="007636C6">
        <w:rPr>
          <w:rFonts w:cs="Times New Roman"/>
          <w:noProof/>
          <w:szCs w:val="24"/>
          <w:lang w:val="id-ID" w:eastAsia="en-ID"/>
        </w:rPr>
        <w:t>:</w:t>
      </w:r>
    </w:p>
    <w:p w14:paraId="0FCAF7B8" w14:textId="77777777" w:rsidR="002C6F9B" w:rsidRPr="007636C6" w:rsidRDefault="002C6F9B" w:rsidP="002C6F9B">
      <w:pPr>
        <w:ind w:left="360" w:firstLine="720"/>
        <w:rPr>
          <w:rFonts w:cs="Times New Roman"/>
          <w:noProof/>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menggunakan blok Inverted Residual yang memperkuat representasi dalam jumlah parameter yang lebih sedikit. </w:t>
      </w:r>
      <w:r w:rsidRPr="007636C6">
        <w:rPr>
          <w:rFonts w:cs="Times New Roman"/>
          <w:i/>
          <w:iCs/>
          <w:noProof/>
          <w:szCs w:val="24"/>
          <w:lang w:val="id-ID" w:eastAsia="en-ID"/>
        </w:rPr>
        <w:t>Block Inverted Residual</w:t>
      </w:r>
      <w:r w:rsidRPr="007636C6">
        <w:rPr>
          <w:rFonts w:cs="Times New Roman"/>
          <w:noProof/>
          <w:szCs w:val="24"/>
          <w:lang w:val="id-ID" w:eastAsia="en-ID"/>
        </w:rPr>
        <w:t xml:space="preserve"> terdiri dari lapisan konvolusi 1x1, </w:t>
      </w:r>
      <w:r w:rsidRPr="007636C6">
        <w:rPr>
          <w:rFonts w:cs="Times New Roman"/>
          <w:i/>
          <w:iCs/>
          <w:noProof/>
          <w:szCs w:val="24"/>
          <w:lang w:val="id-ID" w:eastAsia="en-ID"/>
        </w:rPr>
        <w:t>Depthwise Convolution</w:t>
      </w:r>
      <w:r w:rsidRPr="007636C6">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Hard-Swish Activation Function</w:t>
      </w:r>
      <w:r w:rsidRPr="007636C6">
        <w:rPr>
          <w:rFonts w:cs="Times New Roman"/>
          <w:noProof/>
          <w:szCs w:val="24"/>
          <w:lang w:val="id-ID" w:eastAsia="en-ID"/>
        </w:rPr>
        <w:t>:</w:t>
      </w:r>
    </w:p>
    <w:p w14:paraId="79CD045B"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yang menggabungkan operasi linier dan non-linear dalam satu operasi.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memberikan keseimbangan antara non-linearitas yang kuat dan efisiensi komputasi yang tinggi.</w:t>
      </w:r>
    </w:p>
    <w:p w14:paraId="492D1277"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Multiple Width Multipliers</w:t>
      </w:r>
      <w:r w:rsidRPr="007636C6">
        <w:rPr>
          <w:rFonts w:cs="Times New Roman"/>
          <w:noProof/>
          <w:szCs w:val="24"/>
          <w:lang w:val="id-ID" w:eastAsia="en-ID"/>
        </w:rPr>
        <w:t>:</w:t>
      </w:r>
    </w:p>
    <w:p w14:paraId="612A3F5D"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memperkenalkan multiple </w:t>
      </w:r>
      <w:r w:rsidRPr="007636C6">
        <w:rPr>
          <w:rFonts w:cs="Times New Roman"/>
          <w:i/>
          <w:iCs/>
          <w:noProof/>
          <w:szCs w:val="24"/>
          <w:lang w:val="id-ID" w:eastAsia="en-ID"/>
        </w:rPr>
        <w:t>width multipliers</w:t>
      </w:r>
      <w:r w:rsidRPr="007636C6">
        <w:rPr>
          <w:rFonts w:cs="Times New Roman"/>
          <w:noProof/>
          <w:szCs w:val="24"/>
          <w:lang w:val="id-ID" w:eastAsia="en-ID"/>
        </w:rPr>
        <w:t xml:space="preserve"> yang memungkinkan pengguna mengontrol lebar (</w:t>
      </w:r>
      <w:r w:rsidRPr="007636C6">
        <w:rPr>
          <w:rFonts w:cs="Times New Roman"/>
          <w:i/>
          <w:iCs/>
          <w:noProof/>
          <w:szCs w:val="24"/>
          <w:lang w:val="id-ID" w:eastAsia="en-ID"/>
        </w:rPr>
        <w:t>width</w:t>
      </w:r>
      <w:r w:rsidRPr="007636C6">
        <w:rPr>
          <w:rFonts w:cs="Times New Roman"/>
          <w:noProof/>
          <w:szCs w:val="24"/>
          <w:lang w:val="id-ID" w:eastAsia="en-ID"/>
        </w:rPr>
        <w:t xml:space="preserve">) dari model. </w:t>
      </w:r>
      <w:r w:rsidRPr="007636C6">
        <w:rPr>
          <w:rFonts w:cs="Times New Roman"/>
          <w:i/>
          <w:iCs/>
          <w:noProof/>
          <w:szCs w:val="24"/>
          <w:lang w:val="id-ID" w:eastAsia="en-ID"/>
        </w:rPr>
        <w:t>Width</w:t>
      </w:r>
      <w:r w:rsidRPr="007636C6">
        <w:rPr>
          <w:rFonts w:cs="Times New Roman"/>
          <w:noProof/>
          <w:szCs w:val="24"/>
          <w:lang w:val="id-ID" w:eastAsia="en-ID"/>
        </w:rPr>
        <w:t xml:space="preserve"> </w:t>
      </w:r>
      <w:r w:rsidRPr="007636C6">
        <w:rPr>
          <w:rFonts w:cs="Times New Roman"/>
          <w:i/>
          <w:iCs/>
          <w:noProof/>
          <w:szCs w:val="24"/>
          <w:lang w:val="id-ID" w:eastAsia="en-ID"/>
        </w:rPr>
        <w:t>multiplier</w:t>
      </w:r>
      <w:r w:rsidRPr="007636C6">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7636C6" w:rsidRDefault="002C6F9B" w:rsidP="002C6F9B">
      <w:pPr>
        <w:ind w:firstLine="720"/>
        <w:rPr>
          <w:rFonts w:ascii="Segoe UI" w:eastAsia="Times New Roman" w:hAnsi="Segoe UI" w:cs="Segoe UI"/>
          <w:noProof/>
          <w:color w:val="374151"/>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hadir dalam dua varian utama: </w:t>
      </w:r>
      <w:r w:rsidRPr="007636C6">
        <w:rPr>
          <w:rFonts w:cs="Times New Roman"/>
          <w:i/>
          <w:iCs/>
          <w:noProof/>
          <w:szCs w:val="24"/>
          <w:lang w:val="id-ID" w:eastAsia="en-ID"/>
        </w:rPr>
        <w:t>MobileNetV3-Large</w:t>
      </w:r>
      <w:r w:rsidRPr="007636C6">
        <w:rPr>
          <w:rFonts w:cs="Times New Roman"/>
          <w:noProof/>
          <w:szCs w:val="24"/>
          <w:lang w:val="id-ID" w:eastAsia="en-ID"/>
        </w:rPr>
        <w:t xml:space="preserve"> dan </w:t>
      </w:r>
      <w:r w:rsidRPr="007636C6">
        <w:rPr>
          <w:rFonts w:cs="Times New Roman"/>
          <w:i/>
          <w:iCs/>
          <w:noProof/>
          <w:szCs w:val="24"/>
          <w:lang w:val="id-ID" w:eastAsia="en-ID"/>
        </w:rPr>
        <w:t>MobileNetV3-Small</w:t>
      </w:r>
      <w:r w:rsidRPr="007636C6">
        <w:rPr>
          <w:rFonts w:cs="Times New Roman"/>
          <w:noProof/>
          <w:szCs w:val="24"/>
          <w:lang w:val="id-ID" w:eastAsia="en-ID"/>
        </w:rPr>
        <w:t xml:space="preserve">. </w:t>
      </w:r>
      <w:r w:rsidRPr="007636C6">
        <w:rPr>
          <w:rFonts w:cs="Times New Roman"/>
          <w:i/>
          <w:iCs/>
          <w:noProof/>
          <w:szCs w:val="24"/>
          <w:lang w:val="id-ID" w:eastAsia="en-ID"/>
        </w:rPr>
        <w:t>MobileNetV3-Large</w:t>
      </w:r>
      <w:r w:rsidRPr="007636C6">
        <w:rPr>
          <w:rFonts w:cs="Times New Roman"/>
          <w:noProof/>
          <w:szCs w:val="24"/>
          <w:lang w:val="id-ID" w:eastAsia="en-ID"/>
        </w:rPr>
        <w:t xml:space="preserve"> lebih cocok untuk akurasi tinggi dengan pengorbanan sedikit kecepatan, sedangkan </w:t>
      </w:r>
      <w:r w:rsidRPr="007636C6">
        <w:rPr>
          <w:rFonts w:cs="Times New Roman"/>
          <w:i/>
          <w:iCs/>
          <w:noProof/>
          <w:szCs w:val="24"/>
          <w:lang w:val="id-ID" w:eastAsia="en-ID"/>
        </w:rPr>
        <w:t>MobileNetV3-Small</w:t>
      </w:r>
      <w:r w:rsidRPr="007636C6">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7636C6" w:rsidRDefault="002C6F9B" w:rsidP="002C6F9B">
      <w:pPr>
        <w:pStyle w:val="Heading2"/>
        <w:rPr>
          <w:noProof/>
          <w:lang w:val="id-ID"/>
        </w:rPr>
      </w:pPr>
      <w:bookmarkStart w:id="51" w:name="_Toc147756968"/>
      <w:r w:rsidRPr="007636C6">
        <w:rPr>
          <w:noProof/>
          <w:lang w:val="id-ID"/>
        </w:rPr>
        <w:lastRenderedPageBreak/>
        <w:t>2.10 Confusion Matrix</w:t>
      </w:r>
      <w:bookmarkEnd w:id="51"/>
    </w:p>
    <w:p w14:paraId="2F76B9F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[33]</w:t>
      </w:r>
      <w:r w:rsidRPr="007636C6">
        <w:rPr>
          <w:rFonts w:cs="Times New Roman"/>
          <w:noProof/>
          <w:szCs w:val="24"/>
          <w:lang w:val="id-ID"/>
        </w:rPr>
        <w:fldChar w:fldCharType="end"/>
      </w:r>
      <w:r w:rsidRPr="007636C6">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[34]</w:t>
      </w:r>
      <w:r w:rsidRPr="007636C6">
        <w:rPr>
          <w:rFonts w:cs="Times New Roman"/>
          <w:noProof/>
          <w:szCs w:val="24"/>
          <w:lang w:val="id-ID"/>
        </w:rPr>
        <w:fldChar w:fldCharType="end"/>
      </w:r>
      <w:r w:rsidRPr="007636C6">
        <w:rPr>
          <w:rFonts w:cs="Times New Roman"/>
          <w:noProof/>
          <w:szCs w:val="24"/>
          <w:lang w:val="id-ID"/>
        </w:rPr>
        <w:t>.</w:t>
      </w:r>
    </w:p>
    <w:p w14:paraId="78C9CF63" w14:textId="0A9088F1" w:rsidR="002C6F9B" w:rsidRPr="007636C6" w:rsidRDefault="002C6F9B" w:rsidP="002C6F9B">
      <w:pPr>
        <w:jc w:val="center"/>
        <w:rPr>
          <w:noProof/>
          <w:lang w:val="id-ID"/>
        </w:rPr>
      </w:pPr>
      <w:r w:rsidRPr="007636C6">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7636C6" w:rsidRDefault="002C6F9B" w:rsidP="002C6F9B">
      <w:pPr>
        <w:pStyle w:val="Caption"/>
        <w:rPr>
          <w:noProof/>
          <w:lang w:val="id-ID"/>
        </w:rPr>
      </w:pPr>
      <w:bookmarkStart w:id="52" w:name="_Toc14726276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18</w:t>
      </w:r>
      <w:r w:rsidRPr="007636C6">
        <w:rPr>
          <w:noProof/>
          <w:lang w:val="id-ID"/>
        </w:rPr>
        <w:fldChar w:fldCharType="end"/>
      </w:r>
      <w:r w:rsidRPr="007636C6">
        <w:rPr>
          <w:noProof/>
          <w:lang w:val="id-ID"/>
        </w:rPr>
        <w:t xml:space="preserve"> Contoh tabel Multiclass Confusion Matrix</w:t>
      </w:r>
      <w:bookmarkEnd w:id="52"/>
    </w:p>
    <w:p w14:paraId="587A4820"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Keterangan: </w:t>
      </w:r>
    </w:p>
    <w:p w14:paraId="662DE73D"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Positive (TP) : Target benar dan prediksi benar. </w:t>
      </w:r>
    </w:p>
    <w:p w14:paraId="0A0CF36B"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Positive (FP) : Target salah dan prediksi benar. </w:t>
      </w:r>
    </w:p>
    <w:p w14:paraId="2DE304B2"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Negative (FN) : Target benar dan prediksi salah. </w:t>
      </w:r>
    </w:p>
    <w:p w14:paraId="7937FCAC"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Negative (TN) : Target salah dan prediksi salah. </w:t>
      </w:r>
    </w:p>
    <w:p w14:paraId="73E554C8" w14:textId="77777777" w:rsidR="002C6F9B" w:rsidRPr="007636C6" w:rsidRDefault="002C6F9B" w:rsidP="002C6F9B">
      <w:pPr>
        <w:ind w:firstLine="720"/>
        <w:rPr>
          <w:rFonts w:cs="Times New Roman"/>
          <w:noProof/>
          <w:szCs w:val="24"/>
          <w:lang w:val="id-ID"/>
        </w:rPr>
      </w:pPr>
      <w:r w:rsidRPr="007636C6">
        <w:rPr>
          <w:noProof/>
          <w:lang w:val="id-ID"/>
        </w:rPr>
        <w:t>Precision digunakan untuk mengukur tingkat ketepatan antara hasil prediksi dan target. Formula precision dapat ditemukan pada persamaan 2.8</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5BFBE8CF" w14:textId="77777777" w:rsidTr="002C6F9B">
        <w:tc>
          <w:tcPr>
            <w:tcW w:w="1271" w:type="dxa"/>
          </w:tcPr>
          <w:p w14:paraId="3FF27810" w14:textId="77777777" w:rsidR="002C6F9B" w:rsidRPr="007636C6" w:rsidRDefault="002C6F9B">
            <w:pPr>
              <w:rPr>
                <w:rFonts w:eastAsiaTheme="minorEastAsia"/>
                <w:noProof/>
                <w:lang w:val="id-ID"/>
              </w:rPr>
            </w:pPr>
          </w:p>
        </w:tc>
        <w:tc>
          <w:tcPr>
            <w:tcW w:w="6379" w:type="dxa"/>
            <w:hideMark/>
          </w:tcPr>
          <w:p w14:paraId="53F4DDF2" w14:textId="77777777" w:rsidR="002C6F9B" w:rsidRPr="007636C6"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10</w:t>
            </w:r>
            <w:r w:rsidRPr="007636C6">
              <w:rPr>
                <w:noProof/>
                <w:lang w:val="id-ID"/>
              </w:rPr>
              <w:fldChar w:fldCharType="end"/>
            </w:r>
          </w:p>
        </w:tc>
      </w:tr>
    </w:tbl>
    <w:p w14:paraId="6A1F3AF8" w14:textId="77777777" w:rsidR="002C6F9B" w:rsidRPr="007636C6" w:rsidRDefault="002C6F9B" w:rsidP="002C6F9B">
      <w:pPr>
        <w:spacing w:before="240"/>
        <w:ind w:firstLine="720"/>
        <w:rPr>
          <w:noProof/>
          <w:lang w:val="id-ID"/>
        </w:rPr>
      </w:pPr>
      <w:r w:rsidRPr="007636C6">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05D7FC05" w14:textId="77777777" w:rsidTr="002C6F9B">
        <w:tc>
          <w:tcPr>
            <w:tcW w:w="1271" w:type="dxa"/>
          </w:tcPr>
          <w:p w14:paraId="4B2619E7" w14:textId="77777777" w:rsidR="002C6F9B" w:rsidRPr="007636C6" w:rsidRDefault="002C6F9B">
            <w:pPr>
              <w:rPr>
                <w:rFonts w:eastAsiaTheme="minorEastAsia"/>
                <w:noProof/>
                <w:lang w:val="id-ID"/>
              </w:rPr>
            </w:pPr>
          </w:p>
        </w:tc>
        <w:tc>
          <w:tcPr>
            <w:tcW w:w="6379" w:type="dxa"/>
            <w:hideMark/>
          </w:tcPr>
          <w:p w14:paraId="0FBC9CA5" w14:textId="77777777" w:rsidR="002C6F9B" w:rsidRPr="007636C6"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11</w:t>
            </w:r>
            <w:r w:rsidRPr="007636C6">
              <w:rPr>
                <w:noProof/>
                <w:lang w:val="id-ID"/>
              </w:rPr>
              <w:fldChar w:fldCharType="end"/>
            </w:r>
          </w:p>
        </w:tc>
      </w:tr>
    </w:tbl>
    <w:p w14:paraId="49EBF660" w14:textId="77777777" w:rsidR="002C6F9B" w:rsidRPr="007636C6" w:rsidRDefault="002C6F9B" w:rsidP="002C6F9B">
      <w:pPr>
        <w:ind w:firstLine="720"/>
        <w:rPr>
          <w:noProof/>
          <w:lang w:val="id-ID"/>
        </w:rPr>
      </w:pPr>
      <w:r w:rsidRPr="007636C6">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6FD88AC2" w14:textId="77777777" w:rsidTr="002C6F9B">
        <w:tc>
          <w:tcPr>
            <w:tcW w:w="1271" w:type="dxa"/>
          </w:tcPr>
          <w:p w14:paraId="7C57A14E" w14:textId="77777777" w:rsidR="002C6F9B" w:rsidRPr="007636C6" w:rsidRDefault="002C6F9B">
            <w:pPr>
              <w:rPr>
                <w:rFonts w:eastAsiaTheme="minorEastAsia"/>
                <w:noProof/>
                <w:lang w:val="id-ID"/>
              </w:rPr>
            </w:pPr>
          </w:p>
        </w:tc>
        <w:tc>
          <w:tcPr>
            <w:tcW w:w="6379" w:type="dxa"/>
            <w:hideMark/>
          </w:tcPr>
          <w:p w14:paraId="48D424C5" w14:textId="77777777" w:rsidR="002C6F9B" w:rsidRPr="007636C6"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12</w:t>
            </w:r>
            <w:r w:rsidRPr="007636C6">
              <w:rPr>
                <w:noProof/>
                <w:lang w:val="id-ID"/>
              </w:rPr>
              <w:fldChar w:fldCharType="end"/>
            </w:r>
          </w:p>
        </w:tc>
      </w:tr>
    </w:tbl>
    <w:p w14:paraId="61501B5A" w14:textId="77777777" w:rsidR="002C6F9B" w:rsidRPr="007636C6" w:rsidRDefault="002C6F9B" w:rsidP="002C6F9B">
      <w:pPr>
        <w:spacing w:before="240"/>
        <w:ind w:firstLine="720"/>
        <w:rPr>
          <w:noProof/>
          <w:lang w:val="id-ID"/>
        </w:rPr>
      </w:pPr>
      <w:r w:rsidRPr="007636C6">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472D0315" w14:textId="77777777" w:rsidTr="002C6F9B">
        <w:tc>
          <w:tcPr>
            <w:tcW w:w="1271" w:type="dxa"/>
          </w:tcPr>
          <w:p w14:paraId="593634AB" w14:textId="77777777" w:rsidR="002C6F9B" w:rsidRPr="007636C6" w:rsidRDefault="002C6F9B">
            <w:pPr>
              <w:rPr>
                <w:rFonts w:eastAsiaTheme="minorEastAsia"/>
                <w:noProof/>
                <w:lang w:val="id-ID"/>
              </w:rPr>
            </w:pPr>
          </w:p>
        </w:tc>
        <w:tc>
          <w:tcPr>
            <w:tcW w:w="6379" w:type="dxa"/>
          </w:tcPr>
          <w:p w14:paraId="0F8F7052" w14:textId="77777777" w:rsidR="002C6F9B" w:rsidRPr="007636C6"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7636C6" w:rsidRDefault="002C6F9B">
            <w:pPr>
              <w:rPr>
                <w:rFonts w:eastAsiaTheme="minorEastAsia"/>
                <w:noProof/>
                <w:lang w:val="id-ID"/>
              </w:rPr>
            </w:pPr>
          </w:p>
        </w:tc>
        <w:tc>
          <w:tcPr>
            <w:tcW w:w="1366" w:type="dxa"/>
            <w:vAlign w:val="center"/>
            <w:hideMark/>
          </w:tcPr>
          <w:p w14:paraId="57B1483C"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13</w:t>
            </w:r>
            <w:r w:rsidRPr="007636C6">
              <w:rPr>
                <w:noProof/>
                <w:lang w:val="id-ID"/>
              </w:rPr>
              <w:fldChar w:fldCharType="end"/>
            </w:r>
          </w:p>
        </w:tc>
      </w:tr>
    </w:tbl>
    <w:p w14:paraId="24DC1BF1" w14:textId="77777777" w:rsidR="002C6F9B" w:rsidRPr="007636C6" w:rsidRDefault="002C6F9B" w:rsidP="002C6F9B">
      <w:pPr>
        <w:pStyle w:val="Heading2"/>
        <w:rPr>
          <w:noProof/>
          <w:lang w:val="id-ID"/>
        </w:rPr>
      </w:pPr>
      <w:bookmarkStart w:id="53" w:name="_Toc147756969"/>
      <w:r w:rsidRPr="007636C6">
        <w:rPr>
          <w:noProof/>
          <w:lang w:val="id-ID"/>
        </w:rPr>
        <w:t>2.11 Penelitian Terkait</w:t>
      </w:r>
      <w:bookmarkEnd w:id="53"/>
    </w:p>
    <w:p w14:paraId="2B28A1D4" w14:textId="77777777" w:rsidR="002C6F9B" w:rsidRPr="007636C6" w:rsidRDefault="002C6F9B" w:rsidP="002C6F9B">
      <w:pPr>
        <w:ind w:firstLine="720"/>
        <w:rPr>
          <w:noProof/>
          <w:lang w:val="id-ID"/>
        </w:rPr>
      </w:pPr>
      <w:r w:rsidRPr="007636C6">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7636C6">
        <w:rPr>
          <w:noProof/>
          <w:color w:val="000000"/>
          <w:lang w:val="id-ID"/>
        </w:rPr>
        <w:t>.</w:t>
      </w:r>
      <w:r w:rsidRPr="007636C6">
        <w:rPr>
          <w:noProof/>
          <w:color w:val="000000"/>
          <w:lang w:val="id-ID"/>
        </w:rPr>
        <w:fldChar w:fldCharType="begin" w:fldLock="1"/>
      </w:r>
      <w:r w:rsidRPr="007636C6">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[7]</w:t>
      </w:r>
      <w:r w:rsidRPr="007636C6">
        <w:rPr>
          <w:noProof/>
          <w:color w:val="000000"/>
          <w:lang w:val="id-ID"/>
        </w:rPr>
        <w:fldChar w:fldCharType="end"/>
      </w:r>
    </w:p>
    <w:p w14:paraId="15B24AC0"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7636C6">
        <w:rPr>
          <w:noProof/>
          <w:color w:val="000000"/>
          <w:lang w:val="id-ID"/>
        </w:rPr>
        <w:fldChar w:fldCharType="begin" w:fldLock="1"/>
      </w:r>
      <w:r w:rsidRPr="007636C6">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[35]</w:t>
      </w:r>
      <w:r w:rsidRPr="007636C6">
        <w:rPr>
          <w:noProof/>
          <w:color w:val="000000"/>
          <w:lang w:val="id-ID"/>
        </w:rPr>
        <w:fldChar w:fldCharType="end"/>
      </w:r>
      <w:r w:rsidRPr="007636C6">
        <w:rPr>
          <w:noProof/>
          <w:color w:val="000000"/>
          <w:lang w:val="id-ID"/>
        </w:rPr>
        <w:t xml:space="preserve">. Pada penelitian ini, dataset yang digunakan </w:t>
      </w:r>
      <w:r w:rsidRPr="007636C6">
        <w:rPr>
          <w:noProof/>
          <w:color w:val="000000"/>
          <w:lang w:val="id-ID"/>
        </w:rPr>
        <w:lastRenderedPageBreak/>
        <w:t xml:space="preserve">adalah citra Leukemia Limfoblastik Akut dari database ALL-IDB1. ALL-IDB1 adalah dataset citra </w:t>
      </w:r>
      <w:r w:rsidRPr="007636C6">
        <w:rPr>
          <w:i/>
          <w:iCs/>
          <w:noProof/>
          <w:color w:val="000000"/>
          <w:lang w:val="id-ID"/>
        </w:rPr>
        <w:t>peripheral blood smear</w:t>
      </w:r>
      <w:r w:rsidRPr="007636C6">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Shofiya Shidada dkk, 2021, “Identifikasi Acute Lymphoblastic Leukemia pada Citra Mikroskopis Menggunakan Algoritma Naïve Bayes” </w:t>
      </w:r>
      <w:r w:rsidRPr="007636C6">
        <w:rPr>
          <w:noProof/>
          <w:color w:val="000000"/>
          <w:lang w:val="id-ID"/>
        </w:rPr>
        <w:fldChar w:fldCharType="begin" w:fldLock="1"/>
      </w:r>
      <w:r w:rsidRPr="007636C6">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[36]</w:t>
      </w:r>
      <w:r w:rsidRPr="007636C6">
        <w:rPr>
          <w:noProof/>
          <w:color w:val="000000"/>
          <w:lang w:val="id-ID"/>
        </w:rPr>
        <w:fldChar w:fldCharType="end"/>
      </w:r>
      <w:r w:rsidRPr="007636C6">
        <w:rPr>
          <w:noProof/>
          <w:color w:val="000000"/>
          <w:lang w:val="id-ID"/>
        </w:rPr>
        <w:t xml:space="preserve">. </w:t>
      </w:r>
      <w:r w:rsidRPr="007636C6">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7636C6">
        <w:rPr>
          <w:noProof/>
          <w:color w:val="000000"/>
          <w:lang w:val="id-ID"/>
        </w:rPr>
        <w:t>. </w:t>
      </w:r>
    </w:p>
    <w:p w14:paraId="0055F646"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7636C6">
        <w:rPr>
          <w:noProof/>
          <w:color w:val="000000"/>
          <w:lang w:val="id-ID"/>
        </w:rPr>
        <w:fldChar w:fldCharType="begin" w:fldLock="1"/>
      </w:r>
      <w:r w:rsidRPr="007636C6">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[22]</w:t>
      </w:r>
      <w:r w:rsidRPr="007636C6">
        <w:rPr>
          <w:noProof/>
          <w:color w:val="000000"/>
          <w:lang w:val="id-ID"/>
        </w:rPr>
        <w:fldChar w:fldCharType="end"/>
      </w:r>
      <w:r w:rsidRPr="007636C6">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Penelitian yang dilakukan oleh Chungguang Bi, Suzhen Xu, Nan Hu, dkk, 2023, “Identification Method of Corn Leaf Disease Based on Mobilenetv3 Model”</w:t>
      </w:r>
      <w:r w:rsidRPr="007636C6">
        <w:rPr>
          <w:noProof/>
          <w:color w:val="000000"/>
          <w:lang w:val="id-ID"/>
        </w:rPr>
        <w:fldChar w:fldCharType="begin" w:fldLock="1"/>
      </w:r>
      <w:r w:rsidRPr="007636C6">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[37]</w:t>
      </w:r>
      <w:r w:rsidRPr="007636C6">
        <w:rPr>
          <w:noProof/>
          <w:color w:val="000000"/>
          <w:lang w:val="id-ID"/>
        </w:rPr>
        <w:fldChar w:fldCharType="end"/>
      </w:r>
      <w:r w:rsidRPr="007636C6">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7636C6" w:rsidRDefault="002C6F9B" w:rsidP="002C6F9B">
      <w:pPr>
        <w:pStyle w:val="Caption"/>
        <w:rPr>
          <w:noProof/>
          <w:lang w:val="id-ID"/>
        </w:rPr>
      </w:pPr>
      <w:bookmarkStart w:id="54" w:name="_Toc147262835"/>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Penelitian Terkait</w:t>
      </w:r>
      <w:bookmarkEnd w:id="54"/>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7636C6"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7636C6" w:rsidRDefault="002C6F9B">
            <w:pPr>
              <w:pStyle w:val="NormalWeb"/>
              <w:jc w:val="center"/>
              <w:rPr>
                <w:b/>
                <w:bCs/>
                <w:noProof/>
                <w:color w:val="000000"/>
                <w:shd w:val="clear" w:color="auto" w:fill="FFFFFF"/>
                <w:lang w:val="id-ID"/>
              </w:rPr>
            </w:pPr>
            <w:r w:rsidRPr="007636C6">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7636C6" w:rsidRDefault="002C6F9B">
            <w:pPr>
              <w:pStyle w:val="NormalWeb"/>
              <w:jc w:val="center"/>
              <w:rPr>
                <w:b/>
                <w:bCs/>
                <w:noProof/>
                <w:color w:val="000000"/>
                <w:lang w:val="id-ID"/>
              </w:rPr>
            </w:pPr>
            <w:r w:rsidRPr="007636C6">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Hasil</w:t>
            </w:r>
          </w:p>
        </w:tc>
      </w:tr>
      <w:tr w:rsidR="002C6F9B" w:rsidRPr="007636C6"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7636C6" w:rsidRDefault="002C6F9B">
            <w:pPr>
              <w:pStyle w:val="NormalWeb"/>
              <w:jc w:val="center"/>
              <w:rPr>
                <w:noProof/>
                <w:color w:val="000000"/>
                <w:shd w:val="clear" w:color="auto" w:fill="FFFFFF"/>
                <w:lang w:val="id-ID"/>
              </w:rPr>
            </w:pPr>
            <w:r w:rsidRPr="007636C6">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7636C6" w:rsidRDefault="002C6F9B">
            <w:pPr>
              <w:pStyle w:val="NormalWeb"/>
              <w:jc w:val="center"/>
              <w:rPr>
                <w:noProof/>
                <w:lang w:val="id-ID"/>
              </w:rPr>
            </w:pPr>
            <w:r w:rsidRPr="007636C6">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 xml:space="preserve">EfficientNet, MobileNetV3, VGG-19, Xception, InceptionV3, ResNet50V2, VGG-16, </w:t>
            </w:r>
            <w:r w:rsidRPr="007636C6">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lastRenderedPageBreak/>
              <w:t xml:space="preserve">Model DenseNet201 mendapat nilai akurasi, 99.85%. sedangkan MobilenetV3 hanya </w:t>
            </w:r>
            <w:r w:rsidRPr="007636C6">
              <w:rPr>
                <w:rFonts w:cs="Times New Roman"/>
                <w:noProof/>
                <w:color w:val="000000"/>
                <w:szCs w:val="24"/>
                <w:lang w:val="id-ID"/>
              </w:rPr>
              <w:lastRenderedPageBreak/>
              <w:t>mendapat akurasi sebesar sebesar 50,15%</w:t>
            </w:r>
          </w:p>
        </w:tc>
      </w:tr>
      <w:tr w:rsidR="002C6F9B" w:rsidRPr="007636C6"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7636C6" w:rsidRDefault="002C6F9B">
            <w:pPr>
              <w:pStyle w:val="NormalWeb"/>
              <w:jc w:val="center"/>
              <w:rPr>
                <w:noProof/>
                <w:lang w:val="id-ID"/>
              </w:rPr>
            </w:pPr>
            <w:r w:rsidRPr="007636C6">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7636C6" w:rsidRDefault="002C6F9B">
            <w:pPr>
              <w:pStyle w:val="NormalWeb"/>
              <w:jc w:val="center"/>
              <w:rPr>
                <w:noProof/>
                <w:lang w:val="id-ID"/>
              </w:rPr>
            </w:pPr>
            <w:r w:rsidRPr="007636C6">
              <w:rPr>
                <w:noProof/>
                <w:color w:val="000000"/>
                <w:lang w:val="id-ID"/>
              </w:rPr>
              <w:t>Multiple K-Means</w:t>
            </w:r>
          </w:p>
          <w:p w14:paraId="120B762F"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K-means mendapatkan nilai akurasi 100%.</w:t>
            </w:r>
          </w:p>
        </w:tc>
      </w:tr>
      <w:tr w:rsidR="002C6F9B" w:rsidRPr="007636C6"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7636C6" w:rsidRDefault="002C6F9B">
            <w:pPr>
              <w:pStyle w:val="NormalWeb"/>
              <w:jc w:val="center"/>
              <w:rPr>
                <w:noProof/>
                <w:lang w:val="id-ID"/>
              </w:rPr>
            </w:pPr>
            <w:r w:rsidRPr="007636C6">
              <w:rPr>
                <w:noProof/>
                <w:color w:val="000000"/>
                <w:lang w:val="id-ID"/>
              </w:rPr>
              <w:t>Metode naive bayes dengan menggunakan fitur-fitur yang diperoleh dari perhitungan pada objek yang sudah disegmentasi.</w:t>
            </w:r>
          </w:p>
          <w:p w14:paraId="09F29DD0"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7636C6" w:rsidRDefault="002C6F9B">
            <w:pPr>
              <w:pStyle w:val="NormalWeb"/>
              <w:spacing w:before="0" w:beforeAutospacing="0" w:after="0" w:afterAutospacing="0"/>
              <w:jc w:val="center"/>
              <w:rPr>
                <w:noProof/>
                <w:lang w:val="id-ID"/>
              </w:rPr>
            </w:pPr>
            <w:r w:rsidRPr="007636C6">
              <w:rPr>
                <w:noProof/>
                <w:color w:val="000000"/>
                <w:lang w:val="id-ID"/>
              </w:rPr>
              <w:t>Skenario pengujian yang dilakukan menghasilkan nilai akurasi sebesar 80%.</w:t>
            </w:r>
          </w:p>
          <w:p w14:paraId="0EFFDEF9" w14:textId="77777777" w:rsidR="002C6F9B" w:rsidRPr="007636C6" w:rsidRDefault="002C6F9B">
            <w:pPr>
              <w:jc w:val="center"/>
              <w:rPr>
                <w:rFonts w:cs="Times New Roman"/>
                <w:noProof/>
                <w:szCs w:val="24"/>
                <w:lang w:val="id-ID"/>
              </w:rPr>
            </w:pPr>
          </w:p>
        </w:tc>
      </w:tr>
      <w:tr w:rsidR="002C6F9B" w:rsidRPr="007636C6"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7636C6" w:rsidRDefault="002C6F9B">
            <w:pPr>
              <w:pStyle w:val="NormalWeb"/>
              <w:jc w:val="center"/>
              <w:rPr>
                <w:noProof/>
                <w:lang w:val="id-ID"/>
              </w:rPr>
            </w:pPr>
            <w:r w:rsidRPr="007636C6">
              <w:rPr>
                <w:noProof/>
                <w:color w:val="000000"/>
                <w:lang w:val="id-ID"/>
              </w:rPr>
              <w:t>Klasifikasi citra leukemia limfoblastik akut</w:t>
            </w:r>
          </w:p>
          <w:p w14:paraId="0F2AB103" w14:textId="77777777" w:rsidR="002C6F9B" w:rsidRPr="007636C6"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7636C6" w:rsidRDefault="002C6F9B">
            <w:pPr>
              <w:pStyle w:val="NormalWeb"/>
              <w:jc w:val="center"/>
              <w:rPr>
                <w:noProof/>
                <w:lang w:val="id-ID"/>
              </w:rPr>
            </w:pPr>
            <w:r w:rsidRPr="007636C6">
              <w:rPr>
                <w:noProof/>
                <w:color w:val="000000"/>
                <w:lang w:val="id-ID"/>
              </w:rPr>
              <w:t>Metode CNN dengan 3 arsitektur AlexNet, GooogleNet dan VGG, mendapatkan nilai akurasi masing - masing, 97.16%, 91.45% dan 99.13%.</w:t>
            </w:r>
          </w:p>
          <w:p w14:paraId="0DDE0D6C" w14:textId="77777777" w:rsidR="002C6F9B" w:rsidRPr="007636C6" w:rsidRDefault="002C6F9B">
            <w:pPr>
              <w:jc w:val="center"/>
              <w:rPr>
                <w:rFonts w:cs="Times New Roman"/>
                <w:noProof/>
                <w:szCs w:val="24"/>
                <w:lang w:val="id-ID"/>
              </w:rPr>
            </w:pPr>
          </w:p>
        </w:tc>
      </w:tr>
      <w:tr w:rsidR="002C6F9B" w:rsidRPr="007636C6"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7636C6" w:rsidRDefault="002C6F9B">
            <w:pPr>
              <w:jc w:val="center"/>
              <w:rPr>
                <w:rFonts w:cs="Times New Roman"/>
                <w:noProof/>
                <w:color w:val="000000"/>
                <w:szCs w:val="24"/>
                <w:shd w:val="clear" w:color="auto" w:fill="FFFFFF"/>
                <w:lang w:val="id-ID"/>
              </w:rPr>
            </w:pPr>
            <w:r w:rsidRPr="007636C6">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7636C6" w:rsidRDefault="002C6F9B">
            <w:pPr>
              <w:pStyle w:val="NormalWeb"/>
              <w:jc w:val="center"/>
              <w:rPr>
                <w:noProof/>
                <w:color w:val="000000"/>
                <w:lang w:val="id-ID"/>
              </w:rPr>
            </w:pPr>
            <w:r w:rsidRPr="007636C6">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7636C6" w:rsidRDefault="002C6F9B">
            <w:pPr>
              <w:jc w:val="center"/>
              <w:rPr>
                <w:rFonts w:cs="Times New Roman"/>
                <w:noProof/>
                <w:color w:val="000000"/>
                <w:szCs w:val="24"/>
                <w:lang w:val="id-ID"/>
              </w:rPr>
            </w:pPr>
            <w:r w:rsidRPr="007636C6">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7636C6" w:rsidRDefault="002C6F9B">
            <w:pPr>
              <w:pStyle w:val="NormalWeb"/>
              <w:jc w:val="center"/>
              <w:rPr>
                <w:noProof/>
                <w:color w:val="000000"/>
                <w:lang w:val="id-ID"/>
              </w:rPr>
            </w:pPr>
            <w:r w:rsidRPr="007636C6">
              <w:rPr>
                <w:noProof/>
                <w:color w:val="000000"/>
                <w:lang w:val="id-ID"/>
              </w:rPr>
              <w:t>Metode VGG, VGG-16, AlexNet, ResNet-50, Mobilenet-V2, dan Mobilenet-V3 dengan akurasi masing – masing 95.70%, 95.33%, 99.35%, 99.32%, 95.84%, dan 98.23%.</w:t>
            </w:r>
          </w:p>
        </w:tc>
      </w:tr>
    </w:tbl>
    <w:p w14:paraId="656ADAD8" w14:textId="77777777" w:rsidR="002C6F9B" w:rsidRPr="007636C6" w:rsidRDefault="002C6F9B" w:rsidP="002C6F9B">
      <w:pPr>
        <w:rPr>
          <w:b/>
          <w:noProof/>
          <w:lang w:val="id-ID" w:eastAsia="en-ID"/>
        </w:rPr>
      </w:pPr>
      <w:r w:rsidRPr="007636C6">
        <w:rPr>
          <w:b/>
          <w:noProof/>
          <w:lang w:val="id-ID" w:eastAsia="en-ID"/>
        </w:rPr>
        <w:br w:type="page"/>
      </w:r>
    </w:p>
    <w:p w14:paraId="4F5A7B2B" w14:textId="77777777" w:rsidR="002C6F9B" w:rsidRPr="007636C6" w:rsidRDefault="002C6F9B" w:rsidP="002C6F9B">
      <w:pPr>
        <w:pStyle w:val="Heading1"/>
        <w:numPr>
          <w:ilvl w:val="0"/>
          <w:numId w:val="2"/>
        </w:numPr>
        <w:jc w:val="center"/>
        <w:rPr>
          <w:noProof/>
          <w:lang w:val="id-ID"/>
        </w:rPr>
      </w:pPr>
      <w:bookmarkStart w:id="55" w:name="_Toc147756970"/>
      <w:bookmarkEnd w:id="55"/>
    </w:p>
    <w:p w14:paraId="5D33ED45" w14:textId="77777777" w:rsidR="002C6F9B" w:rsidRPr="007636C6" w:rsidRDefault="002C6F9B" w:rsidP="002C6F9B">
      <w:pPr>
        <w:jc w:val="center"/>
        <w:rPr>
          <w:b/>
          <w:bCs/>
          <w:noProof/>
          <w:lang w:val="id-ID" w:eastAsia="en-ID"/>
        </w:rPr>
      </w:pPr>
      <w:r w:rsidRPr="007636C6">
        <w:rPr>
          <w:rFonts w:eastAsia="Times New Roman"/>
          <w:b/>
          <w:bCs/>
          <w:noProof/>
          <w:lang w:val="id-ID" w:eastAsia="en-ID"/>
        </w:rPr>
        <w:t>METODOLOGI PENELITIAN</w:t>
      </w:r>
    </w:p>
    <w:p w14:paraId="2C22694D" w14:textId="77777777" w:rsidR="002C6F9B" w:rsidRPr="007636C6" w:rsidRDefault="002C6F9B" w:rsidP="002C6F9B">
      <w:pPr>
        <w:rPr>
          <w:noProof/>
          <w:lang w:val="id-ID" w:eastAsia="en-ID"/>
        </w:rPr>
      </w:pPr>
    </w:p>
    <w:p w14:paraId="3F2E84C4" w14:textId="77777777" w:rsidR="002C6F9B" w:rsidRPr="007636C6" w:rsidRDefault="002C6F9B" w:rsidP="002C6F9B">
      <w:pPr>
        <w:pStyle w:val="Heading2"/>
        <w:rPr>
          <w:rFonts w:eastAsiaTheme="minorHAnsi" w:cstheme="minorBidi"/>
          <w:noProof/>
          <w:szCs w:val="22"/>
          <w:lang w:val="id-ID" w:eastAsia="en-ID"/>
        </w:rPr>
      </w:pPr>
      <w:bookmarkStart w:id="56" w:name="_Toc147756971"/>
      <w:r w:rsidRPr="007636C6">
        <w:rPr>
          <w:rFonts w:eastAsia="Times New Roman"/>
          <w:noProof/>
          <w:lang w:val="id-ID" w:eastAsia="en-ID"/>
        </w:rPr>
        <w:t>3.1 Arsitektur Sistem</w:t>
      </w:r>
      <w:bookmarkEnd w:id="56"/>
    </w:p>
    <w:p w14:paraId="76A82C37" w14:textId="23A6CE69"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noProof/>
          <w:szCs w:val="24"/>
          <w:lang w:val="id-ID" w:eastAsia="en-ID"/>
        </w:rPr>
        <w:br/>
      </w:r>
      <w:r w:rsidRPr="007636C6">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7636C6" w:rsidRDefault="002C6F9B" w:rsidP="002C6F9B">
      <w:pPr>
        <w:pStyle w:val="Caption"/>
        <w:rPr>
          <w:rFonts w:eastAsia="Times New Roman" w:cs="Times New Roman"/>
          <w:noProof/>
          <w:szCs w:val="24"/>
          <w:lang w:val="id-ID" w:eastAsia="en-ID"/>
        </w:rPr>
      </w:pPr>
      <w:bookmarkStart w:id="57" w:name="_Toc14726276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Arsitektur Program</w:t>
      </w:r>
      <w:bookmarkEnd w:id="57"/>
    </w:p>
    <w:p w14:paraId="3E4F7CCA" w14:textId="77777777" w:rsidR="002C6F9B" w:rsidRPr="007636C6" w:rsidRDefault="002C6F9B" w:rsidP="002C6F9B">
      <w:pPr>
        <w:spacing w:after="0"/>
        <w:textAlignment w:val="baseline"/>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Dataset citra </w:t>
      </w:r>
      <w:r w:rsidRPr="007636C6">
        <w:rPr>
          <w:rFonts w:eastAsia="Times New Roman" w:cs="Times New Roman"/>
          <w:i/>
          <w:iCs/>
          <w:noProof/>
          <w:color w:val="000000"/>
          <w:szCs w:val="24"/>
          <w:lang w:val="id-ID" w:eastAsia="en-ID"/>
        </w:rPr>
        <w:t>Peripheral Blood Smear</w:t>
      </w:r>
      <w:r w:rsidRPr="007636C6">
        <w:rPr>
          <w:rFonts w:eastAsia="Times New Roman" w:cs="Times New Roman"/>
          <w:noProof/>
          <w:color w:val="000000"/>
          <w:szCs w:val="24"/>
          <w:lang w:val="id-ID" w:eastAsia="en-ID"/>
        </w:rPr>
        <w:t xml:space="preserve"> (PBS) akan </w:t>
      </w:r>
      <w:r w:rsidRPr="007636C6">
        <w:rPr>
          <w:noProof/>
          <w:lang w:val="id-ID"/>
        </w:rPr>
        <w:t>mengalami tahap preprocessing terlebih dahulu, dengan tujuan melakukan normalisasi pada citra</w:t>
      </w:r>
      <w:r w:rsidRPr="007636C6">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7636C6">
        <w:rPr>
          <w:rFonts w:eastAsia="Times New Roman" w:cs="Times New Roman"/>
          <w:i/>
          <w:iCs/>
          <w:noProof/>
          <w:color w:val="000000"/>
          <w:szCs w:val="24"/>
          <w:lang w:val="id-ID" w:eastAsia="en-ID"/>
        </w:rPr>
        <w:t xml:space="preserve">Training Data </w:t>
      </w:r>
      <w:r w:rsidRPr="007636C6">
        <w:rPr>
          <w:rFonts w:eastAsia="Times New Roman" w:cs="Times New Roman"/>
          <w:noProof/>
          <w:color w:val="000000"/>
          <w:szCs w:val="24"/>
          <w:lang w:val="id-ID" w:eastAsia="en-ID"/>
        </w:rPr>
        <w:t xml:space="preserve">untuk mengatasi </w:t>
      </w:r>
      <w:r w:rsidRPr="007636C6">
        <w:rPr>
          <w:rFonts w:eastAsia="Times New Roman" w:cs="Times New Roman"/>
          <w:i/>
          <w:iCs/>
          <w:noProof/>
          <w:color w:val="000000"/>
          <w:szCs w:val="24"/>
          <w:lang w:val="id-ID" w:eastAsia="en-ID"/>
        </w:rPr>
        <w:t>imbalance data</w:t>
      </w:r>
      <w:r w:rsidRPr="007636C6">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7636C6" w:rsidRDefault="002C6F9B" w:rsidP="002C6F9B">
      <w:pPr>
        <w:spacing w:after="0"/>
        <w:rPr>
          <w:rFonts w:eastAsia="Times New Roman" w:cs="Times New Roman"/>
          <w:noProof/>
          <w:szCs w:val="24"/>
          <w:lang w:val="id-ID" w:eastAsia="en-ID"/>
        </w:rPr>
      </w:pPr>
    </w:p>
    <w:p w14:paraId="7DFDAA82" w14:textId="77777777" w:rsidR="002C6F9B" w:rsidRPr="007636C6" w:rsidRDefault="002C6F9B" w:rsidP="002C6F9B">
      <w:pPr>
        <w:pStyle w:val="Heading2"/>
        <w:rPr>
          <w:rFonts w:eastAsia="Times New Roman"/>
          <w:noProof/>
          <w:lang w:val="id-ID" w:eastAsia="en-ID"/>
        </w:rPr>
      </w:pPr>
      <w:bookmarkStart w:id="58" w:name="_Toc147756972"/>
      <w:r w:rsidRPr="007636C6">
        <w:rPr>
          <w:rFonts w:eastAsia="Times New Roman"/>
          <w:noProof/>
          <w:lang w:val="id-ID" w:eastAsia="en-ID"/>
        </w:rPr>
        <w:lastRenderedPageBreak/>
        <w:t>3.2 Dataset</w:t>
      </w:r>
      <w:bookmarkEnd w:id="58"/>
    </w:p>
    <w:p w14:paraId="07832C6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noProof/>
          <w:lang w:val="id-ID"/>
        </w:rPr>
        <w:t xml:space="preserve">Dataset yang akan digunakan berasal dari dataset citra Peripheral Blood Smear (PBS) yang disusun oleh tim peneliti dari Laboratorium sumsum tulang Rumah Sakit Taleqani di Teheran, Iran </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[7]</w:t>
      </w:r>
      <w:r w:rsidRPr="007636C6">
        <w:rPr>
          <w:rFonts w:eastAsia="Times New Roman" w:cs="Times New Roman"/>
          <w:noProof/>
          <w:color w:val="000000"/>
          <w:szCs w:val="24"/>
          <w:lang w:val="id-ID" w:eastAsia="en-ID"/>
        </w:rPr>
        <w:fldChar w:fldCharType="end"/>
      </w:r>
      <w:r w:rsidRPr="007636C6">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7636C6" w:rsidRDefault="002C6F9B" w:rsidP="002C6F9B">
      <w:pPr>
        <w:pStyle w:val="Caption"/>
        <w:rPr>
          <w:rFonts w:eastAsia="Times New Roman" w:cs="Times New Roman"/>
          <w:noProof/>
          <w:color w:val="000000"/>
          <w:szCs w:val="24"/>
          <w:lang w:val="id-ID" w:eastAsia="en-ID"/>
        </w:rPr>
      </w:pPr>
      <w:bookmarkStart w:id="59" w:name="_Toc147262836"/>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Jumlah data</w:t>
      </w:r>
      <w:bookmarkEnd w:id="59"/>
    </w:p>
    <w:tbl>
      <w:tblPr>
        <w:tblStyle w:val="TableGrid"/>
        <w:tblW w:w="0" w:type="auto"/>
        <w:tblInd w:w="2122" w:type="dxa"/>
        <w:tblLook w:val="04A0" w:firstRow="1" w:lastRow="0" w:firstColumn="1" w:lastColumn="0" w:noHBand="0" w:noVBand="1"/>
      </w:tblPr>
      <w:tblGrid>
        <w:gridCol w:w="2386"/>
        <w:gridCol w:w="2291"/>
      </w:tblGrid>
      <w:tr w:rsidR="002C6F9B" w:rsidRPr="007636C6"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 Data</w:t>
            </w:r>
          </w:p>
        </w:tc>
      </w:tr>
      <w:tr w:rsidR="002C6F9B" w:rsidRPr="007636C6"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504</w:t>
            </w:r>
          </w:p>
        </w:tc>
      </w:tr>
      <w:tr w:rsidR="002C6F9B" w:rsidRPr="007636C6"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985</w:t>
            </w:r>
          </w:p>
        </w:tc>
      </w:tr>
      <w:tr w:rsidR="002C6F9B" w:rsidRPr="007636C6"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963</w:t>
            </w:r>
          </w:p>
        </w:tc>
      </w:tr>
      <w:tr w:rsidR="002C6F9B" w:rsidRPr="007636C6"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804</w:t>
            </w:r>
          </w:p>
        </w:tc>
      </w:tr>
    </w:tbl>
    <w:p w14:paraId="74650CFB" w14:textId="77777777" w:rsidR="002C6F9B" w:rsidRPr="007636C6" w:rsidRDefault="002C6F9B" w:rsidP="002C6F9B">
      <w:pPr>
        <w:spacing w:after="0"/>
        <w:rPr>
          <w:rFonts w:eastAsia="Times New Roman" w:cs="Times New Roman"/>
          <w:noProof/>
          <w:szCs w:val="24"/>
          <w:lang w:val="id-ID" w:eastAsia="en-ID"/>
        </w:rPr>
      </w:pPr>
    </w:p>
    <w:p w14:paraId="63AFF62A" w14:textId="77777777" w:rsidR="002C6F9B" w:rsidRPr="007636C6" w:rsidRDefault="002C6F9B" w:rsidP="002C6F9B">
      <w:pPr>
        <w:pStyle w:val="Heading2"/>
        <w:rPr>
          <w:rFonts w:eastAsia="Times New Roman"/>
          <w:noProof/>
          <w:lang w:val="id-ID" w:eastAsia="en-ID"/>
        </w:rPr>
      </w:pPr>
      <w:bookmarkStart w:id="60" w:name="_Toc147756973"/>
      <w:r w:rsidRPr="007636C6">
        <w:rPr>
          <w:rFonts w:eastAsia="Times New Roman"/>
          <w:noProof/>
          <w:lang w:val="id-ID" w:eastAsia="en-ID"/>
        </w:rPr>
        <w:t>3.3 Prepocessing</w:t>
      </w:r>
      <w:bookmarkEnd w:id="60"/>
    </w:p>
    <w:p w14:paraId="70838232" w14:textId="77777777" w:rsidR="002C6F9B" w:rsidRPr="007636C6" w:rsidRDefault="002C6F9B" w:rsidP="002C6F9B">
      <w:pPr>
        <w:spacing w:after="0"/>
        <w:ind w:firstLine="720"/>
        <w:rPr>
          <w:noProof/>
          <w:lang w:val="id-ID"/>
        </w:rPr>
      </w:pPr>
      <w:r w:rsidRPr="007636C6">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7636C6">
        <w:rPr>
          <w:noProof/>
          <w:lang w:val="id-ID"/>
        </w:rPr>
        <w:t xml:space="preserve"> :</w:t>
      </w:r>
    </w:p>
    <w:p w14:paraId="0026A94F" w14:textId="77777777" w:rsidR="002C6F9B" w:rsidRPr="007636C6" w:rsidRDefault="002C6F9B" w:rsidP="002C6F9B">
      <w:pPr>
        <w:pStyle w:val="Caption"/>
        <w:rPr>
          <w:noProof/>
          <w:lang w:val="id-ID"/>
        </w:rPr>
      </w:pPr>
      <w:bookmarkStart w:id="61" w:name="_Toc147262837"/>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Tabel Persentasi Pembagian data</w:t>
      </w:r>
      <w:bookmarkEnd w:id="61"/>
    </w:p>
    <w:tbl>
      <w:tblPr>
        <w:tblStyle w:val="TableGrid"/>
        <w:tblW w:w="0" w:type="auto"/>
        <w:tblInd w:w="2547" w:type="dxa"/>
        <w:tblLook w:val="04A0" w:firstRow="1" w:lastRow="0" w:firstColumn="1" w:lastColumn="0" w:noHBand="0" w:noVBand="1"/>
      </w:tblPr>
      <w:tblGrid>
        <w:gridCol w:w="2268"/>
        <w:gridCol w:w="1701"/>
      </w:tblGrid>
      <w:tr w:rsidR="002C6F9B" w:rsidRPr="007636C6"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Persentasi</w:t>
            </w:r>
          </w:p>
        </w:tc>
      </w:tr>
      <w:tr w:rsidR="002C6F9B" w:rsidRPr="007636C6"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7636C6" w:rsidRDefault="002C6F9B">
            <w:pPr>
              <w:rPr>
                <w:rFonts w:cs="Times New Roman"/>
                <w:noProof/>
                <w:szCs w:val="24"/>
                <w:lang w:val="id-ID"/>
              </w:rPr>
            </w:pPr>
            <w:r w:rsidRPr="007636C6">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7636C6" w:rsidRDefault="002C6F9B">
            <w:pPr>
              <w:jc w:val="center"/>
              <w:rPr>
                <w:rFonts w:cs="Times New Roman"/>
                <w:noProof/>
                <w:szCs w:val="24"/>
                <w:lang w:val="id-ID"/>
              </w:rPr>
            </w:pPr>
            <w:r w:rsidRPr="007636C6">
              <w:rPr>
                <w:rFonts w:cs="Times New Roman"/>
                <w:noProof/>
                <w:szCs w:val="24"/>
                <w:lang w:val="id-ID"/>
              </w:rPr>
              <w:t>80 %</w:t>
            </w:r>
          </w:p>
        </w:tc>
      </w:tr>
      <w:tr w:rsidR="002C6F9B" w:rsidRPr="007636C6"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7636C6" w:rsidRDefault="002C6F9B">
            <w:pPr>
              <w:rPr>
                <w:rFonts w:cs="Times New Roman"/>
                <w:noProof/>
                <w:szCs w:val="24"/>
                <w:lang w:val="id-ID"/>
              </w:rPr>
            </w:pPr>
            <w:r w:rsidRPr="007636C6">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r w:rsidR="002C6F9B" w:rsidRPr="007636C6"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7636C6" w:rsidRDefault="002C6F9B">
            <w:pPr>
              <w:rPr>
                <w:rFonts w:cs="Times New Roman"/>
                <w:noProof/>
                <w:szCs w:val="24"/>
                <w:lang w:val="id-ID"/>
              </w:rPr>
            </w:pPr>
            <w:r w:rsidRPr="007636C6">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bl>
    <w:p w14:paraId="04AB13A3" w14:textId="77777777" w:rsidR="002C6F9B" w:rsidRPr="007636C6" w:rsidRDefault="002C6F9B" w:rsidP="002C6F9B">
      <w:pPr>
        <w:spacing w:after="0"/>
        <w:rPr>
          <w:noProof/>
          <w:lang w:val="id-ID"/>
        </w:rPr>
      </w:pPr>
    </w:p>
    <w:p w14:paraId="321D0DB0" w14:textId="77777777" w:rsidR="002C6F9B" w:rsidRPr="007636C6" w:rsidRDefault="002C6F9B" w:rsidP="002C6F9B">
      <w:pPr>
        <w:pStyle w:val="Caption"/>
        <w:rPr>
          <w:noProof/>
          <w:lang w:val="id-ID"/>
        </w:rPr>
      </w:pPr>
      <w:bookmarkStart w:id="62" w:name="_Toc147262838"/>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 xml:space="preserve">  Tabel Pembagian data Sebelum Augmentasi</w:t>
      </w:r>
      <w:bookmarkEnd w:id="62"/>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w:t>
            </w:r>
          </w:p>
        </w:tc>
      </w:tr>
      <w:tr w:rsidR="002C6F9B" w:rsidRPr="007636C6"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7636C6"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Validation</w:t>
            </w:r>
          </w:p>
        </w:tc>
      </w:tr>
      <w:tr w:rsidR="002C6F9B" w:rsidRPr="007636C6"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101</w:t>
            </w:r>
          </w:p>
        </w:tc>
      </w:tr>
      <w:tr w:rsidR="002C6F9B" w:rsidRPr="007636C6"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197</w:t>
            </w:r>
          </w:p>
        </w:tc>
      </w:tr>
      <w:tr w:rsidR="002C6F9B" w:rsidRPr="007636C6"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193</w:t>
            </w:r>
          </w:p>
        </w:tc>
      </w:tr>
      <w:tr w:rsidR="002C6F9B" w:rsidRPr="007636C6"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161</w:t>
            </w:r>
          </w:p>
        </w:tc>
      </w:tr>
      <w:tr w:rsidR="002C6F9B" w:rsidRPr="007636C6"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652</w:t>
            </w:r>
          </w:p>
        </w:tc>
      </w:tr>
      <w:tr w:rsidR="002C6F9B" w:rsidRPr="007636C6"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7636C6" w:rsidRDefault="002C6F9B">
            <w:pPr>
              <w:jc w:val="center"/>
              <w:rPr>
                <w:rFonts w:eastAsia="Times New Roman" w:cs="Times New Roman"/>
                <w:b/>
                <w:bCs/>
                <w:noProof/>
                <w:szCs w:val="24"/>
                <w:lang w:val="id-ID" w:eastAsia="en-ID"/>
              </w:rPr>
            </w:pPr>
          </w:p>
        </w:tc>
      </w:tr>
    </w:tbl>
    <w:p w14:paraId="670D3BD3" w14:textId="77777777" w:rsidR="002C6F9B" w:rsidRPr="007636C6" w:rsidRDefault="002C6F9B" w:rsidP="002C6F9B">
      <w:pPr>
        <w:spacing w:after="0"/>
        <w:rPr>
          <w:rFonts w:eastAsia="Times New Roman" w:cs="Times New Roman"/>
          <w:noProof/>
          <w:szCs w:val="24"/>
          <w:lang w:val="id-ID" w:eastAsia="en-ID"/>
        </w:rPr>
      </w:pPr>
    </w:p>
    <w:p w14:paraId="01BD0DEF" w14:textId="77777777" w:rsidR="002C6F9B" w:rsidRPr="007636C6" w:rsidRDefault="002C6F9B" w:rsidP="002C6F9B">
      <w:pPr>
        <w:ind w:firstLine="720"/>
        <w:rPr>
          <w:rFonts w:cs="Times New Roman"/>
          <w:noProof/>
          <w:szCs w:val="24"/>
          <w:lang w:val="id-ID"/>
        </w:rPr>
      </w:pPr>
      <w:r w:rsidRPr="007636C6">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7636C6">
        <w:rPr>
          <w:rFonts w:cs="Times New Roman"/>
          <w:noProof/>
          <w:szCs w:val="24"/>
          <w:lang w:val="id-ID"/>
        </w:rPr>
        <w:t>.</w:t>
      </w:r>
    </w:p>
    <w:p w14:paraId="4CCC3C1A"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umum, terdapat dua metode yang dapat digunakan untuk resampling data yakni teknik </w:t>
      </w:r>
      <w:r w:rsidRPr="007636C6">
        <w:rPr>
          <w:rFonts w:cs="Times New Roman"/>
          <w:i/>
          <w:iCs/>
          <w:noProof/>
          <w:szCs w:val="24"/>
          <w:lang w:val="id-ID"/>
        </w:rPr>
        <w:t>under-sampling</w:t>
      </w:r>
      <w:r w:rsidRPr="007636C6">
        <w:rPr>
          <w:rFonts w:cs="Times New Roman"/>
          <w:noProof/>
          <w:szCs w:val="24"/>
          <w:lang w:val="id-ID"/>
        </w:rPr>
        <w:t xml:space="preserve"> dan </w:t>
      </w:r>
      <w:r w:rsidRPr="007636C6">
        <w:rPr>
          <w:rFonts w:cs="Times New Roman"/>
          <w:i/>
          <w:iCs/>
          <w:noProof/>
          <w:szCs w:val="24"/>
          <w:lang w:val="id-ID"/>
        </w:rPr>
        <w:t>over-sampling</w:t>
      </w:r>
      <w:r w:rsidRPr="007636C6">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7636C6" w:rsidRDefault="002C6F9B" w:rsidP="002C6F9B">
      <w:pPr>
        <w:pStyle w:val="Caption"/>
        <w:rPr>
          <w:rFonts w:cs="Times New Roman"/>
          <w:noProof/>
          <w:szCs w:val="24"/>
          <w:lang w:val="id-ID"/>
        </w:rPr>
      </w:pPr>
      <w:bookmarkStart w:id="63" w:name="_Toc147262839"/>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Tabel Pembagian data setelah Augmentasi</w:t>
      </w:r>
      <w:bookmarkEnd w:id="63"/>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Jumlah</w:t>
            </w:r>
          </w:p>
        </w:tc>
      </w:tr>
      <w:tr w:rsidR="002C6F9B" w:rsidRPr="007636C6"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7636C6"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Validation</w:t>
            </w:r>
          </w:p>
        </w:tc>
      </w:tr>
      <w:tr w:rsidR="002C6F9B" w:rsidRPr="007636C6"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7636C6" w:rsidRDefault="002C6F9B">
            <w:pPr>
              <w:rPr>
                <w:rFonts w:cs="Times New Roman"/>
                <w:noProof/>
                <w:szCs w:val="24"/>
                <w:lang w:val="id-ID"/>
              </w:rPr>
            </w:pPr>
            <w:r w:rsidRPr="007636C6">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101</w:t>
            </w:r>
          </w:p>
        </w:tc>
      </w:tr>
      <w:tr w:rsidR="002C6F9B" w:rsidRPr="007636C6"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7636C6" w:rsidRDefault="002C6F9B">
            <w:pPr>
              <w:rPr>
                <w:rFonts w:cs="Times New Roman"/>
                <w:noProof/>
                <w:szCs w:val="24"/>
                <w:lang w:val="id-ID"/>
              </w:rPr>
            </w:pPr>
            <w:r w:rsidRPr="007636C6">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197</w:t>
            </w:r>
          </w:p>
        </w:tc>
      </w:tr>
      <w:tr w:rsidR="002C6F9B" w:rsidRPr="007636C6"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7636C6" w:rsidRDefault="002C6F9B">
            <w:pPr>
              <w:rPr>
                <w:rFonts w:cs="Times New Roman"/>
                <w:noProof/>
                <w:szCs w:val="24"/>
                <w:lang w:val="id-ID"/>
              </w:rPr>
            </w:pPr>
            <w:r w:rsidRPr="007636C6">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193</w:t>
            </w:r>
          </w:p>
        </w:tc>
      </w:tr>
      <w:tr w:rsidR="002C6F9B" w:rsidRPr="007636C6"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7636C6" w:rsidRDefault="002C6F9B">
            <w:pPr>
              <w:rPr>
                <w:rFonts w:cs="Times New Roman"/>
                <w:noProof/>
                <w:szCs w:val="24"/>
                <w:lang w:val="id-ID"/>
              </w:rPr>
            </w:pPr>
            <w:r w:rsidRPr="007636C6">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161</w:t>
            </w:r>
          </w:p>
        </w:tc>
      </w:tr>
      <w:tr w:rsidR="002C6F9B" w:rsidRPr="007636C6"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652</w:t>
            </w:r>
          </w:p>
        </w:tc>
      </w:tr>
    </w:tbl>
    <w:p w14:paraId="356CC85D" w14:textId="77777777" w:rsidR="002C6F9B" w:rsidRPr="007636C6" w:rsidRDefault="002C6F9B" w:rsidP="002C6F9B">
      <w:pPr>
        <w:rPr>
          <w:noProof/>
          <w:lang w:val="id-ID" w:eastAsia="en-ID"/>
        </w:rPr>
      </w:pPr>
    </w:p>
    <w:p w14:paraId="294F6556" w14:textId="77777777" w:rsidR="002C6F9B" w:rsidRPr="007636C6" w:rsidRDefault="002C6F9B" w:rsidP="002C6F9B">
      <w:pPr>
        <w:pStyle w:val="Heading2"/>
        <w:rPr>
          <w:rFonts w:eastAsia="Times New Roman"/>
          <w:noProof/>
          <w:lang w:val="id-ID" w:eastAsia="en-ID"/>
        </w:rPr>
      </w:pPr>
      <w:bookmarkStart w:id="64" w:name="_Toc147756974"/>
      <w:r w:rsidRPr="007636C6">
        <w:rPr>
          <w:rFonts w:eastAsia="Times New Roman"/>
          <w:noProof/>
          <w:lang w:val="id-ID" w:eastAsia="en-ID"/>
        </w:rPr>
        <w:lastRenderedPageBreak/>
        <w:t>3.4 HSV Coloring</w:t>
      </w:r>
      <w:bookmarkEnd w:id="64"/>
    </w:p>
    <w:p w14:paraId="65EF6E01" w14:textId="77777777" w:rsidR="002C6F9B" w:rsidRPr="007636C6" w:rsidRDefault="002C6F9B" w:rsidP="002C6F9B">
      <w:pPr>
        <w:rPr>
          <w:noProof/>
          <w:lang w:val="id-ID"/>
        </w:rPr>
      </w:pPr>
      <w:r w:rsidRPr="007636C6">
        <w:rPr>
          <w:noProof/>
          <w:lang w:val="id-ID" w:eastAsia="en-ID"/>
        </w:rPr>
        <w:tab/>
      </w:r>
      <w:r w:rsidRPr="007636C6">
        <w:rPr>
          <w:noProof/>
          <w:lang w:val="id-ID"/>
        </w:rPr>
        <w:t xml:space="preserve">Dalam penelitian ini, citra yang akan digunakan dalam pelatihan model diproses terlebih dahulu menggunakan </w:t>
      </w:r>
      <w:r w:rsidRPr="007636C6">
        <w:rPr>
          <w:i/>
          <w:iCs/>
          <w:noProof/>
          <w:lang w:val="id-ID"/>
        </w:rPr>
        <w:t>HSV Coloring</w:t>
      </w:r>
      <w:r w:rsidRPr="007636C6">
        <w:rPr>
          <w:noProof/>
          <w:lang w:val="id-ID"/>
        </w:rPr>
        <w:t xml:space="preserve"> untuk meningkatkan fokus detail pencahayaan pada objek yang penting dalam sebuah citra.</w:t>
      </w:r>
    </w:p>
    <w:p w14:paraId="2D5C0D6E" w14:textId="77777777" w:rsidR="002C6F9B" w:rsidRPr="007636C6" w:rsidRDefault="002C6F9B" w:rsidP="002C6F9B">
      <w:pPr>
        <w:ind w:firstLine="720"/>
        <w:rPr>
          <w:noProof/>
          <w:lang w:val="id-ID"/>
        </w:rPr>
      </w:pPr>
      <w:r w:rsidRPr="007636C6">
        <w:rPr>
          <w:noProof/>
          <w:lang w:val="id-ID"/>
        </w:rPr>
        <w:t xml:space="preserve">Dalam proses perbaikan citra menggunakan </w:t>
      </w:r>
      <w:r w:rsidRPr="007636C6">
        <w:rPr>
          <w:i/>
          <w:iCs/>
          <w:noProof/>
          <w:lang w:val="id-ID"/>
        </w:rPr>
        <w:t>HSV Coloring</w:t>
      </w:r>
      <w:r w:rsidRPr="007636C6">
        <w:rPr>
          <w:noProof/>
          <w:lang w:val="id-ID"/>
        </w:rPr>
        <w:t xml:space="preserve">, dibutuhkan dua parameter yaitu </w:t>
      </w:r>
      <w:r w:rsidRPr="007636C6">
        <w:rPr>
          <w:i/>
          <w:iCs/>
          <w:noProof/>
          <w:lang w:val="id-ID"/>
        </w:rPr>
        <w:t>lower treshold</w:t>
      </w:r>
      <w:r w:rsidRPr="007636C6">
        <w:rPr>
          <w:noProof/>
          <w:lang w:val="id-ID"/>
        </w:rPr>
        <w:t xml:space="preserve"> dan </w:t>
      </w:r>
      <w:r w:rsidRPr="007636C6">
        <w:rPr>
          <w:i/>
          <w:iCs/>
          <w:noProof/>
          <w:lang w:val="id-ID"/>
        </w:rPr>
        <w:t>upper threshold</w:t>
      </w:r>
      <w:r w:rsidRPr="007636C6">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7636C6">
        <w:rPr>
          <w:i/>
          <w:iCs/>
          <w:noProof/>
          <w:lang w:val="id-ID"/>
        </w:rPr>
        <w:t>Hue</w:t>
      </w:r>
      <w:r w:rsidRPr="007636C6">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7636C6" w:rsidRDefault="002C6F9B" w:rsidP="002C6F9B">
      <w:pPr>
        <w:rPr>
          <w:noProof/>
          <w:lang w:val="id-ID"/>
        </w:rPr>
      </w:pPr>
      <w:r w:rsidRPr="007636C6">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7636C6" w:rsidRDefault="002C6F9B" w:rsidP="002C6F9B">
      <w:pPr>
        <w:pStyle w:val="Caption"/>
        <w:rPr>
          <w:noProof/>
          <w:lang w:val="id-ID"/>
        </w:rPr>
      </w:pPr>
      <w:bookmarkStart w:id="65" w:name="_Toc14726276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A)Citra Normal B)Citra HSV C)Hasil Masking</w:t>
      </w:r>
      <w:bookmarkEnd w:id="65"/>
    </w:p>
    <w:p w14:paraId="6C96C979" w14:textId="77777777" w:rsidR="002C6F9B" w:rsidRPr="007636C6" w:rsidRDefault="002C6F9B" w:rsidP="002C6F9B">
      <w:pPr>
        <w:ind w:firstLine="720"/>
        <w:rPr>
          <w:noProof/>
          <w:lang w:val="id-ID"/>
        </w:rPr>
      </w:pPr>
      <w:r w:rsidRPr="007636C6">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7636C6" w:rsidRDefault="002C6F9B" w:rsidP="002C6F9B">
      <w:pPr>
        <w:ind w:firstLine="720"/>
        <w:rPr>
          <w:noProof/>
          <w:lang w:val="id-ID"/>
        </w:rPr>
      </w:pPr>
    </w:p>
    <w:p w14:paraId="1B7A1838" w14:textId="77777777" w:rsidR="002C6F9B" w:rsidRPr="007636C6" w:rsidRDefault="002C6F9B" w:rsidP="002C6F9B">
      <w:pPr>
        <w:pStyle w:val="Heading2"/>
        <w:rPr>
          <w:rFonts w:eastAsia="Times New Roman"/>
          <w:noProof/>
          <w:lang w:val="id-ID" w:eastAsia="en-ID"/>
        </w:rPr>
      </w:pPr>
      <w:bookmarkStart w:id="66" w:name="_Toc147756975"/>
      <w:r w:rsidRPr="007636C6">
        <w:rPr>
          <w:rFonts w:eastAsia="Times New Roman"/>
          <w:noProof/>
          <w:lang w:val="id-ID" w:eastAsia="en-ID"/>
        </w:rPr>
        <w:t>3.5 Mobile – Net V3</w:t>
      </w:r>
      <w:bookmarkEnd w:id="66"/>
    </w:p>
    <w:p w14:paraId="35FFE327" w14:textId="77777777" w:rsidR="002C6F9B" w:rsidRPr="007636C6" w:rsidRDefault="002C6F9B" w:rsidP="002C6F9B">
      <w:pPr>
        <w:rPr>
          <w:noProof/>
          <w:lang w:val="id-ID" w:eastAsia="en-ID"/>
        </w:rPr>
      </w:pPr>
      <w:r w:rsidRPr="007636C6">
        <w:rPr>
          <w:noProof/>
          <w:lang w:val="id-ID" w:eastAsia="en-ID"/>
        </w:rPr>
        <w:tab/>
      </w: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oleh tim Google AI pada tahun 2019. </w:t>
      </w:r>
      <w:r w:rsidRPr="007636C6">
        <w:rPr>
          <w:noProof/>
          <w:lang w:val="id-ID"/>
        </w:rPr>
        <w:t>Ini adalah evolusi dari versi sebelumnya, MobileNetV2. MobileNetV3 memiliki beberapa inovasi yang bertujuan untuk meningkatkan akurasi dan efisiensi model</w:t>
      </w:r>
      <w:r w:rsidRPr="007636C6">
        <w:rPr>
          <w:rFonts w:ascii="Segoe UI" w:hAnsi="Segoe UI" w:cs="Segoe UI"/>
          <w:noProof/>
          <w:color w:val="374151"/>
          <w:shd w:val="clear" w:color="auto" w:fill="F7F7F8"/>
          <w:lang w:val="id-ID"/>
        </w:rPr>
        <w:t xml:space="preserve">. </w:t>
      </w:r>
      <w:r w:rsidRPr="007636C6">
        <w:rPr>
          <w:noProof/>
          <w:lang w:val="id-ID"/>
        </w:rPr>
        <w:t xml:space="preserve">MobileNetV3 memiliki dua versi utama, yaitu MobileNetV3-Large dan MobileNetV3-Small. MobileNetV3-Large lebih optimal untuk </w:t>
      </w:r>
      <w:r w:rsidRPr="007636C6">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7636C6" w:rsidRDefault="002C6F9B" w:rsidP="002C6F9B">
      <w:pPr>
        <w:pStyle w:val="Caption"/>
        <w:rPr>
          <w:noProof/>
          <w:lang w:val="id-ID"/>
        </w:rPr>
      </w:pPr>
      <w:bookmarkStart w:id="67" w:name="_Toc147262840"/>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Tabel Arsitektur Mobilenet-V3</w:t>
      </w:r>
      <w:bookmarkEnd w:id="67"/>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7636C6"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Stride</w:t>
            </w:r>
          </w:p>
        </w:tc>
      </w:tr>
      <w:tr w:rsidR="002C6F9B" w:rsidRPr="007636C6"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bl>
    <w:p w14:paraId="09E552E0" w14:textId="77777777" w:rsidR="002C6F9B" w:rsidRPr="007636C6" w:rsidRDefault="002C6F9B" w:rsidP="002C6F9B">
      <w:pPr>
        <w:spacing w:after="0"/>
        <w:rPr>
          <w:rFonts w:eastAsia="Times New Roman" w:cs="Times New Roman"/>
          <w:b/>
          <w:bCs/>
          <w:noProof/>
          <w:color w:val="000000"/>
          <w:szCs w:val="24"/>
          <w:lang w:val="id-ID" w:eastAsia="en-ID"/>
        </w:rPr>
      </w:pPr>
    </w:p>
    <w:p w14:paraId="3DA91991" w14:textId="77777777" w:rsidR="002C6F9B" w:rsidRPr="007636C6" w:rsidRDefault="002C6F9B" w:rsidP="002C6F9B">
      <w:p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pada Tabel 3.5 bisa dijelaskan seperti dibawah ini :</w:t>
      </w:r>
    </w:p>
    <w:p w14:paraId="1B46A060"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Input :</w:t>
      </w:r>
    </w:p>
    <w:p w14:paraId="7F834E66"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Operator</w:t>
      </w:r>
    </w:p>
    <w:p w14:paraId="0F864FEF"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SE (Squeeze and Excitation)</w:t>
      </w:r>
    </w:p>
    <w:p w14:paraId="7745AB98"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AF (Activation Function)</w:t>
      </w:r>
    </w:p>
    <w:p w14:paraId="6D17B754"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Stride</w:t>
      </w:r>
    </w:p>
    <w:p w14:paraId="70A2C67C"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Kolom Stride menunjukkan berapa </w:t>
      </w:r>
      <w:r w:rsidRPr="007636C6">
        <w:rPr>
          <w:noProof/>
          <w:lang w:val="id-ID"/>
        </w:rPr>
        <w:t>jumlah langkah atau pergeseran yang dilakukan oleh filter atau kernel selama proses konvolusi ketika menggeser melintasi input gambar atau matriks fitur.</w:t>
      </w:r>
      <w:r w:rsidRPr="007636C6">
        <w:rPr>
          <w:rFonts w:eastAsia="Times New Roman" w:cs="Times New Roman"/>
          <w:noProof/>
          <w:color w:val="000000"/>
          <w:szCs w:val="24"/>
          <w:lang w:val="id-ID" w:eastAsia="en-ID"/>
        </w:rPr>
        <w:t xml:space="preserve"> </w:t>
      </w:r>
    </w:p>
    <w:p w14:paraId="2FA575B0" w14:textId="77777777" w:rsidR="002C6F9B" w:rsidRPr="007636C6" w:rsidRDefault="002C6F9B" w:rsidP="002C6F9B">
      <w:pPr>
        <w:spacing w:after="0"/>
        <w:rPr>
          <w:rFonts w:eastAsia="Times New Roman" w:cs="Times New Roman"/>
          <w:noProof/>
          <w:color w:val="000000"/>
          <w:szCs w:val="24"/>
          <w:lang w:val="id-ID" w:eastAsia="en-ID"/>
        </w:rPr>
      </w:pPr>
    </w:p>
    <w:p w14:paraId="79A0B77A" w14:textId="77777777" w:rsidR="002C6F9B" w:rsidRPr="007636C6" w:rsidRDefault="002C6F9B" w:rsidP="002C6F9B">
      <w:pPr>
        <w:pStyle w:val="Heading2"/>
        <w:rPr>
          <w:rFonts w:eastAsia="Times New Roman"/>
          <w:noProof/>
          <w:lang w:val="id-ID" w:eastAsia="en-ID"/>
        </w:rPr>
      </w:pPr>
      <w:bookmarkStart w:id="68" w:name="_Toc147756976"/>
      <w:r w:rsidRPr="007636C6">
        <w:rPr>
          <w:rFonts w:eastAsia="Times New Roman"/>
          <w:noProof/>
          <w:lang w:val="id-ID" w:eastAsia="en-ID"/>
        </w:rPr>
        <w:t>3.7 Skenario Pengujian</w:t>
      </w:r>
      <w:bookmarkEnd w:id="68"/>
    </w:p>
    <w:p w14:paraId="25ABBBA8"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7636C6" w:rsidRDefault="002C6F9B" w:rsidP="002C6F9B">
      <w:pPr>
        <w:spacing w:after="0"/>
        <w:ind w:firstLine="720"/>
        <w:rPr>
          <w:rFonts w:cs="Times New Roman"/>
          <w:noProof/>
          <w:szCs w:val="24"/>
          <w:lang w:val="id-ID"/>
        </w:rPr>
      </w:pPr>
    </w:p>
    <w:p w14:paraId="34FAABB6" w14:textId="77777777" w:rsidR="002C6F9B" w:rsidRPr="007636C6" w:rsidRDefault="002C6F9B" w:rsidP="002C6F9B">
      <w:pPr>
        <w:pStyle w:val="Caption"/>
        <w:rPr>
          <w:rFonts w:cs="Times New Roman"/>
          <w:noProof/>
          <w:szCs w:val="24"/>
          <w:lang w:val="id-ID"/>
        </w:rPr>
      </w:pPr>
      <w:bookmarkStart w:id="69" w:name="_Toc147262841"/>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noProof/>
          <w:lang w:val="id-ID"/>
        </w:rPr>
        <w:t xml:space="preserve"> Tabel Skenario Pengujian</w:t>
      </w:r>
      <w:bookmarkEnd w:id="69"/>
    </w:p>
    <w:tbl>
      <w:tblPr>
        <w:tblStyle w:val="TableGrid"/>
        <w:tblW w:w="0" w:type="auto"/>
        <w:tblInd w:w="0" w:type="dxa"/>
        <w:tblLook w:val="04A0" w:firstRow="1" w:lastRow="0" w:firstColumn="1" w:lastColumn="0" w:noHBand="0" w:noVBand="1"/>
      </w:tblPr>
      <w:tblGrid>
        <w:gridCol w:w="1413"/>
        <w:gridCol w:w="4536"/>
        <w:gridCol w:w="3067"/>
      </w:tblGrid>
      <w:tr w:rsidR="002C6F9B" w:rsidRPr="007636C6"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Metode</w:t>
            </w:r>
          </w:p>
        </w:tc>
      </w:tr>
      <w:tr w:rsidR="002C6F9B" w:rsidRPr="007636C6"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7636C6" w:rsidRDefault="002C6F9B">
            <w:pPr>
              <w:jc w:val="center"/>
              <w:rPr>
                <w:rFonts w:eastAsia="Times New Roman" w:cs="Times New Roman"/>
                <w:i/>
                <w:iCs/>
                <w:noProof/>
                <w:szCs w:val="24"/>
                <w:lang w:val="id-ID" w:eastAsia="en-ID"/>
              </w:rPr>
            </w:pPr>
            <w:r w:rsidRPr="007636C6">
              <w:rPr>
                <w:rFonts w:eastAsia="Times New Roman" w:cs="Times New Roman"/>
                <w:i/>
                <w:iCs/>
                <w:noProof/>
                <w:szCs w:val="24"/>
                <w:lang w:val="id-ID" w:eastAsia="en-ID"/>
              </w:rPr>
              <w:t>Mobile-Net V3</w:t>
            </w:r>
          </w:p>
        </w:tc>
      </w:tr>
      <w:tr w:rsidR="002C6F9B" w:rsidRPr="007636C6"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 xml:space="preserve">Menguji setelah merubah data dengan </w:t>
            </w:r>
            <w:r w:rsidRPr="007636C6">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i/>
                <w:iCs/>
                <w:noProof/>
                <w:szCs w:val="24"/>
                <w:lang w:val="id-ID" w:eastAsia="en-ID"/>
              </w:rPr>
              <w:t>Mobile-Net V3</w:t>
            </w:r>
            <w:r w:rsidRPr="007636C6">
              <w:rPr>
                <w:rFonts w:eastAsia="Times New Roman" w:cs="Times New Roman"/>
                <w:noProof/>
                <w:szCs w:val="24"/>
                <w:lang w:val="id-ID" w:eastAsia="en-ID"/>
              </w:rPr>
              <w:t>, HSV</w:t>
            </w:r>
          </w:p>
        </w:tc>
      </w:tr>
    </w:tbl>
    <w:p w14:paraId="0BE7985C" w14:textId="77777777" w:rsidR="002C6F9B" w:rsidRPr="007636C6" w:rsidRDefault="002C6F9B" w:rsidP="002C6F9B">
      <w:pPr>
        <w:spacing w:after="0"/>
        <w:ind w:firstLine="720"/>
        <w:rPr>
          <w:rFonts w:cs="Times New Roman"/>
          <w:noProof/>
          <w:szCs w:val="24"/>
          <w:lang w:val="id-ID"/>
        </w:rPr>
      </w:pPr>
    </w:p>
    <w:p w14:paraId="4ECCC6F4" w14:textId="77777777" w:rsidR="002C6F9B" w:rsidRPr="007636C6" w:rsidRDefault="002C6F9B" w:rsidP="002C6F9B">
      <w:pPr>
        <w:rPr>
          <w:noProof/>
          <w:lang w:val="id-ID" w:eastAsia="en-ID"/>
        </w:rPr>
      </w:pPr>
    </w:p>
    <w:p w14:paraId="20F96E10" w14:textId="77777777" w:rsidR="002C6F9B" w:rsidRPr="007636C6" w:rsidRDefault="002C6F9B" w:rsidP="002C6F9B">
      <w:pPr>
        <w:pStyle w:val="Heading2"/>
        <w:rPr>
          <w:rFonts w:eastAsia="Times New Roman"/>
          <w:noProof/>
          <w:lang w:val="id-ID" w:eastAsia="en-ID"/>
        </w:rPr>
      </w:pPr>
      <w:bookmarkStart w:id="70" w:name="_Toc147756977"/>
      <w:r w:rsidRPr="007636C6">
        <w:rPr>
          <w:rFonts w:eastAsia="Times New Roman"/>
          <w:noProof/>
          <w:lang w:val="id-ID" w:eastAsia="en-ID"/>
        </w:rPr>
        <w:t>3.8 Evaluasi</w:t>
      </w:r>
      <w:bookmarkEnd w:id="70"/>
    </w:p>
    <w:p w14:paraId="1C00131D" w14:textId="77777777" w:rsidR="002C6F9B" w:rsidRPr="007636C6" w:rsidRDefault="002C6F9B" w:rsidP="002C6F9B">
      <w:pPr>
        <w:spacing w:after="0"/>
        <w:ind w:firstLine="720"/>
        <w:rPr>
          <w:rFonts w:eastAsia="Times New Roman" w:cs="Times New Roman"/>
          <w:noProof/>
          <w:szCs w:val="24"/>
          <w:lang w:val="id-ID" w:eastAsia="en-ID"/>
        </w:rPr>
      </w:pPr>
      <w:r w:rsidRPr="007636C6">
        <w:rPr>
          <w:noProof/>
          <w:lang w:val="id-ID"/>
        </w:rPr>
        <w:t xml:space="preserve">Hasil dari penelitian mengenai klasifikasi subtipe </w:t>
      </w:r>
      <w:r w:rsidRPr="007636C6">
        <w:rPr>
          <w:i/>
          <w:iCs/>
          <w:noProof/>
          <w:lang w:val="id-ID"/>
        </w:rPr>
        <w:t>Acute Lymphoblastic Leukima</w:t>
      </w:r>
      <w:r w:rsidRPr="007636C6">
        <w:rPr>
          <w:noProof/>
          <w:lang w:val="id-ID"/>
        </w:rPr>
        <w:t xml:space="preserve"> (ALL) menggunakan arsitektur </w:t>
      </w:r>
      <w:r w:rsidRPr="007636C6">
        <w:rPr>
          <w:i/>
          <w:iCs/>
          <w:noProof/>
          <w:lang w:val="id-ID"/>
        </w:rPr>
        <w:t>Mobilenet - V3</w:t>
      </w:r>
      <w:r w:rsidRPr="007636C6">
        <w:rPr>
          <w:noProof/>
          <w:lang w:val="id-ID"/>
        </w:rPr>
        <w:t xml:space="preserve"> dengan bantuan HSV Coloring untuk Preprocessing gambar akan menghasilkan data berbentuk </w:t>
      </w:r>
      <w:r w:rsidRPr="007636C6">
        <w:rPr>
          <w:i/>
          <w:iCs/>
          <w:noProof/>
          <w:lang w:val="id-ID"/>
        </w:rPr>
        <w:t>Multiclass Confuion Matrix</w:t>
      </w:r>
      <w:r w:rsidRPr="007636C6">
        <w:rPr>
          <w:noProof/>
          <w:lang w:val="id-ID"/>
        </w:rPr>
        <w:t xml:space="preserve">. </w:t>
      </w:r>
      <w:r w:rsidRPr="007636C6">
        <w:rPr>
          <w:i/>
          <w:iCs/>
          <w:noProof/>
          <w:lang w:val="id-ID"/>
        </w:rPr>
        <w:t>Multiclass Confusion Matrix</w:t>
      </w:r>
      <w:r w:rsidRPr="007636C6">
        <w:rPr>
          <w:noProof/>
          <w:lang w:val="id-ID"/>
        </w:rPr>
        <w:t xml:space="preserve"> tersebut digunakan untuk menghitung nilai </w:t>
      </w:r>
      <w:r w:rsidRPr="007636C6">
        <w:rPr>
          <w:i/>
          <w:iCs/>
          <w:noProof/>
          <w:lang w:val="id-ID"/>
        </w:rPr>
        <w:t>f1-score, Precision</w:t>
      </w:r>
      <w:r w:rsidRPr="007636C6">
        <w:rPr>
          <w:noProof/>
          <w:lang w:val="id-ID"/>
        </w:rPr>
        <w:t xml:space="preserve">, </w:t>
      </w:r>
      <w:r w:rsidRPr="007636C6">
        <w:rPr>
          <w:i/>
          <w:iCs/>
          <w:noProof/>
          <w:lang w:val="id-ID"/>
        </w:rPr>
        <w:t>Recall</w:t>
      </w:r>
      <w:r w:rsidRPr="007636C6">
        <w:rPr>
          <w:noProof/>
          <w:lang w:val="id-ID"/>
        </w:rPr>
        <w:t xml:space="preserve"> dan tingkat akuras</w:t>
      </w:r>
      <w:r w:rsidRPr="007636C6">
        <w:rPr>
          <w:rFonts w:cs="Times New Roman"/>
          <w:noProof/>
          <w:szCs w:val="24"/>
          <w:lang w:val="id-ID"/>
        </w:rPr>
        <w:t>i.</w:t>
      </w:r>
    </w:p>
    <w:p w14:paraId="49E9F4F5" w14:textId="77777777" w:rsidR="002C6F9B" w:rsidRPr="007636C6" w:rsidRDefault="002C6F9B" w:rsidP="002C6F9B">
      <w:pPr>
        <w:spacing w:after="0"/>
        <w:rPr>
          <w:rFonts w:cs="Times New Roman"/>
          <w:noProof/>
          <w:szCs w:val="24"/>
          <w:lang w:val="id-ID"/>
        </w:rPr>
      </w:pPr>
    </w:p>
    <w:p w14:paraId="2F674867" w14:textId="77777777" w:rsidR="002C6F9B" w:rsidRPr="007636C6" w:rsidRDefault="002C6F9B" w:rsidP="002C6F9B">
      <w:pPr>
        <w:pStyle w:val="Heading2"/>
        <w:rPr>
          <w:rFonts w:eastAsia="Times New Roman"/>
          <w:noProof/>
          <w:lang w:val="id-ID" w:eastAsia="en-ID"/>
        </w:rPr>
      </w:pPr>
      <w:bookmarkStart w:id="71" w:name="_Toc147756978"/>
      <w:r w:rsidRPr="007636C6">
        <w:rPr>
          <w:rFonts w:eastAsia="Times New Roman"/>
          <w:noProof/>
          <w:lang w:val="id-ID" w:eastAsia="en-ID"/>
        </w:rPr>
        <w:t>3.9 Jadwal Penelitian</w:t>
      </w:r>
      <w:bookmarkEnd w:id="71"/>
    </w:p>
    <w:p w14:paraId="28515263" w14:textId="77777777" w:rsidR="002C6F9B" w:rsidRPr="007636C6" w:rsidRDefault="002C6F9B" w:rsidP="002C6F9B">
      <w:pPr>
        <w:pStyle w:val="Caption"/>
        <w:rPr>
          <w:noProof/>
          <w:lang w:val="id-ID"/>
        </w:rPr>
      </w:pPr>
      <w:bookmarkStart w:id="72" w:name="_Toc147262842"/>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noProof/>
          <w:lang w:val="id-ID"/>
        </w:rPr>
        <w:t xml:space="preserve"> Tabel jadwal penelitian</w:t>
      </w:r>
      <w:bookmarkEnd w:id="72"/>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7636C6"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7636C6" w:rsidRDefault="002C6F9B">
            <w:pPr>
              <w:jc w:val="center"/>
              <w:rPr>
                <w:noProof/>
                <w:lang w:val="id-ID"/>
              </w:rPr>
            </w:pPr>
            <w:r w:rsidRPr="007636C6">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7636C6" w:rsidRDefault="002C6F9B">
            <w:pPr>
              <w:jc w:val="center"/>
              <w:rPr>
                <w:noProof/>
                <w:lang w:val="id-ID"/>
              </w:rPr>
            </w:pPr>
            <w:r w:rsidRPr="007636C6">
              <w:rPr>
                <w:noProof/>
                <w:lang w:val="id-ID"/>
              </w:rPr>
              <w:t>Bulan</w:t>
            </w:r>
          </w:p>
        </w:tc>
      </w:tr>
      <w:tr w:rsidR="002C6F9B" w:rsidRPr="007636C6"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7636C6"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7636C6" w:rsidRDefault="002C6F9B">
            <w:pPr>
              <w:jc w:val="center"/>
              <w:rPr>
                <w:noProof/>
                <w:lang w:val="id-ID"/>
              </w:rPr>
            </w:pPr>
            <w:r w:rsidRPr="007636C6">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7636C6" w:rsidRDefault="002C6F9B">
            <w:pPr>
              <w:jc w:val="center"/>
              <w:rPr>
                <w:noProof/>
                <w:lang w:val="id-ID"/>
              </w:rPr>
            </w:pPr>
            <w:r w:rsidRPr="007636C6">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7636C6" w:rsidRDefault="002C6F9B">
            <w:pPr>
              <w:jc w:val="center"/>
              <w:rPr>
                <w:noProof/>
                <w:lang w:val="id-ID"/>
              </w:rPr>
            </w:pPr>
            <w:r w:rsidRPr="007636C6">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7636C6" w:rsidRDefault="002C6F9B">
            <w:pPr>
              <w:jc w:val="center"/>
              <w:rPr>
                <w:noProof/>
                <w:lang w:val="id-ID"/>
              </w:rPr>
            </w:pPr>
            <w:r w:rsidRPr="007636C6">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7636C6" w:rsidRDefault="002C6F9B">
            <w:pPr>
              <w:jc w:val="center"/>
              <w:rPr>
                <w:noProof/>
                <w:lang w:val="id-ID"/>
              </w:rPr>
            </w:pPr>
            <w:r w:rsidRPr="007636C6">
              <w:rPr>
                <w:noProof/>
                <w:lang w:val="id-ID"/>
              </w:rPr>
              <w:t>Desember</w:t>
            </w:r>
          </w:p>
        </w:tc>
      </w:tr>
      <w:tr w:rsidR="002C6F9B" w:rsidRPr="007636C6"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7636C6" w:rsidRDefault="002C6F9B">
            <w:pPr>
              <w:jc w:val="center"/>
              <w:rPr>
                <w:noProof/>
                <w:lang w:val="id-ID"/>
              </w:rPr>
            </w:pPr>
            <w:r w:rsidRPr="007636C6">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7636C6" w:rsidRDefault="002C6F9B">
            <w:pPr>
              <w:jc w:val="center"/>
              <w:rPr>
                <w:noProof/>
                <w:lang w:val="id-ID"/>
              </w:rPr>
            </w:pPr>
          </w:p>
        </w:tc>
      </w:tr>
      <w:tr w:rsidR="002C6F9B" w:rsidRPr="007636C6"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7636C6" w:rsidRDefault="002C6F9B">
            <w:pPr>
              <w:jc w:val="center"/>
              <w:rPr>
                <w:noProof/>
                <w:lang w:val="id-ID"/>
              </w:rPr>
            </w:pPr>
            <w:r w:rsidRPr="007636C6">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7636C6" w:rsidRDefault="002C6F9B">
            <w:pPr>
              <w:jc w:val="center"/>
              <w:rPr>
                <w:noProof/>
                <w:lang w:val="id-ID"/>
              </w:rPr>
            </w:pPr>
          </w:p>
        </w:tc>
      </w:tr>
      <w:tr w:rsidR="002C6F9B" w:rsidRPr="007636C6"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7636C6" w:rsidRDefault="002C6F9B">
            <w:pPr>
              <w:jc w:val="center"/>
              <w:rPr>
                <w:noProof/>
                <w:lang w:val="id-ID"/>
              </w:rPr>
            </w:pPr>
            <w:r w:rsidRPr="007636C6">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7636C6" w:rsidRDefault="002C6F9B">
            <w:pPr>
              <w:jc w:val="center"/>
              <w:rPr>
                <w:noProof/>
                <w:lang w:val="id-ID"/>
              </w:rPr>
            </w:pPr>
          </w:p>
        </w:tc>
      </w:tr>
      <w:tr w:rsidR="002C6F9B" w:rsidRPr="007636C6"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7636C6" w:rsidRDefault="002C6F9B">
            <w:pPr>
              <w:jc w:val="center"/>
              <w:rPr>
                <w:noProof/>
                <w:lang w:val="id-ID"/>
              </w:rPr>
            </w:pPr>
            <w:r w:rsidRPr="007636C6">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7636C6" w:rsidRDefault="002C6F9B">
            <w:pPr>
              <w:jc w:val="center"/>
              <w:rPr>
                <w:noProof/>
                <w:lang w:val="id-ID"/>
              </w:rPr>
            </w:pPr>
          </w:p>
        </w:tc>
      </w:tr>
      <w:tr w:rsidR="002C6F9B" w:rsidRPr="007636C6"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7636C6" w:rsidRDefault="002C6F9B">
            <w:pPr>
              <w:jc w:val="center"/>
              <w:rPr>
                <w:noProof/>
                <w:lang w:val="id-ID"/>
              </w:rPr>
            </w:pPr>
            <w:r w:rsidRPr="007636C6">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7636C6" w:rsidRDefault="002C6F9B">
            <w:pPr>
              <w:jc w:val="center"/>
              <w:rPr>
                <w:noProof/>
                <w:lang w:val="id-ID"/>
              </w:rPr>
            </w:pPr>
          </w:p>
        </w:tc>
      </w:tr>
      <w:tr w:rsidR="002C6F9B" w:rsidRPr="007636C6"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7636C6" w:rsidRDefault="002C6F9B">
            <w:pPr>
              <w:jc w:val="center"/>
              <w:rPr>
                <w:noProof/>
                <w:lang w:val="id-ID"/>
              </w:rPr>
            </w:pPr>
            <w:r w:rsidRPr="007636C6">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7636C6" w:rsidRDefault="002C6F9B">
            <w:pPr>
              <w:jc w:val="center"/>
              <w:rPr>
                <w:noProof/>
                <w:lang w:val="id-ID"/>
              </w:rPr>
            </w:pPr>
          </w:p>
        </w:tc>
      </w:tr>
    </w:tbl>
    <w:p w14:paraId="507D2DBB" w14:textId="77777777" w:rsidR="002C6F9B" w:rsidRPr="007636C6" w:rsidRDefault="002C6F9B" w:rsidP="002C6F9B">
      <w:pPr>
        <w:rPr>
          <w:noProof/>
          <w:lang w:val="id-ID"/>
        </w:rPr>
      </w:pPr>
    </w:p>
    <w:p w14:paraId="6D502E6E" w14:textId="77777777" w:rsidR="002C6F9B" w:rsidRPr="007636C6" w:rsidRDefault="002C6F9B" w:rsidP="002C6F9B">
      <w:pPr>
        <w:spacing w:after="0"/>
        <w:rPr>
          <w:rFonts w:cs="Times New Roman"/>
          <w:noProof/>
          <w:szCs w:val="24"/>
          <w:lang w:val="id-ID"/>
        </w:rPr>
      </w:pPr>
    </w:p>
    <w:p w14:paraId="38122773" w14:textId="77777777" w:rsidR="002C6F9B" w:rsidRPr="007636C6" w:rsidRDefault="002C6F9B" w:rsidP="002C6F9B">
      <w:pPr>
        <w:spacing w:after="0"/>
        <w:rPr>
          <w:noProof/>
          <w:lang w:val="id-ID"/>
        </w:rPr>
      </w:pPr>
    </w:p>
    <w:p w14:paraId="2B80396D" w14:textId="77777777" w:rsidR="002C6F9B" w:rsidRPr="007636C6" w:rsidRDefault="002C6F9B" w:rsidP="002C6F9B">
      <w:pPr>
        <w:spacing w:after="0"/>
        <w:rPr>
          <w:rFonts w:eastAsia="Times New Roman" w:cs="Times New Roman"/>
          <w:noProof/>
          <w:szCs w:val="24"/>
          <w:lang w:val="id-ID" w:eastAsia="en-ID"/>
        </w:rPr>
      </w:pPr>
    </w:p>
    <w:p w14:paraId="7127CB7C" w14:textId="77777777" w:rsidR="002C6F9B" w:rsidRPr="007636C6" w:rsidRDefault="002C6F9B" w:rsidP="002C6F9B">
      <w:pPr>
        <w:spacing w:line="256" w:lineRule="auto"/>
        <w:jc w:val="left"/>
        <w:rPr>
          <w:rFonts w:cs="Times New Roman"/>
          <w:noProof/>
          <w:szCs w:val="24"/>
          <w:lang w:val="id-ID"/>
        </w:rPr>
      </w:pPr>
      <w:r w:rsidRPr="007636C6">
        <w:rPr>
          <w:rFonts w:cs="Times New Roman"/>
          <w:noProof/>
          <w:szCs w:val="24"/>
          <w:lang w:val="id-ID"/>
        </w:rPr>
        <w:lastRenderedPageBreak/>
        <w:br w:type="page"/>
      </w:r>
    </w:p>
    <w:p w14:paraId="1EB6396D" w14:textId="77777777" w:rsidR="002C6F9B" w:rsidRPr="007636C6" w:rsidRDefault="002C6F9B" w:rsidP="002C6F9B">
      <w:pPr>
        <w:pStyle w:val="Heading1"/>
        <w:jc w:val="center"/>
        <w:rPr>
          <w:noProof/>
          <w:lang w:val="id-ID"/>
        </w:rPr>
      </w:pPr>
      <w:bookmarkStart w:id="73" w:name="_Toc147756979"/>
      <w:r w:rsidRPr="007636C6">
        <w:rPr>
          <w:noProof/>
          <w:lang w:val="id-ID"/>
        </w:rPr>
        <w:lastRenderedPageBreak/>
        <w:t>DAFTAR PUSTAKA</w:t>
      </w:r>
      <w:bookmarkEnd w:id="73"/>
    </w:p>
    <w:p w14:paraId="4FC5DB4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fldChar w:fldCharType="begin" w:fldLock="1"/>
      </w:r>
      <w:r w:rsidRPr="007636C6">
        <w:rPr>
          <w:rFonts w:cs="Times New Roman"/>
          <w:noProof/>
          <w:szCs w:val="24"/>
          <w:lang w:val="id-ID"/>
        </w:rPr>
        <w:instrText xml:space="preserve">ADDIN Mendeley Bibliography CSL_BIBLIOGRAPHY </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tab/>
        <w:t xml:space="preserve">R. Rahmat, D. H. Tjong, A. Almurdi, and M. Wulandari, “Nilai Leukosit, Eritrosit dan Trombosit pada Penderita Leukemia Limfoblastik Akut Pasien Anak,” </w:t>
      </w:r>
      <w:r w:rsidRPr="007636C6">
        <w:rPr>
          <w:rFonts w:cs="Times New Roman"/>
          <w:i/>
          <w:iCs/>
          <w:noProof/>
          <w:szCs w:val="24"/>
          <w:lang w:val="id-ID"/>
        </w:rPr>
        <w:t>J. Kesehat. PERINTIS (Perintis’s Heal. Journal)</w:t>
      </w:r>
      <w:r w:rsidRPr="007636C6">
        <w:rPr>
          <w:rFonts w:cs="Times New Roman"/>
          <w:noProof/>
          <w:szCs w:val="24"/>
          <w:lang w:val="id-ID"/>
        </w:rPr>
        <w:t>, vol. 9, no. 2, pp. 76–81, 2022, doi: 10.33653/jkp.v9i2.863.</w:t>
      </w:r>
    </w:p>
    <w:p w14:paraId="747ABE2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w:t>
      </w:r>
      <w:r w:rsidRPr="007636C6">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w:t>
      </w:r>
      <w:r w:rsidRPr="007636C6">
        <w:rPr>
          <w:rFonts w:cs="Times New Roman"/>
          <w:noProof/>
          <w:szCs w:val="24"/>
          <w:lang w:val="id-ID"/>
        </w:rPr>
        <w:tab/>
        <w:t xml:space="preserve">A. B. Perdana, F. Saputra, and M. Aisyi, “Update on Diagnosis of Childhood Acute Lymphoblastic Leukemia (ALL) in Indonesia,” </w:t>
      </w:r>
      <w:r w:rsidRPr="007636C6">
        <w:rPr>
          <w:rFonts w:cs="Times New Roman"/>
          <w:i/>
          <w:iCs/>
          <w:noProof/>
          <w:szCs w:val="24"/>
          <w:lang w:val="id-ID"/>
        </w:rPr>
        <w:t>Indones. J. Cancer</w:t>
      </w:r>
      <w:r w:rsidRPr="007636C6">
        <w:rPr>
          <w:rFonts w:cs="Times New Roman"/>
          <w:noProof/>
          <w:szCs w:val="24"/>
          <w:lang w:val="id-ID"/>
        </w:rPr>
        <w:t>, vol. 14, no. 4, p. 115, 2020, doi: 10.33371/ijoc.v14i4.818.</w:t>
      </w:r>
    </w:p>
    <w:p w14:paraId="7573F91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[4]</w:t>
      </w:r>
      <w:r w:rsidRPr="007636C6">
        <w:rPr>
          <w:rFonts w:cs="Times New Roman"/>
          <w:noProof/>
          <w:szCs w:val="24"/>
          <w:lang w:val="id-ID"/>
        </w:rPr>
        <w:tab/>
        <w:t xml:space="preserve">J. Balliot, M. Morgan, and B. Cherven, “Caring for the Pediatric, Adolescent, or Young Adult Patient with Acute Lymphoblastic Leukemia,” </w:t>
      </w:r>
      <w:r w:rsidRPr="007636C6">
        <w:rPr>
          <w:rFonts w:cs="Times New Roman"/>
          <w:i/>
          <w:iCs/>
          <w:noProof/>
          <w:szCs w:val="24"/>
          <w:lang w:val="id-ID"/>
        </w:rPr>
        <w:t>Semin. Oncol. Nurs.</w:t>
      </w:r>
      <w:r w:rsidRPr="007636C6">
        <w:rPr>
          <w:rFonts w:cs="Times New Roman"/>
          <w:noProof/>
          <w:szCs w:val="24"/>
          <w:lang w:val="id-ID"/>
        </w:rPr>
        <w:t>, vol. 35, no. 6, p. 150956, Dec. 2019, doi: 10.1016/j.soncn.2019.150956.</w:t>
      </w:r>
    </w:p>
    <w:p w14:paraId="7D291AF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[5]</w:t>
      </w:r>
      <w:r w:rsidRPr="007636C6">
        <w:rPr>
          <w:rFonts w:cs="Times New Roman"/>
          <w:noProof/>
          <w:szCs w:val="24"/>
          <w:lang w:val="id-ID"/>
        </w:rPr>
        <w:tab/>
        <w:t xml:space="preserve">H. Inaba and C. H. Pui, “Advances in the diagnosis and treatment of pediatric acute lymphoblastic leukemia,” </w:t>
      </w:r>
      <w:r w:rsidRPr="007636C6">
        <w:rPr>
          <w:rFonts w:cs="Times New Roman"/>
          <w:i/>
          <w:iCs/>
          <w:noProof/>
          <w:szCs w:val="24"/>
          <w:lang w:val="id-ID"/>
        </w:rPr>
        <w:t>J. Clin. Med.</w:t>
      </w:r>
      <w:r w:rsidRPr="007636C6">
        <w:rPr>
          <w:rFonts w:cs="Times New Roman"/>
          <w:noProof/>
          <w:szCs w:val="24"/>
          <w:lang w:val="id-ID"/>
        </w:rPr>
        <w:t>, vol. 10, no. 9, 2021, doi: 10.3390/jcm10091926.</w:t>
      </w:r>
    </w:p>
    <w:p w14:paraId="2CFD382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[6]</w:t>
      </w:r>
      <w:r w:rsidRPr="007636C6">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[7]</w:t>
      </w:r>
      <w:r w:rsidRPr="007636C6">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7636C6">
        <w:rPr>
          <w:rFonts w:cs="Times New Roman"/>
          <w:i/>
          <w:iCs/>
          <w:noProof/>
          <w:szCs w:val="24"/>
          <w:lang w:val="id-ID"/>
        </w:rPr>
        <w:t>Int. J. Intell. Syst.</w:t>
      </w:r>
      <w:r w:rsidRPr="007636C6">
        <w:rPr>
          <w:rFonts w:cs="Times New Roman"/>
          <w:noProof/>
          <w:szCs w:val="24"/>
          <w:lang w:val="id-ID"/>
        </w:rPr>
        <w:t>, vol. 37, no. 8, pp. 5113–5133, 2022, doi: 10.1002/int.22753.</w:t>
      </w:r>
    </w:p>
    <w:p w14:paraId="3C629C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[8]</w:t>
      </w:r>
      <w:r w:rsidRPr="007636C6">
        <w:rPr>
          <w:rFonts w:cs="Times New Roman"/>
          <w:noProof/>
          <w:szCs w:val="24"/>
          <w:lang w:val="id-ID"/>
        </w:rPr>
        <w:tab/>
        <w:t xml:space="preserve">Y. Dong </w:t>
      </w:r>
      <w:r w:rsidRPr="007636C6">
        <w:rPr>
          <w:rFonts w:cs="Times New Roman"/>
          <w:i/>
          <w:iCs/>
          <w:noProof/>
          <w:szCs w:val="24"/>
          <w:lang w:val="id-ID"/>
        </w:rPr>
        <w:t>et al.</w:t>
      </w:r>
      <w:r w:rsidRPr="007636C6">
        <w:rPr>
          <w:rFonts w:cs="Times New Roman"/>
          <w:noProof/>
          <w:szCs w:val="24"/>
          <w:lang w:val="id-ID"/>
        </w:rPr>
        <w:t xml:space="preserve">, “Leukemia incidence trends at the global, regional, and national level between 1990 and 2017,” </w:t>
      </w:r>
      <w:r w:rsidRPr="007636C6">
        <w:rPr>
          <w:rFonts w:cs="Times New Roman"/>
          <w:i/>
          <w:iCs/>
          <w:noProof/>
          <w:szCs w:val="24"/>
          <w:lang w:val="id-ID"/>
        </w:rPr>
        <w:t>Exp. Hematol. Oncol.</w:t>
      </w:r>
      <w:r w:rsidRPr="007636C6">
        <w:rPr>
          <w:rFonts w:cs="Times New Roman"/>
          <w:noProof/>
          <w:szCs w:val="24"/>
          <w:lang w:val="id-ID"/>
        </w:rPr>
        <w:t>, vol. 9, no. 1, pp. 1–11, 2020, doi: 10.1186/s40164-020-00170-6.</w:t>
      </w:r>
    </w:p>
    <w:p w14:paraId="2E2DB8B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[9]</w:t>
      </w:r>
      <w:r w:rsidRPr="007636C6">
        <w:rPr>
          <w:rFonts w:cs="Times New Roman"/>
          <w:noProof/>
          <w:szCs w:val="24"/>
          <w:lang w:val="id-ID"/>
        </w:rPr>
        <w:tab/>
        <w:t xml:space="preserve">F.- Bosco, P. S. Adusumilli, P. S. Adusumilli, and N. Institutes, “Erratum: Mesothelioma: Scientific clues for prevention, diagnosis, and therapy,” </w:t>
      </w:r>
      <w:r w:rsidRPr="007636C6">
        <w:rPr>
          <w:rFonts w:cs="Times New Roman"/>
          <w:i/>
          <w:iCs/>
          <w:noProof/>
          <w:szCs w:val="24"/>
          <w:lang w:val="id-ID"/>
        </w:rPr>
        <w:t>CA. Cancer J. Clin.</w:t>
      </w:r>
      <w:r w:rsidRPr="007636C6">
        <w:rPr>
          <w:rFonts w:cs="Times New Roman"/>
          <w:noProof/>
          <w:szCs w:val="24"/>
          <w:lang w:val="id-ID"/>
        </w:rPr>
        <w:t>, vol. 70, no. 4, pp. 313–314, 2020, doi: 10.3322/caac.21607.</w:t>
      </w:r>
    </w:p>
    <w:p w14:paraId="2B14AC7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lastRenderedPageBreak/>
        <w:t>[10]</w:t>
      </w:r>
      <w:r w:rsidRPr="007636C6">
        <w:rPr>
          <w:rFonts w:cs="Times New Roman"/>
          <w:noProof/>
          <w:szCs w:val="24"/>
          <w:lang w:val="id-ID"/>
        </w:rPr>
        <w:tab/>
        <w:t xml:space="preserve">S. Sutaryo </w:t>
      </w:r>
      <w:r w:rsidRPr="007636C6">
        <w:rPr>
          <w:rFonts w:cs="Times New Roman"/>
          <w:i/>
          <w:iCs/>
          <w:noProof/>
          <w:szCs w:val="24"/>
          <w:lang w:val="id-ID"/>
        </w:rPr>
        <w:t>et al.</w:t>
      </w:r>
      <w:r w:rsidRPr="007636C6">
        <w:rPr>
          <w:rFonts w:cs="Times New Roman"/>
          <w:noProof/>
          <w:szCs w:val="24"/>
          <w:lang w:val="id-ID"/>
        </w:rPr>
        <w:t xml:space="preserve">, “Childhood acute lymphoblastic leukemia: Four years evaluation of protocols 2013 and 2016 in a single center in Indonesia, a lower-middle-income country,” </w:t>
      </w:r>
      <w:r w:rsidRPr="007636C6">
        <w:rPr>
          <w:rFonts w:cs="Times New Roman"/>
          <w:i/>
          <w:iCs/>
          <w:noProof/>
          <w:szCs w:val="24"/>
          <w:lang w:val="id-ID"/>
        </w:rPr>
        <w:t>Pediatr. Blood Cancer</w:t>
      </w:r>
      <w:r w:rsidRPr="007636C6">
        <w:rPr>
          <w:rFonts w:cs="Times New Roman"/>
          <w:noProof/>
          <w:szCs w:val="24"/>
          <w:lang w:val="id-ID"/>
        </w:rPr>
        <w:t>, vol. 69, no. 11, pp. 0–9, 2022, doi: 10.1002/pbc.29875.</w:t>
      </w:r>
    </w:p>
    <w:p w14:paraId="5328EC2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[11]</w:t>
      </w:r>
      <w:r w:rsidRPr="007636C6">
        <w:rPr>
          <w:rFonts w:cs="Times New Roman"/>
          <w:noProof/>
          <w:szCs w:val="24"/>
          <w:lang w:val="id-ID"/>
        </w:rPr>
        <w:tab/>
        <w:t xml:space="preserve">G. F. Anver, M. F. J. Mantik, and J. I. C. Manopo, “Gambaran Klinis Diare pada Pasien Anak Leukemia Limfoblastik Akut dengan Kemoterapi,” </w:t>
      </w:r>
      <w:r w:rsidRPr="007636C6">
        <w:rPr>
          <w:rFonts w:cs="Times New Roman"/>
          <w:i/>
          <w:iCs/>
          <w:noProof/>
          <w:szCs w:val="24"/>
          <w:lang w:val="id-ID"/>
        </w:rPr>
        <w:t>e-CliniC</w:t>
      </w:r>
      <w:r w:rsidRPr="007636C6">
        <w:rPr>
          <w:rFonts w:cs="Times New Roman"/>
          <w:noProof/>
          <w:szCs w:val="24"/>
          <w:lang w:val="id-ID"/>
        </w:rPr>
        <w:t>, vol. 5, no. 1, 2017, doi: 10.35790/ecl.5.1.2017.14764.</w:t>
      </w:r>
    </w:p>
    <w:p w14:paraId="63F78FD8"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[12]</w:t>
      </w:r>
      <w:r w:rsidRPr="007636C6">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7636C6">
        <w:rPr>
          <w:rFonts w:cs="Times New Roman"/>
          <w:i/>
          <w:iCs/>
          <w:noProof/>
          <w:szCs w:val="24"/>
          <w:lang w:val="id-ID"/>
        </w:rPr>
        <w:t>J. Farm. Tinctura</w:t>
      </w:r>
      <w:r w:rsidRPr="007636C6">
        <w:rPr>
          <w:rFonts w:cs="Times New Roman"/>
          <w:noProof/>
          <w:szCs w:val="24"/>
          <w:lang w:val="id-ID"/>
        </w:rPr>
        <w:t>, vol. 3, no. 2, pp. 56–64, 2022.</w:t>
      </w:r>
    </w:p>
    <w:p w14:paraId="2B5633D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[13]</w:t>
      </w:r>
      <w:r w:rsidRPr="007636C6">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[14]</w:t>
      </w:r>
      <w:r w:rsidRPr="007636C6">
        <w:rPr>
          <w:rFonts w:cs="Times New Roman"/>
          <w:noProof/>
          <w:szCs w:val="24"/>
          <w:lang w:val="id-ID"/>
        </w:rPr>
        <w:tab/>
        <w:t xml:space="preserve">H. H. Muljo </w:t>
      </w:r>
      <w:r w:rsidRPr="007636C6">
        <w:rPr>
          <w:rFonts w:cs="Times New Roman"/>
          <w:i/>
          <w:iCs/>
          <w:noProof/>
          <w:szCs w:val="24"/>
          <w:lang w:val="id-ID"/>
        </w:rPr>
        <w:t>et al.</w:t>
      </w:r>
      <w:r w:rsidRPr="007636C6">
        <w:rPr>
          <w:rFonts w:cs="Times New Roman"/>
          <w:noProof/>
          <w:szCs w:val="24"/>
          <w:lang w:val="id-ID"/>
        </w:rPr>
        <w:t xml:space="preserve">, “Handling Severe Data Imbalance in Chest X-Ray Image Classification With Transfer Learning Using Swav Self-Supervised Pre-Training,” </w:t>
      </w:r>
      <w:r w:rsidRPr="007636C6">
        <w:rPr>
          <w:rFonts w:cs="Times New Roman"/>
          <w:i/>
          <w:iCs/>
          <w:noProof/>
          <w:szCs w:val="24"/>
          <w:lang w:val="id-ID"/>
        </w:rPr>
        <w:t>Commun. Math. Biol. Neurosci.</w:t>
      </w:r>
      <w:r w:rsidRPr="007636C6">
        <w:rPr>
          <w:rFonts w:cs="Times New Roman"/>
          <w:noProof/>
          <w:szCs w:val="24"/>
          <w:lang w:val="id-ID"/>
        </w:rPr>
        <w:t>, vol. 2023, no. 13, pp. 1–25, 2023, doi: 10.28919/cmbn/7526.</w:t>
      </w:r>
    </w:p>
    <w:p w14:paraId="70C2086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[15]</w:t>
      </w:r>
      <w:r w:rsidRPr="007636C6">
        <w:rPr>
          <w:rFonts w:cs="Times New Roman"/>
          <w:noProof/>
          <w:szCs w:val="24"/>
          <w:lang w:val="id-ID"/>
        </w:rPr>
        <w:tab/>
        <w:t xml:space="preserve">R. Kusumanto and A. N. Tompunu, “PENGOLAHAN CITRA DIGITAL UNTUK MENDETEKSI OBYEK MENGGUNAKAN PENGOLAHAN WARNA MODEL NORMALISASI RGB,” </w:t>
      </w:r>
      <w:r w:rsidRPr="007636C6">
        <w:rPr>
          <w:rFonts w:cs="Times New Roman"/>
          <w:i/>
          <w:iCs/>
          <w:noProof/>
          <w:szCs w:val="24"/>
          <w:lang w:val="id-ID"/>
        </w:rPr>
        <w:t>Stud. Environ. Sci.</w:t>
      </w:r>
      <w:r w:rsidRPr="007636C6">
        <w:rPr>
          <w:rFonts w:cs="Times New Roman"/>
          <w:noProof/>
          <w:szCs w:val="24"/>
          <w:lang w:val="id-ID"/>
        </w:rPr>
        <w:t>, vol. 17, no. C, pp. 329–332, 2011, doi: 10.1016/S0166-1116(08)71924-1.</w:t>
      </w:r>
    </w:p>
    <w:p w14:paraId="5ECA834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[16]</w:t>
      </w:r>
      <w:r w:rsidRPr="007636C6">
        <w:rPr>
          <w:rFonts w:cs="Times New Roman"/>
          <w:noProof/>
          <w:szCs w:val="24"/>
          <w:lang w:val="id-ID"/>
        </w:rPr>
        <w:tab/>
        <w:t xml:space="preserve">Y. P. Wiharja and A. Harjoko, “Pemrosesan Citra Digital untuk Klasifikasi Mutu Buah Pisang Menggunakan Jaringan Saraf Tiruan,” </w:t>
      </w:r>
      <w:r w:rsidRPr="007636C6">
        <w:rPr>
          <w:rFonts w:cs="Times New Roman"/>
          <w:i/>
          <w:iCs/>
          <w:noProof/>
          <w:szCs w:val="24"/>
          <w:lang w:val="id-ID"/>
        </w:rPr>
        <w:t>IJEIS (Indonesian J. Electron. Instrum. Syst.</w:t>
      </w:r>
      <w:r w:rsidRPr="007636C6">
        <w:rPr>
          <w:rFonts w:cs="Times New Roman"/>
          <w:noProof/>
          <w:szCs w:val="24"/>
          <w:lang w:val="id-ID"/>
        </w:rPr>
        <w:t>, vol. 4, no. 1, pp. 57–68, 2014.</w:t>
      </w:r>
    </w:p>
    <w:p w14:paraId="1A1A5B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[17]</w:t>
      </w:r>
      <w:r w:rsidRPr="007636C6">
        <w:rPr>
          <w:rFonts w:cs="Times New Roman"/>
          <w:noProof/>
          <w:szCs w:val="24"/>
          <w:lang w:val="id-ID"/>
        </w:rPr>
        <w:tab/>
        <w:t xml:space="preserve">W. Kong and S. Zhu, “Multi-face detection based on downsampling and modified subtractive clustering for color images,” </w:t>
      </w:r>
      <w:r w:rsidRPr="007636C6">
        <w:rPr>
          <w:rFonts w:cs="Times New Roman"/>
          <w:i/>
          <w:iCs/>
          <w:noProof/>
          <w:szCs w:val="24"/>
          <w:lang w:val="id-ID"/>
        </w:rPr>
        <w:t>J. Zhejiang Univ. A</w:t>
      </w:r>
      <w:r w:rsidRPr="007636C6">
        <w:rPr>
          <w:rFonts w:cs="Times New Roman"/>
          <w:noProof/>
          <w:szCs w:val="24"/>
          <w:lang w:val="id-ID"/>
        </w:rPr>
        <w:t>, vol. 8, no. 1, pp. 72–78, 2007, doi: 10.1631/jzus.2007.A0072.</w:t>
      </w:r>
    </w:p>
    <w:p w14:paraId="00319C3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[18]</w:t>
      </w:r>
      <w:r w:rsidRPr="007636C6">
        <w:rPr>
          <w:rFonts w:cs="Times New Roman"/>
          <w:noProof/>
          <w:szCs w:val="24"/>
          <w:lang w:val="id-ID"/>
        </w:rPr>
        <w:tab/>
        <w:t xml:space="preserve">C. Shorten and T. M. Khoshgoftaar, “A survey on Image Data Augmentation for Deep Learning,” </w:t>
      </w:r>
      <w:r w:rsidRPr="007636C6">
        <w:rPr>
          <w:rFonts w:cs="Times New Roman"/>
          <w:i/>
          <w:iCs/>
          <w:noProof/>
          <w:szCs w:val="24"/>
          <w:lang w:val="id-ID"/>
        </w:rPr>
        <w:t>J. Big Data</w:t>
      </w:r>
      <w:r w:rsidRPr="007636C6">
        <w:rPr>
          <w:rFonts w:cs="Times New Roman"/>
          <w:noProof/>
          <w:szCs w:val="24"/>
          <w:lang w:val="id-ID"/>
        </w:rPr>
        <w:t>, vol. 6, no. 1, 2019, doi: 10.1186/s40537-019-0197-0.</w:t>
      </w:r>
    </w:p>
    <w:p w14:paraId="0A42D85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[19]</w:t>
      </w:r>
      <w:r w:rsidRPr="007636C6">
        <w:rPr>
          <w:rFonts w:cs="Times New Roman"/>
          <w:noProof/>
          <w:szCs w:val="24"/>
          <w:lang w:val="id-ID"/>
        </w:rPr>
        <w:tab/>
        <w:t xml:space="preserve">G. Huang and A. H. Jafari, “Enhanced balancing GAN: minority-class image generation,” </w:t>
      </w:r>
      <w:r w:rsidRPr="007636C6">
        <w:rPr>
          <w:rFonts w:cs="Times New Roman"/>
          <w:i/>
          <w:iCs/>
          <w:noProof/>
          <w:szCs w:val="24"/>
          <w:lang w:val="id-ID"/>
        </w:rPr>
        <w:t>Neural Comput. Appl.</w:t>
      </w:r>
      <w:r w:rsidRPr="007636C6">
        <w:rPr>
          <w:rFonts w:cs="Times New Roman"/>
          <w:noProof/>
          <w:szCs w:val="24"/>
          <w:lang w:val="id-ID"/>
        </w:rPr>
        <w:t xml:space="preserve">, vol. 35, no. 7, pp. 5145–5154, 2021, doi: </w:t>
      </w:r>
      <w:r w:rsidRPr="007636C6">
        <w:rPr>
          <w:rFonts w:cs="Times New Roman"/>
          <w:noProof/>
          <w:szCs w:val="24"/>
          <w:lang w:val="id-ID"/>
        </w:rPr>
        <w:lastRenderedPageBreak/>
        <w:t>10.1007/s00521-021-06163-8.</w:t>
      </w:r>
    </w:p>
    <w:p w14:paraId="4172BD8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[20]</w:t>
      </w:r>
      <w:r w:rsidRPr="007636C6">
        <w:rPr>
          <w:rFonts w:cs="Times New Roman"/>
          <w:noProof/>
          <w:szCs w:val="24"/>
          <w:lang w:val="id-ID"/>
        </w:rPr>
        <w:tab/>
        <w:t xml:space="preserve">I. Wulandari, H. Yasin, and T. Widiharih, “Klasifikasi Citra Digital Bumbu Dan Rempah Dengan Algoritma Convolutional Neural Network (Cnn),” </w:t>
      </w:r>
      <w:r w:rsidRPr="007636C6">
        <w:rPr>
          <w:rFonts w:cs="Times New Roman"/>
          <w:i/>
          <w:iCs/>
          <w:noProof/>
          <w:szCs w:val="24"/>
          <w:lang w:val="id-ID"/>
        </w:rPr>
        <w:t>J. Gaussian</w:t>
      </w:r>
      <w:r w:rsidRPr="007636C6">
        <w:rPr>
          <w:rFonts w:cs="Times New Roman"/>
          <w:noProof/>
          <w:szCs w:val="24"/>
          <w:lang w:val="id-ID"/>
        </w:rPr>
        <w:t>, vol. 9, no. 3, pp. 273–282, 2020, doi: 10.14710/j.gauss.v9i3.27416.</w:t>
      </w:r>
    </w:p>
    <w:p w14:paraId="69DDBB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[21]</w:t>
      </w:r>
      <w:r w:rsidRPr="007636C6">
        <w:rPr>
          <w:rFonts w:cs="Times New Roman"/>
          <w:noProof/>
          <w:szCs w:val="24"/>
          <w:lang w:val="id-ID"/>
        </w:rPr>
        <w:tab/>
        <w:t xml:space="preserve">Wahyudi Setiawan, </w:t>
      </w:r>
      <w:r w:rsidRPr="007636C6">
        <w:rPr>
          <w:rFonts w:cs="Times New Roman"/>
          <w:i/>
          <w:iCs/>
          <w:noProof/>
          <w:szCs w:val="24"/>
          <w:lang w:val="id-ID"/>
        </w:rPr>
        <w:t>Deep Learning menggunakan Convolutional Neural Network: Teori dan Aplikasi</w:t>
      </w:r>
      <w:r w:rsidRPr="007636C6">
        <w:rPr>
          <w:rFonts w:cs="Times New Roman"/>
          <w:noProof/>
          <w:szCs w:val="24"/>
          <w:lang w:val="id-ID"/>
        </w:rPr>
        <w:t>. Media Nusa Creative, 2021.</w:t>
      </w:r>
    </w:p>
    <w:p w14:paraId="7A62816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[22]</w:t>
      </w:r>
      <w:r w:rsidRPr="007636C6">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7636C6">
        <w:rPr>
          <w:rFonts w:cs="Times New Roman"/>
          <w:i/>
          <w:iCs/>
          <w:noProof/>
          <w:szCs w:val="24"/>
          <w:lang w:val="id-ID"/>
        </w:rPr>
        <w:t>Bull. Electr. Eng. Informatics</w:t>
      </w:r>
      <w:r w:rsidRPr="007636C6">
        <w:rPr>
          <w:rFonts w:cs="Times New Roman"/>
          <w:noProof/>
          <w:szCs w:val="24"/>
          <w:lang w:val="id-ID"/>
        </w:rPr>
        <w:t>, vol. 9, no. 2, pp. 611–618, 2020, doi: 10.11591/eei.v9i2.1857.</w:t>
      </w:r>
    </w:p>
    <w:p w14:paraId="300BB81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[23]</w:t>
      </w:r>
      <w:r w:rsidRPr="007636C6">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[24]</w:t>
      </w:r>
      <w:r w:rsidRPr="007636C6">
        <w:rPr>
          <w:rFonts w:cs="Times New Roman"/>
          <w:noProof/>
          <w:szCs w:val="24"/>
          <w:lang w:val="id-ID"/>
        </w:rPr>
        <w:tab/>
        <w:t xml:space="preserve">R. Mehindra Prasmatio, B. Rahmat, and I. Yuniar, “Algoritma Convolutional Neural Network,” </w:t>
      </w:r>
      <w:r w:rsidRPr="007636C6">
        <w:rPr>
          <w:rFonts w:cs="Times New Roman"/>
          <w:i/>
          <w:iCs/>
          <w:noProof/>
          <w:szCs w:val="24"/>
          <w:lang w:val="id-ID"/>
        </w:rPr>
        <w:t>J. Inform. dan Sist. Inf.</w:t>
      </w:r>
      <w:r w:rsidRPr="007636C6">
        <w:rPr>
          <w:rFonts w:cs="Times New Roman"/>
          <w:noProof/>
          <w:szCs w:val="24"/>
          <w:lang w:val="id-ID"/>
        </w:rPr>
        <w:t>, vol. 1, no. 2, pp. 510–521, 2020.</w:t>
      </w:r>
    </w:p>
    <w:p w14:paraId="62561FC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[25]</w:t>
      </w:r>
      <w:r w:rsidRPr="007636C6">
        <w:rPr>
          <w:rFonts w:cs="Times New Roman"/>
          <w:noProof/>
          <w:szCs w:val="24"/>
          <w:lang w:val="id-ID"/>
        </w:rPr>
        <w:tab/>
        <w:t xml:space="preserve">J. Prellberg and O. Kramer, “Acute lymphoblastic leukemia classification from microscopic images using convolutional neural networks,” </w:t>
      </w:r>
      <w:r w:rsidRPr="007636C6">
        <w:rPr>
          <w:rFonts w:cs="Times New Roman"/>
          <w:i/>
          <w:iCs/>
          <w:noProof/>
          <w:szCs w:val="24"/>
          <w:lang w:val="id-ID"/>
        </w:rPr>
        <w:t>Lect. Notes Bioeng.</w:t>
      </w:r>
      <w:r w:rsidRPr="007636C6">
        <w:rPr>
          <w:rFonts w:cs="Times New Roman"/>
          <w:noProof/>
          <w:szCs w:val="24"/>
          <w:lang w:val="id-ID"/>
        </w:rPr>
        <w:t>, pp. 53–61, 2019, doi: 10.1007/978-981-15-0798-4_6.</w:t>
      </w:r>
    </w:p>
    <w:p w14:paraId="1D0E9F5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[26]</w:t>
      </w:r>
      <w:r w:rsidRPr="007636C6">
        <w:rPr>
          <w:rFonts w:cs="Times New Roman"/>
          <w:noProof/>
          <w:szCs w:val="24"/>
          <w:lang w:val="id-ID"/>
        </w:rPr>
        <w:tab/>
        <w:t xml:space="preserve">K. Hasan Mahmud, S. Al Faraby, and Adiwijaya, “KLASIFIKASI CITRA MULTI-KELAS MENGGUNAKAN CONVOLUTIONAL NEURAL NETWORK,” </w:t>
      </w:r>
      <w:r w:rsidRPr="007636C6">
        <w:rPr>
          <w:rFonts w:cs="Times New Roman"/>
          <w:i/>
          <w:iCs/>
          <w:noProof/>
          <w:szCs w:val="24"/>
          <w:lang w:val="id-ID"/>
        </w:rPr>
        <w:t>e-Proceeding Eng.</w:t>
      </w:r>
      <w:r w:rsidRPr="007636C6">
        <w:rPr>
          <w:rFonts w:cs="Times New Roman"/>
          <w:noProof/>
          <w:szCs w:val="24"/>
          <w:lang w:val="id-ID"/>
        </w:rPr>
        <w:t>, vol. 6, no. 1, pp. 2127–2136, 2019.</w:t>
      </w:r>
    </w:p>
    <w:p w14:paraId="55048CD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[27]</w:t>
      </w:r>
      <w:r w:rsidRPr="007636C6">
        <w:rPr>
          <w:rFonts w:cs="Times New Roman"/>
          <w:noProof/>
          <w:szCs w:val="24"/>
          <w:lang w:val="id-ID"/>
        </w:rPr>
        <w:tab/>
        <w:t xml:space="preserve">A. Rehman, N. Abbas, T. Saba, S. I. ur Rahman, Z. Mehmood, and H. Kolivand, “Classification of acute lymphoblastic leukemia using deep learning,” </w:t>
      </w:r>
      <w:r w:rsidRPr="007636C6">
        <w:rPr>
          <w:rFonts w:cs="Times New Roman"/>
          <w:i/>
          <w:iCs/>
          <w:noProof/>
          <w:szCs w:val="24"/>
          <w:lang w:val="id-ID"/>
        </w:rPr>
        <w:t>Microsc. Res. Tech.</w:t>
      </w:r>
      <w:r w:rsidRPr="007636C6">
        <w:rPr>
          <w:rFonts w:cs="Times New Roman"/>
          <w:noProof/>
          <w:szCs w:val="24"/>
          <w:lang w:val="id-ID"/>
        </w:rPr>
        <w:t>, vol. 81, no. 11, pp. 1310–1317, 2018, doi: 10.1002/jemt.23139.</w:t>
      </w:r>
    </w:p>
    <w:p w14:paraId="2A9C47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[28]</w:t>
      </w:r>
      <w:r w:rsidRPr="007636C6">
        <w:rPr>
          <w:rFonts w:cs="Times New Roman"/>
          <w:noProof/>
          <w:szCs w:val="24"/>
          <w:lang w:val="id-ID"/>
        </w:rPr>
        <w:tab/>
        <w:t xml:space="preserve">J. S. Wibowo, “Deteksi dan Klasifikasi Citra Berdasarkan Warna Kulit Menggunakan HSV,” </w:t>
      </w:r>
      <w:r w:rsidRPr="007636C6">
        <w:rPr>
          <w:rFonts w:cs="Times New Roman"/>
          <w:i/>
          <w:iCs/>
          <w:noProof/>
          <w:szCs w:val="24"/>
          <w:lang w:val="id-ID"/>
        </w:rPr>
        <w:t>J. Teknol. Inf. Din.</w:t>
      </w:r>
      <w:r w:rsidRPr="007636C6">
        <w:rPr>
          <w:rFonts w:cs="Times New Roman"/>
          <w:noProof/>
          <w:szCs w:val="24"/>
          <w:lang w:val="id-ID"/>
        </w:rPr>
        <w:t>, vol. 16, no. 2, pp. 118–123, 2011.</w:t>
      </w:r>
    </w:p>
    <w:p w14:paraId="486C54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[29]</w:t>
      </w:r>
      <w:r w:rsidRPr="007636C6">
        <w:rPr>
          <w:rFonts w:cs="Times New Roman"/>
          <w:noProof/>
          <w:szCs w:val="24"/>
          <w:lang w:val="id-ID"/>
        </w:rPr>
        <w:tab/>
        <w:t>B. Zoph and Q. V Le, “Earching for,” pp. 1–13, 2017.</w:t>
      </w:r>
    </w:p>
    <w:p w14:paraId="7EE5EB5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[30]</w:t>
      </w:r>
      <w:r w:rsidRPr="007636C6">
        <w:rPr>
          <w:rFonts w:cs="Times New Roman"/>
          <w:noProof/>
          <w:szCs w:val="24"/>
          <w:lang w:val="id-ID"/>
        </w:rPr>
        <w:tab/>
        <w:t xml:space="preserve">R. Avenash and P. Viswanath, “Semantic segmentation of satellite images using a modified cnn with hard-swish activation function,” in </w:t>
      </w:r>
      <w:r w:rsidRPr="007636C6">
        <w:rPr>
          <w:rFonts w:cs="Times New Roman"/>
          <w:i/>
          <w:iCs/>
          <w:noProof/>
          <w:szCs w:val="24"/>
          <w:lang w:val="id-ID"/>
        </w:rPr>
        <w:t xml:space="preserve">VISIGRAPP 2019 - Proceedings of the 14th International Joint Conference on Computer Vision, Imaging and Computer </w:t>
      </w:r>
      <w:r w:rsidRPr="007636C6">
        <w:rPr>
          <w:rFonts w:cs="Times New Roman"/>
          <w:i/>
          <w:iCs/>
          <w:noProof/>
          <w:szCs w:val="24"/>
          <w:lang w:val="id-ID"/>
        </w:rPr>
        <w:lastRenderedPageBreak/>
        <w:t>Graphics Theory and Applications</w:t>
      </w:r>
      <w:r w:rsidRPr="007636C6">
        <w:rPr>
          <w:rFonts w:cs="Times New Roman"/>
          <w:noProof/>
          <w:szCs w:val="24"/>
          <w:lang w:val="id-ID"/>
        </w:rPr>
        <w:t>, 2019, vol. 4, no. Visigrapp, pp. 413–420. doi: 10.5220/0007469604130420.</w:t>
      </w:r>
    </w:p>
    <w:p w14:paraId="5582036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[31]</w:t>
      </w:r>
      <w:r w:rsidRPr="007636C6">
        <w:rPr>
          <w:rFonts w:cs="Times New Roman"/>
          <w:noProof/>
          <w:szCs w:val="24"/>
          <w:lang w:val="id-ID"/>
        </w:rPr>
        <w:tab/>
        <w:t xml:space="preserve">A. G. Howard </w:t>
      </w:r>
      <w:r w:rsidRPr="007636C6">
        <w:rPr>
          <w:rFonts w:cs="Times New Roman"/>
          <w:i/>
          <w:iCs/>
          <w:noProof/>
          <w:szCs w:val="24"/>
          <w:lang w:val="id-ID"/>
        </w:rPr>
        <w:t>et al.</w:t>
      </w:r>
      <w:r w:rsidRPr="007636C6">
        <w:rPr>
          <w:rFonts w:cs="Times New Roman"/>
          <w:noProof/>
          <w:szCs w:val="24"/>
          <w:lang w:val="id-ID"/>
        </w:rPr>
        <w:t>, “MobileNets: Efficient Convolutional Neural Networks for Mobile Vision Applications,” 2017, [Online]. Available: http://arxiv.org/abs/1704.04861</w:t>
      </w:r>
    </w:p>
    <w:p w14:paraId="77CA6D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[32]</w:t>
      </w:r>
      <w:r w:rsidRPr="007636C6">
        <w:rPr>
          <w:rFonts w:cs="Times New Roman"/>
          <w:noProof/>
          <w:szCs w:val="24"/>
          <w:lang w:val="id-ID"/>
        </w:rPr>
        <w:tab/>
        <w:t xml:space="preserve">A. Howard, W. Wang, G. Chu, L. Chen, B. Chen, and M. Tan, “Searching for MobileNetV3 Accuracy vs MADDs vs model size,” </w:t>
      </w:r>
      <w:r w:rsidRPr="007636C6">
        <w:rPr>
          <w:rFonts w:cs="Times New Roman"/>
          <w:i/>
          <w:iCs/>
          <w:noProof/>
          <w:szCs w:val="24"/>
          <w:lang w:val="id-ID"/>
        </w:rPr>
        <w:t>Int. Conf. Comput. Vis.</w:t>
      </w:r>
      <w:r w:rsidRPr="007636C6">
        <w:rPr>
          <w:rFonts w:cs="Times New Roman"/>
          <w:noProof/>
          <w:szCs w:val="24"/>
          <w:lang w:val="id-ID"/>
        </w:rPr>
        <w:t>, pp. 1314–1324, 2019.</w:t>
      </w:r>
    </w:p>
    <w:p w14:paraId="2BEAC41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[33]</w:t>
      </w:r>
      <w:r w:rsidRPr="007636C6">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7636C6">
        <w:rPr>
          <w:rFonts w:cs="Times New Roman"/>
          <w:i/>
          <w:iCs/>
          <w:noProof/>
          <w:szCs w:val="24"/>
          <w:lang w:val="id-ID"/>
        </w:rPr>
        <w:t>J. Nas. Tek. Elektro dan Teknol. Inf.</w:t>
      </w:r>
      <w:r w:rsidRPr="007636C6">
        <w:rPr>
          <w:rFonts w:cs="Times New Roman"/>
          <w:noProof/>
          <w:szCs w:val="24"/>
          <w:lang w:val="id-ID"/>
        </w:rPr>
        <w:t>, vol. 11, no. 2, pp. 148–153, 2022, doi: 10.22146/jnteti.v11i2.2739.</w:t>
      </w:r>
    </w:p>
    <w:p w14:paraId="6870F13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[34]</w:t>
      </w:r>
      <w:r w:rsidRPr="007636C6">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7636C6">
        <w:rPr>
          <w:rFonts w:cs="Times New Roman"/>
          <w:i/>
          <w:iCs/>
          <w:noProof/>
          <w:szCs w:val="24"/>
          <w:lang w:val="id-ID"/>
        </w:rPr>
        <w:t>Technologies</w:t>
      </w:r>
      <w:r w:rsidRPr="007636C6">
        <w:rPr>
          <w:rFonts w:cs="Times New Roman"/>
          <w:noProof/>
          <w:szCs w:val="24"/>
          <w:lang w:val="id-ID"/>
        </w:rPr>
        <w:t>, vol. 9, no. 4, 2021, doi: 10.3390/technologies9040081.</w:t>
      </w:r>
    </w:p>
    <w:p w14:paraId="4FE3469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[35]</w:t>
      </w:r>
      <w:r w:rsidRPr="007636C6">
        <w:rPr>
          <w:rFonts w:cs="Times New Roman"/>
          <w:noProof/>
          <w:szCs w:val="24"/>
          <w:lang w:val="id-ID"/>
        </w:rPr>
        <w:tab/>
        <w:t xml:space="preserve">A. Kartika </w:t>
      </w:r>
      <w:r w:rsidRPr="007636C6">
        <w:rPr>
          <w:rFonts w:cs="Times New Roman"/>
          <w:i/>
          <w:iCs/>
          <w:noProof/>
          <w:szCs w:val="24"/>
          <w:lang w:val="id-ID"/>
        </w:rPr>
        <w:t>et al.</w:t>
      </w:r>
      <w:r w:rsidRPr="007636C6">
        <w:rPr>
          <w:rFonts w:cs="Times New Roman"/>
          <w:noProof/>
          <w:szCs w:val="24"/>
          <w:lang w:val="id-ID"/>
        </w:rPr>
        <w:t xml:space="preserve">, “Deteksi Jumlah Leukosit Bersentuhan pada Citra Mikroskopis Leukemia Limfoblastik Akut Menggunakan Multiple K-Means Clustering,” </w:t>
      </w:r>
      <w:r w:rsidRPr="007636C6">
        <w:rPr>
          <w:rFonts w:cs="Times New Roman"/>
          <w:i/>
          <w:iCs/>
          <w:noProof/>
          <w:szCs w:val="24"/>
          <w:lang w:val="id-ID"/>
        </w:rPr>
        <w:t>Semin. Nas. Apl. Teknol. Inf.</w:t>
      </w:r>
      <w:r w:rsidRPr="007636C6">
        <w:rPr>
          <w:rFonts w:cs="Times New Roman"/>
          <w:noProof/>
          <w:szCs w:val="24"/>
          <w:lang w:val="id-ID"/>
        </w:rPr>
        <w:t>, vol. 0, no. 0, pp. 11–2018, 2018, [Online]. Available: https://journal.uii.ac.id/Snati/article/view/11157</w:t>
      </w:r>
    </w:p>
    <w:p w14:paraId="5D17E6B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[36]</w:t>
      </w:r>
      <w:r w:rsidRPr="007636C6">
        <w:rPr>
          <w:rFonts w:cs="Times New Roman"/>
          <w:noProof/>
          <w:szCs w:val="24"/>
          <w:lang w:val="id-ID"/>
        </w:rPr>
        <w:tab/>
        <w:t xml:space="preserve">S. Syidada and B. Hariyanto, “Identifikasi Acute Lymphoblastic Leukemia pada Citra Mikroskopis Menggunakan Algoritma Naïve Bayes,” </w:t>
      </w:r>
      <w:r w:rsidRPr="007636C6">
        <w:rPr>
          <w:rFonts w:cs="Times New Roman"/>
          <w:i/>
          <w:iCs/>
          <w:noProof/>
          <w:szCs w:val="24"/>
          <w:lang w:val="id-ID"/>
        </w:rPr>
        <w:t>Rekayasa</w:t>
      </w:r>
      <w:r w:rsidRPr="007636C6">
        <w:rPr>
          <w:rFonts w:cs="Times New Roman"/>
          <w:noProof/>
          <w:szCs w:val="24"/>
          <w:lang w:val="id-ID"/>
        </w:rPr>
        <w:t>, vol. 14, no. 1, pp. 78–83, 2021, doi: 10.21107/rekayasa.v14i1.9110.</w:t>
      </w:r>
    </w:p>
    <w:p w14:paraId="78FC09B2" w14:textId="77777777" w:rsidR="002C6F9B" w:rsidRPr="007636C6" w:rsidRDefault="002C6F9B" w:rsidP="002C6F9B">
      <w:pPr>
        <w:widowControl w:val="0"/>
        <w:autoSpaceDE w:val="0"/>
        <w:autoSpaceDN w:val="0"/>
        <w:adjustRightInd w:val="0"/>
        <w:ind w:left="640" w:hanging="640"/>
        <w:rPr>
          <w:rFonts w:cs="Times New Roman"/>
          <w:noProof/>
          <w:lang w:val="id-ID"/>
        </w:rPr>
      </w:pPr>
      <w:r w:rsidRPr="007636C6">
        <w:rPr>
          <w:rFonts w:cs="Times New Roman"/>
          <w:noProof/>
          <w:szCs w:val="24"/>
          <w:lang w:val="id-ID"/>
        </w:rPr>
        <w:t>[37]</w:t>
      </w:r>
      <w:r w:rsidRPr="007636C6">
        <w:rPr>
          <w:rFonts w:cs="Times New Roman"/>
          <w:noProof/>
          <w:szCs w:val="24"/>
          <w:lang w:val="id-ID"/>
        </w:rPr>
        <w:tab/>
        <w:t xml:space="preserve">C. Bi, S. Xu, N. Hu, S. Zhang, Z. Zhu, and H. Yu, “Identification Method of Corn Leaf Disease Based on Improved Mobilenetv3 Model,” </w:t>
      </w:r>
      <w:r w:rsidRPr="007636C6">
        <w:rPr>
          <w:rFonts w:cs="Times New Roman"/>
          <w:i/>
          <w:iCs/>
          <w:noProof/>
          <w:szCs w:val="24"/>
          <w:lang w:val="id-ID"/>
        </w:rPr>
        <w:t>Agronomy</w:t>
      </w:r>
      <w:r w:rsidRPr="007636C6">
        <w:rPr>
          <w:rFonts w:cs="Times New Roman"/>
          <w:noProof/>
          <w:szCs w:val="24"/>
          <w:lang w:val="id-ID"/>
        </w:rPr>
        <w:t>, vol. 13, no. 2, pp. 1–17, 2023, doi: 10.3390/agronomy13020300.</w:t>
      </w:r>
    </w:p>
    <w:p w14:paraId="780CE979" w14:textId="77777777" w:rsidR="002C6F9B" w:rsidRPr="007636C6" w:rsidRDefault="002C6F9B" w:rsidP="002C6F9B">
      <w:pPr>
        <w:rPr>
          <w:rFonts w:cs="Times New Roman"/>
          <w:noProof/>
          <w:szCs w:val="24"/>
          <w:lang w:val="id-ID"/>
        </w:rPr>
      </w:pPr>
      <w:r w:rsidRPr="007636C6">
        <w:rPr>
          <w:rFonts w:cs="Times New Roman"/>
          <w:noProof/>
          <w:szCs w:val="24"/>
          <w:lang w:val="id-ID"/>
        </w:rPr>
        <w:fldChar w:fldCharType="end"/>
      </w:r>
    </w:p>
    <w:p w14:paraId="39E2D1FF" w14:textId="77777777" w:rsidR="00B90284" w:rsidRPr="007636C6" w:rsidRDefault="00B90284">
      <w:pPr>
        <w:rPr>
          <w:noProof/>
          <w:lang w:val="id-ID"/>
        </w:rPr>
      </w:pPr>
    </w:p>
    <w:sectPr w:rsidR="00B90284" w:rsidRPr="007636C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 w:id="2" w:author="hikarinoaibou66@gmail.com" w:date="2024-01-27T09:12:00Z" w:initials="h">
    <w:p w14:paraId="2A3FA781" w14:textId="250E3125" w:rsidR="00690E17" w:rsidRDefault="00690E17">
      <w:pPr>
        <w:pStyle w:val="CommentText"/>
      </w:pPr>
      <w:r>
        <w:rPr>
          <w:rStyle w:val="CommentReference"/>
        </w:rPr>
        <w:annotationRef/>
      </w:r>
      <w:r w:rsidR="00E434EE">
        <w:t>Hypothesis and e</w:t>
      </w:r>
      <w:r w:rsidR="009C142B">
        <w:t>x</w:t>
      </w:r>
      <w:r w:rsidR="003B44B1">
        <w:t>pected result</w:t>
      </w:r>
    </w:p>
  </w:comment>
  <w:comment w:id="3" w:author="hikarinoaibou66@gmail.com" w:date="2024-01-27T09:14:00Z" w:initials="h">
    <w:p w14:paraId="5E65369F" w14:textId="3980A1E4" w:rsidR="00EC5609" w:rsidRDefault="00EC5609">
      <w:pPr>
        <w:pStyle w:val="CommentText"/>
      </w:pPr>
      <w:r>
        <w:rPr>
          <w:rStyle w:val="CommentReference"/>
        </w:rPr>
        <w:annotationRef/>
      </w:r>
      <w:r>
        <w:t>Keywords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Ex w15:paraId="2A3FA781" w15:done="0"/>
  <w15:commentEx w15:paraId="5E6536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Extensible w16cex:durableId="295F4762" w16cex:dateUtc="2024-01-27T02:12:00Z"/>
  <w16cex:commentExtensible w16cex:durableId="295F480F" w16cex:dateUtc="2024-01-27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Id w16cid:paraId="2A3FA781" w16cid:durableId="295F4762"/>
  <w16cid:commentId w16cid:paraId="5E65369F" w16cid:durableId="295F48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65D06"/>
    <w:rsid w:val="00186371"/>
    <w:rsid w:val="001A3ABB"/>
    <w:rsid w:val="002657EB"/>
    <w:rsid w:val="00281097"/>
    <w:rsid w:val="00281AA2"/>
    <w:rsid w:val="002C6F9B"/>
    <w:rsid w:val="002D5E2A"/>
    <w:rsid w:val="002F2CE6"/>
    <w:rsid w:val="002F405E"/>
    <w:rsid w:val="0031518A"/>
    <w:rsid w:val="003205C8"/>
    <w:rsid w:val="00326F94"/>
    <w:rsid w:val="00346BF0"/>
    <w:rsid w:val="00355EDA"/>
    <w:rsid w:val="003663CD"/>
    <w:rsid w:val="003A430B"/>
    <w:rsid w:val="003B44B1"/>
    <w:rsid w:val="003C1E23"/>
    <w:rsid w:val="00416CA4"/>
    <w:rsid w:val="00436EB0"/>
    <w:rsid w:val="004916CF"/>
    <w:rsid w:val="004A7F8E"/>
    <w:rsid w:val="004B2E35"/>
    <w:rsid w:val="004F6A5E"/>
    <w:rsid w:val="0054232A"/>
    <w:rsid w:val="00545773"/>
    <w:rsid w:val="005A56C2"/>
    <w:rsid w:val="005B2F49"/>
    <w:rsid w:val="005D50F1"/>
    <w:rsid w:val="005F2F76"/>
    <w:rsid w:val="00623190"/>
    <w:rsid w:val="0062611D"/>
    <w:rsid w:val="006636F2"/>
    <w:rsid w:val="006668BB"/>
    <w:rsid w:val="006741FB"/>
    <w:rsid w:val="00690E17"/>
    <w:rsid w:val="006D1DD9"/>
    <w:rsid w:val="007636C6"/>
    <w:rsid w:val="007637DD"/>
    <w:rsid w:val="00776C7B"/>
    <w:rsid w:val="00793B16"/>
    <w:rsid w:val="007E01C3"/>
    <w:rsid w:val="007F2FE0"/>
    <w:rsid w:val="007F3E4E"/>
    <w:rsid w:val="007F792E"/>
    <w:rsid w:val="00815847"/>
    <w:rsid w:val="00854F21"/>
    <w:rsid w:val="0087080F"/>
    <w:rsid w:val="00880D18"/>
    <w:rsid w:val="009C142B"/>
    <w:rsid w:val="00A22F14"/>
    <w:rsid w:val="00A40A6D"/>
    <w:rsid w:val="00A5279F"/>
    <w:rsid w:val="00A57959"/>
    <w:rsid w:val="00A82631"/>
    <w:rsid w:val="00A90E17"/>
    <w:rsid w:val="00AD58B3"/>
    <w:rsid w:val="00AF1762"/>
    <w:rsid w:val="00B33FA1"/>
    <w:rsid w:val="00B54196"/>
    <w:rsid w:val="00B70E8B"/>
    <w:rsid w:val="00B90284"/>
    <w:rsid w:val="00BC22C9"/>
    <w:rsid w:val="00BF5DFE"/>
    <w:rsid w:val="00C07916"/>
    <w:rsid w:val="00C16BC6"/>
    <w:rsid w:val="00C42718"/>
    <w:rsid w:val="00C50AA7"/>
    <w:rsid w:val="00C5494F"/>
    <w:rsid w:val="00CA7876"/>
    <w:rsid w:val="00CC6AE3"/>
    <w:rsid w:val="00CD3CBE"/>
    <w:rsid w:val="00DD6A7F"/>
    <w:rsid w:val="00E07CF1"/>
    <w:rsid w:val="00E434EE"/>
    <w:rsid w:val="00E647C8"/>
    <w:rsid w:val="00E73138"/>
    <w:rsid w:val="00EC5609"/>
    <w:rsid w:val="00F574D3"/>
    <w:rsid w:val="00FB6015"/>
    <w:rsid w:val="00FC6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1903</TotalTime>
  <Pages>44</Pages>
  <Words>25344</Words>
  <Characters>159417</Characters>
  <Application>Microsoft Office Word</Application>
  <DocSecurity>0</DocSecurity>
  <Lines>4195</Lines>
  <Paragraphs>2199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7</cp:revision>
  <dcterms:created xsi:type="dcterms:W3CDTF">2024-02-08T13:47:00Z</dcterms:created>
  <dcterms:modified xsi:type="dcterms:W3CDTF">2024-02-12T14:38:00Z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