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3.xml" ContentType="application/vnd.ms-office.classificationlabels+xml"/>
  <Override PartName="/docMetadata/LabelInfo2.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5.xml" ContentType="application/vnd.ms-office.classificationlabels+xml"/>
  <Override PartName="/docMetadata/LabelInfo.xml" ContentType="application/vnd.ms-office.classificationlabels+xml"/>
  <Override PartName="/docMetadata/LabelInfo4.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3.xml"/><Relationship Id="rId3" Type="http://schemas.openxmlformats.org/officeDocument/2006/relationships/extended-properties" Target="docProps/app.xml"/><Relationship Id="rId7" Type="http://schemas.microsoft.com/office/2020/02/relationships/classificationlabels" Target="docMetadata/LabelInfo2.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1.xml"/><Relationship Id="rId5" Type="http://schemas.microsoft.com/office/2020/02/relationships/classificationlabels" Target="docMetadata/LabelInfo0.xml"/><Relationship Id="rId10" Type="http://schemas.microsoft.com/office/2020/02/relationships/classificationlabels" Target="docMetadata/LabelInfo5.xml"/><Relationship Id="rId9" Type="http://schemas.microsoft.com/office/2020/02/relationships/classificationlabels" Target="docMetadata/LabelInfo.xml"/><Relationship Id="rId4" Type="http://schemas.microsoft.com/office/2020/02/relationships/classificationlabels" Target="docMetadata/LabelInfo4.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0127A" w14:textId="77777777" w:rsidR="00AD2A07" w:rsidRPr="00495051" w:rsidRDefault="00F07B53" w:rsidP="00F07B53">
      <w:pPr>
        <w:pStyle w:val="Title"/>
        <w:rPr>
          <w:sz w:val="48"/>
        </w:rPr>
      </w:pPr>
      <w:r w:rsidRPr="00495051">
        <w:rPr>
          <w:sz w:val="48"/>
        </w:rPr>
        <w:t>Universidad Don Bosco</w:t>
      </w:r>
    </w:p>
    <w:p w14:paraId="57E1AE55" w14:textId="77777777" w:rsidR="00F07B53" w:rsidRPr="00495051" w:rsidRDefault="00F07B53" w:rsidP="00F07B53">
      <w:pPr>
        <w:pStyle w:val="Title"/>
        <w:rPr>
          <w:sz w:val="48"/>
        </w:rPr>
      </w:pPr>
      <w:r w:rsidRPr="00495051">
        <w:rPr>
          <w:sz w:val="48"/>
        </w:rPr>
        <w:t>Facultad de Ingenieria</w:t>
      </w:r>
    </w:p>
    <w:p w14:paraId="07E9CED2" w14:textId="47FC9968" w:rsidR="00495051" w:rsidRPr="00495051" w:rsidRDefault="00495051" w:rsidP="00495051">
      <w:pPr>
        <w:pStyle w:val="Title"/>
        <w:rPr>
          <w:sz w:val="48"/>
        </w:rPr>
      </w:pPr>
      <w:r w:rsidRPr="00495051">
        <w:rPr>
          <w:sz w:val="48"/>
        </w:rPr>
        <w:t xml:space="preserve">Escuela </w:t>
      </w:r>
      <w:r w:rsidR="00527DEE">
        <w:rPr>
          <w:sz w:val="48"/>
        </w:rPr>
        <w:t xml:space="preserve">de </w:t>
      </w:r>
      <w:r w:rsidR="0059401D">
        <w:rPr>
          <w:sz w:val="48"/>
        </w:rPr>
        <w:t>Mecánica</w:t>
      </w:r>
    </w:p>
    <w:p w14:paraId="2FAFFCE5" w14:textId="77777777" w:rsidR="00495051" w:rsidRDefault="00000C53" w:rsidP="00495051">
      <w:pPr>
        <w:pStyle w:val="Title"/>
      </w:pPr>
      <w:r>
        <w:rPr>
          <w:noProof/>
        </w:rPr>
        <w:drawing>
          <wp:inline distT="0" distB="0" distL="0" distR="0" wp14:anchorId="555D85B6" wp14:editId="738928D3">
            <wp:extent cx="2934586" cy="2941227"/>
            <wp:effectExtent l="0" t="0" r="0" b="0"/>
            <wp:docPr id="11899223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934586" cy="2941227"/>
                    </a:xfrm>
                    <a:prstGeom prst="rect">
                      <a:avLst/>
                    </a:prstGeom>
                  </pic:spPr>
                </pic:pic>
              </a:graphicData>
            </a:graphic>
          </wp:inline>
        </w:drawing>
      </w:r>
    </w:p>
    <w:sdt>
      <w:sdtPr>
        <w:rPr>
          <w:sz w:val="44"/>
        </w:rPr>
        <w:alias w:val="Título"/>
        <w:tag w:val=""/>
        <w:id w:val="1248462562"/>
        <w:placeholder>
          <w:docPart w:val="A91FBFE4D2BD43E39E072C9945F7582C"/>
        </w:placeholder>
        <w:dataBinding w:prefixMappings="xmlns:ns0='http://purl.org/dc/elements/1.1/' xmlns:ns1='http://schemas.openxmlformats.org/package/2006/metadata/core-properties' " w:xpath="/ns1:coreProperties[1]/ns0:title[1]" w:storeItemID="{6C3C8BC8-F283-45AE-878A-BAB7291924A1}"/>
        <w:text/>
      </w:sdtPr>
      <w:sdtEndPr/>
      <w:sdtContent>
        <w:p w14:paraId="0D85B649" w14:textId="42AE4546" w:rsidR="00495051" w:rsidRPr="00495051" w:rsidRDefault="00150882" w:rsidP="00495051">
          <w:pPr>
            <w:pStyle w:val="Title"/>
            <w:rPr>
              <w:sz w:val="44"/>
            </w:rPr>
          </w:pPr>
          <w:r>
            <w:rPr>
              <w:sz w:val="44"/>
            </w:rPr>
            <w:t>Dispensador de desinfectante para manos</w:t>
          </w:r>
          <w:r w:rsidR="00B34139">
            <w:rPr>
              <w:sz w:val="44"/>
            </w:rPr>
            <w:t xml:space="preserve"> optimizado para manufactura </w:t>
          </w:r>
          <w:r w:rsidR="003B388B">
            <w:rPr>
              <w:sz w:val="44"/>
            </w:rPr>
            <w:t>aditiva</w:t>
          </w:r>
          <w:r>
            <w:rPr>
              <w:sz w:val="44"/>
            </w:rPr>
            <w:t>.</w:t>
          </w:r>
        </w:p>
      </w:sdtContent>
    </w:sdt>
    <w:p w14:paraId="5DAEC0DF" w14:textId="77777777" w:rsidR="00495051" w:rsidRPr="00495051" w:rsidRDefault="00495051" w:rsidP="00495051">
      <w:pPr>
        <w:pStyle w:val="Title"/>
        <w:rPr>
          <w:sz w:val="44"/>
        </w:rPr>
      </w:pPr>
    </w:p>
    <w:p w14:paraId="142A0740" w14:textId="77777777" w:rsidR="00495051" w:rsidRPr="003B388B" w:rsidRDefault="00495051" w:rsidP="00495051">
      <w:pPr>
        <w:pStyle w:val="Title"/>
        <w:rPr>
          <w:sz w:val="36"/>
          <w:szCs w:val="48"/>
        </w:rPr>
      </w:pPr>
      <w:r w:rsidRPr="003B388B">
        <w:rPr>
          <w:sz w:val="36"/>
          <w:szCs w:val="48"/>
        </w:rPr>
        <w:t>Presentado por:</w:t>
      </w:r>
    </w:p>
    <w:p w14:paraId="2B64ECBB" w14:textId="77777777" w:rsidR="00495051" w:rsidRPr="00495051" w:rsidRDefault="00495051" w:rsidP="00495051">
      <w:pPr>
        <w:pStyle w:val="Title"/>
        <w:rPr>
          <w:sz w:val="40"/>
        </w:rPr>
      </w:pPr>
    </w:p>
    <w:p w14:paraId="59DA8A8A" w14:textId="3E8B82E1" w:rsidR="00495051" w:rsidRPr="005D1036" w:rsidRDefault="46ECC604" w:rsidP="46ECC604">
      <w:pPr>
        <w:jc w:val="left"/>
        <w:rPr>
          <w:sz w:val="24"/>
          <w:szCs w:val="24"/>
        </w:rPr>
      </w:pPr>
      <w:r w:rsidRPr="46ECC604">
        <w:rPr>
          <w:sz w:val="28"/>
          <w:szCs w:val="28"/>
        </w:rPr>
        <w:t xml:space="preserve">              </w:t>
      </w:r>
      <w:r w:rsidR="005D1036">
        <w:rPr>
          <w:sz w:val="28"/>
          <w:szCs w:val="28"/>
        </w:rPr>
        <w:t xml:space="preserve">      </w:t>
      </w:r>
      <w:r w:rsidRPr="46ECC604">
        <w:rPr>
          <w:sz w:val="28"/>
          <w:szCs w:val="28"/>
        </w:rPr>
        <w:t xml:space="preserve">  </w:t>
      </w:r>
      <w:r w:rsidRPr="005D1036">
        <w:rPr>
          <w:sz w:val="24"/>
          <w:szCs w:val="24"/>
        </w:rPr>
        <w:t xml:space="preserve">Alfaro Alvarenga, Allison Lisbeth           </w:t>
      </w:r>
      <w:r w:rsidR="70919961" w:rsidRPr="005D1036">
        <w:rPr>
          <w:sz w:val="24"/>
          <w:szCs w:val="24"/>
        </w:rPr>
        <w:t xml:space="preserve"> </w:t>
      </w:r>
      <w:r w:rsidRPr="005D1036">
        <w:rPr>
          <w:sz w:val="24"/>
          <w:szCs w:val="24"/>
        </w:rPr>
        <w:t xml:space="preserve">AA200976               </w:t>
      </w:r>
    </w:p>
    <w:p w14:paraId="3001AA59" w14:textId="3ADD8D39" w:rsidR="00495051" w:rsidRPr="005D1036" w:rsidRDefault="00525C21" w:rsidP="00495051">
      <w:pPr>
        <w:jc w:val="center"/>
        <w:rPr>
          <w:sz w:val="24"/>
          <w:szCs w:val="24"/>
        </w:rPr>
      </w:pPr>
      <w:r w:rsidRPr="005D1036">
        <w:rPr>
          <w:sz w:val="24"/>
          <w:szCs w:val="24"/>
        </w:rPr>
        <w:t>Ardón Abrego</w:t>
      </w:r>
      <w:r w:rsidR="00495051" w:rsidRPr="005D1036">
        <w:rPr>
          <w:sz w:val="24"/>
          <w:szCs w:val="24"/>
        </w:rPr>
        <w:t xml:space="preserve">, </w:t>
      </w:r>
      <w:r w:rsidR="000816A0" w:rsidRPr="005D1036">
        <w:rPr>
          <w:sz w:val="24"/>
          <w:szCs w:val="24"/>
        </w:rPr>
        <w:t>Ricardo Aarón                  AA180265</w:t>
      </w:r>
      <w:r w:rsidR="00495051" w:rsidRPr="005D1036">
        <w:rPr>
          <w:sz w:val="24"/>
          <w:szCs w:val="24"/>
        </w:rPr>
        <w:t xml:space="preserve"> </w:t>
      </w:r>
    </w:p>
    <w:p w14:paraId="450E5A0A" w14:textId="7A525DC1" w:rsidR="5ACCCA2C" w:rsidRPr="005D1036" w:rsidRDefault="764D52B6" w:rsidP="764D52B6">
      <w:pPr>
        <w:jc w:val="center"/>
        <w:rPr>
          <w:sz w:val="24"/>
          <w:szCs w:val="24"/>
        </w:rPr>
      </w:pPr>
      <w:r w:rsidRPr="005D1036">
        <w:rPr>
          <w:sz w:val="24"/>
          <w:szCs w:val="24"/>
        </w:rPr>
        <w:t>Meza Medrano Carlos Eduardo              MM201464</w:t>
      </w:r>
    </w:p>
    <w:p w14:paraId="41982DE7" w14:textId="14AA9BD7" w:rsidR="5ACCCA2C" w:rsidRPr="005D1036" w:rsidRDefault="764D52B6" w:rsidP="5ACCCA2C">
      <w:pPr>
        <w:jc w:val="center"/>
        <w:rPr>
          <w:sz w:val="24"/>
          <w:szCs w:val="24"/>
        </w:rPr>
      </w:pPr>
      <w:r w:rsidRPr="005D1036">
        <w:rPr>
          <w:sz w:val="24"/>
          <w:szCs w:val="24"/>
        </w:rPr>
        <w:t>Palacios Melgar, Manuel Adonay           PM190229</w:t>
      </w:r>
    </w:p>
    <w:p w14:paraId="2351504B" w14:textId="524B232B" w:rsidR="06800035" w:rsidRPr="005D1036" w:rsidRDefault="06800035" w:rsidP="06800035">
      <w:pPr>
        <w:jc w:val="center"/>
        <w:rPr>
          <w:sz w:val="24"/>
          <w:szCs w:val="24"/>
        </w:rPr>
      </w:pPr>
      <w:r w:rsidRPr="005D1036">
        <w:rPr>
          <w:sz w:val="24"/>
          <w:szCs w:val="24"/>
        </w:rPr>
        <w:t>Rivas Rosa, Marlon Jonathan.                RR201564</w:t>
      </w:r>
    </w:p>
    <w:p w14:paraId="31D776D4" w14:textId="28AAA8DF" w:rsidR="00190E3A" w:rsidRPr="003B388B" w:rsidRDefault="00495051" w:rsidP="00495051">
      <w:pPr>
        <w:jc w:val="right"/>
        <w:rPr>
          <w:bCs/>
          <w:sz w:val="24"/>
          <w:szCs w:val="24"/>
        </w:rPr>
        <w:sectPr w:rsidR="00190E3A" w:rsidRPr="003B388B" w:rsidSect="00190E3A">
          <w:headerReference w:type="default" r:id="rId9"/>
          <w:headerReference w:type="first" r:id="rId10"/>
          <w:pgSz w:w="12240" w:h="15840"/>
          <w:pgMar w:top="1417" w:right="1701" w:bottom="1417" w:left="1701" w:header="708" w:footer="708" w:gutter="0"/>
          <w:pgNumType w:fmt="lowerRoman"/>
          <w:cols w:space="708"/>
          <w:titlePg/>
          <w:docGrid w:linePitch="360"/>
        </w:sectPr>
      </w:pPr>
      <w:r w:rsidRPr="003B388B">
        <w:rPr>
          <w:bCs/>
          <w:sz w:val="24"/>
          <w:szCs w:val="24"/>
        </w:rPr>
        <w:t xml:space="preserve">Soyapango, </w:t>
      </w:r>
      <w:r w:rsidR="0059401D" w:rsidRPr="003B388B">
        <w:rPr>
          <w:bCs/>
          <w:sz w:val="24"/>
          <w:szCs w:val="24"/>
          <w:highlight w:val="yellow"/>
        </w:rPr>
        <w:t>19</w:t>
      </w:r>
      <w:r w:rsidRPr="003B388B">
        <w:rPr>
          <w:bCs/>
          <w:sz w:val="24"/>
          <w:szCs w:val="24"/>
          <w:highlight w:val="yellow"/>
        </w:rPr>
        <w:t xml:space="preserve"> de </w:t>
      </w:r>
      <w:r w:rsidR="0059401D" w:rsidRPr="003B388B">
        <w:rPr>
          <w:bCs/>
          <w:sz w:val="24"/>
          <w:szCs w:val="24"/>
          <w:highlight w:val="yellow"/>
        </w:rPr>
        <w:t>agosto</w:t>
      </w:r>
      <w:r w:rsidRPr="003B388B">
        <w:rPr>
          <w:bCs/>
          <w:sz w:val="24"/>
          <w:szCs w:val="24"/>
        </w:rPr>
        <w:t xml:space="preserve"> de 20</w:t>
      </w:r>
      <w:r w:rsidR="0059401D" w:rsidRPr="003B388B">
        <w:rPr>
          <w:bCs/>
          <w:sz w:val="24"/>
          <w:szCs w:val="24"/>
        </w:rPr>
        <w:t>20</w:t>
      </w:r>
    </w:p>
    <w:sdt>
      <w:sdtPr>
        <w:rPr>
          <w:rFonts w:ascii="Times New Roman" w:eastAsiaTheme="minorEastAsia" w:hAnsi="Times New Roman" w:cstheme="minorBidi"/>
          <w:color w:val="auto"/>
          <w:sz w:val="24"/>
          <w:szCs w:val="22"/>
          <w:lang w:val="es-ES"/>
        </w:rPr>
        <w:id w:val="-1345548490"/>
        <w:docPartObj>
          <w:docPartGallery w:val="Table of Contents"/>
          <w:docPartUnique/>
        </w:docPartObj>
      </w:sdtPr>
      <w:sdtEndPr>
        <w:rPr>
          <w:rFonts w:ascii="Arial" w:hAnsi="Arial"/>
          <w:b/>
          <w:bCs/>
          <w:sz w:val="22"/>
        </w:rPr>
      </w:sdtEndPr>
      <w:sdtContent>
        <w:p w14:paraId="31F67B0F" w14:textId="77777777" w:rsidR="00F32D66" w:rsidRDefault="00F32D66" w:rsidP="00F32D66">
          <w:pPr>
            <w:pStyle w:val="TOCHeading"/>
            <w:jc w:val="center"/>
            <w:rPr>
              <w:rFonts w:ascii="Times New Roman" w:hAnsi="Times New Roman" w:cs="Times New Roman"/>
              <w:b/>
              <w:color w:val="auto"/>
              <w:sz w:val="36"/>
            </w:rPr>
          </w:pPr>
          <w:r w:rsidRPr="00F32D66">
            <w:rPr>
              <w:rFonts w:ascii="Times New Roman" w:hAnsi="Times New Roman" w:cs="Times New Roman"/>
              <w:b/>
              <w:color w:val="auto"/>
              <w:sz w:val="36"/>
            </w:rPr>
            <w:t>Índice</w:t>
          </w:r>
        </w:p>
        <w:p w14:paraId="57DBB255" w14:textId="77777777" w:rsidR="00F32D66" w:rsidRPr="00F32D66" w:rsidRDefault="00F32D66" w:rsidP="00F32D66"/>
        <w:p w14:paraId="2232FD3B" w14:textId="2AD4545B" w:rsidR="00F71DE5" w:rsidRDefault="00F32D66">
          <w:pPr>
            <w:pStyle w:val="TOC1"/>
            <w:tabs>
              <w:tab w:val="right" w:leader="dot" w:pos="8828"/>
            </w:tabs>
            <w:rPr>
              <w:rFonts w:cstheme="minorBidi"/>
              <w:b w:val="0"/>
              <w:bCs w:val="0"/>
              <w:caps w:val="0"/>
              <w:noProof/>
              <w:sz w:val="22"/>
              <w:szCs w:val="22"/>
              <w:lang w:val="en-US"/>
            </w:rPr>
          </w:pPr>
          <w:r>
            <w:rPr>
              <w:lang w:val="es-ES"/>
            </w:rPr>
            <w:fldChar w:fldCharType="begin"/>
          </w:r>
          <w:r>
            <w:rPr>
              <w:lang w:val="es-ES"/>
            </w:rPr>
            <w:instrText xml:space="preserve"> TOC \o "1-3" \h \z \u </w:instrText>
          </w:r>
          <w:r>
            <w:rPr>
              <w:lang w:val="es-ES"/>
            </w:rPr>
            <w:fldChar w:fldCharType="separate"/>
          </w:r>
          <w:hyperlink w:anchor="_Toc55314902" w:history="1">
            <w:r w:rsidR="00F71DE5" w:rsidRPr="00D64D2C">
              <w:rPr>
                <w:rStyle w:val="Hyperlink"/>
                <w:noProof/>
              </w:rPr>
              <w:t>Introducción</w:t>
            </w:r>
            <w:r w:rsidR="00F71DE5">
              <w:rPr>
                <w:noProof/>
                <w:webHidden/>
              </w:rPr>
              <w:tab/>
            </w:r>
            <w:r w:rsidR="00F71DE5">
              <w:rPr>
                <w:noProof/>
                <w:webHidden/>
              </w:rPr>
              <w:fldChar w:fldCharType="begin"/>
            </w:r>
            <w:r w:rsidR="00F71DE5">
              <w:rPr>
                <w:noProof/>
                <w:webHidden/>
              </w:rPr>
              <w:instrText xml:space="preserve"> PAGEREF _Toc55314902 \h </w:instrText>
            </w:r>
            <w:r w:rsidR="00F71DE5">
              <w:rPr>
                <w:noProof/>
                <w:webHidden/>
              </w:rPr>
            </w:r>
            <w:r w:rsidR="00F71DE5">
              <w:rPr>
                <w:noProof/>
                <w:webHidden/>
              </w:rPr>
              <w:fldChar w:fldCharType="separate"/>
            </w:r>
            <w:r w:rsidR="0049757E">
              <w:rPr>
                <w:noProof/>
                <w:webHidden/>
              </w:rPr>
              <w:t>- 1 -</w:t>
            </w:r>
            <w:r w:rsidR="00F71DE5">
              <w:rPr>
                <w:noProof/>
                <w:webHidden/>
              </w:rPr>
              <w:fldChar w:fldCharType="end"/>
            </w:r>
          </w:hyperlink>
        </w:p>
        <w:p w14:paraId="192980E0" w14:textId="56DB02E6" w:rsidR="00F71DE5" w:rsidRDefault="00516281">
          <w:pPr>
            <w:pStyle w:val="TOC1"/>
            <w:tabs>
              <w:tab w:val="right" w:leader="dot" w:pos="8828"/>
            </w:tabs>
            <w:rPr>
              <w:rFonts w:cstheme="minorBidi"/>
              <w:b w:val="0"/>
              <w:bCs w:val="0"/>
              <w:caps w:val="0"/>
              <w:noProof/>
              <w:sz w:val="22"/>
              <w:szCs w:val="22"/>
              <w:lang w:val="en-US"/>
            </w:rPr>
          </w:pPr>
          <w:hyperlink w:anchor="_Toc55314903" w:history="1">
            <w:r w:rsidR="00F71DE5" w:rsidRPr="00D64D2C">
              <w:rPr>
                <w:rStyle w:val="Hyperlink"/>
                <w:noProof/>
              </w:rPr>
              <w:t>Justificación</w:t>
            </w:r>
            <w:r w:rsidR="00F71DE5">
              <w:rPr>
                <w:noProof/>
                <w:webHidden/>
              </w:rPr>
              <w:tab/>
            </w:r>
            <w:r w:rsidR="00F71DE5">
              <w:rPr>
                <w:noProof/>
                <w:webHidden/>
              </w:rPr>
              <w:fldChar w:fldCharType="begin"/>
            </w:r>
            <w:r w:rsidR="00F71DE5">
              <w:rPr>
                <w:noProof/>
                <w:webHidden/>
              </w:rPr>
              <w:instrText xml:space="preserve"> PAGEREF _Toc55314903 \h </w:instrText>
            </w:r>
            <w:r w:rsidR="00F71DE5">
              <w:rPr>
                <w:noProof/>
                <w:webHidden/>
              </w:rPr>
            </w:r>
            <w:r w:rsidR="00F71DE5">
              <w:rPr>
                <w:noProof/>
                <w:webHidden/>
              </w:rPr>
              <w:fldChar w:fldCharType="separate"/>
            </w:r>
            <w:r w:rsidR="0049757E">
              <w:rPr>
                <w:noProof/>
                <w:webHidden/>
              </w:rPr>
              <w:t>- 2 -</w:t>
            </w:r>
            <w:r w:rsidR="00F71DE5">
              <w:rPr>
                <w:noProof/>
                <w:webHidden/>
              </w:rPr>
              <w:fldChar w:fldCharType="end"/>
            </w:r>
          </w:hyperlink>
        </w:p>
        <w:p w14:paraId="6841CCF1" w14:textId="6527EC2D" w:rsidR="00F71DE5" w:rsidRDefault="00516281">
          <w:pPr>
            <w:pStyle w:val="TOC1"/>
            <w:tabs>
              <w:tab w:val="right" w:leader="dot" w:pos="8828"/>
            </w:tabs>
            <w:rPr>
              <w:rFonts w:cstheme="minorBidi"/>
              <w:b w:val="0"/>
              <w:bCs w:val="0"/>
              <w:caps w:val="0"/>
              <w:noProof/>
              <w:sz w:val="22"/>
              <w:szCs w:val="22"/>
              <w:lang w:val="en-US"/>
            </w:rPr>
          </w:pPr>
          <w:hyperlink w:anchor="_Toc55314904" w:history="1">
            <w:r w:rsidR="00F71DE5" w:rsidRPr="00D64D2C">
              <w:rPr>
                <w:rStyle w:val="Hyperlink"/>
                <w:noProof/>
              </w:rPr>
              <w:t>Objetivos del trabajo</w:t>
            </w:r>
            <w:r w:rsidR="00F71DE5">
              <w:rPr>
                <w:noProof/>
                <w:webHidden/>
              </w:rPr>
              <w:tab/>
            </w:r>
            <w:r w:rsidR="00F71DE5">
              <w:rPr>
                <w:noProof/>
                <w:webHidden/>
              </w:rPr>
              <w:fldChar w:fldCharType="begin"/>
            </w:r>
            <w:r w:rsidR="00F71DE5">
              <w:rPr>
                <w:noProof/>
                <w:webHidden/>
              </w:rPr>
              <w:instrText xml:space="preserve"> PAGEREF _Toc55314904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3F6022E6" w14:textId="55DD4A03" w:rsidR="00F71DE5" w:rsidRDefault="00516281">
          <w:pPr>
            <w:pStyle w:val="TOC2"/>
            <w:tabs>
              <w:tab w:val="right" w:leader="dot" w:pos="8828"/>
            </w:tabs>
            <w:rPr>
              <w:rFonts w:cstheme="minorBidi"/>
              <w:smallCaps w:val="0"/>
              <w:noProof/>
              <w:sz w:val="22"/>
              <w:szCs w:val="22"/>
              <w:lang w:val="en-US"/>
            </w:rPr>
          </w:pPr>
          <w:hyperlink w:anchor="_Toc55314905" w:history="1">
            <w:r w:rsidR="00F71DE5" w:rsidRPr="00D64D2C">
              <w:rPr>
                <w:rStyle w:val="Hyperlink"/>
                <w:noProof/>
              </w:rPr>
              <w:t>Objetivo general:</w:t>
            </w:r>
            <w:r w:rsidR="00F71DE5">
              <w:rPr>
                <w:noProof/>
                <w:webHidden/>
              </w:rPr>
              <w:tab/>
            </w:r>
            <w:r w:rsidR="00F71DE5">
              <w:rPr>
                <w:noProof/>
                <w:webHidden/>
              </w:rPr>
              <w:fldChar w:fldCharType="begin"/>
            </w:r>
            <w:r w:rsidR="00F71DE5">
              <w:rPr>
                <w:noProof/>
                <w:webHidden/>
              </w:rPr>
              <w:instrText xml:space="preserve"> PAGEREF _Toc55314905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6627BA3A" w14:textId="67A2DE28" w:rsidR="00F71DE5" w:rsidRDefault="00516281">
          <w:pPr>
            <w:pStyle w:val="TOC2"/>
            <w:tabs>
              <w:tab w:val="right" w:leader="dot" w:pos="8828"/>
            </w:tabs>
            <w:rPr>
              <w:rFonts w:cstheme="minorBidi"/>
              <w:smallCaps w:val="0"/>
              <w:noProof/>
              <w:sz w:val="22"/>
              <w:szCs w:val="22"/>
              <w:lang w:val="en-US"/>
            </w:rPr>
          </w:pPr>
          <w:hyperlink w:anchor="_Toc55314906" w:history="1">
            <w:r w:rsidR="00F71DE5" w:rsidRPr="00D64D2C">
              <w:rPr>
                <w:rStyle w:val="Hyperlink"/>
                <w:noProof/>
              </w:rPr>
              <w:t>Objetivos específicos:</w:t>
            </w:r>
            <w:r w:rsidR="00F71DE5">
              <w:rPr>
                <w:noProof/>
                <w:webHidden/>
              </w:rPr>
              <w:tab/>
            </w:r>
            <w:r w:rsidR="00F71DE5">
              <w:rPr>
                <w:noProof/>
                <w:webHidden/>
              </w:rPr>
              <w:fldChar w:fldCharType="begin"/>
            </w:r>
            <w:r w:rsidR="00F71DE5">
              <w:rPr>
                <w:noProof/>
                <w:webHidden/>
              </w:rPr>
              <w:instrText xml:space="preserve"> PAGEREF _Toc55314906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1D2039C2" w14:textId="0169F365" w:rsidR="00F71DE5" w:rsidRDefault="00516281">
          <w:pPr>
            <w:pStyle w:val="TOC1"/>
            <w:tabs>
              <w:tab w:val="right" w:leader="dot" w:pos="8828"/>
            </w:tabs>
            <w:rPr>
              <w:rFonts w:cstheme="minorBidi"/>
              <w:b w:val="0"/>
              <w:bCs w:val="0"/>
              <w:caps w:val="0"/>
              <w:noProof/>
              <w:sz w:val="22"/>
              <w:szCs w:val="22"/>
              <w:lang w:val="en-US"/>
            </w:rPr>
          </w:pPr>
          <w:hyperlink w:anchor="_Toc55314907" w:history="1">
            <w:r w:rsidR="00F71DE5" w:rsidRPr="00D64D2C">
              <w:rPr>
                <w:rStyle w:val="Hyperlink"/>
                <w:noProof/>
              </w:rPr>
              <w:t>Competencias e Indicadores de Logro.</w:t>
            </w:r>
            <w:r w:rsidR="00F71DE5">
              <w:rPr>
                <w:noProof/>
                <w:webHidden/>
              </w:rPr>
              <w:tab/>
            </w:r>
            <w:r w:rsidR="00F71DE5">
              <w:rPr>
                <w:noProof/>
                <w:webHidden/>
              </w:rPr>
              <w:fldChar w:fldCharType="begin"/>
            </w:r>
            <w:r w:rsidR="00F71DE5">
              <w:rPr>
                <w:noProof/>
                <w:webHidden/>
              </w:rPr>
              <w:instrText xml:space="preserve"> PAGEREF _Toc55314907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78549686" w14:textId="3887C0EA" w:rsidR="00F71DE5" w:rsidRDefault="00516281">
          <w:pPr>
            <w:pStyle w:val="TOC2"/>
            <w:tabs>
              <w:tab w:val="right" w:leader="dot" w:pos="8828"/>
            </w:tabs>
            <w:rPr>
              <w:rFonts w:cstheme="minorBidi"/>
              <w:smallCaps w:val="0"/>
              <w:noProof/>
              <w:sz w:val="22"/>
              <w:szCs w:val="22"/>
              <w:lang w:val="en-US"/>
            </w:rPr>
          </w:pPr>
          <w:hyperlink w:anchor="_Toc55314908" w:history="1">
            <w:r w:rsidR="00F71DE5" w:rsidRPr="00D64D2C">
              <w:rPr>
                <w:rStyle w:val="Hyperlink"/>
                <w:noProof/>
              </w:rPr>
              <w:t>Competencias desarrolladas:</w:t>
            </w:r>
            <w:r w:rsidR="00F71DE5">
              <w:rPr>
                <w:noProof/>
                <w:webHidden/>
              </w:rPr>
              <w:tab/>
            </w:r>
            <w:r w:rsidR="00F71DE5">
              <w:rPr>
                <w:noProof/>
                <w:webHidden/>
              </w:rPr>
              <w:fldChar w:fldCharType="begin"/>
            </w:r>
            <w:r w:rsidR="00F71DE5">
              <w:rPr>
                <w:noProof/>
                <w:webHidden/>
              </w:rPr>
              <w:instrText xml:space="preserve"> PAGEREF _Toc55314908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601F84B8" w14:textId="72B2C37E" w:rsidR="00F71DE5" w:rsidRDefault="00516281">
          <w:pPr>
            <w:pStyle w:val="TOC2"/>
            <w:tabs>
              <w:tab w:val="right" w:leader="dot" w:pos="8828"/>
            </w:tabs>
            <w:rPr>
              <w:rFonts w:cstheme="minorBidi"/>
              <w:smallCaps w:val="0"/>
              <w:noProof/>
              <w:sz w:val="22"/>
              <w:szCs w:val="22"/>
              <w:lang w:val="en-US"/>
            </w:rPr>
          </w:pPr>
          <w:hyperlink w:anchor="_Toc55314909" w:history="1">
            <w:r w:rsidR="00F71DE5" w:rsidRPr="00D64D2C">
              <w:rPr>
                <w:rStyle w:val="Hyperlink"/>
                <w:noProof/>
              </w:rPr>
              <w:t>Indicadores de logro:</w:t>
            </w:r>
            <w:r w:rsidR="00F71DE5">
              <w:rPr>
                <w:noProof/>
                <w:webHidden/>
              </w:rPr>
              <w:tab/>
            </w:r>
            <w:r w:rsidR="00F71DE5">
              <w:rPr>
                <w:noProof/>
                <w:webHidden/>
              </w:rPr>
              <w:fldChar w:fldCharType="begin"/>
            </w:r>
            <w:r w:rsidR="00F71DE5">
              <w:rPr>
                <w:noProof/>
                <w:webHidden/>
              </w:rPr>
              <w:instrText xml:space="preserve"> PAGEREF _Toc55314909 \h </w:instrText>
            </w:r>
            <w:r w:rsidR="00F71DE5">
              <w:rPr>
                <w:noProof/>
                <w:webHidden/>
              </w:rPr>
            </w:r>
            <w:r w:rsidR="00F71DE5">
              <w:rPr>
                <w:noProof/>
                <w:webHidden/>
              </w:rPr>
              <w:fldChar w:fldCharType="separate"/>
            </w:r>
            <w:r w:rsidR="0049757E">
              <w:rPr>
                <w:noProof/>
                <w:webHidden/>
              </w:rPr>
              <w:t>- 3 -</w:t>
            </w:r>
            <w:r w:rsidR="00F71DE5">
              <w:rPr>
                <w:noProof/>
                <w:webHidden/>
              </w:rPr>
              <w:fldChar w:fldCharType="end"/>
            </w:r>
          </w:hyperlink>
        </w:p>
        <w:p w14:paraId="3433725E" w14:textId="372E789B" w:rsidR="00F71DE5" w:rsidRDefault="00516281">
          <w:pPr>
            <w:pStyle w:val="TOC1"/>
            <w:tabs>
              <w:tab w:val="right" w:leader="dot" w:pos="8828"/>
            </w:tabs>
            <w:rPr>
              <w:rFonts w:cstheme="minorBidi"/>
              <w:b w:val="0"/>
              <w:bCs w:val="0"/>
              <w:caps w:val="0"/>
              <w:noProof/>
              <w:sz w:val="22"/>
              <w:szCs w:val="22"/>
              <w:lang w:val="en-US"/>
            </w:rPr>
          </w:pPr>
          <w:hyperlink w:anchor="_Toc55314910" w:history="1">
            <w:r w:rsidR="00F71DE5" w:rsidRPr="00D64D2C">
              <w:rPr>
                <w:rStyle w:val="Hyperlink"/>
                <w:noProof/>
              </w:rPr>
              <w:t>Metodología de trabajo.</w:t>
            </w:r>
            <w:r w:rsidR="00F71DE5">
              <w:rPr>
                <w:noProof/>
                <w:webHidden/>
              </w:rPr>
              <w:tab/>
            </w:r>
            <w:r w:rsidR="00F71DE5">
              <w:rPr>
                <w:noProof/>
                <w:webHidden/>
              </w:rPr>
              <w:fldChar w:fldCharType="begin"/>
            </w:r>
            <w:r w:rsidR="00F71DE5">
              <w:rPr>
                <w:noProof/>
                <w:webHidden/>
              </w:rPr>
              <w:instrText xml:space="preserve"> PAGEREF _Toc55314910 \h </w:instrText>
            </w:r>
            <w:r w:rsidR="00F71DE5">
              <w:rPr>
                <w:noProof/>
                <w:webHidden/>
              </w:rPr>
            </w:r>
            <w:r w:rsidR="00F71DE5">
              <w:rPr>
                <w:noProof/>
                <w:webHidden/>
              </w:rPr>
              <w:fldChar w:fldCharType="separate"/>
            </w:r>
            <w:r w:rsidR="0049757E">
              <w:rPr>
                <w:noProof/>
                <w:webHidden/>
              </w:rPr>
              <w:t>- 4 -</w:t>
            </w:r>
            <w:r w:rsidR="00F71DE5">
              <w:rPr>
                <w:noProof/>
                <w:webHidden/>
              </w:rPr>
              <w:fldChar w:fldCharType="end"/>
            </w:r>
          </w:hyperlink>
        </w:p>
        <w:p w14:paraId="34B74CBA" w14:textId="78FB44D9" w:rsidR="00F71DE5" w:rsidRDefault="00516281">
          <w:pPr>
            <w:pStyle w:val="TOC1"/>
            <w:tabs>
              <w:tab w:val="right" w:leader="dot" w:pos="8828"/>
            </w:tabs>
            <w:rPr>
              <w:rFonts w:cstheme="minorBidi"/>
              <w:b w:val="0"/>
              <w:bCs w:val="0"/>
              <w:caps w:val="0"/>
              <w:noProof/>
              <w:sz w:val="22"/>
              <w:szCs w:val="22"/>
              <w:lang w:val="en-US"/>
            </w:rPr>
          </w:pPr>
          <w:hyperlink w:anchor="_Toc55314911" w:history="1">
            <w:r w:rsidR="00F71DE5" w:rsidRPr="00D64D2C">
              <w:rPr>
                <w:rStyle w:val="Hyperlink"/>
                <w:noProof/>
              </w:rPr>
              <w:t>Proceso de Diseño.</w:t>
            </w:r>
            <w:r w:rsidR="00F71DE5">
              <w:rPr>
                <w:noProof/>
                <w:webHidden/>
              </w:rPr>
              <w:tab/>
            </w:r>
            <w:r w:rsidR="00F71DE5">
              <w:rPr>
                <w:noProof/>
                <w:webHidden/>
              </w:rPr>
              <w:fldChar w:fldCharType="begin"/>
            </w:r>
            <w:r w:rsidR="00F71DE5">
              <w:rPr>
                <w:noProof/>
                <w:webHidden/>
              </w:rPr>
              <w:instrText xml:space="preserve"> PAGEREF _Toc55314911 \h </w:instrText>
            </w:r>
            <w:r w:rsidR="00F71DE5">
              <w:rPr>
                <w:noProof/>
                <w:webHidden/>
              </w:rPr>
            </w:r>
            <w:r w:rsidR="00F71DE5">
              <w:rPr>
                <w:noProof/>
                <w:webHidden/>
              </w:rPr>
              <w:fldChar w:fldCharType="separate"/>
            </w:r>
            <w:r w:rsidR="0049757E">
              <w:rPr>
                <w:noProof/>
                <w:webHidden/>
              </w:rPr>
              <w:t>- 6 -</w:t>
            </w:r>
            <w:r w:rsidR="00F71DE5">
              <w:rPr>
                <w:noProof/>
                <w:webHidden/>
              </w:rPr>
              <w:fldChar w:fldCharType="end"/>
            </w:r>
          </w:hyperlink>
        </w:p>
        <w:p w14:paraId="77074778" w14:textId="7702BDBD" w:rsidR="00F71DE5" w:rsidRDefault="00516281">
          <w:pPr>
            <w:pStyle w:val="TOC2"/>
            <w:tabs>
              <w:tab w:val="right" w:leader="dot" w:pos="8828"/>
            </w:tabs>
            <w:rPr>
              <w:rFonts w:cstheme="minorBidi"/>
              <w:smallCaps w:val="0"/>
              <w:noProof/>
              <w:sz w:val="22"/>
              <w:szCs w:val="22"/>
              <w:lang w:val="en-US"/>
            </w:rPr>
          </w:pPr>
          <w:hyperlink w:anchor="_Toc55314912" w:history="1">
            <w:r w:rsidR="00F71DE5" w:rsidRPr="00D64D2C">
              <w:rPr>
                <w:rStyle w:val="Hyperlink"/>
                <w:noProof/>
              </w:rPr>
              <w:t>Identificación de la necesidad.</w:t>
            </w:r>
            <w:r w:rsidR="00F71DE5">
              <w:rPr>
                <w:noProof/>
                <w:webHidden/>
              </w:rPr>
              <w:tab/>
            </w:r>
            <w:r w:rsidR="00F71DE5">
              <w:rPr>
                <w:noProof/>
                <w:webHidden/>
              </w:rPr>
              <w:fldChar w:fldCharType="begin"/>
            </w:r>
            <w:r w:rsidR="00F71DE5">
              <w:rPr>
                <w:noProof/>
                <w:webHidden/>
              </w:rPr>
              <w:instrText xml:space="preserve"> PAGEREF _Toc55314912 \h </w:instrText>
            </w:r>
            <w:r w:rsidR="00F71DE5">
              <w:rPr>
                <w:noProof/>
                <w:webHidden/>
              </w:rPr>
            </w:r>
            <w:r w:rsidR="00F71DE5">
              <w:rPr>
                <w:noProof/>
                <w:webHidden/>
              </w:rPr>
              <w:fldChar w:fldCharType="separate"/>
            </w:r>
            <w:r w:rsidR="0049757E">
              <w:rPr>
                <w:noProof/>
                <w:webHidden/>
              </w:rPr>
              <w:t>- 6 -</w:t>
            </w:r>
            <w:r w:rsidR="00F71DE5">
              <w:rPr>
                <w:noProof/>
                <w:webHidden/>
              </w:rPr>
              <w:fldChar w:fldCharType="end"/>
            </w:r>
          </w:hyperlink>
        </w:p>
        <w:p w14:paraId="6D4DC6DE" w14:textId="15FAB460" w:rsidR="00F71DE5" w:rsidRDefault="00516281">
          <w:pPr>
            <w:pStyle w:val="TOC2"/>
            <w:tabs>
              <w:tab w:val="right" w:leader="dot" w:pos="8828"/>
            </w:tabs>
            <w:rPr>
              <w:rFonts w:cstheme="minorBidi"/>
              <w:smallCaps w:val="0"/>
              <w:noProof/>
              <w:sz w:val="22"/>
              <w:szCs w:val="22"/>
              <w:lang w:val="en-US"/>
            </w:rPr>
          </w:pPr>
          <w:hyperlink w:anchor="_Toc55314913" w:history="1">
            <w:r w:rsidR="00F71DE5" w:rsidRPr="00D64D2C">
              <w:rPr>
                <w:rStyle w:val="Hyperlink"/>
                <w:noProof/>
                <w:lang w:val="es-ES"/>
              </w:rPr>
              <w:t>Antecedentes.</w:t>
            </w:r>
            <w:r w:rsidR="00F71DE5">
              <w:rPr>
                <w:noProof/>
                <w:webHidden/>
              </w:rPr>
              <w:tab/>
            </w:r>
            <w:r w:rsidR="00F71DE5">
              <w:rPr>
                <w:noProof/>
                <w:webHidden/>
              </w:rPr>
              <w:fldChar w:fldCharType="begin"/>
            </w:r>
            <w:r w:rsidR="00F71DE5">
              <w:rPr>
                <w:noProof/>
                <w:webHidden/>
              </w:rPr>
              <w:instrText xml:space="preserve"> PAGEREF _Toc55314913 \h </w:instrText>
            </w:r>
            <w:r w:rsidR="00F71DE5">
              <w:rPr>
                <w:noProof/>
                <w:webHidden/>
              </w:rPr>
            </w:r>
            <w:r w:rsidR="00F71DE5">
              <w:rPr>
                <w:noProof/>
                <w:webHidden/>
              </w:rPr>
              <w:fldChar w:fldCharType="separate"/>
            </w:r>
            <w:r w:rsidR="0049757E">
              <w:rPr>
                <w:noProof/>
                <w:webHidden/>
              </w:rPr>
              <w:t>- 8 -</w:t>
            </w:r>
            <w:r w:rsidR="00F71DE5">
              <w:rPr>
                <w:noProof/>
                <w:webHidden/>
              </w:rPr>
              <w:fldChar w:fldCharType="end"/>
            </w:r>
          </w:hyperlink>
        </w:p>
        <w:p w14:paraId="5BD331A7" w14:textId="2071A388" w:rsidR="00F71DE5" w:rsidRDefault="00516281">
          <w:pPr>
            <w:pStyle w:val="TOC2"/>
            <w:tabs>
              <w:tab w:val="right" w:leader="dot" w:pos="8828"/>
            </w:tabs>
            <w:rPr>
              <w:rFonts w:cstheme="minorBidi"/>
              <w:smallCaps w:val="0"/>
              <w:noProof/>
              <w:sz w:val="22"/>
              <w:szCs w:val="22"/>
              <w:lang w:val="en-US"/>
            </w:rPr>
          </w:pPr>
          <w:hyperlink w:anchor="_Toc55314914" w:history="1">
            <w:r w:rsidR="00F71DE5" w:rsidRPr="00D64D2C">
              <w:rPr>
                <w:rStyle w:val="Hyperlink"/>
                <w:noProof/>
                <w:lang w:val="es-ES"/>
              </w:rPr>
              <w:t>Criterios de Diseño.</w:t>
            </w:r>
            <w:r w:rsidR="00F71DE5">
              <w:rPr>
                <w:noProof/>
                <w:webHidden/>
              </w:rPr>
              <w:tab/>
            </w:r>
            <w:r w:rsidR="00F71DE5">
              <w:rPr>
                <w:noProof/>
                <w:webHidden/>
              </w:rPr>
              <w:fldChar w:fldCharType="begin"/>
            </w:r>
            <w:r w:rsidR="00F71DE5">
              <w:rPr>
                <w:noProof/>
                <w:webHidden/>
              </w:rPr>
              <w:instrText xml:space="preserve"> PAGEREF _Toc55314914 \h </w:instrText>
            </w:r>
            <w:r w:rsidR="00F71DE5">
              <w:rPr>
                <w:noProof/>
                <w:webHidden/>
              </w:rPr>
            </w:r>
            <w:r w:rsidR="00F71DE5">
              <w:rPr>
                <w:noProof/>
                <w:webHidden/>
              </w:rPr>
              <w:fldChar w:fldCharType="separate"/>
            </w:r>
            <w:r w:rsidR="0049757E">
              <w:rPr>
                <w:noProof/>
                <w:webHidden/>
              </w:rPr>
              <w:t>- 9 -</w:t>
            </w:r>
            <w:r w:rsidR="00F71DE5">
              <w:rPr>
                <w:noProof/>
                <w:webHidden/>
              </w:rPr>
              <w:fldChar w:fldCharType="end"/>
            </w:r>
          </w:hyperlink>
        </w:p>
        <w:p w14:paraId="5024A903" w14:textId="5AEBCC93" w:rsidR="00F71DE5" w:rsidRDefault="00516281">
          <w:pPr>
            <w:pStyle w:val="TOC2"/>
            <w:tabs>
              <w:tab w:val="right" w:leader="dot" w:pos="8828"/>
            </w:tabs>
            <w:rPr>
              <w:rFonts w:cstheme="minorBidi"/>
              <w:smallCaps w:val="0"/>
              <w:noProof/>
              <w:sz w:val="22"/>
              <w:szCs w:val="22"/>
              <w:lang w:val="en-US"/>
            </w:rPr>
          </w:pPr>
          <w:hyperlink w:anchor="_Toc55314915" w:history="1">
            <w:r w:rsidR="00F71DE5" w:rsidRPr="00D64D2C">
              <w:rPr>
                <w:rStyle w:val="Hyperlink"/>
                <w:noProof/>
                <w:lang w:val="es-ES"/>
              </w:rPr>
              <w:t>Diseño de Prototipo.</w:t>
            </w:r>
            <w:r w:rsidR="00F71DE5">
              <w:rPr>
                <w:noProof/>
                <w:webHidden/>
              </w:rPr>
              <w:tab/>
            </w:r>
            <w:r w:rsidR="00F71DE5">
              <w:rPr>
                <w:noProof/>
                <w:webHidden/>
              </w:rPr>
              <w:fldChar w:fldCharType="begin"/>
            </w:r>
            <w:r w:rsidR="00F71DE5">
              <w:rPr>
                <w:noProof/>
                <w:webHidden/>
              </w:rPr>
              <w:instrText xml:space="preserve"> PAGEREF _Toc55314915 \h </w:instrText>
            </w:r>
            <w:r w:rsidR="00F71DE5">
              <w:rPr>
                <w:noProof/>
                <w:webHidden/>
              </w:rPr>
            </w:r>
            <w:r w:rsidR="00F71DE5">
              <w:rPr>
                <w:noProof/>
                <w:webHidden/>
              </w:rPr>
              <w:fldChar w:fldCharType="separate"/>
            </w:r>
            <w:r w:rsidR="0049757E">
              <w:rPr>
                <w:noProof/>
                <w:webHidden/>
              </w:rPr>
              <w:t>- 10 -</w:t>
            </w:r>
            <w:r w:rsidR="00F71DE5">
              <w:rPr>
                <w:noProof/>
                <w:webHidden/>
              </w:rPr>
              <w:fldChar w:fldCharType="end"/>
            </w:r>
          </w:hyperlink>
        </w:p>
        <w:p w14:paraId="2974ADA9" w14:textId="51D59A76" w:rsidR="00F71DE5" w:rsidRDefault="00516281">
          <w:pPr>
            <w:pStyle w:val="TOC2"/>
            <w:tabs>
              <w:tab w:val="right" w:leader="dot" w:pos="8828"/>
            </w:tabs>
            <w:rPr>
              <w:rFonts w:cstheme="minorBidi"/>
              <w:smallCaps w:val="0"/>
              <w:noProof/>
              <w:sz w:val="22"/>
              <w:szCs w:val="22"/>
              <w:lang w:val="en-US"/>
            </w:rPr>
          </w:pPr>
          <w:hyperlink w:anchor="_Toc55314916" w:history="1">
            <w:r w:rsidR="00F71DE5" w:rsidRPr="00D64D2C">
              <w:rPr>
                <w:rStyle w:val="Hyperlink"/>
                <w:noProof/>
                <w:lang w:val="es-ES"/>
              </w:rPr>
              <w:t>Diseño Final.</w:t>
            </w:r>
            <w:r w:rsidR="00F71DE5">
              <w:rPr>
                <w:noProof/>
                <w:webHidden/>
              </w:rPr>
              <w:tab/>
            </w:r>
            <w:r w:rsidR="00F71DE5">
              <w:rPr>
                <w:noProof/>
                <w:webHidden/>
              </w:rPr>
              <w:fldChar w:fldCharType="begin"/>
            </w:r>
            <w:r w:rsidR="00F71DE5">
              <w:rPr>
                <w:noProof/>
                <w:webHidden/>
              </w:rPr>
              <w:instrText xml:space="preserve"> PAGEREF _Toc55314916 \h </w:instrText>
            </w:r>
            <w:r w:rsidR="00F71DE5">
              <w:rPr>
                <w:noProof/>
                <w:webHidden/>
              </w:rPr>
            </w:r>
            <w:r w:rsidR="00F71DE5">
              <w:rPr>
                <w:noProof/>
                <w:webHidden/>
              </w:rPr>
              <w:fldChar w:fldCharType="separate"/>
            </w:r>
            <w:r w:rsidR="0049757E">
              <w:rPr>
                <w:noProof/>
                <w:webHidden/>
              </w:rPr>
              <w:t>- 13 -</w:t>
            </w:r>
            <w:r w:rsidR="00F71DE5">
              <w:rPr>
                <w:noProof/>
                <w:webHidden/>
              </w:rPr>
              <w:fldChar w:fldCharType="end"/>
            </w:r>
          </w:hyperlink>
        </w:p>
        <w:p w14:paraId="7C36F080" w14:textId="57419EA4" w:rsidR="00F71DE5" w:rsidRDefault="00516281">
          <w:pPr>
            <w:pStyle w:val="TOC1"/>
            <w:tabs>
              <w:tab w:val="right" w:leader="dot" w:pos="8828"/>
            </w:tabs>
            <w:rPr>
              <w:rFonts w:cstheme="minorBidi"/>
              <w:b w:val="0"/>
              <w:bCs w:val="0"/>
              <w:caps w:val="0"/>
              <w:noProof/>
              <w:sz w:val="22"/>
              <w:szCs w:val="22"/>
              <w:lang w:val="en-US"/>
            </w:rPr>
          </w:pPr>
          <w:hyperlink w:anchor="_Toc55314917" w:history="1">
            <w:r w:rsidR="00F71DE5" w:rsidRPr="00D64D2C">
              <w:rPr>
                <w:rStyle w:val="Hyperlink"/>
                <w:noProof/>
              </w:rPr>
              <w:t>Video Promocional</w:t>
            </w:r>
            <w:r w:rsidR="00F71DE5">
              <w:rPr>
                <w:noProof/>
                <w:webHidden/>
              </w:rPr>
              <w:tab/>
            </w:r>
            <w:r w:rsidR="00F71DE5">
              <w:rPr>
                <w:noProof/>
                <w:webHidden/>
              </w:rPr>
              <w:fldChar w:fldCharType="begin"/>
            </w:r>
            <w:r w:rsidR="00F71DE5">
              <w:rPr>
                <w:noProof/>
                <w:webHidden/>
              </w:rPr>
              <w:instrText xml:space="preserve"> PAGEREF _Toc55314917 \h </w:instrText>
            </w:r>
            <w:r w:rsidR="00F71DE5">
              <w:rPr>
                <w:noProof/>
                <w:webHidden/>
              </w:rPr>
            </w:r>
            <w:r w:rsidR="00F71DE5">
              <w:rPr>
                <w:noProof/>
                <w:webHidden/>
              </w:rPr>
              <w:fldChar w:fldCharType="separate"/>
            </w:r>
            <w:r w:rsidR="0049757E">
              <w:rPr>
                <w:noProof/>
                <w:webHidden/>
              </w:rPr>
              <w:t>- 16 -</w:t>
            </w:r>
            <w:r w:rsidR="00F71DE5">
              <w:rPr>
                <w:noProof/>
                <w:webHidden/>
              </w:rPr>
              <w:fldChar w:fldCharType="end"/>
            </w:r>
          </w:hyperlink>
        </w:p>
        <w:p w14:paraId="62B562F9" w14:textId="5C22A0A3" w:rsidR="00F71DE5" w:rsidRDefault="00516281">
          <w:pPr>
            <w:pStyle w:val="TOC1"/>
            <w:tabs>
              <w:tab w:val="right" w:leader="dot" w:pos="8828"/>
            </w:tabs>
            <w:rPr>
              <w:rFonts w:cstheme="minorBidi"/>
              <w:b w:val="0"/>
              <w:bCs w:val="0"/>
              <w:caps w:val="0"/>
              <w:noProof/>
              <w:sz w:val="22"/>
              <w:szCs w:val="22"/>
              <w:lang w:val="en-US"/>
            </w:rPr>
          </w:pPr>
          <w:hyperlink w:anchor="_Toc55314918" w:history="1">
            <w:r w:rsidR="00F71DE5" w:rsidRPr="00D64D2C">
              <w:rPr>
                <w:rStyle w:val="Hyperlink"/>
                <w:noProof/>
              </w:rPr>
              <w:t>Conclusiones</w:t>
            </w:r>
            <w:r w:rsidR="00F71DE5">
              <w:rPr>
                <w:noProof/>
                <w:webHidden/>
              </w:rPr>
              <w:tab/>
            </w:r>
            <w:r w:rsidR="00F71DE5">
              <w:rPr>
                <w:noProof/>
                <w:webHidden/>
              </w:rPr>
              <w:fldChar w:fldCharType="begin"/>
            </w:r>
            <w:r w:rsidR="00F71DE5">
              <w:rPr>
                <w:noProof/>
                <w:webHidden/>
              </w:rPr>
              <w:instrText xml:space="preserve"> PAGEREF _Toc55314918 \h </w:instrText>
            </w:r>
            <w:r w:rsidR="00F71DE5">
              <w:rPr>
                <w:noProof/>
                <w:webHidden/>
              </w:rPr>
            </w:r>
            <w:r w:rsidR="00F71DE5">
              <w:rPr>
                <w:noProof/>
                <w:webHidden/>
              </w:rPr>
              <w:fldChar w:fldCharType="separate"/>
            </w:r>
            <w:r w:rsidR="0049757E">
              <w:rPr>
                <w:noProof/>
                <w:webHidden/>
              </w:rPr>
              <w:t>- 19 -</w:t>
            </w:r>
            <w:r w:rsidR="00F71DE5">
              <w:rPr>
                <w:noProof/>
                <w:webHidden/>
              </w:rPr>
              <w:fldChar w:fldCharType="end"/>
            </w:r>
          </w:hyperlink>
        </w:p>
        <w:p w14:paraId="63A2C9B0" w14:textId="48CF261C" w:rsidR="00F71DE5" w:rsidRDefault="00516281">
          <w:pPr>
            <w:pStyle w:val="TOC1"/>
            <w:tabs>
              <w:tab w:val="right" w:leader="dot" w:pos="8828"/>
            </w:tabs>
            <w:rPr>
              <w:rFonts w:cstheme="minorBidi"/>
              <w:b w:val="0"/>
              <w:bCs w:val="0"/>
              <w:caps w:val="0"/>
              <w:noProof/>
              <w:sz w:val="22"/>
              <w:szCs w:val="22"/>
              <w:lang w:val="en-US"/>
            </w:rPr>
          </w:pPr>
          <w:hyperlink w:anchor="_Toc55314919" w:history="1">
            <w:r w:rsidR="00F71DE5" w:rsidRPr="00D64D2C">
              <w:rPr>
                <w:rStyle w:val="Hyperlink"/>
                <w:noProof/>
                <w:lang w:val="es-ES"/>
              </w:rPr>
              <w:t>Bibliografía</w:t>
            </w:r>
            <w:r w:rsidR="00F71DE5">
              <w:rPr>
                <w:noProof/>
                <w:webHidden/>
              </w:rPr>
              <w:tab/>
            </w:r>
            <w:r w:rsidR="00F71DE5">
              <w:rPr>
                <w:noProof/>
                <w:webHidden/>
              </w:rPr>
              <w:fldChar w:fldCharType="begin"/>
            </w:r>
            <w:r w:rsidR="00F71DE5">
              <w:rPr>
                <w:noProof/>
                <w:webHidden/>
              </w:rPr>
              <w:instrText xml:space="preserve"> PAGEREF _Toc55314919 \h </w:instrText>
            </w:r>
            <w:r w:rsidR="00F71DE5">
              <w:rPr>
                <w:noProof/>
                <w:webHidden/>
              </w:rPr>
            </w:r>
            <w:r w:rsidR="00F71DE5">
              <w:rPr>
                <w:noProof/>
                <w:webHidden/>
              </w:rPr>
              <w:fldChar w:fldCharType="separate"/>
            </w:r>
            <w:r w:rsidR="0049757E">
              <w:rPr>
                <w:noProof/>
                <w:webHidden/>
              </w:rPr>
              <w:t>- 20 -</w:t>
            </w:r>
            <w:r w:rsidR="00F71DE5">
              <w:rPr>
                <w:noProof/>
                <w:webHidden/>
              </w:rPr>
              <w:fldChar w:fldCharType="end"/>
            </w:r>
          </w:hyperlink>
        </w:p>
        <w:p w14:paraId="77205FF7" w14:textId="6BAB1768" w:rsidR="00F71DE5" w:rsidRDefault="00516281">
          <w:pPr>
            <w:pStyle w:val="TOC1"/>
            <w:tabs>
              <w:tab w:val="right" w:leader="dot" w:pos="8828"/>
            </w:tabs>
            <w:rPr>
              <w:rFonts w:cstheme="minorBidi"/>
              <w:b w:val="0"/>
              <w:bCs w:val="0"/>
              <w:caps w:val="0"/>
              <w:noProof/>
              <w:sz w:val="22"/>
              <w:szCs w:val="22"/>
              <w:lang w:val="en-US"/>
            </w:rPr>
          </w:pPr>
          <w:hyperlink w:anchor="_Toc55314920" w:history="1">
            <w:r w:rsidR="00F71DE5" w:rsidRPr="00D64D2C">
              <w:rPr>
                <w:rStyle w:val="Hyperlink"/>
                <w:noProof/>
              </w:rPr>
              <w:t>Anexos</w:t>
            </w:r>
            <w:r w:rsidR="00F71DE5">
              <w:rPr>
                <w:noProof/>
                <w:webHidden/>
              </w:rPr>
              <w:tab/>
            </w:r>
            <w:r w:rsidR="00F71DE5">
              <w:rPr>
                <w:noProof/>
                <w:webHidden/>
              </w:rPr>
              <w:fldChar w:fldCharType="begin"/>
            </w:r>
            <w:r w:rsidR="00F71DE5">
              <w:rPr>
                <w:noProof/>
                <w:webHidden/>
              </w:rPr>
              <w:instrText xml:space="preserve"> PAGEREF _Toc55314920 \h </w:instrText>
            </w:r>
            <w:r w:rsidR="00F71DE5">
              <w:rPr>
                <w:noProof/>
                <w:webHidden/>
              </w:rPr>
            </w:r>
            <w:r w:rsidR="00F71DE5">
              <w:rPr>
                <w:noProof/>
                <w:webHidden/>
              </w:rPr>
              <w:fldChar w:fldCharType="separate"/>
            </w:r>
            <w:r w:rsidR="0049757E">
              <w:rPr>
                <w:noProof/>
                <w:webHidden/>
              </w:rPr>
              <w:t>- 21 -</w:t>
            </w:r>
            <w:r w:rsidR="00F71DE5">
              <w:rPr>
                <w:noProof/>
                <w:webHidden/>
              </w:rPr>
              <w:fldChar w:fldCharType="end"/>
            </w:r>
          </w:hyperlink>
        </w:p>
        <w:p w14:paraId="300E90AD" w14:textId="324844A5" w:rsidR="00F71DE5" w:rsidRDefault="00516281">
          <w:pPr>
            <w:pStyle w:val="TOC2"/>
            <w:tabs>
              <w:tab w:val="right" w:leader="dot" w:pos="8828"/>
            </w:tabs>
            <w:rPr>
              <w:rFonts w:cstheme="minorBidi"/>
              <w:smallCaps w:val="0"/>
              <w:noProof/>
              <w:sz w:val="22"/>
              <w:szCs w:val="22"/>
              <w:lang w:val="en-US"/>
            </w:rPr>
          </w:pPr>
          <w:hyperlink w:anchor="_Toc55314921" w:history="1">
            <w:r w:rsidR="00F71DE5" w:rsidRPr="00D64D2C">
              <w:rPr>
                <w:rStyle w:val="Hyperlink"/>
                <w:noProof/>
              </w:rPr>
              <w:t>Anexo I. Cronograma.</w:t>
            </w:r>
            <w:r w:rsidR="00F71DE5">
              <w:rPr>
                <w:noProof/>
                <w:webHidden/>
              </w:rPr>
              <w:tab/>
            </w:r>
            <w:r w:rsidR="00F71DE5">
              <w:rPr>
                <w:noProof/>
                <w:webHidden/>
              </w:rPr>
              <w:fldChar w:fldCharType="begin"/>
            </w:r>
            <w:r w:rsidR="00F71DE5">
              <w:rPr>
                <w:noProof/>
                <w:webHidden/>
              </w:rPr>
              <w:instrText xml:space="preserve"> PAGEREF _Toc55314921 \h </w:instrText>
            </w:r>
            <w:r w:rsidR="00F71DE5">
              <w:rPr>
                <w:noProof/>
                <w:webHidden/>
              </w:rPr>
            </w:r>
            <w:r w:rsidR="00F71DE5">
              <w:rPr>
                <w:noProof/>
                <w:webHidden/>
              </w:rPr>
              <w:fldChar w:fldCharType="separate"/>
            </w:r>
            <w:r w:rsidR="0049757E">
              <w:rPr>
                <w:noProof/>
                <w:webHidden/>
              </w:rPr>
              <w:t>- 21 -</w:t>
            </w:r>
            <w:r w:rsidR="00F71DE5">
              <w:rPr>
                <w:noProof/>
                <w:webHidden/>
              </w:rPr>
              <w:fldChar w:fldCharType="end"/>
            </w:r>
          </w:hyperlink>
        </w:p>
        <w:p w14:paraId="39D0FFC2" w14:textId="1D1BAF41" w:rsidR="00F71DE5" w:rsidRDefault="00516281">
          <w:pPr>
            <w:pStyle w:val="TOC2"/>
            <w:tabs>
              <w:tab w:val="right" w:leader="dot" w:pos="8828"/>
            </w:tabs>
            <w:rPr>
              <w:rFonts w:cstheme="minorBidi"/>
              <w:smallCaps w:val="0"/>
              <w:noProof/>
              <w:sz w:val="22"/>
              <w:szCs w:val="22"/>
              <w:lang w:val="en-US"/>
            </w:rPr>
          </w:pPr>
          <w:hyperlink w:anchor="_Toc55314922" w:history="1">
            <w:r w:rsidR="00F71DE5" w:rsidRPr="00D64D2C">
              <w:rPr>
                <w:rStyle w:val="Hyperlink"/>
                <w:noProof/>
              </w:rPr>
              <w:t>Anexo II. Planos.</w:t>
            </w:r>
            <w:r w:rsidR="00F71DE5">
              <w:rPr>
                <w:noProof/>
                <w:webHidden/>
              </w:rPr>
              <w:tab/>
            </w:r>
            <w:r w:rsidR="00F71DE5">
              <w:rPr>
                <w:noProof/>
                <w:webHidden/>
              </w:rPr>
              <w:fldChar w:fldCharType="begin"/>
            </w:r>
            <w:r w:rsidR="00F71DE5">
              <w:rPr>
                <w:noProof/>
                <w:webHidden/>
              </w:rPr>
              <w:instrText xml:space="preserve"> PAGEREF _Toc55314922 \h </w:instrText>
            </w:r>
            <w:r w:rsidR="00F71DE5">
              <w:rPr>
                <w:noProof/>
                <w:webHidden/>
              </w:rPr>
            </w:r>
            <w:r w:rsidR="00F71DE5">
              <w:rPr>
                <w:noProof/>
                <w:webHidden/>
              </w:rPr>
              <w:fldChar w:fldCharType="separate"/>
            </w:r>
            <w:r w:rsidR="0049757E">
              <w:rPr>
                <w:noProof/>
                <w:webHidden/>
              </w:rPr>
              <w:t>- 22 -</w:t>
            </w:r>
            <w:r w:rsidR="00F71DE5">
              <w:rPr>
                <w:noProof/>
                <w:webHidden/>
              </w:rPr>
              <w:fldChar w:fldCharType="end"/>
            </w:r>
          </w:hyperlink>
        </w:p>
        <w:p w14:paraId="21F0972F" w14:textId="22939C0A" w:rsidR="00F71DE5" w:rsidRDefault="00516281">
          <w:pPr>
            <w:pStyle w:val="TOC1"/>
            <w:tabs>
              <w:tab w:val="right" w:leader="dot" w:pos="8828"/>
            </w:tabs>
            <w:rPr>
              <w:rFonts w:cstheme="minorBidi"/>
              <w:b w:val="0"/>
              <w:bCs w:val="0"/>
              <w:caps w:val="0"/>
              <w:noProof/>
              <w:sz w:val="22"/>
              <w:szCs w:val="22"/>
              <w:lang w:val="en-US"/>
            </w:rPr>
          </w:pPr>
          <w:hyperlink w:anchor="_Toc55314923" w:history="1">
            <w:r w:rsidR="00F71DE5" w:rsidRPr="00D64D2C">
              <w:rPr>
                <w:rStyle w:val="Hyperlink"/>
                <w:noProof/>
              </w:rPr>
              <w:t>Autores</w:t>
            </w:r>
            <w:r w:rsidR="00F71DE5">
              <w:rPr>
                <w:noProof/>
                <w:webHidden/>
              </w:rPr>
              <w:tab/>
            </w:r>
            <w:r w:rsidR="00F71DE5">
              <w:rPr>
                <w:noProof/>
                <w:webHidden/>
              </w:rPr>
              <w:fldChar w:fldCharType="begin"/>
            </w:r>
            <w:r w:rsidR="00F71DE5">
              <w:rPr>
                <w:noProof/>
                <w:webHidden/>
              </w:rPr>
              <w:instrText xml:space="preserve"> PAGEREF _Toc55314923 \h </w:instrText>
            </w:r>
            <w:r w:rsidR="00F71DE5">
              <w:rPr>
                <w:noProof/>
                <w:webHidden/>
              </w:rPr>
            </w:r>
            <w:r w:rsidR="00F71DE5">
              <w:rPr>
                <w:noProof/>
                <w:webHidden/>
              </w:rPr>
              <w:fldChar w:fldCharType="separate"/>
            </w:r>
            <w:r w:rsidR="0049757E">
              <w:rPr>
                <w:noProof/>
                <w:webHidden/>
              </w:rPr>
              <w:t>- 30 -</w:t>
            </w:r>
            <w:r w:rsidR="00F71DE5">
              <w:rPr>
                <w:noProof/>
                <w:webHidden/>
              </w:rPr>
              <w:fldChar w:fldCharType="end"/>
            </w:r>
          </w:hyperlink>
        </w:p>
        <w:p w14:paraId="784CDF29" w14:textId="25E4BA85" w:rsidR="00F32D66" w:rsidRDefault="00F32D66">
          <w:r>
            <w:rPr>
              <w:b/>
              <w:bCs/>
              <w:lang w:val="es-ES"/>
            </w:rPr>
            <w:fldChar w:fldCharType="end"/>
          </w:r>
        </w:p>
      </w:sdtContent>
    </w:sdt>
    <w:p w14:paraId="381A11FE" w14:textId="37AF2952" w:rsidR="0088261C" w:rsidRDefault="0088261C" w:rsidP="00000C53">
      <w:pPr>
        <w:jc w:val="center"/>
        <w:rPr>
          <w:b/>
          <w:sz w:val="32"/>
          <w:szCs w:val="32"/>
        </w:rPr>
      </w:pPr>
    </w:p>
    <w:p w14:paraId="5B311EE7" w14:textId="37AF2952" w:rsidR="0088261C" w:rsidRDefault="0088261C" w:rsidP="00000C53">
      <w:pPr>
        <w:jc w:val="center"/>
        <w:rPr>
          <w:b/>
          <w:sz w:val="32"/>
          <w:szCs w:val="32"/>
        </w:rPr>
      </w:pPr>
    </w:p>
    <w:p w14:paraId="067B77C3" w14:textId="37AF2952" w:rsidR="0088261C" w:rsidRDefault="0088261C" w:rsidP="00000C53">
      <w:pPr>
        <w:jc w:val="center"/>
        <w:rPr>
          <w:b/>
          <w:sz w:val="32"/>
          <w:szCs w:val="32"/>
        </w:rPr>
      </w:pPr>
    </w:p>
    <w:p w14:paraId="49AE2046" w14:textId="77777777" w:rsidR="00AF4F8C" w:rsidRDefault="00AF4F8C" w:rsidP="00000C53">
      <w:pPr>
        <w:jc w:val="center"/>
        <w:rPr>
          <w:b/>
          <w:sz w:val="32"/>
        </w:rPr>
        <w:sectPr w:rsidR="00AF4F8C" w:rsidSect="00190E3A">
          <w:headerReference w:type="first" r:id="rId11"/>
          <w:pgSz w:w="12240" w:h="15840"/>
          <w:pgMar w:top="1417" w:right="1701" w:bottom="1417" w:left="1701" w:header="708" w:footer="708" w:gutter="0"/>
          <w:pgNumType w:fmt="lowerRoman"/>
          <w:cols w:space="708"/>
          <w:titlePg/>
          <w:docGrid w:linePitch="360"/>
        </w:sectPr>
      </w:pPr>
    </w:p>
    <w:p w14:paraId="3818EC41" w14:textId="34BF3B7E" w:rsidR="00F32D66" w:rsidRDefault="0088261C" w:rsidP="00F32D66">
      <w:pPr>
        <w:pStyle w:val="Heading1"/>
      </w:pPr>
      <w:bookmarkStart w:id="0" w:name="_Toc55314902"/>
      <w:r>
        <w:lastRenderedPageBreak/>
        <w:t>Introducción</w:t>
      </w:r>
      <w:bookmarkEnd w:id="0"/>
      <w:r w:rsidR="00FD56EE">
        <w:t xml:space="preserve"> </w:t>
      </w:r>
    </w:p>
    <w:p w14:paraId="4F51E9FE" w14:textId="77777777" w:rsidR="004B1413" w:rsidRDefault="004B1413" w:rsidP="004B1413"/>
    <w:p w14:paraId="6FAF5D14" w14:textId="77777777" w:rsidR="00B31645" w:rsidRDefault="00B0187E" w:rsidP="00347E55">
      <w:pPr>
        <w:ind w:firstLine="708"/>
      </w:pPr>
      <w:r>
        <w:t>El 30 de enero de 2020</w:t>
      </w:r>
      <w:r w:rsidR="007115DD">
        <w:t xml:space="preserve"> la </w:t>
      </w:r>
      <w:r w:rsidR="008273AF">
        <w:t>O</w:t>
      </w:r>
      <w:r w:rsidR="007115DD">
        <w:t xml:space="preserve">rganización </w:t>
      </w:r>
      <w:r w:rsidR="008273AF">
        <w:t>M</w:t>
      </w:r>
      <w:r w:rsidR="007115DD">
        <w:t xml:space="preserve">undial de la </w:t>
      </w:r>
      <w:r w:rsidR="008273AF">
        <w:t>S</w:t>
      </w:r>
      <w:r w:rsidR="007115DD">
        <w:t>alud</w:t>
      </w:r>
      <w:r w:rsidR="008273AF">
        <w:t xml:space="preserve"> </w:t>
      </w:r>
      <w:r w:rsidR="00220443">
        <w:t>reporta el surgimiento de u</w:t>
      </w:r>
      <w:r w:rsidR="00AB1E30">
        <w:t xml:space="preserve">na </w:t>
      </w:r>
      <w:r w:rsidR="00BB75E7">
        <w:t xml:space="preserve">enfermedad desconocida por coronavirus </w:t>
      </w:r>
      <w:r w:rsidR="004B684E">
        <w:t>que se originó en Wuha</w:t>
      </w:r>
      <w:r w:rsidR="00FD3F84">
        <w:t>n</w:t>
      </w:r>
      <w:r w:rsidR="004B684E">
        <w:t>, China</w:t>
      </w:r>
      <w:r w:rsidR="00B4259A">
        <w:t xml:space="preserve"> e</w:t>
      </w:r>
      <w:r w:rsidR="004556D7">
        <w:t xml:space="preserve">l </w:t>
      </w:r>
      <w:r w:rsidR="007D50BA">
        <w:t>31 de diciembre de 2019 y a la que se le dio el nombre de COVID-19</w:t>
      </w:r>
      <w:r w:rsidR="004B684E">
        <w:t xml:space="preserve">. </w:t>
      </w:r>
      <w:r w:rsidR="00420564">
        <w:t>Debido a que no pudieron contener la enfermedad</w:t>
      </w:r>
      <w:r w:rsidR="00BA1137">
        <w:t xml:space="preserve">, esta se expandió rápidamente </w:t>
      </w:r>
      <w:r w:rsidR="0059687E">
        <w:t xml:space="preserve">por todo el mundo hasta que el </w:t>
      </w:r>
      <w:r w:rsidR="003439A5">
        <w:t xml:space="preserve">11 de marzo de 2020 </w:t>
      </w:r>
      <w:r w:rsidR="00FC7DE1">
        <w:t xml:space="preserve">fue declarada una pandemia </w:t>
      </w:r>
      <w:r w:rsidR="00FE6CB9">
        <w:t>por el director general de la OMS</w:t>
      </w:r>
      <w:r w:rsidR="00E96164">
        <w:t>.</w:t>
      </w:r>
    </w:p>
    <w:p w14:paraId="548FB383" w14:textId="00D36A13" w:rsidR="00A14124" w:rsidRPr="00627603" w:rsidRDefault="00A14124" w:rsidP="00347E55">
      <w:pPr>
        <w:ind w:firstLine="708"/>
        <w:sectPr w:rsidR="00A14124" w:rsidRPr="00627603" w:rsidSect="00AF4F8C">
          <w:pgSz w:w="12240" w:h="15840"/>
          <w:pgMar w:top="1417" w:right="1701" w:bottom="1417" w:left="1701" w:header="708" w:footer="708" w:gutter="0"/>
          <w:pgNumType w:fmt="numberInDash" w:start="1"/>
          <w:cols w:space="708"/>
          <w:titlePg/>
          <w:docGrid w:linePitch="360"/>
        </w:sectPr>
      </w:pPr>
      <w:r>
        <w:t xml:space="preserve">Aún se desconoce qué causó esta enfermedad, y por ser desconocida tampoco se tiene una cura, pero sí se puede prevenir. Como se sabe el COVID-19 se transmite por contacto con otra persona que este infectada ya sea por toser, estornudar o al tocar superficies que ya estén contaminadas por el virus, por eso es </w:t>
      </w:r>
      <w:r w:rsidR="00E63B8D">
        <w:t>por lo que</w:t>
      </w:r>
      <w:r>
        <w:t xml:space="preserve"> se recomienda mantenerse a un metro de distancia de otras personas, usando mascarilla para evitar que llegue a nuestros ojos, nariz o boca, y se tiene como necesidad lavarse las manos con agua y jabón o usar alcohol en gel constantemente. </w:t>
      </w:r>
    </w:p>
    <w:p w14:paraId="46E0E154" w14:textId="39B19D5B" w:rsidR="00B31645" w:rsidRDefault="00A14124" w:rsidP="764D52B6">
      <w:pPr>
        <w:ind w:firstLine="708"/>
      </w:pPr>
      <w:r>
        <w:t xml:space="preserve">Conociendo la importancia de mantener las manos limpias hemos propuesto como proyecto rediseñar y mejorar los dispensadores que nos ofrecen producto para desinfectar nuestras manos enfocándonos en hacer el diseño más estético, económico, de fácil montaje y lo más importante que sea de no contacto, evitando así posibles contagios y haciéndolo más seguro para las personas que hagan uso de él. </w:t>
      </w:r>
    </w:p>
    <w:p w14:paraId="6DEE7915" w14:textId="71AE0BE6" w:rsidR="00F22F53" w:rsidRDefault="00F22F53" w:rsidP="764D52B6">
      <w:pPr>
        <w:ind w:firstLine="708"/>
      </w:pPr>
    </w:p>
    <w:p w14:paraId="3D0B6513" w14:textId="77777777" w:rsidR="00F22F53" w:rsidRDefault="00F22F53" w:rsidP="764D52B6">
      <w:pPr>
        <w:ind w:firstLine="708"/>
      </w:pPr>
    </w:p>
    <w:p w14:paraId="7A87C13A" w14:textId="77777777" w:rsidR="00F22F53" w:rsidRDefault="00F22F53" w:rsidP="764D52B6">
      <w:pPr>
        <w:ind w:firstLine="708"/>
      </w:pPr>
    </w:p>
    <w:p w14:paraId="2CF745CA" w14:textId="588DBB1C" w:rsidR="00F32D66" w:rsidRDefault="00F32D66" w:rsidP="00F32D66">
      <w:pPr>
        <w:pStyle w:val="Heading1"/>
      </w:pPr>
      <w:bookmarkStart w:id="1" w:name="_Toc55314903"/>
      <w:r>
        <w:lastRenderedPageBreak/>
        <w:t>Justificación</w:t>
      </w:r>
      <w:bookmarkEnd w:id="1"/>
    </w:p>
    <w:p w14:paraId="4EBE32C2" w14:textId="77777777" w:rsidR="00F22F53" w:rsidRPr="00F22F53" w:rsidRDefault="00F22F53" w:rsidP="00F22F53"/>
    <w:p w14:paraId="561EEBCD" w14:textId="30E2A3F2" w:rsidR="004B1413" w:rsidRDefault="764D52B6" w:rsidP="00B83ED8">
      <w:pPr>
        <w:ind w:firstLine="708"/>
      </w:pPr>
      <w:r>
        <w:t>Debido a la situación actual que atraviesa el país en temas de salud pública ocasionados por la pandemia del Covid-19 y los problemas de salud que conlleva, se sabe que unos de los principales métodos que permiten la no contracción de dicho virus es higiene de cada persona, con esto nos referimos que la persona se desinfecte con frecuencia.</w:t>
      </w:r>
    </w:p>
    <w:p w14:paraId="0FDDDF12" w14:textId="05AE57A0" w:rsidR="004B1413" w:rsidRDefault="764D52B6" w:rsidP="00FE0321">
      <w:pPr>
        <w:ind w:firstLine="708"/>
      </w:pPr>
      <w:r>
        <w:t xml:space="preserve">Como ya se sabe una de las principales problemáticas en los que respecta a la sanitización individual es que esta se ejecuta de diferentes maneras (muchas de esta errónea mente) y es aquí donde el proyecto busca cambiar dichas circunstancias y que esta se lleve </w:t>
      </w:r>
      <w:r w:rsidR="005D2631">
        <w:t>a cabo</w:t>
      </w:r>
      <w:r>
        <w:t xml:space="preserve"> de la mejor manera posible en que las personas se sientan confiadas en que la desinfección sea la adecuada. Y con esto no poner en riesgo a ninguna persona. </w:t>
      </w:r>
    </w:p>
    <w:p w14:paraId="1B417CE0" w14:textId="2BF4E2EC" w:rsidR="004B1413" w:rsidRDefault="764D52B6" w:rsidP="00FE0321">
      <w:pPr>
        <w:ind w:firstLine="708"/>
      </w:pPr>
      <w:r>
        <w:t>Por medio de esto, pensando en los establecimientos ya sean públicos o privados sin importar su función, en diseñar un Dispensador de desinfectante para manos que evite cualquier tipo de error humano y con ello garantizar la salud de cada una de las personas que se encuentren en dicho establecimiento y por medio de esto prevenir más infecciones que son ocasionadas por errores de sanitización.</w:t>
      </w:r>
    </w:p>
    <w:p w14:paraId="3519E748" w14:textId="67CCFA6C" w:rsidR="004B1413" w:rsidRDefault="004B1413" w:rsidP="004B1413"/>
    <w:p w14:paraId="3DCA755F" w14:textId="77777777" w:rsidR="004B1413" w:rsidRDefault="004B1413" w:rsidP="004B1413"/>
    <w:p w14:paraId="1B058A8A" w14:textId="77777777" w:rsidR="004B1413" w:rsidRDefault="004B1413" w:rsidP="004B1413"/>
    <w:p w14:paraId="3EA09F7B" w14:textId="77777777" w:rsidR="004B1413" w:rsidRDefault="004B1413" w:rsidP="004B1413"/>
    <w:p w14:paraId="3313193C" w14:textId="77777777" w:rsidR="004B1413" w:rsidRDefault="004B1413" w:rsidP="004B1413"/>
    <w:p w14:paraId="2C5333B0" w14:textId="275A2BF7" w:rsidR="0088261C" w:rsidRDefault="00F32D66" w:rsidP="00F32D66">
      <w:pPr>
        <w:pStyle w:val="Heading1"/>
      </w:pPr>
      <w:bookmarkStart w:id="2" w:name="_Toc55314904"/>
      <w:r>
        <w:lastRenderedPageBreak/>
        <w:t>Objetivos del trabajo</w:t>
      </w:r>
      <w:bookmarkEnd w:id="2"/>
      <w:r w:rsidR="00FD56EE">
        <w:t xml:space="preserve"> </w:t>
      </w:r>
    </w:p>
    <w:p w14:paraId="0EF2A282" w14:textId="77777777" w:rsidR="00F32D66" w:rsidRDefault="00F32D66" w:rsidP="00F32D66">
      <w:pPr>
        <w:pStyle w:val="Heading2"/>
      </w:pPr>
      <w:bookmarkStart w:id="3" w:name="_Toc55314905"/>
      <w:r>
        <w:t>Objetivo general:</w:t>
      </w:r>
      <w:bookmarkEnd w:id="3"/>
    </w:p>
    <w:p w14:paraId="40751A36" w14:textId="7759B807" w:rsidR="1A4F5C52" w:rsidRDefault="46ECC604" w:rsidP="1A4F5C52">
      <w:pPr>
        <w:pStyle w:val="ListParagraph"/>
        <w:numPr>
          <w:ilvl w:val="0"/>
          <w:numId w:val="2"/>
        </w:numPr>
      </w:pPr>
      <w:r>
        <w:t xml:space="preserve"> </w:t>
      </w:r>
      <w:r w:rsidRPr="095FA08C">
        <w:rPr>
          <w:rFonts w:eastAsia="Arial" w:cs="Arial"/>
        </w:rPr>
        <w:t xml:space="preserve">Analizar e </w:t>
      </w:r>
      <w:r w:rsidR="095FA08C" w:rsidRPr="095FA08C">
        <w:rPr>
          <w:rFonts w:eastAsia="Arial" w:cs="Arial"/>
        </w:rPr>
        <w:t>implementar distintos métodos</w:t>
      </w:r>
      <w:r w:rsidRPr="095FA08C">
        <w:rPr>
          <w:rFonts w:eastAsia="Arial" w:cs="Arial"/>
        </w:rPr>
        <w:t xml:space="preserve"> de </w:t>
      </w:r>
      <w:r w:rsidR="095FA08C" w:rsidRPr="095FA08C">
        <w:rPr>
          <w:rFonts w:eastAsia="Arial" w:cs="Arial"/>
        </w:rPr>
        <w:t>diseño y</w:t>
      </w:r>
      <w:r w:rsidRPr="095FA08C">
        <w:rPr>
          <w:rFonts w:eastAsia="Arial" w:cs="Arial"/>
        </w:rPr>
        <w:t xml:space="preserve"> de </w:t>
      </w:r>
      <w:r w:rsidR="095FA08C" w:rsidRPr="095FA08C">
        <w:rPr>
          <w:rFonts w:eastAsia="Arial" w:cs="Arial"/>
        </w:rPr>
        <w:t xml:space="preserve">manufactura, para </w:t>
      </w:r>
      <w:r w:rsidRPr="095FA08C">
        <w:rPr>
          <w:rFonts w:eastAsia="Arial" w:cs="Arial"/>
        </w:rPr>
        <w:t xml:space="preserve">poder mejorar </w:t>
      </w:r>
      <w:r w:rsidR="095FA08C" w:rsidRPr="095FA08C">
        <w:rPr>
          <w:rFonts w:eastAsia="Arial" w:cs="Arial"/>
        </w:rPr>
        <w:t>productos</w:t>
      </w:r>
      <w:r w:rsidRPr="095FA08C">
        <w:rPr>
          <w:rFonts w:eastAsia="Arial" w:cs="Arial"/>
        </w:rPr>
        <w:t xml:space="preserve"> que se ocupaban o que </w:t>
      </w:r>
      <w:r w:rsidR="49B6AA4F" w:rsidRPr="095FA08C">
        <w:rPr>
          <w:rFonts w:eastAsia="Arial" w:cs="Arial"/>
        </w:rPr>
        <w:t>aún</w:t>
      </w:r>
      <w:r w:rsidRPr="095FA08C">
        <w:rPr>
          <w:rFonts w:eastAsia="Arial" w:cs="Arial"/>
        </w:rPr>
        <w:t xml:space="preserve"> se </w:t>
      </w:r>
      <w:r w:rsidR="189D9CD0" w:rsidRPr="095FA08C">
        <w:rPr>
          <w:rFonts w:eastAsia="Arial" w:cs="Arial"/>
        </w:rPr>
        <w:t>siguen</w:t>
      </w:r>
      <w:r w:rsidRPr="095FA08C">
        <w:rPr>
          <w:rFonts w:eastAsia="Arial" w:cs="Arial"/>
        </w:rPr>
        <w:t xml:space="preserve"> usando</w:t>
      </w:r>
      <w:r w:rsidR="722B68BE" w:rsidRPr="095FA08C">
        <w:rPr>
          <w:rFonts w:eastAsia="Arial" w:cs="Arial"/>
        </w:rPr>
        <w:t>;</w:t>
      </w:r>
      <w:r w:rsidRPr="095FA08C">
        <w:rPr>
          <w:rFonts w:eastAsia="Arial" w:cs="Arial"/>
        </w:rPr>
        <w:t xml:space="preserve"> teniendo en cuenta una mejora </w:t>
      </w:r>
      <w:r w:rsidR="095FA08C" w:rsidRPr="095FA08C">
        <w:rPr>
          <w:rFonts w:eastAsia="Arial" w:cs="Arial"/>
        </w:rPr>
        <w:t xml:space="preserve">de uso o </w:t>
      </w:r>
      <w:r w:rsidR="266EA45B" w:rsidRPr="095FA08C">
        <w:rPr>
          <w:rFonts w:eastAsia="Arial" w:cs="Arial"/>
        </w:rPr>
        <w:t>rendimiento</w:t>
      </w:r>
      <w:r w:rsidR="095FA08C" w:rsidRPr="095FA08C">
        <w:rPr>
          <w:rFonts w:eastAsia="Arial" w:cs="Arial"/>
        </w:rPr>
        <w:t>, encontrando asi una</w:t>
      </w:r>
      <w:r w:rsidR="65E4D112" w:rsidRPr="095FA08C">
        <w:rPr>
          <w:rFonts w:eastAsia="Arial" w:cs="Arial"/>
        </w:rPr>
        <w:t xml:space="preserve"> forma adecuada </w:t>
      </w:r>
      <w:r w:rsidR="0026C4DA" w:rsidRPr="095FA08C">
        <w:rPr>
          <w:rFonts w:eastAsia="Arial" w:cs="Arial"/>
        </w:rPr>
        <w:t xml:space="preserve">para que </w:t>
      </w:r>
      <w:r w:rsidR="3D7CD19C" w:rsidRPr="095FA08C">
        <w:rPr>
          <w:rFonts w:eastAsia="Arial" w:cs="Arial"/>
        </w:rPr>
        <w:t xml:space="preserve">la </w:t>
      </w:r>
      <w:r w:rsidR="6B44923D" w:rsidRPr="095FA08C">
        <w:rPr>
          <w:rFonts w:eastAsia="Arial" w:cs="Arial"/>
        </w:rPr>
        <w:t xml:space="preserve">persona </w:t>
      </w:r>
      <w:r w:rsidR="46A14350" w:rsidRPr="095FA08C">
        <w:rPr>
          <w:rFonts w:eastAsia="Arial" w:cs="Arial"/>
        </w:rPr>
        <w:t xml:space="preserve">tenga </w:t>
      </w:r>
      <w:r w:rsidR="7EF04897" w:rsidRPr="095FA08C">
        <w:rPr>
          <w:rFonts w:eastAsia="Arial" w:cs="Arial"/>
        </w:rPr>
        <w:t xml:space="preserve">mayor </w:t>
      </w:r>
      <w:r w:rsidR="0E4C8104" w:rsidRPr="095FA08C">
        <w:rPr>
          <w:rFonts w:eastAsia="Arial" w:cs="Arial"/>
        </w:rPr>
        <w:t xml:space="preserve">comodidad </w:t>
      </w:r>
      <w:r w:rsidR="0559DECB" w:rsidRPr="095FA08C">
        <w:rPr>
          <w:rFonts w:eastAsia="Arial" w:cs="Arial"/>
        </w:rPr>
        <w:t xml:space="preserve">al momento </w:t>
      </w:r>
      <w:r w:rsidR="4CCA9C5E" w:rsidRPr="095FA08C">
        <w:rPr>
          <w:rFonts w:eastAsia="Arial" w:cs="Arial"/>
        </w:rPr>
        <w:t xml:space="preserve">de </w:t>
      </w:r>
      <w:r w:rsidR="3C70B710" w:rsidRPr="095FA08C">
        <w:rPr>
          <w:rFonts w:eastAsia="Arial" w:cs="Arial"/>
        </w:rPr>
        <w:t>interactuar</w:t>
      </w:r>
      <w:r w:rsidR="1064A088" w:rsidRPr="095FA08C">
        <w:rPr>
          <w:rFonts w:eastAsia="Arial" w:cs="Arial"/>
        </w:rPr>
        <w:t xml:space="preserve"> con </w:t>
      </w:r>
      <w:r w:rsidR="57829756" w:rsidRPr="095FA08C">
        <w:rPr>
          <w:rFonts w:eastAsia="Arial" w:cs="Arial"/>
        </w:rPr>
        <w:t>este</w:t>
      </w:r>
      <w:r w:rsidR="34B9E94B" w:rsidRPr="095FA08C">
        <w:rPr>
          <w:rFonts w:eastAsia="Arial" w:cs="Arial"/>
        </w:rPr>
        <w:t>.</w:t>
      </w:r>
    </w:p>
    <w:p w14:paraId="7B1AB84A" w14:textId="77777777" w:rsidR="00F32D66" w:rsidRDefault="00F32D66" w:rsidP="00F32D66">
      <w:pPr>
        <w:pStyle w:val="Heading2"/>
      </w:pPr>
      <w:bookmarkStart w:id="4" w:name="_Toc55314906"/>
      <w:r>
        <w:t>Objetivos específicos:</w:t>
      </w:r>
      <w:bookmarkEnd w:id="4"/>
      <w:r>
        <w:t xml:space="preserve"> </w:t>
      </w:r>
    </w:p>
    <w:p w14:paraId="4B1CE592" w14:textId="1FC9A66F" w:rsidR="00F32D66" w:rsidRDefault="0DE4A536" w:rsidP="00F32D66">
      <w:pPr>
        <w:pStyle w:val="ListParagraph"/>
        <w:numPr>
          <w:ilvl w:val="0"/>
          <w:numId w:val="2"/>
        </w:numPr>
        <w:rPr>
          <w:rFonts w:asciiTheme="minorHAnsi" w:hAnsiTheme="minorHAnsi"/>
        </w:rPr>
      </w:pPr>
      <w:r>
        <w:t xml:space="preserve"> </w:t>
      </w:r>
      <w:r w:rsidRPr="095FA08C">
        <w:rPr>
          <w:rFonts w:eastAsia="Arial" w:cs="Arial"/>
        </w:rPr>
        <w:t xml:space="preserve">Implementar </w:t>
      </w:r>
      <w:r w:rsidR="095FA08C" w:rsidRPr="095FA08C">
        <w:rPr>
          <w:rFonts w:eastAsia="Arial" w:cs="Arial"/>
        </w:rPr>
        <w:t>un método de diseño</w:t>
      </w:r>
      <w:r w:rsidRPr="095FA08C">
        <w:rPr>
          <w:rFonts w:eastAsia="Arial" w:cs="Arial"/>
        </w:rPr>
        <w:t xml:space="preserve"> para mejorar un </w:t>
      </w:r>
      <w:r w:rsidR="095FA08C" w:rsidRPr="095FA08C">
        <w:rPr>
          <w:rFonts w:eastAsia="Arial" w:cs="Arial"/>
        </w:rPr>
        <w:t>dispensador de desinfectante para manos</w:t>
      </w:r>
      <w:r w:rsidRPr="095FA08C">
        <w:rPr>
          <w:rFonts w:eastAsia="Arial" w:cs="Arial"/>
        </w:rPr>
        <w:t xml:space="preserve"> ya existente, convirtiéndolo en algo aún más innovador</w:t>
      </w:r>
      <w:r w:rsidR="095FA08C" w:rsidRPr="095FA08C">
        <w:rPr>
          <w:rFonts w:eastAsia="Arial" w:cs="Arial"/>
        </w:rPr>
        <w:t>, optimizando el uso de materiales y/o materia prima</w:t>
      </w:r>
      <w:r w:rsidRPr="095FA08C">
        <w:rPr>
          <w:rFonts w:eastAsia="Arial" w:cs="Arial"/>
        </w:rPr>
        <w:t>.</w:t>
      </w:r>
    </w:p>
    <w:p w14:paraId="2E9FE117" w14:textId="3CB8FC55" w:rsidR="00F32D66" w:rsidRDefault="46EFFD3C" w:rsidP="00F32D66">
      <w:pPr>
        <w:pStyle w:val="ListParagraph"/>
        <w:numPr>
          <w:ilvl w:val="0"/>
          <w:numId w:val="2"/>
        </w:numPr>
        <w:rPr>
          <w:rFonts w:asciiTheme="minorHAnsi" w:hAnsiTheme="minorHAnsi"/>
        </w:rPr>
      </w:pPr>
      <w:r>
        <w:t xml:space="preserve"> </w:t>
      </w:r>
      <w:r w:rsidRPr="095FA08C">
        <w:rPr>
          <w:rFonts w:eastAsia="Arial" w:cs="Arial"/>
        </w:rPr>
        <w:t xml:space="preserve">Identificar </w:t>
      </w:r>
      <w:r w:rsidR="277A3D6A" w:rsidRPr="095FA08C">
        <w:rPr>
          <w:rFonts w:eastAsia="Arial" w:cs="Arial"/>
        </w:rPr>
        <w:t>cuál</w:t>
      </w:r>
      <w:r w:rsidRPr="095FA08C">
        <w:rPr>
          <w:rFonts w:eastAsia="Arial" w:cs="Arial"/>
        </w:rPr>
        <w:t xml:space="preserve"> </w:t>
      </w:r>
      <w:r w:rsidR="4CBD5775" w:rsidRPr="095FA08C">
        <w:rPr>
          <w:rFonts w:eastAsia="Arial" w:cs="Arial"/>
        </w:rPr>
        <w:t>podría</w:t>
      </w:r>
      <w:r w:rsidRPr="095FA08C">
        <w:rPr>
          <w:rFonts w:eastAsia="Arial" w:cs="Arial"/>
        </w:rPr>
        <w:t xml:space="preserve"> ser la principal </w:t>
      </w:r>
      <w:r w:rsidR="095FA08C" w:rsidRPr="095FA08C">
        <w:rPr>
          <w:rFonts w:eastAsia="Arial" w:cs="Arial"/>
        </w:rPr>
        <w:t>causa de rediseño</w:t>
      </w:r>
      <w:r w:rsidRPr="095FA08C">
        <w:rPr>
          <w:rFonts w:eastAsia="Arial" w:cs="Arial"/>
        </w:rPr>
        <w:t xml:space="preserve"> del </w:t>
      </w:r>
      <w:r w:rsidR="095FA08C" w:rsidRPr="095FA08C">
        <w:rPr>
          <w:rFonts w:eastAsia="Arial" w:cs="Arial"/>
        </w:rPr>
        <w:t>producto,</w:t>
      </w:r>
      <w:r w:rsidRPr="095FA08C">
        <w:rPr>
          <w:rFonts w:eastAsia="Arial" w:cs="Arial"/>
        </w:rPr>
        <w:t xml:space="preserve"> para que </w:t>
      </w:r>
      <w:r w:rsidR="0E9C48D1" w:rsidRPr="095FA08C">
        <w:rPr>
          <w:rFonts w:eastAsia="Arial" w:cs="Arial"/>
        </w:rPr>
        <w:t>así</w:t>
      </w:r>
      <w:r w:rsidR="095FA08C" w:rsidRPr="095FA08C">
        <w:rPr>
          <w:rFonts w:eastAsia="Arial" w:cs="Arial"/>
        </w:rPr>
        <w:t>,</w:t>
      </w:r>
      <w:r w:rsidRPr="095FA08C">
        <w:rPr>
          <w:rFonts w:eastAsia="Arial" w:cs="Arial"/>
        </w:rPr>
        <w:t xml:space="preserve"> el usuario que esta interactuando con este</w:t>
      </w:r>
      <w:r w:rsidR="095FA08C" w:rsidRPr="095FA08C">
        <w:rPr>
          <w:rFonts w:eastAsia="Arial" w:cs="Arial"/>
        </w:rPr>
        <w:t>,</w:t>
      </w:r>
      <w:r w:rsidRPr="095FA08C">
        <w:rPr>
          <w:rFonts w:eastAsia="Arial" w:cs="Arial"/>
        </w:rPr>
        <w:t xml:space="preserve"> </w:t>
      </w:r>
      <w:r w:rsidR="419E7D46" w:rsidRPr="095FA08C">
        <w:rPr>
          <w:rFonts w:eastAsia="Arial" w:cs="Arial"/>
        </w:rPr>
        <w:t xml:space="preserve">obtenga resultados </w:t>
      </w:r>
      <w:r w:rsidR="38536704" w:rsidRPr="095FA08C">
        <w:rPr>
          <w:rFonts w:eastAsia="Arial" w:cs="Arial"/>
        </w:rPr>
        <w:t>eficientes</w:t>
      </w:r>
      <w:r w:rsidR="095FA08C" w:rsidRPr="095FA08C">
        <w:rPr>
          <w:rFonts w:eastAsia="Arial" w:cs="Arial"/>
        </w:rPr>
        <w:t xml:space="preserve"> y de adquisición económica</w:t>
      </w:r>
      <w:r w:rsidR="38536704" w:rsidRPr="095FA08C">
        <w:rPr>
          <w:rFonts w:eastAsia="Arial" w:cs="Arial"/>
        </w:rPr>
        <w:t>.</w:t>
      </w:r>
    </w:p>
    <w:p w14:paraId="468AFB08" w14:textId="7EE4B349" w:rsidR="00F32D66" w:rsidRDefault="00240770" w:rsidP="00F32D66">
      <w:pPr>
        <w:pStyle w:val="Heading1"/>
      </w:pPr>
      <w:bookmarkStart w:id="5" w:name="_Toc55314907"/>
      <w:r>
        <w:t>Competencias e Indicadores de Logro.</w:t>
      </w:r>
      <w:bookmarkEnd w:id="5"/>
    </w:p>
    <w:p w14:paraId="5CCD4D47" w14:textId="66C93732" w:rsidR="00F32D66" w:rsidRDefault="00240770" w:rsidP="00F32D66">
      <w:pPr>
        <w:pStyle w:val="Heading2"/>
      </w:pPr>
      <w:bookmarkStart w:id="6" w:name="_Toc55314908"/>
      <w:r>
        <w:t>Competencias desarrolladas</w:t>
      </w:r>
      <w:r w:rsidR="00F32D66">
        <w:t>:</w:t>
      </w:r>
      <w:bookmarkEnd w:id="6"/>
    </w:p>
    <w:p w14:paraId="4B1A81CC" w14:textId="1B605DA6" w:rsidR="00F32D66" w:rsidRDefault="005B1646" w:rsidP="00F32D66">
      <w:pPr>
        <w:pStyle w:val="ListParagraph"/>
        <w:numPr>
          <w:ilvl w:val="0"/>
          <w:numId w:val="2"/>
        </w:numPr>
      </w:pPr>
      <w:r>
        <w:t xml:space="preserve">Mejor comprensión </w:t>
      </w:r>
      <w:r w:rsidR="00C0087C">
        <w:t xml:space="preserve">de las etapas de diseño </w:t>
      </w:r>
      <w:r w:rsidR="00CA03E5">
        <w:t xml:space="preserve">de un producto desde </w:t>
      </w:r>
      <w:r w:rsidR="00D865F0">
        <w:t>la concepción</w:t>
      </w:r>
      <w:r w:rsidR="00AD53FC">
        <w:t xml:space="preserve">, definición de la idea, </w:t>
      </w:r>
      <w:r w:rsidR="004D6390">
        <w:t xml:space="preserve">hasta la etapa de </w:t>
      </w:r>
      <w:r w:rsidR="000D44DD">
        <w:t xml:space="preserve">prototipado </w:t>
      </w:r>
      <w:r w:rsidR="004F5E89">
        <w:t>virtual.</w:t>
      </w:r>
      <w:r w:rsidR="00F32D66">
        <w:t xml:space="preserve"> </w:t>
      </w:r>
    </w:p>
    <w:p w14:paraId="52F24341" w14:textId="60BE954A" w:rsidR="00F32D66" w:rsidRDefault="005119CF" w:rsidP="00F32D66">
      <w:pPr>
        <w:pStyle w:val="ListParagraph"/>
        <w:numPr>
          <w:ilvl w:val="0"/>
          <w:numId w:val="2"/>
        </w:numPr>
      </w:pPr>
      <w:r>
        <w:t xml:space="preserve">Mejor uso y aplicación </w:t>
      </w:r>
      <w:r w:rsidR="00A17776">
        <w:t xml:space="preserve">de software CAD </w:t>
      </w:r>
      <w:r w:rsidR="003C61BE">
        <w:t>para el desarrollo de piezas y ensambles</w:t>
      </w:r>
      <w:r w:rsidR="00A23336">
        <w:t>.</w:t>
      </w:r>
      <w:r w:rsidR="00F32D66">
        <w:t xml:space="preserve"> </w:t>
      </w:r>
    </w:p>
    <w:p w14:paraId="330AEDC7" w14:textId="54B8FCF7" w:rsidR="00F32D66" w:rsidRDefault="00240770" w:rsidP="00F32D66">
      <w:pPr>
        <w:pStyle w:val="Heading2"/>
      </w:pPr>
      <w:bookmarkStart w:id="7" w:name="_Toc55314909"/>
      <w:r>
        <w:t>Indicadores de logro</w:t>
      </w:r>
      <w:r w:rsidR="00F32D66">
        <w:t>:</w:t>
      </w:r>
      <w:bookmarkEnd w:id="7"/>
    </w:p>
    <w:p w14:paraId="4550CAFA" w14:textId="1F336C64" w:rsidR="00F32D66" w:rsidRDefault="008905BC" w:rsidP="00F32D66">
      <w:pPr>
        <w:pStyle w:val="ListParagraph"/>
        <w:numPr>
          <w:ilvl w:val="0"/>
          <w:numId w:val="2"/>
        </w:numPr>
      </w:pPr>
      <w:r>
        <w:t xml:space="preserve">Rediseñar de manera satisfactoria el dispensador de </w:t>
      </w:r>
      <w:proofErr w:type="spellStart"/>
      <w:r>
        <w:t>sanitizador</w:t>
      </w:r>
      <w:proofErr w:type="spellEnd"/>
      <w:r>
        <w:t xml:space="preserve"> para manos aplicando los principios de </w:t>
      </w:r>
      <w:proofErr w:type="spellStart"/>
      <w:r>
        <w:t>Design</w:t>
      </w:r>
      <w:proofErr w:type="spellEnd"/>
      <w:r>
        <w:t xml:space="preserve"> </w:t>
      </w:r>
      <w:proofErr w:type="spellStart"/>
      <w:r w:rsidR="006B6753">
        <w:t>Thinking</w:t>
      </w:r>
      <w:proofErr w:type="spellEnd"/>
      <w:r w:rsidR="006B6753">
        <w:t>.</w:t>
      </w:r>
    </w:p>
    <w:p w14:paraId="3B9BB20B" w14:textId="726FF214" w:rsidR="00F32D66" w:rsidRDefault="00F32D66" w:rsidP="00F32D66">
      <w:pPr>
        <w:pStyle w:val="ListParagraph"/>
        <w:numPr>
          <w:ilvl w:val="0"/>
          <w:numId w:val="2"/>
        </w:numPr>
      </w:pPr>
      <w:r>
        <w:t xml:space="preserve"> </w:t>
      </w:r>
      <w:r w:rsidR="00123947">
        <w:t xml:space="preserve">Hacer el diseño y ensamblaje de piezas de manera exitosa, aplicando los conocimientos impartidos </w:t>
      </w:r>
      <w:r w:rsidR="00F22E37">
        <w:t>en</w:t>
      </w:r>
      <w:r w:rsidR="00123947">
        <w:t xml:space="preserve"> la </w:t>
      </w:r>
      <w:r w:rsidR="005C4AC2">
        <w:t xml:space="preserve">asignatura y </w:t>
      </w:r>
      <w:r w:rsidR="00AE00C7">
        <w:t>normas internacionales de diseño.</w:t>
      </w:r>
    </w:p>
    <w:p w14:paraId="082BD030" w14:textId="495563E1" w:rsidR="003C0F74" w:rsidRDefault="003C0F74" w:rsidP="00F32D66">
      <w:pPr>
        <w:pStyle w:val="Heading1"/>
      </w:pPr>
      <w:bookmarkStart w:id="8" w:name="_Toc55314910"/>
      <w:r>
        <w:lastRenderedPageBreak/>
        <w:t>Metodología de trabajo.</w:t>
      </w:r>
      <w:bookmarkEnd w:id="8"/>
      <w:r w:rsidR="0041666C">
        <w:t xml:space="preserve"> </w:t>
      </w:r>
    </w:p>
    <w:p w14:paraId="4ECAF573" w14:textId="696B2260" w:rsidR="0093572E" w:rsidRDefault="0093572E" w:rsidP="0093572E">
      <w:pPr>
        <w:ind w:firstLine="708"/>
      </w:pPr>
      <w:r>
        <w:t xml:space="preserve">La metodología que ocuparemos para el diseño del producto se basara en los principios del </w:t>
      </w:r>
      <w:proofErr w:type="spellStart"/>
      <w:r>
        <w:t>Design</w:t>
      </w:r>
      <w:proofErr w:type="spellEnd"/>
      <w:r>
        <w:t xml:space="preserve"> </w:t>
      </w:r>
      <w:proofErr w:type="spellStart"/>
      <w:r>
        <w:t>Thinking</w:t>
      </w:r>
      <w:proofErr w:type="spellEnd"/>
      <w:r>
        <w:t>, metodología que se utiliza en la industria de productos para resolver problemas complejos, dando soluciones eficaces y que generen una rentabilidad</w:t>
      </w:r>
      <w:sdt>
        <w:sdtPr>
          <w:id w:val="35332709"/>
          <w:citation/>
        </w:sdtPr>
        <w:sdtEndPr/>
        <w:sdtContent>
          <w:r>
            <w:fldChar w:fldCharType="begin"/>
          </w:r>
          <w:r>
            <w:instrText xml:space="preserve"> CITATION Apl \l 17418 </w:instrText>
          </w:r>
          <w:r>
            <w:fldChar w:fldCharType="separate"/>
          </w:r>
          <w:r w:rsidR="00AC28FB">
            <w:rPr>
              <w:noProof/>
            </w:rPr>
            <w:t xml:space="preserve"> (Aplica a tu empresa el Design thinking, s.f.)</w:t>
          </w:r>
          <w:r>
            <w:fldChar w:fldCharType="end"/>
          </w:r>
        </w:sdtContent>
      </w:sdt>
      <w:r>
        <w:t xml:space="preserve">. Dicho método se adapta mejor para que el producto sea producido con manufactura aditiva (Impresión 3D por deposición fundida o FDM o SLA según sea más conveniente), ya que para que un objeto sea optimizado para impresión 3D debe de ser desarrollado desde su concepción y bocetado teniendo en cuenta las ventajas y desventajas de dicho método de fabricación. Nuestro proyecto consistirá en el rediseño de </w:t>
      </w:r>
      <w:proofErr w:type="spellStart"/>
      <w:r>
        <w:t>sanitizadores</w:t>
      </w:r>
      <w:proofErr w:type="spellEnd"/>
      <w:r>
        <w:t xml:space="preserve"> de manos ya sean portátiles o empotrados en paren, nuestra propuesta no pretende crear un diseño desde cero, sino más bien basarnos en diseños ya existentes y adaptarlo al método de manufactura elegido y optimizando mecanismos, superficies donde sea necesario.</w:t>
      </w:r>
    </w:p>
    <w:p w14:paraId="5B3717E4" w14:textId="77777777" w:rsidR="0093572E" w:rsidRDefault="0093572E" w:rsidP="0093572E">
      <w:r>
        <w:t xml:space="preserve">Las etapas que aplicaremos del </w:t>
      </w:r>
      <w:proofErr w:type="spellStart"/>
      <w:r>
        <w:t>Design</w:t>
      </w:r>
      <w:proofErr w:type="spellEnd"/>
      <w:r>
        <w:t xml:space="preserve"> </w:t>
      </w:r>
      <w:proofErr w:type="spellStart"/>
      <w:r>
        <w:t>Thinking</w:t>
      </w:r>
      <w:proofErr w:type="spellEnd"/>
      <w:r>
        <w:t xml:space="preserve"> serán las siguientes:</w:t>
      </w:r>
    </w:p>
    <w:p w14:paraId="6B9C5ADF" w14:textId="77777777" w:rsidR="0093572E" w:rsidRDefault="0093572E" w:rsidP="0093572E">
      <w:pPr>
        <w:pStyle w:val="ListParagraph"/>
        <w:numPr>
          <w:ilvl w:val="0"/>
          <w:numId w:val="3"/>
        </w:numPr>
      </w:pPr>
      <w:r>
        <w:t>Empatizar.</w:t>
      </w:r>
    </w:p>
    <w:p w14:paraId="6856FD11" w14:textId="718E9D5E" w:rsidR="0093572E" w:rsidRDefault="0093572E" w:rsidP="0093572E">
      <w:r>
        <w:t xml:space="preserve">Consideramos como “target” o público objetivo toda persona que requiera la desinfección de manos, ya sea porque </w:t>
      </w:r>
      <w:r w:rsidR="00CC3439">
        <w:t>está</w:t>
      </w:r>
      <w:r>
        <w:t xml:space="preserve"> en un lugar público, un hospital o en la comodidad de la casa. </w:t>
      </w:r>
    </w:p>
    <w:p w14:paraId="6C377048" w14:textId="77777777" w:rsidR="0093572E" w:rsidRDefault="0093572E" w:rsidP="0093572E">
      <w:pPr>
        <w:pStyle w:val="ListParagraph"/>
        <w:numPr>
          <w:ilvl w:val="0"/>
          <w:numId w:val="3"/>
        </w:numPr>
      </w:pPr>
      <w:r>
        <w:t>Definir el problema.</w:t>
      </w:r>
    </w:p>
    <w:p w14:paraId="25DB64B5" w14:textId="0C5A3100" w:rsidR="0093572E" w:rsidRDefault="0093572E" w:rsidP="0093572E">
      <w:r>
        <w:t xml:space="preserve">La problemática se debe a que a nivel mundial se </w:t>
      </w:r>
      <w:r w:rsidR="00CC3439">
        <w:t>está</w:t>
      </w:r>
      <w:r>
        <w:t xml:space="preserve"> viviendo la pandemia del COVID 19, por lo que el tomar medidas de desinfección y protección ayudara a corto tiempo en prevenir casos, ya que esta situación creara una “nueva modernidad” es importante pensar en productos que sean económicos y accesible tanto para familias, centros comerciales y empresas públicas o privadas.</w:t>
      </w:r>
    </w:p>
    <w:p w14:paraId="6CB3329E" w14:textId="77777777" w:rsidR="0093572E" w:rsidRDefault="0093572E" w:rsidP="0093572E">
      <w:pPr>
        <w:pStyle w:val="ListParagraph"/>
        <w:numPr>
          <w:ilvl w:val="0"/>
          <w:numId w:val="3"/>
        </w:numPr>
      </w:pPr>
      <w:r>
        <w:lastRenderedPageBreak/>
        <w:t>Idear posibles soluciones.</w:t>
      </w:r>
    </w:p>
    <w:p w14:paraId="31A9C073" w14:textId="77777777" w:rsidR="0093572E" w:rsidRDefault="0093572E" w:rsidP="0093572E">
      <w:r>
        <w:t>En próximos avances del proyecto se presentarán posibles soluciones a nuestra problemática como bocetos y mapas mentales respondiendo a interrogantes como: ¿Qué estructura debe de tener el producto para que sea atractivo?,¿Es de fabricación económica?, ¿Es posible imprimirlo en 3D o es necesario agregar otros materiales?, ¿Es intuitivo para el consumidor?, entre otras más.</w:t>
      </w:r>
    </w:p>
    <w:p w14:paraId="5848C8BA" w14:textId="32F1990F" w:rsidR="0093572E" w:rsidRDefault="00B83ED8" w:rsidP="0093572E">
      <w:pPr>
        <w:pStyle w:val="ListParagraph"/>
        <w:numPr>
          <w:ilvl w:val="0"/>
          <w:numId w:val="3"/>
        </w:numPr>
      </w:pPr>
      <w:r>
        <w:t>Prototipo</w:t>
      </w:r>
      <w:r w:rsidR="005B2F28">
        <w:t xml:space="preserve"> de </w:t>
      </w:r>
      <w:r w:rsidR="0093572E">
        <w:t>modelos.</w:t>
      </w:r>
    </w:p>
    <w:p w14:paraId="7B497650" w14:textId="77777777" w:rsidR="0093572E" w:rsidRDefault="0093572E" w:rsidP="0093572E">
      <w:r>
        <w:t>Comúnmente la etapa de prototipado se divide en dos etapas, el diseño CAD y la fabricación real de los mismos. Para nuestro proyecto se avanzará la etapa de Diseño CAD, usando programas como Autodesk Inventor, diseñaremos y ensamblaremos el resultado final del producto, con la intención de que se pueda apreciar tanto en dimensiones, como funcionalmente su aplicación.</w:t>
      </w:r>
    </w:p>
    <w:p w14:paraId="4C4CC6BC" w14:textId="1E53018B" w:rsidR="00106F27" w:rsidRDefault="3A338C47" w:rsidP="0093572E">
      <w:pPr>
        <w:ind w:firstLine="708"/>
      </w:pPr>
      <w:r>
        <w:t>Se ha considera que, para la producción, se utilice manufactura aditiva, ya que este método parte de un diseño CAD y por piezas separas de un ensamble (del producto), ya que disponemos de varios métodos y configuraciones Impresión 3D, se propondrá un tipo en especial que cumpla con las necesidades para la producción. Además, que actualmente al ser un método más económico, se dispone de una gran cantidad de polímeros que podremos optar para nuestro producto, además de poder combinar materiales flexibles o rígidos en piezas donde se necesite, siempre enfocándolo a la eficiencia y ergonomía.</w:t>
      </w:r>
    </w:p>
    <w:p w14:paraId="641AED97" w14:textId="77777777" w:rsidR="00106F27" w:rsidRDefault="00106F27">
      <w:pPr>
        <w:spacing w:line="259" w:lineRule="auto"/>
        <w:jc w:val="left"/>
      </w:pPr>
      <w:r>
        <w:br w:type="page"/>
      </w:r>
    </w:p>
    <w:p w14:paraId="10D7393F" w14:textId="304F327B" w:rsidR="0093572E" w:rsidRDefault="00106F27" w:rsidP="00106F27">
      <w:pPr>
        <w:pStyle w:val="Heading1"/>
      </w:pPr>
      <w:bookmarkStart w:id="9" w:name="_Toc55314911"/>
      <w:r>
        <w:lastRenderedPageBreak/>
        <w:t>Proceso de Diseño.</w:t>
      </w:r>
      <w:bookmarkEnd w:id="9"/>
    </w:p>
    <w:p w14:paraId="21C98505" w14:textId="38B0D9C3" w:rsidR="005574B9" w:rsidRDefault="008418E7" w:rsidP="008418E7">
      <w:pPr>
        <w:pStyle w:val="Heading2"/>
      </w:pPr>
      <w:bookmarkStart w:id="10" w:name="_Toc55314912"/>
      <w:r>
        <w:t>Identificación de la necesidad.</w:t>
      </w:r>
      <w:bookmarkEnd w:id="10"/>
    </w:p>
    <w:p w14:paraId="739EE714" w14:textId="5B895B84" w:rsidR="008418E7" w:rsidRDefault="00E45635" w:rsidP="00D7651F">
      <w:pPr>
        <w:ind w:firstLine="708"/>
      </w:pPr>
      <w:r>
        <w:t xml:space="preserve">Debido a la pandemia por la cual el mundo se está enfrentando actualmente, se ha vuelto una necesidad el guardar </w:t>
      </w:r>
      <w:r w:rsidR="00D7651F">
        <w:t>normas de seguridad para evitar el contagio del virus</w:t>
      </w:r>
      <w:r w:rsidR="006501CA">
        <w:t xml:space="preserve">, dependiendo del país se pueden agregar varias medidas, </w:t>
      </w:r>
      <w:r w:rsidR="00C87688">
        <w:t>así como de la cantidad de personas que se estimen en un establecimiento se pueden crear medidas locales (distanciamiento, toma de temperatura, etc.)</w:t>
      </w:r>
      <w:r w:rsidR="00F23060">
        <w:t xml:space="preserve">. La OMS (Organización Mundial de la Salud) establece ciertas medidas que pueden ser </w:t>
      </w:r>
      <w:r w:rsidR="00D65866">
        <w:t>estándares</w:t>
      </w:r>
      <w:r w:rsidR="00F23060">
        <w:t xml:space="preserve"> para los </w:t>
      </w:r>
      <w:r w:rsidR="00D65866">
        <w:t>países y diversas situaciones cotidianas, en lugares públicos o incluso en hogares, como las siguientes</w:t>
      </w:r>
      <w:r w:rsidR="0046698D">
        <w:rPr>
          <w:rStyle w:val="FootnoteReference"/>
        </w:rPr>
        <w:footnoteReference w:id="2"/>
      </w:r>
      <w:r w:rsidR="00D65866">
        <w:t>:</w:t>
      </w:r>
    </w:p>
    <w:p w14:paraId="7B18A953" w14:textId="77777777" w:rsidR="00160458" w:rsidRPr="00160458" w:rsidRDefault="00160458" w:rsidP="00160458">
      <w:pPr>
        <w:pStyle w:val="ListParagraph"/>
        <w:numPr>
          <w:ilvl w:val="0"/>
          <w:numId w:val="3"/>
        </w:numPr>
        <w:rPr>
          <w:lang w:val="es-ES"/>
        </w:rPr>
      </w:pPr>
      <w:r w:rsidRPr="00160458">
        <w:rPr>
          <w:lang w:val="es-ES"/>
        </w:rPr>
        <w:t>Lávese las manos antes de ponerse la mascarilla, y también antes y después de quitársela.</w:t>
      </w:r>
    </w:p>
    <w:p w14:paraId="7C24D846" w14:textId="28FA9993" w:rsidR="00160458" w:rsidRDefault="00160458" w:rsidP="00160458">
      <w:pPr>
        <w:pStyle w:val="ListParagraph"/>
        <w:numPr>
          <w:ilvl w:val="0"/>
          <w:numId w:val="3"/>
        </w:numPr>
        <w:rPr>
          <w:lang w:val="es-ES"/>
        </w:rPr>
      </w:pPr>
      <w:r w:rsidRPr="00160458">
        <w:rPr>
          <w:lang w:val="es-ES"/>
        </w:rPr>
        <w:t>Asegúrese de que le cubre la nariz, la boca y el mentón.</w:t>
      </w:r>
    </w:p>
    <w:p w14:paraId="371AE230" w14:textId="7A9B941A" w:rsidR="004A734B" w:rsidRPr="004A734B" w:rsidRDefault="004A734B" w:rsidP="00160458">
      <w:pPr>
        <w:pStyle w:val="ListParagraph"/>
        <w:numPr>
          <w:ilvl w:val="0"/>
          <w:numId w:val="3"/>
        </w:numPr>
        <w:rPr>
          <w:lang w:val="es-ES"/>
        </w:rPr>
      </w:pPr>
      <w:r>
        <w:t>evitar los grupos de personas y los espacios donde la gente se aglomera (seguir las orientaciones locales)</w:t>
      </w:r>
    </w:p>
    <w:p w14:paraId="7FDA29CD" w14:textId="69E2705F" w:rsidR="004A734B" w:rsidRPr="004A734B" w:rsidRDefault="004A734B" w:rsidP="00160458">
      <w:pPr>
        <w:pStyle w:val="ListParagraph"/>
        <w:numPr>
          <w:ilvl w:val="0"/>
          <w:numId w:val="3"/>
        </w:numPr>
        <w:rPr>
          <w:lang w:val="es-ES"/>
        </w:rPr>
      </w:pPr>
      <w:r>
        <w:t xml:space="preserve"> Guardar una distancia mínima de 1 metro (3,3 pies) de las otras personas, especialmente si estas presentan síntomas respiratorios (por ejemplo, tos, estornudos)</w:t>
      </w:r>
      <w:r w:rsidR="0046698D">
        <w:t>.</w:t>
      </w:r>
    </w:p>
    <w:p w14:paraId="66252FB7" w14:textId="77777777" w:rsidR="0046698D" w:rsidRPr="0046698D" w:rsidRDefault="004A734B" w:rsidP="00160458">
      <w:pPr>
        <w:pStyle w:val="ListParagraph"/>
        <w:numPr>
          <w:ilvl w:val="0"/>
          <w:numId w:val="3"/>
        </w:numPr>
        <w:rPr>
          <w:lang w:val="es-ES"/>
        </w:rPr>
      </w:pPr>
      <w:r>
        <w:t>Asearse las manos con frecuencia, bien sea usando una preparación alcohólica si no están visiblemente sucias o con agua y jabón</w:t>
      </w:r>
      <w:r w:rsidR="0046698D">
        <w:t>.</w:t>
      </w:r>
    </w:p>
    <w:p w14:paraId="18F008EE" w14:textId="77777777" w:rsidR="00FC1638" w:rsidRPr="00FC1638" w:rsidRDefault="0046698D" w:rsidP="00160458">
      <w:pPr>
        <w:pStyle w:val="ListParagraph"/>
        <w:numPr>
          <w:ilvl w:val="0"/>
          <w:numId w:val="3"/>
        </w:numPr>
        <w:rPr>
          <w:lang w:val="es-ES"/>
        </w:rPr>
      </w:pPr>
      <w:r>
        <w:t>P</w:t>
      </w:r>
      <w:r w:rsidR="004A734B">
        <w:t xml:space="preserve">racticar la higiene respiratoria, es decir, cubrirse nariz y boca con el ángulo interno del codo o un pañuelo desechable, desechar este de inmediato y limpiarse las manos; </w:t>
      </w:r>
    </w:p>
    <w:p w14:paraId="30E26755" w14:textId="4676F850" w:rsidR="00160458" w:rsidRPr="00A358C1" w:rsidRDefault="00FC1638" w:rsidP="00160458">
      <w:pPr>
        <w:pStyle w:val="ListParagraph"/>
        <w:numPr>
          <w:ilvl w:val="0"/>
          <w:numId w:val="3"/>
        </w:numPr>
        <w:rPr>
          <w:lang w:val="es-ES"/>
        </w:rPr>
      </w:pPr>
      <w:r>
        <w:t>N</w:t>
      </w:r>
      <w:r w:rsidR="004A734B">
        <w:t>o tocarse la boca, la nariz ni los ojos.</w:t>
      </w:r>
    </w:p>
    <w:p w14:paraId="6CE2092C" w14:textId="545BFA7B" w:rsidR="00A358C1" w:rsidRDefault="00A358C1" w:rsidP="00704A54">
      <w:pPr>
        <w:ind w:firstLine="360"/>
        <w:rPr>
          <w:lang w:val="es-ES"/>
        </w:rPr>
      </w:pPr>
      <w:r>
        <w:rPr>
          <w:lang w:val="es-ES"/>
        </w:rPr>
        <w:lastRenderedPageBreak/>
        <w:t xml:space="preserve">De todos estos factores identificamos una serie de necesidades que son </w:t>
      </w:r>
      <w:r w:rsidR="0090670A">
        <w:rPr>
          <w:lang w:val="es-ES"/>
        </w:rPr>
        <w:t>prioridades que suplir</w:t>
      </w:r>
      <w:r>
        <w:rPr>
          <w:lang w:val="es-ES"/>
        </w:rPr>
        <w:t xml:space="preserve"> para un público en específico: trabajadores, estudiantes y visitantes de las instalaciones de la Universidad Don Bosco, preparando así medidas de prevención para </w:t>
      </w:r>
      <w:r w:rsidR="00704A54">
        <w:rPr>
          <w:lang w:val="es-ES"/>
        </w:rPr>
        <w:t xml:space="preserve">el regreso de clases ya </w:t>
      </w:r>
      <w:r w:rsidR="0090670A">
        <w:rPr>
          <w:lang w:val="es-ES"/>
        </w:rPr>
        <w:t>presenciales</w:t>
      </w:r>
      <w:r w:rsidR="00704A54">
        <w:rPr>
          <w:lang w:val="es-ES"/>
        </w:rPr>
        <w:t xml:space="preserve"> o semi presenciales. Por lo que identificamos las siguientes necesidades.</w:t>
      </w:r>
    </w:p>
    <w:tbl>
      <w:tblPr>
        <w:tblStyle w:val="TableGrid"/>
        <w:tblW w:w="0" w:type="auto"/>
        <w:tblLook w:val="04A0" w:firstRow="1" w:lastRow="0" w:firstColumn="1" w:lastColumn="0" w:noHBand="0" w:noVBand="1"/>
      </w:tblPr>
      <w:tblGrid>
        <w:gridCol w:w="625"/>
        <w:gridCol w:w="8203"/>
      </w:tblGrid>
      <w:tr w:rsidR="008444FE" w14:paraId="3A75D485" w14:textId="77777777" w:rsidTr="008444FE">
        <w:tc>
          <w:tcPr>
            <w:tcW w:w="625" w:type="dxa"/>
          </w:tcPr>
          <w:p w14:paraId="3688ADB6" w14:textId="35CE7196" w:rsidR="008444FE" w:rsidRDefault="008444FE" w:rsidP="00704A54">
            <w:pPr>
              <w:rPr>
                <w:lang w:val="es-ES"/>
              </w:rPr>
            </w:pPr>
            <w:r>
              <w:rPr>
                <w:lang w:val="es-ES"/>
              </w:rPr>
              <w:t>No.</w:t>
            </w:r>
          </w:p>
        </w:tc>
        <w:tc>
          <w:tcPr>
            <w:tcW w:w="8203" w:type="dxa"/>
          </w:tcPr>
          <w:p w14:paraId="347D0000" w14:textId="782BDAFC" w:rsidR="008444FE" w:rsidRDefault="008444FE" w:rsidP="00704A54">
            <w:pPr>
              <w:rPr>
                <w:lang w:val="es-ES"/>
              </w:rPr>
            </w:pPr>
            <w:r>
              <w:rPr>
                <w:lang w:val="es-ES"/>
              </w:rPr>
              <w:t>Necesidad</w:t>
            </w:r>
          </w:p>
        </w:tc>
      </w:tr>
      <w:tr w:rsidR="008444FE" w14:paraId="42B53667" w14:textId="77777777" w:rsidTr="008444FE">
        <w:tc>
          <w:tcPr>
            <w:tcW w:w="625" w:type="dxa"/>
          </w:tcPr>
          <w:p w14:paraId="5566C7F5" w14:textId="3C9B6C46" w:rsidR="008444FE" w:rsidRDefault="008444FE" w:rsidP="00704A54">
            <w:pPr>
              <w:rPr>
                <w:lang w:val="es-ES"/>
              </w:rPr>
            </w:pPr>
            <w:r>
              <w:rPr>
                <w:lang w:val="es-ES"/>
              </w:rPr>
              <w:t>1</w:t>
            </w:r>
          </w:p>
        </w:tc>
        <w:tc>
          <w:tcPr>
            <w:tcW w:w="8203" w:type="dxa"/>
          </w:tcPr>
          <w:p w14:paraId="6311F372" w14:textId="5831586F" w:rsidR="008444FE" w:rsidRDefault="004C4322" w:rsidP="00704A54">
            <w:pPr>
              <w:rPr>
                <w:lang w:val="es-ES"/>
              </w:rPr>
            </w:pPr>
            <w:r>
              <w:rPr>
                <w:lang w:val="es-ES"/>
              </w:rPr>
              <w:t>Uso de mascarilla de manera permanente.</w:t>
            </w:r>
          </w:p>
        </w:tc>
      </w:tr>
      <w:tr w:rsidR="008444FE" w14:paraId="0045B348" w14:textId="77777777" w:rsidTr="008444FE">
        <w:tc>
          <w:tcPr>
            <w:tcW w:w="625" w:type="dxa"/>
          </w:tcPr>
          <w:p w14:paraId="3CF4ED07" w14:textId="31959811" w:rsidR="008444FE" w:rsidRDefault="008444FE" w:rsidP="00704A54">
            <w:pPr>
              <w:rPr>
                <w:lang w:val="es-ES"/>
              </w:rPr>
            </w:pPr>
            <w:r>
              <w:rPr>
                <w:lang w:val="es-ES"/>
              </w:rPr>
              <w:t>2</w:t>
            </w:r>
          </w:p>
        </w:tc>
        <w:tc>
          <w:tcPr>
            <w:tcW w:w="8203" w:type="dxa"/>
          </w:tcPr>
          <w:p w14:paraId="1B35F6B1" w14:textId="1CE490D9" w:rsidR="008444FE" w:rsidRDefault="004C4322" w:rsidP="00704A54">
            <w:pPr>
              <w:rPr>
                <w:lang w:val="es-ES"/>
              </w:rPr>
            </w:pPr>
            <w:r>
              <w:rPr>
                <w:lang w:val="es-ES"/>
              </w:rPr>
              <w:t>Distanciamiento físico entre personas de al menos 1 metro.</w:t>
            </w:r>
          </w:p>
        </w:tc>
      </w:tr>
      <w:tr w:rsidR="008444FE" w14:paraId="5D88B347" w14:textId="77777777" w:rsidTr="008444FE">
        <w:tc>
          <w:tcPr>
            <w:tcW w:w="625" w:type="dxa"/>
          </w:tcPr>
          <w:p w14:paraId="0CFB6F81" w14:textId="52F78776" w:rsidR="008444FE" w:rsidRDefault="008444FE" w:rsidP="00704A54">
            <w:pPr>
              <w:rPr>
                <w:lang w:val="es-ES"/>
              </w:rPr>
            </w:pPr>
            <w:r>
              <w:rPr>
                <w:lang w:val="es-ES"/>
              </w:rPr>
              <w:t>3</w:t>
            </w:r>
          </w:p>
        </w:tc>
        <w:tc>
          <w:tcPr>
            <w:tcW w:w="8203" w:type="dxa"/>
          </w:tcPr>
          <w:p w14:paraId="24F170FF" w14:textId="26936CD6" w:rsidR="008444FE" w:rsidRDefault="004C4322" w:rsidP="00704A54">
            <w:pPr>
              <w:rPr>
                <w:lang w:val="es-ES"/>
              </w:rPr>
            </w:pPr>
            <w:r>
              <w:rPr>
                <w:lang w:val="es-ES"/>
              </w:rPr>
              <w:t xml:space="preserve">Desinfección </w:t>
            </w:r>
            <w:r w:rsidR="00152361">
              <w:rPr>
                <w:lang w:val="es-ES"/>
              </w:rPr>
              <w:t>completa al entrar a un salón común.</w:t>
            </w:r>
          </w:p>
        </w:tc>
      </w:tr>
      <w:tr w:rsidR="008444FE" w14:paraId="55AFDD71" w14:textId="77777777" w:rsidTr="008444FE">
        <w:tc>
          <w:tcPr>
            <w:tcW w:w="625" w:type="dxa"/>
          </w:tcPr>
          <w:p w14:paraId="605294C7" w14:textId="7D14980C" w:rsidR="008444FE" w:rsidRDefault="008444FE" w:rsidP="00704A54">
            <w:pPr>
              <w:rPr>
                <w:lang w:val="es-ES"/>
              </w:rPr>
            </w:pPr>
            <w:r>
              <w:rPr>
                <w:lang w:val="es-ES"/>
              </w:rPr>
              <w:t>4</w:t>
            </w:r>
          </w:p>
        </w:tc>
        <w:tc>
          <w:tcPr>
            <w:tcW w:w="8203" w:type="dxa"/>
          </w:tcPr>
          <w:p w14:paraId="5B2280B1" w14:textId="3AB6DBAA" w:rsidR="008444FE" w:rsidRDefault="00152361" w:rsidP="00704A54">
            <w:pPr>
              <w:rPr>
                <w:lang w:val="es-ES"/>
              </w:rPr>
            </w:pPr>
            <w:r>
              <w:rPr>
                <w:lang w:val="es-ES"/>
              </w:rPr>
              <w:t>Desinfección constante de manos.</w:t>
            </w:r>
          </w:p>
        </w:tc>
      </w:tr>
      <w:tr w:rsidR="008444FE" w14:paraId="60A97501" w14:textId="77777777" w:rsidTr="008444FE">
        <w:tc>
          <w:tcPr>
            <w:tcW w:w="625" w:type="dxa"/>
          </w:tcPr>
          <w:p w14:paraId="56CF1B68" w14:textId="1A1A10ED" w:rsidR="008444FE" w:rsidRDefault="008444FE" w:rsidP="00704A54">
            <w:pPr>
              <w:rPr>
                <w:lang w:val="es-ES"/>
              </w:rPr>
            </w:pPr>
            <w:r>
              <w:rPr>
                <w:lang w:val="es-ES"/>
              </w:rPr>
              <w:t>5</w:t>
            </w:r>
          </w:p>
        </w:tc>
        <w:tc>
          <w:tcPr>
            <w:tcW w:w="8203" w:type="dxa"/>
          </w:tcPr>
          <w:p w14:paraId="625B3913" w14:textId="6EEBBF87" w:rsidR="008444FE" w:rsidRDefault="00FC1638" w:rsidP="00704A54">
            <w:pPr>
              <w:rPr>
                <w:lang w:val="es-ES"/>
              </w:rPr>
            </w:pPr>
            <w:r>
              <w:rPr>
                <w:lang w:val="es-ES"/>
              </w:rPr>
              <w:t>Toma de temperatura.</w:t>
            </w:r>
          </w:p>
        </w:tc>
      </w:tr>
      <w:tr w:rsidR="008444FE" w14:paraId="43E62633" w14:textId="77777777" w:rsidTr="008444FE">
        <w:tc>
          <w:tcPr>
            <w:tcW w:w="625" w:type="dxa"/>
          </w:tcPr>
          <w:p w14:paraId="5FFA7ECE" w14:textId="750824A5" w:rsidR="008444FE" w:rsidRDefault="008444FE" w:rsidP="00704A54">
            <w:pPr>
              <w:rPr>
                <w:lang w:val="es-ES"/>
              </w:rPr>
            </w:pPr>
            <w:r>
              <w:rPr>
                <w:lang w:val="es-ES"/>
              </w:rPr>
              <w:t>6</w:t>
            </w:r>
          </w:p>
        </w:tc>
        <w:tc>
          <w:tcPr>
            <w:tcW w:w="8203" w:type="dxa"/>
          </w:tcPr>
          <w:p w14:paraId="27DF7DB4" w14:textId="3C86A5E9" w:rsidR="008444FE" w:rsidRDefault="00FC1638" w:rsidP="00704A54">
            <w:pPr>
              <w:rPr>
                <w:lang w:val="es-ES"/>
              </w:rPr>
            </w:pPr>
            <w:r>
              <w:rPr>
                <w:lang w:val="es-ES"/>
              </w:rPr>
              <w:t xml:space="preserve">Identificación de primeros </w:t>
            </w:r>
            <w:r w:rsidR="002A53F9">
              <w:rPr>
                <w:lang w:val="es-ES"/>
              </w:rPr>
              <w:t>síntomas de COVID 19 en personas.</w:t>
            </w:r>
          </w:p>
        </w:tc>
      </w:tr>
    </w:tbl>
    <w:p w14:paraId="453F099C" w14:textId="5A9EB8AE" w:rsidR="0090670A" w:rsidRDefault="0090670A" w:rsidP="00704A54">
      <w:pPr>
        <w:rPr>
          <w:lang w:val="es-ES"/>
        </w:rPr>
      </w:pPr>
    </w:p>
    <w:p w14:paraId="161FC235" w14:textId="0FC334CD" w:rsidR="0090670A" w:rsidRDefault="0090670A" w:rsidP="004C21EB">
      <w:pPr>
        <w:ind w:firstLine="708"/>
        <w:rPr>
          <w:lang w:val="es-ES"/>
        </w:rPr>
      </w:pPr>
      <w:r>
        <w:rPr>
          <w:lang w:val="es-ES"/>
        </w:rPr>
        <w:t xml:space="preserve">Para nuestro caso nos </w:t>
      </w:r>
      <w:r w:rsidR="00915F78">
        <w:rPr>
          <w:lang w:val="es-ES"/>
        </w:rPr>
        <w:t>centraremos</w:t>
      </w:r>
      <w:r>
        <w:rPr>
          <w:lang w:val="es-ES"/>
        </w:rPr>
        <w:t xml:space="preserve"> en </w:t>
      </w:r>
      <w:r w:rsidR="00915F78">
        <w:rPr>
          <w:lang w:val="es-ES"/>
        </w:rPr>
        <w:t xml:space="preserve">cubrir una necesidad: </w:t>
      </w:r>
      <w:r w:rsidR="004C21EB">
        <w:rPr>
          <w:lang w:val="es-ES"/>
        </w:rPr>
        <w:t>“</w:t>
      </w:r>
      <w:r w:rsidR="00915F78">
        <w:rPr>
          <w:lang w:val="es-ES"/>
        </w:rPr>
        <w:t>4. Desinfección constante de manos</w:t>
      </w:r>
      <w:r w:rsidR="004C21EB">
        <w:rPr>
          <w:lang w:val="es-ES"/>
        </w:rPr>
        <w:t>”</w:t>
      </w:r>
      <w:r w:rsidR="00915F78">
        <w:rPr>
          <w:lang w:val="es-ES"/>
        </w:rPr>
        <w:t xml:space="preserve">, ya que </w:t>
      </w:r>
      <w:r w:rsidR="004C21EB">
        <w:rPr>
          <w:lang w:val="es-ES"/>
        </w:rPr>
        <w:t>nos parece una medida que se le debe dar bastante prioridad y encontrar una solución que sea económica y funcional haciendo uso de tecnologías como la impresión 3D, la electrónica y la programación para poder lograrlo.</w:t>
      </w:r>
    </w:p>
    <w:p w14:paraId="4ECD5964" w14:textId="36EB1EA8" w:rsidR="004C21EB" w:rsidRDefault="004C21EB" w:rsidP="004C21EB">
      <w:pPr>
        <w:ind w:firstLine="708"/>
        <w:rPr>
          <w:lang w:val="es-ES"/>
        </w:rPr>
      </w:pPr>
    </w:p>
    <w:p w14:paraId="7503D7E3" w14:textId="2F7E1CE5" w:rsidR="004C21EB" w:rsidRDefault="004C21EB" w:rsidP="004C21EB">
      <w:pPr>
        <w:ind w:firstLine="708"/>
        <w:rPr>
          <w:lang w:val="es-ES"/>
        </w:rPr>
      </w:pPr>
    </w:p>
    <w:p w14:paraId="142759BB" w14:textId="44AA1AEC" w:rsidR="004C21EB" w:rsidRDefault="004C21EB" w:rsidP="004C21EB">
      <w:pPr>
        <w:ind w:firstLine="708"/>
        <w:rPr>
          <w:lang w:val="es-ES"/>
        </w:rPr>
      </w:pPr>
    </w:p>
    <w:p w14:paraId="4CD7AE38" w14:textId="0943760F" w:rsidR="004C21EB" w:rsidRDefault="004C21EB" w:rsidP="004C21EB">
      <w:pPr>
        <w:ind w:firstLine="708"/>
        <w:rPr>
          <w:lang w:val="es-ES"/>
        </w:rPr>
      </w:pPr>
    </w:p>
    <w:p w14:paraId="7C14DD82" w14:textId="4782D00B" w:rsidR="004C21EB" w:rsidRDefault="004C21EB" w:rsidP="004C21EB">
      <w:pPr>
        <w:ind w:firstLine="708"/>
        <w:rPr>
          <w:lang w:val="es-ES"/>
        </w:rPr>
      </w:pPr>
    </w:p>
    <w:p w14:paraId="00740DBE" w14:textId="7F3FDA08" w:rsidR="004C21EB" w:rsidRDefault="004C21EB" w:rsidP="004C21EB">
      <w:pPr>
        <w:ind w:firstLine="708"/>
        <w:rPr>
          <w:lang w:val="es-ES"/>
        </w:rPr>
      </w:pPr>
    </w:p>
    <w:p w14:paraId="4F9C64F6" w14:textId="1040A1AE" w:rsidR="004C21EB" w:rsidRDefault="004C21EB" w:rsidP="004C21EB">
      <w:pPr>
        <w:pStyle w:val="Heading2"/>
        <w:rPr>
          <w:lang w:val="es-ES"/>
        </w:rPr>
      </w:pPr>
      <w:bookmarkStart w:id="11" w:name="_Toc55314913"/>
      <w:r>
        <w:rPr>
          <w:lang w:val="es-ES"/>
        </w:rPr>
        <w:lastRenderedPageBreak/>
        <w:t>Antecedentes</w:t>
      </w:r>
      <w:r w:rsidR="00EA153E">
        <w:rPr>
          <w:lang w:val="es-ES"/>
        </w:rPr>
        <w:t>.</w:t>
      </w:r>
      <w:bookmarkEnd w:id="11"/>
    </w:p>
    <w:p w14:paraId="1C720E83" w14:textId="40F65F03" w:rsidR="00DA52C4" w:rsidRDefault="00586A88" w:rsidP="00DA52C4">
      <w:pPr>
        <w:ind w:firstLine="708"/>
        <w:rPr>
          <w:lang w:val="es-ES"/>
        </w:rPr>
      </w:pPr>
      <w:r>
        <w:rPr>
          <w:lang w:val="es-ES"/>
        </w:rPr>
        <w:t xml:space="preserve">Antes de empezar con el diseño </w:t>
      </w:r>
      <w:r w:rsidR="00DA52C4">
        <w:rPr>
          <w:lang w:val="es-ES"/>
        </w:rPr>
        <w:t>de nuestro dispensador, es necesario tomar como referencia algunos productos que ya se distribuyen de manera comercial. A continuación, se presentan algunos ejemplos con sus respectivas fuentes.</w:t>
      </w:r>
    </w:p>
    <w:p w14:paraId="46A7C7D6" w14:textId="15E4953C" w:rsidR="006802FE" w:rsidRDefault="006802FE" w:rsidP="006802FE">
      <w:pPr>
        <w:rPr>
          <w:lang w:val="es-ES"/>
        </w:rPr>
      </w:pPr>
      <w:r>
        <w:rPr>
          <w:lang w:val="es-ES"/>
        </w:rPr>
        <w:t>Dispensador tipo pedestal</w:t>
      </w:r>
      <w:r w:rsidR="007D42F1">
        <w:rPr>
          <w:lang w:val="es-ES"/>
        </w:rPr>
        <w:t xml:space="preserve">, con pedal. </w:t>
      </w:r>
      <w:hyperlink r:id="rId12" w:history="1">
        <w:r w:rsidR="007D42F1" w:rsidRPr="00CE6231">
          <w:rPr>
            <w:rStyle w:val="Hyperlink"/>
            <w:lang w:val="es-ES"/>
          </w:rPr>
          <w:t>https://simple.ripley.com.pe/dispensador-de-alcohol-en-gel-acero-inox-modelo-base-cuadrada-pmp00000899852?color_80=gris&amp;s=o</w:t>
        </w:r>
      </w:hyperlink>
      <w:r w:rsidR="007D42F1">
        <w:rPr>
          <w:lang w:val="es-ES"/>
        </w:rPr>
        <w:t xml:space="preserve"> </w:t>
      </w:r>
    </w:p>
    <w:p w14:paraId="34059383" w14:textId="77777777" w:rsidR="00012EE4" w:rsidRDefault="006802FE" w:rsidP="00012EE4">
      <w:pPr>
        <w:keepNext/>
        <w:ind w:firstLine="708"/>
        <w:jc w:val="center"/>
      </w:pPr>
      <w:r>
        <w:rPr>
          <w:noProof/>
        </w:rPr>
        <w:drawing>
          <wp:inline distT="0" distB="0" distL="0" distR="0" wp14:anchorId="09C9CF0F" wp14:editId="62DC4590">
            <wp:extent cx="89535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895350" cy="1790700"/>
                    </a:xfrm>
                    <a:prstGeom prst="rect">
                      <a:avLst/>
                    </a:prstGeom>
                  </pic:spPr>
                </pic:pic>
              </a:graphicData>
            </a:graphic>
          </wp:inline>
        </w:drawing>
      </w:r>
    </w:p>
    <w:p w14:paraId="0458B752" w14:textId="7C9F37A8" w:rsidR="007D42F1" w:rsidRDefault="00012EE4" w:rsidP="00012EE4">
      <w:pPr>
        <w:pStyle w:val="Caption"/>
        <w:jc w:val="center"/>
        <w:rPr>
          <w:lang w:val="es-ES"/>
        </w:rPr>
      </w:pPr>
      <w:r>
        <w:t xml:space="preserve">Ilustración </w:t>
      </w:r>
      <w:r>
        <w:fldChar w:fldCharType="begin"/>
      </w:r>
      <w:r>
        <w:instrText>SEQ Ilustración \* ARABIC</w:instrText>
      </w:r>
      <w:r>
        <w:fldChar w:fldCharType="separate"/>
      </w:r>
      <w:r w:rsidR="0049757E">
        <w:rPr>
          <w:noProof/>
        </w:rPr>
        <w:t>1</w:t>
      </w:r>
      <w:r>
        <w:fldChar w:fldCharType="end"/>
      </w:r>
      <w:r>
        <w:t>. Dispensador de Alcohol Gel tipo pedestal.</w:t>
      </w:r>
    </w:p>
    <w:p w14:paraId="11C206B8" w14:textId="77777777" w:rsidR="000423C0" w:rsidRDefault="00870BB4" w:rsidP="007D42F1">
      <w:pPr>
        <w:ind w:firstLine="708"/>
        <w:rPr>
          <w:lang w:val="es-ES"/>
        </w:rPr>
      </w:pPr>
      <w:r>
        <w:rPr>
          <w:lang w:val="es-ES"/>
        </w:rPr>
        <w:t xml:space="preserve">Dispensador de alcohol gel, portátil, sin contacto. </w:t>
      </w:r>
      <w:r w:rsidR="000423C0">
        <w:rPr>
          <w:lang w:val="es-ES"/>
        </w:rPr>
        <w:t xml:space="preserve"> </w:t>
      </w:r>
    </w:p>
    <w:p w14:paraId="78817A46" w14:textId="77777777" w:rsidR="00012EE4" w:rsidRDefault="00516281" w:rsidP="000423C0">
      <w:pPr>
        <w:rPr>
          <w:lang w:val="es-ES"/>
        </w:rPr>
      </w:pPr>
      <w:hyperlink r:id="rId14" w:history="1">
        <w:r w:rsidR="000423C0" w:rsidRPr="00CE6231">
          <w:rPr>
            <w:rStyle w:val="Hyperlink"/>
            <w:lang w:val="es-ES"/>
          </w:rPr>
          <w:t>https://spanish.alibaba.com/product-detail/portable-touchless-auto-sensor-foaming-liquid-dispenser-pulverizador-de-alcohol-gel-dispenser-automatic-foam-soap-dispenser-1600085764282.html</w:t>
        </w:r>
      </w:hyperlink>
      <w:r w:rsidR="000423C0">
        <w:rPr>
          <w:lang w:val="es-ES"/>
        </w:rPr>
        <w:t xml:space="preserve"> </w:t>
      </w:r>
      <w:r w:rsidR="00012EE4">
        <w:rPr>
          <w:lang w:val="es-ES"/>
        </w:rPr>
        <w:t xml:space="preserve">  </w:t>
      </w:r>
    </w:p>
    <w:p w14:paraId="7CFC3A5A" w14:textId="77777777" w:rsidR="00012EE4" w:rsidRDefault="00012EE4" w:rsidP="00012EE4">
      <w:pPr>
        <w:keepNext/>
        <w:jc w:val="center"/>
      </w:pPr>
      <w:r>
        <w:rPr>
          <w:noProof/>
        </w:rPr>
        <w:drawing>
          <wp:inline distT="0" distB="0" distL="0" distR="0" wp14:anchorId="197C0891" wp14:editId="2BD5043F">
            <wp:extent cx="176212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73577DA9" w14:textId="444A7C4D" w:rsidR="00012EE4" w:rsidRDefault="00012EE4" w:rsidP="00012EE4">
      <w:pPr>
        <w:pStyle w:val="Caption"/>
        <w:jc w:val="center"/>
      </w:pPr>
      <w:r>
        <w:t xml:space="preserve">Ilustración </w:t>
      </w:r>
      <w:r>
        <w:fldChar w:fldCharType="begin"/>
      </w:r>
      <w:r>
        <w:instrText>SEQ Ilustración \* ARABIC</w:instrText>
      </w:r>
      <w:r>
        <w:fldChar w:fldCharType="separate"/>
      </w:r>
      <w:r w:rsidR="0049757E">
        <w:rPr>
          <w:noProof/>
        </w:rPr>
        <w:t>2</w:t>
      </w:r>
      <w:r>
        <w:fldChar w:fldCharType="end"/>
      </w:r>
      <w:r>
        <w:t>. Dispensador de Alcohol sin contacto.</w:t>
      </w:r>
    </w:p>
    <w:p w14:paraId="60A49A30" w14:textId="77777777" w:rsidR="0021174B" w:rsidRDefault="00DA1ECA" w:rsidP="00DA1ECA">
      <w:pPr>
        <w:rPr>
          <w:lang w:val="es-ES"/>
        </w:rPr>
      </w:pPr>
      <w:r>
        <w:rPr>
          <w:lang w:val="es-ES"/>
        </w:rPr>
        <w:lastRenderedPageBreak/>
        <w:t xml:space="preserve">Dispensador común de Alcohol Gel. </w:t>
      </w:r>
      <w:hyperlink r:id="rId16" w:history="1">
        <w:r w:rsidR="0021174B" w:rsidRPr="00A961D7">
          <w:rPr>
            <w:rStyle w:val="Hyperlink"/>
            <w:lang w:val="es-ES"/>
          </w:rPr>
          <w:t>https://www.blades.cl/accesorios-de-aseo/242-dispensador-de-jabon-o-alcohol-gel-380ml.html</w:t>
        </w:r>
      </w:hyperlink>
      <w:r w:rsidR="0021174B">
        <w:rPr>
          <w:lang w:val="es-ES"/>
        </w:rPr>
        <w:t xml:space="preserve"> </w:t>
      </w:r>
    </w:p>
    <w:p w14:paraId="7BB35894" w14:textId="77777777" w:rsidR="0021174B" w:rsidRDefault="0021174B" w:rsidP="0021174B">
      <w:pPr>
        <w:keepNext/>
        <w:jc w:val="center"/>
      </w:pPr>
      <w:r>
        <w:rPr>
          <w:noProof/>
        </w:rPr>
        <w:drawing>
          <wp:inline distT="0" distB="0" distL="0" distR="0" wp14:anchorId="0B3B3A78" wp14:editId="4F9C5371">
            <wp:extent cx="195262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p>
    <w:p w14:paraId="1A87487C" w14:textId="090FF832" w:rsidR="00EA153E" w:rsidRDefault="0021174B" w:rsidP="00A57F8C">
      <w:pPr>
        <w:pStyle w:val="Caption"/>
        <w:jc w:val="center"/>
        <w:rPr>
          <w:lang w:val="es-ES"/>
        </w:rPr>
      </w:pPr>
      <w:r>
        <w:t xml:space="preserve">Ilustración </w:t>
      </w:r>
      <w:r>
        <w:fldChar w:fldCharType="begin"/>
      </w:r>
      <w:r>
        <w:instrText>SEQ Ilustración \* ARABIC</w:instrText>
      </w:r>
      <w:r>
        <w:fldChar w:fldCharType="separate"/>
      </w:r>
      <w:r w:rsidR="0049757E">
        <w:rPr>
          <w:noProof/>
        </w:rPr>
        <w:t>3</w:t>
      </w:r>
      <w:r>
        <w:fldChar w:fldCharType="end"/>
      </w:r>
      <w:r>
        <w:t>. Dispensador común de Alcohol Gel.</w:t>
      </w:r>
    </w:p>
    <w:p w14:paraId="08EC1B11" w14:textId="3E431A86" w:rsidR="00EA153E" w:rsidRDefault="00EA153E" w:rsidP="00EA153E">
      <w:pPr>
        <w:pStyle w:val="Heading2"/>
        <w:rPr>
          <w:lang w:val="es-ES"/>
        </w:rPr>
      </w:pPr>
      <w:bookmarkStart w:id="12" w:name="_Toc55314914"/>
      <w:r>
        <w:rPr>
          <w:lang w:val="es-ES"/>
        </w:rPr>
        <w:t>Criterios de Diseño.</w:t>
      </w:r>
      <w:bookmarkEnd w:id="12"/>
    </w:p>
    <w:p w14:paraId="525F331D" w14:textId="77777777" w:rsidR="009475A9" w:rsidRDefault="00A02161" w:rsidP="00A02161">
      <w:pPr>
        <w:rPr>
          <w:lang w:val="es-ES"/>
        </w:rPr>
      </w:pPr>
      <w:r>
        <w:rPr>
          <w:lang w:val="es-ES"/>
        </w:rPr>
        <w:tab/>
        <w:t xml:space="preserve">Una vez realizada la investigación, analizando los distintos modelos, hemos llegado a la conclusión que los dos modelos que </w:t>
      </w:r>
      <w:r w:rsidR="006770AE">
        <w:rPr>
          <w:lang w:val="es-ES"/>
        </w:rPr>
        <w:t xml:space="preserve">se pueden llevar a una manufactura aditiva son los dispensadores de no contacto y el dispensador común. El dispensador de tipo pedestal se </w:t>
      </w:r>
      <w:r w:rsidR="009F62C1">
        <w:rPr>
          <w:lang w:val="es-ES"/>
        </w:rPr>
        <w:t xml:space="preserve">descarta por su gran longitud, si se quisiera imprimir en 3D las impresoras comerciales comunes no disponen de un volumen tan grande, por lo que se tendría que dividir en varias partes </w:t>
      </w:r>
      <w:r w:rsidR="009475A9">
        <w:rPr>
          <w:lang w:val="es-ES"/>
        </w:rPr>
        <w:t>e incrementaría tanto el costo como el tiempo de fabricación.</w:t>
      </w:r>
    </w:p>
    <w:p w14:paraId="5BFD6214" w14:textId="24778AC6" w:rsidR="005E019D" w:rsidRPr="00853811" w:rsidRDefault="009475A9" w:rsidP="00A02161">
      <w:pPr>
        <w:rPr>
          <w:lang w:val="es-ES"/>
        </w:rPr>
      </w:pPr>
      <w:r>
        <w:rPr>
          <w:lang w:val="es-ES"/>
        </w:rPr>
        <w:tab/>
        <w:t>Los demás dispensadores son de tamaños que se pueden imprimir</w:t>
      </w:r>
      <w:r w:rsidR="00830C01">
        <w:rPr>
          <w:lang w:val="es-ES"/>
        </w:rPr>
        <w:t xml:space="preserve"> en impresoras como </w:t>
      </w:r>
      <w:proofErr w:type="spellStart"/>
      <w:r w:rsidR="00830C01">
        <w:rPr>
          <w:lang w:val="es-ES"/>
        </w:rPr>
        <w:t>Lulzbot</w:t>
      </w:r>
      <w:proofErr w:type="spellEnd"/>
      <w:r w:rsidR="00830C01">
        <w:rPr>
          <w:lang w:val="es-ES"/>
        </w:rPr>
        <w:t xml:space="preserve"> Taz 6, </w:t>
      </w:r>
      <w:proofErr w:type="spellStart"/>
      <w:r w:rsidR="005E019D">
        <w:rPr>
          <w:lang w:val="es-ES"/>
        </w:rPr>
        <w:t>Creality</w:t>
      </w:r>
      <w:proofErr w:type="spellEnd"/>
      <w:r w:rsidR="005E019D">
        <w:rPr>
          <w:lang w:val="es-ES"/>
        </w:rPr>
        <w:t xml:space="preserve"> CR10-s y distintos modelos de impresoras de tipo Delta</w:t>
      </w:r>
      <w:r w:rsidR="00DA3559">
        <w:rPr>
          <w:lang w:val="es-ES"/>
        </w:rPr>
        <w:t xml:space="preserve"> como la Artemis 300</w:t>
      </w:r>
      <w:r w:rsidR="001E578E">
        <w:rPr>
          <w:lang w:val="es-ES"/>
        </w:rPr>
        <w:t>, modelo del cual se dispone en las instalaciones de la Universidad Don Bosco</w:t>
      </w:r>
      <w:r w:rsidR="005E019D">
        <w:rPr>
          <w:lang w:val="es-ES"/>
        </w:rPr>
        <w:t>, impresoras</w:t>
      </w:r>
      <w:r w:rsidR="001E578E">
        <w:rPr>
          <w:lang w:val="es-ES"/>
        </w:rPr>
        <w:t xml:space="preserve"> que tiene la </w:t>
      </w:r>
      <w:r w:rsidR="001357C8">
        <w:rPr>
          <w:lang w:val="es-ES"/>
        </w:rPr>
        <w:t>característica de contar</w:t>
      </w:r>
      <w:r w:rsidR="005E019D">
        <w:rPr>
          <w:lang w:val="es-ES"/>
        </w:rPr>
        <w:t xml:space="preserve"> con gran volumen de impresión.</w:t>
      </w:r>
    </w:p>
    <w:p w14:paraId="523771BF" w14:textId="77777777" w:rsidR="003A049E" w:rsidRDefault="00A900AE" w:rsidP="003A049E">
      <w:r>
        <w:rPr>
          <w:lang w:val="es-ES"/>
        </w:rPr>
        <w:t>Dentro de los criterios establecidos del producto son los siguientes</w:t>
      </w:r>
      <w:r>
        <w:t>:</w:t>
      </w:r>
    </w:p>
    <w:p w14:paraId="218F0421" w14:textId="7D239ACB" w:rsidR="003A049E" w:rsidRDefault="003A049E" w:rsidP="00EE6CFB">
      <w:pPr>
        <w:pStyle w:val="ListParagraph"/>
        <w:numPr>
          <w:ilvl w:val="0"/>
          <w:numId w:val="7"/>
        </w:numPr>
      </w:pPr>
      <w:r>
        <w:t>Debe de ser portátil</w:t>
      </w:r>
    </w:p>
    <w:p w14:paraId="4C401D59" w14:textId="77777777" w:rsidR="003A049E" w:rsidRDefault="003A049E" w:rsidP="00EE6CFB">
      <w:pPr>
        <w:pStyle w:val="ListParagraph"/>
        <w:numPr>
          <w:ilvl w:val="0"/>
          <w:numId w:val="7"/>
        </w:numPr>
      </w:pPr>
      <w:r>
        <w:t>De tamaño compacto</w:t>
      </w:r>
    </w:p>
    <w:p w14:paraId="4C00AA8C" w14:textId="77777777" w:rsidR="00C56587" w:rsidRDefault="003A049E" w:rsidP="00EE6CFB">
      <w:pPr>
        <w:pStyle w:val="ListParagraph"/>
        <w:numPr>
          <w:ilvl w:val="0"/>
          <w:numId w:val="7"/>
        </w:numPr>
      </w:pPr>
      <w:r>
        <w:lastRenderedPageBreak/>
        <w:t xml:space="preserve">De accionamiento </w:t>
      </w:r>
      <w:r w:rsidR="00C56587">
        <w:t>electrónico, activación sin contacto.</w:t>
      </w:r>
    </w:p>
    <w:p w14:paraId="5F568620" w14:textId="77777777" w:rsidR="00C56587" w:rsidRDefault="00C56587" w:rsidP="00EE6CFB">
      <w:pPr>
        <w:pStyle w:val="ListParagraph"/>
        <w:numPr>
          <w:ilvl w:val="0"/>
          <w:numId w:val="7"/>
        </w:numPr>
      </w:pPr>
      <w:r>
        <w:t>Mínimo número de piezas necesarias para su ensamblaje.</w:t>
      </w:r>
    </w:p>
    <w:p w14:paraId="4BC9CF4A" w14:textId="642AA421" w:rsidR="00EE6CFB" w:rsidRDefault="00EE6CFB" w:rsidP="00EE6CFB">
      <w:pPr>
        <w:pStyle w:val="ListParagraph"/>
        <w:numPr>
          <w:ilvl w:val="0"/>
          <w:numId w:val="7"/>
        </w:numPr>
      </w:pPr>
      <w:r>
        <w:t>Contenedor especial para el líquido.</w:t>
      </w:r>
    </w:p>
    <w:p w14:paraId="34C83DBE" w14:textId="19A0D3EB" w:rsidR="00EE6CFB" w:rsidRDefault="00EE6CFB" w:rsidP="00EE6CFB">
      <w:pPr>
        <w:pStyle w:val="ListParagraph"/>
        <w:numPr>
          <w:ilvl w:val="0"/>
          <w:numId w:val="7"/>
        </w:numPr>
      </w:pPr>
      <w:r>
        <w:t>Facil ensamble.</w:t>
      </w:r>
    </w:p>
    <w:p w14:paraId="49EEA717" w14:textId="1112B60D" w:rsidR="00E32A5B" w:rsidRDefault="00E32A5B" w:rsidP="00EE6CFB">
      <w:pPr>
        <w:pStyle w:val="ListParagraph"/>
        <w:numPr>
          <w:ilvl w:val="0"/>
          <w:numId w:val="7"/>
        </w:numPr>
      </w:pPr>
      <w:r>
        <w:t>Ser posible de realizarse mediante manufactura aditiva.</w:t>
      </w:r>
    </w:p>
    <w:p w14:paraId="2F5D5E0C" w14:textId="4651D79F" w:rsidR="00EA153E" w:rsidRPr="00A900AE" w:rsidRDefault="3A338C47" w:rsidP="00080A36">
      <w:pPr>
        <w:ind w:firstLine="360"/>
      </w:pPr>
      <w:r>
        <w:t xml:space="preserve">Los datos de dimensiones principales, no es un dato que se tenga establecido en los criterios de diseño, ya que para ello se deberá tener en cuenta las dimensiones del controlador, de la bomba, capacidad de almacenaje de líquido entre otros criterios más. </w:t>
      </w:r>
    </w:p>
    <w:p w14:paraId="1005816E" w14:textId="78B1DC20" w:rsidR="00EA153E" w:rsidRDefault="00EA153E" w:rsidP="00EA153E">
      <w:pPr>
        <w:pStyle w:val="Heading2"/>
        <w:rPr>
          <w:lang w:val="es-ES"/>
        </w:rPr>
      </w:pPr>
      <w:bookmarkStart w:id="13" w:name="_Toc55314915"/>
      <w:r>
        <w:rPr>
          <w:lang w:val="es-ES"/>
        </w:rPr>
        <w:t>Diseño de Prototipo.</w:t>
      </w:r>
      <w:bookmarkEnd w:id="13"/>
    </w:p>
    <w:p w14:paraId="31E82D5D" w14:textId="77777777" w:rsidR="00122A11" w:rsidRDefault="001624B1" w:rsidP="00EF4A7B">
      <w:pPr>
        <w:ind w:firstLine="708"/>
        <w:rPr>
          <w:lang w:val="es-ES"/>
        </w:rPr>
      </w:pPr>
      <w:r>
        <w:rPr>
          <w:lang w:val="es-ES"/>
        </w:rPr>
        <w:t xml:space="preserve">Dentro de la metodología </w:t>
      </w:r>
      <w:r w:rsidR="00122A11">
        <w:rPr>
          <w:lang w:val="es-ES"/>
        </w:rPr>
        <w:t xml:space="preserve">de diseño se estableció que el proceso a aplicarse es la práctica del </w:t>
      </w:r>
      <w:proofErr w:type="spellStart"/>
      <w:r w:rsidR="00122A11">
        <w:rPr>
          <w:lang w:val="es-ES"/>
        </w:rPr>
        <w:t>Design</w:t>
      </w:r>
      <w:proofErr w:type="spellEnd"/>
      <w:r w:rsidR="00122A11">
        <w:rPr>
          <w:lang w:val="es-ES"/>
        </w:rPr>
        <w:t xml:space="preserve"> </w:t>
      </w:r>
      <w:proofErr w:type="spellStart"/>
      <w:r w:rsidR="00122A11">
        <w:rPr>
          <w:lang w:val="es-ES"/>
        </w:rPr>
        <w:t>Thinking</w:t>
      </w:r>
      <w:proofErr w:type="spellEnd"/>
      <w:r w:rsidR="00122A11">
        <w:rPr>
          <w:lang w:val="es-ES"/>
        </w:rPr>
        <w:t>, una vez reconocida la necesidad, establecido los criterios de diseño, el siguiente paso es el bocetaje del producto.</w:t>
      </w:r>
    </w:p>
    <w:p w14:paraId="28A2E99F" w14:textId="77777777" w:rsidR="003F3924" w:rsidRDefault="00122A11" w:rsidP="00EF4A7B">
      <w:pPr>
        <w:ind w:firstLine="708"/>
        <w:rPr>
          <w:lang w:val="es-ES"/>
        </w:rPr>
      </w:pPr>
      <w:r>
        <w:rPr>
          <w:lang w:val="es-ES"/>
        </w:rPr>
        <w:t xml:space="preserve">Para esto se ha tomado en cuenta las ventajas de los diseños </w:t>
      </w:r>
      <w:r w:rsidR="004E386D">
        <w:rPr>
          <w:lang w:val="es-ES"/>
        </w:rPr>
        <w:t>estudiados</w:t>
      </w:r>
      <w:r>
        <w:rPr>
          <w:lang w:val="es-ES"/>
        </w:rPr>
        <w:t xml:space="preserve"> anteriormente, analizando tanto sus ventajas como desventajas de cada uno y </w:t>
      </w:r>
      <w:r w:rsidR="004E386D">
        <w:rPr>
          <w:lang w:val="es-ES"/>
        </w:rPr>
        <w:t>acoplándolo a nuestras necesidades,</w:t>
      </w:r>
      <w:r w:rsidR="00931129">
        <w:rPr>
          <w:lang w:val="es-ES"/>
        </w:rPr>
        <w:t xml:space="preserve"> </w:t>
      </w:r>
      <w:r w:rsidR="006C5494">
        <w:rPr>
          <w:lang w:val="es-ES"/>
        </w:rPr>
        <w:t>una vez estudiados los diseños</w:t>
      </w:r>
      <w:r w:rsidR="003F3924">
        <w:rPr>
          <w:lang w:val="es-ES"/>
        </w:rPr>
        <w:t>, se crearon los primeros bocetos.</w:t>
      </w:r>
    </w:p>
    <w:p w14:paraId="14D498BB" w14:textId="77777777" w:rsidR="00E50271" w:rsidRDefault="00901449" w:rsidP="00E50271">
      <w:pPr>
        <w:keepNext/>
        <w:ind w:firstLine="708"/>
        <w:jc w:val="center"/>
      </w:pPr>
      <w:r>
        <w:rPr>
          <w:noProof/>
        </w:rPr>
        <w:drawing>
          <wp:inline distT="0" distB="0" distL="0" distR="0" wp14:anchorId="588DA850" wp14:editId="650AFC73">
            <wp:extent cx="2628900" cy="24992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2499243"/>
                    </a:xfrm>
                    <a:prstGeom prst="rect">
                      <a:avLst/>
                    </a:prstGeom>
                  </pic:spPr>
                </pic:pic>
              </a:graphicData>
            </a:graphic>
          </wp:inline>
        </w:drawing>
      </w:r>
    </w:p>
    <w:p w14:paraId="3AF3F994" w14:textId="3A2BFE0E" w:rsidR="00E50271" w:rsidRDefault="00E50271" w:rsidP="00E50271">
      <w:pPr>
        <w:pStyle w:val="Caption"/>
        <w:jc w:val="center"/>
      </w:pPr>
      <w:r>
        <w:t xml:space="preserve">Ilustración </w:t>
      </w:r>
      <w:r>
        <w:fldChar w:fldCharType="begin"/>
      </w:r>
      <w:r>
        <w:instrText>SEQ Ilustración \* ARABIC</w:instrText>
      </w:r>
      <w:r>
        <w:fldChar w:fldCharType="separate"/>
      </w:r>
      <w:r w:rsidR="0049757E">
        <w:rPr>
          <w:noProof/>
        </w:rPr>
        <w:t>4</w:t>
      </w:r>
      <w:r>
        <w:fldChar w:fldCharType="end"/>
      </w:r>
      <w:r>
        <w:t>. Primera Propuesta de diseño.</w:t>
      </w:r>
    </w:p>
    <w:p w14:paraId="62016CE9" w14:textId="152CE8C7" w:rsidR="00E50271" w:rsidRDefault="00E50271" w:rsidP="000E3DBF">
      <w:pPr>
        <w:ind w:firstLine="708"/>
      </w:pPr>
      <w:r>
        <w:lastRenderedPageBreak/>
        <w:t xml:space="preserve">Como se puede observar el diseño del producto ser lo más sencillo posible en su parte exterior. Estaría compuesta de </w:t>
      </w:r>
      <w:r w:rsidR="003D3BBF">
        <w:t xml:space="preserve">3 elementos, la </w:t>
      </w:r>
      <w:r w:rsidR="00160275">
        <w:t>carcasa</w:t>
      </w:r>
      <w:r w:rsidR="003D3BBF">
        <w:t xml:space="preserve">, el surtidor del </w:t>
      </w:r>
      <w:r w:rsidR="00946739">
        <w:t>líquido</w:t>
      </w:r>
      <w:r w:rsidR="003D3BBF">
        <w:t xml:space="preserve"> y una tapadera que puede ser roscada</w:t>
      </w:r>
      <w:r w:rsidR="00160275">
        <w:t xml:space="preserve"> o de cierre </w:t>
      </w:r>
      <w:r w:rsidR="00976FE9">
        <w:t xml:space="preserve">a presión. Se determino como una longitud ideal para el diámetro exterior de </w:t>
      </w:r>
      <w:r w:rsidR="0073472B">
        <w:t>90mm con una altura de 200</w:t>
      </w:r>
      <w:r w:rsidR="000E3DBF">
        <w:t>mm.</w:t>
      </w:r>
    </w:p>
    <w:p w14:paraId="5F7615E0" w14:textId="77777777" w:rsidR="00C63DE2" w:rsidRDefault="00C63DE2" w:rsidP="00C63DE2">
      <w:pPr>
        <w:keepNext/>
        <w:jc w:val="center"/>
      </w:pPr>
      <w:r>
        <w:rPr>
          <w:noProof/>
        </w:rPr>
        <w:drawing>
          <wp:inline distT="0" distB="0" distL="0" distR="0" wp14:anchorId="29A54D3E" wp14:editId="4E2AFDD6">
            <wp:extent cx="2039045"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039045" cy="2686050"/>
                    </a:xfrm>
                    <a:prstGeom prst="rect">
                      <a:avLst/>
                    </a:prstGeom>
                  </pic:spPr>
                </pic:pic>
              </a:graphicData>
            </a:graphic>
          </wp:inline>
        </w:drawing>
      </w:r>
    </w:p>
    <w:p w14:paraId="7D1C1F3D" w14:textId="2BB79EF1" w:rsidR="000E3DBF" w:rsidRDefault="00C63DE2" w:rsidP="00C63DE2">
      <w:pPr>
        <w:pStyle w:val="Caption"/>
        <w:jc w:val="center"/>
      </w:pPr>
      <w:r>
        <w:t xml:space="preserve">Ilustración </w:t>
      </w:r>
      <w:r>
        <w:fldChar w:fldCharType="begin"/>
      </w:r>
      <w:r>
        <w:instrText>SEQ Ilustración \* ARABIC</w:instrText>
      </w:r>
      <w:r>
        <w:fldChar w:fldCharType="separate"/>
      </w:r>
      <w:r w:rsidR="0049757E">
        <w:rPr>
          <w:noProof/>
        </w:rPr>
        <w:t>5</w:t>
      </w:r>
      <w:r>
        <w:fldChar w:fldCharType="end"/>
      </w:r>
      <w:r>
        <w:t>. Perfil lateral de construcción.</w:t>
      </w:r>
    </w:p>
    <w:p w14:paraId="002E48FE" w14:textId="23BFEF47" w:rsidR="00C63DE2" w:rsidRDefault="003F0A94" w:rsidP="00E90DE5">
      <w:pPr>
        <w:ind w:firstLine="708"/>
      </w:pPr>
      <w:r>
        <w:t xml:space="preserve">El diseño del surtidor de </w:t>
      </w:r>
      <w:r w:rsidR="00E90DE5">
        <w:t>alcohol</w:t>
      </w:r>
      <w:r>
        <w:t xml:space="preserve"> debería ser sencillo, de longitud variable</w:t>
      </w:r>
      <w:r w:rsidR="00E90DE5">
        <w:t xml:space="preserve"> y con un corte interno donde pueda pasar el líquido, además de tener un conector para poder colocar una manguera que vendrá de la bomba.</w:t>
      </w:r>
    </w:p>
    <w:p w14:paraId="23C272FC" w14:textId="77777777" w:rsidR="001B700D" w:rsidRDefault="00E90DE5" w:rsidP="001B700D">
      <w:pPr>
        <w:keepNext/>
        <w:jc w:val="center"/>
      </w:pPr>
      <w:r>
        <w:rPr>
          <w:noProof/>
        </w:rPr>
        <w:drawing>
          <wp:inline distT="0" distB="0" distL="0" distR="0" wp14:anchorId="1EBCF707" wp14:editId="433E165B">
            <wp:extent cx="2038350" cy="1868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038350" cy="1868488"/>
                    </a:xfrm>
                    <a:prstGeom prst="rect">
                      <a:avLst/>
                    </a:prstGeom>
                  </pic:spPr>
                </pic:pic>
              </a:graphicData>
            </a:graphic>
          </wp:inline>
        </w:drawing>
      </w:r>
    </w:p>
    <w:p w14:paraId="62194148" w14:textId="32E47A9C" w:rsidR="00E90DE5" w:rsidRDefault="001B700D" w:rsidP="001B700D">
      <w:pPr>
        <w:pStyle w:val="Caption"/>
        <w:jc w:val="center"/>
      </w:pPr>
      <w:r>
        <w:t xml:space="preserve">Ilustración </w:t>
      </w:r>
      <w:r>
        <w:fldChar w:fldCharType="begin"/>
      </w:r>
      <w:r>
        <w:instrText>SEQ Ilustración \* ARABIC</w:instrText>
      </w:r>
      <w:r>
        <w:fldChar w:fldCharType="separate"/>
      </w:r>
      <w:r w:rsidR="0049757E">
        <w:rPr>
          <w:noProof/>
        </w:rPr>
        <w:t>6</w:t>
      </w:r>
      <w:r>
        <w:fldChar w:fldCharType="end"/>
      </w:r>
      <w:r>
        <w:t>. Boceto de detalle de la boquilla surtidora.</w:t>
      </w:r>
    </w:p>
    <w:p w14:paraId="1A737BC6" w14:textId="5B602974" w:rsidR="001B700D" w:rsidRDefault="001B700D" w:rsidP="001B700D"/>
    <w:p w14:paraId="13232EC5" w14:textId="52F5A801" w:rsidR="001B700D" w:rsidRDefault="00DE28D4" w:rsidP="006D5474">
      <w:pPr>
        <w:ind w:firstLine="708"/>
      </w:pPr>
      <w:r>
        <w:lastRenderedPageBreak/>
        <w:t xml:space="preserve">En la parte interna del contenedor, se deberá almacenar el </w:t>
      </w:r>
      <w:r w:rsidR="00393322">
        <w:t>depósito</w:t>
      </w:r>
      <w:r>
        <w:t xml:space="preserve"> de alcohol</w:t>
      </w:r>
      <w:r w:rsidR="00067DC3">
        <w:t xml:space="preserve"> y la electronica. Para el </w:t>
      </w:r>
      <w:r w:rsidR="0058537B">
        <w:t>depósito</w:t>
      </w:r>
      <w:r w:rsidR="00067DC3">
        <w:t xml:space="preserve"> de alcohol se </w:t>
      </w:r>
      <w:r w:rsidR="00393322">
        <w:t>diseñó</w:t>
      </w:r>
      <w:r w:rsidR="00067DC3">
        <w:t xml:space="preserve"> de tal manera que aproveche el máximo espacio posible</w:t>
      </w:r>
      <w:r w:rsidR="0058537B">
        <w:t xml:space="preserve">, tiene una ranura rectangular, con la intención que esta pueda salir y ver desde afuera el nivel de </w:t>
      </w:r>
      <w:r w:rsidR="00393322">
        <w:t>líquido</w:t>
      </w:r>
      <w:r w:rsidR="0058537B">
        <w:t xml:space="preserve"> que se tiene. La otra mitad </w:t>
      </w:r>
      <w:r w:rsidR="00150061">
        <w:t xml:space="preserve">se </w:t>
      </w:r>
      <w:r w:rsidR="00393322">
        <w:t>aprovechó</w:t>
      </w:r>
      <w:r w:rsidR="00150061">
        <w:t xml:space="preserve"> para poder colocar por niveles la electronica, una batería de +9v convencional y la bomba de </w:t>
      </w:r>
      <w:r w:rsidR="006D5474">
        <w:t>líquido</w:t>
      </w:r>
      <w:r w:rsidR="00150061">
        <w:t>, se dej</w:t>
      </w:r>
      <w:r w:rsidR="006D5474">
        <w:t>ó</w:t>
      </w:r>
      <w:r w:rsidR="00150061">
        <w:t xml:space="preserve"> de manera modular con la intención de poder </w:t>
      </w:r>
      <w:r w:rsidR="006D5474">
        <w:t>cambiarlas</w:t>
      </w:r>
      <w:r w:rsidR="00B06D25">
        <w:t xml:space="preserve"> de posición en caso de ser necesario. La manera de conexión del </w:t>
      </w:r>
      <w:r w:rsidR="00393322">
        <w:t>líquido</w:t>
      </w:r>
      <w:r w:rsidR="00B06D25">
        <w:t xml:space="preserve"> es por medio de un tubo de PTFE o tubo plástico de 4mm de diámetro, en el que se conectara </w:t>
      </w:r>
      <w:r w:rsidR="006D5474">
        <w:t xml:space="preserve">del </w:t>
      </w:r>
      <w:r w:rsidR="00904736">
        <w:t>depósito</w:t>
      </w:r>
      <w:r w:rsidR="006D5474">
        <w:t xml:space="preserve"> de </w:t>
      </w:r>
      <w:r w:rsidR="00904736">
        <w:t>líquido</w:t>
      </w:r>
      <w:r w:rsidR="006D5474">
        <w:t>, a la bomba y el surtidor.</w:t>
      </w:r>
    </w:p>
    <w:p w14:paraId="73749E57" w14:textId="77777777" w:rsidR="00904736" w:rsidRDefault="00904736" w:rsidP="00904736">
      <w:pPr>
        <w:keepNext/>
        <w:jc w:val="center"/>
      </w:pPr>
      <w:r>
        <w:rPr>
          <w:noProof/>
        </w:rPr>
        <w:drawing>
          <wp:inline distT="0" distB="0" distL="0" distR="0" wp14:anchorId="73277286" wp14:editId="55D49D04">
            <wp:extent cx="4809257" cy="4791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0034"/>
                    <a:stretch/>
                  </pic:blipFill>
                  <pic:spPr bwMode="auto">
                    <a:xfrm>
                      <a:off x="0" y="0"/>
                      <a:ext cx="4809727" cy="4791543"/>
                    </a:xfrm>
                    <a:prstGeom prst="rect">
                      <a:avLst/>
                    </a:prstGeom>
                    <a:noFill/>
                    <a:ln>
                      <a:noFill/>
                    </a:ln>
                    <a:extLst>
                      <a:ext uri="{53640926-AAD7-44D8-BBD7-CCE9431645EC}">
                        <a14:shadowObscured xmlns:a14="http://schemas.microsoft.com/office/drawing/2010/main"/>
                      </a:ext>
                    </a:extLst>
                  </pic:spPr>
                </pic:pic>
              </a:graphicData>
            </a:graphic>
          </wp:inline>
        </w:drawing>
      </w:r>
    </w:p>
    <w:p w14:paraId="535214EF" w14:textId="17FF3A92" w:rsidR="00904736" w:rsidRPr="001B700D" w:rsidRDefault="00904736" w:rsidP="00904736">
      <w:pPr>
        <w:pStyle w:val="Caption"/>
        <w:jc w:val="center"/>
      </w:pPr>
      <w:r>
        <w:t xml:space="preserve">Ilustración </w:t>
      </w:r>
      <w:r>
        <w:fldChar w:fldCharType="begin"/>
      </w:r>
      <w:r>
        <w:instrText>SEQ Ilustración \* ARABIC</w:instrText>
      </w:r>
      <w:r>
        <w:fldChar w:fldCharType="separate"/>
      </w:r>
      <w:r w:rsidR="0049757E">
        <w:rPr>
          <w:noProof/>
        </w:rPr>
        <w:t>7</w:t>
      </w:r>
      <w:r>
        <w:fldChar w:fldCharType="end"/>
      </w:r>
      <w:r>
        <w:t>. Distribución interna de electronica y depósito de líquido.</w:t>
      </w:r>
    </w:p>
    <w:p w14:paraId="24E84F2B" w14:textId="37AF2952" w:rsidR="00346303" w:rsidRDefault="00981B73" w:rsidP="00981B73">
      <w:pPr>
        <w:pStyle w:val="Heading2"/>
        <w:rPr>
          <w:lang w:val="es-ES"/>
        </w:rPr>
      </w:pPr>
      <w:bookmarkStart w:id="14" w:name="_Toc55314916"/>
      <w:r>
        <w:rPr>
          <w:lang w:val="es-ES"/>
        </w:rPr>
        <w:lastRenderedPageBreak/>
        <w:t>Diseño Final.</w:t>
      </w:r>
      <w:bookmarkEnd w:id="14"/>
    </w:p>
    <w:p w14:paraId="036F3182" w14:textId="37AF2952" w:rsidR="000D4EC2" w:rsidRDefault="00077EFC" w:rsidP="000D4EC2">
      <w:pPr>
        <w:rPr>
          <w:lang w:val="es-ES"/>
        </w:rPr>
      </w:pPr>
      <w:r>
        <w:rPr>
          <w:lang w:val="es-ES"/>
        </w:rPr>
        <w:t>Para el diseño final, se ha dejado como opción el poder imprimir todas las piezas en 3D, pero también se pueden optar por el uso de CNC</w:t>
      </w:r>
      <w:r w:rsidR="00415D0B">
        <w:rPr>
          <w:lang w:val="es-ES"/>
        </w:rPr>
        <w:t xml:space="preserve"> o moldeado. Presentamos a continuación el Render</w:t>
      </w:r>
      <w:r w:rsidR="00717352">
        <w:rPr>
          <w:lang w:val="es-ES"/>
        </w:rPr>
        <w:t xml:space="preserve"> final.</w:t>
      </w:r>
    </w:p>
    <w:p w14:paraId="515ACA8E" w14:textId="37AF2952" w:rsidR="00C57FCA" w:rsidRDefault="00C57FCA" w:rsidP="00C57FCA">
      <w:pPr>
        <w:keepNext/>
        <w:jc w:val="center"/>
      </w:pPr>
      <w:r>
        <w:rPr>
          <w:noProof/>
        </w:rPr>
        <w:drawing>
          <wp:inline distT="0" distB="0" distL="0" distR="0" wp14:anchorId="42D7DCD1" wp14:editId="556B01E7">
            <wp:extent cx="3616601" cy="20288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616601" cy="2028825"/>
                    </a:xfrm>
                    <a:prstGeom prst="rect">
                      <a:avLst/>
                    </a:prstGeom>
                  </pic:spPr>
                </pic:pic>
              </a:graphicData>
            </a:graphic>
          </wp:inline>
        </w:drawing>
      </w:r>
    </w:p>
    <w:p w14:paraId="5A56A8EA" w14:textId="39327FCF" w:rsidR="00FF0121" w:rsidRDefault="00C57FCA" w:rsidP="00C57FCA">
      <w:pPr>
        <w:pStyle w:val="Caption"/>
        <w:jc w:val="center"/>
      </w:pPr>
      <w:r>
        <w:t xml:space="preserve">Ilustración </w:t>
      </w:r>
      <w:r>
        <w:fldChar w:fldCharType="begin"/>
      </w:r>
      <w:r>
        <w:instrText>SEQ Ilustración \* ARABIC</w:instrText>
      </w:r>
      <w:r>
        <w:fldChar w:fldCharType="separate"/>
      </w:r>
      <w:r w:rsidR="0049757E">
        <w:rPr>
          <w:noProof/>
        </w:rPr>
        <w:t>8</w:t>
      </w:r>
      <w:r>
        <w:fldChar w:fldCharType="end"/>
      </w:r>
      <w:r>
        <w:t>. Vista frontal de dispensador de Alcohol.</w:t>
      </w:r>
    </w:p>
    <w:p w14:paraId="0EEF8713" w14:textId="37AF2952" w:rsidR="009075BB" w:rsidRDefault="009075BB" w:rsidP="009075BB">
      <w:pPr>
        <w:keepNext/>
        <w:jc w:val="center"/>
      </w:pPr>
      <w:r>
        <w:rPr>
          <w:noProof/>
        </w:rPr>
        <w:drawing>
          <wp:inline distT="0" distB="0" distL="0" distR="0" wp14:anchorId="59741355" wp14:editId="4A85154E">
            <wp:extent cx="3701498"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701498" cy="2076450"/>
                    </a:xfrm>
                    <a:prstGeom prst="rect">
                      <a:avLst/>
                    </a:prstGeom>
                  </pic:spPr>
                </pic:pic>
              </a:graphicData>
            </a:graphic>
          </wp:inline>
        </w:drawing>
      </w:r>
    </w:p>
    <w:p w14:paraId="3AEEE7A2" w14:textId="609EAE33" w:rsidR="00C57FCA" w:rsidRDefault="009075BB" w:rsidP="009075BB">
      <w:pPr>
        <w:pStyle w:val="Caption"/>
        <w:jc w:val="center"/>
      </w:pPr>
      <w:r>
        <w:t xml:space="preserve">Ilustración </w:t>
      </w:r>
      <w:r>
        <w:fldChar w:fldCharType="begin"/>
      </w:r>
      <w:r>
        <w:instrText>SEQ Ilustración \* ARABIC</w:instrText>
      </w:r>
      <w:r>
        <w:fldChar w:fldCharType="separate"/>
      </w:r>
      <w:r w:rsidR="0049757E">
        <w:rPr>
          <w:noProof/>
        </w:rPr>
        <w:t>9</w:t>
      </w:r>
      <w:r>
        <w:fldChar w:fldCharType="end"/>
      </w:r>
      <w:r>
        <w:t>. Vista Posterior de Dispensador de Alcohol.</w:t>
      </w:r>
    </w:p>
    <w:p w14:paraId="4C14A751" w14:textId="37AF2952" w:rsidR="0061106D" w:rsidRDefault="0061106D">
      <w:pPr>
        <w:spacing w:line="259" w:lineRule="auto"/>
        <w:jc w:val="left"/>
      </w:pPr>
      <w:r>
        <w:br w:type="page"/>
      </w:r>
    </w:p>
    <w:p w14:paraId="47235424" w14:textId="37AF2952" w:rsidR="0043466F" w:rsidRDefault="0043466F" w:rsidP="0043466F">
      <w:pPr>
        <w:keepNext/>
        <w:jc w:val="center"/>
      </w:pPr>
      <w:r>
        <w:rPr>
          <w:noProof/>
        </w:rPr>
        <w:lastRenderedPageBreak/>
        <w:drawing>
          <wp:inline distT="0" distB="0" distL="0" distR="0" wp14:anchorId="4E9DFB6D" wp14:editId="50635E7B">
            <wp:extent cx="5238748" cy="2938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238748" cy="2938811"/>
                    </a:xfrm>
                    <a:prstGeom prst="rect">
                      <a:avLst/>
                    </a:prstGeom>
                  </pic:spPr>
                </pic:pic>
              </a:graphicData>
            </a:graphic>
          </wp:inline>
        </w:drawing>
      </w:r>
    </w:p>
    <w:p w14:paraId="3D074CB4" w14:textId="2E41545E" w:rsidR="0061106D" w:rsidRDefault="0043466F" w:rsidP="0043466F">
      <w:pPr>
        <w:pStyle w:val="Caption"/>
        <w:jc w:val="center"/>
      </w:pPr>
      <w:r>
        <w:t xml:space="preserve">Ilustración </w:t>
      </w:r>
      <w:r>
        <w:fldChar w:fldCharType="begin"/>
      </w:r>
      <w:r>
        <w:instrText>SEQ Ilustración \* ARABIC</w:instrText>
      </w:r>
      <w:r>
        <w:fldChar w:fldCharType="separate"/>
      </w:r>
      <w:r w:rsidR="0049757E">
        <w:rPr>
          <w:noProof/>
        </w:rPr>
        <w:t>10</w:t>
      </w:r>
      <w:r>
        <w:fldChar w:fldCharType="end"/>
      </w:r>
      <w:r>
        <w:t xml:space="preserve">. Detalle de </w:t>
      </w:r>
      <w:r w:rsidR="00D11633">
        <w:t>depósito</w:t>
      </w:r>
      <w:r>
        <w:t xml:space="preserve"> para Alcohol.</w:t>
      </w:r>
    </w:p>
    <w:p w14:paraId="148A17D4" w14:textId="37AF2952" w:rsidR="00D11633" w:rsidRDefault="009B6CCD" w:rsidP="009B6CCD">
      <w:pPr>
        <w:tabs>
          <w:tab w:val="left" w:pos="1035"/>
        </w:tabs>
      </w:pPr>
      <w:r>
        <w:t xml:space="preserve">El ensamble </w:t>
      </w:r>
      <w:r w:rsidR="0077765B">
        <w:t xml:space="preserve">del dispensador </w:t>
      </w:r>
      <w:r w:rsidR="006A23E8">
        <w:t>este compuesto</w:t>
      </w:r>
      <w:r w:rsidR="0077765B">
        <w:t xml:space="preserve"> por </w:t>
      </w:r>
      <w:r w:rsidR="00396FB0">
        <w:t xml:space="preserve">4 secciones. </w:t>
      </w:r>
    </w:p>
    <w:p w14:paraId="6C5FB91E" w14:textId="37AF2952" w:rsidR="00396FB0" w:rsidRDefault="00867818" w:rsidP="00396FB0">
      <w:pPr>
        <w:pStyle w:val="ListParagraph"/>
        <w:numPr>
          <w:ilvl w:val="0"/>
          <w:numId w:val="8"/>
        </w:numPr>
        <w:tabs>
          <w:tab w:val="left" w:pos="1035"/>
        </w:tabs>
      </w:pPr>
      <w:r>
        <w:t>Depósito</w:t>
      </w:r>
      <w:r w:rsidR="00396FB0">
        <w:t xml:space="preserve"> de Alcohol</w:t>
      </w:r>
      <w:r>
        <w:t>.</w:t>
      </w:r>
    </w:p>
    <w:p w14:paraId="566717B0" w14:textId="37AF2952" w:rsidR="00C92730" w:rsidRPr="00672676" w:rsidRDefault="00C92730" w:rsidP="00C92730">
      <w:pPr>
        <w:tabs>
          <w:tab w:val="left" w:pos="1035"/>
        </w:tabs>
        <w:rPr>
          <w:vertAlign w:val="superscript"/>
        </w:rPr>
      </w:pPr>
      <w:r>
        <w:t xml:space="preserve">Capacidad de alcohol: </w:t>
      </w:r>
      <w:r w:rsidR="00BC1AE1">
        <w:t>401</w:t>
      </w:r>
      <w:r w:rsidR="00E00886">
        <w:t>,643</w:t>
      </w:r>
      <w:r w:rsidR="00D66D76">
        <w:t xml:space="preserve"> </w:t>
      </w:r>
      <w:r w:rsidR="00672676">
        <w:t>mm</w:t>
      </w:r>
      <w:r w:rsidR="00672676">
        <w:rPr>
          <w:vertAlign w:val="superscript"/>
        </w:rPr>
        <w:t>3</w:t>
      </w:r>
    </w:p>
    <w:p w14:paraId="37C22DA9" w14:textId="37AF2952" w:rsidR="00867818" w:rsidRDefault="00B70285" w:rsidP="00396FB0">
      <w:pPr>
        <w:pStyle w:val="ListParagraph"/>
        <w:numPr>
          <w:ilvl w:val="0"/>
          <w:numId w:val="8"/>
        </w:numPr>
        <w:tabs>
          <w:tab w:val="left" w:pos="1035"/>
        </w:tabs>
      </w:pPr>
      <w:r>
        <w:t>Base</w:t>
      </w:r>
      <w:r w:rsidR="006A23E8">
        <w:t xml:space="preserve"> para batería de +</w:t>
      </w:r>
      <w:r w:rsidR="006F56EF">
        <w:t>9V</w:t>
      </w:r>
      <w:r w:rsidR="00D31CC9">
        <w:t>.</w:t>
      </w:r>
    </w:p>
    <w:p w14:paraId="11670E0F" w14:textId="37AF2952" w:rsidR="006F56EF" w:rsidRDefault="006F56EF" w:rsidP="00396FB0">
      <w:pPr>
        <w:pStyle w:val="ListParagraph"/>
        <w:numPr>
          <w:ilvl w:val="0"/>
          <w:numId w:val="8"/>
        </w:numPr>
        <w:tabs>
          <w:tab w:val="left" w:pos="1035"/>
        </w:tabs>
      </w:pPr>
      <w:r>
        <w:t>Base para electronica.</w:t>
      </w:r>
    </w:p>
    <w:p w14:paraId="2F32815C" w14:textId="37AF2952" w:rsidR="006F56EF" w:rsidRDefault="006F56EF" w:rsidP="00396FB0">
      <w:pPr>
        <w:pStyle w:val="ListParagraph"/>
        <w:numPr>
          <w:ilvl w:val="0"/>
          <w:numId w:val="8"/>
        </w:numPr>
        <w:tabs>
          <w:tab w:val="left" w:pos="1035"/>
        </w:tabs>
      </w:pPr>
      <w:r>
        <w:t xml:space="preserve">Base para </w:t>
      </w:r>
      <w:r w:rsidR="00D31CC9">
        <w:t>bomba.</w:t>
      </w:r>
    </w:p>
    <w:p w14:paraId="4B8BF7C0" w14:textId="37AF2952" w:rsidR="00957CBE" w:rsidRDefault="00957CBE" w:rsidP="00396FB0">
      <w:pPr>
        <w:pStyle w:val="ListParagraph"/>
        <w:numPr>
          <w:ilvl w:val="0"/>
          <w:numId w:val="8"/>
        </w:numPr>
        <w:tabs>
          <w:tab w:val="left" w:pos="1035"/>
        </w:tabs>
      </w:pPr>
      <w:r>
        <w:t>Surtidor de</w:t>
      </w:r>
      <w:r w:rsidR="00C17314">
        <w:t>l líquido.</w:t>
      </w:r>
    </w:p>
    <w:p w14:paraId="35DA7C04" w14:textId="37AF2952" w:rsidR="00C17314" w:rsidRDefault="00C17314" w:rsidP="00396FB0">
      <w:pPr>
        <w:pStyle w:val="ListParagraph"/>
        <w:numPr>
          <w:ilvl w:val="0"/>
          <w:numId w:val="8"/>
        </w:numPr>
        <w:tabs>
          <w:tab w:val="left" w:pos="1035"/>
        </w:tabs>
      </w:pPr>
      <w:r>
        <w:t>Tapadera.</w:t>
      </w:r>
    </w:p>
    <w:p w14:paraId="5CD2A412" w14:textId="37AF2952" w:rsidR="00C17314" w:rsidRDefault="008070C7" w:rsidP="00396FB0">
      <w:pPr>
        <w:pStyle w:val="ListParagraph"/>
        <w:numPr>
          <w:ilvl w:val="0"/>
          <w:numId w:val="8"/>
        </w:numPr>
        <w:tabs>
          <w:tab w:val="left" w:pos="1035"/>
        </w:tabs>
      </w:pPr>
      <w:r>
        <w:t>Carcasa exterior.</w:t>
      </w:r>
    </w:p>
    <w:p w14:paraId="2A527160" w14:textId="37AF2952" w:rsidR="00683760" w:rsidRDefault="00683760" w:rsidP="00683760">
      <w:pPr>
        <w:tabs>
          <w:tab w:val="left" w:pos="1035"/>
        </w:tabs>
      </w:pPr>
    </w:p>
    <w:p w14:paraId="3ED46EB9" w14:textId="37AF2952" w:rsidR="00683760" w:rsidRDefault="00683760" w:rsidP="00683760">
      <w:pPr>
        <w:tabs>
          <w:tab w:val="left" w:pos="1035"/>
        </w:tabs>
      </w:pPr>
    </w:p>
    <w:p w14:paraId="3C814D4E" w14:textId="37AF2952" w:rsidR="00683760" w:rsidRDefault="00683760" w:rsidP="00683760">
      <w:pPr>
        <w:tabs>
          <w:tab w:val="left" w:pos="1035"/>
        </w:tabs>
      </w:pPr>
    </w:p>
    <w:p w14:paraId="0187AAA5" w14:textId="37AF2952" w:rsidR="00683760" w:rsidRDefault="00683760" w:rsidP="00683760">
      <w:pPr>
        <w:tabs>
          <w:tab w:val="left" w:pos="1035"/>
        </w:tabs>
      </w:pPr>
    </w:p>
    <w:p w14:paraId="37E42DCE" w14:textId="37AF2952" w:rsidR="00683760" w:rsidRDefault="00683760" w:rsidP="00683760">
      <w:pPr>
        <w:tabs>
          <w:tab w:val="left" w:pos="1035"/>
        </w:tabs>
      </w:pPr>
      <w:r>
        <w:lastRenderedPageBreak/>
        <w:t>Plano de ensamble:</w:t>
      </w:r>
    </w:p>
    <w:p w14:paraId="604F54A6" w14:textId="37AF2952" w:rsidR="00C30C6A" w:rsidRDefault="00706267" w:rsidP="00C30C6A">
      <w:pPr>
        <w:keepNext/>
        <w:tabs>
          <w:tab w:val="left" w:pos="1035"/>
        </w:tabs>
        <w:jc w:val="center"/>
      </w:pPr>
      <w:r>
        <w:rPr>
          <w:noProof/>
        </w:rPr>
        <w:drawing>
          <wp:inline distT="0" distB="0" distL="0" distR="0" wp14:anchorId="659022AD" wp14:editId="65B83DED">
            <wp:extent cx="5410198" cy="64544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410198" cy="6454494"/>
                    </a:xfrm>
                    <a:prstGeom prst="rect">
                      <a:avLst/>
                    </a:prstGeom>
                  </pic:spPr>
                </pic:pic>
              </a:graphicData>
            </a:graphic>
          </wp:inline>
        </w:drawing>
      </w:r>
    </w:p>
    <w:p w14:paraId="06184E4E" w14:textId="334440AB" w:rsidR="00683760" w:rsidRDefault="00C30C6A" w:rsidP="00C30C6A">
      <w:pPr>
        <w:pStyle w:val="Caption"/>
        <w:jc w:val="center"/>
      </w:pPr>
      <w:r>
        <w:t xml:space="preserve">Ilustración </w:t>
      </w:r>
      <w:r>
        <w:fldChar w:fldCharType="begin"/>
      </w:r>
      <w:r>
        <w:instrText>SEQ Ilustración \* ARABIC</w:instrText>
      </w:r>
      <w:r>
        <w:fldChar w:fldCharType="separate"/>
      </w:r>
      <w:r w:rsidR="0049757E">
        <w:rPr>
          <w:noProof/>
        </w:rPr>
        <w:t>11</w:t>
      </w:r>
      <w:r>
        <w:fldChar w:fldCharType="end"/>
      </w:r>
      <w:r>
        <w:t>. Plano de Ensamble.</w:t>
      </w:r>
    </w:p>
    <w:p w14:paraId="28287571" w14:textId="37AF2952" w:rsidR="00867818" w:rsidRPr="00D11633" w:rsidRDefault="00867818" w:rsidP="00867818">
      <w:pPr>
        <w:tabs>
          <w:tab w:val="left" w:pos="1035"/>
        </w:tabs>
      </w:pPr>
    </w:p>
    <w:p w14:paraId="6A6A7B8D" w14:textId="37AF2952" w:rsidR="00C57FCA" w:rsidRPr="00C57FCA" w:rsidRDefault="00C57FCA" w:rsidP="00C57FCA">
      <w:pPr>
        <w:jc w:val="center"/>
        <w:rPr>
          <w:b/>
          <w:bCs/>
        </w:rPr>
      </w:pPr>
    </w:p>
    <w:p w14:paraId="29B9F16C" w14:textId="37AF2952" w:rsidR="003C2630" w:rsidRDefault="003C2630" w:rsidP="00B74DFB">
      <w:pPr>
        <w:keepNext/>
        <w:jc w:val="center"/>
      </w:pPr>
      <w:r>
        <w:rPr>
          <w:noProof/>
        </w:rPr>
        <w:lastRenderedPageBreak/>
        <w:drawing>
          <wp:inline distT="0" distB="0" distL="0" distR="0" wp14:anchorId="324D0EC7" wp14:editId="0443BD62">
            <wp:extent cx="4572000" cy="2503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4592046" cy="2514246"/>
                    </a:xfrm>
                    <a:prstGeom prst="rect">
                      <a:avLst/>
                    </a:prstGeom>
                  </pic:spPr>
                </pic:pic>
              </a:graphicData>
            </a:graphic>
          </wp:inline>
        </w:drawing>
      </w:r>
    </w:p>
    <w:p w14:paraId="67A474D8" w14:textId="026C29B4" w:rsidR="00EA153E" w:rsidRDefault="003C2630" w:rsidP="00B74DFB">
      <w:pPr>
        <w:pStyle w:val="Caption"/>
        <w:jc w:val="center"/>
      </w:pPr>
      <w:r>
        <w:t xml:space="preserve">Ilustración </w:t>
      </w:r>
      <w:r>
        <w:fldChar w:fldCharType="begin"/>
      </w:r>
      <w:r>
        <w:instrText>SEQ Ilustración \* ARABIC</w:instrText>
      </w:r>
      <w:r>
        <w:fldChar w:fldCharType="separate"/>
      </w:r>
      <w:r w:rsidR="0049757E">
        <w:rPr>
          <w:noProof/>
        </w:rPr>
        <w:t>12</w:t>
      </w:r>
      <w:r>
        <w:fldChar w:fldCharType="end"/>
      </w:r>
      <w:r>
        <w:t>. Listado de Piezas.</w:t>
      </w:r>
    </w:p>
    <w:p w14:paraId="13FA4254" w14:textId="03439B6F" w:rsidR="00074DB6" w:rsidRDefault="00074DB6" w:rsidP="00074DB6">
      <w:pPr>
        <w:pStyle w:val="Heading1"/>
      </w:pPr>
      <w:bookmarkStart w:id="15" w:name="_Toc55314917"/>
      <w:r>
        <w:t>Video Promocional</w:t>
      </w:r>
      <w:bookmarkEnd w:id="15"/>
    </w:p>
    <w:p w14:paraId="6B62DBC3" w14:textId="5590FDAB" w:rsidR="00074DB6" w:rsidRDefault="00074DB6" w:rsidP="00074DB6">
      <w:r>
        <w:t xml:space="preserve">En el mismo video se puede apreciar las ideas aquí expuestas, </w:t>
      </w:r>
      <w:r w:rsidR="008723A9">
        <w:t>animaciones del producto y</w:t>
      </w:r>
      <w:r w:rsidR="00C857C6">
        <w:t xml:space="preserve"> </w:t>
      </w:r>
      <w:r w:rsidR="004A477D">
        <w:t>animación de ensamble.</w:t>
      </w:r>
    </w:p>
    <w:p w14:paraId="2D1CEDE2" w14:textId="38CB32D6" w:rsidR="004A477D" w:rsidRDefault="00516281" w:rsidP="00074DB6">
      <w:hyperlink r:id="rId27" w:history="1">
        <w:r w:rsidR="004A477D" w:rsidRPr="00F7411B">
          <w:rPr>
            <w:rStyle w:val="Hyperlink"/>
          </w:rPr>
          <w:t>https://youtu.be/JRqTJLTU0Pg</w:t>
        </w:r>
      </w:hyperlink>
      <w:r w:rsidR="004A477D">
        <w:t xml:space="preserve"> </w:t>
      </w:r>
    </w:p>
    <w:p w14:paraId="577BA83D" w14:textId="77777777" w:rsidR="009D401F" w:rsidRDefault="009D401F" w:rsidP="009D401F">
      <w:pPr>
        <w:ind w:firstLine="708"/>
        <w:rPr>
          <w:rFonts w:ascii="Times New Roman" w:hAnsi="Times New Roman"/>
        </w:rPr>
      </w:pPr>
      <w:r>
        <w:t>Para el producto presentado, el diseño se ha optimizado de tal manera que se cumplan los objetivos propuestos anteriormente como son: facil ensamble, facil fabricación, uso de no contacto, además de la aplicación de todos los conceptos de dibujo de ingeniería impartidos en la catedra. Ahora se evaluará el costo total de fabricación por cada unidad, para ello se asumirá, que el producto se realizará por medio de manufactura aditiva, haciendo uso de la tecnología en impresión 3D.</w:t>
      </w:r>
    </w:p>
    <w:p w14:paraId="3DF221F3" w14:textId="70D9B906" w:rsidR="009D401F" w:rsidRDefault="009D401F" w:rsidP="009D401F">
      <w:r>
        <w:t xml:space="preserve">La metodología estimara el costo total de cada artículo, haciendo uso del programa </w:t>
      </w:r>
      <w:proofErr w:type="spellStart"/>
      <w:r>
        <w:t>Ultimaker</w:t>
      </w:r>
      <w:proofErr w:type="spellEnd"/>
      <w:r>
        <w:t xml:space="preserve"> Cura 4.7, la cual nos proporcionara la cantidad de filamento que usará cada pieza, no se tomara en cuenta, la cantidad de energía usada por la impresora ya que esto variara dependiendo de los </w:t>
      </w:r>
      <w:proofErr w:type="spellStart"/>
      <w:r>
        <w:t>pre-sets</w:t>
      </w:r>
      <w:proofErr w:type="spellEnd"/>
      <w:r>
        <w:t xml:space="preserve"> y si la impresora </w:t>
      </w:r>
      <w:r w:rsidR="003210AE">
        <w:t>está</w:t>
      </w:r>
      <w:r>
        <w:t xml:space="preserve"> en </w:t>
      </w:r>
      <w:r w:rsidR="003210AE">
        <w:t>óptimas</w:t>
      </w:r>
      <w:r>
        <w:t xml:space="preserve"> condiciones de trabajo, tampoco se tomará en cuenta el uso de consumibles (Pega en barra, uso de acetona para </w:t>
      </w:r>
      <w:r>
        <w:lastRenderedPageBreak/>
        <w:t>mejorar acabado en superficies, lijas o cuchillas para repasar piezas), ni tampoco la mano de obra. Estos datos variaran enormemente según el lote a imprimir y el lugar donde se realice el ensamble y preparación de la pieza para que el producto tenga un acabado final.</w:t>
      </w:r>
    </w:p>
    <w:p w14:paraId="60C8353B" w14:textId="0ED11264" w:rsidR="009D401F" w:rsidRDefault="009D401F" w:rsidP="009D401F">
      <w:pPr>
        <w:ind w:firstLine="708"/>
      </w:pPr>
      <w:r>
        <w:t>La catedra de Aplicaciones de Dibujo Industrial y Sistemas CAD, dentro de su planificación no toma en cuenta el uso de materiales o dispositivos electrónicos, ya que solo se enfoca en el diseño y modelado asistido por computadora, no se hará una propuesta de la electronica a utilizar. A pesar de esto se ha hecho uso de un Arduino Micro y partiendo de este modelo se han diseñado las placas de soporte.</w:t>
      </w:r>
    </w:p>
    <w:tbl>
      <w:tblPr>
        <w:tblStyle w:val="GridTable1Light"/>
        <w:tblW w:w="0" w:type="auto"/>
        <w:tblInd w:w="0" w:type="dxa"/>
        <w:tblLook w:val="04E0" w:firstRow="1" w:lastRow="1" w:firstColumn="1" w:lastColumn="0" w:noHBand="0" w:noVBand="1"/>
      </w:tblPr>
      <w:tblGrid>
        <w:gridCol w:w="1885"/>
        <w:gridCol w:w="1733"/>
        <w:gridCol w:w="1638"/>
      </w:tblGrid>
      <w:tr w:rsidR="009D401F" w:rsidRPr="009D401F" w14:paraId="509197EF" w14:textId="77777777" w:rsidTr="009D4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6" w:type="dxa"/>
            <w:gridSpan w:val="3"/>
            <w:tcBorders>
              <w:top w:val="single" w:sz="4" w:space="0" w:color="999999" w:themeColor="text1" w:themeTint="66"/>
              <w:left w:val="single" w:sz="4" w:space="0" w:color="999999" w:themeColor="text1" w:themeTint="66"/>
              <w:right w:val="single" w:sz="4" w:space="0" w:color="999999" w:themeColor="text1" w:themeTint="66"/>
            </w:tcBorders>
            <w:hideMark/>
          </w:tcPr>
          <w:p w14:paraId="03D2FF1C" w14:textId="77777777" w:rsidR="009D401F" w:rsidRPr="009D401F" w:rsidRDefault="009D401F">
            <w:pPr>
              <w:jc w:val="center"/>
              <w:rPr>
                <w:rFonts w:eastAsiaTheme="majorEastAsia"/>
                <w:b w:val="0"/>
                <w:bCs w:val="0"/>
                <w:lang w:val="es-ES"/>
              </w:rPr>
            </w:pPr>
            <w:r w:rsidRPr="009D401F">
              <w:rPr>
                <w:rStyle w:val="SubtleEmphasis"/>
                <w:rFonts w:eastAsiaTheme="majorEastAsia"/>
                <w:lang w:val="es-ES"/>
              </w:rPr>
              <w:t>Estimación de costo de manufactura por pieza</w:t>
            </w:r>
          </w:p>
        </w:tc>
      </w:tr>
      <w:tr w:rsidR="009D401F" w14:paraId="350E275E"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7E7F97" w14:textId="77777777" w:rsidR="009D401F" w:rsidRDefault="009D401F">
            <w:pPr>
              <w:rPr>
                <w:rStyle w:val="SubtleEmphasis"/>
                <w:rFonts w:eastAsiaTheme="majorEastAsia"/>
              </w:rPr>
            </w:pPr>
            <w:proofErr w:type="spellStart"/>
            <w:r>
              <w:rPr>
                <w:rStyle w:val="SubtleEmphasis"/>
                <w:rFonts w:eastAsiaTheme="majorEastAsia"/>
              </w:rPr>
              <w:t>Pieza</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F1C6E8" w14:textId="77777777" w:rsidR="009D401F" w:rsidRDefault="009D401F">
            <w:pPr>
              <w:cnfStyle w:val="000000000000" w:firstRow="0" w:lastRow="0" w:firstColumn="0" w:lastColumn="0" w:oddVBand="0" w:evenVBand="0" w:oddHBand="0" w:evenHBand="0" w:firstRowFirstColumn="0" w:firstRowLastColumn="0" w:lastRowFirstColumn="0" w:lastRowLastColumn="0"/>
              <w:rPr>
                <w:rStyle w:val="SubtleEmphasis"/>
                <w:rFonts w:eastAsiaTheme="majorEastAsia"/>
                <w:b/>
                <w:bCs/>
              </w:rPr>
            </w:pPr>
            <w:r>
              <w:rPr>
                <w:rStyle w:val="SubtleEmphasis"/>
                <w:rFonts w:eastAsiaTheme="majorEastAsia"/>
                <w:b/>
                <w:bCs/>
              </w:rPr>
              <w:t xml:space="preserve">Cant. De </w:t>
            </w:r>
            <w:proofErr w:type="spellStart"/>
            <w:r>
              <w:rPr>
                <w:rStyle w:val="SubtleEmphasis"/>
                <w:rFonts w:eastAsiaTheme="majorEastAsia"/>
                <w:b/>
                <w:bCs/>
              </w:rPr>
              <w:t>Filamento</w:t>
            </w:r>
            <w:proofErr w:type="spellEnd"/>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688049" w14:textId="77777777" w:rsidR="009D401F" w:rsidRDefault="009D401F">
            <w:pPr>
              <w:cnfStyle w:val="000000000000" w:firstRow="0" w:lastRow="0" w:firstColumn="0" w:lastColumn="0" w:oddVBand="0" w:evenVBand="0" w:oddHBand="0" w:evenHBand="0" w:firstRowFirstColumn="0" w:firstRowLastColumn="0" w:lastRowFirstColumn="0" w:lastRowLastColumn="0"/>
              <w:rPr>
                <w:rStyle w:val="SubtleEmphasis"/>
                <w:rFonts w:eastAsiaTheme="majorEastAsia"/>
                <w:b/>
                <w:bCs/>
              </w:rPr>
            </w:pPr>
            <w:proofErr w:type="spellStart"/>
            <w:r>
              <w:rPr>
                <w:rStyle w:val="SubtleEmphasis"/>
                <w:rFonts w:eastAsiaTheme="majorEastAsia"/>
                <w:b/>
                <w:bCs/>
              </w:rPr>
              <w:t>Precio</w:t>
            </w:r>
            <w:proofErr w:type="spellEnd"/>
            <w:r>
              <w:rPr>
                <w:rStyle w:val="SubtleEmphasis"/>
                <w:rFonts w:eastAsiaTheme="majorEastAsia"/>
                <w:b/>
                <w:bCs/>
              </w:rPr>
              <w:t xml:space="preserve"> </w:t>
            </w:r>
            <w:proofErr w:type="spellStart"/>
            <w:r>
              <w:rPr>
                <w:rStyle w:val="SubtleEmphasis"/>
                <w:rFonts w:eastAsiaTheme="majorEastAsia"/>
                <w:b/>
                <w:bCs/>
              </w:rPr>
              <w:t>Aprox</w:t>
            </w:r>
            <w:proofErr w:type="spellEnd"/>
            <w:r>
              <w:rPr>
                <w:rStyle w:val="SubtleEmphasis"/>
                <w:rFonts w:eastAsiaTheme="majorEastAsia"/>
                <w:b/>
                <w:bCs/>
              </w:rPr>
              <w:t>.</w:t>
            </w:r>
          </w:p>
        </w:tc>
      </w:tr>
      <w:tr w:rsidR="009D401F" w14:paraId="3306E63B"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09197C" w14:textId="77777777" w:rsidR="009D401F" w:rsidRDefault="009D401F">
            <w:pPr>
              <w:rPr>
                <w:rStyle w:val="SubtleEmphasis"/>
                <w:rFonts w:eastAsiaTheme="majorEastAsia"/>
              </w:rPr>
            </w:pPr>
            <w:r>
              <w:rPr>
                <w:rStyle w:val="SubtleEmphasis"/>
                <w:rFonts w:eastAsiaTheme="majorEastAsia"/>
              </w:rPr>
              <w:t>Base 1</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23B02C"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2.31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2A40DB"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$0.231</w:t>
            </w:r>
          </w:p>
        </w:tc>
      </w:tr>
      <w:tr w:rsidR="009D401F" w14:paraId="78167A82"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BB22A7" w14:textId="77777777" w:rsidR="009D401F" w:rsidRDefault="009D401F">
            <w:pPr>
              <w:rPr>
                <w:rStyle w:val="SubtleEmphasis"/>
                <w:rFonts w:eastAsiaTheme="majorEastAsia"/>
              </w:rPr>
            </w:pPr>
            <w:r>
              <w:rPr>
                <w:rStyle w:val="SubtleEmphasis"/>
                <w:rFonts w:eastAsiaTheme="majorEastAsia"/>
              </w:rPr>
              <w:t>Base 2</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2D2380"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1.91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B7E69A"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$0.191</w:t>
            </w:r>
          </w:p>
        </w:tc>
      </w:tr>
      <w:tr w:rsidR="009D401F" w14:paraId="69B55969"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66C1E5" w14:textId="77777777" w:rsidR="009D401F" w:rsidRDefault="009D401F">
            <w:pPr>
              <w:rPr>
                <w:rStyle w:val="SubtleEmphasis"/>
                <w:rFonts w:eastAsiaTheme="majorEastAsia"/>
              </w:rPr>
            </w:pPr>
            <w:r>
              <w:rPr>
                <w:rStyle w:val="SubtleEmphasis"/>
                <w:rFonts w:eastAsiaTheme="majorEastAsia"/>
              </w:rPr>
              <w:t>Base 3</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291AA0"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1.9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EF3AF2"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$0.19</w:t>
            </w:r>
          </w:p>
        </w:tc>
      </w:tr>
      <w:tr w:rsidR="009D401F" w14:paraId="2CBCC35F"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3408F4" w14:textId="77777777" w:rsidR="009D401F" w:rsidRDefault="009D401F">
            <w:pPr>
              <w:rPr>
                <w:rStyle w:val="SubtleEmphasis"/>
                <w:rFonts w:eastAsiaTheme="majorEastAsia"/>
              </w:rPr>
            </w:pPr>
            <w:r>
              <w:rPr>
                <w:rStyle w:val="SubtleEmphasis"/>
                <w:rFonts w:eastAsiaTheme="majorEastAsia"/>
              </w:rPr>
              <w:t xml:space="preserve">Deposito </w:t>
            </w:r>
            <w:proofErr w:type="spellStart"/>
            <w:r>
              <w:rPr>
                <w:rStyle w:val="SubtleEmphasis"/>
                <w:rFonts w:eastAsiaTheme="majorEastAsia"/>
              </w:rPr>
              <w:t>Líquido</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48637E"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32.35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1D8D25"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$3.235</w:t>
            </w:r>
          </w:p>
        </w:tc>
      </w:tr>
      <w:tr w:rsidR="009D401F" w14:paraId="013D1624"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9FF032" w14:textId="77777777" w:rsidR="009D401F" w:rsidRDefault="009D401F">
            <w:pPr>
              <w:rPr>
                <w:rStyle w:val="SubtleEmphasis"/>
                <w:rFonts w:eastAsiaTheme="majorEastAsia"/>
              </w:rPr>
            </w:pPr>
            <w:r>
              <w:rPr>
                <w:rStyle w:val="SubtleEmphasis"/>
                <w:rFonts w:eastAsiaTheme="majorEastAsia"/>
              </w:rPr>
              <w:t>Exterior</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CEA273"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80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3B1261"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$8</w:t>
            </w:r>
          </w:p>
        </w:tc>
      </w:tr>
      <w:tr w:rsidR="009D401F" w14:paraId="68477A96"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872325" w14:textId="77777777" w:rsidR="009D401F" w:rsidRDefault="009D401F">
            <w:pPr>
              <w:rPr>
                <w:rStyle w:val="SubtleEmphasis"/>
                <w:rFonts w:eastAsiaTheme="majorEastAsia"/>
              </w:rPr>
            </w:pPr>
            <w:proofErr w:type="spellStart"/>
            <w:r>
              <w:rPr>
                <w:rStyle w:val="SubtleEmphasis"/>
                <w:rFonts w:eastAsiaTheme="majorEastAsia"/>
              </w:rPr>
              <w:t>Soporte</w:t>
            </w:r>
            <w:proofErr w:type="spellEnd"/>
            <w:r>
              <w:rPr>
                <w:rStyle w:val="SubtleEmphasis"/>
                <w:rFonts w:eastAsiaTheme="majorEastAsia"/>
              </w:rPr>
              <w:t xml:space="preserve"> </w:t>
            </w:r>
            <w:proofErr w:type="spellStart"/>
            <w:r>
              <w:rPr>
                <w:rStyle w:val="SubtleEmphasis"/>
                <w:rFonts w:eastAsiaTheme="majorEastAsia"/>
              </w:rPr>
              <w:t>bomba</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5C0189"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0.15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B3A180"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$0.015</w:t>
            </w:r>
          </w:p>
        </w:tc>
      </w:tr>
      <w:tr w:rsidR="009D401F" w14:paraId="0EEF4A2D"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36AECD" w14:textId="77777777" w:rsidR="009D401F" w:rsidRDefault="009D401F">
            <w:pPr>
              <w:rPr>
                <w:rStyle w:val="SubtleEmphasis"/>
                <w:rFonts w:eastAsiaTheme="majorEastAsia"/>
              </w:rPr>
            </w:pPr>
            <w:proofErr w:type="spellStart"/>
            <w:r>
              <w:rPr>
                <w:rStyle w:val="SubtleEmphasis"/>
                <w:rFonts w:eastAsiaTheme="majorEastAsia"/>
              </w:rPr>
              <w:t>Surtidor</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DCADEF"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4.32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09A441"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$0.432</w:t>
            </w:r>
          </w:p>
        </w:tc>
      </w:tr>
      <w:tr w:rsidR="009D401F" w14:paraId="322B61D7"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FD5DCB" w14:textId="77777777" w:rsidR="009D401F" w:rsidRDefault="009D401F">
            <w:pPr>
              <w:rPr>
                <w:rStyle w:val="SubtleEmphasis"/>
                <w:rFonts w:eastAsiaTheme="majorEastAsia"/>
              </w:rPr>
            </w:pPr>
            <w:proofErr w:type="spellStart"/>
            <w:r>
              <w:rPr>
                <w:rStyle w:val="SubtleEmphasis"/>
                <w:rFonts w:eastAsiaTheme="majorEastAsia"/>
              </w:rPr>
              <w:t>Tapadera</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03E61F"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3.82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A02801"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$0.382</w:t>
            </w:r>
          </w:p>
        </w:tc>
      </w:tr>
      <w:tr w:rsidR="009D401F" w14:paraId="587CB039"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5546C7" w14:textId="77777777" w:rsidR="009D401F" w:rsidRDefault="009D401F">
            <w:pPr>
              <w:rPr>
                <w:rStyle w:val="SubtleEmphasis"/>
                <w:rFonts w:eastAsiaTheme="majorEastAsia"/>
              </w:rPr>
            </w:pPr>
            <w:proofErr w:type="spellStart"/>
            <w:r>
              <w:rPr>
                <w:rStyle w:val="SubtleEmphasis"/>
                <w:rFonts w:eastAsiaTheme="majorEastAsia"/>
              </w:rPr>
              <w:t>Bomba</w:t>
            </w:r>
            <w:proofErr w:type="spellEnd"/>
            <w:r>
              <w:rPr>
                <w:rStyle w:val="SubtleEmphasis"/>
                <w:rFonts w:eastAsiaTheme="majorEastAsia"/>
              </w:rPr>
              <w:t xml:space="preserve"> Central</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8919AE"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0.31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AB1CCC"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$0.031</w:t>
            </w:r>
          </w:p>
        </w:tc>
      </w:tr>
      <w:tr w:rsidR="009D401F" w14:paraId="25EC04EB"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816D1F" w14:textId="77777777" w:rsidR="009D401F" w:rsidRDefault="009D401F">
            <w:pPr>
              <w:rPr>
                <w:rStyle w:val="SubtleEmphasis"/>
                <w:rFonts w:eastAsiaTheme="majorEastAsia"/>
              </w:rPr>
            </w:pPr>
            <w:proofErr w:type="spellStart"/>
            <w:r>
              <w:rPr>
                <w:rStyle w:val="SubtleEmphasis"/>
                <w:rFonts w:eastAsiaTheme="majorEastAsia"/>
              </w:rPr>
              <w:t>Propelas</w:t>
            </w:r>
            <w:proofErr w:type="spellEnd"/>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44261C"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0.09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76F6EF"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$0.009</w:t>
            </w:r>
          </w:p>
        </w:tc>
      </w:tr>
      <w:tr w:rsidR="009D401F" w14:paraId="1C59B70A"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8579E5" w14:textId="77777777" w:rsidR="009D401F" w:rsidRDefault="009D401F">
            <w:pPr>
              <w:rPr>
                <w:rStyle w:val="SubtleEmphasis"/>
                <w:rFonts w:eastAsiaTheme="majorEastAsia"/>
              </w:rPr>
            </w:pPr>
            <w:r>
              <w:rPr>
                <w:rStyle w:val="SubtleEmphasis"/>
                <w:rFonts w:eastAsiaTheme="majorEastAsia"/>
              </w:rPr>
              <w:t>Tapa E</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A22DD2"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0.23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C48CC8"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$0.023</w:t>
            </w:r>
          </w:p>
        </w:tc>
      </w:tr>
      <w:tr w:rsidR="009D401F" w14:paraId="490D15A6" w14:textId="77777777" w:rsidTr="006636A9">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CFC124" w14:textId="77777777" w:rsidR="009D401F" w:rsidRDefault="009D401F">
            <w:pPr>
              <w:rPr>
                <w:rStyle w:val="SubtleEmphasis"/>
                <w:rFonts w:eastAsiaTheme="majorEastAsia"/>
              </w:rPr>
            </w:pPr>
            <w:r>
              <w:rPr>
                <w:rStyle w:val="SubtleEmphasis"/>
                <w:rFonts w:eastAsiaTheme="majorEastAsia"/>
              </w:rPr>
              <w:t>Tapa S</w:t>
            </w:r>
          </w:p>
        </w:tc>
        <w:tc>
          <w:tcPr>
            <w:tcW w:w="17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3158FF"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rPr>
                <w:rFonts w:eastAsiaTheme="majorEastAsia"/>
              </w:rPr>
            </w:pPr>
            <w:r>
              <w:t>0.23 m</w:t>
            </w:r>
          </w:p>
        </w:tc>
        <w:tc>
          <w:tcPr>
            <w:tcW w:w="16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2FFD17" w14:textId="77777777" w:rsidR="009D401F" w:rsidRDefault="009D401F">
            <w:pPr>
              <w:jc w:val="center"/>
              <w:cnfStyle w:val="000000000000" w:firstRow="0" w:lastRow="0" w:firstColumn="0" w:lastColumn="0" w:oddVBand="0" w:evenVBand="0" w:oddHBand="0" w:evenHBand="0" w:firstRowFirstColumn="0" w:firstRowLastColumn="0" w:lastRowFirstColumn="0" w:lastRowLastColumn="0"/>
            </w:pPr>
            <w:r>
              <w:t>$0.023</w:t>
            </w:r>
          </w:p>
        </w:tc>
      </w:tr>
      <w:tr w:rsidR="009D401F" w14:paraId="1D41AC2C" w14:textId="77777777" w:rsidTr="006636A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left w:val="single" w:sz="4" w:space="0" w:color="999999" w:themeColor="text1" w:themeTint="66"/>
              <w:bottom w:val="single" w:sz="4" w:space="0" w:color="999999" w:themeColor="text1" w:themeTint="66"/>
              <w:right w:val="single" w:sz="4" w:space="0" w:color="999999" w:themeColor="text1" w:themeTint="66"/>
            </w:tcBorders>
            <w:hideMark/>
          </w:tcPr>
          <w:p w14:paraId="16046749" w14:textId="77777777" w:rsidR="009D401F" w:rsidRDefault="009D401F">
            <w:pPr>
              <w:rPr>
                <w:rStyle w:val="SubtleEmphasis"/>
                <w:rFonts w:eastAsiaTheme="majorEastAsia"/>
              </w:rPr>
            </w:pPr>
            <w:r>
              <w:rPr>
                <w:rStyle w:val="SubtleEmphasis"/>
                <w:rFonts w:eastAsiaTheme="majorEastAsia"/>
              </w:rPr>
              <w:t>Total</w:t>
            </w:r>
          </w:p>
        </w:tc>
        <w:tc>
          <w:tcPr>
            <w:tcW w:w="1733" w:type="dxa"/>
            <w:tcBorders>
              <w:left w:val="single" w:sz="4" w:space="0" w:color="999999" w:themeColor="text1" w:themeTint="66"/>
              <w:bottom w:val="single" w:sz="4" w:space="0" w:color="999999" w:themeColor="text1" w:themeTint="66"/>
              <w:right w:val="single" w:sz="4" w:space="0" w:color="999999" w:themeColor="text1" w:themeTint="66"/>
            </w:tcBorders>
            <w:hideMark/>
          </w:tcPr>
          <w:p w14:paraId="41FB172A" w14:textId="77777777" w:rsidR="009D401F" w:rsidRDefault="009D401F">
            <w:pPr>
              <w:jc w:val="center"/>
              <w:cnfStyle w:val="010000000000" w:firstRow="0" w:lastRow="1" w:firstColumn="0" w:lastColumn="0" w:oddVBand="0" w:evenVBand="0" w:oddHBand="0" w:evenHBand="0" w:firstRowFirstColumn="0" w:firstRowLastColumn="0" w:lastRowFirstColumn="0" w:lastRowLastColumn="0"/>
              <w:rPr>
                <w:rFonts w:eastAsiaTheme="majorEastAsia"/>
              </w:rPr>
            </w:pPr>
            <w:r>
              <w:t>128.64 m</w:t>
            </w:r>
          </w:p>
        </w:tc>
        <w:tc>
          <w:tcPr>
            <w:tcW w:w="1638" w:type="dxa"/>
            <w:tcBorders>
              <w:left w:val="single" w:sz="4" w:space="0" w:color="999999" w:themeColor="text1" w:themeTint="66"/>
              <w:bottom w:val="single" w:sz="4" w:space="0" w:color="999999" w:themeColor="text1" w:themeTint="66"/>
              <w:right w:val="single" w:sz="4" w:space="0" w:color="999999" w:themeColor="text1" w:themeTint="66"/>
            </w:tcBorders>
            <w:hideMark/>
          </w:tcPr>
          <w:p w14:paraId="58B47036" w14:textId="77777777" w:rsidR="009D401F" w:rsidRDefault="009D401F">
            <w:pPr>
              <w:jc w:val="center"/>
              <w:cnfStyle w:val="010000000000" w:firstRow="0" w:lastRow="1" w:firstColumn="0" w:lastColumn="0" w:oddVBand="0" w:evenVBand="0" w:oddHBand="0" w:evenHBand="0" w:firstRowFirstColumn="0" w:firstRowLastColumn="0" w:lastRowFirstColumn="0" w:lastRowLastColumn="0"/>
            </w:pPr>
            <w:r>
              <w:t>$12.76</w:t>
            </w:r>
          </w:p>
        </w:tc>
      </w:tr>
    </w:tbl>
    <w:p w14:paraId="1B2FD91B" w14:textId="1C45AD56" w:rsidR="009D401F" w:rsidRDefault="009D401F" w:rsidP="009D401F">
      <w:r>
        <w:tab/>
        <w:t xml:space="preserve">Para calcular el costo de cada pieza impresa en 3D existen diversos métodos, que pueden variar el precio, el método utilizado para el cálculo del precio </w:t>
      </w:r>
      <w:proofErr w:type="spellStart"/>
      <w:r>
        <w:t>aprox</w:t>
      </w:r>
      <w:proofErr w:type="spellEnd"/>
      <w:r>
        <w:t xml:space="preserve">, por cada pieza, </w:t>
      </w:r>
      <w:r>
        <w:lastRenderedPageBreak/>
        <w:t xml:space="preserve">se realizó mediante regla de 3 simple, el precio aproximado actual del filamento PLA es de $40 (Dato tomado de la tienda eBay, no se toma en cuenta el precio de envio y </w:t>
      </w:r>
      <w:proofErr w:type="spellStart"/>
      <w:r>
        <w:t>tax</w:t>
      </w:r>
      <w:proofErr w:type="spellEnd"/>
      <w:r>
        <w:t xml:space="preserve">), si cada Kilogramo de Filamento contiene un aproximado de 400m cada metro costaría $0.1. </w:t>
      </w:r>
    </w:p>
    <w:p w14:paraId="15A897E2" w14:textId="77777777" w:rsidR="009D401F" w:rsidRDefault="009D401F" w:rsidP="009D401F">
      <w:r>
        <w:tab/>
        <w:t xml:space="preserve">Con este método obtenemos que la impresión de todas las piezas es de aproximadamente $12.76 </w:t>
      </w:r>
    </w:p>
    <w:p w14:paraId="287BF5C5" w14:textId="77777777" w:rsidR="009D401F" w:rsidRPr="00074DB6" w:rsidRDefault="009D401F" w:rsidP="00074DB6"/>
    <w:p w14:paraId="5B0408C0" w14:textId="77777777" w:rsidR="00D65866" w:rsidRPr="00160458" w:rsidRDefault="00D65866" w:rsidP="00160458">
      <w:pPr>
        <w:rPr>
          <w:lang w:val="es-ES"/>
        </w:rPr>
      </w:pPr>
    </w:p>
    <w:p w14:paraId="3D922D14" w14:textId="2BD83674" w:rsidR="002A3998" w:rsidRDefault="002A3998">
      <w:pPr>
        <w:spacing w:line="259" w:lineRule="auto"/>
        <w:jc w:val="left"/>
      </w:pPr>
      <w:r>
        <w:br w:type="page"/>
      </w:r>
    </w:p>
    <w:p w14:paraId="22142806" w14:textId="77777777" w:rsidR="00034085" w:rsidRDefault="00034085" w:rsidP="00F32D66">
      <w:pPr>
        <w:pStyle w:val="Heading1"/>
      </w:pPr>
      <w:bookmarkStart w:id="16" w:name="_Toc55314918"/>
      <w:r>
        <w:lastRenderedPageBreak/>
        <w:t>Conclusiones</w:t>
      </w:r>
      <w:bookmarkEnd w:id="16"/>
    </w:p>
    <w:p w14:paraId="7A5039EE" w14:textId="72CB51CC" w:rsidR="00034085" w:rsidRDefault="00034085" w:rsidP="00034085"/>
    <w:p w14:paraId="7D0E0680" w14:textId="77777777" w:rsidR="00034085" w:rsidRPr="00034085" w:rsidRDefault="00034085" w:rsidP="00034085"/>
    <w:p w14:paraId="3173A003" w14:textId="2153CE7D" w:rsidR="43AA26B9" w:rsidRPr="00836A98" w:rsidRDefault="1CB169ED" w:rsidP="00D3287F">
      <w:pPr>
        <w:ind w:firstLine="708"/>
      </w:pPr>
      <w:r w:rsidRPr="00836A98">
        <w:t>La innovación</w:t>
      </w:r>
      <w:r w:rsidR="06800035">
        <w:t xml:space="preserve"> y creatividad</w:t>
      </w:r>
      <w:r w:rsidRPr="00836A98">
        <w:t xml:space="preserve"> es fundamental en nuestro proyecto por ello nos planteamos y proponemos dar un cambio de mejora con una mayor eficiencia y prevención de contagio de dicho virus (COVID-19) en nuestros </w:t>
      </w:r>
      <w:proofErr w:type="spellStart"/>
      <w:r w:rsidRPr="00836A98">
        <w:t>sanitizadores</w:t>
      </w:r>
      <w:proofErr w:type="spellEnd"/>
      <w:r w:rsidRPr="00836A98">
        <w:t xml:space="preserve">. </w:t>
      </w:r>
    </w:p>
    <w:p w14:paraId="1EAB44BD" w14:textId="7472A8ED" w:rsidR="1CB169ED" w:rsidRPr="00836A98" w:rsidRDefault="764D52B6" w:rsidP="00D3287F">
      <w:pPr>
        <w:ind w:firstLine="708"/>
      </w:pPr>
      <w:r>
        <w:t xml:space="preserve">Con el rediseño de </w:t>
      </w:r>
      <w:proofErr w:type="spellStart"/>
      <w:r>
        <w:t>sanitizadores</w:t>
      </w:r>
      <w:proofErr w:type="spellEnd"/>
      <w:r>
        <w:t xml:space="preserve"> se espera tener una mayor seguridad y satisfacción de las necesidades de cuido y prevención del ser humano. Una gran importancia de este proyecto es brindar a las personas un producto útil</w:t>
      </w:r>
      <w:r w:rsidR="06800035">
        <w:t>,</w:t>
      </w:r>
      <w:r>
        <w:t xml:space="preserve"> duradero</w:t>
      </w:r>
      <w:r w:rsidR="06800035">
        <w:t xml:space="preserve"> y económico</w:t>
      </w:r>
      <w:r>
        <w:t xml:space="preserve"> ya que como sabemos estamos con la presencia un virus altamente letal para la población con el cual ya llevamos mucho tiempo luchando y se menciona que </w:t>
      </w:r>
      <w:r w:rsidR="06800035">
        <w:t>seguirá</w:t>
      </w:r>
      <w:r>
        <w:t xml:space="preserve"> en nuestro entorno por un tiempo</w:t>
      </w:r>
      <w:r w:rsidR="06800035">
        <w:t xml:space="preserve"> indefinido. </w:t>
      </w:r>
      <w:r w:rsidR="00264CAD">
        <w:t>Por ellos es necesario el desarrollo de productos o servicios que puedan cubrir necesidades específicas, ya sean físicas, mentales o alimenticias.</w:t>
      </w:r>
    </w:p>
    <w:p w14:paraId="40FCEC4F" w14:textId="7A96D285" w:rsidR="06800035" w:rsidRDefault="06800035" w:rsidP="00D3287F">
      <w:pPr>
        <w:ind w:firstLine="708"/>
      </w:pPr>
      <w:bookmarkStart w:id="17" w:name="_Hlk55313113"/>
      <w:r>
        <w:t xml:space="preserve">La implementación de nuestra técnica es práctica, efectiva y fundamental para contrarrestar de manera eficaz la propagación de este virus, </w:t>
      </w:r>
      <w:r w:rsidR="00573C1D">
        <w:t>facilitando</w:t>
      </w:r>
      <w:r>
        <w:t xml:space="preserve"> las medidas </w:t>
      </w:r>
      <w:r w:rsidR="001D27AC">
        <w:t xml:space="preserve">preventivas y al ser un producto que busca ser económico estará a disponibilidad para personas de bajos recursos que no siempre pueden </w:t>
      </w:r>
      <w:r w:rsidR="006E0348">
        <w:t>adquirir</w:t>
      </w:r>
      <w:r w:rsidR="00021F27">
        <w:t xml:space="preserve"> </w:t>
      </w:r>
      <w:proofErr w:type="spellStart"/>
      <w:r w:rsidR="00021F27">
        <w:t>sanitizadores</w:t>
      </w:r>
      <w:proofErr w:type="spellEnd"/>
      <w:r w:rsidR="00021F27">
        <w:t xml:space="preserve"> hechos en la industria convencional.</w:t>
      </w:r>
    </w:p>
    <w:bookmarkEnd w:id="17"/>
    <w:p w14:paraId="68DAFBBF" w14:textId="76A4146A" w:rsidR="06800035" w:rsidRDefault="06800035" w:rsidP="06800035"/>
    <w:p w14:paraId="778136D4" w14:textId="44A4D51C" w:rsidR="1CB169ED" w:rsidRDefault="1CB169ED" w:rsidP="1CB169ED">
      <w:pPr>
        <w:rPr>
          <w:highlight w:val="yellow"/>
        </w:rPr>
      </w:pPr>
    </w:p>
    <w:p w14:paraId="098FA232" w14:textId="4691A1C0" w:rsidR="1CB169ED" w:rsidRDefault="1CB169ED" w:rsidP="1CB169ED">
      <w:pPr>
        <w:rPr>
          <w:highlight w:val="yellow"/>
        </w:rPr>
      </w:pPr>
    </w:p>
    <w:p w14:paraId="62347869" w14:textId="4FC09C13" w:rsidR="00CC3439" w:rsidRDefault="00CC3439">
      <w:pPr>
        <w:spacing w:line="259" w:lineRule="auto"/>
        <w:jc w:val="left"/>
      </w:pPr>
      <w:r>
        <w:br w:type="page"/>
      </w:r>
    </w:p>
    <w:bookmarkStart w:id="18" w:name="_Toc55314919" w:displacedByCustomXml="next"/>
    <w:sdt>
      <w:sdtPr>
        <w:rPr>
          <w:rFonts w:eastAsiaTheme="minorEastAsia" w:cstheme="minorBidi"/>
          <w:b w:val="0"/>
          <w:sz w:val="24"/>
          <w:szCs w:val="22"/>
          <w:lang w:val="es-ES"/>
        </w:rPr>
        <w:id w:val="-1412387271"/>
        <w:docPartObj>
          <w:docPartGallery w:val="Bibliographies"/>
          <w:docPartUnique/>
        </w:docPartObj>
      </w:sdtPr>
      <w:sdtEndPr>
        <w:rPr>
          <w:sz w:val="22"/>
          <w:lang w:val="es-SV"/>
        </w:rPr>
      </w:sdtEndPr>
      <w:sdtContent>
        <w:p w14:paraId="0F3F366A" w14:textId="4CFCCE3C" w:rsidR="00190E3A" w:rsidRDefault="00190E3A">
          <w:pPr>
            <w:pStyle w:val="Heading1"/>
          </w:pPr>
          <w:r>
            <w:rPr>
              <w:lang w:val="es-ES"/>
            </w:rPr>
            <w:t>Bibliografía</w:t>
          </w:r>
          <w:bookmarkEnd w:id="18"/>
        </w:p>
        <w:sdt>
          <w:sdtPr>
            <w:id w:val="111145805"/>
            <w:bibliography/>
          </w:sdtPr>
          <w:sdtEndPr/>
          <w:sdtContent>
            <w:p w14:paraId="7D416003" w14:textId="77777777" w:rsidR="00AC28FB" w:rsidRDefault="00190E3A" w:rsidP="00AC28FB">
              <w:pPr>
                <w:pStyle w:val="Bibliography"/>
                <w:ind w:left="720" w:hanging="720"/>
                <w:rPr>
                  <w:noProof/>
                  <w:sz w:val="24"/>
                  <w:szCs w:val="24"/>
                  <w:lang w:val="es-ES"/>
                </w:rPr>
              </w:pPr>
              <w:r>
                <w:fldChar w:fldCharType="begin"/>
              </w:r>
              <w:r>
                <w:instrText>BIBLIOGRAPHY</w:instrText>
              </w:r>
              <w:r>
                <w:fldChar w:fldCharType="separate"/>
              </w:r>
              <w:r w:rsidR="00AC28FB">
                <w:rPr>
                  <w:noProof/>
                  <w:lang w:val="es-ES"/>
                </w:rPr>
                <w:t xml:space="preserve">(OMS), O. M. (5 de Junio de 2020). </w:t>
              </w:r>
              <w:r w:rsidR="00AC28FB">
                <w:rPr>
                  <w:i/>
                  <w:iCs/>
                  <w:noProof/>
                  <w:lang w:val="es-ES"/>
                </w:rPr>
                <w:t>Recomendaciones sobre el Uso de mascarillas en el contexto de la Covid 19.</w:t>
              </w:r>
              <w:r w:rsidR="00AC28FB">
                <w:rPr>
                  <w:noProof/>
                  <w:lang w:val="es-ES"/>
                </w:rPr>
                <w:t xml:space="preserve"> Obtenido de https://apps.who.int/iris/bitstream/handle/10665/332657/WHO-2019-nCov-IPC_Masks-2020.4-spa.pdf</w:t>
              </w:r>
            </w:p>
            <w:p w14:paraId="500D4AC0" w14:textId="77777777" w:rsidR="00AC28FB" w:rsidRDefault="00AC28FB" w:rsidP="00AC28FB">
              <w:pPr>
                <w:pStyle w:val="Bibliography"/>
                <w:ind w:left="720" w:hanging="720"/>
                <w:rPr>
                  <w:noProof/>
                  <w:lang w:val="es-ES"/>
                </w:rPr>
              </w:pPr>
              <w:r>
                <w:rPr>
                  <w:i/>
                  <w:iCs/>
                  <w:noProof/>
                  <w:lang w:val="es-ES"/>
                </w:rPr>
                <w:t>Aplica a tu empresa el Design thinking</w:t>
              </w:r>
              <w:r>
                <w:rPr>
                  <w:noProof/>
                  <w:lang w:val="es-ES"/>
                </w:rPr>
                <w:t>. (s.f.). Obtenido de Galia PUERTO Sevilla: https://galiapuerto.es/aplica-a-tu-empresa-el-design-thinking/</w:t>
              </w:r>
            </w:p>
            <w:p w14:paraId="071745AC" w14:textId="543A4D4A" w:rsidR="00190E3A" w:rsidRDefault="00190E3A" w:rsidP="00AC28FB">
              <w:r>
                <w:rPr>
                  <w:b/>
                  <w:bCs/>
                </w:rPr>
                <w:fldChar w:fldCharType="end"/>
              </w:r>
            </w:p>
          </w:sdtContent>
        </w:sdt>
      </w:sdtContent>
    </w:sdt>
    <w:p w14:paraId="665B07ED" w14:textId="03E20897" w:rsidR="00000C53" w:rsidRDefault="00000C53" w:rsidP="00000C53"/>
    <w:p w14:paraId="11704C5E" w14:textId="545ADCA7" w:rsidR="00653E2A" w:rsidRDefault="00653E2A">
      <w:pPr>
        <w:spacing w:line="259" w:lineRule="auto"/>
        <w:jc w:val="left"/>
      </w:pPr>
      <w:r>
        <w:br w:type="page"/>
      </w:r>
    </w:p>
    <w:p w14:paraId="3CCFCC0F" w14:textId="36006E6C" w:rsidR="00653E2A" w:rsidRDefault="00653E2A" w:rsidP="00653E2A">
      <w:pPr>
        <w:pStyle w:val="Heading1"/>
      </w:pPr>
      <w:bookmarkStart w:id="19" w:name="_Toc55314920"/>
      <w:r>
        <w:lastRenderedPageBreak/>
        <w:t>Anexos</w:t>
      </w:r>
      <w:bookmarkEnd w:id="19"/>
    </w:p>
    <w:p w14:paraId="4998FF99" w14:textId="334183C5" w:rsidR="00653E2A" w:rsidRDefault="00653E2A" w:rsidP="00653E2A">
      <w:pPr>
        <w:pStyle w:val="Heading2"/>
      </w:pPr>
      <w:bookmarkStart w:id="20" w:name="_Toc55314921"/>
      <w:r>
        <w:t>Anexo I. Cronograma.</w:t>
      </w:r>
      <w:bookmarkEnd w:id="20"/>
    </w:p>
    <w:p w14:paraId="0381536C" w14:textId="77777777" w:rsidR="00653E2A" w:rsidRDefault="00653E2A" w:rsidP="00653E2A">
      <w:pPr>
        <w:spacing w:line="259" w:lineRule="auto"/>
        <w:jc w:val="center"/>
      </w:pPr>
      <w:r>
        <w:rPr>
          <w:noProof/>
        </w:rPr>
        <w:drawing>
          <wp:inline distT="0" distB="0" distL="0" distR="0" wp14:anchorId="64B30BEB" wp14:editId="545E6F17">
            <wp:extent cx="6817090" cy="3085477"/>
            <wp:effectExtent l="0" t="127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6817090" cy="3085477"/>
                    </a:xfrm>
                    <a:prstGeom prst="rect">
                      <a:avLst/>
                    </a:prstGeom>
                  </pic:spPr>
                </pic:pic>
              </a:graphicData>
            </a:graphic>
          </wp:inline>
        </w:drawing>
      </w:r>
    </w:p>
    <w:p w14:paraId="136A00F2" w14:textId="77777777" w:rsidR="00653E2A" w:rsidRDefault="00653E2A" w:rsidP="00653E2A">
      <w:pPr>
        <w:spacing w:line="259" w:lineRule="auto"/>
        <w:jc w:val="center"/>
      </w:pPr>
      <w:r>
        <w:t xml:space="preserve">Para más detalles del cronograma revisar: </w:t>
      </w:r>
      <w:hyperlink r:id="rId29" w:history="1">
        <w:r>
          <w:rPr>
            <w:rStyle w:val="Hyperlink"/>
          </w:rPr>
          <w:t>Cronograma.xlsx</w:t>
        </w:r>
      </w:hyperlink>
    </w:p>
    <w:p w14:paraId="7368FB93" w14:textId="77777777" w:rsidR="00653E2A" w:rsidRPr="00653E2A" w:rsidRDefault="00653E2A" w:rsidP="00653E2A"/>
    <w:p w14:paraId="11B75C0D" w14:textId="28ABDC95" w:rsidR="13072598" w:rsidRDefault="4C21D6FB" w:rsidP="4C21D6FB">
      <w:pPr>
        <w:pStyle w:val="Heading2"/>
      </w:pPr>
      <w:bookmarkStart w:id="21" w:name="_Toc55314922"/>
      <w:r>
        <w:lastRenderedPageBreak/>
        <w:t>Anexo II. Planos.</w:t>
      </w:r>
      <w:bookmarkEnd w:id="21"/>
    </w:p>
    <w:p w14:paraId="1453B94D" w14:textId="7D6643E3" w:rsidR="13072598" w:rsidRDefault="4C21D6FB" w:rsidP="4C21D6FB">
      <w:pPr>
        <w:rPr>
          <w:b/>
          <w:bCs/>
        </w:rPr>
      </w:pPr>
      <w:r w:rsidRPr="4C21D6FB">
        <w:rPr>
          <w:b/>
          <w:bCs/>
        </w:rPr>
        <w:t>Pieza 1: Tapa de Salida</w:t>
      </w:r>
    </w:p>
    <w:p w14:paraId="03B01659" w14:textId="7E085A21" w:rsidR="4C21D6FB" w:rsidRDefault="001A6244" w:rsidP="4C21D6FB">
      <w:r>
        <w:rPr>
          <w:noProof/>
        </w:rPr>
        <w:drawing>
          <wp:anchor distT="0" distB="0" distL="114300" distR="114300" simplePos="0" relativeHeight="251658241" behindDoc="0" locked="0" layoutInCell="1" allowOverlap="1" wp14:anchorId="64C4D397" wp14:editId="457220C9">
            <wp:simplePos x="0" y="0"/>
            <wp:positionH relativeFrom="margin">
              <wp:align>center</wp:align>
            </wp:positionH>
            <wp:positionV relativeFrom="margin">
              <wp:posOffset>818515</wp:posOffset>
            </wp:positionV>
            <wp:extent cx="4710430" cy="3326765"/>
            <wp:effectExtent l="0" t="0" r="0" b="6985"/>
            <wp:wrapSquare wrapText="bothSides"/>
            <wp:docPr id="1977376818" name="Imagen 19773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0430" cy="3326765"/>
                    </a:xfrm>
                    <a:prstGeom prst="rect">
                      <a:avLst/>
                    </a:prstGeom>
                  </pic:spPr>
                </pic:pic>
              </a:graphicData>
            </a:graphic>
          </wp:anchor>
        </w:drawing>
      </w:r>
      <w:r w:rsidR="4C21D6FB">
        <w:t xml:space="preserve">                  </w:t>
      </w:r>
    </w:p>
    <w:p w14:paraId="5CDF5C11" w14:textId="77777777" w:rsidR="001A6244" w:rsidRDefault="001A6244" w:rsidP="4C21D6FB">
      <w:pPr>
        <w:rPr>
          <w:b/>
          <w:bCs/>
        </w:rPr>
      </w:pPr>
    </w:p>
    <w:p w14:paraId="32143299" w14:textId="77777777" w:rsidR="001A6244" w:rsidRDefault="001A6244" w:rsidP="4C21D6FB">
      <w:pPr>
        <w:rPr>
          <w:b/>
          <w:bCs/>
        </w:rPr>
      </w:pPr>
    </w:p>
    <w:p w14:paraId="4B71FBB0" w14:textId="77777777" w:rsidR="001A6244" w:rsidRDefault="001A6244" w:rsidP="4C21D6FB">
      <w:pPr>
        <w:rPr>
          <w:b/>
          <w:bCs/>
        </w:rPr>
      </w:pPr>
    </w:p>
    <w:p w14:paraId="72C46AED" w14:textId="77777777" w:rsidR="001A6244" w:rsidRDefault="001A6244" w:rsidP="4C21D6FB">
      <w:pPr>
        <w:rPr>
          <w:b/>
          <w:bCs/>
        </w:rPr>
      </w:pPr>
    </w:p>
    <w:p w14:paraId="794652FE" w14:textId="77777777" w:rsidR="004E5D3D" w:rsidRDefault="004E5D3D" w:rsidP="4C21D6FB">
      <w:pPr>
        <w:rPr>
          <w:b/>
          <w:bCs/>
        </w:rPr>
      </w:pPr>
    </w:p>
    <w:p w14:paraId="60FD5560" w14:textId="77777777" w:rsidR="004E5D3D" w:rsidRDefault="004E5D3D" w:rsidP="4C21D6FB">
      <w:pPr>
        <w:rPr>
          <w:b/>
          <w:bCs/>
        </w:rPr>
      </w:pPr>
    </w:p>
    <w:p w14:paraId="1DD0AB47" w14:textId="77777777" w:rsidR="004E5D3D" w:rsidRDefault="004E5D3D" w:rsidP="4C21D6FB">
      <w:pPr>
        <w:rPr>
          <w:b/>
          <w:bCs/>
        </w:rPr>
      </w:pPr>
    </w:p>
    <w:p w14:paraId="7706B5EC" w14:textId="77777777" w:rsidR="004E5D3D" w:rsidRDefault="004E5D3D" w:rsidP="4C21D6FB">
      <w:pPr>
        <w:rPr>
          <w:b/>
          <w:bCs/>
        </w:rPr>
      </w:pPr>
    </w:p>
    <w:p w14:paraId="606D599E" w14:textId="53D04DD2" w:rsidR="4C21D6FB" w:rsidRDefault="001A6244" w:rsidP="4C21D6FB">
      <w:pPr>
        <w:rPr>
          <w:b/>
          <w:bCs/>
        </w:rPr>
      </w:pPr>
      <w:r>
        <w:rPr>
          <w:noProof/>
        </w:rPr>
        <w:drawing>
          <wp:anchor distT="0" distB="0" distL="114300" distR="114300" simplePos="0" relativeHeight="251658240" behindDoc="0" locked="0" layoutInCell="1" allowOverlap="1" wp14:anchorId="5B88143F" wp14:editId="3C240A98">
            <wp:simplePos x="0" y="0"/>
            <wp:positionH relativeFrom="margin">
              <wp:align>center</wp:align>
            </wp:positionH>
            <wp:positionV relativeFrom="margin">
              <wp:align>bottom</wp:align>
            </wp:positionV>
            <wp:extent cx="4686300" cy="3309620"/>
            <wp:effectExtent l="0" t="0" r="0" b="5080"/>
            <wp:wrapSquare wrapText="bothSides"/>
            <wp:docPr id="353698343" name="Imagen 35369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6300" cy="3309620"/>
                    </a:xfrm>
                    <a:prstGeom prst="rect">
                      <a:avLst/>
                    </a:prstGeom>
                  </pic:spPr>
                </pic:pic>
              </a:graphicData>
            </a:graphic>
          </wp:anchor>
        </w:drawing>
      </w:r>
      <w:r w:rsidR="4C21D6FB" w:rsidRPr="4C21D6FB">
        <w:rPr>
          <w:b/>
          <w:bCs/>
        </w:rPr>
        <w:t xml:space="preserve">Pieza 2: Tapa Exterior </w:t>
      </w:r>
    </w:p>
    <w:p w14:paraId="085AA9E9" w14:textId="3598ED73" w:rsidR="4C21D6FB" w:rsidRDefault="4C21D6FB" w:rsidP="4C21D6FB">
      <w:r>
        <w:t xml:space="preserve">                    </w:t>
      </w:r>
    </w:p>
    <w:p w14:paraId="7D2FEEF9" w14:textId="4DB74E12" w:rsidR="00653E2A" w:rsidRDefault="00653E2A" w:rsidP="00653E2A"/>
    <w:p w14:paraId="0C3AF51D" w14:textId="5B2E7923" w:rsidR="001A6244" w:rsidRDefault="001A6244" w:rsidP="00653E2A"/>
    <w:p w14:paraId="20EA1B7E" w14:textId="502D7A34" w:rsidR="001A6244" w:rsidRDefault="001A6244" w:rsidP="00653E2A"/>
    <w:p w14:paraId="7BB5F707" w14:textId="0ED2B517" w:rsidR="001A6244" w:rsidRDefault="001A6244" w:rsidP="00653E2A"/>
    <w:p w14:paraId="4479FC69" w14:textId="16D525CF" w:rsidR="001A6244" w:rsidRDefault="001A6244" w:rsidP="00653E2A"/>
    <w:p w14:paraId="0A182BA0" w14:textId="5C4E6028" w:rsidR="001A6244" w:rsidRDefault="001A6244" w:rsidP="00653E2A"/>
    <w:p w14:paraId="45CBBFDD" w14:textId="348C5941" w:rsidR="001A6244" w:rsidRDefault="001A6244" w:rsidP="00653E2A"/>
    <w:p w14:paraId="7B33325C" w14:textId="403EE458" w:rsidR="001B2783" w:rsidRPr="001B2783" w:rsidRDefault="002B6BFE" w:rsidP="00653E2A">
      <w:pPr>
        <w:rPr>
          <w:b/>
          <w:bCs/>
        </w:rPr>
      </w:pPr>
      <w:r w:rsidRPr="001B2783">
        <w:rPr>
          <w:b/>
          <w:bCs/>
          <w:noProof/>
        </w:rPr>
        <w:lastRenderedPageBreak/>
        <w:drawing>
          <wp:anchor distT="0" distB="0" distL="114300" distR="114300" simplePos="0" relativeHeight="251658248" behindDoc="0" locked="0" layoutInCell="1" allowOverlap="1" wp14:anchorId="07864420" wp14:editId="3239ED5F">
            <wp:simplePos x="0" y="0"/>
            <wp:positionH relativeFrom="margin">
              <wp:align>center</wp:align>
            </wp:positionH>
            <wp:positionV relativeFrom="margin">
              <wp:posOffset>400685</wp:posOffset>
            </wp:positionV>
            <wp:extent cx="5011420" cy="354139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11420" cy="3541395"/>
                    </a:xfrm>
                    <a:prstGeom prst="rect">
                      <a:avLst/>
                    </a:prstGeom>
                  </pic:spPr>
                </pic:pic>
              </a:graphicData>
            </a:graphic>
            <wp14:sizeRelH relativeFrom="margin">
              <wp14:pctWidth>0</wp14:pctWidth>
            </wp14:sizeRelH>
            <wp14:sizeRelV relativeFrom="margin">
              <wp14:pctHeight>0</wp14:pctHeight>
            </wp14:sizeRelV>
          </wp:anchor>
        </w:drawing>
      </w:r>
      <w:r w:rsidR="001A6244" w:rsidRPr="001B2783">
        <w:rPr>
          <w:b/>
          <w:bCs/>
        </w:rPr>
        <w:t xml:space="preserve">Pieza 3: </w:t>
      </w:r>
      <w:r w:rsidRPr="001B2783">
        <w:rPr>
          <w:b/>
          <w:bCs/>
        </w:rPr>
        <w:t>Propelas</w:t>
      </w:r>
    </w:p>
    <w:p w14:paraId="590DF41E" w14:textId="77777777" w:rsidR="0026140B" w:rsidRDefault="0026140B" w:rsidP="00653E2A"/>
    <w:p w14:paraId="757B5A8E" w14:textId="0288E6E1" w:rsidR="002B6BFE" w:rsidRPr="001B2783" w:rsidRDefault="001B2783" w:rsidP="00653E2A">
      <w:pPr>
        <w:rPr>
          <w:b/>
          <w:bCs/>
        </w:rPr>
      </w:pPr>
      <w:r w:rsidRPr="001B2783">
        <w:rPr>
          <w:b/>
          <w:bCs/>
          <w:noProof/>
        </w:rPr>
        <w:drawing>
          <wp:anchor distT="0" distB="0" distL="114300" distR="114300" simplePos="0" relativeHeight="251658249" behindDoc="0" locked="0" layoutInCell="1" allowOverlap="1" wp14:anchorId="28FDCE6B" wp14:editId="772238D1">
            <wp:simplePos x="0" y="0"/>
            <wp:positionH relativeFrom="margin">
              <wp:align>center</wp:align>
            </wp:positionH>
            <wp:positionV relativeFrom="margin">
              <wp:posOffset>4780915</wp:posOffset>
            </wp:positionV>
            <wp:extent cx="4919980" cy="34766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9980" cy="3476625"/>
                    </a:xfrm>
                    <a:prstGeom prst="rect">
                      <a:avLst/>
                    </a:prstGeom>
                  </pic:spPr>
                </pic:pic>
              </a:graphicData>
            </a:graphic>
            <wp14:sizeRelH relativeFrom="margin">
              <wp14:pctWidth>0</wp14:pctWidth>
            </wp14:sizeRelH>
            <wp14:sizeRelV relativeFrom="margin">
              <wp14:pctHeight>0</wp14:pctHeight>
            </wp14:sizeRelV>
          </wp:anchor>
        </w:drawing>
      </w:r>
      <w:r w:rsidR="002B6BFE" w:rsidRPr="001B2783">
        <w:rPr>
          <w:b/>
          <w:bCs/>
        </w:rPr>
        <w:t xml:space="preserve">Pieza 4: </w:t>
      </w:r>
      <w:r w:rsidRPr="001B2783">
        <w:rPr>
          <w:b/>
          <w:bCs/>
        </w:rPr>
        <w:t xml:space="preserve">Bomba Central </w:t>
      </w:r>
    </w:p>
    <w:p w14:paraId="1303DD6A" w14:textId="7A0EDE74" w:rsidR="001B2783" w:rsidRDefault="001B2783" w:rsidP="00653E2A"/>
    <w:p w14:paraId="3435AEDC" w14:textId="108AFFE4" w:rsidR="00F509F2" w:rsidRDefault="00F509F2" w:rsidP="00653E2A"/>
    <w:p w14:paraId="3F87960F" w14:textId="4F949B2F" w:rsidR="0064325B" w:rsidRDefault="0064325B" w:rsidP="00653E2A"/>
    <w:p w14:paraId="13123CD5" w14:textId="3DB47A4A" w:rsidR="0064325B" w:rsidRDefault="0064325B" w:rsidP="00653E2A"/>
    <w:p w14:paraId="4FC44A97" w14:textId="386E574D" w:rsidR="0064325B" w:rsidRDefault="0064325B" w:rsidP="00653E2A"/>
    <w:p w14:paraId="7C17F3A5" w14:textId="3DEAF681" w:rsidR="0064325B" w:rsidRDefault="0064325B" w:rsidP="00653E2A"/>
    <w:p w14:paraId="79FF8C8D" w14:textId="5BBFE752" w:rsidR="0064325B" w:rsidRDefault="0064325B" w:rsidP="00653E2A"/>
    <w:p w14:paraId="6C1A166B" w14:textId="3FDAFAB6" w:rsidR="0064325B" w:rsidRDefault="0064325B" w:rsidP="00653E2A"/>
    <w:p w14:paraId="4ED0EB10" w14:textId="7A7AFF88" w:rsidR="0064325B" w:rsidRPr="005F18A0" w:rsidRDefault="00BA1B66" w:rsidP="00653E2A">
      <w:pPr>
        <w:rPr>
          <w:b/>
          <w:bCs/>
        </w:rPr>
      </w:pPr>
      <w:r w:rsidRPr="005F18A0">
        <w:rPr>
          <w:b/>
          <w:bCs/>
          <w:noProof/>
        </w:rPr>
        <w:lastRenderedPageBreak/>
        <w:drawing>
          <wp:anchor distT="0" distB="0" distL="114300" distR="114300" simplePos="0" relativeHeight="251658250" behindDoc="0" locked="0" layoutInCell="1" allowOverlap="1" wp14:anchorId="48A0BF40" wp14:editId="1ED790E8">
            <wp:simplePos x="0" y="0"/>
            <wp:positionH relativeFrom="margin">
              <wp:align>center</wp:align>
            </wp:positionH>
            <wp:positionV relativeFrom="margin">
              <wp:posOffset>319042</wp:posOffset>
            </wp:positionV>
            <wp:extent cx="5234940" cy="36995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4940" cy="3699510"/>
                    </a:xfrm>
                    <a:prstGeom prst="rect">
                      <a:avLst/>
                    </a:prstGeom>
                  </pic:spPr>
                </pic:pic>
              </a:graphicData>
            </a:graphic>
            <wp14:sizeRelH relativeFrom="margin">
              <wp14:pctWidth>0</wp14:pctWidth>
            </wp14:sizeRelH>
            <wp14:sizeRelV relativeFrom="margin">
              <wp14:pctHeight>0</wp14:pctHeight>
            </wp14:sizeRelV>
          </wp:anchor>
        </w:drawing>
      </w:r>
      <w:r w:rsidR="00D4566D" w:rsidRPr="005F18A0">
        <w:rPr>
          <w:b/>
          <w:bCs/>
        </w:rPr>
        <w:t xml:space="preserve">Pieza </w:t>
      </w:r>
      <w:r w:rsidR="0026140B" w:rsidRPr="005F18A0">
        <w:rPr>
          <w:b/>
          <w:bCs/>
        </w:rPr>
        <w:t xml:space="preserve">5: </w:t>
      </w:r>
      <w:r w:rsidRPr="005F18A0">
        <w:rPr>
          <w:b/>
          <w:bCs/>
        </w:rPr>
        <w:t>Tapadera</w:t>
      </w:r>
    </w:p>
    <w:p w14:paraId="0A5DC8B5" w14:textId="77777777" w:rsidR="005F18A0" w:rsidRDefault="005F18A0" w:rsidP="00653E2A"/>
    <w:p w14:paraId="4917AE61" w14:textId="4126D8F3" w:rsidR="0026140B" w:rsidRPr="005F18A0" w:rsidRDefault="00EE3893" w:rsidP="00653E2A">
      <w:pPr>
        <w:rPr>
          <w:b/>
          <w:bCs/>
        </w:rPr>
      </w:pPr>
      <w:r w:rsidRPr="005F18A0">
        <w:rPr>
          <w:b/>
          <w:bCs/>
          <w:noProof/>
        </w:rPr>
        <w:drawing>
          <wp:anchor distT="0" distB="0" distL="114300" distR="114300" simplePos="0" relativeHeight="251658242" behindDoc="0" locked="0" layoutInCell="1" allowOverlap="1" wp14:anchorId="756B8FE8" wp14:editId="27A11EEF">
            <wp:simplePos x="0" y="0"/>
            <wp:positionH relativeFrom="margin">
              <wp:align>center</wp:align>
            </wp:positionH>
            <wp:positionV relativeFrom="margin">
              <wp:posOffset>4739005</wp:posOffset>
            </wp:positionV>
            <wp:extent cx="4981575" cy="35204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1575" cy="3520440"/>
                    </a:xfrm>
                    <a:prstGeom prst="rect">
                      <a:avLst/>
                    </a:prstGeom>
                  </pic:spPr>
                </pic:pic>
              </a:graphicData>
            </a:graphic>
            <wp14:sizeRelH relativeFrom="margin">
              <wp14:pctWidth>0</wp14:pctWidth>
            </wp14:sizeRelH>
            <wp14:sizeRelV relativeFrom="margin">
              <wp14:pctHeight>0</wp14:pctHeight>
            </wp14:sizeRelV>
          </wp:anchor>
        </w:drawing>
      </w:r>
      <w:r w:rsidR="00F705AA" w:rsidRPr="005F18A0">
        <w:rPr>
          <w:b/>
          <w:bCs/>
        </w:rPr>
        <w:t>Pieza 6:</w:t>
      </w:r>
      <w:r w:rsidRPr="005F18A0">
        <w:rPr>
          <w:b/>
          <w:bCs/>
        </w:rPr>
        <w:t xml:space="preserve"> Surtidor</w:t>
      </w:r>
    </w:p>
    <w:p w14:paraId="1E1E0E51" w14:textId="36C9F61E" w:rsidR="00F705AA" w:rsidRPr="006C1EAD" w:rsidRDefault="007973D3" w:rsidP="00653E2A">
      <w:pPr>
        <w:rPr>
          <w:b/>
          <w:bCs/>
        </w:rPr>
      </w:pPr>
      <w:r w:rsidRPr="006C1EAD">
        <w:rPr>
          <w:b/>
          <w:bCs/>
          <w:noProof/>
        </w:rPr>
        <w:lastRenderedPageBreak/>
        <w:drawing>
          <wp:anchor distT="0" distB="0" distL="114300" distR="114300" simplePos="0" relativeHeight="251658251" behindDoc="0" locked="0" layoutInCell="1" allowOverlap="1" wp14:anchorId="59C382E4" wp14:editId="29DDAC1B">
            <wp:simplePos x="0" y="0"/>
            <wp:positionH relativeFrom="margin">
              <wp:posOffset>242570</wp:posOffset>
            </wp:positionH>
            <wp:positionV relativeFrom="margin">
              <wp:posOffset>296998</wp:posOffset>
            </wp:positionV>
            <wp:extent cx="5126990" cy="3623310"/>
            <wp:effectExtent l="0" t="0" r="0" b="0"/>
            <wp:wrapSquare wrapText="bothSides"/>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6990" cy="3623310"/>
                    </a:xfrm>
                    <a:prstGeom prst="rect">
                      <a:avLst/>
                    </a:prstGeom>
                  </pic:spPr>
                </pic:pic>
              </a:graphicData>
            </a:graphic>
            <wp14:sizeRelH relativeFrom="margin">
              <wp14:pctWidth>0</wp14:pctWidth>
            </wp14:sizeRelH>
            <wp14:sizeRelV relativeFrom="margin">
              <wp14:pctHeight>0</wp14:pctHeight>
            </wp14:sizeRelV>
          </wp:anchor>
        </w:drawing>
      </w:r>
      <w:r w:rsidR="0059410F" w:rsidRPr="006C1EAD">
        <w:rPr>
          <w:b/>
          <w:bCs/>
        </w:rPr>
        <w:t>Pieza 7: Soporte de Bomba</w:t>
      </w:r>
    </w:p>
    <w:p w14:paraId="0B13F660" w14:textId="7C17570F" w:rsidR="00E514AF" w:rsidRDefault="00E514AF" w:rsidP="00653E2A"/>
    <w:p w14:paraId="1FCFE446" w14:textId="192649DF" w:rsidR="00C447FB" w:rsidRPr="006C1EAD" w:rsidRDefault="00E514AF" w:rsidP="00653E2A">
      <w:pPr>
        <w:rPr>
          <w:b/>
          <w:bCs/>
        </w:rPr>
      </w:pPr>
      <w:r w:rsidRPr="006C1EAD">
        <w:rPr>
          <w:b/>
          <w:bCs/>
          <w:noProof/>
        </w:rPr>
        <w:drawing>
          <wp:anchor distT="0" distB="0" distL="114300" distR="114300" simplePos="0" relativeHeight="251658243" behindDoc="0" locked="0" layoutInCell="1" allowOverlap="1" wp14:anchorId="3B1D0CAB" wp14:editId="44A35B8F">
            <wp:simplePos x="0" y="0"/>
            <wp:positionH relativeFrom="margin">
              <wp:posOffset>356235</wp:posOffset>
            </wp:positionH>
            <wp:positionV relativeFrom="margin">
              <wp:posOffset>4679950</wp:posOffset>
            </wp:positionV>
            <wp:extent cx="5060950" cy="3576955"/>
            <wp:effectExtent l="0" t="0" r="6350" b="4445"/>
            <wp:wrapSquare wrapText="bothSides"/>
            <wp:docPr id="19" name="Imagen 19"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Dibujo de ingenierí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0950" cy="3576955"/>
                    </a:xfrm>
                    <a:prstGeom prst="rect">
                      <a:avLst/>
                    </a:prstGeom>
                  </pic:spPr>
                </pic:pic>
              </a:graphicData>
            </a:graphic>
            <wp14:sizeRelH relativeFrom="margin">
              <wp14:pctWidth>0</wp14:pctWidth>
            </wp14:sizeRelH>
            <wp14:sizeRelV relativeFrom="margin">
              <wp14:pctHeight>0</wp14:pctHeight>
            </wp14:sizeRelV>
          </wp:anchor>
        </w:drawing>
      </w:r>
      <w:r w:rsidR="001713D7" w:rsidRPr="006C1EAD">
        <w:rPr>
          <w:b/>
          <w:bCs/>
        </w:rPr>
        <w:t xml:space="preserve">Pieza 8: </w:t>
      </w:r>
      <w:r w:rsidR="006C1EAD" w:rsidRPr="006C1EAD">
        <w:rPr>
          <w:b/>
          <w:bCs/>
        </w:rPr>
        <w:t>Recipiente Exterior</w:t>
      </w:r>
    </w:p>
    <w:p w14:paraId="594EF6BC" w14:textId="6A30689C" w:rsidR="001713D7" w:rsidRDefault="001713D7" w:rsidP="00653E2A"/>
    <w:p w14:paraId="1268102A" w14:textId="38204E8B" w:rsidR="0059410F" w:rsidRDefault="0059410F" w:rsidP="00653E2A"/>
    <w:p w14:paraId="4A71EFF4" w14:textId="100F4C18" w:rsidR="006C1EAD" w:rsidRDefault="006C1EAD" w:rsidP="00653E2A"/>
    <w:p w14:paraId="35E6F023" w14:textId="77974A20" w:rsidR="006C1EAD" w:rsidRDefault="006C1EAD" w:rsidP="00653E2A"/>
    <w:p w14:paraId="02039E8C" w14:textId="5FE60A25" w:rsidR="006C1EAD" w:rsidRDefault="006C1EAD" w:rsidP="00653E2A"/>
    <w:p w14:paraId="17200A82" w14:textId="433FD845" w:rsidR="006C1EAD" w:rsidRDefault="006C1EAD" w:rsidP="00653E2A"/>
    <w:p w14:paraId="0358AE01" w14:textId="7C181528" w:rsidR="006C1EAD" w:rsidRDefault="006C1EAD" w:rsidP="00653E2A"/>
    <w:p w14:paraId="42F09398" w14:textId="225B15FF" w:rsidR="006C1EAD" w:rsidRDefault="006C1EAD" w:rsidP="00653E2A"/>
    <w:p w14:paraId="1B67A112" w14:textId="3310767D" w:rsidR="006C1EAD" w:rsidRPr="000E2FE8" w:rsidRDefault="00B67198" w:rsidP="00653E2A">
      <w:pPr>
        <w:rPr>
          <w:b/>
          <w:bCs/>
        </w:rPr>
      </w:pPr>
      <w:r w:rsidRPr="000E2FE8">
        <w:rPr>
          <w:b/>
          <w:bCs/>
          <w:noProof/>
        </w:rPr>
        <w:lastRenderedPageBreak/>
        <w:drawing>
          <wp:anchor distT="0" distB="0" distL="114300" distR="114300" simplePos="0" relativeHeight="251658244" behindDoc="0" locked="0" layoutInCell="1" allowOverlap="1" wp14:anchorId="29241342" wp14:editId="6CAFE754">
            <wp:simplePos x="0" y="0"/>
            <wp:positionH relativeFrom="margin">
              <wp:align>center</wp:align>
            </wp:positionH>
            <wp:positionV relativeFrom="margin">
              <wp:posOffset>195399</wp:posOffset>
            </wp:positionV>
            <wp:extent cx="5187587" cy="3666177"/>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7587" cy="3666177"/>
                    </a:xfrm>
                    <a:prstGeom prst="rect">
                      <a:avLst/>
                    </a:prstGeom>
                  </pic:spPr>
                </pic:pic>
              </a:graphicData>
            </a:graphic>
          </wp:anchor>
        </w:drawing>
      </w:r>
      <w:r w:rsidR="006C1EAD" w:rsidRPr="000E2FE8">
        <w:rPr>
          <w:b/>
          <w:bCs/>
        </w:rPr>
        <w:t xml:space="preserve">Pieza 9: </w:t>
      </w:r>
      <w:r w:rsidR="00FA6425" w:rsidRPr="000E2FE8">
        <w:rPr>
          <w:b/>
          <w:bCs/>
        </w:rPr>
        <w:t xml:space="preserve">Espaciador </w:t>
      </w:r>
      <w:r w:rsidR="00FA0F8F" w:rsidRPr="000E2FE8">
        <w:rPr>
          <w:b/>
          <w:bCs/>
        </w:rPr>
        <w:t>5x50</w:t>
      </w:r>
    </w:p>
    <w:p w14:paraId="7888EBE6" w14:textId="2E30DF7E" w:rsidR="007514E6" w:rsidRDefault="007514E6" w:rsidP="00653E2A"/>
    <w:p w14:paraId="4D241E9F" w14:textId="7530C7F9" w:rsidR="00B67198" w:rsidRPr="000E2FE8" w:rsidRDefault="000E2FE8" w:rsidP="00653E2A">
      <w:pPr>
        <w:rPr>
          <w:b/>
          <w:bCs/>
        </w:rPr>
      </w:pPr>
      <w:r w:rsidRPr="000E2FE8">
        <w:rPr>
          <w:b/>
          <w:bCs/>
          <w:noProof/>
        </w:rPr>
        <w:drawing>
          <wp:anchor distT="0" distB="0" distL="114300" distR="114300" simplePos="0" relativeHeight="251658252" behindDoc="0" locked="0" layoutInCell="1" allowOverlap="1" wp14:anchorId="0A8771A6" wp14:editId="1D293644">
            <wp:simplePos x="0" y="0"/>
            <wp:positionH relativeFrom="margin">
              <wp:align>center</wp:align>
            </wp:positionH>
            <wp:positionV relativeFrom="margin">
              <wp:align>bottom</wp:align>
            </wp:positionV>
            <wp:extent cx="4999990" cy="3533775"/>
            <wp:effectExtent l="0" t="0" r="0" b="9525"/>
            <wp:wrapSquare wrapText="bothSides"/>
            <wp:docPr id="21" name="Imagen 2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Dibujo de ingenierí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9990" cy="3533775"/>
                    </a:xfrm>
                    <a:prstGeom prst="rect">
                      <a:avLst/>
                    </a:prstGeom>
                  </pic:spPr>
                </pic:pic>
              </a:graphicData>
            </a:graphic>
            <wp14:sizeRelH relativeFrom="margin">
              <wp14:pctWidth>0</wp14:pctWidth>
            </wp14:sizeRelH>
            <wp14:sizeRelV relativeFrom="margin">
              <wp14:pctHeight>0</wp14:pctHeight>
            </wp14:sizeRelV>
          </wp:anchor>
        </w:drawing>
      </w:r>
      <w:r w:rsidR="00B67198" w:rsidRPr="000E2FE8">
        <w:rPr>
          <w:b/>
          <w:bCs/>
        </w:rPr>
        <w:t xml:space="preserve">Pieza 10: </w:t>
      </w:r>
      <w:r w:rsidRPr="000E2FE8">
        <w:rPr>
          <w:b/>
          <w:bCs/>
        </w:rPr>
        <w:t>Deposito para l</w:t>
      </w:r>
      <w:r>
        <w:rPr>
          <w:b/>
          <w:bCs/>
        </w:rPr>
        <w:t>í</w:t>
      </w:r>
      <w:r w:rsidRPr="000E2FE8">
        <w:rPr>
          <w:b/>
          <w:bCs/>
        </w:rPr>
        <w:t>quido</w:t>
      </w:r>
    </w:p>
    <w:p w14:paraId="2F1E1923" w14:textId="778F1DD4" w:rsidR="000262A4" w:rsidRPr="004131EF" w:rsidRDefault="00016B5F" w:rsidP="00653E2A">
      <w:pPr>
        <w:rPr>
          <w:b/>
          <w:bCs/>
        </w:rPr>
      </w:pPr>
      <w:r w:rsidRPr="004131EF">
        <w:rPr>
          <w:b/>
          <w:bCs/>
          <w:noProof/>
        </w:rPr>
        <w:lastRenderedPageBreak/>
        <w:drawing>
          <wp:anchor distT="0" distB="0" distL="114300" distR="114300" simplePos="0" relativeHeight="251658245" behindDoc="0" locked="0" layoutInCell="1" allowOverlap="1" wp14:anchorId="5A08E51B" wp14:editId="54D1C349">
            <wp:simplePos x="0" y="0"/>
            <wp:positionH relativeFrom="margin">
              <wp:align>center</wp:align>
            </wp:positionH>
            <wp:positionV relativeFrom="margin">
              <wp:posOffset>234950</wp:posOffset>
            </wp:positionV>
            <wp:extent cx="5013416" cy="3543086"/>
            <wp:effectExtent l="0" t="0" r="0"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416" cy="3543086"/>
                    </a:xfrm>
                    <a:prstGeom prst="rect">
                      <a:avLst/>
                    </a:prstGeom>
                  </pic:spPr>
                </pic:pic>
              </a:graphicData>
            </a:graphic>
          </wp:anchor>
        </w:drawing>
      </w:r>
      <w:r w:rsidR="000D6156" w:rsidRPr="004131EF">
        <w:rPr>
          <w:b/>
          <w:bCs/>
        </w:rPr>
        <w:t>Pieza 11</w:t>
      </w:r>
      <w:r w:rsidR="00E06F42" w:rsidRPr="004131EF">
        <w:rPr>
          <w:b/>
          <w:bCs/>
        </w:rPr>
        <w:t xml:space="preserve">: </w:t>
      </w:r>
      <w:r w:rsidR="00E95638" w:rsidRPr="004131EF">
        <w:rPr>
          <w:b/>
          <w:bCs/>
        </w:rPr>
        <w:t>Conector</w:t>
      </w:r>
      <w:r w:rsidR="00C5552D" w:rsidRPr="004131EF">
        <w:rPr>
          <w:b/>
          <w:bCs/>
        </w:rPr>
        <w:t xml:space="preserve"> PT</w:t>
      </w:r>
      <w:r w:rsidR="00E95638" w:rsidRPr="004131EF">
        <w:rPr>
          <w:b/>
          <w:bCs/>
        </w:rPr>
        <w:t>FE</w:t>
      </w:r>
      <w:r w:rsidRPr="004131EF">
        <w:rPr>
          <w:b/>
          <w:bCs/>
        </w:rPr>
        <w:t xml:space="preserve"> 4mm</w:t>
      </w:r>
    </w:p>
    <w:p w14:paraId="48783BB6" w14:textId="2729209D" w:rsidR="00EA24FF" w:rsidRDefault="00EA24FF" w:rsidP="00653E2A"/>
    <w:p w14:paraId="6FD4E646" w14:textId="675F28AB" w:rsidR="00EA24FF" w:rsidRPr="004131EF" w:rsidRDefault="000F6D23" w:rsidP="00653E2A">
      <w:pPr>
        <w:rPr>
          <w:b/>
          <w:bCs/>
        </w:rPr>
      </w:pPr>
      <w:r w:rsidRPr="004131EF">
        <w:rPr>
          <w:b/>
          <w:bCs/>
          <w:noProof/>
        </w:rPr>
        <w:drawing>
          <wp:anchor distT="0" distB="0" distL="114300" distR="114300" simplePos="0" relativeHeight="251658246" behindDoc="0" locked="0" layoutInCell="1" allowOverlap="1" wp14:anchorId="6B0E9881" wp14:editId="78A4B6FE">
            <wp:simplePos x="0" y="0"/>
            <wp:positionH relativeFrom="margin">
              <wp:align>center</wp:align>
            </wp:positionH>
            <wp:positionV relativeFrom="margin">
              <wp:align>bottom</wp:align>
            </wp:positionV>
            <wp:extent cx="5104130" cy="360680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4130" cy="3606800"/>
                    </a:xfrm>
                    <a:prstGeom prst="rect">
                      <a:avLst/>
                    </a:prstGeom>
                  </pic:spPr>
                </pic:pic>
              </a:graphicData>
            </a:graphic>
            <wp14:sizeRelH relativeFrom="margin">
              <wp14:pctWidth>0</wp14:pctWidth>
            </wp14:sizeRelH>
            <wp14:sizeRelV relativeFrom="margin">
              <wp14:pctHeight>0</wp14:pctHeight>
            </wp14:sizeRelV>
          </wp:anchor>
        </w:drawing>
      </w:r>
      <w:r w:rsidR="00EA24FF" w:rsidRPr="004131EF">
        <w:rPr>
          <w:b/>
          <w:bCs/>
        </w:rPr>
        <w:t xml:space="preserve">Pieza 12: </w:t>
      </w:r>
      <w:r w:rsidRPr="004131EF">
        <w:rPr>
          <w:b/>
          <w:bCs/>
        </w:rPr>
        <w:t>Base 1</w:t>
      </w:r>
    </w:p>
    <w:p w14:paraId="479452D0" w14:textId="53DC1B98" w:rsidR="00EA24FF" w:rsidRPr="00E715F4" w:rsidRDefault="007D6F8A" w:rsidP="00653E2A">
      <w:pPr>
        <w:rPr>
          <w:b/>
          <w:bCs/>
        </w:rPr>
      </w:pPr>
      <w:r w:rsidRPr="00E715F4">
        <w:rPr>
          <w:b/>
          <w:bCs/>
        </w:rPr>
        <w:lastRenderedPageBreak/>
        <w:t xml:space="preserve">Pieza 13: </w:t>
      </w:r>
      <w:r w:rsidR="00E715F4" w:rsidRPr="00E715F4">
        <w:rPr>
          <w:b/>
          <w:bCs/>
        </w:rPr>
        <w:t>Base 2</w:t>
      </w:r>
    </w:p>
    <w:p w14:paraId="3ABA1D90" w14:textId="3E1B675E" w:rsidR="009516B5" w:rsidRDefault="00E715F4" w:rsidP="00653E2A">
      <w:r w:rsidRPr="00E715F4">
        <w:rPr>
          <w:b/>
          <w:bCs/>
          <w:noProof/>
        </w:rPr>
        <w:drawing>
          <wp:anchor distT="0" distB="0" distL="114300" distR="114300" simplePos="0" relativeHeight="251658253" behindDoc="0" locked="0" layoutInCell="1" allowOverlap="1" wp14:anchorId="165DE7DE" wp14:editId="3C595020">
            <wp:simplePos x="0" y="0"/>
            <wp:positionH relativeFrom="margin">
              <wp:align>center</wp:align>
            </wp:positionH>
            <wp:positionV relativeFrom="margin">
              <wp:posOffset>438694</wp:posOffset>
            </wp:positionV>
            <wp:extent cx="4852035" cy="3429000"/>
            <wp:effectExtent l="0" t="0" r="571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2035" cy="3429000"/>
                    </a:xfrm>
                    <a:prstGeom prst="rect">
                      <a:avLst/>
                    </a:prstGeom>
                  </pic:spPr>
                </pic:pic>
              </a:graphicData>
            </a:graphic>
            <wp14:sizeRelH relativeFrom="margin">
              <wp14:pctWidth>0</wp14:pctWidth>
            </wp14:sizeRelH>
            <wp14:sizeRelV relativeFrom="margin">
              <wp14:pctHeight>0</wp14:pctHeight>
            </wp14:sizeRelV>
          </wp:anchor>
        </w:drawing>
      </w:r>
    </w:p>
    <w:p w14:paraId="6F920F17" w14:textId="73BF0D6D" w:rsidR="002B5C06" w:rsidRDefault="002B5C06" w:rsidP="00653E2A"/>
    <w:p w14:paraId="32EF5C16" w14:textId="6DC50A94" w:rsidR="00E06F42" w:rsidRDefault="00E06F42" w:rsidP="00653E2A"/>
    <w:p w14:paraId="3B33C674" w14:textId="3F83084E" w:rsidR="00E715F4" w:rsidRDefault="00E715F4" w:rsidP="00653E2A"/>
    <w:p w14:paraId="20E26C7C" w14:textId="296883DA" w:rsidR="00E715F4" w:rsidRDefault="00E715F4" w:rsidP="00653E2A"/>
    <w:p w14:paraId="2996FB84" w14:textId="203BCF12" w:rsidR="00E715F4" w:rsidRDefault="00E715F4" w:rsidP="00653E2A"/>
    <w:p w14:paraId="3183B065" w14:textId="2412D7C7" w:rsidR="00E715F4" w:rsidRDefault="00E715F4" w:rsidP="00653E2A"/>
    <w:p w14:paraId="01ECB2E8" w14:textId="59F3D9D3" w:rsidR="00E715F4" w:rsidRDefault="00E715F4" w:rsidP="00653E2A"/>
    <w:p w14:paraId="7AF86A8F" w14:textId="77777777" w:rsidR="00E715F4" w:rsidRDefault="00E715F4" w:rsidP="00653E2A"/>
    <w:p w14:paraId="15DB5218" w14:textId="51911694" w:rsidR="00E715F4" w:rsidRPr="00E715F4" w:rsidRDefault="00E715F4" w:rsidP="00653E2A">
      <w:pPr>
        <w:rPr>
          <w:b/>
          <w:bCs/>
        </w:rPr>
      </w:pPr>
      <w:r w:rsidRPr="00E715F4">
        <w:rPr>
          <w:b/>
          <w:bCs/>
          <w:noProof/>
        </w:rPr>
        <w:drawing>
          <wp:anchor distT="0" distB="0" distL="114300" distR="114300" simplePos="0" relativeHeight="251658247" behindDoc="0" locked="0" layoutInCell="1" allowOverlap="1" wp14:anchorId="3E6D9563" wp14:editId="0822D229">
            <wp:simplePos x="0" y="0"/>
            <wp:positionH relativeFrom="margin">
              <wp:align>center</wp:align>
            </wp:positionH>
            <wp:positionV relativeFrom="margin">
              <wp:align>bottom</wp:align>
            </wp:positionV>
            <wp:extent cx="4996180" cy="35306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96180" cy="3530600"/>
                    </a:xfrm>
                    <a:prstGeom prst="rect">
                      <a:avLst/>
                    </a:prstGeom>
                  </pic:spPr>
                </pic:pic>
              </a:graphicData>
            </a:graphic>
            <wp14:sizeRelH relativeFrom="margin">
              <wp14:pctWidth>0</wp14:pctWidth>
            </wp14:sizeRelH>
            <wp14:sizeRelV relativeFrom="margin">
              <wp14:pctHeight>0</wp14:pctHeight>
            </wp14:sizeRelV>
          </wp:anchor>
        </w:drawing>
      </w:r>
      <w:r w:rsidRPr="00E715F4">
        <w:rPr>
          <w:b/>
          <w:bCs/>
        </w:rPr>
        <w:t>Pieza 14: Base 3</w:t>
      </w:r>
    </w:p>
    <w:p w14:paraId="6FC7C151" w14:textId="7FAFDD8F" w:rsidR="00E715F4" w:rsidRPr="009A0C60" w:rsidRDefault="00034B10" w:rsidP="00653E2A">
      <w:pPr>
        <w:rPr>
          <w:b/>
          <w:bCs/>
        </w:rPr>
      </w:pPr>
      <w:r w:rsidRPr="009A0C60">
        <w:rPr>
          <w:b/>
          <w:bCs/>
        </w:rPr>
        <w:lastRenderedPageBreak/>
        <w:t>Plano de ensamble</w:t>
      </w:r>
    </w:p>
    <w:p w14:paraId="3D20F0B2" w14:textId="18D3B86E" w:rsidR="00034B10" w:rsidRDefault="008A630B" w:rsidP="00653E2A">
      <w:r>
        <w:rPr>
          <w:noProof/>
        </w:rPr>
        <w:drawing>
          <wp:anchor distT="0" distB="0" distL="114300" distR="114300" simplePos="0" relativeHeight="251658254" behindDoc="0" locked="0" layoutInCell="1" allowOverlap="1" wp14:anchorId="12894061" wp14:editId="0D5702A5">
            <wp:simplePos x="0" y="0"/>
            <wp:positionH relativeFrom="margin">
              <wp:align>center</wp:align>
            </wp:positionH>
            <wp:positionV relativeFrom="margin">
              <wp:posOffset>434431</wp:posOffset>
            </wp:positionV>
            <wp:extent cx="4816552" cy="3407229"/>
            <wp:effectExtent l="0" t="0" r="3175"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16552" cy="3407229"/>
                    </a:xfrm>
                    <a:prstGeom prst="rect">
                      <a:avLst/>
                    </a:prstGeom>
                  </pic:spPr>
                </pic:pic>
              </a:graphicData>
            </a:graphic>
          </wp:anchor>
        </w:drawing>
      </w:r>
    </w:p>
    <w:p w14:paraId="34599004" w14:textId="77777777" w:rsidR="00F10E51" w:rsidRDefault="00F10E51" w:rsidP="00653E2A"/>
    <w:p w14:paraId="14536C97" w14:textId="77777777" w:rsidR="00F10E51" w:rsidRDefault="00F10E51" w:rsidP="00653E2A"/>
    <w:p w14:paraId="65611312" w14:textId="77777777" w:rsidR="00F10E51" w:rsidRDefault="00F10E51" w:rsidP="00653E2A"/>
    <w:p w14:paraId="3ABE20E1" w14:textId="77777777" w:rsidR="00F10E51" w:rsidRDefault="00F10E51" w:rsidP="00653E2A"/>
    <w:p w14:paraId="775964F9" w14:textId="77777777" w:rsidR="00F10E51" w:rsidRDefault="00F10E51" w:rsidP="00653E2A"/>
    <w:p w14:paraId="4311A76C" w14:textId="77777777" w:rsidR="00F10E51" w:rsidRDefault="00F10E51" w:rsidP="00653E2A"/>
    <w:p w14:paraId="0D97B466" w14:textId="77777777" w:rsidR="00F10E51" w:rsidRDefault="00F10E51" w:rsidP="00653E2A"/>
    <w:p w14:paraId="3A9C9ACF" w14:textId="77777777" w:rsidR="008A630B" w:rsidRDefault="008A630B" w:rsidP="00653E2A"/>
    <w:p w14:paraId="2595B6B7" w14:textId="195D8C0F" w:rsidR="009A0C60" w:rsidRPr="008A630B" w:rsidRDefault="009A0C60" w:rsidP="00653E2A">
      <w:pPr>
        <w:rPr>
          <w:b/>
          <w:bCs/>
        </w:rPr>
      </w:pPr>
      <w:r w:rsidRPr="008A630B">
        <w:rPr>
          <w:b/>
          <w:bCs/>
        </w:rPr>
        <w:t>Plano de explosionado</w:t>
      </w:r>
    </w:p>
    <w:p w14:paraId="5643D74F" w14:textId="2D00BB90" w:rsidR="00F10E51" w:rsidRDefault="008A630B" w:rsidP="00653E2A">
      <w:r>
        <w:rPr>
          <w:noProof/>
        </w:rPr>
        <w:drawing>
          <wp:anchor distT="0" distB="0" distL="114300" distR="114300" simplePos="0" relativeHeight="251658255" behindDoc="0" locked="0" layoutInCell="1" allowOverlap="1" wp14:anchorId="3A285F02" wp14:editId="6FF582C4">
            <wp:simplePos x="0" y="0"/>
            <wp:positionH relativeFrom="margin">
              <wp:align>center</wp:align>
            </wp:positionH>
            <wp:positionV relativeFrom="margin">
              <wp:align>bottom</wp:align>
            </wp:positionV>
            <wp:extent cx="4876165" cy="3449320"/>
            <wp:effectExtent l="0" t="0" r="63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76165" cy="3449320"/>
                    </a:xfrm>
                    <a:prstGeom prst="rect">
                      <a:avLst/>
                    </a:prstGeom>
                  </pic:spPr>
                </pic:pic>
              </a:graphicData>
            </a:graphic>
            <wp14:sizeRelH relativeFrom="margin">
              <wp14:pctWidth>0</wp14:pctWidth>
            </wp14:sizeRelH>
            <wp14:sizeRelV relativeFrom="margin">
              <wp14:pctHeight>0</wp14:pctHeight>
            </wp14:sizeRelV>
          </wp:anchor>
        </w:drawing>
      </w:r>
    </w:p>
    <w:p w14:paraId="181C7778" w14:textId="2BE2E540" w:rsidR="009A0C60" w:rsidRDefault="009A0C60" w:rsidP="00653E2A"/>
    <w:p w14:paraId="3A818C6F" w14:textId="16F56368" w:rsidR="003210AE" w:rsidRPr="003210AE" w:rsidRDefault="003210AE" w:rsidP="003210AE"/>
    <w:p w14:paraId="5EF34187" w14:textId="3525D373" w:rsidR="003210AE" w:rsidRPr="003210AE" w:rsidRDefault="003210AE" w:rsidP="003210AE"/>
    <w:p w14:paraId="072DC2D7" w14:textId="01986057" w:rsidR="003210AE" w:rsidRPr="003210AE" w:rsidRDefault="003210AE" w:rsidP="003210AE"/>
    <w:p w14:paraId="4DB49FDA" w14:textId="25655B85" w:rsidR="003210AE" w:rsidRPr="003210AE" w:rsidRDefault="003210AE" w:rsidP="003210AE"/>
    <w:p w14:paraId="3C74BCC8" w14:textId="657B18B9" w:rsidR="003210AE" w:rsidRPr="003210AE" w:rsidRDefault="003210AE" w:rsidP="003210AE"/>
    <w:p w14:paraId="3E7069C4" w14:textId="79966801" w:rsidR="003210AE" w:rsidRDefault="003210AE" w:rsidP="003210AE"/>
    <w:p w14:paraId="1A20EC78" w14:textId="7C1C860A" w:rsidR="003210AE" w:rsidRDefault="003210AE" w:rsidP="003210AE"/>
    <w:p w14:paraId="26ADA424" w14:textId="77777777" w:rsidR="003210AE" w:rsidRDefault="003210AE" w:rsidP="003210AE">
      <w:pPr>
        <w:pStyle w:val="Heading1"/>
        <w:rPr>
          <w:rFonts w:ascii="Times New Roman" w:hAnsi="Times New Roman"/>
        </w:rPr>
      </w:pPr>
      <w:bookmarkStart w:id="22" w:name="_Toc55314923"/>
      <w:r>
        <w:lastRenderedPageBreak/>
        <w:t>Autores</w:t>
      </w:r>
      <w:bookmarkEnd w:id="22"/>
    </w:p>
    <w:p w14:paraId="6E7ED0BE" w14:textId="3AF51EA2" w:rsidR="003210AE" w:rsidRDefault="003210AE" w:rsidP="003210AE">
      <w:r>
        <w:rPr>
          <w:noProof/>
        </w:rPr>
        <w:drawing>
          <wp:anchor distT="0" distB="0" distL="114300" distR="114300" simplePos="0" relativeHeight="251661327" behindDoc="0" locked="0" layoutInCell="1" allowOverlap="1" wp14:anchorId="618A0EE4" wp14:editId="0D4C6932">
            <wp:simplePos x="0" y="0"/>
            <wp:positionH relativeFrom="margin">
              <wp:align>left</wp:align>
            </wp:positionH>
            <wp:positionV relativeFrom="margin">
              <wp:posOffset>483870</wp:posOffset>
            </wp:positionV>
            <wp:extent cx="1049655" cy="13239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9655" cy="1323975"/>
                    </a:xfrm>
                    <a:prstGeom prst="rect">
                      <a:avLst/>
                    </a:prstGeom>
                    <a:noFill/>
                  </pic:spPr>
                </pic:pic>
              </a:graphicData>
            </a:graphic>
            <wp14:sizeRelH relativeFrom="page">
              <wp14:pctWidth>0</wp14:pctWidth>
            </wp14:sizeRelH>
            <wp14:sizeRelV relativeFrom="margin">
              <wp14:pctHeight>0</wp14:pctHeight>
            </wp14:sizeRelV>
          </wp:anchor>
        </w:drawing>
      </w:r>
      <w:r>
        <w:t xml:space="preserve"> </w:t>
      </w:r>
      <w:r>
        <w:rPr>
          <w:b/>
          <w:bCs/>
        </w:rPr>
        <w:t>Allison L. Alfaro Alvarenga</w:t>
      </w:r>
      <w:r>
        <w:t xml:space="preserve"> nació en San Salvador en el año 2001. Se graduó de Bachillerato técnico contador de la Escuela Salesiana María Auxiliadora en el 2019. Actualmente, cursa el primer año de Ingeniería Industrial en la Universidad Don Bosco de El Salvador. </w:t>
      </w:r>
    </w:p>
    <w:p w14:paraId="121AF6CC" w14:textId="35167E39" w:rsidR="003210AE" w:rsidRDefault="003210AE" w:rsidP="003210AE">
      <w:r>
        <w:t xml:space="preserve">Allison es una persona con grandes capacidades de liderazgo y de organización, tiene habilidad comunicativa y se interesa por adquirir nuevos conocimientos. Ella espera conocer más acerca de su carrera, especialmente el cómo mejorar los procesos productivos en las empresas para así lograr una mejor eficiencia en ellas. </w:t>
      </w:r>
    </w:p>
    <w:p w14:paraId="2F7AA7A2" w14:textId="77777777" w:rsidR="003210AE" w:rsidRDefault="003210AE" w:rsidP="003210AE"/>
    <w:p w14:paraId="0F7DBC2F" w14:textId="42AC123A" w:rsidR="003210AE" w:rsidRDefault="003210AE" w:rsidP="003210AE">
      <w:pPr>
        <w:rPr>
          <w:lang w:val="es-ES"/>
        </w:rPr>
      </w:pPr>
      <w:r>
        <w:rPr>
          <w:noProof/>
        </w:rPr>
        <w:drawing>
          <wp:anchor distT="0" distB="0" distL="114300" distR="114300" simplePos="0" relativeHeight="251662351" behindDoc="0" locked="0" layoutInCell="1" allowOverlap="1" wp14:anchorId="086A3DAA" wp14:editId="315FC8EE">
            <wp:simplePos x="0" y="0"/>
            <wp:positionH relativeFrom="column">
              <wp:posOffset>-5715</wp:posOffset>
            </wp:positionH>
            <wp:positionV relativeFrom="paragraph">
              <wp:posOffset>52705</wp:posOffset>
            </wp:positionV>
            <wp:extent cx="1230630" cy="1325880"/>
            <wp:effectExtent l="0" t="0" r="762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l="7454" t="10248" r="40372" b="33540"/>
                    <a:stretch>
                      <a:fillRect/>
                    </a:stretch>
                  </pic:blipFill>
                  <pic:spPr bwMode="auto">
                    <a:xfrm>
                      <a:off x="0" y="0"/>
                      <a:ext cx="1230630" cy="1325880"/>
                    </a:xfrm>
                    <a:prstGeom prst="rect">
                      <a:avLst/>
                    </a:prstGeom>
                    <a:noFill/>
                  </pic:spPr>
                </pic:pic>
              </a:graphicData>
            </a:graphic>
            <wp14:sizeRelH relativeFrom="page">
              <wp14:pctWidth>0</wp14:pctWidth>
            </wp14:sizeRelH>
            <wp14:sizeRelV relativeFrom="page">
              <wp14:pctHeight>0</wp14:pctHeight>
            </wp14:sizeRelV>
          </wp:anchor>
        </w:drawing>
      </w:r>
      <w:r>
        <w:rPr>
          <w:b/>
          <w:bCs/>
          <w:lang w:val="es-ES"/>
        </w:rPr>
        <w:t>Ricardo A. Ardón Abrego</w:t>
      </w:r>
      <w:r>
        <w:rPr>
          <w:lang w:val="es-ES"/>
        </w:rPr>
        <w:t xml:space="preserve"> Nacido en San Salvador en 1999. Estudiante de tercer año de Ingeniería Mecatrónica de la Universidad Don Bosco de El Salvador. Posee conocimientos en mantenimiento preventivo y correctivo de computadoras, habilidades de instalaciones eléctricas, manejo de programas CAD y modelado 3D (Autodesk Inventor, SolidWorks, </w:t>
      </w:r>
      <w:proofErr w:type="spellStart"/>
      <w:r>
        <w:rPr>
          <w:lang w:val="es-ES"/>
        </w:rPr>
        <w:t>Meshmixer</w:t>
      </w:r>
      <w:proofErr w:type="spellEnd"/>
      <w:r>
        <w:rPr>
          <w:lang w:val="es-ES"/>
        </w:rPr>
        <w:t xml:space="preserve"> y </w:t>
      </w:r>
      <w:proofErr w:type="spellStart"/>
      <w:r>
        <w:rPr>
          <w:lang w:val="es-ES"/>
        </w:rPr>
        <w:t>Ultimaker</w:t>
      </w:r>
      <w:proofErr w:type="spellEnd"/>
      <w:r>
        <w:rPr>
          <w:lang w:val="es-ES"/>
        </w:rPr>
        <w:t xml:space="preserve"> Cura) con certificación CSWA.</w:t>
      </w:r>
    </w:p>
    <w:p w14:paraId="65A911BE" w14:textId="77777777" w:rsidR="003210AE" w:rsidRDefault="003210AE" w:rsidP="003210AE">
      <w:pPr>
        <w:rPr>
          <w:lang w:val="es-ES"/>
        </w:rPr>
      </w:pPr>
      <w:r>
        <w:rPr>
          <w:lang w:val="es-ES"/>
        </w:rPr>
        <w:t xml:space="preserve">Ha participado en múltiples proyectos entre los que destaca el diseño de una impresora 3D en colaboración con la UDB y la creación del proyecto VECTOR enfocado a la enseñanza de temáticas STEM a niños en colaboración con </w:t>
      </w:r>
      <w:proofErr w:type="spellStart"/>
      <w:r>
        <w:rPr>
          <w:lang w:val="es-ES"/>
        </w:rPr>
        <w:t>WorldVision</w:t>
      </w:r>
      <w:proofErr w:type="spellEnd"/>
      <w:r>
        <w:rPr>
          <w:lang w:val="es-ES"/>
        </w:rPr>
        <w:t xml:space="preserve"> y la UDB. Actualmente es presidente de la Asociación de Estudiantes de Ingeniería Mecatrónica (AEIMEC) desde enero de 2020.</w:t>
      </w:r>
    </w:p>
    <w:p w14:paraId="221A887B" w14:textId="77777777" w:rsidR="003210AE" w:rsidRDefault="003210AE" w:rsidP="003210AE"/>
    <w:p w14:paraId="6EF2A415" w14:textId="65681FEC" w:rsidR="003210AE" w:rsidRDefault="003210AE" w:rsidP="003210AE">
      <w:r>
        <w:rPr>
          <w:noProof/>
        </w:rPr>
        <w:lastRenderedPageBreak/>
        <w:drawing>
          <wp:anchor distT="0" distB="0" distL="114300" distR="114300" simplePos="0" relativeHeight="251663375" behindDoc="0" locked="0" layoutInCell="1" allowOverlap="1" wp14:anchorId="6ECC5E66" wp14:editId="455409F7">
            <wp:simplePos x="0" y="0"/>
            <wp:positionH relativeFrom="column">
              <wp:posOffset>-5715</wp:posOffset>
            </wp:positionH>
            <wp:positionV relativeFrom="paragraph">
              <wp:posOffset>12065</wp:posOffset>
            </wp:positionV>
            <wp:extent cx="1069975" cy="14287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69975" cy="1428750"/>
                    </a:xfrm>
                    <a:prstGeom prst="rect">
                      <a:avLst/>
                    </a:prstGeom>
                    <a:noFill/>
                  </pic:spPr>
                </pic:pic>
              </a:graphicData>
            </a:graphic>
            <wp14:sizeRelH relativeFrom="margin">
              <wp14:pctWidth>0</wp14:pctWidth>
            </wp14:sizeRelH>
            <wp14:sizeRelV relativeFrom="margin">
              <wp14:pctHeight>0</wp14:pctHeight>
            </wp14:sizeRelV>
          </wp:anchor>
        </w:drawing>
      </w:r>
      <w:r>
        <w:rPr>
          <w:b/>
          <w:bCs/>
        </w:rPr>
        <w:t>Carlos E. Meza Medrano</w:t>
      </w:r>
      <w:r>
        <w:t xml:space="preserve"> Es una persona sumamente interesado al momento de hacer actividades y que tiene un gran interés ante los objetos mecánicos u robóticos, ya que por medio de tutoriales de </w:t>
      </w:r>
      <w:proofErr w:type="spellStart"/>
      <w:r>
        <w:t>Youtube</w:t>
      </w:r>
      <w:proofErr w:type="spellEnd"/>
      <w:r>
        <w:t xml:space="preserve"> basados en aprendizaje de circuito y soldadura pudo aprender demasiado ya que proviene de un bachillerato general, por lo que pudo crear su primer robot hecho desde cero que tenía la capacidad de subir objetos (algo así como un robot todo terreno) que fue creado por medio de palitos de dientes y </w:t>
      </w:r>
      <w:proofErr w:type="spellStart"/>
      <w:r>
        <w:t>durapax</w:t>
      </w:r>
      <w:proofErr w:type="spellEnd"/>
      <w:r>
        <w:t>, como persona fue un momento sumamente emocional de la creación de un robot por cuenta propia, hoy en día está cumpliendo un año en la Universidad Don Bosco de El Salvador, por lo que se desarrollará en el aprendizaje a lo largo de los años e descubrir sobre todas las capacidades en la carrera de mecatrónica ya que por una parte siempre ha dado su mayor esfuerzo por salir bien en las materias y ser alguien la vida.</w:t>
      </w:r>
    </w:p>
    <w:p w14:paraId="6D8DABD1" w14:textId="041EA7E3" w:rsidR="003210AE" w:rsidRDefault="003210AE" w:rsidP="003210AE">
      <w:pPr>
        <w:pStyle w:val="FigureCaption"/>
        <w:ind w:firstLine="0"/>
      </w:pPr>
      <w:r>
        <w:rPr>
          <w:noProof/>
        </w:rPr>
        <w:drawing>
          <wp:anchor distT="0" distB="0" distL="114300" distR="114300" simplePos="0" relativeHeight="251660303" behindDoc="0" locked="0" layoutInCell="1" allowOverlap="1" wp14:anchorId="314E5F60" wp14:editId="271B4F9C">
            <wp:simplePos x="0" y="0"/>
            <wp:positionH relativeFrom="margin">
              <wp:align>left</wp:align>
            </wp:positionH>
            <wp:positionV relativeFrom="margin">
              <wp:posOffset>3971925</wp:posOffset>
            </wp:positionV>
            <wp:extent cx="1047750" cy="15589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47750" cy="1558925"/>
                    </a:xfrm>
                    <a:prstGeom prst="rect">
                      <a:avLst/>
                    </a:prstGeom>
                    <a:noFill/>
                  </pic:spPr>
                </pic:pic>
              </a:graphicData>
            </a:graphic>
            <wp14:sizeRelH relativeFrom="margin">
              <wp14:pctWidth>0</wp14:pctWidth>
            </wp14:sizeRelH>
            <wp14:sizeRelV relativeFrom="margin">
              <wp14:pctHeight>0</wp14:pctHeight>
            </wp14:sizeRelV>
          </wp:anchor>
        </w:drawing>
      </w:r>
    </w:p>
    <w:p w14:paraId="6F056A3B" w14:textId="768AA725" w:rsidR="003210AE" w:rsidRDefault="003210AE" w:rsidP="003210AE">
      <w:r>
        <w:rPr>
          <w:b/>
          <w:bCs/>
        </w:rPr>
        <w:t xml:space="preserve">Manuel A. Palacios Melgar </w:t>
      </w:r>
      <w:r>
        <w:t xml:space="preserve">es una persona con interés y deseos de adquirir conocimientos de las diferentes aplicaciones de que puede dar la ingeniera mecánica; específicamente las aplicables a energía renovable y sistemas de suspensión, conoce sobre temas relacionados a la automotriz, reparación, mantenimiento correctivo y preventivo de sistemas automotriz y de manejo de herramienta relacionada. Es una persona apasionada por la filosofía, específicamente de una escritora y filosofa llamada Adela Cortina. Pertenece a segundo año de Ingeniería mecánica en la Universidad Don Bosco y espera contribuir con la comunidad con proyectos ingenieriles que permitan un desarrollo optimo y amigable con el medio ambiente. </w:t>
      </w:r>
    </w:p>
    <w:p w14:paraId="403B31C6" w14:textId="39F1522C" w:rsidR="00EC7145" w:rsidRDefault="00EC7145" w:rsidP="003210AE"/>
    <w:p w14:paraId="79EA2245" w14:textId="2631AB6D" w:rsidR="00EC7145" w:rsidRDefault="00EC7145" w:rsidP="003210AE"/>
    <w:p w14:paraId="4D499AF4" w14:textId="0EF1E298" w:rsidR="008C6831" w:rsidRDefault="008C6831" w:rsidP="008C6831">
      <w:pPr>
        <w:rPr>
          <w:rFonts w:cs="Arial"/>
          <w:lang w:val="es-ES"/>
        </w:rPr>
      </w:pPr>
      <w:bookmarkStart w:id="23" w:name="_GoBack"/>
      <w:r w:rsidRPr="008C6831">
        <w:rPr>
          <w:rFonts w:asciiTheme="minorHAnsi" w:hAnsiTheme="minorHAnsi"/>
          <w:b/>
          <w:bCs/>
          <w:noProof/>
        </w:rPr>
        <w:lastRenderedPageBreak/>
        <w:drawing>
          <wp:anchor distT="0" distB="0" distL="114300" distR="114300" simplePos="0" relativeHeight="251665423" behindDoc="0" locked="0" layoutInCell="1" allowOverlap="1" wp14:anchorId="376F8B8E" wp14:editId="290B248D">
            <wp:simplePos x="0" y="0"/>
            <wp:positionH relativeFrom="margin">
              <wp:align>left</wp:align>
            </wp:positionH>
            <wp:positionV relativeFrom="paragraph">
              <wp:posOffset>5715</wp:posOffset>
            </wp:positionV>
            <wp:extent cx="1116330" cy="1324610"/>
            <wp:effectExtent l="0" t="0" r="762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2442" cy="1343867"/>
                    </a:xfrm>
                    <a:prstGeom prst="rect">
                      <a:avLst/>
                    </a:prstGeom>
                    <a:noFill/>
                  </pic:spPr>
                </pic:pic>
              </a:graphicData>
            </a:graphic>
            <wp14:sizeRelH relativeFrom="margin">
              <wp14:pctWidth>0</wp14:pctWidth>
            </wp14:sizeRelH>
            <wp14:sizeRelV relativeFrom="margin">
              <wp14:pctHeight>0</wp14:pctHeight>
            </wp14:sizeRelV>
          </wp:anchor>
        </w:drawing>
      </w:r>
      <w:r w:rsidRPr="008C6831">
        <w:rPr>
          <w:rFonts w:cs="Arial"/>
          <w:b/>
          <w:bCs/>
          <w:lang w:val="es-ES"/>
        </w:rPr>
        <w:t>MARLON JONATHAN RIVAS ROSA,</w:t>
      </w:r>
      <w:r>
        <w:rPr>
          <w:rFonts w:cs="Arial"/>
          <w:lang w:val="es-ES"/>
        </w:rPr>
        <w:t xml:space="preserve"> nació el 12 de octubre del 2001 en San Salvador y reside en el Municipio de San Sebastián, Departamento de San Vicente. Actualmente tiene 19 </w:t>
      </w:r>
      <w:proofErr w:type="gramStart"/>
      <w:r>
        <w:rPr>
          <w:rFonts w:cs="Arial"/>
          <w:lang w:val="es-ES"/>
        </w:rPr>
        <w:t>años de edad</w:t>
      </w:r>
      <w:proofErr w:type="gramEnd"/>
      <w:r>
        <w:rPr>
          <w:rFonts w:cs="Arial"/>
          <w:lang w:val="es-ES"/>
        </w:rPr>
        <w:t xml:space="preserve">, es un joven muy talentoso y emprendedor, siempre llevando sus clases regulares </w:t>
      </w:r>
      <w:r>
        <w:rPr>
          <w:rFonts w:cs="Arial"/>
          <w:lang w:val="es-ES"/>
        </w:rPr>
        <w:t>ha</w:t>
      </w:r>
      <w:r>
        <w:rPr>
          <w:rFonts w:cs="Arial"/>
          <w:lang w:val="es-ES"/>
        </w:rPr>
        <w:t xml:space="preserve"> cursado varios diplomados como ejemplo desde que estudiaba octavo grado ingreso al programa de las Academias Sabatinas Experimentales en Ciencia Y Tecnología de la Gestión Empresarial de la Universidad Dr. José Matías Delgado por un periodo de 4 años. Pertenece actualmente a la Escuela de Artes Douglas Antonio Flores y la Sinfónica Juvenil de </w:t>
      </w:r>
      <w:proofErr w:type="spellStart"/>
      <w:r>
        <w:rPr>
          <w:rFonts w:cs="Arial"/>
          <w:lang w:val="es-ES"/>
        </w:rPr>
        <w:t>Acodjar</w:t>
      </w:r>
      <w:proofErr w:type="spellEnd"/>
      <w:r>
        <w:rPr>
          <w:rFonts w:cs="Arial"/>
          <w:lang w:val="es-ES"/>
        </w:rPr>
        <w:t xml:space="preserve"> de RL. Donde ha tenido la oportunidad de participar en conciertos culturales y artísticos a nivel local y nacional desde hace 3 años donde toca el instrumento de saxofón.</w:t>
      </w:r>
    </w:p>
    <w:p w14:paraId="1BCA70B6" w14:textId="77777777" w:rsidR="008C6831" w:rsidRDefault="008C6831" w:rsidP="008C6831">
      <w:pPr>
        <w:rPr>
          <w:rFonts w:cs="Arial"/>
          <w:lang w:val="es-ES"/>
        </w:rPr>
      </w:pPr>
      <w:r>
        <w:rPr>
          <w:rFonts w:cs="Arial"/>
          <w:lang w:val="es-ES"/>
        </w:rPr>
        <w:t>Estudio del Bachillerato Técnico Vocacional Administrativo Contable en el Instituto Nacional de San Sebastián, destacándose por llevar excelentes notas al igual que su conducta, y un admirable espíritu de servicio y colaboración.</w:t>
      </w:r>
    </w:p>
    <w:p w14:paraId="4052C970" w14:textId="032BF370" w:rsidR="008C6831" w:rsidRDefault="008C6831" w:rsidP="008C6831">
      <w:pPr>
        <w:rPr>
          <w:rFonts w:cs="Arial"/>
          <w:lang w:val="es-ES"/>
        </w:rPr>
      </w:pPr>
      <w:r>
        <w:rPr>
          <w:rFonts w:cs="Arial"/>
          <w:lang w:val="es-ES"/>
        </w:rPr>
        <w:t xml:space="preserve">Actualmente estudia Ingeniería Mecánica en la Universidad Don Bosco, asumiendo un fuerte reto y desafío al elegir esta carrera por considerarla novedosa innovadora creativa practica y futurista. Ya que le gusta la reparación y diseño de </w:t>
      </w:r>
      <w:r>
        <w:rPr>
          <w:rFonts w:cs="Arial"/>
          <w:lang w:val="es-ES"/>
        </w:rPr>
        <w:t>máquinas</w:t>
      </w:r>
      <w:r>
        <w:rPr>
          <w:rFonts w:cs="Arial"/>
          <w:lang w:val="es-ES"/>
        </w:rPr>
        <w:t xml:space="preserve"> electrónicas industriales, visualizando a futuro la oportunidad de crear su propia empresa, por considerar que también posee los conocimientos básicos en el área Técnico Administrativo Contable.</w:t>
      </w:r>
    </w:p>
    <w:p w14:paraId="4306A6ED" w14:textId="3AB5FA1F" w:rsidR="008C6831" w:rsidRDefault="008C6831" w:rsidP="008C6831">
      <w:pPr>
        <w:rPr>
          <w:rFonts w:cs="Arial"/>
          <w:lang w:val="es-ES"/>
        </w:rPr>
      </w:pPr>
      <w:r>
        <w:rPr>
          <w:rFonts w:cs="Arial"/>
          <w:lang w:val="es-ES"/>
        </w:rPr>
        <w:t xml:space="preserve">Creció en hogar integrado tres hermanos, apoyado y respaldado únicamente por la figura materna quien es maestra de profesión y Licenciada de profesión siendo </w:t>
      </w:r>
      <w:r>
        <w:rPr>
          <w:rFonts w:cs="Arial"/>
          <w:lang w:val="es-ES"/>
        </w:rPr>
        <w:t>su mayor ejemplo para seguir</w:t>
      </w:r>
      <w:r>
        <w:rPr>
          <w:rFonts w:cs="Arial"/>
          <w:lang w:val="es-ES"/>
        </w:rPr>
        <w:t xml:space="preserve"> en donde mi ideal es prepararme para apoyar a mi familia en un futuro.</w:t>
      </w:r>
    </w:p>
    <w:bookmarkEnd w:id="23"/>
    <w:p w14:paraId="5A8A3FE6" w14:textId="77777777" w:rsidR="00EC7145" w:rsidRPr="008C6831" w:rsidRDefault="00EC7145" w:rsidP="003210AE">
      <w:pPr>
        <w:rPr>
          <w:lang w:val="es-ES"/>
        </w:rPr>
      </w:pPr>
    </w:p>
    <w:p w14:paraId="6D4F34A7" w14:textId="77777777" w:rsidR="003210AE" w:rsidRPr="003210AE" w:rsidRDefault="003210AE" w:rsidP="003210AE"/>
    <w:sectPr w:rsidR="003210AE" w:rsidRPr="003210AE" w:rsidSect="004B1413">
      <w:type w:val="continuous"/>
      <w:pgSz w:w="12240" w:h="15840"/>
      <w:pgMar w:top="1417" w:right="1701" w:bottom="1417"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2987D" w14:textId="77777777" w:rsidR="00516281" w:rsidRDefault="00516281" w:rsidP="00000C53">
      <w:pPr>
        <w:spacing w:after="0" w:line="240" w:lineRule="auto"/>
      </w:pPr>
      <w:r>
        <w:separator/>
      </w:r>
    </w:p>
  </w:endnote>
  <w:endnote w:type="continuationSeparator" w:id="0">
    <w:p w14:paraId="64824892" w14:textId="77777777" w:rsidR="00516281" w:rsidRDefault="00516281" w:rsidP="00000C53">
      <w:pPr>
        <w:spacing w:after="0" w:line="240" w:lineRule="auto"/>
      </w:pPr>
      <w:r>
        <w:continuationSeparator/>
      </w:r>
    </w:p>
  </w:endnote>
  <w:endnote w:type="continuationNotice" w:id="1">
    <w:p w14:paraId="7538A597" w14:textId="77777777" w:rsidR="00516281" w:rsidRDefault="005162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73EC0" w14:textId="77777777" w:rsidR="00516281" w:rsidRDefault="00516281" w:rsidP="00000C53">
      <w:pPr>
        <w:spacing w:after="0" w:line="240" w:lineRule="auto"/>
      </w:pPr>
      <w:r>
        <w:separator/>
      </w:r>
    </w:p>
  </w:footnote>
  <w:footnote w:type="continuationSeparator" w:id="0">
    <w:p w14:paraId="63337FEC" w14:textId="77777777" w:rsidR="00516281" w:rsidRDefault="00516281" w:rsidP="00000C53">
      <w:pPr>
        <w:spacing w:after="0" w:line="240" w:lineRule="auto"/>
      </w:pPr>
      <w:r>
        <w:continuationSeparator/>
      </w:r>
    </w:p>
  </w:footnote>
  <w:footnote w:type="continuationNotice" w:id="1">
    <w:p w14:paraId="4DE5A0DB" w14:textId="77777777" w:rsidR="00516281" w:rsidRDefault="00516281">
      <w:pPr>
        <w:spacing w:after="0" w:line="240" w:lineRule="auto"/>
      </w:pPr>
    </w:p>
  </w:footnote>
  <w:footnote w:id="2">
    <w:p w14:paraId="3F88CBC4" w14:textId="5FF80835" w:rsidR="0046698D" w:rsidRDefault="0046698D">
      <w:pPr>
        <w:pStyle w:val="FootnoteText"/>
      </w:pPr>
      <w:r>
        <w:rPr>
          <w:rStyle w:val="FootnoteReference"/>
        </w:rPr>
        <w:footnoteRef/>
      </w:r>
      <w:r>
        <w:t xml:space="preserve"> Tomado de: </w:t>
      </w:r>
      <w:sdt>
        <w:sdtPr>
          <w:id w:val="695653021"/>
          <w:citation/>
        </w:sdtPr>
        <w:sdtEndPr/>
        <w:sdtContent>
          <w:r>
            <w:fldChar w:fldCharType="begin"/>
          </w:r>
          <w:r>
            <w:instrText xml:space="preserve"> CITATION OMS20 \l 17418 </w:instrText>
          </w:r>
          <w:r>
            <w:fldChar w:fldCharType="separate"/>
          </w:r>
          <w:r w:rsidR="00AC28FB">
            <w:rPr>
              <w:noProof/>
            </w:rPr>
            <w:t>((OMS),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685033"/>
      <w:docPartObj>
        <w:docPartGallery w:val="Page Numbers (Top of Page)"/>
        <w:docPartUnique/>
      </w:docPartObj>
    </w:sdtPr>
    <w:sdtEndPr/>
    <w:sdtContent>
      <w:p w14:paraId="34380DE3" w14:textId="663B8804" w:rsidR="00190E3A" w:rsidRDefault="004B1413">
        <w:pPr>
          <w:pStyle w:val="Header"/>
          <w:jc w:val="right"/>
        </w:pPr>
        <w:r>
          <w:t xml:space="preserve"> </w:t>
        </w:r>
        <w:sdt>
          <w:sdtPr>
            <w:alias w:val="Título"/>
            <w:tag w:val=""/>
            <w:id w:val="1824700630"/>
            <w:placeholder>
              <w:docPart w:val="9602227EEBA740278173B58C9884E69C"/>
            </w:placeholder>
            <w:dataBinding w:prefixMappings="xmlns:ns0='http://purl.org/dc/elements/1.1/' xmlns:ns1='http://schemas.openxmlformats.org/package/2006/metadata/core-properties' " w:xpath="/ns1:coreProperties[1]/ns0:title[1]" w:storeItemID="{6C3C8BC8-F283-45AE-878A-BAB7291924A1}"/>
            <w:text/>
          </w:sdtPr>
          <w:sdtEndPr/>
          <w:sdtContent>
            <w:r w:rsidR="003B388B">
              <w:t>Dispensador de desinfectante para manos optimizado para manufactura aditiva.</w:t>
            </w:r>
          </w:sdtContent>
        </w:sdt>
        <w:r>
          <w:t xml:space="preserve">  </w:t>
        </w:r>
        <w:r w:rsidR="00190E3A">
          <w:fldChar w:fldCharType="begin"/>
        </w:r>
        <w:r w:rsidR="00190E3A">
          <w:instrText>PAGE   \* MERGEFORMAT</w:instrText>
        </w:r>
        <w:r w:rsidR="00190E3A">
          <w:fldChar w:fldCharType="separate"/>
        </w:r>
        <w:r w:rsidR="00190E3A">
          <w:rPr>
            <w:lang w:val="es-ES"/>
          </w:rPr>
          <w:t>2</w:t>
        </w:r>
        <w:r w:rsidR="00190E3A">
          <w:fldChar w:fldCharType="end"/>
        </w:r>
      </w:p>
    </w:sdtContent>
  </w:sdt>
  <w:p w14:paraId="657997E7" w14:textId="77777777" w:rsidR="00190E3A" w:rsidRDefault="00190E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552963"/>
      <w:docPartObj>
        <w:docPartGallery w:val="Page Numbers (Top of Page)"/>
        <w:docPartUnique/>
      </w:docPartObj>
    </w:sdtPr>
    <w:sdtEndPr/>
    <w:sdtContent>
      <w:p w14:paraId="22663E3E" w14:textId="77777777" w:rsidR="00AF4F8C" w:rsidRDefault="00190E3A">
        <w:pPr>
          <w:pStyle w:val="Header"/>
          <w:jc w:val="right"/>
        </w:pPr>
        <w:r>
          <w:t xml:space="preserve"> </w:t>
        </w:r>
      </w:p>
    </w:sdtContent>
  </w:sdt>
  <w:p w14:paraId="476EA1BF" w14:textId="77777777" w:rsidR="00AF4F8C" w:rsidRDefault="00AF4F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409354"/>
      <w:docPartObj>
        <w:docPartGallery w:val="Page Numbers (Top of Page)"/>
        <w:docPartUnique/>
      </w:docPartObj>
    </w:sdtPr>
    <w:sdtEndPr/>
    <w:sdtContent>
      <w:p w14:paraId="02406779" w14:textId="78221DB9" w:rsidR="00190E3A" w:rsidRDefault="00190E3A">
        <w:pPr>
          <w:pStyle w:val="Header"/>
          <w:jc w:val="right"/>
        </w:pPr>
        <w:r>
          <w:t xml:space="preserve"> </w:t>
        </w:r>
        <w:sdt>
          <w:sdtPr>
            <w:alias w:val="Título"/>
            <w:tag w:val=""/>
            <w:id w:val="-456565822"/>
            <w:placeholder>
              <w:docPart w:val="D9F0056428EF4578BF14A23B5FB0369E"/>
            </w:placeholder>
            <w:dataBinding w:prefixMappings="xmlns:ns0='http://purl.org/dc/elements/1.1/' xmlns:ns1='http://schemas.openxmlformats.org/package/2006/metadata/core-properties' " w:xpath="/ns1:coreProperties[1]/ns0:title[1]" w:storeItemID="{6C3C8BC8-F283-45AE-878A-BAB7291924A1}"/>
            <w:text/>
          </w:sdtPr>
          <w:sdtEndPr/>
          <w:sdtContent>
            <w:r w:rsidR="003B388B">
              <w:t>Dispensador de desinfectante para manos optimizado para manufactura aditiva.</w:t>
            </w:r>
          </w:sdtContent>
        </w:sdt>
        <w:r>
          <w:t xml:space="preserve">    </w:t>
        </w:r>
        <w:r>
          <w:fldChar w:fldCharType="begin"/>
        </w:r>
        <w:r>
          <w:instrText>PAGE   \* MERGEFORMAT</w:instrText>
        </w:r>
        <w:r>
          <w:fldChar w:fldCharType="separate"/>
        </w:r>
        <w:r>
          <w:rPr>
            <w:lang w:val="es-ES"/>
          </w:rPr>
          <w:t>2</w:t>
        </w:r>
        <w:r>
          <w:fldChar w:fldCharType="end"/>
        </w:r>
      </w:p>
    </w:sdtContent>
  </w:sdt>
  <w:p w14:paraId="7BCE303F" w14:textId="77777777" w:rsidR="00190E3A" w:rsidRDefault="0019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5599"/>
    <w:multiLevelType w:val="hybridMultilevel"/>
    <w:tmpl w:val="13D076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EE91AB5"/>
    <w:multiLevelType w:val="hybridMultilevel"/>
    <w:tmpl w:val="EE1076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1FE13347"/>
    <w:multiLevelType w:val="hybridMultilevel"/>
    <w:tmpl w:val="B6182F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6022685"/>
    <w:multiLevelType w:val="hybridMultilevel"/>
    <w:tmpl w:val="098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E612F7"/>
    <w:multiLevelType w:val="hybridMultilevel"/>
    <w:tmpl w:val="9092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03593"/>
    <w:multiLevelType w:val="hybridMultilevel"/>
    <w:tmpl w:val="F1E8E83C"/>
    <w:lvl w:ilvl="0" w:tplc="59663078">
      <w:start w:val="1"/>
      <w:numFmt w:val="bullet"/>
      <w:lvlText w:val=""/>
      <w:lvlJc w:val="left"/>
      <w:pPr>
        <w:tabs>
          <w:tab w:val="num" w:pos="720"/>
        </w:tabs>
        <w:ind w:left="720" w:hanging="360"/>
      </w:pPr>
      <w:rPr>
        <w:rFonts w:ascii="Symbol" w:hAnsi="Symbol" w:hint="default"/>
        <w:sz w:val="20"/>
      </w:rPr>
    </w:lvl>
    <w:lvl w:ilvl="1" w:tplc="C2BE8018" w:tentative="1">
      <w:start w:val="1"/>
      <w:numFmt w:val="bullet"/>
      <w:lvlText w:val=""/>
      <w:lvlJc w:val="left"/>
      <w:pPr>
        <w:tabs>
          <w:tab w:val="num" w:pos="1440"/>
        </w:tabs>
        <w:ind w:left="1440" w:hanging="360"/>
      </w:pPr>
      <w:rPr>
        <w:rFonts w:ascii="Symbol" w:hAnsi="Symbol" w:hint="default"/>
        <w:sz w:val="20"/>
      </w:rPr>
    </w:lvl>
    <w:lvl w:ilvl="2" w:tplc="BDC274F0" w:tentative="1">
      <w:start w:val="1"/>
      <w:numFmt w:val="bullet"/>
      <w:lvlText w:val=""/>
      <w:lvlJc w:val="left"/>
      <w:pPr>
        <w:tabs>
          <w:tab w:val="num" w:pos="2160"/>
        </w:tabs>
        <w:ind w:left="2160" w:hanging="360"/>
      </w:pPr>
      <w:rPr>
        <w:rFonts w:ascii="Symbol" w:hAnsi="Symbol" w:hint="default"/>
        <w:sz w:val="20"/>
      </w:rPr>
    </w:lvl>
    <w:lvl w:ilvl="3" w:tplc="9FDE90FA" w:tentative="1">
      <w:start w:val="1"/>
      <w:numFmt w:val="bullet"/>
      <w:lvlText w:val=""/>
      <w:lvlJc w:val="left"/>
      <w:pPr>
        <w:tabs>
          <w:tab w:val="num" w:pos="2880"/>
        </w:tabs>
        <w:ind w:left="2880" w:hanging="360"/>
      </w:pPr>
      <w:rPr>
        <w:rFonts w:ascii="Symbol" w:hAnsi="Symbol" w:hint="default"/>
        <w:sz w:val="20"/>
      </w:rPr>
    </w:lvl>
    <w:lvl w:ilvl="4" w:tplc="443E763E" w:tentative="1">
      <w:start w:val="1"/>
      <w:numFmt w:val="bullet"/>
      <w:lvlText w:val=""/>
      <w:lvlJc w:val="left"/>
      <w:pPr>
        <w:tabs>
          <w:tab w:val="num" w:pos="3600"/>
        </w:tabs>
        <w:ind w:left="3600" w:hanging="360"/>
      </w:pPr>
      <w:rPr>
        <w:rFonts w:ascii="Symbol" w:hAnsi="Symbol" w:hint="default"/>
        <w:sz w:val="20"/>
      </w:rPr>
    </w:lvl>
    <w:lvl w:ilvl="5" w:tplc="86F010B4" w:tentative="1">
      <w:start w:val="1"/>
      <w:numFmt w:val="bullet"/>
      <w:lvlText w:val=""/>
      <w:lvlJc w:val="left"/>
      <w:pPr>
        <w:tabs>
          <w:tab w:val="num" w:pos="4320"/>
        </w:tabs>
        <w:ind w:left="4320" w:hanging="360"/>
      </w:pPr>
      <w:rPr>
        <w:rFonts w:ascii="Symbol" w:hAnsi="Symbol" w:hint="default"/>
        <w:sz w:val="20"/>
      </w:rPr>
    </w:lvl>
    <w:lvl w:ilvl="6" w:tplc="4E28B7C2" w:tentative="1">
      <w:start w:val="1"/>
      <w:numFmt w:val="bullet"/>
      <w:lvlText w:val=""/>
      <w:lvlJc w:val="left"/>
      <w:pPr>
        <w:tabs>
          <w:tab w:val="num" w:pos="5040"/>
        </w:tabs>
        <w:ind w:left="5040" w:hanging="360"/>
      </w:pPr>
      <w:rPr>
        <w:rFonts w:ascii="Symbol" w:hAnsi="Symbol" w:hint="default"/>
        <w:sz w:val="20"/>
      </w:rPr>
    </w:lvl>
    <w:lvl w:ilvl="7" w:tplc="14322468" w:tentative="1">
      <w:start w:val="1"/>
      <w:numFmt w:val="bullet"/>
      <w:lvlText w:val=""/>
      <w:lvlJc w:val="left"/>
      <w:pPr>
        <w:tabs>
          <w:tab w:val="num" w:pos="5760"/>
        </w:tabs>
        <w:ind w:left="5760" w:hanging="360"/>
      </w:pPr>
      <w:rPr>
        <w:rFonts w:ascii="Symbol" w:hAnsi="Symbol" w:hint="default"/>
        <w:sz w:val="20"/>
      </w:rPr>
    </w:lvl>
    <w:lvl w:ilvl="8" w:tplc="F8C064C6"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2C45D1"/>
    <w:multiLevelType w:val="hybridMultilevel"/>
    <w:tmpl w:val="2A82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6423E1"/>
    <w:multiLevelType w:val="hybridMultilevel"/>
    <w:tmpl w:val="727691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7"/>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53"/>
    <w:rsid w:val="00000C53"/>
    <w:rsid w:val="00000FF1"/>
    <w:rsid w:val="00003296"/>
    <w:rsid w:val="00003AC7"/>
    <w:rsid w:val="000043D0"/>
    <w:rsid w:val="00005237"/>
    <w:rsid w:val="00005EAC"/>
    <w:rsid w:val="0000657D"/>
    <w:rsid w:val="00006966"/>
    <w:rsid w:val="000109F1"/>
    <w:rsid w:val="00010BDB"/>
    <w:rsid w:val="000117E8"/>
    <w:rsid w:val="00012EE4"/>
    <w:rsid w:val="000137A0"/>
    <w:rsid w:val="00014104"/>
    <w:rsid w:val="000160B0"/>
    <w:rsid w:val="00016B5F"/>
    <w:rsid w:val="0002090D"/>
    <w:rsid w:val="0002181D"/>
    <w:rsid w:val="00021F27"/>
    <w:rsid w:val="0002357B"/>
    <w:rsid w:val="00023FF5"/>
    <w:rsid w:val="000262A4"/>
    <w:rsid w:val="00033888"/>
    <w:rsid w:val="00034085"/>
    <w:rsid w:val="00034B10"/>
    <w:rsid w:val="00040514"/>
    <w:rsid w:val="00041B4D"/>
    <w:rsid w:val="00041EB2"/>
    <w:rsid w:val="000423C0"/>
    <w:rsid w:val="00043D76"/>
    <w:rsid w:val="00045390"/>
    <w:rsid w:val="000466CF"/>
    <w:rsid w:val="00046A4C"/>
    <w:rsid w:val="00047DF8"/>
    <w:rsid w:val="000507D1"/>
    <w:rsid w:val="00054FFA"/>
    <w:rsid w:val="000653AD"/>
    <w:rsid w:val="00067DC3"/>
    <w:rsid w:val="00071795"/>
    <w:rsid w:val="00074DB6"/>
    <w:rsid w:val="00077EFC"/>
    <w:rsid w:val="00080A36"/>
    <w:rsid w:val="000816A0"/>
    <w:rsid w:val="00085F94"/>
    <w:rsid w:val="0009065C"/>
    <w:rsid w:val="00092B06"/>
    <w:rsid w:val="00094BB5"/>
    <w:rsid w:val="000A12ED"/>
    <w:rsid w:val="000A644A"/>
    <w:rsid w:val="000B2564"/>
    <w:rsid w:val="000B5E08"/>
    <w:rsid w:val="000C4D1A"/>
    <w:rsid w:val="000D0527"/>
    <w:rsid w:val="000D178B"/>
    <w:rsid w:val="000D1AE2"/>
    <w:rsid w:val="000D22B1"/>
    <w:rsid w:val="000D44DD"/>
    <w:rsid w:val="000D4EC2"/>
    <w:rsid w:val="000D6156"/>
    <w:rsid w:val="000D6DB2"/>
    <w:rsid w:val="000E034C"/>
    <w:rsid w:val="000E2FE8"/>
    <w:rsid w:val="000E3DBF"/>
    <w:rsid w:val="000E6CB2"/>
    <w:rsid w:val="000F0802"/>
    <w:rsid w:val="000F26FF"/>
    <w:rsid w:val="000F6D23"/>
    <w:rsid w:val="00100E95"/>
    <w:rsid w:val="0010193E"/>
    <w:rsid w:val="00106F27"/>
    <w:rsid w:val="001079B8"/>
    <w:rsid w:val="0012230B"/>
    <w:rsid w:val="00122A11"/>
    <w:rsid w:val="00123947"/>
    <w:rsid w:val="00126919"/>
    <w:rsid w:val="00127CE2"/>
    <w:rsid w:val="00134474"/>
    <w:rsid w:val="001357C8"/>
    <w:rsid w:val="00137CD7"/>
    <w:rsid w:val="001402A9"/>
    <w:rsid w:val="00141F69"/>
    <w:rsid w:val="00142E22"/>
    <w:rsid w:val="00150061"/>
    <w:rsid w:val="00150882"/>
    <w:rsid w:val="0015145B"/>
    <w:rsid w:val="00152361"/>
    <w:rsid w:val="00152F99"/>
    <w:rsid w:val="00160275"/>
    <w:rsid w:val="00160458"/>
    <w:rsid w:val="00161727"/>
    <w:rsid w:val="001624B1"/>
    <w:rsid w:val="001673E6"/>
    <w:rsid w:val="001713D7"/>
    <w:rsid w:val="00172F5F"/>
    <w:rsid w:val="00173B5C"/>
    <w:rsid w:val="00176998"/>
    <w:rsid w:val="0018276B"/>
    <w:rsid w:val="00190E3A"/>
    <w:rsid w:val="00192E09"/>
    <w:rsid w:val="00195DE7"/>
    <w:rsid w:val="001A243C"/>
    <w:rsid w:val="001A6244"/>
    <w:rsid w:val="001B2783"/>
    <w:rsid w:val="001B6D83"/>
    <w:rsid w:val="001B700D"/>
    <w:rsid w:val="001C50E6"/>
    <w:rsid w:val="001C6737"/>
    <w:rsid w:val="001C7137"/>
    <w:rsid w:val="001C74A0"/>
    <w:rsid w:val="001D0E14"/>
    <w:rsid w:val="001D23F5"/>
    <w:rsid w:val="001D27AC"/>
    <w:rsid w:val="001D3883"/>
    <w:rsid w:val="001D4278"/>
    <w:rsid w:val="001E2750"/>
    <w:rsid w:val="001E340B"/>
    <w:rsid w:val="001E578E"/>
    <w:rsid w:val="001F1F10"/>
    <w:rsid w:val="001F23C5"/>
    <w:rsid w:val="001F2BC4"/>
    <w:rsid w:val="001F7E09"/>
    <w:rsid w:val="001F7EA3"/>
    <w:rsid w:val="00201FCC"/>
    <w:rsid w:val="00203ACD"/>
    <w:rsid w:val="00203AEE"/>
    <w:rsid w:val="00210C1A"/>
    <w:rsid w:val="0021174B"/>
    <w:rsid w:val="002136FC"/>
    <w:rsid w:val="002166FB"/>
    <w:rsid w:val="0021672D"/>
    <w:rsid w:val="00220443"/>
    <w:rsid w:val="00224FEB"/>
    <w:rsid w:val="00233EDF"/>
    <w:rsid w:val="002342A0"/>
    <w:rsid w:val="00235B98"/>
    <w:rsid w:val="0024063D"/>
    <w:rsid w:val="00240770"/>
    <w:rsid w:val="00240CA9"/>
    <w:rsid w:val="00246E0A"/>
    <w:rsid w:val="0024718E"/>
    <w:rsid w:val="0024774C"/>
    <w:rsid w:val="00250611"/>
    <w:rsid w:val="0025071F"/>
    <w:rsid w:val="00254DC7"/>
    <w:rsid w:val="0026140B"/>
    <w:rsid w:val="00262B7A"/>
    <w:rsid w:val="00264CAD"/>
    <w:rsid w:val="0026C4DA"/>
    <w:rsid w:val="0028162A"/>
    <w:rsid w:val="00284681"/>
    <w:rsid w:val="002913F1"/>
    <w:rsid w:val="00293558"/>
    <w:rsid w:val="00293E23"/>
    <w:rsid w:val="002A1D0F"/>
    <w:rsid w:val="002A3566"/>
    <w:rsid w:val="002A3998"/>
    <w:rsid w:val="002A53F9"/>
    <w:rsid w:val="002B161E"/>
    <w:rsid w:val="002B5C06"/>
    <w:rsid w:val="002B6BFE"/>
    <w:rsid w:val="002C2395"/>
    <w:rsid w:val="002D39F9"/>
    <w:rsid w:val="002D4947"/>
    <w:rsid w:val="002E0F82"/>
    <w:rsid w:val="002E75CD"/>
    <w:rsid w:val="002F2E2C"/>
    <w:rsid w:val="002F3EDB"/>
    <w:rsid w:val="003042CE"/>
    <w:rsid w:val="00311DD0"/>
    <w:rsid w:val="0031306D"/>
    <w:rsid w:val="00313848"/>
    <w:rsid w:val="0031708C"/>
    <w:rsid w:val="003201BF"/>
    <w:rsid w:val="003210AE"/>
    <w:rsid w:val="00326198"/>
    <w:rsid w:val="003279AA"/>
    <w:rsid w:val="00335ACD"/>
    <w:rsid w:val="00335CE9"/>
    <w:rsid w:val="00336841"/>
    <w:rsid w:val="003439A5"/>
    <w:rsid w:val="00346303"/>
    <w:rsid w:val="00347272"/>
    <w:rsid w:val="00347E55"/>
    <w:rsid w:val="00351B7D"/>
    <w:rsid w:val="00357B23"/>
    <w:rsid w:val="00361896"/>
    <w:rsid w:val="00361E25"/>
    <w:rsid w:val="003700CD"/>
    <w:rsid w:val="003736D1"/>
    <w:rsid w:val="0038009A"/>
    <w:rsid w:val="00385A4B"/>
    <w:rsid w:val="00386861"/>
    <w:rsid w:val="00387308"/>
    <w:rsid w:val="003932BF"/>
    <w:rsid w:val="00393322"/>
    <w:rsid w:val="00394699"/>
    <w:rsid w:val="00396FB0"/>
    <w:rsid w:val="003A049E"/>
    <w:rsid w:val="003A2244"/>
    <w:rsid w:val="003A24A3"/>
    <w:rsid w:val="003A4468"/>
    <w:rsid w:val="003B0EEC"/>
    <w:rsid w:val="003B388B"/>
    <w:rsid w:val="003B5B7F"/>
    <w:rsid w:val="003C0F74"/>
    <w:rsid w:val="003C1C65"/>
    <w:rsid w:val="003C2630"/>
    <w:rsid w:val="003C61BE"/>
    <w:rsid w:val="003D0DDF"/>
    <w:rsid w:val="003D3BBF"/>
    <w:rsid w:val="003D6EEA"/>
    <w:rsid w:val="003E7A55"/>
    <w:rsid w:val="003F0A94"/>
    <w:rsid w:val="003F0EFC"/>
    <w:rsid w:val="003F3924"/>
    <w:rsid w:val="003F6F59"/>
    <w:rsid w:val="003F7664"/>
    <w:rsid w:val="00402130"/>
    <w:rsid w:val="00410165"/>
    <w:rsid w:val="00410DB9"/>
    <w:rsid w:val="004110FA"/>
    <w:rsid w:val="004121FD"/>
    <w:rsid w:val="004131EF"/>
    <w:rsid w:val="0041343D"/>
    <w:rsid w:val="00414655"/>
    <w:rsid w:val="00414F0C"/>
    <w:rsid w:val="00415D0B"/>
    <w:rsid w:val="0041666C"/>
    <w:rsid w:val="00420564"/>
    <w:rsid w:val="00423717"/>
    <w:rsid w:val="0042417E"/>
    <w:rsid w:val="0042501A"/>
    <w:rsid w:val="0043466F"/>
    <w:rsid w:val="00436B18"/>
    <w:rsid w:val="00443D73"/>
    <w:rsid w:val="004546CF"/>
    <w:rsid w:val="004555A0"/>
    <w:rsid w:val="004556D7"/>
    <w:rsid w:val="00460435"/>
    <w:rsid w:val="00463245"/>
    <w:rsid w:val="00464638"/>
    <w:rsid w:val="0046698D"/>
    <w:rsid w:val="004677C3"/>
    <w:rsid w:val="004720C3"/>
    <w:rsid w:val="00472299"/>
    <w:rsid w:val="0047474B"/>
    <w:rsid w:val="004938FE"/>
    <w:rsid w:val="00495051"/>
    <w:rsid w:val="0049757E"/>
    <w:rsid w:val="004A32ED"/>
    <w:rsid w:val="004A477D"/>
    <w:rsid w:val="004A5A83"/>
    <w:rsid w:val="004A734B"/>
    <w:rsid w:val="004A754C"/>
    <w:rsid w:val="004A7941"/>
    <w:rsid w:val="004B1413"/>
    <w:rsid w:val="004B1802"/>
    <w:rsid w:val="004B1C16"/>
    <w:rsid w:val="004B2ECE"/>
    <w:rsid w:val="004B4132"/>
    <w:rsid w:val="004B5DEC"/>
    <w:rsid w:val="004B66BD"/>
    <w:rsid w:val="004B684E"/>
    <w:rsid w:val="004C21EB"/>
    <w:rsid w:val="004C3181"/>
    <w:rsid w:val="004C4322"/>
    <w:rsid w:val="004D1DAC"/>
    <w:rsid w:val="004D2D86"/>
    <w:rsid w:val="004D52DA"/>
    <w:rsid w:val="004D5430"/>
    <w:rsid w:val="004D6390"/>
    <w:rsid w:val="004E219F"/>
    <w:rsid w:val="004E386D"/>
    <w:rsid w:val="004E5618"/>
    <w:rsid w:val="004E5D3D"/>
    <w:rsid w:val="004F0B89"/>
    <w:rsid w:val="004F0E77"/>
    <w:rsid w:val="004F16AA"/>
    <w:rsid w:val="004F2CBB"/>
    <w:rsid w:val="004F54C2"/>
    <w:rsid w:val="004F551B"/>
    <w:rsid w:val="004F5E89"/>
    <w:rsid w:val="004F6C33"/>
    <w:rsid w:val="004F7564"/>
    <w:rsid w:val="005028C0"/>
    <w:rsid w:val="005078F1"/>
    <w:rsid w:val="005119CF"/>
    <w:rsid w:val="00516281"/>
    <w:rsid w:val="00521441"/>
    <w:rsid w:val="005241DF"/>
    <w:rsid w:val="005252BE"/>
    <w:rsid w:val="00525921"/>
    <w:rsid w:val="00525C21"/>
    <w:rsid w:val="00527DEE"/>
    <w:rsid w:val="00530CF9"/>
    <w:rsid w:val="00531214"/>
    <w:rsid w:val="00531DC8"/>
    <w:rsid w:val="00533349"/>
    <w:rsid w:val="00535D65"/>
    <w:rsid w:val="00540C29"/>
    <w:rsid w:val="00541309"/>
    <w:rsid w:val="00541A27"/>
    <w:rsid w:val="00542AE1"/>
    <w:rsid w:val="00543C14"/>
    <w:rsid w:val="00554E2A"/>
    <w:rsid w:val="0055602A"/>
    <w:rsid w:val="00556097"/>
    <w:rsid w:val="005574B9"/>
    <w:rsid w:val="005578B5"/>
    <w:rsid w:val="00565D7B"/>
    <w:rsid w:val="00573C1D"/>
    <w:rsid w:val="00573CAF"/>
    <w:rsid w:val="0058537B"/>
    <w:rsid w:val="00585CFD"/>
    <w:rsid w:val="00586A88"/>
    <w:rsid w:val="0059401D"/>
    <w:rsid w:val="0059410F"/>
    <w:rsid w:val="0059687E"/>
    <w:rsid w:val="00597AEE"/>
    <w:rsid w:val="005A05AE"/>
    <w:rsid w:val="005A6282"/>
    <w:rsid w:val="005A63F3"/>
    <w:rsid w:val="005B00D7"/>
    <w:rsid w:val="005B1646"/>
    <w:rsid w:val="005B2F28"/>
    <w:rsid w:val="005B5992"/>
    <w:rsid w:val="005C0DD5"/>
    <w:rsid w:val="005C2C29"/>
    <w:rsid w:val="005C4AC2"/>
    <w:rsid w:val="005C6098"/>
    <w:rsid w:val="005C7745"/>
    <w:rsid w:val="005D1036"/>
    <w:rsid w:val="005D1B8D"/>
    <w:rsid w:val="005D2631"/>
    <w:rsid w:val="005D700B"/>
    <w:rsid w:val="005D742A"/>
    <w:rsid w:val="005E019D"/>
    <w:rsid w:val="005E12C7"/>
    <w:rsid w:val="005F18A0"/>
    <w:rsid w:val="005F518B"/>
    <w:rsid w:val="00602A6A"/>
    <w:rsid w:val="006067B6"/>
    <w:rsid w:val="006109C0"/>
    <w:rsid w:val="0061106D"/>
    <w:rsid w:val="00613E68"/>
    <w:rsid w:val="006166B6"/>
    <w:rsid w:val="00624FF4"/>
    <w:rsid w:val="00627603"/>
    <w:rsid w:val="00631299"/>
    <w:rsid w:val="0063286A"/>
    <w:rsid w:val="006330CF"/>
    <w:rsid w:val="00633132"/>
    <w:rsid w:val="006342D8"/>
    <w:rsid w:val="00634C2D"/>
    <w:rsid w:val="00642783"/>
    <w:rsid w:val="0064325B"/>
    <w:rsid w:val="00644018"/>
    <w:rsid w:val="00647668"/>
    <w:rsid w:val="006501CA"/>
    <w:rsid w:val="0065077F"/>
    <w:rsid w:val="00651BC8"/>
    <w:rsid w:val="00653E2A"/>
    <w:rsid w:val="00657D38"/>
    <w:rsid w:val="00660E4F"/>
    <w:rsid w:val="00662403"/>
    <w:rsid w:val="006636A9"/>
    <w:rsid w:val="00665ADB"/>
    <w:rsid w:val="00667B7A"/>
    <w:rsid w:val="00671665"/>
    <w:rsid w:val="00671A7F"/>
    <w:rsid w:val="00672676"/>
    <w:rsid w:val="006739E0"/>
    <w:rsid w:val="0067427A"/>
    <w:rsid w:val="006770AE"/>
    <w:rsid w:val="006802FE"/>
    <w:rsid w:val="00683760"/>
    <w:rsid w:val="00684B57"/>
    <w:rsid w:val="006965C7"/>
    <w:rsid w:val="00696F97"/>
    <w:rsid w:val="006A23E8"/>
    <w:rsid w:val="006A61C5"/>
    <w:rsid w:val="006B0508"/>
    <w:rsid w:val="006B1552"/>
    <w:rsid w:val="006B3F51"/>
    <w:rsid w:val="006B5E17"/>
    <w:rsid w:val="006B6753"/>
    <w:rsid w:val="006C0191"/>
    <w:rsid w:val="006C18C2"/>
    <w:rsid w:val="006C1EAD"/>
    <w:rsid w:val="006C5494"/>
    <w:rsid w:val="006D26C7"/>
    <w:rsid w:val="006D5474"/>
    <w:rsid w:val="006E0348"/>
    <w:rsid w:val="006E7641"/>
    <w:rsid w:val="006F56EF"/>
    <w:rsid w:val="006F7053"/>
    <w:rsid w:val="00704948"/>
    <w:rsid w:val="00704A54"/>
    <w:rsid w:val="00704B49"/>
    <w:rsid w:val="00706267"/>
    <w:rsid w:val="00706CD8"/>
    <w:rsid w:val="007115DD"/>
    <w:rsid w:val="00713C2F"/>
    <w:rsid w:val="00716F98"/>
    <w:rsid w:val="00717352"/>
    <w:rsid w:val="007205E4"/>
    <w:rsid w:val="00721537"/>
    <w:rsid w:val="00721AEF"/>
    <w:rsid w:val="007234E3"/>
    <w:rsid w:val="0073472B"/>
    <w:rsid w:val="007363AE"/>
    <w:rsid w:val="00737136"/>
    <w:rsid w:val="00740DCD"/>
    <w:rsid w:val="00741491"/>
    <w:rsid w:val="00750C49"/>
    <w:rsid w:val="007514E6"/>
    <w:rsid w:val="00767298"/>
    <w:rsid w:val="007744BC"/>
    <w:rsid w:val="00775A73"/>
    <w:rsid w:val="0077765B"/>
    <w:rsid w:val="007831EF"/>
    <w:rsid w:val="00785DCB"/>
    <w:rsid w:val="007973D3"/>
    <w:rsid w:val="007A0622"/>
    <w:rsid w:val="007A5BE1"/>
    <w:rsid w:val="007A7397"/>
    <w:rsid w:val="007A7CDB"/>
    <w:rsid w:val="007B1863"/>
    <w:rsid w:val="007B3970"/>
    <w:rsid w:val="007B633A"/>
    <w:rsid w:val="007C0589"/>
    <w:rsid w:val="007C2821"/>
    <w:rsid w:val="007C5790"/>
    <w:rsid w:val="007D28FC"/>
    <w:rsid w:val="007D42F1"/>
    <w:rsid w:val="007D50BA"/>
    <w:rsid w:val="007D6F8A"/>
    <w:rsid w:val="007E1C47"/>
    <w:rsid w:val="007E2323"/>
    <w:rsid w:val="007E45B9"/>
    <w:rsid w:val="007E77D7"/>
    <w:rsid w:val="007F436A"/>
    <w:rsid w:val="008013D5"/>
    <w:rsid w:val="00805445"/>
    <w:rsid w:val="008070C7"/>
    <w:rsid w:val="00810345"/>
    <w:rsid w:val="00810738"/>
    <w:rsid w:val="0081265B"/>
    <w:rsid w:val="00813DC9"/>
    <w:rsid w:val="0082326B"/>
    <w:rsid w:val="008270B0"/>
    <w:rsid w:val="008273AF"/>
    <w:rsid w:val="00830C01"/>
    <w:rsid w:val="00836A98"/>
    <w:rsid w:val="008418E7"/>
    <w:rsid w:val="008444FE"/>
    <w:rsid w:val="0085282B"/>
    <w:rsid w:val="00853811"/>
    <w:rsid w:val="00855619"/>
    <w:rsid w:val="00862103"/>
    <w:rsid w:val="0086394B"/>
    <w:rsid w:val="00863A0A"/>
    <w:rsid w:val="00866F94"/>
    <w:rsid w:val="00867818"/>
    <w:rsid w:val="00867CC5"/>
    <w:rsid w:val="00870BB4"/>
    <w:rsid w:val="008723A9"/>
    <w:rsid w:val="00875C36"/>
    <w:rsid w:val="0088037A"/>
    <w:rsid w:val="008803B8"/>
    <w:rsid w:val="00880553"/>
    <w:rsid w:val="008818C0"/>
    <w:rsid w:val="0088261C"/>
    <w:rsid w:val="00883F66"/>
    <w:rsid w:val="008905BC"/>
    <w:rsid w:val="00896C55"/>
    <w:rsid w:val="008A1EAC"/>
    <w:rsid w:val="008A48E9"/>
    <w:rsid w:val="008A630B"/>
    <w:rsid w:val="008B3F9B"/>
    <w:rsid w:val="008B5FD9"/>
    <w:rsid w:val="008C07C7"/>
    <w:rsid w:val="008C6831"/>
    <w:rsid w:val="008D47D9"/>
    <w:rsid w:val="008D6487"/>
    <w:rsid w:val="008E37F1"/>
    <w:rsid w:val="008E3AC6"/>
    <w:rsid w:val="008E6FED"/>
    <w:rsid w:val="008E72DB"/>
    <w:rsid w:val="008E764C"/>
    <w:rsid w:val="008F0626"/>
    <w:rsid w:val="00901449"/>
    <w:rsid w:val="00903272"/>
    <w:rsid w:val="00904736"/>
    <w:rsid w:val="0090670A"/>
    <w:rsid w:val="009075BB"/>
    <w:rsid w:val="009104EB"/>
    <w:rsid w:val="00911340"/>
    <w:rsid w:val="00915F78"/>
    <w:rsid w:val="00923C40"/>
    <w:rsid w:val="00924611"/>
    <w:rsid w:val="00931129"/>
    <w:rsid w:val="00933BE9"/>
    <w:rsid w:val="0093572E"/>
    <w:rsid w:val="00935E62"/>
    <w:rsid w:val="009373F5"/>
    <w:rsid w:val="0094306E"/>
    <w:rsid w:val="00944EAF"/>
    <w:rsid w:val="00946739"/>
    <w:rsid w:val="00946AAE"/>
    <w:rsid w:val="009475A9"/>
    <w:rsid w:val="009516B5"/>
    <w:rsid w:val="00954F6C"/>
    <w:rsid w:val="00957CBE"/>
    <w:rsid w:val="00961432"/>
    <w:rsid w:val="0096614A"/>
    <w:rsid w:val="00976FE9"/>
    <w:rsid w:val="00981B73"/>
    <w:rsid w:val="0098341E"/>
    <w:rsid w:val="009919E0"/>
    <w:rsid w:val="0099442E"/>
    <w:rsid w:val="00997297"/>
    <w:rsid w:val="009A0C60"/>
    <w:rsid w:val="009A412E"/>
    <w:rsid w:val="009A4CE8"/>
    <w:rsid w:val="009A4ED8"/>
    <w:rsid w:val="009A7736"/>
    <w:rsid w:val="009B27AB"/>
    <w:rsid w:val="009B3BD0"/>
    <w:rsid w:val="009B6CCD"/>
    <w:rsid w:val="009D401F"/>
    <w:rsid w:val="009D61A8"/>
    <w:rsid w:val="009D7405"/>
    <w:rsid w:val="009F3861"/>
    <w:rsid w:val="009F39E8"/>
    <w:rsid w:val="009F62C1"/>
    <w:rsid w:val="00A02161"/>
    <w:rsid w:val="00A02EF3"/>
    <w:rsid w:val="00A03F0E"/>
    <w:rsid w:val="00A06887"/>
    <w:rsid w:val="00A113AD"/>
    <w:rsid w:val="00A14124"/>
    <w:rsid w:val="00A15E45"/>
    <w:rsid w:val="00A175C9"/>
    <w:rsid w:val="00A17776"/>
    <w:rsid w:val="00A2053F"/>
    <w:rsid w:val="00A22C29"/>
    <w:rsid w:val="00A23336"/>
    <w:rsid w:val="00A258D6"/>
    <w:rsid w:val="00A26D91"/>
    <w:rsid w:val="00A31025"/>
    <w:rsid w:val="00A3370A"/>
    <w:rsid w:val="00A358C1"/>
    <w:rsid w:val="00A40321"/>
    <w:rsid w:val="00A41C91"/>
    <w:rsid w:val="00A42A00"/>
    <w:rsid w:val="00A541C7"/>
    <w:rsid w:val="00A57F8C"/>
    <w:rsid w:val="00A63FE9"/>
    <w:rsid w:val="00A65192"/>
    <w:rsid w:val="00A676ED"/>
    <w:rsid w:val="00A749CD"/>
    <w:rsid w:val="00A77119"/>
    <w:rsid w:val="00A85228"/>
    <w:rsid w:val="00A85634"/>
    <w:rsid w:val="00A900AE"/>
    <w:rsid w:val="00A93946"/>
    <w:rsid w:val="00A948DE"/>
    <w:rsid w:val="00A959EB"/>
    <w:rsid w:val="00AA3F0D"/>
    <w:rsid w:val="00AA4562"/>
    <w:rsid w:val="00AA7D0F"/>
    <w:rsid w:val="00AB0B66"/>
    <w:rsid w:val="00AB1E30"/>
    <w:rsid w:val="00AB1ED2"/>
    <w:rsid w:val="00AB5D20"/>
    <w:rsid w:val="00AB7836"/>
    <w:rsid w:val="00AC0B40"/>
    <w:rsid w:val="00AC28FB"/>
    <w:rsid w:val="00AC4FD0"/>
    <w:rsid w:val="00AD2A07"/>
    <w:rsid w:val="00AD53FC"/>
    <w:rsid w:val="00AD5AA2"/>
    <w:rsid w:val="00AD70B9"/>
    <w:rsid w:val="00AE00C7"/>
    <w:rsid w:val="00AE4933"/>
    <w:rsid w:val="00AF2A15"/>
    <w:rsid w:val="00AF4F8C"/>
    <w:rsid w:val="00AF6B54"/>
    <w:rsid w:val="00B008C6"/>
    <w:rsid w:val="00B0187E"/>
    <w:rsid w:val="00B06D25"/>
    <w:rsid w:val="00B107D9"/>
    <w:rsid w:val="00B16D50"/>
    <w:rsid w:val="00B31645"/>
    <w:rsid w:val="00B33061"/>
    <w:rsid w:val="00B34139"/>
    <w:rsid w:val="00B364CD"/>
    <w:rsid w:val="00B40CB2"/>
    <w:rsid w:val="00B4259A"/>
    <w:rsid w:val="00B42A51"/>
    <w:rsid w:val="00B45485"/>
    <w:rsid w:val="00B477E5"/>
    <w:rsid w:val="00B521DB"/>
    <w:rsid w:val="00B5383A"/>
    <w:rsid w:val="00B577BA"/>
    <w:rsid w:val="00B637E9"/>
    <w:rsid w:val="00B65919"/>
    <w:rsid w:val="00B67198"/>
    <w:rsid w:val="00B70285"/>
    <w:rsid w:val="00B72B92"/>
    <w:rsid w:val="00B738D4"/>
    <w:rsid w:val="00B74DFB"/>
    <w:rsid w:val="00B81B81"/>
    <w:rsid w:val="00B83590"/>
    <w:rsid w:val="00B83EC2"/>
    <w:rsid w:val="00B83ED8"/>
    <w:rsid w:val="00B94B87"/>
    <w:rsid w:val="00B96C7A"/>
    <w:rsid w:val="00BA1137"/>
    <w:rsid w:val="00BA15B2"/>
    <w:rsid w:val="00BA1B66"/>
    <w:rsid w:val="00BA47B5"/>
    <w:rsid w:val="00BA5E86"/>
    <w:rsid w:val="00BB59D5"/>
    <w:rsid w:val="00BB75E7"/>
    <w:rsid w:val="00BC1AE1"/>
    <w:rsid w:val="00BC4202"/>
    <w:rsid w:val="00BD0B55"/>
    <w:rsid w:val="00BE6282"/>
    <w:rsid w:val="00BE7BB0"/>
    <w:rsid w:val="00BF118B"/>
    <w:rsid w:val="00BF1F42"/>
    <w:rsid w:val="00BF7401"/>
    <w:rsid w:val="00C0087C"/>
    <w:rsid w:val="00C01A17"/>
    <w:rsid w:val="00C035F4"/>
    <w:rsid w:val="00C048DA"/>
    <w:rsid w:val="00C07EA6"/>
    <w:rsid w:val="00C108F0"/>
    <w:rsid w:val="00C10934"/>
    <w:rsid w:val="00C125E4"/>
    <w:rsid w:val="00C12D77"/>
    <w:rsid w:val="00C164EB"/>
    <w:rsid w:val="00C16C7D"/>
    <w:rsid w:val="00C17314"/>
    <w:rsid w:val="00C22FD5"/>
    <w:rsid w:val="00C23CC2"/>
    <w:rsid w:val="00C23DA8"/>
    <w:rsid w:val="00C30996"/>
    <w:rsid w:val="00C30C6A"/>
    <w:rsid w:val="00C446BB"/>
    <w:rsid w:val="00C447FB"/>
    <w:rsid w:val="00C4531B"/>
    <w:rsid w:val="00C472AA"/>
    <w:rsid w:val="00C5552D"/>
    <w:rsid w:val="00C56587"/>
    <w:rsid w:val="00C56F68"/>
    <w:rsid w:val="00C57FCA"/>
    <w:rsid w:val="00C60D65"/>
    <w:rsid w:val="00C6249A"/>
    <w:rsid w:val="00C63DE2"/>
    <w:rsid w:val="00C64035"/>
    <w:rsid w:val="00C672EC"/>
    <w:rsid w:val="00C719E5"/>
    <w:rsid w:val="00C72B9B"/>
    <w:rsid w:val="00C74E13"/>
    <w:rsid w:val="00C76D89"/>
    <w:rsid w:val="00C857C6"/>
    <w:rsid w:val="00C87688"/>
    <w:rsid w:val="00C92100"/>
    <w:rsid w:val="00C92730"/>
    <w:rsid w:val="00C94944"/>
    <w:rsid w:val="00CA03E5"/>
    <w:rsid w:val="00CA76F9"/>
    <w:rsid w:val="00CB0AA2"/>
    <w:rsid w:val="00CB0B1D"/>
    <w:rsid w:val="00CC012B"/>
    <w:rsid w:val="00CC0C78"/>
    <w:rsid w:val="00CC3439"/>
    <w:rsid w:val="00CC3F40"/>
    <w:rsid w:val="00CC7E0C"/>
    <w:rsid w:val="00CD5A8D"/>
    <w:rsid w:val="00CE1037"/>
    <w:rsid w:val="00CF750D"/>
    <w:rsid w:val="00D05BEE"/>
    <w:rsid w:val="00D1139F"/>
    <w:rsid w:val="00D11633"/>
    <w:rsid w:val="00D11BCC"/>
    <w:rsid w:val="00D122BA"/>
    <w:rsid w:val="00D12F33"/>
    <w:rsid w:val="00D166D3"/>
    <w:rsid w:val="00D17EAA"/>
    <w:rsid w:val="00D236BF"/>
    <w:rsid w:val="00D31CC9"/>
    <w:rsid w:val="00D321EA"/>
    <w:rsid w:val="00D3287F"/>
    <w:rsid w:val="00D37228"/>
    <w:rsid w:val="00D4566D"/>
    <w:rsid w:val="00D4753B"/>
    <w:rsid w:val="00D50967"/>
    <w:rsid w:val="00D51BB1"/>
    <w:rsid w:val="00D5297A"/>
    <w:rsid w:val="00D5525F"/>
    <w:rsid w:val="00D57978"/>
    <w:rsid w:val="00D65866"/>
    <w:rsid w:val="00D66A02"/>
    <w:rsid w:val="00D66D76"/>
    <w:rsid w:val="00D66EF5"/>
    <w:rsid w:val="00D67F82"/>
    <w:rsid w:val="00D70331"/>
    <w:rsid w:val="00D7084A"/>
    <w:rsid w:val="00D730C6"/>
    <w:rsid w:val="00D7619B"/>
    <w:rsid w:val="00D7651F"/>
    <w:rsid w:val="00D82DA8"/>
    <w:rsid w:val="00D8545B"/>
    <w:rsid w:val="00D865F0"/>
    <w:rsid w:val="00D908D4"/>
    <w:rsid w:val="00D973F6"/>
    <w:rsid w:val="00DA0180"/>
    <w:rsid w:val="00DA1120"/>
    <w:rsid w:val="00DA1ECA"/>
    <w:rsid w:val="00DA3559"/>
    <w:rsid w:val="00DA52C4"/>
    <w:rsid w:val="00DA7D07"/>
    <w:rsid w:val="00DA7D68"/>
    <w:rsid w:val="00DB3C9F"/>
    <w:rsid w:val="00DC2272"/>
    <w:rsid w:val="00DC271A"/>
    <w:rsid w:val="00DC3C5B"/>
    <w:rsid w:val="00DD0E4C"/>
    <w:rsid w:val="00DD1796"/>
    <w:rsid w:val="00DE28D4"/>
    <w:rsid w:val="00DE5A7A"/>
    <w:rsid w:val="00DE5DF1"/>
    <w:rsid w:val="00DE69F0"/>
    <w:rsid w:val="00DF16FD"/>
    <w:rsid w:val="00DF4191"/>
    <w:rsid w:val="00DF6716"/>
    <w:rsid w:val="00DF6FC8"/>
    <w:rsid w:val="00E00886"/>
    <w:rsid w:val="00E01598"/>
    <w:rsid w:val="00E022F4"/>
    <w:rsid w:val="00E06F42"/>
    <w:rsid w:val="00E07109"/>
    <w:rsid w:val="00E170A5"/>
    <w:rsid w:val="00E2392B"/>
    <w:rsid w:val="00E24367"/>
    <w:rsid w:val="00E300E3"/>
    <w:rsid w:val="00E309E3"/>
    <w:rsid w:val="00E32A5B"/>
    <w:rsid w:val="00E37030"/>
    <w:rsid w:val="00E377BC"/>
    <w:rsid w:val="00E378D3"/>
    <w:rsid w:val="00E37B02"/>
    <w:rsid w:val="00E40F82"/>
    <w:rsid w:val="00E42339"/>
    <w:rsid w:val="00E45635"/>
    <w:rsid w:val="00E50271"/>
    <w:rsid w:val="00E514AF"/>
    <w:rsid w:val="00E52905"/>
    <w:rsid w:val="00E602D3"/>
    <w:rsid w:val="00E63A69"/>
    <w:rsid w:val="00E63B8D"/>
    <w:rsid w:val="00E7029A"/>
    <w:rsid w:val="00E715F4"/>
    <w:rsid w:val="00E75B78"/>
    <w:rsid w:val="00E831C5"/>
    <w:rsid w:val="00E837AB"/>
    <w:rsid w:val="00E84773"/>
    <w:rsid w:val="00E90DE5"/>
    <w:rsid w:val="00E942D4"/>
    <w:rsid w:val="00E943B1"/>
    <w:rsid w:val="00E95638"/>
    <w:rsid w:val="00E96164"/>
    <w:rsid w:val="00EA153E"/>
    <w:rsid w:val="00EA24FF"/>
    <w:rsid w:val="00EA2FB3"/>
    <w:rsid w:val="00EA7F4A"/>
    <w:rsid w:val="00EB14C5"/>
    <w:rsid w:val="00EB2407"/>
    <w:rsid w:val="00EB2942"/>
    <w:rsid w:val="00EB472D"/>
    <w:rsid w:val="00EB6BBB"/>
    <w:rsid w:val="00EB7A2C"/>
    <w:rsid w:val="00EC0834"/>
    <w:rsid w:val="00EC1BB6"/>
    <w:rsid w:val="00EC2F0A"/>
    <w:rsid w:val="00EC7145"/>
    <w:rsid w:val="00EE097F"/>
    <w:rsid w:val="00EE2D69"/>
    <w:rsid w:val="00EE3893"/>
    <w:rsid w:val="00EE6CFB"/>
    <w:rsid w:val="00EE6D5A"/>
    <w:rsid w:val="00EE6E07"/>
    <w:rsid w:val="00EE76DD"/>
    <w:rsid w:val="00EF2397"/>
    <w:rsid w:val="00EF4A7B"/>
    <w:rsid w:val="00EF55D7"/>
    <w:rsid w:val="00EF5975"/>
    <w:rsid w:val="00F01A2E"/>
    <w:rsid w:val="00F04C03"/>
    <w:rsid w:val="00F05529"/>
    <w:rsid w:val="00F07B53"/>
    <w:rsid w:val="00F10E51"/>
    <w:rsid w:val="00F15D4E"/>
    <w:rsid w:val="00F16405"/>
    <w:rsid w:val="00F22E37"/>
    <w:rsid w:val="00F22F53"/>
    <w:rsid w:val="00F23060"/>
    <w:rsid w:val="00F23BCC"/>
    <w:rsid w:val="00F24D94"/>
    <w:rsid w:val="00F32D66"/>
    <w:rsid w:val="00F405A4"/>
    <w:rsid w:val="00F4347F"/>
    <w:rsid w:val="00F47D5B"/>
    <w:rsid w:val="00F509F2"/>
    <w:rsid w:val="00F52FF5"/>
    <w:rsid w:val="00F5446B"/>
    <w:rsid w:val="00F61164"/>
    <w:rsid w:val="00F6296B"/>
    <w:rsid w:val="00F63F6A"/>
    <w:rsid w:val="00F705AA"/>
    <w:rsid w:val="00F71DE5"/>
    <w:rsid w:val="00F72BAC"/>
    <w:rsid w:val="00F75D4E"/>
    <w:rsid w:val="00F76106"/>
    <w:rsid w:val="00F80298"/>
    <w:rsid w:val="00F809D3"/>
    <w:rsid w:val="00F84EC8"/>
    <w:rsid w:val="00F86712"/>
    <w:rsid w:val="00F92113"/>
    <w:rsid w:val="00F96E2F"/>
    <w:rsid w:val="00F97DB6"/>
    <w:rsid w:val="00FA0F8F"/>
    <w:rsid w:val="00FA28C7"/>
    <w:rsid w:val="00FA6425"/>
    <w:rsid w:val="00FB4007"/>
    <w:rsid w:val="00FC1638"/>
    <w:rsid w:val="00FC21DB"/>
    <w:rsid w:val="00FC431F"/>
    <w:rsid w:val="00FC7DE1"/>
    <w:rsid w:val="00FD3F84"/>
    <w:rsid w:val="00FD56EE"/>
    <w:rsid w:val="00FE0321"/>
    <w:rsid w:val="00FE4FAE"/>
    <w:rsid w:val="00FE51CA"/>
    <w:rsid w:val="00FE6CB9"/>
    <w:rsid w:val="00FF0121"/>
    <w:rsid w:val="00FF1327"/>
    <w:rsid w:val="00FF1FC4"/>
    <w:rsid w:val="00FF2DEA"/>
    <w:rsid w:val="00FF47F7"/>
    <w:rsid w:val="01592059"/>
    <w:rsid w:val="0160AA12"/>
    <w:rsid w:val="02441C3F"/>
    <w:rsid w:val="04A6046E"/>
    <w:rsid w:val="0559DECB"/>
    <w:rsid w:val="06800035"/>
    <w:rsid w:val="0734195B"/>
    <w:rsid w:val="095FA08C"/>
    <w:rsid w:val="0B95360C"/>
    <w:rsid w:val="0CF78949"/>
    <w:rsid w:val="0DE4A536"/>
    <w:rsid w:val="0E4C8104"/>
    <w:rsid w:val="0E9C48D1"/>
    <w:rsid w:val="1064A088"/>
    <w:rsid w:val="1113186F"/>
    <w:rsid w:val="115F42A5"/>
    <w:rsid w:val="13072598"/>
    <w:rsid w:val="13CA6D60"/>
    <w:rsid w:val="13EEF7C5"/>
    <w:rsid w:val="16437C7C"/>
    <w:rsid w:val="1678D9A7"/>
    <w:rsid w:val="186E6231"/>
    <w:rsid w:val="189D9CD0"/>
    <w:rsid w:val="1951E66C"/>
    <w:rsid w:val="19C61C44"/>
    <w:rsid w:val="1A4F5C52"/>
    <w:rsid w:val="1A736597"/>
    <w:rsid w:val="1A79F88D"/>
    <w:rsid w:val="1AF63AD0"/>
    <w:rsid w:val="1C6CDEBC"/>
    <w:rsid w:val="1CB169ED"/>
    <w:rsid w:val="1E553AA3"/>
    <w:rsid w:val="203F67D0"/>
    <w:rsid w:val="24A93EFC"/>
    <w:rsid w:val="24E385D0"/>
    <w:rsid w:val="266EA45B"/>
    <w:rsid w:val="272C7301"/>
    <w:rsid w:val="277A3D6A"/>
    <w:rsid w:val="28DF8E23"/>
    <w:rsid w:val="2D858EA6"/>
    <w:rsid w:val="2D919CEB"/>
    <w:rsid w:val="2ECAA549"/>
    <w:rsid w:val="2F919592"/>
    <w:rsid w:val="329BC91B"/>
    <w:rsid w:val="32A393DA"/>
    <w:rsid w:val="33717D91"/>
    <w:rsid w:val="3424A19F"/>
    <w:rsid w:val="3444EA52"/>
    <w:rsid w:val="34B9E94B"/>
    <w:rsid w:val="352BF645"/>
    <w:rsid w:val="356741F8"/>
    <w:rsid w:val="38536704"/>
    <w:rsid w:val="39C7207B"/>
    <w:rsid w:val="3A28994E"/>
    <w:rsid w:val="3A338C47"/>
    <w:rsid w:val="3C2BE372"/>
    <w:rsid w:val="3C70B710"/>
    <w:rsid w:val="3D3B8DC0"/>
    <w:rsid w:val="3D47A121"/>
    <w:rsid w:val="3D7CD19C"/>
    <w:rsid w:val="3E91EC60"/>
    <w:rsid w:val="408D759C"/>
    <w:rsid w:val="419E7D46"/>
    <w:rsid w:val="42379E3D"/>
    <w:rsid w:val="42612F47"/>
    <w:rsid w:val="43AA26B9"/>
    <w:rsid w:val="4595D667"/>
    <w:rsid w:val="46A14350"/>
    <w:rsid w:val="46ECC604"/>
    <w:rsid w:val="46EFFD3C"/>
    <w:rsid w:val="474BE074"/>
    <w:rsid w:val="47FEBEDF"/>
    <w:rsid w:val="48DDC079"/>
    <w:rsid w:val="494542BE"/>
    <w:rsid w:val="49B6AA4F"/>
    <w:rsid w:val="4B7BC5CF"/>
    <w:rsid w:val="4BED3F41"/>
    <w:rsid w:val="4C21D6FB"/>
    <w:rsid w:val="4CBD5775"/>
    <w:rsid w:val="4CCA9C5E"/>
    <w:rsid w:val="4DB120B6"/>
    <w:rsid w:val="4E12E9E3"/>
    <w:rsid w:val="4E26A74A"/>
    <w:rsid w:val="4E343AFB"/>
    <w:rsid w:val="4EC5BA00"/>
    <w:rsid w:val="50924689"/>
    <w:rsid w:val="57476A91"/>
    <w:rsid w:val="57829756"/>
    <w:rsid w:val="57F61FE1"/>
    <w:rsid w:val="586C7B83"/>
    <w:rsid w:val="5ACCCA2C"/>
    <w:rsid w:val="5CC31549"/>
    <w:rsid w:val="5D6672B9"/>
    <w:rsid w:val="5E516A82"/>
    <w:rsid w:val="5E89D764"/>
    <w:rsid w:val="5F0F464E"/>
    <w:rsid w:val="63180184"/>
    <w:rsid w:val="648DF152"/>
    <w:rsid w:val="659C7C0A"/>
    <w:rsid w:val="65E4D112"/>
    <w:rsid w:val="674573A2"/>
    <w:rsid w:val="68B1F434"/>
    <w:rsid w:val="68BC6C58"/>
    <w:rsid w:val="6A3B4F3B"/>
    <w:rsid w:val="6A62A6C2"/>
    <w:rsid w:val="6B44923D"/>
    <w:rsid w:val="6C6D5023"/>
    <w:rsid w:val="6C8A8AE7"/>
    <w:rsid w:val="6D18EA61"/>
    <w:rsid w:val="6DA111D7"/>
    <w:rsid w:val="6E879507"/>
    <w:rsid w:val="6F92F636"/>
    <w:rsid w:val="70919961"/>
    <w:rsid w:val="722B68BE"/>
    <w:rsid w:val="72CEF4B3"/>
    <w:rsid w:val="732B3E17"/>
    <w:rsid w:val="738928D3"/>
    <w:rsid w:val="764D52B6"/>
    <w:rsid w:val="7712D73F"/>
    <w:rsid w:val="78DB146B"/>
    <w:rsid w:val="7DA67C17"/>
    <w:rsid w:val="7EB74FEA"/>
    <w:rsid w:val="7EF04897"/>
  </w:rsids>
  <m:mathPr>
    <m:mathFont m:val="Cambria Math"/>
    <m:brkBin m:val="before"/>
    <m:brkBinSub m:val="--"/>
    <m:smallFrac m:val="0"/>
    <m:dispDef/>
    <m:lMargin m:val="0"/>
    <m:rMargin m:val="0"/>
    <m:defJc m:val="centerGroup"/>
    <m:wrapIndent m:val="1440"/>
    <m:intLim m:val="subSup"/>
    <m:naryLim m:val="undOvr"/>
  </m:mathPr>
  <w:themeFontLang w:val="es-SV"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43908"/>
  <w15:chartTrackingRefBased/>
  <w15:docId w15:val="{0EBE25DA-9284-46AD-84E0-3B63EFC2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SV"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B9B"/>
    <w:pPr>
      <w:spacing w:line="480" w:lineRule="auto"/>
      <w:jc w:val="both"/>
    </w:pPr>
    <w:rPr>
      <w:rFonts w:ascii="Arial" w:hAnsi="Arial"/>
    </w:rPr>
  </w:style>
  <w:style w:type="paragraph" w:styleId="Heading1">
    <w:name w:val="heading 1"/>
    <w:basedOn w:val="Normal"/>
    <w:next w:val="Normal"/>
    <w:link w:val="Heading1Char"/>
    <w:uiPriority w:val="9"/>
    <w:qFormat/>
    <w:rsid w:val="00106F27"/>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32D6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07B53"/>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7B53"/>
    <w:pPr>
      <w:spacing w:after="0" w:line="480" w:lineRule="auto"/>
      <w:jc w:val="both"/>
    </w:pPr>
    <w:rPr>
      <w:rFonts w:ascii="Times New Roman" w:hAnsi="Times New Roman"/>
      <w:sz w:val="24"/>
    </w:rPr>
  </w:style>
  <w:style w:type="character" w:customStyle="1" w:styleId="Heading1Char">
    <w:name w:val="Heading 1 Char"/>
    <w:basedOn w:val="DefaultParagraphFont"/>
    <w:link w:val="Heading1"/>
    <w:uiPriority w:val="9"/>
    <w:rsid w:val="00106F27"/>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F32D6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07B53"/>
    <w:rPr>
      <w:rFonts w:ascii="Times New Roman" w:eastAsiaTheme="majorEastAsia" w:hAnsi="Times New Roman" w:cstheme="majorBidi"/>
      <w:b/>
      <w:i/>
      <w:sz w:val="24"/>
      <w:szCs w:val="24"/>
    </w:rPr>
  </w:style>
  <w:style w:type="paragraph" w:styleId="Title">
    <w:name w:val="Title"/>
    <w:next w:val="Heading1"/>
    <w:link w:val="TitleChar"/>
    <w:uiPriority w:val="10"/>
    <w:qFormat/>
    <w:rsid w:val="00495051"/>
    <w:pPr>
      <w:spacing w:after="0"/>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495051"/>
    <w:rPr>
      <w:rFonts w:ascii="Times New Roman" w:eastAsiaTheme="majorEastAsia" w:hAnsi="Times New Roman" w:cstheme="majorBidi"/>
      <w:b/>
      <w:spacing w:val="-10"/>
      <w:kern w:val="28"/>
      <w:sz w:val="32"/>
      <w:szCs w:val="56"/>
    </w:rPr>
  </w:style>
  <w:style w:type="paragraph" w:styleId="Header">
    <w:name w:val="header"/>
    <w:basedOn w:val="Normal"/>
    <w:link w:val="HeaderChar"/>
    <w:uiPriority w:val="99"/>
    <w:unhideWhenUsed/>
    <w:rsid w:val="00000C5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00C53"/>
    <w:rPr>
      <w:rFonts w:ascii="Times New Roman" w:hAnsi="Times New Roman"/>
      <w:sz w:val="24"/>
    </w:rPr>
  </w:style>
  <w:style w:type="paragraph" w:styleId="Footer">
    <w:name w:val="footer"/>
    <w:basedOn w:val="Normal"/>
    <w:link w:val="FooterChar"/>
    <w:uiPriority w:val="99"/>
    <w:unhideWhenUsed/>
    <w:rsid w:val="00000C5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00C53"/>
    <w:rPr>
      <w:rFonts w:ascii="Times New Roman" w:hAnsi="Times New Roman"/>
      <w:sz w:val="24"/>
    </w:rPr>
  </w:style>
  <w:style w:type="character" w:styleId="PlaceholderText">
    <w:name w:val="Placeholder Text"/>
    <w:basedOn w:val="DefaultParagraphFont"/>
    <w:uiPriority w:val="99"/>
    <w:semiHidden/>
    <w:rsid w:val="0088261C"/>
    <w:rPr>
      <w:color w:val="808080"/>
    </w:rPr>
  </w:style>
  <w:style w:type="paragraph" w:styleId="Index1">
    <w:name w:val="index 1"/>
    <w:basedOn w:val="Normal"/>
    <w:next w:val="Normal"/>
    <w:autoRedefine/>
    <w:uiPriority w:val="99"/>
    <w:unhideWhenUsed/>
    <w:rsid w:val="0088261C"/>
    <w:pPr>
      <w:spacing w:after="0"/>
      <w:ind w:left="240" w:hanging="240"/>
      <w:jc w:val="left"/>
    </w:pPr>
    <w:rPr>
      <w:rFonts w:asciiTheme="minorHAnsi" w:hAnsiTheme="minorHAnsi" w:cstheme="minorHAnsi"/>
      <w:sz w:val="20"/>
      <w:szCs w:val="20"/>
    </w:rPr>
  </w:style>
  <w:style w:type="paragraph" w:styleId="Index2">
    <w:name w:val="index 2"/>
    <w:basedOn w:val="Normal"/>
    <w:next w:val="Normal"/>
    <w:autoRedefine/>
    <w:uiPriority w:val="99"/>
    <w:unhideWhenUsed/>
    <w:rsid w:val="0088261C"/>
    <w:pPr>
      <w:spacing w:after="0"/>
      <w:ind w:left="480" w:hanging="240"/>
      <w:jc w:val="left"/>
    </w:pPr>
    <w:rPr>
      <w:rFonts w:asciiTheme="minorHAnsi" w:hAnsiTheme="minorHAnsi" w:cstheme="minorHAnsi"/>
      <w:sz w:val="20"/>
      <w:szCs w:val="20"/>
    </w:rPr>
  </w:style>
  <w:style w:type="paragraph" w:styleId="Index3">
    <w:name w:val="index 3"/>
    <w:basedOn w:val="Normal"/>
    <w:next w:val="Normal"/>
    <w:autoRedefine/>
    <w:uiPriority w:val="99"/>
    <w:unhideWhenUsed/>
    <w:rsid w:val="0088261C"/>
    <w:pPr>
      <w:spacing w:after="0"/>
      <w:ind w:left="720" w:hanging="240"/>
      <w:jc w:val="left"/>
    </w:pPr>
    <w:rPr>
      <w:rFonts w:asciiTheme="minorHAnsi" w:hAnsiTheme="minorHAnsi" w:cstheme="minorHAnsi"/>
      <w:sz w:val="20"/>
      <w:szCs w:val="20"/>
    </w:rPr>
  </w:style>
  <w:style w:type="paragraph" w:styleId="Index4">
    <w:name w:val="index 4"/>
    <w:basedOn w:val="Normal"/>
    <w:next w:val="Normal"/>
    <w:autoRedefine/>
    <w:uiPriority w:val="99"/>
    <w:unhideWhenUsed/>
    <w:rsid w:val="0088261C"/>
    <w:pPr>
      <w:spacing w:after="0"/>
      <w:ind w:left="960" w:hanging="240"/>
      <w:jc w:val="left"/>
    </w:pPr>
    <w:rPr>
      <w:rFonts w:asciiTheme="minorHAnsi" w:hAnsiTheme="minorHAnsi" w:cstheme="minorHAnsi"/>
      <w:sz w:val="20"/>
      <w:szCs w:val="20"/>
    </w:rPr>
  </w:style>
  <w:style w:type="paragraph" w:styleId="Index5">
    <w:name w:val="index 5"/>
    <w:basedOn w:val="Normal"/>
    <w:next w:val="Normal"/>
    <w:autoRedefine/>
    <w:uiPriority w:val="99"/>
    <w:unhideWhenUsed/>
    <w:rsid w:val="0088261C"/>
    <w:pPr>
      <w:spacing w:after="0"/>
      <w:ind w:left="1200" w:hanging="240"/>
      <w:jc w:val="left"/>
    </w:pPr>
    <w:rPr>
      <w:rFonts w:asciiTheme="minorHAnsi" w:hAnsiTheme="minorHAnsi" w:cstheme="minorHAnsi"/>
      <w:sz w:val="20"/>
      <w:szCs w:val="20"/>
    </w:rPr>
  </w:style>
  <w:style w:type="paragraph" w:styleId="Index6">
    <w:name w:val="index 6"/>
    <w:basedOn w:val="Normal"/>
    <w:next w:val="Normal"/>
    <w:autoRedefine/>
    <w:uiPriority w:val="99"/>
    <w:unhideWhenUsed/>
    <w:rsid w:val="0088261C"/>
    <w:pPr>
      <w:spacing w:after="0"/>
      <w:ind w:left="1440" w:hanging="240"/>
      <w:jc w:val="left"/>
    </w:pPr>
    <w:rPr>
      <w:rFonts w:asciiTheme="minorHAnsi" w:hAnsiTheme="minorHAnsi" w:cstheme="minorHAnsi"/>
      <w:sz w:val="20"/>
      <w:szCs w:val="20"/>
    </w:rPr>
  </w:style>
  <w:style w:type="paragraph" w:styleId="Index7">
    <w:name w:val="index 7"/>
    <w:basedOn w:val="Normal"/>
    <w:next w:val="Normal"/>
    <w:autoRedefine/>
    <w:uiPriority w:val="99"/>
    <w:unhideWhenUsed/>
    <w:rsid w:val="0088261C"/>
    <w:pPr>
      <w:spacing w:after="0"/>
      <w:ind w:left="1680" w:hanging="240"/>
      <w:jc w:val="left"/>
    </w:pPr>
    <w:rPr>
      <w:rFonts w:asciiTheme="minorHAnsi" w:hAnsiTheme="minorHAnsi" w:cstheme="minorHAnsi"/>
      <w:sz w:val="20"/>
      <w:szCs w:val="20"/>
    </w:rPr>
  </w:style>
  <w:style w:type="paragraph" w:styleId="Index8">
    <w:name w:val="index 8"/>
    <w:basedOn w:val="Normal"/>
    <w:next w:val="Normal"/>
    <w:autoRedefine/>
    <w:uiPriority w:val="99"/>
    <w:unhideWhenUsed/>
    <w:rsid w:val="0088261C"/>
    <w:pPr>
      <w:spacing w:after="0"/>
      <w:ind w:left="1920" w:hanging="240"/>
      <w:jc w:val="left"/>
    </w:pPr>
    <w:rPr>
      <w:rFonts w:asciiTheme="minorHAnsi" w:hAnsiTheme="minorHAnsi" w:cstheme="minorHAnsi"/>
      <w:sz w:val="20"/>
      <w:szCs w:val="20"/>
    </w:rPr>
  </w:style>
  <w:style w:type="paragraph" w:styleId="Index9">
    <w:name w:val="index 9"/>
    <w:basedOn w:val="Normal"/>
    <w:next w:val="Normal"/>
    <w:autoRedefine/>
    <w:uiPriority w:val="99"/>
    <w:unhideWhenUsed/>
    <w:rsid w:val="0088261C"/>
    <w:pPr>
      <w:spacing w:after="0"/>
      <w:ind w:left="2160" w:hanging="240"/>
      <w:jc w:val="left"/>
    </w:pPr>
    <w:rPr>
      <w:rFonts w:asciiTheme="minorHAnsi" w:hAnsiTheme="minorHAnsi" w:cstheme="minorHAnsi"/>
      <w:sz w:val="20"/>
      <w:szCs w:val="20"/>
    </w:rPr>
  </w:style>
  <w:style w:type="paragraph" w:styleId="IndexHeading">
    <w:name w:val="index heading"/>
    <w:basedOn w:val="Normal"/>
    <w:next w:val="Index1"/>
    <w:uiPriority w:val="99"/>
    <w:unhideWhenUsed/>
    <w:rsid w:val="0088261C"/>
    <w:pPr>
      <w:spacing w:before="120" w:after="120"/>
      <w:jc w:val="left"/>
    </w:pPr>
    <w:rPr>
      <w:rFonts w:asciiTheme="minorHAnsi" w:hAnsiTheme="minorHAnsi" w:cstheme="minorHAnsi"/>
      <w:b/>
      <w:bCs/>
      <w:i/>
      <w:iCs/>
      <w:sz w:val="20"/>
      <w:szCs w:val="20"/>
    </w:rPr>
  </w:style>
  <w:style w:type="paragraph" w:styleId="TOC1">
    <w:name w:val="toc 1"/>
    <w:basedOn w:val="Normal"/>
    <w:next w:val="Normal"/>
    <w:autoRedefine/>
    <w:uiPriority w:val="39"/>
    <w:unhideWhenUsed/>
    <w:rsid w:val="0088261C"/>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8261C"/>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261C"/>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88261C"/>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261C"/>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261C"/>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261C"/>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261C"/>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261C"/>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88261C"/>
    <w:rPr>
      <w:color w:val="0563C1" w:themeColor="hyperlink"/>
      <w:u w:val="single"/>
    </w:rPr>
  </w:style>
  <w:style w:type="paragraph" w:styleId="TOCHeading">
    <w:name w:val="TOC Heading"/>
    <w:basedOn w:val="Heading1"/>
    <w:next w:val="Normal"/>
    <w:uiPriority w:val="39"/>
    <w:unhideWhenUsed/>
    <w:qFormat/>
    <w:rsid w:val="00F32D66"/>
    <w:pPr>
      <w:spacing w:line="259" w:lineRule="auto"/>
      <w:jc w:val="left"/>
      <w:outlineLvl w:val="9"/>
    </w:pPr>
    <w:rPr>
      <w:rFonts w:asciiTheme="majorHAnsi" w:hAnsiTheme="majorHAnsi"/>
      <w:b w:val="0"/>
      <w:color w:val="2F5496" w:themeColor="accent1" w:themeShade="BF"/>
    </w:rPr>
  </w:style>
  <w:style w:type="paragraph" w:styleId="ListParagraph">
    <w:name w:val="List Paragraph"/>
    <w:basedOn w:val="Normal"/>
    <w:uiPriority w:val="34"/>
    <w:qFormat/>
    <w:rsid w:val="00F32D66"/>
    <w:pPr>
      <w:ind w:left="720"/>
      <w:contextualSpacing/>
    </w:pPr>
  </w:style>
  <w:style w:type="paragraph" w:styleId="Bibliography">
    <w:name w:val="Bibliography"/>
    <w:basedOn w:val="Normal"/>
    <w:next w:val="Normal"/>
    <w:uiPriority w:val="37"/>
    <w:unhideWhenUsed/>
    <w:rsid w:val="00AF4F8C"/>
  </w:style>
  <w:style w:type="paragraph" w:styleId="Revision">
    <w:name w:val="Revision"/>
    <w:hidden/>
    <w:uiPriority w:val="99"/>
    <w:semiHidden/>
    <w:rsid w:val="00150882"/>
    <w:pPr>
      <w:spacing w:after="0" w:line="240" w:lineRule="auto"/>
    </w:pPr>
    <w:rPr>
      <w:rFonts w:ascii="Arial" w:hAnsi="Arial"/>
    </w:rPr>
  </w:style>
  <w:style w:type="paragraph" w:styleId="BalloonText">
    <w:name w:val="Balloon Text"/>
    <w:basedOn w:val="Normal"/>
    <w:link w:val="BalloonTextChar"/>
    <w:uiPriority w:val="99"/>
    <w:semiHidden/>
    <w:unhideWhenUsed/>
    <w:rsid w:val="00150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882"/>
    <w:rPr>
      <w:rFonts w:ascii="Segoe UI" w:hAnsi="Segoe UI" w:cs="Segoe UI"/>
      <w:sz w:val="18"/>
      <w:szCs w:val="18"/>
    </w:rPr>
  </w:style>
  <w:style w:type="character" w:styleId="FollowedHyperlink">
    <w:name w:val="FollowedHyperlink"/>
    <w:basedOn w:val="DefaultParagraphFont"/>
    <w:uiPriority w:val="99"/>
    <w:semiHidden/>
    <w:unhideWhenUsed/>
    <w:rsid w:val="00F75D4E"/>
    <w:rPr>
      <w:color w:val="954F72" w:themeColor="followedHyperlink"/>
      <w:u w:val="single"/>
    </w:rPr>
  </w:style>
  <w:style w:type="paragraph" w:styleId="FootnoteText">
    <w:name w:val="footnote text"/>
    <w:basedOn w:val="Normal"/>
    <w:link w:val="FootnoteTextChar"/>
    <w:uiPriority w:val="99"/>
    <w:semiHidden/>
    <w:unhideWhenUsed/>
    <w:rsid w:val="004669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98D"/>
    <w:rPr>
      <w:rFonts w:ascii="Arial" w:hAnsi="Arial"/>
      <w:sz w:val="20"/>
      <w:szCs w:val="20"/>
    </w:rPr>
  </w:style>
  <w:style w:type="character" w:styleId="FootnoteReference">
    <w:name w:val="footnote reference"/>
    <w:basedOn w:val="DefaultParagraphFont"/>
    <w:uiPriority w:val="99"/>
    <w:semiHidden/>
    <w:unhideWhenUsed/>
    <w:rsid w:val="0046698D"/>
    <w:rPr>
      <w:vertAlign w:val="superscript"/>
    </w:rPr>
  </w:style>
  <w:style w:type="table" w:styleId="TableGrid">
    <w:name w:val="Table Grid"/>
    <w:basedOn w:val="TableNormal"/>
    <w:uiPriority w:val="39"/>
    <w:rsid w:val="00844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42F1"/>
    <w:rPr>
      <w:color w:val="605E5C"/>
      <w:shd w:val="clear" w:color="auto" w:fill="E1DFDD"/>
    </w:rPr>
  </w:style>
  <w:style w:type="paragraph" w:styleId="Caption">
    <w:name w:val="caption"/>
    <w:basedOn w:val="Normal"/>
    <w:next w:val="Normal"/>
    <w:uiPriority w:val="35"/>
    <w:unhideWhenUsed/>
    <w:qFormat/>
    <w:rsid w:val="00012EE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472AA"/>
    <w:rPr>
      <w:sz w:val="16"/>
      <w:szCs w:val="16"/>
    </w:rPr>
  </w:style>
  <w:style w:type="paragraph" w:styleId="CommentText">
    <w:name w:val="annotation text"/>
    <w:basedOn w:val="Normal"/>
    <w:link w:val="CommentTextChar"/>
    <w:uiPriority w:val="99"/>
    <w:semiHidden/>
    <w:unhideWhenUsed/>
    <w:rsid w:val="00C472AA"/>
    <w:pPr>
      <w:spacing w:line="240" w:lineRule="auto"/>
    </w:pPr>
    <w:rPr>
      <w:sz w:val="20"/>
      <w:szCs w:val="20"/>
    </w:rPr>
  </w:style>
  <w:style w:type="character" w:customStyle="1" w:styleId="CommentTextChar">
    <w:name w:val="Comment Text Char"/>
    <w:basedOn w:val="DefaultParagraphFont"/>
    <w:link w:val="CommentText"/>
    <w:uiPriority w:val="99"/>
    <w:semiHidden/>
    <w:rsid w:val="00C472A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72AA"/>
    <w:rPr>
      <w:b/>
      <w:bCs/>
    </w:rPr>
  </w:style>
  <w:style w:type="character" w:customStyle="1" w:styleId="CommentSubjectChar">
    <w:name w:val="Comment Subject Char"/>
    <w:basedOn w:val="CommentTextChar"/>
    <w:link w:val="CommentSubject"/>
    <w:uiPriority w:val="99"/>
    <w:semiHidden/>
    <w:rsid w:val="00C472AA"/>
    <w:rPr>
      <w:rFonts w:ascii="Arial" w:hAnsi="Arial"/>
      <w:b/>
      <w:bCs/>
      <w:sz w:val="20"/>
      <w:szCs w:val="20"/>
    </w:rPr>
  </w:style>
  <w:style w:type="character" w:styleId="SubtleEmphasis">
    <w:name w:val="Subtle Emphasis"/>
    <w:basedOn w:val="DefaultParagraphFont"/>
    <w:uiPriority w:val="19"/>
    <w:qFormat/>
    <w:rsid w:val="009D401F"/>
    <w:rPr>
      <w:i/>
      <w:iCs/>
      <w:color w:val="404040" w:themeColor="text1" w:themeTint="BF"/>
    </w:rPr>
  </w:style>
  <w:style w:type="table" w:styleId="GridTable1Light">
    <w:name w:val="Grid Table 1 Light"/>
    <w:basedOn w:val="TableNormal"/>
    <w:rsid w:val="009D401F"/>
    <w:pPr>
      <w:spacing w:after="0" w:line="240" w:lineRule="auto"/>
    </w:pPr>
    <w:rPr>
      <w:rFonts w:ascii="Times New Roman" w:eastAsia="Times New Roman" w:hAnsi="Times New Roman" w:cs="Times New Roman"/>
      <w:sz w:val="20"/>
      <w:szCs w:val="20"/>
      <w:lang w:val="en-US" w:eastAsia="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Caption">
    <w:name w:val="Figure Caption"/>
    <w:basedOn w:val="Normal"/>
    <w:rsid w:val="003210AE"/>
    <w:pPr>
      <w:widowControl w:val="0"/>
      <w:spacing w:after="0" w:line="252" w:lineRule="auto"/>
      <w:ind w:firstLine="202"/>
    </w:pPr>
    <w:rPr>
      <w:rFonts w:ascii="Times New Roman" w:eastAsia="Times New Roman" w:hAnsi="Times New Roman" w:cs="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0070">
      <w:bodyDiv w:val="1"/>
      <w:marLeft w:val="0"/>
      <w:marRight w:val="0"/>
      <w:marTop w:val="0"/>
      <w:marBottom w:val="0"/>
      <w:divBdr>
        <w:top w:val="none" w:sz="0" w:space="0" w:color="auto"/>
        <w:left w:val="none" w:sz="0" w:space="0" w:color="auto"/>
        <w:bottom w:val="none" w:sz="0" w:space="0" w:color="auto"/>
        <w:right w:val="none" w:sz="0" w:space="0" w:color="auto"/>
      </w:divBdr>
    </w:div>
    <w:div w:id="152767719">
      <w:bodyDiv w:val="1"/>
      <w:marLeft w:val="0"/>
      <w:marRight w:val="0"/>
      <w:marTop w:val="0"/>
      <w:marBottom w:val="0"/>
      <w:divBdr>
        <w:top w:val="none" w:sz="0" w:space="0" w:color="auto"/>
        <w:left w:val="none" w:sz="0" w:space="0" w:color="auto"/>
        <w:bottom w:val="none" w:sz="0" w:space="0" w:color="auto"/>
        <w:right w:val="none" w:sz="0" w:space="0" w:color="auto"/>
      </w:divBdr>
    </w:div>
    <w:div w:id="235483548">
      <w:bodyDiv w:val="1"/>
      <w:marLeft w:val="0"/>
      <w:marRight w:val="0"/>
      <w:marTop w:val="0"/>
      <w:marBottom w:val="0"/>
      <w:divBdr>
        <w:top w:val="none" w:sz="0" w:space="0" w:color="auto"/>
        <w:left w:val="none" w:sz="0" w:space="0" w:color="auto"/>
        <w:bottom w:val="none" w:sz="0" w:space="0" w:color="auto"/>
        <w:right w:val="none" w:sz="0" w:space="0" w:color="auto"/>
      </w:divBdr>
    </w:div>
    <w:div w:id="301426311">
      <w:bodyDiv w:val="1"/>
      <w:marLeft w:val="0"/>
      <w:marRight w:val="0"/>
      <w:marTop w:val="0"/>
      <w:marBottom w:val="0"/>
      <w:divBdr>
        <w:top w:val="none" w:sz="0" w:space="0" w:color="auto"/>
        <w:left w:val="none" w:sz="0" w:space="0" w:color="auto"/>
        <w:bottom w:val="none" w:sz="0" w:space="0" w:color="auto"/>
        <w:right w:val="none" w:sz="0" w:space="0" w:color="auto"/>
      </w:divBdr>
    </w:div>
    <w:div w:id="356272347">
      <w:bodyDiv w:val="1"/>
      <w:marLeft w:val="0"/>
      <w:marRight w:val="0"/>
      <w:marTop w:val="0"/>
      <w:marBottom w:val="0"/>
      <w:divBdr>
        <w:top w:val="none" w:sz="0" w:space="0" w:color="auto"/>
        <w:left w:val="none" w:sz="0" w:space="0" w:color="auto"/>
        <w:bottom w:val="none" w:sz="0" w:space="0" w:color="auto"/>
        <w:right w:val="none" w:sz="0" w:space="0" w:color="auto"/>
      </w:divBdr>
    </w:div>
    <w:div w:id="381831729">
      <w:bodyDiv w:val="1"/>
      <w:marLeft w:val="0"/>
      <w:marRight w:val="0"/>
      <w:marTop w:val="0"/>
      <w:marBottom w:val="0"/>
      <w:divBdr>
        <w:top w:val="none" w:sz="0" w:space="0" w:color="auto"/>
        <w:left w:val="none" w:sz="0" w:space="0" w:color="auto"/>
        <w:bottom w:val="none" w:sz="0" w:space="0" w:color="auto"/>
        <w:right w:val="none" w:sz="0" w:space="0" w:color="auto"/>
      </w:divBdr>
    </w:div>
    <w:div w:id="387725163">
      <w:bodyDiv w:val="1"/>
      <w:marLeft w:val="0"/>
      <w:marRight w:val="0"/>
      <w:marTop w:val="0"/>
      <w:marBottom w:val="0"/>
      <w:divBdr>
        <w:top w:val="none" w:sz="0" w:space="0" w:color="auto"/>
        <w:left w:val="none" w:sz="0" w:space="0" w:color="auto"/>
        <w:bottom w:val="none" w:sz="0" w:space="0" w:color="auto"/>
        <w:right w:val="none" w:sz="0" w:space="0" w:color="auto"/>
      </w:divBdr>
    </w:div>
    <w:div w:id="410204038">
      <w:bodyDiv w:val="1"/>
      <w:marLeft w:val="0"/>
      <w:marRight w:val="0"/>
      <w:marTop w:val="0"/>
      <w:marBottom w:val="0"/>
      <w:divBdr>
        <w:top w:val="none" w:sz="0" w:space="0" w:color="auto"/>
        <w:left w:val="none" w:sz="0" w:space="0" w:color="auto"/>
        <w:bottom w:val="none" w:sz="0" w:space="0" w:color="auto"/>
        <w:right w:val="none" w:sz="0" w:space="0" w:color="auto"/>
      </w:divBdr>
    </w:div>
    <w:div w:id="452557882">
      <w:bodyDiv w:val="1"/>
      <w:marLeft w:val="0"/>
      <w:marRight w:val="0"/>
      <w:marTop w:val="0"/>
      <w:marBottom w:val="0"/>
      <w:divBdr>
        <w:top w:val="none" w:sz="0" w:space="0" w:color="auto"/>
        <w:left w:val="none" w:sz="0" w:space="0" w:color="auto"/>
        <w:bottom w:val="none" w:sz="0" w:space="0" w:color="auto"/>
        <w:right w:val="none" w:sz="0" w:space="0" w:color="auto"/>
      </w:divBdr>
    </w:div>
    <w:div w:id="467288157">
      <w:bodyDiv w:val="1"/>
      <w:marLeft w:val="0"/>
      <w:marRight w:val="0"/>
      <w:marTop w:val="0"/>
      <w:marBottom w:val="0"/>
      <w:divBdr>
        <w:top w:val="none" w:sz="0" w:space="0" w:color="auto"/>
        <w:left w:val="none" w:sz="0" w:space="0" w:color="auto"/>
        <w:bottom w:val="none" w:sz="0" w:space="0" w:color="auto"/>
        <w:right w:val="none" w:sz="0" w:space="0" w:color="auto"/>
      </w:divBdr>
    </w:div>
    <w:div w:id="522743473">
      <w:bodyDiv w:val="1"/>
      <w:marLeft w:val="0"/>
      <w:marRight w:val="0"/>
      <w:marTop w:val="0"/>
      <w:marBottom w:val="0"/>
      <w:divBdr>
        <w:top w:val="none" w:sz="0" w:space="0" w:color="auto"/>
        <w:left w:val="none" w:sz="0" w:space="0" w:color="auto"/>
        <w:bottom w:val="none" w:sz="0" w:space="0" w:color="auto"/>
        <w:right w:val="none" w:sz="0" w:space="0" w:color="auto"/>
      </w:divBdr>
    </w:div>
    <w:div w:id="552351998">
      <w:bodyDiv w:val="1"/>
      <w:marLeft w:val="0"/>
      <w:marRight w:val="0"/>
      <w:marTop w:val="0"/>
      <w:marBottom w:val="0"/>
      <w:divBdr>
        <w:top w:val="none" w:sz="0" w:space="0" w:color="auto"/>
        <w:left w:val="none" w:sz="0" w:space="0" w:color="auto"/>
        <w:bottom w:val="none" w:sz="0" w:space="0" w:color="auto"/>
        <w:right w:val="none" w:sz="0" w:space="0" w:color="auto"/>
      </w:divBdr>
    </w:div>
    <w:div w:id="571045305">
      <w:bodyDiv w:val="1"/>
      <w:marLeft w:val="0"/>
      <w:marRight w:val="0"/>
      <w:marTop w:val="0"/>
      <w:marBottom w:val="0"/>
      <w:divBdr>
        <w:top w:val="none" w:sz="0" w:space="0" w:color="auto"/>
        <w:left w:val="none" w:sz="0" w:space="0" w:color="auto"/>
        <w:bottom w:val="none" w:sz="0" w:space="0" w:color="auto"/>
        <w:right w:val="none" w:sz="0" w:space="0" w:color="auto"/>
      </w:divBdr>
    </w:div>
    <w:div w:id="627467771">
      <w:bodyDiv w:val="1"/>
      <w:marLeft w:val="0"/>
      <w:marRight w:val="0"/>
      <w:marTop w:val="0"/>
      <w:marBottom w:val="0"/>
      <w:divBdr>
        <w:top w:val="none" w:sz="0" w:space="0" w:color="auto"/>
        <w:left w:val="none" w:sz="0" w:space="0" w:color="auto"/>
        <w:bottom w:val="none" w:sz="0" w:space="0" w:color="auto"/>
        <w:right w:val="none" w:sz="0" w:space="0" w:color="auto"/>
      </w:divBdr>
    </w:div>
    <w:div w:id="649746417">
      <w:bodyDiv w:val="1"/>
      <w:marLeft w:val="0"/>
      <w:marRight w:val="0"/>
      <w:marTop w:val="0"/>
      <w:marBottom w:val="0"/>
      <w:divBdr>
        <w:top w:val="none" w:sz="0" w:space="0" w:color="auto"/>
        <w:left w:val="none" w:sz="0" w:space="0" w:color="auto"/>
        <w:bottom w:val="none" w:sz="0" w:space="0" w:color="auto"/>
        <w:right w:val="none" w:sz="0" w:space="0" w:color="auto"/>
      </w:divBdr>
    </w:div>
    <w:div w:id="741294737">
      <w:bodyDiv w:val="1"/>
      <w:marLeft w:val="0"/>
      <w:marRight w:val="0"/>
      <w:marTop w:val="0"/>
      <w:marBottom w:val="0"/>
      <w:divBdr>
        <w:top w:val="none" w:sz="0" w:space="0" w:color="auto"/>
        <w:left w:val="none" w:sz="0" w:space="0" w:color="auto"/>
        <w:bottom w:val="none" w:sz="0" w:space="0" w:color="auto"/>
        <w:right w:val="none" w:sz="0" w:space="0" w:color="auto"/>
      </w:divBdr>
    </w:div>
    <w:div w:id="842860489">
      <w:bodyDiv w:val="1"/>
      <w:marLeft w:val="0"/>
      <w:marRight w:val="0"/>
      <w:marTop w:val="0"/>
      <w:marBottom w:val="0"/>
      <w:divBdr>
        <w:top w:val="none" w:sz="0" w:space="0" w:color="auto"/>
        <w:left w:val="none" w:sz="0" w:space="0" w:color="auto"/>
        <w:bottom w:val="none" w:sz="0" w:space="0" w:color="auto"/>
        <w:right w:val="none" w:sz="0" w:space="0" w:color="auto"/>
      </w:divBdr>
    </w:div>
    <w:div w:id="1036738138">
      <w:bodyDiv w:val="1"/>
      <w:marLeft w:val="0"/>
      <w:marRight w:val="0"/>
      <w:marTop w:val="0"/>
      <w:marBottom w:val="0"/>
      <w:divBdr>
        <w:top w:val="none" w:sz="0" w:space="0" w:color="auto"/>
        <w:left w:val="none" w:sz="0" w:space="0" w:color="auto"/>
        <w:bottom w:val="none" w:sz="0" w:space="0" w:color="auto"/>
        <w:right w:val="none" w:sz="0" w:space="0" w:color="auto"/>
      </w:divBdr>
    </w:div>
    <w:div w:id="1052075589">
      <w:bodyDiv w:val="1"/>
      <w:marLeft w:val="0"/>
      <w:marRight w:val="0"/>
      <w:marTop w:val="0"/>
      <w:marBottom w:val="0"/>
      <w:divBdr>
        <w:top w:val="none" w:sz="0" w:space="0" w:color="auto"/>
        <w:left w:val="none" w:sz="0" w:space="0" w:color="auto"/>
        <w:bottom w:val="none" w:sz="0" w:space="0" w:color="auto"/>
        <w:right w:val="none" w:sz="0" w:space="0" w:color="auto"/>
      </w:divBdr>
    </w:div>
    <w:div w:id="1232543424">
      <w:bodyDiv w:val="1"/>
      <w:marLeft w:val="0"/>
      <w:marRight w:val="0"/>
      <w:marTop w:val="0"/>
      <w:marBottom w:val="0"/>
      <w:divBdr>
        <w:top w:val="none" w:sz="0" w:space="0" w:color="auto"/>
        <w:left w:val="none" w:sz="0" w:space="0" w:color="auto"/>
        <w:bottom w:val="none" w:sz="0" w:space="0" w:color="auto"/>
        <w:right w:val="none" w:sz="0" w:space="0" w:color="auto"/>
      </w:divBdr>
    </w:div>
    <w:div w:id="1252927701">
      <w:bodyDiv w:val="1"/>
      <w:marLeft w:val="0"/>
      <w:marRight w:val="0"/>
      <w:marTop w:val="0"/>
      <w:marBottom w:val="0"/>
      <w:divBdr>
        <w:top w:val="none" w:sz="0" w:space="0" w:color="auto"/>
        <w:left w:val="none" w:sz="0" w:space="0" w:color="auto"/>
        <w:bottom w:val="none" w:sz="0" w:space="0" w:color="auto"/>
        <w:right w:val="none" w:sz="0" w:space="0" w:color="auto"/>
      </w:divBdr>
    </w:div>
    <w:div w:id="1259025743">
      <w:bodyDiv w:val="1"/>
      <w:marLeft w:val="0"/>
      <w:marRight w:val="0"/>
      <w:marTop w:val="0"/>
      <w:marBottom w:val="0"/>
      <w:divBdr>
        <w:top w:val="none" w:sz="0" w:space="0" w:color="auto"/>
        <w:left w:val="none" w:sz="0" w:space="0" w:color="auto"/>
        <w:bottom w:val="none" w:sz="0" w:space="0" w:color="auto"/>
        <w:right w:val="none" w:sz="0" w:space="0" w:color="auto"/>
      </w:divBdr>
    </w:div>
    <w:div w:id="1289623418">
      <w:bodyDiv w:val="1"/>
      <w:marLeft w:val="0"/>
      <w:marRight w:val="0"/>
      <w:marTop w:val="0"/>
      <w:marBottom w:val="0"/>
      <w:divBdr>
        <w:top w:val="none" w:sz="0" w:space="0" w:color="auto"/>
        <w:left w:val="none" w:sz="0" w:space="0" w:color="auto"/>
        <w:bottom w:val="none" w:sz="0" w:space="0" w:color="auto"/>
        <w:right w:val="none" w:sz="0" w:space="0" w:color="auto"/>
      </w:divBdr>
    </w:div>
    <w:div w:id="1339966084">
      <w:bodyDiv w:val="1"/>
      <w:marLeft w:val="0"/>
      <w:marRight w:val="0"/>
      <w:marTop w:val="0"/>
      <w:marBottom w:val="0"/>
      <w:divBdr>
        <w:top w:val="none" w:sz="0" w:space="0" w:color="auto"/>
        <w:left w:val="none" w:sz="0" w:space="0" w:color="auto"/>
        <w:bottom w:val="none" w:sz="0" w:space="0" w:color="auto"/>
        <w:right w:val="none" w:sz="0" w:space="0" w:color="auto"/>
      </w:divBdr>
    </w:div>
    <w:div w:id="1492988031">
      <w:bodyDiv w:val="1"/>
      <w:marLeft w:val="0"/>
      <w:marRight w:val="0"/>
      <w:marTop w:val="0"/>
      <w:marBottom w:val="0"/>
      <w:divBdr>
        <w:top w:val="none" w:sz="0" w:space="0" w:color="auto"/>
        <w:left w:val="none" w:sz="0" w:space="0" w:color="auto"/>
        <w:bottom w:val="none" w:sz="0" w:space="0" w:color="auto"/>
        <w:right w:val="none" w:sz="0" w:space="0" w:color="auto"/>
      </w:divBdr>
    </w:div>
    <w:div w:id="1538466876">
      <w:bodyDiv w:val="1"/>
      <w:marLeft w:val="0"/>
      <w:marRight w:val="0"/>
      <w:marTop w:val="0"/>
      <w:marBottom w:val="0"/>
      <w:divBdr>
        <w:top w:val="none" w:sz="0" w:space="0" w:color="auto"/>
        <w:left w:val="none" w:sz="0" w:space="0" w:color="auto"/>
        <w:bottom w:val="none" w:sz="0" w:space="0" w:color="auto"/>
        <w:right w:val="none" w:sz="0" w:space="0" w:color="auto"/>
      </w:divBdr>
    </w:div>
    <w:div w:id="1545364590">
      <w:bodyDiv w:val="1"/>
      <w:marLeft w:val="0"/>
      <w:marRight w:val="0"/>
      <w:marTop w:val="0"/>
      <w:marBottom w:val="0"/>
      <w:divBdr>
        <w:top w:val="none" w:sz="0" w:space="0" w:color="auto"/>
        <w:left w:val="none" w:sz="0" w:space="0" w:color="auto"/>
        <w:bottom w:val="none" w:sz="0" w:space="0" w:color="auto"/>
        <w:right w:val="none" w:sz="0" w:space="0" w:color="auto"/>
      </w:divBdr>
    </w:div>
    <w:div w:id="1568760726">
      <w:bodyDiv w:val="1"/>
      <w:marLeft w:val="0"/>
      <w:marRight w:val="0"/>
      <w:marTop w:val="0"/>
      <w:marBottom w:val="0"/>
      <w:divBdr>
        <w:top w:val="none" w:sz="0" w:space="0" w:color="auto"/>
        <w:left w:val="none" w:sz="0" w:space="0" w:color="auto"/>
        <w:bottom w:val="none" w:sz="0" w:space="0" w:color="auto"/>
        <w:right w:val="none" w:sz="0" w:space="0" w:color="auto"/>
      </w:divBdr>
    </w:div>
    <w:div w:id="1581139251">
      <w:bodyDiv w:val="1"/>
      <w:marLeft w:val="0"/>
      <w:marRight w:val="0"/>
      <w:marTop w:val="0"/>
      <w:marBottom w:val="0"/>
      <w:divBdr>
        <w:top w:val="none" w:sz="0" w:space="0" w:color="auto"/>
        <w:left w:val="none" w:sz="0" w:space="0" w:color="auto"/>
        <w:bottom w:val="none" w:sz="0" w:space="0" w:color="auto"/>
        <w:right w:val="none" w:sz="0" w:space="0" w:color="auto"/>
      </w:divBdr>
    </w:div>
    <w:div w:id="1657874018">
      <w:bodyDiv w:val="1"/>
      <w:marLeft w:val="0"/>
      <w:marRight w:val="0"/>
      <w:marTop w:val="0"/>
      <w:marBottom w:val="0"/>
      <w:divBdr>
        <w:top w:val="none" w:sz="0" w:space="0" w:color="auto"/>
        <w:left w:val="none" w:sz="0" w:space="0" w:color="auto"/>
        <w:bottom w:val="none" w:sz="0" w:space="0" w:color="auto"/>
        <w:right w:val="none" w:sz="0" w:space="0" w:color="auto"/>
      </w:divBdr>
    </w:div>
    <w:div w:id="1908027591">
      <w:bodyDiv w:val="1"/>
      <w:marLeft w:val="0"/>
      <w:marRight w:val="0"/>
      <w:marTop w:val="0"/>
      <w:marBottom w:val="0"/>
      <w:divBdr>
        <w:top w:val="none" w:sz="0" w:space="0" w:color="auto"/>
        <w:left w:val="none" w:sz="0" w:space="0" w:color="auto"/>
        <w:bottom w:val="none" w:sz="0" w:space="0" w:color="auto"/>
        <w:right w:val="none" w:sz="0" w:space="0" w:color="auto"/>
      </w:divBdr>
    </w:div>
    <w:div w:id="2000384179">
      <w:bodyDiv w:val="1"/>
      <w:marLeft w:val="0"/>
      <w:marRight w:val="0"/>
      <w:marTop w:val="0"/>
      <w:marBottom w:val="0"/>
      <w:divBdr>
        <w:top w:val="none" w:sz="0" w:space="0" w:color="auto"/>
        <w:left w:val="none" w:sz="0" w:space="0" w:color="auto"/>
        <w:bottom w:val="none" w:sz="0" w:space="0" w:color="auto"/>
        <w:right w:val="none" w:sz="0" w:space="0" w:color="auto"/>
      </w:divBdr>
    </w:div>
    <w:div w:id="2005164970">
      <w:bodyDiv w:val="1"/>
      <w:marLeft w:val="0"/>
      <w:marRight w:val="0"/>
      <w:marTop w:val="0"/>
      <w:marBottom w:val="0"/>
      <w:divBdr>
        <w:top w:val="none" w:sz="0" w:space="0" w:color="auto"/>
        <w:left w:val="none" w:sz="0" w:space="0" w:color="auto"/>
        <w:bottom w:val="none" w:sz="0" w:space="0" w:color="auto"/>
        <w:right w:val="none" w:sz="0" w:space="0" w:color="auto"/>
      </w:divBdr>
    </w:div>
    <w:div w:id="2019652620">
      <w:bodyDiv w:val="1"/>
      <w:marLeft w:val="0"/>
      <w:marRight w:val="0"/>
      <w:marTop w:val="0"/>
      <w:marBottom w:val="0"/>
      <w:divBdr>
        <w:top w:val="none" w:sz="0" w:space="0" w:color="auto"/>
        <w:left w:val="none" w:sz="0" w:space="0" w:color="auto"/>
        <w:bottom w:val="none" w:sz="0" w:space="0" w:color="auto"/>
        <w:right w:val="none" w:sz="0" w:space="0" w:color="auto"/>
      </w:divBdr>
    </w:div>
    <w:div w:id="2120953579">
      <w:bodyDiv w:val="1"/>
      <w:marLeft w:val="0"/>
      <w:marRight w:val="0"/>
      <w:marTop w:val="0"/>
      <w:marBottom w:val="0"/>
      <w:divBdr>
        <w:top w:val="none" w:sz="0" w:space="0" w:color="auto"/>
        <w:left w:val="none" w:sz="0" w:space="0" w:color="auto"/>
        <w:bottom w:val="none" w:sz="0" w:space="0" w:color="auto"/>
        <w:right w:val="none" w:sz="0" w:space="0" w:color="auto"/>
      </w:divBdr>
    </w:div>
    <w:div w:id="214631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lades.cl/accesorios-de-aseo/242-dispensador-de-jabon-o-alcohol-gel-380ml.html" TargetMode="External"/><Relationship Id="rId29" Type="http://schemas.openxmlformats.org/officeDocument/2006/relationships/hyperlink" Target="https://1drv.ms/x/s!Agndo0xVEQkHgZoRHTEpUCRbWx1Z5g?e=SzgJUL"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nish.alibaba.com/product-detail/portable-touchless-auto-sensor-foaming-liquid-dispenser-pulverizador-de-alcohol-gel-dispenser-automatic-foam-soap-dispenser-1600085764282.html" TargetMode="External"/><Relationship Id="rId22" Type="http://schemas.openxmlformats.org/officeDocument/2006/relationships/image" Target="media/image9.jpg"/><Relationship Id="rId27" Type="http://schemas.openxmlformats.org/officeDocument/2006/relationships/hyperlink" Target="https://youtu.be/JRqTJLTU0Pg"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hyperlink" Target="https://simple.ripley.com.pe/dispensador-de-alcohol-en-gel-acero-inox-modelo-base-cuadrada-pmp00000899852?color_80=gris&amp;s=o"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1FBFE4D2BD43E39E072C9945F7582C"/>
        <w:category>
          <w:name w:val="General"/>
          <w:gallery w:val="placeholder"/>
        </w:category>
        <w:types>
          <w:type w:val="bbPlcHdr"/>
        </w:types>
        <w:behaviors>
          <w:behavior w:val="content"/>
        </w:behaviors>
        <w:guid w:val="{7C2FD507-C100-4798-84E3-43AA10046587}"/>
      </w:docPartPr>
      <w:docPartBody>
        <w:p w:rsidR="002357B1" w:rsidRDefault="00A14544">
          <w:r w:rsidRPr="007748B0">
            <w:rPr>
              <w:rStyle w:val="PlaceholderText"/>
            </w:rPr>
            <w:t>[Título]</w:t>
          </w:r>
        </w:p>
      </w:docPartBody>
    </w:docPart>
    <w:docPart>
      <w:docPartPr>
        <w:name w:val="D9F0056428EF4578BF14A23B5FB0369E"/>
        <w:category>
          <w:name w:val="General"/>
          <w:gallery w:val="placeholder"/>
        </w:category>
        <w:types>
          <w:type w:val="bbPlcHdr"/>
        </w:types>
        <w:behaviors>
          <w:behavior w:val="content"/>
        </w:behaviors>
        <w:guid w:val="{1B98933E-8446-4AB7-B0C9-E016398F78F8}"/>
      </w:docPartPr>
      <w:docPartBody>
        <w:p w:rsidR="002357B1" w:rsidRDefault="00A14544" w:rsidP="00A14544">
          <w:pPr>
            <w:pStyle w:val="D9F0056428EF4578BF14A23B5FB0369E"/>
          </w:pPr>
          <w:r w:rsidRPr="007748B0">
            <w:rPr>
              <w:rStyle w:val="PlaceholderText"/>
            </w:rPr>
            <w:t>[Título]</w:t>
          </w:r>
        </w:p>
      </w:docPartBody>
    </w:docPart>
    <w:docPart>
      <w:docPartPr>
        <w:name w:val="9602227EEBA740278173B58C9884E69C"/>
        <w:category>
          <w:name w:val="General"/>
          <w:gallery w:val="placeholder"/>
        </w:category>
        <w:types>
          <w:type w:val="bbPlcHdr"/>
        </w:types>
        <w:behaviors>
          <w:behavior w:val="content"/>
        </w:behaviors>
        <w:guid w:val="{05793BFD-83D3-4ACF-8F0E-22C25A27CE85}"/>
      </w:docPartPr>
      <w:docPartBody>
        <w:p w:rsidR="002357B1" w:rsidRDefault="00A14544">
          <w:r w:rsidRPr="007748B0">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44"/>
    <w:rsid w:val="00123530"/>
    <w:rsid w:val="001F2F50"/>
    <w:rsid w:val="002357B1"/>
    <w:rsid w:val="002732C8"/>
    <w:rsid w:val="0030115B"/>
    <w:rsid w:val="00354AE2"/>
    <w:rsid w:val="003A026D"/>
    <w:rsid w:val="003C679E"/>
    <w:rsid w:val="006E79D8"/>
    <w:rsid w:val="008401B2"/>
    <w:rsid w:val="00852482"/>
    <w:rsid w:val="009F3CC2"/>
    <w:rsid w:val="00A14544"/>
    <w:rsid w:val="00C71611"/>
    <w:rsid w:val="00CF54FB"/>
    <w:rsid w:val="00D56AA8"/>
    <w:rsid w:val="00E37A6B"/>
    <w:rsid w:val="00E479AC"/>
    <w:rsid w:val="00FD2272"/>
  </w:rsids>
  <m:mathPr>
    <m:mathFont m:val="Cambria Math"/>
    <m:brkBin m:val="before"/>
    <m:brkBinSub m:val="--"/>
    <m:smallFrac m:val="0"/>
    <m:dispDef/>
    <m:lMargin m:val="0"/>
    <m:rMargin m:val="0"/>
    <m:defJc m:val="centerGroup"/>
    <m:wrapIndent m:val="1440"/>
    <m:intLim m:val="subSup"/>
    <m:naryLim m:val="undOvr"/>
  </m:mathPr>
  <w:themeFontLang w:val="es-SV"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SV"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54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4544"/>
    <w:rPr>
      <w:color w:val="808080"/>
    </w:rPr>
  </w:style>
  <w:style w:type="paragraph" w:customStyle="1" w:styleId="D9F0056428EF4578BF14A23B5FB0369E">
    <w:name w:val="D9F0056428EF4578BF14A23B5FB0369E"/>
    <w:rsid w:val="00A14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Apl</b:Tag>
    <b:SourceType>InternetSite</b:SourceType>
    <b:Guid>{C0BE94D6-C5E0-4CD4-A374-7179AAB79381}</b:Guid>
    <b:Title>Aplica a tu empresa el Design thinking</b:Title>
    <b:InternetSiteTitle>Galia PUERTO Sevilla</b:InternetSiteTitle>
    <b:Month>Noviembre</b:Month>
    <b:Day>13</b:Day>
    <b:URL>https://galiapuerto.es/aplica-a-tu-empresa-el-design-thinking/</b:URL>
    <b:RefOrder>1</b:RefOrder>
  </b:Source>
  <b:Source>
    <b:Tag>OMS20</b:Tag>
    <b:SourceType>DocumentFromInternetSite</b:SourceType>
    <b:Guid>{C3220A71-1307-4AA7-A6A9-C0B1CF7FBC36}</b:Guid>
    <b:Title>Recomendaciones sobre el Uso de mascarillas en el contexto de la Covid 19</b:Title>
    <b:Year>2020</b:Year>
    <b:Month>Junio</b:Month>
    <b:Day>5</b:Day>
    <b:URL>https://apps.who.int/iris/bitstream/handle/10665/332657/WHO-2019-nCov-IPC_Masks-2020.4-spa.pdf</b:URL>
    <b:Author>
      <b:Author>
        <b:NameList>
          <b:Person>
            <b:Last>(OMS)</b:Last>
            <b:First>Organización</b:First>
            <b:Middle>Mundial de la Salud</b:Middle>
          </b:Person>
        </b:NameList>
      </b:Author>
    </b:Author>
    <b:Pages>18</b:Pages>
    <b:RefOrder>2</b:RefOrder>
  </b:Source>
</b:Sources>
</file>

<file path=customXml/itemProps1.xml><?xml version="1.0" encoding="utf-8"?>
<ds:datastoreItem xmlns:ds="http://schemas.openxmlformats.org/officeDocument/2006/customXml" ds:itemID="{68B426F0-8E01-4B10-8A5D-8E2D8D6E30DE}">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111</TotalTime>
  <Pages>35</Pages>
  <Words>4093</Words>
  <Characters>23332</Characters>
  <Application>Microsoft Office Word</Application>
  <DocSecurity>0</DocSecurity>
  <Lines>194</Lines>
  <Paragraphs>54</Paragraphs>
  <ScaleCrop>false</ScaleCrop>
  <Company/>
  <LinksUpToDate>false</LinksUpToDate>
  <CharactersWithSpaces>27371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Dispensador de desinfectante para manos optimizado para manufactura aditiva.</dc:title>
  <dc:subject/>
  <dc:creator>Sho David</dc:creator>
  <cp:keywords/>
  <dc:description/>
  <cp:lastModifiedBy>Aarón Abrego</cp:lastModifiedBy>
  <cp:revision>365</cp:revision>
  <cp:lastPrinted>2020-11-03T22:55:00Z</cp:lastPrinted>
  <dcterms:created xsi:type="dcterms:W3CDTF">2019-02-27T03:59:00Z</dcterms:created>
  <dcterms:modified xsi:type="dcterms:W3CDTF">2020-11-07T21:03:00Z</dcterms:modified>
</cp:coreProperties>
</file>