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754C7" w14:textId="4C024F80" w:rsidR="00D02555" w:rsidRPr="00731F36" w:rsidRDefault="00731F36" w:rsidP="00731F36">
      <w:pPr>
        <w:spacing w:line="276" w:lineRule="auto"/>
        <w:jc w:val="center"/>
        <w:rPr>
          <w:sz w:val="24"/>
          <w:szCs w:val="24"/>
        </w:rPr>
      </w:pPr>
      <w:r w:rsidRPr="0061301D">
        <w:rPr>
          <w:b/>
          <w:bCs/>
          <w:sz w:val="28"/>
          <w:szCs w:val="28"/>
        </w:rPr>
        <w:t>Muhammad Saim</w:t>
      </w:r>
      <w:r w:rsidRPr="00731F36">
        <w:rPr>
          <w:b/>
          <w:bCs/>
          <w:sz w:val="24"/>
          <w:szCs w:val="24"/>
        </w:rPr>
        <w:br/>
      </w:r>
      <w:r w:rsidRPr="00731F36">
        <w:rPr>
          <w:sz w:val="24"/>
          <w:szCs w:val="24"/>
        </w:rPr>
        <w:t>+92-</w:t>
      </w:r>
      <w:r w:rsidR="00555CD5">
        <w:rPr>
          <w:sz w:val="24"/>
          <w:szCs w:val="24"/>
        </w:rPr>
        <w:t>xxx</w:t>
      </w:r>
      <w:r w:rsidRPr="00731F36">
        <w:rPr>
          <w:sz w:val="24"/>
          <w:szCs w:val="24"/>
        </w:rPr>
        <w:t>-</w:t>
      </w:r>
      <w:r w:rsidR="00555CD5">
        <w:rPr>
          <w:sz w:val="24"/>
          <w:szCs w:val="24"/>
        </w:rPr>
        <w:t>xxxxxxxx</w:t>
      </w:r>
      <w:r w:rsidRPr="00731F36">
        <w:rPr>
          <w:sz w:val="24"/>
          <w:szCs w:val="24"/>
        </w:rPr>
        <w:t xml:space="preserve"> • </w:t>
      </w:r>
      <w:r>
        <w:rPr>
          <w:sz w:val="24"/>
          <w:szCs w:val="24"/>
        </w:rPr>
        <w:t>saim</w:t>
      </w:r>
      <w:r w:rsidR="00555CD5">
        <w:rPr>
          <w:sz w:val="24"/>
          <w:szCs w:val="24"/>
        </w:rPr>
        <w:t>xxxxxxxx</w:t>
      </w:r>
      <w:r w:rsidRPr="00731F36">
        <w:rPr>
          <w:sz w:val="24"/>
          <w:szCs w:val="24"/>
        </w:rPr>
        <w:t>@gmail.com</w:t>
      </w:r>
      <w:r w:rsidRPr="00731F36">
        <w:rPr>
          <w:sz w:val="24"/>
          <w:szCs w:val="24"/>
        </w:rPr>
        <w:br/>
        <w:t xml:space="preserve">• Address: </w:t>
      </w:r>
      <w:r w:rsidR="00555CD5">
        <w:rPr>
          <w:sz w:val="24"/>
          <w:szCs w:val="24"/>
        </w:rPr>
        <w:t>xxxxxxxxxxxxxxxxxxxxxxxxx</w:t>
      </w:r>
      <w:r w:rsidRPr="00731F36">
        <w:rPr>
          <w:sz w:val="24"/>
          <w:szCs w:val="24"/>
        </w:rPr>
        <w:t xml:space="preserve">, </w:t>
      </w:r>
      <w:r>
        <w:rPr>
          <w:sz w:val="24"/>
          <w:szCs w:val="24"/>
        </w:rPr>
        <w:t>Islamabad</w:t>
      </w:r>
      <w:r w:rsidRPr="00731F36">
        <w:rPr>
          <w:sz w:val="24"/>
          <w:szCs w:val="24"/>
        </w:rPr>
        <w:t>, Pakistan</w:t>
      </w:r>
    </w:p>
    <w:p w14:paraId="21118749" w14:textId="77777777" w:rsidR="00731F36" w:rsidRPr="00775C82" w:rsidRDefault="00731F36" w:rsidP="00731F36">
      <w:pPr>
        <w:spacing w:line="276" w:lineRule="auto"/>
        <w:jc w:val="center"/>
        <w:rPr>
          <w:sz w:val="28"/>
          <w:szCs w:val="28"/>
        </w:rPr>
      </w:pPr>
    </w:p>
    <w:p w14:paraId="3CBC507F" w14:textId="0A061E8D" w:rsidR="008C4FA3" w:rsidRPr="00731F36" w:rsidRDefault="0045761E" w:rsidP="00C2133C">
      <w:pPr>
        <w:spacing w:line="276" w:lineRule="auto"/>
        <w:rPr>
          <w:sz w:val="24"/>
          <w:szCs w:val="24"/>
          <w:lang w:val="en-PK"/>
        </w:rPr>
      </w:pPr>
      <w:r>
        <w:rPr>
          <w:sz w:val="24"/>
          <w:szCs w:val="24"/>
          <w:lang w:val="en-PK"/>
        </w:rPr>
        <w:t>June</w:t>
      </w:r>
      <w:r w:rsidR="00731F36" w:rsidRPr="00731F36">
        <w:rPr>
          <w:sz w:val="24"/>
          <w:szCs w:val="24"/>
          <w:lang w:val="en-PK"/>
        </w:rPr>
        <w:t xml:space="preserve"> </w:t>
      </w:r>
      <w:r>
        <w:rPr>
          <w:sz w:val="24"/>
          <w:szCs w:val="24"/>
          <w:lang w:val="en-PK"/>
        </w:rPr>
        <w:t>03</w:t>
      </w:r>
      <w:r w:rsidR="00731F36" w:rsidRPr="00731F36">
        <w:rPr>
          <w:sz w:val="24"/>
          <w:szCs w:val="24"/>
          <w:lang w:val="en-PK"/>
        </w:rPr>
        <w:t>, 2025</w:t>
      </w:r>
    </w:p>
    <w:p w14:paraId="635CDDED" w14:textId="11A0CFF1" w:rsidR="00731F36" w:rsidRDefault="00731F36" w:rsidP="00C2133C">
      <w:pPr>
        <w:spacing w:before="240" w:line="276" w:lineRule="auto"/>
        <w:rPr>
          <w:sz w:val="24"/>
          <w:szCs w:val="24"/>
          <w:lang w:val="en-PK"/>
        </w:rPr>
      </w:pPr>
      <w:r w:rsidRPr="00615E1B">
        <w:rPr>
          <w:sz w:val="24"/>
          <w:szCs w:val="24"/>
          <w:lang w:val="en-PK"/>
        </w:rPr>
        <w:t>Visa Officer</w:t>
      </w:r>
      <w:r w:rsidRPr="00731F36">
        <w:rPr>
          <w:sz w:val="24"/>
          <w:szCs w:val="24"/>
          <w:lang w:val="en-PK"/>
        </w:rPr>
        <w:br/>
        <w:t>Embassy of France in Pakistan</w:t>
      </w:r>
      <w:r w:rsidRPr="00731F36">
        <w:rPr>
          <w:sz w:val="24"/>
          <w:szCs w:val="24"/>
          <w:lang w:val="en-PK"/>
        </w:rPr>
        <w:br/>
      </w:r>
      <w:r w:rsidR="00BA69A7" w:rsidRPr="00AE3C35">
        <w:rPr>
          <w:sz w:val="24"/>
          <w:szCs w:val="24"/>
        </w:rPr>
        <w:t>Diplomatic Enclave, Street 6, Ramna 5</w:t>
      </w:r>
      <w:r w:rsidR="00BA69A7" w:rsidRPr="00AE3C35">
        <w:rPr>
          <w:sz w:val="24"/>
          <w:szCs w:val="24"/>
        </w:rPr>
        <w:br/>
        <w:t>P.O. Box 1068, 44000 Islamabad, Pakistan</w:t>
      </w:r>
    </w:p>
    <w:p w14:paraId="54E385EE" w14:textId="761AF530" w:rsidR="00BA69A7" w:rsidRPr="00BA69A7" w:rsidRDefault="00BA69A7" w:rsidP="00541927">
      <w:pPr>
        <w:spacing w:before="360" w:line="276" w:lineRule="auto"/>
        <w:jc w:val="both"/>
        <w:rPr>
          <w:b/>
          <w:bCs/>
          <w:sz w:val="24"/>
          <w:szCs w:val="24"/>
          <w:lang w:val="en-PK"/>
        </w:rPr>
      </w:pPr>
      <w:r w:rsidRPr="00731F36">
        <w:rPr>
          <w:b/>
          <w:bCs/>
          <w:sz w:val="24"/>
          <w:szCs w:val="24"/>
          <w:lang w:val="en-PK"/>
        </w:rPr>
        <w:t xml:space="preserve">Subject: </w:t>
      </w:r>
      <w:r w:rsidR="00B04F46">
        <w:rPr>
          <w:b/>
          <w:bCs/>
          <w:sz w:val="24"/>
          <w:szCs w:val="24"/>
          <w:lang w:val="en-PK"/>
        </w:rPr>
        <w:t>Cover Letter</w:t>
      </w:r>
      <w:r w:rsidRPr="00731F36">
        <w:rPr>
          <w:b/>
          <w:bCs/>
          <w:sz w:val="24"/>
          <w:szCs w:val="24"/>
          <w:lang w:val="en-PK"/>
        </w:rPr>
        <w:t xml:space="preserve"> for Student Vis</w:t>
      </w:r>
      <w:r w:rsidR="00661784">
        <w:rPr>
          <w:b/>
          <w:bCs/>
          <w:sz w:val="24"/>
          <w:szCs w:val="24"/>
          <w:lang w:val="en-PK"/>
        </w:rPr>
        <w:t>a Application</w:t>
      </w:r>
      <w:r w:rsidRPr="00731F36">
        <w:rPr>
          <w:b/>
          <w:bCs/>
          <w:sz w:val="24"/>
          <w:szCs w:val="24"/>
          <w:lang w:val="en-PK"/>
        </w:rPr>
        <w:t xml:space="preserve"> </w:t>
      </w:r>
      <w:r w:rsidR="00AB0CCC">
        <w:rPr>
          <w:b/>
          <w:bCs/>
          <w:sz w:val="24"/>
          <w:szCs w:val="24"/>
          <w:lang w:val="en-PK"/>
        </w:rPr>
        <w:t>-</w:t>
      </w:r>
      <w:r w:rsidRPr="00731F36">
        <w:rPr>
          <w:b/>
          <w:bCs/>
          <w:sz w:val="24"/>
          <w:szCs w:val="24"/>
          <w:lang w:val="en-PK"/>
        </w:rPr>
        <w:t xml:space="preserve"> Master</w:t>
      </w:r>
      <w:r>
        <w:rPr>
          <w:b/>
          <w:bCs/>
          <w:sz w:val="24"/>
          <w:szCs w:val="24"/>
          <w:lang w:val="en-PK"/>
        </w:rPr>
        <w:t>’</w:t>
      </w:r>
      <w:r w:rsidRPr="00731F36">
        <w:rPr>
          <w:b/>
          <w:bCs/>
          <w:sz w:val="24"/>
          <w:szCs w:val="24"/>
          <w:lang w:val="en-PK"/>
        </w:rPr>
        <w:t>s in</w:t>
      </w:r>
      <w:r>
        <w:rPr>
          <w:b/>
          <w:bCs/>
          <w:sz w:val="24"/>
          <w:szCs w:val="24"/>
          <w:lang w:val="en-PK"/>
        </w:rPr>
        <w:t xml:space="preserve"> IDIL </w:t>
      </w:r>
      <w:r w:rsidRPr="00731F36">
        <w:rPr>
          <w:b/>
          <w:bCs/>
          <w:sz w:val="24"/>
          <w:szCs w:val="24"/>
          <w:lang w:val="en-PK"/>
        </w:rPr>
        <w:t xml:space="preserve"> Earth and Water Under Global Change </w:t>
      </w:r>
      <w:r>
        <w:rPr>
          <w:b/>
          <w:bCs/>
          <w:sz w:val="24"/>
          <w:szCs w:val="24"/>
          <w:lang w:val="en-PK"/>
        </w:rPr>
        <w:t>(</w:t>
      </w:r>
      <w:r w:rsidRPr="00731F36">
        <w:rPr>
          <w:b/>
          <w:bCs/>
          <w:sz w:val="24"/>
          <w:szCs w:val="24"/>
          <w:lang w:val="en-PK"/>
        </w:rPr>
        <w:t xml:space="preserve">AWARE) at </w:t>
      </w:r>
      <w:r w:rsidRPr="00B14DA0">
        <w:rPr>
          <w:b/>
          <w:bCs/>
          <w:sz w:val="24"/>
          <w:szCs w:val="24"/>
          <w:lang w:val="en-PK"/>
        </w:rPr>
        <w:t>Université de Montpellier</w:t>
      </w:r>
    </w:p>
    <w:p w14:paraId="5EA46A49" w14:textId="317538B8" w:rsidR="00731F36" w:rsidRPr="00BA69A7" w:rsidRDefault="00731F36" w:rsidP="00BA69A7">
      <w:pPr>
        <w:spacing w:before="240" w:line="276" w:lineRule="auto"/>
        <w:rPr>
          <w:sz w:val="24"/>
          <w:szCs w:val="24"/>
          <w:lang w:val="en-PK"/>
        </w:rPr>
      </w:pPr>
      <w:r w:rsidRPr="00731F36">
        <w:rPr>
          <w:sz w:val="24"/>
          <w:szCs w:val="24"/>
          <w:lang w:val="en-PK"/>
        </w:rPr>
        <w:t>Dear Sir/Madam,</w:t>
      </w:r>
    </w:p>
    <w:p w14:paraId="45CD2FD5" w14:textId="5C233C6C" w:rsidR="00F73949" w:rsidRDefault="00F73949" w:rsidP="002829E6">
      <w:pPr>
        <w:spacing w:before="240"/>
        <w:jc w:val="both"/>
        <w:rPr>
          <w:sz w:val="24"/>
          <w:szCs w:val="24"/>
        </w:rPr>
      </w:pPr>
      <w:r w:rsidRPr="00F73949">
        <w:rPr>
          <w:sz w:val="24"/>
          <w:szCs w:val="24"/>
        </w:rPr>
        <w:t xml:space="preserve">I, Muhammad Saim, respectfully request a student visa to pursue the Master’s in </w:t>
      </w:r>
      <w:r w:rsidRPr="00267259">
        <w:rPr>
          <w:sz w:val="24"/>
          <w:szCs w:val="24"/>
        </w:rPr>
        <w:t xml:space="preserve">Earth and Water Under Global Change </w:t>
      </w:r>
      <w:r w:rsidR="00267259">
        <w:rPr>
          <w:sz w:val="24"/>
          <w:szCs w:val="24"/>
        </w:rPr>
        <w:t>-</w:t>
      </w:r>
      <w:r w:rsidRPr="00267259">
        <w:rPr>
          <w:sz w:val="24"/>
          <w:szCs w:val="24"/>
        </w:rPr>
        <w:t xml:space="preserve"> AWARE</w:t>
      </w:r>
      <w:r w:rsidRPr="00F73949">
        <w:rPr>
          <w:sz w:val="24"/>
          <w:szCs w:val="24"/>
        </w:rPr>
        <w:t xml:space="preserve"> at the Faculté des Sciences, Université de Montpellier. Rooted in </w:t>
      </w:r>
      <w:r w:rsidR="00267259">
        <w:rPr>
          <w:sz w:val="24"/>
          <w:szCs w:val="24"/>
        </w:rPr>
        <w:t xml:space="preserve">interdisciplinarity with  a focus on </w:t>
      </w:r>
      <w:r w:rsidRPr="00F73949">
        <w:rPr>
          <w:sz w:val="24"/>
          <w:szCs w:val="24"/>
        </w:rPr>
        <w:t>water science, ecosystem resilience, and sustainable development, this program aligns closely with my academic background and future goals.</w:t>
      </w:r>
    </w:p>
    <w:p w14:paraId="1E5B1C4F" w14:textId="05615702" w:rsidR="00F73949" w:rsidRDefault="00F73949" w:rsidP="00C33A4F">
      <w:pPr>
        <w:spacing w:before="200"/>
        <w:jc w:val="both"/>
        <w:rPr>
          <w:sz w:val="24"/>
          <w:szCs w:val="24"/>
        </w:rPr>
      </w:pPr>
      <w:r w:rsidRPr="00F73949">
        <w:rPr>
          <w:sz w:val="24"/>
          <w:szCs w:val="24"/>
        </w:rPr>
        <w:t xml:space="preserve">I hold a Bachelor’s degree in Biosciences from COMSATS University Islamabad, where I studied the intersections of biology, environmental science, and </w:t>
      </w:r>
      <w:r w:rsidR="00267259">
        <w:rPr>
          <w:sz w:val="24"/>
          <w:szCs w:val="24"/>
        </w:rPr>
        <w:t>biodiversity of ecosystems</w:t>
      </w:r>
      <w:r w:rsidRPr="00F73949">
        <w:rPr>
          <w:sz w:val="24"/>
          <w:szCs w:val="24"/>
        </w:rPr>
        <w:t xml:space="preserve">, graduating with a CGPA of </w:t>
      </w:r>
      <w:r w:rsidR="00555CD5">
        <w:rPr>
          <w:sz w:val="24"/>
          <w:szCs w:val="24"/>
        </w:rPr>
        <w:t>x.xx</w:t>
      </w:r>
      <w:r w:rsidRPr="00F73949">
        <w:rPr>
          <w:sz w:val="24"/>
          <w:szCs w:val="24"/>
        </w:rPr>
        <w:t>/4.0. My academic focus has centered on improving water quality, particularly through my thesis on removing fluoride from drinking water using traditional</w:t>
      </w:r>
      <w:r w:rsidR="00267259">
        <w:rPr>
          <w:sz w:val="24"/>
          <w:szCs w:val="24"/>
        </w:rPr>
        <w:t xml:space="preserve"> claypot</w:t>
      </w:r>
      <w:r w:rsidRPr="00F73949">
        <w:rPr>
          <w:sz w:val="24"/>
          <w:szCs w:val="24"/>
        </w:rPr>
        <w:t xml:space="preserve"> techniques. A field visit to Thal, where I met a young boy suffering from fluorosis, motivated me to continue this work as an intern in the ecotoxicology lab at COMSATS. There, I contributed to an international collaborative PhD project involving Eawag (ETH Zurich, Switzerland), </w:t>
      </w:r>
      <w:r w:rsidR="00DD47D6">
        <w:rPr>
          <w:sz w:val="24"/>
          <w:szCs w:val="24"/>
        </w:rPr>
        <w:t>UCAS</w:t>
      </w:r>
      <w:r w:rsidRPr="00F73949">
        <w:rPr>
          <w:sz w:val="24"/>
          <w:szCs w:val="24"/>
        </w:rPr>
        <w:t>, and my home institution.</w:t>
      </w:r>
    </w:p>
    <w:p w14:paraId="74705DF1" w14:textId="64B4EC04" w:rsidR="00F73949" w:rsidRPr="00F73949" w:rsidRDefault="00F73949" w:rsidP="00C33A4F">
      <w:pPr>
        <w:spacing w:before="200"/>
        <w:jc w:val="both"/>
        <w:rPr>
          <w:sz w:val="24"/>
          <w:szCs w:val="24"/>
          <w:lang w:val="en-PK"/>
        </w:rPr>
      </w:pPr>
      <w:r w:rsidRPr="00F73949">
        <w:rPr>
          <w:sz w:val="24"/>
          <w:szCs w:val="24"/>
          <w:lang w:val="en-PK"/>
        </w:rPr>
        <w:t>The project assessed fluoride contamination in drinking water and its health impacts on children in Bhakkar and Mianwali. I led the water sampling team and analyzed 350 water</w:t>
      </w:r>
      <w:r w:rsidR="00267259">
        <w:rPr>
          <w:sz w:val="24"/>
          <w:szCs w:val="24"/>
          <w:lang w:val="en-PK"/>
        </w:rPr>
        <w:t>-</w:t>
      </w:r>
      <w:r w:rsidRPr="00F73949">
        <w:rPr>
          <w:sz w:val="24"/>
          <w:szCs w:val="24"/>
          <w:lang w:val="en-PK"/>
        </w:rPr>
        <w:t>wells. This research resulted in a first-author article currently under peer review in a</w:t>
      </w:r>
      <w:r w:rsidR="00DD47D6">
        <w:rPr>
          <w:sz w:val="24"/>
          <w:szCs w:val="24"/>
          <w:lang w:val="en-PK"/>
        </w:rPr>
        <w:t xml:space="preserve">n </w:t>
      </w:r>
      <w:r w:rsidRPr="00F73949">
        <w:rPr>
          <w:sz w:val="24"/>
          <w:szCs w:val="24"/>
          <w:lang w:val="en-PK"/>
        </w:rPr>
        <w:t>international journal. In parallel, our outreach efforts raised awareness among nearly 2,000 local residents about safe water practices and the biological effects of geogenic contamination. I also contributed to a study on microplastic pollution in Islamabad’s freshwater streams, now in manuscript preparation. These experiences reflect my enduring commitment to Sustainable Development Goal 6.</w:t>
      </w:r>
    </w:p>
    <w:p w14:paraId="0E2495E4" w14:textId="5A55579B" w:rsidR="00C46756" w:rsidRDefault="00C46756" w:rsidP="003C1257">
      <w:pPr>
        <w:spacing w:before="200"/>
        <w:jc w:val="both"/>
        <w:rPr>
          <w:sz w:val="24"/>
          <w:szCs w:val="24"/>
        </w:rPr>
      </w:pPr>
      <w:r w:rsidRPr="00C46756">
        <w:rPr>
          <w:sz w:val="24"/>
          <w:szCs w:val="24"/>
        </w:rPr>
        <w:t>The IDIL - AWARE program’s interdisciplinary nature and its affiliation with the UNESCO International Center for Interdisciplinary Research on Water Systems Dynamics (ICIReWaRD), which unites 15 laboratories focused on SDG 6, make it unique in France</w:t>
      </w:r>
      <w:r w:rsidR="00C33A4F" w:rsidRPr="00C33A4F">
        <w:rPr>
          <w:sz w:val="24"/>
          <w:szCs w:val="24"/>
          <w:lang w:val="en-PK"/>
        </w:rPr>
        <w:t xml:space="preserve">. </w:t>
      </w:r>
      <w:r w:rsidRPr="00C46756">
        <w:rPr>
          <w:sz w:val="24"/>
          <w:szCs w:val="24"/>
        </w:rPr>
        <w:t xml:space="preserve">The curriculum explores climate-induced hydrological changes, chemical and health risks, aquatic ecosystems, and water modeling. This approach, combined with in-lab learning and strong research integration, </w:t>
      </w:r>
      <w:r>
        <w:rPr>
          <w:sz w:val="24"/>
          <w:szCs w:val="24"/>
        </w:rPr>
        <w:t>will provide me with the</w:t>
      </w:r>
      <w:r w:rsidRPr="00C46756">
        <w:rPr>
          <w:sz w:val="24"/>
          <w:szCs w:val="24"/>
        </w:rPr>
        <w:t xml:space="preserve"> perfect platform to connect biology, toxicology, geochemistry, and environmental health in addressing complex water challenges</w:t>
      </w:r>
      <w:r w:rsidR="00C33A4F" w:rsidRPr="00C33A4F">
        <w:rPr>
          <w:sz w:val="24"/>
          <w:szCs w:val="24"/>
          <w:lang w:val="en-PK"/>
        </w:rPr>
        <w:t xml:space="preserve">. </w:t>
      </w:r>
      <w:r w:rsidRPr="00C46756">
        <w:rPr>
          <w:sz w:val="24"/>
          <w:szCs w:val="24"/>
        </w:rPr>
        <w:t>I am particularly interested in collaborating with the G-EAU research team, whose work on nitrate pollution</w:t>
      </w:r>
      <w:r>
        <w:rPr>
          <w:sz w:val="24"/>
          <w:szCs w:val="24"/>
        </w:rPr>
        <w:t xml:space="preserve"> in water</w:t>
      </w:r>
      <w:r w:rsidRPr="00C46756">
        <w:rPr>
          <w:sz w:val="24"/>
          <w:szCs w:val="24"/>
        </w:rPr>
        <w:t xml:space="preserve"> closely reflects issues I hope to address in Pakistan. Having received an Appreciation Award from PCRWR, Pakistan’s national water research body, I see this program as a continuation of my dedication to interdisciplinary, applied research.</w:t>
      </w:r>
    </w:p>
    <w:p w14:paraId="1ECCBBE1" w14:textId="724E55E2" w:rsidR="00C46756" w:rsidRDefault="00C46756" w:rsidP="00C33A4F">
      <w:pPr>
        <w:spacing w:before="200"/>
        <w:jc w:val="both"/>
        <w:rPr>
          <w:sz w:val="24"/>
          <w:szCs w:val="24"/>
        </w:rPr>
      </w:pPr>
      <w:r w:rsidRPr="00C46756">
        <w:rPr>
          <w:sz w:val="24"/>
          <w:szCs w:val="24"/>
        </w:rPr>
        <w:t xml:space="preserve">France’s leadership in global water initiatives, including hosting the first major UN water agreement in Marseille, reflects its long-standing commitment to sustainable water management. Combined with its academic excellence and culture of innovation, France offers the ideal environment for my studies. I have explored the French language and history through online resources, not out of obligation but sincere respect, which has </w:t>
      </w:r>
      <w:r w:rsidR="00653AFA">
        <w:rPr>
          <w:sz w:val="24"/>
          <w:szCs w:val="24"/>
        </w:rPr>
        <w:t>strengthened</w:t>
      </w:r>
      <w:r w:rsidRPr="00C46756">
        <w:rPr>
          <w:sz w:val="24"/>
          <w:szCs w:val="24"/>
        </w:rPr>
        <w:t xml:space="preserve"> my appreciation for French values and reinforced my motivation to study there.</w:t>
      </w:r>
    </w:p>
    <w:p w14:paraId="7B591EC1" w14:textId="765602F0" w:rsidR="00F73949" w:rsidRPr="00F73949" w:rsidRDefault="00F73949" w:rsidP="00C33A4F">
      <w:pPr>
        <w:spacing w:before="200"/>
        <w:jc w:val="both"/>
        <w:rPr>
          <w:sz w:val="24"/>
          <w:szCs w:val="24"/>
          <w:lang w:val="en-PK"/>
        </w:rPr>
      </w:pPr>
      <w:r w:rsidRPr="00F73949">
        <w:rPr>
          <w:sz w:val="24"/>
          <w:szCs w:val="24"/>
          <w:lang w:val="en-PK"/>
        </w:rPr>
        <w:lastRenderedPageBreak/>
        <w:t>To support my studies, I have been awarded a scholarship of 3,000 euros for the first</w:t>
      </w:r>
      <w:r w:rsidR="00541927">
        <w:rPr>
          <w:sz w:val="24"/>
          <w:szCs w:val="24"/>
          <w:lang w:val="en-PK"/>
        </w:rPr>
        <w:t xml:space="preserve"> </w:t>
      </w:r>
      <w:r w:rsidRPr="00F73949">
        <w:rPr>
          <w:sz w:val="24"/>
          <w:szCs w:val="24"/>
          <w:lang w:val="en-PK"/>
        </w:rPr>
        <w:t xml:space="preserve">semester of M1 by the IDIL Graduate Program team. The second semester includes a mandatory research internship, subsidized by the university, </w:t>
      </w:r>
      <w:r w:rsidR="00653AFA" w:rsidRPr="00653AFA">
        <w:rPr>
          <w:sz w:val="24"/>
          <w:szCs w:val="24"/>
        </w:rPr>
        <w:t>providing a monthly stipend of 650 euros for six months</w:t>
      </w:r>
      <w:r w:rsidRPr="00F73949">
        <w:rPr>
          <w:sz w:val="24"/>
          <w:szCs w:val="24"/>
          <w:lang w:val="en-PK"/>
        </w:rPr>
        <w:t xml:space="preserve">. The same </w:t>
      </w:r>
      <w:r w:rsidR="0092028A">
        <w:rPr>
          <w:sz w:val="24"/>
          <w:szCs w:val="24"/>
          <w:lang w:val="en-PK"/>
        </w:rPr>
        <w:t xml:space="preserve">funding </w:t>
      </w:r>
      <w:r w:rsidRPr="00F73949">
        <w:rPr>
          <w:sz w:val="24"/>
          <w:szCs w:val="24"/>
          <w:lang w:val="en-PK"/>
        </w:rPr>
        <w:t xml:space="preserve">structure applies in M2. While these funds are </w:t>
      </w:r>
      <w:r w:rsidR="0092028A" w:rsidRPr="00F73949">
        <w:rPr>
          <w:sz w:val="24"/>
          <w:szCs w:val="24"/>
          <w:lang w:val="en-PK"/>
        </w:rPr>
        <w:t>helpful,</w:t>
      </w:r>
      <w:r w:rsidR="0092028A" w:rsidRPr="0092028A">
        <w:t xml:space="preserve"> </w:t>
      </w:r>
      <w:r w:rsidR="0092028A" w:rsidRPr="0092028A">
        <w:rPr>
          <w:sz w:val="24"/>
          <w:szCs w:val="24"/>
        </w:rPr>
        <w:t>I am fully aware that they do not cover the entirety of living expenses in Montpellier. For this reason, my father, Arshad Javed</w:t>
      </w:r>
      <w:r w:rsidR="00AE182B">
        <w:rPr>
          <w:sz w:val="24"/>
          <w:szCs w:val="24"/>
        </w:rPr>
        <w:t xml:space="preserve">, </w:t>
      </w:r>
      <w:r w:rsidR="0092028A" w:rsidRPr="0092028A">
        <w:rPr>
          <w:sz w:val="24"/>
          <w:szCs w:val="24"/>
        </w:rPr>
        <w:t>who works as a property dealer, will sponsor my stay in France.</w:t>
      </w:r>
      <w:r w:rsidRPr="00F73949">
        <w:rPr>
          <w:sz w:val="24"/>
          <w:szCs w:val="24"/>
          <w:lang w:val="en-PK"/>
        </w:rPr>
        <w:t xml:space="preserve"> His bank statements, FBR returns, and affidavit of support are included in this application as proof of financial responsibility.</w:t>
      </w:r>
    </w:p>
    <w:p w14:paraId="24FDC7FA" w14:textId="4F33AB6F" w:rsidR="00F73949" w:rsidRPr="00F73949" w:rsidRDefault="0092028A" w:rsidP="00C33A4F">
      <w:pPr>
        <w:spacing w:before="200"/>
        <w:jc w:val="both"/>
        <w:rPr>
          <w:sz w:val="24"/>
          <w:szCs w:val="24"/>
          <w:lang w:val="en-PK"/>
        </w:rPr>
      </w:pPr>
      <w:r w:rsidRPr="0092028A">
        <w:rPr>
          <w:sz w:val="24"/>
          <w:szCs w:val="24"/>
        </w:rPr>
        <w:t xml:space="preserve">After completing my degree, I plan to return to Pakistan and work </w:t>
      </w:r>
      <w:r w:rsidR="00267259">
        <w:rPr>
          <w:sz w:val="24"/>
          <w:szCs w:val="24"/>
        </w:rPr>
        <w:t>in</w:t>
      </w:r>
      <w:r w:rsidRPr="0092028A">
        <w:rPr>
          <w:sz w:val="24"/>
          <w:szCs w:val="24"/>
        </w:rPr>
        <w:t xml:space="preserve"> national institutions such as PCRWR and </w:t>
      </w:r>
      <w:r w:rsidR="00AE182B">
        <w:rPr>
          <w:sz w:val="24"/>
          <w:szCs w:val="24"/>
        </w:rPr>
        <w:t>IRSA</w:t>
      </w:r>
      <w:r w:rsidRPr="0092028A">
        <w:rPr>
          <w:sz w:val="24"/>
          <w:szCs w:val="24"/>
        </w:rPr>
        <w:t xml:space="preserve"> to address water contamination in districts </w:t>
      </w:r>
      <w:r w:rsidR="00267259">
        <w:rPr>
          <w:sz w:val="24"/>
          <w:szCs w:val="24"/>
        </w:rPr>
        <w:t>of</w:t>
      </w:r>
      <w:r w:rsidRPr="0092028A">
        <w:rPr>
          <w:sz w:val="24"/>
          <w:szCs w:val="24"/>
        </w:rPr>
        <w:t xml:space="preserve"> Tharparkar and Attock,</w:t>
      </w:r>
      <w:r w:rsidR="00267259">
        <w:rPr>
          <w:sz w:val="24"/>
          <w:szCs w:val="24"/>
        </w:rPr>
        <w:t xml:space="preserve"> while</w:t>
      </w:r>
      <w:r>
        <w:rPr>
          <w:sz w:val="24"/>
          <w:szCs w:val="24"/>
        </w:rPr>
        <w:t xml:space="preserve"> </w:t>
      </w:r>
      <w:r w:rsidRPr="0092028A">
        <w:rPr>
          <w:sz w:val="24"/>
          <w:szCs w:val="24"/>
        </w:rPr>
        <w:t xml:space="preserve">facilitating collaborations with international bodies like UNESCO, </w:t>
      </w:r>
      <w:r w:rsidR="00AE182B">
        <w:rPr>
          <w:sz w:val="24"/>
          <w:szCs w:val="24"/>
        </w:rPr>
        <w:t>IRD</w:t>
      </w:r>
      <w:r w:rsidRPr="0092028A">
        <w:rPr>
          <w:sz w:val="24"/>
          <w:szCs w:val="24"/>
        </w:rPr>
        <w:t xml:space="preserve">, and </w:t>
      </w:r>
      <w:r w:rsidR="00AE182B">
        <w:rPr>
          <w:sz w:val="24"/>
          <w:szCs w:val="24"/>
        </w:rPr>
        <w:t>CIRAD</w:t>
      </w:r>
      <w:r w:rsidRPr="0092028A">
        <w:rPr>
          <w:sz w:val="24"/>
          <w:szCs w:val="24"/>
        </w:rPr>
        <w:t xml:space="preserve"> to develop targeted, region-specific solutions.</w:t>
      </w:r>
      <w:r w:rsidR="00F73949" w:rsidRPr="00F73949">
        <w:rPr>
          <w:sz w:val="24"/>
          <w:szCs w:val="24"/>
          <w:lang w:val="en-PK"/>
        </w:rPr>
        <w:t xml:space="preserve">Tharparkar faces high arsenic levels in drinking water, while Attock’s municipal supply is heavily contaminated with nitrates. Through the interdisciplinary training and internships offered by </w:t>
      </w:r>
      <w:r w:rsidR="00267259">
        <w:rPr>
          <w:sz w:val="24"/>
          <w:szCs w:val="24"/>
          <w:lang w:val="en-PK"/>
        </w:rPr>
        <w:t>IDIL Aware</w:t>
      </w:r>
      <w:r w:rsidR="00F73949" w:rsidRPr="00F73949">
        <w:rPr>
          <w:sz w:val="24"/>
          <w:szCs w:val="24"/>
          <w:lang w:val="en-PK"/>
        </w:rPr>
        <w:t xml:space="preserve">, I aim to develop the scientific and practical expertise needed to integrate water sciences with biological research, geospatial analysis, and remote-sensing tools. </w:t>
      </w:r>
      <w:r w:rsidRPr="0092028A">
        <w:rPr>
          <w:sz w:val="24"/>
          <w:szCs w:val="24"/>
        </w:rPr>
        <w:t>My goal is to develop sustainable, community-focused water solutions tailored to the unique challenges of specific regions, while fostering approaches that bridge both disciplinary and geographic boundaries</w:t>
      </w:r>
      <w:r w:rsidR="00F73949" w:rsidRPr="00F73949">
        <w:rPr>
          <w:sz w:val="24"/>
          <w:szCs w:val="24"/>
          <w:lang w:val="en-PK"/>
        </w:rPr>
        <w:t>. In the long term, I intend to expand this work across Pakistan and to other under-resourced, water-stressed regions globally.</w:t>
      </w:r>
    </w:p>
    <w:p w14:paraId="36ED9105" w14:textId="77777777" w:rsidR="00F73949" w:rsidRPr="00F73949" w:rsidRDefault="00F73949" w:rsidP="00C33A4F">
      <w:pPr>
        <w:spacing w:before="200"/>
        <w:jc w:val="both"/>
        <w:rPr>
          <w:sz w:val="24"/>
          <w:szCs w:val="24"/>
          <w:lang w:val="en-PK"/>
        </w:rPr>
      </w:pPr>
      <w:r w:rsidRPr="00F73949">
        <w:rPr>
          <w:sz w:val="24"/>
          <w:szCs w:val="24"/>
          <w:lang w:val="en-PK"/>
        </w:rPr>
        <w:t>I am confident that Université de Montpellier will equip me with the knowledge, skills, and international network required to make meaningful contributions to the Sustainable Development Goals. I look forward to collaborating with faculty and peers, sharing knowledge, and advancing solutions for critical water challenges.</w:t>
      </w:r>
    </w:p>
    <w:p w14:paraId="52E1466E" w14:textId="77777777" w:rsidR="00F73949" w:rsidRPr="00F73949" w:rsidRDefault="00F73949" w:rsidP="00C33A4F">
      <w:pPr>
        <w:spacing w:before="200"/>
        <w:jc w:val="both"/>
        <w:rPr>
          <w:sz w:val="24"/>
          <w:szCs w:val="24"/>
          <w:lang w:val="en-PK"/>
        </w:rPr>
      </w:pPr>
      <w:r w:rsidRPr="00F73949">
        <w:rPr>
          <w:sz w:val="24"/>
          <w:szCs w:val="24"/>
          <w:lang w:val="en-PK"/>
        </w:rPr>
        <w:t>Thank you for considering my application. I remain at your disposal for any further information and look forward to beginning this transformative academic journey in France.</w:t>
      </w:r>
    </w:p>
    <w:p w14:paraId="113785D2" w14:textId="4EC08ADE" w:rsidR="007F5C95" w:rsidRPr="00077E72" w:rsidRDefault="007F5C95" w:rsidP="00C33A4F">
      <w:pPr>
        <w:spacing w:before="200"/>
        <w:jc w:val="both"/>
        <w:rPr>
          <w:sz w:val="24"/>
          <w:szCs w:val="24"/>
          <w:lang w:val="en-PK"/>
        </w:rPr>
      </w:pPr>
      <w:r>
        <w:rPr>
          <w:sz w:val="24"/>
          <w:szCs w:val="24"/>
          <w:lang w:val="en-PK"/>
        </w:rPr>
        <w:t>Sincerely</w:t>
      </w:r>
      <w:r w:rsidR="00731F36" w:rsidRPr="00731F36">
        <w:rPr>
          <w:sz w:val="24"/>
          <w:szCs w:val="24"/>
          <w:lang w:val="en-PK"/>
        </w:rPr>
        <w:t>,</w:t>
      </w:r>
    </w:p>
    <w:p w14:paraId="4465ACF4" w14:textId="77777777" w:rsidR="00077E72" w:rsidRDefault="00077E72" w:rsidP="00077E72">
      <w:pPr>
        <w:jc w:val="both"/>
        <w:rPr>
          <w:b/>
          <w:bCs/>
          <w:sz w:val="24"/>
          <w:szCs w:val="24"/>
          <w:lang w:val="en-PK"/>
        </w:rPr>
      </w:pPr>
    </w:p>
    <w:p w14:paraId="5FF28AC3" w14:textId="77777777" w:rsidR="009E59FD" w:rsidRDefault="009E59FD" w:rsidP="00077E72">
      <w:pPr>
        <w:spacing w:before="240"/>
        <w:jc w:val="both"/>
        <w:rPr>
          <w:b/>
          <w:bCs/>
          <w:sz w:val="24"/>
          <w:szCs w:val="24"/>
          <w:lang w:val="en-PK"/>
        </w:rPr>
      </w:pPr>
    </w:p>
    <w:p w14:paraId="1CDD1FF9" w14:textId="46EBE99F" w:rsidR="00731F36" w:rsidRDefault="00731F36" w:rsidP="00C71740">
      <w:pPr>
        <w:jc w:val="both"/>
        <w:rPr>
          <w:b/>
          <w:bCs/>
          <w:sz w:val="24"/>
          <w:szCs w:val="24"/>
          <w:lang w:val="en-PK"/>
        </w:rPr>
      </w:pPr>
      <w:r w:rsidRPr="00731F36">
        <w:rPr>
          <w:b/>
          <w:bCs/>
          <w:sz w:val="24"/>
          <w:szCs w:val="24"/>
          <w:lang w:val="en-PK"/>
        </w:rPr>
        <w:t>Muhammad Saim</w:t>
      </w:r>
    </w:p>
    <w:p w14:paraId="0F6195FE" w14:textId="77777777" w:rsidR="00C46756" w:rsidRDefault="00C46756" w:rsidP="00C71740">
      <w:pPr>
        <w:jc w:val="both"/>
        <w:rPr>
          <w:b/>
          <w:bCs/>
          <w:sz w:val="24"/>
          <w:szCs w:val="24"/>
          <w:lang w:val="en-PK"/>
        </w:rPr>
      </w:pPr>
    </w:p>
    <w:p w14:paraId="4E1A57B5" w14:textId="77777777" w:rsidR="00C46756" w:rsidRDefault="00C46756" w:rsidP="00C71740">
      <w:pPr>
        <w:jc w:val="both"/>
        <w:rPr>
          <w:b/>
          <w:bCs/>
          <w:sz w:val="24"/>
          <w:szCs w:val="24"/>
          <w:lang w:val="en-PK"/>
        </w:rPr>
      </w:pPr>
    </w:p>
    <w:p w14:paraId="16A4F017" w14:textId="450A44E5" w:rsidR="00C46756" w:rsidRPr="00C71740" w:rsidRDefault="00C46756" w:rsidP="00C71740">
      <w:pPr>
        <w:jc w:val="both"/>
        <w:rPr>
          <w:sz w:val="24"/>
          <w:szCs w:val="24"/>
          <w:lang w:val="en-PK"/>
        </w:rPr>
      </w:pPr>
    </w:p>
    <w:sectPr w:rsidR="00C46756" w:rsidRPr="00C71740" w:rsidSect="00775C82">
      <w:pgSz w:w="11906" w:h="16838"/>
      <w:pgMar w:top="851"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3CC57" w14:textId="77777777" w:rsidR="00C84EB1" w:rsidRDefault="00C84EB1" w:rsidP="000B2512">
      <w:r>
        <w:separator/>
      </w:r>
    </w:p>
  </w:endnote>
  <w:endnote w:type="continuationSeparator" w:id="0">
    <w:p w14:paraId="4F813238" w14:textId="77777777" w:rsidR="00C84EB1" w:rsidRDefault="00C84EB1" w:rsidP="000B2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07BE" w14:textId="77777777" w:rsidR="00C84EB1" w:rsidRDefault="00C84EB1" w:rsidP="000B2512">
      <w:r>
        <w:separator/>
      </w:r>
    </w:p>
  </w:footnote>
  <w:footnote w:type="continuationSeparator" w:id="0">
    <w:p w14:paraId="58EC00F9" w14:textId="77777777" w:rsidR="00C84EB1" w:rsidRDefault="00C84EB1" w:rsidP="000B25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5A7"/>
    <w:rsid w:val="00037365"/>
    <w:rsid w:val="00052594"/>
    <w:rsid w:val="00077E72"/>
    <w:rsid w:val="000A5512"/>
    <w:rsid w:val="000A6A55"/>
    <w:rsid w:val="000B2512"/>
    <w:rsid w:val="000B5027"/>
    <w:rsid w:val="000D6779"/>
    <w:rsid w:val="00116677"/>
    <w:rsid w:val="00120403"/>
    <w:rsid w:val="001826BD"/>
    <w:rsid w:val="001F3BC2"/>
    <w:rsid w:val="00201388"/>
    <w:rsid w:val="00267259"/>
    <w:rsid w:val="002829E6"/>
    <w:rsid w:val="00287E15"/>
    <w:rsid w:val="002A2F6E"/>
    <w:rsid w:val="002B55A7"/>
    <w:rsid w:val="002B7ADB"/>
    <w:rsid w:val="002D5354"/>
    <w:rsid w:val="002E5713"/>
    <w:rsid w:val="002E6C0E"/>
    <w:rsid w:val="00312DD7"/>
    <w:rsid w:val="0035714C"/>
    <w:rsid w:val="00361FE3"/>
    <w:rsid w:val="003C1257"/>
    <w:rsid w:val="0041295C"/>
    <w:rsid w:val="00440DA7"/>
    <w:rsid w:val="0045761E"/>
    <w:rsid w:val="004915DE"/>
    <w:rsid w:val="004D7112"/>
    <w:rsid w:val="00541927"/>
    <w:rsid w:val="00555CD5"/>
    <w:rsid w:val="00582EA8"/>
    <w:rsid w:val="00584048"/>
    <w:rsid w:val="00587806"/>
    <w:rsid w:val="00587B57"/>
    <w:rsid w:val="00592139"/>
    <w:rsid w:val="00594EE9"/>
    <w:rsid w:val="005B7339"/>
    <w:rsid w:val="005D3315"/>
    <w:rsid w:val="0061301D"/>
    <w:rsid w:val="00615E1B"/>
    <w:rsid w:val="00625F5E"/>
    <w:rsid w:val="00653AFA"/>
    <w:rsid w:val="0065427D"/>
    <w:rsid w:val="00661784"/>
    <w:rsid w:val="006A7084"/>
    <w:rsid w:val="006D0B81"/>
    <w:rsid w:val="006E31BD"/>
    <w:rsid w:val="0070214F"/>
    <w:rsid w:val="00731F36"/>
    <w:rsid w:val="00770ECA"/>
    <w:rsid w:val="00775C82"/>
    <w:rsid w:val="0079007E"/>
    <w:rsid w:val="007956FD"/>
    <w:rsid w:val="007C1280"/>
    <w:rsid w:val="007F4A16"/>
    <w:rsid w:val="007F5C95"/>
    <w:rsid w:val="00802457"/>
    <w:rsid w:val="008220C1"/>
    <w:rsid w:val="00841FC5"/>
    <w:rsid w:val="008A76FB"/>
    <w:rsid w:val="008C4FA3"/>
    <w:rsid w:val="008C72C4"/>
    <w:rsid w:val="008D0EE5"/>
    <w:rsid w:val="008F583A"/>
    <w:rsid w:val="0092028A"/>
    <w:rsid w:val="009426BB"/>
    <w:rsid w:val="00943651"/>
    <w:rsid w:val="00975F20"/>
    <w:rsid w:val="009966F1"/>
    <w:rsid w:val="009B3388"/>
    <w:rsid w:val="009C1AD8"/>
    <w:rsid w:val="009D3D61"/>
    <w:rsid w:val="009E59FD"/>
    <w:rsid w:val="00A2336C"/>
    <w:rsid w:val="00A35CA1"/>
    <w:rsid w:val="00A8116B"/>
    <w:rsid w:val="00A82C4C"/>
    <w:rsid w:val="00A844A3"/>
    <w:rsid w:val="00A92623"/>
    <w:rsid w:val="00AA6FDF"/>
    <w:rsid w:val="00AB0CCC"/>
    <w:rsid w:val="00AC4408"/>
    <w:rsid w:val="00AE182B"/>
    <w:rsid w:val="00AF0071"/>
    <w:rsid w:val="00B04F46"/>
    <w:rsid w:val="00B06316"/>
    <w:rsid w:val="00B06680"/>
    <w:rsid w:val="00B14DA0"/>
    <w:rsid w:val="00B2548A"/>
    <w:rsid w:val="00B42AFF"/>
    <w:rsid w:val="00B4382D"/>
    <w:rsid w:val="00BA69A7"/>
    <w:rsid w:val="00BC0F1C"/>
    <w:rsid w:val="00BC6A74"/>
    <w:rsid w:val="00BF39BD"/>
    <w:rsid w:val="00C036F1"/>
    <w:rsid w:val="00C2133C"/>
    <w:rsid w:val="00C33A4F"/>
    <w:rsid w:val="00C350BC"/>
    <w:rsid w:val="00C46756"/>
    <w:rsid w:val="00C71740"/>
    <w:rsid w:val="00C76D71"/>
    <w:rsid w:val="00C84EB1"/>
    <w:rsid w:val="00CC3020"/>
    <w:rsid w:val="00CC5C3B"/>
    <w:rsid w:val="00CE0A5E"/>
    <w:rsid w:val="00CE1809"/>
    <w:rsid w:val="00D02555"/>
    <w:rsid w:val="00D411CD"/>
    <w:rsid w:val="00D6552D"/>
    <w:rsid w:val="00D72C86"/>
    <w:rsid w:val="00DD47D6"/>
    <w:rsid w:val="00DE1757"/>
    <w:rsid w:val="00E01729"/>
    <w:rsid w:val="00E11A4B"/>
    <w:rsid w:val="00E449BF"/>
    <w:rsid w:val="00E46050"/>
    <w:rsid w:val="00E5671B"/>
    <w:rsid w:val="00E6033E"/>
    <w:rsid w:val="00E67BD8"/>
    <w:rsid w:val="00E94D9C"/>
    <w:rsid w:val="00ED503F"/>
    <w:rsid w:val="00F04C29"/>
    <w:rsid w:val="00F73949"/>
    <w:rsid w:val="00F86B3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6451"/>
  <w15:chartTrackingRefBased/>
  <w15:docId w15:val="{29396B2A-00ED-42C7-BC01-BA00C520F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D71"/>
    <w:rPr>
      <w:rFonts w:ascii="Times New Roman" w:hAnsi="Times New Roman"/>
      <w:lang w:val="en-US"/>
    </w:rPr>
  </w:style>
  <w:style w:type="paragraph" w:styleId="Heading1">
    <w:name w:val="heading 1"/>
    <w:basedOn w:val="Normal"/>
    <w:next w:val="Normal"/>
    <w:link w:val="Heading1Char"/>
    <w:uiPriority w:val="9"/>
    <w:qFormat/>
    <w:rsid w:val="002B55A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B55A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B55A7"/>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B55A7"/>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B55A7"/>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B55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55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55A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55A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58404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84048"/>
    <w:rPr>
      <w:rFonts w:ascii="Times New Roman" w:hAnsi="Times New Roman"/>
      <w:i/>
      <w:iCs/>
      <w:color w:val="4F81BD" w:themeColor="accent1"/>
      <w:lang w:val="en-US"/>
    </w:rPr>
  </w:style>
  <w:style w:type="paragraph" w:customStyle="1" w:styleId="TableParagraph">
    <w:name w:val="Table Paragraph"/>
    <w:basedOn w:val="Normal"/>
    <w:uiPriority w:val="1"/>
    <w:qFormat/>
    <w:rsid w:val="00841FC5"/>
    <w:rPr>
      <w:rFonts w:eastAsia="Times New Roman" w:cs="Times New Roman"/>
    </w:rPr>
  </w:style>
  <w:style w:type="paragraph" w:styleId="Title">
    <w:name w:val="Title"/>
    <w:basedOn w:val="Normal"/>
    <w:link w:val="TitleChar"/>
    <w:uiPriority w:val="10"/>
    <w:qFormat/>
    <w:rsid w:val="00841FC5"/>
    <w:pPr>
      <w:spacing w:before="35"/>
      <w:ind w:left="3688" w:right="3684"/>
      <w:jc w:val="center"/>
    </w:pPr>
    <w:rPr>
      <w:rFonts w:ascii="Calibri Light" w:eastAsia="Calibri Light" w:hAnsi="Calibri Light" w:cs="Calibri Light"/>
      <w:sz w:val="32"/>
      <w:szCs w:val="32"/>
      <w:u w:val="single" w:color="000000"/>
    </w:rPr>
  </w:style>
  <w:style w:type="character" w:customStyle="1" w:styleId="TitleChar">
    <w:name w:val="Title Char"/>
    <w:basedOn w:val="DefaultParagraphFont"/>
    <w:link w:val="Title"/>
    <w:uiPriority w:val="10"/>
    <w:rsid w:val="00841FC5"/>
    <w:rPr>
      <w:rFonts w:ascii="Calibri Light" w:eastAsia="Calibri Light" w:hAnsi="Calibri Light" w:cs="Calibri Light"/>
      <w:sz w:val="32"/>
      <w:szCs w:val="32"/>
      <w:u w:val="single" w:color="000000"/>
      <w:lang w:val="en-US"/>
    </w:rPr>
  </w:style>
  <w:style w:type="paragraph" w:styleId="BodyText">
    <w:name w:val="Body Text"/>
    <w:basedOn w:val="Normal"/>
    <w:link w:val="BodyTextChar"/>
    <w:uiPriority w:val="1"/>
    <w:qFormat/>
    <w:rsid w:val="00841FC5"/>
    <w:rPr>
      <w:rFonts w:eastAsia="Times New Roman" w:cs="Times New Roman"/>
      <w:sz w:val="24"/>
      <w:szCs w:val="24"/>
    </w:rPr>
  </w:style>
  <w:style w:type="character" w:customStyle="1" w:styleId="BodyTextChar">
    <w:name w:val="Body Text Char"/>
    <w:basedOn w:val="DefaultParagraphFont"/>
    <w:link w:val="BodyText"/>
    <w:uiPriority w:val="1"/>
    <w:rsid w:val="00841FC5"/>
    <w:rPr>
      <w:rFonts w:ascii="Times New Roman" w:eastAsia="Times New Roman" w:hAnsi="Times New Roman" w:cs="Times New Roman"/>
      <w:sz w:val="24"/>
      <w:szCs w:val="24"/>
      <w:lang w:val="en-US"/>
    </w:rPr>
  </w:style>
  <w:style w:type="paragraph" w:styleId="NoSpacing">
    <w:name w:val="No Spacing"/>
    <w:link w:val="NoSpacingChar"/>
    <w:uiPriority w:val="1"/>
    <w:qFormat/>
    <w:rsid w:val="00841FC5"/>
    <w:pPr>
      <w:widowControl/>
      <w:autoSpaceDE/>
      <w:autoSpaceDN/>
    </w:pPr>
    <w:rPr>
      <w:rFonts w:eastAsiaTheme="minorEastAsia"/>
    </w:rPr>
  </w:style>
  <w:style w:type="character" w:customStyle="1" w:styleId="NoSpacingChar">
    <w:name w:val="No Spacing Char"/>
    <w:basedOn w:val="DefaultParagraphFont"/>
    <w:link w:val="NoSpacing"/>
    <w:uiPriority w:val="1"/>
    <w:rsid w:val="00841FC5"/>
    <w:rPr>
      <w:rFonts w:eastAsiaTheme="minorEastAsia"/>
    </w:rPr>
  </w:style>
  <w:style w:type="paragraph" w:styleId="ListParagraph">
    <w:name w:val="List Paragraph"/>
    <w:basedOn w:val="Normal"/>
    <w:uiPriority w:val="1"/>
    <w:qFormat/>
    <w:rsid w:val="00841FC5"/>
    <w:pPr>
      <w:ind w:left="820" w:hanging="361"/>
    </w:pPr>
    <w:rPr>
      <w:rFonts w:eastAsia="Times New Roman" w:cs="Times New Roman"/>
    </w:rPr>
  </w:style>
  <w:style w:type="paragraph" w:customStyle="1" w:styleId="MyFigures">
    <w:name w:val="My Figures"/>
    <w:basedOn w:val="Caption"/>
    <w:qFormat/>
    <w:rsid w:val="000A6A55"/>
    <w:pPr>
      <w:spacing w:line="360" w:lineRule="auto"/>
    </w:pPr>
    <w:rPr>
      <w:rFonts w:cs="Times New Roman"/>
      <w:sz w:val="20"/>
      <w:szCs w:val="24"/>
      <w:lang w:val="en-GB"/>
    </w:rPr>
  </w:style>
  <w:style w:type="paragraph" w:styleId="Caption">
    <w:name w:val="caption"/>
    <w:basedOn w:val="Normal"/>
    <w:next w:val="Normal"/>
    <w:uiPriority w:val="35"/>
    <w:semiHidden/>
    <w:unhideWhenUsed/>
    <w:qFormat/>
    <w:rsid w:val="000A6A55"/>
    <w:pPr>
      <w:spacing w:after="200"/>
    </w:pPr>
    <w:rPr>
      <w:i/>
      <w:iCs/>
      <w:color w:val="1F497D" w:themeColor="text2"/>
      <w:sz w:val="18"/>
      <w:szCs w:val="18"/>
    </w:rPr>
  </w:style>
  <w:style w:type="paragraph" w:customStyle="1" w:styleId="Myfigures0">
    <w:name w:val="My figures"/>
    <w:basedOn w:val="Caption"/>
    <w:qFormat/>
    <w:rsid w:val="000A6A55"/>
    <w:pPr>
      <w:spacing w:line="360" w:lineRule="auto"/>
      <w:jc w:val="center"/>
    </w:pPr>
    <w:rPr>
      <w:rFonts w:cs="Times New Roman"/>
      <w:bCs/>
      <w:sz w:val="20"/>
      <w:szCs w:val="24"/>
    </w:rPr>
  </w:style>
  <w:style w:type="paragraph" w:customStyle="1" w:styleId="Mytables">
    <w:name w:val="My tables"/>
    <w:basedOn w:val="Caption"/>
    <w:qFormat/>
    <w:rsid w:val="000A6A55"/>
    <w:pPr>
      <w:spacing w:line="360" w:lineRule="auto"/>
      <w:jc w:val="center"/>
    </w:pPr>
    <w:rPr>
      <w:color w:val="4F81BD" w:themeColor="accent1"/>
      <w:sz w:val="20"/>
    </w:rPr>
  </w:style>
  <w:style w:type="character" w:customStyle="1" w:styleId="Heading1Char">
    <w:name w:val="Heading 1 Char"/>
    <w:basedOn w:val="DefaultParagraphFont"/>
    <w:link w:val="Heading1"/>
    <w:uiPriority w:val="9"/>
    <w:rsid w:val="002B55A7"/>
    <w:rPr>
      <w:rFonts w:asciiTheme="majorHAnsi" w:eastAsiaTheme="majorEastAsia" w:hAnsiTheme="majorHAnsi" w:cstheme="majorBidi"/>
      <w:color w:val="365F91" w:themeColor="accent1" w:themeShade="BF"/>
      <w:sz w:val="40"/>
      <w:szCs w:val="40"/>
      <w:lang w:val="en-US"/>
    </w:rPr>
  </w:style>
  <w:style w:type="character" w:customStyle="1" w:styleId="Heading2Char">
    <w:name w:val="Heading 2 Char"/>
    <w:basedOn w:val="DefaultParagraphFont"/>
    <w:link w:val="Heading2"/>
    <w:uiPriority w:val="9"/>
    <w:semiHidden/>
    <w:rsid w:val="002B55A7"/>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semiHidden/>
    <w:rsid w:val="002B55A7"/>
    <w:rPr>
      <w:rFonts w:eastAsiaTheme="majorEastAsia"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2B55A7"/>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2B55A7"/>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2B55A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B55A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B55A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B55A7"/>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2B55A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5A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B55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55A7"/>
    <w:rPr>
      <w:rFonts w:ascii="Times New Roman" w:hAnsi="Times New Roman"/>
      <w:i/>
      <w:iCs/>
      <w:color w:val="404040" w:themeColor="text1" w:themeTint="BF"/>
      <w:lang w:val="en-US"/>
    </w:rPr>
  </w:style>
  <w:style w:type="character" w:styleId="IntenseEmphasis">
    <w:name w:val="Intense Emphasis"/>
    <w:basedOn w:val="DefaultParagraphFont"/>
    <w:uiPriority w:val="21"/>
    <w:qFormat/>
    <w:rsid w:val="002B55A7"/>
    <w:rPr>
      <w:i/>
      <w:iCs/>
      <w:color w:val="365F91" w:themeColor="accent1" w:themeShade="BF"/>
    </w:rPr>
  </w:style>
  <w:style w:type="character" w:styleId="IntenseReference">
    <w:name w:val="Intense Reference"/>
    <w:basedOn w:val="DefaultParagraphFont"/>
    <w:uiPriority w:val="32"/>
    <w:qFormat/>
    <w:rsid w:val="002B55A7"/>
    <w:rPr>
      <w:b/>
      <w:bCs/>
      <w:smallCaps/>
      <w:color w:val="365F91" w:themeColor="accent1" w:themeShade="BF"/>
      <w:spacing w:val="5"/>
    </w:rPr>
  </w:style>
  <w:style w:type="paragraph" w:styleId="NormalWeb">
    <w:name w:val="Normal (Web)"/>
    <w:basedOn w:val="Normal"/>
    <w:uiPriority w:val="99"/>
    <w:semiHidden/>
    <w:unhideWhenUsed/>
    <w:rsid w:val="00DD47D6"/>
    <w:rPr>
      <w:rFonts w:cs="Times New Roman"/>
      <w:sz w:val="24"/>
      <w:szCs w:val="24"/>
    </w:rPr>
  </w:style>
  <w:style w:type="paragraph" w:styleId="Header">
    <w:name w:val="header"/>
    <w:basedOn w:val="Normal"/>
    <w:link w:val="HeaderChar"/>
    <w:uiPriority w:val="99"/>
    <w:unhideWhenUsed/>
    <w:rsid w:val="000B2512"/>
    <w:pPr>
      <w:tabs>
        <w:tab w:val="center" w:pos="4513"/>
        <w:tab w:val="right" w:pos="9026"/>
      </w:tabs>
    </w:pPr>
  </w:style>
  <w:style w:type="character" w:customStyle="1" w:styleId="HeaderChar">
    <w:name w:val="Header Char"/>
    <w:basedOn w:val="DefaultParagraphFont"/>
    <w:link w:val="Header"/>
    <w:uiPriority w:val="99"/>
    <w:rsid w:val="000B2512"/>
    <w:rPr>
      <w:rFonts w:ascii="Times New Roman" w:hAnsi="Times New Roman"/>
      <w:lang w:val="en-US"/>
    </w:rPr>
  </w:style>
  <w:style w:type="paragraph" w:styleId="Footer">
    <w:name w:val="footer"/>
    <w:basedOn w:val="Normal"/>
    <w:link w:val="FooterChar"/>
    <w:uiPriority w:val="99"/>
    <w:unhideWhenUsed/>
    <w:rsid w:val="000B2512"/>
    <w:pPr>
      <w:tabs>
        <w:tab w:val="center" w:pos="4513"/>
        <w:tab w:val="right" w:pos="9026"/>
      </w:tabs>
    </w:pPr>
  </w:style>
  <w:style w:type="character" w:customStyle="1" w:styleId="FooterChar">
    <w:name w:val="Footer Char"/>
    <w:basedOn w:val="DefaultParagraphFont"/>
    <w:link w:val="Footer"/>
    <w:uiPriority w:val="99"/>
    <w:rsid w:val="000B2512"/>
    <w:rPr>
      <w:rFonts w:ascii="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40066">
      <w:bodyDiv w:val="1"/>
      <w:marLeft w:val="0"/>
      <w:marRight w:val="0"/>
      <w:marTop w:val="0"/>
      <w:marBottom w:val="0"/>
      <w:divBdr>
        <w:top w:val="none" w:sz="0" w:space="0" w:color="auto"/>
        <w:left w:val="none" w:sz="0" w:space="0" w:color="auto"/>
        <w:bottom w:val="none" w:sz="0" w:space="0" w:color="auto"/>
        <w:right w:val="none" w:sz="0" w:space="0" w:color="auto"/>
      </w:divBdr>
    </w:div>
    <w:div w:id="133760992">
      <w:bodyDiv w:val="1"/>
      <w:marLeft w:val="0"/>
      <w:marRight w:val="0"/>
      <w:marTop w:val="0"/>
      <w:marBottom w:val="0"/>
      <w:divBdr>
        <w:top w:val="none" w:sz="0" w:space="0" w:color="auto"/>
        <w:left w:val="none" w:sz="0" w:space="0" w:color="auto"/>
        <w:bottom w:val="none" w:sz="0" w:space="0" w:color="auto"/>
        <w:right w:val="none" w:sz="0" w:space="0" w:color="auto"/>
      </w:divBdr>
    </w:div>
    <w:div w:id="249581434">
      <w:bodyDiv w:val="1"/>
      <w:marLeft w:val="0"/>
      <w:marRight w:val="0"/>
      <w:marTop w:val="0"/>
      <w:marBottom w:val="0"/>
      <w:divBdr>
        <w:top w:val="none" w:sz="0" w:space="0" w:color="auto"/>
        <w:left w:val="none" w:sz="0" w:space="0" w:color="auto"/>
        <w:bottom w:val="none" w:sz="0" w:space="0" w:color="auto"/>
        <w:right w:val="none" w:sz="0" w:space="0" w:color="auto"/>
      </w:divBdr>
    </w:div>
    <w:div w:id="282463543">
      <w:bodyDiv w:val="1"/>
      <w:marLeft w:val="0"/>
      <w:marRight w:val="0"/>
      <w:marTop w:val="0"/>
      <w:marBottom w:val="0"/>
      <w:divBdr>
        <w:top w:val="none" w:sz="0" w:space="0" w:color="auto"/>
        <w:left w:val="none" w:sz="0" w:space="0" w:color="auto"/>
        <w:bottom w:val="none" w:sz="0" w:space="0" w:color="auto"/>
        <w:right w:val="none" w:sz="0" w:space="0" w:color="auto"/>
      </w:divBdr>
    </w:div>
    <w:div w:id="364982382">
      <w:bodyDiv w:val="1"/>
      <w:marLeft w:val="0"/>
      <w:marRight w:val="0"/>
      <w:marTop w:val="0"/>
      <w:marBottom w:val="0"/>
      <w:divBdr>
        <w:top w:val="none" w:sz="0" w:space="0" w:color="auto"/>
        <w:left w:val="none" w:sz="0" w:space="0" w:color="auto"/>
        <w:bottom w:val="none" w:sz="0" w:space="0" w:color="auto"/>
        <w:right w:val="none" w:sz="0" w:space="0" w:color="auto"/>
      </w:divBdr>
      <w:divsChild>
        <w:div w:id="414520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243914">
      <w:bodyDiv w:val="1"/>
      <w:marLeft w:val="0"/>
      <w:marRight w:val="0"/>
      <w:marTop w:val="0"/>
      <w:marBottom w:val="0"/>
      <w:divBdr>
        <w:top w:val="none" w:sz="0" w:space="0" w:color="auto"/>
        <w:left w:val="none" w:sz="0" w:space="0" w:color="auto"/>
        <w:bottom w:val="none" w:sz="0" w:space="0" w:color="auto"/>
        <w:right w:val="none" w:sz="0" w:space="0" w:color="auto"/>
      </w:divBdr>
    </w:div>
    <w:div w:id="591934399">
      <w:bodyDiv w:val="1"/>
      <w:marLeft w:val="0"/>
      <w:marRight w:val="0"/>
      <w:marTop w:val="0"/>
      <w:marBottom w:val="0"/>
      <w:divBdr>
        <w:top w:val="none" w:sz="0" w:space="0" w:color="auto"/>
        <w:left w:val="none" w:sz="0" w:space="0" w:color="auto"/>
        <w:bottom w:val="none" w:sz="0" w:space="0" w:color="auto"/>
        <w:right w:val="none" w:sz="0" w:space="0" w:color="auto"/>
      </w:divBdr>
    </w:div>
    <w:div w:id="761730185">
      <w:bodyDiv w:val="1"/>
      <w:marLeft w:val="0"/>
      <w:marRight w:val="0"/>
      <w:marTop w:val="0"/>
      <w:marBottom w:val="0"/>
      <w:divBdr>
        <w:top w:val="none" w:sz="0" w:space="0" w:color="auto"/>
        <w:left w:val="none" w:sz="0" w:space="0" w:color="auto"/>
        <w:bottom w:val="none" w:sz="0" w:space="0" w:color="auto"/>
        <w:right w:val="none" w:sz="0" w:space="0" w:color="auto"/>
      </w:divBdr>
    </w:div>
    <w:div w:id="773205505">
      <w:bodyDiv w:val="1"/>
      <w:marLeft w:val="0"/>
      <w:marRight w:val="0"/>
      <w:marTop w:val="0"/>
      <w:marBottom w:val="0"/>
      <w:divBdr>
        <w:top w:val="none" w:sz="0" w:space="0" w:color="auto"/>
        <w:left w:val="none" w:sz="0" w:space="0" w:color="auto"/>
        <w:bottom w:val="none" w:sz="0" w:space="0" w:color="auto"/>
        <w:right w:val="none" w:sz="0" w:space="0" w:color="auto"/>
      </w:divBdr>
    </w:div>
    <w:div w:id="1138844716">
      <w:bodyDiv w:val="1"/>
      <w:marLeft w:val="0"/>
      <w:marRight w:val="0"/>
      <w:marTop w:val="0"/>
      <w:marBottom w:val="0"/>
      <w:divBdr>
        <w:top w:val="none" w:sz="0" w:space="0" w:color="auto"/>
        <w:left w:val="none" w:sz="0" w:space="0" w:color="auto"/>
        <w:bottom w:val="none" w:sz="0" w:space="0" w:color="auto"/>
        <w:right w:val="none" w:sz="0" w:space="0" w:color="auto"/>
      </w:divBdr>
    </w:div>
    <w:div w:id="1147169446">
      <w:bodyDiv w:val="1"/>
      <w:marLeft w:val="0"/>
      <w:marRight w:val="0"/>
      <w:marTop w:val="0"/>
      <w:marBottom w:val="0"/>
      <w:divBdr>
        <w:top w:val="none" w:sz="0" w:space="0" w:color="auto"/>
        <w:left w:val="none" w:sz="0" w:space="0" w:color="auto"/>
        <w:bottom w:val="none" w:sz="0" w:space="0" w:color="auto"/>
        <w:right w:val="none" w:sz="0" w:space="0" w:color="auto"/>
      </w:divBdr>
    </w:div>
    <w:div w:id="1165821941">
      <w:bodyDiv w:val="1"/>
      <w:marLeft w:val="0"/>
      <w:marRight w:val="0"/>
      <w:marTop w:val="0"/>
      <w:marBottom w:val="0"/>
      <w:divBdr>
        <w:top w:val="none" w:sz="0" w:space="0" w:color="auto"/>
        <w:left w:val="none" w:sz="0" w:space="0" w:color="auto"/>
        <w:bottom w:val="none" w:sz="0" w:space="0" w:color="auto"/>
        <w:right w:val="none" w:sz="0" w:space="0" w:color="auto"/>
      </w:divBdr>
    </w:div>
    <w:div w:id="1373194860">
      <w:bodyDiv w:val="1"/>
      <w:marLeft w:val="0"/>
      <w:marRight w:val="0"/>
      <w:marTop w:val="0"/>
      <w:marBottom w:val="0"/>
      <w:divBdr>
        <w:top w:val="none" w:sz="0" w:space="0" w:color="auto"/>
        <w:left w:val="none" w:sz="0" w:space="0" w:color="auto"/>
        <w:bottom w:val="none" w:sz="0" w:space="0" w:color="auto"/>
        <w:right w:val="none" w:sz="0" w:space="0" w:color="auto"/>
      </w:divBdr>
    </w:div>
    <w:div w:id="1429958616">
      <w:bodyDiv w:val="1"/>
      <w:marLeft w:val="0"/>
      <w:marRight w:val="0"/>
      <w:marTop w:val="0"/>
      <w:marBottom w:val="0"/>
      <w:divBdr>
        <w:top w:val="none" w:sz="0" w:space="0" w:color="auto"/>
        <w:left w:val="none" w:sz="0" w:space="0" w:color="auto"/>
        <w:bottom w:val="none" w:sz="0" w:space="0" w:color="auto"/>
        <w:right w:val="none" w:sz="0" w:space="0" w:color="auto"/>
      </w:divBdr>
    </w:div>
    <w:div w:id="1448701243">
      <w:bodyDiv w:val="1"/>
      <w:marLeft w:val="0"/>
      <w:marRight w:val="0"/>
      <w:marTop w:val="0"/>
      <w:marBottom w:val="0"/>
      <w:divBdr>
        <w:top w:val="none" w:sz="0" w:space="0" w:color="auto"/>
        <w:left w:val="none" w:sz="0" w:space="0" w:color="auto"/>
        <w:bottom w:val="none" w:sz="0" w:space="0" w:color="auto"/>
        <w:right w:val="none" w:sz="0" w:space="0" w:color="auto"/>
      </w:divBdr>
    </w:div>
    <w:div w:id="1461998570">
      <w:bodyDiv w:val="1"/>
      <w:marLeft w:val="0"/>
      <w:marRight w:val="0"/>
      <w:marTop w:val="0"/>
      <w:marBottom w:val="0"/>
      <w:divBdr>
        <w:top w:val="none" w:sz="0" w:space="0" w:color="auto"/>
        <w:left w:val="none" w:sz="0" w:space="0" w:color="auto"/>
        <w:bottom w:val="none" w:sz="0" w:space="0" w:color="auto"/>
        <w:right w:val="none" w:sz="0" w:space="0" w:color="auto"/>
      </w:divBdr>
    </w:div>
    <w:div w:id="1558929470">
      <w:bodyDiv w:val="1"/>
      <w:marLeft w:val="0"/>
      <w:marRight w:val="0"/>
      <w:marTop w:val="0"/>
      <w:marBottom w:val="0"/>
      <w:divBdr>
        <w:top w:val="none" w:sz="0" w:space="0" w:color="auto"/>
        <w:left w:val="none" w:sz="0" w:space="0" w:color="auto"/>
        <w:bottom w:val="none" w:sz="0" w:space="0" w:color="auto"/>
        <w:right w:val="none" w:sz="0" w:space="0" w:color="auto"/>
      </w:divBdr>
    </w:div>
    <w:div w:id="1638997084">
      <w:bodyDiv w:val="1"/>
      <w:marLeft w:val="0"/>
      <w:marRight w:val="0"/>
      <w:marTop w:val="0"/>
      <w:marBottom w:val="0"/>
      <w:divBdr>
        <w:top w:val="none" w:sz="0" w:space="0" w:color="auto"/>
        <w:left w:val="none" w:sz="0" w:space="0" w:color="auto"/>
        <w:bottom w:val="none" w:sz="0" w:space="0" w:color="auto"/>
        <w:right w:val="none" w:sz="0" w:space="0" w:color="auto"/>
      </w:divBdr>
    </w:div>
    <w:div w:id="1738356494">
      <w:bodyDiv w:val="1"/>
      <w:marLeft w:val="0"/>
      <w:marRight w:val="0"/>
      <w:marTop w:val="0"/>
      <w:marBottom w:val="0"/>
      <w:divBdr>
        <w:top w:val="none" w:sz="0" w:space="0" w:color="auto"/>
        <w:left w:val="none" w:sz="0" w:space="0" w:color="auto"/>
        <w:bottom w:val="none" w:sz="0" w:space="0" w:color="auto"/>
        <w:right w:val="none" w:sz="0" w:space="0" w:color="auto"/>
      </w:divBdr>
    </w:div>
    <w:div w:id="1833400877">
      <w:bodyDiv w:val="1"/>
      <w:marLeft w:val="0"/>
      <w:marRight w:val="0"/>
      <w:marTop w:val="0"/>
      <w:marBottom w:val="0"/>
      <w:divBdr>
        <w:top w:val="none" w:sz="0" w:space="0" w:color="auto"/>
        <w:left w:val="none" w:sz="0" w:space="0" w:color="auto"/>
        <w:bottom w:val="none" w:sz="0" w:space="0" w:color="auto"/>
        <w:right w:val="none" w:sz="0" w:space="0" w:color="auto"/>
      </w:divBdr>
    </w:div>
    <w:div w:id="1876387429">
      <w:bodyDiv w:val="1"/>
      <w:marLeft w:val="0"/>
      <w:marRight w:val="0"/>
      <w:marTop w:val="0"/>
      <w:marBottom w:val="0"/>
      <w:divBdr>
        <w:top w:val="none" w:sz="0" w:space="0" w:color="auto"/>
        <w:left w:val="none" w:sz="0" w:space="0" w:color="auto"/>
        <w:bottom w:val="none" w:sz="0" w:space="0" w:color="auto"/>
        <w:right w:val="none" w:sz="0" w:space="0" w:color="auto"/>
      </w:divBdr>
      <w:divsChild>
        <w:div w:id="769282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9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366</TotalTime>
  <Pages>2</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Saim</dc:creator>
  <cp:keywords/>
  <dc:description/>
  <cp:lastModifiedBy>Muhammad Saim</cp:lastModifiedBy>
  <cp:revision>82</cp:revision>
  <dcterms:created xsi:type="dcterms:W3CDTF">2025-05-22T12:47:00Z</dcterms:created>
  <dcterms:modified xsi:type="dcterms:W3CDTF">2026-05-10T17:55:00Z</dcterms:modified>
</cp:coreProperties>
</file>