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true"/>
          <w:sz w:val="32"/>
        </w:rPr>
        <w:t>SFMC Email Audit Report</w:t>
        <w:br/>
      </w:r>
    </w:p>
    <w:p>
      <w:pPr>
        <w:jc w:val="center"/>
      </w:pPr>
      <w:r>
        <w:t>Email: Sample Mail - Automation Test 1</w:t>
        <w:br/>
        <w:t>Generated: 2026-03-06 00:08:37</w:t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D9D9D9"/>
          </w:tcPr>
          <w:p>
            <w:r>
              <w:t>S.No</w:t>
            </w:r>
          </w:p>
        </w:tc>
        <w:tc>
          <w:tcPr>
            <w:shd w:fill="D9D9D9"/>
          </w:tcPr>
          <w:p>
            <w:r>
              <w:t>Items to Test</w:t>
            </w:r>
          </w:p>
        </w:tc>
        <w:tc>
          <w:tcPr>
            <w:shd w:fill="D9D9D9"/>
          </w:tcPr>
          <w:p>
            <w:r>
              <w:t>Status</w:t>
            </w:r>
          </w:p>
        </w:tc>
        <w:tc>
          <w:tcPr>
            <w:shd w:fill="D9D9D9"/>
          </w:tcPr>
          <w:p>
            <w:r>
              <w:t>Notes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Language Attribute (html lang)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Check for &lt;html lang="en"&gt; or appropriate language attribute.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Subject Line &amp; Preheader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Broken links found: https://cl.s12.exct.net/?qs=eyJkZWtJZCI6Ijk4NDFjZTQ3LWI4ODctNGEyMy05ZGY0LWNiOGZhY2M3ZTg4ZCIsImRla1ZlcnNpb24iOjEsIml2IjoiNkRDM0N5TlRyaUFuV0VNeXJYNnFuUT09IiwiY2lwaGVyVGV4dCI6IjJVUXR6eUpmREpVQUl5SGVDSjVoS0g0NkVOL29wVzVKanB4NTJoeW94dzdpUlFrV3dXRWFHcFNPaXdXeHJ5OEtBMEJRNUdJVVEwc1hyWFVYYXFtTGVQMGJaOWFoNkRDM0N5TlRyaUFuV0VNeXJYNnFuUT09IiwiYXV0aFRhZyI6IkZFTkxGNjExRjJxcGkzajlHMmZXb1E9PSJ9 - Email Subject: EmailFromMailosaur
Total Links: 3
Broken Links: 1
Broken link details:
LinkResult{url='https://cl.s12.exct.net/?qs=eyJkZWtJZCI6Ijk4NDFjZTQ3LWI4ODctNGEyMy05ZGY0LWNiOGZhY2M3ZTg4ZCIsImRla1ZlcnNpb24iOjEsIml2IjoiNkRDM0N5TlRyaUFuV0VNeXJYNnFuUT09IiwiY2lwaGVyVGV4dCI6IjJVUXR6eUpmREpVQUl5SGVDSjVoS0g0NkVOL29wVzVKanB4NTJoeW94dzdpUlFrV3dXRWFHcFNPaXdXeHJ5OEtBMEJRNUdJVVEwc1hyWFVYYXFtTGVQMGJaOWFoNkRDM0N5TlRyaUFuV0VNeXJYNnFuUT09IiwiYXV0aFRhZyI6IkZFTkxGNjExRjJxcGkzajlHMmZXb1E9PSJ9', statusCode=-1, errorMessage='UnknownHostException: www.bing.coooo', broken=true}
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Meaningful Alt Text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Images must have meaningful alt text where applicable.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Decorative Image Handling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Decorative images should have empty alt or role/presentation.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Heading Hierarchy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Use H1..H6 in logical order; avoid skipping levels.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Color Contrast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Ensure text/background contrast meets WCAG 2.1 AA.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Descriptive Link Text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Links should have descriptive text (not 'click here').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Button/CTA Discernibility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Buttons and CTAs must be distinguishable and keyboard accessible.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Font Size &amp; Spacing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Use readable font size and spacing for email clients.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HTTP Link Status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Broken links found: https://cl.s12.exct.net/?qs=eyJkZWtJZCI6Ijk4NDFjZTQ3LWI4ODctNGEyMy05ZGY0LWNiOGZhY2M3ZTg4ZCIsImRla1ZlcnNpb24iOjEsIml2IjoiNkRDM0N5TlRyaUFuV0VNeXJYNnFuUT09IiwiY2lwaGVyVGV4dCI6IjJVUXR6eUpmREpVQUl5SGVDSjVoS0g0NkVOL29wVzVKanB4NTJoeW94dzdpUlFrV3dXRWFHcFNPaXdXeHJ5OEtBMEJRNUdJVVEwc1hyWFVYYXFtTGVQMGJaOWFoNkRDM0N5TlRyaUFuV0VNeXJYNnFuUT09IiwiYXV0aFRhZyI6IkZFTkxGNjExRjJxcGkzajlHMmZXb1E9PSJ9 - Email Subject: EmailFromMailosaur
Total Links: 3
Broken Links: 1
Broken link details:
LinkResult{url='https://cl.s12.exct.net/?qs=eyJkZWtJZCI6Ijk4NDFjZTQ3LWI4ODctNGEyMy05ZGY0LWNiOGZhY2M3ZTg4ZCIsImRla1ZlcnNpb24iOjEsIml2IjoiNkRDM0N5TlRyaUFuV0VNeXJYNnFuUT09IiwiY2lwaGVyVGV4dCI6IjJVUXR6eUpmREpVQUl5SGVDSjVoS0g0NkVOL29wVzVKanB4NTJoeW94dzdpUlFrV3dXRWFHcFNPaXdXeHJ5OEtBMEJRNUdJVVEwc1hyWFVYYXFtTGVQMGJaOWFoNkRDM0N5TlRyaUFuV0VNeXJYNnFuUT09IiwiYXV0aFRhZyI6IkZFTkxGNjExRjJxcGkzajlHMmZXb1E9PSJ9', statusCode=-1, errorMessage='UnknownHostException: www.bing.coooo', broken=true}
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Image Loading Status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All images referenced should load successfully.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SFMC Personalization Strings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Check personalization strings are properly rendered (no raw %%name%%).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Table Accessibility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Tables should have headers and be accessible to screen readers.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Mobile Responsiveness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Email should be responsive or have a mobile-friendly design.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Unsubscribe Link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Unsubscribe link must be present and functional.</w:t>
            </w:r>
          </w:p>
        </w:tc>
      </w:tr>
    </w:tbl>
    <w:p>
      <w:pPr>
        <w:spacing w:before="200"/>
      </w:pPr>
      <w:r>
        <w:rPr>
          <w:b w:val="true"/>
        </w:rPr>
        <w:t>Visual Audit</w:t>
        <w:br/>
      </w:r>
    </w:p>
    <w:p>
      <w:pPr>
        <w:jc w:val="center"/>
      </w:pPr>
      <w:r>
        <w:drawing>
          <wp:inline distT="0" distR="0" distB="0" distL="0">
            <wp:extent cx="7620000" cy="10160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2026-03-05T18:38:37Z</dcterms:created>
  <dc:creator>Apache POI</dc:creator>
</cp:coreProperties>
</file>