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E518B" w14:textId="77777777" w:rsidR="00AE7DAA" w:rsidRPr="00AE7DAA" w:rsidRDefault="00AE7DAA" w:rsidP="00AE7DAA">
      <w:pPr>
        <w:shd w:val="clear" w:color="auto" w:fill="FFFFFF"/>
        <w:spacing w:after="100" w:afterAutospacing="1"/>
        <w:textAlignment w:val="baseline"/>
        <w:outlineLvl w:val="0"/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</w:pPr>
      <w:r w:rsidRPr="00AE7DAA"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  <w:t>Try It!</w:t>
      </w:r>
    </w:p>
    <w:p w14:paraId="030B28E7" w14:textId="77777777" w:rsidR="00AE7DAA" w:rsidRPr="00AE7DAA" w:rsidRDefault="00AE7DAA" w:rsidP="00AE7D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Consider the following conditional statement:</w:t>
      </w:r>
    </w:p>
    <w:p w14:paraId="5E2CCC81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spellStart"/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var</w:t>
      </w:r>
      <w:proofErr w:type="spellEnd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temp = 75;</w:t>
      </w:r>
    </w:p>
    <w:p w14:paraId="77AE5F9B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</w:p>
    <w:p w14:paraId="7796BFFB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if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(temp &gt; 70) {</w:t>
      </w:r>
    </w:p>
    <w:p w14:paraId="6D4FF7FE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"It is hot outside!"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2FE9B633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}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else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if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(temp &gt; 50) {</w:t>
      </w:r>
    </w:p>
    <w:p w14:paraId="33FF7DCC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"It is warm outside."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6B89C895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}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else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{</w:t>
      </w:r>
    </w:p>
    <w:p w14:paraId="1FE0F54A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</w:t>
      </w:r>
      <w:proofErr w:type="spellStart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Brr</w:t>
      </w:r>
      <w:proofErr w:type="spell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! It's freezing out there!"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142EE6C9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}</w:t>
      </w:r>
    </w:p>
    <w:p w14:paraId="66586AC2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What will be logged to the console?</w:t>
      </w:r>
    </w:p>
    <w:p w14:paraId="69048817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What will be logged to the console if ...</w:t>
      </w:r>
    </w:p>
    <w:p w14:paraId="6DE5BE9B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50?</w:t>
      </w:r>
    </w:p>
    <w:p w14:paraId="21CE41DD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4?</w:t>
      </w:r>
    </w:p>
    <w:p w14:paraId="00C17103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51?</w:t>
      </w:r>
    </w:p>
    <w:p w14:paraId="18193CA2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Under what circumstances will "</w:t>
      </w:r>
      <w:proofErr w:type="spellStart"/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Brr</w:t>
      </w:r>
      <w:proofErr w:type="spellEnd"/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! It's freezing out there!" be logged to the console?</w:t>
      </w:r>
    </w:p>
    <w:p w14:paraId="1B37E3B4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Try copying that whole statement into </w:t>
      </w:r>
      <w:hyperlink r:id="rId5" w:tgtFrame="_blank" w:history="1">
        <w:r w:rsidRPr="00AE7DAA">
          <w:rPr>
            <w:rFonts w:ascii="inherit" w:hAnsi="inherit" w:cs="Times New Roman"/>
            <w:color w:val="07AAB0"/>
            <w:spacing w:val="5"/>
            <w:bdr w:val="none" w:sz="0" w:space="0" w:color="auto" w:frame="1"/>
            <w:lang w:bidi="bn-IN"/>
          </w:rPr>
          <w:t>JS Bin</w:t>
        </w:r>
      </w:hyperlink>
      <w:r w:rsidRPr="00AE7DAA">
        <w:rPr>
          <w:rFonts w:ascii="inherit" w:hAnsi="inherit" w:cs="Times New Roman"/>
          <w:color w:val="2E2E2E"/>
          <w:spacing w:val="5"/>
          <w:lang w:bidi="bn-IN"/>
        </w:rPr>
        <w:t> and testing out different values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. Were your answers correct?</w:t>
      </w:r>
    </w:p>
    <w:p w14:paraId="4A272EFE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5C42AA1D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048508FC" w14:textId="77777777" w:rsidR="00AE7DAA" w:rsidRPr="00AE7DAA" w:rsidRDefault="00AE7DAA" w:rsidP="00AE7DAA">
      <w:pPr>
        <w:pStyle w:val="Heading1"/>
        <w:shd w:val="clear" w:color="auto" w:fill="FFFFFF"/>
        <w:spacing w:before="0" w:beforeAutospacing="0"/>
        <w:textAlignment w:val="baseline"/>
        <w:rPr>
          <w:rFonts w:ascii="Helvetica" w:eastAsia="Times New Roman" w:hAnsi="Helvetica" w:cs="Times New Roman"/>
          <w:color w:val="2E2E2E"/>
          <w:spacing w:val="-8"/>
        </w:rPr>
      </w:pPr>
      <w:r>
        <w:rPr>
          <w:rFonts w:ascii="inherit" w:hAnsi="inherit" w:cs="Times New Roman"/>
          <w:color w:val="2E2E2E"/>
          <w:spacing w:val="5"/>
        </w:rPr>
        <w:t xml:space="preserve">2. </w:t>
      </w:r>
      <w:r w:rsidRPr="00AE7DAA">
        <w:rPr>
          <w:rFonts w:ascii="Helvetica" w:eastAsia="Times New Roman" w:hAnsi="Helvetica" w:cs="Times New Roman"/>
          <w:color w:val="2E2E2E"/>
          <w:spacing w:val="-8"/>
        </w:rPr>
        <w:t>Exercise</w:t>
      </w:r>
    </w:p>
    <w:p w14:paraId="7EB654FB" w14:textId="77777777" w:rsidR="00AE7DAA" w:rsidRP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Write the code to perform the actions listed below in the </w:t>
      </w:r>
      <w:r w:rsidRPr="00AE7DAA">
        <w:rPr>
          <w:rFonts w:ascii="Georgia" w:hAnsi="Georgia" w:cs="Times New Roman"/>
          <w:b/>
          <w:bCs/>
          <w:color w:val="2E2E2E"/>
          <w:spacing w:val="5"/>
          <w:bdr w:val="none" w:sz="0" w:space="0" w:color="auto" w:frame="1"/>
          <w:lang w:bidi="bn-IN"/>
        </w:rPr>
        <w:t>"JavaScript"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panel in </w:t>
      </w:r>
      <w:hyperlink r:id="rId6" w:tgtFrame="_blank" w:history="1">
        <w:r w:rsidRPr="00AE7DAA">
          <w:rPr>
            <w:rFonts w:ascii="inherit" w:hAnsi="inherit" w:cs="Times New Roman"/>
            <w:color w:val="07AAB0"/>
            <w:spacing w:val="5"/>
            <w:bdr w:val="none" w:sz="0" w:space="0" w:color="auto" w:frame="1"/>
            <w:lang w:bidi="bn-IN"/>
          </w:rPr>
          <w:t>the JS Bin editor</w:t>
        </w:r>
      </w:hyperlink>
      <w:r w:rsidRPr="00AE7DAA">
        <w:rPr>
          <w:rFonts w:ascii="inherit" w:hAnsi="inherit" w:cs="Times New Roman"/>
          <w:color w:val="2E2E2E"/>
          <w:spacing w:val="5"/>
          <w:lang w:bidi="bn-IN"/>
        </w:rPr>
        <w:t>.</w:t>
      </w:r>
    </w:p>
    <w:p w14:paraId="33E70C2F" w14:textId="77777777" w:rsidR="00AE7DAA" w:rsidRP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This exercise may be familiar to some of you — your job is to write code that, depending on the value of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, assigns one of several values 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:</w:t>
      </w:r>
    </w:p>
    <w:p w14:paraId="41CB293C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both 3 and 5 (for example, 15 or 30),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proofErr w:type="spellStart"/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fizzbuzz</w:t>
      </w:r>
      <w:proofErr w:type="spellEnd"/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29F9CB8C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Otherwise 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3 (for example, 3, 6, or 9),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"fizz"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6F029126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Otherwise 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5 (for example, 5 or 10),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"buzz"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50875018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not evenly divisible by either 3 or 5 (for example, 7),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72189B22" w14:textId="77777777" w:rsidR="00AE7DAA" w:rsidRP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Don't remember how to determine if something divides evenly? Review the modulus (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%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) operator.</w:t>
      </w:r>
    </w:p>
    <w:p w14:paraId="35044F34" w14:textId="77777777" w:rsid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lastRenderedPageBreak/>
        <w:t>To test your code, set a value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in the "JavaScript" panel and click "Run" in the "Console" panel. Then, type the variable name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into the "Console" panel and hit "return." Did you get the result you expected? Try out several different values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, just to be sure.</w:t>
      </w:r>
    </w:p>
    <w:p w14:paraId="0A1D9ACF" w14:textId="77777777" w:rsidR="00963EE9" w:rsidRDefault="00963EE9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2CC8B5FE" w14:textId="734A61E8" w:rsidR="00963EE9" w:rsidRDefault="00CB37AC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bookmarkStart w:id="0" w:name="_GoBack"/>
      <w:bookmarkEnd w:id="0"/>
      <w:r>
        <w:rPr>
          <w:rFonts w:ascii="inherit" w:hAnsi="inherit" w:cs="Times New Roman"/>
          <w:color w:val="2E2E2E"/>
          <w:spacing w:val="5"/>
          <w:lang w:bidi="bn-IN"/>
        </w:rPr>
        <w:t>Conditional:</w:t>
      </w:r>
      <w:r w:rsidR="00963EE9">
        <w:rPr>
          <w:rFonts w:ascii="inherit" w:hAnsi="inherit" w:cs="Times New Roman"/>
          <w:color w:val="2E2E2E"/>
          <w:spacing w:val="5"/>
          <w:lang w:bidi="bn-IN"/>
        </w:rPr>
        <w:t xml:space="preserve"> </w:t>
      </w:r>
    </w:p>
    <w:p w14:paraId="2AFA8CFE" w14:textId="77777777" w:rsidR="00963EE9" w:rsidRDefault="00963EE9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55F502B8" w14:textId="46FA4EA8" w:rsidR="00963EE9" w:rsidRDefault="00963EE9" w:rsidP="00963E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JavaScript conditional statement to sort three numbers. Display an alert box to show the result. </w:t>
      </w:r>
      <w:r w:rsidR="00CB37AC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i/>
          <w:iCs/>
          <w:sz w:val="26"/>
          <w:szCs w:val="26"/>
        </w:rPr>
        <w:t>Sample numbers</w:t>
      </w:r>
      <w:r>
        <w:rPr>
          <w:rFonts w:ascii="Helvetica" w:hAnsi="Helvetica"/>
          <w:sz w:val="26"/>
          <w:szCs w:val="26"/>
        </w:rPr>
        <w:t> : 0, -1, 4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Output </w:t>
      </w:r>
      <w:r>
        <w:rPr>
          <w:rFonts w:ascii="Helvetica" w:hAnsi="Helvetica"/>
          <w:sz w:val="26"/>
          <w:szCs w:val="26"/>
        </w:rPr>
        <w:t>: 4, 0, -1 </w:t>
      </w:r>
      <w:r>
        <w:rPr>
          <w:rFonts w:ascii="Helvetica" w:hAnsi="Helvetica"/>
          <w:sz w:val="26"/>
          <w:szCs w:val="26"/>
        </w:rPr>
        <w:br/>
      </w:r>
    </w:p>
    <w:p w14:paraId="33763C43" w14:textId="53FFD431" w:rsidR="00963EE9" w:rsidRDefault="00963EE9" w:rsidP="00963E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JavaScript conditional statement to find the largest of five numbers. Display an alert box to show the result. </w:t>
      </w:r>
      <w:r w:rsidR="00CB37AC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i/>
          <w:iCs/>
          <w:sz w:val="26"/>
          <w:szCs w:val="26"/>
        </w:rPr>
        <w:t>Sample numbers</w:t>
      </w:r>
      <w:r>
        <w:rPr>
          <w:rFonts w:ascii="Helvetica" w:hAnsi="Helvetica"/>
          <w:sz w:val="26"/>
          <w:szCs w:val="26"/>
        </w:rPr>
        <w:t> : -5, -2, -6, 0, -1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Output </w:t>
      </w:r>
      <w:r>
        <w:rPr>
          <w:rFonts w:ascii="Helvetica" w:hAnsi="Helvetica"/>
          <w:sz w:val="26"/>
          <w:szCs w:val="26"/>
        </w:rPr>
        <w:t>: 0 </w:t>
      </w:r>
    </w:p>
    <w:p w14:paraId="360A0799" w14:textId="77777777" w:rsidR="00963EE9" w:rsidRPr="00AE7DAA" w:rsidRDefault="00963EE9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015F4E71" w14:textId="77777777" w:rsidR="00AE7DAA" w:rsidRP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405102A4" w14:textId="77777777" w:rsidR="00583463" w:rsidRDefault="001C3824"/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390A"/>
    <w:multiLevelType w:val="hybridMultilevel"/>
    <w:tmpl w:val="993C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64DB7"/>
    <w:multiLevelType w:val="multilevel"/>
    <w:tmpl w:val="383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072169"/>
    <w:multiLevelType w:val="multilevel"/>
    <w:tmpl w:val="ED9C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AA"/>
    <w:rsid w:val="00105213"/>
    <w:rsid w:val="001C3824"/>
    <w:rsid w:val="001D4E8C"/>
    <w:rsid w:val="00963EE9"/>
    <w:rsid w:val="00AE7DAA"/>
    <w:rsid w:val="00C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34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DA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AA"/>
    <w:rPr>
      <w:rFonts w:ascii="Times New Roman" w:hAnsi="Times New Roman"/>
      <w:b/>
      <w:bCs/>
      <w:kern w:val="36"/>
      <w:sz w:val="48"/>
      <w:szCs w:val="48"/>
      <w:lang w:bidi="bn-IN"/>
    </w:rPr>
  </w:style>
  <w:style w:type="paragraph" w:styleId="NormalWeb">
    <w:name w:val="Normal (Web)"/>
    <w:basedOn w:val="Normal"/>
    <w:uiPriority w:val="99"/>
    <w:semiHidden/>
    <w:unhideWhenUsed/>
    <w:rsid w:val="00AE7DAA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DAA"/>
    <w:rPr>
      <w:rFonts w:ascii="Courier New" w:hAnsi="Courier New" w:cs="Courier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AE7DAA"/>
    <w:rPr>
      <w:rFonts w:ascii="Courier New" w:eastAsiaTheme="minorHAnsi" w:hAnsi="Courier New" w:cs="Courier"/>
      <w:sz w:val="20"/>
      <w:szCs w:val="20"/>
    </w:rPr>
  </w:style>
  <w:style w:type="character" w:customStyle="1" w:styleId="hljs-keyword">
    <w:name w:val="hljs-keyword"/>
    <w:basedOn w:val="DefaultParagraphFont"/>
    <w:rsid w:val="00AE7DAA"/>
  </w:style>
  <w:style w:type="character" w:customStyle="1" w:styleId="hljs-number">
    <w:name w:val="hljs-number"/>
    <w:basedOn w:val="DefaultParagraphFont"/>
    <w:rsid w:val="00AE7DAA"/>
  </w:style>
  <w:style w:type="character" w:customStyle="1" w:styleId="hljs-builtin">
    <w:name w:val="hljs-built_in"/>
    <w:basedOn w:val="DefaultParagraphFont"/>
    <w:rsid w:val="00AE7DAA"/>
  </w:style>
  <w:style w:type="character" w:customStyle="1" w:styleId="hljs-string">
    <w:name w:val="hljs-string"/>
    <w:basedOn w:val="DefaultParagraphFont"/>
    <w:rsid w:val="00AE7DAA"/>
  </w:style>
  <w:style w:type="character" w:styleId="Hyperlink">
    <w:name w:val="Hyperlink"/>
    <w:basedOn w:val="DefaultParagraphFont"/>
    <w:uiPriority w:val="99"/>
    <w:semiHidden/>
    <w:unhideWhenUsed/>
    <w:rsid w:val="00AE7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7DAA"/>
    <w:rPr>
      <w:b/>
      <w:bCs/>
    </w:rPr>
  </w:style>
  <w:style w:type="character" w:styleId="Emphasis">
    <w:name w:val="Emphasis"/>
    <w:basedOn w:val="DefaultParagraphFont"/>
    <w:uiPriority w:val="20"/>
    <w:qFormat/>
    <w:rsid w:val="00963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bin.com/qiqufo/edit?js,console,output" TargetMode="External"/><Relationship Id="rId6" Type="http://schemas.openxmlformats.org/officeDocument/2006/relationships/hyperlink" Target="http://jsbin.com/gucutuq/edit?js,console,outpu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Try It!</vt:lpstr>
      <vt:lpstr>2. Exercise</vt:lpstr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2018-06-07T19:06:00Z</dcterms:created>
  <dcterms:modified xsi:type="dcterms:W3CDTF">2018-06-07T19:06:00Z</dcterms:modified>
</cp:coreProperties>
</file>