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B8CFD" w14:textId="77777777" w:rsidR="006C6A99" w:rsidRPr="006C6A99" w:rsidRDefault="006C6A99" w:rsidP="006C6A99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Command Line Cheat Sheet</w:t>
      </w:r>
    </w:p>
    <w:p w14:paraId="756C8EBD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Command Line</w:t>
      </w:r>
    </w:p>
    <w:p w14:paraId="60ACD7C7" w14:textId="77777777" w:rsidR="006C6A99" w:rsidRPr="006C6A99" w:rsidRDefault="006C6A99" w:rsidP="006C6A9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 text-based interface.</w:t>
      </w:r>
    </w:p>
    <w:p w14:paraId="61DED584" w14:textId="77777777" w:rsidR="006C6A99" w:rsidRPr="006C6A99" w:rsidRDefault="006C6A99" w:rsidP="006C6A99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command line interface (CLI) console</w:t>
      </w:r>
    </w:p>
    <w:p w14:paraId="3CB21C32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Terminal</w:t>
      </w:r>
    </w:p>
    <w:p w14:paraId="17F06B94" w14:textId="77777777" w:rsidR="006C6A99" w:rsidRPr="006C6A99" w:rsidRDefault="006C6A99" w:rsidP="006C6A99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An OS X application that provides text-based access to a computer's operating system.</w:t>
      </w:r>
    </w:p>
    <w:p w14:paraId="7D5BD631" w14:textId="77777777" w:rsidR="006C6A99" w:rsidRPr="006C6A99" w:rsidRDefault="006C6A99" w:rsidP="006C6A99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Any device or application used for data entry and display in a computer system.</w:t>
      </w:r>
    </w:p>
    <w:p w14:paraId="4735164D" w14:textId="77777777" w:rsidR="006C6A99" w:rsidRPr="006C6A99" w:rsidRDefault="006C6A99" w:rsidP="006C6A99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client, computer terminal, terminal emulator</w:t>
      </w:r>
    </w:p>
    <w:p w14:paraId="5AA57597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File System</w:t>
      </w:r>
    </w:p>
    <w:p w14:paraId="189D1818" w14:textId="77777777" w:rsidR="006C6A99" w:rsidRPr="006C6A99" w:rsidRDefault="006C6A99" w:rsidP="006C6A9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 file system is a systematic way to control how information is stored and retrieved on a computer. It describes where one piece of information stops and the next one begins. Each file system has its own structure and logic.</w:t>
      </w:r>
    </w:p>
    <w:p w14:paraId="5DB21C52" w14:textId="77777777" w:rsidR="006C6A99" w:rsidRPr="006C6A99" w:rsidRDefault="006C6A99" w:rsidP="006C6A99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NTFS (Windows' File System), HFS+ (Apple's File System), file allocation table, GFS (Global File System)</w:t>
      </w:r>
    </w:p>
    <w:p w14:paraId="14F55A32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Directory</w:t>
      </w:r>
    </w:p>
    <w:p w14:paraId="2391F2ED" w14:textId="77777777" w:rsidR="006C6A99" w:rsidRPr="006C6A99" w:rsidRDefault="006C6A99" w:rsidP="006C6A99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 unit, or container, used to organize computer files into a hierarchical structure.</w:t>
      </w:r>
    </w:p>
    <w:p w14:paraId="312141DE" w14:textId="77777777" w:rsidR="006C6A99" w:rsidRPr="006C6A99" w:rsidRDefault="006C6A99" w:rsidP="006C6A99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folder, catalog, drawer</w:t>
      </w:r>
    </w:p>
    <w:p w14:paraId="63E8BE55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Path</w:t>
      </w:r>
    </w:p>
    <w:p w14:paraId="72DAB72A" w14:textId="77777777" w:rsidR="006C6A99" w:rsidRPr="006C6A99" w:rsidRDefault="006C6A99" w:rsidP="006C6A99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 sequence of symbols and names that identifies a file or directory. The path always starts from your working directory or from the root directory, and each sub-directory is followed by a forward slash.</w:t>
      </w:r>
    </w:p>
    <w:p w14:paraId="4BB1C2DD" w14:textId="77777777" w:rsidR="006C6A99" w:rsidRPr="006C6A99" w:rsidRDefault="006C6A99" w:rsidP="006C6A99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An </w:t>
      </w:r>
      <w:r w:rsidRPr="006C6A99">
        <w:rPr>
          <w:rFonts w:ascii="Helvetica Neue" w:eastAsia="Times New Roman" w:hAnsi="Helvetica Neue" w:cs="Times New Roman"/>
          <w:i/>
          <w:iCs/>
          <w:color w:val="333333"/>
        </w:rPr>
        <w:t>absolute</w:t>
      </w:r>
      <w:r w:rsidRPr="006C6A99">
        <w:rPr>
          <w:rFonts w:ascii="Helvetica Neue" w:eastAsia="Times New Roman" w:hAnsi="Helvetica Neue" w:cs="Times New Roman"/>
          <w:color w:val="333333"/>
        </w:rPr>
        <w:t>, or full, path begins with the root directory and specifies every directory above the terminating file or directory name.</w:t>
      </w:r>
    </w:p>
    <w:p w14:paraId="7D8D74D1" w14:textId="77777777" w:rsidR="006C6A99" w:rsidRPr="006C6A99" w:rsidRDefault="006C6A99" w:rsidP="006C6A99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A </w:t>
      </w:r>
      <w:r w:rsidRPr="006C6A99">
        <w:rPr>
          <w:rFonts w:ascii="Helvetica Neue" w:eastAsia="Times New Roman" w:hAnsi="Helvetica Neue" w:cs="Times New Roman"/>
          <w:i/>
          <w:iCs/>
          <w:color w:val="333333"/>
        </w:rPr>
        <w:t>relative</w:t>
      </w:r>
      <w:r w:rsidRPr="006C6A99">
        <w:rPr>
          <w:rFonts w:ascii="Helvetica Neue" w:eastAsia="Times New Roman" w:hAnsi="Helvetica Neue" w:cs="Times New Roman"/>
          <w:color w:val="333333"/>
        </w:rPr>
        <w:t> path does not include the root or parent directory names and refers to a file or directory directly below the current working directory.</w:t>
      </w:r>
    </w:p>
    <w:p w14:paraId="36C782A4" w14:textId="77777777" w:rsidR="006C6A99" w:rsidRPr="006C6A99" w:rsidRDefault="006C6A99" w:rsidP="006C6A99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path name</w:t>
      </w:r>
    </w:p>
    <w:p w14:paraId="1EEBAC37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Command</w:t>
      </w:r>
    </w:p>
    <w:p w14:paraId="523A7D44" w14:textId="77777777" w:rsidR="006C6A99" w:rsidRPr="006C6A99" w:rsidRDefault="006C6A99" w:rsidP="006C6A99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The action we want the computer to take; always a single word.</w:t>
      </w:r>
    </w:p>
    <w:p w14:paraId="28E477E4" w14:textId="77777777" w:rsidR="006C6A99" w:rsidRPr="006C6A99" w:rsidRDefault="006C6A99" w:rsidP="006C6A99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lastRenderedPageBreak/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utility</w:t>
      </w:r>
    </w:p>
    <w:p w14:paraId="5FD825AA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Option</w:t>
      </w:r>
    </w:p>
    <w:p w14:paraId="0229E1AC" w14:textId="77777777" w:rsidR="006C6A99" w:rsidRPr="006C6A99" w:rsidRDefault="006C6A99" w:rsidP="006C6A99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Follows the "command" in a command line; used to modify the behavior of the command in some way.</w:t>
      </w:r>
    </w:p>
    <w:p w14:paraId="1BC34114" w14:textId="77777777" w:rsidR="006C6A99" w:rsidRPr="006C6A99" w:rsidRDefault="006C6A99" w:rsidP="006C6A99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i/>
          <w:iCs/>
          <w:color w:val="333333"/>
        </w:rPr>
        <w:t>Synonyms</w:t>
      </w:r>
      <w:r w:rsidRPr="006C6A99">
        <w:rPr>
          <w:rFonts w:ascii="Helvetica Neue" w:eastAsia="Times New Roman" w:hAnsi="Helvetica Neue" w:cs="Times New Roman"/>
          <w:color w:val="333333"/>
        </w:rPr>
        <w:t>: flag</w:t>
      </w:r>
    </w:p>
    <w:p w14:paraId="2CA45B95" w14:textId="77777777" w:rsidR="006C6A99" w:rsidRPr="006C6A99" w:rsidRDefault="006C6A99" w:rsidP="006C6A99">
      <w:pPr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6C6A99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Argument</w:t>
      </w:r>
    </w:p>
    <w:p w14:paraId="385A4044" w14:textId="77777777" w:rsidR="006C6A99" w:rsidRPr="006C6A99" w:rsidRDefault="006C6A99" w:rsidP="006C6A99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Follows the "command" and "options" (if any) in a command line and is used to explain what we want the command to act upon.</w:t>
      </w:r>
    </w:p>
    <w:p w14:paraId="79604212" w14:textId="77777777" w:rsidR="006C6A99" w:rsidRPr="006C6A99" w:rsidRDefault="006C6A99" w:rsidP="006C6A99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</w:rPr>
      </w:pPr>
      <w:r w:rsidRPr="006C6A99">
        <w:rPr>
          <w:rFonts w:ascii="Helvetica Neue" w:eastAsia="Times New Roman" w:hAnsi="Helvetica Neue" w:cs="Times New Roman"/>
          <w:color w:val="333333"/>
        </w:rPr>
        <w:t>The number of arguments used generally depends on the command; some don't need arguments, some require exactly one argument, some require many arguments, and some are flexible in the number they can take.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7"/>
        <w:gridCol w:w="6903"/>
      </w:tblGrid>
      <w:tr w:rsidR="006C6A99" w:rsidRPr="006C6A99" w14:paraId="6F2FC158" w14:textId="77777777" w:rsidTr="006C6A9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3B6C7" w14:textId="77777777" w:rsidR="006C6A99" w:rsidRPr="006C6A99" w:rsidRDefault="006C6A99" w:rsidP="006C6A99">
            <w:pPr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F570" w14:textId="77777777" w:rsidR="006C6A99" w:rsidRPr="006C6A99" w:rsidRDefault="006C6A99" w:rsidP="006C6A99">
            <w:pPr>
              <w:spacing w:after="240"/>
              <w:jc w:val="center"/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Description</w:t>
            </w:r>
          </w:p>
        </w:tc>
      </w:tr>
      <w:tr w:rsidR="006C6A99" w:rsidRPr="006C6A99" w14:paraId="76C695EF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9503F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pwd</w:t>
            </w:r>
            <w:proofErr w:type="spellEnd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-options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83D5A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Prints the working directory; returns the absolute path name of the current directory</w:t>
            </w:r>
          </w:p>
        </w:tc>
      </w:tr>
      <w:tr w:rsidR="006C6A99" w:rsidRPr="006C6A99" w14:paraId="1FC04DC7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2F5C6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ls</w:t>
            </w:r>
            <w:proofErr w:type="spellEnd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[-options] [path/to/directory]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B81D3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Lists directory contents</w:t>
            </w:r>
          </w:p>
        </w:tc>
      </w:tr>
      <w:tr w:rsidR="006C6A99" w:rsidRPr="006C6A99" w14:paraId="42DF122D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481C4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cd [-options] [path/to/directory]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31811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Changes the current working directory to the specified directory</w:t>
            </w:r>
          </w:p>
        </w:tc>
      </w:tr>
      <w:tr w:rsidR="006C6A99" w:rsidRPr="006C6A99" w14:paraId="582E71A4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92590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mkdir</w:t>
            </w:r>
            <w:proofErr w:type="spellEnd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[-options] [path/to/directory]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2B749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Makes a new directory</w:t>
            </w:r>
          </w:p>
        </w:tc>
      </w:tr>
      <w:tr w:rsidR="006C6A99" w:rsidRPr="006C6A99" w14:paraId="79FD048E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A96BE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proofErr w:type="spellStart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rm</w:t>
            </w:r>
            <w:proofErr w:type="spellEnd"/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 xml:space="preserve"> -r [path/to/file] [path/to/file]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BBA8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Removes directories or files permanently</w:t>
            </w:r>
          </w:p>
        </w:tc>
      </w:tr>
      <w:tr w:rsidR="006C6A99" w:rsidRPr="006C6A99" w14:paraId="79746883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4A455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mv [-options] [path/to/file] [path/to/directory]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14EB0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Moves directories or files to a new locale</w:t>
            </w:r>
          </w:p>
        </w:tc>
      </w:tr>
      <w:tr w:rsidR="006C6A99" w:rsidRPr="006C6A99" w14:paraId="5A9E17FB" w14:textId="77777777" w:rsidTr="006C6A9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5ABC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Consolas" w:hAnsi="Consolas" w:cs="Courier New"/>
                <w:color w:val="333333"/>
                <w:sz w:val="20"/>
                <w:szCs w:val="20"/>
                <w:shd w:val="clear" w:color="auto" w:fill="F7F7F7"/>
              </w:rPr>
              <w:t>mv [-options] [path/to/file] [NEW_FILE_NAME]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79C90" w14:textId="77777777" w:rsidR="006C6A99" w:rsidRPr="006C6A99" w:rsidRDefault="006C6A99" w:rsidP="006C6A99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6C6A99">
              <w:rPr>
                <w:rFonts w:ascii="Helvetica Neue" w:eastAsia="Times New Roman" w:hAnsi="Helvetica Neue" w:cs="Times New Roman"/>
                <w:color w:val="333333"/>
              </w:rPr>
              <w:t>Renames a file or directory</w:t>
            </w:r>
          </w:p>
        </w:tc>
      </w:tr>
    </w:tbl>
    <w:p w14:paraId="7E0AD697" w14:textId="77777777" w:rsidR="006C6A99" w:rsidRPr="006C6A99" w:rsidRDefault="006C6A99" w:rsidP="006C6A99">
      <w:pPr>
        <w:rPr>
          <w:rFonts w:ascii="Helvetica Neue" w:hAnsi="Helvetica Neue" w:cs="Times New Roman"/>
          <w:color w:val="333333"/>
        </w:rPr>
      </w:pPr>
      <w:r w:rsidRPr="006C6A99">
        <w:rPr>
          <w:rFonts w:ascii="Helvetica Neue" w:hAnsi="Helvetica Neue" w:cs="Times New Roman"/>
          <w:color w:val="333333"/>
        </w:rPr>
        <w:t>On Mac, your terminal comes with a manual. To access more (</w:t>
      </w:r>
      <w:r w:rsidRPr="006C6A99">
        <w:rPr>
          <w:rFonts w:ascii="Helvetica Neue" w:hAnsi="Helvetica Neue" w:cs="Times New Roman"/>
          <w:i/>
          <w:iCs/>
          <w:color w:val="333333"/>
        </w:rPr>
        <w:t>a lot more</w:t>
      </w:r>
      <w:r w:rsidRPr="006C6A99">
        <w:rPr>
          <w:rFonts w:ascii="Helvetica Neue" w:hAnsi="Helvetica Neue" w:cs="Times New Roman"/>
          <w:color w:val="333333"/>
        </w:rPr>
        <w:t>) information about any command, type </w:t>
      </w:r>
      <w:r w:rsidRPr="006C6A99">
        <w:rPr>
          <w:rFonts w:ascii="Consolas" w:hAnsi="Consolas" w:cs="Courier New"/>
          <w:color w:val="333333"/>
          <w:sz w:val="20"/>
          <w:szCs w:val="20"/>
          <w:shd w:val="clear" w:color="auto" w:fill="F7F7F7"/>
        </w:rPr>
        <w:t>man</w:t>
      </w:r>
      <w:r w:rsidRPr="006C6A99">
        <w:rPr>
          <w:rFonts w:ascii="Helvetica Neue" w:hAnsi="Helvetica Neue" w:cs="Times New Roman"/>
          <w:color w:val="333333"/>
        </w:rPr>
        <w:t>, followed by the command name, and press </w:t>
      </w:r>
      <w:r w:rsidRPr="006C6A99">
        <w:rPr>
          <w:rFonts w:ascii="Courier" w:hAnsi="Courier" w:cs="Courier New"/>
          <w:color w:val="333333"/>
        </w:rPr>
        <w:t>Enter</w:t>
      </w:r>
      <w:r w:rsidRPr="006C6A99">
        <w:rPr>
          <w:rFonts w:ascii="Helvetica Neue" w:hAnsi="Helvetica Neue" w:cs="Times New Roman"/>
          <w:color w:val="333333"/>
        </w:rPr>
        <w:t>:</w:t>
      </w:r>
    </w:p>
    <w:p w14:paraId="00D759F8" w14:textId="77777777" w:rsidR="006C6A99" w:rsidRPr="006C6A99" w:rsidRDefault="006C6A99" w:rsidP="006C6A99">
      <w:pPr>
        <w:spacing w:after="240"/>
        <w:rPr>
          <w:rFonts w:ascii="Helvetica Neue" w:hAnsi="Helvetica Neue" w:cs="Times New Roman"/>
          <w:color w:val="333333"/>
        </w:rPr>
      </w:pPr>
      <w:r w:rsidRPr="006C6A99">
        <w:rPr>
          <w:rFonts w:ascii="Helvetica Neue" w:hAnsi="Helvetica Neue" w:cs="Times New Roman"/>
          <w:noProof/>
          <w:color w:val="333333"/>
        </w:rPr>
        <w:drawing>
          <wp:inline distT="0" distB="0" distL="0" distR="0" wp14:anchorId="3803F676" wp14:editId="0B12DA6C">
            <wp:extent cx="7620000" cy="2997200"/>
            <wp:effectExtent l="0" t="0" r="0" b="0"/>
            <wp:docPr id="1" name="Picture 1" descr="an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u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1CFD" w14:textId="77777777" w:rsidR="006C6A99" w:rsidRPr="006C6A99" w:rsidRDefault="006C6A99" w:rsidP="006C6A99">
      <w:pPr>
        <w:rPr>
          <w:rFonts w:ascii="Helvetica Neue" w:hAnsi="Helvetica Neue" w:cs="Times New Roman"/>
          <w:color w:val="333333"/>
        </w:rPr>
      </w:pPr>
      <w:r w:rsidRPr="006C6A99">
        <w:rPr>
          <w:rFonts w:ascii="Helvetica Neue" w:hAnsi="Helvetica Neue" w:cs="Times New Roman"/>
          <w:color w:val="333333"/>
        </w:rPr>
        <w:t>You can scroll through a manual entry using the arrow keys or space bar. To quit this view and return to your prompt, type </w:t>
      </w:r>
      <w:r w:rsidRPr="006C6A99">
        <w:rPr>
          <w:rFonts w:ascii="Consolas" w:hAnsi="Consolas" w:cs="Courier New"/>
          <w:color w:val="333333"/>
          <w:sz w:val="20"/>
          <w:szCs w:val="20"/>
          <w:shd w:val="clear" w:color="auto" w:fill="F7F7F7"/>
        </w:rPr>
        <w:t>q</w:t>
      </w:r>
    </w:p>
    <w:p w14:paraId="6C9C01F5" w14:textId="77777777" w:rsidR="00032F70" w:rsidRDefault="00032F70">
      <w:bookmarkStart w:id="0" w:name="_GoBack"/>
      <w:bookmarkEnd w:id="0"/>
    </w:p>
    <w:sectPr w:rsidR="00032F70" w:rsidSect="00EB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14F"/>
    <w:multiLevelType w:val="multilevel"/>
    <w:tmpl w:val="D64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72721"/>
    <w:multiLevelType w:val="multilevel"/>
    <w:tmpl w:val="A10A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B07508"/>
    <w:multiLevelType w:val="multilevel"/>
    <w:tmpl w:val="FB88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63CAF"/>
    <w:multiLevelType w:val="multilevel"/>
    <w:tmpl w:val="9C3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B202D5"/>
    <w:multiLevelType w:val="multilevel"/>
    <w:tmpl w:val="844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760EE"/>
    <w:multiLevelType w:val="multilevel"/>
    <w:tmpl w:val="C9E6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581665"/>
    <w:multiLevelType w:val="multilevel"/>
    <w:tmpl w:val="853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2636A"/>
    <w:multiLevelType w:val="multilevel"/>
    <w:tmpl w:val="4A0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99"/>
    <w:rsid w:val="00032F70"/>
    <w:rsid w:val="006C6A99"/>
    <w:rsid w:val="00EB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A6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6A9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C6A9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A9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C6A99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6C6A99"/>
    <w:rPr>
      <w:i/>
      <w:iCs/>
    </w:rPr>
  </w:style>
  <w:style w:type="character" w:customStyle="1" w:styleId="apple-converted-space">
    <w:name w:val="apple-converted-space"/>
    <w:basedOn w:val="DefaultParagraphFont"/>
    <w:rsid w:val="006C6A99"/>
  </w:style>
  <w:style w:type="character" w:styleId="HTMLCode">
    <w:name w:val="HTML Code"/>
    <w:basedOn w:val="DefaultParagraphFont"/>
    <w:uiPriority w:val="99"/>
    <w:semiHidden/>
    <w:unhideWhenUsed/>
    <w:rsid w:val="006C6A99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6A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Keyboard">
    <w:name w:val="HTML Keyboard"/>
    <w:basedOn w:val="DefaultParagraphFont"/>
    <w:uiPriority w:val="99"/>
    <w:semiHidden/>
    <w:unhideWhenUsed/>
    <w:rsid w:val="006C6A9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2343</Characters>
  <Application>Microsoft Macintosh Word</Application>
  <DocSecurity>0</DocSecurity>
  <Lines>19</Lines>
  <Paragraphs>5</Paragraphs>
  <ScaleCrop>false</ScaleCrop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2017-03-15T15:25:00Z</dcterms:created>
  <dcterms:modified xsi:type="dcterms:W3CDTF">2017-03-15T15:25:00Z</dcterms:modified>
</cp:coreProperties>
</file>