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6BE" w:rsidRPr="00DB06BE" w:rsidRDefault="00DB06BE" w:rsidP="00DB0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06BE">
        <w:rPr>
          <w:rFonts w:ascii="Calibri Light" w:eastAsia="Times New Roman" w:hAnsi="Calibri Light" w:cs="Calibri Light"/>
          <w:b/>
          <w:bCs/>
          <w:kern w:val="36"/>
          <w:sz w:val="48"/>
          <w:szCs w:val="48"/>
        </w:rPr>
        <w:t>🧠</w:t>
      </w:r>
      <w:r w:rsidRPr="00DB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FULL SYSTEM STORY — PERSONAL AI EMPLOYEE</w:t>
      </w:r>
    </w:p>
    <w:p w:rsidR="00DB06BE" w:rsidRPr="00DB06BE" w:rsidRDefault="00DB06BE" w:rsidP="00DB0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06BE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DB06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THIS SYSTEM IS</w:t>
      </w:r>
    </w:p>
    <w:p w:rsidR="00DB06BE" w:rsidRPr="00DB06BE" w:rsidRDefault="00DB06BE" w:rsidP="00DB0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>This is not just automation.</w:t>
      </w:r>
    </w:p>
    <w:p w:rsidR="00DB06BE" w:rsidRPr="00DB06BE" w:rsidRDefault="00DB06BE" w:rsidP="00DB0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 It is a </w:t>
      </w:r>
      <w:r w:rsidRPr="00DB06BE">
        <w:rPr>
          <w:rFonts w:ascii="Times New Roman" w:eastAsia="Times New Roman" w:hAnsi="Times New Roman" w:cs="Times New Roman"/>
          <w:b/>
          <w:bCs/>
          <w:sz w:val="24"/>
          <w:szCs w:val="24"/>
        </w:rPr>
        <w:t>Human-in-the-Loop governed Digital Employee</w:t>
      </w:r>
    </w:p>
    <w:p w:rsidR="00DB06BE" w:rsidRPr="00DB06BE" w:rsidRDefault="00DB06BE" w:rsidP="00DB0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DB06BE" w:rsidRPr="00DB06BE" w:rsidRDefault="00DB06BE" w:rsidP="00DB06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Every action is </w:t>
      </w:r>
      <w:r w:rsidRPr="00DB06BE">
        <w:rPr>
          <w:rFonts w:ascii="Times New Roman" w:eastAsia="Times New Roman" w:hAnsi="Times New Roman" w:cs="Times New Roman"/>
          <w:b/>
          <w:bCs/>
          <w:sz w:val="24"/>
          <w:szCs w:val="24"/>
        </w:rPr>
        <w:t>reviewable</w:t>
      </w: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06BE" w:rsidRPr="00DB06BE" w:rsidRDefault="00DB06BE" w:rsidP="00DB06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Every step is </w:t>
      </w:r>
      <w:r w:rsidRPr="00DB06BE">
        <w:rPr>
          <w:rFonts w:ascii="Times New Roman" w:eastAsia="Times New Roman" w:hAnsi="Times New Roman" w:cs="Times New Roman"/>
          <w:b/>
          <w:bCs/>
          <w:sz w:val="24"/>
          <w:szCs w:val="24"/>
        </w:rPr>
        <w:t>traceable</w:t>
      </w: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06BE" w:rsidRPr="00DB06BE" w:rsidRDefault="00DB06BE" w:rsidP="00DB06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Every execution is </w:t>
      </w:r>
      <w:r w:rsidRPr="00DB06BE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controlled</w:t>
      </w: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06BE" w:rsidRPr="00DB06BE" w:rsidRDefault="00DB06BE" w:rsidP="00DB06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Nothing happens without </w:t>
      </w:r>
      <w:r w:rsidRPr="00DB06BE">
        <w:rPr>
          <w:rFonts w:ascii="Times New Roman" w:eastAsia="Times New Roman" w:hAnsi="Times New Roman" w:cs="Times New Roman"/>
          <w:b/>
          <w:bCs/>
          <w:sz w:val="24"/>
          <w:szCs w:val="24"/>
        </w:rPr>
        <w:t>human approval</w:t>
      </w: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06BE" w:rsidRPr="00DB06BE" w:rsidRDefault="00DB06BE" w:rsidP="00DB0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B06BE" w:rsidRPr="00DB06BE" w:rsidRDefault="00DB06BE" w:rsidP="00DB0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06B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🏗</w:t>
      </w:r>
      <w:r w:rsidRPr="00DB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PHASE A — FOUNDATION (CONTROL FIRST)</w:t>
      </w:r>
    </w:p>
    <w:p w:rsidR="00DB06BE" w:rsidRPr="00DB06BE" w:rsidRDefault="00DB06BE" w:rsidP="00DB0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>System is designed with:</w:t>
      </w:r>
    </w:p>
    <w:p w:rsidR="00DB06BE" w:rsidRPr="00DB06BE" w:rsidRDefault="00DB06BE" w:rsidP="00DB06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Structured vault architecture </w:t>
      </w:r>
    </w:p>
    <w:p w:rsidR="00DB06BE" w:rsidRPr="00DB06BE" w:rsidRDefault="00DB06BE" w:rsidP="00DB06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Deterministic file-based workflow </w:t>
      </w:r>
    </w:p>
    <w:p w:rsidR="00DB06BE" w:rsidRPr="00DB06BE" w:rsidRDefault="00DB06BE" w:rsidP="00DB06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Strict stage transitions </w:t>
      </w:r>
    </w:p>
    <w:p w:rsidR="00DB06BE" w:rsidRPr="00DB06BE" w:rsidRDefault="00DB06BE" w:rsidP="00DB0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 Core flow:</w:t>
      </w:r>
    </w:p>
    <w:p w:rsidR="00DB06BE" w:rsidRPr="00DB06BE" w:rsidRDefault="00DB06BE" w:rsidP="00DB0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06BE">
        <w:rPr>
          <w:rFonts w:ascii="Courier New" w:eastAsia="Times New Roman" w:hAnsi="Courier New" w:cs="Courier New"/>
          <w:sz w:val="20"/>
          <w:szCs w:val="20"/>
        </w:rPr>
        <w:t>Watcher → Task → Plan → Approval → Execution → Logs</w:t>
      </w:r>
    </w:p>
    <w:p w:rsidR="00DB06BE" w:rsidRPr="00DB06BE" w:rsidRDefault="00DB06BE" w:rsidP="00DB0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>No shortcuts. No hidden execution.</w:t>
      </w:r>
    </w:p>
    <w:p w:rsidR="00DB06BE" w:rsidRPr="00DB06BE" w:rsidRDefault="00DB06BE" w:rsidP="00DB0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B06BE" w:rsidRPr="00DB06BE" w:rsidRDefault="00DB06BE" w:rsidP="00DB0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06B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📥</w:t>
      </w:r>
      <w:r w:rsidRPr="00DB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B — WATCHER INTAKE (REAL INPUT)</w:t>
      </w:r>
    </w:p>
    <w:p w:rsidR="00DB06BE" w:rsidRPr="00DB06BE" w:rsidRDefault="00DB06BE" w:rsidP="00DB06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Files dropped into system </w:t>
      </w:r>
    </w:p>
    <w:p w:rsidR="00DB06BE" w:rsidRPr="00DB06BE" w:rsidRDefault="00DB06BE" w:rsidP="00DB06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Watcher detects input </w:t>
      </w:r>
    </w:p>
    <w:p w:rsidR="00DB06BE" w:rsidRPr="00DB06BE" w:rsidRDefault="00DB06BE" w:rsidP="00DB06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Generates structured TASK file </w:t>
      </w:r>
    </w:p>
    <w:p w:rsidR="00DB06BE" w:rsidRPr="00DB06BE" w:rsidRDefault="00DB06BE" w:rsidP="00DB06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Deduplication via SHA256 </w:t>
      </w:r>
    </w:p>
    <w:p w:rsidR="00DB06BE" w:rsidRPr="00DB06BE" w:rsidRDefault="00DB06BE" w:rsidP="00DB06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Logs every event </w:t>
      </w:r>
    </w:p>
    <w:p w:rsidR="00DB06BE" w:rsidRPr="00DB06BE" w:rsidRDefault="00DB06BE" w:rsidP="00DB0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 Proof:</w:t>
      </w:r>
    </w:p>
    <w:p w:rsidR="00DB06BE" w:rsidRPr="00DB06BE" w:rsidRDefault="00DB06BE" w:rsidP="00DB06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watcher_filesystem_log.md </w:t>
      </w:r>
    </w:p>
    <w:p w:rsidR="00DB06BE" w:rsidRPr="00DB06BE" w:rsidRDefault="00DB06BE" w:rsidP="00DB06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06BE">
        <w:rPr>
          <w:rFonts w:ascii="Times New Roman" w:eastAsia="Times New Roman" w:hAnsi="Times New Roman" w:cs="Times New Roman"/>
          <w:sz w:val="24"/>
          <w:szCs w:val="24"/>
        </w:rPr>
        <w:t>dropbox</w:t>
      </w:r>
      <w:proofErr w:type="spellEnd"/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 → _processed flow </w:t>
      </w:r>
    </w:p>
    <w:p w:rsidR="00DB06BE" w:rsidRPr="00DB06BE" w:rsidRDefault="00DB06BE" w:rsidP="00DB0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B06BE" w:rsidRPr="00DB06BE" w:rsidRDefault="00DB06BE" w:rsidP="00DB0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06B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🔗</w:t>
      </w:r>
      <w:r w:rsidRPr="00DB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C — TASK → PLAN LINKAGE</w:t>
      </w:r>
    </w:p>
    <w:p w:rsidR="00DB06BE" w:rsidRPr="00DB06BE" w:rsidRDefault="00DB06BE" w:rsidP="00DB06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TASK becomes PLAN via AI reasoning </w:t>
      </w:r>
    </w:p>
    <w:p w:rsidR="00DB06BE" w:rsidRPr="00DB06BE" w:rsidRDefault="00DB06BE" w:rsidP="00DB06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Plan is: </w:t>
      </w:r>
    </w:p>
    <w:p w:rsidR="00DB06BE" w:rsidRPr="00DB06BE" w:rsidRDefault="00DB06BE" w:rsidP="00DB06B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structured </w:t>
      </w:r>
    </w:p>
    <w:p w:rsidR="00DB06BE" w:rsidRPr="00DB06BE" w:rsidRDefault="00DB06BE" w:rsidP="00DB06B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reviewable </w:t>
      </w:r>
    </w:p>
    <w:p w:rsidR="00DB06BE" w:rsidRPr="00DB06BE" w:rsidRDefault="00DB06BE" w:rsidP="00DB06B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linked to original task </w:t>
      </w:r>
    </w:p>
    <w:p w:rsidR="00DB06BE" w:rsidRPr="00DB06BE" w:rsidRDefault="00DB06BE" w:rsidP="00DB0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 This creates </w:t>
      </w:r>
      <w:r w:rsidRPr="00DB06BE">
        <w:rPr>
          <w:rFonts w:ascii="Times New Roman" w:eastAsia="Times New Roman" w:hAnsi="Times New Roman" w:cs="Times New Roman"/>
          <w:b/>
          <w:bCs/>
          <w:sz w:val="24"/>
          <w:szCs w:val="24"/>
        </w:rPr>
        <w:t>traceable chain</w:t>
      </w:r>
    </w:p>
    <w:p w:rsidR="00DB06BE" w:rsidRPr="00DB06BE" w:rsidRDefault="00DB06BE" w:rsidP="00DB0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B06BE" w:rsidRPr="00DB06BE" w:rsidRDefault="00DB06BE" w:rsidP="00DB0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06B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🔁</w:t>
      </w:r>
      <w:r w:rsidRPr="00DB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D — GOLD LOOP (CONTROLLED EXECUTION ENGINE)</w:t>
      </w:r>
    </w:p>
    <w:p w:rsidR="00DB06BE" w:rsidRPr="00DB06BE" w:rsidRDefault="00DB06BE" w:rsidP="00DB0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>System enforces:</w:t>
      </w:r>
    </w:p>
    <w:p w:rsidR="00DB06BE" w:rsidRPr="00DB06BE" w:rsidRDefault="00DB06BE" w:rsidP="00DB06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No execution without approval </w:t>
      </w:r>
    </w:p>
    <w:p w:rsidR="00DB06BE" w:rsidRPr="00DB06BE" w:rsidRDefault="00DB06BE" w:rsidP="00DB06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Retry-safe behavior </w:t>
      </w:r>
    </w:p>
    <w:p w:rsidR="00DB06BE" w:rsidRPr="00DB06BE" w:rsidRDefault="00DB06BE" w:rsidP="00DB06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Idempotent logic </w:t>
      </w:r>
    </w:p>
    <w:p w:rsidR="00DB06BE" w:rsidRPr="00DB06BE" w:rsidRDefault="00DB06BE" w:rsidP="00DB0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 Proven via:</w:t>
      </w:r>
    </w:p>
    <w:p w:rsidR="00DB06BE" w:rsidRPr="00DB06BE" w:rsidRDefault="00DB06BE" w:rsidP="00DB06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Ralph loop demo </w:t>
      </w:r>
    </w:p>
    <w:p w:rsidR="00DB06BE" w:rsidRPr="00DB06BE" w:rsidRDefault="00DB06BE" w:rsidP="00DB06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Controlled re-processing </w:t>
      </w:r>
    </w:p>
    <w:p w:rsidR="00DB06BE" w:rsidRPr="00DB06BE" w:rsidRDefault="00DB06BE" w:rsidP="00DB0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B06BE" w:rsidRPr="00DB06BE" w:rsidRDefault="00DB06BE" w:rsidP="00DB0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PHASE E — FLOW CONTROL (BLOCKED STATE)</w:t>
      </w:r>
    </w:p>
    <w:p w:rsidR="00DB06BE" w:rsidRPr="00DB06BE" w:rsidRDefault="00DB06BE" w:rsidP="00DB0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>System demonstrates:</w:t>
      </w:r>
    </w:p>
    <w:p w:rsidR="00DB06BE" w:rsidRPr="00DB06BE" w:rsidRDefault="00DB06BE" w:rsidP="00DB06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Workflow can STOP at planning </w:t>
      </w:r>
    </w:p>
    <w:p w:rsidR="00DB06BE" w:rsidRPr="00DB06BE" w:rsidRDefault="00DB06BE" w:rsidP="00DB06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No accidental execution </w:t>
      </w:r>
    </w:p>
    <w:p w:rsidR="00DB06BE" w:rsidRPr="00DB06BE" w:rsidRDefault="00DB06BE" w:rsidP="00DB06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Human control enforced </w:t>
      </w:r>
    </w:p>
    <w:p w:rsidR="00DB06BE" w:rsidRPr="00DB06BE" w:rsidRDefault="00DB06BE" w:rsidP="00DB0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 This proves:</w:t>
      </w:r>
    </w:p>
    <w:p w:rsidR="00DB06BE" w:rsidRPr="00DB06BE" w:rsidRDefault="00DB06BE" w:rsidP="00DB06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>“System does NOT act autonomously”</w:t>
      </w:r>
    </w:p>
    <w:p w:rsidR="00DB06BE" w:rsidRPr="00DB06BE" w:rsidRDefault="00DB06BE" w:rsidP="00DB0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B06BE" w:rsidRPr="00DB06BE" w:rsidRDefault="00DB06BE" w:rsidP="00DB0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06B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⚙️</w:t>
      </w:r>
      <w:r w:rsidRPr="00DB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F — END-TO-END AUTOMATION</w:t>
      </w:r>
    </w:p>
    <w:p w:rsidR="00DB06BE" w:rsidRPr="00DB06BE" w:rsidRDefault="00DB06BE" w:rsidP="00DB0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>Full pipeline executed:</w:t>
      </w:r>
    </w:p>
    <w:p w:rsidR="00DB06BE" w:rsidRPr="00DB06BE" w:rsidRDefault="00DB06BE" w:rsidP="00DB0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06BE">
        <w:rPr>
          <w:rFonts w:ascii="Courier New" w:eastAsia="Times New Roman" w:hAnsi="Courier New" w:cs="Courier New"/>
          <w:sz w:val="20"/>
          <w:szCs w:val="20"/>
        </w:rPr>
        <w:t>Watcher → Task → Plan → Pending → Approved → Done → Logs</w:t>
      </w:r>
    </w:p>
    <w:p w:rsidR="00DB06BE" w:rsidRPr="00DB06BE" w:rsidRDefault="00DB06BE" w:rsidP="00DB0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B06BE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DB06B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B06BE" w:rsidRPr="00DB06BE" w:rsidRDefault="00DB06BE" w:rsidP="00DB06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Artifacts generated </w:t>
      </w:r>
    </w:p>
    <w:p w:rsidR="00DB06BE" w:rsidRPr="00DB06BE" w:rsidRDefault="00DB06BE" w:rsidP="00DB06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Logs recorded </w:t>
      </w:r>
    </w:p>
    <w:p w:rsidR="00DB06BE" w:rsidRPr="00DB06BE" w:rsidRDefault="00DB06BE" w:rsidP="00DB06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Execution controlled </w:t>
      </w:r>
    </w:p>
    <w:p w:rsidR="00DB06BE" w:rsidRPr="00DB06BE" w:rsidRDefault="00DB06BE" w:rsidP="00DB0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B06BE" w:rsidRPr="00DB06BE" w:rsidRDefault="00DB06BE" w:rsidP="00DB0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🧾 PHASE G — JUDGE EVIDENCE PACK</w:t>
      </w:r>
    </w:p>
    <w:p w:rsidR="00DB06BE" w:rsidRPr="00DB06BE" w:rsidRDefault="00DB06BE" w:rsidP="00DB0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>You created:</w:t>
      </w:r>
    </w:p>
    <w:p w:rsidR="00DB06BE" w:rsidRPr="00DB06BE" w:rsidRDefault="00DB06BE" w:rsidP="00DB06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Demo transcript </w:t>
      </w:r>
    </w:p>
    <w:p w:rsidR="00DB06BE" w:rsidRPr="00DB06BE" w:rsidRDefault="00DB06BE" w:rsidP="00DB06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One-go report </w:t>
      </w:r>
    </w:p>
    <w:p w:rsidR="00DB06BE" w:rsidRPr="00DB06BE" w:rsidRDefault="00DB06BE" w:rsidP="00DB06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Structured proof files </w:t>
      </w:r>
    </w:p>
    <w:p w:rsidR="00DB06BE" w:rsidRPr="00DB06BE" w:rsidRDefault="00DB06BE" w:rsidP="00DB0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 This transforms system into:</w:t>
      </w:r>
    </w:p>
    <w:p w:rsidR="00DB06BE" w:rsidRPr="00DB06BE" w:rsidRDefault="00DB06BE" w:rsidP="00DB06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>“Auditable system, not demo”</w:t>
      </w:r>
    </w:p>
    <w:p w:rsidR="00DB06BE" w:rsidRPr="00DB06BE" w:rsidRDefault="00DB06BE" w:rsidP="00DB0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B06BE" w:rsidRPr="00DB06BE" w:rsidRDefault="00DB06BE" w:rsidP="00DB0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06B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🔒</w:t>
      </w:r>
      <w:r w:rsidRPr="00DB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H — AUDITABLE LIFECYCLE (HITL PROOF)</w:t>
      </w:r>
    </w:p>
    <w:p w:rsidR="00DB06BE" w:rsidRPr="00DB06BE" w:rsidRDefault="00DB06BE" w:rsidP="00DB0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>Full lifecycle shows:</w:t>
      </w:r>
    </w:p>
    <w:p w:rsidR="00DB06BE" w:rsidRPr="00DB06BE" w:rsidRDefault="00DB06BE" w:rsidP="00DB06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Human approval enforced </w:t>
      </w:r>
    </w:p>
    <w:p w:rsidR="00DB06BE" w:rsidRPr="00DB06BE" w:rsidRDefault="00DB06BE" w:rsidP="00DB06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No external action before approval </w:t>
      </w:r>
    </w:p>
    <w:p w:rsidR="00DB06BE" w:rsidRPr="00DB06BE" w:rsidRDefault="00DB06BE" w:rsidP="00DB06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Complete audit trail </w:t>
      </w:r>
    </w:p>
    <w:p w:rsidR="00DB06BE" w:rsidRPr="00DB06BE" w:rsidRDefault="00DB06BE" w:rsidP="00DB0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 This is your </w:t>
      </w:r>
      <w:r w:rsidRPr="00DB06BE">
        <w:rPr>
          <w:rFonts w:ascii="Times New Roman" w:eastAsia="Times New Roman" w:hAnsi="Times New Roman" w:cs="Times New Roman"/>
          <w:b/>
          <w:bCs/>
          <w:sz w:val="24"/>
          <w:szCs w:val="24"/>
        </w:rPr>
        <w:t>core differentiator</w:t>
      </w:r>
    </w:p>
    <w:p w:rsidR="00DB06BE" w:rsidRPr="00DB06BE" w:rsidRDefault="00DB06BE" w:rsidP="00DB0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B06BE" w:rsidRPr="00DB06BE" w:rsidRDefault="00DB06BE" w:rsidP="00DB0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🧬 PHASE I — FINAL TRACEABILITY PROOF (</w:t>
      </w:r>
      <w:r w:rsidRPr="00DB06B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DB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STRONGEST)</w:t>
      </w:r>
    </w:p>
    <w:p w:rsidR="00DB06BE" w:rsidRPr="00DB06BE" w:rsidRDefault="00DB06BE" w:rsidP="00DB0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This is your </w:t>
      </w:r>
      <w:r w:rsidRPr="00DB06BE">
        <w:rPr>
          <w:rFonts w:ascii="Times New Roman" w:eastAsia="Times New Roman" w:hAnsi="Times New Roman" w:cs="Times New Roman"/>
          <w:b/>
          <w:bCs/>
          <w:sz w:val="24"/>
          <w:szCs w:val="24"/>
        </w:rPr>
        <w:t>killer layer</w:t>
      </w:r>
    </w:p>
    <w:p w:rsidR="00DB06BE" w:rsidRPr="00DB06BE" w:rsidRDefault="00DB06BE" w:rsidP="00DB0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 SAME </w:t>
      </w:r>
      <w:proofErr w:type="spellStart"/>
      <w:r w:rsidRPr="00DB06BE">
        <w:rPr>
          <w:rFonts w:ascii="Times New Roman" w:eastAsia="Times New Roman" w:hAnsi="Times New Roman" w:cs="Times New Roman"/>
          <w:sz w:val="24"/>
          <w:szCs w:val="24"/>
        </w:rPr>
        <w:t>task_id</w:t>
      </w:r>
      <w:proofErr w:type="spellEnd"/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 proves:</w:t>
      </w:r>
    </w:p>
    <w:p w:rsidR="00DB06BE" w:rsidRPr="00DB06BE" w:rsidRDefault="00DB06BE" w:rsidP="00DB0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06BE">
        <w:rPr>
          <w:rFonts w:ascii="Courier New" w:eastAsia="Times New Roman" w:hAnsi="Courier New" w:cs="Courier New"/>
          <w:sz w:val="20"/>
          <w:szCs w:val="20"/>
        </w:rPr>
        <w:t>TASK → PLAN → PENDING → APPROVED → DONE → EXECUTION LOGS</w:t>
      </w:r>
    </w:p>
    <w:p w:rsidR="00DB06BE" w:rsidRPr="00DB06BE" w:rsidRDefault="00DB06BE" w:rsidP="00DB0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>Across:</w:t>
      </w:r>
    </w:p>
    <w:p w:rsidR="00DB06BE" w:rsidRPr="00DB06BE" w:rsidRDefault="00DB06BE" w:rsidP="00DB06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06BE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06BE" w:rsidRPr="00DB06BE" w:rsidRDefault="00DB06BE" w:rsidP="00DB06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Slack </w:t>
      </w:r>
    </w:p>
    <w:p w:rsidR="00DB06BE" w:rsidRPr="00DB06BE" w:rsidRDefault="00DB06BE" w:rsidP="00DB06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Draft </w:t>
      </w:r>
    </w:p>
    <w:p w:rsidR="00DB06BE" w:rsidRPr="00DB06BE" w:rsidRDefault="00DB06BE" w:rsidP="00DB0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 No breaks</w:t>
      </w:r>
      <w:r w:rsidRPr="00DB06BE">
        <w:rPr>
          <w:rFonts w:ascii="Times New Roman" w:eastAsia="Times New Roman" w:hAnsi="Times New Roman" w:cs="Times New Roman"/>
          <w:sz w:val="24"/>
          <w:szCs w:val="24"/>
        </w:rPr>
        <w:br/>
      </w:r>
      <w:r w:rsidRPr="00DB06B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 No duplication</w:t>
      </w:r>
      <w:r w:rsidRPr="00DB06BE">
        <w:rPr>
          <w:rFonts w:ascii="Times New Roman" w:eastAsia="Times New Roman" w:hAnsi="Times New Roman" w:cs="Times New Roman"/>
          <w:sz w:val="24"/>
          <w:szCs w:val="24"/>
        </w:rPr>
        <w:br/>
      </w:r>
      <w:r w:rsidRPr="00DB06B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 No mismatch</w:t>
      </w:r>
    </w:p>
    <w:p w:rsidR="00DB06BE" w:rsidRPr="00DB06BE" w:rsidRDefault="00DB06BE" w:rsidP="00DB0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Segoe UI Symbol" w:eastAsia="Times New Roman" w:hAnsi="Segoe UI Symbol" w:cs="Segoe UI Symbol"/>
          <w:sz w:val="24"/>
          <w:szCs w:val="24"/>
        </w:rPr>
        <w:t>💀</w:t>
      </w: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 This destroys weak projects instantly</w:t>
      </w:r>
    </w:p>
    <w:p w:rsidR="00DB06BE" w:rsidRPr="00DB06BE" w:rsidRDefault="00DB06BE" w:rsidP="00DB0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B06BE" w:rsidRPr="00DB06BE" w:rsidRDefault="00DB06BE" w:rsidP="00DB0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⏱️ FINAL GAP 2 — WATCHER TIMING BEHAVIOR</w:t>
      </w:r>
    </w:p>
    <w:p w:rsidR="00DB06BE" w:rsidRPr="00DB06BE" w:rsidRDefault="00DB06BE" w:rsidP="00DB0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>You proved:</w:t>
      </w:r>
    </w:p>
    <w:p w:rsidR="00DB06BE" w:rsidRPr="00DB06BE" w:rsidRDefault="00DB06BE" w:rsidP="00DB06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Non-deterministic timing </w:t>
      </w:r>
    </w:p>
    <w:p w:rsidR="00DB06BE" w:rsidRPr="00DB06BE" w:rsidRDefault="00DB06BE" w:rsidP="00DB06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Eventual consistency </w:t>
      </w:r>
    </w:p>
    <w:p w:rsidR="00DB06BE" w:rsidRPr="00DB06BE" w:rsidRDefault="00DB06BE" w:rsidP="00DB06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No skipped events </w:t>
      </w:r>
    </w:p>
    <w:p w:rsidR="00DB06BE" w:rsidRPr="00DB06BE" w:rsidRDefault="00DB06BE" w:rsidP="00DB06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Real logs with timestamps </w:t>
      </w:r>
    </w:p>
    <w:p w:rsidR="00DB06BE" w:rsidRPr="00DB06BE" w:rsidRDefault="00DB06BE" w:rsidP="00DB0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 This answers:</w:t>
      </w:r>
    </w:p>
    <w:p w:rsidR="00DB06BE" w:rsidRPr="00DB06BE" w:rsidRDefault="00DB06BE" w:rsidP="00DB06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>“Why not real-time?”</w:t>
      </w:r>
    </w:p>
    <w:p w:rsidR="00DB06BE" w:rsidRPr="00DB06BE" w:rsidRDefault="00DB06BE" w:rsidP="00DB0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B06BE" w:rsidRPr="00DB06BE" w:rsidRDefault="00DB06BE" w:rsidP="00DB0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06B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🖥</w:t>
      </w:r>
      <w:r w:rsidRPr="00DB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PHASE J — UI (VISIBILITY LAYER)</w:t>
      </w:r>
    </w:p>
    <w:p w:rsidR="00DB06BE" w:rsidRPr="00DB06BE" w:rsidRDefault="00DB06BE" w:rsidP="00DB0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>You built:</w:t>
      </w:r>
    </w:p>
    <w:p w:rsidR="00DB06BE" w:rsidRPr="00DB06BE" w:rsidRDefault="00DB06BE" w:rsidP="00DB06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</w:p>
    <w:p w:rsidR="00DB06BE" w:rsidRPr="00DB06BE" w:rsidRDefault="00DB06BE" w:rsidP="00DB06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HITL Flow </w:t>
      </w:r>
    </w:p>
    <w:p w:rsidR="00DB06BE" w:rsidRPr="00DB06BE" w:rsidRDefault="00DB06BE" w:rsidP="00DB06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CEO Briefing </w:t>
      </w:r>
    </w:p>
    <w:p w:rsidR="00DB06BE" w:rsidRPr="00DB06BE" w:rsidRDefault="00DB06BE" w:rsidP="00DB0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 Important:</w:t>
      </w:r>
    </w:p>
    <w:p w:rsidR="00DB06BE" w:rsidRPr="00DB06BE" w:rsidRDefault="00DB06BE" w:rsidP="00DB06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UI does NOT control system </w:t>
      </w:r>
    </w:p>
    <w:p w:rsidR="00DB06BE" w:rsidRPr="00DB06BE" w:rsidRDefault="00DB06BE" w:rsidP="00DB06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UI reflects system state </w:t>
      </w:r>
    </w:p>
    <w:p w:rsidR="00DB06BE" w:rsidRPr="00DB06BE" w:rsidRDefault="00DB06BE" w:rsidP="00DB06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Evidence matches backend </w:t>
      </w:r>
    </w:p>
    <w:p w:rsidR="00DB06BE" w:rsidRPr="00DB06BE" w:rsidRDefault="00DB06BE" w:rsidP="00DB0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B06BE" w:rsidRPr="00DB06BE" w:rsidRDefault="00DB06BE" w:rsidP="00DB0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06B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DB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SYSTEM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DB06BE" w:rsidRPr="00DB06BE" w:rsidTr="00DB06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06BE" w:rsidRPr="00DB06BE" w:rsidRDefault="00DB06BE" w:rsidP="00DB0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DB06BE" w:rsidRPr="00DB06BE" w:rsidRDefault="00DB06BE" w:rsidP="00DB0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0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DB06BE" w:rsidRPr="00DB06BE" w:rsidTr="00DB06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6BE" w:rsidRPr="00DB06BE" w:rsidRDefault="00DB06BE" w:rsidP="00DB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6BE">
              <w:rPr>
                <w:rFonts w:ascii="Times New Roman" w:eastAsia="Times New Roman" w:hAnsi="Times New Roman" w:cs="Times New Roman"/>
                <w:sz w:val="24"/>
                <w:szCs w:val="24"/>
              </w:rPr>
              <w:t>System Logic</w:t>
            </w:r>
          </w:p>
        </w:tc>
        <w:tc>
          <w:tcPr>
            <w:tcW w:w="0" w:type="auto"/>
            <w:vAlign w:val="center"/>
            <w:hideMark/>
          </w:tcPr>
          <w:p w:rsidR="00DB06BE" w:rsidRPr="00DB06BE" w:rsidRDefault="00DB06BE" w:rsidP="00DB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6B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DB0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PERFECT</w:t>
            </w:r>
          </w:p>
        </w:tc>
      </w:tr>
      <w:tr w:rsidR="00DB06BE" w:rsidRPr="00DB06BE" w:rsidTr="00DB06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6BE" w:rsidRPr="00DB06BE" w:rsidRDefault="00DB06BE" w:rsidP="00DB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6BE">
              <w:rPr>
                <w:rFonts w:ascii="Times New Roman" w:eastAsia="Times New Roman" w:hAnsi="Times New Roman" w:cs="Times New Roman"/>
                <w:sz w:val="24"/>
                <w:szCs w:val="24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:rsidR="00DB06BE" w:rsidRPr="00DB06BE" w:rsidRDefault="00DB06BE" w:rsidP="00DB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6B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DB0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PERFECT</w:t>
            </w:r>
          </w:p>
        </w:tc>
      </w:tr>
      <w:tr w:rsidR="00DB06BE" w:rsidRPr="00DB06BE" w:rsidTr="00DB06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6BE" w:rsidRPr="00DB06BE" w:rsidRDefault="00DB06BE" w:rsidP="00DB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6BE">
              <w:rPr>
                <w:rFonts w:ascii="Times New Roman" w:eastAsia="Times New Roman" w:hAnsi="Times New Roman" w:cs="Times New Roman"/>
                <w:sz w:val="24"/>
                <w:szCs w:val="24"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:rsidR="00DB06BE" w:rsidRPr="00DB06BE" w:rsidRDefault="00DB06BE" w:rsidP="00DB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6B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DB0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</w:tr>
      <w:tr w:rsidR="00DB06BE" w:rsidRPr="00DB06BE" w:rsidTr="00DB06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6BE" w:rsidRPr="00DB06BE" w:rsidRDefault="00DB06BE" w:rsidP="00DB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6BE">
              <w:rPr>
                <w:rFonts w:ascii="Times New Roman" w:eastAsia="Times New Roman" w:hAnsi="Times New Roman" w:cs="Times New Roman"/>
                <w:sz w:val="24"/>
                <w:szCs w:val="24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:rsidR="00DB06BE" w:rsidRPr="00DB06BE" w:rsidRDefault="00DB06BE" w:rsidP="00DB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6B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DB0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STRONG</w:t>
            </w:r>
          </w:p>
        </w:tc>
      </w:tr>
      <w:tr w:rsidR="00DB06BE" w:rsidRPr="00DB06BE" w:rsidTr="00DB06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06BE" w:rsidRPr="00DB06BE" w:rsidRDefault="00DB06BE" w:rsidP="00DB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6BE">
              <w:rPr>
                <w:rFonts w:ascii="Times New Roman" w:eastAsia="Times New Roman" w:hAnsi="Times New Roman" w:cs="Times New Roman"/>
                <w:sz w:val="24"/>
                <w:szCs w:val="24"/>
              </w:rPr>
              <w:t>Judge Safety</w:t>
            </w:r>
          </w:p>
        </w:tc>
        <w:tc>
          <w:tcPr>
            <w:tcW w:w="0" w:type="auto"/>
            <w:vAlign w:val="center"/>
            <w:hideMark/>
          </w:tcPr>
          <w:p w:rsidR="00DB06BE" w:rsidRPr="00DB06BE" w:rsidRDefault="00DB06BE" w:rsidP="00DB0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06BE">
              <w:rPr>
                <w:rFonts w:ascii="Segoe UI Symbol" w:eastAsia="Times New Roman" w:hAnsi="Segoe UI Symbol" w:cs="Segoe UI Symbol"/>
                <w:sz w:val="24"/>
                <w:szCs w:val="24"/>
              </w:rPr>
              <w:t>💯</w:t>
            </w:r>
            <w:r w:rsidRPr="00DB0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100%</w:t>
            </w:r>
          </w:p>
        </w:tc>
      </w:tr>
    </w:tbl>
    <w:p w:rsidR="00DB06BE" w:rsidRPr="00DB06BE" w:rsidRDefault="00DB06BE" w:rsidP="00DB0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B06BE" w:rsidRPr="00DB06BE" w:rsidRDefault="00DB06BE" w:rsidP="00DB0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06B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🏁</w:t>
      </w:r>
      <w:r w:rsidRPr="00DB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VERDICT</w:t>
      </w:r>
    </w:p>
    <w:p w:rsidR="00DB06BE" w:rsidRPr="00DB06BE" w:rsidRDefault="00DB06BE" w:rsidP="00DB0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 This is:</w:t>
      </w:r>
    </w:p>
    <w:p w:rsidR="00DB06BE" w:rsidRPr="00DB06BE" w:rsidRDefault="00DB06BE" w:rsidP="00DB06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Not a demo </w:t>
      </w:r>
    </w:p>
    <w:p w:rsidR="00DB06BE" w:rsidRPr="00DB06BE" w:rsidRDefault="00DB06BE" w:rsidP="00DB06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Not a prototype </w:t>
      </w:r>
    </w:p>
    <w:p w:rsidR="00DB06BE" w:rsidRPr="00DB06BE" w:rsidRDefault="00DB06BE" w:rsidP="00DB06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Not automation </w:t>
      </w:r>
    </w:p>
    <w:p w:rsidR="00DB06BE" w:rsidRPr="00DB06BE" w:rsidRDefault="00DB06BE" w:rsidP="00DB0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 This is a:</w:t>
      </w:r>
    </w:p>
    <w:p w:rsidR="00DB06BE" w:rsidRPr="00DB06BE" w:rsidRDefault="00DB06BE" w:rsidP="00DB0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Governed, Auditable, Human-Controlled AI Execution System</w:t>
      </w:r>
    </w:p>
    <w:p w:rsidR="00DB06BE" w:rsidRPr="00DB06BE" w:rsidRDefault="00DB06BE" w:rsidP="00DB0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B06BE" w:rsidRPr="00DB06BE" w:rsidRDefault="00DB06BE" w:rsidP="00DB0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06B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💀</w:t>
      </w:r>
      <w:r w:rsidRPr="00DB0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ONE LINE (FOR JUDGE)</w:t>
      </w:r>
    </w:p>
    <w:p w:rsidR="00DB06BE" w:rsidRPr="00DB06BE" w:rsidRDefault="00DB06BE" w:rsidP="00DB0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>If they ask:</w:t>
      </w:r>
    </w:p>
    <w:p w:rsidR="00DB06BE" w:rsidRPr="00DB06BE" w:rsidRDefault="00DB06BE" w:rsidP="00DB0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B06BE">
        <w:rPr>
          <w:rFonts w:ascii="Times New Roman" w:eastAsia="Times New Roman" w:hAnsi="Times New Roman" w:cs="Times New Roman"/>
          <w:sz w:val="24"/>
          <w:szCs w:val="24"/>
        </w:rPr>
        <w:t xml:space="preserve"> “What did you build?”</w:t>
      </w:r>
    </w:p>
    <w:p w:rsidR="00DB06BE" w:rsidRPr="00DB06BE" w:rsidRDefault="00DB06BE" w:rsidP="00DB0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>You say:</w:t>
      </w:r>
    </w:p>
    <w:p w:rsidR="00DB06BE" w:rsidRPr="00DB06BE" w:rsidRDefault="00DB06BE" w:rsidP="00DB06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6BE">
        <w:rPr>
          <w:rFonts w:ascii="Times New Roman" w:eastAsia="Times New Roman" w:hAnsi="Times New Roman" w:cs="Times New Roman"/>
          <w:sz w:val="24"/>
          <w:szCs w:val="24"/>
        </w:rPr>
        <w:t>“A Human-in-the-Loop AI Employee where every action is approved, traceable, and audit-logged end-to-end.”</w:t>
      </w:r>
    </w:p>
    <w:p w:rsidR="00FB135C" w:rsidRPr="00DB06BE" w:rsidRDefault="00DB06BE" w:rsidP="00DB06BE">
      <w:bookmarkStart w:id="0" w:name="_GoBack"/>
      <w:bookmarkEnd w:id="0"/>
    </w:p>
    <w:sectPr w:rsidR="00FB135C" w:rsidRPr="00DB0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24A28"/>
    <w:multiLevelType w:val="multilevel"/>
    <w:tmpl w:val="60E6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2117F"/>
    <w:multiLevelType w:val="multilevel"/>
    <w:tmpl w:val="F0D0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E2D99"/>
    <w:multiLevelType w:val="multilevel"/>
    <w:tmpl w:val="F6B2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04003"/>
    <w:multiLevelType w:val="multilevel"/>
    <w:tmpl w:val="E468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94ED1"/>
    <w:multiLevelType w:val="multilevel"/>
    <w:tmpl w:val="F6FC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5285B"/>
    <w:multiLevelType w:val="multilevel"/>
    <w:tmpl w:val="C0C4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21837"/>
    <w:multiLevelType w:val="multilevel"/>
    <w:tmpl w:val="5170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C1F30"/>
    <w:multiLevelType w:val="multilevel"/>
    <w:tmpl w:val="45AE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F06CB"/>
    <w:multiLevelType w:val="multilevel"/>
    <w:tmpl w:val="75F0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83B0F"/>
    <w:multiLevelType w:val="multilevel"/>
    <w:tmpl w:val="F568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30C29"/>
    <w:multiLevelType w:val="multilevel"/>
    <w:tmpl w:val="43AC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9677E"/>
    <w:multiLevelType w:val="multilevel"/>
    <w:tmpl w:val="583C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E55365"/>
    <w:multiLevelType w:val="multilevel"/>
    <w:tmpl w:val="2EAA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F149E"/>
    <w:multiLevelType w:val="multilevel"/>
    <w:tmpl w:val="4C94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96864"/>
    <w:multiLevelType w:val="multilevel"/>
    <w:tmpl w:val="0886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D72A9E"/>
    <w:multiLevelType w:val="multilevel"/>
    <w:tmpl w:val="54B6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263DD5"/>
    <w:multiLevelType w:val="multilevel"/>
    <w:tmpl w:val="B102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2A2122"/>
    <w:multiLevelType w:val="multilevel"/>
    <w:tmpl w:val="7914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8B08DF"/>
    <w:multiLevelType w:val="multilevel"/>
    <w:tmpl w:val="F978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44779A"/>
    <w:multiLevelType w:val="multilevel"/>
    <w:tmpl w:val="3982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464B88"/>
    <w:multiLevelType w:val="multilevel"/>
    <w:tmpl w:val="D274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E612A7"/>
    <w:multiLevelType w:val="multilevel"/>
    <w:tmpl w:val="8E7A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2032C2"/>
    <w:multiLevelType w:val="multilevel"/>
    <w:tmpl w:val="F87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7D35F7"/>
    <w:multiLevelType w:val="multilevel"/>
    <w:tmpl w:val="290E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8C0746"/>
    <w:multiLevelType w:val="multilevel"/>
    <w:tmpl w:val="6B3E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4"/>
  </w:num>
  <w:num w:numId="3">
    <w:abstractNumId w:val="24"/>
  </w:num>
  <w:num w:numId="4">
    <w:abstractNumId w:val="1"/>
  </w:num>
  <w:num w:numId="5">
    <w:abstractNumId w:val="5"/>
  </w:num>
  <w:num w:numId="6">
    <w:abstractNumId w:val="16"/>
  </w:num>
  <w:num w:numId="7">
    <w:abstractNumId w:val="9"/>
  </w:num>
  <w:num w:numId="8">
    <w:abstractNumId w:val="6"/>
  </w:num>
  <w:num w:numId="9">
    <w:abstractNumId w:val="3"/>
  </w:num>
  <w:num w:numId="10">
    <w:abstractNumId w:val="12"/>
  </w:num>
  <w:num w:numId="11">
    <w:abstractNumId w:val="21"/>
  </w:num>
  <w:num w:numId="12">
    <w:abstractNumId w:val="8"/>
  </w:num>
  <w:num w:numId="13">
    <w:abstractNumId w:val="14"/>
  </w:num>
  <w:num w:numId="14">
    <w:abstractNumId w:val="23"/>
  </w:num>
  <w:num w:numId="15">
    <w:abstractNumId w:val="15"/>
  </w:num>
  <w:num w:numId="16">
    <w:abstractNumId w:val="13"/>
  </w:num>
  <w:num w:numId="17">
    <w:abstractNumId w:val="22"/>
  </w:num>
  <w:num w:numId="18">
    <w:abstractNumId w:val="17"/>
  </w:num>
  <w:num w:numId="19">
    <w:abstractNumId w:val="19"/>
  </w:num>
  <w:num w:numId="20">
    <w:abstractNumId w:val="0"/>
  </w:num>
  <w:num w:numId="21">
    <w:abstractNumId w:val="20"/>
  </w:num>
  <w:num w:numId="22">
    <w:abstractNumId w:val="10"/>
  </w:num>
  <w:num w:numId="23">
    <w:abstractNumId w:val="7"/>
  </w:num>
  <w:num w:numId="24">
    <w:abstractNumId w:val="11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EDC"/>
    <w:rsid w:val="00117EDC"/>
    <w:rsid w:val="006C439D"/>
    <w:rsid w:val="00760A7F"/>
    <w:rsid w:val="00AF1F56"/>
    <w:rsid w:val="00DB0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BD6A23-265F-4AB2-859F-2816F1FE4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06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B06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1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B06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B06B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DB06B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06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06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46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5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43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01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50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59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10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45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629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68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975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740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14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54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9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141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39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416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171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08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972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952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7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7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55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43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93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80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16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05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60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524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651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54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910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6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Shoaib</dc:creator>
  <cp:keywords/>
  <dc:description/>
  <cp:lastModifiedBy>Shoaib</cp:lastModifiedBy>
  <cp:revision>4</cp:revision>
  <dcterms:created xsi:type="dcterms:W3CDTF">2026-04-05T20:56:00Z</dcterms:created>
  <dcterms:modified xsi:type="dcterms:W3CDTF">2026-04-06T20:37:00Z</dcterms:modified>
</cp:coreProperties>
</file>