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31CEE" w14:textId="77777777" w:rsidR="00BA692A" w:rsidRDefault="00000000">
      <w:pPr>
        <w:pStyle w:val="a3"/>
        <w:spacing w:before="67"/>
        <w:ind w:left="1258" w:right="1282"/>
        <w:jc w:val="center"/>
      </w:pPr>
      <w:r>
        <w:t>Университет</w:t>
      </w:r>
      <w:r>
        <w:rPr>
          <w:spacing w:val="-14"/>
        </w:rPr>
        <w:t xml:space="preserve"> </w:t>
      </w:r>
      <w:r>
        <w:t>ИТМО,</w:t>
      </w:r>
      <w:r>
        <w:rPr>
          <w:spacing w:val="-12"/>
        </w:rPr>
        <w:t xml:space="preserve"> </w:t>
      </w:r>
      <w:r>
        <w:t>факультет</w:t>
      </w:r>
      <w:r>
        <w:rPr>
          <w:spacing w:val="-13"/>
        </w:rPr>
        <w:t xml:space="preserve"> </w:t>
      </w:r>
      <w:r>
        <w:t>программной</w:t>
      </w:r>
      <w:r>
        <w:rPr>
          <w:spacing w:val="-15"/>
        </w:rPr>
        <w:t xml:space="preserve"> </w:t>
      </w:r>
      <w:r>
        <w:t>инженерии</w:t>
      </w:r>
      <w:r>
        <w:rPr>
          <w:spacing w:val="-15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компьютерной</w:t>
      </w:r>
      <w:r>
        <w:rPr>
          <w:spacing w:val="-13"/>
        </w:rPr>
        <w:t xml:space="preserve"> </w:t>
      </w:r>
      <w:r>
        <w:t>техники</w:t>
      </w:r>
      <w:r>
        <w:rPr>
          <w:spacing w:val="-57"/>
        </w:rPr>
        <w:t xml:space="preserve"> </w:t>
      </w:r>
      <w:r>
        <w:t>Двухнедельная</w:t>
      </w:r>
      <w:r>
        <w:rPr>
          <w:spacing w:val="-2"/>
        </w:rPr>
        <w:t xml:space="preserve"> </w:t>
      </w:r>
      <w:r>
        <w:t>отчётная</w:t>
      </w:r>
      <w:r>
        <w:rPr>
          <w:spacing w:val="-2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«Информатике»:</w:t>
      </w:r>
      <w:r>
        <w:rPr>
          <w:spacing w:val="-3"/>
        </w:rPr>
        <w:t xml:space="preserve"> </w:t>
      </w:r>
      <w:r>
        <w:t>аннотация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статье</w:t>
      </w:r>
    </w:p>
    <w:p w14:paraId="52E9B924" w14:textId="77777777" w:rsidR="00BA692A" w:rsidRDefault="00BA692A">
      <w:pPr>
        <w:pStyle w:val="a3"/>
        <w:spacing w:before="1"/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6"/>
        <w:gridCol w:w="1115"/>
        <w:gridCol w:w="4958"/>
        <w:gridCol w:w="1576"/>
        <w:gridCol w:w="968"/>
        <w:gridCol w:w="1024"/>
      </w:tblGrid>
      <w:tr w:rsidR="00BA692A" w14:paraId="675F2C0C" w14:textId="77777777">
        <w:trPr>
          <w:trHeight w:val="827"/>
        </w:trPr>
        <w:tc>
          <w:tcPr>
            <w:tcW w:w="1116" w:type="dxa"/>
          </w:tcPr>
          <w:p w14:paraId="6B707C62" w14:textId="77777777" w:rsidR="00BA692A" w:rsidRDefault="00000000">
            <w:pPr>
              <w:pStyle w:val="TableParagraph"/>
              <w:ind w:left="107" w:right="96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прошедшей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лекции</w:t>
            </w:r>
          </w:p>
        </w:tc>
        <w:tc>
          <w:tcPr>
            <w:tcW w:w="1115" w:type="dxa"/>
          </w:tcPr>
          <w:p w14:paraId="5560A16E" w14:textId="77777777" w:rsidR="00BA692A" w:rsidRDefault="00000000">
            <w:pPr>
              <w:pStyle w:val="TableParagraph"/>
              <w:ind w:left="108" w:right="94" w:hanging="4"/>
              <w:jc w:val="center"/>
              <w:rPr>
                <w:sz w:val="18"/>
              </w:rPr>
            </w:pPr>
            <w:r>
              <w:rPr>
                <w:sz w:val="18"/>
              </w:rPr>
              <w:t>Номер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прошедшей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лекции</w:t>
            </w:r>
          </w:p>
        </w:tc>
        <w:tc>
          <w:tcPr>
            <w:tcW w:w="4958" w:type="dxa"/>
          </w:tcPr>
          <w:p w14:paraId="771DCD1A" w14:textId="77777777" w:rsidR="00BA692A" w:rsidRDefault="00000000">
            <w:pPr>
              <w:pStyle w:val="TableParagraph"/>
              <w:spacing w:line="207" w:lineRule="exact"/>
              <w:ind w:left="841"/>
              <w:rPr>
                <w:sz w:val="18"/>
              </w:rPr>
            </w:pPr>
            <w:r>
              <w:rPr>
                <w:spacing w:val="-1"/>
                <w:sz w:val="18"/>
              </w:rPr>
              <w:t>Название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статьи/главы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книги/видеолекции</w:t>
            </w:r>
          </w:p>
        </w:tc>
        <w:tc>
          <w:tcPr>
            <w:tcW w:w="1576" w:type="dxa"/>
          </w:tcPr>
          <w:p w14:paraId="4D525DF9" w14:textId="77777777" w:rsidR="00BA692A" w:rsidRDefault="00000000">
            <w:pPr>
              <w:pStyle w:val="TableParagraph"/>
              <w:ind w:left="134" w:right="117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Дата публикации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(не старше 2021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года)</w:t>
            </w:r>
          </w:p>
        </w:tc>
        <w:tc>
          <w:tcPr>
            <w:tcW w:w="968" w:type="dxa"/>
          </w:tcPr>
          <w:p w14:paraId="6BEBF94A" w14:textId="77777777" w:rsidR="00BA692A" w:rsidRDefault="00000000">
            <w:pPr>
              <w:pStyle w:val="TableParagraph"/>
              <w:spacing w:line="242" w:lineRule="auto"/>
              <w:ind w:left="217" w:right="182" w:firstLine="4"/>
              <w:rPr>
                <w:sz w:val="18"/>
              </w:rPr>
            </w:pPr>
            <w:r>
              <w:rPr>
                <w:sz w:val="18"/>
              </w:rPr>
              <w:t>Размер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статьи</w:t>
            </w:r>
          </w:p>
          <w:p w14:paraId="56C771EF" w14:textId="77777777" w:rsidR="00BA692A" w:rsidRDefault="00000000">
            <w:pPr>
              <w:pStyle w:val="TableParagraph"/>
              <w:spacing w:line="206" w:lineRule="exact"/>
              <w:ind w:left="284" w:right="182" w:hanging="68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(от </w:t>
            </w:r>
            <w:r>
              <w:rPr>
                <w:sz w:val="18"/>
              </w:rPr>
              <w:t>400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слов)</w:t>
            </w:r>
          </w:p>
        </w:tc>
        <w:tc>
          <w:tcPr>
            <w:tcW w:w="1024" w:type="dxa"/>
          </w:tcPr>
          <w:p w14:paraId="3C6AC6F3" w14:textId="77777777" w:rsidR="00BA692A" w:rsidRDefault="00000000">
            <w:pPr>
              <w:pStyle w:val="TableParagraph"/>
              <w:spacing w:line="242" w:lineRule="auto"/>
              <w:ind w:left="303" w:right="262" w:firstLine="36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сдачи</w:t>
            </w:r>
          </w:p>
        </w:tc>
      </w:tr>
      <w:tr w:rsidR="00BA692A" w14:paraId="5240D518" w14:textId="77777777">
        <w:trPr>
          <w:trHeight w:val="412"/>
        </w:trPr>
        <w:tc>
          <w:tcPr>
            <w:tcW w:w="1116" w:type="dxa"/>
          </w:tcPr>
          <w:p w14:paraId="4929A50C" w14:textId="77777777" w:rsidR="00BA692A" w:rsidRDefault="00000000">
            <w:pPr>
              <w:pStyle w:val="TableParagraph"/>
              <w:ind w:left="106" w:right="96"/>
              <w:jc w:val="center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11.09.2024</w:t>
            </w:r>
          </w:p>
        </w:tc>
        <w:tc>
          <w:tcPr>
            <w:tcW w:w="1115" w:type="dxa"/>
          </w:tcPr>
          <w:p w14:paraId="5DAD8B49" w14:textId="77777777" w:rsidR="00BA692A" w:rsidRDefault="00000000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58" w:type="dxa"/>
          </w:tcPr>
          <w:p w14:paraId="65C545C3" w14:textId="77777777" w:rsidR="00BA692A" w:rsidRDefault="00000000">
            <w:pPr>
              <w:pStyle w:val="TableParagraph"/>
              <w:ind w:left="109"/>
              <w:rPr>
                <w:sz w:val="18"/>
              </w:rPr>
            </w:pPr>
            <w:proofErr w:type="spellStart"/>
            <w:r>
              <w:rPr>
                <w:sz w:val="18"/>
                <w:shd w:val="clear" w:color="auto" w:fill="D2D2D2"/>
              </w:rPr>
              <w:t>Ternary</w:t>
            </w:r>
            <w:proofErr w:type="spellEnd"/>
            <w:r>
              <w:rPr>
                <w:spacing w:val="-5"/>
                <w:sz w:val="18"/>
                <w:shd w:val="clear" w:color="auto" w:fill="D2D2D2"/>
              </w:rPr>
              <w:t xml:space="preserve"> </w:t>
            </w:r>
            <w:proofErr w:type="spellStart"/>
            <w:r>
              <w:rPr>
                <w:sz w:val="18"/>
                <w:shd w:val="clear" w:color="auto" w:fill="D2D2D2"/>
              </w:rPr>
              <w:t>logic</w:t>
            </w:r>
            <w:proofErr w:type="spellEnd"/>
          </w:p>
        </w:tc>
        <w:tc>
          <w:tcPr>
            <w:tcW w:w="1576" w:type="dxa"/>
          </w:tcPr>
          <w:p w14:paraId="5C12264D" w14:textId="77777777" w:rsidR="00BA692A" w:rsidRDefault="00000000">
            <w:pPr>
              <w:pStyle w:val="TableParagraph"/>
              <w:ind w:left="131" w:right="117"/>
              <w:jc w:val="center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20/06/2018</w:t>
            </w:r>
          </w:p>
        </w:tc>
        <w:tc>
          <w:tcPr>
            <w:tcW w:w="968" w:type="dxa"/>
          </w:tcPr>
          <w:p w14:paraId="3F54375B" w14:textId="77777777" w:rsidR="00BA692A" w:rsidRDefault="00000000">
            <w:pPr>
              <w:pStyle w:val="TableParagraph"/>
              <w:ind w:left="289" w:right="269"/>
              <w:jc w:val="center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2527</w:t>
            </w:r>
          </w:p>
        </w:tc>
        <w:tc>
          <w:tcPr>
            <w:tcW w:w="1024" w:type="dxa"/>
          </w:tcPr>
          <w:p w14:paraId="1CDC80AB" w14:textId="77777777" w:rsidR="00BA692A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09.10.2024</w:t>
            </w:r>
          </w:p>
        </w:tc>
      </w:tr>
      <w:tr w:rsidR="00BA692A" w14:paraId="33908C42" w14:textId="77777777">
        <w:trPr>
          <w:trHeight w:val="206"/>
        </w:trPr>
        <w:tc>
          <w:tcPr>
            <w:tcW w:w="1116" w:type="dxa"/>
          </w:tcPr>
          <w:p w14:paraId="1C3BE3AB" w14:textId="77777777" w:rsidR="00BA692A" w:rsidRDefault="00000000">
            <w:pPr>
              <w:pStyle w:val="TableParagraph"/>
              <w:spacing w:line="186" w:lineRule="exact"/>
              <w:ind w:left="103" w:right="96"/>
              <w:jc w:val="center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29.09.2024</w:t>
            </w:r>
          </w:p>
        </w:tc>
        <w:tc>
          <w:tcPr>
            <w:tcW w:w="1115" w:type="dxa"/>
          </w:tcPr>
          <w:p w14:paraId="4099EAD1" w14:textId="77777777" w:rsidR="00BA692A" w:rsidRDefault="00000000">
            <w:pPr>
              <w:pStyle w:val="TableParagraph"/>
              <w:spacing w:line="186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958" w:type="dxa"/>
          </w:tcPr>
          <w:p w14:paraId="6BD229A4" w14:textId="77777777" w:rsidR="00BA692A" w:rsidRPr="007F6140" w:rsidRDefault="00000000">
            <w:pPr>
              <w:pStyle w:val="TableParagraph"/>
              <w:spacing w:line="186" w:lineRule="exact"/>
              <w:ind w:left="109"/>
              <w:rPr>
                <w:sz w:val="18"/>
                <w:lang w:val="en-US"/>
              </w:rPr>
            </w:pPr>
            <w:r w:rsidRPr="007F6140">
              <w:rPr>
                <w:spacing w:val="-1"/>
                <w:sz w:val="18"/>
                <w:shd w:val="clear" w:color="auto" w:fill="D2D2D2"/>
                <w:lang w:val="en-US"/>
              </w:rPr>
              <w:t>Rethinking</w:t>
            </w:r>
            <w:r w:rsidRPr="007F6140">
              <w:rPr>
                <w:sz w:val="18"/>
                <w:shd w:val="clear" w:color="auto" w:fill="D2D2D2"/>
                <w:lang w:val="en-US"/>
              </w:rPr>
              <w:t xml:space="preserve"> </w:t>
            </w:r>
            <w:r w:rsidRPr="007F6140">
              <w:rPr>
                <w:spacing w:val="-1"/>
                <w:sz w:val="18"/>
                <w:shd w:val="clear" w:color="auto" w:fill="D2D2D2"/>
                <w:lang w:val="en-US"/>
              </w:rPr>
              <w:t>Image</w:t>
            </w:r>
            <w:r w:rsidRPr="007F6140">
              <w:rPr>
                <w:spacing w:val="-2"/>
                <w:sz w:val="18"/>
                <w:shd w:val="clear" w:color="auto" w:fill="D2D2D2"/>
                <w:lang w:val="en-US"/>
              </w:rPr>
              <w:t xml:space="preserve"> </w:t>
            </w:r>
            <w:r w:rsidRPr="007F6140">
              <w:rPr>
                <w:spacing w:val="-1"/>
                <w:sz w:val="18"/>
                <w:shd w:val="clear" w:color="auto" w:fill="D2D2D2"/>
                <w:lang w:val="en-US"/>
              </w:rPr>
              <w:t>Compression</w:t>
            </w:r>
            <w:r w:rsidRPr="007F6140">
              <w:rPr>
                <w:spacing w:val="-2"/>
                <w:sz w:val="18"/>
                <w:shd w:val="clear" w:color="auto" w:fill="D2D2D2"/>
                <w:lang w:val="en-US"/>
              </w:rPr>
              <w:t xml:space="preserve"> </w:t>
            </w:r>
            <w:r w:rsidRPr="007F6140">
              <w:rPr>
                <w:sz w:val="18"/>
                <w:shd w:val="clear" w:color="auto" w:fill="D2D2D2"/>
                <w:lang w:val="en-US"/>
              </w:rPr>
              <w:t>on the</w:t>
            </w:r>
            <w:r w:rsidRPr="007F6140">
              <w:rPr>
                <w:spacing w:val="-6"/>
                <w:sz w:val="18"/>
                <w:shd w:val="clear" w:color="auto" w:fill="D2D2D2"/>
                <w:lang w:val="en-US"/>
              </w:rPr>
              <w:t xml:space="preserve"> </w:t>
            </w:r>
            <w:r w:rsidRPr="007F6140">
              <w:rPr>
                <w:sz w:val="18"/>
                <w:shd w:val="clear" w:color="auto" w:fill="D2D2D2"/>
                <w:lang w:val="en-US"/>
              </w:rPr>
              <w:t>Web with Generative</w:t>
            </w:r>
            <w:r w:rsidRPr="007F6140">
              <w:rPr>
                <w:spacing w:val="-10"/>
                <w:sz w:val="18"/>
                <w:shd w:val="clear" w:color="auto" w:fill="D2D2D2"/>
                <w:lang w:val="en-US"/>
              </w:rPr>
              <w:t xml:space="preserve"> </w:t>
            </w:r>
            <w:r w:rsidRPr="007F6140">
              <w:rPr>
                <w:sz w:val="18"/>
                <w:shd w:val="clear" w:color="auto" w:fill="D2D2D2"/>
                <w:lang w:val="en-US"/>
              </w:rPr>
              <w:t>AI</w:t>
            </w:r>
          </w:p>
        </w:tc>
        <w:tc>
          <w:tcPr>
            <w:tcW w:w="1576" w:type="dxa"/>
          </w:tcPr>
          <w:p w14:paraId="789470FC" w14:textId="77777777" w:rsidR="00BA692A" w:rsidRDefault="00000000">
            <w:pPr>
              <w:pStyle w:val="TableParagraph"/>
              <w:spacing w:line="186" w:lineRule="exact"/>
              <w:ind w:left="131" w:right="117"/>
              <w:jc w:val="center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05/06/2024</w:t>
            </w:r>
          </w:p>
        </w:tc>
        <w:tc>
          <w:tcPr>
            <w:tcW w:w="968" w:type="dxa"/>
          </w:tcPr>
          <w:p w14:paraId="71BF6FDA" w14:textId="77777777" w:rsidR="00BA692A" w:rsidRDefault="00000000">
            <w:pPr>
              <w:pStyle w:val="TableParagraph"/>
              <w:spacing w:line="186" w:lineRule="exact"/>
              <w:ind w:left="289" w:right="269"/>
              <w:jc w:val="center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3973</w:t>
            </w:r>
          </w:p>
        </w:tc>
        <w:tc>
          <w:tcPr>
            <w:tcW w:w="1024" w:type="dxa"/>
          </w:tcPr>
          <w:p w14:paraId="5832E538" w14:textId="77777777" w:rsidR="00BA692A" w:rsidRDefault="00000000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09.10.2024</w:t>
            </w:r>
          </w:p>
        </w:tc>
      </w:tr>
      <w:tr w:rsidR="00BA692A" w14:paraId="095AE36E" w14:textId="77777777">
        <w:trPr>
          <w:trHeight w:val="208"/>
        </w:trPr>
        <w:tc>
          <w:tcPr>
            <w:tcW w:w="1116" w:type="dxa"/>
          </w:tcPr>
          <w:p w14:paraId="4B617D91" w14:textId="77777777" w:rsidR="00BA692A" w:rsidRDefault="00000000">
            <w:pPr>
              <w:pStyle w:val="TableParagraph"/>
              <w:spacing w:before="2" w:line="186" w:lineRule="exact"/>
              <w:ind w:left="103" w:right="96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15" w:type="dxa"/>
          </w:tcPr>
          <w:p w14:paraId="761B095A" w14:textId="77777777" w:rsidR="00BA692A" w:rsidRDefault="00000000">
            <w:pPr>
              <w:pStyle w:val="TableParagraph"/>
              <w:spacing w:before="2" w:line="186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958" w:type="dxa"/>
          </w:tcPr>
          <w:p w14:paraId="0642AE32" w14:textId="77777777" w:rsidR="00BA692A" w:rsidRDefault="00000000">
            <w:pPr>
              <w:pStyle w:val="TableParagraph"/>
              <w:spacing w:before="2" w:line="186" w:lineRule="exact"/>
              <w:ind w:left="109"/>
              <w:rPr>
                <w:sz w:val="18"/>
              </w:rPr>
            </w:pPr>
            <w:r>
              <w:rPr>
                <w:sz w:val="18"/>
              </w:rPr>
              <w:t>Жадные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ленивые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квантификаторы</w:t>
            </w:r>
          </w:p>
        </w:tc>
        <w:tc>
          <w:tcPr>
            <w:tcW w:w="1576" w:type="dxa"/>
          </w:tcPr>
          <w:p w14:paraId="4721683D" w14:textId="77777777" w:rsidR="00BA692A" w:rsidRDefault="00000000">
            <w:pPr>
              <w:pStyle w:val="TableParagraph"/>
              <w:spacing w:before="2" w:line="186" w:lineRule="exact"/>
              <w:ind w:left="131" w:right="117"/>
              <w:jc w:val="center"/>
              <w:rPr>
                <w:sz w:val="18"/>
              </w:rPr>
            </w:pPr>
            <w:r>
              <w:rPr>
                <w:sz w:val="18"/>
              </w:rPr>
              <w:t>04/04/2024</w:t>
            </w:r>
          </w:p>
        </w:tc>
        <w:tc>
          <w:tcPr>
            <w:tcW w:w="968" w:type="dxa"/>
          </w:tcPr>
          <w:p w14:paraId="67A8CF37" w14:textId="77777777" w:rsidR="00BA692A" w:rsidRDefault="00000000">
            <w:pPr>
              <w:pStyle w:val="TableParagraph"/>
              <w:spacing w:before="2" w:line="186" w:lineRule="exact"/>
              <w:ind w:left="289" w:right="269"/>
              <w:jc w:val="center"/>
              <w:rPr>
                <w:sz w:val="18"/>
              </w:rPr>
            </w:pPr>
            <w:r>
              <w:rPr>
                <w:sz w:val="18"/>
              </w:rPr>
              <w:t>1781</w:t>
            </w:r>
          </w:p>
        </w:tc>
        <w:tc>
          <w:tcPr>
            <w:tcW w:w="1024" w:type="dxa"/>
          </w:tcPr>
          <w:p w14:paraId="52224FC4" w14:textId="77777777" w:rsidR="00BA692A" w:rsidRDefault="00000000">
            <w:pPr>
              <w:pStyle w:val="TableParagraph"/>
              <w:spacing w:before="2"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BA692A" w14:paraId="4AF6CFC2" w14:textId="77777777">
        <w:trPr>
          <w:trHeight w:val="206"/>
        </w:trPr>
        <w:tc>
          <w:tcPr>
            <w:tcW w:w="1116" w:type="dxa"/>
          </w:tcPr>
          <w:p w14:paraId="7ED3A289" w14:textId="77777777" w:rsidR="00BA692A" w:rsidRDefault="00000000">
            <w:pPr>
              <w:pStyle w:val="TableParagraph"/>
              <w:spacing w:line="186" w:lineRule="exact"/>
              <w:ind w:left="103" w:right="96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15" w:type="dxa"/>
          </w:tcPr>
          <w:p w14:paraId="180F6F16" w14:textId="77777777" w:rsidR="00BA692A" w:rsidRDefault="00000000">
            <w:pPr>
              <w:pStyle w:val="TableParagraph"/>
              <w:spacing w:line="186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958" w:type="dxa"/>
          </w:tcPr>
          <w:p w14:paraId="232568A6" w14:textId="77777777" w:rsidR="00BA692A" w:rsidRPr="007F6140" w:rsidRDefault="00000000">
            <w:pPr>
              <w:pStyle w:val="TableParagraph"/>
              <w:spacing w:line="186" w:lineRule="exact"/>
              <w:ind w:left="109"/>
              <w:rPr>
                <w:sz w:val="18"/>
                <w:lang w:val="en-US"/>
              </w:rPr>
            </w:pPr>
            <w:r w:rsidRPr="007F6140">
              <w:rPr>
                <w:sz w:val="18"/>
                <w:lang w:val="en-US"/>
              </w:rPr>
              <w:t>The</w:t>
            </w:r>
            <w:r w:rsidRPr="007F6140">
              <w:rPr>
                <w:spacing w:val="-5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Complete</w:t>
            </w:r>
            <w:r w:rsidRPr="007F6140">
              <w:rPr>
                <w:spacing w:val="-5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Guide</w:t>
            </w:r>
            <w:r w:rsidRPr="007F6140">
              <w:rPr>
                <w:spacing w:val="-5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to</w:t>
            </w:r>
            <w:r w:rsidRPr="007F6140">
              <w:rPr>
                <w:spacing w:val="-8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Working</w:t>
            </w:r>
            <w:r w:rsidRPr="007F6140">
              <w:rPr>
                <w:spacing w:val="-8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With</w:t>
            </w:r>
            <w:r w:rsidRPr="007F6140">
              <w:rPr>
                <w:spacing w:val="-3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JSON</w:t>
            </w:r>
          </w:p>
        </w:tc>
        <w:tc>
          <w:tcPr>
            <w:tcW w:w="1576" w:type="dxa"/>
          </w:tcPr>
          <w:p w14:paraId="6D2C70FC" w14:textId="77777777" w:rsidR="00BA692A" w:rsidRDefault="00000000">
            <w:pPr>
              <w:pStyle w:val="TableParagraph"/>
              <w:spacing w:line="186" w:lineRule="exact"/>
              <w:ind w:left="131" w:right="117"/>
              <w:jc w:val="center"/>
              <w:rPr>
                <w:sz w:val="18"/>
              </w:rPr>
            </w:pPr>
            <w:r>
              <w:rPr>
                <w:sz w:val="18"/>
              </w:rPr>
              <w:t>20/04/2021</w:t>
            </w:r>
          </w:p>
        </w:tc>
        <w:tc>
          <w:tcPr>
            <w:tcW w:w="968" w:type="dxa"/>
          </w:tcPr>
          <w:p w14:paraId="5CF754BA" w14:textId="77777777" w:rsidR="00BA692A" w:rsidRDefault="00000000">
            <w:pPr>
              <w:pStyle w:val="TableParagraph"/>
              <w:spacing w:line="186" w:lineRule="exact"/>
              <w:ind w:left="289" w:right="269"/>
              <w:jc w:val="center"/>
              <w:rPr>
                <w:sz w:val="18"/>
              </w:rPr>
            </w:pPr>
            <w:r>
              <w:rPr>
                <w:sz w:val="18"/>
              </w:rPr>
              <w:t>2132</w:t>
            </w:r>
          </w:p>
        </w:tc>
        <w:tc>
          <w:tcPr>
            <w:tcW w:w="1024" w:type="dxa"/>
          </w:tcPr>
          <w:p w14:paraId="177A540A" w14:textId="77777777" w:rsidR="00BA692A" w:rsidRDefault="00000000">
            <w:pPr>
              <w:pStyle w:val="TableParagraph"/>
              <w:spacing w:line="186" w:lineRule="exact"/>
              <w:ind w:left="161"/>
              <w:rPr>
                <w:sz w:val="18"/>
              </w:rPr>
            </w:pPr>
            <w:r>
              <w:rPr>
                <w:sz w:val="18"/>
              </w:rPr>
              <w:t>6.11.2024</w:t>
            </w:r>
          </w:p>
        </w:tc>
      </w:tr>
      <w:tr w:rsidR="00BA692A" w14:paraId="3115C125" w14:textId="77777777">
        <w:trPr>
          <w:trHeight w:val="208"/>
        </w:trPr>
        <w:tc>
          <w:tcPr>
            <w:tcW w:w="1116" w:type="dxa"/>
          </w:tcPr>
          <w:p w14:paraId="798D344B" w14:textId="77777777" w:rsidR="00BA692A" w:rsidRDefault="00000000">
            <w:pPr>
              <w:pStyle w:val="TableParagraph"/>
              <w:spacing w:line="188" w:lineRule="exact"/>
              <w:ind w:left="106" w:right="96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  <w:tc>
          <w:tcPr>
            <w:tcW w:w="1115" w:type="dxa"/>
          </w:tcPr>
          <w:p w14:paraId="391C13E3" w14:textId="77777777" w:rsidR="00BA692A" w:rsidRDefault="00000000">
            <w:pPr>
              <w:pStyle w:val="TableParagraph"/>
              <w:spacing w:line="188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958" w:type="dxa"/>
          </w:tcPr>
          <w:p w14:paraId="0533C203" w14:textId="77777777" w:rsidR="00BA692A" w:rsidRPr="007F6140" w:rsidRDefault="00000000">
            <w:pPr>
              <w:pStyle w:val="TableParagraph"/>
              <w:spacing w:line="188" w:lineRule="exact"/>
              <w:ind w:left="109"/>
              <w:rPr>
                <w:sz w:val="18"/>
                <w:lang w:val="en-US"/>
              </w:rPr>
            </w:pPr>
            <w:r w:rsidRPr="007F6140">
              <w:rPr>
                <w:sz w:val="18"/>
                <w:lang w:val="en-US"/>
              </w:rPr>
              <w:t>How</w:t>
            </w:r>
            <w:r w:rsidRPr="007F6140">
              <w:rPr>
                <w:spacing w:val="-2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to</w:t>
            </w:r>
            <w:r w:rsidRPr="007F6140">
              <w:rPr>
                <w:spacing w:val="-2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use</w:t>
            </w:r>
            <w:r w:rsidRPr="007F6140">
              <w:rPr>
                <w:spacing w:val="-2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Python in Excel</w:t>
            </w:r>
          </w:p>
        </w:tc>
        <w:tc>
          <w:tcPr>
            <w:tcW w:w="1576" w:type="dxa"/>
          </w:tcPr>
          <w:p w14:paraId="2DA698B3" w14:textId="77777777" w:rsidR="00BA692A" w:rsidRDefault="00000000">
            <w:pPr>
              <w:pStyle w:val="TableParagraph"/>
              <w:spacing w:line="188" w:lineRule="exact"/>
              <w:ind w:left="131" w:right="117"/>
              <w:jc w:val="center"/>
              <w:rPr>
                <w:sz w:val="18"/>
              </w:rPr>
            </w:pPr>
            <w:r>
              <w:rPr>
                <w:sz w:val="18"/>
              </w:rPr>
              <w:t>28/05/2024</w:t>
            </w:r>
          </w:p>
        </w:tc>
        <w:tc>
          <w:tcPr>
            <w:tcW w:w="968" w:type="dxa"/>
          </w:tcPr>
          <w:p w14:paraId="6B3CD9ED" w14:textId="77777777" w:rsidR="00BA692A" w:rsidRDefault="00000000">
            <w:pPr>
              <w:pStyle w:val="TableParagraph"/>
              <w:spacing w:line="188" w:lineRule="exact"/>
              <w:ind w:left="289" w:right="269"/>
              <w:jc w:val="center"/>
              <w:rPr>
                <w:sz w:val="18"/>
              </w:rPr>
            </w:pPr>
            <w:r>
              <w:rPr>
                <w:sz w:val="18"/>
              </w:rPr>
              <w:t>2902</w:t>
            </w:r>
          </w:p>
        </w:tc>
        <w:tc>
          <w:tcPr>
            <w:tcW w:w="1024" w:type="dxa"/>
          </w:tcPr>
          <w:p w14:paraId="18813D34" w14:textId="77777777" w:rsidR="00BA692A" w:rsidRDefault="00000000">
            <w:pPr>
              <w:pStyle w:val="TableParagraph"/>
              <w:spacing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20.11.2024</w:t>
            </w:r>
          </w:p>
        </w:tc>
      </w:tr>
      <w:tr w:rsidR="00BA692A" w14:paraId="17B3B18F" w14:textId="77777777">
        <w:trPr>
          <w:trHeight w:val="205"/>
        </w:trPr>
        <w:tc>
          <w:tcPr>
            <w:tcW w:w="1116" w:type="dxa"/>
          </w:tcPr>
          <w:p w14:paraId="2A9F6655" w14:textId="77777777" w:rsidR="00BA692A" w:rsidRPr="007F6140" w:rsidRDefault="007F6140" w:rsidP="007F6140">
            <w:pPr>
              <w:pStyle w:val="TableParagraph"/>
              <w:jc w:val="center"/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20.11.2024</w:t>
            </w:r>
          </w:p>
        </w:tc>
        <w:tc>
          <w:tcPr>
            <w:tcW w:w="1115" w:type="dxa"/>
          </w:tcPr>
          <w:p w14:paraId="4025A611" w14:textId="77777777" w:rsidR="00BA692A" w:rsidRDefault="00000000" w:rsidP="007F6140">
            <w:pPr>
              <w:pStyle w:val="TableParagraph"/>
              <w:spacing w:line="186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958" w:type="dxa"/>
          </w:tcPr>
          <w:p w14:paraId="7F60B62F" w14:textId="77777777" w:rsidR="00BA692A" w:rsidRPr="007F6140" w:rsidRDefault="007F6140" w:rsidP="007F6140">
            <w:pPr>
              <w:pStyle w:val="TableParagraph"/>
              <w:ind w:left="113"/>
              <w:rPr>
                <w:sz w:val="18"/>
                <w:szCs w:val="28"/>
                <w:lang w:val="en-US"/>
              </w:rPr>
            </w:pPr>
            <w:proofErr w:type="spellStart"/>
            <w:r w:rsidRPr="007F6140">
              <w:rPr>
                <w:sz w:val="18"/>
                <w:szCs w:val="28"/>
                <w:lang w:val="en-US"/>
              </w:rPr>
              <w:t>TikZ</w:t>
            </w:r>
            <w:proofErr w:type="spellEnd"/>
            <w:r w:rsidRPr="007F6140">
              <w:rPr>
                <w:sz w:val="18"/>
                <w:szCs w:val="28"/>
                <w:lang w:val="en-US"/>
              </w:rPr>
              <w:t xml:space="preserve"> in La</w:t>
            </w:r>
            <w:r>
              <w:rPr>
                <w:sz w:val="18"/>
                <w:szCs w:val="28"/>
                <w:lang w:val="en-US"/>
              </w:rPr>
              <w:t>T</w:t>
            </w:r>
            <w:r w:rsidRPr="007F6140">
              <w:rPr>
                <w:sz w:val="18"/>
                <w:szCs w:val="28"/>
                <w:lang w:val="en-US"/>
              </w:rPr>
              <w:t>e</w:t>
            </w:r>
            <w:r>
              <w:rPr>
                <w:sz w:val="18"/>
                <w:szCs w:val="28"/>
                <w:lang w:val="en-US"/>
              </w:rPr>
              <w:t>X</w:t>
            </w:r>
          </w:p>
        </w:tc>
        <w:tc>
          <w:tcPr>
            <w:tcW w:w="1576" w:type="dxa"/>
          </w:tcPr>
          <w:p w14:paraId="3C3A2B60" w14:textId="77777777" w:rsidR="00BA692A" w:rsidRPr="007F6140" w:rsidRDefault="007F6140" w:rsidP="007F6140">
            <w:pPr>
              <w:pStyle w:val="TableParagraph"/>
              <w:jc w:val="center"/>
              <w:rPr>
                <w:sz w:val="14"/>
                <w:lang w:val="en-US"/>
              </w:rPr>
            </w:pPr>
            <w:r w:rsidRPr="007F6140">
              <w:rPr>
                <w:sz w:val="18"/>
                <w:szCs w:val="28"/>
                <w:lang w:val="en-US"/>
              </w:rPr>
              <w:t>2</w:t>
            </w:r>
            <w:r>
              <w:rPr>
                <w:sz w:val="18"/>
                <w:szCs w:val="28"/>
                <w:lang w:val="en-US"/>
              </w:rPr>
              <w:t>3</w:t>
            </w:r>
            <w:r w:rsidRPr="007F6140">
              <w:rPr>
                <w:sz w:val="18"/>
                <w:szCs w:val="28"/>
                <w:lang w:val="en-US"/>
              </w:rPr>
              <w:t>/05/2</w:t>
            </w:r>
            <w:r>
              <w:rPr>
                <w:sz w:val="18"/>
                <w:szCs w:val="28"/>
                <w:lang w:val="en-US"/>
              </w:rPr>
              <w:t>0</w:t>
            </w:r>
            <w:r w:rsidRPr="007F6140">
              <w:rPr>
                <w:sz w:val="18"/>
                <w:szCs w:val="28"/>
                <w:lang w:val="en-US"/>
              </w:rPr>
              <w:t>2</w:t>
            </w:r>
            <w:r>
              <w:rPr>
                <w:sz w:val="18"/>
                <w:szCs w:val="28"/>
                <w:lang w:val="en-US"/>
              </w:rPr>
              <w:t>1</w:t>
            </w:r>
          </w:p>
        </w:tc>
        <w:tc>
          <w:tcPr>
            <w:tcW w:w="968" w:type="dxa"/>
          </w:tcPr>
          <w:p w14:paraId="1E9ED6EC" w14:textId="77777777" w:rsidR="00BA692A" w:rsidRPr="007F6140" w:rsidRDefault="007F6140" w:rsidP="007F6140">
            <w:pPr>
              <w:pStyle w:val="TableParagraph"/>
              <w:jc w:val="center"/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1945</w:t>
            </w:r>
          </w:p>
        </w:tc>
        <w:tc>
          <w:tcPr>
            <w:tcW w:w="1024" w:type="dxa"/>
          </w:tcPr>
          <w:p w14:paraId="4EA7D56E" w14:textId="77777777" w:rsidR="00BA692A" w:rsidRPr="007F6140" w:rsidRDefault="007F6140" w:rsidP="007F6140">
            <w:pPr>
              <w:pStyle w:val="TableParagraph"/>
              <w:jc w:val="center"/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11.12.2024</w:t>
            </w:r>
          </w:p>
        </w:tc>
      </w:tr>
      <w:tr w:rsidR="00BA692A" w14:paraId="764E269A" w14:textId="77777777">
        <w:trPr>
          <w:trHeight w:val="208"/>
        </w:trPr>
        <w:tc>
          <w:tcPr>
            <w:tcW w:w="1116" w:type="dxa"/>
          </w:tcPr>
          <w:p w14:paraId="63AF7132" w14:textId="1A18723D" w:rsidR="00BA692A" w:rsidRPr="005F6F9E" w:rsidRDefault="005F6F9E" w:rsidP="005F6F9E">
            <w:pPr>
              <w:pStyle w:val="TableParagraph"/>
              <w:jc w:val="center"/>
              <w:rPr>
                <w:sz w:val="14"/>
                <w:lang w:val="en-US"/>
              </w:rPr>
            </w:pPr>
            <w:r w:rsidRPr="005F6F9E">
              <w:rPr>
                <w:sz w:val="18"/>
                <w:szCs w:val="28"/>
                <w:lang w:val="en-US"/>
              </w:rPr>
              <w:t>15.12.2024</w:t>
            </w:r>
          </w:p>
        </w:tc>
        <w:tc>
          <w:tcPr>
            <w:tcW w:w="1115" w:type="dxa"/>
          </w:tcPr>
          <w:p w14:paraId="5C96787C" w14:textId="77777777" w:rsidR="00BA692A" w:rsidRDefault="00000000">
            <w:pPr>
              <w:pStyle w:val="TableParagraph"/>
              <w:spacing w:line="188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958" w:type="dxa"/>
          </w:tcPr>
          <w:p w14:paraId="1399076A" w14:textId="12AB8497" w:rsidR="00F61774" w:rsidRPr="00F778A3" w:rsidRDefault="00B1176E" w:rsidP="00F778A3">
            <w:pPr>
              <w:pStyle w:val="TableParagraph"/>
              <w:ind w:left="113"/>
              <w:rPr>
                <w:sz w:val="18"/>
                <w:szCs w:val="28"/>
              </w:rPr>
            </w:pPr>
            <w:r w:rsidRPr="00B1176E">
              <w:rPr>
                <w:sz w:val="18"/>
                <w:szCs w:val="28"/>
              </w:rPr>
              <w:t xml:space="preserve">Топ-5 Преимуществ </w:t>
            </w:r>
            <w:proofErr w:type="spellStart"/>
            <w:r w:rsidRPr="00B1176E">
              <w:rPr>
                <w:sz w:val="18"/>
                <w:szCs w:val="28"/>
              </w:rPr>
              <w:t>Redmine</w:t>
            </w:r>
            <w:proofErr w:type="spellEnd"/>
            <w:r w:rsidRPr="00B1176E">
              <w:rPr>
                <w:sz w:val="18"/>
                <w:szCs w:val="28"/>
              </w:rPr>
              <w:t xml:space="preserve"> для Разработчиков ПО</w:t>
            </w:r>
          </w:p>
        </w:tc>
        <w:tc>
          <w:tcPr>
            <w:tcW w:w="1576" w:type="dxa"/>
          </w:tcPr>
          <w:p w14:paraId="70BE233B" w14:textId="572CD099" w:rsidR="00BA692A" w:rsidRPr="005F6F9E" w:rsidRDefault="00583395" w:rsidP="005F6F9E">
            <w:pPr>
              <w:pStyle w:val="TableParagraph"/>
              <w:jc w:val="center"/>
              <w:rPr>
                <w:sz w:val="18"/>
                <w:szCs w:val="28"/>
                <w:lang w:val="en-US"/>
              </w:rPr>
            </w:pPr>
            <w:r w:rsidRPr="005F6F9E">
              <w:rPr>
                <w:sz w:val="18"/>
                <w:szCs w:val="28"/>
              </w:rPr>
              <w:t>17</w:t>
            </w:r>
            <w:r w:rsidRPr="005F6F9E">
              <w:rPr>
                <w:sz w:val="18"/>
                <w:szCs w:val="28"/>
                <w:lang w:val="en-US"/>
              </w:rPr>
              <w:t>/10/20</w:t>
            </w:r>
            <w:r w:rsidR="0030336F" w:rsidRPr="005F6F9E">
              <w:rPr>
                <w:sz w:val="18"/>
                <w:szCs w:val="28"/>
                <w:lang w:val="en-US"/>
              </w:rPr>
              <w:t>22</w:t>
            </w:r>
          </w:p>
        </w:tc>
        <w:tc>
          <w:tcPr>
            <w:tcW w:w="968" w:type="dxa"/>
          </w:tcPr>
          <w:p w14:paraId="495A7157" w14:textId="5B735413" w:rsidR="00BA692A" w:rsidRPr="005F6F9E" w:rsidRDefault="0030336F" w:rsidP="005F6F9E">
            <w:pPr>
              <w:pStyle w:val="TableParagraph"/>
              <w:jc w:val="center"/>
              <w:rPr>
                <w:sz w:val="18"/>
                <w:szCs w:val="28"/>
                <w:lang w:val="en-US"/>
              </w:rPr>
            </w:pPr>
            <w:r w:rsidRPr="005F6F9E">
              <w:rPr>
                <w:sz w:val="18"/>
                <w:szCs w:val="28"/>
                <w:lang w:val="en-US"/>
              </w:rPr>
              <w:t>1</w:t>
            </w:r>
            <w:r w:rsidR="00CE2542" w:rsidRPr="005F6F9E">
              <w:rPr>
                <w:sz w:val="18"/>
                <w:szCs w:val="28"/>
                <w:lang w:val="en-US"/>
              </w:rPr>
              <w:t>707</w:t>
            </w:r>
          </w:p>
        </w:tc>
        <w:tc>
          <w:tcPr>
            <w:tcW w:w="1024" w:type="dxa"/>
          </w:tcPr>
          <w:p w14:paraId="2DBAE774" w14:textId="111BF779" w:rsidR="00BA692A" w:rsidRPr="005F6F9E" w:rsidRDefault="00CE2542" w:rsidP="005F6F9E">
            <w:pPr>
              <w:pStyle w:val="TableParagraph"/>
              <w:jc w:val="center"/>
              <w:rPr>
                <w:sz w:val="18"/>
                <w:szCs w:val="28"/>
                <w:lang w:val="en-US"/>
              </w:rPr>
            </w:pPr>
            <w:r w:rsidRPr="005F6F9E">
              <w:rPr>
                <w:sz w:val="18"/>
                <w:szCs w:val="28"/>
                <w:lang w:val="en-US"/>
              </w:rPr>
              <w:t>26.12.2024</w:t>
            </w:r>
          </w:p>
        </w:tc>
      </w:tr>
    </w:tbl>
    <w:p w14:paraId="2F2BDD81" w14:textId="77777777" w:rsidR="00BA692A" w:rsidRDefault="00BA692A">
      <w:pPr>
        <w:pStyle w:val="a3"/>
        <w:spacing w:before="10"/>
        <w:rPr>
          <w:sz w:val="23"/>
        </w:rPr>
      </w:pPr>
    </w:p>
    <w:p w14:paraId="40DD6592" w14:textId="77777777" w:rsidR="00BA692A" w:rsidRDefault="00000000">
      <w:pPr>
        <w:pStyle w:val="a3"/>
        <w:tabs>
          <w:tab w:val="left" w:pos="3219"/>
          <w:tab w:val="left" w:pos="6462"/>
          <w:tab w:val="left" w:pos="8790"/>
          <w:tab w:val="left" w:pos="10717"/>
        </w:tabs>
        <w:spacing w:line="268" w:lineRule="exact"/>
        <w:ind w:right="73"/>
        <w:jc w:val="center"/>
      </w:pPr>
      <w:r>
        <w:t>Выполнил(а)</w:t>
      </w:r>
      <w:r>
        <w:rPr>
          <w:u w:val="single"/>
        </w:rPr>
        <w:tab/>
        <w:t>Шишкин А.</w:t>
      </w:r>
      <w:r>
        <w:rPr>
          <w:spacing w:val="-1"/>
          <w:u w:val="single"/>
        </w:rPr>
        <w:t xml:space="preserve"> </w:t>
      </w:r>
      <w:r>
        <w:rPr>
          <w:u w:val="single"/>
        </w:rPr>
        <w:t>В.</w:t>
      </w:r>
      <w:r>
        <w:rPr>
          <w:u w:val="single"/>
        </w:rPr>
        <w:tab/>
      </w:r>
      <w:r>
        <w:t>,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группы</w:t>
      </w:r>
      <w:r>
        <w:rPr>
          <w:u w:val="single"/>
        </w:rPr>
        <w:t xml:space="preserve">   </w:t>
      </w:r>
      <w:r>
        <w:rPr>
          <w:spacing w:val="45"/>
          <w:u w:val="single"/>
        </w:rPr>
        <w:t xml:space="preserve"> </w:t>
      </w:r>
      <w:r>
        <w:rPr>
          <w:i/>
          <w:u w:val="single"/>
        </w:rPr>
        <w:t>P3107</w:t>
      </w:r>
      <w:r>
        <w:rPr>
          <w:i/>
          <w:u w:val="single"/>
        </w:rPr>
        <w:tab/>
      </w:r>
      <w:r>
        <w:t>,</w:t>
      </w:r>
      <w:r>
        <w:rPr>
          <w:spacing w:val="-5"/>
        </w:rPr>
        <w:t xml:space="preserve"> </w:t>
      </w:r>
      <w:r>
        <w:t>оценка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88E655D" w14:textId="77777777" w:rsidR="00BA692A" w:rsidRDefault="00000000">
      <w:pPr>
        <w:tabs>
          <w:tab w:val="left" w:pos="9888"/>
        </w:tabs>
        <w:spacing w:line="176" w:lineRule="exact"/>
        <w:ind w:left="3287"/>
        <w:rPr>
          <w:sz w:val="16"/>
        </w:rPr>
      </w:pPr>
      <w:r>
        <w:rPr>
          <w:sz w:val="16"/>
        </w:rPr>
        <w:t>Фамилия</w:t>
      </w:r>
      <w:r>
        <w:rPr>
          <w:spacing w:val="-5"/>
          <w:sz w:val="16"/>
        </w:rPr>
        <w:t xml:space="preserve"> </w:t>
      </w:r>
      <w:r>
        <w:rPr>
          <w:sz w:val="16"/>
        </w:rPr>
        <w:t>И.О.</w:t>
      </w:r>
      <w:r>
        <w:rPr>
          <w:spacing w:val="-5"/>
          <w:sz w:val="16"/>
        </w:rPr>
        <w:t xml:space="preserve"> </w:t>
      </w:r>
      <w:r>
        <w:rPr>
          <w:sz w:val="16"/>
        </w:rPr>
        <w:t>студента</w:t>
      </w:r>
      <w:r>
        <w:rPr>
          <w:sz w:val="16"/>
        </w:rPr>
        <w:tab/>
      </w:r>
      <w:r>
        <w:rPr>
          <w:spacing w:val="-1"/>
          <w:sz w:val="16"/>
        </w:rPr>
        <w:t>не</w:t>
      </w:r>
      <w:r>
        <w:rPr>
          <w:spacing w:val="-9"/>
          <w:sz w:val="16"/>
        </w:rPr>
        <w:t xml:space="preserve"> </w:t>
      </w:r>
      <w:r>
        <w:rPr>
          <w:sz w:val="16"/>
        </w:rPr>
        <w:t>заполнять</w:t>
      </w:r>
    </w:p>
    <w:p w14:paraId="59D353A9" w14:textId="77777777" w:rsidR="00BA692A" w:rsidRDefault="00BA692A">
      <w:pPr>
        <w:pStyle w:val="a3"/>
        <w:spacing w:before="6"/>
        <w:rPr>
          <w:sz w:val="9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33"/>
      </w:tblGrid>
      <w:tr w:rsidR="00BA692A" w14:paraId="2DF8B74A" w14:textId="77777777">
        <w:trPr>
          <w:trHeight w:val="905"/>
        </w:trPr>
        <w:tc>
          <w:tcPr>
            <w:tcW w:w="107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D610D" w14:textId="77777777" w:rsidR="00BA692A" w:rsidRDefault="00000000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Прямая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полная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ссылка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источник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или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сокращённая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ссылка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(bit.ly,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tr.im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т.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п.)</w:t>
            </w:r>
          </w:p>
          <w:p w14:paraId="1CC0DD5B" w14:textId="7C5AAF7A" w:rsidR="00BA692A" w:rsidRDefault="001406F0">
            <w:pPr>
              <w:pStyle w:val="TableParagraph"/>
              <w:ind w:left="57"/>
              <w:rPr>
                <w:sz w:val="24"/>
              </w:rPr>
            </w:pPr>
            <w:r w:rsidRPr="001406F0">
              <w:rPr>
                <w:sz w:val="24"/>
              </w:rPr>
              <w:t>https://www.redmineup.com/pages/ru/blog/top-5-benefits-using-redmine-software-development-team</w:t>
            </w:r>
          </w:p>
        </w:tc>
      </w:tr>
      <w:tr w:rsidR="00BA692A" w14:paraId="7815B18D" w14:textId="77777777">
        <w:trPr>
          <w:trHeight w:val="657"/>
        </w:trPr>
        <w:tc>
          <w:tcPr>
            <w:tcW w:w="10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C5372" w14:textId="77777777" w:rsidR="00BA692A" w:rsidRDefault="00000000">
            <w:pPr>
              <w:pStyle w:val="TableParagraph"/>
              <w:spacing w:before="49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Теги,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ключевые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слова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или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словосочетания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(минимум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три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слова)</w:t>
            </w:r>
          </w:p>
          <w:p w14:paraId="3D3A13C8" w14:textId="643E20DC" w:rsidR="00BA692A" w:rsidRPr="00EC7CD5" w:rsidRDefault="001406F0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  <w:lang w:val="en-US"/>
              </w:rPr>
              <w:t>Redmine</w:t>
            </w:r>
            <w:r w:rsidRPr="00EC7CD5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Agile</w:t>
            </w:r>
            <w:r w:rsidRPr="00EC7CD5">
              <w:rPr>
                <w:sz w:val="24"/>
              </w:rPr>
              <w:t xml:space="preserve">, </w:t>
            </w:r>
            <w:r w:rsidR="00EC7CD5">
              <w:rPr>
                <w:sz w:val="24"/>
              </w:rPr>
              <w:t xml:space="preserve">Диаграмма </w:t>
            </w:r>
            <w:proofErr w:type="spellStart"/>
            <w:r w:rsidR="00EC7CD5">
              <w:rPr>
                <w:sz w:val="24"/>
              </w:rPr>
              <w:t>Ганта</w:t>
            </w:r>
            <w:proofErr w:type="spellEnd"/>
            <w:r w:rsidR="00EC7CD5" w:rsidRPr="00EC7CD5">
              <w:rPr>
                <w:sz w:val="24"/>
              </w:rPr>
              <w:t xml:space="preserve">, </w:t>
            </w:r>
            <w:r w:rsidR="00EC7CD5">
              <w:rPr>
                <w:sz w:val="24"/>
                <w:lang w:val="en-US"/>
              </w:rPr>
              <w:t>GitHub</w:t>
            </w:r>
          </w:p>
        </w:tc>
      </w:tr>
      <w:tr w:rsidR="00BA692A" w:rsidRPr="00511291" w14:paraId="2C59157B" w14:textId="77777777">
        <w:trPr>
          <w:trHeight w:val="2035"/>
        </w:trPr>
        <w:tc>
          <w:tcPr>
            <w:tcW w:w="10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95C84" w14:textId="77777777" w:rsidR="00BA692A" w:rsidRDefault="00000000">
            <w:pPr>
              <w:pStyle w:val="TableParagraph"/>
              <w:spacing w:before="49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Перечень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фактов,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упомянутых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статье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(минимум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четыре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пункта)</w:t>
            </w:r>
          </w:p>
          <w:p w14:paraId="15A76F59" w14:textId="77777777" w:rsidR="000D2EA1" w:rsidRDefault="00C8472D">
            <w:pPr>
              <w:pStyle w:val="TableParagraph"/>
              <w:numPr>
                <w:ilvl w:val="0"/>
                <w:numId w:val="3"/>
              </w:numPr>
              <w:tabs>
                <w:tab w:val="left" w:pos="418"/>
              </w:tabs>
              <w:ind w:right="47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  <w:lang w:val="en-US"/>
              </w:rPr>
              <w:t>Redmine</w:t>
            </w:r>
            <w:r w:rsidRPr="00C8472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можно подключить </w:t>
            </w:r>
            <w:r>
              <w:rPr>
                <w:sz w:val="24"/>
                <w:lang w:val="en-US"/>
              </w:rPr>
              <w:t>Agile</w:t>
            </w:r>
            <w:r w:rsidRPr="00C8472D">
              <w:rPr>
                <w:sz w:val="24"/>
              </w:rPr>
              <w:t xml:space="preserve"> </w:t>
            </w:r>
            <w:r>
              <w:rPr>
                <w:sz w:val="24"/>
              </w:rPr>
              <w:t>плагин, что значительно облегчит управление</w:t>
            </w:r>
          </w:p>
          <w:p w14:paraId="58961CF7" w14:textId="77777777" w:rsidR="00C8472D" w:rsidRDefault="00C8472D">
            <w:pPr>
              <w:pStyle w:val="TableParagraph"/>
              <w:numPr>
                <w:ilvl w:val="0"/>
                <w:numId w:val="3"/>
              </w:numPr>
              <w:tabs>
                <w:tab w:val="left" w:pos="418"/>
              </w:tabs>
              <w:ind w:right="47"/>
              <w:rPr>
                <w:sz w:val="24"/>
              </w:rPr>
            </w:pPr>
            <w:r>
              <w:rPr>
                <w:sz w:val="24"/>
                <w:lang w:val="en-US"/>
              </w:rPr>
              <w:t>Redmine</w:t>
            </w:r>
            <w:r w:rsidRPr="00C8472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интегрирован с </w:t>
            </w:r>
            <w:proofErr w:type="spellStart"/>
            <w:r>
              <w:rPr>
                <w:sz w:val="24"/>
                <w:lang w:val="en-US"/>
              </w:rPr>
              <w:t>github</w:t>
            </w:r>
            <w:proofErr w:type="spellEnd"/>
            <w:r w:rsidRPr="00C8472D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благодаря чему исполнение ошибок </w:t>
            </w:r>
            <w:r w:rsidR="00511291">
              <w:rPr>
                <w:sz w:val="24"/>
              </w:rPr>
              <w:t>стаёт удобнее</w:t>
            </w:r>
          </w:p>
          <w:p w14:paraId="6DDC3535" w14:textId="77777777" w:rsidR="00511291" w:rsidRDefault="00511291">
            <w:pPr>
              <w:pStyle w:val="TableParagraph"/>
              <w:numPr>
                <w:ilvl w:val="0"/>
                <w:numId w:val="3"/>
              </w:numPr>
              <w:tabs>
                <w:tab w:val="left" w:pos="418"/>
              </w:tabs>
              <w:ind w:right="47"/>
              <w:rPr>
                <w:sz w:val="24"/>
              </w:rPr>
            </w:pPr>
            <w:r>
              <w:rPr>
                <w:sz w:val="24"/>
              </w:rPr>
              <w:t>Через</w:t>
            </w:r>
            <w:r w:rsidRPr="00511291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REST</w:t>
            </w:r>
            <w:r w:rsidRPr="00511291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API</w:t>
            </w:r>
            <w:r w:rsidRPr="00511291">
              <w:rPr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 w:rsidRPr="00511291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Redmine</w:t>
            </w:r>
            <w:r w:rsidRPr="00511291">
              <w:rPr>
                <w:sz w:val="24"/>
              </w:rPr>
              <w:t xml:space="preserve"> </w:t>
            </w:r>
            <w:r>
              <w:rPr>
                <w:sz w:val="24"/>
              </w:rPr>
              <w:t>можно</w:t>
            </w:r>
            <w:r w:rsidRPr="00511291">
              <w:rPr>
                <w:sz w:val="24"/>
              </w:rPr>
              <w:t xml:space="preserve"> </w:t>
            </w:r>
            <w:r>
              <w:rPr>
                <w:sz w:val="24"/>
              </w:rPr>
              <w:t>подключить различные сервисы и обмениваться с ними данными</w:t>
            </w:r>
          </w:p>
          <w:p w14:paraId="5854528D" w14:textId="50ECFA72" w:rsidR="00511291" w:rsidRDefault="00511291">
            <w:pPr>
              <w:pStyle w:val="TableParagraph"/>
              <w:numPr>
                <w:ilvl w:val="0"/>
                <w:numId w:val="3"/>
              </w:numPr>
              <w:tabs>
                <w:tab w:val="left" w:pos="418"/>
              </w:tabs>
              <w:ind w:right="47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  <w:lang w:val="en-US"/>
              </w:rPr>
              <w:t>Redmine</w:t>
            </w:r>
            <w:r w:rsidRPr="00511291">
              <w:rPr>
                <w:sz w:val="24"/>
              </w:rPr>
              <w:t xml:space="preserve"> </w:t>
            </w:r>
            <w:r>
              <w:rPr>
                <w:sz w:val="24"/>
              </w:rPr>
              <w:t>есть плагин для обратной связи, делающий общение между отделами в компании намного более организованным и удобным</w:t>
            </w:r>
          </w:p>
          <w:p w14:paraId="44F2A963" w14:textId="51B7F139" w:rsidR="00511291" w:rsidRPr="00511291" w:rsidRDefault="00511291">
            <w:pPr>
              <w:pStyle w:val="TableParagraph"/>
              <w:numPr>
                <w:ilvl w:val="0"/>
                <w:numId w:val="3"/>
              </w:numPr>
              <w:tabs>
                <w:tab w:val="left" w:pos="418"/>
              </w:tabs>
              <w:ind w:right="47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  <w:lang w:val="en-US"/>
              </w:rPr>
              <w:t>Redmine</w:t>
            </w:r>
            <w:r w:rsidRPr="00511291">
              <w:rPr>
                <w:sz w:val="24"/>
              </w:rPr>
              <w:t xml:space="preserve"> </w:t>
            </w:r>
            <w:r>
              <w:rPr>
                <w:sz w:val="24"/>
              </w:rPr>
              <w:t>можно составлять сметы и отчеты, в которых будет указано время выполнения задач, а также переводить их на разные языки</w:t>
            </w:r>
          </w:p>
        </w:tc>
      </w:tr>
      <w:tr w:rsidR="00BA692A" w14:paraId="391EFB39" w14:textId="77777777">
        <w:trPr>
          <w:trHeight w:val="1209"/>
        </w:trPr>
        <w:tc>
          <w:tcPr>
            <w:tcW w:w="1073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099DECE" w14:textId="77777777" w:rsidR="00BA692A" w:rsidRDefault="00000000">
            <w:pPr>
              <w:pStyle w:val="TableParagraph"/>
              <w:spacing w:before="49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Позитивные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следствия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и/или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достоинства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описанной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статье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(минимум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три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пункта)</w:t>
            </w:r>
          </w:p>
          <w:p w14:paraId="423EA56E" w14:textId="77777777" w:rsidR="00CC4AE6" w:rsidRDefault="00511291">
            <w:pPr>
              <w:pStyle w:val="TableParagraph"/>
              <w:numPr>
                <w:ilvl w:val="0"/>
                <w:numId w:val="2"/>
              </w:numPr>
              <w:tabs>
                <w:tab w:val="left" w:pos="439"/>
                <w:tab w:val="left" w:pos="440"/>
              </w:tabs>
              <w:ind w:hanging="383"/>
              <w:rPr>
                <w:sz w:val="24"/>
              </w:rPr>
            </w:pPr>
            <w:r>
              <w:rPr>
                <w:sz w:val="24"/>
                <w:lang w:val="en-US"/>
              </w:rPr>
              <w:t>Redmine</w:t>
            </w:r>
            <w:r>
              <w:rPr>
                <w:sz w:val="24"/>
              </w:rPr>
              <w:t xml:space="preserve"> прекрасно организует процесс разработки, позволяя контролировать каждую задачу</w:t>
            </w:r>
          </w:p>
          <w:p w14:paraId="0371A175" w14:textId="77777777" w:rsidR="00511291" w:rsidRDefault="000664EC">
            <w:pPr>
              <w:pStyle w:val="TableParagraph"/>
              <w:numPr>
                <w:ilvl w:val="0"/>
                <w:numId w:val="2"/>
              </w:numPr>
              <w:tabs>
                <w:tab w:val="left" w:pos="439"/>
                <w:tab w:val="left" w:pos="440"/>
              </w:tabs>
              <w:ind w:hanging="383"/>
              <w:rPr>
                <w:sz w:val="24"/>
              </w:rPr>
            </w:pPr>
            <w:r>
              <w:rPr>
                <w:sz w:val="24"/>
              </w:rPr>
              <w:t xml:space="preserve">У </w:t>
            </w:r>
            <w:r>
              <w:rPr>
                <w:sz w:val="24"/>
                <w:lang w:val="en-US"/>
              </w:rPr>
              <w:t>Redmine</w:t>
            </w:r>
            <w:r w:rsidRPr="000664EC">
              <w:rPr>
                <w:sz w:val="24"/>
              </w:rPr>
              <w:t xml:space="preserve"> </w:t>
            </w:r>
            <w:r>
              <w:rPr>
                <w:sz w:val="24"/>
              </w:rPr>
              <w:t>открытый код, что делает его прекрасным решением для стартапов или малого бизнеса</w:t>
            </w:r>
          </w:p>
          <w:p w14:paraId="31738E18" w14:textId="311FBF28" w:rsidR="000664EC" w:rsidRDefault="000664EC">
            <w:pPr>
              <w:pStyle w:val="TableParagraph"/>
              <w:numPr>
                <w:ilvl w:val="0"/>
                <w:numId w:val="2"/>
              </w:numPr>
              <w:tabs>
                <w:tab w:val="left" w:pos="439"/>
                <w:tab w:val="left" w:pos="440"/>
              </w:tabs>
              <w:ind w:hanging="383"/>
              <w:rPr>
                <w:sz w:val="24"/>
              </w:rPr>
            </w:pPr>
            <w:r>
              <w:rPr>
                <w:sz w:val="24"/>
              </w:rPr>
              <w:t xml:space="preserve">У </w:t>
            </w:r>
            <w:r>
              <w:rPr>
                <w:sz w:val="24"/>
                <w:lang w:val="en-US"/>
              </w:rPr>
              <w:t>Redmine</w:t>
            </w:r>
            <w:r>
              <w:rPr>
                <w:sz w:val="24"/>
              </w:rPr>
              <w:t xml:space="preserve"> очень широкий функционал, который позволяет провести проект от начала до итогового отчета</w:t>
            </w:r>
          </w:p>
        </w:tc>
      </w:tr>
      <w:tr w:rsidR="00BA692A" w:rsidRPr="008F20EF" w14:paraId="40BDC9F0" w14:textId="77777777">
        <w:trPr>
          <w:trHeight w:val="2042"/>
        </w:trPr>
        <w:tc>
          <w:tcPr>
            <w:tcW w:w="10733" w:type="dxa"/>
          </w:tcPr>
          <w:p w14:paraId="74987EA3" w14:textId="77777777" w:rsidR="00BA692A" w:rsidRDefault="00000000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Негативные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следствия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и/или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недостатки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описанной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статье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(минимум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три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пункта)</w:t>
            </w:r>
          </w:p>
          <w:p w14:paraId="69680559" w14:textId="3ADC5715" w:rsidR="00957E02" w:rsidRDefault="000664EC" w:rsidP="00957E02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</w:tabs>
              <w:ind w:right="45"/>
              <w:rPr>
                <w:sz w:val="24"/>
              </w:rPr>
            </w:pPr>
            <w:r>
              <w:rPr>
                <w:sz w:val="24"/>
                <w:lang w:val="en-US"/>
              </w:rPr>
              <w:t>Redmine</w:t>
            </w:r>
            <w:r>
              <w:rPr>
                <w:sz w:val="24"/>
              </w:rPr>
              <w:t xml:space="preserve"> достаточно сложно настраивать</w:t>
            </w:r>
            <w:r w:rsidRPr="000664EC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он требует </w:t>
            </w:r>
            <w:r w:rsidR="008F20EF">
              <w:rPr>
                <w:sz w:val="24"/>
              </w:rPr>
              <w:t>многих технических навыков</w:t>
            </w:r>
            <w:r>
              <w:rPr>
                <w:sz w:val="24"/>
              </w:rPr>
              <w:t>, многие функции доступны лишь с плагинами, что также усложняет настройку</w:t>
            </w:r>
          </w:p>
          <w:p w14:paraId="5F76D8D3" w14:textId="77777777" w:rsidR="000664EC" w:rsidRDefault="008F20EF" w:rsidP="00957E02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</w:tabs>
              <w:ind w:right="45"/>
              <w:rPr>
                <w:sz w:val="24"/>
              </w:rPr>
            </w:pPr>
            <w:r>
              <w:rPr>
                <w:sz w:val="24"/>
              </w:rPr>
              <w:t>Так</w:t>
            </w:r>
            <w:r w:rsidRPr="008F20EF">
              <w:rPr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 w:rsidRPr="008F20EF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Redmine</w:t>
            </w:r>
            <w:r w:rsidRPr="008F20EF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open</w:t>
            </w:r>
            <w:r w:rsidRPr="008F20EF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source</w:t>
            </w:r>
            <w:r w:rsidRPr="008F20EF">
              <w:rPr>
                <w:sz w:val="24"/>
              </w:rPr>
              <w:t xml:space="preserve"> </w:t>
            </w:r>
            <w:r>
              <w:rPr>
                <w:sz w:val="24"/>
              </w:rPr>
              <w:t>программа у нее нет поддержки, поэтому при возникновении непредвиденных ситуаций будет сложнее их решить</w:t>
            </w:r>
          </w:p>
          <w:p w14:paraId="64A8F4A2" w14:textId="675075A0" w:rsidR="008F20EF" w:rsidRPr="008F20EF" w:rsidRDefault="008F20EF" w:rsidP="00957E02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</w:tabs>
              <w:ind w:right="45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  <w:lang w:val="en-US"/>
              </w:rPr>
              <w:t>Redmine</w:t>
            </w:r>
            <w:r>
              <w:rPr>
                <w:sz w:val="24"/>
              </w:rPr>
              <w:t xml:space="preserve"> сильно ограничены возможности работы с файлами и документами</w:t>
            </w:r>
          </w:p>
        </w:tc>
      </w:tr>
      <w:tr w:rsidR="00BA692A" w14:paraId="215A9D32" w14:textId="77777777">
        <w:trPr>
          <w:trHeight w:val="936"/>
        </w:trPr>
        <w:tc>
          <w:tcPr>
            <w:tcW w:w="10733" w:type="dxa"/>
          </w:tcPr>
          <w:p w14:paraId="4BF8C2EB" w14:textId="77777777" w:rsidR="00BA692A" w:rsidRDefault="00000000">
            <w:pPr>
              <w:pStyle w:val="TableParagraph"/>
              <w:spacing w:before="49"/>
              <w:ind w:left="55"/>
              <w:rPr>
                <w:b/>
                <w:sz w:val="16"/>
              </w:rPr>
            </w:pPr>
            <w:r>
              <w:rPr>
                <w:b/>
                <w:sz w:val="24"/>
              </w:rPr>
              <w:t>Ваши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замечания,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пожелания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преподавателю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или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анекдот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программистах</w:t>
            </w:r>
            <w:hyperlink w:anchor="_bookmark0" w:history="1">
              <w:r w:rsidR="00BA692A">
                <w:rPr>
                  <w:b/>
                  <w:position w:val="8"/>
                  <w:sz w:val="16"/>
                </w:rPr>
                <w:t>1</w:t>
              </w:r>
            </w:hyperlink>
          </w:p>
        </w:tc>
      </w:tr>
    </w:tbl>
    <w:p w14:paraId="2C4D4941" w14:textId="77777777" w:rsidR="00BA692A" w:rsidRDefault="00BA692A">
      <w:pPr>
        <w:pStyle w:val="a3"/>
        <w:rPr>
          <w:sz w:val="20"/>
        </w:rPr>
      </w:pPr>
    </w:p>
    <w:p w14:paraId="2BFFFE08" w14:textId="77777777" w:rsidR="00BA692A" w:rsidRDefault="00BA692A">
      <w:pPr>
        <w:pStyle w:val="a3"/>
        <w:rPr>
          <w:sz w:val="20"/>
        </w:rPr>
      </w:pPr>
    </w:p>
    <w:p w14:paraId="16C15452" w14:textId="77777777" w:rsidR="00BA692A" w:rsidRDefault="00BA692A">
      <w:pPr>
        <w:pStyle w:val="a3"/>
        <w:rPr>
          <w:sz w:val="20"/>
        </w:rPr>
      </w:pPr>
    </w:p>
    <w:p w14:paraId="11CC9859" w14:textId="77777777" w:rsidR="00BA692A" w:rsidRDefault="00BA692A">
      <w:pPr>
        <w:pStyle w:val="a3"/>
        <w:rPr>
          <w:sz w:val="20"/>
        </w:rPr>
      </w:pPr>
    </w:p>
    <w:p w14:paraId="70FD378A" w14:textId="77777777" w:rsidR="00BA692A" w:rsidRDefault="00BA692A">
      <w:pPr>
        <w:pStyle w:val="a3"/>
        <w:rPr>
          <w:sz w:val="20"/>
        </w:rPr>
      </w:pPr>
    </w:p>
    <w:p w14:paraId="3D48A597" w14:textId="77777777" w:rsidR="00BA692A" w:rsidRDefault="00BA692A">
      <w:pPr>
        <w:pStyle w:val="a3"/>
        <w:rPr>
          <w:sz w:val="20"/>
        </w:rPr>
      </w:pPr>
    </w:p>
    <w:p w14:paraId="27056075" w14:textId="77777777" w:rsidR="00BA692A" w:rsidRDefault="00BA692A">
      <w:pPr>
        <w:pStyle w:val="a3"/>
        <w:rPr>
          <w:sz w:val="20"/>
        </w:rPr>
      </w:pPr>
    </w:p>
    <w:p w14:paraId="145230BD" w14:textId="77777777" w:rsidR="00BA692A" w:rsidRDefault="00BA692A">
      <w:pPr>
        <w:pStyle w:val="a3"/>
        <w:rPr>
          <w:sz w:val="20"/>
        </w:rPr>
      </w:pPr>
    </w:p>
    <w:p w14:paraId="30247A09" w14:textId="77777777" w:rsidR="00BA692A" w:rsidRDefault="00BA692A">
      <w:pPr>
        <w:pStyle w:val="a3"/>
        <w:rPr>
          <w:sz w:val="20"/>
        </w:rPr>
      </w:pPr>
    </w:p>
    <w:p w14:paraId="026A67AA" w14:textId="77777777" w:rsidR="00BA692A" w:rsidRDefault="00BA692A">
      <w:pPr>
        <w:pStyle w:val="a3"/>
        <w:rPr>
          <w:sz w:val="20"/>
        </w:rPr>
      </w:pPr>
    </w:p>
    <w:p w14:paraId="4717A7AB" w14:textId="77777777" w:rsidR="00BA692A" w:rsidRDefault="00BA692A">
      <w:pPr>
        <w:pStyle w:val="a3"/>
        <w:rPr>
          <w:sz w:val="20"/>
        </w:rPr>
      </w:pPr>
    </w:p>
    <w:p w14:paraId="71882CD4" w14:textId="77777777" w:rsidR="00BA692A" w:rsidRDefault="00BA692A">
      <w:pPr>
        <w:pStyle w:val="a3"/>
        <w:rPr>
          <w:sz w:val="20"/>
        </w:rPr>
      </w:pPr>
    </w:p>
    <w:p w14:paraId="102CAC77" w14:textId="77777777" w:rsidR="00BA692A" w:rsidRDefault="000D2EA1">
      <w:pPr>
        <w:pStyle w:val="a3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23BC5E0" wp14:editId="4A22CD4F">
                <wp:simplePos x="0" y="0"/>
                <wp:positionH relativeFrom="page">
                  <wp:posOffset>359410</wp:posOffset>
                </wp:positionH>
                <wp:positionV relativeFrom="paragraph">
                  <wp:posOffset>135255</wp:posOffset>
                </wp:positionV>
                <wp:extent cx="1828800" cy="7620"/>
                <wp:effectExtent l="0" t="0" r="0" b="0"/>
                <wp:wrapTopAndBottom/>
                <wp:docPr id="153658648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E618C" id="Rectangle 2" o:spid="_x0000_s1026" style="position:absolute;margin-left:28.3pt;margin-top:10.65pt;width:2in;height:.6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AAn2OneAAAACA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CE116FE" w14:textId="77777777" w:rsidR="00BA692A" w:rsidRDefault="00000000">
      <w:pPr>
        <w:tabs>
          <w:tab w:val="left" w:pos="814"/>
        </w:tabs>
        <w:spacing w:before="72"/>
        <w:ind w:left="106"/>
        <w:rPr>
          <w:sz w:val="20"/>
        </w:rPr>
      </w:pPr>
      <w:bookmarkStart w:id="0" w:name="_bookmark0"/>
      <w:bookmarkEnd w:id="0"/>
      <w:r>
        <w:rPr>
          <w:sz w:val="20"/>
          <w:vertAlign w:val="superscript"/>
        </w:rPr>
        <w:lastRenderedPageBreak/>
        <w:t>1</w:t>
      </w:r>
      <w:r>
        <w:rPr>
          <w:sz w:val="20"/>
        </w:rPr>
        <w:tab/>
        <w:t>Наличие</w:t>
      </w:r>
      <w:r>
        <w:rPr>
          <w:spacing w:val="-5"/>
          <w:sz w:val="20"/>
        </w:rPr>
        <w:t xml:space="preserve"> </w:t>
      </w:r>
      <w:r>
        <w:rPr>
          <w:sz w:val="20"/>
        </w:rPr>
        <w:t>этой</w:t>
      </w:r>
      <w:r>
        <w:rPr>
          <w:spacing w:val="-5"/>
          <w:sz w:val="20"/>
        </w:rPr>
        <w:t xml:space="preserve"> </w:t>
      </w:r>
      <w:r>
        <w:rPr>
          <w:sz w:val="20"/>
        </w:rPr>
        <w:t>графы</w:t>
      </w:r>
      <w:r>
        <w:rPr>
          <w:spacing w:val="-5"/>
          <w:sz w:val="20"/>
        </w:rPr>
        <w:t xml:space="preserve"> </w:t>
      </w:r>
      <w:r>
        <w:rPr>
          <w:sz w:val="20"/>
        </w:rPr>
        <w:t>не</w:t>
      </w:r>
      <w:r>
        <w:rPr>
          <w:spacing w:val="-4"/>
          <w:sz w:val="20"/>
        </w:rPr>
        <w:t xml:space="preserve"> </w:t>
      </w:r>
      <w:r>
        <w:rPr>
          <w:sz w:val="20"/>
        </w:rPr>
        <w:t>влияет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оценку</w:t>
      </w:r>
    </w:p>
    <w:sectPr w:rsidR="00BA692A">
      <w:type w:val="continuous"/>
      <w:pgSz w:w="11910" w:h="16840"/>
      <w:pgMar w:top="4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D48D9"/>
    <w:multiLevelType w:val="hybridMultilevel"/>
    <w:tmpl w:val="EB828540"/>
    <w:lvl w:ilvl="0" w:tplc="611011C6">
      <w:start w:val="1"/>
      <w:numFmt w:val="decimal"/>
      <w:lvlText w:val="%1."/>
      <w:lvlJc w:val="left"/>
      <w:pPr>
        <w:ind w:left="439" w:hanging="38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054DBCC">
      <w:numFmt w:val="bullet"/>
      <w:lvlText w:val="•"/>
      <w:lvlJc w:val="left"/>
      <w:pPr>
        <w:ind w:left="1468" w:hanging="382"/>
      </w:pPr>
      <w:rPr>
        <w:rFonts w:hint="default"/>
        <w:lang w:val="ru-RU" w:eastAsia="en-US" w:bidi="ar-SA"/>
      </w:rPr>
    </w:lvl>
    <w:lvl w:ilvl="2" w:tplc="D182E746">
      <w:numFmt w:val="bullet"/>
      <w:lvlText w:val="•"/>
      <w:lvlJc w:val="left"/>
      <w:pPr>
        <w:ind w:left="2497" w:hanging="382"/>
      </w:pPr>
      <w:rPr>
        <w:rFonts w:hint="default"/>
        <w:lang w:val="ru-RU" w:eastAsia="en-US" w:bidi="ar-SA"/>
      </w:rPr>
    </w:lvl>
    <w:lvl w:ilvl="3" w:tplc="2420619E">
      <w:numFmt w:val="bullet"/>
      <w:lvlText w:val="•"/>
      <w:lvlJc w:val="left"/>
      <w:pPr>
        <w:ind w:left="3526" w:hanging="382"/>
      </w:pPr>
      <w:rPr>
        <w:rFonts w:hint="default"/>
        <w:lang w:val="ru-RU" w:eastAsia="en-US" w:bidi="ar-SA"/>
      </w:rPr>
    </w:lvl>
    <w:lvl w:ilvl="4" w:tplc="6E147BDA">
      <w:numFmt w:val="bullet"/>
      <w:lvlText w:val="•"/>
      <w:lvlJc w:val="left"/>
      <w:pPr>
        <w:ind w:left="4555" w:hanging="382"/>
      </w:pPr>
      <w:rPr>
        <w:rFonts w:hint="default"/>
        <w:lang w:val="ru-RU" w:eastAsia="en-US" w:bidi="ar-SA"/>
      </w:rPr>
    </w:lvl>
    <w:lvl w:ilvl="5" w:tplc="CD304372">
      <w:numFmt w:val="bullet"/>
      <w:lvlText w:val="•"/>
      <w:lvlJc w:val="left"/>
      <w:pPr>
        <w:ind w:left="5584" w:hanging="382"/>
      </w:pPr>
      <w:rPr>
        <w:rFonts w:hint="default"/>
        <w:lang w:val="ru-RU" w:eastAsia="en-US" w:bidi="ar-SA"/>
      </w:rPr>
    </w:lvl>
    <w:lvl w:ilvl="6" w:tplc="E42271EE">
      <w:numFmt w:val="bullet"/>
      <w:lvlText w:val="•"/>
      <w:lvlJc w:val="left"/>
      <w:pPr>
        <w:ind w:left="6612" w:hanging="382"/>
      </w:pPr>
      <w:rPr>
        <w:rFonts w:hint="default"/>
        <w:lang w:val="ru-RU" w:eastAsia="en-US" w:bidi="ar-SA"/>
      </w:rPr>
    </w:lvl>
    <w:lvl w:ilvl="7" w:tplc="2C1C8366">
      <w:numFmt w:val="bullet"/>
      <w:lvlText w:val="•"/>
      <w:lvlJc w:val="left"/>
      <w:pPr>
        <w:ind w:left="7641" w:hanging="382"/>
      </w:pPr>
      <w:rPr>
        <w:rFonts w:hint="default"/>
        <w:lang w:val="ru-RU" w:eastAsia="en-US" w:bidi="ar-SA"/>
      </w:rPr>
    </w:lvl>
    <w:lvl w:ilvl="8" w:tplc="56EAB82C">
      <w:numFmt w:val="bullet"/>
      <w:lvlText w:val="•"/>
      <w:lvlJc w:val="left"/>
      <w:pPr>
        <w:ind w:left="8670" w:hanging="382"/>
      </w:pPr>
      <w:rPr>
        <w:rFonts w:hint="default"/>
        <w:lang w:val="ru-RU" w:eastAsia="en-US" w:bidi="ar-SA"/>
      </w:rPr>
    </w:lvl>
  </w:abstractNum>
  <w:abstractNum w:abstractNumId="1" w15:restartNumberingAfterBreak="0">
    <w:nsid w:val="64875808"/>
    <w:multiLevelType w:val="hybridMultilevel"/>
    <w:tmpl w:val="F7A40028"/>
    <w:lvl w:ilvl="0" w:tplc="4E64B2CE">
      <w:start w:val="1"/>
      <w:numFmt w:val="decimal"/>
      <w:lvlText w:val="%1."/>
      <w:lvlJc w:val="left"/>
      <w:pPr>
        <w:ind w:left="41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FB86FC0">
      <w:numFmt w:val="bullet"/>
      <w:lvlText w:val="•"/>
      <w:lvlJc w:val="left"/>
      <w:pPr>
        <w:ind w:left="1450" w:hanging="360"/>
      </w:pPr>
      <w:rPr>
        <w:rFonts w:hint="default"/>
        <w:lang w:val="ru-RU" w:eastAsia="en-US" w:bidi="ar-SA"/>
      </w:rPr>
    </w:lvl>
    <w:lvl w:ilvl="2" w:tplc="812AAD74">
      <w:numFmt w:val="bullet"/>
      <w:lvlText w:val="•"/>
      <w:lvlJc w:val="left"/>
      <w:pPr>
        <w:ind w:left="2481" w:hanging="360"/>
      </w:pPr>
      <w:rPr>
        <w:rFonts w:hint="default"/>
        <w:lang w:val="ru-RU" w:eastAsia="en-US" w:bidi="ar-SA"/>
      </w:rPr>
    </w:lvl>
    <w:lvl w:ilvl="3" w:tplc="CB480AE2">
      <w:numFmt w:val="bullet"/>
      <w:lvlText w:val="•"/>
      <w:lvlJc w:val="left"/>
      <w:pPr>
        <w:ind w:left="3512" w:hanging="360"/>
      </w:pPr>
      <w:rPr>
        <w:rFonts w:hint="default"/>
        <w:lang w:val="ru-RU" w:eastAsia="en-US" w:bidi="ar-SA"/>
      </w:rPr>
    </w:lvl>
    <w:lvl w:ilvl="4" w:tplc="CE681974">
      <w:numFmt w:val="bullet"/>
      <w:lvlText w:val="•"/>
      <w:lvlJc w:val="left"/>
      <w:pPr>
        <w:ind w:left="4543" w:hanging="360"/>
      </w:pPr>
      <w:rPr>
        <w:rFonts w:hint="default"/>
        <w:lang w:val="ru-RU" w:eastAsia="en-US" w:bidi="ar-SA"/>
      </w:rPr>
    </w:lvl>
    <w:lvl w:ilvl="5" w:tplc="FCFCEC1C">
      <w:numFmt w:val="bullet"/>
      <w:lvlText w:val="•"/>
      <w:lvlJc w:val="left"/>
      <w:pPr>
        <w:ind w:left="5574" w:hanging="360"/>
      </w:pPr>
      <w:rPr>
        <w:rFonts w:hint="default"/>
        <w:lang w:val="ru-RU" w:eastAsia="en-US" w:bidi="ar-SA"/>
      </w:rPr>
    </w:lvl>
    <w:lvl w:ilvl="6" w:tplc="76A4F116">
      <w:numFmt w:val="bullet"/>
      <w:lvlText w:val="•"/>
      <w:lvlJc w:val="left"/>
      <w:pPr>
        <w:ind w:left="6604" w:hanging="360"/>
      </w:pPr>
      <w:rPr>
        <w:rFonts w:hint="default"/>
        <w:lang w:val="ru-RU" w:eastAsia="en-US" w:bidi="ar-SA"/>
      </w:rPr>
    </w:lvl>
    <w:lvl w:ilvl="7" w:tplc="724C4AFE">
      <w:numFmt w:val="bullet"/>
      <w:lvlText w:val="•"/>
      <w:lvlJc w:val="left"/>
      <w:pPr>
        <w:ind w:left="7635" w:hanging="360"/>
      </w:pPr>
      <w:rPr>
        <w:rFonts w:hint="default"/>
        <w:lang w:val="ru-RU" w:eastAsia="en-US" w:bidi="ar-SA"/>
      </w:rPr>
    </w:lvl>
    <w:lvl w:ilvl="8" w:tplc="70FA8326">
      <w:numFmt w:val="bullet"/>
      <w:lvlText w:val="•"/>
      <w:lvlJc w:val="left"/>
      <w:pPr>
        <w:ind w:left="866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0DF798A"/>
    <w:multiLevelType w:val="hybridMultilevel"/>
    <w:tmpl w:val="F39C4462"/>
    <w:lvl w:ilvl="0" w:tplc="F4DC4C00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3A0CF4">
      <w:numFmt w:val="bullet"/>
      <w:lvlText w:val="•"/>
      <w:lvlJc w:val="left"/>
      <w:pPr>
        <w:ind w:left="1468" w:hanging="360"/>
      </w:pPr>
      <w:rPr>
        <w:rFonts w:hint="default"/>
        <w:lang w:val="ru-RU" w:eastAsia="en-US" w:bidi="ar-SA"/>
      </w:rPr>
    </w:lvl>
    <w:lvl w:ilvl="2" w:tplc="7190144E">
      <w:numFmt w:val="bullet"/>
      <w:lvlText w:val="•"/>
      <w:lvlJc w:val="left"/>
      <w:pPr>
        <w:ind w:left="2496" w:hanging="360"/>
      </w:pPr>
      <w:rPr>
        <w:rFonts w:hint="default"/>
        <w:lang w:val="ru-RU" w:eastAsia="en-US" w:bidi="ar-SA"/>
      </w:rPr>
    </w:lvl>
    <w:lvl w:ilvl="3" w:tplc="7180968E">
      <w:numFmt w:val="bullet"/>
      <w:lvlText w:val="•"/>
      <w:lvlJc w:val="left"/>
      <w:pPr>
        <w:ind w:left="3524" w:hanging="360"/>
      </w:pPr>
      <w:rPr>
        <w:rFonts w:hint="default"/>
        <w:lang w:val="ru-RU" w:eastAsia="en-US" w:bidi="ar-SA"/>
      </w:rPr>
    </w:lvl>
    <w:lvl w:ilvl="4" w:tplc="523C1774">
      <w:numFmt w:val="bullet"/>
      <w:lvlText w:val="•"/>
      <w:lvlJc w:val="left"/>
      <w:pPr>
        <w:ind w:left="4553" w:hanging="360"/>
      </w:pPr>
      <w:rPr>
        <w:rFonts w:hint="default"/>
        <w:lang w:val="ru-RU" w:eastAsia="en-US" w:bidi="ar-SA"/>
      </w:rPr>
    </w:lvl>
    <w:lvl w:ilvl="5" w:tplc="037E7346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A1302052">
      <w:numFmt w:val="bullet"/>
      <w:lvlText w:val="•"/>
      <w:lvlJc w:val="left"/>
      <w:pPr>
        <w:ind w:left="6609" w:hanging="360"/>
      </w:pPr>
      <w:rPr>
        <w:rFonts w:hint="default"/>
        <w:lang w:val="ru-RU" w:eastAsia="en-US" w:bidi="ar-SA"/>
      </w:rPr>
    </w:lvl>
    <w:lvl w:ilvl="7" w:tplc="3D4633A8">
      <w:numFmt w:val="bullet"/>
      <w:lvlText w:val="•"/>
      <w:lvlJc w:val="left"/>
      <w:pPr>
        <w:ind w:left="7638" w:hanging="360"/>
      </w:pPr>
      <w:rPr>
        <w:rFonts w:hint="default"/>
        <w:lang w:val="ru-RU" w:eastAsia="en-US" w:bidi="ar-SA"/>
      </w:rPr>
    </w:lvl>
    <w:lvl w:ilvl="8" w:tplc="01E27368">
      <w:numFmt w:val="bullet"/>
      <w:lvlText w:val="•"/>
      <w:lvlJc w:val="left"/>
      <w:pPr>
        <w:ind w:left="8666" w:hanging="360"/>
      </w:pPr>
      <w:rPr>
        <w:rFonts w:hint="default"/>
        <w:lang w:val="ru-RU" w:eastAsia="en-US" w:bidi="ar-SA"/>
      </w:rPr>
    </w:lvl>
  </w:abstractNum>
  <w:num w:numId="1" w16cid:durableId="1621767035">
    <w:abstractNumId w:val="2"/>
  </w:num>
  <w:num w:numId="2" w16cid:durableId="219482926">
    <w:abstractNumId w:val="0"/>
  </w:num>
  <w:num w:numId="3" w16cid:durableId="170420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2A"/>
    <w:rsid w:val="000664EC"/>
    <w:rsid w:val="000C4A01"/>
    <w:rsid w:val="000D2EA1"/>
    <w:rsid w:val="001406F0"/>
    <w:rsid w:val="00185112"/>
    <w:rsid w:val="0022097D"/>
    <w:rsid w:val="00222248"/>
    <w:rsid w:val="002A168E"/>
    <w:rsid w:val="002F22C3"/>
    <w:rsid w:val="0030336F"/>
    <w:rsid w:val="003567D6"/>
    <w:rsid w:val="00431103"/>
    <w:rsid w:val="00511291"/>
    <w:rsid w:val="00583395"/>
    <w:rsid w:val="005B46AC"/>
    <w:rsid w:val="005F6F9E"/>
    <w:rsid w:val="007E0DF7"/>
    <w:rsid w:val="007F6140"/>
    <w:rsid w:val="00847F54"/>
    <w:rsid w:val="008F20EF"/>
    <w:rsid w:val="00957E02"/>
    <w:rsid w:val="00A2509A"/>
    <w:rsid w:val="00A57809"/>
    <w:rsid w:val="00A67A02"/>
    <w:rsid w:val="00B1176E"/>
    <w:rsid w:val="00BA692A"/>
    <w:rsid w:val="00BD5A25"/>
    <w:rsid w:val="00C8472D"/>
    <w:rsid w:val="00CC4AE6"/>
    <w:rsid w:val="00CE2542"/>
    <w:rsid w:val="00EC7CD5"/>
    <w:rsid w:val="00F61774"/>
    <w:rsid w:val="00F7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7A0B"/>
  <w15:docId w15:val="{B805B17D-0742-48EF-981A-2E09B970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9C166-0C2D-4783-96CB-25D7D5295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Шишкин</dc:creator>
  <cp:lastModifiedBy>Артём Шишкин</cp:lastModifiedBy>
  <cp:revision>8</cp:revision>
  <cp:lastPrinted>2024-12-24T21:01:00Z</cp:lastPrinted>
  <dcterms:created xsi:type="dcterms:W3CDTF">2024-12-24T21:05:00Z</dcterms:created>
  <dcterms:modified xsi:type="dcterms:W3CDTF">2024-12-24T23:03:00Z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2024-12-04T00:00:00Z</vt:filetime>
  </property>
</Properties>
</file>