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AC6F0" w14:textId="77777777" w:rsidR="00A30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WEEKLY STATUS REPORT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3700"/>
        <w:gridCol w:w="900"/>
        <w:gridCol w:w="980"/>
        <w:gridCol w:w="2800"/>
      </w:tblGrid>
      <w:tr w:rsidR="00A30914" w14:paraId="23D9EC86" w14:textId="77777777">
        <w:trPr>
          <w:trHeight w:val="280"/>
        </w:trPr>
        <w:tc>
          <w:tcPr>
            <w:tcW w:w="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ECD44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5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TEAM: </w:t>
            </w:r>
          </w:p>
        </w:tc>
        <w:tc>
          <w:tcPr>
            <w:tcW w:w="4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68A4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Nangka (Group 9) </w:t>
            </w:r>
          </w:p>
        </w:tc>
        <w:tc>
          <w:tcPr>
            <w:tcW w:w="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4B99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5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DATE: 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CF544" w14:textId="025D872A" w:rsidR="00A30914" w:rsidRDefault="00B320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October</w:t>
            </w:r>
            <w:r w:rsidR="00000000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7D0121">
              <w:rPr>
                <w:rFonts w:ascii="Calibri" w:eastAsia="Calibri" w:hAnsi="Calibri" w:cs="Calibri"/>
                <w:color w:val="000000"/>
              </w:rPr>
              <w:t>1</w:t>
            </w:r>
            <w:r w:rsidR="00000000">
              <w:rPr>
                <w:rFonts w:ascii="Calibri" w:eastAsia="Calibri" w:hAnsi="Calibri" w:cs="Calibri"/>
                <w:color w:val="000000"/>
              </w:rPr>
              <w:t>, 2025</w:t>
            </w:r>
          </w:p>
        </w:tc>
      </w:tr>
      <w:tr w:rsidR="00A30914" w14:paraId="2B15CF2F" w14:textId="77777777">
        <w:trPr>
          <w:trHeight w:val="280"/>
        </w:trPr>
        <w:tc>
          <w:tcPr>
            <w:tcW w:w="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39AB5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5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WEEK: </w:t>
            </w:r>
          </w:p>
        </w:tc>
        <w:tc>
          <w:tcPr>
            <w:tcW w:w="4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FD46" w14:textId="2181E84A" w:rsidR="00A30914" w:rsidRDefault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1E7792">
              <w:rPr>
                <w:rFonts w:ascii="Calibri" w:eastAsia="Calibri" w:hAnsi="Calibri" w:cs="Calibri"/>
                <w:color w:val="000000"/>
              </w:rPr>
              <w:t>th</w:t>
            </w:r>
            <w:r w:rsidR="00000000"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</w:tc>
        <w:tc>
          <w:tcPr>
            <w:tcW w:w="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5973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5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VENUE: 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3D5D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EARIST</w:t>
            </w:r>
          </w:p>
        </w:tc>
      </w:tr>
      <w:tr w:rsidR="00A30914" w14:paraId="43768637" w14:textId="77777777">
        <w:trPr>
          <w:trHeight w:val="300"/>
        </w:trPr>
        <w:tc>
          <w:tcPr>
            <w:tcW w:w="936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12F7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hd w:val="clear" w:color="auto" w:fill="A6A6A6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A6A6A6"/>
              </w:rPr>
              <w:t>ATTENDEES:</w:t>
            </w:r>
          </w:p>
        </w:tc>
      </w:tr>
      <w:tr w:rsidR="00A30914" w14:paraId="22A97463" w14:textId="77777777">
        <w:trPr>
          <w:trHeight w:val="280"/>
        </w:trPr>
        <w:tc>
          <w:tcPr>
            <w:tcW w:w="4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C8D1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NAME </w:t>
            </w:r>
          </w:p>
        </w:tc>
        <w:tc>
          <w:tcPr>
            <w:tcW w:w="46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D5CB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SIGNATURE</w:t>
            </w:r>
          </w:p>
        </w:tc>
      </w:tr>
      <w:tr w:rsidR="00A30914" w14:paraId="418AC4AD" w14:textId="77777777">
        <w:trPr>
          <w:trHeight w:val="400"/>
        </w:trPr>
        <w:tc>
          <w:tcPr>
            <w:tcW w:w="4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B0D0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 Albuera, Jeremy G.</w:t>
            </w:r>
          </w:p>
        </w:tc>
        <w:tc>
          <w:tcPr>
            <w:tcW w:w="46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F3E7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w:drawing>
                <wp:inline distT="19050" distB="19050" distL="19050" distR="19050" wp14:anchorId="1C8DD60B" wp14:editId="0859342C">
                  <wp:extent cx="781050" cy="1905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914" w14:paraId="595D4568" w14:textId="77777777">
        <w:trPr>
          <w:trHeight w:val="380"/>
        </w:trPr>
        <w:tc>
          <w:tcPr>
            <w:tcW w:w="4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FFF0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2. Ibarra, Ivell Jay R.</w:t>
            </w:r>
          </w:p>
        </w:tc>
        <w:tc>
          <w:tcPr>
            <w:tcW w:w="46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23A8E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w:drawing>
                <wp:inline distT="19050" distB="19050" distL="19050" distR="19050" wp14:anchorId="61333D18" wp14:editId="05BBBC01">
                  <wp:extent cx="838200" cy="301766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017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914" w14:paraId="7B8E9564" w14:textId="77777777">
        <w:trPr>
          <w:trHeight w:val="300"/>
        </w:trPr>
        <w:tc>
          <w:tcPr>
            <w:tcW w:w="4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8F3B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Onnagan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Sebastian B.</w:t>
            </w:r>
          </w:p>
        </w:tc>
        <w:tc>
          <w:tcPr>
            <w:tcW w:w="46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AC37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30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w:drawing>
                <wp:inline distT="19050" distB="19050" distL="19050" distR="19050" wp14:anchorId="0E2836A0" wp14:editId="37C45DCF">
                  <wp:extent cx="704850" cy="513479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5134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914" w14:paraId="16CDA2D5" w14:textId="77777777">
        <w:trPr>
          <w:trHeight w:val="380"/>
        </w:trPr>
        <w:tc>
          <w:tcPr>
            <w:tcW w:w="4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0E3F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4. Pierre, Shobe R.</w:t>
            </w:r>
          </w:p>
        </w:tc>
        <w:tc>
          <w:tcPr>
            <w:tcW w:w="46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568A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w:drawing>
                <wp:inline distT="19050" distB="19050" distL="19050" distR="19050" wp14:anchorId="034FA532" wp14:editId="21811E39">
                  <wp:extent cx="762000" cy="281406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814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914" w14:paraId="5848B25D" w14:textId="77777777">
        <w:trPr>
          <w:trHeight w:val="400"/>
        </w:trPr>
        <w:tc>
          <w:tcPr>
            <w:tcW w:w="4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8FC8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5.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Tranquena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Joshua B.</w:t>
            </w:r>
          </w:p>
        </w:tc>
        <w:tc>
          <w:tcPr>
            <w:tcW w:w="46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4D3A8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w:drawing>
                <wp:inline distT="19050" distB="19050" distL="19050" distR="19050" wp14:anchorId="717126E1" wp14:editId="1CED8319">
                  <wp:extent cx="657225" cy="190500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914" w14:paraId="601EA532" w14:textId="77777777">
        <w:trPr>
          <w:trHeight w:val="500"/>
        </w:trPr>
        <w:tc>
          <w:tcPr>
            <w:tcW w:w="46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F8DEC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6. Zambrona, Raph Kenneth M.</w:t>
            </w:r>
          </w:p>
        </w:tc>
        <w:tc>
          <w:tcPr>
            <w:tcW w:w="468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8567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61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w:drawing>
                <wp:inline distT="19050" distB="19050" distL="19050" distR="19050" wp14:anchorId="5ECB0536" wp14:editId="2D93CC20">
                  <wp:extent cx="1041931" cy="231777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931" cy="2317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914" w14:paraId="2B24C8BC" w14:textId="77777777">
        <w:trPr>
          <w:trHeight w:val="280"/>
        </w:trPr>
        <w:tc>
          <w:tcPr>
            <w:tcW w:w="936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54C5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hd w:val="clear" w:color="auto" w:fill="A6A6A6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A6A6A6"/>
              </w:rPr>
              <w:t>AGENDAS:</w:t>
            </w:r>
          </w:p>
        </w:tc>
      </w:tr>
      <w:tr w:rsidR="00A30914" w14:paraId="4A5BA074" w14:textId="77777777">
        <w:trPr>
          <w:trHeight w:val="920"/>
        </w:trPr>
        <w:tc>
          <w:tcPr>
            <w:tcW w:w="936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5995" w14:textId="77777777" w:rsidR="007D0121" w:rsidRP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4"/>
              <w:rPr>
                <w:color w:val="000000"/>
              </w:rPr>
            </w:pPr>
            <w:r w:rsidRPr="007D0121">
              <w:rPr>
                <w:color w:val="000000"/>
              </w:rPr>
              <w:t>● Planning</w:t>
            </w:r>
          </w:p>
          <w:p w14:paraId="3D358C7E" w14:textId="17CC8764" w:rsidR="00287B77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4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 w:rsidRPr="007D0121">
              <w:rPr>
                <w:color w:val="000000"/>
              </w:rPr>
              <w:t>● Requirement Analysis</w:t>
            </w:r>
          </w:p>
        </w:tc>
      </w:tr>
      <w:tr w:rsidR="00A30914" w14:paraId="5A454F3E" w14:textId="77777777">
        <w:trPr>
          <w:trHeight w:val="280"/>
        </w:trPr>
        <w:tc>
          <w:tcPr>
            <w:tcW w:w="936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34CC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hd w:val="clear" w:color="auto" w:fill="A6A6A6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A6A6A6"/>
              </w:rPr>
              <w:t>DISCUSSIONS</w:t>
            </w:r>
            <w:r>
              <w:rPr>
                <w:rFonts w:ascii="Calibri" w:eastAsia="Calibri" w:hAnsi="Calibri" w:cs="Calibri"/>
                <w:color w:val="000000"/>
                <w:shd w:val="clear" w:color="auto" w:fill="A6A6A6"/>
              </w:rPr>
              <w:t>:</w:t>
            </w:r>
          </w:p>
          <w:p w14:paraId="6FEB168D" w14:textId="77777777" w:rsid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 this phase planning, we planned how our PWD Management Information System for</w:t>
            </w:r>
          </w:p>
          <w:p w14:paraId="28CD044D" w14:textId="77777777" w:rsid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Barangay Nangka will work. We discussed the main purpose of the system, who will use it,</w:t>
            </w:r>
          </w:p>
          <w:p w14:paraId="5C2AD929" w14:textId="77777777" w:rsid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 what we want to achieve. We also set the timeline, divided the tasks, and listed what we</w:t>
            </w:r>
          </w:p>
          <w:p w14:paraId="72D9D5E7" w14:textId="0532AE5C" w:rsid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need to complete the project successfully.</w:t>
            </w:r>
          </w:p>
          <w:p w14:paraId="0457C51C" w14:textId="77777777" w:rsid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F00138" w14:textId="77777777" w:rsid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 this part the requirement Analysis, we gathered and analyzed all the requirements needed</w:t>
            </w:r>
          </w:p>
          <w:p w14:paraId="776B9662" w14:textId="77777777" w:rsid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for the system. We identified the features such as user login, PWD registration, categorization</w:t>
            </w:r>
          </w:p>
          <w:p w14:paraId="75753405" w14:textId="77777777" w:rsidR="007D0121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based on disability type, and report generation. We made sure that the system fits the needs</w:t>
            </w:r>
          </w:p>
          <w:p w14:paraId="38276473" w14:textId="2C599EED" w:rsidR="00287B77" w:rsidRPr="00B32034" w:rsidRDefault="007D0121" w:rsidP="007D01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of Barangay Nangka and helps the staff easily manage and monitor PWD records.</w:t>
            </w:r>
          </w:p>
        </w:tc>
      </w:tr>
      <w:tr w:rsidR="00A30914" w14:paraId="265F0778" w14:textId="77777777">
        <w:trPr>
          <w:trHeight w:val="280"/>
        </w:trPr>
        <w:tc>
          <w:tcPr>
            <w:tcW w:w="936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B725" w14:textId="77777777" w:rsidR="00A309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hd w:val="clear" w:color="auto" w:fill="A6A6A6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A6A6A6"/>
              </w:rPr>
              <w:t>NEXT WEEK PLAN ACTIVITIES</w:t>
            </w:r>
          </w:p>
        </w:tc>
      </w:tr>
      <w:tr w:rsidR="00A30914" w14:paraId="1E36FFDF" w14:textId="77777777">
        <w:trPr>
          <w:trHeight w:val="1100"/>
        </w:trPr>
        <w:tc>
          <w:tcPr>
            <w:tcW w:w="936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8AD7" w14:textId="0423A8EC" w:rsidR="00A30914" w:rsidRDefault="007D0121" w:rsidP="00B320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4"/>
              <w:rPr>
                <w:rFonts w:ascii="Calibri" w:eastAsia="Calibri" w:hAnsi="Calibri" w:cs="Calibri"/>
                <w:b/>
                <w:color w:val="000000"/>
              </w:rPr>
            </w:pPr>
            <w:r w:rsidRPr="007D0121">
              <w:rPr>
                <w:color w:val="000000"/>
              </w:rPr>
              <w:t xml:space="preserve">● </w:t>
            </w:r>
            <w:r>
              <w:rPr>
                <w:color w:val="000000"/>
              </w:rPr>
              <w:t>Chapter 1 Discussion</w:t>
            </w:r>
          </w:p>
        </w:tc>
      </w:tr>
    </w:tbl>
    <w:p w14:paraId="3F02D678" w14:textId="77777777" w:rsidR="00A30914" w:rsidRDefault="00A3091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EA85DE" w14:textId="77777777" w:rsidR="00A30914" w:rsidRDefault="00A3091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1E9267" w14:textId="77777777" w:rsidR="00A30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WEEKLY STATUS REPORT </w:t>
      </w:r>
    </w:p>
    <w:p w14:paraId="543CF8E7" w14:textId="77777777" w:rsidR="00A30914" w:rsidRDefault="00A3091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25997F" w14:textId="3F86D702" w:rsidR="00A30914" w:rsidRDefault="00A3091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7E8656" w14:textId="77777777" w:rsidR="00A30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PREPARED BY: REVIEWED BY: </w:t>
      </w:r>
    </w:p>
    <w:p w14:paraId="0BF46BFC" w14:textId="77777777" w:rsidR="00A30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Jeremy G. Albuera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u w:val="single"/>
        </w:rPr>
        <w:t xml:space="preserve">Sebastian B.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Onnagan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3ADF54C0" w14:textId="77777777" w:rsidR="00A30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Documentation Leader QA LEADER </w:t>
      </w:r>
    </w:p>
    <w:p w14:paraId="24C3180D" w14:textId="77777777" w:rsidR="00A30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CHECKED BY: APPROVED BY: </w:t>
      </w:r>
    </w:p>
    <w:p w14:paraId="6B7E7D71" w14:textId="77777777" w:rsidR="00A30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 xml:space="preserve">Shobe </w:t>
      </w:r>
      <w:proofErr w:type="spellStart"/>
      <w:proofErr w:type="gramStart"/>
      <w:r>
        <w:rPr>
          <w:rFonts w:ascii="Calibri" w:eastAsia="Calibri" w:hAnsi="Calibri" w:cs="Calibri"/>
          <w:color w:val="000000"/>
          <w:u w:val="single"/>
        </w:rPr>
        <w:t>R.Pierre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Ernanie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M. Carlos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Jr.,MIT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6E9F4645" w14:textId="64C92267" w:rsidR="00A309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PROJ. LEADER ADVISER </w:t>
      </w:r>
    </w:p>
    <w:p w14:paraId="00CC3586" w14:textId="77777777" w:rsidR="007D0121" w:rsidRDefault="00000000" w:rsidP="007D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2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Attachments:</w:t>
      </w:r>
    </w:p>
    <w:p w14:paraId="50F371D5" w14:textId="19C46F6E" w:rsidR="007D0121" w:rsidRDefault="007D0121" w:rsidP="007D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2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A18839" wp14:editId="1FF39E2A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4768850" cy="2943225"/>
            <wp:effectExtent l="0" t="0" r="0" b="9525"/>
            <wp:wrapSquare wrapText="bothSides"/>
            <wp:docPr id="19" name="Picture 19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50" t="5694" b="6321"/>
                    <a:stretch/>
                  </pic:blipFill>
                  <pic:spPr bwMode="auto">
                    <a:xfrm>
                      <a:off x="0" y="0"/>
                      <a:ext cx="47688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25FB0" w:rsidRPr="00625FB0">
        <w:t xml:space="preserve"> </w:t>
      </w:r>
    </w:p>
    <w:p w14:paraId="5D740F6E" w14:textId="282475B5" w:rsidR="007D0121" w:rsidRDefault="007D0121" w:rsidP="007D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2"/>
      </w:pPr>
    </w:p>
    <w:p w14:paraId="42D25E25" w14:textId="77777777" w:rsidR="007D0121" w:rsidRDefault="007D0121" w:rsidP="007D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2"/>
        <w:rPr>
          <w:noProof/>
        </w:rPr>
      </w:pPr>
    </w:p>
    <w:p w14:paraId="1C3FD14E" w14:textId="538EAAF3" w:rsidR="007D0121" w:rsidRPr="007D0121" w:rsidRDefault="007D0121" w:rsidP="007D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2"/>
        <w:rPr>
          <w:b/>
          <w:bCs/>
          <w:noProof/>
        </w:rPr>
      </w:pPr>
    </w:p>
    <w:p w14:paraId="278212CD" w14:textId="5BA8D12F" w:rsidR="00625FB0" w:rsidRPr="007D0121" w:rsidRDefault="00625FB0" w:rsidP="007D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2"/>
        <w:rPr>
          <w:rFonts w:ascii="Calibri" w:eastAsia="Calibri" w:hAnsi="Calibri" w:cs="Calibri"/>
          <w:b/>
          <w:color w:val="000000"/>
        </w:rPr>
      </w:pPr>
    </w:p>
    <w:p w14:paraId="10976F19" w14:textId="748EA032" w:rsidR="00A30914" w:rsidRDefault="00A309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rFonts w:ascii="Calibri" w:eastAsia="Calibri" w:hAnsi="Calibri" w:cs="Calibri"/>
          <w:b/>
          <w:color w:val="000000"/>
        </w:rPr>
      </w:pPr>
    </w:p>
    <w:p w14:paraId="1132D621" w14:textId="234117A7" w:rsidR="00625FB0" w:rsidRDefault="007D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ABDD07" wp14:editId="13352050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4683125" cy="3154680"/>
            <wp:effectExtent l="0" t="0" r="3175" b="7620"/>
            <wp:wrapSquare wrapText="bothSides"/>
            <wp:docPr id="20" name="Picture 20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1" t="5695"/>
                    <a:stretch/>
                  </pic:blipFill>
                  <pic:spPr bwMode="auto">
                    <a:xfrm>
                      <a:off x="0" y="0"/>
                      <a:ext cx="468312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021B4E" w14:textId="07F036A5" w:rsidR="00625FB0" w:rsidRDefault="00625F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rFonts w:ascii="Calibri" w:eastAsia="Calibri" w:hAnsi="Calibri" w:cs="Calibri"/>
          <w:b/>
          <w:color w:val="000000"/>
        </w:rPr>
      </w:pPr>
    </w:p>
    <w:p w14:paraId="731D2B3F" w14:textId="4307F807" w:rsidR="00287B77" w:rsidRDefault="00287B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rFonts w:ascii="Calibri" w:eastAsia="Calibri" w:hAnsi="Calibri" w:cs="Calibri"/>
          <w:b/>
          <w:color w:val="000000"/>
        </w:rPr>
      </w:pPr>
    </w:p>
    <w:p w14:paraId="6D558B3E" w14:textId="4628C5BC" w:rsidR="007D0121" w:rsidRDefault="007D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noProof/>
        </w:rPr>
      </w:pPr>
    </w:p>
    <w:p w14:paraId="699C7A98" w14:textId="0A9C0CD5" w:rsidR="00625FB0" w:rsidRDefault="00625F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rFonts w:ascii="Calibri" w:eastAsia="Calibri" w:hAnsi="Calibri" w:cs="Calibri"/>
          <w:b/>
          <w:color w:val="000000"/>
        </w:rPr>
      </w:pPr>
    </w:p>
    <w:p w14:paraId="56514DC7" w14:textId="5ECB83F4" w:rsidR="00625FB0" w:rsidRDefault="00625F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noProof/>
        </w:rPr>
      </w:pPr>
    </w:p>
    <w:p w14:paraId="3249B59A" w14:textId="2359BDAD" w:rsidR="0017105B" w:rsidRDefault="00171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noProof/>
        </w:rPr>
      </w:pPr>
    </w:p>
    <w:p w14:paraId="4EDFF88A" w14:textId="6D9897C4" w:rsidR="00625FB0" w:rsidRDefault="00625F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jc w:val="right"/>
        <w:rPr>
          <w:rFonts w:ascii="Calibri" w:eastAsia="Calibri" w:hAnsi="Calibri" w:cs="Calibri"/>
          <w:b/>
          <w:color w:val="000000"/>
        </w:rPr>
      </w:pPr>
    </w:p>
    <w:sectPr w:rsidR="00625FB0">
      <w:pgSz w:w="12240" w:h="15840"/>
      <w:pgMar w:top="701" w:right="1440" w:bottom="105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14"/>
    <w:rsid w:val="00124C08"/>
    <w:rsid w:val="0017105B"/>
    <w:rsid w:val="001C6A2C"/>
    <w:rsid w:val="001E7792"/>
    <w:rsid w:val="00287B77"/>
    <w:rsid w:val="003F0953"/>
    <w:rsid w:val="00625FB0"/>
    <w:rsid w:val="007D0121"/>
    <w:rsid w:val="00850D20"/>
    <w:rsid w:val="00A30914"/>
    <w:rsid w:val="00B32034"/>
    <w:rsid w:val="00BC03A8"/>
    <w:rsid w:val="00C05FED"/>
    <w:rsid w:val="00EF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A9D2"/>
  <w15:docId w15:val="{93F6A4EE-471A-412B-9FF8-0786FA87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C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6A2C"/>
    <w:rPr>
      <w:b/>
      <w:bCs/>
    </w:rPr>
  </w:style>
  <w:style w:type="character" w:styleId="Emphasis">
    <w:name w:val="Emphasis"/>
    <w:basedOn w:val="DefaultParagraphFont"/>
    <w:uiPriority w:val="20"/>
    <w:qFormat/>
    <w:rsid w:val="001E77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0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Raph Kenneth zambrona</cp:lastModifiedBy>
  <cp:revision>4</cp:revision>
  <cp:lastPrinted>2025-10-23T13:36:00Z</cp:lastPrinted>
  <dcterms:created xsi:type="dcterms:W3CDTF">2025-10-23T13:09:00Z</dcterms:created>
  <dcterms:modified xsi:type="dcterms:W3CDTF">2025-10-23T13:52:00Z</dcterms:modified>
</cp:coreProperties>
</file>