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rPr>
        <w:drawing>
          <wp:anchor allowOverlap="1" behindDoc="0" distB="114300" distT="114300" distL="114300" distR="114300" hidden="0" layoutInCell="1" locked="0" relativeHeight="0" simplePos="0">
            <wp:simplePos x="0" y="0"/>
            <wp:positionH relativeFrom="page">
              <wp:posOffset>5048250</wp:posOffset>
            </wp:positionH>
            <wp:positionV relativeFrom="page">
              <wp:posOffset>2331633</wp:posOffset>
            </wp:positionV>
            <wp:extent cx="704850" cy="20678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27536" l="0" r="0" t="31653"/>
                    <a:stretch>
                      <a:fillRect/>
                    </a:stretch>
                  </pic:blipFill>
                  <pic:spPr>
                    <a:xfrm>
                      <a:off x="0" y="0"/>
                      <a:ext cx="704850" cy="20678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tl w:val="0"/>
        </w:rPr>
      </w:r>
    </w:p>
    <w:tbl>
      <w:tblPr>
        <w:tblStyle w:val="Table1"/>
        <w:tblpPr w:leftFromText="180" w:rightFromText="180" w:topFromText="180" w:bottomFromText="180" w:vertAnchor="text" w:horzAnchor="text" w:tblpX="-30" w:tblpY="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3690"/>
        <w:gridCol w:w="900"/>
        <w:gridCol w:w="990"/>
        <w:gridCol w:w="2790"/>
        <w:tblGridChange w:id="0">
          <w:tblGrid>
            <w:gridCol w:w="1005"/>
            <w:gridCol w:w="3690"/>
            <w:gridCol w:w="900"/>
            <w:gridCol w:w="990"/>
            <w:gridCol w:w="2790"/>
          </w:tblGrid>
        </w:tblGridChange>
      </w:tblGrid>
      <w:tr>
        <w:trPr>
          <w:cantSplit w:val="0"/>
          <w:tblHeader w:val="1"/>
        </w:trPr>
        <w:tc>
          <w:tcPr/>
          <w:p w:rsidR="00000000" w:rsidDel="00000000" w:rsidP="00000000" w:rsidRDefault="00000000" w:rsidRPr="00000000" w14:paraId="00000003">
            <w:pPr>
              <w:jc w:val="right"/>
              <w:rPr/>
            </w:pPr>
            <w:r w:rsidDel="00000000" w:rsidR="00000000" w:rsidRPr="00000000">
              <w:rPr>
                <w:rtl w:val="0"/>
              </w:rPr>
              <w:t xml:space="preserve">TEAM:</w:t>
            </w:r>
          </w:p>
        </w:tc>
        <w:tc>
          <w:tcPr>
            <w:gridSpan w:val="2"/>
          </w:tcPr>
          <w:p w:rsidR="00000000" w:rsidDel="00000000" w:rsidP="00000000" w:rsidRDefault="00000000" w:rsidRPr="00000000" w14:paraId="00000004">
            <w:pPr>
              <w:rPr/>
            </w:pPr>
            <w:r w:rsidDel="00000000" w:rsidR="00000000" w:rsidRPr="00000000">
              <w:rPr>
                <w:rtl w:val="0"/>
              </w:rPr>
              <w:t xml:space="preserve">Nangka (Group 9)</w:t>
            </w:r>
          </w:p>
        </w:tc>
        <w:tc>
          <w:tcPr/>
          <w:p w:rsidR="00000000" w:rsidDel="00000000" w:rsidP="00000000" w:rsidRDefault="00000000" w:rsidRPr="00000000" w14:paraId="00000006">
            <w:pPr>
              <w:jc w:val="right"/>
              <w:rPr/>
            </w:pPr>
            <w:r w:rsidDel="00000000" w:rsidR="00000000" w:rsidRPr="00000000">
              <w:rPr>
                <w:rtl w:val="0"/>
              </w:rPr>
              <w:t xml:space="preserve">DATE:</w:t>
            </w:r>
          </w:p>
        </w:tc>
        <w:tc>
          <w:tcPr/>
          <w:p w:rsidR="00000000" w:rsidDel="00000000" w:rsidP="00000000" w:rsidRDefault="00000000" w:rsidRPr="00000000" w14:paraId="00000007">
            <w:pPr>
              <w:rPr/>
            </w:pPr>
            <w:r w:rsidDel="00000000" w:rsidR="00000000" w:rsidRPr="00000000">
              <w:rPr>
                <w:rtl w:val="0"/>
              </w:rPr>
              <w:t xml:space="preserve">November 5, 2025</w:t>
            </w:r>
          </w:p>
        </w:tc>
      </w:tr>
      <w:tr>
        <w:trPr>
          <w:cantSplit w:val="0"/>
          <w:tblHeader w:val="1"/>
        </w:trPr>
        <w:tc>
          <w:tcPr/>
          <w:p w:rsidR="00000000" w:rsidDel="00000000" w:rsidP="00000000" w:rsidRDefault="00000000" w:rsidRPr="00000000" w14:paraId="00000008">
            <w:pPr>
              <w:jc w:val="right"/>
              <w:rPr/>
            </w:pPr>
            <w:r w:rsidDel="00000000" w:rsidR="00000000" w:rsidRPr="00000000">
              <w:rPr>
                <w:rtl w:val="0"/>
              </w:rPr>
              <w:t xml:space="preserve">WEEK:</w:t>
            </w:r>
          </w:p>
        </w:tc>
        <w:tc>
          <w:tcPr>
            <w:gridSpan w:val="2"/>
          </w:tcPr>
          <w:p w:rsidR="00000000" w:rsidDel="00000000" w:rsidP="00000000" w:rsidRDefault="00000000" w:rsidRPr="00000000" w14:paraId="00000009">
            <w:pPr>
              <w:rPr/>
            </w:pPr>
            <w:r w:rsidDel="00000000" w:rsidR="00000000" w:rsidRPr="00000000">
              <w:rPr>
                <w:rtl w:val="0"/>
              </w:rPr>
              <w:t xml:space="preserve">8th </w:t>
            </w:r>
          </w:p>
        </w:tc>
        <w:tc>
          <w:tcPr/>
          <w:p w:rsidR="00000000" w:rsidDel="00000000" w:rsidP="00000000" w:rsidRDefault="00000000" w:rsidRPr="00000000" w14:paraId="0000000B">
            <w:pPr>
              <w:jc w:val="right"/>
              <w:rPr/>
            </w:pPr>
            <w:r w:rsidDel="00000000" w:rsidR="00000000" w:rsidRPr="00000000">
              <w:rPr>
                <w:rtl w:val="0"/>
              </w:rPr>
              <w:t xml:space="preserve">VENUE:</w:t>
            </w:r>
          </w:p>
        </w:tc>
        <w:tc>
          <w:tcPr/>
          <w:p w:rsidR="00000000" w:rsidDel="00000000" w:rsidP="00000000" w:rsidRDefault="00000000" w:rsidRPr="00000000" w14:paraId="0000000C">
            <w:pPr>
              <w:rPr/>
            </w:pPr>
            <w:r w:rsidDel="00000000" w:rsidR="00000000" w:rsidRPr="00000000">
              <w:rPr>
                <w:rtl w:val="0"/>
              </w:rPr>
              <w:t xml:space="preserve">EARIST</w:t>
            </w:r>
          </w:p>
        </w:tc>
      </w:tr>
      <w:tr>
        <w:trPr>
          <w:cantSplit w:val="0"/>
          <w:tblHeader w:val="1"/>
        </w:trPr>
        <w:tc>
          <w:tcPr>
            <w:gridSpan w:val="5"/>
            <w:shd w:fill="a6a6a6" w:val="clear"/>
          </w:tcPr>
          <w:p w:rsidR="00000000" w:rsidDel="00000000" w:rsidP="00000000" w:rsidRDefault="00000000" w:rsidRPr="00000000" w14:paraId="0000000D">
            <w:pPr>
              <w:jc w:val="center"/>
              <w:rPr>
                <w:b w:val="1"/>
              </w:rPr>
            </w:pPr>
            <w:r w:rsidDel="00000000" w:rsidR="00000000" w:rsidRPr="00000000">
              <w:rPr>
                <w:b w:val="1"/>
                <w:rtl w:val="0"/>
              </w:rPr>
              <w:t xml:space="preserve">ATTENDEES:</w:t>
            </w:r>
          </w:p>
        </w:tc>
      </w:tr>
      <w:tr>
        <w:trPr>
          <w:cantSplit w:val="0"/>
          <w:tblHeader w:val="1"/>
        </w:trPr>
        <w:tc>
          <w:tcPr>
            <w:gridSpan w:val="2"/>
          </w:tcPr>
          <w:p w:rsidR="00000000" w:rsidDel="00000000" w:rsidP="00000000" w:rsidRDefault="00000000" w:rsidRPr="00000000" w14:paraId="00000012">
            <w:pPr>
              <w:jc w:val="center"/>
              <w:rPr>
                <w:b w:val="1"/>
              </w:rPr>
            </w:pPr>
            <w:r w:rsidDel="00000000" w:rsidR="00000000" w:rsidRPr="00000000">
              <w:rPr>
                <w:b w:val="1"/>
                <w:rtl w:val="0"/>
              </w:rPr>
              <w:t xml:space="preserve">NAME</w:t>
            </w:r>
          </w:p>
        </w:tc>
        <w:tc>
          <w:tcPr>
            <w:gridSpan w:val="3"/>
          </w:tcPr>
          <w:p w:rsidR="00000000" w:rsidDel="00000000" w:rsidP="00000000" w:rsidRDefault="00000000" w:rsidRPr="00000000" w14:paraId="00000014">
            <w:pPr>
              <w:jc w:val="center"/>
              <w:rPr>
                <w:b w:val="1"/>
              </w:rPr>
            </w:pPr>
            <w:r w:rsidDel="00000000" w:rsidR="00000000" w:rsidRPr="00000000">
              <w:rPr>
                <w:b w:val="1"/>
                <w:rtl w:val="0"/>
              </w:rPr>
              <w:t xml:space="preserve">SIGNATURE</w:t>
            </w:r>
          </w:p>
        </w:tc>
      </w:tr>
      <w:tr>
        <w:trPr>
          <w:cantSplit w:val="0"/>
          <w:tblHeader w:val="1"/>
        </w:trPr>
        <w:tc>
          <w:tcPr>
            <w:gridSpan w:val="2"/>
          </w:tcPr>
          <w:p w:rsidR="00000000" w:rsidDel="00000000" w:rsidP="00000000" w:rsidRDefault="00000000" w:rsidRPr="00000000" w14:paraId="00000017">
            <w:pPr>
              <w:rPr/>
            </w:pPr>
            <w:r w:rsidDel="00000000" w:rsidR="00000000" w:rsidRPr="00000000">
              <w:rPr>
                <w:rtl w:val="0"/>
              </w:rPr>
              <w:t xml:space="preserve">1.  Albuera, Jeremy G.</w:t>
            </w:r>
          </w:p>
        </w:tc>
        <w:tc>
          <w:tcPr>
            <w:gridSpan w:val="3"/>
          </w:tcPr>
          <w:p w:rsidR="00000000" w:rsidDel="00000000" w:rsidP="00000000" w:rsidRDefault="00000000" w:rsidRPr="00000000" w14:paraId="00000019">
            <w:pPr>
              <w:jc w:val="center"/>
              <w:rPr/>
            </w:pPr>
            <w:r w:rsidDel="00000000" w:rsidR="00000000" w:rsidRPr="00000000">
              <w:rPr>
                <w:rtl w:val="0"/>
              </w:rPr>
            </w:r>
          </w:p>
        </w:tc>
      </w:tr>
      <w:tr>
        <w:trPr>
          <w:cantSplit w:val="0"/>
          <w:tblHeader w:val="1"/>
        </w:trPr>
        <w:tc>
          <w:tcPr>
            <w:gridSpan w:val="2"/>
          </w:tcPr>
          <w:p w:rsidR="00000000" w:rsidDel="00000000" w:rsidP="00000000" w:rsidRDefault="00000000" w:rsidRPr="00000000" w14:paraId="0000001C">
            <w:pPr>
              <w:rPr/>
            </w:pPr>
            <w:r w:rsidDel="00000000" w:rsidR="00000000" w:rsidRPr="00000000">
              <w:rPr>
                <w:rtl w:val="0"/>
              </w:rPr>
              <w:t xml:space="preserve">2. Ibarra, Ivell Jay R.</w:t>
            </w:r>
          </w:p>
        </w:tc>
        <w:tc>
          <w:tcPr>
            <w:gridSpan w:val="3"/>
          </w:tcPr>
          <w:p w:rsidR="00000000" w:rsidDel="00000000" w:rsidP="00000000" w:rsidRDefault="00000000" w:rsidRPr="00000000" w14:paraId="0000001E">
            <w:pPr>
              <w:jc w:val="center"/>
              <w:rPr/>
            </w:pPr>
            <w:r w:rsidDel="00000000" w:rsidR="00000000" w:rsidRPr="00000000">
              <w:rPr>
                <w:rFonts w:ascii="Arial" w:cs="Arial" w:eastAsia="Arial" w:hAnsi="Arial"/>
                <w:b w:val="1"/>
                <w:sz w:val="24"/>
                <w:szCs w:val="24"/>
              </w:rPr>
              <w:drawing>
                <wp:inline distB="114300" distT="114300" distL="114300" distR="114300">
                  <wp:extent cx="781050" cy="1905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1050" cy="190500"/>
                          </a:xfrm>
                          <a:prstGeom prst="rect"/>
                          <a:ln/>
                        </pic:spPr>
                      </pic:pic>
                    </a:graphicData>
                  </a:graphic>
                </wp:inline>
              </w:drawing>
            </w:r>
            <w:r w:rsidDel="00000000" w:rsidR="00000000" w:rsidRPr="00000000">
              <w:rPr>
                <w:rFonts w:ascii="Arial" w:cs="Arial" w:eastAsia="Arial" w:hAnsi="Arial"/>
                <w:b w:val="1"/>
                <w:sz w:val="24"/>
                <w:szCs w:val="24"/>
              </w:rPr>
              <w:drawing>
                <wp:inline distB="114300" distT="114300" distL="114300" distR="114300">
                  <wp:extent cx="838200" cy="190500"/>
                  <wp:effectExtent b="0" l="0" r="0" t="0"/>
                  <wp:docPr id="4" name="image3.png"/>
                  <a:graphic>
                    <a:graphicData uri="http://schemas.openxmlformats.org/drawingml/2006/picture">
                      <pic:pic>
                        <pic:nvPicPr>
                          <pic:cNvPr id="0" name="image3.png"/>
                          <pic:cNvPicPr preferRelativeResize="0"/>
                        </pic:nvPicPr>
                        <pic:blipFill>
                          <a:blip r:embed="rId9"/>
                          <a:srcRect b="36871" l="0" r="0" t="0"/>
                          <a:stretch>
                            <a:fillRect/>
                          </a:stretch>
                        </pic:blipFill>
                        <pic:spPr>
                          <a:xfrm>
                            <a:off x="0" y="0"/>
                            <a:ext cx="838200" cy="190500"/>
                          </a:xfrm>
                          <a:prstGeom prst="rect"/>
                          <a:ln/>
                        </pic:spPr>
                      </pic:pic>
                    </a:graphicData>
                  </a:graphic>
                </wp:inline>
              </w:drawing>
            </w:r>
            <w:r w:rsidDel="00000000" w:rsidR="00000000" w:rsidRPr="00000000">
              <w:rPr>
                <w:rtl w:val="0"/>
              </w:rPr>
            </w:r>
          </w:p>
        </w:tc>
      </w:tr>
      <w:tr>
        <w:trPr>
          <w:cantSplit w:val="0"/>
          <w:tblHeader w:val="1"/>
        </w:trPr>
        <w:tc>
          <w:tcPr>
            <w:gridSpan w:val="2"/>
          </w:tcPr>
          <w:p w:rsidR="00000000" w:rsidDel="00000000" w:rsidP="00000000" w:rsidRDefault="00000000" w:rsidRPr="00000000" w14:paraId="00000021">
            <w:pPr>
              <w:rPr/>
            </w:pPr>
            <w:r w:rsidDel="00000000" w:rsidR="00000000" w:rsidRPr="00000000">
              <w:rPr>
                <w:rtl w:val="0"/>
              </w:rPr>
              <w:t xml:space="preserve">3. Onnagan, Sebastian B.</w:t>
            </w:r>
          </w:p>
        </w:tc>
        <w:tc>
          <w:tcPr>
            <w:gridSpan w:val="3"/>
          </w:tcPr>
          <w:p w:rsidR="00000000" w:rsidDel="00000000" w:rsidP="00000000" w:rsidRDefault="00000000" w:rsidRPr="00000000" w14:paraId="00000023">
            <w:pPr>
              <w:rPr/>
            </w:pPr>
            <w:r w:rsidDel="00000000" w:rsidR="00000000" w:rsidRPr="00000000">
              <w:rPr>
                <w:rtl w:val="0"/>
              </w:rPr>
            </w:r>
          </w:p>
        </w:tc>
      </w:tr>
      <w:tr>
        <w:trPr>
          <w:cantSplit w:val="0"/>
          <w:trHeight w:val="290.859375" w:hRule="atLeast"/>
          <w:tblHeader w:val="1"/>
        </w:trPr>
        <w:tc>
          <w:tcPr>
            <w:gridSpan w:val="2"/>
          </w:tcPr>
          <w:p w:rsidR="00000000" w:rsidDel="00000000" w:rsidP="00000000" w:rsidRDefault="00000000" w:rsidRPr="00000000" w14:paraId="00000026">
            <w:pPr>
              <w:rPr/>
            </w:pPr>
            <w:r w:rsidDel="00000000" w:rsidR="00000000" w:rsidRPr="00000000">
              <w:rPr>
                <w:rtl w:val="0"/>
              </w:rPr>
              <w:t xml:space="preserve">4. Pierre, Shobe R.</w:t>
            </w:r>
          </w:p>
        </w:tc>
        <w:tc>
          <w:tcPr>
            <w:gridSpan w:val="3"/>
          </w:tcPr>
          <w:p w:rsidR="00000000" w:rsidDel="00000000" w:rsidP="00000000" w:rsidRDefault="00000000" w:rsidRPr="00000000" w14:paraId="00000028">
            <w:pPr>
              <w:jc w:val="center"/>
              <w:rPr/>
            </w:pPr>
            <w:r w:rsidDel="00000000" w:rsidR="00000000" w:rsidRPr="00000000">
              <w:rPr>
                <w:rFonts w:ascii="Arial" w:cs="Arial" w:eastAsia="Arial" w:hAnsi="Arial"/>
                <w:b w:val="1"/>
                <w:sz w:val="24"/>
                <w:szCs w:val="24"/>
              </w:rPr>
              <w:drawing>
                <wp:inline distB="114300" distT="114300" distL="114300" distR="114300">
                  <wp:extent cx="762000" cy="190500"/>
                  <wp:effectExtent b="0" l="0" r="0" t="0"/>
                  <wp:docPr id="5" name="image5.png"/>
                  <a:graphic>
                    <a:graphicData uri="http://schemas.openxmlformats.org/drawingml/2006/picture">
                      <pic:pic>
                        <pic:nvPicPr>
                          <pic:cNvPr id="0" name="image5.png"/>
                          <pic:cNvPicPr preferRelativeResize="0"/>
                        </pic:nvPicPr>
                        <pic:blipFill>
                          <a:blip r:embed="rId10"/>
                          <a:srcRect b="11987" l="0" r="0" t="20317"/>
                          <a:stretch>
                            <a:fillRect/>
                          </a:stretch>
                        </pic:blipFill>
                        <pic:spPr>
                          <a:xfrm>
                            <a:off x="0" y="0"/>
                            <a:ext cx="762000" cy="190500"/>
                          </a:xfrm>
                          <a:prstGeom prst="rect"/>
                          <a:ln/>
                        </pic:spPr>
                      </pic:pic>
                    </a:graphicData>
                  </a:graphic>
                </wp:inline>
              </w:drawing>
            </w:r>
            <w:r w:rsidDel="00000000" w:rsidR="00000000" w:rsidRPr="00000000">
              <w:rPr>
                <w:rtl w:val="0"/>
              </w:rPr>
            </w:r>
          </w:p>
        </w:tc>
      </w:tr>
      <w:tr>
        <w:trPr>
          <w:cantSplit w:val="0"/>
          <w:tblHeader w:val="1"/>
        </w:trPr>
        <w:tc>
          <w:tcPr>
            <w:gridSpan w:val="2"/>
          </w:tcPr>
          <w:p w:rsidR="00000000" w:rsidDel="00000000" w:rsidP="00000000" w:rsidRDefault="00000000" w:rsidRPr="00000000" w14:paraId="0000002B">
            <w:pPr>
              <w:rPr/>
            </w:pPr>
            <w:r w:rsidDel="00000000" w:rsidR="00000000" w:rsidRPr="00000000">
              <w:rPr>
                <w:rtl w:val="0"/>
              </w:rPr>
              <w:t xml:space="preserve">5. Tranquena, Joshua B.</w:t>
            </w:r>
          </w:p>
        </w:tc>
        <w:tc>
          <w:tcPr>
            <w:gridSpan w:val="3"/>
          </w:tcPr>
          <w:p w:rsidR="00000000" w:rsidDel="00000000" w:rsidP="00000000" w:rsidRDefault="00000000" w:rsidRPr="00000000" w14:paraId="0000002D">
            <w:pPr>
              <w:jc w:val="center"/>
              <w:rPr/>
            </w:pPr>
            <w:r w:rsidDel="00000000" w:rsidR="00000000" w:rsidRPr="00000000">
              <w:rPr>
                <w:rFonts w:ascii="Arial" w:cs="Arial" w:eastAsia="Arial" w:hAnsi="Arial"/>
                <w:b w:val="1"/>
                <w:sz w:val="24"/>
                <w:szCs w:val="24"/>
              </w:rPr>
              <w:drawing>
                <wp:inline distB="114300" distT="114300" distL="114300" distR="114300">
                  <wp:extent cx="657225" cy="1905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57225" cy="190500"/>
                          </a:xfrm>
                          <a:prstGeom prst="rect"/>
                          <a:ln/>
                        </pic:spPr>
                      </pic:pic>
                    </a:graphicData>
                  </a:graphic>
                </wp:inline>
              </w:drawing>
            </w:r>
            <w:r w:rsidDel="00000000" w:rsidR="00000000" w:rsidRPr="00000000">
              <w:rPr>
                <w:rtl w:val="0"/>
              </w:rPr>
            </w:r>
          </w:p>
        </w:tc>
      </w:tr>
      <w:tr>
        <w:trPr>
          <w:cantSplit w:val="0"/>
          <w:trHeight w:val="525" w:hRule="atLeast"/>
          <w:tblHeader w:val="1"/>
        </w:trPr>
        <w:tc>
          <w:tcPr>
            <w:gridSpan w:val="2"/>
          </w:tcPr>
          <w:p w:rsidR="00000000" w:rsidDel="00000000" w:rsidP="00000000" w:rsidRDefault="00000000" w:rsidRPr="00000000" w14:paraId="00000030">
            <w:pPr>
              <w:rPr/>
            </w:pPr>
            <w:r w:rsidDel="00000000" w:rsidR="00000000" w:rsidRPr="00000000">
              <w:rPr>
                <w:rtl w:val="0"/>
              </w:rPr>
              <w:t xml:space="preserve">6. Zambrona, Raph Kenneth M.</w:t>
            </w:r>
          </w:p>
        </w:tc>
        <w:tc>
          <w:tcPr>
            <w:gridSpan w:val="3"/>
          </w:tcPr>
          <w:p w:rsidR="00000000" w:rsidDel="00000000" w:rsidP="00000000" w:rsidRDefault="00000000" w:rsidRPr="00000000" w14:paraId="00000032">
            <w:pPr>
              <w:jc w:val="center"/>
              <w:rPr/>
            </w:pPr>
            <w:r w:rsidDel="00000000" w:rsidR="00000000" w:rsidRPr="00000000">
              <w:rPr>
                <w:rFonts w:ascii="Arial" w:cs="Arial" w:eastAsia="Arial" w:hAnsi="Arial"/>
                <w:b w:val="1"/>
                <w:sz w:val="24"/>
                <w:szCs w:val="24"/>
              </w:rPr>
              <w:drawing>
                <wp:inline distB="114300" distT="114300" distL="114300" distR="114300">
                  <wp:extent cx="600075" cy="200025"/>
                  <wp:effectExtent b="0" l="0" r="0" t="0"/>
                  <wp:docPr id="1" name="image6.png"/>
                  <a:graphic>
                    <a:graphicData uri="http://schemas.openxmlformats.org/drawingml/2006/picture">
                      <pic:pic>
                        <pic:nvPicPr>
                          <pic:cNvPr id="0" name="image6.png"/>
                          <pic:cNvPicPr preferRelativeResize="0"/>
                        </pic:nvPicPr>
                        <pic:blipFill>
                          <a:blip r:embed="rId12"/>
                          <a:srcRect b="13699" l="0" r="42407" t="0"/>
                          <a:stretch>
                            <a:fillRect/>
                          </a:stretch>
                        </pic:blipFill>
                        <pic:spPr>
                          <a:xfrm>
                            <a:off x="0" y="0"/>
                            <a:ext cx="600075" cy="200025"/>
                          </a:xfrm>
                          <a:prstGeom prst="rect"/>
                          <a:ln/>
                        </pic:spPr>
                      </pic:pic>
                    </a:graphicData>
                  </a:graphic>
                </wp:inline>
              </w:drawing>
            </w:r>
            <w:r w:rsidDel="00000000" w:rsidR="00000000" w:rsidRPr="00000000">
              <w:rPr>
                <w:rtl w:val="0"/>
              </w:rPr>
            </w:r>
          </w:p>
        </w:tc>
      </w:tr>
      <w:tr>
        <w:trPr>
          <w:cantSplit w:val="0"/>
          <w:tblHeader w:val="1"/>
        </w:trPr>
        <w:tc>
          <w:tcPr>
            <w:gridSpan w:val="5"/>
            <w:shd w:fill="a6a6a6" w:val="clear"/>
          </w:tcPr>
          <w:p w:rsidR="00000000" w:rsidDel="00000000" w:rsidP="00000000" w:rsidRDefault="00000000" w:rsidRPr="00000000" w14:paraId="00000035">
            <w:pPr>
              <w:jc w:val="center"/>
              <w:rPr>
                <w:b w:val="1"/>
              </w:rPr>
            </w:pPr>
            <w:r w:rsidDel="00000000" w:rsidR="00000000" w:rsidRPr="00000000">
              <w:rPr>
                <w:b w:val="1"/>
                <w:rtl w:val="0"/>
              </w:rPr>
              <w:t xml:space="preserve">AGENDAS:</w:t>
            </w:r>
          </w:p>
        </w:tc>
      </w:tr>
      <w:tr>
        <w:trPr>
          <w:cantSplit w:val="0"/>
          <w:tblHeader w:val="1"/>
        </w:trPr>
        <w:tc>
          <w:tcPr>
            <w:gridSpan w:val="5"/>
          </w:tcPr>
          <w:p w:rsidR="00000000" w:rsidDel="00000000" w:rsidP="00000000" w:rsidRDefault="00000000" w:rsidRPr="00000000" w14:paraId="0000003A">
            <w:pPr>
              <w:spacing w:line="259"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3B">
            <w:pPr>
              <w:numPr>
                <w:ilvl w:val="0"/>
                <w:numId w:val="2"/>
              </w:numPr>
              <w:spacing w:line="259" w:lineRule="auto"/>
              <w:ind w:left="720" w:hanging="360"/>
              <w:jc w:val="both"/>
              <w:rPr>
                <w:b w:val="1"/>
                <w:sz w:val="24"/>
                <w:szCs w:val="24"/>
                <w:u w:val="none"/>
              </w:rPr>
            </w:pPr>
            <w:r w:rsidDel="00000000" w:rsidR="00000000" w:rsidRPr="00000000">
              <w:rPr>
                <w:b w:val="1"/>
                <w:sz w:val="24"/>
                <w:szCs w:val="24"/>
                <w:rtl w:val="0"/>
              </w:rPr>
              <w:t xml:space="preserve">Presentation to Adviser</w:t>
            </w:r>
          </w:p>
          <w:p w:rsidR="00000000" w:rsidDel="00000000" w:rsidP="00000000" w:rsidRDefault="00000000" w:rsidRPr="00000000" w14:paraId="0000003C">
            <w:pPr>
              <w:spacing w:line="259" w:lineRule="auto"/>
              <w:ind w:left="720" w:firstLine="0"/>
              <w:jc w:val="both"/>
              <w:rPr>
                <w:b w:val="1"/>
                <w:sz w:val="24"/>
                <w:szCs w:val="24"/>
              </w:rPr>
            </w:pPr>
            <w:r w:rsidDel="00000000" w:rsidR="00000000" w:rsidRPr="00000000">
              <w:rPr>
                <w:rtl w:val="0"/>
              </w:rPr>
            </w:r>
          </w:p>
        </w:tc>
      </w:tr>
      <w:tr>
        <w:trPr>
          <w:cantSplit w:val="0"/>
          <w:tblHeader w:val="0"/>
        </w:trPr>
        <w:tc>
          <w:tcPr>
            <w:gridSpan w:val="5"/>
            <w:shd w:fill="a6a6a6" w:val="clear"/>
          </w:tcPr>
          <w:p w:rsidR="00000000" w:rsidDel="00000000" w:rsidP="00000000" w:rsidRDefault="00000000" w:rsidRPr="00000000" w14:paraId="00000041">
            <w:pPr>
              <w:jc w:val="center"/>
              <w:rPr/>
            </w:pPr>
            <w:r w:rsidDel="00000000" w:rsidR="00000000" w:rsidRPr="00000000">
              <w:rPr>
                <w:b w:val="1"/>
                <w:rtl w:val="0"/>
              </w:rPr>
              <w:t xml:space="preserve">DISCUSSIONS</w:t>
            </w:r>
            <w:r w:rsidDel="00000000" w:rsidR="00000000" w:rsidRPr="00000000">
              <w:rPr>
                <w:rtl w:val="0"/>
              </w:rPr>
              <w:t xml:space="preserve">:</w:t>
            </w:r>
          </w:p>
        </w:tc>
      </w:tr>
      <w:tr>
        <w:trPr>
          <w:cantSplit w:val="0"/>
          <w:tblHeader w:val="0"/>
        </w:trPr>
        <w:tc>
          <w:tcPr>
            <w:gridSpan w:val="5"/>
          </w:tcPr>
          <w:p w:rsidR="00000000" w:rsidDel="00000000" w:rsidP="00000000" w:rsidRDefault="00000000" w:rsidRPr="00000000" w14:paraId="00000046">
            <w:pPr>
              <w:spacing w:line="276" w:lineRule="auto"/>
              <w:jc w:val="both"/>
              <w:rPr>
                <w:sz w:val="24"/>
                <w:szCs w:val="24"/>
              </w:rPr>
            </w:pPr>
            <w:r w:rsidDel="00000000" w:rsidR="00000000" w:rsidRPr="00000000">
              <w:rPr>
                <w:sz w:val="24"/>
                <w:szCs w:val="24"/>
                <w:rtl w:val="0"/>
              </w:rPr>
              <w:t xml:space="preserve">The team presented the proposed system titled “Persons with Disability Management Information System (PWD MIS)” to the adviser for evaluation and feedback. During the presentation, the team discussed the system’s objectives, target users, features, and expected outcomes. The adviser provided valuable comments and suggestions to enhance the project’s functionality and alignment with the community’s needs. The team took note of the revisions recommended, particularly on improving the user interface, refining the data management process, and adding validation features for accuracy.</w:t>
            </w:r>
          </w:p>
          <w:p w:rsidR="00000000" w:rsidDel="00000000" w:rsidP="00000000" w:rsidRDefault="00000000" w:rsidRPr="00000000" w14:paraId="00000047">
            <w:pPr>
              <w:jc w:val="both"/>
              <w:rPr>
                <w:sz w:val="24"/>
                <w:szCs w:val="24"/>
              </w:rPr>
            </w:pPr>
            <w:r w:rsidDel="00000000" w:rsidR="00000000" w:rsidRPr="00000000">
              <w:rPr>
                <w:rtl w:val="0"/>
              </w:rPr>
            </w:r>
          </w:p>
        </w:tc>
      </w:tr>
      <w:tr>
        <w:trPr>
          <w:cantSplit w:val="0"/>
          <w:tblHeader w:val="0"/>
        </w:trPr>
        <w:tc>
          <w:tcPr>
            <w:gridSpan w:val="5"/>
            <w:shd w:fill="a6a6a6" w:val="clear"/>
          </w:tcPr>
          <w:p w:rsidR="00000000" w:rsidDel="00000000" w:rsidP="00000000" w:rsidRDefault="00000000" w:rsidRPr="00000000" w14:paraId="0000004C">
            <w:pPr>
              <w:jc w:val="center"/>
              <w:rPr>
                <w:b w:val="1"/>
              </w:rPr>
            </w:pPr>
            <w:r w:rsidDel="00000000" w:rsidR="00000000" w:rsidRPr="00000000">
              <w:rPr>
                <w:b w:val="1"/>
                <w:rtl w:val="0"/>
              </w:rPr>
              <w:t xml:space="preserve">NEXT WEEK PLAN ACTIVITIES</w:t>
            </w:r>
          </w:p>
        </w:tc>
      </w:tr>
      <w:tr>
        <w:trPr>
          <w:cantSplit w:val="0"/>
          <w:tblHeader w:val="0"/>
        </w:trPr>
        <w:tc>
          <w:tcPr>
            <w:gridSpan w:val="5"/>
            <w:shd w:fill="ffffff" w:val="clear"/>
          </w:tcPr>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numPr>
                <w:ilvl w:val="0"/>
                <w:numId w:val="1"/>
              </w:numPr>
              <w:ind w:left="720" w:hanging="360"/>
              <w:rPr>
                <w:b w:val="1"/>
              </w:rPr>
            </w:pPr>
            <w:r w:rsidDel="00000000" w:rsidR="00000000" w:rsidRPr="00000000">
              <w:rPr>
                <w:b w:val="1"/>
                <w:rtl w:val="0"/>
              </w:rPr>
              <w:t xml:space="preserve">Proposal Acceptance to Beneficiaries </w:t>
            </w:r>
          </w:p>
          <w:p w:rsidR="00000000" w:rsidDel="00000000" w:rsidP="00000000" w:rsidRDefault="00000000" w:rsidRPr="00000000" w14:paraId="00000053">
            <w:pPr>
              <w:rPr>
                <w:b w:val="1"/>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t xml:space="preserve">PREPARED BY:</w:t>
        <w:tab/>
        <w:tab/>
        <w:tab/>
        <w:t xml:space="preserve">REVIEWED BY:</w:t>
        <w:tab/>
        <w:tab/>
        <w:tab/>
      </w:r>
    </w:p>
    <w:p w:rsidR="00000000" w:rsidDel="00000000" w:rsidP="00000000" w:rsidRDefault="00000000" w:rsidRPr="00000000" w14:paraId="00000059">
      <w:pPr>
        <w:spacing w:after="0" w:line="240" w:lineRule="auto"/>
        <w:rPr/>
      </w:pPr>
      <w:r w:rsidDel="00000000" w:rsidR="00000000" w:rsidRPr="00000000">
        <w:rPr>
          <w:u w:val="single"/>
          <w:rtl w:val="0"/>
        </w:rPr>
        <w:t xml:space="preserve">Jeremy G. Albuera</w:t>
      </w:r>
      <w:r w:rsidDel="00000000" w:rsidR="00000000" w:rsidRPr="00000000">
        <w:rPr>
          <w:rtl w:val="0"/>
        </w:rPr>
        <w:tab/>
        <w:tab/>
      </w:r>
      <w:r w:rsidDel="00000000" w:rsidR="00000000" w:rsidRPr="00000000">
        <w:rPr>
          <w:u w:val="single"/>
          <w:rtl w:val="0"/>
        </w:rPr>
        <w:t xml:space="preserve">Sebastian B. Onnagan</w:t>
      </w:r>
      <w:r w:rsidDel="00000000" w:rsidR="00000000" w:rsidRPr="00000000">
        <w:rPr>
          <w:rtl w:val="0"/>
        </w:rPr>
        <w:tab/>
      </w:r>
    </w:p>
    <w:p w:rsidR="00000000" w:rsidDel="00000000" w:rsidP="00000000" w:rsidRDefault="00000000" w:rsidRPr="00000000" w14:paraId="0000005A">
      <w:pPr>
        <w:spacing w:after="0" w:line="240" w:lineRule="auto"/>
        <w:rPr/>
      </w:pPr>
      <w:r w:rsidDel="00000000" w:rsidR="00000000" w:rsidRPr="00000000">
        <w:rPr>
          <w:rtl w:val="0"/>
        </w:rPr>
        <w:t xml:space="preserve">Documentation Leader</w:t>
        <w:tab/>
        <w:tab/>
        <w:t xml:space="preserve">QA LEADER</w:t>
        <w:tab/>
        <w:tab/>
        <w:tab/>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CHECKED BY:</w:t>
        <w:tab/>
        <w:tab/>
        <w:tab/>
        <w:t xml:space="preserve">APPROVED BY:</w:t>
      </w:r>
    </w:p>
    <w:p w:rsidR="00000000" w:rsidDel="00000000" w:rsidP="00000000" w:rsidRDefault="00000000" w:rsidRPr="00000000" w14:paraId="0000005E">
      <w:pPr>
        <w:spacing w:after="0" w:line="240" w:lineRule="auto"/>
        <w:rPr>
          <w:u w:val="single"/>
        </w:rPr>
      </w:pPr>
      <w:r w:rsidDel="00000000" w:rsidR="00000000" w:rsidRPr="00000000">
        <w:rPr>
          <w:u w:val="single"/>
          <w:rtl w:val="0"/>
        </w:rPr>
        <w:t xml:space="preserve">Shobe R.Pierre</w:t>
      </w:r>
      <w:r w:rsidDel="00000000" w:rsidR="00000000" w:rsidRPr="00000000">
        <w:rPr>
          <w:rtl w:val="0"/>
        </w:rPr>
        <w:tab/>
        <w:tab/>
        <w:tab/>
      </w:r>
      <w:r w:rsidDel="00000000" w:rsidR="00000000" w:rsidRPr="00000000">
        <w:rPr>
          <w:u w:val="single"/>
          <w:rtl w:val="0"/>
        </w:rPr>
        <w:t xml:space="preserve">Ernanie M. Carlos Jr.,MIT</w:t>
      </w:r>
    </w:p>
    <w:p w:rsidR="00000000" w:rsidDel="00000000" w:rsidP="00000000" w:rsidRDefault="00000000" w:rsidRPr="00000000" w14:paraId="0000005F">
      <w:pPr>
        <w:spacing w:after="0" w:line="240" w:lineRule="auto"/>
        <w:rPr/>
      </w:pPr>
      <w:r w:rsidDel="00000000" w:rsidR="00000000" w:rsidRPr="00000000">
        <w:rPr>
          <w:rtl w:val="0"/>
        </w:rPr>
        <w:t xml:space="preserve">PROJ. LEADER</w:t>
        <w:tab/>
        <w:tab/>
        <w:tab/>
        <w:t xml:space="preserve">ADVISER</w:t>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b w:val="1"/>
        </w:rPr>
      </w:pPr>
      <w:r w:rsidDel="00000000" w:rsidR="00000000" w:rsidRPr="00000000">
        <w:rPr>
          <w:b w:val="1"/>
          <w:rtl w:val="0"/>
        </w:rPr>
        <w:t xml:space="preserve">Attachments:</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r>
    </w:p>
    <w:sectPr>
      <w:headerReference r:id="rId13" w:type="default"/>
      <w:pgSz w:h="15840" w:w="12240" w:orient="portrait"/>
      <w:pgMar w:bottom="851"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WEEKLY STATUS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9z0x32f0Hf42AuN/XksT20uEOw==">CgMxLjA4AHIhMTlLbVM5dU15V2VuN1lmQTdfQWMxa0JmR0tkRTVtb09n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9d833417-faeb-4e29-9f6d-170e0f61bda1</vt:lpwstr>
  </property>
</Properties>
</file>