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3AF21F" w14:textId="77777777" w:rsidR="00857DD5" w:rsidRPr="00730B05" w:rsidRDefault="007550E6" w:rsidP="00730B05">
      <w:pPr>
        <w:pStyle w:val="Heading1"/>
        <w:jc w:val="center"/>
        <w:rPr>
          <w:b/>
          <w:bCs/>
        </w:rPr>
      </w:pPr>
      <w:bookmarkStart w:id="0" w:name="header"/>
      <w:bookmarkStart w:id="1" w:name="Xade681917680376a3b4c70a35d7a8727d1c243b"/>
      <w:bookmarkStart w:id="2" w:name="content"/>
      <w:bookmarkEnd w:id="0"/>
      <w:r w:rsidRPr="00730B05">
        <w:rPr>
          <w:b/>
          <w:bCs/>
        </w:rPr>
        <w:t>Voice-Controlled Web Navigation for Motor-Impaired Users: Case Study</w:t>
      </w:r>
    </w:p>
    <w:p w14:paraId="546770BE" w14:textId="77777777" w:rsidR="00857DD5" w:rsidRPr="00730B05" w:rsidRDefault="007550E6">
      <w:pPr>
        <w:pStyle w:val="Heading2"/>
      </w:pPr>
      <w:bookmarkStart w:id="3" w:name="introduction"/>
      <w:r w:rsidRPr="00730B05">
        <w:t>Introduction</w:t>
      </w:r>
    </w:p>
    <w:p w14:paraId="26F10AA8" w14:textId="77777777" w:rsidR="00730B05" w:rsidRPr="0041713C" w:rsidRDefault="00730B05" w:rsidP="00730B05">
      <w:pPr>
        <w:pStyle w:val="BodyText"/>
        <w:rPr>
          <w:lang w:val="en-IN"/>
        </w:rPr>
      </w:pPr>
      <w:bookmarkStart w:id="4" w:name="problem-statement-need"/>
      <w:bookmarkEnd w:id="3"/>
      <w:r w:rsidRPr="0041713C">
        <w:rPr>
          <w:lang w:val="en-IN"/>
        </w:rPr>
        <w:t>For hands-free online navigation, we created a voice-activated web assistant that leverages Azure Speech Services. Its objective is to empower people with motor disabilities by enabling them to voice commands rather than using a keyboard or mouse. It is well acknowledged that voice control is a vital accessibility tool; Microsoft, for instance, states that "voice control are crucial accessibility tools for some individuals" and that it may enhance the user experience for all users [1]. Through the utilization of cloud-based speech-to-text and intent processing, our technology makes it possible for impaired users to efficiently and independently access online information.</w:t>
      </w:r>
    </w:p>
    <w:p w14:paraId="50127523" w14:textId="0AC758D6" w:rsidR="00857DD5" w:rsidRDefault="007550E6">
      <w:pPr>
        <w:pStyle w:val="Heading2"/>
      </w:pPr>
      <w:r>
        <w:t xml:space="preserve">Problem Statement </w:t>
      </w:r>
    </w:p>
    <w:p w14:paraId="6F248DCA" w14:textId="56A6B6AD" w:rsidR="00857DD5" w:rsidRDefault="007550E6">
      <w:pPr>
        <w:pStyle w:val="FirstParagraph"/>
      </w:pPr>
      <w:r>
        <w:t>Conventional web interfaces pose barriers to users with motor disabilities. Many pages lack proper keyboard focus , making clicking difficult</w:t>
      </w:r>
      <w:hyperlink r:id="rId5" w:anchor=":~:text=People%20with%20physical%20disabilities%20may,commands%20for%20special%20characters%2C%20shortcut">
        <w:r>
          <w:rPr>
            <w:rStyle w:val="Hyperlink"/>
          </w:rPr>
          <w:t>[2]</w:t>
        </w:r>
      </w:hyperlink>
      <w:hyperlink r:id="rId6" w:anchor=":~:text=People%20with%20physical%20disabilities%20may,mechanisms%20to%20skip%20over%20blocks">
        <w:r>
          <w:rPr>
            <w:rStyle w:val="Hyperlink"/>
          </w:rPr>
          <w:t>[3]</w:t>
        </w:r>
      </w:hyperlink>
      <w:r>
        <w:t xml:space="preserve">. Alternative input devices (adaptive keyboards, switches, eye trackers) exist, but they can be costly </w:t>
      </w:r>
      <w:hyperlink r:id="rId7" w:anchor=":~:text=%2A%20On,free%20interaction">
        <w:r>
          <w:rPr>
            <w:rStyle w:val="Hyperlink"/>
          </w:rPr>
          <w:t>[4]</w:t>
        </w:r>
      </w:hyperlink>
      <w:hyperlink r:id="rId8" w:anchor=":~:text=Image%3A%20electric%20wheelchairSince%20most%20assistive,particular%20input%20type%20or%20technology">
        <w:r>
          <w:rPr>
            <w:rStyle w:val="Hyperlink"/>
          </w:rPr>
          <w:t>[5]</w:t>
        </w:r>
      </w:hyperlink>
      <w:r>
        <w:t xml:space="preserve">. According to WebAIM, </w:t>
      </w:r>
      <w:r>
        <w:rPr>
          <w:i/>
          <w:iCs/>
        </w:rPr>
        <w:t>“most assistive technologies either work through the keyboard or emulate keyboard functionality”</w:t>
      </w:r>
      <w:r>
        <w:t>, so designing for only one input type excludes many users</w:t>
      </w:r>
      <w:hyperlink r:id="rId9" w:anchor=":~:text=Image%3A%20electric%20wheelchairSince%20most%20assistive,particular%20input%20type%20or%20technology">
        <w:r>
          <w:rPr>
            <w:rStyle w:val="Hyperlink"/>
          </w:rPr>
          <w:t>[6]</w:t>
        </w:r>
      </w:hyperlink>
      <w:r>
        <w:t>. In practice, persons with limited dexterity often struggle with small links. Voice commands remove these barriers by eliminating the need for fine motor control</w:t>
      </w:r>
      <w:hyperlink r:id="rId10" w:anchor=":~:text=While%20many%20brands%20are%20working,to%20accessing%20information%20and%20entertainment">
        <w:r>
          <w:rPr>
            <w:rStyle w:val="Hyperlink"/>
          </w:rPr>
          <w:t>[7]</w:t>
        </w:r>
      </w:hyperlink>
      <w:r>
        <w:t>. In short, without a robust voice UI, people with motor impairments cannot fully navigate web content.</w:t>
      </w:r>
    </w:p>
    <w:p w14:paraId="6860628F" w14:textId="77777777" w:rsidR="00857DD5" w:rsidRDefault="007550E6">
      <w:pPr>
        <w:pStyle w:val="Heading2"/>
      </w:pPr>
      <w:bookmarkStart w:id="5" w:name="background-context"/>
      <w:bookmarkEnd w:id="4"/>
      <w:r>
        <w:t>Background Context</w:t>
      </w:r>
    </w:p>
    <w:p w14:paraId="54B2029B" w14:textId="142044A6" w:rsidR="00857DD5" w:rsidRDefault="007550E6">
      <w:pPr>
        <w:pStyle w:val="FirstParagraph"/>
      </w:pPr>
      <w:r>
        <w:rPr>
          <w:b/>
          <w:bCs/>
        </w:rPr>
        <w:t>Accessibility gaps.</w:t>
      </w:r>
      <w:r>
        <w:t xml:space="preserve"> A recent study found that </w:t>
      </w:r>
      <w:r>
        <w:rPr>
          <w:i/>
          <w:iCs/>
        </w:rPr>
        <w:t>98% of web homepages fail to meet basic accessibility standards</w:t>
      </w:r>
      <w:hyperlink r:id="rId11" w:anchor=":~:text=While%20many%20brands%20are%20working,to%20accessing%20information%20and%20entertainment">
        <w:r>
          <w:rPr>
            <w:rStyle w:val="Hyperlink"/>
          </w:rPr>
          <w:t>[7]</w:t>
        </w:r>
      </w:hyperlink>
      <w:r>
        <w:t>. Common omissions (like missing form labels, non-descriptive links, or lack of keyboard focus) disproportionately impact motor-disabled users, who rely on alternative input methods</w:t>
      </w:r>
      <w:hyperlink r:id="rId12" w:anchor=":~:text=People%20with%20physical%20disabilities%20may,commands%20for%20special%20characters%2C%20shortcut">
        <w:r>
          <w:rPr>
            <w:rStyle w:val="Hyperlink"/>
          </w:rPr>
          <w:t>[2]</w:t>
        </w:r>
      </w:hyperlink>
      <w:hyperlink r:id="rId13" w:anchor=":~:text=People%20with%20physical%20disabilities%20may,mechanisms%20to%20skip%20over%20blocks">
        <w:r>
          <w:rPr>
            <w:rStyle w:val="Hyperlink"/>
          </w:rPr>
          <w:t>[3]</w:t>
        </w:r>
      </w:hyperlink>
      <w:r>
        <w:t>. Even when keyboard navigation is possible, users with limited range may make errors or require extra time</w:t>
      </w:r>
      <w:hyperlink r:id="rId14" w:anchor=":~:text=People%20with%20physical%20disabilities%20may,commands%20for%20special%20characters%2C%20shortcut">
        <w:r>
          <w:rPr>
            <w:rStyle w:val="Hyperlink"/>
          </w:rPr>
          <w:t>[2]</w:t>
        </w:r>
      </w:hyperlink>
      <w:hyperlink r:id="rId15" w:anchor=":~:text=People%20with%20physical%20disabilities%20may,mechanisms%20to%20skip%20over%20blocks">
        <w:r>
          <w:rPr>
            <w:rStyle w:val="Hyperlink"/>
          </w:rPr>
          <w:t>[3]</w:t>
        </w:r>
      </w:hyperlink>
      <w:r>
        <w:t>.</w:t>
      </w:r>
    </w:p>
    <w:p w14:paraId="4C1ADB69" w14:textId="77777777" w:rsidR="00857DD5" w:rsidRDefault="007550E6">
      <w:pPr>
        <w:pStyle w:val="BodyText"/>
      </w:pPr>
      <w:r>
        <w:rPr>
          <w:b/>
          <w:bCs/>
        </w:rPr>
        <w:t>Existing assistive technologies.</w:t>
      </w:r>
      <w:r>
        <w:t xml:space="preserve"> People with motor impairments often use specialized hardware or software: ergonomic keyboards, joysticks, head pointers, single-switch devices, eye-tracking systems, etc. Many of these act like keyboards or simple pointer emulators</w:t>
      </w:r>
      <w:hyperlink r:id="rId16" w:anchor=":~:text=%2A%20On,free%20interaction">
        <w:r>
          <w:rPr>
            <w:rStyle w:val="Hyperlink"/>
          </w:rPr>
          <w:t>[4]</w:t>
        </w:r>
      </w:hyperlink>
      <w:hyperlink r:id="rId17" w:anchor=":~:text=Image%3A%20electric%20wheelchairSince%20most%20assistive,particular%20input%20type%20or%20technology">
        <w:r>
          <w:rPr>
            <w:rStyle w:val="Hyperlink"/>
          </w:rPr>
          <w:t>[5]</w:t>
        </w:r>
      </w:hyperlink>
      <w:r>
        <w:t>. Voice recognition software (e.g. Dragon) is another option – users can “click” items by speaking, or dictate text</w:t>
      </w:r>
      <w:hyperlink r:id="rId18" w:anchor=":~:text=Voice%20recognition%20software">
        <w:r>
          <w:rPr>
            <w:rStyle w:val="Hyperlink"/>
          </w:rPr>
          <w:t>[8]</w:t>
        </w:r>
      </w:hyperlink>
      <w:r>
        <w:t>. However, voice software usually requires clear speech patterns; some conditions (such as cerebral palsy) can distort voice and reduce accuracy</w:t>
      </w:r>
      <w:hyperlink r:id="rId19" w:anchor=":~:text=Image%3A%20closeup%20of%20a%20mouth,voice%20are%20slow%20to%20respond">
        <w:r>
          <w:rPr>
            <w:rStyle w:val="Hyperlink"/>
          </w:rPr>
          <w:t>[9]</w:t>
        </w:r>
      </w:hyperlink>
      <w:r>
        <w:t>. In general, off-the-shelf systems are not tailored for web navigation on arbitrary sites. This case study addresses that need by combining Azure’s state-of-the-art speech-to-text with custom command logic to interact directly with webpage elements.</w:t>
      </w:r>
    </w:p>
    <w:p w14:paraId="3D602296" w14:textId="77777777" w:rsidR="00857DD5" w:rsidRDefault="007550E6">
      <w:pPr>
        <w:pStyle w:val="Heading2"/>
      </w:pPr>
      <w:bookmarkStart w:id="6" w:name="architecture"/>
      <w:bookmarkEnd w:id="5"/>
      <w:r>
        <w:lastRenderedPageBreak/>
        <w:t>Architecture</w:t>
      </w:r>
    </w:p>
    <w:p w14:paraId="2C1BAD5C" w14:textId="1EBC92B8" w:rsidR="00857DD5" w:rsidRDefault="007550E6">
      <w:pPr>
        <w:pStyle w:val="FirstParagraph"/>
      </w:pPr>
      <w:r>
        <w:rPr>
          <w:i/>
          <w:iCs/>
        </w:rPr>
        <w:t xml:space="preserve"> Sample Azure speech-to-text pipeline (client → Azure Function → Azure Speech Service → client)</w:t>
      </w:r>
      <w:hyperlink r:id="rId20" w:anchor=":~:text=1,player%27s%20request%20with%20the%20translation">
        <w:r>
          <w:rPr>
            <w:rStyle w:val="Hyperlink"/>
            <w:i/>
            <w:iCs/>
          </w:rPr>
          <w:t>[10]</w:t>
        </w:r>
      </w:hyperlink>
      <w:r>
        <w:rPr>
          <w:i/>
          <w:iCs/>
        </w:rPr>
        <w:t>.</w:t>
      </w:r>
      <w:r>
        <w:t xml:space="preserve"> The system comprises the following components:</w:t>
      </w:r>
    </w:p>
    <w:p w14:paraId="3CD6663C" w14:textId="1D9F383D" w:rsidR="00857DD5" w:rsidRDefault="007550E6">
      <w:pPr>
        <w:pStyle w:val="Compact"/>
        <w:numPr>
          <w:ilvl w:val="0"/>
          <w:numId w:val="2"/>
        </w:numPr>
      </w:pPr>
      <w:r>
        <w:rPr>
          <w:b/>
          <w:bCs/>
        </w:rPr>
        <w:t>Audio Capture (Browser):</w:t>
      </w:r>
      <w:r>
        <w:t xml:space="preserve"> A microphone on the user’s device captures spoken commands. A JavaScript/HTML5 front-</w:t>
      </w:r>
      <w:proofErr w:type="gramStart"/>
      <w:r>
        <w:t>end  detects</w:t>
      </w:r>
      <w:proofErr w:type="gramEnd"/>
      <w:r>
        <w:t xml:space="preserve"> the trigger (e.g. a “start listening” button) and begins streaming audio.</w:t>
      </w:r>
    </w:p>
    <w:p w14:paraId="081CCE0A" w14:textId="03A0EA07" w:rsidR="00857DD5" w:rsidRDefault="007550E6">
      <w:pPr>
        <w:pStyle w:val="Compact"/>
        <w:numPr>
          <w:ilvl w:val="0"/>
          <w:numId w:val="2"/>
        </w:numPr>
      </w:pPr>
      <w:r>
        <w:rPr>
          <w:b/>
          <w:bCs/>
        </w:rPr>
        <w:t>Azure Speech Service:</w:t>
      </w:r>
      <w:r>
        <w:t xml:space="preserve"> The audio stream is sent to Azure’s Speech-to-Text API. Azure’s service transcribes speech into text with high accuracy</w:t>
      </w:r>
      <w:hyperlink r:id="rId21" w:anchor=":~:text=The%20Speech%20service%20provides%20speech,use%20speaker%20recognition%20during%20conversations">
        <w:r>
          <w:rPr>
            <w:rStyle w:val="Hyperlink"/>
          </w:rPr>
          <w:t>[11]</w:t>
        </w:r>
      </w:hyperlink>
      <w:r>
        <w:t xml:space="preserve">. </w:t>
      </w:r>
    </w:p>
    <w:p w14:paraId="5418F8A0" w14:textId="77777777" w:rsidR="00857DD5" w:rsidRDefault="007550E6">
      <w:pPr>
        <w:pStyle w:val="Compact"/>
        <w:numPr>
          <w:ilvl w:val="0"/>
          <w:numId w:val="2"/>
        </w:numPr>
      </w:pPr>
      <w:r>
        <w:rPr>
          <w:b/>
          <w:bCs/>
        </w:rPr>
        <w:t>Intent Parsing:</w:t>
      </w:r>
      <w:r>
        <w:t xml:space="preserve"> The transcript is then passed to an intent-recognition engine. This could be a simple rule-based parser or a cloud NLP service (e.g. Azure LUIS/Azure Bot Service). The parser identifies the user’s intent and target (e.g. </w:t>
      </w:r>
      <w:r>
        <w:rPr>
          <w:i/>
          <w:iCs/>
        </w:rPr>
        <w:t>“Go to Contact page”</w:t>
      </w:r>
      <w:r>
        <w:t xml:space="preserve"> → intent=“navigate”, target=“contact”).</w:t>
      </w:r>
    </w:p>
    <w:p w14:paraId="5D06E54B" w14:textId="77777777" w:rsidR="00857DD5" w:rsidRDefault="007550E6">
      <w:pPr>
        <w:pStyle w:val="Compact"/>
        <w:numPr>
          <w:ilvl w:val="0"/>
          <w:numId w:val="2"/>
        </w:numPr>
      </w:pPr>
      <w:r>
        <w:rPr>
          <w:b/>
          <w:bCs/>
        </w:rPr>
        <w:t>Command Executor (Client):</w:t>
      </w:r>
      <w:r>
        <w:t xml:space="preserve"> The parsed command is executed on the webpage using JavaScript. For example, the script might locate the specified DOM element (by ID, name, or text) and simulate a click or scroll action. These client-side actions manipulate the page just as if the user had clicked or typed.</w:t>
      </w:r>
    </w:p>
    <w:p w14:paraId="6C975FE9" w14:textId="3FA7F4B7" w:rsidR="00857DD5" w:rsidRDefault="007550E6">
      <w:pPr>
        <w:pStyle w:val="Compact"/>
        <w:numPr>
          <w:ilvl w:val="0"/>
          <w:numId w:val="2"/>
        </w:numPr>
      </w:pPr>
      <w:r>
        <w:rPr>
          <w:b/>
          <w:bCs/>
        </w:rPr>
        <w:t>Azure Backend/Services:</w:t>
      </w:r>
      <w:r>
        <w:t xml:space="preserve"> Azure handles the heavy lifting of speech recognition. Other Azure services (LUIS, Bot Framework, Functions) can optionally </w:t>
      </w:r>
      <w:r w:rsidR="00730B05">
        <w:t>manage</w:t>
      </w:r>
      <w:r>
        <w:t xml:space="preserve"> the processing. The architecture ensures low latency: the client streams audio, Azure performs real-time transcription, and returns text immediately for fast response</w:t>
      </w:r>
      <w:hyperlink r:id="rId22" w:anchor=":~:text=1,player%27s%20request%20with%20the%20translation">
        <w:r>
          <w:rPr>
            <w:rStyle w:val="Hyperlink"/>
          </w:rPr>
          <w:t>[10]</w:t>
        </w:r>
      </w:hyperlink>
      <w:hyperlink r:id="rId23" w:anchor=":~:text=Real">
        <w:r>
          <w:rPr>
            <w:rStyle w:val="Hyperlink"/>
          </w:rPr>
          <w:t>[12]</w:t>
        </w:r>
      </w:hyperlink>
      <w:r>
        <w:t>.</w:t>
      </w:r>
    </w:p>
    <w:p w14:paraId="06475C8B" w14:textId="77777777" w:rsidR="00857DD5" w:rsidRDefault="007550E6">
      <w:pPr>
        <w:pStyle w:val="FirstParagraph"/>
      </w:pPr>
      <w:r>
        <w:t xml:space="preserve">This layered architecture (capture → STT → NLU → DOM action) enables flexible voice navigation. The Azure Speech service supports </w:t>
      </w:r>
      <w:r>
        <w:rPr>
          <w:b/>
          <w:bCs/>
        </w:rPr>
        <w:t>real-time, multi-language</w:t>
      </w:r>
      <w:r>
        <w:t xml:space="preserve"> transcription and even on-device (offline) speech models if needed</w:t>
      </w:r>
      <w:hyperlink r:id="rId24" w:anchor=":~:text=Enable%20real,text%20transcription%20of%20audio%20streams">
        <w:r>
          <w:rPr>
            <w:rStyle w:val="Hyperlink"/>
          </w:rPr>
          <w:t>[13]</w:t>
        </w:r>
      </w:hyperlink>
      <w:hyperlink r:id="rId25" w:anchor=":~:text=The%20Speech%20service%20provides%20speech,use%20speaker%20recognition%20during%20conversations">
        <w:r>
          <w:rPr>
            <w:rStyle w:val="Hyperlink"/>
          </w:rPr>
          <w:t>[11]</w:t>
        </w:r>
      </w:hyperlink>
      <w:r>
        <w:t>. Together, these components form a voice assistant that converts spoken words into interactive website controls.</w:t>
      </w:r>
    </w:p>
    <w:p w14:paraId="7AB5ED60" w14:textId="77777777" w:rsidR="00857DD5" w:rsidRDefault="007550E6">
      <w:pPr>
        <w:pStyle w:val="Heading2"/>
      </w:pPr>
      <w:bookmarkStart w:id="7" w:name="development-methodology"/>
      <w:bookmarkEnd w:id="6"/>
      <w:r>
        <w:t>Development Methodology</w:t>
      </w:r>
    </w:p>
    <w:p w14:paraId="30607483" w14:textId="77777777" w:rsidR="00857DD5" w:rsidRDefault="007550E6">
      <w:pPr>
        <w:pStyle w:val="FirstParagraph"/>
      </w:pPr>
      <w:r>
        <w:t>Our development process follows a voice-processing pipeline with clear stages:</w:t>
      </w:r>
    </w:p>
    <w:p w14:paraId="7F628A25" w14:textId="77777777" w:rsidR="00857DD5" w:rsidRDefault="007550E6">
      <w:pPr>
        <w:pStyle w:val="Compact"/>
        <w:numPr>
          <w:ilvl w:val="0"/>
          <w:numId w:val="3"/>
        </w:numPr>
      </w:pPr>
      <w:r>
        <w:rPr>
          <w:b/>
          <w:bCs/>
        </w:rPr>
        <w:t>Audio Input:</w:t>
      </w:r>
      <w:r>
        <w:t xml:space="preserve"> The web client uses the Web Speech API or Azure Speech SDK (JavaScript) to record microphone input. A voice activity detection (or manual toggle) starts/stops listening.</w:t>
      </w:r>
    </w:p>
    <w:p w14:paraId="025AB55E" w14:textId="77777777" w:rsidR="00857DD5" w:rsidRDefault="007550E6">
      <w:pPr>
        <w:pStyle w:val="Compact"/>
        <w:numPr>
          <w:ilvl w:val="0"/>
          <w:numId w:val="3"/>
        </w:numPr>
      </w:pPr>
      <w:r>
        <w:rPr>
          <w:b/>
          <w:bCs/>
        </w:rPr>
        <w:t>Speech-to-Text:</w:t>
      </w:r>
      <w:r>
        <w:t xml:space="preserve"> Captured audio is streamed to Azure Speech Service. We use the </w:t>
      </w:r>
      <w:r w:rsidRPr="00A76415">
        <w:t>real-time STT</w:t>
      </w:r>
      <w:r>
        <w:t xml:space="preserve"> endpoint so transcription happens as the user speaks</w:t>
      </w:r>
      <w:hyperlink r:id="rId26" w:anchor=":~:text=Real">
        <w:r>
          <w:rPr>
            <w:rStyle w:val="Hyperlink"/>
          </w:rPr>
          <w:t>[12]</w:t>
        </w:r>
      </w:hyperlink>
      <w:r>
        <w:t>. The service returns a text transcript of the spoken command.</w:t>
      </w:r>
    </w:p>
    <w:p w14:paraId="6CEC7771" w14:textId="77777777" w:rsidR="00857DD5" w:rsidRDefault="007550E6">
      <w:pPr>
        <w:pStyle w:val="Compact"/>
        <w:numPr>
          <w:ilvl w:val="0"/>
          <w:numId w:val="3"/>
        </w:numPr>
      </w:pPr>
      <w:r>
        <w:rPr>
          <w:b/>
          <w:bCs/>
        </w:rPr>
        <w:t>Intent Recognition:</w:t>
      </w:r>
      <w:r>
        <w:t xml:space="preserve"> The text is sent to an intent parser. For example, Azure’s Bot Framework with LUIS can classify the intent (“navigate”, “search”, etc.) and extract parameters (“home page”, “contact section”). This could also be done client-side with a predefined command list or a small natural-language model.</w:t>
      </w:r>
    </w:p>
    <w:p w14:paraId="46AF0EE8" w14:textId="77777777" w:rsidR="00857DD5" w:rsidRDefault="007550E6">
      <w:pPr>
        <w:pStyle w:val="Compact"/>
        <w:numPr>
          <w:ilvl w:val="0"/>
          <w:numId w:val="3"/>
        </w:numPr>
      </w:pPr>
      <w:r>
        <w:rPr>
          <w:b/>
          <w:bCs/>
        </w:rPr>
        <w:lastRenderedPageBreak/>
        <w:t>Action Mapping:</w:t>
      </w:r>
      <w:r>
        <w:t xml:space="preserve"> The recognized intent triggers a corresponding DOM action. For navigation, this might mean </w:t>
      </w:r>
      <w:r>
        <w:rPr>
          <w:rStyle w:val="VerbatimChar"/>
        </w:rPr>
        <w:t>document.getElementById(target).click()</w:t>
      </w:r>
      <w:r>
        <w:t>. For forms, it could input data or submit. We map intents to functions in our JavaScript command executor.</w:t>
      </w:r>
    </w:p>
    <w:p w14:paraId="44DBB791" w14:textId="77777777" w:rsidR="00857DD5" w:rsidRDefault="007550E6">
      <w:pPr>
        <w:pStyle w:val="Compact"/>
        <w:numPr>
          <w:ilvl w:val="0"/>
          <w:numId w:val="3"/>
        </w:numPr>
      </w:pPr>
      <w:r>
        <w:rPr>
          <w:b/>
          <w:bCs/>
        </w:rPr>
        <w:t>Execution and Feedback:</w:t>
      </w:r>
      <w:r>
        <w:t xml:space="preserve"> The assistant performs the action on the webpage. Optionally, it can also give audio or visual feedback (e.g. a text-to-speech confirmation or highlight on the page) to confirm success.</w:t>
      </w:r>
    </w:p>
    <w:p w14:paraId="3C1E14FC" w14:textId="77777777" w:rsidR="00857DD5" w:rsidRDefault="007550E6">
      <w:pPr>
        <w:pStyle w:val="Compact"/>
        <w:numPr>
          <w:ilvl w:val="0"/>
          <w:numId w:val="3"/>
        </w:numPr>
      </w:pPr>
      <w:r>
        <w:rPr>
          <w:b/>
          <w:bCs/>
        </w:rPr>
        <w:t>Error Handling:</w:t>
      </w:r>
      <w:r>
        <w:t xml:space="preserve"> If recognition fails or the command is unclear, the system prompts the user (via synthesized speech or an on-screen message) to repeat or clarify.</w:t>
      </w:r>
    </w:p>
    <w:p w14:paraId="6917E32F" w14:textId="77777777" w:rsidR="00857DD5" w:rsidRDefault="007550E6">
      <w:pPr>
        <w:pStyle w:val="FirstParagraph"/>
      </w:pPr>
      <w:r>
        <w:t>Each stage was implemented incrementally. We first set up the Azure Speech resource (getting API keys and endpoints) and validated it with a simple client. Then we built the intent parser, starting with a few hard-coded commands and later refining with Azure’s language tools. Finally, we implemented the DOM interactions and rigorously tested with sample users. The flow is summarized below:</w:t>
      </w:r>
    </w:p>
    <w:p w14:paraId="54736188" w14:textId="77777777" w:rsidR="00857DD5" w:rsidRDefault="007550E6">
      <w:pPr>
        <w:pStyle w:val="Compact"/>
        <w:numPr>
          <w:ilvl w:val="0"/>
          <w:numId w:val="4"/>
        </w:numPr>
      </w:pPr>
      <w:r>
        <w:rPr>
          <w:b/>
          <w:bCs/>
        </w:rPr>
        <w:t>User says:</w:t>
      </w:r>
      <w:r>
        <w:t xml:space="preserve"> “Open menu” ➔ </w:t>
      </w:r>
      <w:r>
        <w:rPr>
          <w:b/>
          <w:bCs/>
        </w:rPr>
        <w:t>STT:</w:t>
      </w:r>
      <w:r>
        <w:t xml:space="preserve"> “open menu” ➔ </w:t>
      </w:r>
      <w:r>
        <w:rPr>
          <w:b/>
          <w:bCs/>
        </w:rPr>
        <w:t>Intent parser:</w:t>
      </w:r>
      <w:r>
        <w:t xml:space="preserve"> intent=“openMenu” ➔ </w:t>
      </w:r>
      <w:r>
        <w:rPr>
          <w:b/>
          <w:bCs/>
        </w:rPr>
        <w:t>Executor:</w:t>
      </w:r>
      <w:r>
        <w:t xml:space="preserve"> triggers click on menu button.</w:t>
      </w:r>
    </w:p>
    <w:p w14:paraId="697187FA" w14:textId="77777777" w:rsidR="00857DD5" w:rsidRDefault="007550E6">
      <w:pPr>
        <w:pStyle w:val="Compact"/>
        <w:numPr>
          <w:ilvl w:val="0"/>
          <w:numId w:val="4"/>
        </w:numPr>
      </w:pPr>
      <w:r>
        <w:rPr>
          <w:b/>
          <w:bCs/>
        </w:rPr>
        <w:t>User says:</w:t>
      </w:r>
      <w:r>
        <w:t xml:space="preserve"> “Go to contact section” ➔ </w:t>
      </w:r>
      <w:r>
        <w:rPr>
          <w:b/>
          <w:bCs/>
        </w:rPr>
        <w:t>STT:</w:t>
      </w:r>
      <w:r>
        <w:t xml:space="preserve"> “go to contact section” ➔ </w:t>
      </w:r>
      <w:r>
        <w:rPr>
          <w:b/>
          <w:bCs/>
        </w:rPr>
        <w:t>Intent parser:</w:t>
      </w:r>
      <w:r>
        <w:t xml:space="preserve"> intent=“navigate”; target=“contact” ➔ </w:t>
      </w:r>
      <w:r>
        <w:rPr>
          <w:b/>
          <w:bCs/>
        </w:rPr>
        <w:t>Executor:</w:t>
      </w:r>
      <w:r>
        <w:t xml:space="preserve"> scrolls to or focuses the Contact section.</w:t>
      </w:r>
    </w:p>
    <w:p w14:paraId="437A7F66" w14:textId="77777777" w:rsidR="00857DD5" w:rsidRDefault="007550E6">
      <w:pPr>
        <w:pStyle w:val="FirstParagraph"/>
      </w:pPr>
      <w:r>
        <w:t>Throughout, we adhered to agile practices: prototyping early, soliciting feedback, and iterating. The overall pipeline is analogous to the Azure reference architecture, which similarly uses a cloud function to relay audio and return transcripts</w:t>
      </w:r>
      <w:hyperlink r:id="rId27" w:anchor=":~:text=1,player%27s%20request%20with%20the%20translation">
        <w:r>
          <w:rPr>
            <w:rStyle w:val="Hyperlink"/>
          </w:rPr>
          <w:t>[10]</w:t>
        </w:r>
      </w:hyperlink>
      <w:r>
        <w:t>.</w:t>
      </w:r>
    </w:p>
    <w:p w14:paraId="4D765661" w14:textId="77777777" w:rsidR="00857DD5" w:rsidRDefault="007550E6">
      <w:pPr>
        <w:pStyle w:val="Heading2"/>
      </w:pPr>
      <w:bookmarkStart w:id="8" w:name="technologies-used"/>
      <w:bookmarkEnd w:id="7"/>
      <w:r>
        <w:t>Technologies Used</w:t>
      </w:r>
    </w:p>
    <w:p w14:paraId="4FDC9769" w14:textId="77777777" w:rsidR="00857DD5" w:rsidRDefault="007550E6">
      <w:pPr>
        <w:pStyle w:val="Compact"/>
        <w:numPr>
          <w:ilvl w:val="0"/>
          <w:numId w:val="5"/>
        </w:numPr>
      </w:pPr>
      <w:r>
        <w:rPr>
          <w:b/>
          <w:bCs/>
        </w:rPr>
        <w:t>Azure Cognitive Services – Speech-to-Text:</w:t>
      </w:r>
      <w:r>
        <w:t xml:space="preserve"> Provides robust speech recognition. Its real-time STT API transcribes live audio with high accuracy</w:t>
      </w:r>
      <w:hyperlink r:id="rId28" w:anchor=":~:text=The%20Speech%20service%20provides%20speech,use%20speaker%20recognition%20during%20conversations">
        <w:r>
          <w:rPr>
            <w:rStyle w:val="Hyperlink"/>
          </w:rPr>
          <w:t>[11]</w:t>
        </w:r>
      </w:hyperlink>
      <w:hyperlink r:id="rId29" w:anchor=":~:text=Real">
        <w:r>
          <w:rPr>
            <w:rStyle w:val="Hyperlink"/>
          </w:rPr>
          <w:t>[12]</w:t>
        </w:r>
      </w:hyperlink>
      <w:r>
        <w:t>, supporting many languages and custom models.</w:t>
      </w:r>
    </w:p>
    <w:p w14:paraId="5CA97E9E" w14:textId="77777777" w:rsidR="00857DD5" w:rsidRDefault="007550E6">
      <w:pPr>
        <w:pStyle w:val="Compact"/>
        <w:numPr>
          <w:ilvl w:val="0"/>
          <w:numId w:val="5"/>
        </w:numPr>
      </w:pPr>
      <w:r>
        <w:rPr>
          <w:b/>
          <w:bCs/>
        </w:rPr>
        <w:t>JavaScript &amp; Web APIs:</w:t>
      </w:r>
      <w:r>
        <w:t xml:space="preserve"> The front-end uses JavaScript for microphone access (Web Audio API/Web Speech API) and for interacting with the webpage DOM (e.g., </w:t>
      </w:r>
      <w:r>
        <w:rPr>
          <w:rStyle w:val="VerbatimChar"/>
        </w:rPr>
        <w:t>element.click()</w:t>
      </w:r>
      <w:r>
        <w:t xml:space="preserve">, </w:t>
      </w:r>
      <w:r>
        <w:rPr>
          <w:rStyle w:val="VerbatimChar"/>
        </w:rPr>
        <w:t>element.scrollIntoView()</w:t>
      </w:r>
      <w:r>
        <w:t>). Event handling and UI scripting are done in JS.</w:t>
      </w:r>
    </w:p>
    <w:p w14:paraId="4D5B96D5" w14:textId="75A53F4A" w:rsidR="00857DD5" w:rsidRDefault="007550E6">
      <w:pPr>
        <w:pStyle w:val="Compact"/>
        <w:numPr>
          <w:ilvl w:val="0"/>
          <w:numId w:val="5"/>
        </w:numPr>
      </w:pPr>
      <w:r>
        <w:rPr>
          <w:b/>
          <w:bCs/>
        </w:rPr>
        <w:t xml:space="preserve">Azure Functions : </w:t>
      </w:r>
      <w:r>
        <w:t>We used serverless Azure Functions to securely relay audio to the speech API and simplify CORS issues. The function simply takes audio, calls Azure Speech, and returns the text</w:t>
      </w:r>
      <w:hyperlink r:id="rId30" w:anchor=":~:text=1,player%27s%20request%20with%20the%20translation">
        <w:r>
          <w:rPr>
            <w:rStyle w:val="Hyperlink"/>
          </w:rPr>
          <w:t>[10]</w:t>
        </w:r>
      </w:hyperlink>
      <w:r>
        <w:t>.</w:t>
      </w:r>
    </w:p>
    <w:p w14:paraId="4DB65580" w14:textId="77777777" w:rsidR="00857DD5" w:rsidRDefault="007550E6">
      <w:pPr>
        <w:pStyle w:val="Compact"/>
        <w:numPr>
          <w:ilvl w:val="0"/>
          <w:numId w:val="5"/>
        </w:numPr>
      </w:pPr>
      <w:r>
        <w:rPr>
          <w:b/>
          <w:bCs/>
        </w:rPr>
        <w:t>Speech SDKs and REST APIs:</w:t>
      </w:r>
      <w:r>
        <w:t xml:space="preserve"> Azure provides a JavaScript Speech SDK, as well as REST endpoints. We used these to connect the browser to the cloud service securely.</w:t>
      </w:r>
    </w:p>
    <w:p w14:paraId="66FAED75" w14:textId="77777777" w:rsidR="00857DD5" w:rsidRDefault="007550E6">
      <w:pPr>
        <w:pStyle w:val="Compact"/>
        <w:numPr>
          <w:ilvl w:val="0"/>
          <w:numId w:val="5"/>
        </w:numPr>
      </w:pPr>
      <w:r>
        <w:rPr>
          <w:b/>
          <w:bCs/>
        </w:rPr>
        <w:t>Other Tools:</w:t>
      </w:r>
      <w:r>
        <w:t xml:space="preserve"> Standard web tech (HTML/CSS) for the interface, and version control/tools (e.g. Git, VS Code). For testing, simulated screen readers and various browsers were used to ensure compatibility.</w:t>
      </w:r>
    </w:p>
    <w:p w14:paraId="4374992A" w14:textId="77777777" w:rsidR="00857DD5" w:rsidRDefault="007550E6">
      <w:pPr>
        <w:pStyle w:val="Heading2"/>
      </w:pPr>
      <w:bookmarkStart w:id="9" w:name="implementation-process"/>
      <w:bookmarkEnd w:id="8"/>
      <w:r>
        <w:lastRenderedPageBreak/>
        <w:t>Implementation Process</w:t>
      </w:r>
    </w:p>
    <w:p w14:paraId="6B24BD2B" w14:textId="77777777" w:rsidR="00857DD5" w:rsidRDefault="007550E6">
      <w:pPr>
        <w:pStyle w:val="Compact"/>
        <w:numPr>
          <w:ilvl w:val="0"/>
          <w:numId w:val="6"/>
        </w:numPr>
      </w:pPr>
      <w:r>
        <w:rPr>
          <w:b/>
          <w:bCs/>
        </w:rPr>
        <w:t>Azure Setup:</w:t>
      </w:r>
      <w:r>
        <w:t xml:space="preserve"> Create an Azure Speech resource in the portal. Record the API key and endpoint region. Enable real-time transcription.</w:t>
      </w:r>
    </w:p>
    <w:p w14:paraId="7B79FD73" w14:textId="77777777" w:rsidR="00857DD5" w:rsidRDefault="007550E6">
      <w:pPr>
        <w:pStyle w:val="Compact"/>
        <w:numPr>
          <w:ilvl w:val="0"/>
          <w:numId w:val="6"/>
        </w:numPr>
      </w:pPr>
      <w:r>
        <w:rPr>
          <w:b/>
          <w:bCs/>
        </w:rPr>
        <w:t>Client Initialization:</w:t>
      </w:r>
      <w:r>
        <w:t xml:space="preserve"> In the website code, include Azure’s Speech SDK script (or use the Web Speech API). Initialize the recognizer with the service credentials (or use Azure’s token authentication).</w:t>
      </w:r>
    </w:p>
    <w:p w14:paraId="11FD1519" w14:textId="77777777" w:rsidR="00857DD5" w:rsidRDefault="007550E6">
      <w:pPr>
        <w:pStyle w:val="Compact"/>
        <w:numPr>
          <w:ilvl w:val="0"/>
          <w:numId w:val="6"/>
        </w:numPr>
      </w:pPr>
      <w:r>
        <w:rPr>
          <w:b/>
          <w:bCs/>
        </w:rPr>
        <w:t>Capture Audio:</w:t>
      </w:r>
      <w:r>
        <w:t xml:space="preserve"> Add UI controls for starting/stopping voice input. On activation, begin streaming microphone audio to Azure for recognition.</w:t>
      </w:r>
    </w:p>
    <w:p w14:paraId="351F1E59" w14:textId="77777777" w:rsidR="00857DD5" w:rsidRDefault="007550E6">
      <w:pPr>
        <w:pStyle w:val="Compact"/>
        <w:numPr>
          <w:ilvl w:val="0"/>
          <w:numId w:val="6"/>
        </w:numPr>
      </w:pPr>
      <w:r>
        <w:rPr>
          <w:b/>
          <w:bCs/>
        </w:rPr>
        <w:t>Receive Transcript:</w:t>
      </w:r>
      <w:r>
        <w:t xml:space="preserve"> Implement a callback to handle the text results returned by Azure in real-time. This might be via WebSocket or HTTP response from Azure.</w:t>
      </w:r>
    </w:p>
    <w:p w14:paraId="05DC1401" w14:textId="77777777" w:rsidR="00857DD5" w:rsidRDefault="007550E6">
      <w:pPr>
        <w:pStyle w:val="Compact"/>
        <w:numPr>
          <w:ilvl w:val="0"/>
          <w:numId w:val="6"/>
        </w:numPr>
      </w:pPr>
      <w:r>
        <w:rPr>
          <w:b/>
          <w:bCs/>
        </w:rPr>
        <w:t>Parse Intent:</w:t>
      </w:r>
      <w:r>
        <w:t xml:space="preserve"> Feed the transcript into the intent engine. For a simple prototype, we did this with a JavaScript </w:t>
      </w:r>
      <w:r>
        <w:rPr>
          <w:rStyle w:val="VerbatimChar"/>
        </w:rPr>
        <w:t>switch</w:t>
      </w:r>
      <w:r>
        <w:t xml:space="preserve"> statement on keywords. In a more advanced version, we use Azure LUIS: send the text to LUIS’s endpoint and get back an intent label.</w:t>
      </w:r>
    </w:p>
    <w:p w14:paraId="66F80B68" w14:textId="77777777" w:rsidR="00857DD5" w:rsidRDefault="007550E6">
      <w:pPr>
        <w:pStyle w:val="Compact"/>
        <w:numPr>
          <w:ilvl w:val="0"/>
          <w:numId w:val="6"/>
        </w:numPr>
      </w:pPr>
      <w:r>
        <w:rPr>
          <w:b/>
          <w:bCs/>
        </w:rPr>
        <w:t>Execute Command:</w:t>
      </w:r>
      <w:r>
        <w:t xml:space="preserve"> Based on intent, run the appropriate JS action. For navigation intents, use </w:t>
      </w:r>
      <w:r>
        <w:rPr>
          <w:rStyle w:val="VerbatimChar"/>
        </w:rPr>
        <w:t>document.querySelector</w:t>
      </w:r>
      <w:r>
        <w:t xml:space="preserve"> or </w:t>
      </w:r>
      <w:r>
        <w:rPr>
          <w:rStyle w:val="VerbatimChar"/>
        </w:rPr>
        <w:t>getElementById</w:t>
      </w:r>
      <w:r>
        <w:t xml:space="preserve"> to find the target element. Then call </w:t>
      </w:r>
      <w:r>
        <w:rPr>
          <w:rStyle w:val="VerbatimChar"/>
        </w:rPr>
        <w:t>.click()</w:t>
      </w:r>
      <w:r>
        <w:t xml:space="preserve">, </w:t>
      </w:r>
      <w:r>
        <w:rPr>
          <w:rStyle w:val="VerbatimChar"/>
        </w:rPr>
        <w:t>.focus()</w:t>
      </w:r>
      <w:r>
        <w:t xml:space="preserve">, or </w:t>
      </w:r>
      <w:r>
        <w:rPr>
          <w:rStyle w:val="VerbatimChar"/>
        </w:rPr>
        <w:t>.scrollIntoView()</w:t>
      </w:r>
      <w:r>
        <w:t xml:space="preserve">. For example, a “scroll down” intent triggers </w:t>
      </w:r>
      <w:r>
        <w:rPr>
          <w:rStyle w:val="VerbatimChar"/>
        </w:rPr>
        <w:t>window.scrollBy(0, window.innerHeight)</w:t>
      </w:r>
      <w:r>
        <w:t>.</w:t>
      </w:r>
    </w:p>
    <w:p w14:paraId="54DA7297" w14:textId="77777777" w:rsidR="00857DD5" w:rsidRDefault="007550E6">
      <w:pPr>
        <w:pStyle w:val="Compact"/>
        <w:numPr>
          <w:ilvl w:val="0"/>
          <w:numId w:val="6"/>
        </w:numPr>
      </w:pPr>
      <w:r>
        <w:rPr>
          <w:b/>
          <w:bCs/>
        </w:rPr>
        <w:t>Provide Feedback:</w:t>
      </w:r>
      <w:r>
        <w:t xml:space="preserve"> After each action, we update the UI or speak a confirmation (using Azure Text-to-Speech or a simple alert). This lets the user know the command was received.</w:t>
      </w:r>
    </w:p>
    <w:p w14:paraId="5B6AF494" w14:textId="77777777" w:rsidR="00857DD5" w:rsidRDefault="007550E6">
      <w:pPr>
        <w:pStyle w:val="Compact"/>
        <w:numPr>
          <w:ilvl w:val="0"/>
          <w:numId w:val="6"/>
        </w:numPr>
      </w:pPr>
      <w:r>
        <w:rPr>
          <w:b/>
          <w:bCs/>
        </w:rPr>
        <w:t>Iterate and Test:</w:t>
      </w:r>
      <w:r>
        <w:t xml:space="preserve"> We tested with various voice commands, including different phrasings (“go to”, “open”, “navigate to”). The system was refined to handle synonyms and slight misrecognitions. Special care was taken to handle ambient noise and partial speech (Azure’s streaming API provides partial results which we process on-the-fly).</w:t>
      </w:r>
    </w:p>
    <w:p w14:paraId="3135B6EC" w14:textId="77777777" w:rsidR="00857DD5" w:rsidRDefault="007550E6">
      <w:pPr>
        <w:pStyle w:val="FirstParagraph"/>
      </w:pPr>
      <w:r>
        <w:t>Throughout, we made sure to secure the Azure keys (e.g., using a server proxy or environment variables) and to handle errors gracefully (e.g., fallback when speech recognition times out). The real-time STT capability of Azure allowed the assistant to respond without noticeable delay</w:t>
      </w:r>
      <w:hyperlink r:id="rId31" w:anchor=":~:text=Real">
        <w:r>
          <w:rPr>
            <w:rStyle w:val="Hyperlink"/>
          </w:rPr>
          <w:t>[12]</w:t>
        </w:r>
      </w:hyperlink>
      <w:r>
        <w:t>.</w:t>
      </w:r>
    </w:p>
    <w:p w14:paraId="74B73773" w14:textId="77777777" w:rsidR="00857DD5" w:rsidRDefault="007550E6">
      <w:pPr>
        <w:pStyle w:val="Heading2"/>
      </w:pPr>
      <w:bookmarkStart w:id="10" w:name="novelty-and-innovation"/>
      <w:bookmarkEnd w:id="9"/>
      <w:r>
        <w:t>Novelty and Innovation</w:t>
      </w:r>
    </w:p>
    <w:p w14:paraId="639480FD" w14:textId="307D74DA" w:rsidR="00A76415" w:rsidRDefault="00A76415" w:rsidP="00A76415">
      <w:pPr>
        <w:pStyle w:val="FirstParagraph"/>
      </w:pPr>
      <w:bookmarkStart w:id="11" w:name="future-scope"/>
      <w:bookmarkEnd w:id="10"/>
      <w:r w:rsidRPr="0041713C">
        <w:t>This solution enables any website to be voice-navigable without requiring user-side software or specialized apps. Unlike fixed-domain assistants like Siri or Alexa, it uses Azure’s cloud-based speech-to-text for accurate, customizable transcription. It’s deployable as a script, extension, or web component—requiring only a browser and microphone. Commands are context-aware via DOM interaction, and setup is simple for non-technical developers. Its novelty lies in combining scalable Azure AI with lightweight web logic to deliver flexible, accessible, and general-purpose voice navigation.</w:t>
      </w:r>
    </w:p>
    <w:p w14:paraId="610EFC3E" w14:textId="77777777" w:rsidR="00857DD5" w:rsidRDefault="007550E6">
      <w:pPr>
        <w:pStyle w:val="Heading2"/>
      </w:pPr>
      <w:r>
        <w:lastRenderedPageBreak/>
        <w:t>Future Scope</w:t>
      </w:r>
    </w:p>
    <w:p w14:paraId="16EFCDF6" w14:textId="77777777" w:rsidR="00857DD5" w:rsidRDefault="007550E6">
      <w:pPr>
        <w:pStyle w:val="FirstParagraph"/>
      </w:pPr>
      <w:r>
        <w:t>Several enhancements could extend this project:</w:t>
      </w:r>
    </w:p>
    <w:p w14:paraId="08BD1E61" w14:textId="77777777" w:rsidR="00857DD5" w:rsidRDefault="007550E6">
      <w:pPr>
        <w:pStyle w:val="Compact"/>
        <w:numPr>
          <w:ilvl w:val="0"/>
          <w:numId w:val="7"/>
        </w:numPr>
      </w:pPr>
      <w:r>
        <w:rPr>
          <w:b/>
          <w:bCs/>
        </w:rPr>
        <w:t>Multilingual Support:</w:t>
      </w:r>
      <w:r>
        <w:t xml:space="preserve"> Azure Speech already supports ~100 languages</w:t>
      </w:r>
      <w:hyperlink r:id="rId32" w:anchor=":~:text=Enable%20real,text%20transcription%20of%20audio%20streams">
        <w:r>
          <w:rPr>
            <w:rStyle w:val="Hyperlink"/>
          </w:rPr>
          <w:t>[13]</w:t>
        </w:r>
      </w:hyperlink>
      <w:r>
        <w:t>. We can add language selection or auto-detect to allow non-English navigation. This broadens accessibility globally.</w:t>
      </w:r>
    </w:p>
    <w:p w14:paraId="5A4311B4" w14:textId="77777777" w:rsidR="00857DD5" w:rsidRDefault="007550E6">
      <w:pPr>
        <w:pStyle w:val="Compact"/>
        <w:numPr>
          <w:ilvl w:val="0"/>
          <w:numId w:val="7"/>
        </w:numPr>
      </w:pPr>
      <w:r>
        <w:rPr>
          <w:b/>
          <w:bCs/>
        </w:rPr>
        <w:t>Browser Extension:</w:t>
      </w:r>
      <w:r>
        <w:t xml:space="preserve"> Packaging the assistant as a Chrome/Edge extension would allow instant voice-enabling of any website. Users could toggle voice control on/off without modifying the site.</w:t>
      </w:r>
    </w:p>
    <w:p w14:paraId="5A0B1582" w14:textId="77777777" w:rsidR="00857DD5" w:rsidRDefault="007550E6">
      <w:pPr>
        <w:pStyle w:val="Compact"/>
        <w:numPr>
          <w:ilvl w:val="0"/>
          <w:numId w:val="7"/>
        </w:numPr>
      </w:pPr>
      <w:r>
        <w:rPr>
          <w:b/>
          <w:bCs/>
        </w:rPr>
        <w:t>Advanced NLU:</w:t>
      </w:r>
      <w:r>
        <w:t xml:space="preserve"> Incorporating large language models or Azure OpenAI could allow free-form voice commands (“find hotels in Paris” or “summarize this article”), beyond hard-coded intents.</w:t>
      </w:r>
    </w:p>
    <w:p w14:paraId="76450460" w14:textId="77777777" w:rsidR="00857DD5" w:rsidRDefault="007550E6">
      <w:pPr>
        <w:pStyle w:val="Compact"/>
        <w:numPr>
          <w:ilvl w:val="0"/>
          <w:numId w:val="7"/>
        </w:numPr>
      </w:pPr>
      <w:r>
        <w:rPr>
          <w:b/>
          <w:bCs/>
        </w:rPr>
        <w:t>User-Behavior Learning:</w:t>
      </w:r>
      <w:r>
        <w:t xml:space="preserve"> The system could adapt to frequent users’ habits. For example, learning that “next” usually means clicking a specific link, or auto-completing common commands.</w:t>
      </w:r>
    </w:p>
    <w:p w14:paraId="50C5C325" w14:textId="77777777" w:rsidR="00857DD5" w:rsidRDefault="007550E6">
      <w:pPr>
        <w:pStyle w:val="Compact"/>
        <w:numPr>
          <w:ilvl w:val="0"/>
          <w:numId w:val="7"/>
        </w:numPr>
      </w:pPr>
      <w:r>
        <w:rPr>
          <w:b/>
          <w:bCs/>
        </w:rPr>
        <w:t>Custom Commands API:</w:t>
      </w:r>
      <w:r>
        <w:t xml:space="preserve"> Allow site owners to register custom voice commands (e.g., for web applications), making the voice assistant extensible for e-commerce, news sites, etc.</w:t>
      </w:r>
    </w:p>
    <w:p w14:paraId="4DDC4E6A" w14:textId="77777777" w:rsidR="00857DD5" w:rsidRDefault="007550E6">
      <w:pPr>
        <w:pStyle w:val="Compact"/>
        <w:numPr>
          <w:ilvl w:val="0"/>
          <w:numId w:val="7"/>
        </w:numPr>
      </w:pPr>
      <w:r>
        <w:rPr>
          <w:b/>
          <w:bCs/>
        </w:rPr>
        <w:t>Integration with Speech Synthesis:</w:t>
      </w:r>
      <w:r>
        <w:t xml:space="preserve"> Extend feedback by reading page content aloud (using Azure Text-to-Speech) after navigation, aiding users who also have visual impairments.</w:t>
      </w:r>
    </w:p>
    <w:p w14:paraId="17B90889" w14:textId="77777777" w:rsidR="00857DD5" w:rsidRDefault="007550E6">
      <w:pPr>
        <w:pStyle w:val="Compact"/>
        <w:numPr>
          <w:ilvl w:val="0"/>
          <w:numId w:val="7"/>
        </w:numPr>
      </w:pPr>
      <w:r>
        <w:rPr>
          <w:b/>
          <w:bCs/>
        </w:rPr>
        <w:t>Edge/Offline Mode:</w:t>
      </w:r>
      <w:r>
        <w:t xml:space="preserve"> Use Azure’s “embedded speech” models for offline use</w:t>
      </w:r>
      <w:hyperlink r:id="rId33" w:anchor=":~:text=Embed%20speech">
        <w:r>
          <w:rPr>
            <w:rStyle w:val="Hyperlink"/>
          </w:rPr>
          <w:t>[15]</w:t>
        </w:r>
      </w:hyperlink>
      <w:r>
        <w:t>, so the assistant could work in low-connectivity environments.</w:t>
      </w:r>
    </w:p>
    <w:p w14:paraId="308922F2" w14:textId="77777777" w:rsidR="00857DD5" w:rsidRDefault="007550E6">
      <w:pPr>
        <w:pStyle w:val="Compact"/>
        <w:numPr>
          <w:ilvl w:val="0"/>
          <w:numId w:val="7"/>
        </w:numPr>
      </w:pPr>
      <w:r>
        <w:rPr>
          <w:b/>
          <w:bCs/>
        </w:rPr>
        <w:t>Enhanced Accessibility Features:</w:t>
      </w:r>
      <w:r>
        <w:t xml:space="preserve"> Future work could link with eye-tracking or head gestures (via Azure Kinect) for hybrid control, as part of Microsoft’s broader AI-for-Accessibility initiatives.</w:t>
      </w:r>
    </w:p>
    <w:p w14:paraId="180E7A14" w14:textId="77777777" w:rsidR="00857DD5" w:rsidRDefault="007550E6">
      <w:pPr>
        <w:pStyle w:val="Heading2"/>
      </w:pPr>
      <w:bookmarkStart w:id="12" w:name="challenges-and-mitigation"/>
      <w:bookmarkEnd w:id="11"/>
      <w:r>
        <w:t>Challenges and Mitigation</w:t>
      </w:r>
    </w:p>
    <w:p w14:paraId="7E6E14C6" w14:textId="77777777" w:rsidR="00857DD5" w:rsidRDefault="007550E6">
      <w:pPr>
        <w:pStyle w:val="Compact"/>
        <w:numPr>
          <w:ilvl w:val="0"/>
          <w:numId w:val="8"/>
        </w:numPr>
      </w:pPr>
      <w:r>
        <w:rPr>
          <w:b/>
          <w:bCs/>
        </w:rPr>
        <w:t>Real-Time Responsiveness:</w:t>
      </w:r>
      <w:r>
        <w:t xml:space="preserve"> Achieving low latency is critical. We addressed this by using Azure’s </w:t>
      </w:r>
      <w:r>
        <w:rPr>
          <w:b/>
          <w:bCs/>
        </w:rPr>
        <w:t>real-time</w:t>
      </w:r>
      <w:r>
        <w:t xml:space="preserve"> speech API</w:t>
      </w:r>
      <w:hyperlink r:id="rId34" w:anchor=":~:text=Real">
        <w:r>
          <w:rPr>
            <w:rStyle w:val="Hyperlink"/>
          </w:rPr>
          <w:t>[12]</w:t>
        </w:r>
      </w:hyperlink>
      <w:r>
        <w:t xml:space="preserve"> and streaming audio in short chunks. In practice, responses occur within a second. We also minimized network delay by hosting functions in the same Azure region as the Speech service.</w:t>
      </w:r>
    </w:p>
    <w:p w14:paraId="601FE305" w14:textId="77777777" w:rsidR="00857DD5" w:rsidRDefault="007550E6">
      <w:pPr>
        <w:pStyle w:val="Compact"/>
        <w:numPr>
          <w:ilvl w:val="0"/>
          <w:numId w:val="8"/>
        </w:numPr>
      </w:pPr>
      <w:r>
        <w:rPr>
          <w:b/>
          <w:bCs/>
        </w:rPr>
        <w:t>Speech Recognition Accuracy:</w:t>
      </w:r>
      <w:r>
        <w:t xml:space="preserve"> Background noise and accent variation can reduce accuracy. Azure’s models are robust, but we also allow a brief confirmation step (e.g. echoing the recognized command via text or voice). For known phrases (like menu commands), we pre-defined grammars to improve recognition. In very noisy scenarios, noise suppression on the client can help.</w:t>
      </w:r>
    </w:p>
    <w:p w14:paraId="425510A8" w14:textId="77777777" w:rsidR="00857DD5" w:rsidRDefault="007550E6">
      <w:pPr>
        <w:pStyle w:val="Compact"/>
        <w:numPr>
          <w:ilvl w:val="0"/>
          <w:numId w:val="8"/>
        </w:numPr>
      </w:pPr>
      <w:r>
        <w:rPr>
          <w:b/>
          <w:bCs/>
        </w:rPr>
        <w:t>Ambiguous Commands:</w:t>
      </w:r>
      <w:r>
        <w:t xml:space="preserve"> Some voice commands might match multiple page elements. To mitigate this, we designed our intent parser to include context or ask clarifying questions if needed. For example, if a command could click two similar links, the assistant can say “Did you mean X or Y?” before proceeding.</w:t>
      </w:r>
    </w:p>
    <w:p w14:paraId="546CCEB4" w14:textId="77777777" w:rsidR="00857DD5" w:rsidRDefault="007550E6">
      <w:pPr>
        <w:pStyle w:val="Compact"/>
        <w:numPr>
          <w:ilvl w:val="0"/>
          <w:numId w:val="8"/>
        </w:numPr>
      </w:pPr>
      <w:r>
        <w:rPr>
          <w:b/>
          <w:bCs/>
        </w:rPr>
        <w:lastRenderedPageBreak/>
        <w:t>Speech Impairments:</w:t>
      </w:r>
      <w:r>
        <w:t xml:space="preserve"> While our primary target is motor (not speech) impairments, we recognize that users may have minor speech issues. Azure allows </w:t>
      </w:r>
      <w:r>
        <w:rPr>
          <w:b/>
          <w:bCs/>
        </w:rPr>
        <w:t>custom acoustic models</w:t>
      </w:r>
      <w:r>
        <w:t>: if a user’s speech patterns are unique, we can train a personalized model for better accuracy</w:t>
      </w:r>
      <w:hyperlink r:id="rId35" w:anchor=":~:text=Convert%20audio%20to%20text%20from,with%20automatic%20formatting%20and%20punctuation">
        <w:r>
          <w:rPr>
            <w:rStyle w:val="Hyperlink"/>
          </w:rPr>
          <w:t>[16]</w:t>
        </w:r>
      </w:hyperlink>
      <w:r>
        <w:t>. We also support alternate phrasings (e.g., allowing “up” or “scroll up” interchangeably).</w:t>
      </w:r>
    </w:p>
    <w:p w14:paraId="6D42A8C7" w14:textId="77777777" w:rsidR="00857DD5" w:rsidRDefault="007550E6">
      <w:pPr>
        <w:pStyle w:val="Compact"/>
        <w:numPr>
          <w:ilvl w:val="0"/>
          <w:numId w:val="8"/>
        </w:numPr>
      </w:pPr>
      <w:r>
        <w:rPr>
          <w:b/>
          <w:bCs/>
        </w:rPr>
        <w:t>Error Handling:</w:t>
      </w:r>
      <w:r>
        <w:t xml:space="preserve"> Unrecognized or malformed commands trigger a polite retry prompt. We ensure the assistant never executes a command without clear intent, minimizing unintended actions.</w:t>
      </w:r>
    </w:p>
    <w:p w14:paraId="3151CEE2" w14:textId="77777777" w:rsidR="00857DD5" w:rsidRDefault="007550E6">
      <w:pPr>
        <w:pStyle w:val="Compact"/>
        <w:numPr>
          <w:ilvl w:val="0"/>
          <w:numId w:val="8"/>
        </w:numPr>
      </w:pPr>
      <w:r>
        <w:rPr>
          <w:b/>
          <w:bCs/>
        </w:rPr>
        <w:t>Privacy and Security:</w:t>
      </w:r>
      <w:r>
        <w:t xml:space="preserve"> We only stream voice while listening is active, and do not store transcripts permanently. Azure’s compliance certifications ensure user privacy (HIPAA, GDPR, etc.) if needed.</w:t>
      </w:r>
    </w:p>
    <w:p w14:paraId="2A7A7FDB" w14:textId="77777777" w:rsidR="00857DD5" w:rsidRDefault="007550E6">
      <w:pPr>
        <w:pStyle w:val="FirstParagraph"/>
      </w:pPr>
      <w:r>
        <w:t>By leveraging Azure’s advanced speech recognition and carefully designing fallbacks, we made the system robust in varied conditions. Continuous testing with real users helped us uncover and address these challenges early.</w:t>
      </w:r>
    </w:p>
    <w:p w14:paraId="3887C089" w14:textId="77777777" w:rsidR="00857DD5" w:rsidRDefault="007550E6">
      <w:pPr>
        <w:pStyle w:val="Heading2"/>
      </w:pPr>
      <w:bookmarkStart w:id="13" w:name="conclusion"/>
      <w:bookmarkEnd w:id="12"/>
      <w:r>
        <w:t>Conclusion</w:t>
      </w:r>
    </w:p>
    <w:p w14:paraId="4AF228A7" w14:textId="77777777" w:rsidR="00857DD5" w:rsidRDefault="007550E6">
      <w:pPr>
        <w:pStyle w:val="FirstParagraph"/>
      </w:pPr>
      <w:r>
        <w:t xml:space="preserve">This project demonstrates how modern AI can dramatically improve web accessibility. By enabling </w:t>
      </w:r>
      <w:r>
        <w:rPr>
          <w:b/>
          <w:bCs/>
        </w:rPr>
        <w:t>voice navigation</w:t>
      </w:r>
      <w:r>
        <w:t xml:space="preserve">, we give users with limited motor control new independence online. The case study shows a practical architecture and implementation using Azure Speech Services to convert spoken commands into web actions. Our results align with industry findings: voice assistants can </w:t>
      </w:r>
      <w:r>
        <w:rPr>
          <w:i/>
          <w:iCs/>
        </w:rPr>
        <w:t>“change lives for people formerly marginalized”</w:t>
      </w:r>
      <w:r>
        <w:t xml:space="preserve"> and are a powerful inclusion tool</w:t>
      </w:r>
      <w:hyperlink r:id="rId36" w:anchor=":~:text=portable%20word%20processors%2C%20can%20be,significant%20portion%20of%20the%20population">
        <w:r>
          <w:rPr>
            <w:rStyle w:val="Hyperlink"/>
          </w:rPr>
          <w:t>[17]</w:t>
        </w:r>
      </w:hyperlink>
      <w:hyperlink r:id="rId37" w:anchor=":~:text=a%20disability%20according%20to%20the,19%20pandemic%2C%20demand%20for">
        <w:r>
          <w:rPr>
            <w:rStyle w:val="Hyperlink"/>
          </w:rPr>
          <w:t>[1]</w:t>
        </w:r>
      </w:hyperlink>
      <w:r>
        <w:t>. Beyond helping motor-impaired users, such technology benefits anyone who needs hands-free browsing (e.g. multitasking users, people with temporary injuries). In sum, this voice-controlled assistant exemplifies how cloud AI can make digital spaces truly inclusive, and we expect it to serve as a foundation for more accessible web experiences in the future.</w:t>
      </w:r>
    </w:p>
    <w:p w14:paraId="470E6330" w14:textId="77777777" w:rsidR="00857DD5" w:rsidRDefault="007550E6">
      <w:pPr>
        <w:pStyle w:val="Heading2"/>
      </w:pPr>
      <w:bookmarkStart w:id="14" w:name="references"/>
      <w:bookmarkEnd w:id="13"/>
      <w:r>
        <w:t>References</w:t>
      </w:r>
    </w:p>
    <w:p w14:paraId="0DFFFE15" w14:textId="77777777" w:rsidR="00857DD5" w:rsidRDefault="007550E6">
      <w:pPr>
        <w:pStyle w:val="Compact"/>
        <w:numPr>
          <w:ilvl w:val="0"/>
          <w:numId w:val="9"/>
        </w:numPr>
      </w:pPr>
      <w:r>
        <w:t xml:space="preserve">Microsoft Azure Documentation – </w:t>
      </w:r>
      <w:r>
        <w:rPr>
          <w:i/>
          <w:iCs/>
        </w:rPr>
        <w:t>“What is the Speech service?”</w:t>
      </w:r>
      <w:r>
        <w:t xml:space="preserve"> (overview of speech-to-text and customization features)</w:t>
      </w:r>
      <w:hyperlink r:id="rId38" w:anchor=":~:text=The%20Speech%20service%20provides%20speech,use%20speaker%20recognition%20during%20conversations">
        <w:r>
          <w:rPr>
            <w:rStyle w:val="Hyperlink"/>
          </w:rPr>
          <w:t>[11]</w:t>
        </w:r>
      </w:hyperlink>
      <w:r>
        <w:t>.</w:t>
      </w:r>
    </w:p>
    <w:p w14:paraId="30C336B5" w14:textId="77777777" w:rsidR="00857DD5" w:rsidRDefault="007550E6">
      <w:pPr>
        <w:pStyle w:val="Compact"/>
        <w:numPr>
          <w:ilvl w:val="0"/>
          <w:numId w:val="9"/>
        </w:numPr>
      </w:pPr>
      <w:r>
        <w:t xml:space="preserve">Microsoft Azure Blog – </w:t>
      </w:r>
      <w:r>
        <w:rPr>
          <w:i/>
          <w:iCs/>
        </w:rPr>
        <w:t>“6 ways to improve accessibility with Azure AI”</w:t>
      </w:r>
      <w:r>
        <w:t xml:space="preserve"> (voice control and accessibility insights)</w:t>
      </w:r>
      <w:hyperlink r:id="rId39" w:anchor=":~:text=a%20disability%20according%20to%20the,19%20pandemic%2C%20demand%20for">
        <w:r>
          <w:rPr>
            <w:rStyle w:val="Hyperlink"/>
          </w:rPr>
          <w:t>[1]</w:t>
        </w:r>
      </w:hyperlink>
      <w:r>
        <w:t>.</w:t>
      </w:r>
    </w:p>
    <w:p w14:paraId="4C1697BE" w14:textId="77777777" w:rsidR="00857DD5" w:rsidRDefault="007550E6">
      <w:pPr>
        <w:pStyle w:val="Compact"/>
        <w:numPr>
          <w:ilvl w:val="0"/>
          <w:numId w:val="9"/>
        </w:numPr>
      </w:pPr>
      <w:r>
        <w:t xml:space="preserve">SoundHound Voice AI Blog – </w:t>
      </w:r>
      <w:r>
        <w:rPr>
          <w:i/>
          <w:iCs/>
        </w:rPr>
        <w:t>“How Voice Assistants Improve Accessibility”</w:t>
      </w:r>
      <w:r>
        <w:t xml:space="preserve"> (discusses voice navigation benefits)</w:t>
      </w:r>
      <w:hyperlink r:id="rId40" w:anchor=":~:text=While%20many%20brands%20are%20working,to%20accessing%20information%20and%20entertainment">
        <w:r>
          <w:rPr>
            <w:rStyle w:val="Hyperlink"/>
          </w:rPr>
          <w:t>[7]</w:t>
        </w:r>
      </w:hyperlink>
      <w:hyperlink r:id="rId41" w:anchor=":~:text=portable%20word%20processors%2C%20can%20be,significant%20portion%20of%20the%20population">
        <w:r>
          <w:rPr>
            <w:rStyle w:val="Hyperlink"/>
          </w:rPr>
          <w:t>[17]</w:t>
        </w:r>
      </w:hyperlink>
      <w:r>
        <w:t>.</w:t>
      </w:r>
    </w:p>
    <w:p w14:paraId="19C833A2" w14:textId="77777777" w:rsidR="00857DD5" w:rsidRDefault="007550E6">
      <w:pPr>
        <w:pStyle w:val="Compact"/>
        <w:numPr>
          <w:ilvl w:val="0"/>
          <w:numId w:val="9"/>
        </w:numPr>
      </w:pPr>
      <w:r>
        <w:t xml:space="preserve">OpenReplay Blog – </w:t>
      </w:r>
      <w:r>
        <w:rPr>
          <w:i/>
          <w:iCs/>
        </w:rPr>
        <w:t>“Adding Speech Navigation to a Website”</w:t>
      </w:r>
      <w:r>
        <w:t xml:space="preserve"> (details speech nav implementation and benefits)</w:t>
      </w:r>
      <w:hyperlink r:id="rId42" w:anchor=":~:text=,conventional%20input%20methods%20may%20pose">
        <w:r>
          <w:rPr>
            <w:rStyle w:val="Hyperlink"/>
          </w:rPr>
          <w:t>[18]</w:t>
        </w:r>
      </w:hyperlink>
      <w:r>
        <w:t>.</w:t>
      </w:r>
    </w:p>
    <w:p w14:paraId="30719F00" w14:textId="77777777" w:rsidR="00857DD5" w:rsidRDefault="007550E6">
      <w:pPr>
        <w:pStyle w:val="Compact"/>
        <w:numPr>
          <w:ilvl w:val="0"/>
          <w:numId w:val="9"/>
        </w:numPr>
      </w:pPr>
      <w:r>
        <w:t xml:space="preserve">W3C Web Accessibility Initiative – </w:t>
      </w:r>
      <w:r>
        <w:rPr>
          <w:i/>
          <w:iCs/>
        </w:rPr>
        <w:t>“Physical disabilities (motor disabilities)”</w:t>
      </w:r>
      <w:r>
        <w:t xml:space="preserve"> (background on motor impairments and web use)</w:t>
      </w:r>
      <w:hyperlink r:id="rId43" w:anchor=":~:text=To%20use%20digital%20technology%2C%20people,hardware%20and%20software%20such%20as">
        <w:r>
          <w:rPr>
            <w:rStyle w:val="Hyperlink"/>
          </w:rPr>
          <w:t>[19]</w:t>
        </w:r>
      </w:hyperlink>
      <w:hyperlink r:id="rId44" w:anchor=":~:text=People%20with%20physical%20disabilities%20may,commands%20for%20special%20characters%2C%20shortcut">
        <w:r>
          <w:rPr>
            <w:rStyle w:val="Hyperlink"/>
          </w:rPr>
          <w:t>[2]</w:t>
        </w:r>
      </w:hyperlink>
      <w:r>
        <w:t>.</w:t>
      </w:r>
    </w:p>
    <w:p w14:paraId="11ED91FA" w14:textId="77777777" w:rsidR="00857DD5" w:rsidRDefault="007550E6">
      <w:pPr>
        <w:pStyle w:val="Compact"/>
        <w:numPr>
          <w:ilvl w:val="0"/>
          <w:numId w:val="9"/>
        </w:numPr>
      </w:pPr>
      <w:r>
        <w:t xml:space="preserve">WebAIM – </w:t>
      </w:r>
      <w:r>
        <w:rPr>
          <w:i/>
          <w:iCs/>
        </w:rPr>
        <w:t>“Motor Disabilities: Assistive Technologies”</w:t>
      </w:r>
      <w:r>
        <w:t xml:space="preserve"> (overview of assistive devices, including voice recognition)</w:t>
      </w:r>
      <w:hyperlink r:id="rId45" w:anchor=":~:text=Image%3A%20electric%20wheelchairSince%20most%20assistive,particular%20input%20type%20or%20technology">
        <w:r>
          <w:rPr>
            <w:rStyle w:val="Hyperlink"/>
          </w:rPr>
          <w:t>[6]</w:t>
        </w:r>
      </w:hyperlink>
      <w:hyperlink r:id="rId46" w:anchor=":~:text=Image%3A%20closeup%20of%20a%20mouth,voice%20are%20slow%20to%20respond">
        <w:r>
          <w:rPr>
            <w:rStyle w:val="Hyperlink"/>
          </w:rPr>
          <w:t>[9]</w:t>
        </w:r>
      </w:hyperlink>
      <w:r>
        <w:t>.</w:t>
      </w:r>
    </w:p>
    <w:p w14:paraId="6205E887" w14:textId="77777777" w:rsidR="00857DD5" w:rsidRDefault="007550E6">
      <w:pPr>
        <w:pStyle w:val="Compact"/>
        <w:numPr>
          <w:ilvl w:val="0"/>
          <w:numId w:val="9"/>
        </w:numPr>
      </w:pPr>
      <w:r>
        <w:lastRenderedPageBreak/>
        <w:t xml:space="preserve">Microsoft 365 Life Hacks – </w:t>
      </w:r>
      <w:r>
        <w:rPr>
          <w:i/>
          <w:iCs/>
        </w:rPr>
        <w:t>“How AI can help make everyday life more accessible”</w:t>
      </w:r>
      <w:r>
        <w:t xml:space="preserve"> (voice commands enable web navigation)</w:t>
      </w:r>
      <w:hyperlink r:id="rId47" w:anchor=":~:text=Internet%20navigation%20assistance">
        <w:r>
          <w:rPr>
            <w:rStyle w:val="Hyperlink"/>
          </w:rPr>
          <w:t>[20]</w:t>
        </w:r>
      </w:hyperlink>
      <w:r>
        <w:t>.</w:t>
      </w:r>
    </w:p>
    <w:p w14:paraId="17B6728A" w14:textId="77777777" w:rsidR="00857DD5" w:rsidRDefault="007550E6">
      <w:pPr>
        <w:pStyle w:val="Compact"/>
        <w:numPr>
          <w:ilvl w:val="0"/>
          <w:numId w:val="9"/>
        </w:numPr>
      </w:pPr>
      <w:r>
        <w:t xml:space="preserve">Azure Reference Architecture – </w:t>
      </w:r>
      <w:r>
        <w:rPr>
          <w:i/>
          <w:iCs/>
        </w:rPr>
        <w:t>“Speech to Text Reference Architecture”</w:t>
      </w:r>
      <w:r>
        <w:t xml:space="preserve"> (example diagram and flow of Azure STT)</w:t>
      </w:r>
      <w:hyperlink r:id="rId48" w:anchor=":~:text=1,player%27s%20request%20with%20the%20translation">
        <w:r>
          <w:rPr>
            <w:rStyle w:val="Hyperlink"/>
          </w:rPr>
          <w:t>[10]</w:t>
        </w:r>
      </w:hyperlink>
      <w:r>
        <w:t>.</w:t>
      </w:r>
    </w:p>
    <w:p w14:paraId="4D54D666" w14:textId="77777777" w:rsidR="00857DD5" w:rsidRDefault="007550E6">
      <w:pPr>
        <w:pStyle w:val="Compact"/>
        <w:numPr>
          <w:ilvl w:val="0"/>
          <w:numId w:val="9"/>
        </w:numPr>
      </w:pPr>
      <w:r>
        <w:t xml:space="preserve">Azure AI Services (FAQ) – </w:t>
      </w:r>
      <w:r>
        <w:rPr>
          <w:i/>
          <w:iCs/>
        </w:rPr>
        <w:t>“Embed speech”</w:t>
      </w:r>
      <w:r>
        <w:t xml:space="preserve"> (on-device/edge speech capabilities)</w:t>
      </w:r>
      <w:hyperlink r:id="rId49" w:anchor=":~:text=Embed%20speech">
        <w:r>
          <w:rPr>
            <w:rStyle w:val="Hyperlink"/>
          </w:rPr>
          <w:t>[15]</w:t>
        </w:r>
      </w:hyperlink>
      <w:r>
        <w:t xml:space="preserve">; </w:t>
      </w:r>
      <w:r>
        <w:rPr>
          <w:i/>
          <w:iCs/>
        </w:rPr>
        <w:t>“Speech-to-Text transcription”</w:t>
      </w:r>
      <w:r>
        <w:t xml:space="preserve"> (multi-language support)</w:t>
      </w:r>
      <w:hyperlink r:id="rId50" w:anchor=":~:text=Enable%20real,text%20transcription%20of%20audio%20streams">
        <w:r>
          <w:rPr>
            <w:rStyle w:val="Hyperlink"/>
          </w:rPr>
          <w:t>[13]</w:t>
        </w:r>
      </w:hyperlink>
      <w:r>
        <w:t>.</w:t>
      </w:r>
    </w:p>
    <w:p w14:paraId="4AB1DEB8" w14:textId="77777777" w:rsidR="00857DD5" w:rsidRDefault="007550E6">
      <w:pPr>
        <w:pStyle w:val="Compact"/>
        <w:numPr>
          <w:ilvl w:val="0"/>
          <w:numId w:val="9"/>
        </w:numPr>
      </w:pPr>
      <w:r>
        <w:t xml:space="preserve">Microsoft Azure Blog – </w:t>
      </w:r>
      <w:r>
        <w:rPr>
          <w:i/>
          <w:iCs/>
        </w:rPr>
        <w:t>“6 ways generative AI helps improve accessibility”</w:t>
      </w:r>
      <w:r>
        <w:t xml:space="preserve"> (mentions Azure Neural Voices in accessibility apps)</w:t>
      </w:r>
      <w:hyperlink r:id="rId51" w:anchor=":~:text=Azure%20Neural%20Voices%2C%20utilized%20by,new%20possibilities%20for%20personalized%20communication">
        <w:r>
          <w:rPr>
            <w:rStyle w:val="Hyperlink"/>
          </w:rPr>
          <w:t>[21]</w:t>
        </w:r>
      </w:hyperlink>
      <w:r>
        <w:t>.</w:t>
      </w:r>
    </w:p>
    <w:bookmarkEnd w:id="1"/>
    <w:bookmarkEnd w:id="2"/>
    <w:bookmarkEnd w:id="14"/>
    <w:p w14:paraId="24BA269E" w14:textId="77777777" w:rsidR="00857DD5" w:rsidRDefault="00F63DA4">
      <w:r>
        <w:pict w14:anchorId="252A4DC1">
          <v:rect id="_x0000_i1025" style="width:0;height:1.5pt" o:hralign="center" o:hrstd="t" o:hr="t"/>
        </w:pict>
      </w:r>
    </w:p>
    <w:bookmarkStart w:id="15" w:name="citations"/>
    <w:p w14:paraId="146832D9" w14:textId="77777777" w:rsidR="00857DD5" w:rsidRDefault="007550E6">
      <w:pPr>
        <w:pStyle w:val="FirstParagraph"/>
      </w:pPr>
      <w:r>
        <w:fldChar w:fldCharType="begin"/>
      </w:r>
      <w:r>
        <w:instrText xml:space="preserve"> HYPERLINK "https://azure.microsoft.com/en-us/blog/6-ways-to-improve-accessibility-with-azure-ai/" \l ":~:text=a%20disability%20according%20to%20the,19%20pandemic%2C%20demand%20for" \h </w:instrText>
      </w:r>
      <w:r>
        <w:fldChar w:fldCharType="separate"/>
      </w:r>
      <w:r>
        <w:rPr>
          <w:rStyle w:val="Hyperlink"/>
        </w:rPr>
        <w:t>[1]</w:t>
      </w:r>
      <w:r>
        <w:rPr>
          <w:rStyle w:val="Hyperlink"/>
        </w:rPr>
        <w:fldChar w:fldCharType="end"/>
      </w:r>
      <w:r>
        <w:t xml:space="preserve"> 6 ways to improve accessibility with Azure AI | Microsoft Azure Blog</w:t>
      </w:r>
    </w:p>
    <w:p w14:paraId="7C737230" w14:textId="77777777" w:rsidR="00857DD5" w:rsidRDefault="007550E6">
      <w:pPr>
        <w:pStyle w:val="BodyText"/>
      </w:pPr>
      <w:hyperlink r:id="rId52">
        <w:r>
          <w:rPr>
            <w:rStyle w:val="Hyperlink"/>
          </w:rPr>
          <w:t>https://azure.microsoft.com/en-us/blog/6-ways-to-improve-accessibility-with-azure-ai/</w:t>
        </w:r>
      </w:hyperlink>
    </w:p>
    <w:p w14:paraId="73F0A6F3" w14:textId="77777777" w:rsidR="00857DD5" w:rsidRDefault="007550E6">
      <w:pPr>
        <w:pStyle w:val="BodyText"/>
      </w:pPr>
      <w:hyperlink r:id="rId53" w:anchor=":~:text=People%20with%20physical%20disabilities%20may,commands%20for%20special%20characters%2C%20shortcut">
        <w:r>
          <w:rPr>
            <w:rStyle w:val="Hyperlink"/>
          </w:rPr>
          <w:t>[2]</w:t>
        </w:r>
      </w:hyperlink>
      <w:r>
        <w:t xml:space="preserve"> </w:t>
      </w:r>
      <w:hyperlink r:id="rId54" w:anchor=":~:text=People%20with%20physical%20disabilities%20may,mechanisms%20to%20skip%20over%20blocks">
        <w:r>
          <w:rPr>
            <w:rStyle w:val="Hyperlink"/>
          </w:rPr>
          <w:t>[3]</w:t>
        </w:r>
      </w:hyperlink>
      <w:r>
        <w:t xml:space="preserve"> </w:t>
      </w:r>
      <w:hyperlink r:id="rId55" w:anchor=":~:text=%2A%20On,free%20interaction">
        <w:r>
          <w:rPr>
            <w:rStyle w:val="Hyperlink"/>
          </w:rPr>
          <w:t>[4]</w:t>
        </w:r>
      </w:hyperlink>
      <w:r>
        <w:t xml:space="preserve"> </w:t>
      </w:r>
      <w:hyperlink r:id="rId56" w:anchor=":~:text=To%20use%20digital%20technology%2C%20people,hardware%20and%20software%20such%20as">
        <w:r>
          <w:rPr>
            <w:rStyle w:val="Hyperlink"/>
          </w:rPr>
          <w:t>[19]</w:t>
        </w:r>
      </w:hyperlink>
      <w:r>
        <w:t xml:space="preserve">  Physical | Web Accessibility Initiative (WAI) | W3C</w:t>
      </w:r>
    </w:p>
    <w:p w14:paraId="7241C0DE" w14:textId="77777777" w:rsidR="00857DD5" w:rsidRDefault="007550E6">
      <w:pPr>
        <w:pStyle w:val="BodyText"/>
      </w:pPr>
      <w:hyperlink r:id="rId57">
        <w:r>
          <w:rPr>
            <w:rStyle w:val="Hyperlink"/>
          </w:rPr>
          <w:t>https://www.w3.org/WAI/people-use-web/abilities-barriers/physical/</w:t>
        </w:r>
      </w:hyperlink>
    </w:p>
    <w:p w14:paraId="5F9109F2" w14:textId="77777777" w:rsidR="00857DD5" w:rsidRDefault="007550E6">
      <w:pPr>
        <w:pStyle w:val="BodyText"/>
      </w:pPr>
      <w:hyperlink r:id="rId58" w:anchor=":~:text=Image%3A%20electric%20wheelchairSince%20most%20assistive,particular%20input%20type%20or%20technology">
        <w:r>
          <w:rPr>
            <w:rStyle w:val="Hyperlink"/>
          </w:rPr>
          <w:t>[5]</w:t>
        </w:r>
      </w:hyperlink>
      <w:r>
        <w:t xml:space="preserve"> </w:t>
      </w:r>
      <w:hyperlink r:id="rId59" w:anchor=":~:text=Image%3A%20electric%20wheelchairSince%20most%20assistive,particular%20input%20type%20or%20technology">
        <w:r>
          <w:rPr>
            <w:rStyle w:val="Hyperlink"/>
          </w:rPr>
          <w:t>[6]</w:t>
        </w:r>
      </w:hyperlink>
      <w:r>
        <w:t xml:space="preserve"> </w:t>
      </w:r>
      <w:hyperlink r:id="rId60" w:anchor=":~:text=Voice%20recognition%20software">
        <w:r>
          <w:rPr>
            <w:rStyle w:val="Hyperlink"/>
          </w:rPr>
          <w:t>[8]</w:t>
        </w:r>
      </w:hyperlink>
      <w:r>
        <w:t xml:space="preserve"> </w:t>
      </w:r>
      <w:hyperlink r:id="rId61" w:anchor=":~:text=Image%3A%20closeup%20of%20a%20mouth,voice%20are%20slow%20to%20respond">
        <w:r>
          <w:rPr>
            <w:rStyle w:val="Hyperlink"/>
          </w:rPr>
          <w:t>[9]</w:t>
        </w:r>
      </w:hyperlink>
      <w:r>
        <w:t xml:space="preserve"> WebAIM: Motor Disabilities - Assistive Technologies</w:t>
      </w:r>
    </w:p>
    <w:p w14:paraId="5A376826" w14:textId="77777777" w:rsidR="00857DD5" w:rsidRDefault="007550E6">
      <w:pPr>
        <w:pStyle w:val="BodyText"/>
      </w:pPr>
      <w:hyperlink r:id="rId62">
        <w:r>
          <w:rPr>
            <w:rStyle w:val="Hyperlink"/>
          </w:rPr>
          <w:t>https://webaim.org/articles/motor/assistive</w:t>
        </w:r>
      </w:hyperlink>
    </w:p>
    <w:p w14:paraId="1AA34E7A" w14:textId="77777777" w:rsidR="00857DD5" w:rsidRDefault="007550E6">
      <w:pPr>
        <w:pStyle w:val="BodyText"/>
      </w:pPr>
      <w:hyperlink r:id="rId63" w:anchor=":~:text=While%20many%20brands%20are%20working,to%20accessing%20information%20and%20entertainment">
        <w:r>
          <w:rPr>
            <w:rStyle w:val="Hyperlink"/>
          </w:rPr>
          <w:t>[7]</w:t>
        </w:r>
      </w:hyperlink>
      <w:r>
        <w:t xml:space="preserve"> </w:t>
      </w:r>
      <w:hyperlink r:id="rId64" w:anchor=":~:text=portable%20word%20processors%2C%20can%20be,significant%20portion%20of%20the%20population">
        <w:r>
          <w:rPr>
            <w:rStyle w:val="Hyperlink"/>
          </w:rPr>
          <w:t>[17]</w:t>
        </w:r>
      </w:hyperlink>
      <w:r>
        <w:t xml:space="preserve"> How Voice Assistants Improve Accessibility - SoundHound</w:t>
      </w:r>
    </w:p>
    <w:p w14:paraId="06065B8A" w14:textId="77777777" w:rsidR="00857DD5" w:rsidRDefault="007550E6">
      <w:pPr>
        <w:pStyle w:val="BodyText"/>
      </w:pPr>
      <w:hyperlink r:id="rId65">
        <w:r>
          <w:rPr>
            <w:rStyle w:val="Hyperlink"/>
          </w:rPr>
          <w:t>https://www.soundhound.com/voice-ai-blog/how-voice-assistants-improve-accessibility/</w:t>
        </w:r>
      </w:hyperlink>
    </w:p>
    <w:p w14:paraId="3CF27FF8" w14:textId="77777777" w:rsidR="00857DD5" w:rsidRDefault="007550E6">
      <w:pPr>
        <w:pStyle w:val="BodyText"/>
      </w:pPr>
      <w:hyperlink r:id="rId66" w:anchor=":~:text=1,player%27s%20request%20with%20the%20translation">
        <w:r>
          <w:rPr>
            <w:rStyle w:val="Hyperlink"/>
          </w:rPr>
          <w:t>[10]</w:t>
        </w:r>
      </w:hyperlink>
      <w:r>
        <w:t xml:space="preserve"> Speech to Text - Azure Gaming | Microsoft Learn</w:t>
      </w:r>
    </w:p>
    <w:p w14:paraId="3E2427D5" w14:textId="77777777" w:rsidR="00857DD5" w:rsidRDefault="007550E6">
      <w:pPr>
        <w:pStyle w:val="BodyText"/>
      </w:pPr>
      <w:hyperlink r:id="rId67">
        <w:r>
          <w:rPr>
            <w:rStyle w:val="Hyperlink"/>
          </w:rPr>
          <w:t>https://learn.microsoft.com/en-us/gaming/azure/reference-architectures/cognitive-speech-to-text</w:t>
        </w:r>
      </w:hyperlink>
    </w:p>
    <w:p w14:paraId="0C18EEF3" w14:textId="77777777" w:rsidR="00857DD5" w:rsidRDefault="007550E6">
      <w:pPr>
        <w:pStyle w:val="BodyText"/>
      </w:pPr>
      <w:hyperlink r:id="rId68" w:anchor=":~:text=The%20Speech%20service%20provides%20speech,use%20speaker%20recognition%20during%20conversations">
        <w:r>
          <w:rPr>
            <w:rStyle w:val="Hyperlink"/>
          </w:rPr>
          <w:t>[11]</w:t>
        </w:r>
      </w:hyperlink>
      <w:r>
        <w:t xml:space="preserve"> </w:t>
      </w:r>
      <w:hyperlink r:id="rId69" w:anchor=":~:text=Real">
        <w:r>
          <w:rPr>
            <w:rStyle w:val="Hyperlink"/>
          </w:rPr>
          <w:t>[12]</w:t>
        </w:r>
      </w:hyperlink>
      <w:r>
        <w:t xml:space="preserve"> </w:t>
      </w:r>
      <w:hyperlink r:id="rId70" w:anchor=":~:text=The%20base%20model%20might%20not,and%20can%20offer%20a%20competitive">
        <w:r>
          <w:rPr>
            <w:rStyle w:val="Hyperlink"/>
          </w:rPr>
          <w:t>[14]</w:t>
        </w:r>
      </w:hyperlink>
      <w:r>
        <w:t xml:space="preserve"> </w:t>
      </w:r>
      <w:hyperlink r:id="rId71" w:anchor=":~:text=Convert%20audio%20to%20text%20from,with%20automatic%20formatting%20and%20punctuation">
        <w:r>
          <w:rPr>
            <w:rStyle w:val="Hyperlink"/>
          </w:rPr>
          <w:t>[16]</w:t>
        </w:r>
      </w:hyperlink>
      <w:r>
        <w:t xml:space="preserve"> What is the Speech service? - Azure AI services | Microsoft Learn</w:t>
      </w:r>
    </w:p>
    <w:p w14:paraId="33938837" w14:textId="77777777" w:rsidR="00857DD5" w:rsidRDefault="007550E6">
      <w:pPr>
        <w:pStyle w:val="BodyText"/>
      </w:pPr>
      <w:hyperlink r:id="rId72">
        <w:r>
          <w:rPr>
            <w:rStyle w:val="Hyperlink"/>
          </w:rPr>
          <w:t>https://learn.microsoft.com/en-us/azure/ai-services/speech-service/overview</w:t>
        </w:r>
      </w:hyperlink>
    </w:p>
    <w:p w14:paraId="3DDD78B4" w14:textId="77777777" w:rsidR="00857DD5" w:rsidRDefault="007550E6">
      <w:pPr>
        <w:pStyle w:val="BodyText"/>
      </w:pPr>
      <w:hyperlink r:id="rId73" w:anchor=":~:text=Enable%20real,text%20transcription%20of%20audio%20streams">
        <w:r>
          <w:rPr>
            <w:rStyle w:val="Hyperlink"/>
          </w:rPr>
          <w:t>[13]</w:t>
        </w:r>
      </w:hyperlink>
      <w:r>
        <w:t xml:space="preserve"> </w:t>
      </w:r>
      <w:hyperlink r:id="rId74" w:anchor=":~:text=Embed%20speech">
        <w:r>
          <w:rPr>
            <w:rStyle w:val="Hyperlink"/>
          </w:rPr>
          <w:t>[15]</w:t>
        </w:r>
      </w:hyperlink>
      <w:r>
        <w:t xml:space="preserve"> Azure AI Speech | Microsoft Azure</w:t>
      </w:r>
    </w:p>
    <w:p w14:paraId="746C593E" w14:textId="77777777" w:rsidR="00857DD5" w:rsidRDefault="007550E6">
      <w:pPr>
        <w:pStyle w:val="BodyText"/>
      </w:pPr>
      <w:hyperlink r:id="rId75">
        <w:r>
          <w:rPr>
            <w:rStyle w:val="Hyperlink"/>
          </w:rPr>
          <w:t>https://azure.microsoft.com/en-us/products/ai-services/ai-speech</w:t>
        </w:r>
      </w:hyperlink>
    </w:p>
    <w:p w14:paraId="7BA8A724" w14:textId="77777777" w:rsidR="00857DD5" w:rsidRDefault="007550E6">
      <w:pPr>
        <w:pStyle w:val="BodyText"/>
      </w:pPr>
      <w:hyperlink r:id="rId76" w:anchor=":~:text=,conventional%20input%20methods%20may%20pose">
        <w:r>
          <w:rPr>
            <w:rStyle w:val="Hyperlink"/>
          </w:rPr>
          <w:t>[18]</w:t>
        </w:r>
      </w:hyperlink>
      <w:r>
        <w:t xml:space="preserve"> Adding Speech Navigation to a Website</w:t>
      </w:r>
    </w:p>
    <w:p w14:paraId="10210798" w14:textId="77777777" w:rsidR="00857DD5" w:rsidRDefault="007550E6">
      <w:pPr>
        <w:pStyle w:val="BodyText"/>
      </w:pPr>
      <w:hyperlink r:id="rId77">
        <w:r>
          <w:rPr>
            <w:rStyle w:val="Hyperlink"/>
          </w:rPr>
          <w:t>https://blog.openreplay.com/adding-speech-navigation-to-a-website/</w:t>
        </w:r>
      </w:hyperlink>
    </w:p>
    <w:p w14:paraId="5E2CFAE7" w14:textId="77777777" w:rsidR="00857DD5" w:rsidRDefault="007550E6">
      <w:pPr>
        <w:pStyle w:val="BodyText"/>
      </w:pPr>
      <w:hyperlink r:id="rId78" w:anchor=":~:text=Internet%20navigation%20assistance">
        <w:r>
          <w:rPr>
            <w:rStyle w:val="Hyperlink"/>
          </w:rPr>
          <w:t>[20]</w:t>
        </w:r>
      </w:hyperlink>
      <w:r>
        <w:t xml:space="preserve"> How AI can help make everyday life more accessible – Microsoft 365</w:t>
      </w:r>
    </w:p>
    <w:p w14:paraId="7EA261F5" w14:textId="77777777" w:rsidR="00857DD5" w:rsidRDefault="007550E6">
      <w:pPr>
        <w:pStyle w:val="BodyText"/>
      </w:pPr>
      <w:hyperlink r:id="rId79">
        <w:r>
          <w:rPr>
            <w:rStyle w:val="Hyperlink"/>
          </w:rPr>
          <w:t>https://www.microsoft.com/en-us/microsoft-365-life-hacks/everyday-ai/ai-for-accessibility</w:t>
        </w:r>
      </w:hyperlink>
    </w:p>
    <w:p w14:paraId="3694DF61" w14:textId="77777777" w:rsidR="00857DD5" w:rsidRDefault="007550E6">
      <w:pPr>
        <w:pStyle w:val="BodyText"/>
      </w:pPr>
      <w:hyperlink r:id="rId80" w:anchor=":~:text=Azure%20Neural%20Voices%2C%20utilized%20by,new%20possibilities%20for%20personalized%20communication">
        <w:r>
          <w:rPr>
            <w:rStyle w:val="Hyperlink"/>
          </w:rPr>
          <w:t>[21]</w:t>
        </w:r>
      </w:hyperlink>
      <w:r>
        <w:t xml:space="preserve"> 6 ways generative AI helps improve accessibility for all with Azure  | Microsoft Azure Blog</w:t>
      </w:r>
    </w:p>
    <w:p w14:paraId="084A4AF5" w14:textId="77777777" w:rsidR="00857DD5" w:rsidRDefault="007550E6">
      <w:pPr>
        <w:pStyle w:val="BodyText"/>
      </w:pPr>
      <w:hyperlink r:id="rId81">
        <w:r>
          <w:rPr>
            <w:rStyle w:val="Hyperlink"/>
          </w:rPr>
          <w:t>https://azure.microsoft.com/en-us/blog/6-ways-generative-ai-helps-improve-accessibility-for-all-with-azure/</w:t>
        </w:r>
      </w:hyperlink>
      <w:bookmarkEnd w:id="15"/>
    </w:p>
    <w:p w14:paraId="3F8421C1" w14:textId="77777777" w:rsidR="00F63DA4" w:rsidRDefault="00F63DA4">
      <w:pPr>
        <w:pStyle w:val="BodyText"/>
      </w:pPr>
    </w:p>
    <w:p w14:paraId="362722C8" w14:textId="79B642E7" w:rsidR="00F63DA4" w:rsidRDefault="00F63DA4">
      <w:pPr>
        <w:pStyle w:val="BodyText"/>
      </w:pPr>
      <w:r w:rsidRPr="00F63DA4">
        <w:rPr>
          <w:rFonts w:ascii="Segoe UI Emoji" w:hAnsi="Segoe UI Emoji" w:cs="Segoe UI Emoji"/>
        </w:rPr>
        <w:t>🔗</w:t>
      </w:r>
      <w:r w:rsidRPr="00F63DA4">
        <w:t xml:space="preserve"> Project Repository</w:t>
      </w:r>
      <w:r w:rsidRPr="00F63DA4">
        <w:br/>
        <w:t>The full source code, documentation, and deployment files are available on GitHub:</w:t>
      </w:r>
    </w:p>
    <w:p w14:paraId="6F4FA963" w14:textId="60D63C6A" w:rsidR="00F63DA4" w:rsidRDefault="00F63DA4">
      <w:pPr>
        <w:pStyle w:val="BodyText"/>
      </w:pPr>
      <w:r w:rsidRPr="00F63DA4">
        <w:t>https://github.com/Shobhanashankar/Voice_Controlled_Web_Navigation_for_Moto_Impaired_Users</w:t>
      </w:r>
    </w:p>
    <w:sectPr w:rsidR="00F63DA4">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B869E5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A27CD73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2BF832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1099301400">
    <w:abstractNumId w:val="0"/>
  </w:num>
  <w:num w:numId="2" w16cid:durableId="2030401554">
    <w:abstractNumId w:val="1"/>
  </w:num>
  <w:num w:numId="3" w16cid:durableId="3259417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16481657">
    <w:abstractNumId w:val="1"/>
  </w:num>
  <w:num w:numId="5" w16cid:durableId="501703558">
    <w:abstractNumId w:val="1"/>
  </w:num>
  <w:num w:numId="6" w16cid:durableId="9357457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07965397">
    <w:abstractNumId w:val="1"/>
  </w:num>
  <w:num w:numId="8" w16cid:durableId="842864677">
    <w:abstractNumId w:val="1"/>
  </w:num>
  <w:num w:numId="9" w16cid:durableId="1352877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DD5"/>
    <w:rsid w:val="00390680"/>
    <w:rsid w:val="00730B05"/>
    <w:rsid w:val="007550E6"/>
    <w:rsid w:val="00857DD5"/>
    <w:rsid w:val="00A76415"/>
    <w:rsid w:val="00F63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7F37098"/>
  <w15:docId w15:val="{BE07B966-9226-4183-9B18-9CEB6C9E3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730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en-us/azure/ai-services/speech-service/overview" TargetMode="External"/><Relationship Id="rId21" Type="http://schemas.openxmlformats.org/officeDocument/2006/relationships/hyperlink" Target="https://learn.microsoft.com/en-us/azure/ai-services/speech-service/overview" TargetMode="External"/><Relationship Id="rId42" Type="http://schemas.openxmlformats.org/officeDocument/2006/relationships/hyperlink" Target="https://blog.openreplay.com/adding-speech-navigation-to-a-website/" TargetMode="External"/><Relationship Id="rId47" Type="http://schemas.openxmlformats.org/officeDocument/2006/relationships/hyperlink" Target="https://www.microsoft.com/en-us/microsoft-365-life-hacks/everyday-ai/ai-for-accessibility" TargetMode="External"/><Relationship Id="rId63" Type="http://schemas.openxmlformats.org/officeDocument/2006/relationships/hyperlink" Target="https://www.soundhound.com/voice-ai-blog/how-voice-assistants-improve-accessibility/" TargetMode="External"/><Relationship Id="rId68" Type="http://schemas.openxmlformats.org/officeDocument/2006/relationships/hyperlink" Target="https://learn.microsoft.com/en-us/azure/ai-services/speech-service/overview" TargetMode="External"/><Relationship Id="rId16" Type="http://schemas.openxmlformats.org/officeDocument/2006/relationships/hyperlink" Target="https://www.w3.org/WAI/people-use-web/abilities-barriers/physical/" TargetMode="External"/><Relationship Id="rId11" Type="http://schemas.openxmlformats.org/officeDocument/2006/relationships/hyperlink" Target="https://www.soundhound.com/voice-ai-blog/how-voice-assistants-improve-accessibility/" TargetMode="External"/><Relationship Id="rId32" Type="http://schemas.openxmlformats.org/officeDocument/2006/relationships/hyperlink" Target="https://azure.microsoft.com/en-us/products/ai-services/ai-speech" TargetMode="External"/><Relationship Id="rId37" Type="http://schemas.openxmlformats.org/officeDocument/2006/relationships/hyperlink" Target="https://azure.microsoft.com/en-us/blog/6-ways-to-improve-accessibility-with-azure-ai/" TargetMode="External"/><Relationship Id="rId53" Type="http://schemas.openxmlformats.org/officeDocument/2006/relationships/hyperlink" Target="https://www.w3.org/WAI/people-use-web/abilities-barriers/physical/" TargetMode="External"/><Relationship Id="rId58" Type="http://schemas.openxmlformats.org/officeDocument/2006/relationships/hyperlink" Target="https://webaim.org/articles/motor/assistive" TargetMode="External"/><Relationship Id="rId74" Type="http://schemas.openxmlformats.org/officeDocument/2006/relationships/hyperlink" Target="https://azure.microsoft.com/en-us/products/ai-services/ai-speech" TargetMode="External"/><Relationship Id="rId79" Type="http://schemas.openxmlformats.org/officeDocument/2006/relationships/hyperlink" Target="https://www.microsoft.com/en-us/microsoft-365-life-hacks/everyday-ai/ai-for-accessibility" TargetMode="External"/><Relationship Id="rId5" Type="http://schemas.openxmlformats.org/officeDocument/2006/relationships/hyperlink" Target="https://www.w3.org/WAI/people-use-web/abilities-barriers/physical/" TargetMode="External"/><Relationship Id="rId61" Type="http://schemas.openxmlformats.org/officeDocument/2006/relationships/hyperlink" Target="https://webaim.org/articles/motor/assistive" TargetMode="External"/><Relationship Id="rId82" Type="http://schemas.openxmlformats.org/officeDocument/2006/relationships/fontTable" Target="fontTable.xml"/><Relationship Id="rId19" Type="http://schemas.openxmlformats.org/officeDocument/2006/relationships/hyperlink" Target="https://webaim.org/articles/motor/assistive" TargetMode="External"/><Relationship Id="rId14" Type="http://schemas.openxmlformats.org/officeDocument/2006/relationships/hyperlink" Target="https://www.w3.org/WAI/people-use-web/abilities-barriers/physical/" TargetMode="External"/><Relationship Id="rId22" Type="http://schemas.openxmlformats.org/officeDocument/2006/relationships/hyperlink" Target="https://learn.microsoft.com/en-us/gaming/azure/reference-architectures/cognitive-speech-to-text" TargetMode="External"/><Relationship Id="rId27" Type="http://schemas.openxmlformats.org/officeDocument/2006/relationships/hyperlink" Target="https://learn.microsoft.com/en-us/gaming/azure/reference-architectures/cognitive-speech-to-text" TargetMode="External"/><Relationship Id="rId30" Type="http://schemas.openxmlformats.org/officeDocument/2006/relationships/hyperlink" Target="https://learn.microsoft.com/en-us/gaming/azure/reference-architectures/cognitive-speech-to-text" TargetMode="External"/><Relationship Id="rId35" Type="http://schemas.openxmlformats.org/officeDocument/2006/relationships/hyperlink" Target="https://learn.microsoft.com/en-us/azure/ai-services/speech-service/overview" TargetMode="External"/><Relationship Id="rId43" Type="http://schemas.openxmlformats.org/officeDocument/2006/relationships/hyperlink" Target="https://www.w3.org/WAI/people-use-web/abilities-barriers/physical/" TargetMode="External"/><Relationship Id="rId48" Type="http://schemas.openxmlformats.org/officeDocument/2006/relationships/hyperlink" Target="https://learn.microsoft.com/en-us/gaming/azure/reference-architectures/cognitive-speech-to-text" TargetMode="External"/><Relationship Id="rId56" Type="http://schemas.openxmlformats.org/officeDocument/2006/relationships/hyperlink" Target="https://www.w3.org/WAI/people-use-web/abilities-barriers/physical/" TargetMode="External"/><Relationship Id="rId64" Type="http://schemas.openxmlformats.org/officeDocument/2006/relationships/hyperlink" Target="https://www.soundhound.com/voice-ai-blog/how-voice-assistants-improve-accessibility/" TargetMode="External"/><Relationship Id="rId69" Type="http://schemas.openxmlformats.org/officeDocument/2006/relationships/hyperlink" Target="https://learn.microsoft.com/en-us/azure/ai-services/speech-service/overview" TargetMode="External"/><Relationship Id="rId77" Type="http://schemas.openxmlformats.org/officeDocument/2006/relationships/hyperlink" Target="https://blog.openreplay.com/adding-speech-navigation-to-a-website/" TargetMode="External"/><Relationship Id="rId8" Type="http://schemas.openxmlformats.org/officeDocument/2006/relationships/hyperlink" Target="https://webaim.org/articles/motor/assistive" TargetMode="External"/><Relationship Id="rId51" Type="http://schemas.openxmlformats.org/officeDocument/2006/relationships/hyperlink" Target="https://azure.microsoft.com/en-us/blog/6-ways-generative-ai-helps-improve-accessibility-for-all-with-azure/" TargetMode="External"/><Relationship Id="rId72" Type="http://schemas.openxmlformats.org/officeDocument/2006/relationships/hyperlink" Target="https://learn.microsoft.com/en-us/azure/ai-services/speech-service/overview" TargetMode="External"/><Relationship Id="rId80" Type="http://schemas.openxmlformats.org/officeDocument/2006/relationships/hyperlink" Target="https://azure.microsoft.com/en-us/blog/6-ways-generative-ai-helps-improve-accessibility-for-all-with-azure/" TargetMode="External"/><Relationship Id="rId3" Type="http://schemas.openxmlformats.org/officeDocument/2006/relationships/settings" Target="settings.xml"/><Relationship Id="rId12" Type="http://schemas.openxmlformats.org/officeDocument/2006/relationships/hyperlink" Target="https://www.w3.org/WAI/people-use-web/abilities-barriers/physical/" TargetMode="External"/><Relationship Id="rId17" Type="http://schemas.openxmlformats.org/officeDocument/2006/relationships/hyperlink" Target="https://webaim.org/articles/motor/assistive" TargetMode="External"/><Relationship Id="rId25" Type="http://schemas.openxmlformats.org/officeDocument/2006/relationships/hyperlink" Target="https://learn.microsoft.com/en-us/azure/ai-services/speech-service/overview" TargetMode="External"/><Relationship Id="rId33" Type="http://schemas.openxmlformats.org/officeDocument/2006/relationships/hyperlink" Target="https://azure.microsoft.com/en-us/products/ai-services/ai-speech" TargetMode="External"/><Relationship Id="rId38" Type="http://schemas.openxmlformats.org/officeDocument/2006/relationships/hyperlink" Target="https://learn.microsoft.com/en-us/azure/ai-services/speech-service/overview" TargetMode="External"/><Relationship Id="rId46" Type="http://schemas.openxmlformats.org/officeDocument/2006/relationships/hyperlink" Target="https://webaim.org/articles/motor/assistive" TargetMode="External"/><Relationship Id="rId59" Type="http://schemas.openxmlformats.org/officeDocument/2006/relationships/hyperlink" Target="https://webaim.org/articles/motor/assistive" TargetMode="External"/><Relationship Id="rId67" Type="http://schemas.openxmlformats.org/officeDocument/2006/relationships/hyperlink" Target="https://learn.microsoft.com/en-us/gaming/azure/reference-architectures/cognitive-speech-to-text" TargetMode="External"/><Relationship Id="rId20" Type="http://schemas.openxmlformats.org/officeDocument/2006/relationships/hyperlink" Target="https://learn.microsoft.com/en-us/gaming/azure/reference-architectures/cognitive-speech-to-text" TargetMode="External"/><Relationship Id="rId41" Type="http://schemas.openxmlformats.org/officeDocument/2006/relationships/hyperlink" Target="https://www.soundhound.com/voice-ai-blog/how-voice-assistants-improve-accessibility/" TargetMode="External"/><Relationship Id="rId54" Type="http://schemas.openxmlformats.org/officeDocument/2006/relationships/hyperlink" Target="https://www.w3.org/WAI/people-use-web/abilities-barriers/physical/" TargetMode="External"/><Relationship Id="rId62" Type="http://schemas.openxmlformats.org/officeDocument/2006/relationships/hyperlink" Target="https://webaim.org/articles/motor/assistive" TargetMode="External"/><Relationship Id="rId70" Type="http://schemas.openxmlformats.org/officeDocument/2006/relationships/hyperlink" Target="https://learn.microsoft.com/en-us/azure/ai-services/speech-service/overview" TargetMode="External"/><Relationship Id="rId75" Type="http://schemas.openxmlformats.org/officeDocument/2006/relationships/hyperlink" Target="https://azure.microsoft.com/en-us/products/ai-services/ai-speech"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3.org/WAI/people-use-web/abilities-barriers/physical/" TargetMode="External"/><Relationship Id="rId15" Type="http://schemas.openxmlformats.org/officeDocument/2006/relationships/hyperlink" Target="https://www.w3.org/WAI/people-use-web/abilities-barriers/physical/" TargetMode="External"/><Relationship Id="rId23" Type="http://schemas.openxmlformats.org/officeDocument/2006/relationships/hyperlink" Target="https://learn.microsoft.com/en-us/azure/ai-services/speech-service/overview" TargetMode="External"/><Relationship Id="rId28" Type="http://schemas.openxmlformats.org/officeDocument/2006/relationships/hyperlink" Target="https://learn.microsoft.com/en-us/azure/ai-services/speech-service/overview" TargetMode="External"/><Relationship Id="rId36" Type="http://schemas.openxmlformats.org/officeDocument/2006/relationships/hyperlink" Target="https://www.soundhound.com/voice-ai-blog/how-voice-assistants-improve-accessibility/" TargetMode="External"/><Relationship Id="rId49" Type="http://schemas.openxmlformats.org/officeDocument/2006/relationships/hyperlink" Target="https://azure.microsoft.com/en-us/products/ai-services/ai-speech" TargetMode="External"/><Relationship Id="rId57" Type="http://schemas.openxmlformats.org/officeDocument/2006/relationships/hyperlink" Target="https://www.w3.org/WAI/people-use-web/abilities-barriers/physical/" TargetMode="External"/><Relationship Id="rId10" Type="http://schemas.openxmlformats.org/officeDocument/2006/relationships/hyperlink" Target="https://www.soundhound.com/voice-ai-blog/how-voice-assistants-improve-accessibility/" TargetMode="External"/><Relationship Id="rId31" Type="http://schemas.openxmlformats.org/officeDocument/2006/relationships/hyperlink" Target="https://learn.microsoft.com/en-us/azure/ai-services/speech-service/overview" TargetMode="External"/><Relationship Id="rId44" Type="http://schemas.openxmlformats.org/officeDocument/2006/relationships/hyperlink" Target="https://www.w3.org/WAI/people-use-web/abilities-barriers/physical/" TargetMode="External"/><Relationship Id="rId52" Type="http://schemas.openxmlformats.org/officeDocument/2006/relationships/hyperlink" Target="https://azure.microsoft.com/en-us/blog/6-ways-to-improve-accessibility-with-azure-ai/" TargetMode="External"/><Relationship Id="rId60" Type="http://schemas.openxmlformats.org/officeDocument/2006/relationships/hyperlink" Target="https://webaim.org/articles/motor/assistive" TargetMode="External"/><Relationship Id="rId65" Type="http://schemas.openxmlformats.org/officeDocument/2006/relationships/hyperlink" Target="https://www.soundhound.com/voice-ai-blog/how-voice-assistants-improve-accessibility/" TargetMode="External"/><Relationship Id="rId73" Type="http://schemas.openxmlformats.org/officeDocument/2006/relationships/hyperlink" Target="https://azure.microsoft.com/en-us/products/ai-services/ai-speech" TargetMode="External"/><Relationship Id="rId78" Type="http://schemas.openxmlformats.org/officeDocument/2006/relationships/hyperlink" Target="https://www.microsoft.com/en-us/microsoft-365-life-hacks/everyday-ai/ai-for-accessibility" TargetMode="External"/><Relationship Id="rId81" Type="http://schemas.openxmlformats.org/officeDocument/2006/relationships/hyperlink" Target="https://azure.microsoft.com/en-us/blog/6-ways-generative-ai-helps-improve-accessibility-for-all-with-azure/" TargetMode="External"/><Relationship Id="rId4" Type="http://schemas.openxmlformats.org/officeDocument/2006/relationships/webSettings" Target="webSettings.xml"/><Relationship Id="rId9" Type="http://schemas.openxmlformats.org/officeDocument/2006/relationships/hyperlink" Target="https://webaim.org/articles/motor/assistive" TargetMode="External"/><Relationship Id="rId13" Type="http://schemas.openxmlformats.org/officeDocument/2006/relationships/hyperlink" Target="https://www.w3.org/WAI/people-use-web/abilities-barriers/physical/" TargetMode="External"/><Relationship Id="rId18" Type="http://schemas.openxmlformats.org/officeDocument/2006/relationships/hyperlink" Target="https://webaim.org/articles/motor/assistive" TargetMode="External"/><Relationship Id="rId39" Type="http://schemas.openxmlformats.org/officeDocument/2006/relationships/hyperlink" Target="https://azure.microsoft.com/en-us/blog/6-ways-to-improve-accessibility-with-azure-ai/" TargetMode="External"/><Relationship Id="rId34" Type="http://schemas.openxmlformats.org/officeDocument/2006/relationships/hyperlink" Target="https://learn.microsoft.com/en-us/azure/ai-services/speech-service/overview" TargetMode="External"/><Relationship Id="rId50" Type="http://schemas.openxmlformats.org/officeDocument/2006/relationships/hyperlink" Target="https://azure.microsoft.com/en-us/products/ai-services/ai-speech" TargetMode="External"/><Relationship Id="rId55" Type="http://schemas.openxmlformats.org/officeDocument/2006/relationships/hyperlink" Target="https://www.w3.org/WAI/people-use-web/abilities-barriers/physical/" TargetMode="External"/><Relationship Id="rId76" Type="http://schemas.openxmlformats.org/officeDocument/2006/relationships/hyperlink" Target="https://blog.openreplay.com/adding-speech-navigation-to-a-website/" TargetMode="External"/><Relationship Id="rId7" Type="http://schemas.openxmlformats.org/officeDocument/2006/relationships/hyperlink" Target="https://www.w3.org/WAI/people-use-web/abilities-barriers/physical/" TargetMode="External"/><Relationship Id="rId71" Type="http://schemas.openxmlformats.org/officeDocument/2006/relationships/hyperlink" Target="https://learn.microsoft.com/en-us/azure/ai-services/speech-service/overview" TargetMode="External"/><Relationship Id="rId2" Type="http://schemas.openxmlformats.org/officeDocument/2006/relationships/styles" Target="styles.xml"/><Relationship Id="rId29" Type="http://schemas.openxmlformats.org/officeDocument/2006/relationships/hyperlink" Target="https://learn.microsoft.com/en-us/azure/ai-services/speech-service/overview" TargetMode="External"/><Relationship Id="rId24" Type="http://schemas.openxmlformats.org/officeDocument/2006/relationships/hyperlink" Target="https://azure.microsoft.com/en-us/products/ai-services/ai-speech" TargetMode="External"/><Relationship Id="rId40" Type="http://schemas.openxmlformats.org/officeDocument/2006/relationships/hyperlink" Target="https://www.soundhound.com/voice-ai-blog/how-voice-assistants-improve-accessibility/" TargetMode="External"/><Relationship Id="rId45" Type="http://schemas.openxmlformats.org/officeDocument/2006/relationships/hyperlink" Target="https://webaim.org/articles/motor/assistive" TargetMode="External"/><Relationship Id="rId66" Type="http://schemas.openxmlformats.org/officeDocument/2006/relationships/hyperlink" Target="https://learn.microsoft.com/en-us/gaming/azure/reference-architectures/cognitive-speech-to-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4501</Words>
  <Characters>25661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UMMADI MYTHRI REDDY-[CB.SC.U4CYS23050]</dc:creator>
  <cp:keywords/>
  <cp:lastModifiedBy>UMMADI MYTHRI REDDY-[CB.SC.U4CYS23050]</cp:lastModifiedBy>
  <cp:revision>2</cp:revision>
  <dcterms:created xsi:type="dcterms:W3CDTF">2025-08-06T18:25:00Z</dcterms:created>
  <dcterms:modified xsi:type="dcterms:W3CDTF">2025-08-06T18:25:00Z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