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6DD73" w14:textId="77777777" w:rsidR="00287F57" w:rsidRPr="00287F57" w:rsidRDefault="00287F57" w:rsidP="00287F5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7F57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9: Employee Management System - Customizing Data Source Configuration</w:t>
      </w:r>
    </w:p>
    <w:p w14:paraId="62DA5B3E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7F57">
        <w:rPr>
          <w:rFonts w:ascii="Times New Roman" w:hAnsi="Times New Roman" w:cs="Times New Roman"/>
          <w:b/>
          <w:bCs/>
          <w:sz w:val="24"/>
          <w:szCs w:val="24"/>
          <w:lang w:val="en-US"/>
        </w:rPr>
        <w:t>Business Scenario:</w:t>
      </w:r>
      <w:r w:rsidRPr="00287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DEB4AE3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7F57">
        <w:rPr>
          <w:rFonts w:ascii="Times New Roman" w:hAnsi="Times New Roman" w:cs="Times New Roman"/>
          <w:sz w:val="24"/>
          <w:szCs w:val="24"/>
          <w:lang w:val="en-US"/>
        </w:rPr>
        <w:t>Customize your data source configuration and manage multiple data sources.</w:t>
      </w:r>
    </w:p>
    <w:p w14:paraId="76A4DFD8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7F57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Instructions:</w:t>
      </w:r>
    </w:p>
    <w:p w14:paraId="2E2C6B90" w14:textId="77777777" w:rsidR="00287F57" w:rsidRPr="00287F57" w:rsidRDefault="00287F57" w:rsidP="00287F5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87F57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 Boot Auto-Configuration:</w:t>
      </w:r>
    </w:p>
    <w:p w14:paraId="79274428" w14:textId="77777777" w:rsidR="00287F57" w:rsidRPr="00287F57" w:rsidRDefault="00287F57" w:rsidP="00287F5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87F57">
        <w:rPr>
          <w:rFonts w:ascii="Times New Roman" w:hAnsi="Times New Roman" w:cs="Times New Roman"/>
          <w:sz w:val="24"/>
          <w:szCs w:val="24"/>
          <w:lang w:val="en-US"/>
        </w:rPr>
        <w:t>Leverage Spring Boot auto-configuration for data sources.</w:t>
      </w:r>
    </w:p>
    <w:p w14:paraId="726EB25B" w14:textId="77777777" w:rsidR="00287F57" w:rsidRPr="00287F57" w:rsidRDefault="00287F57" w:rsidP="00287F5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87F57">
        <w:rPr>
          <w:rFonts w:ascii="Times New Roman" w:hAnsi="Times New Roman" w:cs="Times New Roman"/>
          <w:b/>
          <w:bCs/>
          <w:sz w:val="24"/>
          <w:szCs w:val="24"/>
          <w:lang w:val="en-US"/>
        </w:rPr>
        <w:t>Externalizing Configuration:</w:t>
      </w:r>
    </w:p>
    <w:p w14:paraId="1BBD48C5" w14:textId="77777777" w:rsidR="00287F57" w:rsidRPr="00287F57" w:rsidRDefault="00287F57" w:rsidP="00287F5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87F57">
        <w:rPr>
          <w:rFonts w:ascii="Times New Roman" w:hAnsi="Times New Roman" w:cs="Times New Roman"/>
          <w:sz w:val="24"/>
          <w:szCs w:val="24"/>
          <w:lang w:val="en-US"/>
        </w:rPr>
        <w:t xml:space="preserve">Externalize configuration with </w:t>
      </w:r>
      <w:proofErr w:type="spellStart"/>
      <w:proofErr w:type="gramStart"/>
      <w:r w:rsidRPr="00287F57">
        <w:rPr>
          <w:rFonts w:ascii="Times New Roman" w:hAnsi="Times New Roman" w:cs="Times New Roman"/>
          <w:sz w:val="24"/>
          <w:szCs w:val="24"/>
          <w:lang w:val="en-US"/>
        </w:rPr>
        <w:t>application.properties</w:t>
      </w:r>
      <w:proofErr w:type="spellEnd"/>
      <w:proofErr w:type="gramEnd"/>
      <w:r w:rsidRPr="00287F5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9D5CD9" w14:textId="77777777" w:rsidR="00287F57" w:rsidRPr="00287F57" w:rsidRDefault="00287F57" w:rsidP="00287F5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87F57">
        <w:rPr>
          <w:rFonts w:ascii="Times New Roman" w:hAnsi="Times New Roman" w:cs="Times New Roman"/>
          <w:sz w:val="24"/>
          <w:szCs w:val="24"/>
          <w:lang w:val="en-US"/>
        </w:rPr>
        <w:t>Manage multiple data sources within your application.</w:t>
      </w:r>
    </w:p>
    <w:p w14:paraId="60FEDBFA" w14:textId="77777777" w:rsidR="00375B16" w:rsidRDefault="00375B16">
      <w:pPr>
        <w:rPr>
          <w:rFonts w:ascii="Times New Roman" w:hAnsi="Times New Roman" w:cs="Times New Roman"/>
          <w:sz w:val="24"/>
          <w:szCs w:val="24"/>
        </w:rPr>
      </w:pPr>
    </w:p>
    <w:p w14:paraId="7C1DDE01" w14:textId="77777777" w:rsidR="00287F57" w:rsidRDefault="00287F57">
      <w:pPr>
        <w:rPr>
          <w:rFonts w:ascii="Times New Roman" w:hAnsi="Times New Roman" w:cs="Times New Roman"/>
          <w:sz w:val="24"/>
          <w:szCs w:val="24"/>
        </w:rPr>
      </w:pPr>
    </w:p>
    <w:p w14:paraId="025745EA" w14:textId="1DA25529" w:rsidR="00287F57" w:rsidRDefault="00287F5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</w:t>
      </w:r>
    </w:p>
    <w:p w14:paraId="4802231C" w14:textId="1B281DFF" w:rsidR="00287F57" w:rsidRDefault="00287F5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application.properties</w:t>
      </w:r>
      <w:proofErr w:type="spellEnd"/>
      <w:proofErr w:type="gramEnd"/>
    </w:p>
    <w:p w14:paraId="3A8BFA21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># Primary Data Source (e.g., Employee Database)</w:t>
      </w:r>
    </w:p>
    <w:p w14:paraId="270796B6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>spring.datasource.primary.url=</w:t>
      </w:r>
      <w:proofErr w:type="gramStart"/>
      <w:r w:rsidRPr="00287F57">
        <w:rPr>
          <w:rFonts w:ascii="Times New Roman" w:hAnsi="Times New Roman" w:cs="Times New Roman"/>
          <w:sz w:val="24"/>
          <w:szCs w:val="24"/>
        </w:rPr>
        <w:t>jdbc:mysql://localhost:3306/employee_db</w:t>
      </w:r>
      <w:proofErr w:type="gramEnd"/>
    </w:p>
    <w:p w14:paraId="692D8BF9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F57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287F57">
        <w:rPr>
          <w:rFonts w:ascii="Times New Roman" w:hAnsi="Times New Roman" w:cs="Times New Roman"/>
          <w:sz w:val="24"/>
          <w:szCs w:val="24"/>
        </w:rPr>
        <w:t>.primary.username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>=root</w:t>
      </w:r>
    </w:p>
    <w:p w14:paraId="135FB0B8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F57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287F57">
        <w:rPr>
          <w:rFonts w:ascii="Times New Roman" w:hAnsi="Times New Roman" w:cs="Times New Roman"/>
          <w:sz w:val="24"/>
          <w:szCs w:val="24"/>
        </w:rPr>
        <w:t>.primary.password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87F57">
        <w:rPr>
          <w:rFonts w:ascii="Times New Roman" w:hAnsi="Times New Roman" w:cs="Times New Roman"/>
          <w:sz w:val="24"/>
          <w:szCs w:val="24"/>
        </w:rPr>
        <w:t>yourpassword</w:t>
      </w:r>
      <w:proofErr w:type="spellEnd"/>
    </w:p>
    <w:p w14:paraId="590B2D7A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7F57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287F57">
        <w:rPr>
          <w:rFonts w:ascii="Times New Roman" w:hAnsi="Times New Roman" w:cs="Times New Roman"/>
          <w:sz w:val="24"/>
          <w:szCs w:val="24"/>
        </w:rPr>
        <w:t>.primary.driver-class-name=com.mysql.cj.jdbc.Driver</w:t>
      </w:r>
    </w:p>
    <w:p w14:paraId="1CDC88B9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F57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287F57">
        <w:rPr>
          <w:rFonts w:ascii="Times New Roman" w:hAnsi="Times New Roman" w:cs="Times New Roman"/>
          <w:sz w:val="24"/>
          <w:szCs w:val="24"/>
        </w:rPr>
        <w:t>.primary.hikari.pool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>-name=</w:t>
      </w:r>
      <w:proofErr w:type="spellStart"/>
      <w:r w:rsidRPr="00287F57">
        <w:rPr>
          <w:rFonts w:ascii="Times New Roman" w:hAnsi="Times New Roman" w:cs="Times New Roman"/>
          <w:sz w:val="24"/>
          <w:szCs w:val="24"/>
        </w:rPr>
        <w:t>primaryPool</w:t>
      </w:r>
      <w:proofErr w:type="spellEnd"/>
    </w:p>
    <w:p w14:paraId="5375EE28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</w:p>
    <w:p w14:paraId="6E3E6346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># Secondary Data Source (e.g., Department Database)</w:t>
      </w:r>
    </w:p>
    <w:p w14:paraId="6A736019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>spring.datasource.secondary.url=</w:t>
      </w:r>
      <w:proofErr w:type="gramStart"/>
      <w:r w:rsidRPr="00287F57">
        <w:rPr>
          <w:rFonts w:ascii="Times New Roman" w:hAnsi="Times New Roman" w:cs="Times New Roman"/>
          <w:sz w:val="24"/>
          <w:szCs w:val="24"/>
        </w:rPr>
        <w:t>jdbc:mysql://localhost:3306/department_db</w:t>
      </w:r>
      <w:proofErr w:type="gramEnd"/>
    </w:p>
    <w:p w14:paraId="673AA008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F57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287F57">
        <w:rPr>
          <w:rFonts w:ascii="Times New Roman" w:hAnsi="Times New Roman" w:cs="Times New Roman"/>
          <w:sz w:val="24"/>
          <w:szCs w:val="24"/>
        </w:rPr>
        <w:t>.secondary.username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>=root</w:t>
      </w:r>
    </w:p>
    <w:p w14:paraId="4F1A43E6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F57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287F57">
        <w:rPr>
          <w:rFonts w:ascii="Times New Roman" w:hAnsi="Times New Roman" w:cs="Times New Roman"/>
          <w:sz w:val="24"/>
          <w:szCs w:val="24"/>
        </w:rPr>
        <w:t>.secondary.password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87F57">
        <w:rPr>
          <w:rFonts w:ascii="Times New Roman" w:hAnsi="Times New Roman" w:cs="Times New Roman"/>
          <w:sz w:val="24"/>
          <w:szCs w:val="24"/>
        </w:rPr>
        <w:t>yourpassword</w:t>
      </w:r>
      <w:proofErr w:type="spellEnd"/>
    </w:p>
    <w:p w14:paraId="3DABA519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7F57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287F57">
        <w:rPr>
          <w:rFonts w:ascii="Times New Roman" w:hAnsi="Times New Roman" w:cs="Times New Roman"/>
          <w:sz w:val="24"/>
          <w:szCs w:val="24"/>
        </w:rPr>
        <w:t>.secondary.driver-class-name=com.mysql.cj.jdbc.Driver</w:t>
      </w:r>
    </w:p>
    <w:p w14:paraId="21336EAE" w14:textId="7CE9820D" w:rsid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F57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287F57">
        <w:rPr>
          <w:rFonts w:ascii="Times New Roman" w:hAnsi="Times New Roman" w:cs="Times New Roman"/>
          <w:sz w:val="24"/>
          <w:szCs w:val="24"/>
        </w:rPr>
        <w:t>.secondary.hikari.pool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>-name=</w:t>
      </w:r>
      <w:proofErr w:type="spellStart"/>
      <w:r w:rsidRPr="00287F57">
        <w:rPr>
          <w:rFonts w:ascii="Times New Roman" w:hAnsi="Times New Roman" w:cs="Times New Roman"/>
          <w:sz w:val="24"/>
          <w:szCs w:val="24"/>
        </w:rPr>
        <w:t>secondaryPool</w:t>
      </w:r>
      <w:proofErr w:type="spellEnd"/>
    </w:p>
    <w:p w14:paraId="1C37A4BA" w14:textId="77777777" w:rsid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</w:p>
    <w:p w14:paraId="1B49F085" w14:textId="75266633" w:rsidR="00287F57" w:rsidRDefault="00287F57" w:rsidP="00287F5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PrimaryDataSourceConfig.java</w:t>
      </w:r>
    </w:p>
    <w:p w14:paraId="1A5A9338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287F57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287F57">
        <w:rPr>
          <w:rFonts w:ascii="Times New Roman" w:hAnsi="Times New Roman" w:cs="Times New Roman"/>
          <w:sz w:val="24"/>
          <w:szCs w:val="24"/>
        </w:rPr>
        <w:t>.employeemanagement.config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>;</w:t>
      </w:r>
    </w:p>
    <w:p w14:paraId="53C0E379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7F5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87F57">
        <w:rPr>
          <w:rFonts w:ascii="Times New Roman" w:hAnsi="Times New Roman" w:cs="Times New Roman"/>
          <w:sz w:val="24"/>
          <w:szCs w:val="24"/>
        </w:rPr>
        <w:t>.beans.factory.annotation.Qualifier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>;</w:t>
      </w:r>
    </w:p>
    <w:p w14:paraId="29E37425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287F5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87F57">
        <w:rPr>
          <w:rFonts w:ascii="Times New Roman" w:hAnsi="Times New Roman" w:cs="Times New Roman"/>
          <w:sz w:val="24"/>
          <w:szCs w:val="24"/>
        </w:rPr>
        <w:t>.boot.autoconfigure.jdbc.DataSourceProperties;</w:t>
      </w:r>
    </w:p>
    <w:p w14:paraId="15EB8B75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287F5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87F57">
        <w:rPr>
          <w:rFonts w:ascii="Times New Roman" w:hAnsi="Times New Roman" w:cs="Times New Roman"/>
          <w:sz w:val="24"/>
          <w:szCs w:val="24"/>
        </w:rPr>
        <w:t>.boot.context.properties.ConfigurationProperties;</w:t>
      </w:r>
    </w:p>
    <w:p w14:paraId="0851BD15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7F57">
        <w:rPr>
          <w:rFonts w:ascii="Times New Roman" w:hAnsi="Times New Roman" w:cs="Times New Roman"/>
          <w:sz w:val="24"/>
          <w:szCs w:val="24"/>
        </w:rPr>
        <w:t>org.springframework.boot.orm.jpa.EntityManagerFactoryBuilder</w:t>
      </w:r>
      <w:proofErr w:type="spellEnd"/>
      <w:proofErr w:type="gramEnd"/>
      <w:r w:rsidRPr="00287F57">
        <w:rPr>
          <w:rFonts w:ascii="Times New Roman" w:hAnsi="Times New Roman" w:cs="Times New Roman"/>
          <w:sz w:val="24"/>
          <w:szCs w:val="24"/>
        </w:rPr>
        <w:t>;</w:t>
      </w:r>
    </w:p>
    <w:p w14:paraId="42CF7D3C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7F5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87F57">
        <w:rPr>
          <w:rFonts w:ascii="Times New Roman" w:hAnsi="Times New Roman" w:cs="Times New Roman"/>
          <w:sz w:val="24"/>
          <w:szCs w:val="24"/>
        </w:rPr>
        <w:t>.context.annotation.Bean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>;</w:t>
      </w:r>
    </w:p>
    <w:p w14:paraId="2D043FE3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287F5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87F57">
        <w:rPr>
          <w:rFonts w:ascii="Times New Roman" w:hAnsi="Times New Roman" w:cs="Times New Roman"/>
          <w:sz w:val="24"/>
          <w:szCs w:val="24"/>
        </w:rPr>
        <w:t>.context.annotation.Configuration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>;</w:t>
      </w:r>
    </w:p>
    <w:p w14:paraId="1713C02F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287F57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287F57">
        <w:rPr>
          <w:rFonts w:ascii="Times New Roman" w:hAnsi="Times New Roman" w:cs="Times New Roman"/>
          <w:sz w:val="24"/>
          <w:szCs w:val="24"/>
        </w:rPr>
        <w:t>.config.EnableJpaRepositories;</w:t>
      </w:r>
    </w:p>
    <w:p w14:paraId="6BC080F2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7F57">
        <w:rPr>
          <w:rFonts w:ascii="Times New Roman" w:hAnsi="Times New Roman" w:cs="Times New Roman"/>
          <w:sz w:val="24"/>
          <w:szCs w:val="24"/>
        </w:rPr>
        <w:t>org.springframework.orm.jpa.JpaTransactionManager</w:t>
      </w:r>
      <w:proofErr w:type="spellEnd"/>
      <w:proofErr w:type="gramEnd"/>
      <w:r w:rsidRPr="00287F57">
        <w:rPr>
          <w:rFonts w:ascii="Times New Roman" w:hAnsi="Times New Roman" w:cs="Times New Roman"/>
          <w:sz w:val="24"/>
          <w:szCs w:val="24"/>
        </w:rPr>
        <w:t>;</w:t>
      </w:r>
    </w:p>
    <w:p w14:paraId="531FB4C1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287F57">
        <w:rPr>
          <w:rFonts w:ascii="Times New Roman" w:hAnsi="Times New Roman" w:cs="Times New Roman"/>
          <w:sz w:val="24"/>
          <w:szCs w:val="24"/>
        </w:rPr>
        <w:t>org.springframework.orm.jpa.LocalContainerEntityManagerFactoryBean</w:t>
      </w:r>
      <w:proofErr w:type="gramEnd"/>
      <w:r w:rsidRPr="00287F57">
        <w:rPr>
          <w:rFonts w:ascii="Times New Roman" w:hAnsi="Times New Roman" w:cs="Times New Roman"/>
          <w:sz w:val="24"/>
          <w:szCs w:val="24"/>
        </w:rPr>
        <w:t>;</w:t>
      </w:r>
    </w:p>
    <w:p w14:paraId="02663F3C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7F5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87F57">
        <w:rPr>
          <w:rFonts w:ascii="Times New Roman" w:hAnsi="Times New Roman" w:cs="Times New Roman"/>
          <w:sz w:val="24"/>
          <w:szCs w:val="24"/>
        </w:rPr>
        <w:t>.transaction.PlatformTransactionManager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>;</w:t>
      </w:r>
    </w:p>
    <w:p w14:paraId="2794A296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</w:p>
    <w:p w14:paraId="0C2E1A68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7F57">
        <w:rPr>
          <w:rFonts w:ascii="Times New Roman" w:hAnsi="Times New Roman" w:cs="Times New Roman"/>
          <w:sz w:val="24"/>
          <w:szCs w:val="24"/>
        </w:rPr>
        <w:t>javax.sql.DataSource</w:t>
      </w:r>
      <w:proofErr w:type="spellEnd"/>
      <w:proofErr w:type="gramEnd"/>
      <w:r w:rsidRPr="00287F57">
        <w:rPr>
          <w:rFonts w:ascii="Times New Roman" w:hAnsi="Times New Roman" w:cs="Times New Roman"/>
          <w:sz w:val="24"/>
          <w:szCs w:val="24"/>
        </w:rPr>
        <w:t>;</w:t>
      </w:r>
    </w:p>
    <w:p w14:paraId="5FB7BDF4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</w:p>
    <w:p w14:paraId="26FF1FFF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>@Configuration</w:t>
      </w:r>
    </w:p>
    <w:p w14:paraId="247B31C3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287F57">
        <w:rPr>
          <w:rFonts w:ascii="Times New Roman" w:hAnsi="Times New Roman" w:cs="Times New Roman"/>
          <w:sz w:val="24"/>
          <w:szCs w:val="24"/>
        </w:rPr>
        <w:t>EnableJpaRepositories(</w:t>
      </w:r>
      <w:proofErr w:type="gramEnd"/>
    </w:p>
    <w:p w14:paraId="2530BB31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7F57">
        <w:rPr>
          <w:rFonts w:ascii="Times New Roman" w:hAnsi="Times New Roman" w:cs="Times New Roman"/>
          <w:sz w:val="24"/>
          <w:szCs w:val="24"/>
        </w:rPr>
        <w:t>basePackages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proofErr w:type="gramStart"/>
      <w:r w:rsidRPr="00287F57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287F57">
        <w:rPr>
          <w:rFonts w:ascii="Times New Roman" w:hAnsi="Times New Roman" w:cs="Times New Roman"/>
          <w:sz w:val="24"/>
          <w:szCs w:val="24"/>
        </w:rPr>
        <w:t>.employeemanagement.repository.primary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>",</w:t>
      </w:r>
    </w:p>
    <w:p w14:paraId="598A06DD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7F57">
        <w:rPr>
          <w:rFonts w:ascii="Times New Roman" w:hAnsi="Times New Roman" w:cs="Times New Roman"/>
          <w:sz w:val="24"/>
          <w:szCs w:val="24"/>
        </w:rPr>
        <w:t>entityManagerFactoryRef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287F57">
        <w:rPr>
          <w:rFonts w:ascii="Times New Roman" w:hAnsi="Times New Roman" w:cs="Times New Roman"/>
          <w:sz w:val="24"/>
          <w:szCs w:val="24"/>
        </w:rPr>
        <w:t>primaryEntityManagerFactory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>",</w:t>
      </w:r>
    </w:p>
    <w:p w14:paraId="1F3631BE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7F57">
        <w:rPr>
          <w:rFonts w:ascii="Times New Roman" w:hAnsi="Times New Roman" w:cs="Times New Roman"/>
          <w:sz w:val="24"/>
          <w:szCs w:val="24"/>
        </w:rPr>
        <w:t>transactionManagerRef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287F57">
        <w:rPr>
          <w:rFonts w:ascii="Times New Roman" w:hAnsi="Times New Roman" w:cs="Times New Roman"/>
          <w:sz w:val="24"/>
          <w:szCs w:val="24"/>
        </w:rPr>
        <w:t>primaryTransactionManager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>"</w:t>
      </w:r>
    </w:p>
    <w:p w14:paraId="7D1EF73F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>)</w:t>
      </w:r>
    </w:p>
    <w:p w14:paraId="2800390E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87F57">
        <w:rPr>
          <w:rFonts w:ascii="Times New Roman" w:hAnsi="Times New Roman" w:cs="Times New Roman"/>
          <w:sz w:val="24"/>
          <w:szCs w:val="24"/>
        </w:rPr>
        <w:t>PrimaryDataSourceConfig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B9989A8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</w:p>
    <w:p w14:paraId="3C42B505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@Bean</w:t>
      </w:r>
    </w:p>
    <w:p w14:paraId="66274320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@ConfigurationProperties("</w:t>
      </w:r>
      <w:proofErr w:type="gramStart"/>
      <w:r w:rsidRPr="00287F57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287F57">
        <w:rPr>
          <w:rFonts w:ascii="Times New Roman" w:hAnsi="Times New Roman" w:cs="Times New Roman"/>
          <w:sz w:val="24"/>
          <w:szCs w:val="24"/>
        </w:rPr>
        <w:t>.primary")</w:t>
      </w:r>
    </w:p>
    <w:p w14:paraId="0B471951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287F57">
        <w:rPr>
          <w:rFonts w:ascii="Times New Roman" w:hAnsi="Times New Roman" w:cs="Times New Roman"/>
          <w:sz w:val="24"/>
          <w:szCs w:val="24"/>
        </w:rPr>
        <w:t>DataSourceProperties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7F57">
        <w:rPr>
          <w:rFonts w:ascii="Times New Roman" w:hAnsi="Times New Roman" w:cs="Times New Roman"/>
          <w:sz w:val="24"/>
          <w:szCs w:val="24"/>
        </w:rPr>
        <w:t>primaryDataSourceProperties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F57">
        <w:rPr>
          <w:rFonts w:ascii="Times New Roman" w:hAnsi="Times New Roman" w:cs="Times New Roman"/>
          <w:sz w:val="24"/>
          <w:szCs w:val="24"/>
        </w:rPr>
        <w:t>) {</w:t>
      </w:r>
    </w:p>
    <w:p w14:paraId="41A2E11D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287F57">
        <w:rPr>
          <w:rFonts w:ascii="Times New Roman" w:hAnsi="Times New Roman" w:cs="Times New Roman"/>
          <w:sz w:val="24"/>
          <w:szCs w:val="24"/>
        </w:rPr>
        <w:t>DataSourceProperties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F57">
        <w:rPr>
          <w:rFonts w:ascii="Times New Roman" w:hAnsi="Times New Roman" w:cs="Times New Roman"/>
          <w:sz w:val="24"/>
          <w:szCs w:val="24"/>
        </w:rPr>
        <w:t>);</w:t>
      </w:r>
    </w:p>
    <w:p w14:paraId="20A2E137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A6BFFE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</w:p>
    <w:p w14:paraId="4F2031EA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@Bean</w:t>
      </w:r>
    </w:p>
    <w:p w14:paraId="2127B228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287F57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7F57">
        <w:rPr>
          <w:rFonts w:ascii="Times New Roman" w:hAnsi="Times New Roman" w:cs="Times New Roman"/>
          <w:sz w:val="24"/>
          <w:szCs w:val="24"/>
        </w:rPr>
        <w:t>primaryDataSource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F57">
        <w:rPr>
          <w:rFonts w:ascii="Times New Roman" w:hAnsi="Times New Roman" w:cs="Times New Roman"/>
          <w:sz w:val="24"/>
          <w:szCs w:val="24"/>
        </w:rPr>
        <w:t>) {</w:t>
      </w:r>
    </w:p>
    <w:p w14:paraId="0AEA5B56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    return primaryDataSourceProperties(</w:t>
      </w:r>
      <w:proofErr w:type="gramStart"/>
      <w:r w:rsidRPr="00287F57">
        <w:rPr>
          <w:rFonts w:ascii="Times New Roman" w:hAnsi="Times New Roman" w:cs="Times New Roman"/>
          <w:sz w:val="24"/>
          <w:szCs w:val="24"/>
        </w:rPr>
        <w:t>).initializeDataSourceBuilder</w:t>
      </w:r>
      <w:proofErr w:type="gramEnd"/>
      <w:r w:rsidRPr="00287F57">
        <w:rPr>
          <w:rFonts w:ascii="Times New Roman" w:hAnsi="Times New Roman" w:cs="Times New Roman"/>
          <w:sz w:val="24"/>
          <w:szCs w:val="24"/>
        </w:rPr>
        <w:t>().build();</w:t>
      </w:r>
    </w:p>
    <w:p w14:paraId="5BBEAB90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C88B6E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</w:p>
    <w:p w14:paraId="7499C5D0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@Bean</w:t>
      </w:r>
    </w:p>
    <w:p w14:paraId="4A46A802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287F57">
        <w:rPr>
          <w:rFonts w:ascii="Times New Roman" w:hAnsi="Times New Roman" w:cs="Times New Roman"/>
          <w:sz w:val="24"/>
          <w:szCs w:val="24"/>
        </w:rPr>
        <w:t>LocalContainerEntityManagerFactoryBean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7F57">
        <w:rPr>
          <w:rFonts w:ascii="Times New Roman" w:hAnsi="Times New Roman" w:cs="Times New Roman"/>
          <w:sz w:val="24"/>
          <w:szCs w:val="24"/>
        </w:rPr>
        <w:t>primaryEntityManagerFactory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13A840DA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87F57">
        <w:rPr>
          <w:rFonts w:ascii="Times New Roman" w:hAnsi="Times New Roman" w:cs="Times New Roman"/>
          <w:sz w:val="24"/>
          <w:szCs w:val="24"/>
        </w:rPr>
        <w:t>EntityManagerFactoryBuilder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 xml:space="preserve"> builder) {</w:t>
      </w:r>
    </w:p>
    <w:p w14:paraId="38CCA2CB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    return builder</w:t>
      </w:r>
    </w:p>
    <w:p w14:paraId="1D8E170C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87F5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87F57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proofErr w:type="gramEnd"/>
      <w:r w:rsidRPr="00287F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7F57">
        <w:rPr>
          <w:rFonts w:ascii="Times New Roman" w:hAnsi="Times New Roman" w:cs="Times New Roman"/>
          <w:sz w:val="24"/>
          <w:szCs w:val="24"/>
        </w:rPr>
        <w:t>primaryDataSource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>())</w:t>
      </w:r>
    </w:p>
    <w:p w14:paraId="6F16DDE8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87F57">
        <w:rPr>
          <w:rFonts w:ascii="Times New Roman" w:hAnsi="Times New Roman" w:cs="Times New Roman"/>
          <w:sz w:val="24"/>
          <w:szCs w:val="24"/>
        </w:rPr>
        <w:t>.packages</w:t>
      </w:r>
      <w:proofErr w:type="gramEnd"/>
      <w:r w:rsidRPr="00287F5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87F57">
        <w:rPr>
          <w:rFonts w:ascii="Times New Roman" w:hAnsi="Times New Roman" w:cs="Times New Roman"/>
          <w:sz w:val="24"/>
          <w:szCs w:val="24"/>
        </w:rPr>
        <w:t>com.employee.employeemanagement.entity.primary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>")</w:t>
      </w:r>
    </w:p>
    <w:p w14:paraId="5B4BF01C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87F57">
        <w:rPr>
          <w:rFonts w:ascii="Times New Roman" w:hAnsi="Times New Roman" w:cs="Times New Roman"/>
          <w:sz w:val="24"/>
          <w:szCs w:val="24"/>
        </w:rPr>
        <w:t>.build</w:t>
      </w:r>
      <w:proofErr w:type="gramEnd"/>
      <w:r w:rsidRPr="00287F57">
        <w:rPr>
          <w:rFonts w:ascii="Times New Roman" w:hAnsi="Times New Roman" w:cs="Times New Roman"/>
          <w:sz w:val="24"/>
          <w:szCs w:val="24"/>
        </w:rPr>
        <w:t>();</w:t>
      </w:r>
    </w:p>
    <w:p w14:paraId="0B47527E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4A3469F7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</w:p>
    <w:p w14:paraId="57D1F96D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@Bean</w:t>
      </w:r>
    </w:p>
    <w:p w14:paraId="2D5ABC7D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287F57">
        <w:rPr>
          <w:rFonts w:ascii="Times New Roman" w:hAnsi="Times New Roman" w:cs="Times New Roman"/>
          <w:sz w:val="24"/>
          <w:szCs w:val="24"/>
        </w:rPr>
        <w:t>PlatformTransactionManager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7F57">
        <w:rPr>
          <w:rFonts w:ascii="Times New Roman" w:hAnsi="Times New Roman" w:cs="Times New Roman"/>
          <w:sz w:val="24"/>
          <w:szCs w:val="24"/>
        </w:rPr>
        <w:t>primaryTransactionManager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0CFDE4D9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        @Qualifier("primaryEntityManagerFactory") </w:t>
      </w:r>
      <w:proofErr w:type="spellStart"/>
      <w:r w:rsidRPr="00287F57">
        <w:rPr>
          <w:rFonts w:ascii="Times New Roman" w:hAnsi="Times New Roman" w:cs="Times New Roman"/>
          <w:sz w:val="24"/>
          <w:szCs w:val="24"/>
        </w:rPr>
        <w:t>LocalContainerEntityManagerFactoryBean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F57">
        <w:rPr>
          <w:rFonts w:ascii="Times New Roman" w:hAnsi="Times New Roman" w:cs="Times New Roman"/>
          <w:sz w:val="24"/>
          <w:szCs w:val="24"/>
        </w:rPr>
        <w:t>primaryEntityManagerFactory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>) {</w:t>
      </w:r>
    </w:p>
    <w:p w14:paraId="03411FB8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287F57">
        <w:rPr>
          <w:rFonts w:ascii="Times New Roman" w:hAnsi="Times New Roman" w:cs="Times New Roman"/>
          <w:sz w:val="24"/>
          <w:szCs w:val="24"/>
        </w:rPr>
        <w:t>JpaTransactionManager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87F57">
        <w:rPr>
          <w:rFonts w:ascii="Times New Roman" w:hAnsi="Times New Roman" w:cs="Times New Roman"/>
          <w:sz w:val="24"/>
          <w:szCs w:val="24"/>
        </w:rPr>
        <w:t>primaryEntityManagerFactory.getObject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>());</w:t>
      </w:r>
    </w:p>
    <w:p w14:paraId="746A82DF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E96F02" w14:textId="352BAB96" w:rsid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>}</w:t>
      </w:r>
    </w:p>
    <w:p w14:paraId="45F260EE" w14:textId="77777777" w:rsid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</w:p>
    <w:p w14:paraId="2E07526B" w14:textId="463B79AF" w:rsidR="00287F57" w:rsidRDefault="00287F57" w:rsidP="00287F5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SecondaryDataSourceConfig.java</w:t>
      </w:r>
    </w:p>
    <w:p w14:paraId="7C023FE0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287F57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287F57">
        <w:rPr>
          <w:rFonts w:ascii="Times New Roman" w:hAnsi="Times New Roman" w:cs="Times New Roman"/>
          <w:sz w:val="24"/>
          <w:szCs w:val="24"/>
        </w:rPr>
        <w:t>.employeemanagement.config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>;</w:t>
      </w:r>
    </w:p>
    <w:p w14:paraId="7D596DE8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</w:p>
    <w:p w14:paraId="6ADA4F18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7F5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87F57">
        <w:rPr>
          <w:rFonts w:ascii="Times New Roman" w:hAnsi="Times New Roman" w:cs="Times New Roman"/>
          <w:sz w:val="24"/>
          <w:szCs w:val="24"/>
        </w:rPr>
        <w:t>.beans.factory.annotation.Qualifier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>;</w:t>
      </w:r>
    </w:p>
    <w:p w14:paraId="541948A0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287F5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87F57">
        <w:rPr>
          <w:rFonts w:ascii="Times New Roman" w:hAnsi="Times New Roman" w:cs="Times New Roman"/>
          <w:sz w:val="24"/>
          <w:szCs w:val="24"/>
        </w:rPr>
        <w:t>.boot.autoconfigure.jdbc.DataSourceProperties;</w:t>
      </w:r>
    </w:p>
    <w:p w14:paraId="6903F42B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287F5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87F57">
        <w:rPr>
          <w:rFonts w:ascii="Times New Roman" w:hAnsi="Times New Roman" w:cs="Times New Roman"/>
          <w:sz w:val="24"/>
          <w:szCs w:val="24"/>
        </w:rPr>
        <w:t>.boot.context.properties.ConfigurationProperties;</w:t>
      </w:r>
    </w:p>
    <w:p w14:paraId="57BB11DA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7F57">
        <w:rPr>
          <w:rFonts w:ascii="Times New Roman" w:hAnsi="Times New Roman" w:cs="Times New Roman"/>
          <w:sz w:val="24"/>
          <w:szCs w:val="24"/>
        </w:rPr>
        <w:t>org.springframework.boot.orm.jpa.EntityManagerFactoryBuilder</w:t>
      </w:r>
      <w:proofErr w:type="spellEnd"/>
      <w:proofErr w:type="gramEnd"/>
      <w:r w:rsidRPr="00287F57">
        <w:rPr>
          <w:rFonts w:ascii="Times New Roman" w:hAnsi="Times New Roman" w:cs="Times New Roman"/>
          <w:sz w:val="24"/>
          <w:szCs w:val="24"/>
        </w:rPr>
        <w:t>;</w:t>
      </w:r>
    </w:p>
    <w:p w14:paraId="3EA8B82E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7F5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87F57">
        <w:rPr>
          <w:rFonts w:ascii="Times New Roman" w:hAnsi="Times New Roman" w:cs="Times New Roman"/>
          <w:sz w:val="24"/>
          <w:szCs w:val="24"/>
        </w:rPr>
        <w:t>.context.annotation.Bean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>;</w:t>
      </w:r>
    </w:p>
    <w:p w14:paraId="69AE8A56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7F5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87F57">
        <w:rPr>
          <w:rFonts w:ascii="Times New Roman" w:hAnsi="Times New Roman" w:cs="Times New Roman"/>
          <w:sz w:val="24"/>
          <w:szCs w:val="24"/>
        </w:rPr>
        <w:t>.context.annotation.Configuration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>;</w:t>
      </w:r>
    </w:p>
    <w:p w14:paraId="67FDE5F9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287F57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287F57">
        <w:rPr>
          <w:rFonts w:ascii="Times New Roman" w:hAnsi="Times New Roman" w:cs="Times New Roman"/>
          <w:sz w:val="24"/>
          <w:szCs w:val="24"/>
        </w:rPr>
        <w:t>.config.EnableJpaRepositories;</w:t>
      </w:r>
    </w:p>
    <w:p w14:paraId="126C6E68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7F57">
        <w:rPr>
          <w:rFonts w:ascii="Times New Roman" w:hAnsi="Times New Roman" w:cs="Times New Roman"/>
          <w:sz w:val="24"/>
          <w:szCs w:val="24"/>
        </w:rPr>
        <w:t>org.springframework.orm.jpa.JpaTransactionManager</w:t>
      </w:r>
      <w:proofErr w:type="spellEnd"/>
      <w:proofErr w:type="gramEnd"/>
      <w:r w:rsidRPr="00287F57">
        <w:rPr>
          <w:rFonts w:ascii="Times New Roman" w:hAnsi="Times New Roman" w:cs="Times New Roman"/>
          <w:sz w:val="24"/>
          <w:szCs w:val="24"/>
        </w:rPr>
        <w:t>;</w:t>
      </w:r>
    </w:p>
    <w:p w14:paraId="64D4434D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287F57">
        <w:rPr>
          <w:rFonts w:ascii="Times New Roman" w:hAnsi="Times New Roman" w:cs="Times New Roman"/>
          <w:sz w:val="24"/>
          <w:szCs w:val="24"/>
        </w:rPr>
        <w:t>org.springframework.orm.jpa.LocalContainerEntityManagerFactoryBean</w:t>
      </w:r>
      <w:proofErr w:type="gramEnd"/>
      <w:r w:rsidRPr="00287F57">
        <w:rPr>
          <w:rFonts w:ascii="Times New Roman" w:hAnsi="Times New Roman" w:cs="Times New Roman"/>
          <w:sz w:val="24"/>
          <w:szCs w:val="24"/>
        </w:rPr>
        <w:t>;</w:t>
      </w:r>
    </w:p>
    <w:p w14:paraId="3E26D1AA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7F5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87F57">
        <w:rPr>
          <w:rFonts w:ascii="Times New Roman" w:hAnsi="Times New Roman" w:cs="Times New Roman"/>
          <w:sz w:val="24"/>
          <w:szCs w:val="24"/>
        </w:rPr>
        <w:t>.transaction.PlatformTransactionManager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>;</w:t>
      </w:r>
    </w:p>
    <w:p w14:paraId="724647CA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</w:p>
    <w:p w14:paraId="0D3CF2D8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7F57">
        <w:rPr>
          <w:rFonts w:ascii="Times New Roman" w:hAnsi="Times New Roman" w:cs="Times New Roman"/>
          <w:sz w:val="24"/>
          <w:szCs w:val="24"/>
        </w:rPr>
        <w:t>javax.sql.DataSource</w:t>
      </w:r>
      <w:proofErr w:type="spellEnd"/>
      <w:proofErr w:type="gramEnd"/>
      <w:r w:rsidRPr="00287F57">
        <w:rPr>
          <w:rFonts w:ascii="Times New Roman" w:hAnsi="Times New Roman" w:cs="Times New Roman"/>
          <w:sz w:val="24"/>
          <w:szCs w:val="24"/>
        </w:rPr>
        <w:t>;</w:t>
      </w:r>
    </w:p>
    <w:p w14:paraId="763CEFA7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</w:p>
    <w:p w14:paraId="1AC2D9CC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>@Configuration</w:t>
      </w:r>
    </w:p>
    <w:p w14:paraId="402A31F7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287F57">
        <w:rPr>
          <w:rFonts w:ascii="Times New Roman" w:hAnsi="Times New Roman" w:cs="Times New Roman"/>
          <w:sz w:val="24"/>
          <w:szCs w:val="24"/>
        </w:rPr>
        <w:t>EnableJpaRepositories(</w:t>
      </w:r>
      <w:proofErr w:type="gramEnd"/>
    </w:p>
    <w:p w14:paraId="2DCB95D1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7F57">
        <w:rPr>
          <w:rFonts w:ascii="Times New Roman" w:hAnsi="Times New Roman" w:cs="Times New Roman"/>
          <w:sz w:val="24"/>
          <w:szCs w:val="24"/>
        </w:rPr>
        <w:t>basePackages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proofErr w:type="gramStart"/>
      <w:r w:rsidRPr="00287F57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287F57">
        <w:rPr>
          <w:rFonts w:ascii="Times New Roman" w:hAnsi="Times New Roman" w:cs="Times New Roman"/>
          <w:sz w:val="24"/>
          <w:szCs w:val="24"/>
        </w:rPr>
        <w:t>.employeemanagement.repository.secondary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>",</w:t>
      </w:r>
    </w:p>
    <w:p w14:paraId="763F3888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7F57">
        <w:rPr>
          <w:rFonts w:ascii="Times New Roman" w:hAnsi="Times New Roman" w:cs="Times New Roman"/>
          <w:sz w:val="24"/>
          <w:szCs w:val="24"/>
        </w:rPr>
        <w:t>entityManagerFactoryRef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287F57">
        <w:rPr>
          <w:rFonts w:ascii="Times New Roman" w:hAnsi="Times New Roman" w:cs="Times New Roman"/>
          <w:sz w:val="24"/>
          <w:szCs w:val="24"/>
        </w:rPr>
        <w:t>secondaryEntityManagerFactory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>",</w:t>
      </w:r>
    </w:p>
    <w:p w14:paraId="7268AFCA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7F57">
        <w:rPr>
          <w:rFonts w:ascii="Times New Roman" w:hAnsi="Times New Roman" w:cs="Times New Roman"/>
          <w:sz w:val="24"/>
          <w:szCs w:val="24"/>
        </w:rPr>
        <w:t>transactionManagerRef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287F57">
        <w:rPr>
          <w:rFonts w:ascii="Times New Roman" w:hAnsi="Times New Roman" w:cs="Times New Roman"/>
          <w:sz w:val="24"/>
          <w:szCs w:val="24"/>
        </w:rPr>
        <w:t>secondaryTransactionManager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>"</w:t>
      </w:r>
    </w:p>
    <w:p w14:paraId="352CD849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>)</w:t>
      </w:r>
    </w:p>
    <w:p w14:paraId="147244C2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87F57">
        <w:rPr>
          <w:rFonts w:ascii="Times New Roman" w:hAnsi="Times New Roman" w:cs="Times New Roman"/>
          <w:sz w:val="24"/>
          <w:szCs w:val="24"/>
        </w:rPr>
        <w:t>SecondaryDataSourceConfig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EC490F4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</w:p>
    <w:p w14:paraId="55F9CF9C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lastRenderedPageBreak/>
        <w:t xml:space="preserve">    @Bean</w:t>
      </w:r>
    </w:p>
    <w:p w14:paraId="6B9E6DF5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@ConfigurationProperties("</w:t>
      </w:r>
      <w:proofErr w:type="gramStart"/>
      <w:r w:rsidRPr="00287F57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287F57">
        <w:rPr>
          <w:rFonts w:ascii="Times New Roman" w:hAnsi="Times New Roman" w:cs="Times New Roman"/>
          <w:sz w:val="24"/>
          <w:szCs w:val="24"/>
        </w:rPr>
        <w:t>.secondary")</w:t>
      </w:r>
    </w:p>
    <w:p w14:paraId="37ED4B7D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287F57">
        <w:rPr>
          <w:rFonts w:ascii="Times New Roman" w:hAnsi="Times New Roman" w:cs="Times New Roman"/>
          <w:sz w:val="24"/>
          <w:szCs w:val="24"/>
        </w:rPr>
        <w:t>DataSourceProperties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7F57">
        <w:rPr>
          <w:rFonts w:ascii="Times New Roman" w:hAnsi="Times New Roman" w:cs="Times New Roman"/>
          <w:sz w:val="24"/>
          <w:szCs w:val="24"/>
        </w:rPr>
        <w:t>secondaryDataSourceProperties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F57">
        <w:rPr>
          <w:rFonts w:ascii="Times New Roman" w:hAnsi="Times New Roman" w:cs="Times New Roman"/>
          <w:sz w:val="24"/>
          <w:szCs w:val="24"/>
        </w:rPr>
        <w:t>) {</w:t>
      </w:r>
    </w:p>
    <w:p w14:paraId="2575BB13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287F57">
        <w:rPr>
          <w:rFonts w:ascii="Times New Roman" w:hAnsi="Times New Roman" w:cs="Times New Roman"/>
          <w:sz w:val="24"/>
          <w:szCs w:val="24"/>
        </w:rPr>
        <w:t>DataSourceProperties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F57">
        <w:rPr>
          <w:rFonts w:ascii="Times New Roman" w:hAnsi="Times New Roman" w:cs="Times New Roman"/>
          <w:sz w:val="24"/>
          <w:szCs w:val="24"/>
        </w:rPr>
        <w:t>);</w:t>
      </w:r>
    </w:p>
    <w:p w14:paraId="30969860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6077DD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</w:p>
    <w:p w14:paraId="3BE31CB9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@Bean</w:t>
      </w:r>
    </w:p>
    <w:p w14:paraId="12D1AAF8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287F57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7F57">
        <w:rPr>
          <w:rFonts w:ascii="Times New Roman" w:hAnsi="Times New Roman" w:cs="Times New Roman"/>
          <w:sz w:val="24"/>
          <w:szCs w:val="24"/>
        </w:rPr>
        <w:t>secondaryDataSource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F57">
        <w:rPr>
          <w:rFonts w:ascii="Times New Roman" w:hAnsi="Times New Roman" w:cs="Times New Roman"/>
          <w:sz w:val="24"/>
          <w:szCs w:val="24"/>
        </w:rPr>
        <w:t>) {</w:t>
      </w:r>
    </w:p>
    <w:p w14:paraId="1098A3B2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    return secondaryDataSourceProperties(</w:t>
      </w:r>
      <w:proofErr w:type="gramStart"/>
      <w:r w:rsidRPr="00287F57">
        <w:rPr>
          <w:rFonts w:ascii="Times New Roman" w:hAnsi="Times New Roman" w:cs="Times New Roman"/>
          <w:sz w:val="24"/>
          <w:szCs w:val="24"/>
        </w:rPr>
        <w:t>).initializeDataSourceBuilder</w:t>
      </w:r>
      <w:proofErr w:type="gramEnd"/>
      <w:r w:rsidRPr="00287F57">
        <w:rPr>
          <w:rFonts w:ascii="Times New Roman" w:hAnsi="Times New Roman" w:cs="Times New Roman"/>
          <w:sz w:val="24"/>
          <w:szCs w:val="24"/>
        </w:rPr>
        <w:t>().build();</w:t>
      </w:r>
    </w:p>
    <w:p w14:paraId="4ACC8E99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87607F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</w:p>
    <w:p w14:paraId="788DA49A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@Bean</w:t>
      </w:r>
    </w:p>
    <w:p w14:paraId="6CF0982F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287F57">
        <w:rPr>
          <w:rFonts w:ascii="Times New Roman" w:hAnsi="Times New Roman" w:cs="Times New Roman"/>
          <w:sz w:val="24"/>
          <w:szCs w:val="24"/>
        </w:rPr>
        <w:t>LocalContainerEntityManagerFactoryBean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7F57">
        <w:rPr>
          <w:rFonts w:ascii="Times New Roman" w:hAnsi="Times New Roman" w:cs="Times New Roman"/>
          <w:sz w:val="24"/>
          <w:szCs w:val="24"/>
        </w:rPr>
        <w:t>secondaryEntityManagerFactory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50B472C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87F57">
        <w:rPr>
          <w:rFonts w:ascii="Times New Roman" w:hAnsi="Times New Roman" w:cs="Times New Roman"/>
          <w:sz w:val="24"/>
          <w:szCs w:val="24"/>
        </w:rPr>
        <w:t>EntityManagerFactoryBuilder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 xml:space="preserve"> builder) {</w:t>
      </w:r>
    </w:p>
    <w:p w14:paraId="7CB645D0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    return builder</w:t>
      </w:r>
    </w:p>
    <w:p w14:paraId="77A12CCD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87F5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87F57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proofErr w:type="gramEnd"/>
      <w:r w:rsidRPr="00287F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7F57">
        <w:rPr>
          <w:rFonts w:ascii="Times New Roman" w:hAnsi="Times New Roman" w:cs="Times New Roman"/>
          <w:sz w:val="24"/>
          <w:szCs w:val="24"/>
        </w:rPr>
        <w:t>secondaryDataSource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>())</w:t>
      </w:r>
    </w:p>
    <w:p w14:paraId="7D40B891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87F57">
        <w:rPr>
          <w:rFonts w:ascii="Times New Roman" w:hAnsi="Times New Roman" w:cs="Times New Roman"/>
          <w:sz w:val="24"/>
          <w:szCs w:val="24"/>
        </w:rPr>
        <w:t>.packages</w:t>
      </w:r>
      <w:proofErr w:type="gramEnd"/>
      <w:r w:rsidRPr="00287F5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87F57">
        <w:rPr>
          <w:rFonts w:ascii="Times New Roman" w:hAnsi="Times New Roman" w:cs="Times New Roman"/>
          <w:sz w:val="24"/>
          <w:szCs w:val="24"/>
        </w:rPr>
        <w:t>com.employee.employeemanagement.entity.secondary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>")</w:t>
      </w:r>
    </w:p>
    <w:p w14:paraId="36F59BDF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87F57">
        <w:rPr>
          <w:rFonts w:ascii="Times New Roman" w:hAnsi="Times New Roman" w:cs="Times New Roman"/>
          <w:sz w:val="24"/>
          <w:szCs w:val="24"/>
        </w:rPr>
        <w:t>.build</w:t>
      </w:r>
      <w:proofErr w:type="gramEnd"/>
      <w:r w:rsidRPr="00287F57">
        <w:rPr>
          <w:rFonts w:ascii="Times New Roman" w:hAnsi="Times New Roman" w:cs="Times New Roman"/>
          <w:sz w:val="24"/>
          <w:szCs w:val="24"/>
        </w:rPr>
        <w:t>();</w:t>
      </w:r>
    </w:p>
    <w:p w14:paraId="076983F8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F87F48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</w:p>
    <w:p w14:paraId="5937E437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@Bean</w:t>
      </w:r>
    </w:p>
    <w:p w14:paraId="503B03F2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287F57">
        <w:rPr>
          <w:rFonts w:ascii="Times New Roman" w:hAnsi="Times New Roman" w:cs="Times New Roman"/>
          <w:sz w:val="24"/>
          <w:szCs w:val="24"/>
        </w:rPr>
        <w:t>PlatformTransactionManager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7F57">
        <w:rPr>
          <w:rFonts w:ascii="Times New Roman" w:hAnsi="Times New Roman" w:cs="Times New Roman"/>
          <w:sz w:val="24"/>
          <w:szCs w:val="24"/>
        </w:rPr>
        <w:t>secondaryTransactionManager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03133F52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        @Qualifier("secondaryEntityManagerFactory") </w:t>
      </w:r>
      <w:proofErr w:type="spellStart"/>
      <w:r w:rsidRPr="00287F57">
        <w:rPr>
          <w:rFonts w:ascii="Times New Roman" w:hAnsi="Times New Roman" w:cs="Times New Roman"/>
          <w:sz w:val="24"/>
          <w:szCs w:val="24"/>
        </w:rPr>
        <w:t>LocalContainerEntityManagerFactoryBean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F57">
        <w:rPr>
          <w:rFonts w:ascii="Times New Roman" w:hAnsi="Times New Roman" w:cs="Times New Roman"/>
          <w:sz w:val="24"/>
          <w:szCs w:val="24"/>
        </w:rPr>
        <w:t>secondaryEntityManagerFactory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>) {</w:t>
      </w:r>
    </w:p>
    <w:p w14:paraId="1470EF8E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gramStart"/>
      <w:r w:rsidRPr="00287F57">
        <w:rPr>
          <w:rFonts w:ascii="Times New Roman" w:hAnsi="Times New Roman" w:cs="Times New Roman"/>
          <w:sz w:val="24"/>
          <w:szCs w:val="24"/>
        </w:rPr>
        <w:t>JpaTransactionManager(</w:t>
      </w:r>
      <w:proofErr w:type="gramEnd"/>
      <w:r w:rsidRPr="00287F57">
        <w:rPr>
          <w:rFonts w:ascii="Times New Roman" w:hAnsi="Times New Roman" w:cs="Times New Roman"/>
          <w:sz w:val="24"/>
          <w:szCs w:val="24"/>
        </w:rPr>
        <w:t>secondaryEntityManagerFactory.getObject());</w:t>
      </w:r>
    </w:p>
    <w:p w14:paraId="4BA2C7FF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C020D7" w14:textId="3EDF4EF7" w:rsid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>}</w:t>
      </w:r>
    </w:p>
    <w:p w14:paraId="4BD35DEC" w14:textId="77777777" w:rsid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</w:p>
    <w:p w14:paraId="1BCF94AE" w14:textId="2AE7E257" w:rsidR="00287F57" w:rsidRDefault="00287F57" w:rsidP="00287F5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Main.java</w:t>
      </w:r>
    </w:p>
    <w:p w14:paraId="1A50D98B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287F57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287F57">
        <w:rPr>
          <w:rFonts w:ascii="Times New Roman" w:hAnsi="Times New Roman" w:cs="Times New Roman"/>
          <w:sz w:val="24"/>
          <w:szCs w:val="24"/>
        </w:rPr>
        <w:t>.employeemanagement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>;</w:t>
      </w:r>
    </w:p>
    <w:p w14:paraId="31B1E747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>import com.employee.employeemanagement.repository.primary.EmployeeRepository;</w:t>
      </w:r>
    </w:p>
    <w:p w14:paraId="11024D96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287F57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287F57">
        <w:rPr>
          <w:rFonts w:ascii="Times New Roman" w:hAnsi="Times New Roman" w:cs="Times New Roman"/>
          <w:sz w:val="24"/>
          <w:szCs w:val="24"/>
        </w:rPr>
        <w:t>.employeemanagement.repository.secondary.DepartmentRepository;</w:t>
      </w:r>
    </w:p>
    <w:p w14:paraId="20672F36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7F5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87F57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>;</w:t>
      </w:r>
    </w:p>
    <w:p w14:paraId="318AFB8A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7F5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87F57">
        <w:rPr>
          <w:rFonts w:ascii="Times New Roman" w:hAnsi="Times New Roman" w:cs="Times New Roman"/>
          <w:sz w:val="24"/>
          <w:szCs w:val="24"/>
        </w:rPr>
        <w:t>.boot.CommandLineRunner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>;</w:t>
      </w:r>
    </w:p>
    <w:p w14:paraId="3BE0BD91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287F5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87F57">
        <w:rPr>
          <w:rFonts w:ascii="Times New Roman" w:hAnsi="Times New Roman" w:cs="Times New Roman"/>
          <w:sz w:val="24"/>
          <w:szCs w:val="24"/>
        </w:rPr>
        <w:t>.stereotype.Component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>;</w:t>
      </w:r>
    </w:p>
    <w:p w14:paraId="37D534C0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</w:p>
    <w:p w14:paraId="095571C2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>@Component</w:t>
      </w:r>
    </w:p>
    <w:p w14:paraId="2DF9E84F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public class Main implements </w:t>
      </w:r>
      <w:proofErr w:type="spellStart"/>
      <w:r w:rsidRPr="00287F57">
        <w:rPr>
          <w:rFonts w:ascii="Times New Roman" w:hAnsi="Times New Roman" w:cs="Times New Roman"/>
          <w:sz w:val="24"/>
          <w:szCs w:val="24"/>
        </w:rPr>
        <w:t>CommandLineRunner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751E774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</w:p>
    <w:p w14:paraId="4C29354A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63EE4427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287F57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F57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>;</w:t>
      </w:r>
    </w:p>
    <w:p w14:paraId="46B97811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</w:p>
    <w:p w14:paraId="543FED3B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337CCE18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287F57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F57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>;</w:t>
      </w:r>
    </w:p>
    <w:p w14:paraId="55FB4A81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</w:p>
    <w:p w14:paraId="24662443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D89D94E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287F57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287F57">
        <w:rPr>
          <w:rFonts w:ascii="Times New Roman" w:hAnsi="Times New Roman" w:cs="Times New Roman"/>
          <w:sz w:val="24"/>
          <w:szCs w:val="24"/>
        </w:rPr>
        <w:t xml:space="preserve">String... </w:t>
      </w:r>
      <w:proofErr w:type="spellStart"/>
      <w:r w:rsidRPr="00287F5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>) throws Exception {</w:t>
      </w:r>
    </w:p>
    <w:p w14:paraId="2C6283AB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    // Work with primary data source (Employee)</w:t>
      </w:r>
    </w:p>
    <w:p w14:paraId="5A61F430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7F57">
        <w:rPr>
          <w:rFonts w:ascii="Times New Roman" w:hAnsi="Times New Roman" w:cs="Times New Roman"/>
          <w:sz w:val="24"/>
          <w:szCs w:val="24"/>
        </w:rPr>
        <w:t>employeeRepository.findAll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87F5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287F57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proofErr w:type="gramEnd"/>
      <w:r w:rsidRPr="00287F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7F57">
        <w:rPr>
          <w:rFonts w:ascii="Times New Roman" w:hAnsi="Times New Roman" w:cs="Times New Roman"/>
          <w:sz w:val="24"/>
          <w:szCs w:val="24"/>
        </w:rPr>
        <w:t>System.out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287F57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>);</w:t>
      </w:r>
    </w:p>
    <w:p w14:paraId="7AE1B0B2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</w:p>
    <w:p w14:paraId="3F44A602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    // Work with secondary data source (Department)</w:t>
      </w:r>
    </w:p>
    <w:p w14:paraId="47A1729E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7F57">
        <w:rPr>
          <w:rFonts w:ascii="Times New Roman" w:hAnsi="Times New Roman" w:cs="Times New Roman"/>
          <w:sz w:val="24"/>
          <w:szCs w:val="24"/>
        </w:rPr>
        <w:t>departmentRepository.findAll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87F5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287F57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proofErr w:type="gramEnd"/>
      <w:r w:rsidRPr="00287F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7F57">
        <w:rPr>
          <w:rFonts w:ascii="Times New Roman" w:hAnsi="Times New Roman" w:cs="Times New Roman"/>
          <w:sz w:val="24"/>
          <w:szCs w:val="24"/>
        </w:rPr>
        <w:t>System.out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287F57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287F57">
        <w:rPr>
          <w:rFonts w:ascii="Times New Roman" w:hAnsi="Times New Roman" w:cs="Times New Roman"/>
          <w:sz w:val="24"/>
          <w:szCs w:val="24"/>
        </w:rPr>
        <w:t>);</w:t>
      </w:r>
    </w:p>
    <w:p w14:paraId="17B6F3B6" w14:textId="77777777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E00A15" w14:textId="60B05E90" w:rsidR="00287F57" w:rsidRPr="00287F57" w:rsidRDefault="00287F57" w:rsidP="00287F57">
      <w:pPr>
        <w:rPr>
          <w:rFonts w:ascii="Times New Roman" w:hAnsi="Times New Roman" w:cs="Times New Roman"/>
          <w:sz w:val="24"/>
          <w:szCs w:val="24"/>
        </w:rPr>
      </w:pPr>
      <w:r w:rsidRPr="00287F57">
        <w:rPr>
          <w:rFonts w:ascii="Times New Roman" w:hAnsi="Times New Roman" w:cs="Times New Roman"/>
          <w:sz w:val="24"/>
          <w:szCs w:val="24"/>
        </w:rPr>
        <w:t>}</w:t>
      </w:r>
    </w:p>
    <w:sectPr w:rsidR="00287F57" w:rsidRPr="00287F57" w:rsidSect="00287F5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1C1578"/>
    <w:multiLevelType w:val="multilevel"/>
    <w:tmpl w:val="98521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23899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57"/>
    <w:rsid w:val="00287F57"/>
    <w:rsid w:val="00375B16"/>
    <w:rsid w:val="00A3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7C3A2"/>
  <w15:chartTrackingRefBased/>
  <w15:docId w15:val="{FDA18D5C-B74D-4D8F-8099-69D97240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88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904</Words>
  <Characters>5157</Characters>
  <Application>Microsoft Office Word</Application>
  <DocSecurity>0</DocSecurity>
  <Lines>42</Lines>
  <Paragraphs>12</Paragraphs>
  <ScaleCrop>false</ScaleCrop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Shobika R J</dc:creator>
  <cp:keywords/>
  <dc:description/>
  <cp:lastModifiedBy>Shobika R J</cp:lastModifiedBy>
  <cp:revision>1</cp:revision>
  <dcterms:created xsi:type="dcterms:W3CDTF">2024-08-14T13:03:00Z</dcterms:created>
  <dcterms:modified xsi:type="dcterms:W3CDTF">2024-08-14T13:07:00Z</dcterms:modified>
</cp:coreProperties>
</file>