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6"/>
          <w:szCs w:val="36"/>
        </w:rPr>
      </w:pPr>
      <w:r>
        <w:rPr>
          <w:b/>
          <w:bCs/>
          <w:sz w:val="36"/>
          <w:szCs w:val="36"/>
        </w:rPr>
        <w:t>Scanner Documentation</w:t>
      </w:r>
    </w:p>
    <w:p>
      <w:pPr>
        <w:pStyle w:val="Normal"/>
        <w:jc w:val="center"/>
        <w:rPr>
          <w:b w:val="false"/>
          <w:bCs w:val="false"/>
          <w:sz w:val="32"/>
          <w:szCs w:val="32"/>
        </w:rPr>
      </w:pPr>
      <w:r>
        <w:rPr>
          <w:b w:val="false"/>
          <w:bCs w:val="false"/>
          <w:sz w:val="32"/>
          <w:szCs w:val="32"/>
        </w:rPr>
        <w:t>FLCD – Lab1</w:t>
      </w:r>
    </w:p>
    <w:p>
      <w:pPr>
        <w:pStyle w:val="Normal"/>
        <w:jc w:val="center"/>
        <w:rPr>
          <w:b w:val="false"/>
          <w:bCs w:val="false"/>
          <w:sz w:val="32"/>
          <w:szCs w:val="32"/>
        </w:rPr>
      </w:pPr>
      <w:r>
        <w:rPr>
          <w:b w:val="false"/>
          <w:bCs w:val="false"/>
          <w:sz w:val="32"/>
          <w:szCs w:val="32"/>
        </w:rPr>
      </w:r>
    </w:p>
    <w:p>
      <w:pPr>
        <w:pStyle w:val="Normal"/>
        <w:jc w:val="center"/>
        <w:rPr>
          <w:b w:val="false"/>
          <w:bCs w:val="false"/>
          <w:sz w:val="32"/>
          <w:szCs w:val="32"/>
        </w:rPr>
      </w:pPr>
      <w:r>
        <w:rPr>
          <w:b w:val="false"/>
          <w:bCs w:val="false"/>
          <w:sz w:val="32"/>
          <w:szCs w:val="32"/>
        </w:rPr>
      </w:r>
    </w:p>
    <w:p>
      <w:pPr>
        <w:pStyle w:val="Normal"/>
        <w:jc w:val="both"/>
        <w:rPr>
          <w:b/>
          <w:bCs/>
          <w:sz w:val="24"/>
          <w:szCs w:val="24"/>
        </w:rPr>
      </w:pPr>
      <w:r>
        <w:rPr>
          <w:b/>
          <w:bCs/>
          <w:sz w:val="24"/>
          <w:szCs w:val="24"/>
        </w:rPr>
        <w:t>Scanner implementation:</w:t>
      </w:r>
    </w:p>
    <w:p>
      <w:pPr>
        <w:pStyle w:val="Normal"/>
        <w:jc w:val="both"/>
        <w:rPr>
          <w:b w:val="false"/>
          <w:bCs w:val="false"/>
          <w:sz w:val="24"/>
          <w:szCs w:val="24"/>
        </w:rPr>
      </w:pPr>
      <w:r>
        <w:rPr>
          <w:b w:val="false"/>
          <w:bCs w:val="false"/>
          <w:sz w:val="24"/>
          <w:szCs w:val="24"/>
        </w:rPr>
        <w:t>- Identifiers of maximum 250 characters</w:t>
      </w:r>
    </w:p>
    <w:p>
      <w:pPr>
        <w:pStyle w:val="Normal"/>
        <w:jc w:val="both"/>
        <w:rPr>
          <w:b w:val="false"/>
          <w:bCs w:val="false"/>
          <w:sz w:val="24"/>
          <w:szCs w:val="24"/>
        </w:rPr>
      </w:pPr>
      <w:r>
        <w:rPr>
          <w:b w:val="false"/>
          <w:bCs w:val="false"/>
          <w:sz w:val="24"/>
          <w:szCs w:val="24"/>
        </w:rPr>
        <w:t>- Separate tables for constants and identifiers</w:t>
      </w:r>
    </w:p>
    <w:p>
      <w:pPr>
        <w:pStyle w:val="Normal"/>
        <w:jc w:val="both"/>
        <w:rPr>
          <w:b w:val="false"/>
          <w:bCs w:val="false"/>
          <w:sz w:val="24"/>
          <w:szCs w:val="24"/>
        </w:rPr>
      </w:pPr>
      <w:r>
        <w:rPr>
          <w:b w:val="false"/>
          <w:bCs w:val="false"/>
          <w:sz w:val="24"/>
          <w:szCs w:val="24"/>
        </w:rPr>
        <w:t>- Lexicographically sorted table</w:t>
      </w:r>
    </w:p>
    <w:p>
      <w:pPr>
        <w:pStyle w:val="Normal"/>
        <w:jc w:val="both"/>
        <w:rPr>
          <w:b w:val="false"/>
          <w:bCs w:val="false"/>
          <w:sz w:val="24"/>
          <w:szCs w:val="24"/>
        </w:rPr>
      </w:pPr>
      <w:r>
        <w:rPr>
          <w:b w:val="false"/>
          <w:bCs w:val="false"/>
          <w:sz w:val="24"/>
          <w:szCs w:val="24"/>
        </w:rPr>
      </w:r>
    </w:p>
    <w:p>
      <w:pPr>
        <w:pStyle w:val="Normal"/>
        <w:jc w:val="both"/>
        <w:rPr>
          <w:b/>
          <w:bCs/>
          <w:sz w:val="24"/>
          <w:szCs w:val="24"/>
        </w:rPr>
      </w:pPr>
      <w:r>
        <w:rPr>
          <w:b/>
          <w:bCs/>
          <w:sz w:val="24"/>
          <w:szCs w:val="24"/>
        </w:rPr>
        <w:t>Scanner specification:</w:t>
      </w:r>
    </w:p>
    <w:p>
      <w:pPr>
        <w:pStyle w:val="Normal"/>
        <w:jc w:val="both"/>
        <w:rPr>
          <w:b w:val="false"/>
          <w:bCs w:val="false"/>
          <w:sz w:val="24"/>
          <w:szCs w:val="24"/>
        </w:rPr>
      </w:pPr>
      <w:r>
        <w:rPr>
          <w:b w:val="false"/>
          <w:bCs w:val="false"/>
          <w:sz w:val="24"/>
          <w:szCs w:val="24"/>
        </w:rPr>
        <w:tab/>
        <w:t>The scanner has the following input files:</w:t>
      </w:r>
    </w:p>
    <w:p>
      <w:pPr>
        <w:pStyle w:val="Normal"/>
        <w:jc w:val="both"/>
        <w:rPr>
          <w:b w:val="false"/>
          <w:bCs w:val="false"/>
          <w:sz w:val="24"/>
          <w:szCs w:val="24"/>
        </w:rPr>
      </w:pPr>
      <w:r>
        <w:rPr>
          <w:b w:val="false"/>
          <w:bCs w:val="false"/>
          <w:sz w:val="24"/>
          <w:szCs w:val="24"/>
        </w:rPr>
        <w:t>- “program.txt” - source code</w:t>
      </w:r>
    </w:p>
    <w:p>
      <w:pPr>
        <w:pStyle w:val="Normal"/>
        <w:jc w:val="both"/>
        <w:rPr>
          <w:b w:val="false"/>
          <w:bCs w:val="false"/>
          <w:sz w:val="24"/>
          <w:szCs w:val="24"/>
        </w:rPr>
      </w:pPr>
      <w:r>
        <w:rPr>
          <w:b w:val="false"/>
          <w:bCs w:val="false"/>
          <w:sz w:val="24"/>
          <w:szCs w:val="24"/>
        </w:rPr>
        <w:t>- “operators.txt” - operators with their specific code, separated by space, one on each line</w:t>
      </w:r>
    </w:p>
    <w:p>
      <w:pPr>
        <w:pStyle w:val="Normal"/>
        <w:jc w:val="both"/>
        <w:rPr>
          <w:b w:val="false"/>
          <w:bCs w:val="false"/>
          <w:sz w:val="24"/>
          <w:szCs w:val="24"/>
        </w:rPr>
      </w:pPr>
      <w:r>
        <w:rPr>
          <w:b w:val="false"/>
          <w:bCs w:val="false"/>
          <w:sz w:val="24"/>
          <w:szCs w:val="24"/>
        </w:rPr>
        <w:t>- “separators.txt” - separators with their specific code, separated by space, one on each line</w:t>
      </w:r>
    </w:p>
    <w:p>
      <w:pPr>
        <w:pStyle w:val="Normal"/>
        <w:jc w:val="both"/>
        <w:rPr>
          <w:b w:val="false"/>
          <w:bCs w:val="false"/>
          <w:sz w:val="24"/>
          <w:szCs w:val="24"/>
        </w:rPr>
      </w:pPr>
      <w:r>
        <w:rPr>
          <w:b w:val="false"/>
          <w:bCs w:val="false"/>
          <w:sz w:val="24"/>
          <w:szCs w:val="24"/>
        </w:rPr>
        <w:t>- “reserved_words.txt” - reserved words with their specific code, separated by space, one on each line</w:t>
      </w:r>
    </w:p>
    <w:p>
      <w:pPr>
        <w:pStyle w:val="Normal"/>
        <w:jc w:val="both"/>
        <w:rPr>
          <w:b/>
          <w:bCs/>
          <w:sz w:val="24"/>
          <w:szCs w:val="24"/>
        </w:rPr>
      </w:pPr>
      <w:r>
        <w:rPr>
          <w:b/>
          <w:bCs/>
          <w:sz w:val="24"/>
          <w:szCs w:val="24"/>
        </w:rPr>
      </w:r>
    </w:p>
    <w:p>
      <w:pPr>
        <w:pStyle w:val="Normal"/>
        <w:jc w:val="both"/>
        <w:rPr>
          <w:b w:val="false"/>
          <w:bCs w:val="false"/>
          <w:sz w:val="24"/>
          <w:szCs w:val="24"/>
        </w:rPr>
      </w:pPr>
      <w:r>
        <w:rPr>
          <w:b w:val="false"/>
          <w:bCs w:val="false"/>
          <w:sz w:val="24"/>
          <w:szCs w:val="24"/>
        </w:rPr>
        <w:tab/>
        <w:t>The scanner outputs the files:</w:t>
      </w:r>
    </w:p>
    <w:p>
      <w:pPr>
        <w:pStyle w:val="Normal"/>
        <w:jc w:val="both"/>
        <w:rPr>
          <w:b w:val="false"/>
          <w:bCs w:val="false"/>
          <w:sz w:val="24"/>
          <w:szCs w:val="24"/>
        </w:rPr>
      </w:pPr>
      <w:r>
        <w:rPr>
          <w:b w:val="false"/>
          <w:bCs w:val="false"/>
          <w:sz w:val="24"/>
          <w:szCs w:val="24"/>
        </w:rPr>
        <w:t>- “pif.txt” - the program internal form, one on each line</w:t>
      </w:r>
    </w:p>
    <w:p>
      <w:pPr>
        <w:pStyle w:val="Normal"/>
        <w:jc w:val="both"/>
        <w:rPr>
          <w:b w:val="false"/>
          <w:bCs w:val="false"/>
          <w:sz w:val="24"/>
          <w:szCs w:val="24"/>
        </w:rPr>
      </w:pPr>
      <w:r>
        <w:rPr>
          <w:b w:val="false"/>
          <w:bCs w:val="false"/>
          <w:sz w:val="24"/>
          <w:szCs w:val="24"/>
        </w:rPr>
        <w:t>- “identifiers.txt” - identifiers symbol table</w:t>
      </w:r>
    </w:p>
    <w:p>
      <w:pPr>
        <w:pStyle w:val="Normal"/>
        <w:jc w:val="both"/>
        <w:rPr>
          <w:b w:val="false"/>
          <w:bCs w:val="false"/>
          <w:sz w:val="24"/>
          <w:szCs w:val="24"/>
        </w:rPr>
      </w:pPr>
      <w:r>
        <w:rPr>
          <w:b w:val="false"/>
          <w:bCs w:val="false"/>
          <w:sz w:val="24"/>
          <w:szCs w:val="24"/>
        </w:rPr>
        <w:t>- “constants.txt” - constants symbol table</w:t>
      </w:r>
    </w:p>
    <w:p>
      <w:pPr>
        <w:pStyle w:val="Normal"/>
        <w:jc w:val="both"/>
        <w:rPr>
          <w:b w:val="false"/>
          <w:bCs w:val="false"/>
          <w:sz w:val="24"/>
          <w:szCs w:val="24"/>
        </w:rPr>
      </w:pPr>
      <w:r>
        <w:rPr>
          <w:b w:val="false"/>
          <w:bCs w:val="false"/>
          <w:sz w:val="24"/>
          <w:szCs w:val="24"/>
        </w:rPr>
        <w:t>- “error.txt” - lexical errors, with their specific line</w:t>
      </w:r>
    </w:p>
    <w:p>
      <w:pPr>
        <w:pStyle w:val="Normal"/>
        <w:jc w:val="both"/>
        <w:rPr>
          <w:b/>
          <w:bCs/>
          <w:sz w:val="24"/>
          <w:szCs w:val="24"/>
        </w:rPr>
      </w:pPr>
      <w:r>
        <w:rPr>
          <w:b/>
          <w:bCs/>
          <w:sz w:val="24"/>
          <w:szCs w:val="24"/>
        </w:rPr>
      </w:r>
    </w:p>
    <w:p>
      <w:pPr>
        <w:pStyle w:val="Normal"/>
        <w:jc w:val="both"/>
        <w:rPr>
          <w:b/>
          <w:bCs/>
          <w:sz w:val="24"/>
          <w:szCs w:val="24"/>
        </w:rPr>
      </w:pPr>
      <w:r>
        <w:rPr>
          <w:b/>
          <w:bCs/>
          <w:sz w:val="24"/>
          <w:szCs w:val="24"/>
        </w:rPr>
        <w:t>How the scanner works:</w:t>
      </w:r>
    </w:p>
    <w:p>
      <w:pPr>
        <w:pStyle w:val="Normal"/>
        <w:jc w:val="both"/>
        <w:rPr>
          <w:b/>
          <w:bCs/>
          <w:sz w:val="24"/>
          <w:szCs w:val="24"/>
        </w:rPr>
      </w:pPr>
      <w:r>
        <w:rPr>
          <w:b/>
          <w:bCs/>
          <w:sz w:val="24"/>
          <w:szCs w:val="24"/>
        </w:rPr>
      </w:r>
    </w:p>
    <w:p>
      <w:pPr>
        <w:pStyle w:val="Normal"/>
        <w:jc w:val="both"/>
        <w:rPr>
          <w:b w:val="false"/>
          <w:bCs w:val="false"/>
          <w:sz w:val="24"/>
          <w:szCs w:val="24"/>
        </w:rPr>
      </w:pPr>
      <w:r>
        <w:rPr>
          <w:b w:val="false"/>
          <w:bCs w:val="false"/>
          <w:sz w:val="24"/>
          <w:szCs w:val="24"/>
        </w:rPr>
        <w:tab/>
        <w:t>The scanner reads all the input files and remembers the reserved words, operators and separators. Then, it parses the source file line by line, applying the following changes: replaces tabs with space (“ “), adds space (“ “) before and after separators and operators, deletes excess spaces then splits the line in tokens (using space as a delimiter).</w:t>
      </w:r>
    </w:p>
    <w:p>
      <w:pPr>
        <w:pStyle w:val="Normal"/>
        <w:jc w:val="both"/>
        <w:rPr>
          <w:b w:val="false"/>
          <w:bCs w:val="false"/>
          <w:sz w:val="24"/>
          <w:szCs w:val="24"/>
        </w:rPr>
      </w:pPr>
      <w:r>
        <w:rPr>
          <w:b w:val="false"/>
          <w:bCs w:val="false"/>
          <w:sz w:val="24"/>
          <w:szCs w:val="24"/>
        </w:rPr>
        <w:tab/>
        <w:t>Each token is then analyzed. If it's a separator, operator or a reserved word, it's written into the pif file. If not, the scanner checks if the token is in the identifier symbol table or the constants symbol table and writes them to the pif file. If they are not, then the functions isValidIdentifier(String symbol) and isValidConstant(String symbol) check to see if they respect the rules of the language and an error is written in the error text file if they don't.</w:t>
      </w:r>
    </w:p>
    <w:p>
      <w:pPr>
        <w:pStyle w:val="Normal"/>
        <w:jc w:val="both"/>
        <w:rPr>
          <w:b/>
          <w:bCs/>
          <w:sz w:val="24"/>
          <w:szCs w:val="24"/>
        </w:rPr>
      </w:pPr>
      <w:r>
        <w:rPr>
          <w:b/>
          <w:bCs/>
          <w:sz w:val="24"/>
          <w:szCs w:val="24"/>
        </w:rPr>
      </w:r>
    </w:p>
    <w:p>
      <w:pPr>
        <w:pStyle w:val="Normal"/>
        <w:jc w:val="both"/>
        <w:rPr>
          <w:b/>
          <w:bCs/>
          <w:sz w:val="24"/>
          <w:szCs w:val="24"/>
        </w:rPr>
      </w:pPr>
      <w:r>
        <w:rPr>
          <w:b/>
          <w:bCs/>
          <w:sz w:val="24"/>
          <w:szCs w:val="24"/>
        </w:rPr>
        <w:t>Main Classes:</w:t>
      </w:r>
    </w:p>
    <w:p>
      <w:pPr>
        <w:pStyle w:val="Normal"/>
        <w:jc w:val="both"/>
        <w:rPr>
          <w:b/>
          <w:bCs/>
          <w:sz w:val="24"/>
          <w:szCs w:val="24"/>
        </w:rPr>
      </w:pPr>
      <w:r>
        <w:rPr>
          <w:b/>
          <w:bCs/>
          <w:sz w:val="24"/>
          <w:szCs w:val="24"/>
        </w:rPr>
      </w:r>
    </w:p>
    <w:p>
      <w:pPr>
        <w:pStyle w:val="Normal"/>
        <w:jc w:val="both"/>
        <w:rPr>
          <w:b w:val="false"/>
          <w:bCs w:val="false"/>
          <w:sz w:val="24"/>
          <w:szCs w:val="24"/>
        </w:rPr>
      </w:pPr>
      <w:r>
        <w:rPr>
          <w:b w:val="false"/>
          <w:bCs w:val="false"/>
          <w:sz w:val="24"/>
          <w:szCs w:val="24"/>
          <w:u w:val="single"/>
        </w:rPr>
        <w:t>Analyzer</w:t>
      </w:r>
      <w:r>
        <w:rPr>
          <w:b w:val="false"/>
          <w:bCs w:val="false"/>
          <w:sz w:val="24"/>
          <w:szCs w:val="24"/>
        </w:rPr>
        <w:t>: Responsible for most of the work.</w:t>
      </w:r>
    </w:p>
    <w:p>
      <w:pPr>
        <w:pStyle w:val="Normal"/>
        <w:jc w:val="both"/>
        <w:rPr>
          <w:b w:val="false"/>
          <w:bCs w:val="false"/>
          <w:sz w:val="24"/>
          <w:szCs w:val="24"/>
        </w:rPr>
      </w:pPr>
      <w:r>
        <w:rPr>
          <w:b w:val="false"/>
          <w:bCs w:val="false"/>
          <w:sz w:val="24"/>
          <w:szCs w:val="24"/>
        </w:rPr>
        <w:t>Methods:</w:t>
      </w:r>
    </w:p>
    <w:p>
      <w:pPr>
        <w:pStyle w:val="Normal"/>
        <w:jc w:val="both"/>
        <w:rPr>
          <w:b w:val="false"/>
          <w:bCs w:val="false"/>
          <w:sz w:val="24"/>
          <w:szCs w:val="24"/>
        </w:rPr>
      </w:pPr>
      <w:r>
        <w:rPr>
          <w:b w:val="false"/>
          <w:bCs w:val="false"/>
          <w:sz w:val="24"/>
          <w:szCs w:val="24"/>
        </w:rPr>
        <w:t>- replaceTabsWithSpaces(String code);</w:t>
      </w:r>
    </w:p>
    <w:p>
      <w:pPr>
        <w:pStyle w:val="Normal"/>
        <w:jc w:val="both"/>
        <w:rPr>
          <w:b w:val="false"/>
          <w:bCs w:val="false"/>
          <w:sz w:val="24"/>
          <w:szCs w:val="24"/>
        </w:rPr>
      </w:pPr>
      <w:r>
        <w:rPr>
          <w:b w:val="false"/>
          <w:bCs w:val="false"/>
          <w:sz w:val="24"/>
          <w:szCs w:val="24"/>
        </w:rPr>
        <w:t>- organizeLineWithSpaces(String startingLine): adds spaces before and after separators and operators</w:t>
      </w:r>
    </w:p>
    <w:p>
      <w:pPr>
        <w:pStyle w:val="Normal"/>
        <w:jc w:val="both"/>
        <w:rPr>
          <w:b w:val="false"/>
          <w:bCs w:val="false"/>
          <w:sz w:val="24"/>
          <w:szCs w:val="24"/>
        </w:rPr>
      </w:pPr>
      <w:r>
        <w:rPr>
          <w:b w:val="false"/>
          <w:bCs w:val="false"/>
          <w:sz w:val="24"/>
          <w:szCs w:val="24"/>
        </w:rPr>
        <w:t>- deleteMultipleSpaces(String line): deletes excess spaces</w:t>
      </w:r>
    </w:p>
    <w:p>
      <w:pPr>
        <w:pStyle w:val="Normal"/>
        <w:jc w:val="both"/>
        <w:rPr>
          <w:b w:val="false"/>
          <w:bCs w:val="false"/>
          <w:sz w:val="24"/>
          <w:szCs w:val="24"/>
        </w:rPr>
      </w:pPr>
      <w:r>
        <w:rPr>
          <w:b w:val="false"/>
          <w:bCs w:val="false"/>
          <w:sz w:val="24"/>
          <w:szCs w:val="24"/>
        </w:rPr>
        <w:t>- parseLine(String line): splits the line into multiple tokens and analyses them, then adds corresponding information to each output file</w:t>
      </w:r>
    </w:p>
    <w:p>
      <w:pPr>
        <w:pStyle w:val="Normal"/>
        <w:jc w:val="both"/>
        <w:rPr>
          <w:b w:val="false"/>
          <w:bCs w:val="false"/>
          <w:sz w:val="24"/>
          <w:szCs w:val="24"/>
        </w:rPr>
      </w:pPr>
      <w:r>
        <w:rPr>
          <w:b w:val="false"/>
          <w:bCs w:val="false"/>
          <w:sz w:val="24"/>
          <w:szCs w:val="24"/>
        </w:rPr>
        <w:t>- isValidIdentifier(String symbol)</w:t>
      </w:r>
    </w:p>
    <w:p>
      <w:pPr>
        <w:pStyle w:val="Normal"/>
        <w:jc w:val="both"/>
        <w:rPr>
          <w:b w:val="false"/>
          <w:bCs w:val="false"/>
          <w:sz w:val="24"/>
          <w:szCs w:val="24"/>
        </w:rPr>
      </w:pPr>
      <w:r>
        <w:rPr>
          <w:b w:val="false"/>
          <w:bCs w:val="false"/>
          <w:sz w:val="24"/>
          <w:szCs w:val="24"/>
        </w:rPr>
        <w:t>- isValidConstant(String symbol)</w:t>
      </w:r>
    </w:p>
    <w:p>
      <w:pPr>
        <w:pStyle w:val="Normal"/>
        <w:jc w:val="both"/>
        <w:rPr>
          <w:b/>
          <w:bCs/>
          <w:sz w:val="24"/>
          <w:szCs w:val="24"/>
        </w:rPr>
      </w:pPr>
      <w:r>
        <w:rPr>
          <w:b/>
          <w:bCs/>
          <w:sz w:val="24"/>
          <w:szCs w:val="24"/>
        </w:rPr>
      </w:r>
    </w:p>
    <w:p>
      <w:pPr>
        <w:pStyle w:val="Normal"/>
        <w:jc w:val="both"/>
        <w:rPr>
          <w:b/>
          <w:bCs/>
          <w:sz w:val="24"/>
          <w:szCs w:val="24"/>
        </w:rPr>
      </w:pPr>
      <w:r>
        <w:rPr>
          <w:b/>
          <w:bCs/>
          <w:sz w:val="24"/>
          <w:szCs w:val="24"/>
        </w:rPr>
      </w:r>
    </w:p>
    <w:p>
      <w:pPr>
        <w:pStyle w:val="Normal"/>
        <w:jc w:val="both"/>
        <w:rPr>
          <w:b/>
          <w:bCs/>
          <w:sz w:val="24"/>
          <w:szCs w:val="24"/>
        </w:rPr>
      </w:pPr>
      <w:r>
        <w:rPr>
          <w:b/>
          <w:bCs/>
          <w:sz w:val="24"/>
          <w:szCs w:val="24"/>
        </w:rPr>
      </w:r>
    </w:p>
    <w:p>
      <w:pPr>
        <w:pStyle w:val="Normal"/>
        <w:jc w:val="both"/>
        <w:rPr>
          <w:b/>
          <w:bCs/>
          <w:sz w:val="24"/>
          <w:szCs w:val="24"/>
        </w:rPr>
      </w:pPr>
      <w:r>
        <w:rPr>
          <w:b/>
          <w:bCs/>
          <w:sz w:val="24"/>
          <w:szCs w:val="24"/>
        </w:rPr>
      </w:r>
    </w:p>
    <w:p>
      <w:pPr>
        <w:pStyle w:val="Normal"/>
        <w:jc w:val="both"/>
        <w:rPr>
          <w:b/>
          <w:bCs/>
          <w:sz w:val="24"/>
          <w:szCs w:val="24"/>
        </w:rPr>
      </w:pPr>
      <w:r>
        <w:rPr>
          <w:b/>
          <w:bCs/>
          <w:sz w:val="24"/>
          <w:szCs w:val="24"/>
        </w:rPr>
        <w:t>Class Diagram:</w:t>
      </w:r>
    </w:p>
    <w:p>
      <w:pPr>
        <w:pStyle w:val="Normal"/>
        <w:jc w:val="both"/>
        <w:rPr>
          <w:b/>
          <w:bCs/>
          <w:sz w:val="24"/>
          <w:szCs w:val="24"/>
        </w:rPr>
      </w:pPr>
      <w:r>
        <w:rPr>
          <w:b/>
          <w:bCs/>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51022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510222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2014-11-09T23:14:43Z</dcterms:created>
  <dc:language>en-US</dc:language>
  <cp:revision>0</cp:revision>
</cp:coreProperties>
</file>