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Formal Language and Compiler Design</w:t>
      </w:r>
    </w:p>
    <w:p>
      <w:pPr>
        <w:pStyle w:val="Normal"/>
        <w:jc w:val="center"/>
        <w:rPr>
          <w:b w:val="false"/>
          <w:bCs w:val="false"/>
          <w:i/>
          <w:iCs/>
          <w:sz w:val="36"/>
          <w:szCs w:val="36"/>
        </w:rPr>
      </w:pPr>
      <w:r>
        <w:rPr>
          <w:b w:val="false"/>
          <w:bCs w:val="false"/>
          <w:i/>
          <w:iCs/>
          <w:sz w:val="36"/>
          <w:szCs w:val="36"/>
        </w:rPr>
        <w:t>Language grammar</w:t>
      </w:r>
    </w:p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Statement:</w:t>
      </w:r>
    </w:p>
    <w:p>
      <w:pPr>
        <w:pStyle w:val="Normal"/>
        <w:jc w:val="both"/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Starting from syntax rules in BNF notation from Lab 1, construct the context free grammar corresponding to your minilanguage to be used in parsing.</w:t>
      </w:r>
    </w:p>
    <w:p>
      <w:pPr>
        <w:pStyle w:val="Normal"/>
        <w:jc w:val="both"/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G = (N, E, P, S)</w:t>
      </w:r>
    </w:p>
    <w:p>
      <w:pPr>
        <w:pStyle w:val="Normal"/>
        <w:jc w:val="both"/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 = {Identifier, Letter, Digit, Noconst, No, Character, Constchar, String, Program, Stmtlist, Stmt, Declaration, Type, Simpletype, Arraydeclaration, Simplestmt, Assignstmt, Expression, Operator, Iostmt, Structstmt, Ifstmt, Whilestmt, Condition, Relation}</w:t>
      </w:r>
    </w:p>
    <w:p>
      <w:pPr>
        <w:pStyle w:val="Normal"/>
        <w:jc w:val="both"/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 = {program, if, else, while, int, string, char, boolean, read, write, +, -, *, /, &lt;, &gt;, =, ==, &lt;=, &gt;=, !=, ||, &amp;&amp;, (, ), [, ], ;}</w:t>
      </w:r>
    </w:p>
    <w:p>
      <w:pPr>
        <w:pStyle w:val="Normal"/>
        <w:jc w:val="both"/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 = {S-&gt;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rogram,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Program -&gt; program { Stmtlist },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Stmtlist -&gt; Stmt | Stmt ; Stmtlist,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Stmt -&gt; Simplestmt | Structstmt | Declaration,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Declaration -&gt; Type Identifier | Type Identifier , Declaration,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Type -&gt; Simpletype | Arraydeclaration,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Simpletype -&gt; int | char | string | boolean | char,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Arraydeclaration -&gt; Simpletype[Noconst],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Simplestmt -&gt; Assignstmt | Iostmt,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Assignstmt -&gt; Identifier = Expression,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Expression -&gt; Expression Operator Identifier | Identifier,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Operator -&gt; + | - | * | /,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Iostmt -&gt; read Identifier | write Identifier,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Structstmt -&gt; Ifstmt | Whilestmt,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Ifstmt -&gt; if (Condition) {Stmtlist},</w:t>
      </w:r>
    </w:p>
    <w:p>
      <w:pPr>
        <w:pStyle w:val="Normal"/>
        <w:jc w:val="both"/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Whilestmt -&gt; while (Condition) {Stmtlist},</w:t>
      </w:r>
    </w:p>
    <w:p>
      <w:pPr>
        <w:pStyle w:val="Normal"/>
        <w:jc w:val="both"/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Condition -&gt; Expression Relation Expression,</w:t>
      </w:r>
    </w:p>
    <w:p>
      <w:pPr>
        <w:pStyle w:val="Normal"/>
        <w:jc w:val="both"/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Relation -&gt; &lt;</w:t>
      </w:r>
      <w:bookmarkStart w:id="0" w:name="__DdeLink__65_1612000924"/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| </w:t>
      </w:r>
      <w:bookmarkEnd w:id="0"/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&gt; | == | != | &lt;= | &gt;= | || | &amp;&amp;</w:t>
      </w:r>
    </w:p>
    <w:p>
      <w:pPr>
        <w:pStyle w:val="Normal"/>
        <w:jc w:val="both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2014-12-15T09:48:34Z</dcterms:created>
  <dc:language>en-US</dc:language>
  <cp:revision>0</cp:revision>
</cp:coreProperties>
</file>