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78636A">
      <w:pPr>
        <w:pStyle w:val="BodyText"/>
        <w:rPr>
          <w:rFonts w:ascii="Times New Roman"/>
          <w:sz w:val="20"/>
        </w:rPr>
      </w:pPr>
      <w:r w:rsidRPr="00C45E3E">
        <w:pict>
          <v:rect id="docshape3" o:spid="_x0000_s1043" style="position:absolute;margin-left:16.9pt;margin-top:155.9pt;width:960pt;height:308.5pt;z-index:-15976448;mso-position-horizontal-relative:page;mso-position-vertical-relative:page" fillcolor="#acb8c9" stroked="f">
            <w10:wrap anchorx="page" anchory="page"/>
          </v:rect>
        </w:pict>
      </w: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rPr>
          <w:rFonts w:ascii="Times New Roman"/>
          <w:sz w:val="20"/>
        </w:rPr>
      </w:pPr>
    </w:p>
    <w:p w:rsidR="00C45E3E" w:rsidRDefault="00C45E3E">
      <w:pPr>
        <w:pStyle w:val="BodyText"/>
        <w:spacing w:before="2"/>
        <w:rPr>
          <w:rFonts w:ascii="Times New Roman"/>
          <w:sz w:val="16"/>
        </w:rPr>
      </w:pPr>
    </w:p>
    <w:p w:rsidR="00C45E3E" w:rsidRDefault="004E0570">
      <w:pPr>
        <w:pStyle w:val="Heading1"/>
        <w:spacing w:line="915" w:lineRule="exact"/>
        <w:ind w:left="923"/>
      </w:pPr>
      <w:r>
        <w:rPr>
          <w:spacing w:val="-2"/>
        </w:rPr>
        <w:t>Database</w:t>
      </w:r>
      <w:r>
        <w:rPr>
          <w:spacing w:val="-42"/>
        </w:rPr>
        <w:t xml:space="preserve"> </w:t>
      </w:r>
      <w:r>
        <w:rPr>
          <w:spacing w:val="-2"/>
        </w:rPr>
        <w:t>Management</w:t>
      </w:r>
      <w:r>
        <w:rPr>
          <w:spacing w:val="-36"/>
        </w:rPr>
        <w:t xml:space="preserve"> </w:t>
      </w:r>
      <w:r>
        <w:rPr>
          <w:spacing w:val="-2"/>
        </w:rPr>
        <w:t>System</w:t>
      </w:r>
    </w:p>
    <w:p w:rsidR="00C45E3E" w:rsidRDefault="00C45E3E">
      <w:pPr>
        <w:pStyle w:val="BodyText"/>
        <w:spacing w:before="11"/>
        <w:rPr>
          <w:sz w:val="90"/>
        </w:rPr>
      </w:pPr>
    </w:p>
    <w:p w:rsidR="00C45E3E" w:rsidRDefault="004E0570">
      <w:pPr>
        <w:pStyle w:val="BodyText"/>
        <w:spacing w:before="1" w:line="235" w:lineRule="auto"/>
        <w:ind w:left="1025" w:right="12816"/>
      </w:pPr>
      <w:r>
        <w:t>Md.</w:t>
      </w:r>
      <w:r>
        <w:rPr>
          <w:spacing w:val="-23"/>
        </w:rPr>
        <w:t xml:space="preserve"> </w:t>
      </w:r>
      <w:r>
        <w:t>Raiyanul</w:t>
      </w:r>
      <w:r>
        <w:rPr>
          <w:spacing w:val="-26"/>
        </w:rPr>
        <w:t xml:space="preserve"> </w:t>
      </w:r>
      <w:r>
        <w:t xml:space="preserve">Islam </w:t>
      </w:r>
      <w:r>
        <w:rPr>
          <w:spacing w:val="-2"/>
        </w:rPr>
        <w:t>Lecturer,</w:t>
      </w:r>
    </w:p>
    <w:p w:rsidR="00C45E3E" w:rsidRDefault="004E0570">
      <w:pPr>
        <w:pStyle w:val="BodyText"/>
        <w:spacing w:line="576" w:lineRule="exact"/>
        <w:ind w:left="1025"/>
      </w:pPr>
      <w:r>
        <w:t>Dept.</w:t>
      </w:r>
      <w:r>
        <w:rPr>
          <w:spacing w:val="-4"/>
        </w:rPr>
        <w:t xml:space="preserve"> </w:t>
      </w:r>
      <w:r>
        <w:t>of</w:t>
      </w:r>
      <w:r>
        <w:rPr>
          <w:spacing w:val="-4"/>
        </w:rPr>
        <w:t xml:space="preserve"> </w:t>
      </w:r>
      <w:r>
        <w:rPr>
          <w:spacing w:val="-5"/>
        </w:rPr>
        <w:t>CSE</w:t>
      </w:r>
    </w:p>
    <w:p w:rsidR="00C45E3E" w:rsidRDefault="004E0570">
      <w:pPr>
        <w:pStyle w:val="BodyText"/>
        <w:spacing w:line="581" w:lineRule="exact"/>
        <w:ind w:left="1025"/>
      </w:pPr>
      <w:r>
        <w:t>Dhaka</w:t>
      </w:r>
      <w:r>
        <w:rPr>
          <w:spacing w:val="-20"/>
        </w:rPr>
        <w:t xml:space="preserve"> </w:t>
      </w:r>
      <w:r>
        <w:t>International</w:t>
      </w:r>
      <w:r>
        <w:rPr>
          <w:spacing w:val="-18"/>
        </w:rPr>
        <w:t xml:space="preserve"> </w:t>
      </w:r>
      <w:r>
        <w:rPr>
          <w:spacing w:val="-2"/>
        </w:rPr>
        <w:t>University</w:t>
      </w:r>
    </w:p>
    <w:p w:rsidR="00C45E3E" w:rsidRDefault="00C45E3E">
      <w:pPr>
        <w:spacing w:line="581" w:lineRule="exact"/>
        <w:sectPr w:rsidR="00C45E3E">
          <w:footerReference w:type="default" r:id="rId7"/>
          <w:type w:val="continuous"/>
          <w:pgSz w:w="19200" w:h="10800" w:orient="landscape"/>
          <w:pgMar w:top="0" w:right="0" w:bottom="580" w:left="0" w:header="0" w:footer="399" w:gutter="0"/>
          <w:pgNumType w:start="1"/>
          <w:cols w:space="720"/>
        </w:sectPr>
      </w:pPr>
    </w:p>
    <w:p w:rsidR="00C45E3E" w:rsidRDefault="00C45E3E">
      <w:pPr>
        <w:pStyle w:val="BodyText"/>
        <w:spacing w:before="4"/>
        <w:rPr>
          <w:sz w:val="19"/>
        </w:rPr>
      </w:pPr>
    </w:p>
    <w:p w:rsidR="00C45E3E" w:rsidRDefault="004E0570">
      <w:pPr>
        <w:pStyle w:val="ListParagraph"/>
        <w:numPr>
          <w:ilvl w:val="0"/>
          <w:numId w:val="3"/>
        </w:numPr>
        <w:tabs>
          <w:tab w:val="left" w:pos="2005"/>
        </w:tabs>
        <w:spacing w:before="87" w:line="235" w:lineRule="auto"/>
        <w:ind w:right="1631"/>
        <w:jc w:val="both"/>
        <w:rPr>
          <w:rFonts w:ascii="Arial" w:hAnsi="Arial"/>
          <w:color w:val="333333"/>
          <w:sz w:val="48"/>
        </w:rPr>
      </w:pPr>
      <w:r>
        <w:rPr>
          <w:b/>
          <w:i/>
          <w:color w:val="333333"/>
          <w:sz w:val="48"/>
        </w:rPr>
        <w:t>A database schema is the skeleton structure that represents the logical view of the entire database.</w:t>
      </w:r>
    </w:p>
    <w:p w:rsidR="00C45E3E" w:rsidRDefault="00C45E3E">
      <w:pPr>
        <w:pStyle w:val="BodyText"/>
        <w:spacing w:before="6"/>
        <w:rPr>
          <w:b/>
          <w:i/>
          <w:sz w:val="47"/>
        </w:rPr>
      </w:pPr>
    </w:p>
    <w:p w:rsidR="00C45E3E" w:rsidRDefault="004E0570">
      <w:pPr>
        <w:pStyle w:val="ListParagraph"/>
        <w:numPr>
          <w:ilvl w:val="0"/>
          <w:numId w:val="3"/>
        </w:numPr>
        <w:tabs>
          <w:tab w:val="left" w:pos="2005"/>
        </w:tabs>
        <w:spacing w:before="1" w:line="235" w:lineRule="auto"/>
        <w:ind w:right="1631"/>
        <w:jc w:val="both"/>
        <w:rPr>
          <w:rFonts w:ascii="Arial" w:hAnsi="Arial"/>
          <w:sz w:val="48"/>
        </w:rPr>
      </w:pPr>
      <w:r>
        <w:rPr>
          <w:sz w:val="48"/>
        </w:rPr>
        <w:t xml:space="preserve">It defines how the data is organized and how the relations among them are </w:t>
      </w:r>
      <w:r>
        <w:rPr>
          <w:spacing w:val="-2"/>
          <w:sz w:val="48"/>
        </w:rPr>
        <w:t>associated.</w:t>
      </w:r>
    </w:p>
    <w:p w:rsidR="00C45E3E" w:rsidRDefault="00C45E3E">
      <w:pPr>
        <w:pStyle w:val="BodyText"/>
        <w:spacing w:before="8"/>
        <w:rPr>
          <w:sz w:val="46"/>
        </w:rPr>
      </w:pPr>
    </w:p>
    <w:p w:rsidR="00C45E3E" w:rsidRDefault="004E0570">
      <w:pPr>
        <w:pStyle w:val="ListParagraph"/>
        <w:numPr>
          <w:ilvl w:val="0"/>
          <w:numId w:val="3"/>
        </w:numPr>
        <w:tabs>
          <w:tab w:val="left" w:pos="2004"/>
          <w:tab w:val="left" w:pos="2005"/>
        </w:tabs>
        <w:rPr>
          <w:rFonts w:ascii="Arial" w:hAnsi="Arial"/>
          <w:sz w:val="48"/>
        </w:rPr>
      </w:pPr>
      <w:r>
        <w:rPr>
          <w:sz w:val="48"/>
        </w:rPr>
        <w:t>It</w:t>
      </w:r>
      <w:r>
        <w:rPr>
          <w:spacing w:val="-11"/>
          <w:sz w:val="48"/>
        </w:rPr>
        <w:t xml:space="preserve"> </w:t>
      </w:r>
      <w:r>
        <w:rPr>
          <w:sz w:val="48"/>
        </w:rPr>
        <w:t>formulates</w:t>
      </w:r>
      <w:r>
        <w:rPr>
          <w:spacing w:val="-7"/>
          <w:sz w:val="48"/>
        </w:rPr>
        <w:t xml:space="preserve"> </w:t>
      </w:r>
      <w:r>
        <w:rPr>
          <w:sz w:val="48"/>
        </w:rPr>
        <w:t>all</w:t>
      </w:r>
      <w:r>
        <w:rPr>
          <w:spacing w:val="-9"/>
          <w:sz w:val="48"/>
        </w:rPr>
        <w:t xml:space="preserve"> </w:t>
      </w:r>
      <w:r>
        <w:rPr>
          <w:sz w:val="48"/>
        </w:rPr>
        <w:t>the</w:t>
      </w:r>
      <w:r>
        <w:rPr>
          <w:spacing w:val="-9"/>
          <w:sz w:val="48"/>
        </w:rPr>
        <w:t xml:space="preserve"> </w:t>
      </w:r>
      <w:r>
        <w:rPr>
          <w:sz w:val="48"/>
        </w:rPr>
        <w:t>constraints</w:t>
      </w:r>
      <w:r>
        <w:rPr>
          <w:spacing w:val="-11"/>
          <w:sz w:val="48"/>
        </w:rPr>
        <w:t xml:space="preserve"> </w:t>
      </w:r>
      <w:r>
        <w:rPr>
          <w:sz w:val="48"/>
        </w:rPr>
        <w:t>that</w:t>
      </w:r>
      <w:r>
        <w:rPr>
          <w:spacing w:val="-8"/>
          <w:sz w:val="48"/>
        </w:rPr>
        <w:t xml:space="preserve"> </w:t>
      </w:r>
      <w:r>
        <w:rPr>
          <w:sz w:val="48"/>
        </w:rPr>
        <w:t>are</w:t>
      </w:r>
      <w:r>
        <w:rPr>
          <w:spacing w:val="-7"/>
          <w:sz w:val="48"/>
        </w:rPr>
        <w:t xml:space="preserve"> </w:t>
      </w:r>
      <w:r>
        <w:rPr>
          <w:sz w:val="48"/>
        </w:rPr>
        <w:t>to</w:t>
      </w:r>
      <w:r>
        <w:rPr>
          <w:spacing w:val="-11"/>
          <w:sz w:val="48"/>
        </w:rPr>
        <w:t xml:space="preserve"> </w:t>
      </w:r>
      <w:r>
        <w:rPr>
          <w:sz w:val="48"/>
        </w:rPr>
        <w:t>be</w:t>
      </w:r>
      <w:r>
        <w:rPr>
          <w:spacing w:val="-6"/>
          <w:sz w:val="48"/>
        </w:rPr>
        <w:t xml:space="preserve"> </w:t>
      </w:r>
      <w:r>
        <w:rPr>
          <w:sz w:val="48"/>
        </w:rPr>
        <w:t>applied</w:t>
      </w:r>
      <w:r>
        <w:rPr>
          <w:spacing w:val="-8"/>
          <w:sz w:val="48"/>
        </w:rPr>
        <w:t xml:space="preserve"> </w:t>
      </w:r>
      <w:r>
        <w:rPr>
          <w:sz w:val="48"/>
        </w:rPr>
        <w:t>on</w:t>
      </w:r>
      <w:r>
        <w:rPr>
          <w:spacing w:val="-7"/>
          <w:sz w:val="48"/>
        </w:rPr>
        <w:t xml:space="preserve"> </w:t>
      </w:r>
      <w:r>
        <w:rPr>
          <w:sz w:val="48"/>
        </w:rPr>
        <w:t>the</w:t>
      </w:r>
      <w:r>
        <w:rPr>
          <w:spacing w:val="-7"/>
          <w:sz w:val="48"/>
        </w:rPr>
        <w:t xml:space="preserve"> </w:t>
      </w:r>
      <w:r>
        <w:rPr>
          <w:spacing w:val="-2"/>
          <w:sz w:val="48"/>
        </w:rPr>
        <w:t>data.</w:t>
      </w:r>
    </w:p>
    <w:p w:rsidR="00C45E3E" w:rsidRDefault="00C45E3E">
      <w:pPr>
        <w:pStyle w:val="BodyText"/>
        <w:spacing w:before="2"/>
        <w:rPr>
          <w:sz w:val="47"/>
        </w:rPr>
      </w:pPr>
    </w:p>
    <w:p w:rsidR="00C45E3E" w:rsidRDefault="004E0570">
      <w:pPr>
        <w:pStyle w:val="ListParagraph"/>
        <w:numPr>
          <w:ilvl w:val="0"/>
          <w:numId w:val="3"/>
        </w:numPr>
        <w:tabs>
          <w:tab w:val="left" w:pos="2005"/>
        </w:tabs>
        <w:spacing w:line="235" w:lineRule="auto"/>
        <w:ind w:right="1630"/>
        <w:jc w:val="both"/>
        <w:rPr>
          <w:rFonts w:ascii="Arial" w:hAnsi="Arial"/>
          <w:sz w:val="48"/>
        </w:rPr>
      </w:pPr>
      <w:r>
        <w:rPr>
          <w:sz w:val="48"/>
        </w:rPr>
        <w:t>A database schema defines its entities and the relationship among them. It contains a descriptive detail of the database, which can be depicted by means of schema diagrams.</w:t>
      </w:r>
    </w:p>
    <w:p w:rsidR="00C45E3E" w:rsidRDefault="00C45E3E">
      <w:pPr>
        <w:pStyle w:val="BodyText"/>
        <w:spacing w:before="8"/>
        <w:rPr>
          <w:sz w:val="47"/>
        </w:rPr>
      </w:pPr>
    </w:p>
    <w:p w:rsidR="00C45E3E" w:rsidRDefault="004E0570">
      <w:pPr>
        <w:pStyle w:val="ListParagraph"/>
        <w:numPr>
          <w:ilvl w:val="0"/>
          <w:numId w:val="3"/>
        </w:numPr>
        <w:tabs>
          <w:tab w:val="left" w:pos="2005"/>
        </w:tabs>
        <w:spacing w:line="235" w:lineRule="auto"/>
        <w:ind w:right="1630"/>
        <w:jc w:val="both"/>
        <w:rPr>
          <w:rFonts w:ascii="Arial" w:hAnsi="Arial"/>
          <w:sz w:val="48"/>
        </w:rPr>
      </w:pPr>
      <w:r>
        <w:rPr>
          <w:sz w:val="48"/>
        </w:rPr>
        <w:t>It’s the database designers who design the schema to help programmers under</w:t>
      </w:r>
      <w:r>
        <w:rPr>
          <w:sz w:val="48"/>
        </w:rPr>
        <w:t>stand the database and make it useful.</w:t>
      </w:r>
    </w:p>
    <w:p w:rsidR="00C45E3E" w:rsidRDefault="00C45E3E">
      <w:pPr>
        <w:spacing w:line="235" w:lineRule="auto"/>
        <w:jc w:val="both"/>
        <w:rPr>
          <w:rFonts w:ascii="Arial" w:hAnsi="Arial"/>
          <w:sz w:val="48"/>
        </w:rPr>
        <w:sectPr w:rsidR="00C45E3E">
          <w:headerReference w:type="default" r:id="rId8"/>
          <w:footerReference w:type="default" r:id="rId9"/>
          <w:pgSz w:w="19200" w:h="10800" w:orient="landscape"/>
          <w:pgMar w:top="1440" w:right="0" w:bottom="580" w:left="0" w:header="0" w:footer="399" w:gutter="0"/>
          <w:cols w:space="720"/>
        </w:sectPr>
      </w:pPr>
    </w:p>
    <w:p w:rsidR="00C45E3E" w:rsidRDefault="00C45E3E">
      <w:pPr>
        <w:pStyle w:val="BodyText"/>
        <w:spacing w:before="4"/>
        <w:rPr>
          <w:sz w:val="19"/>
        </w:rPr>
      </w:pPr>
    </w:p>
    <w:p w:rsidR="00C45E3E" w:rsidRDefault="004E0570">
      <w:pPr>
        <w:pStyle w:val="ListParagraph"/>
        <w:numPr>
          <w:ilvl w:val="0"/>
          <w:numId w:val="3"/>
        </w:numPr>
        <w:tabs>
          <w:tab w:val="left" w:pos="2004"/>
          <w:tab w:val="left" w:pos="2005"/>
        </w:tabs>
        <w:spacing w:before="78"/>
        <w:rPr>
          <w:rFonts w:ascii="Arial" w:hAnsi="Arial"/>
          <w:color w:val="333333"/>
          <w:sz w:val="48"/>
        </w:rPr>
      </w:pPr>
      <w:r>
        <w:rPr>
          <w:color w:val="333333"/>
          <w:sz w:val="48"/>
        </w:rPr>
        <w:t>A</w:t>
      </w:r>
      <w:r>
        <w:rPr>
          <w:color w:val="333333"/>
          <w:spacing w:val="-12"/>
          <w:sz w:val="48"/>
        </w:rPr>
        <w:t xml:space="preserve"> </w:t>
      </w:r>
      <w:r>
        <w:rPr>
          <w:color w:val="333333"/>
          <w:sz w:val="48"/>
        </w:rPr>
        <w:t>database</w:t>
      </w:r>
      <w:r>
        <w:rPr>
          <w:color w:val="333333"/>
          <w:spacing w:val="-5"/>
          <w:sz w:val="48"/>
        </w:rPr>
        <w:t xml:space="preserve"> </w:t>
      </w:r>
      <w:r>
        <w:rPr>
          <w:color w:val="333333"/>
          <w:sz w:val="48"/>
        </w:rPr>
        <w:t>schema</w:t>
      </w:r>
      <w:r>
        <w:rPr>
          <w:color w:val="333333"/>
          <w:spacing w:val="-11"/>
          <w:sz w:val="48"/>
        </w:rPr>
        <w:t xml:space="preserve"> </w:t>
      </w:r>
      <w:r>
        <w:rPr>
          <w:color w:val="333333"/>
          <w:sz w:val="48"/>
        </w:rPr>
        <w:t>can</w:t>
      </w:r>
      <w:r>
        <w:rPr>
          <w:color w:val="333333"/>
          <w:spacing w:val="-7"/>
          <w:sz w:val="48"/>
        </w:rPr>
        <w:t xml:space="preserve"> </w:t>
      </w:r>
      <w:r>
        <w:rPr>
          <w:color w:val="333333"/>
          <w:sz w:val="48"/>
        </w:rPr>
        <w:t>be</w:t>
      </w:r>
      <w:r>
        <w:rPr>
          <w:color w:val="333333"/>
          <w:spacing w:val="-7"/>
          <w:sz w:val="48"/>
        </w:rPr>
        <w:t xml:space="preserve"> </w:t>
      </w:r>
      <w:r>
        <w:rPr>
          <w:color w:val="333333"/>
          <w:sz w:val="48"/>
        </w:rPr>
        <w:t>divided</w:t>
      </w:r>
      <w:r>
        <w:rPr>
          <w:color w:val="333333"/>
          <w:spacing w:val="-5"/>
          <w:sz w:val="48"/>
        </w:rPr>
        <w:t xml:space="preserve"> </w:t>
      </w:r>
      <w:r>
        <w:rPr>
          <w:color w:val="333333"/>
          <w:sz w:val="48"/>
        </w:rPr>
        <w:t>broadly</w:t>
      </w:r>
      <w:r>
        <w:rPr>
          <w:color w:val="333333"/>
          <w:spacing w:val="-8"/>
          <w:sz w:val="48"/>
        </w:rPr>
        <w:t xml:space="preserve"> </w:t>
      </w:r>
      <w:r>
        <w:rPr>
          <w:color w:val="333333"/>
          <w:sz w:val="48"/>
        </w:rPr>
        <w:t>into</w:t>
      </w:r>
      <w:r>
        <w:rPr>
          <w:color w:val="333333"/>
          <w:spacing w:val="-9"/>
          <w:sz w:val="48"/>
        </w:rPr>
        <w:t xml:space="preserve"> </w:t>
      </w:r>
      <w:r>
        <w:rPr>
          <w:color w:val="333333"/>
          <w:sz w:val="48"/>
        </w:rPr>
        <w:t>two</w:t>
      </w:r>
      <w:r>
        <w:rPr>
          <w:color w:val="333333"/>
          <w:spacing w:val="-10"/>
          <w:sz w:val="48"/>
        </w:rPr>
        <w:t xml:space="preserve"> </w:t>
      </w:r>
      <w:r>
        <w:rPr>
          <w:color w:val="333333"/>
          <w:sz w:val="48"/>
        </w:rPr>
        <w:t>categories</w:t>
      </w:r>
      <w:r>
        <w:rPr>
          <w:color w:val="333333"/>
          <w:spacing w:val="-8"/>
          <w:sz w:val="48"/>
        </w:rPr>
        <w:t xml:space="preserve"> </w:t>
      </w:r>
      <w:r>
        <w:rPr>
          <w:color w:val="333333"/>
          <w:spacing w:val="-10"/>
          <w:sz w:val="48"/>
        </w:rPr>
        <w:t>−</w:t>
      </w:r>
    </w:p>
    <w:p w:rsidR="00C45E3E" w:rsidRDefault="00C45E3E">
      <w:pPr>
        <w:pStyle w:val="BodyText"/>
        <w:rPr>
          <w:sz w:val="20"/>
        </w:rPr>
      </w:pPr>
    </w:p>
    <w:p w:rsidR="00C45E3E" w:rsidRDefault="004E0570">
      <w:pPr>
        <w:pStyle w:val="BodyText"/>
        <w:spacing w:before="3"/>
        <w:rPr>
          <w:sz w:val="24"/>
        </w:rPr>
      </w:pPr>
      <w:r>
        <w:rPr>
          <w:noProof/>
        </w:rPr>
        <w:drawing>
          <wp:anchor distT="0" distB="0" distL="0" distR="0" simplePos="0" relativeHeight="251658240" behindDoc="0" locked="0" layoutInCell="1" allowOverlap="1">
            <wp:simplePos x="0" y="0"/>
            <wp:positionH relativeFrom="page">
              <wp:posOffset>2557272</wp:posOffset>
            </wp:positionH>
            <wp:positionV relativeFrom="paragraph">
              <wp:posOffset>203192</wp:posOffset>
            </wp:positionV>
            <wp:extent cx="7035345" cy="3691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7035345" cy="3691890"/>
                    </a:xfrm>
                    <a:prstGeom prst="rect">
                      <a:avLst/>
                    </a:prstGeom>
                  </pic:spPr>
                </pic:pic>
              </a:graphicData>
            </a:graphic>
          </wp:anchor>
        </w:drawing>
      </w:r>
    </w:p>
    <w:p w:rsidR="00C45E3E" w:rsidRDefault="00C45E3E">
      <w:pPr>
        <w:rPr>
          <w:sz w:val="24"/>
        </w:rPr>
        <w:sectPr w:rsidR="00C45E3E">
          <w:pgSz w:w="19200" w:h="10800" w:orient="landscape"/>
          <w:pgMar w:top="1440" w:right="0" w:bottom="580" w:left="0" w:header="0" w:footer="399" w:gutter="0"/>
          <w:cols w:space="720"/>
        </w:sectPr>
      </w:pPr>
    </w:p>
    <w:p w:rsidR="00C45E3E" w:rsidRDefault="00C45E3E">
      <w:pPr>
        <w:pStyle w:val="BodyText"/>
        <w:spacing w:before="6"/>
        <w:rPr>
          <w:sz w:val="25"/>
        </w:rPr>
      </w:pPr>
    </w:p>
    <w:p w:rsidR="00C45E3E" w:rsidRDefault="004E0570">
      <w:pPr>
        <w:pStyle w:val="BodyText"/>
        <w:spacing w:before="12" w:line="235" w:lineRule="auto"/>
        <w:ind w:left="1464" w:right="1143"/>
      </w:pPr>
      <w:r>
        <w:rPr>
          <w:b/>
          <w:color w:val="333333"/>
        </w:rPr>
        <w:t>Physical</w:t>
      </w:r>
      <w:r>
        <w:rPr>
          <w:b/>
          <w:color w:val="333333"/>
          <w:spacing w:val="-11"/>
        </w:rPr>
        <w:t xml:space="preserve"> </w:t>
      </w:r>
      <w:r>
        <w:rPr>
          <w:b/>
          <w:color w:val="333333"/>
        </w:rPr>
        <w:t>Database</w:t>
      </w:r>
      <w:r>
        <w:rPr>
          <w:b/>
          <w:color w:val="333333"/>
          <w:spacing w:val="-3"/>
        </w:rPr>
        <w:t xml:space="preserve"> </w:t>
      </w:r>
      <w:r>
        <w:rPr>
          <w:b/>
          <w:color w:val="333333"/>
        </w:rPr>
        <w:t>Schema</w:t>
      </w:r>
      <w:r>
        <w:rPr>
          <w:b/>
          <w:color w:val="333333"/>
          <w:spacing w:val="-11"/>
        </w:rPr>
        <w:t xml:space="preserve"> </w:t>
      </w:r>
      <w:r>
        <w:rPr>
          <w:color w:val="333333"/>
        </w:rPr>
        <w:t>−</w:t>
      </w:r>
      <w:r>
        <w:rPr>
          <w:color w:val="333333"/>
          <w:spacing w:val="-9"/>
        </w:rPr>
        <w:t xml:space="preserve"> </w:t>
      </w:r>
      <w:r>
        <w:rPr>
          <w:color w:val="333333"/>
        </w:rPr>
        <w:t>This</w:t>
      </w:r>
      <w:r>
        <w:rPr>
          <w:color w:val="333333"/>
          <w:spacing w:val="-9"/>
        </w:rPr>
        <w:t xml:space="preserve"> </w:t>
      </w:r>
      <w:r>
        <w:rPr>
          <w:color w:val="333333"/>
        </w:rPr>
        <w:t>schema</w:t>
      </w:r>
      <w:r>
        <w:rPr>
          <w:color w:val="333333"/>
          <w:spacing w:val="-10"/>
        </w:rPr>
        <w:t xml:space="preserve"> </w:t>
      </w:r>
      <w:r>
        <w:rPr>
          <w:color w:val="333333"/>
        </w:rPr>
        <w:t>pertains</w:t>
      </w:r>
      <w:r>
        <w:rPr>
          <w:color w:val="333333"/>
          <w:spacing w:val="-12"/>
        </w:rPr>
        <w:t xml:space="preserve"> </w:t>
      </w:r>
      <w:r>
        <w:rPr>
          <w:color w:val="333333"/>
        </w:rPr>
        <w:t>to</w:t>
      </w:r>
      <w:r>
        <w:rPr>
          <w:color w:val="333333"/>
          <w:spacing w:val="-10"/>
        </w:rPr>
        <w:t xml:space="preserve"> </w:t>
      </w:r>
      <w:r>
        <w:rPr>
          <w:color w:val="333333"/>
        </w:rPr>
        <w:t>the</w:t>
      </w:r>
      <w:r>
        <w:rPr>
          <w:color w:val="333333"/>
          <w:spacing w:val="-10"/>
        </w:rPr>
        <w:t xml:space="preserve"> </w:t>
      </w:r>
      <w:r>
        <w:rPr>
          <w:color w:val="333333"/>
        </w:rPr>
        <w:t>actual</w:t>
      </w:r>
      <w:r>
        <w:rPr>
          <w:color w:val="333333"/>
          <w:spacing w:val="-11"/>
        </w:rPr>
        <w:t xml:space="preserve"> </w:t>
      </w:r>
      <w:r>
        <w:rPr>
          <w:color w:val="333333"/>
        </w:rPr>
        <w:t>storage</w:t>
      </w:r>
      <w:r>
        <w:rPr>
          <w:color w:val="333333"/>
          <w:spacing w:val="-10"/>
        </w:rPr>
        <w:t xml:space="preserve"> </w:t>
      </w:r>
      <w:r>
        <w:rPr>
          <w:color w:val="333333"/>
        </w:rPr>
        <w:t>of</w:t>
      </w:r>
      <w:r>
        <w:rPr>
          <w:color w:val="333333"/>
          <w:spacing w:val="-10"/>
        </w:rPr>
        <w:t xml:space="preserve"> </w:t>
      </w:r>
      <w:r>
        <w:rPr>
          <w:color w:val="333333"/>
        </w:rPr>
        <w:t>data</w:t>
      </w:r>
      <w:r>
        <w:rPr>
          <w:color w:val="333333"/>
          <w:spacing w:val="-11"/>
        </w:rPr>
        <w:t xml:space="preserve"> </w:t>
      </w:r>
      <w:r>
        <w:rPr>
          <w:color w:val="333333"/>
        </w:rPr>
        <w:t>and its</w:t>
      </w:r>
      <w:r>
        <w:rPr>
          <w:color w:val="333333"/>
          <w:spacing w:val="-2"/>
        </w:rPr>
        <w:t xml:space="preserve"> </w:t>
      </w:r>
      <w:r>
        <w:rPr>
          <w:color w:val="333333"/>
        </w:rPr>
        <w:t>form of storage like</w:t>
      </w:r>
      <w:r>
        <w:rPr>
          <w:color w:val="333333"/>
          <w:spacing w:val="-3"/>
        </w:rPr>
        <w:t xml:space="preserve"> </w:t>
      </w:r>
      <w:r>
        <w:rPr>
          <w:color w:val="333333"/>
        </w:rPr>
        <w:t>files, indices, etc.</w:t>
      </w:r>
      <w:r>
        <w:rPr>
          <w:color w:val="333333"/>
          <w:spacing w:val="-4"/>
        </w:rPr>
        <w:t xml:space="preserve"> </w:t>
      </w:r>
      <w:r>
        <w:rPr>
          <w:color w:val="333333"/>
        </w:rPr>
        <w:t>It</w:t>
      </w:r>
      <w:r>
        <w:rPr>
          <w:color w:val="333333"/>
          <w:spacing w:val="-2"/>
        </w:rPr>
        <w:t xml:space="preserve"> </w:t>
      </w:r>
      <w:r>
        <w:rPr>
          <w:color w:val="333333"/>
        </w:rPr>
        <w:t>defines how the data</w:t>
      </w:r>
      <w:r>
        <w:rPr>
          <w:color w:val="333333"/>
          <w:spacing w:val="-1"/>
        </w:rPr>
        <w:t xml:space="preserve"> </w:t>
      </w:r>
      <w:r>
        <w:rPr>
          <w:color w:val="333333"/>
        </w:rPr>
        <w:t>will</w:t>
      </w:r>
      <w:r>
        <w:rPr>
          <w:color w:val="333333"/>
          <w:spacing w:val="-1"/>
        </w:rPr>
        <w:t xml:space="preserve"> </w:t>
      </w:r>
      <w:r>
        <w:rPr>
          <w:color w:val="333333"/>
        </w:rPr>
        <w:t>be stored in a secondary storage.</w:t>
      </w:r>
    </w:p>
    <w:p w:rsidR="00C45E3E" w:rsidRDefault="00C45E3E">
      <w:pPr>
        <w:pStyle w:val="BodyText"/>
        <w:spacing w:before="11"/>
        <w:rPr>
          <w:sz w:val="46"/>
        </w:rPr>
      </w:pPr>
    </w:p>
    <w:p w:rsidR="00C45E3E" w:rsidRDefault="004E0570">
      <w:pPr>
        <w:spacing w:line="581" w:lineRule="exact"/>
        <w:ind w:left="1464"/>
        <w:rPr>
          <w:sz w:val="48"/>
        </w:rPr>
      </w:pPr>
      <w:r>
        <w:rPr>
          <w:b/>
          <w:color w:val="333333"/>
          <w:sz w:val="48"/>
        </w:rPr>
        <w:t>Logical</w:t>
      </w:r>
      <w:r>
        <w:rPr>
          <w:b/>
          <w:color w:val="333333"/>
          <w:spacing w:val="-16"/>
          <w:sz w:val="48"/>
        </w:rPr>
        <w:t xml:space="preserve"> </w:t>
      </w:r>
      <w:r>
        <w:rPr>
          <w:b/>
          <w:color w:val="333333"/>
          <w:sz w:val="48"/>
        </w:rPr>
        <w:t>Database Schema</w:t>
      </w:r>
      <w:r>
        <w:rPr>
          <w:b/>
          <w:color w:val="333333"/>
          <w:spacing w:val="-8"/>
          <w:sz w:val="48"/>
        </w:rPr>
        <w:t xml:space="preserve"> </w:t>
      </w:r>
      <w:r>
        <w:rPr>
          <w:color w:val="333333"/>
          <w:sz w:val="48"/>
        </w:rPr>
        <w:t>−</w:t>
      </w:r>
      <w:r>
        <w:rPr>
          <w:color w:val="333333"/>
          <w:spacing w:val="-6"/>
          <w:sz w:val="48"/>
        </w:rPr>
        <w:t xml:space="preserve"> </w:t>
      </w:r>
      <w:r>
        <w:rPr>
          <w:color w:val="333333"/>
          <w:sz w:val="48"/>
        </w:rPr>
        <w:t>This</w:t>
      </w:r>
      <w:r>
        <w:rPr>
          <w:color w:val="333333"/>
          <w:spacing w:val="-7"/>
          <w:sz w:val="48"/>
        </w:rPr>
        <w:t xml:space="preserve"> </w:t>
      </w:r>
      <w:r>
        <w:rPr>
          <w:color w:val="333333"/>
          <w:sz w:val="48"/>
        </w:rPr>
        <w:t>schema</w:t>
      </w:r>
      <w:r>
        <w:rPr>
          <w:color w:val="333333"/>
          <w:spacing w:val="-7"/>
          <w:sz w:val="48"/>
        </w:rPr>
        <w:t xml:space="preserve"> </w:t>
      </w:r>
      <w:r>
        <w:rPr>
          <w:color w:val="333333"/>
          <w:sz w:val="48"/>
        </w:rPr>
        <w:t>defines</w:t>
      </w:r>
      <w:r>
        <w:rPr>
          <w:color w:val="333333"/>
          <w:spacing w:val="-7"/>
          <w:sz w:val="48"/>
        </w:rPr>
        <w:t xml:space="preserve"> </w:t>
      </w:r>
      <w:r>
        <w:rPr>
          <w:color w:val="333333"/>
          <w:sz w:val="48"/>
        </w:rPr>
        <w:t>all</w:t>
      </w:r>
      <w:r>
        <w:rPr>
          <w:color w:val="333333"/>
          <w:spacing w:val="-5"/>
          <w:sz w:val="48"/>
        </w:rPr>
        <w:t xml:space="preserve"> </w:t>
      </w:r>
      <w:r>
        <w:rPr>
          <w:color w:val="333333"/>
          <w:sz w:val="48"/>
        </w:rPr>
        <w:t>the</w:t>
      </w:r>
      <w:r>
        <w:rPr>
          <w:color w:val="333333"/>
          <w:spacing w:val="-7"/>
          <w:sz w:val="48"/>
        </w:rPr>
        <w:t xml:space="preserve"> </w:t>
      </w:r>
      <w:r>
        <w:rPr>
          <w:color w:val="333333"/>
          <w:sz w:val="48"/>
        </w:rPr>
        <w:t>logical</w:t>
      </w:r>
      <w:r>
        <w:rPr>
          <w:color w:val="333333"/>
          <w:spacing w:val="-9"/>
          <w:sz w:val="48"/>
        </w:rPr>
        <w:t xml:space="preserve"> </w:t>
      </w:r>
      <w:r>
        <w:rPr>
          <w:color w:val="333333"/>
          <w:sz w:val="48"/>
        </w:rPr>
        <w:t>constraints</w:t>
      </w:r>
      <w:r>
        <w:rPr>
          <w:color w:val="333333"/>
          <w:spacing w:val="-9"/>
          <w:sz w:val="48"/>
        </w:rPr>
        <w:t xml:space="preserve"> </w:t>
      </w:r>
      <w:r>
        <w:rPr>
          <w:color w:val="333333"/>
          <w:sz w:val="48"/>
        </w:rPr>
        <w:t>that</w:t>
      </w:r>
      <w:r>
        <w:rPr>
          <w:color w:val="333333"/>
          <w:spacing w:val="-8"/>
          <w:sz w:val="48"/>
        </w:rPr>
        <w:t xml:space="preserve"> </w:t>
      </w:r>
      <w:r>
        <w:rPr>
          <w:color w:val="333333"/>
          <w:spacing w:val="-4"/>
          <w:sz w:val="48"/>
        </w:rPr>
        <w:t>need</w:t>
      </w:r>
    </w:p>
    <w:p w:rsidR="00C45E3E" w:rsidRDefault="004E0570">
      <w:pPr>
        <w:pStyle w:val="BodyText"/>
        <w:spacing w:line="581" w:lineRule="exact"/>
        <w:ind w:left="1464"/>
      </w:pPr>
      <w:r>
        <w:rPr>
          <w:color w:val="333333"/>
        </w:rPr>
        <w:t>to</w:t>
      </w:r>
      <w:r>
        <w:rPr>
          <w:color w:val="333333"/>
          <w:spacing w:val="-10"/>
        </w:rPr>
        <w:t xml:space="preserve"> </w:t>
      </w:r>
      <w:r>
        <w:rPr>
          <w:color w:val="333333"/>
        </w:rPr>
        <w:t>be</w:t>
      </w:r>
      <w:r>
        <w:rPr>
          <w:color w:val="333333"/>
          <w:spacing w:val="-6"/>
        </w:rPr>
        <w:t xml:space="preserve"> </w:t>
      </w:r>
      <w:r>
        <w:rPr>
          <w:color w:val="333333"/>
        </w:rPr>
        <w:t>applied</w:t>
      </w:r>
      <w:r>
        <w:rPr>
          <w:color w:val="333333"/>
          <w:spacing w:val="-6"/>
        </w:rPr>
        <w:t xml:space="preserve"> </w:t>
      </w:r>
      <w:r>
        <w:rPr>
          <w:color w:val="333333"/>
        </w:rPr>
        <w:t>on</w:t>
      </w:r>
      <w:r>
        <w:rPr>
          <w:color w:val="333333"/>
          <w:spacing w:val="-7"/>
        </w:rPr>
        <w:t xml:space="preserve"> </w:t>
      </w:r>
      <w:r>
        <w:rPr>
          <w:color w:val="333333"/>
        </w:rPr>
        <w:t>the</w:t>
      </w:r>
      <w:r>
        <w:rPr>
          <w:color w:val="333333"/>
          <w:spacing w:val="-5"/>
        </w:rPr>
        <w:t xml:space="preserve"> </w:t>
      </w:r>
      <w:r>
        <w:rPr>
          <w:color w:val="333333"/>
        </w:rPr>
        <w:t>data</w:t>
      </w:r>
      <w:r>
        <w:rPr>
          <w:color w:val="333333"/>
          <w:spacing w:val="-9"/>
        </w:rPr>
        <w:t xml:space="preserve"> </w:t>
      </w:r>
      <w:r>
        <w:rPr>
          <w:color w:val="333333"/>
        </w:rPr>
        <w:t>stored.</w:t>
      </w:r>
      <w:r>
        <w:rPr>
          <w:color w:val="333333"/>
          <w:spacing w:val="-9"/>
        </w:rPr>
        <w:t xml:space="preserve"> </w:t>
      </w:r>
      <w:r>
        <w:rPr>
          <w:color w:val="333333"/>
        </w:rPr>
        <w:t>It</w:t>
      </w:r>
      <w:r>
        <w:rPr>
          <w:color w:val="333333"/>
          <w:spacing w:val="-6"/>
        </w:rPr>
        <w:t xml:space="preserve"> </w:t>
      </w:r>
      <w:r>
        <w:rPr>
          <w:color w:val="333333"/>
        </w:rPr>
        <w:t>defines</w:t>
      </w:r>
      <w:r>
        <w:rPr>
          <w:color w:val="333333"/>
          <w:spacing w:val="-4"/>
        </w:rPr>
        <w:t xml:space="preserve"> </w:t>
      </w:r>
      <w:r>
        <w:rPr>
          <w:color w:val="333333"/>
        </w:rPr>
        <w:t>tables,</w:t>
      </w:r>
      <w:r>
        <w:rPr>
          <w:color w:val="333333"/>
          <w:spacing w:val="-10"/>
        </w:rPr>
        <w:t xml:space="preserve"> </w:t>
      </w:r>
      <w:r>
        <w:rPr>
          <w:color w:val="333333"/>
        </w:rPr>
        <w:t>views,</w:t>
      </w:r>
      <w:r>
        <w:rPr>
          <w:color w:val="333333"/>
          <w:spacing w:val="-6"/>
        </w:rPr>
        <w:t xml:space="preserve"> </w:t>
      </w:r>
      <w:r>
        <w:rPr>
          <w:color w:val="333333"/>
        </w:rPr>
        <w:t>and</w:t>
      </w:r>
      <w:r>
        <w:rPr>
          <w:color w:val="333333"/>
          <w:spacing w:val="-6"/>
        </w:rPr>
        <w:t xml:space="preserve"> </w:t>
      </w:r>
      <w:r>
        <w:rPr>
          <w:color w:val="333333"/>
        </w:rPr>
        <w:t>integrity</w:t>
      </w:r>
      <w:r>
        <w:rPr>
          <w:color w:val="333333"/>
          <w:spacing w:val="-9"/>
        </w:rPr>
        <w:t xml:space="preserve"> </w:t>
      </w:r>
      <w:r>
        <w:rPr>
          <w:color w:val="333333"/>
          <w:spacing w:val="-2"/>
        </w:rPr>
        <w:t>constraints.</w:t>
      </w:r>
    </w:p>
    <w:p w:rsidR="00C45E3E" w:rsidRDefault="00C45E3E">
      <w:pPr>
        <w:pStyle w:val="BodyText"/>
      </w:pPr>
    </w:p>
    <w:p w:rsidR="00C45E3E" w:rsidRDefault="00C45E3E">
      <w:pPr>
        <w:pStyle w:val="BodyText"/>
        <w:spacing w:before="6"/>
        <w:rPr>
          <w:sz w:val="45"/>
        </w:rPr>
      </w:pPr>
    </w:p>
    <w:p w:rsidR="00C45E3E" w:rsidRDefault="004E0570">
      <w:pPr>
        <w:spacing w:line="679" w:lineRule="exact"/>
        <w:ind w:left="1464"/>
        <w:rPr>
          <w:b/>
          <w:sz w:val="56"/>
        </w:rPr>
      </w:pPr>
      <w:r>
        <w:rPr>
          <w:b/>
          <w:color w:val="4471C4"/>
          <w:sz w:val="56"/>
        </w:rPr>
        <w:t>Database</w:t>
      </w:r>
      <w:r>
        <w:rPr>
          <w:b/>
          <w:color w:val="4471C4"/>
          <w:spacing w:val="-29"/>
          <w:sz w:val="56"/>
        </w:rPr>
        <w:t xml:space="preserve"> </w:t>
      </w:r>
      <w:r>
        <w:rPr>
          <w:b/>
          <w:color w:val="4471C4"/>
          <w:spacing w:val="-2"/>
          <w:sz w:val="56"/>
        </w:rPr>
        <w:t>Instance</w:t>
      </w:r>
    </w:p>
    <w:p w:rsidR="00C45E3E" w:rsidRDefault="004E0570">
      <w:pPr>
        <w:pStyle w:val="BodyText"/>
        <w:spacing w:before="4" w:line="235" w:lineRule="auto"/>
        <w:ind w:left="1464" w:right="1143"/>
      </w:pPr>
      <w:r>
        <w:t>A</w:t>
      </w:r>
      <w:r>
        <w:rPr>
          <w:spacing w:val="-2"/>
        </w:rPr>
        <w:t xml:space="preserve"> </w:t>
      </w:r>
      <w:r>
        <w:t>database instance</w:t>
      </w:r>
      <w:r>
        <w:rPr>
          <w:spacing w:val="-4"/>
        </w:rPr>
        <w:t xml:space="preserve"> </w:t>
      </w:r>
      <w:r>
        <w:t>is a</w:t>
      </w:r>
      <w:r>
        <w:rPr>
          <w:spacing w:val="-3"/>
        </w:rPr>
        <w:t xml:space="preserve"> </w:t>
      </w:r>
      <w:r>
        <w:t>state</w:t>
      </w:r>
      <w:r>
        <w:rPr>
          <w:spacing w:val="-1"/>
        </w:rPr>
        <w:t xml:space="preserve"> </w:t>
      </w:r>
      <w:r>
        <w:t>of</w:t>
      </w:r>
      <w:r>
        <w:rPr>
          <w:spacing w:val="-1"/>
        </w:rPr>
        <w:t xml:space="preserve"> </w:t>
      </w:r>
      <w:r>
        <w:t>operational database</w:t>
      </w:r>
      <w:r>
        <w:rPr>
          <w:spacing w:val="-1"/>
        </w:rPr>
        <w:t xml:space="preserve"> </w:t>
      </w:r>
      <w:r>
        <w:t>with</w:t>
      </w:r>
      <w:r>
        <w:rPr>
          <w:spacing w:val="-2"/>
        </w:rPr>
        <w:t xml:space="preserve"> </w:t>
      </w:r>
      <w:r>
        <w:t>data</w:t>
      </w:r>
      <w:r>
        <w:rPr>
          <w:spacing w:val="-2"/>
        </w:rPr>
        <w:t xml:space="preserve"> </w:t>
      </w:r>
      <w:r>
        <w:t>at</w:t>
      </w:r>
      <w:r>
        <w:rPr>
          <w:spacing w:val="-2"/>
        </w:rPr>
        <w:t xml:space="preserve"> </w:t>
      </w:r>
      <w:r>
        <w:t>any given time.</w:t>
      </w:r>
      <w:r>
        <w:rPr>
          <w:spacing w:val="-3"/>
        </w:rPr>
        <w:t xml:space="preserve"> </w:t>
      </w:r>
      <w:r>
        <w:t>It contains</w:t>
      </w:r>
      <w:r>
        <w:rPr>
          <w:spacing w:val="-11"/>
        </w:rPr>
        <w:t xml:space="preserve"> </w:t>
      </w:r>
      <w:r>
        <w:t>a</w:t>
      </w:r>
      <w:r>
        <w:rPr>
          <w:spacing w:val="-9"/>
        </w:rPr>
        <w:t xml:space="preserve"> </w:t>
      </w:r>
      <w:r>
        <w:t>snapshot</w:t>
      </w:r>
      <w:r>
        <w:rPr>
          <w:spacing w:val="-8"/>
        </w:rPr>
        <w:t xml:space="preserve"> </w:t>
      </w:r>
      <w:r>
        <w:t>of</w:t>
      </w:r>
      <w:r>
        <w:rPr>
          <w:spacing w:val="-7"/>
        </w:rPr>
        <w:t xml:space="preserve"> </w:t>
      </w:r>
      <w:r>
        <w:t>the</w:t>
      </w:r>
      <w:r>
        <w:rPr>
          <w:spacing w:val="-9"/>
        </w:rPr>
        <w:t xml:space="preserve"> </w:t>
      </w:r>
      <w:r>
        <w:t>database.</w:t>
      </w:r>
      <w:r>
        <w:rPr>
          <w:spacing w:val="-9"/>
        </w:rPr>
        <w:t xml:space="preserve"> </w:t>
      </w:r>
      <w:r>
        <w:t>Database</w:t>
      </w:r>
      <w:r>
        <w:rPr>
          <w:spacing w:val="-12"/>
        </w:rPr>
        <w:t xml:space="preserve"> </w:t>
      </w:r>
      <w:r>
        <w:t>instances</w:t>
      </w:r>
      <w:r>
        <w:rPr>
          <w:spacing w:val="-10"/>
        </w:rPr>
        <w:t xml:space="preserve"> </w:t>
      </w:r>
      <w:r>
        <w:t>tend</w:t>
      </w:r>
      <w:r>
        <w:rPr>
          <w:spacing w:val="-9"/>
        </w:rPr>
        <w:t xml:space="preserve"> </w:t>
      </w:r>
      <w:r>
        <w:t>to</w:t>
      </w:r>
      <w:r>
        <w:rPr>
          <w:spacing w:val="-12"/>
        </w:rPr>
        <w:t xml:space="preserve"> </w:t>
      </w:r>
      <w:r>
        <w:t>change</w:t>
      </w:r>
      <w:r>
        <w:rPr>
          <w:spacing w:val="-8"/>
        </w:rPr>
        <w:t xml:space="preserve"> </w:t>
      </w:r>
      <w:r>
        <w:t>with</w:t>
      </w:r>
      <w:r>
        <w:rPr>
          <w:spacing w:val="-10"/>
        </w:rPr>
        <w:t xml:space="preserve"> </w:t>
      </w:r>
      <w:r>
        <w:t>time.</w:t>
      </w:r>
      <w:r>
        <w:rPr>
          <w:spacing w:val="-12"/>
        </w:rPr>
        <w:t xml:space="preserve"> </w:t>
      </w:r>
      <w:r>
        <w:t>A DBMS</w:t>
      </w:r>
      <w:r>
        <w:rPr>
          <w:spacing w:val="-3"/>
        </w:rPr>
        <w:t xml:space="preserve"> </w:t>
      </w:r>
      <w:r>
        <w:t>ensures</w:t>
      </w:r>
      <w:r>
        <w:rPr>
          <w:spacing w:val="-1"/>
        </w:rPr>
        <w:t xml:space="preserve"> </w:t>
      </w:r>
      <w:r>
        <w:t>that</w:t>
      </w:r>
      <w:r>
        <w:rPr>
          <w:spacing w:val="-3"/>
        </w:rPr>
        <w:t xml:space="preserve"> </w:t>
      </w:r>
      <w:r>
        <w:t>its every instance</w:t>
      </w:r>
      <w:r>
        <w:rPr>
          <w:spacing w:val="-5"/>
        </w:rPr>
        <w:t xml:space="preserve"> </w:t>
      </w:r>
      <w:r>
        <w:t>(state)</w:t>
      </w:r>
      <w:r>
        <w:rPr>
          <w:spacing w:val="-7"/>
        </w:rPr>
        <w:t xml:space="preserve"> </w:t>
      </w:r>
      <w:r>
        <w:t>is</w:t>
      </w:r>
      <w:r>
        <w:rPr>
          <w:spacing w:val="-1"/>
        </w:rPr>
        <w:t xml:space="preserve"> </w:t>
      </w:r>
      <w:r>
        <w:t>in</w:t>
      </w:r>
      <w:r>
        <w:rPr>
          <w:spacing w:val="-1"/>
        </w:rPr>
        <w:t xml:space="preserve"> </w:t>
      </w:r>
      <w:r>
        <w:t>a</w:t>
      </w:r>
      <w:r>
        <w:rPr>
          <w:spacing w:val="-4"/>
        </w:rPr>
        <w:t xml:space="preserve"> </w:t>
      </w:r>
      <w:r>
        <w:t>valid state,</w:t>
      </w:r>
      <w:r>
        <w:rPr>
          <w:spacing w:val="-5"/>
        </w:rPr>
        <w:t xml:space="preserve"> </w:t>
      </w:r>
      <w:r>
        <w:t>by diligently</w:t>
      </w:r>
      <w:r>
        <w:rPr>
          <w:spacing w:val="-2"/>
        </w:rPr>
        <w:t xml:space="preserve"> </w:t>
      </w:r>
      <w:r>
        <w:t xml:space="preserve">following all the validations, constraints, and conditions that the database designers have </w:t>
      </w:r>
      <w:r>
        <w:rPr>
          <w:spacing w:val="-2"/>
        </w:rPr>
        <w:t>imposed.</w:t>
      </w:r>
    </w:p>
    <w:p w:rsidR="00C45E3E" w:rsidRDefault="00C45E3E">
      <w:pPr>
        <w:spacing w:line="235" w:lineRule="auto"/>
        <w:sectPr w:rsidR="00C45E3E">
          <w:pgSz w:w="19200" w:h="10800" w:orient="landscape"/>
          <w:pgMar w:top="1440" w:right="0" w:bottom="580" w:left="0" w:header="0" w:footer="399" w:gutter="0"/>
          <w:cols w:space="720"/>
        </w:sectPr>
      </w:pPr>
    </w:p>
    <w:p w:rsidR="00C45E3E" w:rsidRDefault="00C45E3E">
      <w:pPr>
        <w:pStyle w:val="BodyText"/>
        <w:spacing w:before="7"/>
        <w:rPr>
          <w:sz w:val="25"/>
        </w:rPr>
      </w:pPr>
    </w:p>
    <w:p w:rsidR="00C45E3E" w:rsidRDefault="004E0570">
      <w:pPr>
        <w:pStyle w:val="Heading1"/>
        <w:spacing w:line="915" w:lineRule="exact"/>
        <w:ind w:left="1260"/>
      </w:pPr>
      <w:r>
        <w:rPr>
          <w:spacing w:val="-2"/>
        </w:rPr>
        <w:t>Schema</w:t>
      </w:r>
    </w:p>
    <w:p w:rsidR="00C45E3E" w:rsidRDefault="00C45E3E">
      <w:pPr>
        <w:pStyle w:val="BodyText"/>
        <w:rPr>
          <w:sz w:val="20"/>
        </w:rPr>
      </w:pPr>
    </w:p>
    <w:p w:rsidR="00C45E3E" w:rsidRDefault="00C45E3E">
      <w:pPr>
        <w:pStyle w:val="BodyText"/>
        <w:spacing w:before="7"/>
        <w:rPr>
          <w:sz w:val="17"/>
        </w:rPr>
      </w:pPr>
    </w:p>
    <w:p w:rsidR="00C45E3E" w:rsidRDefault="00C45E3E">
      <w:pPr>
        <w:rPr>
          <w:sz w:val="17"/>
        </w:rPr>
        <w:sectPr w:rsidR="00C45E3E">
          <w:headerReference w:type="default" r:id="rId11"/>
          <w:footerReference w:type="default" r:id="rId12"/>
          <w:pgSz w:w="19200" w:h="10800" w:orient="landscape"/>
          <w:pgMar w:top="0" w:right="0" w:bottom="580" w:left="0" w:header="0" w:footer="399" w:gutter="0"/>
          <w:cols w:space="720"/>
        </w:sectPr>
      </w:pPr>
    </w:p>
    <w:p w:rsidR="00C45E3E" w:rsidRDefault="00C45E3E">
      <w:pPr>
        <w:pStyle w:val="ListParagraph"/>
        <w:numPr>
          <w:ilvl w:val="0"/>
          <w:numId w:val="3"/>
        </w:numPr>
        <w:tabs>
          <w:tab w:val="left" w:pos="2004"/>
          <w:tab w:val="left" w:pos="2005"/>
        </w:tabs>
        <w:spacing w:before="77" w:line="581" w:lineRule="exact"/>
        <w:rPr>
          <w:rFonts w:ascii="Arial" w:hAnsi="Arial"/>
          <w:sz w:val="48"/>
        </w:rPr>
      </w:pPr>
      <w:r w:rsidRPr="00C45E3E">
        <w:lastRenderedPageBreak/>
        <w:pict>
          <v:group id="docshapegroup10" o:spid="_x0000_s1040" style="position:absolute;left:0;text-align:left;margin-left:0;margin-top:0;width:960pt;height:195.8pt;z-index:-15975424;mso-position-horizontal-relative:page;mso-position-vertical-relative:page" coordsize="19200,3916">
            <v:rect id="docshape11" o:spid="_x0000_s1042" style="position:absolute;width:19200;height:1450" fillcolor="#acb8c9" stroked="f"/>
            <v:shape id="docshape12" o:spid="_x0000_s1041" style="position:absolute;left:4168;top:797;width:3738;height:3119" coordorigin="4169,797" coordsize="3738,3119" o:spt="100" adj="0,,0" path="m6900,2381r-13,-14l6789,2271r-15,-15l6232,1804r-19,-16l5600,1355r-27,-19l5572,1335,4935,969r-39,-22l4895,946,4790,899r-55,-24l4682,856r-61,-21l4607,830r-2,l4499,808r-2,l4459,804r-1,l4419,801r-186,-4l4175,797r-6,6l4169,819r6,6l4232,825r185,3l4456,831r,l4494,835r,l4600,857r,l4725,900r,l4883,970r1,l5560,1355r,l6200,1804r,l6201,1805r-1,-1l6201,1805r560,466l6873,2381r27,xm7417,3632r,l7417,3632r,xm7755,3133r,-1l7755,3133r,xm7906,3876r,-2l7906,3873r-1,-1l7905,3873r,-2l7905,3872r,-3l7905,3868r-1,-3l7904,3864r,1l7890,3798r,76l7886,3872r,6l7885,3879r-6,l7879,3879r,-1l7879,3877r,l7879,3878r,2l7879,3877r,1l7878,3875r1,l7879,3877r,-2l7879,3875r,2l7879,3876r,2l7879,3876r,2l7879,3878r,l7879,3878r7,l7886,3872r,l7886,3872r4,2l7890,3798r-11,-53l7879,3875r-1,l7878,3875r1,l7879,3745r-6,-24l7872,3715r,l7849,3620r,-1l7849,3619r,-1l7783,3155r-1,l7782,3154r,l7782,3153r,-20l7782,3131r-1,-5l7781,3125r,1l7781,3124r,-3l7781,3119r,-1l7779,3113r,l7779,3113r-2,-11l7774,3096r-5,-6l7767,3087r-5,-2l7758,3087r-4,1l7752,3092r-1,15l7754,3118r,l7754,3122r,6l7755,3133r,5l7755,3153r,4l7822,3624r,1l7846,3721r,l7876,3866r-41,-25l7831,3839r-1,-4l7829,3829r-5,-15l7822,3806r-4,-13l7815,3784r,l7806,3763r,-1l7798,3742r,l7797,3741r1,1l7797,3741r-12,-35l7785,3705r,1l7780,3687r-2,-8l7778,3678r-3,-8l7774,3669r-3,-7l7770,3661r,-1l7767,3654r,l7763,3646r-5,-7l7757,3638r-67,-85l7689,3552r1,1l7689,3552r,l7689,3552r,l7673,3527r1,1l7673,3527r-6,-11l7668,3516r-1,l7662,3504r-1,l7651,3485,7461,3139,7252,2804r,l7006,2495r-10,-12l6996,2483r-96,-102l6874,2381r-1,l6982,2496r-1,-1l7236,2814r1,1l7444,3149r1,1l7628,3497r10,19l7638,3516r5,12l7650,3540r16,27l7667,3569r69,86l7735,3654r1,1l7736,3655r,l7739,3661r1,l7740,3661r,l7742,3667r1,l7747,3674r-1,l7746,3674r3,6l7750,3681r2,6l7752,3687r2,6l7754,3694r5,19l7772,3751r,1l7781,3773r,l7781,3773r9,21l7797,3814r,l7797,3814r,l7797,3814r2,6l7795,3817r-32,-15l7762,3802r-31,-13l7730,3788r1,1l7461,3655r1,l7434,3641r-8,-4l7419,3633r-1,-1l7417,3632r-2,-1l7415,3630r-10,-5l7404,3624r,1l7390,3616r-5,-2l7386,3614r,l7381,3612r-1,-1l7375,3610r-6,-2l7364,3606r-1,l7358,3605r-5,-1l7351,3603r-5,l7346,3603r-13,-1l7326,3607r-1,7l7325,3622r5,7l7338,3629r5,1l7347,3630r5,1l7356,3632r5,2l7366,3636r5,1l7371,3637r3,2l7374,3639r5,2l7379,3641r11,7l7391,3648r13,8l7449,3679r,l7719,3813r33,14l7751,3827r32,15l7808,3857r8,36l7816,3894r4,14l7821,3913r5,3l7835,3915r4,-4l7839,3907r2,-14l7841,3888r-3,-13l7870,3894r,l7880,3900r2,1l7885,3902r8,-1l7900,3900r5,-6l7905,3889r,-1l7905,3886r,l7905,3888r,-1l7905,3884r,-1l7905,3884r,-2l7905,3883r1,-1l7906,3880r,-4xe" fillcolor="#008b39" stroked="f">
              <v:stroke joinstyle="round"/>
              <v:formulas/>
              <v:path arrowok="t" o:connecttype="segments"/>
            </v:shape>
            <w10:wrap anchorx="page" anchory="page"/>
          </v:group>
        </w:pict>
      </w:r>
      <w:r w:rsidR="004E0570">
        <w:rPr>
          <w:spacing w:val="-2"/>
          <w:sz w:val="48"/>
        </w:rPr>
        <w:t>Student</w:t>
      </w:r>
    </w:p>
    <w:p w:rsidR="00C45E3E" w:rsidRDefault="004E0570">
      <w:pPr>
        <w:pStyle w:val="ListParagraph"/>
        <w:numPr>
          <w:ilvl w:val="1"/>
          <w:numId w:val="3"/>
        </w:numPr>
        <w:tabs>
          <w:tab w:val="left" w:pos="2724"/>
          <w:tab w:val="left" w:pos="2725"/>
        </w:tabs>
        <w:spacing w:line="576" w:lineRule="exact"/>
        <w:ind w:hanging="541"/>
        <w:rPr>
          <w:sz w:val="48"/>
        </w:rPr>
      </w:pPr>
      <w:r>
        <w:rPr>
          <w:sz w:val="48"/>
        </w:rPr>
        <w:t>roll</w:t>
      </w:r>
      <w:r>
        <w:rPr>
          <w:spacing w:val="-14"/>
          <w:sz w:val="48"/>
        </w:rPr>
        <w:t xml:space="preserve"> </w:t>
      </w:r>
      <w:r>
        <w:rPr>
          <w:spacing w:val="-7"/>
          <w:sz w:val="48"/>
        </w:rPr>
        <w:t>no</w:t>
      </w:r>
    </w:p>
    <w:p w:rsidR="00C45E3E" w:rsidRDefault="004E0570">
      <w:pPr>
        <w:pStyle w:val="ListParagraph"/>
        <w:numPr>
          <w:ilvl w:val="1"/>
          <w:numId w:val="3"/>
        </w:numPr>
        <w:tabs>
          <w:tab w:val="left" w:pos="2724"/>
          <w:tab w:val="left" w:pos="2725"/>
        </w:tabs>
        <w:spacing w:line="576" w:lineRule="exact"/>
        <w:ind w:hanging="541"/>
        <w:rPr>
          <w:sz w:val="48"/>
        </w:rPr>
      </w:pPr>
      <w:r>
        <w:rPr>
          <w:sz w:val="48"/>
        </w:rPr>
        <w:t>reg</w:t>
      </w:r>
      <w:r>
        <w:rPr>
          <w:spacing w:val="-8"/>
          <w:sz w:val="48"/>
        </w:rPr>
        <w:t xml:space="preserve"> </w:t>
      </w:r>
      <w:r>
        <w:rPr>
          <w:spacing w:val="-5"/>
          <w:sz w:val="48"/>
        </w:rPr>
        <w:t>no</w:t>
      </w:r>
    </w:p>
    <w:p w:rsidR="00C45E3E" w:rsidRDefault="004E0570">
      <w:pPr>
        <w:pStyle w:val="ListParagraph"/>
        <w:numPr>
          <w:ilvl w:val="1"/>
          <w:numId w:val="3"/>
        </w:numPr>
        <w:tabs>
          <w:tab w:val="left" w:pos="2724"/>
          <w:tab w:val="left" w:pos="2725"/>
        </w:tabs>
        <w:spacing w:line="576" w:lineRule="exact"/>
        <w:ind w:hanging="541"/>
        <w:rPr>
          <w:sz w:val="48"/>
        </w:rPr>
      </w:pPr>
      <w:r>
        <w:rPr>
          <w:spacing w:val="-2"/>
          <w:sz w:val="48"/>
        </w:rPr>
        <w:t>email</w:t>
      </w:r>
    </w:p>
    <w:p w:rsidR="00C45E3E" w:rsidRDefault="004E0570">
      <w:pPr>
        <w:pStyle w:val="ListParagraph"/>
        <w:numPr>
          <w:ilvl w:val="1"/>
          <w:numId w:val="3"/>
        </w:numPr>
        <w:tabs>
          <w:tab w:val="left" w:pos="2724"/>
          <w:tab w:val="left" w:pos="2725"/>
        </w:tabs>
        <w:spacing w:line="576" w:lineRule="exact"/>
        <w:ind w:hanging="541"/>
        <w:rPr>
          <w:sz w:val="48"/>
        </w:rPr>
      </w:pPr>
      <w:r>
        <w:rPr>
          <w:spacing w:val="-4"/>
          <w:sz w:val="48"/>
        </w:rPr>
        <w:t>name</w:t>
      </w:r>
    </w:p>
    <w:p w:rsidR="00C45E3E" w:rsidRDefault="004E0570">
      <w:pPr>
        <w:pStyle w:val="ListParagraph"/>
        <w:numPr>
          <w:ilvl w:val="0"/>
          <w:numId w:val="3"/>
        </w:numPr>
        <w:tabs>
          <w:tab w:val="left" w:pos="2004"/>
          <w:tab w:val="left" w:pos="2005"/>
        </w:tabs>
        <w:spacing w:line="576" w:lineRule="exact"/>
        <w:rPr>
          <w:rFonts w:ascii="Arial" w:hAnsi="Arial"/>
          <w:sz w:val="48"/>
        </w:rPr>
      </w:pPr>
      <w:r>
        <w:rPr>
          <w:spacing w:val="-2"/>
          <w:sz w:val="48"/>
        </w:rPr>
        <w:t>Course</w:t>
      </w:r>
    </w:p>
    <w:p w:rsidR="00C45E3E" w:rsidRDefault="004E0570">
      <w:pPr>
        <w:pStyle w:val="ListParagraph"/>
        <w:numPr>
          <w:ilvl w:val="1"/>
          <w:numId w:val="3"/>
        </w:numPr>
        <w:tabs>
          <w:tab w:val="left" w:pos="2724"/>
          <w:tab w:val="left" w:pos="2725"/>
        </w:tabs>
        <w:spacing w:line="576" w:lineRule="exact"/>
        <w:ind w:hanging="541"/>
        <w:rPr>
          <w:sz w:val="48"/>
        </w:rPr>
      </w:pPr>
      <w:r>
        <w:rPr>
          <w:sz w:val="48"/>
        </w:rPr>
        <w:t>Course</w:t>
      </w:r>
      <w:r>
        <w:rPr>
          <w:spacing w:val="-12"/>
          <w:sz w:val="48"/>
        </w:rPr>
        <w:t xml:space="preserve"> </w:t>
      </w:r>
      <w:r>
        <w:rPr>
          <w:sz w:val="48"/>
        </w:rPr>
        <w:t>code</w:t>
      </w:r>
      <w:r>
        <w:rPr>
          <w:spacing w:val="-7"/>
          <w:sz w:val="48"/>
        </w:rPr>
        <w:t xml:space="preserve"> </w:t>
      </w:r>
      <w:r>
        <w:rPr>
          <w:sz w:val="48"/>
        </w:rPr>
        <w:t>or</w:t>
      </w:r>
      <w:r>
        <w:rPr>
          <w:spacing w:val="-7"/>
          <w:sz w:val="48"/>
        </w:rPr>
        <w:t xml:space="preserve"> </w:t>
      </w:r>
      <w:r>
        <w:rPr>
          <w:spacing w:val="-5"/>
          <w:sz w:val="48"/>
        </w:rPr>
        <w:t>id</w:t>
      </w:r>
    </w:p>
    <w:p w:rsidR="00C45E3E" w:rsidRDefault="004E0570">
      <w:pPr>
        <w:pStyle w:val="ListParagraph"/>
        <w:numPr>
          <w:ilvl w:val="1"/>
          <w:numId w:val="3"/>
        </w:numPr>
        <w:tabs>
          <w:tab w:val="left" w:pos="2724"/>
          <w:tab w:val="left" w:pos="2725"/>
        </w:tabs>
        <w:spacing w:line="576" w:lineRule="exact"/>
        <w:ind w:hanging="541"/>
        <w:rPr>
          <w:sz w:val="48"/>
        </w:rPr>
      </w:pPr>
      <w:r>
        <w:rPr>
          <w:sz w:val="48"/>
        </w:rPr>
        <w:t>Course</w:t>
      </w:r>
      <w:r>
        <w:rPr>
          <w:spacing w:val="-16"/>
          <w:sz w:val="48"/>
        </w:rPr>
        <w:t xml:space="preserve"> </w:t>
      </w:r>
      <w:r>
        <w:rPr>
          <w:spacing w:val="-2"/>
          <w:sz w:val="48"/>
        </w:rPr>
        <w:t>title</w:t>
      </w:r>
    </w:p>
    <w:p w:rsidR="00C45E3E" w:rsidRDefault="004E0570">
      <w:pPr>
        <w:pStyle w:val="ListParagraph"/>
        <w:numPr>
          <w:ilvl w:val="1"/>
          <w:numId w:val="3"/>
        </w:numPr>
        <w:tabs>
          <w:tab w:val="left" w:pos="2724"/>
          <w:tab w:val="left" w:pos="2725"/>
        </w:tabs>
        <w:spacing w:line="576" w:lineRule="exact"/>
        <w:ind w:hanging="541"/>
        <w:rPr>
          <w:sz w:val="48"/>
        </w:rPr>
      </w:pPr>
      <w:r>
        <w:rPr>
          <w:spacing w:val="-2"/>
          <w:sz w:val="48"/>
        </w:rPr>
        <w:t>Credit</w:t>
      </w:r>
    </w:p>
    <w:p w:rsidR="00C45E3E" w:rsidRDefault="004E0570">
      <w:pPr>
        <w:pStyle w:val="ListParagraph"/>
        <w:numPr>
          <w:ilvl w:val="0"/>
          <w:numId w:val="3"/>
        </w:numPr>
        <w:tabs>
          <w:tab w:val="left" w:pos="2004"/>
          <w:tab w:val="left" w:pos="2005"/>
        </w:tabs>
        <w:spacing w:line="576" w:lineRule="exact"/>
        <w:rPr>
          <w:rFonts w:ascii="Arial" w:hAnsi="Arial"/>
          <w:sz w:val="48"/>
        </w:rPr>
      </w:pPr>
      <w:r>
        <w:rPr>
          <w:spacing w:val="-2"/>
          <w:sz w:val="48"/>
        </w:rPr>
        <w:t>Teacher</w:t>
      </w:r>
    </w:p>
    <w:p w:rsidR="00C45E3E" w:rsidRDefault="004E0570">
      <w:pPr>
        <w:pStyle w:val="ListParagraph"/>
        <w:numPr>
          <w:ilvl w:val="1"/>
          <w:numId w:val="3"/>
        </w:numPr>
        <w:tabs>
          <w:tab w:val="left" w:pos="2724"/>
          <w:tab w:val="left" w:pos="2725"/>
        </w:tabs>
        <w:spacing w:line="576" w:lineRule="exact"/>
        <w:ind w:hanging="541"/>
        <w:rPr>
          <w:sz w:val="48"/>
        </w:rPr>
      </w:pPr>
      <w:r>
        <w:rPr>
          <w:spacing w:val="-4"/>
          <w:sz w:val="48"/>
        </w:rPr>
        <w:t>Name</w:t>
      </w:r>
    </w:p>
    <w:p w:rsidR="00C45E3E" w:rsidRDefault="004E0570">
      <w:pPr>
        <w:pStyle w:val="ListParagraph"/>
        <w:numPr>
          <w:ilvl w:val="1"/>
          <w:numId w:val="3"/>
        </w:numPr>
        <w:tabs>
          <w:tab w:val="left" w:pos="2724"/>
          <w:tab w:val="left" w:pos="2725"/>
        </w:tabs>
        <w:spacing w:line="576" w:lineRule="exact"/>
        <w:ind w:hanging="541"/>
        <w:rPr>
          <w:sz w:val="48"/>
        </w:rPr>
      </w:pPr>
      <w:r>
        <w:rPr>
          <w:spacing w:val="-2"/>
          <w:sz w:val="48"/>
        </w:rPr>
        <w:t>Email</w:t>
      </w:r>
    </w:p>
    <w:p w:rsidR="00C45E3E" w:rsidRDefault="004E0570">
      <w:pPr>
        <w:pStyle w:val="ListParagraph"/>
        <w:numPr>
          <w:ilvl w:val="1"/>
          <w:numId w:val="3"/>
        </w:numPr>
        <w:tabs>
          <w:tab w:val="left" w:pos="2724"/>
          <w:tab w:val="left" w:pos="2725"/>
        </w:tabs>
        <w:spacing w:line="581" w:lineRule="exact"/>
        <w:ind w:hanging="541"/>
        <w:rPr>
          <w:sz w:val="48"/>
        </w:rPr>
      </w:pPr>
      <w:r>
        <w:rPr>
          <w:spacing w:val="-2"/>
          <w:sz w:val="48"/>
        </w:rPr>
        <w:t>Designation</w:t>
      </w:r>
    </w:p>
    <w:p w:rsidR="00C45E3E" w:rsidRDefault="004E0570">
      <w:pPr>
        <w:rPr>
          <w:sz w:val="54"/>
        </w:rPr>
      </w:pPr>
      <w:r>
        <w:br w:type="column"/>
      </w:r>
    </w:p>
    <w:p w:rsidR="00C45E3E" w:rsidRDefault="00C45E3E">
      <w:pPr>
        <w:pStyle w:val="BodyText"/>
        <w:rPr>
          <w:sz w:val="54"/>
        </w:rPr>
      </w:pPr>
    </w:p>
    <w:p w:rsidR="00C45E3E" w:rsidRDefault="00C45E3E">
      <w:pPr>
        <w:pStyle w:val="BodyText"/>
        <w:rPr>
          <w:sz w:val="54"/>
        </w:rPr>
      </w:pPr>
    </w:p>
    <w:p w:rsidR="00C45E3E" w:rsidRDefault="00C45E3E">
      <w:pPr>
        <w:pStyle w:val="BodyText"/>
        <w:spacing w:before="1"/>
        <w:rPr>
          <w:sz w:val="46"/>
        </w:rPr>
      </w:pPr>
    </w:p>
    <w:p w:rsidR="00C45E3E" w:rsidRDefault="004E0570">
      <w:pPr>
        <w:pStyle w:val="ListParagraph"/>
        <w:numPr>
          <w:ilvl w:val="0"/>
          <w:numId w:val="3"/>
        </w:numPr>
        <w:tabs>
          <w:tab w:val="left" w:pos="2003"/>
          <w:tab w:val="left" w:pos="2004"/>
        </w:tabs>
        <w:rPr>
          <w:rFonts w:ascii="Arial" w:hAnsi="Arial"/>
          <w:sz w:val="48"/>
        </w:rPr>
      </w:pPr>
      <w:r>
        <w:rPr>
          <w:sz w:val="48"/>
        </w:rPr>
        <w:t>Logical</w:t>
      </w:r>
      <w:r>
        <w:rPr>
          <w:spacing w:val="-14"/>
          <w:sz w:val="48"/>
        </w:rPr>
        <w:t xml:space="preserve"> </w:t>
      </w:r>
      <w:r>
        <w:rPr>
          <w:sz w:val="48"/>
        </w:rPr>
        <w:t>representation</w:t>
      </w:r>
      <w:r>
        <w:rPr>
          <w:spacing w:val="-11"/>
          <w:sz w:val="48"/>
        </w:rPr>
        <w:t xml:space="preserve"> </w:t>
      </w:r>
      <w:r>
        <w:rPr>
          <w:sz w:val="48"/>
        </w:rPr>
        <w:t>of</w:t>
      </w:r>
      <w:r>
        <w:rPr>
          <w:spacing w:val="-10"/>
          <w:sz w:val="48"/>
        </w:rPr>
        <w:t xml:space="preserve"> </w:t>
      </w:r>
      <w:r>
        <w:rPr>
          <w:sz w:val="48"/>
        </w:rPr>
        <w:t>the</w:t>
      </w:r>
      <w:r>
        <w:rPr>
          <w:spacing w:val="-11"/>
          <w:sz w:val="48"/>
        </w:rPr>
        <w:t xml:space="preserve"> </w:t>
      </w:r>
      <w:r>
        <w:rPr>
          <w:spacing w:val="-5"/>
          <w:sz w:val="48"/>
        </w:rPr>
        <w:t>DB</w:t>
      </w:r>
    </w:p>
    <w:p w:rsidR="00C45E3E" w:rsidRDefault="00C45E3E">
      <w:pPr>
        <w:pStyle w:val="BodyText"/>
        <w:spacing w:before="4"/>
        <w:rPr>
          <w:sz w:val="46"/>
        </w:rPr>
      </w:pPr>
    </w:p>
    <w:p w:rsidR="00C45E3E" w:rsidRDefault="004E0570">
      <w:pPr>
        <w:pStyle w:val="ListParagraph"/>
        <w:numPr>
          <w:ilvl w:val="0"/>
          <w:numId w:val="3"/>
        </w:numPr>
        <w:tabs>
          <w:tab w:val="left" w:pos="2003"/>
          <w:tab w:val="left" w:pos="2004"/>
        </w:tabs>
        <w:rPr>
          <w:rFonts w:ascii="Arial" w:hAnsi="Arial"/>
          <w:sz w:val="48"/>
        </w:rPr>
      </w:pPr>
      <w:r>
        <w:rPr>
          <w:sz w:val="48"/>
        </w:rPr>
        <w:t>It</w:t>
      </w:r>
      <w:r>
        <w:rPr>
          <w:spacing w:val="-11"/>
          <w:sz w:val="48"/>
        </w:rPr>
        <w:t xml:space="preserve"> </w:t>
      </w:r>
      <w:r>
        <w:rPr>
          <w:sz w:val="48"/>
        </w:rPr>
        <w:t>can</w:t>
      </w:r>
      <w:r>
        <w:rPr>
          <w:spacing w:val="-5"/>
          <w:sz w:val="48"/>
        </w:rPr>
        <w:t xml:space="preserve"> </w:t>
      </w:r>
      <w:r>
        <w:rPr>
          <w:sz w:val="48"/>
        </w:rPr>
        <w:t>have</w:t>
      </w:r>
      <w:r>
        <w:rPr>
          <w:spacing w:val="-4"/>
          <w:sz w:val="48"/>
        </w:rPr>
        <w:t xml:space="preserve"> </w:t>
      </w:r>
      <w:r>
        <w:rPr>
          <w:sz w:val="48"/>
        </w:rPr>
        <w:t>a</w:t>
      </w:r>
      <w:r>
        <w:rPr>
          <w:spacing w:val="-5"/>
          <w:sz w:val="48"/>
        </w:rPr>
        <w:t xml:space="preserve"> </w:t>
      </w:r>
      <w:r>
        <w:rPr>
          <w:sz w:val="48"/>
        </w:rPr>
        <w:t>single</w:t>
      </w:r>
      <w:r>
        <w:rPr>
          <w:spacing w:val="-6"/>
          <w:sz w:val="48"/>
        </w:rPr>
        <w:t xml:space="preserve"> </w:t>
      </w:r>
      <w:r>
        <w:rPr>
          <w:sz w:val="48"/>
        </w:rPr>
        <w:t>table</w:t>
      </w:r>
      <w:r>
        <w:rPr>
          <w:spacing w:val="-7"/>
          <w:sz w:val="48"/>
        </w:rPr>
        <w:t xml:space="preserve"> </w:t>
      </w:r>
      <w:r>
        <w:rPr>
          <w:sz w:val="48"/>
        </w:rPr>
        <w:t>or</w:t>
      </w:r>
      <w:r>
        <w:rPr>
          <w:spacing w:val="-5"/>
          <w:sz w:val="48"/>
        </w:rPr>
        <w:t xml:space="preserve"> </w:t>
      </w:r>
      <w:r>
        <w:rPr>
          <w:sz w:val="48"/>
        </w:rPr>
        <w:t>a</w:t>
      </w:r>
      <w:r>
        <w:rPr>
          <w:spacing w:val="-4"/>
          <w:sz w:val="48"/>
        </w:rPr>
        <w:t xml:space="preserve"> </w:t>
      </w:r>
      <w:r>
        <w:rPr>
          <w:sz w:val="48"/>
        </w:rPr>
        <w:t>collection</w:t>
      </w:r>
      <w:r>
        <w:rPr>
          <w:spacing w:val="-12"/>
          <w:sz w:val="48"/>
        </w:rPr>
        <w:t xml:space="preserve"> </w:t>
      </w:r>
      <w:r>
        <w:rPr>
          <w:sz w:val="48"/>
        </w:rPr>
        <w:t>of</w:t>
      </w:r>
      <w:r>
        <w:rPr>
          <w:spacing w:val="-3"/>
          <w:sz w:val="48"/>
        </w:rPr>
        <w:t xml:space="preserve"> </w:t>
      </w:r>
      <w:r>
        <w:rPr>
          <w:spacing w:val="-2"/>
          <w:sz w:val="48"/>
        </w:rPr>
        <w:t>tables</w:t>
      </w:r>
    </w:p>
    <w:p w:rsidR="00C45E3E" w:rsidRDefault="00C45E3E">
      <w:pPr>
        <w:rPr>
          <w:rFonts w:ascii="Arial" w:hAnsi="Arial"/>
          <w:sz w:val="48"/>
        </w:rPr>
        <w:sectPr w:rsidR="00C45E3E">
          <w:type w:val="continuous"/>
          <w:pgSz w:w="19200" w:h="10800" w:orient="landscape"/>
          <w:pgMar w:top="0" w:right="0" w:bottom="580" w:left="0" w:header="0" w:footer="399" w:gutter="0"/>
          <w:cols w:num="2" w:space="720" w:equalWidth="0">
            <w:col w:w="6162" w:space="500"/>
            <w:col w:w="12538"/>
          </w:cols>
        </w:sectPr>
      </w:pPr>
    </w:p>
    <w:p w:rsidR="00C45E3E" w:rsidRDefault="00C45E3E">
      <w:pPr>
        <w:pStyle w:val="BodyText"/>
        <w:spacing w:before="4"/>
        <w:rPr>
          <w:sz w:val="19"/>
        </w:rPr>
      </w:pPr>
    </w:p>
    <w:p w:rsidR="00C45E3E" w:rsidRDefault="004E0570">
      <w:pPr>
        <w:pStyle w:val="ListParagraph"/>
        <w:numPr>
          <w:ilvl w:val="0"/>
          <w:numId w:val="3"/>
        </w:numPr>
        <w:tabs>
          <w:tab w:val="left" w:pos="2004"/>
          <w:tab w:val="left" w:pos="2005"/>
        </w:tabs>
        <w:spacing w:before="87" w:line="235" w:lineRule="auto"/>
        <w:ind w:right="1934"/>
        <w:rPr>
          <w:rFonts w:ascii="Arial" w:hAnsi="Arial"/>
          <w:color w:val="333333"/>
          <w:sz w:val="48"/>
        </w:rPr>
      </w:pPr>
      <w:r>
        <w:rPr>
          <w:color w:val="333333"/>
          <w:sz w:val="48"/>
        </w:rPr>
        <w:t>The</w:t>
      </w:r>
      <w:r>
        <w:rPr>
          <w:color w:val="333333"/>
          <w:spacing w:val="-11"/>
          <w:sz w:val="48"/>
        </w:rPr>
        <w:t xml:space="preserve"> </w:t>
      </w:r>
      <w:r>
        <w:rPr>
          <w:color w:val="333333"/>
          <w:sz w:val="48"/>
        </w:rPr>
        <w:t>three</w:t>
      </w:r>
      <w:r>
        <w:rPr>
          <w:color w:val="333333"/>
          <w:spacing w:val="-11"/>
          <w:sz w:val="48"/>
        </w:rPr>
        <w:t xml:space="preserve"> </w:t>
      </w:r>
      <w:r>
        <w:rPr>
          <w:color w:val="333333"/>
          <w:sz w:val="48"/>
        </w:rPr>
        <w:t>schema</w:t>
      </w:r>
      <w:r>
        <w:rPr>
          <w:color w:val="333333"/>
          <w:spacing w:val="-16"/>
          <w:sz w:val="48"/>
        </w:rPr>
        <w:t xml:space="preserve"> </w:t>
      </w:r>
      <w:r>
        <w:rPr>
          <w:color w:val="333333"/>
          <w:sz w:val="48"/>
        </w:rPr>
        <w:t>architecture</w:t>
      </w:r>
      <w:r>
        <w:rPr>
          <w:color w:val="333333"/>
          <w:spacing w:val="-16"/>
          <w:sz w:val="48"/>
        </w:rPr>
        <w:t xml:space="preserve"> </w:t>
      </w:r>
      <w:r>
        <w:rPr>
          <w:color w:val="333333"/>
          <w:sz w:val="48"/>
        </w:rPr>
        <w:t>is</w:t>
      </w:r>
      <w:r>
        <w:rPr>
          <w:color w:val="333333"/>
          <w:spacing w:val="-13"/>
          <w:sz w:val="48"/>
        </w:rPr>
        <w:t xml:space="preserve"> </w:t>
      </w:r>
      <w:r>
        <w:rPr>
          <w:color w:val="333333"/>
          <w:sz w:val="48"/>
        </w:rPr>
        <w:t>also</w:t>
      </w:r>
      <w:r>
        <w:rPr>
          <w:color w:val="333333"/>
          <w:spacing w:val="-14"/>
          <w:sz w:val="48"/>
        </w:rPr>
        <w:t xml:space="preserve"> </w:t>
      </w:r>
      <w:r>
        <w:rPr>
          <w:color w:val="333333"/>
          <w:sz w:val="48"/>
        </w:rPr>
        <w:t>called</w:t>
      </w:r>
      <w:r>
        <w:rPr>
          <w:color w:val="333333"/>
          <w:spacing w:val="-15"/>
          <w:sz w:val="48"/>
        </w:rPr>
        <w:t xml:space="preserve"> </w:t>
      </w:r>
      <w:r>
        <w:rPr>
          <w:color w:val="333333"/>
          <w:sz w:val="48"/>
        </w:rPr>
        <w:t>ANSI/SPARC</w:t>
      </w:r>
      <w:r>
        <w:rPr>
          <w:color w:val="333333"/>
          <w:spacing w:val="-16"/>
          <w:sz w:val="48"/>
        </w:rPr>
        <w:t xml:space="preserve"> </w:t>
      </w:r>
      <w:r>
        <w:rPr>
          <w:color w:val="333333"/>
          <w:sz w:val="48"/>
        </w:rPr>
        <w:t>architecture</w:t>
      </w:r>
      <w:r>
        <w:rPr>
          <w:color w:val="333333"/>
          <w:spacing w:val="-16"/>
          <w:sz w:val="48"/>
        </w:rPr>
        <w:t xml:space="preserve"> </w:t>
      </w:r>
      <w:r>
        <w:rPr>
          <w:color w:val="333333"/>
          <w:sz w:val="48"/>
        </w:rPr>
        <w:t>or</w:t>
      </w:r>
      <w:r>
        <w:rPr>
          <w:color w:val="333333"/>
          <w:spacing w:val="-13"/>
          <w:sz w:val="48"/>
        </w:rPr>
        <w:t xml:space="preserve"> </w:t>
      </w:r>
      <w:r>
        <w:rPr>
          <w:color w:val="333333"/>
          <w:sz w:val="48"/>
        </w:rPr>
        <w:t>three- level architecture.</w:t>
      </w:r>
    </w:p>
    <w:p w:rsidR="00C45E3E" w:rsidRDefault="00C45E3E">
      <w:pPr>
        <w:pStyle w:val="BodyText"/>
        <w:spacing w:before="9"/>
        <w:rPr>
          <w:sz w:val="46"/>
        </w:rPr>
      </w:pPr>
    </w:p>
    <w:p w:rsidR="00C45E3E" w:rsidRDefault="004E0570">
      <w:pPr>
        <w:pStyle w:val="ListParagraph"/>
        <w:numPr>
          <w:ilvl w:val="0"/>
          <w:numId w:val="3"/>
        </w:numPr>
        <w:tabs>
          <w:tab w:val="left" w:pos="2004"/>
          <w:tab w:val="left" w:pos="2005"/>
        </w:tabs>
        <w:spacing w:before="1"/>
        <w:rPr>
          <w:rFonts w:ascii="Arial" w:hAnsi="Arial"/>
          <w:color w:val="333333"/>
          <w:sz w:val="48"/>
        </w:rPr>
      </w:pPr>
      <w:r>
        <w:rPr>
          <w:color w:val="333333"/>
          <w:sz w:val="48"/>
        </w:rPr>
        <w:t>This</w:t>
      </w:r>
      <w:r>
        <w:rPr>
          <w:color w:val="333333"/>
          <w:spacing w:val="-8"/>
          <w:sz w:val="48"/>
        </w:rPr>
        <w:t xml:space="preserve"> </w:t>
      </w:r>
      <w:r>
        <w:rPr>
          <w:color w:val="333333"/>
          <w:sz w:val="48"/>
        </w:rPr>
        <w:t>framework</w:t>
      </w:r>
      <w:r>
        <w:rPr>
          <w:color w:val="333333"/>
          <w:spacing w:val="-9"/>
          <w:sz w:val="48"/>
        </w:rPr>
        <w:t xml:space="preserve"> </w:t>
      </w:r>
      <w:r>
        <w:rPr>
          <w:color w:val="333333"/>
          <w:sz w:val="48"/>
        </w:rPr>
        <w:t>is</w:t>
      </w:r>
      <w:r>
        <w:rPr>
          <w:color w:val="333333"/>
          <w:spacing w:val="-9"/>
          <w:sz w:val="48"/>
        </w:rPr>
        <w:t xml:space="preserve"> </w:t>
      </w:r>
      <w:r>
        <w:rPr>
          <w:color w:val="333333"/>
          <w:sz w:val="48"/>
        </w:rPr>
        <w:t>used</w:t>
      </w:r>
      <w:r>
        <w:rPr>
          <w:color w:val="333333"/>
          <w:spacing w:val="-4"/>
          <w:sz w:val="48"/>
        </w:rPr>
        <w:t xml:space="preserve"> </w:t>
      </w:r>
      <w:r>
        <w:rPr>
          <w:color w:val="333333"/>
          <w:sz w:val="48"/>
        </w:rPr>
        <w:t>to</w:t>
      </w:r>
      <w:r>
        <w:rPr>
          <w:color w:val="333333"/>
          <w:spacing w:val="-10"/>
          <w:sz w:val="48"/>
        </w:rPr>
        <w:t xml:space="preserve"> </w:t>
      </w:r>
      <w:r>
        <w:rPr>
          <w:color w:val="333333"/>
          <w:sz w:val="48"/>
        </w:rPr>
        <w:t>describe</w:t>
      </w:r>
      <w:r>
        <w:rPr>
          <w:color w:val="333333"/>
          <w:spacing w:val="-4"/>
          <w:sz w:val="48"/>
        </w:rPr>
        <w:t xml:space="preserve"> </w:t>
      </w:r>
      <w:r>
        <w:rPr>
          <w:color w:val="333333"/>
          <w:sz w:val="48"/>
        </w:rPr>
        <w:t>the</w:t>
      </w:r>
      <w:r>
        <w:rPr>
          <w:color w:val="333333"/>
          <w:spacing w:val="-7"/>
          <w:sz w:val="48"/>
        </w:rPr>
        <w:t xml:space="preserve"> </w:t>
      </w:r>
      <w:r>
        <w:rPr>
          <w:color w:val="333333"/>
          <w:sz w:val="48"/>
        </w:rPr>
        <w:t>structure</w:t>
      </w:r>
      <w:r>
        <w:rPr>
          <w:color w:val="333333"/>
          <w:spacing w:val="-7"/>
          <w:sz w:val="48"/>
        </w:rPr>
        <w:t xml:space="preserve"> </w:t>
      </w:r>
      <w:r>
        <w:rPr>
          <w:color w:val="333333"/>
          <w:sz w:val="48"/>
        </w:rPr>
        <w:t>of</w:t>
      </w:r>
      <w:r>
        <w:rPr>
          <w:color w:val="333333"/>
          <w:spacing w:val="-6"/>
          <w:sz w:val="48"/>
        </w:rPr>
        <w:t xml:space="preserve"> </w:t>
      </w:r>
      <w:r>
        <w:rPr>
          <w:color w:val="333333"/>
          <w:sz w:val="48"/>
        </w:rPr>
        <w:t>a</w:t>
      </w:r>
      <w:r>
        <w:rPr>
          <w:color w:val="333333"/>
          <w:spacing w:val="-7"/>
          <w:sz w:val="48"/>
        </w:rPr>
        <w:t xml:space="preserve"> </w:t>
      </w:r>
      <w:r>
        <w:rPr>
          <w:color w:val="333333"/>
          <w:sz w:val="48"/>
        </w:rPr>
        <w:t>specific</w:t>
      </w:r>
      <w:r>
        <w:rPr>
          <w:color w:val="333333"/>
          <w:spacing w:val="-7"/>
          <w:sz w:val="48"/>
        </w:rPr>
        <w:t xml:space="preserve"> </w:t>
      </w:r>
      <w:r>
        <w:rPr>
          <w:color w:val="333333"/>
          <w:sz w:val="48"/>
        </w:rPr>
        <w:t>database</w:t>
      </w:r>
      <w:r>
        <w:rPr>
          <w:color w:val="333333"/>
          <w:spacing w:val="-6"/>
          <w:sz w:val="48"/>
        </w:rPr>
        <w:t xml:space="preserve"> </w:t>
      </w:r>
      <w:r>
        <w:rPr>
          <w:color w:val="333333"/>
          <w:spacing w:val="-2"/>
          <w:sz w:val="48"/>
        </w:rPr>
        <w:t>system.</w:t>
      </w:r>
    </w:p>
    <w:p w:rsidR="00C45E3E" w:rsidRDefault="00C45E3E">
      <w:pPr>
        <w:pStyle w:val="BodyText"/>
        <w:spacing w:before="4"/>
        <w:rPr>
          <w:sz w:val="46"/>
        </w:rPr>
      </w:pPr>
    </w:p>
    <w:p w:rsidR="00C45E3E" w:rsidRDefault="004E0570">
      <w:pPr>
        <w:pStyle w:val="ListParagraph"/>
        <w:numPr>
          <w:ilvl w:val="0"/>
          <w:numId w:val="3"/>
        </w:numPr>
        <w:tabs>
          <w:tab w:val="left" w:pos="2004"/>
          <w:tab w:val="left" w:pos="2005"/>
        </w:tabs>
        <w:spacing w:line="581" w:lineRule="exact"/>
        <w:rPr>
          <w:rFonts w:ascii="Arial" w:hAnsi="Arial"/>
          <w:color w:val="333333"/>
          <w:sz w:val="48"/>
        </w:rPr>
      </w:pPr>
      <w:r>
        <w:rPr>
          <w:color w:val="333333"/>
          <w:sz w:val="48"/>
        </w:rPr>
        <w:t>The</w:t>
      </w:r>
      <w:r>
        <w:rPr>
          <w:color w:val="333333"/>
          <w:spacing w:val="-6"/>
          <w:sz w:val="48"/>
        </w:rPr>
        <w:t xml:space="preserve"> </w:t>
      </w:r>
      <w:r>
        <w:rPr>
          <w:color w:val="333333"/>
          <w:sz w:val="48"/>
        </w:rPr>
        <w:t>three</w:t>
      </w:r>
      <w:r>
        <w:rPr>
          <w:color w:val="333333"/>
          <w:spacing w:val="-5"/>
          <w:sz w:val="48"/>
        </w:rPr>
        <w:t xml:space="preserve"> </w:t>
      </w:r>
      <w:r>
        <w:rPr>
          <w:color w:val="333333"/>
          <w:sz w:val="48"/>
        </w:rPr>
        <w:t>schema</w:t>
      </w:r>
      <w:r>
        <w:rPr>
          <w:color w:val="333333"/>
          <w:spacing w:val="-11"/>
          <w:sz w:val="48"/>
        </w:rPr>
        <w:t xml:space="preserve"> </w:t>
      </w:r>
      <w:r>
        <w:rPr>
          <w:color w:val="333333"/>
          <w:sz w:val="48"/>
        </w:rPr>
        <w:t>architecture</w:t>
      </w:r>
      <w:r>
        <w:rPr>
          <w:color w:val="333333"/>
          <w:spacing w:val="-10"/>
          <w:sz w:val="48"/>
        </w:rPr>
        <w:t xml:space="preserve"> </w:t>
      </w:r>
      <w:r>
        <w:rPr>
          <w:color w:val="333333"/>
          <w:sz w:val="48"/>
        </w:rPr>
        <w:t>is</w:t>
      </w:r>
      <w:r>
        <w:rPr>
          <w:color w:val="333333"/>
          <w:spacing w:val="-7"/>
          <w:sz w:val="48"/>
        </w:rPr>
        <w:t xml:space="preserve"> </w:t>
      </w:r>
      <w:r>
        <w:rPr>
          <w:color w:val="333333"/>
          <w:sz w:val="48"/>
        </w:rPr>
        <w:t>also</w:t>
      </w:r>
      <w:r>
        <w:rPr>
          <w:color w:val="333333"/>
          <w:spacing w:val="-9"/>
          <w:sz w:val="48"/>
        </w:rPr>
        <w:t xml:space="preserve"> </w:t>
      </w:r>
      <w:r>
        <w:rPr>
          <w:color w:val="333333"/>
          <w:sz w:val="48"/>
        </w:rPr>
        <w:t>used</w:t>
      </w:r>
      <w:r>
        <w:rPr>
          <w:color w:val="333333"/>
          <w:spacing w:val="-7"/>
          <w:sz w:val="48"/>
        </w:rPr>
        <w:t xml:space="preserve"> </w:t>
      </w:r>
      <w:r>
        <w:rPr>
          <w:color w:val="333333"/>
          <w:sz w:val="48"/>
        </w:rPr>
        <w:t>to</w:t>
      </w:r>
      <w:r>
        <w:rPr>
          <w:color w:val="333333"/>
          <w:spacing w:val="-8"/>
          <w:sz w:val="48"/>
        </w:rPr>
        <w:t xml:space="preserve"> </w:t>
      </w:r>
      <w:r>
        <w:rPr>
          <w:color w:val="333333"/>
          <w:sz w:val="48"/>
        </w:rPr>
        <w:t>separate</w:t>
      </w:r>
      <w:r>
        <w:rPr>
          <w:color w:val="333333"/>
          <w:spacing w:val="-8"/>
          <w:sz w:val="48"/>
        </w:rPr>
        <w:t xml:space="preserve"> </w:t>
      </w:r>
      <w:r>
        <w:rPr>
          <w:color w:val="333333"/>
          <w:sz w:val="48"/>
        </w:rPr>
        <w:t>the</w:t>
      </w:r>
      <w:r>
        <w:rPr>
          <w:color w:val="333333"/>
          <w:spacing w:val="-1"/>
          <w:sz w:val="48"/>
        </w:rPr>
        <w:t xml:space="preserve"> </w:t>
      </w:r>
      <w:r>
        <w:rPr>
          <w:b/>
          <w:color w:val="333333"/>
          <w:sz w:val="48"/>
        </w:rPr>
        <w:t>user</w:t>
      </w:r>
      <w:r>
        <w:rPr>
          <w:b/>
          <w:color w:val="333333"/>
          <w:spacing w:val="-7"/>
          <w:sz w:val="48"/>
        </w:rPr>
        <w:t xml:space="preserve"> </w:t>
      </w:r>
      <w:r>
        <w:rPr>
          <w:b/>
          <w:color w:val="333333"/>
          <w:sz w:val="48"/>
        </w:rPr>
        <w:t>applications</w:t>
      </w:r>
      <w:r>
        <w:rPr>
          <w:b/>
          <w:color w:val="333333"/>
          <w:spacing w:val="-7"/>
          <w:sz w:val="48"/>
        </w:rPr>
        <w:t xml:space="preserve"> </w:t>
      </w:r>
      <w:r>
        <w:rPr>
          <w:color w:val="333333"/>
          <w:spacing w:val="-5"/>
          <w:sz w:val="48"/>
        </w:rPr>
        <w:t>and</w:t>
      </w:r>
    </w:p>
    <w:p w:rsidR="00C45E3E" w:rsidRDefault="004E0570">
      <w:pPr>
        <w:pStyle w:val="Heading2"/>
        <w:rPr>
          <w:b w:val="0"/>
        </w:rPr>
      </w:pPr>
      <w:r>
        <w:rPr>
          <w:color w:val="333333"/>
        </w:rPr>
        <w:t>physical</w:t>
      </w:r>
      <w:r>
        <w:rPr>
          <w:color w:val="333333"/>
          <w:spacing w:val="-17"/>
        </w:rPr>
        <w:t xml:space="preserve"> </w:t>
      </w:r>
      <w:r>
        <w:rPr>
          <w:color w:val="333333"/>
          <w:spacing w:val="-2"/>
        </w:rPr>
        <w:t>database</w:t>
      </w:r>
      <w:r>
        <w:rPr>
          <w:b w:val="0"/>
          <w:color w:val="333333"/>
          <w:spacing w:val="-2"/>
        </w:rPr>
        <w:t>.</w:t>
      </w:r>
    </w:p>
    <w:p w:rsidR="00C45E3E" w:rsidRDefault="00C45E3E">
      <w:pPr>
        <w:pStyle w:val="BodyText"/>
        <w:spacing w:before="2"/>
        <w:rPr>
          <w:sz w:val="47"/>
        </w:rPr>
      </w:pPr>
    </w:p>
    <w:p w:rsidR="00C45E3E" w:rsidRDefault="004E0570">
      <w:pPr>
        <w:pStyle w:val="ListParagraph"/>
        <w:numPr>
          <w:ilvl w:val="0"/>
          <w:numId w:val="3"/>
        </w:numPr>
        <w:tabs>
          <w:tab w:val="left" w:pos="2004"/>
          <w:tab w:val="left" w:pos="2005"/>
        </w:tabs>
        <w:spacing w:line="235" w:lineRule="auto"/>
        <w:ind w:right="1281"/>
        <w:rPr>
          <w:rFonts w:ascii="Arial" w:hAnsi="Arial"/>
          <w:color w:val="333333"/>
          <w:sz w:val="48"/>
        </w:rPr>
      </w:pPr>
      <w:r>
        <w:rPr>
          <w:color w:val="333333"/>
          <w:sz w:val="48"/>
        </w:rPr>
        <w:t>The</w:t>
      </w:r>
      <w:r>
        <w:rPr>
          <w:color w:val="333333"/>
          <w:spacing w:val="-10"/>
          <w:sz w:val="48"/>
        </w:rPr>
        <w:t xml:space="preserve"> </w:t>
      </w:r>
      <w:r>
        <w:rPr>
          <w:color w:val="333333"/>
          <w:sz w:val="48"/>
        </w:rPr>
        <w:t>three</w:t>
      </w:r>
      <w:r>
        <w:rPr>
          <w:color w:val="333333"/>
          <w:spacing w:val="-10"/>
          <w:sz w:val="48"/>
        </w:rPr>
        <w:t xml:space="preserve"> </w:t>
      </w:r>
      <w:r>
        <w:rPr>
          <w:color w:val="333333"/>
          <w:sz w:val="48"/>
        </w:rPr>
        <w:t>schema</w:t>
      </w:r>
      <w:r>
        <w:rPr>
          <w:color w:val="333333"/>
          <w:spacing w:val="-15"/>
          <w:sz w:val="48"/>
        </w:rPr>
        <w:t xml:space="preserve"> </w:t>
      </w:r>
      <w:r>
        <w:rPr>
          <w:color w:val="333333"/>
          <w:sz w:val="48"/>
        </w:rPr>
        <w:t>architecture</w:t>
      </w:r>
      <w:r>
        <w:rPr>
          <w:color w:val="333333"/>
          <w:spacing w:val="-15"/>
          <w:sz w:val="48"/>
        </w:rPr>
        <w:t xml:space="preserve"> </w:t>
      </w:r>
      <w:r>
        <w:rPr>
          <w:color w:val="333333"/>
          <w:sz w:val="48"/>
        </w:rPr>
        <w:t>contains</w:t>
      </w:r>
      <w:r>
        <w:rPr>
          <w:color w:val="333333"/>
          <w:spacing w:val="-9"/>
          <w:sz w:val="48"/>
        </w:rPr>
        <w:t xml:space="preserve"> </w:t>
      </w:r>
      <w:r>
        <w:rPr>
          <w:b/>
          <w:color w:val="333333"/>
          <w:sz w:val="48"/>
        </w:rPr>
        <w:t>three-levels</w:t>
      </w:r>
      <w:r>
        <w:rPr>
          <w:color w:val="333333"/>
          <w:sz w:val="48"/>
        </w:rPr>
        <w:t>.</w:t>
      </w:r>
      <w:r>
        <w:rPr>
          <w:color w:val="333333"/>
          <w:spacing w:val="-12"/>
          <w:sz w:val="48"/>
        </w:rPr>
        <w:t xml:space="preserve"> </w:t>
      </w:r>
      <w:r>
        <w:rPr>
          <w:color w:val="333333"/>
          <w:sz w:val="48"/>
        </w:rPr>
        <w:t>It</w:t>
      </w:r>
      <w:r>
        <w:rPr>
          <w:color w:val="333333"/>
          <w:spacing w:val="-14"/>
          <w:sz w:val="48"/>
        </w:rPr>
        <w:t xml:space="preserve"> </w:t>
      </w:r>
      <w:r>
        <w:rPr>
          <w:color w:val="333333"/>
          <w:sz w:val="48"/>
        </w:rPr>
        <w:t>breaks</w:t>
      </w:r>
      <w:r>
        <w:rPr>
          <w:color w:val="333333"/>
          <w:spacing w:val="-12"/>
          <w:sz w:val="48"/>
        </w:rPr>
        <w:t xml:space="preserve"> </w:t>
      </w:r>
      <w:r>
        <w:rPr>
          <w:color w:val="333333"/>
          <w:sz w:val="48"/>
        </w:rPr>
        <w:t>the</w:t>
      </w:r>
      <w:r>
        <w:rPr>
          <w:color w:val="333333"/>
          <w:spacing w:val="-11"/>
          <w:sz w:val="48"/>
        </w:rPr>
        <w:t xml:space="preserve"> </w:t>
      </w:r>
      <w:r>
        <w:rPr>
          <w:color w:val="333333"/>
          <w:sz w:val="48"/>
        </w:rPr>
        <w:t>database</w:t>
      </w:r>
      <w:r>
        <w:rPr>
          <w:color w:val="333333"/>
          <w:spacing w:val="-13"/>
          <w:sz w:val="48"/>
        </w:rPr>
        <w:t xml:space="preserve"> </w:t>
      </w:r>
      <w:r>
        <w:rPr>
          <w:color w:val="333333"/>
          <w:sz w:val="48"/>
        </w:rPr>
        <w:t>down into three different categories.</w:t>
      </w:r>
    </w:p>
    <w:p w:rsidR="00C45E3E" w:rsidRDefault="00C45E3E">
      <w:pPr>
        <w:spacing w:line="235" w:lineRule="auto"/>
        <w:rPr>
          <w:rFonts w:ascii="Arial" w:hAnsi="Arial"/>
          <w:sz w:val="48"/>
        </w:rPr>
        <w:sectPr w:rsidR="00C45E3E">
          <w:headerReference w:type="default" r:id="rId13"/>
          <w:footerReference w:type="default" r:id="rId14"/>
          <w:pgSz w:w="19200" w:h="10800" w:orient="landscape"/>
          <w:pgMar w:top="1440" w:right="0" w:bottom="580" w:left="0" w:header="0" w:footer="399" w:gutter="0"/>
          <w:cols w:space="720"/>
        </w:sectPr>
      </w:pPr>
    </w:p>
    <w:p w:rsidR="00C45E3E" w:rsidRDefault="00C45E3E">
      <w:pPr>
        <w:pStyle w:val="BodyText"/>
        <w:rPr>
          <w:sz w:val="20"/>
        </w:rPr>
      </w:pPr>
    </w:p>
    <w:p w:rsidR="00C45E3E" w:rsidRDefault="00C45E3E">
      <w:pPr>
        <w:pStyle w:val="BodyText"/>
        <w:rPr>
          <w:sz w:val="20"/>
        </w:rPr>
      </w:pPr>
    </w:p>
    <w:p w:rsidR="00C45E3E" w:rsidRDefault="00C45E3E">
      <w:pPr>
        <w:pStyle w:val="BodyText"/>
        <w:spacing w:before="9"/>
        <w:rPr>
          <w:sz w:val="16"/>
        </w:rPr>
      </w:pPr>
    </w:p>
    <w:p w:rsidR="00C45E3E" w:rsidRDefault="00C45E3E">
      <w:pPr>
        <w:ind w:left="1106"/>
        <w:rPr>
          <w:sz w:val="20"/>
        </w:rPr>
      </w:pPr>
      <w:r w:rsidRPr="00C45E3E">
        <w:rPr>
          <w:position w:val="49"/>
          <w:sz w:val="20"/>
        </w:rPr>
      </w:r>
      <w:r w:rsidRPr="00C45E3E">
        <w:rPr>
          <w:position w:val="49"/>
          <w:sz w:val="20"/>
        </w:rPr>
        <w:pict>
          <v:group id="docshapegroup17" o:spid="_x0000_s1037" style="width:363.3pt;height:325.75pt;mso-position-horizontal-relative:char;mso-position-vertical-relative:line" coordsize="7266,6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8" o:spid="_x0000_s1039" type="#_x0000_t75" style="position:absolute;left:95;top:940;width:7003;height:5145">
              <v:imagedata r:id="rId15" o:title=""/>
            </v:shape>
            <v:rect id="docshape19" o:spid="_x0000_s1038" style="position:absolute;left:10;top:10;width:7246;height:6495" filled="f" strokeweight="1pt"/>
            <w10:wrap type="none"/>
            <w10:anchorlock/>
          </v:group>
        </w:pict>
      </w:r>
      <w:r w:rsidR="004E0570">
        <w:rPr>
          <w:rFonts w:ascii="Times New Roman"/>
          <w:spacing w:val="33"/>
          <w:position w:val="49"/>
          <w:sz w:val="20"/>
        </w:rPr>
        <w:t xml:space="preserve"> </w:t>
      </w:r>
      <w:r w:rsidRPr="00C45E3E">
        <w:rPr>
          <w:spacing w:val="33"/>
          <w:sz w:val="20"/>
        </w:rPr>
      </w:r>
      <w:r w:rsidRPr="00C45E3E">
        <w:rPr>
          <w:spacing w:val="33"/>
          <w:sz w:val="20"/>
        </w:rPr>
        <w:pict>
          <v:group id="docshapegroup20" o:spid="_x0000_s1034" style="width:495.65pt;height:360.05pt;mso-position-horizontal-relative:char;mso-position-vertical-relative:line" coordsize="9913,7201">
            <v:shape id="docshape21" o:spid="_x0000_s1036" type="#_x0000_t75" style="position:absolute;left:398;top:329;width:9504;height:6862">
              <v:imagedata r:id="rId16" o:title=""/>
            </v:shape>
            <v:rect id="docshape22" o:spid="_x0000_s1035" style="position:absolute;left:10;top:10;width:9893;height:7181" filled="f" strokeweight="1pt"/>
            <w10:wrap type="none"/>
            <w10:anchorlock/>
          </v:group>
        </w:pict>
      </w:r>
    </w:p>
    <w:p w:rsidR="00C45E3E" w:rsidRDefault="00C45E3E">
      <w:pPr>
        <w:rPr>
          <w:sz w:val="20"/>
        </w:rPr>
        <w:sectPr w:rsidR="00C45E3E">
          <w:pgSz w:w="19200" w:h="10800" w:orient="landscape"/>
          <w:pgMar w:top="1440" w:right="0" w:bottom="580" w:left="0" w:header="0" w:footer="399" w:gutter="0"/>
          <w:cols w:space="720"/>
        </w:sectPr>
      </w:pPr>
    </w:p>
    <w:p w:rsidR="00C45E3E" w:rsidRDefault="00C45E3E">
      <w:pPr>
        <w:pStyle w:val="BodyText"/>
        <w:rPr>
          <w:sz w:val="20"/>
        </w:rPr>
      </w:pPr>
      <w:r w:rsidRPr="00C45E3E">
        <w:lastRenderedPageBreak/>
        <w:pict>
          <v:group id="docshapegroup25" o:spid="_x0000_s1031" style="position:absolute;margin-left:0;margin-top:0;width:960pt;height:72.5pt;z-index:15731200;mso-position-horizontal-relative:page;mso-position-vertical-relative:page" coordsize="19200,1450">
            <v:rect id="docshape26" o:spid="_x0000_s1033" style="position:absolute;width:19200;height:1450" fillcolor="#acb8c9" stroked="f"/>
            <v:shapetype id="_x0000_t202" coordsize="21600,21600" o:spt="202" path="m,l,21600r21600,l21600,xe">
              <v:stroke joinstyle="miter"/>
              <v:path gradientshapeok="t" o:connecttype="rect"/>
            </v:shapetype>
            <v:shape id="docshape27" o:spid="_x0000_s1032" type="#_x0000_t202" style="position:absolute;width:19200;height:1450" filled="f" stroked="f">
              <v:textbox inset="0,0,0,0">
                <w:txbxContent>
                  <w:p w:rsidR="00C45E3E" w:rsidRDefault="004E0570">
                    <w:pPr>
                      <w:spacing w:before="251"/>
                      <w:ind w:left="1260"/>
                      <w:rPr>
                        <w:sz w:val="80"/>
                      </w:rPr>
                    </w:pPr>
                    <w:r>
                      <w:rPr>
                        <w:sz w:val="80"/>
                      </w:rPr>
                      <w:t>Objectives</w:t>
                    </w:r>
                    <w:r>
                      <w:rPr>
                        <w:spacing w:val="-31"/>
                        <w:sz w:val="80"/>
                      </w:rPr>
                      <w:t xml:space="preserve"> </w:t>
                    </w:r>
                    <w:r>
                      <w:rPr>
                        <w:sz w:val="80"/>
                      </w:rPr>
                      <w:t>of</w:t>
                    </w:r>
                    <w:r>
                      <w:rPr>
                        <w:spacing w:val="-28"/>
                        <w:sz w:val="80"/>
                      </w:rPr>
                      <w:t xml:space="preserve"> </w:t>
                    </w:r>
                    <w:r>
                      <w:rPr>
                        <w:sz w:val="80"/>
                      </w:rPr>
                      <w:t>3-schema</w:t>
                    </w:r>
                    <w:r>
                      <w:rPr>
                        <w:spacing w:val="-33"/>
                        <w:sz w:val="80"/>
                      </w:rPr>
                      <w:t xml:space="preserve"> </w:t>
                    </w:r>
                    <w:r>
                      <w:rPr>
                        <w:spacing w:val="-2"/>
                        <w:sz w:val="80"/>
                      </w:rPr>
                      <w:t>Architecture</w:t>
                    </w:r>
                  </w:p>
                </w:txbxContent>
              </v:textbox>
            </v:shape>
            <w10:wrap anchorx="page" anchory="page"/>
          </v:group>
        </w:pict>
      </w: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spacing w:before="1"/>
        <w:rPr>
          <w:sz w:val="18"/>
        </w:rPr>
      </w:pPr>
    </w:p>
    <w:p w:rsidR="00C45E3E" w:rsidRDefault="004E0570">
      <w:pPr>
        <w:pStyle w:val="Heading2"/>
        <w:numPr>
          <w:ilvl w:val="0"/>
          <w:numId w:val="3"/>
        </w:numPr>
        <w:tabs>
          <w:tab w:val="left" w:pos="2004"/>
          <w:tab w:val="left" w:pos="2005"/>
        </w:tabs>
        <w:spacing w:before="87" w:line="235" w:lineRule="auto"/>
        <w:ind w:right="2273"/>
        <w:rPr>
          <w:rFonts w:ascii="Arial" w:hAnsi="Arial"/>
          <w:b w:val="0"/>
          <w:color w:val="333333"/>
        </w:rPr>
      </w:pPr>
      <w:r>
        <w:rPr>
          <w:color w:val="333333"/>
        </w:rPr>
        <w:t>The</w:t>
      </w:r>
      <w:r>
        <w:rPr>
          <w:color w:val="333333"/>
          <w:spacing w:val="-8"/>
        </w:rPr>
        <w:t xml:space="preserve"> </w:t>
      </w:r>
      <w:r>
        <w:rPr>
          <w:color w:val="333333"/>
        </w:rPr>
        <w:t>main</w:t>
      </w:r>
      <w:r>
        <w:rPr>
          <w:color w:val="333333"/>
          <w:spacing w:val="-7"/>
        </w:rPr>
        <w:t xml:space="preserve"> </w:t>
      </w:r>
      <w:r>
        <w:rPr>
          <w:color w:val="333333"/>
        </w:rPr>
        <w:t>objective</w:t>
      </w:r>
      <w:r>
        <w:rPr>
          <w:color w:val="333333"/>
          <w:spacing w:val="-10"/>
        </w:rPr>
        <w:t xml:space="preserve"> </w:t>
      </w:r>
      <w:r>
        <w:rPr>
          <w:color w:val="333333"/>
        </w:rPr>
        <w:t>of</w:t>
      </w:r>
      <w:r>
        <w:rPr>
          <w:color w:val="333333"/>
          <w:spacing w:val="-7"/>
        </w:rPr>
        <w:t xml:space="preserve"> </w:t>
      </w:r>
      <w:r>
        <w:rPr>
          <w:color w:val="333333"/>
        </w:rPr>
        <w:t>three</w:t>
      </w:r>
      <w:r>
        <w:rPr>
          <w:color w:val="333333"/>
          <w:spacing w:val="-7"/>
        </w:rPr>
        <w:t xml:space="preserve"> </w:t>
      </w:r>
      <w:r>
        <w:rPr>
          <w:color w:val="333333"/>
        </w:rPr>
        <w:t>level</w:t>
      </w:r>
      <w:r>
        <w:rPr>
          <w:color w:val="333333"/>
          <w:spacing w:val="-7"/>
        </w:rPr>
        <w:t xml:space="preserve"> </w:t>
      </w:r>
      <w:r>
        <w:rPr>
          <w:color w:val="333333"/>
        </w:rPr>
        <w:t>architecture</w:t>
      </w:r>
      <w:r>
        <w:rPr>
          <w:color w:val="333333"/>
          <w:spacing w:val="-8"/>
        </w:rPr>
        <w:t xml:space="preserve"> </w:t>
      </w:r>
      <w:r>
        <w:rPr>
          <w:color w:val="333333"/>
        </w:rPr>
        <w:t>is</w:t>
      </w:r>
      <w:r>
        <w:rPr>
          <w:color w:val="333333"/>
          <w:spacing w:val="-7"/>
        </w:rPr>
        <w:t xml:space="preserve"> </w:t>
      </w:r>
      <w:r>
        <w:rPr>
          <w:color w:val="333333"/>
        </w:rPr>
        <w:t>to</w:t>
      </w:r>
      <w:r>
        <w:rPr>
          <w:color w:val="333333"/>
          <w:spacing w:val="-7"/>
        </w:rPr>
        <w:t xml:space="preserve"> </w:t>
      </w:r>
      <w:r>
        <w:rPr>
          <w:color w:val="333333"/>
        </w:rPr>
        <w:t>enable</w:t>
      </w:r>
      <w:r>
        <w:rPr>
          <w:color w:val="333333"/>
          <w:spacing w:val="-8"/>
        </w:rPr>
        <w:t xml:space="preserve"> </w:t>
      </w:r>
      <w:r>
        <w:rPr>
          <w:color w:val="333333"/>
        </w:rPr>
        <w:t>multiple</w:t>
      </w:r>
      <w:r>
        <w:rPr>
          <w:color w:val="333333"/>
          <w:spacing w:val="-7"/>
        </w:rPr>
        <w:t xml:space="preserve"> </w:t>
      </w:r>
      <w:r>
        <w:rPr>
          <w:color w:val="333333"/>
        </w:rPr>
        <w:t>users</w:t>
      </w:r>
      <w:r>
        <w:rPr>
          <w:color w:val="333333"/>
          <w:spacing w:val="-7"/>
        </w:rPr>
        <w:t xml:space="preserve"> </w:t>
      </w:r>
      <w:r>
        <w:rPr>
          <w:color w:val="333333"/>
        </w:rPr>
        <w:t>to access the same data.</w:t>
      </w:r>
    </w:p>
    <w:p w:rsidR="00C45E3E" w:rsidRDefault="004E0570">
      <w:pPr>
        <w:pStyle w:val="ListParagraph"/>
        <w:numPr>
          <w:ilvl w:val="0"/>
          <w:numId w:val="3"/>
        </w:numPr>
        <w:tabs>
          <w:tab w:val="left" w:pos="2004"/>
          <w:tab w:val="left" w:pos="2005"/>
        </w:tabs>
        <w:spacing w:line="576" w:lineRule="exact"/>
        <w:rPr>
          <w:rFonts w:ascii="Arial" w:hAnsi="Arial"/>
          <w:sz w:val="48"/>
        </w:rPr>
      </w:pPr>
      <w:r>
        <w:rPr>
          <w:sz w:val="48"/>
        </w:rPr>
        <w:t>Different</w:t>
      </w:r>
      <w:r>
        <w:rPr>
          <w:spacing w:val="-13"/>
          <w:sz w:val="48"/>
        </w:rPr>
        <w:t xml:space="preserve"> </w:t>
      </w:r>
      <w:r>
        <w:rPr>
          <w:sz w:val="48"/>
        </w:rPr>
        <w:t>users</w:t>
      </w:r>
      <w:r>
        <w:rPr>
          <w:spacing w:val="-14"/>
          <w:sz w:val="48"/>
        </w:rPr>
        <w:t xml:space="preserve"> </w:t>
      </w:r>
      <w:r>
        <w:rPr>
          <w:sz w:val="48"/>
        </w:rPr>
        <w:t>need</w:t>
      </w:r>
      <w:r>
        <w:rPr>
          <w:spacing w:val="-10"/>
          <w:sz w:val="48"/>
        </w:rPr>
        <w:t xml:space="preserve"> </w:t>
      </w:r>
      <w:r>
        <w:rPr>
          <w:sz w:val="48"/>
        </w:rPr>
        <w:t>different</w:t>
      </w:r>
      <w:r>
        <w:rPr>
          <w:spacing w:val="-11"/>
          <w:sz w:val="48"/>
        </w:rPr>
        <w:t xml:space="preserve"> </w:t>
      </w:r>
      <w:r>
        <w:rPr>
          <w:sz w:val="48"/>
        </w:rPr>
        <w:t>views</w:t>
      </w:r>
      <w:r>
        <w:rPr>
          <w:spacing w:val="-12"/>
          <w:sz w:val="48"/>
        </w:rPr>
        <w:t xml:space="preserve"> </w:t>
      </w:r>
      <w:r>
        <w:rPr>
          <w:sz w:val="48"/>
        </w:rPr>
        <w:t>of</w:t>
      </w:r>
      <w:r>
        <w:rPr>
          <w:spacing w:val="-12"/>
          <w:sz w:val="48"/>
        </w:rPr>
        <w:t xml:space="preserve"> </w:t>
      </w:r>
      <w:r>
        <w:rPr>
          <w:sz w:val="48"/>
        </w:rPr>
        <w:t>the</w:t>
      </w:r>
      <w:r>
        <w:rPr>
          <w:spacing w:val="-11"/>
          <w:sz w:val="48"/>
        </w:rPr>
        <w:t xml:space="preserve"> </w:t>
      </w:r>
      <w:r>
        <w:rPr>
          <w:sz w:val="48"/>
        </w:rPr>
        <w:t>same</w:t>
      </w:r>
      <w:r>
        <w:rPr>
          <w:spacing w:val="-12"/>
          <w:sz w:val="48"/>
        </w:rPr>
        <w:t xml:space="preserve"> </w:t>
      </w:r>
      <w:r>
        <w:rPr>
          <w:spacing w:val="-2"/>
          <w:sz w:val="48"/>
        </w:rPr>
        <w:t>data.</w:t>
      </w:r>
    </w:p>
    <w:p w:rsidR="00C45E3E" w:rsidRDefault="004E0570">
      <w:pPr>
        <w:pStyle w:val="ListParagraph"/>
        <w:numPr>
          <w:ilvl w:val="0"/>
          <w:numId w:val="3"/>
        </w:numPr>
        <w:tabs>
          <w:tab w:val="left" w:pos="2004"/>
          <w:tab w:val="left" w:pos="2005"/>
        </w:tabs>
        <w:spacing w:before="5" w:line="235" w:lineRule="auto"/>
        <w:ind w:right="1801"/>
        <w:rPr>
          <w:rFonts w:ascii="Arial" w:hAnsi="Arial"/>
          <w:sz w:val="48"/>
        </w:rPr>
      </w:pPr>
      <w:r>
        <w:rPr>
          <w:sz w:val="48"/>
        </w:rPr>
        <w:t>The</w:t>
      </w:r>
      <w:r>
        <w:rPr>
          <w:spacing w:val="-5"/>
          <w:sz w:val="48"/>
        </w:rPr>
        <w:t xml:space="preserve"> </w:t>
      </w:r>
      <w:r>
        <w:rPr>
          <w:sz w:val="48"/>
        </w:rPr>
        <w:t>approach</w:t>
      </w:r>
      <w:r>
        <w:rPr>
          <w:spacing w:val="-9"/>
          <w:sz w:val="48"/>
        </w:rPr>
        <w:t xml:space="preserve"> </w:t>
      </w:r>
      <w:r>
        <w:rPr>
          <w:sz w:val="48"/>
        </w:rPr>
        <w:t>in</w:t>
      </w:r>
      <w:r>
        <w:rPr>
          <w:spacing w:val="-7"/>
          <w:sz w:val="48"/>
        </w:rPr>
        <w:t xml:space="preserve"> </w:t>
      </w:r>
      <w:r>
        <w:rPr>
          <w:sz w:val="48"/>
        </w:rPr>
        <w:t>which</w:t>
      </w:r>
      <w:r>
        <w:rPr>
          <w:spacing w:val="-9"/>
          <w:sz w:val="48"/>
        </w:rPr>
        <w:t xml:space="preserve"> </w:t>
      </w:r>
      <w:r>
        <w:rPr>
          <w:sz w:val="48"/>
        </w:rPr>
        <w:t>a</w:t>
      </w:r>
      <w:r>
        <w:rPr>
          <w:spacing w:val="-7"/>
          <w:sz w:val="48"/>
        </w:rPr>
        <w:t xml:space="preserve"> </w:t>
      </w:r>
      <w:r>
        <w:rPr>
          <w:sz w:val="48"/>
        </w:rPr>
        <w:t>particular</w:t>
      </w:r>
      <w:r>
        <w:rPr>
          <w:spacing w:val="-10"/>
          <w:sz w:val="48"/>
        </w:rPr>
        <w:t xml:space="preserve"> </w:t>
      </w:r>
      <w:r>
        <w:rPr>
          <w:sz w:val="48"/>
        </w:rPr>
        <w:t>user</w:t>
      </w:r>
      <w:r>
        <w:rPr>
          <w:spacing w:val="-6"/>
          <w:sz w:val="48"/>
        </w:rPr>
        <w:t xml:space="preserve"> </w:t>
      </w:r>
      <w:r>
        <w:rPr>
          <w:sz w:val="48"/>
        </w:rPr>
        <w:t>needs</w:t>
      </w:r>
      <w:r>
        <w:rPr>
          <w:spacing w:val="-7"/>
          <w:sz w:val="48"/>
        </w:rPr>
        <w:t xml:space="preserve"> </w:t>
      </w:r>
      <w:r>
        <w:rPr>
          <w:sz w:val="48"/>
        </w:rPr>
        <w:t>to</w:t>
      </w:r>
      <w:r>
        <w:rPr>
          <w:spacing w:val="-8"/>
          <w:sz w:val="48"/>
        </w:rPr>
        <w:t xml:space="preserve"> </w:t>
      </w:r>
      <w:r>
        <w:rPr>
          <w:sz w:val="48"/>
        </w:rPr>
        <w:t>see</w:t>
      </w:r>
      <w:r>
        <w:rPr>
          <w:spacing w:val="-5"/>
          <w:sz w:val="48"/>
        </w:rPr>
        <w:t xml:space="preserve"> </w:t>
      </w:r>
      <w:r>
        <w:rPr>
          <w:sz w:val="48"/>
        </w:rPr>
        <w:t>the</w:t>
      </w:r>
      <w:r>
        <w:rPr>
          <w:spacing w:val="-9"/>
          <w:sz w:val="48"/>
        </w:rPr>
        <w:t xml:space="preserve"> </w:t>
      </w:r>
      <w:r>
        <w:rPr>
          <w:sz w:val="48"/>
        </w:rPr>
        <w:t>data</w:t>
      </w:r>
      <w:r>
        <w:rPr>
          <w:spacing w:val="-9"/>
          <w:sz w:val="48"/>
        </w:rPr>
        <w:t xml:space="preserve"> </w:t>
      </w:r>
      <w:r>
        <w:rPr>
          <w:sz w:val="48"/>
        </w:rPr>
        <w:t>may</w:t>
      </w:r>
      <w:r>
        <w:rPr>
          <w:spacing w:val="-8"/>
          <w:sz w:val="48"/>
        </w:rPr>
        <w:t xml:space="preserve"> </w:t>
      </w:r>
      <w:r>
        <w:rPr>
          <w:sz w:val="48"/>
        </w:rPr>
        <w:t>change</w:t>
      </w:r>
      <w:r>
        <w:rPr>
          <w:spacing w:val="-6"/>
          <w:sz w:val="48"/>
        </w:rPr>
        <w:t xml:space="preserve"> </w:t>
      </w:r>
      <w:r>
        <w:rPr>
          <w:sz w:val="48"/>
        </w:rPr>
        <w:t xml:space="preserve">over </w:t>
      </w:r>
      <w:r>
        <w:rPr>
          <w:spacing w:val="-2"/>
          <w:sz w:val="48"/>
        </w:rPr>
        <w:t>time.</w:t>
      </w:r>
    </w:p>
    <w:p w:rsidR="00C45E3E" w:rsidRDefault="004E0570">
      <w:pPr>
        <w:pStyle w:val="ListParagraph"/>
        <w:numPr>
          <w:ilvl w:val="0"/>
          <w:numId w:val="3"/>
        </w:numPr>
        <w:tabs>
          <w:tab w:val="left" w:pos="2004"/>
          <w:tab w:val="left" w:pos="2005"/>
        </w:tabs>
        <w:spacing w:before="3" w:line="235" w:lineRule="auto"/>
        <w:ind w:right="1692"/>
        <w:rPr>
          <w:rFonts w:ascii="Arial" w:hAnsi="Arial"/>
          <w:sz w:val="48"/>
        </w:rPr>
      </w:pPr>
      <w:r>
        <w:rPr>
          <w:sz w:val="48"/>
        </w:rPr>
        <w:t>The users of the database should not worry about the physical implementation and</w:t>
      </w:r>
      <w:r>
        <w:rPr>
          <w:spacing w:val="-7"/>
          <w:sz w:val="48"/>
        </w:rPr>
        <w:t xml:space="preserve"> </w:t>
      </w:r>
      <w:r>
        <w:rPr>
          <w:sz w:val="48"/>
        </w:rPr>
        <w:t>internal</w:t>
      </w:r>
      <w:r>
        <w:rPr>
          <w:spacing w:val="-9"/>
          <w:sz w:val="48"/>
        </w:rPr>
        <w:t xml:space="preserve"> </w:t>
      </w:r>
      <w:r>
        <w:rPr>
          <w:sz w:val="48"/>
        </w:rPr>
        <w:t>workings</w:t>
      </w:r>
      <w:r>
        <w:rPr>
          <w:spacing w:val="-11"/>
          <w:sz w:val="48"/>
        </w:rPr>
        <w:t xml:space="preserve"> </w:t>
      </w:r>
      <w:r>
        <w:rPr>
          <w:sz w:val="48"/>
        </w:rPr>
        <w:t>of</w:t>
      </w:r>
      <w:r>
        <w:rPr>
          <w:spacing w:val="-8"/>
          <w:sz w:val="48"/>
        </w:rPr>
        <w:t xml:space="preserve"> </w:t>
      </w:r>
      <w:r>
        <w:rPr>
          <w:sz w:val="48"/>
        </w:rPr>
        <w:t>the</w:t>
      </w:r>
      <w:r>
        <w:rPr>
          <w:spacing w:val="-10"/>
          <w:sz w:val="48"/>
        </w:rPr>
        <w:t xml:space="preserve"> </w:t>
      </w:r>
      <w:r>
        <w:rPr>
          <w:sz w:val="48"/>
        </w:rPr>
        <w:t>database</w:t>
      </w:r>
      <w:r>
        <w:rPr>
          <w:spacing w:val="-7"/>
          <w:sz w:val="48"/>
        </w:rPr>
        <w:t xml:space="preserve"> </w:t>
      </w:r>
      <w:r>
        <w:rPr>
          <w:sz w:val="48"/>
        </w:rPr>
        <w:t>such</w:t>
      </w:r>
      <w:r>
        <w:rPr>
          <w:spacing w:val="-11"/>
          <w:sz w:val="48"/>
        </w:rPr>
        <w:t xml:space="preserve"> </w:t>
      </w:r>
      <w:r>
        <w:rPr>
          <w:sz w:val="48"/>
        </w:rPr>
        <w:t>as</w:t>
      </w:r>
      <w:r>
        <w:rPr>
          <w:spacing w:val="-7"/>
          <w:sz w:val="48"/>
        </w:rPr>
        <w:t xml:space="preserve"> </w:t>
      </w:r>
      <w:r>
        <w:rPr>
          <w:sz w:val="48"/>
        </w:rPr>
        <w:t>data</w:t>
      </w:r>
      <w:r>
        <w:rPr>
          <w:spacing w:val="-10"/>
          <w:sz w:val="48"/>
        </w:rPr>
        <w:t xml:space="preserve"> </w:t>
      </w:r>
      <w:r>
        <w:rPr>
          <w:sz w:val="48"/>
        </w:rPr>
        <w:t>compression</w:t>
      </w:r>
      <w:r>
        <w:rPr>
          <w:spacing w:val="-8"/>
          <w:sz w:val="48"/>
        </w:rPr>
        <w:t xml:space="preserve"> </w:t>
      </w:r>
      <w:r>
        <w:rPr>
          <w:sz w:val="48"/>
        </w:rPr>
        <w:t>and</w:t>
      </w:r>
      <w:r>
        <w:rPr>
          <w:spacing w:val="-9"/>
          <w:sz w:val="48"/>
        </w:rPr>
        <w:t xml:space="preserve"> </w:t>
      </w:r>
      <w:r>
        <w:rPr>
          <w:sz w:val="48"/>
        </w:rPr>
        <w:t>encryption techniques, hashing, optimization of the internal structures etc.</w:t>
      </w:r>
    </w:p>
    <w:p w:rsidR="00C45E3E" w:rsidRDefault="004E0570">
      <w:pPr>
        <w:pStyle w:val="ListParagraph"/>
        <w:numPr>
          <w:ilvl w:val="0"/>
          <w:numId w:val="3"/>
        </w:numPr>
        <w:tabs>
          <w:tab w:val="left" w:pos="2004"/>
          <w:tab w:val="left" w:pos="2005"/>
        </w:tabs>
        <w:spacing w:line="578" w:lineRule="exact"/>
        <w:rPr>
          <w:rFonts w:ascii="Arial" w:hAnsi="Arial"/>
          <w:sz w:val="48"/>
        </w:rPr>
      </w:pPr>
      <w:r>
        <w:rPr>
          <w:sz w:val="48"/>
        </w:rPr>
        <w:t>All</w:t>
      </w:r>
      <w:r>
        <w:rPr>
          <w:spacing w:val="-10"/>
          <w:sz w:val="48"/>
        </w:rPr>
        <w:t xml:space="preserve"> </w:t>
      </w:r>
      <w:r>
        <w:rPr>
          <w:sz w:val="48"/>
        </w:rPr>
        <w:t>users</w:t>
      </w:r>
      <w:r>
        <w:rPr>
          <w:spacing w:val="-5"/>
          <w:sz w:val="48"/>
        </w:rPr>
        <w:t xml:space="preserve"> </w:t>
      </w:r>
      <w:r>
        <w:rPr>
          <w:sz w:val="48"/>
        </w:rPr>
        <w:t>should</w:t>
      </w:r>
      <w:r>
        <w:rPr>
          <w:spacing w:val="-6"/>
          <w:sz w:val="48"/>
        </w:rPr>
        <w:t xml:space="preserve"> </w:t>
      </w:r>
      <w:r>
        <w:rPr>
          <w:sz w:val="48"/>
        </w:rPr>
        <w:t>be</w:t>
      </w:r>
      <w:r>
        <w:rPr>
          <w:spacing w:val="-4"/>
          <w:sz w:val="48"/>
        </w:rPr>
        <w:t xml:space="preserve"> </w:t>
      </w:r>
      <w:r>
        <w:rPr>
          <w:sz w:val="48"/>
        </w:rPr>
        <w:t>able</w:t>
      </w:r>
      <w:r>
        <w:rPr>
          <w:spacing w:val="-3"/>
          <w:sz w:val="48"/>
        </w:rPr>
        <w:t xml:space="preserve"> </w:t>
      </w:r>
      <w:r>
        <w:rPr>
          <w:sz w:val="48"/>
        </w:rPr>
        <w:t>to</w:t>
      </w:r>
      <w:r>
        <w:rPr>
          <w:spacing w:val="-7"/>
          <w:sz w:val="48"/>
        </w:rPr>
        <w:t xml:space="preserve"> </w:t>
      </w:r>
      <w:r>
        <w:rPr>
          <w:sz w:val="48"/>
        </w:rPr>
        <w:t>access</w:t>
      </w:r>
      <w:r>
        <w:rPr>
          <w:spacing w:val="-10"/>
          <w:sz w:val="48"/>
        </w:rPr>
        <w:t xml:space="preserve"> </w:t>
      </w:r>
      <w:r>
        <w:rPr>
          <w:sz w:val="48"/>
        </w:rPr>
        <w:t>the</w:t>
      </w:r>
      <w:r>
        <w:rPr>
          <w:spacing w:val="-4"/>
          <w:sz w:val="48"/>
        </w:rPr>
        <w:t xml:space="preserve"> </w:t>
      </w:r>
      <w:r>
        <w:rPr>
          <w:sz w:val="48"/>
        </w:rPr>
        <w:t>same</w:t>
      </w:r>
      <w:r>
        <w:rPr>
          <w:spacing w:val="-6"/>
          <w:sz w:val="48"/>
        </w:rPr>
        <w:t xml:space="preserve"> </w:t>
      </w:r>
      <w:r>
        <w:rPr>
          <w:sz w:val="48"/>
        </w:rPr>
        <w:t>data</w:t>
      </w:r>
      <w:r>
        <w:rPr>
          <w:spacing w:val="-7"/>
          <w:sz w:val="48"/>
        </w:rPr>
        <w:t xml:space="preserve"> </w:t>
      </w:r>
      <w:r>
        <w:rPr>
          <w:sz w:val="48"/>
        </w:rPr>
        <w:t>according</w:t>
      </w:r>
      <w:r>
        <w:rPr>
          <w:spacing w:val="-8"/>
          <w:sz w:val="48"/>
        </w:rPr>
        <w:t xml:space="preserve"> </w:t>
      </w:r>
      <w:r>
        <w:rPr>
          <w:sz w:val="48"/>
        </w:rPr>
        <w:t>to</w:t>
      </w:r>
      <w:r>
        <w:rPr>
          <w:spacing w:val="-6"/>
          <w:sz w:val="48"/>
        </w:rPr>
        <w:t xml:space="preserve"> </w:t>
      </w:r>
      <w:r>
        <w:rPr>
          <w:sz w:val="48"/>
        </w:rPr>
        <w:t>their</w:t>
      </w:r>
      <w:r>
        <w:rPr>
          <w:spacing w:val="-6"/>
          <w:sz w:val="48"/>
        </w:rPr>
        <w:t xml:space="preserve"> </w:t>
      </w:r>
      <w:r>
        <w:rPr>
          <w:spacing w:val="-2"/>
          <w:sz w:val="48"/>
        </w:rPr>
        <w:t>requirements.</w:t>
      </w:r>
    </w:p>
    <w:p w:rsidR="00C45E3E" w:rsidRDefault="004E0570">
      <w:pPr>
        <w:pStyle w:val="ListParagraph"/>
        <w:numPr>
          <w:ilvl w:val="0"/>
          <w:numId w:val="3"/>
        </w:numPr>
        <w:tabs>
          <w:tab w:val="left" w:pos="2004"/>
          <w:tab w:val="left" w:pos="2005"/>
        </w:tabs>
        <w:spacing w:line="576" w:lineRule="exact"/>
        <w:rPr>
          <w:rFonts w:ascii="Arial" w:hAnsi="Arial"/>
          <w:sz w:val="48"/>
        </w:rPr>
      </w:pPr>
      <w:r>
        <w:rPr>
          <w:sz w:val="48"/>
        </w:rPr>
        <w:t>DBA</w:t>
      </w:r>
      <w:r>
        <w:rPr>
          <w:spacing w:val="-10"/>
          <w:sz w:val="48"/>
        </w:rPr>
        <w:t xml:space="preserve"> </w:t>
      </w:r>
      <w:r>
        <w:rPr>
          <w:sz w:val="48"/>
        </w:rPr>
        <w:t>should</w:t>
      </w:r>
      <w:r>
        <w:rPr>
          <w:spacing w:val="-6"/>
          <w:sz w:val="48"/>
        </w:rPr>
        <w:t xml:space="preserve"> </w:t>
      </w:r>
      <w:r>
        <w:rPr>
          <w:sz w:val="48"/>
        </w:rPr>
        <w:t>be</w:t>
      </w:r>
      <w:r>
        <w:rPr>
          <w:spacing w:val="-5"/>
          <w:sz w:val="48"/>
        </w:rPr>
        <w:t xml:space="preserve"> </w:t>
      </w:r>
      <w:r>
        <w:rPr>
          <w:sz w:val="48"/>
        </w:rPr>
        <w:t>able</w:t>
      </w:r>
      <w:r>
        <w:rPr>
          <w:spacing w:val="-4"/>
          <w:sz w:val="48"/>
        </w:rPr>
        <w:t xml:space="preserve"> </w:t>
      </w:r>
      <w:r>
        <w:rPr>
          <w:sz w:val="48"/>
        </w:rPr>
        <w:t>to</w:t>
      </w:r>
      <w:r>
        <w:rPr>
          <w:spacing w:val="-7"/>
          <w:sz w:val="48"/>
        </w:rPr>
        <w:t xml:space="preserve"> </w:t>
      </w:r>
      <w:r>
        <w:rPr>
          <w:sz w:val="48"/>
        </w:rPr>
        <w:t>change</w:t>
      </w:r>
      <w:r>
        <w:rPr>
          <w:spacing w:val="-7"/>
          <w:sz w:val="48"/>
        </w:rPr>
        <w:t xml:space="preserve"> </w:t>
      </w:r>
      <w:r>
        <w:rPr>
          <w:sz w:val="48"/>
        </w:rPr>
        <w:t>the</w:t>
      </w:r>
      <w:r>
        <w:rPr>
          <w:spacing w:val="-4"/>
          <w:sz w:val="48"/>
        </w:rPr>
        <w:t xml:space="preserve"> </w:t>
      </w:r>
      <w:r>
        <w:rPr>
          <w:sz w:val="48"/>
        </w:rPr>
        <w:t>conceptual</w:t>
      </w:r>
      <w:r>
        <w:rPr>
          <w:spacing w:val="-8"/>
          <w:sz w:val="48"/>
        </w:rPr>
        <w:t xml:space="preserve"> </w:t>
      </w:r>
      <w:r>
        <w:rPr>
          <w:sz w:val="48"/>
        </w:rPr>
        <w:t>structure</w:t>
      </w:r>
      <w:r>
        <w:rPr>
          <w:spacing w:val="-6"/>
          <w:sz w:val="48"/>
        </w:rPr>
        <w:t xml:space="preserve"> </w:t>
      </w:r>
      <w:r>
        <w:rPr>
          <w:sz w:val="48"/>
        </w:rPr>
        <w:t>of</w:t>
      </w:r>
      <w:r>
        <w:rPr>
          <w:spacing w:val="-7"/>
          <w:sz w:val="48"/>
        </w:rPr>
        <w:t xml:space="preserve"> </w:t>
      </w:r>
      <w:r>
        <w:rPr>
          <w:sz w:val="48"/>
        </w:rPr>
        <w:t>the</w:t>
      </w:r>
      <w:r>
        <w:rPr>
          <w:spacing w:val="-5"/>
          <w:sz w:val="48"/>
        </w:rPr>
        <w:t xml:space="preserve"> </w:t>
      </w:r>
      <w:r>
        <w:rPr>
          <w:sz w:val="48"/>
        </w:rPr>
        <w:t>database</w:t>
      </w:r>
      <w:r>
        <w:rPr>
          <w:spacing w:val="-6"/>
          <w:sz w:val="48"/>
        </w:rPr>
        <w:t xml:space="preserve"> </w:t>
      </w:r>
      <w:r>
        <w:rPr>
          <w:spacing w:val="-2"/>
          <w:sz w:val="48"/>
        </w:rPr>
        <w:t>without</w:t>
      </w:r>
    </w:p>
    <w:p w:rsidR="00C45E3E" w:rsidRDefault="004E0570">
      <w:pPr>
        <w:pStyle w:val="BodyText"/>
        <w:spacing w:line="576" w:lineRule="exact"/>
        <w:ind w:left="2004"/>
      </w:pPr>
      <w:r>
        <w:t>affecting</w:t>
      </w:r>
      <w:r>
        <w:rPr>
          <w:spacing w:val="-16"/>
        </w:rPr>
        <w:t xml:space="preserve"> </w:t>
      </w:r>
      <w:r>
        <w:t>the</w:t>
      </w:r>
      <w:r>
        <w:rPr>
          <w:spacing w:val="-10"/>
        </w:rPr>
        <w:t xml:space="preserve"> </w:t>
      </w:r>
      <w:r>
        <w:t>user’s</w:t>
      </w:r>
      <w:r>
        <w:rPr>
          <w:spacing w:val="-10"/>
        </w:rPr>
        <w:t xml:space="preserve"> </w:t>
      </w:r>
      <w:r>
        <w:rPr>
          <w:spacing w:val="-2"/>
        </w:rPr>
        <w:t>activity.</w:t>
      </w:r>
    </w:p>
    <w:p w:rsidR="00C45E3E" w:rsidRDefault="004E0570">
      <w:pPr>
        <w:pStyle w:val="ListParagraph"/>
        <w:numPr>
          <w:ilvl w:val="0"/>
          <w:numId w:val="3"/>
        </w:numPr>
        <w:tabs>
          <w:tab w:val="left" w:pos="2004"/>
          <w:tab w:val="left" w:pos="2005"/>
        </w:tabs>
        <w:spacing w:before="5" w:line="235" w:lineRule="auto"/>
        <w:ind w:right="1982"/>
        <w:rPr>
          <w:rFonts w:ascii="Arial" w:hAnsi="Arial"/>
          <w:sz w:val="48"/>
        </w:rPr>
      </w:pPr>
      <w:r>
        <w:rPr>
          <w:sz w:val="48"/>
        </w:rPr>
        <w:t>Internal</w:t>
      </w:r>
      <w:r>
        <w:rPr>
          <w:spacing w:val="-14"/>
          <w:sz w:val="48"/>
        </w:rPr>
        <w:t xml:space="preserve"> </w:t>
      </w:r>
      <w:r>
        <w:rPr>
          <w:sz w:val="48"/>
        </w:rPr>
        <w:t>structure</w:t>
      </w:r>
      <w:r>
        <w:rPr>
          <w:spacing w:val="-13"/>
          <w:sz w:val="48"/>
        </w:rPr>
        <w:t xml:space="preserve"> </w:t>
      </w:r>
      <w:r>
        <w:rPr>
          <w:sz w:val="48"/>
        </w:rPr>
        <w:t>of</w:t>
      </w:r>
      <w:r>
        <w:rPr>
          <w:spacing w:val="-12"/>
          <w:sz w:val="48"/>
        </w:rPr>
        <w:t xml:space="preserve"> </w:t>
      </w:r>
      <w:r>
        <w:rPr>
          <w:sz w:val="48"/>
        </w:rPr>
        <w:t>the</w:t>
      </w:r>
      <w:r>
        <w:rPr>
          <w:spacing w:val="-13"/>
          <w:sz w:val="48"/>
        </w:rPr>
        <w:t xml:space="preserve"> </w:t>
      </w:r>
      <w:r>
        <w:rPr>
          <w:sz w:val="48"/>
        </w:rPr>
        <w:t>database</w:t>
      </w:r>
      <w:r>
        <w:rPr>
          <w:spacing w:val="-13"/>
          <w:sz w:val="48"/>
        </w:rPr>
        <w:t xml:space="preserve"> </w:t>
      </w:r>
      <w:r>
        <w:rPr>
          <w:sz w:val="48"/>
        </w:rPr>
        <w:t>should</w:t>
      </w:r>
      <w:r>
        <w:rPr>
          <w:spacing w:val="-10"/>
          <w:sz w:val="48"/>
        </w:rPr>
        <w:t xml:space="preserve"> </w:t>
      </w:r>
      <w:r>
        <w:rPr>
          <w:sz w:val="48"/>
        </w:rPr>
        <w:t>be</w:t>
      </w:r>
      <w:r>
        <w:rPr>
          <w:spacing w:val="-11"/>
          <w:sz w:val="48"/>
        </w:rPr>
        <w:t xml:space="preserve"> </w:t>
      </w:r>
      <w:r>
        <w:rPr>
          <w:sz w:val="48"/>
        </w:rPr>
        <w:t>unaffected</w:t>
      </w:r>
      <w:r>
        <w:rPr>
          <w:spacing w:val="-12"/>
          <w:sz w:val="48"/>
        </w:rPr>
        <w:t xml:space="preserve"> </w:t>
      </w:r>
      <w:r>
        <w:rPr>
          <w:sz w:val="48"/>
        </w:rPr>
        <w:t>by</w:t>
      </w:r>
      <w:r>
        <w:rPr>
          <w:spacing w:val="-11"/>
          <w:sz w:val="48"/>
        </w:rPr>
        <w:t xml:space="preserve"> </w:t>
      </w:r>
      <w:r>
        <w:rPr>
          <w:sz w:val="48"/>
        </w:rPr>
        <w:t>changes</w:t>
      </w:r>
      <w:r>
        <w:rPr>
          <w:spacing w:val="-14"/>
          <w:sz w:val="48"/>
        </w:rPr>
        <w:t xml:space="preserve"> </w:t>
      </w:r>
      <w:r>
        <w:rPr>
          <w:sz w:val="48"/>
        </w:rPr>
        <w:t>to</w:t>
      </w:r>
      <w:r>
        <w:rPr>
          <w:spacing w:val="-13"/>
          <w:sz w:val="48"/>
        </w:rPr>
        <w:t xml:space="preserve"> </w:t>
      </w:r>
      <w:r>
        <w:rPr>
          <w:sz w:val="48"/>
        </w:rPr>
        <w:t>physical aspects of the storage.</w:t>
      </w:r>
    </w:p>
    <w:p w:rsidR="00C45E3E" w:rsidRDefault="00C45E3E">
      <w:pPr>
        <w:spacing w:line="235" w:lineRule="auto"/>
        <w:rPr>
          <w:rFonts w:ascii="Arial" w:hAnsi="Arial"/>
          <w:sz w:val="48"/>
        </w:rPr>
        <w:sectPr w:rsidR="00C45E3E">
          <w:headerReference w:type="default" r:id="rId17"/>
          <w:footerReference w:type="default" r:id="rId18"/>
          <w:pgSz w:w="19200" w:h="10800" w:orient="landscape"/>
          <w:pgMar w:top="0" w:right="0" w:bottom="580" w:left="0" w:header="0" w:footer="399" w:gutter="0"/>
          <w:cols w:space="720"/>
        </w:sectPr>
      </w:pPr>
    </w:p>
    <w:p w:rsidR="00C45E3E" w:rsidRDefault="00C45E3E">
      <w:pPr>
        <w:pStyle w:val="BodyText"/>
        <w:rPr>
          <w:sz w:val="20"/>
        </w:rPr>
      </w:pPr>
    </w:p>
    <w:p w:rsidR="00C45E3E" w:rsidRDefault="00C45E3E">
      <w:pPr>
        <w:pStyle w:val="BodyText"/>
        <w:spacing w:before="8"/>
        <w:rPr>
          <w:sz w:val="23"/>
        </w:rPr>
      </w:pPr>
    </w:p>
    <w:p w:rsidR="00C45E3E" w:rsidRDefault="004E0570">
      <w:pPr>
        <w:spacing w:before="27" w:line="235" w:lineRule="auto"/>
        <w:ind w:left="1464" w:right="1064"/>
        <w:jc w:val="both"/>
        <w:rPr>
          <w:sz w:val="40"/>
        </w:rPr>
      </w:pPr>
      <w:r>
        <w:rPr>
          <w:color w:val="474747"/>
          <w:sz w:val="40"/>
        </w:rPr>
        <w:t>The three-level architecture of a database, also known as the three-schema architecture, is a conceptual framework that describes the organization and structure of a database system. This architecture helps in separating the database into three distinct le</w:t>
      </w:r>
      <w:r>
        <w:rPr>
          <w:color w:val="474747"/>
          <w:sz w:val="40"/>
        </w:rPr>
        <w:t>vels, each with its own purpose and abstraction. These levels are:</w:t>
      </w:r>
    </w:p>
    <w:p w:rsidR="00C45E3E" w:rsidRDefault="00C45E3E">
      <w:pPr>
        <w:pStyle w:val="BodyText"/>
        <w:spacing w:before="3"/>
        <w:rPr>
          <w:sz w:val="39"/>
        </w:rPr>
      </w:pPr>
    </w:p>
    <w:p w:rsidR="00C45E3E" w:rsidRDefault="004E0570">
      <w:pPr>
        <w:pStyle w:val="ListParagraph"/>
        <w:numPr>
          <w:ilvl w:val="0"/>
          <w:numId w:val="2"/>
        </w:numPr>
        <w:tabs>
          <w:tab w:val="left" w:pos="1856"/>
        </w:tabs>
        <w:spacing w:line="484" w:lineRule="exact"/>
        <w:jc w:val="both"/>
        <w:rPr>
          <w:color w:val="474747"/>
          <w:sz w:val="40"/>
        </w:rPr>
      </w:pPr>
      <w:r>
        <w:rPr>
          <w:b/>
          <w:color w:val="474747"/>
          <w:sz w:val="40"/>
        </w:rPr>
        <w:t>External</w:t>
      </w:r>
      <w:r>
        <w:rPr>
          <w:b/>
          <w:color w:val="474747"/>
          <w:spacing w:val="-8"/>
          <w:sz w:val="40"/>
        </w:rPr>
        <w:t xml:space="preserve"> </w:t>
      </w:r>
      <w:r>
        <w:rPr>
          <w:b/>
          <w:color w:val="474747"/>
          <w:sz w:val="40"/>
        </w:rPr>
        <w:t>Level</w:t>
      </w:r>
      <w:r>
        <w:rPr>
          <w:b/>
          <w:color w:val="474747"/>
          <w:spacing w:val="-7"/>
          <w:sz w:val="40"/>
        </w:rPr>
        <w:t xml:space="preserve"> </w:t>
      </w:r>
      <w:r>
        <w:rPr>
          <w:color w:val="474747"/>
          <w:sz w:val="40"/>
        </w:rPr>
        <w:t>(User</w:t>
      </w:r>
      <w:r>
        <w:rPr>
          <w:color w:val="474747"/>
          <w:spacing w:val="-5"/>
          <w:sz w:val="40"/>
        </w:rPr>
        <w:t xml:space="preserve"> </w:t>
      </w:r>
      <w:r>
        <w:rPr>
          <w:color w:val="474747"/>
          <w:spacing w:val="-2"/>
          <w:sz w:val="40"/>
        </w:rPr>
        <w:t>View):</w:t>
      </w:r>
    </w:p>
    <w:p w:rsidR="00C45E3E" w:rsidRDefault="004E0570">
      <w:pPr>
        <w:pStyle w:val="ListParagraph"/>
        <w:numPr>
          <w:ilvl w:val="1"/>
          <w:numId w:val="2"/>
        </w:numPr>
        <w:tabs>
          <w:tab w:val="left" w:pos="2636"/>
        </w:tabs>
        <w:spacing w:before="3" w:line="235" w:lineRule="auto"/>
        <w:ind w:right="1064"/>
        <w:jc w:val="both"/>
        <w:rPr>
          <w:color w:val="474747"/>
          <w:sz w:val="40"/>
        </w:rPr>
      </w:pPr>
      <w:r>
        <w:rPr>
          <w:color w:val="474747"/>
          <w:sz w:val="40"/>
        </w:rPr>
        <w:t>The external level is the topmost layer of the three-level architecture and is also known as the user view or user interface level.</w:t>
      </w:r>
    </w:p>
    <w:p w:rsidR="00C45E3E" w:rsidRDefault="004E0570">
      <w:pPr>
        <w:pStyle w:val="ListParagraph"/>
        <w:numPr>
          <w:ilvl w:val="1"/>
          <w:numId w:val="2"/>
        </w:numPr>
        <w:tabs>
          <w:tab w:val="left" w:pos="2636"/>
        </w:tabs>
        <w:spacing w:before="3" w:line="235" w:lineRule="auto"/>
        <w:ind w:right="1062"/>
        <w:jc w:val="both"/>
        <w:rPr>
          <w:color w:val="474747"/>
          <w:sz w:val="40"/>
        </w:rPr>
      </w:pPr>
      <w:r>
        <w:rPr>
          <w:color w:val="474747"/>
          <w:sz w:val="40"/>
        </w:rPr>
        <w:t xml:space="preserve">This level is concerned with the way users interact with the database. It defines various user views or user interfaces that cater to the specific needs and requirements of different types of users, such as end-users, application programmers, and database </w:t>
      </w:r>
      <w:r>
        <w:rPr>
          <w:color w:val="474747"/>
          <w:sz w:val="40"/>
        </w:rPr>
        <w:t>administrators.</w:t>
      </w:r>
    </w:p>
    <w:p w:rsidR="00C45E3E" w:rsidRDefault="004E0570">
      <w:pPr>
        <w:pStyle w:val="ListParagraph"/>
        <w:numPr>
          <w:ilvl w:val="1"/>
          <w:numId w:val="2"/>
        </w:numPr>
        <w:tabs>
          <w:tab w:val="left" w:pos="2636"/>
        </w:tabs>
        <w:spacing w:before="5" w:line="235" w:lineRule="auto"/>
        <w:ind w:right="1064"/>
        <w:jc w:val="both"/>
        <w:rPr>
          <w:color w:val="474747"/>
          <w:sz w:val="40"/>
        </w:rPr>
      </w:pPr>
      <w:r>
        <w:rPr>
          <w:color w:val="474747"/>
          <w:sz w:val="40"/>
        </w:rPr>
        <w:t>Each user view presents a subset of the data from the overall database, showing only the relevant information to the users.</w:t>
      </w:r>
    </w:p>
    <w:p w:rsidR="00C45E3E" w:rsidRDefault="004E0570">
      <w:pPr>
        <w:pStyle w:val="ListParagraph"/>
        <w:numPr>
          <w:ilvl w:val="1"/>
          <w:numId w:val="2"/>
        </w:numPr>
        <w:tabs>
          <w:tab w:val="left" w:pos="2636"/>
        </w:tabs>
        <w:spacing w:line="480" w:lineRule="exact"/>
        <w:jc w:val="both"/>
        <w:rPr>
          <w:color w:val="474747"/>
          <w:sz w:val="40"/>
        </w:rPr>
      </w:pPr>
      <w:r>
        <w:rPr>
          <w:color w:val="474747"/>
          <w:sz w:val="40"/>
        </w:rPr>
        <w:t>Users</w:t>
      </w:r>
      <w:r>
        <w:rPr>
          <w:color w:val="474747"/>
          <w:spacing w:val="19"/>
          <w:sz w:val="40"/>
        </w:rPr>
        <w:t xml:space="preserve"> </w:t>
      </w:r>
      <w:r>
        <w:rPr>
          <w:color w:val="474747"/>
          <w:sz w:val="40"/>
        </w:rPr>
        <w:t>at</w:t>
      </w:r>
      <w:r>
        <w:rPr>
          <w:color w:val="474747"/>
          <w:spacing w:val="22"/>
          <w:sz w:val="40"/>
        </w:rPr>
        <w:t xml:space="preserve"> </w:t>
      </w:r>
      <w:r>
        <w:rPr>
          <w:color w:val="474747"/>
          <w:sz w:val="40"/>
        </w:rPr>
        <w:t>this</w:t>
      </w:r>
      <w:r>
        <w:rPr>
          <w:color w:val="474747"/>
          <w:spacing w:val="22"/>
          <w:sz w:val="40"/>
        </w:rPr>
        <w:t xml:space="preserve"> </w:t>
      </w:r>
      <w:r>
        <w:rPr>
          <w:color w:val="474747"/>
          <w:sz w:val="40"/>
        </w:rPr>
        <w:t>level</w:t>
      </w:r>
      <w:r>
        <w:rPr>
          <w:color w:val="474747"/>
          <w:spacing w:val="23"/>
          <w:sz w:val="40"/>
        </w:rPr>
        <w:t xml:space="preserve"> </w:t>
      </w:r>
      <w:r>
        <w:rPr>
          <w:color w:val="474747"/>
          <w:sz w:val="40"/>
        </w:rPr>
        <w:t>are</w:t>
      </w:r>
      <w:r>
        <w:rPr>
          <w:color w:val="474747"/>
          <w:spacing w:val="23"/>
          <w:sz w:val="40"/>
        </w:rPr>
        <w:t xml:space="preserve"> </w:t>
      </w:r>
      <w:r>
        <w:rPr>
          <w:color w:val="474747"/>
          <w:sz w:val="40"/>
        </w:rPr>
        <w:t>typically</w:t>
      </w:r>
      <w:r>
        <w:rPr>
          <w:color w:val="474747"/>
          <w:spacing w:val="22"/>
          <w:sz w:val="40"/>
        </w:rPr>
        <w:t xml:space="preserve"> </w:t>
      </w:r>
      <w:r>
        <w:rPr>
          <w:color w:val="474747"/>
          <w:sz w:val="40"/>
        </w:rPr>
        <w:t>unaware</w:t>
      </w:r>
      <w:r>
        <w:rPr>
          <w:color w:val="474747"/>
          <w:spacing w:val="21"/>
          <w:sz w:val="40"/>
        </w:rPr>
        <w:t xml:space="preserve"> </w:t>
      </w:r>
      <w:r>
        <w:rPr>
          <w:color w:val="474747"/>
          <w:sz w:val="40"/>
        </w:rPr>
        <w:t>of</w:t>
      </w:r>
      <w:r>
        <w:rPr>
          <w:color w:val="474747"/>
          <w:spacing w:val="20"/>
          <w:sz w:val="40"/>
        </w:rPr>
        <w:t xml:space="preserve"> </w:t>
      </w:r>
      <w:r>
        <w:rPr>
          <w:color w:val="474747"/>
          <w:sz w:val="40"/>
        </w:rPr>
        <w:t>the</w:t>
      </w:r>
      <w:r>
        <w:rPr>
          <w:color w:val="474747"/>
          <w:spacing w:val="21"/>
          <w:sz w:val="40"/>
        </w:rPr>
        <w:t xml:space="preserve"> </w:t>
      </w:r>
      <w:r>
        <w:rPr>
          <w:color w:val="474747"/>
          <w:sz w:val="40"/>
        </w:rPr>
        <w:t>internal</w:t>
      </w:r>
      <w:r>
        <w:rPr>
          <w:color w:val="474747"/>
          <w:spacing w:val="22"/>
          <w:sz w:val="40"/>
        </w:rPr>
        <w:t xml:space="preserve"> </w:t>
      </w:r>
      <w:r>
        <w:rPr>
          <w:color w:val="474747"/>
          <w:sz w:val="40"/>
        </w:rPr>
        <w:t>structure</w:t>
      </w:r>
      <w:r>
        <w:rPr>
          <w:color w:val="474747"/>
          <w:spacing w:val="20"/>
          <w:sz w:val="40"/>
        </w:rPr>
        <w:t xml:space="preserve"> </w:t>
      </w:r>
      <w:r>
        <w:rPr>
          <w:color w:val="474747"/>
          <w:sz w:val="40"/>
        </w:rPr>
        <w:t>of</w:t>
      </w:r>
      <w:r>
        <w:rPr>
          <w:color w:val="474747"/>
          <w:spacing w:val="22"/>
          <w:sz w:val="40"/>
        </w:rPr>
        <w:t xml:space="preserve"> </w:t>
      </w:r>
      <w:r>
        <w:rPr>
          <w:color w:val="474747"/>
          <w:sz w:val="40"/>
        </w:rPr>
        <w:t>the</w:t>
      </w:r>
      <w:r>
        <w:rPr>
          <w:color w:val="474747"/>
          <w:spacing w:val="21"/>
          <w:sz w:val="40"/>
        </w:rPr>
        <w:t xml:space="preserve"> </w:t>
      </w:r>
      <w:r>
        <w:rPr>
          <w:color w:val="474747"/>
          <w:sz w:val="40"/>
        </w:rPr>
        <w:t>database</w:t>
      </w:r>
      <w:r>
        <w:rPr>
          <w:color w:val="474747"/>
          <w:spacing w:val="21"/>
          <w:sz w:val="40"/>
        </w:rPr>
        <w:t xml:space="preserve"> </w:t>
      </w:r>
      <w:r>
        <w:rPr>
          <w:color w:val="474747"/>
          <w:sz w:val="40"/>
        </w:rPr>
        <w:t>and</w:t>
      </w:r>
      <w:r>
        <w:rPr>
          <w:color w:val="474747"/>
          <w:spacing w:val="24"/>
          <w:sz w:val="40"/>
        </w:rPr>
        <w:t xml:space="preserve"> </w:t>
      </w:r>
      <w:r>
        <w:rPr>
          <w:color w:val="474747"/>
          <w:spacing w:val="-2"/>
          <w:sz w:val="40"/>
        </w:rPr>
        <w:t>interact</w:t>
      </w:r>
    </w:p>
    <w:p w:rsidR="00C45E3E" w:rsidRDefault="004E0570">
      <w:pPr>
        <w:spacing w:line="484" w:lineRule="exact"/>
        <w:ind w:left="2635"/>
        <w:jc w:val="both"/>
        <w:rPr>
          <w:sz w:val="40"/>
        </w:rPr>
      </w:pPr>
      <w:r>
        <w:rPr>
          <w:color w:val="474747"/>
          <w:sz w:val="40"/>
        </w:rPr>
        <w:t>with</w:t>
      </w:r>
      <w:r>
        <w:rPr>
          <w:color w:val="474747"/>
          <w:spacing w:val="-4"/>
          <w:sz w:val="40"/>
        </w:rPr>
        <w:t xml:space="preserve"> </w:t>
      </w:r>
      <w:r>
        <w:rPr>
          <w:color w:val="474747"/>
          <w:sz w:val="40"/>
        </w:rPr>
        <w:t>it</w:t>
      </w:r>
      <w:r>
        <w:rPr>
          <w:color w:val="474747"/>
          <w:spacing w:val="-1"/>
          <w:sz w:val="40"/>
        </w:rPr>
        <w:t xml:space="preserve"> </w:t>
      </w:r>
      <w:r>
        <w:rPr>
          <w:color w:val="474747"/>
          <w:sz w:val="40"/>
        </w:rPr>
        <w:t>using</w:t>
      </w:r>
      <w:r>
        <w:rPr>
          <w:color w:val="474747"/>
          <w:spacing w:val="-3"/>
          <w:sz w:val="40"/>
        </w:rPr>
        <w:t xml:space="preserve"> </w:t>
      </w:r>
      <w:r>
        <w:rPr>
          <w:color w:val="474747"/>
          <w:sz w:val="40"/>
        </w:rPr>
        <w:t>high-level</w:t>
      </w:r>
      <w:r>
        <w:rPr>
          <w:color w:val="474747"/>
          <w:spacing w:val="-4"/>
          <w:sz w:val="40"/>
        </w:rPr>
        <w:t xml:space="preserve"> </w:t>
      </w:r>
      <w:r>
        <w:rPr>
          <w:color w:val="474747"/>
          <w:sz w:val="40"/>
        </w:rPr>
        <w:t>query</w:t>
      </w:r>
      <w:r>
        <w:rPr>
          <w:color w:val="474747"/>
          <w:spacing w:val="-5"/>
          <w:sz w:val="40"/>
        </w:rPr>
        <w:t xml:space="preserve"> </w:t>
      </w:r>
      <w:r>
        <w:rPr>
          <w:color w:val="474747"/>
          <w:sz w:val="40"/>
        </w:rPr>
        <w:t>languages</w:t>
      </w:r>
      <w:r>
        <w:rPr>
          <w:color w:val="474747"/>
          <w:spacing w:val="-7"/>
          <w:sz w:val="40"/>
        </w:rPr>
        <w:t xml:space="preserve"> </w:t>
      </w:r>
      <w:r>
        <w:rPr>
          <w:color w:val="474747"/>
          <w:sz w:val="40"/>
        </w:rPr>
        <w:t>and</w:t>
      </w:r>
      <w:r>
        <w:rPr>
          <w:color w:val="474747"/>
          <w:spacing w:val="-4"/>
          <w:sz w:val="40"/>
        </w:rPr>
        <w:t xml:space="preserve"> </w:t>
      </w:r>
      <w:r>
        <w:rPr>
          <w:color w:val="474747"/>
          <w:spacing w:val="-2"/>
          <w:sz w:val="40"/>
        </w:rPr>
        <w:t>applications.</w:t>
      </w:r>
    </w:p>
    <w:p w:rsidR="00C45E3E" w:rsidRDefault="00C45E3E">
      <w:pPr>
        <w:spacing w:line="484" w:lineRule="exact"/>
        <w:jc w:val="both"/>
        <w:rPr>
          <w:sz w:val="40"/>
        </w:rPr>
        <w:sectPr w:rsidR="00C45E3E">
          <w:headerReference w:type="default" r:id="rId19"/>
          <w:footerReference w:type="default" r:id="rId20"/>
          <w:pgSz w:w="19200" w:h="10800" w:orient="landscape"/>
          <w:pgMar w:top="1440" w:right="0" w:bottom="580" w:left="0" w:header="0" w:footer="399" w:gutter="0"/>
          <w:cols w:space="720"/>
        </w:sectPr>
      </w:pPr>
    </w:p>
    <w:p w:rsidR="00C45E3E" w:rsidRDefault="00C45E3E">
      <w:pPr>
        <w:pStyle w:val="BodyText"/>
        <w:spacing w:before="10"/>
        <w:rPr>
          <w:sz w:val="18"/>
        </w:rPr>
      </w:pPr>
    </w:p>
    <w:p w:rsidR="00C45E3E" w:rsidRDefault="004E0570">
      <w:pPr>
        <w:pStyle w:val="ListParagraph"/>
        <w:numPr>
          <w:ilvl w:val="0"/>
          <w:numId w:val="2"/>
        </w:numPr>
        <w:tabs>
          <w:tab w:val="left" w:pos="1820"/>
        </w:tabs>
        <w:spacing w:before="28" w:line="436" w:lineRule="exact"/>
        <w:ind w:left="1819" w:hanging="356"/>
        <w:rPr>
          <w:color w:val="474747"/>
          <w:sz w:val="36"/>
        </w:rPr>
      </w:pPr>
      <w:r>
        <w:rPr>
          <w:b/>
          <w:color w:val="474747"/>
          <w:sz w:val="36"/>
        </w:rPr>
        <w:t>Conceptual</w:t>
      </w:r>
      <w:r>
        <w:rPr>
          <w:b/>
          <w:color w:val="474747"/>
          <w:spacing w:val="-10"/>
          <w:sz w:val="36"/>
        </w:rPr>
        <w:t xml:space="preserve"> </w:t>
      </w:r>
      <w:r>
        <w:rPr>
          <w:b/>
          <w:color w:val="474747"/>
          <w:sz w:val="36"/>
        </w:rPr>
        <w:t>Level</w:t>
      </w:r>
      <w:r>
        <w:rPr>
          <w:b/>
          <w:color w:val="474747"/>
          <w:spacing w:val="-10"/>
          <w:sz w:val="36"/>
        </w:rPr>
        <w:t xml:space="preserve"> </w:t>
      </w:r>
      <w:r>
        <w:rPr>
          <w:color w:val="474747"/>
          <w:sz w:val="36"/>
        </w:rPr>
        <w:t>(Logical</w:t>
      </w:r>
      <w:r>
        <w:rPr>
          <w:color w:val="474747"/>
          <w:spacing w:val="-7"/>
          <w:sz w:val="36"/>
        </w:rPr>
        <w:t xml:space="preserve"> </w:t>
      </w:r>
      <w:r>
        <w:rPr>
          <w:color w:val="474747"/>
          <w:spacing w:val="-2"/>
          <w:sz w:val="36"/>
        </w:rPr>
        <w:t>Schema):</w:t>
      </w:r>
    </w:p>
    <w:p w:rsidR="00C45E3E" w:rsidRDefault="004E0570">
      <w:pPr>
        <w:pStyle w:val="ListParagraph"/>
        <w:numPr>
          <w:ilvl w:val="1"/>
          <w:numId w:val="2"/>
        </w:numPr>
        <w:tabs>
          <w:tab w:val="left" w:pos="2636"/>
        </w:tabs>
        <w:spacing w:line="432" w:lineRule="exact"/>
        <w:rPr>
          <w:color w:val="474747"/>
          <w:sz w:val="36"/>
        </w:rPr>
      </w:pPr>
      <w:r>
        <w:rPr>
          <w:color w:val="474747"/>
          <w:sz w:val="36"/>
        </w:rPr>
        <w:t>The</w:t>
      </w:r>
      <w:r>
        <w:rPr>
          <w:color w:val="474747"/>
          <w:spacing w:val="-7"/>
          <w:sz w:val="36"/>
        </w:rPr>
        <w:t xml:space="preserve"> </w:t>
      </w:r>
      <w:r>
        <w:rPr>
          <w:color w:val="474747"/>
          <w:sz w:val="36"/>
        </w:rPr>
        <w:t>conceptual schema</w:t>
      </w:r>
      <w:r>
        <w:rPr>
          <w:color w:val="474747"/>
          <w:spacing w:val="-3"/>
          <w:sz w:val="36"/>
        </w:rPr>
        <w:t xml:space="preserve"> </w:t>
      </w:r>
      <w:r>
        <w:rPr>
          <w:color w:val="474747"/>
          <w:sz w:val="36"/>
        </w:rPr>
        <w:t>is</w:t>
      </w:r>
      <w:r>
        <w:rPr>
          <w:color w:val="474747"/>
          <w:spacing w:val="-4"/>
          <w:sz w:val="36"/>
        </w:rPr>
        <w:t xml:space="preserve"> </w:t>
      </w:r>
      <w:r>
        <w:rPr>
          <w:color w:val="474747"/>
          <w:sz w:val="36"/>
        </w:rPr>
        <w:t>the</w:t>
      </w:r>
      <w:r>
        <w:rPr>
          <w:color w:val="474747"/>
          <w:spacing w:val="-3"/>
          <w:sz w:val="36"/>
        </w:rPr>
        <w:t xml:space="preserve"> </w:t>
      </w:r>
      <w:r>
        <w:rPr>
          <w:color w:val="474747"/>
          <w:sz w:val="36"/>
        </w:rPr>
        <w:t>middle</w:t>
      </w:r>
      <w:r>
        <w:rPr>
          <w:color w:val="474747"/>
          <w:spacing w:val="-2"/>
          <w:sz w:val="36"/>
        </w:rPr>
        <w:t xml:space="preserve"> </w:t>
      </w:r>
      <w:r>
        <w:rPr>
          <w:color w:val="474747"/>
          <w:sz w:val="36"/>
        </w:rPr>
        <w:t>level</w:t>
      </w:r>
      <w:r>
        <w:rPr>
          <w:color w:val="474747"/>
          <w:spacing w:val="-2"/>
          <w:sz w:val="36"/>
        </w:rPr>
        <w:t xml:space="preserve"> </w:t>
      </w:r>
      <w:r>
        <w:rPr>
          <w:color w:val="474747"/>
          <w:sz w:val="36"/>
        </w:rPr>
        <w:t>of</w:t>
      </w:r>
      <w:r>
        <w:rPr>
          <w:color w:val="474747"/>
          <w:spacing w:val="-4"/>
          <w:sz w:val="36"/>
        </w:rPr>
        <w:t xml:space="preserve"> </w:t>
      </w:r>
      <w:r>
        <w:rPr>
          <w:color w:val="474747"/>
          <w:sz w:val="36"/>
        </w:rPr>
        <w:t>the</w:t>
      </w:r>
      <w:r>
        <w:rPr>
          <w:color w:val="474747"/>
          <w:spacing w:val="-4"/>
          <w:sz w:val="36"/>
        </w:rPr>
        <w:t xml:space="preserve"> </w:t>
      </w:r>
      <w:r>
        <w:rPr>
          <w:color w:val="474747"/>
          <w:sz w:val="36"/>
        </w:rPr>
        <w:t>three-level</w:t>
      </w:r>
      <w:r>
        <w:rPr>
          <w:color w:val="474747"/>
          <w:spacing w:val="-2"/>
          <w:sz w:val="36"/>
        </w:rPr>
        <w:t xml:space="preserve"> architecture.</w:t>
      </w:r>
    </w:p>
    <w:p w:rsidR="00C45E3E" w:rsidRDefault="004E0570">
      <w:pPr>
        <w:pStyle w:val="ListParagraph"/>
        <w:numPr>
          <w:ilvl w:val="1"/>
          <w:numId w:val="2"/>
        </w:numPr>
        <w:tabs>
          <w:tab w:val="left" w:pos="2636"/>
          <w:tab w:val="left" w:pos="3067"/>
          <w:tab w:val="left" w:pos="4848"/>
          <w:tab w:val="left" w:pos="5561"/>
          <w:tab w:val="left" w:pos="6766"/>
          <w:tab w:val="left" w:pos="7918"/>
          <w:tab w:val="left" w:pos="9440"/>
          <w:tab w:val="left" w:pos="10345"/>
          <w:tab w:val="left" w:pos="11120"/>
          <w:tab w:val="left" w:pos="13149"/>
          <w:tab w:val="left" w:pos="13672"/>
          <w:tab w:val="left" w:pos="14387"/>
          <w:tab w:val="left" w:pos="15477"/>
          <w:tab w:val="left" w:pos="17030"/>
        </w:tabs>
        <w:spacing w:before="3" w:line="235" w:lineRule="auto"/>
        <w:ind w:right="1063"/>
        <w:rPr>
          <w:color w:val="474747"/>
          <w:sz w:val="36"/>
        </w:rPr>
      </w:pPr>
      <w:r>
        <w:rPr>
          <w:color w:val="474747"/>
          <w:spacing w:val="-6"/>
          <w:sz w:val="36"/>
        </w:rPr>
        <w:t>It</w:t>
      </w:r>
      <w:r>
        <w:rPr>
          <w:color w:val="474747"/>
          <w:sz w:val="36"/>
        </w:rPr>
        <w:tab/>
      </w:r>
      <w:r>
        <w:rPr>
          <w:color w:val="474747"/>
          <w:spacing w:val="-2"/>
          <w:sz w:val="36"/>
        </w:rPr>
        <w:t>represents</w:t>
      </w:r>
      <w:r>
        <w:rPr>
          <w:color w:val="474747"/>
          <w:sz w:val="36"/>
        </w:rPr>
        <w:tab/>
      </w:r>
      <w:r>
        <w:rPr>
          <w:color w:val="474747"/>
          <w:spacing w:val="-4"/>
          <w:sz w:val="36"/>
        </w:rPr>
        <w:t>the</w:t>
      </w:r>
      <w:r>
        <w:rPr>
          <w:color w:val="474747"/>
          <w:sz w:val="36"/>
        </w:rPr>
        <w:tab/>
      </w:r>
      <w:r>
        <w:rPr>
          <w:color w:val="474747"/>
          <w:spacing w:val="-2"/>
          <w:sz w:val="36"/>
        </w:rPr>
        <w:t>overall</w:t>
      </w:r>
      <w:r>
        <w:rPr>
          <w:color w:val="474747"/>
          <w:sz w:val="36"/>
        </w:rPr>
        <w:tab/>
      </w:r>
      <w:r>
        <w:rPr>
          <w:color w:val="474747"/>
          <w:spacing w:val="-2"/>
          <w:sz w:val="36"/>
        </w:rPr>
        <w:t>logical</w:t>
      </w:r>
      <w:r>
        <w:rPr>
          <w:color w:val="474747"/>
          <w:sz w:val="36"/>
        </w:rPr>
        <w:tab/>
      </w:r>
      <w:r>
        <w:rPr>
          <w:color w:val="474747"/>
          <w:spacing w:val="-2"/>
          <w:sz w:val="36"/>
        </w:rPr>
        <w:t>interface</w:t>
      </w:r>
      <w:r>
        <w:rPr>
          <w:color w:val="474747"/>
          <w:sz w:val="36"/>
        </w:rPr>
        <w:tab/>
      </w:r>
      <w:r>
        <w:rPr>
          <w:color w:val="474747"/>
          <w:spacing w:val="-2"/>
          <w:sz w:val="36"/>
        </w:rPr>
        <w:t>level</w:t>
      </w:r>
      <w:r>
        <w:rPr>
          <w:color w:val="474747"/>
          <w:sz w:val="36"/>
        </w:rPr>
        <w:tab/>
      </w:r>
      <w:r>
        <w:rPr>
          <w:color w:val="474747"/>
          <w:spacing w:val="-4"/>
          <w:sz w:val="36"/>
        </w:rPr>
        <w:t>and</w:t>
      </w:r>
      <w:r>
        <w:rPr>
          <w:color w:val="474747"/>
          <w:sz w:val="36"/>
        </w:rPr>
        <w:tab/>
      </w:r>
      <w:r>
        <w:rPr>
          <w:color w:val="474747"/>
          <w:spacing w:val="-2"/>
          <w:sz w:val="36"/>
        </w:rPr>
        <w:t>organization</w:t>
      </w:r>
      <w:r>
        <w:rPr>
          <w:color w:val="474747"/>
          <w:sz w:val="36"/>
        </w:rPr>
        <w:tab/>
      </w:r>
      <w:r>
        <w:rPr>
          <w:color w:val="474747"/>
          <w:spacing w:val="-6"/>
          <w:sz w:val="36"/>
        </w:rPr>
        <w:t>of</w:t>
      </w:r>
      <w:r>
        <w:rPr>
          <w:color w:val="474747"/>
          <w:sz w:val="36"/>
        </w:rPr>
        <w:tab/>
      </w:r>
      <w:r>
        <w:rPr>
          <w:color w:val="474747"/>
          <w:spacing w:val="-4"/>
          <w:sz w:val="36"/>
        </w:rPr>
        <w:t>the</w:t>
      </w:r>
      <w:r>
        <w:rPr>
          <w:color w:val="474747"/>
          <w:sz w:val="36"/>
        </w:rPr>
        <w:tab/>
      </w:r>
      <w:r>
        <w:rPr>
          <w:color w:val="474747"/>
          <w:spacing w:val="-2"/>
          <w:sz w:val="36"/>
        </w:rPr>
        <w:t>entire</w:t>
      </w:r>
      <w:r>
        <w:rPr>
          <w:color w:val="474747"/>
          <w:sz w:val="36"/>
        </w:rPr>
        <w:tab/>
      </w:r>
      <w:r>
        <w:rPr>
          <w:color w:val="474747"/>
          <w:spacing w:val="-2"/>
          <w:sz w:val="36"/>
        </w:rPr>
        <w:t>database</w:t>
      </w:r>
      <w:r>
        <w:rPr>
          <w:color w:val="474747"/>
          <w:sz w:val="36"/>
        </w:rPr>
        <w:tab/>
      </w:r>
      <w:r>
        <w:rPr>
          <w:color w:val="474747"/>
          <w:spacing w:val="-4"/>
          <w:sz w:val="36"/>
        </w:rPr>
        <w:t xml:space="preserve">system, </w:t>
      </w:r>
      <w:r>
        <w:rPr>
          <w:color w:val="474747"/>
          <w:sz w:val="36"/>
        </w:rPr>
        <w:t>independent of any specific user's view or application.</w:t>
      </w:r>
    </w:p>
    <w:p w:rsidR="00C45E3E" w:rsidRDefault="004E0570">
      <w:pPr>
        <w:pStyle w:val="ListParagraph"/>
        <w:numPr>
          <w:ilvl w:val="1"/>
          <w:numId w:val="2"/>
        </w:numPr>
        <w:tabs>
          <w:tab w:val="left" w:pos="2636"/>
        </w:tabs>
        <w:spacing w:before="3" w:line="235" w:lineRule="auto"/>
        <w:ind w:right="1066"/>
        <w:rPr>
          <w:color w:val="474747"/>
          <w:sz w:val="36"/>
        </w:rPr>
      </w:pPr>
      <w:r>
        <w:rPr>
          <w:color w:val="474747"/>
          <w:sz w:val="36"/>
        </w:rPr>
        <w:t>At</w:t>
      </w:r>
      <w:r>
        <w:rPr>
          <w:color w:val="474747"/>
          <w:spacing w:val="-2"/>
          <w:sz w:val="36"/>
        </w:rPr>
        <w:t xml:space="preserve"> </w:t>
      </w:r>
      <w:r>
        <w:rPr>
          <w:color w:val="474747"/>
          <w:sz w:val="36"/>
        </w:rPr>
        <w:t>this</w:t>
      </w:r>
      <w:r>
        <w:rPr>
          <w:color w:val="474747"/>
          <w:spacing w:val="-1"/>
          <w:sz w:val="36"/>
        </w:rPr>
        <w:t xml:space="preserve"> </w:t>
      </w:r>
      <w:r>
        <w:rPr>
          <w:color w:val="474747"/>
          <w:sz w:val="36"/>
        </w:rPr>
        <w:t>middle layer,</w:t>
      </w:r>
      <w:r>
        <w:rPr>
          <w:color w:val="474747"/>
          <w:spacing w:val="-2"/>
          <w:sz w:val="36"/>
        </w:rPr>
        <w:t xml:space="preserve"> </w:t>
      </w:r>
      <w:r>
        <w:rPr>
          <w:color w:val="474747"/>
          <w:sz w:val="36"/>
        </w:rPr>
        <w:t>the data</w:t>
      </w:r>
      <w:r>
        <w:rPr>
          <w:color w:val="474747"/>
          <w:spacing w:val="-1"/>
          <w:sz w:val="36"/>
        </w:rPr>
        <w:t xml:space="preserve"> </w:t>
      </w:r>
      <w:r>
        <w:rPr>
          <w:color w:val="474747"/>
          <w:sz w:val="36"/>
        </w:rPr>
        <w:t>model is</w:t>
      </w:r>
      <w:r>
        <w:rPr>
          <w:color w:val="474747"/>
          <w:spacing w:val="-1"/>
          <w:sz w:val="36"/>
        </w:rPr>
        <w:t xml:space="preserve"> </w:t>
      </w:r>
      <w:r>
        <w:rPr>
          <w:color w:val="474747"/>
          <w:sz w:val="36"/>
        </w:rPr>
        <w:t>defined, which includes the</w:t>
      </w:r>
      <w:r>
        <w:rPr>
          <w:color w:val="474747"/>
          <w:spacing w:val="-1"/>
          <w:sz w:val="36"/>
        </w:rPr>
        <w:t xml:space="preserve"> </w:t>
      </w:r>
      <w:r>
        <w:rPr>
          <w:color w:val="474747"/>
          <w:sz w:val="36"/>
        </w:rPr>
        <w:t>schema (simple structure) of the entire database, relationsh</w:t>
      </w:r>
      <w:r>
        <w:rPr>
          <w:color w:val="474747"/>
          <w:sz w:val="36"/>
        </w:rPr>
        <w:t>ips between data elements, integrity constraints, and security rules.</w:t>
      </w:r>
    </w:p>
    <w:p w:rsidR="00C45E3E" w:rsidRDefault="004E0570">
      <w:pPr>
        <w:pStyle w:val="ListParagraph"/>
        <w:numPr>
          <w:ilvl w:val="1"/>
          <w:numId w:val="2"/>
        </w:numPr>
        <w:tabs>
          <w:tab w:val="left" w:pos="2636"/>
        </w:tabs>
        <w:spacing w:before="2" w:line="235" w:lineRule="auto"/>
        <w:ind w:right="1067"/>
        <w:rPr>
          <w:color w:val="474747"/>
          <w:sz w:val="36"/>
        </w:rPr>
      </w:pPr>
      <w:r>
        <w:rPr>
          <w:color w:val="474747"/>
          <w:sz w:val="36"/>
        </w:rPr>
        <w:t>The conceptual schema provides a global and integrated view of the data, ensuring data consistency and integrity across different user views.</w:t>
      </w:r>
    </w:p>
    <w:p w:rsidR="00C45E3E" w:rsidRDefault="004E0570">
      <w:pPr>
        <w:pStyle w:val="ListParagraph"/>
        <w:numPr>
          <w:ilvl w:val="1"/>
          <w:numId w:val="2"/>
        </w:numPr>
        <w:tabs>
          <w:tab w:val="left" w:pos="2636"/>
        </w:tabs>
        <w:spacing w:before="3" w:line="235" w:lineRule="auto"/>
        <w:ind w:right="1061"/>
        <w:rPr>
          <w:color w:val="474747"/>
          <w:sz w:val="36"/>
        </w:rPr>
      </w:pPr>
      <w:r>
        <w:rPr>
          <w:color w:val="474747"/>
          <w:sz w:val="36"/>
        </w:rPr>
        <w:t xml:space="preserve">Changes to the conceptual schema affect all </w:t>
      </w:r>
      <w:r>
        <w:rPr>
          <w:color w:val="474747"/>
          <w:sz w:val="36"/>
        </w:rPr>
        <w:t>user views, but users at the external level are shielded from these changes.</w:t>
      </w:r>
    </w:p>
    <w:p w:rsidR="00C45E3E" w:rsidRDefault="004E0570">
      <w:pPr>
        <w:pStyle w:val="ListParagraph"/>
        <w:numPr>
          <w:ilvl w:val="0"/>
          <w:numId w:val="2"/>
        </w:numPr>
        <w:tabs>
          <w:tab w:val="left" w:pos="1820"/>
        </w:tabs>
        <w:spacing w:before="212" w:line="436" w:lineRule="exact"/>
        <w:ind w:left="1819" w:hanging="356"/>
        <w:rPr>
          <w:color w:val="474747"/>
          <w:sz w:val="36"/>
        </w:rPr>
      </w:pPr>
      <w:r>
        <w:rPr>
          <w:b/>
          <w:color w:val="474747"/>
          <w:sz w:val="36"/>
        </w:rPr>
        <w:t>Internal</w:t>
      </w:r>
      <w:r>
        <w:rPr>
          <w:b/>
          <w:color w:val="474747"/>
          <w:spacing w:val="-15"/>
          <w:sz w:val="36"/>
        </w:rPr>
        <w:t xml:space="preserve"> </w:t>
      </w:r>
      <w:r>
        <w:rPr>
          <w:b/>
          <w:color w:val="474747"/>
          <w:sz w:val="36"/>
        </w:rPr>
        <w:t>Level</w:t>
      </w:r>
      <w:r>
        <w:rPr>
          <w:b/>
          <w:color w:val="474747"/>
          <w:spacing w:val="-15"/>
          <w:sz w:val="36"/>
        </w:rPr>
        <w:t xml:space="preserve"> </w:t>
      </w:r>
      <w:r>
        <w:rPr>
          <w:color w:val="474747"/>
          <w:sz w:val="36"/>
        </w:rPr>
        <w:t>(Physical</w:t>
      </w:r>
      <w:r>
        <w:rPr>
          <w:color w:val="474747"/>
          <w:spacing w:val="-15"/>
          <w:sz w:val="36"/>
        </w:rPr>
        <w:t xml:space="preserve"> </w:t>
      </w:r>
      <w:r>
        <w:rPr>
          <w:color w:val="474747"/>
          <w:spacing w:val="-2"/>
          <w:sz w:val="36"/>
        </w:rPr>
        <w:t>Schema):</w:t>
      </w:r>
    </w:p>
    <w:p w:rsidR="00C45E3E" w:rsidRDefault="004E0570">
      <w:pPr>
        <w:pStyle w:val="ListParagraph"/>
        <w:numPr>
          <w:ilvl w:val="1"/>
          <w:numId w:val="2"/>
        </w:numPr>
        <w:tabs>
          <w:tab w:val="left" w:pos="2636"/>
        </w:tabs>
        <w:spacing w:line="432" w:lineRule="exact"/>
        <w:rPr>
          <w:color w:val="474747"/>
          <w:sz w:val="36"/>
        </w:rPr>
      </w:pPr>
      <w:r>
        <w:rPr>
          <w:color w:val="474747"/>
          <w:sz w:val="36"/>
        </w:rPr>
        <w:t>The</w:t>
      </w:r>
      <w:r>
        <w:rPr>
          <w:color w:val="474747"/>
          <w:spacing w:val="-7"/>
          <w:sz w:val="36"/>
        </w:rPr>
        <w:t xml:space="preserve"> </w:t>
      </w:r>
      <w:r>
        <w:rPr>
          <w:color w:val="474747"/>
          <w:sz w:val="36"/>
        </w:rPr>
        <w:t>internal</w:t>
      </w:r>
      <w:r>
        <w:rPr>
          <w:color w:val="474747"/>
          <w:spacing w:val="-2"/>
          <w:sz w:val="36"/>
        </w:rPr>
        <w:t xml:space="preserve"> </w:t>
      </w:r>
      <w:r>
        <w:rPr>
          <w:color w:val="474747"/>
          <w:sz w:val="36"/>
        </w:rPr>
        <w:t>level</w:t>
      </w:r>
      <w:r>
        <w:rPr>
          <w:color w:val="474747"/>
          <w:spacing w:val="-4"/>
          <w:sz w:val="36"/>
        </w:rPr>
        <w:t xml:space="preserve"> </w:t>
      </w:r>
      <w:r>
        <w:rPr>
          <w:color w:val="474747"/>
          <w:sz w:val="36"/>
        </w:rPr>
        <w:t>is</w:t>
      </w:r>
      <w:r>
        <w:rPr>
          <w:color w:val="474747"/>
          <w:spacing w:val="-5"/>
          <w:sz w:val="36"/>
        </w:rPr>
        <w:t xml:space="preserve"> </w:t>
      </w:r>
      <w:r>
        <w:rPr>
          <w:color w:val="474747"/>
          <w:sz w:val="36"/>
        </w:rPr>
        <w:t>the</w:t>
      </w:r>
      <w:r>
        <w:rPr>
          <w:color w:val="474747"/>
          <w:spacing w:val="-6"/>
          <w:sz w:val="36"/>
        </w:rPr>
        <w:t xml:space="preserve"> </w:t>
      </w:r>
      <w:r>
        <w:rPr>
          <w:color w:val="474747"/>
          <w:sz w:val="36"/>
        </w:rPr>
        <w:t>lowest</w:t>
      </w:r>
      <w:r>
        <w:rPr>
          <w:color w:val="474747"/>
          <w:spacing w:val="-5"/>
          <w:sz w:val="36"/>
        </w:rPr>
        <w:t xml:space="preserve"> </w:t>
      </w:r>
      <w:r>
        <w:rPr>
          <w:color w:val="474747"/>
          <w:sz w:val="36"/>
        </w:rPr>
        <w:t>layer</w:t>
      </w:r>
      <w:r>
        <w:rPr>
          <w:color w:val="474747"/>
          <w:spacing w:val="-4"/>
          <w:sz w:val="36"/>
        </w:rPr>
        <w:t xml:space="preserve"> </w:t>
      </w:r>
      <w:r>
        <w:rPr>
          <w:color w:val="474747"/>
          <w:sz w:val="36"/>
        </w:rPr>
        <w:t>of</w:t>
      </w:r>
      <w:r>
        <w:rPr>
          <w:color w:val="474747"/>
          <w:spacing w:val="-6"/>
          <w:sz w:val="36"/>
        </w:rPr>
        <w:t xml:space="preserve"> </w:t>
      </w:r>
      <w:r>
        <w:rPr>
          <w:color w:val="474747"/>
          <w:sz w:val="36"/>
        </w:rPr>
        <w:t>the</w:t>
      </w:r>
      <w:r>
        <w:rPr>
          <w:color w:val="474747"/>
          <w:spacing w:val="-3"/>
          <w:sz w:val="36"/>
        </w:rPr>
        <w:t xml:space="preserve"> </w:t>
      </w:r>
      <w:r>
        <w:rPr>
          <w:color w:val="474747"/>
          <w:sz w:val="36"/>
        </w:rPr>
        <w:t>three-level</w:t>
      </w:r>
      <w:r>
        <w:rPr>
          <w:color w:val="474747"/>
          <w:spacing w:val="-4"/>
          <w:sz w:val="36"/>
        </w:rPr>
        <w:t xml:space="preserve"> </w:t>
      </w:r>
      <w:r>
        <w:rPr>
          <w:color w:val="474747"/>
          <w:sz w:val="36"/>
        </w:rPr>
        <w:t>architecture,</w:t>
      </w:r>
      <w:r>
        <w:rPr>
          <w:color w:val="474747"/>
          <w:spacing w:val="-1"/>
          <w:sz w:val="36"/>
        </w:rPr>
        <w:t xml:space="preserve"> </w:t>
      </w:r>
      <w:r>
        <w:rPr>
          <w:color w:val="474747"/>
          <w:sz w:val="36"/>
        </w:rPr>
        <w:t>also</w:t>
      </w:r>
      <w:r>
        <w:rPr>
          <w:color w:val="474747"/>
          <w:spacing w:val="-3"/>
          <w:sz w:val="36"/>
        </w:rPr>
        <w:t xml:space="preserve"> </w:t>
      </w:r>
      <w:r>
        <w:rPr>
          <w:color w:val="474747"/>
          <w:sz w:val="36"/>
        </w:rPr>
        <w:t>known</w:t>
      </w:r>
      <w:r>
        <w:rPr>
          <w:color w:val="474747"/>
          <w:spacing w:val="-5"/>
          <w:sz w:val="36"/>
        </w:rPr>
        <w:t xml:space="preserve"> </w:t>
      </w:r>
      <w:r>
        <w:rPr>
          <w:color w:val="474747"/>
          <w:sz w:val="36"/>
        </w:rPr>
        <w:t>as</w:t>
      </w:r>
      <w:r>
        <w:rPr>
          <w:color w:val="474747"/>
          <w:spacing w:val="-8"/>
          <w:sz w:val="36"/>
        </w:rPr>
        <w:t xml:space="preserve"> </w:t>
      </w:r>
      <w:r>
        <w:rPr>
          <w:color w:val="474747"/>
          <w:sz w:val="36"/>
        </w:rPr>
        <w:t>the</w:t>
      </w:r>
      <w:r>
        <w:rPr>
          <w:color w:val="474747"/>
          <w:spacing w:val="-3"/>
          <w:sz w:val="36"/>
        </w:rPr>
        <w:t xml:space="preserve"> </w:t>
      </w:r>
      <w:r>
        <w:rPr>
          <w:color w:val="474747"/>
          <w:sz w:val="36"/>
        </w:rPr>
        <w:t>physical</w:t>
      </w:r>
      <w:r>
        <w:rPr>
          <w:color w:val="474747"/>
          <w:spacing w:val="-3"/>
          <w:sz w:val="36"/>
        </w:rPr>
        <w:t xml:space="preserve"> </w:t>
      </w:r>
      <w:r>
        <w:rPr>
          <w:color w:val="474747"/>
          <w:spacing w:val="-2"/>
          <w:sz w:val="36"/>
        </w:rPr>
        <w:t>schema.</w:t>
      </w:r>
    </w:p>
    <w:p w:rsidR="00C45E3E" w:rsidRDefault="004E0570">
      <w:pPr>
        <w:pStyle w:val="ListParagraph"/>
        <w:numPr>
          <w:ilvl w:val="1"/>
          <w:numId w:val="2"/>
        </w:numPr>
        <w:tabs>
          <w:tab w:val="left" w:pos="2636"/>
        </w:tabs>
        <w:spacing w:line="432" w:lineRule="exact"/>
        <w:rPr>
          <w:color w:val="474747"/>
          <w:sz w:val="36"/>
        </w:rPr>
      </w:pPr>
      <w:r>
        <w:rPr>
          <w:color w:val="474747"/>
          <w:sz w:val="36"/>
        </w:rPr>
        <w:t>It</w:t>
      </w:r>
      <w:r>
        <w:rPr>
          <w:color w:val="474747"/>
          <w:spacing w:val="13"/>
          <w:sz w:val="36"/>
        </w:rPr>
        <w:t xml:space="preserve"> </w:t>
      </w:r>
      <w:r>
        <w:rPr>
          <w:color w:val="474747"/>
          <w:sz w:val="36"/>
        </w:rPr>
        <w:t>deals</w:t>
      </w:r>
      <w:r>
        <w:rPr>
          <w:color w:val="474747"/>
          <w:spacing w:val="14"/>
          <w:sz w:val="36"/>
        </w:rPr>
        <w:t xml:space="preserve"> </w:t>
      </w:r>
      <w:r>
        <w:rPr>
          <w:color w:val="474747"/>
          <w:sz w:val="36"/>
        </w:rPr>
        <w:t>with</w:t>
      </w:r>
      <w:r>
        <w:rPr>
          <w:color w:val="474747"/>
          <w:spacing w:val="16"/>
          <w:sz w:val="36"/>
        </w:rPr>
        <w:t xml:space="preserve"> </w:t>
      </w:r>
      <w:r>
        <w:rPr>
          <w:color w:val="474747"/>
          <w:sz w:val="36"/>
        </w:rPr>
        <w:t>the</w:t>
      </w:r>
      <w:r>
        <w:rPr>
          <w:color w:val="474747"/>
          <w:spacing w:val="16"/>
          <w:sz w:val="36"/>
        </w:rPr>
        <w:t xml:space="preserve"> </w:t>
      </w:r>
      <w:r>
        <w:rPr>
          <w:color w:val="474747"/>
          <w:sz w:val="36"/>
        </w:rPr>
        <w:t>physical</w:t>
      </w:r>
      <w:r>
        <w:rPr>
          <w:color w:val="474747"/>
          <w:spacing w:val="14"/>
          <w:sz w:val="36"/>
        </w:rPr>
        <w:t xml:space="preserve"> </w:t>
      </w:r>
      <w:r>
        <w:rPr>
          <w:color w:val="474747"/>
          <w:sz w:val="36"/>
        </w:rPr>
        <w:t>storage</w:t>
      </w:r>
      <w:r>
        <w:rPr>
          <w:color w:val="474747"/>
          <w:spacing w:val="15"/>
          <w:sz w:val="36"/>
        </w:rPr>
        <w:t xml:space="preserve"> </w:t>
      </w:r>
      <w:r>
        <w:rPr>
          <w:color w:val="474747"/>
          <w:sz w:val="36"/>
        </w:rPr>
        <w:t>and</w:t>
      </w:r>
      <w:r>
        <w:rPr>
          <w:color w:val="474747"/>
          <w:spacing w:val="16"/>
          <w:sz w:val="36"/>
        </w:rPr>
        <w:t xml:space="preserve"> </w:t>
      </w:r>
      <w:r>
        <w:rPr>
          <w:color w:val="474747"/>
          <w:sz w:val="36"/>
        </w:rPr>
        <w:t>internal</w:t>
      </w:r>
      <w:r>
        <w:rPr>
          <w:color w:val="474747"/>
          <w:spacing w:val="16"/>
          <w:sz w:val="36"/>
        </w:rPr>
        <w:t xml:space="preserve"> </w:t>
      </w:r>
      <w:r>
        <w:rPr>
          <w:color w:val="474747"/>
          <w:sz w:val="36"/>
        </w:rPr>
        <w:t>implementation</w:t>
      </w:r>
      <w:r>
        <w:rPr>
          <w:color w:val="474747"/>
          <w:spacing w:val="15"/>
          <w:sz w:val="36"/>
        </w:rPr>
        <w:t xml:space="preserve"> </w:t>
      </w:r>
      <w:r>
        <w:rPr>
          <w:color w:val="474747"/>
          <w:sz w:val="36"/>
        </w:rPr>
        <w:t>of</w:t>
      </w:r>
      <w:r>
        <w:rPr>
          <w:color w:val="474747"/>
          <w:spacing w:val="17"/>
          <w:sz w:val="36"/>
        </w:rPr>
        <w:t xml:space="preserve"> </w:t>
      </w:r>
      <w:r>
        <w:rPr>
          <w:color w:val="474747"/>
          <w:sz w:val="36"/>
        </w:rPr>
        <w:t>data</w:t>
      </w:r>
      <w:r>
        <w:rPr>
          <w:color w:val="474747"/>
          <w:spacing w:val="14"/>
          <w:sz w:val="36"/>
        </w:rPr>
        <w:t xml:space="preserve"> </w:t>
      </w:r>
      <w:r>
        <w:rPr>
          <w:color w:val="474747"/>
          <w:sz w:val="36"/>
        </w:rPr>
        <w:t>on</w:t>
      </w:r>
      <w:r>
        <w:rPr>
          <w:color w:val="474747"/>
          <w:spacing w:val="16"/>
          <w:sz w:val="36"/>
        </w:rPr>
        <w:t xml:space="preserve"> </w:t>
      </w:r>
      <w:r>
        <w:rPr>
          <w:color w:val="474747"/>
          <w:sz w:val="36"/>
        </w:rPr>
        <w:t>the</w:t>
      </w:r>
      <w:r>
        <w:rPr>
          <w:color w:val="474747"/>
          <w:spacing w:val="14"/>
          <w:sz w:val="36"/>
        </w:rPr>
        <w:t xml:space="preserve"> </w:t>
      </w:r>
      <w:r>
        <w:rPr>
          <w:color w:val="474747"/>
          <w:sz w:val="36"/>
        </w:rPr>
        <w:t>underlying</w:t>
      </w:r>
      <w:r>
        <w:rPr>
          <w:color w:val="474747"/>
          <w:spacing w:val="16"/>
          <w:sz w:val="36"/>
        </w:rPr>
        <w:t xml:space="preserve"> </w:t>
      </w:r>
      <w:r>
        <w:rPr>
          <w:color w:val="474747"/>
          <w:sz w:val="36"/>
        </w:rPr>
        <w:t>storage</w:t>
      </w:r>
      <w:r>
        <w:rPr>
          <w:color w:val="474747"/>
          <w:spacing w:val="16"/>
          <w:sz w:val="36"/>
        </w:rPr>
        <w:t xml:space="preserve"> </w:t>
      </w:r>
      <w:r>
        <w:rPr>
          <w:color w:val="474747"/>
          <w:spacing w:val="-2"/>
          <w:sz w:val="36"/>
        </w:rPr>
        <w:t>devices</w:t>
      </w:r>
    </w:p>
    <w:p w:rsidR="00C45E3E" w:rsidRDefault="004E0570">
      <w:pPr>
        <w:spacing w:line="432" w:lineRule="exact"/>
        <w:ind w:left="2635"/>
        <w:rPr>
          <w:sz w:val="36"/>
        </w:rPr>
      </w:pPr>
      <w:r>
        <w:rPr>
          <w:color w:val="474747"/>
          <w:sz w:val="36"/>
        </w:rPr>
        <w:t>(such</w:t>
      </w:r>
      <w:r>
        <w:rPr>
          <w:color w:val="474747"/>
          <w:spacing w:val="-8"/>
          <w:sz w:val="36"/>
        </w:rPr>
        <w:t xml:space="preserve"> </w:t>
      </w:r>
      <w:r>
        <w:rPr>
          <w:color w:val="474747"/>
          <w:sz w:val="36"/>
        </w:rPr>
        <w:t>as</w:t>
      </w:r>
      <w:r>
        <w:rPr>
          <w:color w:val="474747"/>
          <w:spacing w:val="-6"/>
          <w:sz w:val="36"/>
        </w:rPr>
        <w:t xml:space="preserve"> </w:t>
      </w:r>
      <w:r>
        <w:rPr>
          <w:color w:val="474747"/>
          <w:sz w:val="36"/>
        </w:rPr>
        <w:t>hard</w:t>
      </w:r>
      <w:r>
        <w:rPr>
          <w:color w:val="474747"/>
          <w:spacing w:val="-4"/>
          <w:sz w:val="36"/>
        </w:rPr>
        <w:t xml:space="preserve"> </w:t>
      </w:r>
      <w:r>
        <w:rPr>
          <w:color w:val="474747"/>
          <w:sz w:val="36"/>
        </w:rPr>
        <w:t>drives</w:t>
      </w:r>
      <w:r>
        <w:rPr>
          <w:color w:val="474747"/>
          <w:spacing w:val="-7"/>
          <w:sz w:val="36"/>
        </w:rPr>
        <w:t xml:space="preserve"> </w:t>
      </w:r>
      <w:r>
        <w:rPr>
          <w:color w:val="474747"/>
          <w:sz w:val="36"/>
        </w:rPr>
        <w:t>or</w:t>
      </w:r>
      <w:r>
        <w:rPr>
          <w:color w:val="474747"/>
          <w:spacing w:val="-6"/>
          <w:sz w:val="36"/>
        </w:rPr>
        <w:t xml:space="preserve"> </w:t>
      </w:r>
      <w:r>
        <w:rPr>
          <w:color w:val="474747"/>
          <w:sz w:val="36"/>
        </w:rPr>
        <w:t>solid-state</w:t>
      </w:r>
      <w:r>
        <w:rPr>
          <w:color w:val="474747"/>
          <w:spacing w:val="-5"/>
          <w:sz w:val="36"/>
        </w:rPr>
        <w:t xml:space="preserve"> </w:t>
      </w:r>
      <w:r>
        <w:rPr>
          <w:color w:val="474747"/>
          <w:spacing w:val="-2"/>
          <w:sz w:val="36"/>
        </w:rPr>
        <w:t>drives).</w:t>
      </w:r>
    </w:p>
    <w:p w:rsidR="00C45E3E" w:rsidRDefault="004E0570">
      <w:pPr>
        <w:pStyle w:val="ListParagraph"/>
        <w:numPr>
          <w:ilvl w:val="1"/>
          <w:numId w:val="2"/>
        </w:numPr>
        <w:tabs>
          <w:tab w:val="left" w:pos="2636"/>
        </w:tabs>
        <w:spacing w:before="3" w:line="235" w:lineRule="auto"/>
        <w:ind w:right="1067"/>
        <w:rPr>
          <w:color w:val="474747"/>
          <w:sz w:val="36"/>
        </w:rPr>
      </w:pPr>
      <w:r>
        <w:rPr>
          <w:color w:val="474747"/>
          <w:sz w:val="36"/>
        </w:rPr>
        <w:t>This level involves decisions related to data storage structures, indexing methods, data compression, and access paths for optimizing data retri</w:t>
      </w:r>
      <w:r>
        <w:rPr>
          <w:color w:val="474747"/>
          <w:sz w:val="36"/>
        </w:rPr>
        <w:t>eval and storage efficiency.</w:t>
      </w:r>
    </w:p>
    <w:p w:rsidR="00C45E3E" w:rsidRDefault="004E0570">
      <w:pPr>
        <w:pStyle w:val="ListParagraph"/>
        <w:numPr>
          <w:ilvl w:val="1"/>
          <w:numId w:val="2"/>
        </w:numPr>
        <w:tabs>
          <w:tab w:val="left" w:pos="2636"/>
        </w:tabs>
        <w:spacing w:before="3" w:line="235" w:lineRule="auto"/>
        <w:ind w:right="1067"/>
        <w:rPr>
          <w:color w:val="474747"/>
          <w:sz w:val="36"/>
        </w:rPr>
      </w:pPr>
      <w:r>
        <w:rPr>
          <w:color w:val="474747"/>
          <w:sz w:val="36"/>
        </w:rPr>
        <w:t>The</w:t>
      </w:r>
      <w:r>
        <w:rPr>
          <w:color w:val="474747"/>
          <w:spacing w:val="-3"/>
          <w:sz w:val="36"/>
        </w:rPr>
        <w:t xml:space="preserve"> </w:t>
      </w:r>
      <w:r>
        <w:rPr>
          <w:color w:val="474747"/>
          <w:sz w:val="36"/>
        </w:rPr>
        <w:t>internal</w:t>
      </w:r>
      <w:r>
        <w:rPr>
          <w:color w:val="474747"/>
          <w:spacing w:val="-2"/>
          <w:sz w:val="36"/>
        </w:rPr>
        <w:t xml:space="preserve"> </w:t>
      </w:r>
      <w:r>
        <w:rPr>
          <w:color w:val="474747"/>
          <w:sz w:val="36"/>
        </w:rPr>
        <w:t>schema</w:t>
      </w:r>
      <w:r>
        <w:rPr>
          <w:color w:val="474747"/>
          <w:spacing w:val="-2"/>
          <w:sz w:val="36"/>
        </w:rPr>
        <w:t xml:space="preserve"> </w:t>
      </w:r>
      <w:r>
        <w:rPr>
          <w:color w:val="474747"/>
          <w:sz w:val="36"/>
        </w:rPr>
        <w:t>may</w:t>
      </w:r>
      <w:r>
        <w:rPr>
          <w:color w:val="474747"/>
          <w:spacing w:val="-4"/>
          <w:sz w:val="36"/>
        </w:rPr>
        <w:t xml:space="preserve"> </w:t>
      </w:r>
      <w:r>
        <w:rPr>
          <w:color w:val="474747"/>
          <w:sz w:val="36"/>
        </w:rPr>
        <w:t>be</w:t>
      </w:r>
      <w:r>
        <w:rPr>
          <w:color w:val="474747"/>
          <w:spacing w:val="-3"/>
          <w:sz w:val="36"/>
        </w:rPr>
        <w:t xml:space="preserve"> </w:t>
      </w:r>
      <w:r>
        <w:rPr>
          <w:color w:val="474747"/>
          <w:sz w:val="36"/>
        </w:rPr>
        <w:t>different</w:t>
      </w:r>
      <w:r>
        <w:rPr>
          <w:color w:val="474747"/>
          <w:spacing w:val="-4"/>
          <w:sz w:val="36"/>
        </w:rPr>
        <w:t xml:space="preserve"> </w:t>
      </w:r>
      <w:r>
        <w:rPr>
          <w:color w:val="474747"/>
          <w:sz w:val="36"/>
        </w:rPr>
        <w:t>from</w:t>
      </w:r>
      <w:r>
        <w:rPr>
          <w:color w:val="474747"/>
          <w:spacing w:val="-3"/>
          <w:sz w:val="36"/>
        </w:rPr>
        <w:t xml:space="preserve"> </w:t>
      </w:r>
      <w:r>
        <w:rPr>
          <w:color w:val="474747"/>
          <w:sz w:val="36"/>
        </w:rPr>
        <w:t>the</w:t>
      </w:r>
      <w:r>
        <w:rPr>
          <w:color w:val="474747"/>
          <w:spacing w:val="-3"/>
          <w:sz w:val="36"/>
        </w:rPr>
        <w:t xml:space="preserve"> </w:t>
      </w:r>
      <w:r>
        <w:rPr>
          <w:color w:val="474747"/>
          <w:sz w:val="36"/>
        </w:rPr>
        <w:t>conceptual</w:t>
      </w:r>
      <w:r>
        <w:rPr>
          <w:color w:val="474747"/>
          <w:spacing w:val="-3"/>
          <w:sz w:val="36"/>
        </w:rPr>
        <w:t xml:space="preserve"> </w:t>
      </w:r>
      <w:r>
        <w:rPr>
          <w:color w:val="474747"/>
          <w:sz w:val="36"/>
        </w:rPr>
        <w:t>schema,</w:t>
      </w:r>
      <w:r>
        <w:rPr>
          <w:color w:val="474747"/>
          <w:spacing w:val="-4"/>
          <w:sz w:val="36"/>
        </w:rPr>
        <w:t xml:space="preserve"> </w:t>
      </w:r>
      <w:r>
        <w:rPr>
          <w:color w:val="474747"/>
          <w:sz w:val="36"/>
        </w:rPr>
        <w:t>as</w:t>
      </w:r>
      <w:r>
        <w:rPr>
          <w:color w:val="474747"/>
          <w:spacing w:val="-2"/>
          <w:sz w:val="36"/>
        </w:rPr>
        <w:t xml:space="preserve"> </w:t>
      </w:r>
      <w:r>
        <w:rPr>
          <w:color w:val="474747"/>
          <w:sz w:val="36"/>
        </w:rPr>
        <w:t>it</w:t>
      </w:r>
      <w:r>
        <w:rPr>
          <w:color w:val="474747"/>
          <w:spacing w:val="-4"/>
          <w:sz w:val="36"/>
        </w:rPr>
        <w:t xml:space="preserve"> </w:t>
      </w:r>
      <w:r>
        <w:rPr>
          <w:color w:val="474747"/>
          <w:sz w:val="36"/>
        </w:rPr>
        <w:t>is</w:t>
      </w:r>
      <w:r>
        <w:rPr>
          <w:color w:val="474747"/>
          <w:spacing w:val="-3"/>
          <w:sz w:val="36"/>
        </w:rPr>
        <w:t xml:space="preserve"> </w:t>
      </w:r>
      <w:r>
        <w:rPr>
          <w:color w:val="474747"/>
          <w:sz w:val="36"/>
        </w:rPr>
        <w:t>optimized</w:t>
      </w:r>
      <w:r>
        <w:rPr>
          <w:color w:val="474747"/>
          <w:spacing w:val="-2"/>
          <w:sz w:val="36"/>
        </w:rPr>
        <w:t xml:space="preserve"> </w:t>
      </w:r>
      <w:r>
        <w:rPr>
          <w:color w:val="474747"/>
          <w:sz w:val="36"/>
        </w:rPr>
        <w:t>for</w:t>
      </w:r>
      <w:r>
        <w:rPr>
          <w:color w:val="474747"/>
          <w:spacing w:val="-4"/>
          <w:sz w:val="36"/>
        </w:rPr>
        <w:t xml:space="preserve"> </w:t>
      </w:r>
      <w:r>
        <w:rPr>
          <w:color w:val="474747"/>
          <w:sz w:val="36"/>
        </w:rPr>
        <w:t>performance</w:t>
      </w:r>
      <w:r>
        <w:rPr>
          <w:color w:val="474747"/>
          <w:spacing w:val="-2"/>
          <w:sz w:val="36"/>
        </w:rPr>
        <w:t xml:space="preserve"> </w:t>
      </w:r>
      <w:r>
        <w:rPr>
          <w:color w:val="474747"/>
          <w:sz w:val="36"/>
        </w:rPr>
        <w:t>and storage considerations rather than representing the logical structure of the data.</w:t>
      </w:r>
    </w:p>
    <w:p w:rsidR="00C45E3E" w:rsidRDefault="004E0570">
      <w:pPr>
        <w:pStyle w:val="ListParagraph"/>
        <w:numPr>
          <w:ilvl w:val="1"/>
          <w:numId w:val="2"/>
        </w:numPr>
        <w:tabs>
          <w:tab w:val="left" w:pos="2636"/>
        </w:tabs>
        <w:spacing w:line="436" w:lineRule="exact"/>
        <w:rPr>
          <w:color w:val="474747"/>
          <w:sz w:val="36"/>
        </w:rPr>
      </w:pPr>
      <w:r>
        <w:rPr>
          <w:color w:val="474747"/>
          <w:sz w:val="36"/>
        </w:rPr>
        <w:t>Changes</w:t>
      </w:r>
      <w:r>
        <w:rPr>
          <w:color w:val="474747"/>
          <w:spacing w:val="43"/>
          <w:w w:val="150"/>
          <w:sz w:val="36"/>
        </w:rPr>
        <w:t xml:space="preserve"> </w:t>
      </w:r>
      <w:r>
        <w:rPr>
          <w:color w:val="474747"/>
          <w:sz w:val="36"/>
        </w:rPr>
        <w:t>at</w:t>
      </w:r>
      <w:r>
        <w:rPr>
          <w:color w:val="474747"/>
          <w:spacing w:val="41"/>
          <w:w w:val="150"/>
          <w:sz w:val="36"/>
        </w:rPr>
        <w:t xml:space="preserve"> </w:t>
      </w:r>
      <w:r>
        <w:rPr>
          <w:color w:val="474747"/>
          <w:sz w:val="36"/>
        </w:rPr>
        <w:t>this</w:t>
      </w:r>
      <w:r>
        <w:rPr>
          <w:color w:val="474747"/>
          <w:spacing w:val="42"/>
          <w:w w:val="150"/>
          <w:sz w:val="36"/>
        </w:rPr>
        <w:t xml:space="preserve"> </w:t>
      </w:r>
      <w:r>
        <w:rPr>
          <w:color w:val="474747"/>
          <w:sz w:val="36"/>
        </w:rPr>
        <w:t>level,</w:t>
      </w:r>
      <w:r>
        <w:rPr>
          <w:color w:val="474747"/>
          <w:spacing w:val="43"/>
          <w:w w:val="150"/>
          <w:sz w:val="36"/>
        </w:rPr>
        <w:t xml:space="preserve"> </w:t>
      </w:r>
      <w:r>
        <w:rPr>
          <w:color w:val="474747"/>
          <w:sz w:val="36"/>
        </w:rPr>
        <w:t>such</w:t>
      </w:r>
      <w:r>
        <w:rPr>
          <w:color w:val="474747"/>
          <w:spacing w:val="44"/>
          <w:w w:val="150"/>
          <w:sz w:val="36"/>
        </w:rPr>
        <w:t xml:space="preserve"> </w:t>
      </w:r>
      <w:r>
        <w:rPr>
          <w:color w:val="474747"/>
          <w:sz w:val="36"/>
        </w:rPr>
        <w:t>as</w:t>
      </w:r>
      <w:r>
        <w:rPr>
          <w:color w:val="474747"/>
          <w:spacing w:val="44"/>
          <w:w w:val="150"/>
          <w:sz w:val="36"/>
        </w:rPr>
        <w:t xml:space="preserve"> </w:t>
      </w:r>
      <w:r>
        <w:rPr>
          <w:color w:val="474747"/>
          <w:sz w:val="36"/>
        </w:rPr>
        <w:t>storage</w:t>
      </w:r>
      <w:r>
        <w:rPr>
          <w:color w:val="474747"/>
          <w:spacing w:val="42"/>
          <w:w w:val="150"/>
          <w:sz w:val="36"/>
        </w:rPr>
        <w:t xml:space="preserve"> </w:t>
      </w:r>
      <w:r>
        <w:rPr>
          <w:color w:val="474747"/>
          <w:sz w:val="36"/>
        </w:rPr>
        <w:t>optimizations</w:t>
      </w:r>
      <w:r>
        <w:rPr>
          <w:color w:val="474747"/>
          <w:spacing w:val="43"/>
          <w:w w:val="150"/>
          <w:sz w:val="36"/>
        </w:rPr>
        <w:t xml:space="preserve"> </w:t>
      </w:r>
      <w:r>
        <w:rPr>
          <w:color w:val="474747"/>
          <w:sz w:val="36"/>
        </w:rPr>
        <w:t>or</w:t>
      </w:r>
      <w:r>
        <w:rPr>
          <w:color w:val="474747"/>
          <w:spacing w:val="40"/>
          <w:w w:val="150"/>
          <w:sz w:val="36"/>
        </w:rPr>
        <w:t xml:space="preserve"> </w:t>
      </w:r>
      <w:r>
        <w:rPr>
          <w:color w:val="474747"/>
          <w:sz w:val="36"/>
        </w:rPr>
        <w:t>database</w:t>
      </w:r>
      <w:r>
        <w:rPr>
          <w:color w:val="474747"/>
          <w:spacing w:val="43"/>
          <w:w w:val="150"/>
          <w:sz w:val="36"/>
        </w:rPr>
        <w:t xml:space="preserve"> </w:t>
      </w:r>
      <w:r>
        <w:rPr>
          <w:color w:val="474747"/>
          <w:sz w:val="36"/>
        </w:rPr>
        <w:t>reorganization,</w:t>
      </w:r>
      <w:r>
        <w:rPr>
          <w:color w:val="474747"/>
          <w:spacing w:val="39"/>
          <w:w w:val="150"/>
          <w:sz w:val="36"/>
        </w:rPr>
        <w:t xml:space="preserve"> </w:t>
      </w:r>
      <w:r>
        <w:rPr>
          <w:color w:val="474747"/>
          <w:sz w:val="36"/>
        </w:rPr>
        <w:t>do</w:t>
      </w:r>
      <w:r>
        <w:rPr>
          <w:color w:val="474747"/>
          <w:spacing w:val="44"/>
          <w:w w:val="150"/>
          <w:sz w:val="36"/>
        </w:rPr>
        <w:t xml:space="preserve"> </w:t>
      </w:r>
      <w:r>
        <w:rPr>
          <w:color w:val="474747"/>
          <w:sz w:val="36"/>
        </w:rPr>
        <w:t>not</w:t>
      </w:r>
      <w:r>
        <w:rPr>
          <w:color w:val="474747"/>
          <w:spacing w:val="43"/>
          <w:w w:val="150"/>
          <w:sz w:val="36"/>
        </w:rPr>
        <w:t xml:space="preserve"> </w:t>
      </w:r>
      <w:r>
        <w:rPr>
          <w:color w:val="474747"/>
          <w:sz w:val="36"/>
        </w:rPr>
        <w:t>impact</w:t>
      </w:r>
      <w:r>
        <w:rPr>
          <w:color w:val="474747"/>
          <w:spacing w:val="79"/>
          <w:sz w:val="36"/>
        </w:rPr>
        <w:t xml:space="preserve"> </w:t>
      </w:r>
      <w:r>
        <w:rPr>
          <w:color w:val="474747"/>
          <w:spacing w:val="-5"/>
          <w:sz w:val="36"/>
        </w:rPr>
        <w:t>the</w:t>
      </w:r>
    </w:p>
    <w:p w:rsidR="00C45E3E" w:rsidRDefault="00C45E3E">
      <w:pPr>
        <w:spacing w:line="436" w:lineRule="exact"/>
        <w:rPr>
          <w:sz w:val="36"/>
        </w:rPr>
        <w:sectPr w:rsidR="00C45E3E">
          <w:headerReference w:type="default" r:id="rId21"/>
          <w:footerReference w:type="default" r:id="rId22"/>
          <w:pgSz w:w="19200" w:h="10800" w:orient="landscape"/>
          <w:pgMar w:top="1440" w:right="0" w:bottom="580" w:left="0" w:header="0" w:footer="386" w:gutter="0"/>
          <w:cols w:space="720"/>
        </w:sectPr>
      </w:pPr>
    </w:p>
    <w:p w:rsidR="00C45E3E" w:rsidRDefault="00C45E3E">
      <w:pPr>
        <w:pStyle w:val="BodyText"/>
        <w:spacing w:before="8"/>
        <w:rPr>
          <w:sz w:val="20"/>
        </w:rPr>
      </w:pPr>
    </w:p>
    <w:p w:rsidR="00C45E3E" w:rsidRDefault="00C45E3E">
      <w:pPr>
        <w:pStyle w:val="BodyText"/>
        <w:spacing w:before="13" w:line="235" w:lineRule="auto"/>
        <w:ind w:left="1464" w:right="1062"/>
        <w:jc w:val="both"/>
      </w:pPr>
      <w:r>
        <w:pict>
          <v:group id="docshapegroup40" o:spid="_x0000_s1027" style="position:absolute;left:0;text-align:left;margin-left:337.45pt;margin-top:97.8pt;width:287.25pt;height:184.55pt;z-index:-15973376;mso-position-horizontal-relative:page" coordorigin="6749,1956" coordsize="5745,3691">
            <v:shape id="docshape41" o:spid="_x0000_s1030" type="#_x0000_t75" style="position:absolute;left:6748;top:1956;width:5745;height:3691">
              <v:imagedata r:id="rId23" o:title=""/>
            </v:shape>
            <v:shape id="docshape42" o:spid="_x0000_s1029" type="#_x0000_t75" style="position:absolute;left:11642;top:2680;width:432;height:491">
              <v:imagedata r:id="rId24" o:title=""/>
            </v:shape>
            <v:shape id="docshape43" o:spid="_x0000_s1028" type="#_x0000_t75" style="position:absolute;left:11818;top:3868;width:523;height:720">
              <v:imagedata r:id="rId25" o:title=""/>
            </v:shape>
            <w10:wrap anchorx="page"/>
          </v:group>
        </w:pict>
      </w:r>
      <w:r w:rsidR="004E0570">
        <w:rPr>
          <w:color w:val="333333"/>
        </w:rPr>
        <w:t>Data independence in DBMS refers to the capacity to change the schema (structure) of the database without affecting the application programs or user views that access the data. It is a fundamental concept that simplifies database maintenance and enhances f</w:t>
      </w:r>
      <w:r w:rsidR="004E0570">
        <w:rPr>
          <w:color w:val="333333"/>
        </w:rPr>
        <w:t>lexibility.</w:t>
      </w:r>
    </w:p>
    <w:p w:rsidR="00C45E3E" w:rsidRDefault="00C45E3E">
      <w:pPr>
        <w:pStyle w:val="BodyText"/>
      </w:pPr>
    </w:p>
    <w:p w:rsidR="00C45E3E" w:rsidRDefault="00C45E3E">
      <w:pPr>
        <w:pStyle w:val="BodyText"/>
      </w:pPr>
    </w:p>
    <w:p w:rsidR="00C45E3E" w:rsidRDefault="00C45E3E">
      <w:pPr>
        <w:pStyle w:val="BodyText"/>
      </w:pPr>
    </w:p>
    <w:p w:rsidR="00C45E3E" w:rsidRDefault="00C45E3E">
      <w:pPr>
        <w:pStyle w:val="BodyText"/>
      </w:pPr>
    </w:p>
    <w:p w:rsidR="00C45E3E" w:rsidRDefault="00C45E3E">
      <w:pPr>
        <w:pStyle w:val="BodyText"/>
        <w:spacing w:before="10"/>
        <w:rPr>
          <w:sz w:val="43"/>
        </w:rPr>
      </w:pPr>
    </w:p>
    <w:p w:rsidR="00C45E3E" w:rsidRDefault="004E0570">
      <w:pPr>
        <w:spacing w:line="581" w:lineRule="exact"/>
        <w:ind w:left="1464"/>
        <w:rPr>
          <w:b/>
          <w:sz w:val="48"/>
        </w:rPr>
      </w:pPr>
      <w:r>
        <w:rPr>
          <w:b/>
          <w:color w:val="4471C4"/>
          <w:spacing w:val="-5"/>
          <w:sz w:val="48"/>
        </w:rPr>
        <w:t>Why</w:t>
      </w:r>
    </w:p>
    <w:p w:rsidR="00C45E3E" w:rsidRDefault="004E0570">
      <w:pPr>
        <w:pStyle w:val="BodyText"/>
        <w:spacing w:before="5" w:line="235" w:lineRule="auto"/>
        <w:ind w:left="1464" w:right="1062"/>
        <w:jc w:val="both"/>
      </w:pPr>
      <w:r>
        <w:t>Data independence simplifies database maintenance and management by reducing the impact of changes. It allows for greater flexibility in adapting to evolving requirements, reduces the risk of errors during schema modifications, and mak</w:t>
      </w:r>
      <w:r>
        <w:t>es it easier to manage large and complex databases.</w:t>
      </w:r>
    </w:p>
    <w:p w:rsidR="00C45E3E" w:rsidRDefault="00C45E3E">
      <w:pPr>
        <w:spacing w:line="235" w:lineRule="auto"/>
        <w:jc w:val="both"/>
        <w:sectPr w:rsidR="00C45E3E">
          <w:headerReference w:type="default" r:id="rId26"/>
          <w:footerReference w:type="default" r:id="rId27"/>
          <w:pgSz w:w="19200" w:h="10800" w:orient="landscape"/>
          <w:pgMar w:top="1440" w:right="0" w:bottom="580" w:left="0" w:header="0" w:footer="399" w:gutter="0"/>
          <w:pgNumType w:start="17"/>
          <w:cols w:space="720"/>
        </w:sectPr>
      </w:pPr>
    </w:p>
    <w:p w:rsidR="00C45E3E" w:rsidRDefault="00C45E3E">
      <w:pPr>
        <w:pStyle w:val="BodyText"/>
        <w:spacing w:before="8"/>
        <w:rPr>
          <w:sz w:val="20"/>
        </w:rPr>
      </w:pPr>
    </w:p>
    <w:p w:rsidR="00C45E3E" w:rsidRDefault="004E0570">
      <w:pPr>
        <w:pStyle w:val="BodyText"/>
        <w:spacing w:before="13" w:line="235" w:lineRule="auto"/>
        <w:ind w:left="1464" w:right="1064"/>
        <w:jc w:val="both"/>
      </w:pPr>
      <w:r>
        <w:rPr>
          <w:b/>
          <w:color w:val="333333"/>
        </w:rPr>
        <w:t>Physical</w:t>
      </w:r>
      <w:r>
        <w:rPr>
          <w:b/>
          <w:color w:val="333333"/>
          <w:spacing w:val="-3"/>
        </w:rPr>
        <w:t xml:space="preserve"> </w:t>
      </w:r>
      <w:r>
        <w:rPr>
          <w:b/>
          <w:color w:val="333333"/>
        </w:rPr>
        <w:t>Data</w:t>
      </w:r>
      <w:r>
        <w:rPr>
          <w:b/>
          <w:color w:val="333333"/>
          <w:spacing w:val="-3"/>
        </w:rPr>
        <w:t xml:space="preserve"> </w:t>
      </w:r>
      <w:r>
        <w:rPr>
          <w:b/>
          <w:color w:val="333333"/>
        </w:rPr>
        <w:t>Independence</w:t>
      </w:r>
      <w:r>
        <w:rPr>
          <w:b/>
          <w:color w:val="333333"/>
          <w:spacing w:val="-1"/>
        </w:rPr>
        <w:t xml:space="preserve"> </w:t>
      </w:r>
      <w:r>
        <w:rPr>
          <w:color w:val="333333"/>
        </w:rPr>
        <w:t>can</w:t>
      </w:r>
      <w:r>
        <w:rPr>
          <w:color w:val="333333"/>
          <w:spacing w:val="-4"/>
        </w:rPr>
        <w:t xml:space="preserve"> </w:t>
      </w:r>
      <w:r>
        <w:rPr>
          <w:color w:val="333333"/>
        </w:rPr>
        <w:t>be</w:t>
      </w:r>
      <w:r>
        <w:rPr>
          <w:color w:val="333333"/>
          <w:spacing w:val="-5"/>
        </w:rPr>
        <w:t xml:space="preserve"> </w:t>
      </w:r>
      <w:r>
        <w:rPr>
          <w:color w:val="333333"/>
        </w:rPr>
        <w:t>defined</w:t>
      </w:r>
      <w:r>
        <w:rPr>
          <w:color w:val="333333"/>
          <w:spacing w:val="-3"/>
        </w:rPr>
        <w:t xml:space="preserve"> </w:t>
      </w:r>
      <w:r>
        <w:rPr>
          <w:color w:val="333333"/>
        </w:rPr>
        <w:t>as</w:t>
      </w:r>
      <w:r>
        <w:rPr>
          <w:color w:val="333333"/>
          <w:spacing w:val="-4"/>
        </w:rPr>
        <w:t xml:space="preserve"> </w:t>
      </w:r>
      <w:r>
        <w:rPr>
          <w:color w:val="333333"/>
        </w:rPr>
        <w:t>the</w:t>
      </w:r>
      <w:r>
        <w:rPr>
          <w:color w:val="333333"/>
          <w:spacing w:val="-3"/>
        </w:rPr>
        <w:t xml:space="preserve"> </w:t>
      </w:r>
      <w:r>
        <w:rPr>
          <w:color w:val="333333"/>
        </w:rPr>
        <w:t>ability</w:t>
      </w:r>
      <w:r>
        <w:rPr>
          <w:color w:val="333333"/>
          <w:spacing w:val="-5"/>
        </w:rPr>
        <w:t xml:space="preserve"> </w:t>
      </w:r>
      <w:r>
        <w:rPr>
          <w:color w:val="333333"/>
        </w:rPr>
        <w:t>to</w:t>
      </w:r>
      <w:r>
        <w:rPr>
          <w:color w:val="333333"/>
          <w:spacing w:val="-7"/>
        </w:rPr>
        <w:t xml:space="preserve"> </w:t>
      </w:r>
      <w:r>
        <w:rPr>
          <w:color w:val="333333"/>
        </w:rPr>
        <w:t>change</w:t>
      </w:r>
      <w:r>
        <w:rPr>
          <w:color w:val="333333"/>
          <w:spacing w:val="-3"/>
        </w:rPr>
        <w:t xml:space="preserve"> </w:t>
      </w:r>
      <w:r>
        <w:rPr>
          <w:color w:val="333333"/>
        </w:rPr>
        <w:t>the</w:t>
      </w:r>
      <w:r>
        <w:rPr>
          <w:color w:val="333333"/>
          <w:spacing w:val="-5"/>
        </w:rPr>
        <w:t xml:space="preserve"> </w:t>
      </w:r>
      <w:r>
        <w:rPr>
          <w:color w:val="333333"/>
        </w:rPr>
        <w:t>physical</w:t>
      </w:r>
      <w:r>
        <w:rPr>
          <w:color w:val="333333"/>
          <w:spacing w:val="-2"/>
        </w:rPr>
        <w:t xml:space="preserve"> </w:t>
      </w:r>
      <w:r>
        <w:rPr>
          <w:color w:val="333333"/>
        </w:rPr>
        <w:t>level without</w:t>
      </w:r>
      <w:r>
        <w:rPr>
          <w:color w:val="333333"/>
          <w:spacing w:val="-2"/>
        </w:rPr>
        <w:t xml:space="preserve"> </w:t>
      </w:r>
      <w:r>
        <w:rPr>
          <w:color w:val="333333"/>
        </w:rPr>
        <w:t>affecting</w:t>
      </w:r>
      <w:r>
        <w:rPr>
          <w:color w:val="333333"/>
          <w:spacing w:val="-3"/>
        </w:rPr>
        <w:t xml:space="preserve"> </w:t>
      </w:r>
      <w:r>
        <w:rPr>
          <w:color w:val="333333"/>
        </w:rPr>
        <w:t>the logical or</w:t>
      </w:r>
      <w:r>
        <w:rPr>
          <w:color w:val="333333"/>
          <w:spacing w:val="-2"/>
        </w:rPr>
        <w:t xml:space="preserve"> </w:t>
      </w:r>
      <w:r>
        <w:rPr>
          <w:color w:val="333333"/>
        </w:rPr>
        <w:t>Conceptual level.</w:t>
      </w:r>
      <w:r>
        <w:rPr>
          <w:color w:val="333333"/>
          <w:spacing w:val="-2"/>
        </w:rPr>
        <w:t xml:space="preserve"> </w:t>
      </w:r>
      <w:r>
        <w:rPr>
          <w:color w:val="333333"/>
        </w:rPr>
        <w:t>Physical data</w:t>
      </w:r>
      <w:r>
        <w:rPr>
          <w:color w:val="333333"/>
          <w:spacing w:val="-1"/>
        </w:rPr>
        <w:t xml:space="preserve"> </w:t>
      </w:r>
      <w:r>
        <w:rPr>
          <w:color w:val="333333"/>
        </w:rPr>
        <w:t>independence gives us the freedom to modify the - Storage device, File structure, location of the database, etc. without changing the definition of conceptual or view level.</w:t>
      </w:r>
    </w:p>
    <w:p w:rsidR="00C45E3E" w:rsidRDefault="00C45E3E">
      <w:pPr>
        <w:pStyle w:val="BodyText"/>
        <w:spacing w:before="10"/>
        <w:rPr>
          <w:sz w:val="47"/>
        </w:rPr>
      </w:pPr>
    </w:p>
    <w:p w:rsidR="00C45E3E" w:rsidRDefault="004E0570">
      <w:pPr>
        <w:pStyle w:val="BodyText"/>
        <w:spacing w:line="235" w:lineRule="auto"/>
        <w:ind w:left="1464" w:right="1067"/>
        <w:jc w:val="both"/>
      </w:pPr>
      <w:r>
        <w:rPr>
          <w:color w:val="333333"/>
        </w:rPr>
        <w:t>Example: For example, if</w:t>
      </w:r>
      <w:r>
        <w:rPr>
          <w:color w:val="333333"/>
          <w:spacing w:val="-3"/>
        </w:rPr>
        <w:t xml:space="preserve"> </w:t>
      </w:r>
      <w:r>
        <w:rPr>
          <w:color w:val="333333"/>
        </w:rPr>
        <w:t>we take the</w:t>
      </w:r>
      <w:r>
        <w:rPr>
          <w:color w:val="333333"/>
          <w:spacing w:val="-3"/>
        </w:rPr>
        <w:t xml:space="preserve"> </w:t>
      </w:r>
      <w:r>
        <w:rPr>
          <w:color w:val="333333"/>
        </w:rPr>
        <w:t>database of</w:t>
      </w:r>
      <w:r>
        <w:rPr>
          <w:color w:val="333333"/>
          <w:spacing w:val="-1"/>
        </w:rPr>
        <w:t xml:space="preserve"> </w:t>
      </w:r>
      <w:r>
        <w:rPr>
          <w:color w:val="333333"/>
        </w:rPr>
        <w:t>the banking</w:t>
      </w:r>
      <w:r>
        <w:rPr>
          <w:color w:val="333333"/>
          <w:spacing w:val="-1"/>
        </w:rPr>
        <w:t xml:space="preserve"> </w:t>
      </w:r>
      <w:r>
        <w:rPr>
          <w:color w:val="333333"/>
        </w:rPr>
        <w:t>system and</w:t>
      </w:r>
      <w:r>
        <w:rPr>
          <w:color w:val="333333"/>
          <w:spacing w:val="-3"/>
        </w:rPr>
        <w:t xml:space="preserve"> </w:t>
      </w:r>
      <w:r>
        <w:rPr>
          <w:color w:val="333333"/>
        </w:rPr>
        <w:t>we want</w:t>
      </w:r>
      <w:r>
        <w:rPr>
          <w:color w:val="333333"/>
          <w:spacing w:val="-2"/>
        </w:rPr>
        <w:t xml:space="preserve"> </w:t>
      </w:r>
      <w:r>
        <w:rPr>
          <w:color w:val="333333"/>
        </w:rPr>
        <w:t>to scale up the database by changing the storage size and also want to change the file structure, we can do it without affecting any functionality of logical schema.</w:t>
      </w:r>
    </w:p>
    <w:p w:rsidR="00C45E3E" w:rsidRDefault="00C45E3E">
      <w:pPr>
        <w:spacing w:line="235" w:lineRule="auto"/>
        <w:jc w:val="both"/>
        <w:sectPr w:rsidR="00C45E3E">
          <w:pgSz w:w="19200" w:h="10800" w:orient="landscape"/>
          <w:pgMar w:top="1440" w:right="0" w:bottom="580" w:left="0" w:header="0" w:footer="399" w:gutter="0"/>
          <w:cols w:space="720"/>
        </w:sectPr>
      </w:pPr>
    </w:p>
    <w:p w:rsidR="00C45E3E" w:rsidRDefault="00C45E3E">
      <w:pPr>
        <w:pStyle w:val="BodyText"/>
        <w:spacing w:before="8"/>
        <w:rPr>
          <w:sz w:val="20"/>
        </w:rPr>
      </w:pPr>
    </w:p>
    <w:p w:rsidR="00C45E3E" w:rsidRDefault="004E0570">
      <w:pPr>
        <w:pStyle w:val="BodyText"/>
        <w:spacing w:before="13" w:line="235" w:lineRule="auto"/>
        <w:ind w:left="1464" w:right="1062"/>
        <w:jc w:val="both"/>
      </w:pPr>
      <w:r>
        <w:rPr>
          <w:b/>
          <w:color w:val="333333"/>
        </w:rPr>
        <w:t xml:space="preserve">Logical Data Independence </w:t>
      </w:r>
      <w:r>
        <w:rPr>
          <w:color w:val="333333"/>
        </w:rPr>
        <w:t xml:space="preserve">is a property </w:t>
      </w:r>
      <w:r>
        <w:rPr>
          <w:color w:val="333333"/>
        </w:rPr>
        <w:t>of a database that can be used to change the logic behind the logical level without affecting the other layers of the database. Logical data independence is usually required for changing the conceptual schema without</w:t>
      </w:r>
      <w:r>
        <w:rPr>
          <w:color w:val="333333"/>
          <w:spacing w:val="-10"/>
        </w:rPr>
        <w:t xml:space="preserve"> </w:t>
      </w:r>
      <w:r>
        <w:rPr>
          <w:color w:val="333333"/>
        </w:rPr>
        <w:t>having</w:t>
      </w:r>
      <w:r>
        <w:rPr>
          <w:color w:val="333333"/>
          <w:spacing w:val="-10"/>
        </w:rPr>
        <w:t xml:space="preserve"> </w:t>
      </w:r>
      <w:r>
        <w:rPr>
          <w:color w:val="333333"/>
        </w:rPr>
        <w:t>to</w:t>
      </w:r>
      <w:r>
        <w:rPr>
          <w:color w:val="333333"/>
          <w:spacing w:val="-10"/>
        </w:rPr>
        <w:t xml:space="preserve"> </w:t>
      </w:r>
      <w:r>
        <w:rPr>
          <w:color w:val="333333"/>
        </w:rPr>
        <w:t>change</w:t>
      </w:r>
      <w:r>
        <w:rPr>
          <w:color w:val="333333"/>
          <w:spacing w:val="-7"/>
        </w:rPr>
        <w:t xml:space="preserve"> </w:t>
      </w:r>
      <w:r>
        <w:rPr>
          <w:color w:val="333333"/>
        </w:rPr>
        <w:t>the</w:t>
      </w:r>
      <w:r>
        <w:rPr>
          <w:color w:val="333333"/>
          <w:spacing w:val="-8"/>
        </w:rPr>
        <w:t xml:space="preserve"> </w:t>
      </w:r>
      <w:r>
        <w:rPr>
          <w:color w:val="333333"/>
        </w:rPr>
        <w:t>external</w:t>
      </w:r>
      <w:r>
        <w:rPr>
          <w:color w:val="333333"/>
          <w:spacing w:val="-7"/>
        </w:rPr>
        <w:t xml:space="preserve"> </w:t>
      </w:r>
      <w:r>
        <w:rPr>
          <w:color w:val="333333"/>
        </w:rPr>
        <w:t>schema</w:t>
      </w:r>
      <w:r>
        <w:rPr>
          <w:color w:val="333333"/>
          <w:spacing w:val="-8"/>
        </w:rPr>
        <w:t xml:space="preserve"> </w:t>
      </w:r>
      <w:r>
        <w:rPr>
          <w:color w:val="333333"/>
        </w:rPr>
        <w:t>or</w:t>
      </w:r>
      <w:r>
        <w:rPr>
          <w:color w:val="333333"/>
          <w:spacing w:val="-8"/>
        </w:rPr>
        <w:t xml:space="preserve"> </w:t>
      </w:r>
      <w:r>
        <w:rPr>
          <w:color w:val="333333"/>
        </w:rPr>
        <w:t>application</w:t>
      </w:r>
      <w:r>
        <w:rPr>
          <w:color w:val="333333"/>
          <w:spacing w:val="-10"/>
        </w:rPr>
        <w:t xml:space="preserve"> </w:t>
      </w:r>
      <w:r>
        <w:rPr>
          <w:color w:val="333333"/>
        </w:rPr>
        <w:t>programs.</w:t>
      </w:r>
      <w:r>
        <w:rPr>
          <w:color w:val="333333"/>
          <w:spacing w:val="-10"/>
        </w:rPr>
        <w:t xml:space="preserve"> </w:t>
      </w:r>
      <w:r>
        <w:rPr>
          <w:color w:val="333333"/>
        </w:rPr>
        <w:t>It</w:t>
      </w:r>
      <w:r>
        <w:rPr>
          <w:color w:val="333333"/>
          <w:spacing w:val="-9"/>
        </w:rPr>
        <w:t xml:space="preserve"> </w:t>
      </w:r>
      <w:r>
        <w:rPr>
          <w:color w:val="333333"/>
        </w:rPr>
        <w:t>allows</w:t>
      </w:r>
      <w:r>
        <w:rPr>
          <w:color w:val="333333"/>
          <w:spacing w:val="-9"/>
        </w:rPr>
        <w:t xml:space="preserve"> </w:t>
      </w:r>
      <w:r>
        <w:rPr>
          <w:color w:val="333333"/>
        </w:rPr>
        <w:t>us</w:t>
      </w:r>
      <w:r>
        <w:rPr>
          <w:color w:val="333333"/>
          <w:spacing w:val="-10"/>
        </w:rPr>
        <w:t xml:space="preserve"> </w:t>
      </w:r>
      <w:r>
        <w:rPr>
          <w:color w:val="333333"/>
        </w:rPr>
        <w:t>to make changes in a conceptual structure like adding, modifying, or deleting an attribute in the database.</w:t>
      </w:r>
    </w:p>
    <w:p w:rsidR="00C45E3E" w:rsidRDefault="00C45E3E">
      <w:pPr>
        <w:pStyle w:val="BodyText"/>
        <w:spacing w:before="1"/>
      </w:pPr>
    </w:p>
    <w:p w:rsidR="00C45E3E" w:rsidRDefault="004E0570">
      <w:pPr>
        <w:pStyle w:val="BodyText"/>
        <w:spacing w:before="1" w:line="235" w:lineRule="auto"/>
        <w:ind w:left="1464" w:right="1062"/>
        <w:jc w:val="both"/>
      </w:pPr>
      <w:r>
        <w:rPr>
          <w:color w:val="333333"/>
        </w:rPr>
        <w:t>Example: If</w:t>
      </w:r>
      <w:r>
        <w:rPr>
          <w:color w:val="333333"/>
          <w:spacing w:val="-1"/>
        </w:rPr>
        <w:t xml:space="preserve"> </w:t>
      </w:r>
      <w:r>
        <w:rPr>
          <w:color w:val="333333"/>
        </w:rPr>
        <w:t>there is a database of a banking system and we want to add the details of a new customer or we want</w:t>
      </w:r>
      <w:r>
        <w:rPr>
          <w:color w:val="333333"/>
        </w:rPr>
        <w:t xml:space="preserve"> to update or delete the data of a customer at the logical level data will be changed but it will not affect the Physical level or structure of the </w:t>
      </w:r>
      <w:r>
        <w:rPr>
          <w:color w:val="333333"/>
          <w:spacing w:val="-2"/>
        </w:rPr>
        <w:t>database.</w:t>
      </w:r>
    </w:p>
    <w:p w:rsidR="00C45E3E" w:rsidRDefault="00C45E3E">
      <w:pPr>
        <w:spacing w:line="235" w:lineRule="auto"/>
        <w:jc w:val="both"/>
        <w:sectPr w:rsidR="00C45E3E">
          <w:pgSz w:w="19200" w:h="10800" w:orient="landscape"/>
          <w:pgMar w:top="1440" w:right="0" w:bottom="580" w:left="0" w:header="0" w:footer="399" w:gutter="0"/>
          <w:cols w:space="720"/>
        </w:sectPr>
      </w:pPr>
    </w:p>
    <w:p w:rsidR="00C45E3E" w:rsidRDefault="00C45E3E">
      <w:pPr>
        <w:pStyle w:val="BodyText"/>
        <w:rPr>
          <w:sz w:val="20"/>
        </w:rPr>
      </w:pPr>
    </w:p>
    <w:p w:rsidR="00C45E3E" w:rsidRDefault="00C45E3E">
      <w:pPr>
        <w:pStyle w:val="BodyText"/>
        <w:spacing w:before="9"/>
        <w:rPr>
          <w:sz w:val="18"/>
        </w:rPr>
      </w:pPr>
    </w:p>
    <w:p w:rsidR="00C45E3E" w:rsidRDefault="004E0570">
      <w:pPr>
        <w:pStyle w:val="ListParagraph"/>
        <w:numPr>
          <w:ilvl w:val="0"/>
          <w:numId w:val="1"/>
        </w:numPr>
        <w:tabs>
          <w:tab w:val="left" w:pos="1634"/>
        </w:tabs>
        <w:spacing w:before="87" w:line="235" w:lineRule="auto"/>
        <w:ind w:right="1062" w:firstLine="0"/>
        <w:jc w:val="both"/>
        <w:rPr>
          <w:sz w:val="48"/>
        </w:rPr>
      </w:pPr>
      <w:r>
        <w:rPr>
          <w:b/>
          <w:color w:val="474747"/>
          <w:sz w:val="48"/>
        </w:rPr>
        <w:t xml:space="preserve">Flexibility: </w:t>
      </w:r>
      <w:r>
        <w:rPr>
          <w:color w:val="474747"/>
          <w:sz w:val="48"/>
        </w:rPr>
        <w:t>Data independence allows for changes to be made in the database schema (structure) without affecting the way data is accessed or presented to users. This flexibility makes it easier to adapt the database to evolving requirements and business needs.</w:t>
      </w:r>
    </w:p>
    <w:p w:rsidR="00C45E3E" w:rsidRDefault="00C45E3E">
      <w:pPr>
        <w:pStyle w:val="BodyText"/>
        <w:spacing w:before="10"/>
        <w:rPr>
          <w:sz w:val="47"/>
        </w:rPr>
      </w:pPr>
    </w:p>
    <w:p w:rsidR="00C45E3E" w:rsidRDefault="004E0570">
      <w:pPr>
        <w:pStyle w:val="ListParagraph"/>
        <w:numPr>
          <w:ilvl w:val="0"/>
          <w:numId w:val="1"/>
        </w:numPr>
        <w:tabs>
          <w:tab w:val="left" w:pos="1634"/>
        </w:tabs>
        <w:spacing w:line="235" w:lineRule="auto"/>
        <w:ind w:right="1062" w:firstLine="0"/>
        <w:jc w:val="both"/>
        <w:rPr>
          <w:sz w:val="48"/>
        </w:rPr>
      </w:pPr>
      <w:r>
        <w:rPr>
          <w:b/>
          <w:color w:val="474747"/>
          <w:sz w:val="48"/>
        </w:rPr>
        <w:t>Applic</w:t>
      </w:r>
      <w:r>
        <w:rPr>
          <w:b/>
          <w:color w:val="474747"/>
          <w:sz w:val="48"/>
        </w:rPr>
        <w:t xml:space="preserve">ation Compatibility: </w:t>
      </w:r>
      <w:r>
        <w:rPr>
          <w:color w:val="474747"/>
          <w:sz w:val="48"/>
        </w:rPr>
        <w:t xml:space="preserve">Changes to the logical schema do not impact the application programs or queries that rely on the database. This means that existing applications can continue to function correctly even when the database structure changes, reducing the </w:t>
      </w:r>
      <w:r>
        <w:rPr>
          <w:color w:val="474747"/>
          <w:sz w:val="48"/>
        </w:rPr>
        <w:t>risk of disruptions.</w:t>
      </w:r>
    </w:p>
    <w:p w:rsidR="00C45E3E" w:rsidRDefault="00C45E3E">
      <w:pPr>
        <w:pStyle w:val="BodyText"/>
        <w:spacing w:before="10"/>
        <w:rPr>
          <w:sz w:val="47"/>
        </w:rPr>
      </w:pPr>
    </w:p>
    <w:p w:rsidR="00C45E3E" w:rsidRDefault="004E0570">
      <w:pPr>
        <w:pStyle w:val="ListParagraph"/>
        <w:numPr>
          <w:ilvl w:val="0"/>
          <w:numId w:val="1"/>
        </w:numPr>
        <w:tabs>
          <w:tab w:val="left" w:pos="1634"/>
        </w:tabs>
        <w:spacing w:line="235" w:lineRule="auto"/>
        <w:ind w:right="1060" w:firstLine="0"/>
        <w:jc w:val="both"/>
        <w:rPr>
          <w:sz w:val="48"/>
        </w:rPr>
      </w:pPr>
      <w:r>
        <w:rPr>
          <w:b/>
          <w:color w:val="474747"/>
          <w:sz w:val="48"/>
        </w:rPr>
        <w:t xml:space="preserve">Easier Maintenance: </w:t>
      </w:r>
      <w:r>
        <w:rPr>
          <w:color w:val="474747"/>
          <w:sz w:val="48"/>
        </w:rPr>
        <w:t>Database administrators can perform routine maintenance tasks, such as reorganizing data for performance optimization or implementing security updates, without disrupting user access or application functionality.</w:t>
      </w:r>
    </w:p>
    <w:p w:rsidR="00C45E3E" w:rsidRDefault="00C45E3E">
      <w:pPr>
        <w:spacing w:line="235" w:lineRule="auto"/>
        <w:jc w:val="both"/>
        <w:rPr>
          <w:sz w:val="48"/>
        </w:rPr>
        <w:sectPr w:rsidR="00C45E3E">
          <w:headerReference w:type="default" r:id="rId28"/>
          <w:footerReference w:type="default" r:id="rId29"/>
          <w:pgSz w:w="19200" w:h="10800" w:orient="landscape"/>
          <w:pgMar w:top="1440" w:right="0" w:bottom="580" w:left="0" w:header="0" w:footer="399" w:gutter="0"/>
          <w:cols w:space="720"/>
        </w:sectPr>
      </w:pPr>
    </w:p>
    <w:p w:rsidR="00C45E3E" w:rsidRDefault="00C45E3E">
      <w:pPr>
        <w:pStyle w:val="BodyText"/>
        <w:rPr>
          <w:sz w:val="20"/>
        </w:rPr>
      </w:pPr>
    </w:p>
    <w:p w:rsidR="00C45E3E" w:rsidRDefault="00C45E3E">
      <w:pPr>
        <w:pStyle w:val="BodyText"/>
        <w:spacing w:before="9"/>
        <w:rPr>
          <w:sz w:val="18"/>
        </w:rPr>
      </w:pPr>
    </w:p>
    <w:p w:rsidR="00C45E3E" w:rsidRDefault="004E0570">
      <w:pPr>
        <w:pStyle w:val="ListParagraph"/>
        <w:numPr>
          <w:ilvl w:val="0"/>
          <w:numId w:val="1"/>
        </w:numPr>
        <w:tabs>
          <w:tab w:val="left" w:pos="1634"/>
        </w:tabs>
        <w:spacing w:before="87" w:line="235" w:lineRule="auto"/>
        <w:ind w:right="1061" w:firstLine="0"/>
        <w:jc w:val="both"/>
        <w:rPr>
          <w:sz w:val="48"/>
        </w:rPr>
      </w:pPr>
      <w:r>
        <w:rPr>
          <w:b/>
          <w:color w:val="474747"/>
          <w:sz w:val="48"/>
        </w:rPr>
        <w:t xml:space="preserve">Data Continuity: </w:t>
      </w:r>
      <w:r>
        <w:rPr>
          <w:color w:val="474747"/>
          <w:sz w:val="48"/>
        </w:rPr>
        <w:t>When migrating data to new storage technologies or platforms, data independence ensures that the logical schema remains consistent, preserving data continuity and application functionality.</w:t>
      </w:r>
    </w:p>
    <w:p w:rsidR="00C45E3E" w:rsidRDefault="00C45E3E">
      <w:pPr>
        <w:pStyle w:val="BodyText"/>
        <w:spacing w:before="8"/>
        <w:rPr>
          <w:sz w:val="47"/>
        </w:rPr>
      </w:pPr>
    </w:p>
    <w:p w:rsidR="00C45E3E" w:rsidRDefault="004E0570">
      <w:pPr>
        <w:pStyle w:val="ListParagraph"/>
        <w:numPr>
          <w:ilvl w:val="0"/>
          <w:numId w:val="1"/>
        </w:numPr>
        <w:tabs>
          <w:tab w:val="left" w:pos="1741"/>
        </w:tabs>
        <w:spacing w:line="235" w:lineRule="auto"/>
        <w:ind w:right="1066" w:firstLine="0"/>
        <w:jc w:val="both"/>
        <w:rPr>
          <w:sz w:val="48"/>
        </w:rPr>
      </w:pPr>
      <w:r>
        <w:rPr>
          <w:b/>
          <w:color w:val="474747"/>
          <w:sz w:val="48"/>
        </w:rPr>
        <w:t xml:space="preserve">Scalability: </w:t>
      </w:r>
      <w:r>
        <w:rPr>
          <w:color w:val="474747"/>
          <w:sz w:val="48"/>
        </w:rPr>
        <w:t>As the database grows, data independence facilitates</w:t>
      </w:r>
      <w:r>
        <w:rPr>
          <w:color w:val="474747"/>
          <w:sz w:val="48"/>
        </w:rPr>
        <w:t xml:space="preserve"> the addition of new data elements or tables without affecting existing queries or applications. This scalability is crucial for accommodating increasing data volumes.</w:t>
      </w:r>
    </w:p>
    <w:p w:rsidR="00C45E3E" w:rsidRDefault="00C45E3E">
      <w:pPr>
        <w:pStyle w:val="BodyText"/>
        <w:spacing w:before="8"/>
        <w:rPr>
          <w:sz w:val="47"/>
        </w:rPr>
      </w:pPr>
    </w:p>
    <w:p w:rsidR="00C45E3E" w:rsidRDefault="004E0570">
      <w:pPr>
        <w:pStyle w:val="ListParagraph"/>
        <w:numPr>
          <w:ilvl w:val="0"/>
          <w:numId w:val="1"/>
        </w:numPr>
        <w:tabs>
          <w:tab w:val="left" w:pos="2004"/>
          <w:tab w:val="left" w:pos="2005"/>
        </w:tabs>
        <w:spacing w:line="235" w:lineRule="auto"/>
        <w:ind w:left="2004" w:right="1522" w:hanging="541"/>
        <w:rPr>
          <w:sz w:val="48"/>
        </w:rPr>
      </w:pPr>
      <w:r>
        <w:rPr>
          <w:b/>
          <w:color w:val="474747"/>
          <w:sz w:val="48"/>
        </w:rPr>
        <w:t xml:space="preserve">Reduced Development Time: </w:t>
      </w:r>
      <w:r>
        <w:rPr>
          <w:color w:val="474747"/>
          <w:sz w:val="48"/>
        </w:rPr>
        <w:t>Developers can focus on designing and building applications</w:t>
      </w:r>
      <w:r>
        <w:rPr>
          <w:color w:val="474747"/>
          <w:spacing w:val="-11"/>
          <w:sz w:val="48"/>
        </w:rPr>
        <w:t xml:space="preserve"> </w:t>
      </w:r>
      <w:r>
        <w:rPr>
          <w:color w:val="474747"/>
          <w:sz w:val="48"/>
        </w:rPr>
        <w:t>w</w:t>
      </w:r>
      <w:r>
        <w:rPr>
          <w:color w:val="474747"/>
          <w:sz w:val="48"/>
        </w:rPr>
        <w:t>ithout</w:t>
      </w:r>
      <w:r>
        <w:rPr>
          <w:color w:val="474747"/>
          <w:spacing w:val="-8"/>
          <w:sz w:val="48"/>
        </w:rPr>
        <w:t xml:space="preserve"> </w:t>
      </w:r>
      <w:r>
        <w:rPr>
          <w:color w:val="474747"/>
          <w:sz w:val="48"/>
        </w:rPr>
        <w:t>needing</w:t>
      </w:r>
      <w:r>
        <w:rPr>
          <w:color w:val="474747"/>
          <w:spacing w:val="-7"/>
          <w:sz w:val="48"/>
        </w:rPr>
        <w:t xml:space="preserve"> </w:t>
      </w:r>
      <w:r>
        <w:rPr>
          <w:color w:val="474747"/>
          <w:sz w:val="48"/>
        </w:rPr>
        <w:t>to</w:t>
      </w:r>
      <w:r>
        <w:rPr>
          <w:color w:val="474747"/>
          <w:spacing w:val="-11"/>
          <w:sz w:val="48"/>
        </w:rPr>
        <w:t xml:space="preserve"> </w:t>
      </w:r>
      <w:r>
        <w:rPr>
          <w:color w:val="474747"/>
          <w:sz w:val="48"/>
        </w:rPr>
        <w:t>worry</w:t>
      </w:r>
      <w:r>
        <w:rPr>
          <w:color w:val="474747"/>
          <w:spacing w:val="-8"/>
          <w:sz w:val="48"/>
        </w:rPr>
        <w:t xml:space="preserve"> </w:t>
      </w:r>
      <w:r>
        <w:rPr>
          <w:color w:val="474747"/>
          <w:sz w:val="48"/>
        </w:rPr>
        <w:t>about</w:t>
      </w:r>
      <w:r>
        <w:rPr>
          <w:color w:val="474747"/>
          <w:spacing w:val="-7"/>
          <w:sz w:val="48"/>
        </w:rPr>
        <w:t xml:space="preserve"> </w:t>
      </w:r>
      <w:r>
        <w:rPr>
          <w:color w:val="474747"/>
          <w:sz w:val="48"/>
        </w:rPr>
        <w:t>changes</w:t>
      </w:r>
      <w:r>
        <w:rPr>
          <w:color w:val="474747"/>
          <w:spacing w:val="-7"/>
          <w:sz w:val="48"/>
        </w:rPr>
        <w:t xml:space="preserve"> </w:t>
      </w:r>
      <w:r>
        <w:rPr>
          <w:color w:val="474747"/>
          <w:sz w:val="48"/>
        </w:rPr>
        <w:t>in</w:t>
      </w:r>
      <w:r>
        <w:rPr>
          <w:color w:val="474747"/>
          <w:spacing w:val="-7"/>
          <w:sz w:val="48"/>
        </w:rPr>
        <w:t xml:space="preserve"> </w:t>
      </w:r>
      <w:r>
        <w:rPr>
          <w:color w:val="474747"/>
          <w:sz w:val="48"/>
        </w:rPr>
        <w:t>the</w:t>
      </w:r>
      <w:r>
        <w:rPr>
          <w:color w:val="474747"/>
          <w:spacing w:val="-9"/>
          <w:sz w:val="48"/>
        </w:rPr>
        <w:t xml:space="preserve"> </w:t>
      </w:r>
      <w:r>
        <w:rPr>
          <w:color w:val="474747"/>
          <w:sz w:val="48"/>
        </w:rPr>
        <w:t>underlying</w:t>
      </w:r>
      <w:r>
        <w:rPr>
          <w:color w:val="474747"/>
          <w:spacing w:val="-7"/>
          <w:sz w:val="48"/>
        </w:rPr>
        <w:t xml:space="preserve"> </w:t>
      </w:r>
      <w:r>
        <w:rPr>
          <w:color w:val="474747"/>
          <w:sz w:val="48"/>
        </w:rPr>
        <w:t>database structure. This separation of concerns can lead to faster development cycles.</w:t>
      </w:r>
    </w:p>
    <w:p w:rsidR="00C45E3E" w:rsidRDefault="00C45E3E">
      <w:pPr>
        <w:spacing w:line="235" w:lineRule="auto"/>
        <w:rPr>
          <w:sz w:val="48"/>
        </w:rPr>
        <w:sectPr w:rsidR="00C45E3E">
          <w:pgSz w:w="19200" w:h="10800" w:orient="landscape"/>
          <w:pgMar w:top="1440" w:right="0" w:bottom="580" w:left="0" w:header="0" w:footer="399" w:gutter="0"/>
          <w:cols w:space="720"/>
        </w:sectPr>
      </w:pPr>
    </w:p>
    <w:p w:rsidR="00C45E3E" w:rsidRDefault="00C45E3E">
      <w:pPr>
        <w:pStyle w:val="BodyText"/>
        <w:rPr>
          <w:sz w:val="20"/>
        </w:rPr>
      </w:pPr>
    </w:p>
    <w:p w:rsidR="00C45E3E" w:rsidRDefault="00C45E3E">
      <w:pPr>
        <w:pStyle w:val="BodyText"/>
        <w:spacing w:before="9"/>
        <w:rPr>
          <w:sz w:val="18"/>
        </w:rPr>
      </w:pPr>
    </w:p>
    <w:p w:rsidR="00C45E3E" w:rsidRDefault="004E0570">
      <w:pPr>
        <w:pStyle w:val="ListParagraph"/>
        <w:numPr>
          <w:ilvl w:val="0"/>
          <w:numId w:val="1"/>
        </w:numPr>
        <w:tabs>
          <w:tab w:val="left" w:pos="1634"/>
        </w:tabs>
        <w:spacing w:before="87" w:line="235" w:lineRule="auto"/>
        <w:ind w:right="1061" w:firstLine="0"/>
        <w:jc w:val="both"/>
        <w:rPr>
          <w:sz w:val="48"/>
        </w:rPr>
      </w:pPr>
      <w:r>
        <w:rPr>
          <w:b/>
          <w:color w:val="474747"/>
          <w:sz w:val="48"/>
        </w:rPr>
        <w:t xml:space="preserve">Ease of Integration: </w:t>
      </w:r>
      <w:r>
        <w:rPr>
          <w:color w:val="474747"/>
          <w:sz w:val="48"/>
        </w:rPr>
        <w:t>Data independence simplifies the integration of data from multiple sources into a single database storage system. External schemas can be defined to provide unified views of the data, regardless of its source or format.</w:t>
      </w:r>
    </w:p>
    <w:p w:rsidR="00C45E3E" w:rsidRDefault="00C45E3E">
      <w:pPr>
        <w:pStyle w:val="BodyText"/>
        <w:spacing w:before="10"/>
        <w:rPr>
          <w:sz w:val="35"/>
        </w:rPr>
      </w:pPr>
    </w:p>
    <w:p w:rsidR="00C45E3E" w:rsidRDefault="004E0570">
      <w:pPr>
        <w:pStyle w:val="ListParagraph"/>
        <w:numPr>
          <w:ilvl w:val="0"/>
          <w:numId w:val="1"/>
        </w:numPr>
        <w:tabs>
          <w:tab w:val="left" w:pos="1634"/>
        </w:tabs>
        <w:spacing w:line="235" w:lineRule="auto"/>
        <w:ind w:right="1063" w:firstLine="0"/>
        <w:jc w:val="both"/>
        <w:rPr>
          <w:sz w:val="48"/>
        </w:rPr>
      </w:pPr>
      <w:r>
        <w:rPr>
          <w:b/>
          <w:color w:val="474747"/>
          <w:sz w:val="48"/>
        </w:rPr>
        <w:t xml:space="preserve">Data Integrity: </w:t>
      </w:r>
      <w:r>
        <w:rPr>
          <w:color w:val="474747"/>
          <w:sz w:val="48"/>
        </w:rPr>
        <w:t>Changes to the logi</w:t>
      </w:r>
      <w:r>
        <w:rPr>
          <w:color w:val="474747"/>
          <w:sz w:val="48"/>
        </w:rPr>
        <w:t>cal schema can be managed carefully to ensure data integrity and consistency. Referential integrity constraints and validation rules can be applied at the logical level to maintain data quality.</w:t>
      </w:r>
    </w:p>
    <w:p w:rsidR="00C45E3E" w:rsidRDefault="00C45E3E">
      <w:pPr>
        <w:pStyle w:val="BodyText"/>
        <w:spacing w:before="11"/>
        <w:rPr>
          <w:sz w:val="35"/>
        </w:rPr>
      </w:pPr>
    </w:p>
    <w:p w:rsidR="00C45E3E" w:rsidRDefault="004E0570">
      <w:pPr>
        <w:pStyle w:val="ListParagraph"/>
        <w:numPr>
          <w:ilvl w:val="0"/>
          <w:numId w:val="1"/>
        </w:numPr>
        <w:tabs>
          <w:tab w:val="left" w:pos="1634"/>
        </w:tabs>
        <w:spacing w:line="235" w:lineRule="auto"/>
        <w:ind w:right="1061" w:firstLine="0"/>
        <w:jc w:val="both"/>
        <w:rPr>
          <w:sz w:val="48"/>
        </w:rPr>
      </w:pPr>
      <w:r>
        <w:rPr>
          <w:b/>
          <w:color w:val="474747"/>
          <w:sz w:val="48"/>
        </w:rPr>
        <w:t>Adaptation</w:t>
      </w:r>
      <w:r>
        <w:rPr>
          <w:b/>
          <w:color w:val="474747"/>
          <w:spacing w:val="-4"/>
          <w:sz w:val="48"/>
        </w:rPr>
        <w:t xml:space="preserve"> </w:t>
      </w:r>
      <w:r>
        <w:rPr>
          <w:b/>
          <w:color w:val="474747"/>
          <w:sz w:val="48"/>
        </w:rPr>
        <w:t>to Technology Changes:</w:t>
      </w:r>
      <w:r>
        <w:rPr>
          <w:b/>
          <w:color w:val="474747"/>
          <w:spacing w:val="-1"/>
          <w:sz w:val="48"/>
        </w:rPr>
        <w:t xml:space="preserve"> </w:t>
      </w:r>
      <w:r>
        <w:rPr>
          <w:color w:val="474747"/>
          <w:sz w:val="48"/>
        </w:rPr>
        <w:t>As</w:t>
      </w:r>
      <w:r>
        <w:rPr>
          <w:color w:val="474747"/>
          <w:spacing w:val="-3"/>
          <w:sz w:val="48"/>
        </w:rPr>
        <w:t xml:space="preserve"> </w:t>
      </w:r>
      <w:r>
        <w:rPr>
          <w:color w:val="474747"/>
          <w:sz w:val="48"/>
        </w:rPr>
        <w:t>technology evolves, the physical</w:t>
      </w:r>
      <w:r>
        <w:rPr>
          <w:color w:val="474747"/>
          <w:spacing w:val="-2"/>
          <w:sz w:val="48"/>
        </w:rPr>
        <w:t xml:space="preserve"> </w:t>
      </w:r>
      <w:r>
        <w:rPr>
          <w:color w:val="474747"/>
          <w:sz w:val="48"/>
        </w:rPr>
        <w:t>storage and organization of data may need to change to take advantage of new hardware or software capabilities. Data independence allows these changes to be made without affecting the logical schema.</w:t>
      </w:r>
    </w:p>
    <w:p w:rsidR="00C45E3E" w:rsidRDefault="004E0570">
      <w:pPr>
        <w:pStyle w:val="ListParagraph"/>
        <w:numPr>
          <w:ilvl w:val="0"/>
          <w:numId w:val="1"/>
        </w:numPr>
        <w:tabs>
          <w:tab w:val="left" w:pos="1634"/>
        </w:tabs>
        <w:spacing w:before="260" w:line="235" w:lineRule="auto"/>
        <w:ind w:right="1068" w:firstLine="0"/>
        <w:jc w:val="both"/>
        <w:rPr>
          <w:sz w:val="48"/>
        </w:rPr>
      </w:pPr>
      <w:r>
        <w:rPr>
          <w:b/>
          <w:color w:val="474747"/>
          <w:sz w:val="48"/>
        </w:rPr>
        <w:t xml:space="preserve">Reduced Risk: </w:t>
      </w:r>
      <w:r>
        <w:rPr>
          <w:color w:val="474747"/>
          <w:sz w:val="48"/>
        </w:rPr>
        <w:t>By minimi</w:t>
      </w:r>
      <w:r>
        <w:rPr>
          <w:color w:val="474747"/>
          <w:sz w:val="48"/>
        </w:rPr>
        <w:t>zing the impact of schema changes, data independence reduces the risk of errors and data corruption</w:t>
      </w:r>
    </w:p>
    <w:p w:rsidR="00C45E3E" w:rsidRDefault="00C45E3E">
      <w:pPr>
        <w:spacing w:line="235" w:lineRule="auto"/>
        <w:jc w:val="both"/>
        <w:rPr>
          <w:sz w:val="48"/>
        </w:rPr>
        <w:sectPr w:rsidR="00C45E3E">
          <w:pgSz w:w="19200" w:h="10800" w:orient="landscape"/>
          <w:pgMar w:top="1440" w:right="0" w:bottom="580" w:left="0" w:header="0" w:footer="399" w:gutter="0"/>
          <w:cols w:space="720"/>
        </w:sectPr>
      </w:pPr>
    </w:p>
    <w:p w:rsidR="00C45E3E" w:rsidRDefault="00C45E3E">
      <w:pPr>
        <w:pStyle w:val="BodyText"/>
        <w:rPr>
          <w:sz w:val="20"/>
        </w:rPr>
      </w:pPr>
    </w:p>
    <w:p w:rsidR="00C45E3E" w:rsidRDefault="00C45E3E">
      <w:pPr>
        <w:pStyle w:val="BodyText"/>
        <w:spacing w:before="10"/>
        <w:rPr>
          <w:sz w:val="24"/>
        </w:rPr>
      </w:pPr>
    </w:p>
    <w:p w:rsidR="00C45E3E" w:rsidRDefault="004E0570">
      <w:pPr>
        <w:pStyle w:val="BodyText"/>
        <w:spacing w:before="13" w:line="235" w:lineRule="auto"/>
        <w:ind w:left="1464" w:right="1063"/>
        <w:jc w:val="both"/>
      </w:pPr>
      <w:r>
        <w:rPr>
          <w:b/>
        </w:rPr>
        <w:t xml:space="preserve">Complexity: </w:t>
      </w:r>
      <w:r>
        <w:t>Implementing data independence can add complexity to the database system, as it involves managing multiple levels of schemas</w:t>
      </w:r>
      <w:r>
        <w:t xml:space="preserve"> (external, conceptual, and internal). This complexity can make the database design and maintenance more challenging, particularly in large and complex database systems.</w:t>
      </w:r>
    </w:p>
    <w:p w:rsidR="00C45E3E" w:rsidRDefault="00C45E3E">
      <w:pPr>
        <w:pStyle w:val="BodyText"/>
        <w:spacing w:before="9"/>
        <w:rPr>
          <w:sz w:val="47"/>
        </w:rPr>
      </w:pPr>
    </w:p>
    <w:p w:rsidR="00C45E3E" w:rsidRDefault="004E0570">
      <w:pPr>
        <w:pStyle w:val="BodyText"/>
        <w:spacing w:line="235" w:lineRule="auto"/>
        <w:ind w:left="1464" w:right="1061"/>
        <w:jc w:val="both"/>
      </w:pPr>
      <w:r>
        <w:rPr>
          <w:b/>
        </w:rPr>
        <w:t xml:space="preserve">Performance Implications: </w:t>
      </w:r>
      <w:r>
        <w:t>Achieving complete physical data independence, where change</w:t>
      </w:r>
      <w:r>
        <w:t>s to the physical schema have no impact on performance, can be challenging. Certain physical optimizations may be closely tied to the logical structure, making it difficult to implement changes without affecting database performance.</w:t>
      </w:r>
    </w:p>
    <w:p w:rsidR="00C45E3E" w:rsidRDefault="00C45E3E">
      <w:pPr>
        <w:spacing w:line="235" w:lineRule="auto"/>
        <w:jc w:val="both"/>
        <w:sectPr w:rsidR="00C45E3E">
          <w:headerReference w:type="default" r:id="rId30"/>
          <w:footerReference w:type="default" r:id="rId31"/>
          <w:pgSz w:w="19200" w:h="10800" w:orient="landscape"/>
          <w:pgMar w:top="1440" w:right="0" w:bottom="580" w:left="0" w:header="0" w:footer="399" w:gutter="0"/>
          <w:cols w:space="720"/>
        </w:sectPr>
      </w:pPr>
    </w:p>
    <w:p w:rsidR="00C45E3E" w:rsidRDefault="00C45E3E">
      <w:pPr>
        <w:pStyle w:val="BodyText"/>
        <w:rPr>
          <w:sz w:val="20"/>
        </w:rPr>
      </w:pPr>
    </w:p>
    <w:p w:rsidR="00C45E3E" w:rsidRDefault="00C45E3E">
      <w:pPr>
        <w:pStyle w:val="BodyText"/>
        <w:spacing w:before="10"/>
        <w:rPr>
          <w:sz w:val="24"/>
        </w:rPr>
      </w:pPr>
    </w:p>
    <w:p w:rsidR="00C45E3E" w:rsidRDefault="004E0570">
      <w:pPr>
        <w:pStyle w:val="BodyText"/>
        <w:spacing w:before="13" w:line="235" w:lineRule="auto"/>
        <w:ind w:left="1464" w:right="1064"/>
        <w:jc w:val="both"/>
      </w:pPr>
      <w:r>
        <w:rPr>
          <w:b/>
        </w:rPr>
        <w:t xml:space="preserve">Resource Overhead: </w:t>
      </w:r>
      <w:r>
        <w:t>Maintaining data independence may require additional resources, such as disk space and processing power, especially when managing multiple layers of schemas. This overhead can affect database system server performance and scalability.</w:t>
      </w:r>
    </w:p>
    <w:p w:rsidR="00C45E3E" w:rsidRDefault="00C45E3E">
      <w:pPr>
        <w:pStyle w:val="BodyText"/>
        <w:spacing w:before="9"/>
        <w:rPr>
          <w:sz w:val="47"/>
        </w:rPr>
      </w:pPr>
    </w:p>
    <w:p w:rsidR="00C45E3E" w:rsidRDefault="004E0570">
      <w:pPr>
        <w:pStyle w:val="BodyText"/>
        <w:spacing w:line="235" w:lineRule="auto"/>
        <w:ind w:left="1464" w:right="1063"/>
        <w:jc w:val="both"/>
      </w:pPr>
      <w:r>
        <w:rPr>
          <w:b/>
        </w:rPr>
        <w:t>Potential for Redund</w:t>
      </w:r>
      <w:r>
        <w:rPr>
          <w:b/>
        </w:rPr>
        <w:t xml:space="preserve">ancy: </w:t>
      </w:r>
      <w:r>
        <w:t>In some cases, achieving data independence may lead to redundancy in data storage. For example, if different external schemas require the same data to be stored in multiple formats or database locations, it can result in increased storage requirement</w:t>
      </w:r>
      <w:r>
        <w:t>s and synchronization challenges.</w:t>
      </w:r>
    </w:p>
    <w:p w:rsidR="00C45E3E" w:rsidRDefault="00C45E3E">
      <w:pPr>
        <w:pStyle w:val="BodyText"/>
        <w:spacing w:before="10"/>
        <w:rPr>
          <w:sz w:val="47"/>
        </w:rPr>
      </w:pPr>
    </w:p>
    <w:p w:rsidR="00C45E3E" w:rsidRDefault="004E0570">
      <w:pPr>
        <w:pStyle w:val="BodyText"/>
        <w:spacing w:line="235" w:lineRule="auto"/>
        <w:ind w:left="1464" w:right="1061"/>
        <w:jc w:val="both"/>
      </w:pPr>
      <w:r>
        <w:rPr>
          <w:b/>
        </w:rPr>
        <w:t xml:space="preserve">Migration Complexity: </w:t>
      </w:r>
      <w:r>
        <w:t>While data independence facilitates schema changes, it may not eliminate all complexities associated with schema migrations. Migrating data between different versions of the database or across differ</w:t>
      </w:r>
      <w:r>
        <w:t>ent DBMS platforms can still be a non-trivial task.</w:t>
      </w:r>
    </w:p>
    <w:p w:rsidR="00C45E3E" w:rsidRDefault="00C45E3E">
      <w:pPr>
        <w:spacing w:line="235" w:lineRule="auto"/>
        <w:jc w:val="both"/>
        <w:sectPr w:rsidR="00C45E3E">
          <w:pgSz w:w="19200" w:h="10800" w:orient="landscape"/>
          <w:pgMar w:top="1440" w:right="0" w:bottom="580" w:left="0" w:header="0" w:footer="399" w:gutter="0"/>
          <w:cols w:space="720"/>
        </w:sectPr>
      </w:pPr>
    </w:p>
    <w:p w:rsidR="00C45E3E" w:rsidRDefault="00C45E3E">
      <w:pPr>
        <w:pStyle w:val="BodyText"/>
        <w:rPr>
          <w:sz w:val="20"/>
        </w:rPr>
      </w:pPr>
    </w:p>
    <w:p w:rsidR="00C45E3E" w:rsidRDefault="00C45E3E">
      <w:pPr>
        <w:pStyle w:val="BodyText"/>
        <w:spacing w:before="10"/>
        <w:rPr>
          <w:sz w:val="24"/>
        </w:rPr>
      </w:pPr>
    </w:p>
    <w:p w:rsidR="00C45E3E" w:rsidRDefault="004E0570">
      <w:pPr>
        <w:pStyle w:val="BodyText"/>
        <w:spacing w:before="13" w:line="235" w:lineRule="auto"/>
        <w:ind w:left="1464" w:right="1062"/>
        <w:jc w:val="both"/>
      </w:pPr>
      <w:r>
        <w:rPr>
          <w:b/>
        </w:rPr>
        <w:t xml:space="preserve">Compatibility Issues: </w:t>
      </w:r>
      <w:r>
        <w:t>Changes made to the logical or conceptual schema may not always be compatible with existing application programs or queries. In some cases, backward compatibility</w:t>
      </w:r>
      <w:r>
        <w:t xml:space="preserve"> efforts may be required to ensure that legacy applications continue to work correctly.</w:t>
      </w:r>
    </w:p>
    <w:p w:rsidR="00C45E3E" w:rsidRDefault="00C45E3E">
      <w:pPr>
        <w:pStyle w:val="BodyText"/>
        <w:spacing w:before="9"/>
        <w:rPr>
          <w:sz w:val="47"/>
        </w:rPr>
      </w:pPr>
    </w:p>
    <w:p w:rsidR="00C45E3E" w:rsidRDefault="004E0570">
      <w:pPr>
        <w:pStyle w:val="BodyText"/>
        <w:spacing w:line="235" w:lineRule="auto"/>
        <w:ind w:left="1464" w:right="1063"/>
        <w:jc w:val="both"/>
      </w:pPr>
      <w:r>
        <w:rPr>
          <w:b/>
        </w:rPr>
        <w:t xml:space="preserve">Potential for Data Integrity Issues: </w:t>
      </w:r>
      <w:r>
        <w:t>Changes in the logical schema, if not carefully managed, can lead to data integrity problems. Ensuring that data remains consistent and that referential integrity constraints are maintained can be challenging when altering the logical schema.</w:t>
      </w:r>
    </w:p>
    <w:p w:rsidR="00C45E3E" w:rsidRDefault="00C45E3E">
      <w:pPr>
        <w:spacing w:line="235" w:lineRule="auto"/>
        <w:jc w:val="both"/>
        <w:sectPr w:rsidR="00C45E3E">
          <w:pgSz w:w="19200" w:h="10800" w:orient="landscape"/>
          <w:pgMar w:top="1440" w:right="0" w:bottom="580" w:left="0" w:header="0" w:footer="399" w:gutter="0"/>
          <w:cols w:space="720"/>
        </w:sectPr>
      </w:pPr>
    </w:p>
    <w:p w:rsidR="00C45E3E" w:rsidRDefault="00C45E3E">
      <w:pPr>
        <w:pStyle w:val="BodyText"/>
        <w:rPr>
          <w:sz w:val="20"/>
        </w:rPr>
      </w:pPr>
    </w:p>
    <w:p w:rsidR="00C45E3E" w:rsidRDefault="00C45E3E">
      <w:pPr>
        <w:pStyle w:val="BodyText"/>
        <w:spacing w:before="10"/>
        <w:rPr>
          <w:sz w:val="24"/>
        </w:rPr>
      </w:pPr>
    </w:p>
    <w:p w:rsidR="00C45E3E" w:rsidRDefault="004E0570">
      <w:pPr>
        <w:pStyle w:val="BodyText"/>
        <w:spacing w:before="13" w:line="235" w:lineRule="auto"/>
        <w:ind w:left="1464" w:right="1063"/>
        <w:jc w:val="both"/>
      </w:pPr>
      <w:r>
        <w:rPr>
          <w:b/>
        </w:rPr>
        <w:t xml:space="preserve">Development and Maintenance Effort: </w:t>
      </w:r>
      <w:r>
        <w:t>Implementing data independence often requires careful planning, documentation, and adherence to best practices. It can involve additional development process and maintenance efforts to create and man</w:t>
      </w:r>
      <w:r>
        <w:t>age various schema layers and ensure that changes do not introduce errors.</w:t>
      </w:r>
    </w:p>
    <w:p w:rsidR="00C45E3E" w:rsidRDefault="00C45E3E">
      <w:pPr>
        <w:pStyle w:val="BodyText"/>
        <w:spacing w:before="9"/>
        <w:rPr>
          <w:sz w:val="47"/>
        </w:rPr>
      </w:pPr>
    </w:p>
    <w:p w:rsidR="00C45E3E" w:rsidRDefault="004E0570">
      <w:pPr>
        <w:pStyle w:val="BodyText"/>
        <w:spacing w:line="235" w:lineRule="auto"/>
        <w:ind w:left="1464" w:right="1064"/>
        <w:jc w:val="both"/>
      </w:pPr>
      <w:r>
        <w:rPr>
          <w:b/>
        </w:rPr>
        <w:t xml:space="preserve">Training and Expertise: </w:t>
      </w:r>
      <w:r>
        <w:t>Database administrators and developers may require specific training and expertise to effectively manage data independence in a DBMS. Understanding how chan</w:t>
      </w:r>
      <w:r>
        <w:t>ges at one level of the schema affect other levels is crucial for maintaining data integrity.</w:t>
      </w:r>
    </w:p>
    <w:p w:rsidR="00C45E3E" w:rsidRDefault="00C45E3E">
      <w:pPr>
        <w:spacing w:line="235" w:lineRule="auto"/>
        <w:jc w:val="both"/>
        <w:sectPr w:rsidR="00C45E3E">
          <w:pgSz w:w="19200" w:h="10800" w:orient="landscape"/>
          <w:pgMar w:top="1440" w:right="0" w:bottom="580" w:left="0" w:header="0" w:footer="399" w:gutter="0"/>
          <w:cols w:space="720"/>
        </w:sectPr>
      </w:pPr>
    </w:p>
    <w:p w:rsidR="00C45E3E" w:rsidRDefault="00C45E3E">
      <w:pPr>
        <w:pStyle w:val="BodyText"/>
        <w:rPr>
          <w:sz w:val="20"/>
        </w:rPr>
      </w:pPr>
      <w:r w:rsidRPr="00C45E3E">
        <w:lastRenderedPageBreak/>
        <w:pict>
          <v:rect id="docshape54" o:spid="_x0000_s1026" style="position:absolute;margin-left:0;margin-top:0;width:960pt;height:355.2pt;z-index:-15972864;mso-position-horizontal-relative:page;mso-position-vertical-relative:page" fillcolor="#acb8c9" stroked="f">
            <w10:wrap anchorx="page" anchory="page"/>
          </v:rect>
        </w:pict>
      </w: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rPr>
          <w:sz w:val="20"/>
        </w:rPr>
      </w:pPr>
    </w:p>
    <w:p w:rsidR="00C45E3E" w:rsidRDefault="00C45E3E">
      <w:pPr>
        <w:pStyle w:val="BodyText"/>
        <w:spacing w:before="4"/>
        <w:rPr>
          <w:sz w:val="23"/>
        </w:rPr>
      </w:pPr>
    </w:p>
    <w:p w:rsidR="00C45E3E" w:rsidRDefault="004E0570">
      <w:pPr>
        <w:spacing w:line="1079" w:lineRule="exact"/>
        <w:ind w:left="7554" w:right="7553"/>
        <w:jc w:val="center"/>
        <w:rPr>
          <w:sz w:val="96"/>
        </w:rPr>
      </w:pPr>
      <w:r>
        <w:rPr>
          <w:sz w:val="96"/>
        </w:rPr>
        <w:t>Thank</w:t>
      </w:r>
      <w:r>
        <w:rPr>
          <w:spacing w:val="-1"/>
          <w:sz w:val="96"/>
        </w:rPr>
        <w:t xml:space="preserve"> </w:t>
      </w:r>
      <w:r>
        <w:rPr>
          <w:spacing w:val="-5"/>
          <w:sz w:val="96"/>
        </w:rPr>
        <w:t>You</w:t>
      </w:r>
    </w:p>
    <w:sectPr w:rsidR="00C45E3E" w:rsidSect="00C45E3E">
      <w:headerReference w:type="default" r:id="rId32"/>
      <w:footerReference w:type="default" r:id="rId33"/>
      <w:pgSz w:w="19200" w:h="10800" w:orient="landscape"/>
      <w:pgMar w:top="0" w:right="0" w:bottom="580" w:left="0" w:header="0" w:footer="39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570" w:rsidRDefault="004E0570" w:rsidP="00C45E3E">
      <w:r>
        <w:separator/>
      </w:r>
    </w:p>
  </w:endnote>
  <w:endnote w:type="continuationSeparator" w:id="1">
    <w:p w:rsidR="004E0570" w:rsidRDefault="004E0570" w:rsidP="00C45E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shapetype id="_x0000_t202" coordsize="21600,21600" o:spt="202" path="m,l,21600r21600,l21600,xe">
          <v:stroke joinstyle="miter"/>
          <v:path gradientshapeok="t" o:connecttype="rect"/>
        </v:shapetype>
        <v:shape id="docshape1" o:spid="_x0000_s2084" type="#_x0000_t202" style="position:absolute;margin-left:72.2pt;margin-top:509.05pt;width:60.25pt;height:14.05pt;z-index:-15976448;mso-position-horizontal-relative:page;mso-position-vertical-relative:page" filled="f" stroked="f">
          <v:textbox inset="0,0,0,0">
            <w:txbxContent>
              <w:p w:rsidR="00C45E3E" w:rsidRDefault="004E0570">
                <w:pPr>
                  <w:spacing w:line="265" w:lineRule="exact"/>
                  <w:ind w:left="20"/>
                  <w:rPr>
                    <w:sz w:val="24"/>
                  </w:rPr>
                </w:pPr>
                <w:r>
                  <w:rPr>
                    <w:color w:val="888888"/>
                    <w:spacing w:val="-2"/>
                    <w:sz w:val="24"/>
                  </w:rPr>
                  <w:t>10/17/2024</w:t>
                </w:r>
              </w:p>
            </w:txbxContent>
          </v:textbox>
          <w10:wrap anchorx="page" anchory="page"/>
        </v:shape>
      </w:pict>
    </w:r>
    <w:r w:rsidRPr="00C45E3E">
      <w:pict>
        <v:shape id="docshape2" o:spid="_x0000_s2083" type="#_x0000_t202" style="position:absolute;margin-left:877.7pt;margin-top:509.05pt;width:13.1pt;height:14.05pt;z-index:-15975936;mso-position-horizontal-relative:page;mso-position-vertical-relative:page" filled="f" stroked="f">
          <v:textbox inset="0,0,0,0">
            <w:txbxContent>
              <w:p w:rsidR="00C45E3E" w:rsidRDefault="00C45E3E">
                <w:pPr>
                  <w:spacing w:line="265" w:lineRule="exact"/>
                  <w:ind w:left="60"/>
                  <w:rPr>
                    <w:sz w:val="24"/>
                  </w:rPr>
                </w:pPr>
                <w:r>
                  <w:rPr>
                    <w:color w:val="888888"/>
                    <w:sz w:val="24"/>
                  </w:rPr>
                  <w:fldChar w:fldCharType="begin"/>
                </w:r>
                <w:r w:rsidR="004E0570">
                  <w:rPr>
                    <w:color w:val="888888"/>
                    <w:sz w:val="24"/>
                  </w:rPr>
                  <w:instrText xml:space="preserve"> PAGE </w:instrText>
                </w:r>
                <w:r>
                  <w:rPr>
                    <w:color w:val="888888"/>
                    <w:sz w:val="24"/>
                  </w:rPr>
                  <w:fldChar w:fldCharType="separate"/>
                </w:r>
                <w:r w:rsidR="0078636A">
                  <w:rPr>
                    <w:noProof/>
                    <w:color w:val="888888"/>
                    <w:sz w:val="24"/>
                  </w:rPr>
                  <w:t>1</w:t>
                </w:r>
                <w:r>
                  <w:rPr>
                    <w:color w:val="888888"/>
                    <w:sz w:val="24"/>
                  </w:rPr>
                  <w:fldChar w:fldCharType="end"/>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shapetype id="_x0000_t202" coordsize="21600,21600" o:spt="202" path="m,l,21600r21600,l21600,xe">
          <v:stroke joinstyle="miter"/>
          <v:path gradientshapeok="t" o:connecttype="rect"/>
        </v:shapetype>
        <v:shape id="docshape50" o:spid="_x0000_s2052" type="#_x0000_t202" style="position:absolute;margin-left:72.2pt;margin-top:509.05pt;width:60.25pt;height:14.05pt;z-index:-15960064;mso-position-horizontal-relative:page;mso-position-vertical-relative:page" filled="f" stroked="f">
          <v:textbox inset="0,0,0,0">
            <w:txbxContent>
              <w:p w:rsidR="00C45E3E" w:rsidRDefault="004E0570">
                <w:pPr>
                  <w:spacing w:line="265" w:lineRule="exact"/>
                  <w:ind w:left="20"/>
                  <w:rPr>
                    <w:sz w:val="24"/>
                  </w:rPr>
                </w:pPr>
                <w:r>
                  <w:rPr>
                    <w:color w:val="888888"/>
                    <w:spacing w:val="-2"/>
                    <w:sz w:val="24"/>
                  </w:rPr>
                  <w:t>10/17/2024</w:t>
                </w:r>
              </w:p>
            </w:txbxContent>
          </v:textbox>
          <w10:wrap anchorx="page" anchory="page"/>
        </v:shape>
      </w:pict>
    </w:r>
    <w:r w:rsidRPr="00C45E3E">
      <w:pict>
        <v:shape id="docshape51" o:spid="_x0000_s2051" type="#_x0000_t202" style="position:absolute;margin-left:871.55pt;margin-top:509.05pt;width:19.25pt;height:14.05pt;z-index:-15959552;mso-position-horizontal-relative:page;mso-position-vertical-relative:page" filled="f" stroked="f">
          <v:textbox inset="0,0,0,0">
            <w:txbxContent>
              <w:p w:rsidR="00C45E3E" w:rsidRDefault="00C45E3E">
                <w:pPr>
                  <w:spacing w:line="265" w:lineRule="exact"/>
                  <w:ind w:left="60"/>
                  <w:rPr>
                    <w:sz w:val="24"/>
                  </w:rPr>
                </w:pPr>
                <w:r>
                  <w:rPr>
                    <w:color w:val="888888"/>
                    <w:spacing w:val="-5"/>
                    <w:sz w:val="24"/>
                  </w:rPr>
                  <w:fldChar w:fldCharType="begin"/>
                </w:r>
                <w:r w:rsidR="004E0570">
                  <w:rPr>
                    <w:color w:val="888888"/>
                    <w:spacing w:val="-5"/>
                    <w:sz w:val="24"/>
                  </w:rPr>
                  <w:instrText xml:space="preserve"> PAGE </w:instrText>
                </w:r>
                <w:r>
                  <w:rPr>
                    <w:color w:val="888888"/>
                    <w:spacing w:val="-5"/>
                    <w:sz w:val="24"/>
                  </w:rPr>
                  <w:fldChar w:fldCharType="separate"/>
                </w:r>
                <w:r w:rsidR="0078636A">
                  <w:rPr>
                    <w:noProof/>
                    <w:color w:val="888888"/>
                    <w:spacing w:val="-5"/>
                    <w:sz w:val="24"/>
                  </w:rPr>
                  <w:t>26</w:t>
                </w:r>
                <w:r>
                  <w:rPr>
                    <w:color w:val="888888"/>
                    <w:spacing w:val="-5"/>
                    <w:sz w:val="24"/>
                  </w:rPr>
                  <w:fldChar w:fldCharType="end"/>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shapetype id="_x0000_t202" coordsize="21600,21600" o:spt="202" path="m,l,21600r21600,l21600,xe">
          <v:stroke joinstyle="miter"/>
          <v:path gradientshapeok="t" o:connecttype="rect"/>
        </v:shapetype>
        <v:shape id="docshape52" o:spid="_x0000_s2050" type="#_x0000_t202" style="position:absolute;margin-left:72.2pt;margin-top:509.05pt;width:60.25pt;height:14.05pt;z-index:-15959040;mso-position-horizontal-relative:page;mso-position-vertical-relative:page" filled="f" stroked="f">
          <v:textbox inset="0,0,0,0">
            <w:txbxContent>
              <w:p w:rsidR="00C45E3E" w:rsidRDefault="004E0570">
                <w:pPr>
                  <w:spacing w:line="265" w:lineRule="exact"/>
                  <w:ind w:left="20"/>
                  <w:rPr>
                    <w:sz w:val="24"/>
                  </w:rPr>
                </w:pPr>
                <w:r>
                  <w:rPr>
                    <w:color w:val="888888"/>
                    <w:spacing w:val="-2"/>
                    <w:sz w:val="24"/>
                  </w:rPr>
                  <w:t>10/17/2024</w:t>
                </w:r>
              </w:p>
            </w:txbxContent>
          </v:textbox>
          <w10:wrap anchorx="page" anchory="page"/>
        </v:shape>
      </w:pict>
    </w:r>
    <w:r w:rsidRPr="00C45E3E">
      <w:pict>
        <v:shape id="docshape53" o:spid="_x0000_s2049" type="#_x0000_t202" style="position:absolute;margin-left:871.55pt;margin-top:509.05pt;width:19.25pt;height:14.05pt;z-index:-15958528;mso-position-horizontal-relative:page;mso-position-vertical-relative:page" filled="f" stroked="f">
          <v:textbox inset="0,0,0,0">
            <w:txbxContent>
              <w:p w:rsidR="00C45E3E" w:rsidRDefault="00C45E3E">
                <w:pPr>
                  <w:spacing w:line="265" w:lineRule="exact"/>
                  <w:ind w:left="60"/>
                  <w:rPr>
                    <w:sz w:val="24"/>
                  </w:rPr>
                </w:pPr>
                <w:r>
                  <w:rPr>
                    <w:color w:val="888888"/>
                    <w:spacing w:val="-5"/>
                    <w:sz w:val="24"/>
                  </w:rPr>
                  <w:fldChar w:fldCharType="begin"/>
                </w:r>
                <w:r w:rsidR="004E0570">
                  <w:rPr>
                    <w:color w:val="888888"/>
                    <w:spacing w:val="-5"/>
                    <w:sz w:val="24"/>
                  </w:rPr>
                  <w:instrText xml:space="preserve"> PAGE </w:instrText>
                </w:r>
                <w:r>
                  <w:rPr>
                    <w:color w:val="888888"/>
                    <w:spacing w:val="-5"/>
                    <w:sz w:val="24"/>
                  </w:rPr>
                  <w:fldChar w:fldCharType="separate"/>
                </w:r>
                <w:r w:rsidR="0078636A">
                  <w:rPr>
                    <w:noProof/>
                    <w:color w:val="888888"/>
                    <w:spacing w:val="-5"/>
                    <w:sz w:val="24"/>
                  </w:rPr>
                  <w:t>27</w:t>
                </w:r>
                <w:r>
                  <w:rPr>
                    <w:color w:val="888888"/>
                    <w:spacing w:val="-5"/>
                    <w:sz w:val="24"/>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shapetype id="_x0000_t202" coordsize="21600,21600" o:spt="202" path="m,l,21600r21600,l21600,xe">
          <v:stroke joinstyle="miter"/>
          <v:path gradientshapeok="t" o:connecttype="rect"/>
        </v:shapetype>
        <v:shape id="docshape6" o:spid="_x0000_s2080" type="#_x0000_t202" style="position:absolute;margin-left:72.2pt;margin-top:509.05pt;width:60.25pt;height:14.05pt;z-index:-15974400;mso-position-horizontal-relative:page;mso-position-vertical-relative:page" filled="f" stroked="f">
          <v:textbox inset="0,0,0,0">
            <w:txbxContent>
              <w:p w:rsidR="00C45E3E" w:rsidRDefault="004E0570">
                <w:pPr>
                  <w:spacing w:line="265" w:lineRule="exact"/>
                  <w:ind w:left="20"/>
                  <w:rPr>
                    <w:sz w:val="24"/>
                  </w:rPr>
                </w:pPr>
                <w:r>
                  <w:rPr>
                    <w:color w:val="888888"/>
                    <w:spacing w:val="-2"/>
                    <w:sz w:val="24"/>
                  </w:rPr>
                  <w:t>10/17/2024</w:t>
                </w:r>
              </w:p>
            </w:txbxContent>
          </v:textbox>
          <w10:wrap anchorx="page" anchory="page"/>
        </v:shape>
      </w:pict>
    </w:r>
    <w:r w:rsidRPr="00C45E3E">
      <w:pict>
        <v:shape id="docshape7" o:spid="_x0000_s2079" type="#_x0000_t202" style="position:absolute;margin-left:877.7pt;margin-top:509.05pt;width:13.1pt;height:14.05pt;z-index:-15973888;mso-position-horizontal-relative:page;mso-position-vertical-relative:page" filled="f" stroked="f">
          <v:textbox inset="0,0,0,0">
            <w:txbxContent>
              <w:p w:rsidR="00C45E3E" w:rsidRDefault="00C45E3E">
                <w:pPr>
                  <w:spacing w:line="265" w:lineRule="exact"/>
                  <w:ind w:left="60"/>
                  <w:rPr>
                    <w:sz w:val="24"/>
                  </w:rPr>
                </w:pPr>
                <w:r>
                  <w:rPr>
                    <w:color w:val="888888"/>
                    <w:sz w:val="24"/>
                  </w:rPr>
                  <w:fldChar w:fldCharType="begin"/>
                </w:r>
                <w:r w:rsidR="004E0570">
                  <w:rPr>
                    <w:color w:val="888888"/>
                    <w:sz w:val="24"/>
                  </w:rPr>
                  <w:instrText xml:space="preserve"> PAGE </w:instrText>
                </w:r>
                <w:r>
                  <w:rPr>
                    <w:color w:val="888888"/>
                    <w:sz w:val="24"/>
                  </w:rPr>
                  <w:fldChar w:fldCharType="separate"/>
                </w:r>
                <w:r w:rsidR="0078636A">
                  <w:rPr>
                    <w:noProof/>
                    <w:color w:val="888888"/>
                    <w:sz w:val="24"/>
                  </w:rPr>
                  <w:t>2</w:t>
                </w:r>
                <w:r>
                  <w:rPr>
                    <w:color w:val="888888"/>
                    <w:sz w:val="24"/>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shapetype id="_x0000_t202" coordsize="21600,21600" o:spt="202" path="m,l,21600r21600,l21600,xe">
          <v:stroke joinstyle="miter"/>
          <v:path gradientshapeok="t" o:connecttype="rect"/>
        </v:shapetype>
        <v:shape id="docshape8" o:spid="_x0000_s2078" type="#_x0000_t202" style="position:absolute;margin-left:72.2pt;margin-top:509.05pt;width:60.25pt;height:14.05pt;z-index:-15973376;mso-position-horizontal-relative:page;mso-position-vertical-relative:page" filled="f" stroked="f">
          <v:textbox inset="0,0,0,0">
            <w:txbxContent>
              <w:p w:rsidR="00C45E3E" w:rsidRDefault="004E0570">
                <w:pPr>
                  <w:spacing w:line="265" w:lineRule="exact"/>
                  <w:ind w:left="20"/>
                  <w:rPr>
                    <w:sz w:val="24"/>
                  </w:rPr>
                </w:pPr>
                <w:r>
                  <w:rPr>
                    <w:color w:val="888888"/>
                    <w:spacing w:val="-2"/>
                    <w:sz w:val="24"/>
                  </w:rPr>
                  <w:t>10/17/2024</w:t>
                </w:r>
              </w:p>
            </w:txbxContent>
          </v:textbox>
          <w10:wrap anchorx="page" anchory="page"/>
        </v:shape>
      </w:pict>
    </w:r>
    <w:r w:rsidRPr="00C45E3E">
      <w:pict>
        <v:shape id="docshape9" o:spid="_x0000_s2077" type="#_x0000_t202" style="position:absolute;margin-left:877.7pt;margin-top:509.05pt;width:13.1pt;height:14.05pt;z-index:-15972864;mso-position-horizontal-relative:page;mso-position-vertical-relative:page" filled="f" stroked="f">
          <v:textbox inset="0,0,0,0">
            <w:txbxContent>
              <w:p w:rsidR="00C45E3E" w:rsidRDefault="00C45E3E">
                <w:pPr>
                  <w:spacing w:line="265" w:lineRule="exact"/>
                  <w:ind w:left="60"/>
                  <w:rPr>
                    <w:sz w:val="24"/>
                  </w:rPr>
                </w:pPr>
                <w:r>
                  <w:rPr>
                    <w:color w:val="888888"/>
                    <w:sz w:val="24"/>
                  </w:rPr>
                  <w:fldChar w:fldCharType="begin"/>
                </w:r>
                <w:r w:rsidR="004E0570">
                  <w:rPr>
                    <w:color w:val="888888"/>
                    <w:sz w:val="24"/>
                  </w:rPr>
                  <w:instrText xml:space="preserve"> PAGE </w:instrText>
                </w:r>
                <w:r>
                  <w:rPr>
                    <w:color w:val="888888"/>
                    <w:sz w:val="24"/>
                  </w:rPr>
                  <w:fldChar w:fldCharType="separate"/>
                </w:r>
                <w:r w:rsidR="0078636A">
                  <w:rPr>
                    <w:noProof/>
                    <w:color w:val="888888"/>
                    <w:sz w:val="24"/>
                  </w:rPr>
                  <w:t>5</w:t>
                </w:r>
                <w:r>
                  <w:rPr>
                    <w:color w:val="888888"/>
                    <w:sz w:val="24"/>
                  </w:rP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shapetype id="_x0000_t202" coordsize="21600,21600" o:spt="202" path="m,l,21600r21600,l21600,xe">
          <v:stroke joinstyle="miter"/>
          <v:path gradientshapeok="t" o:connecttype="rect"/>
        </v:shapetype>
        <v:shape id="docshape15" o:spid="_x0000_s2074" type="#_x0000_t202" style="position:absolute;margin-left:72.2pt;margin-top:509.05pt;width:60.25pt;height:14.05pt;z-index:-15971328;mso-position-horizontal-relative:page;mso-position-vertical-relative:page" filled="f" stroked="f">
          <v:textbox inset="0,0,0,0">
            <w:txbxContent>
              <w:p w:rsidR="00C45E3E" w:rsidRDefault="004E0570">
                <w:pPr>
                  <w:spacing w:line="265" w:lineRule="exact"/>
                  <w:ind w:left="20"/>
                  <w:rPr>
                    <w:sz w:val="24"/>
                  </w:rPr>
                </w:pPr>
                <w:r>
                  <w:rPr>
                    <w:color w:val="888888"/>
                    <w:spacing w:val="-2"/>
                    <w:sz w:val="24"/>
                  </w:rPr>
                  <w:t>10/17/2024</w:t>
                </w:r>
              </w:p>
            </w:txbxContent>
          </v:textbox>
          <w10:wrap anchorx="page" anchory="page"/>
        </v:shape>
      </w:pict>
    </w:r>
    <w:r w:rsidRPr="00C45E3E">
      <w:pict>
        <v:shape id="docshape16" o:spid="_x0000_s2073" type="#_x0000_t202" style="position:absolute;margin-left:877.7pt;margin-top:509.05pt;width:13.1pt;height:14.05pt;z-index:-15970816;mso-position-horizontal-relative:page;mso-position-vertical-relative:page" filled="f" stroked="f">
          <v:textbox inset="0,0,0,0">
            <w:txbxContent>
              <w:p w:rsidR="00C45E3E" w:rsidRDefault="00C45E3E">
                <w:pPr>
                  <w:spacing w:line="265" w:lineRule="exact"/>
                  <w:ind w:left="60"/>
                  <w:rPr>
                    <w:sz w:val="24"/>
                  </w:rPr>
                </w:pPr>
                <w:r>
                  <w:rPr>
                    <w:color w:val="888888"/>
                    <w:sz w:val="24"/>
                  </w:rPr>
                  <w:fldChar w:fldCharType="begin"/>
                </w:r>
                <w:r w:rsidR="004E0570">
                  <w:rPr>
                    <w:color w:val="888888"/>
                    <w:sz w:val="24"/>
                  </w:rPr>
                  <w:instrText xml:space="preserve"> PAGE </w:instrText>
                </w:r>
                <w:r>
                  <w:rPr>
                    <w:color w:val="888888"/>
                    <w:sz w:val="24"/>
                  </w:rPr>
                  <w:fldChar w:fldCharType="separate"/>
                </w:r>
                <w:r w:rsidR="0078636A">
                  <w:rPr>
                    <w:noProof/>
                    <w:color w:val="888888"/>
                    <w:sz w:val="24"/>
                  </w:rPr>
                  <w:t>7</w:t>
                </w:r>
                <w:r>
                  <w:rPr>
                    <w:color w:val="888888"/>
                    <w:sz w:val="24"/>
                  </w:rP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shapetype id="_x0000_t202" coordsize="21600,21600" o:spt="202" path="m,l,21600r21600,l21600,xe">
          <v:stroke joinstyle="miter"/>
          <v:path gradientshapeok="t" o:connecttype="rect"/>
        </v:shapetype>
        <v:shape id="docshape23" o:spid="_x0000_s2072" type="#_x0000_t202" style="position:absolute;margin-left:72.2pt;margin-top:509.05pt;width:60.25pt;height:14.05pt;z-index:-15970304;mso-position-horizontal-relative:page;mso-position-vertical-relative:page" filled="f" stroked="f">
          <v:textbox inset="0,0,0,0">
            <w:txbxContent>
              <w:p w:rsidR="00C45E3E" w:rsidRDefault="004E0570">
                <w:pPr>
                  <w:spacing w:line="265" w:lineRule="exact"/>
                  <w:ind w:left="20"/>
                  <w:rPr>
                    <w:sz w:val="24"/>
                  </w:rPr>
                </w:pPr>
                <w:r>
                  <w:rPr>
                    <w:color w:val="888888"/>
                    <w:spacing w:val="-2"/>
                    <w:sz w:val="24"/>
                  </w:rPr>
                  <w:t>10/17/2024</w:t>
                </w:r>
              </w:p>
            </w:txbxContent>
          </v:textbox>
          <w10:wrap anchorx="page" anchory="page"/>
        </v:shape>
      </w:pict>
    </w:r>
    <w:r w:rsidRPr="00C45E3E">
      <w:pict>
        <v:shape id="docshape24" o:spid="_x0000_s2071" type="#_x0000_t202" style="position:absolute;margin-left:877.7pt;margin-top:509.05pt;width:13.1pt;height:14.05pt;z-index:-15969792;mso-position-horizontal-relative:page;mso-position-vertical-relative:page" filled="f" stroked="f">
          <v:textbox inset="0,0,0,0">
            <w:txbxContent>
              <w:p w:rsidR="00C45E3E" w:rsidRDefault="00C45E3E">
                <w:pPr>
                  <w:spacing w:line="265" w:lineRule="exact"/>
                  <w:ind w:left="60"/>
                  <w:rPr>
                    <w:sz w:val="24"/>
                  </w:rPr>
                </w:pPr>
                <w:r>
                  <w:rPr>
                    <w:color w:val="888888"/>
                    <w:sz w:val="24"/>
                  </w:rPr>
                  <w:fldChar w:fldCharType="begin"/>
                </w:r>
                <w:r w:rsidR="004E0570">
                  <w:rPr>
                    <w:color w:val="888888"/>
                    <w:sz w:val="24"/>
                  </w:rPr>
                  <w:instrText xml:space="preserve"> PAGE </w:instrText>
                </w:r>
                <w:r>
                  <w:rPr>
                    <w:color w:val="888888"/>
                    <w:sz w:val="24"/>
                  </w:rPr>
                  <w:fldChar w:fldCharType="separate"/>
                </w:r>
                <w:r w:rsidR="0078636A">
                  <w:rPr>
                    <w:noProof/>
                    <w:color w:val="888888"/>
                    <w:sz w:val="24"/>
                  </w:rPr>
                  <w:t>8</w:t>
                </w:r>
                <w:r>
                  <w:rPr>
                    <w:color w:val="888888"/>
                    <w:sz w:val="24"/>
                  </w:rP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shapetype id="_x0000_t202" coordsize="21600,21600" o:spt="202" path="m,l,21600r21600,l21600,xe">
          <v:stroke joinstyle="miter"/>
          <v:path gradientshapeok="t" o:connecttype="rect"/>
        </v:shapetype>
        <v:shape id="docshape30" o:spid="_x0000_s2068" type="#_x0000_t202" style="position:absolute;margin-left:72.2pt;margin-top:509.05pt;width:60.25pt;height:14.05pt;z-index:-15968256;mso-position-horizontal-relative:page;mso-position-vertical-relative:page" filled="f" stroked="f">
          <v:textbox inset="0,0,0,0">
            <w:txbxContent>
              <w:p w:rsidR="00C45E3E" w:rsidRDefault="004E0570">
                <w:pPr>
                  <w:spacing w:line="265" w:lineRule="exact"/>
                  <w:ind w:left="20"/>
                  <w:rPr>
                    <w:sz w:val="24"/>
                  </w:rPr>
                </w:pPr>
                <w:r>
                  <w:rPr>
                    <w:color w:val="888888"/>
                    <w:spacing w:val="-2"/>
                    <w:sz w:val="24"/>
                  </w:rPr>
                  <w:t>10/17/2024</w:t>
                </w:r>
              </w:p>
            </w:txbxContent>
          </v:textbox>
          <w10:wrap anchorx="page" anchory="page"/>
        </v:shape>
      </w:pict>
    </w:r>
    <w:r w:rsidRPr="00C45E3E">
      <w:pict>
        <v:shape id="docshape31" o:spid="_x0000_s2067" type="#_x0000_t202" style="position:absolute;margin-left:873.55pt;margin-top:509.05pt;width:14.25pt;height:14.05pt;z-index:-15967744;mso-position-horizontal-relative:page;mso-position-vertical-relative:page" filled="f" stroked="f">
          <v:textbox inset="0,0,0,0">
            <w:txbxContent>
              <w:p w:rsidR="00C45E3E" w:rsidRDefault="004E0570">
                <w:pPr>
                  <w:spacing w:line="265" w:lineRule="exact"/>
                  <w:ind w:left="20"/>
                  <w:rPr>
                    <w:sz w:val="24"/>
                  </w:rPr>
                </w:pPr>
                <w:r>
                  <w:rPr>
                    <w:color w:val="888888"/>
                    <w:spacing w:val="-5"/>
                    <w:sz w:val="24"/>
                  </w:rPr>
                  <w:t>15</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shapetype id="_x0000_t202" coordsize="21600,21600" o:spt="202" path="m,l,21600r21600,l21600,xe">
          <v:stroke joinstyle="miter"/>
          <v:path gradientshapeok="t" o:connecttype="rect"/>
        </v:shapetype>
        <v:shape id="docshape34" o:spid="_x0000_s2064" type="#_x0000_t202" style="position:absolute;margin-left:72.2pt;margin-top:509.05pt;width:651.05pt;height:20.3pt;z-index:-15966208;mso-position-horizontal-relative:page;mso-position-vertical-relative:page" filled="f" stroked="f">
          <v:textbox inset="0,0,0,0">
            <w:txbxContent>
              <w:p w:rsidR="00C45E3E" w:rsidRDefault="004E0570">
                <w:pPr>
                  <w:spacing w:line="392" w:lineRule="exact"/>
                  <w:ind w:left="20"/>
                  <w:rPr>
                    <w:sz w:val="36"/>
                  </w:rPr>
                </w:pPr>
                <w:r>
                  <w:rPr>
                    <w:color w:val="888888"/>
                    <w:position w:val="10"/>
                    <w:sz w:val="24"/>
                  </w:rPr>
                  <w:t>10/17/2024</w:t>
                </w:r>
                <w:r>
                  <w:rPr>
                    <w:color w:val="474747"/>
                    <w:sz w:val="36"/>
                  </w:rPr>
                  <w:t>external</w:t>
                </w:r>
                <w:r>
                  <w:rPr>
                    <w:color w:val="474747"/>
                    <w:spacing w:val="-4"/>
                    <w:sz w:val="36"/>
                  </w:rPr>
                  <w:t xml:space="preserve"> </w:t>
                </w:r>
                <w:r>
                  <w:rPr>
                    <w:color w:val="474747"/>
                    <w:sz w:val="36"/>
                  </w:rPr>
                  <w:t>or</w:t>
                </w:r>
                <w:r>
                  <w:rPr>
                    <w:color w:val="474747"/>
                    <w:spacing w:val="-3"/>
                    <w:sz w:val="36"/>
                  </w:rPr>
                  <w:t xml:space="preserve"> </w:t>
                </w:r>
                <w:r>
                  <w:rPr>
                    <w:color w:val="474747"/>
                    <w:sz w:val="36"/>
                  </w:rPr>
                  <w:t>conceptual</w:t>
                </w:r>
                <w:r>
                  <w:rPr>
                    <w:color w:val="474747"/>
                    <w:spacing w:val="1"/>
                    <w:sz w:val="36"/>
                  </w:rPr>
                  <w:t xml:space="preserve"> </w:t>
                </w:r>
                <w:r>
                  <w:rPr>
                    <w:color w:val="474747"/>
                    <w:sz w:val="36"/>
                  </w:rPr>
                  <w:t>levels</w:t>
                </w:r>
                <w:r>
                  <w:rPr>
                    <w:color w:val="474747"/>
                    <w:spacing w:val="-4"/>
                    <w:sz w:val="36"/>
                  </w:rPr>
                  <w:t xml:space="preserve"> </w:t>
                </w:r>
                <w:r>
                  <w:rPr>
                    <w:color w:val="474747"/>
                    <w:sz w:val="36"/>
                  </w:rPr>
                  <w:t>as</w:t>
                </w:r>
                <w:r>
                  <w:rPr>
                    <w:color w:val="474747"/>
                    <w:spacing w:val="-3"/>
                    <w:sz w:val="36"/>
                  </w:rPr>
                  <w:t xml:space="preserve"> </w:t>
                </w:r>
                <w:r>
                  <w:rPr>
                    <w:color w:val="474747"/>
                    <w:sz w:val="36"/>
                  </w:rPr>
                  <w:t>long</w:t>
                </w:r>
                <w:r>
                  <w:rPr>
                    <w:color w:val="474747"/>
                    <w:spacing w:val="-1"/>
                    <w:sz w:val="36"/>
                  </w:rPr>
                  <w:t xml:space="preserve"> </w:t>
                </w:r>
                <w:r>
                  <w:rPr>
                    <w:color w:val="474747"/>
                    <w:sz w:val="36"/>
                  </w:rPr>
                  <w:t>as</w:t>
                </w:r>
                <w:r>
                  <w:rPr>
                    <w:color w:val="474747"/>
                    <w:spacing w:val="-5"/>
                    <w:sz w:val="36"/>
                  </w:rPr>
                  <w:t xml:space="preserve"> </w:t>
                </w:r>
                <w:r>
                  <w:rPr>
                    <w:color w:val="474747"/>
                    <w:sz w:val="36"/>
                  </w:rPr>
                  <w:t>the</w:t>
                </w:r>
                <w:r>
                  <w:rPr>
                    <w:color w:val="474747"/>
                    <w:spacing w:val="-1"/>
                    <w:sz w:val="36"/>
                  </w:rPr>
                  <w:t xml:space="preserve"> </w:t>
                </w:r>
                <w:r>
                  <w:rPr>
                    <w:color w:val="474747"/>
                    <w:sz w:val="36"/>
                  </w:rPr>
                  <w:t>external</w:t>
                </w:r>
                <w:r>
                  <w:rPr>
                    <w:color w:val="474747"/>
                    <w:spacing w:val="-5"/>
                    <w:sz w:val="36"/>
                  </w:rPr>
                  <w:t xml:space="preserve"> </w:t>
                </w:r>
                <w:r>
                  <w:rPr>
                    <w:color w:val="474747"/>
                    <w:sz w:val="36"/>
                  </w:rPr>
                  <w:t>schema</w:t>
                </w:r>
                <w:r>
                  <w:rPr>
                    <w:color w:val="474747"/>
                    <w:spacing w:val="-3"/>
                    <w:sz w:val="36"/>
                  </w:rPr>
                  <w:t xml:space="preserve"> </w:t>
                </w:r>
                <w:r>
                  <w:rPr>
                    <w:color w:val="474747"/>
                    <w:sz w:val="36"/>
                  </w:rPr>
                  <w:t>remains</w:t>
                </w:r>
                <w:r>
                  <w:rPr>
                    <w:color w:val="474747"/>
                    <w:spacing w:val="-2"/>
                    <w:sz w:val="36"/>
                  </w:rPr>
                  <w:t xml:space="preserve"> unchanged.</w:t>
                </w:r>
              </w:p>
            </w:txbxContent>
          </v:textbox>
          <w10:wrap anchorx="page" anchory="page"/>
        </v:shape>
      </w:pict>
    </w:r>
    <w:r w:rsidRPr="00C45E3E">
      <w:pict>
        <v:shape id="docshape35" o:spid="_x0000_s2063" type="#_x0000_t202" style="position:absolute;margin-left:873.55pt;margin-top:509.05pt;width:14.25pt;height:14.05pt;z-index:-15965696;mso-position-horizontal-relative:page;mso-position-vertical-relative:page" filled="f" stroked="f">
          <v:textbox inset="0,0,0,0">
            <w:txbxContent>
              <w:p w:rsidR="00C45E3E" w:rsidRDefault="004E0570">
                <w:pPr>
                  <w:spacing w:line="265" w:lineRule="exact"/>
                  <w:ind w:left="20"/>
                  <w:rPr>
                    <w:sz w:val="24"/>
                  </w:rPr>
                </w:pPr>
                <w:r>
                  <w:rPr>
                    <w:color w:val="888888"/>
                    <w:spacing w:val="-5"/>
                    <w:sz w:val="24"/>
                  </w:rPr>
                  <w:t>16</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shapetype id="_x0000_t202" coordsize="21600,21600" o:spt="202" path="m,l,21600r21600,l21600,xe">
          <v:stroke joinstyle="miter"/>
          <v:path gradientshapeok="t" o:connecttype="rect"/>
        </v:shapetype>
        <v:shape id="docshape38" o:spid="_x0000_s2060" type="#_x0000_t202" style="position:absolute;margin-left:72.2pt;margin-top:509.05pt;width:60.25pt;height:14.05pt;z-index:-15964160;mso-position-horizontal-relative:page;mso-position-vertical-relative:page" filled="f" stroked="f">
          <v:textbox inset="0,0,0,0">
            <w:txbxContent>
              <w:p w:rsidR="00C45E3E" w:rsidRDefault="004E0570">
                <w:pPr>
                  <w:spacing w:line="265" w:lineRule="exact"/>
                  <w:ind w:left="20"/>
                  <w:rPr>
                    <w:sz w:val="24"/>
                  </w:rPr>
                </w:pPr>
                <w:r>
                  <w:rPr>
                    <w:color w:val="888888"/>
                    <w:spacing w:val="-2"/>
                    <w:sz w:val="24"/>
                  </w:rPr>
                  <w:t>10/17/2024</w:t>
                </w:r>
              </w:p>
            </w:txbxContent>
          </v:textbox>
          <w10:wrap anchorx="page" anchory="page"/>
        </v:shape>
      </w:pict>
    </w:r>
    <w:r w:rsidRPr="00C45E3E">
      <w:pict>
        <v:shape id="docshape39" o:spid="_x0000_s2059" type="#_x0000_t202" style="position:absolute;margin-left:871.55pt;margin-top:509.05pt;width:19.25pt;height:14.05pt;z-index:-15963648;mso-position-horizontal-relative:page;mso-position-vertical-relative:page" filled="f" stroked="f">
          <v:textbox inset="0,0,0,0">
            <w:txbxContent>
              <w:p w:rsidR="00C45E3E" w:rsidRDefault="00C45E3E">
                <w:pPr>
                  <w:spacing w:line="265" w:lineRule="exact"/>
                  <w:ind w:left="60"/>
                  <w:rPr>
                    <w:sz w:val="24"/>
                  </w:rPr>
                </w:pPr>
                <w:r>
                  <w:rPr>
                    <w:color w:val="888888"/>
                    <w:spacing w:val="-5"/>
                    <w:sz w:val="24"/>
                  </w:rPr>
                  <w:fldChar w:fldCharType="begin"/>
                </w:r>
                <w:r w:rsidR="004E0570">
                  <w:rPr>
                    <w:color w:val="888888"/>
                    <w:spacing w:val="-5"/>
                    <w:sz w:val="24"/>
                  </w:rPr>
                  <w:instrText xml:space="preserve"> PAGE </w:instrText>
                </w:r>
                <w:r>
                  <w:rPr>
                    <w:color w:val="888888"/>
                    <w:spacing w:val="-5"/>
                    <w:sz w:val="24"/>
                  </w:rPr>
                  <w:fldChar w:fldCharType="separate"/>
                </w:r>
                <w:r w:rsidR="0078636A">
                  <w:rPr>
                    <w:noProof/>
                    <w:color w:val="888888"/>
                    <w:spacing w:val="-5"/>
                    <w:sz w:val="24"/>
                  </w:rPr>
                  <w:t>19</w:t>
                </w:r>
                <w:r>
                  <w:rPr>
                    <w:color w:val="888888"/>
                    <w:spacing w:val="-5"/>
                    <w:sz w:val="24"/>
                  </w:rPr>
                  <w:fldChar w:fldCharType="end"/>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shapetype id="_x0000_t202" coordsize="21600,21600" o:spt="202" path="m,l,21600r21600,l21600,xe">
          <v:stroke joinstyle="miter"/>
          <v:path gradientshapeok="t" o:connecttype="rect"/>
        </v:shapetype>
        <v:shape id="docshape46" o:spid="_x0000_s2056" type="#_x0000_t202" style="position:absolute;margin-left:72.2pt;margin-top:509.05pt;width:60.25pt;height:14.05pt;z-index:-15962112;mso-position-horizontal-relative:page;mso-position-vertical-relative:page" filled="f" stroked="f">
          <v:textbox inset="0,0,0,0">
            <w:txbxContent>
              <w:p w:rsidR="00C45E3E" w:rsidRDefault="004E0570">
                <w:pPr>
                  <w:spacing w:line="265" w:lineRule="exact"/>
                  <w:ind w:left="20"/>
                  <w:rPr>
                    <w:sz w:val="24"/>
                  </w:rPr>
                </w:pPr>
                <w:r>
                  <w:rPr>
                    <w:color w:val="888888"/>
                    <w:spacing w:val="-2"/>
                    <w:sz w:val="24"/>
                  </w:rPr>
                  <w:t>10/17/2024</w:t>
                </w:r>
              </w:p>
            </w:txbxContent>
          </v:textbox>
          <w10:wrap anchorx="page" anchory="page"/>
        </v:shape>
      </w:pict>
    </w:r>
    <w:r w:rsidRPr="00C45E3E">
      <w:pict>
        <v:shape id="docshape47" o:spid="_x0000_s2055" type="#_x0000_t202" style="position:absolute;margin-left:871.55pt;margin-top:509.05pt;width:19.25pt;height:14.05pt;z-index:-15961600;mso-position-horizontal-relative:page;mso-position-vertical-relative:page" filled="f" stroked="f">
          <v:textbox inset="0,0,0,0">
            <w:txbxContent>
              <w:p w:rsidR="00C45E3E" w:rsidRDefault="00C45E3E">
                <w:pPr>
                  <w:spacing w:line="265" w:lineRule="exact"/>
                  <w:ind w:left="60"/>
                  <w:rPr>
                    <w:sz w:val="24"/>
                  </w:rPr>
                </w:pPr>
                <w:r>
                  <w:rPr>
                    <w:color w:val="888888"/>
                    <w:spacing w:val="-5"/>
                    <w:sz w:val="24"/>
                  </w:rPr>
                  <w:fldChar w:fldCharType="begin"/>
                </w:r>
                <w:r w:rsidR="004E0570">
                  <w:rPr>
                    <w:color w:val="888888"/>
                    <w:spacing w:val="-5"/>
                    <w:sz w:val="24"/>
                  </w:rPr>
                  <w:instrText xml:space="preserve"> PAGE </w:instrText>
                </w:r>
                <w:r>
                  <w:rPr>
                    <w:color w:val="888888"/>
                    <w:spacing w:val="-5"/>
                    <w:sz w:val="24"/>
                  </w:rPr>
                  <w:fldChar w:fldCharType="separate"/>
                </w:r>
                <w:r w:rsidR="0078636A">
                  <w:rPr>
                    <w:noProof/>
                    <w:color w:val="888888"/>
                    <w:spacing w:val="-5"/>
                    <w:sz w:val="24"/>
                  </w:rPr>
                  <w:t>22</w:t>
                </w:r>
                <w:r>
                  <w:rPr>
                    <w:color w:val="888888"/>
                    <w:spacing w:val="-5"/>
                    <w:sz w:val="24"/>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570" w:rsidRDefault="004E0570" w:rsidP="00C45E3E">
      <w:r>
        <w:separator/>
      </w:r>
    </w:p>
  </w:footnote>
  <w:footnote w:type="continuationSeparator" w:id="1">
    <w:p w:rsidR="004E0570" w:rsidRDefault="004E0570" w:rsidP="00C45E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rect id="docshape4" o:spid="_x0000_s2082" style="position:absolute;margin-left:0;margin-top:0;width:960pt;height:72.5pt;z-index:-15975424;mso-position-horizontal-relative:page;mso-position-vertical-relative:page" fillcolor="#acb8c9" stroked="f">
          <w10:wrap anchorx="page" anchory="page"/>
        </v:rect>
      </w:pict>
    </w:r>
    <w:r w:rsidRPr="00C45E3E">
      <w:pict>
        <v:shapetype id="_x0000_t202" coordsize="21600,21600" o:spt="202" path="m,l,21600r21600,l21600,xe">
          <v:stroke joinstyle="miter"/>
          <v:path gradientshapeok="t" o:connecttype="rect"/>
        </v:shapetype>
        <v:shape id="docshape5" o:spid="_x0000_s2081" type="#_x0000_t202" style="position:absolute;margin-left:62pt;margin-top:19.65pt;width:129.3pt;height:42pt;z-index:-15974912;mso-position-horizontal-relative:page;mso-position-vertical-relative:page" filled="f" stroked="f">
          <v:textbox inset="0,0,0,0">
            <w:txbxContent>
              <w:p w:rsidR="00C45E3E" w:rsidRDefault="004E0570">
                <w:pPr>
                  <w:spacing w:line="835" w:lineRule="exact"/>
                  <w:ind w:left="20"/>
                  <w:rPr>
                    <w:sz w:val="80"/>
                  </w:rPr>
                </w:pPr>
                <w:r>
                  <w:rPr>
                    <w:spacing w:val="-2"/>
                    <w:sz w:val="80"/>
                  </w:rPr>
                  <w:t>Schema</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rect id="docshape13" o:spid="_x0000_s2076" style="position:absolute;margin-left:0;margin-top:0;width:960pt;height:72.5pt;z-index:-15972352;mso-position-horizontal-relative:page;mso-position-vertical-relative:page" fillcolor="#acb8c9" stroked="f">
          <w10:wrap anchorx="page" anchory="page"/>
        </v:rect>
      </w:pict>
    </w:r>
    <w:r w:rsidRPr="00C45E3E">
      <w:pict>
        <v:shapetype id="_x0000_t202" coordsize="21600,21600" o:spt="202" path="m,l,21600r21600,l21600,xe">
          <v:stroke joinstyle="miter"/>
          <v:path gradientshapeok="t" o:connecttype="rect"/>
        </v:shapetype>
        <v:shape id="docshape14" o:spid="_x0000_s2075" type="#_x0000_t202" style="position:absolute;margin-left:62pt;margin-top:19.65pt;width:367.9pt;height:42pt;z-index:-15971840;mso-position-horizontal-relative:page;mso-position-vertical-relative:page" filled="f" stroked="f">
          <v:textbox inset="0,0,0,0">
            <w:txbxContent>
              <w:p w:rsidR="00C45E3E" w:rsidRDefault="004E0570">
                <w:pPr>
                  <w:spacing w:line="835" w:lineRule="exact"/>
                  <w:ind w:left="20"/>
                  <w:rPr>
                    <w:sz w:val="80"/>
                  </w:rPr>
                </w:pPr>
                <w:r>
                  <w:rPr>
                    <w:sz w:val="80"/>
                  </w:rPr>
                  <w:t>3-Schema</w:t>
                </w:r>
                <w:r>
                  <w:rPr>
                    <w:spacing w:val="-37"/>
                    <w:sz w:val="80"/>
                  </w:rPr>
                  <w:t xml:space="preserve"> </w:t>
                </w:r>
                <w:r>
                  <w:rPr>
                    <w:spacing w:val="-2"/>
                    <w:sz w:val="80"/>
                  </w:rPr>
                  <w:t>architecture</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rect id="docshape28" o:spid="_x0000_s2070" style="position:absolute;margin-left:0;margin-top:0;width:960pt;height:72.5pt;z-index:-15969280;mso-position-horizontal-relative:page;mso-position-vertical-relative:page" fillcolor="#acb8c9" stroked="f">
          <w10:wrap anchorx="page" anchory="page"/>
        </v:rect>
      </w:pict>
    </w:r>
    <w:r w:rsidRPr="00C45E3E">
      <w:pict>
        <v:shapetype id="_x0000_t202" coordsize="21600,21600" o:spt="202" path="m,l,21600r21600,l21600,xe">
          <v:stroke joinstyle="miter"/>
          <v:path gradientshapeok="t" o:connecttype="rect"/>
        </v:shapetype>
        <v:shape id="docshape29" o:spid="_x0000_s2069" type="#_x0000_t202" style="position:absolute;margin-left:62pt;margin-top:19.65pt;width:365.15pt;height:42pt;z-index:-15968768;mso-position-horizontal-relative:page;mso-position-vertical-relative:page" filled="f" stroked="f">
          <v:textbox inset="0,0,0,0">
            <w:txbxContent>
              <w:p w:rsidR="00C45E3E" w:rsidRDefault="004E0570">
                <w:pPr>
                  <w:spacing w:line="835" w:lineRule="exact"/>
                  <w:ind w:left="20"/>
                  <w:rPr>
                    <w:sz w:val="80"/>
                  </w:rPr>
                </w:pPr>
                <w:r>
                  <w:rPr>
                    <w:sz w:val="80"/>
                  </w:rPr>
                  <w:t>3-schema</w:t>
                </w:r>
                <w:r>
                  <w:rPr>
                    <w:spacing w:val="-39"/>
                    <w:sz w:val="80"/>
                  </w:rPr>
                  <w:t xml:space="preserve"> </w:t>
                </w:r>
                <w:r>
                  <w:rPr>
                    <w:spacing w:val="-2"/>
                    <w:sz w:val="80"/>
                  </w:rPr>
                  <w:t>architecture</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rect id="docshape32" o:spid="_x0000_s2066" style="position:absolute;margin-left:0;margin-top:0;width:960pt;height:72.5pt;z-index:-15967232;mso-position-horizontal-relative:page;mso-position-vertical-relative:page" fillcolor="#acb8c9" stroked="f">
          <w10:wrap anchorx="page" anchory="page"/>
        </v:rect>
      </w:pict>
    </w:r>
    <w:r w:rsidRPr="00C45E3E">
      <w:pict>
        <v:shapetype id="_x0000_t202" coordsize="21600,21600" o:spt="202" path="m,l,21600r21600,l21600,xe">
          <v:stroke joinstyle="miter"/>
          <v:path gradientshapeok="t" o:connecttype="rect"/>
        </v:shapetype>
        <v:shape id="docshape33" o:spid="_x0000_s2065" type="#_x0000_t202" style="position:absolute;margin-left:62pt;margin-top:19.65pt;width:365.15pt;height:42pt;z-index:-15966720;mso-position-horizontal-relative:page;mso-position-vertical-relative:page" filled="f" stroked="f">
          <v:textbox inset="0,0,0,0">
            <w:txbxContent>
              <w:p w:rsidR="00C45E3E" w:rsidRDefault="004E0570">
                <w:pPr>
                  <w:spacing w:line="835" w:lineRule="exact"/>
                  <w:ind w:left="20"/>
                  <w:rPr>
                    <w:sz w:val="80"/>
                  </w:rPr>
                </w:pPr>
                <w:r>
                  <w:rPr>
                    <w:sz w:val="80"/>
                  </w:rPr>
                  <w:t>3-schema</w:t>
                </w:r>
                <w:r>
                  <w:rPr>
                    <w:spacing w:val="-39"/>
                    <w:sz w:val="80"/>
                  </w:rPr>
                  <w:t xml:space="preserve"> </w:t>
                </w:r>
                <w:r>
                  <w:rPr>
                    <w:spacing w:val="-2"/>
                    <w:sz w:val="80"/>
                  </w:rPr>
                  <w:t>architecture</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rect id="docshape36" o:spid="_x0000_s2062" style="position:absolute;margin-left:0;margin-top:0;width:960pt;height:72.5pt;z-index:-15965184;mso-position-horizontal-relative:page;mso-position-vertical-relative:page" fillcolor="#acb8c9" stroked="f">
          <w10:wrap anchorx="page" anchory="page"/>
        </v:rect>
      </w:pict>
    </w:r>
    <w:r w:rsidRPr="00C45E3E">
      <w:pict>
        <v:shapetype id="_x0000_t202" coordsize="21600,21600" o:spt="202" path="m,l,21600r21600,l21600,xe">
          <v:stroke joinstyle="miter"/>
          <v:path gradientshapeok="t" o:connecttype="rect"/>
        </v:shapetype>
        <v:shape id="docshape37" o:spid="_x0000_s2061" type="#_x0000_t202" style="position:absolute;margin-left:62pt;margin-top:19.65pt;width:319.1pt;height:42pt;z-index:-15964672;mso-position-horizontal-relative:page;mso-position-vertical-relative:page" filled="f" stroked="f">
          <v:textbox inset="0,0,0,0">
            <w:txbxContent>
              <w:p w:rsidR="00C45E3E" w:rsidRDefault="004E0570">
                <w:pPr>
                  <w:spacing w:line="835" w:lineRule="exact"/>
                  <w:ind w:left="20"/>
                  <w:rPr>
                    <w:sz w:val="80"/>
                  </w:rPr>
                </w:pPr>
                <w:r>
                  <w:rPr>
                    <w:sz w:val="80"/>
                  </w:rPr>
                  <w:t>Data</w:t>
                </w:r>
                <w:r>
                  <w:rPr>
                    <w:spacing w:val="-38"/>
                    <w:sz w:val="80"/>
                  </w:rPr>
                  <w:t xml:space="preserve"> </w:t>
                </w:r>
                <w:r>
                  <w:rPr>
                    <w:spacing w:val="-2"/>
                    <w:sz w:val="80"/>
                  </w:rPr>
                  <w:t>Independence</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rect id="docshape44" o:spid="_x0000_s2058" style="position:absolute;margin-left:0;margin-top:0;width:960pt;height:72.5pt;z-index:-15963136;mso-position-horizontal-relative:page;mso-position-vertical-relative:page" fillcolor="#acb8c9" stroked="f">
          <w10:wrap anchorx="page" anchory="page"/>
        </v:rect>
      </w:pict>
    </w:r>
    <w:r w:rsidRPr="00C45E3E">
      <w:pict>
        <v:shapetype id="_x0000_t202" coordsize="21600,21600" o:spt="202" path="m,l,21600r21600,l21600,xe">
          <v:stroke joinstyle="miter"/>
          <v:path gradientshapeok="t" o:connecttype="rect"/>
        </v:shapetype>
        <v:shape id="docshape45" o:spid="_x0000_s2057" type="#_x0000_t202" style="position:absolute;margin-left:62pt;margin-top:19.65pt;width:522.3pt;height:42pt;z-index:-15962624;mso-position-horizontal-relative:page;mso-position-vertical-relative:page" filled="f" stroked="f">
          <v:textbox inset="0,0,0,0">
            <w:txbxContent>
              <w:p w:rsidR="00C45E3E" w:rsidRDefault="004E0570">
                <w:pPr>
                  <w:spacing w:line="835" w:lineRule="exact"/>
                  <w:ind w:left="20"/>
                  <w:rPr>
                    <w:sz w:val="80"/>
                  </w:rPr>
                </w:pPr>
                <w:r>
                  <w:rPr>
                    <w:spacing w:val="-2"/>
                    <w:sz w:val="80"/>
                  </w:rPr>
                  <w:t>Data</w:t>
                </w:r>
                <w:r>
                  <w:rPr>
                    <w:spacing w:val="-30"/>
                    <w:sz w:val="80"/>
                  </w:rPr>
                  <w:t xml:space="preserve"> </w:t>
                </w:r>
                <w:r>
                  <w:rPr>
                    <w:spacing w:val="-2"/>
                    <w:sz w:val="80"/>
                  </w:rPr>
                  <w:t>Independence:</w:t>
                </w:r>
                <w:r>
                  <w:rPr>
                    <w:spacing w:val="-29"/>
                    <w:sz w:val="80"/>
                  </w:rPr>
                  <w:t xml:space="preserve"> </w:t>
                </w:r>
                <w:r>
                  <w:rPr>
                    <w:spacing w:val="-2"/>
                    <w:sz w:val="80"/>
                  </w:rPr>
                  <w:t>advantages</w:t>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3E" w:rsidRDefault="00C45E3E">
    <w:pPr>
      <w:pStyle w:val="BodyText"/>
      <w:spacing w:line="14" w:lineRule="auto"/>
      <w:rPr>
        <w:sz w:val="20"/>
      </w:rPr>
    </w:pPr>
    <w:r w:rsidRPr="00C45E3E">
      <w:pict>
        <v:rect id="docshape48" o:spid="_x0000_s2054" style="position:absolute;margin-left:0;margin-top:0;width:960pt;height:72.5pt;z-index:-15961088;mso-position-horizontal-relative:page;mso-position-vertical-relative:page" fillcolor="#acb8c9" stroked="f">
          <w10:wrap anchorx="page" anchory="page"/>
        </v:rect>
      </w:pict>
    </w:r>
    <w:r w:rsidRPr="00C45E3E">
      <w:pict>
        <v:shapetype id="_x0000_t202" coordsize="21600,21600" o:spt="202" path="m,l,21600r21600,l21600,xe">
          <v:stroke joinstyle="miter"/>
          <v:path gradientshapeok="t" o:connecttype="rect"/>
        </v:shapetype>
        <v:shape id="docshape49" o:spid="_x0000_s2053" type="#_x0000_t202" style="position:absolute;margin-left:62pt;margin-top:19.65pt;width:510.75pt;height:42pt;z-index:-15960576;mso-position-horizontal-relative:page;mso-position-vertical-relative:page" filled="f" stroked="f">
          <v:textbox inset="0,0,0,0">
            <w:txbxContent>
              <w:p w:rsidR="00C45E3E" w:rsidRDefault="004E0570">
                <w:pPr>
                  <w:spacing w:line="835" w:lineRule="exact"/>
                  <w:ind w:left="20"/>
                  <w:rPr>
                    <w:sz w:val="80"/>
                  </w:rPr>
                </w:pPr>
                <w:r>
                  <w:rPr>
                    <w:spacing w:val="-2"/>
                    <w:sz w:val="80"/>
                  </w:rPr>
                  <w:t>Data</w:t>
                </w:r>
                <w:r>
                  <w:rPr>
                    <w:spacing w:val="-30"/>
                    <w:sz w:val="80"/>
                  </w:rPr>
                  <w:t xml:space="preserve"> </w:t>
                </w:r>
                <w:r>
                  <w:rPr>
                    <w:spacing w:val="-2"/>
                    <w:sz w:val="80"/>
                  </w:rPr>
                  <w:t>Independence</w:t>
                </w:r>
                <w:r>
                  <w:rPr>
                    <w:spacing w:val="-2"/>
                    <w:sz w:val="80"/>
                  </w:rPr>
                  <w:t>:</w:t>
                </w:r>
                <w:r>
                  <w:rPr>
                    <w:spacing w:val="-29"/>
                    <w:sz w:val="80"/>
                  </w:rPr>
                  <w:t xml:space="preserve"> </w:t>
                </w:r>
                <w:r>
                  <w:rPr>
                    <w:spacing w:val="-2"/>
                    <w:sz w:val="80"/>
                  </w:rPr>
                  <w:t>drawbacks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4744F"/>
    <w:multiLevelType w:val="hybridMultilevel"/>
    <w:tmpl w:val="B6649E96"/>
    <w:lvl w:ilvl="0" w:tplc="756049D0">
      <w:start w:val="1"/>
      <w:numFmt w:val="decimal"/>
      <w:lvlText w:val="%1."/>
      <w:lvlJc w:val="left"/>
      <w:pPr>
        <w:ind w:left="1855" w:hanging="392"/>
        <w:jc w:val="left"/>
      </w:pPr>
      <w:rPr>
        <w:rFonts w:hint="default"/>
        <w:w w:val="100"/>
        <w:lang w:val="en-US" w:eastAsia="en-US" w:bidi="ar-SA"/>
      </w:rPr>
    </w:lvl>
    <w:lvl w:ilvl="1" w:tplc="0452149A">
      <w:start w:val="1"/>
      <w:numFmt w:val="decimal"/>
      <w:lvlText w:val="%2."/>
      <w:lvlJc w:val="left"/>
      <w:pPr>
        <w:ind w:left="2635" w:hanging="452"/>
        <w:jc w:val="left"/>
      </w:pPr>
      <w:rPr>
        <w:rFonts w:hint="default"/>
        <w:spacing w:val="-1"/>
        <w:w w:val="100"/>
        <w:lang w:val="en-US" w:eastAsia="en-US" w:bidi="ar-SA"/>
      </w:rPr>
    </w:lvl>
    <w:lvl w:ilvl="2" w:tplc="AAB8C298">
      <w:numFmt w:val="bullet"/>
      <w:lvlText w:val="•"/>
      <w:lvlJc w:val="left"/>
      <w:pPr>
        <w:ind w:left="4480" w:hanging="452"/>
      </w:pPr>
      <w:rPr>
        <w:rFonts w:hint="default"/>
        <w:lang w:val="en-US" w:eastAsia="en-US" w:bidi="ar-SA"/>
      </w:rPr>
    </w:lvl>
    <w:lvl w:ilvl="3" w:tplc="D14E13D6">
      <w:numFmt w:val="bullet"/>
      <w:lvlText w:val="•"/>
      <w:lvlJc w:val="left"/>
      <w:pPr>
        <w:ind w:left="6320" w:hanging="452"/>
      </w:pPr>
      <w:rPr>
        <w:rFonts w:hint="default"/>
        <w:lang w:val="en-US" w:eastAsia="en-US" w:bidi="ar-SA"/>
      </w:rPr>
    </w:lvl>
    <w:lvl w:ilvl="4" w:tplc="60B6BB14">
      <w:numFmt w:val="bullet"/>
      <w:lvlText w:val="•"/>
      <w:lvlJc w:val="left"/>
      <w:pPr>
        <w:ind w:left="8160" w:hanging="452"/>
      </w:pPr>
      <w:rPr>
        <w:rFonts w:hint="default"/>
        <w:lang w:val="en-US" w:eastAsia="en-US" w:bidi="ar-SA"/>
      </w:rPr>
    </w:lvl>
    <w:lvl w:ilvl="5" w:tplc="A6D60A46">
      <w:numFmt w:val="bullet"/>
      <w:lvlText w:val="•"/>
      <w:lvlJc w:val="left"/>
      <w:pPr>
        <w:ind w:left="10000" w:hanging="452"/>
      </w:pPr>
      <w:rPr>
        <w:rFonts w:hint="default"/>
        <w:lang w:val="en-US" w:eastAsia="en-US" w:bidi="ar-SA"/>
      </w:rPr>
    </w:lvl>
    <w:lvl w:ilvl="6" w:tplc="986AAE96">
      <w:numFmt w:val="bullet"/>
      <w:lvlText w:val="•"/>
      <w:lvlJc w:val="left"/>
      <w:pPr>
        <w:ind w:left="11840" w:hanging="452"/>
      </w:pPr>
      <w:rPr>
        <w:rFonts w:hint="default"/>
        <w:lang w:val="en-US" w:eastAsia="en-US" w:bidi="ar-SA"/>
      </w:rPr>
    </w:lvl>
    <w:lvl w:ilvl="7" w:tplc="33883268">
      <w:numFmt w:val="bullet"/>
      <w:lvlText w:val="•"/>
      <w:lvlJc w:val="left"/>
      <w:pPr>
        <w:ind w:left="13680" w:hanging="452"/>
      </w:pPr>
      <w:rPr>
        <w:rFonts w:hint="default"/>
        <w:lang w:val="en-US" w:eastAsia="en-US" w:bidi="ar-SA"/>
      </w:rPr>
    </w:lvl>
    <w:lvl w:ilvl="8" w:tplc="4774A00E">
      <w:numFmt w:val="bullet"/>
      <w:lvlText w:val="•"/>
      <w:lvlJc w:val="left"/>
      <w:pPr>
        <w:ind w:left="15520" w:hanging="452"/>
      </w:pPr>
      <w:rPr>
        <w:rFonts w:hint="default"/>
        <w:lang w:val="en-US" w:eastAsia="en-US" w:bidi="ar-SA"/>
      </w:rPr>
    </w:lvl>
  </w:abstractNum>
  <w:abstractNum w:abstractNumId="1">
    <w:nsid w:val="682105AA"/>
    <w:multiLevelType w:val="hybridMultilevel"/>
    <w:tmpl w:val="4BD24A4E"/>
    <w:lvl w:ilvl="0" w:tplc="05A6EEF6">
      <w:numFmt w:val="bullet"/>
      <w:lvlText w:val="•"/>
      <w:lvlJc w:val="left"/>
      <w:pPr>
        <w:ind w:left="1464" w:hanging="170"/>
      </w:pPr>
      <w:rPr>
        <w:rFonts w:ascii="Arial" w:eastAsia="Arial" w:hAnsi="Arial" w:cs="Arial" w:hint="default"/>
        <w:b w:val="0"/>
        <w:bCs w:val="0"/>
        <w:i w:val="0"/>
        <w:iCs w:val="0"/>
        <w:color w:val="474747"/>
        <w:spacing w:val="-1"/>
        <w:w w:val="100"/>
        <w:sz w:val="46"/>
        <w:szCs w:val="46"/>
        <w:lang w:val="en-US" w:eastAsia="en-US" w:bidi="ar-SA"/>
      </w:rPr>
    </w:lvl>
    <w:lvl w:ilvl="1" w:tplc="FE083B42">
      <w:numFmt w:val="bullet"/>
      <w:lvlText w:val="•"/>
      <w:lvlJc w:val="left"/>
      <w:pPr>
        <w:ind w:left="3234" w:hanging="170"/>
      </w:pPr>
      <w:rPr>
        <w:rFonts w:hint="default"/>
        <w:lang w:val="en-US" w:eastAsia="en-US" w:bidi="ar-SA"/>
      </w:rPr>
    </w:lvl>
    <w:lvl w:ilvl="2" w:tplc="BE9630B0">
      <w:numFmt w:val="bullet"/>
      <w:lvlText w:val="•"/>
      <w:lvlJc w:val="left"/>
      <w:pPr>
        <w:ind w:left="5008" w:hanging="170"/>
      </w:pPr>
      <w:rPr>
        <w:rFonts w:hint="default"/>
        <w:lang w:val="en-US" w:eastAsia="en-US" w:bidi="ar-SA"/>
      </w:rPr>
    </w:lvl>
    <w:lvl w:ilvl="3" w:tplc="1B1683B0">
      <w:numFmt w:val="bullet"/>
      <w:lvlText w:val="•"/>
      <w:lvlJc w:val="left"/>
      <w:pPr>
        <w:ind w:left="6782" w:hanging="170"/>
      </w:pPr>
      <w:rPr>
        <w:rFonts w:hint="default"/>
        <w:lang w:val="en-US" w:eastAsia="en-US" w:bidi="ar-SA"/>
      </w:rPr>
    </w:lvl>
    <w:lvl w:ilvl="4" w:tplc="84BE00A8">
      <w:numFmt w:val="bullet"/>
      <w:lvlText w:val="•"/>
      <w:lvlJc w:val="left"/>
      <w:pPr>
        <w:ind w:left="8556" w:hanging="170"/>
      </w:pPr>
      <w:rPr>
        <w:rFonts w:hint="default"/>
        <w:lang w:val="en-US" w:eastAsia="en-US" w:bidi="ar-SA"/>
      </w:rPr>
    </w:lvl>
    <w:lvl w:ilvl="5" w:tplc="9B8AAE34">
      <w:numFmt w:val="bullet"/>
      <w:lvlText w:val="•"/>
      <w:lvlJc w:val="left"/>
      <w:pPr>
        <w:ind w:left="10330" w:hanging="170"/>
      </w:pPr>
      <w:rPr>
        <w:rFonts w:hint="default"/>
        <w:lang w:val="en-US" w:eastAsia="en-US" w:bidi="ar-SA"/>
      </w:rPr>
    </w:lvl>
    <w:lvl w:ilvl="6" w:tplc="90022928">
      <w:numFmt w:val="bullet"/>
      <w:lvlText w:val="•"/>
      <w:lvlJc w:val="left"/>
      <w:pPr>
        <w:ind w:left="12104" w:hanging="170"/>
      </w:pPr>
      <w:rPr>
        <w:rFonts w:hint="default"/>
        <w:lang w:val="en-US" w:eastAsia="en-US" w:bidi="ar-SA"/>
      </w:rPr>
    </w:lvl>
    <w:lvl w:ilvl="7" w:tplc="3AA2DB72">
      <w:numFmt w:val="bullet"/>
      <w:lvlText w:val="•"/>
      <w:lvlJc w:val="left"/>
      <w:pPr>
        <w:ind w:left="13878" w:hanging="170"/>
      </w:pPr>
      <w:rPr>
        <w:rFonts w:hint="default"/>
        <w:lang w:val="en-US" w:eastAsia="en-US" w:bidi="ar-SA"/>
      </w:rPr>
    </w:lvl>
    <w:lvl w:ilvl="8" w:tplc="63AC14C0">
      <w:numFmt w:val="bullet"/>
      <w:lvlText w:val="•"/>
      <w:lvlJc w:val="left"/>
      <w:pPr>
        <w:ind w:left="15652" w:hanging="170"/>
      </w:pPr>
      <w:rPr>
        <w:rFonts w:hint="default"/>
        <w:lang w:val="en-US" w:eastAsia="en-US" w:bidi="ar-SA"/>
      </w:rPr>
    </w:lvl>
  </w:abstractNum>
  <w:abstractNum w:abstractNumId="2">
    <w:nsid w:val="6C7044AB"/>
    <w:multiLevelType w:val="hybridMultilevel"/>
    <w:tmpl w:val="13062926"/>
    <w:lvl w:ilvl="0" w:tplc="10001F5C">
      <w:numFmt w:val="bullet"/>
      <w:lvlText w:val="•"/>
      <w:lvlJc w:val="left"/>
      <w:pPr>
        <w:ind w:left="2004" w:hanging="541"/>
      </w:pPr>
      <w:rPr>
        <w:rFonts w:ascii="Arial" w:eastAsia="Arial" w:hAnsi="Arial" w:cs="Arial" w:hint="default"/>
        <w:w w:val="100"/>
        <w:lang w:val="en-US" w:eastAsia="en-US" w:bidi="ar-SA"/>
      </w:rPr>
    </w:lvl>
    <w:lvl w:ilvl="1" w:tplc="64CE94F4">
      <w:numFmt w:val="bullet"/>
      <w:lvlText w:val="•"/>
      <w:lvlJc w:val="left"/>
      <w:pPr>
        <w:ind w:left="2724" w:hanging="540"/>
      </w:pPr>
      <w:rPr>
        <w:rFonts w:ascii="Arial" w:eastAsia="Arial" w:hAnsi="Arial" w:cs="Arial" w:hint="default"/>
        <w:b w:val="0"/>
        <w:bCs w:val="0"/>
        <w:i w:val="0"/>
        <w:iCs w:val="0"/>
        <w:w w:val="100"/>
        <w:sz w:val="48"/>
        <w:szCs w:val="48"/>
        <w:lang w:val="en-US" w:eastAsia="en-US" w:bidi="ar-SA"/>
      </w:rPr>
    </w:lvl>
    <w:lvl w:ilvl="2" w:tplc="D40439BA">
      <w:numFmt w:val="bullet"/>
      <w:lvlText w:val="•"/>
      <w:lvlJc w:val="left"/>
      <w:pPr>
        <w:ind w:left="3102" w:hanging="540"/>
      </w:pPr>
      <w:rPr>
        <w:rFonts w:hint="default"/>
        <w:lang w:val="en-US" w:eastAsia="en-US" w:bidi="ar-SA"/>
      </w:rPr>
    </w:lvl>
    <w:lvl w:ilvl="3" w:tplc="13E23698">
      <w:numFmt w:val="bullet"/>
      <w:lvlText w:val="•"/>
      <w:lvlJc w:val="left"/>
      <w:pPr>
        <w:ind w:left="3484" w:hanging="540"/>
      </w:pPr>
      <w:rPr>
        <w:rFonts w:hint="default"/>
        <w:lang w:val="en-US" w:eastAsia="en-US" w:bidi="ar-SA"/>
      </w:rPr>
    </w:lvl>
    <w:lvl w:ilvl="4" w:tplc="BFBC0A9E">
      <w:numFmt w:val="bullet"/>
      <w:lvlText w:val="•"/>
      <w:lvlJc w:val="left"/>
      <w:pPr>
        <w:ind w:left="3867" w:hanging="540"/>
      </w:pPr>
      <w:rPr>
        <w:rFonts w:hint="default"/>
        <w:lang w:val="en-US" w:eastAsia="en-US" w:bidi="ar-SA"/>
      </w:rPr>
    </w:lvl>
    <w:lvl w:ilvl="5" w:tplc="A75E6338">
      <w:numFmt w:val="bullet"/>
      <w:lvlText w:val="•"/>
      <w:lvlJc w:val="left"/>
      <w:pPr>
        <w:ind w:left="4249" w:hanging="540"/>
      </w:pPr>
      <w:rPr>
        <w:rFonts w:hint="default"/>
        <w:lang w:val="en-US" w:eastAsia="en-US" w:bidi="ar-SA"/>
      </w:rPr>
    </w:lvl>
    <w:lvl w:ilvl="6" w:tplc="DDB8731E">
      <w:numFmt w:val="bullet"/>
      <w:lvlText w:val="•"/>
      <w:lvlJc w:val="left"/>
      <w:pPr>
        <w:ind w:left="4631" w:hanging="540"/>
      </w:pPr>
      <w:rPr>
        <w:rFonts w:hint="default"/>
        <w:lang w:val="en-US" w:eastAsia="en-US" w:bidi="ar-SA"/>
      </w:rPr>
    </w:lvl>
    <w:lvl w:ilvl="7" w:tplc="DE8A177E">
      <w:numFmt w:val="bullet"/>
      <w:lvlText w:val="•"/>
      <w:lvlJc w:val="left"/>
      <w:pPr>
        <w:ind w:left="5014" w:hanging="540"/>
      </w:pPr>
      <w:rPr>
        <w:rFonts w:hint="default"/>
        <w:lang w:val="en-US" w:eastAsia="en-US" w:bidi="ar-SA"/>
      </w:rPr>
    </w:lvl>
    <w:lvl w:ilvl="8" w:tplc="BC3A9C0A">
      <w:numFmt w:val="bullet"/>
      <w:lvlText w:val="•"/>
      <w:lvlJc w:val="left"/>
      <w:pPr>
        <w:ind w:left="5396" w:hanging="54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C45E3E"/>
    <w:rsid w:val="004E0570"/>
    <w:rsid w:val="0078636A"/>
    <w:rsid w:val="00C45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45E3E"/>
    <w:rPr>
      <w:rFonts w:ascii="Calibri" w:eastAsia="Calibri" w:hAnsi="Calibri" w:cs="Calibri"/>
    </w:rPr>
  </w:style>
  <w:style w:type="paragraph" w:styleId="Heading1">
    <w:name w:val="heading 1"/>
    <w:basedOn w:val="Normal"/>
    <w:uiPriority w:val="1"/>
    <w:qFormat/>
    <w:rsid w:val="00C45E3E"/>
    <w:pPr>
      <w:spacing w:line="835" w:lineRule="exact"/>
      <w:ind w:left="20"/>
      <w:outlineLvl w:val="0"/>
    </w:pPr>
    <w:rPr>
      <w:sz w:val="80"/>
      <w:szCs w:val="80"/>
    </w:rPr>
  </w:style>
  <w:style w:type="paragraph" w:styleId="Heading2">
    <w:name w:val="heading 2"/>
    <w:basedOn w:val="Normal"/>
    <w:uiPriority w:val="1"/>
    <w:qFormat/>
    <w:rsid w:val="00C45E3E"/>
    <w:pPr>
      <w:spacing w:line="581" w:lineRule="exact"/>
      <w:ind w:left="2004"/>
      <w:outlineLvl w:val="1"/>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45E3E"/>
    <w:rPr>
      <w:sz w:val="48"/>
      <w:szCs w:val="48"/>
    </w:rPr>
  </w:style>
  <w:style w:type="paragraph" w:styleId="ListParagraph">
    <w:name w:val="List Paragraph"/>
    <w:basedOn w:val="Normal"/>
    <w:uiPriority w:val="1"/>
    <w:qFormat/>
    <w:rsid w:val="00C45E3E"/>
    <w:pPr>
      <w:ind w:left="2004" w:hanging="541"/>
    </w:pPr>
  </w:style>
  <w:style w:type="paragraph" w:customStyle="1" w:styleId="TableParagraph">
    <w:name w:val="Table Paragraph"/>
    <w:basedOn w:val="Normal"/>
    <w:uiPriority w:val="1"/>
    <w:qFormat/>
    <w:rsid w:val="00C45E3E"/>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footer" Target="footer1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4.jpeg"/><Relationship Id="rId28" Type="http://schemas.openxmlformats.org/officeDocument/2006/relationships/header" Target="header8.xml"/><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oter" Target="footer8.xml"/><Relationship Id="rId30" Type="http://schemas.openxmlformats.org/officeDocument/2006/relationships/header" Target="header9.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1829</Words>
  <Characters>10428</Characters>
  <Application>Microsoft Office Word</Application>
  <DocSecurity>0</DocSecurity>
  <Lines>86</Lines>
  <Paragraphs>24</Paragraphs>
  <ScaleCrop>false</ScaleCrop>
  <Company/>
  <LinksUpToDate>false</LinksUpToDate>
  <CharactersWithSpaces>12233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 shofikul Islam</cp:lastModifiedBy>
  <cp:revision>3</cp:revision>
  <dcterms:created xsi:type="dcterms:W3CDTF">2024-10-17T13:51:00Z</dcterms:created>
  <dcterms:modified xsi:type="dcterms:W3CDTF">2024-10-17T06:52:00Z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2024-10-17T00:00:00Z</vt:filetime>
  </property>
  <property fmtid="{D5CDD505-2E9C-101B-9397-08002B2CF9AE}" pid="3" name="Creator">
    <vt:lpwstr>Microsoft® PowerPoint® LTSC</vt:lpwstr>
  </property>
  <property fmtid="{D5CDD505-2E9C-101B-9397-08002B2CF9AE}" pid="4" name="LastSaved">
    <vt:filetime>2024-10-17T00:00:00Z</vt:filetime>
  </property>
  <property fmtid="{D5CDD505-2E9C-101B-9397-08002B2CF9AE}" pid="5" name="Producer">
    <vt:lpwstr>Microsoft® PowerPoint® LTSC</vt:lpwstr>
  </property>
</Properties>
</file>