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Pr="00A32B39" w:rsidRDefault="00B32CBB" w:rsidP="3E28BB92">
      <w:pPr>
        <w:spacing w:line="360" w:lineRule="auto"/>
        <w:jc w:val="center"/>
        <w:rPr>
          <w:rFonts w:eastAsiaTheme="majorEastAsia"/>
          <w:b/>
          <w:bCs/>
        </w:rPr>
      </w:pPr>
      <w:r w:rsidRPr="00A32B39">
        <w:rPr>
          <w:rFonts w:eastAsiaTheme="majorEastAsia"/>
          <w:b/>
          <w:bCs/>
        </w:rPr>
        <w:t>PROPOSAL</w:t>
      </w:r>
    </w:p>
    <w:p w14:paraId="1B530E64" w14:textId="6FB9836A" w:rsidR="00E56169" w:rsidRPr="00A32B39" w:rsidRDefault="5BC4C0CC" w:rsidP="5BC4C0CC">
      <w:pPr>
        <w:spacing w:line="360" w:lineRule="auto"/>
        <w:rPr>
          <w:rFonts w:eastAsiaTheme="majorEastAsia"/>
          <w:b/>
          <w:bCs/>
        </w:rPr>
      </w:pPr>
      <w:r w:rsidRPr="00A32B39">
        <w:rPr>
          <w:rFonts w:eastAsiaTheme="majorEastAsia"/>
          <w:b/>
          <w:bCs/>
        </w:rPr>
        <w:t>Pendekatan</w:t>
      </w:r>
      <w:r w:rsidRPr="00A32B39">
        <w:rPr>
          <w:rFonts w:eastAsiaTheme="majorEastAsia"/>
          <w:b/>
          <w:bCs/>
          <w:i/>
          <w:iCs/>
        </w:rPr>
        <w:t xml:space="preserve"> Deep learning attentive recurrent network</w:t>
      </w:r>
      <w:r w:rsidRPr="00A32B39">
        <w:rPr>
          <w:rFonts w:eastAsiaTheme="majorEastAsia"/>
          <w:b/>
          <w:bCs/>
        </w:rPr>
        <w:t xml:space="preserve"> dengan </w:t>
      </w:r>
      <w:r w:rsidRPr="00A32B39">
        <w:rPr>
          <w:rFonts w:eastAsiaTheme="majorEastAsia"/>
          <w:b/>
          <w:bCs/>
          <w:i/>
          <w:iCs/>
        </w:rPr>
        <w:t>model compression</w:t>
      </w:r>
      <w:r w:rsidRPr="00A32B39">
        <w:rPr>
          <w:rFonts w:eastAsiaTheme="majorEastAsia"/>
          <w:b/>
          <w:bCs/>
        </w:rPr>
        <w:t xml:space="preserve"> dan </w:t>
      </w:r>
      <w:r w:rsidRPr="00A32B39">
        <w:rPr>
          <w:rFonts w:eastAsiaTheme="majorEastAsia"/>
          <w:b/>
          <w:bCs/>
          <w:i/>
          <w:iCs/>
        </w:rPr>
        <w:t xml:space="preserve">quantization </w:t>
      </w:r>
      <w:r w:rsidRPr="00A32B39">
        <w:rPr>
          <w:rFonts w:eastAsiaTheme="majorEastAsia"/>
          <w:b/>
          <w:bCs/>
        </w:rPr>
        <w:t>untuk</w:t>
      </w:r>
      <w:r w:rsidRPr="00A32B39">
        <w:rPr>
          <w:rFonts w:eastAsiaTheme="majorEastAsia"/>
          <w:b/>
          <w:bCs/>
          <w:i/>
          <w:iCs/>
        </w:rPr>
        <w:t xml:space="preserve"> </w:t>
      </w:r>
      <w:r w:rsidRPr="00A32B39">
        <w:rPr>
          <w:rFonts w:eastAsiaTheme="majorEastAsia"/>
          <w:b/>
          <w:bCs/>
        </w:rPr>
        <w:t>mengurangi kebisingan agar meningkatkan kejelasan suara manusia</w:t>
      </w:r>
    </w:p>
    <w:p w14:paraId="218BE088" w14:textId="2E273A5C" w:rsidR="00B32CBB" w:rsidRPr="00A32B39" w:rsidRDefault="00061589" w:rsidP="00061589">
      <w:pPr>
        <w:spacing w:line="360" w:lineRule="auto"/>
        <w:jc w:val="center"/>
      </w:pPr>
      <w:r w:rsidRPr="00A32B39">
        <w:rPr>
          <w:noProof/>
          <w:color w:val="000000"/>
        </w:rPr>
        <w:drawing>
          <wp:inline distT="0" distB="0" distL="0" distR="0" wp14:anchorId="2752E841" wp14:editId="48CC3A76">
            <wp:extent cx="2390775" cy="23907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Pr="00A32B39" w:rsidRDefault="007D18FA" w:rsidP="00061589">
      <w:pPr>
        <w:spacing w:line="360" w:lineRule="auto"/>
        <w:jc w:val="center"/>
      </w:pPr>
    </w:p>
    <w:p w14:paraId="5696DFC1" w14:textId="3693B5AF" w:rsidR="00FD7419" w:rsidRPr="00A32B39" w:rsidRDefault="00261343" w:rsidP="3E28BB92">
      <w:pPr>
        <w:spacing w:line="360" w:lineRule="auto"/>
        <w:jc w:val="center"/>
        <w:rPr>
          <w:b/>
        </w:rPr>
      </w:pPr>
      <w:r w:rsidRPr="00A32B39">
        <w:rPr>
          <w:b/>
        </w:rPr>
        <w:t>RESEARCH</w:t>
      </w:r>
    </w:p>
    <w:p w14:paraId="1F741032" w14:textId="20849278" w:rsidR="00B32CBB" w:rsidRPr="00A32B39" w:rsidRDefault="5BC4C0CC" w:rsidP="5BC4C0CC">
      <w:pPr>
        <w:spacing w:line="360" w:lineRule="auto"/>
        <w:jc w:val="center"/>
        <w:rPr>
          <w:i/>
        </w:rPr>
      </w:pPr>
      <w:r w:rsidRPr="00A32B39">
        <w:rPr>
          <w:i/>
        </w:rPr>
        <w:t>SHOFYAN</w:t>
      </w:r>
    </w:p>
    <w:p w14:paraId="2A68A611" w14:textId="3C8F751B" w:rsidR="00024165" w:rsidRPr="00A32B39" w:rsidRDefault="00010ECF" w:rsidP="3E28BB92">
      <w:pPr>
        <w:jc w:val="center"/>
        <w:rPr>
          <w:b/>
        </w:rPr>
      </w:pPr>
      <w:r w:rsidRPr="00A32B39">
        <w:rPr>
          <w:i/>
        </w:rPr>
        <w:t>2301980064</w:t>
      </w:r>
    </w:p>
    <w:p w14:paraId="21B86CAC" w14:textId="77777777" w:rsidR="00024165" w:rsidRPr="00A32B39" w:rsidRDefault="00024165" w:rsidP="3E28BB92">
      <w:pPr>
        <w:jc w:val="center"/>
        <w:rPr>
          <w:b/>
        </w:rPr>
      </w:pPr>
    </w:p>
    <w:p w14:paraId="635CD387" w14:textId="77777777" w:rsidR="00024165" w:rsidRPr="00A32B39" w:rsidRDefault="00024165" w:rsidP="3E28BB92">
      <w:pPr>
        <w:jc w:val="center"/>
        <w:rPr>
          <w:b/>
        </w:rPr>
      </w:pPr>
    </w:p>
    <w:p w14:paraId="125BE71B" w14:textId="77777777" w:rsidR="00024165" w:rsidRPr="00A32B39" w:rsidRDefault="00024165" w:rsidP="3E28BB92">
      <w:pPr>
        <w:jc w:val="center"/>
        <w:rPr>
          <w:b/>
        </w:rPr>
      </w:pPr>
    </w:p>
    <w:p w14:paraId="366DCD22" w14:textId="1AE9B1EF" w:rsidR="00B32CBB" w:rsidRPr="00A32B39" w:rsidRDefault="00B32CBB" w:rsidP="3E28BB92">
      <w:pPr>
        <w:jc w:val="center"/>
        <w:rPr>
          <w:b/>
        </w:rPr>
      </w:pPr>
      <w:r w:rsidRPr="00A32B39">
        <w:rPr>
          <w:b/>
        </w:rPr>
        <w:t>Program Pascasarjana Ilmu Komputer</w:t>
      </w:r>
    </w:p>
    <w:p w14:paraId="2D635490" w14:textId="77777777" w:rsidR="00B32CBB" w:rsidRPr="00A32B39" w:rsidRDefault="00B32CBB" w:rsidP="3E28BB92">
      <w:pPr>
        <w:jc w:val="center"/>
        <w:rPr>
          <w:b/>
        </w:rPr>
      </w:pPr>
      <w:r w:rsidRPr="00A32B39">
        <w:rPr>
          <w:b/>
        </w:rPr>
        <w:t>PROGRAM STUDI TEKNIK INFORMATIKA JENJANG S2</w:t>
      </w:r>
    </w:p>
    <w:p w14:paraId="56AFEF87" w14:textId="77777777" w:rsidR="00B32CBB" w:rsidRPr="00A32B39" w:rsidRDefault="00B32CBB" w:rsidP="3E28BB92">
      <w:pPr>
        <w:jc w:val="center"/>
        <w:rPr>
          <w:b/>
        </w:rPr>
      </w:pPr>
      <w:r w:rsidRPr="00A32B39">
        <w:rPr>
          <w:b/>
        </w:rPr>
        <w:t>UNIVERSITAS BINA NUSANTARA</w:t>
      </w:r>
    </w:p>
    <w:p w14:paraId="3684F85E" w14:textId="77777777" w:rsidR="00B32CBB" w:rsidRPr="00A32B39" w:rsidRDefault="00B32CBB" w:rsidP="3E28BB92">
      <w:pPr>
        <w:jc w:val="center"/>
        <w:rPr>
          <w:b/>
        </w:rPr>
      </w:pPr>
      <w:r w:rsidRPr="00A32B39">
        <w:rPr>
          <w:b/>
        </w:rPr>
        <w:t>JAKARTA</w:t>
      </w:r>
    </w:p>
    <w:p w14:paraId="2638FE53" w14:textId="439B9A3A" w:rsidR="00B32CBB" w:rsidRPr="00A32B39" w:rsidRDefault="00B32CBB" w:rsidP="3E28BB92">
      <w:pPr>
        <w:jc w:val="center"/>
        <w:rPr>
          <w:b/>
        </w:rPr>
        <w:sectPr w:rsidR="00B32CBB" w:rsidRPr="00A32B39"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sidRPr="00A32B39">
        <w:rPr>
          <w:b/>
        </w:rPr>
        <w:t>20</w:t>
      </w:r>
      <w:r w:rsidR="00010ECF" w:rsidRPr="00A32B39">
        <w:rPr>
          <w:b/>
        </w:rPr>
        <w:t>22</w:t>
      </w:r>
    </w:p>
    <w:p w14:paraId="73817743" w14:textId="77777777" w:rsidR="00B32CBB" w:rsidRPr="00A32B39" w:rsidRDefault="00B32CBB" w:rsidP="3E28BB92">
      <w:pPr>
        <w:spacing w:line="360" w:lineRule="auto"/>
        <w:jc w:val="center"/>
        <w:rPr>
          <w:rFonts w:eastAsiaTheme="majorEastAsia"/>
          <w:b/>
          <w:bCs/>
        </w:rPr>
      </w:pPr>
      <w:r w:rsidRPr="00A32B39">
        <w:rPr>
          <w:rFonts w:eastAsiaTheme="majorEastAsia"/>
          <w:b/>
          <w:bCs/>
        </w:rPr>
        <w:lastRenderedPageBreak/>
        <w:t>PROPOSAL</w:t>
      </w:r>
    </w:p>
    <w:p w14:paraId="57FC6D0C" w14:textId="77777777" w:rsidR="004F3CB7" w:rsidRPr="00A32B39" w:rsidRDefault="5BC4C0CC" w:rsidP="5BC4C0CC">
      <w:pPr>
        <w:spacing w:line="360" w:lineRule="auto"/>
        <w:rPr>
          <w:rFonts w:eastAsiaTheme="majorEastAsia"/>
          <w:b/>
          <w:bCs/>
        </w:rPr>
      </w:pPr>
      <w:r w:rsidRPr="00A32B39">
        <w:rPr>
          <w:rFonts w:eastAsiaTheme="majorEastAsia"/>
          <w:b/>
          <w:bCs/>
        </w:rPr>
        <w:t>Pendekatan</w:t>
      </w:r>
      <w:r w:rsidRPr="00A32B39">
        <w:rPr>
          <w:rFonts w:eastAsiaTheme="majorEastAsia"/>
          <w:b/>
          <w:bCs/>
          <w:i/>
          <w:iCs/>
        </w:rPr>
        <w:t xml:space="preserve"> Deep learning attentive recurrent network</w:t>
      </w:r>
      <w:r w:rsidRPr="00A32B39">
        <w:rPr>
          <w:rFonts w:eastAsiaTheme="majorEastAsia"/>
          <w:b/>
          <w:bCs/>
        </w:rPr>
        <w:t xml:space="preserve"> dengan </w:t>
      </w:r>
      <w:r w:rsidRPr="00A32B39">
        <w:rPr>
          <w:rFonts w:eastAsiaTheme="majorEastAsia"/>
          <w:b/>
          <w:bCs/>
          <w:i/>
          <w:iCs/>
        </w:rPr>
        <w:t>model compression</w:t>
      </w:r>
      <w:r w:rsidRPr="00A32B39">
        <w:rPr>
          <w:rFonts w:eastAsiaTheme="majorEastAsia"/>
          <w:b/>
          <w:bCs/>
        </w:rPr>
        <w:t xml:space="preserve"> dan </w:t>
      </w:r>
      <w:r w:rsidRPr="00A32B39">
        <w:rPr>
          <w:rFonts w:eastAsiaTheme="majorEastAsia"/>
          <w:b/>
          <w:bCs/>
          <w:i/>
          <w:iCs/>
        </w:rPr>
        <w:t xml:space="preserve">quantization </w:t>
      </w:r>
      <w:r w:rsidRPr="00A32B39">
        <w:rPr>
          <w:rFonts w:eastAsiaTheme="majorEastAsia"/>
          <w:b/>
          <w:bCs/>
        </w:rPr>
        <w:t>untuk</w:t>
      </w:r>
      <w:r w:rsidRPr="00A32B39">
        <w:rPr>
          <w:rFonts w:eastAsiaTheme="majorEastAsia"/>
          <w:b/>
          <w:bCs/>
          <w:i/>
          <w:iCs/>
        </w:rPr>
        <w:t xml:space="preserve"> </w:t>
      </w:r>
      <w:r w:rsidRPr="00A32B39">
        <w:rPr>
          <w:rFonts w:eastAsiaTheme="majorEastAsia"/>
          <w:b/>
          <w:bCs/>
        </w:rPr>
        <w:t>mengurangi kebisingan agar meningkatkan kejelasan suara manusia</w:t>
      </w:r>
    </w:p>
    <w:p w14:paraId="51746F72" w14:textId="700226F7" w:rsidR="00B32CBB" w:rsidRPr="00A32B39" w:rsidRDefault="00264B39" w:rsidP="00264B39">
      <w:pPr>
        <w:spacing w:line="360" w:lineRule="auto"/>
        <w:jc w:val="center"/>
      </w:pPr>
      <w:r w:rsidRPr="00A32B39">
        <w:rPr>
          <w:noProof/>
          <w:color w:val="000000"/>
        </w:rPr>
        <w:drawing>
          <wp:inline distT="0" distB="0" distL="0" distR="0" wp14:anchorId="18339EDC" wp14:editId="0F622183">
            <wp:extent cx="2390775" cy="2390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Pr="00A32B39" w:rsidRDefault="00B32CBB" w:rsidP="00B32CBB">
      <w:pPr>
        <w:spacing w:line="360" w:lineRule="auto"/>
      </w:pPr>
    </w:p>
    <w:p w14:paraId="233B98DD" w14:textId="77777777" w:rsidR="00B32CBB" w:rsidRPr="00A32B39" w:rsidRDefault="00B32CBB" w:rsidP="00B32CBB">
      <w:pPr>
        <w:spacing w:line="360" w:lineRule="auto"/>
      </w:pPr>
    </w:p>
    <w:p w14:paraId="56DC2F41" w14:textId="77777777" w:rsidR="00261343" w:rsidRPr="00A32B39" w:rsidRDefault="00261343" w:rsidP="3E28BB92">
      <w:pPr>
        <w:spacing w:line="360" w:lineRule="auto"/>
        <w:jc w:val="center"/>
        <w:rPr>
          <w:b/>
        </w:rPr>
      </w:pPr>
      <w:r w:rsidRPr="00A32B39">
        <w:rPr>
          <w:b/>
        </w:rPr>
        <w:t>RESEARCH</w:t>
      </w:r>
    </w:p>
    <w:p w14:paraId="56230F01" w14:textId="7228C985" w:rsidR="00FD7419" w:rsidRPr="00A32B39" w:rsidRDefault="00010ECF" w:rsidP="3E28BB92">
      <w:pPr>
        <w:spacing w:line="360" w:lineRule="auto"/>
        <w:jc w:val="center"/>
        <w:rPr>
          <w:i/>
        </w:rPr>
      </w:pPr>
      <w:r w:rsidRPr="00A32B39">
        <w:rPr>
          <w:i/>
        </w:rPr>
        <w:t>SHOFYAN</w:t>
      </w:r>
    </w:p>
    <w:p w14:paraId="3A8A8880" w14:textId="2B323CE7" w:rsidR="00B32CBB" w:rsidRPr="00A32B39" w:rsidRDefault="00FD7419" w:rsidP="00B91F85">
      <w:pPr>
        <w:spacing w:line="360" w:lineRule="auto"/>
        <w:jc w:val="center"/>
      </w:pPr>
      <w:r w:rsidRPr="00A32B39">
        <w:rPr>
          <w:i/>
        </w:rPr>
        <w:t>2001847780</w:t>
      </w:r>
    </w:p>
    <w:p w14:paraId="7D124AD1" w14:textId="77777777" w:rsidR="00191947" w:rsidRPr="00A32B39" w:rsidRDefault="00191947" w:rsidP="00191947">
      <w:pPr>
        <w:tabs>
          <w:tab w:val="center" w:pos="1701"/>
          <w:tab w:val="center" w:pos="6237"/>
        </w:tabs>
        <w:spacing w:line="360" w:lineRule="auto"/>
        <w:jc w:val="center"/>
      </w:pPr>
    </w:p>
    <w:p w14:paraId="0CEF1984" w14:textId="77777777" w:rsidR="00024165" w:rsidRPr="00A32B39" w:rsidRDefault="00024165" w:rsidP="00191947">
      <w:pPr>
        <w:tabs>
          <w:tab w:val="center" w:pos="1701"/>
          <w:tab w:val="center" w:pos="6237"/>
        </w:tabs>
        <w:spacing w:line="360" w:lineRule="auto"/>
        <w:jc w:val="center"/>
      </w:pPr>
    </w:p>
    <w:p w14:paraId="1F74F9F1" w14:textId="77777777" w:rsidR="00024165" w:rsidRPr="00A32B39" w:rsidRDefault="00024165" w:rsidP="00191947">
      <w:pPr>
        <w:tabs>
          <w:tab w:val="center" w:pos="1701"/>
          <w:tab w:val="center" w:pos="6237"/>
        </w:tabs>
        <w:spacing w:line="360" w:lineRule="auto"/>
        <w:jc w:val="center"/>
      </w:pPr>
    </w:p>
    <w:p w14:paraId="127075B7" w14:textId="77777777" w:rsidR="00024165" w:rsidRPr="00A32B39" w:rsidRDefault="00024165" w:rsidP="00191947">
      <w:pPr>
        <w:tabs>
          <w:tab w:val="center" w:pos="1701"/>
          <w:tab w:val="center" w:pos="6237"/>
        </w:tabs>
        <w:spacing w:line="360" w:lineRule="auto"/>
        <w:jc w:val="center"/>
      </w:pPr>
    </w:p>
    <w:p w14:paraId="3AC09505" w14:textId="77777777" w:rsidR="00024165" w:rsidRPr="00A32B39" w:rsidRDefault="00024165" w:rsidP="00191947">
      <w:pPr>
        <w:tabs>
          <w:tab w:val="center" w:pos="1701"/>
          <w:tab w:val="center" w:pos="6237"/>
        </w:tabs>
        <w:spacing w:line="360" w:lineRule="auto"/>
        <w:jc w:val="center"/>
      </w:pPr>
    </w:p>
    <w:p w14:paraId="6C1426F2" w14:textId="77777777" w:rsidR="00024165" w:rsidRPr="00A32B39" w:rsidRDefault="00024165" w:rsidP="00191947">
      <w:pPr>
        <w:tabs>
          <w:tab w:val="center" w:pos="1701"/>
          <w:tab w:val="center" w:pos="6237"/>
        </w:tabs>
        <w:spacing w:line="360" w:lineRule="auto"/>
        <w:jc w:val="center"/>
      </w:pPr>
    </w:p>
    <w:p w14:paraId="5EDB3E14" w14:textId="77777777" w:rsidR="00024165" w:rsidRPr="00A32B39" w:rsidRDefault="00024165" w:rsidP="00191947">
      <w:pPr>
        <w:tabs>
          <w:tab w:val="center" w:pos="1701"/>
          <w:tab w:val="center" w:pos="6237"/>
        </w:tabs>
        <w:spacing w:line="360" w:lineRule="auto"/>
        <w:jc w:val="center"/>
      </w:pPr>
    </w:p>
    <w:p w14:paraId="484307C8" w14:textId="54009C4A" w:rsidR="00B32CBB" w:rsidRPr="00A32B39" w:rsidRDefault="009D39F6" w:rsidP="00191947">
      <w:pPr>
        <w:tabs>
          <w:tab w:val="center" w:pos="1701"/>
          <w:tab w:val="center" w:pos="6237"/>
        </w:tabs>
        <w:spacing w:line="360" w:lineRule="auto"/>
        <w:jc w:val="center"/>
      </w:pPr>
      <w:r w:rsidRPr="00A32B39">
        <w:t>Pembimbing:</w:t>
      </w:r>
    </w:p>
    <w:p w14:paraId="2763CD21" w14:textId="39C6F14C" w:rsidR="00010ECF" w:rsidRPr="00A32B39" w:rsidRDefault="00010ECF" w:rsidP="3E28BB92">
      <w:pPr>
        <w:tabs>
          <w:tab w:val="center" w:pos="1701"/>
          <w:tab w:val="center" w:pos="6237"/>
        </w:tabs>
        <w:spacing w:line="360" w:lineRule="auto"/>
        <w:jc w:val="center"/>
        <w:rPr>
          <w:b/>
          <w:u w:val="single"/>
        </w:rPr>
      </w:pPr>
      <w:bookmarkStart w:id="0" w:name="_Hlk1772152"/>
      <w:r w:rsidRPr="00A32B39">
        <w:rPr>
          <w:b/>
          <w:u w:val="single"/>
        </w:rPr>
        <w:t>Iman Herwidiana Kartowisastro, Ph.D.</w:t>
      </w:r>
    </w:p>
    <w:p w14:paraId="3B74AED5" w14:textId="599FF956" w:rsidR="000137DA" w:rsidRPr="00A32B39" w:rsidRDefault="00F005AE" w:rsidP="000137DA">
      <w:pPr>
        <w:tabs>
          <w:tab w:val="center" w:pos="1701"/>
          <w:tab w:val="center" w:pos="6237"/>
        </w:tabs>
        <w:spacing w:line="360" w:lineRule="auto"/>
        <w:jc w:val="center"/>
      </w:pPr>
      <w:r w:rsidRPr="00A32B39">
        <w:t>0</w:t>
      </w:r>
      <w:r w:rsidR="002544E4">
        <w:rPr>
          <w:lang w:val="en-US"/>
        </w:rPr>
        <w:t>8</w:t>
      </w:r>
      <w:r w:rsidR="000110B7" w:rsidRPr="00A32B39">
        <w:t>-</w:t>
      </w:r>
      <w:r w:rsidR="002544E4">
        <w:rPr>
          <w:lang w:val="en-US"/>
        </w:rPr>
        <w:t>11</w:t>
      </w:r>
      <w:r w:rsidR="000110B7" w:rsidRPr="00A32B39">
        <w:t>-20</w:t>
      </w:r>
      <w:bookmarkEnd w:id="0"/>
      <w:r w:rsidR="00010ECF" w:rsidRPr="00A32B39">
        <w:t>22</w:t>
      </w:r>
    </w:p>
    <w:p w14:paraId="08FCAD83" w14:textId="4A7CC917" w:rsidR="00802CF6" w:rsidRPr="00A32B39" w:rsidRDefault="000137DA" w:rsidP="00A22C57">
      <w:pPr>
        <w:pStyle w:val="Heading1"/>
        <w:numPr>
          <w:ilvl w:val="0"/>
          <w:numId w:val="0"/>
        </w:numPr>
        <w:ind w:left="432"/>
        <w:rPr>
          <w:rFonts w:ascii="Times New Roman" w:hAnsi="Times New Roman" w:cs="Times New Roman"/>
          <w:sz w:val="24"/>
          <w:szCs w:val="24"/>
        </w:rPr>
      </w:pPr>
      <w:r w:rsidRPr="00A32B39">
        <w:rPr>
          <w:rFonts w:ascii="Times New Roman" w:hAnsi="Times New Roman" w:cs="Times New Roman"/>
          <w:sz w:val="24"/>
          <w:szCs w:val="24"/>
        </w:rPr>
        <w:br w:type="page"/>
      </w:r>
      <w:bookmarkStart w:id="1" w:name="_Toc111148365"/>
      <w:r w:rsidR="5BC4C0CC" w:rsidRPr="00A32B39">
        <w:rPr>
          <w:rFonts w:ascii="Times New Roman" w:hAnsi="Times New Roman" w:cs="Times New Roman"/>
          <w:sz w:val="24"/>
          <w:szCs w:val="24"/>
        </w:rPr>
        <w:lastRenderedPageBreak/>
        <w:t>Daftar Isi</w:t>
      </w:r>
      <w:bookmarkEnd w:id="1"/>
    </w:p>
    <w:sdt>
      <w:sdtPr>
        <w:rPr>
          <w:rFonts w:ascii="Times New Roman" w:eastAsiaTheme="minorHAnsi" w:hAnsi="Times New Roman" w:cs="Times New Roman"/>
          <w:color w:val="auto"/>
          <w:sz w:val="24"/>
          <w:szCs w:val="24"/>
          <w:lang w:val="en-ID"/>
        </w:rPr>
        <w:id w:val="-23793767"/>
        <w:docPartObj>
          <w:docPartGallery w:val="Table of Contents"/>
          <w:docPartUnique/>
        </w:docPartObj>
      </w:sdtPr>
      <w:sdtEndPr>
        <w:rPr>
          <w:rFonts w:eastAsia="Times New Roman"/>
          <w:b/>
          <w:bCs/>
          <w:noProof/>
        </w:rPr>
      </w:sdtEndPr>
      <w:sdtContent>
        <w:p w14:paraId="47F11347" w14:textId="2C73B9C9" w:rsidR="00802CF6" w:rsidRPr="00A32B39" w:rsidRDefault="00802CF6">
          <w:pPr>
            <w:pStyle w:val="TOCHeading"/>
            <w:rPr>
              <w:rFonts w:ascii="Times New Roman" w:hAnsi="Times New Roman" w:cs="Times New Roman"/>
              <w:sz w:val="24"/>
              <w:szCs w:val="24"/>
            </w:rPr>
          </w:pPr>
        </w:p>
        <w:p w14:paraId="685C082C" w14:textId="06D7489A" w:rsidR="00E12AA9" w:rsidRDefault="00CF44DA">
          <w:pPr>
            <w:pStyle w:val="TOC1"/>
            <w:tabs>
              <w:tab w:val="right" w:leader="dot" w:pos="7927"/>
            </w:tabs>
            <w:rPr>
              <w:rFonts w:eastAsiaTheme="minorEastAsia" w:cstheme="minorBidi"/>
              <w:b w:val="0"/>
              <w:bCs w:val="0"/>
              <w:caps w:val="0"/>
              <w:noProof/>
              <w:sz w:val="24"/>
              <w:szCs w:val="24"/>
            </w:rPr>
          </w:pPr>
          <w:r w:rsidRPr="00A32B39">
            <w:rPr>
              <w:rFonts w:ascii="Times New Roman" w:eastAsiaTheme="minorHAnsi" w:hAnsi="Times New Roman" w:cs="Times New Roman"/>
              <w:noProof/>
              <w:sz w:val="24"/>
              <w:szCs w:val="24"/>
            </w:rPr>
            <w:fldChar w:fldCharType="begin"/>
          </w:r>
          <w:r w:rsidRPr="00A32B39">
            <w:rPr>
              <w:rFonts w:ascii="Times New Roman" w:eastAsiaTheme="minorHAnsi" w:hAnsi="Times New Roman" w:cs="Times New Roman"/>
              <w:noProof/>
              <w:sz w:val="24"/>
              <w:szCs w:val="24"/>
            </w:rPr>
            <w:instrText xml:space="preserve"> TOC \o "1-3" \h \z \u </w:instrText>
          </w:r>
          <w:r w:rsidRPr="00A32B39">
            <w:rPr>
              <w:rFonts w:ascii="Times New Roman" w:eastAsiaTheme="minorHAnsi" w:hAnsi="Times New Roman" w:cs="Times New Roman"/>
              <w:noProof/>
              <w:sz w:val="24"/>
              <w:szCs w:val="24"/>
            </w:rPr>
            <w:fldChar w:fldCharType="separate"/>
          </w:r>
          <w:hyperlink w:anchor="_Toc111148365" w:history="1">
            <w:r w:rsidR="00E12AA9" w:rsidRPr="00F6201E">
              <w:rPr>
                <w:rStyle w:val="Hyperlink"/>
                <w:rFonts w:ascii="Times New Roman" w:hAnsi="Times New Roman" w:cs="Times New Roman"/>
                <w:noProof/>
              </w:rPr>
              <w:t>Daftar Isi</w:t>
            </w:r>
            <w:r w:rsidR="00E12AA9">
              <w:rPr>
                <w:noProof/>
                <w:webHidden/>
              </w:rPr>
              <w:tab/>
            </w:r>
            <w:r w:rsidR="00E12AA9">
              <w:rPr>
                <w:noProof/>
                <w:webHidden/>
              </w:rPr>
              <w:fldChar w:fldCharType="begin"/>
            </w:r>
            <w:r w:rsidR="00E12AA9">
              <w:rPr>
                <w:noProof/>
                <w:webHidden/>
              </w:rPr>
              <w:instrText xml:space="preserve"> PAGEREF _Toc111148365 \h </w:instrText>
            </w:r>
            <w:r w:rsidR="00E12AA9">
              <w:rPr>
                <w:noProof/>
                <w:webHidden/>
              </w:rPr>
            </w:r>
            <w:r w:rsidR="00E12AA9">
              <w:rPr>
                <w:noProof/>
                <w:webHidden/>
              </w:rPr>
              <w:fldChar w:fldCharType="separate"/>
            </w:r>
            <w:r w:rsidR="00E12AA9">
              <w:rPr>
                <w:noProof/>
                <w:webHidden/>
              </w:rPr>
              <w:t>iii</w:t>
            </w:r>
            <w:r w:rsidR="00E12AA9">
              <w:rPr>
                <w:noProof/>
                <w:webHidden/>
              </w:rPr>
              <w:fldChar w:fldCharType="end"/>
            </w:r>
          </w:hyperlink>
        </w:p>
        <w:p w14:paraId="2DB25BEC" w14:textId="01FA256F" w:rsidR="00E12AA9" w:rsidRDefault="00E12AA9">
          <w:pPr>
            <w:pStyle w:val="TOC1"/>
            <w:tabs>
              <w:tab w:val="right" w:leader="dot" w:pos="7927"/>
            </w:tabs>
            <w:rPr>
              <w:rFonts w:eastAsiaTheme="minorEastAsia" w:cstheme="minorBidi"/>
              <w:b w:val="0"/>
              <w:bCs w:val="0"/>
              <w:caps w:val="0"/>
              <w:noProof/>
              <w:sz w:val="24"/>
              <w:szCs w:val="24"/>
            </w:rPr>
          </w:pPr>
          <w:hyperlink w:anchor="_Toc111148366" w:history="1">
            <w:r w:rsidRPr="00F6201E">
              <w:rPr>
                <w:rStyle w:val="Hyperlink"/>
                <w:rFonts w:ascii="Times New Roman" w:hAnsi="Times New Roman" w:cs="Times New Roman"/>
                <w:noProof/>
              </w:rPr>
              <w:t>Daftar Gambar</w:t>
            </w:r>
            <w:r>
              <w:rPr>
                <w:noProof/>
                <w:webHidden/>
              </w:rPr>
              <w:tab/>
            </w:r>
            <w:r>
              <w:rPr>
                <w:noProof/>
                <w:webHidden/>
              </w:rPr>
              <w:fldChar w:fldCharType="begin"/>
            </w:r>
            <w:r>
              <w:rPr>
                <w:noProof/>
                <w:webHidden/>
              </w:rPr>
              <w:instrText xml:space="preserve"> PAGEREF _Toc111148366 \h </w:instrText>
            </w:r>
            <w:r>
              <w:rPr>
                <w:noProof/>
                <w:webHidden/>
              </w:rPr>
            </w:r>
            <w:r>
              <w:rPr>
                <w:noProof/>
                <w:webHidden/>
              </w:rPr>
              <w:fldChar w:fldCharType="separate"/>
            </w:r>
            <w:r>
              <w:rPr>
                <w:noProof/>
                <w:webHidden/>
              </w:rPr>
              <w:t>v</w:t>
            </w:r>
            <w:r>
              <w:rPr>
                <w:noProof/>
                <w:webHidden/>
              </w:rPr>
              <w:fldChar w:fldCharType="end"/>
            </w:r>
          </w:hyperlink>
        </w:p>
        <w:p w14:paraId="2E7D41B4" w14:textId="18610000" w:rsidR="00E12AA9" w:rsidRDefault="00E12AA9">
          <w:pPr>
            <w:pStyle w:val="TOC1"/>
            <w:tabs>
              <w:tab w:val="right" w:leader="dot" w:pos="7927"/>
            </w:tabs>
            <w:rPr>
              <w:rFonts w:eastAsiaTheme="minorEastAsia" w:cstheme="minorBidi"/>
              <w:b w:val="0"/>
              <w:bCs w:val="0"/>
              <w:caps w:val="0"/>
              <w:noProof/>
              <w:sz w:val="24"/>
              <w:szCs w:val="24"/>
            </w:rPr>
          </w:pPr>
          <w:hyperlink w:anchor="_Toc111148367" w:history="1">
            <w:r w:rsidRPr="00F6201E">
              <w:rPr>
                <w:rStyle w:val="Hyperlink"/>
                <w:rFonts w:ascii="Times New Roman" w:hAnsi="Times New Roman" w:cs="Times New Roman"/>
                <w:noProof/>
              </w:rPr>
              <w:t>Daftar Persamaan</w:t>
            </w:r>
            <w:r>
              <w:rPr>
                <w:noProof/>
                <w:webHidden/>
              </w:rPr>
              <w:tab/>
            </w:r>
            <w:r>
              <w:rPr>
                <w:noProof/>
                <w:webHidden/>
              </w:rPr>
              <w:fldChar w:fldCharType="begin"/>
            </w:r>
            <w:r>
              <w:rPr>
                <w:noProof/>
                <w:webHidden/>
              </w:rPr>
              <w:instrText xml:space="preserve"> PAGEREF _Toc111148367 \h </w:instrText>
            </w:r>
            <w:r>
              <w:rPr>
                <w:noProof/>
                <w:webHidden/>
              </w:rPr>
            </w:r>
            <w:r>
              <w:rPr>
                <w:noProof/>
                <w:webHidden/>
              </w:rPr>
              <w:fldChar w:fldCharType="separate"/>
            </w:r>
            <w:r>
              <w:rPr>
                <w:noProof/>
                <w:webHidden/>
              </w:rPr>
              <w:t>vi</w:t>
            </w:r>
            <w:r>
              <w:rPr>
                <w:noProof/>
                <w:webHidden/>
              </w:rPr>
              <w:fldChar w:fldCharType="end"/>
            </w:r>
          </w:hyperlink>
        </w:p>
        <w:p w14:paraId="164E6F7C" w14:textId="47986173" w:rsidR="00E12AA9" w:rsidRDefault="00E12AA9">
          <w:pPr>
            <w:pStyle w:val="TOC1"/>
            <w:tabs>
              <w:tab w:val="right" w:leader="dot" w:pos="7927"/>
            </w:tabs>
            <w:rPr>
              <w:rFonts w:eastAsiaTheme="minorEastAsia" w:cstheme="minorBidi"/>
              <w:b w:val="0"/>
              <w:bCs w:val="0"/>
              <w:caps w:val="0"/>
              <w:noProof/>
              <w:sz w:val="24"/>
              <w:szCs w:val="24"/>
            </w:rPr>
          </w:pPr>
          <w:hyperlink w:anchor="_Toc111148368" w:history="1">
            <w:r w:rsidRPr="00F6201E">
              <w:rPr>
                <w:rStyle w:val="Hyperlink"/>
                <w:rFonts w:ascii="Times New Roman" w:hAnsi="Times New Roman" w:cs="Times New Roman"/>
                <w:noProof/>
              </w:rPr>
              <w:t xml:space="preserve">Daftar </w:t>
            </w:r>
            <w:r w:rsidRPr="00F6201E">
              <w:rPr>
                <w:rStyle w:val="Hyperlink"/>
                <w:rFonts w:ascii="Times New Roman" w:hAnsi="Times New Roman" w:cs="Times New Roman"/>
                <w:noProof/>
                <w:lang w:val="id-ID"/>
              </w:rPr>
              <w:t>Tabel</w:t>
            </w:r>
            <w:r>
              <w:rPr>
                <w:noProof/>
                <w:webHidden/>
              </w:rPr>
              <w:tab/>
            </w:r>
            <w:r>
              <w:rPr>
                <w:noProof/>
                <w:webHidden/>
              </w:rPr>
              <w:fldChar w:fldCharType="begin"/>
            </w:r>
            <w:r>
              <w:rPr>
                <w:noProof/>
                <w:webHidden/>
              </w:rPr>
              <w:instrText xml:space="preserve"> PAGEREF _Toc111148368 \h </w:instrText>
            </w:r>
            <w:r>
              <w:rPr>
                <w:noProof/>
                <w:webHidden/>
              </w:rPr>
            </w:r>
            <w:r>
              <w:rPr>
                <w:noProof/>
                <w:webHidden/>
              </w:rPr>
              <w:fldChar w:fldCharType="separate"/>
            </w:r>
            <w:r>
              <w:rPr>
                <w:noProof/>
                <w:webHidden/>
              </w:rPr>
              <w:t>viii</w:t>
            </w:r>
            <w:r>
              <w:rPr>
                <w:noProof/>
                <w:webHidden/>
              </w:rPr>
              <w:fldChar w:fldCharType="end"/>
            </w:r>
          </w:hyperlink>
        </w:p>
        <w:p w14:paraId="5A179A66" w14:textId="0D3D97CF" w:rsidR="00E12AA9" w:rsidRDefault="00E12AA9">
          <w:pPr>
            <w:pStyle w:val="TOC1"/>
            <w:tabs>
              <w:tab w:val="right" w:leader="dot" w:pos="7927"/>
            </w:tabs>
            <w:rPr>
              <w:rFonts w:eastAsiaTheme="minorEastAsia" w:cstheme="minorBidi"/>
              <w:b w:val="0"/>
              <w:bCs w:val="0"/>
              <w:caps w:val="0"/>
              <w:noProof/>
              <w:sz w:val="24"/>
              <w:szCs w:val="24"/>
            </w:rPr>
          </w:pPr>
          <w:hyperlink w:anchor="_Toc111148369" w:history="1">
            <w:r w:rsidRPr="00F6201E">
              <w:rPr>
                <w:rStyle w:val="Hyperlink"/>
                <w:rFonts w:ascii="Times New Roman" w:hAnsi="Times New Roman" w:cs="Times New Roman"/>
                <w:noProof/>
              </w:rPr>
              <w:t>BAB 1 PENDAHULUAN</w:t>
            </w:r>
            <w:r>
              <w:rPr>
                <w:noProof/>
                <w:webHidden/>
              </w:rPr>
              <w:tab/>
            </w:r>
            <w:r>
              <w:rPr>
                <w:noProof/>
                <w:webHidden/>
              </w:rPr>
              <w:fldChar w:fldCharType="begin"/>
            </w:r>
            <w:r>
              <w:rPr>
                <w:noProof/>
                <w:webHidden/>
              </w:rPr>
              <w:instrText xml:space="preserve"> PAGEREF _Toc111148369 \h </w:instrText>
            </w:r>
            <w:r>
              <w:rPr>
                <w:noProof/>
                <w:webHidden/>
              </w:rPr>
            </w:r>
            <w:r>
              <w:rPr>
                <w:noProof/>
                <w:webHidden/>
              </w:rPr>
              <w:fldChar w:fldCharType="separate"/>
            </w:r>
            <w:r>
              <w:rPr>
                <w:noProof/>
                <w:webHidden/>
              </w:rPr>
              <w:t>1</w:t>
            </w:r>
            <w:r>
              <w:rPr>
                <w:noProof/>
                <w:webHidden/>
              </w:rPr>
              <w:fldChar w:fldCharType="end"/>
            </w:r>
          </w:hyperlink>
        </w:p>
        <w:p w14:paraId="568B174A" w14:textId="60266DF5" w:rsidR="00E12AA9" w:rsidRDefault="00E12AA9">
          <w:pPr>
            <w:pStyle w:val="TOC2"/>
            <w:tabs>
              <w:tab w:val="left" w:pos="1680"/>
              <w:tab w:val="right" w:leader="dot" w:pos="7927"/>
            </w:tabs>
            <w:rPr>
              <w:rFonts w:eastAsiaTheme="minorEastAsia" w:cstheme="minorBidi"/>
              <w:smallCaps w:val="0"/>
              <w:noProof/>
              <w:sz w:val="24"/>
              <w:szCs w:val="24"/>
            </w:rPr>
          </w:pPr>
          <w:hyperlink w:anchor="_Toc111148370" w:history="1">
            <w:r w:rsidRPr="00F6201E">
              <w:rPr>
                <w:rStyle w:val="Hyperlink"/>
                <w:rFonts w:ascii="Times New Roman" w:hAnsi="Times New Roman" w:cs="Times New Roman"/>
                <w:noProof/>
              </w:rPr>
              <w:t>1.1</w:t>
            </w:r>
            <w:r>
              <w:rPr>
                <w:rFonts w:eastAsiaTheme="minorEastAsia" w:cstheme="minorBidi"/>
                <w:smallCaps w:val="0"/>
                <w:noProof/>
                <w:sz w:val="24"/>
                <w:szCs w:val="24"/>
              </w:rPr>
              <w:tab/>
            </w:r>
            <w:r w:rsidRPr="00F6201E">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_Toc111148370 \h </w:instrText>
            </w:r>
            <w:r>
              <w:rPr>
                <w:noProof/>
                <w:webHidden/>
              </w:rPr>
            </w:r>
            <w:r>
              <w:rPr>
                <w:noProof/>
                <w:webHidden/>
              </w:rPr>
              <w:fldChar w:fldCharType="separate"/>
            </w:r>
            <w:r>
              <w:rPr>
                <w:noProof/>
                <w:webHidden/>
              </w:rPr>
              <w:t>1</w:t>
            </w:r>
            <w:r>
              <w:rPr>
                <w:noProof/>
                <w:webHidden/>
              </w:rPr>
              <w:fldChar w:fldCharType="end"/>
            </w:r>
          </w:hyperlink>
        </w:p>
        <w:p w14:paraId="310962BA" w14:textId="4E12D6EF"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71" w:history="1">
            <w:r w:rsidRPr="00F6201E">
              <w:rPr>
                <w:rStyle w:val="Hyperlink"/>
                <w:rFonts w:ascii="Times New Roman" w:hAnsi="Times New Roman" w:cs="Times New Roman"/>
                <w:noProof/>
              </w:rPr>
              <w:t>1.1.1</w:t>
            </w:r>
            <w:r>
              <w:rPr>
                <w:rFonts w:eastAsiaTheme="minorEastAsia" w:cstheme="minorBidi"/>
                <w:i w:val="0"/>
                <w:iCs w:val="0"/>
                <w:noProof/>
                <w:sz w:val="24"/>
                <w:szCs w:val="24"/>
              </w:rPr>
              <w:tab/>
            </w:r>
            <w:r w:rsidRPr="00F6201E">
              <w:rPr>
                <w:rStyle w:val="Hyperlink"/>
                <w:rFonts w:ascii="Times New Roman" w:hAnsi="Times New Roman" w:cs="Times New Roman"/>
                <w:noProof/>
              </w:rPr>
              <w:t>Spectral subtractive algorithms</w:t>
            </w:r>
            <w:r>
              <w:rPr>
                <w:noProof/>
                <w:webHidden/>
              </w:rPr>
              <w:tab/>
            </w:r>
            <w:r>
              <w:rPr>
                <w:noProof/>
                <w:webHidden/>
              </w:rPr>
              <w:fldChar w:fldCharType="begin"/>
            </w:r>
            <w:r>
              <w:rPr>
                <w:noProof/>
                <w:webHidden/>
              </w:rPr>
              <w:instrText xml:space="preserve"> PAGEREF _Toc111148371 \h </w:instrText>
            </w:r>
            <w:r>
              <w:rPr>
                <w:noProof/>
                <w:webHidden/>
              </w:rPr>
            </w:r>
            <w:r>
              <w:rPr>
                <w:noProof/>
                <w:webHidden/>
              </w:rPr>
              <w:fldChar w:fldCharType="separate"/>
            </w:r>
            <w:r>
              <w:rPr>
                <w:noProof/>
                <w:webHidden/>
              </w:rPr>
              <w:t>2</w:t>
            </w:r>
            <w:r>
              <w:rPr>
                <w:noProof/>
                <w:webHidden/>
              </w:rPr>
              <w:fldChar w:fldCharType="end"/>
            </w:r>
          </w:hyperlink>
        </w:p>
        <w:p w14:paraId="501D422D" w14:textId="01EE128F"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72" w:history="1">
            <w:r w:rsidRPr="00F6201E">
              <w:rPr>
                <w:rStyle w:val="Hyperlink"/>
                <w:rFonts w:ascii="Times New Roman" w:hAnsi="Times New Roman" w:cs="Times New Roman"/>
                <w:noProof/>
              </w:rPr>
              <w:t>1.1.2</w:t>
            </w:r>
            <w:r>
              <w:rPr>
                <w:rFonts w:eastAsiaTheme="minorEastAsia" w:cstheme="minorBidi"/>
                <w:i w:val="0"/>
                <w:iCs w:val="0"/>
                <w:noProof/>
                <w:sz w:val="24"/>
                <w:szCs w:val="24"/>
              </w:rPr>
              <w:tab/>
            </w:r>
            <w:r w:rsidRPr="00F6201E">
              <w:rPr>
                <w:rStyle w:val="Hyperlink"/>
                <w:rFonts w:ascii="Times New Roman" w:hAnsi="Times New Roman" w:cs="Times New Roman"/>
                <w:noProof/>
              </w:rPr>
              <w:t>Statistical model-based algorithms</w:t>
            </w:r>
            <w:r>
              <w:rPr>
                <w:noProof/>
                <w:webHidden/>
              </w:rPr>
              <w:tab/>
            </w:r>
            <w:r>
              <w:rPr>
                <w:noProof/>
                <w:webHidden/>
              </w:rPr>
              <w:fldChar w:fldCharType="begin"/>
            </w:r>
            <w:r>
              <w:rPr>
                <w:noProof/>
                <w:webHidden/>
              </w:rPr>
              <w:instrText xml:space="preserve"> PAGEREF _Toc111148372 \h </w:instrText>
            </w:r>
            <w:r>
              <w:rPr>
                <w:noProof/>
                <w:webHidden/>
              </w:rPr>
            </w:r>
            <w:r>
              <w:rPr>
                <w:noProof/>
                <w:webHidden/>
              </w:rPr>
              <w:fldChar w:fldCharType="separate"/>
            </w:r>
            <w:r>
              <w:rPr>
                <w:noProof/>
                <w:webHidden/>
              </w:rPr>
              <w:t>4</w:t>
            </w:r>
            <w:r>
              <w:rPr>
                <w:noProof/>
                <w:webHidden/>
              </w:rPr>
              <w:fldChar w:fldCharType="end"/>
            </w:r>
          </w:hyperlink>
        </w:p>
        <w:p w14:paraId="0D809291" w14:textId="4084F57A"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73" w:history="1">
            <w:r w:rsidRPr="00F6201E">
              <w:rPr>
                <w:rStyle w:val="Hyperlink"/>
                <w:rFonts w:ascii="Times New Roman" w:hAnsi="Times New Roman" w:cs="Times New Roman"/>
                <w:noProof/>
              </w:rPr>
              <w:t>1.1.3</w:t>
            </w:r>
            <w:r>
              <w:rPr>
                <w:rFonts w:eastAsiaTheme="minorEastAsia" w:cstheme="minorBidi"/>
                <w:i w:val="0"/>
                <w:iCs w:val="0"/>
                <w:noProof/>
                <w:sz w:val="24"/>
                <w:szCs w:val="24"/>
              </w:rPr>
              <w:tab/>
            </w:r>
            <w:r w:rsidRPr="00F6201E">
              <w:rPr>
                <w:rStyle w:val="Hyperlink"/>
                <w:rFonts w:ascii="Times New Roman" w:hAnsi="Times New Roman" w:cs="Times New Roman"/>
                <w:noProof/>
              </w:rPr>
              <w:t>Subspace Algorithm</w:t>
            </w:r>
            <w:r>
              <w:rPr>
                <w:noProof/>
                <w:webHidden/>
              </w:rPr>
              <w:tab/>
            </w:r>
            <w:r>
              <w:rPr>
                <w:noProof/>
                <w:webHidden/>
              </w:rPr>
              <w:fldChar w:fldCharType="begin"/>
            </w:r>
            <w:r>
              <w:rPr>
                <w:noProof/>
                <w:webHidden/>
              </w:rPr>
              <w:instrText xml:space="preserve"> PAGEREF _Toc111148373 \h </w:instrText>
            </w:r>
            <w:r>
              <w:rPr>
                <w:noProof/>
                <w:webHidden/>
              </w:rPr>
            </w:r>
            <w:r>
              <w:rPr>
                <w:noProof/>
                <w:webHidden/>
              </w:rPr>
              <w:fldChar w:fldCharType="separate"/>
            </w:r>
            <w:r>
              <w:rPr>
                <w:noProof/>
                <w:webHidden/>
              </w:rPr>
              <w:t>5</w:t>
            </w:r>
            <w:r>
              <w:rPr>
                <w:noProof/>
                <w:webHidden/>
              </w:rPr>
              <w:fldChar w:fldCharType="end"/>
            </w:r>
          </w:hyperlink>
        </w:p>
        <w:p w14:paraId="18836C77" w14:textId="6C23BFBB"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74" w:history="1">
            <w:r w:rsidRPr="00F6201E">
              <w:rPr>
                <w:rStyle w:val="Hyperlink"/>
                <w:rFonts w:ascii="Times New Roman" w:hAnsi="Times New Roman" w:cs="Times New Roman"/>
                <w:noProof/>
              </w:rPr>
              <w:t>1.1.4</w:t>
            </w:r>
            <w:r>
              <w:rPr>
                <w:rFonts w:eastAsiaTheme="minorEastAsia" w:cstheme="minorBidi"/>
                <w:i w:val="0"/>
                <w:iCs w:val="0"/>
                <w:noProof/>
                <w:sz w:val="24"/>
                <w:szCs w:val="24"/>
              </w:rPr>
              <w:tab/>
            </w:r>
            <w:r w:rsidRPr="00F6201E">
              <w:rPr>
                <w:rStyle w:val="Hyperlink"/>
                <w:rFonts w:ascii="Times New Roman" w:hAnsi="Times New Roman" w:cs="Times New Roman"/>
                <w:noProof/>
              </w:rPr>
              <w:t>Binary Mask</w:t>
            </w:r>
            <w:r>
              <w:rPr>
                <w:noProof/>
                <w:webHidden/>
              </w:rPr>
              <w:tab/>
            </w:r>
            <w:r>
              <w:rPr>
                <w:noProof/>
                <w:webHidden/>
              </w:rPr>
              <w:fldChar w:fldCharType="begin"/>
            </w:r>
            <w:r>
              <w:rPr>
                <w:noProof/>
                <w:webHidden/>
              </w:rPr>
              <w:instrText xml:space="preserve"> PAGEREF _Toc111148374 \h </w:instrText>
            </w:r>
            <w:r>
              <w:rPr>
                <w:noProof/>
                <w:webHidden/>
              </w:rPr>
            </w:r>
            <w:r>
              <w:rPr>
                <w:noProof/>
                <w:webHidden/>
              </w:rPr>
              <w:fldChar w:fldCharType="separate"/>
            </w:r>
            <w:r>
              <w:rPr>
                <w:noProof/>
                <w:webHidden/>
              </w:rPr>
              <w:t>5</w:t>
            </w:r>
            <w:r>
              <w:rPr>
                <w:noProof/>
                <w:webHidden/>
              </w:rPr>
              <w:fldChar w:fldCharType="end"/>
            </w:r>
          </w:hyperlink>
        </w:p>
        <w:p w14:paraId="04E4D605" w14:textId="23BE1245"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75" w:history="1">
            <w:r w:rsidRPr="00F6201E">
              <w:rPr>
                <w:rStyle w:val="Hyperlink"/>
                <w:rFonts w:ascii="Times New Roman" w:hAnsi="Times New Roman" w:cs="Times New Roman"/>
                <w:noProof/>
              </w:rPr>
              <w:t>1.1.5</w:t>
            </w:r>
            <w:r>
              <w:rPr>
                <w:rFonts w:eastAsiaTheme="minorEastAsia" w:cstheme="minorBidi"/>
                <w:i w:val="0"/>
                <w:iCs w:val="0"/>
                <w:noProof/>
                <w:sz w:val="24"/>
                <w:szCs w:val="24"/>
              </w:rPr>
              <w:tab/>
            </w:r>
            <w:r w:rsidRPr="00F6201E">
              <w:rPr>
                <w:rStyle w:val="Hyperlink"/>
                <w:rFonts w:ascii="Times New Roman" w:hAnsi="Times New Roman" w:cs="Times New Roman"/>
                <w:noProof/>
              </w:rPr>
              <w:t>Deep Learning algorithm</w:t>
            </w:r>
            <w:r>
              <w:rPr>
                <w:noProof/>
                <w:webHidden/>
              </w:rPr>
              <w:tab/>
            </w:r>
            <w:r>
              <w:rPr>
                <w:noProof/>
                <w:webHidden/>
              </w:rPr>
              <w:fldChar w:fldCharType="begin"/>
            </w:r>
            <w:r>
              <w:rPr>
                <w:noProof/>
                <w:webHidden/>
              </w:rPr>
              <w:instrText xml:space="preserve"> PAGEREF _Toc111148375 \h </w:instrText>
            </w:r>
            <w:r>
              <w:rPr>
                <w:noProof/>
                <w:webHidden/>
              </w:rPr>
            </w:r>
            <w:r>
              <w:rPr>
                <w:noProof/>
                <w:webHidden/>
              </w:rPr>
              <w:fldChar w:fldCharType="separate"/>
            </w:r>
            <w:r>
              <w:rPr>
                <w:noProof/>
                <w:webHidden/>
              </w:rPr>
              <w:t>6</w:t>
            </w:r>
            <w:r>
              <w:rPr>
                <w:noProof/>
                <w:webHidden/>
              </w:rPr>
              <w:fldChar w:fldCharType="end"/>
            </w:r>
          </w:hyperlink>
        </w:p>
        <w:p w14:paraId="59F3278D" w14:textId="506DAC06" w:rsidR="00E12AA9" w:rsidRDefault="00E12AA9">
          <w:pPr>
            <w:pStyle w:val="TOC2"/>
            <w:tabs>
              <w:tab w:val="left" w:pos="1680"/>
              <w:tab w:val="right" w:leader="dot" w:pos="7927"/>
            </w:tabs>
            <w:rPr>
              <w:rFonts w:eastAsiaTheme="minorEastAsia" w:cstheme="minorBidi"/>
              <w:smallCaps w:val="0"/>
              <w:noProof/>
              <w:sz w:val="24"/>
              <w:szCs w:val="24"/>
            </w:rPr>
          </w:pPr>
          <w:hyperlink w:anchor="_Toc111148376" w:history="1">
            <w:r w:rsidRPr="00F6201E">
              <w:rPr>
                <w:rStyle w:val="Hyperlink"/>
                <w:rFonts w:ascii="Times New Roman" w:hAnsi="Times New Roman" w:cs="Times New Roman"/>
                <w:noProof/>
              </w:rPr>
              <w:t>1.2</w:t>
            </w:r>
            <w:r>
              <w:rPr>
                <w:rFonts w:eastAsiaTheme="minorEastAsia" w:cstheme="minorBidi"/>
                <w:smallCaps w:val="0"/>
                <w:noProof/>
                <w:sz w:val="24"/>
                <w:szCs w:val="24"/>
              </w:rPr>
              <w:tab/>
            </w:r>
            <w:r w:rsidRPr="00F6201E">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_Toc111148376 \h </w:instrText>
            </w:r>
            <w:r>
              <w:rPr>
                <w:noProof/>
                <w:webHidden/>
              </w:rPr>
            </w:r>
            <w:r>
              <w:rPr>
                <w:noProof/>
                <w:webHidden/>
              </w:rPr>
              <w:fldChar w:fldCharType="separate"/>
            </w:r>
            <w:r>
              <w:rPr>
                <w:noProof/>
                <w:webHidden/>
              </w:rPr>
              <w:t>8</w:t>
            </w:r>
            <w:r>
              <w:rPr>
                <w:noProof/>
                <w:webHidden/>
              </w:rPr>
              <w:fldChar w:fldCharType="end"/>
            </w:r>
          </w:hyperlink>
        </w:p>
        <w:p w14:paraId="60412CBB" w14:textId="6145F591" w:rsidR="00E12AA9" w:rsidRDefault="00E12AA9">
          <w:pPr>
            <w:pStyle w:val="TOC2"/>
            <w:tabs>
              <w:tab w:val="left" w:pos="1680"/>
              <w:tab w:val="right" w:leader="dot" w:pos="7927"/>
            </w:tabs>
            <w:rPr>
              <w:rFonts w:eastAsiaTheme="minorEastAsia" w:cstheme="minorBidi"/>
              <w:smallCaps w:val="0"/>
              <w:noProof/>
              <w:sz w:val="24"/>
              <w:szCs w:val="24"/>
            </w:rPr>
          </w:pPr>
          <w:hyperlink w:anchor="_Toc111148377" w:history="1">
            <w:r w:rsidRPr="00F6201E">
              <w:rPr>
                <w:rStyle w:val="Hyperlink"/>
                <w:rFonts w:ascii="Times New Roman" w:hAnsi="Times New Roman" w:cs="Times New Roman"/>
                <w:noProof/>
              </w:rPr>
              <w:t>1.3</w:t>
            </w:r>
            <w:r>
              <w:rPr>
                <w:rFonts w:eastAsiaTheme="minorEastAsia" w:cstheme="minorBidi"/>
                <w:smallCaps w:val="0"/>
                <w:noProof/>
                <w:sz w:val="24"/>
                <w:szCs w:val="24"/>
              </w:rPr>
              <w:tab/>
            </w:r>
            <w:r w:rsidRPr="00F6201E">
              <w:rPr>
                <w:rStyle w:val="Hyperlink"/>
                <w:rFonts w:ascii="Times New Roman" w:hAnsi="Times New Roman" w:cs="Times New Roman"/>
                <w:noProof/>
              </w:rPr>
              <w:t>Tujuan dan Manfaat</w:t>
            </w:r>
            <w:r>
              <w:rPr>
                <w:noProof/>
                <w:webHidden/>
              </w:rPr>
              <w:tab/>
            </w:r>
            <w:r>
              <w:rPr>
                <w:noProof/>
                <w:webHidden/>
              </w:rPr>
              <w:fldChar w:fldCharType="begin"/>
            </w:r>
            <w:r>
              <w:rPr>
                <w:noProof/>
                <w:webHidden/>
              </w:rPr>
              <w:instrText xml:space="preserve"> PAGEREF _Toc111148377 \h </w:instrText>
            </w:r>
            <w:r>
              <w:rPr>
                <w:noProof/>
                <w:webHidden/>
              </w:rPr>
            </w:r>
            <w:r>
              <w:rPr>
                <w:noProof/>
                <w:webHidden/>
              </w:rPr>
              <w:fldChar w:fldCharType="separate"/>
            </w:r>
            <w:r>
              <w:rPr>
                <w:noProof/>
                <w:webHidden/>
              </w:rPr>
              <w:t>8</w:t>
            </w:r>
            <w:r>
              <w:rPr>
                <w:noProof/>
                <w:webHidden/>
              </w:rPr>
              <w:fldChar w:fldCharType="end"/>
            </w:r>
          </w:hyperlink>
        </w:p>
        <w:p w14:paraId="3F5DD9FA" w14:textId="39C18CAF" w:rsidR="00E12AA9" w:rsidRDefault="00E12AA9">
          <w:pPr>
            <w:pStyle w:val="TOC2"/>
            <w:tabs>
              <w:tab w:val="left" w:pos="1680"/>
              <w:tab w:val="right" w:leader="dot" w:pos="7927"/>
            </w:tabs>
            <w:rPr>
              <w:rFonts w:eastAsiaTheme="minorEastAsia" w:cstheme="minorBidi"/>
              <w:smallCaps w:val="0"/>
              <w:noProof/>
              <w:sz w:val="24"/>
              <w:szCs w:val="24"/>
            </w:rPr>
          </w:pPr>
          <w:hyperlink w:anchor="_Toc111148378" w:history="1">
            <w:r w:rsidRPr="00F6201E">
              <w:rPr>
                <w:rStyle w:val="Hyperlink"/>
                <w:rFonts w:ascii="Times New Roman" w:hAnsi="Times New Roman" w:cs="Times New Roman"/>
                <w:noProof/>
              </w:rPr>
              <w:t>1.4</w:t>
            </w:r>
            <w:r>
              <w:rPr>
                <w:rFonts w:eastAsiaTheme="minorEastAsia" w:cstheme="minorBidi"/>
                <w:smallCaps w:val="0"/>
                <w:noProof/>
                <w:sz w:val="24"/>
                <w:szCs w:val="24"/>
              </w:rPr>
              <w:tab/>
            </w:r>
            <w:r w:rsidRPr="00F6201E">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_Toc111148378 \h </w:instrText>
            </w:r>
            <w:r>
              <w:rPr>
                <w:noProof/>
                <w:webHidden/>
              </w:rPr>
            </w:r>
            <w:r>
              <w:rPr>
                <w:noProof/>
                <w:webHidden/>
              </w:rPr>
              <w:fldChar w:fldCharType="separate"/>
            </w:r>
            <w:r>
              <w:rPr>
                <w:noProof/>
                <w:webHidden/>
              </w:rPr>
              <w:t>9</w:t>
            </w:r>
            <w:r>
              <w:rPr>
                <w:noProof/>
                <w:webHidden/>
              </w:rPr>
              <w:fldChar w:fldCharType="end"/>
            </w:r>
          </w:hyperlink>
        </w:p>
        <w:p w14:paraId="0E800FB5" w14:textId="61FD2577" w:rsidR="00E12AA9" w:rsidRDefault="00E12AA9">
          <w:pPr>
            <w:pStyle w:val="TOC1"/>
            <w:tabs>
              <w:tab w:val="right" w:leader="dot" w:pos="7927"/>
            </w:tabs>
            <w:rPr>
              <w:rFonts w:eastAsiaTheme="minorEastAsia" w:cstheme="minorBidi"/>
              <w:b w:val="0"/>
              <w:bCs w:val="0"/>
              <w:caps w:val="0"/>
              <w:noProof/>
              <w:sz w:val="24"/>
              <w:szCs w:val="24"/>
            </w:rPr>
          </w:pPr>
          <w:hyperlink w:anchor="_Toc111148379" w:history="1">
            <w:r w:rsidRPr="00F6201E">
              <w:rPr>
                <w:rStyle w:val="Hyperlink"/>
                <w:rFonts w:ascii="Times New Roman" w:hAnsi="Times New Roman" w:cs="Times New Roman"/>
                <w:noProof/>
              </w:rPr>
              <w:t>BAB 2 LANDASAN TEORI</w:t>
            </w:r>
            <w:r>
              <w:rPr>
                <w:noProof/>
                <w:webHidden/>
              </w:rPr>
              <w:tab/>
            </w:r>
            <w:r>
              <w:rPr>
                <w:noProof/>
                <w:webHidden/>
              </w:rPr>
              <w:fldChar w:fldCharType="begin"/>
            </w:r>
            <w:r>
              <w:rPr>
                <w:noProof/>
                <w:webHidden/>
              </w:rPr>
              <w:instrText xml:space="preserve"> PAGEREF _Toc111148379 \h </w:instrText>
            </w:r>
            <w:r>
              <w:rPr>
                <w:noProof/>
                <w:webHidden/>
              </w:rPr>
            </w:r>
            <w:r>
              <w:rPr>
                <w:noProof/>
                <w:webHidden/>
              </w:rPr>
              <w:fldChar w:fldCharType="separate"/>
            </w:r>
            <w:r>
              <w:rPr>
                <w:noProof/>
                <w:webHidden/>
              </w:rPr>
              <w:t>10</w:t>
            </w:r>
            <w:r>
              <w:rPr>
                <w:noProof/>
                <w:webHidden/>
              </w:rPr>
              <w:fldChar w:fldCharType="end"/>
            </w:r>
          </w:hyperlink>
        </w:p>
        <w:p w14:paraId="61E75BF5" w14:textId="20B16AE7" w:rsidR="00E12AA9" w:rsidRDefault="00E12AA9">
          <w:pPr>
            <w:pStyle w:val="TOC2"/>
            <w:tabs>
              <w:tab w:val="left" w:pos="1680"/>
              <w:tab w:val="right" w:leader="dot" w:pos="7927"/>
            </w:tabs>
            <w:rPr>
              <w:rFonts w:eastAsiaTheme="minorEastAsia" w:cstheme="minorBidi"/>
              <w:smallCaps w:val="0"/>
              <w:noProof/>
              <w:sz w:val="24"/>
              <w:szCs w:val="24"/>
            </w:rPr>
          </w:pPr>
          <w:hyperlink w:anchor="_Toc111148380" w:history="1">
            <w:r w:rsidRPr="00F6201E">
              <w:rPr>
                <w:rStyle w:val="Hyperlink"/>
                <w:rFonts w:ascii="Times New Roman" w:hAnsi="Times New Roman" w:cs="Times New Roman"/>
                <w:noProof/>
              </w:rPr>
              <w:t>2.1</w:t>
            </w:r>
            <w:r>
              <w:rPr>
                <w:rFonts w:eastAsiaTheme="minorEastAsia" w:cstheme="minorBidi"/>
                <w:smallCaps w:val="0"/>
                <w:noProof/>
                <w:sz w:val="24"/>
                <w:szCs w:val="24"/>
              </w:rPr>
              <w:tab/>
            </w:r>
            <w:r w:rsidRPr="00F6201E">
              <w:rPr>
                <w:rStyle w:val="Hyperlink"/>
                <w:rFonts w:ascii="Times New Roman" w:hAnsi="Times New Roman" w:cs="Times New Roman"/>
                <w:noProof/>
              </w:rPr>
              <w:t xml:space="preserve">Perkembangan </w:t>
            </w:r>
            <w:r w:rsidRPr="00F6201E">
              <w:rPr>
                <w:rStyle w:val="Hyperlink"/>
                <w:rFonts w:ascii="Times New Roman" w:hAnsi="Times New Roman" w:cs="Times New Roman"/>
                <w:i/>
                <w:iCs/>
                <w:noProof/>
              </w:rPr>
              <w:t>deep learning</w:t>
            </w:r>
            <w:r>
              <w:rPr>
                <w:noProof/>
                <w:webHidden/>
              </w:rPr>
              <w:tab/>
            </w:r>
            <w:r>
              <w:rPr>
                <w:noProof/>
                <w:webHidden/>
              </w:rPr>
              <w:fldChar w:fldCharType="begin"/>
            </w:r>
            <w:r>
              <w:rPr>
                <w:noProof/>
                <w:webHidden/>
              </w:rPr>
              <w:instrText xml:space="preserve"> PAGEREF _Toc111148380 \h </w:instrText>
            </w:r>
            <w:r>
              <w:rPr>
                <w:noProof/>
                <w:webHidden/>
              </w:rPr>
            </w:r>
            <w:r>
              <w:rPr>
                <w:noProof/>
                <w:webHidden/>
              </w:rPr>
              <w:fldChar w:fldCharType="separate"/>
            </w:r>
            <w:r>
              <w:rPr>
                <w:noProof/>
                <w:webHidden/>
              </w:rPr>
              <w:t>10</w:t>
            </w:r>
            <w:r>
              <w:rPr>
                <w:noProof/>
                <w:webHidden/>
              </w:rPr>
              <w:fldChar w:fldCharType="end"/>
            </w:r>
          </w:hyperlink>
        </w:p>
        <w:p w14:paraId="03BFB19B" w14:textId="30EDE643" w:rsidR="00E12AA9" w:rsidRDefault="00E12AA9">
          <w:pPr>
            <w:pStyle w:val="TOC2"/>
            <w:tabs>
              <w:tab w:val="left" w:pos="1680"/>
              <w:tab w:val="right" w:leader="dot" w:pos="7927"/>
            </w:tabs>
            <w:rPr>
              <w:rFonts w:eastAsiaTheme="minorEastAsia" w:cstheme="minorBidi"/>
              <w:smallCaps w:val="0"/>
              <w:noProof/>
              <w:sz w:val="24"/>
              <w:szCs w:val="24"/>
            </w:rPr>
          </w:pPr>
          <w:hyperlink w:anchor="_Toc111148381" w:history="1">
            <w:r w:rsidRPr="00F6201E">
              <w:rPr>
                <w:rStyle w:val="Hyperlink"/>
                <w:rFonts w:ascii="Times New Roman" w:hAnsi="Times New Roman" w:cs="Times New Roman"/>
                <w:i/>
                <w:iCs/>
                <w:noProof/>
              </w:rPr>
              <w:t>2.2</w:t>
            </w:r>
            <w:r>
              <w:rPr>
                <w:rFonts w:eastAsiaTheme="minorEastAsia" w:cstheme="minorBidi"/>
                <w:smallCaps w:val="0"/>
                <w:noProof/>
                <w:sz w:val="24"/>
                <w:szCs w:val="24"/>
              </w:rPr>
              <w:tab/>
            </w:r>
            <w:r w:rsidRPr="00F6201E">
              <w:rPr>
                <w:rStyle w:val="Hyperlink"/>
                <w:rFonts w:ascii="Times New Roman" w:hAnsi="Times New Roman" w:cs="Times New Roman"/>
                <w:i/>
                <w:iCs/>
                <w:noProof/>
              </w:rPr>
              <w:t>Digital Signal Processing</w:t>
            </w:r>
            <w:r>
              <w:rPr>
                <w:noProof/>
                <w:webHidden/>
              </w:rPr>
              <w:tab/>
            </w:r>
            <w:r>
              <w:rPr>
                <w:noProof/>
                <w:webHidden/>
              </w:rPr>
              <w:fldChar w:fldCharType="begin"/>
            </w:r>
            <w:r>
              <w:rPr>
                <w:noProof/>
                <w:webHidden/>
              </w:rPr>
              <w:instrText xml:space="preserve"> PAGEREF _Toc111148381 \h </w:instrText>
            </w:r>
            <w:r>
              <w:rPr>
                <w:noProof/>
                <w:webHidden/>
              </w:rPr>
            </w:r>
            <w:r>
              <w:rPr>
                <w:noProof/>
                <w:webHidden/>
              </w:rPr>
              <w:fldChar w:fldCharType="separate"/>
            </w:r>
            <w:r>
              <w:rPr>
                <w:noProof/>
                <w:webHidden/>
              </w:rPr>
              <w:t>21</w:t>
            </w:r>
            <w:r>
              <w:rPr>
                <w:noProof/>
                <w:webHidden/>
              </w:rPr>
              <w:fldChar w:fldCharType="end"/>
            </w:r>
          </w:hyperlink>
        </w:p>
        <w:p w14:paraId="6C0D347D" w14:textId="67CE2869" w:rsidR="00E12AA9" w:rsidRDefault="00E12AA9">
          <w:pPr>
            <w:pStyle w:val="TOC2"/>
            <w:tabs>
              <w:tab w:val="left" w:pos="1680"/>
              <w:tab w:val="right" w:leader="dot" w:pos="7927"/>
            </w:tabs>
            <w:rPr>
              <w:rFonts w:eastAsiaTheme="minorEastAsia" w:cstheme="minorBidi"/>
              <w:smallCaps w:val="0"/>
              <w:noProof/>
              <w:sz w:val="24"/>
              <w:szCs w:val="24"/>
            </w:rPr>
          </w:pPr>
          <w:hyperlink w:anchor="_Toc111148382" w:history="1">
            <w:r w:rsidRPr="00F6201E">
              <w:rPr>
                <w:rStyle w:val="Hyperlink"/>
                <w:rFonts w:ascii="Times New Roman" w:hAnsi="Times New Roman" w:cs="Times New Roman"/>
                <w:i/>
                <w:iCs/>
                <w:noProof/>
              </w:rPr>
              <w:t>2.3</w:t>
            </w:r>
            <w:r>
              <w:rPr>
                <w:rFonts w:eastAsiaTheme="minorEastAsia" w:cstheme="minorBidi"/>
                <w:smallCaps w:val="0"/>
                <w:noProof/>
                <w:sz w:val="24"/>
                <w:szCs w:val="24"/>
              </w:rPr>
              <w:tab/>
            </w:r>
            <w:r w:rsidRPr="00F6201E">
              <w:rPr>
                <w:rStyle w:val="Hyperlink"/>
                <w:rFonts w:ascii="Times New Roman" w:hAnsi="Times New Roman" w:cs="Times New Roman"/>
                <w:i/>
                <w:iCs/>
                <w:noProof/>
              </w:rPr>
              <w:t>Machine Learning</w:t>
            </w:r>
            <w:r>
              <w:rPr>
                <w:noProof/>
                <w:webHidden/>
              </w:rPr>
              <w:tab/>
            </w:r>
            <w:r>
              <w:rPr>
                <w:noProof/>
                <w:webHidden/>
              </w:rPr>
              <w:fldChar w:fldCharType="begin"/>
            </w:r>
            <w:r>
              <w:rPr>
                <w:noProof/>
                <w:webHidden/>
              </w:rPr>
              <w:instrText xml:space="preserve"> PAGEREF _Toc111148382 \h </w:instrText>
            </w:r>
            <w:r>
              <w:rPr>
                <w:noProof/>
                <w:webHidden/>
              </w:rPr>
            </w:r>
            <w:r>
              <w:rPr>
                <w:noProof/>
                <w:webHidden/>
              </w:rPr>
              <w:fldChar w:fldCharType="separate"/>
            </w:r>
            <w:r>
              <w:rPr>
                <w:noProof/>
                <w:webHidden/>
              </w:rPr>
              <w:t>22</w:t>
            </w:r>
            <w:r>
              <w:rPr>
                <w:noProof/>
                <w:webHidden/>
              </w:rPr>
              <w:fldChar w:fldCharType="end"/>
            </w:r>
          </w:hyperlink>
        </w:p>
        <w:p w14:paraId="51A38D8E" w14:textId="29BC4EFA" w:rsidR="00E12AA9" w:rsidRDefault="00E12AA9">
          <w:pPr>
            <w:pStyle w:val="TOC2"/>
            <w:tabs>
              <w:tab w:val="left" w:pos="1680"/>
              <w:tab w:val="right" w:leader="dot" w:pos="7927"/>
            </w:tabs>
            <w:rPr>
              <w:rFonts w:eastAsiaTheme="minorEastAsia" w:cstheme="minorBidi"/>
              <w:smallCaps w:val="0"/>
              <w:noProof/>
              <w:sz w:val="24"/>
              <w:szCs w:val="24"/>
            </w:rPr>
          </w:pPr>
          <w:hyperlink w:anchor="_Toc111148383" w:history="1">
            <w:r w:rsidRPr="00F6201E">
              <w:rPr>
                <w:rStyle w:val="Hyperlink"/>
                <w:rFonts w:ascii="Times New Roman" w:hAnsi="Times New Roman" w:cs="Times New Roman"/>
                <w:i/>
                <w:iCs/>
                <w:noProof/>
              </w:rPr>
              <w:t>2.4</w:t>
            </w:r>
            <w:r>
              <w:rPr>
                <w:rFonts w:eastAsiaTheme="minorEastAsia" w:cstheme="minorBidi"/>
                <w:smallCaps w:val="0"/>
                <w:noProof/>
                <w:sz w:val="24"/>
                <w:szCs w:val="24"/>
              </w:rPr>
              <w:tab/>
            </w:r>
            <w:r w:rsidRPr="00F6201E">
              <w:rPr>
                <w:rStyle w:val="Hyperlink"/>
                <w:rFonts w:ascii="Times New Roman" w:hAnsi="Times New Roman" w:cs="Times New Roman"/>
                <w:i/>
                <w:iCs/>
                <w:noProof/>
              </w:rPr>
              <w:t>Deep Learning</w:t>
            </w:r>
            <w:r>
              <w:rPr>
                <w:noProof/>
                <w:webHidden/>
              </w:rPr>
              <w:tab/>
            </w:r>
            <w:r>
              <w:rPr>
                <w:noProof/>
                <w:webHidden/>
              </w:rPr>
              <w:fldChar w:fldCharType="begin"/>
            </w:r>
            <w:r>
              <w:rPr>
                <w:noProof/>
                <w:webHidden/>
              </w:rPr>
              <w:instrText xml:space="preserve"> PAGEREF _Toc111148383 \h </w:instrText>
            </w:r>
            <w:r>
              <w:rPr>
                <w:noProof/>
                <w:webHidden/>
              </w:rPr>
            </w:r>
            <w:r>
              <w:rPr>
                <w:noProof/>
                <w:webHidden/>
              </w:rPr>
              <w:fldChar w:fldCharType="separate"/>
            </w:r>
            <w:r>
              <w:rPr>
                <w:noProof/>
                <w:webHidden/>
              </w:rPr>
              <w:t>22</w:t>
            </w:r>
            <w:r>
              <w:rPr>
                <w:noProof/>
                <w:webHidden/>
              </w:rPr>
              <w:fldChar w:fldCharType="end"/>
            </w:r>
          </w:hyperlink>
        </w:p>
        <w:p w14:paraId="0A7A5B07" w14:textId="2B52A1FB" w:rsidR="00E12AA9" w:rsidRDefault="00E12AA9">
          <w:pPr>
            <w:pStyle w:val="TOC2"/>
            <w:tabs>
              <w:tab w:val="left" w:pos="1680"/>
              <w:tab w:val="right" w:leader="dot" w:pos="7927"/>
            </w:tabs>
            <w:rPr>
              <w:rFonts w:eastAsiaTheme="minorEastAsia" w:cstheme="minorBidi"/>
              <w:smallCaps w:val="0"/>
              <w:noProof/>
              <w:sz w:val="24"/>
              <w:szCs w:val="24"/>
            </w:rPr>
          </w:pPr>
          <w:hyperlink w:anchor="_Toc111148384" w:history="1">
            <w:r w:rsidRPr="00F6201E">
              <w:rPr>
                <w:rStyle w:val="Hyperlink"/>
                <w:rFonts w:ascii="Times New Roman" w:hAnsi="Times New Roman" w:cs="Times New Roman"/>
                <w:noProof/>
              </w:rPr>
              <w:t>2.5</w:t>
            </w:r>
            <w:r>
              <w:rPr>
                <w:rFonts w:eastAsiaTheme="minorEastAsia" w:cstheme="minorBidi"/>
                <w:smallCaps w:val="0"/>
                <w:noProof/>
                <w:sz w:val="24"/>
                <w:szCs w:val="24"/>
              </w:rPr>
              <w:tab/>
            </w:r>
            <w:r w:rsidRPr="00F6201E">
              <w:rPr>
                <w:rStyle w:val="Hyperlink"/>
                <w:rFonts w:ascii="Times New Roman" w:hAnsi="Times New Roman" w:cs="Times New Roman"/>
                <w:noProof/>
              </w:rPr>
              <w:t>Optimizer algorithm</w:t>
            </w:r>
            <w:r>
              <w:rPr>
                <w:noProof/>
                <w:webHidden/>
              </w:rPr>
              <w:tab/>
            </w:r>
            <w:r>
              <w:rPr>
                <w:noProof/>
                <w:webHidden/>
              </w:rPr>
              <w:fldChar w:fldCharType="begin"/>
            </w:r>
            <w:r>
              <w:rPr>
                <w:noProof/>
                <w:webHidden/>
              </w:rPr>
              <w:instrText xml:space="preserve"> PAGEREF _Toc111148384 \h </w:instrText>
            </w:r>
            <w:r>
              <w:rPr>
                <w:noProof/>
                <w:webHidden/>
              </w:rPr>
            </w:r>
            <w:r>
              <w:rPr>
                <w:noProof/>
                <w:webHidden/>
              </w:rPr>
              <w:fldChar w:fldCharType="separate"/>
            </w:r>
            <w:r>
              <w:rPr>
                <w:noProof/>
                <w:webHidden/>
              </w:rPr>
              <w:t>23</w:t>
            </w:r>
            <w:r>
              <w:rPr>
                <w:noProof/>
                <w:webHidden/>
              </w:rPr>
              <w:fldChar w:fldCharType="end"/>
            </w:r>
          </w:hyperlink>
        </w:p>
        <w:p w14:paraId="1302D83D" w14:textId="00B8B3B2"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85" w:history="1">
            <w:r w:rsidRPr="00F6201E">
              <w:rPr>
                <w:rStyle w:val="Hyperlink"/>
                <w:rFonts w:ascii="Times New Roman" w:hAnsi="Times New Roman" w:cs="Times New Roman"/>
                <w:noProof/>
              </w:rPr>
              <w:t>2.5.1</w:t>
            </w:r>
            <w:r>
              <w:rPr>
                <w:rFonts w:eastAsiaTheme="minorEastAsia" w:cstheme="minorBidi"/>
                <w:i w:val="0"/>
                <w:iCs w:val="0"/>
                <w:noProof/>
                <w:sz w:val="24"/>
                <w:szCs w:val="24"/>
              </w:rPr>
              <w:tab/>
            </w:r>
            <w:r w:rsidRPr="00F6201E">
              <w:rPr>
                <w:rStyle w:val="Hyperlink"/>
                <w:rFonts w:ascii="Times New Roman" w:hAnsi="Times New Roman" w:cs="Times New Roman"/>
                <w:noProof/>
              </w:rPr>
              <w:t>Gradient Descent</w:t>
            </w:r>
            <w:r>
              <w:rPr>
                <w:noProof/>
                <w:webHidden/>
              </w:rPr>
              <w:tab/>
            </w:r>
            <w:r>
              <w:rPr>
                <w:noProof/>
                <w:webHidden/>
              </w:rPr>
              <w:fldChar w:fldCharType="begin"/>
            </w:r>
            <w:r>
              <w:rPr>
                <w:noProof/>
                <w:webHidden/>
              </w:rPr>
              <w:instrText xml:space="preserve"> PAGEREF _Toc111148385 \h </w:instrText>
            </w:r>
            <w:r>
              <w:rPr>
                <w:noProof/>
                <w:webHidden/>
              </w:rPr>
            </w:r>
            <w:r>
              <w:rPr>
                <w:noProof/>
                <w:webHidden/>
              </w:rPr>
              <w:fldChar w:fldCharType="separate"/>
            </w:r>
            <w:r>
              <w:rPr>
                <w:noProof/>
                <w:webHidden/>
              </w:rPr>
              <w:t>23</w:t>
            </w:r>
            <w:r>
              <w:rPr>
                <w:noProof/>
                <w:webHidden/>
              </w:rPr>
              <w:fldChar w:fldCharType="end"/>
            </w:r>
          </w:hyperlink>
        </w:p>
        <w:p w14:paraId="6F2E5494" w14:textId="68A99C9F"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86" w:history="1">
            <w:r w:rsidRPr="00F6201E">
              <w:rPr>
                <w:rStyle w:val="Hyperlink"/>
                <w:rFonts w:ascii="Times New Roman" w:hAnsi="Times New Roman" w:cs="Times New Roman"/>
                <w:noProof/>
              </w:rPr>
              <w:t>2.5.2</w:t>
            </w:r>
            <w:r>
              <w:rPr>
                <w:rFonts w:eastAsiaTheme="minorEastAsia" w:cstheme="minorBidi"/>
                <w:i w:val="0"/>
                <w:iCs w:val="0"/>
                <w:noProof/>
                <w:sz w:val="24"/>
                <w:szCs w:val="24"/>
              </w:rPr>
              <w:tab/>
            </w:r>
            <w:r w:rsidRPr="00F6201E">
              <w:rPr>
                <w:rStyle w:val="Hyperlink"/>
                <w:rFonts w:ascii="Times New Roman" w:hAnsi="Times New Roman" w:cs="Times New Roman"/>
                <w:noProof/>
              </w:rPr>
              <w:t>Momentum</w:t>
            </w:r>
            <w:r>
              <w:rPr>
                <w:noProof/>
                <w:webHidden/>
              </w:rPr>
              <w:tab/>
            </w:r>
            <w:r>
              <w:rPr>
                <w:noProof/>
                <w:webHidden/>
              </w:rPr>
              <w:fldChar w:fldCharType="begin"/>
            </w:r>
            <w:r>
              <w:rPr>
                <w:noProof/>
                <w:webHidden/>
              </w:rPr>
              <w:instrText xml:space="preserve"> PAGEREF _Toc111148386 \h </w:instrText>
            </w:r>
            <w:r>
              <w:rPr>
                <w:noProof/>
                <w:webHidden/>
              </w:rPr>
            </w:r>
            <w:r>
              <w:rPr>
                <w:noProof/>
                <w:webHidden/>
              </w:rPr>
              <w:fldChar w:fldCharType="separate"/>
            </w:r>
            <w:r>
              <w:rPr>
                <w:noProof/>
                <w:webHidden/>
              </w:rPr>
              <w:t>25</w:t>
            </w:r>
            <w:r>
              <w:rPr>
                <w:noProof/>
                <w:webHidden/>
              </w:rPr>
              <w:fldChar w:fldCharType="end"/>
            </w:r>
          </w:hyperlink>
        </w:p>
        <w:p w14:paraId="5F6FA959" w14:textId="169D5CB4"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87" w:history="1">
            <w:r w:rsidRPr="00F6201E">
              <w:rPr>
                <w:rStyle w:val="Hyperlink"/>
                <w:rFonts w:ascii="Times New Roman" w:hAnsi="Times New Roman" w:cs="Times New Roman"/>
                <w:noProof/>
              </w:rPr>
              <w:t>2.5.3</w:t>
            </w:r>
            <w:r>
              <w:rPr>
                <w:rFonts w:eastAsiaTheme="minorEastAsia" w:cstheme="minorBidi"/>
                <w:i w:val="0"/>
                <w:iCs w:val="0"/>
                <w:noProof/>
                <w:sz w:val="24"/>
                <w:szCs w:val="24"/>
              </w:rPr>
              <w:tab/>
            </w:r>
            <w:r w:rsidRPr="00F6201E">
              <w:rPr>
                <w:rStyle w:val="Hyperlink"/>
                <w:rFonts w:ascii="Times New Roman" w:hAnsi="Times New Roman" w:cs="Times New Roman"/>
                <w:noProof/>
              </w:rPr>
              <w:t>Adam</w:t>
            </w:r>
            <w:r>
              <w:rPr>
                <w:noProof/>
                <w:webHidden/>
              </w:rPr>
              <w:tab/>
            </w:r>
            <w:r>
              <w:rPr>
                <w:noProof/>
                <w:webHidden/>
              </w:rPr>
              <w:fldChar w:fldCharType="begin"/>
            </w:r>
            <w:r>
              <w:rPr>
                <w:noProof/>
                <w:webHidden/>
              </w:rPr>
              <w:instrText xml:space="preserve"> PAGEREF _Toc111148387 \h </w:instrText>
            </w:r>
            <w:r>
              <w:rPr>
                <w:noProof/>
                <w:webHidden/>
              </w:rPr>
            </w:r>
            <w:r>
              <w:rPr>
                <w:noProof/>
                <w:webHidden/>
              </w:rPr>
              <w:fldChar w:fldCharType="separate"/>
            </w:r>
            <w:r>
              <w:rPr>
                <w:noProof/>
                <w:webHidden/>
              </w:rPr>
              <w:t>26</w:t>
            </w:r>
            <w:r>
              <w:rPr>
                <w:noProof/>
                <w:webHidden/>
              </w:rPr>
              <w:fldChar w:fldCharType="end"/>
            </w:r>
          </w:hyperlink>
        </w:p>
        <w:p w14:paraId="59C0B7A3" w14:textId="7A95B2A0" w:rsidR="00E12AA9" w:rsidRDefault="00E12AA9">
          <w:pPr>
            <w:pStyle w:val="TOC2"/>
            <w:tabs>
              <w:tab w:val="left" w:pos="1680"/>
              <w:tab w:val="right" w:leader="dot" w:pos="7927"/>
            </w:tabs>
            <w:rPr>
              <w:rFonts w:eastAsiaTheme="minorEastAsia" w:cstheme="minorBidi"/>
              <w:smallCaps w:val="0"/>
              <w:noProof/>
              <w:sz w:val="24"/>
              <w:szCs w:val="24"/>
            </w:rPr>
          </w:pPr>
          <w:hyperlink w:anchor="_Toc111148388" w:history="1">
            <w:r w:rsidRPr="00F6201E">
              <w:rPr>
                <w:rStyle w:val="Hyperlink"/>
                <w:rFonts w:ascii="Times New Roman" w:hAnsi="Times New Roman" w:cs="Times New Roman"/>
                <w:bCs/>
                <w:noProof/>
              </w:rPr>
              <w:t>2.6</w:t>
            </w:r>
            <w:r>
              <w:rPr>
                <w:rFonts w:eastAsiaTheme="minorEastAsia" w:cstheme="minorBidi"/>
                <w:smallCaps w:val="0"/>
                <w:noProof/>
                <w:sz w:val="24"/>
                <w:szCs w:val="24"/>
              </w:rPr>
              <w:tab/>
            </w:r>
            <w:r w:rsidRPr="00F6201E">
              <w:rPr>
                <w:rStyle w:val="Hyperlink"/>
                <w:rFonts w:ascii="Times New Roman" w:hAnsi="Times New Roman" w:cs="Times New Roman"/>
                <w:bCs/>
                <w:noProof/>
              </w:rPr>
              <w:t>Signal Compression Signal Quantization</w:t>
            </w:r>
            <w:r>
              <w:rPr>
                <w:noProof/>
                <w:webHidden/>
              </w:rPr>
              <w:tab/>
            </w:r>
            <w:r>
              <w:rPr>
                <w:noProof/>
                <w:webHidden/>
              </w:rPr>
              <w:fldChar w:fldCharType="begin"/>
            </w:r>
            <w:r>
              <w:rPr>
                <w:noProof/>
                <w:webHidden/>
              </w:rPr>
              <w:instrText xml:space="preserve"> PAGEREF _Toc111148388 \h </w:instrText>
            </w:r>
            <w:r>
              <w:rPr>
                <w:noProof/>
                <w:webHidden/>
              </w:rPr>
            </w:r>
            <w:r>
              <w:rPr>
                <w:noProof/>
                <w:webHidden/>
              </w:rPr>
              <w:fldChar w:fldCharType="separate"/>
            </w:r>
            <w:r>
              <w:rPr>
                <w:noProof/>
                <w:webHidden/>
              </w:rPr>
              <w:t>27</w:t>
            </w:r>
            <w:r>
              <w:rPr>
                <w:noProof/>
                <w:webHidden/>
              </w:rPr>
              <w:fldChar w:fldCharType="end"/>
            </w:r>
          </w:hyperlink>
        </w:p>
        <w:p w14:paraId="5151CF2A" w14:textId="5EE28A83"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89" w:history="1">
            <w:r w:rsidRPr="00F6201E">
              <w:rPr>
                <w:rStyle w:val="Hyperlink"/>
                <w:rFonts w:ascii="Times New Roman" w:hAnsi="Times New Roman" w:cs="Times New Roman"/>
                <w:noProof/>
              </w:rPr>
              <w:t>2.6.1</w:t>
            </w:r>
            <w:r>
              <w:rPr>
                <w:rFonts w:eastAsiaTheme="minorEastAsia" w:cstheme="minorBidi"/>
                <w:i w:val="0"/>
                <w:iCs w:val="0"/>
                <w:noProof/>
                <w:sz w:val="24"/>
                <w:szCs w:val="24"/>
              </w:rPr>
              <w:tab/>
            </w:r>
            <w:r w:rsidRPr="00F6201E">
              <w:rPr>
                <w:rStyle w:val="Hyperlink"/>
                <w:rFonts w:ascii="Times New Roman" w:hAnsi="Times New Roman" w:cs="Times New Roman"/>
                <w:noProof/>
              </w:rPr>
              <w:t>Kompresi Sinyal</w:t>
            </w:r>
            <w:r>
              <w:rPr>
                <w:noProof/>
                <w:webHidden/>
              </w:rPr>
              <w:tab/>
            </w:r>
            <w:r>
              <w:rPr>
                <w:noProof/>
                <w:webHidden/>
              </w:rPr>
              <w:fldChar w:fldCharType="begin"/>
            </w:r>
            <w:r>
              <w:rPr>
                <w:noProof/>
                <w:webHidden/>
              </w:rPr>
              <w:instrText xml:space="preserve"> PAGEREF _Toc111148389 \h </w:instrText>
            </w:r>
            <w:r>
              <w:rPr>
                <w:noProof/>
                <w:webHidden/>
              </w:rPr>
            </w:r>
            <w:r>
              <w:rPr>
                <w:noProof/>
                <w:webHidden/>
              </w:rPr>
              <w:fldChar w:fldCharType="separate"/>
            </w:r>
            <w:r>
              <w:rPr>
                <w:noProof/>
                <w:webHidden/>
              </w:rPr>
              <w:t>27</w:t>
            </w:r>
            <w:r>
              <w:rPr>
                <w:noProof/>
                <w:webHidden/>
              </w:rPr>
              <w:fldChar w:fldCharType="end"/>
            </w:r>
          </w:hyperlink>
        </w:p>
        <w:p w14:paraId="4A856E20" w14:textId="46667541"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90" w:history="1">
            <w:r w:rsidRPr="00F6201E">
              <w:rPr>
                <w:rStyle w:val="Hyperlink"/>
                <w:rFonts w:ascii="Times New Roman" w:hAnsi="Times New Roman" w:cs="Times New Roman"/>
                <w:noProof/>
              </w:rPr>
              <w:t>2.6.2</w:t>
            </w:r>
            <w:r>
              <w:rPr>
                <w:rFonts w:eastAsiaTheme="minorEastAsia" w:cstheme="minorBidi"/>
                <w:i w:val="0"/>
                <w:iCs w:val="0"/>
                <w:noProof/>
                <w:sz w:val="24"/>
                <w:szCs w:val="24"/>
              </w:rPr>
              <w:tab/>
            </w:r>
            <w:r w:rsidRPr="00F6201E">
              <w:rPr>
                <w:rStyle w:val="Hyperlink"/>
                <w:rFonts w:ascii="Times New Roman" w:hAnsi="Times New Roman" w:cs="Times New Roman"/>
                <w:noProof/>
              </w:rPr>
              <w:t>Kuantisasi Sinyal</w:t>
            </w:r>
            <w:r>
              <w:rPr>
                <w:noProof/>
                <w:webHidden/>
              </w:rPr>
              <w:tab/>
            </w:r>
            <w:r>
              <w:rPr>
                <w:noProof/>
                <w:webHidden/>
              </w:rPr>
              <w:fldChar w:fldCharType="begin"/>
            </w:r>
            <w:r>
              <w:rPr>
                <w:noProof/>
                <w:webHidden/>
              </w:rPr>
              <w:instrText xml:space="preserve"> PAGEREF _Toc111148390 \h </w:instrText>
            </w:r>
            <w:r>
              <w:rPr>
                <w:noProof/>
                <w:webHidden/>
              </w:rPr>
            </w:r>
            <w:r>
              <w:rPr>
                <w:noProof/>
                <w:webHidden/>
              </w:rPr>
              <w:fldChar w:fldCharType="separate"/>
            </w:r>
            <w:r>
              <w:rPr>
                <w:noProof/>
                <w:webHidden/>
              </w:rPr>
              <w:t>28</w:t>
            </w:r>
            <w:r>
              <w:rPr>
                <w:noProof/>
                <w:webHidden/>
              </w:rPr>
              <w:fldChar w:fldCharType="end"/>
            </w:r>
          </w:hyperlink>
        </w:p>
        <w:p w14:paraId="7BDEA2BB" w14:textId="69ADC7AD" w:rsidR="00E12AA9" w:rsidRDefault="00E12AA9">
          <w:pPr>
            <w:pStyle w:val="TOC1"/>
            <w:tabs>
              <w:tab w:val="right" w:leader="dot" w:pos="7927"/>
            </w:tabs>
            <w:rPr>
              <w:rFonts w:eastAsiaTheme="minorEastAsia" w:cstheme="minorBidi"/>
              <w:b w:val="0"/>
              <w:bCs w:val="0"/>
              <w:caps w:val="0"/>
              <w:noProof/>
              <w:sz w:val="24"/>
              <w:szCs w:val="24"/>
            </w:rPr>
          </w:pPr>
          <w:hyperlink w:anchor="_Toc111148391" w:history="1">
            <w:r w:rsidRPr="00F6201E">
              <w:rPr>
                <w:rStyle w:val="Hyperlink"/>
                <w:rFonts w:ascii="Times New Roman" w:hAnsi="Times New Roman" w:cs="Times New Roman"/>
                <w:noProof/>
              </w:rPr>
              <w:t>BAB 3 METODOLOGI</w:t>
            </w:r>
            <w:r>
              <w:rPr>
                <w:noProof/>
                <w:webHidden/>
              </w:rPr>
              <w:tab/>
            </w:r>
            <w:r>
              <w:rPr>
                <w:noProof/>
                <w:webHidden/>
              </w:rPr>
              <w:fldChar w:fldCharType="begin"/>
            </w:r>
            <w:r>
              <w:rPr>
                <w:noProof/>
                <w:webHidden/>
              </w:rPr>
              <w:instrText xml:space="preserve"> PAGEREF _Toc111148391 \h </w:instrText>
            </w:r>
            <w:r>
              <w:rPr>
                <w:noProof/>
                <w:webHidden/>
              </w:rPr>
            </w:r>
            <w:r>
              <w:rPr>
                <w:noProof/>
                <w:webHidden/>
              </w:rPr>
              <w:fldChar w:fldCharType="separate"/>
            </w:r>
            <w:r>
              <w:rPr>
                <w:noProof/>
                <w:webHidden/>
              </w:rPr>
              <w:t>33</w:t>
            </w:r>
            <w:r>
              <w:rPr>
                <w:noProof/>
                <w:webHidden/>
              </w:rPr>
              <w:fldChar w:fldCharType="end"/>
            </w:r>
          </w:hyperlink>
        </w:p>
        <w:p w14:paraId="2715C95C" w14:textId="5B38BCC6" w:rsidR="00E12AA9" w:rsidRDefault="00E12AA9">
          <w:pPr>
            <w:pStyle w:val="TOC2"/>
            <w:tabs>
              <w:tab w:val="left" w:pos="1680"/>
              <w:tab w:val="right" w:leader="dot" w:pos="7927"/>
            </w:tabs>
            <w:rPr>
              <w:rFonts w:eastAsiaTheme="minorEastAsia" w:cstheme="minorBidi"/>
              <w:smallCaps w:val="0"/>
              <w:noProof/>
              <w:sz w:val="24"/>
              <w:szCs w:val="24"/>
            </w:rPr>
          </w:pPr>
          <w:hyperlink w:anchor="_Toc111148392" w:history="1">
            <w:r w:rsidRPr="00F6201E">
              <w:rPr>
                <w:rStyle w:val="Hyperlink"/>
                <w:rFonts w:ascii="Times New Roman" w:hAnsi="Times New Roman" w:cs="Times New Roman"/>
                <w:noProof/>
              </w:rPr>
              <w:t>3.1</w:t>
            </w:r>
            <w:r>
              <w:rPr>
                <w:rFonts w:eastAsiaTheme="minorEastAsia" w:cstheme="minorBidi"/>
                <w:smallCaps w:val="0"/>
                <w:noProof/>
                <w:sz w:val="24"/>
                <w:szCs w:val="24"/>
              </w:rPr>
              <w:tab/>
            </w:r>
            <w:r w:rsidRPr="00F6201E">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_Toc111148392 \h </w:instrText>
            </w:r>
            <w:r>
              <w:rPr>
                <w:noProof/>
                <w:webHidden/>
              </w:rPr>
            </w:r>
            <w:r>
              <w:rPr>
                <w:noProof/>
                <w:webHidden/>
              </w:rPr>
              <w:fldChar w:fldCharType="separate"/>
            </w:r>
            <w:r>
              <w:rPr>
                <w:noProof/>
                <w:webHidden/>
              </w:rPr>
              <w:t>33</w:t>
            </w:r>
            <w:r>
              <w:rPr>
                <w:noProof/>
                <w:webHidden/>
              </w:rPr>
              <w:fldChar w:fldCharType="end"/>
            </w:r>
          </w:hyperlink>
        </w:p>
        <w:p w14:paraId="09DA97C8" w14:textId="57861DCD" w:rsidR="00E12AA9" w:rsidRDefault="00E12AA9">
          <w:pPr>
            <w:pStyle w:val="TOC2"/>
            <w:tabs>
              <w:tab w:val="left" w:pos="1680"/>
              <w:tab w:val="right" w:leader="dot" w:pos="7927"/>
            </w:tabs>
            <w:rPr>
              <w:rFonts w:eastAsiaTheme="minorEastAsia" w:cstheme="minorBidi"/>
              <w:smallCaps w:val="0"/>
              <w:noProof/>
              <w:sz w:val="24"/>
              <w:szCs w:val="24"/>
            </w:rPr>
          </w:pPr>
          <w:hyperlink w:anchor="_Toc111148393" w:history="1">
            <w:r w:rsidRPr="00F6201E">
              <w:rPr>
                <w:rStyle w:val="Hyperlink"/>
                <w:rFonts w:ascii="Times New Roman" w:hAnsi="Times New Roman" w:cs="Times New Roman"/>
                <w:noProof/>
              </w:rPr>
              <w:t>3.2</w:t>
            </w:r>
            <w:r>
              <w:rPr>
                <w:rFonts w:eastAsiaTheme="minorEastAsia" w:cstheme="minorBidi"/>
                <w:smallCaps w:val="0"/>
                <w:noProof/>
                <w:sz w:val="24"/>
                <w:szCs w:val="24"/>
              </w:rPr>
              <w:tab/>
            </w:r>
            <w:r w:rsidRPr="00F6201E">
              <w:rPr>
                <w:rStyle w:val="Hyperlink"/>
                <w:rFonts w:ascii="Times New Roman" w:hAnsi="Times New Roman" w:cs="Times New Roman"/>
                <w:noProof/>
              </w:rPr>
              <w:t>Pengumpulan dan Prapemrosesan Dataset</w:t>
            </w:r>
            <w:r>
              <w:rPr>
                <w:noProof/>
                <w:webHidden/>
              </w:rPr>
              <w:tab/>
            </w:r>
            <w:r>
              <w:rPr>
                <w:noProof/>
                <w:webHidden/>
              </w:rPr>
              <w:fldChar w:fldCharType="begin"/>
            </w:r>
            <w:r>
              <w:rPr>
                <w:noProof/>
                <w:webHidden/>
              </w:rPr>
              <w:instrText xml:space="preserve"> PAGEREF _Toc111148393 \h </w:instrText>
            </w:r>
            <w:r>
              <w:rPr>
                <w:noProof/>
                <w:webHidden/>
              </w:rPr>
            </w:r>
            <w:r>
              <w:rPr>
                <w:noProof/>
                <w:webHidden/>
              </w:rPr>
              <w:fldChar w:fldCharType="separate"/>
            </w:r>
            <w:r>
              <w:rPr>
                <w:noProof/>
                <w:webHidden/>
              </w:rPr>
              <w:t>36</w:t>
            </w:r>
            <w:r>
              <w:rPr>
                <w:noProof/>
                <w:webHidden/>
              </w:rPr>
              <w:fldChar w:fldCharType="end"/>
            </w:r>
          </w:hyperlink>
        </w:p>
        <w:p w14:paraId="21FD8077" w14:textId="5D84C2C9" w:rsidR="00E12AA9" w:rsidRDefault="00E12AA9">
          <w:pPr>
            <w:pStyle w:val="TOC2"/>
            <w:tabs>
              <w:tab w:val="left" w:pos="1680"/>
              <w:tab w:val="right" w:leader="dot" w:pos="7927"/>
            </w:tabs>
            <w:rPr>
              <w:rFonts w:eastAsiaTheme="minorEastAsia" w:cstheme="minorBidi"/>
              <w:smallCaps w:val="0"/>
              <w:noProof/>
              <w:sz w:val="24"/>
              <w:szCs w:val="24"/>
            </w:rPr>
          </w:pPr>
          <w:hyperlink w:anchor="_Toc111148394" w:history="1">
            <w:r w:rsidRPr="00F6201E">
              <w:rPr>
                <w:rStyle w:val="Hyperlink"/>
                <w:rFonts w:ascii="Times New Roman" w:hAnsi="Times New Roman" w:cs="Times New Roman"/>
                <w:noProof/>
              </w:rPr>
              <w:t>3.3</w:t>
            </w:r>
            <w:r>
              <w:rPr>
                <w:rFonts w:eastAsiaTheme="minorEastAsia" w:cstheme="minorBidi"/>
                <w:smallCaps w:val="0"/>
                <w:noProof/>
                <w:sz w:val="24"/>
                <w:szCs w:val="24"/>
              </w:rPr>
              <w:tab/>
            </w:r>
            <w:r w:rsidRPr="00F6201E">
              <w:rPr>
                <w:rStyle w:val="Hyperlink"/>
                <w:rFonts w:ascii="Times New Roman" w:hAnsi="Times New Roman" w:cs="Times New Roman"/>
                <w:noProof/>
              </w:rPr>
              <w:t>Ekstraksi Fitur</w:t>
            </w:r>
            <w:r>
              <w:rPr>
                <w:noProof/>
                <w:webHidden/>
              </w:rPr>
              <w:tab/>
            </w:r>
            <w:r>
              <w:rPr>
                <w:noProof/>
                <w:webHidden/>
              </w:rPr>
              <w:fldChar w:fldCharType="begin"/>
            </w:r>
            <w:r>
              <w:rPr>
                <w:noProof/>
                <w:webHidden/>
              </w:rPr>
              <w:instrText xml:space="preserve"> PAGEREF _Toc111148394 \h </w:instrText>
            </w:r>
            <w:r>
              <w:rPr>
                <w:noProof/>
                <w:webHidden/>
              </w:rPr>
            </w:r>
            <w:r>
              <w:rPr>
                <w:noProof/>
                <w:webHidden/>
              </w:rPr>
              <w:fldChar w:fldCharType="separate"/>
            </w:r>
            <w:r>
              <w:rPr>
                <w:noProof/>
                <w:webHidden/>
              </w:rPr>
              <w:t>37</w:t>
            </w:r>
            <w:r>
              <w:rPr>
                <w:noProof/>
                <w:webHidden/>
              </w:rPr>
              <w:fldChar w:fldCharType="end"/>
            </w:r>
          </w:hyperlink>
        </w:p>
        <w:p w14:paraId="15362089" w14:textId="1F07E198" w:rsidR="00E12AA9" w:rsidRDefault="00E12AA9">
          <w:pPr>
            <w:pStyle w:val="TOC2"/>
            <w:tabs>
              <w:tab w:val="left" w:pos="1680"/>
              <w:tab w:val="right" w:leader="dot" w:pos="7927"/>
            </w:tabs>
            <w:rPr>
              <w:rFonts w:eastAsiaTheme="minorEastAsia" w:cstheme="minorBidi"/>
              <w:smallCaps w:val="0"/>
              <w:noProof/>
              <w:sz w:val="24"/>
              <w:szCs w:val="24"/>
            </w:rPr>
          </w:pPr>
          <w:hyperlink w:anchor="_Toc111148395" w:history="1">
            <w:r w:rsidRPr="00F6201E">
              <w:rPr>
                <w:rStyle w:val="Hyperlink"/>
                <w:rFonts w:ascii="Times New Roman" w:hAnsi="Times New Roman" w:cs="Times New Roman"/>
                <w:noProof/>
              </w:rPr>
              <w:t>3.4</w:t>
            </w:r>
            <w:r>
              <w:rPr>
                <w:rFonts w:eastAsiaTheme="minorEastAsia" w:cstheme="minorBidi"/>
                <w:smallCaps w:val="0"/>
                <w:noProof/>
                <w:sz w:val="24"/>
                <w:szCs w:val="24"/>
              </w:rPr>
              <w:tab/>
            </w:r>
            <w:r w:rsidRPr="00F6201E">
              <w:rPr>
                <w:rStyle w:val="Hyperlink"/>
                <w:rFonts w:ascii="Times New Roman" w:hAnsi="Times New Roman" w:cs="Times New Roman"/>
                <w:noProof/>
              </w:rPr>
              <w:t>Pemisahan Data</w:t>
            </w:r>
            <w:r>
              <w:rPr>
                <w:noProof/>
                <w:webHidden/>
              </w:rPr>
              <w:tab/>
            </w:r>
            <w:r>
              <w:rPr>
                <w:noProof/>
                <w:webHidden/>
              </w:rPr>
              <w:fldChar w:fldCharType="begin"/>
            </w:r>
            <w:r>
              <w:rPr>
                <w:noProof/>
                <w:webHidden/>
              </w:rPr>
              <w:instrText xml:space="preserve"> PAGEREF _Toc111148395 \h </w:instrText>
            </w:r>
            <w:r>
              <w:rPr>
                <w:noProof/>
                <w:webHidden/>
              </w:rPr>
            </w:r>
            <w:r>
              <w:rPr>
                <w:noProof/>
                <w:webHidden/>
              </w:rPr>
              <w:fldChar w:fldCharType="separate"/>
            </w:r>
            <w:r>
              <w:rPr>
                <w:noProof/>
                <w:webHidden/>
              </w:rPr>
              <w:t>39</w:t>
            </w:r>
            <w:r>
              <w:rPr>
                <w:noProof/>
                <w:webHidden/>
              </w:rPr>
              <w:fldChar w:fldCharType="end"/>
            </w:r>
          </w:hyperlink>
        </w:p>
        <w:p w14:paraId="588AF04D" w14:textId="62D2CB36" w:rsidR="00E12AA9" w:rsidRDefault="00E12AA9">
          <w:pPr>
            <w:pStyle w:val="TOC2"/>
            <w:tabs>
              <w:tab w:val="left" w:pos="1680"/>
              <w:tab w:val="right" w:leader="dot" w:pos="7927"/>
            </w:tabs>
            <w:rPr>
              <w:rFonts w:eastAsiaTheme="minorEastAsia" w:cstheme="minorBidi"/>
              <w:smallCaps w:val="0"/>
              <w:noProof/>
              <w:sz w:val="24"/>
              <w:szCs w:val="24"/>
            </w:rPr>
          </w:pPr>
          <w:hyperlink w:anchor="_Toc111148396" w:history="1">
            <w:r w:rsidRPr="00F6201E">
              <w:rPr>
                <w:rStyle w:val="Hyperlink"/>
                <w:rFonts w:ascii="Times New Roman" w:hAnsi="Times New Roman" w:cs="Times New Roman"/>
                <w:noProof/>
              </w:rPr>
              <w:t>3.5</w:t>
            </w:r>
            <w:r>
              <w:rPr>
                <w:rFonts w:eastAsiaTheme="minorEastAsia" w:cstheme="minorBidi"/>
                <w:smallCaps w:val="0"/>
                <w:noProof/>
                <w:sz w:val="24"/>
                <w:szCs w:val="24"/>
              </w:rPr>
              <w:tab/>
            </w:r>
            <w:r w:rsidRPr="00F6201E">
              <w:rPr>
                <w:rStyle w:val="Hyperlink"/>
                <w:rFonts w:ascii="Times New Roman" w:hAnsi="Times New Roman" w:cs="Times New Roman"/>
                <w:noProof/>
              </w:rPr>
              <w:t xml:space="preserve">Permodelan </w:t>
            </w:r>
            <w:r w:rsidRPr="00F6201E">
              <w:rPr>
                <w:rStyle w:val="Hyperlink"/>
                <w:rFonts w:ascii="Times New Roman" w:hAnsi="Times New Roman" w:cs="Times New Roman"/>
                <w:i/>
                <w:iCs/>
                <w:noProof/>
              </w:rPr>
              <w:t>Attentive Recurrent Network</w:t>
            </w:r>
            <w:r>
              <w:rPr>
                <w:noProof/>
                <w:webHidden/>
              </w:rPr>
              <w:tab/>
            </w:r>
            <w:r>
              <w:rPr>
                <w:noProof/>
                <w:webHidden/>
              </w:rPr>
              <w:fldChar w:fldCharType="begin"/>
            </w:r>
            <w:r>
              <w:rPr>
                <w:noProof/>
                <w:webHidden/>
              </w:rPr>
              <w:instrText xml:space="preserve"> PAGEREF _Toc111148396 \h </w:instrText>
            </w:r>
            <w:r>
              <w:rPr>
                <w:noProof/>
                <w:webHidden/>
              </w:rPr>
            </w:r>
            <w:r>
              <w:rPr>
                <w:noProof/>
                <w:webHidden/>
              </w:rPr>
              <w:fldChar w:fldCharType="separate"/>
            </w:r>
            <w:r>
              <w:rPr>
                <w:noProof/>
                <w:webHidden/>
              </w:rPr>
              <w:t>39</w:t>
            </w:r>
            <w:r>
              <w:rPr>
                <w:noProof/>
                <w:webHidden/>
              </w:rPr>
              <w:fldChar w:fldCharType="end"/>
            </w:r>
          </w:hyperlink>
        </w:p>
        <w:p w14:paraId="65318D37" w14:textId="6F540447"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97" w:history="1">
            <w:r w:rsidRPr="00F6201E">
              <w:rPr>
                <w:rStyle w:val="Hyperlink"/>
                <w:rFonts w:ascii="Times New Roman" w:hAnsi="Times New Roman" w:cs="Times New Roman"/>
                <w:noProof/>
              </w:rPr>
              <w:t>3.5.1</w:t>
            </w:r>
            <w:r>
              <w:rPr>
                <w:rFonts w:eastAsiaTheme="minorEastAsia" w:cstheme="minorBidi"/>
                <w:i w:val="0"/>
                <w:iCs w:val="0"/>
                <w:noProof/>
                <w:sz w:val="24"/>
                <w:szCs w:val="24"/>
              </w:rPr>
              <w:tab/>
            </w:r>
            <w:r w:rsidRPr="00F6201E">
              <w:rPr>
                <w:rStyle w:val="Hyperlink"/>
                <w:rFonts w:ascii="Times New Roman" w:hAnsi="Times New Roman" w:cs="Times New Roman"/>
                <w:noProof/>
              </w:rPr>
              <w:t>Quantization</w:t>
            </w:r>
            <w:r>
              <w:rPr>
                <w:noProof/>
                <w:webHidden/>
              </w:rPr>
              <w:tab/>
            </w:r>
            <w:r>
              <w:rPr>
                <w:noProof/>
                <w:webHidden/>
              </w:rPr>
              <w:fldChar w:fldCharType="begin"/>
            </w:r>
            <w:r>
              <w:rPr>
                <w:noProof/>
                <w:webHidden/>
              </w:rPr>
              <w:instrText xml:space="preserve"> PAGEREF _Toc111148397 \h </w:instrText>
            </w:r>
            <w:r>
              <w:rPr>
                <w:noProof/>
                <w:webHidden/>
              </w:rPr>
            </w:r>
            <w:r>
              <w:rPr>
                <w:noProof/>
                <w:webHidden/>
              </w:rPr>
              <w:fldChar w:fldCharType="separate"/>
            </w:r>
            <w:r>
              <w:rPr>
                <w:noProof/>
                <w:webHidden/>
              </w:rPr>
              <w:t>40</w:t>
            </w:r>
            <w:r>
              <w:rPr>
                <w:noProof/>
                <w:webHidden/>
              </w:rPr>
              <w:fldChar w:fldCharType="end"/>
            </w:r>
          </w:hyperlink>
        </w:p>
        <w:p w14:paraId="39036F9E" w14:textId="3EA31BF0"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98" w:history="1">
            <w:r w:rsidRPr="00F6201E">
              <w:rPr>
                <w:rStyle w:val="Hyperlink"/>
                <w:rFonts w:ascii="Times New Roman" w:hAnsi="Times New Roman" w:cs="Times New Roman"/>
                <w:noProof/>
              </w:rPr>
              <w:t>3.5.2</w:t>
            </w:r>
            <w:r>
              <w:rPr>
                <w:rFonts w:eastAsiaTheme="minorEastAsia" w:cstheme="minorBidi"/>
                <w:i w:val="0"/>
                <w:iCs w:val="0"/>
                <w:noProof/>
                <w:sz w:val="24"/>
                <w:szCs w:val="24"/>
              </w:rPr>
              <w:tab/>
            </w:r>
            <w:r w:rsidRPr="00F6201E">
              <w:rPr>
                <w:rStyle w:val="Hyperlink"/>
                <w:rFonts w:ascii="Times New Roman" w:hAnsi="Times New Roman" w:cs="Times New Roman"/>
                <w:noProof/>
              </w:rPr>
              <w:t>Compression</w:t>
            </w:r>
            <w:r>
              <w:rPr>
                <w:noProof/>
                <w:webHidden/>
              </w:rPr>
              <w:tab/>
            </w:r>
            <w:r>
              <w:rPr>
                <w:noProof/>
                <w:webHidden/>
              </w:rPr>
              <w:fldChar w:fldCharType="begin"/>
            </w:r>
            <w:r>
              <w:rPr>
                <w:noProof/>
                <w:webHidden/>
              </w:rPr>
              <w:instrText xml:space="preserve"> PAGEREF _Toc111148398 \h </w:instrText>
            </w:r>
            <w:r>
              <w:rPr>
                <w:noProof/>
                <w:webHidden/>
              </w:rPr>
            </w:r>
            <w:r>
              <w:rPr>
                <w:noProof/>
                <w:webHidden/>
              </w:rPr>
              <w:fldChar w:fldCharType="separate"/>
            </w:r>
            <w:r>
              <w:rPr>
                <w:noProof/>
                <w:webHidden/>
              </w:rPr>
              <w:t>40</w:t>
            </w:r>
            <w:r>
              <w:rPr>
                <w:noProof/>
                <w:webHidden/>
              </w:rPr>
              <w:fldChar w:fldCharType="end"/>
            </w:r>
          </w:hyperlink>
        </w:p>
        <w:p w14:paraId="53DDC4CF" w14:textId="34D7637C"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399" w:history="1">
            <w:r w:rsidRPr="00F6201E">
              <w:rPr>
                <w:rStyle w:val="Hyperlink"/>
                <w:rFonts w:ascii="Times New Roman" w:hAnsi="Times New Roman" w:cs="Times New Roman"/>
                <w:noProof/>
              </w:rPr>
              <w:t>3.5.3</w:t>
            </w:r>
            <w:r>
              <w:rPr>
                <w:rFonts w:eastAsiaTheme="minorEastAsia" w:cstheme="minorBidi"/>
                <w:i w:val="0"/>
                <w:iCs w:val="0"/>
                <w:noProof/>
                <w:sz w:val="24"/>
                <w:szCs w:val="24"/>
              </w:rPr>
              <w:tab/>
            </w:r>
            <w:r w:rsidRPr="00F6201E">
              <w:rPr>
                <w:rStyle w:val="Hyperlink"/>
                <w:rFonts w:ascii="Times New Roman" w:hAnsi="Times New Roman" w:cs="Times New Roman"/>
                <w:noProof/>
              </w:rPr>
              <w:t>Normalization Layer</w:t>
            </w:r>
            <w:r>
              <w:rPr>
                <w:noProof/>
                <w:webHidden/>
              </w:rPr>
              <w:tab/>
            </w:r>
            <w:r>
              <w:rPr>
                <w:noProof/>
                <w:webHidden/>
              </w:rPr>
              <w:fldChar w:fldCharType="begin"/>
            </w:r>
            <w:r>
              <w:rPr>
                <w:noProof/>
                <w:webHidden/>
              </w:rPr>
              <w:instrText xml:space="preserve"> PAGEREF _Toc111148399 \h </w:instrText>
            </w:r>
            <w:r>
              <w:rPr>
                <w:noProof/>
                <w:webHidden/>
              </w:rPr>
            </w:r>
            <w:r>
              <w:rPr>
                <w:noProof/>
                <w:webHidden/>
              </w:rPr>
              <w:fldChar w:fldCharType="separate"/>
            </w:r>
            <w:r>
              <w:rPr>
                <w:noProof/>
                <w:webHidden/>
              </w:rPr>
              <w:t>40</w:t>
            </w:r>
            <w:r>
              <w:rPr>
                <w:noProof/>
                <w:webHidden/>
              </w:rPr>
              <w:fldChar w:fldCharType="end"/>
            </w:r>
          </w:hyperlink>
        </w:p>
        <w:p w14:paraId="7DD40CD1" w14:textId="43848109"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400" w:history="1">
            <w:r w:rsidRPr="00F6201E">
              <w:rPr>
                <w:rStyle w:val="Hyperlink"/>
                <w:rFonts w:ascii="Times New Roman" w:hAnsi="Times New Roman" w:cs="Times New Roman"/>
                <w:noProof/>
              </w:rPr>
              <w:t>3.5.4</w:t>
            </w:r>
            <w:r>
              <w:rPr>
                <w:rFonts w:eastAsiaTheme="minorEastAsia" w:cstheme="minorBidi"/>
                <w:i w:val="0"/>
                <w:iCs w:val="0"/>
                <w:noProof/>
                <w:sz w:val="24"/>
                <w:szCs w:val="24"/>
              </w:rPr>
              <w:tab/>
            </w:r>
            <w:r w:rsidRPr="00F6201E">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_Toc111148400 \h </w:instrText>
            </w:r>
            <w:r>
              <w:rPr>
                <w:noProof/>
                <w:webHidden/>
              </w:rPr>
            </w:r>
            <w:r>
              <w:rPr>
                <w:noProof/>
                <w:webHidden/>
              </w:rPr>
              <w:fldChar w:fldCharType="separate"/>
            </w:r>
            <w:r>
              <w:rPr>
                <w:noProof/>
                <w:webHidden/>
              </w:rPr>
              <w:t>41</w:t>
            </w:r>
            <w:r>
              <w:rPr>
                <w:noProof/>
                <w:webHidden/>
              </w:rPr>
              <w:fldChar w:fldCharType="end"/>
            </w:r>
          </w:hyperlink>
        </w:p>
        <w:p w14:paraId="4AFCA30A" w14:textId="15197143"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401" w:history="1">
            <w:r w:rsidRPr="00F6201E">
              <w:rPr>
                <w:rStyle w:val="Hyperlink"/>
                <w:rFonts w:ascii="Times New Roman" w:hAnsi="Times New Roman" w:cs="Times New Roman"/>
                <w:noProof/>
              </w:rPr>
              <w:t>3.5.5</w:t>
            </w:r>
            <w:r>
              <w:rPr>
                <w:rFonts w:eastAsiaTheme="minorEastAsia" w:cstheme="minorBidi"/>
                <w:i w:val="0"/>
                <w:iCs w:val="0"/>
                <w:noProof/>
                <w:sz w:val="24"/>
                <w:szCs w:val="24"/>
              </w:rPr>
              <w:tab/>
            </w:r>
            <w:r w:rsidRPr="00F6201E">
              <w:rPr>
                <w:rStyle w:val="Hyperlink"/>
                <w:rFonts w:ascii="Times New Roman" w:hAnsi="Times New Roman" w:cs="Times New Roman"/>
                <w:noProof/>
              </w:rPr>
              <w:t>Self-attention Block</w:t>
            </w:r>
            <w:r>
              <w:rPr>
                <w:noProof/>
                <w:webHidden/>
              </w:rPr>
              <w:tab/>
            </w:r>
            <w:r>
              <w:rPr>
                <w:noProof/>
                <w:webHidden/>
              </w:rPr>
              <w:fldChar w:fldCharType="begin"/>
            </w:r>
            <w:r>
              <w:rPr>
                <w:noProof/>
                <w:webHidden/>
              </w:rPr>
              <w:instrText xml:space="preserve"> PAGEREF _Toc111148401 \h </w:instrText>
            </w:r>
            <w:r>
              <w:rPr>
                <w:noProof/>
                <w:webHidden/>
              </w:rPr>
            </w:r>
            <w:r>
              <w:rPr>
                <w:noProof/>
                <w:webHidden/>
              </w:rPr>
              <w:fldChar w:fldCharType="separate"/>
            </w:r>
            <w:r>
              <w:rPr>
                <w:noProof/>
                <w:webHidden/>
              </w:rPr>
              <w:t>42</w:t>
            </w:r>
            <w:r>
              <w:rPr>
                <w:noProof/>
                <w:webHidden/>
              </w:rPr>
              <w:fldChar w:fldCharType="end"/>
            </w:r>
          </w:hyperlink>
        </w:p>
        <w:p w14:paraId="59078CE0" w14:textId="66DA591C"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402" w:history="1">
            <w:r w:rsidRPr="00F6201E">
              <w:rPr>
                <w:rStyle w:val="Hyperlink"/>
                <w:rFonts w:ascii="Times New Roman" w:hAnsi="Times New Roman" w:cs="Times New Roman"/>
                <w:noProof/>
              </w:rPr>
              <w:t>3.5.6</w:t>
            </w:r>
            <w:r>
              <w:rPr>
                <w:rFonts w:eastAsiaTheme="minorEastAsia" w:cstheme="minorBidi"/>
                <w:i w:val="0"/>
                <w:iCs w:val="0"/>
                <w:noProof/>
                <w:sz w:val="24"/>
                <w:szCs w:val="24"/>
              </w:rPr>
              <w:tab/>
            </w:r>
            <w:r w:rsidRPr="00F6201E">
              <w:rPr>
                <w:rStyle w:val="Hyperlink"/>
                <w:rFonts w:ascii="Times New Roman" w:hAnsi="Times New Roman" w:cs="Times New Roman"/>
                <w:noProof/>
              </w:rPr>
              <w:t>Feedforward Block</w:t>
            </w:r>
            <w:r>
              <w:rPr>
                <w:noProof/>
                <w:webHidden/>
              </w:rPr>
              <w:tab/>
            </w:r>
            <w:r>
              <w:rPr>
                <w:noProof/>
                <w:webHidden/>
              </w:rPr>
              <w:fldChar w:fldCharType="begin"/>
            </w:r>
            <w:r>
              <w:rPr>
                <w:noProof/>
                <w:webHidden/>
              </w:rPr>
              <w:instrText xml:space="preserve"> PAGEREF _Toc111148402 \h </w:instrText>
            </w:r>
            <w:r>
              <w:rPr>
                <w:noProof/>
                <w:webHidden/>
              </w:rPr>
            </w:r>
            <w:r>
              <w:rPr>
                <w:noProof/>
                <w:webHidden/>
              </w:rPr>
              <w:fldChar w:fldCharType="separate"/>
            </w:r>
            <w:r>
              <w:rPr>
                <w:noProof/>
                <w:webHidden/>
              </w:rPr>
              <w:t>43</w:t>
            </w:r>
            <w:r>
              <w:rPr>
                <w:noProof/>
                <w:webHidden/>
              </w:rPr>
              <w:fldChar w:fldCharType="end"/>
            </w:r>
          </w:hyperlink>
        </w:p>
        <w:p w14:paraId="11B449D7" w14:textId="53A4834A" w:rsidR="00E12AA9" w:rsidRDefault="00E12AA9">
          <w:pPr>
            <w:pStyle w:val="TOC2"/>
            <w:tabs>
              <w:tab w:val="left" w:pos="1680"/>
              <w:tab w:val="right" w:leader="dot" w:pos="7927"/>
            </w:tabs>
            <w:rPr>
              <w:rFonts w:eastAsiaTheme="minorEastAsia" w:cstheme="minorBidi"/>
              <w:smallCaps w:val="0"/>
              <w:noProof/>
              <w:sz w:val="24"/>
              <w:szCs w:val="24"/>
            </w:rPr>
          </w:pPr>
          <w:hyperlink w:anchor="_Toc111148403" w:history="1">
            <w:r w:rsidRPr="00F6201E">
              <w:rPr>
                <w:rStyle w:val="Hyperlink"/>
                <w:rFonts w:ascii="Times New Roman" w:hAnsi="Times New Roman" w:cs="Times New Roman"/>
                <w:noProof/>
                <w:lang w:val="id-ID"/>
              </w:rPr>
              <w:t>3.6</w:t>
            </w:r>
            <w:r>
              <w:rPr>
                <w:rFonts w:eastAsiaTheme="minorEastAsia" w:cstheme="minorBidi"/>
                <w:smallCaps w:val="0"/>
                <w:noProof/>
                <w:sz w:val="24"/>
                <w:szCs w:val="24"/>
              </w:rPr>
              <w:tab/>
            </w:r>
            <w:r w:rsidRPr="00F6201E">
              <w:rPr>
                <w:rStyle w:val="Hyperlink"/>
                <w:rFonts w:ascii="Times New Roman" w:hAnsi="Times New Roman" w:cs="Times New Roman"/>
                <w:noProof/>
              </w:rPr>
              <w:t>Evaluasi</w:t>
            </w:r>
            <w:r w:rsidRPr="00F6201E">
              <w:rPr>
                <w:rStyle w:val="Hyperlink"/>
                <w:rFonts w:ascii="Times New Roman" w:hAnsi="Times New Roman" w:cs="Times New Roman"/>
                <w:noProof/>
                <w:lang w:val="id-ID"/>
              </w:rPr>
              <w:t xml:space="preserve"> Performa</w:t>
            </w:r>
            <w:r>
              <w:rPr>
                <w:noProof/>
                <w:webHidden/>
              </w:rPr>
              <w:tab/>
            </w:r>
            <w:r>
              <w:rPr>
                <w:noProof/>
                <w:webHidden/>
              </w:rPr>
              <w:fldChar w:fldCharType="begin"/>
            </w:r>
            <w:r>
              <w:rPr>
                <w:noProof/>
                <w:webHidden/>
              </w:rPr>
              <w:instrText xml:space="preserve"> PAGEREF _Toc111148403 \h </w:instrText>
            </w:r>
            <w:r>
              <w:rPr>
                <w:noProof/>
                <w:webHidden/>
              </w:rPr>
            </w:r>
            <w:r>
              <w:rPr>
                <w:noProof/>
                <w:webHidden/>
              </w:rPr>
              <w:fldChar w:fldCharType="separate"/>
            </w:r>
            <w:r>
              <w:rPr>
                <w:noProof/>
                <w:webHidden/>
              </w:rPr>
              <w:t>44</w:t>
            </w:r>
            <w:r>
              <w:rPr>
                <w:noProof/>
                <w:webHidden/>
              </w:rPr>
              <w:fldChar w:fldCharType="end"/>
            </w:r>
          </w:hyperlink>
        </w:p>
        <w:p w14:paraId="4C817620" w14:textId="190FC492"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404" w:history="1">
            <w:r w:rsidRPr="00F6201E">
              <w:rPr>
                <w:rStyle w:val="Hyperlink"/>
                <w:rFonts w:ascii="Times New Roman" w:hAnsi="Times New Roman" w:cs="Times New Roman"/>
                <w:noProof/>
                <w:lang w:val="id-ID"/>
              </w:rPr>
              <w:t>3.6.1</w:t>
            </w:r>
            <w:r>
              <w:rPr>
                <w:rFonts w:eastAsiaTheme="minorEastAsia" w:cstheme="minorBidi"/>
                <w:i w:val="0"/>
                <w:iCs w:val="0"/>
                <w:noProof/>
                <w:sz w:val="24"/>
                <w:szCs w:val="24"/>
              </w:rPr>
              <w:tab/>
            </w:r>
            <w:r w:rsidRPr="00F6201E">
              <w:rPr>
                <w:rStyle w:val="Hyperlink"/>
                <w:rFonts w:ascii="Times New Roman" w:hAnsi="Times New Roman" w:cs="Times New Roman"/>
                <w:noProof/>
                <w:lang w:val="id-ID"/>
              </w:rPr>
              <w:t>S</w:t>
            </w:r>
            <w:r w:rsidRPr="00F6201E">
              <w:rPr>
                <w:rStyle w:val="Hyperlink"/>
                <w:rFonts w:ascii="Times New Roman" w:hAnsi="Times New Roman" w:cs="Times New Roman"/>
                <w:noProof/>
              </w:rPr>
              <w:t>hort-time objective intelligibility (STOI)</w:t>
            </w:r>
            <w:r>
              <w:rPr>
                <w:noProof/>
                <w:webHidden/>
              </w:rPr>
              <w:tab/>
            </w:r>
            <w:r>
              <w:rPr>
                <w:noProof/>
                <w:webHidden/>
              </w:rPr>
              <w:fldChar w:fldCharType="begin"/>
            </w:r>
            <w:r>
              <w:rPr>
                <w:noProof/>
                <w:webHidden/>
              </w:rPr>
              <w:instrText xml:space="preserve"> PAGEREF _Toc111148404 \h </w:instrText>
            </w:r>
            <w:r>
              <w:rPr>
                <w:noProof/>
                <w:webHidden/>
              </w:rPr>
            </w:r>
            <w:r>
              <w:rPr>
                <w:noProof/>
                <w:webHidden/>
              </w:rPr>
              <w:fldChar w:fldCharType="separate"/>
            </w:r>
            <w:r>
              <w:rPr>
                <w:noProof/>
                <w:webHidden/>
              </w:rPr>
              <w:t>44</w:t>
            </w:r>
            <w:r>
              <w:rPr>
                <w:noProof/>
                <w:webHidden/>
              </w:rPr>
              <w:fldChar w:fldCharType="end"/>
            </w:r>
          </w:hyperlink>
        </w:p>
        <w:p w14:paraId="1D9D8C3C" w14:textId="7C3D4359" w:rsidR="00E12AA9" w:rsidRDefault="00E12AA9">
          <w:pPr>
            <w:pStyle w:val="TOC3"/>
            <w:tabs>
              <w:tab w:val="left" w:pos="1920"/>
              <w:tab w:val="right" w:leader="dot" w:pos="7927"/>
            </w:tabs>
            <w:rPr>
              <w:rFonts w:eastAsiaTheme="minorEastAsia" w:cstheme="minorBidi"/>
              <w:i w:val="0"/>
              <w:iCs w:val="0"/>
              <w:noProof/>
              <w:sz w:val="24"/>
              <w:szCs w:val="24"/>
            </w:rPr>
          </w:pPr>
          <w:hyperlink w:anchor="_Toc111148405" w:history="1">
            <w:r w:rsidRPr="00F6201E">
              <w:rPr>
                <w:rStyle w:val="Hyperlink"/>
                <w:rFonts w:ascii="Times New Roman" w:hAnsi="Times New Roman" w:cs="Times New Roman"/>
                <w:noProof/>
                <w:lang w:val="id-ID"/>
              </w:rPr>
              <w:t>3.6.2</w:t>
            </w:r>
            <w:r>
              <w:rPr>
                <w:rFonts w:eastAsiaTheme="minorEastAsia" w:cstheme="minorBidi"/>
                <w:i w:val="0"/>
                <w:iCs w:val="0"/>
                <w:noProof/>
                <w:sz w:val="24"/>
                <w:szCs w:val="24"/>
              </w:rPr>
              <w:tab/>
            </w:r>
            <w:r w:rsidRPr="00F6201E">
              <w:rPr>
                <w:rStyle w:val="Hyperlink"/>
                <w:rFonts w:ascii="Times New Roman" w:hAnsi="Times New Roman" w:cs="Times New Roman"/>
                <w:noProof/>
                <w:lang w:val="id-ID"/>
              </w:rPr>
              <w:t>P</w:t>
            </w:r>
            <w:r w:rsidRPr="00F6201E">
              <w:rPr>
                <w:rStyle w:val="Hyperlink"/>
                <w:rFonts w:ascii="Times New Roman" w:hAnsi="Times New Roman" w:cs="Times New Roman"/>
                <w:noProof/>
              </w:rPr>
              <w:t>erceptual evaluation of speech quality (PESQ)</w:t>
            </w:r>
            <w:r>
              <w:rPr>
                <w:noProof/>
                <w:webHidden/>
              </w:rPr>
              <w:tab/>
            </w:r>
            <w:r>
              <w:rPr>
                <w:noProof/>
                <w:webHidden/>
              </w:rPr>
              <w:fldChar w:fldCharType="begin"/>
            </w:r>
            <w:r>
              <w:rPr>
                <w:noProof/>
                <w:webHidden/>
              </w:rPr>
              <w:instrText xml:space="preserve"> PAGEREF _Toc111148405 \h </w:instrText>
            </w:r>
            <w:r>
              <w:rPr>
                <w:noProof/>
                <w:webHidden/>
              </w:rPr>
            </w:r>
            <w:r>
              <w:rPr>
                <w:noProof/>
                <w:webHidden/>
              </w:rPr>
              <w:fldChar w:fldCharType="separate"/>
            </w:r>
            <w:r>
              <w:rPr>
                <w:noProof/>
                <w:webHidden/>
              </w:rPr>
              <w:t>45</w:t>
            </w:r>
            <w:r>
              <w:rPr>
                <w:noProof/>
                <w:webHidden/>
              </w:rPr>
              <w:fldChar w:fldCharType="end"/>
            </w:r>
          </w:hyperlink>
        </w:p>
        <w:p w14:paraId="40198EC6" w14:textId="19369FD8" w:rsidR="00E12AA9" w:rsidRDefault="00E12AA9">
          <w:pPr>
            <w:pStyle w:val="TOC1"/>
            <w:tabs>
              <w:tab w:val="right" w:leader="dot" w:pos="7927"/>
            </w:tabs>
            <w:rPr>
              <w:rFonts w:eastAsiaTheme="minorEastAsia" w:cstheme="minorBidi"/>
              <w:b w:val="0"/>
              <w:bCs w:val="0"/>
              <w:caps w:val="0"/>
              <w:noProof/>
              <w:sz w:val="24"/>
              <w:szCs w:val="24"/>
            </w:rPr>
          </w:pPr>
          <w:hyperlink w:anchor="_Toc111148406" w:history="1">
            <w:r w:rsidRPr="00F6201E">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_Toc111148406 \h </w:instrText>
            </w:r>
            <w:r>
              <w:rPr>
                <w:noProof/>
                <w:webHidden/>
              </w:rPr>
            </w:r>
            <w:r>
              <w:rPr>
                <w:noProof/>
                <w:webHidden/>
              </w:rPr>
              <w:fldChar w:fldCharType="separate"/>
            </w:r>
            <w:r>
              <w:rPr>
                <w:noProof/>
                <w:webHidden/>
              </w:rPr>
              <w:t>46</w:t>
            </w:r>
            <w:r>
              <w:rPr>
                <w:noProof/>
                <w:webHidden/>
              </w:rPr>
              <w:fldChar w:fldCharType="end"/>
            </w:r>
          </w:hyperlink>
        </w:p>
        <w:p w14:paraId="067D6383" w14:textId="2F870584" w:rsidR="00802CF6" w:rsidRPr="00A32B39" w:rsidRDefault="00CF44DA" w:rsidP="00170F6F">
          <w:pPr>
            <w:spacing w:line="360" w:lineRule="auto"/>
          </w:pPr>
          <w:r w:rsidRPr="00A32B39">
            <w:rPr>
              <w:rFonts w:eastAsiaTheme="minorHAnsi"/>
              <w:noProof/>
            </w:rPr>
            <w:fldChar w:fldCharType="end"/>
          </w:r>
        </w:p>
      </w:sdtContent>
    </w:sdt>
    <w:p w14:paraId="67920944" w14:textId="77777777" w:rsidR="00DB13B6" w:rsidRPr="00A32B39" w:rsidRDefault="00DB13B6">
      <w:pPr>
        <w:spacing w:after="160" w:line="259" w:lineRule="auto"/>
        <w:rPr>
          <w:rFonts w:eastAsiaTheme="majorEastAsia"/>
          <w:b/>
        </w:rPr>
      </w:pPr>
      <w:r w:rsidRPr="00A32B39">
        <w:br w:type="page"/>
      </w:r>
    </w:p>
    <w:p w14:paraId="43998B7B" w14:textId="68863194" w:rsidR="00802CF6" w:rsidRPr="00A32B39" w:rsidRDefault="5BC4C0CC" w:rsidP="001378D1">
      <w:pPr>
        <w:pStyle w:val="Heading1"/>
        <w:numPr>
          <w:ilvl w:val="0"/>
          <w:numId w:val="0"/>
        </w:numPr>
        <w:rPr>
          <w:rFonts w:ascii="Times New Roman" w:hAnsi="Times New Roman" w:cs="Times New Roman"/>
          <w:sz w:val="24"/>
          <w:szCs w:val="24"/>
        </w:rPr>
      </w:pPr>
      <w:bookmarkStart w:id="2" w:name="_Toc111148366"/>
      <w:r w:rsidRPr="00A32B39">
        <w:rPr>
          <w:rFonts w:ascii="Times New Roman" w:hAnsi="Times New Roman" w:cs="Times New Roman"/>
          <w:sz w:val="24"/>
          <w:szCs w:val="24"/>
        </w:rPr>
        <w:lastRenderedPageBreak/>
        <w:t>Daftar Gambar</w:t>
      </w:r>
      <w:bookmarkEnd w:id="2"/>
    </w:p>
    <w:p w14:paraId="063DF23C" w14:textId="77777777" w:rsidR="00EA04D8" w:rsidRPr="00A32B39" w:rsidRDefault="00EA04D8" w:rsidP="00802CF6"/>
    <w:p w14:paraId="30BA5CC9" w14:textId="3A3C2B31" w:rsidR="00E12AA9" w:rsidRDefault="00571763">
      <w:pPr>
        <w:pStyle w:val="TableofFigures"/>
        <w:tabs>
          <w:tab w:val="right" w:leader="dot" w:pos="7927"/>
        </w:tabs>
        <w:rPr>
          <w:rFonts w:asciiTheme="minorHAnsi" w:eastAsiaTheme="minorEastAsia" w:hAnsiTheme="minorHAnsi"/>
          <w:noProof/>
          <w:szCs w:val="24"/>
          <w:lang w:val="en-ID"/>
        </w:rPr>
      </w:pPr>
      <w:r w:rsidRPr="00A32B39">
        <w:rPr>
          <w:rFonts w:cs="Times New Roman"/>
          <w:szCs w:val="24"/>
        </w:rPr>
        <w:fldChar w:fldCharType="begin"/>
      </w:r>
      <w:r w:rsidRPr="00A32B39">
        <w:rPr>
          <w:rFonts w:cs="Times New Roman"/>
          <w:szCs w:val="24"/>
        </w:rPr>
        <w:instrText xml:space="preserve"> TOC \h \z \c "Gambar" </w:instrText>
      </w:r>
      <w:r w:rsidRPr="00A32B39">
        <w:rPr>
          <w:rFonts w:cs="Times New Roman"/>
          <w:szCs w:val="24"/>
        </w:rPr>
        <w:fldChar w:fldCharType="separate"/>
      </w:r>
      <w:hyperlink w:anchor="_Toc111148408" w:history="1">
        <w:r w:rsidR="00E12AA9" w:rsidRPr="009A4DAD">
          <w:rPr>
            <w:rStyle w:val="Hyperlink"/>
            <w:rFonts w:cs="Times New Roman"/>
            <w:noProof/>
          </w:rPr>
          <w:t>Gambar 2.1 Mekanisme Kompresi</w:t>
        </w:r>
        <w:r w:rsidR="00E12AA9">
          <w:rPr>
            <w:noProof/>
            <w:webHidden/>
          </w:rPr>
          <w:tab/>
        </w:r>
        <w:r w:rsidR="00E12AA9">
          <w:rPr>
            <w:noProof/>
            <w:webHidden/>
          </w:rPr>
          <w:fldChar w:fldCharType="begin"/>
        </w:r>
        <w:r w:rsidR="00E12AA9">
          <w:rPr>
            <w:noProof/>
            <w:webHidden/>
          </w:rPr>
          <w:instrText xml:space="preserve"> PAGEREF _Toc111148408 \h </w:instrText>
        </w:r>
        <w:r w:rsidR="00E12AA9">
          <w:rPr>
            <w:noProof/>
            <w:webHidden/>
          </w:rPr>
        </w:r>
        <w:r w:rsidR="00E12AA9">
          <w:rPr>
            <w:noProof/>
            <w:webHidden/>
          </w:rPr>
          <w:fldChar w:fldCharType="separate"/>
        </w:r>
        <w:r w:rsidR="00E12AA9">
          <w:rPr>
            <w:noProof/>
            <w:webHidden/>
          </w:rPr>
          <w:t>27</w:t>
        </w:r>
        <w:r w:rsidR="00E12AA9">
          <w:rPr>
            <w:noProof/>
            <w:webHidden/>
          </w:rPr>
          <w:fldChar w:fldCharType="end"/>
        </w:r>
      </w:hyperlink>
    </w:p>
    <w:p w14:paraId="7886593E" w14:textId="40951DFA" w:rsidR="00E12AA9" w:rsidRDefault="00E12AA9">
      <w:pPr>
        <w:pStyle w:val="TableofFigures"/>
        <w:tabs>
          <w:tab w:val="right" w:leader="dot" w:pos="7927"/>
        </w:tabs>
        <w:rPr>
          <w:rFonts w:asciiTheme="minorHAnsi" w:eastAsiaTheme="minorEastAsia" w:hAnsiTheme="minorHAnsi"/>
          <w:noProof/>
          <w:szCs w:val="24"/>
          <w:lang w:val="en-ID"/>
        </w:rPr>
      </w:pPr>
      <w:hyperlink w:anchor="_Toc111148409" w:history="1">
        <w:r w:rsidRPr="009A4DAD">
          <w:rPr>
            <w:rStyle w:val="Hyperlink"/>
            <w:rFonts w:cs="Times New Roman"/>
            <w:noProof/>
          </w:rPr>
          <w:t>Gambar 2.2 Rangkaian Enkoder</w:t>
        </w:r>
        <w:r w:rsidRPr="009A4DAD">
          <w:rPr>
            <w:rStyle w:val="Hyperlink"/>
            <w:rFonts w:cs="Times New Roman"/>
            <w:noProof/>
            <w:lang w:val="id-ID"/>
          </w:rPr>
          <w:t xml:space="preserve"> </w:t>
        </w:r>
        <w:r w:rsidRPr="009A4DAD">
          <w:rPr>
            <w:rStyle w:val="Hyperlink"/>
            <w:rFonts w:eastAsia="Times New Roman" w:cs="Times New Roman"/>
            <w:noProof/>
          </w:rPr>
          <w:t>(Darnila &amp; Safwandi, 2020)</w:t>
        </w:r>
        <w:r>
          <w:rPr>
            <w:noProof/>
            <w:webHidden/>
          </w:rPr>
          <w:tab/>
        </w:r>
        <w:r>
          <w:rPr>
            <w:noProof/>
            <w:webHidden/>
          </w:rPr>
          <w:fldChar w:fldCharType="begin"/>
        </w:r>
        <w:r>
          <w:rPr>
            <w:noProof/>
            <w:webHidden/>
          </w:rPr>
          <w:instrText xml:space="preserve"> PAGEREF _Toc111148409 \h </w:instrText>
        </w:r>
        <w:r>
          <w:rPr>
            <w:noProof/>
            <w:webHidden/>
          </w:rPr>
        </w:r>
        <w:r>
          <w:rPr>
            <w:noProof/>
            <w:webHidden/>
          </w:rPr>
          <w:fldChar w:fldCharType="separate"/>
        </w:r>
        <w:r>
          <w:rPr>
            <w:noProof/>
            <w:webHidden/>
          </w:rPr>
          <w:t>28</w:t>
        </w:r>
        <w:r>
          <w:rPr>
            <w:noProof/>
            <w:webHidden/>
          </w:rPr>
          <w:fldChar w:fldCharType="end"/>
        </w:r>
      </w:hyperlink>
    </w:p>
    <w:p w14:paraId="551A91A3" w14:textId="188D35C4" w:rsidR="00E12AA9" w:rsidRDefault="00E12AA9">
      <w:pPr>
        <w:pStyle w:val="TableofFigures"/>
        <w:tabs>
          <w:tab w:val="right" w:leader="dot" w:pos="7927"/>
        </w:tabs>
        <w:rPr>
          <w:rFonts w:asciiTheme="minorHAnsi" w:eastAsiaTheme="minorEastAsia" w:hAnsiTheme="minorHAnsi"/>
          <w:noProof/>
          <w:szCs w:val="24"/>
          <w:lang w:val="en-ID"/>
        </w:rPr>
      </w:pPr>
      <w:hyperlink w:anchor="_Toc111148410" w:history="1">
        <w:r w:rsidRPr="009A4DAD">
          <w:rPr>
            <w:rStyle w:val="Hyperlink"/>
            <w:rFonts w:cs="Times New Roman"/>
            <w:noProof/>
          </w:rPr>
          <w:t>Gambar 2.3</w:t>
        </w:r>
        <w:r w:rsidRPr="009A4DAD">
          <w:rPr>
            <w:rStyle w:val="Hyperlink"/>
            <w:rFonts w:cs="Times New Roman"/>
            <w:noProof/>
            <w:lang w:val="id-ID"/>
          </w:rPr>
          <w:t xml:space="preserve"> </w:t>
        </w:r>
        <w:r w:rsidRPr="009A4DAD">
          <w:rPr>
            <w:rStyle w:val="Hyperlink"/>
            <w:rFonts w:cs="Times New Roman"/>
            <w:noProof/>
          </w:rPr>
          <w:t>Mekanisme Kompresi</w:t>
        </w:r>
        <w:r>
          <w:rPr>
            <w:noProof/>
            <w:webHidden/>
          </w:rPr>
          <w:tab/>
        </w:r>
        <w:r>
          <w:rPr>
            <w:noProof/>
            <w:webHidden/>
          </w:rPr>
          <w:fldChar w:fldCharType="begin"/>
        </w:r>
        <w:r>
          <w:rPr>
            <w:noProof/>
            <w:webHidden/>
          </w:rPr>
          <w:instrText xml:space="preserve"> PAGEREF _Toc111148410 \h </w:instrText>
        </w:r>
        <w:r>
          <w:rPr>
            <w:noProof/>
            <w:webHidden/>
          </w:rPr>
        </w:r>
        <w:r>
          <w:rPr>
            <w:noProof/>
            <w:webHidden/>
          </w:rPr>
          <w:fldChar w:fldCharType="separate"/>
        </w:r>
        <w:r>
          <w:rPr>
            <w:noProof/>
            <w:webHidden/>
          </w:rPr>
          <w:t>29</w:t>
        </w:r>
        <w:r>
          <w:rPr>
            <w:noProof/>
            <w:webHidden/>
          </w:rPr>
          <w:fldChar w:fldCharType="end"/>
        </w:r>
      </w:hyperlink>
    </w:p>
    <w:p w14:paraId="77520CA1" w14:textId="20EFAE6B" w:rsidR="00E12AA9" w:rsidRDefault="00E12AA9">
      <w:pPr>
        <w:pStyle w:val="TableofFigures"/>
        <w:tabs>
          <w:tab w:val="right" w:leader="dot" w:pos="7927"/>
        </w:tabs>
        <w:rPr>
          <w:rFonts w:asciiTheme="minorHAnsi" w:eastAsiaTheme="minorEastAsia" w:hAnsiTheme="minorHAnsi"/>
          <w:noProof/>
          <w:szCs w:val="24"/>
          <w:lang w:val="en-ID"/>
        </w:rPr>
      </w:pPr>
      <w:hyperlink w:anchor="_Toc111148411" w:history="1">
        <w:r w:rsidRPr="009A4DAD">
          <w:rPr>
            <w:rStyle w:val="Hyperlink"/>
            <w:rFonts w:cs="Times New Roman"/>
            <w:noProof/>
          </w:rPr>
          <w:t>Gambar 2.4 Rangkaian Enkoder</w:t>
        </w:r>
        <w:r w:rsidRPr="009A4DAD">
          <w:rPr>
            <w:rStyle w:val="Hyperlink"/>
            <w:rFonts w:eastAsia="Times New Roman" w:cs="Times New Roman"/>
            <w:noProof/>
          </w:rPr>
          <w:t>(Darnila &amp; Safwandi, 2020)</w:t>
        </w:r>
        <w:r>
          <w:rPr>
            <w:noProof/>
            <w:webHidden/>
          </w:rPr>
          <w:tab/>
        </w:r>
        <w:r>
          <w:rPr>
            <w:noProof/>
            <w:webHidden/>
          </w:rPr>
          <w:fldChar w:fldCharType="begin"/>
        </w:r>
        <w:r>
          <w:rPr>
            <w:noProof/>
            <w:webHidden/>
          </w:rPr>
          <w:instrText xml:space="preserve"> PAGEREF _Toc111148411 \h </w:instrText>
        </w:r>
        <w:r>
          <w:rPr>
            <w:noProof/>
            <w:webHidden/>
          </w:rPr>
        </w:r>
        <w:r>
          <w:rPr>
            <w:noProof/>
            <w:webHidden/>
          </w:rPr>
          <w:fldChar w:fldCharType="separate"/>
        </w:r>
        <w:r>
          <w:rPr>
            <w:noProof/>
            <w:webHidden/>
          </w:rPr>
          <w:t>30</w:t>
        </w:r>
        <w:r>
          <w:rPr>
            <w:noProof/>
            <w:webHidden/>
          </w:rPr>
          <w:fldChar w:fldCharType="end"/>
        </w:r>
      </w:hyperlink>
    </w:p>
    <w:p w14:paraId="21BB6457" w14:textId="1CAC4D9D" w:rsidR="00E12AA9" w:rsidRDefault="00E12AA9">
      <w:pPr>
        <w:pStyle w:val="TableofFigures"/>
        <w:tabs>
          <w:tab w:val="right" w:leader="dot" w:pos="7927"/>
        </w:tabs>
        <w:rPr>
          <w:rFonts w:asciiTheme="minorHAnsi" w:eastAsiaTheme="minorEastAsia" w:hAnsiTheme="minorHAnsi"/>
          <w:noProof/>
          <w:szCs w:val="24"/>
          <w:lang w:val="en-ID"/>
        </w:rPr>
      </w:pPr>
      <w:hyperlink w:anchor="_Toc111148412" w:history="1">
        <w:r w:rsidRPr="009A4DAD">
          <w:rPr>
            <w:rStyle w:val="Hyperlink"/>
            <w:rFonts w:cs="Times New Roman"/>
            <w:noProof/>
          </w:rPr>
          <w:t>Gambar 3.1 Metode Penelitian</w:t>
        </w:r>
        <w:r>
          <w:rPr>
            <w:noProof/>
            <w:webHidden/>
          </w:rPr>
          <w:tab/>
        </w:r>
        <w:r>
          <w:rPr>
            <w:noProof/>
            <w:webHidden/>
          </w:rPr>
          <w:fldChar w:fldCharType="begin"/>
        </w:r>
        <w:r>
          <w:rPr>
            <w:noProof/>
            <w:webHidden/>
          </w:rPr>
          <w:instrText xml:space="preserve"> PAGEREF _Toc111148412 \h </w:instrText>
        </w:r>
        <w:r>
          <w:rPr>
            <w:noProof/>
            <w:webHidden/>
          </w:rPr>
        </w:r>
        <w:r>
          <w:rPr>
            <w:noProof/>
            <w:webHidden/>
          </w:rPr>
          <w:fldChar w:fldCharType="separate"/>
        </w:r>
        <w:r>
          <w:rPr>
            <w:noProof/>
            <w:webHidden/>
          </w:rPr>
          <w:t>33</w:t>
        </w:r>
        <w:r>
          <w:rPr>
            <w:noProof/>
            <w:webHidden/>
          </w:rPr>
          <w:fldChar w:fldCharType="end"/>
        </w:r>
      </w:hyperlink>
    </w:p>
    <w:p w14:paraId="2D052E28" w14:textId="09FED328" w:rsidR="00E12AA9" w:rsidRDefault="00E12AA9">
      <w:pPr>
        <w:pStyle w:val="TableofFigures"/>
        <w:tabs>
          <w:tab w:val="right" w:leader="dot" w:pos="7927"/>
        </w:tabs>
        <w:rPr>
          <w:rFonts w:asciiTheme="minorHAnsi" w:eastAsiaTheme="minorEastAsia" w:hAnsiTheme="minorHAnsi"/>
          <w:noProof/>
          <w:szCs w:val="24"/>
          <w:lang w:val="en-ID"/>
        </w:rPr>
      </w:pPr>
      <w:hyperlink w:anchor="_Toc111148413" w:history="1">
        <w:r w:rsidRPr="009A4DAD">
          <w:rPr>
            <w:rStyle w:val="Hyperlink"/>
            <w:rFonts w:cs="Times New Roman"/>
            <w:noProof/>
          </w:rPr>
          <w:t>Gambar 3.2</w:t>
        </w:r>
        <w:r w:rsidRPr="009A4DAD">
          <w:rPr>
            <w:rStyle w:val="Hyperlink"/>
            <w:rFonts w:cs="Times New Roman"/>
            <w:noProof/>
            <w:lang w:val="id-ID"/>
          </w:rPr>
          <w:t xml:space="preserve"> Diagram metode </w:t>
        </w:r>
        <w:r w:rsidRPr="009A4DAD">
          <w:rPr>
            <w:rStyle w:val="Hyperlink"/>
            <w:rFonts w:cs="Times New Roman"/>
            <w:i/>
            <w:noProof/>
            <w:lang w:val="id-ID"/>
          </w:rPr>
          <w:t>speech enhancement</w:t>
        </w:r>
        <w:r>
          <w:rPr>
            <w:noProof/>
            <w:webHidden/>
          </w:rPr>
          <w:tab/>
        </w:r>
        <w:r>
          <w:rPr>
            <w:noProof/>
            <w:webHidden/>
          </w:rPr>
          <w:fldChar w:fldCharType="begin"/>
        </w:r>
        <w:r>
          <w:rPr>
            <w:noProof/>
            <w:webHidden/>
          </w:rPr>
          <w:instrText xml:space="preserve"> PAGEREF _Toc111148413 \h </w:instrText>
        </w:r>
        <w:r>
          <w:rPr>
            <w:noProof/>
            <w:webHidden/>
          </w:rPr>
        </w:r>
        <w:r>
          <w:rPr>
            <w:noProof/>
            <w:webHidden/>
          </w:rPr>
          <w:fldChar w:fldCharType="separate"/>
        </w:r>
        <w:r>
          <w:rPr>
            <w:noProof/>
            <w:webHidden/>
          </w:rPr>
          <w:t>35</w:t>
        </w:r>
        <w:r>
          <w:rPr>
            <w:noProof/>
            <w:webHidden/>
          </w:rPr>
          <w:fldChar w:fldCharType="end"/>
        </w:r>
      </w:hyperlink>
    </w:p>
    <w:p w14:paraId="3AC8721F" w14:textId="7AC2F3F3" w:rsidR="00E12AA9" w:rsidRDefault="00E12AA9">
      <w:pPr>
        <w:pStyle w:val="TableofFigures"/>
        <w:tabs>
          <w:tab w:val="right" w:leader="dot" w:pos="7927"/>
        </w:tabs>
        <w:rPr>
          <w:rFonts w:asciiTheme="minorHAnsi" w:eastAsiaTheme="minorEastAsia" w:hAnsiTheme="minorHAnsi"/>
          <w:noProof/>
          <w:szCs w:val="24"/>
          <w:lang w:val="en-ID"/>
        </w:rPr>
      </w:pPr>
      <w:hyperlink w:anchor="_Toc111148414" w:history="1">
        <w:r w:rsidRPr="009A4DAD">
          <w:rPr>
            <w:rStyle w:val="Hyperlink"/>
            <w:rFonts w:cs="Times New Roman"/>
            <w:noProof/>
          </w:rPr>
          <w:t>Gambar 3.3 Diagram ARN.</w:t>
        </w:r>
        <w:r>
          <w:rPr>
            <w:noProof/>
            <w:webHidden/>
          </w:rPr>
          <w:tab/>
        </w:r>
        <w:r>
          <w:rPr>
            <w:noProof/>
            <w:webHidden/>
          </w:rPr>
          <w:fldChar w:fldCharType="begin"/>
        </w:r>
        <w:r>
          <w:rPr>
            <w:noProof/>
            <w:webHidden/>
          </w:rPr>
          <w:instrText xml:space="preserve"> PAGEREF _Toc111148414 \h </w:instrText>
        </w:r>
        <w:r>
          <w:rPr>
            <w:noProof/>
            <w:webHidden/>
          </w:rPr>
        </w:r>
        <w:r>
          <w:rPr>
            <w:noProof/>
            <w:webHidden/>
          </w:rPr>
          <w:fldChar w:fldCharType="separate"/>
        </w:r>
        <w:r>
          <w:rPr>
            <w:noProof/>
            <w:webHidden/>
          </w:rPr>
          <w:t>39</w:t>
        </w:r>
        <w:r>
          <w:rPr>
            <w:noProof/>
            <w:webHidden/>
          </w:rPr>
          <w:fldChar w:fldCharType="end"/>
        </w:r>
      </w:hyperlink>
    </w:p>
    <w:p w14:paraId="36CEF4F1" w14:textId="16C6615E" w:rsidR="00E12AA9" w:rsidRDefault="00E12AA9">
      <w:pPr>
        <w:pStyle w:val="TableofFigures"/>
        <w:tabs>
          <w:tab w:val="right" w:leader="dot" w:pos="7927"/>
        </w:tabs>
        <w:rPr>
          <w:rFonts w:asciiTheme="minorHAnsi" w:eastAsiaTheme="minorEastAsia" w:hAnsiTheme="minorHAnsi"/>
          <w:noProof/>
          <w:szCs w:val="24"/>
          <w:lang w:val="en-ID"/>
        </w:rPr>
      </w:pPr>
      <w:hyperlink w:anchor="_Toc111148415" w:history="1">
        <w:r w:rsidRPr="009A4DAD">
          <w:rPr>
            <w:rStyle w:val="Hyperlink"/>
            <w:noProof/>
          </w:rPr>
          <w:t xml:space="preserve">Gambar 3.4 </w:t>
        </w:r>
        <w:r w:rsidRPr="009A4DAD">
          <w:rPr>
            <w:rStyle w:val="Hyperlink"/>
            <w:i/>
            <w:noProof/>
          </w:rPr>
          <w:t>Quantization</w:t>
        </w:r>
        <w:r>
          <w:rPr>
            <w:noProof/>
            <w:webHidden/>
          </w:rPr>
          <w:tab/>
        </w:r>
        <w:r>
          <w:rPr>
            <w:noProof/>
            <w:webHidden/>
          </w:rPr>
          <w:fldChar w:fldCharType="begin"/>
        </w:r>
        <w:r>
          <w:rPr>
            <w:noProof/>
            <w:webHidden/>
          </w:rPr>
          <w:instrText xml:space="preserve"> PAGEREF _Toc111148415 \h </w:instrText>
        </w:r>
        <w:r>
          <w:rPr>
            <w:noProof/>
            <w:webHidden/>
          </w:rPr>
        </w:r>
        <w:r>
          <w:rPr>
            <w:noProof/>
            <w:webHidden/>
          </w:rPr>
          <w:fldChar w:fldCharType="separate"/>
        </w:r>
        <w:r>
          <w:rPr>
            <w:noProof/>
            <w:webHidden/>
          </w:rPr>
          <w:t>40</w:t>
        </w:r>
        <w:r>
          <w:rPr>
            <w:noProof/>
            <w:webHidden/>
          </w:rPr>
          <w:fldChar w:fldCharType="end"/>
        </w:r>
      </w:hyperlink>
    </w:p>
    <w:p w14:paraId="3C9787AF" w14:textId="55BD61D7" w:rsidR="00E12AA9" w:rsidRDefault="00E12AA9">
      <w:pPr>
        <w:pStyle w:val="TableofFigures"/>
        <w:tabs>
          <w:tab w:val="right" w:leader="dot" w:pos="7927"/>
        </w:tabs>
        <w:rPr>
          <w:rFonts w:asciiTheme="minorHAnsi" w:eastAsiaTheme="minorEastAsia" w:hAnsiTheme="minorHAnsi"/>
          <w:noProof/>
          <w:szCs w:val="24"/>
          <w:lang w:val="en-ID"/>
        </w:rPr>
      </w:pPr>
      <w:hyperlink w:anchor="_Toc111148416" w:history="1">
        <w:r w:rsidRPr="009A4DAD">
          <w:rPr>
            <w:rStyle w:val="Hyperlink"/>
            <w:rFonts w:cs="Times New Roman"/>
            <w:noProof/>
          </w:rPr>
          <w:t>Gambar 3.5 Diagram ilustrasi dari LSTM</w:t>
        </w:r>
        <w:r>
          <w:rPr>
            <w:noProof/>
            <w:webHidden/>
          </w:rPr>
          <w:tab/>
        </w:r>
        <w:r>
          <w:rPr>
            <w:noProof/>
            <w:webHidden/>
          </w:rPr>
          <w:fldChar w:fldCharType="begin"/>
        </w:r>
        <w:r>
          <w:rPr>
            <w:noProof/>
            <w:webHidden/>
          </w:rPr>
          <w:instrText xml:space="preserve"> PAGEREF _Toc111148416 \h </w:instrText>
        </w:r>
        <w:r>
          <w:rPr>
            <w:noProof/>
            <w:webHidden/>
          </w:rPr>
        </w:r>
        <w:r>
          <w:rPr>
            <w:noProof/>
            <w:webHidden/>
          </w:rPr>
          <w:fldChar w:fldCharType="separate"/>
        </w:r>
        <w:r>
          <w:rPr>
            <w:noProof/>
            <w:webHidden/>
          </w:rPr>
          <w:t>41</w:t>
        </w:r>
        <w:r>
          <w:rPr>
            <w:noProof/>
            <w:webHidden/>
          </w:rPr>
          <w:fldChar w:fldCharType="end"/>
        </w:r>
      </w:hyperlink>
    </w:p>
    <w:p w14:paraId="1C3D1F04" w14:textId="3B97EBAC" w:rsidR="00E12AA9" w:rsidRDefault="00E12AA9">
      <w:pPr>
        <w:pStyle w:val="TableofFigures"/>
        <w:tabs>
          <w:tab w:val="right" w:leader="dot" w:pos="7927"/>
        </w:tabs>
        <w:rPr>
          <w:rFonts w:asciiTheme="minorHAnsi" w:eastAsiaTheme="minorEastAsia" w:hAnsiTheme="minorHAnsi"/>
          <w:noProof/>
          <w:szCs w:val="24"/>
          <w:lang w:val="en-ID"/>
        </w:rPr>
      </w:pPr>
      <w:hyperlink w:anchor="_Toc111148417" w:history="1">
        <w:r w:rsidRPr="009A4DAD">
          <w:rPr>
            <w:rStyle w:val="Hyperlink"/>
            <w:rFonts w:cs="Times New Roman"/>
            <w:noProof/>
          </w:rPr>
          <w:t xml:space="preserve">Gambar 3.6 </w:t>
        </w:r>
        <w:r w:rsidRPr="009A4DAD">
          <w:rPr>
            <w:rStyle w:val="Hyperlink"/>
            <w:rFonts w:cs="Times New Roman"/>
            <w:i/>
            <w:noProof/>
          </w:rPr>
          <w:t>Feedforward Block</w:t>
        </w:r>
        <w:r>
          <w:rPr>
            <w:noProof/>
            <w:webHidden/>
          </w:rPr>
          <w:tab/>
        </w:r>
        <w:r>
          <w:rPr>
            <w:noProof/>
            <w:webHidden/>
          </w:rPr>
          <w:fldChar w:fldCharType="begin"/>
        </w:r>
        <w:r>
          <w:rPr>
            <w:noProof/>
            <w:webHidden/>
          </w:rPr>
          <w:instrText xml:space="preserve"> PAGEREF _Toc111148417 \h </w:instrText>
        </w:r>
        <w:r>
          <w:rPr>
            <w:noProof/>
            <w:webHidden/>
          </w:rPr>
        </w:r>
        <w:r>
          <w:rPr>
            <w:noProof/>
            <w:webHidden/>
          </w:rPr>
          <w:fldChar w:fldCharType="separate"/>
        </w:r>
        <w:r>
          <w:rPr>
            <w:noProof/>
            <w:webHidden/>
          </w:rPr>
          <w:t>43</w:t>
        </w:r>
        <w:r>
          <w:rPr>
            <w:noProof/>
            <w:webHidden/>
          </w:rPr>
          <w:fldChar w:fldCharType="end"/>
        </w:r>
      </w:hyperlink>
    </w:p>
    <w:p w14:paraId="6FDB9924" w14:textId="783FA427" w:rsidR="00E12AA9" w:rsidRDefault="00E12AA9">
      <w:pPr>
        <w:pStyle w:val="TableofFigures"/>
        <w:tabs>
          <w:tab w:val="right" w:leader="dot" w:pos="7927"/>
        </w:tabs>
        <w:rPr>
          <w:rFonts w:asciiTheme="minorHAnsi" w:eastAsiaTheme="minorEastAsia" w:hAnsiTheme="minorHAnsi"/>
          <w:noProof/>
          <w:szCs w:val="24"/>
          <w:lang w:val="en-ID"/>
        </w:rPr>
      </w:pPr>
      <w:hyperlink w:anchor="_Toc111148418" w:history="1">
        <w:r w:rsidRPr="009A4DAD">
          <w:rPr>
            <w:rStyle w:val="Hyperlink"/>
            <w:rFonts w:cs="Times New Roman"/>
            <w:noProof/>
          </w:rPr>
          <w:t>Gambar 3.7</w:t>
        </w:r>
        <w:r w:rsidRPr="009A4DAD">
          <w:rPr>
            <w:rStyle w:val="Hyperlink"/>
            <w:rFonts w:cs="Times New Roman"/>
            <w:noProof/>
            <w:lang w:val="id-ID"/>
          </w:rPr>
          <w:t xml:space="preserve"> Struktur PESQ Model  (</w:t>
        </w:r>
        <w:r w:rsidRPr="009A4DAD">
          <w:rPr>
            <w:rStyle w:val="Hyperlink"/>
            <w:rFonts w:cs="Times New Roman"/>
            <w:noProof/>
          </w:rPr>
          <w:t>Rix</w:t>
        </w:r>
        <w:r w:rsidRPr="009A4DAD">
          <w:rPr>
            <w:rStyle w:val="Hyperlink"/>
            <w:rFonts w:cs="Times New Roman"/>
            <w:noProof/>
            <w:lang w:val="id-ID"/>
          </w:rPr>
          <w:t>, 2001)</w:t>
        </w:r>
        <w:r>
          <w:rPr>
            <w:noProof/>
            <w:webHidden/>
          </w:rPr>
          <w:tab/>
        </w:r>
        <w:r>
          <w:rPr>
            <w:noProof/>
            <w:webHidden/>
          </w:rPr>
          <w:fldChar w:fldCharType="begin"/>
        </w:r>
        <w:r>
          <w:rPr>
            <w:noProof/>
            <w:webHidden/>
          </w:rPr>
          <w:instrText xml:space="preserve"> PAGEREF _Toc111148418 \h </w:instrText>
        </w:r>
        <w:r>
          <w:rPr>
            <w:noProof/>
            <w:webHidden/>
          </w:rPr>
        </w:r>
        <w:r>
          <w:rPr>
            <w:noProof/>
            <w:webHidden/>
          </w:rPr>
          <w:fldChar w:fldCharType="separate"/>
        </w:r>
        <w:r>
          <w:rPr>
            <w:noProof/>
            <w:webHidden/>
          </w:rPr>
          <w:t>45</w:t>
        </w:r>
        <w:r>
          <w:rPr>
            <w:noProof/>
            <w:webHidden/>
          </w:rPr>
          <w:fldChar w:fldCharType="end"/>
        </w:r>
      </w:hyperlink>
    </w:p>
    <w:p w14:paraId="46AA0845" w14:textId="568EFF3A" w:rsidR="00665003" w:rsidRPr="00A32B39" w:rsidRDefault="00571763" w:rsidP="3E28BB92">
      <w:pPr>
        <w:rPr>
          <w:rFonts w:eastAsiaTheme="majorEastAsia"/>
          <w:b/>
        </w:rPr>
      </w:pPr>
      <w:r w:rsidRPr="00A32B39">
        <w:rPr>
          <w:b/>
          <w:bCs/>
        </w:rPr>
        <w:fldChar w:fldCharType="end"/>
      </w:r>
      <w:r w:rsidRPr="00A32B39">
        <w:br w:type="page"/>
      </w:r>
    </w:p>
    <w:p w14:paraId="072DC576" w14:textId="65E7CDA6" w:rsidR="00802CF6" w:rsidRPr="00A32B39" w:rsidRDefault="5BC4C0CC" w:rsidP="001378D1">
      <w:pPr>
        <w:pStyle w:val="Heading1"/>
        <w:numPr>
          <w:ilvl w:val="0"/>
          <w:numId w:val="0"/>
        </w:numPr>
        <w:rPr>
          <w:rFonts w:ascii="Times New Roman" w:hAnsi="Times New Roman" w:cs="Times New Roman"/>
          <w:sz w:val="24"/>
          <w:szCs w:val="24"/>
        </w:rPr>
      </w:pPr>
      <w:bookmarkStart w:id="3" w:name="_Toc111148367"/>
      <w:r w:rsidRPr="00A32B39">
        <w:rPr>
          <w:rFonts w:ascii="Times New Roman" w:hAnsi="Times New Roman" w:cs="Times New Roman"/>
          <w:sz w:val="24"/>
          <w:szCs w:val="24"/>
        </w:rPr>
        <w:lastRenderedPageBreak/>
        <w:t>Daftar Persamaan</w:t>
      </w:r>
      <w:bookmarkEnd w:id="3"/>
    </w:p>
    <w:p w14:paraId="6A5AA38A" w14:textId="1F0FEA33" w:rsidR="007370FF" w:rsidRPr="00A32B39" w:rsidRDefault="00D76393">
      <w:pPr>
        <w:pStyle w:val="TableofFigures"/>
        <w:tabs>
          <w:tab w:val="right" w:leader="dot" w:pos="7927"/>
        </w:tabs>
        <w:rPr>
          <w:rFonts w:eastAsiaTheme="minorEastAsia" w:cs="Times New Roman"/>
          <w:noProof/>
          <w:szCs w:val="24"/>
        </w:rPr>
      </w:pPr>
      <w:r w:rsidRPr="00A32B39">
        <w:rPr>
          <w:rFonts w:cs="Times New Roman"/>
          <w:szCs w:val="24"/>
        </w:rPr>
        <w:fldChar w:fldCharType="begin"/>
      </w:r>
      <w:r w:rsidRPr="00A32B39">
        <w:rPr>
          <w:rFonts w:cs="Times New Roman"/>
          <w:szCs w:val="24"/>
        </w:rPr>
        <w:instrText xml:space="preserve"> TOC \h \z \c "Persamaan" </w:instrText>
      </w:r>
      <w:r w:rsidRPr="00A32B39">
        <w:rPr>
          <w:rFonts w:cs="Times New Roman"/>
          <w:szCs w:val="24"/>
        </w:rPr>
        <w:fldChar w:fldCharType="separate"/>
      </w:r>
      <w:hyperlink w:anchor="_Toc110698514" w:history="1">
        <w:r w:rsidR="00FB7D24" w:rsidRPr="00A32B39">
          <w:rPr>
            <w:rStyle w:val="Hyperlink"/>
            <w:rFonts w:cs="Times New Roman"/>
            <w:noProof/>
            <w:szCs w:val="24"/>
            <w:cs/>
          </w:rPr>
          <w:t>(</w:t>
        </w:r>
        <w:r w:rsidR="007370FF" w:rsidRPr="00A32B39">
          <w:rPr>
            <w:rStyle w:val="Hyperlink"/>
            <w:rFonts w:cs="Times New Roman"/>
            <w:noProof/>
            <w:szCs w:val="24"/>
          </w:rPr>
          <w:t>1.1</w:t>
        </w:r>
        <w:r w:rsidR="00FB7D2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w:t>
        </w:r>
        <w:r w:rsidR="007370FF" w:rsidRPr="00A32B39">
          <w:rPr>
            <w:rFonts w:cs="Times New Roman"/>
            <w:noProof/>
            <w:webHidden/>
            <w:szCs w:val="24"/>
          </w:rPr>
          <w:fldChar w:fldCharType="end"/>
        </w:r>
      </w:hyperlink>
    </w:p>
    <w:p w14:paraId="3240DD65" w14:textId="5E437164" w:rsidR="007370FF" w:rsidRPr="00A32B39" w:rsidRDefault="00000000">
      <w:pPr>
        <w:pStyle w:val="TableofFigures"/>
        <w:tabs>
          <w:tab w:val="right" w:leader="dot" w:pos="7927"/>
        </w:tabs>
        <w:rPr>
          <w:rFonts w:eastAsiaTheme="minorEastAsia" w:cs="Times New Roman"/>
          <w:noProof/>
          <w:szCs w:val="24"/>
        </w:rPr>
      </w:pPr>
      <w:hyperlink w:anchor="_Toc110698515" w:history="1">
        <w:r w:rsidR="00FB7D24" w:rsidRPr="00A32B39">
          <w:rPr>
            <w:rStyle w:val="Hyperlink"/>
            <w:rFonts w:cs="Times New Roman"/>
            <w:noProof/>
            <w:szCs w:val="24"/>
            <w:cs/>
          </w:rPr>
          <w:t>(</w:t>
        </w:r>
        <w:r w:rsidR="007370FF" w:rsidRPr="00A32B39">
          <w:rPr>
            <w:rStyle w:val="Hyperlink"/>
            <w:rFonts w:cs="Times New Roman"/>
            <w:noProof/>
            <w:szCs w:val="24"/>
          </w:rPr>
          <w:t>1.2</w:t>
        </w:r>
        <w:r w:rsidR="00FB7D24"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7D7A339F" w14:textId="0CB26FCC" w:rsidR="007370FF" w:rsidRPr="00A32B39" w:rsidRDefault="00000000">
      <w:pPr>
        <w:pStyle w:val="TableofFigures"/>
        <w:tabs>
          <w:tab w:val="right" w:leader="dot" w:pos="7927"/>
        </w:tabs>
        <w:rPr>
          <w:rFonts w:eastAsiaTheme="minorEastAsia" w:cs="Times New Roman"/>
          <w:noProof/>
          <w:szCs w:val="24"/>
        </w:rPr>
      </w:pPr>
      <w:hyperlink w:anchor="_Toc110698516" w:history="1">
        <w:r w:rsidR="007370FF" w:rsidRPr="00A32B39">
          <w:rPr>
            <w:rStyle w:val="Hyperlink"/>
            <w:rFonts w:cs="Times New Roman"/>
            <w:noProof/>
            <w:szCs w:val="24"/>
            <w:cs/>
          </w:rPr>
          <w:t>‎</w:t>
        </w:r>
        <w:r w:rsidR="00FB7D24" w:rsidRPr="00A32B39">
          <w:rPr>
            <w:rStyle w:val="Hyperlink"/>
            <w:rFonts w:cs="Times New Roman"/>
            <w:noProof/>
            <w:szCs w:val="24"/>
            <w:cs/>
          </w:rPr>
          <w:t>(</w:t>
        </w:r>
        <w:r w:rsidR="007370FF" w:rsidRPr="00A32B39">
          <w:rPr>
            <w:rStyle w:val="Hyperlink"/>
            <w:rFonts w:cs="Times New Roman"/>
            <w:noProof/>
            <w:szCs w:val="24"/>
          </w:rPr>
          <w:t>1.3</w:t>
        </w:r>
        <w:r w:rsidR="00FB7D24"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541B42FC" w14:textId="3E35DC9E" w:rsidR="007370FF" w:rsidRPr="00A32B39" w:rsidRDefault="00000000">
      <w:pPr>
        <w:pStyle w:val="TableofFigures"/>
        <w:tabs>
          <w:tab w:val="right" w:leader="dot" w:pos="7927"/>
        </w:tabs>
        <w:rPr>
          <w:rFonts w:eastAsiaTheme="minorEastAsia" w:cs="Times New Roman"/>
          <w:noProof/>
          <w:szCs w:val="24"/>
        </w:rPr>
      </w:pPr>
      <w:hyperlink w:anchor="_Toc110698517" w:history="1">
        <w:r w:rsidR="00562F5D" w:rsidRPr="00A32B39">
          <w:rPr>
            <w:rStyle w:val="Hyperlink"/>
            <w:rFonts w:cs="Times New Roman"/>
            <w:noProof/>
            <w:szCs w:val="24"/>
            <w:cs/>
          </w:rPr>
          <w:t>(</w:t>
        </w:r>
        <w:r w:rsidR="007370FF" w:rsidRPr="00A32B39">
          <w:rPr>
            <w:rStyle w:val="Hyperlink"/>
            <w:rFonts w:cs="Times New Roman"/>
            <w:noProof/>
            <w:szCs w:val="24"/>
          </w:rPr>
          <w:t>1.4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34E5B0DD" w14:textId="3E9AB963" w:rsidR="007370FF" w:rsidRPr="00A32B39" w:rsidRDefault="00000000">
      <w:pPr>
        <w:pStyle w:val="TableofFigures"/>
        <w:tabs>
          <w:tab w:val="right" w:leader="dot" w:pos="7927"/>
        </w:tabs>
        <w:rPr>
          <w:rFonts w:eastAsiaTheme="minorEastAsia" w:cs="Times New Roman"/>
          <w:noProof/>
          <w:szCs w:val="24"/>
        </w:rPr>
      </w:pPr>
      <w:hyperlink w:anchor="_Toc110698518" w:history="1">
        <w:r w:rsidR="00562F5D" w:rsidRPr="00A32B39">
          <w:rPr>
            <w:rStyle w:val="Hyperlink"/>
            <w:rFonts w:cs="Times New Roman"/>
            <w:noProof/>
            <w:szCs w:val="24"/>
            <w:cs/>
          </w:rPr>
          <w:t>(</w:t>
        </w:r>
        <w:r w:rsidR="007370FF" w:rsidRPr="00A32B39">
          <w:rPr>
            <w:rStyle w:val="Hyperlink"/>
            <w:rFonts w:cs="Times New Roman"/>
            <w:noProof/>
            <w:szCs w:val="24"/>
          </w:rPr>
          <w:t>1.5</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w:t>
        </w:r>
        <w:r w:rsidR="007370FF" w:rsidRPr="00A32B39">
          <w:rPr>
            <w:rFonts w:cs="Times New Roman"/>
            <w:noProof/>
            <w:webHidden/>
            <w:szCs w:val="24"/>
          </w:rPr>
          <w:fldChar w:fldCharType="end"/>
        </w:r>
      </w:hyperlink>
    </w:p>
    <w:p w14:paraId="6ABED6AA" w14:textId="6629879D" w:rsidR="007370FF" w:rsidRPr="00A32B39" w:rsidRDefault="00000000">
      <w:pPr>
        <w:pStyle w:val="TableofFigures"/>
        <w:tabs>
          <w:tab w:val="right" w:leader="dot" w:pos="7927"/>
        </w:tabs>
        <w:rPr>
          <w:rFonts w:eastAsiaTheme="minorEastAsia" w:cs="Times New Roman"/>
          <w:noProof/>
          <w:szCs w:val="24"/>
        </w:rPr>
      </w:pPr>
      <w:hyperlink w:anchor="_Toc110698519"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1.6</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w:t>
        </w:r>
        <w:r w:rsidR="007370FF" w:rsidRPr="00A32B39">
          <w:rPr>
            <w:rFonts w:cs="Times New Roman"/>
            <w:noProof/>
            <w:webHidden/>
            <w:szCs w:val="24"/>
          </w:rPr>
          <w:fldChar w:fldCharType="end"/>
        </w:r>
      </w:hyperlink>
    </w:p>
    <w:p w14:paraId="363E236E" w14:textId="284116CD" w:rsidR="007370FF" w:rsidRPr="00A32B39" w:rsidRDefault="00000000">
      <w:pPr>
        <w:pStyle w:val="TableofFigures"/>
        <w:tabs>
          <w:tab w:val="right" w:leader="dot" w:pos="7927"/>
        </w:tabs>
        <w:rPr>
          <w:rFonts w:eastAsiaTheme="minorEastAsia" w:cs="Times New Roman"/>
          <w:noProof/>
          <w:szCs w:val="24"/>
        </w:rPr>
      </w:pPr>
      <w:hyperlink w:anchor="_Toc110698520" w:history="1">
        <w:r w:rsidR="00562F5D" w:rsidRPr="00A32B39">
          <w:rPr>
            <w:rStyle w:val="Hyperlink"/>
            <w:rFonts w:cs="Times New Roman"/>
            <w:noProof/>
            <w:szCs w:val="24"/>
            <w:cs/>
          </w:rPr>
          <w:t>(</w:t>
        </w:r>
        <w:r w:rsidR="007370FF" w:rsidRPr="00A32B39">
          <w:rPr>
            <w:rStyle w:val="Hyperlink"/>
            <w:rFonts w:cs="Times New Roman"/>
            <w:noProof/>
            <w:szCs w:val="24"/>
          </w:rPr>
          <w:t>2.1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24</w:t>
        </w:r>
        <w:r w:rsidR="007370FF" w:rsidRPr="00A32B39">
          <w:rPr>
            <w:rFonts w:cs="Times New Roman"/>
            <w:noProof/>
            <w:webHidden/>
            <w:szCs w:val="24"/>
          </w:rPr>
          <w:fldChar w:fldCharType="end"/>
        </w:r>
      </w:hyperlink>
    </w:p>
    <w:p w14:paraId="08E20D7A" w14:textId="34D86159" w:rsidR="007370FF" w:rsidRPr="00A32B39" w:rsidRDefault="00000000">
      <w:pPr>
        <w:pStyle w:val="TableofFigures"/>
        <w:tabs>
          <w:tab w:val="right" w:leader="dot" w:pos="7927"/>
        </w:tabs>
        <w:rPr>
          <w:rFonts w:eastAsiaTheme="minorEastAsia" w:cs="Times New Roman"/>
          <w:noProof/>
          <w:szCs w:val="24"/>
        </w:rPr>
      </w:pPr>
      <w:hyperlink w:anchor="_Toc110698521" w:history="1">
        <w:r w:rsidR="00562F5D" w:rsidRPr="00A32B39">
          <w:rPr>
            <w:rStyle w:val="Hyperlink"/>
            <w:rFonts w:cs="Times New Roman"/>
            <w:noProof/>
            <w:szCs w:val="24"/>
            <w:cs/>
          </w:rPr>
          <w:t>(</w:t>
        </w:r>
        <w:r w:rsidR="007370FF" w:rsidRPr="00A32B39">
          <w:rPr>
            <w:rStyle w:val="Hyperlink"/>
            <w:rFonts w:cs="Times New Roman"/>
            <w:noProof/>
            <w:szCs w:val="24"/>
          </w:rPr>
          <w:t>2.2</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24</w:t>
        </w:r>
        <w:r w:rsidR="007370FF" w:rsidRPr="00A32B39">
          <w:rPr>
            <w:rFonts w:cs="Times New Roman"/>
            <w:noProof/>
            <w:webHidden/>
            <w:szCs w:val="24"/>
          </w:rPr>
          <w:fldChar w:fldCharType="end"/>
        </w:r>
      </w:hyperlink>
    </w:p>
    <w:p w14:paraId="632BC4FB" w14:textId="49CC2076" w:rsidR="007370FF" w:rsidRPr="00A32B39" w:rsidRDefault="00000000">
      <w:pPr>
        <w:pStyle w:val="TableofFigures"/>
        <w:tabs>
          <w:tab w:val="right" w:leader="dot" w:pos="7927"/>
        </w:tabs>
        <w:rPr>
          <w:rFonts w:eastAsiaTheme="minorEastAsia" w:cs="Times New Roman"/>
          <w:noProof/>
          <w:szCs w:val="24"/>
        </w:rPr>
      </w:pPr>
      <w:hyperlink w:anchor="_Toc110698522"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2.3</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2130ABD9" w14:textId="60E79930" w:rsidR="007370FF" w:rsidRPr="00A32B39" w:rsidRDefault="00000000">
      <w:pPr>
        <w:pStyle w:val="TableofFigures"/>
        <w:tabs>
          <w:tab w:val="right" w:leader="dot" w:pos="7927"/>
        </w:tabs>
        <w:rPr>
          <w:rFonts w:eastAsiaTheme="minorEastAsia" w:cs="Times New Roman"/>
          <w:noProof/>
          <w:szCs w:val="24"/>
        </w:rPr>
      </w:pPr>
      <w:hyperlink w:anchor="_Toc110698523"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633D756D" w14:textId="34C0D442" w:rsidR="007370FF" w:rsidRPr="00A32B39" w:rsidRDefault="00000000">
      <w:pPr>
        <w:pStyle w:val="TableofFigures"/>
        <w:tabs>
          <w:tab w:val="right" w:leader="dot" w:pos="7927"/>
        </w:tabs>
        <w:rPr>
          <w:rFonts w:eastAsiaTheme="minorEastAsia" w:cs="Times New Roman"/>
          <w:noProof/>
          <w:szCs w:val="24"/>
        </w:rPr>
      </w:pPr>
      <w:hyperlink w:anchor="_Toc110698524" w:history="1">
        <w:r w:rsidR="00562F5D" w:rsidRPr="00A32B39">
          <w:rPr>
            <w:rStyle w:val="Hyperlink"/>
            <w:rFonts w:cs="Times New Roman"/>
            <w:noProof/>
            <w:szCs w:val="24"/>
            <w:cs/>
          </w:rPr>
          <w:t>(</w:t>
        </w:r>
        <w:r w:rsidR="007370FF" w:rsidRPr="00A32B39">
          <w:rPr>
            <w:rStyle w:val="Hyperlink"/>
            <w:rFonts w:cs="Times New Roman"/>
            <w:noProof/>
            <w:szCs w:val="24"/>
          </w:rPr>
          <w:t>2.5</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47CECF62" w14:textId="23F67550" w:rsidR="007370FF" w:rsidRPr="00A32B39" w:rsidRDefault="00000000">
      <w:pPr>
        <w:pStyle w:val="TableofFigures"/>
        <w:tabs>
          <w:tab w:val="right" w:leader="dot" w:pos="7927"/>
        </w:tabs>
        <w:rPr>
          <w:rFonts w:eastAsiaTheme="minorEastAsia" w:cs="Times New Roman"/>
          <w:noProof/>
          <w:szCs w:val="24"/>
        </w:rPr>
      </w:pPr>
      <w:hyperlink w:anchor="_Toc110698525" w:history="1">
        <w:r w:rsidR="00562F5D" w:rsidRPr="00A32B39">
          <w:rPr>
            <w:rStyle w:val="Hyperlink"/>
            <w:rFonts w:cs="Times New Roman"/>
            <w:noProof/>
            <w:szCs w:val="24"/>
            <w:cs/>
          </w:rPr>
          <w:t>(</w:t>
        </w:r>
        <w:r w:rsidR="007370FF" w:rsidRPr="00A32B39">
          <w:rPr>
            <w:rStyle w:val="Hyperlink"/>
            <w:rFonts w:cs="Times New Roman"/>
            <w:noProof/>
            <w:szCs w:val="24"/>
          </w:rPr>
          <w:t>2.6</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63F6B4F2" w14:textId="4AA761CA" w:rsidR="007370FF" w:rsidRPr="00A32B39" w:rsidRDefault="00000000">
      <w:pPr>
        <w:pStyle w:val="TableofFigures"/>
        <w:tabs>
          <w:tab w:val="right" w:leader="dot" w:pos="7927"/>
        </w:tabs>
        <w:rPr>
          <w:rFonts w:eastAsiaTheme="minorEastAsia" w:cs="Times New Roman"/>
          <w:noProof/>
          <w:szCs w:val="24"/>
        </w:rPr>
      </w:pPr>
      <w:hyperlink w:anchor="_Toc110698526" w:history="1">
        <w:r w:rsidR="007370FF" w:rsidRPr="00A32B39">
          <w:rPr>
            <w:rStyle w:val="Hyperlink"/>
            <w:rFonts w:cs="Times New Roman"/>
            <w:noProof/>
            <w:szCs w:val="24"/>
            <w:cs/>
          </w:rPr>
          <w:t>‎</w:t>
        </w:r>
        <w:r w:rsidR="00562F5D" w:rsidRPr="00A32B39">
          <w:rPr>
            <w:rStyle w:val="Hyperlink"/>
            <w:rFonts w:cs="Times New Roman"/>
            <w:noProof/>
            <w:szCs w:val="24"/>
            <w:cs/>
          </w:rPr>
          <w:t>(</w:t>
        </w:r>
        <w:r w:rsidR="007370FF" w:rsidRPr="00A32B39">
          <w:rPr>
            <w:rStyle w:val="Hyperlink"/>
            <w:rFonts w:cs="Times New Roman"/>
            <w:noProof/>
            <w:szCs w:val="24"/>
          </w:rPr>
          <w:t>2.7</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0A8899A9" w14:textId="2E8FC43D" w:rsidR="007370FF" w:rsidRPr="00A32B39" w:rsidRDefault="00000000">
      <w:pPr>
        <w:pStyle w:val="TableofFigures"/>
        <w:tabs>
          <w:tab w:val="right" w:leader="dot" w:pos="7927"/>
        </w:tabs>
        <w:rPr>
          <w:rFonts w:eastAsiaTheme="minorEastAsia" w:cs="Times New Roman"/>
          <w:noProof/>
          <w:szCs w:val="24"/>
        </w:rPr>
      </w:pPr>
      <w:hyperlink w:anchor="_Toc110698527" w:history="1">
        <w:r w:rsidR="00562F5D" w:rsidRPr="00A32B39">
          <w:rPr>
            <w:rStyle w:val="Hyperlink"/>
            <w:rFonts w:cs="Times New Roman"/>
            <w:noProof/>
            <w:szCs w:val="24"/>
            <w:cs/>
          </w:rPr>
          <w:t>(</w:t>
        </w:r>
        <w:r w:rsidR="007370FF" w:rsidRPr="00A32B39">
          <w:rPr>
            <w:rStyle w:val="Hyperlink"/>
            <w:rFonts w:cs="Times New Roman"/>
            <w:noProof/>
            <w:szCs w:val="24"/>
          </w:rPr>
          <w:t>2.8</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357B9188" w14:textId="263AA0F4" w:rsidR="007370FF" w:rsidRPr="00A32B39" w:rsidRDefault="00000000">
      <w:pPr>
        <w:pStyle w:val="TableofFigures"/>
        <w:tabs>
          <w:tab w:val="right" w:leader="dot" w:pos="7927"/>
        </w:tabs>
        <w:rPr>
          <w:rFonts w:eastAsiaTheme="minorEastAsia" w:cs="Times New Roman"/>
          <w:noProof/>
          <w:szCs w:val="24"/>
        </w:rPr>
      </w:pPr>
      <w:hyperlink w:anchor="_Toc110698528"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2.9</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608ADD87" w14:textId="7EF9B26D" w:rsidR="007370FF" w:rsidRPr="00A32B39" w:rsidRDefault="00000000">
      <w:pPr>
        <w:pStyle w:val="TableofFigures"/>
        <w:tabs>
          <w:tab w:val="right" w:leader="dot" w:pos="7927"/>
        </w:tabs>
        <w:rPr>
          <w:rFonts w:eastAsiaTheme="minorEastAsia" w:cs="Times New Roman"/>
          <w:noProof/>
          <w:szCs w:val="24"/>
        </w:rPr>
      </w:pPr>
      <w:hyperlink w:anchor="_Toc110698529" w:history="1">
        <w:r w:rsidR="00562F5D" w:rsidRPr="00A32B39">
          <w:rPr>
            <w:rStyle w:val="Hyperlink"/>
            <w:rFonts w:cs="Times New Roman"/>
            <w:noProof/>
            <w:szCs w:val="24"/>
            <w:cs/>
          </w:rPr>
          <w:t>(</w:t>
        </w:r>
        <w:r w:rsidR="007370FF" w:rsidRPr="00A32B39">
          <w:rPr>
            <w:rStyle w:val="Hyperlink"/>
            <w:rFonts w:cs="Times New Roman"/>
            <w:noProof/>
            <w:szCs w:val="24"/>
          </w:rPr>
          <w:t>2.10</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4A617D0D" w14:textId="7436B348" w:rsidR="007370FF" w:rsidRPr="00A32B39" w:rsidRDefault="00000000">
      <w:pPr>
        <w:pStyle w:val="TableofFigures"/>
        <w:tabs>
          <w:tab w:val="right" w:leader="dot" w:pos="7927"/>
        </w:tabs>
        <w:rPr>
          <w:rFonts w:eastAsiaTheme="minorEastAsia" w:cs="Times New Roman"/>
          <w:noProof/>
          <w:szCs w:val="24"/>
        </w:rPr>
      </w:pPr>
      <w:hyperlink w:anchor="_Toc110698530"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2.11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190742FA" w14:textId="2A8C8C31" w:rsidR="007370FF" w:rsidRPr="00A32B39" w:rsidRDefault="00000000">
      <w:pPr>
        <w:pStyle w:val="TableofFigures"/>
        <w:tabs>
          <w:tab w:val="right" w:leader="dot" w:pos="7927"/>
        </w:tabs>
        <w:rPr>
          <w:rFonts w:eastAsiaTheme="minorEastAsia" w:cs="Times New Roman"/>
          <w:noProof/>
          <w:szCs w:val="24"/>
        </w:rPr>
      </w:pPr>
      <w:hyperlink w:anchor="_Toc110698531" w:history="1">
        <w:r w:rsidR="00562F5D" w:rsidRPr="00A32B39">
          <w:rPr>
            <w:rStyle w:val="Hyperlink"/>
            <w:rFonts w:cs="Times New Roman"/>
            <w:noProof/>
            <w:szCs w:val="24"/>
            <w:cs/>
          </w:rPr>
          <w:t>(</w:t>
        </w:r>
        <w:r w:rsidR="007370FF" w:rsidRPr="00A32B39">
          <w:rPr>
            <w:rStyle w:val="Hyperlink"/>
            <w:rFonts w:cs="Times New Roman"/>
            <w:noProof/>
            <w:szCs w:val="24"/>
          </w:rPr>
          <w:t>2.12</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31</w:t>
        </w:r>
        <w:r w:rsidR="007370FF" w:rsidRPr="00A32B39">
          <w:rPr>
            <w:rFonts w:cs="Times New Roman"/>
            <w:noProof/>
            <w:webHidden/>
            <w:szCs w:val="24"/>
          </w:rPr>
          <w:fldChar w:fldCharType="end"/>
        </w:r>
      </w:hyperlink>
    </w:p>
    <w:p w14:paraId="46A12FD6" w14:textId="115B892E" w:rsidR="007370FF" w:rsidRPr="00A32B39" w:rsidRDefault="00000000">
      <w:pPr>
        <w:pStyle w:val="TableofFigures"/>
        <w:tabs>
          <w:tab w:val="right" w:leader="dot" w:pos="7927"/>
        </w:tabs>
        <w:rPr>
          <w:rFonts w:eastAsiaTheme="minorEastAsia" w:cs="Times New Roman"/>
          <w:noProof/>
          <w:szCs w:val="24"/>
        </w:rPr>
      </w:pPr>
      <w:hyperlink w:anchor="_Toc110698532" w:history="1">
        <w:r w:rsidR="00562F5D" w:rsidRPr="00A32B39">
          <w:rPr>
            <w:rStyle w:val="Hyperlink"/>
            <w:rFonts w:cs="Times New Roman"/>
            <w:noProof/>
            <w:szCs w:val="24"/>
            <w:cs/>
          </w:rPr>
          <w:t>(</w:t>
        </w:r>
        <w:r w:rsidR="007370FF" w:rsidRPr="00A32B39">
          <w:rPr>
            <w:rStyle w:val="Hyperlink"/>
            <w:rFonts w:cs="Times New Roman"/>
            <w:noProof/>
            <w:szCs w:val="24"/>
          </w:rPr>
          <w:t>2.13</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32</w:t>
        </w:r>
        <w:r w:rsidR="007370FF" w:rsidRPr="00A32B39">
          <w:rPr>
            <w:rFonts w:cs="Times New Roman"/>
            <w:noProof/>
            <w:webHidden/>
            <w:szCs w:val="24"/>
          </w:rPr>
          <w:fldChar w:fldCharType="end"/>
        </w:r>
      </w:hyperlink>
    </w:p>
    <w:p w14:paraId="30B4F55E" w14:textId="42F24BB7" w:rsidR="007370FF" w:rsidRPr="00A32B39" w:rsidRDefault="00000000">
      <w:pPr>
        <w:pStyle w:val="TableofFigures"/>
        <w:tabs>
          <w:tab w:val="right" w:leader="dot" w:pos="7927"/>
        </w:tabs>
        <w:rPr>
          <w:rFonts w:eastAsiaTheme="minorEastAsia" w:cs="Times New Roman"/>
          <w:noProof/>
          <w:szCs w:val="24"/>
        </w:rPr>
      </w:pPr>
      <w:hyperlink w:anchor="_Toc110698533" w:history="1">
        <w:r w:rsidR="00562F5D" w:rsidRPr="00A32B39">
          <w:rPr>
            <w:rStyle w:val="Hyperlink"/>
            <w:rFonts w:cs="Times New Roman"/>
            <w:noProof/>
            <w:szCs w:val="24"/>
            <w:cs/>
          </w:rPr>
          <w:t>(</w:t>
        </w:r>
        <w:r w:rsidR="007370FF" w:rsidRPr="00A32B39">
          <w:rPr>
            <w:rStyle w:val="Hyperlink"/>
            <w:rFonts w:cs="Times New Roman"/>
            <w:noProof/>
            <w:szCs w:val="24"/>
          </w:rPr>
          <w:t>2.14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32</w:t>
        </w:r>
        <w:r w:rsidR="007370FF" w:rsidRPr="00A32B39">
          <w:rPr>
            <w:rFonts w:cs="Times New Roman"/>
            <w:noProof/>
            <w:webHidden/>
            <w:szCs w:val="24"/>
          </w:rPr>
          <w:fldChar w:fldCharType="end"/>
        </w:r>
      </w:hyperlink>
    </w:p>
    <w:p w14:paraId="2935DBB6" w14:textId="2AEAFFA4" w:rsidR="007370FF" w:rsidRPr="00A32B39" w:rsidRDefault="00000000">
      <w:pPr>
        <w:pStyle w:val="TableofFigures"/>
        <w:tabs>
          <w:tab w:val="right" w:leader="dot" w:pos="7927"/>
        </w:tabs>
        <w:rPr>
          <w:rFonts w:eastAsiaTheme="minorEastAsia" w:cs="Times New Roman"/>
          <w:noProof/>
          <w:szCs w:val="24"/>
        </w:rPr>
      </w:pPr>
      <w:hyperlink w:anchor="_Toc110698534"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36</w:t>
        </w:r>
        <w:r w:rsidR="007370FF" w:rsidRPr="00A32B39">
          <w:rPr>
            <w:rFonts w:cs="Times New Roman"/>
            <w:noProof/>
            <w:webHidden/>
            <w:szCs w:val="24"/>
          </w:rPr>
          <w:fldChar w:fldCharType="end"/>
        </w:r>
      </w:hyperlink>
    </w:p>
    <w:p w14:paraId="123A9050" w14:textId="2B0024C3" w:rsidR="007370FF" w:rsidRPr="00A32B39" w:rsidRDefault="00000000">
      <w:pPr>
        <w:pStyle w:val="TableofFigures"/>
        <w:tabs>
          <w:tab w:val="right" w:leader="dot" w:pos="7927"/>
        </w:tabs>
        <w:rPr>
          <w:rFonts w:eastAsiaTheme="minorEastAsia" w:cs="Times New Roman"/>
          <w:noProof/>
          <w:szCs w:val="24"/>
        </w:rPr>
      </w:pPr>
      <w:hyperlink w:anchor="_Toc110698535"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3.2</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36</w:t>
        </w:r>
        <w:r w:rsidR="007370FF" w:rsidRPr="00A32B39">
          <w:rPr>
            <w:rFonts w:cs="Times New Roman"/>
            <w:noProof/>
            <w:webHidden/>
            <w:szCs w:val="24"/>
          </w:rPr>
          <w:fldChar w:fldCharType="end"/>
        </w:r>
      </w:hyperlink>
    </w:p>
    <w:p w14:paraId="6BBF1391" w14:textId="0C1FE6CF" w:rsidR="007370FF" w:rsidRPr="00A32B39" w:rsidRDefault="00000000">
      <w:pPr>
        <w:pStyle w:val="TableofFigures"/>
        <w:tabs>
          <w:tab w:val="right" w:leader="dot" w:pos="7927"/>
        </w:tabs>
        <w:rPr>
          <w:rFonts w:eastAsiaTheme="minorEastAsia" w:cs="Times New Roman"/>
          <w:noProof/>
          <w:szCs w:val="24"/>
        </w:rPr>
      </w:pPr>
      <w:hyperlink w:anchor="_Toc110698536"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3.3</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1C5E9EF5" w14:textId="27DC1E0B" w:rsidR="007370FF" w:rsidRPr="00A32B39" w:rsidRDefault="00000000">
      <w:pPr>
        <w:pStyle w:val="TableofFigures"/>
        <w:tabs>
          <w:tab w:val="right" w:leader="dot" w:pos="7927"/>
        </w:tabs>
        <w:rPr>
          <w:rFonts w:eastAsiaTheme="minorEastAsia" w:cs="Times New Roman"/>
          <w:noProof/>
          <w:szCs w:val="24"/>
        </w:rPr>
      </w:pPr>
      <w:hyperlink w:anchor="_Toc110698537" w:history="1">
        <w:r w:rsidR="00562F5D" w:rsidRPr="00A32B39">
          <w:rPr>
            <w:rStyle w:val="Hyperlink"/>
            <w:rFonts w:cs="Times New Roman"/>
            <w:noProof/>
            <w:szCs w:val="24"/>
            <w:cs/>
          </w:rPr>
          <w:t>(</w:t>
        </w:r>
        <w:r w:rsidR="007370FF" w:rsidRPr="00A32B39">
          <w:rPr>
            <w:rStyle w:val="Hyperlink"/>
            <w:rFonts w:cs="Times New Roman"/>
            <w:noProof/>
            <w:szCs w:val="24"/>
          </w:rPr>
          <w:t>3.4</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7504EB73" w14:textId="551D550C" w:rsidR="007370FF" w:rsidRPr="00A32B39" w:rsidRDefault="00000000">
      <w:pPr>
        <w:pStyle w:val="TableofFigures"/>
        <w:tabs>
          <w:tab w:val="right" w:leader="dot" w:pos="7927"/>
        </w:tabs>
        <w:rPr>
          <w:rFonts w:eastAsiaTheme="minorEastAsia" w:cs="Times New Roman"/>
          <w:noProof/>
          <w:szCs w:val="24"/>
        </w:rPr>
      </w:pPr>
      <w:hyperlink w:anchor="_Toc110698538"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3.5</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58C9A1CC" w14:textId="42691A28" w:rsidR="007370FF" w:rsidRPr="00A32B39" w:rsidRDefault="00000000">
      <w:pPr>
        <w:pStyle w:val="TableofFigures"/>
        <w:tabs>
          <w:tab w:val="right" w:leader="dot" w:pos="7927"/>
        </w:tabs>
        <w:rPr>
          <w:rFonts w:eastAsiaTheme="minorEastAsia" w:cs="Times New Roman"/>
          <w:noProof/>
          <w:szCs w:val="24"/>
        </w:rPr>
      </w:pPr>
      <w:hyperlink w:anchor="_Toc110698539"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3.6</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39</w:t>
        </w:r>
        <w:r w:rsidR="007370FF" w:rsidRPr="00A32B39">
          <w:rPr>
            <w:rFonts w:cs="Times New Roman"/>
            <w:noProof/>
            <w:webHidden/>
            <w:szCs w:val="24"/>
          </w:rPr>
          <w:fldChar w:fldCharType="end"/>
        </w:r>
      </w:hyperlink>
    </w:p>
    <w:p w14:paraId="4A50F53D" w14:textId="647DE481" w:rsidR="007370FF" w:rsidRPr="00A32B39" w:rsidRDefault="00000000">
      <w:pPr>
        <w:pStyle w:val="TableofFigures"/>
        <w:tabs>
          <w:tab w:val="right" w:leader="dot" w:pos="7927"/>
        </w:tabs>
        <w:rPr>
          <w:rFonts w:eastAsiaTheme="minorEastAsia" w:cs="Times New Roman"/>
          <w:noProof/>
          <w:szCs w:val="24"/>
        </w:rPr>
      </w:pPr>
      <w:hyperlink w:anchor="_Toc110698540" w:history="1">
        <w:r w:rsidR="00EA1144" w:rsidRPr="00A32B39">
          <w:rPr>
            <w:rStyle w:val="Hyperlink"/>
            <w:rFonts w:cs="Times New Roman"/>
            <w:noProof/>
            <w:szCs w:val="24"/>
            <w:cs/>
          </w:rPr>
          <w:t>(</w:t>
        </w:r>
        <w:r w:rsidR="007370FF" w:rsidRPr="00A32B39">
          <w:rPr>
            <w:rStyle w:val="Hyperlink"/>
            <w:rFonts w:cs="Times New Roman"/>
            <w:noProof/>
            <w:szCs w:val="24"/>
          </w:rPr>
          <w:t>3.7</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1EDCEEBE" w14:textId="24B4AD4D" w:rsidR="007370FF" w:rsidRPr="00A32B39" w:rsidRDefault="00000000">
      <w:pPr>
        <w:pStyle w:val="TableofFigures"/>
        <w:tabs>
          <w:tab w:val="right" w:leader="dot" w:pos="7927"/>
        </w:tabs>
        <w:rPr>
          <w:rFonts w:eastAsiaTheme="minorEastAsia" w:cs="Times New Roman"/>
          <w:noProof/>
          <w:szCs w:val="24"/>
        </w:rPr>
      </w:pPr>
      <w:hyperlink w:anchor="_Toc110698541"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3.8</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1CBFB0BD" w14:textId="334212F5" w:rsidR="007370FF" w:rsidRPr="00A32B39" w:rsidRDefault="00000000">
      <w:pPr>
        <w:pStyle w:val="TableofFigures"/>
        <w:tabs>
          <w:tab w:val="right" w:leader="dot" w:pos="7927"/>
        </w:tabs>
        <w:rPr>
          <w:rFonts w:eastAsiaTheme="minorEastAsia" w:cs="Times New Roman"/>
          <w:noProof/>
          <w:szCs w:val="24"/>
        </w:rPr>
      </w:pPr>
      <w:hyperlink w:anchor="_Toc110698542" w:history="1">
        <w:r w:rsidR="00EA1144" w:rsidRPr="00A32B39">
          <w:rPr>
            <w:rStyle w:val="Hyperlink"/>
            <w:rFonts w:cs="Times New Roman"/>
            <w:noProof/>
            <w:szCs w:val="24"/>
            <w:cs/>
          </w:rPr>
          <w:t>(</w:t>
        </w:r>
        <w:r w:rsidR="007370FF" w:rsidRPr="00A32B39">
          <w:rPr>
            <w:rStyle w:val="Hyperlink"/>
            <w:rFonts w:cs="Times New Roman"/>
            <w:noProof/>
            <w:szCs w:val="24"/>
          </w:rPr>
          <w:t>3.9</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00EC019B" w14:textId="3C8431B0" w:rsidR="007370FF" w:rsidRPr="00A32B39" w:rsidRDefault="00000000">
      <w:pPr>
        <w:pStyle w:val="TableofFigures"/>
        <w:tabs>
          <w:tab w:val="right" w:leader="dot" w:pos="7927"/>
        </w:tabs>
        <w:rPr>
          <w:rFonts w:eastAsiaTheme="minorEastAsia" w:cs="Times New Roman"/>
          <w:noProof/>
          <w:szCs w:val="24"/>
        </w:rPr>
      </w:pPr>
      <w:hyperlink w:anchor="_Toc110698543" w:history="1">
        <w:r w:rsidR="00EA1144" w:rsidRPr="00A32B39">
          <w:rPr>
            <w:rStyle w:val="Hyperlink"/>
            <w:rFonts w:cs="Times New Roman"/>
            <w:noProof/>
            <w:szCs w:val="24"/>
            <w:cs/>
          </w:rPr>
          <w:t>(</w:t>
        </w:r>
        <w:r w:rsidR="007370FF" w:rsidRPr="00A32B39">
          <w:rPr>
            <w:rStyle w:val="Hyperlink"/>
            <w:rFonts w:cs="Times New Roman"/>
            <w:noProof/>
            <w:szCs w:val="24"/>
          </w:rPr>
          <w:t>3.10</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41</w:t>
        </w:r>
        <w:r w:rsidR="007370FF" w:rsidRPr="00A32B39">
          <w:rPr>
            <w:rFonts w:cs="Times New Roman"/>
            <w:noProof/>
            <w:webHidden/>
            <w:szCs w:val="24"/>
          </w:rPr>
          <w:fldChar w:fldCharType="end"/>
        </w:r>
      </w:hyperlink>
    </w:p>
    <w:p w14:paraId="79063A99" w14:textId="3395847A" w:rsidR="007370FF" w:rsidRPr="00A32B39" w:rsidRDefault="00000000">
      <w:pPr>
        <w:pStyle w:val="TableofFigures"/>
        <w:tabs>
          <w:tab w:val="right" w:leader="dot" w:pos="7927"/>
        </w:tabs>
        <w:rPr>
          <w:rFonts w:eastAsiaTheme="minorEastAsia" w:cs="Times New Roman"/>
          <w:noProof/>
          <w:szCs w:val="24"/>
        </w:rPr>
      </w:pPr>
      <w:hyperlink w:anchor="_Toc110698544" w:history="1">
        <w:r w:rsidR="00EA1144" w:rsidRPr="00A32B39">
          <w:rPr>
            <w:rStyle w:val="Hyperlink"/>
            <w:rFonts w:cs="Times New Roman"/>
            <w:noProof/>
            <w:szCs w:val="24"/>
            <w:cs/>
          </w:rPr>
          <w:t>(</w:t>
        </w:r>
        <w:r w:rsidR="007370FF" w:rsidRPr="00A32B39">
          <w:rPr>
            <w:rStyle w:val="Hyperlink"/>
            <w:rFonts w:cs="Times New Roman"/>
            <w:noProof/>
            <w:szCs w:val="24"/>
          </w:rPr>
          <w:t>3.11</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42</w:t>
        </w:r>
        <w:r w:rsidR="007370FF" w:rsidRPr="00A32B39">
          <w:rPr>
            <w:rFonts w:cs="Times New Roman"/>
            <w:noProof/>
            <w:webHidden/>
            <w:szCs w:val="24"/>
          </w:rPr>
          <w:fldChar w:fldCharType="end"/>
        </w:r>
      </w:hyperlink>
    </w:p>
    <w:p w14:paraId="7F02EEA0" w14:textId="66796D7E" w:rsidR="007370FF" w:rsidRPr="00A32B39" w:rsidRDefault="00000000">
      <w:pPr>
        <w:pStyle w:val="TableofFigures"/>
        <w:tabs>
          <w:tab w:val="right" w:leader="dot" w:pos="7927"/>
        </w:tabs>
        <w:rPr>
          <w:rFonts w:eastAsiaTheme="minorEastAsia" w:cs="Times New Roman"/>
          <w:noProof/>
          <w:szCs w:val="24"/>
        </w:rPr>
      </w:pPr>
      <w:hyperlink w:anchor="_Toc110698545"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3.12</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43</w:t>
        </w:r>
        <w:r w:rsidR="007370FF" w:rsidRPr="00A32B39">
          <w:rPr>
            <w:rFonts w:cs="Times New Roman"/>
            <w:noProof/>
            <w:webHidden/>
            <w:szCs w:val="24"/>
          </w:rPr>
          <w:fldChar w:fldCharType="end"/>
        </w:r>
      </w:hyperlink>
    </w:p>
    <w:p w14:paraId="13C8C935" w14:textId="2E895CD9" w:rsidR="009F2DD9" w:rsidRPr="00A32B39" w:rsidRDefault="00D76393">
      <w:pPr>
        <w:spacing w:after="160" w:line="259" w:lineRule="auto"/>
      </w:pPr>
      <w:r w:rsidRPr="00A32B39">
        <w:fldChar w:fldCharType="end"/>
      </w:r>
      <w:r w:rsidRPr="00A32B39">
        <w:br w:type="page"/>
      </w:r>
    </w:p>
    <w:p w14:paraId="036EAABC" w14:textId="388974EA" w:rsidR="00585382" w:rsidRPr="00A32B39" w:rsidRDefault="00585382" w:rsidP="00585382">
      <w:pPr>
        <w:pStyle w:val="Heading1"/>
        <w:numPr>
          <w:ilvl w:val="0"/>
          <w:numId w:val="0"/>
        </w:numPr>
        <w:rPr>
          <w:rFonts w:ascii="Times New Roman" w:hAnsi="Times New Roman" w:cs="Times New Roman"/>
          <w:sz w:val="24"/>
          <w:szCs w:val="24"/>
          <w:lang w:val="id-ID"/>
        </w:rPr>
      </w:pPr>
      <w:bookmarkStart w:id="4" w:name="_Toc111148368"/>
      <w:r w:rsidRPr="00A32B39">
        <w:rPr>
          <w:rFonts w:ascii="Times New Roman" w:hAnsi="Times New Roman" w:cs="Times New Roman"/>
          <w:sz w:val="24"/>
          <w:szCs w:val="24"/>
        </w:rPr>
        <w:lastRenderedPageBreak/>
        <w:t xml:space="preserve">Daftar </w:t>
      </w:r>
      <w:r w:rsidRPr="00A32B39">
        <w:rPr>
          <w:rFonts w:ascii="Times New Roman" w:hAnsi="Times New Roman" w:cs="Times New Roman"/>
          <w:sz w:val="24"/>
          <w:szCs w:val="24"/>
          <w:lang w:val="id-ID"/>
        </w:rPr>
        <w:t>Tabel</w:t>
      </w:r>
      <w:bookmarkEnd w:id="4"/>
    </w:p>
    <w:p w14:paraId="379BACBF" w14:textId="2061FB92" w:rsidR="007B2D43" w:rsidRPr="00A32B39" w:rsidRDefault="00A67DD9">
      <w:pPr>
        <w:pStyle w:val="TableofFigures"/>
        <w:tabs>
          <w:tab w:val="right" w:leader="dot" w:pos="7927"/>
        </w:tabs>
        <w:rPr>
          <w:rFonts w:eastAsiaTheme="minorEastAsia" w:cs="Times New Roman"/>
          <w:noProof/>
          <w:szCs w:val="24"/>
        </w:rPr>
      </w:pPr>
      <w:r w:rsidRPr="00A32B39">
        <w:rPr>
          <w:rFonts w:cs="Times New Roman"/>
          <w:szCs w:val="24"/>
        </w:rPr>
        <w:fldChar w:fldCharType="begin"/>
      </w:r>
      <w:r w:rsidRPr="00A32B39">
        <w:rPr>
          <w:rFonts w:cs="Times New Roman"/>
          <w:szCs w:val="24"/>
        </w:rPr>
        <w:instrText xml:space="preserve"> TOC \h \z \c "Tabel" </w:instrText>
      </w:r>
      <w:r w:rsidRPr="00A32B39">
        <w:rPr>
          <w:rFonts w:cs="Times New Roman"/>
          <w:szCs w:val="24"/>
        </w:rPr>
        <w:fldChar w:fldCharType="separate"/>
      </w:r>
      <w:hyperlink w:anchor="_Toc110699313"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2.1</w:t>
        </w:r>
        <w:r w:rsidR="007B2D43" w:rsidRPr="00A32B39">
          <w:rPr>
            <w:rStyle w:val="Hyperlink"/>
            <w:rFonts w:cs="Times New Roman"/>
            <w:noProof/>
            <w:szCs w:val="24"/>
            <w:lang w:val="id-ID"/>
          </w:rPr>
          <w:t xml:space="preserve"> P</w:t>
        </w:r>
        <w:r w:rsidR="007B2D43" w:rsidRPr="00A32B39">
          <w:rPr>
            <w:rStyle w:val="Hyperlink"/>
            <w:rFonts w:cs="Times New Roman"/>
            <w:noProof/>
            <w:szCs w:val="24"/>
          </w:rPr>
          <w:t xml:space="preserve">erkembangan model </w:t>
        </w:r>
        <w:r w:rsidR="007B2D43" w:rsidRPr="00A32B39">
          <w:rPr>
            <w:rStyle w:val="Hyperlink"/>
            <w:rFonts w:cs="Times New Roman"/>
            <w:i/>
            <w:noProof/>
            <w:szCs w:val="24"/>
          </w:rPr>
          <w:t>deep learning</w:t>
        </w:r>
        <w:r w:rsidR="007B2D43" w:rsidRPr="00A32B39">
          <w:rPr>
            <w:rStyle w:val="Hyperlink"/>
            <w:rFonts w:cs="Times New Roman"/>
            <w:i/>
            <w:noProof/>
            <w:szCs w:val="24"/>
            <w:lang w:val="id-ID"/>
          </w:rPr>
          <w:t xml:space="preserve"> speech enchancement</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_Toc110699313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21</w:t>
        </w:r>
        <w:r w:rsidR="007B2D43" w:rsidRPr="00A32B39">
          <w:rPr>
            <w:rFonts w:cs="Times New Roman"/>
            <w:noProof/>
            <w:webHidden/>
            <w:szCs w:val="24"/>
          </w:rPr>
          <w:fldChar w:fldCharType="end"/>
        </w:r>
      </w:hyperlink>
    </w:p>
    <w:p w14:paraId="6A3EF885" w14:textId="5EDAB8F1" w:rsidR="007B2D43" w:rsidRPr="00A32B39" w:rsidRDefault="00000000">
      <w:pPr>
        <w:pStyle w:val="TableofFigures"/>
        <w:tabs>
          <w:tab w:val="right" w:leader="dot" w:pos="7927"/>
        </w:tabs>
        <w:rPr>
          <w:rFonts w:eastAsiaTheme="minorEastAsia" w:cs="Times New Roman"/>
          <w:noProof/>
          <w:szCs w:val="24"/>
        </w:rPr>
      </w:pPr>
      <w:hyperlink w:anchor="_Toc110699314"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2.2 Perbedaan Metode Trunkasi dan Pembulatan</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_Toc110699314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29</w:t>
        </w:r>
        <w:r w:rsidR="007B2D43" w:rsidRPr="00A32B39">
          <w:rPr>
            <w:rFonts w:cs="Times New Roman"/>
            <w:noProof/>
            <w:webHidden/>
            <w:szCs w:val="24"/>
          </w:rPr>
          <w:fldChar w:fldCharType="end"/>
        </w:r>
      </w:hyperlink>
    </w:p>
    <w:p w14:paraId="0CD0FE0E" w14:textId="314C9AE1" w:rsidR="007B2D43" w:rsidRPr="00A32B39" w:rsidRDefault="00000000">
      <w:pPr>
        <w:pStyle w:val="TableofFigures"/>
        <w:tabs>
          <w:tab w:val="right" w:leader="dot" w:pos="7927"/>
        </w:tabs>
        <w:rPr>
          <w:rStyle w:val="Hyperlink"/>
          <w:rFonts w:cs="Times New Roman"/>
          <w:noProof/>
          <w:szCs w:val="24"/>
        </w:rPr>
      </w:pPr>
      <w:hyperlink w:anchor="_Toc110699315"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2.3 Perbedaan Metode Trunkasi dan Pembulatan</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_Toc110699315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32</w:t>
        </w:r>
        <w:r w:rsidR="007B2D43" w:rsidRPr="00A32B39">
          <w:rPr>
            <w:rFonts w:cs="Times New Roman"/>
            <w:noProof/>
            <w:webHidden/>
            <w:szCs w:val="24"/>
          </w:rPr>
          <w:fldChar w:fldCharType="end"/>
        </w:r>
      </w:hyperlink>
    </w:p>
    <w:p w14:paraId="0BFAA6FF" w14:textId="77777777" w:rsidR="007B2D43" w:rsidRPr="00A32B39" w:rsidRDefault="007B2D43" w:rsidP="007B2D43">
      <w:pPr>
        <w:rPr>
          <w:rFonts w:eastAsiaTheme="minorEastAsia"/>
          <w:lang w:val="en-US"/>
        </w:rPr>
      </w:pPr>
    </w:p>
    <w:p w14:paraId="58255389" w14:textId="77777777" w:rsidR="007B2D43" w:rsidRPr="00A32B39" w:rsidRDefault="007B2D43" w:rsidP="007B2D43">
      <w:pPr>
        <w:rPr>
          <w:rFonts w:eastAsiaTheme="minorEastAsia"/>
          <w:lang w:val="en-US"/>
        </w:rPr>
      </w:pPr>
    </w:p>
    <w:p w14:paraId="1D730100" w14:textId="77777777" w:rsidR="007B2D43" w:rsidRPr="00A32B39" w:rsidRDefault="007B2D43" w:rsidP="007B2D43">
      <w:pPr>
        <w:rPr>
          <w:rFonts w:eastAsiaTheme="minorEastAsia"/>
          <w:lang w:val="en-US"/>
        </w:rPr>
      </w:pPr>
    </w:p>
    <w:p w14:paraId="16F52E64" w14:textId="77777777" w:rsidR="007B2D43" w:rsidRPr="00A32B39" w:rsidRDefault="007B2D43" w:rsidP="007B2D43">
      <w:pPr>
        <w:rPr>
          <w:rFonts w:eastAsiaTheme="minorEastAsia"/>
          <w:lang w:val="en-US"/>
        </w:rPr>
      </w:pPr>
    </w:p>
    <w:p w14:paraId="6F5A3716" w14:textId="77777777" w:rsidR="007B2D43" w:rsidRPr="00A32B39" w:rsidRDefault="007B2D43" w:rsidP="007B2D43">
      <w:pPr>
        <w:rPr>
          <w:rFonts w:eastAsiaTheme="minorEastAsia"/>
          <w:lang w:val="en-US"/>
        </w:rPr>
      </w:pPr>
    </w:p>
    <w:p w14:paraId="4686DC07" w14:textId="0AA28AC9" w:rsidR="006C0923" w:rsidRPr="00A32B39" w:rsidRDefault="007B2D43" w:rsidP="008B4EAD">
      <w:pPr>
        <w:sectPr w:rsidR="006C0923" w:rsidRPr="00A32B39"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r w:rsidRPr="00A32B39">
        <w:rPr>
          <w:rFonts w:eastAsiaTheme="minorEastAsia"/>
          <w:lang w:val="en-US"/>
        </w:rPr>
        <w:br w:type="page"/>
      </w:r>
      <w:r w:rsidR="00A67DD9" w:rsidRPr="00A32B39">
        <w:fldChar w:fldCharType="end"/>
      </w:r>
    </w:p>
    <w:p w14:paraId="435FB7CA" w14:textId="4494AE82" w:rsidR="003C1A59" w:rsidRPr="00A32B39" w:rsidRDefault="5BC4C0CC" w:rsidP="00C01AE3">
      <w:pPr>
        <w:pStyle w:val="Heading1"/>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E61CA6" w:rsidRPr="00A32B39">
        <w:rPr>
          <w:rFonts w:ascii="Times New Roman" w:hAnsi="Times New Roman" w:cs="Times New Roman"/>
          <w:sz w:val="24"/>
          <w:szCs w:val="24"/>
        </w:rPr>
        <w:br/>
      </w:r>
      <w:bookmarkStart w:id="5" w:name="_Toc111148369"/>
      <w:r w:rsidRPr="00A32B39">
        <w:rPr>
          <w:rFonts w:ascii="Times New Roman" w:hAnsi="Times New Roman" w:cs="Times New Roman"/>
          <w:sz w:val="24"/>
          <w:szCs w:val="24"/>
        </w:rPr>
        <w:t>PENDAHULUAN</w:t>
      </w:r>
      <w:bookmarkEnd w:id="5"/>
    </w:p>
    <w:p w14:paraId="4A1A85D7" w14:textId="5219A911" w:rsidR="003C1A59" w:rsidRPr="00A32B39" w:rsidRDefault="5BC4C0CC" w:rsidP="00E61CA6">
      <w:pPr>
        <w:pStyle w:val="Heading2"/>
        <w:ind w:left="284"/>
        <w:rPr>
          <w:rFonts w:ascii="Times New Roman" w:hAnsi="Times New Roman" w:cs="Times New Roman"/>
          <w:sz w:val="24"/>
          <w:szCs w:val="24"/>
        </w:rPr>
      </w:pPr>
      <w:bookmarkStart w:id="6" w:name="_Hlk1772242"/>
      <w:r w:rsidRPr="00A32B39">
        <w:rPr>
          <w:rFonts w:ascii="Times New Roman" w:hAnsi="Times New Roman" w:cs="Times New Roman"/>
          <w:sz w:val="24"/>
          <w:szCs w:val="24"/>
        </w:rPr>
        <w:t xml:space="preserve"> </w:t>
      </w:r>
      <w:r w:rsidR="00E61CA6" w:rsidRPr="00A32B39">
        <w:rPr>
          <w:rFonts w:ascii="Times New Roman" w:hAnsi="Times New Roman" w:cs="Times New Roman"/>
          <w:sz w:val="24"/>
          <w:szCs w:val="24"/>
        </w:rPr>
        <w:tab/>
      </w:r>
      <w:bookmarkStart w:id="7" w:name="_Toc111148370"/>
      <w:r w:rsidRPr="00A32B39">
        <w:rPr>
          <w:rFonts w:ascii="Times New Roman" w:hAnsi="Times New Roman" w:cs="Times New Roman"/>
          <w:sz w:val="24"/>
          <w:szCs w:val="24"/>
        </w:rPr>
        <w:t>Latar Belakang</w:t>
      </w:r>
      <w:bookmarkEnd w:id="7"/>
    </w:p>
    <w:p w14:paraId="61BB059B" w14:textId="56A7B369" w:rsidR="00D42156" w:rsidRPr="00A32B39" w:rsidRDefault="5BC4C0CC" w:rsidP="00062850">
      <w:pPr>
        <w:ind w:firstLine="709"/>
      </w:pPr>
      <w:r w:rsidRPr="00A32B39">
        <w:t xml:space="preserve">Pandemi </w:t>
      </w:r>
      <w:r w:rsidRPr="00A32B39">
        <w:rPr>
          <w:i/>
          <w:iCs/>
        </w:rPr>
        <w:t>Covid-19</w:t>
      </w:r>
      <w:r w:rsidRPr="00A32B39">
        <w:t xml:space="preserve"> pada akhirnya mengubah cara bekerja yang sebelumnya betatap muka langsung di kantor, kini harus bekerja dari rumah (</w:t>
      </w:r>
      <w:r w:rsidRPr="00A32B39">
        <w:rPr>
          <w:i/>
          <w:iCs/>
        </w:rPr>
        <w:t>Work from Home</w:t>
      </w:r>
      <w:r w:rsidRPr="00A32B39">
        <w:t xml:space="preserve">), komunikasi menggunakan media </w:t>
      </w:r>
      <w:r w:rsidRPr="00A32B39">
        <w:rPr>
          <w:i/>
          <w:iCs/>
        </w:rPr>
        <w:t xml:space="preserve">video call </w:t>
      </w:r>
      <w:r w:rsidRPr="00A32B39">
        <w:t xml:space="preserve">sudah menjadi bagian dari koordinasi dengan rekan kerja. Keadaan ruangan dirumah tidak seperti di kantor yang sudah diatur sedemikian rupa sehingga bebas dari gannguan suara seperti kendaraan yang lewat, anak kecil yang teriak, suara pedagang asongan menjajakan makanan, suara tetangga sedang memperbaiki rumah dan lain lain. Hal ini menimbulkan gangguan suara ketika berkomunikasi dengan rekan kerja. Pada kasus ini kita membutuhkan penghilang kebisingan suara ketika bekomunikasi sehingga pesan yang disampaikan dapat diterima dengan jelas. </w:t>
      </w:r>
    </w:p>
    <w:p w14:paraId="18DE7437" w14:textId="77777777" w:rsidR="5BC4C0CC" w:rsidRPr="00A32B39" w:rsidRDefault="5BC4C0CC" w:rsidP="5BC4C0CC">
      <w:pPr>
        <w:ind w:firstLine="709"/>
      </w:pPr>
      <w:r w:rsidRPr="00A32B39">
        <w:rPr>
          <w:i/>
          <w:iCs/>
        </w:rPr>
        <w:t>Speech enhancement</w:t>
      </w:r>
      <w:r w:rsidRPr="00A32B39">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14630D78" w14:textId="77777777" w:rsidR="00311C94" w:rsidRPr="00A32B39" w:rsidRDefault="00311C94" w:rsidP="00311C94">
      <w:pPr>
        <w:ind w:firstLine="709"/>
      </w:pPr>
      <w:r w:rsidRPr="00A32B39">
        <w:rPr>
          <w:i/>
          <w:iCs/>
        </w:rPr>
        <w:lastRenderedPageBreak/>
        <w:t>Speech enhancement</w:t>
      </w:r>
      <w:r w:rsidRPr="00A32B39">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5B9C6F82" w14:textId="77777777" w:rsidR="5BC4C0CC" w:rsidRPr="00A32B39" w:rsidRDefault="5BC4C0CC" w:rsidP="5BC4C0CC">
      <w:pPr>
        <w:pStyle w:val="Heading3"/>
        <w:rPr>
          <w:rFonts w:ascii="Times New Roman" w:hAnsi="Times New Roman" w:cs="Times New Roman"/>
        </w:rPr>
      </w:pPr>
      <w:bookmarkStart w:id="8" w:name="_Toc111148371"/>
      <w:r w:rsidRPr="00A32B39">
        <w:rPr>
          <w:rFonts w:ascii="Times New Roman" w:hAnsi="Times New Roman" w:cs="Times New Roman"/>
        </w:rPr>
        <w:t>Spectral subtractive algorithms</w:t>
      </w:r>
      <w:bookmarkEnd w:id="8"/>
    </w:p>
    <w:p w14:paraId="1B6EBC86" w14:textId="0025F98E" w:rsidR="3E28BB92" w:rsidRPr="00A32B39" w:rsidRDefault="5BC4C0CC" w:rsidP="3E28BB92">
      <w:pPr>
        <w:ind w:firstLine="709"/>
      </w:pPr>
      <w:r w:rsidRPr="00A32B39">
        <w:t xml:space="preserve">Metode pertama yang dapat digunakan adalah spectral subtractive algorithm. Spectral subtractive algorithm dapat didefinisikan sebagai metode restorasi spektrum pada suatu sinyal dari suatu sinyal yang mengandung noise. Spektrum noise pada suatu sinyal dapat diprediksi dan diperbarui selama terdapat sinyal bersih dan noise pada suatu sinyal. Dalam penerapannya, sinyal dapat ditemukan dengan cara mengurangi noise pada suatu sinyal. Namun, pada penerapannya cukup sulit untuk menghilangkan noise yang bersifat acak, sehingga hal yang mungkin dilakukan adalah mengurangi pengaruh dari rata-rata noise pada suatu spektrum sinyal. Secara umum, sinyal yang mengandung noise dapat dinyatakan dalam bentuk </w:t>
      </w:r>
      <w:r w:rsidR="00990EA6" w:rsidRPr="00A32B39">
        <w:t>(1</w:t>
      </w:r>
      <w:r w:rsidR="00631EC5" w:rsidRPr="00A32B39">
        <w:t>.1</w:t>
      </w:r>
      <w:r w:rsidR="00990EA6" w:rsidRPr="00A32B39">
        <w:t>)</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3A060583" w14:textId="77777777" w:rsidTr="00631EC5">
        <w:tc>
          <w:tcPr>
            <w:tcW w:w="2642" w:type="dxa"/>
          </w:tcPr>
          <w:p w14:paraId="215A0787" w14:textId="77777777" w:rsidR="00631EC5" w:rsidRPr="00A32B39" w:rsidRDefault="00631EC5" w:rsidP="3E28BB92">
            <w:pPr>
              <w:ind w:firstLine="0"/>
            </w:pPr>
          </w:p>
        </w:tc>
        <w:tc>
          <w:tcPr>
            <w:tcW w:w="2642" w:type="dxa"/>
          </w:tcPr>
          <w:p w14:paraId="15DF8715" w14:textId="0526D232" w:rsidR="00631EC5" w:rsidRPr="00A32B39" w:rsidRDefault="00631EC5" w:rsidP="3E28BB92">
            <w:pPr>
              <w:ind w:firstLine="0"/>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tc>
        <w:tc>
          <w:tcPr>
            <w:tcW w:w="2643" w:type="dxa"/>
          </w:tcPr>
          <w:p w14:paraId="3B4DFD95" w14:textId="739218CF" w:rsidR="00631EC5" w:rsidRPr="00A32B39" w:rsidRDefault="00631EC5" w:rsidP="00631EC5">
            <w:pPr>
              <w:pStyle w:val="Caption"/>
              <w:rPr>
                <w:rFonts w:cs="Times New Roman"/>
                <w:sz w:val="24"/>
                <w:szCs w:val="24"/>
              </w:rPr>
            </w:pPr>
            <w:r w:rsidRPr="00A32B39">
              <w:rPr>
                <w:rFonts w:cs="Times New Roman"/>
                <w:sz w:val="24"/>
                <w:szCs w:val="24"/>
              </w:rPr>
              <w:t>(1.1)</w:t>
            </w:r>
          </w:p>
        </w:tc>
      </w:tr>
    </w:tbl>
    <w:p w14:paraId="53B1B161" w14:textId="77777777" w:rsidR="00924265" w:rsidRPr="00A32B39" w:rsidRDefault="00924265" w:rsidP="3E28BB92">
      <w:pPr>
        <w:ind w:firstLine="709"/>
      </w:pPr>
    </w:p>
    <w:p w14:paraId="58E41973" w14:textId="491AF7AD" w:rsidR="00894F63" w:rsidRPr="00A32B39" w:rsidRDefault="00894F63" w:rsidP="00631EC5">
      <w:pPr>
        <w:pStyle w:val="Caption"/>
        <w:ind w:firstLine="0"/>
        <w:jc w:val="both"/>
        <w:rPr>
          <w:rFonts w:cs="Times New Roman"/>
          <w:sz w:val="24"/>
          <w:szCs w:val="24"/>
        </w:rPr>
      </w:pPr>
    </w:p>
    <w:p w14:paraId="5B0AD9BE" w14:textId="67E4B913" w:rsidR="005C7138" w:rsidRPr="00A32B39" w:rsidRDefault="005C7138" w:rsidP="00631EC5">
      <w:r w:rsidRPr="00A32B39">
        <w:lastRenderedPageBreak/>
        <w:t xml:space="preserve">dengan </w:t>
      </w:r>
      <m:oMath>
        <m:r>
          <w:rPr>
            <w:rFonts w:ascii="Cambria Math" w:hAnsi="Cambria Math"/>
          </w:rPr>
          <m:t>x</m:t>
        </m:r>
        <m:d>
          <m:dPr>
            <m:ctrlPr>
              <w:rPr>
                <w:rFonts w:ascii="Cambria Math" w:hAnsi="Cambria Math"/>
                <w:i/>
              </w:rPr>
            </m:ctrlPr>
          </m:dPr>
          <m:e>
            <m:r>
              <w:rPr>
                <w:rFonts w:ascii="Cambria Math" w:hAnsi="Cambria Math"/>
              </w:rPr>
              <m:t>m</m:t>
            </m:r>
          </m:e>
        </m:d>
      </m:oMath>
      <w:r w:rsidRPr="00A32B39">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sidRPr="00A32B39">
        <w:rPr>
          <w:rFonts w:eastAsiaTheme="minorEastAsia"/>
        </w:rPr>
        <w:t xml:space="preserve"> adalah noise pada sinyal, dan </w:t>
      </w:r>
      <m:oMath>
        <m:r>
          <w:rPr>
            <w:rFonts w:ascii="Cambria Math" w:eastAsiaTheme="minorEastAsia" w:hAnsi="Cambria Math"/>
          </w:rPr>
          <m:t>m</m:t>
        </m:r>
      </m:oMath>
      <w:r w:rsidRPr="00A32B39">
        <w:rPr>
          <w:rFonts w:eastAsiaTheme="minorEastAsia"/>
        </w:rPr>
        <w:t xml:space="preserve"> adalah indeks waktu.</w:t>
      </w:r>
      <w:r w:rsidRPr="00A32B39">
        <w:t xml:space="preserve"> Dalam domain frekuensi, sinyal dapat dinyatakan dalam bentuk</w:t>
      </w:r>
      <w:r w:rsidR="00631EC5" w:rsidRPr="00A32B39">
        <w:t xml:space="preserve"> (1.2)</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66831AF5" w14:textId="77777777" w:rsidTr="00631EC5">
        <w:tc>
          <w:tcPr>
            <w:tcW w:w="2642" w:type="dxa"/>
          </w:tcPr>
          <w:p w14:paraId="612A00F0" w14:textId="77777777" w:rsidR="00631EC5" w:rsidRPr="00A32B39" w:rsidRDefault="00631EC5" w:rsidP="005C7138">
            <w:pPr>
              <w:pStyle w:val="Caption"/>
              <w:ind w:firstLine="0"/>
              <w:jc w:val="center"/>
              <w:rPr>
                <w:rFonts w:cs="Times New Roman"/>
                <w:sz w:val="24"/>
                <w:szCs w:val="24"/>
              </w:rPr>
            </w:pPr>
          </w:p>
        </w:tc>
        <w:tc>
          <w:tcPr>
            <w:tcW w:w="2642" w:type="dxa"/>
          </w:tcPr>
          <w:p w14:paraId="2372E52F" w14:textId="0EDA4DBB" w:rsidR="00631EC5" w:rsidRPr="00A32B39" w:rsidRDefault="00631EC5" w:rsidP="005C7138">
            <w:pPr>
              <w:pStyle w:val="Caption"/>
              <w:ind w:firstLine="0"/>
              <w:jc w:val="center"/>
              <w:rPr>
                <w:rFonts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f</m:t>
                    </m:r>
                  </m:e>
                </m:d>
              </m:oMath>
            </m:oMathPara>
          </w:p>
        </w:tc>
        <w:tc>
          <w:tcPr>
            <w:tcW w:w="2643" w:type="dxa"/>
          </w:tcPr>
          <w:p w14:paraId="09CF086E" w14:textId="17057EE3" w:rsidR="00631EC5" w:rsidRPr="00A32B39" w:rsidRDefault="00631EC5" w:rsidP="00631EC5">
            <w:pPr>
              <w:pStyle w:val="Caption"/>
              <w:rPr>
                <w:rFonts w:cs="Times New Roman"/>
                <w:sz w:val="24"/>
                <w:szCs w:val="24"/>
              </w:rPr>
            </w:pPr>
            <w:r w:rsidRPr="00A32B39">
              <w:rPr>
                <w:rFonts w:cs="Times New Roman"/>
                <w:sz w:val="24"/>
                <w:szCs w:val="24"/>
              </w:rPr>
              <w:t>(1.2)</w:t>
            </w:r>
          </w:p>
        </w:tc>
      </w:tr>
    </w:tbl>
    <w:p w14:paraId="4A504130" w14:textId="35E588FF" w:rsidR="005C7138" w:rsidRPr="00A32B39" w:rsidRDefault="005C7138" w:rsidP="005C7138">
      <w:pPr>
        <w:pStyle w:val="Caption"/>
        <w:jc w:val="center"/>
        <w:rPr>
          <w:rFonts w:cs="Times New Roman"/>
          <w:sz w:val="24"/>
          <w:szCs w:val="24"/>
        </w:rPr>
      </w:pPr>
    </w:p>
    <w:p w14:paraId="0AD635EA" w14:textId="0278CD1D" w:rsidR="005C7138" w:rsidRPr="00A32B39" w:rsidRDefault="005C7138" w:rsidP="005C7138">
      <w:pPr>
        <w:rPr>
          <w:rFonts w:eastAsiaTheme="minorEastAsia"/>
        </w:rPr>
      </w:pPr>
      <w:r w:rsidRPr="00A32B39">
        <w:t xml:space="preserve">dengan </w:t>
      </w:r>
      <m:oMath>
        <m:r>
          <w:rPr>
            <w:rFonts w:ascii="Cambria Math" w:hAnsi="Cambria Math"/>
          </w:rPr>
          <m:t>X</m:t>
        </m:r>
        <m:d>
          <m:dPr>
            <m:ctrlPr>
              <w:rPr>
                <w:rFonts w:ascii="Cambria Math" w:hAnsi="Cambria Math"/>
                <w:i/>
              </w:rPr>
            </m:ctrlPr>
          </m:dPr>
          <m:e>
            <m:r>
              <w:rPr>
                <w:rFonts w:ascii="Cambria Math" w:hAnsi="Cambria Math"/>
              </w:rPr>
              <m:t>f</m:t>
            </m:r>
          </m:e>
        </m:d>
      </m:oMath>
      <w:r w:rsidRPr="00A32B39">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sidRPr="00A32B39">
        <w:rPr>
          <w:rFonts w:eastAsiaTheme="minorEastAsia"/>
        </w:rPr>
        <w:t xml:space="preserve"> adalah </w:t>
      </w:r>
      <w:r w:rsidRPr="00A32B39">
        <w:rPr>
          <w:rFonts w:eastAsiaTheme="minorEastAsia"/>
          <w:i/>
          <w:iCs/>
        </w:rPr>
        <w:t>noise</w:t>
      </w:r>
      <w:r w:rsidRPr="00A32B39">
        <w:rPr>
          <w:rFonts w:eastAsiaTheme="minorEastAsia"/>
        </w:rPr>
        <w:t xml:space="preserve"> yang telah ditransformasi menggunakan transformasi fourier. Dalam metode </w:t>
      </w:r>
      <w:r w:rsidRPr="00A32B39">
        <w:rPr>
          <w:rFonts w:eastAsiaTheme="minorEastAsia"/>
          <w:i/>
          <w:iCs/>
        </w:rPr>
        <w:t>spectral subtractive algorithm</w:t>
      </w:r>
      <w:r w:rsidRPr="00A32B39">
        <w:rPr>
          <w:rFonts w:eastAsiaTheme="minorEastAsia"/>
        </w:rPr>
        <w:t xml:space="preserve"> sinyal dalam domain waktu di-</w:t>
      </w:r>
      <w:r w:rsidRPr="00A32B39">
        <w:rPr>
          <w:rFonts w:eastAsiaTheme="minorEastAsia"/>
          <w:i/>
          <w:iCs/>
        </w:rPr>
        <w:t>buffered</w:t>
      </w:r>
      <w:r w:rsidRPr="00A32B39">
        <w:rPr>
          <w:rFonts w:eastAsiaTheme="minorEastAsia"/>
        </w:rPr>
        <w:t xml:space="preserve"> dan dibagi dalam rentang N sampel dan tiap sampel di-</w:t>
      </w:r>
      <w:r w:rsidRPr="00A32B39">
        <w:rPr>
          <w:rFonts w:eastAsiaTheme="minorEastAsia"/>
          <w:i/>
          <w:iCs/>
        </w:rPr>
        <w:t>window</w:t>
      </w:r>
      <w:r w:rsidRPr="00A32B39">
        <w:rPr>
          <w:rFonts w:eastAsiaTheme="minorEastAsia"/>
        </w:rPr>
        <w:t xml:space="preserve"> menggunakan window Hamming atau Hanning. Setelah itu, tiap segmen yang telah di-</w:t>
      </w:r>
      <w:r w:rsidRPr="00A32B39">
        <w:rPr>
          <w:rFonts w:eastAsiaTheme="minorEastAsia"/>
          <w:i/>
          <w:iCs/>
        </w:rPr>
        <w:t>window</w:t>
      </w:r>
      <w:r w:rsidRPr="00A32B39">
        <w:rPr>
          <w:rFonts w:eastAsiaTheme="minorEastAsia"/>
        </w:rPr>
        <w:t xml:space="preserve"> ditransformasi menggunakan transformasi Fourier disktrit (DFT). </w:t>
      </w:r>
      <w:r w:rsidRPr="00A32B39">
        <w:rPr>
          <w:rFonts w:eastAsiaTheme="minorEastAsia"/>
          <w:i/>
          <w:iCs/>
        </w:rPr>
        <w:t>Window</w:t>
      </w:r>
      <w:r w:rsidRPr="00A32B39">
        <w:rPr>
          <w:rFonts w:eastAsiaTheme="minorEastAsia"/>
        </w:rPr>
        <w:t xml:space="preserve"> digunakan dengan tujuan untuk meringankan pengaruh diskontinuitas pada pada sampel. Persamaan windowing suatu sinyal dapat dijabarkan dalam persamaan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61"/>
        <w:gridCol w:w="1411"/>
      </w:tblGrid>
      <w:tr w:rsidR="00631EC5" w:rsidRPr="00A32B39" w14:paraId="297E94C5" w14:textId="77777777" w:rsidTr="00631EC5">
        <w:tc>
          <w:tcPr>
            <w:tcW w:w="1555" w:type="dxa"/>
          </w:tcPr>
          <w:p w14:paraId="66FB71D3" w14:textId="77777777" w:rsidR="00631EC5" w:rsidRPr="00A32B39" w:rsidRDefault="00631EC5" w:rsidP="005C7138">
            <w:pPr>
              <w:ind w:firstLine="0"/>
              <w:rPr>
                <w:rFonts w:eastAsiaTheme="minorEastAsia"/>
              </w:rPr>
            </w:pPr>
          </w:p>
        </w:tc>
        <w:tc>
          <w:tcPr>
            <w:tcW w:w="4961" w:type="dxa"/>
          </w:tcPr>
          <w:p w14:paraId="5CCC2E46" w14:textId="77777777" w:rsidR="00631EC5" w:rsidRPr="00A32B39" w:rsidRDefault="00000000" w:rsidP="00631EC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201824B9" w14:textId="77777777" w:rsidR="00631EC5" w:rsidRPr="00A32B39" w:rsidRDefault="00000000" w:rsidP="00631EC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574A9B72" w14:textId="2E61233F" w:rsidR="00631EC5" w:rsidRPr="00A32B39" w:rsidRDefault="00000000" w:rsidP="00631EC5">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tc>
        <w:tc>
          <w:tcPr>
            <w:tcW w:w="1411" w:type="dxa"/>
          </w:tcPr>
          <w:p w14:paraId="7D08E8E1" w14:textId="77777777" w:rsidR="00631EC5" w:rsidRPr="00A32B39" w:rsidRDefault="00631EC5" w:rsidP="005C7138">
            <w:pPr>
              <w:ind w:firstLine="0"/>
              <w:rPr>
                <w:rFonts w:eastAsiaTheme="minorEastAsia"/>
              </w:rPr>
            </w:pPr>
          </w:p>
          <w:p w14:paraId="643A3E8D" w14:textId="38B803CC" w:rsidR="00631EC5" w:rsidRPr="00A32B39" w:rsidRDefault="00631EC5" w:rsidP="00631EC5">
            <w:pPr>
              <w:pStyle w:val="Caption"/>
              <w:rPr>
                <w:rFonts w:cs="Times New Roman"/>
                <w:sz w:val="24"/>
                <w:szCs w:val="24"/>
              </w:rPr>
            </w:pPr>
            <w:r w:rsidRPr="00A32B39">
              <w:rPr>
                <w:rFonts w:cs="Times New Roman"/>
                <w:sz w:val="24"/>
                <w:szCs w:val="24"/>
              </w:rPr>
              <w:t>(1.3)</w:t>
            </w:r>
          </w:p>
        </w:tc>
      </w:tr>
    </w:tbl>
    <w:p w14:paraId="6F6174D3" w14:textId="77777777" w:rsidR="00631EC5" w:rsidRPr="00A32B39" w:rsidRDefault="00631EC5" w:rsidP="00631EC5">
      <w:pPr>
        <w:ind w:firstLine="0"/>
        <w:rPr>
          <w:rFonts w:eastAsiaTheme="minorEastAsia"/>
        </w:rPr>
      </w:pPr>
    </w:p>
    <w:p w14:paraId="52BFD28F" w14:textId="4C1F6C4C" w:rsidR="3E28BB92" w:rsidRPr="00A32B39" w:rsidRDefault="3E28BB92" w:rsidP="00631EC5">
      <w:pPr>
        <w:ind w:firstLine="0"/>
      </w:pPr>
      <w:r w:rsidRPr="00A32B39">
        <w:t>dalam domain frekuensi, persamaan windowing dapat dinyatakan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22D3CE62" w14:textId="77777777" w:rsidTr="00631EC5">
        <w:tc>
          <w:tcPr>
            <w:tcW w:w="2642" w:type="dxa"/>
          </w:tcPr>
          <w:p w14:paraId="248F85FD" w14:textId="77777777" w:rsidR="00631EC5" w:rsidRPr="00A32B39" w:rsidRDefault="00631EC5" w:rsidP="00631EC5">
            <w:pPr>
              <w:ind w:firstLine="0"/>
            </w:pPr>
          </w:p>
        </w:tc>
        <w:tc>
          <w:tcPr>
            <w:tcW w:w="2642" w:type="dxa"/>
          </w:tcPr>
          <w:p w14:paraId="3114010B" w14:textId="1AC8EF9B" w:rsidR="00631EC5" w:rsidRPr="00A32B39" w:rsidRDefault="00000000" w:rsidP="00631EC5">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tc>
        <w:tc>
          <w:tcPr>
            <w:tcW w:w="2643" w:type="dxa"/>
          </w:tcPr>
          <w:p w14:paraId="6778DD6F" w14:textId="15E55A41" w:rsidR="00631EC5" w:rsidRPr="00A32B39" w:rsidRDefault="00631EC5" w:rsidP="00631EC5">
            <w:pPr>
              <w:pStyle w:val="Caption"/>
              <w:rPr>
                <w:rFonts w:cs="Times New Roman"/>
                <w:sz w:val="24"/>
                <w:szCs w:val="24"/>
              </w:rPr>
            </w:pPr>
            <w:r w:rsidRPr="00A32B39">
              <w:rPr>
                <w:rFonts w:cs="Times New Roman"/>
                <w:sz w:val="24"/>
                <w:szCs w:val="24"/>
              </w:rPr>
              <w:t>(1.4)</w:t>
            </w:r>
          </w:p>
        </w:tc>
      </w:tr>
    </w:tbl>
    <w:p w14:paraId="23FDA98B" w14:textId="6CF554F3" w:rsidR="005C7138" w:rsidRPr="00A32B39" w:rsidRDefault="005C7138" w:rsidP="00631EC5">
      <w:pPr>
        <w:keepNext/>
        <w:ind w:firstLine="0"/>
      </w:pPr>
    </w:p>
    <w:p w14:paraId="117545D2" w14:textId="77777777" w:rsidR="005C7138" w:rsidRPr="00A32B39" w:rsidRDefault="005C7138" w:rsidP="00631EC5">
      <w:pPr>
        <w:ind w:firstLine="0"/>
      </w:pPr>
      <w:r w:rsidRPr="00A32B39">
        <w:t>dengan * adalah operasi konvolusi. Secara umum, metode spectral subtraction dapat dinyatakan dalam bentuk: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544"/>
        <w:gridCol w:w="1978"/>
      </w:tblGrid>
      <w:tr w:rsidR="00AD1990" w:rsidRPr="00A32B39" w14:paraId="7AF7BEF4" w14:textId="77777777" w:rsidTr="00AD1990">
        <w:tc>
          <w:tcPr>
            <w:tcW w:w="2405" w:type="dxa"/>
          </w:tcPr>
          <w:p w14:paraId="1DEB28E7" w14:textId="77777777" w:rsidR="00AD1990" w:rsidRPr="00A32B39" w:rsidRDefault="00AD1990" w:rsidP="005C7138">
            <w:pPr>
              <w:keepNext/>
              <w:ind w:firstLine="0"/>
            </w:pPr>
          </w:p>
        </w:tc>
        <w:tc>
          <w:tcPr>
            <w:tcW w:w="3544" w:type="dxa"/>
          </w:tcPr>
          <w:p w14:paraId="618CF5A4" w14:textId="1F802BF3" w:rsidR="00AD1990" w:rsidRPr="00A32B39" w:rsidRDefault="00000000" w:rsidP="005C7138">
            <w:pPr>
              <w:keepNext/>
              <w:ind w:firstLine="0"/>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tc>
        <w:tc>
          <w:tcPr>
            <w:tcW w:w="1978" w:type="dxa"/>
          </w:tcPr>
          <w:p w14:paraId="77B8789B" w14:textId="54A665A6" w:rsidR="00AD1990" w:rsidRPr="00A32B39" w:rsidRDefault="00AD1990" w:rsidP="00AD1990">
            <w:pPr>
              <w:pStyle w:val="Caption"/>
              <w:rPr>
                <w:rFonts w:cs="Times New Roman"/>
                <w:sz w:val="24"/>
                <w:szCs w:val="24"/>
              </w:rPr>
            </w:pPr>
            <w:r w:rsidRPr="00A32B39">
              <w:rPr>
                <w:rFonts w:cs="Times New Roman"/>
                <w:sz w:val="24"/>
                <w:szCs w:val="24"/>
              </w:rPr>
              <w:t>(1.5)</w:t>
            </w:r>
          </w:p>
        </w:tc>
      </w:tr>
    </w:tbl>
    <w:p w14:paraId="5B0434D2" w14:textId="717C0084" w:rsidR="005C7138" w:rsidRPr="00A32B39" w:rsidRDefault="005C7138" w:rsidP="00AD1990">
      <w:pPr>
        <w:keepN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7"/>
        <w:gridCol w:w="1978"/>
      </w:tblGrid>
      <w:tr w:rsidR="00AD1990" w:rsidRPr="00A32B39" w14:paraId="70F5496A" w14:textId="77777777" w:rsidTr="00AD1990">
        <w:tc>
          <w:tcPr>
            <w:tcW w:w="2642" w:type="dxa"/>
          </w:tcPr>
          <w:p w14:paraId="66F77420" w14:textId="77777777" w:rsidR="00AD1990" w:rsidRPr="00A32B39" w:rsidRDefault="00AD1990" w:rsidP="00AD1990">
            <w:pPr>
              <w:keepNext/>
              <w:ind w:firstLine="0"/>
            </w:pPr>
          </w:p>
        </w:tc>
        <w:tc>
          <w:tcPr>
            <w:tcW w:w="3307" w:type="dxa"/>
          </w:tcPr>
          <w:p w14:paraId="3E2EE57D" w14:textId="4AB62AA0" w:rsidR="00AD1990" w:rsidRPr="00A32B39" w:rsidRDefault="00000000" w:rsidP="00AD1990">
            <w:pPr>
              <w:keepNext/>
              <w:ind w:firstLine="0"/>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tc>
        <w:tc>
          <w:tcPr>
            <w:tcW w:w="1978" w:type="dxa"/>
          </w:tcPr>
          <w:p w14:paraId="0D25F583" w14:textId="77777777" w:rsidR="00AD1990" w:rsidRPr="00A32B39" w:rsidRDefault="00AD1990" w:rsidP="00AD1990">
            <w:pPr>
              <w:keepNext/>
              <w:ind w:firstLine="0"/>
            </w:pPr>
          </w:p>
          <w:p w14:paraId="2826BB89" w14:textId="5D997110" w:rsidR="00AD1990" w:rsidRPr="00A32B39" w:rsidRDefault="00AD1990" w:rsidP="00AD1990">
            <w:pPr>
              <w:pStyle w:val="Caption"/>
              <w:rPr>
                <w:rFonts w:cs="Times New Roman"/>
                <w:sz w:val="24"/>
                <w:szCs w:val="24"/>
              </w:rPr>
            </w:pPr>
            <w:r w:rsidRPr="00A32B39">
              <w:rPr>
                <w:rFonts w:cs="Times New Roman"/>
                <w:sz w:val="24"/>
                <w:szCs w:val="24"/>
              </w:rPr>
              <w:t>(1.6)</w:t>
            </w:r>
          </w:p>
        </w:tc>
      </w:tr>
    </w:tbl>
    <w:p w14:paraId="6E191E5A" w14:textId="002FF427" w:rsidR="005C7138" w:rsidRPr="00A32B39" w:rsidRDefault="005C7138" w:rsidP="00AD1990">
      <w:pPr>
        <w:keepNext/>
        <w:ind w:firstLine="0"/>
      </w:pPr>
    </w:p>
    <w:p w14:paraId="3F2399C0" w14:textId="77777777" w:rsidR="005C7138" w:rsidRPr="00A32B39" w:rsidRDefault="005C7138" w:rsidP="005C7138">
      <w:pPr>
        <w:rPr>
          <w:color w:val="000000"/>
        </w:rPr>
      </w:pPr>
      <w:r w:rsidRPr="00A32B39">
        <w:t xml:space="preserve">dengan b=1 untuk ekstraksi magnitude dan b=2 untuk ekstraksi daya. Parameter α merupakan parameter untuk menentukan jumlah sinyal noise yang akan diekstrak. Untuk pengurangan noise penuh α=1 sedangkan untuk pengurangan noise berlebih α&gt;1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C946F24F7EEA4DF9B0DE1818241F96EF"/>
          </w:placeholder>
        </w:sdtPr>
        <w:sdtContent>
          <w:r w:rsidRPr="00A32B39">
            <w:rPr>
              <w:color w:val="000000"/>
            </w:rPr>
            <w:t>(Vaseghi, 2000)</w:t>
          </w:r>
        </w:sdtContent>
      </w:sdt>
      <w:r w:rsidRPr="00A32B39">
        <w:rPr>
          <w:color w:val="000000"/>
        </w:rPr>
        <w:t>.</w:t>
      </w:r>
    </w:p>
    <w:p w14:paraId="53CE321E" w14:textId="64654135" w:rsidR="005C7138" w:rsidRPr="00A32B39" w:rsidRDefault="005C7138" w:rsidP="005C7138">
      <w:pPr>
        <w:rPr>
          <w:color w:val="000000"/>
        </w:rPr>
      </w:pPr>
      <w:r w:rsidRPr="00A32B39">
        <w:rPr>
          <w:color w:val="000000"/>
        </w:rPr>
        <w:t xml:space="preserve">Kekurangan dari metode </w:t>
      </w:r>
      <w:r w:rsidRPr="00A32B39">
        <w:rPr>
          <w:i/>
          <w:iCs/>
          <w:color w:val="000000"/>
        </w:rPr>
        <w:t>spectral subtractive</w:t>
      </w:r>
      <w:r w:rsidRPr="00A32B39">
        <w:rPr>
          <w:color w:val="000000"/>
        </w:rPr>
        <w:t xml:space="preserve"> adalah metode ini menggunakan nilai parameter tetap, sehingga metode ini tidak dapat beradaptasi dengan tingkat sinyal </w:t>
      </w:r>
      <w:r w:rsidRPr="00A32B39">
        <w:rPr>
          <w:i/>
          <w:iCs/>
          <w:color w:val="000000"/>
        </w:rPr>
        <w:t>noise</w:t>
      </w:r>
      <w:r w:rsidRPr="00A32B39">
        <w:rPr>
          <w:color w:val="000000"/>
        </w:rPr>
        <w:t xml:space="preserve"> yang ada. Optimisasi parameter pada metode ini tidak mudah jika sinyal noise yang diberikan tidak bersifat datar. Salah satu penerapan dari metode ini adalah pada ekstraksi pita ganda. Didapatkan sinyal </w:t>
      </w:r>
      <w:r w:rsidRPr="00A32B39">
        <w:rPr>
          <w:i/>
          <w:iCs/>
          <w:color w:val="000000"/>
        </w:rPr>
        <w:t>noise</w:t>
      </w:r>
      <w:r w:rsidRPr="00A32B39">
        <w:rPr>
          <w:color w:val="000000"/>
        </w:rPr>
        <w:t xml:space="preserve"> sisa yang tidak dapat dilemahkan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AA9680818747437289F41B561918653F"/>
          </w:placeholder>
        </w:sdtPr>
        <w:sdtContent>
          <w:r w:rsidRPr="00A32B39">
            <w:t>(Upadhyay &amp; Karmakar, 2015)</w:t>
          </w:r>
        </w:sdtContent>
      </w:sdt>
      <w:r w:rsidRPr="00A32B39">
        <w:rPr>
          <w:color w:val="000000"/>
        </w:rPr>
        <w:t>.</w:t>
      </w:r>
    </w:p>
    <w:p w14:paraId="1B837BE0" w14:textId="77777777" w:rsidR="5BC4C0CC" w:rsidRPr="00A32B39" w:rsidRDefault="5BC4C0CC" w:rsidP="005C7138">
      <w:pPr>
        <w:rPr>
          <w:color w:val="000000"/>
        </w:rPr>
      </w:pPr>
    </w:p>
    <w:p w14:paraId="0EB2B8C4" w14:textId="6F672E39" w:rsidR="5BC4C0CC" w:rsidRPr="00A32B39" w:rsidRDefault="5BC4C0CC" w:rsidP="5BC4C0CC">
      <w:pPr>
        <w:pStyle w:val="Heading3"/>
        <w:rPr>
          <w:rFonts w:ascii="Times New Roman" w:hAnsi="Times New Roman" w:cs="Times New Roman"/>
        </w:rPr>
      </w:pPr>
      <w:bookmarkStart w:id="9" w:name="_Toc111148372"/>
      <w:r w:rsidRPr="00A32B39">
        <w:rPr>
          <w:rFonts w:ascii="Times New Roman" w:hAnsi="Times New Roman" w:cs="Times New Roman"/>
        </w:rPr>
        <w:t>Statistical model-based algorithms</w:t>
      </w:r>
      <w:bookmarkEnd w:id="9"/>
    </w:p>
    <w:p w14:paraId="28657ACC" w14:textId="1B92A9E3" w:rsidR="3E28BB92" w:rsidRPr="00A32B39" w:rsidRDefault="5BC4C0CC" w:rsidP="005C7138">
      <w:pPr>
        <w:rPr>
          <w:color w:val="000000"/>
        </w:rPr>
      </w:pPr>
      <w:r w:rsidRPr="00A32B39">
        <w:rPr>
          <w:color w:val="000000"/>
        </w:rPr>
        <w:t xml:space="preserve">Metode kedua yang dapat digunakan adalah metode </w:t>
      </w:r>
      <w:r w:rsidRPr="00A32B39">
        <w:rPr>
          <w:i/>
          <w:iCs/>
          <w:color w:val="000000"/>
        </w:rPr>
        <w:t>Statistical model-based algorithms</w:t>
      </w:r>
      <w:r w:rsidRPr="00A32B39">
        <w:rPr>
          <w:color w:val="000000"/>
        </w:rPr>
        <w:t xml:space="preserve">. Metode statistical model-based algorithms dapat didefinisikan sebagai metode untuk mengestimasi sinyal asli dengan pendekatan model statistika. Tahap pertama yang harus dilakukan pada metode ini adalah memformulasi bentuk sinyal dan </w:t>
      </w:r>
      <w:r w:rsidRPr="00A32B39">
        <w:rPr>
          <w:i/>
          <w:iCs/>
          <w:color w:val="000000"/>
        </w:rPr>
        <w:t>noise</w:t>
      </w:r>
      <w:r w:rsidRPr="00A32B39">
        <w:rPr>
          <w:color w:val="000000"/>
        </w:rPr>
        <w:t xml:space="preserve">. Selanjutnya, hal yang harus dilakukan adalah mengkodekan sinyal yang hendak diproses. Kemudan, sinyal yang telah dikodekan akan diklasifikasikan </w:t>
      </w:r>
      <w:r w:rsidRPr="00A32B39">
        <w:rPr>
          <w:color w:val="000000"/>
        </w:rPr>
        <w:lastRenderedPageBreak/>
        <w:t xml:space="preserve">antara sinyal dan noise. Untuk memeriksa performa model dalam mengklasifikasikan antara sinyal dan </w:t>
      </w:r>
      <w:r w:rsidRPr="00A32B39">
        <w:rPr>
          <w:i/>
          <w:iCs/>
          <w:color w:val="000000"/>
        </w:rPr>
        <w:t>noise</w:t>
      </w:r>
      <w:r w:rsidRPr="00A32B39">
        <w:rPr>
          <w:color w:val="000000"/>
        </w:rPr>
        <w:t xml:space="preserve">, dapat digunakan metrics evaluasi seperti </w:t>
      </w:r>
      <w:r w:rsidRPr="00A32B39">
        <w:rPr>
          <w:i/>
          <w:iCs/>
          <w:color w:val="000000"/>
        </w:rPr>
        <w:t>minimum mean squared error</w:t>
      </w:r>
      <w:r w:rsidRPr="00A32B39">
        <w:rPr>
          <w:color w:val="000000"/>
        </w:rPr>
        <w:t xml:space="preserve">. Salah satu model yang dapat digunakan pada metode ini adalah menggunakan jaringan syaraf tiruan. Jaringan syaraf tiruan dapat dilatih untuk mempelajari sinyal dan </w:t>
      </w:r>
      <w:r w:rsidRPr="00A32B39">
        <w:rPr>
          <w:i/>
          <w:iCs/>
          <w:color w:val="000000"/>
        </w:rPr>
        <w:t>noise</w:t>
      </w:r>
      <w:r w:rsidRPr="00A32B39">
        <w:rPr>
          <w:color w:val="000000"/>
        </w:rPr>
        <w:t xml:space="preserve"> lalu memberikan nilai parameter yang terbaik pada </w:t>
      </w:r>
      <w:r w:rsidRPr="00A32B39">
        <w:rPr>
          <w:i/>
          <w:iCs/>
          <w:color w:val="000000"/>
        </w:rPr>
        <w:t>filter</w:t>
      </w:r>
      <w:r w:rsidRPr="00A32B39">
        <w:rPr>
          <w:color w:val="000000"/>
        </w:rPr>
        <w:t xml:space="preserve"> yang digunakan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B96EA204E99B4219B8D23544E1C11683"/>
          </w:placeholder>
        </w:sdtPr>
        <w:sdtContent>
          <w:r w:rsidR="005C7138" w:rsidRPr="00A32B39">
            <w:rPr>
              <w:color w:val="000000"/>
            </w:rPr>
            <w:t>(Ephraim, 1992)</w:t>
          </w:r>
        </w:sdtContent>
      </w:sdt>
      <w:r w:rsidR="005C7138" w:rsidRPr="00A32B39">
        <w:rPr>
          <w:color w:val="000000"/>
        </w:rPr>
        <w:t>.</w:t>
      </w:r>
    </w:p>
    <w:p w14:paraId="648C3810" w14:textId="77777777" w:rsidR="5BC4C0CC" w:rsidRPr="00A32B39" w:rsidRDefault="5BC4C0CC" w:rsidP="005C7138">
      <w:pPr>
        <w:rPr>
          <w:color w:val="000000"/>
        </w:rPr>
      </w:pPr>
    </w:p>
    <w:p w14:paraId="7595EF83" w14:textId="77777777" w:rsidR="5BC4C0CC" w:rsidRPr="00A32B39" w:rsidRDefault="5BC4C0CC" w:rsidP="5BC4C0CC">
      <w:pPr>
        <w:pStyle w:val="Heading3"/>
        <w:rPr>
          <w:rFonts w:ascii="Times New Roman" w:hAnsi="Times New Roman" w:cs="Times New Roman"/>
        </w:rPr>
      </w:pPr>
      <w:bookmarkStart w:id="10" w:name="_Toc111148373"/>
      <w:r w:rsidRPr="00A32B39">
        <w:rPr>
          <w:rFonts w:ascii="Times New Roman" w:hAnsi="Times New Roman" w:cs="Times New Roman"/>
        </w:rPr>
        <w:t>Subspace Algorithm</w:t>
      </w:r>
      <w:bookmarkEnd w:id="10"/>
    </w:p>
    <w:p w14:paraId="5824AC0A" w14:textId="1F57AD48" w:rsidR="3E28BB92" w:rsidRPr="00A32B39" w:rsidRDefault="5BC4C0CC" w:rsidP="005C7138">
      <w:pPr>
        <w:rPr>
          <w:color w:val="000000"/>
        </w:rPr>
      </w:pPr>
      <w:r w:rsidRPr="00A32B39">
        <w:rPr>
          <w:color w:val="000000"/>
        </w:rPr>
        <w:t xml:space="preserve">Metode ketiga yang dapat digunakan adalah metode </w:t>
      </w:r>
      <w:r w:rsidRPr="00A32B39">
        <w:rPr>
          <w:i/>
          <w:iCs/>
          <w:color w:val="000000"/>
        </w:rPr>
        <w:t>subspace algorithm</w:t>
      </w:r>
      <w:r w:rsidRPr="00A32B39">
        <w:rPr>
          <w:color w:val="000000"/>
        </w:rPr>
        <w:t xml:space="preserve">. Pada metode ini, digunakan dekomposisi </w:t>
      </w:r>
      <w:r w:rsidRPr="00A32B39">
        <w:rPr>
          <w:i/>
          <w:iCs/>
          <w:color w:val="000000"/>
        </w:rPr>
        <w:t>eigen value</w:t>
      </w:r>
      <w:r w:rsidRPr="00A32B39">
        <w:rPr>
          <w:color w:val="000000"/>
        </w:rPr>
        <w:t xml:space="preserve"> dan transformasi Karhunen-Loeve untuk memproyeksikan suatu sinyal suara dan kemudian memisahkan antara sinyal dan noise pada suatu suara, lalu noise yang terpisahkan pada suatu sinyal suara dapat dihilangkan agar menghasilkan sinyal suara dengan kualitas yang lebih baik. Untuk meningkatkan kualitas dari sinyal yang diproses dengan menggunakan subspace algorithm, metode </w:t>
      </w:r>
      <w:r w:rsidRPr="00A32B39">
        <w:rPr>
          <w:i/>
          <w:iCs/>
          <w:color w:val="000000"/>
        </w:rPr>
        <w:t>perceptual feature</w:t>
      </w:r>
      <w:r w:rsidRPr="00A32B39">
        <w:rPr>
          <w:color w:val="000000"/>
        </w:rPr>
        <w:t xml:space="preserve"> dapat ditambahkan untuk mengurangi distorsi pada sinyal. </w:t>
      </w:r>
      <w:r w:rsidR="005C7138" w:rsidRPr="00A32B39">
        <w:rPr>
          <w:color w:val="000000"/>
        </w:rPr>
        <w:t xml:space="preserve">Berdasarkan penelitian yang telah dilakukan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67E62880EC2649E38B55F71160B48ED2"/>
          </w:placeholder>
        </w:sdtPr>
        <w:sdtContent>
          <w:r w:rsidRPr="00A32B39">
            <w:t>(Surendran &amp; Kumar, 2015)</w:t>
          </w:r>
        </w:sdtContent>
      </w:sdt>
      <w:r w:rsidRPr="00A32B39">
        <w:rPr>
          <w:color w:val="000000"/>
        </w:rPr>
        <w:t xml:space="preserve"> penggunaan </w:t>
      </w:r>
      <w:r w:rsidRPr="00A32B39">
        <w:rPr>
          <w:i/>
          <w:iCs/>
          <w:color w:val="000000"/>
        </w:rPr>
        <w:t>perceptual feature</w:t>
      </w:r>
      <w:r w:rsidRPr="00A32B39">
        <w:rPr>
          <w:color w:val="000000"/>
        </w:rPr>
        <w:t xml:space="preserve"> pada metode </w:t>
      </w:r>
      <w:r w:rsidRPr="00A32B39">
        <w:rPr>
          <w:i/>
          <w:iCs/>
          <w:color w:val="000000"/>
        </w:rPr>
        <w:t>subspace algorithm</w:t>
      </w:r>
      <w:r w:rsidRPr="00A32B39">
        <w:rPr>
          <w:color w:val="000000"/>
        </w:rPr>
        <w:t xml:space="preserve"> dapat meningkatkan nilai SNR (</w:t>
      </w:r>
      <w:r w:rsidRPr="00A32B39">
        <w:rPr>
          <w:i/>
          <w:iCs/>
          <w:color w:val="000000"/>
        </w:rPr>
        <w:t>Signal to Noise Ratio</w:t>
      </w:r>
      <w:r w:rsidRPr="00A32B39">
        <w:rPr>
          <w:color w:val="000000"/>
        </w:rPr>
        <w:t>) pada model.</w:t>
      </w:r>
    </w:p>
    <w:p w14:paraId="019F5F07" w14:textId="77777777" w:rsidR="5BC4C0CC" w:rsidRPr="00A32B39" w:rsidRDefault="5BC4C0CC" w:rsidP="005C7138">
      <w:pPr>
        <w:rPr>
          <w:color w:val="000000"/>
        </w:rPr>
      </w:pPr>
    </w:p>
    <w:p w14:paraId="77CFAD36" w14:textId="6E7526A0" w:rsidR="5BC4C0CC" w:rsidRPr="00A32B39" w:rsidRDefault="5BC4C0CC" w:rsidP="5BC4C0CC">
      <w:pPr>
        <w:pStyle w:val="Heading3"/>
        <w:rPr>
          <w:rFonts w:ascii="Times New Roman" w:hAnsi="Times New Roman" w:cs="Times New Roman"/>
        </w:rPr>
      </w:pPr>
      <w:bookmarkStart w:id="11" w:name="_Toc111148374"/>
      <w:r w:rsidRPr="00A32B39">
        <w:rPr>
          <w:rFonts w:ascii="Times New Roman" w:hAnsi="Times New Roman" w:cs="Times New Roman"/>
        </w:rPr>
        <w:t>Binary Mask</w:t>
      </w:r>
      <w:bookmarkEnd w:id="11"/>
    </w:p>
    <w:p w14:paraId="11E8E3DC" w14:textId="4AE19EF0" w:rsidR="3E28BB92" w:rsidRPr="00A32B39" w:rsidRDefault="5BC4C0CC" w:rsidP="005C7138">
      <w:pPr>
        <w:rPr>
          <w:color w:val="000000"/>
        </w:rPr>
      </w:pPr>
      <w:r w:rsidRPr="00A32B39">
        <w:rPr>
          <w:color w:val="000000"/>
        </w:rPr>
        <w:t xml:space="preserve">Metode keempat yang dapat digunakan adalah metode </w:t>
      </w:r>
      <w:r w:rsidRPr="00A32B39">
        <w:rPr>
          <w:i/>
          <w:iCs/>
          <w:color w:val="000000"/>
        </w:rPr>
        <w:t>binary mask algorithm</w:t>
      </w:r>
      <w:r w:rsidRPr="00A32B39">
        <w:rPr>
          <w:color w:val="000000"/>
        </w:rPr>
        <w:t xml:space="preserve">. </w:t>
      </w:r>
      <w:r w:rsidRPr="00A32B39">
        <w:rPr>
          <w:i/>
          <w:iCs/>
          <w:color w:val="000000"/>
        </w:rPr>
        <w:t>Binary mask algorithm</w:t>
      </w:r>
      <w:r w:rsidRPr="00A32B39">
        <w:rPr>
          <w:color w:val="000000"/>
        </w:rPr>
        <w:t xml:space="preserve"> dapat didefinisikan sebagai algoritma yang mengidentifikasi antara sinyal suara dan </w:t>
      </w:r>
      <w:r w:rsidRPr="00A32B39">
        <w:rPr>
          <w:i/>
          <w:iCs/>
          <w:color w:val="000000"/>
        </w:rPr>
        <w:t>noise</w:t>
      </w:r>
      <w:r w:rsidRPr="00A32B39">
        <w:rPr>
          <w:color w:val="000000"/>
        </w:rPr>
        <w:t xml:space="preserve"> berdasarkan perbandingan antara parameter </w:t>
      </w:r>
      <w:r w:rsidRPr="00A32B39">
        <w:rPr>
          <w:i/>
          <w:iCs/>
          <w:color w:val="000000"/>
        </w:rPr>
        <w:t>signal to noise ratio</w:t>
      </w:r>
      <w:r w:rsidRPr="00A32B39">
        <w:rPr>
          <w:color w:val="000000"/>
        </w:rPr>
        <w:t xml:space="preserve"> (SNR) pada setiap satuan TF terhadap titik ambang </w:t>
      </w:r>
      <w:r w:rsidRPr="00A32B39">
        <w:rPr>
          <w:color w:val="000000"/>
        </w:rPr>
        <w:lastRenderedPageBreak/>
        <w:t xml:space="preserve">batas tertentu. Tahap pertama yang dilakukan pada metode ini adalah mengkonversi sinyal suara yang mengandung noise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t>
      </w:r>
      <w:r w:rsidRPr="00A32B39">
        <w:rPr>
          <w:i/>
          <w:iCs/>
          <w:color w:val="000000"/>
        </w:rPr>
        <w:t>windowing</w:t>
      </w:r>
      <w:r w:rsidRPr="00A32B39">
        <w:rPr>
          <w:color w:val="000000"/>
        </w:rPr>
        <w:t xml:space="preserve"> dengan menggunakan window hanning. Tahap kedua yang dilakukan adalah menerapkan algoritma FFT terhadap sinyal yang telah diubah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 </w:t>
      </w:r>
      <w:r w:rsidRPr="00A32B39">
        <w:rPr>
          <w:i/>
          <w:iCs/>
          <w:color w:val="000000"/>
        </w:rPr>
        <w:t>noise</w:t>
      </w:r>
      <w:r w:rsidRPr="00A32B39">
        <w:rPr>
          <w:color w:val="000000"/>
        </w:rPr>
        <w:t xml:space="preserve">. Tahap kelima adalah, menerapkan Inverse Fast Fourier Transform (IFFT), tahap ini bertujuan untuk mengubah sinyal dalam domain frekuensi ke dalam domain waktu. Tahap terakhir adalah mengubah sinyal dalam bentuk matriks menjadi vektor, tahap ini bertujuan untuk mengembalikan sinyal dalam bentuk matriks saat diproses menjadi bentuk sinyal kontinu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0C44534341E0412499F17818B8441E03"/>
          </w:placeholder>
        </w:sdtPr>
        <w:sdtContent>
          <w:r w:rsidR="005C7138" w:rsidRPr="00A32B39">
            <w:t>(Patil &amp; Mane, n.d.)</w:t>
          </w:r>
        </w:sdtContent>
      </w:sdt>
      <w:r w:rsidR="005C7138" w:rsidRPr="00A32B39">
        <w:rPr>
          <w:color w:val="000000"/>
        </w:rPr>
        <w:t>.</w:t>
      </w:r>
    </w:p>
    <w:p w14:paraId="4C9B3C7F" w14:textId="6404AE58" w:rsidR="5BC4C0CC" w:rsidRPr="00A32B39" w:rsidRDefault="5BC4C0CC" w:rsidP="5BC4C0CC">
      <w:pPr>
        <w:pStyle w:val="Heading3"/>
        <w:rPr>
          <w:rFonts w:ascii="Times New Roman" w:hAnsi="Times New Roman" w:cs="Times New Roman"/>
        </w:rPr>
      </w:pPr>
      <w:bookmarkStart w:id="12" w:name="_Toc111148375"/>
      <w:r w:rsidRPr="00A32B39">
        <w:rPr>
          <w:rFonts w:ascii="Times New Roman" w:hAnsi="Times New Roman" w:cs="Times New Roman"/>
        </w:rPr>
        <w:t>Deep Learning algorithm</w:t>
      </w:r>
      <w:bookmarkEnd w:id="12"/>
    </w:p>
    <w:p w14:paraId="699523C1" w14:textId="421F1B15" w:rsidR="00BA25FF" w:rsidRPr="00A32B39" w:rsidRDefault="5BC4C0CC" w:rsidP="00062850">
      <w:pPr>
        <w:ind w:firstLine="709"/>
      </w:pPr>
      <w:r w:rsidRPr="00A32B39">
        <w:t xml:space="preserve">Dalam beberapa tahun terakhir, metode peningkatan kualitas suara manusia </w:t>
      </w:r>
      <w:r w:rsidRPr="00A32B39">
        <w:rPr>
          <w:i/>
          <w:iCs/>
        </w:rPr>
        <w:t xml:space="preserve">supervised </w:t>
      </w:r>
      <w:r w:rsidRPr="00A32B39">
        <w:t xml:space="preserve">berbasis </w:t>
      </w:r>
      <w:r w:rsidRPr="00A32B39">
        <w:rPr>
          <w:i/>
          <w:iCs/>
        </w:rPr>
        <w:t xml:space="preserve">deep neural network </w:t>
      </w:r>
      <w:r w:rsidRPr="00A32B39">
        <w:t>(DNN) telah menunjukkan kemajuan besar</w:t>
      </w:r>
      <w:r w:rsidR="004B50B0" w:rsidRPr="00A32B39">
        <w:t xml:space="preserve">. Dalam metode </w:t>
      </w:r>
      <w:r w:rsidR="00F808D9" w:rsidRPr="00A32B39">
        <w:t xml:space="preserve">peningkatan kualitas suara manusia </w:t>
      </w:r>
      <w:r w:rsidR="004B50B0" w:rsidRPr="00A32B39">
        <w:t xml:space="preserve">yang </w:t>
      </w:r>
      <w:r w:rsidR="004B50B0" w:rsidRPr="00A32B39">
        <w:rPr>
          <w:i/>
          <w:iCs/>
        </w:rPr>
        <w:t>supervised</w:t>
      </w:r>
      <w:r w:rsidR="004B50B0" w:rsidRPr="00A32B39">
        <w:t>,</w:t>
      </w:r>
      <w:r w:rsidRPr="00A32B39">
        <w:t xml:space="preserve"> desain target pelatihan memainkan peran penting. Banyak metode DNN telah diadopsi dari pemrosesan gambar, ada perbedaan penting antara domain </w:t>
      </w:r>
      <w:r w:rsidR="00BA25FF" w:rsidRPr="00A32B39">
        <w:t>pada</w:t>
      </w:r>
      <w:r w:rsidRPr="00A32B39">
        <w:t xml:space="preserve"> audio. Sampel audio mentah membentuk sinyal deret waktu satu dimensi yang pada dasarnya </w:t>
      </w:r>
      <w:r w:rsidRPr="00A32B39">
        <w:lastRenderedPageBreak/>
        <w:t xml:space="preserve">berbeda dari gambar yang membentuk dua dimensi. Sinyal audio biasanya diubah menjadi representasi waktu-frekuensi dua dimensi untuk diproses, tetapi dua sumbu, waktu dan frekuensi, tidak homogen seperti sumbu horizontal dan vertikal dalam sebuah gambar. Gambar adalah </w:t>
      </w:r>
      <w:r w:rsidRPr="00A32B39">
        <w:rPr>
          <w:i/>
          <w:iCs/>
        </w:rPr>
        <w:t>snapshot</w:t>
      </w:r>
      <w:r w:rsidRPr="00A32B39">
        <w:t xml:space="preserve"> instan dari target dan sering dianalisis secara keseluruhan atau sebagian dengan sedikit batasan urutan; namun sinyal audio harus dipelajari secara berurutan dalam urutan kronologis (Purwins, 2019). Properti ini memunculkan solusi khusus audio yang berdasarkan urutan waktu.</w:t>
      </w:r>
    </w:p>
    <w:p w14:paraId="24132095" w14:textId="77777777" w:rsidR="002075CA" w:rsidRPr="00A32B39" w:rsidRDefault="5BC4C0CC" w:rsidP="5BC4C0CC">
      <w:pPr>
        <w:ind w:firstLine="709"/>
      </w:pPr>
      <w:r w:rsidRPr="00A32B39">
        <w:t xml:space="preserve">Pendekatan metode </w:t>
      </w:r>
      <w:r w:rsidRPr="00A32B39">
        <w:rPr>
          <w:i/>
          <w:iCs/>
        </w:rPr>
        <w:t>convolutional recurrent neural network</w:t>
      </w:r>
      <w:r w:rsidRPr="00A32B39">
        <w:t xml:space="preserve"> (Tan, 2018) untuk memisahkan kebisingan membutuhkan banyak biaya baik dari sumber daya komputasi maupun penggunaan </w:t>
      </w:r>
      <w:r w:rsidRPr="00A32B39">
        <w:rPr>
          <w:i/>
          <w:iCs/>
        </w:rPr>
        <w:t xml:space="preserve">memory </w:t>
      </w:r>
      <w:r w:rsidRPr="00A32B39">
        <w:t xml:space="preserve">(Tan, 2021).  Baru-baru ini, model yang disebut </w:t>
      </w:r>
      <w:r w:rsidRPr="00A32B39">
        <w:rPr>
          <w:i/>
          <w:iCs/>
        </w:rPr>
        <w:t>temporal convolutional network</w:t>
      </w:r>
      <w:r w:rsidRPr="00A32B39">
        <w:t xml:space="preserve"> (TCN) (Shaojie, 2018), yang menggunakan pembelajaran residual yang digabungkan dengan unit konvolusi yang melebar, dapat menangkap ketergantungan kontekstual jangka panjang dan mengungguli penelitian , (Jitong, 2017)  yang mengusulkan penggunaan </w:t>
      </w:r>
      <w:r w:rsidRPr="00A32B39">
        <w:rPr>
          <w:i/>
          <w:iCs/>
        </w:rPr>
        <w:t>recurrent neural network</w:t>
      </w:r>
      <w:r w:rsidRPr="00A32B39">
        <w:t xml:space="preserve"> (RNN) dengan empat </w:t>
      </w:r>
      <w:r w:rsidRPr="00A32B39">
        <w:rPr>
          <w:i/>
          <w:iCs/>
        </w:rPr>
        <w:t>hidden long short term memory</w:t>
      </w:r>
      <w:r w:rsidRPr="00A32B39">
        <w:t xml:space="preserve"> (LSTM). Di tahun 2022 diusulkan metode </w:t>
      </w:r>
      <w:r w:rsidRPr="00A32B39">
        <w:rPr>
          <w:i/>
          <w:iCs/>
          <w:noProof/>
        </w:rPr>
        <w:t>self-attending recurrentneural network</w:t>
      </w:r>
      <w:r w:rsidRPr="00A32B39">
        <w:rPr>
          <w:noProof/>
        </w:rPr>
        <w:t>, atau</w:t>
      </w:r>
      <w:r w:rsidRPr="00A32B39">
        <w:rPr>
          <w:i/>
          <w:iCs/>
          <w:noProof/>
        </w:rPr>
        <w:t xml:space="preserve"> attentive recurrent network</w:t>
      </w:r>
      <w:r w:rsidRPr="00A32B39">
        <w:rPr>
          <w:noProof/>
        </w:rPr>
        <w:t xml:space="preserve"> (ARN)</w:t>
      </w:r>
      <w:r w:rsidRPr="00A32B39">
        <w:t xml:space="preserve"> Penggunaan metode </w:t>
      </w:r>
      <w:r w:rsidRPr="00A32B39">
        <w:rPr>
          <w:noProof/>
        </w:rPr>
        <w:t>ARN</w:t>
      </w:r>
      <w:r w:rsidRPr="00A32B39">
        <w:t xml:space="preserve"> ini juga membutuhkan tenaga komputasi yang besar dan juga </w:t>
      </w:r>
      <w:r w:rsidRPr="00A32B39">
        <w:rPr>
          <w:i/>
          <w:iCs/>
        </w:rPr>
        <w:t xml:space="preserve">memory </w:t>
      </w:r>
      <w:r w:rsidRPr="00A32B39">
        <w:t xml:space="preserve"> yang banyak. Penelitian kali ini mengusulkan kompresi pada metode </w:t>
      </w:r>
      <w:r w:rsidRPr="00A32B39">
        <w:rPr>
          <w:noProof/>
        </w:rPr>
        <w:t>ARN</w:t>
      </w:r>
      <w:r w:rsidRPr="00A32B39">
        <w:t xml:space="preserve"> tanpa mengurangi kualitas secara signifikan dengan mengkompresi dan kuantisasi </w:t>
      </w:r>
      <w:r w:rsidRPr="00A32B39">
        <w:rPr>
          <w:noProof/>
        </w:rPr>
        <w:t>ARN.</w:t>
      </w:r>
    </w:p>
    <w:p w14:paraId="536DEF3B" w14:textId="77777777" w:rsidR="009317DB" w:rsidRPr="00A32B39" w:rsidRDefault="009317DB" w:rsidP="00CC2C11">
      <w:pPr>
        <w:ind w:firstLine="709"/>
      </w:pPr>
    </w:p>
    <w:p w14:paraId="62F873BE" w14:textId="519207AE" w:rsidR="003C1A59" w:rsidRPr="00A32B39" w:rsidRDefault="5BC4C0CC" w:rsidP="00816CCE">
      <w:pPr>
        <w:pStyle w:val="Heading2"/>
        <w:ind w:left="284"/>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816CCE" w:rsidRPr="00A32B39">
        <w:rPr>
          <w:rFonts w:ascii="Times New Roman" w:hAnsi="Times New Roman" w:cs="Times New Roman"/>
          <w:sz w:val="24"/>
          <w:szCs w:val="24"/>
        </w:rPr>
        <w:tab/>
      </w:r>
      <w:bookmarkStart w:id="13" w:name="_Toc111148376"/>
      <w:r w:rsidRPr="00A32B39">
        <w:rPr>
          <w:rFonts w:ascii="Times New Roman" w:hAnsi="Times New Roman" w:cs="Times New Roman"/>
          <w:sz w:val="24"/>
          <w:szCs w:val="24"/>
        </w:rPr>
        <w:t>Rumusan Masalah</w:t>
      </w:r>
      <w:bookmarkEnd w:id="13"/>
    </w:p>
    <w:p w14:paraId="0F4AF242" w14:textId="77777777" w:rsidR="0039097C" w:rsidRPr="00A32B39" w:rsidRDefault="003C1A59" w:rsidP="3E28BB92">
      <w:pPr>
        <w:pStyle w:val="ListParagraph"/>
        <w:ind w:left="0" w:firstLine="709"/>
        <w:rPr>
          <w:rFonts w:cs="Times New Roman"/>
          <w:color w:val="000000"/>
          <w:szCs w:val="24"/>
        </w:rPr>
      </w:pPr>
      <w:r w:rsidRPr="00A32B39">
        <w:rPr>
          <w:rFonts w:cs="Times New Roman"/>
          <w:color w:val="000000"/>
          <w:szCs w:val="24"/>
        </w:rPr>
        <w:t>Mengacu pada temuan masalah pada latar belakang di atas maka berikut adalah rumusan masalah dalam penelitian  ini</w:t>
      </w:r>
      <w:r w:rsidR="00233CA5" w:rsidRPr="00A32B39">
        <w:rPr>
          <w:rFonts w:cs="Times New Roman"/>
          <w:color w:val="000000"/>
          <w:szCs w:val="24"/>
        </w:rPr>
        <w:t xml:space="preserve"> adalah</w:t>
      </w:r>
      <w:r w:rsidR="0039097C" w:rsidRPr="00A32B39">
        <w:rPr>
          <w:rFonts w:cs="Times New Roman"/>
          <w:color w:val="000000"/>
          <w:szCs w:val="24"/>
        </w:rPr>
        <w:t>:</w:t>
      </w:r>
    </w:p>
    <w:p w14:paraId="5B7BD2C8" w14:textId="5A08B33D" w:rsidR="006B7B99" w:rsidRPr="00A32B39" w:rsidRDefault="5BC4C0CC" w:rsidP="00CB73CC">
      <w:pPr>
        <w:pStyle w:val="ListParagraph"/>
        <w:numPr>
          <w:ilvl w:val="0"/>
          <w:numId w:val="7"/>
        </w:numPr>
        <w:rPr>
          <w:rFonts w:cs="Times New Roman"/>
          <w:color w:val="000000"/>
          <w:szCs w:val="24"/>
        </w:rPr>
      </w:pPr>
      <w:r w:rsidRPr="00A32B39">
        <w:rPr>
          <w:rFonts w:cs="Times New Roman"/>
          <w:color w:val="000000"/>
          <w:szCs w:val="24"/>
        </w:rPr>
        <w:t>Bagaimana membuat model deep learning attentive recurrent neural network yang lebih efisien pada penggunaan resource dengan model compression dan quantization  dalam mengurangi kebisingan dan meningkatkan kualitas suara manusia?</w:t>
      </w:r>
    </w:p>
    <w:p w14:paraId="0D117BD9" w14:textId="77777777" w:rsidR="00302260" w:rsidRPr="00A32B39" w:rsidRDefault="00302260" w:rsidP="3E28BB92">
      <w:pPr>
        <w:pStyle w:val="ListParagraph"/>
        <w:spacing w:line="360" w:lineRule="auto"/>
        <w:ind w:left="0"/>
        <w:rPr>
          <w:rFonts w:cs="Times New Roman"/>
          <w:color w:val="000000"/>
          <w:szCs w:val="24"/>
          <w:lang w:val="en-US"/>
        </w:rPr>
      </w:pPr>
    </w:p>
    <w:p w14:paraId="0B48D068" w14:textId="71AB22EB" w:rsidR="003C1A59" w:rsidRPr="00A32B39" w:rsidRDefault="5BC4C0CC" w:rsidP="00F525F9">
      <w:pPr>
        <w:pStyle w:val="Heading2"/>
        <w:ind w:left="284"/>
        <w:rPr>
          <w:rFonts w:ascii="Times New Roman" w:hAnsi="Times New Roman" w:cs="Times New Roman"/>
          <w:sz w:val="24"/>
          <w:szCs w:val="24"/>
        </w:rPr>
      </w:pPr>
      <w:r w:rsidRPr="00A32B39">
        <w:rPr>
          <w:rFonts w:ascii="Times New Roman" w:hAnsi="Times New Roman" w:cs="Times New Roman"/>
          <w:sz w:val="24"/>
          <w:szCs w:val="24"/>
        </w:rPr>
        <w:t xml:space="preserve"> </w:t>
      </w:r>
      <w:r w:rsidR="00F525F9" w:rsidRPr="00A32B39">
        <w:rPr>
          <w:rFonts w:ascii="Times New Roman" w:hAnsi="Times New Roman" w:cs="Times New Roman"/>
          <w:sz w:val="24"/>
          <w:szCs w:val="24"/>
        </w:rPr>
        <w:tab/>
      </w:r>
      <w:bookmarkStart w:id="14" w:name="_Toc111148377"/>
      <w:r w:rsidRPr="00A32B39">
        <w:rPr>
          <w:rFonts w:ascii="Times New Roman" w:hAnsi="Times New Roman" w:cs="Times New Roman"/>
          <w:sz w:val="24"/>
          <w:szCs w:val="24"/>
        </w:rPr>
        <w:t>Tujuan dan Manfaat</w:t>
      </w:r>
      <w:bookmarkEnd w:id="14"/>
    </w:p>
    <w:p w14:paraId="036FED57" w14:textId="053ECF6B" w:rsidR="003C1A59" w:rsidRPr="00A32B39" w:rsidRDefault="001E1703" w:rsidP="3E28BB92">
      <w:pPr>
        <w:pStyle w:val="ListParagraph"/>
        <w:ind w:left="360" w:firstLine="349"/>
        <w:rPr>
          <w:rFonts w:cs="Times New Roman"/>
          <w:color w:val="000000"/>
          <w:szCs w:val="24"/>
        </w:rPr>
      </w:pPr>
      <w:r w:rsidRPr="00A32B39">
        <w:rPr>
          <w:rFonts w:cs="Times New Roman"/>
          <w:color w:val="000000"/>
          <w:szCs w:val="24"/>
        </w:rPr>
        <w:t>Tujuan penelitian ini adalah:</w:t>
      </w:r>
    </w:p>
    <w:p w14:paraId="10D2AE9E" w14:textId="1D318369" w:rsidR="002075CA" w:rsidRPr="00A32B39" w:rsidRDefault="5BC4C0CC" w:rsidP="00CB73CC">
      <w:pPr>
        <w:pStyle w:val="ListParagraph"/>
        <w:numPr>
          <w:ilvl w:val="0"/>
          <w:numId w:val="8"/>
        </w:numPr>
        <w:rPr>
          <w:rFonts w:cs="Times New Roman"/>
          <w:szCs w:val="24"/>
          <w:lang w:val="id-ID"/>
        </w:rPr>
      </w:pPr>
      <w:r w:rsidRPr="00A32B39">
        <w:rPr>
          <w:rFonts w:cs="Times New Roman"/>
          <w:szCs w:val="24"/>
          <w:lang w:val="id-ID"/>
        </w:rPr>
        <w:t xml:space="preserve">Mengembangkan sistem </w:t>
      </w:r>
      <w:r w:rsidRPr="00A32B39">
        <w:rPr>
          <w:rFonts w:cs="Times New Roman"/>
          <w:szCs w:val="24"/>
          <w:lang w:val="en-US"/>
        </w:rPr>
        <w:t>pengurangan kebisingan dan peningkatan kualitas suara manusia</w:t>
      </w:r>
      <w:r w:rsidRPr="00A32B39">
        <w:rPr>
          <w:rFonts w:cs="Times New Roman"/>
          <w:szCs w:val="24"/>
          <w:lang w:val="id-ID"/>
        </w:rPr>
        <w:t xml:space="preserve"> dengan penggunaan </w:t>
      </w:r>
      <w:r w:rsidRPr="00A32B39">
        <w:rPr>
          <w:rFonts w:eastAsia="Times New Roman" w:cs="Times New Roman"/>
          <w:i/>
          <w:iCs/>
          <w:szCs w:val="24"/>
          <w:lang w:val="en-US"/>
        </w:rPr>
        <w:t xml:space="preserve">deep learning </w:t>
      </w:r>
      <w:r w:rsidRPr="00A32B39">
        <w:rPr>
          <w:rFonts w:cs="Times New Roman"/>
          <w:i/>
          <w:iCs/>
          <w:szCs w:val="24"/>
        </w:rPr>
        <w:t xml:space="preserve">attentive recurrent network </w:t>
      </w:r>
      <w:r w:rsidRPr="00A32B39">
        <w:rPr>
          <w:rFonts w:eastAsia="Times New Roman" w:cs="Times New Roman"/>
          <w:szCs w:val="24"/>
          <w:lang w:val="en-US"/>
        </w:rPr>
        <w:t xml:space="preserve">dengan </w:t>
      </w:r>
      <w:r w:rsidRPr="00A32B39">
        <w:rPr>
          <w:rFonts w:eastAsia="Times New Roman" w:cs="Times New Roman"/>
          <w:i/>
          <w:iCs/>
          <w:szCs w:val="24"/>
          <w:lang w:val="en-US"/>
        </w:rPr>
        <w:t xml:space="preserve">model compression </w:t>
      </w:r>
      <w:r w:rsidRPr="00A32B39">
        <w:rPr>
          <w:rFonts w:eastAsia="Times New Roman" w:cs="Times New Roman"/>
          <w:szCs w:val="24"/>
          <w:lang w:val="en-US"/>
        </w:rPr>
        <w:t xml:space="preserve">dan </w:t>
      </w:r>
      <w:r w:rsidRPr="00A32B39">
        <w:rPr>
          <w:rFonts w:eastAsia="Times New Roman" w:cs="Times New Roman"/>
          <w:i/>
          <w:iCs/>
          <w:szCs w:val="24"/>
          <w:lang w:val="en-US"/>
        </w:rPr>
        <w:t xml:space="preserve">quantization </w:t>
      </w:r>
      <w:r w:rsidRPr="00A32B39">
        <w:rPr>
          <w:rFonts w:eastAsia="Times New Roman" w:cs="Times New Roman"/>
          <w:szCs w:val="24"/>
          <w:lang w:val="en-US"/>
        </w:rPr>
        <w:t>agar dapat digunakan pada kasus nyata di kehidupan sehari-hari</w:t>
      </w:r>
    </w:p>
    <w:p w14:paraId="088A10BA" w14:textId="77777777" w:rsidR="004F3CB7" w:rsidRPr="00A32B39" w:rsidRDefault="004F3CB7" w:rsidP="3E28BB92">
      <w:pPr>
        <w:rPr>
          <w:lang w:val="id-ID"/>
        </w:rPr>
      </w:pPr>
    </w:p>
    <w:p w14:paraId="5125193E" w14:textId="134CE8C2" w:rsidR="006B7B99" w:rsidRPr="00A32B39" w:rsidRDefault="006B7B99" w:rsidP="3E28BB92">
      <w:pPr>
        <w:rPr>
          <w:lang w:val="id-ID"/>
        </w:rPr>
      </w:pPr>
      <w:r w:rsidRPr="00A32B39">
        <w:rPr>
          <w:lang w:val="id-ID"/>
        </w:rPr>
        <w:t>Dengan diadakannya penelitian ini, manfaat-manfaat yang didapatkan dijabarkan sebagai berikut:</w:t>
      </w:r>
    </w:p>
    <w:p w14:paraId="7C4FD3BD" w14:textId="607B94ED" w:rsidR="006B7B99" w:rsidRPr="00A32B39" w:rsidRDefault="006B7B99" w:rsidP="00CB73CC">
      <w:pPr>
        <w:pStyle w:val="ListParagraph"/>
        <w:numPr>
          <w:ilvl w:val="0"/>
          <w:numId w:val="5"/>
        </w:numPr>
        <w:ind w:left="1170"/>
        <w:rPr>
          <w:rFonts w:cs="Times New Roman"/>
          <w:szCs w:val="24"/>
          <w:lang w:val="id-ID"/>
        </w:rPr>
      </w:pPr>
      <w:r w:rsidRPr="00A32B39">
        <w:rPr>
          <w:rFonts w:cs="Times New Roman"/>
          <w:szCs w:val="24"/>
          <w:lang w:val="id-ID"/>
        </w:rPr>
        <w:t xml:space="preserve">Memberikan rancangan dan arsitektur model untuk </w:t>
      </w:r>
      <w:r w:rsidRPr="00A32B39">
        <w:rPr>
          <w:rFonts w:cs="Times New Roman"/>
          <w:szCs w:val="24"/>
          <w:lang w:val="en-US"/>
        </w:rPr>
        <w:t>pengurangan kebisingan dan peningkatan kualitas suara manusia</w:t>
      </w:r>
      <w:r w:rsidR="004F3CB7" w:rsidRPr="00A32B39">
        <w:rPr>
          <w:rFonts w:cs="Times New Roman"/>
          <w:szCs w:val="24"/>
          <w:lang w:val="en-US"/>
        </w:rPr>
        <w:t xml:space="preserve"> yang dapat diimplementasikan dikehidupan sehari hari. </w:t>
      </w:r>
    </w:p>
    <w:p w14:paraId="2845A882" w14:textId="094EB6B5" w:rsidR="004F3CB7" w:rsidRPr="00A32B39" w:rsidRDefault="004F3CB7" w:rsidP="00CB73CC">
      <w:pPr>
        <w:pStyle w:val="ListParagraph"/>
        <w:numPr>
          <w:ilvl w:val="0"/>
          <w:numId w:val="5"/>
        </w:numPr>
        <w:ind w:left="1170"/>
        <w:rPr>
          <w:rFonts w:cs="Times New Roman"/>
          <w:szCs w:val="24"/>
          <w:lang w:val="id-ID"/>
        </w:rPr>
      </w:pPr>
      <w:r w:rsidRPr="00A32B39">
        <w:rPr>
          <w:rFonts w:cs="Times New Roman"/>
          <w:szCs w:val="24"/>
          <w:lang w:val="en-US"/>
        </w:rPr>
        <w:t xml:space="preserve">Menambah kejelasan suara manusia ketika pertemuan menggunakan </w:t>
      </w:r>
      <w:r w:rsidRPr="00A32B39">
        <w:rPr>
          <w:rFonts w:cs="Times New Roman"/>
          <w:i/>
          <w:iCs/>
          <w:szCs w:val="24"/>
          <w:lang w:val="en-US"/>
        </w:rPr>
        <w:t xml:space="preserve">video </w:t>
      </w:r>
      <w:r w:rsidR="00134AF6" w:rsidRPr="00A32B39">
        <w:rPr>
          <w:rFonts w:cs="Times New Roman"/>
          <w:i/>
          <w:iCs/>
          <w:szCs w:val="24"/>
          <w:lang w:val="en-US"/>
        </w:rPr>
        <w:t xml:space="preserve">conference </w:t>
      </w:r>
      <w:r w:rsidRPr="00A32B39">
        <w:rPr>
          <w:rFonts w:cs="Times New Roman"/>
          <w:szCs w:val="24"/>
          <w:lang w:val="en-US"/>
        </w:rPr>
        <w:t>walaupun ada kebisingan suara</w:t>
      </w:r>
      <w:r w:rsidR="00134AF6" w:rsidRPr="00A32B39">
        <w:rPr>
          <w:rFonts w:cs="Times New Roman"/>
          <w:szCs w:val="24"/>
          <w:lang w:val="en-US"/>
        </w:rPr>
        <w:t>.</w:t>
      </w:r>
    </w:p>
    <w:p w14:paraId="5B2BFB55" w14:textId="7075D0D8" w:rsidR="004F3CB7" w:rsidRPr="00A32B39" w:rsidRDefault="004F3CB7" w:rsidP="004F3CB7">
      <w:pPr>
        <w:pStyle w:val="ListParagraph"/>
        <w:ind w:left="360"/>
        <w:rPr>
          <w:rFonts w:cs="Times New Roman"/>
          <w:szCs w:val="24"/>
          <w:lang w:val="id-ID"/>
        </w:rPr>
      </w:pPr>
    </w:p>
    <w:p w14:paraId="5B7BA66B" w14:textId="77777777" w:rsidR="00023307" w:rsidRPr="00A32B39" w:rsidRDefault="00023307" w:rsidP="3E28BB92">
      <w:pPr>
        <w:pStyle w:val="ListParagraph"/>
        <w:ind w:left="1080"/>
        <w:rPr>
          <w:rFonts w:cs="Times New Roman"/>
          <w:color w:val="000000"/>
          <w:szCs w:val="24"/>
        </w:rPr>
      </w:pPr>
    </w:p>
    <w:p w14:paraId="6DD58780" w14:textId="3D77DECC" w:rsidR="003C1A59" w:rsidRPr="00A32B39" w:rsidRDefault="5BC4C0CC" w:rsidP="00EA1C8E">
      <w:pPr>
        <w:pStyle w:val="Heading2"/>
        <w:ind w:left="284"/>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EA1C8E" w:rsidRPr="00A32B39">
        <w:rPr>
          <w:rFonts w:ascii="Times New Roman" w:hAnsi="Times New Roman" w:cs="Times New Roman"/>
          <w:sz w:val="24"/>
          <w:szCs w:val="24"/>
        </w:rPr>
        <w:tab/>
      </w:r>
      <w:bookmarkStart w:id="15" w:name="_Toc111148378"/>
      <w:r w:rsidRPr="00A32B39">
        <w:rPr>
          <w:rFonts w:ascii="Times New Roman" w:hAnsi="Times New Roman" w:cs="Times New Roman"/>
          <w:sz w:val="24"/>
          <w:szCs w:val="24"/>
        </w:rPr>
        <w:t>Ruang Lingkup</w:t>
      </w:r>
      <w:bookmarkEnd w:id="15"/>
    </w:p>
    <w:p w14:paraId="77945160" w14:textId="16BEE4CC" w:rsidR="00A451CA" w:rsidRPr="00A32B39" w:rsidRDefault="00E365C7" w:rsidP="00134AF6">
      <w:pPr>
        <w:ind w:firstLine="709"/>
      </w:pPr>
      <w:r w:rsidRPr="00A32B39">
        <w:t>Ruang lingkup penelitian ini adalah</w:t>
      </w:r>
      <w:r w:rsidR="00C77749" w:rsidRPr="00A32B39">
        <w:t>:</w:t>
      </w:r>
      <w:bookmarkEnd w:id="6"/>
    </w:p>
    <w:p w14:paraId="597CC0AD" w14:textId="1693AE6D" w:rsidR="00775499" w:rsidRPr="00A32B39" w:rsidRDefault="00775499" w:rsidP="00CB73CC">
      <w:pPr>
        <w:pStyle w:val="ListParagraph"/>
        <w:numPr>
          <w:ilvl w:val="0"/>
          <w:numId w:val="5"/>
        </w:numPr>
        <w:ind w:left="360"/>
        <w:rPr>
          <w:rFonts w:cs="Times New Roman"/>
          <w:szCs w:val="24"/>
          <w:lang w:val="id-ID"/>
        </w:rPr>
      </w:pPr>
      <w:r w:rsidRPr="00A32B39">
        <w:rPr>
          <w:rFonts w:cs="Times New Roman"/>
          <w:szCs w:val="24"/>
          <w:lang w:val="en-US"/>
        </w:rPr>
        <w:t xml:space="preserve">Sumber suara berasar dari </w:t>
      </w:r>
      <w:r w:rsidRPr="00A32B39">
        <w:rPr>
          <w:rFonts w:cs="Times New Roman"/>
          <w:i/>
          <w:iCs/>
          <w:szCs w:val="24"/>
          <w:lang w:val="en-US"/>
        </w:rPr>
        <w:t xml:space="preserve">monaural </w:t>
      </w:r>
      <w:r w:rsidRPr="00A32B39">
        <w:rPr>
          <w:rFonts w:cs="Times New Roman"/>
          <w:szCs w:val="24"/>
          <w:lang w:val="en-US"/>
        </w:rPr>
        <w:t>(satu</w:t>
      </w:r>
      <w:r w:rsidRPr="00A32B39">
        <w:rPr>
          <w:rFonts w:cs="Times New Roman"/>
          <w:i/>
          <w:iCs/>
          <w:szCs w:val="24"/>
          <w:lang w:val="en-US"/>
        </w:rPr>
        <w:t>-</w:t>
      </w:r>
      <w:r w:rsidRPr="00A32B39">
        <w:rPr>
          <w:rFonts w:cs="Times New Roman"/>
          <w:szCs w:val="24"/>
          <w:lang w:val="en-US"/>
        </w:rPr>
        <w:t>mikropon)</w:t>
      </w:r>
      <w:r w:rsidR="00887CB9" w:rsidRPr="00A32B39">
        <w:rPr>
          <w:rFonts w:cs="Times New Roman"/>
          <w:szCs w:val="24"/>
          <w:lang w:val="en-US"/>
        </w:rPr>
        <w:t xml:space="preserve"> </w:t>
      </w:r>
    </w:p>
    <w:p w14:paraId="354D54C6" w14:textId="40CD83F1" w:rsidR="00B23D51" w:rsidRPr="00A32B39" w:rsidRDefault="00B23D51" w:rsidP="00CB73CC">
      <w:pPr>
        <w:pStyle w:val="ListParagraph"/>
        <w:numPr>
          <w:ilvl w:val="0"/>
          <w:numId w:val="5"/>
        </w:numPr>
        <w:ind w:left="360"/>
        <w:rPr>
          <w:rFonts w:cs="Times New Roman"/>
          <w:szCs w:val="24"/>
          <w:lang w:val="id-ID"/>
        </w:rPr>
      </w:pPr>
      <w:r w:rsidRPr="00A32B39">
        <w:rPr>
          <w:rFonts w:cs="Times New Roman"/>
          <w:szCs w:val="24"/>
          <w:lang w:val="en-US"/>
        </w:rPr>
        <w:t>Suara kebisingan dibuat dengan menggabungkan suara manusia dengan sumber suara kebisingan</w:t>
      </w:r>
    </w:p>
    <w:p w14:paraId="274B92BD" w14:textId="10F62269" w:rsidR="00134AF6" w:rsidRPr="00A32B39" w:rsidRDefault="00134AF6" w:rsidP="00CB73CC">
      <w:pPr>
        <w:pStyle w:val="ListParagraph"/>
        <w:numPr>
          <w:ilvl w:val="0"/>
          <w:numId w:val="5"/>
        </w:numPr>
        <w:ind w:left="360"/>
        <w:rPr>
          <w:rFonts w:cs="Times New Roman"/>
          <w:szCs w:val="24"/>
          <w:lang w:val="id-ID"/>
        </w:rPr>
      </w:pPr>
      <w:r w:rsidRPr="00A32B39">
        <w:rPr>
          <w:rFonts w:cs="Times New Roman"/>
          <w:szCs w:val="24"/>
          <w:lang w:val="en-US"/>
        </w:rPr>
        <w:t xml:space="preserve">Dataset yang digunakan diambil dari </w:t>
      </w:r>
      <w:r w:rsidR="000618E6" w:rsidRPr="00A32B39">
        <w:rPr>
          <w:rFonts w:cs="Times New Roman"/>
          <w:szCs w:val="24"/>
          <w:lang w:val="en-US"/>
        </w:rPr>
        <w:t>Librispeech (</w:t>
      </w:r>
      <w:r w:rsidR="000618E6" w:rsidRPr="00A32B39">
        <w:rPr>
          <w:rFonts w:cs="Times New Roman"/>
          <w:szCs w:val="24"/>
        </w:rPr>
        <w:t>Panayotov, 2015</w:t>
      </w:r>
      <w:r w:rsidR="000618E6" w:rsidRPr="00A32B39">
        <w:rPr>
          <w:rFonts w:cs="Times New Roman"/>
          <w:szCs w:val="24"/>
          <w:lang w:val="en-US"/>
        </w:rPr>
        <w:t>)</w:t>
      </w:r>
    </w:p>
    <w:p w14:paraId="7DC07E33" w14:textId="597E5EC1" w:rsidR="00816CCE" w:rsidRPr="00A32B39" w:rsidRDefault="00816CCE" w:rsidP="00062850">
      <w:pPr>
        <w:rPr>
          <w:lang w:val="id-ID"/>
        </w:rPr>
      </w:pPr>
    </w:p>
    <w:p w14:paraId="6005FDC9" w14:textId="60E5E288" w:rsidR="00816CCE" w:rsidRPr="00A32B39" w:rsidRDefault="00816CCE" w:rsidP="00062850">
      <w:pPr>
        <w:rPr>
          <w:lang w:val="id-ID"/>
        </w:rPr>
      </w:pPr>
    </w:p>
    <w:p w14:paraId="6E30656D" w14:textId="51B007A0" w:rsidR="00816CCE" w:rsidRPr="00A32B39" w:rsidRDefault="00816CCE" w:rsidP="00816CCE">
      <w:pPr>
        <w:rPr>
          <w:lang w:val="id-ID"/>
        </w:rPr>
      </w:pPr>
    </w:p>
    <w:p w14:paraId="692156DF" w14:textId="3F0E895F" w:rsidR="00816CCE" w:rsidRPr="00A32B39" w:rsidRDefault="00816CCE" w:rsidP="00816CCE">
      <w:pPr>
        <w:rPr>
          <w:lang w:val="id-ID"/>
        </w:rPr>
      </w:pPr>
    </w:p>
    <w:p w14:paraId="2BB8CB9E" w14:textId="6B683886" w:rsidR="00816CCE" w:rsidRPr="00A32B39" w:rsidRDefault="00816CCE" w:rsidP="00816CCE">
      <w:pPr>
        <w:rPr>
          <w:lang w:val="id-ID"/>
        </w:rPr>
      </w:pPr>
    </w:p>
    <w:p w14:paraId="184D5B80" w14:textId="6ABC09DA" w:rsidR="00816CCE" w:rsidRPr="00A32B39" w:rsidRDefault="00816CCE" w:rsidP="00816CCE">
      <w:pPr>
        <w:rPr>
          <w:lang w:val="id-ID"/>
        </w:rPr>
      </w:pPr>
    </w:p>
    <w:p w14:paraId="4AD2CD8E" w14:textId="1424A6DE" w:rsidR="00816CCE" w:rsidRPr="00A32B39" w:rsidRDefault="00816CCE" w:rsidP="00816CCE">
      <w:pPr>
        <w:rPr>
          <w:lang w:val="id-ID"/>
        </w:rPr>
      </w:pPr>
    </w:p>
    <w:p w14:paraId="5D2243CD" w14:textId="068FEF4F" w:rsidR="00816CCE" w:rsidRPr="00A32B39" w:rsidRDefault="00816CCE" w:rsidP="00816CCE">
      <w:pPr>
        <w:rPr>
          <w:lang w:val="id-ID"/>
        </w:rPr>
      </w:pPr>
    </w:p>
    <w:p w14:paraId="5ADC6963" w14:textId="54C3E3F0" w:rsidR="00816CCE" w:rsidRPr="00A32B39" w:rsidRDefault="00816CCE" w:rsidP="00816CCE">
      <w:pPr>
        <w:rPr>
          <w:lang w:val="id-ID"/>
        </w:rPr>
      </w:pPr>
    </w:p>
    <w:p w14:paraId="7A0C5A61" w14:textId="46F44688" w:rsidR="00816CCE" w:rsidRPr="00A32B39" w:rsidRDefault="00816CCE" w:rsidP="00816CCE">
      <w:pPr>
        <w:rPr>
          <w:lang w:val="id-ID"/>
        </w:rPr>
      </w:pPr>
    </w:p>
    <w:p w14:paraId="24429CA9" w14:textId="2A80BD49" w:rsidR="00816CCE" w:rsidRPr="00A32B39" w:rsidRDefault="00816CCE" w:rsidP="00816CCE">
      <w:pPr>
        <w:rPr>
          <w:lang w:val="id-ID"/>
        </w:rPr>
      </w:pPr>
    </w:p>
    <w:p w14:paraId="27EA74B6" w14:textId="688C1FC4" w:rsidR="00816CCE" w:rsidRPr="00A32B39" w:rsidRDefault="00816CCE" w:rsidP="00816CCE">
      <w:pPr>
        <w:rPr>
          <w:lang w:val="id-ID"/>
        </w:rPr>
      </w:pPr>
    </w:p>
    <w:p w14:paraId="62AB7E23" w14:textId="6813000B" w:rsidR="00816CCE" w:rsidRPr="00A32B39" w:rsidRDefault="00816CCE" w:rsidP="00816CCE">
      <w:pPr>
        <w:rPr>
          <w:lang w:val="id-ID"/>
        </w:rPr>
      </w:pPr>
    </w:p>
    <w:p w14:paraId="3BF5A573" w14:textId="59D9057E" w:rsidR="00816CCE" w:rsidRPr="00A32B39" w:rsidRDefault="00816CCE" w:rsidP="00816CCE">
      <w:pPr>
        <w:rPr>
          <w:lang w:val="id-ID"/>
        </w:rPr>
      </w:pPr>
    </w:p>
    <w:p w14:paraId="75B48F02" w14:textId="2ADF3092" w:rsidR="00816CCE" w:rsidRPr="00A32B39" w:rsidRDefault="00816CCE" w:rsidP="00816CCE">
      <w:pPr>
        <w:rPr>
          <w:lang w:val="id-ID"/>
        </w:rPr>
      </w:pPr>
    </w:p>
    <w:p w14:paraId="4F5719CB" w14:textId="5B8568E5" w:rsidR="00816CCE" w:rsidRPr="00A32B39" w:rsidRDefault="00816CCE" w:rsidP="00816CCE">
      <w:pPr>
        <w:rPr>
          <w:lang w:val="id-ID"/>
        </w:rPr>
      </w:pPr>
    </w:p>
    <w:p w14:paraId="28160577" w14:textId="6FDC6BC3" w:rsidR="00816CCE" w:rsidRPr="00A32B39" w:rsidRDefault="00816CCE" w:rsidP="00816CCE">
      <w:pPr>
        <w:rPr>
          <w:lang w:val="id-ID"/>
        </w:rPr>
      </w:pPr>
    </w:p>
    <w:p w14:paraId="5F5E4207" w14:textId="3E17EE78" w:rsidR="00062850" w:rsidRPr="00A32B39" w:rsidRDefault="00062850" w:rsidP="00092ECF">
      <w:pPr>
        <w:ind w:firstLine="0"/>
        <w:rPr>
          <w:lang w:val="id-ID"/>
        </w:rPr>
      </w:pPr>
    </w:p>
    <w:p w14:paraId="648246E7" w14:textId="4FDC34EF" w:rsidR="00816CCE" w:rsidRPr="00A32B39" w:rsidRDefault="00816CCE" w:rsidP="00816CCE">
      <w:pPr>
        <w:pStyle w:val="Heading1"/>
        <w:spacing w:before="0"/>
        <w:rPr>
          <w:rFonts w:ascii="Times New Roman" w:hAnsi="Times New Roman" w:cs="Times New Roman"/>
          <w:sz w:val="24"/>
          <w:szCs w:val="24"/>
        </w:rPr>
      </w:pPr>
      <w:r w:rsidRPr="00A32B39">
        <w:rPr>
          <w:rFonts w:ascii="Times New Roman" w:hAnsi="Times New Roman" w:cs="Times New Roman"/>
          <w:sz w:val="24"/>
          <w:szCs w:val="24"/>
        </w:rPr>
        <w:lastRenderedPageBreak/>
        <w:br/>
      </w:r>
      <w:bookmarkStart w:id="16" w:name="_Toc7635581"/>
      <w:bookmarkStart w:id="17" w:name="_Toc111148379"/>
      <w:r w:rsidR="5BC4C0CC" w:rsidRPr="00A32B39">
        <w:rPr>
          <w:rFonts w:ascii="Times New Roman" w:hAnsi="Times New Roman" w:cs="Times New Roman"/>
          <w:sz w:val="24"/>
          <w:szCs w:val="24"/>
        </w:rPr>
        <w:t>LANDASAN TEORI</w:t>
      </w:r>
      <w:bookmarkEnd w:id="16"/>
      <w:bookmarkEnd w:id="17"/>
    </w:p>
    <w:p w14:paraId="74E6EC59" w14:textId="6799C34E" w:rsidR="00816CCE" w:rsidRPr="00A32B39" w:rsidRDefault="00816CCE" w:rsidP="00816CCE">
      <w:pPr>
        <w:pStyle w:val="Heading2"/>
        <w:ind w:left="284"/>
        <w:rPr>
          <w:rFonts w:ascii="Times New Roman" w:hAnsi="Times New Roman" w:cs="Times New Roman"/>
          <w:sz w:val="24"/>
          <w:szCs w:val="24"/>
        </w:rPr>
      </w:pPr>
      <w:r w:rsidRPr="00A32B39">
        <w:rPr>
          <w:rFonts w:ascii="Times New Roman" w:hAnsi="Times New Roman" w:cs="Times New Roman"/>
          <w:sz w:val="24"/>
          <w:szCs w:val="24"/>
        </w:rPr>
        <w:t xml:space="preserve"> </w:t>
      </w:r>
      <w:bookmarkStart w:id="18" w:name="_Toc111148380"/>
      <w:r w:rsidR="007C2901" w:rsidRPr="00A32B39">
        <w:rPr>
          <w:rFonts w:ascii="Times New Roman" w:hAnsi="Times New Roman" w:cs="Times New Roman"/>
          <w:sz w:val="24"/>
          <w:szCs w:val="24"/>
        </w:rPr>
        <w:t xml:space="preserve">Perkembangan </w:t>
      </w:r>
      <w:r w:rsidR="007F4A01" w:rsidRPr="00A32B39">
        <w:rPr>
          <w:rFonts w:ascii="Times New Roman" w:hAnsi="Times New Roman" w:cs="Times New Roman"/>
          <w:i/>
          <w:iCs/>
          <w:sz w:val="24"/>
          <w:szCs w:val="24"/>
        </w:rPr>
        <w:t>d</w:t>
      </w:r>
      <w:r w:rsidR="007C2901" w:rsidRPr="00A32B39">
        <w:rPr>
          <w:rFonts w:ascii="Times New Roman" w:hAnsi="Times New Roman" w:cs="Times New Roman"/>
          <w:i/>
          <w:iCs/>
          <w:sz w:val="24"/>
          <w:szCs w:val="24"/>
        </w:rPr>
        <w:t>eep lear</w:t>
      </w:r>
      <w:r w:rsidR="00BC43B7" w:rsidRPr="00A32B39">
        <w:rPr>
          <w:rFonts w:ascii="Times New Roman" w:hAnsi="Times New Roman" w:cs="Times New Roman"/>
          <w:i/>
          <w:iCs/>
          <w:sz w:val="24"/>
          <w:szCs w:val="24"/>
        </w:rPr>
        <w:t>n</w:t>
      </w:r>
      <w:r w:rsidR="007C2901" w:rsidRPr="00A32B39">
        <w:rPr>
          <w:rFonts w:ascii="Times New Roman" w:hAnsi="Times New Roman" w:cs="Times New Roman"/>
          <w:i/>
          <w:iCs/>
          <w:sz w:val="24"/>
          <w:szCs w:val="24"/>
        </w:rPr>
        <w:t>ing</w:t>
      </w:r>
      <w:bookmarkEnd w:id="18"/>
      <w:r w:rsidR="007C2901" w:rsidRPr="00A32B39">
        <w:rPr>
          <w:rFonts w:ascii="Times New Roman" w:hAnsi="Times New Roman" w:cs="Times New Roman"/>
          <w:sz w:val="24"/>
          <w:szCs w:val="24"/>
        </w:rPr>
        <w:t xml:space="preserve"> </w:t>
      </w:r>
    </w:p>
    <w:p w14:paraId="7E8D4664" w14:textId="5427B9A9" w:rsidR="002E7E46" w:rsidRPr="00A32B39" w:rsidRDefault="002E7E46" w:rsidP="00306371">
      <w:pPr>
        <w:pStyle w:val="NormalWeb"/>
        <w:ind w:firstLine="284"/>
      </w:pPr>
      <w:r w:rsidRPr="00A32B39">
        <w:t>Penggunaan metode deep learning</w:t>
      </w:r>
      <w:r w:rsidRPr="00A32B39">
        <w:rPr>
          <w:lang w:val="id-ID"/>
        </w:rPr>
        <w:t xml:space="preserve"> </w:t>
      </w:r>
      <w:r w:rsidR="005C7138" w:rsidRPr="00A32B39">
        <w:t>untuk menghilangkan kebisingan dan meningkatkan kejelasan suara manusia</w:t>
      </w:r>
      <w:r w:rsidRPr="00A32B39">
        <w:t xml:space="preserve"> menggunakan </w:t>
      </w:r>
      <w:r w:rsidRPr="00A32B39">
        <w:rPr>
          <w:i/>
          <w:iCs/>
        </w:rPr>
        <w:t>Convolutional Recurrent Neural Network</w:t>
      </w:r>
      <w:r w:rsidRPr="00A32B39">
        <w:t xml:space="preserve"> (CRN)  (Ke Tan, 2018) mengungguli dua dasar nilai dari metode long short-term memory (LSTM) untuk pembicara terlatih dan tidak terlatih dalam hal skor </w:t>
      </w:r>
      <w:r w:rsidR="007D3D98" w:rsidRPr="00A32B39">
        <w:t>short-time objective intelligibility (</w:t>
      </w:r>
      <w:r w:rsidRPr="00A32B39">
        <w:t>STOI</w:t>
      </w:r>
      <w:r w:rsidR="007D3D98" w:rsidRPr="00A32B39">
        <w:t>)</w:t>
      </w:r>
      <w:r w:rsidRPr="00A32B39">
        <w:t xml:space="preserve"> dan </w:t>
      </w:r>
      <w:r w:rsidR="007D3D98" w:rsidRPr="00A32B39">
        <w:t>perceptual evaluation of speech quality (</w:t>
      </w:r>
      <w:r w:rsidRPr="00A32B39">
        <w:t>PESQ</w:t>
      </w:r>
      <w:r w:rsidR="007D3D98" w:rsidRPr="00A32B39">
        <w:t>)</w:t>
      </w:r>
      <w:r w:rsidRPr="00A32B39">
        <w:t xml:space="preserve">. </w:t>
      </w:r>
    </w:p>
    <w:p w14:paraId="69BC2243" w14:textId="77777777" w:rsidR="00306371" w:rsidRPr="00A32B39" w:rsidRDefault="5BC4C0CC" w:rsidP="00306371">
      <w:pPr>
        <w:pStyle w:val="NormalWeb"/>
        <w:ind w:firstLine="436"/>
      </w:pPr>
      <w:r w:rsidRPr="00A32B39">
        <w:rPr>
          <w:rFonts w:eastAsiaTheme="minorHAnsi"/>
          <w:lang w:val="en-US"/>
        </w:rPr>
        <w:t xml:space="preserve">Dilanjut dengan pendekatan </w:t>
      </w:r>
      <w:r w:rsidRPr="00A32B39">
        <w:rPr>
          <w:rFonts w:eastAsiaTheme="minorHAnsi"/>
          <w:i/>
          <w:iCs/>
          <w:lang w:val="en-US"/>
        </w:rPr>
        <w:t>Minimum Mean-Square Error</w:t>
      </w:r>
      <w:r w:rsidRPr="00A32B39">
        <w:rPr>
          <w:rFonts w:eastAsiaTheme="minorHAnsi"/>
          <w:lang w:val="en-US"/>
        </w:rPr>
        <w:t xml:space="preserve"> (MMSE) (Aaron, 2019) </w:t>
      </w:r>
      <w:r w:rsidRPr="00A32B39">
        <w:t xml:space="preserve">yang memanfaatkan </w:t>
      </w:r>
      <w:r w:rsidRPr="00A32B39">
        <w:rPr>
          <w:i/>
          <w:iCs/>
        </w:rPr>
        <w:t xml:space="preserve">deep learning </w:t>
      </w:r>
      <w:r w:rsidRPr="00A32B39">
        <w:t xml:space="preserve">mampu menghasilkan ucapan yang disempurnakan yang mencapai skor kualitas dan kejelasan yang lebih tinggi daripada pendekatan </w:t>
      </w:r>
      <w:r w:rsidR="002E7E46" w:rsidRPr="00A32B39">
        <w:t>pembelajaran mendalam</w:t>
      </w:r>
      <w:r w:rsidRPr="00A32B39">
        <w:t xml:space="preserve"> berbasis masking untuk sumber kebisingan non-stasioner di dunia nyata. </w:t>
      </w:r>
    </w:p>
    <w:p w14:paraId="4B52F65B" w14:textId="4E2B2F23" w:rsidR="00DE4AC8" w:rsidRPr="00A32B39" w:rsidRDefault="00DE4AC8" w:rsidP="3E28BB92">
      <w:pPr>
        <w:pStyle w:val="NormalWeb"/>
        <w:ind w:firstLine="436"/>
        <w:rPr>
          <w:i/>
          <w:iCs/>
        </w:rPr>
      </w:pPr>
      <w:r w:rsidRPr="00A32B39">
        <w:t xml:space="preserve">Pada tahun 2020 (Hu, 2020) </w:t>
      </w:r>
      <w:hyperlink r:id="rId17" w:history="1">
        <w:r w:rsidRPr="00A32B39">
          <w:t>Yanxin Hu</w:t>
        </w:r>
      </w:hyperlink>
      <w:r w:rsidRPr="00A32B39">
        <w:t xml:space="preserve"> mengembangkan </w:t>
      </w:r>
      <w:r w:rsidRPr="00A32B39">
        <w:rPr>
          <w:i/>
          <w:iCs/>
        </w:rPr>
        <w:t>Deep complex convolution recurrent network</w:t>
      </w:r>
      <w:r w:rsidRPr="00A32B39">
        <w:t>, (DCCRN). Model DCCRN menggunakan jaringan kompleks untuk pemodelan spektrum bernilai kompleks. Dengan batasan aturan perkalian yang kompleks, DCCRN dapat mencapai kinerja yang lebih baik daripada yang lain</w:t>
      </w:r>
      <w:r w:rsidR="00306371" w:rsidRPr="00A32B39">
        <w:t xml:space="preserve"> (LSTM, CRN)</w:t>
      </w:r>
      <w:r w:rsidRPr="00A32B39">
        <w:t xml:space="preserve"> dalam hal PESQ dan </w:t>
      </w:r>
      <w:r w:rsidR="00306371" w:rsidRPr="00A32B39">
        <w:rPr>
          <w:i/>
          <w:iCs/>
        </w:rPr>
        <w:t xml:space="preserve"> Mean Opinion Score </w:t>
      </w:r>
      <w:r w:rsidR="00306371" w:rsidRPr="00A32B39">
        <w:t>(</w:t>
      </w:r>
      <w:r w:rsidRPr="00A32B39">
        <w:t>MOS</w:t>
      </w:r>
      <w:r w:rsidR="00306371" w:rsidRPr="00A32B39">
        <w:t>).</w:t>
      </w:r>
      <w:r w:rsidRPr="00A32B39">
        <w:t xml:space="preserve"> </w:t>
      </w:r>
    </w:p>
    <w:p w14:paraId="4FFDD9E3" w14:textId="5DF42C4E" w:rsidR="00DE4AC8" w:rsidRPr="00A32B39" w:rsidRDefault="00306371" w:rsidP="00306371">
      <w:pPr>
        <w:ind w:firstLine="436"/>
      </w:pPr>
      <w:r w:rsidRPr="00A32B39">
        <w:rPr>
          <w:lang w:val="en-US"/>
        </w:rPr>
        <w:t xml:space="preserve">Di tahun yang sama (Li, 2020) </w:t>
      </w:r>
      <w:hyperlink r:id="rId18" w:history="1">
        <w:r w:rsidRPr="00A32B39">
          <w:t>Jingdong Li</w:t>
        </w:r>
      </w:hyperlink>
      <w:r w:rsidRPr="00A32B39">
        <w:t xml:space="preserve"> mengusulkan </w:t>
      </w:r>
      <w:r w:rsidRPr="00A32B39">
        <w:rPr>
          <w:i/>
          <w:iCs/>
        </w:rPr>
        <w:t>Temporal Convolutional Recurrent Neural Networks</w:t>
      </w:r>
      <w:r w:rsidRPr="00A32B39">
        <w:t xml:space="preserve"> (TCRN) secara signifikan mengungguli baseline LSTM dengan margin yang besar. TCRN secara konsisten lebih baik </w:t>
      </w:r>
      <w:r w:rsidRPr="00A32B39">
        <w:lastRenderedPageBreak/>
        <w:t xml:space="preserve">daripada CRN. TCRN memiliki kemampuan generalisasi kebisingan yang lebih baik daripada </w:t>
      </w:r>
      <w:r w:rsidRPr="00A32B39">
        <w:rPr>
          <w:i/>
          <w:iCs/>
        </w:rPr>
        <w:t>baseline</w:t>
      </w:r>
      <w:r w:rsidRPr="00A32B39">
        <w:t>.</w:t>
      </w:r>
    </w:p>
    <w:p w14:paraId="7A436841" w14:textId="22A7153B" w:rsidR="0093789E" w:rsidRPr="00A32B39" w:rsidRDefault="5BC4C0CC" w:rsidP="00862ABB">
      <w:pPr>
        <w:pStyle w:val="NormalWeb"/>
        <w:ind w:firstLine="436"/>
      </w:pPr>
      <w:r w:rsidRPr="00A32B39">
        <w:t xml:space="preserve">Tahun 2021 Qiquan Zhang (Zhang, 2021) mengusulkan </w:t>
      </w:r>
      <w:r w:rsidRPr="00A32B39">
        <w:rPr>
          <w:i/>
          <w:iCs/>
        </w:rPr>
        <w:t>adaptive attention</w:t>
      </w:r>
      <w:r w:rsidR="0093789E" w:rsidRPr="00A32B39">
        <w:rPr>
          <w:i/>
          <w:iCs/>
        </w:rPr>
        <w:t xml:space="preserve"> module</w:t>
      </w:r>
      <w:r w:rsidRPr="00A32B39">
        <w:t xml:space="preserve"> (FAA) untuk meningkatkan model </w:t>
      </w:r>
      <w:r w:rsidRPr="00A32B39">
        <w:rPr>
          <w:i/>
          <w:iCs/>
        </w:rPr>
        <w:t>Temporal Convolutional Network</w:t>
      </w:r>
      <w:r w:rsidRPr="00A32B39">
        <w:t xml:space="preserve">  (TCN) untuk tugas peningkatan suara monaural. Modul FAA terintegrasi ke dalam TCN dan GaTCN untuk melakukan peningkatan suara. Hasil metrik objektif menunjukkan bahwa TCN-FAA dan GaTCN-FAA yang diusulkan secara konsisten mengungguli model dasarnya tanpa modul FAA. </w:t>
      </w:r>
    </w:p>
    <w:p w14:paraId="6B2C89BA" w14:textId="77777777" w:rsidR="0055513B" w:rsidRPr="00A32B39" w:rsidRDefault="00862ABB" w:rsidP="00862ABB">
      <w:pPr>
        <w:ind w:firstLine="436"/>
      </w:pPr>
      <w:r w:rsidRPr="00A32B39">
        <w:t xml:space="preserve">Di tahun yang sama 2021 Ashutosh (Pandey, 2021)  mengusulkan </w:t>
      </w:r>
      <w:r w:rsidRPr="00A32B39">
        <w:rPr>
          <w:i/>
          <w:iCs/>
        </w:rPr>
        <w:t xml:space="preserve">Dense convolutional network </w:t>
      </w:r>
      <w:r w:rsidRPr="00A32B39">
        <w:t>(DCN) yang dilatih pada korpus WSJ0 SI-84 dataset dan dievaluasi pada pembicara WSJ yang tidak terlatih. Peningkatan kemampuan bicara berbasis DNN gagal digeneralisasi menjadi tidak terlatih corpora, dan kinerja yang lebih baik pada corpus yang terlatih tidak tentu mengarah pada kinerja yang lebih baik pada corpora yang tidak terlatih</w:t>
      </w:r>
      <w:r w:rsidR="0055513B" w:rsidRPr="00A32B39">
        <w:t xml:space="preserve">. </w:t>
      </w:r>
    </w:p>
    <w:p w14:paraId="7EE63798" w14:textId="13E20A14" w:rsidR="00862ABB" w:rsidRPr="00A32B39" w:rsidRDefault="5BC4C0CC" w:rsidP="00862ABB">
      <w:pPr>
        <w:ind w:firstLine="436"/>
      </w:pPr>
      <w:r w:rsidRPr="00A32B39">
        <w:t xml:space="preserve">Ashutosh (Pandey, 2021)  juga mengusulkan </w:t>
      </w:r>
      <w:r w:rsidRPr="00A32B39">
        <w:rPr>
          <w:i/>
          <w:iCs/>
        </w:rPr>
        <w:t xml:space="preserve">dual-path self-attention recurrent neural network </w:t>
      </w:r>
      <w:r w:rsidRPr="00A32B39">
        <w:t>(DPSARNN)</w:t>
      </w:r>
      <w:r w:rsidRPr="00A32B39">
        <w:rPr>
          <w:i/>
          <w:iCs/>
        </w:rPr>
        <w:t xml:space="preserve"> </w:t>
      </w:r>
      <w:r w:rsidRPr="00A32B39">
        <w:t xml:space="preserve">yang diusulkan menambah RNN di DP-RNN dengan perhatian. Menambahkan perhatian di DP-RNN mengarah pada peningkatan yang lebih baik dengan empat kali pergeseran </w:t>
      </w:r>
      <w:r w:rsidR="0055513B" w:rsidRPr="00A32B39">
        <w:t>bingkai</w:t>
      </w:r>
      <w:r w:rsidRPr="00A32B39">
        <w:t>, menghasilkan model latensi rendah. Sebagai hasilnya, mengembangkan versi real-time dari DP-SARNN yang tidak hanya lebih cepat dari tetapi juga mengungguli pendekatan yang ada.</w:t>
      </w:r>
    </w:p>
    <w:p w14:paraId="24DFF8EF" w14:textId="3FD54D28" w:rsidR="0055513B" w:rsidRPr="00A32B39" w:rsidRDefault="5BC4C0CC" w:rsidP="0022759C">
      <w:pPr>
        <w:pStyle w:val="NormalWeb"/>
        <w:ind w:firstLine="436"/>
      </w:pPr>
      <w:r w:rsidRPr="00A32B39">
        <w:t>Tahun 2022 Ruizhe Cao</w:t>
      </w:r>
      <w:r w:rsidRPr="00A32B39">
        <w:rPr>
          <w:i/>
          <w:iCs/>
        </w:rPr>
        <w:t xml:space="preserve"> </w:t>
      </w:r>
      <w:r w:rsidRPr="00A32B39">
        <w:t xml:space="preserve">(Cao, 2022) mengusulkan </w:t>
      </w:r>
      <w:r w:rsidRPr="00A32B39">
        <w:rPr>
          <w:i/>
          <w:iCs/>
        </w:rPr>
        <w:t xml:space="preserve">conformer-based metric generative adversarial network (CMGAN). </w:t>
      </w:r>
      <w:r w:rsidRPr="00A32B39">
        <w:t xml:space="preserve"> Hasil eksperimen menunjukkan bahwa </w:t>
      </w:r>
      <w:r w:rsidRPr="00A32B39">
        <w:lastRenderedPageBreak/>
        <w:t xml:space="preserve">metode yang diusulkan mengungguli </w:t>
      </w:r>
      <w:r w:rsidRPr="00A32B39">
        <w:rPr>
          <w:i/>
          <w:iCs/>
        </w:rPr>
        <w:t>state of  art</w:t>
      </w:r>
      <w:r w:rsidRPr="00A32B39">
        <w:t xml:space="preserve"> saat ini pada set data Voice Bank+DEMAND dengan parameter yang relatif sedikit (1,83 M). </w:t>
      </w:r>
    </w:p>
    <w:p w14:paraId="217B2C13" w14:textId="77777777" w:rsidR="0022759C" w:rsidRPr="00A32B39" w:rsidRDefault="5BC4C0CC" w:rsidP="0022759C">
      <w:pPr>
        <w:ind w:firstLine="436"/>
      </w:pPr>
      <w:r w:rsidRPr="00A32B39">
        <w:t xml:space="preserve">Ashutosh pada tahun 2022 (Pandey, 2022) mengusulkan </w:t>
      </w:r>
      <w:r w:rsidRPr="00A32B39">
        <w:rPr>
          <w:i/>
          <w:iCs/>
        </w:rPr>
        <w:t xml:space="preserve">self-attending recurrent neural network, </w:t>
      </w:r>
      <w:r w:rsidRPr="00A32B39">
        <w:t xml:space="preserve">atau </w:t>
      </w:r>
      <w:r w:rsidRPr="00A32B39">
        <w:rPr>
          <w:i/>
          <w:iCs/>
        </w:rPr>
        <w:t xml:space="preserve">attentive recurrent network (ARN), </w:t>
      </w:r>
      <w:r w:rsidRPr="00A32B39">
        <w:t xml:space="preserve">Hasil percobaan telah menunjukkan keunggulan ARN atas kompetitif algoritma, seperti RNN, DCCRN, DCN dan DPARN. Arah penelitian selanjutnya akan mengoptimalkan ARN untuk aplikasi dunia nyata dengan menggunakan teknik seperti kompresi model dan kuantisasi. Arah penelitian terkait adalah untuk mengeksplorasi arsitektur DNN yang memiliki jumlah parameter lebih sedikit tetapi memberikan generalisasi sinyal. </w:t>
      </w:r>
    </w:p>
    <w:p w14:paraId="5C60C1BD" w14:textId="3AF8BD8A" w:rsidR="5BC4C0CC" w:rsidRPr="00A32B39" w:rsidRDefault="5BC4C0CC" w:rsidP="5BC4C0CC">
      <w:pPr>
        <w:ind w:firstLine="436"/>
      </w:pPr>
      <w:r w:rsidRPr="00A32B39">
        <w:t xml:space="preserve">Rangkuman dari perkembangan model </w:t>
      </w:r>
      <w:r w:rsidRPr="00A32B39">
        <w:rPr>
          <w:i/>
          <w:iCs/>
        </w:rPr>
        <w:t xml:space="preserve">deep learning </w:t>
      </w:r>
      <w:r w:rsidRPr="00A32B39">
        <w:t>untuk masalah pengurangan kebisingan dan peningkatan suara manusia (</w:t>
      </w:r>
      <w:r w:rsidRPr="00A32B39">
        <w:rPr>
          <w:i/>
          <w:iCs/>
        </w:rPr>
        <w:t xml:space="preserve">speech enhancement) </w:t>
      </w:r>
      <w:r w:rsidRPr="00A32B39">
        <w:t xml:space="preserve">ditunjukan pada Tabel </w:t>
      </w:r>
      <w:r w:rsidR="00D02A11" w:rsidRPr="00A32B39">
        <w:rPr>
          <w:lang w:val="id-ID"/>
        </w:rPr>
        <w:t>2.</w:t>
      </w:r>
      <w:r w:rsidRPr="00A32B39">
        <w:rPr>
          <w:lang w:val="id-ID"/>
        </w:rPr>
        <w:t>1</w:t>
      </w:r>
      <w:r w:rsidRPr="00A32B39">
        <w:t>.</w:t>
      </w:r>
    </w:p>
    <w:tbl>
      <w:tblPr>
        <w:tblStyle w:val="TableGrid"/>
        <w:tblW w:w="0" w:type="auto"/>
        <w:tblInd w:w="284" w:type="dxa"/>
        <w:tblLook w:val="04A0" w:firstRow="1" w:lastRow="0" w:firstColumn="1" w:lastColumn="0" w:noHBand="0" w:noVBand="1"/>
      </w:tblPr>
      <w:tblGrid>
        <w:gridCol w:w="1408"/>
        <w:gridCol w:w="2042"/>
        <w:gridCol w:w="2294"/>
        <w:gridCol w:w="1899"/>
      </w:tblGrid>
      <w:tr w:rsidR="00F308A3" w:rsidRPr="00A32B39" w14:paraId="796F7689" w14:textId="77777777" w:rsidTr="0007136D">
        <w:tc>
          <w:tcPr>
            <w:tcW w:w="1408" w:type="dxa"/>
          </w:tcPr>
          <w:p w14:paraId="698322C1" w14:textId="6AAAE5CF" w:rsidR="00BC43B7" w:rsidRPr="00A32B39" w:rsidRDefault="5BC4C0CC" w:rsidP="5BC4C0CC">
            <w:pPr>
              <w:ind w:firstLine="0"/>
            </w:pPr>
            <w:r w:rsidRPr="00A32B39">
              <w:t>Tahun</w:t>
            </w:r>
          </w:p>
        </w:tc>
        <w:tc>
          <w:tcPr>
            <w:tcW w:w="2042" w:type="dxa"/>
          </w:tcPr>
          <w:p w14:paraId="66D929FE" w14:textId="75A2E024" w:rsidR="00BC43B7" w:rsidRPr="00A32B39" w:rsidRDefault="00BC43B7" w:rsidP="00BC43B7">
            <w:r w:rsidRPr="00A32B39">
              <w:t>Penulis</w:t>
            </w:r>
          </w:p>
        </w:tc>
        <w:tc>
          <w:tcPr>
            <w:tcW w:w="2294" w:type="dxa"/>
          </w:tcPr>
          <w:p w14:paraId="342CD3FC" w14:textId="51F4DE36" w:rsidR="00BC43B7" w:rsidRPr="00A32B39" w:rsidRDefault="00BC43B7" w:rsidP="00BC43B7">
            <w:r w:rsidRPr="00A32B39">
              <w:t>Metode</w:t>
            </w:r>
          </w:p>
        </w:tc>
        <w:tc>
          <w:tcPr>
            <w:tcW w:w="1899" w:type="dxa"/>
          </w:tcPr>
          <w:p w14:paraId="36CD34CD" w14:textId="287EAAFD" w:rsidR="00BC43B7" w:rsidRPr="00A32B39" w:rsidRDefault="00BC43B7" w:rsidP="00BC43B7">
            <w:r w:rsidRPr="00A32B39">
              <w:t>Hasil</w:t>
            </w:r>
          </w:p>
        </w:tc>
      </w:tr>
      <w:tr w:rsidR="00F308A3" w:rsidRPr="00A32B39" w14:paraId="3B4E55FD" w14:textId="77777777" w:rsidTr="0007136D">
        <w:tc>
          <w:tcPr>
            <w:tcW w:w="1408" w:type="dxa"/>
          </w:tcPr>
          <w:p w14:paraId="44234C59" w14:textId="4E67B314" w:rsidR="00BC43B7" w:rsidRPr="00A32B39" w:rsidRDefault="00BC43B7" w:rsidP="00BC43B7">
            <w:r w:rsidRPr="00A32B39">
              <w:t>2018</w:t>
            </w:r>
          </w:p>
        </w:tc>
        <w:tc>
          <w:tcPr>
            <w:tcW w:w="2042" w:type="dxa"/>
          </w:tcPr>
          <w:p w14:paraId="5A8E4E16" w14:textId="0F57D956" w:rsidR="00BC43B7" w:rsidRPr="00A32B39" w:rsidRDefault="00BC43B7" w:rsidP="3E28BB92">
            <w:pPr>
              <w:pStyle w:val="NormalWeb"/>
              <w:rPr>
                <w:rFonts w:eastAsiaTheme="minorHAnsi"/>
                <w:lang w:val="en-US"/>
              </w:rPr>
            </w:pPr>
            <w:r w:rsidRPr="00A32B39">
              <w:rPr>
                <w:rFonts w:eastAsiaTheme="minorHAnsi"/>
                <w:lang w:val="en-US"/>
              </w:rPr>
              <w:t>Ke Tan, DeLiang Wang</w:t>
            </w:r>
          </w:p>
          <w:p w14:paraId="1934BF70" w14:textId="77777777" w:rsidR="00BC43B7" w:rsidRPr="00A32B39" w:rsidRDefault="00BC43B7" w:rsidP="00BC43B7"/>
        </w:tc>
        <w:tc>
          <w:tcPr>
            <w:tcW w:w="2294" w:type="dxa"/>
          </w:tcPr>
          <w:p w14:paraId="17A0DBA5" w14:textId="6B8EBD66" w:rsidR="00BC43B7" w:rsidRPr="00A32B39" w:rsidRDefault="00BC43B7" w:rsidP="3E28BB92">
            <w:pPr>
              <w:pStyle w:val="NormalWeb"/>
              <w:rPr>
                <w:rFonts w:eastAsiaTheme="minorHAnsi"/>
                <w:i/>
                <w:iCs/>
                <w:lang w:val="en-US"/>
              </w:rPr>
            </w:pPr>
            <w:r w:rsidRPr="00A32B39">
              <w:rPr>
                <w:rFonts w:eastAsiaTheme="minorHAnsi"/>
                <w:i/>
                <w:iCs/>
                <w:lang w:val="en-US"/>
              </w:rPr>
              <w:t>Convolutional Recurrent Neural Network</w:t>
            </w:r>
            <w:r w:rsidR="00955548" w:rsidRPr="00A32B39">
              <w:rPr>
                <w:rFonts w:eastAsiaTheme="minorHAnsi"/>
                <w:i/>
                <w:iCs/>
                <w:lang w:val="en-US"/>
              </w:rPr>
              <w:t xml:space="preserve"> </w:t>
            </w:r>
            <w:r w:rsidR="00955548" w:rsidRPr="00A32B39">
              <w:rPr>
                <w:rFonts w:eastAsiaTheme="minorHAnsi"/>
                <w:lang w:val="en-US"/>
              </w:rPr>
              <w:t>(CRN)</w:t>
            </w:r>
            <w:r w:rsidRPr="00A32B39">
              <w:rPr>
                <w:rFonts w:eastAsiaTheme="minorHAnsi"/>
                <w:i/>
                <w:iCs/>
                <w:lang w:val="en-US"/>
              </w:rPr>
              <w:t xml:space="preserve"> </w:t>
            </w:r>
          </w:p>
        </w:tc>
        <w:tc>
          <w:tcPr>
            <w:tcW w:w="1899" w:type="dxa"/>
          </w:tcPr>
          <w:p w14:paraId="11170603" w14:textId="367419DA" w:rsidR="00BC43B7" w:rsidRPr="00A32B39" w:rsidRDefault="00BC43B7" w:rsidP="00FF28D9">
            <w:pPr>
              <w:pStyle w:val="NormalWeb"/>
            </w:pPr>
            <w:r w:rsidRPr="00A32B39">
              <w:t xml:space="preserve">Hasil evaluasi menunjukkan bahwa </w:t>
            </w:r>
            <w:r w:rsidR="00FF28D9" w:rsidRPr="00A32B39">
              <w:rPr>
                <w:rFonts w:eastAsiaTheme="minorHAnsi"/>
                <w:i/>
                <w:iCs/>
                <w:lang w:val="en-US"/>
              </w:rPr>
              <w:t>Convolutional Recurrent Neural Network</w:t>
            </w:r>
            <w:r w:rsidR="00FF28D9" w:rsidRPr="00A32B39">
              <w:rPr>
                <w:rFonts w:eastAsiaTheme="minorHAnsi"/>
                <w:lang w:val="en-US"/>
              </w:rPr>
              <w:t xml:space="preserve"> </w:t>
            </w:r>
            <w:r w:rsidRPr="00A32B39">
              <w:t xml:space="preserve">yang diusulkan secara konsisten </w:t>
            </w:r>
            <w:r w:rsidRPr="00A32B39">
              <w:lastRenderedPageBreak/>
              <w:t>mengungguli dua dasar</w:t>
            </w:r>
            <w:r w:rsidR="00FF28D9" w:rsidRPr="00A32B39">
              <w:t xml:space="preserve"> nilai dari metode</w:t>
            </w:r>
            <w:r w:rsidRPr="00A32B39">
              <w:rPr>
                <w:i/>
                <w:iCs/>
              </w:rPr>
              <w:t xml:space="preserve"> </w:t>
            </w:r>
            <w:r w:rsidR="00FF28D9" w:rsidRPr="00A32B39">
              <w:rPr>
                <w:rFonts w:eastAsiaTheme="minorHAnsi"/>
                <w:i/>
                <w:iCs/>
                <w:lang w:val="en-US"/>
              </w:rPr>
              <w:t>long short-term memory</w:t>
            </w:r>
            <w:r w:rsidR="00955548" w:rsidRPr="00A32B39">
              <w:rPr>
                <w:rFonts w:eastAsiaTheme="minorHAnsi"/>
                <w:i/>
                <w:iCs/>
                <w:lang w:val="en-US"/>
              </w:rPr>
              <w:t xml:space="preserve"> </w:t>
            </w:r>
            <w:r w:rsidR="00955548" w:rsidRPr="00A32B39">
              <w:rPr>
                <w:rFonts w:eastAsiaTheme="minorHAnsi"/>
                <w:lang w:val="en-US"/>
              </w:rPr>
              <w:t>(LSTM)</w:t>
            </w:r>
            <w:r w:rsidR="00FF28D9" w:rsidRPr="00A32B39">
              <w:t xml:space="preserve"> </w:t>
            </w:r>
            <w:r w:rsidRPr="00A32B39">
              <w:t>untuk pembicara terlatih dan tidak terlatih dalam hal skor STOI dan PESQ.</w:t>
            </w:r>
          </w:p>
        </w:tc>
      </w:tr>
      <w:tr w:rsidR="00F308A3" w:rsidRPr="00A32B39" w14:paraId="761FB29D" w14:textId="77777777" w:rsidTr="0007136D">
        <w:tc>
          <w:tcPr>
            <w:tcW w:w="1408" w:type="dxa"/>
          </w:tcPr>
          <w:p w14:paraId="4745ADE4" w14:textId="64B1FE02" w:rsidR="00BC43B7" w:rsidRPr="00A32B39" w:rsidRDefault="00EE65E3" w:rsidP="00BC43B7">
            <w:r w:rsidRPr="00A32B39">
              <w:lastRenderedPageBreak/>
              <w:t>201</w:t>
            </w:r>
            <w:r w:rsidR="0007151F" w:rsidRPr="00A32B39">
              <w:t>9</w:t>
            </w:r>
          </w:p>
        </w:tc>
        <w:tc>
          <w:tcPr>
            <w:tcW w:w="2042" w:type="dxa"/>
          </w:tcPr>
          <w:p w14:paraId="01DAAC65" w14:textId="3D730FF5" w:rsidR="00EE65E3" w:rsidRPr="00A32B39" w:rsidRDefault="00EE65E3" w:rsidP="3E28BB92">
            <w:pPr>
              <w:pStyle w:val="NormalWeb"/>
              <w:rPr>
                <w:rFonts w:eastAsiaTheme="minorHAnsi"/>
                <w:lang w:val="en-US"/>
              </w:rPr>
            </w:pPr>
            <w:r w:rsidRPr="00A32B39">
              <w:rPr>
                <w:rFonts w:eastAsiaTheme="minorHAnsi"/>
                <w:lang w:val="en-US"/>
              </w:rPr>
              <w:t>Aaron Nicolson, Kuldip K. Paliwal</w:t>
            </w:r>
          </w:p>
          <w:p w14:paraId="572CDBA5" w14:textId="77777777" w:rsidR="00BC43B7" w:rsidRPr="00A32B39" w:rsidRDefault="00BC43B7" w:rsidP="00BC43B7"/>
        </w:tc>
        <w:tc>
          <w:tcPr>
            <w:tcW w:w="2294" w:type="dxa"/>
          </w:tcPr>
          <w:p w14:paraId="66F7E899" w14:textId="3C278660" w:rsidR="00EE65E3" w:rsidRPr="00A32B39" w:rsidRDefault="00EE65E3" w:rsidP="3E28BB92">
            <w:pPr>
              <w:pStyle w:val="NormalWeb"/>
              <w:rPr>
                <w:rFonts w:eastAsiaTheme="minorHAnsi"/>
                <w:lang w:val="en-US"/>
              </w:rPr>
            </w:pPr>
            <w:r w:rsidRPr="00A32B39">
              <w:rPr>
                <w:rFonts w:eastAsiaTheme="minorHAnsi"/>
                <w:lang w:val="en-US"/>
              </w:rPr>
              <w:t xml:space="preserve">Metode </w:t>
            </w:r>
            <w:r w:rsidRPr="00A32B39">
              <w:rPr>
                <w:rFonts w:eastAsiaTheme="minorHAnsi"/>
                <w:i/>
                <w:iCs/>
                <w:lang w:val="en-US"/>
              </w:rPr>
              <w:t xml:space="preserve">Deep learning </w:t>
            </w:r>
            <w:r w:rsidRPr="00A32B39">
              <w:rPr>
                <w:rFonts w:eastAsiaTheme="minorHAnsi"/>
                <w:lang w:val="en-US"/>
              </w:rPr>
              <w:t xml:space="preserve">untuk </w:t>
            </w:r>
            <w:r w:rsidRPr="00A32B39">
              <w:rPr>
                <w:rFonts w:eastAsiaTheme="minorHAnsi"/>
                <w:i/>
                <w:iCs/>
                <w:lang w:val="en-US"/>
              </w:rPr>
              <w:t>Minimum Mean-Square Error</w:t>
            </w:r>
            <w:r w:rsidRPr="00A32B39">
              <w:rPr>
                <w:rFonts w:eastAsiaTheme="minorHAnsi"/>
                <w:lang w:val="en-US"/>
              </w:rPr>
              <w:t xml:space="preserve"> (MMSE)</w:t>
            </w:r>
          </w:p>
          <w:p w14:paraId="458585B7" w14:textId="4FA310B2" w:rsidR="00EE65E3" w:rsidRPr="00A32B39" w:rsidRDefault="00EE65E3" w:rsidP="3E28BB92">
            <w:pPr>
              <w:pStyle w:val="NormalWeb"/>
              <w:rPr>
                <w:rFonts w:eastAsiaTheme="minorHAnsi"/>
                <w:lang w:val="en-US"/>
              </w:rPr>
            </w:pPr>
          </w:p>
          <w:p w14:paraId="6EF31E48" w14:textId="77777777" w:rsidR="00BC43B7" w:rsidRPr="00A32B39" w:rsidRDefault="00BC43B7" w:rsidP="00BC43B7"/>
        </w:tc>
        <w:tc>
          <w:tcPr>
            <w:tcW w:w="1899" w:type="dxa"/>
          </w:tcPr>
          <w:p w14:paraId="7FDDAC16" w14:textId="3AC92AFF" w:rsidR="00BC43B7" w:rsidRPr="00A32B39" w:rsidRDefault="00EE65E3" w:rsidP="00EE65E3">
            <w:r w:rsidRPr="00A32B39">
              <w:t xml:space="preserve">MMSE yang memanfaatkan </w:t>
            </w:r>
            <w:r w:rsidR="0007151F" w:rsidRPr="00A32B39">
              <w:rPr>
                <w:i/>
                <w:iCs/>
              </w:rPr>
              <w:t xml:space="preserve">deep learning </w:t>
            </w:r>
            <w:r w:rsidRPr="00A32B39">
              <w:t xml:space="preserve">mampu menghasilkan ucapan yang disempurnakan yang mencapai skor kualitas dan kejelasan yang lebih tinggi daripada pendekatan </w:t>
            </w:r>
            <w:r w:rsidRPr="00A32B39">
              <w:lastRenderedPageBreak/>
              <w:t xml:space="preserve">pembelajaran mendalam berbasis masking dan pemetaan baru-baru ini, untuk sumber kebisingan non-stasioner di dunia nyata. </w:t>
            </w:r>
          </w:p>
        </w:tc>
      </w:tr>
      <w:tr w:rsidR="0007151F" w:rsidRPr="00A32B39" w14:paraId="7E8F7122" w14:textId="77777777" w:rsidTr="0007136D">
        <w:tc>
          <w:tcPr>
            <w:tcW w:w="1408" w:type="dxa"/>
          </w:tcPr>
          <w:p w14:paraId="602D03D4" w14:textId="49A5EBEF" w:rsidR="0007151F" w:rsidRPr="00A32B39" w:rsidRDefault="00F548AF" w:rsidP="00F548AF">
            <w:pPr>
              <w:pStyle w:val="NormalWeb"/>
            </w:pPr>
            <w:r w:rsidRPr="00A32B39">
              <w:lastRenderedPageBreak/>
              <w:t>2020</w:t>
            </w:r>
          </w:p>
        </w:tc>
        <w:tc>
          <w:tcPr>
            <w:tcW w:w="2042" w:type="dxa"/>
          </w:tcPr>
          <w:p w14:paraId="34EE9AB6" w14:textId="77777777" w:rsidR="00F548AF" w:rsidRPr="00A32B39" w:rsidRDefault="00000000" w:rsidP="00F548AF">
            <w:pPr>
              <w:pStyle w:val="NormalWeb"/>
            </w:pPr>
            <w:hyperlink r:id="rId19" w:history="1">
              <w:r w:rsidR="00F548AF" w:rsidRPr="00A32B39">
                <w:t>Yanxin Hu</w:t>
              </w:r>
            </w:hyperlink>
            <w:r w:rsidR="00F548AF" w:rsidRPr="00A32B39">
              <w:t>, </w:t>
            </w:r>
            <w:hyperlink r:id="rId20" w:history="1">
              <w:r w:rsidR="00F548AF" w:rsidRPr="00A32B39">
                <w:t>Yun Liu</w:t>
              </w:r>
            </w:hyperlink>
            <w:r w:rsidR="00F548AF" w:rsidRPr="00A32B39">
              <w:t>, </w:t>
            </w:r>
            <w:hyperlink r:id="rId21" w:history="1">
              <w:r w:rsidR="00F548AF" w:rsidRPr="00A32B39">
                <w:t>Shubo Lv</w:t>
              </w:r>
            </w:hyperlink>
            <w:r w:rsidR="00F548AF" w:rsidRPr="00A32B39">
              <w:t>, </w:t>
            </w:r>
            <w:hyperlink r:id="rId22" w:history="1">
              <w:r w:rsidR="00F548AF" w:rsidRPr="00A32B39">
                <w:t>Mengtao Xing</w:t>
              </w:r>
            </w:hyperlink>
            <w:r w:rsidR="00F548AF" w:rsidRPr="00A32B39">
              <w:t>, </w:t>
            </w:r>
            <w:hyperlink r:id="rId23" w:history="1">
              <w:r w:rsidR="00F548AF" w:rsidRPr="00A32B39">
                <w:t>Shimin Zhang</w:t>
              </w:r>
            </w:hyperlink>
            <w:r w:rsidR="00F548AF" w:rsidRPr="00A32B39">
              <w:t>, </w:t>
            </w:r>
            <w:hyperlink r:id="rId24" w:history="1">
              <w:r w:rsidR="00F548AF" w:rsidRPr="00A32B39">
                <w:t>Yihui Fu</w:t>
              </w:r>
            </w:hyperlink>
            <w:r w:rsidR="00F548AF" w:rsidRPr="00A32B39">
              <w:t>, </w:t>
            </w:r>
            <w:hyperlink r:id="rId25" w:history="1">
              <w:r w:rsidR="00F548AF" w:rsidRPr="00A32B39">
                <w:t>Jian Wu</w:t>
              </w:r>
            </w:hyperlink>
            <w:r w:rsidR="00F548AF" w:rsidRPr="00A32B39">
              <w:t>, </w:t>
            </w:r>
            <w:hyperlink r:id="rId26" w:history="1">
              <w:r w:rsidR="00F548AF" w:rsidRPr="00A32B39">
                <w:t>Bihong Zhang</w:t>
              </w:r>
            </w:hyperlink>
            <w:r w:rsidR="00F548AF" w:rsidRPr="00A32B39">
              <w:t>, </w:t>
            </w:r>
            <w:hyperlink r:id="rId27" w:history="1">
              <w:r w:rsidR="00F548AF" w:rsidRPr="00A32B39">
                <w:t>Lei Xie</w:t>
              </w:r>
            </w:hyperlink>
          </w:p>
          <w:p w14:paraId="39F8C7B0" w14:textId="77777777" w:rsidR="0007151F" w:rsidRPr="00A32B39" w:rsidRDefault="0007151F" w:rsidP="00F548AF">
            <w:pPr>
              <w:pStyle w:val="NormalWeb"/>
            </w:pPr>
          </w:p>
        </w:tc>
        <w:tc>
          <w:tcPr>
            <w:tcW w:w="2294" w:type="dxa"/>
          </w:tcPr>
          <w:p w14:paraId="18118574" w14:textId="3ECA8B15" w:rsidR="0007151F" w:rsidRPr="00A32B39" w:rsidRDefault="00F548AF" w:rsidP="3E28BB92">
            <w:pPr>
              <w:pStyle w:val="NormalWeb"/>
              <w:rPr>
                <w:rFonts w:eastAsiaTheme="minorHAnsi"/>
                <w:lang w:val="en-US"/>
              </w:rPr>
            </w:pPr>
            <w:r w:rsidRPr="00A32B39">
              <w:rPr>
                <w:i/>
                <w:iCs/>
              </w:rPr>
              <w:t>Deep complex convolution recurrent network</w:t>
            </w:r>
            <w:r w:rsidR="00F308A3" w:rsidRPr="00A32B39">
              <w:rPr>
                <w:i/>
                <w:iCs/>
              </w:rPr>
              <w:t xml:space="preserve"> </w:t>
            </w:r>
            <w:r w:rsidR="00F308A3" w:rsidRPr="00A32B39">
              <w:t>(DCCRN)</w:t>
            </w:r>
          </w:p>
        </w:tc>
        <w:tc>
          <w:tcPr>
            <w:tcW w:w="1899" w:type="dxa"/>
          </w:tcPr>
          <w:p w14:paraId="733976CC" w14:textId="5C6B5C60" w:rsidR="0007151F" w:rsidRPr="00A32B39" w:rsidRDefault="00F548AF" w:rsidP="00EE65E3">
            <w:r w:rsidRPr="00A32B39">
              <w:t xml:space="preserve">Dalam penelitian ini, </w:t>
            </w:r>
            <w:r w:rsidR="00F308A3" w:rsidRPr="00A32B39">
              <w:t>(</w:t>
            </w:r>
            <w:r w:rsidRPr="00A32B39">
              <w:t xml:space="preserve">DCCRN). Model DCCRN menggunakan jaringan kompleks untuk pemodelan spektrum bernilai kompleks. Dengan batasan aturan perkalian yang kompleks, DCCRN dapat mencapai kinerja </w:t>
            </w:r>
            <w:r w:rsidRPr="00A32B39">
              <w:lastRenderedPageBreak/>
              <w:t xml:space="preserve">yang lebih baik daripada yang lain dalam hal PESQ dan MOS dalam konfigurasi parameter model yang serupa. </w:t>
            </w:r>
          </w:p>
        </w:tc>
      </w:tr>
      <w:tr w:rsidR="00F548AF" w:rsidRPr="00A32B39" w14:paraId="572F31D8" w14:textId="77777777" w:rsidTr="0007136D">
        <w:tc>
          <w:tcPr>
            <w:tcW w:w="1408" w:type="dxa"/>
          </w:tcPr>
          <w:p w14:paraId="6C520E2E" w14:textId="39C2F843" w:rsidR="00F548AF" w:rsidRPr="00A32B39" w:rsidRDefault="00F548AF" w:rsidP="00F548AF">
            <w:pPr>
              <w:pStyle w:val="NormalWeb"/>
            </w:pPr>
            <w:r w:rsidRPr="00A32B39">
              <w:lastRenderedPageBreak/>
              <w:t>2020</w:t>
            </w:r>
          </w:p>
        </w:tc>
        <w:tc>
          <w:tcPr>
            <w:tcW w:w="2042" w:type="dxa"/>
          </w:tcPr>
          <w:p w14:paraId="1F1E6010" w14:textId="77777777" w:rsidR="00F548AF" w:rsidRPr="00A32B39" w:rsidRDefault="00000000" w:rsidP="00F548AF">
            <w:hyperlink r:id="rId28" w:history="1">
              <w:r w:rsidR="00F548AF" w:rsidRPr="00A32B39">
                <w:t>Jingdong Li</w:t>
              </w:r>
            </w:hyperlink>
            <w:r w:rsidR="00F548AF" w:rsidRPr="00A32B39">
              <w:t>, </w:t>
            </w:r>
            <w:hyperlink r:id="rId29" w:history="1">
              <w:r w:rsidR="00F548AF" w:rsidRPr="00A32B39">
                <w:t>Hui Zhang</w:t>
              </w:r>
            </w:hyperlink>
            <w:r w:rsidR="00F548AF" w:rsidRPr="00A32B39">
              <w:t>, </w:t>
            </w:r>
            <w:hyperlink r:id="rId30" w:history="1">
              <w:r w:rsidR="00F548AF" w:rsidRPr="00A32B39">
                <w:t>Xueliang Zhang</w:t>
              </w:r>
            </w:hyperlink>
            <w:r w:rsidR="00F548AF" w:rsidRPr="00A32B39">
              <w:t>, </w:t>
            </w:r>
            <w:hyperlink r:id="rId31" w:history="1">
              <w:r w:rsidR="00F548AF" w:rsidRPr="00A32B39">
                <w:t>Changliang Li</w:t>
              </w:r>
            </w:hyperlink>
          </w:p>
          <w:p w14:paraId="22F6F958" w14:textId="77777777" w:rsidR="00F548AF" w:rsidRPr="00A32B39" w:rsidRDefault="00F548AF" w:rsidP="00F548AF">
            <w:pPr>
              <w:pStyle w:val="NormalWeb"/>
            </w:pPr>
          </w:p>
        </w:tc>
        <w:tc>
          <w:tcPr>
            <w:tcW w:w="2294" w:type="dxa"/>
          </w:tcPr>
          <w:p w14:paraId="77C8578B" w14:textId="5253797D" w:rsidR="00F548AF" w:rsidRPr="00A32B39" w:rsidRDefault="00955548" w:rsidP="00EE65E3">
            <w:pPr>
              <w:pStyle w:val="NormalWeb"/>
            </w:pPr>
            <w:r w:rsidRPr="00A32B39">
              <w:rPr>
                <w:i/>
                <w:iCs/>
              </w:rPr>
              <w:t>Temporal Convolutional Recurrent Neural Networks</w:t>
            </w:r>
            <w:r w:rsidRPr="00A32B39">
              <w:t xml:space="preserve"> (TCRN)</w:t>
            </w:r>
          </w:p>
        </w:tc>
        <w:tc>
          <w:tcPr>
            <w:tcW w:w="1899" w:type="dxa"/>
          </w:tcPr>
          <w:p w14:paraId="5BD360A3" w14:textId="1824913E" w:rsidR="00F548AF" w:rsidRPr="00A32B39" w:rsidRDefault="00955548" w:rsidP="00955548">
            <w:pPr>
              <w:pStyle w:val="NormalWeb"/>
            </w:pPr>
            <w:r w:rsidRPr="00A32B39">
              <w:t xml:space="preserve">TCRN yang diusulkan secara signifikan mengungguli baseline LSTM dengan margin yang besar. Dan TCRN secara konsisten lebih baik daripada CRN. TCRN memiliki kemampuan generalisasi noise yang lebih </w:t>
            </w:r>
            <w:r w:rsidRPr="00A32B39">
              <w:lastRenderedPageBreak/>
              <w:t>baik daripada baseline.</w:t>
            </w:r>
          </w:p>
        </w:tc>
      </w:tr>
      <w:tr w:rsidR="00040B05" w:rsidRPr="00A32B39" w14:paraId="5FFB8F52" w14:textId="77777777" w:rsidTr="0007136D">
        <w:tc>
          <w:tcPr>
            <w:tcW w:w="1408" w:type="dxa"/>
          </w:tcPr>
          <w:p w14:paraId="2FD0E014" w14:textId="23C6A35B" w:rsidR="00040B05" w:rsidRPr="00A32B39" w:rsidRDefault="00BF5000" w:rsidP="00F548AF">
            <w:pPr>
              <w:pStyle w:val="NormalWeb"/>
            </w:pPr>
            <w:r w:rsidRPr="00A32B39">
              <w:lastRenderedPageBreak/>
              <w:t>2021</w:t>
            </w:r>
          </w:p>
        </w:tc>
        <w:tc>
          <w:tcPr>
            <w:tcW w:w="2042" w:type="dxa"/>
          </w:tcPr>
          <w:p w14:paraId="7B3126BE" w14:textId="011D8850" w:rsidR="00040B05" w:rsidRPr="00A32B39" w:rsidRDefault="00BF5000" w:rsidP="00F308A3">
            <w:pPr>
              <w:pStyle w:val="NormalWeb"/>
            </w:pPr>
            <w:r w:rsidRPr="00A32B39">
              <w:t>Qiquan Zhang , Qi Song , Aaron Nicolson, Tian Lan, Haizhou Li</w:t>
            </w:r>
          </w:p>
        </w:tc>
        <w:tc>
          <w:tcPr>
            <w:tcW w:w="2294" w:type="dxa"/>
          </w:tcPr>
          <w:p w14:paraId="27A8522B" w14:textId="2473C040" w:rsidR="00040B05" w:rsidRPr="00A32B39" w:rsidRDefault="00BF5000" w:rsidP="3E28BB92">
            <w:pPr>
              <w:pStyle w:val="NormalWeb"/>
              <w:rPr>
                <w:i/>
                <w:iCs/>
              </w:rPr>
            </w:pPr>
            <w:r w:rsidRPr="00A32B39">
              <w:rPr>
                <w:i/>
                <w:iCs/>
              </w:rPr>
              <w:t>Temporal Convolutional Network with Frequency Dimension Adaptive</w:t>
            </w:r>
          </w:p>
        </w:tc>
        <w:tc>
          <w:tcPr>
            <w:tcW w:w="1899" w:type="dxa"/>
          </w:tcPr>
          <w:p w14:paraId="7F64FAEF" w14:textId="27186BB3" w:rsidR="00040B05" w:rsidRPr="00A32B39" w:rsidRDefault="00BF5000" w:rsidP="00955548">
            <w:pPr>
              <w:pStyle w:val="NormalWeb"/>
            </w:pPr>
            <w:r w:rsidRPr="00A32B39">
              <w:rPr>
                <w:i/>
                <w:iCs/>
              </w:rPr>
              <w:t>adaptive at- tention module</w:t>
            </w:r>
            <w:r w:rsidRPr="00A32B39">
              <w:t xml:space="preserve"> (FAA) untuk meningkatkan model TCN untuk tugas peningkatan suara monaural. Modul FAA terintegrasi ke dalam TCN dan GaTCN untuk melakukan peningkatan suara. Hasil metrik objektif menunjukkan bahwa TCN-FAA dan GaTCN-FAA yang diusulkan </w:t>
            </w:r>
            <w:r w:rsidRPr="00A32B39">
              <w:lastRenderedPageBreak/>
              <w:t>secara konsisten mengungguli model dasarnya tanpa modul FAA. Lebih menjanjikan, itu juga menunjukkan kemampuan generalisasi yang sangat baik untuk lingkungan yang bising nyata.</w:t>
            </w:r>
          </w:p>
        </w:tc>
      </w:tr>
      <w:tr w:rsidR="005636BD" w:rsidRPr="00A32B39" w14:paraId="2EDEC30A" w14:textId="77777777" w:rsidTr="0007136D">
        <w:tc>
          <w:tcPr>
            <w:tcW w:w="1408" w:type="dxa"/>
          </w:tcPr>
          <w:p w14:paraId="2B346181" w14:textId="107B03AE" w:rsidR="005636BD" w:rsidRPr="00A32B39" w:rsidRDefault="005636BD" w:rsidP="00F548AF">
            <w:pPr>
              <w:pStyle w:val="NormalWeb"/>
            </w:pPr>
            <w:r w:rsidRPr="00A32B39">
              <w:lastRenderedPageBreak/>
              <w:t>2021</w:t>
            </w:r>
          </w:p>
        </w:tc>
        <w:tc>
          <w:tcPr>
            <w:tcW w:w="2042" w:type="dxa"/>
          </w:tcPr>
          <w:p w14:paraId="027B1AB4" w14:textId="77777777" w:rsidR="005636BD" w:rsidRPr="00A32B39" w:rsidRDefault="005636BD" w:rsidP="005636BD">
            <w:r w:rsidRPr="00A32B39">
              <w:t>Ashutosh Pandey, DeLiang Wang</w:t>
            </w:r>
          </w:p>
          <w:p w14:paraId="138D5EBE" w14:textId="47BC0D1C" w:rsidR="005636BD" w:rsidRPr="00A32B39" w:rsidRDefault="005636BD" w:rsidP="005636BD"/>
        </w:tc>
        <w:tc>
          <w:tcPr>
            <w:tcW w:w="2294" w:type="dxa"/>
          </w:tcPr>
          <w:p w14:paraId="1BA2A501" w14:textId="56497E14" w:rsidR="005636BD" w:rsidRPr="00A32B39" w:rsidRDefault="00862ABB" w:rsidP="3E28BB92">
            <w:pPr>
              <w:rPr>
                <w:i/>
                <w:iCs/>
              </w:rPr>
            </w:pPr>
            <w:r w:rsidRPr="00A32B39">
              <w:rPr>
                <w:i/>
                <w:iCs/>
              </w:rPr>
              <w:t>D</w:t>
            </w:r>
            <w:r w:rsidR="005636BD" w:rsidRPr="00A32B39">
              <w:rPr>
                <w:i/>
                <w:iCs/>
              </w:rPr>
              <w:t>ense convolutional network (DCN) with self-attention for speech enhancement in the time domain.</w:t>
            </w:r>
          </w:p>
          <w:p w14:paraId="31786070" w14:textId="77777777" w:rsidR="005636BD" w:rsidRPr="00A32B39" w:rsidRDefault="005636BD" w:rsidP="00EE65E3">
            <w:pPr>
              <w:pStyle w:val="NormalWeb"/>
            </w:pPr>
          </w:p>
        </w:tc>
        <w:tc>
          <w:tcPr>
            <w:tcW w:w="1899" w:type="dxa"/>
          </w:tcPr>
          <w:p w14:paraId="36E6A65D" w14:textId="0310F8E3" w:rsidR="005636BD" w:rsidRPr="00A32B39" w:rsidRDefault="005636BD" w:rsidP="005636BD">
            <w:r w:rsidRPr="00A32B39">
              <w:t xml:space="preserve">DCN dilatih pada korpus WSJ0 SI-84 dataset dan dievaluasi pada pembicara WSJ yang tidak terlatih. Peningkatan kemampuan bicara berbasis </w:t>
            </w:r>
            <w:r w:rsidRPr="00A32B39">
              <w:lastRenderedPageBreak/>
              <w:t>DNN gagal digeneralisasi menjadi tidak terlatih</w:t>
            </w:r>
          </w:p>
          <w:p w14:paraId="7218721D" w14:textId="7A54D9E7" w:rsidR="005636BD" w:rsidRPr="00A32B39" w:rsidRDefault="005636BD" w:rsidP="005636BD">
            <w:pPr>
              <w:pStyle w:val="NormalWeb"/>
            </w:pPr>
            <w:r w:rsidRPr="00A32B39">
              <w:t xml:space="preserve">corpora, dan kinerja yang lebih baik pada corpus yang terlatih tidak tentu mengarah pada kinerja yang lebih baik pada </w:t>
            </w:r>
            <w:r w:rsidR="00862ABB" w:rsidRPr="00A32B39">
              <w:t>corpora</w:t>
            </w:r>
            <w:r w:rsidRPr="00A32B39">
              <w:t xml:space="preserve"> yang tidak terlatih</w:t>
            </w:r>
          </w:p>
        </w:tc>
      </w:tr>
      <w:tr w:rsidR="005636BD" w:rsidRPr="00A32B39" w14:paraId="7C7038D1" w14:textId="77777777" w:rsidTr="0007136D">
        <w:tc>
          <w:tcPr>
            <w:tcW w:w="1408" w:type="dxa"/>
          </w:tcPr>
          <w:p w14:paraId="582D8E0E" w14:textId="3B21EDC2" w:rsidR="005636BD" w:rsidRPr="00A32B39" w:rsidRDefault="005636BD" w:rsidP="00F548AF">
            <w:pPr>
              <w:pStyle w:val="NormalWeb"/>
            </w:pPr>
            <w:r w:rsidRPr="00A32B39">
              <w:lastRenderedPageBreak/>
              <w:t>2021</w:t>
            </w:r>
          </w:p>
        </w:tc>
        <w:tc>
          <w:tcPr>
            <w:tcW w:w="2042" w:type="dxa"/>
          </w:tcPr>
          <w:p w14:paraId="062BE3D3" w14:textId="77777777" w:rsidR="00D61F91" w:rsidRPr="00A32B39" w:rsidRDefault="00D61F91" w:rsidP="00D61F91">
            <w:r w:rsidRPr="00A32B39">
              <w:t>Ashutosh Pandey, DeLiang Wang</w:t>
            </w:r>
          </w:p>
          <w:p w14:paraId="66AF8C12" w14:textId="77777777" w:rsidR="005636BD" w:rsidRPr="00A32B39" w:rsidRDefault="005636BD" w:rsidP="00F308A3">
            <w:pPr>
              <w:pStyle w:val="NormalWeb"/>
            </w:pPr>
          </w:p>
        </w:tc>
        <w:tc>
          <w:tcPr>
            <w:tcW w:w="2294" w:type="dxa"/>
          </w:tcPr>
          <w:p w14:paraId="2B14A3C4" w14:textId="77777777" w:rsidR="005636BD" w:rsidRPr="00A32B39" w:rsidRDefault="005636BD" w:rsidP="3E28BB92">
            <w:pPr>
              <w:rPr>
                <w:i/>
                <w:iCs/>
              </w:rPr>
            </w:pPr>
            <w:r w:rsidRPr="00A32B39">
              <w:rPr>
                <w:i/>
                <w:iCs/>
              </w:rPr>
              <w:t>dual-path self-attention recurrent neural network (DP-SARNN) for time-domain speech enhancement</w:t>
            </w:r>
          </w:p>
          <w:p w14:paraId="779D7856" w14:textId="77777777" w:rsidR="005636BD" w:rsidRPr="00A32B39" w:rsidRDefault="005636BD" w:rsidP="3E28BB92">
            <w:pPr>
              <w:pStyle w:val="NormalWeb"/>
              <w:rPr>
                <w:i/>
                <w:iCs/>
              </w:rPr>
            </w:pPr>
          </w:p>
        </w:tc>
        <w:tc>
          <w:tcPr>
            <w:tcW w:w="1899" w:type="dxa"/>
          </w:tcPr>
          <w:p w14:paraId="6F1E675C" w14:textId="1CBE1C54" w:rsidR="005636BD" w:rsidRPr="00A32B39" w:rsidRDefault="00D61F91" w:rsidP="00D61F91">
            <w:pPr>
              <w:pStyle w:val="NormalWeb"/>
            </w:pPr>
            <w:r w:rsidRPr="00A32B39">
              <w:t>. DPSARNN yang diusulkan menambah RNN di DP-RNN dengan perhatian. Menambahkan perhatian di DP-</w:t>
            </w:r>
            <w:r w:rsidRPr="00A32B39">
              <w:lastRenderedPageBreak/>
              <w:t xml:space="preserve">RNN mengarah pada peningkatan yang lebih baik dengan empat kali pergeseran bingkai, menghasilkan model latensi rendah. Sebagai hasilnya, mengembangkan versi real-time dari DP-SARNN yang tidak hanya lebih cepat dari tetapi juga mengungguli pendekatan yang ada. </w:t>
            </w:r>
          </w:p>
        </w:tc>
      </w:tr>
      <w:tr w:rsidR="00D30F94" w:rsidRPr="00A32B39" w14:paraId="34EBCC8F" w14:textId="77777777" w:rsidTr="0007136D">
        <w:tc>
          <w:tcPr>
            <w:tcW w:w="1408" w:type="dxa"/>
          </w:tcPr>
          <w:p w14:paraId="10B9C66F" w14:textId="1E580AB2" w:rsidR="00D30F94" w:rsidRPr="00A32B39" w:rsidRDefault="00D30F94" w:rsidP="00F548AF">
            <w:pPr>
              <w:pStyle w:val="NormalWeb"/>
            </w:pPr>
            <w:r w:rsidRPr="00A32B39">
              <w:lastRenderedPageBreak/>
              <w:t>2022</w:t>
            </w:r>
          </w:p>
        </w:tc>
        <w:tc>
          <w:tcPr>
            <w:tcW w:w="2042" w:type="dxa"/>
          </w:tcPr>
          <w:p w14:paraId="2D5B7B2F" w14:textId="0C0D16C9" w:rsidR="00FE1FF9" w:rsidRPr="00A32B39" w:rsidRDefault="00FE1FF9" w:rsidP="00FE1FF9">
            <w:pPr>
              <w:pStyle w:val="NormalWeb"/>
            </w:pPr>
            <w:r w:rsidRPr="00A32B39">
              <w:t>Ruizhe Cao, Sherif Abdulatif , Bin Yang</w:t>
            </w:r>
          </w:p>
          <w:p w14:paraId="41FE5DA7" w14:textId="77777777" w:rsidR="00D30F94" w:rsidRPr="00A32B39" w:rsidRDefault="00D30F94" w:rsidP="00F308A3">
            <w:pPr>
              <w:pStyle w:val="NormalWeb"/>
            </w:pPr>
          </w:p>
        </w:tc>
        <w:tc>
          <w:tcPr>
            <w:tcW w:w="2294" w:type="dxa"/>
          </w:tcPr>
          <w:p w14:paraId="4433E8B1" w14:textId="53285C66" w:rsidR="00FE1FF9" w:rsidRPr="00A32B39" w:rsidRDefault="00FE1FF9" w:rsidP="3E28BB92">
            <w:pPr>
              <w:pStyle w:val="NormalWeb"/>
              <w:rPr>
                <w:i/>
                <w:iCs/>
              </w:rPr>
            </w:pPr>
            <w:r w:rsidRPr="00A32B39">
              <w:rPr>
                <w:i/>
                <w:iCs/>
              </w:rPr>
              <w:lastRenderedPageBreak/>
              <w:t xml:space="preserve">conformer-based metric generative adversarial network (CMGAN) for Speech </w:t>
            </w:r>
            <w:r w:rsidRPr="00A32B39">
              <w:rPr>
                <w:i/>
                <w:iCs/>
              </w:rPr>
              <w:lastRenderedPageBreak/>
              <w:t xml:space="preserve">Enhancement in the time-frequency (TF) domain </w:t>
            </w:r>
          </w:p>
          <w:p w14:paraId="565B9487" w14:textId="77777777" w:rsidR="00D30F94" w:rsidRPr="00A32B39" w:rsidRDefault="00D30F94" w:rsidP="3E28BB92">
            <w:pPr>
              <w:pStyle w:val="NormalWeb"/>
              <w:rPr>
                <w:i/>
                <w:iCs/>
              </w:rPr>
            </w:pPr>
          </w:p>
        </w:tc>
        <w:tc>
          <w:tcPr>
            <w:tcW w:w="1899" w:type="dxa"/>
          </w:tcPr>
          <w:p w14:paraId="125DD61D" w14:textId="70FBCD8A" w:rsidR="00D30F94" w:rsidRPr="00A32B39" w:rsidRDefault="00F96D7C" w:rsidP="00955548">
            <w:pPr>
              <w:pStyle w:val="NormalWeb"/>
            </w:pPr>
            <w:r w:rsidRPr="00A32B39">
              <w:lastRenderedPageBreak/>
              <w:t xml:space="preserve">Hasil eksperimen menunjukkan bahwa metode yang diusulkan </w:t>
            </w:r>
            <w:r w:rsidRPr="00A32B39">
              <w:lastRenderedPageBreak/>
              <w:t xml:space="preserve">mengungguli </w:t>
            </w:r>
            <w:r w:rsidRPr="00A32B39">
              <w:rPr>
                <w:i/>
                <w:iCs/>
              </w:rPr>
              <w:t>state of  art</w:t>
            </w:r>
            <w:r w:rsidRPr="00A32B39">
              <w:t xml:space="preserve"> saat ini pada set data Voice Bank+DEMAND dengan parameter yang relatif sedikit (1,83 M). </w:t>
            </w:r>
          </w:p>
        </w:tc>
      </w:tr>
      <w:tr w:rsidR="00F96D7C" w:rsidRPr="00A32B39" w14:paraId="30F6406A" w14:textId="77777777" w:rsidTr="0007136D">
        <w:tc>
          <w:tcPr>
            <w:tcW w:w="1408" w:type="dxa"/>
          </w:tcPr>
          <w:p w14:paraId="3737B3EB" w14:textId="7FA6C591" w:rsidR="00F96D7C" w:rsidRPr="00A32B39" w:rsidRDefault="00F96D7C" w:rsidP="00F548AF">
            <w:pPr>
              <w:pStyle w:val="NormalWeb"/>
            </w:pPr>
            <w:r w:rsidRPr="00A32B39">
              <w:lastRenderedPageBreak/>
              <w:t>2022</w:t>
            </w:r>
          </w:p>
        </w:tc>
        <w:tc>
          <w:tcPr>
            <w:tcW w:w="2042" w:type="dxa"/>
          </w:tcPr>
          <w:p w14:paraId="2E63CBEF" w14:textId="77777777" w:rsidR="00634C1F" w:rsidRPr="00A32B39" w:rsidRDefault="00634C1F" w:rsidP="00634C1F">
            <w:r w:rsidRPr="00A32B39">
              <w:t>Ashutosh Pandey; Deliang Wang</w:t>
            </w:r>
          </w:p>
          <w:p w14:paraId="6EFE04F3" w14:textId="77777777" w:rsidR="00F96D7C" w:rsidRPr="00A32B39" w:rsidRDefault="00F96D7C" w:rsidP="00FE1FF9">
            <w:pPr>
              <w:pStyle w:val="NormalWeb"/>
            </w:pPr>
          </w:p>
        </w:tc>
        <w:tc>
          <w:tcPr>
            <w:tcW w:w="2294" w:type="dxa"/>
          </w:tcPr>
          <w:p w14:paraId="0E406C3E" w14:textId="77777777" w:rsidR="00634C1F" w:rsidRPr="00A32B39" w:rsidRDefault="00634C1F" w:rsidP="3E28BB92">
            <w:pPr>
              <w:rPr>
                <w:i/>
                <w:iCs/>
              </w:rPr>
            </w:pPr>
            <w:r w:rsidRPr="00A32B39">
              <w:rPr>
                <w:i/>
                <w:iCs/>
              </w:rPr>
              <w:t>self-attending recurrent neural network, or attentive recurrent network (ARN), for timedomain speech enhancement to improve cross-corpus generalization.</w:t>
            </w:r>
          </w:p>
          <w:p w14:paraId="2210E287" w14:textId="77777777" w:rsidR="00F96D7C" w:rsidRPr="00A32B39" w:rsidRDefault="00F96D7C" w:rsidP="3E28BB92">
            <w:pPr>
              <w:pStyle w:val="NormalWeb"/>
              <w:rPr>
                <w:i/>
                <w:iCs/>
              </w:rPr>
            </w:pPr>
          </w:p>
        </w:tc>
        <w:tc>
          <w:tcPr>
            <w:tcW w:w="1899" w:type="dxa"/>
          </w:tcPr>
          <w:p w14:paraId="7CCF1F72" w14:textId="54C05675" w:rsidR="00F96D7C" w:rsidRPr="00A32B39" w:rsidRDefault="00634C1F" w:rsidP="00634C1F">
            <w:pPr>
              <w:pStyle w:val="NormalWeb"/>
            </w:pPr>
            <w:r w:rsidRPr="00A32B39">
              <w:t>Hasil percobaan telah menunjukkan keunggulan ARN atas kompetitif algoritma, seperti RNN, DCCRN, DCN dan DPARN.</w:t>
            </w:r>
          </w:p>
        </w:tc>
      </w:tr>
    </w:tbl>
    <w:p w14:paraId="6FF8AA01" w14:textId="483135E0" w:rsidR="0007136D" w:rsidRPr="00A32B39" w:rsidRDefault="5BC4C0CC" w:rsidP="0007136D">
      <w:pPr>
        <w:pStyle w:val="Caption"/>
        <w:jc w:val="center"/>
        <w:rPr>
          <w:rFonts w:cs="Times New Roman"/>
          <w:sz w:val="24"/>
          <w:szCs w:val="24"/>
          <w:lang w:val="id-ID"/>
        </w:rPr>
      </w:pPr>
      <w:bookmarkStart w:id="19" w:name="_Toc110699313"/>
      <w:r w:rsidRPr="00A32B39">
        <w:rPr>
          <w:rFonts w:cs="Times New Roman"/>
          <w:sz w:val="24"/>
          <w:szCs w:val="24"/>
        </w:rPr>
        <w:t xml:space="preserve">Tabel </w:t>
      </w:r>
      <w:r w:rsidR="00114C63" w:rsidRPr="00A32B39">
        <w:rPr>
          <w:rFonts w:cs="Times New Roman"/>
          <w:sz w:val="24"/>
          <w:szCs w:val="24"/>
        </w:rPr>
        <w:fldChar w:fldCharType="begin"/>
      </w:r>
      <w:r w:rsidR="00114C63" w:rsidRPr="00A32B39">
        <w:rPr>
          <w:rFonts w:cs="Times New Roman"/>
          <w:sz w:val="24"/>
          <w:szCs w:val="24"/>
        </w:rPr>
        <w:instrText xml:space="preserve"> STYLEREF 1 \s </w:instrText>
      </w:r>
      <w:r w:rsidR="00114C63" w:rsidRPr="00A32B39">
        <w:rPr>
          <w:rFonts w:cs="Times New Roman"/>
          <w:sz w:val="24"/>
          <w:szCs w:val="24"/>
        </w:rPr>
        <w:fldChar w:fldCharType="separate"/>
      </w:r>
      <w:r w:rsidR="00114C63" w:rsidRPr="00A32B39">
        <w:rPr>
          <w:rFonts w:cs="Times New Roman"/>
          <w:noProof/>
          <w:sz w:val="24"/>
          <w:szCs w:val="24"/>
          <w:cs/>
        </w:rPr>
        <w:t>‎</w:t>
      </w:r>
      <w:r w:rsidR="00114C63" w:rsidRPr="00A32B39">
        <w:rPr>
          <w:rFonts w:cs="Times New Roman"/>
          <w:noProof/>
          <w:sz w:val="24"/>
          <w:szCs w:val="24"/>
        </w:rPr>
        <w:t>2</w:t>
      </w:r>
      <w:r w:rsidR="00114C63" w:rsidRPr="00A32B39">
        <w:rPr>
          <w:rFonts w:cs="Times New Roman"/>
          <w:sz w:val="24"/>
          <w:szCs w:val="24"/>
        </w:rPr>
        <w:fldChar w:fldCharType="end"/>
      </w:r>
      <w:r w:rsidR="00114C63" w:rsidRPr="00A32B39">
        <w:rPr>
          <w:rFonts w:cs="Times New Roman"/>
          <w:sz w:val="24"/>
          <w:szCs w:val="24"/>
        </w:rPr>
        <w:t>.</w:t>
      </w:r>
      <w:r w:rsidR="00114C63" w:rsidRPr="00A32B39">
        <w:rPr>
          <w:rFonts w:cs="Times New Roman"/>
          <w:sz w:val="24"/>
          <w:szCs w:val="24"/>
        </w:rPr>
        <w:fldChar w:fldCharType="begin"/>
      </w:r>
      <w:r w:rsidR="00114C63" w:rsidRPr="00A32B39">
        <w:rPr>
          <w:rFonts w:cs="Times New Roman"/>
          <w:sz w:val="24"/>
          <w:szCs w:val="24"/>
        </w:rPr>
        <w:instrText xml:space="preserve"> SEQ Tabel \* ARABIC \s 1 </w:instrText>
      </w:r>
      <w:r w:rsidR="00114C63" w:rsidRPr="00A32B39">
        <w:rPr>
          <w:rFonts w:cs="Times New Roman"/>
          <w:sz w:val="24"/>
          <w:szCs w:val="24"/>
        </w:rPr>
        <w:fldChar w:fldCharType="separate"/>
      </w:r>
      <w:r w:rsidR="00114C63" w:rsidRPr="00A32B39">
        <w:rPr>
          <w:rFonts w:cs="Times New Roman"/>
          <w:noProof/>
          <w:sz w:val="24"/>
          <w:szCs w:val="24"/>
        </w:rPr>
        <w:t>1</w:t>
      </w:r>
      <w:r w:rsidR="00114C63" w:rsidRPr="00A32B39">
        <w:rPr>
          <w:rFonts w:cs="Times New Roman"/>
          <w:sz w:val="24"/>
          <w:szCs w:val="24"/>
        </w:rPr>
        <w:fldChar w:fldCharType="end"/>
      </w:r>
      <w:r w:rsidRPr="00A32B39">
        <w:rPr>
          <w:rFonts w:cs="Times New Roman"/>
          <w:sz w:val="24"/>
          <w:szCs w:val="24"/>
          <w:lang w:val="id-ID"/>
        </w:rPr>
        <w:t xml:space="preserve"> </w:t>
      </w:r>
      <w:r w:rsidR="00560FF2" w:rsidRPr="00A32B39">
        <w:rPr>
          <w:rFonts w:cs="Times New Roman"/>
          <w:sz w:val="24"/>
          <w:szCs w:val="24"/>
          <w:lang w:val="id-ID"/>
        </w:rPr>
        <w:t>P</w:t>
      </w:r>
      <w:r w:rsidR="0007136D" w:rsidRPr="00A32B39">
        <w:rPr>
          <w:rFonts w:cs="Times New Roman"/>
          <w:sz w:val="24"/>
          <w:szCs w:val="24"/>
        </w:rPr>
        <w:t xml:space="preserve">erkembangan model </w:t>
      </w:r>
      <w:r w:rsidRPr="00A32B39">
        <w:rPr>
          <w:rFonts w:cs="Times New Roman"/>
          <w:i/>
          <w:sz w:val="24"/>
          <w:szCs w:val="24"/>
        </w:rPr>
        <w:t>deep learning</w:t>
      </w:r>
      <w:r w:rsidRPr="00A32B39">
        <w:rPr>
          <w:rFonts w:cs="Times New Roman"/>
          <w:i/>
          <w:iCs w:val="0"/>
          <w:sz w:val="24"/>
          <w:szCs w:val="24"/>
          <w:lang w:val="id-ID"/>
        </w:rPr>
        <w:t xml:space="preserve"> speech </w:t>
      </w:r>
      <w:r w:rsidR="0007136D" w:rsidRPr="00A32B39">
        <w:rPr>
          <w:rFonts w:cs="Times New Roman"/>
          <w:i/>
          <w:iCs w:val="0"/>
          <w:sz w:val="24"/>
          <w:szCs w:val="24"/>
          <w:lang w:val="id-ID"/>
        </w:rPr>
        <w:t>enchancement</w:t>
      </w:r>
      <w:bookmarkEnd w:id="19"/>
    </w:p>
    <w:p w14:paraId="656290D1" w14:textId="3EAFF4DA" w:rsidR="00BC43B7" w:rsidRPr="00A32B39" w:rsidRDefault="52B9CDE5" w:rsidP="00BC43B7">
      <w:pPr>
        <w:ind w:left="284"/>
        <w:rPr>
          <w:lang w:val="id-ID"/>
        </w:rPr>
      </w:pPr>
      <w:r w:rsidRPr="00A32B39">
        <w:rPr>
          <w:lang w:val="id-ID"/>
        </w:rPr>
        <w:t>Dari perkembangan deep learning sebagaimana terlampir pada Tabel 2.1 metode ARN perlu dikembangkan lagi karena</w:t>
      </w:r>
      <w:r w:rsidR="66F464F8" w:rsidRPr="00A32B39">
        <w:rPr>
          <w:lang w:val="id-ID"/>
        </w:rPr>
        <w:t xml:space="preserve"> metode ini tidak mempertimbangkan parameter efisiensi dan kompleksitas komputasi pada </w:t>
      </w:r>
      <w:r w:rsidR="66F464F8" w:rsidRPr="00A32B39">
        <w:rPr>
          <w:lang w:val="id-ID"/>
        </w:rPr>
        <w:lastRenderedPageBreak/>
        <w:t xml:space="preserve">model. Maka dari itu, pada penelitian ini akan fokus pada arsitektur ARN untuk menurunkan kompleksitas komputasi dan parameter efisiensi. </w:t>
      </w:r>
    </w:p>
    <w:p w14:paraId="5B4B39E3" w14:textId="77777777" w:rsidR="5BC4C0CC" w:rsidRPr="00A32B39" w:rsidRDefault="5BC4C0CC" w:rsidP="00BC43B7">
      <w:pPr>
        <w:ind w:left="284"/>
      </w:pPr>
    </w:p>
    <w:p w14:paraId="46DE9837" w14:textId="3E74F8A3" w:rsidR="00816CCE" w:rsidRPr="00A32B39" w:rsidRDefault="5BC4C0CC" w:rsidP="5BC4C0CC">
      <w:pPr>
        <w:pStyle w:val="Heading2"/>
        <w:ind w:left="0" w:firstLine="0"/>
        <w:rPr>
          <w:rFonts w:ascii="Times New Roman" w:hAnsi="Times New Roman" w:cs="Times New Roman"/>
          <w:i/>
          <w:iCs/>
          <w:sz w:val="24"/>
          <w:szCs w:val="24"/>
        </w:rPr>
      </w:pPr>
      <w:r w:rsidRPr="00A32B39">
        <w:rPr>
          <w:rFonts w:ascii="Times New Roman" w:hAnsi="Times New Roman" w:cs="Times New Roman"/>
          <w:sz w:val="24"/>
          <w:szCs w:val="24"/>
        </w:rPr>
        <w:t xml:space="preserve"> </w:t>
      </w:r>
      <w:bookmarkStart w:id="20" w:name="_Toc111148381"/>
      <w:r w:rsidRPr="00A32B39">
        <w:rPr>
          <w:rFonts w:ascii="Times New Roman" w:hAnsi="Times New Roman" w:cs="Times New Roman"/>
          <w:i/>
          <w:iCs/>
          <w:sz w:val="24"/>
          <w:szCs w:val="24"/>
        </w:rPr>
        <w:t>Digital Signal Processing</w:t>
      </w:r>
      <w:bookmarkEnd w:id="20"/>
    </w:p>
    <w:p w14:paraId="3D39FEAC" w14:textId="77777777" w:rsidR="00E4543E" w:rsidRPr="00A32B39" w:rsidRDefault="5BC4C0CC" w:rsidP="3E28BB92">
      <w:pPr>
        <w:rPr>
          <w:rFonts w:eastAsiaTheme="minorHAnsi"/>
          <w:lang w:val="id-ID"/>
        </w:rPr>
      </w:pPr>
      <w:r w:rsidRPr="00A32B39">
        <w:rPr>
          <w:rFonts w:eastAsiaTheme="minorHAnsi"/>
          <w:i/>
          <w:iCs/>
          <w:lang w:val="id-ID"/>
        </w:rPr>
        <w:t>Digital signal processing</w:t>
      </w:r>
      <w:r w:rsidRPr="00A32B39">
        <w:rPr>
          <w:rFonts w:eastAsiaTheme="minorHAnsi"/>
          <w:lang w:val="id-ID"/>
        </w:rPr>
        <w:t xml:space="preserve">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w:t>
      </w:r>
      <w:r w:rsidR="00E4543E" w:rsidRPr="00A32B39">
        <w:rPr>
          <w:rFonts w:eastAsiaTheme="minorHAnsi"/>
          <w:lang w:val="id-ID"/>
        </w:rPr>
        <w:t>lainlain.</w:t>
      </w:r>
      <w:r w:rsidRPr="00A32B39">
        <w:rPr>
          <w:rFonts w:eastAsiaTheme="minorHAnsi"/>
          <w:lang w:val="id-ID"/>
        </w:rPr>
        <w:t xml:space="preserve"> Digital signal processing banyak digunakan pada berbagai bidang, salah satunya pada bidang </w:t>
      </w:r>
      <w:r w:rsidRPr="00A32B39">
        <w:rPr>
          <w:rFonts w:eastAsiaTheme="minorHAnsi"/>
          <w:i/>
          <w:iCs/>
          <w:lang w:val="id-ID"/>
        </w:rPr>
        <w:t>speech recognition.</w:t>
      </w:r>
      <w:r w:rsidRPr="00A32B39">
        <w:rPr>
          <w:lang w:val="id-ID"/>
        </w:rPr>
        <w:t xml:space="preserve">  </w:t>
      </w:r>
      <w:r w:rsidRPr="00A32B39">
        <w:rPr>
          <w:rFonts w:eastAsiaTheme="minorHAnsi"/>
          <w:lang w:val="id-ID"/>
        </w:rPr>
        <w:t xml:space="preserve">Suara yang didapatkan melalui input analog akan disaring dan diubah menjadi </w:t>
      </w:r>
      <w:r w:rsidRPr="00A32B39">
        <w:rPr>
          <w:rFonts w:eastAsiaTheme="minorHAnsi"/>
          <w:i/>
          <w:iCs/>
          <w:lang w:val="id-ID"/>
        </w:rPr>
        <w:t>digital audio</w:t>
      </w:r>
      <w:r w:rsidRPr="00A32B39">
        <w:rPr>
          <w:rFonts w:eastAsiaTheme="minorHAnsi"/>
          <w:lang w:val="id-ID"/>
        </w:rPr>
        <w:t xml:space="preserve"> pada proses </w:t>
      </w:r>
      <w:r w:rsidRPr="00A32B39">
        <w:rPr>
          <w:rFonts w:eastAsiaTheme="minorHAnsi"/>
          <w:i/>
          <w:iCs/>
          <w:lang w:val="id-ID"/>
        </w:rPr>
        <w:t>analog-to-digital conversion</w:t>
      </w:r>
      <w:r w:rsidRPr="00A32B39">
        <w:rPr>
          <w:rFonts w:eastAsiaTheme="minorHAnsi"/>
          <w:lang w:val="id-ID"/>
        </w:rPr>
        <w:t xml:space="preserve"> (ADC). Suara yang telah diubah ke dalam bentuk digital akan diproses pada </w:t>
      </w:r>
      <w:r w:rsidRPr="00A32B39">
        <w:rPr>
          <w:rFonts w:eastAsiaTheme="minorHAnsi"/>
          <w:i/>
          <w:iCs/>
          <w:lang w:val="id-ID"/>
        </w:rPr>
        <w:t xml:space="preserve">digital signal processing </w:t>
      </w:r>
      <w:r w:rsidRPr="00A32B39">
        <w:rPr>
          <w:rFonts w:eastAsiaTheme="minorHAnsi"/>
          <w:lang w:val="id-ID"/>
        </w:rPr>
        <w:t xml:space="preserve">(DSP) dan dilanjutkan dengan mengubah suara bentuk digital tersebut ke dalam bentuk analog pada proses </w:t>
      </w:r>
      <w:r w:rsidRPr="00A32B39">
        <w:rPr>
          <w:rFonts w:eastAsiaTheme="minorHAnsi"/>
          <w:i/>
          <w:iCs/>
          <w:lang w:val="id-ID"/>
        </w:rPr>
        <w:t>digital-to-analog conversion</w:t>
      </w:r>
      <w:r w:rsidRPr="00A32B39">
        <w:rPr>
          <w:rFonts w:eastAsiaTheme="minorHAnsi"/>
          <w:lang w:val="id-ID"/>
        </w:rPr>
        <w:t xml:space="preserve"> (DAC). Tidak semua implementasi </w:t>
      </w:r>
      <w:r w:rsidRPr="00A32B39">
        <w:rPr>
          <w:rFonts w:eastAsiaTheme="minorHAnsi"/>
          <w:i/>
          <w:iCs/>
          <w:lang w:val="id-ID"/>
        </w:rPr>
        <w:t>digital signal processing</w:t>
      </w:r>
      <w:r w:rsidRPr="00A32B39">
        <w:rPr>
          <w:rFonts w:eastAsiaTheme="minorHAnsi"/>
          <w:lang w:val="id-ID"/>
        </w:rPr>
        <w:t xml:space="preserve"> melewati proses </w:t>
      </w:r>
      <w:r w:rsidRPr="00A32B39">
        <w:rPr>
          <w:rFonts w:eastAsiaTheme="minorHAnsi"/>
          <w:i/>
          <w:iCs/>
          <w:lang w:val="id-ID"/>
        </w:rPr>
        <w:t>analog-to-digital conversion</w:t>
      </w:r>
      <w:r w:rsidRPr="00A32B39">
        <w:rPr>
          <w:rFonts w:eastAsiaTheme="minorHAnsi"/>
          <w:lang w:val="id-ID"/>
        </w:rPr>
        <w:t xml:space="preserve"> dan </w:t>
      </w:r>
      <w:r w:rsidRPr="00A32B39">
        <w:rPr>
          <w:rFonts w:eastAsiaTheme="minorHAnsi"/>
          <w:i/>
          <w:iCs/>
          <w:lang w:val="id-ID"/>
        </w:rPr>
        <w:t>digital-to-analog conversion. Speech recognition</w:t>
      </w:r>
      <w:r w:rsidRPr="00A32B39">
        <w:rPr>
          <w:rFonts w:eastAsiaTheme="minorHAnsi"/>
          <w:lang w:val="id-ID"/>
        </w:rPr>
        <w:t xml:space="preserve"> tidak membutuhkan proses </w:t>
      </w:r>
      <w:r w:rsidRPr="00A32B39">
        <w:rPr>
          <w:rFonts w:eastAsiaTheme="minorHAnsi"/>
          <w:i/>
          <w:iCs/>
          <w:lang w:val="id-ID"/>
        </w:rPr>
        <w:t>digital-to-analog conversion</w:t>
      </w:r>
      <w:r w:rsidRPr="00A32B39">
        <w:rPr>
          <w:rFonts w:eastAsiaTheme="minorHAnsi"/>
          <w:lang w:val="id-ID"/>
        </w:rPr>
        <w:t xml:space="preserve"> karena aplikasi cukup mengenali suara yang didapatkan dan mengubahnya menjadi teks</w:t>
      </w:r>
      <w:r w:rsidRPr="00A32B39">
        <w:rPr>
          <w:rFonts w:eastAsiaTheme="minorHAnsi"/>
          <w:i/>
          <w:iCs/>
          <w:lang w:val="id-ID"/>
        </w:rPr>
        <w:t>. Text-to-speech</w:t>
      </w:r>
      <w:r w:rsidRPr="00A32B39">
        <w:rPr>
          <w:rFonts w:eastAsiaTheme="minorHAnsi"/>
          <w:lang w:val="id-ID"/>
        </w:rPr>
        <w:t xml:space="preserve"> membutuhkan proses</w:t>
      </w:r>
      <w:r w:rsidRPr="00A32B39">
        <w:rPr>
          <w:rFonts w:eastAsiaTheme="minorHAnsi"/>
          <w:i/>
          <w:iCs/>
          <w:lang w:val="id-ID"/>
        </w:rPr>
        <w:t xml:space="preserve"> digital-to-analog conversion</w:t>
      </w:r>
      <w:r w:rsidRPr="00A32B39">
        <w:rPr>
          <w:rFonts w:eastAsiaTheme="minorHAnsi"/>
          <w:lang w:val="id-ID"/>
        </w:rPr>
        <w:t xml:space="preserve"> untuk dapat mengucapkan kata-kata tersebut melalui alat output yang telah disediakan dan tidak membutuhkan </w:t>
      </w:r>
      <w:r w:rsidRPr="00A32B39">
        <w:rPr>
          <w:rFonts w:eastAsiaTheme="minorHAnsi"/>
          <w:i/>
          <w:iCs/>
          <w:lang w:val="id-ID"/>
        </w:rPr>
        <w:t>analog-to-digital conversion</w:t>
      </w:r>
      <w:r w:rsidRPr="00A32B39">
        <w:rPr>
          <w:rFonts w:eastAsiaTheme="minorHAnsi"/>
          <w:lang w:val="id-ID"/>
        </w:rPr>
        <w:t xml:space="preserve"> untuk menerima input dari pengguna.</w:t>
      </w:r>
    </w:p>
    <w:p w14:paraId="7FDEB2FE" w14:textId="5B6284FF" w:rsidR="005D25CB" w:rsidRPr="00A32B39" w:rsidRDefault="005D25CB" w:rsidP="005D25CB">
      <w:pPr>
        <w:rPr>
          <w:color w:val="000000"/>
        </w:rPr>
      </w:pPr>
    </w:p>
    <w:p w14:paraId="6D950765" w14:textId="1ECD22D5" w:rsidR="005D25CB" w:rsidRPr="00A32B39" w:rsidRDefault="5BC4C0CC" w:rsidP="005D25CB">
      <w:pPr>
        <w:pStyle w:val="Heading2"/>
        <w:ind w:left="0" w:firstLine="0"/>
        <w:rPr>
          <w:rFonts w:ascii="Times New Roman" w:hAnsi="Times New Roman" w:cs="Times New Roman"/>
          <w:i/>
          <w:iCs/>
          <w:sz w:val="24"/>
          <w:szCs w:val="24"/>
        </w:rPr>
      </w:pPr>
      <w:r w:rsidRPr="00A32B39">
        <w:rPr>
          <w:rFonts w:ascii="Times New Roman" w:hAnsi="Times New Roman" w:cs="Times New Roman"/>
          <w:i/>
          <w:iCs/>
          <w:sz w:val="24"/>
          <w:szCs w:val="24"/>
        </w:rPr>
        <w:lastRenderedPageBreak/>
        <w:t xml:space="preserve"> </w:t>
      </w:r>
      <w:bookmarkStart w:id="21" w:name="_Toc111148382"/>
      <w:r w:rsidRPr="00A32B39">
        <w:rPr>
          <w:rFonts w:ascii="Times New Roman" w:hAnsi="Times New Roman" w:cs="Times New Roman"/>
          <w:i/>
          <w:iCs/>
          <w:sz w:val="24"/>
          <w:szCs w:val="24"/>
        </w:rPr>
        <w:t>Machine Learning</w:t>
      </w:r>
      <w:bookmarkEnd w:id="21"/>
    </w:p>
    <w:p w14:paraId="09F26503" w14:textId="4B86424A" w:rsidR="005D25CB" w:rsidRPr="00A32B39" w:rsidRDefault="005D25CB" w:rsidP="3E28BB92">
      <w:pPr>
        <w:rPr>
          <w:rFonts w:eastAsiaTheme="minorHAnsi"/>
        </w:rPr>
      </w:pPr>
      <w:r w:rsidRPr="00A32B39">
        <w:rPr>
          <w:rFonts w:eastAsiaTheme="minorHAnsi"/>
        </w:rPr>
        <w:t xml:space="preserve">Dalam Kecerdasan Buatan, ada konsep di mana mesin mulai belajar dari data tanpa diprogram. Konsep ini disebut </w:t>
      </w:r>
      <w:r w:rsidRPr="00A32B39">
        <w:rPr>
          <w:rFonts w:eastAsiaTheme="minorHAnsi"/>
          <w:i/>
          <w:iCs/>
        </w:rPr>
        <w:t>Machine Learning.</w:t>
      </w:r>
      <w:r w:rsidRPr="00A32B39">
        <w:rPr>
          <w:rFonts w:eastAsiaTheme="minorHAnsi"/>
        </w:rPr>
        <w:t xml:space="preserve"> </w:t>
      </w:r>
      <w:r w:rsidRPr="00A32B39">
        <w:rPr>
          <w:rFonts w:eastAsiaTheme="minorHAnsi"/>
          <w:i/>
          <w:iCs/>
        </w:rPr>
        <w:t>Machine Learning</w:t>
      </w:r>
      <w:r w:rsidRPr="00A32B39">
        <w:rPr>
          <w:rFonts w:eastAsiaTheme="minorHAnsi"/>
        </w:rPr>
        <w:t xml:space="preserve"> dapat didefinisikan secara luas sebagai metode komputasi yang menggunakan pengalaman untuk meningkatkan kinerja atau membuat prediksi yang akurat (Mohri </w:t>
      </w:r>
      <w:r w:rsidR="00CE2DA1" w:rsidRPr="00A32B39">
        <w:rPr>
          <w:rFonts w:eastAsiaTheme="minorHAnsi"/>
        </w:rPr>
        <w:t>dkk</w:t>
      </w:r>
      <w:r w:rsidRPr="00A32B39">
        <w:rPr>
          <w:rFonts w:eastAsiaTheme="minorHAnsi"/>
        </w:rPr>
        <w:t xml:space="preserve">., 2013). Ada banyak aplikasi pembelajaran mesin, seperti pengenalan gambar, pengenalan ucapan, pengenalan emosi, prediksi stok, dan banyak lagi. Pembelajaran mesin, berdasarkan teknik, dapat dibagi lagi menjadi dua kategori, yaitu pembelajaran </w:t>
      </w:r>
      <w:r w:rsidR="002D7941" w:rsidRPr="00A32B39">
        <w:rPr>
          <w:rFonts w:eastAsiaTheme="minorEastAsia"/>
          <w:i/>
          <w:iCs/>
        </w:rPr>
        <w:t>supervised</w:t>
      </w:r>
      <w:r w:rsidRPr="00A32B39">
        <w:rPr>
          <w:rFonts w:eastAsiaTheme="minorEastAsia"/>
        </w:rPr>
        <w:t xml:space="preserve"> </w:t>
      </w:r>
      <w:r w:rsidRPr="00A32B39">
        <w:rPr>
          <w:rFonts w:eastAsiaTheme="minorHAnsi"/>
        </w:rPr>
        <w:t xml:space="preserve">dan pembelajaran </w:t>
      </w:r>
      <w:r w:rsidR="002D7941" w:rsidRPr="00A32B39">
        <w:rPr>
          <w:rFonts w:eastAsiaTheme="minorHAnsi"/>
          <w:i/>
          <w:iCs/>
          <w:lang w:val="id-ID"/>
        </w:rPr>
        <w:t>un</w:t>
      </w:r>
      <w:r w:rsidR="002D7941" w:rsidRPr="00A32B39">
        <w:rPr>
          <w:rFonts w:eastAsiaTheme="minorEastAsia"/>
          <w:i/>
          <w:iCs/>
        </w:rPr>
        <w:t>supervised</w:t>
      </w:r>
      <w:r w:rsidRPr="00A32B39">
        <w:rPr>
          <w:rFonts w:eastAsiaTheme="minorHAnsi"/>
        </w:rPr>
        <w:t xml:space="preserve">. </w:t>
      </w:r>
    </w:p>
    <w:p w14:paraId="2D8856EC" w14:textId="1D0893BB" w:rsidR="005D25CB" w:rsidRPr="00A32B39" w:rsidRDefault="5BC4C0CC" w:rsidP="3E28BB92">
      <w:pPr>
        <w:rPr>
          <w:rFonts w:eastAsiaTheme="minorHAnsi"/>
          <w:lang w:val="id-ID"/>
        </w:rPr>
      </w:pPr>
      <w:r w:rsidRPr="00A32B39">
        <w:rPr>
          <w:rFonts w:eastAsiaTheme="minorHAnsi"/>
        </w:rPr>
        <w:t xml:space="preserve">Pembelajaran </w:t>
      </w:r>
      <w:r w:rsidRPr="00A32B39">
        <w:rPr>
          <w:rFonts w:eastAsiaTheme="minorEastAsia"/>
          <w:i/>
          <w:iCs/>
        </w:rPr>
        <w:t>supervised</w:t>
      </w:r>
      <w:r w:rsidRPr="00A32B39">
        <w:rPr>
          <w:rFonts w:eastAsiaTheme="minorEastAsia"/>
        </w:rPr>
        <w:t xml:space="preserve"> </w:t>
      </w:r>
      <w:r w:rsidRPr="00A32B39">
        <w:rPr>
          <w:rFonts w:eastAsiaTheme="minorHAnsi"/>
        </w:rPr>
        <w:t xml:space="preserve">membangun model berdasarkan data dan label yang ada dan menggunakannya untuk memprediksi label untuk input baru, sedangkan Pembelajaran </w:t>
      </w:r>
      <w:r w:rsidRPr="00A32B39">
        <w:rPr>
          <w:rFonts w:eastAsiaTheme="minorHAnsi"/>
          <w:i/>
          <w:iCs/>
          <w:lang w:val="id-ID"/>
        </w:rPr>
        <w:t xml:space="preserve">unsupervised </w:t>
      </w:r>
      <w:r w:rsidRPr="00A32B39">
        <w:rPr>
          <w:rFonts w:eastAsiaTheme="minorHAnsi"/>
        </w:rPr>
        <w:t xml:space="preserve">digunakan untuk menemukan pola tersembunyi dalam kumpulan data. </w:t>
      </w:r>
      <w:r w:rsidR="005D25CB" w:rsidRPr="00A32B39">
        <w:rPr>
          <w:rFonts w:eastAsiaTheme="minorHAnsi"/>
        </w:rPr>
        <w:t xml:space="preserve">Aplikasi </w:t>
      </w:r>
      <w:r w:rsidR="002D7941" w:rsidRPr="00A32B39">
        <w:rPr>
          <w:rFonts w:eastAsiaTheme="minorHAnsi"/>
          <w:i/>
          <w:iCs/>
          <w:lang w:val="id-ID"/>
        </w:rPr>
        <w:t>supervised</w:t>
      </w:r>
      <w:r w:rsidRPr="00A32B39">
        <w:rPr>
          <w:rFonts w:eastAsiaTheme="minorHAnsi"/>
        </w:rPr>
        <w:t xml:space="preserve"> adalah klasifikasi dan regresi, di mana keduanya memprediksi sesuatu, sedangkan salah satu aplikasi </w:t>
      </w:r>
      <w:r w:rsidR="002D7941" w:rsidRPr="00A32B39">
        <w:rPr>
          <w:rFonts w:eastAsiaTheme="minorHAnsi"/>
          <w:i/>
          <w:iCs/>
          <w:lang w:val="id-ID"/>
        </w:rPr>
        <w:t>unsupervised</w:t>
      </w:r>
      <w:r w:rsidRPr="00A32B39">
        <w:rPr>
          <w:rFonts w:eastAsiaTheme="minorHAnsi"/>
        </w:rPr>
        <w:t xml:space="preserve"> yang umum adalah pengelompokan, di mana kami menemukan pola/kelompok tertentu dalam kumpulan data. </w:t>
      </w:r>
    </w:p>
    <w:p w14:paraId="33AEB4D9" w14:textId="77777777" w:rsidR="00816CCE" w:rsidRPr="00A32B39" w:rsidRDefault="00816CCE" w:rsidP="00A40237">
      <w:pPr>
        <w:spacing w:after="160" w:line="259" w:lineRule="auto"/>
      </w:pPr>
    </w:p>
    <w:p w14:paraId="08EA4BC4" w14:textId="29ED59A4" w:rsidR="00816CCE" w:rsidRPr="00A32B39" w:rsidRDefault="5BC4C0CC" w:rsidP="00A3752C">
      <w:pPr>
        <w:pStyle w:val="Heading2"/>
        <w:ind w:left="0" w:firstLine="0"/>
        <w:rPr>
          <w:rFonts w:ascii="Times New Roman" w:hAnsi="Times New Roman" w:cs="Times New Roman"/>
          <w:i/>
          <w:iCs/>
          <w:sz w:val="24"/>
          <w:szCs w:val="24"/>
        </w:rPr>
      </w:pPr>
      <w:r w:rsidRPr="00A32B39">
        <w:rPr>
          <w:rFonts w:ascii="Times New Roman" w:hAnsi="Times New Roman" w:cs="Times New Roman"/>
          <w:sz w:val="24"/>
          <w:szCs w:val="24"/>
        </w:rPr>
        <w:t xml:space="preserve"> </w:t>
      </w:r>
      <w:bookmarkStart w:id="22" w:name="_Toc111148383"/>
      <w:r w:rsidRPr="00A32B39">
        <w:rPr>
          <w:rFonts w:ascii="Times New Roman" w:hAnsi="Times New Roman" w:cs="Times New Roman"/>
          <w:i/>
          <w:iCs/>
          <w:sz w:val="24"/>
          <w:szCs w:val="24"/>
        </w:rPr>
        <w:t>Deep Learning</w:t>
      </w:r>
      <w:bookmarkEnd w:id="22"/>
    </w:p>
    <w:p w14:paraId="3AA99009" w14:textId="05044A1F" w:rsidR="00A3752C" w:rsidRPr="00A32B39" w:rsidRDefault="5BC4C0CC" w:rsidP="3E28BB92">
      <w:pPr>
        <w:rPr>
          <w:rFonts w:eastAsiaTheme="minorHAnsi"/>
        </w:rPr>
      </w:pPr>
      <w:r w:rsidRPr="00A32B39">
        <w:rPr>
          <w:rFonts w:eastAsiaTheme="minorHAnsi"/>
          <w:i/>
          <w:iCs/>
        </w:rPr>
        <w:t>Deep Learning</w:t>
      </w:r>
      <w:r w:rsidRPr="00A32B39">
        <w:rPr>
          <w:rFonts w:eastAsiaTheme="minorHAnsi"/>
        </w:rPr>
        <w:t xml:space="preserve"> memungkinkan model komputasi yang terdiri dari beberapa lapisan pemrosesan untuk mempelajari representasi data dengan berbagai tingkat abstraksi (Lecun dkk., 2015). Ada perbedaan antara Deep Learning dan Machine Learning, seperti jumlah lapisan dan keberadaan fitur. Machine Learning membuat model berdasarkan data yang diawasi sedangkan Deep Learning menyusun jaringan untuk meniru otak yang dapat mempelajari pola dan mengekstrak fitur dari sejumlah besar data untuk membuat model yang optimal.</w:t>
      </w:r>
    </w:p>
    <w:p w14:paraId="06EF8A02" w14:textId="7783A30B" w:rsidR="0095110C" w:rsidRPr="00A32B39" w:rsidRDefault="5BC4C0CC" w:rsidP="3E28BB92">
      <w:pPr>
        <w:rPr>
          <w:rFonts w:eastAsiaTheme="minorHAnsi"/>
        </w:rPr>
      </w:pPr>
      <w:r w:rsidRPr="00A32B39">
        <w:rPr>
          <w:rFonts w:eastAsiaTheme="minorHAnsi"/>
        </w:rPr>
        <w:lastRenderedPageBreak/>
        <w:t>Deep Learning menggabungkan kemajuan dalam daya komputasi dan jaringan saraf dengan banyak lapisan untuk mempelajari pola rumit dalam data dalam jumlah besar. Ini adalah perpanjangan dari jaringan saraf klasik dan menggunakan lebih banyak lapisan tersembunyi sehingga algoritma dapat menangani data yang kompleks dengan berbagai struktur (Muniasamy &amp; Alasiry, 2020).</w:t>
      </w:r>
    </w:p>
    <w:p w14:paraId="1012E4B2" w14:textId="77777777" w:rsidR="00D34533" w:rsidRPr="00A32B39" w:rsidRDefault="00D34533" w:rsidP="3E28BB92">
      <w:pPr>
        <w:rPr>
          <w:rFonts w:eastAsiaTheme="minorHAnsi"/>
        </w:rPr>
      </w:pPr>
    </w:p>
    <w:p w14:paraId="6866300F" w14:textId="7686AC8A" w:rsidR="0095110C" w:rsidRPr="00A32B39" w:rsidRDefault="5BC4C0CC" w:rsidP="0095110C">
      <w:pPr>
        <w:pStyle w:val="Heading2"/>
        <w:ind w:left="0" w:firstLine="0"/>
        <w:rPr>
          <w:rFonts w:ascii="Times New Roman" w:hAnsi="Times New Roman" w:cs="Times New Roman"/>
          <w:sz w:val="24"/>
          <w:szCs w:val="24"/>
        </w:rPr>
      </w:pPr>
      <w:bookmarkStart w:id="23" w:name="_Toc111148384"/>
      <w:r w:rsidRPr="00A32B39">
        <w:rPr>
          <w:rFonts w:ascii="Times New Roman" w:hAnsi="Times New Roman" w:cs="Times New Roman"/>
          <w:sz w:val="24"/>
          <w:szCs w:val="24"/>
        </w:rPr>
        <w:t>Optimizer algorithm</w:t>
      </w:r>
      <w:bookmarkEnd w:id="23"/>
      <w:r w:rsidRPr="00A32B39">
        <w:rPr>
          <w:rFonts w:ascii="Times New Roman" w:hAnsi="Times New Roman" w:cs="Times New Roman"/>
          <w:sz w:val="24"/>
          <w:szCs w:val="24"/>
        </w:rPr>
        <w:t xml:space="preserve"> </w:t>
      </w:r>
    </w:p>
    <w:p w14:paraId="7D841DDA" w14:textId="1F1C88DF" w:rsidR="00D34533" w:rsidRPr="00A32B39" w:rsidRDefault="008E6939" w:rsidP="3E28BB92">
      <w:pPr>
        <w:rPr>
          <w:rFonts w:eastAsiaTheme="minorHAnsi"/>
        </w:rPr>
      </w:pPr>
      <w:r w:rsidRPr="00A32B39">
        <w:rPr>
          <w:rFonts w:eastAsiaTheme="minorHAnsi"/>
        </w:rPr>
        <w:t>Algoritm</w:t>
      </w:r>
      <w:r w:rsidR="00D02A11" w:rsidRPr="00A32B39">
        <w:rPr>
          <w:rFonts w:eastAsiaTheme="minorHAnsi"/>
          <w:lang w:val="id-ID"/>
        </w:rPr>
        <w:t>a</w:t>
      </w:r>
      <w:r w:rsidR="5BC4C0CC" w:rsidRPr="00A32B39">
        <w:rPr>
          <w:rFonts w:eastAsiaTheme="minorHAnsi"/>
        </w:rPr>
        <w:t xml:space="preserve"> pengoptimal digunakan oleh jaringan saraf untuk mengontrol perubahan bobot dan kecepatan pembelajaran. Ada beberapa algoritma pengoptimal, seperti Gradient Descent, Momentum, Adam </w:t>
      </w:r>
      <w:r w:rsidR="5BC4C0CC" w:rsidRPr="00A32B39">
        <w:rPr>
          <w:rFonts w:eastAsiaTheme="minorHAnsi"/>
          <w:i/>
          <w:iCs/>
        </w:rPr>
        <w:t>(Adaptive Moment Estimation</w:t>
      </w:r>
      <w:r w:rsidR="5BC4C0CC" w:rsidRPr="00A32B39">
        <w:rPr>
          <w:rFonts w:eastAsiaTheme="minorHAnsi"/>
        </w:rPr>
        <w:t>), dll.</w:t>
      </w:r>
    </w:p>
    <w:p w14:paraId="7497E857" w14:textId="49A81C80" w:rsidR="0095110C" w:rsidRPr="00A32B39" w:rsidRDefault="5BC4C0CC" w:rsidP="0095110C">
      <w:pPr>
        <w:pStyle w:val="Heading3"/>
        <w:ind w:left="426" w:hanging="426"/>
        <w:rPr>
          <w:rFonts w:ascii="Times New Roman" w:hAnsi="Times New Roman" w:cs="Times New Roman"/>
        </w:rPr>
      </w:pPr>
      <w:bookmarkStart w:id="24" w:name="_Toc111148385"/>
      <w:r w:rsidRPr="00A32B39">
        <w:rPr>
          <w:rFonts w:ascii="Times New Roman" w:hAnsi="Times New Roman" w:cs="Times New Roman"/>
        </w:rPr>
        <w:t>Gradient Descent</w:t>
      </w:r>
      <w:bookmarkEnd w:id="24"/>
      <w:r w:rsidRPr="00A32B39">
        <w:rPr>
          <w:rFonts w:ascii="Times New Roman" w:hAnsi="Times New Roman" w:cs="Times New Roman"/>
        </w:rPr>
        <w:t xml:space="preserve"> </w:t>
      </w:r>
    </w:p>
    <w:p w14:paraId="1D6BC471" w14:textId="0150A40A" w:rsidR="008E6939" w:rsidRPr="00A32B39" w:rsidRDefault="5BC4C0CC" w:rsidP="5BC4C0CC">
      <w:pPr>
        <w:rPr>
          <w:rFonts w:eastAsiaTheme="minorHAnsi"/>
        </w:rPr>
      </w:pPr>
      <w:r w:rsidRPr="00A32B39">
        <w:rPr>
          <w:rFonts w:eastAsiaTheme="minorHAnsi"/>
        </w:rPr>
        <w:t>Gradient Descent adalah algoritma optimasi yang paling dasar dan paling banyak digunakan. Algoritma Gradient Descent menghitung arah bobot berdasarkan error untuk mendapatkan fungsi biaya mencapai nilai maksimum/minimum. Gradient Descent memiliki beberapa variasi, seperti Batch Gradient Descent, Mini Batch Gradient Descent, dan Stochastic Gradient Descent.</w:t>
      </w:r>
    </w:p>
    <w:p w14:paraId="1405FBBF" w14:textId="0DB1C22B"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Batch Gradient Descent </w:t>
      </w:r>
    </w:p>
    <w:p w14:paraId="77729761" w14:textId="63D0F59C" w:rsidR="008E6939" w:rsidRPr="00A32B39" w:rsidRDefault="5BC4C0CC" w:rsidP="3E28BB92">
      <w:pPr>
        <w:rPr>
          <w:rFonts w:eastAsiaTheme="minorHAnsi"/>
        </w:rPr>
      </w:pPr>
      <w:r w:rsidRPr="00A32B39">
        <w:rPr>
          <w:rFonts w:eastAsiaTheme="minorHAnsi"/>
        </w:rPr>
        <w:t>Batch Gradient Descent disebut vanilla gradient descent. Batch Gradient Descent memperbarui parameter model setelah semua data pelatihan dievaluasi. Batch Gradient Descent memiliki keunggulan dalam stable error gradient dan stable convergence. Kerugian dari Batch Gradient Descent adalah kemungkinan besar terjebak pada konvergensi yang bukan yang terbaik yang dapat dicapai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021"/>
        <w:gridCol w:w="2643"/>
      </w:tblGrid>
      <w:tr w:rsidR="00AD1990" w:rsidRPr="00A32B39" w14:paraId="351C0481" w14:textId="77777777" w:rsidTr="00AD1990">
        <w:tc>
          <w:tcPr>
            <w:tcW w:w="2263" w:type="dxa"/>
          </w:tcPr>
          <w:p w14:paraId="774CCCD6" w14:textId="77777777" w:rsidR="00AD1990" w:rsidRPr="00A32B39" w:rsidRDefault="00AD1990" w:rsidP="00EC785C">
            <w:pPr>
              <w:pStyle w:val="NormalWeb"/>
              <w:keepNext/>
              <w:ind w:firstLine="0"/>
              <w:jc w:val="center"/>
            </w:pPr>
            <w:bookmarkStart w:id="25" w:name="_Toc110698520"/>
          </w:p>
        </w:tc>
        <w:tc>
          <w:tcPr>
            <w:tcW w:w="3021" w:type="dxa"/>
          </w:tcPr>
          <w:p w14:paraId="0EE5A4F4" w14:textId="77777777" w:rsidR="00AD1990" w:rsidRPr="00A32B39" w:rsidRDefault="00AD1990" w:rsidP="00AD1990">
            <w:pPr>
              <w:pStyle w:val="NormalWeb"/>
              <w:keepNext/>
              <w:spacing w:line="240" w:lineRule="auto"/>
              <w:rPr>
                <w:position w:val="2"/>
              </w:rPr>
            </w:pP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+1 </w:t>
            </w:r>
            <w:r w:rsidRPr="00A32B39">
              <w:t xml:space="preserve">= </w:t>
            </w: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 </w:t>
            </w:r>
            <w:r w:rsidRPr="00A32B39">
              <w:t>−</w:t>
            </w:r>
            <w:r w:rsidRPr="00A32B39">
              <w:rPr>
                <w:rFonts w:ascii="Cambria Math" w:hAnsi="Cambria Math" w:cs="Cambria Math"/>
              </w:rPr>
              <w:t>𝑎</w:t>
            </w:r>
            <w:r w:rsidRPr="00A32B39">
              <w:t>.</w:t>
            </w:r>
            <w:r w:rsidRPr="00A32B39">
              <w:rPr>
                <w:rFonts w:ascii="Cambria Math" w:hAnsi="Cambria Math" w:cs="Cambria Math"/>
              </w:rPr>
              <w:t>∇</w:t>
            </w:r>
            <w:r w:rsidRPr="00A32B39">
              <w:rPr>
                <w:rFonts w:ascii="Cambria Math" w:hAnsi="Cambria Math" w:cs="Cambria Math"/>
                <w:position w:val="-6"/>
              </w:rPr>
              <w:t>𝑤</w:t>
            </w:r>
            <w:r w:rsidRPr="00A32B39">
              <w:rPr>
                <w:position w:val="-6"/>
              </w:rPr>
              <w:t xml:space="preserve"> </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p>
          <w:p w14:paraId="585B318A" w14:textId="77777777" w:rsidR="00AD1990" w:rsidRPr="00A32B39" w:rsidRDefault="00AD1990" w:rsidP="00EC785C">
            <w:pPr>
              <w:pStyle w:val="NormalWeb"/>
              <w:keepNext/>
              <w:ind w:firstLine="0"/>
              <w:jc w:val="center"/>
            </w:pPr>
          </w:p>
        </w:tc>
        <w:tc>
          <w:tcPr>
            <w:tcW w:w="2643" w:type="dxa"/>
          </w:tcPr>
          <w:p w14:paraId="3D886874" w14:textId="073DAE6E" w:rsidR="00AD1990" w:rsidRPr="00A32B39" w:rsidRDefault="00AD1990" w:rsidP="00AD1990">
            <w:pPr>
              <w:pStyle w:val="Caption"/>
              <w:rPr>
                <w:rFonts w:cs="Times New Roman"/>
                <w:sz w:val="24"/>
                <w:szCs w:val="24"/>
              </w:rPr>
            </w:pPr>
            <w:r w:rsidRPr="00A32B39">
              <w:rPr>
                <w:rFonts w:cs="Times New Roman"/>
                <w:sz w:val="24"/>
                <w:szCs w:val="24"/>
              </w:rPr>
              <w:t>(2.1)</w:t>
            </w:r>
          </w:p>
        </w:tc>
      </w:tr>
    </w:tbl>
    <w:bookmarkEnd w:id="25"/>
    <w:p w14:paraId="626B4ACB" w14:textId="5FD8B28A" w:rsidR="00D34533" w:rsidRPr="00A32B39" w:rsidRDefault="5BC4C0CC" w:rsidP="00A55121">
      <w:pPr>
        <w:rPr>
          <w:rFonts w:eastAsiaTheme="minorHAnsi"/>
        </w:rPr>
      </w:pPr>
      <w:r w:rsidRPr="00A32B39">
        <w:rPr>
          <w:rFonts w:eastAsiaTheme="minorEastAsia"/>
        </w:rPr>
        <w:t>Pada</w:t>
      </w:r>
      <w:r w:rsidR="00A55121" w:rsidRPr="00A32B39">
        <w:rPr>
          <w:rFonts w:eastAsiaTheme="minorEastAsia"/>
        </w:rPr>
        <w:t xml:space="preserve"> </w:t>
      </w:r>
      <w:r w:rsidR="00AD1990" w:rsidRPr="00A32B39">
        <w:rPr>
          <w:rFonts w:eastAsiaTheme="minorEastAsia"/>
        </w:rPr>
        <w:t>(2.1)</w:t>
      </w:r>
      <w:r w:rsidRPr="00A32B39">
        <w:rPr>
          <w:rFonts w:eastAsiaTheme="minorEastAsia"/>
        </w:rPr>
        <w:t>, nilai baru bobot (w) diperoleh dengan mengurangi bobot terakhir dengan nilai gradien, yang diperoleh dengan nilai turunan bobot dikalikan dengan learning rate.</w:t>
      </w:r>
    </w:p>
    <w:p w14:paraId="78BADB82" w14:textId="77777777" w:rsidR="00D34533" w:rsidRPr="00A32B39" w:rsidRDefault="00D34533" w:rsidP="008E6939"/>
    <w:p w14:paraId="353D04F0" w14:textId="02264C94"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Stochastic Gradient Descent </w:t>
      </w:r>
    </w:p>
    <w:p w14:paraId="12548E07" w14:textId="48ACFD5F" w:rsidR="008E6939" w:rsidRPr="00A32B39" w:rsidRDefault="5BC4C0CC" w:rsidP="3E28BB92">
      <w:pPr>
        <w:rPr>
          <w:rFonts w:eastAsiaTheme="minorHAnsi"/>
        </w:rPr>
      </w:pPr>
      <w:r w:rsidRPr="00A32B39">
        <w:rPr>
          <w:rFonts w:eastAsiaTheme="minorHAnsi"/>
        </w:rPr>
        <w:t>Stochastic Gradient Descent memperbarui parameter model untuk setiap contoh pelatihan. Keuntungan Stochastic Gradient Descent adalah biaya waktu konvergensi yang lebih sedikit dan memori yang lebih sedikit karena tidak perlu menyimpan nilai fungsi kerugian. Kerugiannya adalah perubahan parameter memiliki varians yang tinggi dan biaya komputasi yang tinggi.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gridCol w:w="1978"/>
      </w:tblGrid>
      <w:tr w:rsidR="00A55121" w:rsidRPr="00A32B39" w14:paraId="6AC6DEB7" w14:textId="77777777" w:rsidTr="00A55121">
        <w:trPr>
          <w:trHeight w:val="629"/>
        </w:trPr>
        <w:tc>
          <w:tcPr>
            <w:tcW w:w="1696" w:type="dxa"/>
          </w:tcPr>
          <w:p w14:paraId="445F8662" w14:textId="77777777" w:rsidR="00A55121" w:rsidRPr="00A32B39" w:rsidRDefault="00A55121" w:rsidP="5BC4C0CC">
            <w:pPr>
              <w:pStyle w:val="NormalWeb"/>
              <w:keepNext/>
              <w:ind w:firstLine="0"/>
              <w:jc w:val="center"/>
            </w:pPr>
            <w:bookmarkStart w:id="26" w:name="_Toc110698521"/>
          </w:p>
        </w:tc>
        <w:tc>
          <w:tcPr>
            <w:tcW w:w="4253" w:type="dxa"/>
          </w:tcPr>
          <w:p w14:paraId="6A5B0079" w14:textId="77777777" w:rsidR="00A55121" w:rsidRPr="00A32B39" w:rsidRDefault="00A55121" w:rsidP="00A55121">
            <w:pPr>
              <w:pStyle w:val="NormalWeb"/>
              <w:keepNext/>
              <w:jc w:val="center"/>
            </w:pPr>
            <w:r w:rsidRPr="00A32B39">
              <w:rPr>
                <w:rFonts w:ascii="Cambria Math" w:hAnsi="Cambria Math" w:cs="Cambria Math"/>
              </w:rPr>
              <w:t>𝑤</w:t>
            </w:r>
            <w:r w:rsidRPr="00A32B39">
              <w:rPr>
                <w:rFonts w:ascii="Cambria Math" w:hAnsi="Cambria Math" w:cs="Cambria Math"/>
                <w:position w:val="-4"/>
              </w:rPr>
              <w:t>𝑡</w:t>
            </w:r>
            <w:r w:rsidRPr="00A32B39">
              <w:rPr>
                <w:position w:val="-4"/>
              </w:rPr>
              <w:t>+1</w:t>
            </w:r>
            <w:r w:rsidRPr="00A32B39">
              <w:t>=</w:t>
            </w:r>
            <w:r w:rsidRPr="00A32B39">
              <w:rPr>
                <w:rFonts w:ascii="Cambria Math" w:hAnsi="Cambria Math" w:cs="Cambria Math"/>
              </w:rPr>
              <w:t>𝑤</w:t>
            </w:r>
            <w:r w:rsidRPr="00A32B39">
              <w:t xml:space="preserve"> −</w:t>
            </w:r>
            <w:r w:rsidRPr="00A32B39">
              <w:rPr>
                <w:rFonts w:ascii="Cambria Math" w:hAnsi="Cambria Math" w:cs="Cambria Math"/>
              </w:rPr>
              <w:t>𝑎</w:t>
            </w:r>
            <w:r w:rsidRPr="00A32B39">
              <w:t>.</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t>(</w:t>
            </w:r>
            <w:r w:rsidRPr="00A32B39">
              <w:rPr>
                <w:rFonts w:ascii="Cambria Math" w:hAnsi="Cambria Math" w:cs="Cambria Math"/>
              </w:rPr>
              <w:t>𝑥</w:t>
            </w:r>
            <w:r w:rsidRPr="00A32B39">
              <w:rPr>
                <w:rFonts w:ascii="Cambria Math" w:hAnsi="Cambria Math" w:cs="Cambria Math"/>
                <w:position w:val="10"/>
              </w:rPr>
              <w:t>𝑖</w:t>
            </w:r>
            <w:r w:rsidRPr="00A32B39">
              <w:t>,</w:t>
            </w:r>
            <w:r w:rsidRPr="00A32B39">
              <w:rPr>
                <w:rFonts w:ascii="Cambria Math" w:hAnsi="Cambria Math" w:cs="Cambria Math"/>
              </w:rPr>
              <w:t>𝑦</w:t>
            </w:r>
            <w:r w:rsidRPr="00A32B39">
              <w:rPr>
                <w:rFonts w:ascii="Cambria Math" w:hAnsi="Cambria Math" w:cs="Cambria Math"/>
                <w:position w:val="10"/>
              </w:rPr>
              <w:t>𝑖</w:t>
            </w:r>
            <w:r w:rsidRPr="00A32B39">
              <w:t>;</w:t>
            </w:r>
            <w:r w:rsidRPr="00A32B39">
              <w:rPr>
                <w:rFonts w:ascii="Cambria Math" w:hAnsi="Cambria Math" w:cs="Cambria Math"/>
              </w:rPr>
              <w:t>𝑤</w:t>
            </w:r>
            <w:r w:rsidRPr="00A32B39">
              <w:t>)</w:t>
            </w:r>
          </w:p>
          <w:p w14:paraId="1FB32E74" w14:textId="77777777" w:rsidR="00A55121" w:rsidRPr="00A32B39" w:rsidRDefault="00A55121" w:rsidP="5BC4C0CC">
            <w:pPr>
              <w:pStyle w:val="NormalWeb"/>
              <w:keepNext/>
              <w:ind w:firstLine="0"/>
              <w:jc w:val="center"/>
            </w:pPr>
          </w:p>
        </w:tc>
        <w:tc>
          <w:tcPr>
            <w:tcW w:w="1978" w:type="dxa"/>
          </w:tcPr>
          <w:p w14:paraId="3809CB3E" w14:textId="3D57D590" w:rsidR="00A55121" w:rsidRPr="00A32B39" w:rsidRDefault="00A55121" w:rsidP="00A55121">
            <w:pPr>
              <w:pStyle w:val="Caption"/>
              <w:rPr>
                <w:rFonts w:cs="Times New Roman"/>
                <w:sz w:val="24"/>
                <w:szCs w:val="24"/>
              </w:rPr>
            </w:pPr>
            <w:r w:rsidRPr="00A32B39">
              <w:rPr>
                <w:rFonts w:cs="Times New Roman"/>
                <w:sz w:val="24"/>
                <w:szCs w:val="24"/>
              </w:rPr>
              <w:t>(2.2)</w:t>
            </w:r>
          </w:p>
        </w:tc>
      </w:tr>
    </w:tbl>
    <w:bookmarkEnd w:id="26"/>
    <w:p w14:paraId="2F81080B" w14:textId="4CB7AC3F" w:rsidR="00D34533" w:rsidRPr="00A32B39" w:rsidRDefault="5BC4C0CC" w:rsidP="00A55121">
      <w:pPr>
        <w:rPr>
          <w:rFonts w:eastAsiaTheme="minorHAnsi"/>
        </w:rPr>
      </w:pPr>
      <w:r w:rsidRPr="00A32B39">
        <w:rPr>
          <w:rFonts w:eastAsiaTheme="minorHAnsi"/>
        </w:rPr>
        <w:t>Pada</w:t>
      </w:r>
      <w:r w:rsidR="00A55121" w:rsidRPr="00A32B39">
        <w:rPr>
          <w:rFonts w:eastAsiaTheme="minorHAnsi"/>
        </w:rPr>
        <w:t xml:space="preserve"> (2.2)</w:t>
      </w:r>
      <w:r w:rsidRPr="00A32B39">
        <w:rPr>
          <w:rFonts w:eastAsiaTheme="minorHAnsi"/>
        </w:rPr>
        <w:t>, nilai bobot baru diperoleh dengan mengurangi bobot terakhir dengan turunan bobot pada setiap data dikalikan dengan learning rate.</w:t>
      </w:r>
    </w:p>
    <w:p w14:paraId="6BAACE77" w14:textId="77777777" w:rsidR="00D34533" w:rsidRPr="00A32B39" w:rsidRDefault="00D34533" w:rsidP="008E6939"/>
    <w:p w14:paraId="7E8EA167" w14:textId="50D9683A"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Mini Batch Gradient Descent </w:t>
      </w:r>
    </w:p>
    <w:p w14:paraId="3F806711" w14:textId="128149BA" w:rsidR="008E6939" w:rsidRPr="00A32B39" w:rsidRDefault="5BC4C0CC" w:rsidP="3E28BB92">
      <w:pPr>
        <w:rPr>
          <w:rFonts w:eastAsiaTheme="minorHAnsi"/>
        </w:rPr>
      </w:pPr>
      <w:r w:rsidRPr="00A32B39">
        <w:rPr>
          <w:rFonts w:eastAsiaTheme="minorHAnsi"/>
        </w:rPr>
        <w:t>Mini Batch Gradient Descent merupakan kombinasi dari keunggulan Stochastic Gradient Descent dan Batch Gradient Descent. Ini membagi data pelatihan menjadi batch yang berbeda dan memperbarui parameter model setelah setiap batch selesai.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820"/>
        <w:gridCol w:w="1836"/>
      </w:tblGrid>
      <w:tr w:rsidR="00A55121" w:rsidRPr="00A32B39" w14:paraId="1AE08A6E" w14:textId="77777777" w:rsidTr="00A55121">
        <w:tc>
          <w:tcPr>
            <w:tcW w:w="1271" w:type="dxa"/>
          </w:tcPr>
          <w:p w14:paraId="305B96EE" w14:textId="77777777" w:rsidR="00A55121" w:rsidRPr="00A32B39" w:rsidRDefault="00A55121" w:rsidP="00EC785C">
            <w:pPr>
              <w:pStyle w:val="NormalWeb"/>
              <w:keepNext/>
              <w:ind w:firstLine="0"/>
              <w:jc w:val="center"/>
            </w:pPr>
            <w:bookmarkStart w:id="27" w:name="_Toc110698522"/>
          </w:p>
        </w:tc>
        <w:tc>
          <w:tcPr>
            <w:tcW w:w="4820" w:type="dxa"/>
          </w:tcPr>
          <w:p w14:paraId="332B5A0E" w14:textId="77777777" w:rsidR="00A55121" w:rsidRPr="00A32B39" w:rsidRDefault="00A55121" w:rsidP="00A55121">
            <w:pPr>
              <w:pStyle w:val="NormalWeb"/>
              <w:keepNext/>
              <w:spacing w:line="240" w:lineRule="auto"/>
              <w:jc w:val="center"/>
            </w:pP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+1 </w:t>
            </w:r>
            <w:r w:rsidRPr="00A32B39">
              <w:t xml:space="preserve">= </w:t>
            </w: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 </w:t>
            </w:r>
            <w:r w:rsidRPr="00A32B39">
              <w:t xml:space="preserve">− </w:t>
            </w:r>
            <w:r w:rsidRPr="00A32B39">
              <w:rPr>
                <w:rFonts w:ascii="Cambria Math" w:hAnsi="Cambria Math" w:cs="Cambria Math"/>
              </w:rPr>
              <w:t>𝑎</w:t>
            </w:r>
            <w:r w:rsidRPr="00A32B39">
              <w:t xml:space="preserve">. </w:t>
            </w:r>
            <w:r w:rsidRPr="00A32B39">
              <w:rPr>
                <w:rFonts w:ascii="Cambria Math" w:hAnsi="Cambria Math" w:cs="Cambria Math"/>
              </w:rPr>
              <w:t>∇</w:t>
            </w:r>
            <w:r w:rsidRPr="00A32B39">
              <w:rPr>
                <w:rFonts w:ascii="Cambria Math" w:hAnsi="Cambria Math" w:cs="Cambria Math"/>
                <w:position w:val="-6"/>
              </w:rPr>
              <w:t>𝑤</w:t>
            </w:r>
            <w:r w:rsidRPr="00A32B39">
              <w:rPr>
                <w:position w:val="-6"/>
              </w:rPr>
              <w:t xml:space="preserve"> </w:t>
            </w:r>
            <w:r w:rsidRPr="00A32B39">
              <w:rPr>
                <w:rFonts w:ascii="Cambria Math" w:hAnsi="Cambria Math" w:cs="Cambria Math"/>
              </w:rPr>
              <w:t>𝐽</w:t>
            </w:r>
            <w:r w:rsidRPr="00A32B39">
              <w:t>(</w:t>
            </w:r>
            <w:r w:rsidRPr="00A32B39">
              <w:rPr>
                <w:rFonts w:ascii="Cambria Math" w:hAnsi="Cambria Math" w:cs="Cambria Math"/>
              </w:rPr>
              <w:t>𝑥</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𝑏</w:t>
            </w:r>
            <w:r w:rsidRPr="00A32B39">
              <w:rPr>
                <w:position w:val="10"/>
              </w:rPr>
              <w:t>}</w:t>
            </w:r>
            <w:r w:rsidRPr="00A32B39">
              <w:t xml:space="preserve">, </w:t>
            </w:r>
            <w:r w:rsidRPr="00A32B39">
              <w:rPr>
                <w:rFonts w:ascii="Cambria Math" w:hAnsi="Cambria Math" w:cs="Cambria Math"/>
              </w:rPr>
              <w:t>𝑦</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𝑏</w:t>
            </w:r>
            <w:r w:rsidRPr="00A32B39">
              <w:rPr>
                <w:position w:val="10"/>
              </w:rPr>
              <w:t>}</w:t>
            </w:r>
            <w:r w:rsidRPr="00A32B39">
              <w:t xml:space="preserve">; </w:t>
            </w:r>
            <w:r w:rsidRPr="00A32B39">
              <w:rPr>
                <w:rFonts w:ascii="Cambria Math" w:hAnsi="Cambria Math" w:cs="Cambria Math"/>
              </w:rPr>
              <w:t>𝑤</w:t>
            </w:r>
            <w:r w:rsidRPr="00A32B39">
              <w:t>)</w:t>
            </w:r>
          </w:p>
          <w:p w14:paraId="44BA0659" w14:textId="77777777" w:rsidR="00A55121" w:rsidRPr="00A32B39" w:rsidRDefault="00A55121" w:rsidP="00EC785C">
            <w:pPr>
              <w:pStyle w:val="NormalWeb"/>
              <w:keepNext/>
              <w:ind w:firstLine="0"/>
              <w:jc w:val="center"/>
            </w:pPr>
          </w:p>
        </w:tc>
        <w:tc>
          <w:tcPr>
            <w:tcW w:w="1836" w:type="dxa"/>
          </w:tcPr>
          <w:p w14:paraId="2F924EAA" w14:textId="70045971" w:rsidR="00A55121" w:rsidRPr="00A32B39" w:rsidRDefault="00A55121" w:rsidP="00A55121">
            <w:pPr>
              <w:pStyle w:val="Caption"/>
              <w:rPr>
                <w:rFonts w:cs="Times New Roman"/>
                <w:sz w:val="24"/>
                <w:szCs w:val="24"/>
              </w:rPr>
            </w:pPr>
            <w:r w:rsidRPr="00A32B39">
              <w:rPr>
                <w:rFonts w:cs="Times New Roman"/>
                <w:sz w:val="24"/>
                <w:szCs w:val="24"/>
              </w:rPr>
              <w:t>(2.3)</w:t>
            </w:r>
          </w:p>
        </w:tc>
      </w:tr>
    </w:tbl>
    <w:bookmarkEnd w:id="27"/>
    <w:p w14:paraId="5E4031B9" w14:textId="1C37B552" w:rsidR="00D34533" w:rsidRPr="00A32B39" w:rsidRDefault="00D34533" w:rsidP="00A55121">
      <w:pPr>
        <w:pStyle w:val="NormalWeb"/>
        <w:rPr>
          <w:rFonts w:eastAsiaTheme="minorHAnsi"/>
        </w:rPr>
      </w:pPr>
      <w:r w:rsidRPr="00A32B39">
        <w:rPr>
          <w:rFonts w:eastAsiaTheme="minorHAnsi"/>
        </w:rPr>
        <w:t>Dalam</w:t>
      </w:r>
      <w:r w:rsidR="00A55121" w:rsidRPr="00A32B39">
        <w:rPr>
          <w:rFonts w:eastAsiaTheme="minorHAnsi"/>
        </w:rPr>
        <w:t xml:space="preserve"> </w:t>
      </w:r>
      <w:r w:rsidRPr="00A32B39">
        <w:rPr>
          <w:rFonts w:eastAsiaTheme="minorHAnsi"/>
        </w:rPr>
        <w:t>(2.3), penurunan gradien mini-batch memperoleh bobot baru dari bobot terakhir dikurangi turunan bobot yang dihitung dengan kumpulan data saat ini dikalikan dengan kecepatan pembelajaran.</w:t>
      </w:r>
    </w:p>
    <w:p w14:paraId="732B92C7" w14:textId="551E8C30" w:rsidR="00D34533" w:rsidRPr="00A32B39" w:rsidRDefault="5BC4C0CC" w:rsidP="008E6939">
      <w:pPr>
        <w:pStyle w:val="Heading3"/>
        <w:rPr>
          <w:rFonts w:ascii="Times New Roman" w:hAnsi="Times New Roman" w:cs="Times New Roman"/>
        </w:rPr>
      </w:pPr>
      <w:bookmarkStart w:id="28" w:name="_Toc111148386"/>
      <w:r w:rsidRPr="00A32B39">
        <w:rPr>
          <w:rFonts w:ascii="Times New Roman" w:hAnsi="Times New Roman" w:cs="Times New Roman"/>
        </w:rPr>
        <w:t>Momentum</w:t>
      </w:r>
      <w:bookmarkEnd w:id="28"/>
    </w:p>
    <w:p w14:paraId="04A88148" w14:textId="700AEFF2" w:rsidR="008E6939" w:rsidRPr="00A32B39" w:rsidRDefault="5BC4C0CC" w:rsidP="3E28BB92">
      <w:pPr>
        <w:rPr>
          <w:rFonts w:eastAsiaTheme="minorHAnsi"/>
        </w:rPr>
      </w:pPr>
      <w:r w:rsidRPr="00A32B39">
        <w:rPr>
          <w:b/>
        </w:rPr>
        <w:t xml:space="preserve"> </w:t>
      </w:r>
      <w:r w:rsidRPr="00A32B39">
        <w:rPr>
          <w:rFonts w:eastAsiaTheme="minorHAnsi"/>
        </w:rPr>
        <w:t>Momentum diciptakan untuk memperbaiki kelemahan Stochastic Gradient Descent dalam varian tinggi dan melunakkan konvergensi. Dalam persamaannya, variabel tambahan 'γ' disebut momentum saat memperbarui bobot. Dalam menerapkan momentum, ada variabel yang disebut kecepatan (V) yang menentukan kecepatan pertumbuhan berat.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394"/>
        <w:gridCol w:w="1978"/>
      </w:tblGrid>
      <w:tr w:rsidR="00A55121" w:rsidRPr="00A32B39" w14:paraId="67A8B78F" w14:textId="77777777" w:rsidTr="00A55121">
        <w:tc>
          <w:tcPr>
            <w:tcW w:w="1555" w:type="dxa"/>
          </w:tcPr>
          <w:p w14:paraId="3A3FA80C" w14:textId="77777777" w:rsidR="00A55121" w:rsidRPr="00A32B39" w:rsidRDefault="00A55121" w:rsidP="00EC785C">
            <w:pPr>
              <w:pStyle w:val="NormalWeb"/>
              <w:keepNext/>
              <w:spacing w:line="240" w:lineRule="auto"/>
              <w:ind w:firstLine="0"/>
              <w:jc w:val="center"/>
            </w:pPr>
          </w:p>
        </w:tc>
        <w:tc>
          <w:tcPr>
            <w:tcW w:w="4394" w:type="dxa"/>
          </w:tcPr>
          <w:p w14:paraId="0D561C09" w14:textId="77777777" w:rsidR="00A55121" w:rsidRPr="00A32B39" w:rsidRDefault="00A55121" w:rsidP="00A55121">
            <w:pPr>
              <w:pStyle w:val="NormalWeb"/>
              <w:keepNext/>
              <w:spacing w:line="240" w:lineRule="auto"/>
              <w:jc w:val="center"/>
            </w:pPr>
            <w:r w:rsidRPr="00A32B39">
              <w:rPr>
                <w:rFonts w:ascii="Cambria Math" w:hAnsi="Cambria Math" w:cs="Cambria Math"/>
              </w:rPr>
              <w:t>𝑉</w:t>
            </w:r>
            <w:r w:rsidRPr="00A32B39">
              <w:rPr>
                <w:vertAlign w:val="subscript"/>
              </w:rPr>
              <w:t>t+1</w:t>
            </w:r>
            <w:r w:rsidRPr="00A32B39">
              <w:t xml:space="preserve"> =</w:t>
            </w:r>
            <w:r w:rsidRPr="00A32B39">
              <w:rPr>
                <w:rFonts w:ascii="Cambria Math" w:hAnsi="Cambria Math" w:cs="Cambria Math"/>
              </w:rPr>
              <w:t>𝛾∗𝑉</w:t>
            </w:r>
            <w:r w:rsidRPr="00A32B39">
              <w:rPr>
                <w:vertAlign w:val="subscript"/>
              </w:rPr>
              <w:t>t</w:t>
            </w:r>
            <w:r w:rsidRPr="00A32B39">
              <w:t xml:space="preserve"> + </w:t>
            </w:r>
            <w:r w:rsidRPr="00A32B39">
              <w:rPr>
                <w:rFonts w:ascii="Cambria Math" w:hAnsi="Cambria Math" w:cs="Cambria Math"/>
              </w:rPr>
              <w:t>𝑎</w:t>
            </w:r>
            <w:r w:rsidRPr="00A32B39">
              <w:t>.</w:t>
            </w:r>
            <w:r w:rsidRPr="00A32B39">
              <w:rPr>
                <w:rFonts w:ascii="Cambria Math" w:hAnsi="Cambria Math" w:cs="Cambria Math"/>
              </w:rPr>
              <w:t>∇</w:t>
            </w:r>
            <w:r w:rsidRPr="00A32B39">
              <w:rPr>
                <w:vertAlign w:val="subscript"/>
              </w:rPr>
              <w:t>w</w:t>
            </w:r>
            <w:r w:rsidRPr="00A32B39">
              <w:t xml:space="preserve"> </w:t>
            </w:r>
            <w:r w:rsidRPr="00A32B39">
              <w:rPr>
                <w:rFonts w:ascii="Cambria Math" w:hAnsi="Cambria Math" w:cs="Cambria Math"/>
              </w:rPr>
              <w:t>𝐽</w:t>
            </w:r>
            <w:r w:rsidRPr="00A32B39">
              <w:t>(</w:t>
            </w:r>
            <w:r w:rsidRPr="00A32B39">
              <w:rPr>
                <w:rFonts w:ascii="Cambria Math" w:hAnsi="Cambria Math" w:cs="Cambria Math"/>
              </w:rPr>
              <w:t>𝑥</w:t>
            </w:r>
            <w:r w:rsidRPr="00A32B39">
              <w:rPr>
                <w:rFonts w:ascii="Cambria Math" w:hAnsi="Cambria Math" w:cs="Cambria Math"/>
                <w:position w:val="10"/>
              </w:rPr>
              <w:t>𝑖</w:t>
            </w:r>
            <w:r w:rsidRPr="00A32B39">
              <w:t>,</w:t>
            </w:r>
            <w:r w:rsidRPr="00A32B39">
              <w:rPr>
                <w:rFonts w:ascii="Cambria Math" w:hAnsi="Cambria Math" w:cs="Cambria Math"/>
              </w:rPr>
              <w:t>𝑦</w:t>
            </w:r>
            <w:r w:rsidRPr="00A32B39">
              <w:rPr>
                <w:rFonts w:ascii="Cambria Math" w:hAnsi="Cambria Math" w:cs="Cambria Math"/>
                <w:position w:val="10"/>
              </w:rPr>
              <w:t>𝑖</w:t>
            </w:r>
            <w:r w:rsidRPr="00A32B39">
              <w:t>;</w:t>
            </w:r>
            <w:r w:rsidRPr="00A32B39">
              <w:rPr>
                <w:rFonts w:ascii="Cambria Math" w:hAnsi="Cambria Math" w:cs="Cambria Math"/>
              </w:rPr>
              <w:t>𝑤</w:t>
            </w:r>
            <w:r w:rsidRPr="00A32B39">
              <w:t>)</w:t>
            </w:r>
          </w:p>
          <w:p w14:paraId="371EB6AB" w14:textId="77777777" w:rsidR="00A55121" w:rsidRPr="00A32B39" w:rsidRDefault="00A55121" w:rsidP="00EC785C">
            <w:pPr>
              <w:pStyle w:val="NormalWeb"/>
              <w:keepNext/>
              <w:spacing w:line="240" w:lineRule="auto"/>
              <w:ind w:firstLine="0"/>
              <w:jc w:val="center"/>
            </w:pPr>
          </w:p>
        </w:tc>
        <w:tc>
          <w:tcPr>
            <w:tcW w:w="1978" w:type="dxa"/>
          </w:tcPr>
          <w:p w14:paraId="30527D96" w14:textId="6220C56A" w:rsidR="00A55121" w:rsidRPr="00A32B39" w:rsidRDefault="00A55121" w:rsidP="00A55121">
            <w:pPr>
              <w:pStyle w:val="Caption"/>
              <w:rPr>
                <w:rFonts w:cs="Times New Roman"/>
                <w:sz w:val="24"/>
                <w:szCs w:val="24"/>
              </w:rPr>
            </w:pPr>
            <w:r w:rsidRPr="00A32B39">
              <w:rPr>
                <w:rFonts w:cs="Times New Roman"/>
                <w:sz w:val="24"/>
                <w:szCs w:val="24"/>
              </w:rPr>
              <w:t>(2.4)</w:t>
            </w:r>
          </w:p>
        </w:tc>
      </w:tr>
    </w:tbl>
    <w:p w14:paraId="7CC9405A" w14:textId="58040AAE" w:rsidR="00A55121" w:rsidRPr="00A32B39" w:rsidRDefault="00A55121" w:rsidP="00A55121">
      <w:pPr>
        <w:pStyle w:val="NormalWeb"/>
        <w:keepNext/>
        <w:spacing w:line="240"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04"/>
        <w:gridCol w:w="2643"/>
      </w:tblGrid>
      <w:tr w:rsidR="00A55121" w:rsidRPr="00A32B39" w14:paraId="7F02C3D9" w14:textId="77777777" w:rsidTr="00A55121">
        <w:tc>
          <w:tcPr>
            <w:tcW w:w="1980" w:type="dxa"/>
          </w:tcPr>
          <w:p w14:paraId="473B1215" w14:textId="77777777" w:rsidR="00A55121" w:rsidRPr="00A32B39" w:rsidRDefault="00A55121" w:rsidP="00EC785C">
            <w:pPr>
              <w:pStyle w:val="NormalWeb"/>
              <w:keepNext/>
              <w:spacing w:line="240" w:lineRule="auto"/>
              <w:ind w:firstLine="0"/>
              <w:jc w:val="center"/>
            </w:pPr>
          </w:p>
        </w:tc>
        <w:tc>
          <w:tcPr>
            <w:tcW w:w="3304" w:type="dxa"/>
          </w:tcPr>
          <w:p w14:paraId="7B0D674F" w14:textId="77777777" w:rsidR="00A55121" w:rsidRPr="00A32B39" w:rsidRDefault="00A55121" w:rsidP="00A55121">
            <w:pPr>
              <w:pStyle w:val="NormalWeb"/>
              <w:keepNext/>
              <w:spacing w:line="240" w:lineRule="auto"/>
              <w:jc w:val="center"/>
            </w:pPr>
            <w:r w:rsidRPr="00A32B39">
              <w:rPr>
                <w:rFonts w:ascii="Cambria Math" w:hAnsi="Cambria Math" w:cs="Cambria Math"/>
              </w:rPr>
              <w:t>𝑤</w:t>
            </w:r>
            <w:r w:rsidRPr="00A32B39">
              <w:rPr>
                <w:vertAlign w:val="subscript"/>
              </w:rPr>
              <w:t xml:space="preserve"> </w:t>
            </w:r>
            <w:r w:rsidRPr="00A32B39">
              <w:rPr>
                <w:rFonts w:ascii="Cambria Math" w:hAnsi="Cambria Math" w:cs="Cambria Math"/>
                <w:vertAlign w:val="subscript"/>
              </w:rPr>
              <w:t>𝑡</w:t>
            </w:r>
            <w:r w:rsidRPr="00A32B39">
              <w:rPr>
                <w:vertAlign w:val="subscript"/>
              </w:rPr>
              <w:t>+1</w:t>
            </w:r>
            <w:r w:rsidRPr="00A32B39">
              <w:t xml:space="preserve">  = </w:t>
            </w:r>
            <w:r w:rsidRPr="00A32B39">
              <w:rPr>
                <w:rFonts w:ascii="Cambria Math" w:hAnsi="Cambria Math" w:cs="Cambria Math"/>
              </w:rPr>
              <w:t>𝑤</w:t>
            </w:r>
            <w:r w:rsidRPr="00A32B39">
              <w:rPr>
                <w:vertAlign w:val="subscript"/>
              </w:rPr>
              <w:t xml:space="preserve"> t</w:t>
            </w:r>
            <w:r w:rsidRPr="00A32B39">
              <w:t xml:space="preserve"> −</w:t>
            </w:r>
            <w:r w:rsidRPr="00A32B39">
              <w:rPr>
                <w:rFonts w:ascii="Cambria Math" w:hAnsi="Cambria Math" w:cs="Cambria Math"/>
              </w:rPr>
              <w:t>𝑉</w:t>
            </w:r>
            <w:r w:rsidRPr="00A32B39">
              <w:rPr>
                <w:vertAlign w:val="subscript"/>
              </w:rPr>
              <w:t xml:space="preserve"> </w:t>
            </w:r>
            <w:r w:rsidRPr="00A32B39">
              <w:rPr>
                <w:rFonts w:ascii="Cambria Math" w:hAnsi="Cambria Math" w:cs="Cambria Math"/>
                <w:vertAlign w:val="subscript"/>
              </w:rPr>
              <w:t>𝑡</w:t>
            </w:r>
            <w:r w:rsidRPr="00A32B39">
              <w:rPr>
                <w:vertAlign w:val="subscript"/>
              </w:rPr>
              <w:t>+1</w:t>
            </w:r>
          </w:p>
          <w:p w14:paraId="40317A8F" w14:textId="77777777" w:rsidR="00A55121" w:rsidRPr="00A32B39" w:rsidRDefault="00A55121" w:rsidP="00EC785C">
            <w:pPr>
              <w:pStyle w:val="NormalWeb"/>
              <w:keepNext/>
              <w:spacing w:line="240" w:lineRule="auto"/>
              <w:ind w:firstLine="0"/>
              <w:jc w:val="center"/>
            </w:pPr>
          </w:p>
        </w:tc>
        <w:tc>
          <w:tcPr>
            <w:tcW w:w="2643" w:type="dxa"/>
          </w:tcPr>
          <w:p w14:paraId="45378C00" w14:textId="39865C70" w:rsidR="00A55121" w:rsidRPr="00A32B39" w:rsidRDefault="00A55121" w:rsidP="00A55121">
            <w:pPr>
              <w:pStyle w:val="Caption"/>
              <w:rPr>
                <w:rFonts w:cs="Times New Roman"/>
                <w:sz w:val="24"/>
                <w:szCs w:val="24"/>
              </w:rPr>
            </w:pPr>
            <w:r w:rsidRPr="00A32B39">
              <w:rPr>
                <w:rFonts w:cs="Times New Roman"/>
                <w:sz w:val="24"/>
                <w:szCs w:val="24"/>
              </w:rPr>
              <w:t>(2.5)</w:t>
            </w:r>
          </w:p>
        </w:tc>
      </w:tr>
    </w:tbl>
    <w:p w14:paraId="6EA41A56" w14:textId="10195C2B" w:rsidR="0002119C" w:rsidRPr="00A32B39" w:rsidRDefault="0002119C" w:rsidP="00AF044E">
      <w:r w:rsidRPr="00A32B39">
        <w:t>Pada</w:t>
      </w:r>
      <w:r w:rsidR="00A55121" w:rsidRPr="00A32B39">
        <w:rPr>
          <w:lang w:val="en-US"/>
        </w:rPr>
        <w:t xml:space="preserve"> (2.4)</w:t>
      </w:r>
      <w:r w:rsidRPr="00A32B39">
        <w:t>, nilai kecepatan diperoleh dengan nilai variabel momentum dikalikan dengan arah dan ditambah dengan turunan bobot pada setiap data.</w:t>
      </w:r>
      <w:r w:rsidR="00A55121" w:rsidRPr="00A32B39">
        <w:t xml:space="preserve"> </w:t>
      </w:r>
      <w:r w:rsidR="00AF044E" w:rsidRPr="00A32B39">
        <w:t xml:space="preserve">Pada (2.5)  </w:t>
      </w:r>
      <w:r w:rsidRPr="00A32B39">
        <w:t>menunjukkan bobot baru adalah hasil bobot terakhir dikurangi nilai kecepatan.</w:t>
      </w:r>
    </w:p>
    <w:p w14:paraId="2893468F" w14:textId="77777777" w:rsidR="0002119C" w:rsidRPr="00A32B39" w:rsidRDefault="0002119C" w:rsidP="0002119C"/>
    <w:p w14:paraId="51AEB519" w14:textId="0B40E575" w:rsidR="0095110C" w:rsidRPr="00A32B39" w:rsidRDefault="5BC4C0CC" w:rsidP="00D34533">
      <w:pPr>
        <w:pStyle w:val="Heading3"/>
        <w:rPr>
          <w:rFonts w:ascii="Times New Roman" w:hAnsi="Times New Roman" w:cs="Times New Roman"/>
        </w:rPr>
      </w:pPr>
      <w:bookmarkStart w:id="29" w:name="_Toc111148387"/>
      <w:r w:rsidRPr="00A32B39">
        <w:rPr>
          <w:rFonts w:ascii="Times New Roman" w:hAnsi="Times New Roman" w:cs="Times New Roman"/>
        </w:rPr>
        <w:lastRenderedPageBreak/>
        <w:t>Adam</w:t>
      </w:r>
      <w:bookmarkEnd w:id="29"/>
      <w:r w:rsidRPr="00A32B39">
        <w:rPr>
          <w:rFonts w:ascii="Times New Roman" w:hAnsi="Times New Roman" w:cs="Times New Roman"/>
        </w:rPr>
        <w:t xml:space="preserve"> </w:t>
      </w:r>
    </w:p>
    <w:p w14:paraId="370D3BB0" w14:textId="7700E554" w:rsidR="00D34533" w:rsidRPr="00A32B39" w:rsidRDefault="5BC4C0CC" w:rsidP="0002119C">
      <w:r w:rsidRPr="00A32B39">
        <w:t xml:space="preserve">Algoritma Adam Optimizer adalah algoritma yang diusulkan ditujukan untuk optimasi stokastik efisien yang hanya membutuhkan gradien orde pertama dengan sedikit kebutuhan memori (Kingma &amp; Ba, 2015). Ide di balik Adam adalah untuk mengurangi kecepatan sehingga tidak melewati nilai minimum/maksimum. Algoritma Adam Optimizer menghitung 2 Momen M(t) dan V(t) yang masing-masing disebut mean dan varians tidak terpusat. </w:t>
      </w:r>
      <w:r w:rsidR="00184562" w:rsidRPr="00A32B39">
        <w:t>(2.6)</w:t>
      </w:r>
      <w:r w:rsidRPr="00A32B39">
        <w:t xml:space="preserve"> menunjukkan rumus untuk mean dan</w:t>
      </w:r>
      <w:r w:rsidR="00184562" w:rsidRPr="00A32B39">
        <w:t xml:space="preserve"> (2.7)</w:t>
      </w:r>
      <w:r w:rsidRPr="00A32B39">
        <w:t xml:space="preserve"> menunjukkan rumus untuk varians tidak terpusat.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969"/>
        <w:gridCol w:w="2545"/>
      </w:tblGrid>
      <w:tr w:rsidR="00AF044E" w:rsidRPr="00A32B39" w14:paraId="6C11574A" w14:textId="77777777" w:rsidTr="00AF044E">
        <w:tc>
          <w:tcPr>
            <w:tcW w:w="1413" w:type="dxa"/>
          </w:tcPr>
          <w:p w14:paraId="74C03C24" w14:textId="77777777" w:rsidR="00AF044E" w:rsidRPr="00A32B39" w:rsidRDefault="00AF044E" w:rsidP="00EC785C">
            <w:pPr>
              <w:pStyle w:val="NormalWeb"/>
              <w:keepNext/>
              <w:spacing w:line="240" w:lineRule="auto"/>
              <w:ind w:firstLine="0"/>
              <w:jc w:val="center"/>
            </w:pPr>
          </w:p>
        </w:tc>
        <w:tc>
          <w:tcPr>
            <w:tcW w:w="3969" w:type="dxa"/>
          </w:tcPr>
          <w:p w14:paraId="17572F91" w14:textId="77777777" w:rsidR="00AF044E" w:rsidRPr="00A32B39" w:rsidRDefault="00AF044E" w:rsidP="00AF044E">
            <w:pPr>
              <w:pStyle w:val="NormalWeb"/>
              <w:keepNext/>
              <w:spacing w:line="240" w:lineRule="auto"/>
              <w:jc w:val="center"/>
              <w:rPr>
                <w:position w:val="2"/>
              </w:rPr>
            </w:pPr>
            <w:r w:rsidRPr="00A32B39">
              <w:rPr>
                <w:rFonts w:ascii="Cambria Math" w:hAnsi="Cambria Math" w:cs="Cambria Math"/>
              </w:rPr>
              <w:t>𝑚</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𝛽</w:t>
            </w:r>
            <w:r w:rsidRPr="00A32B39">
              <w:rPr>
                <w:position w:val="-4"/>
              </w:rPr>
              <w:t xml:space="preserve">1 </w:t>
            </w:r>
            <w:r w:rsidRPr="00A32B39">
              <w:rPr>
                <w:rFonts w:ascii="Cambria Math" w:hAnsi="Cambria Math" w:cs="Cambria Math"/>
              </w:rPr>
              <w:t>∗</w:t>
            </w:r>
            <w:r w:rsidRPr="00A32B39">
              <w:t xml:space="preserve"> </w:t>
            </w:r>
            <w:r w:rsidRPr="00A32B39">
              <w:rPr>
                <w:rFonts w:ascii="Cambria Math" w:hAnsi="Cambria Math" w:cs="Cambria Math"/>
              </w:rPr>
              <w:t>𝑚</w:t>
            </w:r>
            <w:r w:rsidRPr="00A32B39">
              <w:rPr>
                <w:rFonts w:ascii="Cambria Math" w:hAnsi="Cambria Math" w:cs="Cambria Math"/>
                <w:position w:val="-4"/>
              </w:rPr>
              <w:t>𝑡</w:t>
            </w:r>
            <w:r w:rsidRPr="00A32B39">
              <w:rPr>
                <w:position w:val="-4"/>
              </w:rPr>
              <w:t xml:space="preserve">−1 </w:t>
            </w:r>
            <w:r w:rsidRPr="00A32B39">
              <w:t>+</w:t>
            </w:r>
            <w:r w:rsidRPr="00A32B39">
              <w:rPr>
                <w:position w:val="2"/>
              </w:rPr>
              <w:t>(</w:t>
            </w:r>
            <w:r w:rsidRPr="00A32B39">
              <w:t>1−</w:t>
            </w:r>
            <w:r w:rsidRPr="00A32B39">
              <w:rPr>
                <w:rFonts w:ascii="Cambria Math" w:hAnsi="Cambria Math" w:cs="Cambria Math"/>
              </w:rPr>
              <w:t>𝛽</w:t>
            </w:r>
            <w:r w:rsidRPr="00A32B39">
              <w:rPr>
                <w:position w:val="-4"/>
              </w:rPr>
              <w:t>1</w:t>
            </w:r>
            <w:r w:rsidRPr="00A32B39">
              <w:rPr>
                <w:position w:val="2"/>
              </w:rPr>
              <w:t>)</w:t>
            </w:r>
            <w:r w:rsidRPr="00A32B39">
              <w:rPr>
                <w:rFonts w:ascii="Cambria Math" w:hAnsi="Cambria Math" w:cs="Cambria Math"/>
              </w:rPr>
              <w:t>∗</w:t>
            </w:r>
            <w:r w:rsidRPr="00A32B39">
              <w:t xml:space="preserve"> </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p>
          <w:p w14:paraId="0DD02C90" w14:textId="77777777" w:rsidR="00AF044E" w:rsidRPr="00A32B39" w:rsidRDefault="00AF044E" w:rsidP="00EC785C">
            <w:pPr>
              <w:pStyle w:val="NormalWeb"/>
              <w:keepNext/>
              <w:spacing w:line="240" w:lineRule="auto"/>
              <w:ind w:firstLine="0"/>
              <w:jc w:val="center"/>
            </w:pPr>
          </w:p>
        </w:tc>
        <w:tc>
          <w:tcPr>
            <w:tcW w:w="2545" w:type="dxa"/>
          </w:tcPr>
          <w:p w14:paraId="064A50FB" w14:textId="0E5D873B" w:rsidR="00AF044E" w:rsidRPr="00A32B39" w:rsidRDefault="00AF044E" w:rsidP="00AF044E">
            <w:pPr>
              <w:pStyle w:val="Caption"/>
              <w:rPr>
                <w:rFonts w:cs="Times New Roman"/>
                <w:sz w:val="24"/>
                <w:szCs w:val="24"/>
              </w:rPr>
            </w:pPr>
            <w:r w:rsidRPr="00A32B39">
              <w:rPr>
                <w:rFonts w:cs="Times New Roman"/>
                <w:sz w:val="24"/>
                <w:szCs w:val="24"/>
              </w:rPr>
              <w:t>(2.6)</w:t>
            </w:r>
          </w:p>
        </w:tc>
      </w:tr>
      <w:tr w:rsidR="00AF044E" w:rsidRPr="00A32B39" w14:paraId="4BC8584F" w14:textId="77777777" w:rsidTr="00AF044E">
        <w:tc>
          <w:tcPr>
            <w:tcW w:w="1413" w:type="dxa"/>
          </w:tcPr>
          <w:p w14:paraId="704EB53B" w14:textId="77777777" w:rsidR="00AF044E" w:rsidRPr="00A32B39" w:rsidRDefault="00AF044E" w:rsidP="00EC785C">
            <w:pPr>
              <w:pStyle w:val="NormalWeb"/>
              <w:keepNext/>
              <w:spacing w:line="240" w:lineRule="auto"/>
              <w:ind w:firstLine="0"/>
              <w:jc w:val="center"/>
            </w:pPr>
          </w:p>
        </w:tc>
        <w:tc>
          <w:tcPr>
            <w:tcW w:w="3969" w:type="dxa"/>
          </w:tcPr>
          <w:p w14:paraId="1DD95E2C" w14:textId="77777777" w:rsidR="00AF044E" w:rsidRPr="00A32B39" w:rsidRDefault="00AF044E" w:rsidP="00AF044E">
            <w:pPr>
              <w:pStyle w:val="NormalWeb"/>
              <w:keepNext/>
              <w:spacing w:line="240" w:lineRule="auto"/>
              <w:jc w:val="center"/>
              <w:rPr>
                <w:position w:val="8"/>
              </w:rPr>
            </w:pP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𝛽</w:t>
            </w:r>
            <w:r w:rsidRPr="00A32B39">
              <w:rPr>
                <w:position w:val="-4"/>
              </w:rPr>
              <w:t xml:space="preserve">2 </w:t>
            </w:r>
            <w:r w:rsidRPr="00A32B39">
              <w:rPr>
                <w:rFonts w:ascii="Cambria Math" w:hAnsi="Cambria Math" w:cs="Cambria Math"/>
              </w:rPr>
              <w:t>∗</w:t>
            </w:r>
            <w:r w:rsidRPr="00A32B39">
              <w:t xml:space="preserve"> </w:t>
            </w: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−1 </w:t>
            </w:r>
            <w:r w:rsidRPr="00A32B39">
              <w:t>+</w:t>
            </w:r>
            <w:r w:rsidRPr="00A32B39">
              <w:rPr>
                <w:position w:val="2"/>
              </w:rPr>
              <w:t>(</w:t>
            </w:r>
            <w:r w:rsidRPr="00A32B39">
              <w:t>1−</w:t>
            </w:r>
            <w:r w:rsidRPr="00A32B39">
              <w:rPr>
                <w:rFonts w:ascii="Cambria Math" w:hAnsi="Cambria Math" w:cs="Cambria Math"/>
              </w:rPr>
              <w:t>𝛽</w:t>
            </w:r>
            <w:r w:rsidRPr="00A32B39">
              <w:rPr>
                <w:position w:val="-4"/>
              </w:rPr>
              <w:t>2</w:t>
            </w:r>
            <w:r w:rsidRPr="00A32B39">
              <w:rPr>
                <w:position w:val="2"/>
              </w:rPr>
              <w:t>)</w:t>
            </w:r>
            <w:r w:rsidRPr="00A32B39">
              <w:rPr>
                <w:rFonts w:ascii="Cambria Math" w:hAnsi="Cambria Math" w:cs="Cambria Math"/>
              </w:rPr>
              <w:t>∗</w:t>
            </w:r>
            <w:r w:rsidRPr="00A32B39">
              <w:t xml:space="preserve"> </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r w:rsidRPr="00A32B39">
              <w:rPr>
                <w:position w:val="8"/>
              </w:rPr>
              <w:t>2</w:t>
            </w:r>
          </w:p>
          <w:p w14:paraId="168B824F" w14:textId="77777777" w:rsidR="00AF044E" w:rsidRPr="00A32B39" w:rsidRDefault="00AF044E" w:rsidP="00EC785C">
            <w:pPr>
              <w:pStyle w:val="NormalWeb"/>
              <w:keepNext/>
              <w:spacing w:line="240" w:lineRule="auto"/>
              <w:ind w:firstLine="0"/>
              <w:jc w:val="center"/>
            </w:pPr>
          </w:p>
        </w:tc>
        <w:tc>
          <w:tcPr>
            <w:tcW w:w="2545" w:type="dxa"/>
          </w:tcPr>
          <w:p w14:paraId="0112DD81" w14:textId="010A6A5C" w:rsidR="00AF044E" w:rsidRPr="00A32B39" w:rsidRDefault="00AF044E" w:rsidP="00AF044E">
            <w:pPr>
              <w:pStyle w:val="Caption"/>
              <w:rPr>
                <w:rFonts w:cs="Times New Roman"/>
                <w:sz w:val="24"/>
                <w:szCs w:val="24"/>
              </w:rPr>
            </w:pPr>
            <w:r w:rsidRPr="00A32B39">
              <w:rPr>
                <w:rFonts w:cs="Times New Roman"/>
                <w:sz w:val="24"/>
                <w:szCs w:val="24"/>
              </w:rPr>
              <w:t>(2.7)</w:t>
            </w:r>
          </w:p>
        </w:tc>
      </w:tr>
      <w:tr w:rsidR="00AF044E" w:rsidRPr="00A32B39" w14:paraId="667C3E50" w14:textId="77777777" w:rsidTr="00AF044E">
        <w:tc>
          <w:tcPr>
            <w:tcW w:w="1413" w:type="dxa"/>
          </w:tcPr>
          <w:p w14:paraId="5FF09C40" w14:textId="77777777" w:rsidR="00AF044E" w:rsidRPr="00A32B39" w:rsidRDefault="00AF044E" w:rsidP="00EC785C">
            <w:pPr>
              <w:pStyle w:val="NormalWeb"/>
              <w:keepNext/>
              <w:spacing w:line="240" w:lineRule="auto"/>
              <w:ind w:firstLine="0"/>
              <w:jc w:val="center"/>
            </w:pPr>
          </w:p>
        </w:tc>
        <w:tc>
          <w:tcPr>
            <w:tcW w:w="3969" w:type="dxa"/>
          </w:tcPr>
          <w:p w14:paraId="5FCBD4DE" w14:textId="77777777" w:rsidR="00AF044E" w:rsidRPr="00A32B39" w:rsidRDefault="00AF044E" w:rsidP="00AF044E">
            <w:pPr>
              <w:pStyle w:val="NormalWeb"/>
              <w:keepNext/>
              <w:spacing w:line="240" w:lineRule="auto"/>
              <w:jc w:val="center"/>
            </w:pPr>
            <w:r w:rsidRPr="00A32B39">
              <w:rPr>
                <w:rFonts w:ascii="Cambria Math" w:hAnsi="Cambria Math" w:cs="Cambria Math"/>
              </w:rPr>
              <w:t>𝑤</w:t>
            </w:r>
            <w:r w:rsidRPr="00A32B39">
              <w:rPr>
                <w:rFonts w:ascii="Cambria Math" w:hAnsi="Cambria Math" w:cs="Cambria Math"/>
                <w:position w:val="-4"/>
              </w:rPr>
              <w:t>𝑡</w:t>
            </w:r>
            <w:r w:rsidRPr="00A32B39">
              <w:t>=</w:t>
            </w:r>
            <w:r w:rsidRPr="00A32B39">
              <w:rPr>
                <w:rFonts w:ascii="Cambria Math" w:hAnsi="Cambria Math" w:cs="Cambria Math"/>
              </w:rPr>
              <w:t>𝑤</w:t>
            </w:r>
            <w:r w:rsidRPr="00A32B39">
              <w:rPr>
                <w:rFonts w:ascii="Cambria Math" w:hAnsi="Cambria Math" w:cs="Cambria Math"/>
                <w:position w:val="-4"/>
              </w:rPr>
              <w:t>𝑡</w:t>
            </w:r>
            <w:r w:rsidRPr="00A32B39">
              <w:rPr>
                <w:position w:val="-4"/>
              </w:rPr>
              <w:t>−1</w:t>
            </w:r>
            <w:r w:rsidRPr="00A32B39">
              <w:t xml:space="preserve">− </w:t>
            </w:r>
            <w:r w:rsidRPr="00A32B39">
              <w:rPr>
                <w:rFonts w:ascii="Cambria Math" w:hAnsi="Cambria Math" w:cs="Cambria Math"/>
                <w:position w:val="16"/>
              </w:rPr>
              <w:t>𝛼∗𝑚</w:t>
            </w:r>
            <w:r w:rsidRPr="00A32B39">
              <w:rPr>
                <w:rFonts w:ascii="Cambria Math" w:hAnsi="Cambria Math" w:cs="Cambria Math"/>
                <w:position w:val="12"/>
              </w:rPr>
              <w:t>𝑡</w:t>
            </w:r>
            <w:r w:rsidRPr="00A32B39">
              <w:rPr>
                <w:position w:val="12"/>
              </w:rPr>
              <w:t xml:space="preserve"> </w:t>
            </w:r>
            <w:r w:rsidRPr="00A32B39">
              <w:rPr>
                <w:position w:val="-2"/>
              </w:rPr>
              <w:t>√</w:t>
            </w: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𝜀</w:t>
            </w:r>
          </w:p>
          <w:p w14:paraId="2CA7287B" w14:textId="77777777" w:rsidR="00AF044E" w:rsidRPr="00A32B39" w:rsidRDefault="00AF044E" w:rsidP="00EC785C">
            <w:pPr>
              <w:pStyle w:val="NormalWeb"/>
              <w:keepNext/>
              <w:spacing w:line="240" w:lineRule="auto"/>
              <w:ind w:firstLine="0"/>
              <w:jc w:val="center"/>
            </w:pPr>
          </w:p>
        </w:tc>
        <w:tc>
          <w:tcPr>
            <w:tcW w:w="2545" w:type="dxa"/>
          </w:tcPr>
          <w:p w14:paraId="23C8B95F" w14:textId="1F98878C" w:rsidR="00AF044E" w:rsidRPr="00A32B39" w:rsidRDefault="00AF044E" w:rsidP="00AF044E">
            <w:pPr>
              <w:pStyle w:val="Caption"/>
              <w:rPr>
                <w:rFonts w:cs="Times New Roman"/>
                <w:sz w:val="24"/>
                <w:szCs w:val="24"/>
              </w:rPr>
            </w:pPr>
            <w:r w:rsidRPr="00A32B39">
              <w:rPr>
                <w:rFonts w:cs="Times New Roman"/>
                <w:sz w:val="24"/>
                <w:szCs w:val="24"/>
              </w:rPr>
              <w:t>(2.8)</w:t>
            </w:r>
          </w:p>
        </w:tc>
      </w:tr>
    </w:tbl>
    <w:p w14:paraId="522B1101" w14:textId="5E324741" w:rsidR="0002119C" w:rsidRPr="00A32B39" w:rsidRDefault="00F870F8" w:rsidP="00AF044E">
      <w:pPr>
        <w:ind w:firstLine="576"/>
      </w:pPr>
      <w:r w:rsidRPr="00A32B39">
        <w:t>Dengan Adam, laju pembelajaran pengoptimal berubah selama pelatihan yang disebut peluruhan laju pembelajaran. Nilai peluruhan digunakan dalam mean dan varians tidak terpusat dengan simbol '</w:t>
      </w:r>
      <m:oMath>
        <m:r>
          <w:rPr>
            <w:rFonts w:ascii="Cambria Math" w:hAnsi="Cambria Math"/>
          </w:rPr>
          <m:t>β</m:t>
        </m:r>
      </m:oMath>
      <w:r w:rsidRPr="00A32B39">
        <w:t>'. Dengan fitur ini, menjadi banyak pilihan favorit selain SGD tradisional, yang mempertahankan tingkat pembelajaran tunggal untuk semua pembaruan bobot. Rumus untuk mengupdate bobot pada Adam dapat dilihat pada</w:t>
      </w:r>
      <w:r w:rsidR="00AF044E" w:rsidRPr="00A32B39">
        <w:t xml:space="preserve"> (</w:t>
      </w:r>
      <w:r w:rsidRPr="00A32B39">
        <w:t>2.8</w:t>
      </w:r>
      <w:r w:rsidR="00AF044E" w:rsidRPr="00A32B39">
        <w:t>)</w:t>
      </w:r>
      <w:r w:rsidRPr="00A32B39">
        <w:t>.</w:t>
      </w:r>
    </w:p>
    <w:p w14:paraId="28CB546B" w14:textId="1B724838" w:rsidR="004D61F3" w:rsidRPr="00A32B39" w:rsidRDefault="004D61F3" w:rsidP="0002119C"/>
    <w:p w14:paraId="0A493A6E" w14:textId="36533646" w:rsidR="004D61F3" w:rsidRPr="00A32B39" w:rsidRDefault="004D61F3" w:rsidP="0002119C"/>
    <w:p w14:paraId="3155EAA1" w14:textId="7E6231D8" w:rsidR="004D61F3" w:rsidRPr="00A32B39" w:rsidRDefault="004D61F3" w:rsidP="00CB73CC">
      <w:pPr>
        <w:pStyle w:val="Heading2"/>
        <w:rPr>
          <w:rStyle w:val="Heading2Char"/>
          <w:rFonts w:ascii="Times New Roman" w:hAnsi="Times New Roman" w:cs="Times New Roman"/>
          <w:b/>
          <w:bCs/>
          <w:sz w:val="24"/>
          <w:szCs w:val="24"/>
        </w:rPr>
      </w:pPr>
      <w:bookmarkStart w:id="30" w:name="_Toc111148388"/>
      <w:r w:rsidRPr="00A32B39">
        <w:rPr>
          <w:rStyle w:val="Heading2Char"/>
          <w:rFonts w:ascii="Times New Roman" w:hAnsi="Times New Roman" w:cs="Times New Roman"/>
          <w:b/>
          <w:bCs/>
          <w:sz w:val="24"/>
          <w:szCs w:val="24"/>
        </w:rPr>
        <w:lastRenderedPageBreak/>
        <w:t>Signal Compression Signal Quantization</w:t>
      </w:r>
      <w:bookmarkEnd w:id="30"/>
    </w:p>
    <w:p w14:paraId="3BEF840B" w14:textId="6D547431" w:rsidR="004D61F3" w:rsidRPr="00A32B39" w:rsidRDefault="004D61F3" w:rsidP="00CB73CC">
      <w:pPr>
        <w:pStyle w:val="Heading3"/>
        <w:rPr>
          <w:rFonts w:ascii="Times New Roman" w:hAnsi="Times New Roman" w:cs="Times New Roman"/>
        </w:rPr>
      </w:pPr>
      <w:bookmarkStart w:id="31" w:name="_Toc111148389"/>
      <w:r w:rsidRPr="00A32B39">
        <w:rPr>
          <w:rFonts w:ascii="Times New Roman" w:hAnsi="Times New Roman" w:cs="Times New Roman"/>
        </w:rPr>
        <w:t>Kompresi Sinyal</w:t>
      </w:r>
      <w:bookmarkEnd w:id="31"/>
    </w:p>
    <w:p w14:paraId="6EA96FB6" w14:textId="4C7B7EFA" w:rsidR="004D61F3" w:rsidRPr="00A32B39" w:rsidRDefault="004D61F3" w:rsidP="004D61F3">
      <w:pPr>
        <w:pStyle w:val="ListParagraph"/>
        <w:ind w:left="0"/>
        <w:rPr>
          <w:rFonts w:cs="Times New Roman"/>
          <w:szCs w:val="24"/>
          <w:lang w:val="en-US"/>
        </w:rPr>
      </w:pPr>
      <w:r w:rsidRPr="00A32B39">
        <w:rPr>
          <w:rFonts w:cs="Times New Roman"/>
          <w:szCs w:val="24"/>
          <w:lang w:val="en-US"/>
        </w:rPr>
        <w:t>Kompresi sinyal dapat didefinisikan sebagai proses untuk menyederhanakan suatu sinyal yang memiliki jumlah bit yang lebih banyak, menjadi sinyal dengan bit yang lebih sedikit. Proses kompresi suatu sinyal, dapat di ilustrasikan melalui</w:t>
      </w:r>
      <w:r w:rsidR="000F303F">
        <w:rPr>
          <w:rFonts w:cs="Times New Roman"/>
          <w:szCs w:val="24"/>
          <w:lang w:val="en-US"/>
        </w:rPr>
        <w:t xml:space="preserve"> </w:t>
      </w:r>
      <w:r w:rsidR="000F303F">
        <w:rPr>
          <w:rFonts w:cs="Times New Roman"/>
          <w:szCs w:val="24"/>
          <w:lang w:val="en-US"/>
        </w:rPr>
        <w:fldChar w:fldCharType="begin"/>
      </w:r>
      <w:r w:rsidR="000F303F">
        <w:rPr>
          <w:rFonts w:cs="Times New Roman"/>
          <w:szCs w:val="24"/>
          <w:lang w:val="en-US"/>
        </w:rPr>
        <w:instrText xml:space="preserve"> REF _Ref111146764 \h </w:instrText>
      </w:r>
      <w:r w:rsidR="000F303F">
        <w:rPr>
          <w:rFonts w:cs="Times New Roman"/>
          <w:szCs w:val="24"/>
          <w:lang w:val="en-US"/>
        </w:rPr>
      </w:r>
      <w:r w:rsidR="000F303F">
        <w:rPr>
          <w:rFonts w:cs="Times New Roman"/>
          <w:szCs w:val="24"/>
          <w:lang w:val="en-US"/>
        </w:rPr>
        <w:fldChar w:fldCharType="separate"/>
      </w:r>
      <w:r w:rsidR="000F303F" w:rsidRPr="00A32B39">
        <w:rPr>
          <w:rFonts w:cs="Times New Roman"/>
          <w:szCs w:val="24"/>
        </w:rPr>
        <w:t xml:space="preserve">Gambar </w:t>
      </w:r>
      <w:r w:rsidR="000F303F" w:rsidRPr="00A32B39">
        <w:rPr>
          <w:rFonts w:cs="Times New Roman"/>
          <w:szCs w:val="24"/>
          <w:cs/>
        </w:rPr>
        <w:t>‎</w:t>
      </w:r>
      <w:r w:rsidR="000F303F" w:rsidRPr="00A32B39">
        <w:rPr>
          <w:rFonts w:cs="Times New Roman"/>
          <w:szCs w:val="24"/>
        </w:rPr>
        <w:t>2.1</w:t>
      </w:r>
      <w:r w:rsidR="000F303F">
        <w:rPr>
          <w:rFonts w:cs="Times New Roman"/>
          <w:szCs w:val="24"/>
          <w:lang w:val="en-US"/>
        </w:rPr>
        <w:fldChar w:fldCharType="end"/>
      </w:r>
      <w:r w:rsidRPr="00A32B39">
        <w:rPr>
          <w:rFonts w:cs="Times New Roman"/>
          <w:szCs w:val="24"/>
          <w:lang w:val="en-US"/>
        </w:rPr>
        <w:t>.</w:t>
      </w:r>
    </w:p>
    <w:p w14:paraId="3441C2C5" w14:textId="5CEBB9EB" w:rsidR="004D61F3" w:rsidRPr="00A32B39" w:rsidRDefault="004D61F3" w:rsidP="004D61F3">
      <w:pPr>
        <w:pStyle w:val="ListParagraph"/>
        <w:keepNext/>
        <w:ind w:left="0"/>
        <w:rPr>
          <w:rFonts w:cs="Times New Roman"/>
          <w:szCs w:val="24"/>
        </w:rPr>
      </w:pPr>
      <w:r w:rsidRPr="00A32B39">
        <w:rPr>
          <w:rFonts w:cs="Times New Roman"/>
          <w:szCs w:val="24"/>
        </w:rPr>
        <w:drawing>
          <wp:inline distT="0" distB="0" distL="0" distR="0" wp14:anchorId="7122BE03" wp14:editId="5CE07672">
            <wp:extent cx="3933825" cy="122427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3CEEBDFC" w14:textId="5DE19DD7" w:rsidR="004D61F3" w:rsidRPr="00A32B39" w:rsidRDefault="004D61F3" w:rsidP="004D61F3">
      <w:pPr>
        <w:pStyle w:val="Caption"/>
        <w:jc w:val="center"/>
        <w:rPr>
          <w:rFonts w:cs="Times New Roman"/>
          <w:sz w:val="24"/>
          <w:szCs w:val="24"/>
        </w:rPr>
      </w:pPr>
      <w:bookmarkStart w:id="32" w:name="_Ref111146764"/>
      <w:bookmarkStart w:id="33" w:name="_Toc111148408"/>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1</w:t>
      </w:r>
      <w:r w:rsidR="00FE28A6">
        <w:rPr>
          <w:rFonts w:cs="Times New Roman"/>
          <w:sz w:val="24"/>
          <w:szCs w:val="24"/>
        </w:rPr>
        <w:fldChar w:fldCharType="end"/>
      </w:r>
      <w:bookmarkEnd w:id="32"/>
      <w:r w:rsidRPr="00A32B39">
        <w:rPr>
          <w:rFonts w:cs="Times New Roman"/>
          <w:sz w:val="24"/>
          <w:szCs w:val="24"/>
        </w:rPr>
        <w:t xml:space="preserve"> Mekanisme Kompresi</w:t>
      </w:r>
      <w:bookmarkEnd w:id="33"/>
    </w:p>
    <w:p w14:paraId="2DFB5393" w14:textId="77777777" w:rsidR="004D61F3" w:rsidRPr="00A32B39" w:rsidRDefault="004D61F3" w:rsidP="004D61F3">
      <w:r w:rsidRPr="00A32B39">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360212885"/>
          <w:placeholder>
            <w:docPart w:val="3C04C847A7DD4262B4C4A478E7DED4B3"/>
          </w:placeholder>
        </w:sdtPr>
        <w:sdtContent>
          <w:r w:rsidRPr="00A32B39">
            <w:t>(Pearlman &amp; Said, 2011)</w:t>
          </w:r>
        </w:sdtContent>
      </w:sdt>
      <w:r w:rsidRPr="00A32B39">
        <w:t>.</w:t>
      </w:r>
    </w:p>
    <w:p w14:paraId="1DC1FEE1" w14:textId="53B92257" w:rsidR="004D61F3" w:rsidRPr="00A32B39" w:rsidRDefault="004D61F3" w:rsidP="004D61F3">
      <w:r w:rsidRPr="00A32B39">
        <w:tab/>
        <w:t xml:space="preserve">Dalam rangkaian digital, proses kompresi dapat dianalogikan seperti rangkaian </w:t>
      </w:r>
      <w:r w:rsidRPr="00A32B39">
        <w:rPr>
          <w:i/>
          <w:iCs/>
        </w:rPr>
        <w:t>encoder</w:t>
      </w:r>
      <w:r w:rsidRPr="00A32B39">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w:t>
      </w:r>
      <w:r w:rsidR="000F303F">
        <w:fldChar w:fldCharType="begin"/>
      </w:r>
      <w:r w:rsidR="000F303F">
        <w:instrText xml:space="preserve"> REF _Ref111146781 \h </w:instrText>
      </w:r>
      <w:r w:rsidR="000F303F">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2</w:t>
      </w:r>
      <w:r w:rsidR="000F303F">
        <w:fldChar w:fldCharType="end"/>
      </w:r>
      <w:r w:rsidR="000F303F">
        <w:t xml:space="preserve">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62587109"/>
          <w:placeholder>
            <w:docPart w:val="632844E6697A4672B6B498A00F9405A6"/>
          </w:placeholder>
        </w:sdtPr>
        <w:sdtContent>
          <w:r w:rsidRPr="00A32B39">
            <w:t>(Darnila &amp; Safwandi, 2020)</w:t>
          </w:r>
        </w:sdtContent>
      </w:sdt>
      <w:r w:rsidRPr="00A32B39">
        <w:t>.</w:t>
      </w:r>
    </w:p>
    <w:p w14:paraId="5DAC0B05" w14:textId="0194B5E6" w:rsidR="004D61F3" w:rsidRPr="00A32B39" w:rsidRDefault="004D61F3" w:rsidP="004D61F3">
      <w:pPr>
        <w:keepNext/>
        <w:jc w:val="center"/>
      </w:pPr>
      <w:r w:rsidRPr="00A32B39">
        <w:rPr>
          <w:noProof/>
        </w:rPr>
        <w:lastRenderedPageBreak/>
        <w:drawing>
          <wp:inline distT="0" distB="0" distL="0" distR="0" wp14:anchorId="2A2CC8E9" wp14:editId="7BF34887">
            <wp:extent cx="1639809" cy="975360"/>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6404" cy="979283"/>
                    </a:xfrm>
                    <a:prstGeom prst="rect">
                      <a:avLst/>
                    </a:prstGeom>
                  </pic:spPr>
                </pic:pic>
              </a:graphicData>
            </a:graphic>
          </wp:inline>
        </w:drawing>
      </w:r>
    </w:p>
    <w:p w14:paraId="183EAB78" w14:textId="19A0CBEF" w:rsidR="004D61F3" w:rsidRPr="00A32B39" w:rsidRDefault="004D61F3" w:rsidP="00C77D4E">
      <w:pPr>
        <w:pStyle w:val="Caption"/>
        <w:jc w:val="center"/>
        <w:rPr>
          <w:rFonts w:cs="Times New Roman"/>
          <w:sz w:val="24"/>
          <w:szCs w:val="24"/>
        </w:rPr>
      </w:pPr>
      <w:bookmarkStart w:id="34" w:name="_Ref111146781"/>
      <w:bookmarkStart w:id="35" w:name="_Toc111148409"/>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bookmarkEnd w:id="34"/>
      <w:r w:rsidRPr="00A32B39">
        <w:rPr>
          <w:rFonts w:cs="Times New Roman"/>
          <w:sz w:val="24"/>
          <w:szCs w:val="24"/>
        </w:rPr>
        <w:t xml:space="preserve"> Rangkaian Enkoder</w:t>
      </w:r>
      <w:r w:rsidR="00854E68" w:rsidRPr="00A32B39">
        <w:rPr>
          <w:rFonts w:cs="Times New Roman"/>
          <w:sz w:val="24"/>
          <w:szCs w:val="24"/>
          <w:lang w:val="id-ID"/>
        </w:rPr>
        <w:t xml:space="preserve"> </w:t>
      </w:r>
      <w:sdt>
        <w:sdtPr>
          <w:rPr>
            <w:rFonts w:cs="Times New Roman"/>
            <w:sz w:val="24"/>
            <w:szCs w:val="24"/>
          </w:r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48622692"/>
          <w:placeholder>
            <w:docPart w:val="6329801BA60948C1ABA074CB1821BD34"/>
          </w:placeholder>
        </w:sdtPr>
        <w:sdtContent>
          <w:r w:rsidRPr="00A32B39">
            <w:rPr>
              <w:rFonts w:eastAsia="Times New Roman" w:cs="Times New Roman"/>
              <w:sz w:val="24"/>
              <w:szCs w:val="24"/>
            </w:rPr>
            <w:t>(Darnila &amp; Safwandi, 2020)</w:t>
          </w:r>
        </w:sdtContent>
      </w:sdt>
      <w:bookmarkEnd w:id="35"/>
    </w:p>
    <w:p w14:paraId="3744D244" w14:textId="74ED885A" w:rsidR="004D61F3" w:rsidRPr="00A32B39" w:rsidRDefault="004D61F3" w:rsidP="00CB73CC">
      <w:pPr>
        <w:pStyle w:val="Heading3"/>
        <w:rPr>
          <w:rFonts w:ascii="Times New Roman" w:hAnsi="Times New Roman" w:cs="Times New Roman"/>
        </w:rPr>
      </w:pPr>
      <w:bookmarkStart w:id="36" w:name="_Toc111148390"/>
      <w:r w:rsidRPr="00A32B39">
        <w:rPr>
          <w:rFonts w:ascii="Times New Roman" w:hAnsi="Times New Roman" w:cs="Times New Roman"/>
        </w:rPr>
        <w:t>Kuantisasi Sinyal</w:t>
      </w:r>
      <w:bookmarkEnd w:id="36"/>
    </w:p>
    <w:p w14:paraId="664352F7" w14:textId="72EDE9C5" w:rsidR="004D61F3" w:rsidRPr="00A32B39" w:rsidRDefault="004D61F3" w:rsidP="004D61F3">
      <w:pPr>
        <w:pStyle w:val="ListParagraph"/>
        <w:ind w:left="0"/>
        <w:rPr>
          <w:rFonts w:cs="Times New Roman"/>
          <w:szCs w:val="24"/>
          <w:lang w:val="id-ID"/>
        </w:rPr>
      </w:pPr>
      <w:r w:rsidRPr="00A32B39">
        <w:rPr>
          <w:rFonts w:cs="Times New Roman"/>
          <w:szCs w:val="24"/>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A32B39">
        <w:rPr>
          <w:rFonts w:cs="Times New Roman"/>
          <w:i/>
          <w:iCs/>
          <w:szCs w:val="24"/>
          <w:lang w:val="en-US"/>
        </w:rPr>
        <w:t>aliasing</w:t>
      </w:r>
      <w:r w:rsidRPr="00A32B39">
        <w:rPr>
          <w:rFonts w:cs="Times New Roman"/>
          <w:szCs w:val="24"/>
          <w:lang w:val="en-US"/>
        </w:rPr>
        <w:t xml:space="preserve">.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w:t>
      </w:r>
      <w:r w:rsidR="00C77D4E" w:rsidRPr="00A32B39">
        <w:rPr>
          <w:rFonts w:cs="Times New Roman"/>
          <w:szCs w:val="24"/>
          <w:lang w:val="id-ID"/>
        </w:rPr>
        <w:t>Tabel 2.2</w:t>
      </w:r>
    </w:p>
    <w:p w14:paraId="2C2E266D" w14:textId="77777777" w:rsidR="00C77D4E" w:rsidRPr="00A32B39" w:rsidRDefault="00C77D4E" w:rsidP="004D61F3">
      <w:pPr>
        <w:pStyle w:val="ListParagraph"/>
        <w:ind w:left="0"/>
        <w:rPr>
          <w:rFonts w:cs="Times New Roman"/>
          <w:szCs w:val="24"/>
          <w:lang w:val="id-ID"/>
        </w:rPr>
      </w:pPr>
    </w:p>
    <w:tbl>
      <w:tblPr>
        <w:tblStyle w:val="TableGrid"/>
        <w:tblW w:w="0" w:type="auto"/>
        <w:tblInd w:w="720" w:type="dxa"/>
        <w:tblLook w:val="04A0" w:firstRow="1" w:lastRow="0" w:firstColumn="1" w:lastColumn="0" w:noHBand="0" w:noVBand="1"/>
      </w:tblPr>
      <w:tblGrid>
        <w:gridCol w:w="2323"/>
        <w:gridCol w:w="2442"/>
        <w:gridCol w:w="2442"/>
      </w:tblGrid>
      <w:tr w:rsidR="004D61F3" w:rsidRPr="00A32B39" w14:paraId="07FE966F" w14:textId="77777777" w:rsidTr="00114C63">
        <w:tc>
          <w:tcPr>
            <w:tcW w:w="3116" w:type="dxa"/>
          </w:tcPr>
          <w:p w14:paraId="3FD2CCE2" w14:textId="77777777" w:rsidR="004D61F3" w:rsidRPr="00A32B39" w:rsidRDefault="004D61F3" w:rsidP="004D61F3">
            <w:pPr>
              <w:pStyle w:val="ListParagraph"/>
              <w:ind w:left="0"/>
              <w:jc w:val="center"/>
              <w:rPr>
                <w:rFonts w:cs="Times New Roman"/>
                <w:szCs w:val="24"/>
              </w:rPr>
            </w:pPr>
            <w:r w:rsidRPr="00A32B39">
              <w:rPr>
                <w:rFonts w:cs="Times New Roman"/>
                <w:szCs w:val="24"/>
              </w:rPr>
              <w:t>Nilai Sinyal Analog</w:t>
            </w:r>
          </w:p>
        </w:tc>
        <w:tc>
          <w:tcPr>
            <w:tcW w:w="3117" w:type="dxa"/>
          </w:tcPr>
          <w:p w14:paraId="150ADD4F" w14:textId="77777777" w:rsidR="004D61F3" w:rsidRPr="00A32B39" w:rsidRDefault="004D61F3" w:rsidP="004D61F3">
            <w:pPr>
              <w:pStyle w:val="ListParagraph"/>
              <w:ind w:left="0"/>
              <w:jc w:val="center"/>
              <w:rPr>
                <w:rFonts w:cs="Times New Roman"/>
                <w:szCs w:val="24"/>
              </w:rPr>
            </w:pPr>
            <w:r w:rsidRPr="00A32B39">
              <w:rPr>
                <w:rFonts w:cs="Times New Roman"/>
                <w:szCs w:val="24"/>
              </w:rPr>
              <w:t>Metode Trunkasi</w:t>
            </w:r>
          </w:p>
        </w:tc>
        <w:tc>
          <w:tcPr>
            <w:tcW w:w="3117" w:type="dxa"/>
          </w:tcPr>
          <w:p w14:paraId="5CD8E60E" w14:textId="77777777" w:rsidR="004D61F3" w:rsidRPr="00A32B39" w:rsidRDefault="004D61F3" w:rsidP="004D61F3">
            <w:pPr>
              <w:pStyle w:val="ListParagraph"/>
              <w:ind w:left="0"/>
              <w:jc w:val="center"/>
              <w:rPr>
                <w:rFonts w:cs="Times New Roman"/>
                <w:szCs w:val="24"/>
              </w:rPr>
            </w:pPr>
            <w:r w:rsidRPr="00A32B39">
              <w:rPr>
                <w:rFonts w:cs="Times New Roman"/>
                <w:szCs w:val="24"/>
              </w:rPr>
              <w:t>Metode Pembulatan</w:t>
            </w:r>
          </w:p>
        </w:tc>
      </w:tr>
      <w:tr w:rsidR="004D61F3" w:rsidRPr="00A32B39" w14:paraId="476C5E2A" w14:textId="77777777" w:rsidTr="00114C63">
        <w:tc>
          <w:tcPr>
            <w:tcW w:w="3116" w:type="dxa"/>
          </w:tcPr>
          <w:p w14:paraId="4CDDD0A7" w14:textId="77777777" w:rsidR="004D61F3" w:rsidRPr="00A32B39" w:rsidRDefault="004D61F3" w:rsidP="004D61F3">
            <w:pPr>
              <w:pStyle w:val="ListParagraph"/>
              <w:ind w:left="0"/>
              <w:jc w:val="center"/>
              <w:rPr>
                <w:rFonts w:cs="Times New Roman"/>
                <w:szCs w:val="24"/>
              </w:rPr>
            </w:pPr>
            <w:r w:rsidRPr="00A32B39">
              <w:rPr>
                <w:rFonts w:cs="Times New Roman"/>
                <w:szCs w:val="24"/>
              </w:rPr>
              <w:t>0.37</w:t>
            </w:r>
          </w:p>
        </w:tc>
        <w:tc>
          <w:tcPr>
            <w:tcW w:w="3117" w:type="dxa"/>
          </w:tcPr>
          <w:p w14:paraId="749A7693" w14:textId="77777777" w:rsidR="004D61F3" w:rsidRPr="00A32B39" w:rsidRDefault="004D61F3" w:rsidP="004D61F3">
            <w:pPr>
              <w:pStyle w:val="ListParagraph"/>
              <w:ind w:left="0"/>
              <w:jc w:val="center"/>
              <w:rPr>
                <w:rFonts w:cs="Times New Roman"/>
                <w:szCs w:val="24"/>
              </w:rPr>
            </w:pPr>
            <w:r w:rsidRPr="00A32B39">
              <w:rPr>
                <w:rFonts w:cs="Times New Roman"/>
                <w:szCs w:val="24"/>
              </w:rPr>
              <w:t>0.30</w:t>
            </w:r>
          </w:p>
        </w:tc>
        <w:tc>
          <w:tcPr>
            <w:tcW w:w="3117" w:type="dxa"/>
          </w:tcPr>
          <w:p w14:paraId="64C3D26C" w14:textId="77777777" w:rsidR="004D61F3" w:rsidRPr="00A32B39" w:rsidRDefault="004D61F3" w:rsidP="004D61F3">
            <w:pPr>
              <w:pStyle w:val="ListParagraph"/>
              <w:keepNext/>
              <w:ind w:left="0"/>
              <w:jc w:val="center"/>
              <w:rPr>
                <w:rFonts w:cs="Times New Roman"/>
                <w:szCs w:val="24"/>
              </w:rPr>
            </w:pPr>
            <w:r w:rsidRPr="00A32B39">
              <w:rPr>
                <w:rFonts w:cs="Times New Roman"/>
                <w:szCs w:val="24"/>
              </w:rPr>
              <w:t>0.40</w:t>
            </w:r>
          </w:p>
        </w:tc>
      </w:tr>
    </w:tbl>
    <w:p w14:paraId="23653E70" w14:textId="582521A0" w:rsidR="004D61F3" w:rsidRPr="00A32B39" w:rsidRDefault="004D61F3" w:rsidP="00C77D4E">
      <w:pPr>
        <w:pStyle w:val="Caption"/>
        <w:jc w:val="center"/>
        <w:rPr>
          <w:rFonts w:cs="Times New Roman"/>
          <w:sz w:val="24"/>
          <w:szCs w:val="24"/>
        </w:rPr>
      </w:pPr>
      <w:bookmarkStart w:id="37" w:name="_Toc110699314"/>
      <w:r w:rsidRPr="00A32B39">
        <w:rPr>
          <w:rFonts w:cs="Times New Roman"/>
          <w:sz w:val="24"/>
          <w:szCs w:val="24"/>
        </w:rPr>
        <w:t xml:space="preserve">Tabel </w:t>
      </w:r>
      <w:r w:rsidR="00114C63" w:rsidRPr="00A32B39">
        <w:rPr>
          <w:rFonts w:cs="Times New Roman"/>
          <w:sz w:val="24"/>
          <w:szCs w:val="24"/>
        </w:rPr>
        <w:fldChar w:fldCharType="begin"/>
      </w:r>
      <w:r w:rsidR="00114C63" w:rsidRPr="00A32B39">
        <w:rPr>
          <w:rFonts w:cs="Times New Roman"/>
          <w:sz w:val="24"/>
          <w:szCs w:val="24"/>
        </w:rPr>
        <w:instrText xml:space="preserve"> STYLEREF 1 \s </w:instrText>
      </w:r>
      <w:r w:rsidR="00114C63" w:rsidRPr="00A32B39">
        <w:rPr>
          <w:rFonts w:cs="Times New Roman"/>
          <w:sz w:val="24"/>
          <w:szCs w:val="24"/>
        </w:rPr>
        <w:fldChar w:fldCharType="separate"/>
      </w:r>
      <w:r w:rsidR="00114C63" w:rsidRPr="00A32B39">
        <w:rPr>
          <w:rFonts w:cs="Times New Roman"/>
          <w:noProof/>
          <w:sz w:val="24"/>
          <w:szCs w:val="24"/>
          <w:cs/>
        </w:rPr>
        <w:t>‎</w:t>
      </w:r>
      <w:r w:rsidR="00114C63" w:rsidRPr="00A32B39">
        <w:rPr>
          <w:rFonts w:cs="Times New Roman"/>
          <w:noProof/>
          <w:sz w:val="24"/>
          <w:szCs w:val="24"/>
        </w:rPr>
        <w:t>2</w:t>
      </w:r>
      <w:r w:rsidR="00114C63" w:rsidRPr="00A32B39">
        <w:rPr>
          <w:rFonts w:cs="Times New Roman"/>
          <w:sz w:val="24"/>
          <w:szCs w:val="24"/>
        </w:rPr>
        <w:fldChar w:fldCharType="end"/>
      </w:r>
      <w:r w:rsidR="00114C63" w:rsidRPr="00A32B39">
        <w:rPr>
          <w:rFonts w:cs="Times New Roman"/>
          <w:sz w:val="24"/>
          <w:szCs w:val="24"/>
        </w:rPr>
        <w:t>.</w:t>
      </w:r>
      <w:r w:rsidR="00114C63" w:rsidRPr="00A32B39">
        <w:rPr>
          <w:rFonts w:cs="Times New Roman"/>
          <w:sz w:val="24"/>
          <w:szCs w:val="24"/>
        </w:rPr>
        <w:fldChar w:fldCharType="begin"/>
      </w:r>
      <w:r w:rsidR="00114C63" w:rsidRPr="00A32B39">
        <w:rPr>
          <w:rFonts w:cs="Times New Roman"/>
          <w:sz w:val="24"/>
          <w:szCs w:val="24"/>
        </w:rPr>
        <w:instrText xml:space="preserve"> SEQ Tabel \* ARABIC \s 1 </w:instrText>
      </w:r>
      <w:r w:rsidR="00114C63" w:rsidRPr="00A32B39">
        <w:rPr>
          <w:rFonts w:cs="Times New Roman"/>
          <w:sz w:val="24"/>
          <w:szCs w:val="24"/>
        </w:rPr>
        <w:fldChar w:fldCharType="separate"/>
      </w:r>
      <w:r w:rsidR="00114C63" w:rsidRPr="00A32B39">
        <w:rPr>
          <w:rFonts w:cs="Times New Roman"/>
          <w:noProof/>
          <w:sz w:val="24"/>
          <w:szCs w:val="24"/>
        </w:rPr>
        <w:t>2</w:t>
      </w:r>
      <w:r w:rsidR="00114C63" w:rsidRPr="00A32B39">
        <w:rPr>
          <w:rFonts w:cs="Times New Roman"/>
          <w:sz w:val="24"/>
          <w:szCs w:val="24"/>
        </w:rPr>
        <w:fldChar w:fldCharType="end"/>
      </w:r>
      <w:r w:rsidRPr="00A32B39">
        <w:rPr>
          <w:rFonts w:cs="Times New Roman"/>
          <w:sz w:val="24"/>
          <w:szCs w:val="24"/>
        </w:rPr>
        <w:t xml:space="preserve"> Perbedaan Metode Trunkasi dan Pembulatan</w:t>
      </w:r>
      <w:bookmarkEnd w:id="37"/>
    </w:p>
    <w:p w14:paraId="20F910FC" w14:textId="7D59AAFD" w:rsidR="004D61F3" w:rsidRPr="00A32B39" w:rsidRDefault="004D61F3" w:rsidP="00184562">
      <w:r w:rsidRPr="00A32B39">
        <w:t>Proses kuantisasi dapat menghasilkan error dengan jumlah tertentu. Berikut adalah persamaan untuk menghitung error yang diakibatkan oleh kuantisasi pada sinyal.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184562" w:rsidRPr="00A32B39" w14:paraId="62BD5391" w14:textId="77777777" w:rsidTr="00184562">
        <w:tc>
          <w:tcPr>
            <w:tcW w:w="2642" w:type="dxa"/>
          </w:tcPr>
          <w:p w14:paraId="71637DEE" w14:textId="77777777" w:rsidR="00184562" w:rsidRPr="00A32B39" w:rsidRDefault="00184562" w:rsidP="00184562">
            <w:pPr>
              <w:ind w:firstLine="0"/>
            </w:pPr>
          </w:p>
        </w:tc>
        <w:tc>
          <w:tcPr>
            <w:tcW w:w="2642" w:type="dxa"/>
          </w:tcPr>
          <w:p w14:paraId="10E318E9" w14:textId="10D10E58" w:rsidR="00184562" w:rsidRPr="00A32B39" w:rsidRDefault="00184562" w:rsidP="00184562">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733F6973" w14:textId="5915F5F0" w:rsidR="00184562" w:rsidRPr="00A32B39" w:rsidRDefault="00184562" w:rsidP="00184562">
            <w:pPr>
              <w:pStyle w:val="Caption"/>
              <w:rPr>
                <w:rFonts w:cs="Times New Roman"/>
                <w:sz w:val="24"/>
                <w:szCs w:val="24"/>
              </w:rPr>
            </w:pPr>
            <w:r w:rsidRPr="00A32B39">
              <w:rPr>
                <w:rFonts w:cs="Times New Roman"/>
                <w:sz w:val="24"/>
                <w:szCs w:val="24"/>
              </w:rPr>
              <w:t>(2.9)</w:t>
            </w:r>
          </w:p>
        </w:tc>
      </w:tr>
    </w:tbl>
    <w:p w14:paraId="0E0D48D3" w14:textId="528D465C" w:rsidR="004D61F3" w:rsidRPr="00A32B39" w:rsidRDefault="004D61F3" w:rsidP="00184562">
      <w:pPr>
        <w:keepNext/>
        <w:ind w:firstLine="0"/>
      </w:pPr>
    </w:p>
    <w:p w14:paraId="1DC4ABF7" w14:textId="08900F0F" w:rsidR="004D61F3" w:rsidRPr="00A32B39" w:rsidRDefault="004D61F3" w:rsidP="004D61F3">
      <w:r w:rsidRPr="00A32B39">
        <w:t xml:space="preserve">Untuk menghitung kualitas dari proses suatu kuantisasi sinyal, dapat digunakan parameter </w:t>
      </w:r>
      <w:r w:rsidRPr="00A32B39">
        <w:rPr>
          <w:i/>
          <w:iCs/>
        </w:rPr>
        <w:t>signal to noise ratio</w:t>
      </w:r>
      <w:r w:rsidRPr="00A32B39">
        <w:t xml:space="preserve">. Untuk menghitung parameter </w:t>
      </w:r>
      <w:r w:rsidRPr="00A32B39">
        <w:rPr>
          <w:i/>
          <w:iCs/>
        </w:rPr>
        <w:t>signal to noise ratio</w:t>
      </w:r>
      <w:r w:rsidRPr="00A32B39">
        <w:t xml:space="preserve">, tahap pertama yang harus dilakukan adalah mencari energi dari sinyal dan noise yang dapat dihitung dengan menggunakan </w:t>
      </w:r>
      <w:r w:rsidR="00825845" w:rsidRPr="00A32B39">
        <w:t>(2.10)</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1836"/>
      </w:tblGrid>
      <w:tr w:rsidR="00184562" w:rsidRPr="00A32B39" w14:paraId="7A7324A5" w14:textId="77777777" w:rsidTr="00184562">
        <w:tc>
          <w:tcPr>
            <w:tcW w:w="1838" w:type="dxa"/>
          </w:tcPr>
          <w:p w14:paraId="3D86A6B0" w14:textId="77777777" w:rsidR="00184562" w:rsidRPr="00A32B39" w:rsidRDefault="00184562" w:rsidP="004D61F3">
            <w:pPr>
              <w:keepNext/>
              <w:ind w:firstLine="0"/>
              <w:jc w:val="center"/>
            </w:pPr>
          </w:p>
        </w:tc>
        <w:tc>
          <w:tcPr>
            <w:tcW w:w="4253" w:type="dxa"/>
          </w:tcPr>
          <w:p w14:paraId="71B58826" w14:textId="2E51CB5F" w:rsidR="00184562" w:rsidRPr="00A32B39" w:rsidRDefault="00000000" w:rsidP="004D61F3">
            <w:pPr>
              <w:keepN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tc>
        <w:tc>
          <w:tcPr>
            <w:tcW w:w="1836" w:type="dxa"/>
          </w:tcPr>
          <w:p w14:paraId="5C350E51" w14:textId="77C50C7F" w:rsidR="00184562" w:rsidRPr="00A32B39" w:rsidRDefault="00184562" w:rsidP="00184562">
            <w:pPr>
              <w:pStyle w:val="Caption"/>
              <w:rPr>
                <w:rFonts w:cs="Times New Roman"/>
                <w:sz w:val="24"/>
                <w:szCs w:val="24"/>
              </w:rPr>
            </w:pPr>
            <w:r w:rsidRPr="00A32B39">
              <w:rPr>
                <w:rFonts w:cs="Times New Roman"/>
                <w:sz w:val="24"/>
                <w:szCs w:val="24"/>
              </w:rPr>
              <w:t>(2.10)</w:t>
            </w:r>
          </w:p>
        </w:tc>
      </w:tr>
    </w:tbl>
    <w:p w14:paraId="35796351" w14:textId="25B878EA" w:rsidR="004D61F3" w:rsidRPr="00A32B39" w:rsidRDefault="004D61F3" w:rsidP="00184562">
      <w:r w:rsidRPr="00A32B39">
        <w:t>Tahap selanjutnya yang dilakukan adalah menghitung parameter signal to noise ratio dengan menggunakan</w:t>
      </w:r>
      <w:r w:rsidR="00825845" w:rsidRPr="00A32B39">
        <w:t xml:space="preserve"> (2.11) </w:t>
      </w:r>
      <w:r w:rsidRPr="00A32B39">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825845" w:rsidRPr="00A32B39" w14:paraId="4D572ACD" w14:textId="77777777" w:rsidTr="00825845">
        <w:tc>
          <w:tcPr>
            <w:tcW w:w="2642" w:type="dxa"/>
          </w:tcPr>
          <w:p w14:paraId="2DC71BC6" w14:textId="77777777" w:rsidR="00825845" w:rsidRPr="00A32B39" w:rsidRDefault="00825845" w:rsidP="004D61F3">
            <w:pPr>
              <w:keepNext/>
              <w:ind w:firstLine="0"/>
              <w:jc w:val="center"/>
            </w:pPr>
          </w:p>
        </w:tc>
        <w:tc>
          <w:tcPr>
            <w:tcW w:w="2642" w:type="dxa"/>
          </w:tcPr>
          <w:p w14:paraId="4A8155F8" w14:textId="2411CEB2" w:rsidR="00825845" w:rsidRPr="00A32B39" w:rsidRDefault="00825845" w:rsidP="004D61F3">
            <w:pPr>
              <w:keepNext/>
              <w:ind w:firstLine="0"/>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5ECBD92B" w14:textId="1AD3E25E" w:rsidR="00825845" w:rsidRPr="00A32B39" w:rsidRDefault="00825845" w:rsidP="00825845">
            <w:pPr>
              <w:pStyle w:val="Caption"/>
              <w:rPr>
                <w:rFonts w:cs="Times New Roman"/>
                <w:sz w:val="24"/>
                <w:szCs w:val="24"/>
              </w:rPr>
            </w:pPr>
            <w:r w:rsidRPr="00A32B39">
              <w:rPr>
                <w:rFonts w:cs="Times New Roman"/>
                <w:sz w:val="24"/>
                <w:szCs w:val="24"/>
              </w:rPr>
              <w:t>(2.11)</w:t>
            </w:r>
          </w:p>
        </w:tc>
      </w:tr>
    </w:tbl>
    <w:p w14:paraId="4F1D930F" w14:textId="607360D9" w:rsidR="00C77D4E" w:rsidRPr="00A32B39" w:rsidRDefault="00C77D4E" w:rsidP="00825845">
      <w:pPr>
        <w:rPr>
          <w:lang w:val="en-US"/>
        </w:rPr>
      </w:pPr>
      <w:r w:rsidRPr="00A32B39">
        <w:rPr>
          <w:lang w:val="en-US"/>
        </w:rPr>
        <w:t>Kompresi sinyal dapat didefinisikan sebagai proses untuk menyederhanakan suatu sinyal yang memiliki jumlah bit yang lebih banyak, menjadi sinyal dengan bit yang lebih sedikit. Proses kompresi suatu sinyal, dapat di ilustrasikan melalui</w:t>
      </w:r>
      <w:r w:rsidR="000F303F">
        <w:rPr>
          <w:lang w:val="en-US"/>
        </w:rPr>
        <w:fldChar w:fldCharType="begin"/>
      </w:r>
      <w:r w:rsidR="000F303F">
        <w:rPr>
          <w:lang w:val="en-US"/>
        </w:rPr>
        <w:instrText xml:space="preserve"> REF _Ref111146802 \h </w:instrText>
      </w:r>
      <w:r w:rsidR="000F303F">
        <w:rPr>
          <w:lang w:val="en-US"/>
        </w:rPr>
      </w:r>
      <w:r w:rsidR="000F303F">
        <w:rPr>
          <w:lang w:val="en-US"/>
        </w:rPr>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3</w:t>
      </w:r>
      <w:r w:rsidR="000F303F">
        <w:rPr>
          <w:lang w:val="en-US"/>
        </w:rPr>
        <w:fldChar w:fldCharType="end"/>
      </w:r>
      <w:r w:rsidRPr="00A32B39">
        <w:rPr>
          <w:lang w:val="en-US"/>
        </w:rPr>
        <w:t>.</w:t>
      </w:r>
    </w:p>
    <w:p w14:paraId="3C9F786C" w14:textId="4C1A8327" w:rsidR="00C77D4E" w:rsidRPr="00A32B39" w:rsidRDefault="00C77D4E" w:rsidP="00825845">
      <w:pPr>
        <w:pStyle w:val="ListParagraph"/>
        <w:keepNext/>
        <w:jc w:val="center"/>
        <w:rPr>
          <w:rFonts w:cs="Times New Roman"/>
          <w:szCs w:val="24"/>
        </w:rPr>
      </w:pPr>
      <w:r w:rsidRPr="00A32B39">
        <w:rPr>
          <w:rFonts w:cs="Times New Roman"/>
          <w:szCs w:val="24"/>
        </w:rPr>
        <w:drawing>
          <wp:inline distT="0" distB="0" distL="0" distR="0" wp14:anchorId="7C3F6F83" wp14:editId="28A5FF95">
            <wp:extent cx="3933825" cy="1224277"/>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4CDB9622" w14:textId="09F05D8A" w:rsidR="00C77D4E" w:rsidRPr="00A32B39" w:rsidRDefault="00C77D4E" w:rsidP="00C77D4E">
      <w:pPr>
        <w:pStyle w:val="Caption"/>
        <w:jc w:val="center"/>
        <w:rPr>
          <w:rFonts w:cs="Times New Roman"/>
          <w:sz w:val="24"/>
          <w:szCs w:val="24"/>
        </w:rPr>
      </w:pPr>
      <w:bookmarkStart w:id="38" w:name="_Ref111146802"/>
      <w:bookmarkStart w:id="39" w:name="_Toc111148410"/>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bookmarkEnd w:id="38"/>
      <w:r w:rsidRPr="00A32B39">
        <w:rPr>
          <w:rFonts w:cs="Times New Roman"/>
          <w:sz w:val="24"/>
          <w:szCs w:val="24"/>
          <w:lang w:val="id-ID"/>
        </w:rPr>
        <w:t xml:space="preserve"> </w:t>
      </w:r>
      <w:r w:rsidRPr="00A32B39">
        <w:rPr>
          <w:rFonts w:cs="Times New Roman"/>
          <w:sz w:val="24"/>
          <w:szCs w:val="24"/>
        </w:rPr>
        <w:t>Mekanisme Kompresi</w:t>
      </w:r>
      <w:bookmarkEnd w:id="39"/>
    </w:p>
    <w:p w14:paraId="1F1B7A75" w14:textId="77777777" w:rsidR="00C77D4E" w:rsidRPr="00A32B39" w:rsidRDefault="00C77D4E" w:rsidP="00825845">
      <w:r w:rsidRPr="00A32B39">
        <w:t xml:space="preserve">Kompresi sinyal pertama kali diterapkan pada saat terjadinya perubahan pada metode penyampaian informasi yang semula dalam bentuk analog menjadi digital. Selain itu, kompresi sinyal diterapkan untuk mengefisiensikan dan </w:t>
      </w:r>
      <w:r w:rsidRPr="00A32B39">
        <w:lastRenderedPageBreak/>
        <w:t xml:space="preserve">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1596986257"/>
          <w:placeholder>
            <w:docPart w:val="045F96DAB10446BD9B779945861C5C6E"/>
          </w:placeholder>
        </w:sdtPr>
        <w:sdtContent>
          <w:r w:rsidRPr="00A32B39">
            <w:t>(Pearlman &amp; Said, 2011)</w:t>
          </w:r>
        </w:sdtContent>
      </w:sdt>
      <w:r w:rsidRPr="00A32B39">
        <w:t>.</w:t>
      </w:r>
    </w:p>
    <w:p w14:paraId="7C35A7C0" w14:textId="48360DDA" w:rsidR="00C77D4E" w:rsidRPr="00A32B39" w:rsidRDefault="00C77D4E" w:rsidP="00825845">
      <w:r w:rsidRPr="00A32B39">
        <w:t xml:space="preserve">Dalam rangkaian digital, proses kompresi dapat dianalogikan seperti rangkaian </w:t>
      </w:r>
      <w:r w:rsidRPr="00A32B39">
        <w:rPr>
          <w:i/>
          <w:iCs/>
        </w:rPr>
        <w:t>encoder</w:t>
      </w:r>
      <w:r w:rsidRPr="00A32B39">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w:t>
      </w:r>
      <w:r w:rsidR="000F303F">
        <w:fldChar w:fldCharType="begin"/>
      </w:r>
      <w:r w:rsidR="000F303F">
        <w:instrText xml:space="preserve"> REF _Ref111146816 \h </w:instrText>
      </w:r>
      <w:r w:rsidR="000F303F">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4</w:t>
      </w:r>
      <w:r w:rsidR="000F303F">
        <w:fldChar w:fldCharType="end"/>
      </w:r>
      <w:r w:rsidR="000F303F">
        <w:t xml:space="preserve">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80759949"/>
          <w:placeholder>
            <w:docPart w:val="045F96DAB10446BD9B779945861C5C6E"/>
          </w:placeholder>
        </w:sdtPr>
        <w:sdtContent>
          <w:r w:rsidRPr="00A32B39">
            <w:t>(Darnila &amp; Safwandi, 2020)</w:t>
          </w:r>
        </w:sdtContent>
      </w:sdt>
      <w:r w:rsidRPr="00A32B39">
        <w:t>.</w:t>
      </w:r>
    </w:p>
    <w:p w14:paraId="31717B5E" w14:textId="6893902E" w:rsidR="00C77D4E" w:rsidRPr="00A32B39" w:rsidRDefault="00C77D4E" w:rsidP="00C77D4E">
      <w:pPr>
        <w:keepNext/>
        <w:ind w:left="720"/>
        <w:jc w:val="center"/>
      </w:pPr>
      <w:r w:rsidRPr="00A32B39">
        <w:rPr>
          <w:noProof/>
        </w:rPr>
        <w:drawing>
          <wp:inline distT="0" distB="0" distL="0" distR="0" wp14:anchorId="034ACEE0" wp14:editId="67EF0F62">
            <wp:extent cx="2552700" cy="1518349"/>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58395" cy="1521736"/>
                    </a:xfrm>
                    <a:prstGeom prst="rect">
                      <a:avLst/>
                    </a:prstGeom>
                  </pic:spPr>
                </pic:pic>
              </a:graphicData>
            </a:graphic>
          </wp:inline>
        </w:drawing>
      </w:r>
    </w:p>
    <w:p w14:paraId="6996A07C" w14:textId="67F39F8F" w:rsidR="00C77D4E" w:rsidRPr="00A32B39" w:rsidRDefault="00C77D4E" w:rsidP="00C77D4E">
      <w:pPr>
        <w:pStyle w:val="Caption"/>
        <w:jc w:val="center"/>
        <w:rPr>
          <w:rFonts w:cs="Times New Roman"/>
          <w:sz w:val="24"/>
          <w:szCs w:val="24"/>
        </w:rPr>
      </w:pPr>
      <w:bookmarkStart w:id="40" w:name="_Ref111146816"/>
      <w:bookmarkStart w:id="41" w:name="_Toc111148411"/>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4</w:t>
      </w:r>
      <w:r w:rsidR="00FE28A6">
        <w:rPr>
          <w:rFonts w:cs="Times New Roman"/>
          <w:sz w:val="24"/>
          <w:szCs w:val="24"/>
        </w:rPr>
        <w:fldChar w:fldCharType="end"/>
      </w:r>
      <w:bookmarkEnd w:id="40"/>
      <w:r w:rsidRPr="00A32B39">
        <w:rPr>
          <w:rFonts w:cs="Times New Roman"/>
          <w:sz w:val="24"/>
          <w:szCs w:val="24"/>
        </w:rPr>
        <w:t xml:space="preserve"> Rangkaian Enkoder</w:t>
      </w:r>
      <w:sdt>
        <w:sdtPr>
          <w:rPr>
            <w:rFonts w:cs="Times New Roman"/>
            <w:sz w:val="24"/>
            <w:szCs w:val="24"/>
          </w:r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444844310"/>
          <w:placeholder>
            <w:docPart w:val="045F96DAB10446BD9B779945861C5C6E"/>
          </w:placeholder>
        </w:sdtPr>
        <w:sdtContent>
          <w:r w:rsidRPr="00A32B39">
            <w:rPr>
              <w:rFonts w:eastAsia="Times New Roman" w:cs="Times New Roman"/>
              <w:sz w:val="24"/>
              <w:szCs w:val="24"/>
            </w:rPr>
            <w:t>(Darnila &amp; Safwandi, 2020)</w:t>
          </w:r>
        </w:sdtContent>
      </w:sdt>
      <w:bookmarkEnd w:id="41"/>
    </w:p>
    <w:p w14:paraId="52979EFF" w14:textId="77777777" w:rsidR="00C77D4E" w:rsidRPr="00A32B39" w:rsidRDefault="00C77D4E" w:rsidP="00C77D4E">
      <w:r w:rsidRPr="00A32B39">
        <w:tab/>
      </w:r>
    </w:p>
    <w:p w14:paraId="1DBB7056" w14:textId="77777777" w:rsidR="00C77D4E" w:rsidRPr="00A32B39" w:rsidRDefault="00C77D4E" w:rsidP="00CB73CC">
      <w:pPr>
        <w:pStyle w:val="ListParagraph"/>
        <w:numPr>
          <w:ilvl w:val="0"/>
          <w:numId w:val="9"/>
        </w:numPr>
        <w:spacing w:line="240" w:lineRule="auto"/>
        <w:jc w:val="left"/>
        <w:rPr>
          <w:rFonts w:cs="Times New Roman"/>
          <w:szCs w:val="24"/>
          <w:lang w:val="en-US"/>
        </w:rPr>
      </w:pPr>
      <w:r w:rsidRPr="00A32B39">
        <w:rPr>
          <w:rFonts w:cs="Times New Roman"/>
          <w:szCs w:val="24"/>
          <w:lang w:val="en-US"/>
        </w:rPr>
        <w:t>Kuantisasi Sinyal</w:t>
      </w:r>
    </w:p>
    <w:p w14:paraId="3AD14299" w14:textId="77777777" w:rsidR="00C77D4E" w:rsidRPr="00A32B39" w:rsidRDefault="00C77D4E" w:rsidP="00C77D4E">
      <w:pPr>
        <w:pStyle w:val="ListParagraph"/>
        <w:rPr>
          <w:rFonts w:cs="Times New Roman"/>
          <w:szCs w:val="24"/>
          <w:lang w:val="en-US"/>
        </w:rPr>
      </w:pPr>
      <w:r w:rsidRPr="00A32B39">
        <w:rPr>
          <w:rFonts w:cs="Times New Roman"/>
          <w:szCs w:val="24"/>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A32B39">
        <w:rPr>
          <w:rFonts w:cs="Times New Roman"/>
          <w:i/>
          <w:iCs/>
          <w:szCs w:val="24"/>
          <w:lang w:val="en-US"/>
        </w:rPr>
        <w:t>aliasing</w:t>
      </w:r>
      <w:r w:rsidRPr="00A32B39">
        <w:rPr>
          <w:rFonts w:cs="Times New Roman"/>
          <w:szCs w:val="24"/>
          <w:lang w:val="en-US"/>
        </w:rPr>
        <w:t xml:space="preserve">. Kuantisasi sinyal dapat dilakukan dengan dua cara yaitu trunkasi dan pembulatan. Proses trunkasi merupakan proses kuantisasi dengan menghilangkan sejumlah angka tertentu </w:t>
      </w:r>
      <w:r w:rsidRPr="00A32B39">
        <w:rPr>
          <w:rFonts w:cs="Times New Roman"/>
          <w:szCs w:val="24"/>
          <w:lang w:val="en-US"/>
        </w:rPr>
        <w:lastRenderedPageBreak/>
        <w:t>dibelakang koma, sedangkan proses pembulatan merupakan proses kuantisasi dengan membulatkan sejumlah angka tertentu dibelakang koma yang lebih besar sama dengan 5. Proses kuantisasi dengan menggunakan pembulatan dan trunkasi dapat dijelaskan pada tabel 1.</w:t>
      </w:r>
    </w:p>
    <w:tbl>
      <w:tblPr>
        <w:tblStyle w:val="TableGrid"/>
        <w:tblW w:w="0" w:type="auto"/>
        <w:tblInd w:w="720" w:type="dxa"/>
        <w:tblLook w:val="04A0" w:firstRow="1" w:lastRow="0" w:firstColumn="1" w:lastColumn="0" w:noHBand="0" w:noVBand="1"/>
      </w:tblPr>
      <w:tblGrid>
        <w:gridCol w:w="2323"/>
        <w:gridCol w:w="2442"/>
        <w:gridCol w:w="2442"/>
      </w:tblGrid>
      <w:tr w:rsidR="00C77D4E" w:rsidRPr="00A32B39" w14:paraId="5F14CD9F" w14:textId="77777777" w:rsidTr="00114C63">
        <w:tc>
          <w:tcPr>
            <w:tcW w:w="3116" w:type="dxa"/>
          </w:tcPr>
          <w:p w14:paraId="08F4B9A2" w14:textId="77777777" w:rsidR="00C77D4E" w:rsidRPr="00A32B39" w:rsidRDefault="00C77D4E" w:rsidP="00114C63">
            <w:pPr>
              <w:pStyle w:val="ListParagraph"/>
              <w:ind w:left="0"/>
              <w:jc w:val="center"/>
              <w:rPr>
                <w:rFonts w:cs="Times New Roman"/>
                <w:szCs w:val="24"/>
              </w:rPr>
            </w:pPr>
            <w:r w:rsidRPr="00A32B39">
              <w:rPr>
                <w:rFonts w:cs="Times New Roman"/>
                <w:szCs w:val="24"/>
              </w:rPr>
              <w:t>Nilai Sinyal Analog</w:t>
            </w:r>
          </w:p>
        </w:tc>
        <w:tc>
          <w:tcPr>
            <w:tcW w:w="3117" w:type="dxa"/>
          </w:tcPr>
          <w:p w14:paraId="2F822B5C" w14:textId="77777777" w:rsidR="00C77D4E" w:rsidRPr="00A32B39" w:rsidRDefault="00C77D4E" w:rsidP="00114C63">
            <w:pPr>
              <w:pStyle w:val="ListParagraph"/>
              <w:ind w:left="0"/>
              <w:jc w:val="center"/>
              <w:rPr>
                <w:rFonts w:cs="Times New Roman"/>
                <w:szCs w:val="24"/>
              </w:rPr>
            </w:pPr>
            <w:r w:rsidRPr="00A32B39">
              <w:rPr>
                <w:rFonts w:cs="Times New Roman"/>
                <w:szCs w:val="24"/>
              </w:rPr>
              <w:t>Metode Trunkasi</w:t>
            </w:r>
          </w:p>
        </w:tc>
        <w:tc>
          <w:tcPr>
            <w:tcW w:w="3117" w:type="dxa"/>
          </w:tcPr>
          <w:p w14:paraId="2FC6220B" w14:textId="77777777" w:rsidR="00C77D4E" w:rsidRPr="00A32B39" w:rsidRDefault="00C77D4E" w:rsidP="00114C63">
            <w:pPr>
              <w:pStyle w:val="ListParagraph"/>
              <w:ind w:left="0"/>
              <w:jc w:val="center"/>
              <w:rPr>
                <w:rFonts w:cs="Times New Roman"/>
                <w:szCs w:val="24"/>
              </w:rPr>
            </w:pPr>
            <w:r w:rsidRPr="00A32B39">
              <w:rPr>
                <w:rFonts w:cs="Times New Roman"/>
                <w:szCs w:val="24"/>
              </w:rPr>
              <w:t>Metode Pembulatan</w:t>
            </w:r>
          </w:p>
        </w:tc>
      </w:tr>
      <w:tr w:rsidR="00C77D4E" w:rsidRPr="00A32B39" w14:paraId="21561F44" w14:textId="77777777" w:rsidTr="00114C63">
        <w:tc>
          <w:tcPr>
            <w:tcW w:w="3116" w:type="dxa"/>
          </w:tcPr>
          <w:p w14:paraId="3C212D7F" w14:textId="77777777" w:rsidR="00C77D4E" w:rsidRPr="00A32B39" w:rsidRDefault="00C77D4E" w:rsidP="00114C63">
            <w:pPr>
              <w:pStyle w:val="ListParagraph"/>
              <w:ind w:left="0"/>
              <w:jc w:val="center"/>
              <w:rPr>
                <w:rFonts w:cs="Times New Roman"/>
                <w:szCs w:val="24"/>
              </w:rPr>
            </w:pPr>
            <w:r w:rsidRPr="00A32B39">
              <w:rPr>
                <w:rFonts w:cs="Times New Roman"/>
                <w:szCs w:val="24"/>
              </w:rPr>
              <w:t>0.37</w:t>
            </w:r>
          </w:p>
        </w:tc>
        <w:tc>
          <w:tcPr>
            <w:tcW w:w="3117" w:type="dxa"/>
          </w:tcPr>
          <w:p w14:paraId="5FDB27B8" w14:textId="77777777" w:rsidR="00C77D4E" w:rsidRPr="00A32B39" w:rsidRDefault="00C77D4E" w:rsidP="00114C63">
            <w:pPr>
              <w:pStyle w:val="ListParagraph"/>
              <w:ind w:left="0"/>
              <w:jc w:val="center"/>
              <w:rPr>
                <w:rFonts w:cs="Times New Roman"/>
                <w:szCs w:val="24"/>
              </w:rPr>
            </w:pPr>
            <w:r w:rsidRPr="00A32B39">
              <w:rPr>
                <w:rFonts w:cs="Times New Roman"/>
                <w:szCs w:val="24"/>
              </w:rPr>
              <w:t>0.30</w:t>
            </w:r>
          </w:p>
        </w:tc>
        <w:tc>
          <w:tcPr>
            <w:tcW w:w="3117" w:type="dxa"/>
          </w:tcPr>
          <w:p w14:paraId="758F9BBA" w14:textId="77777777" w:rsidR="00C77D4E" w:rsidRPr="00A32B39" w:rsidRDefault="00C77D4E" w:rsidP="00114C63">
            <w:pPr>
              <w:pStyle w:val="ListParagraph"/>
              <w:keepNext/>
              <w:ind w:left="0"/>
              <w:jc w:val="center"/>
              <w:rPr>
                <w:rFonts w:cs="Times New Roman"/>
                <w:szCs w:val="24"/>
              </w:rPr>
            </w:pPr>
            <w:r w:rsidRPr="00A32B39">
              <w:rPr>
                <w:rFonts w:cs="Times New Roman"/>
                <w:szCs w:val="24"/>
              </w:rPr>
              <w:t>0.40</w:t>
            </w:r>
          </w:p>
        </w:tc>
      </w:tr>
    </w:tbl>
    <w:p w14:paraId="7FFA2E5E" w14:textId="1635F7F5" w:rsidR="00C77D4E" w:rsidRPr="00A32B39" w:rsidRDefault="00114C63" w:rsidP="00BC0C24">
      <w:pPr>
        <w:pStyle w:val="Caption"/>
        <w:jc w:val="center"/>
        <w:rPr>
          <w:rFonts w:cs="Times New Roman"/>
          <w:sz w:val="24"/>
          <w:szCs w:val="24"/>
        </w:rPr>
      </w:pPr>
      <w:bookmarkStart w:id="42" w:name="_Toc110699315"/>
      <w:r w:rsidRPr="00A32B39">
        <w:rPr>
          <w:rFonts w:cs="Times New Roman"/>
          <w:sz w:val="24"/>
          <w:szCs w:val="24"/>
        </w:rPr>
        <w:t xml:space="preserve">Tabel </w:t>
      </w:r>
      <w:r w:rsidRPr="00A32B39">
        <w:rPr>
          <w:rFonts w:cs="Times New Roman"/>
          <w:sz w:val="24"/>
          <w:szCs w:val="24"/>
        </w:rPr>
        <w:fldChar w:fldCharType="begin"/>
      </w:r>
      <w:r w:rsidRPr="00A32B39">
        <w:rPr>
          <w:rFonts w:cs="Times New Roman"/>
          <w:sz w:val="24"/>
          <w:szCs w:val="24"/>
        </w:rPr>
        <w:instrText xml:space="preserve"> STYLEREF 1 \s </w:instrText>
      </w:r>
      <w:r w:rsidRPr="00A32B39">
        <w:rPr>
          <w:rFonts w:cs="Times New Roman"/>
          <w:sz w:val="24"/>
          <w:szCs w:val="24"/>
        </w:rPr>
        <w:fldChar w:fldCharType="separate"/>
      </w:r>
      <w:r w:rsidRPr="00A32B39">
        <w:rPr>
          <w:rFonts w:cs="Times New Roman"/>
          <w:noProof/>
          <w:sz w:val="24"/>
          <w:szCs w:val="24"/>
          <w:cs/>
        </w:rPr>
        <w:t>‎</w:t>
      </w:r>
      <w:r w:rsidRPr="00A32B39">
        <w:rPr>
          <w:rFonts w:cs="Times New Roman"/>
          <w:noProof/>
          <w:sz w:val="24"/>
          <w:szCs w:val="24"/>
        </w:rPr>
        <w:t>2</w:t>
      </w:r>
      <w:r w:rsidRPr="00A32B39">
        <w:rPr>
          <w:rFonts w:cs="Times New Roman"/>
          <w:sz w:val="24"/>
          <w:szCs w:val="24"/>
        </w:rPr>
        <w:fldChar w:fldCharType="end"/>
      </w:r>
      <w:r w:rsidRPr="00A32B39">
        <w:rPr>
          <w:rFonts w:cs="Times New Roman"/>
          <w:sz w:val="24"/>
          <w:szCs w:val="24"/>
        </w:rPr>
        <w:t>.</w:t>
      </w:r>
      <w:r w:rsidRPr="00A32B39">
        <w:rPr>
          <w:rFonts w:cs="Times New Roman"/>
          <w:sz w:val="24"/>
          <w:szCs w:val="24"/>
        </w:rPr>
        <w:fldChar w:fldCharType="begin"/>
      </w:r>
      <w:r w:rsidRPr="00A32B39">
        <w:rPr>
          <w:rFonts w:cs="Times New Roman"/>
          <w:sz w:val="24"/>
          <w:szCs w:val="24"/>
        </w:rPr>
        <w:instrText xml:space="preserve"> SEQ Tabel \* ARABIC \s 1 </w:instrText>
      </w:r>
      <w:r w:rsidRPr="00A32B39">
        <w:rPr>
          <w:rFonts w:cs="Times New Roman"/>
          <w:sz w:val="24"/>
          <w:szCs w:val="24"/>
        </w:rPr>
        <w:fldChar w:fldCharType="separate"/>
      </w:r>
      <w:r w:rsidRPr="00A32B39">
        <w:rPr>
          <w:rFonts w:cs="Times New Roman"/>
          <w:noProof/>
          <w:sz w:val="24"/>
          <w:szCs w:val="24"/>
        </w:rPr>
        <w:t>3</w:t>
      </w:r>
      <w:r w:rsidRPr="00A32B39">
        <w:rPr>
          <w:rFonts w:cs="Times New Roman"/>
          <w:sz w:val="24"/>
          <w:szCs w:val="24"/>
        </w:rPr>
        <w:fldChar w:fldCharType="end"/>
      </w:r>
      <w:r w:rsidR="00C77D4E" w:rsidRPr="00A32B39">
        <w:rPr>
          <w:rFonts w:cs="Times New Roman"/>
          <w:sz w:val="24"/>
          <w:szCs w:val="24"/>
        </w:rPr>
        <w:t xml:space="preserve"> Perbedaan Metode Trunkasi dan Pembulatan</w:t>
      </w:r>
      <w:bookmarkEnd w:id="42"/>
    </w:p>
    <w:p w14:paraId="3BD1D4F8" w14:textId="77777777" w:rsidR="00C77D4E" w:rsidRPr="00A32B39" w:rsidRDefault="00C77D4E" w:rsidP="00C77D4E">
      <w:pPr>
        <w:ind w:left="720"/>
      </w:pPr>
      <w:r w:rsidRPr="00A32B39">
        <w:t>Proses kuantisasi dapat menghasilkan error dengan jumlah tertentu. Berikut adalah persamaan untuk menghitung error yang diakibatkan oleh kuantisasi pada sinyal.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8"/>
        <w:gridCol w:w="2422"/>
        <w:gridCol w:w="2487"/>
      </w:tblGrid>
      <w:tr w:rsidR="009C5A4F" w:rsidRPr="00A32B39" w14:paraId="0A33ADFF" w14:textId="77777777" w:rsidTr="009C5A4F">
        <w:tc>
          <w:tcPr>
            <w:tcW w:w="2642" w:type="dxa"/>
          </w:tcPr>
          <w:p w14:paraId="2B5471A0" w14:textId="77777777" w:rsidR="009C5A4F" w:rsidRPr="00A32B39" w:rsidRDefault="009C5A4F" w:rsidP="00C77D4E">
            <w:pPr>
              <w:ind w:firstLine="0"/>
            </w:pPr>
          </w:p>
        </w:tc>
        <w:tc>
          <w:tcPr>
            <w:tcW w:w="2642" w:type="dxa"/>
          </w:tcPr>
          <w:p w14:paraId="6197BE92" w14:textId="1919E244" w:rsidR="009C5A4F" w:rsidRPr="00A32B39" w:rsidRDefault="009C5A4F" w:rsidP="00C77D4E">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1576D0C4" w14:textId="282B9867" w:rsidR="009C5A4F" w:rsidRPr="00A32B39" w:rsidRDefault="009C5A4F" w:rsidP="009C5A4F">
            <w:pPr>
              <w:pStyle w:val="Caption"/>
              <w:rPr>
                <w:rFonts w:cs="Times New Roman"/>
                <w:sz w:val="24"/>
                <w:szCs w:val="24"/>
              </w:rPr>
            </w:pPr>
            <w:r w:rsidRPr="00A32B39">
              <w:rPr>
                <w:rFonts w:cs="Times New Roman"/>
                <w:sz w:val="24"/>
                <w:szCs w:val="24"/>
              </w:rPr>
              <w:t>(2.12)</w:t>
            </w:r>
          </w:p>
        </w:tc>
      </w:tr>
    </w:tbl>
    <w:p w14:paraId="7BE3FBA4" w14:textId="77777777" w:rsidR="00C77D4E" w:rsidRPr="00A32B39" w:rsidRDefault="00C77D4E" w:rsidP="00C77D4E">
      <w:pPr>
        <w:ind w:left="720"/>
      </w:pPr>
    </w:p>
    <w:p w14:paraId="08F379D6" w14:textId="77777777" w:rsidR="00C77D4E" w:rsidRPr="00A32B39" w:rsidRDefault="00C77D4E" w:rsidP="00C77D4E">
      <w:pPr>
        <w:ind w:left="720"/>
      </w:pPr>
      <w:r w:rsidRPr="00A32B39">
        <w:t xml:space="preserve">Untuk menghitung kualitas dari proses suatu kuantisasi sinyal, dapat digunakan parameter </w:t>
      </w:r>
      <w:r w:rsidRPr="00A32B39">
        <w:rPr>
          <w:i/>
          <w:iCs/>
        </w:rPr>
        <w:t>signal to noise ratio</w:t>
      </w:r>
      <w:r w:rsidRPr="00A32B39">
        <w:t xml:space="preserve">. Untuk menghitung parameter </w:t>
      </w:r>
      <w:r w:rsidRPr="00A32B39">
        <w:rPr>
          <w:i/>
          <w:iCs/>
        </w:rPr>
        <w:t>signal to noise ratio</w:t>
      </w:r>
      <w:r w:rsidRPr="00A32B39">
        <w:t>, tahap pertama yang harus dilakukan adalah mencari energi dari sinyal dan noise yang dapat dihitung dengan menggunakan persamaan 2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4745"/>
        <w:gridCol w:w="1516"/>
      </w:tblGrid>
      <w:tr w:rsidR="009C5A4F" w:rsidRPr="00A32B39" w14:paraId="60173FAB" w14:textId="77777777" w:rsidTr="009C5A4F">
        <w:tc>
          <w:tcPr>
            <w:tcW w:w="976" w:type="dxa"/>
          </w:tcPr>
          <w:p w14:paraId="55615F50" w14:textId="77777777" w:rsidR="009C5A4F" w:rsidRPr="00A32B39" w:rsidRDefault="009C5A4F" w:rsidP="00C77D4E">
            <w:pPr>
              <w:keepNext/>
              <w:ind w:firstLine="0"/>
              <w:jc w:val="center"/>
            </w:pPr>
          </w:p>
        </w:tc>
        <w:tc>
          <w:tcPr>
            <w:tcW w:w="4820" w:type="dxa"/>
          </w:tcPr>
          <w:p w14:paraId="13926285" w14:textId="76F27C6D" w:rsidR="009C5A4F" w:rsidRPr="00A32B39" w:rsidRDefault="00000000" w:rsidP="00C77D4E">
            <w:pPr>
              <w:keepN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tc>
        <w:tc>
          <w:tcPr>
            <w:tcW w:w="1411" w:type="dxa"/>
          </w:tcPr>
          <w:p w14:paraId="71DA55B7" w14:textId="5C3D1DED" w:rsidR="009C5A4F" w:rsidRPr="00A32B39" w:rsidRDefault="009C5A4F" w:rsidP="009C5A4F">
            <w:pPr>
              <w:pStyle w:val="Caption"/>
              <w:rPr>
                <w:rFonts w:cs="Times New Roman"/>
                <w:sz w:val="24"/>
                <w:szCs w:val="24"/>
              </w:rPr>
            </w:pPr>
            <w:r w:rsidRPr="00A32B39">
              <w:rPr>
                <w:rFonts w:cs="Times New Roman"/>
                <w:sz w:val="24"/>
                <w:szCs w:val="24"/>
              </w:rPr>
              <w:t>(2.13)</w:t>
            </w:r>
          </w:p>
        </w:tc>
      </w:tr>
    </w:tbl>
    <w:p w14:paraId="55F7E445" w14:textId="25769989" w:rsidR="00C77D4E" w:rsidRPr="00A32B39" w:rsidRDefault="00C77D4E" w:rsidP="00C77D4E">
      <w:pPr>
        <w:ind w:left="720"/>
      </w:pPr>
      <w:r w:rsidRPr="00A32B39">
        <w:t>Tahap selanjutnya yang dilakukan adalah menghitung parameter signal to noise ratio dengan menggunakan persamaan 3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489"/>
        <w:gridCol w:w="2466"/>
      </w:tblGrid>
      <w:tr w:rsidR="009C5A4F" w:rsidRPr="00A32B39" w14:paraId="3D79E6E6" w14:textId="77777777" w:rsidTr="009C5A4F">
        <w:tc>
          <w:tcPr>
            <w:tcW w:w="2642" w:type="dxa"/>
          </w:tcPr>
          <w:p w14:paraId="4CB5F16A" w14:textId="77777777" w:rsidR="009C5A4F" w:rsidRPr="00A32B39" w:rsidRDefault="009C5A4F" w:rsidP="00C77D4E">
            <w:pPr>
              <w:ind w:firstLine="0"/>
            </w:pPr>
          </w:p>
        </w:tc>
        <w:tc>
          <w:tcPr>
            <w:tcW w:w="2642" w:type="dxa"/>
          </w:tcPr>
          <w:p w14:paraId="7AFB3FC1" w14:textId="5BEA8081" w:rsidR="009C5A4F" w:rsidRPr="00A32B39" w:rsidRDefault="009C5A4F" w:rsidP="00C77D4E">
            <w:pPr>
              <w:ind w:firstLine="0"/>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13C9BD90" w14:textId="11B59206" w:rsidR="009C5A4F" w:rsidRPr="00A32B39" w:rsidRDefault="009C5A4F" w:rsidP="009C5A4F">
            <w:pPr>
              <w:pStyle w:val="Caption"/>
              <w:rPr>
                <w:rFonts w:cs="Times New Roman"/>
                <w:sz w:val="24"/>
                <w:szCs w:val="24"/>
              </w:rPr>
            </w:pPr>
            <w:r w:rsidRPr="00A32B39">
              <w:rPr>
                <w:rFonts w:cs="Times New Roman"/>
                <w:sz w:val="24"/>
                <w:szCs w:val="24"/>
              </w:rPr>
              <w:t>(2.14)</w:t>
            </w:r>
          </w:p>
        </w:tc>
      </w:tr>
    </w:tbl>
    <w:p w14:paraId="51ECE73F" w14:textId="77777777" w:rsidR="009C5A4F" w:rsidRPr="00A32B39" w:rsidRDefault="009C5A4F" w:rsidP="00C77D4E">
      <w:pPr>
        <w:ind w:left="720"/>
      </w:pPr>
    </w:p>
    <w:p w14:paraId="2C1D0A59" w14:textId="0F00CFD4" w:rsidR="004D61F3" w:rsidRPr="00A32B39" w:rsidRDefault="004D61F3" w:rsidP="00C77D4E">
      <w:pPr>
        <w:jc w:val="right"/>
        <w:rPr>
          <w:color w:val="000000"/>
        </w:rPr>
      </w:pPr>
    </w:p>
    <w:p w14:paraId="4F94B4E7" w14:textId="77777777" w:rsidR="004D61F3" w:rsidRPr="00A32B39" w:rsidRDefault="004D61F3" w:rsidP="004D61F3">
      <w:pPr>
        <w:rPr>
          <w:rFonts w:eastAsiaTheme="majorEastAsia"/>
          <w:lang w:val="en-US"/>
        </w:rPr>
      </w:pPr>
    </w:p>
    <w:p w14:paraId="15EBC941" w14:textId="77777777" w:rsidR="004D61F3" w:rsidRPr="00A32B39" w:rsidRDefault="004D61F3" w:rsidP="004D61F3">
      <w:pPr>
        <w:rPr>
          <w:lang w:val="en-US"/>
        </w:rPr>
      </w:pPr>
    </w:p>
    <w:p w14:paraId="79B5B761" w14:textId="77777777" w:rsidR="0095110C" w:rsidRPr="00A32B39" w:rsidRDefault="0095110C" w:rsidP="0095110C">
      <w:pPr>
        <w:rPr>
          <w:lang w:val="en-US"/>
        </w:rPr>
      </w:pPr>
    </w:p>
    <w:p w14:paraId="2DE2267D" w14:textId="5691E9A7" w:rsidR="00864483" w:rsidRPr="00A32B39" w:rsidRDefault="00864483" w:rsidP="0095110C">
      <w:pPr>
        <w:rPr>
          <w:lang w:val="en-US"/>
        </w:rPr>
      </w:pPr>
    </w:p>
    <w:p w14:paraId="36BD9E16" w14:textId="2366737B" w:rsidR="00864483" w:rsidRPr="00A32B39" w:rsidRDefault="00864483" w:rsidP="0095110C">
      <w:pPr>
        <w:rPr>
          <w:lang w:val="en-US"/>
        </w:rPr>
      </w:pPr>
    </w:p>
    <w:p w14:paraId="2C690615" w14:textId="541B29A5" w:rsidR="00864483" w:rsidRPr="00A32B39" w:rsidRDefault="00864483" w:rsidP="0095110C">
      <w:pPr>
        <w:rPr>
          <w:lang w:val="en-US"/>
        </w:rPr>
      </w:pPr>
    </w:p>
    <w:p w14:paraId="31198CDD" w14:textId="3C3DBFAB" w:rsidR="00864483" w:rsidRPr="00A32B39" w:rsidRDefault="00864483" w:rsidP="0095110C">
      <w:pPr>
        <w:rPr>
          <w:lang w:val="en-US"/>
        </w:rPr>
      </w:pPr>
    </w:p>
    <w:p w14:paraId="27EEE49B" w14:textId="12C4CDDA" w:rsidR="00864483" w:rsidRPr="00A32B39" w:rsidRDefault="00864483" w:rsidP="0095110C">
      <w:pPr>
        <w:rPr>
          <w:lang w:val="en-US"/>
        </w:rPr>
      </w:pPr>
    </w:p>
    <w:p w14:paraId="2319D8DF" w14:textId="31A1B117" w:rsidR="00864483" w:rsidRPr="00A32B39" w:rsidRDefault="00864483" w:rsidP="0095110C">
      <w:pPr>
        <w:rPr>
          <w:lang w:val="en-US"/>
        </w:rPr>
      </w:pPr>
    </w:p>
    <w:p w14:paraId="23137D2C" w14:textId="3DB5D534" w:rsidR="00864483" w:rsidRPr="00A32B39" w:rsidRDefault="00864483" w:rsidP="0095110C">
      <w:pPr>
        <w:rPr>
          <w:lang w:val="en-US"/>
        </w:rPr>
      </w:pPr>
    </w:p>
    <w:p w14:paraId="03C10C07" w14:textId="2812CF27" w:rsidR="00BF6AEE" w:rsidRPr="00A32B39" w:rsidRDefault="00BF6AEE" w:rsidP="0095110C">
      <w:pPr>
        <w:rPr>
          <w:lang w:val="en-US"/>
        </w:rPr>
      </w:pPr>
    </w:p>
    <w:p w14:paraId="74A1D81E" w14:textId="7FECE5A4" w:rsidR="00825845" w:rsidRPr="00A32B39" w:rsidRDefault="00825845" w:rsidP="0095110C">
      <w:pPr>
        <w:rPr>
          <w:lang w:val="en-US"/>
        </w:rPr>
      </w:pPr>
    </w:p>
    <w:p w14:paraId="3E32B066" w14:textId="39A62195" w:rsidR="00825845" w:rsidRPr="00A32B39" w:rsidRDefault="00825845" w:rsidP="0095110C">
      <w:pPr>
        <w:rPr>
          <w:lang w:val="en-US"/>
        </w:rPr>
      </w:pPr>
    </w:p>
    <w:p w14:paraId="35631384" w14:textId="34F0863F" w:rsidR="00825845" w:rsidRPr="00A32B39" w:rsidRDefault="00825845" w:rsidP="0095110C">
      <w:pPr>
        <w:rPr>
          <w:lang w:val="en-US"/>
        </w:rPr>
      </w:pPr>
    </w:p>
    <w:p w14:paraId="0A5AE9D2" w14:textId="5CC8C2FA" w:rsidR="00825845" w:rsidRPr="00A32B39" w:rsidRDefault="00825845" w:rsidP="0095110C">
      <w:pPr>
        <w:rPr>
          <w:lang w:val="en-US"/>
        </w:rPr>
      </w:pPr>
    </w:p>
    <w:p w14:paraId="1CECD8AC" w14:textId="2944EA3E" w:rsidR="00825845" w:rsidRPr="00A32B39" w:rsidRDefault="00825845" w:rsidP="0095110C">
      <w:pPr>
        <w:rPr>
          <w:lang w:val="en-US"/>
        </w:rPr>
      </w:pPr>
    </w:p>
    <w:p w14:paraId="53DB12F5" w14:textId="167310F5" w:rsidR="009C5A4F" w:rsidRPr="00A32B39" w:rsidRDefault="009C5A4F" w:rsidP="0095110C">
      <w:pPr>
        <w:rPr>
          <w:lang w:val="en-US"/>
        </w:rPr>
      </w:pPr>
    </w:p>
    <w:p w14:paraId="4014270E" w14:textId="77777777" w:rsidR="009C5A4F" w:rsidRPr="00A32B39" w:rsidRDefault="009C5A4F" w:rsidP="009C5A4F">
      <w:pPr>
        <w:ind w:firstLine="0"/>
        <w:rPr>
          <w:lang w:val="en-US"/>
        </w:rPr>
      </w:pPr>
    </w:p>
    <w:p w14:paraId="42799BD5" w14:textId="21453192" w:rsidR="00BF6AEE" w:rsidRPr="00A32B39" w:rsidRDefault="00BF6AEE" w:rsidP="00D02A11">
      <w:pPr>
        <w:pStyle w:val="Heading1"/>
        <w:ind w:left="0" w:firstLine="0"/>
        <w:rPr>
          <w:rFonts w:ascii="Times New Roman" w:hAnsi="Times New Roman" w:cs="Times New Roman"/>
          <w:sz w:val="24"/>
          <w:szCs w:val="24"/>
        </w:rPr>
      </w:pPr>
      <w:r w:rsidRPr="00A32B39">
        <w:rPr>
          <w:rFonts w:ascii="Times New Roman" w:hAnsi="Times New Roman" w:cs="Times New Roman"/>
          <w:sz w:val="24"/>
          <w:szCs w:val="24"/>
        </w:rPr>
        <w:lastRenderedPageBreak/>
        <w:br/>
      </w:r>
      <w:bookmarkStart w:id="43" w:name="_Toc7635596"/>
      <w:bookmarkStart w:id="44" w:name="_Toc111148391"/>
      <w:r w:rsidR="5BC4C0CC" w:rsidRPr="00A32B39">
        <w:rPr>
          <w:rFonts w:ascii="Times New Roman" w:hAnsi="Times New Roman" w:cs="Times New Roman"/>
          <w:sz w:val="24"/>
          <w:szCs w:val="24"/>
        </w:rPr>
        <w:t>METODOLOGI</w:t>
      </w:r>
      <w:bookmarkEnd w:id="43"/>
      <w:bookmarkEnd w:id="44"/>
    </w:p>
    <w:p w14:paraId="2E20FC3E" w14:textId="6C67C48D" w:rsidR="00BF6AEE" w:rsidRPr="00A32B39" w:rsidRDefault="5BC4C0CC" w:rsidP="00DA7914">
      <w:pPr>
        <w:pStyle w:val="Heading2"/>
        <w:rPr>
          <w:rFonts w:ascii="Times New Roman" w:hAnsi="Times New Roman" w:cs="Times New Roman"/>
          <w:sz w:val="24"/>
          <w:szCs w:val="24"/>
        </w:rPr>
      </w:pPr>
      <w:bookmarkStart w:id="45" w:name="_Toc111148392"/>
      <w:r w:rsidRPr="00A32B39">
        <w:rPr>
          <w:rFonts w:ascii="Times New Roman" w:hAnsi="Times New Roman" w:cs="Times New Roman"/>
          <w:sz w:val="24"/>
          <w:szCs w:val="24"/>
        </w:rPr>
        <w:t>Metodologi Penelitian</w:t>
      </w:r>
      <w:bookmarkEnd w:id="45"/>
    </w:p>
    <w:p w14:paraId="39F30C52" w14:textId="5881C183" w:rsidR="009079B4" w:rsidRPr="00A32B39" w:rsidRDefault="009079B4" w:rsidP="009079B4">
      <w:r w:rsidRPr="00A32B39">
        <w:t>Pengurangan kebisingan dan meningkatkan kejelasan suara merupakan aspek penting yang dapat digunakan di banyak bidang. Teknologi ini dapat diterapkan di berbagai bidang pekerjaan misalnya</w:t>
      </w:r>
      <w:r w:rsidR="00803693" w:rsidRPr="00A32B39">
        <w:t xml:space="preserve"> pada </w:t>
      </w:r>
      <w:r w:rsidR="00803693" w:rsidRPr="00A32B39">
        <w:rPr>
          <w:i/>
          <w:iCs/>
        </w:rPr>
        <w:t>video call meeting</w:t>
      </w:r>
      <w:r w:rsidRPr="00A32B39">
        <w:t xml:space="preserve">. Penelitian tentang </w:t>
      </w:r>
      <w:r w:rsidR="00803693" w:rsidRPr="00A32B39">
        <w:t xml:space="preserve">Pengurangan kebisingan dan meningkatkan kejelasan suara </w:t>
      </w:r>
      <w:r w:rsidRPr="00A32B39">
        <w:t>telah ada sejak lama. Ada banyak model yang ada untuk mendeteksi</w:t>
      </w:r>
      <w:r w:rsidR="00A22C57" w:rsidRPr="00A32B39">
        <w:t xml:space="preserve"> kebisingan suara</w:t>
      </w:r>
      <w:r w:rsidRPr="00A32B39">
        <w:t>. Penelitian ini bertujuan untuk menghasilkan model yang lebih baik dari beberapa model yang ada</w:t>
      </w:r>
      <w:r w:rsidR="00A22C57" w:rsidRPr="00A32B39">
        <w:t xml:space="preserve"> dari segi efektifitas dan penggunaan ongkos komputasi.</w:t>
      </w:r>
    </w:p>
    <w:p w14:paraId="598F1618" w14:textId="427E0F4A" w:rsidR="009079B4" w:rsidRPr="00A32B39" w:rsidRDefault="009079B4" w:rsidP="009079B4">
      <w:r w:rsidRPr="00A32B39">
        <w:t xml:space="preserve">Model yang diusulkan menggunakan </w:t>
      </w:r>
      <w:r w:rsidRPr="00A32B39">
        <w:rPr>
          <w:i/>
          <w:iCs/>
        </w:rPr>
        <w:t>Deep learning</w:t>
      </w:r>
      <w:r w:rsidRPr="00A32B39">
        <w:t xml:space="preserve"> dengan kombinasi ekstraksi tingkat fitur dari dataset yang berbeda karena metode yang diusulkan memiliki kemungkinan untuk mengungguli</w:t>
      </w:r>
      <w:r w:rsidR="00A22C57" w:rsidRPr="00A32B39">
        <w:t xml:space="preserve"> kinerja dari model yang diusulkan sebelumnya </w:t>
      </w:r>
      <w:r w:rsidRPr="00A32B39">
        <w:t xml:space="preserve">. Garis besar penelitian dapat dilihat pada </w:t>
      </w:r>
      <w:r w:rsidR="000F303F">
        <w:fldChar w:fldCharType="begin"/>
      </w:r>
      <w:r w:rsidR="000F303F">
        <w:instrText xml:space="preserve"> REF _Ref111146710 \h </w:instrText>
      </w:r>
      <w:r w:rsidR="000F303F">
        <w:fldChar w:fldCharType="separate"/>
      </w:r>
      <w:r w:rsidR="000F303F" w:rsidRPr="00A32B39">
        <w:t xml:space="preserve">Gambar </w:t>
      </w:r>
      <w:r w:rsidR="000F303F" w:rsidRPr="00A32B39">
        <w:rPr>
          <w:noProof/>
          <w:cs/>
        </w:rPr>
        <w:t>‎</w:t>
      </w:r>
      <w:r w:rsidR="000F303F" w:rsidRPr="00A32B39">
        <w:rPr>
          <w:noProof/>
        </w:rPr>
        <w:t>3</w:t>
      </w:r>
      <w:r w:rsidR="000F303F" w:rsidRPr="00A32B39">
        <w:t>.</w:t>
      </w:r>
      <w:r w:rsidR="000F303F" w:rsidRPr="00A32B39">
        <w:rPr>
          <w:noProof/>
        </w:rPr>
        <w:t>1</w:t>
      </w:r>
      <w:r w:rsidR="000F303F">
        <w:fldChar w:fldCharType="end"/>
      </w:r>
      <w:r w:rsidRPr="00A32B39">
        <w:t xml:space="preserve">. </w:t>
      </w:r>
    </w:p>
    <w:p w14:paraId="5C17870A" w14:textId="1008B173" w:rsidR="008A60E1" w:rsidRPr="00A32B39" w:rsidRDefault="00EE7B5D" w:rsidP="008A60E1">
      <w:pPr>
        <w:keepNext/>
        <w:ind w:firstLine="0"/>
        <w:jc w:val="center"/>
      </w:pPr>
      <w:r w:rsidRPr="00A32B39">
        <w:rPr>
          <w:noProof/>
        </w:rPr>
        <w:drawing>
          <wp:inline distT="0" distB="0" distL="0" distR="0" wp14:anchorId="4491A56B" wp14:editId="5C2B5017">
            <wp:extent cx="2461895" cy="2660751"/>
            <wp:effectExtent l="0" t="0" r="1905" b="6350"/>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4">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471FF100" w:rsidR="00803693" w:rsidRPr="00A32B39" w:rsidRDefault="008A60E1" w:rsidP="009C5A4F">
      <w:pPr>
        <w:pStyle w:val="Caption"/>
        <w:jc w:val="center"/>
        <w:rPr>
          <w:rFonts w:cs="Times New Roman"/>
          <w:sz w:val="24"/>
          <w:szCs w:val="24"/>
        </w:rPr>
      </w:pPr>
      <w:bookmarkStart w:id="46" w:name="_Ref111146710"/>
      <w:bookmarkStart w:id="47" w:name="_Toc111148412"/>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1</w:t>
      </w:r>
      <w:r w:rsidR="00FE28A6">
        <w:rPr>
          <w:rFonts w:cs="Times New Roman"/>
          <w:sz w:val="24"/>
          <w:szCs w:val="24"/>
        </w:rPr>
        <w:fldChar w:fldCharType="end"/>
      </w:r>
      <w:bookmarkEnd w:id="46"/>
      <w:r w:rsidRPr="00A32B39">
        <w:rPr>
          <w:rFonts w:cs="Times New Roman"/>
          <w:sz w:val="24"/>
          <w:szCs w:val="24"/>
        </w:rPr>
        <w:t xml:space="preserve"> Metode Penelitian</w:t>
      </w:r>
      <w:bookmarkEnd w:id="47"/>
    </w:p>
    <w:p w14:paraId="27CAF8BD" w14:textId="25697243" w:rsidR="004D4192" w:rsidRPr="00A32B39" w:rsidRDefault="00A47567" w:rsidP="00A47567">
      <w:pPr>
        <w:rPr>
          <w:lang w:val="en-US"/>
        </w:rPr>
      </w:pPr>
      <w:r w:rsidRPr="00A32B39">
        <w:rPr>
          <w:lang w:val="en-US"/>
        </w:rPr>
        <w:lastRenderedPageBreak/>
        <w:t>Pada</w:t>
      </w:r>
      <w:r w:rsidR="000F303F">
        <w:rPr>
          <w:lang w:val="en-US"/>
        </w:rPr>
        <w:t xml:space="preserve"> </w:t>
      </w:r>
      <w:r w:rsidR="000F303F">
        <w:rPr>
          <w:lang w:val="en-US"/>
        </w:rPr>
        <w:fldChar w:fldCharType="begin"/>
      </w:r>
      <w:r w:rsidR="000F303F">
        <w:rPr>
          <w:lang w:val="en-US"/>
        </w:rPr>
        <w:instrText xml:space="preserve"> REF _Ref111146710 \h </w:instrText>
      </w:r>
      <w:r w:rsidR="000F303F">
        <w:rPr>
          <w:lang w:val="en-US"/>
        </w:rPr>
      </w:r>
      <w:r w:rsidR="000F303F">
        <w:rPr>
          <w:lang w:val="en-US"/>
        </w:rPr>
        <w:fldChar w:fldCharType="separate"/>
      </w:r>
      <w:r w:rsidR="000F303F" w:rsidRPr="00A32B39">
        <w:t xml:space="preserve">Gambar </w:t>
      </w:r>
      <w:r w:rsidR="000F303F" w:rsidRPr="00A32B39">
        <w:rPr>
          <w:noProof/>
          <w:cs/>
        </w:rPr>
        <w:t>‎</w:t>
      </w:r>
      <w:r w:rsidR="000F303F" w:rsidRPr="00A32B39">
        <w:rPr>
          <w:noProof/>
        </w:rPr>
        <w:t>3</w:t>
      </w:r>
      <w:r w:rsidR="000F303F" w:rsidRPr="00A32B39">
        <w:t>.</w:t>
      </w:r>
      <w:r w:rsidR="000F303F" w:rsidRPr="00A32B39">
        <w:rPr>
          <w:noProof/>
        </w:rPr>
        <w:t>1</w:t>
      </w:r>
      <w:r w:rsidR="000F303F">
        <w:rPr>
          <w:lang w:val="en-US"/>
        </w:rPr>
        <w:fldChar w:fldCharType="end"/>
      </w:r>
      <w:r w:rsidRPr="00A32B39">
        <w:rPr>
          <w:lang w:val="en-US"/>
        </w:rPr>
        <w:t xml:space="preserve">, penelitian diawali dengan dilakukannya identifikasi masalah, tujuan dari dilakukannya identifikasi masalah adalah mencari permasalahan yang akan dibahas dan diselesaikan pada penelitian ini. Setelah identifikasi masalah dilakukan, hal selanjutnya yang dilakukan adalah melakukan tinjauan </w:t>
      </w:r>
      <w:r w:rsidR="00441057" w:rsidRPr="00A32B39">
        <w:rPr>
          <w:lang w:val="en-US"/>
        </w:rPr>
        <w:t>literatur</w:t>
      </w:r>
      <w:r w:rsidRPr="00A32B39">
        <w:rPr>
          <w:lang w:val="en-US"/>
        </w:rPr>
        <w:t>, tahap ini dilakukan untuk</w:t>
      </w:r>
      <w:r w:rsidR="00441057" w:rsidRPr="00A32B39">
        <w:rPr>
          <w:lang w:val="en-US"/>
        </w:rPr>
        <w:t xml:space="preserve"> mencari literatur terkait untuk menyelesaikan masalah yang telah diidentifikasi pada identifikasi masalah. Setelah dilakukan tinjauan literatur, tahap selanjutnya yang dilakukan adalah pengumpulan data, tahap ini dilakukan dengan tujuan untuk mencari dataset yang digunakan untuk melatih model ARN untuk membedakan sinyal bersih dan sinyal </w:t>
      </w:r>
      <w:r w:rsidR="00441057" w:rsidRPr="00A32B39">
        <w:rPr>
          <w:i/>
          <w:iCs/>
          <w:lang w:val="en-US"/>
        </w:rPr>
        <w:t>noise</w:t>
      </w:r>
      <w:r w:rsidR="00593623" w:rsidRPr="00A32B39">
        <w:rPr>
          <w:lang w:val="en-US"/>
        </w:rPr>
        <w:t xml:space="preserve">. Setelah data dikumpulkan, tahap selanjutnya yang dilakukan adalah pra pemrosesan data, tahap ini dilakukan untuk memproses data yang telah dikumpulkan agar dapat digunakan untuk melatih model ARN. Setelah pra pemrosesan data dilakukan, dilakukan pemisahan data, tahap ini bertujuan untuk membagi data </w:t>
      </w:r>
      <w:r w:rsidR="00B16EAE" w:rsidRPr="00A32B39">
        <w:rPr>
          <w:lang w:val="en-US"/>
        </w:rPr>
        <w:t xml:space="preserve">menjadi data latih dan data validasi saat pelatihan model dilakukan. </w:t>
      </w:r>
    </w:p>
    <w:p w14:paraId="198A30F7" w14:textId="4A9A9821" w:rsidR="00A47567" w:rsidRPr="00A32B39" w:rsidRDefault="00B16EAE" w:rsidP="00A47567">
      <w:pPr>
        <w:rPr>
          <w:lang w:val="en-US"/>
        </w:rPr>
      </w:pPr>
      <w:r w:rsidRPr="00A32B39">
        <w:rPr>
          <w:lang w:val="en-US"/>
        </w:rPr>
        <w:t xml:space="preserve">Setelah pemisahan data dilakukan, tahap selanjutnya </w:t>
      </w:r>
      <w:r w:rsidR="00766767" w:rsidRPr="00A32B39">
        <w:rPr>
          <w:lang w:val="en-US"/>
        </w:rPr>
        <w:t>adalah membuat model ARN, tahap ini bertujuan untuk membuat model yang akan memisahkan sinyal bersih dan sinyal noise. Pada proses pembuatan model, model akan dilatih dan dievaluasi akurasinya. Setelah model dibuat dan dilatih,</w:t>
      </w:r>
      <w:r w:rsidR="007344CA" w:rsidRPr="00A32B39">
        <w:rPr>
          <w:lang w:val="en-US"/>
        </w:rPr>
        <w:t xml:space="preserve"> model akan diuji untuk melakukan klasifikasi terhadap sinyal masukan yang berasal dari perangkat perekam suara, evaluasi dilakukan dengan menggunakan dua metrics evaluasi yaitu PESQ dan STOI. Setelah pengujian selesai, hal terakhir yang dilakukan adalah pembuatan laporan. Tahap ini dilakukan dengan tujuan untuk membahas hasil dari pembuatan model yang telah dilakukan</w:t>
      </w:r>
      <w:r w:rsidR="00FB7A91" w:rsidRPr="00A32B39">
        <w:rPr>
          <w:lang w:val="en-US"/>
        </w:rPr>
        <w:t>.</w:t>
      </w:r>
    </w:p>
    <w:p w14:paraId="1F1333F7" w14:textId="3CA350FD" w:rsidR="00152FE1" w:rsidRPr="00A32B39" w:rsidRDefault="00046CA8">
      <w:r w:rsidRPr="00A32B39">
        <w:tab/>
      </w:r>
    </w:p>
    <w:p w14:paraId="2C725B17" w14:textId="4A5F726A" w:rsidR="00144653" w:rsidRPr="00A32B39" w:rsidRDefault="00144653" w:rsidP="00144653">
      <w:pPr>
        <w:keepNext/>
        <w:ind w:firstLine="0"/>
        <w:jc w:val="center"/>
      </w:pPr>
      <w:r w:rsidRPr="00A32B39">
        <w:rPr>
          <w:noProof/>
        </w:rPr>
        <w:lastRenderedPageBreak/>
        <w:drawing>
          <wp:inline distT="0" distB="0" distL="0" distR="0" wp14:anchorId="4079284D" wp14:editId="71C9F08F">
            <wp:extent cx="5039995" cy="3574009"/>
            <wp:effectExtent l="0" t="0" r="825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039995" cy="3574009"/>
                    </a:xfrm>
                    <a:prstGeom prst="rect">
                      <a:avLst/>
                    </a:prstGeom>
                  </pic:spPr>
                </pic:pic>
              </a:graphicData>
            </a:graphic>
          </wp:inline>
        </w:drawing>
      </w:r>
    </w:p>
    <w:p w14:paraId="433E65D9" w14:textId="745E10BB" w:rsidR="009079B4" w:rsidRPr="00A32B39" w:rsidRDefault="00144653" w:rsidP="00144653">
      <w:pPr>
        <w:pStyle w:val="Caption"/>
        <w:jc w:val="center"/>
        <w:rPr>
          <w:rFonts w:cs="Times New Roman"/>
          <w:i/>
          <w:iCs w:val="0"/>
          <w:sz w:val="24"/>
          <w:szCs w:val="24"/>
          <w:lang w:val="id-ID"/>
        </w:rPr>
      </w:pPr>
      <w:bookmarkStart w:id="48" w:name="_Ref111146861"/>
      <w:bookmarkStart w:id="49" w:name="_Toc111148413"/>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bookmarkEnd w:id="48"/>
      <w:r w:rsidRPr="00A32B39">
        <w:rPr>
          <w:rFonts w:cs="Times New Roman"/>
          <w:sz w:val="24"/>
          <w:szCs w:val="24"/>
          <w:lang w:val="id-ID"/>
        </w:rPr>
        <w:t xml:space="preserve"> </w:t>
      </w:r>
      <w:r w:rsidR="00101814" w:rsidRPr="00A32B39">
        <w:rPr>
          <w:rFonts w:cs="Times New Roman"/>
          <w:sz w:val="24"/>
          <w:szCs w:val="24"/>
          <w:lang w:val="id-ID"/>
        </w:rPr>
        <w:t xml:space="preserve">Diagram </w:t>
      </w:r>
      <w:r w:rsidR="00C603F5" w:rsidRPr="00A32B39">
        <w:rPr>
          <w:rFonts w:cs="Times New Roman"/>
          <w:sz w:val="24"/>
          <w:szCs w:val="24"/>
          <w:lang w:val="id-ID"/>
        </w:rPr>
        <w:t xml:space="preserve">metode </w:t>
      </w:r>
      <w:r w:rsidR="00C32761" w:rsidRPr="00A32B39">
        <w:rPr>
          <w:rFonts w:cs="Times New Roman"/>
          <w:i/>
          <w:iCs w:val="0"/>
          <w:sz w:val="24"/>
          <w:szCs w:val="24"/>
          <w:lang w:val="id-ID"/>
        </w:rPr>
        <w:t>speech enhancement</w:t>
      </w:r>
      <w:bookmarkEnd w:id="49"/>
    </w:p>
    <w:p w14:paraId="3AAF8B5A" w14:textId="7A070048" w:rsidR="00C32761" w:rsidRPr="00A32B39" w:rsidRDefault="54A50BF6" w:rsidP="00C32761">
      <w:pPr>
        <w:rPr>
          <w:lang w:val="id-ID"/>
        </w:rPr>
      </w:pPr>
      <w:r w:rsidRPr="00A32B39">
        <w:rPr>
          <w:lang w:val="id-ID"/>
        </w:rPr>
        <w:t xml:space="preserve">Metode yang digunakan </w:t>
      </w:r>
      <w:r w:rsidR="053F7A1B" w:rsidRPr="00A32B39">
        <w:rPr>
          <w:lang w:val="id-ID"/>
        </w:rPr>
        <w:t xml:space="preserve">pada penelitian ini terlampir </w:t>
      </w:r>
      <w:r w:rsidR="36F223B6" w:rsidRPr="00A32B39">
        <w:rPr>
          <w:lang w:val="id-ID"/>
        </w:rPr>
        <w:t>pada</w:t>
      </w:r>
      <w:r w:rsidR="00FE28A6">
        <w:rPr>
          <w:lang w:val="en-US"/>
        </w:rPr>
        <w:t xml:space="preserve"> </w:t>
      </w:r>
      <w:r w:rsidR="00FE28A6">
        <w:rPr>
          <w:lang w:val="id-ID"/>
        </w:rPr>
        <w:fldChar w:fldCharType="begin"/>
      </w:r>
      <w:r w:rsidR="00FE28A6">
        <w:rPr>
          <w:lang w:val="id-ID"/>
        </w:rPr>
        <w:instrText xml:space="preserve"> REF _Ref111146861 \h </w:instrText>
      </w:r>
      <w:r w:rsidR="00FE28A6">
        <w:rPr>
          <w:lang w:val="id-ID"/>
        </w:rPr>
      </w:r>
      <w:r w:rsidR="00FE28A6">
        <w:rPr>
          <w:lang w:val="id-ID"/>
        </w:rPr>
        <w:fldChar w:fldCharType="separate"/>
      </w:r>
      <w:r w:rsidR="00FE28A6" w:rsidRPr="00A32B39">
        <w:t xml:space="preserve">Gambar </w:t>
      </w:r>
      <w:r w:rsidR="00FE28A6" w:rsidRPr="00A32B39">
        <w:rPr>
          <w:noProof/>
          <w:cs/>
        </w:rPr>
        <w:t>‎</w:t>
      </w:r>
      <w:r w:rsidR="00FE28A6" w:rsidRPr="00A32B39">
        <w:rPr>
          <w:noProof/>
        </w:rPr>
        <w:t>3</w:t>
      </w:r>
      <w:r w:rsidR="00FE28A6" w:rsidRPr="00A32B39">
        <w:t>.</w:t>
      </w:r>
      <w:r w:rsidR="00FE28A6" w:rsidRPr="00A32B39">
        <w:rPr>
          <w:noProof/>
        </w:rPr>
        <w:t>2</w:t>
      </w:r>
      <w:r w:rsidR="00FE28A6">
        <w:rPr>
          <w:lang w:val="id-ID"/>
        </w:rPr>
        <w:fldChar w:fldCharType="end"/>
      </w:r>
      <w:r w:rsidR="36F223B6" w:rsidRPr="00A32B39">
        <w:rPr>
          <w:lang w:val="id-ID"/>
        </w:rPr>
        <w:t>.</w:t>
      </w:r>
      <w:r w:rsidR="592BFE46" w:rsidRPr="00A32B39">
        <w:rPr>
          <w:lang w:val="id-ID"/>
        </w:rPr>
        <w:t xml:space="preserve"> </w:t>
      </w:r>
      <w:r w:rsidR="4322405C" w:rsidRPr="00A32B39">
        <w:rPr>
          <w:lang w:val="id-ID"/>
        </w:rPr>
        <w:t>Pada penelitian ini, terdapat dua tahap yang</w:t>
      </w:r>
      <w:r w:rsidR="0DD0BA3D" w:rsidRPr="00A32B39">
        <w:rPr>
          <w:lang w:val="id-ID"/>
        </w:rPr>
        <w:t xml:space="preserve"> harus dilakukan, tahap </w:t>
      </w:r>
      <w:r w:rsidR="506A9879" w:rsidRPr="00A32B39">
        <w:rPr>
          <w:lang w:val="id-ID"/>
        </w:rPr>
        <w:t xml:space="preserve">pertama adalah tahap pelatihan </w:t>
      </w:r>
      <w:r w:rsidR="170EC488" w:rsidRPr="00A32B39">
        <w:rPr>
          <w:lang w:val="id-ID"/>
        </w:rPr>
        <w:t xml:space="preserve">model atau </w:t>
      </w:r>
      <w:r w:rsidR="170EC488" w:rsidRPr="00A32B39">
        <w:rPr>
          <w:i/>
          <w:iCs/>
          <w:lang w:val="id-ID"/>
        </w:rPr>
        <w:t>training</w:t>
      </w:r>
      <w:r w:rsidR="54F18AC9" w:rsidRPr="00A32B39">
        <w:rPr>
          <w:i/>
          <w:iCs/>
          <w:lang w:val="id-ID"/>
        </w:rPr>
        <w:t xml:space="preserve"> </w:t>
      </w:r>
      <w:r w:rsidR="54F18AC9" w:rsidRPr="00A32B39">
        <w:rPr>
          <w:lang w:val="id-ID"/>
        </w:rPr>
        <w:t xml:space="preserve">dan </w:t>
      </w:r>
      <w:r w:rsidR="3EE7CCDF" w:rsidRPr="00A32B39">
        <w:rPr>
          <w:lang w:val="id-ID"/>
        </w:rPr>
        <w:t xml:space="preserve">tahap </w:t>
      </w:r>
      <w:r w:rsidR="4C3024FC" w:rsidRPr="00A32B39">
        <w:rPr>
          <w:lang w:val="id-ID"/>
        </w:rPr>
        <w:t xml:space="preserve">pengujian atau </w:t>
      </w:r>
      <w:r w:rsidR="4C3024FC" w:rsidRPr="00A32B39">
        <w:rPr>
          <w:i/>
          <w:iCs/>
          <w:lang w:val="id-ID"/>
        </w:rPr>
        <w:t>testing</w:t>
      </w:r>
      <w:r w:rsidR="6F823B03" w:rsidRPr="00A32B39">
        <w:rPr>
          <w:i/>
          <w:iCs/>
          <w:lang w:val="id-ID"/>
        </w:rPr>
        <w:t>.</w:t>
      </w:r>
      <w:r w:rsidR="5C6A8F74" w:rsidRPr="00A32B39">
        <w:rPr>
          <w:i/>
          <w:iCs/>
          <w:lang w:val="id-ID"/>
        </w:rPr>
        <w:t xml:space="preserve"> </w:t>
      </w:r>
      <w:r w:rsidR="0E1D3910" w:rsidRPr="00A32B39">
        <w:rPr>
          <w:lang w:val="id-ID"/>
        </w:rPr>
        <w:t xml:space="preserve">Pada tahap pelatihan, hal pertama yang </w:t>
      </w:r>
      <w:r w:rsidR="5F5CA1CF" w:rsidRPr="00A32B39">
        <w:rPr>
          <w:lang w:val="id-ID"/>
        </w:rPr>
        <w:t>harus dilakukan adalah</w:t>
      </w:r>
      <w:r w:rsidR="1F5E35E4" w:rsidRPr="00A32B39">
        <w:rPr>
          <w:lang w:val="id-ID"/>
        </w:rPr>
        <w:t xml:space="preserve"> mengumpulkan </w:t>
      </w:r>
      <w:r w:rsidR="660261F2" w:rsidRPr="00A32B39">
        <w:rPr>
          <w:lang w:val="id-ID"/>
        </w:rPr>
        <w:t xml:space="preserve">dataset yang berisi </w:t>
      </w:r>
      <w:r w:rsidR="68F4744D" w:rsidRPr="00A32B39">
        <w:rPr>
          <w:lang w:val="id-ID"/>
        </w:rPr>
        <w:t xml:space="preserve">sinyal pembicaraan </w:t>
      </w:r>
      <w:r w:rsidR="775507E1" w:rsidRPr="00A32B39">
        <w:rPr>
          <w:lang w:val="id-ID"/>
        </w:rPr>
        <w:t xml:space="preserve">bersih dan sinyal </w:t>
      </w:r>
      <w:r w:rsidR="19D3D961" w:rsidRPr="00A32B39">
        <w:rPr>
          <w:i/>
          <w:iCs/>
          <w:lang w:val="id-ID"/>
        </w:rPr>
        <w:t>noise</w:t>
      </w:r>
      <w:r w:rsidR="11127394" w:rsidRPr="00A32B39">
        <w:rPr>
          <w:lang w:val="id-ID"/>
        </w:rPr>
        <w:t xml:space="preserve">. </w:t>
      </w:r>
      <w:r w:rsidR="7BCCBCE0" w:rsidRPr="00A32B39">
        <w:rPr>
          <w:lang w:val="id-ID"/>
        </w:rPr>
        <w:t xml:space="preserve">Kemudian, </w:t>
      </w:r>
      <w:r w:rsidR="228AF152" w:rsidRPr="00A32B39">
        <w:rPr>
          <w:lang w:val="id-ID"/>
        </w:rPr>
        <w:t xml:space="preserve">dataset yang berisi sinyal akan dikuantisasi dengan tujuan untuk </w:t>
      </w:r>
      <w:r w:rsidR="54445489" w:rsidRPr="00A32B39">
        <w:rPr>
          <w:lang w:val="id-ID"/>
        </w:rPr>
        <w:t>menurunkan</w:t>
      </w:r>
      <w:r w:rsidR="228AF152" w:rsidRPr="00A32B39">
        <w:rPr>
          <w:lang w:val="id-ID"/>
        </w:rPr>
        <w:t xml:space="preserve"> resolusi dari sinyal yang digunakan untuk pelatihan agar proses </w:t>
      </w:r>
      <w:r w:rsidR="54445489" w:rsidRPr="00A32B39">
        <w:rPr>
          <w:lang w:val="id-ID"/>
        </w:rPr>
        <w:t>pelatihan dapat berlangsung dengan lebih cepat.</w:t>
      </w:r>
      <w:r w:rsidR="228AF152" w:rsidRPr="00A32B39">
        <w:rPr>
          <w:lang w:val="id-ID"/>
        </w:rPr>
        <w:t xml:space="preserve"> Setelah itu, sinyal yang telah dikuantisasi akan dikompresi dengan tujuan agar sinyal memiliki</w:t>
      </w:r>
      <w:r w:rsidR="54445489" w:rsidRPr="00A32B39">
        <w:rPr>
          <w:lang w:val="id-ID"/>
        </w:rPr>
        <w:t xml:space="preserve"> ukuran file yang lebih kecil. Lalu, sinyal yang telah dikompresi, ditransformasi menggunakan fast fourier transform, dengan tujuan untuk mengubah sinyal dalam domain waktu menjadi domain frekuensi. Setelah itu, dilakukan pelatihan terhadap model yang akan digunakan pada penelitian ini, </w:t>
      </w:r>
      <w:r w:rsidR="54445489" w:rsidRPr="00A32B39">
        <w:rPr>
          <w:lang w:val="id-ID"/>
        </w:rPr>
        <w:lastRenderedPageBreak/>
        <w:t>tahap ini dilakukan dengan tujuan untuk melatih model agar dapat membedakan sinyal suara murni dan sinyal noise. Dan terakhir, hasil pelatihan model disimpan dalam bentuk dokumen dengan ekstensi .h5 agar dapat dijalankan pada perangkat keras lainnya.</w:t>
      </w:r>
    </w:p>
    <w:p w14:paraId="0B2B3EE9" w14:textId="04040A06" w:rsidR="272F9764" w:rsidRPr="00A32B39" w:rsidRDefault="7A18B15C" w:rsidP="272F9764">
      <w:pPr>
        <w:rPr>
          <w:lang w:val="id-ID"/>
        </w:rPr>
      </w:pPr>
      <w:r w:rsidRPr="00A32B39">
        <w:rPr>
          <w:lang w:val="id-ID"/>
        </w:rPr>
        <w:t xml:space="preserve">Setelah model dilatih untuk membedakan sinyal suara dan noise, model akan diuji performanya untuk membedakan sinyal suara yang direkan dengan </w:t>
      </w:r>
      <w:r w:rsidR="2BCB5AF8" w:rsidRPr="00A32B39">
        <w:rPr>
          <w:lang w:val="id-ID"/>
        </w:rPr>
        <w:t xml:space="preserve">menggunakan perangkat </w:t>
      </w:r>
      <w:r w:rsidR="640EF372" w:rsidRPr="00A32B39">
        <w:rPr>
          <w:lang w:val="id-ID"/>
        </w:rPr>
        <w:t>microphone</w:t>
      </w:r>
      <w:r w:rsidR="50F747E3" w:rsidRPr="00A32B39">
        <w:rPr>
          <w:lang w:val="id-ID"/>
        </w:rPr>
        <w:t>.</w:t>
      </w:r>
      <w:r w:rsidR="2236B0A3" w:rsidRPr="00A32B39">
        <w:rPr>
          <w:lang w:val="id-ID"/>
        </w:rPr>
        <w:t xml:space="preserve"> </w:t>
      </w:r>
      <w:r w:rsidR="6E7A0A78" w:rsidRPr="00A32B39">
        <w:rPr>
          <w:lang w:val="id-ID"/>
        </w:rPr>
        <w:t xml:space="preserve">Untuk menguji performa </w:t>
      </w:r>
      <w:r w:rsidR="10F8DBF8" w:rsidRPr="00A32B39">
        <w:rPr>
          <w:lang w:val="id-ID"/>
        </w:rPr>
        <w:t>model</w:t>
      </w:r>
      <w:r w:rsidR="7AEF1E0D" w:rsidRPr="00A32B39">
        <w:rPr>
          <w:lang w:val="id-ID"/>
        </w:rPr>
        <w:t xml:space="preserve">, digunakan </w:t>
      </w:r>
      <w:r w:rsidR="7345F3B7" w:rsidRPr="00A32B39">
        <w:rPr>
          <w:lang w:val="id-ID"/>
        </w:rPr>
        <w:t xml:space="preserve">metode </w:t>
      </w:r>
      <w:r w:rsidR="75A9B879" w:rsidRPr="00A32B39">
        <w:rPr>
          <w:lang w:val="id-ID"/>
        </w:rPr>
        <w:t xml:space="preserve">evaluasi yaitu STOI </w:t>
      </w:r>
      <w:r w:rsidR="23E061DC" w:rsidRPr="00A32B39">
        <w:rPr>
          <w:lang w:val="id-ID"/>
        </w:rPr>
        <w:t>dan PESQ.</w:t>
      </w:r>
    </w:p>
    <w:p w14:paraId="49311028" w14:textId="27F11E03" w:rsidR="2A9AF343" w:rsidRPr="00A32B39" w:rsidRDefault="37E34B60" w:rsidP="2A9AF343">
      <w:pPr>
        <w:rPr>
          <w:lang w:val="id-ID"/>
        </w:rPr>
      </w:pPr>
      <w:r w:rsidRPr="00A32B39">
        <w:rPr>
          <w:lang w:val="id-ID"/>
        </w:rPr>
        <w:t xml:space="preserve">Penekanan pada penelitian ini, berada pada </w:t>
      </w:r>
      <w:r w:rsidR="16B0032C" w:rsidRPr="00A32B39">
        <w:rPr>
          <w:lang w:val="id-ID"/>
        </w:rPr>
        <w:t xml:space="preserve">tiga </w:t>
      </w:r>
      <w:r w:rsidR="37FB44CD" w:rsidRPr="00A32B39">
        <w:rPr>
          <w:lang w:val="id-ID"/>
        </w:rPr>
        <w:t>tahap</w:t>
      </w:r>
      <w:r w:rsidR="16B0032C" w:rsidRPr="00A32B39">
        <w:rPr>
          <w:lang w:val="id-ID"/>
        </w:rPr>
        <w:t xml:space="preserve"> antara lain</w:t>
      </w:r>
      <w:r w:rsidR="166B0C3D" w:rsidRPr="00A32B39">
        <w:rPr>
          <w:lang w:val="id-ID"/>
        </w:rPr>
        <w:t xml:space="preserve"> adalah </w:t>
      </w:r>
      <w:r w:rsidR="023B2537" w:rsidRPr="00A32B39">
        <w:rPr>
          <w:i/>
          <w:iCs/>
          <w:lang w:val="id-ID"/>
        </w:rPr>
        <w:t>quantization</w:t>
      </w:r>
      <w:r w:rsidR="7A91FAE0" w:rsidRPr="00A32B39">
        <w:rPr>
          <w:lang w:val="id-ID"/>
        </w:rPr>
        <w:t>,</w:t>
      </w:r>
      <w:r w:rsidR="1D10CC60" w:rsidRPr="00A32B39">
        <w:rPr>
          <w:lang w:val="id-ID"/>
        </w:rPr>
        <w:t xml:space="preserve"> </w:t>
      </w:r>
      <w:r w:rsidR="1D10CC60" w:rsidRPr="00A32B39">
        <w:rPr>
          <w:i/>
          <w:iCs/>
          <w:lang w:val="id-ID"/>
        </w:rPr>
        <w:t>compresion</w:t>
      </w:r>
      <w:r w:rsidR="1D10CC60" w:rsidRPr="00A32B39">
        <w:rPr>
          <w:lang w:val="id-ID"/>
        </w:rPr>
        <w:t>,</w:t>
      </w:r>
      <w:r w:rsidR="4354F4C2" w:rsidRPr="00A32B39">
        <w:rPr>
          <w:lang w:val="id-ID"/>
        </w:rPr>
        <w:t xml:space="preserve"> dan arsitektur pada ARN.</w:t>
      </w:r>
    </w:p>
    <w:p w14:paraId="0491573D" w14:textId="5388A970" w:rsidR="009079B4" w:rsidRPr="00A32B39" w:rsidRDefault="5BC4C0CC" w:rsidP="009079B4">
      <w:pPr>
        <w:pStyle w:val="Heading2"/>
        <w:rPr>
          <w:rFonts w:ascii="Times New Roman" w:hAnsi="Times New Roman" w:cs="Times New Roman"/>
          <w:sz w:val="24"/>
          <w:szCs w:val="24"/>
        </w:rPr>
      </w:pPr>
      <w:bookmarkStart w:id="50" w:name="_Toc111148393"/>
      <w:r w:rsidRPr="00A32B39">
        <w:rPr>
          <w:rFonts w:ascii="Times New Roman" w:hAnsi="Times New Roman" w:cs="Times New Roman"/>
          <w:sz w:val="24"/>
          <w:szCs w:val="24"/>
        </w:rPr>
        <w:t>Pengumpulan dan Prapemrosesan Dataset</w:t>
      </w:r>
      <w:bookmarkEnd w:id="50"/>
      <w:r w:rsidRPr="00A32B39">
        <w:rPr>
          <w:rFonts w:ascii="Times New Roman" w:hAnsi="Times New Roman" w:cs="Times New Roman"/>
          <w:sz w:val="24"/>
          <w:szCs w:val="24"/>
        </w:rPr>
        <w:t xml:space="preserve"> </w:t>
      </w:r>
    </w:p>
    <w:p w14:paraId="3168A780" w14:textId="27C89B8F" w:rsidR="00CE2DA1" w:rsidRPr="00A32B39" w:rsidRDefault="5BC4C0CC" w:rsidP="00742940">
      <w:pPr>
        <w:rPr>
          <w:lang w:val="en-US"/>
        </w:rPr>
      </w:pPr>
      <w:r w:rsidRPr="00A32B39">
        <w:rPr>
          <w:lang w:val="en-US"/>
        </w:rPr>
        <w:t>Kami mengevaluasi semua model dengan cara independen speaker, noise, dan corpus. Kami menggunakan semua ucapan dari set pelatihan korpus LibriSpeech (</w:t>
      </w:r>
      <w:r w:rsidRPr="00A32B39">
        <w:t>Panayotov, 2015</w:t>
      </w:r>
      <w:r w:rsidRPr="00A32B39">
        <w:rPr>
          <w:lang w:val="en-US"/>
        </w:rPr>
        <w:t xml:space="preserve">) untuk menghasilkan campuran pelatihan. Ini terdiri dari sekitar 280 ribu ucapan pidato lebih dari 2000 pembicara. LibriSpeech telah terbukti menjadi korpus yang efektif untuk generalisasi lintas korpus karena direkam oleh banyak sukarelawan di seluruh dunia, dan karenanya terdiri dari ucapan-ucapan yang direkam dalam kondisi akustik yang berbeda. Ucapan pelatihan yang bising dihasilkan secara online selama pelatihan dengan cara berikut. Untuk setiap sampel dalam kelompok tertentu, kami secara acak mengambil sampel ucapan ucapan, mengekstrak potongan acak 4 detik darinya, dan menambahkan potongan acak kebisingan ke dalamnya dengan </w:t>
      </w:r>
      <w:r w:rsidRPr="00A32B39">
        <w:rPr>
          <w:i/>
          <w:iCs/>
          <w:lang w:val="en-US"/>
        </w:rPr>
        <w:t>signal to noise ratio</w:t>
      </w:r>
      <w:r w:rsidRPr="00A32B39">
        <w:rPr>
          <w:lang w:val="en-US"/>
        </w:rPr>
        <w:t xml:space="preserve"> (SNR) acak dari {−5, 4, 3, 2, 1, 0} dB. Pidato sampel digunakan tidak berubah jika </w:t>
      </w:r>
      <w:r w:rsidRPr="00A32B39">
        <w:rPr>
          <w:lang w:val="en-US"/>
        </w:rPr>
        <w:lastRenderedPageBreak/>
        <w:t>durasinya lebih kecil dari 4 detik. Satu set</w:t>
      </w:r>
      <w:r w:rsidRPr="00A32B39">
        <w:t xml:space="preserve"> </w:t>
      </w:r>
      <w:r w:rsidRPr="00A32B39">
        <w:rPr>
          <w:lang w:val="en-US"/>
        </w:rPr>
        <w:t>224 suara non-suara manusia dari perpustakaan efek suara (docbox.etsi.org) digunakan sebagai suara pelatihan.</w:t>
      </w:r>
    </w:p>
    <w:p w14:paraId="5325A030" w14:textId="6C920D61" w:rsidR="009079B4" w:rsidRPr="00A32B39" w:rsidRDefault="5BC4C0CC" w:rsidP="009079B4">
      <w:pPr>
        <w:pStyle w:val="Heading2"/>
        <w:rPr>
          <w:rFonts w:ascii="Times New Roman" w:hAnsi="Times New Roman" w:cs="Times New Roman"/>
          <w:sz w:val="24"/>
          <w:szCs w:val="24"/>
        </w:rPr>
      </w:pPr>
      <w:bookmarkStart w:id="51" w:name="_Toc111148394"/>
      <w:r w:rsidRPr="00A32B39">
        <w:rPr>
          <w:rFonts w:ascii="Times New Roman" w:hAnsi="Times New Roman" w:cs="Times New Roman"/>
          <w:sz w:val="24"/>
          <w:szCs w:val="24"/>
        </w:rPr>
        <w:t>Ekstraksi Fitur</w:t>
      </w:r>
      <w:bookmarkEnd w:id="51"/>
    </w:p>
    <w:p w14:paraId="6E6886D5" w14:textId="284A0B62" w:rsidR="00D76393" w:rsidRPr="00A32B39" w:rsidRDefault="5BC4C0CC" w:rsidP="00D76393">
      <w:pPr>
        <w:rPr>
          <w:lang w:val="en-US"/>
        </w:rPr>
      </w:pPr>
      <w:r w:rsidRPr="00A32B39">
        <w:rPr>
          <w:lang w:val="en-US"/>
        </w:rPr>
        <w:t>Sinyal suara bising x didefinisikan sebagai jumlah dari sinyal suara bersih s dan sinyal suara n, digambarkan dengan Persamaan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rsidRPr="00A32B39" w14:paraId="28541AE0" w14:textId="77777777" w:rsidTr="009C5A4F">
        <w:tc>
          <w:tcPr>
            <w:tcW w:w="2642" w:type="dxa"/>
          </w:tcPr>
          <w:p w14:paraId="3215B4AC" w14:textId="77777777" w:rsidR="009C5A4F" w:rsidRPr="00A32B39" w:rsidRDefault="009C5A4F" w:rsidP="3E28BB92">
            <w:pPr>
              <w:keepNext/>
              <w:spacing w:before="100" w:beforeAutospacing="1" w:after="100" w:afterAutospacing="1" w:line="240" w:lineRule="auto"/>
              <w:ind w:firstLine="0"/>
              <w:jc w:val="center"/>
            </w:pPr>
            <w:bookmarkStart w:id="52" w:name="_Toc110698534"/>
          </w:p>
        </w:tc>
        <w:tc>
          <w:tcPr>
            <w:tcW w:w="2642" w:type="dxa"/>
          </w:tcPr>
          <w:p w14:paraId="3D97C311" w14:textId="77777777" w:rsidR="009C5A4F" w:rsidRPr="00A32B39" w:rsidRDefault="009C5A4F" w:rsidP="009C5A4F">
            <w:pPr>
              <w:keepNext/>
              <w:spacing w:before="100" w:beforeAutospacing="1" w:after="100" w:afterAutospacing="1" w:line="240" w:lineRule="auto"/>
              <w:ind w:firstLine="0"/>
              <w:jc w:val="center"/>
            </w:pPr>
            <w:r w:rsidRPr="00A32B39">
              <w:t>x=s+n</w:t>
            </w:r>
          </w:p>
          <w:p w14:paraId="05C0EA67" w14:textId="77777777" w:rsidR="009C5A4F" w:rsidRPr="00A32B39" w:rsidRDefault="009C5A4F" w:rsidP="3E28BB92">
            <w:pPr>
              <w:keepNext/>
              <w:spacing w:before="100" w:beforeAutospacing="1" w:after="100" w:afterAutospacing="1" w:line="240" w:lineRule="auto"/>
              <w:ind w:firstLine="0"/>
              <w:jc w:val="center"/>
            </w:pPr>
          </w:p>
        </w:tc>
        <w:tc>
          <w:tcPr>
            <w:tcW w:w="2643" w:type="dxa"/>
          </w:tcPr>
          <w:p w14:paraId="54ED2292" w14:textId="0BD366E0" w:rsidR="009C5A4F" w:rsidRPr="00A32B39" w:rsidRDefault="009C5A4F" w:rsidP="009C5A4F">
            <w:pPr>
              <w:pStyle w:val="Caption"/>
              <w:rPr>
                <w:rFonts w:cs="Times New Roman"/>
                <w:sz w:val="24"/>
                <w:szCs w:val="24"/>
              </w:rPr>
            </w:pPr>
            <w:r w:rsidRPr="00A32B39">
              <w:rPr>
                <w:rFonts w:cs="Times New Roman"/>
                <w:sz w:val="24"/>
                <w:szCs w:val="24"/>
              </w:rPr>
              <w:t>(3.1)</w:t>
            </w:r>
          </w:p>
        </w:tc>
      </w:tr>
      <w:bookmarkEnd w:id="52"/>
    </w:tbl>
    <w:p w14:paraId="7BFA08DE" w14:textId="77777777" w:rsidR="009C5A4F" w:rsidRPr="00A32B39" w:rsidRDefault="009C5A4F" w:rsidP="009C5A4F">
      <w:pPr>
        <w:ind w:firstLine="0"/>
        <w:rPr>
          <w:lang w:val="en-US"/>
        </w:rPr>
      </w:pPr>
    </w:p>
    <w:p w14:paraId="0899F97D" w14:textId="0F21F607" w:rsidR="00CF44DA" w:rsidRPr="00A32B39" w:rsidRDefault="5BC4C0CC" w:rsidP="009C5A4F">
      <w:pPr>
        <w:ind w:firstLine="0"/>
        <w:rPr>
          <w:lang w:val="en-US"/>
        </w:rPr>
      </w:pPr>
      <w:r w:rsidRPr="00A32B39">
        <w:rPr>
          <w:lang w:val="en-US"/>
        </w:rPr>
        <w:t>{x,s,n} RM×1, dan M adalah jumlah sampel dalam sinyal suara. Algoritme peningkatan suara manusia bertujuan untuk mendapatkan perkiraan yang mendekati, s, dari s yang diberikan x.</w:t>
      </w:r>
      <w:r w:rsidR="009C5A4F" w:rsidRPr="00A32B39">
        <w:rPr>
          <w:lang w:val="en-US"/>
        </w:rPr>
        <w:t xml:space="preserve"> </w:t>
      </w:r>
      <w:r w:rsidRPr="00A32B39">
        <w:rPr>
          <w:lang w:val="en-US"/>
        </w:rPr>
        <w:t>Tujuan dari algoritma peningkatan ucapan domain waktu adalah untuk menghitung s langsung dari x daripada menggunakan representasi T-F dari x. Peningkatan suara manusia domain waktu menggunakan DNN dapat dirumuskan sebagai Persamaan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rsidRPr="00A32B39" w14:paraId="16F6B9BC" w14:textId="77777777" w:rsidTr="00666C9C">
        <w:tc>
          <w:tcPr>
            <w:tcW w:w="2642" w:type="dxa"/>
          </w:tcPr>
          <w:p w14:paraId="32736D2E" w14:textId="77777777" w:rsidR="009C5A4F" w:rsidRPr="00A32B39" w:rsidRDefault="009C5A4F" w:rsidP="009C5A4F">
            <w:pPr>
              <w:ind w:firstLine="0"/>
              <w:rPr>
                <w:lang w:val="en-US"/>
              </w:rPr>
            </w:pPr>
          </w:p>
        </w:tc>
        <w:tc>
          <w:tcPr>
            <w:tcW w:w="2642" w:type="dxa"/>
          </w:tcPr>
          <w:p w14:paraId="11304B1D" w14:textId="297A8B60" w:rsidR="009C5A4F" w:rsidRPr="00A32B39" w:rsidRDefault="00000000" w:rsidP="009C5A4F">
            <w:pPr>
              <w:keepNext/>
              <w:spacing w:before="100" w:beforeAutospacing="1" w:after="100" w:afterAutospacing="1" w:line="240" w:lineRule="auto"/>
              <w:ind w:firstLine="0"/>
              <w:jc w:val="center"/>
            </w:pPr>
            <m:oMath>
              <m:acc>
                <m:accPr>
                  <m:ctrlPr>
                    <w:rPr>
                      <w:rFonts w:ascii="Cambria Math" w:hAnsi="Cambria Math"/>
                      <w:i/>
                    </w:rPr>
                  </m:ctrlPr>
                </m:accPr>
                <m:e>
                  <m:r>
                    <w:rPr>
                      <w:rFonts w:ascii="Cambria Math" w:hAnsi="Cambria Math"/>
                    </w:rPr>
                    <m:t>s</m:t>
                  </m:r>
                </m:e>
              </m:acc>
            </m:oMath>
            <w:r w:rsidR="009C5A4F" w:rsidRPr="00A32B39">
              <w:t>=f</w:t>
            </w:r>
            <w:r w:rsidR="009C5A4F" w:rsidRPr="00A32B39">
              <w:rPr>
                <w:position w:val="-2"/>
              </w:rPr>
              <w:t>θ</w:t>
            </w:r>
            <w:r w:rsidR="009C5A4F" w:rsidRPr="00A32B39">
              <w:t>(x)</w:t>
            </w:r>
          </w:p>
        </w:tc>
        <w:tc>
          <w:tcPr>
            <w:tcW w:w="2643" w:type="dxa"/>
          </w:tcPr>
          <w:p w14:paraId="04BE635E" w14:textId="62DBE710" w:rsidR="009C5A4F" w:rsidRPr="00A32B39" w:rsidRDefault="009C5A4F" w:rsidP="009C5A4F">
            <w:pPr>
              <w:pStyle w:val="Caption"/>
              <w:rPr>
                <w:rFonts w:cs="Times New Roman"/>
                <w:sz w:val="24"/>
                <w:szCs w:val="24"/>
              </w:rPr>
            </w:pPr>
            <w:r w:rsidRPr="00A32B39">
              <w:rPr>
                <w:rFonts w:cs="Times New Roman"/>
                <w:sz w:val="24"/>
                <w:szCs w:val="24"/>
              </w:rPr>
              <w:t>(3.2)</w:t>
            </w:r>
          </w:p>
        </w:tc>
      </w:tr>
    </w:tbl>
    <w:p w14:paraId="5186EF25" w14:textId="2AA3FE5C" w:rsidR="00FC2C9B" w:rsidRPr="00A32B39" w:rsidRDefault="5BC4C0CC" w:rsidP="00666C9C">
      <w:pPr>
        <w:keepNext/>
        <w:spacing w:before="100" w:beforeAutospacing="1" w:after="100" w:afterAutospacing="1" w:line="240" w:lineRule="auto"/>
        <w:ind w:firstLine="0"/>
        <w:rPr>
          <w:lang w:val="en-US"/>
        </w:rPr>
      </w:pPr>
      <w:r w:rsidRPr="00A32B39">
        <w:rPr>
          <w:lang w:val="en-US"/>
        </w:rPr>
        <w:t>di mana fθ menunjukkan fungsi yang diwakili oleh DNN diparametrisasi oleh θ</w:t>
      </w:r>
    </w:p>
    <w:p w14:paraId="787BE334" w14:textId="51B276B7" w:rsidR="001E00B1" w:rsidRPr="00A32B39" w:rsidRDefault="5BC4C0CC" w:rsidP="001E00B1">
      <w:pPr>
        <w:rPr>
          <w:lang w:val="en-US"/>
        </w:rPr>
      </w:pPr>
      <w:r w:rsidRPr="00A32B39">
        <w:rPr>
          <w:lang w:val="en-US"/>
        </w:rPr>
        <w:t>Secara umum, algoritma peningkatan suara dirancang untuk memproses bingkai sinyal suara. Diberikan sinyal noise x, pertama-tama dipotong menjadi bingkai yang tumpang tindih yang kemudian diproses pada tingkat bingkai oleh model peningkatan suara. Biarkan X RT ×L menunjukkan matriks yang berisi bingkai sinyal x dan xt RL×1 bingkai ke-t. xt didefinisikan sebagai Persamaan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2"/>
        <w:gridCol w:w="2643"/>
      </w:tblGrid>
      <w:tr w:rsidR="00666C9C" w:rsidRPr="00A32B39" w14:paraId="4B821B32" w14:textId="77777777" w:rsidTr="00666C9C">
        <w:trPr>
          <w:trHeight w:val="832"/>
        </w:trPr>
        <w:tc>
          <w:tcPr>
            <w:tcW w:w="2122" w:type="dxa"/>
          </w:tcPr>
          <w:p w14:paraId="78C09CAE" w14:textId="77777777" w:rsidR="00666C9C" w:rsidRPr="00A32B39" w:rsidRDefault="00666C9C" w:rsidP="3E28BB92">
            <w:pPr>
              <w:keepNext/>
              <w:spacing w:before="100" w:beforeAutospacing="1" w:after="100" w:afterAutospacing="1"/>
              <w:ind w:firstLine="0"/>
              <w:jc w:val="center"/>
            </w:pPr>
            <w:bookmarkStart w:id="53" w:name="_Toc110698536"/>
          </w:p>
        </w:tc>
        <w:tc>
          <w:tcPr>
            <w:tcW w:w="3162" w:type="dxa"/>
          </w:tcPr>
          <w:p w14:paraId="595A358A" w14:textId="77777777" w:rsidR="00666C9C" w:rsidRPr="00A32B39" w:rsidRDefault="00666C9C" w:rsidP="00666C9C">
            <w:pPr>
              <w:keepNext/>
              <w:spacing w:before="100" w:beforeAutospacing="1" w:after="100" w:afterAutospacing="1"/>
              <w:ind w:firstLine="0"/>
              <w:jc w:val="center"/>
            </w:pPr>
            <w:r w:rsidRPr="00A32B39">
              <w:t>x</w:t>
            </w:r>
            <w:r w:rsidRPr="00A32B39">
              <w:rPr>
                <w:position w:val="-2"/>
              </w:rPr>
              <w:t>t</w:t>
            </w:r>
            <w:r w:rsidRPr="00A32B39">
              <w:t>[k]=x[(t−1)·J+k], k=0,···,L−1</w:t>
            </w:r>
          </w:p>
          <w:p w14:paraId="1047B6F3" w14:textId="77777777" w:rsidR="00666C9C" w:rsidRPr="00A32B39" w:rsidRDefault="00666C9C" w:rsidP="3E28BB92">
            <w:pPr>
              <w:keepNext/>
              <w:spacing w:before="100" w:beforeAutospacing="1" w:after="100" w:afterAutospacing="1"/>
              <w:ind w:firstLine="0"/>
              <w:jc w:val="center"/>
            </w:pPr>
          </w:p>
        </w:tc>
        <w:tc>
          <w:tcPr>
            <w:tcW w:w="2643" w:type="dxa"/>
          </w:tcPr>
          <w:p w14:paraId="2A4245F2" w14:textId="67A8F15B" w:rsidR="00666C9C" w:rsidRPr="00A32B39" w:rsidRDefault="00666C9C" w:rsidP="00666C9C">
            <w:pPr>
              <w:pStyle w:val="Caption"/>
              <w:rPr>
                <w:rFonts w:cs="Times New Roman"/>
                <w:sz w:val="24"/>
                <w:szCs w:val="24"/>
              </w:rPr>
            </w:pPr>
            <w:r w:rsidRPr="00A32B39">
              <w:rPr>
                <w:rFonts w:cs="Times New Roman"/>
                <w:sz w:val="24"/>
                <w:szCs w:val="24"/>
              </w:rPr>
              <w:t>(3.3)</w:t>
            </w:r>
          </w:p>
        </w:tc>
      </w:tr>
    </w:tbl>
    <w:bookmarkEnd w:id="53"/>
    <w:p w14:paraId="7061D507" w14:textId="27C7D8DF" w:rsidR="001E00B1" w:rsidRPr="00A32B39" w:rsidRDefault="5BC4C0CC" w:rsidP="3E28BB92">
      <w:pPr>
        <w:keepNext/>
        <w:spacing w:before="100" w:beforeAutospacing="1" w:after="100" w:afterAutospacing="1"/>
        <w:ind w:firstLine="0"/>
        <w:rPr>
          <w:lang w:val="en-US"/>
        </w:rPr>
      </w:pPr>
      <w:r w:rsidRPr="00A32B39">
        <w:rPr>
          <w:lang w:val="en-US"/>
        </w:rPr>
        <w:t>di mana T adalah jumlah bingkai, L adalah panjang bingkai, dan J adalah pergeseran bingkai. T diberikan oleh M , di mana menunjukkan J fungsi langit-langit. x diisi dengan nol jika M tidak habis dibagi J. Pemrosesan bingkai menggunakan DNN dapat didefinisikan sebagai Persamaan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2403"/>
      </w:tblGrid>
      <w:tr w:rsidR="00666C9C" w:rsidRPr="00A32B39" w14:paraId="06E66507" w14:textId="77777777" w:rsidTr="00666C9C">
        <w:tc>
          <w:tcPr>
            <w:tcW w:w="1555" w:type="dxa"/>
          </w:tcPr>
          <w:p w14:paraId="245C4EC8" w14:textId="77777777" w:rsidR="00666C9C" w:rsidRPr="00A32B39" w:rsidRDefault="00666C9C" w:rsidP="3E28BB92">
            <w:pPr>
              <w:keepNext/>
              <w:spacing w:before="100" w:beforeAutospacing="1" w:after="100" w:afterAutospacing="1"/>
              <w:ind w:firstLine="0"/>
              <w:rPr>
                <w:lang w:val="en-US"/>
              </w:rPr>
            </w:pPr>
          </w:p>
        </w:tc>
        <w:tc>
          <w:tcPr>
            <w:tcW w:w="3969" w:type="dxa"/>
          </w:tcPr>
          <w:p w14:paraId="485C2C20" w14:textId="77777777" w:rsidR="00666C9C" w:rsidRPr="00A32B39" w:rsidRDefault="00000000" w:rsidP="00666C9C">
            <w:pPr>
              <w:keepNext/>
              <w:spacing w:before="100" w:beforeAutospacing="1" w:after="100" w:afterAutospacing="1" w:line="240" w:lineRule="auto"/>
              <w:ind w:firstLine="0"/>
              <w:jc w:val="center"/>
            </w:pPr>
            <m:oMath>
              <m:acc>
                <m:accPr>
                  <m:ctrlPr>
                    <w:rPr>
                      <w:rFonts w:ascii="Cambria Math" w:hAnsi="Cambria Math"/>
                      <w:i/>
                    </w:rPr>
                  </m:ctrlPr>
                </m:accPr>
                <m:e>
                  <m:r>
                    <w:rPr>
                      <w:rFonts w:ascii="Cambria Math" w:hAnsi="Cambria Math"/>
                    </w:rPr>
                    <m:t>s</m:t>
                  </m:r>
                </m:e>
              </m:acc>
            </m:oMath>
            <w:r w:rsidR="00666C9C" w:rsidRPr="00A32B39">
              <w:rPr>
                <w:position w:val="-2"/>
              </w:rPr>
              <w:t xml:space="preserve">t </w:t>
            </w:r>
            <w:r w:rsidR="00666C9C" w:rsidRPr="00A32B39">
              <w:t>= f</w:t>
            </w:r>
            <w:r w:rsidR="00666C9C" w:rsidRPr="00A32B39">
              <w:rPr>
                <w:position w:val="-2"/>
              </w:rPr>
              <w:t>θ</w:t>
            </w:r>
            <w:r w:rsidR="00666C9C" w:rsidRPr="00A32B39">
              <w:t>(x</w:t>
            </w:r>
            <w:r w:rsidR="00666C9C" w:rsidRPr="00A32B39">
              <w:rPr>
                <w:position w:val="-2"/>
              </w:rPr>
              <w:t>t−T</w:t>
            </w:r>
            <w:r w:rsidR="00666C9C" w:rsidRPr="00A32B39">
              <w:rPr>
                <w:position w:val="-4"/>
              </w:rPr>
              <w:t>1</w:t>
            </w:r>
            <w:r w:rsidR="00666C9C" w:rsidRPr="00A32B39">
              <w:t>,··· ,x</w:t>
            </w:r>
            <w:r w:rsidR="00666C9C" w:rsidRPr="00A32B39">
              <w:rPr>
                <w:position w:val="-2"/>
              </w:rPr>
              <w:t>t−1</w:t>
            </w:r>
            <w:r w:rsidR="00666C9C" w:rsidRPr="00A32B39">
              <w:t>,x</w:t>
            </w:r>
            <w:r w:rsidR="00666C9C" w:rsidRPr="00A32B39">
              <w:rPr>
                <w:position w:val="-2"/>
              </w:rPr>
              <w:t>t</w:t>
            </w:r>
            <w:r w:rsidR="00666C9C" w:rsidRPr="00A32B39">
              <w:t>,x</w:t>
            </w:r>
            <w:r w:rsidR="00666C9C" w:rsidRPr="00A32B39">
              <w:rPr>
                <w:position w:val="-2"/>
              </w:rPr>
              <w:t>t+1</w:t>
            </w:r>
            <w:r w:rsidR="00666C9C" w:rsidRPr="00A32B39">
              <w:t>,··· ,x</w:t>
            </w:r>
            <w:r w:rsidR="00666C9C" w:rsidRPr="00A32B39">
              <w:rPr>
                <w:position w:val="-2"/>
              </w:rPr>
              <w:t>t+T</w:t>
            </w:r>
            <w:r w:rsidR="00666C9C" w:rsidRPr="00A32B39">
              <w:rPr>
                <w:position w:val="-4"/>
              </w:rPr>
              <w:t>2</w:t>
            </w:r>
            <w:r w:rsidR="00666C9C" w:rsidRPr="00A32B39">
              <w:t>)</w:t>
            </w:r>
          </w:p>
          <w:p w14:paraId="04470283" w14:textId="77777777" w:rsidR="00666C9C" w:rsidRPr="00A32B39" w:rsidRDefault="00666C9C" w:rsidP="3E28BB92">
            <w:pPr>
              <w:keepNext/>
              <w:spacing w:before="100" w:beforeAutospacing="1" w:after="100" w:afterAutospacing="1"/>
              <w:ind w:firstLine="0"/>
              <w:rPr>
                <w:lang w:val="en-US"/>
              </w:rPr>
            </w:pPr>
          </w:p>
        </w:tc>
        <w:tc>
          <w:tcPr>
            <w:tcW w:w="2403" w:type="dxa"/>
          </w:tcPr>
          <w:p w14:paraId="33380361" w14:textId="2FC2296D" w:rsidR="00666C9C" w:rsidRPr="00A32B39" w:rsidRDefault="00666C9C" w:rsidP="00666C9C">
            <w:pPr>
              <w:pStyle w:val="Caption"/>
              <w:rPr>
                <w:rFonts w:cs="Times New Roman"/>
                <w:sz w:val="24"/>
                <w:szCs w:val="24"/>
              </w:rPr>
            </w:pPr>
            <w:r w:rsidRPr="00A32B39">
              <w:rPr>
                <w:rFonts w:cs="Times New Roman"/>
                <w:sz w:val="24"/>
                <w:szCs w:val="24"/>
              </w:rPr>
              <w:t>(3.4)</w:t>
            </w:r>
          </w:p>
        </w:tc>
      </w:tr>
    </w:tbl>
    <w:p w14:paraId="283A6E51" w14:textId="7E3B0C0A" w:rsidR="001E00B1" w:rsidRPr="00A32B39" w:rsidRDefault="001E00B1" w:rsidP="001E00B1">
      <w:pPr>
        <w:keepNext/>
        <w:spacing w:before="100" w:beforeAutospacing="1" w:after="100" w:afterAutospacing="1"/>
        <w:ind w:firstLine="0"/>
      </w:pPr>
      <w:r w:rsidRPr="00A32B39">
        <w:t xml:space="preserve">di mana </w:t>
      </w:r>
      <m:oMath>
        <m:acc>
          <m:accPr>
            <m:ctrlPr>
              <w:rPr>
                <w:rFonts w:ascii="Cambria Math" w:hAnsi="Cambria Math"/>
                <w:i/>
              </w:rPr>
            </m:ctrlPr>
          </m:accPr>
          <m:e>
            <m:r>
              <w:rPr>
                <w:rFonts w:ascii="Cambria Math" w:hAnsi="Cambria Math"/>
              </w:rPr>
              <m:t>s</m:t>
            </m:r>
          </m:e>
        </m:acc>
      </m:oMath>
      <w:r w:rsidRPr="00A32B39">
        <w:t>t dihitung menggunakan xt, T1 frame masa lalu, dan T2 masa depan bingkai.</w:t>
      </w:r>
    </w:p>
    <w:p w14:paraId="693C8CE5" w14:textId="0827634B" w:rsidR="001E00B1" w:rsidRPr="00A32B39" w:rsidRDefault="001E00B1" w:rsidP="5BC4C0CC">
      <w:pPr>
        <w:keepNext/>
        <w:spacing w:before="100" w:beforeAutospacing="1" w:after="100" w:afterAutospacing="1"/>
        <w:ind w:firstLine="0"/>
      </w:pPr>
      <w:r w:rsidRPr="00A32B39">
        <w:tab/>
        <w:t>Algoritm</w:t>
      </w:r>
      <w:r w:rsidRPr="00A32B39">
        <w:rPr>
          <w:lang w:val="id-ID"/>
        </w:rPr>
        <w:t>a</w:t>
      </w:r>
      <w:r w:rsidRPr="00A32B39">
        <w:t xml:space="preserve"> peningkatan ucapan tingkat bingkai</w:t>
      </w:r>
      <w:r w:rsidR="5BC4C0CC" w:rsidRPr="00A32B39">
        <w:t xml:space="preserve"> </w:t>
      </w:r>
      <w:r w:rsidRPr="00A32B39">
        <w:t>dianggap kausal jika estimasi dari s bingkai yang diberikan dihitung menggunakan bingkai yang bising pada waktu yang kurang dari atau sama dengan t. Untuk peningkatan bicara kausal dimodifikasi sebagai</w:t>
      </w:r>
      <w:r w:rsidR="00976D70" w:rsidRPr="00A32B39">
        <w:t>mana digambarkan pada</w:t>
      </w:r>
      <w:r w:rsidR="00666C9C" w:rsidRPr="00A32B39">
        <w:t xml:space="preserve"> (3.5):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66C9C" w:rsidRPr="00A32B39" w14:paraId="5471C0D7" w14:textId="77777777" w:rsidTr="00666C9C">
        <w:trPr>
          <w:trHeight w:val="738"/>
        </w:trPr>
        <w:tc>
          <w:tcPr>
            <w:tcW w:w="2642" w:type="dxa"/>
          </w:tcPr>
          <w:p w14:paraId="5F75975F" w14:textId="77777777" w:rsidR="00666C9C" w:rsidRPr="00A32B39" w:rsidRDefault="00666C9C" w:rsidP="5BC4C0CC">
            <w:pPr>
              <w:keepNext/>
              <w:spacing w:before="100" w:beforeAutospacing="1" w:after="100" w:afterAutospacing="1"/>
              <w:ind w:firstLine="0"/>
            </w:pPr>
          </w:p>
        </w:tc>
        <w:tc>
          <w:tcPr>
            <w:tcW w:w="2642" w:type="dxa"/>
          </w:tcPr>
          <w:p w14:paraId="2AFFC80E" w14:textId="77777777" w:rsidR="00666C9C" w:rsidRPr="00A32B39" w:rsidRDefault="00000000" w:rsidP="00666C9C">
            <w:pPr>
              <w:keepNext/>
              <w:spacing w:before="100" w:beforeAutospacing="1" w:after="100" w:afterAutospacing="1"/>
              <w:ind w:firstLine="0"/>
              <w:jc w:val="center"/>
            </w:pPr>
            <m:oMath>
              <m:acc>
                <m:accPr>
                  <m:ctrlPr>
                    <w:rPr>
                      <w:rFonts w:ascii="Cambria Math" w:hAnsi="Cambria Math"/>
                      <w:i/>
                    </w:rPr>
                  </m:ctrlPr>
                </m:accPr>
                <m:e>
                  <m:r>
                    <w:rPr>
                      <w:rFonts w:ascii="Cambria Math" w:hAnsi="Cambria Math"/>
                    </w:rPr>
                    <m:t>s</m:t>
                  </m:r>
                </m:e>
              </m:acc>
            </m:oMath>
            <w:r w:rsidR="00666C9C" w:rsidRPr="00A32B39">
              <w:t>t =fθ(xt−T1,···,xt−1,xt)</w:t>
            </w:r>
          </w:p>
          <w:p w14:paraId="3D3CF95E" w14:textId="77777777" w:rsidR="00666C9C" w:rsidRPr="00A32B39" w:rsidRDefault="00666C9C" w:rsidP="5BC4C0CC">
            <w:pPr>
              <w:keepNext/>
              <w:spacing w:before="100" w:beforeAutospacing="1" w:after="100" w:afterAutospacing="1"/>
              <w:ind w:firstLine="0"/>
            </w:pPr>
          </w:p>
        </w:tc>
        <w:tc>
          <w:tcPr>
            <w:tcW w:w="2643" w:type="dxa"/>
          </w:tcPr>
          <w:p w14:paraId="67376D87" w14:textId="5A208A64" w:rsidR="00666C9C" w:rsidRPr="00A32B39" w:rsidRDefault="00666C9C" w:rsidP="00666C9C">
            <w:pPr>
              <w:pStyle w:val="Caption"/>
              <w:rPr>
                <w:rFonts w:cs="Times New Roman"/>
                <w:sz w:val="24"/>
                <w:szCs w:val="24"/>
              </w:rPr>
            </w:pPr>
            <w:r w:rsidRPr="00A32B39">
              <w:rPr>
                <w:rFonts w:cs="Times New Roman"/>
                <w:sz w:val="24"/>
                <w:szCs w:val="24"/>
              </w:rPr>
              <w:t>(3.5)</w:t>
            </w:r>
          </w:p>
        </w:tc>
      </w:tr>
    </w:tbl>
    <w:p w14:paraId="3A49D7A4" w14:textId="66C15135" w:rsidR="001E00B1" w:rsidRPr="00A32B39" w:rsidRDefault="001E00B1" w:rsidP="3E28BB92">
      <w:pPr>
        <w:keepNext/>
        <w:spacing w:before="100" w:beforeAutospacing="1" w:after="100" w:afterAutospacing="1"/>
        <w:ind w:firstLine="0"/>
        <w:rPr>
          <w:lang w:val="en-US"/>
        </w:rPr>
      </w:pPr>
      <w:r w:rsidRPr="00A32B39">
        <w:t xml:space="preserve">di mana </w:t>
      </w:r>
      <m:oMath>
        <m:acc>
          <m:accPr>
            <m:ctrlPr>
              <w:rPr>
                <w:rFonts w:ascii="Cambria Math" w:hAnsi="Cambria Math"/>
                <w:i/>
              </w:rPr>
            </m:ctrlPr>
          </m:accPr>
          <m:e>
            <m:r>
              <w:rPr>
                <w:rFonts w:ascii="Cambria Math" w:hAnsi="Cambria Math"/>
              </w:rPr>
              <m:t>s</m:t>
            </m:r>
          </m:e>
        </m:acc>
      </m:oMath>
      <w:r w:rsidRPr="00A32B39">
        <w:t>t dihitung menggunakan xt dan T1 melewati frame. Kausalitas adalah persyaratan yang diperlukan untuk peningkatan kemampuan berbicara secara real-</w:t>
      </w:r>
      <w:r w:rsidRPr="00A32B39">
        <w:lastRenderedPageBreak/>
        <w:t>time. Lebih lanjut, kami mengamati bahwa algoritme kausal menunjukkan degradasi yang lebih besar pada korpora yang tidak terlatih dibandingkan dengan algoritme non-kausal yang sesuai. Oleh karena itu, kami juga mengembangkan dan membandingkan algoritma kausal.</w:t>
      </w:r>
    </w:p>
    <w:p w14:paraId="371FD722" w14:textId="6287355B" w:rsidR="009079B4" w:rsidRPr="00A32B39" w:rsidRDefault="5BC4C0CC" w:rsidP="009079B4">
      <w:pPr>
        <w:pStyle w:val="Heading2"/>
        <w:rPr>
          <w:rFonts w:ascii="Times New Roman" w:hAnsi="Times New Roman" w:cs="Times New Roman"/>
          <w:sz w:val="24"/>
          <w:szCs w:val="24"/>
        </w:rPr>
      </w:pPr>
      <w:bookmarkStart w:id="54" w:name="_Toc111148395"/>
      <w:r w:rsidRPr="00A32B39">
        <w:rPr>
          <w:rFonts w:ascii="Times New Roman" w:hAnsi="Times New Roman" w:cs="Times New Roman"/>
          <w:sz w:val="24"/>
          <w:szCs w:val="24"/>
        </w:rPr>
        <w:t>Pemisahan Data</w:t>
      </w:r>
      <w:bookmarkEnd w:id="54"/>
    </w:p>
    <w:p w14:paraId="1225FA98" w14:textId="11BBA50D" w:rsidR="008A60E1" w:rsidRPr="00A32B39" w:rsidRDefault="5BC4C0CC" w:rsidP="008A60E1">
      <w:pPr>
        <w:rPr>
          <w:lang w:val="en-US"/>
        </w:rPr>
      </w:pPr>
      <w:r w:rsidRPr="00A32B39">
        <w:rPr>
          <w:lang w:val="en-US"/>
        </w:rPr>
        <w:t xml:space="preserve">Dataset yang digunakan oleh model dipisahkan menjadi set data splitting. Penelitian ini mengikuti metode tradisional dengan membagi dataset menjadi tujuan pelatihan dan pengujian. Langkah pertama dari pemisahan data adalah mengacak dataset untuk membuat data yang lebih merata. Setelah itu, kami membagi </w:t>
      </w:r>
      <w:r w:rsidR="008A60E1" w:rsidRPr="00A32B39">
        <w:rPr>
          <w:lang w:val="en-US"/>
        </w:rPr>
        <w:t>kereta</w:t>
      </w:r>
      <w:r w:rsidRPr="00A32B39">
        <w:rPr>
          <w:lang w:val="en-US"/>
        </w:rPr>
        <w:t xml:space="preserve"> dan </w:t>
      </w:r>
      <w:r w:rsidR="008A60E1" w:rsidRPr="00A32B39">
        <w:rPr>
          <w:lang w:val="en-US"/>
        </w:rPr>
        <w:t>menguji</w:t>
      </w:r>
      <w:r w:rsidRPr="00A32B39">
        <w:rPr>
          <w:lang w:val="en-US"/>
        </w:rPr>
        <w:t xml:space="preserve"> dengan rasio 8:2, 8 untuk </w:t>
      </w:r>
      <w:r w:rsidR="008A60E1" w:rsidRPr="00A32B39">
        <w:rPr>
          <w:lang w:val="en-US"/>
        </w:rPr>
        <w:t>kereta</w:t>
      </w:r>
      <w:r w:rsidRPr="00A32B39">
        <w:rPr>
          <w:lang w:val="en-US"/>
        </w:rPr>
        <w:t xml:space="preserve"> dan 2 untuk validasi untuk menghindari overfitting atau underfitting. Rasio 8:2 diterapkan untuk semua model yang diusulkan.</w:t>
      </w:r>
    </w:p>
    <w:p w14:paraId="762539DB" w14:textId="7D360955" w:rsidR="00373E81" w:rsidRPr="00A32B39" w:rsidRDefault="5BC4C0CC" w:rsidP="00373E81">
      <w:pPr>
        <w:pStyle w:val="Heading2"/>
        <w:rPr>
          <w:rFonts w:ascii="Times New Roman" w:hAnsi="Times New Roman" w:cs="Times New Roman"/>
          <w:sz w:val="24"/>
          <w:szCs w:val="24"/>
          <w:lang w:val="en-ID"/>
        </w:rPr>
      </w:pPr>
      <w:bookmarkStart w:id="55" w:name="_Toc111148396"/>
      <w:r w:rsidRPr="00A32B39">
        <w:rPr>
          <w:rFonts w:ascii="Times New Roman" w:hAnsi="Times New Roman" w:cs="Times New Roman"/>
          <w:sz w:val="24"/>
          <w:szCs w:val="24"/>
        </w:rPr>
        <w:t xml:space="preserve">Permodelan </w:t>
      </w:r>
      <w:r w:rsidRPr="00A32B39">
        <w:rPr>
          <w:rFonts w:ascii="Times New Roman" w:hAnsi="Times New Roman" w:cs="Times New Roman"/>
          <w:i/>
          <w:iCs/>
          <w:sz w:val="24"/>
          <w:szCs w:val="24"/>
          <w:lang w:val="en-ID"/>
        </w:rPr>
        <w:t>Attentive Recurrent Network</w:t>
      </w:r>
      <w:bookmarkEnd w:id="55"/>
      <w:r w:rsidRPr="00A32B39">
        <w:rPr>
          <w:rFonts w:ascii="Times New Roman" w:hAnsi="Times New Roman" w:cs="Times New Roman"/>
          <w:sz w:val="24"/>
          <w:szCs w:val="24"/>
          <w:lang w:val="en-ID"/>
        </w:rPr>
        <w:t xml:space="preserve"> </w:t>
      </w:r>
    </w:p>
    <w:p w14:paraId="7FEA1A2A" w14:textId="2A453613" w:rsidR="009079B4" w:rsidRPr="00A32B39" w:rsidRDefault="00801727" w:rsidP="00373E81">
      <w:r w:rsidRPr="00A32B39">
        <w:t xml:space="preserve">Metode yang diusulkan </w:t>
      </w:r>
      <w:r w:rsidR="00237DDF" w:rsidRPr="00A32B39">
        <w:t>ialah</w:t>
      </w:r>
      <w:r w:rsidRPr="00A32B39">
        <w:t xml:space="preserve"> penggunaan</w:t>
      </w:r>
      <w:r w:rsidR="00237DDF" w:rsidRPr="00A32B39">
        <w:t xml:space="preserve"> </w:t>
      </w:r>
      <w:r w:rsidR="00250E50">
        <w:rPr>
          <w:i/>
          <w:iCs/>
        </w:rPr>
        <w:t>quantization</w:t>
      </w:r>
      <w:r w:rsidR="00250E50">
        <w:rPr>
          <w:i/>
          <w:iCs/>
        </w:rPr>
        <w:t xml:space="preserve"> </w:t>
      </w:r>
      <w:r w:rsidR="00250E50">
        <w:t xml:space="preserve"> dan </w:t>
      </w:r>
      <w:r w:rsidR="00250E50">
        <w:rPr>
          <w:i/>
          <w:iCs/>
        </w:rPr>
        <w:t>compression</w:t>
      </w:r>
      <w:r w:rsidR="00250E50" w:rsidRPr="00A32B39">
        <w:t xml:space="preserve"> </w:t>
      </w:r>
      <w:r w:rsidR="00237DDF" w:rsidRPr="00A32B39">
        <w:t>sebelum data masuk ke model</w:t>
      </w:r>
      <w:r w:rsidR="00594456">
        <w:t xml:space="preserve"> </w:t>
      </w:r>
      <w:r w:rsidR="00594456">
        <w:rPr>
          <w:i/>
          <w:iCs/>
        </w:rPr>
        <w:t>deep learning</w:t>
      </w:r>
      <w:r w:rsidR="5BC4C0CC" w:rsidRPr="00A32B39">
        <w:t xml:space="preserve">. </w:t>
      </w:r>
      <w:r w:rsidR="00237DDF" w:rsidRPr="00A32B39">
        <w:t xml:space="preserve">Model arsitektur </w:t>
      </w:r>
      <w:r w:rsidR="00237DDF" w:rsidRPr="00A32B39">
        <w:rPr>
          <w:i/>
          <w:iCs/>
        </w:rPr>
        <w:t>deep learning</w:t>
      </w:r>
      <w:r w:rsidR="5BC4C0CC" w:rsidRPr="00A32B39">
        <w:t xml:space="preserve"> </w:t>
      </w:r>
      <w:r w:rsidR="00594456" w:rsidRPr="00A32B39">
        <w:t xml:space="preserve">yang ditunjukan pada </w:t>
      </w:r>
      <w:r w:rsidR="00FE28A6">
        <w:fldChar w:fldCharType="begin"/>
      </w:r>
      <w:r w:rsidR="00FE28A6">
        <w:instrText xml:space="preserve"> REF _Ref111146904 \h </w:instrText>
      </w:r>
      <w:r w:rsidR="00FE28A6">
        <w:fldChar w:fldCharType="separate"/>
      </w:r>
      <w:r w:rsidR="00FE28A6" w:rsidRPr="00A32B39">
        <w:t xml:space="preserve">Gambar </w:t>
      </w:r>
      <w:r w:rsidR="00FE28A6" w:rsidRPr="00A32B39">
        <w:rPr>
          <w:noProof/>
          <w:cs/>
        </w:rPr>
        <w:t>‎</w:t>
      </w:r>
      <w:r w:rsidR="00FE28A6" w:rsidRPr="00A32B39">
        <w:rPr>
          <w:noProof/>
        </w:rPr>
        <w:t>3</w:t>
      </w:r>
      <w:r w:rsidR="00FE28A6" w:rsidRPr="00A32B39">
        <w:t>.</w:t>
      </w:r>
      <w:r w:rsidR="00FE28A6" w:rsidRPr="00A32B39">
        <w:rPr>
          <w:noProof/>
        </w:rPr>
        <w:t>3</w:t>
      </w:r>
      <w:r w:rsidR="00FE28A6">
        <w:fldChar w:fldCharType="end"/>
      </w:r>
      <w:r w:rsidR="00FE28A6">
        <w:t xml:space="preserve"> </w:t>
      </w:r>
      <w:r w:rsidRPr="00A32B39">
        <w:t xml:space="preserve">terdiri dari </w:t>
      </w:r>
      <w:r w:rsidR="5BC4C0CC" w:rsidRPr="00A32B39">
        <w:t xml:space="preserve"> </w:t>
      </w:r>
      <w:r w:rsidR="002075D2" w:rsidRPr="00A32B39">
        <w:t xml:space="preserve">normalisasi </w:t>
      </w:r>
      <w:r w:rsidR="002075D2" w:rsidRPr="00A32B39">
        <w:rPr>
          <w:i/>
          <w:iCs/>
        </w:rPr>
        <w:t>layer</w:t>
      </w:r>
      <w:r w:rsidR="5BC4C0CC" w:rsidRPr="00A32B39">
        <w:t xml:space="preserve">, RNN, blok </w:t>
      </w:r>
      <w:r w:rsidR="5BC4C0CC" w:rsidRPr="00A32B39">
        <w:rPr>
          <w:i/>
          <w:iCs/>
        </w:rPr>
        <w:t>self-attention</w:t>
      </w:r>
      <w:r w:rsidR="5BC4C0CC" w:rsidRPr="00A32B39">
        <w:t xml:space="preserve">, dan blok </w:t>
      </w:r>
      <w:r w:rsidR="5BC4C0CC" w:rsidRPr="00A32B39">
        <w:rPr>
          <w:i/>
          <w:iCs/>
        </w:rPr>
        <w:t>feedforward</w:t>
      </w:r>
      <w:r w:rsidR="5BC4C0CC" w:rsidRPr="00A32B39">
        <w:t xml:space="preserve">. Selanjutnya, kami menjelaskan </w:t>
      </w:r>
      <w:r w:rsidR="00594456">
        <w:t>tiap tahapan</w:t>
      </w:r>
      <w:r w:rsidR="5BC4C0CC" w:rsidRPr="00A32B39">
        <w:t xml:space="preserve"> </w:t>
      </w:r>
      <w:r w:rsidR="00594456">
        <w:tab/>
      </w:r>
      <w:r w:rsidR="5BC4C0CC" w:rsidRPr="00A32B39">
        <w:t>satu per satu.</w:t>
      </w:r>
    </w:p>
    <w:p w14:paraId="2DE0B412" w14:textId="5F9C7B3C" w:rsidR="00373E81" w:rsidRPr="00A32B39" w:rsidRDefault="00373E81" w:rsidP="00373E81">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"https://binusianorg-my.sharepoint.com/var/folders/mp/kxjfc9sj7qlf4jps19rl9q9h0000gp/T/com.microsoft.Word/WebArchiveCopyPasteTempFiles/page3image6554016" \* MERGEFORMAT </w:instrText>
      </w:r>
      <w:r w:rsidRPr="00A32B39">
        <w:fldChar w:fldCharType="separate"/>
      </w:r>
      <w:r w:rsidRPr="00A32B39">
        <w:rPr>
          <w:noProof/>
        </w:rPr>
        <w:drawing>
          <wp:inline distT="0" distB="0" distL="0" distR="0" wp14:anchorId="165C137B" wp14:editId="4FB86744">
            <wp:extent cx="4949310" cy="959668"/>
            <wp:effectExtent l="0" t="0" r="3810" b="5715"/>
            <wp:docPr id="16" name="Picture 8"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rsidRPr="00A32B39">
        <w:fldChar w:fldCharType="end"/>
      </w:r>
    </w:p>
    <w:p w14:paraId="65640198" w14:textId="2085E769" w:rsidR="00373E81" w:rsidRDefault="5BC4C0CC" w:rsidP="00373E81">
      <w:pPr>
        <w:pStyle w:val="Caption"/>
        <w:jc w:val="center"/>
        <w:rPr>
          <w:rFonts w:cs="Times New Roman"/>
          <w:sz w:val="24"/>
          <w:szCs w:val="24"/>
        </w:rPr>
      </w:pPr>
      <w:bookmarkStart w:id="56" w:name="_Ref111146904"/>
      <w:bookmarkStart w:id="57" w:name="_Toc111148414"/>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bookmarkEnd w:id="56"/>
      <w:r w:rsidRPr="00A32B39">
        <w:rPr>
          <w:rFonts w:cs="Times New Roman"/>
          <w:sz w:val="24"/>
          <w:szCs w:val="24"/>
        </w:rPr>
        <w:t xml:space="preserve"> Diagram ARN.</w:t>
      </w:r>
      <w:bookmarkEnd w:id="57"/>
      <w:r w:rsidRPr="00A32B39">
        <w:rPr>
          <w:rFonts w:cs="Times New Roman"/>
          <w:sz w:val="24"/>
          <w:szCs w:val="24"/>
        </w:rPr>
        <w:t xml:space="preserve"> </w:t>
      </w:r>
    </w:p>
    <w:p w14:paraId="18A7EB5F" w14:textId="7CFD62B1" w:rsidR="00594456" w:rsidRDefault="00594456" w:rsidP="00594456">
      <w:pPr>
        <w:rPr>
          <w:lang w:val="en-US"/>
        </w:rPr>
      </w:pPr>
    </w:p>
    <w:p w14:paraId="1FC00F92" w14:textId="698D422F" w:rsidR="00594456" w:rsidRDefault="00594456" w:rsidP="00594456">
      <w:pPr>
        <w:rPr>
          <w:lang w:val="en-US"/>
        </w:rPr>
      </w:pPr>
    </w:p>
    <w:p w14:paraId="5F7B9E64" w14:textId="458B7ADF" w:rsidR="00594456" w:rsidRPr="00A32B39" w:rsidRDefault="00250E50" w:rsidP="00594456">
      <w:pPr>
        <w:pStyle w:val="Heading3"/>
        <w:rPr>
          <w:rFonts w:ascii="Times New Roman" w:hAnsi="Times New Roman" w:cs="Times New Roman"/>
          <w:i/>
          <w:iCs/>
        </w:rPr>
      </w:pPr>
      <w:bookmarkStart w:id="58" w:name="_Toc111148397"/>
      <w:r>
        <w:rPr>
          <w:rFonts w:ascii="Times New Roman" w:hAnsi="Times New Roman" w:cs="Times New Roman"/>
          <w:i/>
          <w:iCs/>
        </w:rPr>
        <w:lastRenderedPageBreak/>
        <w:t>Quantization</w:t>
      </w:r>
      <w:bookmarkEnd w:id="58"/>
    </w:p>
    <w:p w14:paraId="56D4081D" w14:textId="184B12A7" w:rsidR="00291006" w:rsidRPr="00CD7C82" w:rsidRDefault="00FE28A6" w:rsidP="00CD7C82">
      <w:pPr>
        <w:spacing w:line="360" w:lineRule="auto"/>
        <w:jc w:val="left"/>
        <w:rPr>
          <w:lang w:val="en-US"/>
        </w:rPr>
      </w:pPr>
      <w:r>
        <w:t xml:space="preserve">Penggunaan </w:t>
      </w:r>
      <w:r w:rsidRPr="00FE28A6">
        <w:t>Kuantisasi</w:t>
      </w:r>
      <w:r w:rsidR="00291006">
        <w:t xml:space="preserve"> diharapkan dapat mengurangi beban komputasi. Kuatisasi yang digunakan adalah kuantisasi </w:t>
      </w:r>
      <w:r w:rsidR="00291006">
        <w:rPr>
          <w:i/>
          <w:iCs/>
        </w:rPr>
        <w:t xml:space="preserve">uniform. </w:t>
      </w:r>
      <w:r w:rsidR="00291006">
        <w:t xml:space="preserve"> </w:t>
      </w:r>
      <w:r w:rsidR="00291006" w:rsidRPr="00291006">
        <w:rPr>
          <w:color w:val="000000"/>
          <w:shd w:val="clear" w:color="auto" w:fill="FFFFFF"/>
          <w:lang w:val="id"/>
        </w:rPr>
        <w:t>Jenis kuantisasi di mana tingkat kuantisasi diberi jarak yang seragam</w:t>
      </w:r>
      <w:r w:rsidR="00CD7C82">
        <w:rPr>
          <w:color w:val="000000"/>
          <w:shd w:val="clear" w:color="auto" w:fill="FFFFFF"/>
          <w:lang w:val="en-US"/>
        </w:rPr>
        <w:t xml:space="preserve">. Kuantisasi dapat ditunjukan pada </w:t>
      </w:r>
      <w:r w:rsidR="00CD7C82">
        <w:rPr>
          <w:color w:val="000000"/>
          <w:shd w:val="clear" w:color="auto" w:fill="FFFFFF"/>
          <w:lang w:val="en-US"/>
        </w:rPr>
        <w:fldChar w:fldCharType="begin"/>
      </w:r>
      <w:r w:rsidR="00CD7C82">
        <w:rPr>
          <w:color w:val="000000"/>
          <w:shd w:val="clear" w:color="auto" w:fill="FFFFFF"/>
          <w:lang w:val="en-US"/>
        </w:rPr>
        <w:instrText xml:space="preserve"> REF _Ref111147661 \h </w:instrText>
      </w:r>
      <w:r w:rsidR="00CD7C82">
        <w:rPr>
          <w:color w:val="000000"/>
          <w:shd w:val="clear" w:color="auto" w:fill="FFFFFF"/>
          <w:lang w:val="en-US"/>
        </w:rPr>
      </w:r>
      <w:r w:rsidR="00CD7C82">
        <w:rPr>
          <w:color w:val="000000"/>
          <w:shd w:val="clear" w:color="auto" w:fill="FFFFFF"/>
          <w:lang w:val="en-US"/>
        </w:rPr>
        <w:fldChar w:fldCharType="separate"/>
      </w:r>
      <w:r w:rsidR="00CD7C82">
        <w:t xml:space="preserve">Gambar </w:t>
      </w:r>
      <w:r w:rsidR="00CD7C82">
        <w:rPr>
          <w:noProof/>
        </w:rPr>
        <w:t>3</w:t>
      </w:r>
      <w:r w:rsidR="00CD7C82">
        <w:t>.</w:t>
      </w:r>
      <w:r w:rsidR="00CD7C82">
        <w:rPr>
          <w:noProof/>
        </w:rPr>
        <w:t>4</w:t>
      </w:r>
      <w:r w:rsidR="00CD7C82">
        <w:rPr>
          <w:color w:val="000000"/>
          <w:shd w:val="clear" w:color="auto" w:fill="FFFFFF"/>
          <w:lang w:val="en-US"/>
        </w:rPr>
        <w:fldChar w:fldCharType="end"/>
      </w:r>
    </w:p>
    <w:p w14:paraId="79E0469E" w14:textId="1F481C06" w:rsidR="00FE28A6" w:rsidRPr="00291006" w:rsidRDefault="00FE28A6" w:rsidP="00074DDD">
      <w:pPr>
        <w:spacing w:line="240" w:lineRule="auto"/>
      </w:pPr>
    </w:p>
    <w:p w14:paraId="48EB2F54" w14:textId="00250112" w:rsidR="00CD7C82" w:rsidRPr="00CD7C82" w:rsidRDefault="00FE28A6" w:rsidP="00CD7C82">
      <w:pPr>
        <w:spacing w:line="240" w:lineRule="auto"/>
        <w:ind w:firstLine="0"/>
        <w:jc w:val="center"/>
      </w:pPr>
      <w:r>
        <w:rPr>
          <w:noProof/>
        </w:rPr>
        <mc:AlternateContent>
          <mc:Choice Requires="wps">
            <w:drawing>
              <wp:anchor distT="0" distB="0" distL="114300" distR="114300" simplePos="0" relativeHeight="251659264" behindDoc="0" locked="0" layoutInCell="1" allowOverlap="1" wp14:anchorId="34E458B6" wp14:editId="5D4D579E">
                <wp:simplePos x="0" y="0"/>
                <wp:positionH relativeFrom="column">
                  <wp:posOffset>4252512</wp:posOffset>
                </wp:positionH>
                <wp:positionV relativeFrom="paragraph">
                  <wp:posOffset>762497</wp:posOffset>
                </wp:positionV>
                <wp:extent cx="737704" cy="445273"/>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737704" cy="445273"/>
                        </a:xfrm>
                        <a:prstGeom prst="rect">
                          <a:avLst/>
                        </a:prstGeom>
                        <a:solidFill>
                          <a:schemeClr val="lt1"/>
                        </a:solidFill>
                        <a:ln w="6350">
                          <a:solidFill>
                            <a:schemeClr val="bg1"/>
                          </a:solidFill>
                        </a:ln>
                      </wps:spPr>
                      <wps:txbx>
                        <w:txbxContent>
                          <w:p w14:paraId="684348BB" w14:textId="77777777" w:rsidR="00FE28A6" w:rsidRDefault="00FE28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E458B6" id="_x0000_t202" coordsize="21600,21600" o:spt="202" path="m,l,21600r21600,l21600,xe">
                <v:stroke joinstyle="miter"/>
                <v:path gradientshapeok="t" o:connecttype="rect"/>
              </v:shapetype>
              <v:shape id="Text Box 7" o:spid="_x0000_s1026" type="#_x0000_t202" style="position:absolute;left:0;text-align:left;margin-left:334.85pt;margin-top:60.05pt;width:58.1pt;height:3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" fillcolor="white [3201]" strokecolor="white [3212]" strokeweight=".5pt">
                <v:textbox>
                  <w:txbxContent>
                    <w:p w14:paraId="684348BB" w14:textId="77777777" w:rsidR="00FE28A6" w:rsidRDefault="00FE28A6"/>
                  </w:txbxContent>
                </v:textbox>
              </v:shape>
            </w:pict>
          </mc:Fallback>
        </mc:AlternateContent>
      </w:r>
      <w:r w:rsidR="00CD7C82" w:rsidRPr="00CD7C82">
        <w:fldChar w:fldCharType="begin"/>
      </w:r>
      <w:r w:rsidR="00CD7C82" w:rsidRPr="00CD7C82">
        <w:instrText xml:space="preserve"> INCLUDEPICTURE "https://www.tutorialspoint.com/digital_communication/images/quantization_types.jpg" \* MERGEFORMATINET </w:instrText>
      </w:r>
      <w:r w:rsidR="00CD7C82" w:rsidRPr="00CD7C82">
        <w:fldChar w:fldCharType="separate"/>
      </w:r>
      <w:r w:rsidR="00CD7C82" w:rsidRPr="00CD7C82">
        <w:rPr>
          <w:noProof/>
        </w:rPr>
        <w:drawing>
          <wp:inline distT="0" distB="0" distL="0" distR="0" wp14:anchorId="02105DCD" wp14:editId="5C714305">
            <wp:extent cx="2377440" cy="1892410"/>
            <wp:effectExtent l="0" t="0" r="0" b="0"/>
            <wp:docPr id="11" name="Picture 11" descr="Quantiz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ization Types"/>
                    <pic:cNvPicPr>
                      <a:picLocks noChangeAspect="1" noChangeArrowheads="1"/>
                    </pic:cNvPicPr>
                  </pic:nvPicPr>
                  <pic:blipFill rotWithShape="1">
                    <a:blip r:embed="rId37">
                      <a:extLst>
                        <a:ext uri="{28A0092B-C50C-407E-A947-70E740481C1C}">
                          <a14:useLocalDpi xmlns:a14="http://schemas.microsoft.com/office/drawing/2010/main" val="0"/>
                        </a:ext>
                      </a:extLst>
                    </a:blip>
                    <a:srcRect r="52828" b="15552"/>
                    <a:stretch/>
                  </pic:blipFill>
                  <pic:spPr bwMode="auto">
                    <a:xfrm>
                      <a:off x="0" y="0"/>
                      <a:ext cx="2377440" cy="1892410"/>
                    </a:xfrm>
                    <a:prstGeom prst="rect">
                      <a:avLst/>
                    </a:prstGeom>
                    <a:noFill/>
                    <a:ln>
                      <a:noFill/>
                    </a:ln>
                    <a:extLst>
                      <a:ext uri="{53640926-AAD7-44D8-BBD7-CCE9431645EC}">
                        <a14:shadowObscured xmlns:a14="http://schemas.microsoft.com/office/drawing/2010/main"/>
                      </a:ext>
                    </a:extLst>
                  </pic:spPr>
                </pic:pic>
              </a:graphicData>
            </a:graphic>
          </wp:inline>
        </w:drawing>
      </w:r>
      <w:r w:rsidR="00CD7C82" w:rsidRPr="00CD7C82">
        <w:fldChar w:fldCharType="end"/>
      </w:r>
    </w:p>
    <w:p w14:paraId="190C86AB" w14:textId="018389A8" w:rsidR="00FE28A6" w:rsidRDefault="00FE28A6" w:rsidP="00FE28A6">
      <w:pPr>
        <w:keepNext/>
        <w:spacing w:line="240" w:lineRule="auto"/>
        <w:ind w:firstLine="0"/>
        <w:jc w:val="left"/>
      </w:pPr>
    </w:p>
    <w:p w14:paraId="2B2E8371" w14:textId="37B74F96" w:rsidR="002B101A" w:rsidRPr="002B101A" w:rsidRDefault="00FE28A6" w:rsidP="00FE28A6">
      <w:pPr>
        <w:pStyle w:val="Caption"/>
        <w:jc w:val="center"/>
        <w:rPr>
          <w:i/>
          <w:iCs w:val="0"/>
        </w:rPr>
      </w:pPr>
      <w:bookmarkStart w:id="59" w:name="_Ref111147661"/>
      <w:bookmarkStart w:id="60" w:name="_Toc11114841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bookmarkEnd w:id="59"/>
      <w:r>
        <w:rPr>
          <w:noProof/>
        </w:rPr>
        <w:t xml:space="preserve"> </w:t>
      </w:r>
      <w:r>
        <w:rPr>
          <w:i/>
          <w:iCs w:val="0"/>
          <w:noProof/>
        </w:rPr>
        <w:t>Quantization</w:t>
      </w:r>
      <w:bookmarkEnd w:id="60"/>
    </w:p>
    <w:p w14:paraId="004660C9" w14:textId="3DD556C4" w:rsidR="00594456" w:rsidRPr="00A32B39" w:rsidRDefault="00250E50" w:rsidP="00594456">
      <w:pPr>
        <w:pStyle w:val="Heading3"/>
        <w:rPr>
          <w:rFonts w:ascii="Times New Roman" w:hAnsi="Times New Roman" w:cs="Times New Roman"/>
          <w:i/>
          <w:iCs/>
        </w:rPr>
      </w:pPr>
      <w:bookmarkStart w:id="61" w:name="_Toc111148398"/>
      <w:r>
        <w:rPr>
          <w:rFonts w:ascii="Times New Roman" w:hAnsi="Times New Roman" w:cs="Times New Roman"/>
          <w:i/>
          <w:iCs/>
        </w:rPr>
        <w:t>Compression</w:t>
      </w:r>
      <w:bookmarkEnd w:id="61"/>
    </w:p>
    <w:p w14:paraId="2DF71D4C" w14:textId="2A2FBC2C" w:rsidR="006C40C7" w:rsidRPr="00CD7068" w:rsidRDefault="00CD7068" w:rsidP="001E3194">
      <w:pPr>
        <w:rPr>
          <w:lang w:val="en-US"/>
        </w:rPr>
      </w:pPr>
      <w:r>
        <w:rPr>
          <w:lang w:val="en-US"/>
        </w:rPr>
        <w:t xml:space="preserve">Kompresi yang digunakan ialah </w:t>
      </w:r>
      <w:r>
        <w:rPr>
          <w:i/>
          <w:iCs/>
          <w:lang w:val="en-US"/>
        </w:rPr>
        <w:t>downsampling, i</w:t>
      </w:r>
      <w:r w:rsidR="006C40C7" w:rsidRPr="006C40C7">
        <w:rPr>
          <w:lang w:val="id"/>
        </w:rPr>
        <w:t xml:space="preserve">denya adalah file audio terdiri dari data sampel secara </w:t>
      </w:r>
      <w:r w:rsidR="006C40C7">
        <w:rPr>
          <w:lang w:val="en-US"/>
        </w:rPr>
        <w:t>periodik. U</w:t>
      </w:r>
      <w:r w:rsidR="006C40C7" w:rsidRPr="006C40C7">
        <w:rPr>
          <w:lang w:val="id"/>
        </w:rPr>
        <w:t xml:space="preserve">kuran file audio meningkat karena jumlah sampel yang dikandungnya meningkat, jadi mengambil sedikit sampel </w:t>
      </w:r>
      <w:r w:rsidR="006C40C7">
        <w:rPr>
          <w:lang w:val="en-US"/>
        </w:rPr>
        <w:t>akan</w:t>
      </w:r>
      <w:r w:rsidR="006C40C7" w:rsidRPr="006C40C7">
        <w:rPr>
          <w:lang w:val="id"/>
        </w:rPr>
        <w:t xml:space="preserve"> mengubah </w:t>
      </w:r>
      <w:r>
        <w:rPr>
          <w:lang w:val="en-US"/>
        </w:rPr>
        <w:t>ukuran file audio menjadi</w:t>
      </w:r>
      <w:r w:rsidR="006C40C7" w:rsidRPr="006C40C7">
        <w:rPr>
          <w:lang w:val="id"/>
        </w:rPr>
        <w:t xml:space="preserve"> lebih kecil.</w:t>
      </w:r>
      <w:r>
        <w:rPr>
          <w:lang w:val="en-US"/>
        </w:rPr>
        <w:t xml:space="preserve"> Tipe kompresi audio yang akan menjadi eksperimen ialah mengubah .wav menjadi .mp3.</w:t>
      </w:r>
    </w:p>
    <w:p w14:paraId="11CFBC77" w14:textId="77777777" w:rsidR="00594456" w:rsidRPr="00594456" w:rsidRDefault="00594456" w:rsidP="00594456">
      <w:pPr>
        <w:rPr>
          <w:lang w:val="en-US"/>
        </w:rPr>
      </w:pPr>
    </w:p>
    <w:p w14:paraId="011D00B3" w14:textId="58503ADB" w:rsidR="00373E81" w:rsidRPr="00A32B39" w:rsidRDefault="5BC4C0CC" w:rsidP="5BC4C0CC">
      <w:pPr>
        <w:pStyle w:val="Heading3"/>
        <w:rPr>
          <w:rFonts w:ascii="Times New Roman" w:hAnsi="Times New Roman" w:cs="Times New Roman"/>
          <w:i/>
          <w:iCs/>
        </w:rPr>
      </w:pPr>
      <w:bookmarkStart w:id="62" w:name="_Toc111148399"/>
      <w:r w:rsidRPr="00A32B39">
        <w:rPr>
          <w:rFonts w:ascii="Times New Roman" w:hAnsi="Times New Roman" w:cs="Times New Roman"/>
          <w:i/>
          <w:iCs/>
        </w:rPr>
        <w:t xml:space="preserve">Normalization </w:t>
      </w:r>
      <w:r w:rsidR="00250E50">
        <w:rPr>
          <w:rFonts w:ascii="Times New Roman" w:hAnsi="Times New Roman" w:cs="Times New Roman"/>
          <w:i/>
          <w:iCs/>
        </w:rPr>
        <w:t>Layer</w:t>
      </w:r>
      <w:bookmarkEnd w:id="62"/>
    </w:p>
    <w:p w14:paraId="65B41593" w14:textId="16EEAA92" w:rsidR="00373E81" w:rsidRPr="00A32B39" w:rsidRDefault="00250E50" w:rsidP="00250E50">
      <w:pPr>
        <w:ind w:firstLine="709"/>
        <w:rPr>
          <w:lang w:val="en-US"/>
        </w:rPr>
      </w:pPr>
      <w:r>
        <w:rPr>
          <w:i/>
          <w:iCs/>
          <w:lang w:val="en-US"/>
        </w:rPr>
        <w:t xml:space="preserve"> </w:t>
      </w:r>
      <w:r w:rsidRPr="00250E50">
        <w:rPr>
          <w:lang w:val="en-US"/>
        </w:rPr>
        <w:t>Penggunaan</w:t>
      </w:r>
      <w:r>
        <w:rPr>
          <w:i/>
          <w:iCs/>
          <w:lang w:val="en-US"/>
        </w:rPr>
        <w:t xml:space="preserve"> </w:t>
      </w:r>
      <w:r w:rsidR="5BC4C0CC" w:rsidRPr="00A32B39">
        <w:rPr>
          <w:i/>
          <w:iCs/>
          <w:lang w:val="en-US"/>
        </w:rPr>
        <w:t>Normalization</w:t>
      </w:r>
      <w:r>
        <w:rPr>
          <w:i/>
          <w:iCs/>
          <w:lang w:val="en-US"/>
        </w:rPr>
        <w:t xml:space="preserve"> </w:t>
      </w:r>
      <w:r w:rsidRPr="00A32B39">
        <w:rPr>
          <w:i/>
          <w:iCs/>
          <w:lang w:val="en-US"/>
        </w:rPr>
        <w:t>Layer</w:t>
      </w:r>
      <w:r>
        <w:rPr>
          <w:lang w:val="en-US"/>
        </w:rPr>
        <w:t xml:space="preserve"> </w:t>
      </w:r>
      <w:r w:rsidR="5BC4C0CC" w:rsidRPr="00A32B39">
        <w:rPr>
          <w:lang w:val="en-US"/>
        </w:rPr>
        <w:t xml:space="preserve">digunakan dalam </w:t>
      </w:r>
      <w:r>
        <w:rPr>
          <w:lang w:val="en-US"/>
        </w:rPr>
        <w:t xml:space="preserve">model </w:t>
      </w:r>
      <w:r w:rsidR="5BC4C0CC" w:rsidRPr="00A32B39">
        <w:rPr>
          <w:lang w:val="en-US"/>
        </w:rPr>
        <w:t xml:space="preserve">untuk meningkatkan generalisasi dan memfasilitasi pelatihan yang lebih cepat (Ba, 2016).  Hal ini diusulkan sebagai alternatif untuk normalisasi </w:t>
      </w:r>
      <w:r w:rsidR="5BC4C0CC" w:rsidRPr="00A32B39">
        <w:rPr>
          <w:i/>
          <w:iCs/>
          <w:lang w:val="en-US"/>
        </w:rPr>
        <w:t>batch</w:t>
      </w:r>
      <w:r w:rsidR="5BC4C0CC" w:rsidRPr="00A32B39">
        <w:rPr>
          <w:lang w:val="en-US"/>
        </w:rPr>
        <w:t xml:space="preserve"> (</w:t>
      </w:r>
      <w:r w:rsidR="5BC4C0CC" w:rsidRPr="00A32B39">
        <w:t>Ioffe, 2015</w:t>
      </w:r>
      <w:r w:rsidR="5BC4C0CC" w:rsidRPr="00A32B39">
        <w:rPr>
          <w:lang w:val="en-US"/>
        </w:rPr>
        <w:t xml:space="preserve">), yang </w:t>
      </w:r>
      <w:r w:rsidR="5BC4C0CC" w:rsidRPr="00A32B39">
        <w:rPr>
          <w:lang w:val="en-US"/>
        </w:rPr>
        <w:lastRenderedPageBreak/>
        <w:t xml:space="preserve">ditemukan lebih sensitif terhadap pelatihan </w:t>
      </w:r>
      <w:r w:rsidR="5BC4C0CC" w:rsidRPr="00A32B39">
        <w:rPr>
          <w:i/>
          <w:iCs/>
          <w:lang w:val="en-US"/>
        </w:rPr>
        <w:t>batch</w:t>
      </w:r>
      <w:r w:rsidR="5BC4C0CC" w:rsidRPr="00A32B39">
        <w:rPr>
          <w:lang w:val="en-US"/>
        </w:rPr>
        <w:t xml:space="preserve"> sebagaimana digambarkan di Persamaan 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716"/>
        <w:gridCol w:w="1941"/>
      </w:tblGrid>
      <w:tr w:rsidR="00666C9C" w:rsidRPr="00A32B39" w14:paraId="0A939504" w14:textId="77777777" w:rsidTr="00666C9C">
        <w:tc>
          <w:tcPr>
            <w:tcW w:w="2642" w:type="dxa"/>
          </w:tcPr>
          <w:p w14:paraId="4C372E3F" w14:textId="77777777" w:rsidR="00666C9C" w:rsidRPr="00A32B39" w:rsidRDefault="00666C9C" w:rsidP="00E01C7E">
            <w:pPr>
              <w:keepNext/>
              <w:ind w:firstLine="0"/>
              <w:jc w:val="center"/>
            </w:pPr>
          </w:p>
        </w:tc>
        <w:tc>
          <w:tcPr>
            <w:tcW w:w="2642" w:type="dxa"/>
          </w:tcPr>
          <w:p w14:paraId="7BF60FC8" w14:textId="6AEA37CC" w:rsidR="00666C9C" w:rsidRPr="00A32B39" w:rsidRDefault="00666C9C" w:rsidP="00E01C7E">
            <w:pPr>
              <w:keepNext/>
              <w:ind w:firstLine="0"/>
              <w:jc w:val="center"/>
            </w:pPr>
            <w:r w:rsidRPr="00A32B39">
              <w:rPr>
                <w:noProof/>
              </w:rPr>
              <w:drawing>
                <wp:inline distT="0" distB="0" distL="0" distR="0" wp14:anchorId="55453F9B" wp14:editId="651E3623">
                  <wp:extent cx="2857363" cy="509047"/>
                  <wp:effectExtent l="0" t="0" r="635" b="0"/>
                  <wp:docPr id="17"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3280478" cy="584426"/>
                          </a:xfrm>
                          <a:prstGeom prst="rect">
                            <a:avLst/>
                          </a:prstGeom>
                        </pic:spPr>
                      </pic:pic>
                    </a:graphicData>
                  </a:graphic>
                </wp:inline>
              </w:drawing>
            </w:r>
          </w:p>
        </w:tc>
        <w:tc>
          <w:tcPr>
            <w:tcW w:w="2643" w:type="dxa"/>
          </w:tcPr>
          <w:p w14:paraId="29C87740" w14:textId="37FE8E92" w:rsidR="00666C9C" w:rsidRPr="00A32B39" w:rsidRDefault="00666C9C" w:rsidP="00666C9C">
            <w:pPr>
              <w:pStyle w:val="Caption"/>
              <w:rPr>
                <w:rFonts w:cs="Times New Roman"/>
                <w:sz w:val="24"/>
                <w:szCs w:val="24"/>
              </w:rPr>
            </w:pPr>
            <w:r w:rsidRPr="00A32B39">
              <w:rPr>
                <w:rFonts w:cs="Times New Roman"/>
                <w:sz w:val="24"/>
                <w:szCs w:val="24"/>
              </w:rPr>
              <w:t>(3.6)</w:t>
            </w:r>
          </w:p>
        </w:tc>
      </w:tr>
    </w:tbl>
    <w:p w14:paraId="76CF5FB5" w14:textId="20E67C28" w:rsidR="00E01C7E" w:rsidRPr="00A32B39" w:rsidRDefault="00E01C7E" w:rsidP="00666C9C">
      <w:pPr>
        <w:pStyle w:val="NormalWeb"/>
      </w:pPr>
      <w:r w:rsidRPr="00A32B39">
        <w:t xml:space="preserve">dimana </w:t>
      </w:r>
      <m:oMath>
        <m:r>
          <w:rPr>
            <w:rFonts w:ascii="Cambria Math" w:hAnsi="Cambria Math"/>
          </w:rPr>
          <m:t>μ</m:t>
        </m:r>
      </m:oMath>
      <w:r w:rsidRPr="00A32B39">
        <w:rPr>
          <w:vertAlign w:val="subscript"/>
        </w:rPr>
        <w:t>xt</w:t>
      </w:r>
      <w:r w:rsidRPr="00A32B39">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rsidRPr="00A32B39">
        <w:t xml:space="preserve"> , berturut-turut adalah mean dan varians dari </w:t>
      </w:r>
      <m:oMath>
        <m:r>
          <w:rPr>
            <w:rFonts w:ascii="Cambria Math" w:hAnsi="Cambria Math"/>
          </w:rPr>
          <m:t>xt</m:t>
        </m:r>
      </m:oMath>
      <w:r w:rsidRPr="00A32B39">
        <w:t>.</w:t>
      </w:r>
      <w:r w:rsidR="002A368F" w:rsidRPr="00A32B39">
        <w:t xml:space="preserve"> </w:t>
      </w:r>
      <w:r w:rsidRPr="00A32B39">
        <w:t xml:space="preserve">Simbol </w:t>
      </w:r>
      <m:oMath>
        <m:r>
          <w:rPr>
            <w:rFonts w:ascii="Cambria Math" w:hAnsi="Cambria Math"/>
          </w:rPr>
          <m:t xml:space="preserve">γ </m:t>
        </m:r>
      </m:oMath>
      <w:r w:rsidRPr="00A32B39">
        <w:t>dan</w:t>
      </w:r>
      <w:r w:rsidR="002A368F" w:rsidRPr="00A32B39">
        <w:t xml:space="preserve"> </w:t>
      </w:r>
      <m:oMath>
        <m:r>
          <w:rPr>
            <w:rFonts w:ascii="Cambria Math" w:hAnsi="Cambria Math"/>
          </w:rPr>
          <m:t>β</m:t>
        </m:r>
      </m:oMath>
      <w:r w:rsidRPr="00A32B39">
        <w:t xml:space="preserve"> adalah parameter yang dapat dilatih dengan ukuran yang sama dengan xt, </w:t>
      </w:r>
      <w:r w:rsidR="002A368F" w:rsidRPr="00A32B39">
        <w:rPr>
          <w:rFonts w:ascii="Cambria Math" w:hAnsi="Cambria Math" w:cs="Cambria Math"/>
        </w:rPr>
        <w:t>⊙</w:t>
      </w:r>
      <w:r w:rsidR="002A368F" w:rsidRPr="00A32B39">
        <w:t xml:space="preserve"> menunjukkan perkalian elemen, dan adalah konstanta positif kecil yang digunakan untuk menghindari pembagian dengan nol.</w:t>
      </w:r>
      <w:r w:rsidR="00976D70" w:rsidRPr="00A32B39">
        <w:t xml:space="preserve"> M</w:t>
      </w:r>
      <w:r w:rsidRPr="00A32B39">
        <w:t>enunjukkan perkalian elemen, dan adalah konstanta positif kecil yang digunakan untuk menghindari pembagian dengan nol.</w:t>
      </w:r>
    </w:p>
    <w:p w14:paraId="029FA1A2" w14:textId="13485873" w:rsidR="002A368F" w:rsidRPr="00250E50" w:rsidRDefault="002A368F" w:rsidP="002A368F">
      <w:pPr>
        <w:pStyle w:val="Heading3"/>
        <w:rPr>
          <w:rFonts w:ascii="Times New Roman" w:hAnsi="Times New Roman" w:cs="Times New Roman"/>
          <w:i/>
          <w:iCs/>
        </w:rPr>
      </w:pPr>
      <w:bookmarkStart w:id="63" w:name="_Toc111148400"/>
      <w:r w:rsidRPr="00250E50">
        <w:rPr>
          <w:rFonts w:ascii="Times New Roman" w:hAnsi="Times New Roman" w:cs="Times New Roman"/>
          <w:i/>
          <w:iCs/>
        </w:rPr>
        <w:t>Recurrent</w:t>
      </w:r>
      <w:r w:rsidR="5BC4C0CC" w:rsidRPr="00250E50">
        <w:rPr>
          <w:rFonts w:ascii="Times New Roman" w:hAnsi="Times New Roman" w:cs="Times New Roman"/>
          <w:i/>
          <w:iCs/>
        </w:rPr>
        <w:t xml:space="preserve"> Neural Network</w:t>
      </w:r>
      <w:bookmarkEnd w:id="63"/>
      <w:r w:rsidR="5BC4C0CC" w:rsidRPr="00250E50">
        <w:rPr>
          <w:rFonts w:ascii="Times New Roman" w:hAnsi="Times New Roman" w:cs="Times New Roman"/>
          <w:i/>
          <w:iCs/>
        </w:rPr>
        <w:t xml:space="preserve"> </w:t>
      </w:r>
    </w:p>
    <w:p w14:paraId="06C95E3C" w14:textId="7AEEEB22" w:rsidR="00932FD4" w:rsidRPr="00A32B39" w:rsidRDefault="00EB3DAC" w:rsidP="00EB3DAC">
      <w:pPr>
        <w:rPr>
          <w:lang w:val="en-US"/>
        </w:rPr>
      </w:pPr>
      <w:r w:rsidRPr="00A32B39">
        <w:rPr>
          <w:lang w:val="en-US"/>
        </w:rPr>
        <w:t>Kami menggunakan</w:t>
      </w:r>
      <w:r w:rsidR="00932FD4" w:rsidRPr="00A32B39">
        <w:rPr>
          <w:lang w:val="en-US"/>
        </w:rPr>
        <w:t xml:space="preserve"> </w:t>
      </w:r>
      <w:r w:rsidR="00932FD4" w:rsidRPr="00A32B39">
        <w:rPr>
          <w:i/>
          <w:iCs/>
        </w:rPr>
        <w:t>long short-term memory</w:t>
      </w:r>
      <w:r w:rsidR="00932FD4" w:rsidRPr="00A32B39">
        <w:t xml:space="preserve"> </w:t>
      </w:r>
      <w:r w:rsidR="00932FD4" w:rsidRPr="00A32B39">
        <w:rPr>
          <w:lang w:val="en-US"/>
        </w:rPr>
        <w:t>(</w:t>
      </w:r>
      <w:r w:rsidRPr="00A32B39">
        <w:rPr>
          <w:lang w:val="en-US"/>
        </w:rPr>
        <w:t>LSTM</w:t>
      </w:r>
      <w:r w:rsidR="00932FD4" w:rsidRPr="00A32B39">
        <w:rPr>
          <w:lang w:val="en-US"/>
        </w:rPr>
        <w:t xml:space="preserve">) </w:t>
      </w:r>
      <w:r w:rsidRPr="00A32B39">
        <w:rPr>
          <w:lang w:val="en-US"/>
        </w:rPr>
        <w:t xml:space="preserve">RNN di ARN. </w:t>
      </w:r>
      <w:r w:rsidR="00A32B39" w:rsidRPr="00A32B39">
        <w:rPr>
          <w:lang w:val="en-US"/>
        </w:rPr>
        <w:t>D</w:t>
      </w:r>
      <w:r w:rsidRPr="00A32B39">
        <w:rPr>
          <w:lang w:val="en-US"/>
        </w:rPr>
        <w:t>iagram ilustrasi dari LSTM ditunjukkan pada</w:t>
      </w:r>
      <w:r w:rsidR="00CD7068">
        <w:rPr>
          <w:lang w:val="en-US"/>
        </w:rPr>
        <w:t xml:space="preserve"> </w:t>
      </w:r>
      <w:r w:rsidR="00CD7068">
        <w:rPr>
          <w:lang w:val="en-US"/>
        </w:rPr>
        <w:fldChar w:fldCharType="begin"/>
      </w:r>
      <w:r w:rsidR="00CD7068">
        <w:rPr>
          <w:lang w:val="en-US"/>
        </w:rPr>
        <w:instrText xml:space="preserve"> REF _Ref111148288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5</w:t>
      </w:r>
      <w:r w:rsidR="00CD7068">
        <w:rPr>
          <w:lang w:val="en-US"/>
        </w:rPr>
        <w:fldChar w:fldCharType="end"/>
      </w:r>
      <w:r w:rsidRPr="00A32B39">
        <w:rPr>
          <w:lang w:val="en-US"/>
        </w:rPr>
        <w:t>.</w:t>
      </w:r>
    </w:p>
    <w:p w14:paraId="5B128DE1" w14:textId="115B26EB" w:rsidR="00932FD4" w:rsidRPr="00A32B39" w:rsidRDefault="00932FD4" w:rsidP="00932FD4">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"https://binusianorg-my.sharepoint.com/var/folders/mp/kxjfc9sj7qlf4jps19rl9q9h0000gp/T/com.microsoft.Word/WebArchiveCopyPasteTempFiles/page4image6721808" \* MERGEFORMAT </w:instrText>
      </w:r>
      <w:r w:rsidRPr="00A32B39">
        <w:fldChar w:fldCharType="separate"/>
      </w:r>
      <w:r w:rsidRPr="00A32B39">
        <w:rPr>
          <w:noProof/>
        </w:rPr>
        <w:drawing>
          <wp:inline distT="0" distB="0" distL="0" distR="0" wp14:anchorId="52A89DA0" wp14:editId="67E3D22E">
            <wp:extent cx="3400881" cy="1801640"/>
            <wp:effectExtent l="0" t="0" r="3175" b="1905"/>
            <wp:docPr id="22" name="Picture 10"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rsidRPr="00A32B39">
        <w:fldChar w:fldCharType="end"/>
      </w:r>
    </w:p>
    <w:p w14:paraId="4B4C43C4" w14:textId="1DC826EA" w:rsidR="00932FD4" w:rsidRPr="00A32B39" w:rsidRDefault="00932FD4" w:rsidP="00932FD4">
      <w:pPr>
        <w:pStyle w:val="Caption"/>
        <w:jc w:val="center"/>
        <w:rPr>
          <w:rFonts w:cs="Times New Roman"/>
          <w:sz w:val="24"/>
          <w:szCs w:val="24"/>
        </w:rPr>
      </w:pPr>
      <w:bookmarkStart w:id="64" w:name="_Ref111148288"/>
      <w:bookmarkStart w:id="65" w:name="_Toc111148416"/>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5</w:t>
      </w:r>
      <w:r w:rsidR="00FE28A6">
        <w:rPr>
          <w:rFonts w:cs="Times New Roman"/>
          <w:sz w:val="24"/>
          <w:szCs w:val="24"/>
        </w:rPr>
        <w:fldChar w:fldCharType="end"/>
      </w:r>
      <w:bookmarkEnd w:id="64"/>
      <w:r w:rsidRPr="00A32B39">
        <w:rPr>
          <w:rFonts w:cs="Times New Roman"/>
          <w:sz w:val="24"/>
          <w:szCs w:val="24"/>
        </w:rPr>
        <w:t xml:space="preserve"> Diagram ilustrasi dari LSTM</w:t>
      </w:r>
      <w:bookmarkEnd w:id="65"/>
    </w:p>
    <w:p w14:paraId="5975FACF" w14:textId="562A3723" w:rsidR="00EB3DAC" w:rsidRPr="00A32B39" w:rsidRDefault="00EB3DAC" w:rsidP="00EB3DAC">
      <w:pPr>
        <w:rPr>
          <w:lang w:val="en-US"/>
        </w:rPr>
      </w:pPr>
      <w:r w:rsidRPr="00A32B39">
        <w:rPr>
          <w:lang w:val="en-US"/>
        </w:rPr>
        <w:t xml:space="preserve"> Diberikan urutan vektor input {x1,··· ,xt−1,xt,xt+1,··· ,xT}, keadaan tersembunyi pada waktu t,  h</w:t>
      </w:r>
      <w:r w:rsidRPr="00A32B39">
        <w:rPr>
          <w:vertAlign w:val="subscript"/>
          <w:lang w:val="en-US"/>
        </w:rPr>
        <w:t>t</w:t>
      </w:r>
      <w:r w:rsidRPr="00A32B39">
        <w:rPr>
          <w:lang w:val="en-US"/>
        </w:rPr>
        <w:t xml:space="preserve"> ,dihitung sebagai</w:t>
      </w:r>
      <w:r w:rsidR="00A577A4" w:rsidRPr="00A32B39">
        <w:rPr>
          <w:lang w:val="en-US"/>
        </w:rPr>
        <w:t xml:space="preserve"> Persamaan 3.7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4496"/>
        <w:gridCol w:w="2016"/>
      </w:tblGrid>
      <w:tr w:rsidR="00FB7D24" w:rsidRPr="00A32B39" w14:paraId="42E36F8B" w14:textId="77777777" w:rsidTr="00FB7D24">
        <w:tc>
          <w:tcPr>
            <w:tcW w:w="2642" w:type="dxa"/>
          </w:tcPr>
          <w:p w14:paraId="17BAE065" w14:textId="77777777" w:rsidR="00FB7D24" w:rsidRPr="00A32B39" w:rsidRDefault="00FB7D24" w:rsidP="00EB3DAC">
            <w:pPr>
              <w:keepNext/>
              <w:ind w:firstLine="0"/>
              <w:jc w:val="center"/>
            </w:pPr>
          </w:p>
        </w:tc>
        <w:tc>
          <w:tcPr>
            <w:tcW w:w="2642" w:type="dxa"/>
          </w:tcPr>
          <w:p w14:paraId="773F3BB5" w14:textId="60A18A3C" w:rsidR="00FB7D24" w:rsidRPr="00A32B39" w:rsidRDefault="00FB7D24" w:rsidP="00EB3DAC">
            <w:pPr>
              <w:keepNext/>
              <w:ind w:firstLine="0"/>
              <w:jc w:val="center"/>
            </w:pPr>
            <w:r w:rsidRPr="00A32B39">
              <w:rPr>
                <w:noProof/>
                <w:lang w:val="en-US"/>
              </w:rPr>
              <w:drawing>
                <wp:inline distT="0" distB="0" distL="0" distR="0" wp14:anchorId="3719161C" wp14:editId="4838A103">
                  <wp:extent cx="2712984" cy="2036190"/>
                  <wp:effectExtent l="0" t="0" r="5080" b="0"/>
                  <wp:docPr id="2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18988" cy="2115750"/>
                          </a:xfrm>
                          <a:prstGeom prst="rect">
                            <a:avLst/>
                          </a:prstGeom>
                        </pic:spPr>
                      </pic:pic>
                    </a:graphicData>
                  </a:graphic>
                </wp:inline>
              </w:drawing>
            </w:r>
          </w:p>
        </w:tc>
        <w:tc>
          <w:tcPr>
            <w:tcW w:w="2643" w:type="dxa"/>
          </w:tcPr>
          <w:p w14:paraId="41B60AB0" w14:textId="77777777" w:rsidR="00FB7D24" w:rsidRPr="00A32B39" w:rsidRDefault="00FB7D24" w:rsidP="00EB3DAC">
            <w:pPr>
              <w:keepNext/>
              <w:ind w:firstLine="0"/>
              <w:jc w:val="center"/>
            </w:pPr>
          </w:p>
          <w:p w14:paraId="3DC5D7C0" w14:textId="77777777" w:rsidR="00FB7D24" w:rsidRPr="00A32B39" w:rsidRDefault="00FB7D24" w:rsidP="00EB3DAC">
            <w:pPr>
              <w:keepNext/>
              <w:ind w:firstLine="0"/>
              <w:jc w:val="center"/>
            </w:pPr>
          </w:p>
          <w:p w14:paraId="4FE297B9" w14:textId="17A24056" w:rsidR="00FB7D24" w:rsidRPr="00A32B39" w:rsidRDefault="00FB7D24" w:rsidP="00FB7D24">
            <w:pPr>
              <w:pStyle w:val="Caption"/>
              <w:rPr>
                <w:rFonts w:cs="Times New Roman"/>
                <w:sz w:val="24"/>
                <w:szCs w:val="24"/>
              </w:rPr>
            </w:pPr>
            <w:r w:rsidRPr="00A32B39">
              <w:rPr>
                <w:rFonts w:cs="Times New Roman"/>
                <w:sz w:val="24"/>
                <w:szCs w:val="24"/>
              </w:rPr>
              <w:t>(3.7)</w:t>
            </w:r>
          </w:p>
        </w:tc>
      </w:tr>
    </w:tbl>
    <w:p w14:paraId="35DAE163" w14:textId="4A09F687" w:rsidR="00EB3DAC" w:rsidRPr="00A32B39" w:rsidRDefault="00EB3DAC" w:rsidP="00EB3DAC">
      <w:pPr>
        <w:keepNext/>
        <w:jc w:val="center"/>
      </w:pPr>
    </w:p>
    <w:p w14:paraId="33A25784" w14:textId="3664D95B" w:rsidR="00EB3DAC" w:rsidRPr="00A32B39" w:rsidRDefault="5BC4C0CC" w:rsidP="00EB3DAC">
      <w:pPr>
        <w:rPr>
          <w:lang w:val="en-US"/>
        </w:rPr>
      </w:pPr>
      <w:r w:rsidRPr="00A32B39">
        <w:rPr>
          <w:lang w:val="en-US"/>
        </w:rPr>
        <w:t>Di mana xt, gt, dan ct masing-masing mewakili input, input blok, dan status memori (sel) pada waktu t. Selain itu, ft, dan ot masing-masing adalah gerbang yang dikenal sebagai gerbang input, gerbang lupa dan gerbang keluaran. W dan b menunjukkan bobot dan bias yang dapat dilatih.</w:t>
      </w:r>
    </w:p>
    <w:p w14:paraId="21521385" w14:textId="7F6788A9" w:rsidR="002A368F" w:rsidRPr="00A32B39" w:rsidRDefault="5BC4C0CC" w:rsidP="002A368F">
      <w:pPr>
        <w:pStyle w:val="Heading3"/>
        <w:rPr>
          <w:rFonts w:ascii="Times New Roman" w:hAnsi="Times New Roman" w:cs="Times New Roman"/>
          <w:i/>
          <w:iCs/>
        </w:rPr>
      </w:pPr>
      <w:bookmarkStart w:id="66" w:name="_Toc111148401"/>
      <w:r w:rsidRPr="00A32B39">
        <w:rPr>
          <w:rFonts w:ascii="Times New Roman" w:hAnsi="Times New Roman" w:cs="Times New Roman"/>
          <w:i/>
          <w:iCs/>
        </w:rPr>
        <w:t>Self-attention Block</w:t>
      </w:r>
      <w:bookmarkEnd w:id="66"/>
      <w:r w:rsidRPr="00A32B39">
        <w:rPr>
          <w:rFonts w:ascii="Times New Roman" w:hAnsi="Times New Roman" w:cs="Times New Roman"/>
          <w:i/>
          <w:iCs/>
        </w:rPr>
        <w:t xml:space="preserve"> </w:t>
      </w:r>
    </w:p>
    <w:p w14:paraId="41F2BDFF" w14:textId="086C591E" w:rsidR="002A368F" w:rsidRPr="00A32B39" w:rsidRDefault="00250E50" w:rsidP="002A368F">
      <w:pPr>
        <w:rPr>
          <w:lang w:val="en-US"/>
        </w:rPr>
      </w:pPr>
      <w:r>
        <w:rPr>
          <w:lang w:val="en-US"/>
        </w:rPr>
        <w:t xml:space="preserve">Penggunaan </w:t>
      </w:r>
      <w:r w:rsidR="002A368F" w:rsidRPr="00A32B39">
        <w:rPr>
          <w:lang w:val="en-US"/>
        </w:rPr>
        <w:t xml:space="preserve">Mekanisme </w:t>
      </w:r>
      <w:r w:rsidR="00A577A4" w:rsidRPr="00A32B39">
        <w:rPr>
          <w:i/>
          <w:iCs/>
          <w:lang w:val="en-US"/>
        </w:rPr>
        <w:t>self attention</w:t>
      </w:r>
      <w:r w:rsidR="002A368F" w:rsidRPr="00A32B39">
        <w:rPr>
          <w:lang w:val="en-US"/>
        </w:rPr>
        <w:t xml:space="preserve"> didefinisikan menggunakan tiga komponen: kunci K RT×R, nilai V RT×S, dan kueri Q RT×R. Pertama, skor korelasi antara pasangan baris dari Q dan K, {Qi,Kj}, dimana i,j {1,···,T}, dihitung dengan menggunakan </w:t>
      </w:r>
      <w:r w:rsidR="00A577A4" w:rsidRPr="00A32B39">
        <w:rPr>
          <w:lang w:val="en-US"/>
        </w:rPr>
        <w:t>P</w:t>
      </w:r>
      <w:r w:rsidR="002A368F" w:rsidRPr="00A32B39">
        <w:rPr>
          <w:lang w:val="en-US"/>
        </w:rPr>
        <w:t xml:space="preserve">ersamaan </w:t>
      </w:r>
      <w:r w:rsidR="00A577A4" w:rsidRPr="00A32B39">
        <w:rPr>
          <w:lang w:val="en-US"/>
        </w:rPr>
        <w:t>3.8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rsidRPr="00A32B39" w14:paraId="286E8FA6" w14:textId="77777777" w:rsidTr="00FB7D24">
        <w:trPr>
          <w:trHeight w:val="802"/>
          <w:jc w:val="center"/>
        </w:trPr>
        <w:tc>
          <w:tcPr>
            <w:tcW w:w="2642" w:type="dxa"/>
          </w:tcPr>
          <w:p w14:paraId="4355DBAD" w14:textId="77777777" w:rsidR="00FB7D24" w:rsidRPr="00A32B39" w:rsidRDefault="00FB7D24" w:rsidP="3E28BB92">
            <w:pPr>
              <w:pStyle w:val="Caption"/>
              <w:ind w:firstLine="0"/>
              <w:rPr>
                <w:rFonts w:cs="Times New Roman"/>
                <w:sz w:val="24"/>
                <w:szCs w:val="24"/>
              </w:rPr>
            </w:pPr>
          </w:p>
        </w:tc>
        <w:tc>
          <w:tcPr>
            <w:tcW w:w="2642" w:type="dxa"/>
          </w:tcPr>
          <w:p w14:paraId="4FD9650C" w14:textId="791E30D9" w:rsidR="00FB7D24" w:rsidRPr="00A32B39" w:rsidRDefault="00FB7D24" w:rsidP="00C05112">
            <w:pPr>
              <w:keepNext/>
              <w:spacing w:before="100" w:beforeAutospacing="1" w:after="100" w:afterAutospacing="1" w:line="240" w:lineRule="auto"/>
              <w:ind w:firstLine="0"/>
              <w:jc w:val="center"/>
            </w:pPr>
            <w:r w:rsidRPr="00A32B39">
              <w:t>W = QK</w:t>
            </w:r>
            <w:r w:rsidRPr="00A32B39">
              <w:rPr>
                <w:position w:val="8"/>
              </w:rPr>
              <w:t>T</w:t>
            </w:r>
          </w:p>
        </w:tc>
        <w:tc>
          <w:tcPr>
            <w:tcW w:w="2643" w:type="dxa"/>
          </w:tcPr>
          <w:p w14:paraId="62065819" w14:textId="229A2CAB" w:rsidR="00FB7D24" w:rsidRPr="00A32B39" w:rsidRDefault="00FB7D24" w:rsidP="00FB7D24">
            <w:pPr>
              <w:pStyle w:val="Caption"/>
              <w:rPr>
                <w:rFonts w:cs="Times New Roman"/>
                <w:sz w:val="24"/>
                <w:szCs w:val="24"/>
              </w:rPr>
            </w:pPr>
            <w:r w:rsidRPr="00A32B39">
              <w:rPr>
                <w:rFonts w:cs="Times New Roman"/>
                <w:sz w:val="24"/>
                <w:szCs w:val="24"/>
              </w:rPr>
              <w:t>(3.8)</w:t>
            </w:r>
          </w:p>
        </w:tc>
      </w:tr>
    </w:tbl>
    <w:p w14:paraId="1B3F3207" w14:textId="6C570496" w:rsidR="002A368F" w:rsidRPr="00A32B39" w:rsidRDefault="00A577A4" w:rsidP="00C05112">
      <w:pPr>
        <w:pStyle w:val="Caption"/>
        <w:ind w:firstLine="0"/>
        <w:jc w:val="both"/>
        <w:rPr>
          <w:rFonts w:cs="Times New Roman"/>
          <w:sz w:val="24"/>
          <w:szCs w:val="24"/>
        </w:rPr>
      </w:pPr>
      <w:r w:rsidRPr="00A32B39">
        <w:rPr>
          <w:rFonts w:cs="Times New Roman"/>
          <w:sz w:val="24"/>
          <w:szCs w:val="24"/>
        </w:rPr>
        <w:t xml:space="preserve">     </w:t>
      </w:r>
      <w:r w:rsidR="00C05112" w:rsidRPr="00A32B39">
        <w:rPr>
          <w:rFonts w:cs="Times New Roman"/>
          <w:sz w:val="24"/>
          <w:szCs w:val="24"/>
        </w:rPr>
        <w:tab/>
      </w:r>
      <w:r w:rsidR="002A368F" w:rsidRPr="00A32B39">
        <w:rPr>
          <w:rFonts w:cs="Times New Roman"/>
          <w:sz w:val="24"/>
          <w:szCs w:val="24"/>
        </w:rPr>
        <w:t xml:space="preserve">Output akhir dari </w:t>
      </w:r>
      <w:r w:rsidRPr="00A32B39">
        <w:rPr>
          <w:rFonts w:cs="Times New Roman"/>
          <w:i/>
          <w:sz w:val="24"/>
          <w:szCs w:val="24"/>
        </w:rPr>
        <w:t>self attention block</w:t>
      </w:r>
      <w:r w:rsidR="002A368F" w:rsidRPr="00A32B39">
        <w:rPr>
          <w:rFonts w:cs="Times New Roman"/>
          <w:sz w:val="24"/>
          <w:szCs w:val="24"/>
        </w:rPr>
        <w:t xml:space="preserve"> dihitung </w:t>
      </w:r>
      <w:r w:rsidRPr="00A32B39">
        <w:rPr>
          <w:rFonts w:cs="Times New Roman"/>
          <w:sz w:val="24"/>
          <w:szCs w:val="24"/>
        </w:rPr>
        <w:t xml:space="preserve">dengan Persamaan 3.9 dengan lapisan </w:t>
      </w:r>
      <w:r w:rsidRPr="00A32B39">
        <w:rPr>
          <w:rFonts w:cs="Times New Roman"/>
          <w:i/>
          <w:sz w:val="24"/>
          <w:szCs w:val="24"/>
        </w:rPr>
        <w:t xml:space="preserve">softmax </w:t>
      </w:r>
      <w:r w:rsidRPr="00A32B39">
        <w:rPr>
          <w:rFonts w:cs="Times New Roman"/>
          <w:sz w:val="24"/>
          <w:szCs w:val="24"/>
        </w:rPr>
        <w:t xml:space="preserve"> yang di representasikan dengan Persamaan 3.10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rsidRPr="00A32B39" w14:paraId="2F154B5C" w14:textId="77777777" w:rsidTr="00FB7D24">
        <w:tc>
          <w:tcPr>
            <w:tcW w:w="2642" w:type="dxa"/>
          </w:tcPr>
          <w:p w14:paraId="2D93CEF6" w14:textId="77777777" w:rsidR="00FB7D24" w:rsidRPr="00A32B39" w:rsidRDefault="00FB7D24" w:rsidP="00EB3DAC">
            <w:pPr>
              <w:keepNext/>
              <w:ind w:firstLine="0"/>
              <w:jc w:val="center"/>
            </w:pPr>
          </w:p>
        </w:tc>
        <w:tc>
          <w:tcPr>
            <w:tcW w:w="2642" w:type="dxa"/>
          </w:tcPr>
          <w:p w14:paraId="1A778305" w14:textId="77B39C70" w:rsidR="00FB7D24" w:rsidRPr="00A32B39" w:rsidRDefault="00FB7D24" w:rsidP="00EB3DAC">
            <w:pPr>
              <w:keepNext/>
              <w:ind w:firstLine="0"/>
              <w:jc w:val="center"/>
            </w:pPr>
            <w:r w:rsidRPr="00A32B39">
              <w:rPr>
                <w:noProof/>
                <w:lang w:val="en-US"/>
              </w:rPr>
              <w:drawing>
                <wp:inline distT="0" distB="0" distL="0" distR="0" wp14:anchorId="096F5FA9" wp14:editId="10B579B0">
                  <wp:extent cx="933995" cy="452673"/>
                  <wp:effectExtent l="0" t="0" r="0" b="5080"/>
                  <wp:docPr id="19"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tc>
        <w:tc>
          <w:tcPr>
            <w:tcW w:w="2643" w:type="dxa"/>
          </w:tcPr>
          <w:p w14:paraId="75EA0D83" w14:textId="64F5E8A9" w:rsidR="00FB7D24" w:rsidRPr="00A32B39" w:rsidRDefault="00FB7D24" w:rsidP="00FB7D24">
            <w:pPr>
              <w:pStyle w:val="Caption"/>
              <w:rPr>
                <w:rFonts w:cs="Times New Roman"/>
                <w:sz w:val="24"/>
                <w:szCs w:val="24"/>
              </w:rPr>
            </w:pPr>
            <w:r w:rsidRPr="00A32B39">
              <w:rPr>
                <w:rFonts w:cs="Times New Roman"/>
                <w:sz w:val="24"/>
                <w:szCs w:val="24"/>
              </w:rPr>
              <w:t>(3.9)</w:t>
            </w:r>
          </w:p>
        </w:tc>
      </w:tr>
      <w:tr w:rsidR="00FB7D24" w:rsidRPr="00A32B39" w14:paraId="0115E5E8" w14:textId="77777777" w:rsidTr="00FB7D24">
        <w:tc>
          <w:tcPr>
            <w:tcW w:w="2642" w:type="dxa"/>
          </w:tcPr>
          <w:p w14:paraId="0D2DFA93" w14:textId="77777777" w:rsidR="00FB7D24" w:rsidRPr="00A32B39" w:rsidRDefault="00FB7D24" w:rsidP="00EB3DAC">
            <w:pPr>
              <w:keepNext/>
              <w:ind w:firstLine="0"/>
              <w:jc w:val="center"/>
            </w:pPr>
          </w:p>
        </w:tc>
        <w:tc>
          <w:tcPr>
            <w:tcW w:w="2642" w:type="dxa"/>
          </w:tcPr>
          <w:p w14:paraId="37F29C64" w14:textId="395DC668" w:rsidR="00FB7D24" w:rsidRPr="00A32B39" w:rsidRDefault="00FB7D24" w:rsidP="00EB3DAC">
            <w:pPr>
              <w:keepNext/>
              <w:ind w:firstLine="0"/>
              <w:jc w:val="center"/>
              <w:rPr>
                <w:noProof/>
                <w:lang w:val="en-US"/>
              </w:rPr>
            </w:pPr>
            <w:r w:rsidRPr="00A32B39">
              <w:t xml:space="preserve">A = Softmax(W </w:t>
            </w:r>
            <w:r w:rsidRPr="00A32B39">
              <w:rPr>
                <w:position w:val="8"/>
              </w:rPr>
              <w:t>′</w:t>
            </w:r>
            <w:r w:rsidRPr="00A32B39">
              <w:t>)V</w:t>
            </w:r>
          </w:p>
        </w:tc>
        <w:tc>
          <w:tcPr>
            <w:tcW w:w="2643" w:type="dxa"/>
          </w:tcPr>
          <w:p w14:paraId="71666AA3" w14:textId="2F52402E" w:rsidR="00FB7D24" w:rsidRPr="00A32B39" w:rsidRDefault="00FB7D24" w:rsidP="00FB7D24">
            <w:pPr>
              <w:pStyle w:val="Caption"/>
              <w:rPr>
                <w:rFonts w:cs="Times New Roman"/>
                <w:sz w:val="24"/>
                <w:szCs w:val="24"/>
              </w:rPr>
            </w:pPr>
            <w:r w:rsidRPr="00A32B39">
              <w:rPr>
                <w:rFonts w:cs="Times New Roman"/>
                <w:sz w:val="24"/>
                <w:szCs w:val="24"/>
              </w:rPr>
              <w:t>(3.10)</w:t>
            </w:r>
          </w:p>
        </w:tc>
      </w:tr>
    </w:tbl>
    <w:p w14:paraId="1378700F" w14:textId="291E9118" w:rsidR="00EB3DAC" w:rsidRPr="00A32B39" w:rsidRDefault="00EB3DAC" w:rsidP="00EB3DAC">
      <w:pPr>
        <w:keepNext/>
        <w:jc w:val="center"/>
      </w:pPr>
    </w:p>
    <w:p w14:paraId="52BE7134" w14:textId="3606A6FA" w:rsidR="002A368F" w:rsidRPr="00A32B39" w:rsidRDefault="5BC4C0CC" w:rsidP="002A368F">
      <w:pPr>
        <w:pStyle w:val="Heading3"/>
        <w:rPr>
          <w:rFonts w:ascii="Times New Roman" w:hAnsi="Times New Roman" w:cs="Times New Roman"/>
          <w:i/>
          <w:iCs/>
        </w:rPr>
      </w:pPr>
      <w:bookmarkStart w:id="67" w:name="_Toc111148402"/>
      <w:r w:rsidRPr="00A32B39">
        <w:rPr>
          <w:rFonts w:ascii="Times New Roman" w:hAnsi="Times New Roman" w:cs="Times New Roman"/>
          <w:i/>
          <w:iCs/>
        </w:rPr>
        <w:t>Feedforward Block</w:t>
      </w:r>
      <w:bookmarkEnd w:id="67"/>
      <w:r w:rsidRPr="00A32B39">
        <w:rPr>
          <w:rFonts w:ascii="Times New Roman" w:hAnsi="Times New Roman" w:cs="Times New Roman"/>
          <w:i/>
          <w:iCs/>
        </w:rPr>
        <w:t xml:space="preserve"> </w:t>
      </w:r>
    </w:p>
    <w:p w14:paraId="3840A46E" w14:textId="66301721" w:rsidR="002A368F" w:rsidRPr="00A32B39" w:rsidRDefault="5BC4C0CC" w:rsidP="002A368F">
      <w:pPr>
        <w:rPr>
          <w:lang w:val="en-US"/>
        </w:rPr>
      </w:pPr>
      <w:r w:rsidRPr="00A32B39">
        <w:rPr>
          <w:lang w:val="en-US"/>
        </w:rPr>
        <w:t xml:space="preserve">Blok feedforward di ARN ditunjukkan pada </w:t>
      </w:r>
      <w:r w:rsidR="00CD7068">
        <w:rPr>
          <w:lang w:val="en-US"/>
        </w:rPr>
        <w:fldChar w:fldCharType="begin"/>
      </w:r>
      <w:r w:rsidR="00CD7068">
        <w:rPr>
          <w:lang w:val="en-US"/>
        </w:rPr>
        <w:instrText xml:space="preserve"> REF _Ref111148303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6</w:t>
      </w:r>
      <w:r w:rsidR="00CD7068">
        <w:rPr>
          <w:lang w:val="en-US"/>
        </w:rPr>
        <w:fldChar w:fldCharType="end"/>
      </w:r>
      <w:r w:rsidR="00CD7068">
        <w:rPr>
          <w:lang w:val="en-US"/>
        </w:rPr>
        <w:t xml:space="preserve"> </w:t>
      </w:r>
      <w:r w:rsidRPr="00A32B39">
        <w:rPr>
          <w:lang w:val="en-US"/>
        </w:rPr>
        <w:t xml:space="preserve"> Sebuah input yang diberikan dari ukuran N diproyeksikan ke ukuran 4N menggunakan lapisan linier, yang diikuti oleh unit linier kesalahan Gaussian (GELU) dan lapisan putus sekolah. Akhirnya, keluaran berukuran 4N dibagi menjadi empat vektor berukuran N, yang dijumlahkan untuk mendapatkan keluaran akhir.</w:t>
      </w:r>
    </w:p>
    <w:p w14:paraId="72F222DE" w14:textId="0F6D80BB" w:rsidR="00EB3DAC" w:rsidRPr="00A32B39" w:rsidRDefault="002A368F" w:rsidP="00EB3DAC">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"https://binusianorg-my.sharepoint.com/var/folders/mp/kxjfc9sj7qlf4jps19rl9q9h0000gp/T/com.microsoft.Word/WebArchiveCopyPasteTempFiles/page4image6391840" \* MERGEFORMAT </w:instrText>
      </w:r>
      <w:r w:rsidRPr="00A32B39">
        <w:fldChar w:fldCharType="separate"/>
      </w:r>
      <w:r w:rsidRPr="00A32B39">
        <w:rPr>
          <w:noProof/>
        </w:rPr>
        <w:drawing>
          <wp:inline distT="0" distB="0" distL="0" distR="0" wp14:anchorId="418B1B17" wp14:editId="05339EE7">
            <wp:extent cx="3427792" cy="425513"/>
            <wp:effectExtent l="0" t="0" r="1270" b="6350"/>
            <wp:docPr id="18" name="Picture 13"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rsidRPr="00A32B39">
        <w:fldChar w:fldCharType="end"/>
      </w:r>
    </w:p>
    <w:p w14:paraId="58B52CCB" w14:textId="77777777" w:rsidR="00EB3DAC" w:rsidRPr="00A32B39" w:rsidRDefault="00EB3DAC" w:rsidP="00EB3DAC">
      <w:pPr>
        <w:keepNext/>
        <w:spacing w:line="240" w:lineRule="auto"/>
        <w:ind w:firstLine="0"/>
        <w:jc w:val="center"/>
      </w:pPr>
    </w:p>
    <w:p w14:paraId="5F0C74EB" w14:textId="044460CD" w:rsidR="002A368F" w:rsidRPr="00A32B39" w:rsidRDefault="00EB3DAC" w:rsidP="3E28BB92">
      <w:pPr>
        <w:pStyle w:val="Caption"/>
        <w:jc w:val="center"/>
        <w:rPr>
          <w:rFonts w:cs="Times New Roman"/>
          <w:i/>
          <w:iCs w:val="0"/>
          <w:sz w:val="24"/>
          <w:szCs w:val="24"/>
        </w:rPr>
      </w:pPr>
      <w:bookmarkStart w:id="68" w:name="_Ref111148303"/>
      <w:bookmarkStart w:id="69" w:name="_Toc111148417"/>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6</w:t>
      </w:r>
      <w:r w:rsidR="00FE28A6">
        <w:rPr>
          <w:rFonts w:cs="Times New Roman"/>
          <w:sz w:val="24"/>
          <w:szCs w:val="24"/>
        </w:rPr>
        <w:fldChar w:fldCharType="end"/>
      </w:r>
      <w:bookmarkEnd w:id="68"/>
      <w:r w:rsidRPr="00A32B39">
        <w:rPr>
          <w:rFonts w:cs="Times New Roman"/>
          <w:sz w:val="24"/>
          <w:szCs w:val="24"/>
        </w:rPr>
        <w:t xml:space="preserve"> </w:t>
      </w:r>
      <w:r w:rsidRPr="00A32B39">
        <w:rPr>
          <w:rFonts w:cs="Times New Roman"/>
          <w:i/>
          <w:iCs w:val="0"/>
          <w:sz w:val="24"/>
          <w:szCs w:val="24"/>
        </w:rPr>
        <w:t>Feedforward Block</w:t>
      </w:r>
      <w:bookmarkEnd w:id="69"/>
    </w:p>
    <w:p w14:paraId="24C6E98D" w14:textId="327B933F" w:rsidR="009D6057" w:rsidRPr="00A32B39" w:rsidRDefault="5BC4C0CC" w:rsidP="009D6057">
      <w:pPr>
        <w:keepNext/>
      </w:pPr>
      <w:r w:rsidRPr="00A32B39">
        <w:t>Dengan blok bangunan yang dijelaskan, kami sekarang menyajikan aliran pemrosesan ARN yang ditunjukkan pada Gambar</w:t>
      </w:r>
      <w:r w:rsidR="00250E50">
        <w:t xml:space="preserve"> 3.5</w:t>
      </w:r>
      <w:r w:rsidRPr="00A32B39">
        <w:t xml:space="preserve"> . Input ke ARN pertama-tama dinormalisasi dan kemudian diproses menggunakan RNN. Output dari RNN dinormalisasi menggunakan dua normalisasi lapisan paralel. Aliran pertama digunakan sebagai Q dan aliran kedua digunakan sebagai K dan V untuk blok perhatian berikut. Output dari blok perhatian ditambahkan ke Q untuk membentuk koneksi residual. Sekali lagi, output dinormalisasi menggunakan dua normalisasi lapisan paralel. Aliran pertama diproses menggunakan blok </w:t>
      </w:r>
      <w:r w:rsidRPr="00A32B39">
        <w:rPr>
          <w:i/>
          <w:iCs/>
        </w:rPr>
        <w:t>feed forward</w:t>
      </w:r>
      <w:r w:rsidRPr="00A32B39">
        <w:t xml:space="preserve"> dan aliran kedua ditambahkan ke </w:t>
      </w:r>
      <w:r w:rsidRPr="00A32B39">
        <w:rPr>
          <w:i/>
          <w:iCs/>
        </w:rPr>
        <w:t>output blok feed forward</w:t>
      </w:r>
      <w:r w:rsidRPr="00A32B39">
        <w:t xml:space="preserve"> untuk membentuk sambungan sisa.</w:t>
      </w:r>
    </w:p>
    <w:p w14:paraId="1D0597D8" w14:textId="280B4517" w:rsidR="009D6057" w:rsidRPr="00A32B39" w:rsidRDefault="009D6057" w:rsidP="009D6057">
      <w:pPr>
        <w:keepNext/>
      </w:pPr>
      <w:r w:rsidRPr="00A32B39">
        <w:t>Pada penelitian ini,</w:t>
      </w:r>
      <w:r w:rsidR="0073156A" w:rsidRPr="00A32B39">
        <w:t xml:space="preserve"> model akan dibuat pada saat tahap pemodelan</w:t>
      </w:r>
      <w:r w:rsidR="00BC5127" w:rsidRPr="00A32B39">
        <w:t xml:space="preserve">. Setelah model dibuat, model akan disimpan dalam bentuk file dengan ekstensi “.h5” dengan </w:t>
      </w:r>
      <w:r w:rsidR="00BC5127" w:rsidRPr="00A32B39">
        <w:lastRenderedPageBreak/>
        <w:t>tujuan agar dapat dijalankan sebagaimana tertera pada gambar 3.2 pada tahap testing.</w:t>
      </w:r>
    </w:p>
    <w:p w14:paraId="4ADDCEF1" w14:textId="6F35F765" w:rsidR="006D3B0A" w:rsidRPr="00A32B39" w:rsidRDefault="5BC4C0CC" w:rsidP="006D3B0A">
      <w:pPr>
        <w:pStyle w:val="Heading2"/>
        <w:rPr>
          <w:rFonts w:ascii="Times New Roman" w:hAnsi="Times New Roman" w:cs="Times New Roman"/>
          <w:sz w:val="24"/>
          <w:szCs w:val="24"/>
          <w:lang w:val="id-ID"/>
        </w:rPr>
      </w:pPr>
      <w:bookmarkStart w:id="70" w:name="_Toc111148403"/>
      <w:r w:rsidRPr="00A32B39">
        <w:rPr>
          <w:rFonts w:ascii="Times New Roman" w:hAnsi="Times New Roman" w:cs="Times New Roman"/>
          <w:sz w:val="24"/>
          <w:szCs w:val="24"/>
        </w:rPr>
        <w:t>Evaluasi</w:t>
      </w:r>
      <w:r w:rsidR="003776C5" w:rsidRPr="00A32B39">
        <w:rPr>
          <w:rFonts w:ascii="Times New Roman" w:hAnsi="Times New Roman" w:cs="Times New Roman"/>
          <w:sz w:val="24"/>
          <w:szCs w:val="24"/>
          <w:lang w:val="id-ID"/>
        </w:rPr>
        <w:t xml:space="preserve"> Performa</w:t>
      </w:r>
      <w:bookmarkEnd w:id="70"/>
      <w:r w:rsidR="003776C5" w:rsidRPr="00A32B39">
        <w:rPr>
          <w:rFonts w:ascii="Times New Roman" w:hAnsi="Times New Roman" w:cs="Times New Roman"/>
          <w:sz w:val="24"/>
          <w:szCs w:val="24"/>
          <w:lang w:val="id-ID"/>
        </w:rPr>
        <w:t xml:space="preserve"> </w:t>
      </w:r>
    </w:p>
    <w:p w14:paraId="69A2BFDF" w14:textId="3A051422" w:rsidR="009079B4" w:rsidRPr="00A32B39" w:rsidRDefault="5BC4C0CC" w:rsidP="009079B4">
      <w:pPr>
        <w:rPr>
          <w:lang w:val="en-US"/>
        </w:rPr>
      </w:pPr>
      <w:r w:rsidRPr="00A32B39">
        <w:rPr>
          <w:lang w:val="en-US"/>
        </w:rPr>
        <w:t xml:space="preserve">Kami menggunakan </w:t>
      </w:r>
      <w:r w:rsidRPr="00A32B39">
        <w:rPr>
          <w:i/>
          <w:iCs/>
          <w:lang w:val="en-US"/>
        </w:rPr>
        <w:t>short-time objective intelligibility</w:t>
      </w:r>
      <w:r w:rsidRPr="00A32B39">
        <w:rPr>
          <w:lang w:val="en-US"/>
        </w:rPr>
        <w:t xml:space="preserve"> (STOI) dan </w:t>
      </w:r>
      <w:r w:rsidR="00086995" w:rsidRPr="00A32B39">
        <w:rPr>
          <w:i/>
          <w:iCs/>
          <w:lang w:val="id-ID"/>
        </w:rPr>
        <w:t>p</w:t>
      </w:r>
      <w:r w:rsidR="00B55238" w:rsidRPr="00A32B39">
        <w:rPr>
          <w:i/>
          <w:iCs/>
          <w:lang w:val="en-US"/>
        </w:rPr>
        <w:t>erceptual</w:t>
      </w:r>
      <w:r w:rsidRPr="00A32B39">
        <w:rPr>
          <w:i/>
          <w:iCs/>
          <w:lang w:val="en-US"/>
        </w:rPr>
        <w:t xml:space="preserve"> evaluation of speech quality</w:t>
      </w:r>
      <w:r w:rsidRPr="00A32B39">
        <w:rPr>
          <w:lang w:val="en-US"/>
        </w:rPr>
        <w:t xml:space="preserve"> (PESQ) sebagai metrik evaluasi untuk membandingkan model yang dilatih di Librispeech. STOI memiliki kisaran tipikal [0, 1], yang secara kasar mewakili persen benar. PESQ memiliki rentang [−0.5,4.5], di mana skor yang lebih tinggi menunjukkan kualitas ucapan yang lebih baik. Kedua metrik tersebut biasanya digunakan untuk mengevaluasi algoritma peningkatan bicara</w:t>
      </w:r>
    </w:p>
    <w:p w14:paraId="788E05BC" w14:textId="5DA5885E" w:rsidR="00980808" w:rsidRPr="00A32B39" w:rsidRDefault="00392B93" w:rsidP="00AC3E39">
      <w:pPr>
        <w:pStyle w:val="Heading3"/>
        <w:rPr>
          <w:rFonts w:ascii="Times New Roman" w:hAnsi="Times New Roman" w:cs="Times New Roman"/>
          <w:lang w:val="id-ID"/>
        </w:rPr>
      </w:pPr>
      <w:bookmarkStart w:id="71" w:name="_Toc111148404"/>
      <w:r w:rsidRPr="00A32B39">
        <w:rPr>
          <w:rFonts w:ascii="Times New Roman" w:hAnsi="Times New Roman" w:cs="Times New Roman"/>
          <w:i/>
          <w:iCs/>
          <w:lang w:val="id-ID"/>
        </w:rPr>
        <w:t>S</w:t>
      </w:r>
      <w:r w:rsidRPr="00A32B39">
        <w:rPr>
          <w:rFonts w:ascii="Times New Roman" w:hAnsi="Times New Roman" w:cs="Times New Roman"/>
          <w:i/>
          <w:iCs/>
        </w:rPr>
        <w:t>hort-time objective intelligibility</w:t>
      </w:r>
      <w:r w:rsidRPr="00A32B39">
        <w:rPr>
          <w:rFonts w:ascii="Times New Roman" w:hAnsi="Times New Roman" w:cs="Times New Roman"/>
        </w:rPr>
        <w:t xml:space="preserve"> (STOI)</w:t>
      </w:r>
      <w:bookmarkEnd w:id="71"/>
    </w:p>
    <w:p w14:paraId="266A6A21" w14:textId="6AB6F356" w:rsidR="00B31EED" w:rsidRPr="00A32B39" w:rsidRDefault="2FD06996" w:rsidP="00B31EED">
      <w:pPr>
        <w:rPr>
          <w:lang w:val="id-ID"/>
        </w:rPr>
      </w:pPr>
      <w:r w:rsidRPr="00A32B39">
        <w:rPr>
          <w:lang w:val="id-ID"/>
        </w:rPr>
        <w:t xml:space="preserve">STOI dapat didefinisikan sebagai metode </w:t>
      </w:r>
      <w:r w:rsidR="2319873B" w:rsidRPr="00A32B39">
        <w:rPr>
          <w:lang w:val="id-ID"/>
        </w:rPr>
        <w:t xml:space="preserve">pengukuran </w:t>
      </w:r>
      <w:r w:rsidR="781E46DD" w:rsidRPr="00A32B39">
        <w:rPr>
          <w:lang w:val="id-ID"/>
        </w:rPr>
        <w:t xml:space="preserve">korelasi antara 1/3 </w:t>
      </w:r>
      <w:r w:rsidR="22161D08" w:rsidRPr="00A32B39">
        <w:rPr>
          <w:lang w:val="id-ID"/>
        </w:rPr>
        <w:t xml:space="preserve">pita oktaf dan 384 </w:t>
      </w:r>
      <w:r w:rsidR="4568330F" w:rsidRPr="00A32B39">
        <w:rPr>
          <w:lang w:val="id-ID"/>
        </w:rPr>
        <w:t xml:space="preserve">ms </w:t>
      </w:r>
      <w:r w:rsidR="3CA6CD42" w:rsidRPr="00A32B39">
        <w:rPr>
          <w:lang w:val="id-ID"/>
        </w:rPr>
        <w:t xml:space="preserve">blok yang </w:t>
      </w:r>
      <w:r w:rsidR="3E80A426" w:rsidRPr="00A32B39">
        <w:rPr>
          <w:lang w:val="id-ID"/>
        </w:rPr>
        <w:t xml:space="preserve">mengandung spektrum sinyal bersih dan sinyal yang telah diproses. </w:t>
      </w:r>
      <w:r w:rsidR="19E38428" w:rsidRPr="00A32B39">
        <w:rPr>
          <w:lang w:val="id-ID"/>
        </w:rPr>
        <w:t>Sebelum dilakukan perhitungan, sinyal yang hendak diproses dipaketkan dan dipotong dengan menggunakan persamaan pada Persamaan 3.11.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4206"/>
        <w:gridCol w:w="2149"/>
      </w:tblGrid>
      <w:tr w:rsidR="00FB7D24" w:rsidRPr="00A32B39" w14:paraId="4BA6BCCF" w14:textId="77777777" w:rsidTr="00FB7D24">
        <w:tc>
          <w:tcPr>
            <w:tcW w:w="2642" w:type="dxa"/>
          </w:tcPr>
          <w:p w14:paraId="601117E4" w14:textId="77777777" w:rsidR="00FB7D24" w:rsidRPr="00A32B39" w:rsidRDefault="00FB7D24" w:rsidP="000E5395">
            <w:pPr>
              <w:keepNext/>
              <w:ind w:firstLine="0"/>
              <w:jc w:val="center"/>
            </w:pPr>
          </w:p>
        </w:tc>
        <w:tc>
          <w:tcPr>
            <w:tcW w:w="2642" w:type="dxa"/>
          </w:tcPr>
          <w:p w14:paraId="0ACE80CA" w14:textId="4EA0FFFD" w:rsidR="00FB7D24" w:rsidRPr="00A32B39" w:rsidRDefault="00FB7D24" w:rsidP="000E5395">
            <w:pPr>
              <w:keepNext/>
              <w:ind w:firstLine="0"/>
              <w:jc w:val="center"/>
            </w:pPr>
            <w:r w:rsidRPr="00A32B39">
              <w:rPr>
                <w:noProof/>
                <w:lang w:val="id-ID"/>
              </w:rPr>
              <w:drawing>
                <wp:inline distT="0" distB="0" distL="0" distR="0" wp14:anchorId="3FE20F66" wp14:editId="5E759EF5">
                  <wp:extent cx="2528002" cy="614477"/>
                  <wp:effectExtent l="0" t="0" r="5715" b="0"/>
                  <wp:docPr id="14"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rotWithShape="1">
                          <a:blip r:embed="rId43">
                            <a:extLst>
                              <a:ext uri="{28A0092B-C50C-407E-A947-70E740481C1C}">
                                <a14:useLocalDpi xmlns:a14="http://schemas.microsoft.com/office/drawing/2010/main" val="0"/>
                              </a:ext>
                            </a:extLst>
                          </a:blip>
                          <a:srcRect b="21391"/>
                          <a:stretch/>
                        </pic:blipFill>
                        <pic:spPr bwMode="auto">
                          <a:xfrm>
                            <a:off x="0" y="0"/>
                            <a:ext cx="2541326" cy="617716"/>
                          </a:xfrm>
                          <a:prstGeom prst="rect">
                            <a:avLst/>
                          </a:prstGeom>
                          <a:ln>
                            <a:noFill/>
                          </a:ln>
                          <a:extLst>
                            <a:ext uri="{53640926-AAD7-44D8-BBD7-CCE9431645EC}">
                              <a14:shadowObscured xmlns:a14="http://schemas.microsoft.com/office/drawing/2010/main"/>
                            </a:ext>
                          </a:extLst>
                        </pic:spPr>
                      </pic:pic>
                    </a:graphicData>
                  </a:graphic>
                </wp:inline>
              </w:drawing>
            </w:r>
          </w:p>
        </w:tc>
        <w:tc>
          <w:tcPr>
            <w:tcW w:w="2643" w:type="dxa"/>
          </w:tcPr>
          <w:p w14:paraId="3DF45B72" w14:textId="77777777" w:rsidR="00FB7D24" w:rsidRPr="00A32B39" w:rsidRDefault="00FB7D24" w:rsidP="000E5395">
            <w:pPr>
              <w:keepNext/>
              <w:ind w:firstLine="0"/>
              <w:jc w:val="center"/>
            </w:pPr>
          </w:p>
          <w:p w14:paraId="2F2F7BA2" w14:textId="60AC8044" w:rsidR="00FB7D24" w:rsidRPr="00A32B39" w:rsidRDefault="00FB7D24" w:rsidP="00FB7D24">
            <w:pPr>
              <w:pStyle w:val="Caption"/>
              <w:rPr>
                <w:rFonts w:cs="Times New Roman"/>
                <w:sz w:val="24"/>
                <w:szCs w:val="24"/>
              </w:rPr>
            </w:pPr>
            <w:r w:rsidRPr="00A32B39">
              <w:rPr>
                <w:rFonts w:cs="Times New Roman"/>
                <w:sz w:val="24"/>
                <w:szCs w:val="24"/>
              </w:rPr>
              <w:t>(3.11)</w:t>
            </w:r>
          </w:p>
        </w:tc>
      </w:tr>
    </w:tbl>
    <w:p w14:paraId="4E68EDEB" w14:textId="2361DC95" w:rsidR="00513D4B" w:rsidRPr="00A32B39" w:rsidRDefault="004D105B" w:rsidP="00513D4B">
      <w:pPr>
        <w:rPr>
          <w:rFonts w:eastAsiaTheme="minorEastAsia"/>
          <w:lang w:val="id-ID"/>
        </w:rPr>
      </w:pPr>
      <m:oMathPara>
        <m:oMathParaPr>
          <m:jc m:val="left"/>
        </m:oMathParaPr>
        <m:oMath>
          <m:r>
            <w:rPr>
              <w:rFonts w:ascii="Cambria Math" w:hAnsi="Cambria Math"/>
              <w:lang w:val="id-ID"/>
            </w:rPr>
            <m:t>β=-15dB</m:t>
          </m:r>
        </m:oMath>
      </m:oMathPara>
    </w:p>
    <w:p w14:paraId="7C0CFFF3" w14:textId="4D508EBE" w:rsidR="00D325BD" w:rsidRPr="00A32B39" w:rsidRDefault="006A502E" w:rsidP="00D325BD">
      <w:pPr>
        <w:ind w:firstLine="0"/>
        <w:rPr>
          <w:rFonts w:eastAsiaTheme="minorEastAsia"/>
          <w:lang w:val="id-ID"/>
        </w:rPr>
      </w:pPr>
      <w:r w:rsidRPr="00A32B39">
        <w:rPr>
          <w:rFonts w:eastAsiaTheme="minorEastAsia"/>
          <w:lang w:val="id-ID"/>
        </w:rPr>
        <w:t xml:space="preserve">x = </w:t>
      </w:r>
      <w:r w:rsidR="00B31943" w:rsidRPr="00A32B39">
        <w:rPr>
          <w:rFonts w:eastAsiaTheme="minorEastAsia"/>
          <w:lang w:val="id-ID"/>
        </w:rPr>
        <w:t xml:space="preserve">Menunjukan </w:t>
      </w:r>
      <w:r w:rsidR="00014D03" w:rsidRPr="00A32B39">
        <w:rPr>
          <w:rFonts w:eastAsiaTheme="minorEastAsia"/>
          <w:i/>
          <w:iCs/>
          <w:lang w:val="id-ID"/>
        </w:rPr>
        <w:t xml:space="preserve">envelope vector </w:t>
      </w:r>
      <w:r w:rsidR="00414AAD" w:rsidRPr="00A32B39">
        <w:rPr>
          <w:rFonts w:eastAsiaTheme="minorEastAsia"/>
          <w:lang w:val="id-ID"/>
        </w:rPr>
        <w:t>suara bersih</w:t>
      </w:r>
      <w:r w:rsidR="00AC66C4" w:rsidRPr="00A32B39">
        <w:rPr>
          <w:rFonts w:eastAsiaTheme="minorEastAsia"/>
          <w:lang w:val="id-ID"/>
        </w:rPr>
        <w:t xml:space="preserve"> </w:t>
      </w:r>
      <w:r w:rsidR="00414AAD" w:rsidRPr="00A32B39">
        <w:rPr>
          <w:rFonts w:eastAsiaTheme="minorEastAsia"/>
          <w:lang w:val="id-ID"/>
        </w:rPr>
        <w:t xml:space="preserve"> </w:t>
      </w:r>
      <w:r w:rsidR="00EF4CAE" w:rsidRPr="00A32B39">
        <w:rPr>
          <w:rFonts w:eastAsiaTheme="minorEastAsia"/>
          <w:lang w:val="id-ID"/>
        </w:rPr>
        <w:t>(dihimpun pada 384 ms)</w:t>
      </w:r>
    </w:p>
    <w:p w14:paraId="3F6D7DD1" w14:textId="6C3FB9F5" w:rsidR="00EF4CAE" w:rsidRPr="00A32B39" w:rsidRDefault="00EF4CAE" w:rsidP="00D325BD">
      <w:pPr>
        <w:ind w:firstLine="0"/>
        <w:rPr>
          <w:rFonts w:eastAsiaTheme="minorEastAsia"/>
          <w:lang w:val="id-ID"/>
        </w:rPr>
      </w:pPr>
      <w:r w:rsidRPr="00A32B39">
        <w:rPr>
          <w:rFonts w:eastAsiaTheme="minorEastAsia"/>
          <w:lang w:val="id-ID"/>
        </w:rPr>
        <w:t xml:space="preserve">y = </w:t>
      </w:r>
      <w:r w:rsidR="00DE311F" w:rsidRPr="00A32B39">
        <w:rPr>
          <w:rFonts w:eastAsiaTheme="minorEastAsia"/>
          <w:lang w:val="id-ID"/>
        </w:rPr>
        <w:t xml:space="preserve">Menunjukan </w:t>
      </w:r>
      <w:r w:rsidR="00014D03" w:rsidRPr="00A32B39">
        <w:rPr>
          <w:rFonts w:eastAsiaTheme="minorEastAsia"/>
          <w:i/>
          <w:iCs/>
          <w:lang w:val="id-ID"/>
        </w:rPr>
        <w:t xml:space="preserve">envelope vector </w:t>
      </w:r>
      <w:r w:rsidR="00014D03" w:rsidRPr="00A32B39">
        <w:rPr>
          <w:rFonts w:eastAsiaTheme="minorEastAsia"/>
          <w:lang w:val="id-ID"/>
        </w:rPr>
        <w:t>yang sudah diproses</w:t>
      </w:r>
    </w:p>
    <w:p w14:paraId="2314DD34" w14:textId="193C59C1" w:rsidR="00B34724" w:rsidRPr="00A32B39" w:rsidRDefault="00B34724" w:rsidP="00D325BD">
      <w:pPr>
        <w:ind w:firstLine="0"/>
        <w:rPr>
          <w:rFonts w:eastAsiaTheme="minorEastAsia"/>
          <w:lang w:val="id-ID"/>
        </w:rPr>
      </w:pPr>
      <w:r w:rsidRPr="00A32B39">
        <w:rPr>
          <w:rFonts w:eastAsiaTheme="minorEastAsia"/>
          <w:lang w:val="id-ID"/>
        </w:rPr>
        <w:t>||</w:t>
      </w:r>
      <w:r w:rsidR="00632250" w:rsidRPr="00A32B39">
        <w:rPr>
          <w:rFonts w:eastAsiaTheme="minorEastAsia"/>
          <w:lang w:val="id-ID"/>
        </w:rPr>
        <w:t xml:space="preserve">.|| = </w:t>
      </w:r>
      <w:r w:rsidR="00970DF7" w:rsidRPr="00A32B39">
        <w:rPr>
          <w:rFonts w:eastAsiaTheme="minorEastAsia"/>
          <w:lang w:val="id-ID"/>
        </w:rPr>
        <w:t xml:space="preserve">Menunjukan 2 normalisasi dari </w:t>
      </w:r>
      <w:r w:rsidR="00970DF7" w:rsidRPr="00A32B39">
        <w:rPr>
          <w:rFonts w:eastAsiaTheme="minorEastAsia"/>
          <w:i/>
          <w:iCs/>
          <w:lang w:val="id-ID"/>
        </w:rPr>
        <w:t>vector</w:t>
      </w:r>
    </w:p>
    <w:p w14:paraId="4322F514" w14:textId="63124E01" w:rsidR="3973B820" w:rsidRPr="00A32B39" w:rsidRDefault="3973B820" w:rsidP="3973B820">
      <w:pPr>
        <w:rPr>
          <w:rFonts w:eastAsiaTheme="minorEastAsia"/>
          <w:lang w:val="id-ID"/>
        </w:rPr>
      </w:pPr>
    </w:p>
    <w:p w14:paraId="44726133" w14:textId="0302F025" w:rsidR="00AC3E39" w:rsidRPr="00A32B39" w:rsidRDefault="734DFCE8" w:rsidP="1204B403">
      <w:pPr>
        <w:rPr>
          <w:lang w:val="id-ID"/>
        </w:rPr>
      </w:pPr>
      <w:r w:rsidRPr="00A32B39">
        <w:rPr>
          <w:rFonts w:eastAsiaTheme="minorEastAsia"/>
          <w:lang w:val="id-ID"/>
        </w:rPr>
        <w:lastRenderedPageBreak/>
        <w:t xml:space="preserve">Pada penelitian ini, akan digunakan framework </w:t>
      </w:r>
      <w:r w:rsidR="748D841C" w:rsidRPr="00A32B39">
        <w:rPr>
          <w:lang w:val="id-ID"/>
        </w:rPr>
        <w:t xml:space="preserve">https://github.com/mpariente/pystoi </w:t>
      </w:r>
      <w:r w:rsidR="48C8A226" w:rsidRPr="00A32B39">
        <w:rPr>
          <w:rFonts w:eastAsiaTheme="minorEastAsia"/>
          <w:lang w:val="id-ID"/>
        </w:rPr>
        <w:t>untuk</w:t>
      </w:r>
      <w:r w:rsidRPr="00A32B39">
        <w:rPr>
          <w:rFonts w:eastAsiaTheme="minorEastAsia"/>
          <w:lang w:val="id-ID"/>
        </w:rPr>
        <w:t xml:space="preserve"> melakukan perhitungan STOI pada sinyal yang telah diproses</w:t>
      </w:r>
      <w:r w:rsidR="48C8A226" w:rsidRPr="00A32B39">
        <w:rPr>
          <w:rFonts w:eastAsiaTheme="minorEastAsia"/>
          <w:lang w:val="id-ID"/>
        </w:rPr>
        <w:t xml:space="preserve"> </w:t>
      </w:r>
      <w:r w:rsidR="003A2FFD" w:rsidRPr="00A32B39">
        <w:rPr>
          <w:lang w:val="id-ID"/>
        </w:rPr>
        <w:t>(M</w:t>
      </w:r>
      <w:r w:rsidR="003A2FFD" w:rsidRPr="00A32B39">
        <w:t>pariente</w:t>
      </w:r>
      <w:r w:rsidR="003A2FFD" w:rsidRPr="00A32B39">
        <w:rPr>
          <w:lang w:val="id-ID"/>
        </w:rPr>
        <w:t xml:space="preserve"> 2022).</w:t>
      </w:r>
    </w:p>
    <w:p w14:paraId="4CB43DBB" w14:textId="691AF60F" w:rsidR="00392B93" w:rsidRPr="00A32B39" w:rsidRDefault="00392B93" w:rsidP="00392B93">
      <w:pPr>
        <w:pStyle w:val="Heading3"/>
        <w:rPr>
          <w:rFonts w:ascii="Times New Roman" w:hAnsi="Times New Roman" w:cs="Times New Roman"/>
          <w:lang w:val="id-ID"/>
        </w:rPr>
      </w:pPr>
      <w:bookmarkStart w:id="72" w:name="_Toc111148405"/>
      <w:r w:rsidRPr="00A32B39">
        <w:rPr>
          <w:rFonts w:ascii="Times New Roman" w:hAnsi="Times New Roman" w:cs="Times New Roman"/>
          <w:i/>
          <w:iCs/>
          <w:lang w:val="id-ID"/>
        </w:rPr>
        <w:t>P</w:t>
      </w:r>
      <w:r w:rsidRPr="00A32B39">
        <w:rPr>
          <w:rFonts w:ascii="Times New Roman" w:hAnsi="Times New Roman" w:cs="Times New Roman"/>
          <w:i/>
          <w:iCs/>
        </w:rPr>
        <w:t>erceptual evaluation of speech quality</w:t>
      </w:r>
      <w:r w:rsidRPr="00A32B39">
        <w:rPr>
          <w:rFonts w:ascii="Times New Roman" w:hAnsi="Times New Roman" w:cs="Times New Roman"/>
        </w:rPr>
        <w:t xml:space="preserve"> (PESQ)</w:t>
      </w:r>
      <w:bookmarkEnd w:id="72"/>
    </w:p>
    <w:p w14:paraId="5F01988D" w14:textId="645D47FE" w:rsidR="00097180" w:rsidRPr="00A32B39" w:rsidRDefault="30603596" w:rsidP="37C596F2">
      <w:pPr>
        <w:rPr>
          <w:lang w:val="id-ID"/>
        </w:rPr>
      </w:pPr>
      <w:r w:rsidRPr="00A32B39">
        <w:rPr>
          <w:lang w:val="id-ID"/>
        </w:rPr>
        <w:t xml:space="preserve">PESQ dapat didefinisikan sebagai model yang dikombinasikan sebagai audiomodel untuk mengevaluasi persepsi kualitas audio yang dijadikan </w:t>
      </w:r>
      <w:r w:rsidR="768C4615" w:rsidRPr="00A32B39">
        <w:rPr>
          <w:lang w:val="id-ID"/>
        </w:rPr>
        <w:t>rekomendasikan</w:t>
      </w:r>
      <w:r w:rsidRPr="00A32B39">
        <w:rPr>
          <w:lang w:val="id-ID"/>
        </w:rPr>
        <w:t xml:space="preserve"> oleh ITU-</w:t>
      </w:r>
      <w:r w:rsidR="768C4615" w:rsidRPr="00A32B39">
        <w:rPr>
          <w:lang w:val="id-ID"/>
        </w:rPr>
        <w:t xml:space="preserve">R pada tahun 1999. Secara umum, PSEQ memiliki struktur </w:t>
      </w:r>
      <w:r w:rsidR="6158F4DC" w:rsidRPr="00A32B39">
        <w:rPr>
          <w:lang w:val="id-ID"/>
        </w:rPr>
        <w:t>sebagaimana tertera pada</w:t>
      </w:r>
      <w:r w:rsidR="00CD7068">
        <w:rPr>
          <w:lang w:val="en-US"/>
        </w:rPr>
        <w:t xml:space="preserve"> </w:t>
      </w:r>
      <w:r w:rsidR="00CD7068">
        <w:rPr>
          <w:lang w:val="en-US"/>
        </w:rPr>
        <w:fldChar w:fldCharType="begin"/>
      </w:r>
      <w:r w:rsidR="00CD7068">
        <w:rPr>
          <w:lang w:val="en-US"/>
        </w:rPr>
        <w:instrText xml:space="preserve"> REF _Ref111148316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7</w:t>
      </w:r>
      <w:r w:rsidR="00CD7068">
        <w:rPr>
          <w:lang w:val="en-US"/>
        </w:rPr>
        <w:fldChar w:fldCharType="end"/>
      </w:r>
      <w:r w:rsidR="4EBDF992" w:rsidRPr="00A32B39">
        <w:rPr>
          <w:lang w:val="id-ID"/>
        </w:rPr>
        <w:t>.</w:t>
      </w:r>
    </w:p>
    <w:p w14:paraId="5D4FFC06" w14:textId="2552CCCB" w:rsidR="00170E11" w:rsidRPr="00A32B39" w:rsidRDefault="70C01ACC" w:rsidP="00170E11">
      <w:pPr>
        <w:keepNext/>
        <w:ind w:firstLine="0"/>
      </w:pPr>
      <w:r w:rsidRPr="00A32B39">
        <w:rPr>
          <w:noProof/>
        </w:rPr>
        <w:drawing>
          <wp:inline distT="0" distB="0" distL="0" distR="0" wp14:anchorId="4B11BFD8" wp14:editId="097DF20F">
            <wp:extent cx="4572000" cy="1400175"/>
            <wp:effectExtent l="0" t="0" r="0" b="0"/>
            <wp:docPr id="12859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13BF167B" w14:textId="683E2A01" w:rsidR="3AB21AA2" w:rsidRPr="00A32B39" w:rsidRDefault="00170E11" w:rsidP="002E1774">
      <w:pPr>
        <w:pStyle w:val="Caption"/>
        <w:jc w:val="center"/>
        <w:rPr>
          <w:rFonts w:cs="Times New Roman"/>
          <w:sz w:val="24"/>
          <w:szCs w:val="24"/>
          <w:lang w:val="id-ID"/>
        </w:rPr>
      </w:pPr>
      <w:bookmarkStart w:id="73" w:name="_Ref111148316"/>
      <w:bookmarkStart w:id="74" w:name="_Toc111148418"/>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7</w:t>
      </w:r>
      <w:r w:rsidR="00FE28A6">
        <w:rPr>
          <w:rFonts w:cs="Times New Roman"/>
          <w:sz w:val="24"/>
          <w:szCs w:val="24"/>
        </w:rPr>
        <w:fldChar w:fldCharType="end"/>
      </w:r>
      <w:bookmarkEnd w:id="73"/>
      <w:r w:rsidR="002E1774" w:rsidRPr="00A32B39">
        <w:rPr>
          <w:rFonts w:cs="Times New Roman"/>
          <w:sz w:val="24"/>
          <w:szCs w:val="24"/>
          <w:lang w:val="id-ID"/>
        </w:rPr>
        <w:t xml:space="preserve"> Struktur PESQ Model</w:t>
      </w:r>
      <w:r w:rsidR="00A03607" w:rsidRPr="00A32B39">
        <w:rPr>
          <w:rFonts w:cs="Times New Roman"/>
          <w:sz w:val="24"/>
          <w:szCs w:val="24"/>
          <w:lang w:val="id-ID"/>
        </w:rPr>
        <w:t xml:space="preserve">  (</w:t>
      </w:r>
      <w:r w:rsidR="00A03607" w:rsidRPr="00A32B39">
        <w:rPr>
          <w:rFonts w:cs="Times New Roman"/>
          <w:sz w:val="24"/>
          <w:szCs w:val="24"/>
        </w:rPr>
        <w:t>Rix</w:t>
      </w:r>
      <w:r w:rsidR="00A03607" w:rsidRPr="00A32B39">
        <w:rPr>
          <w:rFonts w:cs="Times New Roman"/>
          <w:sz w:val="24"/>
          <w:szCs w:val="24"/>
          <w:lang w:val="id-ID"/>
        </w:rPr>
        <w:t>, 2001)</w:t>
      </w:r>
      <w:bookmarkEnd w:id="74"/>
      <w:r w:rsidR="00A03607" w:rsidRPr="00A32B39">
        <w:rPr>
          <w:rFonts w:cs="Times New Roman"/>
          <w:sz w:val="24"/>
          <w:szCs w:val="24"/>
          <w:lang w:val="id-ID"/>
        </w:rPr>
        <w:t xml:space="preserve">  </w:t>
      </w:r>
    </w:p>
    <w:p w14:paraId="2BEE20D4" w14:textId="3EFE997C" w:rsidR="002E1774" w:rsidRPr="00A32B39" w:rsidRDefault="00A03607" w:rsidP="002E1774">
      <w:pPr>
        <w:rPr>
          <w:lang w:val="id-ID"/>
        </w:rPr>
      </w:pPr>
      <w:r w:rsidRPr="00A32B39">
        <w:rPr>
          <w:lang w:val="id-ID"/>
        </w:rPr>
        <w:t xml:space="preserve">Pada penelitian ini </w:t>
      </w:r>
      <w:r w:rsidR="00A65994" w:rsidRPr="00A32B39">
        <w:rPr>
          <w:lang w:val="id-ID"/>
        </w:rPr>
        <w:t xml:space="preserve">menggunakan </w:t>
      </w:r>
      <w:r w:rsidR="00327534" w:rsidRPr="00A32B39">
        <w:rPr>
          <w:lang w:val="id-ID"/>
        </w:rPr>
        <w:t>framework</w:t>
      </w:r>
      <w:r w:rsidRPr="00A32B39">
        <w:rPr>
          <w:lang w:val="id-ID"/>
        </w:rPr>
        <w:t xml:space="preserve"> python </w:t>
      </w:r>
      <w:r w:rsidR="00327534" w:rsidRPr="00A32B39">
        <w:rPr>
          <w:lang w:val="id-ID"/>
        </w:rPr>
        <w:t xml:space="preserve"> </w:t>
      </w:r>
      <w:r w:rsidR="00A65994" w:rsidRPr="00A32B39">
        <w:rPr>
          <w:lang w:val="id-ID"/>
        </w:rPr>
        <w:t xml:space="preserve">PESQ </w:t>
      </w:r>
      <w:r w:rsidR="00A91ECE" w:rsidRPr="00A32B39">
        <w:rPr>
          <w:lang w:val="id-ID"/>
        </w:rPr>
        <w:t>https://github.com/ludlows/PESQ</w:t>
      </w:r>
      <w:r w:rsidRPr="00A32B39">
        <w:rPr>
          <w:lang w:val="id-ID"/>
        </w:rPr>
        <w:t xml:space="preserve"> </w:t>
      </w:r>
      <w:r w:rsidR="00A91ECE" w:rsidRPr="00A32B39">
        <w:rPr>
          <w:lang w:val="id-ID"/>
        </w:rPr>
        <w:t xml:space="preserve"> untuk perhitungan PESQ</w:t>
      </w:r>
      <w:r w:rsidR="000056DE" w:rsidRPr="00A32B39">
        <w:rPr>
          <w:lang w:val="id-ID"/>
        </w:rPr>
        <w:t xml:space="preserve"> pada evaluasi </w:t>
      </w:r>
      <w:r w:rsidR="00870527" w:rsidRPr="00A32B39">
        <w:rPr>
          <w:lang w:val="id-ID"/>
        </w:rPr>
        <w:t>hasil sinyal yang bersih.</w:t>
      </w:r>
    </w:p>
    <w:p w14:paraId="38D801C4" w14:textId="24B839BE" w:rsidR="00097180" w:rsidRPr="00A32B39" w:rsidRDefault="768C4615" w:rsidP="00097180">
      <w:pPr>
        <w:ind w:firstLine="0"/>
        <w:rPr>
          <w:lang w:val="id-ID"/>
        </w:rPr>
      </w:pPr>
      <w:r w:rsidRPr="00A32B39">
        <w:rPr>
          <w:lang w:val="id-ID"/>
        </w:rPr>
        <w:t xml:space="preserve"> </w:t>
      </w:r>
    </w:p>
    <w:p w14:paraId="4A8BEF83" w14:textId="757044FC" w:rsidR="00FB7D24" w:rsidRPr="00A32B39" w:rsidRDefault="00FB7D24" w:rsidP="00097180">
      <w:pPr>
        <w:ind w:firstLine="0"/>
        <w:rPr>
          <w:lang w:val="id-ID"/>
        </w:rPr>
      </w:pPr>
    </w:p>
    <w:p w14:paraId="6F1373ED" w14:textId="422B77E1" w:rsidR="00FB7D24" w:rsidRPr="00A32B39" w:rsidRDefault="00FB7D24" w:rsidP="00097180">
      <w:pPr>
        <w:ind w:firstLine="0"/>
        <w:rPr>
          <w:lang w:val="id-ID"/>
        </w:rPr>
      </w:pPr>
    </w:p>
    <w:p w14:paraId="18A2D486" w14:textId="6CC40FFB" w:rsidR="00FB7D24" w:rsidRPr="00A32B39" w:rsidRDefault="00FB7D24" w:rsidP="00097180">
      <w:pPr>
        <w:ind w:firstLine="0"/>
        <w:rPr>
          <w:lang w:val="id-ID"/>
        </w:rPr>
      </w:pPr>
    </w:p>
    <w:p w14:paraId="38A60CA4" w14:textId="5D7C2BCF" w:rsidR="00FB7D24" w:rsidRDefault="00FB7D24" w:rsidP="00097180">
      <w:pPr>
        <w:ind w:firstLine="0"/>
        <w:rPr>
          <w:lang w:val="id-ID"/>
        </w:rPr>
      </w:pPr>
    </w:p>
    <w:p w14:paraId="7FA97CC3" w14:textId="77777777" w:rsidR="00594456" w:rsidRPr="00A32B39" w:rsidRDefault="00594456" w:rsidP="00097180">
      <w:pPr>
        <w:ind w:firstLine="0"/>
        <w:rPr>
          <w:lang w:val="id-ID"/>
        </w:rPr>
      </w:pPr>
    </w:p>
    <w:p w14:paraId="6B014449" w14:textId="5EECC25E" w:rsidR="007F17F7" w:rsidRPr="00A32B39" w:rsidRDefault="5BC4C0CC" w:rsidP="00916A9F">
      <w:pPr>
        <w:pStyle w:val="Heading1"/>
        <w:numPr>
          <w:ilvl w:val="0"/>
          <w:numId w:val="0"/>
        </w:numPr>
        <w:spacing w:before="0"/>
        <w:rPr>
          <w:rFonts w:ascii="Times New Roman" w:hAnsi="Times New Roman" w:cs="Times New Roman"/>
          <w:sz w:val="24"/>
          <w:szCs w:val="24"/>
        </w:rPr>
      </w:pPr>
      <w:bookmarkStart w:id="75" w:name="_Toc111148406"/>
      <w:r w:rsidRPr="00A32B39">
        <w:rPr>
          <w:rFonts w:ascii="Times New Roman" w:hAnsi="Times New Roman" w:cs="Times New Roman"/>
          <w:sz w:val="24"/>
          <w:szCs w:val="24"/>
        </w:rPr>
        <w:lastRenderedPageBreak/>
        <w:t>DAFTAR PUSTAKA</w:t>
      </w:r>
      <w:bookmarkEnd w:id="75"/>
    </w:p>
    <w:p w14:paraId="1E279E94" w14:textId="77777777" w:rsidR="00602B26" w:rsidRPr="00A32B39" w:rsidRDefault="00602B26" w:rsidP="3E28BB92">
      <w:pPr>
        <w:pStyle w:val="NormalWeb"/>
        <w:spacing w:beforeAutospacing="0" w:after="120" w:afterAutospacing="0" w:line="276" w:lineRule="auto"/>
        <w:ind w:left="567" w:hanging="567"/>
      </w:pPr>
      <w:r w:rsidRPr="00A32B39">
        <w:t>Ba, J. L., Kiros, J. R., &amp; Hinton, G. E. (2016). Layer normalization. arXiv preprint arXiv:1607.06450.</w:t>
      </w:r>
    </w:p>
    <w:p w14:paraId="70FB48BD" w14:textId="279C8F4D" w:rsidR="00FE1FF9" w:rsidRPr="00A32B39" w:rsidRDefault="00FE1FF9" w:rsidP="3E28BB92">
      <w:pPr>
        <w:pStyle w:val="NormalWeb"/>
        <w:spacing w:beforeAutospacing="0" w:after="120" w:afterAutospacing="0" w:line="276" w:lineRule="auto"/>
        <w:ind w:left="567" w:hanging="567"/>
      </w:pPr>
      <w:r w:rsidRPr="00A32B39">
        <w:t>Cao, R., Abdulatif, S., &amp; Yang, B. (2022). CMGAN: Conformer-based Metric GAN for Speech Enhancement. arXiv preprint arXiv:2203.15149.</w:t>
      </w:r>
    </w:p>
    <w:p w14:paraId="3C324594" w14:textId="6BBE8D01" w:rsidR="0057465E" w:rsidRPr="00A32B39" w:rsidRDefault="0057465E" w:rsidP="0057465E">
      <w:pPr>
        <w:pStyle w:val="NormalWeb"/>
        <w:spacing w:beforeAutospacing="0" w:after="120" w:afterAutospacing="0" w:line="276" w:lineRule="auto"/>
        <w:ind w:left="567" w:hanging="567"/>
      </w:pPr>
      <w:r w:rsidRPr="00A32B39">
        <w:t>Darnila, E., &amp; Safwandi, S. (2020). Dasar Digital (J. Simarmata, Ed.). Yayasan Kita Menulis.</w:t>
      </w:r>
    </w:p>
    <w:p w14:paraId="7322649B" w14:textId="77777777" w:rsidR="00BE67C8" w:rsidRPr="00A32B39" w:rsidRDefault="00BE67C8" w:rsidP="3E28BB92">
      <w:pPr>
        <w:pStyle w:val="NormalWeb"/>
        <w:spacing w:beforeAutospacing="0" w:after="120" w:afterAutospacing="0" w:line="276" w:lineRule="auto"/>
        <w:ind w:left="567" w:hanging="567"/>
      </w:pPr>
      <w:r w:rsidRPr="00A32B39">
        <w:t xml:space="preserve">Ephraim, Y., &amp; Malah, D. (1984). Speech enhancement using a minimum-mean square error short-time spectral amplitude estimator. </w:t>
      </w:r>
      <w:r w:rsidRPr="00A32B39">
        <w:rPr>
          <w:i/>
          <w:iCs/>
        </w:rPr>
        <w:t>IEEE Transactions on Acoustics, Speech, and Signal Processing</w:t>
      </w:r>
      <w:r w:rsidRPr="00A32B39">
        <w:t xml:space="preserve">, </w:t>
      </w:r>
      <w:r w:rsidRPr="00A32B39">
        <w:rPr>
          <w:i/>
          <w:iCs/>
        </w:rPr>
        <w:t>32</w:t>
      </w:r>
      <w:r w:rsidRPr="00A32B39">
        <w:t xml:space="preserve">(6), 1109–1121. https://doi.org/10.1109/tassp.1984.1164453 </w:t>
      </w:r>
    </w:p>
    <w:p w14:paraId="097A8885" w14:textId="77777777" w:rsidR="00BE67C8" w:rsidRPr="00A32B39" w:rsidRDefault="00BE67C8" w:rsidP="3E28BB92">
      <w:pPr>
        <w:pStyle w:val="NormalWeb"/>
        <w:spacing w:beforeAutospacing="0" w:after="120" w:afterAutospacing="0" w:line="276" w:lineRule="auto"/>
        <w:ind w:left="567" w:hanging="567"/>
        <w:rPr>
          <w:i/>
          <w:iCs/>
        </w:rPr>
      </w:pPr>
      <w:r w:rsidRPr="00A32B39">
        <w:t xml:space="preserve">Ephraim, Y., &amp; Malah, D. (1985). Speech enhancement using a minimum mean-square error log-spectral amplitude estimator. </w:t>
      </w:r>
      <w:r w:rsidRPr="00A32B39">
        <w:rPr>
          <w:i/>
          <w:iCs/>
        </w:rPr>
        <w:t xml:space="preserve">IEEE Transactions on Acoustics, Speech, and Signal Processing, 33(2), 443–445. </w:t>
      </w:r>
      <w:r w:rsidR="000571AA" w:rsidRPr="00A32B39">
        <w:rPr>
          <w:i/>
          <w:iCs/>
        </w:rPr>
        <w:t>https://doi.org/10.1109/tassp.1985.1164550</w:t>
      </w:r>
      <w:r w:rsidRPr="00A32B39">
        <w:rPr>
          <w:i/>
          <w:iCs/>
        </w:rPr>
        <w:t xml:space="preserve"> </w:t>
      </w:r>
    </w:p>
    <w:p w14:paraId="3CD413AF" w14:textId="77777777" w:rsidR="3E28BB92" w:rsidRPr="00A32B39" w:rsidRDefault="3E28BB92" w:rsidP="3E28BB92">
      <w:pPr>
        <w:pStyle w:val="NormalWeb"/>
        <w:spacing w:beforeAutospacing="0" w:after="120" w:afterAutospacing="0" w:line="276" w:lineRule="auto"/>
        <w:ind w:left="567" w:hanging="567"/>
      </w:pPr>
      <w:r w:rsidRPr="00A32B39">
        <w:rPr>
          <w:noProof/>
        </w:rPr>
        <w:t>Ephraim, Y. (1992). Statistical-model-based speech enhancement systems. Proceedings of the IEEE, 80(10), 1526-1555.</w:t>
      </w:r>
    </w:p>
    <w:p w14:paraId="2F03F159" w14:textId="77777777" w:rsidR="00862B73" w:rsidRPr="00A32B39" w:rsidRDefault="00862B73" w:rsidP="3E28BB92">
      <w:pPr>
        <w:pStyle w:val="NormalWeb"/>
        <w:spacing w:beforeAutospacing="0" w:after="120" w:afterAutospacing="0" w:line="276" w:lineRule="auto"/>
        <w:ind w:left="567" w:hanging="567"/>
      </w:pPr>
      <w:r w:rsidRPr="00A32B39">
        <w:t>Garofolo, J. S., Lamel, L. F., Fisher, W. M., Fiscus, J. G., &amp; Pallett, D. S. (1993). DARPA TIMIT acoustic-phonetic continous speech corpus CD-ROM. NIST speech disc 1-1.1. NASA STI/Recon technical report n, 93, 27403.</w:t>
      </w:r>
    </w:p>
    <w:p w14:paraId="454EB5D4" w14:textId="77777777" w:rsidR="000571AA" w:rsidRPr="00A32B39" w:rsidRDefault="000571AA" w:rsidP="3E28BB92">
      <w:pPr>
        <w:pStyle w:val="NormalWeb"/>
        <w:spacing w:beforeAutospacing="0" w:after="120" w:afterAutospacing="0" w:line="276" w:lineRule="auto"/>
        <w:ind w:left="567" w:hanging="567"/>
      </w:pPr>
      <w:r w:rsidRPr="00A32B39">
        <w:t>J. Chen and D. Wang (2017). “Long short-term memory for speaker eneralization in supervised speech separation,” The Journal of the Acoustical Society of merica, vol. 141, no. 6, pp. 4705–4714.</w:t>
      </w:r>
    </w:p>
    <w:p w14:paraId="77A25F54" w14:textId="77777777" w:rsidR="00F308A3" w:rsidRPr="00A32B39" w:rsidRDefault="00F308A3" w:rsidP="3E28BB92">
      <w:pPr>
        <w:pStyle w:val="NormalWeb"/>
        <w:spacing w:beforeAutospacing="0" w:after="120" w:afterAutospacing="0" w:line="276" w:lineRule="auto"/>
        <w:ind w:left="567" w:hanging="567"/>
      </w:pPr>
      <w:r w:rsidRPr="00A32B39">
        <w:t>Ke, Y., Li, A., Zheng, C., Peng, R., &amp; Li, X. (2021). Low-complexity artificial noise suppression methods for deep learning-based speech enhancement algorithms. EURASIP Journal on Audio, Speech, and Music Processing, 2021(1), 1-15.</w:t>
      </w:r>
    </w:p>
    <w:p w14:paraId="2B300723" w14:textId="77777777" w:rsidR="00F870F8" w:rsidRPr="00A32B39" w:rsidRDefault="00F870F8" w:rsidP="3E28BB92">
      <w:pPr>
        <w:pStyle w:val="NormalWeb"/>
        <w:spacing w:beforeAutospacing="0" w:after="120" w:afterAutospacing="0" w:line="276" w:lineRule="auto"/>
        <w:ind w:left="567" w:hanging="567"/>
      </w:pPr>
      <w:r w:rsidRPr="00A32B39">
        <w:t xml:space="preserve">Kingma, D. P., &amp; Ba, J. L. (2015). Adam: A method for stochastic optimization. 3rd International Conference on Learning Representations, ICLR 2015 - Conference Track Proceedings. </w:t>
      </w:r>
    </w:p>
    <w:p w14:paraId="6C8E99A9" w14:textId="339AEF35" w:rsidR="0095110C" w:rsidRPr="00A32B39" w:rsidRDefault="0095110C" w:rsidP="3E28BB92">
      <w:pPr>
        <w:pStyle w:val="NormalWeb"/>
        <w:spacing w:beforeAutospacing="0" w:after="120" w:afterAutospacing="0" w:line="276" w:lineRule="auto"/>
        <w:ind w:left="567" w:hanging="567"/>
      </w:pPr>
      <w:r w:rsidRPr="00A32B39">
        <w:t xml:space="preserve">Lecun, Y., Bengio, Y., &amp; Hinton, G. (2015). Deep learning. Nature, 521(7553), 436– 444. </w:t>
      </w:r>
      <w:r w:rsidR="00CB1924" w:rsidRPr="00A32B39">
        <w:t>https://doi.org/10.1038/nature14539</w:t>
      </w:r>
      <w:r w:rsidRPr="00A32B39">
        <w:t xml:space="preserve"> </w:t>
      </w:r>
    </w:p>
    <w:p w14:paraId="0D37EEBF" w14:textId="1DD8D7DB" w:rsidR="00CB1924" w:rsidRPr="00A32B39" w:rsidRDefault="00CB1924" w:rsidP="3E28BB92">
      <w:pPr>
        <w:pStyle w:val="NormalWeb"/>
        <w:spacing w:beforeAutospacing="0" w:after="120" w:afterAutospacing="0" w:line="276" w:lineRule="auto"/>
        <w:ind w:left="567" w:hanging="567"/>
      </w:pPr>
      <w:r w:rsidRPr="00A32B39">
        <w:rPr>
          <w:lang w:val="id-ID"/>
        </w:rPr>
        <w:t>L</w:t>
      </w:r>
      <w:r w:rsidRPr="00A32B39">
        <w:t xml:space="preserve">udlows. (2022, July 8). </w:t>
      </w:r>
      <w:r w:rsidRPr="00A32B39">
        <w:rPr>
          <w:i/>
          <w:iCs/>
        </w:rPr>
        <w:t>GitHub - ludlows/PESQ: PESQ (Perceptual Evaluation of Speech Quality) Wrapper for Python Users (narrow band and wide band)</w:t>
      </w:r>
      <w:r w:rsidRPr="00A32B39">
        <w:t>. GitHub; github.com. https://github.com/ludlows/PESQ</w:t>
      </w:r>
    </w:p>
    <w:p w14:paraId="35A9E154" w14:textId="77777777" w:rsidR="3E28BB92" w:rsidRPr="00A32B39" w:rsidRDefault="3E28BB92" w:rsidP="3E28BB92">
      <w:pPr>
        <w:pStyle w:val="NormalWeb"/>
        <w:spacing w:beforeAutospacing="0" w:after="120" w:afterAutospacing="0" w:line="276" w:lineRule="auto"/>
        <w:ind w:left="567" w:hanging="567"/>
      </w:pPr>
      <w:r w:rsidRPr="00A32B39">
        <w:t>Loizou, P. C. (2007). Speech enhancement: theory and practice. CRC press.</w:t>
      </w:r>
    </w:p>
    <w:p w14:paraId="513633F3" w14:textId="77777777" w:rsidR="00602B26" w:rsidRPr="00A32B39" w:rsidRDefault="00602B26" w:rsidP="3E28BB92">
      <w:pPr>
        <w:pStyle w:val="NormalWeb"/>
        <w:spacing w:beforeAutospacing="0" w:after="120" w:afterAutospacing="0" w:line="276" w:lineRule="auto"/>
        <w:ind w:left="567" w:hanging="567"/>
      </w:pPr>
      <w:r w:rsidRPr="00A32B39">
        <w:lastRenderedPageBreak/>
        <w:t>Ioffe, S., &amp; Szegedy, C. (2015, June). Batch normalization: Accelerating deep network training by reducing internal covariate shift. In International conference on machine learning (pp. 448-456). PMLR.</w:t>
      </w:r>
    </w:p>
    <w:p w14:paraId="2773C25A" w14:textId="77777777" w:rsidR="0007151F" w:rsidRPr="00A32B39" w:rsidRDefault="0007151F" w:rsidP="3E28BB92">
      <w:pPr>
        <w:pStyle w:val="NormalWeb"/>
        <w:spacing w:beforeAutospacing="0" w:after="120" w:afterAutospacing="0" w:line="276" w:lineRule="auto"/>
        <w:ind w:left="567" w:hanging="567"/>
      </w:pPr>
      <w:r w:rsidRPr="00A32B39">
        <w:t>Hu, Y., Liu, Y., Lv, S., Xing, M., Zhang, S., Fu, Y., ... &amp; Xie, L. (2020). DCCRN: Deep complex convolution recurrent network for phase-aware speech enhancement. arXiv preprint arXiv:2008.00264.</w:t>
      </w:r>
    </w:p>
    <w:p w14:paraId="1EF3BEB4" w14:textId="77777777" w:rsidR="0007151F" w:rsidRPr="00A32B39" w:rsidRDefault="0007151F" w:rsidP="3E28BB92">
      <w:pPr>
        <w:pStyle w:val="NormalWeb"/>
        <w:spacing w:beforeAutospacing="0" w:after="120" w:afterAutospacing="0" w:line="276" w:lineRule="auto"/>
        <w:ind w:left="567" w:hanging="567"/>
      </w:pPr>
      <w:r w:rsidRPr="00A32B39">
        <w:t xml:space="preserve">Nicolson, A., &amp; Paliwal, K. K. (2019). Deep learning for minimum mean-square error approaches to speech enhancement. Speech Communication, 111, 44–55. https://doi.org/10.1016/j.specom.2019.06.002 </w:t>
      </w:r>
    </w:p>
    <w:p w14:paraId="07E7C83A" w14:textId="013E39FD" w:rsidR="00A3752C" w:rsidRPr="00A32B39" w:rsidRDefault="00A3752C" w:rsidP="3E28BB92">
      <w:pPr>
        <w:pStyle w:val="NormalWeb"/>
        <w:spacing w:beforeAutospacing="0" w:after="120" w:afterAutospacing="0" w:line="276" w:lineRule="auto"/>
        <w:ind w:left="567" w:hanging="567"/>
      </w:pPr>
      <w:r w:rsidRPr="00A32B39">
        <w:t xml:space="preserve">Mohri, M., Rostamizadeh, A., &amp; Talwalkar, A. (2013). Foundations of Machine Learning second edition. Вестник Казнму, No3(1), с.30. </w:t>
      </w:r>
    </w:p>
    <w:p w14:paraId="2556E4B1" w14:textId="23BC7A85" w:rsidR="00B14768" w:rsidRPr="00A32B39" w:rsidRDefault="00A44BF6" w:rsidP="3E28BB92">
      <w:pPr>
        <w:pStyle w:val="NormalWeb"/>
        <w:spacing w:beforeAutospacing="0" w:after="120" w:afterAutospacing="0" w:line="276" w:lineRule="auto"/>
        <w:ind w:left="567" w:hanging="567"/>
      </w:pPr>
      <w:r w:rsidRPr="00A32B39">
        <w:rPr>
          <w:lang w:val="id-ID"/>
        </w:rPr>
        <w:t>M</w:t>
      </w:r>
      <w:r w:rsidRPr="00A32B39">
        <w:t>pariente. (2022, January 18). GitHub - mpariente/pystoi: Python implementation of the Short Term Objective Intelligibility measure. GitHub; github.com. https://github.com/mpariente/pystoi</w:t>
      </w:r>
    </w:p>
    <w:p w14:paraId="3FC1A77D" w14:textId="7B10EFE6" w:rsidR="00220353" w:rsidRPr="00A32B39" w:rsidRDefault="00220353" w:rsidP="00220353">
      <w:pPr>
        <w:pStyle w:val="NormalWeb"/>
        <w:spacing w:beforeAutospacing="0" w:after="120" w:afterAutospacing="0" w:line="276" w:lineRule="auto"/>
        <w:ind w:left="567" w:hanging="567"/>
      </w:pPr>
      <w:r w:rsidRPr="00A32B39">
        <w:t>Mustofa, A. (2018). Pengolahan Sinyal Digital. Universitas Brawijaya Press.</w:t>
      </w:r>
    </w:p>
    <w:p w14:paraId="61F8FB76" w14:textId="77777777" w:rsidR="000618E6" w:rsidRPr="00A32B39" w:rsidRDefault="000618E6" w:rsidP="3E28BB92">
      <w:pPr>
        <w:pStyle w:val="NormalWeb"/>
        <w:spacing w:beforeAutospacing="0" w:after="120" w:afterAutospacing="0" w:line="276" w:lineRule="auto"/>
        <w:ind w:left="567" w:hanging="567"/>
      </w:pPr>
      <w:r w:rsidRPr="00A32B39">
        <w:t>Panayotov, V., Chen, G., Povey, D., &amp; Khudanpur, S. (2015, April). Librispeech: an asr corpus based on public domain audio books. In 2015 IEEE international conference on acoustics, speech and signal processing (ICASSP) (pp. 5206-5210). IEEE.</w:t>
      </w:r>
    </w:p>
    <w:p w14:paraId="27D3C605" w14:textId="77777777" w:rsidR="00D61F91" w:rsidRPr="00A32B39" w:rsidRDefault="00D61F91" w:rsidP="3E28BB92">
      <w:pPr>
        <w:pStyle w:val="NormalWeb"/>
        <w:spacing w:beforeAutospacing="0" w:after="120" w:afterAutospacing="0" w:line="276" w:lineRule="auto"/>
        <w:ind w:left="567" w:hanging="567"/>
      </w:pPr>
      <w:r w:rsidRPr="00A32B39">
        <w:t>Pandey, A., &amp; Wang, D. (2020). Dual-path Self-Attention RNN for Real-Time Speech Enhancement. arXiv preprint arXiv:2010.12713.</w:t>
      </w:r>
    </w:p>
    <w:p w14:paraId="026073BB" w14:textId="77777777" w:rsidR="00D61F91" w:rsidRPr="00A32B39" w:rsidRDefault="00D61F91" w:rsidP="3E28BB92">
      <w:pPr>
        <w:pStyle w:val="NormalWeb"/>
        <w:spacing w:beforeAutospacing="0" w:after="120" w:afterAutospacing="0" w:line="276" w:lineRule="auto"/>
        <w:ind w:left="567" w:hanging="567"/>
      </w:pPr>
      <w:r w:rsidRPr="00A32B39">
        <w:t>Pandey, A., &amp; Wang, D. (2021). Dense CNN with self-attention for time-domain speech enhancement. IEEE/ACM transactions on audio, speech, and language processing, 29, 1270-1279.</w:t>
      </w:r>
    </w:p>
    <w:p w14:paraId="49446C1B" w14:textId="77777777" w:rsidR="00F96D7C" w:rsidRPr="00A32B39" w:rsidRDefault="00F96D7C" w:rsidP="3E28BB92">
      <w:pPr>
        <w:pStyle w:val="NormalWeb"/>
        <w:spacing w:beforeAutospacing="0" w:after="120" w:afterAutospacing="0" w:line="276" w:lineRule="auto"/>
        <w:ind w:left="567" w:hanging="567"/>
      </w:pPr>
      <w:r w:rsidRPr="00A32B39">
        <w:t>Pandey, A., &amp; Wang, D. (2022). Self-attending RNN for speech enhancement to improve cross-corpus generalization. IEEE/ACM Transactions on Audio, Speech, and Language Processing.</w:t>
      </w:r>
    </w:p>
    <w:p w14:paraId="60F410DD" w14:textId="77777777" w:rsidR="3E28BB92" w:rsidRPr="00A32B39" w:rsidRDefault="3E28BB92" w:rsidP="3E28BB92">
      <w:pPr>
        <w:pStyle w:val="NormalWeb"/>
        <w:spacing w:beforeAutospacing="0" w:after="120" w:afterAutospacing="0" w:line="276" w:lineRule="auto"/>
        <w:ind w:left="567" w:hanging="567"/>
      </w:pPr>
      <w:r w:rsidRPr="00A32B39">
        <w:t>Patil, P. V., &amp; Mane, V. A. Speech Enhancement by using Ideal Binary Mask.</w:t>
      </w:r>
    </w:p>
    <w:p w14:paraId="0E37E2F4" w14:textId="77777777" w:rsidR="00CE2DA1" w:rsidRPr="00A32B39" w:rsidRDefault="00CE2DA1" w:rsidP="3E28BB92">
      <w:pPr>
        <w:pStyle w:val="NormalWeb"/>
        <w:spacing w:beforeAutospacing="0" w:after="120" w:afterAutospacing="0" w:line="276" w:lineRule="auto"/>
        <w:ind w:left="567" w:hanging="567"/>
      </w:pPr>
      <w:r w:rsidRPr="00A32B39">
        <w:t>Paul, D. B., &amp; Baker, J. (1992). The design for the Wall Street Journal-based CSR corpus. In Speech and Natural Language: Proceedings of a Workshop Held at Harriman, New York, February 23-26, 1992.</w:t>
      </w:r>
    </w:p>
    <w:p w14:paraId="110A5700" w14:textId="58F3270F" w:rsidR="003F30B9" w:rsidRPr="00A32B39" w:rsidRDefault="003F30B9" w:rsidP="3E28BB92">
      <w:pPr>
        <w:pStyle w:val="NormalWeb"/>
        <w:spacing w:beforeAutospacing="0" w:after="120" w:afterAutospacing="0" w:line="276" w:lineRule="auto"/>
        <w:ind w:left="567" w:hanging="567"/>
      </w:pPr>
      <w:r w:rsidRPr="00A32B39">
        <w:t xml:space="preserve">Purwins, H., Li, B., Virtanen, T., Schluter, J., Chang, S.-Y., &amp; Sainath, T. (2019). Deep Learning for Audio Signal Processing. </w:t>
      </w:r>
      <w:r w:rsidRPr="00A32B39">
        <w:rPr>
          <w:i/>
          <w:iCs/>
        </w:rPr>
        <w:t>IEEE Journal of Selected Topics in Signal Processing</w:t>
      </w:r>
      <w:r w:rsidRPr="00A32B39">
        <w:t xml:space="preserve">, </w:t>
      </w:r>
      <w:r w:rsidRPr="00A32B39">
        <w:rPr>
          <w:i/>
          <w:iCs/>
        </w:rPr>
        <w:t>13</w:t>
      </w:r>
      <w:r w:rsidRPr="00A32B39">
        <w:t xml:space="preserve">(2), 206–219. </w:t>
      </w:r>
      <w:r w:rsidR="006F5564" w:rsidRPr="00A32B39">
        <w:t>https://doi.org/10.1109/jstsp.2019.2908700</w:t>
      </w:r>
      <w:r w:rsidRPr="00A32B39">
        <w:t xml:space="preserve"> </w:t>
      </w:r>
    </w:p>
    <w:p w14:paraId="032E4AF6" w14:textId="42C9563F" w:rsidR="00220353" w:rsidRPr="00A32B39" w:rsidRDefault="00220353" w:rsidP="00220353">
      <w:pPr>
        <w:pStyle w:val="NormalWeb"/>
        <w:spacing w:beforeAutospacing="0" w:after="120" w:afterAutospacing="0" w:line="276" w:lineRule="auto"/>
        <w:ind w:left="567" w:hanging="567"/>
      </w:pPr>
      <w:r w:rsidRPr="00A32B39">
        <w:t>Pearlman, W. A., &amp; Said, A. (2011). Digital Signal Compression: Principles and Practice. Cambridge University Press.</w:t>
      </w:r>
    </w:p>
    <w:p w14:paraId="54B862DB" w14:textId="77777777" w:rsidR="006F5564" w:rsidRPr="00A32B39" w:rsidRDefault="006F5564" w:rsidP="3E28BB92">
      <w:pPr>
        <w:pStyle w:val="NormalWeb"/>
        <w:spacing w:beforeAutospacing="0" w:after="120" w:afterAutospacing="0" w:line="276" w:lineRule="auto"/>
        <w:ind w:left="567" w:hanging="567"/>
      </w:pPr>
      <w:r w:rsidRPr="00A32B39">
        <w:lastRenderedPageBreak/>
        <w:t xml:space="preserve">Scalart, P., &amp; Filho, J. V. (n.d.). Speech enhancement based on a priori signal to noise estimation. </w:t>
      </w:r>
      <w:r w:rsidRPr="00A32B39">
        <w:rPr>
          <w:i/>
          <w:iCs/>
        </w:rPr>
        <w:t>1996 IEEE International Conference on Acoustics, Speech, and Signal Processing Conference Proceedings</w:t>
      </w:r>
      <w:r w:rsidRPr="00A32B39">
        <w:t xml:space="preserve">. https://doi.org/10.1109/icassp.1996.543199 </w:t>
      </w:r>
    </w:p>
    <w:p w14:paraId="40B54CD1" w14:textId="77777777" w:rsidR="00181D58" w:rsidRPr="00A32B39" w:rsidRDefault="00181D58" w:rsidP="00A3752C">
      <w:pPr>
        <w:spacing w:after="120" w:line="276" w:lineRule="auto"/>
        <w:ind w:left="567" w:hanging="567"/>
      </w:pPr>
      <w:r w:rsidRPr="00A32B39">
        <w:t>S. Bai, J. Z. Kolter, and V. Koltun</w:t>
      </w:r>
      <w:r w:rsidR="000571AA" w:rsidRPr="00A32B39">
        <w:t>.( 2018)</w:t>
      </w:r>
      <w:r w:rsidRPr="00A32B39">
        <w:t xml:space="preserve"> “An empirical evaluation of generic convolutional and recurrent networks for sequence modeling,” arXiv preprint arXiv:1803.01271.</w:t>
      </w:r>
    </w:p>
    <w:p w14:paraId="0650BEED" w14:textId="77777777" w:rsidR="00B82A9B" w:rsidRPr="00A32B39" w:rsidRDefault="00B82A9B" w:rsidP="3E28BB92">
      <w:pPr>
        <w:pStyle w:val="NormalWeb"/>
        <w:spacing w:beforeAutospacing="0" w:after="120" w:afterAutospacing="0" w:line="276" w:lineRule="auto"/>
        <w:ind w:left="567" w:hanging="567"/>
      </w:pPr>
      <w:r w:rsidRPr="00A32B39">
        <w:t xml:space="preserve">Smith, S. W. (1999). Digital signal processing. California Technical Publishing. </w:t>
      </w:r>
      <w:r w:rsidR="00862B73" w:rsidRPr="00A32B39">
        <w:t>https://doi.org/10.1109/79.826412</w:t>
      </w:r>
    </w:p>
    <w:p w14:paraId="62B94B22" w14:textId="2BC37E47" w:rsidR="3E28BB92" w:rsidRPr="00A32B39" w:rsidRDefault="3E28BB92" w:rsidP="3E28BB92">
      <w:pPr>
        <w:pStyle w:val="NormalWeb"/>
        <w:spacing w:beforeAutospacing="0" w:after="120" w:afterAutospacing="0" w:line="276" w:lineRule="auto"/>
        <w:ind w:left="567" w:hanging="567"/>
      </w:pPr>
      <w:r w:rsidRPr="00A32B39">
        <w:t>Surendran, S., &amp; Kumar, T. K. (2015). Perceptual subspace speech enhancement with variance normalization. Procedia Computer Science, 54, 818-828.</w:t>
      </w:r>
    </w:p>
    <w:p w14:paraId="62AEBCB6" w14:textId="2BC37E47" w:rsidR="00891A2E" w:rsidRPr="00A32B39" w:rsidRDefault="00891A2E" w:rsidP="3E28BB92">
      <w:pPr>
        <w:pStyle w:val="NormalWeb"/>
        <w:spacing w:beforeAutospacing="0" w:after="120" w:afterAutospacing="0" w:line="276" w:lineRule="auto"/>
        <w:ind w:left="567" w:hanging="567"/>
      </w:pPr>
      <w:r w:rsidRPr="00A32B39">
        <w:t>Rix, A. W., Beerends, J. G., Hollier, M. P., &amp; Hekstra, A. P. (2001, May). Perceptual evaluation of speech quality (PESQ)-a new method for speech quality assessment of telephone networks and codecs. In 2001 IEEE international conference on acoustics, speech, and signal processing. Proceedings (Cat. No. 01CH37221) (Vol. 2, pp. 749-752). IEEE.</w:t>
      </w:r>
    </w:p>
    <w:p w14:paraId="79844AAA" w14:textId="77777777" w:rsidR="00862B73" w:rsidRPr="00A32B39" w:rsidRDefault="00CE5F06" w:rsidP="3E28BB92">
      <w:pPr>
        <w:pStyle w:val="NormalWeb"/>
        <w:spacing w:beforeAutospacing="0" w:after="120" w:afterAutospacing="0" w:line="276" w:lineRule="auto"/>
        <w:ind w:left="567" w:hanging="567"/>
      </w:pPr>
      <w:r w:rsidRPr="00A32B39">
        <w:t>Rothauser, E. H. (1969). IEEE recommended practice for speech quality measurements. IEEE Trans. on Audio and Electroacoustics, 17, 225-246.</w:t>
      </w:r>
    </w:p>
    <w:p w14:paraId="3CB5927F" w14:textId="494F4619" w:rsidR="00DC346B" w:rsidRPr="00A32B39" w:rsidRDefault="00DC346B" w:rsidP="00DC346B">
      <w:pPr>
        <w:pStyle w:val="NormalWeb"/>
        <w:spacing w:beforeAutospacing="0" w:after="120" w:afterAutospacing="0" w:line="276" w:lineRule="auto"/>
        <w:ind w:left="567" w:hanging="567"/>
      </w:pPr>
      <w:r w:rsidRPr="00A32B39">
        <w:t>Taal, C. H., Hendriks, R. C., Heusdens, R., &amp; Jensen, J. (2010, March). A short-time objective intelligibility measure for time-frequency weighted noisy speech. In 2010 IEEE international conference on acoustics, speech and signal processing (pp. 4214-4217). IEEE.</w:t>
      </w:r>
    </w:p>
    <w:p w14:paraId="63314A80" w14:textId="77777777" w:rsidR="003F30B9" w:rsidRPr="00A32B39" w:rsidRDefault="003F30B9" w:rsidP="3E28BB92">
      <w:pPr>
        <w:pStyle w:val="NormalWeb"/>
        <w:spacing w:beforeAutospacing="0" w:after="120" w:afterAutospacing="0" w:line="276" w:lineRule="auto"/>
        <w:ind w:left="567" w:hanging="567"/>
      </w:pPr>
      <w:r w:rsidRPr="00A32B39">
        <w:t xml:space="preserve">Tan, K., &amp; Wang, D. L. (2018). A convolutional recurrent neural network for real-time speech enhancement. </w:t>
      </w:r>
      <w:r w:rsidRPr="00A32B39">
        <w:rPr>
          <w:i/>
          <w:iCs/>
        </w:rPr>
        <w:t>Interspeech 2018</w:t>
      </w:r>
      <w:r w:rsidRPr="00A32B39">
        <w:t xml:space="preserve">. https://doi.org/10.21437/interspeech.2018-1405 </w:t>
      </w:r>
    </w:p>
    <w:p w14:paraId="7503FC52" w14:textId="77777777" w:rsidR="003F30B9" w:rsidRPr="00A32B39" w:rsidRDefault="003F30B9" w:rsidP="3E28BB92">
      <w:pPr>
        <w:pStyle w:val="NormalWeb"/>
        <w:spacing w:beforeAutospacing="0" w:after="120" w:afterAutospacing="0" w:line="276" w:lineRule="auto"/>
        <w:ind w:left="567" w:hanging="567"/>
      </w:pPr>
      <w:r w:rsidRPr="00A32B39">
        <w:t xml:space="preserve">Tan, K., &amp; Wang, D. L. (2021). Compressing deep neural networks for efficient speech enhancement. </w:t>
      </w:r>
      <w:r w:rsidRPr="00A32B39">
        <w:rPr>
          <w:i/>
          <w:iCs/>
        </w:rPr>
        <w:t>ICASSP 2021 - 2021 IEEE International Conference on Acoustics, Speech and Signal Processing (ICASSP)</w:t>
      </w:r>
      <w:r w:rsidRPr="00A32B39">
        <w:t xml:space="preserve">. https://doi.org/10.1109/icassp39728.2021.9413536 </w:t>
      </w:r>
    </w:p>
    <w:p w14:paraId="34F3BE3D" w14:textId="77777777" w:rsidR="3E28BB92" w:rsidRPr="00A32B39" w:rsidRDefault="3E28BB92" w:rsidP="3E28BB92">
      <w:pPr>
        <w:pStyle w:val="NormalWeb"/>
        <w:spacing w:beforeAutospacing="0" w:after="120" w:afterAutospacing="0" w:line="276" w:lineRule="auto"/>
        <w:ind w:left="567" w:hanging="567"/>
      </w:pPr>
      <w:r w:rsidRPr="00A32B39">
        <w:t>Upadhyay, N., &amp; Karmakar, A. (2015). Speech enhancement using spectral subtraction-type algorithms: A comparison and simulation study. Procedia Computer Science, 54, 574-584.</w:t>
      </w:r>
    </w:p>
    <w:p w14:paraId="05D60C18" w14:textId="77777777" w:rsidR="3E28BB92" w:rsidRPr="00A32B39" w:rsidRDefault="3E28BB92" w:rsidP="3E28BB92">
      <w:pPr>
        <w:pStyle w:val="NormalWeb"/>
        <w:spacing w:beforeAutospacing="0" w:after="120" w:afterAutospacing="0" w:line="276" w:lineRule="auto"/>
        <w:ind w:left="567" w:hanging="567"/>
      </w:pPr>
      <w:r w:rsidRPr="00A32B39">
        <w:t>Vaseghi, S. v. (2000). Advanced digital signal processing and noise reduction. John Wiley.</w:t>
      </w:r>
    </w:p>
    <w:p w14:paraId="7F9AB7B3" w14:textId="77777777" w:rsidR="00BE67C8" w:rsidRPr="00A32B39" w:rsidRDefault="00BE67C8" w:rsidP="3E28BB92">
      <w:pPr>
        <w:pStyle w:val="NormalWeb"/>
        <w:spacing w:beforeAutospacing="0" w:after="120" w:afterAutospacing="0" w:line="276" w:lineRule="auto"/>
        <w:ind w:left="567" w:hanging="567"/>
      </w:pPr>
      <w:r w:rsidRPr="00A32B39">
        <w:t xml:space="preserve">Zhang, Q., Wang, M., Lu, Y., Zhang, L., &amp; Idrees, M. (2019). A novel fast nonstationary noise tracking approach based on MMSE spectral power </w:t>
      </w:r>
      <w:r w:rsidRPr="00A32B39">
        <w:lastRenderedPageBreak/>
        <w:t xml:space="preserve">estimator. </w:t>
      </w:r>
      <w:r w:rsidRPr="00A32B39">
        <w:rPr>
          <w:i/>
          <w:iCs/>
        </w:rPr>
        <w:t>Digital Signal Processing</w:t>
      </w:r>
      <w:r w:rsidRPr="00A32B39">
        <w:t xml:space="preserve">, </w:t>
      </w:r>
      <w:r w:rsidRPr="00A32B39">
        <w:rPr>
          <w:i/>
          <w:iCs/>
        </w:rPr>
        <w:t>88</w:t>
      </w:r>
      <w:r w:rsidRPr="00A32B39">
        <w:t xml:space="preserve">, 41–52. https://doi.org/10.1016/j.dsp.2019.01.019 </w:t>
      </w:r>
    </w:p>
    <w:p w14:paraId="6D865D10" w14:textId="77777777" w:rsidR="00BF5000" w:rsidRPr="00A32B39" w:rsidRDefault="00BF5000" w:rsidP="00885AF3">
      <w:pPr>
        <w:spacing w:line="360" w:lineRule="auto"/>
        <w:ind w:left="567" w:hanging="567"/>
      </w:pPr>
      <w:r w:rsidRPr="00A32B39">
        <w:t>Zhang, Q., Song, Q., Nicolson, A., Lan, T., &amp; Li, H. (2021). Temporal Convolutional Network with Frequency Dimension Adaptive Attention for Speech Enhancement. Proc. Interspeech 2021, 166-170.</w:t>
      </w:r>
    </w:p>
    <w:p w14:paraId="4394AF03" w14:textId="77777777" w:rsidR="00BF5000" w:rsidRPr="00A32B39" w:rsidRDefault="00BF5000" w:rsidP="00BE67C8">
      <w:pPr>
        <w:pStyle w:val="NormalWeb"/>
        <w:ind w:left="567" w:hanging="567"/>
      </w:pPr>
    </w:p>
    <w:p w14:paraId="425D51D7" w14:textId="77777777" w:rsidR="00181D58" w:rsidRPr="00A32B39" w:rsidRDefault="00181D58" w:rsidP="00BE67C8">
      <w:pPr>
        <w:pStyle w:val="NormalWeb"/>
        <w:ind w:left="567" w:hanging="567"/>
      </w:pPr>
    </w:p>
    <w:p w14:paraId="5DDA2E3A" w14:textId="77777777" w:rsidR="003F30B9" w:rsidRPr="00A32B39" w:rsidRDefault="003F30B9" w:rsidP="007854CE">
      <w:pPr>
        <w:pStyle w:val="NormalWeb"/>
        <w:ind w:left="567" w:hanging="567"/>
      </w:pPr>
    </w:p>
    <w:p w14:paraId="1FBD66C9" w14:textId="2C053D26" w:rsidR="007F17F7" w:rsidRPr="00A32B39" w:rsidRDefault="007F17F7" w:rsidP="00E477B1">
      <w:pPr>
        <w:spacing w:line="360" w:lineRule="auto"/>
      </w:pPr>
    </w:p>
    <w:sectPr w:rsidR="007F17F7" w:rsidRPr="00A32B39" w:rsidSect="00B46ADD">
      <w:headerReference w:type="default" r:id="rId45"/>
      <w:footerReference w:type="default" r:id="rId46"/>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2717" w14:textId="77777777" w:rsidR="00BF47EB" w:rsidRDefault="00BF47EB">
      <w:r>
        <w:separator/>
      </w:r>
    </w:p>
  </w:endnote>
  <w:endnote w:type="continuationSeparator" w:id="0">
    <w:p w14:paraId="59E9E919" w14:textId="77777777" w:rsidR="00BF47EB" w:rsidRDefault="00BF47EB">
      <w:r>
        <w:continuationSeparator/>
      </w:r>
    </w:p>
  </w:endnote>
  <w:endnote w:type="continuationNotice" w:id="1">
    <w:p w14:paraId="082C5022" w14:textId="77777777" w:rsidR="00BF47EB" w:rsidRDefault="00BF4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EC40" w14:textId="77777777" w:rsidR="00A909B7" w:rsidRDefault="00A909B7">
    <w:pPr>
      <w:pStyle w:val="Footer"/>
      <w:jc w:val="center"/>
    </w:pPr>
  </w:p>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3E28BB92"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Content>
      <w:p w14:paraId="2E554C1F" w14:textId="1557FD45"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Content>
      <w:p w14:paraId="1387CAC2" w14:textId="7B3E4C13"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8DF9" w14:textId="77777777" w:rsidR="00BF47EB" w:rsidRDefault="00BF47EB">
      <w:r>
        <w:separator/>
      </w:r>
    </w:p>
  </w:footnote>
  <w:footnote w:type="continuationSeparator" w:id="0">
    <w:p w14:paraId="15303DDF" w14:textId="77777777" w:rsidR="00BF47EB" w:rsidRDefault="00BF47EB">
      <w:r>
        <w:continuationSeparator/>
      </w:r>
    </w:p>
  </w:footnote>
  <w:footnote w:type="continuationNotice" w:id="1">
    <w:p w14:paraId="19ACF083" w14:textId="77777777" w:rsidR="00BF47EB" w:rsidRDefault="00BF47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6A0" w14:textId="77777777" w:rsidR="00A909B7" w:rsidRDefault="3E28BB92" w:rsidP="003F05AC">
    <w:pPr>
      <w:pStyle w:val="Header"/>
      <w:jc w:val="center"/>
    </w:pPr>
    <w:r>
      <w:t>i</w:t>
    </w:r>
  </w:p>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3E28BB92" w:rsidP="003F05AC">
    <w:pPr>
      <w:pStyle w:val="Header"/>
      <w:tabs>
        <w:tab w:val="clear" w:pos="4680"/>
        <w:tab w:val="clear" w:pos="9360"/>
        <w:tab w:val="center" w:pos="3930"/>
      </w:tabs>
    </w:pPr>
    <w:r>
      <w:t>8</w:t>
    </w:r>
    <w:r w:rsidR="00A909B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A3"/>
    <w:multiLevelType w:val="hybridMultilevel"/>
    <w:tmpl w:val="100E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784"/>
    <w:multiLevelType w:val="hybridMultilevel"/>
    <w:tmpl w:val="47166992"/>
    <w:lvl w:ilvl="0" w:tplc="8C7E449A">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1B3A30"/>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04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B1EFA"/>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3390A"/>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BB438B"/>
    <w:multiLevelType w:val="hybridMultilevel"/>
    <w:tmpl w:val="BF08364A"/>
    <w:lvl w:ilvl="0" w:tplc="AC664F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E8B17D1"/>
    <w:multiLevelType w:val="hybridMultilevel"/>
    <w:tmpl w:val="1A245CE2"/>
    <w:lvl w:ilvl="0" w:tplc="CE44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1506352">
    <w:abstractNumId w:val="5"/>
  </w:num>
  <w:num w:numId="2" w16cid:durableId="896817397">
    <w:abstractNumId w:val="3"/>
  </w:num>
  <w:num w:numId="3" w16cid:durableId="1327516154">
    <w:abstractNumId w:val="8"/>
  </w:num>
  <w:num w:numId="4" w16cid:durableId="1788036742">
    <w:abstractNumId w:val="4"/>
  </w:num>
  <w:num w:numId="5" w16cid:durableId="203257933">
    <w:abstractNumId w:val="1"/>
  </w:num>
  <w:num w:numId="6" w16cid:durableId="1369993283">
    <w:abstractNumId w:val="2"/>
  </w:num>
  <w:num w:numId="7" w16cid:durableId="1256212900">
    <w:abstractNumId w:val="10"/>
  </w:num>
  <w:num w:numId="8" w16cid:durableId="1598558193">
    <w:abstractNumId w:val="11"/>
  </w:num>
  <w:num w:numId="9" w16cid:durableId="861822008">
    <w:abstractNumId w:val="0"/>
  </w:num>
  <w:num w:numId="10" w16cid:durableId="1933975780">
    <w:abstractNumId w:val="7"/>
  </w:num>
  <w:num w:numId="11" w16cid:durableId="155368896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56DE"/>
    <w:rsid w:val="0000581D"/>
    <w:rsid w:val="00005976"/>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3A40"/>
    <w:rsid w:val="00013CA7"/>
    <w:rsid w:val="00013CC4"/>
    <w:rsid w:val="00014A09"/>
    <w:rsid w:val="00014BCE"/>
    <w:rsid w:val="00014C99"/>
    <w:rsid w:val="00014D03"/>
    <w:rsid w:val="00014D5F"/>
    <w:rsid w:val="000152B3"/>
    <w:rsid w:val="00015D4A"/>
    <w:rsid w:val="00016E8F"/>
    <w:rsid w:val="00016FAA"/>
    <w:rsid w:val="000205B9"/>
    <w:rsid w:val="00020C14"/>
    <w:rsid w:val="0002119C"/>
    <w:rsid w:val="00021ED7"/>
    <w:rsid w:val="00022E72"/>
    <w:rsid w:val="00023307"/>
    <w:rsid w:val="00023BFF"/>
    <w:rsid w:val="00023E39"/>
    <w:rsid w:val="00023EA3"/>
    <w:rsid w:val="00024165"/>
    <w:rsid w:val="00024A34"/>
    <w:rsid w:val="00024CB2"/>
    <w:rsid w:val="00025E47"/>
    <w:rsid w:val="00025F11"/>
    <w:rsid w:val="0002729A"/>
    <w:rsid w:val="0002736A"/>
    <w:rsid w:val="00027B3D"/>
    <w:rsid w:val="00027EE1"/>
    <w:rsid w:val="00030ACD"/>
    <w:rsid w:val="00033526"/>
    <w:rsid w:val="00034076"/>
    <w:rsid w:val="00034AF2"/>
    <w:rsid w:val="00034E63"/>
    <w:rsid w:val="000361BD"/>
    <w:rsid w:val="000363EF"/>
    <w:rsid w:val="000363FF"/>
    <w:rsid w:val="00036451"/>
    <w:rsid w:val="00036540"/>
    <w:rsid w:val="00036E14"/>
    <w:rsid w:val="00036ED4"/>
    <w:rsid w:val="000376FC"/>
    <w:rsid w:val="00037AE3"/>
    <w:rsid w:val="00040610"/>
    <w:rsid w:val="000408A5"/>
    <w:rsid w:val="00040B05"/>
    <w:rsid w:val="00040DCE"/>
    <w:rsid w:val="00041359"/>
    <w:rsid w:val="00041AF0"/>
    <w:rsid w:val="00042419"/>
    <w:rsid w:val="00042783"/>
    <w:rsid w:val="0004290A"/>
    <w:rsid w:val="00042B78"/>
    <w:rsid w:val="000435B2"/>
    <w:rsid w:val="00043E8E"/>
    <w:rsid w:val="00044BBB"/>
    <w:rsid w:val="00044E54"/>
    <w:rsid w:val="0004568A"/>
    <w:rsid w:val="00045731"/>
    <w:rsid w:val="00046B06"/>
    <w:rsid w:val="00046CA8"/>
    <w:rsid w:val="000470F8"/>
    <w:rsid w:val="00047110"/>
    <w:rsid w:val="000503D4"/>
    <w:rsid w:val="0005138C"/>
    <w:rsid w:val="000515C9"/>
    <w:rsid w:val="000519F7"/>
    <w:rsid w:val="00051E28"/>
    <w:rsid w:val="00052187"/>
    <w:rsid w:val="000527E5"/>
    <w:rsid w:val="000533E1"/>
    <w:rsid w:val="00053788"/>
    <w:rsid w:val="00054025"/>
    <w:rsid w:val="0005411E"/>
    <w:rsid w:val="00054668"/>
    <w:rsid w:val="00054A14"/>
    <w:rsid w:val="00054C61"/>
    <w:rsid w:val="00055A4B"/>
    <w:rsid w:val="000563D3"/>
    <w:rsid w:val="0005690F"/>
    <w:rsid w:val="000571AA"/>
    <w:rsid w:val="000575C1"/>
    <w:rsid w:val="00057CCC"/>
    <w:rsid w:val="000605AD"/>
    <w:rsid w:val="00060C9F"/>
    <w:rsid w:val="00060CF2"/>
    <w:rsid w:val="00061589"/>
    <w:rsid w:val="000618E6"/>
    <w:rsid w:val="00061CE2"/>
    <w:rsid w:val="00061E84"/>
    <w:rsid w:val="0006248D"/>
    <w:rsid w:val="000625DE"/>
    <w:rsid w:val="00062850"/>
    <w:rsid w:val="00062D36"/>
    <w:rsid w:val="00070053"/>
    <w:rsid w:val="00070312"/>
    <w:rsid w:val="0007136D"/>
    <w:rsid w:val="0007151F"/>
    <w:rsid w:val="00071BFD"/>
    <w:rsid w:val="00071FC3"/>
    <w:rsid w:val="00072414"/>
    <w:rsid w:val="00072841"/>
    <w:rsid w:val="00072EE7"/>
    <w:rsid w:val="00072F6C"/>
    <w:rsid w:val="00072FC3"/>
    <w:rsid w:val="0007393E"/>
    <w:rsid w:val="000747D2"/>
    <w:rsid w:val="00074B92"/>
    <w:rsid w:val="00074D05"/>
    <w:rsid w:val="0007703D"/>
    <w:rsid w:val="0007757B"/>
    <w:rsid w:val="000802F2"/>
    <w:rsid w:val="00080DA6"/>
    <w:rsid w:val="000813BC"/>
    <w:rsid w:val="000818BB"/>
    <w:rsid w:val="000828E1"/>
    <w:rsid w:val="00082C95"/>
    <w:rsid w:val="00082F25"/>
    <w:rsid w:val="00083EC0"/>
    <w:rsid w:val="00084872"/>
    <w:rsid w:val="00085528"/>
    <w:rsid w:val="00085558"/>
    <w:rsid w:val="00085653"/>
    <w:rsid w:val="00085806"/>
    <w:rsid w:val="00086995"/>
    <w:rsid w:val="000875E6"/>
    <w:rsid w:val="00087D1D"/>
    <w:rsid w:val="00090AC1"/>
    <w:rsid w:val="00090E91"/>
    <w:rsid w:val="00090F49"/>
    <w:rsid w:val="0009184C"/>
    <w:rsid w:val="00092ECF"/>
    <w:rsid w:val="00092FF1"/>
    <w:rsid w:val="000933B4"/>
    <w:rsid w:val="000939FD"/>
    <w:rsid w:val="00093B72"/>
    <w:rsid w:val="00094311"/>
    <w:rsid w:val="0009474E"/>
    <w:rsid w:val="00094815"/>
    <w:rsid w:val="00095229"/>
    <w:rsid w:val="00095291"/>
    <w:rsid w:val="00095DB7"/>
    <w:rsid w:val="000967D4"/>
    <w:rsid w:val="00097180"/>
    <w:rsid w:val="000A0058"/>
    <w:rsid w:val="000A209A"/>
    <w:rsid w:val="000A296D"/>
    <w:rsid w:val="000A3315"/>
    <w:rsid w:val="000A3DB0"/>
    <w:rsid w:val="000A448B"/>
    <w:rsid w:val="000A5615"/>
    <w:rsid w:val="000A6CD2"/>
    <w:rsid w:val="000A72FC"/>
    <w:rsid w:val="000A74CD"/>
    <w:rsid w:val="000A7DDC"/>
    <w:rsid w:val="000B18DD"/>
    <w:rsid w:val="000B19FA"/>
    <w:rsid w:val="000B2061"/>
    <w:rsid w:val="000B2DB2"/>
    <w:rsid w:val="000B2F1A"/>
    <w:rsid w:val="000B311A"/>
    <w:rsid w:val="000B3308"/>
    <w:rsid w:val="000B4BA1"/>
    <w:rsid w:val="000B5387"/>
    <w:rsid w:val="000B5A97"/>
    <w:rsid w:val="000C034F"/>
    <w:rsid w:val="000C044C"/>
    <w:rsid w:val="000C0BD6"/>
    <w:rsid w:val="000C253E"/>
    <w:rsid w:val="000C2872"/>
    <w:rsid w:val="000C2D45"/>
    <w:rsid w:val="000C39E5"/>
    <w:rsid w:val="000C5309"/>
    <w:rsid w:val="000C6C27"/>
    <w:rsid w:val="000C6C8E"/>
    <w:rsid w:val="000C73CF"/>
    <w:rsid w:val="000C7A9B"/>
    <w:rsid w:val="000D06A0"/>
    <w:rsid w:val="000D091C"/>
    <w:rsid w:val="000D1543"/>
    <w:rsid w:val="000D1CA2"/>
    <w:rsid w:val="000D2AF5"/>
    <w:rsid w:val="000D2E78"/>
    <w:rsid w:val="000D32E3"/>
    <w:rsid w:val="000D3FBC"/>
    <w:rsid w:val="000D466B"/>
    <w:rsid w:val="000D489D"/>
    <w:rsid w:val="000D61B0"/>
    <w:rsid w:val="000D62B3"/>
    <w:rsid w:val="000D6E1D"/>
    <w:rsid w:val="000D73EC"/>
    <w:rsid w:val="000D7E4F"/>
    <w:rsid w:val="000E0518"/>
    <w:rsid w:val="000E2923"/>
    <w:rsid w:val="000E2BC4"/>
    <w:rsid w:val="000E447E"/>
    <w:rsid w:val="000E5154"/>
    <w:rsid w:val="000E5395"/>
    <w:rsid w:val="000E5572"/>
    <w:rsid w:val="000E5C03"/>
    <w:rsid w:val="000E6EBE"/>
    <w:rsid w:val="000F03B4"/>
    <w:rsid w:val="000F147D"/>
    <w:rsid w:val="000F164F"/>
    <w:rsid w:val="000F1A31"/>
    <w:rsid w:val="000F1E6B"/>
    <w:rsid w:val="000F261D"/>
    <w:rsid w:val="000F26FF"/>
    <w:rsid w:val="000F303F"/>
    <w:rsid w:val="000F33AF"/>
    <w:rsid w:val="000F3568"/>
    <w:rsid w:val="000F3CA4"/>
    <w:rsid w:val="000F6611"/>
    <w:rsid w:val="000F7AE9"/>
    <w:rsid w:val="000F7D02"/>
    <w:rsid w:val="000F7D43"/>
    <w:rsid w:val="0010010E"/>
    <w:rsid w:val="001005F6"/>
    <w:rsid w:val="0010077E"/>
    <w:rsid w:val="001008D4"/>
    <w:rsid w:val="00100AFA"/>
    <w:rsid w:val="00100B74"/>
    <w:rsid w:val="0010166F"/>
    <w:rsid w:val="00101814"/>
    <w:rsid w:val="00101A06"/>
    <w:rsid w:val="00101A36"/>
    <w:rsid w:val="00104264"/>
    <w:rsid w:val="00104627"/>
    <w:rsid w:val="00104A09"/>
    <w:rsid w:val="00105E96"/>
    <w:rsid w:val="00106051"/>
    <w:rsid w:val="0010712A"/>
    <w:rsid w:val="00107BC3"/>
    <w:rsid w:val="001110A5"/>
    <w:rsid w:val="00111B13"/>
    <w:rsid w:val="00111B92"/>
    <w:rsid w:val="0011360F"/>
    <w:rsid w:val="0011380D"/>
    <w:rsid w:val="00114251"/>
    <w:rsid w:val="00114674"/>
    <w:rsid w:val="00114986"/>
    <w:rsid w:val="00114C63"/>
    <w:rsid w:val="001156CB"/>
    <w:rsid w:val="0011576D"/>
    <w:rsid w:val="00115AB7"/>
    <w:rsid w:val="00116045"/>
    <w:rsid w:val="00116AE3"/>
    <w:rsid w:val="00116F13"/>
    <w:rsid w:val="00116F52"/>
    <w:rsid w:val="001176C3"/>
    <w:rsid w:val="001207D0"/>
    <w:rsid w:val="0012165C"/>
    <w:rsid w:val="00121BC7"/>
    <w:rsid w:val="00123C21"/>
    <w:rsid w:val="00123D46"/>
    <w:rsid w:val="001242EA"/>
    <w:rsid w:val="001256C5"/>
    <w:rsid w:val="00127269"/>
    <w:rsid w:val="001274AB"/>
    <w:rsid w:val="00131940"/>
    <w:rsid w:val="00131AEF"/>
    <w:rsid w:val="00131C57"/>
    <w:rsid w:val="0013234F"/>
    <w:rsid w:val="00133139"/>
    <w:rsid w:val="00133976"/>
    <w:rsid w:val="00133EDC"/>
    <w:rsid w:val="001342A2"/>
    <w:rsid w:val="00134556"/>
    <w:rsid w:val="001347CD"/>
    <w:rsid w:val="00134AF6"/>
    <w:rsid w:val="00135425"/>
    <w:rsid w:val="001356A6"/>
    <w:rsid w:val="00135CE3"/>
    <w:rsid w:val="00135FDB"/>
    <w:rsid w:val="00136418"/>
    <w:rsid w:val="0013669E"/>
    <w:rsid w:val="001378D1"/>
    <w:rsid w:val="00137C13"/>
    <w:rsid w:val="00140386"/>
    <w:rsid w:val="00140661"/>
    <w:rsid w:val="001409E6"/>
    <w:rsid w:val="00140DFD"/>
    <w:rsid w:val="00140F8A"/>
    <w:rsid w:val="00141F4B"/>
    <w:rsid w:val="001421FF"/>
    <w:rsid w:val="001423BB"/>
    <w:rsid w:val="00142A2C"/>
    <w:rsid w:val="00144653"/>
    <w:rsid w:val="00144DB6"/>
    <w:rsid w:val="001459FC"/>
    <w:rsid w:val="0014646F"/>
    <w:rsid w:val="00147124"/>
    <w:rsid w:val="00147CE0"/>
    <w:rsid w:val="00150315"/>
    <w:rsid w:val="00150E88"/>
    <w:rsid w:val="001514AC"/>
    <w:rsid w:val="00152FE1"/>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028"/>
    <w:rsid w:val="001655BC"/>
    <w:rsid w:val="00165B3D"/>
    <w:rsid w:val="00166987"/>
    <w:rsid w:val="00166CD6"/>
    <w:rsid w:val="00170391"/>
    <w:rsid w:val="00170CDD"/>
    <w:rsid w:val="00170E11"/>
    <w:rsid w:val="00170F6F"/>
    <w:rsid w:val="00171D02"/>
    <w:rsid w:val="00171DCA"/>
    <w:rsid w:val="00173471"/>
    <w:rsid w:val="001737DB"/>
    <w:rsid w:val="0017452D"/>
    <w:rsid w:val="0017507A"/>
    <w:rsid w:val="00175821"/>
    <w:rsid w:val="00175C43"/>
    <w:rsid w:val="00176372"/>
    <w:rsid w:val="00176AA8"/>
    <w:rsid w:val="00176B56"/>
    <w:rsid w:val="0017729A"/>
    <w:rsid w:val="00177814"/>
    <w:rsid w:val="00180998"/>
    <w:rsid w:val="00180BB4"/>
    <w:rsid w:val="00180BCF"/>
    <w:rsid w:val="00181062"/>
    <w:rsid w:val="00181113"/>
    <w:rsid w:val="00181D58"/>
    <w:rsid w:val="001832C0"/>
    <w:rsid w:val="00184562"/>
    <w:rsid w:val="00184931"/>
    <w:rsid w:val="00187D65"/>
    <w:rsid w:val="00190706"/>
    <w:rsid w:val="00190887"/>
    <w:rsid w:val="00190D2E"/>
    <w:rsid w:val="00191947"/>
    <w:rsid w:val="00192430"/>
    <w:rsid w:val="00192B87"/>
    <w:rsid w:val="00193BEB"/>
    <w:rsid w:val="00193BED"/>
    <w:rsid w:val="00194B5F"/>
    <w:rsid w:val="001959CF"/>
    <w:rsid w:val="00196290"/>
    <w:rsid w:val="001966EF"/>
    <w:rsid w:val="00196B37"/>
    <w:rsid w:val="00196C75"/>
    <w:rsid w:val="00196E31"/>
    <w:rsid w:val="001A06C5"/>
    <w:rsid w:val="001A0D72"/>
    <w:rsid w:val="001A1E37"/>
    <w:rsid w:val="001A2CFB"/>
    <w:rsid w:val="001A2DF8"/>
    <w:rsid w:val="001A2E5B"/>
    <w:rsid w:val="001A3210"/>
    <w:rsid w:val="001A3CA2"/>
    <w:rsid w:val="001A44C7"/>
    <w:rsid w:val="001A53B3"/>
    <w:rsid w:val="001B00C0"/>
    <w:rsid w:val="001B065C"/>
    <w:rsid w:val="001B08D0"/>
    <w:rsid w:val="001B0AB1"/>
    <w:rsid w:val="001B0B40"/>
    <w:rsid w:val="001B0B92"/>
    <w:rsid w:val="001B27B0"/>
    <w:rsid w:val="001B346C"/>
    <w:rsid w:val="001B3C47"/>
    <w:rsid w:val="001B43FB"/>
    <w:rsid w:val="001B4CE3"/>
    <w:rsid w:val="001B51BD"/>
    <w:rsid w:val="001B5607"/>
    <w:rsid w:val="001B5B9B"/>
    <w:rsid w:val="001B6217"/>
    <w:rsid w:val="001B62B1"/>
    <w:rsid w:val="001B6754"/>
    <w:rsid w:val="001B6F5E"/>
    <w:rsid w:val="001C14EC"/>
    <w:rsid w:val="001C17EA"/>
    <w:rsid w:val="001C18C1"/>
    <w:rsid w:val="001C1ED6"/>
    <w:rsid w:val="001C20E4"/>
    <w:rsid w:val="001C3205"/>
    <w:rsid w:val="001C3234"/>
    <w:rsid w:val="001C324A"/>
    <w:rsid w:val="001C4ECD"/>
    <w:rsid w:val="001C5285"/>
    <w:rsid w:val="001C58A3"/>
    <w:rsid w:val="001C622B"/>
    <w:rsid w:val="001C6882"/>
    <w:rsid w:val="001C68FD"/>
    <w:rsid w:val="001C6AC7"/>
    <w:rsid w:val="001C7804"/>
    <w:rsid w:val="001D0B70"/>
    <w:rsid w:val="001D0BF4"/>
    <w:rsid w:val="001D1228"/>
    <w:rsid w:val="001D1A2A"/>
    <w:rsid w:val="001D2464"/>
    <w:rsid w:val="001D2CB0"/>
    <w:rsid w:val="001D2E6D"/>
    <w:rsid w:val="001D3165"/>
    <w:rsid w:val="001D33E2"/>
    <w:rsid w:val="001D3D94"/>
    <w:rsid w:val="001D4809"/>
    <w:rsid w:val="001D550A"/>
    <w:rsid w:val="001D5624"/>
    <w:rsid w:val="001D56B8"/>
    <w:rsid w:val="001D590A"/>
    <w:rsid w:val="001D61F5"/>
    <w:rsid w:val="001D6434"/>
    <w:rsid w:val="001E00B1"/>
    <w:rsid w:val="001E15E9"/>
    <w:rsid w:val="001E1703"/>
    <w:rsid w:val="001E19CD"/>
    <w:rsid w:val="001E2023"/>
    <w:rsid w:val="001E2943"/>
    <w:rsid w:val="001E2DAF"/>
    <w:rsid w:val="001E30E2"/>
    <w:rsid w:val="001E46A6"/>
    <w:rsid w:val="001E5201"/>
    <w:rsid w:val="001E61C0"/>
    <w:rsid w:val="001E67E0"/>
    <w:rsid w:val="001E6AC7"/>
    <w:rsid w:val="001E75FE"/>
    <w:rsid w:val="001E774A"/>
    <w:rsid w:val="001E7C24"/>
    <w:rsid w:val="001F1AC8"/>
    <w:rsid w:val="001F26DE"/>
    <w:rsid w:val="001F299E"/>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5940"/>
    <w:rsid w:val="002064C5"/>
    <w:rsid w:val="00206E55"/>
    <w:rsid w:val="002075CA"/>
    <w:rsid w:val="002075D2"/>
    <w:rsid w:val="002103F6"/>
    <w:rsid w:val="00210662"/>
    <w:rsid w:val="0021076B"/>
    <w:rsid w:val="002108F7"/>
    <w:rsid w:val="002113CC"/>
    <w:rsid w:val="00212AD2"/>
    <w:rsid w:val="00213208"/>
    <w:rsid w:val="002132B9"/>
    <w:rsid w:val="002136A8"/>
    <w:rsid w:val="00213BA4"/>
    <w:rsid w:val="00214168"/>
    <w:rsid w:val="002144B7"/>
    <w:rsid w:val="0021480A"/>
    <w:rsid w:val="00216740"/>
    <w:rsid w:val="002169B4"/>
    <w:rsid w:val="00216B3E"/>
    <w:rsid w:val="00216D83"/>
    <w:rsid w:val="00220353"/>
    <w:rsid w:val="002204C9"/>
    <w:rsid w:val="0022075D"/>
    <w:rsid w:val="00221469"/>
    <w:rsid w:val="0022185A"/>
    <w:rsid w:val="0022208B"/>
    <w:rsid w:val="002232B0"/>
    <w:rsid w:val="002232E6"/>
    <w:rsid w:val="002237E7"/>
    <w:rsid w:val="00223E90"/>
    <w:rsid w:val="0022469E"/>
    <w:rsid w:val="00224D66"/>
    <w:rsid w:val="002254BC"/>
    <w:rsid w:val="002266E5"/>
    <w:rsid w:val="002272E2"/>
    <w:rsid w:val="00227441"/>
    <w:rsid w:val="0022759C"/>
    <w:rsid w:val="00227A65"/>
    <w:rsid w:val="00227DDE"/>
    <w:rsid w:val="00230DE0"/>
    <w:rsid w:val="00232240"/>
    <w:rsid w:val="002329C4"/>
    <w:rsid w:val="00232BEC"/>
    <w:rsid w:val="00232FAB"/>
    <w:rsid w:val="00233CA5"/>
    <w:rsid w:val="00233FF0"/>
    <w:rsid w:val="00234005"/>
    <w:rsid w:val="002345BD"/>
    <w:rsid w:val="00234BA6"/>
    <w:rsid w:val="00234BC5"/>
    <w:rsid w:val="00235DF8"/>
    <w:rsid w:val="002365F4"/>
    <w:rsid w:val="0023678E"/>
    <w:rsid w:val="00236AEB"/>
    <w:rsid w:val="002371B6"/>
    <w:rsid w:val="00237BE0"/>
    <w:rsid w:val="00237CC1"/>
    <w:rsid w:val="00237DDF"/>
    <w:rsid w:val="00237EA9"/>
    <w:rsid w:val="00237FE0"/>
    <w:rsid w:val="00241574"/>
    <w:rsid w:val="00241B08"/>
    <w:rsid w:val="00242584"/>
    <w:rsid w:val="00242912"/>
    <w:rsid w:val="002433AC"/>
    <w:rsid w:val="00243D9B"/>
    <w:rsid w:val="002441D7"/>
    <w:rsid w:val="00245526"/>
    <w:rsid w:val="00245812"/>
    <w:rsid w:val="00245FBC"/>
    <w:rsid w:val="00246A6C"/>
    <w:rsid w:val="00246BA2"/>
    <w:rsid w:val="0024787C"/>
    <w:rsid w:val="00250E50"/>
    <w:rsid w:val="002526B9"/>
    <w:rsid w:val="00252A66"/>
    <w:rsid w:val="00253A7C"/>
    <w:rsid w:val="00253EAB"/>
    <w:rsid w:val="002544E4"/>
    <w:rsid w:val="0025568C"/>
    <w:rsid w:val="00257937"/>
    <w:rsid w:val="00257A3F"/>
    <w:rsid w:val="00257C86"/>
    <w:rsid w:val="00260CA0"/>
    <w:rsid w:val="0026100B"/>
    <w:rsid w:val="00261092"/>
    <w:rsid w:val="00261230"/>
    <w:rsid w:val="00261343"/>
    <w:rsid w:val="0026177F"/>
    <w:rsid w:val="00261883"/>
    <w:rsid w:val="0026204C"/>
    <w:rsid w:val="00263679"/>
    <w:rsid w:val="00263929"/>
    <w:rsid w:val="00264561"/>
    <w:rsid w:val="00264B39"/>
    <w:rsid w:val="00264B9F"/>
    <w:rsid w:val="002650E7"/>
    <w:rsid w:val="002655E4"/>
    <w:rsid w:val="00266594"/>
    <w:rsid w:val="00266B56"/>
    <w:rsid w:val="0026738A"/>
    <w:rsid w:val="00271319"/>
    <w:rsid w:val="0027179B"/>
    <w:rsid w:val="00271AA5"/>
    <w:rsid w:val="002727C7"/>
    <w:rsid w:val="00272E95"/>
    <w:rsid w:val="00272F4C"/>
    <w:rsid w:val="0027345D"/>
    <w:rsid w:val="002734DB"/>
    <w:rsid w:val="00273534"/>
    <w:rsid w:val="002746B4"/>
    <w:rsid w:val="00274ACB"/>
    <w:rsid w:val="00275707"/>
    <w:rsid w:val="002767FB"/>
    <w:rsid w:val="002812DB"/>
    <w:rsid w:val="00281E46"/>
    <w:rsid w:val="00281F9E"/>
    <w:rsid w:val="0028287A"/>
    <w:rsid w:val="0028296F"/>
    <w:rsid w:val="002845AC"/>
    <w:rsid w:val="002845C2"/>
    <w:rsid w:val="00285460"/>
    <w:rsid w:val="002856E6"/>
    <w:rsid w:val="00287CC0"/>
    <w:rsid w:val="00290CC6"/>
    <w:rsid w:val="00291006"/>
    <w:rsid w:val="0029106F"/>
    <w:rsid w:val="002910A8"/>
    <w:rsid w:val="002924C7"/>
    <w:rsid w:val="00292909"/>
    <w:rsid w:val="0029358A"/>
    <w:rsid w:val="00293672"/>
    <w:rsid w:val="00295A53"/>
    <w:rsid w:val="002962E7"/>
    <w:rsid w:val="002967D7"/>
    <w:rsid w:val="002975B5"/>
    <w:rsid w:val="002A008D"/>
    <w:rsid w:val="002A01D5"/>
    <w:rsid w:val="002A058C"/>
    <w:rsid w:val="002A0C50"/>
    <w:rsid w:val="002A2FF6"/>
    <w:rsid w:val="002A368F"/>
    <w:rsid w:val="002A372D"/>
    <w:rsid w:val="002A3D04"/>
    <w:rsid w:val="002A3FE4"/>
    <w:rsid w:val="002A4424"/>
    <w:rsid w:val="002A5D97"/>
    <w:rsid w:val="002A73F0"/>
    <w:rsid w:val="002B0401"/>
    <w:rsid w:val="002B0987"/>
    <w:rsid w:val="002B101A"/>
    <w:rsid w:val="002B1537"/>
    <w:rsid w:val="002B1CF4"/>
    <w:rsid w:val="002B2864"/>
    <w:rsid w:val="002B370C"/>
    <w:rsid w:val="002B3D1A"/>
    <w:rsid w:val="002B458A"/>
    <w:rsid w:val="002B4B96"/>
    <w:rsid w:val="002B5EDC"/>
    <w:rsid w:val="002B6751"/>
    <w:rsid w:val="002B68B7"/>
    <w:rsid w:val="002B74D4"/>
    <w:rsid w:val="002B7D7B"/>
    <w:rsid w:val="002C0135"/>
    <w:rsid w:val="002C0318"/>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62D6"/>
    <w:rsid w:val="002C7408"/>
    <w:rsid w:val="002D04EB"/>
    <w:rsid w:val="002D061F"/>
    <w:rsid w:val="002D0632"/>
    <w:rsid w:val="002D0F0E"/>
    <w:rsid w:val="002D1DA8"/>
    <w:rsid w:val="002D3DA2"/>
    <w:rsid w:val="002D3DE6"/>
    <w:rsid w:val="002D436B"/>
    <w:rsid w:val="002D44E2"/>
    <w:rsid w:val="002D481D"/>
    <w:rsid w:val="002D4D32"/>
    <w:rsid w:val="002D61F0"/>
    <w:rsid w:val="002D6CC0"/>
    <w:rsid w:val="002D7941"/>
    <w:rsid w:val="002D7F5B"/>
    <w:rsid w:val="002E0C43"/>
    <w:rsid w:val="002E1774"/>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2663"/>
    <w:rsid w:val="002F2CFF"/>
    <w:rsid w:val="002F4BEC"/>
    <w:rsid w:val="002F6A7A"/>
    <w:rsid w:val="00300D53"/>
    <w:rsid w:val="00302260"/>
    <w:rsid w:val="003028E8"/>
    <w:rsid w:val="003034CC"/>
    <w:rsid w:val="00304080"/>
    <w:rsid w:val="00304E3C"/>
    <w:rsid w:val="00305275"/>
    <w:rsid w:val="003052D6"/>
    <w:rsid w:val="00305AED"/>
    <w:rsid w:val="00306371"/>
    <w:rsid w:val="0030641B"/>
    <w:rsid w:val="0030689B"/>
    <w:rsid w:val="00306D75"/>
    <w:rsid w:val="00307A58"/>
    <w:rsid w:val="00307D84"/>
    <w:rsid w:val="00310CA7"/>
    <w:rsid w:val="00311201"/>
    <w:rsid w:val="00311C94"/>
    <w:rsid w:val="003122B8"/>
    <w:rsid w:val="00312641"/>
    <w:rsid w:val="00313DFA"/>
    <w:rsid w:val="00314ACB"/>
    <w:rsid w:val="0031605D"/>
    <w:rsid w:val="003163D0"/>
    <w:rsid w:val="003169A9"/>
    <w:rsid w:val="00316DFD"/>
    <w:rsid w:val="003172DB"/>
    <w:rsid w:val="00317678"/>
    <w:rsid w:val="00317E86"/>
    <w:rsid w:val="00317FE5"/>
    <w:rsid w:val="003204E2"/>
    <w:rsid w:val="00320B39"/>
    <w:rsid w:val="0032130D"/>
    <w:rsid w:val="00321765"/>
    <w:rsid w:val="00321D6B"/>
    <w:rsid w:val="0032207E"/>
    <w:rsid w:val="003220D3"/>
    <w:rsid w:val="003221B5"/>
    <w:rsid w:val="00324795"/>
    <w:rsid w:val="003254E2"/>
    <w:rsid w:val="00325513"/>
    <w:rsid w:val="0032624F"/>
    <w:rsid w:val="00327534"/>
    <w:rsid w:val="00330DEC"/>
    <w:rsid w:val="003329F7"/>
    <w:rsid w:val="00332FFE"/>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5E8"/>
    <w:rsid w:val="0034486E"/>
    <w:rsid w:val="003459E5"/>
    <w:rsid w:val="00345A55"/>
    <w:rsid w:val="00345BBF"/>
    <w:rsid w:val="0034614A"/>
    <w:rsid w:val="00346DB3"/>
    <w:rsid w:val="00347ADF"/>
    <w:rsid w:val="00347EAE"/>
    <w:rsid w:val="00350259"/>
    <w:rsid w:val="003506E3"/>
    <w:rsid w:val="00351804"/>
    <w:rsid w:val="00352053"/>
    <w:rsid w:val="003531ED"/>
    <w:rsid w:val="00353D06"/>
    <w:rsid w:val="0035427B"/>
    <w:rsid w:val="0035587A"/>
    <w:rsid w:val="00355A5A"/>
    <w:rsid w:val="00355D5B"/>
    <w:rsid w:val="00356511"/>
    <w:rsid w:val="00356BE4"/>
    <w:rsid w:val="003571A3"/>
    <w:rsid w:val="003573CC"/>
    <w:rsid w:val="00357B58"/>
    <w:rsid w:val="00357CB3"/>
    <w:rsid w:val="00357D43"/>
    <w:rsid w:val="003600A7"/>
    <w:rsid w:val="00360400"/>
    <w:rsid w:val="00360B6B"/>
    <w:rsid w:val="003620A3"/>
    <w:rsid w:val="0036225F"/>
    <w:rsid w:val="00362CAC"/>
    <w:rsid w:val="00363CC8"/>
    <w:rsid w:val="0036469D"/>
    <w:rsid w:val="00365AA0"/>
    <w:rsid w:val="00365B17"/>
    <w:rsid w:val="00365E63"/>
    <w:rsid w:val="0036797F"/>
    <w:rsid w:val="0037058A"/>
    <w:rsid w:val="003727FC"/>
    <w:rsid w:val="00373E81"/>
    <w:rsid w:val="00374718"/>
    <w:rsid w:val="00374BF3"/>
    <w:rsid w:val="00374D71"/>
    <w:rsid w:val="00375B6F"/>
    <w:rsid w:val="003762E9"/>
    <w:rsid w:val="003776C5"/>
    <w:rsid w:val="00377881"/>
    <w:rsid w:val="0038024A"/>
    <w:rsid w:val="0038110C"/>
    <w:rsid w:val="0038213A"/>
    <w:rsid w:val="00382381"/>
    <w:rsid w:val="00382D19"/>
    <w:rsid w:val="003838DD"/>
    <w:rsid w:val="0038485A"/>
    <w:rsid w:val="003851E8"/>
    <w:rsid w:val="00385839"/>
    <w:rsid w:val="0038615A"/>
    <w:rsid w:val="0038622B"/>
    <w:rsid w:val="003866AC"/>
    <w:rsid w:val="00386787"/>
    <w:rsid w:val="00387318"/>
    <w:rsid w:val="0039097C"/>
    <w:rsid w:val="003914E6"/>
    <w:rsid w:val="003917E8"/>
    <w:rsid w:val="003929EB"/>
    <w:rsid w:val="00392B34"/>
    <w:rsid w:val="00392B93"/>
    <w:rsid w:val="00393025"/>
    <w:rsid w:val="003930D1"/>
    <w:rsid w:val="00393310"/>
    <w:rsid w:val="00393D2F"/>
    <w:rsid w:val="0039423F"/>
    <w:rsid w:val="00394240"/>
    <w:rsid w:val="003950E3"/>
    <w:rsid w:val="0039537C"/>
    <w:rsid w:val="0039667A"/>
    <w:rsid w:val="00397133"/>
    <w:rsid w:val="00397892"/>
    <w:rsid w:val="003A0230"/>
    <w:rsid w:val="003A117A"/>
    <w:rsid w:val="003A1470"/>
    <w:rsid w:val="003A1793"/>
    <w:rsid w:val="003A1B74"/>
    <w:rsid w:val="003A24FA"/>
    <w:rsid w:val="003A2FA5"/>
    <w:rsid w:val="003A2FFD"/>
    <w:rsid w:val="003A4334"/>
    <w:rsid w:val="003A5055"/>
    <w:rsid w:val="003A58D7"/>
    <w:rsid w:val="003A5E69"/>
    <w:rsid w:val="003A6E1C"/>
    <w:rsid w:val="003A742D"/>
    <w:rsid w:val="003B04F5"/>
    <w:rsid w:val="003B12B8"/>
    <w:rsid w:val="003B1846"/>
    <w:rsid w:val="003B227A"/>
    <w:rsid w:val="003B2306"/>
    <w:rsid w:val="003B29C5"/>
    <w:rsid w:val="003B3D15"/>
    <w:rsid w:val="003B455C"/>
    <w:rsid w:val="003B4AF3"/>
    <w:rsid w:val="003B590B"/>
    <w:rsid w:val="003B5A8C"/>
    <w:rsid w:val="003B5B13"/>
    <w:rsid w:val="003B7A40"/>
    <w:rsid w:val="003B7B1A"/>
    <w:rsid w:val="003B7B28"/>
    <w:rsid w:val="003C031C"/>
    <w:rsid w:val="003C0AA8"/>
    <w:rsid w:val="003C0E95"/>
    <w:rsid w:val="003C1A59"/>
    <w:rsid w:val="003C2E21"/>
    <w:rsid w:val="003C3CCC"/>
    <w:rsid w:val="003C412E"/>
    <w:rsid w:val="003C473E"/>
    <w:rsid w:val="003C4EB8"/>
    <w:rsid w:val="003C577E"/>
    <w:rsid w:val="003C6738"/>
    <w:rsid w:val="003C679E"/>
    <w:rsid w:val="003C70CA"/>
    <w:rsid w:val="003D09B4"/>
    <w:rsid w:val="003D0C18"/>
    <w:rsid w:val="003D210C"/>
    <w:rsid w:val="003D2A94"/>
    <w:rsid w:val="003D4B3E"/>
    <w:rsid w:val="003D5493"/>
    <w:rsid w:val="003D5E1B"/>
    <w:rsid w:val="003D7008"/>
    <w:rsid w:val="003D7AE0"/>
    <w:rsid w:val="003D7DA9"/>
    <w:rsid w:val="003E013E"/>
    <w:rsid w:val="003E0B7A"/>
    <w:rsid w:val="003E134D"/>
    <w:rsid w:val="003E14E3"/>
    <w:rsid w:val="003E1857"/>
    <w:rsid w:val="003E1E10"/>
    <w:rsid w:val="003E3D0C"/>
    <w:rsid w:val="003E4608"/>
    <w:rsid w:val="003E59F2"/>
    <w:rsid w:val="003E6462"/>
    <w:rsid w:val="003E6B7C"/>
    <w:rsid w:val="003E6C86"/>
    <w:rsid w:val="003F04AF"/>
    <w:rsid w:val="003F05AC"/>
    <w:rsid w:val="003F088B"/>
    <w:rsid w:val="003F0BC4"/>
    <w:rsid w:val="003F0DD6"/>
    <w:rsid w:val="003F1AE1"/>
    <w:rsid w:val="003F2E3B"/>
    <w:rsid w:val="003F30B9"/>
    <w:rsid w:val="003F34C3"/>
    <w:rsid w:val="003F366F"/>
    <w:rsid w:val="003F3A80"/>
    <w:rsid w:val="003F48E2"/>
    <w:rsid w:val="003F48F7"/>
    <w:rsid w:val="003F56A9"/>
    <w:rsid w:val="003F5813"/>
    <w:rsid w:val="003F5A85"/>
    <w:rsid w:val="003F6FF7"/>
    <w:rsid w:val="004001B8"/>
    <w:rsid w:val="004004FA"/>
    <w:rsid w:val="00400768"/>
    <w:rsid w:val="004007B7"/>
    <w:rsid w:val="004007DC"/>
    <w:rsid w:val="00401072"/>
    <w:rsid w:val="00401BA0"/>
    <w:rsid w:val="00402906"/>
    <w:rsid w:val="00403600"/>
    <w:rsid w:val="00404500"/>
    <w:rsid w:val="00405415"/>
    <w:rsid w:val="004059C9"/>
    <w:rsid w:val="00405CDB"/>
    <w:rsid w:val="00406EFB"/>
    <w:rsid w:val="00406FAA"/>
    <w:rsid w:val="00406FB8"/>
    <w:rsid w:val="00407447"/>
    <w:rsid w:val="00407522"/>
    <w:rsid w:val="00410109"/>
    <w:rsid w:val="00411310"/>
    <w:rsid w:val="00411458"/>
    <w:rsid w:val="00411CCE"/>
    <w:rsid w:val="00412555"/>
    <w:rsid w:val="00412C4B"/>
    <w:rsid w:val="00413094"/>
    <w:rsid w:val="0041428A"/>
    <w:rsid w:val="00414AAD"/>
    <w:rsid w:val="004161DA"/>
    <w:rsid w:val="00416360"/>
    <w:rsid w:val="00416D2A"/>
    <w:rsid w:val="00420BDB"/>
    <w:rsid w:val="00421825"/>
    <w:rsid w:val="00421AE8"/>
    <w:rsid w:val="00422397"/>
    <w:rsid w:val="0042245C"/>
    <w:rsid w:val="0042390B"/>
    <w:rsid w:val="00423E7E"/>
    <w:rsid w:val="00424E4F"/>
    <w:rsid w:val="00424E5C"/>
    <w:rsid w:val="0042567A"/>
    <w:rsid w:val="004258F3"/>
    <w:rsid w:val="00425B1C"/>
    <w:rsid w:val="00426327"/>
    <w:rsid w:val="00426F58"/>
    <w:rsid w:val="00431738"/>
    <w:rsid w:val="004323D9"/>
    <w:rsid w:val="004326FB"/>
    <w:rsid w:val="00433E8B"/>
    <w:rsid w:val="0043534D"/>
    <w:rsid w:val="004359F3"/>
    <w:rsid w:val="00437F49"/>
    <w:rsid w:val="0044023B"/>
    <w:rsid w:val="004403BF"/>
    <w:rsid w:val="00440D5D"/>
    <w:rsid w:val="00441057"/>
    <w:rsid w:val="004411C2"/>
    <w:rsid w:val="0044130D"/>
    <w:rsid w:val="00441C79"/>
    <w:rsid w:val="004421C5"/>
    <w:rsid w:val="00442CA6"/>
    <w:rsid w:val="00443B68"/>
    <w:rsid w:val="00444574"/>
    <w:rsid w:val="00450E0F"/>
    <w:rsid w:val="00450F2C"/>
    <w:rsid w:val="0045119B"/>
    <w:rsid w:val="004511F2"/>
    <w:rsid w:val="00453277"/>
    <w:rsid w:val="00453477"/>
    <w:rsid w:val="004534C1"/>
    <w:rsid w:val="00454167"/>
    <w:rsid w:val="0045425E"/>
    <w:rsid w:val="00454E6D"/>
    <w:rsid w:val="00455B56"/>
    <w:rsid w:val="00455D4E"/>
    <w:rsid w:val="0045692D"/>
    <w:rsid w:val="00456EC6"/>
    <w:rsid w:val="00456F00"/>
    <w:rsid w:val="00457E8B"/>
    <w:rsid w:val="004604CA"/>
    <w:rsid w:val="0046095F"/>
    <w:rsid w:val="00460C61"/>
    <w:rsid w:val="00460D59"/>
    <w:rsid w:val="00460E93"/>
    <w:rsid w:val="004619D3"/>
    <w:rsid w:val="0046203C"/>
    <w:rsid w:val="00463C58"/>
    <w:rsid w:val="0046409F"/>
    <w:rsid w:val="0046438F"/>
    <w:rsid w:val="004644E2"/>
    <w:rsid w:val="0046555A"/>
    <w:rsid w:val="00465D96"/>
    <w:rsid w:val="00465F31"/>
    <w:rsid w:val="00466502"/>
    <w:rsid w:val="00467091"/>
    <w:rsid w:val="004700A2"/>
    <w:rsid w:val="00470499"/>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77647"/>
    <w:rsid w:val="00480185"/>
    <w:rsid w:val="00480B60"/>
    <w:rsid w:val="00480FEA"/>
    <w:rsid w:val="00481E68"/>
    <w:rsid w:val="0048204A"/>
    <w:rsid w:val="004820B3"/>
    <w:rsid w:val="004823CA"/>
    <w:rsid w:val="00482DD8"/>
    <w:rsid w:val="00482F5F"/>
    <w:rsid w:val="00483404"/>
    <w:rsid w:val="00483A87"/>
    <w:rsid w:val="00484B23"/>
    <w:rsid w:val="00484DDB"/>
    <w:rsid w:val="00484F1A"/>
    <w:rsid w:val="00485172"/>
    <w:rsid w:val="004852DC"/>
    <w:rsid w:val="004869E0"/>
    <w:rsid w:val="00486C2D"/>
    <w:rsid w:val="00486EE8"/>
    <w:rsid w:val="004872BF"/>
    <w:rsid w:val="004903EC"/>
    <w:rsid w:val="00490CF8"/>
    <w:rsid w:val="00490D85"/>
    <w:rsid w:val="00492167"/>
    <w:rsid w:val="0049254C"/>
    <w:rsid w:val="004929A7"/>
    <w:rsid w:val="00492B30"/>
    <w:rsid w:val="00492D7B"/>
    <w:rsid w:val="00492F9B"/>
    <w:rsid w:val="00493450"/>
    <w:rsid w:val="00494758"/>
    <w:rsid w:val="004948B3"/>
    <w:rsid w:val="00494935"/>
    <w:rsid w:val="00495566"/>
    <w:rsid w:val="00495643"/>
    <w:rsid w:val="004956EF"/>
    <w:rsid w:val="00497020"/>
    <w:rsid w:val="004974DA"/>
    <w:rsid w:val="004979B3"/>
    <w:rsid w:val="00497A93"/>
    <w:rsid w:val="004A0A66"/>
    <w:rsid w:val="004A16CB"/>
    <w:rsid w:val="004A3B33"/>
    <w:rsid w:val="004A4046"/>
    <w:rsid w:val="004A436F"/>
    <w:rsid w:val="004A4452"/>
    <w:rsid w:val="004A4708"/>
    <w:rsid w:val="004A4C2F"/>
    <w:rsid w:val="004A59B3"/>
    <w:rsid w:val="004A5A4B"/>
    <w:rsid w:val="004A6CBE"/>
    <w:rsid w:val="004A6CF5"/>
    <w:rsid w:val="004A6DF9"/>
    <w:rsid w:val="004A7CB3"/>
    <w:rsid w:val="004B007F"/>
    <w:rsid w:val="004B0EEB"/>
    <w:rsid w:val="004B18AA"/>
    <w:rsid w:val="004B211D"/>
    <w:rsid w:val="004B2E56"/>
    <w:rsid w:val="004B38EE"/>
    <w:rsid w:val="004B3C11"/>
    <w:rsid w:val="004B4A49"/>
    <w:rsid w:val="004B4C1D"/>
    <w:rsid w:val="004B50B0"/>
    <w:rsid w:val="004B5289"/>
    <w:rsid w:val="004B58EB"/>
    <w:rsid w:val="004B5AE9"/>
    <w:rsid w:val="004B5F17"/>
    <w:rsid w:val="004B6A4C"/>
    <w:rsid w:val="004B6F14"/>
    <w:rsid w:val="004B72FC"/>
    <w:rsid w:val="004B7876"/>
    <w:rsid w:val="004B7D6E"/>
    <w:rsid w:val="004C038E"/>
    <w:rsid w:val="004C03B8"/>
    <w:rsid w:val="004C24C8"/>
    <w:rsid w:val="004C2BC7"/>
    <w:rsid w:val="004C38E5"/>
    <w:rsid w:val="004C3C9F"/>
    <w:rsid w:val="004C4B10"/>
    <w:rsid w:val="004C5A45"/>
    <w:rsid w:val="004C5D4E"/>
    <w:rsid w:val="004C6A9A"/>
    <w:rsid w:val="004C768D"/>
    <w:rsid w:val="004D0BD2"/>
    <w:rsid w:val="004D0D67"/>
    <w:rsid w:val="004D105B"/>
    <w:rsid w:val="004D1F8D"/>
    <w:rsid w:val="004D2420"/>
    <w:rsid w:val="004D3729"/>
    <w:rsid w:val="004D4192"/>
    <w:rsid w:val="004D4FC3"/>
    <w:rsid w:val="004D538D"/>
    <w:rsid w:val="004D5460"/>
    <w:rsid w:val="004D560F"/>
    <w:rsid w:val="004D61F3"/>
    <w:rsid w:val="004D71B2"/>
    <w:rsid w:val="004D798D"/>
    <w:rsid w:val="004E0261"/>
    <w:rsid w:val="004E0A8D"/>
    <w:rsid w:val="004E0F86"/>
    <w:rsid w:val="004E1E35"/>
    <w:rsid w:val="004E2609"/>
    <w:rsid w:val="004E4718"/>
    <w:rsid w:val="004E4760"/>
    <w:rsid w:val="004E4C19"/>
    <w:rsid w:val="004E4E27"/>
    <w:rsid w:val="004E4E37"/>
    <w:rsid w:val="004E4F5A"/>
    <w:rsid w:val="004E66A9"/>
    <w:rsid w:val="004E6A94"/>
    <w:rsid w:val="004E6DB3"/>
    <w:rsid w:val="004E707B"/>
    <w:rsid w:val="004E71B3"/>
    <w:rsid w:val="004E7381"/>
    <w:rsid w:val="004F096A"/>
    <w:rsid w:val="004F2775"/>
    <w:rsid w:val="004F2F5D"/>
    <w:rsid w:val="004F2FAB"/>
    <w:rsid w:val="004F3BFD"/>
    <w:rsid w:val="004F3CB7"/>
    <w:rsid w:val="004F407B"/>
    <w:rsid w:val="004F4AFA"/>
    <w:rsid w:val="004F4D65"/>
    <w:rsid w:val="004F68B7"/>
    <w:rsid w:val="004F6FEE"/>
    <w:rsid w:val="004F7BA2"/>
    <w:rsid w:val="0050076E"/>
    <w:rsid w:val="005007A6"/>
    <w:rsid w:val="0050100A"/>
    <w:rsid w:val="00501D6B"/>
    <w:rsid w:val="005027BB"/>
    <w:rsid w:val="00503553"/>
    <w:rsid w:val="00503D47"/>
    <w:rsid w:val="00503ED7"/>
    <w:rsid w:val="005041C5"/>
    <w:rsid w:val="00504972"/>
    <w:rsid w:val="005058D5"/>
    <w:rsid w:val="005060C4"/>
    <w:rsid w:val="005061F1"/>
    <w:rsid w:val="005066E0"/>
    <w:rsid w:val="00506DF4"/>
    <w:rsid w:val="00507545"/>
    <w:rsid w:val="005079DA"/>
    <w:rsid w:val="00510B06"/>
    <w:rsid w:val="005122A6"/>
    <w:rsid w:val="005129D9"/>
    <w:rsid w:val="005131EA"/>
    <w:rsid w:val="00513D4B"/>
    <w:rsid w:val="00514325"/>
    <w:rsid w:val="0051445A"/>
    <w:rsid w:val="0051561E"/>
    <w:rsid w:val="00515A74"/>
    <w:rsid w:val="00515F45"/>
    <w:rsid w:val="00517C38"/>
    <w:rsid w:val="00517F75"/>
    <w:rsid w:val="005205DA"/>
    <w:rsid w:val="005210F6"/>
    <w:rsid w:val="00523578"/>
    <w:rsid w:val="0052367F"/>
    <w:rsid w:val="005252A0"/>
    <w:rsid w:val="00525E1A"/>
    <w:rsid w:val="00527288"/>
    <w:rsid w:val="005274A6"/>
    <w:rsid w:val="00527D68"/>
    <w:rsid w:val="00527FAB"/>
    <w:rsid w:val="005301D7"/>
    <w:rsid w:val="0053064C"/>
    <w:rsid w:val="00531147"/>
    <w:rsid w:val="00531565"/>
    <w:rsid w:val="005318D5"/>
    <w:rsid w:val="00531A8A"/>
    <w:rsid w:val="00531C2D"/>
    <w:rsid w:val="00531E86"/>
    <w:rsid w:val="005323A6"/>
    <w:rsid w:val="00532C08"/>
    <w:rsid w:val="005333B9"/>
    <w:rsid w:val="00533851"/>
    <w:rsid w:val="00534541"/>
    <w:rsid w:val="0053457B"/>
    <w:rsid w:val="00534F5D"/>
    <w:rsid w:val="0053503B"/>
    <w:rsid w:val="00535E2E"/>
    <w:rsid w:val="005364B1"/>
    <w:rsid w:val="00536749"/>
    <w:rsid w:val="00540486"/>
    <w:rsid w:val="00541134"/>
    <w:rsid w:val="00541EC0"/>
    <w:rsid w:val="00542625"/>
    <w:rsid w:val="005429BB"/>
    <w:rsid w:val="00543563"/>
    <w:rsid w:val="00543660"/>
    <w:rsid w:val="005439C6"/>
    <w:rsid w:val="00543AD8"/>
    <w:rsid w:val="0054414B"/>
    <w:rsid w:val="0054459C"/>
    <w:rsid w:val="00544B78"/>
    <w:rsid w:val="00544F92"/>
    <w:rsid w:val="00546B31"/>
    <w:rsid w:val="00546F20"/>
    <w:rsid w:val="0054789D"/>
    <w:rsid w:val="00547E10"/>
    <w:rsid w:val="005506D4"/>
    <w:rsid w:val="00550E57"/>
    <w:rsid w:val="00550FD8"/>
    <w:rsid w:val="00551AAD"/>
    <w:rsid w:val="00551CBB"/>
    <w:rsid w:val="00551E46"/>
    <w:rsid w:val="005524BB"/>
    <w:rsid w:val="00552849"/>
    <w:rsid w:val="00552F5B"/>
    <w:rsid w:val="0055306E"/>
    <w:rsid w:val="00553BD8"/>
    <w:rsid w:val="00553C9D"/>
    <w:rsid w:val="0055513B"/>
    <w:rsid w:val="00555783"/>
    <w:rsid w:val="005558DC"/>
    <w:rsid w:val="00556A2D"/>
    <w:rsid w:val="00557011"/>
    <w:rsid w:val="0055764B"/>
    <w:rsid w:val="00560B63"/>
    <w:rsid w:val="00560FF2"/>
    <w:rsid w:val="005610AE"/>
    <w:rsid w:val="00561661"/>
    <w:rsid w:val="00561A0A"/>
    <w:rsid w:val="00562945"/>
    <w:rsid w:val="00562F5D"/>
    <w:rsid w:val="00563072"/>
    <w:rsid w:val="005630D7"/>
    <w:rsid w:val="005636BD"/>
    <w:rsid w:val="005639A9"/>
    <w:rsid w:val="00563B4F"/>
    <w:rsid w:val="00564BB9"/>
    <w:rsid w:val="00564EE5"/>
    <w:rsid w:val="00565346"/>
    <w:rsid w:val="00567E26"/>
    <w:rsid w:val="00571146"/>
    <w:rsid w:val="00571763"/>
    <w:rsid w:val="00574161"/>
    <w:rsid w:val="0057465E"/>
    <w:rsid w:val="00574D8E"/>
    <w:rsid w:val="005754D6"/>
    <w:rsid w:val="00576144"/>
    <w:rsid w:val="005762AC"/>
    <w:rsid w:val="00576505"/>
    <w:rsid w:val="00576AC9"/>
    <w:rsid w:val="005802BE"/>
    <w:rsid w:val="00581CA1"/>
    <w:rsid w:val="00582FD7"/>
    <w:rsid w:val="00583082"/>
    <w:rsid w:val="005833BC"/>
    <w:rsid w:val="00583731"/>
    <w:rsid w:val="00583D5B"/>
    <w:rsid w:val="00585382"/>
    <w:rsid w:val="00585EC7"/>
    <w:rsid w:val="0058785E"/>
    <w:rsid w:val="00590023"/>
    <w:rsid w:val="00590DD0"/>
    <w:rsid w:val="00591061"/>
    <w:rsid w:val="0059226D"/>
    <w:rsid w:val="0059265D"/>
    <w:rsid w:val="00593623"/>
    <w:rsid w:val="005937C9"/>
    <w:rsid w:val="00594456"/>
    <w:rsid w:val="0059491C"/>
    <w:rsid w:val="005953DD"/>
    <w:rsid w:val="005954FC"/>
    <w:rsid w:val="0059631E"/>
    <w:rsid w:val="00596388"/>
    <w:rsid w:val="00597834"/>
    <w:rsid w:val="005978A1"/>
    <w:rsid w:val="00597E7D"/>
    <w:rsid w:val="005A0B26"/>
    <w:rsid w:val="005A0F72"/>
    <w:rsid w:val="005A122F"/>
    <w:rsid w:val="005A13BE"/>
    <w:rsid w:val="005A1549"/>
    <w:rsid w:val="005A1A12"/>
    <w:rsid w:val="005A2185"/>
    <w:rsid w:val="005A2ADE"/>
    <w:rsid w:val="005A32CF"/>
    <w:rsid w:val="005A40E5"/>
    <w:rsid w:val="005A5061"/>
    <w:rsid w:val="005A6164"/>
    <w:rsid w:val="005A64D1"/>
    <w:rsid w:val="005A6E10"/>
    <w:rsid w:val="005A6F33"/>
    <w:rsid w:val="005A6FC3"/>
    <w:rsid w:val="005A707A"/>
    <w:rsid w:val="005A794D"/>
    <w:rsid w:val="005A7C00"/>
    <w:rsid w:val="005A7D3F"/>
    <w:rsid w:val="005B06B3"/>
    <w:rsid w:val="005B1402"/>
    <w:rsid w:val="005B1861"/>
    <w:rsid w:val="005B195B"/>
    <w:rsid w:val="005B1C27"/>
    <w:rsid w:val="005B1E28"/>
    <w:rsid w:val="005B27A3"/>
    <w:rsid w:val="005B27FE"/>
    <w:rsid w:val="005B459F"/>
    <w:rsid w:val="005B4C0A"/>
    <w:rsid w:val="005B55E8"/>
    <w:rsid w:val="005B771C"/>
    <w:rsid w:val="005B7B3B"/>
    <w:rsid w:val="005B7C3B"/>
    <w:rsid w:val="005C0296"/>
    <w:rsid w:val="005C07DE"/>
    <w:rsid w:val="005C09FC"/>
    <w:rsid w:val="005C0D8F"/>
    <w:rsid w:val="005C15B2"/>
    <w:rsid w:val="005C15BF"/>
    <w:rsid w:val="005C214D"/>
    <w:rsid w:val="005C29F9"/>
    <w:rsid w:val="005C2A81"/>
    <w:rsid w:val="005C3641"/>
    <w:rsid w:val="005C45CF"/>
    <w:rsid w:val="005C63E3"/>
    <w:rsid w:val="005C6C56"/>
    <w:rsid w:val="005C7138"/>
    <w:rsid w:val="005C7CFA"/>
    <w:rsid w:val="005D0277"/>
    <w:rsid w:val="005D033D"/>
    <w:rsid w:val="005D11D8"/>
    <w:rsid w:val="005D16B6"/>
    <w:rsid w:val="005D1A4D"/>
    <w:rsid w:val="005D24FC"/>
    <w:rsid w:val="005D25CB"/>
    <w:rsid w:val="005D25FC"/>
    <w:rsid w:val="005D283E"/>
    <w:rsid w:val="005D31CE"/>
    <w:rsid w:val="005D331F"/>
    <w:rsid w:val="005D3353"/>
    <w:rsid w:val="005D5456"/>
    <w:rsid w:val="005D5730"/>
    <w:rsid w:val="005D5E41"/>
    <w:rsid w:val="005D6788"/>
    <w:rsid w:val="005D7106"/>
    <w:rsid w:val="005D71C1"/>
    <w:rsid w:val="005D7D2C"/>
    <w:rsid w:val="005E0760"/>
    <w:rsid w:val="005E10D6"/>
    <w:rsid w:val="005E1A4B"/>
    <w:rsid w:val="005E2997"/>
    <w:rsid w:val="005E32FC"/>
    <w:rsid w:val="005E3F9B"/>
    <w:rsid w:val="005E407E"/>
    <w:rsid w:val="005E5992"/>
    <w:rsid w:val="005E5BA0"/>
    <w:rsid w:val="005E5F45"/>
    <w:rsid w:val="005E69C7"/>
    <w:rsid w:val="005E77A6"/>
    <w:rsid w:val="005F1226"/>
    <w:rsid w:val="005F12F8"/>
    <w:rsid w:val="005F1380"/>
    <w:rsid w:val="005F13E3"/>
    <w:rsid w:val="005F14F5"/>
    <w:rsid w:val="005F2103"/>
    <w:rsid w:val="005F255A"/>
    <w:rsid w:val="005F29DC"/>
    <w:rsid w:val="005F309A"/>
    <w:rsid w:val="005F3693"/>
    <w:rsid w:val="005F3890"/>
    <w:rsid w:val="005F4DDF"/>
    <w:rsid w:val="005F5C51"/>
    <w:rsid w:val="005F6CF2"/>
    <w:rsid w:val="006001D1"/>
    <w:rsid w:val="006004D2"/>
    <w:rsid w:val="00600A28"/>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0B2E"/>
    <w:rsid w:val="0061171C"/>
    <w:rsid w:val="006119A3"/>
    <w:rsid w:val="00611B17"/>
    <w:rsid w:val="006136BB"/>
    <w:rsid w:val="00613C43"/>
    <w:rsid w:val="0061420E"/>
    <w:rsid w:val="006143A9"/>
    <w:rsid w:val="00614B1E"/>
    <w:rsid w:val="00615B80"/>
    <w:rsid w:val="00615C94"/>
    <w:rsid w:val="00615EB6"/>
    <w:rsid w:val="006166DA"/>
    <w:rsid w:val="00616949"/>
    <w:rsid w:val="006169DE"/>
    <w:rsid w:val="00616B9B"/>
    <w:rsid w:val="00617085"/>
    <w:rsid w:val="00617843"/>
    <w:rsid w:val="006203A0"/>
    <w:rsid w:val="00620523"/>
    <w:rsid w:val="00620694"/>
    <w:rsid w:val="0062090A"/>
    <w:rsid w:val="00620965"/>
    <w:rsid w:val="00621113"/>
    <w:rsid w:val="006219AC"/>
    <w:rsid w:val="00621D3B"/>
    <w:rsid w:val="006222EF"/>
    <w:rsid w:val="00622C08"/>
    <w:rsid w:val="006232B6"/>
    <w:rsid w:val="006234DE"/>
    <w:rsid w:val="00624850"/>
    <w:rsid w:val="00624DBE"/>
    <w:rsid w:val="006255B8"/>
    <w:rsid w:val="00625DED"/>
    <w:rsid w:val="006267AB"/>
    <w:rsid w:val="00627078"/>
    <w:rsid w:val="00627405"/>
    <w:rsid w:val="006276FE"/>
    <w:rsid w:val="0062784E"/>
    <w:rsid w:val="00630A4C"/>
    <w:rsid w:val="00630E57"/>
    <w:rsid w:val="0063115E"/>
    <w:rsid w:val="00631292"/>
    <w:rsid w:val="00631927"/>
    <w:rsid w:val="00631A1B"/>
    <w:rsid w:val="00631EC5"/>
    <w:rsid w:val="00632250"/>
    <w:rsid w:val="0063294B"/>
    <w:rsid w:val="006333E5"/>
    <w:rsid w:val="00634C1F"/>
    <w:rsid w:val="00635168"/>
    <w:rsid w:val="00635978"/>
    <w:rsid w:val="00635C0B"/>
    <w:rsid w:val="00636495"/>
    <w:rsid w:val="00637051"/>
    <w:rsid w:val="00637055"/>
    <w:rsid w:val="0063736F"/>
    <w:rsid w:val="006375A9"/>
    <w:rsid w:val="006377A9"/>
    <w:rsid w:val="00637854"/>
    <w:rsid w:val="006379DB"/>
    <w:rsid w:val="00637E69"/>
    <w:rsid w:val="00637FD6"/>
    <w:rsid w:val="0064044B"/>
    <w:rsid w:val="00640685"/>
    <w:rsid w:val="00640D80"/>
    <w:rsid w:val="006411D2"/>
    <w:rsid w:val="00641527"/>
    <w:rsid w:val="00641AE9"/>
    <w:rsid w:val="00643FAD"/>
    <w:rsid w:val="00644A29"/>
    <w:rsid w:val="0064506C"/>
    <w:rsid w:val="006451D3"/>
    <w:rsid w:val="0064673B"/>
    <w:rsid w:val="00646B2B"/>
    <w:rsid w:val="00646D48"/>
    <w:rsid w:val="00647384"/>
    <w:rsid w:val="006501A4"/>
    <w:rsid w:val="00650D33"/>
    <w:rsid w:val="00651B3E"/>
    <w:rsid w:val="00651BF5"/>
    <w:rsid w:val="00652787"/>
    <w:rsid w:val="0065282D"/>
    <w:rsid w:val="00652A15"/>
    <w:rsid w:val="00652C2A"/>
    <w:rsid w:val="00653F13"/>
    <w:rsid w:val="006543A5"/>
    <w:rsid w:val="00655D34"/>
    <w:rsid w:val="00656109"/>
    <w:rsid w:val="00656240"/>
    <w:rsid w:val="00656A32"/>
    <w:rsid w:val="00656F0C"/>
    <w:rsid w:val="006573ED"/>
    <w:rsid w:val="00657F78"/>
    <w:rsid w:val="00660F38"/>
    <w:rsid w:val="00661853"/>
    <w:rsid w:val="00663697"/>
    <w:rsid w:val="00664017"/>
    <w:rsid w:val="00664F40"/>
    <w:rsid w:val="00665003"/>
    <w:rsid w:val="00665CA6"/>
    <w:rsid w:val="00665F08"/>
    <w:rsid w:val="00666055"/>
    <w:rsid w:val="00666C9C"/>
    <w:rsid w:val="00667C7D"/>
    <w:rsid w:val="00670092"/>
    <w:rsid w:val="00670B51"/>
    <w:rsid w:val="006728B9"/>
    <w:rsid w:val="0067305E"/>
    <w:rsid w:val="00674E0C"/>
    <w:rsid w:val="006762A6"/>
    <w:rsid w:val="00676601"/>
    <w:rsid w:val="006767E2"/>
    <w:rsid w:val="006776F7"/>
    <w:rsid w:val="00677B85"/>
    <w:rsid w:val="00677D92"/>
    <w:rsid w:val="00680D2C"/>
    <w:rsid w:val="00680F26"/>
    <w:rsid w:val="00681465"/>
    <w:rsid w:val="00681C0F"/>
    <w:rsid w:val="00682DAC"/>
    <w:rsid w:val="0068320F"/>
    <w:rsid w:val="00683C39"/>
    <w:rsid w:val="00684330"/>
    <w:rsid w:val="00685EA7"/>
    <w:rsid w:val="00686295"/>
    <w:rsid w:val="00686D08"/>
    <w:rsid w:val="006873D4"/>
    <w:rsid w:val="00687DD5"/>
    <w:rsid w:val="00690896"/>
    <w:rsid w:val="00691531"/>
    <w:rsid w:val="006915F6"/>
    <w:rsid w:val="00691B93"/>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975EC"/>
    <w:rsid w:val="006A1273"/>
    <w:rsid w:val="006A1735"/>
    <w:rsid w:val="006A18A6"/>
    <w:rsid w:val="006A1B0E"/>
    <w:rsid w:val="006A220F"/>
    <w:rsid w:val="006A226C"/>
    <w:rsid w:val="006A252B"/>
    <w:rsid w:val="006A3073"/>
    <w:rsid w:val="006A30F2"/>
    <w:rsid w:val="006A32D5"/>
    <w:rsid w:val="006A43D3"/>
    <w:rsid w:val="006A502E"/>
    <w:rsid w:val="006A63CC"/>
    <w:rsid w:val="006A788B"/>
    <w:rsid w:val="006A7A07"/>
    <w:rsid w:val="006B06E3"/>
    <w:rsid w:val="006B0966"/>
    <w:rsid w:val="006B0AD5"/>
    <w:rsid w:val="006B3047"/>
    <w:rsid w:val="006B3CB8"/>
    <w:rsid w:val="006B46CA"/>
    <w:rsid w:val="006B54D7"/>
    <w:rsid w:val="006B6BDF"/>
    <w:rsid w:val="006B6F34"/>
    <w:rsid w:val="006B7007"/>
    <w:rsid w:val="006B7761"/>
    <w:rsid w:val="006B789A"/>
    <w:rsid w:val="006B7B99"/>
    <w:rsid w:val="006C0923"/>
    <w:rsid w:val="006C0A8A"/>
    <w:rsid w:val="006C1CBB"/>
    <w:rsid w:val="006C26AA"/>
    <w:rsid w:val="006C3F78"/>
    <w:rsid w:val="006C40C7"/>
    <w:rsid w:val="006C4BA2"/>
    <w:rsid w:val="006C5242"/>
    <w:rsid w:val="006C5C7D"/>
    <w:rsid w:val="006C6C9B"/>
    <w:rsid w:val="006C6F7B"/>
    <w:rsid w:val="006C7C6C"/>
    <w:rsid w:val="006D015F"/>
    <w:rsid w:val="006D0D7B"/>
    <w:rsid w:val="006D110C"/>
    <w:rsid w:val="006D147C"/>
    <w:rsid w:val="006D15F9"/>
    <w:rsid w:val="006D1CBC"/>
    <w:rsid w:val="006D22FC"/>
    <w:rsid w:val="006D30DC"/>
    <w:rsid w:val="006D321E"/>
    <w:rsid w:val="006D3B0A"/>
    <w:rsid w:val="006D48B6"/>
    <w:rsid w:val="006D4EF5"/>
    <w:rsid w:val="006D50FF"/>
    <w:rsid w:val="006D53C4"/>
    <w:rsid w:val="006D58FC"/>
    <w:rsid w:val="006D7D18"/>
    <w:rsid w:val="006D7E58"/>
    <w:rsid w:val="006E0C19"/>
    <w:rsid w:val="006E0FA1"/>
    <w:rsid w:val="006E152B"/>
    <w:rsid w:val="006E1880"/>
    <w:rsid w:val="006E19F3"/>
    <w:rsid w:val="006E2384"/>
    <w:rsid w:val="006E239A"/>
    <w:rsid w:val="006E2A95"/>
    <w:rsid w:val="006E5AB4"/>
    <w:rsid w:val="006F021D"/>
    <w:rsid w:val="006F1B66"/>
    <w:rsid w:val="006F1D5D"/>
    <w:rsid w:val="006F2690"/>
    <w:rsid w:val="006F35B0"/>
    <w:rsid w:val="006F5564"/>
    <w:rsid w:val="006F65E5"/>
    <w:rsid w:val="0070007A"/>
    <w:rsid w:val="00700AD6"/>
    <w:rsid w:val="00700C26"/>
    <w:rsid w:val="007011F5"/>
    <w:rsid w:val="007014F0"/>
    <w:rsid w:val="0070160C"/>
    <w:rsid w:val="00701DFD"/>
    <w:rsid w:val="00702DFF"/>
    <w:rsid w:val="007042E6"/>
    <w:rsid w:val="007048F1"/>
    <w:rsid w:val="00704928"/>
    <w:rsid w:val="00704EFE"/>
    <w:rsid w:val="00705093"/>
    <w:rsid w:val="00706508"/>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2FB"/>
    <w:rsid w:val="0072253F"/>
    <w:rsid w:val="00722B74"/>
    <w:rsid w:val="00723C0B"/>
    <w:rsid w:val="00724106"/>
    <w:rsid w:val="00724116"/>
    <w:rsid w:val="0072494B"/>
    <w:rsid w:val="007255D8"/>
    <w:rsid w:val="0072603D"/>
    <w:rsid w:val="00727422"/>
    <w:rsid w:val="007301F0"/>
    <w:rsid w:val="0073023D"/>
    <w:rsid w:val="00730F29"/>
    <w:rsid w:val="0073156A"/>
    <w:rsid w:val="007316FC"/>
    <w:rsid w:val="007319B7"/>
    <w:rsid w:val="0073208D"/>
    <w:rsid w:val="0073298D"/>
    <w:rsid w:val="00732F19"/>
    <w:rsid w:val="00732F1B"/>
    <w:rsid w:val="007334BA"/>
    <w:rsid w:val="007337E2"/>
    <w:rsid w:val="00733D75"/>
    <w:rsid w:val="00734109"/>
    <w:rsid w:val="007344CA"/>
    <w:rsid w:val="00734EBE"/>
    <w:rsid w:val="007351C6"/>
    <w:rsid w:val="007368A8"/>
    <w:rsid w:val="007370FF"/>
    <w:rsid w:val="0073767B"/>
    <w:rsid w:val="0073793B"/>
    <w:rsid w:val="00737A92"/>
    <w:rsid w:val="00740DDD"/>
    <w:rsid w:val="00740E4D"/>
    <w:rsid w:val="00740EC2"/>
    <w:rsid w:val="00740FFB"/>
    <w:rsid w:val="00742488"/>
    <w:rsid w:val="00742940"/>
    <w:rsid w:val="00743694"/>
    <w:rsid w:val="00743812"/>
    <w:rsid w:val="0074432B"/>
    <w:rsid w:val="00744370"/>
    <w:rsid w:val="00744ED4"/>
    <w:rsid w:val="00745416"/>
    <w:rsid w:val="007463F8"/>
    <w:rsid w:val="00747221"/>
    <w:rsid w:val="00747523"/>
    <w:rsid w:val="0074778D"/>
    <w:rsid w:val="007510B3"/>
    <w:rsid w:val="0075162F"/>
    <w:rsid w:val="007518AE"/>
    <w:rsid w:val="00751C7B"/>
    <w:rsid w:val="00752185"/>
    <w:rsid w:val="007529C6"/>
    <w:rsid w:val="00753CEB"/>
    <w:rsid w:val="00753EB5"/>
    <w:rsid w:val="00754808"/>
    <w:rsid w:val="007554DB"/>
    <w:rsid w:val="007564D0"/>
    <w:rsid w:val="007565E3"/>
    <w:rsid w:val="00760078"/>
    <w:rsid w:val="007608A5"/>
    <w:rsid w:val="007609FC"/>
    <w:rsid w:val="00763A57"/>
    <w:rsid w:val="00766455"/>
    <w:rsid w:val="00766767"/>
    <w:rsid w:val="00766B39"/>
    <w:rsid w:val="007677E9"/>
    <w:rsid w:val="007705C4"/>
    <w:rsid w:val="0077100B"/>
    <w:rsid w:val="00771924"/>
    <w:rsid w:val="007720EF"/>
    <w:rsid w:val="00772369"/>
    <w:rsid w:val="00772D37"/>
    <w:rsid w:val="007736B8"/>
    <w:rsid w:val="00773E0A"/>
    <w:rsid w:val="00775499"/>
    <w:rsid w:val="00777851"/>
    <w:rsid w:val="007804EF"/>
    <w:rsid w:val="00780F2A"/>
    <w:rsid w:val="007812D8"/>
    <w:rsid w:val="0078148C"/>
    <w:rsid w:val="007815C1"/>
    <w:rsid w:val="00781A79"/>
    <w:rsid w:val="00781D48"/>
    <w:rsid w:val="0078311E"/>
    <w:rsid w:val="00783517"/>
    <w:rsid w:val="007835DC"/>
    <w:rsid w:val="00783A15"/>
    <w:rsid w:val="00784779"/>
    <w:rsid w:val="00785095"/>
    <w:rsid w:val="007854CE"/>
    <w:rsid w:val="007866B8"/>
    <w:rsid w:val="00786B73"/>
    <w:rsid w:val="00786E54"/>
    <w:rsid w:val="0078792A"/>
    <w:rsid w:val="007879F5"/>
    <w:rsid w:val="0079033C"/>
    <w:rsid w:val="00790881"/>
    <w:rsid w:val="00791733"/>
    <w:rsid w:val="00792112"/>
    <w:rsid w:val="00792FD8"/>
    <w:rsid w:val="00793152"/>
    <w:rsid w:val="00793972"/>
    <w:rsid w:val="00793D6D"/>
    <w:rsid w:val="00793E77"/>
    <w:rsid w:val="00794A37"/>
    <w:rsid w:val="00794D6B"/>
    <w:rsid w:val="0079575F"/>
    <w:rsid w:val="007957EC"/>
    <w:rsid w:val="00795E90"/>
    <w:rsid w:val="007964C9"/>
    <w:rsid w:val="00797156"/>
    <w:rsid w:val="007973C3"/>
    <w:rsid w:val="007A00F0"/>
    <w:rsid w:val="007A0976"/>
    <w:rsid w:val="007A1287"/>
    <w:rsid w:val="007A1575"/>
    <w:rsid w:val="007A1E80"/>
    <w:rsid w:val="007A20DA"/>
    <w:rsid w:val="007A2307"/>
    <w:rsid w:val="007A2B6D"/>
    <w:rsid w:val="007A32F8"/>
    <w:rsid w:val="007A36D2"/>
    <w:rsid w:val="007A3CA9"/>
    <w:rsid w:val="007A432E"/>
    <w:rsid w:val="007A5AF3"/>
    <w:rsid w:val="007A61C1"/>
    <w:rsid w:val="007A65D5"/>
    <w:rsid w:val="007A7454"/>
    <w:rsid w:val="007A7504"/>
    <w:rsid w:val="007A7734"/>
    <w:rsid w:val="007B0067"/>
    <w:rsid w:val="007B01B8"/>
    <w:rsid w:val="007B041E"/>
    <w:rsid w:val="007B1B0C"/>
    <w:rsid w:val="007B1E0F"/>
    <w:rsid w:val="007B2328"/>
    <w:rsid w:val="007B2D43"/>
    <w:rsid w:val="007B544C"/>
    <w:rsid w:val="007B6A0E"/>
    <w:rsid w:val="007B729D"/>
    <w:rsid w:val="007C2901"/>
    <w:rsid w:val="007C30D3"/>
    <w:rsid w:val="007C3618"/>
    <w:rsid w:val="007C3A62"/>
    <w:rsid w:val="007C4340"/>
    <w:rsid w:val="007C459F"/>
    <w:rsid w:val="007C5882"/>
    <w:rsid w:val="007C5935"/>
    <w:rsid w:val="007C5F41"/>
    <w:rsid w:val="007C79B3"/>
    <w:rsid w:val="007C7D47"/>
    <w:rsid w:val="007D001B"/>
    <w:rsid w:val="007D17E4"/>
    <w:rsid w:val="007D18FA"/>
    <w:rsid w:val="007D1F71"/>
    <w:rsid w:val="007D2640"/>
    <w:rsid w:val="007D2AB5"/>
    <w:rsid w:val="007D383E"/>
    <w:rsid w:val="007D3B3B"/>
    <w:rsid w:val="007D3D98"/>
    <w:rsid w:val="007D4B7C"/>
    <w:rsid w:val="007D51EE"/>
    <w:rsid w:val="007D5B11"/>
    <w:rsid w:val="007D6158"/>
    <w:rsid w:val="007D635C"/>
    <w:rsid w:val="007D7877"/>
    <w:rsid w:val="007D79BE"/>
    <w:rsid w:val="007E27D5"/>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6CB2"/>
    <w:rsid w:val="007F6EDE"/>
    <w:rsid w:val="007F753B"/>
    <w:rsid w:val="007F7938"/>
    <w:rsid w:val="00800263"/>
    <w:rsid w:val="00800EAD"/>
    <w:rsid w:val="008011D3"/>
    <w:rsid w:val="00801424"/>
    <w:rsid w:val="00801727"/>
    <w:rsid w:val="00801C9D"/>
    <w:rsid w:val="008025A0"/>
    <w:rsid w:val="008025BE"/>
    <w:rsid w:val="00802CF6"/>
    <w:rsid w:val="00803610"/>
    <w:rsid w:val="00803693"/>
    <w:rsid w:val="00803C34"/>
    <w:rsid w:val="008044B8"/>
    <w:rsid w:val="0080458E"/>
    <w:rsid w:val="008055EC"/>
    <w:rsid w:val="00805902"/>
    <w:rsid w:val="00806185"/>
    <w:rsid w:val="008061C1"/>
    <w:rsid w:val="0080712A"/>
    <w:rsid w:val="00807BD1"/>
    <w:rsid w:val="00810217"/>
    <w:rsid w:val="00810298"/>
    <w:rsid w:val="00810699"/>
    <w:rsid w:val="008107DE"/>
    <w:rsid w:val="00810B70"/>
    <w:rsid w:val="00810F2F"/>
    <w:rsid w:val="008114D7"/>
    <w:rsid w:val="008116F5"/>
    <w:rsid w:val="008124D2"/>
    <w:rsid w:val="0081325E"/>
    <w:rsid w:val="0081331A"/>
    <w:rsid w:val="00813A98"/>
    <w:rsid w:val="00813BED"/>
    <w:rsid w:val="00813D3C"/>
    <w:rsid w:val="008142C8"/>
    <w:rsid w:val="00814D92"/>
    <w:rsid w:val="008151BA"/>
    <w:rsid w:val="00816CCE"/>
    <w:rsid w:val="00817948"/>
    <w:rsid w:val="008179A7"/>
    <w:rsid w:val="00817C5B"/>
    <w:rsid w:val="0082002B"/>
    <w:rsid w:val="0082007C"/>
    <w:rsid w:val="008211DC"/>
    <w:rsid w:val="00821637"/>
    <w:rsid w:val="008221FD"/>
    <w:rsid w:val="008222D1"/>
    <w:rsid w:val="0082276E"/>
    <w:rsid w:val="008227BA"/>
    <w:rsid w:val="00823EA4"/>
    <w:rsid w:val="00824A83"/>
    <w:rsid w:val="00824B07"/>
    <w:rsid w:val="008255C4"/>
    <w:rsid w:val="00825845"/>
    <w:rsid w:val="00825B94"/>
    <w:rsid w:val="00825DEF"/>
    <w:rsid w:val="00826A21"/>
    <w:rsid w:val="00826A40"/>
    <w:rsid w:val="008271AA"/>
    <w:rsid w:val="00827807"/>
    <w:rsid w:val="0082789D"/>
    <w:rsid w:val="00830705"/>
    <w:rsid w:val="00831151"/>
    <w:rsid w:val="00831393"/>
    <w:rsid w:val="00831A4C"/>
    <w:rsid w:val="00833118"/>
    <w:rsid w:val="0083340C"/>
    <w:rsid w:val="0083392A"/>
    <w:rsid w:val="00833DD1"/>
    <w:rsid w:val="008351C3"/>
    <w:rsid w:val="00835BD9"/>
    <w:rsid w:val="00835C2C"/>
    <w:rsid w:val="00835C5C"/>
    <w:rsid w:val="00835C60"/>
    <w:rsid w:val="008378F9"/>
    <w:rsid w:val="00837ABA"/>
    <w:rsid w:val="00840214"/>
    <w:rsid w:val="0084051F"/>
    <w:rsid w:val="00841307"/>
    <w:rsid w:val="0084173E"/>
    <w:rsid w:val="00841E0E"/>
    <w:rsid w:val="00842F09"/>
    <w:rsid w:val="008436FC"/>
    <w:rsid w:val="0084387C"/>
    <w:rsid w:val="00843987"/>
    <w:rsid w:val="008440B1"/>
    <w:rsid w:val="008445D9"/>
    <w:rsid w:val="0084500D"/>
    <w:rsid w:val="00845C08"/>
    <w:rsid w:val="00847B1F"/>
    <w:rsid w:val="0085066F"/>
    <w:rsid w:val="008526B9"/>
    <w:rsid w:val="0085277B"/>
    <w:rsid w:val="00852E34"/>
    <w:rsid w:val="00853952"/>
    <w:rsid w:val="00854422"/>
    <w:rsid w:val="00854981"/>
    <w:rsid w:val="00854E68"/>
    <w:rsid w:val="00855060"/>
    <w:rsid w:val="00855079"/>
    <w:rsid w:val="0085568E"/>
    <w:rsid w:val="00855A3B"/>
    <w:rsid w:val="00855A9A"/>
    <w:rsid w:val="00855D04"/>
    <w:rsid w:val="00855EAB"/>
    <w:rsid w:val="00855F43"/>
    <w:rsid w:val="008564E3"/>
    <w:rsid w:val="00857984"/>
    <w:rsid w:val="008606F7"/>
    <w:rsid w:val="00860E85"/>
    <w:rsid w:val="00860EB2"/>
    <w:rsid w:val="00861296"/>
    <w:rsid w:val="00862ABB"/>
    <w:rsid w:val="00862B73"/>
    <w:rsid w:val="00863046"/>
    <w:rsid w:val="0086337A"/>
    <w:rsid w:val="00863744"/>
    <w:rsid w:val="00864109"/>
    <w:rsid w:val="00864483"/>
    <w:rsid w:val="0086472D"/>
    <w:rsid w:val="00864915"/>
    <w:rsid w:val="00865668"/>
    <w:rsid w:val="008658FA"/>
    <w:rsid w:val="00867D4C"/>
    <w:rsid w:val="00870527"/>
    <w:rsid w:val="00872806"/>
    <w:rsid w:val="00874000"/>
    <w:rsid w:val="008740DD"/>
    <w:rsid w:val="00875A7E"/>
    <w:rsid w:val="008765E1"/>
    <w:rsid w:val="00876C5A"/>
    <w:rsid w:val="00876CE0"/>
    <w:rsid w:val="008772FB"/>
    <w:rsid w:val="0087763C"/>
    <w:rsid w:val="00877659"/>
    <w:rsid w:val="008808F5"/>
    <w:rsid w:val="00882410"/>
    <w:rsid w:val="00883265"/>
    <w:rsid w:val="00885225"/>
    <w:rsid w:val="00885618"/>
    <w:rsid w:val="00885AF3"/>
    <w:rsid w:val="008862DE"/>
    <w:rsid w:val="00887002"/>
    <w:rsid w:val="00887201"/>
    <w:rsid w:val="0088787F"/>
    <w:rsid w:val="00887CB9"/>
    <w:rsid w:val="00887D0B"/>
    <w:rsid w:val="008906B9"/>
    <w:rsid w:val="008906C1"/>
    <w:rsid w:val="00890E97"/>
    <w:rsid w:val="00891A2E"/>
    <w:rsid w:val="0089226B"/>
    <w:rsid w:val="0089252A"/>
    <w:rsid w:val="00892656"/>
    <w:rsid w:val="008928CB"/>
    <w:rsid w:val="00892C1A"/>
    <w:rsid w:val="008939D8"/>
    <w:rsid w:val="00894456"/>
    <w:rsid w:val="00894A99"/>
    <w:rsid w:val="00894F63"/>
    <w:rsid w:val="008950F4"/>
    <w:rsid w:val="0089561C"/>
    <w:rsid w:val="00896119"/>
    <w:rsid w:val="008967D2"/>
    <w:rsid w:val="00896E80"/>
    <w:rsid w:val="00897C4A"/>
    <w:rsid w:val="008A1225"/>
    <w:rsid w:val="008A1EA7"/>
    <w:rsid w:val="008A265A"/>
    <w:rsid w:val="008A3519"/>
    <w:rsid w:val="008A36EA"/>
    <w:rsid w:val="008A416B"/>
    <w:rsid w:val="008A4F12"/>
    <w:rsid w:val="008A5590"/>
    <w:rsid w:val="008A60E1"/>
    <w:rsid w:val="008B0F94"/>
    <w:rsid w:val="008B1436"/>
    <w:rsid w:val="008B2BF4"/>
    <w:rsid w:val="008B4EAD"/>
    <w:rsid w:val="008B4F2A"/>
    <w:rsid w:val="008B7C9C"/>
    <w:rsid w:val="008C18B7"/>
    <w:rsid w:val="008C1A8E"/>
    <w:rsid w:val="008C1FAF"/>
    <w:rsid w:val="008C228C"/>
    <w:rsid w:val="008C3058"/>
    <w:rsid w:val="008C361A"/>
    <w:rsid w:val="008C3D49"/>
    <w:rsid w:val="008C4DC3"/>
    <w:rsid w:val="008C62A8"/>
    <w:rsid w:val="008C6C6E"/>
    <w:rsid w:val="008C7D64"/>
    <w:rsid w:val="008D0726"/>
    <w:rsid w:val="008D149F"/>
    <w:rsid w:val="008D165F"/>
    <w:rsid w:val="008D19F9"/>
    <w:rsid w:val="008D2689"/>
    <w:rsid w:val="008D2B7E"/>
    <w:rsid w:val="008D2DA0"/>
    <w:rsid w:val="008D375A"/>
    <w:rsid w:val="008D4979"/>
    <w:rsid w:val="008D5AA6"/>
    <w:rsid w:val="008D5ED6"/>
    <w:rsid w:val="008D67AF"/>
    <w:rsid w:val="008D6FD6"/>
    <w:rsid w:val="008D756E"/>
    <w:rsid w:val="008E1A46"/>
    <w:rsid w:val="008E1AE3"/>
    <w:rsid w:val="008E1EB0"/>
    <w:rsid w:val="008E2A36"/>
    <w:rsid w:val="008E34B7"/>
    <w:rsid w:val="008E356D"/>
    <w:rsid w:val="008E3631"/>
    <w:rsid w:val="008E479F"/>
    <w:rsid w:val="008E4840"/>
    <w:rsid w:val="008E4E15"/>
    <w:rsid w:val="008E518E"/>
    <w:rsid w:val="008E52D6"/>
    <w:rsid w:val="008E53DD"/>
    <w:rsid w:val="008E5443"/>
    <w:rsid w:val="008E6939"/>
    <w:rsid w:val="008E6DE1"/>
    <w:rsid w:val="008E7390"/>
    <w:rsid w:val="008E7DE4"/>
    <w:rsid w:val="008F0BB5"/>
    <w:rsid w:val="008F0C60"/>
    <w:rsid w:val="008F0EE8"/>
    <w:rsid w:val="008F1DD1"/>
    <w:rsid w:val="008F1ED4"/>
    <w:rsid w:val="008F201E"/>
    <w:rsid w:val="008F2260"/>
    <w:rsid w:val="008F3B71"/>
    <w:rsid w:val="008F3EB4"/>
    <w:rsid w:val="008F498B"/>
    <w:rsid w:val="008F5233"/>
    <w:rsid w:val="008F5B52"/>
    <w:rsid w:val="008F6EA1"/>
    <w:rsid w:val="008F7035"/>
    <w:rsid w:val="008F7243"/>
    <w:rsid w:val="008F79D2"/>
    <w:rsid w:val="00900257"/>
    <w:rsid w:val="00901074"/>
    <w:rsid w:val="009013C3"/>
    <w:rsid w:val="009022B2"/>
    <w:rsid w:val="009024DB"/>
    <w:rsid w:val="00903775"/>
    <w:rsid w:val="00904720"/>
    <w:rsid w:val="009052DA"/>
    <w:rsid w:val="00905AFC"/>
    <w:rsid w:val="009067AE"/>
    <w:rsid w:val="00906970"/>
    <w:rsid w:val="00906B81"/>
    <w:rsid w:val="00907281"/>
    <w:rsid w:val="009079B4"/>
    <w:rsid w:val="0091073C"/>
    <w:rsid w:val="00910A20"/>
    <w:rsid w:val="00910A5A"/>
    <w:rsid w:val="00910A87"/>
    <w:rsid w:val="009117F6"/>
    <w:rsid w:val="00912D17"/>
    <w:rsid w:val="009136E9"/>
    <w:rsid w:val="009136FB"/>
    <w:rsid w:val="00915380"/>
    <w:rsid w:val="0091538E"/>
    <w:rsid w:val="009155BA"/>
    <w:rsid w:val="00915D65"/>
    <w:rsid w:val="009163A3"/>
    <w:rsid w:val="00916A9F"/>
    <w:rsid w:val="00916F36"/>
    <w:rsid w:val="00917368"/>
    <w:rsid w:val="0091742C"/>
    <w:rsid w:val="00917C22"/>
    <w:rsid w:val="009211CF"/>
    <w:rsid w:val="0092156F"/>
    <w:rsid w:val="009217C5"/>
    <w:rsid w:val="00921E64"/>
    <w:rsid w:val="009220CE"/>
    <w:rsid w:val="0092270C"/>
    <w:rsid w:val="00922AF2"/>
    <w:rsid w:val="00922E61"/>
    <w:rsid w:val="00923EFE"/>
    <w:rsid w:val="00924178"/>
    <w:rsid w:val="00924265"/>
    <w:rsid w:val="00924B8C"/>
    <w:rsid w:val="00925091"/>
    <w:rsid w:val="00925EC3"/>
    <w:rsid w:val="0092655D"/>
    <w:rsid w:val="00930858"/>
    <w:rsid w:val="0093144B"/>
    <w:rsid w:val="009315FC"/>
    <w:rsid w:val="009317DB"/>
    <w:rsid w:val="00932146"/>
    <w:rsid w:val="00932569"/>
    <w:rsid w:val="00932664"/>
    <w:rsid w:val="00932FD4"/>
    <w:rsid w:val="00933383"/>
    <w:rsid w:val="00933A87"/>
    <w:rsid w:val="00933ADA"/>
    <w:rsid w:val="00933D4E"/>
    <w:rsid w:val="00934146"/>
    <w:rsid w:val="009343E0"/>
    <w:rsid w:val="00934457"/>
    <w:rsid w:val="00934572"/>
    <w:rsid w:val="009345D9"/>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049"/>
    <w:rsid w:val="00945A61"/>
    <w:rsid w:val="00945E7B"/>
    <w:rsid w:val="009464F2"/>
    <w:rsid w:val="009465AF"/>
    <w:rsid w:val="0094670B"/>
    <w:rsid w:val="0094744E"/>
    <w:rsid w:val="00947664"/>
    <w:rsid w:val="00947886"/>
    <w:rsid w:val="00950111"/>
    <w:rsid w:val="00950E1F"/>
    <w:rsid w:val="0095110C"/>
    <w:rsid w:val="00953268"/>
    <w:rsid w:val="009545A1"/>
    <w:rsid w:val="00954AC7"/>
    <w:rsid w:val="00955342"/>
    <w:rsid w:val="0095534A"/>
    <w:rsid w:val="009554B5"/>
    <w:rsid w:val="00955548"/>
    <w:rsid w:val="00955868"/>
    <w:rsid w:val="00955A16"/>
    <w:rsid w:val="00955C59"/>
    <w:rsid w:val="00956F77"/>
    <w:rsid w:val="00957C60"/>
    <w:rsid w:val="00962BA1"/>
    <w:rsid w:val="00963258"/>
    <w:rsid w:val="0096400E"/>
    <w:rsid w:val="00964CFF"/>
    <w:rsid w:val="00964DF2"/>
    <w:rsid w:val="009659B6"/>
    <w:rsid w:val="0096602B"/>
    <w:rsid w:val="0096606C"/>
    <w:rsid w:val="0096692F"/>
    <w:rsid w:val="00966FBE"/>
    <w:rsid w:val="00966FEA"/>
    <w:rsid w:val="009701AA"/>
    <w:rsid w:val="009708A3"/>
    <w:rsid w:val="00970A28"/>
    <w:rsid w:val="00970DF7"/>
    <w:rsid w:val="00971476"/>
    <w:rsid w:val="0097268C"/>
    <w:rsid w:val="009729D6"/>
    <w:rsid w:val="00972A87"/>
    <w:rsid w:val="009731B8"/>
    <w:rsid w:val="009739DB"/>
    <w:rsid w:val="00973CCB"/>
    <w:rsid w:val="00973F0A"/>
    <w:rsid w:val="00974088"/>
    <w:rsid w:val="00975004"/>
    <w:rsid w:val="0097581A"/>
    <w:rsid w:val="0097658B"/>
    <w:rsid w:val="00976C1E"/>
    <w:rsid w:val="00976D70"/>
    <w:rsid w:val="00980109"/>
    <w:rsid w:val="00980808"/>
    <w:rsid w:val="0098086A"/>
    <w:rsid w:val="0098157A"/>
    <w:rsid w:val="0098158B"/>
    <w:rsid w:val="00981711"/>
    <w:rsid w:val="00982434"/>
    <w:rsid w:val="0098248C"/>
    <w:rsid w:val="00982912"/>
    <w:rsid w:val="00983153"/>
    <w:rsid w:val="00983D35"/>
    <w:rsid w:val="009840CB"/>
    <w:rsid w:val="0098464B"/>
    <w:rsid w:val="009853CC"/>
    <w:rsid w:val="0098549B"/>
    <w:rsid w:val="009861C3"/>
    <w:rsid w:val="00987E47"/>
    <w:rsid w:val="00990EA6"/>
    <w:rsid w:val="00991A89"/>
    <w:rsid w:val="00992601"/>
    <w:rsid w:val="009938B4"/>
    <w:rsid w:val="00993CAC"/>
    <w:rsid w:val="00994223"/>
    <w:rsid w:val="0099441D"/>
    <w:rsid w:val="00994C9C"/>
    <w:rsid w:val="00995664"/>
    <w:rsid w:val="00997908"/>
    <w:rsid w:val="00997E1C"/>
    <w:rsid w:val="009A061F"/>
    <w:rsid w:val="009A0729"/>
    <w:rsid w:val="009A0EB4"/>
    <w:rsid w:val="009A12F8"/>
    <w:rsid w:val="009A17F5"/>
    <w:rsid w:val="009A1936"/>
    <w:rsid w:val="009A249E"/>
    <w:rsid w:val="009A27A1"/>
    <w:rsid w:val="009A3BE0"/>
    <w:rsid w:val="009A5226"/>
    <w:rsid w:val="009A5CE5"/>
    <w:rsid w:val="009A61D5"/>
    <w:rsid w:val="009A7C38"/>
    <w:rsid w:val="009A7CAF"/>
    <w:rsid w:val="009B00D2"/>
    <w:rsid w:val="009B08E7"/>
    <w:rsid w:val="009B12F6"/>
    <w:rsid w:val="009B2FA3"/>
    <w:rsid w:val="009B3F9C"/>
    <w:rsid w:val="009B3FDE"/>
    <w:rsid w:val="009B4CDA"/>
    <w:rsid w:val="009B5674"/>
    <w:rsid w:val="009B63DA"/>
    <w:rsid w:val="009B66AD"/>
    <w:rsid w:val="009B6CF5"/>
    <w:rsid w:val="009B74B3"/>
    <w:rsid w:val="009B7CC9"/>
    <w:rsid w:val="009B7E9E"/>
    <w:rsid w:val="009C0356"/>
    <w:rsid w:val="009C0366"/>
    <w:rsid w:val="009C07A0"/>
    <w:rsid w:val="009C1080"/>
    <w:rsid w:val="009C1CFF"/>
    <w:rsid w:val="009C258A"/>
    <w:rsid w:val="009C2D43"/>
    <w:rsid w:val="009C4A6F"/>
    <w:rsid w:val="009C5A4F"/>
    <w:rsid w:val="009C658A"/>
    <w:rsid w:val="009C6BC6"/>
    <w:rsid w:val="009C6F92"/>
    <w:rsid w:val="009C74C5"/>
    <w:rsid w:val="009D0CA8"/>
    <w:rsid w:val="009D0CFC"/>
    <w:rsid w:val="009D1F8E"/>
    <w:rsid w:val="009D2968"/>
    <w:rsid w:val="009D35B8"/>
    <w:rsid w:val="009D39F6"/>
    <w:rsid w:val="009D6057"/>
    <w:rsid w:val="009D6428"/>
    <w:rsid w:val="009D6740"/>
    <w:rsid w:val="009D6D11"/>
    <w:rsid w:val="009D7D1A"/>
    <w:rsid w:val="009E0108"/>
    <w:rsid w:val="009E02C7"/>
    <w:rsid w:val="009E1112"/>
    <w:rsid w:val="009E1F4A"/>
    <w:rsid w:val="009E26AF"/>
    <w:rsid w:val="009E285C"/>
    <w:rsid w:val="009E2D1A"/>
    <w:rsid w:val="009E378E"/>
    <w:rsid w:val="009E38B0"/>
    <w:rsid w:val="009E392B"/>
    <w:rsid w:val="009E3F38"/>
    <w:rsid w:val="009E6739"/>
    <w:rsid w:val="009E684D"/>
    <w:rsid w:val="009E7DA0"/>
    <w:rsid w:val="009F0B55"/>
    <w:rsid w:val="009F0F35"/>
    <w:rsid w:val="009F1DB8"/>
    <w:rsid w:val="009F1F63"/>
    <w:rsid w:val="009F1FED"/>
    <w:rsid w:val="009F23F7"/>
    <w:rsid w:val="009F25B0"/>
    <w:rsid w:val="009F2808"/>
    <w:rsid w:val="009F2DD9"/>
    <w:rsid w:val="009F307E"/>
    <w:rsid w:val="009F3AEF"/>
    <w:rsid w:val="009F3D84"/>
    <w:rsid w:val="009F58A2"/>
    <w:rsid w:val="009F5EEB"/>
    <w:rsid w:val="009F63A9"/>
    <w:rsid w:val="009F649E"/>
    <w:rsid w:val="009F772D"/>
    <w:rsid w:val="00A00044"/>
    <w:rsid w:val="00A004DE"/>
    <w:rsid w:val="00A00DDA"/>
    <w:rsid w:val="00A02378"/>
    <w:rsid w:val="00A029B7"/>
    <w:rsid w:val="00A03607"/>
    <w:rsid w:val="00A044E0"/>
    <w:rsid w:val="00A04621"/>
    <w:rsid w:val="00A05C18"/>
    <w:rsid w:val="00A05D63"/>
    <w:rsid w:val="00A076CF"/>
    <w:rsid w:val="00A07D2A"/>
    <w:rsid w:val="00A116A3"/>
    <w:rsid w:val="00A11AE1"/>
    <w:rsid w:val="00A11B7A"/>
    <w:rsid w:val="00A12AE8"/>
    <w:rsid w:val="00A130A0"/>
    <w:rsid w:val="00A13747"/>
    <w:rsid w:val="00A13823"/>
    <w:rsid w:val="00A1385E"/>
    <w:rsid w:val="00A13A25"/>
    <w:rsid w:val="00A14051"/>
    <w:rsid w:val="00A147C6"/>
    <w:rsid w:val="00A15404"/>
    <w:rsid w:val="00A168F7"/>
    <w:rsid w:val="00A16F85"/>
    <w:rsid w:val="00A171B6"/>
    <w:rsid w:val="00A17686"/>
    <w:rsid w:val="00A206D9"/>
    <w:rsid w:val="00A22AB9"/>
    <w:rsid w:val="00A22C57"/>
    <w:rsid w:val="00A234EE"/>
    <w:rsid w:val="00A236E7"/>
    <w:rsid w:val="00A23771"/>
    <w:rsid w:val="00A24366"/>
    <w:rsid w:val="00A24BFF"/>
    <w:rsid w:val="00A25A93"/>
    <w:rsid w:val="00A26B58"/>
    <w:rsid w:val="00A27B7D"/>
    <w:rsid w:val="00A30652"/>
    <w:rsid w:val="00A30E1A"/>
    <w:rsid w:val="00A31854"/>
    <w:rsid w:val="00A31A7E"/>
    <w:rsid w:val="00A31B70"/>
    <w:rsid w:val="00A32167"/>
    <w:rsid w:val="00A32582"/>
    <w:rsid w:val="00A32ABD"/>
    <w:rsid w:val="00A32B39"/>
    <w:rsid w:val="00A34374"/>
    <w:rsid w:val="00A34B05"/>
    <w:rsid w:val="00A34B61"/>
    <w:rsid w:val="00A35B06"/>
    <w:rsid w:val="00A35E2F"/>
    <w:rsid w:val="00A36283"/>
    <w:rsid w:val="00A364D2"/>
    <w:rsid w:val="00A36596"/>
    <w:rsid w:val="00A36E75"/>
    <w:rsid w:val="00A36FC0"/>
    <w:rsid w:val="00A37252"/>
    <w:rsid w:val="00A3752C"/>
    <w:rsid w:val="00A37BBD"/>
    <w:rsid w:val="00A37F44"/>
    <w:rsid w:val="00A40237"/>
    <w:rsid w:val="00A406DB"/>
    <w:rsid w:val="00A408FD"/>
    <w:rsid w:val="00A41164"/>
    <w:rsid w:val="00A4137A"/>
    <w:rsid w:val="00A43138"/>
    <w:rsid w:val="00A43FCB"/>
    <w:rsid w:val="00A442CE"/>
    <w:rsid w:val="00A44BF6"/>
    <w:rsid w:val="00A44CB7"/>
    <w:rsid w:val="00A44D3B"/>
    <w:rsid w:val="00A4512C"/>
    <w:rsid w:val="00A451CA"/>
    <w:rsid w:val="00A45B44"/>
    <w:rsid w:val="00A46350"/>
    <w:rsid w:val="00A4679C"/>
    <w:rsid w:val="00A47567"/>
    <w:rsid w:val="00A476E6"/>
    <w:rsid w:val="00A47AFC"/>
    <w:rsid w:val="00A47B04"/>
    <w:rsid w:val="00A51000"/>
    <w:rsid w:val="00A51C50"/>
    <w:rsid w:val="00A53492"/>
    <w:rsid w:val="00A5468D"/>
    <w:rsid w:val="00A55016"/>
    <w:rsid w:val="00A550DF"/>
    <w:rsid w:val="00A55121"/>
    <w:rsid w:val="00A55975"/>
    <w:rsid w:val="00A5627F"/>
    <w:rsid w:val="00A5720C"/>
    <w:rsid w:val="00A574EB"/>
    <w:rsid w:val="00A577A4"/>
    <w:rsid w:val="00A57C7C"/>
    <w:rsid w:val="00A600E2"/>
    <w:rsid w:val="00A60525"/>
    <w:rsid w:val="00A60A4D"/>
    <w:rsid w:val="00A613F8"/>
    <w:rsid w:val="00A619CF"/>
    <w:rsid w:val="00A61E39"/>
    <w:rsid w:val="00A6286E"/>
    <w:rsid w:val="00A65994"/>
    <w:rsid w:val="00A65B47"/>
    <w:rsid w:val="00A65FD1"/>
    <w:rsid w:val="00A66094"/>
    <w:rsid w:val="00A66691"/>
    <w:rsid w:val="00A6753D"/>
    <w:rsid w:val="00A67DD9"/>
    <w:rsid w:val="00A700FF"/>
    <w:rsid w:val="00A70170"/>
    <w:rsid w:val="00A707B1"/>
    <w:rsid w:val="00A70814"/>
    <w:rsid w:val="00A71D7A"/>
    <w:rsid w:val="00A71EE1"/>
    <w:rsid w:val="00A71F40"/>
    <w:rsid w:val="00A7278E"/>
    <w:rsid w:val="00A728EA"/>
    <w:rsid w:val="00A72997"/>
    <w:rsid w:val="00A72FB6"/>
    <w:rsid w:val="00A73326"/>
    <w:rsid w:val="00A73BB6"/>
    <w:rsid w:val="00A754C9"/>
    <w:rsid w:val="00A75B3C"/>
    <w:rsid w:val="00A768C5"/>
    <w:rsid w:val="00A776A8"/>
    <w:rsid w:val="00A7780F"/>
    <w:rsid w:val="00A77921"/>
    <w:rsid w:val="00A77E26"/>
    <w:rsid w:val="00A80214"/>
    <w:rsid w:val="00A8090A"/>
    <w:rsid w:val="00A813C1"/>
    <w:rsid w:val="00A81421"/>
    <w:rsid w:val="00A814D6"/>
    <w:rsid w:val="00A81534"/>
    <w:rsid w:val="00A82E04"/>
    <w:rsid w:val="00A830CA"/>
    <w:rsid w:val="00A839DD"/>
    <w:rsid w:val="00A84A35"/>
    <w:rsid w:val="00A852A7"/>
    <w:rsid w:val="00A85D62"/>
    <w:rsid w:val="00A85DF1"/>
    <w:rsid w:val="00A86A61"/>
    <w:rsid w:val="00A875FD"/>
    <w:rsid w:val="00A90073"/>
    <w:rsid w:val="00A90214"/>
    <w:rsid w:val="00A90803"/>
    <w:rsid w:val="00A90915"/>
    <w:rsid w:val="00A909B7"/>
    <w:rsid w:val="00A90C13"/>
    <w:rsid w:val="00A91ECE"/>
    <w:rsid w:val="00A92F26"/>
    <w:rsid w:val="00A93D64"/>
    <w:rsid w:val="00A941E0"/>
    <w:rsid w:val="00A943A3"/>
    <w:rsid w:val="00A94D1D"/>
    <w:rsid w:val="00A95137"/>
    <w:rsid w:val="00A95304"/>
    <w:rsid w:val="00A97467"/>
    <w:rsid w:val="00AA0EF3"/>
    <w:rsid w:val="00AA0FA1"/>
    <w:rsid w:val="00AA1263"/>
    <w:rsid w:val="00AA1DBB"/>
    <w:rsid w:val="00AA1E45"/>
    <w:rsid w:val="00AA2583"/>
    <w:rsid w:val="00AA2DCA"/>
    <w:rsid w:val="00AA3170"/>
    <w:rsid w:val="00AA34F7"/>
    <w:rsid w:val="00AA35F6"/>
    <w:rsid w:val="00AA4AB4"/>
    <w:rsid w:val="00AA6401"/>
    <w:rsid w:val="00AA7A31"/>
    <w:rsid w:val="00AA7D6E"/>
    <w:rsid w:val="00AB0360"/>
    <w:rsid w:val="00AB0AC5"/>
    <w:rsid w:val="00AB0C6F"/>
    <w:rsid w:val="00AB1A97"/>
    <w:rsid w:val="00AB303E"/>
    <w:rsid w:val="00AB380D"/>
    <w:rsid w:val="00AB4322"/>
    <w:rsid w:val="00AB4DB4"/>
    <w:rsid w:val="00AB5BC0"/>
    <w:rsid w:val="00AB6110"/>
    <w:rsid w:val="00AB6443"/>
    <w:rsid w:val="00AB64D5"/>
    <w:rsid w:val="00AB6C79"/>
    <w:rsid w:val="00AB79E6"/>
    <w:rsid w:val="00AC0ECD"/>
    <w:rsid w:val="00AC10C8"/>
    <w:rsid w:val="00AC1E69"/>
    <w:rsid w:val="00AC353E"/>
    <w:rsid w:val="00AC35D9"/>
    <w:rsid w:val="00AC3C2B"/>
    <w:rsid w:val="00AC3E39"/>
    <w:rsid w:val="00AC4A79"/>
    <w:rsid w:val="00AC4FC1"/>
    <w:rsid w:val="00AC53F6"/>
    <w:rsid w:val="00AC5AAE"/>
    <w:rsid w:val="00AC5D20"/>
    <w:rsid w:val="00AC66C4"/>
    <w:rsid w:val="00AC71D6"/>
    <w:rsid w:val="00AC77E9"/>
    <w:rsid w:val="00AC7956"/>
    <w:rsid w:val="00AD0942"/>
    <w:rsid w:val="00AD1990"/>
    <w:rsid w:val="00AD1A59"/>
    <w:rsid w:val="00AD1B5F"/>
    <w:rsid w:val="00AD2AF2"/>
    <w:rsid w:val="00AD30E5"/>
    <w:rsid w:val="00AD3510"/>
    <w:rsid w:val="00AD3A68"/>
    <w:rsid w:val="00AD3D73"/>
    <w:rsid w:val="00AD42F0"/>
    <w:rsid w:val="00AD4C98"/>
    <w:rsid w:val="00AD72B7"/>
    <w:rsid w:val="00AD741F"/>
    <w:rsid w:val="00AE0902"/>
    <w:rsid w:val="00AE0BD4"/>
    <w:rsid w:val="00AE0EEF"/>
    <w:rsid w:val="00AE2051"/>
    <w:rsid w:val="00AE3207"/>
    <w:rsid w:val="00AE3229"/>
    <w:rsid w:val="00AE3A0A"/>
    <w:rsid w:val="00AE3CE2"/>
    <w:rsid w:val="00AE4CF8"/>
    <w:rsid w:val="00AE50AB"/>
    <w:rsid w:val="00AE512A"/>
    <w:rsid w:val="00AE514A"/>
    <w:rsid w:val="00AE5C60"/>
    <w:rsid w:val="00AE670F"/>
    <w:rsid w:val="00AE6B87"/>
    <w:rsid w:val="00AE6C4A"/>
    <w:rsid w:val="00AE6D12"/>
    <w:rsid w:val="00AE71DE"/>
    <w:rsid w:val="00AF01D9"/>
    <w:rsid w:val="00AF044E"/>
    <w:rsid w:val="00AF0465"/>
    <w:rsid w:val="00AF0743"/>
    <w:rsid w:val="00AF128F"/>
    <w:rsid w:val="00AF171C"/>
    <w:rsid w:val="00AF20B8"/>
    <w:rsid w:val="00AF22E3"/>
    <w:rsid w:val="00AF261D"/>
    <w:rsid w:val="00AF2774"/>
    <w:rsid w:val="00AF2C3A"/>
    <w:rsid w:val="00AF2E14"/>
    <w:rsid w:val="00AF314B"/>
    <w:rsid w:val="00AF347E"/>
    <w:rsid w:val="00AF3595"/>
    <w:rsid w:val="00AF3AE5"/>
    <w:rsid w:val="00AF4E12"/>
    <w:rsid w:val="00AF5742"/>
    <w:rsid w:val="00AF5EE9"/>
    <w:rsid w:val="00AF765E"/>
    <w:rsid w:val="00B0094B"/>
    <w:rsid w:val="00B0147E"/>
    <w:rsid w:val="00B01505"/>
    <w:rsid w:val="00B01A3A"/>
    <w:rsid w:val="00B01C20"/>
    <w:rsid w:val="00B02464"/>
    <w:rsid w:val="00B029AD"/>
    <w:rsid w:val="00B03973"/>
    <w:rsid w:val="00B045FD"/>
    <w:rsid w:val="00B04F55"/>
    <w:rsid w:val="00B05CAD"/>
    <w:rsid w:val="00B073E9"/>
    <w:rsid w:val="00B077C2"/>
    <w:rsid w:val="00B07EBF"/>
    <w:rsid w:val="00B1050B"/>
    <w:rsid w:val="00B10835"/>
    <w:rsid w:val="00B1092F"/>
    <w:rsid w:val="00B118C0"/>
    <w:rsid w:val="00B12A3F"/>
    <w:rsid w:val="00B12C14"/>
    <w:rsid w:val="00B12DCA"/>
    <w:rsid w:val="00B130E7"/>
    <w:rsid w:val="00B13435"/>
    <w:rsid w:val="00B1382E"/>
    <w:rsid w:val="00B13951"/>
    <w:rsid w:val="00B14136"/>
    <w:rsid w:val="00B14195"/>
    <w:rsid w:val="00B14768"/>
    <w:rsid w:val="00B14EAE"/>
    <w:rsid w:val="00B15B68"/>
    <w:rsid w:val="00B16C6E"/>
    <w:rsid w:val="00B16EAE"/>
    <w:rsid w:val="00B1788F"/>
    <w:rsid w:val="00B17F5E"/>
    <w:rsid w:val="00B21DEA"/>
    <w:rsid w:val="00B221B2"/>
    <w:rsid w:val="00B2230C"/>
    <w:rsid w:val="00B22807"/>
    <w:rsid w:val="00B2377F"/>
    <w:rsid w:val="00B23D51"/>
    <w:rsid w:val="00B243DD"/>
    <w:rsid w:val="00B2447C"/>
    <w:rsid w:val="00B24AD6"/>
    <w:rsid w:val="00B260AD"/>
    <w:rsid w:val="00B2617A"/>
    <w:rsid w:val="00B27805"/>
    <w:rsid w:val="00B278EB"/>
    <w:rsid w:val="00B27B6F"/>
    <w:rsid w:val="00B27E3B"/>
    <w:rsid w:val="00B30DEC"/>
    <w:rsid w:val="00B30EA3"/>
    <w:rsid w:val="00B3160E"/>
    <w:rsid w:val="00B31943"/>
    <w:rsid w:val="00B319D7"/>
    <w:rsid w:val="00B31EED"/>
    <w:rsid w:val="00B3291D"/>
    <w:rsid w:val="00B32CBB"/>
    <w:rsid w:val="00B335D2"/>
    <w:rsid w:val="00B3387D"/>
    <w:rsid w:val="00B33B94"/>
    <w:rsid w:val="00B33C90"/>
    <w:rsid w:val="00B34511"/>
    <w:rsid w:val="00B34724"/>
    <w:rsid w:val="00B34B2E"/>
    <w:rsid w:val="00B34B6C"/>
    <w:rsid w:val="00B35212"/>
    <w:rsid w:val="00B35ED1"/>
    <w:rsid w:val="00B372B9"/>
    <w:rsid w:val="00B37316"/>
    <w:rsid w:val="00B3754F"/>
    <w:rsid w:val="00B37588"/>
    <w:rsid w:val="00B37909"/>
    <w:rsid w:val="00B37C60"/>
    <w:rsid w:val="00B37C81"/>
    <w:rsid w:val="00B40D18"/>
    <w:rsid w:val="00B40E0B"/>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0C84"/>
    <w:rsid w:val="00B51C8A"/>
    <w:rsid w:val="00B529DE"/>
    <w:rsid w:val="00B52C85"/>
    <w:rsid w:val="00B54199"/>
    <w:rsid w:val="00B55238"/>
    <w:rsid w:val="00B554E7"/>
    <w:rsid w:val="00B55C96"/>
    <w:rsid w:val="00B571C9"/>
    <w:rsid w:val="00B57418"/>
    <w:rsid w:val="00B578C3"/>
    <w:rsid w:val="00B61719"/>
    <w:rsid w:val="00B61CF4"/>
    <w:rsid w:val="00B62E2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3EC"/>
    <w:rsid w:val="00B67A35"/>
    <w:rsid w:val="00B67B78"/>
    <w:rsid w:val="00B67CB1"/>
    <w:rsid w:val="00B70533"/>
    <w:rsid w:val="00B70B81"/>
    <w:rsid w:val="00B70BB1"/>
    <w:rsid w:val="00B70C91"/>
    <w:rsid w:val="00B716D4"/>
    <w:rsid w:val="00B71B63"/>
    <w:rsid w:val="00B72947"/>
    <w:rsid w:val="00B72BBA"/>
    <w:rsid w:val="00B7363E"/>
    <w:rsid w:val="00B75B5A"/>
    <w:rsid w:val="00B765F0"/>
    <w:rsid w:val="00B76C95"/>
    <w:rsid w:val="00B76CB6"/>
    <w:rsid w:val="00B77726"/>
    <w:rsid w:val="00B77EAF"/>
    <w:rsid w:val="00B811E0"/>
    <w:rsid w:val="00B81354"/>
    <w:rsid w:val="00B824AC"/>
    <w:rsid w:val="00B82510"/>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5549"/>
    <w:rsid w:val="00B9681B"/>
    <w:rsid w:val="00B97777"/>
    <w:rsid w:val="00BA0E72"/>
    <w:rsid w:val="00BA1A4A"/>
    <w:rsid w:val="00BA214D"/>
    <w:rsid w:val="00BA24E9"/>
    <w:rsid w:val="00BA25FF"/>
    <w:rsid w:val="00BA4644"/>
    <w:rsid w:val="00BA4EE5"/>
    <w:rsid w:val="00BA5852"/>
    <w:rsid w:val="00BA5F8D"/>
    <w:rsid w:val="00BA644C"/>
    <w:rsid w:val="00BA7166"/>
    <w:rsid w:val="00BA774B"/>
    <w:rsid w:val="00BB0179"/>
    <w:rsid w:val="00BB08A6"/>
    <w:rsid w:val="00BB0A7B"/>
    <w:rsid w:val="00BB0F98"/>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C24"/>
    <w:rsid w:val="00BC0D57"/>
    <w:rsid w:val="00BC0F8D"/>
    <w:rsid w:val="00BC0F8F"/>
    <w:rsid w:val="00BC255B"/>
    <w:rsid w:val="00BC43B7"/>
    <w:rsid w:val="00BC43C2"/>
    <w:rsid w:val="00BC4914"/>
    <w:rsid w:val="00BC508E"/>
    <w:rsid w:val="00BC5127"/>
    <w:rsid w:val="00BC585B"/>
    <w:rsid w:val="00BC7211"/>
    <w:rsid w:val="00BC7AE8"/>
    <w:rsid w:val="00BD05E2"/>
    <w:rsid w:val="00BD19A0"/>
    <w:rsid w:val="00BD1D31"/>
    <w:rsid w:val="00BD2C6F"/>
    <w:rsid w:val="00BD2E2E"/>
    <w:rsid w:val="00BD35A7"/>
    <w:rsid w:val="00BD3B36"/>
    <w:rsid w:val="00BD46A0"/>
    <w:rsid w:val="00BD4D60"/>
    <w:rsid w:val="00BD6F6E"/>
    <w:rsid w:val="00BD708B"/>
    <w:rsid w:val="00BD7337"/>
    <w:rsid w:val="00BD79AF"/>
    <w:rsid w:val="00BD7C3D"/>
    <w:rsid w:val="00BE1FB2"/>
    <w:rsid w:val="00BE24B7"/>
    <w:rsid w:val="00BE27BA"/>
    <w:rsid w:val="00BE2953"/>
    <w:rsid w:val="00BE37D9"/>
    <w:rsid w:val="00BE4738"/>
    <w:rsid w:val="00BE48F8"/>
    <w:rsid w:val="00BE615C"/>
    <w:rsid w:val="00BE67C8"/>
    <w:rsid w:val="00BE6D6B"/>
    <w:rsid w:val="00BE7665"/>
    <w:rsid w:val="00BE7A67"/>
    <w:rsid w:val="00BF0088"/>
    <w:rsid w:val="00BF0198"/>
    <w:rsid w:val="00BF077C"/>
    <w:rsid w:val="00BF09B5"/>
    <w:rsid w:val="00BF0F6D"/>
    <w:rsid w:val="00BF1291"/>
    <w:rsid w:val="00BF1E01"/>
    <w:rsid w:val="00BF2411"/>
    <w:rsid w:val="00BF369A"/>
    <w:rsid w:val="00BF3722"/>
    <w:rsid w:val="00BF3723"/>
    <w:rsid w:val="00BF4233"/>
    <w:rsid w:val="00BF47EB"/>
    <w:rsid w:val="00BF5000"/>
    <w:rsid w:val="00BF5FF9"/>
    <w:rsid w:val="00BF638E"/>
    <w:rsid w:val="00BF68E8"/>
    <w:rsid w:val="00BF6AEE"/>
    <w:rsid w:val="00BF6B1F"/>
    <w:rsid w:val="00BF6E7B"/>
    <w:rsid w:val="00C01AE3"/>
    <w:rsid w:val="00C02E8F"/>
    <w:rsid w:val="00C0341F"/>
    <w:rsid w:val="00C05112"/>
    <w:rsid w:val="00C10038"/>
    <w:rsid w:val="00C1027B"/>
    <w:rsid w:val="00C1050E"/>
    <w:rsid w:val="00C1066F"/>
    <w:rsid w:val="00C121C6"/>
    <w:rsid w:val="00C13888"/>
    <w:rsid w:val="00C138AE"/>
    <w:rsid w:val="00C141EE"/>
    <w:rsid w:val="00C15025"/>
    <w:rsid w:val="00C15394"/>
    <w:rsid w:val="00C15D17"/>
    <w:rsid w:val="00C15E7A"/>
    <w:rsid w:val="00C214CB"/>
    <w:rsid w:val="00C214E9"/>
    <w:rsid w:val="00C2176B"/>
    <w:rsid w:val="00C2271D"/>
    <w:rsid w:val="00C22FA4"/>
    <w:rsid w:val="00C23524"/>
    <w:rsid w:val="00C23A0B"/>
    <w:rsid w:val="00C25BFB"/>
    <w:rsid w:val="00C25F86"/>
    <w:rsid w:val="00C309C4"/>
    <w:rsid w:val="00C31465"/>
    <w:rsid w:val="00C31645"/>
    <w:rsid w:val="00C31A08"/>
    <w:rsid w:val="00C321DF"/>
    <w:rsid w:val="00C32313"/>
    <w:rsid w:val="00C32403"/>
    <w:rsid w:val="00C32408"/>
    <w:rsid w:val="00C32447"/>
    <w:rsid w:val="00C32761"/>
    <w:rsid w:val="00C32E5F"/>
    <w:rsid w:val="00C33494"/>
    <w:rsid w:val="00C335BE"/>
    <w:rsid w:val="00C3375D"/>
    <w:rsid w:val="00C33DD3"/>
    <w:rsid w:val="00C345BD"/>
    <w:rsid w:val="00C346DD"/>
    <w:rsid w:val="00C34913"/>
    <w:rsid w:val="00C3509F"/>
    <w:rsid w:val="00C3527E"/>
    <w:rsid w:val="00C35826"/>
    <w:rsid w:val="00C35E54"/>
    <w:rsid w:val="00C362D5"/>
    <w:rsid w:val="00C3715F"/>
    <w:rsid w:val="00C37879"/>
    <w:rsid w:val="00C408D6"/>
    <w:rsid w:val="00C4168A"/>
    <w:rsid w:val="00C41CF0"/>
    <w:rsid w:val="00C436C3"/>
    <w:rsid w:val="00C441EE"/>
    <w:rsid w:val="00C4551E"/>
    <w:rsid w:val="00C46ABD"/>
    <w:rsid w:val="00C46DB0"/>
    <w:rsid w:val="00C46EE9"/>
    <w:rsid w:val="00C46F32"/>
    <w:rsid w:val="00C46FAC"/>
    <w:rsid w:val="00C471E6"/>
    <w:rsid w:val="00C4727E"/>
    <w:rsid w:val="00C4779D"/>
    <w:rsid w:val="00C5049D"/>
    <w:rsid w:val="00C50B6F"/>
    <w:rsid w:val="00C51684"/>
    <w:rsid w:val="00C52063"/>
    <w:rsid w:val="00C5244F"/>
    <w:rsid w:val="00C526B3"/>
    <w:rsid w:val="00C531E8"/>
    <w:rsid w:val="00C535F1"/>
    <w:rsid w:val="00C54305"/>
    <w:rsid w:val="00C54450"/>
    <w:rsid w:val="00C547C7"/>
    <w:rsid w:val="00C5490C"/>
    <w:rsid w:val="00C551BB"/>
    <w:rsid w:val="00C55561"/>
    <w:rsid w:val="00C555DD"/>
    <w:rsid w:val="00C55A94"/>
    <w:rsid w:val="00C55E33"/>
    <w:rsid w:val="00C55F22"/>
    <w:rsid w:val="00C560DF"/>
    <w:rsid w:val="00C5694D"/>
    <w:rsid w:val="00C571DD"/>
    <w:rsid w:val="00C572DC"/>
    <w:rsid w:val="00C57428"/>
    <w:rsid w:val="00C57B03"/>
    <w:rsid w:val="00C57B6B"/>
    <w:rsid w:val="00C603F5"/>
    <w:rsid w:val="00C60B75"/>
    <w:rsid w:val="00C61750"/>
    <w:rsid w:val="00C61BD7"/>
    <w:rsid w:val="00C624F2"/>
    <w:rsid w:val="00C626DD"/>
    <w:rsid w:val="00C6318A"/>
    <w:rsid w:val="00C63ABF"/>
    <w:rsid w:val="00C644AC"/>
    <w:rsid w:val="00C64C87"/>
    <w:rsid w:val="00C66141"/>
    <w:rsid w:val="00C6786F"/>
    <w:rsid w:val="00C707E7"/>
    <w:rsid w:val="00C72921"/>
    <w:rsid w:val="00C72BC4"/>
    <w:rsid w:val="00C73032"/>
    <w:rsid w:val="00C739B5"/>
    <w:rsid w:val="00C73A54"/>
    <w:rsid w:val="00C74101"/>
    <w:rsid w:val="00C741A5"/>
    <w:rsid w:val="00C758BA"/>
    <w:rsid w:val="00C76009"/>
    <w:rsid w:val="00C765B1"/>
    <w:rsid w:val="00C77749"/>
    <w:rsid w:val="00C77D0D"/>
    <w:rsid w:val="00C77D4E"/>
    <w:rsid w:val="00C77E86"/>
    <w:rsid w:val="00C77E8D"/>
    <w:rsid w:val="00C80F76"/>
    <w:rsid w:val="00C823DC"/>
    <w:rsid w:val="00C824BA"/>
    <w:rsid w:val="00C827D9"/>
    <w:rsid w:val="00C833A5"/>
    <w:rsid w:val="00C83BCA"/>
    <w:rsid w:val="00C84518"/>
    <w:rsid w:val="00C84D15"/>
    <w:rsid w:val="00C852A3"/>
    <w:rsid w:val="00C86C4F"/>
    <w:rsid w:val="00C875FB"/>
    <w:rsid w:val="00C87709"/>
    <w:rsid w:val="00C8770E"/>
    <w:rsid w:val="00C87786"/>
    <w:rsid w:val="00C87E69"/>
    <w:rsid w:val="00C913F8"/>
    <w:rsid w:val="00C91B7A"/>
    <w:rsid w:val="00C9215A"/>
    <w:rsid w:val="00C92917"/>
    <w:rsid w:val="00C92A10"/>
    <w:rsid w:val="00C931C9"/>
    <w:rsid w:val="00C93313"/>
    <w:rsid w:val="00C93D99"/>
    <w:rsid w:val="00C94A1B"/>
    <w:rsid w:val="00C95961"/>
    <w:rsid w:val="00C95EC0"/>
    <w:rsid w:val="00C96645"/>
    <w:rsid w:val="00C968C8"/>
    <w:rsid w:val="00C96F24"/>
    <w:rsid w:val="00C970BE"/>
    <w:rsid w:val="00C97900"/>
    <w:rsid w:val="00C97D92"/>
    <w:rsid w:val="00CA11B0"/>
    <w:rsid w:val="00CA1745"/>
    <w:rsid w:val="00CA1EA0"/>
    <w:rsid w:val="00CA2475"/>
    <w:rsid w:val="00CA25FA"/>
    <w:rsid w:val="00CA2E5D"/>
    <w:rsid w:val="00CA3FBB"/>
    <w:rsid w:val="00CA437B"/>
    <w:rsid w:val="00CA44CA"/>
    <w:rsid w:val="00CA5C09"/>
    <w:rsid w:val="00CA61F3"/>
    <w:rsid w:val="00CA7EB3"/>
    <w:rsid w:val="00CB04F7"/>
    <w:rsid w:val="00CB06CF"/>
    <w:rsid w:val="00CB16D0"/>
    <w:rsid w:val="00CB1924"/>
    <w:rsid w:val="00CB270B"/>
    <w:rsid w:val="00CB29C4"/>
    <w:rsid w:val="00CB3C2C"/>
    <w:rsid w:val="00CB42CB"/>
    <w:rsid w:val="00CB4A7A"/>
    <w:rsid w:val="00CB5A84"/>
    <w:rsid w:val="00CB6225"/>
    <w:rsid w:val="00CB6AF2"/>
    <w:rsid w:val="00CB7107"/>
    <w:rsid w:val="00CB73CC"/>
    <w:rsid w:val="00CB7522"/>
    <w:rsid w:val="00CBEDB1"/>
    <w:rsid w:val="00CC0881"/>
    <w:rsid w:val="00CC12F7"/>
    <w:rsid w:val="00CC28A3"/>
    <w:rsid w:val="00CC29F6"/>
    <w:rsid w:val="00CC2AED"/>
    <w:rsid w:val="00CC2C11"/>
    <w:rsid w:val="00CC2CB6"/>
    <w:rsid w:val="00CC2DF6"/>
    <w:rsid w:val="00CC42D4"/>
    <w:rsid w:val="00CC470B"/>
    <w:rsid w:val="00CC53E8"/>
    <w:rsid w:val="00CC66DE"/>
    <w:rsid w:val="00CC704B"/>
    <w:rsid w:val="00CC71BF"/>
    <w:rsid w:val="00CD04E3"/>
    <w:rsid w:val="00CD1482"/>
    <w:rsid w:val="00CD2704"/>
    <w:rsid w:val="00CD2A0D"/>
    <w:rsid w:val="00CD390B"/>
    <w:rsid w:val="00CD3D4A"/>
    <w:rsid w:val="00CD6AE7"/>
    <w:rsid w:val="00CD6BC3"/>
    <w:rsid w:val="00CD6CA8"/>
    <w:rsid w:val="00CD7068"/>
    <w:rsid w:val="00CD7C82"/>
    <w:rsid w:val="00CE0EF1"/>
    <w:rsid w:val="00CE10D3"/>
    <w:rsid w:val="00CE1749"/>
    <w:rsid w:val="00CE17B8"/>
    <w:rsid w:val="00CE1F5A"/>
    <w:rsid w:val="00CE2DA1"/>
    <w:rsid w:val="00CE36E9"/>
    <w:rsid w:val="00CE431A"/>
    <w:rsid w:val="00CE4B1C"/>
    <w:rsid w:val="00CE50D0"/>
    <w:rsid w:val="00CE53D9"/>
    <w:rsid w:val="00CE5D74"/>
    <w:rsid w:val="00CE5F06"/>
    <w:rsid w:val="00CE6357"/>
    <w:rsid w:val="00CE6854"/>
    <w:rsid w:val="00CE6EAA"/>
    <w:rsid w:val="00CF0026"/>
    <w:rsid w:val="00CF021C"/>
    <w:rsid w:val="00CF0386"/>
    <w:rsid w:val="00CF05C4"/>
    <w:rsid w:val="00CF0B42"/>
    <w:rsid w:val="00CF0E8E"/>
    <w:rsid w:val="00CF1052"/>
    <w:rsid w:val="00CF1AB2"/>
    <w:rsid w:val="00CF1D32"/>
    <w:rsid w:val="00CF1FA2"/>
    <w:rsid w:val="00CF274A"/>
    <w:rsid w:val="00CF2850"/>
    <w:rsid w:val="00CF3165"/>
    <w:rsid w:val="00CF3261"/>
    <w:rsid w:val="00CF4039"/>
    <w:rsid w:val="00CF44DA"/>
    <w:rsid w:val="00CF689D"/>
    <w:rsid w:val="00CF7828"/>
    <w:rsid w:val="00D00F0F"/>
    <w:rsid w:val="00D00FA1"/>
    <w:rsid w:val="00D0279A"/>
    <w:rsid w:val="00D02A11"/>
    <w:rsid w:val="00D031BB"/>
    <w:rsid w:val="00D04064"/>
    <w:rsid w:val="00D04B38"/>
    <w:rsid w:val="00D055A7"/>
    <w:rsid w:val="00D062B9"/>
    <w:rsid w:val="00D06EB1"/>
    <w:rsid w:val="00D070AF"/>
    <w:rsid w:val="00D075F9"/>
    <w:rsid w:val="00D07665"/>
    <w:rsid w:val="00D07F83"/>
    <w:rsid w:val="00D11218"/>
    <w:rsid w:val="00D11ACB"/>
    <w:rsid w:val="00D1218A"/>
    <w:rsid w:val="00D127A9"/>
    <w:rsid w:val="00D131C3"/>
    <w:rsid w:val="00D143EA"/>
    <w:rsid w:val="00D16472"/>
    <w:rsid w:val="00D16D0C"/>
    <w:rsid w:val="00D1711D"/>
    <w:rsid w:val="00D17898"/>
    <w:rsid w:val="00D178B4"/>
    <w:rsid w:val="00D20547"/>
    <w:rsid w:val="00D20A27"/>
    <w:rsid w:val="00D21B3C"/>
    <w:rsid w:val="00D2218B"/>
    <w:rsid w:val="00D22EFC"/>
    <w:rsid w:val="00D243AD"/>
    <w:rsid w:val="00D24471"/>
    <w:rsid w:val="00D247F4"/>
    <w:rsid w:val="00D24EA8"/>
    <w:rsid w:val="00D2503E"/>
    <w:rsid w:val="00D25085"/>
    <w:rsid w:val="00D257A0"/>
    <w:rsid w:val="00D26290"/>
    <w:rsid w:val="00D26891"/>
    <w:rsid w:val="00D26B1F"/>
    <w:rsid w:val="00D27304"/>
    <w:rsid w:val="00D30161"/>
    <w:rsid w:val="00D30E85"/>
    <w:rsid w:val="00D30F94"/>
    <w:rsid w:val="00D3144A"/>
    <w:rsid w:val="00D32077"/>
    <w:rsid w:val="00D32427"/>
    <w:rsid w:val="00D325BD"/>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5530"/>
    <w:rsid w:val="00D4648F"/>
    <w:rsid w:val="00D471F3"/>
    <w:rsid w:val="00D5024C"/>
    <w:rsid w:val="00D50AD3"/>
    <w:rsid w:val="00D50B49"/>
    <w:rsid w:val="00D51CEE"/>
    <w:rsid w:val="00D53400"/>
    <w:rsid w:val="00D540F2"/>
    <w:rsid w:val="00D5434A"/>
    <w:rsid w:val="00D56DB4"/>
    <w:rsid w:val="00D57210"/>
    <w:rsid w:val="00D5790B"/>
    <w:rsid w:val="00D579B7"/>
    <w:rsid w:val="00D6002A"/>
    <w:rsid w:val="00D60DB4"/>
    <w:rsid w:val="00D6102E"/>
    <w:rsid w:val="00D614C6"/>
    <w:rsid w:val="00D61D01"/>
    <w:rsid w:val="00D61F91"/>
    <w:rsid w:val="00D62602"/>
    <w:rsid w:val="00D627F9"/>
    <w:rsid w:val="00D630B8"/>
    <w:rsid w:val="00D64F48"/>
    <w:rsid w:val="00D655AA"/>
    <w:rsid w:val="00D6614C"/>
    <w:rsid w:val="00D66169"/>
    <w:rsid w:val="00D6625E"/>
    <w:rsid w:val="00D665B2"/>
    <w:rsid w:val="00D7022A"/>
    <w:rsid w:val="00D70800"/>
    <w:rsid w:val="00D72B25"/>
    <w:rsid w:val="00D72F75"/>
    <w:rsid w:val="00D74580"/>
    <w:rsid w:val="00D748E3"/>
    <w:rsid w:val="00D759B6"/>
    <w:rsid w:val="00D75C51"/>
    <w:rsid w:val="00D76393"/>
    <w:rsid w:val="00D763A6"/>
    <w:rsid w:val="00D76BF8"/>
    <w:rsid w:val="00D775F2"/>
    <w:rsid w:val="00D77B49"/>
    <w:rsid w:val="00D82258"/>
    <w:rsid w:val="00D83A4D"/>
    <w:rsid w:val="00D83CC5"/>
    <w:rsid w:val="00D83FF8"/>
    <w:rsid w:val="00D84309"/>
    <w:rsid w:val="00D8477E"/>
    <w:rsid w:val="00D8497D"/>
    <w:rsid w:val="00D84A04"/>
    <w:rsid w:val="00D850C0"/>
    <w:rsid w:val="00D85E5A"/>
    <w:rsid w:val="00D85F58"/>
    <w:rsid w:val="00D861FC"/>
    <w:rsid w:val="00D86E13"/>
    <w:rsid w:val="00D86F4B"/>
    <w:rsid w:val="00D8781A"/>
    <w:rsid w:val="00D8790E"/>
    <w:rsid w:val="00D90DB5"/>
    <w:rsid w:val="00D90E33"/>
    <w:rsid w:val="00D911CC"/>
    <w:rsid w:val="00D92663"/>
    <w:rsid w:val="00D9319C"/>
    <w:rsid w:val="00D93653"/>
    <w:rsid w:val="00D96E80"/>
    <w:rsid w:val="00D975CF"/>
    <w:rsid w:val="00D97BC4"/>
    <w:rsid w:val="00DA0470"/>
    <w:rsid w:val="00DA0812"/>
    <w:rsid w:val="00DA1D41"/>
    <w:rsid w:val="00DA2114"/>
    <w:rsid w:val="00DA269F"/>
    <w:rsid w:val="00DA3326"/>
    <w:rsid w:val="00DA37E7"/>
    <w:rsid w:val="00DA37F3"/>
    <w:rsid w:val="00DA54AF"/>
    <w:rsid w:val="00DA6AAC"/>
    <w:rsid w:val="00DA7100"/>
    <w:rsid w:val="00DA7149"/>
    <w:rsid w:val="00DA7914"/>
    <w:rsid w:val="00DB13B6"/>
    <w:rsid w:val="00DB21F2"/>
    <w:rsid w:val="00DB2767"/>
    <w:rsid w:val="00DB2CC6"/>
    <w:rsid w:val="00DB2D36"/>
    <w:rsid w:val="00DB43EE"/>
    <w:rsid w:val="00DB48AE"/>
    <w:rsid w:val="00DB492A"/>
    <w:rsid w:val="00DB4E61"/>
    <w:rsid w:val="00DB5007"/>
    <w:rsid w:val="00DB5B17"/>
    <w:rsid w:val="00DB5FA9"/>
    <w:rsid w:val="00DB6531"/>
    <w:rsid w:val="00DB6B4E"/>
    <w:rsid w:val="00DC0049"/>
    <w:rsid w:val="00DC00C9"/>
    <w:rsid w:val="00DC18C4"/>
    <w:rsid w:val="00DC2048"/>
    <w:rsid w:val="00DC22D2"/>
    <w:rsid w:val="00DC2826"/>
    <w:rsid w:val="00DC2E5D"/>
    <w:rsid w:val="00DC30C9"/>
    <w:rsid w:val="00DC325D"/>
    <w:rsid w:val="00DC346B"/>
    <w:rsid w:val="00DC42E0"/>
    <w:rsid w:val="00DC5E9E"/>
    <w:rsid w:val="00DC61D4"/>
    <w:rsid w:val="00DD035A"/>
    <w:rsid w:val="00DD06B8"/>
    <w:rsid w:val="00DD15B3"/>
    <w:rsid w:val="00DD20D9"/>
    <w:rsid w:val="00DD31E4"/>
    <w:rsid w:val="00DD3ACF"/>
    <w:rsid w:val="00DD46CB"/>
    <w:rsid w:val="00DD49EF"/>
    <w:rsid w:val="00DD4E75"/>
    <w:rsid w:val="00DD5345"/>
    <w:rsid w:val="00DD69D3"/>
    <w:rsid w:val="00DD7A4B"/>
    <w:rsid w:val="00DE2223"/>
    <w:rsid w:val="00DE26FF"/>
    <w:rsid w:val="00DE311F"/>
    <w:rsid w:val="00DE3775"/>
    <w:rsid w:val="00DE3B49"/>
    <w:rsid w:val="00DE4101"/>
    <w:rsid w:val="00DE4AC8"/>
    <w:rsid w:val="00DE545B"/>
    <w:rsid w:val="00DE5B04"/>
    <w:rsid w:val="00DE5DAE"/>
    <w:rsid w:val="00DE6355"/>
    <w:rsid w:val="00DE72EC"/>
    <w:rsid w:val="00DF0505"/>
    <w:rsid w:val="00DF0968"/>
    <w:rsid w:val="00DF13E7"/>
    <w:rsid w:val="00DF14A2"/>
    <w:rsid w:val="00DF1813"/>
    <w:rsid w:val="00DF1C7C"/>
    <w:rsid w:val="00DF1D44"/>
    <w:rsid w:val="00DF2459"/>
    <w:rsid w:val="00DF2753"/>
    <w:rsid w:val="00DF289F"/>
    <w:rsid w:val="00DF4656"/>
    <w:rsid w:val="00DF479D"/>
    <w:rsid w:val="00DF63B6"/>
    <w:rsid w:val="00DF6495"/>
    <w:rsid w:val="00DF64EE"/>
    <w:rsid w:val="00DF668F"/>
    <w:rsid w:val="00DF68C7"/>
    <w:rsid w:val="00DF6A0B"/>
    <w:rsid w:val="00DF7DFD"/>
    <w:rsid w:val="00E006F3"/>
    <w:rsid w:val="00E00EF4"/>
    <w:rsid w:val="00E01732"/>
    <w:rsid w:val="00E01C7E"/>
    <w:rsid w:val="00E0224E"/>
    <w:rsid w:val="00E0232E"/>
    <w:rsid w:val="00E026BE"/>
    <w:rsid w:val="00E02C9E"/>
    <w:rsid w:val="00E03299"/>
    <w:rsid w:val="00E03EDC"/>
    <w:rsid w:val="00E0541C"/>
    <w:rsid w:val="00E05868"/>
    <w:rsid w:val="00E06886"/>
    <w:rsid w:val="00E06F45"/>
    <w:rsid w:val="00E0700F"/>
    <w:rsid w:val="00E1060D"/>
    <w:rsid w:val="00E10677"/>
    <w:rsid w:val="00E11CE9"/>
    <w:rsid w:val="00E12AA9"/>
    <w:rsid w:val="00E131BC"/>
    <w:rsid w:val="00E13C26"/>
    <w:rsid w:val="00E1444E"/>
    <w:rsid w:val="00E14D5F"/>
    <w:rsid w:val="00E152EF"/>
    <w:rsid w:val="00E16AA3"/>
    <w:rsid w:val="00E17B0F"/>
    <w:rsid w:val="00E213A6"/>
    <w:rsid w:val="00E21BB6"/>
    <w:rsid w:val="00E22BB8"/>
    <w:rsid w:val="00E2329E"/>
    <w:rsid w:val="00E24F44"/>
    <w:rsid w:val="00E25611"/>
    <w:rsid w:val="00E2579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3CAA"/>
    <w:rsid w:val="00E4446F"/>
    <w:rsid w:val="00E444EC"/>
    <w:rsid w:val="00E44F61"/>
    <w:rsid w:val="00E45267"/>
    <w:rsid w:val="00E4543E"/>
    <w:rsid w:val="00E45DBC"/>
    <w:rsid w:val="00E4642D"/>
    <w:rsid w:val="00E477B1"/>
    <w:rsid w:val="00E50076"/>
    <w:rsid w:val="00E51076"/>
    <w:rsid w:val="00E5119B"/>
    <w:rsid w:val="00E5131B"/>
    <w:rsid w:val="00E53DF8"/>
    <w:rsid w:val="00E54344"/>
    <w:rsid w:val="00E546C6"/>
    <w:rsid w:val="00E54DF4"/>
    <w:rsid w:val="00E55127"/>
    <w:rsid w:val="00E56169"/>
    <w:rsid w:val="00E57F02"/>
    <w:rsid w:val="00E60524"/>
    <w:rsid w:val="00E60609"/>
    <w:rsid w:val="00E60E5C"/>
    <w:rsid w:val="00E61CA6"/>
    <w:rsid w:val="00E61DE8"/>
    <w:rsid w:val="00E63827"/>
    <w:rsid w:val="00E6403F"/>
    <w:rsid w:val="00E65CCC"/>
    <w:rsid w:val="00E66D8D"/>
    <w:rsid w:val="00E66FA5"/>
    <w:rsid w:val="00E67209"/>
    <w:rsid w:val="00E70575"/>
    <w:rsid w:val="00E707AD"/>
    <w:rsid w:val="00E71307"/>
    <w:rsid w:val="00E71C74"/>
    <w:rsid w:val="00E71EE7"/>
    <w:rsid w:val="00E72770"/>
    <w:rsid w:val="00E72ACE"/>
    <w:rsid w:val="00E72B57"/>
    <w:rsid w:val="00E72CD1"/>
    <w:rsid w:val="00E72E00"/>
    <w:rsid w:val="00E7477B"/>
    <w:rsid w:val="00E7679F"/>
    <w:rsid w:val="00E76A76"/>
    <w:rsid w:val="00E76BF9"/>
    <w:rsid w:val="00E76F6D"/>
    <w:rsid w:val="00E76FA9"/>
    <w:rsid w:val="00E77492"/>
    <w:rsid w:val="00E77899"/>
    <w:rsid w:val="00E814C3"/>
    <w:rsid w:val="00E815A9"/>
    <w:rsid w:val="00E81670"/>
    <w:rsid w:val="00E81A53"/>
    <w:rsid w:val="00E81E0A"/>
    <w:rsid w:val="00E81E54"/>
    <w:rsid w:val="00E81F0B"/>
    <w:rsid w:val="00E82611"/>
    <w:rsid w:val="00E8261A"/>
    <w:rsid w:val="00E82795"/>
    <w:rsid w:val="00E83C57"/>
    <w:rsid w:val="00E843FD"/>
    <w:rsid w:val="00E849C9"/>
    <w:rsid w:val="00E864C8"/>
    <w:rsid w:val="00E86D38"/>
    <w:rsid w:val="00E87084"/>
    <w:rsid w:val="00E90182"/>
    <w:rsid w:val="00E90219"/>
    <w:rsid w:val="00E9055C"/>
    <w:rsid w:val="00E90A7A"/>
    <w:rsid w:val="00E923A3"/>
    <w:rsid w:val="00E95721"/>
    <w:rsid w:val="00E967D1"/>
    <w:rsid w:val="00E96CDE"/>
    <w:rsid w:val="00E9703D"/>
    <w:rsid w:val="00E97390"/>
    <w:rsid w:val="00EA036C"/>
    <w:rsid w:val="00EA04D8"/>
    <w:rsid w:val="00EA0812"/>
    <w:rsid w:val="00EA1144"/>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52C"/>
    <w:rsid w:val="00EB26BF"/>
    <w:rsid w:val="00EB29B3"/>
    <w:rsid w:val="00EB2BB7"/>
    <w:rsid w:val="00EB36C9"/>
    <w:rsid w:val="00EB3DAC"/>
    <w:rsid w:val="00EB3E33"/>
    <w:rsid w:val="00EB4181"/>
    <w:rsid w:val="00EB4204"/>
    <w:rsid w:val="00EB4808"/>
    <w:rsid w:val="00EB60F5"/>
    <w:rsid w:val="00EB69EF"/>
    <w:rsid w:val="00EB7F31"/>
    <w:rsid w:val="00EC1E3B"/>
    <w:rsid w:val="00EC2930"/>
    <w:rsid w:val="00EC2F9E"/>
    <w:rsid w:val="00EC6B96"/>
    <w:rsid w:val="00EC785C"/>
    <w:rsid w:val="00ED0294"/>
    <w:rsid w:val="00ED0751"/>
    <w:rsid w:val="00ED09A0"/>
    <w:rsid w:val="00ED1748"/>
    <w:rsid w:val="00ED20DC"/>
    <w:rsid w:val="00ED4072"/>
    <w:rsid w:val="00ED52EC"/>
    <w:rsid w:val="00ED551A"/>
    <w:rsid w:val="00ED5552"/>
    <w:rsid w:val="00ED5BDC"/>
    <w:rsid w:val="00ED6341"/>
    <w:rsid w:val="00EE0B46"/>
    <w:rsid w:val="00EE0B54"/>
    <w:rsid w:val="00EE0D44"/>
    <w:rsid w:val="00EE0F27"/>
    <w:rsid w:val="00EE11F1"/>
    <w:rsid w:val="00EE1B61"/>
    <w:rsid w:val="00EE1D83"/>
    <w:rsid w:val="00EE25D3"/>
    <w:rsid w:val="00EE33B3"/>
    <w:rsid w:val="00EE360B"/>
    <w:rsid w:val="00EE3EB9"/>
    <w:rsid w:val="00EE48AC"/>
    <w:rsid w:val="00EE6283"/>
    <w:rsid w:val="00EE65E3"/>
    <w:rsid w:val="00EE7618"/>
    <w:rsid w:val="00EE76E5"/>
    <w:rsid w:val="00EE770A"/>
    <w:rsid w:val="00EE7B0C"/>
    <w:rsid w:val="00EE7B5D"/>
    <w:rsid w:val="00EF0109"/>
    <w:rsid w:val="00EF0631"/>
    <w:rsid w:val="00EF08E4"/>
    <w:rsid w:val="00EF0CBB"/>
    <w:rsid w:val="00EF1776"/>
    <w:rsid w:val="00EF1965"/>
    <w:rsid w:val="00EF3701"/>
    <w:rsid w:val="00EF3F54"/>
    <w:rsid w:val="00EF3FFE"/>
    <w:rsid w:val="00EF40F1"/>
    <w:rsid w:val="00EF436E"/>
    <w:rsid w:val="00EF4CAE"/>
    <w:rsid w:val="00EF5F05"/>
    <w:rsid w:val="00EF62DD"/>
    <w:rsid w:val="00EF642F"/>
    <w:rsid w:val="00EF6E30"/>
    <w:rsid w:val="00EF70C0"/>
    <w:rsid w:val="00EF7225"/>
    <w:rsid w:val="00EF7D37"/>
    <w:rsid w:val="00EF7FE6"/>
    <w:rsid w:val="00F005AE"/>
    <w:rsid w:val="00F00E54"/>
    <w:rsid w:val="00F011FD"/>
    <w:rsid w:val="00F01287"/>
    <w:rsid w:val="00F01AAD"/>
    <w:rsid w:val="00F021A4"/>
    <w:rsid w:val="00F02CBC"/>
    <w:rsid w:val="00F034A2"/>
    <w:rsid w:val="00F0354D"/>
    <w:rsid w:val="00F03D90"/>
    <w:rsid w:val="00F044CC"/>
    <w:rsid w:val="00F04E28"/>
    <w:rsid w:val="00F053FD"/>
    <w:rsid w:val="00F06DBA"/>
    <w:rsid w:val="00F0727A"/>
    <w:rsid w:val="00F0729E"/>
    <w:rsid w:val="00F107B7"/>
    <w:rsid w:val="00F10BCA"/>
    <w:rsid w:val="00F10C0E"/>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12AC"/>
    <w:rsid w:val="00F23901"/>
    <w:rsid w:val="00F25462"/>
    <w:rsid w:val="00F25DA2"/>
    <w:rsid w:val="00F272E3"/>
    <w:rsid w:val="00F276F3"/>
    <w:rsid w:val="00F27AE7"/>
    <w:rsid w:val="00F308A3"/>
    <w:rsid w:val="00F309E5"/>
    <w:rsid w:val="00F30D7D"/>
    <w:rsid w:val="00F317E5"/>
    <w:rsid w:val="00F33A37"/>
    <w:rsid w:val="00F33FAE"/>
    <w:rsid w:val="00F343C5"/>
    <w:rsid w:val="00F358C2"/>
    <w:rsid w:val="00F371AD"/>
    <w:rsid w:val="00F37869"/>
    <w:rsid w:val="00F37E94"/>
    <w:rsid w:val="00F40124"/>
    <w:rsid w:val="00F40436"/>
    <w:rsid w:val="00F41412"/>
    <w:rsid w:val="00F41F50"/>
    <w:rsid w:val="00F43B10"/>
    <w:rsid w:val="00F43F80"/>
    <w:rsid w:val="00F4404C"/>
    <w:rsid w:val="00F44347"/>
    <w:rsid w:val="00F45443"/>
    <w:rsid w:val="00F456EB"/>
    <w:rsid w:val="00F459B3"/>
    <w:rsid w:val="00F46F0E"/>
    <w:rsid w:val="00F475BE"/>
    <w:rsid w:val="00F4783A"/>
    <w:rsid w:val="00F50ECB"/>
    <w:rsid w:val="00F50F6F"/>
    <w:rsid w:val="00F51808"/>
    <w:rsid w:val="00F52578"/>
    <w:rsid w:val="00F525F9"/>
    <w:rsid w:val="00F52D1B"/>
    <w:rsid w:val="00F5370D"/>
    <w:rsid w:val="00F53ED4"/>
    <w:rsid w:val="00F53F66"/>
    <w:rsid w:val="00F53F9A"/>
    <w:rsid w:val="00F54692"/>
    <w:rsid w:val="00F548AF"/>
    <w:rsid w:val="00F55C2B"/>
    <w:rsid w:val="00F562DB"/>
    <w:rsid w:val="00F563A7"/>
    <w:rsid w:val="00F56F97"/>
    <w:rsid w:val="00F5780C"/>
    <w:rsid w:val="00F60F30"/>
    <w:rsid w:val="00F61A89"/>
    <w:rsid w:val="00F62E38"/>
    <w:rsid w:val="00F63FE0"/>
    <w:rsid w:val="00F64AAB"/>
    <w:rsid w:val="00F64BCF"/>
    <w:rsid w:val="00F66114"/>
    <w:rsid w:val="00F663F7"/>
    <w:rsid w:val="00F663FB"/>
    <w:rsid w:val="00F66CBF"/>
    <w:rsid w:val="00F670DF"/>
    <w:rsid w:val="00F67182"/>
    <w:rsid w:val="00F67ECB"/>
    <w:rsid w:val="00F71086"/>
    <w:rsid w:val="00F7125E"/>
    <w:rsid w:val="00F71601"/>
    <w:rsid w:val="00F718A1"/>
    <w:rsid w:val="00F718DD"/>
    <w:rsid w:val="00F71CC8"/>
    <w:rsid w:val="00F724A9"/>
    <w:rsid w:val="00F7364E"/>
    <w:rsid w:val="00F738C3"/>
    <w:rsid w:val="00F73C12"/>
    <w:rsid w:val="00F741FF"/>
    <w:rsid w:val="00F74777"/>
    <w:rsid w:val="00F7549D"/>
    <w:rsid w:val="00F75661"/>
    <w:rsid w:val="00F7653F"/>
    <w:rsid w:val="00F76BA7"/>
    <w:rsid w:val="00F77123"/>
    <w:rsid w:val="00F774EE"/>
    <w:rsid w:val="00F7799D"/>
    <w:rsid w:val="00F77CD3"/>
    <w:rsid w:val="00F77D59"/>
    <w:rsid w:val="00F80751"/>
    <w:rsid w:val="00F808D9"/>
    <w:rsid w:val="00F80BAD"/>
    <w:rsid w:val="00F8112A"/>
    <w:rsid w:val="00F81393"/>
    <w:rsid w:val="00F8174A"/>
    <w:rsid w:val="00F81EC0"/>
    <w:rsid w:val="00F81FB6"/>
    <w:rsid w:val="00F82674"/>
    <w:rsid w:val="00F849F8"/>
    <w:rsid w:val="00F85E8F"/>
    <w:rsid w:val="00F861E4"/>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239"/>
    <w:rsid w:val="00F97DC6"/>
    <w:rsid w:val="00F97E31"/>
    <w:rsid w:val="00FA024B"/>
    <w:rsid w:val="00FA063C"/>
    <w:rsid w:val="00FA0769"/>
    <w:rsid w:val="00FA0A21"/>
    <w:rsid w:val="00FA0BA3"/>
    <w:rsid w:val="00FA0CDA"/>
    <w:rsid w:val="00FA2181"/>
    <w:rsid w:val="00FA24D9"/>
    <w:rsid w:val="00FA25F7"/>
    <w:rsid w:val="00FA353A"/>
    <w:rsid w:val="00FA3B08"/>
    <w:rsid w:val="00FA3FFD"/>
    <w:rsid w:val="00FA438E"/>
    <w:rsid w:val="00FA6454"/>
    <w:rsid w:val="00FB0AA8"/>
    <w:rsid w:val="00FB0FE2"/>
    <w:rsid w:val="00FB117F"/>
    <w:rsid w:val="00FB17EC"/>
    <w:rsid w:val="00FB1AAE"/>
    <w:rsid w:val="00FB1B1C"/>
    <w:rsid w:val="00FB2432"/>
    <w:rsid w:val="00FB27B9"/>
    <w:rsid w:val="00FB341F"/>
    <w:rsid w:val="00FB3672"/>
    <w:rsid w:val="00FB3BF7"/>
    <w:rsid w:val="00FB3CC2"/>
    <w:rsid w:val="00FB40B0"/>
    <w:rsid w:val="00FB4874"/>
    <w:rsid w:val="00FB4B44"/>
    <w:rsid w:val="00FB6BE7"/>
    <w:rsid w:val="00FB7369"/>
    <w:rsid w:val="00FB772B"/>
    <w:rsid w:val="00FB7A91"/>
    <w:rsid w:val="00FB7D24"/>
    <w:rsid w:val="00FC1115"/>
    <w:rsid w:val="00FC144E"/>
    <w:rsid w:val="00FC17A9"/>
    <w:rsid w:val="00FC201C"/>
    <w:rsid w:val="00FC2C0E"/>
    <w:rsid w:val="00FC2C9B"/>
    <w:rsid w:val="00FC2E3F"/>
    <w:rsid w:val="00FC3E11"/>
    <w:rsid w:val="00FC555C"/>
    <w:rsid w:val="00FC5834"/>
    <w:rsid w:val="00FC5BC0"/>
    <w:rsid w:val="00FC5FC2"/>
    <w:rsid w:val="00FC68ED"/>
    <w:rsid w:val="00FC7D6A"/>
    <w:rsid w:val="00FC7FE1"/>
    <w:rsid w:val="00FD2078"/>
    <w:rsid w:val="00FD308C"/>
    <w:rsid w:val="00FD32C1"/>
    <w:rsid w:val="00FD3CD1"/>
    <w:rsid w:val="00FD45F6"/>
    <w:rsid w:val="00FD4CFD"/>
    <w:rsid w:val="00FD57DB"/>
    <w:rsid w:val="00FD5A13"/>
    <w:rsid w:val="00FD6870"/>
    <w:rsid w:val="00FD7419"/>
    <w:rsid w:val="00FD7AE2"/>
    <w:rsid w:val="00FD7B8E"/>
    <w:rsid w:val="00FD7EA0"/>
    <w:rsid w:val="00FD7F23"/>
    <w:rsid w:val="00FE016E"/>
    <w:rsid w:val="00FE0C96"/>
    <w:rsid w:val="00FE15E2"/>
    <w:rsid w:val="00FE1BB5"/>
    <w:rsid w:val="00FE1D8E"/>
    <w:rsid w:val="00FE1E27"/>
    <w:rsid w:val="00FE1FF9"/>
    <w:rsid w:val="00FE28A6"/>
    <w:rsid w:val="00FE2979"/>
    <w:rsid w:val="00FE326A"/>
    <w:rsid w:val="00FE3340"/>
    <w:rsid w:val="00FE3D78"/>
    <w:rsid w:val="00FE48C1"/>
    <w:rsid w:val="00FE4E24"/>
    <w:rsid w:val="00FE6260"/>
    <w:rsid w:val="00FE66E3"/>
    <w:rsid w:val="00FE6716"/>
    <w:rsid w:val="00FE7A86"/>
    <w:rsid w:val="00FF066F"/>
    <w:rsid w:val="00FF14F3"/>
    <w:rsid w:val="00FF1FB9"/>
    <w:rsid w:val="00FF28D9"/>
    <w:rsid w:val="00FF2F46"/>
    <w:rsid w:val="00FF3680"/>
    <w:rsid w:val="00FF3C02"/>
    <w:rsid w:val="00FF498C"/>
    <w:rsid w:val="00FF5364"/>
    <w:rsid w:val="00FF5746"/>
    <w:rsid w:val="00FF63B6"/>
    <w:rsid w:val="00FF6AF3"/>
    <w:rsid w:val="00FF705E"/>
    <w:rsid w:val="00FF7364"/>
    <w:rsid w:val="00FF7F28"/>
    <w:rsid w:val="01310E7C"/>
    <w:rsid w:val="019D0EA0"/>
    <w:rsid w:val="019F9E56"/>
    <w:rsid w:val="01CA0C22"/>
    <w:rsid w:val="01E42928"/>
    <w:rsid w:val="0230A7FB"/>
    <w:rsid w:val="023733C0"/>
    <w:rsid w:val="023B2537"/>
    <w:rsid w:val="025A905D"/>
    <w:rsid w:val="02851454"/>
    <w:rsid w:val="02AD19A8"/>
    <w:rsid w:val="02B9838F"/>
    <w:rsid w:val="02C6FFC0"/>
    <w:rsid w:val="02DA172A"/>
    <w:rsid w:val="032C8A4A"/>
    <w:rsid w:val="036FEDA2"/>
    <w:rsid w:val="038C2702"/>
    <w:rsid w:val="03E493C5"/>
    <w:rsid w:val="043B459F"/>
    <w:rsid w:val="045F6B8A"/>
    <w:rsid w:val="0474EB6C"/>
    <w:rsid w:val="048449B0"/>
    <w:rsid w:val="048F20FB"/>
    <w:rsid w:val="04BC1E7D"/>
    <w:rsid w:val="04C2D59D"/>
    <w:rsid w:val="053F7A1B"/>
    <w:rsid w:val="05A8B127"/>
    <w:rsid w:val="05AEBD18"/>
    <w:rsid w:val="05BB3292"/>
    <w:rsid w:val="05EC43A3"/>
    <w:rsid w:val="05EC7B9A"/>
    <w:rsid w:val="062690A6"/>
    <w:rsid w:val="06489B32"/>
    <w:rsid w:val="067BBDFC"/>
    <w:rsid w:val="0697DD8A"/>
    <w:rsid w:val="06B1DF4A"/>
    <w:rsid w:val="06CC9F5B"/>
    <w:rsid w:val="06DBAF23"/>
    <w:rsid w:val="06E9048D"/>
    <w:rsid w:val="072206D8"/>
    <w:rsid w:val="07F3EA9A"/>
    <w:rsid w:val="082E9301"/>
    <w:rsid w:val="084C476F"/>
    <w:rsid w:val="0886C21D"/>
    <w:rsid w:val="08888E05"/>
    <w:rsid w:val="089D59C9"/>
    <w:rsid w:val="08BF8594"/>
    <w:rsid w:val="08D0F51E"/>
    <w:rsid w:val="08F754CD"/>
    <w:rsid w:val="094FB1A2"/>
    <w:rsid w:val="0957BAD3"/>
    <w:rsid w:val="0982A371"/>
    <w:rsid w:val="098D537E"/>
    <w:rsid w:val="09D9D251"/>
    <w:rsid w:val="09F27449"/>
    <w:rsid w:val="09F8794B"/>
    <w:rsid w:val="0A1306E9"/>
    <w:rsid w:val="0A744D63"/>
    <w:rsid w:val="0A871BD1"/>
    <w:rsid w:val="0AB52105"/>
    <w:rsid w:val="0B195049"/>
    <w:rsid w:val="0B5C7A55"/>
    <w:rsid w:val="0B626EA2"/>
    <w:rsid w:val="0B88658D"/>
    <w:rsid w:val="0B8F6C24"/>
    <w:rsid w:val="0BF02C39"/>
    <w:rsid w:val="0BFD392B"/>
    <w:rsid w:val="0C09FD08"/>
    <w:rsid w:val="0C198CD3"/>
    <w:rsid w:val="0C3E4ADE"/>
    <w:rsid w:val="0C4D8CCF"/>
    <w:rsid w:val="0C60C7DE"/>
    <w:rsid w:val="0CCF6DB2"/>
    <w:rsid w:val="0D16CFE8"/>
    <w:rsid w:val="0D31C84A"/>
    <w:rsid w:val="0D628472"/>
    <w:rsid w:val="0D67FDE6"/>
    <w:rsid w:val="0D7297CF"/>
    <w:rsid w:val="0DC7C6FB"/>
    <w:rsid w:val="0DD0BA3D"/>
    <w:rsid w:val="0DE63602"/>
    <w:rsid w:val="0E0696CC"/>
    <w:rsid w:val="0E1445CE"/>
    <w:rsid w:val="0E1D3910"/>
    <w:rsid w:val="0E4D5EBB"/>
    <w:rsid w:val="0E72F004"/>
    <w:rsid w:val="0EA755A2"/>
    <w:rsid w:val="0EE566BD"/>
    <w:rsid w:val="0EFAA83B"/>
    <w:rsid w:val="0F191B5F"/>
    <w:rsid w:val="0F2772EC"/>
    <w:rsid w:val="0F647D50"/>
    <w:rsid w:val="0F796C35"/>
    <w:rsid w:val="0F7A9A2A"/>
    <w:rsid w:val="0FC5B837"/>
    <w:rsid w:val="10676636"/>
    <w:rsid w:val="10F8DBF8"/>
    <w:rsid w:val="11127394"/>
    <w:rsid w:val="114A3CCE"/>
    <w:rsid w:val="11702D3E"/>
    <w:rsid w:val="11846805"/>
    <w:rsid w:val="119511DF"/>
    <w:rsid w:val="11BD4389"/>
    <w:rsid w:val="1204B403"/>
    <w:rsid w:val="121E4107"/>
    <w:rsid w:val="126337F6"/>
    <w:rsid w:val="1287342F"/>
    <w:rsid w:val="129B381E"/>
    <w:rsid w:val="12BC24CD"/>
    <w:rsid w:val="12D082D3"/>
    <w:rsid w:val="12D5857B"/>
    <w:rsid w:val="12DAE34B"/>
    <w:rsid w:val="1391BAF3"/>
    <w:rsid w:val="13B3DFB2"/>
    <w:rsid w:val="13EC8C82"/>
    <w:rsid w:val="13F31EC2"/>
    <w:rsid w:val="140BD8A1"/>
    <w:rsid w:val="140BDB02"/>
    <w:rsid w:val="143F7657"/>
    <w:rsid w:val="14422D4B"/>
    <w:rsid w:val="146C2BD8"/>
    <w:rsid w:val="14913559"/>
    <w:rsid w:val="14A92EC6"/>
    <w:rsid w:val="14CAE6D4"/>
    <w:rsid w:val="14DB1806"/>
    <w:rsid w:val="14FBD4B7"/>
    <w:rsid w:val="15238677"/>
    <w:rsid w:val="15933EC6"/>
    <w:rsid w:val="15949F8C"/>
    <w:rsid w:val="15BED4F1"/>
    <w:rsid w:val="15CCF5A6"/>
    <w:rsid w:val="15D0E622"/>
    <w:rsid w:val="15F59D0A"/>
    <w:rsid w:val="1660356F"/>
    <w:rsid w:val="166B0C3D"/>
    <w:rsid w:val="166BE799"/>
    <w:rsid w:val="16892CC8"/>
    <w:rsid w:val="169A8147"/>
    <w:rsid w:val="16AC0D7E"/>
    <w:rsid w:val="16B0032C"/>
    <w:rsid w:val="16C20A79"/>
    <w:rsid w:val="170EC488"/>
    <w:rsid w:val="176D15AA"/>
    <w:rsid w:val="17AA608F"/>
    <w:rsid w:val="17CD04FB"/>
    <w:rsid w:val="17CEFD39"/>
    <w:rsid w:val="17D3144A"/>
    <w:rsid w:val="1871E0A3"/>
    <w:rsid w:val="187D47F0"/>
    <w:rsid w:val="18A70E94"/>
    <w:rsid w:val="18C935C6"/>
    <w:rsid w:val="18E3D514"/>
    <w:rsid w:val="1916C6E3"/>
    <w:rsid w:val="193535EA"/>
    <w:rsid w:val="195BBDD2"/>
    <w:rsid w:val="197DB8AE"/>
    <w:rsid w:val="19C6ABAC"/>
    <w:rsid w:val="19D3D961"/>
    <w:rsid w:val="19E38428"/>
    <w:rsid w:val="19E8AAA5"/>
    <w:rsid w:val="19FDDCAC"/>
    <w:rsid w:val="19FFBA01"/>
    <w:rsid w:val="1A9D66D9"/>
    <w:rsid w:val="1AAA948E"/>
    <w:rsid w:val="1ACC9387"/>
    <w:rsid w:val="1AD2FE89"/>
    <w:rsid w:val="1B2E8E1F"/>
    <w:rsid w:val="1B44139C"/>
    <w:rsid w:val="1B493805"/>
    <w:rsid w:val="1B860907"/>
    <w:rsid w:val="1B95B6D8"/>
    <w:rsid w:val="1B96E4CD"/>
    <w:rsid w:val="1C01D2A7"/>
    <w:rsid w:val="1C37A3A3"/>
    <w:rsid w:val="1C3C9556"/>
    <w:rsid w:val="1C5ABC5C"/>
    <w:rsid w:val="1C846B72"/>
    <w:rsid w:val="1CA66A6B"/>
    <w:rsid w:val="1D00DC24"/>
    <w:rsid w:val="1D10CC60"/>
    <w:rsid w:val="1D2A63FC"/>
    <w:rsid w:val="1D51D1D8"/>
    <w:rsid w:val="1D57AFFA"/>
    <w:rsid w:val="1D6AC764"/>
    <w:rsid w:val="1DE218AA"/>
    <w:rsid w:val="1E2DCE2F"/>
    <w:rsid w:val="1E999B82"/>
    <w:rsid w:val="1EC5056D"/>
    <w:rsid w:val="1EC87B17"/>
    <w:rsid w:val="1F07D7C8"/>
    <w:rsid w:val="1F240AAD"/>
    <w:rsid w:val="1F4CCEB7"/>
    <w:rsid w:val="1F5E35E4"/>
    <w:rsid w:val="1F866D0E"/>
    <w:rsid w:val="1FBEC328"/>
    <w:rsid w:val="1FD02A55"/>
    <w:rsid w:val="1FE3903B"/>
    <w:rsid w:val="2026714B"/>
    <w:rsid w:val="2048B106"/>
    <w:rsid w:val="20525D7E"/>
    <w:rsid w:val="213FB057"/>
    <w:rsid w:val="216043F2"/>
    <w:rsid w:val="216C5F5D"/>
    <w:rsid w:val="21B483F5"/>
    <w:rsid w:val="21F54A8B"/>
    <w:rsid w:val="21FB773F"/>
    <w:rsid w:val="221253CA"/>
    <w:rsid w:val="22161D08"/>
    <w:rsid w:val="2236B0A3"/>
    <w:rsid w:val="227A1C3A"/>
    <w:rsid w:val="228AF152"/>
    <w:rsid w:val="22B89AD0"/>
    <w:rsid w:val="22C11FCE"/>
    <w:rsid w:val="22DB96E3"/>
    <w:rsid w:val="23193E3F"/>
    <w:rsid w:val="2319873B"/>
    <w:rsid w:val="23208DD2"/>
    <w:rsid w:val="2326B4F0"/>
    <w:rsid w:val="23375ECA"/>
    <w:rsid w:val="233DF527"/>
    <w:rsid w:val="23424B45"/>
    <w:rsid w:val="2398A961"/>
    <w:rsid w:val="23D0729B"/>
    <w:rsid w:val="23D95B45"/>
    <w:rsid w:val="23E061DC"/>
    <w:rsid w:val="241E03B8"/>
    <w:rsid w:val="242965ED"/>
    <w:rsid w:val="2442670C"/>
    <w:rsid w:val="24E44B58"/>
    <w:rsid w:val="24F1B45D"/>
    <w:rsid w:val="24F7D405"/>
    <w:rsid w:val="2503CEAD"/>
    <w:rsid w:val="251C2229"/>
    <w:rsid w:val="2522D949"/>
    <w:rsid w:val="25352CE5"/>
    <w:rsid w:val="253B2DE9"/>
    <w:rsid w:val="25A6D2DA"/>
    <w:rsid w:val="25C7B4F1"/>
    <w:rsid w:val="25E30AB7"/>
    <w:rsid w:val="261915C7"/>
    <w:rsid w:val="2637C0B7"/>
    <w:rsid w:val="267EA051"/>
    <w:rsid w:val="269D0F58"/>
    <w:rsid w:val="270299E2"/>
    <w:rsid w:val="2707F6B7"/>
    <w:rsid w:val="272F9764"/>
    <w:rsid w:val="2741A71C"/>
    <w:rsid w:val="274468A8"/>
    <w:rsid w:val="279DCD2F"/>
    <w:rsid w:val="27A8CD25"/>
    <w:rsid w:val="27D5DE6A"/>
    <w:rsid w:val="27D65FB7"/>
    <w:rsid w:val="28919022"/>
    <w:rsid w:val="28A4F608"/>
    <w:rsid w:val="2900D31F"/>
    <w:rsid w:val="293805DC"/>
    <w:rsid w:val="2963B7C8"/>
    <w:rsid w:val="29A31479"/>
    <w:rsid w:val="29AFA0E5"/>
    <w:rsid w:val="29B7E5BD"/>
    <w:rsid w:val="2A03F551"/>
    <w:rsid w:val="2A153445"/>
    <w:rsid w:val="2A3EB800"/>
    <w:rsid w:val="2A75E9C2"/>
    <w:rsid w:val="2A8E526E"/>
    <w:rsid w:val="2A9AF343"/>
    <w:rsid w:val="2ACCB71D"/>
    <w:rsid w:val="2B29A779"/>
    <w:rsid w:val="2B2D4461"/>
    <w:rsid w:val="2B4600A1"/>
    <w:rsid w:val="2B68F897"/>
    <w:rsid w:val="2B9CFCB0"/>
    <w:rsid w:val="2BCB5AF8"/>
    <w:rsid w:val="2BDAA40C"/>
    <w:rsid w:val="2BDAED08"/>
    <w:rsid w:val="2C1BAA7F"/>
    <w:rsid w:val="2C496AD4"/>
    <w:rsid w:val="2C5DF567"/>
    <w:rsid w:val="2C62C507"/>
    <w:rsid w:val="2C74CA27"/>
    <w:rsid w:val="2CA9D0DA"/>
    <w:rsid w:val="2CC90A2A"/>
    <w:rsid w:val="2CD4B978"/>
    <w:rsid w:val="2CDF6985"/>
    <w:rsid w:val="2D188272"/>
    <w:rsid w:val="2D448A50"/>
    <w:rsid w:val="2D80D503"/>
    <w:rsid w:val="2D849E41"/>
    <w:rsid w:val="2DB47AF0"/>
    <w:rsid w:val="2DC7EB6E"/>
    <w:rsid w:val="2E6EFDB8"/>
    <w:rsid w:val="2EB219C7"/>
    <w:rsid w:val="2ED2F3B0"/>
    <w:rsid w:val="2EE1822B"/>
    <w:rsid w:val="2EED92FE"/>
    <w:rsid w:val="2F17D474"/>
    <w:rsid w:val="2F1BC5EB"/>
    <w:rsid w:val="2F2084CD"/>
    <w:rsid w:val="2F40061E"/>
    <w:rsid w:val="2F72F7ED"/>
    <w:rsid w:val="2FA718AC"/>
    <w:rsid w:val="2FB9F635"/>
    <w:rsid w:val="2FD06996"/>
    <w:rsid w:val="2FDC26CB"/>
    <w:rsid w:val="301C3AC6"/>
    <w:rsid w:val="30228E3A"/>
    <w:rsid w:val="30603596"/>
    <w:rsid w:val="308AA362"/>
    <w:rsid w:val="308DEC9F"/>
    <w:rsid w:val="30B0DBD3"/>
    <w:rsid w:val="3136362A"/>
    <w:rsid w:val="31665BD5"/>
    <w:rsid w:val="31874884"/>
    <w:rsid w:val="319AAE6A"/>
    <w:rsid w:val="31A43602"/>
    <w:rsid w:val="31B7BCAB"/>
    <w:rsid w:val="31EEBB9C"/>
    <w:rsid w:val="31F96BA9"/>
    <w:rsid w:val="31FFCF35"/>
    <w:rsid w:val="32377CC4"/>
    <w:rsid w:val="3264A5A1"/>
    <w:rsid w:val="3280642F"/>
    <w:rsid w:val="32952FF3"/>
    <w:rsid w:val="32EF2AF7"/>
    <w:rsid w:val="332318E5"/>
    <w:rsid w:val="334FB83B"/>
    <w:rsid w:val="3374854E"/>
    <w:rsid w:val="33DE0EDB"/>
    <w:rsid w:val="33F2952A"/>
    <w:rsid w:val="342CA619"/>
    <w:rsid w:val="344AF1FF"/>
    <w:rsid w:val="3464899B"/>
    <w:rsid w:val="349C52D5"/>
    <w:rsid w:val="34A30353"/>
    <w:rsid w:val="34B40346"/>
    <w:rsid w:val="34E470F2"/>
    <w:rsid w:val="3587521A"/>
    <w:rsid w:val="35902AF8"/>
    <w:rsid w:val="35974E35"/>
    <w:rsid w:val="35B54DFD"/>
    <w:rsid w:val="35D9E83F"/>
    <w:rsid w:val="35ED4E25"/>
    <w:rsid w:val="35F4A338"/>
    <w:rsid w:val="36010D1F"/>
    <w:rsid w:val="36266712"/>
    <w:rsid w:val="362CF952"/>
    <w:rsid w:val="366968E1"/>
    <w:rsid w:val="36829E38"/>
    <w:rsid w:val="36DF8E94"/>
    <w:rsid w:val="36EB6C96"/>
    <w:rsid w:val="36F0EA2C"/>
    <w:rsid w:val="36F223B6"/>
    <w:rsid w:val="375074D8"/>
    <w:rsid w:val="375DF109"/>
    <w:rsid w:val="37855FE0"/>
    <w:rsid w:val="37BB62B2"/>
    <w:rsid w:val="37BE41DF"/>
    <w:rsid w:val="37C596F2"/>
    <w:rsid w:val="37E34B60"/>
    <w:rsid w:val="37FB44CD"/>
    <w:rsid w:val="3810B4FF"/>
    <w:rsid w:val="384D6971"/>
    <w:rsid w:val="384DEABE"/>
    <w:rsid w:val="38993270"/>
    <w:rsid w:val="38E554CD"/>
    <w:rsid w:val="39018356"/>
    <w:rsid w:val="39234525"/>
    <w:rsid w:val="392BAC82"/>
    <w:rsid w:val="3943D8C0"/>
    <w:rsid w:val="396B6342"/>
    <w:rsid w:val="396E20C1"/>
    <w:rsid w:val="3973B820"/>
    <w:rsid w:val="39DB42CF"/>
    <w:rsid w:val="3A02F48F"/>
    <w:rsid w:val="3A4E129C"/>
    <w:rsid w:val="3A8CE26D"/>
    <w:rsid w:val="3AB21AA2"/>
    <w:rsid w:val="3AFCD30D"/>
    <w:rsid w:val="3B215724"/>
    <w:rsid w:val="3B51E1AE"/>
    <w:rsid w:val="3B6026F5"/>
    <w:rsid w:val="3B7579E6"/>
    <w:rsid w:val="3BA51DE4"/>
    <w:rsid w:val="3BF20542"/>
    <w:rsid w:val="3C22D3B1"/>
    <w:rsid w:val="3C29DA48"/>
    <w:rsid w:val="3C68DCEA"/>
    <w:rsid w:val="3CA6CD42"/>
    <w:rsid w:val="3CD0B330"/>
    <w:rsid w:val="3D5C0081"/>
    <w:rsid w:val="3DB7652A"/>
    <w:rsid w:val="3E28BB92"/>
    <w:rsid w:val="3E3A0375"/>
    <w:rsid w:val="3E415888"/>
    <w:rsid w:val="3E5BAFD5"/>
    <w:rsid w:val="3E80A426"/>
    <w:rsid w:val="3EA9FA85"/>
    <w:rsid w:val="3EAEB3F2"/>
    <w:rsid w:val="3EB53FB7"/>
    <w:rsid w:val="3EE30687"/>
    <w:rsid w:val="3EE7CCDF"/>
    <w:rsid w:val="3F309902"/>
    <w:rsid w:val="3FACD263"/>
    <w:rsid w:val="3FB97338"/>
    <w:rsid w:val="3FF88072"/>
    <w:rsid w:val="4018503F"/>
    <w:rsid w:val="4052F22B"/>
    <w:rsid w:val="4062E267"/>
    <w:rsid w:val="40722B7B"/>
    <w:rsid w:val="40760E97"/>
    <w:rsid w:val="407C7A03"/>
    <w:rsid w:val="4123CF36"/>
    <w:rsid w:val="4137024B"/>
    <w:rsid w:val="41A6BA9A"/>
    <w:rsid w:val="41EBB189"/>
    <w:rsid w:val="420EEED2"/>
    <w:rsid w:val="429B4D56"/>
    <w:rsid w:val="42B04BEB"/>
    <w:rsid w:val="42D88315"/>
    <w:rsid w:val="42E30458"/>
    <w:rsid w:val="42F48DFC"/>
    <w:rsid w:val="4322405C"/>
    <w:rsid w:val="433412AB"/>
    <w:rsid w:val="4335A642"/>
    <w:rsid w:val="4354F4C2"/>
    <w:rsid w:val="4375516F"/>
    <w:rsid w:val="43D2E4AE"/>
    <w:rsid w:val="444DE1B9"/>
    <w:rsid w:val="448D8CE6"/>
    <w:rsid w:val="44A9280C"/>
    <w:rsid w:val="44AC9EF8"/>
    <w:rsid w:val="44D9E47B"/>
    <w:rsid w:val="450699FC"/>
    <w:rsid w:val="452BA37D"/>
    <w:rsid w:val="452ECFAD"/>
    <w:rsid w:val="452ED0E6"/>
    <w:rsid w:val="4568330F"/>
    <w:rsid w:val="457560C4"/>
    <w:rsid w:val="457FE380"/>
    <w:rsid w:val="459FADCD"/>
    <w:rsid w:val="45CE3EE6"/>
    <w:rsid w:val="45D6B0DB"/>
    <w:rsid w:val="45E5DE44"/>
    <w:rsid w:val="460CA2BE"/>
    <w:rsid w:val="461ED573"/>
    <w:rsid w:val="466B5446"/>
    <w:rsid w:val="466B9D42"/>
    <w:rsid w:val="46A2A81A"/>
    <w:rsid w:val="46BE1062"/>
    <w:rsid w:val="46C1E533"/>
    <w:rsid w:val="46C516F9"/>
    <w:rsid w:val="47030751"/>
    <w:rsid w:val="47239AEC"/>
    <w:rsid w:val="472FB55C"/>
    <w:rsid w:val="47626ABD"/>
    <w:rsid w:val="476569B2"/>
    <w:rsid w:val="477019BF"/>
    <w:rsid w:val="477B7BF4"/>
    <w:rsid w:val="47A932AC"/>
    <w:rsid w:val="486A7E03"/>
    <w:rsid w:val="4874EF50"/>
    <w:rsid w:val="489470A1"/>
    <w:rsid w:val="48B61D01"/>
    <w:rsid w:val="48C8A226"/>
    <w:rsid w:val="48F8E8E1"/>
    <w:rsid w:val="492CE8DD"/>
    <w:rsid w:val="4962ACC5"/>
    <w:rsid w:val="496B2BCE"/>
    <w:rsid w:val="49C227DD"/>
    <w:rsid w:val="49CB6A96"/>
    <w:rsid w:val="4A305310"/>
    <w:rsid w:val="4ABD774B"/>
    <w:rsid w:val="4B1329A8"/>
    <w:rsid w:val="4B91437D"/>
    <w:rsid w:val="4B9A86D5"/>
    <w:rsid w:val="4BEC5C02"/>
    <w:rsid w:val="4BF70C0F"/>
    <w:rsid w:val="4C3024FC"/>
    <w:rsid w:val="4C3152F1"/>
    <w:rsid w:val="4C8A1BE3"/>
    <w:rsid w:val="4C8C5C22"/>
    <w:rsid w:val="4D19C4C2"/>
    <w:rsid w:val="4D2FF7C7"/>
    <w:rsid w:val="4DE74E49"/>
    <w:rsid w:val="4E6E46CF"/>
    <w:rsid w:val="4E9C9F97"/>
    <w:rsid w:val="4EBDF992"/>
    <w:rsid w:val="4EC45157"/>
    <w:rsid w:val="4EEF12B7"/>
    <w:rsid w:val="4F2CBA13"/>
    <w:rsid w:val="4F3409A6"/>
    <w:rsid w:val="4F6663FD"/>
    <w:rsid w:val="4F75212C"/>
    <w:rsid w:val="4F827585"/>
    <w:rsid w:val="4F9B80DB"/>
    <w:rsid w:val="4FC974E6"/>
    <w:rsid w:val="4FFBE6E1"/>
    <w:rsid w:val="50317F8C"/>
    <w:rsid w:val="506A9879"/>
    <w:rsid w:val="5071BABB"/>
    <w:rsid w:val="507DFE5F"/>
    <w:rsid w:val="50F747E3"/>
    <w:rsid w:val="514C1CEA"/>
    <w:rsid w:val="5150F1A2"/>
    <w:rsid w:val="519639D6"/>
    <w:rsid w:val="51D5E503"/>
    <w:rsid w:val="52261C01"/>
    <w:rsid w:val="52339832"/>
    <w:rsid w:val="524EC4EB"/>
    <w:rsid w:val="52A0C746"/>
    <w:rsid w:val="52B9CDE5"/>
    <w:rsid w:val="5302FE4C"/>
    <w:rsid w:val="531F08F8"/>
    <w:rsid w:val="535B8DF2"/>
    <w:rsid w:val="53C4FD65"/>
    <w:rsid w:val="54445489"/>
    <w:rsid w:val="544B1672"/>
    <w:rsid w:val="54A50BF6"/>
    <w:rsid w:val="54B871DC"/>
    <w:rsid w:val="54F18AC9"/>
    <w:rsid w:val="550014D0"/>
    <w:rsid w:val="554B81B0"/>
    <w:rsid w:val="55641068"/>
    <w:rsid w:val="55842E80"/>
    <w:rsid w:val="558C2281"/>
    <w:rsid w:val="5592C376"/>
    <w:rsid w:val="55A9A41E"/>
    <w:rsid w:val="55B6CDB6"/>
    <w:rsid w:val="55D27A36"/>
    <w:rsid w:val="55E745FA"/>
    <w:rsid w:val="5609C640"/>
    <w:rsid w:val="56579683"/>
    <w:rsid w:val="565CB015"/>
    <w:rsid w:val="565F6709"/>
    <w:rsid w:val="568637ED"/>
    <w:rsid w:val="568A123E"/>
    <w:rsid w:val="56C69B55"/>
    <w:rsid w:val="56FD62DE"/>
    <w:rsid w:val="57971E51"/>
    <w:rsid w:val="57F56F73"/>
    <w:rsid w:val="583686F9"/>
    <w:rsid w:val="58616F97"/>
    <w:rsid w:val="592BFE46"/>
    <w:rsid w:val="59572ECF"/>
    <w:rsid w:val="597818B4"/>
    <w:rsid w:val="59787D19"/>
    <w:rsid w:val="59DCC288"/>
    <w:rsid w:val="59DFF031"/>
    <w:rsid w:val="5A043064"/>
    <w:rsid w:val="5A4439BD"/>
    <w:rsid w:val="5A504A90"/>
    <w:rsid w:val="5B0D78B9"/>
    <w:rsid w:val="5B55BE14"/>
    <w:rsid w:val="5B99F85F"/>
    <w:rsid w:val="5BC4C0CC"/>
    <w:rsid w:val="5BEAEC01"/>
    <w:rsid w:val="5C416C43"/>
    <w:rsid w:val="5C6A8F74"/>
    <w:rsid w:val="5C95EEC7"/>
    <w:rsid w:val="5C9BE314"/>
    <w:rsid w:val="5CBD7949"/>
    <w:rsid w:val="5CCAFDB2"/>
    <w:rsid w:val="5D0C7C3F"/>
    <w:rsid w:val="5D1F1C6E"/>
    <w:rsid w:val="5D2F94F8"/>
    <w:rsid w:val="5D79D7A9"/>
    <w:rsid w:val="5DAE2A3E"/>
    <w:rsid w:val="5DBA45A9"/>
    <w:rsid w:val="5DDEF874"/>
    <w:rsid w:val="5E242B9B"/>
    <w:rsid w:val="5E3A88BC"/>
    <w:rsid w:val="5ECB2C0D"/>
    <w:rsid w:val="5EE90F2F"/>
    <w:rsid w:val="5EF733EB"/>
    <w:rsid w:val="5F5CA1CF"/>
    <w:rsid w:val="5FB62E3B"/>
    <w:rsid w:val="5FBAF2F1"/>
    <w:rsid w:val="5FE91F63"/>
    <w:rsid w:val="5FEDCE97"/>
    <w:rsid w:val="5FF74FB2"/>
    <w:rsid w:val="602E4828"/>
    <w:rsid w:val="6071DE51"/>
    <w:rsid w:val="6078056F"/>
    <w:rsid w:val="60A3E60F"/>
    <w:rsid w:val="60B868D7"/>
    <w:rsid w:val="60F5D7E2"/>
    <w:rsid w:val="60FD5FC6"/>
    <w:rsid w:val="61097B31"/>
    <w:rsid w:val="612D5E7B"/>
    <w:rsid w:val="613233A8"/>
    <w:rsid w:val="6140FB6F"/>
    <w:rsid w:val="6155C733"/>
    <w:rsid w:val="6158F4DC"/>
    <w:rsid w:val="616A0875"/>
    <w:rsid w:val="61ED6413"/>
    <w:rsid w:val="61F82B79"/>
    <w:rsid w:val="6200C9F9"/>
    <w:rsid w:val="62351C8E"/>
    <w:rsid w:val="6239E2E6"/>
    <w:rsid w:val="62407526"/>
    <w:rsid w:val="62691C8A"/>
    <w:rsid w:val="628929C0"/>
    <w:rsid w:val="633B4052"/>
    <w:rsid w:val="6359E326"/>
    <w:rsid w:val="6389991B"/>
    <w:rsid w:val="63B4F86E"/>
    <w:rsid w:val="640EF372"/>
    <w:rsid w:val="64A95FEE"/>
    <w:rsid w:val="64B53A78"/>
    <w:rsid w:val="64E56023"/>
    <w:rsid w:val="64E74653"/>
    <w:rsid w:val="64F8D0A1"/>
    <w:rsid w:val="653677FD"/>
    <w:rsid w:val="657EDF16"/>
    <w:rsid w:val="6594F045"/>
    <w:rsid w:val="65A9C7B4"/>
    <w:rsid w:val="65B12342"/>
    <w:rsid w:val="65D93EC1"/>
    <w:rsid w:val="65ED635D"/>
    <w:rsid w:val="660261F2"/>
    <w:rsid w:val="6605A4CB"/>
    <w:rsid w:val="660F4A73"/>
    <w:rsid w:val="6619A229"/>
    <w:rsid w:val="66293BF4"/>
    <w:rsid w:val="662A991C"/>
    <w:rsid w:val="66745663"/>
    <w:rsid w:val="668628B2"/>
    <w:rsid w:val="66971A8D"/>
    <w:rsid w:val="66D14C3F"/>
    <w:rsid w:val="66F464F8"/>
    <w:rsid w:val="671EC731"/>
    <w:rsid w:val="673505C9"/>
    <w:rsid w:val="678C91DA"/>
    <w:rsid w:val="67C73A41"/>
    <w:rsid w:val="680A644D"/>
    <w:rsid w:val="680C3130"/>
    <w:rsid w:val="6810589A"/>
    <w:rsid w:val="682BFA82"/>
    <w:rsid w:val="683D561C"/>
    <w:rsid w:val="6858B003"/>
    <w:rsid w:val="6886D958"/>
    <w:rsid w:val="689E1631"/>
    <w:rsid w:val="68AB2323"/>
    <w:rsid w:val="68C38BCF"/>
    <w:rsid w:val="68C776CB"/>
    <w:rsid w:val="68CB511C"/>
    <w:rsid w:val="68F4744D"/>
    <w:rsid w:val="692054ED"/>
    <w:rsid w:val="6975401F"/>
    <w:rsid w:val="69B979D1"/>
    <w:rsid w:val="69BD6A4D"/>
    <w:rsid w:val="69CEBB4F"/>
    <w:rsid w:val="69ED32CC"/>
    <w:rsid w:val="6AC22FC6"/>
    <w:rsid w:val="6AE3B3ED"/>
    <w:rsid w:val="6AE98EC5"/>
    <w:rsid w:val="6B111080"/>
    <w:rsid w:val="6B1E0CDD"/>
    <w:rsid w:val="6B24B05B"/>
    <w:rsid w:val="6B322AFE"/>
    <w:rsid w:val="6B676482"/>
    <w:rsid w:val="6BDC3820"/>
    <w:rsid w:val="6C2780B6"/>
    <w:rsid w:val="6D90CF59"/>
    <w:rsid w:val="6DD3C372"/>
    <w:rsid w:val="6DD52ED0"/>
    <w:rsid w:val="6DF826C6"/>
    <w:rsid w:val="6E0B7E7E"/>
    <w:rsid w:val="6E4BAC30"/>
    <w:rsid w:val="6E7A0A78"/>
    <w:rsid w:val="6E8C7941"/>
    <w:rsid w:val="6ECE1B4D"/>
    <w:rsid w:val="6F492216"/>
    <w:rsid w:val="6F5DF35A"/>
    <w:rsid w:val="6F7E759B"/>
    <w:rsid w:val="6F823B03"/>
    <w:rsid w:val="6F88CD43"/>
    <w:rsid w:val="6FDE7229"/>
    <w:rsid w:val="70007898"/>
    <w:rsid w:val="7026E3DA"/>
    <w:rsid w:val="703CCEDE"/>
    <w:rsid w:val="70615D8D"/>
    <w:rsid w:val="707C9C41"/>
    <w:rsid w:val="709A767A"/>
    <w:rsid w:val="70B26FE7"/>
    <w:rsid w:val="70B9C4FA"/>
    <w:rsid w:val="70C01ACC"/>
    <w:rsid w:val="70EAE6C4"/>
    <w:rsid w:val="70ED604F"/>
    <w:rsid w:val="711A15D0"/>
    <w:rsid w:val="71396450"/>
    <w:rsid w:val="717BE5CA"/>
    <w:rsid w:val="71805204"/>
    <w:rsid w:val="71A9BEAF"/>
    <w:rsid w:val="71EEB59E"/>
    <w:rsid w:val="71FD9295"/>
    <w:rsid w:val="72158C02"/>
    <w:rsid w:val="7233AC8D"/>
    <w:rsid w:val="727ED01A"/>
    <w:rsid w:val="727F1916"/>
    <w:rsid w:val="728C46CB"/>
    <w:rsid w:val="72E302D6"/>
    <w:rsid w:val="7313A3F8"/>
    <w:rsid w:val="733716C0"/>
    <w:rsid w:val="733952E2"/>
    <w:rsid w:val="7345F3B7"/>
    <w:rsid w:val="734DFCE8"/>
    <w:rsid w:val="735F8B53"/>
    <w:rsid w:val="73839593"/>
    <w:rsid w:val="738AEAA6"/>
    <w:rsid w:val="7432FE8F"/>
    <w:rsid w:val="746D72C2"/>
    <w:rsid w:val="748A73AE"/>
    <w:rsid w:val="748D841C"/>
    <w:rsid w:val="7516E771"/>
    <w:rsid w:val="75664646"/>
    <w:rsid w:val="757E5926"/>
    <w:rsid w:val="757EA7A2"/>
    <w:rsid w:val="7585AE39"/>
    <w:rsid w:val="75A9B879"/>
    <w:rsid w:val="75AA8C5F"/>
    <w:rsid w:val="75E4322C"/>
    <w:rsid w:val="76711EFF"/>
    <w:rsid w:val="768C4615"/>
    <w:rsid w:val="76B45110"/>
    <w:rsid w:val="76B94397"/>
    <w:rsid w:val="76C226C1"/>
    <w:rsid w:val="76EC2FE6"/>
    <w:rsid w:val="7702AB05"/>
    <w:rsid w:val="7736B2A6"/>
    <w:rsid w:val="775507E1"/>
    <w:rsid w:val="7783B02A"/>
    <w:rsid w:val="77BE0910"/>
    <w:rsid w:val="77BF746E"/>
    <w:rsid w:val="77F721FD"/>
    <w:rsid w:val="781E46DD"/>
    <w:rsid w:val="782B8BAA"/>
    <w:rsid w:val="783EDA78"/>
    <w:rsid w:val="7843A0D0"/>
    <w:rsid w:val="78C5713F"/>
    <w:rsid w:val="78F0EA50"/>
    <w:rsid w:val="7901E143"/>
    <w:rsid w:val="7908A654"/>
    <w:rsid w:val="7914B62C"/>
    <w:rsid w:val="7924903D"/>
    <w:rsid w:val="79395C01"/>
    <w:rsid w:val="798763B5"/>
    <w:rsid w:val="79AEC61C"/>
    <w:rsid w:val="79BEB658"/>
    <w:rsid w:val="79F673FF"/>
    <w:rsid w:val="7A18B15C"/>
    <w:rsid w:val="7A20E1CB"/>
    <w:rsid w:val="7A91FAE0"/>
    <w:rsid w:val="7AEF1E0D"/>
    <w:rsid w:val="7AF6AC6C"/>
    <w:rsid w:val="7B3A2427"/>
    <w:rsid w:val="7B47857A"/>
    <w:rsid w:val="7B8FAA12"/>
    <w:rsid w:val="7BCCBCE0"/>
    <w:rsid w:val="7BDA5C02"/>
    <w:rsid w:val="7BFAB8AF"/>
    <w:rsid w:val="7C0C1FDC"/>
    <w:rsid w:val="7C345706"/>
    <w:rsid w:val="7C44FB60"/>
    <w:rsid w:val="7C4666BE"/>
    <w:rsid w:val="7C917A33"/>
    <w:rsid w:val="7D011114"/>
    <w:rsid w:val="7D320638"/>
    <w:rsid w:val="7D964FC4"/>
    <w:rsid w:val="7DB6AC71"/>
    <w:rsid w:val="7E0E2DEA"/>
    <w:rsid w:val="7E1A4955"/>
    <w:rsid w:val="7E626DED"/>
    <w:rsid w:val="7E8AD316"/>
    <w:rsid w:val="7EA7D41B"/>
    <w:rsid w:val="7EBA6A38"/>
    <w:rsid w:val="7EC40700"/>
    <w:rsid w:val="7ED25E5D"/>
    <w:rsid w:val="7ED370D7"/>
    <w:rsid w:val="7F3D0208"/>
    <w:rsid w:val="7F8980DB"/>
    <w:rsid w:val="7F9648EE"/>
    <w:rsid w:val="7FA4793D"/>
    <w:rsid w:val="7FBCA57B"/>
    <w:rsid w:val="7FD49EE8"/>
    <w:rsid w:val="7FEBDF1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DFAEAD20-AD3D-4083-BD4B-F0D9265A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6"/>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6"/>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6"/>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6"/>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3E28BB92"/>
    <w:rPr>
      <w:rFonts w:ascii="Times New Roman" w:hAnsi="Times New Roman"/>
      <w:sz w:val="24"/>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3E28BB92"/>
    <w:rPr>
      <w:rFonts w:ascii="Times New Roman" w:hAnsi="Times New Roman"/>
      <w:sz w:val="24"/>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3E28BB92"/>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3E28BB92"/>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0EA6"/>
    <w:pPr>
      <w:spacing w:after="200"/>
      <w:jc w:val="right"/>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4"/>
      </w:numPr>
      <w:spacing w:before="0" w:after="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3E28BB92"/>
    <w:rPr>
      <w:rFonts w:ascii="Segoe UI" w:eastAsiaTheme="minorEastAsia" w:hAnsi="Segoe UI" w:cs="Segoe UI"/>
      <w:sz w:val="18"/>
      <w:szCs w:val="18"/>
      <w:lang w:val="en-US"/>
    </w:rPr>
  </w:style>
  <w:style w:type="character" w:customStyle="1" w:styleId="BalloonTextChar">
    <w:name w:val="Balloon Text Char"/>
    <w:basedOn w:val="DefaultParagraphFont"/>
    <w:link w:val="BalloonText"/>
    <w:uiPriority w:val="99"/>
    <w:semiHidden/>
    <w:rsid w:val="3E28BB92"/>
    <w:rPr>
      <w:rFonts w:ascii="Segoe UI" w:eastAsiaTheme="minorEastAsia" w:hAnsi="Segoe UI" w:cs="Segoe UI"/>
      <w:noProof/>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3E28BB92"/>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10"/>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3E28BB92"/>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3E28BB9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3E28BB9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3E28BB9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3E28B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3E28BB9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2"/>
      </w:numPr>
    </w:pPr>
  </w:style>
  <w:style w:type="numbering" w:customStyle="1" w:styleId="CurrentList2">
    <w:name w:val="Current List2"/>
    <w:uiPriority w:val="99"/>
    <w:rsid w:val="00BF6AEE"/>
    <w:pPr>
      <w:numPr>
        <w:numId w:val="3"/>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 w:type="paragraph" w:styleId="Revision">
    <w:name w:val="Revision"/>
    <w:hidden/>
    <w:uiPriority w:val="99"/>
    <w:semiHidden/>
    <w:rsid w:val="002075D2"/>
    <w:pPr>
      <w:spacing w:after="0" w:line="240" w:lineRule="auto"/>
    </w:pPr>
    <w:rPr>
      <w:rFonts w:ascii="Times New Roman" w:eastAsia="Times New Roman" w:hAnsi="Times New Roman" w:cs="Times New Roman"/>
      <w:sz w:val="24"/>
      <w:szCs w:val="24"/>
    </w:rPr>
  </w:style>
  <w:style w:type="character" w:customStyle="1" w:styleId="mi">
    <w:name w:val="mi"/>
    <w:basedOn w:val="DefaultParagraphFont"/>
    <w:rsid w:val="00FE28A6"/>
  </w:style>
  <w:style w:type="character" w:customStyle="1" w:styleId="mo">
    <w:name w:val="mo"/>
    <w:basedOn w:val="DefaultParagraphFont"/>
    <w:rsid w:val="00FE28A6"/>
  </w:style>
  <w:style w:type="character" w:customStyle="1" w:styleId="mjxassistivemathml">
    <w:name w:val="mjx_assistive_mathml"/>
    <w:basedOn w:val="DefaultParagraphFont"/>
    <w:rsid w:val="00FE28A6"/>
  </w:style>
  <w:style w:type="character" w:styleId="Strong">
    <w:name w:val="Strong"/>
    <w:basedOn w:val="DefaultParagraphFont"/>
    <w:uiPriority w:val="22"/>
    <w:qFormat/>
    <w:rsid w:val="00FE2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233">
      <w:bodyDiv w:val="1"/>
      <w:marLeft w:val="0"/>
      <w:marRight w:val="0"/>
      <w:marTop w:val="0"/>
      <w:marBottom w:val="0"/>
      <w:divBdr>
        <w:top w:val="none" w:sz="0" w:space="0" w:color="auto"/>
        <w:left w:val="none" w:sz="0" w:space="0" w:color="auto"/>
        <w:bottom w:val="none" w:sz="0" w:space="0" w:color="auto"/>
        <w:right w:val="none" w:sz="0" w:space="0" w:color="auto"/>
      </w:divBdr>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552">
          <w:marLeft w:val="0"/>
          <w:marRight w:val="0"/>
          <w:marTop w:val="100"/>
          <w:marBottom w:val="0"/>
          <w:divBdr>
            <w:top w:val="none" w:sz="0" w:space="0" w:color="auto"/>
            <w:left w:val="none" w:sz="0" w:space="0" w:color="auto"/>
            <w:bottom w:val="none" w:sz="0" w:space="0" w:color="auto"/>
            <w:right w:val="none" w:sz="0" w:space="0" w:color="auto"/>
          </w:divBdr>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1086">
      <w:bodyDiv w:val="1"/>
      <w:marLeft w:val="0"/>
      <w:marRight w:val="0"/>
      <w:marTop w:val="0"/>
      <w:marBottom w:val="0"/>
      <w:divBdr>
        <w:top w:val="none" w:sz="0" w:space="0" w:color="auto"/>
        <w:left w:val="none" w:sz="0" w:space="0" w:color="auto"/>
        <w:bottom w:val="none" w:sz="0" w:space="0" w:color="auto"/>
        <w:right w:val="none" w:sz="0" w:space="0" w:color="auto"/>
      </w:divBdr>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946616919">
                  <w:marLeft w:val="0"/>
                  <w:marRight w:val="0"/>
                  <w:marTop w:val="0"/>
                  <w:marBottom w:val="0"/>
                  <w:divBdr>
                    <w:top w:val="none" w:sz="0" w:space="0" w:color="auto"/>
                    <w:left w:val="none" w:sz="0" w:space="0" w:color="auto"/>
                    <w:bottom w:val="none" w:sz="0" w:space="0" w:color="auto"/>
                    <w:right w:val="none" w:sz="0" w:space="0" w:color="auto"/>
                  </w:divBdr>
                </w:div>
                <w:div w:id="14776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65621233">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789">
          <w:marLeft w:val="0"/>
          <w:marRight w:val="0"/>
          <w:marTop w:val="100"/>
          <w:marBottom w:val="0"/>
          <w:divBdr>
            <w:top w:val="none" w:sz="0" w:space="0" w:color="auto"/>
            <w:left w:val="none" w:sz="0" w:space="0" w:color="auto"/>
            <w:bottom w:val="none" w:sz="0" w:space="0" w:color="auto"/>
            <w:right w:val="none" w:sz="0" w:space="0" w:color="auto"/>
          </w:divBdr>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1772">
      <w:bodyDiv w:val="1"/>
      <w:marLeft w:val="0"/>
      <w:marRight w:val="0"/>
      <w:marTop w:val="0"/>
      <w:marBottom w:val="0"/>
      <w:divBdr>
        <w:top w:val="none" w:sz="0" w:space="0" w:color="auto"/>
        <w:left w:val="none" w:sz="0" w:space="0" w:color="auto"/>
        <w:bottom w:val="none" w:sz="0" w:space="0" w:color="auto"/>
        <w:right w:val="none" w:sz="0" w:space="0" w:color="auto"/>
      </w:divBdr>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15184863">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1908">
      <w:bodyDiv w:val="1"/>
      <w:marLeft w:val="0"/>
      <w:marRight w:val="0"/>
      <w:marTop w:val="0"/>
      <w:marBottom w:val="0"/>
      <w:divBdr>
        <w:top w:val="none" w:sz="0" w:space="0" w:color="auto"/>
        <w:left w:val="none" w:sz="0" w:space="0" w:color="auto"/>
        <w:bottom w:val="none" w:sz="0" w:space="0" w:color="auto"/>
        <w:right w:val="none" w:sz="0" w:space="0" w:color="auto"/>
      </w:divBdr>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0618752">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067">
          <w:marLeft w:val="0"/>
          <w:marRight w:val="0"/>
          <w:marTop w:val="100"/>
          <w:marBottom w:val="0"/>
          <w:divBdr>
            <w:top w:val="none" w:sz="0" w:space="0" w:color="auto"/>
            <w:left w:val="none" w:sz="0" w:space="0" w:color="auto"/>
            <w:bottom w:val="none" w:sz="0" w:space="0" w:color="auto"/>
            <w:right w:val="none" w:sz="0" w:space="0" w:color="auto"/>
          </w:divBdr>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hyperlink" Target="https://arxiv.org/search/eess?searchtype=author&amp;query=Zhang%2C+B" TargetMode="External"/><Relationship Id="rId39" Type="http://schemas.openxmlformats.org/officeDocument/2006/relationships/image" Target="media/image9.png"/><Relationship Id="rId21" Type="http://schemas.openxmlformats.org/officeDocument/2006/relationships/hyperlink" Target="https://arxiv.org/search/eess?searchtype=author&amp;query=Lv%2C+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arxiv.org/search/cs?searchtype=author&amp;query=Zhang%2C+H" TargetMode="External"/><Relationship Id="rId11" Type="http://schemas.openxmlformats.org/officeDocument/2006/relationships/footer" Target="footer1.xml"/><Relationship Id="rId24" Type="http://schemas.openxmlformats.org/officeDocument/2006/relationships/hyperlink" Target="https://arxiv.org/search/eess?searchtype=author&amp;query=Fu%2C+Y"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eess?searchtype=author&amp;query=Zhang%2C+S" TargetMode="External"/><Relationship Id="rId28" Type="http://schemas.openxmlformats.org/officeDocument/2006/relationships/hyperlink" Target="https://arxiv.org/search/cs?searchtype=author&amp;query=Li%2C+J"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hyperlink" Target="https://arxiv.org/search/cs?searchtype=author&amp;query=Li%2C+C"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ng%2C+M" TargetMode="External"/><Relationship Id="rId27" Type="http://schemas.openxmlformats.org/officeDocument/2006/relationships/hyperlink" Target="https://arxiv.org/search/eess?searchtype=author&amp;query=Xie%2C+L" TargetMode="External"/><Relationship Id="rId30" Type="http://schemas.openxmlformats.org/officeDocument/2006/relationships/hyperlink" Target="https://arxiv.org/search/cs?searchtype=author&amp;query=Zhang%2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hyperlink" Target="https://arxiv.org/search/eess?searchtype=author&amp;query=Wu%2C+J"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5.xml"/><Relationship Id="rId20" Type="http://schemas.openxmlformats.org/officeDocument/2006/relationships/hyperlink" Target="https://arxiv.org/search/eess?searchtype=author&amp;query=Liu%2C+Y"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6F24F7EEA4DF9B0DE1818241F96EF"/>
        <w:category>
          <w:name w:val="General"/>
          <w:gallery w:val="placeholder"/>
        </w:category>
        <w:types>
          <w:type w:val="bbPlcHdr"/>
        </w:types>
        <w:behaviors>
          <w:behavior w:val="content"/>
        </w:behaviors>
        <w:guid w:val="{4B1FC771-73F2-43B3-B447-6C0BE01219F1}"/>
      </w:docPartPr>
      <w:docPartBody>
        <w:p w:rsidR="00661BB1" w:rsidRDefault="00661BB1">
          <w:pPr>
            <w:pStyle w:val="C946F24F7EEA4DF9B0DE1818241F96EF"/>
          </w:pPr>
          <w:r w:rsidRPr="00434971">
            <w:rPr>
              <w:rStyle w:val="PlaceholderText"/>
            </w:rPr>
            <w:t>Click or tap here to enter text.</w:t>
          </w:r>
        </w:p>
      </w:docPartBody>
    </w:docPart>
    <w:docPart>
      <w:docPartPr>
        <w:name w:val="AA9680818747437289F41B561918653F"/>
        <w:category>
          <w:name w:val="General"/>
          <w:gallery w:val="placeholder"/>
        </w:category>
        <w:types>
          <w:type w:val="bbPlcHdr"/>
        </w:types>
        <w:behaviors>
          <w:behavior w:val="content"/>
        </w:behaviors>
        <w:guid w:val="{DC68F9B2-63AF-4599-8A12-62896072DF19}"/>
      </w:docPartPr>
      <w:docPartBody>
        <w:p w:rsidR="00661BB1" w:rsidRDefault="00661BB1">
          <w:pPr>
            <w:pStyle w:val="AA9680818747437289F41B561918653F"/>
          </w:pPr>
          <w:r w:rsidRPr="00434971">
            <w:rPr>
              <w:rStyle w:val="PlaceholderText"/>
            </w:rPr>
            <w:t>Click or tap here to enter text.</w:t>
          </w:r>
        </w:p>
      </w:docPartBody>
    </w:docPart>
    <w:docPart>
      <w:docPartPr>
        <w:name w:val="B96EA204E99B4219B8D23544E1C11683"/>
        <w:category>
          <w:name w:val="General"/>
          <w:gallery w:val="placeholder"/>
        </w:category>
        <w:types>
          <w:type w:val="bbPlcHdr"/>
        </w:types>
        <w:behaviors>
          <w:behavior w:val="content"/>
        </w:behaviors>
        <w:guid w:val="{A6F7898E-3ABE-4659-A359-E536CCB287CB}"/>
      </w:docPartPr>
      <w:docPartBody>
        <w:p w:rsidR="00661BB1" w:rsidRDefault="00661BB1">
          <w:pPr>
            <w:pStyle w:val="B96EA204E99B4219B8D23544E1C11683"/>
          </w:pPr>
          <w:r w:rsidRPr="00434971">
            <w:rPr>
              <w:rStyle w:val="PlaceholderText"/>
            </w:rPr>
            <w:t>Click or tap here to enter text.</w:t>
          </w:r>
        </w:p>
      </w:docPartBody>
    </w:docPart>
    <w:docPart>
      <w:docPartPr>
        <w:name w:val="0C44534341E0412499F17818B8441E03"/>
        <w:category>
          <w:name w:val="General"/>
          <w:gallery w:val="placeholder"/>
        </w:category>
        <w:types>
          <w:type w:val="bbPlcHdr"/>
        </w:types>
        <w:behaviors>
          <w:behavior w:val="content"/>
        </w:behaviors>
        <w:guid w:val="{065F255B-C3F6-4E58-AD32-FD0223218715}"/>
      </w:docPartPr>
      <w:docPartBody>
        <w:p w:rsidR="00661BB1" w:rsidRDefault="00661BB1">
          <w:pPr>
            <w:pStyle w:val="0C44534341E0412499F17818B8441E03"/>
          </w:pPr>
          <w:r w:rsidRPr="00434971">
            <w:rPr>
              <w:rStyle w:val="PlaceholderText"/>
            </w:rPr>
            <w:t>Click or tap here to enter text.</w:t>
          </w:r>
        </w:p>
      </w:docPartBody>
    </w:docPart>
    <w:docPart>
      <w:docPartPr>
        <w:name w:val="3C04C847A7DD4262B4C4A478E7DED4B3"/>
        <w:category>
          <w:name w:val="General"/>
          <w:gallery w:val="placeholder"/>
        </w:category>
        <w:types>
          <w:type w:val="bbPlcHdr"/>
        </w:types>
        <w:behaviors>
          <w:behavior w:val="content"/>
        </w:behaviors>
        <w:guid w:val="{B37540D7-EF21-42DC-A82B-960360B17C47}"/>
      </w:docPartPr>
      <w:docPartBody>
        <w:p w:rsidR="00661BB1" w:rsidRDefault="00661BB1">
          <w:pPr>
            <w:pStyle w:val="3C04C847A7DD4262B4C4A478E7DED4B3"/>
          </w:pPr>
          <w:r w:rsidRPr="0038613B">
            <w:rPr>
              <w:rStyle w:val="PlaceholderText"/>
            </w:rPr>
            <w:t>Click or tap here to enter text.</w:t>
          </w:r>
        </w:p>
      </w:docPartBody>
    </w:docPart>
    <w:docPart>
      <w:docPartPr>
        <w:name w:val="632844E6697A4672B6B498A00F9405A6"/>
        <w:category>
          <w:name w:val="General"/>
          <w:gallery w:val="placeholder"/>
        </w:category>
        <w:types>
          <w:type w:val="bbPlcHdr"/>
        </w:types>
        <w:behaviors>
          <w:behavior w:val="content"/>
        </w:behaviors>
        <w:guid w:val="{94FC943F-3308-40AC-A7C7-B406F7A91D60}"/>
      </w:docPartPr>
      <w:docPartBody>
        <w:p w:rsidR="00661BB1" w:rsidRDefault="00661BB1">
          <w:pPr>
            <w:pStyle w:val="632844E6697A4672B6B498A00F9405A6"/>
          </w:pPr>
          <w:r w:rsidRPr="0038613B">
            <w:rPr>
              <w:rStyle w:val="PlaceholderText"/>
            </w:rPr>
            <w:t>Click or tap here to enter text.</w:t>
          </w:r>
        </w:p>
      </w:docPartBody>
    </w:docPart>
    <w:docPart>
      <w:docPartPr>
        <w:name w:val="6329801BA60948C1ABA074CB1821BD34"/>
        <w:category>
          <w:name w:val="General"/>
          <w:gallery w:val="placeholder"/>
        </w:category>
        <w:types>
          <w:type w:val="bbPlcHdr"/>
        </w:types>
        <w:behaviors>
          <w:behavior w:val="content"/>
        </w:behaviors>
        <w:guid w:val="{047CF930-2D88-44BE-8928-8A9119991EBE}"/>
      </w:docPartPr>
      <w:docPartBody>
        <w:p w:rsidR="00661BB1" w:rsidRDefault="00661BB1">
          <w:pPr>
            <w:pStyle w:val="6329801BA60948C1ABA074CB1821BD34"/>
          </w:pPr>
          <w:r w:rsidRPr="0038613B">
            <w:rPr>
              <w:rStyle w:val="PlaceholderText"/>
            </w:rPr>
            <w:t>Click or tap here to enter text.</w:t>
          </w:r>
        </w:p>
      </w:docPartBody>
    </w:docPart>
    <w:docPart>
      <w:docPartPr>
        <w:name w:val="045F96DAB10446BD9B779945861C5C6E"/>
        <w:category>
          <w:name w:val="General"/>
          <w:gallery w:val="placeholder"/>
        </w:category>
        <w:types>
          <w:type w:val="bbPlcHdr"/>
        </w:types>
        <w:behaviors>
          <w:behavior w:val="content"/>
        </w:behaviors>
        <w:guid w:val="{748B943F-0EFB-4CEF-8149-0F698DBE0DA0}"/>
      </w:docPartPr>
      <w:docPartBody>
        <w:p w:rsidR="00661BB1" w:rsidRDefault="00661BB1">
          <w:pPr>
            <w:pStyle w:val="045F96DAB10446BD9B779945861C5C6E"/>
          </w:pPr>
          <w:r w:rsidRPr="0038613B">
            <w:rPr>
              <w:rStyle w:val="PlaceholderText"/>
            </w:rPr>
            <w:t>Click or tap here to enter text.</w:t>
          </w:r>
        </w:p>
      </w:docPartBody>
    </w:docPart>
    <w:docPart>
      <w:docPartPr>
        <w:name w:val="67E62880EC2649E38B55F71160B48ED2"/>
        <w:category>
          <w:name w:val="General"/>
          <w:gallery w:val="placeholder"/>
        </w:category>
        <w:types>
          <w:type w:val="bbPlcHdr"/>
        </w:types>
        <w:behaviors>
          <w:behavior w:val="content"/>
        </w:behaviors>
        <w:guid w:val="{D3125B3E-6225-47D0-B740-B6564F561841}"/>
      </w:docPartPr>
      <w:docPartBody>
        <w:p w:rsidR="00661BB1" w:rsidRDefault="00661BB1">
          <w:pPr>
            <w:pStyle w:val="67E62880EC2649E38B55F71160B48ED2"/>
          </w:pPr>
          <w:r w:rsidRPr="004349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BB1"/>
    <w:rsid w:val="00401C8C"/>
    <w:rsid w:val="004B0153"/>
    <w:rsid w:val="00661BB1"/>
    <w:rsid w:val="00AD0967"/>
    <w:rsid w:val="00C57F27"/>
    <w:rsid w:val="00D73651"/>
    <w:rsid w:val="00FB6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BB1"/>
    <w:rPr>
      <w:color w:val="808080"/>
    </w:rPr>
  </w:style>
  <w:style w:type="paragraph" w:customStyle="1" w:styleId="C946F24F7EEA4DF9B0DE1818241F96EF">
    <w:name w:val="C946F24F7EEA4DF9B0DE1818241F96EF"/>
  </w:style>
  <w:style w:type="paragraph" w:customStyle="1" w:styleId="AA9680818747437289F41B561918653F">
    <w:name w:val="AA9680818747437289F41B561918653F"/>
  </w:style>
  <w:style w:type="paragraph" w:customStyle="1" w:styleId="B96EA204E99B4219B8D23544E1C11683">
    <w:name w:val="B96EA204E99B4219B8D23544E1C11683"/>
  </w:style>
  <w:style w:type="paragraph" w:customStyle="1" w:styleId="0C44534341E0412499F17818B8441E03">
    <w:name w:val="0C44534341E0412499F17818B8441E03"/>
  </w:style>
  <w:style w:type="paragraph" w:customStyle="1" w:styleId="3C04C847A7DD4262B4C4A478E7DED4B3">
    <w:name w:val="3C04C847A7DD4262B4C4A478E7DED4B3"/>
  </w:style>
  <w:style w:type="paragraph" w:customStyle="1" w:styleId="632844E6697A4672B6B498A00F9405A6">
    <w:name w:val="632844E6697A4672B6B498A00F9405A6"/>
  </w:style>
  <w:style w:type="paragraph" w:customStyle="1" w:styleId="6329801BA60948C1ABA074CB1821BD34">
    <w:name w:val="6329801BA60948C1ABA074CB1821BD34"/>
  </w:style>
  <w:style w:type="paragraph" w:customStyle="1" w:styleId="045F96DAB10446BD9B779945861C5C6E">
    <w:name w:val="045F96DAB10446BD9B779945861C5C6E"/>
  </w:style>
  <w:style w:type="paragraph" w:customStyle="1" w:styleId="67E62880EC2649E38B55F71160B48ED2">
    <w:name w:val="67E62880EC2649E38B55F71160B48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2</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3</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4</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5</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6</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7</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8</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9</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10</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11</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12</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13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14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15</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16</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17</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18</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19</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20</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21</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22</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23</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24</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25</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26</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27</b:RefOrder>
  </b:Source>
</b:Sources>
</file>

<file path=customXml/itemProps1.xml><?xml version="1.0" encoding="utf-8"?>
<ds:datastoreItem xmlns:ds="http://schemas.openxmlformats.org/officeDocument/2006/customXml" ds:itemID="{DD3D387F-EB3D-E949-8A8C-DF9D72FE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57</Pages>
  <Words>9664</Words>
  <Characters>55089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64624</CharactersWithSpaces>
  <SharedDoc>false</SharedDoc>
  <HLinks>
    <vt:vector size="612" baseType="variant">
      <vt:variant>
        <vt:i4>6684734</vt:i4>
      </vt:variant>
      <vt:variant>
        <vt:i4>840</vt:i4>
      </vt:variant>
      <vt:variant>
        <vt:i4>0</vt:i4>
      </vt:variant>
      <vt:variant>
        <vt:i4>5</vt:i4>
      </vt:variant>
      <vt:variant>
        <vt:lpwstr>https://doi.org/10.1038/nature14539</vt:lpwstr>
      </vt:variant>
      <vt:variant>
        <vt:lpwstr/>
      </vt:variant>
      <vt:variant>
        <vt:i4>7012460</vt:i4>
      </vt:variant>
      <vt:variant>
        <vt:i4>837</vt:i4>
      </vt:variant>
      <vt:variant>
        <vt:i4>0</vt:i4>
      </vt:variant>
      <vt:variant>
        <vt:i4>5</vt:i4>
      </vt:variant>
      <vt:variant>
        <vt:lpwstr>https://github.com/ludlows/PESQ</vt:lpwstr>
      </vt:variant>
      <vt:variant>
        <vt:lpwstr/>
      </vt:variant>
      <vt:variant>
        <vt:i4>8257657</vt:i4>
      </vt:variant>
      <vt:variant>
        <vt:i4>828</vt:i4>
      </vt:variant>
      <vt:variant>
        <vt:i4>0</vt:i4>
      </vt:variant>
      <vt:variant>
        <vt:i4>5</vt:i4>
      </vt:variant>
      <vt:variant>
        <vt:lpwstr>https://github.com/mpariente/pystoi</vt:lpwstr>
      </vt:variant>
      <vt:variant>
        <vt:lpwstr/>
      </vt:variant>
      <vt:variant>
        <vt:i4>3080298</vt:i4>
      </vt:variant>
      <vt:variant>
        <vt:i4>594</vt:i4>
      </vt:variant>
      <vt:variant>
        <vt:i4>0</vt:i4>
      </vt:variant>
      <vt:variant>
        <vt:i4>5</vt:i4>
      </vt:variant>
      <vt:variant>
        <vt:lpwstr>https://arxiv.org/search/cs?searchtype=author&amp;query=Li%2C+C</vt:lpwstr>
      </vt:variant>
      <vt:variant>
        <vt:lpwstr/>
      </vt:variant>
      <vt:variant>
        <vt:i4>6750245</vt:i4>
      </vt:variant>
      <vt:variant>
        <vt:i4>591</vt:i4>
      </vt:variant>
      <vt:variant>
        <vt:i4>0</vt:i4>
      </vt:variant>
      <vt:variant>
        <vt:i4>5</vt:i4>
      </vt:variant>
      <vt:variant>
        <vt:lpwstr>https://arxiv.org/search/cs?searchtype=author&amp;query=Zhang%2C+X</vt:lpwstr>
      </vt:variant>
      <vt:variant>
        <vt:lpwstr/>
      </vt:variant>
      <vt:variant>
        <vt:i4>7798821</vt:i4>
      </vt:variant>
      <vt:variant>
        <vt:i4>588</vt:i4>
      </vt:variant>
      <vt:variant>
        <vt:i4>0</vt:i4>
      </vt:variant>
      <vt:variant>
        <vt:i4>5</vt:i4>
      </vt:variant>
      <vt:variant>
        <vt:lpwstr>https://arxiv.org/search/cs?searchtype=author&amp;query=Zhang%2C+H</vt:lpwstr>
      </vt:variant>
      <vt:variant>
        <vt:lpwstr/>
      </vt:variant>
      <vt:variant>
        <vt:i4>3080298</vt:i4>
      </vt:variant>
      <vt:variant>
        <vt:i4>585</vt:i4>
      </vt:variant>
      <vt:variant>
        <vt:i4>0</vt:i4>
      </vt:variant>
      <vt:variant>
        <vt:i4>5</vt:i4>
      </vt:variant>
      <vt:variant>
        <vt:lpwstr>https://arxiv.org/search/cs?searchtype=author&amp;query=Li%2C+J</vt:lpwstr>
      </vt:variant>
      <vt:variant>
        <vt:lpwstr/>
      </vt:variant>
      <vt:variant>
        <vt:i4>6881313</vt:i4>
      </vt:variant>
      <vt:variant>
        <vt:i4>582</vt:i4>
      </vt:variant>
      <vt:variant>
        <vt:i4>0</vt:i4>
      </vt:variant>
      <vt:variant>
        <vt:i4>5</vt:i4>
      </vt:variant>
      <vt:variant>
        <vt:lpwstr>https://arxiv.org/search/eess?searchtype=author&amp;query=Xie%2C+L</vt:lpwstr>
      </vt:variant>
      <vt:variant>
        <vt:lpwstr/>
      </vt:variant>
      <vt:variant>
        <vt:i4>524352</vt:i4>
      </vt:variant>
      <vt:variant>
        <vt:i4>579</vt:i4>
      </vt:variant>
      <vt:variant>
        <vt:i4>0</vt:i4>
      </vt:variant>
      <vt:variant>
        <vt:i4>5</vt:i4>
      </vt:variant>
      <vt:variant>
        <vt:lpwstr>https://arxiv.org/search/eess?searchtype=author&amp;query=Zhang%2C+B</vt:lpwstr>
      </vt:variant>
      <vt:variant>
        <vt:lpwstr/>
      </vt:variant>
      <vt:variant>
        <vt:i4>4587540</vt:i4>
      </vt:variant>
      <vt:variant>
        <vt:i4>576</vt:i4>
      </vt:variant>
      <vt:variant>
        <vt:i4>0</vt:i4>
      </vt:variant>
      <vt:variant>
        <vt:i4>5</vt:i4>
      </vt:variant>
      <vt:variant>
        <vt:lpwstr>https://arxiv.org/search/eess?searchtype=author&amp;query=Wu%2C+J</vt:lpwstr>
      </vt:variant>
      <vt:variant>
        <vt:lpwstr/>
      </vt:variant>
      <vt:variant>
        <vt:i4>4587525</vt:i4>
      </vt:variant>
      <vt:variant>
        <vt:i4>573</vt:i4>
      </vt:variant>
      <vt:variant>
        <vt:i4>0</vt:i4>
      </vt:variant>
      <vt:variant>
        <vt:i4>5</vt:i4>
      </vt:variant>
      <vt:variant>
        <vt:lpwstr>https://arxiv.org/search/eess?searchtype=author&amp;query=Fu%2C+Y</vt:lpwstr>
      </vt:variant>
      <vt:variant>
        <vt:lpwstr/>
      </vt:variant>
      <vt:variant>
        <vt:i4>1638464</vt:i4>
      </vt:variant>
      <vt:variant>
        <vt:i4>570</vt:i4>
      </vt:variant>
      <vt:variant>
        <vt:i4>0</vt:i4>
      </vt:variant>
      <vt:variant>
        <vt:i4>5</vt:i4>
      </vt:variant>
      <vt:variant>
        <vt:lpwstr>https://arxiv.org/search/eess?searchtype=author&amp;query=Zhang%2C+S</vt:lpwstr>
      </vt:variant>
      <vt:variant>
        <vt:lpwstr/>
      </vt:variant>
      <vt:variant>
        <vt:i4>3997813</vt:i4>
      </vt:variant>
      <vt:variant>
        <vt:i4>567</vt:i4>
      </vt:variant>
      <vt:variant>
        <vt:i4>0</vt:i4>
      </vt:variant>
      <vt:variant>
        <vt:i4>5</vt:i4>
      </vt:variant>
      <vt:variant>
        <vt:lpwstr>https://arxiv.org/search/eess?searchtype=author&amp;query=Xing%2C+M</vt:lpwstr>
      </vt:variant>
      <vt:variant>
        <vt:lpwstr/>
      </vt:variant>
      <vt:variant>
        <vt:i4>4521999</vt:i4>
      </vt:variant>
      <vt:variant>
        <vt:i4>564</vt:i4>
      </vt:variant>
      <vt:variant>
        <vt:i4>0</vt:i4>
      </vt:variant>
      <vt:variant>
        <vt:i4>5</vt:i4>
      </vt:variant>
      <vt:variant>
        <vt:lpwstr>https://arxiv.org/search/eess?searchtype=author&amp;query=Lv%2C+S</vt:lpwstr>
      </vt:variant>
      <vt:variant>
        <vt:lpwstr/>
      </vt:variant>
      <vt:variant>
        <vt:i4>8126501</vt:i4>
      </vt:variant>
      <vt:variant>
        <vt:i4>561</vt:i4>
      </vt:variant>
      <vt:variant>
        <vt:i4>0</vt:i4>
      </vt:variant>
      <vt:variant>
        <vt:i4>5</vt:i4>
      </vt:variant>
      <vt:variant>
        <vt:lpwstr>https://arxiv.org/search/eess?searchtype=author&amp;query=Liu%2C+Y</vt:lpwstr>
      </vt:variant>
      <vt:variant>
        <vt:lpwstr/>
      </vt:variant>
      <vt:variant>
        <vt:i4>4587531</vt:i4>
      </vt:variant>
      <vt:variant>
        <vt:i4>558</vt:i4>
      </vt:variant>
      <vt:variant>
        <vt:i4>0</vt:i4>
      </vt:variant>
      <vt:variant>
        <vt:i4>5</vt:i4>
      </vt:variant>
      <vt:variant>
        <vt:lpwstr>https://arxiv.org/search/eess?searchtype=author&amp;query=Hu%2C+Y</vt:lpwstr>
      </vt:variant>
      <vt:variant>
        <vt:lpwstr/>
      </vt:variant>
      <vt:variant>
        <vt:i4>3080298</vt:i4>
      </vt:variant>
      <vt:variant>
        <vt:i4>555</vt:i4>
      </vt:variant>
      <vt:variant>
        <vt:i4>0</vt:i4>
      </vt:variant>
      <vt:variant>
        <vt:i4>5</vt:i4>
      </vt:variant>
      <vt:variant>
        <vt:lpwstr>https://arxiv.org/search/cs?searchtype=author&amp;query=Li%2C+J</vt:lpwstr>
      </vt:variant>
      <vt:variant>
        <vt:lpwstr/>
      </vt:variant>
      <vt:variant>
        <vt:i4>4587531</vt:i4>
      </vt:variant>
      <vt:variant>
        <vt:i4>552</vt:i4>
      </vt:variant>
      <vt:variant>
        <vt:i4>0</vt:i4>
      </vt:variant>
      <vt:variant>
        <vt:i4>5</vt:i4>
      </vt:variant>
      <vt:variant>
        <vt:lpwstr>https://arxiv.org/search/eess?searchtype=author&amp;query=Hu%2C+Y</vt:lpwstr>
      </vt:variant>
      <vt:variant>
        <vt:lpwstr/>
      </vt:variant>
      <vt:variant>
        <vt:i4>1572923</vt:i4>
      </vt:variant>
      <vt:variant>
        <vt:i4>509</vt:i4>
      </vt:variant>
      <vt:variant>
        <vt:i4>0</vt:i4>
      </vt:variant>
      <vt:variant>
        <vt:i4>5</vt:i4>
      </vt:variant>
      <vt:variant>
        <vt:lpwstr/>
      </vt:variant>
      <vt:variant>
        <vt:lpwstr>_Toc110699315</vt:lpwstr>
      </vt:variant>
      <vt:variant>
        <vt:i4>1572923</vt:i4>
      </vt:variant>
      <vt:variant>
        <vt:i4>503</vt:i4>
      </vt:variant>
      <vt:variant>
        <vt:i4>0</vt:i4>
      </vt:variant>
      <vt:variant>
        <vt:i4>5</vt:i4>
      </vt:variant>
      <vt:variant>
        <vt:lpwstr/>
      </vt:variant>
      <vt:variant>
        <vt:lpwstr>_Toc110699314</vt:lpwstr>
      </vt:variant>
      <vt:variant>
        <vt:i4>1572923</vt:i4>
      </vt:variant>
      <vt:variant>
        <vt:i4>497</vt:i4>
      </vt:variant>
      <vt:variant>
        <vt:i4>0</vt:i4>
      </vt:variant>
      <vt:variant>
        <vt:i4>5</vt:i4>
      </vt:variant>
      <vt:variant>
        <vt:lpwstr/>
      </vt:variant>
      <vt:variant>
        <vt:lpwstr>_Toc110699313</vt:lpwstr>
      </vt:variant>
      <vt:variant>
        <vt:i4>1835069</vt:i4>
      </vt:variant>
      <vt:variant>
        <vt:i4>488</vt:i4>
      </vt:variant>
      <vt:variant>
        <vt:i4>0</vt:i4>
      </vt:variant>
      <vt:variant>
        <vt:i4>5</vt:i4>
      </vt:variant>
      <vt:variant>
        <vt:lpwstr/>
      </vt:variant>
      <vt:variant>
        <vt:lpwstr>_Toc110698545</vt:lpwstr>
      </vt:variant>
      <vt:variant>
        <vt:i4>1835069</vt:i4>
      </vt:variant>
      <vt:variant>
        <vt:i4>482</vt:i4>
      </vt:variant>
      <vt:variant>
        <vt:i4>0</vt:i4>
      </vt:variant>
      <vt:variant>
        <vt:i4>5</vt:i4>
      </vt:variant>
      <vt:variant>
        <vt:lpwstr/>
      </vt:variant>
      <vt:variant>
        <vt:lpwstr>_Toc110698544</vt:lpwstr>
      </vt:variant>
      <vt:variant>
        <vt:i4>1835069</vt:i4>
      </vt:variant>
      <vt:variant>
        <vt:i4>476</vt:i4>
      </vt:variant>
      <vt:variant>
        <vt:i4>0</vt:i4>
      </vt:variant>
      <vt:variant>
        <vt:i4>5</vt:i4>
      </vt:variant>
      <vt:variant>
        <vt:lpwstr/>
      </vt:variant>
      <vt:variant>
        <vt:lpwstr>_Toc110698543</vt:lpwstr>
      </vt:variant>
      <vt:variant>
        <vt:i4>1835069</vt:i4>
      </vt:variant>
      <vt:variant>
        <vt:i4>470</vt:i4>
      </vt:variant>
      <vt:variant>
        <vt:i4>0</vt:i4>
      </vt:variant>
      <vt:variant>
        <vt:i4>5</vt:i4>
      </vt:variant>
      <vt:variant>
        <vt:lpwstr/>
      </vt:variant>
      <vt:variant>
        <vt:lpwstr>_Toc110698542</vt:lpwstr>
      </vt:variant>
      <vt:variant>
        <vt:i4>1835069</vt:i4>
      </vt:variant>
      <vt:variant>
        <vt:i4>464</vt:i4>
      </vt:variant>
      <vt:variant>
        <vt:i4>0</vt:i4>
      </vt:variant>
      <vt:variant>
        <vt:i4>5</vt:i4>
      </vt:variant>
      <vt:variant>
        <vt:lpwstr/>
      </vt:variant>
      <vt:variant>
        <vt:lpwstr>_Toc110698541</vt:lpwstr>
      </vt:variant>
      <vt:variant>
        <vt:i4>1835069</vt:i4>
      </vt:variant>
      <vt:variant>
        <vt:i4>458</vt:i4>
      </vt:variant>
      <vt:variant>
        <vt:i4>0</vt:i4>
      </vt:variant>
      <vt:variant>
        <vt:i4>5</vt:i4>
      </vt:variant>
      <vt:variant>
        <vt:lpwstr/>
      </vt:variant>
      <vt:variant>
        <vt:lpwstr>_Toc110698540</vt:lpwstr>
      </vt:variant>
      <vt:variant>
        <vt:i4>1769533</vt:i4>
      </vt:variant>
      <vt:variant>
        <vt:i4>452</vt:i4>
      </vt:variant>
      <vt:variant>
        <vt:i4>0</vt:i4>
      </vt:variant>
      <vt:variant>
        <vt:i4>5</vt:i4>
      </vt:variant>
      <vt:variant>
        <vt:lpwstr/>
      </vt:variant>
      <vt:variant>
        <vt:lpwstr>_Toc110698539</vt:lpwstr>
      </vt:variant>
      <vt:variant>
        <vt:i4>1769533</vt:i4>
      </vt:variant>
      <vt:variant>
        <vt:i4>446</vt:i4>
      </vt:variant>
      <vt:variant>
        <vt:i4>0</vt:i4>
      </vt:variant>
      <vt:variant>
        <vt:i4>5</vt:i4>
      </vt:variant>
      <vt:variant>
        <vt:lpwstr/>
      </vt:variant>
      <vt:variant>
        <vt:lpwstr>_Toc110698538</vt:lpwstr>
      </vt:variant>
      <vt:variant>
        <vt:i4>1769533</vt:i4>
      </vt:variant>
      <vt:variant>
        <vt:i4>440</vt:i4>
      </vt:variant>
      <vt:variant>
        <vt:i4>0</vt:i4>
      </vt:variant>
      <vt:variant>
        <vt:i4>5</vt:i4>
      </vt:variant>
      <vt:variant>
        <vt:lpwstr/>
      </vt:variant>
      <vt:variant>
        <vt:lpwstr>_Toc110698537</vt:lpwstr>
      </vt:variant>
      <vt:variant>
        <vt:i4>1769533</vt:i4>
      </vt:variant>
      <vt:variant>
        <vt:i4>434</vt:i4>
      </vt:variant>
      <vt:variant>
        <vt:i4>0</vt:i4>
      </vt:variant>
      <vt:variant>
        <vt:i4>5</vt:i4>
      </vt:variant>
      <vt:variant>
        <vt:lpwstr/>
      </vt:variant>
      <vt:variant>
        <vt:lpwstr>_Toc110698536</vt:lpwstr>
      </vt:variant>
      <vt:variant>
        <vt:i4>1769533</vt:i4>
      </vt:variant>
      <vt:variant>
        <vt:i4>428</vt:i4>
      </vt:variant>
      <vt:variant>
        <vt:i4>0</vt:i4>
      </vt:variant>
      <vt:variant>
        <vt:i4>5</vt:i4>
      </vt:variant>
      <vt:variant>
        <vt:lpwstr/>
      </vt:variant>
      <vt:variant>
        <vt:lpwstr>_Toc110698535</vt:lpwstr>
      </vt:variant>
      <vt:variant>
        <vt:i4>1769533</vt:i4>
      </vt:variant>
      <vt:variant>
        <vt:i4>422</vt:i4>
      </vt:variant>
      <vt:variant>
        <vt:i4>0</vt:i4>
      </vt:variant>
      <vt:variant>
        <vt:i4>5</vt:i4>
      </vt:variant>
      <vt:variant>
        <vt:lpwstr/>
      </vt:variant>
      <vt:variant>
        <vt:lpwstr>_Toc110698534</vt:lpwstr>
      </vt:variant>
      <vt:variant>
        <vt:i4>1769533</vt:i4>
      </vt:variant>
      <vt:variant>
        <vt:i4>416</vt:i4>
      </vt:variant>
      <vt:variant>
        <vt:i4>0</vt:i4>
      </vt:variant>
      <vt:variant>
        <vt:i4>5</vt:i4>
      </vt:variant>
      <vt:variant>
        <vt:lpwstr/>
      </vt:variant>
      <vt:variant>
        <vt:lpwstr>_Toc110698533</vt:lpwstr>
      </vt:variant>
      <vt:variant>
        <vt:i4>1769533</vt:i4>
      </vt:variant>
      <vt:variant>
        <vt:i4>410</vt:i4>
      </vt:variant>
      <vt:variant>
        <vt:i4>0</vt:i4>
      </vt:variant>
      <vt:variant>
        <vt:i4>5</vt:i4>
      </vt:variant>
      <vt:variant>
        <vt:lpwstr/>
      </vt:variant>
      <vt:variant>
        <vt:lpwstr>_Toc110698532</vt:lpwstr>
      </vt:variant>
      <vt:variant>
        <vt:i4>1769533</vt:i4>
      </vt:variant>
      <vt:variant>
        <vt:i4>404</vt:i4>
      </vt:variant>
      <vt:variant>
        <vt:i4>0</vt:i4>
      </vt:variant>
      <vt:variant>
        <vt:i4>5</vt:i4>
      </vt:variant>
      <vt:variant>
        <vt:lpwstr/>
      </vt:variant>
      <vt:variant>
        <vt:lpwstr>_Toc110698531</vt:lpwstr>
      </vt:variant>
      <vt:variant>
        <vt:i4>1769533</vt:i4>
      </vt:variant>
      <vt:variant>
        <vt:i4>398</vt:i4>
      </vt:variant>
      <vt:variant>
        <vt:i4>0</vt:i4>
      </vt:variant>
      <vt:variant>
        <vt:i4>5</vt:i4>
      </vt:variant>
      <vt:variant>
        <vt:lpwstr/>
      </vt:variant>
      <vt:variant>
        <vt:lpwstr>_Toc110698530</vt:lpwstr>
      </vt:variant>
      <vt:variant>
        <vt:i4>1703997</vt:i4>
      </vt:variant>
      <vt:variant>
        <vt:i4>392</vt:i4>
      </vt:variant>
      <vt:variant>
        <vt:i4>0</vt:i4>
      </vt:variant>
      <vt:variant>
        <vt:i4>5</vt:i4>
      </vt:variant>
      <vt:variant>
        <vt:lpwstr/>
      </vt:variant>
      <vt:variant>
        <vt:lpwstr>_Toc110698529</vt:lpwstr>
      </vt:variant>
      <vt:variant>
        <vt:i4>1703997</vt:i4>
      </vt:variant>
      <vt:variant>
        <vt:i4>386</vt:i4>
      </vt:variant>
      <vt:variant>
        <vt:i4>0</vt:i4>
      </vt:variant>
      <vt:variant>
        <vt:i4>5</vt:i4>
      </vt:variant>
      <vt:variant>
        <vt:lpwstr/>
      </vt:variant>
      <vt:variant>
        <vt:lpwstr>_Toc110698528</vt:lpwstr>
      </vt:variant>
      <vt:variant>
        <vt:i4>1703997</vt:i4>
      </vt:variant>
      <vt:variant>
        <vt:i4>380</vt:i4>
      </vt:variant>
      <vt:variant>
        <vt:i4>0</vt:i4>
      </vt:variant>
      <vt:variant>
        <vt:i4>5</vt:i4>
      </vt:variant>
      <vt:variant>
        <vt:lpwstr/>
      </vt:variant>
      <vt:variant>
        <vt:lpwstr>_Toc110698527</vt:lpwstr>
      </vt:variant>
      <vt:variant>
        <vt:i4>1703997</vt:i4>
      </vt:variant>
      <vt:variant>
        <vt:i4>374</vt:i4>
      </vt:variant>
      <vt:variant>
        <vt:i4>0</vt:i4>
      </vt:variant>
      <vt:variant>
        <vt:i4>5</vt:i4>
      </vt:variant>
      <vt:variant>
        <vt:lpwstr/>
      </vt:variant>
      <vt:variant>
        <vt:lpwstr>_Toc110698526</vt:lpwstr>
      </vt:variant>
      <vt:variant>
        <vt:i4>1703997</vt:i4>
      </vt:variant>
      <vt:variant>
        <vt:i4>368</vt:i4>
      </vt:variant>
      <vt:variant>
        <vt:i4>0</vt:i4>
      </vt:variant>
      <vt:variant>
        <vt:i4>5</vt:i4>
      </vt:variant>
      <vt:variant>
        <vt:lpwstr/>
      </vt:variant>
      <vt:variant>
        <vt:lpwstr>_Toc110698525</vt:lpwstr>
      </vt:variant>
      <vt:variant>
        <vt:i4>1703997</vt:i4>
      </vt:variant>
      <vt:variant>
        <vt:i4>362</vt:i4>
      </vt:variant>
      <vt:variant>
        <vt:i4>0</vt:i4>
      </vt:variant>
      <vt:variant>
        <vt:i4>5</vt:i4>
      </vt:variant>
      <vt:variant>
        <vt:lpwstr/>
      </vt:variant>
      <vt:variant>
        <vt:lpwstr>_Toc110698524</vt:lpwstr>
      </vt:variant>
      <vt:variant>
        <vt:i4>1703997</vt:i4>
      </vt:variant>
      <vt:variant>
        <vt:i4>356</vt:i4>
      </vt:variant>
      <vt:variant>
        <vt:i4>0</vt:i4>
      </vt:variant>
      <vt:variant>
        <vt:i4>5</vt:i4>
      </vt:variant>
      <vt:variant>
        <vt:lpwstr/>
      </vt:variant>
      <vt:variant>
        <vt:lpwstr>_Toc110698523</vt:lpwstr>
      </vt:variant>
      <vt:variant>
        <vt:i4>1703997</vt:i4>
      </vt:variant>
      <vt:variant>
        <vt:i4>350</vt:i4>
      </vt:variant>
      <vt:variant>
        <vt:i4>0</vt:i4>
      </vt:variant>
      <vt:variant>
        <vt:i4>5</vt:i4>
      </vt:variant>
      <vt:variant>
        <vt:lpwstr/>
      </vt:variant>
      <vt:variant>
        <vt:lpwstr>_Toc110698522</vt:lpwstr>
      </vt:variant>
      <vt:variant>
        <vt:i4>1703997</vt:i4>
      </vt:variant>
      <vt:variant>
        <vt:i4>344</vt:i4>
      </vt:variant>
      <vt:variant>
        <vt:i4>0</vt:i4>
      </vt:variant>
      <vt:variant>
        <vt:i4>5</vt:i4>
      </vt:variant>
      <vt:variant>
        <vt:lpwstr/>
      </vt:variant>
      <vt:variant>
        <vt:lpwstr>_Toc110698521</vt:lpwstr>
      </vt:variant>
      <vt:variant>
        <vt:i4>1703997</vt:i4>
      </vt:variant>
      <vt:variant>
        <vt:i4>338</vt:i4>
      </vt:variant>
      <vt:variant>
        <vt:i4>0</vt:i4>
      </vt:variant>
      <vt:variant>
        <vt:i4>5</vt:i4>
      </vt:variant>
      <vt:variant>
        <vt:lpwstr/>
      </vt:variant>
      <vt:variant>
        <vt:lpwstr>_Toc110698520</vt:lpwstr>
      </vt:variant>
      <vt:variant>
        <vt:i4>1638461</vt:i4>
      </vt:variant>
      <vt:variant>
        <vt:i4>332</vt:i4>
      </vt:variant>
      <vt:variant>
        <vt:i4>0</vt:i4>
      </vt:variant>
      <vt:variant>
        <vt:i4>5</vt:i4>
      </vt:variant>
      <vt:variant>
        <vt:lpwstr/>
      </vt:variant>
      <vt:variant>
        <vt:lpwstr>_Toc110698519</vt:lpwstr>
      </vt:variant>
      <vt:variant>
        <vt:i4>1638461</vt:i4>
      </vt:variant>
      <vt:variant>
        <vt:i4>326</vt:i4>
      </vt:variant>
      <vt:variant>
        <vt:i4>0</vt:i4>
      </vt:variant>
      <vt:variant>
        <vt:i4>5</vt:i4>
      </vt:variant>
      <vt:variant>
        <vt:lpwstr/>
      </vt:variant>
      <vt:variant>
        <vt:lpwstr>_Toc110698518</vt:lpwstr>
      </vt:variant>
      <vt:variant>
        <vt:i4>1638461</vt:i4>
      </vt:variant>
      <vt:variant>
        <vt:i4>320</vt:i4>
      </vt:variant>
      <vt:variant>
        <vt:i4>0</vt:i4>
      </vt:variant>
      <vt:variant>
        <vt:i4>5</vt:i4>
      </vt:variant>
      <vt:variant>
        <vt:lpwstr/>
      </vt:variant>
      <vt:variant>
        <vt:lpwstr>_Toc110698517</vt:lpwstr>
      </vt:variant>
      <vt:variant>
        <vt:i4>1638461</vt:i4>
      </vt:variant>
      <vt:variant>
        <vt:i4>314</vt:i4>
      </vt:variant>
      <vt:variant>
        <vt:i4>0</vt:i4>
      </vt:variant>
      <vt:variant>
        <vt:i4>5</vt:i4>
      </vt:variant>
      <vt:variant>
        <vt:lpwstr/>
      </vt:variant>
      <vt:variant>
        <vt:lpwstr>_Toc110698516</vt:lpwstr>
      </vt:variant>
      <vt:variant>
        <vt:i4>1638461</vt:i4>
      </vt:variant>
      <vt:variant>
        <vt:i4>308</vt:i4>
      </vt:variant>
      <vt:variant>
        <vt:i4>0</vt:i4>
      </vt:variant>
      <vt:variant>
        <vt:i4>5</vt:i4>
      </vt:variant>
      <vt:variant>
        <vt:lpwstr/>
      </vt:variant>
      <vt:variant>
        <vt:lpwstr>_Toc110698515</vt:lpwstr>
      </vt:variant>
      <vt:variant>
        <vt:i4>1638461</vt:i4>
      </vt:variant>
      <vt:variant>
        <vt:i4>302</vt:i4>
      </vt:variant>
      <vt:variant>
        <vt:i4>0</vt:i4>
      </vt:variant>
      <vt:variant>
        <vt:i4>5</vt:i4>
      </vt:variant>
      <vt:variant>
        <vt:lpwstr/>
      </vt:variant>
      <vt:variant>
        <vt:lpwstr>_Toc110698514</vt:lpwstr>
      </vt:variant>
      <vt:variant>
        <vt:i4>1638461</vt:i4>
      </vt:variant>
      <vt:variant>
        <vt:i4>293</vt:i4>
      </vt:variant>
      <vt:variant>
        <vt:i4>0</vt:i4>
      </vt:variant>
      <vt:variant>
        <vt:i4>5</vt:i4>
      </vt:variant>
      <vt:variant>
        <vt:lpwstr/>
      </vt:variant>
      <vt:variant>
        <vt:lpwstr>_Toc110698513</vt:lpwstr>
      </vt:variant>
      <vt:variant>
        <vt:i4>1638461</vt:i4>
      </vt:variant>
      <vt:variant>
        <vt:i4>287</vt:i4>
      </vt:variant>
      <vt:variant>
        <vt:i4>0</vt:i4>
      </vt:variant>
      <vt:variant>
        <vt:i4>5</vt:i4>
      </vt:variant>
      <vt:variant>
        <vt:lpwstr/>
      </vt:variant>
      <vt:variant>
        <vt:lpwstr>_Toc110698512</vt:lpwstr>
      </vt:variant>
      <vt:variant>
        <vt:i4>1638461</vt:i4>
      </vt:variant>
      <vt:variant>
        <vt:i4>281</vt:i4>
      </vt:variant>
      <vt:variant>
        <vt:i4>0</vt:i4>
      </vt:variant>
      <vt:variant>
        <vt:i4>5</vt:i4>
      </vt:variant>
      <vt:variant>
        <vt:lpwstr/>
      </vt:variant>
      <vt:variant>
        <vt:lpwstr>_Toc110698511</vt:lpwstr>
      </vt:variant>
      <vt:variant>
        <vt:i4>1638461</vt:i4>
      </vt:variant>
      <vt:variant>
        <vt:i4>275</vt:i4>
      </vt:variant>
      <vt:variant>
        <vt:i4>0</vt:i4>
      </vt:variant>
      <vt:variant>
        <vt:i4>5</vt:i4>
      </vt:variant>
      <vt:variant>
        <vt:lpwstr/>
      </vt:variant>
      <vt:variant>
        <vt:lpwstr>_Toc110698510</vt:lpwstr>
      </vt:variant>
      <vt:variant>
        <vt:i4>1572925</vt:i4>
      </vt:variant>
      <vt:variant>
        <vt:i4>269</vt:i4>
      </vt:variant>
      <vt:variant>
        <vt:i4>0</vt:i4>
      </vt:variant>
      <vt:variant>
        <vt:i4>5</vt:i4>
      </vt:variant>
      <vt:variant>
        <vt:lpwstr/>
      </vt:variant>
      <vt:variant>
        <vt:lpwstr>_Toc110698509</vt:lpwstr>
      </vt:variant>
      <vt:variant>
        <vt:i4>1572925</vt:i4>
      </vt:variant>
      <vt:variant>
        <vt:i4>263</vt:i4>
      </vt:variant>
      <vt:variant>
        <vt:i4>0</vt:i4>
      </vt:variant>
      <vt:variant>
        <vt:i4>5</vt:i4>
      </vt:variant>
      <vt:variant>
        <vt:lpwstr/>
      </vt:variant>
      <vt:variant>
        <vt:lpwstr>_Toc110698508</vt:lpwstr>
      </vt:variant>
      <vt:variant>
        <vt:i4>1572925</vt:i4>
      </vt:variant>
      <vt:variant>
        <vt:i4>257</vt:i4>
      </vt:variant>
      <vt:variant>
        <vt:i4>0</vt:i4>
      </vt:variant>
      <vt:variant>
        <vt:i4>5</vt:i4>
      </vt:variant>
      <vt:variant>
        <vt:lpwstr/>
      </vt:variant>
      <vt:variant>
        <vt:lpwstr>_Toc110698507</vt:lpwstr>
      </vt:variant>
      <vt:variant>
        <vt:i4>1572925</vt:i4>
      </vt:variant>
      <vt:variant>
        <vt:i4>251</vt:i4>
      </vt:variant>
      <vt:variant>
        <vt:i4>0</vt:i4>
      </vt:variant>
      <vt:variant>
        <vt:i4>5</vt:i4>
      </vt:variant>
      <vt:variant>
        <vt:lpwstr/>
      </vt:variant>
      <vt:variant>
        <vt:lpwstr>_Toc110698506</vt:lpwstr>
      </vt:variant>
      <vt:variant>
        <vt:i4>1572925</vt:i4>
      </vt:variant>
      <vt:variant>
        <vt:i4>245</vt:i4>
      </vt:variant>
      <vt:variant>
        <vt:i4>0</vt:i4>
      </vt:variant>
      <vt:variant>
        <vt:i4>5</vt:i4>
      </vt:variant>
      <vt:variant>
        <vt:lpwstr/>
      </vt:variant>
      <vt:variant>
        <vt:lpwstr>_Toc110698505</vt:lpwstr>
      </vt:variant>
      <vt:variant>
        <vt:i4>1376311</vt:i4>
      </vt:variant>
      <vt:variant>
        <vt:i4>236</vt:i4>
      </vt:variant>
      <vt:variant>
        <vt:i4>0</vt:i4>
      </vt:variant>
      <vt:variant>
        <vt:i4>5</vt:i4>
      </vt:variant>
      <vt:variant>
        <vt:lpwstr/>
      </vt:variant>
      <vt:variant>
        <vt:lpwstr>_Toc110701653</vt:lpwstr>
      </vt:variant>
      <vt:variant>
        <vt:i4>1376311</vt:i4>
      </vt:variant>
      <vt:variant>
        <vt:i4>230</vt:i4>
      </vt:variant>
      <vt:variant>
        <vt:i4>0</vt:i4>
      </vt:variant>
      <vt:variant>
        <vt:i4>5</vt:i4>
      </vt:variant>
      <vt:variant>
        <vt:lpwstr/>
      </vt:variant>
      <vt:variant>
        <vt:lpwstr>_Toc110701652</vt:lpwstr>
      </vt:variant>
      <vt:variant>
        <vt:i4>1376311</vt:i4>
      </vt:variant>
      <vt:variant>
        <vt:i4>224</vt:i4>
      </vt:variant>
      <vt:variant>
        <vt:i4>0</vt:i4>
      </vt:variant>
      <vt:variant>
        <vt:i4>5</vt:i4>
      </vt:variant>
      <vt:variant>
        <vt:lpwstr/>
      </vt:variant>
      <vt:variant>
        <vt:lpwstr>_Toc110701651</vt:lpwstr>
      </vt:variant>
      <vt:variant>
        <vt:i4>1376311</vt:i4>
      </vt:variant>
      <vt:variant>
        <vt:i4>218</vt:i4>
      </vt:variant>
      <vt:variant>
        <vt:i4>0</vt:i4>
      </vt:variant>
      <vt:variant>
        <vt:i4>5</vt:i4>
      </vt:variant>
      <vt:variant>
        <vt:lpwstr/>
      </vt:variant>
      <vt:variant>
        <vt:lpwstr>_Toc110701650</vt:lpwstr>
      </vt:variant>
      <vt:variant>
        <vt:i4>1310775</vt:i4>
      </vt:variant>
      <vt:variant>
        <vt:i4>212</vt:i4>
      </vt:variant>
      <vt:variant>
        <vt:i4>0</vt:i4>
      </vt:variant>
      <vt:variant>
        <vt:i4>5</vt:i4>
      </vt:variant>
      <vt:variant>
        <vt:lpwstr/>
      </vt:variant>
      <vt:variant>
        <vt:lpwstr>_Toc110701649</vt:lpwstr>
      </vt:variant>
      <vt:variant>
        <vt:i4>1310775</vt:i4>
      </vt:variant>
      <vt:variant>
        <vt:i4>206</vt:i4>
      </vt:variant>
      <vt:variant>
        <vt:i4>0</vt:i4>
      </vt:variant>
      <vt:variant>
        <vt:i4>5</vt:i4>
      </vt:variant>
      <vt:variant>
        <vt:lpwstr/>
      </vt:variant>
      <vt:variant>
        <vt:lpwstr>_Toc110701648</vt:lpwstr>
      </vt:variant>
      <vt:variant>
        <vt:i4>1310775</vt:i4>
      </vt:variant>
      <vt:variant>
        <vt:i4>200</vt:i4>
      </vt:variant>
      <vt:variant>
        <vt:i4>0</vt:i4>
      </vt:variant>
      <vt:variant>
        <vt:i4>5</vt:i4>
      </vt:variant>
      <vt:variant>
        <vt:lpwstr/>
      </vt:variant>
      <vt:variant>
        <vt:lpwstr>_Toc110701647</vt:lpwstr>
      </vt:variant>
      <vt:variant>
        <vt:i4>1310775</vt:i4>
      </vt:variant>
      <vt:variant>
        <vt:i4>194</vt:i4>
      </vt:variant>
      <vt:variant>
        <vt:i4>0</vt:i4>
      </vt:variant>
      <vt:variant>
        <vt:i4>5</vt:i4>
      </vt:variant>
      <vt:variant>
        <vt:lpwstr/>
      </vt:variant>
      <vt:variant>
        <vt:lpwstr>_Toc110701646</vt:lpwstr>
      </vt:variant>
      <vt:variant>
        <vt:i4>1310775</vt:i4>
      </vt:variant>
      <vt:variant>
        <vt:i4>188</vt:i4>
      </vt:variant>
      <vt:variant>
        <vt:i4>0</vt:i4>
      </vt:variant>
      <vt:variant>
        <vt:i4>5</vt:i4>
      </vt:variant>
      <vt:variant>
        <vt:lpwstr/>
      </vt:variant>
      <vt:variant>
        <vt:lpwstr>_Toc110701645</vt:lpwstr>
      </vt:variant>
      <vt:variant>
        <vt:i4>1310775</vt:i4>
      </vt:variant>
      <vt:variant>
        <vt:i4>182</vt:i4>
      </vt:variant>
      <vt:variant>
        <vt:i4>0</vt:i4>
      </vt:variant>
      <vt:variant>
        <vt:i4>5</vt:i4>
      </vt:variant>
      <vt:variant>
        <vt:lpwstr/>
      </vt:variant>
      <vt:variant>
        <vt:lpwstr>_Toc110701644</vt:lpwstr>
      </vt:variant>
      <vt:variant>
        <vt:i4>1310775</vt:i4>
      </vt:variant>
      <vt:variant>
        <vt:i4>176</vt:i4>
      </vt:variant>
      <vt:variant>
        <vt:i4>0</vt:i4>
      </vt:variant>
      <vt:variant>
        <vt:i4>5</vt:i4>
      </vt:variant>
      <vt:variant>
        <vt:lpwstr/>
      </vt:variant>
      <vt:variant>
        <vt:lpwstr>_Toc110701643</vt:lpwstr>
      </vt:variant>
      <vt:variant>
        <vt:i4>1310775</vt:i4>
      </vt:variant>
      <vt:variant>
        <vt:i4>170</vt:i4>
      </vt:variant>
      <vt:variant>
        <vt:i4>0</vt:i4>
      </vt:variant>
      <vt:variant>
        <vt:i4>5</vt:i4>
      </vt:variant>
      <vt:variant>
        <vt:lpwstr/>
      </vt:variant>
      <vt:variant>
        <vt:lpwstr>_Toc110701642</vt:lpwstr>
      </vt:variant>
      <vt:variant>
        <vt:i4>1310775</vt:i4>
      </vt:variant>
      <vt:variant>
        <vt:i4>164</vt:i4>
      </vt:variant>
      <vt:variant>
        <vt:i4>0</vt:i4>
      </vt:variant>
      <vt:variant>
        <vt:i4>5</vt:i4>
      </vt:variant>
      <vt:variant>
        <vt:lpwstr/>
      </vt:variant>
      <vt:variant>
        <vt:lpwstr>_Toc110701641</vt:lpwstr>
      </vt:variant>
      <vt:variant>
        <vt:i4>1310775</vt:i4>
      </vt:variant>
      <vt:variant>
        <vt:i4>158</vt:i4>
      </vt:variant>
      <vt:variant>
        <vt:i4>0</vt:i4>
      </vt:variant>
      <vt:variant>
        <vt:i4>5</vt:i4>
      </vt:variant>
      <vt:variant>
        <vt:lpwstr/>
      </vt:variant>
      <vt:variant>
        <vt:lpwstr>_Toc110701640</vt:lpwstr>
      </vt:variant>
      <vt:variant>
        <vt:i4>1245239</vt:i4>
      </vt:variant>
      <vt:variant>
        <vt:i4>152</vt:i4>
      </vt:variant>
      <vt:variant>
        <vt:i4>0</vt:i4>
      </vt:variant>
      <vt:variant>
        <vt:i4>5</vt:i4>
      </vt:variant>
      <vt:variant>
        <vt:lpwstr/>
      </vt:variant>
      <vt:variant>
        <vt:lpwstr>_Toc110701639</vt:lpwstr>
      </vt:variant>
      <vt:variant>
        <vt:i4>1245239</vt:i4>
      </vt:variant>
      <vt:variant>
        <vt:i4>146</vt:i4>
      </vt:variant>
      <vt:variant>
        <vt:i4>0</vt:i4>
      </vt:variant>
      <vt:variant>
        <vt:i4>5</vt:i4>
      </vt:variant>
      <vt:variant>
        <vt:lpwstr/>
      </vt:variant>
      <vt:variant>
        <vt:lpwstr>_Toc110701638</vt:lpwstr>
      </vt:variant>
      <vt:variant>
        <vt:i4>1245239</vt:i4>
      </vt:variant>
      <vt:variant>
        <vt:i4>140</vt:i4>
      </vt:variant>
      <vt:variant>
        <vt:i4>0</vt:i4>
      </vt:variant>
      <vt:variant>
        <vt:i4>5</vt:i4>
      </vt:variant>
      <vt:variant>
        <vt:lpwstr/>
      </vt:variant>
      <vt:variant>
        <vt:lpwstr>_Toc110701637</vt:lpwstr>
      </vt:variant>
      <vt:variant>
        <vt:i4>1245239</vt:i4>
      </vt:variant>
      <vt:variant>
        <vt:i4>134</vt:i4>
      </vt:variant>
      <vt:variant>
        <vt:i4>0</vt:i4>
      </vt:variant>
      <vt:variant>
        <vt:i4>5</vt:i4>
      </vt:variant>
      <vt:variant>
        <vt:lpwstr/>
      </vt:variant>
      <vt:variant>
        <vt:lpwstr>_Toc110701636</vt:lpwstr>
      </vt:variant>
      <vt:variant>
        <vt:i4>1245239</vt:i4>
      </vt:variant>
      <vt:variant>
        <vt:i4>128</vt:i4>
      </vt:variant>
      <vt:variant>
        <vt:i4>0</vt:i4>
      </vt:variant>
      <vt:variant>
        <vt:i4>5</vt:i4>
      </vt:variant>
      <vt:variant>
        <vt:lpwstr/>
      </vt:variant>
      <vt:variant>
        <vt:lpwstr>_Toc110701635</vt:lpwstr>
      </vt:variant>
      <vt:variant>
        <vt:i4>1245239</vt:i4>
      </vt:variant>
      <vt:variant>
        <vt:i4>122</vt:i4>
      </vt:variant>
      <vt:variant>
        <vt:i4>0</vt:i4>
      </vt:variant>
      <vt:variant>
        <vt:i4>5</vt:i4>
      </vt:variant>
      <vt:variant>
        <vt:lpwstr/>
      </vt:variant>
      <vt:variant>
        <vt:lpwstr>_Toc110701634</vt:lpwstr>
      </vt:variant>
      <vt:variant>
        <vt:i4>1245239</vt:i4>
      </vt:variant>
      <vt:variant>
        <vt:i4>116</vt:i4>
      </vt:variant>
      <vt:variant>
        <vt:i4>0</vt:i4>
      </vt:variant>
      <vt:variant>
        <vt:i4>5</vt:i4>
      </vt:variant>
      <vt:variant>
        <vt:lpwstr/>
      </vt:variant>
      <vt:variant>
        <vt:lpwstr>_Toc110701633</vt:lpwstr>
      </vt:variant>
      <vt:variant>
        <vt:i4>1245239</vt:i4>
      </vt:variant>
      <vt:variant>
        <vt:i4>110</vt:i4>
      </vt:variant>
      <vt:variant>
        <vt:i4>0</vt:i4>
      </vt:variant>
      <vt:variant>
        <vt:i4>5</vt:i4>
      </vt:variant>
      <vt:variant>
        <vt:lpwstr/>
      </vt:variant>
      <vt:variant>
        <vt:lpwstr>_Toc110701632</vt:lpwstr>
      </vt:variant>
      <vt:variant>
        <vt:i4>1245239</vt:i4>
      </vt:variant>
      <vt:variant>
        <vt:i4>104</vt:i4>
      </vt:variant>
      <vt:variant>
        <vt:i4>0</vt:i4>
      </vt:variant>
      <vt:variant>
        <vt:i4>5</vt:i4>
      </vt:variant>
      <vt:variant>
        <vt:lpwstr/>
      </vt:variant>
      <vt:variant>
        <vt:lpwstr>_Toc110701631</vt:lpwstr>
      </vt:variant>
      <vt:variant>
        <vt:i4>1245239</vt:i4>
      </vt:variant>
      <vt:variant>
        <vt:i4>98</vt:i4>
      </vt:variant>
      <vt:variant>
        <vt:i4>0</vt:i4>
      </vt:variant>
      <vt:variant>
        <vt:i4>5</vt:i4>
      </vt:variant>
      <vt:variant>
        <vt:lpwstr/>
      </vt:variant>
      <vt:variant>
        <vt:lpwstr>_Toc110701630</vt:lpwstr>
      </vt:variant>
      <vt:variant>
        <vt:i4>1179703</vt:i4>
      </vt:variant>
      <vt:variant>
        <vt:i4>92</vt:i4>
      </vt:variant>
      <vt:variant>
        <vt:i4>0</vt:i4>
      </vt:variant>
      <vt:variant>
        <vt:i4>5</vt:i4>
      </vt:variant>
      <vt:variant>
        <vt:lpwstr/>
      </vt:variant>
      <vt:variant>
        <vt:lpwstr>_Toc110701629</vt:lpwstr>
      </vt:variant>
      <vt:variant>
        <vt:i4>1179703</vt:i4>
      </vt:variant>
      <vt:variant>
        <vt:i4>86</vt:i4>
      </vt:variant>
      <vt:variant>
        <vt:i4>0</vt:i4>
      </vt:variant>
      <vt:variant>
        <vt:i4>5</vt:i4>
      </vt:variant>
      <vt:variant>
        <vt:lpwstr/>
      </vt:variant>
      <vt:variant>
        <vt:lpwstr>_Toc110701628</vt:lpwstr>
      </vt:variant>
      <vt:variant>
        <vt:i4>1179703</vt:i4>
      </vt:variant>
      <vt:variant>
        <vt:i4>80</vt:i4>
      </vt:variant>
      <vt:variant>
        <vt:i4>0</vt:i4>
      </vt:variant>
      <vt:variant>
        <vt:i4>5</vt:i4>
      </vt:variant>
      <vt:variant>
        <vt:lpwstr/>
      </vt:variant>
      <vt:variant>
        <vt:lpwstr>_Toc110701627</vt:lpwstr>
      </vt:variant>
      <vt:variant>
        <vt:i4>1179703</vt:i4>
      </vt:variant>
      <vt:variant>
        <vt:i4>74</vt:i4>
      </vt:variant>
      <vt:variant>
        <vt:i4>0</vt:i4>
      </vt:variant>
      <vt:variant>
        <vt:i4>5</vt:i4>
      </vt:variant>
      <vt:variant>
        <vt:lpwstr/>
      </vt:variant>
      <vt:variant>
        <vt:lpwstr>_Toc110701626</vt:lpwstr>
      </vt:variant>
      <vt:variant>
        <vt:i4>1179703</vt:i4>
      </vt:variant>
      <vt:variant>
        <vt:i4>68</vt:i4>
      </vt:variant>
      <vt:variant>
        <vt:i4>0</vt:i4>
      </vt:variant>
      <vt:variant>
        <vt:i4>5</vt:i4>
      </vt:variant>
      <vt:variant>
        <vt:lpwstr/>
      </vt:variant>
      <vt:variant>
        <vt:lpwstr>_Toc110701625</vt:lpwstr>
      </vt:variant>
      <vt:variant>
        <vt:i4>1179703</vt:i4>
      </vt:variant>
      <vt:variant>
        <vt:i4>62</vt:i4>
      </vt:variant>
      <vt:variant>
        <vt:i4>0</vt:i4>
      </vt:variant>
      <vt:variant>
        <vt:i4>5</vt:i4>
      </vt:variant>
      <vt:variant>
        <vt:lpwstr/>
      </vt:variant>
      <vt:variant>
        <vt:lpwstr>_Toc110701624</vt:lpwstr>
      </vt:variant>
      <vt:variant>
        <vt:i4>1179703</vt:i4>
      </vt:variant>
      <vt:variant>
        <vt:i4>56</vt:i4>
      </vt:variant>
      <vt:variant>
        <vt:i4>0</vt:i4>
      </vt:variant>
      <vt:variant>
        <vt:i4>5</vt:i4>
      </vt:variant>
      <vt:variant>
        <vt:lpwstr/>
      </vt:variant>
      <vt:variant>
        <vt:lpwstr>_Toc110701623</vt:lpwstr>
      </vt:variant>
      <vt:variant>
        <vt:i4>1179703</vt:i4>
      </vt:variant>
      <vt:variant>
        <vt:i4>50</vt:i4>
      </vt:variant>
      <vt:variant>
        <vt:i4>0</vt:i4>
      </vt:variant>
      <vt:variant>
        <vt:i4>5</vt:i4>
      </vt:variant>
      <vt:variant>
        <vt:lpwstr/>
      </vt:variant>
      <vt:variant>
        <vt:lpwstr>_Toc110701622</vt:lpwstr>
      </vt:variant>
      <vt:variant>
        <vt:i4>1179703</vt:i4>
      </vt:variant>
      <vt:variant>
        <vt:i4>44</vt:i4>
      </vt:variant>
      <vt:variant>
        <vt:i4>0</vt:i4>
      </vt:variant>
      <vt:variant>
        <vt:i4>5</vt:i4>
      </vt:variant>
      <vt:variant>
        <vt:lpwstr/>
      </vt:variant>
      <vt:variant>
        <vt:lpwstr>_Toc110701621</vt:lpwstr>
      </vt:variant>
      <vt:variant>
        <vt:i4>1179703</vt:i4>
      </vt:variant>
      <vt:variant>
        <vt:i4>38</vt:i4>
      </vt:variant>
      <vt:variant>
        <vt:i4>0</vt:i4>
      </vt:variant>
      <vt:variant>
        <vt:i4>5</vt:i4>
      </vt:variant>
      <vt:variant>
        <vt:lpwstr/>
      </vt:variant>
      <vt:variant>
        <vt:lpwstr>_Toc110701620</vt:lpwstr>
      </vt:variant>
      <vt:variant>
        <vt:i4>1114167</vt:i4>
      </vt:variant>
      <vt:variant>
        <vt:i4>32</vt:i4>
      </vt:variant>
      <vt:variant>
        <vt:i4>0</vt:i4>
      </vt:variant>
      <vt:variant>
        <vt:i4>5</vt:i4>
      </vt:variant>
      <vt:variant>
        <vt:lpwstr/>
      </vt:variant>
      <vt:variant>
        <vt:lpwstr>_Toc110701619</vt:lpwstr>
      </vt:variant>
      <vt:variant>
        <vt:i4>1114167</vt:i4>
      </vt:variant>
      <vt:variant>
        <vt:i4>26</vt:i4>
      </vt:variant>
      <vt:variant>
        <vt:i4>0</vt:i4>
      </vt:variant>
      <vt:variant>
        <vt:i4>5</vt:i4>
      </vt:variant>
      <vt:variant>
        <vt:lpwstr/>
      </vt:variant>
      <vt:variant>
        <vt:lpwstr>_Toc110701618</vt:lpwstr>
      </vt:variant>
      <vt:variant>
        <vt:i4>1114167</vt:i4>
      </vt:variant>
      <vt:variant>
        <vt:i4>20</vt:i4>
      </vt:variant>
      <vt:variant>
        <vt:i4>0</vt:i4>
      </vt:variant>
      <vt:variant>
        <vt:i4>5</vt:i4>
      </vt:variant>
      <vt:variant>
        <vt:lpwstr/>
      </vt:variant>
      <vt:variant>
        <vt:lpwstr>_Toc110701617</vt:lpwstr>
      </vt:variant>
      <vt:variant>
        <vt:i4>1114167</vt:i4>
      </vt:variant>
      <vt:variant>
        <vt:i4>14</vt:i4>
      </vt:variant>
      <vt:variant>
        <vt:i4>0</vt:i4>
      </vt:variant>
      <vt:variant>
        <vt:i4>5</vt:i4>
      </vt:variant>
      <vt:variant>
        <vt:lpwstr/>
      </vt:variant>
      <vt:variant>
        <vt:lpwstr>_Toc110701616</vt:lpwstr>
      </vt:variant>
      <vt:variant>
        <vt:i4>1114167</vt:i4>
      </vt:variant>
      <vt:variant>
        <vt:i4>8</vt:i4>
      </vt:variant>
      <vt:variant>
        <vt:i4>0</vt:i4>
      </vt:variant>
      <vt:variant>
        <vt:i4>5</vt:i4>
      </vt:variant>
      <vt:variant>
        <vt:lpwstr/>
      </vt:variant>
      <vt:variant>
        <vt:lpwstr>_Toc110701615</vt:lpwstr>
      </vt:variant>
      <vt:variant>
        <vt:i4>1114167</vt:i4>
      </vt:variant>
      <vt:variant>
        <vt:i4>2</vt:i4>
      </vt:variant>
      <vt:variant>
        <vt:i4>0</vt:i4>
      </vt:variant>
      <vt:variant>
        <vt:i4>5</vt:i4>
      </vt:variant>
      <vt:variant>
        <vt:lpwstr/>
      </vt:variant>
      <vt:variant>
        <vt:lpwstr>_Toc110701614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Shofyan IPB</cp:lastModifiedBy>
  <cp:revision>7</cp:revision>
  <cp:lastPrinted>2022-04-10T14:47:00Z</cp:lastPrinted>
  <dcterms:created xsi:type="dcterms:W3CDTF">2022-08-11T14:13:00Z</dcterms:created>
  <dcterms:modified xsi:type="dcterms:W3CDTF">2022-08-11T15:12:00Z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