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5313" w:rsidRDefault="00943E1C" w:rsidP="002319CE">
      <w:pPr>
        <w:pStyle w:val="EDBCoverLogo"/>
      </w:pPr>
      <w:bookmarkStart w:id="0" w:name="_GoBack"/>
      <w:bookmarkEnd w:id="0"/>
      <w:r>
        <w:rPr>
          <w:noProof/>
        </w:rPr>
        <w:pict>
          <v:shape id="_x0000_i1025" type="#_x0000_t75" style="width:191.25pt;height:111.75pt">
            <v:imagedata r:id="rId9" o:title="logo_with_white_background"/>
          </v:shape>
        </w:pict>
      </w:r>
    </w:p>
    <w:p w:rsidR="00645313" w:rsidRPr="00FF0F08" w:rsidRDefault="00645313" w:rsidP="00645313">
      <w:pPr>
        <w:pStyle w:val="EDBTXTNormalWebBlackCharChar1"/>
        <w:rPr>
          <w:color w:val="auto"/>
        </w:rPr>
      </w:pPr>
    </w:p>
    <w:p w:rsidR="00645313" w:rsidRPr="00FF0F08" w:rsidRDefault="00645313" w:rsidP="00645313">
      <w:pPr>
        <w:pStyle w:val="EDBTXTNormalWebBlackCharChar1"/>
        <w:rPr>
          <w:color w:val="auto"/>
        </w:rPr>
      </w:pPr>
    </w:p>
    <w:p w:rsidR="00FF0F08" w:rsidRPr="00FF0F08" w:rsidRDefault="00FF0F08" w:rsidP="00645313">
      <w:pPr>
        <w:pStyle w:val="EDBTXTNormalWebBlackCharChar1"/>
        <w:rPr>
          <w:color w:val="auto"/>
        </w:rPr>
      </w:pPr>
    </w:p>
    <w:p w:rsidR="00FF0F08" w:rsidRPr="00FF0F08" w:rsidRDefault="00FF0F08" w:rsidP="00645313">
      <w:pPr>
        <w:pStyle w:val="EDBTXTNormalWebBlackCharChar1"/>
        <w:rPr>
          <w:color w:val="auto"/>
        </w:rPr>
      </w:pPr>
    </w:p>
    <w:p w:rsidR="00AD68A8" w:rsidRPr="00FF0F08" w:rsidRDefault="00AD68A8" w:rsidP="00645313">
      <w:pPr>
        <w:pStyle w:val="EDBTXTNormalWebBlackCharChar1"/>
        <w:rPr>
          <w:color w:val="auto"/>
        </w:rPr>
      </w:pPr>
    </w:p>
    <w:p w:rsidR="00FF0F08" w:rsidRDefault="00FF0F08"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514CE0" w:rsidRDefault="00514CE0" w:rsidP="00645313">
      <w:pPr>
        <w:pStyle w:val="EDBTXTNormalWebBlackCharChar1"/>
      </w:pPr>
    </w:p>
    <w:p w:rsidR="00645313" w:rsidRDefault="00645313" w:rsidP="00645313">
      <w:pPr>
        <w:pStyle w:val="EDBTXTNormalWebBlackCharChar1"/>
      </w:pPr>
    </w:p>
    <w:p w:rsidR="00645313" w:rsidRPr="00514CE0" w:rsidRDefault="001A4B6A" w:rsidP="002319CE">
      <w:pPr>
        <w:pStyle w:val="EDBCoverName"/>
        <w:rPr>
          <w:rStyle w:val="EDBTitle"/>
          <w:b/>
          <w:kern w:val="0"/>
        </w:rPr>
      </w:pPr>
      <w:r w:rsidRPr="00514CE0">
        <w:rPr>
          <w:rStyle w:val="EDBTitle"/>
          <w:b/>
        </w:rPr>
        <w:t xml:space="preserve">Database Compatibility for </w:t>
      </w:r>
      <w:r w:rsidR="00645313" w:rsidRPr="00514CE0">
        <w:rPr>
          <w:rStyle w:val="EDBTitle"/>
          <w:b/>
        </w:rPr>
        <w:t>Oracle</w:t>
      </w:r>
      <w:r w:rsidRPr="00514CE0">
        <w:rPr>
          <w:rStyle w:val="EDBTitle"/>
          <w:rFonts w:cs="Arial"/>
          <w:b/>
        </w:rPr>
        <w:t>®</w:t>
      </w:r>
      <w:r w:rsidR="00815BE2">
        <w:rPr>
          <w:rStyle w:val="EDBTitle"/>
          <w:b/>
        </w:rPr>
        <w:t xml:space="preserve"> Developer</w:t>
      </w:r>
      <w:r w:rsidR="00645313" w:rsidRPr="00514CE0">
        <w:rPr>
          <w:rStyle w:val="EDBTitle"/>
          <w:b/>
        </w:rPr>
        <w:t xml:space="preserve">s </w:t>
      </w:r>
      <w:r w:rsidR="00AF6C19">
        <w:rPr>
          <w:rStyle w:val="EDBTitle"/>
          <w:b/>
        </w:rPr>
        <w:t xml:space="preserve">Built-in Package </w:t>
      </w:r>
      <w:r w:rsidR="00815BE2" w:rsidRPr="00514CE0">
        <w:rPr>
          <w:rStyle w:val="EDBTitle"/>
          <w:b/>
        </w:rPr>
        <w:t>Guide</w:t>
      </w:r>
    </w:p>
    <w:p w:rsidR="00645313" w:rsidRDefault="00645313" w:rsidP="00514CE0">
      <w:pPr>
        <w:pStyle w:val="Default"/>
      </w:pPr>
    </w:p>
    <w:p w:rsidR="00786DAA" w:rsidRDefault="00786DAA" w:rsidP="00514CE0">
      <w:pPr>
        <w:pStyle w:val="Default"/>
      </w:pPr>
    </w:p>
    <w:p w:rsidR="00786DAA" w:rsidRPr="00786DAA" w:rsidRDefault="00786DAA" w:rsidP="00514CE0">
      <w:pPr>
        <w:pStyle w:val="Default"/>
      </w:pPr>
    </w:p>
    <w:p w:rsidR="00645313" w:rsidRPr="008003B5" w:rsidRDefault="00372B7D" w:rsidP="002319CE">
      <w:pPr>
        <w:pStyle w:val="EDBCoverProductDate"/>
        <w:rPr>
          <w:lang w:val="en-US"/>
        </w:rPr>
      </w:pPr>
      <w:r w:rsidRPr="00372B7D">
        <w:t xml:space="preserve">EDB Postgres™ </w:t>
      </w:r>
      <w:r w:rsidR="008003B5">
        <w:t xml:space="preserve">Advanced Server </w:t>
      </w:r>
      <w:r w:rsidR="008003B5">
        <w:rPr>
          <w:lang w:val="en-US"/>
        </w:rPr>
        <w:t>10</w:t>
      </w:r>
    </w:p>
    <w:p w:rsidR="002319CE" w:rsidRPr="002825C6" w:rsidRDefault="00943E1C" w:rsidP="002319CE">
      <w:pPr>
        <w:pStyle w:val="EDBCoverProductDate"/>
        <w:rPr>
          <w:lang w:val="en-US"/>
        </w:rPr>
      </w:pPr>
      <w:r>
        <w:rPr>
          <w:lang w:val="en-US"/>
        </w:rPr>
        <w:t>November</w:t>
      </w:r>
      <w:r w:rsidR="008003B5">
        <w:rPr>
          <w:lang w:val="en-US"/>
        </w:rPr>
        <w:t xml:space="preserve"> </w:t>
      </w:r>
      <w:r>
        <w:rPr>
          <w:lang w:val="en-US"/>
        </w:rPr>
        <w:t>1</w:t>
      </w:r>
      <w:r w:rsidR="002825C6">
        <w:t xml:space="preserve">, </w:t>
      </w:r>
      <w:r w:rsidR="009B569F">
        <w:t>201</w:t>
      </w:r>
      <w:r w:rsidR="009B569F">
        <w:rPr>
          <w:lang w:val="en-US"/>
        </w:rPr>
        <w:t>7</w:t>
      </w:r>
    </w:p>
    <w:p w:rsidR="002319CE" w:rsidRPr="002319CE" w:rsidRDefault="002319CE" w:rsidP="00B2536C">
      <w:pPr>
        <w:pStyle w:val="Default"/>
        <w:rPr>
          <w:lang w:eastAsia="ar-SA"/>
        </w:rPr>
      </w:pPr>
    </w:p>
    <w:p w:rsidR="00B2536C" w:rsidRDefault="00B2536C" w:rsidP="00B2536C">
      <w:pPr>
        <w:pStyle w:val="Default"/>
        <w:sectPr w:rsidR="00B2536C">
          <w:headerReference w:type="even" r:id="rId10"/>
          <w:headerReference w:type="default" r:id="rId11"/>
          <w:footerReference w:type="even" r:id="rId12"/>
          <w:footerReference w:type="default" r:id="rId13"/>
          <w:type w:val="continuous"/>
          <w:pgSz w:w="12240" w:h="15840"/>
          <w:pgMar w:top="1440" w:right="1800" w:bottom="1440" w:left="1800" w:header="720" w:footer="720" w:gutter="0"/>
          <w:cols w:space="720"/>
          <w:titlePg/>
          <w:docGrid w:linePitch="360"/>
        </w:sectPr>
      </w:pPr>
    </w:p>
    <w:p w:rsidR="00645313" w:rsidRPr="00514CE0" w:rsidRDefault="001A4B6A" w:rsidP="003E5C28">
      <w:pPr>
        <w:pStyle w:val="EDBCoverVersionCopyright"/>
        <w:rPr>
          <w:rFonts w:ascii="Arial" w:hAnsi="Arial" w:cs="Arial"/>
          <w:b w:val="0"/>
          <w:sz w:val="22"/>
          <w:szCs w:val="22"/>
        </w:rPr>
      </w:pPr>
      <w:r w:rsidRPr="00514CE0">
        <w:rPr>
          <w:rFonts w:ascii="Arial" w:hAnsi="Arial" w:cs="Arial"/>
          <w:b w:val="0"/>
          <w:sz w:val="22"/>
          <w:szCs w:val="22"/>
          <w:lang w:val="en-US"/>
        </w:rPr>
        <w:lastRenderedPageBreak/>
        <w:t xml:space="preserve">Database </w:t>
      </w:r>
      <w:r w:rsidRPr="00514CE0">
        <w:rPr>
          <w:rFonts w:ascii="Arial" w:hAnsi="Arial" w:cs="Arial"/>
          <w:b w:val="0"/>
          <w:sz w:val="22"/>
          <w:szCs w:val="22"/>
        </w:rPr>
        <w:t>Compatibility</w:t>
      </w:r>
      <w:r w:rsidRPr="00514CE0">
        <w:rPr>
          <w:rFonts w:ascii="Arial" w:hAnsi="Arial" w:cs="Arial"/>
          <w:b w:val="0"/>
          <w:sz w:val="22"/>
          <w:szCs w:val="22"/>
          <w:lang w:val="en-US"/>
        </w:rPr>
        <w:t xml:space="preserve"> for</w:t>
      </w:r>
      <w:r w:rsidRPr="00514CE0">
        <w:rPr>
          <w:rFonts w:ascii="Arial" w:hAnsi="Arial" w:cs="Arial"/>
          <w:b w:val="0"/>
          <w:sz w:val="22"/>
          <w:szCs w:val="22"/>
        </w:rPr>
        <w:t xml:space="preserve"> </w:t>
      </w:r>
      <w:r w:rsidR="00645313" w:rsidRPr="00514CE0">
        <w:rPr>
          <w:rFonts w:ascii="Arial" w:hAnsi="Arial" w:cs="Arial"/>
          <w:b w:val="0"/>
          <w:sz w:val="22"/>
          <w:szCs w:val="22"/>
        </w:rPr>
        <w:t>Oracle</w:t>
      </w:r>
      <w:r w:rsidR="00815BE2">
        <w:rPr>
          <w:rFonts w:ascii="Arial" w:hAnsi="Arial" w:cs="Arial"/>
          <w:b w:val="0"/>
          <w:sz w:val="22"/>
          <w:szCs w:val="22"/>
        </w:rPr>
        <w:t>® Developer</w:t>
      </w:r>
      <w:r w:rsidR="00300B39" w:rsidRPr="00514CE0">
        <w:rPr>
          <w:rFonts w:ascii="Arial" w:hAnsi="Arial" w:cs="Arial"/>
          <w:b w:val="0"/>
          <w:sz w:val="22"/>
          <w:szCs w:val="22"/>
        </w:rPr>
        <w:t xml:space="preserve">s </w:t>
      </w:r>
      <w:r w:rsidR="00AF6C19">
        <w:rPr>
          <w:rFonts w:ascii="Arial" w:hAnsi="Arial" w:cs="Arial"/>
          <w:b w:val="0"/>
          <w:sz w:val="22"/>
          <w:szCs w:val="22"/>
          <w:lang w:val="en-US"/>
        </w:rPr>
        <w:br/>
        <w:t xml:space="preserve">Built-in Package </w:t>
      </w:r>
      <w:r w:rsidR="00815BE2" w:rsidRPr="00514CE0">
        <w:rPr>
          <w:rFonts w:ascii="Arial" w:hAnsi="Arial" w:cs="Arial"/>
          <w:b w:val="0"/>
          <w:sz w:val="22"/>
          <w:szCs w:val="22"/>
        </w:rPr>
        <w:t>Guide</w:t>
      </w:r>
      <w:r w:rsidR="00645313" w:rsidRPr="00514CE0">
        <w:rPr>
          <w:rFonts w:ascii="Arial" w:hAnsi="Arial" w:cs="Arial"/>
          <w:b w:val="0"/>
          <w:sz w:val="22"/>
          <w:szCs w:val="22"/>
        </w:rPr>
        <w:br/>
        <w:t>by EnterpriseDB</w:t>
      </w:r>
      <w:r w:rsidR="004B64D9" w:rsidRPr="00514CE0">
        <w:rPr>
          <w:rFonts w:ascii="Arial" w:hAnsi="Arial" w:cs="Arial"/>
          <w:b w:val="0"/>
          <w:sz w:val="22"/>
          <w:szCs w:val="22"/>
        </w:rPr>
        <w:t>®</w:t>
      </w:r>
      <w:r w:rsidR="00645313" w:rsidRPr="00514CE0">
        <w:rPr>
          <w:rFonts w:ascii="Arial" w:hAnsi="Arial" w:cs="Arial"/>
          <w:b w:val="0"/>
          <w:sz w:val="22"/>
          <w:szCs w:val="22"/>
        </w:rPr>
        <w:t xml:space="preserve"> Cor</w:t>
      </w:r>
      <w:r w:rsidR="00AF1677" w:rsidRPr="00514CE0">
        <w:rPr>
          <w:rFonts w:ascii="Arial" w:hAnsi="Arial" w:cs="Arial"/>
          <w:b w:val="0"/>
          <w:sz w:val="22"/>
          <w:szCs w:val="22"/>
        </w:rPr>
        <w:t>poration</w:t>
      </w:r>
      <w:r w:rsidR="00AF1677" w:rsidRPr="00514CE0">
        <w:rPr>
          <w:rFonts w:ascii="Arial" w:hAnsi="Arial" w:cs="Arial"/>
          <w:b w:val="0"/>
          <w:sz w:val="22"/>
          <w:szCs w:val="22"/>
        </w:rPr>
        <w:br/>
        <w:t>Copyright © 2007 - 201</w:t>
      </w:r>
      <w:r w:rsidR="00580F93">
        <w:rPr>
          <w:rFonts w:ascii="Arial" w:hAnsi="Arial" w:cs="Arial"/>
          <w:b w:val="0"/>
          <w:sz w:val="22"/>
          <w:szCs w:val="22"/>
          <w:lang w:val="en-US"/>
        </w:rPr>
        <w:t>7</w:t>
      </w:r>
      <w:r w:rsidR="00645313" w:rsidRPr="00514CE0">
        <w:rPr>
          <w:rFonts w:ascii="Arial" w:hAnsi="Arial" w:cs="Arial"/>
          <w:b w:val="0"/>
          <w:sz w:val="22"/>
          <w:szCs w:val="22"/>
        </w:rPr>
        <w:t xml:space="preserve"> EnterpriseDB Corporation.  All rights reserved.</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AF6C19" w:rsidRDefault="00AF6C19" w:rsidP="00645313">
      <w:pPr>
        <w:pStyle w:val="EDBTXTNormalWebBlackCharChar1"/>
      </w:pPr>
    </w:p>
    <w:p w:rsidR="00645313" w:rsidRDefault="00645313" w:rsidP="00645313">
      <w:pPr>
        <w:pStyle w:val="EDBTXTNormalWebBlackCharChar1"/>
      </w:pPr>
    </w:p>
    <w:p w:rsidR="00645313" w:rsidRDefault="00645313" w:rsidP="00943E1C">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2319CE" w:rsidRDefault="00645313" w:rsidP="002319CE">
      <w:pPr>
        <w:pStyle w:val="EDBCoverAddress"/>
      </w:pPr>
      <w:r>
        <w:t>EnterpriseDB Corporation, 34 Crosby Drive, Suite 100, Bedford, MA 01730, USA</w:t>
      </w:r>
      <w:r>
        <w:br/>
      </w:r>
      <w:r>
        <w:rPr>
          <w:b/>
          <w:color w:val="FF0000"/>
        </w:rPr>
        <w:t xml:space="preserve">T </w:t>
      </w:r>
      <w:r>
        <w:t xml:space="preserve"> +1 781 357 3390   </w:t>
      </w:r>
      <w:r>
        <w:rPr>
          <w:b/>
          <w:color w:val="FF0000"/>
        </w:rPr>
        <w:t>F</w:t>
      </w:r>
      <w:r>
        <w:t xml:space="preserve">  +1 978 589 5701   </w:t>
      </w:r>
      <w:r>
        <w:rPr>
          <w:b/>
          <w:color w:val="FF0000"/>
        </w:rPr>
        <w:t>E</w:t>
      </w:r>
      <w:r>
        <w:t xml:space="preserve"> info@enterprisedb.com </w:t>
      </w:r>
      <w:hyperlink r:id="rId14" w:history="1">
        <w:r w:rsidR="002319CE" w:rsidRPr="00E960A6">
          <w:rPr>
            <w:rStyle w:val="Hyperlink"/>
            <w:b/>
          </w:rPr>
          <w:t>www</w:t>
        </w:r>
        <w:r w:rsidR="002319CE" w:rsidRPr="00E960A6">
          <w:rPr>
            <w:rStyle w:val="Hyperlink"/>
          </w:rPr>
          <w:t>.enterprisedb.com</w:t>
        </w:r>
      </w:hyperlink>
    </w:p>
    <w:p w:rsidR="00645313" w:rsidRDefault="00645313" w:rsidP="002319CE">
      <w:pPr>
        <w:pStyle w:val="EDBCoverTOC"/>
        <w:rPr>
          <w:sz w:val="20"/>
        </w:rPr>
      </w:pPr>
      <w:r>
        <w:rPr>
          <w:rStyle w:val="EDBTitle"/>
        </w:rPr>
        <w:lastRenderedPageBreak/>
        <w:t>Table of Contents</w:t>
      </w:r>
    </w:p>
    <w:p w:rsidR="0099252E" w:rsidRPr="00E647A3" w:rsidRDefault="00645313">
      <w:pPr>
        <w:pStyle w:val="TOC1"/>
        <w:tabs>
          <w:tab w:val="left" w:pos="400"/>
          <w:tab w:val="right" w:leader="dot" w:pos="8630"/>
        </w:tabs>
        <w:rPr>
          <w:rFonts w:ascii="Calibri" w:hAnsi="Calibri"/>
          <w:noProof/>
          <w:sz w:val="22"/>
          <w:szCs w:val="22"/>
        </w:rPr>
      </w:pPr>
      <w:r>
        <w:fldChar w:fldCharType="begin"/>
      </w:r>
      <w:r>
        <w:instrText xml:space="preserve"> TOC \o "1-9" \t "Heading 9;9;Heading 8;8;Heading 7;7;Heading 6;6;Heading 5;5;Heading 4;4;Heading 3;3;Heading 2;2;Heading 1;1;Title;1;Heading 3 Page;3" \h</w:instrText>
      </w:r>
      <w:r>
        <w:fldChar w:fldCharType="separate"/>
      </w:r>
      <w:hyperlink w:anchor="_Toc497305650" w:history="1">
        <w:r w:rsidR="0099252E" w:rsidRPr="004571D5">
          <w:rPr>
            <w:rStyle w:val="Hyperlink"/>
            <w:noProof/>
          </w:rPr>
          <w:t>1</w:t>
        </w:r>
        <w:r w:rsidR="0099252E" w:rsidRPr="00E647A3">
          <w:rPr>
            <w:rFonts w:ascii="Calibri" w:hAnsi="Calibri"/>
            <w:noProof/>
            <w:sz w:val="22"/>
            <w:szCs w:val="22"/>
          </w:rPr>
          <w:tab/>
        </w:r>
        <w:r w:rsidR="0099252E" w:rsidRPr="004571D5">
          <w:rPr>
            <w:rStyle w:val="Hyperlink"/>
            <w:noProof/>
          </w:rPr>
          <w:t>Introduction</w:t>
        </w:r>
        <w:r w:rsidR="0099252E">
          <w:rPr>
            <w:noProof/>
          </w:rPr>
          <w:tab/>
        </w:r>
        <w:r w:rsidR="0099252E">
          <w:rPr>
            <w:noProof/>
          </w:rPr>
          <w:fldChar w:fldCharType="begin"/>
        </w:r>
        <w:r w:rsidR="0099252E">
          <w:rPr>
            <w:noProof/>
          </w:rPr>
          <w:instrText xml:space="preserve"> PAGEREF _Toc497305650 \h </w:instrText>
        </w:r>
        <w:r w:rsidR="0099252E">
          <w:rPr>
            <w:noProof/>
          </w:rPr>
        </w:r>
        <w:r w:rsidR="0099252E">
          <w:rPr>
            <w:noProof/>
          </w:rPr>
          <w:fldChar w:fldCharType="separate"/>
        </w:r>
        <w:r w:rsidR="00B26053">
          <w:rPr>
            <w:noProof/>
          </w:rPr>
          <w:t>8</w:t>
        </w:r>
        <w:r w:rsidR="0099252E">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51" w:history="1">
        <w:r w:rsidRPr="004571D5">
          <w:rPr>
            <w:rStyle w:val="Hyperlink"/>
            <w:noProof/>
          </w:rPr>
          <w:t>1.1</w:t>
        </w:r>
        <w:r w:rsidRPr="00E647A3">
          <w:rPr>
            <w:rFonts w:ascii="Calibri" w:hAnsi="Calibri"/>
            <w:noProof/>
            <w:sz w:val="22"/>
            <w:szCs w:val="22"/>
          </w:rPr>
          <w:tab/>
        </w:r>
        <w:r w:rsidRPr="004571D5">
          <w:rPr>
            <w:rStyle w:val="Hyperlink"/>
            <w:noProof/>
          </w:rPr>
          <w:t>Typographical Conventions Used in this Guide</w:t>
        </w:r>
        <w:r>
          <w:rPr>
            <w:noProof/>
          </w:rPr>
          <w:tab/>
        </w:r>
        <w:r>
          <w:rPr>
            <w:noProof/>
          </w:rPr>
          <w:fldChar w:fldCharType="begin"/>
        </w:r>
        <w:r>
          <w:rPr>
            <w:noProof/>
          </w:rPr>
          <w:instrText xml:space="preserve"> PAGEREF _Toc497305651 \h </w:instrText>
        </w:r>
        <w:r>
          <w:rPr>
            <w:noProof/>
          </w:rPr>
        </w:r>
        <w:r>
          <w:rPr>
            <w:noProof/>
          </w:rPr>
          <w:fldChar w:fldCharType="separate"/>
        </w:r>
        <w:r w:rsidR="00B26053">
          <w:rPr>
            <w:noProof/>
          </w:rPr>
          <w:t>9</w:t>
        </w:r>
        <w:r>
          <w:rPr>
            <w:noProof/>
          </w:rPr>
          <w:fldChar w:fldCharType="end"/>
        </w:r>
      </w:hyperlink>
    </w:p>
    <w:p w:rsidR="0099252E" w:rsidRPr="00E647A3" w:rsidRDefault="0099252E">
      <w:pPr>
        <w:pStyle w:val="TOC1"/>
        <w:tabs>
          <w:tab w:val="left" w:pos="400"/>
          <w:tab w:val="right" w:leader="dot" w:pos="8630"/>
        </w:tabs>
        <w:rPr>
          <w:rFonts w:ascii="Calibri" w:hAnsi="Calibri"/>
          <w:noProof/>
          <w:sz w:val="22"/>
          <w:szCs w:val="22"/>
        </w:rPr>
      </w:pPr>
      <w:hyperlink w:anchor="_Toc497305652" w:history="1">
        <w:r w:rsidRPr="004571D5">
          <w:rPr>
            <w:rStyle w:val="Hyperlink"/>
            <w:noProof/>
          </w:rPr>
          <w:t>2</w:t>
        </w:r>
        <w:r w:rsidRPr="00E647A3">
          <w:rPr>
            <w:rFonts w:ascii="Calibri" w:hAnsi="Calibri"/>
            <w:noProof/>
            <w:sz w:val="22"/>
            <w:szCs w:val="22"/>
          </w:rPr>
          <w:tab/>
        </w:r>
        <w:r w:rsidRPr="004571D5">
          <w:rPr>
            <w:rStyle w:val="Hyperlink"/>
            <w:noProof/>
          </w:rPr>
          <w:t>Packages</w:t>
        </w:r>
        <w:r>
          <w:rPr>
            <w:noProof/>
          </w:rPr>
          <w:tab/>
        </w:r>
        <w:r>
          <w:rPr>
            <w:noProof/>
          </w:rPr>
          <w:fldChar w:fldCharType="begin"/>
        </w:r>
        <w:r>
          <w:rPr>
            <w:noProof/>
          </w:rPr>
          <w:instrText xml:space="preserve"> PAGEREF _Toc497305652 \h </w:instrText>
        </w:r>
        <w:r>
          <w:rPr>
            <w:noProof/>
          </w:rPr>
        </w:r>
        <w:r>
          <w:rPr>
            <w:noProof/>
          </w:rPr>
          <w:fldChar w:fldCharType="separate"/>
        </w:r>
        <w:r w:rsidR="00B26053">
          <w:rPr>
            <w:noProof/>
          </w:rPr>
          <w:t>10</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53" w:history="1">
        <w:r w:rsidRPr="004571D5">
          <w:rPr>
            <w:rStyle w:val="Hyperlink"/>
            <w:noProof/>
          </w:rPr>
          <w:t>2.1</w:t>
        </w:r>
        <w:r w:rsidRPr="00E647A3">
          <w:rPr>
            <w:rFonts w:ascii="Calibri" w:hAnsi="Calibri"/>
            <w:noProof/>
            <w:sz w:val="22"/>
            <w:szCs w:val="22"/>
          </w:rPr>
          <w:tab/>
        </w:r>
        <w:r w:rsidRPr="004571D5">
          <w:rPr>
            <w:rStyle w:val="Hyperlink"/>
            <w:noProof/>
          </w:rPr>
          <w:t>Package Components</w:t>
        </w:r>
        <w:r>
          <w:rPr>
            <w:noProof/>
          </w:rPr>
          <w:tab/>
        </w:r>
        <w:r>
          <w:rPr>
            <w:noProof/>
          </w:rPr>
          <w:fldChar w:fldCharType="begin"/>
        </w:r>
        <w:r>
          <w:rPr>
            <w:noProof/>
          </w:rPr>
          <w:instrText xml:space="preserve"> PAGEREF _Toc497305653 \h </w:instrText>
        </w:r>
        <w:r>
          <w:rPr>
            <w:noProof/>
          </w:rPr>
        </w:r>
        <w:r>
          <w:rPr>
            <w:noProof/>
          </w:rPr>
          <w:fldChar w:fldCharType="separate"/>
        </w:r>
        <w:r w:rsidR="00B26053">
          <w:rPr>
            <w:noProof/>
          </w:rPr>
          <w:t>10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54" w:history="1">
        <w:r w:rsidRPr="004571D5">
          <w:rPr>
            <w:rStyle w:val="Hyperlink"/>
            <w:noProof/>
          </w:rPr>
          <w:t>2.1.1</w:t>
        </w:r>
        <w:r w:rsidRPr="00E647A3">
          <w:rPr>
            <w:rFonts w:ascii="Calibri" w:hAnsi="Calibri"/>
            <w:noProof/>
            <w:sz w:val="22"/>
            <w:szCs w:val="22"/>
          </w:rPr>
          <w:tab/>
        </w:r>
        <w:r w:rsidRPr="004571D5">
          <w:rPr>
            <w:rStyle w:val="Hyperlink"/>
            <w:noProof/>
          </w:rPr>
          <w:t>Package Specification Syntax</w:t>
        </w:r>
        <w:r>
          <w:rPr>
            <w:noProof/>
          </w:rPr>
          <w:tab/>
        </w:r>
        <w:r>
          <w:rPr>
            <w:noProof/>
          </w:rPr>
          <w:fldChar w:fldCharType="begin"/>
        </w:r>
        <w:r>
          <w:rPr>
            <w:noProof/>
          </w:rPr>
          <w:instrText xml:space="preserve"> PAGEREF _Toc497305654 \h </w:instrText>
        </w:r>
        <w:r>
          <w:rPr>
            <w:noProof/>
          </w:rPr>
        </w:r>
        <w:r>
          <w:rPr>
            <w:noProof/>
          </w:rPr>
          <w:fldChar w:fldCharType="separate"/>
        </w:r>
        <w:r w:rsidR="00B26053">
          <w:rPr>
            <w:noProof/>
          </w:rPr>
          <w:t>11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55" w:history="1">
        <w:r w:rsidRPr="004571D5">
          <w:rPr>
            <w:rStyle w:val="Hyperlink"/>
            <w:noProof/>
          </w:rPr>
          <w:t>2.1.2</w:t>
        </w:r>
        <w:r w:rsidRPr="00E647A3">
          <w:rPr>
            <w:rFonts w:ascii="Calibri" w:hAnsi="Calibri"/>
            <w:noProof/>
            <w:sz w:val="22"/>
            <w:szCs w:val="22"/>
          </w:rPr>
          <w:tab/>
        </w:r>
        <w:r w:rsidRPr="004571D5">
          <w:rPr>
            <w:rStyle w:val="Hyperlink"/>
            <w:noProof/>
          </w:rPr>
          <w:t>Package Body Syntax</w:t>
        </w:r>
        <w:r>
          <w:rPr>
            <w:noProof/>
          </w:rPr>
          <w:tab/>
        </w:r>
        <w:r>
          <w:rPr>
            <w:noProof/>
          </w:rPr>
          <w:fldChar w:fldCharType="begin"/>
        </w:r>
        <w:r>
          <w:rPr>
            <w:noProof/>
          </w:rPr>
          <w:instrText xml:space="preserve"> PAGEREF _Toc497305655 \h </w:instrText>
        </w:r>
        <w:r>
          <w:rPr>
            <w:noProof/>
          </w:rPr>
        </w:r>
        <w:r>
          <w:rPr>
            <w:noProof/>
          </w:rPr>
          <w:fldChar w:fldCharType="separate"/>
        </w:r>
        <w:r w:rsidR="00B26053">
          <w:rPr>
            <w:noProof/>
          </w:rPr>
          <w:t>14</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56" w:history="1">
        <w:r w:rsidRPr="004571D5">
          <w:rPr>
            <w:rStyle w:val="Hyperlink"/>
            <w:noProof/>
          </w:rPr>
          <w:t>2.2</w:t>
        </w:r>
        <w:r w:rsidRPr="00E647A3">
          <w:rPr>
            <w:rFonts w:ascii="Calibri" w:hAnsi="Calibri"/>
            <w:noProof/>
            <w:sz w:val="22"/>
            <w:szCs w:val="22"/>
          </w:rPr>
          <w:tab/>
        </w:r>
        <w:r w:rsidRPr="004571D5">
          <w:rPr>
            <w:rStyle w:val="Hyperlink"/>
            <w:noProof/>
          </w:rPr>
          <w:t>Creating Packages</w:t>
        </w:r>
        <w:r>
          <w:rPr>
            <w:noProof/>
          </w:rPr>
          <w:tab/>
        </w:r>
        <w:r>
          <w:rPr>
            <w:noProof/>
          </w:rPr>
          <w:fldChar w:fldCharType="begin"/>
        </w:r>
        <w:r>
          <w:rPr>
            <w:noProof/>
          </w:rPr>
          <w:instrText xml:space="preserve"> PAGEREF _Toc497305656 \h </w:instrText>
        </w:r>
        <w:r>
          <w:rPr>
            <w:noProof/>
          </w:rPr>
        </w:r>
        <w:r>
          <w:rPr>
            <w:noProof/>
          </w:rPr>
          <w:fldChar w:fldCharType="separate"/>
        </w:r>
        <w:r w:rsidR="00B26053">
          <w:rPr>
            <w:noProof/>
          </w:rPr>
          <w:t>20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57" w:history="1">
        <w:r w:rsidRPr="004571D5">
          <w:rPr>
            <w:rStyle w:val="Hyperlink"/>
            <w:noProof/>
          </w:rPr>
          <w:t>2.2.1</w:t>
        </w:r>
        <w:r w:rsidRPr="00E647A3">
          <w:rPr>
            <w:rFonts w:ascii="Calibri" w:hAnsi="Calibri"/>
            <w:noProof/>
            <w:sz w:val="22"/>
            <w:szCs w:val="22"/>
          </w:rPr>
          <w:tab/>
        </w:r>
        <w:r w:rsidRPr="004571D5">
          <w:rPr>
            <w:rStyle w:val="Hyperlink"/>
            <w:noProof/>
          </w:rPr>
          <w:t>Creating the Package Specification</w:t>
        </w:r>
        <w:r>
          <w:rPr>
            <w:noProof/>
          </w:rPr>
          <w:tab/>
        </w:r>
        <w:r>
          <w:rPr>
            <w:noProof/>
          </w:rPr>
          <w:fldChar w:fldCharType="begin"/>
        </w:r>
        <w:r>
          <w:rPr>
            <w:noProof/>
          </w:rPr>
          <w:instrText xml:space="preserve"> PAGEREF _Toc497305657 \h </w:instrText>
        </w:r>
        <w:r>
          <w:rPr>
            <w:noProof/>
          </w:rPr>
        </w:r>
        <w:r>
          <w:rPr>
            <w:noProof/>
          </w:rPr>
          <w:fldChar w:fldCharType="separate"/>
        </w:r>
        <w:r w:rsidR="00B26053">
          <w:rPr>
            <w:noProof/>
          </w:rPr>
          <w:t>20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58" w:history="1">
        <w:r w:rsidRPr="004571D5">
          <w:rPr>
            <w:rStyle w:val="Hyperlink"/>
            <w:noProof/>
          </w:rPr>
          <w:t>2.2.2</w:t>
        </w:r>
        <w:r w:rsidRPr="00E647A3">
          <w:rPr>
            <w:rFonts w:ascii="Calibri" w:hAnsi="Calibri"/>
            <w:noProof/>
            <w:sz w:val="22"/>
            <w:szCs w:val="22"/>
          </w:rPr>
          <w:tab/>
        </w:r>
        <w:r w:rsidRPr="004571D5">
          <w:rPr>
            <w:rStyle w:val="Hyperlink"/>
            <w:noProof/>
          </w:rPr>
          <w:t>Creating the Package Body</w:t>
        </w:r>
        <w:r>
          <w:rPr>
            <w:noProof/>
          </w:rPr>
          <w:tab/>
        </w:r>
        <w:r>
          <w:rPr>
            <w:noProof/>
          </w:rPr>
          <w:fldChar w:fldCharType="begin"/>
        </w:r>
        <w:r>
          <w:rPr>
            <w:noProof/>
          </w:rPr>
          <w:instrText xml:space="preserve"> PAGEREF _Toc497305658 \h </w:instrText>
        </w:r>
        <w:r>
          <w:rPr>
            <w:noProof/>
          </w:rPr>
        </w:r>
        <w:r>
          <w:rPr>
            <w:noProof/>
          </w:rPr>
          <w:fldChar w:fldCharType="separate"/>
        </w:r>
        <w:r w:rsidR="00B26053">
          <w:rPr>
            <w:noProof/>
          </w:rPr>
          <w:t>20</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59" w:history="1">
        <w:r w:rsidRPr="004571D5">
          <w:rPr>
            <w:rStyle w:val="Hyperlink"/>
            <w:noProof/>
          </w:rPr>
          <w:t>2.3</w:t>
        </w:r>
        <w:r w:rsidRPr="00E647A3">
          <w:rPr>
            <w:rFonts w:ascii="Calibri" w:hAnsi="Calibri"/>
            <w:noProof/>
            <w:sz w:val="22"/>
            <w:szCs w:val="22"/>
          </w:rPr>
          <w:tab/>
        </w:r>
        <w:r w:rsidRPr="004571D5">
          <w:rPr>
            <w:rStyle w:val="Hyperlink"/>
            <w:noProof/>
          </w:rPr>
          <w:t>Referencing a Package</w:t>
        </w:r>
        <w:r>
          <w:rPr>
            <w:noProof/>
          </w:rPr>
          <w:tab/>
        </w:r>
        <w:r>
          <w:rPr>
            <w:noProof/>
          </w:rPr>
          <w:fldChar w:fldCharType="begin"/>
        </w:r>
        <w:r>
          <w:rPr>
            <w:noProof/>
          </w:rPr>
          <w:instrText xml:space="preserve"> PAGEREF _Toc497305659 \h </w:instrText>
        </w:r>
        <w:r>
          <w:rPr>
            <w:noProof/>
          </w:rPr>
        </w:r>
        <w:r>
          <w:rPr>
            <w:noProof/>
          </w:rPr>
          <w:fldChar w:fldCharType="separate"/>
        </w:r>
        <w:r w:rsidR="00B26053">
          <w:rPr>
            <w:noProof/>
          </w:rPr>
          <w:t>23</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60" w:history="1">
        <w:r w:rsidRPr="004571D5">
          <w:rPr>
            <w:rStyle w:val="Hyperlink"/>
            <w:noProof/>
          </w:rPr>
          <w:t>2.4</w:t>
        </w:r>
        <w:r w:rsidRPr="00E647A3">
          <w:rPr>
            <w:rFonts w:ascii="Calibri" w:hAnsi="Calibri"/>
            <w:noProof/>
            <w:sz w:val="22"/>
            <w:szCs w:val="22"/>
          </w:rPr>
          <w:tab/>
        </w:r>
        <w:r w:rsidRPr="004571D5">
          <w:rPr>
            <w:rStyle w:val="Hyperlink"/>
            <w:noProof/>
          </w:rPr>
          <w:t>Using Packages With User Defined Types</w:t>
        </w:r>
        <w:r>
          <w:rPr>
            <w:noProof/>
          </w:rPr>
          <w:tab/>
        </w:r>
        <w:r>
          <w:rPr>
            <w:noProof/>
          </w:rPr>
          <w:fldChar w:fldCharType="begin"/>
        </w:r>
        <w:r>
          <w:rPr>
            <w:noProof/>
          </w:rPr>
          <w:instrText xml:space="preserve"> PAGEREF _Toc497305660 \h </w:instrText>
        </w:r>
        <w:r>
          <w:rPr>
            <w:noProof/>
          </w:rPr>
        </w:r>
        <w:r>
          <w:rPr>
            <w:noProof/>
          </w:rPr>
          <w:fldChar w:fldCharType="separate"/>
        </w:r>
        <w:r w:rsidR="00B26053">
          <w:rPr>
            <w:noProof/>
          </w:rPr>
          <w:t>24</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61" w:history="1">
        <w:r w:rsidRPr="004571D5">
          <w:rPr>
            <w:rStyle w:val="Hyperlink"/>
            <w:noProof/>
          </w:rPr>
          <w:t>2.5</w:t>
        </w:r>
        <w:r w:rsidRPr="00E647A3">
          <w:rPr>
            <w:rFonts w:ascii="Calibri" w:hAnsi="Calibri"/>
            <w:noProof/>
            <w:sz w:val="22"/>
            <w:szCs w:val="22"/>
          </w:rPr>
          <w:tab/>
        </w:r>
        <w:r w:rsidRPr="004571D5">
          <w:rPr>
            <w:rStyle w:val="Hyperlink"/>
            <w:noProof/>
          </w:rPr>
          <w:t>Dropping a Package</w:t>
        </w:r>
        <w:r>
          <w:rPr>
            <w:noProof/>
          </w:rPr>
          <w:tab/>
        </w:r>
        <w:r>
          <w:rPr>
            <w:noProof/>
          </w:rPr>
          <w:fldChar w:fldCharType="begin"/>
        </w:r>
        <w:r>
          <w:rPr>
            <w:noProof/>
          </w:rPr>
          <w:instrText xml:space="preserve"> PAGEREF _Toc497305661 \h </w:instrText>
        </w:r>
        <w:r>
          <w:rPr>
            <w:noProof/>
          </w:rPr>
        </w:r>
        <w:r>
          <w:rPr>
            <w:noProof/>
          </w:rPr>
          <w:fldChar w:fldCharType="separate"/>
        </w:r>
        <w:r w:rsidR="00B26053">
          <w:rPr>
            <w:noProof/>
          </w:rPr>
          <w:t>28</w:t>
        </w:r>
        <w:r>
          <w:rPr>
            <w:noProof/>
          </w:rPr>
          <w:fldChar w:fldCharType="end"/>
        </w:r>
      </w:hyperlink>
    </w:p>
    <w:p w:rsidR="0099252E" w:rsidRPr="00E647A3" w:rsidRDefault="0099252E">
      <w:pPr>
        <w:pStyle w:val="TOC1"/>
        <w:tabs>
          <w:tab w:val="left" w:pos="400"/>
          <w:tab w:val="right" w:leader="dot" w:pos="8630"/>
        </w:tabs>
        <w:rPr>
          <w:rFonts w:ascii="Calibri" w:hAnsi="Calibri"/>
          <w:noProof/>
          <w:sz w:val="22"/>
          <w:szCs w:val="22"/>
        </w:rPr>
      </w:pPr>
      <w:hyperlink w:anchor="_Toc497305662" w:history="1">
        <w:r w:rsidRPr="004571D5">
          <w:rPr>
            <w:rStyle w:val="Hyperlink"/>
            <w:noProof/>
          </w:rPr>
          <w:t>3</w:t>
        </w:r>
        <w:r w:rsidRPr="00E647A3">
          <w:rPr>
            <w:rFonts w:ascii="Calibri" w:hAnsi="Calibri"/>
            <w:noProof/>
            <w:sz w:val="22"/>
            <w:szCs w:val="22"/>
          </w:rPr>
          <w:tab/>
        </w:r>
        <w:r w:rsidRPr="004571D5">
          <w:rPr>
            <w:rStyle w:val="Hyperlink"/>
            <w:noProof/>
          </w:rPr>
          <w:t>Built-In Packages</w:t>
        </w:r>
        <w:r>
          <w:rPr>
            <w:noProof/>
          </w:rPr>
          <w:tab/>
        </w:r>
        <w:r>
          <w:rPr>
            <w:noProof/>
          </w:rPr>
          <w:fldChar w:fldCharType="begin"/>
        </w:r>
        <w:r>
          <w:rPr>
            <w:noProof/>
          </w:rPr>
          <w:instrText xml:space="preserve"> PAGEREF _Toc497305662 \h </w:instrText>
        </w:r>
        <w:r>
          <w:rPr>
            <w:noProof/>
          </w:rPr>
        </w:r>
        <w:r>
          <w:rPr>
            <w:noProof/>
          </w:rPr>
          <w:fldChar w:fldCharType="separate"/>
        </w:r>
        <w:r w:rsidR="00B26053">
          <w:rPr>
            <w:noProof/>
          </w:rPr>
          <w:t>29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63" w:history="1">
        <w:r w:rsidRPr="004571D5">
          <w:rPr>
            <w:rStyle w:val="Hyperlink"/>
            <w:noProof/>
          </w:rPr>
          <w:t>3.1</w:t>
        </w:r>
        <w:r w:rsidRPr="00E647A3">
          <w:rPr>
            <w:rFonts w:ascii="Calibri" w:hAnsi="Calibri"/>
            <w:noProof/>
            <w:sz w:val="22"/>
            <w:szCs w:val="22"/>
          </w:rPr>
          <w:tab/>
        </w:r>
        <w:r w:rsidRPr="004571D5">
          <w:rPr>
            <w:rStyle w:val="Hyperlink"/>
            <w:noProof/>
            <w:lang w:eastAsia="ar-SA"/>
          </w:rPr>
          <w:t>DBMS_ALERT</w:t>
        </w:r>
        <w:r>
          <w:rPr>
            <w:noProof/>
          </w:rPr>
          <w:tab/>
        </w:r>
        <w:r>
          <w:rPr>
            <w:noProof/>
          </w:rPr>
          <w:fldChar w:fldCharType="begin"/>
        </w:r>
        <w:r>
          <w:rPr>
            <w:noProof/>
          </w:rPr>
          <w:instrText xml:space="preserve"> PAGEREF _Toc497305663 \h </w:instrText>
        </w:r>
        <w:r>
          <w:rPr>
            <w:noProof/>
          </w:rPr>
        </w:r>
        <w:r>
          <w:rPr>
            <w:noProof/>
          </w:rPr>
          <w:fldChar w:fldCharType="separate"/>
        </w:r>
        <w:r w:rsidR="00B26053">
          <w:rPr>
            <w:noProof/>
          </w:rPr>
          <w:t>30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64" w:history="1">
        <w:r w:rsidRPr="004571D5">
          <w:rPr>
            <w:rStyle w:val="Hyperlink"/>
            <w:noProof/>
          </w:rPr>
          <w:t>3.1.1</w:t>
        </w:r>
        <w:r w:rsidRPr="00E647A3">
          <w:rPr>
            <w:rFonts w:ascii="Calibri" w:hAnsi="Calibri"/>
            <w:noProof/>
            <w:sz w:val="22"/>
            <w:szCs w:val="22"/>
          </w:rPr>
          <w:tab/>
        </w:r>
        <w:r w:rsidRPr="004571D5">
          <w:rPr>
            <w:rStyle w:val="Hyperlink"/>
            <w:noProof/>
          </w:rPr>
          <w:t>REGISTER</w:t>
        </w:r>
        <w:r>
          <w:rPr>
            <w:noProof/>
          </w:rPr>
          <w:tab/>
        </w:r>
        <w:r>
          <w:rPr>
            <w:noProof/>
          </w:rPr>
          <w:fldChar w:fldCharType="begin"/>
        </w:r>
        <w:r>
          <w:rPr>
            <w:noProof/>
          </w:rPr>
          <w:instrText xml:space="preserve"> PAGEREF _Toc497305664 \h </w:instrText>
        </w:r>
        <w:r>
          <w:rPr>
            <w:noProof/>
          </w:rPr>
        </w:r>
        <w:r>
          <w:rPr>
            <w:noProof/>
          </w:rPr>
          <w:fldChar w:fldCharType="separate"/>
        </w:r>
        <w:r w:rsidR="00B26053">
          <w:rPr>
            <w:noProof/>
          </w:rPr>
          <w:t>31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65" w:history="1">
        <w:r w:rsidRPr="004571D5">
          <w:rPr>
            <w:rStyle w:val="Hyperlink"/>
            <w:noProof/>
          </w:rPr>
          <w:t>3.1.2</w:t>
        </w:r>
        <w:r w:rsidRPr="00E647A3">
          <w:rPr>
            <w:rFonts w:ascii="Calibri" w:hAnsi="Calibri"/>
            <w:noProof/>
            <w:sz w:val="22"/>
            <w:szCs w:val="22"/>
          </w:rPr>
          <w:tab/>
        </w:r>
        <w:r w:rsidRPr="004571D5">
          <w:rPr>
            <w:rStyle w:val="Hyperlink"/>
            <w:noProof/>
          </w:rPr>
          <w:t>REMOVE</w:t>
        </w:r>
        <w:r>
          <w:rPr>
            <w:noProof/>
          </w:rPr>
          <w:tab/>
        </w:r>
        <w:r>
          <w:rPr>
            <w:noProof/>
          </w:rPr>
          <w:fldChar w:fldCharType="begin"/>
        </w:r>
        <w:r>
          <w:rPr>
            <w:noProof/>
          </w:rPr>
          <w:instrText xml:space="preserve"> PAGEREF _Toc497305665 \h </w:instrText>
        </w:r>
        <w:r>
          <w:rPr>
            <w:noProof/>
          </w:rPr>
        </w:r>
        <w:r>
          <w:rPr>
            <w:noProof/>
          </w:rPr>
          <w:fldChar w:fldCharType="separate"/>
        </w:r>
        <w:r w:rsidR="00B26053">
          <w:rPr>
            <w:noProof/>
          </w:rPr>
          <w:t>31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66" w:history="1">
        <w:r w:rsidRPr="004571D5">
          <w:rPr>
            <w:rStyle w:val="Hyperlink"/>
            <w:noProof/>
          </w:rPr>
          <w:t>3.1.3</w:t>
        </w:r>
        <w:r w:rsidRPr="00E647A3">
          <w:rPr>
            <w:rFonts w:ascii="Calibri" w:hAnsi="Calibri"/>
            <w:noProof/>
            <w:sz w:val="22"/>
            <w:szCs w:val="22"/>
          </w:rPr>
          <w:tab/>
        </w:r>
        <w:r w:rsidRPr="004571D5">
          <w:rPr>
            <w:rStyle w:val="Hyperlink"/>
            <w:noProof/>
          </w:rPr>
          <w:t>REMOVEALL</w:t>
        </w:r>
        <w:r>
          <w:rPr>
            <w:noProof/>
          </w:rPr>
          <w:tab/>
        </w:r>
        <w:r>
          <w:rPr>
            <w:noProof/>
          </w:rPr>
          <w:fldChar w:fldCharType="begin"/>
        </w:r>
        <w:r>
          <w:rPr>
            <w:noProof/>
          </w:rPr>
          <w:instrText xml:space="preserve"> PAGEREF _Toc497305666 \h </w:instrText>
        </w:r>
        <w:r>
          <w:rPr>
            <w:noProof/>
          </w:rPr>
        </w:r>
        <w:r>
          <w:rPr>
            <w:noProof/>
          </w:rPr>
          <w:fldChar w:fldCharType="separate"/>
        </w:r>
        <w:r w:rsidR="00B26053">
          <w:rPr>
            <w:noProof/>
          </w:rPr>
          <w:t>32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67" w:history="1">
        <w:r w:rsidRPr="004571D5">
          <w:rPr>
            <w:rStyle w:val="Hyperlink"/>
            <w:noProof/>
          </w:rPr>
          <w:t>3.1.4</w:t>
        </w:r>
        <w:r w:rsidRPr="00E647A3">
          <w:rPr>
            <w:rFonts w:ascii="Calibri" w:hAnsi="Calibri"/>
            <w:noProof/>
            <w:sz w:val="22"/>
            <w:szCs w:val="22"/>
          </w:rPr>
          <w:tab/>
        </w:r>
        <w:r w:rsidRPr="004571D5">
          <w:rPr>
            <w:rStyle w:val="Hyperlink"/>
            <w:noProof/>
          </w:rPr>
          <w:t>SIGNAL</w:t>
        </w:r>
        <w:r>
          <w:rPr>
            <w:noProof/>
          </w:rPr>
          <w:tab/>
        </w:r>
        <w:r>
          <w:rPr>
            <w:noProof/>
          </w:rPr>
          <w:fldChar w:fldCharType="begin"/>
        </w:r>
        <w:r>
          <w:rPr>
            <w:noProof/>
          </w:rPr>
          <w:instrText xml:space="preserve"> PAGEREF _Toc497305667 \h </w:instrText>
        </w:r>
        <w:r>
          <w:rPr>
            <w:noProof/>
          </w:rPr>
        </w:r>
        <w:r>
          <w:rPr>
            <w:noProof/>
          </w:rPr>
          <w:fldChar w:fldCharType="separate"/>
        </w:r>
        <w:r w:rsidR="00B26053">
          <w:rPr>
            <w:noProof/>
          </w:rPr>
          <w:t>32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68" w:history="1">
        <w:r w:rsidRPr="004571D5">
          <w:rPr>
            <w:rStyle w:val="Hyperlink"/>
            <w:noProof/>
          </w:rPr>
          <w:t>3.1.5</w:t>
        </w:r>
        <w:r w:rsidRPr="00E647A3">
          <w:rPr>
            <w:rFonts w:ascii="Calibri" w:hAnsi="Calibri"/>
            <w:noProof/>
            <w:sz w:val="22"/>
            <w:szCs w:val="22"/>
          </w:rPr>
          <w:tab/>
        </w:r>
        <w:r w:rsidRPr="004571D5">
          <w:rPr>
            <w:rStyle w:val="Hyperlink"/>
            <w:noProof/>
          </w:rPr>
          <w:t>WAITANY</w:t>
        </w:r>
        <w:r>
          <w:rPr>
            <w:noProof/>
          </w:rPr>
          <w:tab/>
        </w:r>
        <w:r>
          <w:rPr>
            <w:noProof/>
          </w:rPr>
          <w:fldChar w:fldCharType="begin"/>
        </w:r>
        <w:r>
          <w:rPr>
            <w:noProof/>
          </w:rPr>
          <w:instrText xml:space="preserve"> PAGEREF _Toc497305668 \h </w:instrText>
        </w:r>
        <w:r>
          <w:rPr>
            <w:noProof/>
          </w:rPr>
        </w:r>
        <w:r>
          <w:rPr>
            <w:noProof/>
          </w:rPr>
          <w:fldChar w:fldCharType="separate"/>
        </w:r>
        <w:r w:rsidR="00B26053">
          <w:rPr>
            <w:noProof/>
          </w:rPr>
          <w:t>32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69" w:history="1">
        <w:r w:rsidRPr="004571D5">
          <w:rPr>
            <w:rStyle w:val="Hyperlink"/>
            <w:noProof/>
          </w:rPr>
          <w:t>3.1.6</w:t>
        </w:r>
        <w:r w:rsidRPr="00E647A3">
          <w:rPr>
            <w:rFonts w:ascii="Calibri" w:hAnsi="Calibri"/>
            <w:noProof/>
            <w:sz w:val="22"/>
            <w:szCs w:val="22"/>
          </w:rPr>
          <w:tab/>
        </w:r>
        <w:r w:rsidRPr="004571D5">
          <w:rPr>
            <w:rStyle w:val="Hyperlink"/>
            <w:noProof/>
          </w:rPr>
          <w:t>WAITONE</w:t>
        </w:r>
        <w:r>
          <w:rPr>
            <w:noProof/>
          </w:rPr>
          <w:tab/>
        </w:r>
        <w:r>
          <w:rPr>
            <w:noProof/>
          </w:rPr>
          <w:fldChar w:fldCharType="begin"/>
        </w:r>
        <w:r>
          <w:rPr>
            <w:noProof/>
          </w:rPr>
          <w:instrText xml:space="preserve"> PAGEREF _Toc497305669 \h </w:instrText>
        </w:r>
        <w:r>
          <w:rPr>
            <w:noProof/>
          </w:rPr>
        </w:r>
        <w:r>
          <w:rPr>
            <w:noProof/>
          </w:rPr>
          <w:fldChar w:fldCharType="separate"/>
        </w:r>
        <w:r w:rsidR="00B26053">
          <w:rPr>
            <w:noProof/>
          </w:rPr>
          <w:t>34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0" w:history="1">
        <w:r w:rsidRPr="004571D5">
          <w:rPr>
            <w:rStyle w:val="Hyperlink"/>
            <w:noProof/>
          </w:rPr>
          <w:t>3.1.7</w:t>
        </w:r>
        <w:r w:rsidRPr="00E647A3">
          <w:rPr>
            <w:rFonts w:ascii="Calibri" w:hAnsi="Calibri"/>
            <w:noProof/>
            <w:sz w:val="22"/>
            <w:szCs w:val="22"/>
          </w:rPr>
          <w:tab/>
        </w:r>
        <w:r w:rsidRPr="004571D5">
          <w:rPr>
            <w:rStyle w:val="Hyperlink"/>
            <w:noProof/>
          </w:rPr>
          <w:t>Comprehensive Example</w:t>
        </w:r>
        <w:r>
          <w:rPr>
            <w:noProof/>
          </w:rPr>
          <w:tab/>
        </w:r>
        <w:r>
          <w:rPr>
            <w:noProof/>
          </w:rPr>
          <w:fldChar w:fldCharType="begin"/>
        </w:r>
        <w:r>
          <w:rPr>
            <w:noProof/>
          </w:rPr>
          <w:instrText xml:space="preserve"> PAGEREF _Toc497305670 \h </w:instrText>
        </w:r>
        <w:r>
          <w:rPr>
            <w:noProof/>
          </w:rPr>
        </w:r>
        <w:r>
          <w:rPr>
            <w:noProof/>
          </w:rPr>
          <w:fldChar w:fldCharType="separate"/>
        </w:r>
        <w:r w:rsidR="00B26053">
          <w:rPr>
            <w:noProof/>
          </w:rPr>
          <w:t>35</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71" w:history="1">
        <w:r w:rsidRPr="004571D5">
          <w:rPr>
            <w:rStyle w:val="Hyperlink"/>
            <w:noProof/>
          </w:rPr>
          <w:t>3.2</w:t>
        </w:r>
        <w:r w:rsidRPr="00E647A3">
          <w:rPr>
            <w:rFonts w:ascii="Calibri" w:hAnsi="Calibri"/>
            <w:noProof/>
            <w:sz w:val="22"/>
            <w:szCs w:val="22"/>
          </w:rPr>
          <w:tab/>
        </w:r>
        <w:r w:rsidRPr="004571D5">
          <w:rPr>
            <w:rStyle w:val="Hyperlink"/>
            <w:noProof/>
            <w:lang w:eastAsia="ar-SA"/>
          </w:rPr>
          <w:t>DBMS_AQ</w:t>
        </w:r>
        <w:r>
          <w:rPr>
            <w:noProof/>
          </w:rPr>
          <w:tab/>
        </w:r>
        <w:r>
          <w:rPr>
            <w:noProof/>
          </w:rPr>
          <w:fldChar w:fldCharType="begin"/>
        </w:r>
        <w:r>
          <w:rPr>
            <w:noProof/>
          </w:rPr>
          <w:instrText xml:space="preserve"> PAGEREF _Toc497305671 \h </w:instrText>
        </w:r>
        <w:r>
          <w:rPr>
            <w:noProof/>
          </w:rPr>
        </w:r>
        <w:r>
          <w:rPr>
            <w:noProof/>
          </w:rPr>
          <w:fldChar w:fldCharType="separate"/>
        </w:r>
        <w:r w:rsidR="00B26053">
          <w:rPr>
            <w:noProof/>
          </w:rPr>
          <w:t>38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2" w:history="1">
        <w:r w:rsidRPr="004571D5">
          <w:rPr>
            <w:rStyle w:val="Hyperlink"/>
            <w:noProof/>
          </w:rPr>
          <w:t>3.2.1</w:t>
        </w:r>
        <w:r w:rsidRPr="00E647A3">
          <w:rPr>
            <w:rFonts w:ascii="Calibri" w:hAnsi="Calibri"/>
            <w:noProof/>
            <w:sz w:val="22"/>
            <w:szCs w:val="22"/>
          </w:rPr>
          <w:tab/>
        </w:r>
        <w:r w:rsidRPr="004571D5">
          <w:rPr>
            <w:rStyle w:val="Hyperlink"/>
            <w:noProof/>
          </w:rPr>
          <w:t>ENQUEUE</w:t>
        </w:r>
        <w:r>
          <w:rPr>
            <w:noProof/>
          </w:rPr>
          <w:tab/>
        </w:r>
        <w:r>
          <w:rPr>
            <w:noProof/>
          </w:rPr>
          <w:fldChar w:fldCharType="begin"/>
        </w:r>
        <w:r>
          <w:rPr>
            <w:noProof/>
          </w:rPr>
          <w:instrText xml:space="preserve"> PAGEREF _Toc497305672 \h </w:instrText>
        </w:r>
        <w:r>
          <w:rPr>
            <w:noProof/>
          </w:rPr>
        </w:r>
        <w:r>
          <w:rPr>
            <w:noProof/>
          </w:rPr>
          <w:fldChar w:fldCharType="separate"/>
        </w:r>
        <w:r w:rsidR="00B26053">
          <w:rPr>
            <w:noProof/>
          </w:rPr>
          <w:t>39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3" w:history="1">
        <w:r w:rsidRPr="004571D5">
          <w:rPr>
            <w:rStyle w:val="Hyperlink"/>
            <w:noProof/>
          </w:rPr>
          <w:t>3.2.2</w:t>
        </w:r>
        <w:r w:rsidRPr="00E647A3">
          <w:rPr>
            <w:rFonts w:ascii="Calibri" w:hAnsi="Calibri"/>
            <w:noProof/>
            <w:sz w:val="22"/>
            <w:szCs w:val="22"/>
          </w:rPr>
          <w:tab/>
        </w:r>
        <w:r w:rsidRPr="004571D5">
          <w:rPr>
            <w:rStyle w:val="Hyperlink"/>
            <w:noProof/>
          </w:rPr>
          <w:t>DEQUEUE</w:t>
        </w:r>
        <w:r>
          <w:rPr>
            <w:noProof/>
          </w:rPr>
          <w:tab/>
        </w:r>
        <w:r>
          <w:rPr>
            <w:noProof/>
          </w:rPr>
          <w:fldChar w:fldCharType="begin"/>
        </w:r>
        <w:r>
          <w:rPr>
            <w:noProof/>
          </w:rPr>
          <w:instrText xml:space="preserve"> PAGEREF _Toc497305673 \h </w:instrText>
        </w:r>
        <w:r>
          <w:rPr>
            <w:noProof/>
          </w:rPr>
        </w:r>
        <w:r>
          <w:rPr>
            <w:noProof/>
          </w:rPr>
          <w:fldChar w:fldCharType="separate"/>
        </w:r>
        <w:r w:rsidR="00B26053">
          <w:rPr>
            <w:noProof/>
          </w:rPr>
          <w:t>42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4" w:history="1">
        <w:r w:rsidRPr="004571D5">
          <w:rPr>
            <w:rStyle w:val="Hyperlink"/>
            <w:noProof/>
          </w:rPr>
          <w:t>3.2.3</w:t>
        </w:r>
        <w:r w:rsidRPr="00E647A3">
          <w:rPr>
            <w:rFonts w:ascii="Calibri" w:hAnsi="Calibri"/>
            <w:noProof/>
            <w:sz w:val="22"/>
            <w:szCs w:val="22"/>
          </w:rPr>
          <w:tab/>
        </w:r>
        <w:r w:rsidRPr="004571D5">
          <w:rPr>
            <w:rStyle w:val="Hyperlink"/>
            <w:noProof/>
          </w:rPr>
          <w:t>REGISTER</w:t>
        </w:r>
        <w:r>
          <w:rPr>
            <w:noProof/>
          </w:rPr>
          <w:tab/>
        </w:r>
        <w:r>
          <w:rPr>
            <w:noProof/>
          </w:rPr>
          <w:fldChar w:fldCharType="begin"/>
        </w:r>
        <w:r>
          <w:rPr>
            <w:noProof/>
          </w:rPr>
          <w:instrText xml:space="preserve"> PAGEREF _Toc497305674 \h </w:instrText>
        </w:r>
        <w:r>
          <w:rPr>
            <w:noProof/>
          </w:rPr>
        </w:r>
        <w:r>
          <w:rPr>
            <w:noProof/>
          </w:rPr>
          <w:fldChar w:fldCharType="separate"/>
        </w:r>
        <w:r w:rsidR="00B26053">
          <w:rPr>
            <w:noProof/>
          </w:rPr>
          <w:t>46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5" w:history="1">
        <w:r w:rsidRPr="004571D5">
          <w:rPr>
            <w:rStyle w:val="Hyperlink"/>
            <w:noProof/>
          </w:rPr>
          <w:t>3.2.4</w:t>
        </w:r>
        <w:r w:rsidRPr="00E647A3">
          <w:rPr>
            <w:rFonts w:ascii="Calibri" w:hAnsi="Calibri"/>
            <w:noProof/>
            <w:sz w:val="22"/>
            <w:szCs w:val="22"/>
          </w:rPr>
          <w:tab/>
        </w:r>
        <w:r w:rsidRPr="004571D5">
          <w:rPr>
            <w:rStyle w:val="Hyperlink"/>
            <w:noProof/>
          </w:rPr>
          <w:t>UNREGISTER</w:t>
        </w:r>
        <w:r>
          <w:rPr>
            <w:noProof/>
          </w:rPr>
          <w:tab/>
        </w:r>
        <w:r>
          <w:rPr>
            <w:noProof/>
          </w:rPr>
          <w:fldChar w:fldCharType="begin"/>
        </w:r>
        <w:r>
          <w:rPr>
            <w:noProof/>
          </w:rPr>
          <w:instrText xml:space="preserve"> PAGEREF _Toc497305675 \h </w:instrText>
        </w:r>
        <w:r>
          <w:rPr>
            <w:noProof/>
          </w:rPr>
        </w:r>
        <w:r>
          <w:rPr>
            <w:noProof/>
          </w:rPr>
          <w:fldChar w:fldCharType="separate"/>
        </w:r>
        <w:r w:rsidR="00B26053">
          <w:rPr>
            <w:noProof/>
          </w:rPr>
          <w:t>47</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76" w:history="1">
        <w:r w:rsidRPr="004571D5">
          <w:rPr>
            <w:rStyle w:val="Hyperlink"/>
            <w:noProof/>
          </w:rPr>
          <w:t>3.3</w:t>
        </w:r>
        <w:r w:rsidRPr="00E647A3">
          <w:rPr>
            <w:rFonts w:ascii="Calibri" w:hAnsi="Calibri"/>
            <w:noProof/>
            <w:sz w:val="22"/>
            <w:szCs w:val="22"/>
          </w:rPr>
          <w:tab/>
        </w:r>
        <w:r w:rsidRPr="004571D5">
          <w:rPr>
            <w:rStyle w:val="Hyperlink"/>
            <w:noProof/>
            <w:lang w:eastAsia="ar-SA"/>
          </w:rPr>
          <w:t>DBMS_AQADM</w:t>
        </w:r>
        <w:r>
          <w:rPr>
            <w:noProof/>
          </w:rPr>
          <w:tab/>
        </w:r>
        <w:r>
          <w:rPr>
            <w:noProof/>
          </w:rPr>
          <w:fldChar w:fldCharType="begin"/>
        </w:r>
        <w:r>
          <w:rPr>
            <w:noProof/>
          </w:rPr>
          <w:instrText xml:space="preserve"> PAGEREF _Toc497305676 \h </w:instrText>
        </w:r>
        <w:r>
          <w:rPr>
            <w:noProof/>
          </w:rPr>
        </w:r>
        <w:r>
          <w:rPr>
            <w:noProof/>
          </w:rPr>
          <w:fldChar w:fldCharType="separate"/>
        </w:r>
        <w:r w:rsidR="00B26053">
          <w:rPr>
            <w:noProof/>
          </w:rPr>
          <w:t>49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7" w:history="1">
        <w:r w:rsidRPr="004571D5">
          <w:rPr>
            <w:rStyle w:val="Hyperlink"/>
            <w:noProof/>
          </w:rPr>
          <w:t>3.3.1</w:t>
        </w:r>
        <w:r w:rsidRPr="00E647A3">
          <w:rPr>
            <w:rFonts w:ascii="Calibri" w:hAnsi="Calibri"/>
            <w:noProof/>
            <w:sz w:val="22"/>
            <w:szCs w:val="22"/>
          </w:rPr>
          <w:tab/>
        </w:r>
        <w:r w:rsidRPr="004571D5">
          <w:rPr>
            <w:rStyle w:val="Hyperlink"/>
            <w:noProof/>
          </w:rPr>
          <w:t>ALTER_QUEUE</w:t>
        </w:r>
        <w:r>
          <w:rPr>
            <w:noProof/>
          </w:rPr>
          <w:tab/>
        </w:r>
        <w:r>
          <w:rPr>
            <w:noProof/>
          </w:rPr>
          <w:fldChar w:fldCharType="begin"/>
        </w:r>
        <w:r>
          <w:rPr>
            <w:noProof/>
          </w:rPr>
          <w:instrText xml:space="preserve"> PAGEREF _Toc497305677 \h </w:instrText>
        </w:r>
        <w:r>
          <w:rPr>
            <w:noProof/>
          </w:rPr>
        </w:r>
        <w:r>
          <w:rPr>
            <w:noProof/>
          </w:rPr>
          <w:fldChar w:fldCharType="separate"/>
        </w:r>
        <w:r w:rsidR="00B26053">
          <w:rPr>
            <w:noProof/>
          </w:rPr>
          <w:t>50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8" w:history="1">
        <w:r w:rsidRPr="004571D5">
          <w:rPr>
            <w:rStyle w:val="Hyperlink"/>
            <w:noProof/>
          </w:rPr>
          <w:t>3.3.2</w:t>
        </w:r>
        <w:r w:rsidRPr="00E647A3">
          <w:rPr>
            <w:rFonts w:ascii="Calibri" w:hAnsi="Calibri"/>
            <w:noProof/>
            <w:sz w:val="22"/>
            <w:szCs w:val="22"/>
          </w:rPr>
          <w:tab/>
        </w:r>
        <w:r w:rsidRPr="004571D5">
          <w:rPr>
            <w:rStyle w:val="Hyperlink"/>
            <w:noProof/>
          </w:rPr>
          <w:t>ALTER_QUEUE_TABLE</w:t>
        </w:r>
        <w:r>
          <w:rPr>
            <w:noProof/>
          </w:rPr>
          <w:tab/>
        </w:r>
        <w:r>
          <w:rPr>
            <w:noProof/>
          </w:rPr>
          <w:fldChar w:fldCharType="begin"/>
        </w:r>
        <w:r>
          <w:rPr>
            <w:noProof/>
          </w:rPr>
          <w:instrText xml:space="preserve"> PAGEREF _Toc497305678 \h </w:instrText>
        </w:r>
        <w:r>
          <w:rPr>
            <w:noProof/>
          </w:rPr>
        </w:r>
        <w:r>
          <w:rPr>
            <w:noProof/>
          </w:rPr>
          <w:fldChar w:fldCharType="separate"/>
        </w:r>
        <w:r w:rsidR="00B26053">
          <w:rPr>
            <w:noProof/>
          </w:rPr>
          <w:t>51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79" w:history="1">
        <w:r w:rsidRPr="004571D5">
          <w:rPr>
            <w:rStyle w:val="Hyperlink"/>
            <w:noProof/>
          </w:rPr>
          <w:t>3.3.3</w:t>
        </w:r>
        <w:r w:rsidRPr="00E647A3">
          <w:rPr>
            <w:rFonts w:ascii="Calibri" w:hAnsi="Calibri"/>
            <w:noProof/>
            <w:sz w:val="22"/>
            <w:szCs w:val="22"/>
          </w:rPr>
          <w:tab/>
        </w:r>
        <w:r w:rsidRPr="004571D5">
          <w:rPr>
            <w:rStyle w:val="Hyperlink"/>
            <w:noProof/>
          </w:rPr>
          <w:t>CREATE_QUEUE</w:t>
        </w:r>
        <w:r>
          <w:rPr>
            <w:noProof/>
          </w:rPr>
          <w:tab/>
        </w:r>
        <w:r>
          <w:rPr>
            <w:noProof/>
          </w:rPr>
          <w:fldChar w:fldCharType="begin"/>
        </w:r>
        <w:r>
          <w:rPr>
            <w:noProof/>
          </w:rPr>
          <w:instrText xml:space="preserve"> PAGEREF _Toc497305679 \h </w:instrText>
        </w:r>
        <w:r>
          <w:rPr>
            <w:noProof/>
          </w:rPr>
        </w:r>
        <w:r>
          <w:rPr>
            <w:noProof/>
          </w:rPr>
          <w:fldChar w:fldCharType="separate"/>
        </w:r>
        <w:r w:rsidR="00B26053">
          <w:rPr>
            <w:noProof/>
          </w:rPr>
          <w:t>52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0" w:history="1">
        <w:r w:rsidRPr="004571D5">
          <w:rPr>
            <w:rStyle w:val="Hyperlink"/>
            <w:noProof/>
          </w:rPr>
          <w:t>3.3.4</w:t>
        </w:r>
        <w:r w:rsidRPr="00E647A3">
          <w:rPr>
            <w:rFonts w:ascii="Calibri" w:hAnsi="Calibri"/>
            <w:noProof/>
            <w:sz w:val="22"/>
            <w:szCs w:val="22"/>
          </w:rPr>
          <w:tab/>
        </w:r>
        <w:r w:rsidRPr="004571D5">
          <w:rPr>
            <w:rStyle w:val="Hyperlink"/>
            <w:noProof/>
          </w:rPr>
          <w:t>CREATE_QUEUE_TABLE</w:t>
        </w:r>
        <w:r>
          <w:rPr>
            <w:noProof/>
          </w:rPr>
          <w:tab/>
        </w:r>
        <w:r>
          <w:rPr>
            <w:noProof/>
          </w:rPr>
          <w:fldChar w:fldCharType="begin"/>
        </w:r>
        <w:r>
          <w:rPr>
            <w:noProof/>
          </w:rPr>
          <w:instrText xml:space="preserve"> PAGEREF _Toc497305680 \h </w:instrText>
        </w:r>
        <w:r>
          <w:rPr>
            <w:noProof/>
          </w:rPr>
        </w:r>
        <w:r>
          <w:rPr>
            <w:noProof/>
          </w:rPr>
          <w:fldChar w:fldCharType="separate"/>
        </w:r>
        <w:r w:rsidR="00B26053">
          <w:rPr>
            <w:noProof/>
          </w:rPr>
          <w:t>54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1" w:history="1">
        <w:r w:rsidRPr="004571D5">
          <w:rPr>
            <w:rStyle w:val="Hyperlink"/>
            <w:noProof/>
          </w:rPr>
          <w:t>3.3.5</w:t>
        </w:r>
        <w:r w:rsidRPr="00E647A3">
          <w:rPr>
            <w:rFonts w:ascii="Calibri" w:hAnsi="Calibri"/>
            <w:noProof/>
            <w:sz w:val="22"/>
            <w:szCs w:val="22"/>
          </w:rPr>
          <w:tab/>
        </w:r>
        <w:r w:rsidRPr="004571D5">
          <w:rPr>
            <w:rStyle w:val="Hyperlink"/>
            <w:noProof/>
          </w:rPr>
          <w:t>DROP_QUEUE</w:t>
        </w:r>
        <w:r>
          <w:rPr>
            <w:noProof/>
          </w:rPr>
          <w:tab/>
        </w:r>
        <w:r>
          <w:rPr>
            <w:noProof/>
          </w:rPr>
          <w:fldChar w:fldCharType="begin"/>
        </w:r>
        <w:r>
          <w:rPr>
            <w:noProof/>
          </w:rPr>
          <w:instrText xml:space="preserve"> PAGEREF _Toc497305681 \h </w:instrText>
        </w:r>
        <w:r>
          <w:rPr>
            <w:noProof/>
          </w:rPr>
        </w:r>
        <w:r>
          <w:rPr>
            <w:noProof/>
          </w:rPr>
          <w:fldChar w:fldCharType="separate"/>
        </w:r>
        <w:r w:rsidR="00B26053">
          <w:rPr>
            <w:noProof/>
          </w:rPr>
          <w:t>56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2" w:history="1">
        <w:r w:rsidRPr="004571D5">
          <w:rPr>
            <w:rStyle w:val="Hyperlink"/>
            <w:noProof/>
          </w:rPr>
          <w:t>3.3.6</w:t>
        </w:r>
        <w:r w:rsidRPr="00E647A3">
          <w:rPr>
            <w:rFonts w:ascii="Calibri" w:hAnsi="Calibri"/>
            <w:noProof/>
            <w:sz w:val="22"/>
            <w:szCs w:val="22"/>
          </w:rPr>
          <w:tab/>
        </w:r>
        <w:r w:rsidRPr="004571D5">
          <w:rPr>
            <w:rStyle w:val="Hyperlink"/>
            <w:noProof/>
          </w:rPr>
          <w:t>DROP_QUEUE_TABLE</w:t>
        </w:r>
        <w:r>
          <w:rPr>
            <w:noProof/>
          </w:rPr>
          <w:tab/>
        </w:r>
        <w:r>
          <w:rPr>
            <w:noProof/>
          </w:rPr>
          <w:fldChar w:fldCharType="begin"/>
        </w:r>
        <w:r>
          <w:rPr>
            <w:noProof/>
          </w:rPr>
          <w:instrText xml:space="preserve"> PAGEREF _Toc497305682 \h </w:instrText>
        </w:r>
        <w:r>
          <w:rPr>
            <w:noProof/>
          </w:rPr>
        </w:r>
        <w:r>
          <w:rPr>
            <w:noProof/>
          </w:rPr>
          <w:fldChar w:fldCharType="separate"/>
        </w:r>
        <w:r w:rsidR="00B26053">
          <w:rPr>
            <w:noProof/>
          </w:rPr>
          <w:t>57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3" w:history="1">
        <w:r w:rsidRPr="004571D5">
          <w:rPr>
            <w:rStyle w:val="Hyperlink"/>
            <w:noProof/>
          </w:rPr>
          <w:t>3.3.7</w:t>
        </w:r>
        <w:r w:rsidRPr="00E647A3">
          <w:rPr>
            <w:rFonts w:ascii="Calibri" w:hAnsi="Calibri"/>
            <w:noProof/>
            <w:sz w:val="22"/>
            <w:szCs w:val="22"/>
          </w:rPr>
          <w:tab/>
        </w:r>
        <w:r w:rsidRPr="004571D5">
          <w:rPr>
            <w:rStyle w:val="Hyperlink"/>
            <w:noProof/>
          </w:rPr>
          <w:t>PURGE_QUEUE_TABLE</w:t>
        </w:r>
        <w:r>
          <w:rPr>
            <w:noProof/>
          </w:rPr>
          <w:tab/>
        </w:r>
        <w:r>
          <w:rPr>
            <w:noProof/>
          </w:rPr>
          <w:fldChar w:fldCharType="begin"/>
        </w:r>
        <w:r>
          <w:rPr>
            <w:noProof/>
          </w:rPr>
          <w:instrText xml:space="preserve"> PAGEREF _Toc497305683 \h </w:instrText>
        </w:r>
        <w:r>
          <w:rPr>
            <w:noProof/>
          </w:rPr>
        </w:r>
        <w:r>
          <w:rPr>
            <w:noProof/>
          </w:rPr>
          <w:fldChar w:fldCharType="separate"/>
        </w:r>
        <w:r w:rsidR="00B26053">
          <w:rPr>
            <w:noProof/>
          </w:rPr>
          <w:t>58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4" w:history="1">
        <w:r w:rsidRPr="004571D5">
          <w:rPr>
            <w:rStyle w:val="Hyperlink"/>
            <w:noProof/>
          </w:rPr>
          <w:t>3.3.8</w:t>
        </w:r>
        <w:r w:rsidRPr="00E647A3">
          <w:rPr>
            <w:rFonts w:ascii="Calibri" w:hAnsi="Calibri"/>
            <w:noProof/>
            <w:sz w:val="22"/>
            <w:szCs w:val="22"/>
          </w:rPr>
          <w:tab/>
        </w:r>
        <w:r w:rsidRPr="004571D5">
          <w:rPr>
            <w:rStyle w:val="Hyperlink"/>
            <w:noProof/>
          </w:rPr>
          <w:t>START_QUEUE</w:t>
        </w:r>
        <w:r>
          <w:rPr>
            <w:noProof/>
          </w:rPr>
          <w:tab/>
        </w:r>
        <w:r>
          <w:rPr>
            <w:noProof/>
          </w:rPr>
          <w:fldChar w:fldCharType="begin"/>
        </w:r>
        <w:r>
          <w:rPr>
            <w:noProof/>
          </w:rPr>
          <w:instrText xml:space="preserve"> PAGEREF _Toc497305684 \h </w:instrText>
        </w:r>
        <w:r>
          <w:rPr>
            <w:noProof/>
          </w:rPr>
        </w:r>
        <w:r>
          <w:rPr>
            <w:noProof/>
          </w:rPr>
          <w:fldChar w:fldCharType="separate"/>
        </w:r>
        <w:r w:rsidR="00B26053">
          <w:rPr>
            <w:noProof/>
          </w:rPr>
          <w:t>59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5" w:history="1">
        <w:r w:rsidRPr="004571D5">
          <w:rPr>
            <w:rStyle w:val="Hyperlink"/>
            <w:noProof/>
          </w:rPr>
          <w:t>3.3.9</w:t>
        </w:r>
        <w:r w:rsidRPr="00E647A3">
          <w:rPr>
            <w:rFonts w:ascii="Calibri" w:hAnsi="Calibri"/>
            <w:noProof/>
            <w:sz w:val="22"/>
            <w:szCs w:val="22"/>
          </w:rPr>
          <w:tab/>
        </w:r>
        <w:r w:rsidRPr="004571D5">
          <w:rPr>
            <w:rStyle w:val="Hyperlink"/>
            <w:noProof/>
          </w:rPr>
          <w:t>STOP_QUEUE</w:t>
        </w:r>
        <w:r>
          <w:rPr>
            <w:noProof/>
          </w:rPr>
          <w:tab/>
        </w:r>
        <w:r>
          <w:rPr>
            <w:noProof/>
          </w:rPr>
          <w:fldChar w:fldCharType="begin"/>
        </w:r>
        <w:r>
          <w:rPr>
            <w:noProof/>
          </w:rPr>
          <w:instrText xml:space="preserve"> PAGEREF _Toc497305685 \h </w:instrText>
        </w:r>
        <w:r>
          <w:rPr>
            <w:noProof/>
          </w:rPr>
        </w:r>
        <w:r>
          <w:rPr>
            <w:noProof/>
          </w:rPr>
          <w:fldChar w:fldCharType="separate"/>
        </w:r>
        <w:r w:rsidR="00B26053">
          <w:rPr>
            <w:noProof/>
          </w:rPr>
          <w:t>59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86" w:history="1">
        <w:r w:rsidRPr="004571D5">
          <w:rPr>
            <w:rStyle w:val="Hyperlink"/>
            <w:noProof/>
          </w:rPr>
          <w:t>3.4</w:t>
        </w:r>
        <w:r w:rsidRPr="00E647A3">
          <w:rPr>
            <w:rFonts w:ascii="Calibri" w:hAnsi="Calibri"/>
            <w:noProof/>
            <w:sz w:val="22"/>
            <w:szCs w:val="22"/>
          </w:rPr>
          <w:tab/>
        </w:r>
        <w:r w:rsidRPr="004571D5">
          <w:rPr>
            <w:rStyle w:val="Hyperlink"/>
            <w:noProof/>
            <w:lang w:eastAsia="ar-SA"/>
          </w:rPr>
          <w:t>DBMS_CRYPTO</w:t>
        </w:r>
        <w:r>
          <w:rPr>
            <w:noProof/>
          </w:rPr>
          <w:tab/>
        </w:r>
        <w:r>
          <w:rPr>
            <w:noProof/>
          </w:rPr>
          <w:fldChar w:fldCharType="begin"/>
        </w:r>
        <w:r>
          <w:rPr>
            <w:noProof/>
          </w:rPr>
          <w:instrText xml:space="preserve"> PAGEREF _Toc497305686 \h </w:instrText>
        </w:r>
        <w:r>
          <w:rPr>
            <w:noProof/>
          </w:rPr>
        </w:r>
        <w:r>
          <w:rPr>
            <w:noProof/>
          </w:rPr>
          <w:fldChar w:fldCharType="separate"/>
        </w:r>
        <w:r w:rsidR="00B26053">
          <w:rPr>
            <w:noProof/>
          </w:rPr>
          <w:t>61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7" w:history="1">
        <w:r w:rsidRPr="004571D5">
          <w:rPr>
            <w:rStyle w:val="Hyperlink"/>
            <w:noProof/>
          </w:rPr>
          <w:t>3.4.1</w:t>
        </w:r>
        <w:r w:rsidRPr="00E647A3">
          <w:rPr>
            <w:rFonts w:ascii="Calibri" w:hAnsi="Calibri"/>
            <w:noProof/>
            <w:sz w:val="22"/>
            <w:szCs w:val="22"/>
          </w:rPr>
          <w:tab/>
        </w:r>
        <w:r w:rsidRPr="004571D5">
          <w:rPr>
            <w:rStyle w:val="Hyperlink"/>
            <w:noProof/>
          </w:rPr>
          <w:t>DECRYPT</w:t>
        </w:r>
        <w:r>
          <w:rPr>
            <w:noProof/>
          </w:rPr>
          <w:tab/>
        </w:r>
        <w:r>
          <w:rPr>
            <w:noProof/>
          </w:rPr>
          <w:fldChar w:fldCharType="begin"/>
        </w:r>
        <w:r>
          <w:rPr>
            <w:noProof/>
          </w:rPr>
          <w:instrText xml:space="preserve"> PAGEREF _Toc497305687 \h </w:instrText>
        </w:r>
        <w:r>
          <w:rPr>
            <w:noProof/>
          </w:rPr>
        </w:r>
        <w:r>
          <w:rPr>
            <w:noProof/>
          </w:rPr>
          <w:fldChar w:fldCharType="separate"/>
        </w:r>
        <w:r w:rsidR="00B26053">
          <w:rPr>
            <w:noProof/>
          </w:rPr>
          <w:t>62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8" w:history="1">
        <w:r w:rsidRPr="004571D5">
          <w:rPr>
            <w:rStyle w:val="Hyperlink"/>
            <w:noProof/>
          </w:rPr>
          <w:t>3.4.2</w:t>
        </w:r>
        <w:r w:rsidRPr="00E647A3">
          <w:rPr>
            <w:rFonts w:ascii="Calibri" w:hAnsi="Calibri"/>
            <w:noProof/>
            <w:sz w:val="22"/>
            <w:szCs w:val="22"/>
          </w:rPr>
          <w:tab/>
        </w:r>
        <w:r w:rsidRPr="004571D5">
          <w:rPr>
            <w:rStyle w:val="Hyperlink"/>
            <w:noProof/>
          </w:rPr>
          <w:t>ENCRYPT</w:t>
        </w:r>
        <w:r>
          <w:rPr>
            <w:noProof/>
          </w:rPr>
          <w:tab/>
        </w:r>
        <w:r>
          <w:rPr>
            <w:noProof/>
          </w:rPr>
          <w:fldChar w:fldCharType="begin"/>
        </w:r>
        <w:r>
          <w:rPr>
            <w:noProof/>
          </w:rPr>
          <w:instrText xml:space="preserve"> PAGEREF _Toc497305688 \h </w:instrText>
        </w:r>
        <w:r>
          <w:rPr>
            <w:noProof/>
          </w:rPr>
        </w:r>
        <w:r>
          <w:rPr>
            <w:noProof/>
          </w:rPr>
          <w:fldChar w:fldCharType="separate"/>
        </w:r>
        <w:r w:rsidR="00B26053">
          <w:rPr>
            <w:noProof/>
          </w:rPr>
          <w:t>64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89" w:history="1">
        <w:r w:rsidRPr="004571D5">
          <w:rPr>
            <w:rStyle w:val="Hyperlink"/>
            <w:noProof/>
          </w:rPr>
          <w:t>3.4.3</w:t>
        </w:r>
        <w:r w:rsidRPr="00E647A3">
          <w:rPr>
            <w:rFonts w:ascii="Calibri" w:hAnsi="Calibri"/>
            <w:noProof/>
            <w:sz w:val="22"/>
            <w:szCs w:val="22"/>
          </w:rPr>
          <w:tab/>
        </w:r>
        <w:r w:rsidRPr="004571D5">
          <w:rPr>
            <w:rStyle w:val="Hyperlink"/>
            <w:noProof/>
          </w:rPr>
          <w:t>HASH</w:t>
        </w:r>
        <w:r>
          <w:rPr>
            <w:noProof/>
          </w:rPr>
          <w:tab/>
        </w:r>
        <w:r>
          <w:rPr>
            <w:noProof/>
          </w:rPr>
          <w:fldChar w:fldCharType="begin"/>
        </w:r>
        <w:r>
          <w:rPr>
            <w:noProof/>
          </w:rPr>
          <w:instrText xml:space="preserve"> PAGEREF _Toc497305689 \h </w:instrText>
        </w:r>
        <w:r>
          <w:rPr>
            <w:noProof/>
          </w:rPr>
        </w:r>
        <w:r>
          <w:rPr>
            <w:noProof/>
          </w:rPr>
          <w:fldChar w:fldCharType="separate"/>
        </w:r>
        <w:r w:rsidR="00B26053">
          <w:rPr>
            <w:noProof/>
          </w:rPr>
          <w:t>66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0" w:history="1">
        <w:r w:rsidRPr="004571D5">
          <w:rPr>
            <w:rStyle w:val="Hyperlink"/>
            <w:noProof/>
          </w:rPr>
          <w:t>3.4.4</w:t>
        </w:r>
        <w:r w:rsidRPr="00E647A3">
          <w:rPr>
            <w:rFonts w:ascii="Calibri" w:hAnsi="Calibri"/>
            <w:noProof/>
            <w:sz w:val="22"/>
            <w:szCs w:val="22"/>
          </w:rPr>
          <w:tab/>
        </w:r>
        <w:r w:rsidRPr="004571D5">
          <w:rPr>
            <w:rStyle w:val="Hyperlink"/>
            <w:noProof/>
          </w:rPr>
          <w:t>MAC</w:t>
        </w:r>
        <w:r>
          <w:rPr>
            <w:noProof/>
          </w:rPr>
          <w:tab/>
        </w:r>
        <w:r>
          <w:rPr>
            <w:noProof/>
          </w:rPr>
          <w:fldChar w:fldCharType="begin"/>
        </w:r>
        <w:r>
          <w:rPr>
            <w:noProof/>
          </w:rPr>
          <w:instrText xml:space="preserve"> PAGEREF _Toc497305690 \h </w:instrText>
        </w:r>
        <w:r>
          <w:rPr>
            <w:noProof/>
          </w:rPr>
        </w:r>
        <w:r>
          <w:rPr>
            <w:noProof/>
          </w:rPr>
          <w:fldChar w:fldCharType="separate"/>
        </w:r>
        <w:r w:rsidR="00B26053">
          <w:rPr>
            <w:noProof/>
          </w:rPr>
          <w:t>66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1" w:history="1">
        <w:r w:rsidRPr="004571D5">
          <w:rPr>
            <w:rStyle w:val="Hyperlink"/>
            <w:noProof/>
          </w:rPr>
          <w:t>3.4.5</w:t>
        </w:r>
        <w:r w:rsidRPr="00E647A3">
          <w:rPr>
            <w:rFonts w:ascii="Calibri" w:hAnsi="Calibri"/>
            <w:noProof/>
            <w:sz w:val="22"/>
            <w:szCs w:val="22"/>
          </w:rPr>
          <w:tab/>
        </w:r>
        <w:r w:rsidRPr="004571D5">
          <w:rPr>
            <w:rStyle w:val="Hyperlink"/>
            <w:noProof/>
          </w:rPr>
          <w:t>RANDOMBYTES</w:t>
        </w:r>
        <w:r>
          <w:rPr>
            <w:noProof/>
          </w:rPr>
          <w:tab/>
        </w:r>
        <w:r>
          <w:rPr>
            <w:noProof/>
          </w:rPr>
          <w:fldChar w:fldCharType="begin"/>
        </w:r>
        <w:r>
          <w:rPr>
            <w:noProof/>
          </w:rPr>
          <w:instrText xml:space="preserve"> PAGEREF _Toc497305691 \h </w:instrText>
        </w:r>
        <w:r>
          <w:rPr>
            <w:noProof/>
          </w:rPr>
        </w:r>
        <w:r>
          <w:rPr>
            <w:noProof/>
          </w:rPr>
          <w:fldChar w:fldCharType="separate"/>
        </w:r>
        <w:r w:rsidR="00B26053">
          <w:rPr>
            <w:noProof/>
          </w:rPr>
          <w:t>67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2" w:history="1">
        <w:r w:rsidRPr="004571D5">
          <w:rPr>
            <w:rStyle w:val="Hyperlink"/>
            <w:noProof/>
          </w:rPr>
          <w:t>3.4.6</w:t>
        </w:r>
        <w:r w:rsidRPr="00E647A3">
          <w:rPr>
            <w:rFonts w:ascii="Calibri" w:hAnsi="Calibri"/>
            <w:noProof/>
            <w:sz w:val="22"/>
            <w:szCs w:val="22"/>
          </w:rPr>
          <w:tab/>
        </w:r>
        <w:r w:rsidRPr="004571D5">
          <w:rPr>
            <w:rStyle w:val="Hyperlink"/>
            <w:noProof/>
          </w:rPr>
          <w:t>RANDOMINTEGER</w:t>
        </w:r>
        <w:r>
          <w:rPr>
            <w:noProof/>
          </w:rPr>
          <w:tab/>
        </w:r>
        <w:r>
          <w:rPr>
            <w:noProof/>
          </w:rPr>
          <w:fldChar w:fldCharType="begin"/>
        </w:r>
        <w:r>
          <w:rPr>
            <w:noProof/>
          </w:rPr>
          <w:instrText xml:space="preserve"> PAGEREF _Toc497305692 \h </w:instrText>
        </w:r>
        <w:r>
          <w:rPr>
            <w:noProof/>
          </w:rPr>
        </w:r>
        <w:r>
          <w:rPr>
            <w:noProof/>
          </w:rPr>
          <w:fldChar w:fldCharType="separate"/>
        </w:r>
        <w:r w:rsidR="00B26053">
          <w:rPr>
            <w:noProof/>
          </w:rPr>
          <w:t>68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3" w:history="1">
        <w:r w:rsidRPr="004571D5">
          <w:rPr>
            <w:rStyle w:val="Hyperlink"/>
            <w:noProof/>
          </w:rPr>
          <w:t>3.4.7</w:t>
        </w:r>
        <w:r w:rsidRPr="00E647A3">
          <w:rPr>
            <w:rFonts w:ascii="Calibri" w:hAnsi="Calibri"/>
            <w:noProof/>
            <w:sz w:val="22"/>
            <w:szCs w:val="22"/>
          </w:rPr>
          <w:tab/>
        </w:r>
        <w:r w:rsidRPr="004571D5">
          <w:rPr>
            <w:rStyle w:val="Hyperlink"/>
            <w:noProof/>
          </w:rPr>
          <w:t>RANDOMNUMBER</w:t>
        </w:r>
        <w:r>
          <w:rPr>
            <w:noProof/>
          </w:rPr>
          <w:tab/>
        </w:r>
        <w:r>
          <w:rPr>
            <w:noProof/>
          </w:rPr>
          <w:fldChar w:fldCharType="begin"/>
        </w:r>
        <w:r>
          <w:rPr>
            <w:noProof/>
          </w:rPr>
          <w:instrText xml:space="preserve"> PAGEREF _Toc497305693 \h </w:instrText>
        </w:r>
        <w:r>
          <w:rPr>
            <w:noProof/>
          </w:rPr>
        </w:r>
        <w:r>
          <w:rPr>
            <w:noProof/>
          </w:rPr>
          <w:fldChar w:fldCharType="separate"/>
        </w:r>
        <w:r w:rsidR="00B26053">
          <w:rPr>
            <w:noProof/>
          </w:rPr>
          <w:t>69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694" w:history="1">
        <w:r w:rsidRPr="004571D5">
          <w:rPr>
            <w:rStyle w:val="Hyperlink"/>
            <w:noProof/>
          </w:rPr>
          <w:t>3.5</w:t>
        </w:r>
        <w:r w:rsidRPr="00E647A3">
          <w:rPr>
            <w:rFonts w:ascii="Calibri" w:hAnsi="Calibri"/>
            <w:noProof/>
            <w:sz w:val="22"/>
            <w:szCs w:val="22"/>
          </w:rPr>
          <w:tab/>
        </w:r>
        <w:r w:rsidRPr="004571D5">
          <w:rPr>
            <w:rStyle w:val="Hyperlink"/>
            <w:noProof/>
          </w:rPr>
          <w:t>DBMS_JOB</w:t>
        </w:r>
        <w:r>
          <w:rPr>
            <w:noProof/>
          </w:rPr>
          <w:tab/>
        </w:r>
        <w:r>
          <w:rPr>
            <w:noProof/>
          </w:rPr>
          <w:fldChar w:fldCharType="begin"/>
        </w:r>
        <w:r>
          <w:rPr>
            <w:noProof/>
          </w:rPr>
          <w:instrText xml:space="preserve"> PAGEREF _Toc497305694 \h </w:instrText>
        </w:r>
        <w:r>
          <w:rPr>
            <w:noProof/>
          </w:rPr>
        </w:r>
        <w:r>
          <w:rPr>
            <w:noProof/>
          </w:rPr>
          <w:fldChar w:fldCharType="separate"/>
        </w:r>
        <w:r w:rsidR="00B26053">
          <w:rPr>
            <w:noProof/>
          </w:rPr>
          <w:t>70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5" w:history="1">
        <w:r w:rsidRPr="004571D5">
          <w:rPr>
            <w:rStyle w:val="Hyperlink"/>
            <w:noProof/>
          </w:rPr>
          <w:t>3.5.1</w:t>
        </w:r>
        <w:r w:rsidRPr="00E647A3">
          <w:rPr>
            <w:rFonts w:ascii="Calibri" w:hAnsi="Calibri"/>
            <w:noProof/>
            <w:sz w:val="22"/>
            <w:szCs w:val="22"/>
          </w:rPr>
          <w:tab/>
        </w:r>
        <w:r w:rsidRPr="004571D5">
          <w:rPr>
            <w:rStyle w:val="Hyperlink"/>
            <w:noProof/>
          </w:rPr>
          <w:t>BROKEN</w:t>
        </w:r>
        <w:r>
          <w:rPr>
            <w:noProof/>
          </w:rPr>
          <w:tab/>
        </w:r>
        <w:r>
          <w:rPr>
            <w:noProof/>
          </w:rPr>
          <w:fldChar w:fldCharType="begin"/>
        </w:r>
        <w:r>
          <w:rPr>
            <w:noProof/>
          </w:rPr>
          <w:instrText xml:space="preserve"> PAGEREF _Toc497305695 \h </w:instrText>
        </w:r>
        <w:r>
          <w:rPr>
            <w:noProof/>
          </w:rPr>
        </w:r>
        <w:r>
          <w:rPr>
            <w:noProof/>
          </w:rPr>
          <w:fldChar w:fldCharType="separate"/>
        </w:r>
        <w:r w:rsidR="00B26053">
          <w:rPr>
            <w:noProof/>
          </w:rPr>
          <w:t>71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6" w:history="1">
        <w:r w:rsidRPr="004571D5">
          <w:rPr>
            <w:rStyle w:val="Hyperlink"/>
            <w:noProof/>
          </w:rPr>
          <w:t>3.5.2</w:t>
        </w:r>
        <w:r w:rsidRPr="00E647A3">
          <w:rPr>
            <w:rFonts w:ascii="Calibri" w:hAnsi="Calibri"/>
            <w:noProof/>
            <w:sz w:val="22"/>
            <w:szCs w:val="22"/>
          </w:rPr>
          <w:tab/>
        </w:r>
        <w:r w:rsidRPr="004571D5">
          <w:rPr>
            <w:rStyle w:val="Hyperlink"/>
            <w:noProof/>
          </w:rPr>
          <w:t>CHANGE</w:t>
        </w:r>
        <w:r>
          <w:rPr>
            <w:noProof/>
          </w:rPr>
          <w:tab/>
        </w:r>
        <w:r>
          <w:rPr>
            <w:noProof/>
          </w:rPr>
          <w:fldChar w:fldCharType="begin"/>
        </w:r>
        <w:r>
          <w:rPr>
            <w:noProof/>
          </w:rPr>
          <w:instrText xml:space="preserve"> PAGEREF _Toc497305696 \h </w:instrText>
        </w:r>
        <w:r>
          <w:rPr>
            <w:noProof/>
          </w:rPr>
        </w:r>
        <w:r>
          <w:rPr>
            <w:noProof/>
          </w:rPr>
          <w:fldChar w:fldCharType="separate"/>
        </w:r>
        <w:r w:rsidR="00B26053">
          <w:rPr>
            <w:noProof/>
          </w:rPr>
          <w:t>72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7" w:history="1">
        <w:r w:rsidRPr="004571D5">
          <w:rPr>
            <w:rStyle w:val="Hyperlink"/>
            <w:noProof/>
          </w:rPr>
          <w:t>3.5.3</w:t>
        </w:r>
        <w:r w:rsidRPr="00E647A3">
          <w:rPr>
            <w:rFonts w:ascii="Calibri" w:hAnsi="Calibri"/>
            <w:noProof/>
            <w:sz w:val="22"/>
            <w:szCs w:val="22"/>
          </w:rPr>
          <w:tab/>
        </w:r>
        <w:r w:rsidRPr="004571D5">
          <w:rPr>
            <w:rStyle w:val="Hyperlink"/>
            <w:noProof/>
          </w:rPr>
          <w:t>INTERVAL</w:t>
        </w:r>
        <w:r>
          <w:rPr>
            <w:noProof/>
          </w:rPr>
          <w:tab/>
        </w:r>
        <w:r>
          <w:rPr>
            <w:noProof/>
          </w:rPr>
          <w:fldChar w:fldCharType="begin"/>
        </w:r>
        <w:r>
          <w:rPr>
            <w:noProof/>
          </w:rPr>
          <w:instrText xml:space="preserve"> PAGEREF _Toc497305697 \h </w:instrText>
        </w:r>
        <w:r>
          <w:rPr>
            <w:noProof/>
          </w:rPr>
        </w:r>
        <w:r>
          <w:rPr>
            <w:noProof/>
          </w:rPr>
          <w:fldChar w:fldCharType="separate"/>
        </w:r>
        <w:r w:rsidR="00B26053">
          <w:rPr>
            <w:noProof/>
          </w:rPr>
          <w:t>73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8" w:history="1">
        <w:r w:rsidRPr="004571D5">
          <w:rPr>
            <w:rStyle w:val="Hyperlink"/>
            <w:noProof/>
          </w:rPr>
          <w:t>3.5.4</w:t>
        </w:r>
        <w:r w:rsidRPr="00E647A3">
          <w:rPr>
            <w:rFonts w:ascii="Calibri" w:hAnsi="Calibri"/>
            <w:noProof/>
            <w:sz w:val="22"/>
            <w:szCs w:val="22"/>
          </w:rPr>
          <w:tab/>
        </w:r>
        <w:r w:rsidRPr="004571D5">
          <w:rPr>
            <w:rStyle w:val="Hyperlink"/>
            <w:noProof/>
          </w:rPr>
          <w:t>NEXT_DATE</w:t>
        </w:r>
        <w:r>
          <w:rPr>
            <w:noProof/>
          </w:rPr>
          <w:tab/>
        </w:r>
        <w:r>
          <w:rPr>
            <w:noProof/>
          </w:rPr>
          <w:fldChar w:fldCharType="begin"/>
        </w:r>
        <w:r>
          <w:rPr>
            <w:noProof/>
          </w:rPr>
          <w:instrText xml:space="preserve"> PAGEREF _Toc497305698 \h </w:instrText>
        </w:r>
        <w:r>
          <w:rPr>
            <w:noProof/>
          </w:rPr>
        </w:r>
        <w:r>
          <w:rPr>
            <w:noProof/>
          </w:rPr>
          <w:fldChar w:fldCharType="separate"/>
        </w:r>
        <w:r w:rsidR="00B26053">
          <w:rPr>
            <w:noProof/>
          </w:rPr>
          <w:t>73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699" w:history="1">
        <w:r w:rsidRPr="004571D5">
          <w:rPr>
            <w:rStyle w:val="Hyperlink"/>
            <w:noProof/>
          </w:rPr>
          <w:t>3.5.5</w:t>
        </w:r>
        <w:r w:rsidRPr="00E647A3">
          <w:rPr>
            <w:rFonts w:ascii="Calibri" w:hAnsi="Calibri"/>
            <w:noProof/>
            <w:sz w:val="22"/>
            <w:szCs w:val="22"/>
          </w:rPr>
          <w:tab/>
        </w:r>
        <w:r w:rsidRPr="004571D5">
          <w:rPr>
            <w:rStyle w:val="Hyperlink"/>
            <w:noProof/>
          </w:rPr>
          <w:t>REMOVE</w:t>
        </w:r>
        <w:r>
          <w:rPr>
            <w:noProof/>
          </w:rPr>
          <w:tab/>
        </w:r>
        <w:r>
          <w:rPr>
            <w:noProof/>
          </w:rPr>
          <w:fldChar w:fldCharType="begin"/>
        </w:r>
        <w:r>
          <w:rPr>
            <w:noProof/>
          </w:rPr>
          <w:instrText xml:space="preserve"> PAGEREF _Toc497305699 \h </w:instrText>
        </w:r>
        <w:r>
          <w:rPr>
            <w:noProof/>
          </w:rPr>
        </w:r>
        <w:r>
          <w:rPr>
            <w:noProof/>
          </w:rPr>
          <w:fldChar w:fldCharType="separate"/>
        </w:r>
        <w:r w:rsidR="00B26053">
          <w:rPr>
            <w:noProof/>
          </w:rPr>
          <w:t>74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0" w:history="1">
        <w:r w:rsidRPr="004571D5">
          <w:rPr>
            <w:rStyle w:val="Hyperlink"/>
            <w:noProof/>
          </w:rPr>
          <w:t>3.5.6</w:t>
        </w:r>
        <w:r w:rsidRPr="00E647A3">
          <w:rPr>
            <w:rFonts w:ascii="Calibri" w:hAnsi="Calibri"/>
            <w:noProof/>
            <w:sz w:val="22"/>
            <w:szCs w:val="22"/>
          </w:rPr>
          <w:tab/>
        </w:r>
        <w:r w:rsidRPr="004571D5">
          <w:rPr>
            <w:rStyle w:val="Hyperlink"/>
            <w:noProof/>
          </w:rPr>
          <w:t>RUN</w:t>
        </w:r>
        <w:r>
          <w:rPr>
            <w:noProof/>
          </w:rPr>
          <w:tab/>
        </w:r>
        <w:r>
          <w:rPr>
            <w:noProof/>
          </w:rPr>
          <w:fldChar w:fldCharType="begin"/>
        </w:r>
        <w:r>
          <w:rPr>
            <w:noProof/>
          </w:rPr>
          <w:instrText xml:space="preserve"> PAGEREF _Toc497305700 \h </w:instrText>
        </w:r>
        <w:r>
          <w:rPr>
            <w:noProof/>
          </w:rPr>
        </w:r>
        <w:r>
          <w:rPr>
            <w:noProof/>
          </w:rPr>
          <w:fldChar w:fldCharType="separate"/>
        </w:r>
        <w:r w:rsidR="00B26053">
          <w:rPr>
            <w:noProof/>
          </w:rPr>
          <w:t>74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1" w:history="1">
        <w:r w:rsidRPr="004571D5">
          <w:rPr>
            <w:rStyle w:val="Hyperlink"/>
            <w:noProof/>
          </w:rPr>
          <w:t>3.5.7</w:t>
        </w:r>
        <w:r w:rsidRPr="00E647A3">
          <w:rPr>
            <w:rFonts w:ascii="Calibri" w:hAnsi="Calibri"/>
            <w:noProof/>
            <w:sz w:val="22"/>
            <w:szCs w:val="22"/>
          </w:rPr>
          <w:tab/>
        </w:r>
        <w:r w:rsidRPr="004571D5">
          <w:rPr>
            <w:rStyle w:val="Hyperlink"/>
            <w:noProof/>
          </w:rPr>
          <w:t>SUBMIT</w:t>
        </w:r>
        <w:r>
          <w:rPr>
            <w:noProof/>
          </w:rPr>
          <w:tab/>
        </w:r>
        <w:r>
          <w:rPr>
            <w:noProof/>
          </w:rPr>
          <w:fldChar w:fldCharType="begin"/>
        </w:r>
        <w:r>
          <w:rPr>
            <w:noProof/>
          </w:rPr>
          <w:instrText xml:space="preserve"> PAGEREF _Toc497305701 \h </w:instrText>
        </w:r>
        <w:r>
          <w:rPr>
            <w:noProof/>
          </w:rPr>
        </w:r>
        <w:r>
          <w:rPr>
            <w:noProof/>
          </w:rPr>
          <w:fldChar w:fldCharType="separate"/>
        </w:r>
        <w:r w:rsidR="00B26053">
          <w:rPr>
            <w:noProof/>
          </w:rPr>
          <w:t>75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2" w:history="1">
        <w:r w:rsidRPr="004571D5">
          <w:rPr>
            <w:rStyle w:val="Hyperlink"/>
            <w:noProof/>
          </w:rPr>
          <w:t>3.5.8</w:t>
        </w:r>
        <w:r w:rsidRPr="00E647A3">
          <w:rPr>
            <w:rFonts w:ascii="Calibri" w:hAnsi="Calibri"/>
            <w:noProof/>
            <w:sz w:val="22"/>
            <w:szCs w:val="22"/>
          </w:rPr>
          <w:tab/>
        </w:r>
        <w:r w:rsidRPr="004571D5">
          <w:rPr>
            <w:rStyle w:val="Hyperlink"/>
            <w:noProof/>
          </w:rPr>
          <w:t>WHAT</w:t>
        </w:r>
        <w:r>
          <w:rPr>
            <w:noProof/>
          </w:rPr>
          <w:tab/>
        </w:r>
        <w:r>
          <w:rPr>
            <w:noProof/>
          </w:rPr>
          <w:fldChar w:fldCharType="begin"/>
        </w:r>
        <w:r>
          <w:rPr>
            <w:noProof/>
          </w:rPr>
          <w:instrText xml:space="preserve"> PAGEREF _Toc497305702 \h </w:instrText>
        </w:r>
        <w:r>
          <w:rPr>
            <w:noProof/>
          </w:rPr>
        </w:r>
        <w:r>
          <w:rPr>
            <w:noProof/>
          </w:rPr>
          <w:fldChar w:fldCharType="separate"/>
        </w:r>
        <w:r w:rsidR="00B26053">
          <w:rPr>
            <w:noProof/>
          </w:rPr>
          <w:t>76</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03" w:history="1">
        <w:r w:rsidRPr="004571D5">
          <w:rPr>
            <w:rStyle w:val="Hyperlink"/>
            <w:noProof/>
          </w:rPr>
          <w:t>3.6</w:t>
        </w:r>
        <w:r w:rsidRPr="00E647A3">
          <w:rPr>
            <w:rFonts w:ascii="Calibri" w:hAnsi="Calibri"/>
            <w:noProof/>
            <w:sz w:val="22"/>
            <w:szCs w:val="22"/>
          </w:rPr>
          <w:tab/>
        </w:r>
        <w:r w:rsidRPr="004571D5">
          <w:rPr>
            <w:rStyle w:val="Hyperlink"/>
            <w:noProof/>
          </w:rPr>
          <w:t>DBMS_LOB</w:t>
        </w:r>
        <w:r>
          <w:rPr>
            <w:noProof/>
          </w:rPr>
          <w:tab/>
        </w:r>
        <w:r>
          <w:rPr>
            <w:noProof/>
          </w:rPr>
          <w:fldChar w:fldCharType="begin"/>
        </w:r>
        <w:r>
          <w:rPr>
            <w:noProof/>
          </w:rPr>
          <w:instrText xml:space="preserve"> PAGEREF _Toc497305703 \h </w:instrText>
        </w:r>
        <w:r>
          <w:rPr>
            <w:noProof/>
          </w:rPr>
        </w:r>
        <w:r>
          <w:rPr>
            <w:noProof/>
          </w:rPr>
          <w:fldChar w:fldCharType="separate"/>
        </w:r>
        <w:r w:rsidR="00B26053">
          <w:rPr>
            <w:noProof/>
          </w:rPr>
          <w:t>78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4" w:history="1">
        <w:r w:rsidRPr="004571D5">
          <w:rPr>
            <w:rStyle w:val="Hyperlink"/>
            <w:noProof/>
          </w:rPr>
          <w:t>3.6.1</w:t>
        </w:r>
        <w:r w:rsidRPr="00E647A3">
          <w:rPr>
            <w:rFonts w:ascii="Calibri" w:hAnsi="Calibri"/>
            <w:noProof/>
            <w:sz w:val="22"/>
            <w:szCs w:val="22"/>
          </w:rPr>
          <w:tab/>
        </w:r>
        <w:r w:rsidRPr="004571D5">
          <w:rPr>
            <w:rStyle w:val="Hyperlink"/>
            <w:noProof/>
          </w:rPr>
          <w:t>APPEND</w:t>
        </w:r>
        <w:r>
          <w:rPr>
            <w:noProof/>
          </w:rPr>
          <w:tab/>
        </w:r>
        <w:r>
          <w:rPr>
            <w:noProof/>
          </w:rPr>
          <w:fldChar w:fldCharType="begin"/>
        </w:r>
        <w:r>
          <w:rPr>
            <w:noProof/>
          </w:rPr>
          <w:instrText xml:space="preserve"> PAGEREF _Toc497305704 \h </w:instrText>
        </w:r>
        <w:r>
          <w:rPr>
            <w:noProof/>
          </w:rPr>
        </w:r>
        <w:r>
          <w:rPr>
            <w:noProof/>
          </w:rPr>
          <w:fldChar w:fldCharType="separate"/>
        </w:r>
        <w:r w:rsidR="00B26053">
          <w:rPr>
            <w:noProof/>
          </w:rPr>
          <w:t>79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5" w:history="1">
        <w:r w:rsidRPr="004571D5">
          <w:rPr>
            <w:rStyle w:val="Hyperlink"/>
            <w:noProof/>
          </w:rPr>
          <w:t>3.6.2</w:t>
        </w:r>
        <w:r w:rsidRPr="00E647A3">
          <w:rPr>
            <w:rFonts w:ascii="Calibri" w:hAnsi="Calibri"/>
            <w:noProof/>
            <w:sz w:val="22"/>
            <w:szCs w:val="22"/>
          </w:rPr>
          <w:tab/>
        </w:r>
        <w:r w:rsidRPr="004571D5">
          <w:rPr>
            <w:rStyle w:val="Hyperlink"/>
            <w:noProof/>
          </w:rPr>
          <w:t>COMPARE</w:t>
        </w:r>
        <w:r>
          <w:rPr>
            <w:noProof/>
          </w:rPr>
          <w:tab/>
        </w:r>
        <w:r>
          <w:rPr>
            <w:noProof/>
          </w:rPr>
          <w:fldChar w:fldCharType="begin"/>
        </w:r>
        <w:r>
          <w:rPr>
            <w:noProof/>
          </w:rPr>
          <w:instrText xml:space="preserve"> PAGEREF _Toc497305705 \h </w:instrText>
        </w:r>
        <w:r>
          <w:rPr>
            <w:noProof/>
          </w:rPr>
        </w:r>
        <w:r>
          <w:rPr>
            <w:noProof/>
          </w:rPr>
          <w:fldChar w:fldCharType="separate"/>
        </w:r>
        <w:r w:rsidR="00B26053">
          <w:rPr>
            <w:noProof/>
          </w:rPr>
          <w:t>80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6" w:history="1">
        <w:r w:rsidRPr="004571D5">
          <w:rPr>
            <w:rStyle w:val="Hyperlink"/>
            <w:noProof/>
          </w:rPr>
          <w:t>3.6.3</w:t>
        </w:r>
        <w:r w:rsidRPr="00E647A3">
          <w:rPr>
            <w:rFonts w:ascii="Calibri" w:hAnsi="Calibri"/>
            <w:noProof/>
            <w:sz w:val="22"/>
            <w:szCs w:val="22"/>
          </w:rPr>
          <w:tab/>
        </w:r>
        <w:r w:rsidRPr="004571D5">
          <w:rPr>
            <w:rStyle w:val="Hyperlink"/>
            <w:noProof/>
          </w:rPr>
          <w:t>CONVERTTOBLOB</w:t>
        </w:r>
        <w:r>
          <w:rPr>
            <w:noProof/>
          </w:rPr>
          <w:tab/>
        </w:r>
        <w:r>
          <w:rPr>
            <w:noProof/>
          </w:rPr>
          <w:fldChar w:fldCharType="begin"/>
        </w:r>
        <w:r>
          <w:rPr>
            <w:noProof/>
          </w:rPr>
          <w:instrText xml:space="preserve"> PAGEREF _Toc497305706 \h </w:instrText>
        </w:r>
        <w:r>
          <w:rPr>
            <w:noProof/>
          </w:rPr>
        </w:r>
        <w:r>
          <w:rPr>
            <w:noProof/>
          </w:rPr>
          <w:fldChar w:fldCharType="separate"/>
        </w:r>
        <w:r w:rsidR="00B26053">
          <w:rPr>
            <w:noProof/>
          </w:rPr>
          <w:t>81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7" w:history="1">
        <w:r w:rsidRPr="004571D5">
          <w:rPr>
            <w:rStyle w:val="Hyperlink"/>
            <w:noProof/>
          </w:rPr>
          <w:t>3.6.4</w:t>
        </w:r>
        <w:r w:rsidRPr="00E647A3">
          <w:rPr>
            <w:rFonts w:ascii="Calibri" w:hAnsi="Calibri"/>
            <w:noProof/>
            <w:sz w:val="22"/>
            <w:szCs w:val="22"/>
          </w:rPr>
          <w:tab/>
        </w:r>
        <w:r w:rsidRPr="004571D5">
          <w:rPr>
            <w:rStyle w:val="Hyperlink"/>
            <w:noProof/>
          </w:rPr>
          <w:t>CONVERTTOCLOB</w:t>
        </w:r>
        <w:r>
          <w:rPr>
            <w:noProof/>
          </w:rPr>
          <w:tab/>
        </w:r>
        <w:r>
          <w:rPr>
            <w:noProof/>
          </w:rPr>
          <w:fldChar w:fldCharType="begin"/>
        </w:r>
        <w:r>
          <w:rPr>
            <w:noProof/>
          </w:rPr>
          <w:instrText xml:space="preserve"> PAGEREF _Toc497305707 \h </w:instrText>
        </w:r>
        <w:r>
          <w:rPr>
            <w:noProof/>
          </w:rPr>
        </w:r>
        <w:r>
          <w:rPr>
            <w:noProof/>
          </w:rPr>
          <w:fldChar w:fldCharType="separate"/>
        </w:r>
        <w:r w:rsidR="00B26053">
          <w:rPr>
            <w:noProof/>
          </w:rPr>
          <w:t>82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8" w:history="1">
        <w:r w:rsidRPr="004571D5">
          <w:rPr>
            <w:rStyle w:val="Hyperlink"/>
            <w:noProof/>
          </w:rPr>
          <w:t>3.6.5</w:t>
        </w:r>
        <w:r w:rsidRPr="00E647A3">
          <w:rPr>
            <w:rFonts w:ascii="Calibri" w:hAnsi="Calibri"/>
            <w:noProof/>
            <w:sz w:val="22"/>
            <w:szCs w:val="22"/>
          </w:rPr>
          <w:tab/>
        </w:r>
        <w:r w:rsidRPr="004571D5">
          <w:rPr>
            <w:rStyle w:val="Hyperlink"/>
            <w:noProof/>
          </w:rPr>
          <w:t>COPY</w:t>
        </w:r>
        <w:r>
          <w:rPr>
            <w:noProof/>
          </w:rPr>
          <w:tab/>
        </w:r>
        <w:r>
          <w:rPr>
            <w:noProof/>
          </w:rPr>
          <w:fldChar w:fldCharType="begin"/>
        </w:r>
        <w:r>
          <w:rPr>
            <w:noProof/>
          </w:rPr>
          <w:instrText xml:space="preserve"> PAGEREF _Toc497305708 \h </w:instrText>
        </w:r>
        <w:r>
          <w:rPr>
            <w:noProof/>
          </w:rPr>
        </w:r>
        <w:r>
          <w:rPr>
            <w:noProof/>
          </w:rPr>
          <w:fldChar w:fldCharType="separate"/>
        </w:r>
        <w:r w:rsidR="00B26053">
          <w:rPr>
            <w:noProof/>
          </w:rPr>
          <w:t>84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09" w:history="1">
        <w:r w:rsidRPr="004571D5">
          <w:rPr>
            <w:rStyle w:val="Hyperlink"/>
            <w:noProof/>
          </w:rPr>
          <w:t>3.6.6</w:t>
        </w:r>
        <w:r w:rsidRPr="00E647A3">
          <w:rPr>
            <w:rFonts w:ascii="Calibri" w:hAnsi="Calibri"/>
            <w:noProof/>
            <w:sz w:val="22"/>
            <w:szCs w:val="22"/>
          </w:rPr>
          <w:tab/>
        </w:r>
        <w:r w:rsidRPr="004571D5">
          <w:rPr>
            <w:rStyle w:val="Hyperlink"/>
            <w:noProof/>
          </w:rPr>
          <w:t>ERASE</w:t>
        </w:r>
        <w:r>
          <w:rPr>
            <w:noProof/>
          </w:rPr>
          <w:tab/>
        </w:r>
        <w:r>
          <w:rPr>
            <w:noProof/>
          </w:rPr>
          <w:fldChar w:fldCharType="begin"/>
        </w:r>
        <w:r>
          <w:rPr>
            <w:noProof/>
          </w:rPr>
          <w:instrText xml:space="preserve"> PAGEREF _Toc497305709 \h </w:instrText>
        </w:r>
        <w:r>
          <w:rPr>
            <w:noProof/>
          </w:rPr>
        </w:r>
        <w:r>
          <w:rPr>
            <w:noProof/>
          </w:rPr>
          <w:fldChar w:fldCharType="separate"/>
        </w:r>
        <w:r w:rsidR="00B26053">
          <w:rPr>
            <w:noProof/>
          </w:rPr>
          <w:t>85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0" w:history="1">
        <w:r w:rsidRPr="004571D5">
          <w:rPr>
            <w:rStyle w:val="Hyperlink"/>
            <w:noProof/>
          </w:rPr>
          <w:t>3.6.7</w:t>
        </w:r>
        <w:r w:rsidRPr="00E647A3">
          <w:rPr>
            <w:rFonts w:ascii="Calibri" w:hAnsi="Calibri"/>
            <w:noProof/>
            <w:sz w:val="22"/>
            <w:szCs w:val="22"/>
          </w:rPr>
          <w:tab/>
        </w:r>
        <w:r w:rsidRPr="004571D5">
          <w:rPr>
            <w:rStyle w:val="Hyperlink"/>
            <w:noProof/>
          </w:rPr>
          <w:t>GET_STORAGE_LIMIT</w:t>
        </w:r>
        <w:r>
          <w:rPr>
            <w:noProof/>
          </w:rPr>
          <w:tab/>
        </w:r>
        <w:r>
          <w:rPr>
            <w:noProof/>
          </w:rPr>
          <w:fldChar w:fldCharType="begin"/>
        </w:r>
        <w:r>
          <w:rPr>
            <w:noProof/>
          </w:rPr>
          <w:instrText xml:space="preserve"> PAGEREF _Toc497305710 \h </w:instrText>
        </w:r>
        <w:r>
          <w:rPr>
            <w:noProof/>
          </w:rPr>
        </w:r>
        <w:r>
          <w:rPr>
            <w:noProof/>
          </w:rPr>
          <w:fldChar w:fldCharType="separate"/>
        </w:r>
        <w:r w:rsidR="00B26053">
          <w:rPr>
            <w:noProof/>
          </w:rPr>
          <w:t>85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1" w:history="1">
        <w:r w:rsidRPr="004571D5">
          <w:rPr>
            <w:rStyle w:val="Hyperlink"/>
            <w:noProof/>
          </w:rPr>
          <w:t>3.6.8</w:t>
        </w:r>
        <w:r w:rsidRPr="00E647A3">
          <w:rPr>
            <w:rFonts w:ascii="Calibri" w:hAnsi="Calibri"/>
            <w:noProof/>
            <w:sz w:val="22"/>
            <w:szCs w:val="22"/>
          </w:rPr>
          <w:tab/>
        </w:r>
        <w:r w:rsidRPr="004571D5">
          <w:rPr>
            <w:rStyle w:val="Hyperlink"/>
            <w:noProof/>
          </w:rPr>
          <w:t>GETLENGTH</w:t>
        </w:r>
        <w:r>
          <w:rPr>
            <w:noProof/>
          </w:rPr>
          <w:tab/>
        </w:r>
        <w:r>
          <w:rPr>
            <w:noProof/>
          </w:rPr>
          <w:fldChar w:fldCharType="begin"/>
        </w:r>
        <w:r>
          <w:rPr>
            <w:noProof/>
          </w:rPr>
          <w:instrText xml:space="preserve"> PAGEREF _Toc497305711 \h </w:instrText>
        </w:r>
        <w:r>
          <w:rPr>
            <w:noProof/>
          </w:rPr>
        </w:r>
        <w:r>
          <w:rPr>
            <w:noProof/>
          </w:rPr>
          <w:fldChar w:fldCharType="separate"/>
        </w:r>
        <w:r w:rsidR="00B26053">
          <w:rPr>
            <w:noProof/>
          </w:rPr>
          <w:t>86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2" w:history="1">
        <w:r w:rsidRPr="004571D5">
          <w:rPr>
            <w:rStyle w:val="Hyperlink"/>
            <w:noProof/>
          </w:rPr>
          <w:t>3.6.9</w:t>
        </w:r>
        <w:r w:rsidRPr="00E647A3">
          <w:rPr>
            <w:rFonts w:ascii="Calibri" w:hAnsi="Calibri"/>
            <w:noProof/>
            <w:sz w:val="22"/>
            <w:szCs w:val="22"/>
          </w:rPr>
          <w:tab/>
        </w:r>
        <w:r w:rsidRPr="004571D5">
          <w:rPr>
            <w:rStyle w:val="Hyperlink"/>
            <w:noProof/>
          </w:rPr>
          <w:t>INSTR</w:t>
        </w:r>
        <w:r>
          <w:rPr>
            <w:noProof/>
          </w:rPr>
          <w:tab/>
        </w:r>
        <w:r>
          <w:rPr>
            <w:noProof/>
          </w:rPr>
          <w:fldChar w:fldCharType="begin"/>
        </w:r>
        <w:r>
          <w:rPr>
            <w:noProof/>
          </w:rPr>
          <w:instrText xml:space="preserve"> PAGEREF _Toc497305712 \h </w:instrText>
        </w:r>
        <w:r>
          <w:rPr>
            <w:noProof/>
          </w:rPr>
        </w:r>
        <w:r>
          <w:rPr>
            <w:noProof/>
          </w:rPr>
          <w:fldChar w:fldCharType="separate"/>
        </w:r>
        <w:r w:rsidR="00B26053">
          <w:rPr>
            <w:noProof/>
          </w:rPr>
          <w:t>86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3" w:history="1">
        <w:r w:rsidRPr="004571D5">
          <w:rPr>
            <w:rStyle w:val="Hyperlink"/>
            <w:noProof/>
          </w:rPr>
          <w:t>3.6.10</w:t>
        </w:r>
        <w:r w:rsidRPr="00E647A3">
          <w:rPr>
            <w:rFonts w:ascii="Calibri" w:hAnsi="Calibri"/>
            <w:noProof/>
            <w:sz w:val="22"/>
            <w:szCs w:val="22"/>
          </w:rPr>
          <w:tab/>
        </w:r>
        <w:r w:rsidRPr="004571D5">
          <w:rPr>
            <w:rStyle w:val="Hyperlink"/>
            <w:noProof/>
          </w:rPr>
          <w:t>READ</w:t>
        </w:r>
        <w:r>
          <w:rPr>
            <w:noProof/>
          </w:rPr>
          <w:tab/>
        </w:r>
        <w:r>
          <w:rPr>
            <w:noProof/>
          </w:rPr>
          <w:fldChar w:fldCharType="begin"/>
        </w:r>
        <w:r>
          <w:rPr>
            <w:noProof/>
          </w:rPr>
          <w:instrText xml:space="preserve"> PAGEREF _Toc497305713 \h </w:instrText>
        </w:r>
        <w:r>
          <w:rPr>
            <w:noProof/>
          </w:rPr>
        </w:r>
        <w:r>
          <w:rPr>
            <w:noProof/>
          </w:rPr>
          <w:fldChar w:fldCharType="separate"/>
        </w:r>
        <w:r w:rsidR="00B26053">
          <w:rPr>
            <w:noProof/>
          </w:rPr>
          <w:t>87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4" w:history="1">
        <w:r w:rsidRPr="004571D5">
          <w:rPr>
            <w:rStyle w:val="Hyperlink"/>
            <w:noProof/>
          </w:rPr>
          <w:t>3.6.11</w:t>
        </w:r>
        <w:r w:rsidRPr="00E647A3">
          <w:rPr>
            <w:rFonts w:ascii="Calibri" w:hAnsi="Calibri"/>
            <w:noProof/>
            <w:sz w:val="22"/>
            <w:szCs w:val="22"/>
          </w:rPr>
          <w:tab/>
        </w:r>
        <w:r w:rsidRPr="004571D5">
          <w:rPr>
            <w:rStyle w:val="Hyperlink"/>
            <w:noProof/>
          </w:rPr>
          <w:t>SUBSTR</w:t>
        </w:r>
        <w:r>
          <w:rPr>
            <w:noProof/>
          </w:rPr>
          <w:tab/>
        </w:r>
        <w:r>
          <w:rPr>
            <w:noProof/>
          </w:rPr>
          <w:fldChar w:fldCharType="begin"/>
        </w:r>
        <w:r>
          <w:rPr>
            <w:noProof/>
          </w:rPr>
          <w:instrText xml:space="preserve"> PAGEREF _Toc497305714 \h </w:instrText>
        </w:r>
        <w:r>
          <w:rPr>
            <w:noProof/>
          </w:rPr>
        </w:r>
        <w:r>
          <w:rPr>
            <w:noProof/>
          </w:rPr>
          <w:fldChar w:fldCharType="separate"/>
        </w:r>
        <w:r w:rsidR="00B26053">
          <w:rPr>
            <w:noProof/>
          </w:rPr>
          <w:t>88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5" w:history="1">
        <w:r w:rsidRPr="004571D5">
          <w:rPr>
            <w:rStyle w:val="Hyperlink"/>
            <w:noProof/>
          </w:rPr>
          <w:t>3.6.12</w:t>
        </w:r>
        <w:r w:rsidRPr="00E647A3">
          <w:rPr>
            <w:rFonts w:ascii="Calibri" w:hAnsi="Calibri"/>
            <w:noProof/>
            <w:sz w:val="22"/>
            <w:szCs w:val="22"/>
          </w:rPr>
          <w:tab/>
        </w:r>
        <w:r w:rsidRPr="004571D5">
          <w:rPr>
            <w:rStyle w:val="Hyperlink"/>
            <w:noProof/>
          </w:rPr>
          <w:t>TRIM</w:t>
        </w:r>
        <w:r>
          <w:rPr>
            <w:noProof/>
          </w:rPr>
          <w:tab/>
        </w:r>
        <w:r>
          <w:rPr>
            <w:noProof/>
          </w:rPr>
          <w:fldChar w:fldCharType="begin"/>
        </w:r>
        <w:r>
          <w:rPr>
            <w:noProof/>
          </w:rPr>
          <w:instrText xml:space="preserve"> PAGEREF _Toc497305715 \h </w:instrText>
        </w:r>
        <w:r>
          <w:rPr>
            <w:noProof/>
          </w:rPr>
        </w:r>
        <w:r>
          <w:rPr>
            <w:noProof/>
          </w:rPr>
          <w:fldChar w:fldCharType="separate"/>
        </w:r>
        <w:r w:rsidR="00B26053">
          <w:rPr>
            <w:noProof/>
          </w:rPr>
          <w:t>88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6" w:history="1">
        <w:r w:rsidRPr="004571D5">
          <w:rPr>
            <w:rStyle w:val="Hyperlink"/>
            <w:noProof/>
          </w:rPr>
          <w:t>3.6.13</w:t>
        </w:r>
        <w:r w:rsidRPr="00E647A3">
          <w:rPr>
            <w:rFonts w:ascii="Calibri" w:hAnsi="Calibri"/>
            <w:noProof/>
            <w:sz w:val="22"/>
            <w:szCs w:val="22"/>
          </w:rPr>
          <w:tab/>
        </w:r>
        <w:r w:rsidRPr="004571D5">
          <w:rPr>
            <w:rStyle w:val="Hyperlink"/>
            <w:noProof/>
          </w:rPr>
          <w:t>WRITE</w:t>
        </w:r>
        <w:r>
          <w:rPr>
            <w:noProof/>
          </w:rPr>
          <w:tab/>
        </w:r>
        <w:r>
          <w:rPr>
            <w:noProof/>
          </w:rPr>
          <w:fldChar w:fldCharType="begin"/>
        </w:r>
        <w:r>
          <w:rPr>
            <w:noProof/>
          </w:rPr>
          <w:instrText xml:space="preserve"> PAGEREF _Toc497305716 \h </w:instrText>
        </w:r>
        <w:r>
          <w:rPr>
            <w:noProof/>
          </w:rPr>
        </w:r>
        <w:r>
          <w:rPr>
            <w:noProof/>
          </w:rPr>
          <w:fldChar w:fldCharType="separate"/>
        </w:r>
        <w:r w:rsidR="00B26053">
          <w:rPr>
            <w:noProof/>
          </w:rPr>
          <w:t>89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7" w:history="1">
        <w:r w:rsidRPr="004571D5">
          <w:rPr>
            <w:rStyle w:val="Hyperlink"/>
            <w:noProof/>
          </w:rPr>
          <w:t>3.6.14</w:t>
        </w:r>
        <w:r w:rsidRPr="00E647A3">
          <w:rPr>
            <w:rFonts w:ascii="Calibri" w:hAnsi="Calibri"/>
            <w:noProof/>
            <w:sz w:val="22"/>
            <w:szCs w:val="22"/>
          </w:rPr>
          <w:tab/>
        </w:r>
        <w:r w:rsidRPr="004571D5">
          <w:rPr>
            <w:rStyle w:val="Hyperlink"/>
            <w:noProof/>
          </w:rPr>
          <w:t>WRITEAPPEND</w:t>
        </w:r>
        <w:r>
          <w:rPr>
            <w:noProof/>
          </w:rPr>
          <w:tab/>
        </w:r>
        <w:r>
          <w:rPr>
            <w:noProof/>
          </w:rPr>
          <w:fldChar w:fldCharType="begin"/>
        </w:r>
        <w:r>
          <w:rPr>
            <w:noProof/>
          </w:rPr>
          <w:instrText xml:space="preserve"> PAGEREF _Toc497305717 \h </w:instrText>
        </w:r>
        <w:r>
          <w:rPr>
            <w:noProof/>
          </w:rPr>
        </w:r>
        <w:r>
          <w:rPr>
            <w:noProof/>
          </w:rPr>
          <w:fldChar w:fldCharType="separate"/>
        </w:r>
        <w:r w:rsidR="00B26053">
          <w:rPr>
            <w:noProof/>
          </w:rPr>
          <w:t>89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18" w:history="1">
        <w:r w:rsidRPr="004571D5">
          <w:rPr>
            <w:rStyle w:val="Hyperlink"/>
            <w:noProof/>
          </w:rPr>
          <w:t>3.7</w:t>
        </w:r>
        <w:r w:rsidRPr="00E647A3">
          <w:rPr>
            <w:rFonts w:ascii="Calibri" w:hAnsi="Calibri"/>
            <w:noProof/>
            <w:sz w:val="22"/>
            <w:szCs w:val="22"/>
          </w:rPr>
          <w:tab/>
        </w:r>
        <w:r w:rsidRPr="004571D5">
          <w:rPr>
            <w:rStyle w:val="Hyperlink"/>
            <w:noProof/>
            <w:lang w:eastAsia="ar-SA"/>
          </w:rPr>
          <w:t>DBMS_LOCK</w:t>
        </w:r>
        <w:r>
          <w:rPr>
            <w:noProof/>
          </w:rPr>
          <w:tab/>
        </w:r>
        <w:r>
          <w:rPr>
            <w:noProof/>
          </w:rPr>
          <w:fldChar w:fldCharType="begin"/>
        </w:r>
        <w:r>
          <w:rPr>
            <w:noProof/>
          </w:rPr>
          <w:instrText xml:space="preserve"> PAGEREF _Toc497305718 \h </w:instrText>
        </w:r>
        <w:r>
          <w:rPr>
            <w:noProof/>
          </w:rPr>
        </w:r>
        <w:r>
          <w:rPr>
            <w:noProof/>
          </w:rPr>
          <w:fldChar w:fldCharType="separate"/>
        </w:r>
        <w:r w:rsidR="00B26053">
          <w:rPr>
            <w:noProof/>
          </w:rPr>
          <w:t>91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19" w:history="1">
        <w:r w:rsidRPr="004571D5">
          <w:rPr>
            <w:rStyle w:val="Hyperlink"/>
            <w:noProof/>
          </w:rPr>
          <w:t>3.7.1</w:t>
        </w:r>
        <w:r w:rsidRPr="00E647A3">
          <w:rPr>
            <w:rFonts w:ascii="Calibri" w:hAnsi="Calibri"/>
            <w:noProof/>
            <w:sz w:val="22"/>
            <w:szCs w:val="22"/>
          </w:rPr>
          <w:tab/>
        </w:r>
        <w:r w:rsidRPr="004571D5">
          <w:rPr>
            <w:rStyle w:val="Hyperlink"/>
            <w:noProof/>
          </w:rPr>
          <w:t>SLEEP</w:t>
        </w:r>
        <w:r>
          <w:rPr>
            <w:noProof/>
          </w:rPr>
          <w:tab/>
        </w:r>
        <w:r>
          <w:rPr>
            <w:noProof/>
          </w:rPr>
          <w:fldChar w:fldCharType="begin"/>
        </w:r>
        <w:r>
          <w:rPr>
            <w:noProof/>
          </w:rPr>
          <w:instrText xml:space="preserve"> PAGEREF _Toc497305719 \h </w:instrText>
        </w:r>
        <w:r>
          <w:rPr>
            <w:noProof/>
          </w:rPr>
        </w:r>
        <w:r>
          <w:rPr>
            <w:noProof/>
          </w:rPr>
          <w:fldChar w:fldCharType="separate"/>
        </w:r>
        <w:r w:rsidR="00B26053">
          <w:rPr>
            <w:noProof/>
          </w:rPr>
          <w:t>91</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20" w:history="1">
        <w:r w:rsidRPr="004571D5">
          <w:rPr>
            <w:rStyle w:val="Hyperlink"/>
            <w:noProof/>
          </w:rPr>
          <w:t>3.8</w:t>
        </w:r>
        <w:r w:rsidRPr="00E647A3">
          <w:rPr>
            <w:rFonts w:ascii="Calibri" w:hAnsi="Calibri"/>
            <w:noProof/>
            <w:sz w:val="22"/>
            <w:szCs w:val="22"/>
          </w:rPr>
          <w:tab/>
        </w:r>
        <w:r w:rsidRPr="004571D5">
          <w:rPr>
            <w:rStyle w:val="Hyperlink"/>
            <w:noProof/>
            <w:lang w:eastAsia="ar-SA"/>
          </w:rPr>
          <w:t>DBMS_MVIEW</w:t>
        </w:r>
        <w:r>
          <w:rPr>
            <w:noProof/>
          </w:rPr>
          <w:tab/>
        </w:r>
        <w:r>
          <w:rPr>
            <w:noProof/>
          </w:rPr>
          <w:fldChar w:fldCharType="begin"/>
        </w:r>
        <w:r>
          <w:rPr>
            <w:noProof/>
          </w:rPr>
          <w:instrText xml:space="preserve"> PAGEREF _Toc497305720 \h </w:instrText>
        </w:r>
        <w:r>
          <w:rPr>
            <w:noProof/>
          </w:rPr>
        </w:r>
        <w:r>
          <w:rPr>
            <w:noProof/>
          </w:rPr>
          <w:fldChar w:fldCharType="separate"/>
        </w:r>
        <w:r w:rsidR="00B26053">
          <w:rPr>
            <w:noProof/>
          </w:rPr>
          <w:t>92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1" w:history="1">
        <w:r w:rsidRPr="004571D5">
          <w:rPr>
            <w:rStyle w:val="Hyperlink"/>
            <w:noProof/>
          </w:rPr>
          <w:t>3.8.1</w:t>
        </w:r>
        <w:r w:rsidRPr="00E647A3">
          <w:rPr>
            <w:rFonts w:ascii="Calibri" w:hAnsi="Calibri"/>
            <w:noProof/>
            <w:sz w:val="22"/>
            <w:szCs w:val="22"/>
          </w:rPr>
          <w:tab/>
        </w:r>
        <w:r w:rsidRPr="004571D5">
          <w:rPr>
            <w:rStyle w:val="Hyperlink"/>
            <w:noProof/>
          </w:rPr>
          <w:t>GET_MV_DEPENDENCIES</w:t>
        </w:r>
        <w:r>
          <w:rPr>
            <w:noProof/>
          </w:rPr>
          <w:tab/>
        </w:r>
        <w:r>
          <w:rPr>
            <w:noProof/>
          </w:rPr>
          <w:fldChar w:fldCharType="begin"/>
        </w:r>
        <w:r>
          <w:rPr>
            <w:noProof/>
          </w:rPr>
          <w:instrText xml:space="preserve"> PAGEREF _Toc497305721 \h </w:instrText>
        </w:r>
        <w:r>
          <w:rPr>
            <w:noProof/>
          </w:rPr>
        </w:r>
        <w:r>
          <w:rPr>
            <w:noProof/>
          </w:rPr>
          <w:fldChar w:fldCharType="separate"/>
        </w:r>
        <w:r w:rsidR="00B26053">
          <w:rPr>
            <w:noProof/>
          </w:rPr>
          <w:t>93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2" w:history="1">
        <w:r w:rsidRPr="004571D5">
          <w:rPr>
            <w:rStyle w:val="Hyperlink"/>
            <w:noProof/>
          </w:rPr>
          <w:t>3.8.2</w:t>
        </w:r>
        <w:r w:rsidRPr="00E647A3">
          <w:rPr>
            <w:rFonts w:ascii="Calibri" w:hAnsi="Calibri"/>
            <w:noProof/>
            <w:sz w:val="22"/>
            <w:szCs w:val="22"/>
          </w:rPr>
          <w:tab/>
        </w:r>
        <w:r w:rsidRPr="004571D5">
          <w:rPr>
            <w:rStyle w:val="Hyperlink"/>
            <w:noProof/>
          </w:rPr>
          <w:t>REFRESH</w:t>
        </w:r>
        <w:r>
          <w:rPr>
            <w:noProof/>
          </w:rPr>
          <w:tab/>
        </w:r>
        <w:r>
          <w:rPr>
            <w:noProof/>
          </w:rPr>
          <w:fldChar w:fldCharType="begin"/>
        </w:r>
        <w:r>
          <w:rPr>
            <w:noProof/>
          </w:rPr>
          <w:instrText xml:space="preserve"> PAGEREF _Toc497305722 \h </w:instrText>
        </w:r>
        <w:r>
          <w:rPr>
            <w:noProof/>
          </w:rPr>
        </w:r>
        <w:r>
          <w:rPr>
            <w:noProof/>
          </w:rPr>
          <w:fldChar w:fldCharType="separate"/>
        </w:r>
        <w:r w:rsidR="00B26053">
          <w:rPr>
            <w:noProof/>
          </w:rPr>
          <w:t>93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3" w:history="1">
        <w:r w:rsidRPr="004571D5">
          <w:rPr>
            <w:rStyle w:val="Hyperlink"/>
            <w:noProof/>
          </w:rPr>
          <w:t>3.8.3</w:t>
        </w:r>
        <w:r w:rsidRPr="00E647A3">
          <w:rPr>
            <w:rFonts w:ascii="Calibri" w:hAnsi="Calibri"/>
            <w:noProof/>
            <w:sz w:val="22"/>
            <w:szCs w:val="22"/>
          </w:rPr>
          <w:tab/>
        </w:r>
        <w:r w:rsidRPr="004571D5">
          <w:rPr>
            <w:rStyle w:val="Hyperlink"/>
            <w:noProof/>
          </w:rPr>
          <w:t>REFRESH_ALL_MVIEWS</w:t>
        </w:r>
        <w:r>
          <w:rPr>
            <w:noProof/>
          </w:rPr>
          <w:tab/>
        </w:r>
        <w:r>
          <w:rPr>
            <w:noProof/>
          </w:rPr>
          <w:fldChar w:fldCharType="begin"/>
        </w:r>
        <w:r>
          <w:rPr>
            <w:noProof/>
          </w:rPr>
          <w:instrText xml:space="preserve"> PAGEREF _Toc497305723 \h </w:instrText>
        </w:r>
        <w:r>
          <w:rPr>
            <w:noProof/>
          </w:rPr>
        </w:r>
        <w:r>
          <w:rPr>
            <w:noProof/>
          </w:rPr>
          <w:fldChar w:fldCharType="separate"/>
        </w:r>
        <w:r w:rsidR="00B26053">
          <w:rPr>
            <w:noProof/>
          </w:rPr>
          <w:t>95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4" w:history="1">
        <w:r w:rsidRPr="004571D5">
          <w:rPr>
            <w:rStyle w:val="Hyperlink"/>
            <w:noProof/>
          </w:rPr>
          <w:t>3.8.4</w:t>
        </w:r>
        <w:r w:rsidRPr="00E647A3">
          <w:rPr>
            <w:rFonts w:ascii="Calibri" w:hAnsi="Calibri"/>
            <w:noProof/>
            <w:sz w:val="22"/>
            <w:szCs w:val="22"/>
          </w:rPr>
          <w:tab/>
        </w:r>
        <w:r w:rsidRPr="004571D5">
          <w:rPr>
            <w:rStyle w:val="Hyperlink"/>
            <w:noProof/>
          </w:rPr>
          <w:t>REFRESH_DEPENDENT</w:t>
        </w:r>
        <w:r>
          <w:rPr>
            <w:noProof/>
          </w:rPr>
          <w:tab/>
        </w:r>
        <w:r>
          <w:rPr>
            <w:noProof/>
          </w:rPr>
          <w:fldChar w:fldCharType="begin"/>
        </w:r>
        <w:r>
          <w:rPr>
            <w:noProof/>
          </w:rPr>
          <w:instrText xml:space="preserve"> PAGEREF _Toc497305724 \h </w:instrText>
        </w:r>
        <w:r>
          <w:rPr>
            <w:noProof/>
          </w:rPr>
        </w:r>
        <w:r>
          <w:rPr>
            <w:noProof/>
          </w:rPr>
          <w:fldChar w:fldCharType="separate"/>
        </w:r>
        <w:r w:rsidR="00B26053">
          <w:rPr>
            <w:noProof/>
          </w:rPr>
          <w:t>97</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25" w:history="1">
        <w:r w:rsidRPr="004571D5">
          <w:rPr>
            <w:rStyle w:val="Hyperlink"/>
            <w:noProof/>
          </w:rPr>
          <w:t>3.9</w:t>
        </w:r>
        <w:r w:rsidRPr="00E647A3">
          <w:rPr>
            <w:rFonts w:ascii="Calibri" w:hAnsi="Calibri"/>
            <w:noProof/>
            <w:sz w:val="22"/>
            <w:szCs w:val="22"/>
          </w:rPr>
          <w:tab/>
        </w:r>
        <w:r w:rsidRPr="004571D5">
          <w:rPr>
            <w:rStyle w:val="Hyperlink"/>
            <w:noProof/>
            <w:lang w:eastAsia="ar-SA"/>
          </w:rPr>
          <w:t>DBMS_OUTPUT</w:t>
        </w:r>
        <w:r>
          <w:rPr>
            <w:noProof/>
          </w:rPr>
          <w:tab/>
        </w:r>
        <w:r>
          <w:rPr>
            <w:noProof/>
          </w:rPr>
          <w:fldChar w:fldCharType="begin"/>
        </w:r>
        <w:r>
          <w:rPr>
            <w:noProof/>
          </w:rPr>
          <w:instrText xml:space="preserve"> PAGEREF _Toc497305725 \h </w:instrText>
        </w:r>
        <w:r>
          <w:rPr>
            <w:noProof/>
          </w:rPr>
        </w:r>
        <w:r>
          <w:rPr>
            <w:noProof/>
          </w:rPr>
          <w:fldChar w:fldCharType="separate"/>
        </w:r>
        <w:r w:rsidR="00B26053">
          <w:rPr>
            <w:noProof/>
          </w:rPr>
          <w:t>99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6" w:history="1">
        <w:r w:rsidRPr="004571D5">
          <w:rPr>
            <w:rStyle w:val="Hyperlink"/>
            <w:noProof/>
          </w:rPr>
          <w:t>3.9.1</w:t>
        </w:r>
        <w:r w:rsidRPr="00E647A3">
          <w:rPr>
            <w:rFonts w:ascii="Calibri" w:hAnsi="Calibri"/>
            <w:noProof/>
            <w:sz w:val="22"/>
            <w:szCs w:val="22"/>
          </w:rPr>
          <w:tab/>
        </w:r>
        <w:r w:rsidRPr="004571D5">
          <w:rPr>
            <w:rStyle w:val="Hyperlink"/>
            <w:noProof/>
          </w:rPr>
          <w:t>CHARARR</w:t>
        </w:r>
        <w:r>
          <w:rPr>
            <w:noProof/>
          </w:rPr>
          <w:tab/>
        </w:r>
        <w:r>
          <w:rPr>
            <w:noProof/>
          </w:rPr>
          <w:fldChar w:fldCharType="begin"/>
        </w:r>
        <w:r>
          <w:rPr>
            <w:noProof/>
          </w:rPr>
          <w:instrText xml:space="preserve"> PAGEREF _Toc497305726 \h </w:instrText>
        </w:r>
        <w:r>
          <w:rPr>
            <w:noProof/>
          </w:rPr>
        </w:r>
        <w:r>
          <w:rPr>
            <w:noProof/>
          </w:rPr>
          <w:fldChar w:fldCharType="separate"/>
        </w:r>
        <w:r w:rsidR="00B26053">
          <w:rPr>
            <w:noProof/>
          </w:rPr>
          <w:t>99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7" w:history="1">
        <w:r w:rsidRPr="004571D5">
          <w:rPr>
            <w:rStyle w:val="Hyperlink"/>
            <w:noProof/>
          </w:rPr>
          <w:t>3.9.2</w:t>
        </w:r>
        <w:r w:rsidRPr="00E647A3">
          <w:rPr>
            <w:rFonts w:ascii="Calibri" w:hAnsi="Calibri"/>
            <w:noProof/>
            <w:sz w:val="22"/>
            <w:szCs w:val="22"/>
          </w:rPr>
          <w:tab/>
        </w:r>
        <w:r w:rsidRPr="004571D5">
          <w:rPr>
            <w:rStyle w:val="Hyperlink"/>
            <w:noProof/>
          </w:rPr>
          <w:t>DISABLE</w:t>
        </w:r>
        <w:r>
          <w:rPr>
            <w:noProof/>
          </w:rPr>
          <w:tab/>
        </w:r>
        <w:r>
          <w:rPr>
            <w:noProof/>
          </w:rPr>
          <w:fldChar w:fldCharType="begin"/>
        </w:r>
        <w:r>
          <w:rPr>
            <w:noProof/>
          </w:rPr>
          <w:instrText xml:space="preserve"> PAGEREF _Toc497305727 \h </w:instrText>
        </w:r>
        <w:r>
          <w:rPr>
            <w:noProof/>
          </w:rPr>
        </w:r>
        <w:r>
          <w:rPr>
            <w:noProof/>
          </w:rPr>
          <w:fldChar w:fldCharType="separate"/>
        </w:r>
        <w:r w:rsidR="00B26053">
          <w:rPr>
            <w:noProof/>
          </w:rPr>
          <w:t>99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8" w:history="1">
        <w:r w:rsidRPr="004571D5">
          <w:rPr>
            <w:rStyle w:val="Hyperlink"/>
            <w:noProof/>
          </w:rPr>
          <w:t>3.9.3</w:t>
        </w:r>
        <w:r w:rsidRPr="00E647A3">
          <w:rPr>
            <w:rFonts w:ascii="Calibri" w:hAnsi="Calibri"/>
            <w:noProof/>
            <w:sz w:val="22"/>
            <w:szCs w:val="22"/>
          </w:rPr>
          <w:tab/>
        </w:r>
        <w:r w:rsidRPr="004571D5">
          <w:rPr>
            <w:rStyle w:val="Hyperlink"/>
            <w:noProof/>
          </w:rPr>
          <w:t>ENABLE</w:t>
        </w:r>
        <w:r>
          <w:rPr>
            <w:noProof/>
          </w:rPr>
          <w:tab/>
        </w:r>
        <w:r>
          <w:rPr>
            <w:noProof/>
          </w:rPr>
          <w:fldChar w:fldCharType="begin"/>
        </w:r>
        <w:r>
          <w:rPr>
            <w:noProof/>
          </w:rPr>
          <w:instrText xml:space="preserve"> PAGEREF _Toc497305728 \h </w:instrText>
        </w:r>
        <w:r>
          <w:rPr>
            <w:noProof/>
          </w:rPr>
        </w:r>
        <w:r>
          <w:rPr>
            <w:noProof/>
          </w:rPr>
          <w:fldChar w:fldCharType="separate"/>
        </w:r>
        <w:r w:rsidR="00B26053">
          <w:rPr>
            <w:noProof/>
          </w:rPr>
          <w:t>100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29" w:history="1">
        <w:r w:rsidRPr="004571D5">
          <w:rPr>
            <w:rStyle w:val="Hyperlink"/>
            <w:noProof/>
          </w:rPr>
          <w:t>3.9.4</w:t>
        </w:r>
        <w:r w:rsidRPr="00E647A3">
          <w:rPr>
            <w:rFonts w:ascii="Calibri" w:hAnsi="Calibri"/>
            <w:noProof/>
            <w:sz w:val="22"/>
            <w:szCs w:val="22"/>
          </w:rPr>
          <w:tab/>
        </w:r>
        <w:r w:rsidRPr="004571D5">
          <w:rPr>
            <w:rStyle w:val="Hyperlink"/>
            <w:noProof/>
          </w:rPr>
          <w:t>GET_LINE</w:t>
        </w:r>
        <w:r>
          <w:rPr>
            <w:noProof/>
          </w:rPr>
          <w:tab/>
        </w:r>
        <w:r>
          <w:rPr>
            <w:noProof/>
          </w:rPr>
          <w:fldChar w:fldCharType="begin"/>
        </w:r>
        <w:r>
          <w:rPr>
            <w:noProof/>
          </w:rPr>
          <w:instrText xml:space="preserve"> PAGEREF _Toc497305729 \h </w:instrText>
        </w:r>
        <w:r>
          <w:rPr>
            <w:noProof/>
          </w:rPr>
        </w:r>
        <w:r>
          <w:rPr>
            <w:noProof/>
          </w:rPr>
          <w:fldChar w:fldCharType="separate"/>
        </w:r>
        <w:r w:rsidR="00B26053">
          <w:rPr>
            <w:noProof/>
          </w:rPr>
          <w:t>101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0" w:history="1">
        <w:r w:rsidRPr="004571D5">
          <w:rPr>
            <w:rStyle w:val="Hyperlink"/>
            <w:noProof/>
          </w:rPr>
          <w:t>3.9.5</w:t>
        </w:r>
        <w:r w:rsidRPr="00E647A3">
          <w:rPr>
            <w:rFonts w:ascii="Calibri" w:hAnsi="Calibri"/>
            <w:noProof/>
            <w:sz w:val="22"/>
            <w:szCs w:val="22"/>
          </w:rPr>
          <w:tab/>
        </w:r>
        <w:r w:rsidRPr="004571D5">
          <w:rPr>
            <w:rStyle w:val="Hyperlink"/>
            <w:noProof/>
          </w:rPr>
          <w:t>GET_LINES</w:t>
        </w:r>
        <w:r>
          <w:rPr>
            <w:noProof/>
          </w:rPr>
          <w:tab/>
        </w:r>
        <w:r>
          <w:rPr>
            <w:noProof/>
          </w:rPr>
          <w:fldChar w:fldCharType="begin"/>
        </w:r>
        <w:r>
          <w:rPr>
            <w:noProof/>
          </w:rPr>
          <w:instrText xml:space="preserve"> PAGEREF _Toc497305730 \h </w:instrText>
        </w:r>
        <w:r>
          <w:rPr>
            <w:noProof/>
          </w:rPr>
        </w:r>
        <w:r>
          <w:rPr>
            <w:noProof/>
          </w:rPr>
          <w:fldChar w:fldCharType="separate"/>
        </w:r>
        <w:r w:rsidR="00B26053">
          <w:rPr>
            <w:noProof/>
          </w:rPr>
          <w:t>103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1" w:history="1">
        <w:r w:rsidRPr="004571D5">
          <w:rPr>
            <w:rStyle w:val="Hyperlink"/>
            <w:noProof/>
          </w:rPr>
          <w:t>3.9.6</w:t>
        </w:r>
        <w:r w:rsidRPr="00E647A3">
          <w:rPr>
            <w:rFonts w:ascii="Calibri" w:hAnsi="Calibri"/>
            <w:noProof/>
            <w:sz w:val="22"/>
            <w:szCs w:val="22"/>
          </w:rPr>
          <w:tab/>
        </w:r>
        <w:r w:rsidRPr="004571D5">
          <w:rPr>
            <w:rStyle w:val="Hyperlink"/>
            <w:noProof/>
          </w:rPr>
          <w:t>NEW_LINE</w:t>
        </w:r>
        <w:r>
          <w:rPr>
            <w:noProof/>
          </w:rPr>
          <w:tab/>
        </w:r>
        <w:r>
          <w:rPr>
            <w:noProof/>
          </w:rPr>
          <w:fldChar w:fldCharType="begin"/>
        </w:r>
        <w:r>
          <w:rPr>
            <w:noProof/>
          </w:rPr>
          <w:instrText xml:space="preserve"> PAGEREF _Toc497305731 \h </w:instrText>
        </w:r>
        <w:r>
          <w:rPr>
            <w:noProof/>
          </w:rPr>
        </w:r>
        <w:r>
          <w:rPr>
            <w:noProof/>
          </w:rPr>
          <w:fldChar w:fldCharType="separate"/>
        </w:r>
        <w:r w:rsidR="00B26053">
          <w:rPr>
            <w:noProof/>
          </w:rPr>
          <w:t>104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2" w:history="1">
        <w:r w:rsidRPr="004571D5">
          <w:rPr>
            <w:rStyle w:val="Hyperlink"/>
            <w:noProof/>
          </w:rPr>
          <w:t>3.9.7</w:t>
        </w:r>
        <w:r w:rsidRPr="00E647A3">
          <w:rPr>
            <w:rFonts w:ascii="Calibri" w:hAnsi="Calibri"/>
            <w:noProof/>
            <w:sz w:val="22"/>
            <w:szCs w:val="22"/>
          </w:rPr>
          <w:tab/>
        </w:r>
        <w:r w:rsidRPr="004571D5">
          <w:rPr>
            <w:rStyle w:val="Hyperlink"/>
            <w:noProof/>
          </w:rPr>
          <w:t>PUT</w:t>
        </w:r>
        <w:r>
          <w:rPr>
            <w:noProof/>
          </w:rPr>
          <w:tab/>
        </w:r>
        <w:r>
          <w:rPr>
            <w:noProof/>
          </w:rPr>
          <w:fldChar w:fldCharType="begin"/>
        </w:r>
        <w:r>
          <w:rPr>
            <w:noProof/>
          </w:rPr>
          <w:instrText xml:space="preserve"> PAGEREF _Toc497305732 \h </w:instrText>
        </w:r>
        <w:r>
          <w:rPr>
            <w:noProof/>
          </w:rPr>
        </w:r>
        <w:r>
          <w:rPr>
            <w:noProof/>
          </w:rPr>
          <w:fldChar w:fldCharType="separate"/>
        </w:r>
        <w:r w:rsidR="00B26053">
          <w:rPr>
            <w:noProof/>
          </w:rPr>
          <w:t>104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3" w:history="1">
        <w:r w:rsidRPr="004571D5">
          <w:rPr>
            <w:rStyle w:val="Hyperlink"/>
            <w:noProof/>
          </w:rPr>
          <w:t>3.9.8</w:t>
        </w:r>
        <w:r w:rsidRPr="00E647A3">
          <w:rPr>
            <w:rFonts w:ascii="Calibri" w:hAnsi="Calibri"/>
            <w:noProof/>
            <w:sz w:val="22"/>
            <w:szCs w:val="22"/>
          </w:rPr>
          <w:tab/>
        </w:r>
        <w:r w:rsidRPr="004571D5">
          <w:rPr>
            <w:rStyle w:val="Hyperlink"/>
            <w:noProof/>
          </w:rPr>
          <w:t>PUT_LINE</w:t>
        </w:r>
        <w:r>
          <w:rPr>
            <w:noProof/>
          </w:rPr>
          <w:tab/>
        </w:r>
        <w:r>
          <w:rPr>
            <w:noProof/>
          </w:rPr>
          <w:fldChar w:fldCharType="begin"/>
        </w:r>
        <w:r>
          <w:rPr>
            <w:noProof/>
          </w:rPr>
          <w:instrText xml:space="preserve"> PAGEREF _Toc497305733 \h </w:instrText>
        </w:r>
        <w:r>
          <w:rPr>
            <w:noProof/>
          </w:rPr>
        </w:r>
        <w:r>
          <w:rPr>
            <w:noProof/>
          </w:rPr>
          <w:fldChar w:fldCharType="separate"/>
        </w:r>
        <w:r w:rsidR="00B26053">
          <w:rPr>
            <w:noProof/>
          </w:rPr>
          <w:t>105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4" w:history="1">
        <w:r w:rsidRPr="004571D5">
          <w:rPr>
            <w:rStyle w:val="Hyperlink"/>
            <w:noProof/>
          </w:rPr>
          <w:t>3.9.9</w:t>
        </w:r>
        <w:r w:rsidRPr="00E647A3">
          <w:rPr>
            <w:rFonts w:ascii="Calibri" w:hAnsi="Calibri"/>
            <w:noProof/>
            <w:sz w:val="22"/>
            <w:szCs w:val="22"/>
          </w:rPr>
          <w:tab/>
        </w:r>
        <w:r w:rsidRPr="004571D5">
          <w:rPr>
            <w:rStyle w:val="Hyperlink"/>
            <w:noProof/>
          </w:rPr>
          <w:t>SERVEROUTPUT</w:t>
        </w:r>
        <w:r>
          <w:rPr>
            <w:noProof/>
          </w:rPr>
          <w:tab/>
        </w:r>
        <w:r>
          <w:rPr>
            <w:noProof/>
          </w:rPr>
          <w:fldChar w:fldCharType="begin"/>
        </w:r>
        <w:r>
          <w:rPr>
            <w:noProof/>
          </w:rPr>
          <w:instrText xml:space="preserve"> PAGEREF _Toc497305734 \h </w:instrText>
        </w:r>
        <w:r>
          <w:rPr>
            <w:noProof/>
          </w:rPr>
        </w:r>
        <w:r>
          <w:rPr>
            <w:noProof/>
          </w:rPr>
          <w:fldChar w:fldCharType="separate"/>
        </w:r>
        <w:r w:rsidR="00B26053">
          <w:rPr>
            <w:noProof/>
          </w:rPr>
          <w:t>106</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35" w:history="1">
        <w:r w:rsidRPr="004571D5">
          <w:rPr>
            <w:rStyle w:val="Hyperlink"/>
            <w:noProof/>
          </w:rPr>
          <w:t>3.10</w:t>
        </w:r>
        <w:r w:rsidRPr="00E647A3">
          <w:rPr>
            <w:rFonts w:ascii="Calibri" w:hAnsi="Calibri"/>
            <w:noProof/>
            <w:sz w:val="22"/>
            <w:szCs w:val="22"/>
          </w:rPr>
          <w:tab/>
        </w:r>
        <w:r w:rsidRPr="004571D5">
          <w:rPr>
            <w:rStyle w:val="Hyperlink"/>
            <w:noProof/>
            <w:lang w:eastAsia="ar-SA"/>
          </w:rPr>
          <w:t>DBMS_PIPE</w:t>
        </w:r>
        <w:r>
          <w:rPr>
            <w:noProof/>
          </w:rPr>
          <w:tab/>
        </w:r>
        <w:r>
          <w:rPr>
            <w:noProof/>
          </w:rPr>
          <w:fldChar w:fldCharType="begin"/>
        </w:r>
        <w:r>
          <w:rPr>
            <w:noProof/>
          </w:rPr>
          <w:instrText xml:space="preserve"> PAGEREF _Toc497305735 \h </w:instrText>
        </w:r>
        <w:r>
          <w:rPr>
            <w:noProof/>
          </w:rPr>
        </w:r>
        <w:r>
          <w:rPr>
            <w:noProof/>
          </w:rPr>
          <w:fldChar w:fldCharType="separate"/>
        </w:r>
        <w:r w:rsidR="00B26053">
          <w:rPr>
            <w:noProof/>
          </w:rPr>
          <w:t>108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6" w:history="1">
        <w:r w:rsidRPr="004571D5">
          <w:rPr>
            <w:rStyle w:val="Hyperlink"/>
            <w:noProof/>
          </w:rPr>
          <w:t>3.10.1</w:t>
        </w:r>
        <w:r w:rsidRPr="00E647A3">
          <w:rPr>
            <w:rFonts w:ascii="Calibri" w:hAnsi="Calibri"/>
            <w:noProof/>
            <w:sz w:val="22"/>
            <w:szCs w:val="22"/>
          </w:rPr>
          <w:tab/>
        </w:r>
        <w:r w:rsidRPr="004571D5">
          <w:rPr>
            <w:rStyle w:val="Hyperlink"/>
            <w:noProof/>
          </w:rPr>
          <w:t>CREATE_PIPE</w:t>
        </w:r>
        <w:r>
          <w:rPr>
            <w:noProof/>
          </w:rPr>
          <w:tab/>
        </w:r>
        <w:r>
          <w:rPr>
            <w:noProof/>
          </w:rPr>
          <w:fldChar w:fldCharType="begin"/>
        </w:r>
        <w:r>
          <w:rPr>
            <w:noProof/>
          </w:rPr>
          <w:instrText xml:space="preserve"> PAGEREF _Toc497305736 \h </w:instrText>
        </w:r>
        <w:r>
          <w:rPr>
            <w:noProof/>
          </w:rPr>
        </w:r>
        <w:r>
          <w:rPr>
            <w:noProof/>
          </w:rPr>
          <w:fldChar w:fldCharType="separate"/>
        </w:r>
        <w:r w:rsidR="00B26053">
          <w:rPr>
            <w:noProof/>
          </w:rPr>
          <w:t>109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7" w:history="1">
        <w:r w:rsidRPr="004571D5">
          <w:rPr>
            <w:rStyle w:val="Hyperlink"/>
            <w:noProof/>
          </w:rPr>
          <w:t>3.10.2</w:t>
        </w:r>
        <w:r w:rsidRPr="00E647A3">
          <w:rPr>
            <w:rFonts w:ascii="Calibri" w:hAnsi="Calibri"/>
            <w:noProof/>
            <w:sz w:val="22"/>
            <w:szCs w:val="22"/>
          </w:rPr>
          <w:tab/>
        </w:r>
        <w:r w:rsidRPr="004571D5">
          <w:rPr>
            <w:rStyle w:val="Hyperlink"/>
            <w:noProof/>
          </w:rPr>
          <w:t>NEXT_ITEM_TYPE</w:t>
        </w:r>
        <w:r>
          <w:rPr>
            <w:noProof/>
          </w:rPr>
          <w:tab/>
        </w:r>
        <w:r>
          <w:rPr>
            <w:noProof/>
          </w:rPr>
          <w:fldChar w:fldCharType="begin"/>
        </w:r>
        <w:r>
          <w:rPr>
            <w:noProof/>
          </w:rPr>
          <w:instrText xml:space="preserve"> PAGEREF _Toc497305737 \h </w:instrText>
        </w:r>
        <w:r>
          <w:rPr>
            <w:noProof/>
          </w:rPr>
        </w:r>
        <w:r>
          <w:rPr>
            <w:noProof/>
          </w:rPr>
          <w:fldChar w:fldCharType="separate"/>
        </w:r>
        <w:r w:rsidR="00B26053">
          <w:rPr>
            <w:noProof/>
          </w:rPr>
          <w:t>110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8" w:history="1">
        <w:r w:rsidRPr="004571D5">
          <w:rPr>
            <w:rStyle w:val="Hyperlink"/>
            <w:noProof/>
          </w:rPr>
          <w:t>3.10.3</w:t>
        </w:r>
        <w:r w:rsidRPr="00E647A3">
          <w:rPr>
            <w:rFonts w:ascii="Calibri" w:hAnsi="Calibri"/>
            <w:noProof/>
            <w:sz w:val="22"/>
            <w:szCs w:val="22"/>
          </w:rPr>
          <w:tab/>
        </w:r>
        <w:r w:rsidRPr="004571D5">
          <w:rPr>
            <w:rStyle w:val="Hyperlink"/>
            <w:noProof/>
          </w:rPr>
          <w:t>PACK_MESSAGE</w:t>
        </w:r>
        <w:r>
          <w:rPr>
            <w:noProof/>
          </w:rPr>
          <w:tab/>
        </w:r>
        <w:r>
          <w:rPr>
            <w:noProof/>
          </w:rPr>
          <w:fldChar w:fldCharType="begin"/>
        </w:r>
        <w:r>
          <w:rPr>
            <w:noProof/>
          </w:rPr>
          <w:instrText xml:space="preserve"> PAGEREF _Toc497305738 \h </w:instrText>
        </w:r>
        <w:r>
          <w:rPr>
            <w:noProof/>
          </w:rPr>
        </w:r>
        <w:r>
          <w:rPr>
            <w:noProof/>
          </w:rPr>
          <w:fldChar w:fldCharType="separate"/>
        </w:r>
        <w:r w:rsidR="00B26053">
          <w:rPr>
            <w:noProof/>
          </w:rPr>
          <w:t>112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39" w:history="1">
        <w:r w:rsidRPr="004571D5">
          <w:rPr>
            <w:rStyle w:val="Hyperlink"/>
            <w:noProof/>
          </w:rPr>
          <w:t>3.10.4</w:t>
        </w:r>
        <w:r w:rsidRPr="00E647A3">
          <w:rPr>
            <w:rFonts w:ascii="Calibri" w:hAnsi="Calibri"/>
            <w:noProof/>
            <w:sz w:val="22"/>
            <w:szCs w:val="22"/>
          </w:rPr>
          <w:tab/>
        </w:r>
        <w:r w:rsidRPr="004571D5">
          <w:rPr>
            <w:rStyle w:val="Hyperlink"/>
            <w:noProof/>
          </w:rPr>
          <w:t>PURGE</w:t>
        </w:r>
        <w:r>
          <w:rPr>
            <w:noProof/>
          </w:rPr>
          <w:tab/>
        </w:r>
        <w:r>
          <w:rPr>
            <w:noProof/>
          </w:rPr>
          <w:fldChar w:fldCharType="begin"/>
        </w:r>
        <w:r>
          <w:rPr>
            <w:noProof/>
          </w:rPr>
          <w:instrText xml:space="preserve"> PAGEREF _Toc497305739 \h </w:instrText>
        </w:r>
        <w:r>
          <w:rPr>
            <w:noProof/>
          </w:rPr>
        </w:r>
        <w:r>
          <w:rPr>
            <w:noProof/>
          </w:rPr>
          <w:fldChar w:fldCharType="separate"/>
        </w:r>
        <w:r w:rsidR="00B26053">
          <w:rPr>
            <w:noProof/>
          </w:rPr>
          <w:t>112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40" w:history="1">
        <w:r w:rsidRPr="004571D5">
          <w:rPr>
            <w:rStyle w:val="Hyperlink"/>
            <w:noProof/>
          </w:rPr>
          <w:t>3.10.5</w:t>
        </w:r>
        <w:r w:rsidRPr="00E647A3">
          <w:rPr>
            <w:rFonts w:ascii="Calibri" w:hAnsi="Calibri"/>
            <w:noProof/>
            <w:sz w:val="22"/>
            <w:szCs w:val="22"/>
          </w:rPr>
          <w:tab/>
        </w:r>
        <w:r w:rsidRPr="004571D5">
          <w:rPr>
            <w:rStyle w:val="Hyperlink"/>
            <w:noProof/>
          </w:rPr>
          <w:t>RECEIVE_MESSAGE</w:t>
        </w:r>
        <w:r>
          <w:rPr>
            <w:noProof/>
          </w:rPr>
          <w:tab/>
        </w:r>
        <w:r>
          <w:rPr>
            <w:noProof/>
          </w:rPr>
          <w:fldChar w:fldCharType="begin"/>
        </w:r>
        <w:r>
          <w:rPr>
            <w:noProof/>
          </w:rPr>
          <w:instrText xml:space="preserve"> PAGEREF _Toc497305740 \h </w:instrText>
        </w:r>
        <w:r>
          <w:rPr>
            <w:noProof/>
          </w:rPr>
        </w:r>
        <w:r>
          <w:rPr>
            <w:noProof/>
          </w:rPr>
          <w:fldChar w:fldCharType="separate"/>
        </w:r>
        <w:r w:rsidR="00B26053">
          <w:rPr>
            <w:noProof/>
          </w:rPr>
          <w:t>114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41" w:history="1">
        <w:r w:rsidRPr="004571D5">
          <w:rPr>
            <w:rStyle w:val="Hyperlink"/>
            <w:noProof/>
          </w:rPr>
          <w:t>3.10.6</w:t>
        </w:r>
        <w:r w:rsidRPr="00E647A3">
          <w:rPr>
            <w:rFonts w:ascii="Calibri" w:hAnsi="Calibri"/>
            <w:noProof/>
            <w:sz w:val="22"/>
            <w:szCs w:val="22"/>
          </w:rPr>
          <w:tab/>
        </w:r>
        <w:r w:rsidRPr="004571D5">
          <w:rPr>
            <w:rStyle w:val="Hyperlink"/>
            <w:noProof/>
          </w:rPr>
          <w:t>REMOVE_PIPE</w:t>
        </w:r>
        <w:r>
          <w:rPr>
            <w:noProof/>
          </w:rPr>
          <w:tab/>
        </w:r>
        <w:r>
          <w:rPr>
            <w:noProof/>
          </w:rPr>
          <w:fldChar w:fldCharType="begin"/>
        </w:r>
        <w:r>
          <w:rPr>
            <w:noProof/>
          </w:rPr>
          <w:instrText xml:space="preserve"> PAGEREF _Toc497305741 \h </w:instrText>
        </w:r>
        <w:r>
          <w:rPr>
            <w:noProof/>
          </w:rPr>
        </w:r>
        <w:r>
          <w:rPr>
            <w:noProof/>
          </w:rPr>
          <w:fldChar w:fldCharType="separate"/>
        </w:r>
        <w:r w:rsidR="00B26053">
          <w:rPr>
            <w:noProof/>
          </w:rPr>
          <w:t>114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42" w:history="1">
        <w:r w:rsidRPr="004571D5">
          <w:rPr>
            <w:rStyle w:val="Hyperlink"/>
            <w:noProof/>
          </w:rPr>
          <w:t>3.10.7</w:t>
        </w:r>
        <w:r w:rsidRPr="00E647A3">
          <w:rPr>
            <w:rFonts w:ascii="Calibri" w:hAnsi="Calibri"/>
            <w:noProof/>
            <w:sz w:val="22"/>
            <w:szCs w:val="22"/>
          </w:rPr>
          <w:tab/>
        </w:r>
        <w:r w:rsidRPr="004571D5">
          <w:rPr>
            <w:rStyle w:val="Hyperlink"/>
            <w:noProof/>
          </w:rPr>
          <w:t>RESET_BUFFER</w:t>
        </w:r>
        <w:r>
          <w:rPr>
            <w:noProof/>
          </w:rPr>
          <w:tab/>
        </w:r>
        <w:r>
          <w:rPr>
            <w:noProof/>
          </w:rPr>
          <w:fldChar w:fldCharType="begin"/>
        </w:r>
        <w:r>
          <w:rPr>
            <w:noProof/>
          </w:rPr>
          <w:instrText xml:space="preserve"> PAGEREF _Toc497305742 \h </w:instrText>
        </w:r>
        <w:r>
          <w:rPr>
            <w:noProof/>
          </w:rPr>
        </w:r>
        <w:r>
          <w:rPr>
            <w:noProof/>
          </w:rPr>
          <w:fldChar w:fldCharType="separate"/>
        </w:r>
        <w:r w:rsidR="00B26053">
          <w:rPr>
            <w:noProof/>
          </w:rPr>
          <w:t>116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43" w:history="1">
        <w:r w:rsidRPr="004571D5">
          <w:rPr>
            <w:rStyle w:val="Hyperlink"/>
            <w:noProof/>
          </w:rPr>
          <w:t>3.10.8</w:t>
        </w:r>
        <w:r w:rsidRPr="00E647A3">
          <w:rPr>
            <w:rFonts w:ascii="Calibri" w:hAnsi="Calibri"/>
            <w:noProof/>
            <w:sz w:val="22"/>
            <w:szCs w:val="22"/>
          </w:rPr>
          <w:tab/>
        </w:r>
        <w:r w:rsidRPr="004571D5">
          <w:rPr>
            <w:rStyle w:val="Hyperlink"/>
            <w:noProof/>
          </w:rPr>
          <w:t>SEND_MESSAGE</w:t>
        </w:r>
        <w:r>
          <w:rPr>
            <w:noProof/>
          </w:rPr>
          <w:tab/>
        </w:r>
        <w:r>
          <w:rPr>
            <w:noProof/>
          </w:rPr>
          <w:fldChar w:fldCharType="begin"/>
        </w:r>
        <w:r>
          <w:rPr>
            <w:noProof/>
          </w:rPr>
          <w:instrText xml:space="preserve"> PAGEREF _Toc497305743 \h </w:instrText>
        </w:r>
        <w:r>
          <w:rPr>
            <w:noProof/>
          </w:rPr>
        </w:r>
        <w:r>
          <w:rPr>
            <w:noProof/>
          </w:rPr>
          <w:fldChar w:fldCharType="separate"/>
        </w:r>
        <w:r w:rsidR="00B26053">
          <w:rPr>
            <w:noProof/>
          </w:rPr>
          <w:t>117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44" w:history="1">
        <w:r w:rsidRPr="004571D5">
          <w:rPr>
            <w:rStyle w:val="Hyperlink"/>
            <w:noProof/>
          </w:rPr>
          <w:t>3.10.9</w:t>
        </w:r>
        <w:r w:rsidRPr="00E647A3">
          <w:rPr>
            <w:rFonts w:ascii="Calibri" w:hAnsi="Calibri"/>
            <w:noProof/>
            <w:sz w:val="22"/>
            <w:szCs w:val="22"/>
          </w:rPr>
          <w:tab/>
        </w:r>
        <w:r w:rsidRPr="004571D5">
          <w:rPr>
            <w:rStyle w:val="Hyperlink"/>
            <w:noProof/>
          </w:rPr>
          <w:t>UNIQUE_SESSION_NAME</w:t>
        </w:r>
        <w:r>
          <w:rPr>
            <w:noProof/>
          </w:rPr>
          <w:tab/>
        </w:r>
        <w:r>
          <w:rPr>
            <w:noProof/>
          </w:rPr>
          <w:fldChar w:fldCharType="begin"/>
        </w:r>
        <w:r>
          <w:rPr>
            <w:noProof/>
          </w:rPr>
          <w:instrText xml:space="preserve"> PAGEREF _Toc497305744 \h </w:instrText>
        </w:r>
        <w:r>
          <w:rPr>
            <w:noProof/>
          </w:rPr>
        </w:r>
        <w:r>
          <w:rPr>
            <w:noProof/>
          </w:rPr>
          <w:fldChar w:fldCharType="separate"/>
        </w:r>
        <w:r w:rsidR="00B26053">
          <w:rPr>
            <w:noProof/>
          </w:rPr>
          <w:t>118</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745" w:history="1">
        <w:r w:rsidRPr="004571D5">
          <w:rPr>
            <w:rStyle w:val="Hyperlink"/>
            <w:noProof/>
          </w:rPr>
          <w:t>3.10.10</w:t>
        </w:r>
        <w:r w:rsidRPr="00E647A3">
          <w:rPr>
            <w:rFonts w:ascii="Calibri" w:hAnsi="Calibri"/>
            <w:noProof/>
            <w:sz w:val="22"/>
            <w:szCs w:val="22"/>
          </w:rPr>
          <w:tab/>
        </w:r>
        <w:r w:rsidRPr="004571D5">
          <w:rPr>
            <w:rStyle w:val="Hyperlink"/>
            <w:noProof/>
          </w:rPr>
          <w:t>UNPACK_MESSAGE</w:t>
        </w:r>
        <w:r>
          <w:rPr>
            <w:noProof/>
          </w:rPr>
          <w:tab/>
        </w:r>
        <w:r>
          <w:rPr>
            <w:noProof/>
          </w:rPr>
          <w:fldChar w:fldCharType="begin"/>
        </w:r>
        <w:r>
          <w:rPr>
            <w:noProof/>
          </w:rPr>
          <w:instrText xml:space="preserve"> PAGEREF _Toc497305745 \h </w:instrText>
        </w:r>
        <w:r>
          <w:rPr>
            <w:noProof/>
          </w:rPr>
        </w:r>
        <w:r>
          <w:rPr>
            <w:noProof/>
          </w:rPr>
          <w:fldChar w:fldCharType="separate"/>
        </w:r>
        <w:r w:rsidR="00B26053">
          <w:rPr>
            <w:noProof/>
          </w:rPr>
          <w:t>118</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746" w:history="1">
        <w:r w:rsidRPr="004571D5">
          <w:rPr>
            <w:rStyle w:val="Hyperlink"/>
            <w:noProof/>
          </w:rPr>
          <w:t>3.10.11</w:t>
        </w:r>
        <w:r w:rsidRPr="00E647A3">
          <w:rPr>
            <w:rFonts w:ascii="Calibri" w:hAnsi="Calibri"/>
            <w:noProof/>
            <w:sz w:val="22"/>
            <w:szCs w:val="22"/>
          </w:rPr>
          <w:tab/>
        </w:r>
        <w:r w:rsidRPr="004571D5">
          <w:rPr>
            <w:rStyle w:val="Hyperlink"/>
            <w:noProof/>
          </w:rPr>
          <w:t>Comprehensive Example</w:t>
        </w:r>
        <w:r>
          <w:rPr>
            <w:noProof/>
          </w:rPr>
          <w:tab/>
        </w:r>
        <w:r>
          <w:rPr>
            <w:noProof/>
          </w:rPr>
          <w:fldChar w:fldCharType="begin"/>
        </w:r>
        <w:r>
          <w:rPr>
            <w:noProof/>
          </w:rPr>
          <w:instrText xml:space="preserve"> PAGEREF _Toc497305746 \h </w:instrText>
        </w:r>
        <w:r>
          <w:rPr>
            <w:noProof/>
          </w:rPr>
        </w:r>
        <w:r>
          <w:rPr>
            <w:noProof/>
          </w:rPr>
          <w:fldChar w:fldCharType="separate"/>
        </w:r>
        <w:r w:rsidR="00B26053">
          <w:rPr>
            <w:noProof/>
          </w:rPr>
          <w:t>119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47" w:history="1">
        <w:r w:rsidRPr="004571D5">
          <w:rPr>
            <w:rStyle w:val="Hyperlink"/>
            <w:noProof/>
          </w:rPr>
          <w:t>3.11</w:t>
        </w:r>
        <w:r w:rsidRPr="00E647A3">
          <w:rPr>
            <w:rFonts w:ascii="Calibri" w:hAnsi="Calibri"/>
            <w:noProof/>
            <w:sz w:val="22"/>
            <w:szCs w:val="22"/>
          </w:rPr>
          <w:tab/>
        </w:r>
        <w:r w:rsidRPr="004571D5">
          <w:rPr>
            <w:rStyle w:val="Hyperlink"/>
            <w:noProof/>
          </w:rPr>
          <w:t>DBMS_PROFILER</w:t>
        </w:r>
        <w:r>
          <w:rPr>
            <w:noProof/>
          </w:rPr>
          <w:tab/>
        </w:r>
        <w:r>
          <w:rPr>
            <w:noProof/>
          </w:rPr>
          <w:fldChar w:fldCharType="begin"/>
        </w:r>
        <w:r>
          <w:rPr>
            <w:noProof/>
          </w:rPr>
          <w:instrText xml:space="preserve"> PAGEREF _Toc497305747 \h </w:instrText>
        </w:r>
        <w:r>
          <w:rPr>
            <w:noProof/>
          </w:rPr>
        </w:r>
        <w:r>
          <w:rPr>
            <w:noProof/>
          </w:rPr>
          <w:fldChar w:fldCharType="separate"/>
        </w:r>
        <w:r w:rsidR="00B26053">
          <w:rPr>
            <w:noProof/>
          </w:rPr>
          <w:t>122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48" w:history="1">
        <w:r w:rsidRPr="004571D5">
          <w:rPr>
            <w:rStyle w:val="Hyperlink"/>
            <w:noProof/>
          </w:rPr>
          <w:t>3.11.1</w:t>
        </w:r>
        <w:r w:rsidRPr="00E647A3">
          <w:rPr>
            <w:rFonts w:ascii="Calibri" w:hAnsi="Calibri"/>
            <w:noProof/>
            <w:sz w:val="22"/>
            <w:szCs w:val="22"/>
          </w:rPr>
          <w:tab/>
        </w:r>
        <w:r w:rsidRPr="004571D5">
          <w:rPr>
            <w:rStyle w:val="Hyperlink"/>
            <w:noProof/>
          </w:rPr>
          <w:t>FLUSH_DATA</w:t>
        </w:r>
        <w:r>
          <w:rPr>
            <w:noProof/>
          </w:rPr>
          <w:tab/>
        </w:r>
        <w:r>
          <w:rPr>
            <w:noProof/>
          </w:rPr>
          <w:fldChar w:fldCharType="begin"/>
        </w:r>
        <w:r>
          <w:rPr>
            <w:noProof/>
          </w:rPr>
          <w:instrText xml:space="preserve"> PAGEREF _Toc497305748 \h </w:instrText>
        </w:r>
        <w:r>
          <w:rPr>
            <w:noProof/>
          </w:rPr>
        </w:r>
        <w:r>
          <w:rPr>
            <w:noProof/>
          </w:rPr>
          <w:fldChar w:fldCharType="separate"/>
        </w:r>
        <w:r w:rsidR="00B26053">
          <w:rPr>
            <w:noProof/>
          </w:rPr>
          <w:t>122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49" w:history="1">
        <w:r w:rsidRPr="004571D5">
          <w:rPr>
            <w:rStyle w:val="Hyperlink"/>
            <w:noProof/>
          </w:rPr>
          <w:t>3.11.2</w:t>
        </w:r>
        <w:r w:rsidRPr="00E647A3">
          <w:rPr>
            <w:rFonts w:ascii="Calibri" w:hAnsi="Calibri"/>
            <w:noProof/>
            <w:sz w:val="22"/>
            <w:szCs w:val="22"/>
          </w:rPr>
          <w:tab/>
        </w:r>
        <w:r w:rsidRPr="004571D5">
          <w:rPr>
            <w:rStyle w:val="Hyperlink"/>
            <w:noProof/>
          </w:rPr>
          <w:t>GET_VERSION</w:t>
        </w:r>
        <w:r>
          <w:rPr>
            <w:noProof/>
          </w:rPr>
          <w:tab/>
        </w:r>
        <w:r>
          <w:rPr>
            <w:noProof/>
          </w:rPr>
          <w:fldChar w:fldCharType="begin"/>
        </w:r>
        <w:r>
          <w:rPr>
            <w:noProof/>
          </w:rPr>
          <w:instrText xml:space="preserve"> PAGEREF _Toc497305749 \h </w:instrText>
        </w:r>
        <w:r>
          <w:rPr>
            <w:noProof/>
          </w:rPr>
        </w:r>
        <w:r>
          <w:rPr>
            <w:noProof/>
          </w:rPr>
          <w:fldChar w:fldCharType="separate"/>
        </w:r>
        <w:r w:rsidR="00B26053">
          <w:rPr>
            <w:noProof/>
          </w:rPr>
          <w:t>123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50" w:history="1">
        <w:r w:rsidRPr="004571D5">
          <w:rPr>
            <w:rStyle w:val="Hyperlink"/>
            <w:noProof/>
          </w:rPr>
          <w:t>3.11.3</w:t>
        </w:r>
        <w:r w:rsidRPr="00E647A3">
          <w:rPr>
            <w:rFonts w:ascii="Calibri" w:hAnsi="Calibri"/>
            <w:noProof/>
            <w:sz w:val="22"/>
            <w:szCs w:val="22"/>
          </w:rPr>
          <w:tab/>
        </w:r>
        <w:r w:rsidRPr="004571D5">
          <w:rPr>
            <w:rStyle w:val="Hyperlink"/>
            <w:noProof/>
          </w:rPr>
          <w:t>INTERNAL_VERSION_CHECK</w:t>
        </w:r>
        <w:r>
          <w:rPr>
            <w:noProof/>
          </w:rPr>
          <w:tab/>
        </w:r>
        <w:r>
          <w:rPr>
            <w:noProof/>
          </w:rPr>
          <w:fldChar w:fldCharType="begin"/>
        </w:r>
        <w:r>
          <w:rPr>
            <w:noProof/>
          </w:rPr>
          <w:instrText xml:space="preserve"> PAGEREF _Toc497305750 \h </w:instrText>
        </w:r>
        <w:r>
          <w:rPr>
            <w:noProof/>
          </w:rPr>
        </w:r>
        <w:r>
          <w:rPr>
            <w:noProof/>
          </w:rPr>
          <w:fldChar w:fldCharType="separate"/>
        </w:r>
        <w:r w:rsidR="00B26053">
          <w:rPr>
            <w:noProof/>
          </w:rPr>
          <w:t>123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51" w:history="1">
        <w:r w:rsidRPr="004571D5">
          <w:rPr>
            <w:rStyle w:val="Hyperlink"/>
            <w:noProof/>
          </w:rPr>
          <w:t>3.11.4</w:t>
        </w:r>
        <w:r w:rsidRPr="00E647A3">
          <w:rPr>
            <w:rFonts w:ascii="Calibri" w:hAnsi="Calibri"/>
            <w:noProof/>
            <w:sz w:val="22"/>
            <w:szCs w:val="22"/>
          </w:rPr>
          <w:tab/>
        </w:r>
        <w:r w:rsidRPr="004571D5">
          <w:rPr>
            <w:rStyle w:val="Hyperlink"/>
            <w:noProof/>
          </w:rPr>
          <w:t>PAUSE_PROFILER</w:t>
        </w:r>
        <w:r>
          <w:rPr>
            <w:noProof/>
          </w:rPr>
          <w:tab/>
        </w:r>
        <w:r>
          <w:rPr>
            <w:noProof/>
          </w:rPr>
          <w:fldChar w:fldCharType="begin"/>
        </w:r>
        <w:r>
          <w:rPr>
            <w:noProof/>
          </w:rPr>
          <w:instrText xml:space="preserve"> PAGEREF _Toc497305751 \h </w:instrText>
        </w:r>
        <w:r>
          <w:rPr>
            <w:noProof/>
          </w:rPr>
        </w:r>
        <w:r>
          <w:rPr>
            <w:noProof/>
          </w:rPr>
          <w:fldChar w:fldCharType="separate"/>
        </w:r>
        <w:r w:rsidR="00B26053">
          <w:rPr>
            <w:noProof/>
          </w:rPr>
          <w:t>124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52" w:history="1">
        <w:r w:rsidRPr="004571D5">
          <w:rPr>
            <w:rStyle w:val="Hyperlink"/>
            <w:noProof/>
          </w:rPr>
          <w:t>3.11.5</w:t>
        </w:r>
        <w:r w:rsidRPr="00E647A3">
          <w:rPr>
            <w:rFonts w:ascii="Calibri" w:hAnsi="Calibri"/>
            <w:noProof/>
            <w:sz w:val="22"/>
            <w:szCs w:val="22"/>
          </w:rPr>
          <w:tab/>
        </w:r>
        <w:r w:rsidRPr="004571D5">
          <w:rPr>
            <w:rStyle w:val="Hyperlink"/>
            <w:noProof/>
          </w:rPr>
          <w:t>RESUME_PROFILER</w:t>
        </w:r>
        <w:r>
          <w:rPr>
            <w:noProof/>
          </w:rPr>
          <w:tab/>
        </w:r>
        <w:r>
          <w:rPr>
            <w:noProof/>
          </w:rPr>
          <w:fldChar w:fldCharType="begin"/>
        </w:r>
        <w:r>
          <w:rPr>
            <w:noProof/>
          </w:rPr>
          <w:instrText xml:space="preserve"> PAGEREF _Toc497305752 \h </w:instrText>
        </w:r>
        <w:r>
          <w:rPr>
            <w:noProof/>
          </w:rPr>
        </w:r>
        <w:r>
          <w:rPr>
            <w:noProof/>
          </w:rPr>
          <w:fldChar w:fldCharType="separate"/>
        </w:r>
        <w:r w:rsidR="00B26053">
          <w:rPr>
            <w:noProof/>
          </w:rPr>
          <w:t>124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53" w:history="1">
        <w:r w:rsidRPr="004571D5">
          <w:rPr>
            <w:rStyle w:val="Hyperlink"/>
            <w:noProof/>
          </w:rPr>
          <w:t>3.11.6</w:t>
        </w:r>
        <w:r w:rsidRPr="00E647A3">
          <w:rPr>
            <w:rFonts w:ascii="Calibri" w:hAnsi="Calibri"/>
            <w:noProof/>
            <w:sz w:val="22"/>
            <w:szCs w:val="22"/>
          </w:rPr>
          <w:tab/>
        </w:r>
        <w:r w:rsidRPr="004571D5">
          <w:rPr>
            <w:rStyle w:val="Hyperlink"/>
            <w:noProof/>
          </w:rPr>
          <w:t>START_PROFILER</w:t>
        </w:r>
        <w:r>
          <w:rPr>
            <w:noProof/>
          </w:rPr>
          <w:tab/>
        </w:r>
        <w:r>
          <w:rPr>
            <w:noProof/>
          </w:rPr>
          <w:fldChar w:fldCharType="begin"/>
        </w:r>
        <w:r>
          <w:rPr>
            <w:noProof/>
          </w:rPr>
          <w:instrText xml:space="preserve"> PAGEREF _Toc497305753 \h </w:instrText>
        </w:r>
        <w:r>
          <w:rPr>
            <w:noProof/>
          </w:rPr>
        </w:r>
        <w:r>
          <w:rPr>
            <w:noProof/>
          </w:rPr>
          <w:fldChar w:fldCharType="separate"/>
        </w:r>
        <w:r w:rsidR="00B26053">
          <w:rPr>
            <w:noProof/>
          </w:rPr>
          <w:t>124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54" w:history="1">
        <w:r w:rsidRPr="004571D5">
          <w:rPr>
            <w:rStyle w:val="Hyperlink"/>
            <w:noProof/>
          </w:rPr>
          <w:t>3.11.7</w:t>
        </w:r>
        <w:r w:rsidRPr="00E647A3">
          <w:rPr>
            <w:rFonts w:ascii="Calibri" w:hAnsi="Calibri"/>
            <w:noProof/>
            <w:sz w:val="22"/>
            <w:szCs w:val="22"/>
          </w:rPr>
          <w:tab/>
        </w:r>
        <w:r w:rsidRPr="004571D5">
          <w:rPr>
            <w:rStyle w:val="Hyperlink"/>
            <w:noProof/>
          </w:rPr>
          <w:t>STOP_PROFILER</w:t>
        </w:r>
        <w:r>
          <w:rPr>
            <w:noProof/>
          </w:rPr>
          <w:tab/>
        </w:r>
        <w:r>
          <w:rPr>
            <w:noProof/>
          </w:rPr>
          <w:fldChar w:fldCharType="begin"/>
        </w:r>
        <w:r>
          <w:rPr>
            <w:noProof/>
          </w:rPr>
          <w:instrText xml:space="preserve"> PAGEREF _Toc497305754 \h </w:instrText>
        </w:r>
        <w:r>
          <w:rPr>
            <w:noProof/>
          </w:rPr>
        </w:r>
        <w:r>
          <w:rPr>
            <w:noProof/>
          </w:rPr>
          <w:fldChar w:fldCharType="separate"/>
        </w:r>
        <w:r w:rsidR="00B26053">
          <w:rPr>
            <w:noProof/>
          </w:rPr>
          <w:t>125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55" w:history="1">
        <w:r w:rsidRPr="004571D5">
          <w:rPr>
            <w:rStyle w:val="Hyperlink"/>
            <w:noProof/>
          </w:rPr>
          <w:t>3.11.8</w:t>
        </w:r>
        <w:r w:rsidRPr="00E647A3">
          <w:rPr>
            <w:rFonts w:ascii="Calibri" w:hAnsi="Calibri"/>
            <w:noProof/>
            <w:sz w:val="22"/>
            <w:szCs w:val="22"/>
          </w:rPr>
          <w:tab/>
        </w:r>
        <w:r w:rsidRPr="004571D5">
          <w:rPr>
            <w:rStyle w:val="Hyperlink"/>
            <w:noProof/>
          </w:rPr>
          <w:t>Using DBMS_PROFILER</w:t>
        </w:r>
        <w:r>
          <w:rPr>
            <w:noProof/>
          </w:rPr>
          <w:tab/>
        </w:r>
        <w:r>
          <w:rPr>
            <w:noProof/>
          </w:rPr>
          <w:fldChar w:fldCharType="begin"/>
        </w:r>
        <w:r>
          <w:rPr>
            <w:noProof/>
          </w:rPr>
          <w:instrText xml:space="preserve"> PAGEREF _Toc497305755 \h </w:instrText>
        </w:r>
        <w:r>
          <w:rPr>
            <w:noProof/>
          </w:rPr>
        </w:r>
        <w:r>
          <w:rPr>
            <w:noProof/>
          </w:rPr>
          <w:fldChar w:fldCharType="separate"/>
        </w:r>
        <w:r w:rsidR="00B26053">
          <w:rPr>
            <w:noProof/>
          </w:rPr>
          <w:t>126</w:t>
        </w:r>
        <w:r>
          <w:rPr>
            <w:noProof/>
          </w:rPr>
          <w:fldChar w:fldCharType="end"/>
        </w:r>
      </w:hyperlink>
    </w:p>
    <w:p w:rsidR="0099252E" w:rsidRPr="00E647A3" w:rsidRDefault="0099252E">
      <w:pPr>
        <w:pStyle w:val="TOC4"/>
        <w:tabs>
          <w:tab w:val="left" w:pos="1680"/>
          <w:tab w:val="right" w:leader="dot" w:pos="8630"/>
        </w:tabs>
        <w:rPr>
          <w:rFonts w:ascii="Calibri" w:hAnsi="Calibri"/>
          <w:noProof/>
          <w:sz w:val="22"/>
          <w:szCs w:val="22"/>
        </w:rPr>
      </w:pPr>
      <w:hyperlink w:anchor="_Toc497305756" w:history="1">
        <w:r w:rsidRPr="004571D5">
          <w:rPr>
            <w:rStyle w:val="Hyperlink"/>
            <w:noProof/>
          </w:rPr>
          <w:t>3.11.8.1</w:t>
        </w:r>
        <w:r w:rsidRPr="00E647A3">
          <w:rPr>
            <w:rFonts w:ascii="Calibri" w:hAnsi="Calibri"/>
            <w:noProof/>
            <w:sz w:val="22"/>
            <w:szCs w:val="22"/>
          </w:rPr>
          <w:tab/>
        </w:r>
        <w:r w:rsidRPr="004571D5">
          <w:rPr>
            <w:rStyle w:val="Hyperlink"/>
            <w:noProof/>
          </w:rPr>
          <w:t>Querying the DBMS_PROFILER Tables and View</w:t>
        </w:r>
        <w:r>
          <w:rPr>
            <w:noProof/>
          </w:rPr>
          <w:tab/>
        </w:r>
        <w:r>
          <w:rPr>
            <w:noProof/>
          </w:rPr>
          <w:fldChar w:fldCharType="begin"/>
        </w:r>
        <w:r>
          <w:rPr>
            <w:noProof/>
          </w:rPr>
          <w:instrText xml:space="preserve"> PAGEREF _Toc497305756 \h </w:instrText>
        </w:r>
        <w:r>
          <w:rPr>
            <w:noProof/>
          </w:rPr>
        </w:r>
        <w:r>
          <w:rPr>
            <w:noProof/>
          </w:rPr>
          <w:fldChar w:fldCharType="separate"/>
        </w:r>
        <w:r w:rsidR="00B26053">
          <w:rPr>
            <w:noProof/>
          </w:rPr>
          <w:t>128</w:t>
        </w:r>
        <w:r>
          <w:rPr>
            <w:noProof/>
          </w:rPr>
          <w:fldChar w:fldCharType="end"/>
        </w:r>
      </w:hyperlink>
    </w:p>
    <w:p w:rsidR="0099252E" w:rsidRPr="00E647A3" w:rsidRDefault="0099252E">
      <w:pPr>
        <w:pStyle w:val="TOC4"/>
        <w:tabs>
          <w:tab w:val="left" w:pos="1680"/>
          <w:tab w:val="right" w:leader="dot" w:pos="8630"/>
        </w:tabs>
        <w:rPr>
          <w:rFonts w:ascii="Calibri" w:hAnsi="Calibri"/>
          <w:noProof/>
          <w:sz w:val="22"/>
          <w:szCs w:val="22"/>
        </w:rPr>
      </w:pPr>
      <w:hyperlink w:anchor="_Toc497305757" w:history="1">
        <w:r w:rsidRPr="004571D5">
          <w:rPr>
            <w:rStyle w:val="Hyperlink"/>
            <w:noProof/>
          </w:rPr>
          <w:t>3.11.8.2</w:t>
        </w:r>
        <w:r w:rsidRPr="00E647A3">
          <w:rPr>
            <w:rFonts w:ascii="Calibri" w:hAnsi="Calibri"/>
            <w:noProof/>
            <w:sz w:val="22"/>
            <w:szCs w:val="22"/>
          </w:rPr>
          <w:tab/>
        </w:r>
        <w:r w:rsidRPr="004571D5">
          <w:rPr>
            <w:rStyle w:val="Hyperlink"/>
            <w:noProof/>
          </w:rPr>
          <w:t>DBMS_PROFILER - Reference</w:t>
        </w:r>
        <w:r>
          <w:rPr>
            <w:noProof/>
          </w:rPr>
          <w:tab/>
        </w:r>
        <w:r>
          <w:rPr>
            <w:noProof/>
          </w:rPr>
          <w:fldChar w:fldCharType="begin"/>
        </w:r>
        <w:r>
          <w:rPr>
            <w:noProof/>
          </w:rPr>
          <w:instrText xml:space="preserve"> PAGEREF _Toc497305757 \h </w:instrText>
        </w:r>
        <w:r>
          <w:rPr>
            <w:noProof/>
          </w:rPr>
        </w:r>
        <w:r>
          <w:rPr>
            <w:noProof/>
          </w:rPr>
          <w:fldChar w:fldCharType="separate"/>
        </w:r>
        <w:r w:rsidR="00B26053">
          <w:rPr>
            <w:noProof/>
          </w:rPr>
          <w:t>135</w:t>
        </w:r>
        <w:r>
          <w:rPr>
            <w:noProof/>
          </w:rPr>
          <w:fldChar w:fldCharType="end"/>
        </w:r>
      </w:hyperlink>
    </w:p>
    <w:p w:rsidR="0099252E" w:rsidRPr="00E647A3" w:rsidRDefault="0099252E">
      <w:pPr>
        <w:pStyle w:val="TOC5"/>
        <w:tabs>
          <w:tab w:val="left" w:pos="1920"/>
          <w:tab w:val="right" w:leader="dot" w:pos="8630"/>
        </w:tabs>
        <w:rPr>
          <w:rFonts w:ascii="Calibri" w:hAnsi="Calibri"/>
          <w:noProof/>
          <w:sz w:val="22"/>
          <w:szCs w:val="22"/>
        </w:rPr>
      </w:pPr>
      <w:hyperlink w:anchor="_Toc497305758" w:history="1">
        <w:r w:rsidRPr="004571D5">
          <w:rPr>
            <w:rStyle w:val="Hyperlink"/>
            <w:noProof/>
          </w:rPr>
          <w:t>3.11.8.2.1</w:t>
        </w:r>
        <w:r w:rsidRPr="00E647A3">
          <w:rPr>
            <w:rFonts w:ascii="Calibri" w:hAnsi="Calibri"/>
            <w:noProof/>
            <w:sz w:val="22"/>
            <w:szCs w:val="22"/>
          </w:rPr>
          <w:tab/>
        </w:r>
        <w:r w:rsidRPr="004571D5">
          <w:rPr>
            <w:rStyle w:val="Hyperlink"/>
            <w:noProof/>
          </w:rPr>
          <w:t>PLSQL_PROFILER_RUNS</w:t>
        </w:r>
        <w:r>
          <w:rPr>
            <w:noProof/>
          </w:rPr>
          <w:tab/>
        </w:r>
        <w:r>
          <w:rPr>
            <w:noProof/>
          </w:rPr>
          <w:fldChar w:fldCharType="begin"/>
        </w:r>
        <w:r>
          <w:rPr>
            <w:noProof/>
          </w:rPr>
          <w:instrText xml:space="preserve"> PAGEREF _Toc497305758 \h </w:instrText>
        </w:r>
        <w:r>
          <w:rPr>
            <w:noProof/>
          </w:rPr>
        </w:r>
        <w:r>
          <w:rPr>
            <w:noProof/>
          </w:rPr>
          <w:fldChar w:fldCharType="separate"/>
        </w:r>
        <w:r w:rsidR="00B26053">
          <w:rPr>
            <w:noProof/>
          </w:rPr>
          <w:t>135</w:t>
        </w:r>
        <w:r>
          <w:rPr>
            <w:noProof/>
          </w:rPr>
          <w:fldChar w:fldCharType="end"/>
        </w:r>
      </w:hyperlink>
    </w:p>
    <w:p w:rsidR="0099252E" w:rsidRPr="00E647A3" w:rsidRDefault="0099252E">
      <w:pPr>
        <w:pStyle w:val="TOC5"/>
        <w:tabs>
          <w:tab w:val="left" w:pos="1920"/>
          <w:tab w:val="right" w:leader="dot" w:pos="8630"/>
        </w:tabs>
        <w:rPr>
          <w:rFonts w:ascii="Calibri" w:hAnsi="Calibri"/>
          <w:noProof/>
          <w:sz w:val="22"/>
          <w:szCs w:val="22"/>
        </w:rPr>
      </w:pPr>
      <w:hyperlink w:anchor="_Toc497305759" w:history="1">
        <w:r w:rsidRPr="004571D5">
          <w:rPr>
            <w:rStyle w:val="Hyperlink"/>
            <w:noProof/>
          </w:rPr>
          <w:t>3.11.8.2.2</w:t>
        </w:r>
        <w:r w:rsidRPr="00E647A3">
          <w:rPr>
            <w:rFonts w:ascii="Calibri" w:hAnsi="Calibri"/>
            <w:noProof/>
            <w:sz w:val="22"/>
            <w:szCs w:val="22"/>
          </w:rPr>
          <w:tab/>
        </w:r>
        <w:r w:rsidRPr="004571D5">
          <w:rPr>
            <w:rStyle w:val="Hyperlink"/>
            <w:noProof/>
          </w:rPr>
          <w:t>PLSQL_PROFILER_UNITS</w:t>
        </w:r>
        <w:r>
          <w:rPr>
            <w:noProof/>
          </w:rPr>
          <w:tab/>
        </w:r>
        <w:r>
          <w:rPr>
            <w:noProof/>
          </w:rPr>
          <w:fldChar w:fldCharType="begin"/>
        </w:r>
        <w:r>
          <w:rPr>
            <w:noProof/>
          </w:rPr>
          <w:instrText xml:space="preserve"> PAGEREF _Toc497305759 \h </w:instrText>
        </w:r>
        <w:r>
          <w:rPr>
            <w:noProof/>
          </w:rPr>
        </w:r>
        <w:r>
          <w:rPr>
            <w:noProof/>
          </w:rPr>
          <w:fldChar w:fldCharType="separate"/>
        </w:r>
        <w:r w:rsidR="00B26053">
          <w:rPr>
            <w:noProof/>
          </w:rPr>
          <w:t>135</w:t>
        </w:r>
        <w:r>
          <w:rPr>
            <w:noProof/>
          </w:rPr>
          <w:fldChar w:fldCharType="end"/>
        </w:r>
      </w:hyperlink>
    </w:p>
    <w:p w:rsidR="0099252E" w:rsidRPr="00E647A3" w:rsidRDefault="0099252E">
      <w:pPr>
        <w:pStyle w:val="TOC5"/>
        <w:tabs>
          <w:tab w:val="left" w:pos="1920"/>
          <w:tab w:val="right" w:leader="dot" w:pos="8630"/>
        </w:tabs>
        <w:rPr>
          <w:rFonts w:ascii="Calibri" w:hAnsi="Calibri"/>
          <w:noProof/>
          <w:sz w:val="22"/>
          <w:szCs w:val="22"/>
        </w:rPr>
      </w:pPr>
      <w:hyperlink w:anchor="_Toc497305760" w:history="1">
        <w:r w:rsidRPr="004571D5">
          <w:rPr>
            <w:rStyle w:val="Hyperlink"/>
            <w:noProof/>
          </w:rPr>
          <w:t>3.11.8.2.3</w:t>
        </w:r>
        <w:r w:rsidRPr="00E647A3">
          <w:rPr>
            <w:rFonts w:ascii="Calibri" w:hAnsi="Calibri"/>
            <w:noProof/>
            <w:sz w:val="22"/>
            <w:szCs w:val="22"/>
          </w:rPr>
          <w:tab/>
        </w:r>
        <w:r w:rsidRPr="004571D5">
          <w:rPr>
            <w:rStyle w:val="Hyperlink"/>
            <w:noProof/>
          </w:rPr>
          <w:t>PLSQL_PROFILER_DATA</w:t>
        </w:r>
        <w:r>
          <w:rPr>
            <w:noProof/>
          </w:rPr>
          <w:tab/>
        </w:r>
        <w:r>
          <w:rPr>
            <w:noProof/>
          </w:rPr>
          <w:fldChar w:fldCharType="begin"/>
        </w:r>
        <w:r>
          <w:rPr>
            <w:noProof/>
          </w:rPr>
          <w:instrText xml:space="preserve"> PAGEREF _Toc497305760 \h </w:instrText>
        </w:r>
        <w:r>
          <w:rPr>
            <w:noProof/>
          </w:rPr>
        </w:r>
        <w:r>
          <w:rPr>
            <w:noProof/>
          </w:rPr>
          <w:fldChar w:fldCharType="separate"/>
        </w:r>
        <w:r w:rsidR="00B26053">
          <w:rPr>
            <w:noProof/>
          </w:rPr>
          <w:t>136</w:t>
        </w:r>
        <w:r>
          <w:rPr>
            <w:noProof/>
          </w:rPr>
          <w:fldChar w:fldCharType="end"/>
        </w:r>
      </w:hyperlink>
    </w:p>
    <w:p w:rsidR="0099252E" w:rsidRPr="00E647A3" w:rsidRDefault="0099252E">
      <w:pPr>
        <w:pStyle w:val="TOC5"/>
        <w:tabs>
          <w:tab w:val="left" w:pos="1920"/>
          <w:tab w:val="right" w:leader="dot" w:pos="8630"/>
        </w:tabs>
        <w:rPr>
          <w:rFonts w:ascii="Calibri" w:hAnsi="Calibri"/>
          <w:noProof/>
          <w:sz w:val="22"/>
          <w:szCs w:val="22"/>
        </w:rPr>
      </w:pPr>
      <w:hyperlink w:anchor="_Toc497305761" w:history="1">
        <w:r w:rsidRPr="004571D5">
          <w:rPr>
            <w:rStyle w:val="Hyperlink"/>
            <w:noProof/>
          </w:rPr>
          <w:t>3.11.8.2.4</w:t>
        </w:r>
        <w:r w:rsidRPr="00E647A3">
          <w:rPr>
            <w:rFonts w:ascii="Calibri" w:hAnsi="Calibri"/>
            <w:noProof/>
            <w:sz w:val="22"/>
            <w:szCs w:val="22"/>
          </w:rPr>
          <w:tab/>
        </w:r>
        <w:r w:rsidRPr="004571D5">
          <w:rPr>
            <w:rStyle w:val="Hyperlink"/>
            <w:noProof/>
          </w:rPr>
          <w:t>PLSQL_PROFILER_RAWDATA</w:t>
        </w:r>
        <w:r>
          <w:rPr>
            <w:noProof/>
          </w:rPr>
          <w:tab/>
        </w:r>
        <w:r>
          <w:rPr>
            <w:noProof/>
          </w:rPr>
          <w:fldChar w:fldCharType="begin"/>
        </w:r>
        <w:r>
          <w:rPr>
            <w:noProof/>
          </w:rPr>
          <w:instrText xml:space="preserve"> PAGEREF _Toc497305761 \h </w:instrText>
        </w:r>
        <w:r>
          <w:rPr>
            <w:noProof/>
          </w:rPr>
        </w:r>
        <w:r>
          <w:rPr>
            <w:noProof/>
          </w:rPr>
          <w:fldChar w:fldCharType="separate"/>
        </w:r>
        <w:r w:rsidR="00B26053">
          <w:rPr>
            <w:noProof/>
          </w:rPr>
          <w:t>136</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62" w:history="1">
        <w:r w:rsidRPr="004571D5">
          <w:rPr>
            <w:rStyle w:val="Hyperlink"/>
            <w:noProof/>
          </w:rPr>
          <w:t>3.12</w:t>
        </w:r>
        <w:r w:rsidRPr="00E647A3">
          <w:rPr>
            <w:rFonts w:ascii="Calibri" w:hAnsi="Calibri"/>
            <w:noProof/>
            <w:sz w:val="22"/>
            <w:szCs w:val="22"/>
          </w:rPr>
          <w:tab/>
        </w:r>
        <w:r w:rsidRPr="004571D5">
          <w:rPr>
            <w:rStyle w:val="Hyperlink"/>
            <w:noProof/>
          </w:rPr>
          <w:t>DBMS_RANDOM</w:t>
        </w:r>
        <w:r>
          <w:rPr>
            <w:noProof/>
          </w:rPr>
          <w:tab/>
        </w:r>
        <w:r>
          <w:rPr>
            <w:noProof/>
          </w:rPr>
          <w:fldChar w:fldCharType="begin"/>
        </w:r>
        <w:r>
          <w:rPr>
            <w:noProof/>
          </w:rPr>
          <w:instrText xml:space="preserve"> PAGEREF _Toc497305762 \h </w:instrText>
        </w:r>
        <w:r>
          <w:rPr>
            <w:noProof/>
          </w:rPr>
        </w:r>
        <w:r>
          <w:rPr>
            <w:noProof/>
          </w:rPr>
          <w:fldChar w:fldCharType="separate"/>
        </w:r>
        <w:r w:rsidR="00B26053">
          <w:rPr>
            <w:noProof/>
          </w:rPr>
          <w:t>141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63" w:history="1">
        <w:r w:rsidRPr="004571D5">
          <w:rPr>
            <w:rStyle w:val="Hyperlink"/>
            <w:noProof/>
          </w:rPr>
          <w:t>3.12.1</w:t>
        </w:r>
        <w:r w:rsidRPr="00E647A3">
          <w:rPr>
            <w:rFonts w:ascii="Calibri" w:hAnsi="Calibri"/>
            <w:noProof/>
            <w:sz w:val="22"/>
            <w:szCs w:val="22"/>
          </w:rPr>
          <w:tab/>
        </w:r>
        <w:r w:rsidRPr="004571D5">
          <w:rPr>
            <w:rStyle w:val="Hyperlink"/>
            <w:noProof/>
          </w:rPr>
          <w:t>INITIALIZE</w:t>
        </w:r>
        <w:r>
          <w:rPr>
            <w:noProof/>
          </w:rPr>
          <w:tab/>
        </w:r>
        <w:r>
          <w:rPr>
            <w:noProof/>
          </w:rPr>
          <w:fldChar w:fldCharType="begin"/>
        </w:r>
        <w:r>
          <w:rPr>
            <w:noProof/>
          </w:rPr>
          <w:instrText xml:space="preserve"> PAGEREF _Toc497305763 \h </w:instrText>
        </w:r>
        <w:r>
          <w:rPr>
            <w:noProof/>
          </w:rPr>
        </w:r>
        <w:r>
          <w:rPr>
            <w:noProof/>
          </w:rPr>
          <w:fldChar w:fldCharType="separate"/>
        </w:r>
        <w:r w:rsidR="00B26053">
          <w:rPr>
            <w:noProof/>
          </w:rPr>
          <w:t>141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64" w:history="1">
        <w:r w:rsidRPr="004571D5">
          <w:rPr>
            <w:rStyle w:val="Hyperlink"/>
            <w:noProof/>
          </w:rPr>
          <w:t>3.12.2</w:t>
        </w:r>
        <w:r w:rsidRPr="00E647A3">
          <w:rPr>
            <w:rFonts w:ascii="Calibri" w:hAnsi="Calibri"/>
            <w:noProof/>
            <w:sz w:val="22"/>
            <w:szCs w:val="22"/>
          </w:rPr>
          <w:tab/>
        </w:r>
        <w:r w:rsidRPr="004571D5">
          <w:rPr>
            <w:rStyle w:val="Hyperlink"/>
            <w:noProof/>
          </w:rPr>
          <w:t>NORMAL</w:t>
        </w:r>
        <w:r>
          <w:rPr>
            <w:noProof/>
          </w:rPr>
          <w:tab/>
        </w:r>
        <w:r>
          <w:rPr>
            <w:noProof/>
          </w:rPr>
          <w:fldChar w:fldCharType="begin"/>
        </w:r>
        <w:r>
          <w:rPr>
            <w:noProof/>
          </w:rPr>
          <w:instrText xml:space="preserve"> PAGEREF _Toc497305764 \h </w:instrText>
        </w:r>
        <w:r>
          <w:rPr>
            <w:noProof/>
          </w:rPr>
        </w:r>
        <w:r>
          <w:rPr>
            <w:noProof/>
          </w:rPr>
          <w:fldChar w:fldCharType="separate"/>
        </w:r>
        <w:r w:rsidR="00B26053">
          <w:rPr>
            <w:noProof/>
          </w:rPr>
          <w:t>142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65" w:history="1">
        <w:r w:rsidRPr="004571D5">
          <w:rPr>
            <w:rStyle w:val="Hyperlink"/>
            <w:noProof/>
          </w:rPr>
          <w:t>3.12.3</w:t>
        </w:r>
        <w:r w:rsidRPr="00E647A3">
          <w:rPr>
            <w:rFonts w:ascii="Calibri" w:hAnsi="Calibri"/>
            <w:noProof/>
            <w:sz w:val="22"/>
            <w:szCs w:val="22"/>
          </w:rPr>
          <w:tab/>
        </w:r>
        <w:r w:rsidRPr="004571D5">
          <w:rPr>
            <w:rStyle w:val="Hyperlink"/>
            <w:noProof/>
          </w:rPr>
          <w:t>RANDOM</w:t>
        </w:r>
        <w:r>
          <w:rPr>
            <w:noProof/>
          </w:rPr>
          <w:tab/>
        </w:r>
        <w:r>
          <w:rPr>
            <w:noProof/>
          </w:rPr>
          <w:fldChar w:fldCharType="begin"/>
        </w:r>
        <w:r>
          <w:rPr>
            <w:noProof/>
          </w:rPr>
          <w:instrText xml:space="preserve"> PAGEREF _Toc497305765 \h </w:instrText>
        </w:r>
        <w:r>
          <w:rPr>
            <w:noProof/>
          </w:rPr>
        </w:r>
        <w:r>
          <w:rPr>
            <w:noProof/>
          </w:rPr>
          <w:fldChar w:fldCharType="separate"/>
        </w:r>
        <w:r w:rsidR="00B26053">
          <w:rPr>
            <w:noProof/>
          </w:rPr>
          <w:t>142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66" w:history="1">
        <w:r w:rsidRPr="004571D5">
          <w:rPr>
            <w:rStyle w:val="Hyperlink"/>
            <w:noProof/>
          </w:rPr>
          <w:t>3.12.4</w:t>
        </w:r>
        <w:r w:rsidRPr="00E647A3">
          <w:rPr>
            <w:rFonts w:ascii="Calibri" w:hAnsi="Calibri"/>
            <w:noProof/>
            <w:sz w:val="22"/>
            <w:szCs w:val="22"/>
          </w:rPr>
          <w:tab/>
        </w:r>
        <w:r w:rsidRPr="004571D5">
          <w:rPr>
            <w:rStyle w:val="Hyperlink"/>
            <w:noProof/>
          </w:rPr>
          <w:t>SEED</w:t>
        </w:r>
        <w:r>
          <w:rPr>
            <w:noProof/>
          </w:rPr>
          <w:tab/>
        </w:r>
        <w:r>
          <w:rPr>
            <w:noProof/>
          </w:rPr>
          <w:fldChar w:fldCharType="begin"/>
        </w:r>
        <w:r>
          <w:rPr>
            <w:noProof/>
          </w:rPr>
          <w:instrText xml:space="preserve"> PAGEREF _Toc497305766 \h </w:instrText>
        </w:r>
        <w:r>
          <w:rPr>
            <w:noProof/>
          </w:rPr>
        </w:r>
        <w:r>
          <w:rPr>
            <w:noProof/>
          </w:rPr>
          <w:fldChar w:fldCharType="separate"/>
        </w:r>
        <w:r w:rsidR="00B26053">
          <w:rPr>
            <w:noProof/>
          </w:rPr>
          <w:t>143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67" w:history="1">
        <w:r w:rsidRPr="004571D5">
          <w:rPr>
            <w:rStyle w:val="Hyperlink"/>
            <w:noProof/>
          </w:rPr>
          <w:t>3.12.5</w:t>
        </w:r>
        <w:r w:rsidRPr="00E647A3">
          <w:rPr>
            <w:rFonts w:ascii="Calibri" w:hAnsi="Calibri"/>
            <w:noProof/>
            <w:sz w:val="22"/>
            <w:szCs w:val="22"/>
          </w:rPr>
          <w:tab/>
        </w:r>
        <w:r w:rsidRPr="004571D5">
          <w:rPr>
            <w:rStyle w:val="Hyperlink"/>
            <w:noProof/>
          </w:rPr>
          <w:t>SEED</w:t>
        </w:r>
        <w:r>
          <w:rPr>
            <w:noProof/>
          </w:rPr>
          <w:tab/>
        </w:r>
        <w:r>
          <w:rPr>
            <w:noProof/>
          </w:rPr>
          <w:fldChar w:fldCharType="begin"/>
        </w:r>
        <w:r>
          <w:rPr>
            <w:noProof/>
          </w:rPr>
          <w:instrText xml:space="preserve"> PAGEREF _Toc497305767 \h </w:instrText>
        </w:r>
        <w:r>
          <w:rPr>
            <w:noProof/>
          </w:rPr>
        </w:r>
        <w:r>
          <w:rPr>
            <w:noProof/>
          </w:rPr>
          <w:fldChar w:fldCharType="separate"/>
        </w:r>
        <w:r w:rsidR="00B26053">
          <w:rPr>
            <w:noProof/>
          </w:rPr>
          <w:t>143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68" w:history="1">
        <w:r w:rsidRPr="004571D5">
          <w:rPr>
            <w:rStyle w:val="Hyperlink"/>
            <w:noProof/>
          </w:rPr>
          <w:t>3.12.6</w:t>
        </w:r>
        <w:r w:rsidRPr="00E647A3">
          <w:rPr>
            <w:rFonts w:ascii="Calibri" w:hAnsi="Calibri"/>
            <w:noProof/>
            <w:sz w:val="22"/>
            <w:szCs w:val="22"/>
          </w:rPr>
          <w:tab/>
        </w:r>
        <w:r w:rsidRPr="004571D5">
          <w:rPr>
            <w:rStyle w:val="Hyperlink"/>
            <w:noProof/>
          </w:rPr>
          <w:t>STRING</w:t>
        </w:r>
        <w:r>
          <w:rPr>
            <w:noProof/>
          </w:rPr>
          <w:tab/>
        </w:r>
        <w:r>
          <w:rPr>
            <w:noProof/>
          </w:rPr>
          <w:fldChar w:fldCharType="begin"/>
        </w:r>
        <w:r>
          <w:rPr>
            <w:noProof/>
          </w:rPr>
          <w:instrText xml:space="preserve"> PAGEREF _Toc497305768 \h </w:instrText>
        </w:r>
        <w:r>
          <w:rPr>
            <w:noProof/>
          </w:rPr>
        </w:r>
        <w:r>
          <w:rPr>
            <w:noProof/>
          </w:rPr>
          <w:fldChar w:fldCharType="separate"/>
        </w:r>
        <w:r w:rsidR="00B26053">
          <w:rPr>
            <w:noProof/>
          </w:rPr>
          <w:t>144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69" w:history="1">
        <w:r w:rsidRPr="004571D5">
          <w:rPr>
            <w:rStyle w:val="Hyperlink"/>
            <w:noProof/>
          </w:rPr>
          <w:t>3.12.7</w:t>
        </w:r>
        <w:r w:rsidRPr="00E647A3">
          <w:rPr>
            <w:rFonts w:ascii="Calibri" w:hAnsi="Calibri"/>
            <w:noProof/>
            <w:sz w:val="22"/>
            <w:szCs w:val="22"/>
          </w:rPr>
          <w:tab/>
        </w:r>
        <w:r w:rsidRPr="004571D5">
          <w:rPr>
            <w:rStyle w:val="Hyperlink"/>
            <w:noProof/>
          </w:rPr>
          <w:t>TERMINATE</w:t>
        </w:r>
        <w:r>
          <w:rPr>
            <w:noProof/>
          </w:rPr>
          <w:tab/>
        </w:r>
        <w:r>
          <w:rPr>
            <w:noProof/>
          </w:rPr>
          <w:fldChar w:fldCharType="begin"/>
        </w:r>
        <w:r>
          <w:rPr>
            <w:noProof/>
          </w:rPr>
          <w:instrText xml:space="preserve"> PAGEREF _Toc497305769 \h </w:instrText>
        </w:r>
        <w:r>
          <w:rPr>
            <w:noProof/>
          </w:rPr>
        </w:r>
        <w:r>
          <w:rPr>
            <w:noProof/>
          </w:rPr>
          <w:fldChar w:fldCharType="separate"/>
        </w:r>
        <w:r w:rsidR="00B26053">
          <w:rPr>
            <w:noProof/>
          </w:rPr>
          <w:t>144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0" w:history="1">
        <w:r w:rsidRPr="004571D5">
          <w:rPr>
            <w:rStyle w:val="Hyperlink"/>
            <w:noProof/>
          </w:rPr>
          <w:t>3.12.8</w:t>
        </w:r>
        <w:r w:rsidRPr="00E647A3">
          <w:rPr>
            <w:rFonts w:ascii="Calibri" w:hAnsi="Calibri"/>
            <w:noProof/>
            <w:sz w:val="22"/>
            <w:szCs w:val="22"/>
          </w:rPr>
          <w:tab/>
        </w:r>
        <w:r w:rsidRPr="004571D5">
          <w:rPr>
            <w:rStyle w:val="Hyperlink"/>
            <w:noProof/>
          </w:rPr>
          <w:t>VALUE</w:t>
        </w:r>
        <w:r>
          <w:rPr>
            <w:noProof/>
          </w:rPr>
          <w:tab/>
        </w:r>
        <w:r>
          <w:rPr>
            <w:noProof/>
          </w:rPr>
          <w:fldChar w:fldCharType="begin"/>
        </w:r>
        <w:r>
          <w:rPr>
            <w:noProof/>
          </w:rPr>
          <w:instrText xml:space="preserve"> PAGEREF _Toc497305770 \h </w:instrText>
        </w:r>
        <w:r>
          <w:rPr>
            <w:noProof/>
          </w:rPr>
        </w:r>
        <w:r>
          <w:rPr>
            <w:noProof/>
          </w:rPr>
          <w:fldChar w:fldCharType="separate"/>
        </w:r>
        <w:r w:rsidR="00B26053">
          <w:rPr>
            <w:noProof/>
          </w:rPr>
          <w:t>145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1" w:history="1">
        <w:r w:rsidRPr="004571D5">
          <w:rPr>
            <w:rStyle w:val="Hyperlink"/>
            <w:noProof/>
          </w:rPr>
          <w:t>3.12.9</w:t>
        </w:r>
        <w:r w:rsidRPr="00E647A3">
          <w:rPr>
            <w:rFonts w:ascii="Calibri" w:hAnsi="Calibri"/>
            <w:noProof/>
            <w:sz w:val="22"/>
            <w:szCs w:val="22"/>
          </w:rPr>
          <w:tab/>
        </w:r>
        <w:r w:rsidRPr="004571D5">
          <w:rPr>
            <w:rStyle w:val="Hyperlink"/>
            <w:noProof/>
          </w:rPr>
          <w:t>VALUE</w:t>
        </w:r>
        <w:r>
          <w:rPr>
            <w:noProof/>
          </w:rPr>
          <w:tab/>
        </w:r>
        <w:r>
          <w:rPr>
            <w:noProof/>
          </w:rPr>
          <w:fldChar w:fldCharType="begin"/>
        </w:r>
        <w:r>
          <w:rPr>
            <w:noProof/>
          </w:rPr>
          <w:instrText xml:space="preserve"> PAGEREF _Toc497305771 \h </w:instrText>
        </w:r>
        <w:r>
          <w:rPr>
            <w:noProof/>
          </w:rPr>
        </w:r>
        <w:r>
          <w:rPr>
            <w:noProof/>
          </w:rPr>
          <w:fldChar w:fldCharType="separate"/>
        </w:r>
        <w:r w:rsidR="00B26053">
          <w:rPr>
            <w:noProof/>
          </w:rPr>
          <w:t>145</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72" w:history="1">
        <w:r w:rsidRPr="004571D5">
          <w:rPr>
            <w:rStyle w:val="Hyperlink"/>
            <w:noProof/>
          </w:rPr>
          <w:t>3.13</w:t>
        </w:r>
        <w:r w:rsidRPr="00E647A3">
          <w:rPr>
            <w:rFonts w:ascii="Calibri" w:hAnsi="Calibri"/>
            <w:noProof/>
            <w:sz w:val="22"/>
            <w:szCs w:val="22"/>
          </w:rPr>
          <w:tab/>
        </w:r>
        <w:r w:rsidRPr="004571D5">
          <w:rPr>
            <w:rStyle w:val="Hyperlink"/>
            <w:noProof/>
          </w:rPr>
          <w:t>DBMS_RLS</w:t>
        </w:r>
        <w:r>
          <w:rPr>
            <w:noProof/>
          </w:rPr>
          <w:tab/>
        </w:r>
        <w:r>
          <w:rPr>
            <w:noProof/>
          </w:rPr>
          <w:fldChar w:fldCharType="begin"/>
        </w:r>
        <w:r>
          <w:rPr>
            <w:noProof/>
          </w:rPr>
          <w:instrText xml:space="preserve"> PAGEREF _Toc497305772 \h </w:instrText>
        </w:r>
        <w:r>
          <w:rPr>
            <w:noProof/>
          </w:rPr>
        </w:r>
        <w:r>
          <w:rPr>
            <w:noProof/>
          </w:rPr>
          <w:fldChar w:fldCharType="separate"/>
        </w:r>
        <w:r w:rsidR="00B26053">
          <w:rPr>
            <w:noProof/>
          </w:rPr>
          <w:t>147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3" w:history="1">
        <w:r w:rsidRPr="004571D5">
          <w:rPr>
            <w:rStyle w:val="Hyperlink"/>
            <w:noProof/>
          </w:rPr>
          <w:t>3.13.1</w:t>
        </w:r>
        <w:r w:rsidRPr="00E647A3">
          <w:rPr>
            <w:rFonts w:ascii="Calibri" w:hAnsi="Calibri"/>
            <w:noProof/>
            <w:sz w:val="22"/>
            <w:szCs w:val="22"/>
          </w:rPr>
          <w:tab/>
        </w:r>
        <w:r w:rsidRPr="004571D5">
          <w:rPr>
            <w:rStyle w:val="Hyperlink"/>
            <w:noProof/>
          </w:rPr>
          <w:t>ADD_POLICY</w:t>
        </w:r>
        <w:r>
          <w:rPr>
            <w:noProof/>
          </w:rPr>
          <w:tab/>
        </w:r>
        <w:r>
          <w:rPr>
            <w:noProof/>
          </w:rPr>
          <w:fldChar w:fldCharType="begin"/>
        </w:r>
        <w:r>
          <w:rPr>
            <w:noProof/>
          </w:rPr>
          <w:instrText xml:space="preserve"> PAGEREF _Toc497305773 \h </w:instrText>
        </w:r>
        <w:r>
          <w:rPr>
            <w:noProof/>
          </w:rPr>
        </w:r>
        <w:r>
          <w:rPr>
            <w:noProof/>
          </w:rPr>
          <w:fldChar w:fldCharType="separate"/>
        </w:r>
        <w:r w:rsidR="00B26053">
          <w:rPr>
            <w:noProof/>
          </w:rPr>
          <w:t>150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4" w:history="1">
        <w:r w:rsidRPr="004571D5">
          <w:rPr>
            <w:rStyle w:val="Hyperlink"/>
            <w:noProof/>
          </w:rPr>
          <w:t>3.13.2</w:t>
        </w:r>
        <w:r w:rsidRPr="00E647A3">
          <w:rPr>
            <w:rFonts w:ascii="Calibri" w:hAnsi="Calibri"/>
            <w:noProof/>
            <w:sz w:val="22"/>
            <w:szCs w:val="22"/>
          </w:rPr>
          <w:tab/>
        </w:r>
        <w:r w:rsidRPr="004571D5">
          <w:rPr>
            <w:rStyle w:val="Hyperlink"/>
            <w:noProof/>
          </w:rPr>
          <w:t>DROP_POLICY</w:t>
        </w:r>
        <w:r>
          <w:rPr>
            <w:noProof/>
          </w:rPr>
          <w:tab/>
        </w:r>
        <w:r>
          <w:rPr>
            <w:noProof/>
          </w:rPr>
          <w:fldChar w:fldCharType="begin"/>
        </w:r>
        <w:r>
          <w:rPr>
            <w:noProof/>
          </w:rPr>
          <w:instrText xml:space="preserve"> PAGEREF _Toc497305774 \h </w:instrText>
        </w:r>
        <w:r>
          <w:rPr>
            <w:noProof/>
          </w:rPr>
        </w:r>
        <w:r>
          <w:rPr>
            <w:noProof/>
          </w:rPr>
          <w:fldChar w:fldCharType="separate"/>
        </w:r>
        <w:r w:rsidR="00B26053">
          <w:rPr>
            <w:noProof/>
          </w:rPr>
          <w:t>157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5" w:history="1">
        <w:r w:rsidRPr="004571D5">
          <w:rPr>
            <w:rStyle w:val="Hyperlink"/>
            <w:noProof/>
          </w:rPr>
          <w:t>3.13.3</w:t>
        </w:r>
        <w:r w:rsidRPr="00E647A3">
          <w:rPr>
            <w:rFonts w:ascii="Calibri" w:hAnsi="Calibri"/>
            <w:noProof/>
            <w:sz w:val="22"/>
            <w:szCs w:val="22"/>
          </w:rPr>
          <w:tab/>
        </w:r>
        <w:r w:rsidRPr="004571D5">
          <w:rPr>
            <w:rStyle w:val="Hyperlink"/>
            <w:noProof/>
          </w:rPr>
          <w:t>ENABLE_POLICY</w:t>
        </w:r>
        <w:r>
          <w:rPr>
            <w:noProof/>
          </w:rPr>
          <w:tab/>
        </w:r>
        <w:r>
          <w:rPr>
            <w:noProof/>
          </w:rPr>
          <w:fldChar w:fldCharType="begin"/>
        </w:r>
        <w:r>
          <w:rPr>
            <w:noProof/>
          </w:rPr>
          <w:instrText xml:space="preserve"> PAGEREF _Toc497305775 \h </w:instrText>
        </w:r>
        <w:r>
          <w:rPr>
            <w:noProof/>
          </w:rPr>
        </w:r>
        <w:r>
          <w:rPr>
            <w:noProof/>
          </w:rPr>
          <w:fldChar w:fldCharType="separate"/>
        </w:r>
        <w:r w:rsidR="00B26053">
          <w:rPr>
            <w:noProof/>
          </w:rPr>
          <w:t>158</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76" w:history="1">
        <w:r w:rsidRPr="004571D5">
          <w:rPr>
            <w:rStyle w:val="Hyperlink"/>
            <w:noProof/>
          </w:rPr>
          <w:t>3.14</w:t>
        </w:r>
        <w:r w:rsidRPr="00E647A3">
          <w:rPr>
            <w:rFonts w:ascii="Calibri" w:hAnsi="Calibri"/>
            <w:noProof/>
            <w:sz w:val="22"/>
            <w:szCs w:val="22"/>
          </w:rPr>
          <w:tab/>
        </w:r>
        <w:r w:rsidRPr="004571D5">
          <w:rPr>
            <w:rStyle w:val="Hyperlink"/>
            <w:noProof/>
            <w:lang w:eastAsia="ar-SA"/>
          </w:rPr>
          <w:t>DBMS_SCHEDULER</w:t>
        </w:r>
        <w:r>
          <w:rPr>
            <w:noProof/>
          </w:rPr>
          <w:tab/>
        </w:r>
        <w:r>
          <w:rPr>
            <w:noProof/>
          </w:rPr>
          <w:fldChar w:fldCharType="begin"/>
        </w:r>
        <w:r>
          <w:rPr>
            <w:noProof/>
          </w:rPr>
          <w:instrText xml:space="preserve"> PAGEREF _Toc497305776 \h </w:instrText>
        </w:r>
        <w:r>
          <w:rPr>
            <w:noProof/>
          </w:rPr>
        </w:r>
        <w:r>
          <w:rPr>
            <w:noProof/>
          </w:rPr>
          <w:fldChar w:fldCharType="separate"/>
        </w:r>
        <w:r w:rsidR="00B26053">
          <w:rPr>
            <w:noProof/>
          </w:rPr>
          <w:t>160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7" w:history="1">
        <w:r w:rsidRPr="004571D5">
          <w:rPr>
            <w:rStyle w:val="Hyperlink"/>
            <w:noProof/>
          </w:rPr>
          <w:t>3.14.1</w:t>
        </w:r>
        <w:r w:rsidRPr="00E647A3">
          <w:rPr>
            <w:rFonts w:ascii="Calibri" w:hAnsi="Calibri"/>
            <w:noProof/>
            <w:sz w:val="22"/>
            <w:szCs w:val="22"/>
          </w:rPr>
          <w:tab/>
        </w:r>
        <w:r w:rsidRPr="004571D5">
          <w:rPr>
            <w:rStyle w:val="Hyperlink"/>
            <w:noProof/>
          </w:rPr>
          <w:t>Using Calendar Syntax to Specify a Repeating Interval</w:t>
        </w:r>
        <w:r>
          <w:rPr>
            <w:noProof/>
          </w:rPr>
          <w:tab/>
        </w:r>
        <w:r>
          <w:rPr>
            <w:noProof/>
          </w:rPr>
          <w:fldChar w:fldCharType="begin"/>
        </w:r>
        <w:r>
          <w:rPr>
            <w:noProof/>
          </w:rPr>
          <w:instrText xml:space="preserve"> PAGEREF _Toc497305777 \h </w:instrText>
        </w:r>
        <w:r>
          <w:rPr>
            <w:noProof/>
          </w:rPr>
        </w:r>
        <w:r>
          <w:rPr>
            <w:noProof/>
          </w:rPr>
          <w:fldChar w:fldCharType="separate"/>
        </w:r>
        <w:r w:rsidR="00B26053">
          <w:rPr>
            <w:noProof/>
          </w:rPr>
          <w:t>161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8" w:history="1">
        <w:r w:rsidRPr="004571D5">
          <w:rPr>
            <w:rStyle w:val="Hyperlink"/>
            <w:noProof/>
          </w:rPr>
          <w:t>3.14.2</w:t>
        </w:r>
        <w:r w:rsidRPr="00E647A3">
          <w:rPr>
            <w:rFonts w:ascii="Calibri" w:hAnsi="Calibri"/>
            <w:noProof/>
            <w:sz w:val="22"/>
            <w:szCs w:val="22"/>
          </w:rPr>
          <w:tab/>
        </w:r>
        <w:r w:rsidRPr="004571D5">
          <w:rPr>
            <w:rStyle w:val="Hyperlink"/>
            <w:noProof/>
          </w:rPr>
          <w:t>CREATE_JOB</w:t>
        </w:r>
        <w:r>
          <w:rPr>
            <w:noProof/>
          </w:rPr>
          <w:tab/>
        </w:r>
        <w:r>
          <w:rPr>
            <w:noProof/>
          </w:rPr>
          <w:fldChar w:fldCharType="begin"/>
        </w:r>
        <w:r>
          <w:rPr>
            <w:noProof/>
          </w:rPr>
          <w:instrText xml:space="preserve"> PAGEREF _Toc497305778 \h </w:instrText>
        </w:r>
        <w:r>
          <w:rPr>
            <w:noProof/>
          </w:rPr>
        </w:r>
        <w:r>
          <w:rPr>
            <w:noProof/>
          </w:rPr>
          <w:fldChar w:fldCharType="separate"/>
        </w:r>
        <w:r w:rsidR="00B26053">
          <w:rPr>
            <w:noProof/>
          </w:rPr>
          <w:t>163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79" w:history="1">
        <w:r w:rsidRPr="004571D5">
          <w:rPr>
            <w:rStyle w:val="Hyperlink"/>
            <w:noProof/>
          </w:rPr>
          <w:t>3.14.3</w:t>
        </w:r>
        <w:r w:rsidRPr="00E647A3">
          <w:rPr>
            <w:rFonts w:ascii="Calibri" w:hAnsi="Calibri"/>
            <w:noProof/>
            <w:sz w:val="22"/>
            <w:szCs w:val="22"/>
          </w:rPr>
          <w:tab/>
        </w:r>
        <w:r w:rsidRPr="004571D5">
          <w:rPr>
            <w:rStyle w:val="Hyperlink"/>
            <w:noProof/>
          </w:rPr>
          <w:t>CREATE_PROGRAM</w:t>
        </w:r>
        <w:r>
          <w:rPr>
            <w:noProof/>
          </w:rPr>
          <w:tab/>
        </w:r>
        <w:r>
          <w:rPr>
            <w:noProof/>
          </w:rPr>
          <w:fldChar w:fldCharType="begin"/>
        </w:r>
        <w:r>
          <w:rPr>
            <w:noProof/>
          </w:rPr>
          <w:instrText xml:space="preserve"> PAGEREF _Toc497305779 \h </w:instrText>
        </w:r>
        <w:r>
          <w:rPr>
            <w:noProof/>
          </w:rPr>
        </w:r>
        <w:r>
          <w:rPr>
            <w:noProof/>
          </w:rPr>
          <w:fldChar w:fldCharType="separate"/>
        </w:r>
        <w:r w:rsidR="00B26053">
          <w:rPr>
            <w:noProof/>
          </w:rPr>
          <w:t>166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80" w:history="1">
        <w:r w:rsidRPr="004571D5">
          <w:rPr>
            <w:rStyle w:val="Hyperlink"/>
            <w:noProof/>
          </w:rPr>
          <w:t>3.14.4</w:t>
        </w:r>
        <w:r w:rsidRPr="00E647A3">
          <w:rPr>
            <w:rFonts w:ascii="Calibri" w:hAnsi="Calibri"/>
            <w:noProof/>
            <w:sz w:val="22"/>
            <w:szCs w:val="22"/>
          </w:rPr>
          <w:tab/>
        </w:r>
        <w:r w:rsidRPr="004571D5">
          <w:rPr>
            <w:rStyle w:val="Hyperlink"/>
            <w:noProof/>
          </w:rPr>
          <w:t>CREATE_SCHEDULE</w:t>
        </w:r>
        <w:r>
          <w:rPr>
            <w:noProof/>
          </w:rPr>
          <w:tab/>
        </w:r>
        <w:r>
          <w:rPr>
            <w:noProof/>
          </w:rPr>
          <w:fldChar w:fldCharType="begin"/>
        </w:r>
        <w:r>
          <w:rPr>
            <w:noProof/>
          </w:rPr>
          <w:instrText xml:space="preserve"> PAGEREF _Toc497305780 \h </w:instrText>
        </w:r>
        <w:r>
          <w:rPr>
            <w:noProof/>
          </w:rPr>
        </w:r>
        <w:r>
          <w:rPr>
            <w:noProof/>
          </w:rPr>
          <w:fldChar w:fldCharType="separate"/>
        </w:r>
        <w:r w:rsidR="00B26053">
          <w:rPr>
            <w:noProof/>
          </w:rPr>
          <w:t>168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81" w:history="1">
        <w:r w:rsidRPr="004571D5">
          <w:rPr>
            <w:rStyle w:val="Hyperlink"/>
            <w:noProof/>
          </w:rPr>
          <w:t>3.14.5</w:t>
        </w:r>
        <w:r w:rsidRPr="00E647A3">
          <w:rPr>
            <w:rFonts w:ascii="Calibri" w:hAnsi="Calibri"/>
            <w:noProof/>
            <w:sz w:val="22"/>
            <w:szCs w:val="22"/>
          </w:rPr>
          <w:tab/>
        </w:r>
        <w:r w:rsidRPr="004571D5">
          <w:rPr>
            <w:rStyle w:val="Hyperlink"/>
            <w:noProof/>
          </w:rPr>
          <w:t>DEFINE_PROGRAM_ARGUMENT</w:t>
        </w:r>
        <w:r>
          <w:rPr>
            <w:noProof/>
          </w:rPr>
          <w:tab/>
        </w:r>
        <w:r>
          <w:rPr>
            <w:noProof/>
          </w:rPr>
          <w:fldChar w:fldCharType="begin"/>
        </w:r>
        <w:r>
          <w:rPr>
            <w:noProof/>
          </w:rPr>
          <w:instrText xml:space="preserve"> PAGEREF _Toc497305781 \h </w:instrText>
        </w:r>
        <w:r>
          <w:rPr>
            <w:noProof/>
          </w:rPr>
        </w:r>
        <w:r>
          <w:rPr>
            <w:noProof/>
          </w:rPr>
          <w:fldChar w:fldCharType="separate"/>
        </w:r>
        <w:r w:rsidR="00B26053">
          <w:rPr>
            <w:noProof/>
          </w:rPr>
          <w:t>170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82" w:history="1">
        <w:r w:rsidRPr="004571D5">
          <w:rPr>
            <w:rStyle w:val="Hyperlink"/>
            <w:noProof/>
          </w:rPr>
          <w:t>3.14.6</w:t>
        </w:r>
        <w:r w:rsidRPr="00E647A3">
          <w:rPr>
            <w:rFonts w:ascii="Calibri" w:hAnsi="Calibri"/>
            <w:noProof/>
            <w:sz w:val="22"/>
            <w:szCs w:val="22"/>
          </w:rPr>
          <w:tab/>
        </w:r>
        <w:r w:rsidRPr="004571D5">
          <w:rPr>
            <w:rStyle w:val="Hyperlink"/>
            <w:noProof/>
          </w:rPr>
          <w:t>DISABLE</w:t>
        </w:r>
        <w:r>
          <w:rPr>
            <w:noProof/>
          </w:rPr>
          <w:tab/>
        </w:r>
        <w:r>
          <w:rPr>
            <w:noProof/>
          </w:rPr>
          <w:fldChar w:fldCharType="begin"/>
        </w:r>
        <w:r>
          <w:rPr>
            <w:noProof/>
          </w:rPr>
          <w:instrText xml:space="preserve"> PAGEREF _Toc497305782 \h </w:instrText>
        </w:r>
        <w:r>
          <w:rPr>
            <w:noProof/>
          </w:rPr>
        </w:r>
        <w:r>
          <w:rPr>
            <w:noProof/>
          </w:rPr>
          <w:fldChar w:fldCharType="separate"/>
        </w:r>
        <w:r w:rsidR="00B26053">
          <w:rPr>
            <w:noProof/>
          </w:rPr>
          <w:t>172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83" w:history="1">
        <w:r w:rsidRPr="004571D5">
          <w:rPr>
            <w:rStyle w:val="Hyperlink"/>
            <w:noProof/>
          </w:rPr>
          <w:t>3.14.7</w:t>
        </w:r>
        <w:r w:rsidRPr="00E647A3">
          <w:rPr>
            <w:rFonts w:ascii="Calibri" w:hAnsi="Calibri"/>
            <w:noProof/>
            <w:sz w:val="22"/>
            <w:szCs w:val="22"/>
          </w:rPr>
          <w:tab/>
        </w:r>
        <w:r w:rsidRPr="004571D5">
          <w:rPr>
            <w:rStyle w:val="Hyperlink"/>
            <w:noProof/>
          </w:rPr>
          <w:t>DROP_JOB</w:t>
        </w:r>
        <w:r>
          <w:rPr>
            <w:noProof/>
          </w:rPr>
          <w:tab/>
        </w:r>
        <w:r>
          <w:rPr>
            <w:noProof/>
          </w:rPr>
          <w:fldChar w:fldCharType="begin"/>
        </w:r>
        <w:r>
          <w:rPr>
            <w:noProof/>
          </w:rPr>
          <w:instrText xml:space="preserve"> PAGEREF _Toc497305783 \h </w:instrText>
        </w:r>
        <w:r>
          <w:rPr>
            <w:noProof/>
          </w:rPr>
        </w:r>
        <w:r>
          <w:rPr>
            <w:noProof/>
          </w:rPr>
          <w:fldChar w:fldCharType="separate"/>
        </w:r>
        <w:r w:rsidR="00B26053">
          <w:rPr>
            <w:noProof/>
          </w:rPr>
          <w:t>173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84" w:history="1">
        <w:r w:rsidRPr="004571D5">
          <w:rPr>
            <w:rStyle w:val="Hyperlink"/>
            <w:noProof/>
          </w:rPr>
          <w:t>3.14.8</w:t>
        </w:r>
        <w:r w:rsidRPr="00E647A3">
          <w:rPr>
            <w:rFonts w:ascii="Calibri" w:hAnsi="Calibri"/>
            <w:noProof/>
            <w:sz w:val="22"/>
            <w:szCs w:val="22"/>
          </w:rPr>
          <w:tab/>
        </w:r>
        <w:r w:rsidRPr="004571D5">
          <w:rPr>
            <w:rStyle w:val="Hyperlink"/>
            <w:noProof/>
          </w:rPr>
          <w:t>DROP_PROGRAM</w:t>
        </w:r>
        <w:r>
          <w:rPr>
            <w:noProof/>
          </w:rPr>
          <w:tab/>
        </w:r>
        <w:r>
          <w:rPr>
            <w:noProof/>
          </w:rPr>
          <w:fldChar w:fldCharType="begin"/>
        </w:r>
        <w:r>
          <w:rPr>
            <w:noProof/>
          </w:rPr>
          <w:instrText xml:space="preserve"> PAGEREF _Toc497305784 \h </w:instrText>
        </w:r>
        <w:r>
          <w:rPr>
            <w:noProof/>
          </w:rPr>
        </w:r>
        <w:r>
          <w:rPr>
            <w:noProof/>
          </w:rPr>
          <w:fldChar w:fldCharType="separate"/>
        </w:r>
        <w:r w:rsidR="00B26053">
          <w:rPr>
            <w:noProof/>
          </w:rPr>
          <w:t>174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85" w:history="1">
        <w:r w:rsidRPr="004571D5">
          <w:rPr>
            <w:rStyle w:val="Hyperlink"/>
            <w:noProof/>
          </w:rPr>
          <w:t>3.14.9</w:t>
        </w:r>
        <w:r w:rsidRPr="00E647A3">
          <w:rPr>
            <w:rFonts w:ascii="Calibri" w:hAnsi="Calibri"/>
            <w:noProof/>
            <w:sz w:val="22"/>
            <w:szCs w:val="22"/>
          </w:rPr>
          <w:tab/>
        </w:r>
        <w:r w:rsidRPr="004571D5">
          <w:rPr>
            <w:rStyle w:val="Hyperlink"/>
            <w:noProof/>
          </w:rPr>
          <w:t>DROP_PROGRAM_ARGUMENT</w:t>
        </w:r>
        <w:r>
          <w:rPr>
            <w:noProof/>
          </w:rPr>
          <w:tab/>
        </w:r>
        <w:r>
          <w:rPr>
            <w:noProof/>
          </w:rPr>
          <w:fldChar w:fldCharType="begin"/>
        </w:r>
        <w:r>
          <w:rPr>
            <w:noProof/>
          </w:rPr>
          <w:instrText xml:space="preserve"> PAGEREF _Toc497305785 \h </w:instrText>
        </w:r>
        <w:r>
          <w:rPr>
            <w:noProof/>
          </w:rPr>
        </w:r>
        <w:r>
          <w:rPr>
            <w:noProof/>
          </w:rPr>
          <w:fldChar w:fldCharType="separate"/>
        </w:r>
        <w:r w:rsidR="00B26053">
          <w:rPr>
            <w:noProof/>
          </w:rPr>
          <w:t>175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786" w:history="1">
        <w:r w:rsidRPr="004571D5">
          <w:rPr>
            <w:rStyle w:val="Hyperlink"/>
            <w:noProof/>
          </w:rPr>
          <w:t>3.14.10</w:t>
        </w:r>
        <w:r w:rsidRPr="00E647A3">
          <w:rPr>
            <w:rFonts w:ascii="Calibri" w:hAnsi="Calibri"/>
            <w:noProof/>
            <w:sz w:val="22"/>
            <w:szCs w:val="22"/>
          </w:rPr>
          <w:tab/>
        </w:r>
        <w:r w:rsidRPr="004571D5">
          <w:rPr>
            <w:rStyle w:val="Hyperlink"/>
            <w:noProof/>
          </w:rPr>
          <w:t>DROP_SCHEDULE</w:t>
        </w:r>
        <w:r>
          <w:rPr>
            <w:noProof/>
          </w:rPr>
          <w:tab/>
        </w:r>
        <w:r>
          <w:rPr>
            <w:noProof/>
          </w:rPr>
          <w:fldChar w:fldCharType="begin"/>
        </w:r>
        <w:r>
          <w:rPr>
            <w:noProof/>
          </w:rPr>
          <w:instrText xml:space="preserve"> PAGEREF _Toc497305786 \h </w:instrText>
        </w:r>
        <w:r>
          <w:rPr>
            <w:noProof/>
          </w:rPr>
        </w:r>
        <w:r>
          <w:rPr>
            <w:noProof/>
          </w:rPr>
          <w:fldChar w:fldCharType="separate"/>
        </w:r>
        <w:r w:rsidR="00B26053">
          <w:rPr>
            <w:noProof/>
          </w:rPr>
          <w:t>176</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787" w:history="1">
        <w:r w:rsidRPr="004571D5">
          <w:rPr>
            <w:rStyle w:val="Hyperlink"/>
            <w:noProof/>
          </w:rPr>
          <w:t>3.14.11</w:t>
        </w:r>
        <w:r w:rsidRPr="00E647A3">
          <w:rPr>
            <w:rFonts w:ascii="Calibri" w:hAnsi="Calibri"/>
            <w:noProof/>
            <w:sz w:val="22"/>
            <w:szCs w:val="22"/>
          </w:rPr>
          <w:tab/>
        </w:r>
        <w:r w:rsidRPr="004571D5">
          <w:rPr>
            <w:rStyle w:val="Hyperlink"/>
            <w:noProof/>
          </w:rPr>
          <w:t>ENABLE</w:t>
        </w:r>
        <w:r>
          <w:rPr>
            <w:noProof/>
          </w:rPr>
          <w:tab/>
        </w:r>
        <w:r>
          <w:rPr>
            <w:noProof/>
          </w:rPr>
          <w:fldChar w:fldCharType="begin"/>
        </w:r>
        <w:r>
          <w:rPr>
            <w:noProof/>
          </w:rPr>
          <w:instrText xml:space="preserve"> PAGEREF _Toc497305787 \h </w:instrText>
        </w:r>
        <w:r>
          <w:rPr>
            <w:noProof/>
          </w:rPr>
        </w:r>
        <w:r>
          <w:rPr>
            <w:noProof/>
          </w:rPr>
          <w:fldChar w:fldCharType="separate"/>
        </w:r>
        <w:r w:rsidR="00B26053">
          <w:rPr>
            <w:noProof/>
          </w:rPr>
          <w:t>176</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788" w:history="1">
        <w:r w:rsidRPr="004571D5">
          <w:rPr>
            <w:rStyle w:val="Hyperlink"/>
            <w:noProof/>
          </w:rPr>
          <w:t>3.14.12</w:t>
        </w:r>
        <w:r w:rsidRPr="00E647A3">
          <w:rPr>
            <w:rFonts w:ascii="Calibri" w:hAnsi="Calibri"/>
            <w:noProof/>
            <w:sz w:val="22"/>
            <w:szCs w:val="22"/>
          </w:rPr>
          <w:tab/>
        </w:r>
        <w:r w:rsidRPr="004571D5">
          <w:rPr>
            <w:rStyle w:val="Hyperlink"/>
            <w:noProof/>
          </w:rPr>
          <w:t>EVALUATE_CALENDAR_STRING</w:t>
        </w:r>
        <w:r>
          <w:rPr>
            <w:noProof/>
          </w:rPr>
          <w:tab/>
        </w:r>
        <w:r>
          <w:rPr>
            <w:noProof/>
          </w:rPr>
          <w:fldChar w:fldCharType="begin"/>
        </w:r>
        <w:r>
          <w:rPr>
            <w:noProof/>
          </w:rPr>
          <w:instrText xml:space="preserve"> PAGEREF _Toc497305788 \h </w:instrText>
        </w:r>
        <w:r>
          <w:rPr>
            <w:noProof/>
          </w:rPr>
        </w:r>
        <w:r>
          <w:rPr>
            <w:noProof/>
          </w:rPr>
          <w:fldChar w:fldCharType="separate"/>
        </w:r>
        <w:r w:rsidR="00B26053">
          <w:rPr>
            <w:noProof/>
          </w:rPr>
          <w:t>177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789" w:history="1">
        <w:r w:rsidRPr="004571D5">
          <w:rPr>
            <w:rStyle w:val="Hyperlink"/>
            <w:noProof/>
          </w:rPr>
          <w:t>3.14.13</w:t>
        </w:r>
        <w:r w:rsidRPr="00E647A3">
          <w:rPr>
            <w:rFonts w:ascii="Calibri" w:hAnsi="Calibri"/>
            <w:noProof/>
            <w:sz w:val="22"/>
            <w:szCs w:val="22"/>
          </w:rPr>
          <w:tab/>
        </w:r>
        <w:r w:rsidRPr="004571D5">
          <w:rPr>
            <w:rStyle w:val="Hyperlink"/>
            <w:noProof/>
          </w:rPr>
          <w:t>RUN_JOB</w:t>
        </w:r>
        <w:r>
          <w:rPr>
            <w:noProof/>
          </w:rPr>
          <w:tab/>
        </w:r>
        <w:r>
          <w:rPr>
            <w:noProof/>
          </w:rPr>
          <w:fldChar w:fldCharType="begin"/>
        </w:r>
        <w:r>
          <w:rPr>
            <w:noProof/>
          </w:rPr>
          <w:instrText xml:space="preserve"> PAGEREF _Toc497305789 \h </w:instrText>
        </w:r>
        <w:r>
          <w:rPr>
            <w:noProof/>
          </w:rPr>
        </w:r>
        <w:r>
          <w:rPr>
            <w:noProof/>
          </w:rPr>
          <w:fldChar w:fldCharType="separate"/>
        </w:r>
        <w:r w:rsidR="00B26053">
          <w:rPr>
            <w:noProof/>
          </w:rPr>
          <w:t>179</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790" w:history="1">
        <w:r w:rsidRPr="004571D5">
          <w:rPr>
            <w:rStyle w:val="Hyperlink"/>
            <w:noProof/>
          </w:rPr>
          <w:t>3.14.14</w:t>
        </w:r>
        <w:r w:rsidRPr="00E647A3">
          <w:rPr>
            <w:rFonts w:ascii="Calibri" w:hAnsi="Calibri"/>
            <w:noProof/>
            <w:sz w:val="22"/>
            <w:szCs w:val="22"/>
          </w:rPr>
          <w:tab/>
        </w:r>
        <w:r w:rsidRPr="004571D5">
          <w:rPr>
            <w:rStyle w:val="Hyperlink"/>
            <w:noProof/>
          </w:rPr>
          <w:t>SET_JOB_ARGUMENT_VALUE</w:t>
        </w:r>
        <w:r>
          <w:rPr>
            <w:noProof/>
          </w:rPr>
          <w:tab/>
        </w:r>
        <w:r>
          <w:rPr>
            <w:noProof/>
          </w:rPr>
          <w:fldChar w:fldCharType="begin"/>
        </w:r>
        <w:r>
          <w:rPr>
            <w:noProof/>
          </w:rPr>
          <w:instrText xml:space="preserve"> PAGEREF _Toc497305790 \h </w:instrText>
        </w:r>
        <w:r>
          <w:rPr>
            <w:noProof/>
          </w:rPr>
        </w:r>
        <w:r>
          <w:rPr>
            <w:noProof/>
          </w:rPr>
          <w:fldChar w:fldCharType="separate"/>
        </w:r>
        <w:r w:rsidR="00B26053">
          <w:rPr>
            <w:noProof/>
          </w:rPr>
          <w:t>179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91" w:history="1">
        <w:r w:rsidRPr="004571D5">
          <w:rPr>
            <w:rStyle w:val="Hyperlink"/>
            <w:noProof/>
          </w:rPr>
          <w:t>3.15</w:t>
        </w:r>
        <w:r w:rsidRPr="00E647A3">
          <w:rPr>
            <w:rFonts w:ascii="Calibri" w:hAnsi="Calibri"/>
            <w:noProof/>
            <w:sz w:val="22"/>
            <w:szCs w:val="22"/>
          </w:rPr>
          <w:tab/>
        </w:r>
        <w:r w:rsidRPr="004571D5">
          <w:rPr>
            <w:rStyle w:val="Hyperlink"/>
            <w:noProof/>
            <w:lang w:eastAsia="ar-SA"/>
          </w:rPr>
          <w:t>DBMS_SESSION</w:t>
        </w:r>
        <w:r>
          <w:rPr>
            <w:noProof/>
          </w:rPr>
          <w:tab/>
        </w:r>
        <w:r>
          <w:rPr>
            <w:noProof/>
          </w:rPr>
          <w:fldChar w:fldCharType="begin"/>
        </w:r>
        <w:r>
          <w:rPr>
            <w:noProof/>
          </w:rPr>
          <w:instrText xml:space="preserve"> PAGEREF _Toc497305791 \h </w:instrText>
        </w:r>
        <w:r>
          <w:rPr>
            <w:noProof/>
          </w:rPr>
        </w:r>
        <w:r>
          <w:rPr>
            <w:noProof/>
          </w:rPr>
          <w:fldChar w:fldCharType="separate"/>
        </w:r>
        <w:r w:rsidR="00B26053">
          <w:rPr>
            <w:noProof/>
          </w:rPr>
          <w:t>181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92" w:history="1">
        <w:r w:rsidRPr="004571D5">
          <w:rPr>
            <w:rStyle w:val="Hyperlink"/>
            <w:noProof/>
          </w:rPr>
          <w:t>3.15.1</w:t>
        </w:r>
        <w:r w:rsidRPr="00E647A3">
          <w:rPr>
            <w:rFonts w:ascii="Calibri" w:hAnsi="Calibri"/>
            <w:noProof/>
            <w:sz w:val="22"/>
            <w:szCs w:val="22"/>
          </w:rPr>
          <w:tab/>
        </w:r>
        <w:r w:rsidRPr="004571D5">
          <w:rPr>
            <w:rStyle w:val="Hyperlink"/>
            <w:noProof/>
          </w:rPr>
          <w:t>SET_ROLE</w:t>
        </w:r>
        <w:r>
          <w:rPr>
            <w:noProof/>
          </w:rPr>
          <w:tab/>
        </w:r>
        <w:r>
          <w:rPr>
            <w:noProof/>
          </w:rPr>
          <w:fldChar w:fldCharType="begin"/>
        </w:r>
        <w:r>
          <w:rPr>
            <w:noProof/>
          </w:rPr>
          <w:instrText xml:space="preserve"> PAGEREF _Toc497305792 \h </w:instrText>
        </w:r>
        <w:r>
          <w:rPr>
            <w:noProof/>
          </w:rPr>
        </w:r>
        <w:r>
          <w:rPr>
            <w:noProof/>
          </w:rPr>
          <w:fldChar w:fldCharType="separate"/>
        </w:r>
        <w:r w:rsidR="00B26053">
          <w:rPr>
            <w:noProof/>
          </w:rPr>
          <w:t>181</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793" w:history="1">
        <w:r w:rsidRPr="004571D5">
          <w:rPr>
            <w:rStyle w:val="Hyperlink"/>
            <w:noProof/>
            <w:lang w:eastAsia="ar-SA"/>
          </w:rPr>
          <w:t>3.16</w:t>
        </w:r>
        <w:r w:rsidRPr="00E647A3">
          <w:rPr>
            <w:rFonts w:ascii="Calibri" w:hAnsi="Calibri"/>
            <w:noProof/>
            <w:sz w:val="22"/>
            <w:szCs w:val="22"/>
          </w:rPr>
          <w:tab/>
        </w:r>
        <w:r w:rsidRPr="004571D5">
          <w:rPr>
            <w:rStyle w:val="Hyperlink"/>
            <w:noProof/>
            <w:lang w:eastAsia="ar-SA"/>
          </w:rPr>
          <w:t>DBMS_SQL</w:t>
        </w:r>
        <w:r>
          <w:rPr>
            <w:noProof/>
          </w:rPr>
          <w:tab/>
        </w:r>
        <w:r>
          <w:rPr>
            <w:noProof/>
          </w:rPr>
          <w:fldChar w:fldCharType="begin"/>
        </w:r>
        <w:r>
          <w:rPr>
            <w:noProof/>
          </w:rPr>
          <w:instrText xml:space="preserve"> PAGEREF _Toc497305793 \h </w:instrText>
        </w:r>
        <w:r>
          <w:rPr>
            <w:noProof/>
          </w:rPr>
        </w:r>
        <w:r>
          <w:rPr>
            <w:noProof/>
          </w:rPr>
          <w:fldChar w:fldCharType="separate"/>
        </w:r>
        <w:r w:rsidR="00B26053">
          <w:rPr>
            <w:noProof/>
          </w:rPr>
          <w:t>182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94" w:history="1">
        <w:r w:rsidRPr="004571D5">
          <w:rPr>
            <w:rStyle w:val="Hyperlink"/>
            <w:noProof/>
          </w:rPr>
          <w:t>3.16.1</w:t>
        </w:r>
        <w:r w:rsidRPr="00E647A3">
          <w:rPr>
            <w:rFonts w:ascii="Calibri" w:hAnsi="Calibri"/>
            <w:noProof/>
            <w:sz w:val="22"/>
            <w:szCs w:val="22"/>
          </w:rPr>
          <w:tab/>
        </w:r>
        <w:r w:rsidRPr="004571D5">
          <w:rPr>
            <w:rStyle w:val="Hyperlink"/>
            <w:noProof/>
          </w:rPr>
          <w:t>BIND_VARIABLE</w:t>
        </w:r>
        <w:r>
          <w:rPr>
            <w:noProof/>
          </w:rPr>
          <w:tab/>
        </w:r>
        <w:r>
          <w:rPr>
            <w:noProof/>
          </w:rPr>
          <w:fldChar w:fldCharType="begin"/>
        </w:r>
        <w:r>
          <w:rPr>
            <w:noProof/>
          </w:rPr>
          <w:instrText xml:space="preserve"> PAGEREF _Toc497305794 \h </w:instrText>
        </w:r>
        <w:r>
          <w:rPr>
            <w:noProof/>
          </w:rPr>
        </w:r>
        <w:r>
          <w:rPr>
            <w:noProof/>
          </w:rPr>
          <w:fldChar w:fldCharType="separate"/>
        </w:r>
        <w:r w:rsidR="00B26053">
          <w:rPr>
            <w:noProof/>
          </w:rPr>
          <w:t>183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95" w:history="1">
        <w:r w:rsidRPr="004571D5">
          <w:rPr>
            <w:rStyle w:val="Hyperlink"/>
            <w:noProof/>
          </w:rPr>
          <w:t>3.16.2</w:t>
        </w:r>
        <w:r w:rsidRPr="00E647A3">
          <w:rPr>
            <w:rFonts w:ascii="Calibri" w:hAnsi="Calibri"/>
            <w:noProof/>
            <w:sz w:val="22"/>
            <w:szCs w:val="22"/>
          </w:rPr>
          <w:tab/>
        </w:r>
        <w:r w:rsidRPr="004571D5">
          <w:rPr>
            <w:rStyle w:val="Hyperlink"/>
            <w:noProof/>
          </w:rPr>
          <w:t>BIND_VARIABLE_CHAR</w:t>
        </w:r>
        <w:r>
          <w:rPr>
            <w:noProof/>
          </w:rPr>
          <w:tab/>
        </w:r>
        <w:r>
          <w:rPr>
            <w:noProof/>
          </w:rPr>
          <w:fldChar w:fldCharType="begin"/>
        </w:r>
        <w:r>
          <w:rPr>
            <w:noProof/>
          </w:rPr>
          <w:instrText xml:space="preserve"> PAGEREF _Toc497305795 \h </w:instrText>
        </w:r>
        <w:r>
          <w:rPr>
            <w:noProof/>
          </w:rPr>
        </w:r>
        <w:r>
          <w:rPr>
            <w:noProof/>
          </w:rPr>
          <w:fldChar w:fldCharType="separate"/>
        </w:r>
        <w:r w:rsidR="00B26053">
          <w:rPr>
            <w:noProof/>
          </w:rPr>
          <w:t>185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96" w:history="1">
        <w:r w:rsidRPr="004571D5">
          <w:rPr>
            <w:rStyle w:val="Hyperlink"/>
            <w:noProof/>
          </w:rPr>
          <w:t>3.16.3</w:t>
        </w:r>
        <w:r w:rsidRPr="00E647A3">
          <w:rPr>
            <w:rFonts w:ascii="Calibri" w:hAnsi="Calibri"/>
            <w:noProof/>
            <w:sz w:val="22"/>
            <w:szCs w:val="22"/>
          </w:rPr>
          <w:tab/>
        </w:r>
        <w:r w:rsidRPr="004571D5">
          <w:rPr>
            <w:rStyle w:val="Hyperlink"/>
            <w:noProof/>
          </w:rPr>
          <w:t>BIND VARIABLE RAW</w:t>
        </w:r>
        <w:r>
          <w:rPr>
            <w:noProof/>
          </w:rPr>
          <w:tab/>
        </w:r>
        <w:r>
          <w:rPr>
            <w:noProof/>
          </w:rPr>
          <w:fldChar w:fldCharType="begin"/>
        </w:r>
        <w:r>
          <w:rPr>
            <w:noProof/>
          </w:rPr>
          <w:instrText xml:space="preserve"> PAGEREF _Toc497305796 \h </w:instrText>
        </w:r>
        <w:r>
          <w:rPr>
            <w:noProof/>
          </w:rPr>
        </w:r>
        <w:r>
          <w:rPr>
            <w:noProof/>
          </w:rPr>
          <w:fldChar w:fldCharType="separate"/>
        </w:r>
        <w:r w:rsidR="00B26053">
          <w:rPr>
            <w:noProof/>
          </w:rPr>
          <w:t>185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97" w:history="1">
        <w:r w:rsidRPr="004571D5">
          <w:rPr>
            <w:rStyle w:val="Hyperlink"/>
            <w:noProof/>
          </w:rPr>
          <w:t>3.16.4</w:t>
        </w:r>
        <w:r w:rsidRPr="00E647A3">
          <w:rPr>
            <w:rFonts w:ascii="Calibri" w:hAnsi="Calibri"/>
            <w:noProof/>
            <w:sz w:val="22"/>
            <w:szCs w:val="22"/>
          </w:rPr>
          <w:tab/>
        </w:r>
        <w:r w:rsidRPr="004571D5">
          <w:rPr>
            <w:rStyle w:val="Hyperlink"/>
            <w:noProof/>
          </w:rPr>
          <w:t>CLOSE_CURSOR</w:t>
        </w:r>
        <w:r>
          <w:rPr>
            <w:noProof/>
          </w:rPr>
          <w:tab/>
        </w:r>
        <w:r>
          <w:rPr>
            <w:noProof/>
          </w:rPr>
          <w:fldChar w:fldCharType="begin"/>
        </w:r>
        <w:r>
          <w:rPr>
            <w:noProof/>
          </w:rPr>
          <w:instrText xml:space="preserve"> PAGEREF _Toc497305797 \h </w:instrText>
        </w:r>
        <w:r>
          <w:rPr>
            <w:noProof/>
          </w:rPr>
        </w:r>
        <w:r>
          <w:rPr>
            <w:noProof/>
          </w:rPr>
          <w:fldChar w:fldCharType="separate"/>
        </w:r>
        <w:r w:rsidR="00B26053">
          <w:rPr>
            <w:noProof/>
          </w:rPr>
          <w:t>186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98" w:history="1">
        <w:r w:rsidRPr="004571D5">
          <w:rPr>
            <w:rStyle w:val="Hyperlink"/>
            <w:noProof/>
          </w:rPr>
          <w:t>3.16.5</w:t>
        </w:r>
        <w:r w:rsidRPr="00E647A3">
          <w:rPr>
            <w:rFonts w:ascii="Calibri" w:hAnsi="Calibri"/>
            <w:noProof/>
            <w:sz w:val="22"/>
            <w:szCs w:val="22"/>
          </w:rPr>
          <w:tab/>
        </w:r>
        <w:r w:rsidRPr="004571D5">
          <w:rPr>
            <w:rStyle w:val="Hyperlink"/>
            <w:noProof/>
          </w:rPr>
          <w:t>COLUMN_VALUE</w:t>
        </w:r>
        <w:r>
          <w:rPr>
            <w:noProof/>
          </w:rPr>
          <w:tab/>
        </w:r>
        <w:r>
          <w:rPr>
            <w:noProof/>
          </w:rPr>
          <w:fldChar w:fldCharType="begin"/>
        </w:r>
        <w:r>
          <w:rPr>
            <w:noProof/>
          </w:rPr>
          <w:instrText xml:space="preserve"> PAGEREF _Toc497305798 \h </w:instrText>
        </w:r>
        <w:r>
          <w:rPr>
            <w:noProof/>
          </w:rPr>
        </w:r>
        <w:r>
          <w:rPr>
            <w:noProof/>
          </w:rPr>
          <w:fldChar w:fldCharType="separate"/>
        </w:r>
        <w:r w:rsidR="00B26053">
          <w:rPr>
            <w:noProof/>
          </w:rPr>
          <w:t>186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799" w:history="1">
        <w:r w:rsidRPr="004571D5">
          <w:rPr>
            <w:rStyle w:val="Hyperlink"/>
            <w:noProof/>
          </w:rPr>
          <w:t>3.16.6</w:t>
        </w:r>
        <w:r w:rsidRPr="00E647A3">
          <w:rPr>
            <w:rFonts w:ascii="Calibri" w:hAnsi="Calibri"/>
            <w:noProof/>
            <w:sz w:val="22"/>
            <w:szCs w:val="22"/>
          </w:rPr>
          <w:tab/>
        </w:r>
        <w:r w:rsidRPr="004571D5">
          <w:rPr>
            <w:rStyle w:val="Hyperlink"/>
            <w:noProof/>
          </w:rPr>
          <w:t>COLUMN_VALUE_CHAR</w:t>
        </w:r>
        <w:r>
          <w:rPr>
            <w:noProof/>
          </w:rPr>
          <w:tab/>
        </w:r>
        <w:r>
          <w:rPr>
            <w:noProof/>
          </w:rPr>
          <w:fldChar w:fldCharType="begin"/>
        </w:r>
        <w:r>
          <w:rPr>
            <w:noProof/>
          </w:rPr>
          <w:instrText xml:space="preserve"> PAGEREF _Toc497305799 \h </w:instrText>
        </w:r>
        <w:r>
          <w:rPr>
            <w:noProof/>
          </w:rPr>
        </w:r>
        <w:r>
          <w:rPr>
            <w:noProof/>
          </w:rPr>
          <w:fldChar w:fldCharType="separate"/>
        </w:r>
        <w:r w:rsidR="00B26053">
          <w:rPr>
            <w:noProof/>
          </w:rPr>
          <w:t>188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00" w:history="1">
        <w:r w:rsidRPr="004571D5">
          <w:rPr>
            <w:rStyle w:val="Hyperlink"/>
            <w:noProof/>
          </w:rPr>
          <w:t>3.16.7</w:t>
        </w:r>
        <w:r w:rsidRPr="00E647A3">
          <w:rPr>
            <w:rFonts w:ascii="Calibri" w:hAnsi="Calibri"/>
            <w:noProof/>
            <w:sz w:val="22"/>
            <w:szCs w:val="22"/>
          </w:rPr>
          <w:tab/>
        </w:r>
        <w:r w:rsidRPr="004571D5">
          <w:rPr>
            <w:rStyle w:val="Hyperlink"/>
            <w:noProof/>
          </w:rPr>
          <w:t>COLUMN VALUE RAW</w:t>
        </w:r>
        <w:r>
          <w:rPr>
            <w:noProof/>
          </w:rPr>
          <w:tab/>
        </w:r>
        <w:r>
          <w:rPr>
            <w:noProof/>
          </w:rPr>
          <w:fldChar w:fldCharType="begin"/>
        </w:r>
        <w:r>
          <w:rPr>
            <w:noProof/>
          </w:rPr>
          <w:instrText xml:space="preserve"> PAGEREF _Toc497305800 \h </w:instrText>
        </w:r>
        <w:r>
          <w:rPr>
            <w:noProof/>
          </w:rPr>
        </w:r>
        <w:r>
          <w:rPr>
            <w:noProof/>
          </w:rPr>
          <w:fldChar w:fldCharType="separate"/>
        </w:r>
        <w:r w:rsidR="00B26053">
          <w:rPr>
            <w:noProof/>
          </w:rPr>
          <w:t>188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01" w:history="1">
        <w:r w:rsidRPr="004571D5">
          <w:rPr>
            <w:rStyle w:val="Hyperlink"/>
            <w:noProof/>
          </w:rPr>
          <w:t>3.16.8</w:t>
        </w:r>
        <w:r w:rsidRPr="00E647A3">
          <w:rPr>
            <w:rFonts w:ascii="Calibri" w:hAnsi="Calibri"/>
            <w:noProof/>
            <w:sz w:val="22"/>
            <w:szCs w:val="22"/>
          </w:rPr>
          <w:tab/>
        </w:r>
        <w:r w:rsidRPr="004571D5">
          <w:rPr>
            <w:rStyle w:val="Hyperlink"/>
            <w:noProof/>
          </w:rPr>
          <w:t>DEFINE_COLUMN</w:t>
        </w:r>
        <w:r>
          <w:rPr>
            <w:noProof/>
          </w:rPr>
          <w:tab/>
        </w:r>
        <w:r>
          <w:rPr>
            <w:noProof/>
          </w:rPr>
          <w:fldChar w:fldCharType="begin"/>
        </w:r>
        <w:r>
          <w:rPr>
            <w:noProof/>
          </w:rPr>
          <w:instrText xml:space="preserve"> PAGEREF _Toc497305801 \h </w:instrText>
        </w:r>
        <w:r>
          <w:rPr>
            <w:noProof/>
          </w:rPr>
        </w:r>
        <w:r>
          <w:rPr>
            <w:noProof/>
          </w:rPr>
          <w:fldChar w:fldCharType="separate"/>
        </w:r>
        <w:r w:rsidR="00B26053">
          <w:rPr>
            <w:noProof/>
          </w:rPr>
          <w:t>189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02" w:history="1">
        <w:r w:rsidRPr="004571D5">
          <w:rPr>
            <w:rStyle w:val="Hyperlink"/>
            <w:noProof/>
          </w:rPr>
          <w:t>3.16.9</w:t>
        </w:r>
        <w:r w:rsidRPr="00E647A3">
          <w:rPr>
            <w:rFonts w:ascii="Calibri" w:hAnsi="Calibri"/>
            <w:noProof/>
            <w:sz w:val="22"/>
            <w:szCs w:val="22"/>
          </w:rPr>
          <w:tab/>
        </w:r>
        <w:r w:rsidRPr="004571D5">
          <w:rPr>
            <w:rStyle w:val="Hyperlink"/>
            <w:noProof/>
          </w:rPr>
          <w:t>DEFINE_COLUMN_CHAR</w:t>
        </w:r>
        <w:r>
          <w:rPr>
            <w:noProof/>
          </w:rPr>
          <w:tab/>
        </w:r>
        <w:r>
          <w:rPr>
            <w:noProof/>
          </w:rPr>
          <w:fldChar w:fldCharType="begin"/>
        </w:r>
        <w:r>
          <w:rPr>
            <w:noProof/>
          </w:rPr>
          <w:instrText xml:space="preserve"> PAGEREF _Toc497305802 \h </w:instrText>
        </w:r>
        <w:r>
          <w:rPr>
            <w:noProof/>
          </w:rPr>
        </w:r>
        <w:r>
          <w:rPr>
            <w:noProof/>
          </w:rPr>
          <w:fldChar w:fldCharType="separate"/>
        </w:r>
        <w:r w:rsidR="00B26053">
          <w:rPr>
            <w:noProof/>
          </w:rPr>
          <w:t>191</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03" w:history="1">
        <w:r w:rsidRPr="004571D5">
          <w:rPr>
            <w:rStyle w:val="Hyperlink"/>
            <w:noProof/>
          </w:rPr>
          <w:t>3.16.10</w:t>
        </w:r>
        <w:r w:rsidRPr="00E647A3">
          <w:rPr>
            <w:rFonts w:ascii="Calibri" w:hAnsi="Calibri"/>
            <w:noProof/>
            <w:sz w:val="22"/>
            <w:szCs w:val="22"/>
          </w:rPr>
          <w:tab/>
        </w:r>
        <w:r w:rsidRPr="004571D5">
          <w:rPr>
            <w:rStyle w:val="Hyperlink"/>
            <w:noProof/>
          </w:rPr>
          <w:t>DEFINE COLUMN RAW</w:t>
        </w:r>
        <w:r>
          <w:rPr>
            <w:noProof/>
          </w:rPr>
          <w:tab/>
        </w:r>
        <w:r>
          <w:rPr>
            <w:noProof/>
          </w:rPr>
          <w:fldChar w:fldCharType="begin"/>
        </w:r>
        <w:r>
          <w:rPr>
            <w:noProof/>
          </w:rPr>
          <w:instrText xml:space="preserve"> PAGEREF _Toc497305803 \h </w:instrText>
        </w:r>
        <w:r>
          <w:rPr>
            <w:noProof/>
          </w:rPr>
        </w:r>
        <w:r>
          <w:rPr>
            <w:noProof/>
          </w:rPr>
          <w:fldChar w:fldCharType="separate"/>
        </w:r>
        <w:r w:rsidR="00B26053">
          <w:rPr>
            <w:noProof/>
          </w:rPr>
          <w:t>192</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04" w:history="1">
        <w:r w:rsidRPr="004571D5">
          <w:rPr>
            <w:rStyle w:val="Hyperlink"/>
            <w:noProof/>
          </w:rPr>
          <w:t>3.16.11</w:t>
        </w:r>
        <w:r w:rsidRPr="00E647A3">
          <w:rPr>
            <w:rFonts w:ascii="Calibri" w:hAnsi="Calibri"/>
            <w:noProof/>
            <w:sz w:val="22"/>
            <w:szCs w:val="22"/>
          </w:rPr>
          <w:tab/>
        </w:r>
        <w:r w:rsidRPr="004571D5">
          <w:rPr>
            <w:rStyle w:val="Hyperlink"/>
            <w:noProof/>
          </w:rPr>
          <w:t>DESCRIBE COLUMNS</w:t>
        </w:r>
        <w:r>
          <w:rPr>
            <w:noProof/>
          </w:rPr>
          <w:tab/>
        </w:r>
        <w:r>
          <w:rPr>
            <w:noProof/>
          </w:rPr>
          <w:fldChar w:fldCharType="begin"/>
        </w:r>
        <w:r>
          <w:rPr>
            <w:noProof/>
          </w:rPr>
          <w:instrText xml:space="preserve"> PAGEREF _Toc497305804 \h </w:instrText>
        </w:r>
        <w:r>
          <w:rPr>
            <w:noProof/>
          </w:rPr>
        </w:r>
        <w:r>
          <w:rPr>
            <w:noProof/>
          </w:rPr>
          <w:fldChar w:fldCharType="separate"/>
        </w:r>
        <w:r w:rsidR="00B26053">
          <w:rPr>
            <w:noProof/>
          </w:rPr>
          <w:t>192</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05" w:history="1">
        <w:r w:rsidRPr="004571D5">
          <w:rPr>
            <w:rStyle w:val="Hyperlink"/>
            <w:noProof/>
          </w:rPr>
          <w:t>3.16.12</w:t>
        </w:r>
        <w:r w:rsidRPr="00E647A3">
          <w:rPr>
            <w:rFonts w:ascii="Calibri" w:hAnsi="Calibri"/>
            <w:noProof/>
            <w:sz w:val="22"/>
            <w:szCs w:val="22"/>
          </w:rPr>
          <w:tab/>
        </w:r>
        <w:r w:rsidRPr="004571D5">
          <w:rPr>
            <w:rStyle w:val="Hyperlink"/>
            <w:noProof/>
          </w:rPr>
          <w:t>EXECUTE</w:t>
        </w:r>
        <w:r>
          <w:rPr>
            <w:noProof/>
          </w:rPr>
          <w:tab/>
        </w:r>
        <w:r>
          <w:rPr>
            <w:noProof/>
          </w:rPr>
          <w:fldChar w:fldCharType="begin"/>
        </w:r>
        <w:r>
          <w:rPr>
            <w:noProof/>
          </w:rPr>
          <w:instrText xml:space="preserve"> PAGEREF _Toc497305805 \h </w:instrText>
        </w:r>
        <w:r>
          <w:rPr>
            <w:noProof/>
          </w:rPr>
        </w:r>
        <w:r>
          <w:rPr>
            <w:noProof/>
          </w:rPr>
          <w:fldChar w:fldCharType="separate"/>
        </w:r>
        <w:r w:rsidR="00B26053">
          <w:rPr>
            <w:noProof/>
          </w:rPr>
          <w:t>193</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06" w:history="1">
        <w:r w:rsidRPr="004571D5">
          <w:rPr>
            <w:rStyle w:val="Hyperlink"/>
            <w:noProof/>
          </w:rPr>
          <w:t>3.16.13</w:t>
        </w:r>
        <w:r w:rsidRPr="00E647A3">
          <w:rPr>
            <w:rFonts w:ascii="Calibri" w:hAnsi="Calibri"/>
            <w:noProof/>
            <w:sz w:val="22"/>
            <w:szCs w:val="22"/>
          </w:rPr>
          <w:tab/>
        </w:r>
        <w:r w:rsidRPr="004571D5">
          <w:rPr>
            <w:rStyle w:val="Hyperlink"/>
            <w:noProof/>
          </w:rPr>
          <w:t>EXECUTE_AND_FETCH</w:t>
        </w:r>
        <w:r>
          <w:rPr>
            <w:noProof/>
          </w:rPr>
          <w:tab/>
        </w:r>
        <w:r>
          <w:rPr>
            <w:noProof/>
          </w:rPr>
          <w:fldChar w:fldCharType="begin"/>
        </w:r>
        <w:r>
          <w:rPr>
            <w:noProof/>
          </w:rPr>
          <w:instrText xml:space="preserve"> PAGEREF _Toc497305806 \h </w:instrText>
        </w:r>
        <w:r>
          <w:rPr>
            <w:noProof/>
          </w:rPr>
        </w:r>
        <w:r>
          <w:rPr>
            <w:noProof/>
          </w:rPr>
          <w:fldChar w:fldCharType="separate"/>
        </w:r>
        <w:r w:rsidR="00B26053">
          <w:rPr>
            <w:noProof/>
          </w:rPr>
          <w:t>194</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07" w:history="1">
        <w:r w:rsidRPr="004571D5">
          <w:rPr>
            <w:rStyle w:val="Hyperlink"/>
            <w:noProof/>
          </w:rPr>
          <w:t>3.16.14</w:t>
        </w:r>
        <w:r w:rsidRPr="00E647A3">
          <w:rPr>
            <w:rFonts w:ascii="Calibri" w:hAnsi="Calibri"/>
            <w:noProof/>
            <w:sz w:val="22"/>
            <w:szCs w:val="22"/>
          </w:rPr>
          <w:tab/>
        </w:r>
        <w:r w:rsidRPr="004571D5">
          <w:rPr>
            <w:rStyle w:val="Hyperlink"/>
            <w:noProof/>
          </w:rPr>
          <w:t>FETCH_ROWS</w:t>
        </w:r>
        <w:r>
          <w:rPr>
            <w:noProof/>
          </w:rPr>
          <w:tab/>
        </w:r>
        <w:r>
          <w:rPr>
            <w:noProof/>
          </w:rPr>
          <w:fldChar w:fldCharType="begin"/>
        </w:r>
        <w:r>
          <w:rPr>
            <w:noProof/>
          </w:rPr>
          <w:instrText xml:space="preserve"> PAGEREF _Toc497305807 \h </w:instrText>
        </w:r>
        <w:r>
          <w:rPr>
            <w:noProof/>
          </w:rPr>
        </w:r>
        <w:r>
          <w:rPr>
            <w:noProof/>
          </w:rPr>
          <w:fldChar w:fldCharType="separate"/>
        </w:r>
        <w:r w:rsidR="00B26053">
          <w:rPr>
            <w:noProof/>
          </w:rPr>
          <w:t>195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08" w:history="1">
        <w:r w:rsidRPr="004571D5">
          <w:rPr>
            <w:rStyle w:val="Hyperlink"/>
            <w:noProof/>
          </w:rPr>
          <w:t>3.16.15</w:t>
        </w:r>
        <w:r w:rsidRPr="00E647A3">
          <w:rPr>
            <w:rFonts w:ascii="Calibri" w:hAnsi="Calibri"/>
            <w:noProof/>
            <w:sz w:val="22"/>
            <w:szCs w:val="22"/>
          </w:rPr>
          <w:tab/>
        </w:r>
        <w:r w:rsidRPr="004571D5">
          <w:rPr>
            <w:rStyle w:val="Hyperlink"/>
            <w:noProof/>
          </w:rPr>
          <w:t>IS_OPEN</w:t>
        </w:r>
        <w:r>
          <w:rPr>
            <w:noProof/>
          </w:rPr>
          <w:tab/>
        </w:r>
        <w:r>
          <w:rPr>
            <w:noProof/>
          </w:rPr>
          <w:fldChar w:fldCharType="begin"/>
        </w:r>
        <w:r>
          <w:rPr>
            <w:noProof/>
          </w:rPr>
          <w:instrText xml:space="preserve"> PAGEREF _Toc497305808 \h </w:instrText>
        </w:r>
        <w:r>
          <w:rPr>
            <w:noProof/>
          </w:rPr>
        </w:r>
        <w:r>
          <w:rPr>
            <w:noProof/>
          </w:rPr>
          <w:fldChar w:fldCharType="separate"/>
        </w:r>
        <w:r w:rsidR="00B26053">
          <w:rPr>
            <w:noProof/>
          </w:rPr>
          <w:t>197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09" w:history="1">
        <w:r w:rsidRPr="004571D5">
          <w:rPr>
            <w:rStyle w:val="Hyperlink"/>
            <w:noProof/>
          </w:rPr>
          <w:t>3.16.16</w:t>
        </w:r>
        <w:r w:rsidRPr="00E647A3">
          <w:rPr>
            <w:rFonts w:ascii="Calibri" w:hAnsi="Calibri"/>
            <w:noProof/>
            <w:sz w:val="22"/>
            <w:szCs w:val="22"/>
          </w:rPr>
          <w:tab/>
        </w:r>
        <w:r w:rsidRPr="004571D5">
          <w:rPr>
            <w:rStyle w:val="Hyperlink"/>
            <w:noProof/>
          </w:rPr>
          <w:t>LAST_ROW_COUNT</w:t>
        </w:r>
        <w:r>
          <w:rPr>
            <w:noProof/>
          </w:rPr>
          <w:tab/>
        </w:r>
        <w:r>
          <w:rPr>
            <w:noProof/>
          </w:rPr>
          <w:fldChar w:fldCharType="begin"/>
        </w:r>
        <w:r>
          <w:rPr>
            <w:noProof/>
          </w:rPr>
          <w:instrText xml:space="preserve"> PAGEREF _Toc497305809 \h </w:instrText>
        </w:r>
        <w:r>
          <w:rPr>
            <w:noProof/>
          </w:rPr>
        </w:r>
        <w:r>
          <w:rPr>
            <w:noProof/>
          </w:rPr>
          <w:fldChar w:fldCharType="separate"/>
        </w:r>
        <w:r w:rsidR="00B26053">
          <w:rPr>
            <w:noProof/>
          </w:rPr>
          <w:t>197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10" w:history="1">
        <w:r w:rsidRPr="004571D5">
          <w:rPr>
            <w:rStyle w:val="Hyperlink"/>
            <w:noProof/>
          </w:rPr>
          <w:t>3.16.17</w:t>
        </w:r>
        <w:r w:rsidRPr="00E647A3">
          <w:rPr>
            <w:rFonts w:ascii="Calibri" w:hAnsi="Calibri"/>
            <w:noProof/>
            <w:sz w:val="22"/>
            <w:szCs w:val="22"/>
          </w:rPr>
          <w:tab/>
        </w:r>
        <w:r w:rsidRPr="004571D5">
          <w:rPr>
            <w:rStyle w:val="Hyperlink"/>
            <w:noProof/>
          </w:rPr>
          <w:t>OPEN_CURSOR</w:t>
        </w:r>
        <w:r>
          <w:rPr>
            <w:noProof/>
          </w:rPr>
          <w:tab/>
        </w:r>
        <w:r>
          <w:rPr>
            <w:noProof/>
          </w:rPr>
          <w:fldChar w:fldCharType="begin"/>
        </w:r>
        <w:r>
          <w:rPr>
            <w:noProof/>
          </w:rPr>
          <w:instrText xml:space="preserve"> PAGEREF _Toc497305810 \h </w:instrText>
        </w:r>
        <w:r>
          <w:rPr>
            <w:noProof/>
          </w:rPr>
        </w:r>
        <w:r>
          <w:rPr>
            <w:noProof/>
          </w:rPr>
          <w:fldChar w:fldCharType="separate"/>
        </w:r>
        <w:r w:rsidR="00B26053">
          <w:rPr>
            <w:noProof/>
          </w:rPr>
          <w:t>199</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11" w:history="1">
        <w:r w:rsidRPr="004571D5">
          <w:rPr>
            <w:rStyle w:val="Hyperlink"/>
            <w:noProof/>
          </w:rPr>
          <w:t>3.16.18</w:t>
        </w:r>
        <w:r w:rsidRPr="00E647A3">
          <w:rPr>
            <w:rFonts w:ascii="Calibri" w:hAnsi="Calibri"/>
            <w:noProof/>
            <w:sz w:val="22"/>
            <w:szCs w:val="22"/>
          </w:rPr>
          <w:tab/>
        </w:r>
        <w:r w:rsidRPr="004571D5">
          <w:rPr>
            <w:rStyle w:val="Hyperlink"/>
            <w:noProof/>
          </w:rPr>
          <w:t>PARSE</w:t>
        </w:r>
        <w:r>
          <w:rPr>
            <w:noProof/>
          </w:rPr>
          <w:tab/>
        </w:r>
        <w:r>
          <w:rPr>
            <w:noProof/>
          </w:rPr>
          <w:fldChar w:fldCharType="begin"/>
        </w:r>
        <w:r>
          <w:rPr>
            <w:noProof/>
          </w:rPr>
          <w:instrText xml:space="preserve"> PAGEREF _Toc497305811 \h </w:instrText>
        </w:r>
        <w:r>
          <w:rPr>
            <w:noProof/>
          </w:rPr>
        </w:r>
        <w:r>
          <w:rPr>
            <w:noProof/>
          </w:rPr>
          <w:fldChar w:fldCharType="separate"/>
        </w:r>
        <w:r w:rsidR="00B26053">
          <w:rPr>
            <w:noProof/>
          </w:rPr>
          <w:t>199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812" w:history="1">
        <w:r w:rsidRPr="004571D5">
          <w:rPr>
            <w:rStyle w:val="Hyperlink"/>
            <w:noProof/>
          </w:rPr>
          <w:t>3.17</w:t>
        </w:r>
        <w:r w:rsidRPr="00E647A3">
          <w:rPr>
            <w:rFonts w:ascii="Calibri" w:hAnsi="Calibri"/>
            <w:noProof/>
            <w:sz w:val="22"/>
            <w:szCs w:val="22"/>
          </w:rPr>
          <w:tab/>
        </w:r>
        <w:r w:rsidRPr="004571D5">
          <w:rPr>
            <w:rStyle w:val="Hyperlink"/>
            <w:noProof/>
          </w:rPr>
          <w:t>DBMS_UTILITY</w:t>
        </w:r>
        <w:r>
          <w:rPr>
            <w:noProof/>
          </w:rPr>
          <w:tab/>
        </w:r>
        <w:r>
          <w:rPr>
            <w:noProof/>
          </w:rPr>
          <w:fldChar w:fldCharType="begin"/>
        </w:r>
        <w:r>
          <w:rPr>
            <w:noProof/>
          </w:rPr>
          <w:instrText xml:space="preserve"> PAGEREF _Toc497305812 \h </w:instrText>
        </w:r>
        <w:r>
          <w:rPr>
            <w:noProof/>
          </w:rPr>
        </w:r>
        <w:r>
          <w:rPr>
            <w:noProof/>
          </w:rPr>
          <w:fldChar w:fldCharType="separate"/>
        </w:r>
        <w:r w:rsidR="00B26053">
          <w:rPr>
            <w:noProof/>
          </w:rPr>
          <w:t>202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13" w:history="1">
        <w:r w:rsidRPr="004571D5">
          <w:rPr>
            <w:rStyle w:val="Hyperlink"/>
            <w:noProof/>
          </w:rPr>
          <w:t>3.17.1</w:t>
        </w:r>
        <w:r w:rsidRPr="00E647A3">
          <w:rPr>
            <w:rFonts w:ascii="Calibri" w:hAnsi="Calibri"/>
            <w:noProof/>
            <w:sz w:val="22"/>
            <w:szCs w:val="22"/>
          </w:rPr>
          <w:tab/>
        </w:r>
        <w:r w:rsidRPr="004571D5">
          <w:rPr>
            <w:rStyle w:val="Hyperlink"/>
            <w:noProof/>
          </w:rPr>
          <w:t>LNAME_ARRAY</w:t>
        </w:r>
        <w:r>
          <w:rPr>
            <w:noProof/>
          </w:rPr>
          <w:tab/>
        </w:r>
        <w:r>
          <w:rPr>
            <w:noProof/>
          </w:rPr>
          <w:fldChar w:fldCharType="begin"/>
        </w:r>
        <w:r>
          <w:rPr>
            <w:noProof/>
          </w:rPr>
          <w:instrText xml:space="preserve"> PAGEREF _Toc497305813 \h </w:instrText>
        </w:r>
        <w:r>
          <w:rPr>
            <w:noProof/>
          </w:rPr>
        </w:r>
        <w:r>
          <w:rPr>
            <w:noProof/>
          </w:rPr>
          <w:fldChar w:fldCharType="separate"/>
        </w:r>
        <w:r w:rsidR="00B26053">
          <w:rPr>
            <w:noProof/>
          </w:rPr>
          <w:t>203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14" w:history="1">
        <w:r w:rsidRPr="004571D5">
          <w:rPr>
            <w:rStyle w:val="Hyperlink"/>
            <w:noProof/>
          </w:rPr>
          <w:t>3.17.2</w:t>
        </w:r>
        <w:r w:rsidRPr="00E647A3">
          <w:rPr>
            <w:rFonts w:ascii="Calibri" w:hAnsi="Calibri"/>
            <w:noProof/>
            <w:sz w:val="22"/>
            <w:szCs w:val="22"/>
          </w:rPr>
          <w:tab/>
        </w:r>
        <w:r w:rsidRPr="004571D5">
          <w:rPr>
            <w:rStyle w:val="Hyperlink"/>
            <w:noProof/>
          </w:rPr>
          <w:t>UNCL_ARRAY</w:t>
        </w:r>
        <w:r>
          <w:rPr>
            <w:noProof/>
          </w:rPr>
          <w:tab/>
        </w:r>
        <w:r>
          <w:rPr>
            <w:noProof/>
          </w:rPr>
          <w:fldChar w:fldCharType="begin"/>
        </w:r>
        <w:r>
          <w:rPr>
            <w:noProof/>
          </w:rPr>
          <w:instrText xml:space="preserve"> PAGEREF _Toc497305814 \h </w:instrText>
        </w:r>
        <w:r>
          <w:rPr>
            <w:noProof/>
          </w:rPr>
        </w:r>
        <w:r>
          <w:rPr>
            <w:noProof/>
          </w:rPr>
          <w:fldChar w:fldCharType="separate"/>
        </w:r>
        <w:r w:rsidR="00B26053">
          <w:rPr>
            <w:noProof/>
          </w:rPr>
          <w:t>203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15" w:history="1">
        <w:r w:rsidRPr="004571D5">
          <w:rPr>
            <w:rStyle w:val="Hyperlink"/>
            <w:noProof/>
          </w:rPr>
          <w:t>3.17.3</w:t>
        </w:r>
        <w:r w:rsidRPr="00E647A3">
          <w:rPr>
            <w:rFonts w:ascii="Calibri" w:hAnsi="Calibri"/>
            <w:noProof/>
            <w:sz w:val="22"/>
            <w:szCs w:val="22"/>
          </w:rPr>
          <w:tab/>
        </w:r>
        <w:r w:rsidRPr="004571D5">
          <w:rPr>
            <w:rStyle w:val="Hyperlink"/>
            <w:noProof/>
          </w:rPr>
          <w:t>ANALYZE_DATABASE, ANALYZE SCHEMA and ANALYZE PART_OBJECT</w:t>
        </w:r>
        <w:r>
          <w:rPr>
            <w:noProof/>
          </w:rPr>
          <w:tab/>
        </w:r>
        <w:r>
          <w:rPr>
            <w:noProof/>
          </w:rPr>
          <w:fldChar w:fldCharType="begin"/>
        </w:r>
        <w:r>
          <w:rPr>
            <w:noProof/>
          </w:rPr>
          <w:instrText xml:space="preserve"> PAGEREF _Toc497305815 \h </w:instrText>
        </w:r>
        <w:r>
          <w:rPr>
            <w:noProof/>
          </w:rPr>
        </w:r>
        <w:r>
          <w:rPr>
            <w:noProof/>
          </w:rPr>
          <w:fldChar w:fldCharType="separate"/>
        </w:r>
        <w:r w:rsidR="00B26053">
          <w:rPr>
            <w:noProof/>
          </w:rPr>
          <w:t>203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16" w:history="1">
        <w:r w:rsidRPr="004571D5">
          <w:rPr>
            <w:rStyle w:val="Hyperlink"/>
            <w:noProof/>
          </w:rPr>
          <w:t>3.17.4</w:t>
        </w:r>
        <w:r w:rsidRPr="00E647A3">
          <w:rPr>
            <w:rFonts w:ascii="Calibri" w:hAnsi="Calibri"/>
            <w:noProof/>
            <w:sz w:val="22"/>
            <w:szCs w:val="22"/>
          </w:rPr>
          <w:tab/>
        </w:r>
        <w:r w:rsidRPr="004571D5">
          <w:rPr>
            <w:rStyle w:val="Hyperlink"/>
            <w:noProof/>
          </w:rPr>
          <w:t>CANONICALIZE</w:t>
        </w:r>
        <w:r>
          <w:rPr>
            <w:noProof/>
          </w:rPr>
          <w:tab/>
        </w:r>
        <w:r>
          <w:rPr>
            <w:noProof/>
          </w:rPr>
          <w:fldChar w:fldCharType="begin"/>
        </w:r>
        <w:r>
          <w:rPr>
            <w:noProof/>
          </w:rPr>
          <w:instrText xml:space="preserve"> PAGEREF _Toc497305816 \h </w:instrText>
        </w:r>
        <w:r>
          <w:rPr>
            <w:noProof/>
          </w:rPr>
        </w:r>
        <w:r>
          <w:rPr>
            <w:noProof/>
          </w:rPr>
          <w:fldChar w:fldCharType="separate"/>
        </w:r>
        <w:r w:rsidR="00B26053">
          <w:rPr>
            <w:noProof/>
          </w:rPr>
          <w:t>206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17" w:history="1">
        <w:r w:rsidRPr="004571D5">
          <w:rPr>
            <w:rStyle w:val="Hyperlink"/>
            <w:noProof/>
          </w:rPr>
          <w:t>3.17.5</w:t>
        </w:r>
        <w:r w:rsidRPr="00E647A3">
          <w:rPr>
            <w:rFonts w:ascii="Calibri" w:hAnsi="Calibri"/>
            <w:noProof/>
            <w:sz w:val="22"/>
            <w:szCs w:val="22"/>
          </w:rPr>
          <w:tab/>
        </w:r>
        <w:r w:rsidRPr="004571D5">
          <w:rPr>
            <w:rStyle w:val="Hyperlink"/>
            <w:noProof/>
          </w:rPr>
          <w:t>COMMA_TO_TABLE</w:t>
        </w:r>
        <w:r>
          <w:rPr>
            <w:noProof/>
          </w:rPr>
          <w:tab/>
        </w:r>
        <w:r>
          <w:rPr>
            <w:noProof/>
          </w:rPr>
          <w:fldChar w:fldCharType="begin"/>
        </w:r>
        <w:r>
          <w:rPr>
            <w:noProof/>
          </w:rPr>
          <w:instrText xml:space="preserve"> PAGEREF _Toc497305817 \h </w:instrText>
        </w:r>
        <w:r>
          <w:rPr>
            <w:noProof/>
          </w:rPr>
        </w:r>
        <w:r>
          <w:rPr>
            <w:noProof/>
          </w:rPr>
          <w:fldChar w:fldCharType="separate"/>
        </w:r>
        <w:r w:rsidR="00B26053">
          <w:rPr>
            <w:noProof/>
          </w:rPr>
          <w:t>207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18" w:history="1">
        <w:r w:rsidRPr="004571D5">
          <w:rPr>
            <w:rStyle w:val="Hyperlink"/>
            <w:noProof/>
          </w:rPr>
          <w:t>3.17.6</w:t>
        </w:r>
        <w:r w:rsidRPr="00E647A3">
          <w:rPr>
            <w:rFonts w:ascii="Calibri" w:hAnsi="Calibri"/>
            <w:noProof/>
            <w:sz w:val="22"/>
            <w:szCs w:val="22"/>
          </w:rPr>
          <w:tab/>
        </w:r>
        <w:r w:rsidRPr="004571D5">
          <w:rPr>
            <w:rStyle w:val="Hyperlink"/>
            <w:noProof/>
          </w:rPr>
          <w:t>DB_VERSION</w:t>
        </w:r>
        <w:r>
          <w:rPr>
            <w:noProof/>
          </w:rPr>
          <w:tab/>
        </w:r>
        <w:r>
          <w:rPr>
            <w:noProof/>
          </w:rPr>
          <w:fldChar w:fldCharType="begin"/>
        </w:r>
        <w:r>
          <w:rPr>
            <w:noProof/>
          </w:rPr>
          <w:instrText xml:space="preserve"> PAGEREF _Toc497305818 \h </w:instrText>
        </w:r>
        <w:r>
          <w:rPr>
            <w:noProof/>
          </w:rPr>
        </w:r>
        <w:r>
          <w:rPr>
            <w:noProof/>
          </w:rPr>
          <w:fldChar w:fldCharType="separate"/>
        </w:r>
        <w:r w:rsidR="00B26053">
          <w:rPr>
            <w:noProof/>
          </w:rPr>
          <w:t>208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19" w:history="1">
        <w:r w:rsidRPr="004571D5">
          <w:rPr>
            <w:rStyle w:val="Hyperlink"/>
            <w:noProof/>
          </w:rPr>
          <w:t>3.17.7</w:t>
        </w:r>
        <w:r w:rsidRPr="00E647A3">
          <w:rPr>
            <w:rFonts w:ascii="Calibri" w:hAnsi="Calibri"/>
            <w:noProof/>
            <w:sz w:val="22"/>
            <w:szCs w:val="22"/>
          </w:rPr>
          <w:tab/>
        </w:r>
        <w:r w:rsidRPr="004571D5">
          <w:rPr>
            <w:rStyle w:val="Hyperlink"/>
            <w:noProof/>
          </w:rPr>
          <w:t>EXEC_DDL_STATEMENT</w:t>
        </w:r>
        <w:r>
          <w:rPr>
            <w:noProof/>
          </w:rPr>
          <w:tab/>
        </w:r>
        <w:r>
          <w:rPr>
            <w:noProof/>
          </w:rPr>
          <w:fldChar w:fldCharType="begin"/>
        </w:r>
        <w:r>
          <w:rPr>
            <w:noProof/>
          </w:rPr>
          <w:instrText xml:space="preserve"> PAGEREF _Toc497305819 \h </w:instrText>
        </w:r>
        <w:r>
          <w:rPr>
            <w:noProof/>
          </w:rPr>
        </w:r>
        <w:r>
          <w:rPr>
            <w:noProof/>
          </w:rPr>
          <w:fldChar w:fldCharType="separate"/>
        </w:r>
        <w:r w:rsidR="00B26053">
          <w:rPr>
            <w:noProof/>
          </w:rPr>
          <w:t>209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20" w:history="1">
        <w:r w:rsidRPr="004571D5">
          <w:rPr>
            <w:rStyle w:val="Hyperlink"/>
            <w:noProof/>
          </w:rPr>
          <w:t>3.17.8</w:t>
        </w:r>
        <w:r w:rsidRPr="00E647A3">
          <w:rPr>
            <w:rFonts w:ascii="Calibri" w:hAnsi="Calibri"/>
            <w:noProof/>
            <w:sz w:val="22"/>
            <w:szCs w:val="22"/>
          </w:rPr>
          <w:tab/>
        </w:r>
        <w:r w:rsidRPr="004571D5">
          <w:rPr>
            <w:rStyle w:val="Hyperlink"/>
            <w:noProof/>
          </w:rPr>
          <w:t>FORMAT_CALL_STACK</w:t>
        </w:r>
        <w:r>
          <w:rPr>
            <w:noProof/>
          </w:rPr>
          <w:tab/>
        </w:r>
        <w:r>
          <w:rPr>
            <w:noProof/>
          </w:rPr>
          <w:fldChar w:fldCharType="begin"/>
        </w:r>
        <w:r>
          <w:rPr>
            <w:noProof/>
          </w:rPr>
          <w:instrText xml:space="preserve"> PAGEREF _Toc497305820 \h </w:instrText>
        </w:r>
        <w:r>
          <w:rPr>
            <w:noProof/>
          </w:rPr>
        </w:r>
        <w:r>
          <w:rPr>
            <w:noProof/>
          </w:rPr>
          <w:fldChar w:fldCharType="separate"/>
        </w:r>
        <w:r w:rsidR="00B26053">
          <w:rPr>
            <w:noProof/>
          </w:rPr>
          <w:t>210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21" w:history="1">
        <w:r w:rsidRPr="004571D5">
          <w:rPr>
            <w:rStyle w:val="Hyperlink"/>
            <w:noProof/>
          </w:rPr>
          <w:t>3.17.9</w:t>
        </w:r>
        <w:r w:rsidRPr="00E647A3">
          <w:rPr>
            <w:rFonts w:ascii="Calibri" w:hAnsi="Calibri"/>
            <w:noProof/>
            <w:sz w:val="22"/>
            <w:szCs w:val="22"/>
          </w:rPr>
          <w:tab/>
        </w:r>
        <w:r w:rsidRPr="004571D5">
          <w:rPr>
            <w:rStyle w:val="Hyperlink"/>
            <w:noProof/>
          </w:rPr>
          <w:t>GET_CPU_TIME</w:t>
        </w:r>
        <w:r>
          <w:rPr>
            <w:noProof/>
          </w:rPr>
          <w:tab/>
        </w:r>
        <w:r>
          <w:rPr>
            <w:noProof/>
          </w:rPr>
          <w:fldChar w:fldCharType="begin"/>
        </w:r>
        <w:r>
          <w:rPr>
            <w:noProof/>
          </w:rPr>
          <w:instrText xml:space="preserve"> PAGEREF _Toc497305821 \h </w:instrText>
        </w:r>
        <w:r>
          <w:rPr>
            <w:noProof/>
          </w:rPr>
        </w:r>
        <w:r>
          <w:rPr>
            <w:noProof/>
          </w:rPr>
          <w:fldChar w:fldCharType="separate"/>
        </w:r>
        <w:r w:rsidR="00B26053">
          <w:rPr>
            <w:noProof/>
          </w:rPr>
          <w:t>210</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22" w:history="1">
        <w:r w:rsidRPr="004571D5">
          <w:rPr>
            <w:rStyle w:val="Hyperlink"/>
            <w:noProof/>
          </w:rPr>
          <w:t>3.17.10</w:t>
        </w:r>
        <w:r w:rsidRPr="00E647A3">
          <w:rPr>
            <w:rFonts w:ascii="Calibri" w:hAnsi="Calibri"/>
            <w:noProof/>
            <w:sz w:val="22"/>
            <w:szCs w:val="22"/>
          </w:rPr>
          <w:tab/>
        </w:r>
        <w:r w:rsidRPr="004571D5">
          <w:rPr>
            <w:rStyle w:val="Hyperlink"/>
            <w:noProof/>
          </w:rPr>
          <w:t>GET_DEPENDENCY</w:t>
        </w:r>
        <w:r>
          <w:rPr>
            <w:noProof/>
          </w:rPr>
          <w:tab/>
        </w:r>
        <w:r>
          <w:rPr>
            <w:noProof/>
          </w:rPr>
          <w:fldChar w:fldCharType="begin"/>
        </w:r>
        <w:r>
          <w:rPr>
            <w:noProof/>
          </w:rPr>
          <w:instrText xml:space="preserve"> PAGEREF _Toc497305822 \h </w:instrText>
        </w:r>
        <w:r>
          <w:rPr>
            <w:noProof/>
          </w:rPr>
        </w:r>
        <w:r>
          <w:rPr>
            <w:noProof/>
          </w:rPr>
          <w:fldChar w:fldCharType="separate"/>
        </w:r>
        <w:r w:rsidR="00B26053">
          <w:rPr>
            <w:noProof/>
          </w:rPr>
          <w:t>211</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23" w:history="1">
        <w:r w:rsidRPr="004571D5">
          <w:rPr>
            <w:rStyle w:val="Hyperlink"/>
            <w:noProof/>
          </w:rPr>
          <w:t>3.17.11</w:t>
        </w:r>
        <w:r w:rsidRPr="00E647A3">
          <w:rPr>
            <w:rFonts w:ascii="Calibri" w:hAnsi="Calibri"/>
            <w:noProof/>
            <w:sz w:val="22"/>
            <w:szCs w:val="22"/>
          </w:rPr>
          <w:tab/>
        </w:r>
        <w:r w:rsidRPr="004571D5">
          <w:rPr>
            <w:rStyle w:val="Hyperlink"/>
            <w:noProof/>
          </w:rPr>
          <w:t>GET_HASH_VALUE</w:t>
        </w:r>
        <w:r>
          <w:rPr>
            <w:noProof/>
          </w:rPr>
          <w:tab/>
        </w:r>
        <w:r>
          <w:rPr>
            <w:noProof/>
          </w:rPr>
          <w:fldChar w:fldCharType="begin"/>
        </w:r>
        <w:r>
          <w:rPr>
            <w:noProof/>
          </w:rPr>
          <w:instrText xml:space="preserve"> PAGEREF _Toc497305823 \h </w:instrText>
        </w:r>
        <w:r>
          <w:rPr>
            <w:noProof/>
          </w:rPr>
        </w:r>
        <w:r>
          <w:rPr>
            <w:noProof/>
          </w:rPr>
          <w:fldChar w:fldCharType="separate"/>
        </w:r>
        <w:r w:rsidR="00B26053">
          <w:rPr>
            <w:noProof/>
          </w:rPr>
          <w:t>212</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24" w:history="1">
        <w:r w:rsidRPr="004571D5">
          <w:rPr>
            <w:rStyle w:val="Hyperlink"/>
            <w:noProof/>
          </w:rPr>
          <w:t>3.17.12</w:t>
        </w:r>
        <w:r w:rsidRPr="00E647A3">
          <w:rPr>
            <w:rFonts w:ascii="Calibri" w:hAnsi="Calibri"/>
            <w:noProof/>
            <w:sz w:val="22"/>
            <w:szCs w:val="22"/>
          </w:rPr>
          <w:tab/>
        </w:r>
        <w:r w:rsidRPr="004571D5">
          <w:rPr>
            <w:rStyle w:val="Hyperlink"/>
            <w:noProof/>
          </w:rPr>
          <w:t>GET_PARAMETER_VALUE</w:t>
        </w:r>
        <w:r>
          <w:rPr>
            <w:noProof/>
          </w:rPr>
          <w:tab/>
        </w:r>
        <w:r>
          <w:rPr>
            <w:noProof/>
          </w:rPr>
          <w:fldChar w:fldCharType="begin"/>
        </w:r>
        <w:r>
          <w:rPr>
            <w:noProof/>
          </w:rPr>
          <w:instrText xml:space="preserve"> PAGEREF _Toc497305824 \h </w:instrText>
        </w:r>
        <w:r>
          <w:rPr>
            <w:noProof/>
          </w:rPr>
        </w:r>
        <w:r>
          <w:rPr>
            <w:noProof/>
          </w:rPr>
          <w:fldChar w:fldCharType="separate"/>
        </w:r>
        <w:r w:rsidR="00B26053">
          <w:rPr>
            <w:noProof/>
          </w:rPr>
          <w:t>213</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25" w:history="1">
        <w:r w:rsidRPr="004571D5">
          <w:rPr>
            <w:rStyle w:val="Hyperlink"/>
            <w:noProof/>
          </w:rPr>
          <w:t>3.17.13</w:t>
        </w:r>
        <w:r w:rsidRPr="00E647A3">
          <w:rPr>
            <w:rFonts w:ascii="Calibri" w:hAnsi="Calibri"/>
            <w:noProof/>
            <w:sz w:val="22"/>
            <w:szCs w:val="22"/>
          </w:rPr>
          <w:tab/>
        </w:r>
        <w:r w:rsidRPr="004571D5">
          <w:rPr>
            <w:rStyle w:val="Hyperlink"/>
            <w:noProof/>
          </w:rPr>
          <w:t>GET_TIME</w:t>
        </w:r>
        <w:r>
          <w:rPr>
            <w:noProof/>
          </w:rPr>
          <w:tab/>
        </w:r>
        <w:r>
          <w:rPr>
            <w:noProof/>
          </w:rPr>
          <w:fldChar w:fldCharType="begin"/>
        </w:r>
        <w:r>
          <w:rPr>
            <w:noProof/>
          </w:rPr>
          <w:instrText xml:space="preserve"> PAGEREF _Toc497305825 \h </w:instrText>
        </w:r>
        <w:r>
          <w:rPr>
            <w:noProof/>
          </w:rPr>
        </w:r>
        <w:r>
          <w:rPr>
            <w:noProof/>
          </w:rPr>
          <w:fldChar w:fldCharType="separate"/>
        </w:r>
        <w:r w:rsidR="00B26053">
          <w:rPr>
            <w:noProof/>
          </w:rPr>
          <w:t>214</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26" w:history="1">
        <w:r w:rsidRPr="004571D5">
          <w:rPr>
            <w:rStyle w:val="Hyperlink"/>
            <w:noProof/>
          </w:rPr>
          <w:t>3.17.14</w:t>
        </w:r>
        <w:r w:rsidRPr="00E647A3">
          <w:rPr>
            <w:rFonts w:ascii="Calibri" w:hAnsi="Calibri"/>
            <w:noProof/>
            <w:sz w:val="22"/>
            <w:szCs w:val="22"/>
          </w:rPr>
          <w:tab/>
        </w:r>
        <w:r w:rsidRPr="004571D5">
          <w:rPr>
            <w:rStyle w:val="Hyperlink"/>
            <w:noProof/>
          </w:rPr>
          <w:t>NAME_TOKENIZE</w:t>
        </w:r>
        <w:r>
          <w:rPr>
            <w:noProof/>
          </w:rPr>
          <w:tab/>
        </w:r>
        <w:r>
          <w:rPr>
            <w:noProof/>
          </w:rPr>
          <w:fldChar w:fldCharType="begin"/>
        </w:r>
        <w:r>
          <w:rPr>
            <w:noProof/>
          </w:rPr>
          <w:instrText xml:space="preserve"> PAGEREF _Toc497305826 \h </w:instrText>
        </w:r>
        <w:r>
          <w:rPr>
            <w:noProof/>
          </w:rPr>
        </w:r>
        <w:r>
          <w:rPr>
            <w:noProof/>
          </w:rPr>
          <w:fldChar w:fldCharType="separate"/>
        </w:r>
        <w:r w:rsidR="00B26053">
          <w:rPr>
            <w:noProof/>
          </w:rPr>
          <w:t>215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27" w:history="1">
        <w:r w:rsidRPr="004571D5">
          <w:rPr>
            <w:rStyle w:val="Hyperlink"/>
            <w:noProof/>
          </w:rPr>
          <w:t>3.17.15</w:t>
        </w:r>
        <w:r w:rsidRPr="00E647A3">
          <w:rPr>
            <w:rFonts w:ascii="Calibri" w:hAnsi="Calibri"/>
            <w:noProof/>
            <w:sz w:val="22"/>
            <w:szCs w:val="22"/>
          </w:rPr>
          <w:tab/>
        </w:r>
        <w:r w:rsidRPr="004571D5">
          <w:rPr>
            <w:rStyle w:val="Hyperlink"/>
            <w:noProof/>
          </w:rPr>
          <w:t>TABLE_TO_COMMA</w:t>
        </w:r>
        <w:r>
          <w:rPr>
            <w:noProof/>
          </w:rPr>
          <w:tab/>
        </w:r>
        <w:r>
          <w:rPr>
            <w:noProof/>
          </w:rPr>
          <w:fldChar w:fldCharType="begin"/>
        </w:r>
        <w:r>
          <w:rPr>
            <w:noProof/>
          </w:rPr>
          <w:instrText xml:space="preserve"> PAGEREF _Toc497305827 \h </w:instrText>
        </w:r>
        <w:r>
          <w:rPr>
            <w:noProof/>
          </w:rPr>
        </w:r>
        <w:r>
          <w:rPr>
            <w:noProof/>
          </w:rPr>
          <w:fldChar w:fldCharType="separate"/>
        </w:r>
        <w:r w:rsidR="00B26053">
          <w:rPr>
            <w:noProof/>
          </w:rPr>
          <w:t>217</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828" w:history="1">
        <w:r w:rsidRPr="004571D5">
          <w:rPr>
            <w:rStyle w:val="Hyperlink"/>
            <w:noProof/>
          </w:rPr>
          <w:t>3.18</w:t>
        </w:r>
        <w:r w:rsidRPr="00E647A3">
          <w:rPr>
            <w:rFonts w:ascii="Calibri" w:hAnsi="Calibri"/>
            <w:noProof/>
            <w:sz w:val="22"/>
            <w:szCs w:val="22"/>
          </w:rPr>
          <w:tab/>
        </w:r>
        <w:r w:rsidRPr="004571D5">
          <w:rPr>
            <w:rStyle w:val="Hyperlink"/>
            <w:noProof/>
            <w:lang w:eastAsia="ar-SA"/>
          </w:rPr>
          <w:t>UTL_ENCODE</w:t>
        </w:r>
        <w:r>
          <w:rPr>
            <w:noProof/>
          </w:rPr>
          <w:tab/>
        </w:r>
        <w:r>
          <w:rPr>
            <w:noProof/>
          </w:rPr>
          <w:fldChar w:fldCharType="begin"/>
        </w:r>
        <w:r>
          <w:rPr>
            <w:noProof/>
          </w:rPr>
          <w:instrText xml:space="preserve"> PAGEREF _Toc497305828 \h </w:instrText>
        </w:r>
        <w:r>
          <w:rPr>
            <w:noProof/>
          </w:rPr>
        </w:r>
        <w:r>
          <w:rPr>
            <w:noProof/>
          </w:rPr>
          <w:fldChar w:fldCharType="separate"/>
        </w:r>
        <w:r w:rsidR="00B26053">
          <w:rPr>
            <w:noProof/>
          </w:rPr>
          <w:t>219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29" w:history="1">
        <w:r w:rsidRPr="004571D5">
          <w:rPr>
            <w:rStyle w:val="Hyperlink"/>
            <w:noProof/>
          </w:rPr>
          <w:t>3.18.1</w:t>
        </w:r>
        <w:r w:rsidRPr="00E647A3">
          <w:rPr>
            <w:rFonts w:ascii="Calibri" w:hAnsi="Calibri"/>
            <w:noProof/>
            <w:sz w:val="22"/>
            <w:szCs w:val="22"/>
          </w:rPr>
          <w:tab/>
        </w:r>
        <w:r w:rsidRPr="004571D5">
          <w:rPr>
            <w:rStyle w:val="Hyperlink"/>
            <w:noProof/>
          </w:rPr>
          <w:t>BASE64_DECODE</w:t>
        </w:r>
        <w:r>
          <w:rPr>
            <w:noProof/>
          </w:rPr>
          <w:tab/>
        </w:r>
        <w:r>
          <w:rPr>
            <w:noProof/>
          </w:rPr>
          <w:fldChar w:fldCharType="begin"/>
        </w:r>
        <w:r>
          <w:rPr>
            <w:noProof/>
          </w:rPr>
          <w:instrText xml:space="preserve"> PAGEREF _Toc497305829 \h </w:instrText>
        </w:r>
        <w:r>
          <w:rPr>
            <w:noProof/>
          </w:rPr>
        </w:r>
        <w:r>
          <w:rPr>
            <w:noProof/>
          </w:rPr>
          <w:fldChar w:fldCharType="separate"/>
        </w:r>
        <w:r w:rsidR="00B26053">
          <w:rPr>
            <w:noProof/>
          </w:rPr>
          <w:t>219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0" w:history="1">
        <w:r w:rsidRPr="004571D5">
          <w:rPr>
            <w:rStyle w:val="Hyperlink"/>
            <w:noProof/>
          </w:rPr>
          <w:t>3.18.2</w:t>
        </w:r>
        <w:r w:rsidRPr="00E647A3">
          <w:rPr>
            <w:rFonts w:ascii="Calibri" w:hAnsi="Calibri"/>
            <w:noProof/>
            <w:sz w:val="22"/>
            <w:szCs w:val="22"/>
          </w:rPr>
          <w:tab/>
        </w:r>
        <w:r w:rsidRPr="004571D5">
          <w:rPr>
            <w:rStyle w:val="Hyperlink"/>
            <w:noProof/>
          </w:rPr>
          <w:t>BASE64_ENCODE</w:t>
        </w:r>
        <w:r>
          <w:rPr>
            <w:noProof/>
          </w:rPr>
          <w:tab/>
        </w:r>
        <w:r>
          <w:rPr>
            <w:noProof/>
          </w:rPr>
          <w:fldChar w:fldCharType="begin"/>
        </w:r>
        <w:r>
          <w:rPr>
            <w:noProof/>
          </w:rPr>
          <w:instrText xml:space="preserve"> PAGEREF _Toc497305830 \h </w:instrText>
        </w:r>
        <w:r>
          <w:rPr>
            <w:noProof/>
          </w:rPr>
        </w:r>
        <w:r>
          <w:rPr>
            <w:noProof/>
          </w:rPr>
          <w:fldChar w:fldCharType="separate"/>
        </w:r>
        <w:r w:rsidR="00B26053">
          <w:rPr>
            <w:noProof/>
          </w:rPr>
          <w:t>220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1" w:history="1">
        <w:r w:rsidRPr="004571D5">
          <w:rPr>
            <w:rStyle w:val="Hyperlink"/>
            <w:noProof/>
          </w:rPr>
          <w:t>3.18.3</w:t>
        </w:r>
        <w:r w:rsidRPr="00E647A3">
          <w:rPr>
            <w:rFonts w:ascii="Calibri" w:hAnsi="Calibri"/>
            <w:noProof/>
            <w:sz w:val="22"/>
            <w:szCs w:val="22"/>
          </w:rPr>
          <w:tab/>
        </w:r>
        <w:r w:rsidRPr="004571D5">
          <w:rPr>
            <w:rStyle w:val="Hyperlink"/>
            <w:noProof/>
          </w:rPr>
          <w:t>MIMEHEADER_DECODE</w:t>
        </w:r>
        <w:r>
          <w:rPr>
            <w:noProof/>
          </w:rPr>
          <w:tab/>
        </w:r>
        <w:r>
          <w:rPr>
            <w:noProof/>
          </w:rPr>
          <w:fldChar w:fldCharType="begin"/>
        </w:r>
        <w:r>
          <w:rPr>
            <w:noProof/>
          </w:rPr>
          <w:instrText xml:space="preserve"> PAGEREF _Toc497305831 \h </w:instrText>
        </w:r>
        <w:r>
          <w:rPr>
            <w:noProof/>
          </w:rPr>
        </w:r>
        <w:r>
          <w:rPr>
            <w:noProof/>
          </w:rPr>
          <w:fldChar w:fldCharType="separate"/>
        </w:r>
        <w:r w:rsidR="00B26053">
          <w:rPr>
            <w:noProof/>
          </w:rPr>
          <w:t>221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2" w:history="1">
        <w:r w:rsidRPr="004571D5">
          <w:rPr>
            <w:rStyle w:val="Hyperlink"/>
            <w:noProof/>
          </w:rPr>
          <w:t>3.18.4</w:t>
        </w:r>
        <w:r w:rsidRPr="00E647A3">
          <w:rPr>
            <w:rFonts w:ascii="Calibri" w:hAnsi="Calibri"/>
            <w:noProof/>
            <w:sz w:val="22"/>
            <w:szCs w:val="22"/>
          </w:rPr>
          <w:tab/>
        </w:r>
        <w:r w:rsidRPr="004571D5">
          <w:rPr>
            <w:rStyle w:val="Hyperlink"/>
            <w:noProof/>
          </w:rPr>
          <w:t>MIMEHEADER_ENCODE</w:t>
        </w:r>
        <w:r>
          <w:rPr>
            <w:noProof/>
          </w:rPr>
          <w:tab/>
        </w:r>
        <w:r>
          <w:rPr>
            <w:noProof/>
          </w:rPr>
          <w:fldChar w:fldCharType="begin"/>
        </w:r>
        <w:r>
          <w:rPr>
            <w:noProof/>
          </w:rPr>
          <w:instrText xml:space="preserve"> PAGEREF _Toc497305832 \h </w:instrText>
        </w:r>
        <w:r>
          <w:rPr>
            <w:noProof/>
          </w:rPr>
        </w:r>
        <w:r>
          <w:rPr>
            <w:noProof/>
          </w:rPr>
          <w:fldChar w:fldCharType="separate"/>
        </w:r>
        <w:r w:rsidR="00B26053">
          <w:rPr>
            <w:noProof/>
          </w:rPr>
          <w:t>222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3" w:history="1">
        <w:r w:rsidRPr="004571D5">
          <w:rPr>
            <w:rStyle w:val="Hyperlink"/>
            <w:noProof/>
          </w:rPr>
          <w:t>3.18.5</w:t>
        </w:r>
        <w:r w:rsidRPr="00E647A3">
          <w:rPr>
            <w:rFonts w:ascii="Calibri" w:hAnsi="Calibri"/>
            <w:noProof/>
            <w:sz w:val="22"/>
            <w:szCs w:val="22"/>
          </w:rPr>
          <w:tab/>
        </w:r>
        <w:r w:rsidRPr="004571D5">
          <w:rPr>
            <w:rStyle w:val="Hyperlink"/>
            <w:noProof/>
          </w:rPr>
          <w:t>QUOTED_PRINTABLE_DECODE</w:t>
        </w:r>
        <w:r>
          <w:rPr>
            <w:noProof/>
          </w:rPr>
          <w:tab/>
        </w:r>
        <w:r>
          <w:rPr>
            <w:noProof/>
          </w:rPr>
          <w:fldChar w:fldCharType="begin"/>
        </w:r>
        <w:r>
          <w:rPr>
            <w:noProof/>
          </w:rPr>
          <w:instrText xml:space="preserve"> PAGEREF _Toc497305833 \h </w:instrText>
        </w:r>
        <w:r>
          <w:rPr>
            <w:noProof/>
          </w:rPr>
        </w:r>
        <w:r>
          <w:rPr>
            <w:noProof/>
          </w:rPr>
          <w:fldChar w:fldCharType="separate"/>
        </w:r>
        <w:r w:rsidR="00B26053">
          <w:rPr>
            <w:noProof/>
          </w:rPr>
          <w:t>223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4" w:history="1">
        <w:r w:rsidRPr="004571D5">
          <w:rPr>
            <w:rStyle w:val="Hyperlink"/>
            <w:noProof/>
          </w:rPr>
          <w:t>3.18.6</w:t>
        </w:r>
        <w:r w:rsidRPr="00E647A3">
          <w:rPr>
            <w:rFonts w:ascii="Calibri" w:hAnsi="Calibri"/>
            <w:noProof/>
            <w:sz w:val="22"/>
            <w:szCs w:val="22"/>
          </w:rPr>
          <w:tab/>
        </w:r>
        <w:r w:rsidRPr="004571D5">
          <w:rPr>
            <w:rStyle w:val="Hyperlink"/>
            <w:noProof/>
          </w:rPr>
          <w:t>QUOTED_PRINTABLE_ENCODE</w:t>
        </w:r>
        <w:r>
          <w:rPr>
            <w:noProof/>
          </w:rPr>
          <w:tab/>
        </w:r>
        <w:r>
          <w:rPr>
            <w:noProof/>
          </w:rPr>
          <w:fldChar w:fldCharType="begin"/>
        </w:r>
        <w:r>
          <w:rPr>
            <w:noProof/>
          </w:rPr>
          <w:instrText xml:space="preserve"> PAGEREF _Toc497305834 \h </w:instrText>
        </w:r>
        <w:r>
          <w:rPr>
            <w:noProof/>
          </w:rPr>
        </w:r>
        <w:r>
          <w:rPr>
            <w:noProof/>
          </w:rPr>
          <w:fldChar w:fldCharType="separate"/>
        </w:r>
        <w:r w:rsidR="00B26053">
          <w:rPr>
            <w:noProof/>
          </w:rPr>
          <w:t>224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5" w:history="1">
        <w:r w:rsidRPr="004571D5">
          <w:rPr>
            <w:rStyle w:val="Hyperlink"/>
            <w:noProof/>
          </w:rPr>
          <w:t>3.18.7</w:t>
        </w:r>
        <w:r w:rsidRPr="00E647A3">
          <w:rPr>
            <w:rFonts w:ascii="Calibri" w:hAnsi="Calibri"/>
            <w:noProof/>
            <w:sz w:val="22"/>
            <w:szCs w:val="22"/>
          </w:rPr>
          <w:tab/>
        </w:r>
        <w:r w:rsidRPr="004571D5">
          <w:rPr>
            <w:rStyle w:val="Hyperlink"/>
            <w:noProof/>
          </w:rPr>
          <w:t>TEXT_DECODE</w:t>
        </w:r>
        <w:r>
          <w:rPr>
            <w:noProof/>
          </w:rPr>
          <w:tab/>
        </w:r>
        <w:r>
          <w:rPr>
            <w:noProof/>
          </w:rPr>
          <w:fldChar w:fldCharType="begin"/>
        </w:r>
        <w:r>
          <w:rPr>
            <w:noProof/>
          </w:rPr>
          <w:instrText xml:space="preserve"> PAGEREF _Toc497305835 \h </w:instrText>
        </w:r>
        <w:r>
          <w:rPr>
            <w:noProof/>
          </w:rPr>
        </w:r>
        <w:r>
          <w:rPr>
            <w:noProof/>
          </w:rPr>
          <w:fldChar w:fldCharType="separate"/>
        </w:r>
        <w:r w:rsidR="00B26053">
          <w:rPr>
            <w:noProof/>
          </w:rPr>
          <w:t>225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6" w:history="1">
        <w:r w:rsidRPr="004571D5">
          <w:rPr>
            <w:rStyle w:val="Hyperlink"/>
            <w:noProof/>
          </w:rPr>
          <w:t>3.18.8</w:t>
        </w:r>
        <w:r w:rsidRPr="00E647A3">
          <w:rPr>
            <w:rFonts w:ascii="Calibri" w:hAnsi="Calibri"/>
            <w:noProof/>
            <w:sz w:val="22"/>
            <w:szCs w:val="22"/>
          </w:rPr>
          <w:tab/>
        </w:r>
        <w:r w:rsidRPr="004571D5">
          <w:rPr>
            <w:rStyle w:val="Hyperlink"/>
            <w:noProof/>
          </w:rPr>
          <w:t>TEXT_ENCODE</w:t>
        </w:r>
        <w:r>
          <w:rPr>
            <w:noProof/>
          </w:rPr>
          <w:tab/>
        </w:r>
        <w:r>
          <w:rPr>
            <w:noProof/>
          </w:rPr>
          <w:fldChar w:fldCharType="begin"/>
        </w:r>
        <w:r>
          <w:rPr>
            <w:noProof/>
          </w:rPr>
          <w:instrText xml:space="preserve"> PAGEREF _Toc497305836 \h </w:instrText>
        </w:r>
        <w:r>
          <w:rPr>
            <w:noProof/>
          </w:rPr>
        </w:r>
        <w:r>
          <w:rPr>
            <w:noProof/>
          </w:rPr>
          <w:fldChar w:fldCharType="separate"/>
        </w:r>
        <w:r w:rsidR="00B26053">
          <w:rPr>
            <w:noProof/>
          </w:rPr>
          <w:t>226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37" w:history="1">
        <w:r w:rsidRPr="004571D5">
          <w:rPr>
            <w:rStyle w:val="Hyperlink"/>
            <w:noProof/>
          </w:rPr>
          <w:t>3.18.9</w:t>
        </w:r>
        <w:r w:rsidRPr="00E647A3">
          <w:rPr>
            <w:rFonts w:ascii="Calibri" w:hAnsi="Calibri"/>
            <w:noProof/>
            <w:sz w:val="22"/>
            <w:szCs w:val="22"/>
          </w:rPr>
          <w:tab/>
        </w:r>
        <w:r w:rsidRPr="004571D5">
          <w:rPr>
            <w:rStyle w:val="Hyperlink"/>
            <w:noProof/>
          </w:rPr>
          <w:t>UUDECODE</w:t>
        </w:r>
        <w:r>
          <w:rPr>
            <w:noProof/>
          </w:rPr>
          <w:tab/>
        </w:r>
        <w:r>
          <w:rPr>
            <w:noProof/>
          </w:rPr>
          <w:fldChar w:fldCharType="begin"/>
        </w:r>
        <w:r>
          <w:rPr>
            <w:noProof/>
          </w:rPr>
          <w:instrText xml:space="preserve"> PAGEREF _Toc497305837 \h </w:instrText>
        </w:r>
        <w:r>
          <w:rPr>
            <w:noProof/>
          </w:rPr>
        </w:r>
        <w:r>
          <w:rPr>
            <w:noProof/>
          </w:rPr>
          <w:fldChar w:fldCharType="separate"/>
        </w:r>
        <w:r w:rsidR="00B26053">
          <w:rPr>
            <w:noProof/>
          </w:rPr>
          <w:t>227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38" w:history="1">
        <w:r w:rsidRPr="004571D5">
          <w:rPr>
            <w:rStyle w:val="Hyperlink"/>
            <w:noProof/>
          </w:rPr>
          <w:t>3.18.10</w:t>
        </w:r>
        <w:r w:rsidRPr="00E647A3">
          <w:rPr>
            <w:rFonts w:ascii="Calibri" w:hAnsi="Calibri"/>
            <w:noProof/>
            <w:sz w:val="22"/>
            <w:szCs w:val="22"/>
          </w:rPr>
          <w:tab/>
        </w:r>
        <w:r w:rsidRPr="004571D5">
          <w:rPr>
            <w:rStyle w:val="Hyperlink"/>
            <w:noProof/>
          </w:rPr>
          <w:t>UUENCODE</w:t>
        </w:r>
        <w:r>
          <w:rPr>
            <w:noProof/>
          </w:rPr>
          <w:tab/>
        </w:r>
        <w:r>
          <w:rPr>
            <w:noProof/>
          </w:rPr>
          <w:fldChar w:fldCharType="begin"/>
        </w:r>
        <w:r>
          <w:rPr>
            <w:noProof/>
          </w:rPr>
          <w:instrText xml:space="preserve"> PAGEREF _Toc497305838 \h </w:instrText>
        </w:r>
        <w:r>
          <w:rPr>
            <w:noProof/>
          </w:rPr>
        </w:r>
        <w:r>
          <w:rPr>
            <w:noProof/>
          </w:rPr>
          <w:fldChar w:fldCharType="separate"/>
        </w:r>
        <w:r w:rsidR="00B26053">
          <w:rPr>
            <w:noProof/>
          </w:rPr>
          <w:t>228</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839" w:history="1">
        <w:r w:rsidRPr="004571D5">
          <w:rPr>
            <w:rStyle w:val="Hyperlink"/>
            <w:noProof/>
          </w:rPr>
          <w:t>3.19</w:t>
        </w:r>
        <w:r w:rsidRPr="00E647A3">
          <w:rPr>
            <w:rFonts w:ascii="Calibri" w:hAnsi="Calibri"/>
            <w:noProof/>
            <w:sz w:val="22"/>
            <w:szCs w:val="22"/>
          </w:rPr>
          <w:tab/>
        </w:r>
        <w:r w:rsidRPr="004571D5">
          <w:rPr>
            <w:rStyle w:val="Hyperlink"/>
            <w:noProof/>
            <w:lang w:eastAsia="ar-SA"/>
          </w:rPr>
          <w:t>UTL_FILE</w:t>
        </w:r>
        <w:r>
          <w:rPr>
            <w:noProof/>
          </w:rPr>
          <w:tab/>
        </w:r>
        <w:r>
          <w:rPr>
            <w:noProof/>
          </w:rPr>
          <w:fldChar w:fldCharType="begin"/>
        </w:r>
        <w:r>
          <w:rPr>
            <w:noProof/>
          </w:rPr>
          <w:instrText xml:space="preserve"> PAGEREF _Toc497305839 \h </w:instrText>
        </w:r>
        <w:r>
          <w:rPr>
            <w:noProof/>
          </w:rPr>
        </w:r>
        <w:r>
          <w:rPr>
            <w:noProof/>
          </w:rPr>
          <w:fldChar w:fldCharType="separate"/>
        </w:r>
        <w:r w:rsidR="00B26053">
          <w:rPr>
            <w:noProof/>
          </w:rPr>
          <w:t>231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0" w:history="1">
        <w:r w:rsidRPr="004571D5">
          <w:rPr>
            <w:rStyle w:val="Hyperlink"/>
            <w:noProof/>
          </w:rPr>
          <w:t>3.19.1</w:t>
        </w:r>
        <w:r w:rsidRPr="00E647A3">
          <w:rPr>
            <w:rFonts w:ascii="Calibri" w:hAnsi="Calibri"/>
            <w:noProof/>
            <w:sz w:val="22"/>
            <w:szCs w:val="22"/>
          </w:rPr>
          <w:tab/>
        </w:r>
        <w:r w:rsidRPr="004571D5">
          <w:rPr>
            <w:rStyle w:val="Hyperlink"/>
            <w:noProof/>
          </w:rPr>
          <w:t>Setting File Permissions with utl_file.umask</w:t>
        </w:r>
        <w:r>
          <w:rPr>
            <w:noProof/>
          </w:rPr>
          <w:tab/>
        </w:r>
        <w:r>
          <w:rPr>
            <w:noProof/>
          </w:rPr>
          <w:fldChar w:fldCharType="begin"/>
        </w:r>
        <w:r>
          <w:rPr>
            <w:noProof/>
          </w:rPr>
          <w:instrText xml:space="preserve"> PAGEREF _Toc497305840 \h </w:instrText>
        </w:r>
        <w:r>
          <w:rPr>
            <w:noProof/>
          </w:rPr>
        </w:r>
        <w:r>
          <w:rPr>
            <w:noProof/>
          </w:rPr>
          <w:fldChar w:fldCharType="separate"/>
        </w:r>
        <w:r w:rsidR="00B26053">
          <w:rPr>
            <w:noProof/>
          </w:rPr>
          <w:t>232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1" w:history="1">
        <w:r w:rsidRPr="004571D5">
          <w:rPr>
            <w:rStyle w:val="Hyperlink"/>
            <w:noProof/>
          </w:rPr>
          <w:t>3.19.2</w:t>
        </w:r>
        <w:r w:rsidRPr="00E647A3">
          <w:rPr>
            <w:rFonts w:ascii="Calibri" w:hAnsi="Calibri"/>
            <w:noProof/>
            <w:sz w:val="22"/>
            <w:szCs w:val="22"/>
          </w:rPr>
          <w:tab/>
        </w:r>
        <w:r w:rsidRPr="004571D5">
          <w:rPr>
            <w:rStyle w:val="Hyperlink"/>
            <w:noProof/>
          </w:rPr>
          <w:t>FCLOSE</w:t>
        </w:r>
        <w:r>
          <w:rPr>
            <w:noProof/>
          </w:rPr>
          <w:tab/>
        </w:r>
        <w:r>
          <w:rPr>
            <w:noProof/>
          </w:rPr>
          <w:fldChar w:fldCharType="begin"/>
        </w:r>
        <w:r>
          <w:rPr>
            <w:noProof/>
          </w:rPr>
          <w:instrText xml:space="preserve"> PAGEREF _Toc497305841 \h </w:instrText>
        </w:r>
        <w:r>
          <w:rPr>
            <w:noProof/>
          </w:rPr>
        </w:r>
        <w:r>
          <w:rPr>
            <w:noProof/>
          </w:rPr>
          <w:fldChar w:fldCharType="separate"/>
        </w:r>
        <w:r w:rsidR="00B26053">
          <w:rPr>
            <w:noProof/>
          </w:rPr>
          <w:t>234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2" w:history="1">
        <w:r w:rsidRPr="004571D5">
          <w:rPr>
            <w:rStyle w:val="Hyperlink"/>
            <w:noProof/>
          </w:rPr>
          <w:t>3.19.3</w:t>
        </w:r>
        <w:r w:rsidRPr="00E647A3">
          <w:rPr>
            <w:rFonts w:ascii="Calibri" w:hAnsi="Calibri"/>
            <w:noProof/>
            <w:sz w:val="22"/>
            <w:szCs w:val="22"/>
          </w:rPr>
          <w:tab/>
        </w:r>
        <w:r w:rsidRPr="004571D5">
          <w:rPr>
            <w:rStyle w:val="Hyperlink"/>
            <w:noProof/>
          </w:rPr>
          <w:t>FCLOSE_ALL</w:t>
        </w:r>
        <w:r>
          <w:rPr>
            <w:noProof/>
          </w:rPr>
          <w:tab/>
        </w:r>
        <w:r>
          <w:rPr>
            <w:noProof/>
          </w:rPr>
          <w:fldChar w:fldCharType="begin"/>
        </w:r>
        <w:r>
          <w:rPr>
            <w:noProof/>
          </w:rPr>
          <w:instrText xml:space="preserve"> PAGEREF _Toc497305842 \h </w:instrText>
        </w:r>
        <w:r>
          <w:rPr>
            <w:noProof/>
          </w:rPr>
        </w:r>
        <w:r>
          <w:rPr>
            <w:noProof/>
          </w:rPr>
          <w:fldChar w:fldCharType="separate"/>
        </w:r>
        <w:r w:rsidR="00B26053">
          <w:rPr>
            <w:noProof/>
          </w:rPr>
          <w:t>234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3" w:history="1">
        <w:r w:rsidRPr="004571D5">
          <w:rPr>
            <w:rStyle w:val="Hyperlink"/>
            <w:noProof/>
          </w:rPr>
          <w:t>3.19.4</w:t>
        </w:r>
        <w:r w:rsidRPr="00E647A3">
          <w:rPr>
            <w:rFonts w:ascii="Calibri" w:hAnsi="Calibri"/>
            <w:noProof/>
            <w:sz w:val="22"/>
            <w:szCs w:val="22"/>
          </w:rPr>
          <w:tab/>
        </w:r>
        <w:r w:rsidRPr="004571D5">
          <w:rPr>
            <w:rStyle w:val="Hyperlink"/>
            <w:noProof/>
          </w:rPr>
          <w:t>FCOPY</w:t>
        </w:r>
        <w:r>
          <w:rPr>
            <w:noProof/>
          </w:rPr>
          <w:tab/>
        </w:r>
        <w:r>
          <w:rPr>
            <w:noProof/>
          </w:rPr>
          <w:fldChar w:fldCharType="begin"/>
        </w:r>
        <w:r>
          <w:rPr>
            <w:noProof/>
          </w:rPr>
          <w:instrText xml:space="preserve"> PAGEREF _Toc497305843 \h </w:instrText>
        </w:r>
        <w:r>
          <w:rPr>
            <w:noProof/>
          </w:rPr>
        </w:r>
        <w:r>
          <w:rPr>
            <w:noProof/>
          </w:rPr>
          <w:fldChar w:fldCharType="separate"/>
        </w:r>
        <w:r w:rsidR="00B26053">
          <w:rPr>
            <w:noProof/>
          </w:rPr>
          <w:t>234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4" w:history="1">
        <w:r w:rsidRPr="004571D5">
          <w:rPr>
            <w:rStyle w:val="Hyperlink"/>
            <w:noProof/>
          </w:rPr>
          <w:t>3.19.5</w:t>
        </w:r>
        <w:r w:rsidRPr="00E647A3">
          <w:rPr>
            <w:rFonts w:ascii="Calibri" w:hAnsi="Calibri"/>
            <w:noProof/>
            <w:sz w:val="22"/>
            <w:szCs w:val="22"/>
          </w:rPr>
          <w:tab/>
        </w:r>
        <w:r w:rsidRPr="004571D5">
          <w:rPr>
            <w:rStyle w:val="Hyperlink"/>
            <w:noProof/>
          </w:rPr>
          <w:t>FFLUSH</w:t>
        </w:r>
        <w:r>
          <w:rPr>
            <w:noProof/>
          </w:rPr>
          <w:tab/>
        </w:r>
        <w:r>
          <w:rPr>
            <w:noProof/>
          </w:rPr>
          <w:fldChar w:fldCharType="begin"/>
        </w:r>
        <w:r>
          <w:rPr>
            <w:noProof/>
          </w:rPr>
          <w:instrText xml:space="preserve"> PAGEREF _Toc497305844 \h </w:instrText>
        </w:r>
        <w:r>
          <w:rPr>
            <w:noProof/>
          </w:rPr>
        </w:r>
        <w:r>
          <w:rPr>
            <w:noProof/>
          </w:rPr>
          <w:fldChar w:fldCharType="separate"/>
        </w:r>
        <w:r w:rsidR="00B26053">
          <w:rPr>
            <w:noProof/>
          </w:rPr>
          <w:t>236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5" w:history="1">
        <w:r w:rsidRPr="004571D5">
          <w:rPr>
            <w:rStyle w:val="Hyperlink"/>
            <w:noProof/>
          </w:rPr>
          <w:t>3.19.6</w:t>
        </w:r>
        <w:r w:rsidRPr="00E647A3">
          <w:rPr>
            <w:rFonts w:ascii="Calibri" w:hAnsi="Calibri"/>
            <w:noProof/>
            <w:sz w:val="22"/>
            <w:szCs w:val="22"/>
          </w:rPr>
          <w:tab/>
        </w:r>
        <w:r w:rsidRPr="004571D5">
          <w:rPr>
            <w:rStyle w:val="Hyperlink"/>
            <w:noProof/>
          </w:rPr>
          <w:t>FOPEN</w:t>
        </w:r>
        <w:r>
          <w:rPr>
            <w:noProof/>
          </w:rPr>
          <w:tab/>
        </w:r>
        <w:r>
          <w:rPr>
            <w:noProof/>
          </w:rPr>
          <w:fldChar w:fldCharType="begin"/>
        </w:r>
        <w:r>
          <w:rPr>
            <w:noProof/>
          </w:rPr>
          <w:instrText xml:space="preserve"> PAGEREF _Toc497305845 \h </w:instrText>
        </w:r>
        <w:r>
          <w:rPr>
            <w:noProof/>
          </w:rPr>
        </w:r>
        <w:r>
          <w:rPr>
            <w:noProof/>
          </w:rPr>
          <w:fldChar w:fldCharType="separate"/>
        </w:r>
        <w:r w:rsidR="00B26053">
          <w:rPr>
            <w:noProof/>
          </w:rPr>
          <w:t>237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6" w:history="1">
        <w:r w:rsidRPr="004571D5">
          <w:rPr>
            <w:rStyle w:val="Hyperlink"/>
            <w:noProof/>
          </w:rPr>
          <w:t>3.19.7</w:t>
        </w:r>
        <w:r w:rsidRPr="00E647A3">
          <w:rPr>
            <w:rFonts w:ascii="Calibri" w:hAnsi="Calibri"/>
            <w:noProof/>
            <w:sz w:val="22"/>
            <w:szCs w:val="22"/>
          </w:rPr>
          <w:tab/>
        </w:r>
        <w:r w:rsidRPr="004571D5">
          <w:rPr>
            <w:rStyle w:val="Hyperlink"/>
            <w:noProof/>
          </w:rPr>
          <w:t>FREMOVE</w:t>
        </w:r>
        <w:r>
          <w:rPr>
            <w:noProof/>
          </w:rPr>
          <w:tab/>
        </w:r>
        <w:r>
          <w:rPr>
            <w:noProof/>
          </w:rPr>
          <w:fldChar w:fldCharType="begin"/>
        </w:r>
        <w:r>
          <w:rPr>
            <w:noProof/>
          </w:rPr>
          <w:instrText xml:space="preserve"> PAGEREF _Toc497305846 \h </w:instrText>
        </w:r>
        <w:r>
          <w:rPr>
            <w:noProof/>
          </w:rPr>
        </w:r>
        <w:r>
          <w:rPr>
            <w:noProof/>
          </w:rPr>
          <w:fldChar w:fldCharType="separate"/>
        </w:r>
        <w:r w:rsidR="00B26053">
          <w:rPr>
            <w:noProof/>
          </w:rPr>
          <w:t>238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7" w:history="1">
        <w:r w:rsidRPr="004571D5">
          <w:rPr>
            <w:rStyle w:val="Hyperlink"/>
            <w:noProof/>
          </w:rPr>
          <w:t>3.19.8</w:t>
        </w:r>
        <w:r w:rsidRPr="00E647A3">
          <w:rPr>
            <w:rFonts w:ascii="Calibri" w:hAnsi="Calibri"/>
            <w:noProof/>
            <w:sz w:val="22"/>
            <w:szCs w:val="22"/>
          </w:rPr>
          <w:tab/>
        </w:r>
        <w:r w:rsidRPr="004571D5">
          <w:rPr>
            <w:rStyle w:val="Hyperlink"/>
            <w:noProof/>
          </w:rPr>
          <w:t>FRENAME</w:t>
        </w:r>
        <w:r>
          <w:rPr>
            <w:noProof/>
          </w:rPr>
          <w:tab/>
        </w:r>
        <w:r>
          <w:rPr>
            <w:noProof/>
          </w:rPr>
          <w:fldChar w:fldCharType="begin"/>
        </w:r>
        <w:r>
          <w:rPr>
            <w:noProof/>
          </w:rPr>
          <w:instrText xml:space="preserve"> PAGEREF _Toc497305847 \h </w:instrText>
        </w:r>
        <w:r>
          <w:rPr>
            <w:noProof/>
          </w:rPr>
        </w:r>
        <w:r>
          <w:rPr>
            <w:noProof/>
          </w:rPr>
          <w:fldChar w:fldCharType="separate"/>
        </w:r>
        <w:r w:rsidR="00B26053">
          <w:rPr>
            <w:noProof/>
          </w:rPr>
          <w:t>238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48" w:history="1">
        <w:r w:rsidRPr="004571D5">
          <w:rPr>
            <w:rStyle w:val="Hyperlink"/>
            <w:noProof/>
          </w:rPr>
          <w:t>3.19.9</w:t>
        </w:r>
        <w:r w:rsidRPr="00E647A3">
          <w:rPr>
            <w:rFonts w:ascii="Calibri" w:hAnsi="Calibri"/>
            <w:noProof/>
            <w:sz w:val="22"/>
            <w:szCs w:val="22"/>
          </w:rPr>
          <w:tab/>
        </w:r>
        <w:r w:rsidRPr="004571D5">
          <w:rPr>
            <w:rStyle w:val="Hyperlink"/>
            <w:noProof/>
          </w:rPr>
          <w:t>GET_LINE</w:t>
        </w:r>
        <w:r>
          <w:rPr>
            <w:noProof/>
          </w:rPr>
          <w:tab/>
        </w:r>
        <w:r>
          <w:rPr>
            <w:noProof/>
          </w:rPr>
          <w:fldChar w:fldCharType="begin"/>
        </w:r>
        <w:r>
          <w:rPr>
            <w:noProof/>
          </w:rPr>
          <w:instrText xml:space="preserve"> PAGEREF _Toc497305848 \h </w:instrText>
        </w:r>
        <w:r>
          <w:rPr>
            <w:noProof/>
          </w:rPr>
        </w:r>
        <w:r>
          <w:rPr>
            <w:noProof/>
          </w:rPr>
          <w:fldChar w:fldCharType="separate"/>
        </w:r>
        <w:r w:rsidR="00B26053">
          <w:rPr>
            <w:noProof/>
          </w:rPr>
          <w:t>240</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49" w:history="1">
        <w:r w:rsidRPr="004571D5">
          <w:rPr>
            <w:rStyle w:val="Hyperlink"/>
            <w:noProof/>
          </w:rPr>
          <w:t>3.19.10</w:t>
        </w:r>
        <w:r w:rsidRPr="00E647A3">
          <w:rPr>
            <w:rFonts w:ascii="Calibri" w:hAnsi="Calibri"/>
            <w:noProof/>
            <w:sz w:val="22"/>
            <w:szCs w:val="22"/>
          </w:rPr>
          <w:tab/>
        </w:r>
        <w:r w:rsidRPr="004571D5">
          <w:rPr>
            <w:rStyle w:val="Hyperlink"/>
            <w:noProof/>
          </w:rPr>
          <w:t>IS_OPEN</w:t>
        </w:r>
        <w:r>
          <w:rPr>
            <w:noProof/>
          </w:rPr>
          <w:tab/>
        </w:r>
        <w:r>
          <w:rPr>
            <w:noProof/>
          </w:rPr>
          <w:fldChar w:fldCharType="begin"/>
        </w:r>
        <w:r>
          <w:rPr>
            <w:noProof/>
          </w:rPr>
          <w:instrText xml:space="preserve"> PAGEREF _Toc497305849 \h </w:instrText>
        </w:r>
        <w:r>
          <w:rPr>
            <w:noProof/>
          </w:rPr>
        </w:r>
        <w:r>
          <w:rPr>
            <w:noProof/>
          </w:rPr>
          <w:fldChar w:fldCharType="separate"/>
        </w:r>
        <w:r w:rsidR="00B26053">
          <w:rPr>
            <w:noProof/>
          </w:rPr>
          <w:t>241</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50" w:history="1">
        <w:r w:rsidRPr="004571D5">
          <w:rPr>
            <w:rStyle w:val="Hyperlink"/>
            <w:noProof/>
          </w:rPr>
          <w:t>3.19.11</w:t>
        </w:r>
        <w:r w:rsidRPr="00E647A3">
          <w:rPr>
            <w:rFonts w:ascii="Calibri" w:hAnsi="Calibri"/>
            <w:noProof/>
            <w:sz w:val="22"/>
            <w:szCs w:val="22"/>
          </w:rPr>
          <w:tab/>
        </w:r>
        <w:r w:rsidRPr="004571D5">
          <w:rPr>
            <w:rStyle w:val="Hyperlink"/>
            <w:noProof/>
          </w:rPr>
          <w:t>NEW_LINE</w:t>
        </w:r>
        <w:r>
          <w:rPr>
            <w:noProof/>
          </w:rPr>
          <w:tab/>
        </w:r>
        <w:r>
          <w:rPr>
            <w:noProof/>
          </w:rPr>
          <w:fldChar w:fldCharType="begin"/>
        </w:r>
        <w:r>
          <w:rPr>
            <w:noProof/>
          </w:rPr>
          <w:instrText xml:space="preserve"> PAGEREF _Toc497305850 \h </w:instrText>
        </w:r>
        <w:r>
          <w:rPr>
            <w:noProof/>
          </w:rPr>
        </w:r>
        <w:r>
          <w:rPr>
            <w:noProof/>
          </w:rPr>
          <w:fldChar w:fldCharType="separate"/>
        </w:r>
        <w:r w:rsidR="00B26053">
          <w:rPr>
            <w:noProof/>
          </w:rPr>
          <w:t>242</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51" w:history="1">
        <w:r w:rsidRPr="004571D5">
          <w:rPr>
            <w:rStyle w:val="Hyperlink"/>
            <w:noProof/>
          </w:rPr>
          <w:t>3.19.12</w:t>
        </w:r>
        <w:r w:rsidRPr="00E647A3">
          <w:rPr>
            <w:rFonts w:ascii="Calibri" w:hAnsi="Calibri"/>
            <w:noProof/>
            <w:sz w:val="22"/>
            <w:szCs w:val="22"/>
          </w:rPr>
          <w:tab/>
        </w:r>
        <w:r w:rsidRPr="004571D5">
          <w:rPr>
            <w:rStyle w:val="Hyperlink"/>
            <w:noProof/>
          </w:rPr>
          <w:t>PUT</w:t>
        </w:r>
        <w:r>
          <w:rPr>
            <w:noProof/>
          </w:rPr>
          <w:tab/>
        </w:r>
        <w:r>
          <w:rPr>
            <w:noProof/>
          </w:rPr>
          <w:fldChar w:fldCharType="begin"/>
        </w:r>
        <w:r>
          <w:rPr>
            <w:noProof/>
          </w:rPr>
          <w:instrText xml:space="preserve"> PAGEREF _Toc497305851 \h </w:instrText>
        </w:r>
        <w:r>
          <w:rPr>
            <w:noProof/>
          </w:rPr>
        </w:r>
        <w:r>
          <w:rPr>
            <w:noProof/>
          </w:rPr>
          <w:fldChar w:fldCharType="separate"/>
        </w:r>
        <w:r w:rsidR="00B26053">
          <w:rPr>
            <w:noProof/>
          </w:rPr>
          <w:t>243</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52" w:history="1">
        <w:r w:rsidRPr="004571D5">
          <w:rPr>
            <w:rStyle w:val="Hyperlink"/>
            <w:noProof/>
          </w:rPr>
          <w:t>3.19.13</w:t>
        </w:r>
        <w:r w:rsidRPr="00E647A3">
          <w:rPr>
            <w:rFonts w:ascii="Calibri" w:hAnsi="Calibri"/>
            <w:noProof/>
            <w:sz w:val="22"/>
            <w:szCs w:val="22"/>
          </w:rPr>
          <w:tab/>
        </w:r>
        <w:r w:rsidRPr="004571D5">
          <w:rPr>
            <w:rStyle w:val="Hyperlink"/>
            <w:noProof/>
          </w:rPr>
          <w:t>PUT_LINE</w:t>
        </w:r>
        <w:r>
          <w:rPr>
            <w:noProof/>
          </w:rPr>
          <w:tab/>
        </w:r>
        <w:r>
          <w:rPr>
            <w:noProof/>
          </w:rPr>
          <w:fldChar w:fldCharType="begin"/>
        </w:r>
        <w:r>
          <w:rPr>
            <w:noProof/>
          </w:rPr>
          <w:instrText xml:space="preserve"> PAGEREF _Toc497305852 \h </w:instrText>
        </w:r>
        <w:r>
          <w:rPr>
            <w:noProof/>
          </w:rPr>
        </w:r>
        <w:r>
          <w:rPr>
            <w:noProof/>
          </w:rPr>
          <w:fldChar w:fldCharType="separate"/>
        </w:r>
        <w:r w:rsidR="00B26053">
          <w:rPr>
            <w:noProof/>
          </w:rPr>
          <w:t>245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53" w:history="1">
        <w:r w:rsidRPr="004571D5">
          <w:rPr>
            <w:rStyle w:val="Hyperlink"/>
            <w:noProof/>
          </w:rPr>
          <w:t>3.19.14</w:t>
        </w:r>
        <w:r w:rsidRPr="00E647A3">
          <w:rPr>
            <w:rFonts w:ascii="Calibri" w:hAnsi="Calibri"/>
            <w:noProof/>
            <w:sz w:val="22"/>
            <w:szCs w:val="22"/>
          </w:rPr>
          <w:tab/>
        </w:r>
        <w:r w:rsidRPr="004571D5">
          <w:rPr>
            <w:rStyle w:val="Hyperlink"/>
            <w:noProof/>
          </w:rPr>
          <w:t>PUTF</w:t>
        </w:r>
        <w:r>
          <w:rPr>
            <w:noProof/>
          </w:rPr>
          <w:tab/>
        </w:r>
        <w:r>
          <w:rPr>
            <w:noProof/>
          </w:rPr>
          <w:fldChar w:fldCharType="begin"/>
        </w:r>
        <w:r>
          <w:rPr>
            <w:noProof/>
          </w:rPr>
          <w:instrText xml:space="preserve"> PAGEREF _Toc497305853 \h </w:instrText>
        </w:r>
        <w:r>
          <w:rPr>
            <w:noProof/>
          </w:rPr>
        </w:r>
        <w:r>
          <w:rPr>
            <w:noProof/>
          </w:rPr>
          <w:fldChar w:fldCharType="separate"/>
        </w:r>
        <w:r w:rsidR="00B26053">
          <w:rPr>
            <w:noProof/>
          </w:rPr>
          <w:t>246</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854" w:history="1">
        <w:r w:rsidRPr="004571D5">
          <w:rPr>
            <w:rStyle w:val="Hyperlink"/>
            <w:noProof/>
          </w:rPr>
          <w:t>3.20</w:t>
        </w:r>
        <w:r w:rsidRPr="00E647A3">
          <w:rPr>
            <w:rFonts w:ascii="Calibri" w:hAnsi="Calibri"/>
            <w:noProof/>
            <w:sz w:val="22"/>
            <w:szCs w:val="22"/>
          </w:rPr>
          <w:tab/>
        </w:r>
        <w:r w:rsidRPr="004571D5">
          <w:rPr>
            <w:rStyle w:val="Hyperlink"/>
            <w:noProof/>
            <w:lang w:eastAsia="ar-SA"/>
          </w:rPr>
          <w:t>UTL_HTTP</w:t>
        </w:r>
        <w:r>
          <w:rPr>
            <w:noProof/>
          </w:rPr>
          <w:tab/>
        </w:r>
        <w:r>
          <w:rPr>
            <w:noProof/>
          </w:rPr>
          <w:fldChar w:fldCharType="begin"/>
        </w:r>
        <w:r>
          <w:rPr>
            <w:noProof/>
          </w:rPr>
          <w:instrText xml:space="preserve"> PAGEREF _Toc497305854 \h </w:instrText>
        </w:r>
        <w:r>
          <w:rPr>
            <w:noProof/>
          </w:rPr>
        </w:r>
        <w:r>
          <w:rPr>
            <w:noProof/>
          </w:rPr>
          <w:fldChar w:fldCharType="separate"/>
        </w:r>
        <w:r w:rsidR="00B26053">
          <w:rPr>
            <w:noProof/>
          </w:rPr>
          <w:t>248</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55" w:history="1">
        <w:r w:rsidRPr="004571D5">
          <w:rPr>
            <w:rStyle w:val="Hyperlink"/>
            <w:noProof/>
          </w:rPr>
          <w:t>3.20.1</w:t>
        </w:r>
        <w:r w:rsidRPr="00E647A3">
          <w:rPr>
            <w:rFonts w:ascii="Calibri" w:hAnsi="Calibri"/>
            <w:noProof/>
            <w:sz w:val="22"/>
            <w:szCs w:val="22"/>
          </w:rPr>
          <w:tab/>
        </w:r>
        <w:r w:rsidRPr="004571D5">
          <w:rPr>
            <w:rStyle w:val="Hyperlink"/>
            <w:noProof/>
          </w:rPr>
          <w:t>HTML_PIECES</w:t>
        </w:r>
        <w:r>
          <w:rPr>
            <w:noProof/>
          </w:rPr>
          <w:tab/>
        </w:r>
        <w:r>
          <w:rPr>
            <w:noProof/>
          </w:rPr>
          <w:fldChar w:fldCharType="begin"/>
        </w:r>
        <w:r>
          <w:rPr>
            <w:noProof/>
          </w:rPr>
          <w:instrText xml:space="preserve"> PAGEREF _Toc497305855 \h </w:instrText>
        </w:r>
        <w:r>
          <w:rPr>
            <w:noProof/>
          </w:rPr>
        </w:r>
        <w:r>
          <w:rPr>
            <w:noProof/>
          </w:rPr>
          <w:fldChar w:fldCharType="separate"/>
        </w:r>
        <w:r w:rsidR="00B26053">
          <w:rPr>
            <w:noProof/>
          </w:rPr>
          <w:t>251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56" w:history="1">
        <w:r w:rsidRPr="004571D5">
          <w:rPr>
            <w:rStyle w:val="Hyperlink"/>
            <w:noProof/>
          </w:rPr>
          <w:t>3.20.2</w:t>
        </w:r>
        <w:r w:rsidRPr="00E647A3">
          <w:rPr>
            <w:rFonts w:ascii="Calibri" w:hAnsi="Calibri"/>
            <w:noProof/>
            <w:sz w:val="22"/>
            <w:szCs w:val="22"/>
          </w:rPr>
          <w:tab/>
        </w:r>
        <w:r w:rsidRPr="004571D5">
          <w:rPr>
            <w:rStyle w:val="Hyperlink"/>
            <w:noProof/>
          </w:rPr>
          <w:t>REQ</w:t>
        </w:r>
        <w:r>
          <w:rPr>
            <w:noProof/>
          </w:rPr>
          <w:tab/>
        </w:r>
        <w:r>
          <w:rPr>
            <w:noProof/>
          </w:rPr>
          <w:fldChar w:fldCharType="begin"/>
        </w:r>
        <w:r>
          <w:rPr>
            <w:noProof/>
          </w:rPr>
          <w:instrText xml:space="preserve"> PAGEREF _Toc497305856 \h </w:instrText>
        </w:r>
        <w:r>
          <w:rPr>
            <w:noProof/>
          </w:rPr>
        </w:r>
        <w:r>
          <w:rPr>
            <w:noProof/>
          </w:rPr>
          <w:fldChar w:fldCharType="separate"/>
        </w:r>
        <w:r w:rsidR="00B26053">
          <w:rPr>
            <w:noProof/>
          </w:rPr>
          <w:t>251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57" w:history="1">
        <w:r w:rsidRPr="004571D5">
          <w:rPr>
            <w:rStyle w:val="Hyperlink"/>
            <w:noProof/>
          </w:rPr>
          <w:t>3.20.3</w:t>
        </w:r>
        <w:r w:rsidRPr="00E647A3">
          <w:rPr>
            <w:rFonts w:ascii="Calibri" w:hAnsi="Calibri"/>
            <w:noProof/>
            <w:sz w:val="22"/>
            <w:szCs w:val="22"/>
          </w:rPr>
          <w:tab/>
        </w:r>
        <w:r w:rsidRPr="004571D5">
          <w:rPr>
            <w:rStyle w:val="Hyperlink"/>
            <w:noProof/>
          </w:rPr>
          <w:t>RESP</w:t>
        </w:r>
        <w:r>
          <w:rPr>
            <w:noProof/>
          </w:rPr>
          <w:tab/>
        </w:r>
        <w:r>
          <w:rPr>
            <w:noProof/>
          </w:rPr>
          <w:fldChar w:fldCharType="begin"/>
        </w:r>
        <w:r>
          <w:rPr>
            <w:noProof/>
          </w:rPr>
          <w:instrText xml:space="preserve"> PAGEREF _Toc497305857 \h </w:instrText>
        </w:r>
        <w:r>
          <w:rPr>
            <w:noProof/>
          </w:rPr>
        </w:r>
        <w:r>
          <w:rPr>
            <w:noProof/>
          </w:rPr>
          <w:fldChar w:fldCharType="separate"/>
        </w:r>
        <w:r w:rsidR="00B26053">
          <w:rPr>
            <w:noProof/>
          </w:rPr>
          <w:t>251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58" w:history="1">
        <w:r w:rsidRPr="004571D5">
          <w:rPr>
            <w:rStyle w:val="Hyperlink"/>
            <w:noProof/>
          </w:rPr>
          <w:t>3.20.4</w:t>
        </w:r>
        <w:r w:rsidRPr="00E647A3">
          <w:rPr>
            <w:rFonts w:ascii="Calibri" w:hAnsi="Calibri"/>
            <w:noProof/>
            <w:sz w:val="22"/>
            <w:szCs w:val="22"/>
          </w:rPr>
          <w:tab/>
        </w:r>
        <w:r w:rsidRPr="004571D5">
          <w:rPr>
            <w:rStyle w:val="Hyperlink"/>
            <w:noProof/>
          </w:rPr>
          <w:t>BEGIN_REQUEST</w:t>
        </w:r>
        <w:r>
          <w:rPr>
            <w:noProof/>
          </w:rPr>
          <w:tab/>
        </w:r>
        <w:r>
          <w:rPr>
            <w:noProof/>
          </w:rPr>
          <w:fldChar w:fldCharType="begin"/>
        </w:r>
        <w:r>
          <w:rPr>
            <w:noProof/>
          </w:rPr>
          <w:instrText xml:space="preserve"> PAGEREF _Toc497305858 \h </w:instrText>
        </w:r>
        <w:r>
          <w:rPr>
            <w:noProof/>
          </w:rPr>
        </w:r>
        <w:r>
          <w:rPr>
            <w:noProof/>
          </w:rPr>
          <w:fldChar w:fldCharType="separate"/>
        </w:r>
        <w:r w:rsidR="00B26053">
          <w:rPr>
            <w:noProof/>
          </w:rPr>
          <w:t>252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59" w:history="1">
        <w:r w:rsidRPr="004571D5">
          <w:rPr>
            <w:rStyle w:val="Hyperlink"/>
            <w:noProof/>
          </w:rPr>
          <w:t>3.20.5</w:t>
        </w:r>
        <w:r w:rsidRPr="00E647A3">
          <w:rPr>
            <w:rFonts w:ascii="Calibri" w:hAnsi="Calibri"/>
            <w:noProof/>
            <w:sz w:val="22"/>
            <w:szCs w:val="22"/>
          </w:rPr>
          <w:tab/>
        </w:r>
        <w:r w:rsidRPr="004571D5">
          <w:rPr>
            <w:rStyle w:val="Hyperlink"/>
            <w:noProof/>
          </w:rPr>
          <w:t>END_REQUEST</w:t>
        </w:r>
        <w:r>
          <w:rPr>
            <w:noProof/>
          </w:rPr>
          <w:tab/>
        </w:r>
        <w:r>
          <w:rPr>
            <w:noProof/>
          </w:rPr>
          <w:fldChar w:fldCharType="begin"/>
        </w:r>
        <w:r>
          <w:rPr>
            <w:noProof/>
          </w:rPr>
          <w:instrText xml:space="preserve"> PAGEREF _Toc497305859 \h </w:instrText>
        </w:r>
        <w:r>
          <w:rPr>
            <w:noProof/>
          </w:rPr>
        </w:r>
        <w:r>
          <w:rPr>
            <w:noProof/>
          </w:rPr>
          <w:fldChar w:fldCharType="separate"/>
        </w:r>
        <w:r w:rsidR="00B26053">
          <w:rPr>
            <w:noProof/>
          </w:rPr>
          <w:t>252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60" w:history="1">
        <w:r w:rsidRPr="004571D5">
          <w:rPr>
            <w:rStyle w:val="Hyperlink"/>
            <w:noProof/>
          </w:rPr>
          <w:t>3.20.6</w:t>
        </w:r>
        <w:r w:rsidRPr="00E647A3">
          <w:rPr>
            <w:rFonts w:ascii="Calibri" w:hAnsi="Calibri"/>
            <w:noProof/>
            <w:sz w:val="22"/>
            <w:szCs w:val="22"/>
          </w:rPr>
          <w:tab/>
        </w:r>
        <w:r w:rsidRPr="004571D5">
          <w:rPr>
            <w:rStyle w:val="Hyperlink"/>
            <w:noProof/>
          </w:rPr>
          <w:t>END_RESPONSE</w:t>
        </w:r>
        <w:r>
          <w:rPr>
            <w:noProof/>
          </w:rPr>
          <w:tab/>
        </w:r>
        <w:r>
          <w:rPr>
            <w:noProof/>
          </w:rPr>
          <w:fldChar w:fldCharType="begin"/>
        </w:r>
        <w:r>
          <w:rPr>
            <w:noProof/>
          </w:rPr>
          <w:instrText xml:space="preserve"> PAGEREF _Toc497305860 \h </w:instrText>
        </w:r>
        <w:r>
          <w:rPr>
            <w:noProof/>
          </w:rPr>
        </w:r>
        <w:r>
          <w:rPr>
            <w:noProof/>
          </w:rPr>
          <w:fldChar w:fldCharType="separate"/>
        </w:r>
        <w:r w:rsidR="00B26053">
          <w:rPr>
            <w:noProof/>
          </w:rPr>
          <w:t>253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61" w:history="1">
        <w:r w:rsidRPr="004571D5">
          <w:rPr>
            <w:rStyle w:val="Hyperlink"/>
            <w:noProof/>
          </w:rPr>
          <w:t>3.20.7</w:t>
        </w:r>
        <w:r w:rsidRPr="00E647A3">
          <w:rPr>
            <w:rFonts w:ascii="Calibri" w:hAnsi="Calibri"/>
            <w:noProof/>
            <w:sz w:val="22"/>
            <w:szCs w:val="22"/>
          </w:rPr>
          <w:tab/>
        </w:r>
        <w:r w:rsidRPr="004571D5">
          <w:rPr>
            <w:rStyle w:val="Hyperlink"/>
            <w:noProof/>
          </w:rPr>
          <w:t>GET_BODY_CHARSET</w:t>
        </w:r>
        <w:r>
          <w:rPr>
            <w:noProof/>
          </w:rPr>
          <w:tab/>
        </w:r>
        <w:r>
          <w:rPr>
            <w:noProof/>
          </w:rPr>
          <w:fldChar w:fldCharType="begin"/>
        </w:r>
        <w:r>
          <w:rPr>
            <w:noProof/>
          </w:rPr>
          <w:instrText xml:space="preserve"> PAGEREF _Toc497305861 \h </w:instrText>
        </w:r>
        <w:r>
          <w:rPr>
            <w:noProof/>
          </w:rPr>
        </w:r>
        <w:r>
          <w:rPr>
            <w:noProof/>
          </w:rPr>
          <w:fldChar w:fldCharType="separate"/>
        </w:r>
        <w:r w:rsidR="00B26053">
          <w:rPr>
            <w:noProof/>
          </w:rPr>
          <w:t>253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62" w:history="1">
        <w:r w:rsidRPr="004571D5">
          <w:rPr>
            <w:rStyle w:val="Hyperlink"/>
            <w:noProof/>
          </w:rPr>
          <w:t>3.20.8</w:t>
        </w:r>
        <w:r w:rsidRPr="00E647A3">
          <w:rPr>
            <w:rFonts w:ascii="Calibri" w:hAnsi="Calibri"/>
            <w:noProof/>
            <w:sz w:val="22"/>
            <w:szCs w:val="22"/>
          </w:rPr>
          <w:tab/>
        </w:r>
        <w:r w:rsidRPr="004571D5">
          <w:rPr>
            <w:rStyle w:val="Hyperlink"/>
            <w:noProof/>
          </w:rPr>
          <w:t>GET_FOLLOW_REDIRECT</w:t>
        </w:r>
        <w:r>
          <w:rPr>
            <w:noProof/>
          </w:rPr>
          <w:tab/>
        </w:r>
        <w:r>
          <w:rPr>
            <w:noProof/>
          </w:rPr>
          <w:fldChar w:fldCharType="begin"/>
        </w:r>
        <w:r>
          <w:rPr>
            <w:noProof/>
          </w:rPr>
          <w:instrText xml:space="preserve"> PAGEREF _Toc497305862 \h </w:instrText>
        </w:r>
        <w:r>
          <w:rPr>
            <w:noProof/>
          </w:rPr>
        </w:r>
        <w:r>
          <w:rPr>
            <w:noProof/>
          </w:rPr>
          <w:fldChar w:fldCharType="separate"/>
        </w:r>
        <w:r w:rsidR="00B26053">
          <w:rPr>
            <w:noProof/>
          </w:rPr>
          <w:t>254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63" w:history="1">
        <w:r w:rsidRPr="004571D5">
          <w:rPr>
            <w:rStyle w:val="Hyperlink"/>
            <w:noProof/>
          </w:rPr>
          <w:t>3.20.9</w:t>
        </w:r>
        <w:r w:rsidRPr="00E647A3">
          <w:rPr>
            <w:rFonts w:ascii="Calibri" w:hAnsi="Calibri"/>
            <w:noProof/>
            <w:sz w:val="22"/>
            <w:szCs w:val="22"/>
          </w:rPr>
          <w:tab/>
        </w:r>
        <w:r w:rsidRPr="004571D5">
          <w:rPr>
            <w:rStyle w:val="Hyperlink"/>
            <w:noProof/>
          </w:rPr>
          <w:t>GET_HEADER</w:t>
        </w:r>
        <w:r>
          <w:rPr>
            <w:noProof/>
          </w:rPr>
          <w:tab/>
        </w:r>
        <w:r>
          <w:rPr>
            <w:noProof/>
          </w:rPr>
          <w:fldChar w:fldCharType="begin"/>
        </w:r>
        <w:r>
          <w:rPr>
            <w:noProof/>
          </w:rPr>
          <w:instrText xml:space="preserve"> PAGEREF _Toc497305863 \h </w:instrText>
        </w:r>
        <w:r>
          <w:rPr>
            <w:noProof/>
          </w:rPr>
        </w:r>
        <w:r>
          <w:rPr>
            <w:noProof/>
          </w:rPr>
          <w:fldChar w:fldCharType="separate"/>
        </w:r>
        <w:r w:rsidR="00B26053">
          <w:rPr>
            <w:noProof/>
          </w:rPr>
          <w:t>254</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64" w:history="1">
        <w:r w:rsidRPr="004571D5">
          <w:rPr>
            <w:rStyle w:val="Hyperlink"/>
            <w:noProof/>
          </w:rPr>
          <w:t>3.20.10</w:t>
        </w:r>
        <w:r w:rsidRPr="00E647A3">
          <w:rPr>
            <w:rFonts w:ascii="Calibri" w:hAnsi="Calibri"/>
            <w:noProof/>
            <w:sz w:val="22"/>
            <w:szCs w:val="22"/>
          </w:rPr>
          <w:tab/>
        </w:r>
        <w:r w:rsidRPr="004571D5">
          <w:rPr>
            <w:rStyle w:val="Hyperlink"/>
            <w:noProof/>
          </w:rPr>
          <w:t>GET_HEADER_BY_NAME</w:t>
        </w:r>
        <w:r>
          <w:rPr>
            <w:noProof/>
          </w:rPr>
          <w:tab/>
        </w:r>
        <w:r>
          <w:rPr>
            <w:noProof/>
          </w:rPr>
          <w:fldChar w:fldCharType="begin"/>
        </w:r>
        <w:r>
          <w:rPr>
            <w:noProof/>
          </w:rPr>
          <w:instrText xml:space="preserve"> PAGEREF _Toc497305864 \h </w:instrText>
        </w:r>
        <w:r>
          <w:rPr>
            <w:noProof/>
          </w:rPr>
        </w:r>
        <w:r>
          <w:rPr>
            <w:noProof/>
          </w:rPr>
          <w:fldChar w:fldCharType="separate"/>
        </w:r>
        <w:r w:rsidR="00B26053">
          <w:rPr>
            <w:noProof/>
          </w:rPr>
          <w:t>256</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65" w:history="1">
        <w:r w:rsidRPr="004571D5">
          <w:rPr>
            <w:rStyle w:val="Hyperlink"/>
            <w:noProof/>
          </w:rPr>
          <w:t>3.20.11</w:t>
        </w:r>
        <w:r w:rsidRPr="00E647A3">
          <w:rPr>
            <w:rFonts w:ascii="Calibri" w:hAnsi="Calibri"/>
            <w:noProof/>
            <w:sz w:val="22"/>
            <w:szCs w:val="22"/>
          </w:rPr>
          <w:tab/>
        </w:r>
        <w:r w:rsidRPr="004571D5">
          <w:rPr>
            <w:rStyle w:val="Hyperlink"/>
            <w:noProof/>
          </w:rPr>
          <w:t>GET_HEADER_COUNT</w:t>
        </w:r>
        <w:r>
          <w:rPr>
            <w:noProof/>
          </w:rPr>
          <w:tab/>
        </w:r>
        <w:r>
          <w:rPr>
            <w:noProof/>
          </w:rPr>
          <w:fldChar w:fldCharType="begin"/>
        </w:r>
        <w:r>
          <w:rPr>
            <w:noProof/>
          </w:rPr>
          <w:instrText xml:space="preserve"> PAGEREF _Toc497305865 \h </w:instrText>
        </w:r>
        <w:r>
          <w:rPr>
            <w:noProof/>
          </w:rPr>
        </w:r>
        <w:r>
          <w:rPr>
            <w:noProof/>
          </w:rPr>
          <w:fldChar w:fldCharType="separate"/>
        </w:r>
        <w:r w:rsidR="00B26053">
          <w:rPr>
            <w:noProof/>
          </w:rPr>
          <w:t>257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66" w:history="1">
        <w:r w:rsidRPr="004571D5">
          <w:rPr>
            <w:rStyle w:val="Hyperlink"/>
            <w:noProof/>
          </w:rPr>
          <w:t>3.20.12</w:t>
        </w:r>
        <w:r w:rsidRPr="00E647A3">
          <w:rPr>
            <w:rFonts w:ascii="Calibri" w:hAnsi="Calibri"/>
            <w:noProof/>
            <w:sz w:val="22"/>
            <w:szCs w:val="22"/>
          </w:rPr>
          <w:tab/>
        </w:r>
        <w:r w:rsidRPr="004571D5">
          <w:rPr>
            <w:rStyle w:val="Hyperlink"/>
            <w:noProof/>
          </w:rPr>
          <w:t>GET_RESPONSE</w:t>
        </w:r>
        <w:r>
          <w:rPr>
            <w:noProof/>
          </w:rPr>
          <w:tab/>
        </w:r>
        <w:r>
          <w:rPr>
            <w:noProof/>
          </w:rPr>
          <w:fldChar w:fldCharType="begin"/>
        </w:r>
        <w:r>
          <w:rPr>
            <w:noProof/>
          </w:rPr>
          <w:instrText xml:space="preserve"> PAGEREF _Toc497305866 \h </w:instrText>
        </w:r>
        <w:r>
          <w:rPr>
            <w:noProof/>
          </w:rPr>
        </w:r>
        <w:r>
          <w:rPr>
            <w:noProof/>
          </w:rPr>
          <w:fldChar w:fldCharType="separate"/>
        </w:r>
        <w:r w:rsidR="00B26053">
          <w:rPr>
            <w:noProof/>
          </w:rPr>
          <w:t>257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67" w:history="1">
        <w:r w:rsidRPr="004571D5">
          <w:rPr>
            <w:rStyle w:val="Hyperlink"/>
            <w:noProof/>
          </w:rPr>
          <w:t>3.20.13</w:t>
        </w:r>
        <w:r w:rsidRPr="00E647A3">
          <w:rPr>
            <w:rFonts w:ascii="Calibri" w:hAnsi="Calibri"/>
            <w:noProof/>
            <w:sz w:val="22"/>
            <w:szCs w:val="22"/>
          </w:rPr>
          <w:tab/>
        </w:r>
        <w:r w:rsidRPr="004571D5">
          <w:rPr>
            <w:rStyle w:val="Hyperlink"/>
            <w:noProof/>
          </w:rPr>
          <w:t>GET_RESPONSE_ERROR_CHECK</w:t>
        </w:r>
        <w:r>
          <w:rPr>
            <w:noProof/>
          </w:rPr>
          <w:tab/>
        </w:r>
        <w:r>
          <w:rPr>
            <w:noProof/>
          </w:rPr>
          <w:fldChar w:fldCharType="begin"/>
        </w:r>
        <w:r>
          <w:rPr>
            <w:noProof/>
          </w:rPr>
          <w:instrText xml:space="preserve"> PAGEREF _Toc497305867 \h </w:instrText>
        </w:r>
        <w:r>
          <w:rPr>
            <w:noProof/>
          </w:rPr>
        </w:r>
        <w:r>
          <w:rPr>
            <w:noProof/>
          </w:rPr>
          <w:fldChar w:fldCharType="separate"/>
        </w:r>
        <w:r w:rsidR="00B26053">
          <w:rPr>
            <w:noProof/>
          </w:rPr>
          <w:t>257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68" w:history="1">
        <w:r w:rsidRPr="004571D5">
          <w:rPr>
            <w:rStyle w:val="Hyperlink"/>
            <w:noProof/>
          </w:rPr>
          <w:t>3.20.14</w:t>
        </w:r>
        <w:r w:rsidRPr="00E647A3">
          <w:rPr>
            <w:rFonts w:ascii="Calibri" w:hAnsi="Calibri"/>
            <w:noProof/>
            <w:sz w:val="22"/>
            <w:szCs w:val="22"/>
          </w:rPr>
          <w:tab/>
        </w:r>
        <w:r w:rsidRPr="004571D5">
          <w:rPr>
            <w:rStyle w:val="Hyperlink"/>
            <w:noProof/>
          </w:rPr>
          <w:t>GET_TRANSFER_TIMEOUT</w:t>
        </w:r>
        <w:r>
          <w:rPr>
            <w:noProof/>
          </w:rPr>
          <w:tab/>
        </w:r>
        <w:r>
          <w:rPr>
            <w:noProof/>
          </w:rPr>
          <w:fldChar w:fldCharType="begin"/>
        </w:r>
        <w:r>
          <w:rPr>
            <w:noProof/>
          </w:rPr>
          <w:instrText xml:space="preserve"> PAGEREF _Toc497305868 \h </w:instrText>
        </w:r>
        <w:r>
          <w:rPr>
            <w:noProof/>
          </w:rPr>
        </w:r>
        <w:r>
          <w:rPr>
            <w:noProof/>
          </w:rPr>
          <w:fldChar w:fldCharType="separate"/>
        </w:r>
        <w:r w:rsidR="00B26053">
          <w:rPr>
            <w:noProof/>
          </w:rPr>
          <w:t>258</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69" w:history="1">
        <w:r w:rsidRPr="004571D5">
          <w:rPr>
            <w:rStyle w:val="Hyperlink"/>
            <w:noProof/>
          </w:rPr>
          <w:t>3.20.15</w:t>
        </w:r>
        <w:r w:rsidRPr="00E647A3">
          <w:rPr>
            <w:rFonts w:ascii="Calibri" w:hAnsi="Calibri"/>
            <w:noProof/>
            <w:sz w:val="22"/>
            <w:szCs w:val="22"/>
          </w:rPr>
          <w:tab/>
        </w:r>
        <w:r w:rsidRPr="004571D5">
          <w:rPr>
            <w:rStyle w:val="Hyperlink"/>
            <w:noProof/>
          </w:rPr>
          <w:t>READ_LINE</w:t>
        </w:r>
        <w:r>
          <w:rPr>
            <w:noProof/>
          </w:rPr>
          <w:tab/>
        </w:r>
        <w:r>
          <w:rPr>
            <w:noProof/>
          </w:rPr>
          <w:fldChar w:fldCharType="begin"/>
        </w:r>
        <w:r>
          <w:rPr>
            <w:noProof/>
          </w:rPr>
          <w:instrText xml:space="preserve"> PAGEREF _Toc497305869 \h </w:instrText>
        </w:r>
        <w:r>
          <w:rPr>
            <w:noProof/>
          </w:rPr>
        </w:r>
        <w:r>
          <w:rPr>
            <w:noProof/>
          </w:rPr>
          <w:fldChar w:fldCharType="separate"/>
        </w:r>
        <w:r w:rsidR="00B26053">
          <w:rPr>
            <w:noProof/>
          </w:rPr>
          <w:t>258</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0" w:history="1">
        <w:r w:rsidRPr="004571D5">
          <w:rPr>
            <w:rStyle w:val="Hyperlink"/>
            <w:noProof/>
          </w:rPr>
          <w:t>3.20.16</w:t>
        </w:r>
        <w:r w:rsidRPr="00E647A3">
          <w:rPr>
            <w:rFonts w:ascii="Calibri" w:hAnsi="Calibri"/>
            <w:noProof/>
            <w:sz w:val="22"/>
            <w:szCs w:val="22"/>
          </w:rPr>
          <w:tab/>
        </w:r>
        <w:r w:rsidRPr="004571D5">
          <w:rPr>
            <w:rStyle w:val="Hyperlink"/>
            <w:noProof/>
          </w:rPr>
          <w:t>READ_RAW</w:t>
        </w:r>
        <w:r>
          <w:rPr>
            <w:noProof/>
          </w:rPr>
          <w:tab/>
        </w:r>
        <w:r>
          <w:rPr>
            <w:noProof/>
          </w:rPr>
          <w:fldChar w:fldCharType="begin"/>
        </w:r>
        <w:r>
          <w:rPr>
            <w:noProof/>
          </w:rPr>
          <w:instrText xml:space="preserve"> PAGEREF _Toc497305870 \h </w:instrText>
        </w:r>
        <w:r>
          <w:rPr>
            <w:noProof/>
          </w:rPr>
        </w:r>
        <w:r>
          <w:rPr>
            <w:noProof/>
          </w:rPr>
          <w:fldChar w:fldCharType="separate"/>
        </w:r>
        <w:r w:rsidR="00B26053">
          <w:rPr>
            <w:noProof/>
          </w:rPr>
          <w:t>260</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1" w:history="1">
        <w:r w:rsidRPr="004571D5">
          <w:rPr>
            <w:rStyle w:val="Hyperlink"/>
            <w:noProof/>
          </w:rPr>
          <w:t>3.20.17</w:t>
        </w:r>
        <w:r w:rsidRPr="00E647A3">
          <w:rPr>
            <w:rFonts w:ascii="Calibri" w:hAnsi="Calibri"/>
            <w:noProof/>
            <w:sz w:val="22"/>
            <w:szCs w:val="22"/>
          </w:rPr>
          <w:tab/>
        </w:r>
        <w:r w:rsidRPr="004571D5">
          <w:rPr>
            <w:rStyle w:val="Hyperlink"/>
            <w:noProof/>
          </w:rPr>
          <w:t>READ_TEXT</w:t>
        </w:r>
        <w:r>
          <w:rPr>
            <w:noProof/>
          </w:rPr>
          <w:tab/>
        </w:r>
        <w:r>
          <w:rPr>
            <w:noProof/>
          </w:rPr>
          <w:fldChar w:fldCharType="begin"/>
        </w:r>
        <w:r>
          <w:rPr>
            <w:noProof/>
          </w:rPr>
          <w:instrText xml:space="preserve"> PAGEREF _Toc497305871 \h </w:instrText>
        </w:r>
        <w:r>
          <w:rPr>
            <w:noProof/>
          </w:rPr>
        </w:r>
        <w:r>
          <w:rPr>
            <w:noProof/>
          </w:rPr>
          <w:fldChar w:fldCharType="separate"/>
        </w:r>
        <w:r w:rsidR="00B26053">
          <w:rPr>
            <w:noProof/>
          </w:rPr>
          <w:t>261</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2" w:history="1">
        <w:r w:rsidRPr="004571D5">
          <w:rPr>
            <w:rStyle w:val="Hyperlink"/>
            <w:noProof/>
          </w:rPr>
          <w:t>3.20.18</w:t>
        </w:r>
        <w:r w:rsidRPr="00E647A3">
          <w:rPr>
            <w:rFonts w:ascii="Calibri" w:hAnsi="Calibri"/>
            <w:noProof/>
            <w:sz w:val="22"/>
            <w:szCs w:val="22"/>
          </w:rPr>
          <w:tab/>
        </w:r>
        <w:r w:rsidRPr="004571D5">
          <w:rPr>
            <w:rStyle w:val="Hyperlink"/>
            <w:noProof/>
          </w:rPr>
          <w:t>REQUEST</w:t>
        </w:r>
        <w:r>
          <w:rPr>
            <w:noProof/>
          </w:rPr>
          <w:tab/>
        </w:r>
        <w:r>
          <w:rPr>
            <w:noProof/>
          </w:rPr>
          <w:fldChar w:fldCharType="begin"/>
        </w:r>
        <w:r>
          <w:rPr>
            <w:noProof/>
          </w:rPr>
          <w:instrText xml:space="preserve"> PAGEREF _Toc497305872 \h </w:instrText>
        </w:r>
        <w:r>
          <w:rPr>
            <w:noProof/>
          </w:rPr>
        </w:r>
        <w:r>
          <w:rPr>
            <w:noProof/>
          </w:rPr>
          <w:fldChar w:fldCharType="separate"/>
        </w:r>
        <w:r w:rsidR="00B26053">
          <w:rPr>
            <w:noProof/>
          </w:rPr>
          <w:t>262</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3" w:history="1">
        <w:r w:rsidRPr="004571D5">
          <w:rPr>
            <w:rStyle w:val="Hyperlink"/>
            <w:noProof/>
          </w:rPr>
          <w:t>3.20.19</w:t>
        </w:r>
        <w:r w:rsidRPr="00E647A3">
          <w:rPr>
            <w:rFonts w:ascii="Calibri" w:hAnsi="Calibri"/>
            <w:noProof/>
            <w:sz w:val="22"/>
            <w:szCs w:val="22"/>
          </w:rPr>
          <w:tab/>
        </w:r>
        <w:r w:rsidRPr="004571D5">
          <w:rPr>
            <w:rStyle w:val="Hyperlink"/>
            <w:noProof/>
          </w:rPr>
          <w:t>REQUEST_PIECES</w:t>
        </w:r>
        <w:r>
          <w:rPr>
            <w:noProof/>
          </w:rPr>
          <w:tab/>
        </w:r>
        <w:r>
          <w:rPr>
            <w:noProof/>
          </w:rPr>
          <w:fldChar w:fldCharType="begin"/>
        </w:r>
        <w:r>
          <w:rPr>
            <w:noProof/>
          </w:rPr>
          <w:instrText xml:space="preserve"> PAGEREF _Toc497305873 \h </w:instrText>
        </w:r>
        <w:r>
          <w:rPr>
            <w:noProof/>
          </w:rPr>
        </w:r>
        <w:r>
          <w:rPr>
            <w:noProof/>
          </w:rPr>
          <w:fldChar w:fldCharType="separate"/>
        </w:r>
        <w:r w:rsidR="00B26053">
          <w:rPr>
            <w:noProof/>
          </w:rPr>
          <w:t>262</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4" w:history="1">
        <w:r w:rsidRPr="004571D5">
          <w:rPr>
            <w:rStyle w:val="Hyperlink"/>
            <w:noProof/>
          </w:rPr>
          <w:t>3.20.20</w:t>
        </w:r>
        <w:r w:rsidRPr="00E647A3">
          <w:rPr>
            <w:rFonts w:ascii="Calibri" w:hAnsi="Calibri"/>
            <w:noProof/>
            <w:sz w:val="22"/>
            <w:szCs w:val="22"/>
          </w:rPr>
          <w:tab/>
        </w:r>
        <w:r w:rsidRPr="004571D5">
          <w:rPr>
            <w:rStyle w:val="Hyperlink"/>
            <w:noProof/>
          </w:rPr>
          <w:t>SET_BODY_CHARSET</w:t>
        </w:r>
        <w:r>
          <w:rPr>
            <w:noProof/>
          </w:rPr>
          <w:tab/>
        </w:r>
        <w:r>
          <w:rPr>
            <w:noProof/>
          </w:rPr>
          <w:fldChar w:fldCharType="begin"/>
        </w:r>
        <w:r>
          <w:rPr>
            <w:noProof/>
          </w:rPr>
          <w:instrText xml:space="preserve"> PAGEREF _Toc497305874 \h </w:instrText>
        </w:r>
        <w:r>
          <w:rPr>
            <w:noProof/>
          </w:rPr>
        </w:r>
        <w:r>
          <w:rPr>
            <w:noProof/>
          </w:rPr>
          <w:fldChar w:fldCharType="separate"/>
        </w:r>
        <w:r w:rsidR="00B26053">
          <w:rPr>
            <w:noProof/>
          </w:rPr>
          <w:t>263</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5" w:history="1">
        <w:r w:rsidRPr="004571D5">
          <w:rPr>
            <w:rStyle w:val="Hyperlink"/>
            <w:noProof/>
          </w:rPr>
          <w:t>3.20.21</w:t>
        </w:r>
        <w:r w:rsidRPr="00E647A3">
          <w:rPr>
            <w:rFonts w:ascii="Calibri" w:hAnsi="Calibri"/>
            <w:noProof/>
            <w:sz w:val="22"/>
            <w:szCs w:val="22"/>
          </w:rPr>
          <w:tab/>
        </w:r>
        <w:r w:rsidRPr="004571D5">
          <w:rPr>
            <w:rStyle w:val="Hyperlink"/>
            <w:noProof/>
          </w:rPr>
          <w:t>SET_FOLLOW_REDIRECT</w:t>
        </w:r>
        <w:r>
          <w:rPr>
            <w:noProof/>
          </w:rPr>
          <w:tab/>
        </w:r>
        <w:r>
          <w:rPr>
            <w:noProof/>
          </w:rPr>
          <w:fldChar w:fldCharType="begin"/>
        </w:r>
        <w:r>
          <w:rPr>
            <w:noProof/>
          </w:rPr>
          <w:instrText xml:space="preserve"> PAGEREF _Toc497305875 \h </w:instrText>
        </w:r>
        <w:r>
          <w:rPr>
            <w:noProof/>
          </w:rPr>
        </w:r>
        <w:r>
          <w:rPr>
            <w:noProof/>
          </w:rPr>
          <w:fldChar w:fldCharType="separate"/>
        </w:r>
        <w:r w:rsidR="00B26053">
          <w:rPr>
            <w:noProof/>
          </w:rPr>
          <w:t>263</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6" w:history="1">
        <w:r w:rsidRPr="004571D5">
          <w:rPr>
            <w:rStyle w:val="Hyperlink"/>
            <w:noProof/>
          </w:rPr>
          <w:t>3.20.22</w:t>
        </w:r>
        <w:r w:rsidRPr="00E647A3">
          <w:rPr>
            <w:rFonts w:ascii="Calibri" w:hAnsi="Calibri"/>
            <w:noProof/>
            <w:sz w:val="22"/>
            <w:szCs w:val="22"/>
          </w:rPr>
          <w:tab/>
        </w:r>
        <w:r w:rsidRPr="004571D5">
          <w:rPr>
            <w:rStyle w:val="Hyperlink"/>
            <w:noProof/>
          </w:rPr>
          <w:t>SET_HEADER</w:t>
        </w:r>
        <w:r>
          <w:rPr>
            <w:noProof/>
          </w:rPr>
          <w:tab/>
        </w:r>
        <w:r>
          <w:rPr>
            <w:noProof/>
          </w:rPr>
          <w:fldChar w:fldCharType="begin"/>
        </w:r>
        <w:r>
          <w:rPr>
            <w:noProof/>
          </w:rPr>
          <w:instrText xml:space="preserve"> PAGEREF _Toc497305876 \h </w:instrText>
        </w:r>
        <w:r>
          <w:rPr>
            <w:noProof/>
          </w:rPr>
        </w:r>
        <w:r>
          <w:rPr>
            <w:noProof/>
          </w:rPr>
          <w:fldChar w:fldCharType="separate"/>
        </w:r>
        <w:r w:rsidR="00B26053">
          <w:rPr>
            <w:noProof/>
          </w:rPr>
          <w:t>264</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7" w:history="1">
        <w:r w:rsidRPr="004571D5">
          <w:rPr>
            <w:rStyle w:val="Hyperlink"/>
            <w:noProof/>
          </w:rPr>
          <w:t>3.20.23</w:t>
        </w:r>
        <w:r w:rsidRPr="00E647A3">
          <w:rPr>
            <w:rFonts w:ascii="Calibri" w:hAnsi="Calibri"/>
            <w:noProof/>
            <w:sz w:val="22"/>
            <w:szCs w:val="22"/>
          </w:rPr>
          <w:tab/>
        </w:r>
        <w:r w:rsidRPr="004571D5">
          <w:rPr>
            <w:rStyle w:val="Hyperlink"/>
            <w:noProof/>
          </w:rPr>
          <w:t>SET_RESPONSE_ERROR_CHECK</w:t>
        </w:r>
        <w:r>
          <w:rPr>
            <w:noProof/>
          </w:rPr>
          <w:tab/>
        </w:r>
        <w:r>
          <w:rPr>
            <w:noProof/>
          </w:rPr>
          <w:fldChar w:fldCharType="begin"/>
        </w:r>
        <w:r>
          <w:rPr>
            <w:noProof/>
          </w:rPr>
          <w:instrText xml:space="preserve"> PAGEREF _Toc497305877 \h </w:instrText>
        </w:r>
        <w:r>
          <w:rPr>
            <w:noProof/>
          </w:rPr>
        </w:r>
        <w:r>
          <w:rPr>
            <w:noProof/>
          </w:rPr>
          <w:fldChar w:fldCharType="separate"/>
        </w:r>
        <w:r w:rsidR="00B26053">
          <w:rPr>
            <w:noProof/>
          </w:rPr>
          <w:t>264</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8" w:history="1">
        <w:r w:rsidRPr="004571D5">
          <w:rPr>
            <w:rStyle w:val="Hyperlink"/>
            <w:noProof/>
          </w:rPr>
          <w:t>3.20.24</w:t>
        </w:r>
        <w:r w:rsidRPr="00E647A3">
          <w:rPr>
            <w:rFonts w:ascii="Calibri" w:hAnsi="Calibri"/>
            <w:noProof/>
            <w:sz w:val="22"/>
            <w:szCs w:val="22"/>
          </w:rPr>
          <w:tab/>
        </w:r>
        <w:r w:rsidRPr="004571D5">
          <w:rPr>
            <w:rStyle w:val="Hyperlink"/>
            <w:noProof/>
          </w:rPr>
          <w:t>SET_TRANSFER_TIMEOUT</w:t>
        </w:r>
        <w:r>
          <w:rPr>
            <w:noProof/>
          </w:rPr>
          <w:tab/>
        </w:r>
        <w:r>
          <w:rPr>
            <w:noProof/>
          </w:rPr>
          <w:fldChar w:fldCharType="begin"/>
        </w:r>
        <w:r>
          <w:rPr>
            <w:noProof/>
          </w:rPr>
          <w:instrText xml:space="preserve"> PAGEREF _Toc497305878 \h </w:instrText>
        </w:r>
        <w:r>
          <w:rPr>
            <w:noProof/>
          </w:rPr>
        </w:r>
        <w:r>
          <w:rPr>
            <w:noProof/>
          </w:rPr>
          <w:fldChar w:fldCharType="separate"/>
        </w:r>
        <w:r w:rsidR="00B26053">
          <w:rPr>
            <w:noProof/>
          </w:rPr>
          <w:t>265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79" w:history="1">
        <w:r w:rsidRPr="004571D5">
          <w:rPr>
            <w:rStyle w:val="Hyperlink"/>
            <w:noProof/>
          </w:rPr>
          <w:t>3.20.25</w:t>
        </w:r>
        <w:r w:rsidRPr="00E647A3">
          <w:rPr>
            <w:rFonts w:ascii="Calibri" w:hAnsi="Calibri"/>
            <w:noProof/>
            <w:sz w:val="22"/>
            <w:szCs w:val="22"/>
          </w:rPr>
          <w:tab/>
        </w:r>
        <w:r w:rsidRPr="004571D5">
          <w:rPr>
            <w:rStyle w:val="Hyperlink"/>
            <w:noProof/>
          </w:rPr>
          <w:t>WRITE_LINE</w:t>
        </w:r>
        <w:r>
          <w:rPr>
            <w:noProof/>
          </w:rPr>
          <w:tab/>
        </w:r>
        <w:r>
          <w:rPr>
            <w:noProof/>
          </w:rPr>
          <w:fldChar w:fldCharType="begin"/>
        </w:r>
        <w:r>
          <w:rPr>
            <w:noProof/>
          </w:rPr>
          <w:instrText xml:space="preserve"> PAGEREF _Toc497305879 \h </w:instrText>
        </w:r>
        <w:r>
          <w:rPr>
            <w:noProof/>
          </w:rPr>
        </w:r>
        <w:r>
          <w:rPr>
            <w:noProof/>
          </w:rPr>
          <w:fldChar w:fldCharType="separate"/>
        </w:r>
        <w:r w:rsidR="00B26053">
          <w:rPr>
            <w:noProof/>
          </w:rPr>
          <w:t>265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80" w:history="1">
        <w:r w:rsidRPr="004571D5">
          <w:rPr>
            <w:rStyle w:val="Hyperlink"/>
            <w:noProof/>
          </w:rPr>
          <w:t>3.20.26</w:t>
        </w:r>
        <w:r w:rsidRPr="00E647A3">
          <w:rPr>
            <w:rFonts w:ascii="Calibri" w:hAnsi="Calibri"/>
            <w:noProof/>
            <w:sz w:val="22"/>
            <w:szCs w:val="22"/>
          </w:rPr>
          <w:tab/>
        </w:r>
        <w:r w:rsidRPr="004571D5">
          <w:rPr>
            <w:rStyle w:val="Hyperlink"/>
            <w:noProof/>
          </w:rPr>
          <w:t>WRITE_RAW</w:t>
        </w:r>
        <w:r>
          <w:rPr>
            <w:noProof/>
          </w:rPr>
          <w:tab/>
        </w:r>
        <w:r>
          <w:rPr>
            <w:noProof/>
          </w:rPr>
          <w:fldChar w:fldCharType="begin"/>
        </w:r>
        <w:r>
          <w:rPr>
            <w:noProof/>
          </w:rPr>
          <w:instrText xml:space="preserve"> PAGEREF _Toc497305880 \h </w:instrText>
        </w:r>
        <w:r>
          <w:rPr>
            <w:noProof/>
          </w:rPr>
        </w:r>
        <w:r>
          <w:rPr>
            <w:noProof/>
          </w:rPr>
          <w:fldChar w:fldCharType="separate"/>
        </w:r>
        <w:r w:rsidR="00B26053">
          <w:rPr>
            <w:noProof/>
          </w:rPr>
          <w:t>266</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881" w:history="1">
        <w:r w:rsidRPr="004571D5">
          <w:rPr>
            <w:rStyle w:val="Hyperlink"/>
            <w:noProof/>
          </w:rPr>
          <w:t>3.20.27</w:t>
        </w:r>
        <w:r w:rsidRPr="00E647A3">
          <w:rPr>
            <w:rFonts w:ascii="Calibri" w:hAnsi="Calibri"/>
            <w:noProof/>
            <w:sz w:val="22"/>
            <w:szCs w:val="22"/>
          </w:rPr>
          <w:tab/>
        </w:r>
        <w:r w:rsidRPr="004571D5">
          <w:rPr>
            <w:rStyle w:val="Hyperlink"/>
            <w:noProof/>
          </w:rPr>
          <w:t>WRITE_TEXT</w:t>
        </w:r>
        <w:r>
          <w:rPr>
            <w:noProof/>
          </w:rPr>
          <w:tab/>
        </w:r>
        <w:r>
          <w:rPr>
            <w:noProof/>
          </w:rPr>
          <w:fldChar w:fldCharType="begin"/>
        </w:r>
        <w:r>
          <w:rPr>
            <w:noProof/>
          </w:rPr>
          <w:instrText xml:space="preserve"> PAGEREF _Toc497305881 \h </w:instrText>
        </w:r>
        <w:r>
          <w:rPr>
            <w:noProof/>
          </w:rPr>
        </w:r>
        <w:r>
          <w:rPr>
            <w:noProof/>
          </w:rPr>
          <w:fldChar w:fldCharType="separate"/>
        </w:r>
        <w:r w:rsidR="00B26053">
          <w:rPr>
            <w:noProof/>
          </w:rPr>
          <w:t>267</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882" w:history="1">
        <w:r w:rsidRPr="004571D5">
          <w:rPr>
            <w:rStyle w:val="Hyperlink"/>
            <w:noProof/>
          </w:rPr>
          <w:t>3.21</w:t>
        </w:r>
        <w:r w:rsidRPr="00E647A3">
          <w:rPr>
            <w:rFonts w:ascii="Calibri" w:hAnsi="Calibri"/>
            <w:noProof/>
            <w:sz w:val="22"/>
            <w:szCs w:val="22"/>
          </w:rPr>
          <w:tab/>
        </w:r>
        <w:r w:rsidRPr="004571D5">
          <w:rPr>
            <w:rStyle w:val="Hyperlink"/>
            <w:noProof/>
          </w:rPr>
          <w:t>UTL_MAIL</w:t>
        </w:r>
        <w:r>
          <w:rPr>
            <w:noProof/>
          </w:rPr>
          <w:tab/>
        </w:r>
        <w:r>
          <w:rPr>
            <w:noProof/>
          </w:rPr>
          <w:fldChar w:fldCharType="begin"/>
        </w:r>
        <w:r>
          <w:rPr>
            <w:noProof/>
          </w:rPr>
          <w:instrText xml:space="preserve"> PAGEREF _Toc497305882 \h </w:instrText>
        </w:r>
        <w:r>
          <w:rPr>
            <w:noProof/>
          </w:rPr>
        </w:r>
        <w:r>
          <w:rPr>
            <w:noProof/>
          </w:rPr>
          <w:fldChar w:fldCharType="separate"/>
        </w:r>
        <w:r w:rsidR="00B26053">
          <w:rPr>
            <w:noProof/>
          </w:rPr>
          <w:t>269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83" w:history="1">
        <w:r w:rsidRPr="004571D5">
          <w:rPr>
            <w:rStyle w:val="Hyperlink"/>
            <w:noProof/>
          </w:rPr>
          <w:t>3.21.1</w:t>
        </w:r>
        <w:r w:rsidRPr="00E647A3">
          <w:rPr>
            <w:rFonts w:ascii="Calibri" w:hAnsi="Calibri"/>
            <w:noProof/>
            <w:sz w:val="22"/>
            <w:szCs w:val="22"/>
          </w:rPr>
          <w:tab/>
        </w:r>
        <w:r w:rsidRPr="004571D5">
          <w:rPr>
            <w:rStyle w:val="Hyperlink"/>
            <w:noProof/>
          </w:rPr>
          <w:t>SEND</w:t>
        </w:r>
        <w:r>
          <w:rPr>
            <w:noProof/>
          </w:rPr>
          <w:tab/>
        </w:r>
        <w:r>
          <w:rPr>
            <w:noProof/>
          </w:rPr>
          <w:fldChar w:fldCharType="begin"/>
        </w:r>
        <w:r>
          <w:rPr>
            <w:noProof/>
          </w:rPr>
          <w:instrText xml:space="preserve"> PAGEREF _Toc497305883 \h </w:instrText>
        </w:r>
        <w:r>
          <w:rPr>
            <w:noProof/>
          </w:rPr>
        </w:r>
        <w:r>
          <w:rPr>
            <w:noProof/>
          </w:rPr>
          <w:fldChar w:fldCharType="separate"/>
        </w:r>
        <w:r w:rsidR="00B26053">
          <w:rPr>
            <w:noProof/>
          </w:rPr>
          <w:t>269</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84" w:history="1">
        <w:r w:rsidRPr="004571D5">
          <w:rPr>
            <w:rStyle w:val="Hyperlink"/>
            <w:noProof/>
          </w:rPr>
          <w:t>3.21.2</w:t>
        </w:r>
        <w:r w:rsidRPr="00E647A3">
          <w:rPr>
            <w:rFonts w:ascii="Calibri" w:hAnsi="Calibri"/>
            <w:noProof/>
            <w:sz w:val="22"/>
            <w:szCs w:val="22"/>
          </w:rPr>
          <w:tab/>
        </w:r>
        <w:r w:rsidRPr="004571D5">
          <w:rPr>
            <w:rStyle w:val="Hyperlink"/>
            <w:noProof/>
          </w:rPr>
          <w:t>SEND_ATTACH_RAW</w:t>
        </w:r>
        <w:r>
          <w:rPr>
            <w:noProof/>
          </w:rPr>
          <w:tab/>
        </w:r>
        <w:r>
          <w:rPr>
            <w:noProof/>
          </w:rPr>
          <w:fldChar w:fldCharType="begin"/>
        </w:r>
        <w:r>
          <w:rPr>
            <w:noProof/>
          </w:rPr>
          <w:instrText xml:space="preserve"> PAGEREF _Toc497305884 \h </w:instrText>
        </w:r>
        <w:r>
          <w:rPr>
            <w:noProof/>
          </w:rPr>
        </w:r>
        <w:r>
          <w:rPr>
            <w:noProof/>
          </w:rPr>
          <w:fldChar w:fldCharType="separate"/>
        </w:r>
        <w:r w:rsidR="00B26053">
          <w:rPr>
            <w:noProof/>
          </w:rPr>
          <w:t>270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85" w:history="1">
        <w:r w:rsidRPr="004571D5">
          <w:rPr>
            <w:rStyle w:val="Hyperlink"/>
            <w:noProof/>
          </w:rPr>
          <w:t>3.21.3</w:t>
        </w:r>
        <w:r w:rsidRPr="00E647A3">
          <w:rPr>
            <w:rFonts w:ascii="Calibri" w:hAnsi="Calibri"/>
            <w:noProof/>
            <w:sz w:val="22"/>
            <w:szCs w:val="22"/>
          </w:rPr>
          <w:tab/>
        </w:r>
        <w:r w:rsidRPr="004571D5">
          <w:rPr>
            <w:rStyle w:val="Hyperlink"/>
            <w:noProof/>
          </w:rPr>
          <w:t>SEND_ATTACH_VARCHAR2</w:t>
        </w:r>
        <w:r>
          <w:rPr>
            <w:noProof/>
          </w:rPr>
          <w:tab/>
        </w:r>
        <w:r>
          <w:rPr>
            <w:noProof/>
          </w:rPr>
          <w:fldChar w:fldCharType="begin"/>
        </w:r>
        <w:r>
          <w:rPr>
            <w:noProof/>
          </w:rPr>
          <w:instrText xml:space="preserve"> PAGEREF _Toc497305885 \h </w:instrText>
        </w:r>
        <w:r>
          <w:rPr>
            <w:noProof/>
          </w:rPr>
        </w:r>
        <w:r>
          <w:rPr>
            <w:noProof/>
          </w:rPr>
          <w:fldChar w:fldCharType="separate"/>
        </w:r>
        <w:r w:rsidR="00B26053">
          <w:rPr>
            <w:noProof/>
          </w:rPr>
          <w:t>272</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886" w:history="1">
        <w:r w:rsidRPr="004571D5">
          <w:rPr>
            <w:rStyle w:val="Hyperlink"/>
            <w:noProof/>
          </w:rPr>
          <w:t>3.22</w:t>
        </w:r>
        <w:r w:rsidRPr="00E647A3">
          <w:rPr>
            <w:rFonts w:ascii="Calibri" w:hAnsi="Calibri"/>
            <w:noProof/>
            <w:sz w:val="22"/>
            <w:szCs w:val="22"/>
          </w:rPr>
          <w:tab/>
        </w:r>
        <w:r w:rsidRPr="004571D5">
          <w:rPr>
            <w:rStyle w:val="Hyperlink"/>
            <w:noProof/>
          </w:rPr>
          <w:t>UTL_RAW</w:t>
        </w:r>
        <w:r>
          <w:rPr>
            <w:noProof/>
          </w:rPr>
          <w:tab/>
        </w:r>
        <w:r>
          <w:rPr>
            <w:noProof/>
          </w:rPr>
          <w:fldChar w:fldCharType="begin"/>
        </w:r>
        <w:r>
          <w:rPr>
            <w:noProof/>
          </w:rPr>
          <w:instrText xml:space="preserve"> PAGEREF _Toc497305886 \h </w:instrText>
        </w:r>
        <w:r>
          <w:rPr>
            <w:noProof/>
          </w:rPr>
        </w:r>
        <w:r>
          <w:rPr>
            <w:noProof/>
          </w:rPr>
          <w:fldChar w:fldCharType="separate"/>
        </w:r>
        <w:r w:rsidR="00B26053">
          <w:rPr>
            <w:noProof/>
          </w:rPr>
          <w:t>274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87" w:history="1">
        <w:r w:rsidRPr="004571D5">
          <w:rPr>
            <w:rStyle w:val="Hyperlink"/>
            <w:noProof/>
          </w:rPr>
          <w:t>3.22.1</w:t>
        </w:r>
        <w:r w:rsidRPr="00E647A3">
          <w:rPr>
            <w:rFonts w:ascii="Calibri" w:hAnsi="Calibri"/>
            <w:noProof/>
            <w:sz w:val="22"/>
            <w:szCs w:val="22"/>
          </w:rPr>
          <w:tab/>
        </w:r>
        <w:r w:rsidRPr="004571D5">
          <w:rPr>
            <w:rStyle w:val="Hyperlink"/>
            <w:noProof/>
          </w:rPr>
          <w:t>CAST_TO_RAW</w:t>
        </w:r>
        <w:r>
          <w:rPr>
            <w:noProof/>
          </w:rPr>
          <w:tab/>
        </w:r>
        <w:r>
          <w:rPr>
            <w:noProof/>
          </w:rPr>
          <w:fldChar w:fldCharType="begin"/>
        </w:r>
        <w:r>
          <w:rPr>
            <w:noProof/>
          </w:rPr>
          <w:instrText xml:space="preserve"> PAGEREF _Toc497305887 \h </w:instrText>
        </w:r>
        <w:r>
          <w:rPr>
            <w:noProof/>
          </w:rPr>
        </w:r>
        <w:r>
          <w:rPr>
            <w:noProof/>
          </w:rPr>
          <w:fldChar w:fldCharType="separate"/>
        </w:r>
        <w:r w:rsidR="00B26053">
          <w:rPr>
            <w:noProof/>
          </w:rPr>
          <w:t>274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88" w:history="1">
        <w:r w:rsidRPr="004571D5">
          <w:rPr>
            <w:rStyle w:val="Hyperlink"/>
            <w:noProof/>
          </w:rPr>
          <w:t>3.22.2</w:t>
        </w:r>
        <w:r w:rsidRPr="00E647A3">
          <w:rPr>
            <w:rFonts w:ascii="Calibri" w:hAnsi="Calibri"/>
            <w:noProof/>
            <w:sz w:val="22"/>
            <w:szCs w:val="22"/>
          </w:rPr>
          <w:tab/>
        </w:r>
        <w:r w:rsidRPr="004571D5">
          <w:rPr>
            <w:rStyle w:val="Hyperlink"/>
            <w:noProof/>
          </w:rPr>
          <w:t>CAST_TO_VARCHAR2</w:t>
        </w:r>
        <w:r>
          <w:rPr>
            <w:noProof/>
          </w:rPr>
          <w:tab/>
        </w:r>
        <w:r>
          <w:rPr>
            <w:noProof/>
          </w:rPr>
          <w:fldChar w:fldCharType="begin"/>
        </w:r>
        <w:r>
          <w:rPr>
            <w:noProof/>
          </w:rPr>
          <w:instrText xml:space="preserve"> PAGEREF _Toc497305888 \h </w:instrText>
        </w:r>
        <w:r>
          <w:rPr>
            <w:noProof/>
          </w:rPr>
        </w:r>
        <w:r>
          <w:rPr>
            <w:noProof/>
          </w:rPr>
          <w:fldChar w:fldCharType="separate"/>
        </w:r>
        <w:r w:rsidR="00B26053">
          <w:rPr>
            <w:noProof/>
          </w:rPr>
          <w:t>275</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89" w:history="1">
        <w:r w:rsidRPr="004571D5">
          <w:rPr>
            <w:rStyle w:val="Hyperlink"/>
            <w:noProof/>
          </w:rPr>
          <w:t>3.22.3</w:t>
        </w:r>
        <w:r w:rsidRPr="00E647A3">
          <w:rPr>
            <w:rFonts w:ascii="Calibri" w:hAnsi="Calibri"/>
            <w:noProof/>
            <w:sz w:val="22"/>
            <w:szCs w:val="22"/>
          </w:rPr>
          <w:tab/>
        </w:r>
        <w:r w:rsidRPr="004571D5">
          <w:rPr>
            <w:rStyle w:val="Hyperlink"/>
            <w:noProof/>
          </w:rPr>
          <w:t>CONCAT</w:t>
        </w:r>
        <w:r>
          <w:rPr>
            <w:noProof/>
          </w:rPr>
          <w:tab/>
        </w:r>
        <w:r>
          <w:rPr>
            <w:noProof/>
          </w:rPr>
          <w:fldChar w:fldCharType="begin"/>
        </w:r>
        <w:r>
          <w:rPr>
            <w:noProof/>
          </w:rPr>
          <w:instrText xml:space="preserve"> PAGEREF _Toc497305889 \h </w:instrText>
        </w:r>
        <w:r>
          <w:rPr>
            <w:noProof/>
          </w:rPr>
        </w:r>
        <w:r>
          <w:rPr>
            <w:noProof/>
          </w:rPr>
          <w:fldChar w:fldCharType="separate"/>
        </w:r>
        <w:r w:rsidR="00B26053">
          <w:rPr>
            <w:noProof/>
          </w:rPr>
          <w:t>276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0" w:history="1">
        <w:r w:rsidRPr="004571D5">
          <w:rPr>
            <w:rStyle w:val="Hyperlink"/>
            <w:noProof/>
          </w:rPr>
          <w:t>3.22.4</w:t>
        </w:r>
        <w:r w:rsidRPr="00E647A3">
          <w:rPr>
            <w:rFonts w:ascii="Calibri" w:hAnsi="Calibri"/>
            <w:noProof/>
            <w:sz w:val="22"/>
            <w:szCs w:val="22"/>
          </w:rPr>
          <w:tab/>
        </w:r>
        <w:r w:rsidRPr="004571D5">
          <w:rPr>
            <w:rStyle w:val="Hyperlink"/>
            <w:noProof/>
          </w:rPr>
          <w:t>CONVERT</w:t>
        </w:r>
        <w:r>
          <w:rPr>
            <w:noProof/>
          </w:rPr>
          <w:tab/>
        </w:r>
        <w:r>
          <w:rPr>
            <w:noProof/>
          </w:rPr>
          <w:fldChar w:fldCharType="begin"/>
        </w:r>
        <w:r>
          <w:rPr>
            <w:noProof/>
          </w:rPr>
          <w:instrText xml:space="preserve"> PAGEREF _Toc497305890 \h </w:instrText>
        </w:r>
        <w:r>
          <w:rPr>
            <w:noProof/>
          </w:rPr>
        </w:r>
        <w:r>
          <w:rPr>
            <w:noProof/>
          </w:rPr>
          <w:fldChar w:fldCharType="separate"/>
        </w:r>
        <w:r w:rsidR="00B26053">
          <w:rPr>
            <w:noProof/>
          </w:rPr>
          <w:t>276</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1" w:history="1">
        <w:r w:rsidRPr="004571D5">
          <w:rPr>
            <w:rStyle w:val="Hyperlink"/>
            <w:noProof/>
          </w:rPr>
          <w:t>3.22.5</w:t>
        </w:r>
        <w:r w:rsidRPr="00E647A3">
          <w:rPr>
            <w:rFonts w:ascii="Calibri" w:hAnsi="Calibri"/>
            <w:noProof/>
            <w:sz w:val="22"/>
            <w:szCs w:val="22"/>
          </w:rPr>
          <w:tab/>
        </w:r>
        <w:r w:rsidRPr="004571D5">
          <w:rPr>
            <w:rStyle w:val="Hyperlink"/>
            <w:noProof/>
          </w:rPr>
          <w:t>LENGTH</w:t>
        </w:r>
        <w:r>
          <w:rPr>
            <w:noProof/>
          </w:rPr>
          <w:tab/>
        </w:r>
        <w:r>
          <w:rPr>
            <w:noProof/>
          </w:rPr>
          <w:fldChar w:fldCharType="begin"/>
        </w:r>
        <w:r>
          <w:rPr>
            <w:noProof/>
          </w:rPr>
          <w:instrText xml:space="preserve"> PAGEREF _Toc497305891 \h </w:instrText>
        </w:r>
        <w:r>
          <w:rPr>
            <w:noProof/>
          </w:rPr>
        </w:r>
        <w:r>
          <w:rPr>
            <w:noProof/>
          </w:rPr>
          <w:fldChar w:fldCharType="separate"/>
        </w:r>
        <w:r w:rsidR="00B26053">
          <w:rPr>
            <w:noProof/>
          </w:rPr>
          <w:t>277</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2" w:history="1">
        <w:r w:rsidRPr="004571D5">
          <w:rPr>
            <w:rStyle w:val="Hyperlink"/>
            <w:noProof/>
          </w:rPr>
          <w:t>3.22.6</w:t>
        </w:r>
        <w:r w:rsidRPr="00E647A3">
          <w:rPr>
            <w:rFonts w:ascii="Calibri" w:hAnsi="Calibri"/>
            <w:noProof/>
            <w:sz w:val="22"/>
            <w:szCs w:val="22"/>
          </w:rPr>
          <w:tab/>
        </w:r>
        <w:r w:rsidRPr="004571D5">
          <w:rPr>
            <w:rStyle w:val="Hyperlink"/>
            <w:noProof/>
          </w:rPr>
          <w:t>SUBSTR</w:t>
        </w:r>
        <w:r>
          <w:rPr>
            <w:noProof/>
          </w:rPr>
          <w:tab/>
        </w:r>
        <w:r>
          <w:rPr>
            <w:noProof/>
          </w:rPr>
          <w:fldChar w:fldCharType="begin"/>
        </w:r>
        <w:r>
          <w:rPr>
            <w:noProof/>
          </w:rPr>
          <w:instrText xml:space="preserve"> PAGEREF _Toc497305892 \h </w:instrText>
        </w:r>
        <w:r>
          <w:rPr>
            <w:noProof/>
          </w:rPr>
        </w:r>
        <w:r>
          <w:rPr>
            <w:noProof/>
          </w:rPr>
          <w:fldChar w:fldCharType="separate"/>
        </w:r>
        <w:r w:rsidR="00B26053">
          <w:rPr>
            <w:noProof/>
          </w:rPr>
          <w:t>278</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893" w:history="1">
        <w:r w:rsidRPr="004571D5">
          <w:rPr>
            <w:rStyle w:val="Hyperlink"/>
            <w:noProof/>
          </w:rPr>
          <w:t>3.23</w:t>
        </w:r>
        <w:r w:rsidRPr="00E647A3">
          <w:rPr>
            <w:rFonts w:ascii="Calibri" w:hAnsi="Calibri"/>
            <w:noProof/>
            <w:sz w:val="22"/>
            <w:szCs w:val="22"/>
          </w:rPr>
          <w:tab/>
        </w:r>
        <w:r w:rsidRPr="004571D5">
          <w:rPr>
            <w:rStyle w:val="Hyperlink"/>
            <w:noProof/>
          </w:rPr>
          <w:t>UTL_SMTP</w:t>
        </w:r>
        <w:r>
          <w:rPr>
            <w:noProof/>
          </w:rPr>
          <w:tab/>
        </w:r>
        <w:r>
          <w:rPr>
            <w:noProof/>
          </w:rPr>
          <w:fldChar w:fldCharType="begin"/>
        </w:r>
        <w:r>
          <w:rPr>
            <w:noProof/>
          </w:rPr>
          <w:instrText xml:space="preserve"> PAGEREF _Toc497305893 \h </w:instrText>
        </w:r>
        <w:r>
          <w:rPr>
            <w:noProof/>
          </w:rPr>
        </w:r>
        <w:r>
          <w:rPr>
            <w:noProof/>
          </w:rPr>
          <w:fldChar w:fldCharType="separate"/>
        </w:r>
        <w:r w:rsidR="00B26053">
          <w:rPr>
            <w:noProof/>
          </w:rPr>
          <w:t>280</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4" w:history="1">
        <w:r w:rsidRPr="004571D5">
          <w:rPr>
            <w:rStyle w:val="Hyperlink"/>
            <w:noProof/>
          </w:rPr>
          <w:t>3.23.1</w:t>
        </w:r>
        <w:r w:rsidRPr="00E647A3">
          <w:rPr>
            <w:rFonts w:ascii="Calibri" w:hAnsi="Calibri"/>
            <w:noProof/>
            <w:sz w:val="22"/>
            <w:szCs w:val="22"/>
          </w:rPr>
          <w:tab/>
        </w:r>
        <w:r w:rsidRPr="004571D5">
          <w:rPr>
            <w:rStyle w:val="Hyperlink"/>
            <w:noProof/>
          </w:rPr>
          <w:t>CONNECTION</w:t>
        </w:r>
        <w:r>
          <w:rPr>
            <w:noProof/>
          </w:rPr>
          <w:tab/>
        </w:r>
        <w:r>
          <w:rPr>
            <w:noProof/>
          </w:rPr>
          <w:fldChar w:fldCharType="begin"/>
        </w:r>
        <w:r>
          <w:rPr>
            <w:noProof/>
          </w:rPr>
          <w:instrText xml:space="preserve"> PAGEREF _Toc497305894 \h </w:instrText>
        </w:r>
        <w:r>
          <w:rPr>
            <w:noProof/>
          </w:rPr>
        </w:r>
        <w:r>
          <w:rPr>
            <w:noProof/>
          </w:rPr>
          <w:fldChar w:fldCharType="separate"/>
        </w:r>
        <w:r w:rsidR="00B26053">
          <w:rPr>
            <w:noProof/>
          </w:rPr>
          <w:t>281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5" w:history="1">
        <w:r w:rsidRPr="004571D5">
          <w:rPr>
            <w:rStyle w:val="Hyperlink"/>
            <w:noProof/>
          </w:rPr>
          <w:t>3.23.2</w:t>
        </w:r>
        <w:r w:rsidRPr="00E647A3">
          <w:rPr>
            <w:rFonts w:ascii="Calibri" w:hAnsi="Calibri"/>
            <w:noProof/>
            <w:sz w:val="22"/>
            <w:szCs w:val="22"/>
          </w:rPr>
          <w:tab/>
        </w:r>
        <w:r w:rsidRPr="004571D5">
          <w:rPr>
            <w:rStyle w:val="Hyperlink"/>
            <w:noProof/>
          </w:rPr>
          <w:t>REPLY/REPLIES</w:t>
        </w:r>
        <w:r>
          <w:rPr>
            <w:noProof/>
          </w:rPr>
          <w:tab/>
        </w:r>
        <w:r>
          <w:rPr>
            <w:noProof/>
          </w:rPr>
          <w:fldChar w:fldCharType="begin"/>
        </w:r>
        <w:r>
          <w:rPr>
            <w:noProof/>
          </w:rPr>
          <w:instrText xml:space="preserve"> PAGEREF _Toc497305895 \h </w:instrText>
        </w:r>
        <w:r>
          <w:rPr>
            <w:noProof/>
          </w:rPr>
        </w:r>
        <w:r>
          <w:rPr>
            <w:noProof/>
          </w:rPr>
          <w:fldChar w:fldCharType="separate"/>
        </w:r>
        <w:r w:rsidR="00B26053">
          <w:rPr>
            <w:noProof/>
          </w:rPr>
          <w:t>281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6" w:history="1">
        <w:r w:rsidRPr="004571D5">
          <w:rPr>
            <w:rStyle w:val="Hyperlink"/>
            <w:noProof/>
          </w:rPr>
          <w:t>3.23.3</w:t>
        </w:r>
        <w:r w:rsidRPr="00E647A3">
          <w:rPr>
            <w:rFonts w:ascii="Calibri" w:hAnsi="Calibri"/>
            <w:noProof/>
            <w:sz w:val="22"/>
            <w:szCs w:val="22"/>
          </w:rPr>
          <w:tab/>
        </w:r>
        <w:r w:rsidRPr="004571D5">
          <w:rPr>
            <w:rStyle w:val="Hyperlink"/>
            <w:noProof/>
          </w:rPr>
          <w:t>CLOSE_DATA</w:t>
        </w:r>
        <w:r>
          <w:rPr>
            <w:noProof/>
          </w:rPr>
          <w:tab/>
        </w:r>
        <w:r>
          <w:rPr>
            <w:noProof/>
          </w:rPr>
          <w:fldChar w:fldCharType="begin"/>
        </w:r>
        <w:r>
          <w:rPr>
            <w:noProof/>
          </w:rPr>
          <w:instrText xml:space="preserve"> PAGEREF _Toc497305896 \h </w:instrText>
        </w:r>
        <w:r>
          <w:rPr>
            <w:noProof/>
          </w:rPr>
        </w:r>
        <w:r>
          <w:rPr>
            <w:noProof/>
          </w:rPr>
          <w:fldChar w:fldCharType="separate"/>
        </w:r>
        <w:r w:rsidR="00B26053">
          <w:rPr>
            <w:noProof/>
          </w:rPr>
          <w:t>281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7" w:history="1">
        <w:r w:rsidRPr="004571D5">
          <w:rPr>
            <w:rStyle w:val="Hyperlink"/>
            <w:noProof/>
          </w:rPr>
          <w:t>3.23.4</w:t>
        </w:r>
        <w:r w:rsidRPr="00E647A3">
          <w:rPr>
            <w:rFonts w:ascii="Calibri" w:hAnsi="Calibri"/>
            <w:noProof/>
            <w:sz w:val="22"/>
            <w:szCs w:val="22"/>
          </w:rPr>
          <w:tab/>
        </w:r>
        <w:r w:rsidRPr="004571D5">
          <w:rPr>
            <w:rStyle w:val="Hyperlink"/>
            <w:noProof/>
          </w:rPr>
          <w:t>COMMAND</w:t>
        </w:r>
        <w:r>
          <w:rPr>
            <w:noProof/>
          </w:rPr>
          <w:tab/>
        </w:r>
        <w:r>
          <w:rPr>
            <w:noProof/>
          </w:rPr>
          <w:fldChar w:fldCharType="begin"/>
        </w:r>
        <w:r>
          <w:rPr>
            <w:noProof/>
          </w:rPr>
          <w:instrText xml:space="preserve"> PAGEREF _Toc497305897 \h </w:instrText>
        </w:r>
        <w:r>
          <w:rPr>
            <w:noProof/>
          </w:rPr>
        </w:r>
        <w:r>
          <w:rPr>
            <w:noProof/>
          </w:rPr>
          <w:fldChar w:fldCharType="separate"/>
        </w:r>
        <w:r w:rsidR="00B26053">
          <w:rPr>
            <w:noProof/>
          </w:rPr>
          <w:t>282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8" w:history="1">
        <w:r w:rsidRPr="004571D5">
          <w:rPr>
            <w:rStyle w:val="Hyperlink"/>
            <w:noProof/>
          </w:rPr>
          <w:t>3.23.5</w:t>
        </w:r>
        <w:r w:rsidRPr="00E647A3">
          <w:rPr>
            <w:rFonts w:ascii="Calibri" w:hAnsi="Calibri"/>
            <w:noProof/>
            <w:sz w:val="22"/>
            <w:szCs w:val="22"/>
          </w:rPr>
          <w:tab/>
        </w:r>
        <w:r w:rsidRPr="004571D5">
          <w:rPr>
            <w:rStyle w:val="Hyperlink"/>
            <w:noProof/>
          </w:rPr>
          <w:t>COMMAND_REPLIES</w:t>
        </w:r>
        <w:r>
          <w:rPr>
            <w:noProof/>
          </w:rPr>
          <w:tab/>
        </w:r>
        <w:r>
          <w:rPr>
            <w:noProof/>
          </w:rPr>
          <w:fldChar w:fldCharType="begin"/>
        </w:r>
        <w:r>
          <w:rPr>
            <w:noProof/>
          </w:rPr>
          <w:instrText xml:space="preserve"> PAGEREF _Toc497305898 \h </w:instrText>
        </w:r>
        <w:r>
          <w:rPr>
            <w:noProof/>
          </w:rPr>
        </w:r>
        <w:r>
          <w:rPr>
            <w:noProof/>
          </w:rPr>
          <w:fldChar w:fldCharType="separate"/>
        </w:r>
        <w:r w:rsidR="00B26053">
          <w:rPr>
            <w:noProof/>
          </w:rPr>
          <w:t>282</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899" w:history="1">
        <w:r w:rsidRPr="004571D5">
          <w:rPr>
            <w:rStyle w:val="Hyperlink"/>
            <w:noProof/>
          </w:rPr>
          <w:t>3.23.6</w:t>
        </w:r>
        <w:r w:rsidRPr="00E647A3">
          <w:rPr>
            <w:rFonts w:ascii="Calibri" w:hAnsi="Calibri"/>
            <w:noProof/>
            <w:sz w:val="22"/>
            <w:szCs w:val="22"/>
          </w:rPr>
          <w:tab/>
        </w:r>
        <w:r w:rsidRPr="004571D5">
          <w:rPr>
            <w:rStyle w:val="Hyperlink"/>
            <w:noProof/>
          </w:rPr>
          <w:t>DATA</w:t>
        </w:r>
        <w:r>
          <w:rPr>
            <w:noProof/>
          </w:rPr>
          <w:tab/>
        </w:r>
        <w:r>
          <w:rPr>
            <w:noProof/>
          </w:rPr>
          <w:fldChar w:fldCharType="begin"/>
        </w:r>
        <w:r>
          <w:rPr>
            <w:noProof/>
          </w:rPr>
          <w:instrText xml:space="preserve"> PAGEREF _Toc497305899 \h </w:instrText>
        </w:r>
        <w:r>
          <w:rPr>
            <w:noProof/>
          </w:rPr>
        </w:r>
        <w:r>
          <w:rPr>
            <w:noProof/>
          </w:rPr>
          <w:fldChar w:fldCharType="separate"/>
        </w:r>
        <w:r w:rsidR="00B26053">
          <w:rPr>
            <w:noProof/>
          </w:rPr>
          <w:t>283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900" w:history="1">
        <w:r w:rsidRPr="004571D5">
          <w:rPr>
            <w:rStyle w:val="Hyperlink"/>
            <w:noProof/>
          </w:rPr>
          <w:t>3.23.7</w:t>
        </w:r>
        <w:r w:rsidRPr="00E647A3">
          <w:rPr>
            <w:rFonts w:ascii="Calibri" w:hAnsi="Calibri"/>
            <w:noProof/>
            <w:sz w:val="22"/>
            <w:szCs w:val="22"/>
          </w:rPr>
          <w:tab/>
        </w:r>
        <w:r w:rsidRPr="004571D5">
          <w:rPr>
            <w:rStyle w:val="Hyperlink"/>
            <w:noProof/>
          </w:rPr>
          <w:t>EHLO</w:t>
        </w:r>
        <w:r>
          <w:rPr>
            <w:noProof/>
          </w:rPr>
          <w:tab/>
        </w:r>
        <w:r>
          <w:rPr>
            <w:noProof/>
          </w:rPr>
          <w:fldChar w:fldCharType="begin"/>
        </w:r>
        <w:r>
          <w:rPr>
            <w:noProof/>
          </w:rPr>
          <w:instrText xml:space="preserve"> PAGEREF _Toc497305900 \h </w:instrText>
        </w:r>
        <w:r>
          <w:rPr>
            <w:noProof/>
          </w:rPr>
        </w:r>
        <w:r>
          <w:rPr>
            <w:noProof/>
          </w:rPr>
          <w:fldChar w:fldCharType="separate"/>
        </w:r>
        <w:r w:rsidR="00B26053">
          <w:rPr>
            <w:noProof/>
          </w:rPr>
          <w:t>283</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901" w:history="1">
        <w:r w:rsidRPr="004571D5">
          <w:rPr>
            <w:rStyle w:val="Hyperlink"/>
            <w:noProof/>
          </w:rPr>
          <w:t>3.23.8</w:t>
        </w:r>
        <w:r w:rsidRPr="00E647A3">
          <w:rPr>
            <w:rFonts w:ascii="Calibri" w:hAnsi="Calibri"/>
            <w:noProof/>
            <w:sz w:val="22"/>
            <w:szCs w:val="22"/>
          </w:rPr>
          <w:tab/>
        </w:r>
        <w:r w:rsidRPr="004571D5">
          <w:rPr>
            <w:rStyle w:val="Hyperlink"/>
            <w:noProof/>
          </w:rPr>
          <w:t>HELO</w:t>
        </w:r>
        <w:r>
          <w:rPr>
            <w:noProof/>
          </w:rPr>
          <w:tab/>
        </w:r>
        <w:r>
          <w:rPr>
            <w:noProof/>
          </w:rPr>
          <w:fldChar w:fldCharType="begin"/>
        </w:r>
        <w:r>
          <w:rPr>
            <w:noProof/>
          </w:rPr>
          <w:instrText xml:space="preserve"> PAGEREF _Toc497305901 \h </w:instrText>
        </w:r>
        <w:r>
          <w:rPr>
            <w:noProof/>
          </w:rPr>
        </w:r>
        <w:r>
          <w:rPr>
            <w:noProof/>
          </w:rPr>
          <w:fldChar w:fldCharType="separate"/>
        </w:r>
        <w:r w:rsidR="00B26053">
          <w:rPr>
            <w:noProof/>
          </w:rPr>
          <w:t>284</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902" w:history="1">
        <w:r w:rsidRPr="004571D5">
          <w:rPr>
            <w:rStyle w:val="Hyperlink"/>
            <w:noProof/>
          </w:rPr>
          <w:t>3.23.9</w:t>
        </w:r>
        <w:r w:rsidRPr="00E647A3">
          <w:rPr>
            <w:rFonts w:ascii="Calibri" w:hAnsi="Calibri"/>
            <w:noProof/>
            <w:sz w:val="22"/>
            <w:szCs w:val="22"/>
          </w:rPr>
          <w:tab/>
        </w:r>
        <w:r w:rsidRPr="004571D5">
          <w:rPr>
            <w:rStyle w:val="Hyperlink"/>
            <w:noProof/>
          </w:rPr>
          <w:t>HELP</w:t>
        </w:r>
        <w:r>
          <w:rPr>
            <w:noProof/>
          </w:rPr>
          <w:tab/>
        </w:r>
        <w:r>
          <w:rPr>
            <w:noProof/>
          </w:rPr>
          <w:fldChar w:fldCharType="begin"/>
        </w:r>
        <w:r>
          <w:rPr>
            <w:noProof/>
          </w:rPr>
          <w:instrText xml:space="preserve"> PAGEREF _Toc497305902 \h </w:instrText>
        </w:r>
        <w:r>
          <w:rPr>
            <w:noProof/>
          </w:rPr>
        </w:r>
        <w:r>
          <w:rPr>
            <w:noProof/>
          </w:rPr>
          <w:fldChar w:fldCharType="separate"/>
        </w:r>
        <w:r w:rsidR="00B26053">
          <w:rPr>
            <w:noProof/>
          </w:rPr>
          <w:t>284</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03" w:history="1">
        <w:r w:rsidRPr="004571D5">
          <w:rPr>
            <w:rStyle w:val="Hyperlink"/>
            <w:noProof/>
          </w:rPr>
          <w:t>3.23.10</w:t>
        </w:r>
        <w:r w:rsidRPr="00E647A3">
          <w:rPr>
            <w:rFonts w:ascii="Calibri" w:hAnsi="Calibri"/>
            <w:noProof/>
            <w:sz w:val="22"/>
            <w:szCs w:val="22"/>
          </w:rPr>
          <w:tab/>
        </w:r>
        <w:r w:rsidRPr="004571D5">
          <w:rPr>
            <w:rStyle w:val="Hyperlink"/>
            <w:noProof/>
          </w:rPr>
          <w:t>MAIL</w:t>
        </w:r>
        <w:r>
          <w:rPr>
            <w:noProof/>
          </w:rPr>
          <w:tab/>
        </w:r>
        <w:r>
          <w:rPr>
            <w:noProof/>
          </w:rPr>
          <w:fldChar w:fldCharType="begin"/>
        </w:r>
        <w:r>
          <w:rPr>
            <w:noProof/>
          </w:rPr>
          <w:instrText xml:space="preserve"> PAGEREF _Toc497305903 \h </w:instrText>
        </w:r>
        <w:r>
          <w:rPr>
            <w:noProof/>
          </w:rPr>
        </w:r>
        <w:r>
          <w:rPr>
            <w:noProof/>
          </w:rPr>
          <w:fldChar w:fldCharType="separate"/>
        </w:r>
        <w:r w:rsidR="00B26053">
          <w:rPr>
            <w:noProof/>
          </w:rPr>
          <w:t>285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04" w:history="1">
        <w:r w:rsidRPr="004571D5">
          <w:rPr>
            <w:rStyle w:val="Hyperlink"/>
            <w:noProof/>
          </w:rPr>
          <w:t>3.23.11</w:t>
        </w:r>
        <w:r w:rsidRPr="00E647A3">
          <w:rPr>
            <w:rFonts w:ascii="Calibri" w:hAnsi="Calibri"/>
            <w:noProof/>
            <w:sz w:val="22"/>
            <w:szCs w:val="22"/>
          </w:rPr>
          <w:tab/>
        </w:r>
        <w:r w:rsidRPr="004571D5">
          <w:rPr>
            <w:rStyle w:val="Hyperlink"/>
            <w:noProof/>
          </w:rPr>
          <w:t>NOOP</w:t>
        </w:r>
        <w:r>
          <w:rPr>
            <w:noProof/>
          </w:rPr>
          <w:tab/>
        </w:r>
        <w:r>
          <w:rPr>
            <w:noProof/>
          </w:rPr>
          <w:fldChar w:fldCharType="begin"/>
        </w:r>
        <w:r>
          <w:rPr>
            <w:noProof/>
          </w:rPr>
          <w:instrText xml:space="preserve"> PAGEREF _Toc497305904 \h </w:instrText>
        </w:r>
        <w:r>
          <w:rPr>
            <w:noProof/>
          </w:rPr>
        </w:r>
        <w:r>
          <w:rPr>
            <w:noProof/>
          </w:rPr>
          <w:fldChar w:fldCharType="separate"/>
        </w:r>
        <w:r w:rsidR="00B26053">
          <w:rPr>
            <w:noProof/>
          </w:rPr>
          <w:t>285</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05" w:history="1">
        <w:r w:rsidRPr="004571D5">
          <w:rPr>
            <w:rStyle w:val="Hyperlink"/>
            <w:noProof/>
          </w:rPr>
          <w:t>3.23.12</w:t>
        </w:r>
        <w:r w:rsidRPr="00E647A3">
          <w:rPr>
            <w:rFonts w:ascii="Calibri" w:hAnsi="Calibri"/>
            <w:noProof/>
            <w:sz w:val="22"/>
            <w:szCs w:val="22"/>
          </w:rPr>
          <w:tab/>
        </w:r>
        <w:r w:rsidRPr="004571D5">
          <w:rPr>
            <w:rStyle w:val="Hyperlink"/>
            <w:noProof/>
          </w:rPr>
          <w:t>OPEN_CONNECTION</w:t>
        </w:r>
        <w:r>
          <w:rPr>
            <w:noProof/>
          </w:rPr>
          <w:tab/>
        </w:r>
        <w:r>
          <w:rPr>
            <w:noProof/>
          </w:rPr>
          <w:fldChar w:fldCharType="begin"/>
        </w:r>
        <w:r>
          <w:rPr>
            <w:noProof/>
          </w:rPr>
          <w:instrText xml:space="preserve"> PAGEREF _Toc497305905 \h </w:instrText>
        </w:r>
        <w:r>
          <w:rPr>
            <w:noProof/>
          </w:rPr>
        </w:r>
        <w:r>
          <w:rPr>
            <w:noProof/>
          </w:rPr>
          <w:fldChar w:fldCharType="separate"/>
        </w:r>
        <w:r w:rsidR="00B26053">
          <w:rPr>
            <w:noProof/>
          </w:rPr>
          <w:t>286</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06" w:history="1">
        <w:r w:rsidRPr="004571D5">
          <w:rPr>
            <w:rStyle w:val="Hyperlink"/>
            <w:noProof/>
          </w:rPr>
          <w:t>3.23.13</w:t>
        </w:r>
        <w:r w:rsidRPr="00E647A3">
          <w:rPr>
            <w:rFonts w:ascii="Calibri" w:hAnsi="Calibri"/>
            <w:noProof/>
            <w:sz w:val="22"/>
            <w:szCs w:val="22"/>
          </w:rPr>
          <w:tab/>
        </w:r>
        <w:r w:rsidRPr="004571D5">
          <w:rPr>
            <w:rStyle w:val="Hyperlink"/>
            <w:noProof/>
          </w:rPr>
          <w:t>OPEN_DATA</w:t>
        </w:r>
        <w:r>
          <w:rPr>
            <w:noProof/>
          </w:rPr>
          <w:tab/>
        </w:r>
        <w:r>
          <w:rPr>
            <w:noProof/>
          </w:rPr>
          <w:fldChar w:fldCharType="begin"/>
        </w:r>
        <w:r>
          <w:rPr>
            <w:noProof/>
          </w:rPr>
          <w:instrText xml:space="preserve"> PAGEREF _Toc497305906 \h </w:instrText>
        </w:r>
        <w:r>
          <w:rPr>
            <w:noProof/>
          </w:rPr>
        </w:r>
        <w:r>
          <w:rPr>
            <w:noProof/>
          </w:rPr>
          <w:fldChar w:fldCharType="separate"/>
        </w:r>
        <w:r w:rsidR="00B26053">
          <w:rPr>
            <w:noProof/>
          </w:rPr>
          <w:t>286</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07" w:history="1">
        <w:r w:rsidRPr="004571D5">
          <w:rPr>
            <w:rStyle w:val="Hyperlink"/>
            <w:noProof/>
          </w:rPr>
          <w:t>3.23.14</w:t>
        </w:r>
        <w:r w:rsidRPr="00E647A3">
          <w:rPr>
            <w:rFonts w:ascii="Calibri" w:hAnsi="Calibri"/>
            <w:noProof/>
            <w:sz w:val="22"/>
            <w:szCs w:val="22"/>
          </w:rPr>
          <w:tab/>
        </w:r>
        <w:r w:rsidRPr="004571D5">
          <w:rPr>
            <w:rStyle w:val="Hyperlink"/>
            <w:noProof/>
          </w:rPr>
          <w:t>QUIT</w:t>
        </w:r>
        <w:r>
          <w:rPr>
            <w:noProof/>
          </w:rPr>
          <w:tab/>
        </w:r>
        <w:r>
          <w:rPr>
            <w:noProof/>
          </w:rPr>
          <w:fldChar w:fldCharType="begin"/>
        </w:r>
        <w:r>
          <w:rPr>
            <w:noProof/>
          </w:rPr>
          <w:instrText xml:space="preserve"> PAGEREF _Toc497305907 \h </w:instrText>
        </w:r>
        <w:r>
          <w:rPr>
            <w:noProof/>
          </w:rPr>
        </w:r>
        <w:r>
          <w:rPr>
            <w:noProof/>
          </w:rPr>
          <w:fldChar w:fldCharType="separate"/>
        </w:r>
        <w:r w:rsidR="00B26053">
          <w:rPr>
            <w:noProof/>
          </w:rPr>
          <w:t>287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08" w:history="1">
        <w:r w:rsidRPr="004571D5">
          <w:rPr>
            <w:rStyle w:val="Hyperlink"/>
            <w:noProof/>
          </w:rPr>
          <w:t>3.23.15</w:t>
        </w:r>
        <w:r w:rsidRPr="00E647A3">
          <w:rPr>
            <w:rFonts w:ascii="Calibri" w:hAnsi="Calibri"/>
            <w:noProof/>
            <w:sz w:val="22"/>
            <w:szCs w:val="22"/>
          </w:rPr>
          <w:tab/>
        </w:r>
        <w:r w:rsidRPr="004571D5">
          <w:rPr>
            <w:rStyle w:val="Hyperlink"/>
            <w:noProof/>
          </w:rPr>
          <w:t>RCPT</w:t>
        </w:r>
        <w:r>
          <w:rPr>
            <w:noProof/>
          </w:rPr>
          <w:tab/>
        </w:r>
        <w:r>
          <w:rPr>
            <w:noProof/>
          </w:rPr>
          <w:fldChar w:fldCharType="begin"/>
        </w:r>
        <w:r>
          <w:rPr>
            <w:noProof/>
          </w:rPr>
          <w:instrText xml:space="preserve"> PAGEREF _Toc497305908 \h </w:instrText>
        </w:r>
        <w:r>
          <w:rPr>
            <w:noProof/>
          </w:rPr>
        </w:r>
        <w:r>
          <w:rPr>
            <w:noProof/>
          </w:rPr>
          <w:fldChar w:fldCharType="separate"/>
        </w:r>
        <w:r w:rsidR="00B26053">
          <w:rPr>
            <w:noProof/>
          </w:rPr>
          <w:t>287</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09" w:history="1">
        <w:r w:rsidRPr="004571D5">
          <w:rPr>
            <w:rStyle w:val="Hyperlink"/>
            <w:noProof/>
          </w:rPr>
          <w:t>3.23.16</w:t>
        </w:r>
        <w:r w:rsidRPr="00E647A3">
          <w:rPr>
            <w:rFonts w:ascii="Calibri" w:hAnsi="Calibri"/>
            <w:noProof/>
            <w:sz w:val="22"/>
            <w:szCs w:val="22"/>
          </w:rPr>
          <w:tab/>
        </w:r>
        <w:r w:rsidRPr="004571D5">
          <w:rPr>
            <w:rStyle w:val="Hyperlink"/>
            <w:noProof/>
          </w:rPr>
          <w:t>RSET</w:t>
        </w:r>
        <w:r>
          <w:rPr>
            <w:noProof/>
          </w:rPr>
          <w:tab/>
        </w:r>
        <w:r>
          <w:rPr>
            <w:noProof/>
          </w:rPr>
          <w:fldChar w:fldCharType="begin"/>
        </w:r>
        <w:r>
          <w:rPr>
            <w:noProof/>
          </w:rPr>
          <w:instrText xml:space="preserve"> PAGEREF _Toc497305909 \h </w:instrText>
        </w:r>
        <w:r>
          <w:rPr>
            <w:noProof/>
          </w:rPr>
        </w:r>
        <w:r>
          <w:rPr>
            <w:noProof/>
          </w:rPr>
          <w:fldChar w:fldCharType="separate"/>
        </w:r>
        <w:r w:rsidR="00B26053">
          <w:rPr>
            <w:noProof/>
          </w:rPr>
          <w:t>288</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10" w:history="1">
        <w:r w:rsidRPr="004571D5">
          <w:rPr>
            <w:rStyle w:val="Hyperlink"/>
            <w:noProof/>
          </w:rPr>
          <w:t>3.23.17</w:t>
        </w:r>
        <w:r w:rsidRPr="00E647A3">
          <w:rPr>
            <w:rFonts w:ascii="Calibri" w:hAnsi="Calibri"/>
            <w:noProof/>
            <w:sz w:val="22"/>
            <w:szCs w:val="22"/>
          </w:rPr>
          <w:tab/>
        </w:r>
        <w:r w:rsidRPr="004571D5">
          <w:rPr>
            <w:rStyle w:val="Hyperlink"/>
            <w:noProof/>
          </w:rPr>
          <w:t>VRFY</w:t>
        </w:r>
        <w:r>
          <w:rPr>
            <w:noProof/>
          </w:rPr>
          <w:tab/>
        </w:r>
        <w:r>
          <w:rPr>
            <w:noProof/>
          </w:rPr>
          <w:fldChar w:fldCharType="begin"/>
        </w:r>
        <w:r>
          <w:rPr>
            <w:noProof/>
          </w:rPr>
          <w:instrText xml:space="preserve"> PAGEREF _Toc497305910 \h </w:instrText>
        </w:r>
        <w:r>
          <w:rPr>
            <w:noProof/>
          </w:rPr>
        </w:r>
        <w:r>
          <w:rPr>
            <w:noProof/>
          </w:rPr>
          <w:fldChar w:fldCharType="separate"/>
        </w:r>
        <w:r w:rsidR="00B26053">
          <w:rPr>
            <w:noProof/>
          </w:rPr>
          <w:t>288</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11" w:history="1">
        <w:r w:rsidRPr="004571D5">
          <w:rPr>
            <w:rStyle w:val="Hyperlink"/>
            <w:noProof/>
          </w:rPr>
          <w:t>3.23.18</w:t>
        </w:r>
        <w:r w:rsidRPr="00E647A3">
          <w:rPr>
            <w:rFonts w:ascii="Calibri" w:hAnsi="Calibri"/>
            <w:noProof/>
            <w:sz w:val="22"/>
            <w:szCs w:val="22"/>
          </w:rPr>
          <w:tab/>
        </w:r>
        <w:r w:rsidRPr="004571D5">
          <w:rPr>
            <w:rStyle w:val="Hyperlink"/>
            <w:noProof/>
          </w:rPr>
          <w:t>WRITE_DATA</w:t>
        </w:r>
        <w:r>
          <w:rPr>
            <w:noProof/>
          </w:rPr>
          <w:tab/>
        </w:r>
        <w:r>
          <w:rPr>
            <w:noProof/>
          </w:rPr>
          <w:fldChar w:fldCharType="begin"/>
        </w:r>
        <w:r>
          <w:rPr>
            <w:noProof/>
          </w:rPr>
          <w:instrText xml:space="preserve"> PAGEREF _Toc497305911 \h </w:instrText>
        </w:r>
        <w:r>
          <w:rPr>
            <w:noProof/>
          </w:rPr>
        </w:r>
        <w:r>
          <w:rPr>
            <w:noProof/>
          </w:rPr>
          <w:fldChar w:fldCharType="separate"/>
        </w:r>
        <w:r w:rsidR="00B26053">
          <w:rPr>
            <w:noProof/>
          </w:rPr>
          <w:t>288</w:t>
        </w:r>
        <w:r>
          <w:rPr>
            <w:noProof/>
          </w:rPr>
          <w:fldChar w:fldCharType="end"/>
        </w:r>
      </w:hyperlink>
    </w:p>
    <w:p w:rsidR="0099252E" w:rsidRPr="00E647A3" w:rsidRDefault="0099252E">
      <w:pPr>
        <w:pStyle w:val="TOC3"/>
        <w:tabs>
          <w:tab w:val="left" w:pos="1440"/>
          <w:tab w:val="right" w:leader="dot" w:pos="8630"/>
        </w:tabs>
        <w:rPr>
          <w:rFonts w:ascii="Calibri" w:hAnsi="Calibri"/>
          <w:noProof/>
          <w:sz w:val="22"/>
          <w:szCs w:val="22"/>
        </w:rPr>
      </w:pPr>
      <w:hyperlink w:anchor="_Toc497305912" w:history="1">
        <w:r w:rsidRPr="004571D5">
          <w:rPr>
            <w:rStyle w:val="Hyperlink"/>
            <w:noProof/>
          </w:rPr>
          <w:t>3.23.19</w:t>
        </w:r>
        <w:r w:rsidRPr="00E647A3">
          <w:rPr>
            <w:rFonts w:ascii="Calibri" w:hAnsi="Calibri"/>
            <w:noProof/>
            <w:sz w:val="22"/>
            <w:szCs w:val="22"/>
          </w:rPr>
          <w:tab/>
        </w:r>
        <w:r w:rsidRPr="004571D5">
          <w:rPr>
            <w:rStyle w:val="Hyperlink"/>
            <w:noProof/>
          </w:rPr>
          <w:t>Comprehensive Example</w:t>
        </w:r>
        <w:r>
          <w:rPr>
            <w:noProof/>
          </w:rPr>
          <w:tab/>
        </w:r>
        <w:r>
          <w:rPr>
            <w:noProof/>
          </w:rPr>
          <w:fldChar w:fldCharType="begin"/>
        </w:r>
        <w:r>
          <w:rPr>
            <w:noProof/>
          </w:rPr>
          <w:instrText xml:space="preserve"> PAGEREF _Toc497305912 \h </w:instrText>
        </w:r>
        <w:r>
          <w:rPr>
            <w:noProof/>
          </w:rPr>
        </w:r>
        <w:r>
          <w:rPr>
            <w:noProof/>
          </w:rPr>
          <w:fldChar w:fldCharType="separate"/>
        </w:r>
        <w:r w:rsidR="00B26053">
          <w:rPr>
            <w:noProof/>
          </w:rPr>
          <w:t>289</w:t>
        </w:r>
        <w:r>
          <w:rPr>
            <w:noProof/>
          </w:rPr>
          <w:fldChar w:fldCharType="end"/>
        </w:r>
      </w:hyperlink>
    </w:p>
    <w:p w:rsidR="0099252E" w:rsidRPr="00E647A3" w:rsidRDefault="0099252E">
      <w:pPr>
        <w:pStyle w:val="TOC2"/>
        <w:tabs>
          <w:tab w:val="left" w:pos="800"/>
          <w:tab w:val="right" w:leader="dot" w:pos="8630"/>
        </w:tabs>
        <w:rPr>
          <w:rFonts w:ascii="Calibri" w:hAnsi="Calibri"/>
          <w:noProof/>
          <w:sz w:val="22"/>
          <w:szCs w:val="22"/>
        </w:rPr>
      </w:pPr>
      <w:hyperlink w:anchor="_Toc497305913" w:history="1">
        <w:r w:rsidRPr="004571D5">
          <w:rPr>
            <w:rStyle w:val="Hyperlink"/>
            <w:noProof/>
          </w:rPr>
          <w:t>3.24</w:t>
        </w:r>
        <w:r w:rsidRPr="00E647A3">
          <w:rPr>
            <w:rFonts w:ascii="Calibri" w:hAnsi="Calibri"/>
            <w:noProof/>
            <w:sz w:val="22"/>
            <w:szCs w:val="22"/>
          </w:rPr>
          <w:tab/>
        </w:r>
        <w:r w:rsidRPr="004571D5">
          <w:rPr>
            <w:rStyle w:val="Hyperlink"/>
            <w:noProof/>
            <w:lang w:eastAsia="ar-SA"/>
          </w:rPr>
          <w:t>UTL_URL</w:t>
        </w:r>
        <w:r>
          <w:rPr>
            <w:noProof/>
          </w:rPr>
          <w:tab/>
        </w:r>
        <w:r>
          <w:rPr>
            <w:noProof/>
          </w:rPr>
          <w:fldChar w:fldCharType="begin"/>
        </w:r>
        <w:r>
          <w:rPr>
            <w:noProof/>
          </w:rPr>
          <w:instrText xml:space="preserve"> PAGEREF _Toc497305913 \h </w:instrText>
        </w:r>
        <w:r>
          <w:rPr>
            <w:noProof/>
          </w:rPr>
        </w:r>
        <w:r>
          <w:rPr>
            <w:noProof/>
          </w:rPr>
          <w:fldChar w:fldCharType="separate"/>
        </w:r>
        <w:r w:rsidR="00B26053">
          <w:rPr>
            <w:noProof/>
          </w:rPr>
          <w:t>291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914" w:history="1">
        <w:r w:rsidRPr="004571D5">
          <w:rPr>
            <w:rStyle w:val="Hyperlink"/>
            <w:noProof/>
          </w:rPr>
          <w:t>3.24.1</w:t>
        </w:r>
        <w:r w:rsidRPr="00E647A3">
          <w:rPr>
            <w:rFonts w:ascii="Calibri" w:hAnsi="Calibri"/>
            <w:noProof/>
            <w:sz w:val="22"/>
            <w:szCs w:val="22"/>
          </w:rPr>
          <w:tab/>
        </w:r>
        <w:r w:rsidRPr="004571D5">
          <w:rPr>
            <w:rStyle w:val="Hyperlink"/>
            <w:noProof/>
          </w:rPr>
          <w:t>ESCAPE</w:t>
        </w:r>
        <w:r>
          <w:rPr>
            <w:noProof/>
          </w:rPr>
          <w:tab/>
        </w:r>
        <w:r>
          <w:rPr>
            <w:noProof/>
          </w:rPr>
          <w:fldChar w:fldCharType="begin"/>
        </w:r>
        <w:r>
          <w:rPr>
            <w:noProof/>
          </w:rPr>
          <w:instrText xml:space="preserve"> PAGEREF _Toc497305914 \h </w:instrText>
        </w:r>
        <w:r>
          <w:rPr>
            <w:noProof/>
          </w:rPr>
        </w:r>
        <w:r>
          <w:rPr>
            <w:noProof/>
          </w:rPr>
          <w:fldChar w:fldCharType="separate"/>
        </w:r>
        <w:r w:rsidR="00B26053">
          <w:rPr>
            <w:noProof/>
          </w:rPr>
          <w:t>291</w:t>
        </w:r>
        <w:r>
          <w:rPr>
            <w:noProof/>
          </w:rPr>
          <w:fldChar w:fldCharType="end"/>
        </w:r>
      </w:hyperlink>
    </w:p>
    <w:p w:rsidR="0099252E" w:rsidRPr="00E647A3" w:rsidRDefault="0099252E">
      <w:pPr>
        <w:pStyle w:val="TOC3"/>
        <w:tabs>
          <w:tab w:val="left" w:pos="1200"/>
          <w:tab w:val="right" w:leader="dot" w:pos="8630"/>
        </w:tabs>
        <w:rPr>
          <w:rFonts w:ascii="Calibri" w:hAnsi="Calibri"/>
          <w:noProof/>
          <w:sz w:val="22"/>
          <w:szCs w:val="22"/>
        </w:rPr>
      </w:pPr>
      <w:hyperlink w:anchor="_Toc497305915" w:history="1">
        <w:r w:rsidRPr="004571D5">
          <w:rPr>
            <w:rStyle w:val="Hyperlink"/>
            <w:noProof/>
          </w:rPr>
          <w:t>3.24.2</w:t>
        </w:r>
        <w:r w:rsidRPr="00E647A3">
          <w:rPr>
            <w:rFonts w:ascii="Calibri" w:hAnsi="Calibri"/>
            <w:noProof/>
            <w:sz w:val="22"/>
            <w:szCs w:val="22"/>
          </w:rPr>
          <w:tab/>
        </w:r>
        <w:r w:rsidRPr="004571D5">
          <w:rPr>
            <w:rStyle w:val="Hyperlink"/>
            <w:noProof/>
          </w:rPr>
          <w:t>UNESCAPE</w:t>
        </w:r>
        <w:r>
          <w:rPr>
            <w:noProof/>
          </w:rPr>
          <w:tab/>
        </w:r>
        <w:r>
          <w:rPr>
            <w:noProof/>
          </w:rPr>
          <w:fldChar w:fldCharType="begin"/>
        </w:r>
        <w:r>
          <w:rPr>
            <w:noProof/>
          </w:rPr>
          <w:instrText xml:space="preserve"> PAGEREF _Toc497305915 \h </w:instrText>
        </w:r>
        <w:r>
          <w:rPr>
            <w:noProof/>
          </w:rPr>
        </w:r>
        <w:r>
          <w:rPr>
            <w:noProof/>
          </w:rPr>
          <w:fldChar w:fldCharType="separate"/>
        </w:r>
        <w:r w:rsidR="00B26053">
          <w:rPr>
            <w:noProof/>
          </w:rPr>
          <w:t>293</w:t>
        </w:r>
        <w:r>
          <w:rPr>
            <w:noProof/>
          </w:rPr>
          <w:fldChar w:fldCharType="end"/>
        </w:r>
      </w:hyperlink>
    </w:p>
    <w:p w:rsidR="0099252E" w:rsidRPr="00E647A3" w:rsidRDefault="0099252E">
      <w:pPr>
        <w:pStyle w:val="TOC1"/>
        <w:tabs>
          <w:tab w:val="left" w:pos="400"/>
          <w:tab w:val="right" w:leader="dot" w:pos="8630"/>
        </w:tabs>
        <w:rPr>
          <w:rFonts w:ascii="Calibri" w:hAnsi="Calibri"/>
          <w:noProof/>
          <w:sz w:val="22"/>
          <w:szCs w:val="22"/>
        </w:rPr>
      </w:pPr>
      <w:hyperlink w:anchor="_Toc497305916" w:history="1">
        <w:r w:rsidRPr="004571D5">
          <w:rPr>
            <w:rStyle w:val="Hyperlink"/>
            <w:noProof/>
          </w:rPr>
          <w:t>4</w:t>
        </w:r>
        <w:r w:rsidRPr="00E647A3">
          <w:rPr>
            <w:rFonts w:ascii="Calibri" w:hAnsi="Calibri"/>
            <w:noProof/>
            <w:sz w:val="22"/>
            <w:szCs w:val="22"/>
          </w:rPr>
          <w:tab/>
        </w:r>
        <w:r w:rsidRPr="004571D5">
          <w:rPr>
            <w:rStyle w:val="Hyperlink"/>
            <w:noProof/>
          </w:rPr>
          <w:t>Acknowledgements</w:t>
        </w:r>
        <w:r>
          <w:rPr>
            <w:noProof/>
          </w:rPr>
          <w:tab/>
        </w:r>
        <w:r>
          <w:rPr>
            <w:noProof/>
          </w:rPr>
          <w:fldChar w:fldCharType="begin"/>
        </w:r>
        <w:r>
          <w:rPr>
            <w:noProof/>
          </w:rPr>
          <w:instrText xml:space="preserve"> PAGEREF _Toc497305916 \h </w:instrText>
        </w:r>
        <w:r>
          <w:rPr>
            <w:noProof/>
          </w:rPr>
        </w:r>
        <w:r>
          <w:rPr>
            <w:noProof/>
          </w:rPr>
          <w:fldChar w:fldCharType="separate"/>
        </w:r>
        <w:r w:rsidR="00B26053">
          <w:rPr>
            <w:noProof/>
          </w:rPr>
          <w:t>295</w:t>
        </w:r>
        <w:r>
          <w:rPr>
            <w:noProof/>
          </w:rPr>
          <w:fldChar w:fldCharType="end"/>
        </w:r>
      </w:hyperlink>
    </w:p>
    <w:p w:rsidR="00645313" w:rsidRDefault="00645313" w:rsidP="00645313">
      <w:pPr>
        <w:pStyle w:val="Contents2"/>
        <w:tabs>
          <w:tab w:val="right" w:leader="dot" w:pos="8640"/>
        </w:tabs>
      </w:pPr>
      <w:r>
        <w:fldChar w:fldCharType="end"/>
      </w:r>
    </w:p>
    <w:p w:rsidR="00645313" w:rsidRDefault="00645313" w:rsidP="00645313">
      <w:pPr>
        <w:pStyle w:val="Default"/>
        <w:rPr>
          <w:b/>
          <w:color w:val="2E3192"/>
          <w:kern w:val="1"/>
          <w:sz w:val="48"/>
          <w:lang w:eastAsia="ar-SA"/>
        </w:rPr>
        <w:sectPr w:rsidR="00645313">
          <w:headerReference w:type="even" r:id="rId15"/>
          <w:headerReference w:type="default" r:id="rId16"/>
          <w:headerReference w:type="first" r:id="rId17"/>
          <w:type w:val="continuous"/>
          <w:pgSz w:w="12240" w:h="15840"/>
          <w:pgMar w:top="1440" w:right="1800" w:bottom="1440" w:left="1800" w:header="720" w:footer="720" w:gutter="0"/>
          <w:cols w:space="720"/>
          <w:titlePg/>
          <w:docGrid w:linePitch="360"/>
        </w:sectPr>
      </w:pPr>
    </w:p>
    <w:p w:rsidR="00645313" w:rsidRDefault="00645313" w:rsidP="00645313">
      <w:pPr>
        <w:pStyle w:val="Heading1"/>
        <w:tabs>
          <w:tab w:val="left" w:pos="432"/>
        </w:tabs>
      </w:pPr>
      <w:bookmarkStart w:id="1" w:name="_Ref180467996"/>
      <w:bookmarkStart w:id="2" w:name="_Toc497305650"/>
      <w:r>
        <w:lastRenderedPageBreak/>
        <w:t>Introduction</w:t>
      </w:r>
      <w:bookmarkEnd w:id="1"/>
      <w:bookmarkEnd w:id="2"/>
    </w:p>
    <w:p w:rsidR="00645313" w:rsidRDefault="00A40052" w:rsidP="00645313">
      <w:pPr>
        <w:pStyle w:val="EDBTXTNormalWebBlackCharChar1"/>
      </w:pPr>
      <w:r>
        <w:t xml:space="preserve">Database Compatibility for </w:t>
      </w:r>
      <w:r w:rsidR="00645313">
        <w:rPr>
          <w:rStyle w:val="ORAproductname"/>
        </w:rPr>
        <w:t>Oracle</w:t>
      </w:r>
      <w:r w:rsidR="00645313">
        <w:t xml:space="preserve"> means that an application runs in an </w:t>
      </w:r>
      <w:r w:rsidR="00645313">
        <w:rPr>
          <w:rStyle w:val="ORAproductname"/>
        </w:rPr>
        <w:t>Oracle</w:t>
      </w:r>
      <w:r w:rsidR="00645313">
        <w:t xml:space="preserve"> environment as well as in </w:t>
      </w:r>
      <w:r w:rsidR="00372B7D">
        <w:t>the</w:t>
      </w:r>
      <w:r w:rsidR="00645313">
        <w:rPr>
          <w:rStyle w:val="EDBproductnameBlack"/>
        </w:rPr>
        <w:t xml:space="preserve"> </w:t>
      </w:r>
      <w:r w:rsidR="00026CC5" w:rsidRPr="00026CC5">
        <w:rPr>
          <w:rStyle w:val="EDBproductnameBlack"/>
        </w:rPr>
        <w:t xml:space="preserve">EDB Postgres </w:t>
      </w:r>
      <w:r w:rsidR="00645313">
        <w:rPr>
          <w:rStyle w:val="EDBproductnameBlack"/>
        </w:rPr>
        <w:t>Advanced Server</w:t>
      </w:r>
      <w:r w:rsidR="00B2536C">
        <w:rPr>
          <w:rStyle w:val="EDBproductnameBlack"/>
        </w:rPr>
        <w:t xml:space="preserve"> (Advanced Server)</w:t>
      </w:r>
      <w:r w:rsidR="00645313">
        <w:t xml:space="preserve"> environment with minimal or no changes to the application code.</w:t>
      </w:r>
      <w:r w:rsidR="00AF6C19">
        <w:t xml:space="preserve">  </w:t>
      </w:r>
      <w:r w:rsidR="00645313">
        <w:t xml:space="preserve">This guide focuses solely on the features </w:t>
      </w:r>
      <w:r w:rsidR="00AF6C19">
        <w:t xml:space="preserve">that are related to the </w:t>
      </w:r>
      <w:r w:rsidR="00BD5011">
        <w:t>package support provided by Advanced Server</w:t>
      </w:r>
      <w:r w:rsidR="00645313">
        <w:t xml:space="preserve">. </w:t>
      </w:r>
      <w:r w:rsidR="00AF6C19">
        <w:t xml:space="preserve"> </w:t>
      </w:r>
    </w:p>
    <w:p w:rsidR="00645313" w:rsidRDefault="00AF6C19" w:rsidP="00645313">
      <w:pPr>
        <w:pStyle w:val="EDBTXTNormalWebBlackCharChar1"/>
      </w:pPr>
      <w:r>
        <w:t xml:space="preserve">For more information </w:t>
      </w:r>
      <w:r w:rsidR="00344D06">
        <w:t xml:space="preserve">about using </w:t>
      </w:r>
      <w:r w:rsidR="00BD5011">
        <w:t>other</w:t>
      </w:r>
      <w:r>
        <w:t xml:space="preserve"> compatibility features offered by Advanced Server, please see the complete set of Advanced Server guides, available at:</w:t>
      </w:r>
    </w:p>
    <w:p w:rsidR="00AF6C19" w:rsidRDefault="00943E1C" w:rsidP="00AF6C19">
      <w:pPr>
        <w:pStyle w:val="EDBTXTNormalWebBlackCharChar1"/>
        <w:jc w:val="center"/>
      </w:pPr>
      <w:hyperlink r:id="rId18" w:history="1">
        <w:r w:rsidR="00AF6C19" w:rsidRPr="00AF6C19">
          <w:rPr>
            <w:rStyle w:val="Hyperlink"/>
          </w:rPr>
          <w:t>http://www.enterprisedb.com/products-services-training/products/documentation</w:t>
        </w:r>
      </w:hyperlink>
    </w:p>
    <w:p w:rsidR="007B49C5" w:rsidRDefault="007B49C5" w:rsidP="00645313">
      <w:pPr>
        <w:pStyle w:val="EDBTXTNormalWebBlackCharChar1"/>
      </w:pPr>
    </w:p>
    <w:p w:rsidR="007B49C5" w:rsidRDefault="007B49C5" w:rsidP="00645313">
      <w:pPr>
        <w:pStyle w:val="EDBTXTNormalWebBlackCharChar1"/>
      </w:pPr>
    </w:p>
    <w:p w:rsidR="007B49C5" w:rsidRDefault="007B49C5" w:rsidP="00645313">
      <w:pPr>
        <w:pStyle w:val="EDBTXTNormalWebBlackCharChar1"/>
      </w:pPr>
    </w:p>
    <w:p w:rsidR="0060568F" w:rsidRDefault="0060568F" w:rsidP="00645313">
      <w:pPr>
        <w:pStyle w:val="EDBTXTNormalWebBlackCharChar1"/>
      </w:pPr>
    </w:p>
    <w:p w:rsidR="006724A8" w:rsidRDefault="006724A8" w:rsidP="00645313">
      <w:pPr>
        <w:pStyle w:val="EDBTXTNormalWebBlackCharChar1"/>
      </w:pPr>
    </w:p>
    <w:p w:rsidR="00AF6C19" w:rsidRDefault="00AF6C19" w:rsidP="00645313">
      <w:pPr>
        <w:pStyle w:val="EDBTXTNormalWebBlackCharChar1"/>
      </w:pPr>
    </w:p>
    <w:p w:rsidR="00BD5011" w:rsidRDefault="00BD5011" w:rsidP="00645313">
      <w:pPr>
        <w:pStyle w:val="EDBTXTNormalWebBlackCharChar1"/>
      </w:pPr>
    </w:p>
    <w:p w:rsidR="00BD5011" w:rsidRDefault="00BD5011" w:rsidP="00645313">
      <w:pPr>
        <w:pStyle w:val="EDBTXTNormalWebBlackCharChar1"/>
      </w:pPr>
    </w:p>
    <w:p w:rsidR="00BD5011" w:rsidRDefault="00BD5011" w:rsidP="00645313">
      <w:pPr>
        <w:pStyle w:val="EDBTXTNormalWebBlackCharChar1"/>
      </w:pPr>
    </w:p>
    <w:p w:rsidR="00BD5011" w:rsidRDefault="00BD5011" w:rsidP="00645313">
      <w:pPr>
        <w:pStyle w:val="EDBTXTNormalWebBlackCharChar1"/>
      </w:pPr>
    </w:p>
    <w:p w:rsidR="00BD5011" w:rsidRDefault="00BD5011" w:rsidP="00645313">
      <w:pPr>
        <w:pStyle w:val="EDBTXTNormalWebBlackCharChar1"/>
      </w:pPr>
    </w:p>
    <w:p w:rsidR="00AF6C19" w:rsidRDefault="00AF6C19" w:rsidP="00645313">
      <w:pPr>
        <w:pStyle w:val="EDBTXTNormalWebBlackCharChar1"/>
      </w:pPr>
    </w:p>
    <w:p w:rsidR="00AF6C19" w:rsidRDefault="00AF6C19" w:rsidP="00645313">
      <w:pPr>
        <w:pStyle w:val="EDBTXTNormalWebBlackCharChar1"/>
      </w:pPr>
    </w:p>
    <w:p w:rsidR="00BE44CD" w:rsidRDefault="00BE44CD" w:rsidP="00645313">
      <w:pPr>
        <w:pStyle w:val="EDBTXTNormalWebBlackCharChar1"/>
      </w:pPr>
    </w:p>
    <w:p w:rsidR="00BE44CD" w:rsidRDefault="00BE44CD" w:rsidP="00645313">
      <w:pPr>
        <w:pStyle w:val="EDBTXTNormalWebBlackCharChar1"/>
      </w:pPr>
    </w:p>
    <w:p w:rsidR="00645313" w:rsidRDefault="00645313" w:rsidP="00645313">
      <w:pPr>
        <w:pStyle w:val="Heading2"/>
        <w:tabs>
          <w:tab w:val="left" w:pos="576"/>
        </w:tabs>
      </w:pPr>
      <w:bookmarkStart w:id="3" w:name="_Toc497305651"/>
      <w:r>
        <w:lastRenderedPageBreak/>
        <w:t>Typographical Conventions Used in this Guide</w:t>
      </w:r>
      <w:bookmarkEnd w:id="3"/>
    </w:p>
    <w:p w:rsidR="00645313" w:rsidRDefault="00645313" w:rsidP="00645313">
      <w:pPr>
        <w:pStyle w:val="EDBTXTNormalWebBlackCharChar1"/>
      </w:pPr>
      <w:r>
        <w:t>Certain typographical conventions are used in this manual to clarify the meaning and usage of various commands, statements, programs, examples, etc. This section provides a summary of these conventions.</w:t>
      </w:r>
    </w:p>
    <w:p w:rsidR="00645313" w:rsidRDefault="00645313" w:rsidP="00645313">
      <w:pPr>
        <w:pStyle w:val="EDBTXTNormalWebBlackCharChar1"/>
      </w:pPr>
      <w:r>
        <w:t xml:space="preserve">In the following descriptions a </w:t>
      </w:r>
      <w:r>
        <w:rPr>
          <w:rStyle w:val="EDBTXTTermNormalWebBlackItalicCharCharChar"/>
        </w:rPr>
        <w:t>term</w:t>
      </w:r>
      <w:r>
        <w:t xml:space="preserve"> refers to any word or group of words which may be language keywords, user-supplied values, literals, etc. A term’s exact meaning depends upon the context in which it is used.</w:t>
      </w:r>
    </w:p>
    <w:p w:rsidR="00645313" w:rsidRDefault="00645313" w:rsidP="00D663D6">
      <w:pPr>
        <w:pStyle w:val="NormalWeb"/>
        <w:numPr>
          <w:ilvl w:val="0"/>
          <w:numId w:val="6"/>
        </w:numPr>
        <w:tabs>
          <w:tab w:val="left" w:pos="720"/>
        </w:tabs>
        <w:spacing w:after="0"/>
        <w:rPr>
          <w:rStyle w:val="EDBTXTNormalWebBlackCharCharChar"/>
        </w:rPr>
      </w:pPr>
      <w:r w:rsidRPr="003F2E8F">
        <w:rPr>
          <w:rStyle w:val="EDBTXTTermNormalWebBlackItalicCharCharChar"/>
        </w:rPr>
        <w:t>Italic font</w:t>
      </w:r>
      <w:r>
        <w:rPr>
          <w:rStyle w:val="EDBTXTNormalWebBlackCharCharChar"/>
        </w:rPr>
        <w:t xml:space="preserve"> introduces a new term, typically, in the sentence that defines it for the first time.</w:t>
      </w:r>
    </w:p>
    <w:p w:rsidR="00645313" w:rsidRDefault="00645313" w:rsidP="00D663D6">
      <w:pPr>
        <w:pStyle w:val="NormalWeb"/>
        <w:numPr>
          <w:ilvl w:val="0"/>
          <w:numId w:val="6"/>
        </w:numPr>
        <w:tabs>
          <w:tab w:val="left" w:pos="720"/>
        </w:tabs>
        <w:spacing w:before="0" w:after="0"/>
        <w:rPr>
          <w:rStyle w:val="EDBTXTKeywordBlack"/>
        </w:rPr>
      </w:pPr>
      <w:r>
        <w:rPr>
          <w:rStyle w:val="EDBTXTKeywordBlack"/>
          <w:lang w:eastAsia="ar-SA"/>
        </w:rPr>
        <w:t>Fixed-width (mono-spaced) font</w:t>
      </w:r>
      <w:r>
        <w:rPr>
          <w:rStyle w:val="EDBTXTNormalWebBlackCharCharChar"/>
        </w:rPr>
        <w:t xml:space="preserve"> is used for terms that must be given literally such as </w:t>
      </w:r>
      <w:r>
        <w:rPr>
          <w:rStyle w:val="EDBAcronym"/>
          <w:lang w:eastAsia="ar-SA"/>
        </w:rPr>
        <w:t>SQL</w:t>
      </w:r>
      <w:r>
        <w:rPr>
          <w:rStyle w:val="EDBTXTNormalWebBlackCharCharChar"/>
        </w:rPr>
        <w:t xml:space="preserve"> commands, specific table and column names used in the examples, programming language keywords, etc. For example, </w:t>
      </w:r>
      <w:r>
        <w:rPr>
          <w:rStyle w:val="EDBTXTKeywordBlack"/>
          <w:lang w:eastAsia="ar-SA"/>
        </w:rPr>
        <w:t>SELECT * FROM emp;</w:t>
      </w:r>
    </w:p>
    <w:p w:rsidR="00645313" w:rsidRDefault="00645313" w:rsidP="00D663D6">
      <w:pPr>
        <w:pStyle w:val="EDBTXTNormalWebBlackCharChar1"/>
        <w:numPr>
          <w:ilvl w:val="0"/>
          <w:numId w:val="6"/>
        </w:numPr>
        <w:tabs>
          <w:tab w:val="left" w:pos="720"/>
        </w:tabs>
        <w:spacing w:before="0" w:after="0"/>
        <w:rPr>
          <w:lang w:eastAsia="ar-SA"/>
        </w:rPr>
      </w:pPr>
      <w:r w:rsidRPr="00EA058A">
        <w:rPr>
          <w:rStyle w:val="EDBTXTVariable11ptBlack"/>
        </w:rPr>
        <w:t>Italic fixed-width font</w:t>
      </w:r>
      <w:r>
        <w:rPr>
          <w:rStyle w:val="EDBTXTNormalWebBlackCharCharChar"/>
        </w:rPr>
        <w:t xml:space="preserve"> is used for terms for which the user must substitute values in actual usage. For example, </w:t>
      </w:r>
      <w:r>
        <w:rPr>
          <w:rStyle w:val="EDBTXTKeywordBlack"/>
          <w:lang w:eastAsia="ar-SA"/>
        </w:rPr>
        <w:t>DELETE FROM</w:t>
      </w:r>
      <w:r>
        <w:rPr>
          <w:rStyle w:val="EDBTXTNormalWebBlackCharCharChar"/>
        </w:rPr>
        <w:t xml:space="preserve"> </w:t>
      </w:r>
      <w:r w:rsidRPr="00EA058A">
        <w:rPr>
          <w:rStyle w:val="EDBTXTVariable11ptBlack"/>
        </w:rPr>
        <w:t>table_name</w:t>
      </w:r>
      <w:r>
        <w:rPr>
          <w:lang w:eastAsia="ar-SA"/>
        </w:rPr>
        <w:t>;</w:t>
      </w:r>
    </w:p>
    <w:p w:rsidR="00645313" w:rsidRDefault="00645313" w:rsidP="00D663D6">
      <w:pPr>
        <w:pStyle w:val="EDBTXTNormalWebBlackCharChar1"/>
        <w:numPr>
          <w:ilvl w:val="0"/>
          <w:numId w:val="6"/>
        </w:numPr>
        <w:tabs>
          <w:tab w:val="left" w:pos="720"/>
        </w:tabs>
        <w:spacing w:before="0" w:after="0"/>
        <w:rPr>
          <w:lang w:eastAsia="ar-SA"/>
        </w:rPr>
      </w:pPr>
      <w:r>
        <w:rPr>
          <w:lang w:eastAsia="ar-SA"/>
        </w:rPr>
        <w:t>A vertical pipe | denotes a choice between the terms on either side of the pipe. A vertical pipe is used to separate two or more alternative terms within square brackets (optional choices) or braces (one mandatory choice).</w:t>
      </w:r>
    </w:p>
    <w:p w:rsidR="00645313" w:rsidRDefault="00645313" w:rsidP="00D663D6">
      <w:pPr>
        <w:pStyle w:val="EDBTXTNormalWebBlackCharChar1"/>
        <w:numPr>
          <w:ilvl w:val="0"/>
          <w:numId w:val="6"/>
        </w:numPr>
        <w:tabs>
          <w:tab w:val="left" w:pos="720"/>
        </w:tabs>
        <w:spacing w:before="0" w:after="0"/>
        <w:rPr>
          <w:lang w:eastAsia="ar-SA"/>
        </w:rPr>
      </w:pPr>
      <w:r>
        <w:rPr>
          <w:lang w:eastAsia="ar-SA"/>
        </w:rPr>
        <w:t xml:space="preserve">Square brackets [ ] denote that one or none of the enclosed term(s) may be substituted. For example, </w:t>
      </w:r>
      <w:r>
        <w:rPr>
          <w:rStyle w:val="EDBTXTKeywordBlack"/>
          <w:lang w:eastAsia="ar-SA"/>
        </w:rPr>
        <w:t>[ a | b ]</w:t>
      </w:r>
      <w:r>
        <w:rPr>
          <w:lang w:eastAsia="ar-SA"/>
        </w:rPr>
        <w:t>, means choose one of “</w:t>
      </w:r>
      <w:r>
        <w:rPr>
          <w:rStyle w:val="EDBTXTKeywordBlack"/>
          <w:lang w:eastAsia="ar-SA"/>
        </w:rPr>
        <w:t>a</w:t>
      </w:r>
      <w:r>
        <w:rPr>
          <w:lang w:eastAsia="ar-SA"/>
        </w:rPr>
        <w:t>” or “</w:t>
      </w:r>
      <w:r>
        <w:rPr>
          <w:rStyle w:val="EDBTXTKeywordBlack"/>
          <w:lang w:eastAsia="ar-SA"/>
        </w:rPr>
        <w:t>b</w:t>
      </w:r>
      <w:r>
        <w:rPr>
          <w:lang w:eastAsia="ar-SA"/>
        </w:rPr>
        <w:t>” or neither of the two.</w:t>
      </w:r>
    </w:p>
    <w:p w:rsidR="00645313" w:rsidRDefault="00645313" w:rsidP="00D663D6">
      <w:pPr>
        <w:pStyle w:val="EDBTXTNormalWebBlackCharChar1"/>
        <w:numPr>
          <w:ilvl w:val="0"/>
          <w:numId w:val="6"/>
        </w:numPr>
        <w:tabs>
          <w:tab w:val="left" w:pos="720"/>
        </w:tabs>
        <w:spacing w:before="0" w:after="0"/>
        <w:rPr>
          <w:lang w:eastAsia="ar-SA"/>
        </w:rPr>
      </w:pPr>
      <w:r>
        <w:rPr>
          <w:lang w:eastAsia="ar-SA"/>
        </w:rPr>
        <w:t xml:space="preserve">Braces {} denote that exactly one of the enclosed alternatives must be specified. For example, </w:t>
      </w:r>
      <w:r>
        <w:rPr>
          <w:rStyle w:val="EDBTXTKeywordBlack"/>
          <w:lang w:eastAsia="ar-SA"/>
        </w:rPr>
        <w:t>{ a | b }</w:t>
      </w:r>
      <w:r>
        <w:rPr>
          <w:lang w:eastAsia="ar-SA"/>
        </w:rPr>
        <w:t>, means exactly one of “</w:t>
      </w:r>
      <w:r>
        <w:rPr>
          <w:rStyle w:val="EDBTXTKeywordBlack"/>
          <w:lang w:eastAsia="ar-SA"/>
        </w:rPr>
        <w:t>a</w:t>
      </w:r>
      <w:r>
        <w:rPr>
          <w:lang w:eastAsia="ar-SA"/>
        </w:rPr>
        <w:t>” or “</w:t>
      </w:r>
      <w:r>
        <w:rPr>
          <w:rStyle w:val="EDBTXTKeywordBlack"/>
          <w:lang w:eastAsia="ar-SA"/>
        </w:rPr>
        <w:t>b</w:t>
      </w:r>
      <w:r>
        <w:rPr>
          <w:lang w:eastAsia="ar-SA"/>
        </w:rPr>
        <w:t>” must be specified.</w:t>
      </w:r>
    </w:p>
    <w:p w:rsidR="00645313" w:rsidRDefault="00645313" w:rsidP="00D663D6">
      <w:pPr>
        <w:pStyle w:val="EDBTXTNormalWebBlackCharChar1"/>
        <w:numPr>
          <w:ilvl w:val="0"/>
          <w:numId w:val="6"/>
        </w:numPr>
        <w:tabs>
          <w:tab w:val="left" w:pos="720"/>
        </w:tabs>
        <w:spacing w:before="0" w:after="0"/>
        <w:rPr>
          <w:lang w:eastAsia="ar-SA"/>
        </w:rPr>
      </w:pPr>
      <w:r>
        <w:rPr>
          <w:lang w:eastAsia="ar-SA"/>
        </w:rPr>
        <w:t xml:space="preserve">Ellipses ... denote that the proceeding term may be repeated. For example, </w:t>
      </w:r>
      <w:r>
        <w:rPr>
          <w:rStyle w:val="EDBTXTKeywordBlack"/>
          <w:lang w:eastAsia="ar-SA"/>
        </w:rPr>
        <w:t>[ a | b ] ...</w:t>
      </w:r>
      <w:r>
        <w:rPr>
          <w:lang w:eastAsia="ar-SA"/>
        </w:rPr>
        <w:t xml:space="preserve"> means that you may have the sequence, “</w:t>
      </w:r>
      <w:r>
        <w:rPr>
          <w:rStyle w:val="EDBTXTKeywordBlack"/>
          <w:lang w:eastAsia="ar-SA"/>
        </w:rPr>
        <w:t>b a a b a</w:t>
      </w:r>
      <w:r>
        <w:rPr>
          <w:lang w:eastAsia="ar-SA"/>
        </w:rPr>
        <w:t>”.</w:t>
      </w:r>
    </w:p>
    <w:p w:rsidR="00645313" w:rsidRDefault="00645313" w:rsidP="00692289">
      <w:pPr>
        <w:pStyle w:val="EDBTXTNormalWebBlack"/>
      </w:pPr>
    </w:p>
    <w:p w:rsidR="00645313" w:rsidRDefault="00645313" w:rsidP="00692289">
      <w:pPr>
        <w:pStyle w:val="EDBTXTNormalWebBlack"/>
      </w:pPr>
    </w:p>
    <w:p w:rsidR="00645313" w:rsidRDefault="00645313" w:rsidP="00692289">
      <w:pPr>
        <w:pStyle w:val="EDBTXTNormalWebBlack"/>
      </w:pPr>
    </w:p>
    <w:p w:rsidR="00645313" w:rsidRDefault="00645313" w:rsidP="00692289">
      <w:pPr>
        <w:pStyle w:val="EDBTXTNormalWebBlack"/>
      </w:pPr>
    </w:p>
    <w:p w:rsidR="00645313" w:rsidRDefault="00645313" w:rsidP="00692289">
      <w:pPr>
        <w:pStyle w:val="EDBTXTNormalWebBlack"/>
      </w:pPr>
    </w:p>
    <w:p w:rsidR="00645313" w:rsidRDefault="00645313" w:rsidP="00692289">
      <w:pPr>
        <w:pStyle w:val="EDBTXTNormalWebBlack"/>
      </w:pPr>
    </w:p>
    <w:p w:rsidR="00645313" w:rsidRDefault="00645313" w:rsidP="00645313">
      <w:pPr>
        <w:pStyle w:val="Heading1"/>
        <w:tabs>
          <w:tab w:val="left" w:pos="432"/>
        </w:tabs>
      </w:pPr>
      <w:bookmarkStart w:id="4" w:name="TRIGGERS"/>
      <w:bookmarkStart w:id="5" w:name="_Triggers_1"/>
      <w:bookmarkStart w:id="6" w:name="_Triggers_2"/>
      <w:bookmarkStart w:id="7" w:name="_Triggers_3"/>
      <w:bookmarkStart w:id="8" w:name="_Triggers_4"/>
      <w:bookmarkStart w:id="9" w:name="PACKAGES"/>
      <w:bookmarkStart w:id="10" w:name="_Packages_1"/>
      <w:bookmarkStart w:id="11" w:name="_Packages_2"/>
      <w:bookmarkStart w:id="12" w:name="_Ref171999433"/>
      <w:bookmarkStart w:id="13" w:name="_Ref180470025"/>
      <w:bookmarkStart w:id="14" w:name="_Toc497305652"/>
      <w:bookmarkEnd w:id="4"/>
      <w:bookmarkEnd w:id="5"/>
      <w:bookmarkEnd w:id="6"/>
      <w:bookmarkEnd w:id="7"/>
      <w:bookmarkEnd w:id="8"/>
      <w:bookmarkEnd w:id="9"/>
      <w:bookmarkEnd w:id="10"/>
      <w:bookmarkEnd w:id="11"/>
      <w:r>
        <w:lastRenderedPageBreak/>
        <w:t>Packages</w:t>
      </w:r>
      <w:bookmarkEnd w:id="12"/>
      <w:bookmarkEnd w:id="13"/>
      <w:bookmarkEnd w:id="14"/>
    </w:p>
    <w:p w:rsidR="00645313" w:rsidRDefault="00645313" w:rsidP="00645313">
      <w:pPr>
        <w:pStyle w:val="NormalWeb"/>
        <w:rPr>
          <w:rStyle w:val="EDBTXTNormalWebBlackCharCharChar"/>
        </w:rPr>
      </w:pPr>
      <w:bookmarkStart w:id="15" w:name="AEN16789"/>
      <w:bookmarkEnd w:id="15"/>
      <w:r>
        <w:rPr>
          <w:rStyle w:val="EDBTXTNormalWebBlackCharCharChar"/>
        </w:rPr>
        <w:t xml:space="preserve">This chapter discusses the concept of packages in </w:t>
      </w:r>
      <w:r>
        <w:rPr>
          <w:rStyle w:val="EDBproductnameBlack"/>
        </w:rPr>
        <w:t>Advanced Server</w:t>
      </w:r>
      <w:r>
        <w:rPr>
          <w:rStyle w:val="EDBTXTNormalWebBlackCharCharChar"/>
        </w:rPr>
        <w:t xml:space="preserve">. A </w:t>
      </w:r>
      <w:r>
        <w:rPr>
          <w:rStyle w:val="EDBTXTTermNormalWebBlackItalicCharCharChar"/>
        </w:rPr>
        <w:t>package</w:t>
      </w:r>
      <w:r>
        <w:rPr>
          <w:rStyle w:val="EDBTXTNormalWebBlackCharCharChar"/>
        </w:rPr>
        <w:t xml:space="preserve"> is a named collection of functions, procedures, variables, cursors, user-defined record types, and records that are referenced using a common qualifier – the package identifier. Packages have the following characteristics:</w:t>
      </w:r>
    </w:p>
    <w:p w:rsidR="00645313" w:rsidRDefault="00645313" w:rsidP="00D663D6">
      <w:pPr>
        <w:pStyle w:val="EDBTXTNormalWebBlackCharChar1"/>
        <w:numPr>
          <w:ilvl w:val="0"/>
          <w:numId w:val="4"/>
        </w:numPr>
        <w:tabs>
          <w:tab w:val="left" w:pos="720"/>
        </w:tabs>
        <w:spacing w:after="0"/>
        <w:rPr>
          <w:lang w:eastAsia="ar-SA"/>
        </w:rPr>
      </w:pPr>
      <w:r>
        <w:rPr>
          <w:lang w:eastAsia="ar-SA"/>
        </w:rPr>
        <w:t>Packages provide a convenient means of organizing the functions and procedures that perform a related purpose. Permission to use the package functions and procedures is dependent upon one privilege granted to the entire package. All of the package programs must be referenced with a common name.</w:t>
      </w:r>
    </w:p>
    <w:p w:rsidR="00645313" w:rsidRDefault="00645313" w:rsidP="00D663D6">
      <w:pPr>
        <w:pStyle w:val="EDBTXTNormalWebBlackCharChar1"/>
        <w:numPr>
          <w:ilvl w:val="0"/>
          <w:numId w:val="4"/>
        </w:numPr>
        <w:tabs>
          <w:tab w:val="left" w:pos="720"/>
        </w:tabs>
        <w:spacing w:before="0" w:after="0"/>
        <w:rPr>
          <w:lang w:eastAsia="ar-SA"/>
        </w:rPr>
      </w:pPr>
      <w:r>
        <w:rPr>
          <w:lang w:eastAsia="ar-SA"/>
        </w:rPr>
        <w:t xml:space="preserve">Certain functions, procedures, variables, types, etc. in the package can be declared as </w:t>
      </w:r>
      <w:r>
        <w:rPr>
          <w:rStyle w:val="EDBTXTTermNormalWebBlackItalicCharCharChar"/>
        </w:rPr>
        <w:t>public</w:t>
      </w:r>
      <w:r>
        <w:rPr>
          <w:lang w:eastAsia="ar-SA"/>
        </w:rPr>
        <w:t xml:space="preserve">. Public entities are visible and can be referenced by other programs that are given </w:t>
      </w:r>
      <w:r>
        <w:rPr>
          <w:rStyle w:val="EDBTXTKeywordBlack"/>
          <w:lang w:eastAsia="ar-SA"/>
        </w:rPr>
        <w:t>EXECUTE</w:t>
      </w:r>
      <w:r>
        <w:rPr>
          <w:lang w:eastAsia="ar-SA"/>
        </w:rPr>
        <w:t xml:space="preserve"> privilege on the package. For public functions and procedures, only their signatures are visible - the program names, parameters if any, and return types of functions. The </w:t>
      </w:r>
      <w:r>
        <w:rPr>
          <w:rStyle w:val="EDBAcronym"/>
          <w:lang w:eastAsia="ar-SA"/>
        </w:rPr>
        <w:t>SPL</w:t>
      </w:r>
      <w:r>
        <w:rPr>
          <w:lang w:eastAsia="ar-SA"/>
        </w:rPr>
        <w:t xml:space="preserve"> code of these functions and procedures is not accessible to others, therefore applications that utilize a package are dependent only upon the information available in the signature – not in the procedural logic itself.</w:t>
      </w:r>
    </w:p>
    <w:p w:rsidR="00645313" w:rsidRDefault="00645313" w:rsidP="00D663D6">
      <w:pPr>
        <w:pStyle w:val="EDBTXTNormalWebBlackCharChar1"/>
        <w:numPr>
          <w:ilvl w:val="0"/>
          <w:numId w:val="4"/>
        </w:numPr>
        <w:tabs>
          <w:tab w:val="left" w:pos="720"/>
        </w:tabs>
        <w:spacing w:before="0" w:after="0"/>
        <w:rPr>
          <w:lang w:eastAsia="ar-SA"/>
        </w:rPr>
      </w:pPr>
      <w:r>
        <w:rPr>
          <w:lang w:eastAsia="ar-SA"/>
        </w:rPr>
        <w:t xml:space="preserve">Other functions, procedures, variables, types, etc. in the package can be declared as </w:t>
      </w:r>
      <w:r>
        <w:rPr>
          <w:rStyle w:val="EDBTXTTermNormalWebBlackItalicCharCharChar"/>
        </w:rPr>
        <w:t>private</w:t>
      </w:r>
      <w:r>
        <w:rPr>
          <w:lang w:eastAsia="ar-SA"/>
        </w:rPr>
        <w:t xml:space="preserve">. Private entities can be referenced and </w:t>
      </w:r>
      <w:r w:rsidR="00604094">
        <w:rPr>
          <w:lang w:eastAsia="ar-SA"/>
        </w:rPr>
        <w:t xml:space="preserve">used </w:t>
      </w:r>
      <w:r>
        <w:rPr>
          <w:lang w:eastAsia="ar-SA"/>
        </w:rPr>
        <w:t>by function and procedures within the package, but not by other external applications. Private entities are for use only by programs within the package.</w:t>
      </w:r>
    </w:p>
    <w:p w:rsidR="00645313" w:rsidRDefault="00645313" w:rsidP="00D663D6">
      <w:pPr>
        <w:pStyle w:val="EDBTXTNormalWebBlackCharChar1"/>
        <w:numPr>
          <w:ilvl w:val="0"/>
          <w:numId w:val="4"/>
        </w:numPr>
        <w:tabs>
          <w:tab w:val="left" w:pos="720"/>
        </w:tabs>
        <w:spacing w:before="0" w:after="0"/>
        <w:rPr>
          <w:lang w:eastAsia="ar-SA"/>
        </w:rPr>
      </w:pPr>
      <w:r>
        <w:rPr>
          <w:lang w:eastAsia="ar-SA"/>
        </w:rPr>
        <w:t xml:space="preserve">Function and procedure names can be overloaded within a package. One or more functions/procedures can be defined with the same name, but with different signatures. This provides the capability to create identically named programs that perform the same job, but on different types of input. </w:t>
      </w:r>
    </w:p>
    <w:p w:rsidR="00645313" w:rsidRDefault="00645313" w:rsidP="00645313">
      <w:pPr>
        <w:pStyle w:val="Heading2"/>
        <w:tabs>
          <w:tab w:val="left" w:pos="576"/>
        </w:tabs>
      </w:pPr>
      <w:bookmarkStart w:id="16" w:name="PACKAGE-COMPONENTS"/>
      <w:bookmarkStart w:id="17" w:name="_Toc497305653"/>
      <w:r>
        <w:t>Package Components</w:t>
      </w:r>
      <w:bookmarkEnd w:id="16"/>
      <w:bookmarkEnd w:id="17"/>
    </w:p>
    <w:p w:rsidR="00645313" w:rsidRDefault="00645313" w:rsidP="00645313">
      <w:pPr>
        <w:pStyle w:val="EDBTXTNormalWebBlackCharChar1"/>
      </w:pPr>
      <w:bookmarkStart w:id="18" w:name="AEN16821"/>
      <w:bookmarkEnd w:id="18"/>
      <w:r>
        <w:t>Packages consist of two main components:</w:t>
      </w:r>
    </w:p>
    <w:p w:rsidR="00645313" w:rsidRDefault="00645313" w:rsidP="00D663D6">
      <w:pPr>
        <w:pStyle w:val="EDBTXTNormalWebBlackCharChar1"/>
        <w:numPr>
          <w:ilvl w:val="0"/>
          <w:numId w:val="2"/>
        </w:numPr>
        <w:tabs>
          <w:tab w:val="left" w:pos="720"/>
        </w:tabs>
        <w:spacing w:after="0"/>
        <w:rPr>
          <w:lang w:eastAsia="ar-SA"/>
        </w:rPr>
      </w:pPr>
      <w:r>
        <w:rPr>
          <w:lang w:eastAsia="ar-SA"/>
        </w:rPr>
        <w:t xml:space="preserve">The </w:t>
      </w:r>
      <w:r>
        <w:rPr>
          <w:rStyle w:val="EDBTXTTermNormalWebBlackItalicCharCharChar"/>
        </w:rPr>
        <w:t>package specification</w:t>
      </w:r>
      <w:r>
        <w:rPr>
          <w:lang w:eastAsia="ar-SA"/>
        </w:rPr>
        <w:t>: This is the public interface, (these are the elements which can be referenced outside the package). We declare all database objects that are to be a part of our package within the specification.</w:t>
      </w:r>
    </w:p>
    <w:p w:rsidR="00645313" w:rsidRDefault="00645313" w:rsidP="00D663D6">
      <w:pPr>
        <w:pStyle w:val="EDBTXTNormalWebBlackCharChar1"/>
        <w:numPr>
          <w:ilvl w:val="0"/>
          <w:numId w:val="2"/>
        </w:numPr>
        <w:tabs>
          <w:tab w:val="left" w:pos="720"/>
        </w:tabs>
        <w:spacing w:before="0"/>
        <w:rPr>
          <w:lang w:eastAsia="ar-SA"/>
        </w:rPr>
      </w:pPr>
      <w:r>
        <w:rPr>
          <w:lang w:eastAsia="ar-SA"/>
        </w:rPr>
        <w:t xml:space="preserve">The </w:t>
      </w:r>
      <w:r>
        <w:rPr>
          <w:rStyle w:val="EDBTXTTermNormalWebBlackItalicCharCharChar"/>
        </w:rPr>
        <w:t>package body</w:t>
      </w:r>
      <w:r>
        <w:rPr>
          <w:lang w:eastAsia="ar-SA"/>
        </w:rPr>
        <w:t>: This contains the actual implementation of all the database objects declared within the package specification.</w:t>
      </w:r>
    </w:p>
    <w:p w:rsidR="00645313" w:rsidRDefault="00645313" w:rsidP="00645313">
      <w:pPr>
        <w:pStyle w:val="EDBTXTNormalWebBlackCharChar1"/>
      </w:pPr>
      <w:r>
        <w:t>The package body implements the specifications in the package specification.  It contains implementation details and private declarations which are invisible to the application.  You can debug, enhance or replace a package body without changing the specifications.  Similarly, you can change the body without recompiling the calling programs because the implementation details are invisible to the application.</w:t>
      </w:r>
    </w:p>
    <w:p w:rsidR="00645313" w:rsidRDefault="00645313" w:rsidP="00645313">
      <w:pPr>
        <w:pStyle w:val="Heading3"/>
        <w:tabs>
          <w:tab w:val="left" w:pos="720"/>
        </w:tabs>
      </w:pPr>
      <w:bookmarkStart w:id="19" w:name="SPECIFICATION-SYNTAX"/>
      <w:bookmarkStart w:id="20" w:name="_Toc497305654"/>
      <w:r>
        <w:lastRenderedPageBreak/>
        <w:t>Package Specification Syntax</w:t>
      </w:r>
      <w:bookmarkEnd w:id="19"/>
      <w:bookmarkEnd w:id="20"/>
    </w:p>
    <w:p w:rsidR="00645313" w:rsidRDefault="00645313" w:rsidP="00645313">
      <w:pPr>
        <w:pStyle w:val="EDBTXTNormalWebBlackCharChar1"/>
      </w:pPr>
      <w:r>
        <w:t xml:space="preserve">The package specification defines the user interface for a package (the API).  The specification lists the functions, procedures, types, exceptions and cursors that are visible to a user of the package.  </w:t>
      </w:r>
    </w:p>
    <w:p w:rsidR="00645313" w:rsidRDefault="00645313" w:rsidP="00645313">
      <w:pPr>
        <w:pStyle w:val="EDBTXTNormalWebBlackCharChar1"/>
      </w:pPr>
      <w:r>
        <w:t>The syntax used to define the interface for a package is:</w:t>
      </w:r>
    </w:p>
    <w:p w:rsidR="00645313" w:rsidRDefault="00645313" w:rsidP="00645313">
      <w:pPr>
        <w:pStyle w:val="EDBSYNTXPreformattedBlackLeft033"/>
        <w:rPr>
          <w:rStyle w:val="EDBTXTVariable11ptBlack"/>
        </w:rPr>
      </w:pPr>
      <w:r>
        <w:rPr>
          <w:rStyle w:val="EDBSYNTXPreformattedBlackCharCharChar"/>
        </w:rPr>
        <w:t>CREATE [</w:t>
      </w:r>
      <w:r>
        <w:rPr>
          <w:rStyle w:val="optional"/>
        </w:rPr>
        <w:t xml:space="preserve"> OR REPLACE </w:t>
      </w:r>
      <w:r>
        <w:rPr>
          <w:rStyle w:val="EDBSYNTXPreformattedBlackCharCharChar"/>
        </w:rPr>
        <w:t xml:space="preserve">] PACKAGE </w:t>
      </w:r>
      <w:r>
        <w:rPr>
          <w:rStyle w:val="EDBTXTVariable11ptBlack"/>
        </w:rPr>
        <w:t>package_name</w:t>
      </w:r>
    </w:p>
    <w:p w:rsidR="00645313" w:rsidRPr="00403C9E" w:rsidRDefault="00645313" w:rsidP="00645313">
      <w:pPr>
        <w:pStyle w:val="EDBSYNTXPreformattedBlackLeft033"/>
      </w:pPr>
      <w:r>
        <w:t xml:space="preserve">  [ </w:t>
      </w:r>
      <w:r>
        <w:rPr>
          <w:i/>
        </w:rPr>
        <w:t xml:space="preserve">authorization_clause </w:t>
      </w:r>
      <w:r>
        <w:t>]</w:t>
      </w:r>
    </w:p>
    <w:p w:rsidR="00645313" w:rsidRDefault="00645313" w:rsidP="00645313">
      <w:pPr>
        <w:pStyle w:val="EDBSYNTXPreformattedBlackLeft033"/>
      </w:pPr>
      <w:r>
        <w:t xml:space="preserve">  { IS | AS }</w:t>
      </w:r>
    </w:p>
    <w:p w:rsidR="00645313" w:rsidRDefault="00645313" w:rsidP="00645313">
      <w:pPr>
        <w:pStyle w:val="EDBSYNTXPreformattedBlackLeft033"/>
      </w:pPr>
      <w:r>
        <w:rPr>
          <w:rStyle w:val="EDBSYNTXPreformattedBlackCharCharChar"/>
        </w:rPr>
        <w:t xml:space="preserve">  [</w:t>
      </w:r>
      <w:r>
        <w:rPr>
          <w:rStyle w:val="optional"/>
        </w:rPr>
        <w:t xml:space="preserve"> </w:t>
      </w:r>
      <w:r>
        <w:rPr>
          <w:rStyle w:val="EDBTXTVariable11ptBlack"/>
        </w:rPr>
        <w:t>declaration;</w:t>
      </w:r>
      <w:r>
        <w:rPr>
          <w:rStyle w:val="optional"/>
        </w:rPr>
        <w:t xml:space="preserve"> </w:t>
      </w:r>
      <w:r>
        <w:t>] ...</w:t>
      </w:r>
    </w:p>
    <w:p w:rsidR="00645313" w:rsidRDefault="00645313" w:rsidP="00645313">
      <w:pPr>
        <w:pStyle w:val="EDBSYNTXPreformattedBlackLeft033"/>
        <w:rPr>
          <w:rStyle w:val="optional"/>
          <w:i/>
        </w:rPr>
      </w:pPr>
      <w:r>
        <w:rPr>
          <w:rStyle w:val="optional"/>
          <w:i/>
        </w:rPr>
        <w:t xml:space="preserve">  </w:t>
      </w:r>
      <w:r>
        <w:rPr>
          <w:rStyle w:val="optional"/>
        </w:rPr>
        <w:t xml:space="preserve">[ </w:t>
      </w:r>
      <w:r>
        <w:rPr>
          <w:rStyle w:val="optional"/>
          <w:i/>
        </w:rPr>
        <w:t xml:space="preserve">procedure_or_function_declaration </w:t>
      </w:r>
      <w:r>
        <w:rPr>
          <w:rStyle w:val="optional"/>
        </w:rPr>
        <w:t>]</w:t>
      </w:r>
      <w:r>
        <w:rPr>
          <w:rStyle w:val="optional"/>
          <w:i/>
        </w:rPr>
        <w:t xml:space="preserve"> ...</w:t>
      </w:r>
    </w:p>
    <w:p w:rsidR="00645313" w:rsidRDefault="00645313" w:rsidP="00645313">
      <w:pPr>
        <w:pStyle w:val="EDBSYNTXPreformattedBlackLeft033"/>
        <w:rPr>
          <w:rStyle w:val="optional"/>
        </w:rPr>
      </w:pPr>
      <w:r>
        <w:rPr>
          <w:rStyle w:val="optional"/>
        </w:rPr>
        <w:t xml:space="preserve">END [ </w:t>
      </w:r>
      <w:r>
        <w:rPr>
          <w:rStyle w:val="optional"/>
          <w:i/>
        </w:rPr>
        <w:t>package_name</w:t>
      </w:r>
      <w:r>
        <w:rPr>
          <w:rStyle w:val="optional"/>
        </w:rPr>
        <w:t xml:space="preserve"> ] ;</w:t>
      </w:r>
    </w:p>
    <w:p w:rsidR="00645313" w:rsidRDefault="00645313" w:rsidP="00645313">
      <w:pPr>
        <w:pStyle w:val="NormalWeb"/>
      </w:pPr>
      <w:r w:rsidRPr="00385373">
        <w:t>Where</w:t>
      </w:r>
      <w:r w:rsidRPr="00F958C4">
        <w:rPr>
          <w:rStyle w:val="EDBTXTKeywordBlack"/>
        </w:rPr>
        <w:t xml:space="preserve"> </w:t>
      </w:r>
      <w:r w:rsidRPr="00FC541D">
        <w:rPr>
          <w:rStyle w:val="EDBTXTKeywordBlack"/>
          <w:i/>
        </w:rPr>
        <w:t>authorization_clause</w:t>
      </w:r>
      <w:r w:rsidRPr="00FC541D">
        <w:t xml:space="preserve"> </w:t>
      </w:r>
      <w:r w:rsidRPr="00FC541D">
        <w:rPr>
          <w:rStyle w:val="EDBTXTKeywordBlack"/>
        </w:rPr>
        <w:t>:=</w:t>
      </w:r>
      <w:r w:rsidRPr="00FC541D">
        <w:t xml:space="preserve"> </w:t>
      </w:r>
    </w:p>
    <w:p w:rsidR="00645313" w:rsidRPr="00FC541D" w:rsidRDefault="00645313" w:rsidP="00645313">
      <w:pPr>
        <w:pStyle w:val="NormalWeb"/>
        <w:ind w:left="720"/>
        <w:rPr>
          <w:rStyle w:val="EDBTXTKeywordBlack"/>
        </w:rPr>
      </w:pPr>
      <w:r w:rsidRPr="00FC541D">
        <w:rPr>
          <w:rStyle w:val="EDBTXTKeywordBlack"/>
        </w:rPr>
        <w:t>{</w:t>
      </w:r>
      <w:r w:rsidRPr="00FC541D">
        <w:t xml:space="preserve"> </w:t>
      </w:r>
      <w:r w:rsidRPr="00FC541D">
        <w:rPr>
          <w:rStyle w:val="EDBTXTKeywordBlack"/>
        </w:rPr>
        <w:t>AUTHID</w:t>
      </w:r>
      <w:r w:rsidRPr="00FC541D">
        <w:t xml:space="preserve"> </w:t>
      </w:r>
      <w:r w:rsidRPr="00FC541D">
        <w:rPr>
          <w:rStyle w:val="EDBTXTKeywordBlack"/>
        </w:rPr>
        <w:t>DEFINER</w:t>
      </w:r>
      <w:r w:rsidRPr="00FC541D">
        <w:t xml:space="preserve"> </w:t>
      </w:r>
      <w:r w:rsidRPr="00FC541D">
        <w:rPr>
          <w:rStyle w:val="EDBTXTKeywordBlack"/>
        </w:rPr>
        <w:t>}</w:t>
      </w:r>
      <w:r w:rsidRPr="00FC541D">
        <w:t xml:space="preserve"> </w:t>
      </w:r>
      <w:r w:rsidRPr="00FC541D">
        <w:rPr>
          <w:rStyle w:val="EDBTXTKeywordBlack"/>
        </w:rPr>
        <w:t>|</w:t>
      </w:r>
      <w:r w:rsidRPr="00FC541D">
        <w:t xml:space="preserve"> </w:t>
      </w:r>
      <w:r w:rsidRPr="00FC541D">
        <w:rPr>
          <w:rStyle w:val="EDBTXTKeywordBlack"/>
        </w:rPr>
        <w:t>{</w:t>
      </w:r>
      <w:r w:rsidRPr="00FC541D">
        <w:t xml:space="preserve"> </w:t>
      </w:r>
      <w:r w:rsidRPr="00FC541D">
        <w:rPr>
          <w:rStyle w:val="EDBTXTKeywordBlack"/>
        </w:rPr>
        <w:t>AUTHID</w:t>
      </w:r>
      <w:r w:rsidRPr="00FC541D">
        <w:t xml:space="preserve"> </w:t>
      </w:r>
      <w:r w:rsidRPr="00FC541D">
        <w:rPr>
          <w:rStyle w:val="EDBTXTKeywordBlack"/>
        </w:rPr>
        <w:t>CURRENT_USER</w:t>
      </w:r>
      <w:r w:rsidRPr="00FC541D">
        <w:t xml:space="preserve"> </w:t>
      </w:r>
      <w:r w:rsidRPr="00FC541D">
        <w:rPr>
          <w:rStyle w:val="EDBTXTKeywordBlack"/>
        </w:rPr>
        <w:t>}</w:t>
      </w:r>
    </w:p>
    <w:p w:rsidR="00645313" w:rsidRDefault="00645313" w:rsidP="00645313">
      <w:pPr>
        <w:pStyle w:val="EDBTXTNormalWebBlackCharChar1"/>
        <w:rPr>
          <w:rStyle w:val="optional"/>
        </w:rPr>
      </w:pPr>
      <w:r w:rsidRPr="00385373">
        <w:t>Where</w:t>
      </w:r>
      <w:r w:rsidRPr="00F958C4">
        <w:rPr>
          <w:rStyle w:val="EDBTXTKeywordBlack"/>
        </w:rPr>
        <w:t xml:space="preserve"> </w:t>
      </w:r>
      <w:r w:rsidRPr="002102B2">
        <w:rPr>
          <w:rStyle w:val="EDBTXTKeywordBlack"/>
          <w:i/>
        </w:rPr>
        <w:t>procedure_or_function_de</w:t>
      </w:r>
      <w:r>
        <w:rPr>
          <w:rStyle w:val="EDBTXTKeywordBlack"/>
          <w:i/>
        </w:rPr>
        <w:t>claration</w:t>
      </w:r>
      <w:r>
        <w:rPr>
          <w:rStyle w:val="optional"/>
          <w:i/>
        </w:rPr>
        <w:t xml:space="preserve"> </w:t>
      </w:r>
      <w:r>
        <w:rPr>
          <w:rStyle w:val="optional"/>
        </w:rPr>
        <w:t>:=</w:t>
      </w:r>
    </w:p>
    <w:p w:rsidR="00645313" w:rsidRDefault="00645313" w:rsidP="00645313">
      <w:pPr>
        <w:pStyle w:val="EDBSYNTXPreformattedBlackLeft033"/>
        <w:ind w:left="720"/>
        <w:rPr>
          <w:rStyle w:val="optional"/>
          <w:i/>
        </w:rPr>
      </w:pPr>
      <w:r>
        <w:rPr>
          <w:rStyle w:val="optional"/>
          <w:i/>
        </w:rPr>
        <w:t xml:space="preserve">procedure_declaration </w:t>
      </w:r>
      <w:r>
        <w:rPr>
          <w:rStyle w:val="optional"/>
        </w:rPr>
        <w:t xml:space="preserve">| </w:t>
      </w:r>
      <w:r>
        <w:rPr>
          <w:rStyle w:val="optional"/>
          <w:i/>
        </w:rPr>
        <w:t>function_declaration</w:t>
      </w:r>
    </w:p>
    <w:p w:rsidR="00645313" w:rsidRPr="00EE5232" w:rsidRDefault="00645313" w:rsidP="00645313">
      <w:pPr>
        <w:pStyle w:val="EDBTXTNormalWebBlackCharChar1"/>
        <w:rPr>
          <w:rStyle w:val="optional"/>
        </w:rPr>
      </w:pPr>
      <w:r w:rsidRPr="000D572F">
        <w:t xml:space="preserve">Where </w:t>
      </w:r>
      <w:r>
        <w:rPr>
          <w:rStyle w:val="EDBTXTKeywordBlack"/>
          <w:i/>
        </w:rPr>
        <w:t>procedure_declaration</w:t>
      </w:r>
      <w:r>
        <w:rPr>
          <w:rStyle w:val="optional"/>
          <w:i/>
        </w:rPr>
        <w:t xml:space="preserve"> </w:t>
      </w:r>
      <w:r>
        <w:rPr>
          <w:rStyle w:val="optional"/>
        </w:rPr>
        <w:t>:=</w:t>
      </w:r>
    </w:p>
    <w:p w:rsidR="005E5FEB" w:rsidRDefault="00645313" w:rsidP="00645313">
      <w:pPr>
        <w:pStyle w:val="EDBSYNTXPreformattedBlackLeft033"/>
        <w:ind w:left="720"/>
        <w:rPr>
          <w:rStyle w:val="optional"/>
        </w:rPr>
      </w:pPr>
      <w:r>
        <w:rPr>
          <w:rStyle w:val="optional"/>
        </w:rPr>
        <w:t xml:space="preserve">PROCEDURE </w:t>
      </w:r>
      <w:r>
        <w:rPr>
          <w:rStyle w:val="optional"/>
          <w:i/>
        </w:rPr>
        <w:t>proc_name</w:t>
      </w:r>
      <w:r w:rsidR="005E5FEB">
        <w:rPr>
          <w:rStyle w:val="optional"/>
        </w:rPr>
        <w:t xml:space="preserve"> [</w:t>
      </w:r>
      <w:r>
        <w:rPr>
          <w:rStyle w:val="optional"/>
        </w:rPr>
        <w:t xml:space="preserve"> </w:t>
      </w:r>
      <w:r>
        <w:rPr>
          <w:rStyle w:val="optional"/>
          <w:i/>
        </w:rPr>
        <w:t xml:space="preserve">argument_list </w:t>
      </w:r>
      <w:r>
        <w:rPr>
          <w:rStyle w:val="optional"/>
        </w:rPr>
        <w:t>]</w:t>
      </w:r>
      <w:r w:rsidR="005E5FEB">
        <w:rPr>
          <w:rStyle w:val="optional"/>
        </w:rPr>
        <w:t>;</w:t>
      </w:r>
    </w:p>
    <w:p w:rsidR="00645313" w:rsidRDefault="00645313" w:rsidP="00645313">
      <w:pPr>
        <w:pStyle w:val="EDBSYNTXPreformattedBlackLeft033"/>
        <w:ind w:left="720"/>
        <w:rPr>
          <w:rStyle w:val="optional"/>
        </w:rPr>
      </w:pPr>
      <w:r>
        <w:rPr>
          <w:rStyle w:val="optional"/>
        </w:rPr>
        <w:t>[</w:t>
      </w:r>
      <w:r w:rsidR="005E5FEB">
        <w:rPr>
          <w:rStyle w:val="optional"/>
        </w:rPr>
        <w:t xml:space="preserve"> </w:t>
      </w:r>
      <w:r>
        <w:rPr>
          <w:rStyle w:val="optional"/>
          <w:i/>
        </w:rPr>
        <w:t>restriction_pragma</w:t>
      </w:r>
      <w:r w:rsidR="005E5FEB">
        <w:rPr>
          <w:rStyle w:val="optional"/>
        </w:rPr>
        <w:t>; ]</w:t>
      </w:r>
    </w:p>
    <w:p w:rsidR="00645313" w:rsidRDefault="00645313" w:rsidP="00645313">
      <w:pPr>
        <w:pStyle w:val="EDBTXTNormalWebBlackCharChar1"/>
        <w:rPr>
          <w:rStyle w:val="optional"/>
        </w:rPr>
      </w:pPr>
      <w:r w:rsidRPr="0094245E">
        <w:t xml:space="preserve">Where </w:t>
      </w:r>
      <w:r w:rsidRPr="0094245E">
        <w:rPr>
          <w:rStyle w:val="EDBTXTKeywordBlack"/>
          <w:i/>
        </w:rPr>
        <w:t>function_de</w:t>
      </w:r>
      <w:r>
        <w:rPr>
          <w:rStyle w:val="EDBTXTKeywordBlack"/>
          <w:i/>
        </w:rPr>
        <w:t>claration</w:t>
      </w:r>
      <w:r>
        <w:rPr>
          <w:rStyle w:val="optional"/>
          <w:i/>
        </w:rPr>
        <w:t xml:space="preserve"> </w:t>
      </w:r>
      <w:r>
        <w:rPr>
          <w:rStyle w:val="optional"/>
        </w:rPr>
        <w:t>:=</w:t>
      </w:r>
    </w:p>
    <w:p w:rsidR="00645313" w:rsidRDefault="00645313" w:rsidP="00645313">
      <w:pPr>
        <w:pStyle w:val="EDBSYNTXPreformattedBlackLeft033"/>
        <w:ind w:left="720"/>
        <w:rPr>
          <w:rStyle w:val="optional"/>
        </w:rPr>
      </w:pPr>
      <w:r>
        <w:rPr>
          <w:rStyle w:val="optional"/>
        </w:rPr>
        <w:t xml:space="preserve">FUNCTION </w:t>
      </w:r>
      <w:r>
        <w:rPr>
          <w:rStyle w:val="optional"/>
          <w:i/>
        </w:rPr>
        <w:t xml:space="preserve">func_name </w:t>
      </w:r>
      <w:r>
        <w:rPr>
          <w:rStyle w:val="optional"/>
        </w:rPr>
        <w:t xml:space="preserve">[ </w:t>
      </w:r>
      <w:r>
        <w:rPr>
          <w:rStyle w:val="optional"/>
          <w:i/>
        </w:rPr>
        <w:t xml:space="preserve">argument_list </w:t>
      </w:r>
      <w:r>
        <w:rPr>
          <w:rStyle w:val="optional"/>
        </w:rPr>
        <w:t>]</w:t>
      </w:r>
    </w:p>
    <w:p w:rsidR="005E5FEB" w:rsidRDefault="00645313" w:rsidP="00645313">
      <w:pPr>
        <w:pStyle w:val="EDBSYNTXPreformattedBlackLeft033"/>
        <w:ind w:left="720"/>
        <w:rPr>
          <w:rStyle w:val="optional"/>
        </w:rPr>
      </w:pPr>
      <w:r>
        <w:rPr>
          <w:rStyle w:val="optional"/>
        </w:rPr>
        <w:t xml:space="preserve">  RETURN </w:t>
      </w:r>
      <w:r>
        <w:rPr>
          <w:rStyle w:val="optional"/>
          <w:i/>
        </w:rPr>
        <w:t>rettype</w:t>
      </w:r>
      <w:r w:rsidR="00E759C1">
        <w:rPr>
          <w:rStyle w:val="optional"/>
        </w:rPr>
        <w:t xml:space="preserve"> [ </w:t>
      </w:r>
      <w:r w:rsidR="00E759C1" w:rsidRPr="00E759C1">
        <w:rPr>
          <w:rStyle w:val="optional"/>
        </w:rPr>
        <w:t>DETERMINISTIC</w:t>
      </w:r>
      <w:r w:rsidR="00E759C1">
        <w:rPr>
          <w:rStyle w:val="optional"/>
        </w:rPr>
        <w:t xml:space="preserve"> ];</w:t>
      </w:r>
    </w:p>
    <w:p w:rsidR="00645313" w:rsidRDefault="005E5FEB" w:rsidP="00645313">
      <w:pPr>
        <w:pStyle w:val="EDBSYNTXPreformattedBlackLeft033"/>
        <w:ind w:left="720"/>
        <w:rPr>
          <w:rStyle w:val="optional"/>
        </w:rPr>
      </w:pPr>
      <w:r>
        <w:rPr>
          <w:rStyle w:val="optional"/>
        </w:rPr>
        <w:t>[</w:t>
      </w:r>
      <w:r w:rsidR="00645313">
        <w:rPr>
          <w:rStyle w:val="optional"/>
        </w:rPr>
        <w:t xml:space="preserve"> </w:t>
      </w:r>
      <w:r w:rsidR="00645313">
        <w:rPr>
          <w:rStyle w:val="optional"/>
          <w:i/>
        </w:rPr>
        <w:t>restriction_pragma</w:t>
      </w:r>
      <w:r>
        <w:rPr>
          <w:rStyle w:val="optional"/>
        </w:rPr>
        <w:t>; ]</w:t>
      </w:r>
    </w:p>
    <w:p w:rsidR="00645313" w:rsidRDefault="00645313" w:rsidP="00645313">
      <w:pPr>
        <w:pStyle w:val="EDBTXTNormalWebBlackCharChar1"/>
        <w:rPr>
          <w:rStyle w:val="optional"/>
        </w:rPr>
      </w:pPr>
      <w:r w:rsidRPr="00A63F4F">
        <w:t>Where</w:t>
      </w:r>
      <w:r>
        <w:rPr>
          <w:rStyle w:val="optional"/>
          <w:i/>
        </w:rPr>
        <w:t xml:space="preserve"> </w:t>
      </w:r>
      <w:r w:rsidRPr="00A63F4F">
        <w:rPr>
          <w:rStyle w:val="EDBTXTKeywordBlack"/>
          <w:i/>
        </w:rPr>
        <w:t>argument_list</w:t>
      </w:r>
      <w:r>
        <w:rPr>
          <w:rStyle w:val="optional"/>
          <w:i/>
        </w:rPr>
        <w:t xml:space="preserve"> </w:t>
      </w:r>
      <w:r w:rsidRPr="009661F0">
        <w:rPr>
          <w:rStyle w:val="optional"/>
        </w:rPr>
        <w:t>:=</w:t>
      </w:r>
    </w:p>
    <w:p w:rsidR="00645313" w:rsidRDefault="00645313" w:rsidP="00645313">
      <w:pPr>
        <w:pStyle w:val="EDBSYNTXPreformattedBlackLeft033"/>
        <w:ind w:left="720"/>
      </w:pPr>
      <w:r w:rsidRPr="00F314AB">
        <w:rPr>
          <w:rStyle w:val="optional"/>
        </w:rPr>
        <w:t>(</w:t>
      </w:r>
      <w:r>
        <w:rPr>
          <w:rStyle w:val="optional"/>
        </w:rPr>
        <w:t xml:space="preserve"> </w:t>
      </w:r>
      <w:r>
        <w:rPr>
          <w:rStyle w:val="optional"/>
          <w:i/>
        </w:rPr>
        <w:t xml:space="preserve">argument_declaration </w:t>
      </w:r>
      <w:r>
        <w:rPr>
          <w:rStyle w:val="optional"/>
        </w:rPr>
        <w:t>[, ...] )</w:t>
      </w:r>
    </w:p>
    <w:p w:rsidR="00645313" w:rsidRDefault="00645313" w:rsidP="00645313">
      <w:pPr>
        <w:pStyle w:val="EDBTXTNormalWebBlackCharChar1"/>
        <w:rPr>
          <w:rStyle w:val="optional"/>
        </w:rPr>
      </w:pPr>
      <w:r w:rsidRPr="00A63F4F">
        <w:t>Where</w:t>
      </w:r>
      <w:r>
        <w:rPr>
          <w:rStyle w:val="optional"/>
          <w:i/>
        </w:rPr>
        <w:t xml:space="preserve"> </w:t>
      </w:r>
      <w:r w:rsidRPr="006C1A85">
        <w:rPr>
          <w:rStyle w:val="EDBTXTKeywordBlack"/>
          <w:i/>
        </w:rPr>
        <w:t>argument_declaration</w:t>
      </w:r>
      <w:r>
        <w:rPr>
          <w:rStyle w:val="optional"/>
        </w:rPr>
        <w:t xml:space="preserve"> :=</w:t>
      </w:r>
    </w:p>
    <w:p w:rsidR="00645313" w:rsidRDefault="00645313" w:rsidP="00645313">
      <w:pPr>
        <w:pStyle w:val="EDBSYNTXPreformattedBlackLeft033"/>
        <w:ind w:left="720"/>
        <w:rPr>
          <w:color w:val="auto"/>
        </w:rPr>
      </w:pPr>
      <w:r w:rsidRPr="007B610E">
        <w:rPr>
          <w:rStyle w:val="EDBTXTVariable11ptBlack"/>
          <w:color w:val="auto"/>
        </w:rPr>
        <w:t>argname</w:t>
      </w:r>
      <w:r w:rsidRPr="007B610E">
        <w:rPr>
          <w:color w:val="auto"/>
        </w:rPr>
        <w:t xml:space="preserve"> [ IN | IN OUT | OUT ] </w:t>
      </w:r>
      <w:r w:rsidRPr="007B610E">
        <w:rPr>
          <w:rStyle w:val="EDBTXTVariable11ptBlack"/>
          <w:color w:val="auto"/>
        </w:rPr>
        <w:t>argtype</w:t>
      </w:r>
      <w:r w:rsidRPr="007B610E">
        <w:rPr>
          <w:color w:val="auto"/>
        </w:rPr>
        <w:t xml:space="preserve"> [ DEFAULT </w:t>
      </w:r>
      <w:r w:rsidRPr="007B610E">
        <w:rPr>
          <w:rStyle w:val="EDBTXTVariable11ptBlack"/>
          <w:color w:val="auto"/>
        </w:rPr>
        <w:t>value</w:t>
      </w:r>
      <w:r w:rsidRPr="007B610E">
        <w:rPr>
          <w:color w:val="auto"/>
        </w:rPr>
        <w:t xml:space="preserve"> ]</w:t>
      </w:r>
    </w:p>
    <w:p w:rsidR="00645313" w:rsidRDefault="00645313" w:rsidP="00645313">
      <w:pPr>
        <w:pStyle w:val="EDBTXTNormalWebBlackCharChar1"/>
        <w:rPr>
          <w:rStyle w:val="EDBTXTVariable11ptBlack"/>
          <w:i w:val="0"/>
        </w:rPr>
      </w:pPr>
      <w:r w:rsidRPr="0094245E">
        <w:t xml:space="preserve">Where </w:t>
      </w:r>
      <w:r>
        <w:rPr>
          <w:rStyle w:val="EDBTXTVariable11ptBlack"/>
        </w:rPr>
        <w:t xml:space="preserve">restriction_pragma </w:t>
      </w:r>
      <w:r>
        <w:rPr>
          <w:rStyle w:val="EDBTXTVariable11ptBlack"/>
          <w:i w:val="0"/>
        </w:rPr>
        <w:t>:=</w:t>
      </w:r>
    </w:p>
    <w:p w:rsidR="00645313" w:rsidRDefault="00645313" w:rsidP="00645313">
      <w:pPr>
        <w:widowControl w:val="0"/>
        <w:autoSpaceDE w:val="0"/>
        <w:autoSpaceDN w:val="0"/>
        <w:adjustRightInd w:val="0"/>
        <w:ind w:left="720"/>
        <w:rPr>
          <w:rStyle w:val="EDBTXTKeywordBlack"/>
        </w:rPr>
      </w:pPr>
      <w:r>
        <w:rPr>
          <w:rStyle w:val="EDBTXTKeywordBlack"/>
        </w:rPr>
        <w:t>PRAGMA RESTRICT_REFERENCES(</w:t>
      </w:r>
      <w:r w:rsidRPr="00EE03E1">
        <w:rPr>
          <w:rStyle w:val="EDBTXTKeywordBlack"/>
          <w:i/>
        </w:rPr>
        <w:t>name</w:t>
      </w:r>
      <w:r w:rsidRPr="008E09D6">
        <w:rPr>
          <w:rStyle w:val="EDBTXTKeywordBlack"/>
        </w:rPr>
        <w:t>,</w:t>
      </w:r>
      <w:r w:rsidRPr="00D86EF9">
        <w:t xml:space="preserve"> </w:t>
      </w:r>
      <w:r w:rsidRPr="00F76938">
        <w:rPr>
          <w:rStyle w:val="EDBTXTKeywordBlack"/>
          <w:i/>
        </w:rPr>
        <w:t>restrictions</w:t>
      </w:r>
      <w:r>
        <w:rPr>
          <w:rStyle w:val="EDBTXTKeywordBlack"/>
        </w:rPr>
        <w:t>)</w:t>
      </w:r>
    </w:p>
    <w:p w:rsidR="00645313" w:rsidRDefault="00645313" w:rsidP="00645313">
      <w:pPr>
        <w:pStyle w:val="EDBTXTNormalWebBlackCharChar1"/>
      </w:pPr>
      <w:r w:rsidRPr="00693AF5">
        <w:t xml:space="preserve">Where </w:t>
      </w:r>
      <w:r w:rsidRPr="00693AF5">
        <w:rPr>
          <w:rStyle w:val="EDBTXTKeywordBlack"/>
          <w:i/>
        </w:rPr>
        <w:t>restrictions</w:t>
      </w:r>
      <w:r w:rsidRPr="00693AF5">
        <w:t xml:space="preserve"> :=</w:t>
      </w:r>
      <w:r>
        <w:t xml:space="preserve"> </w:t>
      </w:r>
    </w:p>
    <w:p w:rsidR="00645313" w:rsidRPr="00693AF5" w:rsidRDefault="00645313" w:rsidP="00645313">
      <w:pPr>
        <w:pStyle w:val="EDBTXTNormalWebBlackCharChar1"/>
        <w:ind w:left="720"/>
        <w:rPr>
          <w:rStyle w:val="EDBTXTKeywordBlack"/>
          <w:rFonts w:ascii="Times New Roman" w:hAnsi="Times New Roman" w:cs="Times New Roman"/>
          <w:sz w:val="24"/>
          <w:szCs w:val="24"/>
        </w:rPr>
      </w:pPr>
      <w:r w:rsidRPr="00693AF5">
        <w:rPr>
          <w:rStyle w:val="EDBTXTKeywordBlack"/>
          <w:i/>
        </w:rPr>
        <w:lastRenderedPageBreak/>
        <w:t>restriction</w:t>
      </w:r>
      <w:r w:rsidRPr="00693AF5">
        <w:rPr>
          <w:rStyle w:val="EDBTXTKeywordBlack"/>
        </w:rPr>
        <w:t xml:space="preserve"> [, ... ]</w:t>
      </w:r>
    </w:p>
    <w:p w:rsidR="00645313" w:rsidRPr="00CC2DB8" w:rsidRDefault="00645313" w:rsidP="00645313">
      <w:pPr>
        <w:pStyle w:val="EDBTXTNormalWebBlackCharChar1"/>
        <w:rPr>
          <w:b/>
        </w:rPr>
      </w:pPr>
      <w:r w:rsidRPr="00CC2DB8">
        <w:rPr>
          <w:b/>
        </w:rPr>
        <w:t>Parameters</w:t>
      </w:r>
    </w:p>
    <w:p w:rsidR="00645313" w:rsidRDefault="00645313" w:rsidP="00645313">
      <w:pPr>
        <w:pStyle w:val="EDBTXTNormalWebBlackCharChar1"/>
        <w:rPr>
          <w:rStyle w:val="EDBTXTVariable11ptBlack"/>
        </w:rPr>
      </w:pPr>
      <w:r>
        <w:rPr>
          <w:rStyle w:val="EDBTXTVariable11ptBlack"/>
        </w:rPr>
        <w:t>package_name</w:t>
      </w:r>
    </w:p>
    <w:p w:rsidR="00645313" w:rsidRDefault="00645313" w:rsidP="00645313">
      <w:pPr>
        <w:pStyle w:val="NormalWeb"/>
        <w:ind w:left="720"/>
        <w:rPr>
          <w:rStyle w:val="EDBTXTNormalWebBlackCharCharChar"/>
        </w:rPr>
      </w:pPr>
      <w:r>
        <w:rPr>
          <w:rStyle w:val="EDBTXTVariable11ptBlack"/>
        </w:rPr>
        <w:t>package_name</w:t>
      </w:r>
      <w:r>
        <w:rPr>
          <w:rStyle w:val="EDBTXTNormalWebBlackCharCharChar"/>
        </w:rPr>
        <w:t xml:space="preserve"> is an identifier assigned to the package - each package must have a name unique within the schema. </w:t>
      </w:r>
    </w:p>
    <w:p w:rsidR="00645313" w:rsidRPr="00AB5752" w:rsidRDefault="00645313" w:rsidP="00645313">
      <w:pPr>
        <w:pStyle w:val="NormalWeb"/>
        <w:rPr>
          <w:rStyle w:val="EDBTXTKeywordBlack"/>
        </w:rPr>
      </w:pPr>
      <w:r w:rsidRPr="00AB5752">
        <w:rPr>
          <w:rStyle w:val="EDBTXTKeywordBlack"/>
        </w:rPr>
        <w:t>AUTHID DEFINER</w:t>
      </w:r>
    </w:p>
    <w:p w:rsidR="00645313" w:rsidRDefault="00645313" w:rsidP="00645313">
      <w:pPr>
        <w:pStyle w:val="NormalWeb"/>
        <w:ind w:left="720"/>
        <w:rPr>
          <w:rStyle w:val="EDBTXTNormalWebBlackCharCharChar"/>
        </w:rPr>
      </w:pPr>
      <w:r>
        <w:rPr>
          <w:rStyle w:val="EDBTXTNormalWebBlackCharCharChar"/>
        </w:rPr>
        <w:t xml:space="preserve">If you omit the </w:t>
      </w:r>
      <w:r>
        <w:rPr>
          <w:rStyle w:val="EDBTXTKeywordBlack"/>
        </w:rPr>
        <w:t>AUTHID</w:t>
      </w:r>
      <w:r>
        <w:rPr>
          <w:rStyle w:val="EDBTXTNormalWebBlackCharCharChar"/>
        </w:rPr>
        <w:t xml:space="preserve"> clause or specify </w:t>
      </w:r>
      <w:r w:rsidRPr="00AD6C11">
        <w:rPr>
          <w:rStyle w:val="EDBTXTKeywordBlack"/>
        </w:rPr>
        <w:t>AUTHID</w:t>
      </w:r>
      <w:r>
        <w:rPr>
          <w:rStyle w:val="EDBTXTNormalWebBlackCharCharChar"/>
        </w:rPr>
        <w:t xml:space="preserve"> </w:t>
      </w:r>
      <w:r>
        <w:rPr>
          <w:rStyle w:val="EDBTXTKeywordBlack"/>
        </w:rPr>
        <w:t>DEFINER</w:t>
      </w:r>
      <w:r>
        <w:rPr>
          <w:rStyle w:val="EDBTXTNormalWebBlackCharCharChar"/>
        </w:rPr>
        <w:t xml:space="preserve">, the privileges of the package owner are used to determine access privileges to database objects. </w:t>
      </w:r>
    </w:p>
    <w:p w:rsidR="00645313" w:rsidRPr="00AB5752" w:rsidRDefault="00645313" w:rsidP="00645313">
      <w:pPr>
        <w:pStyle w:val="NormalWeb"/>
        <w:rPr>
          <w:rStyle w:val="EDBTXTKeywordBlack"/>
        </w:rPr>
      </w:pPr>
      <w:r w:rsidRPr="00AB5752">
        <w:rPr>
          <w:rStyle w:val="EDBTXTKeywordBlack"/>
        </w:rPr>
        <w:t>AUTHID CURRENT_USER</w:t>
      </w:r>
    </w:p>
    <w:p w:rsidR="00645313" w:rsidRDefault="00645313" w:rsidP="00645313">
      <w:pPr>
        <w:pStyle w:val="NormalWeb"/>
        <w:ind w:left="720"/>
        <w:rPr>
          <w:rStyle w:val="EDBTXTNormalWebBlackCharCharChar"/>
        </w:rPr>
      </w:pPr>
      <w:r>
        <w:rPr>
          <w:rStyle w:val="EDBTXTNormalWebBlackCharCharChar"/>
        </w:rPr>
        <w:t xml:space="preserve">If you specify </w:t>
      </w:r>
      <w:r w:rsidRPr="00AD14B3">
        <w:rPr>
          <w:rStyle w:val="EDBTXTKeywordBlack"/>
        </w:rPr>
        <w:t>AUTHID</w:t>
      </w:r>
      <w:r>
        <w:rPr>
          <w:rStyle w:val="EDBTXTNormalWebBlackCharCharChar"/>
        </w:rPr>
        <w:t xml:space="preserve"> </w:t>
      </w:r>
      <w:r>
        <w:rPr>
          <w:rStyle w:val="EDBTXTKeywordBlack"/>
        </w:rPr>
        <w:t>CURRENT_USER</w:t>
      </w:r>
      <w:r>
        <w:rPr>
          <w:rStyle w:val="EDBTXTNormalWebBlackCharCharChar"/>
        </w:rPr>
        <w:t xml:space="preserve">, the privileges of the current user executing a program in the package are used to determine access privileges. </w:t>
      </w:r>
    </w:p>
    <w:p w:rsidR="00645313" w:rsidRDefault="00645313" w:rsidP="00645313">
      <w:pPr>
        <w:pStyle w:val="NormalWeb"/>
        <w:rPr>
          <w:rStyle w:val="EDBTXTNormalWebBlackCharCharChar"/>
        </w:rPr>
      </w:pPr>
      <w:r>
        <w:rPr>
          <w:rStyle w:val="EDBTXTVariable11ptBlack"/>
        </w:rPr>
        <w:t>declaration</w:t>
      </w:r>
    </w:p>
    <w:p w:rsidR="00645313" w:rsidRDefault="00645313" w:rsidP="00645313">
      <w:pPr>
        <w:pStyle w:val="NormalWeb"/>
        <w:ind w:left="720"/>
        <w:rPr>
          <w:rStyle w:val="EDBTXTNormalWebBlackCharCharChar"/>
        </w:rPr>
      </w:pPr>
      <w:r>
        <w:rPr>
          <w:rStyle w:val="EDBTXTVariable11ptBlack"/>
        </w:rPr>
        <w:t>declaration</w:t>
      </w:r>
      <w:r>
        <w:rPr>
          <w:rStyle w:val="EDBTXTNormalWebBlackCharCharChar"/>
        </w:rPr>
        <w:t xml:space="preserve"> is an identifier of a public variable.  A public variable can be accessed from outside of the package using the syntax </w:t>
      </w:r>
      <w:r>
        <w:rPr>
          <w:rStyle w:val="EDBTXTVariable11ptBlack"/>
        </w:rPr>
        <w:t>package_name.variable</w:t>
      </w:r>
      <w:r>
        <w:rPr>
          <w:rStyle w:val="EDBTXTNormalWebBlackCharCharChar"/>
        </w:rPr>
        <w:t xml:space="preserve">.  There can be zero, one, or more public variables. Public variable definitions must come before procedure or function declarations. </w:t>
      </w:r>
    </w:p>
    <w:p w:rsidR="00645313" w:rsidRDefault="00645313" w:rsidP="00645313">
      <w:pPr>
        <w:pStyle w:val="NormalWeb"/>
        <w:ind w:left="720"/>
        <w:rPr>
          <w:rStyle w:val="EDBTXTNormalWebBlackCharCharChar"/>
          <w:rFonts w:ascii="Courier New" w:hAnsi="Courier New"/>
        </w:rPr>
      </w:pPr>
      <w:r>
        <w:rPr>
          <w:rStyle w:val="EDBTXTVariable11ptBlack"/>
        </w:rPr>
        <w:t>declaration</w:t>
      </w:r>
      <w:r>
        <w:rPr>
          <w:rStyle w:val="EDBTXTNormalWebBlackCharCharChar"/>
        </w:rPr>
        <w:t xml:space="preserve"> can be any of the following:</w:t>
      </w:r>
    </w:p>
    <w:p w:rsidR="00645313" w:rsidRDefault="00645313" w:rsidP="00D663D6">
      <w:pPr>
        <w:pStyle w:val="EDBTXTNormalWebBlackCharChar1"/>
        <w:numPr>
          <w:ilvl w:val="0"/>
          <w:numId w:val="5"/>
        </w:numPr>
        <w:tabs>
          <w:tab w:val="left" w:pos="720"/>
        </w:tabs>
        <w:spacing w:after="0"/>
        <w:ind w:left="1440"/>
        <w:rPr>
          <w:lang w:eastAsia="ar-SA"/>
        </w:rPr>
      </w:pPr>
      <w:r>
        <w:rPr>
          <w:lang w:eastAsia="ar-SA"/>
        </w:rPr>
        <w:t>Variable Declaration</w:t>
      </w:r>
    </w:p>
    <w:p w:rsidR="00645313" w:rsidRDefault="00645313" w:rsidP="00D663D6">
      <w:pPr>
        <w:pStyle w:val="EDBTXTNormalWebBlackCharChar1"/>
        <w:numPr>
          <w:ilvl w:val="0"/>
          <w:numId w:val="5"/>
        </w:numPr>
        <w:tabs>
          <w:tab w:val="left" w:pos="720"/>
        </w:tabs>
        <w:spacing w:before="0" w:after="0"/>
        <w:ind w:left="1440"/>
        <w:rPr>
          <w:lang w:eastAsia="ar-SA"/>
        </w:rPr>
      </w:pPr>
      <w:r>
        <w:rPr>
          <w:lang w:eastAsia="ar-SA"/>
        </w:rPr>
        <w:t>Record Declaratio</w:t>
      </w:r>
      <w:r w:rsidR="00815BE2">
        <w:rPr>
          <w:lang w:eastAsia="ar-SA"/>
        </w:rPr>
        <w:t>n</w:t>
      </w:r>
    </w:p>
    <w:p w:rsidR="00645313" w:rsidRDefault="00645313" w:rsidP="00D663D6">
      <w:pPr>
        <w:pStyle w:val="EDBTXTNormalWebBlackCharChar1"/>
        <w:numPr>
          <w:ilvl w:val="0"/>
          <w:numId w:val="5"/>
        </w:numPr>
        <w:tabs>
          <w:tab w:val="left" w:pos="720"/>
        </w:tabs>
        <w:spacing w:before="0" w:after="0"/>
        <w:ind w:left="1440"/>
        <w:rPr>
          <w:lang w:eastAsia="ar-SA"/>
        </w:rPr>
      </w:pPr>
      <w:r>
        <w:rPr>
          <w:lang w:eastAsia="ar-SA"/>
        </w:rPr>
        <w:t xml:space="preserve">Collection Declaration </w:t>
      </w:r>
    </w:p>
    <w:p w:rsidR="00645313" w:rsidRDefault="00645313" w:rsidP="00D663D6">
      <w:pPr>
        <w:pStyle w:val="EDBTXTNormalWebBlackCharChar1"/>
        <w:numPr>
          <w:ilvl w:val="0"/>
          <w:numId w:val="5"/>
        </w:numPr>
        <w:tabs>
          <w:tab w:val="left" w:pos="720"/>
        </w:tabs>
        <w:spacing w:before="0" w:after="0"/>
        <w:ind w:left="1440"/>
        <w:rPr>
          <w:lang w:eastAsia="ar-SA"/>
        </w:rPr>
      </w:pPr>
      <w:r>
        <w:rPr>
          <w:rStyle w:val="EDBTXTKeywordBlack"/>
          <w:lang w:eastAsia="ar-SA"/>
        </w:rPr>
        <w:t>REF CURSOR</w:t>
      </w:r>
      <w:r>
        <w:rPr>
          <w:lang w:eastAsia="ar-SA"/>
        </w:rPr>
        <w:t xml:space="preserve"> and Cursor Variable Declaration</w:t>
      </w:r>
    </w:p>
    <w:p w:rsidR="00645313" w:rsidRDefault="00645313" w:rsidP="00D663D6">
      <w:pPr>
        <w:pStyle w:val="EDBTXTNormalWebBlackCharChar1"/>
        <w:numPr>
          <w:ilvl w:val="0"/>
          <w:numId w:val="5"/>
        </w:numPr>
        <w:tabs>
          <w:tab w:val="left" w:pos="720"/>
        </w:tabs>
        <w:spacing w:before="0" w:after="0"/>
        <w:ind w:left="1440"/>
        <w:rPr>
          <w:lang w:eastAsia="ar-SA"/>
        </w:rPr>
      </w:pPr>
      <w:r>
        <w:rPr>
          <w:rStyle w:val="EDBTXTKeywordBlack"/>
          <w:lang w:eastAsia="ar-SA"/>
        </w:rPr>
        <w:t>TYPE</w:t>
      </w:r>
      <w:r>
        <w:rPr>
          <w:lang w:eastAsia="ar-SA"/>
        </w:rPr>
        <w:t xml:space="preserve"> Definitions for Records, Collections, and </w:t>
      </w:r>
      <w:r>
        <w:rPr>
          <w:rStyle w:val="EDBTXTKeywordBlack"/>
          <w:lang w:eastAsia="ar-SA"/>
        </w:rPr>
        <w:t>REF CURSOR</w:t>
      </w:r>
      <w:r>
        <w:rPr>
          <w:lang w:eastAsia="ar-SA"/>
        </w:rPr>
        <w:t>s</w:t>
      </w:r>
    </w:p>
    <w:p w:rsidR="00645313" w:rsidRDefault="00645313" w:rsidP="00D663D6">
      <w:pPr>
        <w:pStyle w:val="EDBTXTNormalWebBlackCharChar1"/>
        <w:numPr>
          <w:ilvl w:val="0"/>
          <w:numId w:val="5"/>
        </w:numPr>
        <w:tabs>
          <w:tab w:val="left" w:pos="720"/>
        </w:tabs>
        <w:spacing w:before="0" w:after="0"/>
        <w:ind w:left="1440"/>
        <w:rPr>
          <w:lang w:eastAsia="ar-SA"/>
        </w:rPr>
      </w:pPr>
      <w:r>
        <w:rPr>
          <w:lang w:eastAsia="ar-SA"/>
        </w:rPr>
        <w:t>Exception</w:t>
      </w:r>
    </w:p>
    <w:p w:rsidR="00645313" w:rsidRDefault="00645313" w:rsidP="00D663D6">
      <w:pPr>
        <w:pStyle w:val="EDBTXTNormalWebBlackCharChar1"/>
        <w:numPr>
          <w:ilvl w:val="0"/>
          <w:numId w:val="5"/>
        </w:numPr>
        <w:tabs>
          <w:tab w:val="left" w:pos="720"/>
        </w:tabs>
        <w:spacing w:before="0"/>
        <w:ind w:left="1440"/>
        <w:rPr>
          <w:lang w:eastAsia="ar-SA"/>
        </w:rPr>
      </w:pPr>
      <w:r>
        <w:rPr>
          <w:lang w:eastAsia="ar-SA"/>
        </w:rPr>
        <w:t xml:space="preserve">Object Variable Declaration </w:t>
      </w:r>
    </w:p>
    <w:p w:rsidR="00BC6223" w:rsidRPr="00F8682B" w:rsidRDefault="00BC6223" w:rsidP="00F8682B">
      <w:pPr>
        <w:pStyle w:val="EDBTXTNormalWebBlackCharChar1"/>
        <w:rPr>
          <w:rStyle w:val="EDBTXTVariable11ptBlack"/>
        </w:rPr>
      </w:pPr>
      <w:r w:rsidRPr="00F8682B">
        <w:rPr>
          <w:rStyle w:val="EDBTXTVariable11ptBlack"/>
        </w:rPr>
        <w:t>proc_name</w:t>
      </w:r>
    </w:p>
    <w:p w:rsidR="00BC6223" w:rsidRPr="00F8682B" w:rsidRDefault="00BC6223" w:rsidP="00F8682B">
      <w:pPr>
        <w:pStyle w:val="EDBTXTIndentNormalWebLeft05"/>
      </w:pPr>
      <w:r>
        <w:t>The name of a public procedure.</w:t>
      </w:r>
    </w:p>
    <w:p w:rsidR="00645313" w:rsidRDefault="00645313" w:rsidP="00645313">
      <w:pPr>
        <w:pStyle w:val="EDBTXTNormalWebBlackCharChar1"/>
        <w:rPr>
          <w:rStyle w:val="EDBTXTVariable11ptBlack"/>
        </w:rPr>
      </w:pPr>
      <w:r>
        <w:rPr>
          <w:rStyle w:val="EDBTXTVariable11ptBlack"/>
        </w:rPr>
        <w:t>argname</w:t>
      </w:r>
    </w:p>
    <w:p w:rsidR="00645313" w:rsidRDefault="00645313" w:rsidP="00645313">
      <w:pPr>
        <w:pStyle w:val="EDBTXTIndentNormalWebLeft05"/>
      </w:pPr>
      <w:r>
        <w:t>The name of an argument.  The argument is referenced by this name within the function or procedure body.</w:t>
      </w:r>
    </w:p>
    <w:p w:rsidR="00645313" w:rsidRDefault="00645313" w:rsidP="00645313">
      <w:pPr>
        <w:pStyle w:val="EDBTXTNormalWebBlackCharChar1"/>
        <w:rPr>
          <w:rStyle w:val="EDBTXTKeywordBlack"/>
        </w:rPr>
      </w:pPr>
      <w:r>
        <w:rPr>
          <w:rStyle w:val="EDBTXTKeywordBlack"/>
        </w:rPr>
        <w:t>IN | IN OUT | OUT</w:t>
      </w:r>
    </w:p>
    <w:p w:rsidR="00645313" w:rsidRDefault="00645313" w:rsidP="00645313">
      <w:pPr>
        <w:pStyle w:val="EDBTXTIndentNormalWebLeft05"/>
      </w:pPr>
      <w:r>
        <w:lastRenderedPageBreak/>
        <w:t xml:space="preserve">The argument mode. </w:t>
      </w:r>
      <w:r>
        <w:rPr>
          <w:rStyle w:val="EDBTXTKeywordBlack"/>
        </w:rPr>
        <w:t>IN</w:t>
      </w:r>
      <w:r>
        <w:t xml:space="preserve"> declares the argument for input only. This is the default. </w:t>
      </w:r>
      <w:r>
        <w:rPr>
          <w:rStyle w:val="EDBTXTKeywordBlack"/>
        </w:rPr>
        <w:t>IN OUT</w:t>
      </w:r>
      <w:r>
        <w:t xml:space="preserve"> allows the argument to receive a value as well as return a value. </w:t>
      </w:r>
      <w:r>
        <w:rPr>
          <w:rStyle w:val="EDBTXTKeywordBlack"/>
        </w:rPr>
        <w:t>OUT</w:t>
      </w:r>
      <w:r>
        <w:t xml:space="preserve"> specifies the argument is for output only.</w:t>
      </w:r>
    </w:p>
    <w:p w:rsidR="00645313" w:rsidRDefault="00645313" w:rsidP="00645313">
      <w:pPr>
        <w:pStyle w:val="EDBTXTNormalWebBlackCharChar1"/>
        <w:rPr>
          <w:rStyle w:val="EDBTXTVariable11ptBlack"/>
        </w:rPr>
      </w:pPr>
      <w:r>
        <w:rPr>
          <w:rStyle w:val="EDBTXTVariable11ptBlack"/>
        </w:rPr>
        <w:t>argtype</w:t>
      </w:r>
    </w:p>
    <w:p w:rsidR="00645313" w:rsidRDefault="00645313" w:rsidP="00645313">
      <w:pPr>
        <w:pStyle w:val="EDBTXTIndentNormalWebLeft05"/>
      </w:pPr>
      <w:r>
        <w:t xml:space="preserve">The data type(s) of an argument.  An argument type may be a base data type, a copy of the type of an existing column using </w:t>
      </w:r>
      <w:r>
        <w:rPr>
          <w:rStyle w:val="EDBTXTKeywordBlack"/>
        </w:rPr>
        <w:t>%TYPE</w:t>
      </w:r>
      <w:r>
        <w:t xml:space="preserve">, or a user-defined type such as a nested table or an object type.  A length must not be specified for any base type - for example, specify </w:t>
      </w:r>
      <w:r>
        <w:rPr>
          <w:rStyle w:val="EDBTXTKeywordBlack"/>
        </w:rPr>
        <w:t>VARCHAR2</w:t>
      </w:r>
      <w:r>
        <w:t xml:space="preserve">, not </w:t>
      </w:r>
      <w:r>
        <w:rPr>
          <w:rStyle w:val="EDBTXTKeywordBlack"/>
        </w:rPr>
        <w:t>VARCHAR2(10)</w:t>
      </w:r>
      <w:r>
        <w:t>.</w:t>
      </w:r>
    </w:p>
    <w:p w:rsidR="00645313" w:rsidRDefault="00645313" w:rsidP="00645313">
      <w:pPr>
        <w:pStyle w:val="EDBTXTIndentNormalWebLeft05"/>
      </w:pPr>
      <w:r>
        <w:t xml:space="preserve">The type of a column is referenced by writing </w:t>
      </w:r>
      <w:r>
        <w:rPr>
          <w:rStyle w:val="EDBTXTVariable11ptBlack"/>
        </w:rPr>
        <w:t>tablename</w:t>
      </w:r>
      <w:r>
        <w:rPr>
          <w:rStyle w:val="EDBTXTKeywordBlack"/>
        </w:rPr>
        <w:t>.</w:t>
      </w:r>
      <w:r>
        <w:rPr>
          <w:rStyle w:val="EDBTXTVariable11ptBlack"/>
        </w:rPr>
        <w:t>columnname</w:t>
      </w:r>
      <w:r>
        <w:rPr>
          <w:rStyle w:val="EDBTXTKeywordBlack"/>
        </w:rPr>
        <w:t>%TYPE</w:t>
      </w:r>
      <w:r>
        <w:t>; using this can sometimes help make a procedure independent from changes to the definition of a table.</w:t>
      </w:r>
    </w:p>
    <w:p w:rsidR="00645313" w:rsidRDefault="00645313" w:rsidP="00645313">
      <w:pPr>
        <w:pStyle w:val="EDBTXTNormalWebBlackCharChar1"/>
        <w:rPr>
          <w:rStyle w:val="EDBTXTVariable11ptBlack"/>
        </w:rPr>
      </w:pPr>
      <w:r>
        <w:rPr>
          <w:rStyle w:val="EDBTXTKeywordBlack"/>
        </w:rPr>
        <w:t xml:space="preserve">DEFAULT </w:t>
      </w:r>
      <w:r>
        <w:rPr>
          <w:rStyle w:val="EDBTXTVariable11ptBlack"/>
        </w:rPr>
        <w:t>value</w:t>
      </w:r>
    </w:p>
    <w:p w:rsidR="00DF7E2F" w:rsidRDefault="00645313" w:rsidP="00DF7E2F">
      <w:pPr>
        <w:pStyle w:val="EDBTXTIndentNormalWebLeft05"/>
      </w:pPr>
      <w:r>
        <w:t xml:space="preserve">The </w:t>
      </w:r>
      <w:r w:rsidRPr="00D53382">
        <w:rPr>
          <w:rStyle w:val="EDBTXTKeywordBlack"/>
        </w:rPr>
        <w:t>DEFAULT</w:t>
      </w:r>
      <w:r>
        <w:t xml:space="preserve"> clause supplies a default value for an input argument if one is not supplied in the invocation.  </w:t>
      </w:r>
      <w:r>
        <w:rPr>
          <w:rStyle w:val="EDBTXTKeywordBlack"/>
        </w:rPr>
        <w:t>DEFAULT</w:t>
      </w:r>
      <w:r>
        <w:t xml:space="preserve"> may not be specified for arguments with modes </w:t>
      </w:r>
      <w:r>
        <w:rPr>
          <w:rStyle w:val="EDBTXTKeywordBlack"/>
        </w:rPr>
        <w:t>IN OUT</w:t>
      </w:r>
      <w:r>
        <w:t xml:space="preserve"> or </w:t>
      </w:r>
      <w:r>
        <w:rPr>
          <w:rStyle w:val="EDBTXTKeywordBlack"/>
        </w:rPr>
        <w:t>OUT</w:t>
      </w:r>
      <w:r>
        <w:t>.</w:t>
      </w:r>
    </w:p>
    <w:p w:rsidR="00DF7E2F" w:rsidRPr="00F8682B" w:rsidRDefault="00DF7E2F" w:rsidP="00F8682B">
      <w:pPr>
        <w:pStyle w:val="EDBTXTNormalWebBlackCharChar1"/>
        <w:rPr>
          <w:rStyle w:val="EDBTXTVariable11ptBlack"/>
        </w:rPr>
      </w:pPr>
      <w:r w:rsidRPr="00F8682B">
        <w:rPr>
          <w:rStyle w:val="EDBTXTVariable11ptBlack"/>
        </w:rPr>
        <w:t>func_name</w:t>
      </w:r>
    </w:p>
    <w:p w:rsidR="00BC6223" w:rsidRDefault="00DF7E2F" w:rsidP="00F8682B">
      <w:pPr>
        <w:pStyle w:val="EDBTXTIndentNormalWebLeft05"/>
      </w:pPr>
      <w:r>
        <w:t>The name of a public function.</w:t>
      </w:r>
    </w:p>
    <w:p w:rsidR="00DF7E2F" w:rsidRPr="00F8682B" w:rsidRDefault="00DF7E2F" w:rsidP="00F8682B">
      <w:pPr>
        <w:pStyle w:val="EDBTXTNormalWebBlackCharChar1"/>
        <w:rPr>
          <w:rStyle w:val="EDBTXTVariable11ptBlack"/>
        </w:rPr>
      </w:pPr>
      <w:r w:rsidRPr="00F8682B">
        <w:rPr>
          <w:rStyle w:val="EDBTXTVariable11ptBlack"/>
        </w:rPr>
        <w:t>rettype</w:t>
      </w:r>
    </w:p>
    <w:p w:rsidR="00DF7E2F" w:rsidRDefault="00DF7E2F" w:rsidP="00F8682B">
      <w:pPr>
        <w:pStyle w:val="EDBTXTIndentNormalWebLeft05"/>
      </w:pPr>
      <w:r>
        <w:t>The return data type.</w:t>
      </w:r>
    </w:p>
    <w:p w:rsidR="00DF7E2F" w:rsidRPr="00F8682B" w:rsidRDefault="00DF7E2F" w:rsidP="00F8682B">
      <w:pPr>
        <w:pStyle w:val="EDBTXTNormalWebBlackCharChar1"/>
        <w:rPr>
          <w:rStyle w:val="EDBTXTKeywordBlack"/>
        </w:rPr>
      </w:pPr>
      <w:r w:rsidRPr="00F8682B">
        <w:rPr>
          <w:rStyle w:val="EDBTXTKeywordBlack"/>
        </w:rPr>
        <w:t>DETERMINISTIC</w:t>
      </w:r>
    </w:p>
    <w:p w:rsidR="00DF7E2F" w:rsidRPr="00BC6223" w:rsidRDefault="009849ED" w:rsidP="00F8682B">
      <w:pPr>
        <w:pStyle w:val="EDBTXTIndentNormalWebLeft05"/>
      </w:pPr>
      <w:r>
        <w:rPr>
          <w:rFonts w:ascii="CourierNewPSMT" w:hAnsi="CourierNewPSMT" w:cs="CourierNewPSMT"/>
          <w:color w:val="000000"/>
          <w:sz w:val="22"/>
          <w:szCs w:val="22"/>
        </w:rPr>
        <w:t xml:space="preserve">DETERMINISTIC </w:t>
      </w:r>
      <w:r>
        <w:rPr>
          <w:rFonts w:ascii="TimesNewRomanPSMT" w:hAnsi="TimesNewRomanPSMT" w:cs="TimesNewRomanPSMT"/>
          <w:color w:val="000000"/>
          <w:szCs w:val="24"/>
        </w:rPr>
        <w:t xml:space="preserve">is a synonym for </w:t>
      </w:r>
      <w:r>
        <w:rPr>
          <w:rFonts w:ascii="CourierNewPSMT" w:hAnsi="CourierNewPSMT" w:cs="CourierNewPSMT"/>
          <w:color w:val="000000"/>
          <w:sz w:val="22"/>
          <w:szCs w:val="22"/>
        </w:rPr>
        <w:t>IMMUTABLE</w:t>
      </w:r>
      <w:r>
        <w:rPr>
          <w:rFonts w:ascii="TimesNewRomanPSMT" w:hAnsi="TimesNewRomanPSMT" w:cs="TimesNewRomanPSMT"/>
          <w:color w:val="000000"/>
          <w:szCs w:val="24"/>
        </w:rPr>
        <w:t xml:space="preserve">. A </w:t>
      </w:r>
      <w:r>
        <w:rPr>
          <w:rFonts w:ascii="CourierNewPSMT" w:hAnsi="CourierNewPSMT" w:cs="CourierNewPSMT"/>
          <w:color w:val="000000"/>
          <w:sz w:val="22"/>
          <w:szCs w:val="22"/>
        </w:rPr>
        <w:t xml:space="preserve">DETERMINISTIC </w:t>
      </w:r>
      <w:r>
        <w:rPr>
          <w:rFonts w:ascii="TimesNewRomanPSMT" w:hAnsi="TimesNewRomanPSMT" w:cs="TimesNewRomanPSMT"/>
          <w:color w:val="000000"/>
          <w:szCs w:val="24"/>
        </w:rPr>
        <w:t>function cannot modify the database and always reaches the same result when given the same argument values; it does not do database lookups or otherwise use information not directly present in its argument list. If you include this clause, any call of the function with all-constant arguments can be immediately replaced with the function value.</w:t>
      </w:r>
    </w:p>
    <w:p w:rsidR="00645313" w:rsidRPr="00A0489C" w:rsidRDefault="00645313" w:rsidP="00645313">
      <w:pPr>
        <w:pStyle w:val="EDBTXTNormalWebBlackCharChar1"/>
      </w:pPr>
      <w:r w:rsidRPr="00693AF5">
        <w:rPr>
          <w:rStyle w:val="EDBTXTKeywordBlack"/>
          <w:i/>
        </w:rPr>
        <w:t>restriction</w:t>
      </w:r>
    </w:p>
    <w:p w:rsidR="00645313" w:rsidRDefault="00645313" w:rsidP="00645313">
      <w:pPr>
        <w:pStyle w:val="EDBTXTNormalWebBlackCharChar1"/>
        <w:ind w:left="720"/>
      </w:pPr>
      <w:r>
        <w:t xml:space="preserve">The following keywords are accepted for compatibility and ignored: </w:t>
      </w:r>
    </w:p>
    <w:p w:rsidR="00645313" w:rsidRDefault="00645313" w:rsidP="00645313">
      <w:pPr>
        <w:pStyle w:val="EDBTXTNormalWebBlackCharChar1"/>
        <w:ind w:left="1440"/>
      </w:pPr>
      <w:r w:rsidRPr="00BF61C7">
        <w:rPr>
          <w:rStyle w:val="EDBTXTKeywordBlack"/>
        </w:rPr>
        <w:t>RNDS</w:t>
      </w:r>
    </w:p>
    <w:p w:rsidR="00645313" w:rsidRDefault="00645313" w:rsidP="00645313">
      <w:pPr>
        <w:pStyle w:val="EDBTXTNormalWebBlackCharChar1"/>
        <w:ind w:left="1440"/>
      </w:pPr>
      <w:r w:rsidRPr="00BF61C7">
        <w:rPr>
          <w:rStyle w:val="EDBTXTKeywordBlack"/>
        </w:rPr>
        <w:t>RNPS</w:t>
      </w:r>
    </w:p>
    <w:p w:rsidR="00645313" w:rsidRDefault="00645313" w:rsidP="00645313">
      <w:pPr>
        <w:pStyle w:val="EDBTXTNormalWebBlackCharChar1"/>
        <w:ind w:left="1440"/>
        <w:rPr>
          <w:rStyle w:val="EDBTXTKeywordBlack"/>
        </w:rPr>
      </w:pPr>
      <w:r w:rsidRPr="00BF61C7">
        <w:rPr>
          <w:rStyle w:val="EDBTXTKeywordBlack"/>
        </w:rPr>
        <w:lastRenderedPageBreak/>
        <w:t>TRUST</w:t>
      </w:r>
    </w:p>
    <w:p w:rsidR="00645313" w:rsidRDefault="00645313" w:rsidP="00645313">
      <w:pPr>
        <w:pStyle w:val="EDBTXTNormalWebBlackCharChar1"/>
        <w:ind w:left="1440"/>
      </w:pPr>
      <w:r w:rsidRPr="00BF61C7">
        <w:rPr>
          <w:rStyle w:val="EDBTXTKeywordBlack"/>
        </w:rPr>
        <w:t>WNDS</w:t>
      </w:r>
    </w:p>
    <w:p w:rsidR="00645313" w:rsidRDefault="00645313" w:rsidP="00645313">
      <w:pPr>
        <w:pStyle w:val="EDBTXTNormalWebBlackCharChar1"/>
        <w:ind w:left="1440"/>
      </w:pPr>
      <w:r w:rsidRPr="00BF61C7">
        <w:rPr>
          <w:rStyle w:val="EDBTXTKeywordBlack"/>
        </w:rPr>
        <w:t>WNPS</w:t>
      </w:r>
    </w:p>
    <w:p w:rsidR="00645313" w:rsidRDefault="00645313" w:rsidP="00645313">
      <w:pPr>
        <w:pStyle w:val="NormalWeb"/>
        <w:rPr>
          <w:rStyle w:val="EDBTXTNormalWebBlackCharCharChar"/>
        </w:rPr>
      </w:pPr>
    </w:p>
    <w:p w:rsidR="00645313" w:rsidRDefault="00645313" w:rsidP="00645313">
      <w:pPr>
        <w:pStyle w:val="Heading3"/>
        <w:tabs>
          <w:tab w:val="left" w:pos="720"/>
        </w:tabs>
      </w:pPr>
      <w:bookmarkStart w:id="21" w:name="_Package_Body_Syntax"/>
      <w:bookmarkStart w:id="22" w:name="BODY-SYNTAX"/>
      <w:bookmarkStart w:id="23" w:name="_Toc497305655"/>
      <w:bookmarkEnd w:id="21"/>
      <w:r>
        <w:t>Package Body Syntax</w:t>
      </w:r>
      <w:bookmarkEnd w:id="22"/>
      <w:bookmarkEnd w:id="23"/>
    </w:p>
    <w:p w:rsidR="00645313" w:rsidRDefault="00645313" w:rsidP="00645313">
      <w:pPr>
        <w:pStyle w:val="EDBTXTNormalWebBlackCharChar1"/>
      </w:pPr>
      <w:r>
        <w:t>Package implementation details reside in the package body; the package body may contain objects that are not visible to the package user.  Advanced Server supports the following syntax for the package body:</w:t>
      </w:r>
    </w:p>
    <w:p w:rsidR="00645313" w:rsidRDefault="00645313" w:rsidP="00645313">
      <w:pPr>
        <w:pStyle w:val="EDBSYNTXPreformattedBlackLeft033"/>
        <w:ind w:left="720"/>
        <w:rPr>
          <w:rStyle w:val="EDBTXTVariable11ptBlack"/>
        </w:rPr>
      </w:pPr>
      <w:r>
        <w:rPr>
          <w:rStyle w:val="EDBSYNTXPreformattedBlackCharCharChar"/>
        </w:rPr>
        <w:t>CREATE [</w:t>
      </w:r>
      <w:r>
        <w:rPr>
          <w:rStyle w:val="optional"/>
        </w:rPr>
        <w:t xml:space="preserve"> OR REPLACE </w:t>
      </w:r>
      <w:r>
        <w:rPr>
          <w:rStyle w:val="EDBSYNTXPreformattedBlackCharCharChar"/>
        </w:rPr>
        <w:t xml:space="preserve">] PACKAGE BODY </w:t>
      </w:r>
      <w:r>
        <w:rPr>
          <w:rStyle w:val="EDBTXTVariable11ptBlack"/>
        </w:rPr>
        <w:t>package_name</w:t>
      </w:r>
    </w:p>
    <w:p w:rsidR="00645313" w:rsidRDefault="00645313" w:rsidP="00645313">
      <w:pPr>
        <w:pStyle w:val="EDBSYNTXPreformattedBlackLeft033"/>
        <w:ind w:left="720"/>
      </w:pPr>
      <w:r>
        <w:t xml:space="preserve">  { IS | AS }</w:t>
      </w:r>
    </w:p>
    <w:p w:rsidR="00645313" w:rsidRDefault="00645313" w:rsidP="00645313">
      <w:pPr>
        <w:pStyle w:val="EDBSYNTXPreformattedBlackLeft033"/>
        <w:ind w:left="720"/>
      </w:pPr>
      <w:r>
        <w:rPr>
          <w:rStyle w:val="EDBSYNTXPreformattedBlackCharCharChar"/>
        </w:rPr>
        <w:t xml:space="preserve">  [</w:t>
      </w:r>
      <w:r>
        <w:rPr>
          <w:rStyle w:val="optional"/>
        </w:rPr>
        <w:t xml:space="preserve"> </w:t>
      </w:r>
      <w:r>
        <w:rPr>
          <w:rStyle w:val="EDBTXTVariable11ptBlack"/>
        </w:rPr>
        <w:t>private_declaration;</w:t>
      </w:r>
      <w:r>
        <w:rPr>
          <w:rStyle w:val="optional"/>
        </w:rPr>
        <w:t xml:space="preserve"> </w:t>
      </w:r>
      <w:r>
        <w:t>] ...</w:t>
      </w:r>
    </w:p>
    <w:p w:rsidR="00645313" w:rsidRDefault="00645313" w:rsidP="00645313">
      <w:pPr>
        <w:pStyle w:val="EDBSYNTXPreformattedBlackLeft033"/>
        <w:ind w:left="720"/>
        <w:rPr>
          <w:rStyle w:val="optional"/>
          <w:i/>
        </w:rPr>
      </w:pPr>
      <w:r>
        <w:rPr>
          <w:rStyle w:val="optional"/>
          <w:i/>
        </w:rPr>
        <w:t xml:space="preserve">  </w:t>
      </w:r>
      <w:r>
        <w:rPr>
          <w:rStyle w:val="optional"/>
        </w:rPr>
        <w:t xml:space="preserve">[ </w:t>
      </w:r>
      <w:r>
        <w:rPr>
          <w:rStyle w:val="optional"/>
          <w:i/>
        </w:rPr>
        <w:t xml:space="preserve">procedure_or_function_definition </w:t>
      </w:r>
      <w:r>
        <w:rPr>
          <w:rStyle w:val="optional"/>
        </w:rPr>
        <w:t>]</w:t>
      </w:r>
      <w:r>
        <w:rPr>
          <w:rStyle w:val="optional"/>
          <w:i/>
        </w:rPr>
        <w:t xml:space="preserve"> ...</w:t>
      </w:r>
    </w:p>
    <w:p w:rsidR="00645313" w:rsidRDefault="00645313" w:rsidP="00645313">
      <w:pPr>
        <w:pStyle w:val="EDBSYNTXPreformattedBlackLeft033"/>
        <w:ind w:left="720"/>
        <w:rPr>
          <w:rStyle w:val="optional"/>
        </w:rPr>
      </w:pPr>
      <w:r>
        <w:rPr>
          <w:rStyle w:val="optional"/>
          <w:i/>
        </w:rPr>
        <w:t xml:space="preserve">  </w:t>
      </w:r>
      <w:r>
        <w:rPr>
          <w:rStyle w:val="optional"/>
        </w:rPr>
        <w:t xml:space="preserve">[ </w:t>
      </w:r>
      <w:r>
        <w:rPr>
          <w:rStyle w:val="optional"/>
          <w:i/>
        </w:rPr>
        <w:t>package_initializer</w:t>
      </w:r>
      <w:r>
        <w:rPr>
          <w:rStyle w:val="optional"/>
        </w:rPr>
        <w:t xml:space="preserve"> ]</w:t>
      </w:r>
    </w:p>
    <w:p w:rsidR="00645313" w:rsidRDefault="00645313" w:rsidP="00645313">
      <w:pPr>
        <w:pStyle w:val="EDBSYNTXPreformattedBlackLeft033"/>
        <w:ind w:left="720"/>
        <w:rPr>
          <w:rStyle w:val="optional"/>
        </w:rPr>
      </w:pPr>
      <w:r>
        <w:rPr>
          <w:rStyle w:val="optional"/>
        </w:rPr>
        <w:t xml:space="preserve">END [ </w:t>
      </w:r>
      <w:r>
        <w:rPr>
          <w:rStyle w:val="optional"/>
          <w:i/>
        </w:rPr>
        <w:t>package_name</w:t>
      </w:r>
      <w:r>
        <w:rPr>
          <w:rStyle w:val="optional"/>
        </w:rPr>
        <w:t xml:space="preserve"> ] ;</w:t>
      </w:r>
    </w:p>
    <w:p w:rsidR="00645313" w:rsidRDefault="00645313" w:rsidP="00645313">
      <w:pPr>
        <w:pStyle w:val="EDBTXTNormalWebBlackCharChar1"/>
        <w:rPr>
          <w:rStyle w:val="optional"/>
        </w:rPr>
      </w:pPr>
      <w:r w:rsidRPr="00385373">
        <w:t>Where</w:t>
      </w:r>
      <w:r w:rsidRPr="00F958C4">
        <w:rPr>
          <w:rStyle w:val="EDBTXTKeywordBlack"/>
        </w:rPr>
        <w:t xml:space="preserve"> </w:t>
      </w:r>
      <w:r w:rsidRPr="002102B2">
        <w:rPr>
          <w:rStyle w:val="EDBTXTKeywordBlack"/>
          <w:i/>
        </w:rPr>
        <w:t>procedure_or_function_definition</w:t>
      </w:r>
      <w:r>
        <w:rPr>
          <w:rStyle w:val="optional"/>
          <w:i/>
        </w:rPr>
        <w:t xml:space="preserve"> </w:t>
      </w:r>
      <w:r>
        <w:rPr>
          <w:rStyle w:val="optional"/>
        </w:rPr>
        <w:t>:=</w:t>
      </w:r>
    </w:p>
    <w:p w:rsidR="00645313" w:rsidRDefault="00645313" w:rsidP="00645313">
      <w:pPr>
        <w:pStyle w:val="EDBSYNTXPreformattedBlackLeft033"/>
        <w:ind w:left="720"/>
        <w:rPr>
          <w:rStyle w:val="optional"/>
          <w:i/>
        </w:rPr>
      </w:pPr>
      <w:r>
        <w:rPr>
          <w:rStyle w:val="optional"/>
          <w:i/>
        </w:rPr>
        <w:t xml:space="preserve">procedure_definition </w:t>
      </w:r>
      <w:r>
        <w:rPr>
          <w:rStyle w:val="optional"/>
        </w:rPr>
        <w:t xml:space="preserve">| </w:t>
      </w:r>
      <w:r>
        <w:rPr>
          <w:rStyle w:val="optional"/>
          <w:i/>
        </w:rPr>
        <w:t>function_definition</w:t>
      </w:r>
    </w:p>
    <w:p w:rsidR="00645313" w:rsidRPr="00EE5232" w:rsidRDefault="00645313" w:rsidP="00645313">
      <w:pPr>
        <w:pStyle w:val="EDBTXTNormalWebBlackCharChar1"/>
        <w:rPr>
          <w:rStyle w:val="optional"/>
        </w:rPr>
      </w:pPr>
      <w:r w:rsidRPr="000D572F">
        <w:t xml:space="preserve">Where </w:t>
      </w:r>
      <w:r w:rsidRPr="000D572F">
        <w:rPr>
          <w:rStyle w:val="EDBTXTKeywordBlack"/>
          <w:i/>
        </w:rPr>
        <w:t>procedure_definition</w:t>
      </w:r>
      <w:r>
        <w:rPr>
          <w:rStyle w:val="optional"/>
          <w:i/>
        </w:rPr>
        <w:t xml:space="preserve"> </w:t>
      </w:r>
      <w:r>
        <w:rPr>
          <w:rStyle w:val="optional"/>
        </w:rPr>
        <w:t>:=</w:t>
      </w:r>
    </w:p>
    <w:p w:rsidR="00645313" w:rsidRDefault="00645313" w:rsidP="00645313">
      <w:pPr>
        <w:pStyle w:val="EDBSYNTXPreformattedBlackLeft033"/>
        <w:ind w:left="720"/>
        <w:rPr>
          <w:rStyle w:val="optional"/>
        </w:rPr>
      </w:pPr>
      <w:r>
        <w:rPr>
          <w:rStyle w:val="optional"/>
        </w:rPr>
        <w:t xml:space="preserve">PROCEDURE </w:t>
      </w:r>
      <w:r>
        <w:rPr>
          <w:rStyle w:val="optional"/>
          <w:i/>
        </w:rPr>
        <w:t>proc_name</w:t>
      </w:r>
      <w:r>
        <w:rPr>
          <w:rStyle w:val="optional"/>
        </w:rPr>
        <w:t xml:space="preserve">[ </w:t>
      </w:r>
      <w:r>
        <w:rPr>
          <w:rStyle w:val="optional"/>
          <w:i/>
        </w:rPr>
        <w:t xml:space="preserve">argument_list </w:t>
      </w:r>
      <w:r>
        <w:rPr>
          <w:rStyle w:val="optional"/>
        </w:rPr>
        <w:t>]</w:t>
      </w:r>
    </w:p>
    <w:p w:rsidR="00645313" w:rsidRDefault="00645313" w:rsidP="00645313">
      <w:pPr>
        <w:pStyle w:val="EDBSYNTXPreformattedBlackLeft033"/>
        <w:ind w:left="720"/>
        <w:rPr>
          <w:rStyle w:val="optional"/>
        </w:rPr>
      </w:pPr>
      <w:r>
        <w:rPr>
          <w:rStyle w:val="optional"/>
        </w:rPr>
        <w:t xml:space="preserve">  [ </w:t>
      </w:r>
      <w:r>
        <w:rPr>
          <w:rStyle w:val="optional"/>
          <w:i/>
        </w:rPr>
        <w:t>options_list</w:t>
      </w:r>
      <w:r>
        <w:rPr>
          <w:rStyle w:val="optional"/>
        </w:rPr>
        <w:t xml:space="preserve"> ]</w:t>
      </w:r>
    </w:p>
    <w:p w:rsidR="00645313" w:rsidRDefault="00645313" w:rsidP="00645313">
      <w:pPr>
        <w:pStyle w:val="EDBSYNTXPreformattedBlackLeft033"/>
        <w:ind w:left="720"/>
        <w:rPr>
          <w:rStyle w:val="optional"/>
        </w:rPr>
      </w:pPr>
      <w:r>
        <w:rPr>
          <w:rStyle w:val="optional"/>
        </w:rPr>
        <w:t xml:space="preserve">  { IS | AS }</w:t>
      </w:r>
    </w:p>
    <w:p w:rsidR="00645313" w:rsidRDefault="00645313" w:rsidP="00645313">
      <w:pPr>
        <w:pStyle w:val="EDBSYNTXPreformattedBlackLeft033"/>
        <w:ind w:left="720"/>
        <w:rPr>
          <w:rStyle w:val="optional"/>
          <w:i/>
        </w:rPr>
      </w:pPr>
      <w:r>
        <w:rPr>
          <w:rStyle w:val="optional"/>
        </w:rPr>
        <w:t xml:space="preserve">    </w:t>
      </w:r>
      <w:r>
        <w:rPr>
          <w:rStyle w:val="optional"/>
          <w:i/>
        </w:rPr>
        <w:t>procedure_body</w:t>
      </w:r>
    </w:p>
    <w:p w:rsidR="00645313" w:rsidRDefault="00645313" w:rsidP="00645313">
      <w:pPr>
        <w:pStyle w:val="EDBSYNTXPreformattedBlackLeft033"/>
        <w:ind w:left="720"/>
        <w:rPr>
          <w:rStyle w:val="optional"/>
        </w:rPr>
      </w:pPr>
      <w:r>
        <w:rPr>
          <w:rStyle w:val="optional"/>
          <w:i/>
        </w:rPr>
        <w:t xml:space="preserve">  </w:t>
      </w:r>
      <w:r>
        <w:rPr>
          <w:rStyle w:val="optional"/>
        </w:rPr>
        <w:t xml:space="preserve">END [ </w:t>
      </w:r>
      <w:r>
        <w:rPr>
          <w:rStyle w:val="optional"/>
          <w:i/>
        </w:rPr>
        <w:t>proc_name</w:t>
      </w:r>
      <w:r>
        <w:rPr>
          <w:rStyle w:val="optional"/>
        </w:rPr>
        <w:t xml:space="preserve"> ] ;</w:t>
      </w:r>
    </w:p>
    <w:p w:rsidR="00645313" w:rsidRDefault="00645313" w:rsidP="00645313">
      <w:pPr>
        <w:pStyle w:val="EDBTXTNormalWebBlackCharChar1"/>
        <w:rPr>
          <w:rStyle w:val="optional"/>
          <w:i/>
          <w:color w:val="auto"/>
        </w:rPr>
      </w:pPr>
      <w:r w:rsidRPr="00A63F4F">
        <w:t>Where</w:t>
      </w:r>
      <w:r>
        <w:rPr>
          <w:rStyle w:val="optional"/>
          <w:i/>
        </w:rPr>
        <w:t xml:space="preserve"> </w:t>
      </w:r>
      <w:r w:rsidRPr="003E4143">
        <w:rPr>
          <w:rStyle w:val="EDBTXTKeywordBlack"/>
          <w:i/>
        </w:rPr>
        <w:t>procedure_body</w:t>
      </w:r>
      <w:r>
        <w:rPr>
          <w:rStyle w:val="optional"/>
          <w:i/>
          <w:color w:val="auto"/>
        </w:rPr>
        <w:t xml:space="preserve"> </w:t>
      </w:r>
      <w:r w:rsidRPr="0067541E">
        <w:rPr>
          <w:rStyle w:val="optional"/>
          <w:color w:val="auto"/>
        </w:rPr>
        <w:t>:=</w:t>
      </w:r>
      <w:r>
        <w:rPr>
          <w:rStyle w:val="optional"/>
          <w:i/>
          <w:color w:val="auto"/>
        </w:rPr>
        <w:t xml:space="preserve"> </w:t>
      </w:r>
    </w:p>
    <w:p w:rsidR="00645313" w:rsidRDefault="00645313" w:rsidP="00645313">
      <w:pPr>
        <w:pStyle w:val="EDBSYNTXPreformattedBlackCharChar"/>
        <w:ind w:left="720"/>
      </w:pPr>
      <w:r>
        <w:t xml:space="preserve">[ </w:t>
      </w:r>
      <w:r>
        <w:rPr>
          <w:rStyle w:val="EDBTXTVariable11ptBlack"/>
        </w:rPr>
        <w:t>declaration</w:t>
      </w:r>
      <w:r>
        <w:t>; ] [, ...]</w:t>
      </w:r>
    </w:p>
    <w:p w:rsidR="00645313" w:rsidRDefault="00645313" w:rsidP="00645313">
      <w:pPr>
        <w:pStyle w:val="EDBSYNTXPreformattedBlackCharChar"/>
        <w:ind w:left="720"/>
      </w:pPr>
      <w:r>
        <w:t>BEGIN</w:t>
      </w:r>
    </w:p>
    <w:p w:rsidR="00645313" w:rsidRDefault="00645313" w:rsidP="00645313">
      <w:pPr>
        <w:pStyle w:val="EDBSYNTXPreformattedBlackCharChar"/>
        <w:ind w:left="720"/>
      </w:pPr>
      <w:r>
        <w:t xml:space="preserve">  </w:t>
      </w:r>
      <w:r>
        <w:rPr>
          <w:rStyle w:val="EDBTXTVariable11ptBlack"/>
        </w:rPr>
        <w:t>statement</w:t>
      </w:r>
      <w:r>
        <w:t>; [...]</w:t>
      </w:r>
    </w:p>
    <w:p w:rsidR="00645313" w:rsidRDefault="00645313" w:rsidP="00645313">
      <w:pPr>
        <w:pStyle w:val="EDBSYNTXPreformattedBlackCharChar"/>
        <w:ind w:left="720"/>
      </w:pPr>
      <w:r>
        <w:t>[ EXCEPTION</w:t>
      </w:r>
    </w:p>
    <w:p w:rsidR="00645313" w:rsidRPr="000979A3" w:rsidRDefault="00645313" w:rsidP="00645313">
      <w:pPr>
        <w:pStyle w:val="EDBSYNTXPreformattedBlackCharChar"/>
        <w:ind w:left="720"/>
        <w:rPr>
          <w:i/>
        </w:rPr>
      </w:pPr>
      <w:r>
        <w:t xml:space="preserve">   { WHEN</w:t>
      </w:r>
      <w:r w:rsidRPr="00732202">
        <w:t xml:space="preserve"> </w:t>
      </w:r>
      <w:r>
        <w:rPr>
          <w:rStyle w:val="EDBTXTVariable11ptBlack"/>
        </w:rPr>
        <w:t>exception</w:t>
      </w:r>
      <w:r w:rsidRPr="00732202">
        <w:t xml:space="preserve"> </w:t>
      </w:r>
      <w:r>
        <w:t xml:space="preserve">[OR </w:t>
      </w:r>
      <w:r>
        <w:rPr>
          <w:rStyle w:val="EDBTXTVariable11ptBlack"/>
        </w:rPr>
        <w:t>exception</w:t>
      </w:r>
      <w:r>
        <w:t>]</w:t>
      </w:r>
      <w:r w:rsidRPr="00732202">
        <w:t xml:space="preserve"> </w:t>
      </w:r>
      <w:r>
        <w:t xml:space="preserve">[...]] THEN </w:t>
      </w:r>
      <w:r>
        <w:rPr>
          <w:i/>
        </w:rPr>
        <w:t>statement</w:t>
      </w:r>
      <w:r>
        <w:t>;</w:t>
      </w:r>
      <w:r>
        <w:rPr>
          <w:i/>
        </w:rPr>
        <w:t xml:space="preserve"> </w:t>
      </w:r>
      <w:r w:rsidRPr="000979A3">
        <w:t>}</w:t>
      </w:r>
    </w:p>
    <w:p w:rsidR="00645313" w:rsidRDefault="00645313" w:rsidP="00645313">
      <w:pPr>
        <w:pStyle w:val="EDBSYNTXPreformattedBlackCharChar"/>
        <w:ind w:left="720"/>
      </w:pPr>
      <w:r>
        <w:t xml:space="preserve">   [...]</w:t>
      </w:r>
    </w:p>
    <w:p w:rsidR="00645313" w:rsidRDefault="00645313" w:rsidP="00645313">
      <w:pPr>
        <w:pStyle w:val="EDBSYNTXPreformattedBlackCharChar"/>
        <w:ind w:left="720"/>
      </w:pPr>
      <w:r>
        <w:t>]</w:t>
      </w:r>
    </w:p>
    <w:p w:rsidR="00645313" w:rsidRDefault="00645313" w:rsidP="00645313">
      <w:pPr>
        <w:pStyle w:val="EDBTXTNormalWebBlackCharChar1"/>
        <w:rPr>
          <w:rStyle w:val="optional"/>
        </w:rPr>
      </w:pPr>
      <w:r w:rsidRPr="0094245E">
        <w:t xml:space="preserve">Where </w:t>
      </w:r>
      <w:r w:rsidRPr="0094245E">
        <w:rPr>
          <w:rStyle w:val="EDBTXTKeywordBlack"/>
          <w:i/>
        </w:rPr>
        <w:t>function_definition</w:t>
      </w:r>
      <w:r>
        <w:rPr>
          <w:rStyle w:val="optional"/>
          <w:i/>
        </w:rPr>
        <w:t xml:space="preserve"> </w:t>
      </w:r>
      <w:r>
        <w:rPr>
          <w:rStyle w:val="optional"/>
        </w:rPr>
        <w:t>:=</w:t>
      </w:r>
    </w:p>
    <w:p w:rsidR="00645313" w:rsidRDefault="00645313" w:rsidP="00645313">
      <w:pPr>
        <w:pStyle w:val="EDBSYNTXPreformattedBlackLeft033"/>
        <w:ind w:left="720"/>
        <w:rPr>
          <w:rStyle w:val="optional"/>
        </w:rPr>
      </w:pPr>
      <w:r>
        <w:rPr>
          <w:rStyle w:val="optional"/>
        </w:rPr>
        <w:t xml:space="preserve">FUNCTION </w:t>
      </w:r>
      <w:r>
        <w:rPr>
          <w:rStyle w:val="optional"/>
          <w:i/>
        </w:rPr>
        <w:t xml:space="preserve">func_name </w:t>
      </w:r>
      <w:r>
        <w:rPr>
          <w:rStyle w:val="optional"/>
        </w:rPr>
        <w:t xml:space="preserve">[ </w:t>
      </w:r>
      <w:r>
        <w:rPr>
          <w:rStyle w:val="optional"/>
          <w:i/>
        </w:rPr>
        <w:t xml:space="preserve">argument_list </w:t>
      </w:r>
      <w:r>
        <w:rPr>
          <w:rStyle w:val="optional"/>
        </w:rPr>
        <w:t>]</w:t>
      </w:r>
    </w:p>
    <w:p w:rsidR="00645313" w:rsidRDefault="00645313" w:rsidP="00645313">
      <w:pPr>
        <w:pStyle w:val="EDBSYNTXPreformattedBlackLeft033"/>
        <w:ind w:left="720"/>
        <w:rPr>
          <w:rStyle w:val="optional"/>
        </w:rPr>
      </w:pPr>
      <w:r>
        <w:rPr>
          <w:rStyle w:val="optional"/>
        </w:rPr>
        <w:t xml:space="preserve">  RETURN </w:t>
      </w:r>
      <w:r>
        <w:rPr>
          <w:rStyle w:val="optional"/>
          <w:i/>
        </w:rPr>
        <w:t xml:space="preserve">rettype </w:t>
      </w:r>
      <w:r>
        <w:rPr>
          <w:rStyle w:val="optional"/>
        </w:rPr>
        <w:t>[</w:t>
      </w:r>
      <w:r w:rsidR="003D7823">
        <w:rPr>
          <w:rStyle w:val="optional"/>
        </w:rPr>
        <w:t xml:space="preserve"> </w:t>
      </w:r>
      <w:r>
        <w:rPr>
          <w:rStyle w:val="optional"/>
        </w:rPr>
        <w:t>DETERMINISTIC</w:t>
      </w:r>
      <w:r w:rsidR="003D7823">
        <w:rPr>
          <w:rStyle w:val="optional"/>
        </w:rPr>
        <w:t xml:space="preserve"> </w:t>
      </w:r>
      <w:r>
        <w:rPr>
          <w:rStyle w:val="optional"/>
        </w:rPr>
        <w:t>]</w:t>
      </w:r>
    </w:p>
    <w:p w:rsidR="00645313" w:rsidRDefault="00645313" w:rsidP="00645313">
      <w:pPr>
        <w:pStyle w:val="EDBSYNTXPreformattedBlackLeft033"/>
        <w:ind w:left="720"/>
        <w:rPr>
          <w:rStyle w:val="optional"/>
        </w:rPr>
      </w:pPr>
      <w:r>
        <w:rPr>
          <w:rStyle w:val="optional"/>
        </w:rPr>
        <w:t xml:space="preserve">  [ </w:t>
      </w:r>
      <w:r>
        <w:rPr>
          <w:rStyle w:val="optional"/>
          <w:i/>
        </w:rPr>
        <w:t>options_list</w:t>
      </w:r>
      <w:r>
        <w:rPr>
          <w:rStyle w:val="optional"/>
        </w:rPr>
        <w:t xml:space="preserve"> ]</w:t>
      </w:r>
    </w:p>
    <w:p w:rsidR="00645313" w:rsidRDefault="00645313" w:rsidP="00645313">
      <w:pPr>
        <w:pStyle w:val="EDBSYNTXPreformattedBlackLeft033"/>
        <w:ind w:left="720"/>
        <w:rPr>
          <w:rStyle w:val="optional"/>
        </w:rPr>
      </w:pPr>
      <w:r>
        <w:rPr>
          <w:rStyle w:val="optional"/>
        </w:rPr>
        <w:lastRenderedPageBreak/>
        <w:t xml:space="preserve">  { IS | AS }</w:t>
      </w:r>
    </w:p>
    <w:p w:rsidR="00645313" w:rsidRDefault="00645313" w:rsidP="00645313">
      <w:pPr>
        <w:pStyle w:val="EDBSYNTXPreformattedBlackLeft033"/>
        <w:ind w:left="720"/>
        <w:rPr>
          <w:rStyle w:val="optional"/>
          <w:i/>
        </w:rPr>
      </w:pPr>
      <w:r>
        <w:rPr>
          <w:rStyle w:val="optional"/>
        </w:rPr>
        <w:t xml:space="preserve">    </w:t>
      </w:r>
      <w:r w:rsidRPr="00F314AB">
        <w:rPr>
          <w:rStyle w:val="optional"/>
          <w:i/>
        </w:rPr>
        <w:t>function</w:t>
      </w:r>
      <w:r>
        <w:rPr>
          <w:rStyle w:val="optional"/>
          <w:i/>
        </w:rPr>
        <w:t>_body</w:t>
      </w:r>
    </w:p>
    <w:p w:rsidR="00645313" w:rsidRDefault="00645313" w:rsidP="00645313">
      <w:pPr>
        <w:pStyle w:val="EDBSYNTXPreformattedBlackLeft033"/>
        <w:ind w:left="720"/>
        <w:rPr>
          <w:rStyle w:val="optional"/>
        </w:rPr>
      </w:pPr>
      <w:r>
        <w:rPr>
          <w:rStyle w:val="optional"/>
          <w:i/>
        </w:rPr>
        <w:t xml:space="preserve">  </w:t>
      </w:r>
      <w:r>
        <w:rPr>
          <w:rStyle w:val="optional"/>
        </w:rPr>
        <w:t xml:space="preserve">END [ </w:t>
      </w:r>
      <w:r>
        <w:rPr>
          <w:rStyle w:val="optional"/>
          <w:i/>
        </w:rPr>
        <w:t>func_name</w:t>
      </w:r>
      <w:r>
        <w:rPr>
          <w:rStyle w:val="optional"/>
        </w:rPr>
        <w:t xml:space="preserve"> ] ;</w:t>
      </w:r>
    </w:p>
    <w:p w:rsidR="00645313" w:rsidRDefault="00645313" w:rsidP="00645313">
      <w:pPr>
        <w:pStyle w:val="EDBTXTNormalWebBlackCharChar1"/>
        <w:rPr>
          <w:rStyle w:val="optional"/>
          <w:i/>
          <w:color w:val="auto"/>
        </w:rPr>
      </w:pPr>
      <w:r w:rsidRPr="00A63F4F">
        <w:t>Where</w:t>
      </w:r>
      <w:r>
        <w:rPr>
          <w:rStyle w:val="optional"/>
          <w:i/>
        </w:rPr>
        <w:t xml:space="preserve"> </w:t>
      </w:r>
      <w:r w:rsidRPr="00F55894">
        <w:rPr>
          <w:rStyle w:val="EDBTXTKeywordBlack"/>
          <w:i/>
        </w:rPr>
        <w:t>function_body</w:t>
      </w:r>
      <w:r>
        <w:rPr>
          <w:rStyle w:val="optional"/>
          <w:i/>
          <w:color w:val="auto"/>
        </w:rPr>
        <w:t xml:space="preserve"> </w:t>
      </w:r>
      <w:r w:rsidRPr="0067541E">
        <w:rPr>
          <w:rStyle w:val="optional"/>
          <w:color w:val="auto"/>
        </w:rPr>
        <w:t xml:space="preserve">:= </w:t>
      </w:r>
    </w:p>
    <w:p w:rsidR="00645313" w:rsidRDefault="00645313" w:rsidP="00645313">
      <w:pPr>
        <w:pStyle w:val="EDBSYNTXPreformattedBlackCharChar"/>
        <w:ind w:left="720"/>
      </w:pPr>
      <w:r>
        <w:t xml:space="preserve">[ </w:t>
      </w:r>
      <w:r>
        <w:rPr>
          <w:rStyle w:val="EDBTXTVariable11ptBlack"/>
        </w:rPr>
        <w:t>declaration</w:t>
      </w:r>
      <w:r>
        <w:t>; ] [, ...]</w:t>
      </w:r>
    </w:p>
    <w:p w:rsidR="00645313" w:rsidRDefault="00645313" w:rsidP="00645313">
      <w:pPr>
        <w:pStyle w:val="EDBSYNTXPreformattedBlackCharChar"/>
        <w:ind w:left="720"/>
      </w:pPr>
      <w:r>
        <w:t>BEGIN</w:t>
      </w:r>
    </w:p>
    <w:p w:rsidR="00645313" w:rsidRDefault="00645313" w:rsidP="00645313">
      <w:pPr>
        <w:pStyle w:val="EDBSYNTXPreformattedBlackCharChar"/>
        <w:ind w:left="720"/>
      </w:pPr>
      <w:r>
        <w:t xml:space="preserve">  </w:t>
      </w:r>
      <w:r>
        <w:rPr>
          <w:rStyle w:val="EDBTXTVariable11ptBlack"/>
        </w:rPr>
        <w:t>statement</w:t>
      </w:r>
      <w:r>
        <w:t>; [...]</w:t>
      </w:r>
    </w:p>
    <w:p w:rsidR="00645313" w:rsidRDefault="00645313" w:rsidP="00645313">
      <w:pPr>
        <w:pStyle w:val="EDBSYNTXPreformattedBlackCharChar"/>
        <w:ind w:left="720"/>
      </w:pPr>
      <w:r>
        <w:t>[ EXCEPTION</w:t>
      </w:r>
    </w:p>
    <w:p w:rsidR="00645313" w:rsidRPr="000979A3" w:rsidRDefault="00645313" w:rsidP="00645313">
      <w:pPr>
        <w:pStyle w:val="EDBSYNTXPreformattedBlackCharChar"/>
        <w:ind w:left="720"/>
        <w:rPr>
          <w:i/>
        </w:rPr>
      </w:pPr>
      <w:r>
        <w:t xml:space="preserve">  { WHEN </w:t>
      </w:r>
      <w:r>
        <w:rPr>
          <w:rStyle w:val="EDBTXTVariable11ptBlack"/>
        </w:rPr>
        <w:t>exception</w:t>
      </w:r>
      <w:r>
        <w:t xml:space="preserve"> [ OR </w:t>
      </w:r>
      <w:r>
        <w:rPr>
          <w:rStyle w:val="EDBTXTVariable11ptBlack"/>
        </w:rPr>
        <w:t>exception</w:t>
      </w:r>
      <w:r>
        <w:t xml:space="preserve"> ] [...] THEN </w:t>
      </w:r>
      <w:r>
        <w:rPr>
          <w:i/>
        </w:rPr>
        <w:t>statement</w:t>
      </w:r>
      <w:r>
        <w:t>;</w:t>
      </w:r>
      <w:r>
        <w:rPr>
          <w:i/>
        </w:rPr>
        <w:t xml:space="preserve"> </w:t>
      </w:r>
      <w:r w:rsidRPr="000979A3">
        <w:t>}</w:t>
      </w:r>
    </w:p>
    <w:p w:rsidR="00645313" w:rsidRDefault="00645313" w:rsidP="00645313">
      <w:pPr>
        <w:pStyle w:val="EDBSYNTXPreformattedBlackCharChar"/>
        <w:ind w:left="720"/>
      </w:pPr>
      <w:r>
        <w:t xml:space="preserve">  [...] </w:t>
      </w:r>
    </w:p>
    <w:p w:rsidR="00645313" w:rsidRDefault="00645313" w:rsidP="00645313">
      <w:pPr>
        <w:pStyle w:val="EDBSYNTXPreformattedBlackCharChar"/>
        <w:ind w:left="720"/>
      </w:pPr>
      <w:r>
        <w:t>]</w:t>
      </w:r>
    </w:p>
    <w:p w:rsidR="00645313" w:rsidRDefault="00645313" w:rsidP="00645313">
      <w:pPr>
        <w:pStyle w:val="EDBTXTNormalWebBlackCharChar1"/>
        <w:rPr>
          <w:rStyle w:val="optional"/>
        </w:rPr>
      </w:pPr>
      <w:r w:rsidRPr="00A63F4F">
        <w:t>Where</w:t>
      </w:r>
      <w:r>
        <w:rPr>
          <w:rStyle w:val="optional"/>
          <w:i/>
        </w:rPr>
        <w:t xml:space="preserve"> </w:t>
      </w:r>
      <w:r w:rsidRPr="00A63F4F">
        <w:rPr>
          <w:rStyle w:val="EDBTXTKeywordBlack"/>
          <w:i/>
        </w:rPr>
        <w:t>argument_list</w:t>
      </w:r>
      <w:r>
        <w:rPr>
          <w:rStyle w:val="optional"/>
          <w:i/>
        </w:rPr>
        <w:t xml:space="preserve"> </w:t>
      </w:r>
      <w:r w:rsidRPr="009661F0">
        <w:rPr>
          <w:rStyle w:val="optional"/>
        </w:rPr>
        <w:t>:=</w:t>
      </w:r>
    </w:p>
    <w:p w:rsidR="00645313" w:rsidRDefault="00645313" w:rsidP="00645313">
      <w:pPr>
        <w:pStyle w:val="EDBSYNTXPreformattedBlackLeft033"/>
        <w:ind w:left="720"/>
      </w:pPr>
      <w:r w:rsidRPr="00F314AB">
        <w:rPr>
          <w:rStyle w:val="optional"/>
        </w:rPr>
        <w:t>(</w:t>
      </w:r>
      <w:r>
        <w:rPr>
          <w:rStyle w:val="optional"/>
        </w:rPr>
        <w:t xml:space="preserve"> </w:t>
      </w:r>
      <w:r>
        <w:rPr>
          <w:rStyle w:val="optional"/>
          <w:i/>
        </w:rPr>
        <w:t xml:space="preserve">argument_declaration </w:t>
      </w:r>
      <w:r>
        <w:rPr>
          <w:rStyle w:val="optional"/>
        </w:rPr>
        <w:t>[, ...] )</w:t>
      </w:r>
    </w:p>
    <w:p w:rsidR="00645313" w:rsidRDefault="00645313" w:rsidP="00645313">
      <w:pPr>
        <w:pStyle w:val="EDBTXTNormalWebBlackCharChar1"/>
        <w:rPr>
          <w:rStyle w:val="optional"/>
        </w:rPr>
      </w:pPr>
      <w:r w:rsidRPr="00A63F4F">
        <w:t>Where</w:t>
      </w:r>
      <w:r>
        <w:rPr>
          <w:rStyle w:val="optional"/>
          <w:i/>
        </w:rPr>
        <w:t xml:space="preserve"> </w:t>
      </w:r>
      <w:r w:rsidRPr="006C1A85">
        <w:rPr>
          <w:rStyle w:val="EDBTXTKeywordBlack"/>
          <w:i/>
        </w:rPr>
        <w:t>argument_declaration</w:t>
      </w:r>
      <w:r>
        <w:rPr>
          <w:rStyle w:val="optional"/>
        </w:rPr>
        <w:t xml:space="preserve"> :=</w:t>
      </w:r>
    </w:p>
    <w:p w:rsidR="00645313" w:rsidRDefault="00645313" w:rsidP="00645313">
      <w:pPr>
        <w:pStyle w:val="EDBSYNTXPreformattedBlackLeft033"/>
        <w:ind w:left="720"/>
        <w:rPr>
          <w:color w:val="auto"/>
        </w:rPr>
      </w:pPr>
      <w:r w:rsidRPr="007B610E">
        <w:rPr>
          <w:rStyle w:val="EDBTXTVariable11ptBlack"/>
          <w:color w:val="auto"/>
        </w:rPr>
        <w:t>argname</w:t>
      </w:r>
      <w:r w:rsidRPr="007B610E">
        <w:rPr>
          <w:color w:val="auto"/>
        </w:rPr>
        <w:t xml:space="preserve"> [ IN | IN OUT | OUT ] </w:t>
      </w:r>
      <w:r w:rsidRPr="007B610E">
        <w:rPr>
          <w:rStyle w:val="EDBTXTVariable11ptBlack"/>
          <w:color w:val="auto"/>
        </w:rPr>
        <w:t>argtype</w:t>
      </w:r>
      <w:r w:rsidRPr="007B610E">
        <w:rPr>
          <w:color w:val="auto"/>
        </w:rPr>
        <w:t xml:space="preserve"> [ </w:t>
      </w:r>
      <w:r>
        <w:rPr>
          <w:color w:val="auto"/>
        </w:rPr>
        <w:t xml:space="preserve">DEFAULT </w:t>
      </w:r>
      <w:r>
        <w:rPr>
          <w:i/>
          <w:color w:val="auto"/>
        </w:rPr>
        <w:t>value</w:t>
      </w:r>
      <w:r w:rsidRPr="007B610E">
        <w:rPr>
          <w:color w:val="auto"/>
        </w:rPr>
        <w:t xml:space="preserve"> ]</w:t>
      </w:r>
    </w:p>
    <w:p w:rsidR="00645313" w:rsidRDefault="00645313" w:rsidP="00645313">
      <w:pPr>
        <w:pStyle w:val="EDBTXTNormalWebBlackCharChar1"/>
        <w:rPr>
          <w:rStyle w:val="optional"/>
          <w:color w:val="auto"/>
        </w:rPr>
      </w:pPr>
      <w:r w:rsidRPr="00A63F4F">
        <w:t>Where</w:t>
      </w:r>
      <w:r>
        <w:rPr>
          <w:rStyle w:val="optional"/>
          <w:i/>
        </w:rPr>
        <w:t xml:space="preserve"> </w:t>
      </w:r>
      <w:r w:rsidRPr="006C1A85">
        <w:rPr>
          <w:rStyle w:val="EDBTXTKeywordBlack"/>
          <w:i/>
        </w:rPr>
        <w:t>options_list</w:t>
      </w:r>
      <w:r>
        <w:rPr>
          <w:rStyle w:val="optional"/>
          <w:color w:val="auto"/>
        </w:rPr>
        <w:t xml:space="preserve"> :=</w:t>
      </w:r>
    </w:p>
    <w:p w:rsidR="00645313" w:rsidRDefault="00645313" w:rsidP="00645313">
      <w:pPr>
        <w:pStyle w:val="EDBSYNTXPreformattedBlackLeft033"/>
        <w:ind w:left="720"/>
        <w:rPr>
          <w:rStyle w:val="optional"/>
          <w:color w:val="auto"/>
        </w:rPr>
      </w:pPr>
      <w:r>
        <w:rPr>
          <w:rStyle w:val="optional"/>
          <w:i/>
          <w:color w:val="auto"/>
        </w:rPr>
        <w:t xml:space="preserve">option </w:t>
      </w:r>
      <w:r>
        <w:rPr>
          <w:rStyle w:val="optional"/>
          <w:color w:val="auto"/>
        </w:rPr>
        <w:t>[ ... ]</w:t>
      </w:r>
    </w:p>
    <w:p w:rsidR="00645313" w:rsidRDefault="00645313" w:rsidP="00645313">
      <w:pPr>
        <w:pStyle w:val="EDBTXTNormalWebBlackCharChar1"/>
        <w:rPr>
          <w:rStyle w:val="optional"/>
          <w:color w:val="auto"/>
        </w:rPr>
      </w:pPr>
      <w:r w:rsidRPr="00A63F4F">
        <w:t>Where</w:t>
      </w:r>
      <w:r>
        <w:rPr>
          <w:rStyle w:val="optional"/>
          <w:i/>
        </w:rPr>
        <w:t xml:space="preserve"> </w:t>
      </w:r>
      <w:r w:rsidRPr="006C1A85">
        <w:rPr>
          <w:rStyle w:val="EDBTXTKeywordBlack"/>
          <w:i/>
        </w:rPr>
        <w:t>option</w:t>
      </w:r>
      <w:r>
        <w:rPr>
          <w:rStyle w:val="optional"/>
          <w:i/>
          <w:color w:val="auto"/>
        </w:rPr>
        <w:t xml:space="preserve"> </w:t>
      </w:r>
      <w:r>
        <w:rPr>
          <w:rStyle w:val="optional"/>
          <w:color w:val="auto"/>
        </w:rPr>
        <w:t>:=</w:t>
      </w:r>
    </w:p>
    <w:p w:rsidR="00645313" w:rsidRDefault="00645313" w:rsidP="00645313">
      <w:pPr>
        <w:pStyle w:val="EDBSYNTXPreformattedBlackLeft033"/>
        <w:ind w:left="720"/>
        <w:rPr>
          <w:rStyle w:val="optional"/>
          <w:color w:val="auto"/>
        </w:rPr>
      </w:pPr>
      <w:r>
        <w:rPr>
          <w:rStyle w:val="optional"/>
          <w:color w:val="auto"/>
        </w:rPr>
        <w:t>STRICT</w:t>
      </w:r>
      <w:r>
        <w:rPr>
          <w:rStyle w:val="optional"/>
          <w:color w:val="auto"/>
        </w:rPr>
        <w:br/>
        <w:t>LEAKPROOF</w:t>
      </w:r>
    </w:p>
    <w:p w:rsidR="00555B92" w:rsidRDefault="00555B92" w:rsidP="00645313">
      <w:pPr>
        <w:pStyle w:val="EDBSYNTXPreformattedBlackLeft033"/>
        <w:ind w:left="720"/>
        <w:rPr>
          <w:rStyle w:val="optional"/>
          <w:color w:val="auto"/>
        </w:rPr>
      </w:pPr>
      <w:r>
        <w:rPr>
          <w:rStyle w:val="optional"/>
          <w:color w:val="auto"/>
        </w:rPr>
        <w:t xml:space="preserve">PARALLEL { </w:t>
      </w:r>
      <w:r w:rsidR="00DF1118">
        <w:rPr>
          <w:rStyle w:val="optional"/>
          <w:color w:val="auto"/>
        </w:rPr>
        <w:t xml:space="preserve">UNSAFE | </w:t>
      </w:r>
      <w:r>
        <w:rPr>
          <w:rStyle w:val="optional"/>
          <w:color w:val="auto"/>
        </w:rPr>
        <w:t>RESTRICTED | SAFE }</w:t>
      </w:r>
    </w:p>
    <w:p w:rsidR="00645313" w:rsidRPr="00C64907" w:rsidRDefault="00645313" w:rsidP="00645313">
      <w:pPr>
        <w:pStyle w:val="EDBSYNTXPreformattedBlackLeft033"/>
        <w:ind w:left="720"/>
        <w:rPr>
          <w:rStyle w:val="optional"/>
          <w:i/>
          <w:color w:val="auto"/>
        </w:rPr>
      </w:pPr>
      <w:r>
        <w:rPr>
          <w:rStyle w:val="optional"/>
          <w:color w:val="auto"/>
        </w:rPr>
        <w:t xml:space="preserve">COST </w:t>
      </w:r>
      <w:r>
        <w:rPr>
          <w:rStyle w:val="optional"/>
          <w:i/>
          <w:color w:val="auto"/>
        </w:rPr>
        <w:t>execution_cost</w:t>
      </w:r>
    </w:p>
    <w:p w:rsidR="00645313" w:rsidRPr="00C64907" w:rsidRDefault="00645313" w:rsidP="00645313">
      <w:pPr>
        <w:pStyle w:val="EDBSYNTXPreformattedBlackLeft033"/>
        <w:ind w:left="720"/>
        <w:rPr>
          <w:rStyle w:val="optional"/>
          <w:i/>
          <w:color w:val="auto"/>
        </w:rPr>
      </w:pPr>
      <w:r>
        <w:rPr>
          <w:rStyle w:val="optional"/>
          <w:color w:val="auto"/>
        </w:rPr>
        <w:t xml:space="preserve">ROWS </w:t>
      </w:r>
      <w:r w:rsidRPr="00FC1D33">
        <w:rPr>
          <w:rStyle w:val="optional"/>
          <w:i/>
          <w:color w:val="auto"/>
        </w:rPr>
        <w:t>result_rows</w:t>
      </w:r>
    </w:p>
    <w:p w:rsidR="00645313" w:rsidRPr="00FC1D33" w:rsidRDefault="00645313" w:rsidP="00645313">
      <w:pPr>
        <w:pStyle w:val="EDBSYNTXPreformattedBlackLeft033"/>
        <w:ind w:left="720"/>
        <w:rPr>
          <w:rStyle w:val="optional"/>
          <w:color w:val="auto"/>
        </w:rPr>
      </w:pPr>
      <w:r>
        <w:rPr>
          <w:rStyle w:val="optional"/>
          <w:color w:val="auto"/>
        </w:rPr>
        <w:t xml:space="preserve">SET </w:t>
      </w:r>
      <w:r>
        <w:rPr>
          <w:rStyle w:val="optional"/>
          <w:i/>
          <w:color w:val="auto"/>
        </w:rPr>
        <w:t xml:space="preserve">config_param </w:t>
      </w:r>
      <w:r>
        <w:rPr>
          <w:rStyle w:val="optional"/>
          <w:color w:val="auto"/>
        </w:rPr>
        <w:t xml:space="preserve">{ TO </w:t>
      </w:r>
      <w:r>
        <w:rPr>
          <w:rStyle w:val="optional"/>
          <w:i/>
          <w:color w:val="auto"/>
        </w:rPr>
        <w:t xml:space="preserve">value </w:t>
      </w:r>
      <w:r>
        <w:rPr>
          <w:rStyle w:val="optional"/>
          <w:color w:val="auto"/>
        </w:rPr>
        <w:t xml:space="preserve">| = </w:t>
      </w:r>
      <w:r>
        <w:rPr>
          <w:rStyle w:val="optional"/>
          <w:i/>
          <w:color w:val="auto"/>
        </w:rPr>
        <w:t xml:space="preserve">value | </w:t>
      </w:r>
      <w:r>
        <w:rPr>
          <w:rStyle w:val="optional"/>
          <w:color w:val="auto"/>
        </w:rPr>
        <w:t>FROM CURRENT }</w:t>
      </w:r>
    </w:p>
    <w:p w:rsidR="00645313" w:rsidRDefault="00645313" w:rsidP="00645313">
      <w:pPr>
        <w:pStyle w:val="EDBTXTNormalWebBlackCharChar1"/>
        <w:rPr>
          <w:rStyle w:val="optional"/>
          <w:color w:val="auto"/>
        </w:rPr>
      </w:pPr>
      <w:r w:rsidRPr="00A63F4F">
        <w:t>Where</w:t>
      </w:r>
      <w:r>
        <w:rPr>
          <w:rStyle w:val="optional"/>
          <w:i/>
        </w:rPr>
        <w:t xml:space="preserve"> </w:t>
      </w:r>
      <w:r w:rsidRPr="00F55894">
        <w:rPr>
          <w:rStyle w:val="EDBTXTKeywordBlack"/>
          <w:i/>
        </w:rPr>
        <w:t>package_initializer</w:t>
      </w:r>
      <w:r>
        <w:rPr>
          <w:rStyle w:val="optional"/>
          <w:i/>
          <w:color w:val="auto"/>
        </w:rPr>
        <w:t xml:space="preserve"> </w:t>
      </w:r>
      <w:r>
        <w:rPr>
          <w:rStyle w:val="optional"/>
          <w:color w:val="auto"/>
        </w:rPr>
        <w:t>:=</w:t>
      </w:r>
    </w:p>
    <w:p w:rsidR="00645313" w:rsidRDefault="00645313" w:rsidP="00645313">
      <w:pPr>
        <w:pStyle w:val="EDBSYNTXPreformattedBlackLeft033"/>
        <w:ind w:left="720"/>
        <w:rPr>
          <w:rStyle w:val="optional"/>
          <w:color w:val="auto"/>
        </w:rPr>
      </w:pPr>
      <w:r>
        <w:rPr>
          <w:rStyle w:val="optional"/>
          <w:color w:val="auto"/>
        </w:rPr>
        <w:t>BEGIN</w:t>
      </w:r>
    </w:p>
    <w:p w:rsidR="00645313" w:rsidRDefault="00645313" w:rsidP="00645313">
      <w:pPr>
        <w:pStyle w:val="EDBSYNTXPreformattedBlackLeft033"/>
        <w:ind w:left="720"/>
        <w:rPr>
          <w:rStyle w:val="optional"/>
          <w:color w:val="auto"/>
        </w:rPr>
      </w:pPr>
      <w:r>
        <w:rPr>
          <w:rStyle w:val="optional"/>
          <w:i/>
          <w:color w:val="auto"/>
        </w:rPr>
        <w:t xml:space="preserve"> statement; </w:t>
      </w:r>
      <w:r>
        <w:rPr>
          <w:rStyle w:val="optional"/>
          <w:color w:val="auto"/>
        </w:rPr>
        <w:t>[...]</w:t>
      </w:r>
    </w:p>
    <w:p w:rsidR="00645313" w:rsidRPr="009C65C5" w:rsidRDefault="00645313" w:rsidP="00645313">
      <w:pPr>
        <w:pStyle w:val="EDBSYNTXPreformattedBlackLeft033"/>
        <w:ind w:left="720"/>
        <w:rPr>
          <w:rStyle w:val="optional"/>
          <w:color w:val="auto"/>
        </w:rPr>
      </w:pPr>
      <w:r>
        <w:rPr>
          <w:rStyle w:val="optional"/>
          <w:color w:val="auto"/>
        </w:rPr>
        <w:t>END;</w:t>
      </w:r>
    </w:p>
    <w:p w:rsidR="00645313" w:rsidRDefault="00645313" w:rsidP="00645313">
      <w:pPr>
        <w:pStyle w:val="NormalWeb"/>
        <w:rPr>
          <w:rStyle w:val="EDBTXTVariable11ptBlack"/>
        </w:rPr>
      </w:pPr>
    </w:p>
    <w:p w:rsidR="00645313" w:rsidRPr="009B54E3" w:rsidRDefault="00645313" w:rsidP="00645313">
      <w:pPr>
        <w:pStyle w:val="NormalWeb"/>
        <w:rPr>
          <w:b/>
        </w:rPr>
      </w:pPr>
      <w:r w:rsidRPr="009B54E3">
        <w:rPr>
          <w:b/>
        </w:rPr>
        <w:t>Parameters</w:t>
      </w:r>
    </w:p>
    <w:p w:rsidR="00645313" w:rsidRDefault="00645313" w:rsidP="00645313">
      <w:pPr>
        <w:pStyle w:val="NormalWeb"/>
        <w:rPr>
          <w:rStyle w:val="EDBTXTVariable11ptBlack"/>
        </w:rPr>
      </w:pPr>
      <w:r>
        <w:rPr>
          <w:rStyle w:val="EDBTXTVariable11ptBlack"/>
        </w:rPr>
        <w:t>package_name</w:t>
      </w:r>
    </w:p>
    <w:p w:rsidR="00645313" w:rsidRDefault="00645313" w:rsidP="00645313">
      <w:pPr>
        <w:pStyle w:val="NormalWeb"/>
        <w:ind w:left="720"/>
        <w:rPr>
          <w:rStyle w:val="EDBTXTNormalWebBlackCharCharChar"/>
          <w:rFonts w:ascii="Courier New" w:hAnsi="Courier New"/>
        </w:rPr>
      </w:pPr>
      <w:r>
        <w:rPr>
          <w:rStyle w:val="EDBTXTVariable11ptBlack"/>
        </w:rPr>
        <w:lastRenderedPageBreak/>
        <w:t>package_name</w:t>
      </w:r>
      <w:r>
        <w:rPr>
          <w:rStyle w:val="EDBTXTNormalWebBlackCharCharChar"/>
        </w:rPr>
        <w:t xml:space="preserve"> is the name of the package for which this is the package body.  There must be an existing package specification with this name.</w:t>
      </w:r>
    </w:p>
    <w:p w:rsidR="00645313" w:rsidRDefault="00645313" w:rsidP="00645313">
      <w:pPr>
        <w:pStyle w:val="NormalWeb"/>
        <w:rPr>
          <w:rStyle w:val="EDBTXTVariable11ptBlack"/>
        </w:rPr>
      </w:pPr>
      <w:r>
        <w:rPr>
          <w:rStyle w:val="EDBTXTVariable11ptBlack"/>
        </w:rPr>
        <w:t>private_declaration</w:t>
      </w:r>
    </w:p>
    <w:p w:rsidR="00645313" w:rsidRDefault="00645313" w:rsidP="00645313">
      <w:pPr>
        <w:pStyle w:val="NormalWeb"/>
        <w:ind w:left="720"/>
        <w:rPr>
          <w:rStyle w:val="EDBTXTNormalWebBlackCharCharChar"/>
        </w:rPr>
      </w:pPr>
      <w:r>
        <w:rPr>
          <w:rStyle w:val="EDBTXTVariable11ptBlack"/>
        </w:rPr>
        <w:t>private_declaration</w:t>
      </w:r>
      <w:r>
        <w:rPr>
          <w:rStyle w:val="EDBTXTNormalWebBlackCharCharChar"/>
        </w:rPr>
        <w:t xml:space="preserve"> is an identifier of a private variable that can be accessed by any procedure or function within the package.  There can be zero, one, or more private variables.  </w:t>
      </w:r>
      <w:r>
        <w:rPr>
          <w:rStyle w:val="EDBTXTVariable11ptBlack"/>
        </w:rPr>
        <w:t>private_declaration</w:t>
      </w:r>
      <w:r>
        <w:rPr>
          <w:rStyle w:val="EDBTXTNormalWebBlackCharCharChar"/>
        </w:rPr>
        <w:t xml:space="preserve"> can be any of the following:</w:t>
      </w:r>
    </w:p>
    <w:p w:rsidR="00645313" w:rsidRDefault="00645313" w:rsidP="00D663D6">
      <w:pPr>
        <w:pStyle w:val="EDBTXTNormalWebBlackCharChar1"/>
        <w:numPr>
          <w:ilvl w:val="0"/>
          <w:numId w:val="5"/>
        </w:numPr>
        <w:tabs>
          <w:tab w:val="left" w:pos="720"/>
        </w:tabs>
        <w:spacing w:after="0"/>
        <w:ind w:left="1560"/>
        <w:rPr>
          <w:lang w:eastAsia="ar-SA"/>
        </w:rPr>
      </w:pPr>
      <w:r>
        <w:rPr>
          <w:lang w:eastAsia="ar-SA"/>
        </w:rPr>
        <w:t xml:space="preserve">Variable Declaration </w:t>
      </w:r>
    </w:p>
    <w:p w:rsidR="00645313" w:rsidRDefault="00645313" w:rsidP="00D663D6">
      <w:pPr>
        <w:pStyle w:val="EDBTXTNormalWebBlackCharChar1"/>
        <w:numPr>
          <w:ilvl w:val="0"/>
          <w:numId w:val="5"/>
        </w:numPr>
        <w:tabs>
          <w:tab w:val="left" w:pos="720"/>
        </w:tabs>
        <w:spacing w:before="0" w:after="0"/>
        <w:ind w:left="1560"/>
        <w:rPr>
          <w:lang w:eastAsia="ar-SA"/>
        </w:rPr>
      </w:pPr>
      <w:r>
        <w:rPr>
          <w:lang w:eastAsia="ar-SA"/>
        </w:rPr>
        <w:t>Record Declaration</w:t>
      </w:r>
    </w:p>
    <w:p w:rsidR="00645313" w:rsidRDefault="00645313" w:rsidP="00D663D6">
      <w:pPr>
        <w:pStyle w:val="EDBTXTNormalWebBlackCharChar1"/>
        <w:numPr>
          <w:ilvl w:val="0"/>
          <w:numId w:val="5"/>
        </w:numPr>
        <w:tabs>
          <w:tab w:val="left" w:pos="720"/>
        </w:tabs>
        <w:spacing w:before="0" w:after="0"/>
        <w:ind w:left="1560"/>
        <w:rPr>
          <w:lang w:eastAsia="ar-SA"/>
        </w:rPr>
      </w:pPr>
      <w:r>
        <w:rPr>
          <w:lang w:eastAsia="ar-SA"/>
        </w:rPr>
        <w:t xml:space="preserve">Collection Declaration </w:t>
      </w:r>
    </w:p>
    <w:p w:rsidR="00645313" w:rsidRDefault="00645313" w:rsidP="00D663D6">
      <w:pPr>
        <w:pStyle w:val="EDBTXTNormalWebBlackCharChar1"/>
        <w:numPr>
          <w:ilvl w:val="0"/>
          <w:numId w:val="5"/>
        </w:numPr>
        <w:tabs>
          <w:tab w:val="left" w:pos="720"/>
        </w:tabs>
        <w:spacing w:before="0" w:after="0"/>
        <w:ind w:left="1560"/>
        <w:rPr>
          <w:lang w:eastAsia="ar-SA"/>
        </w:rPr>
      </w:pPr>
      <w:r>
        <w:rPr>
          <w:rStyle w:val="EDBTXTKeywordBlack"/>
          <w:lang w:eastAsia="ar-SA"/>
        </w:rPr>
        <w:t>REF CURSOR</w:t>
      </w:r>
      <w:r>
        <w:rPr>
          <w:lang w:eastAsia="ar-SA"/>
        </w:rPr>
        <w:t xml:space="preserve"> and Cursor Variable Declaration </w:t>
      </w:r>
    </w:p>
    <w:p w:rsidR="00645313" w:rsidRDefault="00645313" w:rsidP="00D663D6">
      <w:pPr>
        <w:pStyle w:val="EDBTXTNormalWebBlackCharChar1"/>
        <w:numPr>
          <w:ilvl w:val="0"/>
          <w:numId w:val="5"/>
        </w:numPr>
        <w:tabs>
          <w:tab w:val="left" w:pos="720"/>
        </w:tabs>
        <w:spacing w:before="0" w:after="0"/>
        <w:ind w:left="1560"/>
        <w:rPr>
          <w:lang w:eastAsia="ar-SA"/>
        </w:rPr>
      </w:pPr>
      <w:r>
        <w:rPr>
          <w:rStyle w:val="EDBTXTKeywordBlack"/>
          <w:lang w:eastAsia="ar-SA"/>
        </w:rPr>
        <w:t>TYPE</w:t>
      </w:r>
      <w:r>
        <w:rPr>
          <w:lang w:eastAsia="ar-SA"/>
        </w:rPr>
        <w:t xml:space="preserve"> Definitions for Records, Collections, and </w:t>
      </w:r>
      <w:r>
        <w:rPr>
          <w:rStyle w:val="EDBTXTKeywordBlack"/>
          <w:lang w:eastAsia="ar-SA"/>
        </w:rPr>
        <w:t>REF CURSOR</w:t>
      </w:r>
      <w:r>
        <w:rPr>
          <w:lang w:eastAsia="ar-SA"/>
        </w:rPr>
        <w:t>s</w:t>
      </w:r>
    </w:p>
    <w:p w:rsidR="00645313" w:rsidRDefault="00645313" w:rsidP="00D663D6">
      <w:pPr>
        <w:pStyle w:val="EDBTXTNormalWebBlackCharChar1"/>
        <w:numPr>
          <w:ilvl w:val="0"/>
          <w:numId w:val="5"/>
        </w:numPr>
        <w:tabs>
          <w:tab w:val="left" w:pos="720"/>
        </w:tabs>
        <w:spacing w:before="0" w:after="0"/>
        <w:ind w:left="1560"/>
        <w:rPr>
          <w:lang w:eastAsia="ar-SA"/>
        </w:rPr>
      </w:pPr>
      <w:r>
        <w:rPr>
          <w:lang w:eastAsia="ar-SA"/>
        </w:rPr>
        <w:t>Exception</w:t>
      </w:r>
    </w:p>
    <w:p w:rsidR="00645313" w:rsidRDefault="00645313" w:rsidP="00D663D6">
      <w:pPr>
        <w:pStyle w:val="EDBTXTNormalWebBlackCharChar1"/>
        <w:numPr>
          <w:ilvl w:val="0"/>
          <w:numId w:val="5"/>
        </w:numPr>
        <w:tabs>
          <w:tab w:val="left" w:pos="720"/>
        </w:tabs>
        <w:spacing w:before="0"/>
        <w:ind w:left="1560"/>
        <w:rPr>
          <w:lang w:eastAsia="ar-SA"/>
        </w:rPr>
      </w:pPr>
      <w:r>
        <w:rPr>
          <w:lang w:eastAsia="ar-SA"/>
        </w:rPr>
        <w:t xml:space="preserve">Object Variable Declaration </w:t>
      </w:r>
    </w:p>
    <w:p w:rsidR="00645313" w:rsidRDefault="00645313" w:rsidP="00645313">
      <w:pPr>
        <w:pStyle w:val="EDBTXTNormalWebBlackCharChar1"/>
        <w:rPr>
          <w:rStyle w:val="EDBTXTVariable11ptBlack"/>
        </w:rPr>
      </w:pPr>
      <w:r>
        <w:rPr>
          <w:rStyle w:val="EDBTXTVariable11ptBlack"/>
        </w:rPr>
        <w:t>proc_name</w:t>
      </w:r>
    </w:p>
    <w:p w:rsidR="00645313" w:rsidRDefault="00645313" w:rsidP="00645313">
      <w:pPr>
        <w:pStyle w:val="EDBTXTIndentNormalWebLeft05"/>
      </w:pPr>
      <w:r>
        <w:t>The name of the procedure being created.</w:t>
      </w:r>
    </w:p>
    <w:p w:rsidR="00645313" w:rsidRDefault="00645313" w:rsidP="00645313">
      <w:pPr>
        <w:pStyle w:val="EDBTXTNormalWebBlackCharChar1"/>
        <w:rPr>
          <w:rStyle w:val="EDBTXTVariable11ptBlack"/>
        </w:rPr>
      </w:pPr>
      <w:r>
        <w:rPr>
          <w:rStyle w:val="EDBTXTVariable11ptBlack"/>
        </w:rPr>
        <w:t>declaration</w:t>
      </w:r>
    </w:p>
    <w:p w:rsidR="00645313" w:rsidRPr="00C903B6" w:rsidRDefault="00645313" w:rsidP="00645313">
      <w:pPr>
        <w:pStyle w:val="EDBTXTIndentNormalWebLeft05"/>
        <w:rPr>
          <w:rStyle w:val="EDBTXTVariable11ptBlack"/>
          <w:rFonts w:ascii="Times New Roman" w:hAnsi="Times New Roman" w:cs="Times New Roman"/>
          <w:i w:val="0"/>
          <w:iCs w:val="0"/>
          <w:color w:val="auto"/>
          <w:sz w:val="24"/>
          <w:szCs w:val="20"/>
        </w:rPr>
      </w:pPr>
      <w:r>
        <w:t xml:space="preserve">A variable, type, </w:t>
      </w:r>
      <w:r>
        <w:rPr>
          <w:rStyle w:val="EDBTXTKeywordBlack"/>
        </w:rPr>
        <w:t>REF CURSOR</w:t>
      </w:r>
      <w:r w:rsidR="00A44B5E">
        <w:t xml:space="preserve">, or subprogram </w:t>
      </w:r>
      <w:r>
        <w:t>declaration.</w:t>
      </w:r>
      <w:r w:rsidR="00A44B5E">
        <w:t xml:space="preserve"> </w:t>
      </w:r>
      <w:r w:rsidR="00A44B5E">
        <w:rPr>
          <w:rStyle w:val="EDBTXTNormalWebBlackCharCharChar"/>
        </w:rPr>
        <w:t xml:space="preserve">If subprogram declarations are included, they must be declared after all other variable, type, and </w:t>
      </w:r>
      <w:r w:rsidR="00A44B5E" w:rsidRPr="003036CC">
        <w:rPr>
          <w:rStyle w:val="EDBTXTKeywordBlack"/>
        </w:rPr>
        <w:t>REF CURSOR</w:t>
      </w:r>
      <w:r w:rsidR="00A44B5E">
        <w:rPr>
          <w:rStyle w:val="EDBTXTNormalWebBlackCharCharChar"/>
        </w:rPr>
        <w:t xml:space="preserve"> declarations.</w:t>
      </w:r>
    </w:p>
    <w:p w:rsidR="00645313" w:rsidRDefault="00645313" w:rsidP="00645313">
      <w:pPr>
        <w:pStyle w:val="EDBTXTNormalWebBlackCharChar1"/>
        <w:rPr>
          <w:rStyle w:val="EDBTXTVariable11ptBlack"/>
        </w:rPr>
      </w:pPr>
      <w:r>
        <w:rPr>
          <w:rStyle w:val="EDBTXTVariable11ptBlack"/>
        </w:rPr>
        <w:t>statement</w:t>
      </w:r>
    </w:p>
    <w:p w:rsidR="00645313" w:rsidRPr="00ED040F" w:rsidRDefault="00645313" w:rsidP="00645313">
      <w:pPr>
        <w:pStyle w:val="EDBTXTIndentNormalWebLeft05"/>
      </w:pPr>
      <w:r w:rsidRPr="00ED040F">
        <w:t xml:space="preserve">An </w:t>
      </w:r>
      <w:r w:rsidRPr="00ED040F">
        <w:rPr>
          <w:rStyle w:val="EDBapplication"/>
        </w:rPr>
        <w:t>SPL</w:t>
      </w:r>
      <w:r w:rsidRPr="00ED040F">
        <w:t xml:space="preserve"> program statement.  Note that a </w:t>
      </w:r>
      <w:r w:rsidRPr="00ED040F">
        <w:rPr>
          <w:rStyle w:val="EDBTXTKeywordBlack"/>
          <w:color w:val="auto"/>
        </w:rPr>
        <w:t>DECLARE - BEGIN - END</w:t>
      </w:r>
      <w:r w:rsidRPr="00ED040F">
        <w:t xml:space="preserve"> block is considered an </w:t>
      </w:r>
      <w:r w:rsidRPr="00ED040F">
        <w:rPr>
          <w:rStyle w:val="EDBapplication"/>
        </w:rPr>
        <w:t>SPL</w:t>
      </w:r>
      <w:r w:rsidRPr="00ED040F">
        <w:t xml:space="preserve"> statement unto itself.  Thus, the function body may contain nested blocks.</w:t>
      </w:r>
    </w:p>
    <w:p w:rsidR="00645313" w:rsidRDefault="00645313" w:rsidP="00645313">
      <w:pPr>
        <w:pStyle w:val="EDBTXTNormalWebBlackCharChar1"/>
        <w:rPr>
          <w:rStyle w:val="EDBTXTVariable11ptBlack"/>
        </w:rPr>
      </w:pPr>
      <w:r>
        <w:rPr>
          <w:rStyle w:val="EDBTXTVariable11ptBlack"/>
        </w:rPr>
        <w:t>exception</w:t>
      </w:r>
    </w:p>
    <w:p w:rsidR="00645313" w:rsidRDefault="00645313" w:rsidP="00645313">
      <w:pPr>
        <w:pStyle w:val="EDBTXTIndentNormalWebLeft05"/>
      </w:pPr>
      <w:r>
        <w:t xml:space="preserve">An exception condition name such as </w:t>
      </w:r>
      <w:r>
        <w:rPr>
          <w:rStyle w:val="EDBTXTKeywordBlack"/>
        </w:rPr>
        <w:t>NO_DATA_FOUND</w:t>
      </w:r>
      <w:r>
        <w:t xml:space="preserve">, </w:t>
      </w:r>
      <w:r>
        <w:rPr>
          <w:rStyle w:val="EDBTXTKeywordBlack"/>
        </w:rPr>
        <w:t>OTHERS</w:t>
      </w:r>
      <w:r>
        <w:t>, etc.</w:t>
      </w:r>
    </w:p>
    <w:p w:rsidR="00645313" w:rsidRDefault="00645313" w:rsidP="00645313">
      <w:pPr>
        <w:pStyle w:val="EDBTXTNormalWebBlackCharChar1"/>
        <w:rPr>
          <w:rStyle w:val="EDBTXTVariable11ptBlack"/>
        </w:rPr>
      </w:pPr>
      <w:r>
        <w:rPr>
          <w:rStyle w:val="EDBTXTVariable11ptBlack"/>
        </w:rPr>
        <w:t>func_name</w:t>
      </w:r>
    </w:p>
    <w:p w:rsidR="00645313" w:rsidRDefault="00645313" w:rsidP="00645313">
      <w:pPr>
        <w:pStyle w:val="EDBTXTIndentNormalWebLeft05"/>
      </w:pPr>
      <w:r>
        <w:t>The name of the function being created.</w:t>
      </w:r>
    </w:p>
    <w:p w:rsidR="00645313" w:rsidRDefault="00645313" w:rsidP="00645313">
      <w:pPr>
        <w:pStyle w:val="EDBTXTNormalWebBlackCharChar1"/>
        <w:rPr>
          <w:rStyle w:val="EDBTXTVariable11ptBlack"/>
        </w:rPr>
      </w:pPr>
      <w:r>
        <w:rPr>
          <w:rStyle w:val="EDBTXTVariable11ptBlack"/>
        </w:rPr>
        <w:t>rettype</w:t>
      </w:r>
    </w:p>
    <w:p w:rsidR="00645313" w:rsidRDefault="00645313" w:rsidP="00645313">
      <w:pPr>
        <w:pStyle w:val="EDBTXTIndentNormalWebLeft05"/>
      </w:pPr>
      <w:r>
        <w:t xml:space="preserve">The return data type, which may be any of the types listed for </w:t>
      </w:r>
      <w:r>
        <w:rPr>
          <w:rStyle w:val="EDBTXTVariable11ptBlack"/>
        </w:rPr>
        <w:t>argtype</w:t>
      </w:r>
      <w:r>
        <w:t xml:space="preserve">. As for </w:t>
      </w:r>
      <w:r>
        <w:rPr>
          <w:rStyle w:val="EDBTXTVariable11ptBlack"/>
        </w:rPr>
        <w:t>argtype</w:t>
      </w:r>
      <w:r>
        <w:t xml:space="preserve">, a length must not be specified for </w:t>
      </w:r>
      <w:r>
        <w:rPr>
          <w:rStyle w:val="EDBTXTVariable11ptBlack"/>
        </w:rPr>
        <w:t>rettype</w:t>
      </w:r>
      <w:r>
        <w:t>.</w:t>
      </w:r>
    </w:p>
    <w:p w:rsidR="00645313" w:rsidRDefault="00645313" w:rsidP="00645313">
      <w:pPr>
        <w:pStyle w:val="EDBTXTNormalWebBlackCharChar1"/>
        <w:rPr>
          <w:rStyle w:val="EDBTXTKeywordBlack"/>
        </w:rPr>
      </w:pPr>
      <w:r>
        <w:rPr>
          <w:rStyle w:val="EDBTXTKeywordBlack"/>
        </w:rPr>
        <w:lastRenderedPageBreak/>
        <w:t>DETERMINISTIC</w:t>
      </w:r>
    </w:p>
    <w:p w:rsidR="00645313" w:rsidRDefault="00645313" w:rsidP="00645313">
      <w:pPr>
        <w:pStyle w:val="EDBTXTIndentNormalWebLeft05"/>
      </w:pPr>
      <w:r>
        <w:t xml:space="preserve">Include </w:t>
      </w:r>
      <w:r>
        <w:rPr>
          <w:rStyle w:val="EDBTXTKeywordBlack"/>
        </w:rPr>
        <w:t>DETERMINISTIC</w:t>
      </w:r>
      <w:r>
        <w:t xml:space="preserve"> to specify that the function will always return the same result when given the same argument values.  A </w:t>
      </w:r>
      <w:r w:rsidRPr="001219C2">
        <w:rPr>
          <w:rStyle w:val="EDBTXTKeywordBlack"/>
        </w:rPr>
        <w:t>DETERMINISTIC</w:t>
      </w:r>
      <w:r>
        <w:t xml:space="preserve"> function must not modify the database. </w:t>
      </w:r>
    </w:p>
    <w:p w:rsidR="00645313" w:rsidRDefault="00645313" w:rsidP="00645313">
      <w:pPr>
        <w:pStyle w:val="EDBTXTIndentNormalWebLeft05"/>
      </w:pPr>
      <w:r>
        <w:t xml:space="preserve">Note: the </w:t>
      </w:r>
      <w:r w:rsidRPr="001219C2">
        <w:rPr>
          <w:rStyle w:val="EDBTXTKeywordBlack"/>
        </w:rPr>
        <w:t>DETERMINISTIC</w:t>
      </w:r>
      <w:r>
        <w:t xml:space="preserve"> keyword is equivalent to the PostgreSQL </w:t>
      </w:r>
      <w:r w:rsidRPr="001219C2">
        <w:rPr>
          <w:rStyle w:val="EDBTXTKeywordBlack"/>
        </w:rPr>
        <w:t>IMMUTABLE</w:t>
      </w:r>
      <w:r>
        <w:t xml:space="preserve"> option.</w:t>
      </w:r>
    </w:p>
    <w:p w:rsidR="003D7823" w:rsidRDefault="004B2FAD" w:rsidP="00645313">
      <w:pPr>
        <w:pStyle w:val="EDBTXTIndentNormalWebLeft05"/>
      </w:pPr>
      <w:r>
        <w:t>Note: If</w:t>
      </w:r>
      <w:r w:rsidR="003D7823">
        <w:t xml:space="preserve"> </w:t>
      </w:r>
      <w:r w:rsidR="003D7823" w:rsidRPr="001219C2">
        <w:rPr>
          <w:rStyle w:val="EDBTXTKeywordBlack"/>
        </w:rPr>
        <w:t>DETERMINISTIC</w:t>
      </w:r>
      <w:r>
        <w:t xml:space="preserve"> </w:t>
      </w:r>
      <w:r w:rsidR="003D7823">
        <w:t xml:space="preserve">is specified for </w:t>
      </w:r>
      <w:r w:rsidR="00FC2951">
        <w:t>a public</w:t>
      </w:r>
      <w:r w:rsidR="003D7823">
        <w:t xml:space="preserve"> function in the package body, it must also be specified for the function</w:t>
      </w:r>
      <w:r w:rsidR="00FC2951">
        <w:t xml:space="preserve"> declaration</w:t>
      </w:r>
      <w:r w:rsidR="003D7823">
        <w:t xml:space="preserve"> in the package specification.</w:t>
      </w:r>
      <w:r w:rsidR="00FC2951">
        <w:t xml:space="preserve"> (For private functions, there is no </w:t>
      </w:r>
      <w:r w:rsidR="00A43F5A">
        <w:t xml:space="preserve">function declaration </w:t>
      </w:r>
      <w:r w:rsidR="00FC2951">
        <w:t>in the package specification.)</w:t>
      </w:r>
    </w:p>
    <w:p w:rsidR="00645313" w:rsidRDefault="00645313" w:rsidP="00645313">
      <w:pPr>
        <w:pStyle w:val="EDBTXTNormalWebBlackCharChar1"/>
        <w:rPr>
          <w:rStyle w:val="EDBTXTVariable11ptBlack"/>
        </w:rPr>
      </w:pPr>
      <w:r>
        <w:rPr>
          <w:rStyle w:val="EDBTXTVariable11ptBlack"/>
        </w:rPr>
        <w:t>declaration</w:t>
      </w:r>
    </w:p>
    <w:p w:rsidR="00645313" w:rsidRPr="00C903B6" w:rsidRDefault="00645313" w:rsidP="00645313">
      <w:pPr>
        <w:pStyle w:val="EDBTXTIndentNormalWebLeft05"/>
        <w:rPr>
          <w:rStyle w:val="EDBTXTVariable11ptBlack"/>
          <w:rFonts w:ascii="Times New Roman" w:hAnsi="Times New Roman" w:cs="Times New Roman"/>
          <w:i w:val="0"/>
          <w:iCs w:val="0"/>
          <w:color w:val="auto"/>
          <w:sz w:val="24"/>
          <w:szCs w:val="20"/>
        </w:rPr>
      </w:pPr>
      <w:r>
        <w:t xml:space="preserve">A variable, type, </w:t>
      </w:r>
      <w:r>
        <w:rPr>
          <w:rStyle w:val="EDBTXTKeywordBlack"/>
        </w:rPr>
        <w:t>REF CURSOR</w:t>
      </w:r>
      <w:r w:rsidR="00E94250">
        <w:t xml:space="preserve">, or subprogram </w:t>
      </w:r>
      <w:r>
        <w:t>declaration.</w:t>
      </w:r>
      <w:r w:rsidR="00E94250">
        <w:t xml:space="preserve"> </w:t>
      </w:r>
      <w:r w:rsidR="00E94250">
        <w:rPr>
          <w:rStyle w:val="EDBTXTNormalWebBlackCharCharChar"/>
        </w:rPr>
        <w:t xml:space="preserve">If subprogram declarations are included, they must be declared after all other variable, type, and </w:t>
      </w:r>
      <w:r w:rsidR="00E94250" w:rsidRPr="007E1D48">
        <w:rPr>
          <w:rStyle w:val="EDBTXTKeywordBlack"/>
        </w:rPr>
        <w:t>REF CURSOR</w:t>
      </w:r>
      <w:r w:rsidR="00E94250">
        <w:rPr>
          <w:rStyle w:val="EDBTXTNormalWebBlackCharCharChar"/>
        </w:rPr>
        <w:t xml:space="preserve"> declarations.</w:t>
      </w:r>
    </w:p>
    <w:p w:rsidR="00645313" w:rsidRDefault="00645313" w:rsidP="00645313">
      <w:pPr>
        <w:pStyle w:val="EDBTXTNormalWebBlackCharChar1"/>
        <w:rPr>
          <w:rStyle w:val="EDBTXTVariable11ptBlack"/>
        </w:rPr>
      </w:pPr>
      <w:r>
        <w:rPr>
          <w:rStyle w:val="EDBTXTVariable11ptBlack"/>
        </w:rPr>
        <w:t>argname</w:t>
      </w:r>
    </w:p>
    <w:p w:rsidR="00645313" w:rsidRDefault="00645313" w:rsidP="00645313">
      <w:pPr>
        <w:pStyle w:val="EDBTXTIndentNormalWebLeft05"/>
      </w:pPr>
      <w:r>
        <w:t>The name of a formal argument.  The argument is referenced by this name within the procedure body.</w:t>
      </w:r>
    </w:p>
    <w:p w:rsidR="00645313" w:rsidRDefault="00645313" w:rsidP="00645313">
      <w:pPr>
        <w:pStyle w:val="EDBTXTNormalWebBlackCharChar1"/>
        <w:rPr>
          <w:rStyle w:val="EDBTXTKeywordBlack"/>
        </w:rPr>
      </w:pPr>
      <w:r>
        <w:rPr>
          <w:rStyle w:val="EDBTXTKeywordBlack"/>
        </w:rPr>
        <w:t>IN | IN OUT | OUT</w:t>
      </w:r>
    </w:p>
    <w:p w:rsidR="00645313" w:rsidRDefault="00645313" w:rsidP="00645313">
      <w:pPr>
        <w:pStyle w:val="EDBTXTIndentNormalWebLeft05"/>
      </w:pPr>
      <w:r>
        <w:t xml:space="preserve">The argument mode. </w:t>
      </w:r>
      <w:r>
        <w:rPr>
          <w:rStyle w:val="EDBTXTKeywordBlack"/>
        </w:rPr>
        <w:t>IN</w:t>
      </w:r>
      <w:r>
        <w:t xml:space="preserve"> declares the argument for input only. This is the default. </w:t>
      </w:r>
      <w:r>
        <w:rPr>
          <w:rStyle w:val="EDBTXTKeywordBlack"/>
        </w:rPr>
        <w:t>IN OUT</w:t>
      </w:r>
      <w:r>
        <w:t xml:space="preserve"> allows the argument to receive a value as well as return a value. </w:t>
      </w:r>
      <w:r>
        <w:rPr>
          <w:rStyle w:val="EDBTXTKeywordBlack"/>
        </w:rPr>
        <w:t>OUT</w:t>
      </w:r>
      <w:r>
        <w:t xml:space="preserve"> specifies the argument is for output only.</w:t>
      </w:r>
    </w:p>
    <w:p w:rsidR="00645313" w:rsidRDefault="00645313" w:rsidP="00645313">
      <w:pPr>
        <w:pStyle w:val="EDBTXTNormalWebBlackCharChar1"/>
        <w:rPr>
          <w:rStyle w:val="EDBTXTVariable11ptBlack"/>
        </w:rPr>
      </w:pPr>
      <w:r>
        <w:rPr>
          <w:rStyle w:val="EDBTXTVariable11ptBlack"/>
        </w:rPr>
        <w:t>argtype</w:t>
      </w:r>
    </w:p>
    <w:p w:rsidR="00645313" w:rsidRDefault="00645313" w:rsidP="00645313">
      <w:pPr>
        <w:pStyle w:val="EDBTXTIndentNormalWebLeft05"/>
      </w:pPr>
      <w:r>
        <w:t xml:space="preserve">The data type(s) of an argument.  An argument type may be a base data type, a copy of the type of an existing column using </w:t>
      </w:r>
      <w:r>
        <w:rPr>
          <w:rStyle w:val="EDBTXTKeywordBlack"/>
        </w:rPr>
        <w:t>%TYPE</w:t>
      </w:r>
      <w:r>
        <w:t xml:space="preserve">, or a user-defined type such as a nested table or an object type. A length must not be specified for any base type - for example, specify </w:t>
      </w:r>
      <w:r>
        <w:rPr>
          <w:rStyle w:val="EDBTXTKeywordBlack"/>
        </w:rPr>
        <w:t>VARCHAR2</w:t>
      </w:r>
      <w:r>
        <w:t xml:space="preserve">, not </w:t>
      </w:r>
      <w:r>
        <w:rPr>
          <w:rStyle w:val="EDBTXTKeywordBlack"/>
        </w:rPr>
        <w:t>VARCHAR2(10)</w:t>
      </w:r>
      <w:r>
        <w:t>.</w:t>
      </w:r>
    </w:p>
    <w:p w:rsidR="00645313" w:rsidRDefault="00645313" w:rsidP="00645313">
      <w:pPr>
        <w:pStyle w:val="EDBTXTIndentNormalWebLeft05"/>
      </w:pPr>
      <w:r>
        <w:t xml:space="preserve">The type of a column is referenced by writing </w:t>
      </w:r>
      <w:r>
        <w:rPr>
          <w:rStyle w:val="EDBTXTVariable11ptBlack"/>
        </w:rPr>
        <w:t>tablename</w:t>
      </w:r>
      <w:r>
        <w:rPr>
          <w:rStyle w:val="EDBTXTKeywordBlack"/>
        </w:rPr>
        <w:t>.</w:t>
      </w:r>
      <w:r>
        <w:rPr>
          <w:rStyle w:val="EDBTXTVariable11ptBlack"/>
        </w:rPr>
        <w:t>columnname</w:t>
      </w:r>
      <w:r>
        <w:rPr>
          <w:rStyle w:val="EDBTXTKeywordBlack"/>
        </w:rPr>
        <w:t>%TYPE</w:t>
      </w:r>
      <w:r>
        <w:t>; using this can sometimes help make a procedure independent from changes to the definition of a table.</w:t>
      </w:r>
    </w:p>
    <w:p w:rsidR="00645313" w:rsidRDefault="00645313" w:rsidP="00645313">
      <w:pPr>
        <w:pStyle w:val="EDBTXTNormalWebBlackCharChar1"/>
        <w:rPr>
          <w:rStyle w:val="EDBTXTVariable11ptBlack"/>
        </w:rPr>
      </w:pPr>
      <w:r>
        <w:rPr>
          <w:rStyle w:val="EDBTXTKeywordBlack"/>
        </w:rPr>
        <w:t xml:space="preserve">DEFAULT </w:t>
      </w:r>
      <w:r>
        <w:rPr>
          <w:rStyle w:val="EDBTXTVariable11ptBlack"/>
        </w:rPr>
        <w:t>value</w:t>
      </w:r>
    </w:p>
    <w:p w:rsidR="00645313" w:rsidRDefault="00645313" w:rsidP="00645313">
      <w:pPr>
        <w:pStyle w:val="EDBTXTIndentNormalWebLeft05"/>
        <w:rPr>
          <w:rStyle w:val="optional"/>
        </w:rPr>
      </w:pPr>
      <w:r>
        <w:lastRenderedPageBreak/>
        <w:t xml:space="preserve">The </w:t>
      </w:r>
      <w:r w:rsidRPr="00D53382">
        <w:rPr>
          <w:rStyle w:val="EDBTXTKeywordBlack"/>
        </w:rPr>
        <w:t>DEFAULT</w:t>
      </w:r>
      <w:r>
        <w:t xml:space="preserve"> clause supplies a default value for an input argument if one is not supplied in the procedure call.  </w:t>
      </w:r>
      <w:r>
        <w:rPr>
          <w:rStyle w:val="EDBTXTKeywordBlack"/>
        </w:rPr>
        <w:t>DEFAULT</w:t>
      </w:r>
      <w:r>
        <w:t xml:space="preserve"> may not be specified for arguments with modes </w:t>
      </w:r>
      <w:r>
        <w:rPr>
          <w:rStyle w:val="EDBTXTKeywordBlack"/>
        </w:rPr>
        <w:t>IN OUT</w:t>
      </w:r>
      <w:r>
        <w:t xml:space="preserve"> or </w:t>
      </w:r>
      <w:r>
        <w:rPr>
          <w:rStyle w:val="EDBTXTKeywordBlack"/>
        </w:rPr>
        <w:t>OUT</w:t>
      </w:r>
      <w:r>
        <w:t>.</w:t>
      </w:r>
    </w:p>
    <w:p w:rsidR="00645313" w:rsidRDefault="00645313" w:rsidP="00645313">
      <w:pPr>
        <w:pStyle w:val="NormalWeb"/>
        <w:ind w:left="720"/>
      </w:pPr>
      <w:r>
        <w:t xml:space="preserve">Please note: the following options are not </w:t>
      </w:r>
      <w:r w:rsidR="00AE75B7" w:rsidRPr="00AE75B7">
        <w:t>compatible with Oracle databases</w:t>
      </w:r>
      <w:r>
        <w:t>; they are extensions to Oracle package syntax provided by Advanced Server only.</w:t>
      </w:r>
    </w:p>
    <w:p w:rsidR="00645313" w:rsidRDefault="00645313" w:rsidP="00645313">
      <w:pPr>
        <w:pStyle w:val="NormalWeb"/>
      </w:pPr>
      <w:r w:rsidRPr="00D53382">
        <w:rPr>
          <w:rStyle w:val="EDBTXTKeywordBlack"/>
        </w:rPr>
        <w:t>STRICT</w:t>
      </w:r>
    </w:p>
    <w:p w:rsidR="00645313" w:rsidRPr="00D71D7C" w:rsidRDefault="00645313" w:rsidP="00645313">
      <w:pPr>
        <w:pStyle w:val="NormalWeb"/>
        <w:ind w:left="720"/>
        <w:rPr>
          <w:rStyle w:val="EDBTXTVariable11ptBlack"/>
          <w:rFonts w:ascii="Times New Roman" w:hAnsi="Times New Roman" w:cs="Times New Roman"/>
          <w:i w:val="0"/>
          <w:iCs w:val="0"/>
          <w:color w:val="auto"/>
          <w:sz w:val="24"/>
          <w:szCs w:val="24"/>
        </w:rPr>
      </w:pPr>
      <w:r>
        <w:t>T</w:t>
      </w:r>
      <w:r w:rsidRPr="00F8668C">
        <w:t xml:space="preserve">he </w:t>
      </w:r>
      <w:r w:rsidRPr="00F8668C">
        <w:rPr>
          <w:rStyle w:val="EDBTXTVariable11ptBlack"/>
          <w:i w:val="0"/>
          <w:color w:val="auto"/>
        </w:rPr>
        <w:t>STRICT</w:t>
      </w:r>
      <w:r w:rsidRPr="00F8668C">
        <w:t xml:space="preserve"> </w:t>
      </w:r>
      <w:r>
        <w:t>keyword</w:t>
      </w:r>
      <w:r w:rsidRPr="00F8668C">
        <w:t xml:space="preserve"> </w:t>
      </w:r>
      <w:r>
        <w:t>specifies</w:t>
      </w:r>
      <w:r w:rsidRPr="00F8668C">
        <w:t xml:space="preserve"> that the function will no</w:t>
      </w:r>
      <w:r>
        <w:t>t be executed if called with a</w:t>
      </w:r>
      <w:r w:rsidRPr="00F8668C">
        <w:t xml:space="preserve"> </w:t>
      </w:r>
      <w:r w:rsidRPr="00F8668C">
        <w:rPr>
          <w:rStyle w:val="EDBTXTKeywordBlack"/>
          <w:color w:val="auto"/>
        </w:rPr>
        <w:t>NULL</w:t>
      </w:r>
      <w:r w:rsidRPr="00F8668C">
        <w:t xml:space="preserve"> argument</w:t>
      </w:r>
      <w:r>
        <w:rPr>
          <w:rStyle w:val="EDBTXTVariable11ptBlack"/>
          <w:rFonts w:ascii="Times New Roman" w:hAnsi="Times New Roman" w:cs="Times New Roman"/>
          <w:i w:val="0"/>
          <w:iCs w:val="0"/>
          <w:color w:val="auto"/>
          <w:sz w:val="24"/>
          <w:szCs w:val="24"/>
        </w:rPr>
        <w:t>; i</w:t>
      </w:r>
      <w:r w:rsidRPr="00F8668C">
        <w:rPr>
          <w:rStyle w:val="EDBTXTVariable11ptBlack"/>
          <w:rFonts w:ascii="Times New Roman" w:hAnsi="Times New Roman" w:cs="Times New Roman"/>
          <w:i w:val="0"/>
          <w:iCs w:val="0"/>
          <w:color w:val="auto"/>
          <w:sz w:val="24"/>
          <w:szCs w:val="24"/>
        </w:rPr>
        <w:t>nstead the function will return</w:t>
      </w:r>
      <w:r>
        <w:rPr>
          <w:rStyle w:val="EDBTXTVariable11ptBlack"/>
          <w:rFonts w:ascii="Times New Roman" w:hAnsi="Times New Roman" w:cs="Times New Roman"/>
          <w:i w:val="0"/>
          <w:iCs w:val="0"/>
          <w:color w:val="auto"/>
          <w:sz w:val="24"/>
          <w:szCs w:val="24"/>
        </w:rPr>
        <w:t xml:space="preserve"> </w:t>
      </w:r>
      <w:r w:rsidRPr="00F8668C">
        <w:rPr>
          <w:rStyle w:val="EDBTXTKeywordBlack"/>
        </w:rPr>
        <w:t>NULL</w:t>
      </w:r>
      <w:r>
        <w:rPr>
          <w:rStyle w:val="EDBTXTVariable11ptBlack"/>
          <w:rFonts w:ascii="Times New Roman" w:hAnsi="Times New Roman" w:cs="Times New Roman"/>
          <w:i w:val="0"/>
          <w:iCs w:val="0"/>
          <w:color w:val="auto"/>
          <w:sz w:val="24"/>
          <w:szCs w:val="24"/>
        </w:rPr>
        <w:t>.</w:t>
      </w:r>
    </w:p>
    <w:p w:rsidR="00645313" w:rsidRDefault="00645313" w:rsidP="00645313">
      <w:pPr>
        <w:pStyle w:val="NormalWeb"/>
      </w:pPr>
      <w:r w:rsidRPr="00D53382">
        <w:rPr>
          <w:rStyle w:val="EDBTXTKeywordBlack"/>
        </w:rPr>
        <w:t>LEAKPROOF</w:t>
      </w:r>
    </w:p>
    <w:p w:rsidR="00645313" w:rsidRDefault="00645313" w:rsidP="00645313">
      <w:pPr>
        <w:pStyle w:val="NormalWeb"/>
        <w:ind w:left="720"/>
      </w:pPr>
      <w:r w:rsidRPr="009A6AE8">
        <w:t xml:space="preserve">The </w:t>
      </w:r>
      <w:r w:rsidRPr="009A6AE8">
        <w:rPr>
          <w:rStyle w:val="EDBTXTVariable11ptBlack"/>
          <w:i w:val="0"/>
          <w:color w:val="auto"/>
        </w:rPr>
        <w:t>LEAKPROOF</w:t>
      </w:r>
      <w:r w:rsidRPr="009A6AE8">
        <w:t xml:space="preserve"> </w:t>
      </w:r>
      <w:r>
        <w:t>keyword</w:t>
      </w:r>
      <w:r w:rsidRPr="009A6AE8">
        <w:t xml:space="preserve"> specifies that the function will not reveal any information about arguments, other than through a return value.</w:t>
      </w:r>
    </w:p>
    <w:p w:rsidR="00225C1B" w:rsidRPr="00B43C63" w:rsidRDefault="00225C1B" w:rsidP="00225C1B">
      <w:pPr>
        <w:pStyle w:val="EDBTXTNormalWebBlackCharChar1"/>
        <w:rPr>
          <w:rStyle w:val="EDBTXTKeywordBlack"/>
        </w:rPr>
      </w:pPr>
      <w:r w:rsidRPr="00B43C63">
        <w:rPr>
          <w:rStyle w:val="EDBTXTKeywordBlack"/>
        </w:rPr>
        <w:t>PARALLEL { UNSAFE | RESTRICTED | SAFE }</w:t>
      </w:r>
    </w:p>
    <w:p w:rsidR="00225C1B" w:rsidRDefault="00225C1B" w:rsidP="00225C1B">
      <w:pPr>
        <w:pStyle w:val="EDBTXTNormalWebBlackCharChar1"/>
        <w:ind w:left="720"/>
        <w:rPr>
          <w:rStyle w:val="EDBTXTNormalWebBlackCharCharChar"/>
          <w:lang w:eastAsia="en-US"/>
        </w:rPr>
      </w:pPr>
      <w:r>
        <w:rPr>
          <w:rStyle w:val="EDBTXTNormalWebBlackCharCharChar"/>
          <w:lang w:eastAsia="en-US"/>
        </w:rPr>
        <w:t xml:space="preserve">The </w:t>
      </w:r>
      <w:r>
        <w:rPr>
          <w:rStyle w:val="EDBTXTKeywordBlack"/>
        </w:rPr>
        <w:t>PARALLEL</w:t>
      </w:r>
      <w:r>
        <w:rPr>
          <w:rStyle w:val="EDBTXTNormalWebBlackCharCharChar"/>
          <w:lang w:eastAsia="en-US"/>
        </w:rPr>
        <w:t xml:space="preserve"> clause enables the use of parallel sequential scans (parallel mode). A parallel sequential scan uses multiple workers to scan a relation in parallel during a query in contrast to a serial sequential scan.</w:t>
      </w:r>
    </w:p>
    <w:p w:rsidR="00225C1B" w:rsidRDefault="00225C1B" w:rsidP="00225C1B">
      <w:pPr>
        <w:pStyle w:val="EDBTXTNormalWebBlackCharChar1"/>
        <w:ind w:left="720"/>
        <w:rPr>
          <w:rStyle w:val="EDBTXTNormalWebBlackCharCharChar"/>
          <w:lang w:eastAsia="en-US"/>
        </w:rPr>
      </w:pPr>
      <w:r>
        <w:rPr>
          <w:rStyle w:val="EDBTXTNormalWebBlackCharCharChar"/>
          <w:lang w:eastAsia="en-US"/>
        </w:rPr>
        <w:t xml:space="preserve">When set to </w:t>
      </w:r>
      <w:r w:rsidRPr="00B43C63">
        <w:rPr>
          <w:rStyle w:val="EDBTXTKeywordBlack"/>
        </w:rPr>
        <w:t>UNSAFE</w:t>
      </w:r>
      <w:r>
        <w:rPr>
          <w:rStyle w:val="EDBTXTNormalWebBlackCharCharChar"/>
          <w:lang w:eastAsia="en-US"/>
        </w:rPr>
        <w:t xml:space="preserve">, the procedure or function cannot be executed in parallel mode. The presence of such a procedure or function forces a serial execution plan. This is the default setting if the </w:t>
      </w:r>
      <w:r w:rsidRPr="00B43C63">
        <w:rPr>
          <w:rStyle w:val="EDBTXTKeywordBlack"/>
        </w:rPr>
        <w:t>PARALLEL</w:t>
      </w:r>
      <w:r>
        <w:rPr>
          <w:rStyle w:val="EDBTXTNormalWebBlackCharCharChar"/>
          <w:lang w:eastAsia="en-US"/>
        </w:rPr>
        <w:t xml:space="preserve"> clause is omitted.</w:t>
      </w:r>
    </w:p>
    <w:p w:rsidR="00225C1B" w:rsidRDefault="00225C1B" w:rsidP="00225C1B">
      <w:pPr>
        <w:pStyle w:val="EDBTXTNormalWebBlackCharChar1"/>
        <w:ind w:left="720"/>
        <w:rPr>
          <w:rStyle w:val="EDBTXTNormalWebBlackCharCharChar"/>
          <w:lang w:eastAsia="en-US"/>
        </w:rPr>
      </w:pPr>
      <w:r>
        <w:rPr>
          <w:rStyle w:val="EDBTXTNormalWebBlackCharCharChar"/>
          <w:lang w:eastAsia="en-US"/>
        </w:rPr>
        <w:t xml:space="preserve">When set to </w:t>
      </w:r>
      <w:r w:rsidRPr="00B43C63">
        <w:rPr>
          <w:rStyle w:val="EDBTXTKeywordBlack"/>
        </w:rPr>
        <w:t>RESTRICTED</w:t>
      </w:r>
      <w:r>
        <w:rPr>
          <w:rStyle w:val="EDBTXTNormalWebBlackCharCharChar"/>
          <w:lang w:eastAsia="en-US"/>
        </w:rPr>
        <w:t xml:space="preserve">, the procedure or function can be executed in parallel mode, but the execution is restricted to the parallel group leader. If the qualification for any </w:t>
      </w:r>
      <w:r w:rsidRPr="004B1FBD">
        <w:rPr>
          <w:rStyle w:val="EDBTXTNormalWebBlackCharCharChar"/>
          <w:lang w:eastAsia="en-US"/>
        </w:rPr>
        <w:t>particular relation has anything that is parallel restricted, th</w:t>
      </w:r>
      <w:r>
        <w:rPr>
          <w:rStyle w:val="EDBTXTNormalWebBlackCharCharChar"/>
          <w:lang w:eastAsia="en-US"/>
        </w:rPr>
        <w:t xml:space="preserve">at relation won't be chosen for </w:t>
      </w:r>
      <w:r w:rsidRPr="004B1FBD">
        <w:rPr>
          <w:rStyle w:val="EDBTXTNormalWebBlackCharCharChar"/>
          <w:lang w:eastAsia="en-US"/>
        </w:rPr>
        <w:t>parallelism.</w:t>
      </w:r>
    </w:p>
    <w:p w:rsidR="00225C1B" w:rsidRPr="00F8682B" w:rsidRDefault="00225C1B" w:rsidP="00F8682B">
      <w:pPr>
        <w:pStyle w:val="EDBTXTNormalWebBlackCharChar1"/>
        <w:ind w:left="720"/>
        <w:rPr>
          <w:rStyle w:val="EDBTXTVariable11ptBlack"/>
          <w:rFonts w:ascii="Times New Roman" w:hAnsi="Times New Roman" w:cs="Times New Roman"/>
          <w:i w:val="0"/>
          <w:iCs w:val="0"/>
          <w:sz w:val="24"/>
          <w:szCs w:val="24"/>
        </w:rPr>
      </w:pPr>
      <w:r>
        <w:rPr>
          <w:rStyle w:val="EDBTXTNormalWebBlackCharCharChar"/>
          <w:lang w:eastAsia="en-US"/>
        </w:rPr>
        <w:t xml:space="preserve">When set to </w:t>
      </w:r>
      <w:r w:rsidRPr="00B43C63">
        <w:rPr>
          <w:rStyle w:val="EDBTXTKeywordBlack"/>
        </w:rPr>
        <w:t>SAFE</w:t>
      </w:r>
      <w:r>
        <w:rPr>
          <w:rStyle w:val="EDBTXTNormalWebBlackCharCharChar"/>
          <w:lang w:eastAsia="en-US"/>
        </w:rPr>
        <w:t>, the procedure or function can be executed in parallel mode with no restriction.</w:t>
      </w:r>
    </w:p>
    <w:p w:rsidR="00645313" w:rsidRDefault="00645313" w:rsidP="00645313">
      <w:pPr>
        <w:pStyle w:val="EDBTXTNormalWebBlackCharChar1"/>
        <w:rPr>
          <w:rStyle w:val="EDBTXTKeywordBlack"/>
          <w:i/>
        </w:rPr>
      </w:pPr>
      <w:r w:rsidRPr="00CA3CC6">
        <w:rPr>
          <w:rStyle w:val="EDBTXTKeywordBlack"/>
          <w:i/>
        </w:rPr>
        <w:t>execution_cost</w:t>
      </w:r>
    </w:p>
    <w:p w:rsidR="00645313" w:rsidRPr="00F33A57" w:rsidRDefault="00645313" w:rsidP="00645313">
      <w:pPr>
        <w:pStyle w:val="EDBTXTNormalWebBlackCharChar1"/>
        <w:ind w:left="720"/>
      </w:pPr>
      <w:r w:rsidRPr="00CA3CC6">
        <w:rPr>
          <w:rStyle w:val="EDBTXTKeywordBlack"/>
          <w:i/>
        </w:rPr>
        <w:t>execution_cost</w:t>
      </w:r>
      <w:r w:rsidRPr="00F33A57">
        <w:t xml:space="preserve"> specifies a positive number giving the estimated execution cost for the function, in units of </w:t>
      </w:r>
      <w:r w:rsidRPr="00A9271B">
        <w:rPr>
          <w:rStyle w:val="EDBTXTKeywordBlack"/>
        </w:rPr>
        <w:t>cpu_operator_cost</w:t>
      </w:r>
      <w:r w:rsidRPr="00F33A57">
        <w:t xml:space="preserve">. </w:t>
      </w:r>
      <w:r>
        <w:t xml:space="preserve"> </w:t>
      </w:r>
      <w:r w:rsidRPr="00F33A57">
        <w:t>If the function returns a set, this is the cost per returned row.</w:t>
      </w:r>
      <w:r>
        <w:t xml:space="preserve">  The default is </w:t>
      </w:r>
      <w:r w:rsidRPr="00C47B87">
        <w:rPr>
          <w:rStyle w:val="EDBTXTKeywordBlack"/>
        </w:rPr>
        <w:t>0.0025</w:t>
      </w:r>
      <w:r>
        <w:t>.</w:t>
      </w:r>
    </w:p>
    <w:p w:rsidR="00645313" w:rsidRDefault="00645313" w:rsidP="00645313">
      <w:pPr>
        <w:pStyle w:val="EDBTXTNormalWebBlackCharChar1"/>
        <w:rPr>
          <w:rStyle w:val="EDBTXTKeywordBlack"/>
          <w:i/>
        </w:rPr>
      </w:pPr>
      <w:r w:rsidRPr="00012CCA">
        <w:rPr>
          <w:rStyle w:val="EDBTXTKeywordBlack"/>
          <w:i/>
        </w:rPr>
        <w:t>result_rows</w:t>
      </w:r>
    </w:p>
    <w:p w:rsidR="00645313" w:rsidRPr="008520CE" w:rsidRDefault="00645313" w:rsidP="00645313">
      <w:pPr>
        <w:pStyle w:val="EDBTXTNormalWebBlackCharChar1"/>
        <w:ind w:left="720"/>
      </w:pPr>
      <w:r w:rsidRPr="00012CCA">
        <w:rPr>
          <w:rStyle w:val="EDBTXTKeywordBlack"/>
          <w:i/>
        </w:rPr>
        <w:t>result_rows</w:t>
      </w:r>
      <w:r>
        <w:t xml:space="preserve"> is the estimated number of rows that the query planner should expect the function to return.  The default is </w:t>
      </w:r>
      <w:r w:rsidRPr="00C92AE2">
        <w:rPr>
          <w:rStyle w:val="EDBTXTKeywordBlack"/>
        </w:rPr>
        <w:t>1000</w:t>
      </w:r>
      <w:r>
        <w:t>.</w:t>
      </w:r>
    </w:p>
    <w:p w:rsidR="00645313" w:rsidRDefault="00645313" w:rsidP="00645313">
      <w:pPr>
        <w:pStyle w:val="EDBTXTNormalWebBlackCharChar1"/>
      </w:pPr>
      <w:r w:rsidRPr="00685FF3">
        <w:rPr>
          <w:rStyle w:val="EDBTXTKeywordBlack"/>
        </w:rPr>
        <w:lastRenderedPageBreak/>
        <w:t>SET</w:t>
      </w:r>
    </w:p>
    <w:p w:rsidR="00645313" w:rsidRDefault="00645313" w:rsidP="00645313">
      <w:pPr>
        <w:pStyle w:val="EDBTXTNormalWebBlackCharChar1"/>
        <w:ind w:left="720"/>
        <w:rPr>
          <w:rStyle w:val="EDBTXTKeywordBlack"/>
          <w:iCs/>
          <w:color w:val="FF0000"/>
          <w:szCs w:val="22"/>
        </w:rPr>
      </w:pPr>
      <w:r w:rsidRPr="00946489">
        <w:t xml:space="preserve">Use the </w:t>
      </w:r>
      <w:r w:rsidRPr="00946489">
        <w:rPr>
          <w:rStyle w:val="EDBTXTKeywordBlack"/>
          <w:iCs/>
          <w:color w:val="auto"/>
          <w:szCs w:val="22"/>
        </w:rPr>
        <w:t>SET</w:t>
      </w:r>
      <w:r w:rsidRPr="00946489">
        <w:t xml:space="preserve"> clause to specify a parameter value f</w:t>
      </w:r>
      <w:r>
        <w:t>or the duration of the function:</w:t>
      </w:r>
    </w:p>
    <w:p w:rsidR="00645313" w:rsidRPr="00815BE2" w:rsidRDefault="00645313" w:rsidP="00645313">
      <w:pPr>
        <w:pStyle w:val="EDBTXTNormalWebBlackCharChar1"/>
        <w:ind w:left="1440"/>
        <w:rPr>
          <w:color w:val="auto"/>
        </w:rPr>
      </w:pPr>
      <w:r w:rsidRPr="00815BE2">
        <w:rPr>
          <w:rStyle w:val="EDBTXTKeywordBlack"/>
          <w:i/>
          <w:iCs/>
          <w:color w:val="auto"/>
          <w:szCs w:val="22"/>
        </w:rPr>
        <w:t>config_param</w:t>
      </w:r>
      <w:r w:rsidRPr="00815BE2">
        <w:rPr>
          <w:color w:val="auto"/>
        </w:rPr>
        <w:t xml:space="preserve"> specifies the parameter name.</w:t>
      </w:r>
    </w:p>
    <w:p w:rsidR="00645313" w:rsidRPr="00815BE2" w:rsidRDefault="00645313" w:rsidP="00645313">
      <w:pPr>
        <w:pStyle w:val="EDBTXTNormalWebBlackCharChar1"/>
        <w:ind w:left="1440"/>
        <w:rPr>
          <w:rStyle w:val="EDBTXTKeywordBlack"/>
          <w:iCs/>
          <w:color w:val="auto"/>
          <w:szCs w:val="22"/>
        </w:rPr>
      </w:pPr>
      <w:r w:rsidRPr="00815BE2">
        <w:rPr>
          <w:rStyle w:val="EDBTXTKeywordBlack"/>
          <w:i/>
          <w:iCs/>
          <w:color w:val="auto"/>
          <w:szCs w:val="22"/>
        </w:rPr>
        <w:t>value</w:t>
      </w:r>
      <w:r w:rsidRPr="00815BE2">
        <w:rPr>
          <w:color w:val="auto"/>
        </w:rPr>
        <w:t xml:space="preserve"> specifies the parameter value.</w:t>
      </w:r>
    </w:p>
    <w:p w:rsidR="00645313" w:rsidRPr="00815BE2" w:rsidRDefault="00645313" w:rsidP="00645313">
      <w:pPr>
        <w:pStyle w:val="EDBTXTNormalWebBlackCharChar1"/>
        <w:ind w:left="1440"/>
        <w:rPr>
          <w:rStyle w:val="optional"/>
          <w:rFonts w:ascii="Courier New" w:hAnsi="Courier New" w:cs="Times"/>
          <w:i/>
          <w:iCs/>
          <w:color w:val="auto"/>
          <w:sz w:val="22"/>
          <w:szCs w:val="22"/>
        </w:rPr>
      </w:pPr>
      <w:r w:rsidRPr="00815BE2">
        <w:rPr>
          <w:rStyle w:val="EDBTXTKeywordBlack"/>
          <w:iCs/>
          <w:color w:val="auto"/>
          <w:szCs w:val="22"/>
        </w:rPr>
        <w:t>FROM CURRENT</w:t>
      </w:r>
      <w:r w:rsidRPr="00815BE2">
        <w:rPr>
          <w:color w:val="auto"/>
        </w:rPr>
        <w:t xml:space="preserve"> guarantees that the parameter value is restored when the function ends.</w:t>
      </w:r>
    </w:p>
    <w:p w:rsidR="00645313" w:rsidRPr="00F413D2" w:rsidRDefault="00645313" w:rsidP="00645313">
      <w:pPr>
        <w:pStyle w:val="EDBTXTNormalWebBlackCharChar1"/>
        <w:rPr>
          <w:rStyle w:val="EDBTXTVariable11ptBlack"/>
        </w:rPr>
      </w:pPr>
      <w:r w:rsidRPr="00F413D2">
        <w:rPr>
          <w:rStyle w:val="EDBTXTVariable11ptBlack"/>
        </w:rPr>
        <w:t>package_initializer</w:t>
      </w:r>
    </w:p>
    <w:p w:rsidR="00645313" w:rsidRDefault="00645313" w:rsidP="00645313">
      <w:pPr>
        <w:pStyle w:val="EDBTXTNormalWebBlackCharChar1"/>
        <w:ind w:left="720"/>
      </w:pPr>
      <w:r>
        <w:t xml:space="preserve">The statements in the </w:t>
      </w:r>
      <w:r w:rsidRPr="00ED040F">
        <w:rPr>
          <w:rStyle w:val="EDBTXTKeywordBlack"/>
          <w:i/>
        </w:rPr>
        <w:t>package</w:t>
      </w:r>
      <w:r>
        <w:rPr>
          <w:i/>
        </w:rPr>
        <w:t>_</w:t>
      </w:r>
      <w:r w:rsidRPr="00ED040F">
        <w:rPr>
          <w:rStyle w:val="EDBTXTKeywordBlack"/>
          <w:i/>
        </w:rPr>
        <w:t>initializer</w:t>
      </w:r>
      <w:r>
        <w:t xml:space="preserve"> are executed once per user’s session when the package is first refe</w:t>
      </w:r>
      <w:bookmarkStart w:id="24" w:name="PACKAGES-CREATE"/>
      <w:r>
        <w:t>renced.</w:t>
      </w:r>
    </w:p>
    <w:p w:rsidR="00645313" w:rsidRDefault="00645313" w:rsidP="00F8682B">
      <w:pPr>
        <w:pStyle w:val="EDBTXTNormalWebBlackCharChar1"/>
      </w:pPr>
      <w:r>
        <w:t xml:space="preserve">Please Note: </w:t>
      </w:r>
      <w:r w:rsidRPr="00E97E56">
        <w:t xml:space="preserve">The </w:t>
      </w:r>
      <w:r w:rsidRPr="00E97E56">
        <w:rPr>
          <w:rStyle w:val="EDBTXTKeywordBlack"/>
        </w:rPr>
        <w:t>STRICT</w:t>
      </w:r>
      <w:r w:rsidRPr="00E97E56">
        <w:t xml:space="preserve">, </w:t>
      </w:r>
      <w:r w:rsidRPr="00E97E56">
        <w:rPr>
          <w:rStyle w:val="EDBTXTKeywordBlack"/>
        </w:rPr>
        <w:t>LEAKPROOF</w:t>
      </w:r>
      <w:r w:rsidRPr="00E97E56">
        <w:t>,</w:t>
      </w:r>
      <w:r w:rsidR="00CF679B">
        <w:t xml:space="preserve"> </w:t>
      </w:r>
      <w:r w:rsidR="00CF679B" w:rsidRPr="00F8682B">
        <w:rPr>
          <w:rStyle w:val="EDBTXTKeywordBlack"/>
        </w:rPr>
        <w:t>PARALLEL</w:t>
      </w:r>
      <w:r w:rsidR="00CF679B">
        <w:t>,</w:t>
      </w:r>
      <w:r w:rsidRPr="00E97E56">
        <w:t xml:space="preserve"> </w:t>
      </w:r>
      <w:r w:rsidRPr="00E97E56">
        <w:rPr>
          <w:rStyle w:val="EDBTXTKeywordBlack"/>
        </w:rPr>
        <w:t>COST</w:t>
      </w:r>
      <w:r w:rsidRPr="00E97E56">
        <w:t xml:space="preserve">, </w:t>
      </w:r>
      <w:r w:rsidRPr="00E97E56">
        <w:rPr>
          <w:rStyle w:val="EDBTXTKeywordBlack"/>
        </w:rPr>
        <w:t>ROWS</w:t>
      </w:r>
      <w:r w:rsidRPr="00E97E56">
        <w:t xml:space="preserve"> and </w:t>
      </w:r>
      <w:r w:rsidRPr="00E97E56">
        <w:rPr>
          <w:rStyle w:val="EDBTXTKeywordBlack"/>
        </w:rPr>
        <w:t>SET</w:t>
      </w:r>
      <w:r w:rsidRPr="00E97E56">
        <w:t xml:space="preserve"> keyword</w:t>
      </w:r>
      <w:r>
        <w:t>s</w:t>
      </w:r>
      <w:r w:rsidRPr="00E97E56">
        <w:t xml:space="preserve"> provide extended functionality for Advanced Server and are not supported by Oracle.</w:t>
      </w: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Default="00815BE2" w:rsidP="00F8682B">
      <w:pPr>
        <w:pStyle w:val="EDBTXTNormalWebBlackCharChar1"/>
      </w:pPr>
    </w:p>
    <w:p w:rsidR="00815BE2" w:rsidRPr="00CF679B" w:rsidRDefault="00815BE2" w:rsidP="00F8682B">
      <w:pPr>
        <w:pStyle w:val="EDBTXTNormalWebBlackCharChar1"/>
      </w:pPr>
    </w:p>
    <w:p w:rsidR="00645313" w:rsidRDefault="00645313" w:rsidP="00645313">
      <w:pPr>
        <w:pStyle w:val="Heading2"/>
        <w:tabs>
          <w:tab w:val="left" w:pos="576"/>
        </w:tabs>
      </w:pPr>
      <w:bookmarkStart w:id="25" w:name="_Toc497305656"/>
      <w:r>
        <w:lastRenderedPageBreak/>
        <w:t>Creating Packages</w:t>
      </w:r>
      <w:bookmarkEnd w:id="24"/>
      <w:bookmarkEnd w:id="25"/>
    </w:p>
    <w:p w:rsidR="00645313" w:rsidRDefault="00645313" w:rsidP="00645313">
      <w:pPr>
        <w:pStyle w:val="EDBTXTNormalWebBlackCharChar1"/>
      </w:pPr>
      <w:bookmarkStart w:id="26" w:name="AEN17032"/>
      <w:bookmarkEnd w:id="26"/>
      <w:r>
        <w:t xml:space="preserve">A package is not an executable piece of code; rather it is a repository of code.  When you use a package, you actually execute or make reference to an element within a package. </w:t>
      </w:r>
    </w:p>
    <w:p w:rsidR="00645313" w:rsidRDefault="00645313" w:rsidP="00645313">
      <w:pPr>
        <w:pStyle w:val="Heading3"/>
        <w:tabs>
          <w:tab w:val="left" w:pos="720"/>
        </w:tabs>
      </w:pPr>
      <w:bookmarkStart w:id="27" w:name="PACKAGES-CREATE-SPEC"/>
      <w:bookmarkStart w:id="28" w:name="_Toc497305657"/>
      <w:r>
        <w:t>Creating the Package Specification</w:t>
      </w:r>
      <w:bookmarkEnd w:id="27"/>
      <w:bookmarkEnd w:id="28"/>
    </w:p>
    <w:p w:rsidR="00645313" w:rsidRDefault="00645313" w:rsidP="00645313">
      <w:pPr>
        <w:pStyle w:val="EDBTXTNormalWebBlackCharChar1"/>
      </w:pPr>
      <w:bookmarkStart w:id="29" w:name="AEN17037"/>
      <w:bookmarkEnd w:id="29"/>
      <w:r>
        <w:t>The package specification contains the definition of all the elements in the package that can be referenced from outside of the package.  These are called the public elements of the package, and they act as the package interface.  The following code sample is a package specification:</w:t>
      </w:r>
    </w:p>
    <w:p w:rsidR="00645313" w:rsidRDefault="00645313" w:rsidP="00645313">
      <w:pPr>
        <w:pStyle w:val="EDBEXCourierNew9ptCustomColorRGB4649146Left01"/>
      </w:pPr>
      <w:r>
        <w:t>--</w:t>
      </w:r>
    </w:p>
    <w:p w:rsidR="00645313" w:rsidRDefault="00645313" w:rsidP="00645313">
      <w:pPr>
        <w:pStyle w:val="EDBEXCourierNew9ptCustomColorRGB4649146Left01"/>
      </w:pPr>
      <w:r>
        <w:t>--  Package specification for the 'emp_admin' package.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PACKAGE emp_admin</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FUNCTION get_dept_name (</w:t>
      </w:r>
    </w:p>
    <w:p w:rsidR="00645313" w:rsidRDefault="00645313" w:rsidP="00645313">
      <w:pPr>
        <w:pStyle w:val="EDBEXCourierNew9ptCustomColorRGB4649146Left01"/>
      </w:pPr>
      <w:r>
        <w:t xml:space="preserve">      p_deptno        NUMBER DEFAULT 10</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RETURN VARCHAR2;</w:t>
      </w:r>
    </w:p>
    <w:p w:rsidR="00645313" w:rsidRDefault="00645313" w:rsidP="00645313">
      <w:pPr>
        <w:pStyle w:val="EDBEXCourierNew9ptCustomColorRGB4649146Left01"/>
      </w:pPr>
      <w:r>
        <w:t xml:space="preserve">   FUNCTION update_emp_sal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p_raise         NUMBER</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RETURN NUMBER;</w:t>
      </w:r>
    </w:p>
    <w:p w:rsidR="00645313" w:rsidRDefault="00645313" w:rsidP="00645313">
      <w:pPr>
        <w:pStyle w:val="EDBEXCourierNew9ptCustomColorRGB4649146Left01"/>
      </w:pPr>
      <w:r>
        <w:t xml:space="preserve">   PROCEDURE hire_emp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p_job           VARCHAR2,</w:t>
      </w:r>
    </w:p>
    <w:p w:rsidR="00645313" w:rsidRDefault="00645313" w:rsidP="00645313">
      <w:pPr>
        <w:pStyle w:val="EDBEXCourierNew9ptCustomColorRGB4649146Left01"/>
      </w:pPr>
      <w:r>
        <w:t xml:space="preserve">      p_sal           NUMBER,</w:t>
      </w:r>
    </w:p>
    <w:p w:rsidR="00645313" w:rsidRDefault="00645313" w:rsidP="00645313">
      <w:pPr>
        <w:pStyle w:val="EDBEXCourierNew9ptCustomColorRGB4649146Left01"/>
      </w:pPr>
      <w:r>
        <w:t xml:space="preserve">      p_hiredate      DATE DEFAULT sysdate,</w:t>
      </w:r>
    </w:p>
    <w:p w:rsidR="00645313" w:rsidRDefault="00645313" w:rsidP="00645313">
      <w:pPr>
        <w:pStyle w:val="EDBEXCourierNew9ptCustomColorRGB4649146Left01"/>
      </w:pPr>
      <w:r>
        <w:t xml:space="preserve">      p_comm          NUMBER DEFAULT 0,</w:t>
      </w:r>
    </w:p>
    <w:p w:rsidR="00645313" w:rsidRDefault="00645313" w:rsidP="00645313">
      <w:pPr>
        <w:pStyle w:val="EDBEXCourierNew9ptCustomColorRGB4649146Left01"/>
      </w:pPr>
      <w:r>
        <w:t xml:space="preserve">      p_mgr           NUMBER,</w:t>
      </w:r>
    </w:p>
    <w:p w:rsidR="00645313" w:rsidRDefault="00645313" w:rsidP="00645313">
      <w:pPr>
        <w:pStyle w:val="EDBEXCourierNew9ptCustomColorRGB4649146Left01"/>
      </w:pPr>
      <w:r>
        <w:t xml:space="preserve">      p_deptno        NUMBER DEFAULT 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fire_emp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 emp_admin;</w:t>
      </w:r>
    </w:p>
    <w:p w:rsidR="00645313" w:rsidRDefault="00645313" w:rsidP="00645313">
      <w:pPr>
        <w:pStyle w:val="NormalWeb"/>
        <w:rPr>
          <w:rStyle w:val="EDBTXTNormalWebBlackCharCharChar"/>
          <w:rFonts w:ascii="Courier New" w:hAnsi="Courier New"/>
        </w:rPr>
      </w:pPr>
      <w:r>
        <w:rPr>
          <w:rStyle w:val="EDBTXTNormalWebBlackCharCharChar"/>
        </w:rPr>
        <w:t xml:space="preserve">This code sample creates the </w:t>
      </w:r>
      <w:r>
        <w:rPr>
          <w:rStyle w:val="EDBTXTKeywordBlack"/>
        </w:rPr>
        <w:t>emp_admin</w:t>
      </w:r>
      <w:r>
        <w:rPr>
          <w:rStyle w:val="EDBTXTNormalWebBlackCharCharChar"/>
        </w:rPr>
        <w:t xml:space="preserve"> package specification.  This package specification consists of two functions and two stored procedures. We can also add the </w:t>
      </w:r>
      <w:r>
        <w:rPr>
          <w:rStyle w:val="EDBTXTKeywordBlack"/>
        </w:rPr>
        <w:t>OR REPLACE</w:t>
      </w:r>
      <w:r>
        <w:rPr>
          <w:rStyle w:val="EDBTXTNormalWebBlackCharCharChar"/>
        </w:rPr>
        <w:t xml:space="preserve"> clause to the </w:t>
      </w:r>
      <w:r>
        <w:rPr>
          <w:rStyle w:val="EDBTXTKeywordBlack"/>
        </w:rPr>
        <w:t>CREATE PACKAGE</w:t>
      </w:r>
      <w:r>
        <w:rPr>
          <w:rStyle w:val="EDBTXTNormalWebBlackCharCharChar"/>
        </w:rPr>
        <w:t xml:space="preserve"> statement for convenience.</w:t>
      </w:r>
    </w:p>
    <w:p w:rsidR="00645313" w:rsidRDefault="00645313" w:rsidP="00645313">
      <w:pPr>
        <w:pStyle w:val="Heading3"/>
        <w:tabs>
          <w:tab w:val="left" w:pos="720"/>
        </w:tabs>
      </w:pPr>
      <w:bookmarkStart w:id="30" w:name="PACKAGES-CREATE-BODY"/>
      <w:bookmarkStart w:id="31" w:name="_Toc497305658"/>
      <w:r>
        <w:t>Creating the Package Body</w:t>
      </w:r>
      <w:bookmarkEnd w:id="30"/>
      <w:bookmarkEnd w:id="31"/>
    </w:p>
    <w:p w:rsidR="00645313" w:rsidRDefault="00645313" w:rsidP="00645313">
      <w:pPr>
        <w:pStyle w:val="NormalWeb"/>
        <w:rPr>
          <w:rStyle w:val="EDBTXTNormalWebBlackCharCharChar"/>
        </w:rPr>
      </w:pPr>
      <w:bookmarkStart w:id="32" w:name="AEN17049"/>
      <w:bookmarkEnd w:id="32"/>
      <w:r>
        <w:rPr>
          <w:rStyle w:val="EDBTXTNormalWebBlackCharCharChar"/>
        </w:rPr>
        <w:t xml:space="preserve">The body of the package contains the actual implementation behind the package specification. For the above </w:t>
      </w:r>
      <w:r>
        <w:rPr>
          <w:rStyle w:val="EDBTXTKeywordBlack"/>
        </w:rPr>
        <w:t>emp_admin</w:t>
      </w:r>
      <w:r>
        <w:rPr>
          <w:rStyle w:val="EDBTXTNormalWebBlackCharCharChar"/>
        </w:rPr>
        <w:t xml:space="preserve"> package specification, we shall now create a package body which will implement the specifications. The body will contain the implementation of the functions and stored procedures in the specification.</w:t>
      </w:r>
    </w:p>
    <w:p w:rsidR="00645313" w:rsidRDefault="00645313" w:rsidP="00645313">
      <w:pPr>
        <w:pStyle w:val="EDBEXCourierNew9ptCustomColorRGB4649146Left01"/>
      </w:pPr>
      <w:r>
        <w:lastRenderedPageBreak/>
        <w:t>--</w:t>
      </w:r>
    </w:p>
    <w:p w:rsidR="00645313" w:rsidRDefault="00645313" w:rsidP="00645313">
      <w:pPr>
        <w:pStyle w:val="EDBEXCourierNew9ptCustomColorRGB4649146Left01"/>
      </w:pPr>
      <w:r>
        <w:t>--  Package body for the 'emp_admin' package.</w:t>
      </w:r>
    </w:p>
    <w:p w:rsidR="00645313" w:rsidRDefault="00645313" w:rsidP="00645313">
      <w:pPr>
        <w:pStyle w:val="EDBEXCourierNew9ptCustomColorRGB4649146Left01"/>
      </w:pPr>
      <w:r>
        <w:t>--</w:t>
      </w:r>
    </w:p>
    <w:p w:rsidR="00645313" w:rsidRDefault="00645313" w:rsidP="00645313">
      <w:pPr>
        <w:pStyle w:val="EDBEXCourierNew9ptCustomColorRGB4649146Left01"/>
      </w:pPr>
      <w:r>
        <w:t>CREATE OR REPLACE PACKAGE BODY emp_admin</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Function that queries the 'dept' table based on the department</w:t>
      </w:r>
    </w:p>
    <w:p w:rsidR="00645313" w:rsidRDefault="00645313" w:rsidP="00645313">
      <w:pPr>
        <w:pStyle w:val="EDBEXCourierNew9ptCustomColorRGB4649146Left01"/>
      </w:pPr>
      <w:r>
        <w:t xml:space="preserve">   --  number and returns the corresponding department name.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FUNCTION get_dept_name (</w:t>
      </w:r>
    </w:p>
    <w:p w:rsidR="00645313" w:rsidRDefault="00645313" w:rsidP="00645313">
      <w:pPr>
        <w:pStyle w:val="EDBEXCourierNew9ptCustomColorRGB4649146Left01"/>
      </w:pPr>
      <w:r>
        <w:t xml:space="preserve">      p_deptno        IN NUMBER DEFAULT 10</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RETURN VARCHAR2</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v_dname         VARCHAR2(14);</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SELECT dname INTO v_dname FROM dept WHERE deptno = p_deptno;</w:t>
      </w:r>
    </w:p>
    <w:p w:rsidR="00645313" w:rsidRDefault="00645313" w:rsidP="00645313">
      <w:pPr>
        <w:pStyle w:val="EDBEXCourierNew9ptCustomColorRGB4649146Left01"/>
      </w:pPr>
      <w:r>
        <w:t xml:space="preserve">      RETURN v_dname;</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DBMS_OUTPUT.PUT_LINE('Invalid department number ' || p_deptno);</w:t>
      </w:r>
    </w:p>
    <w:p w:rsidR="00645313" w:rsidRDefault="00645313" w:rsidP="00645313">
      <w:pPr>
        <w:pStyle w:val="EDBEXCourierNew9ptCustomColorRGB4649146Left01"/>
      </w:pPr>
      <w:r>
        <w:t xml:space="preserve">         RETURN '';</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Function that updates an employee's salary based on the</w:t>
      </w:r>
    </w:p>
    <w:p w:rsidR="00645313" w:rsidRDefault="00645313" w:rsidP="00645313">
      <w:pPr>
        <w:pStyle w:val="EDBEXCourierNew9ptCustomColorRGB4649146Left01"/>
      </w:pPr>
      <w:r>
        <w:t xml:space="preserve">   --  employee number and salary increment/decrement passed</w:t>
      </w:r>
    </w:p>
    <w:p w:rsidR="00645313" w:rsidRDefault="00645313" w:rsidP="00645313">
      <w:pPr>
        <w:pStyle w:val="EDBEXCourierNew9ptCustomColorRGB4649146Left01"/>
      </w:pPr>
      <w:r>
        <w:t xml:space="preserve">   --  as IN parameters.  Upon successful completion the function</w:t>
      </w:r>
    </w:p>
    <w:p w:rsidR="00645313" w:rsidRDefault="00645313" w:rsidP="00645313">
      <w:pPr>
        <w:pStyle w:val="EDBEXCourierNew9ptCustomColorRGB4649146Left01"/>
      </w:pPr>
      <w:r>
        <w:t xml:space="preserve">   --  returns the new updated salary.</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FUNCTION update_emp_sal (</w:t>
      </w:r>
    </w:p>
    <w:p w:rsidR="00645313" w:rsidRDefault="00645313" w:rsidP="00645313">
      <w:pPr>
        <w:pStyle w:val="EDBEXCourierNew9ptCustomColorRGB4649146Left01"/>
      </w:pPr>
      <w:r>
        <w:t xml:space="preserve">      p_empno         IN NUMBER,</w:t>
      </w:r>
    </w:p>
    <w:p w:rsidR="00645313" w:rsidRDefault="00645313" w:rsidP="00645313">
      <w:pPr>
        <w:pStyle w:val="EDBEXCourierNew9ptCustomColorRGB4649146Left01"/>
      </w:pPr>
      <w:r>
        <w:t xml:space="preserve">      p_raise         IN NUMBER</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RETURN NUMBER</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v_sal           NUMBER := 0;</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SELECT sal INTO v_sal FROM emp WHERE empno = p_empno;</w:t>
      </w:r>
    </w:p>
    <w:p w:rsidR="00645313" w:rsidRDefault="00645313" w:rsidP="00645313">
      <w:pPr>
        <w:pStyle w:val="EDBEXCourierNew9ptCustomColorRGB4649146Left01"/>
      </w:pPr>
      <w:r>
        <w:t xml:space="preserve">      v_sal := v_sal + p_raise;</w:t>
      </w:r>
    </w:p>
    <w:p w:rsidR="00645313" w:rsidRDefault="00645313" w:rsidP="00645313">
      <w:pPr>
        <w:pStyle w:val="EDBEXCourierNew9ptCustomColorRGB4649146Left01"/>
      </w:pPr>
      <w:r>
        <w:t xml:space="preserve">      UPDATE emp SET sal = v_sal WHERE empno = p_empno;</w:t>
      </w:r>
    </w:p>
    <w:p w:rsidR="00645313" w:rsidRDefault="00645313" w:rsidP="00645313">
      <w:pPr>
        <w:pStyle w:val="EDBEXCourierNew9ptCustomColorRGB4649146Left01"/>
      </w:pPr>
      <w:r>
        <w:t xml:space="preserve">      RETURN v_sal;</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DBMS_OUTPUT.PUT_LINE('Employee ' || p_empno || ' not found');</w:t>
      </w:r>
    </w:p>
    <w:p w:rsidR="00645313" w:rsidRDefault="00645313" w:rsidP="00645313">
      <w:pPr>
        <w:pStyle w:val="EDBEXCourierNew9ptCustomColorRGB4649146Left01"/>
      </w:pPr>
      <w:r>
        <w:t xml:space="preserve">         RETURN -1;</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DBMS_OUTPUT.PUT_LINE('The following is SQLERRM:');</w:t>
      </w:r>
    </w:p>
    <w:p w:rsidR="00645313" w:rsidRDefault="00645313" w:rsidP="00645313">
      <w:pPr>
        <w:pStyle w:val="EDBEXCourierNew9ptCustomColorRGB4649146Left01"/>
      </w:pPr>
      <w:r>
        <w:t xml:space="preserve">         DBMS_OUTPUT.PUT_LINE(SQLERRM);</w:t>
      </w:r>
    </w:p>
    <w:p w:rsidR="00645313" w:rsidRDefault="00645313" w:rsidP="00645313">
      <w:pPr>
        <w:pStyle w:val="EDBEXCourierNew9ptCustomColorRGB4649146Left01"/>
      </w:pPr>
      <w:r>
        <w:t xml:space="preserve">         DBMS_OUTPUT.PUT_LINE('The following is SQLCODE:');</w:t>
      </w:r>
    </w:p>
    <w:p w:rsidR="00645313" w:rsidRDefault="00645313" w:rsidP="00645313">
      <w:pPr>
        <w:pStyle w:val="EDBEXCourierNew9ptCustomColorRGB4649146Left01"/>
      </w:pPr>
      <w:r>
        <w:t xml:space="preserve">         DBMS_OUTPUT.PUT_LINE(SQLCODE);</w:t>
      </w:r>
    </w:p>
    <w:p w:rsidR="00645313" w:rsidRDefault="00645313" w:rsidP="00645313">
      <w:pPr>
        <w:pStyle w:val="EDBEXCourierNew9ptCustomColorRGB4649146Left01"/>
      </w:pPr>
      <w:r>
        <w:t xml:space="preserve">         RETURN -1;</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Procedure that inserts a new employee record into the 'emp' table.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hire_emp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p_ename         VARCHAR2,</w:t>
      </w:r>
    </w:p>
    <w:p w:rsidR="00645313" w:rsidRDefault="00645313" w:rsidP="00645313">
      <w:pPr>
        <w:pStyle w:val="EDBEXCourierNew9ptCustomColorRGB4649146Left01"/>
      </w:pPr>
      <w:r>
        <w:t xml:space="preserve">      p_job           VARCHAR2,</w:t>
      </w:r>
    </w:p>
    <w:p w:rsidR="00645313" w:rsidRDefault="00645313" w:rsidP="00645313">
      <w:pPr>
        <w:pStyle w:val="EDBEXCourierNew9ptCustomColorRGB4649146Left01"/>
      </w:pPr>
      <w:r>
        <w:t xml:space="preserve">      p_sal           NUMBER,</w:t>
      </w:r>
    </w:p>
    <w:p w:rsidR="00645313" w:rsidRDefault="00645313" w:rsidP="00645313">
      <w:pPr>
        <w:pStyle w:val="EDBEXCourierNew9ptCustomColorRGB4649146Left01"/>
      </w:pPr>
      <w:r>
        <w:t xml:space="preserve">      p_hiredate      DATE    DEFAULT sysdate,</w:t>
      </w:r>
    </w:p>
    <w:p w:rsidR="00645313" w:rsidRDefault="00645313" w:rsidP="00645313">
      <w:pPr>
        <w:pStyle w:val="EDBEXCourierNew9ptCustomColorRGB4649146Left01"/>
      </w:pPr>
      <w:r>
        <w:t xml:space="preserve">      p_comm          NUMBER  DEFAULT 0,</w:t>
      </w:r>
    </w:p>
    <w:p w:rsidR="00645313" w:rsidRDefault="00645313" w:rsidP="00645313">
      <w:pPr>
        <w:pStyle w:val="EDBEXCourierNew9ptCustomColorRGB4649146Left01"/>
      </w:pPr>
      <w:r>
        <w:t xml:space="preserve">      p_mgr           NUMBER,</w:t>
      </w:r>
    </w:p>
    <w:p w:rsidR="00645313" w:rsidRDefault="00645313" w:rsidP="00645313">
      <w:pPr>
        <w:pStyle w:val="EDBEXCourierNew9ptCustomColorRGB4649146Left01"/>
      </w:pPr>
      <w:r>
        <w:lastRenderedPageBreak/>
        <w:t xml:space="preserve">      p_deptno        NUMBER  DEFAULT 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AS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INSERT INTO emp(empno, ename, job, sal, hiredate, comm, mgr, deptno)</w:t>
      </w:r>
    </w:p>
    <w:p w:rsidR="00645313" w:rsidRDefault="00645313" w:rsidP="00645313">
      <w:pPr>
        <w:pStyle w:val="EDBEXCourierNew9ptCustomColorRGB4649146Left01"/>
      </w:pPr>
      <w:r>
        <w:t xml:space="preserve">         VALUES(p_empno, p_ename, p_job, p_sal,</w:t>
      </w:r>
    </w:p>
    <w:p w:rsidR="00645313" w:rsidRDefault="00645313" w:rsidP="00645313">
      <w:pPr>
        <w:pStyle w:val="EDBEXCourierNew9ptCustomColorRGB4649146Left01"/>
      </w:pPr>
      <w:r>
        <w:t xml:space="preserve">                p_hiredate, p_comm, p_mgr, p_deptno);</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  Procedure that deletes an employee record from the 'emp' table based</w:t>
      </w:r>
    </w:p>
    <w:p w:rsidR="00645313" w:rsidRDefault="00645313" w:rsidP="00645313">
      <w:pPr>
        <w:pStyle w:val="EDBEXCourierNew9ptCustomColorRGB4649146Left01"/>
      </w:pPr>
      <w:r>
        <w:t xml:space="preserve">   --  on the employee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fire_emp (</w:t>
      </w:r>
    </w:p>
    <w:p w:rsidR="00645313" w:rsidRDefault="00645313" w:rsidP="00645313">
      <w:pPr>
        <w:pStyle w:val="EDBEXCourierNew9ptCustomColorRGB4649146Left01"/>
      </w:pPr>
      <w:r>
        <w:t xml:space="preserve">      p_empno         NUMBER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AS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DELETE FROM emp WHERE empno = p_empno;</w:t>
      </w:r>
    </w:p>
    <w:p w:rsidR="00645313" w:rsidRDefault="00645313" w:rsidP="00645313">
      <w:pPr>
        <w:pStyle w:val="EDBEXCourierNew9ptCustomColorRGB4649146Left01"/>
      </w:pPr>
      <w:r>
        <w:t xml:space="preserve">   END; </w:t>
      </w:r>
    </w:p>
    <w:p w:rsidR="00645313" w:rsidRDefault="00645313" w:rsidP="00645313">
      <w:pPr>
        <w:pStyle w:val="EDBEXCourierNew9ptCustomColorRGB4649146Left01"/>
      </w:pPr>
      <w:r>
        <w:t>END;</w:t>
      </w:r>
    </w:p>
    <w:p w:rsidR="00BF70E4" w:rsidRDefault="00BF70E4"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645313" w:rsidRDefault="00645313" w:rsidP="00645313">
      <w:pPr>
        <w:pStyle w:val="Heading2"/>
        <w:tabs>
          <w:tab w:val="left" w:pos="576"/>
        </w:tabs>
      </w:pPr>
      <w:bookmarkStart w:id="33" w:name="PACKAGES-REF"/>
      <w:bookmarkStart w:id="34" w:name="_Toc497305659"/>
      <w:r>
        <w:lastRenderedPageBreak/>
        <w:t>Referencing a Package</w:t>
      </w:r>
      <w:bookmarkEnd w:id="33"/>
      <w:bookmarkEnd w:id="34"/>
    </w:p>
    <w:p w:rsidR="00645313" w:rsidRDefault="00645313" w:rsidP="00645313">
      <w:pPr>
        <w:pStyle w:val="EDBTXTNormalWebBlackCharChar1"/>
      </w:pPr>
      <w:bookmarkStart w:id="35" w:name="AEN17058"/>
      <w:bookmarkEnd w:id="35"/>
      <w:r>
        <w:t>To reference the types, items and subprograms that are declared within a package specification, we use the dot notation. For example:</w:t>
      </w:r>
    </w:p>
    <w:p w:rsidR="00645313" w:rsidRDefault="00645313" w:rsidP="00645313">
      <w:pPr>
        <w:pStyle w:val="EDBSYNTXPreformattedBlackLeft033"/>
        <w:rPr>
          <w:rStyle w:val="EDBTXTVariable11ptBlack"/>
        </w:rPr>
      </w:pPr>
      <w:r>
        <w:rPr>
          <w:rStyle w:val="EDBTXTVariable11ptBlack"/>
        </w:rPr>
        <w:t>package_name</w:t>
      </w:r>
      <w:r>
        <w:rPr>
          <w:rStyle w:val="EDBTXTNormalWebBlackCharCharChar"/>
        </w:rPr>
        <w:t>.</w:t>
      </w:r>
      <w:r>
        <w:rPr>
          <w:rStyle w:val="EDBTXTVariable11ptBlack"/>
        </w:rPr>
        <w:t>type_name</w:t>
      </w:r>
    </w:p>
    <w:p w:rsidR="00645313" w:rsidRDefault="00645313" w:rsidP="00645313">
      <w:pPr>
        <w:pStyle w:val="EDBSYNTXPreformattedBlackLeft033"/>
        <w:rPr>
          <w:rStyle w:val="EDBTXTVariable11ptBlack"/>
        </w:rPr>
      </w:pPr>
      <w:r>
        <w:rPr>
          <w:rStyle w:val="EDBTXTVariable11ptBlack"/>
        </w:rPr>
        <w:t>package_name</w:t>
      </w:r>
      <w:r>
        <w:rPr>
          <w:rStyle w:val="EDBTXTNormalWebBlackCharCharChar"/>
        </w:rPr>
        <w:t>.</w:t>
      </w:r>
      <w:r>
        <w:rPr>
          <w:rStyle w:val="EDBTXTVariable11ptBlack"/>
        </w:rPr>
        <w:t>item_name</w:t>
      </w:r>
    </w:p>
    <w:p w:rsidR="00645313" w:rsidRDefault="00645313" w:rsidP="00645313">
      <w:pPr>
        <w:pStyle w:val="EDBSYNTXPreformattedBlackLeft033"/>
        <w:rPr>
          <w:rStyle w:val="EDBTXTVariable11ptBlack"/>
        </w:rPr>
      </w:pPr>
      <w:r>
        <w:rPr>
          <w:rStyle w:val="EDBTXTVariable11ptBlack"/>
        </w:rPr>
        <w:t>package_name</w:t>
      </w:r>
      <w:r>
        <w:rPr>
          <w:rStyle w:val="EDBTXTNormalWebBlackCharCharChar"/>
        </w:rPr>
        <w:t>.</w:t>
      </w:r>
      <w:r>
        <w:rPr>
          <w:rStyle w:val="EDBTXTVariable11ptBlack"/>
        </w:rPr>
        <w:t>subprogram_name</w:t>
      </w:r>
    </w:p>
    <w:p w:rsidR="00645313" w:rsidRDefault="00645313" w:rsidP="00645313">
      <w:pPr>
        <w:pStyle w:val="EDBTXTNormalWebBlackCharChar1"/>
      </w:pPr>
      <w:r>
        <w:t xml:space="preserve">To invoke a function from the </w:t>
      </w:r>
      <w:r>
        <w:rPr>
          <w:rStyle w:val="EDBTXTKeywordBlack"/>
        </w:rPr>
        <w:t>emp_admin</w:t>
      </w:r>
      <w:r>
        <w:t xml:space="preserve"> package specification, we will execute the following </w:t>
      </w:r>
      <w:r>
        <w:rPr>
          <w:rStyle w:val="EDBAcronym"/>
        </w:rPr>
        <w:t>SQL</w:t>
      </w:r>
      <w:r>
        <w:t xml:space="preserve"> command.</w:t>
      </w:r>
    </w:p>
    <w:p w:rsidR="00645313" w:rsidRDefault="00645313" w:rsidP="00645313">
      <w:pPr>
        <w:pStyle w:val="EDBEXCourierNew9ptCustomColorRGB4649146Left01"/>
      </w:pPr>
      <w:r>
        <w:t>SELECT emp_admin.get_dept_name(10) FROM DUAL;</w:t>
      </w:r>
    </w:p>
    <w:p w:rsidR="00645313" w:rsidRDefault="00645313" w:rsidP="00645313">
      <w:pPr>
        <w:pStyle w:val="EDBTXTNormalWebBlackCharChar1"/>
      </w:pPr>
      <w:r>
        <w:rPr>
          <w:rStyle w:val="EDBTXTNormalWebBlackCharCharChar"/>
        </w:rPr>
        <w:t xml:space="preserve">Here we are invoking the </w:t>
      </w:r>
      <w:r>
        <w:rPr>
          <w:rStyle w:val="EDBTXTKeywordBlack"/>
        </w:rPr>
        <w:t>get_dept_name</w:t>
      </w:r>
      <w:r>
        <w:rPr>
          <w:rStyle w:val="EDBTXTNormalWebBlackCharCharChar"/>
        </w:rPr>
        <w:t xml:space="preserve"> function declared within the package </w:t>
      </w:r>
      <w:r>
        <w:rPr>
          <w:rStyle w:val="EDBTXTKeywordBlack"/>
        </w:rPr>
        <w:t>emp_admin</w:t>
      </w:r>
      <w:r>
        <w:rPr>
          <w:rStyle w:val="EDBTXTNormalWebBlackCharCharChar"/>
        </w:rPr>
        <w:t xml:space="preserve">. We are passing the department number as an argument to the function, which will return the name of the department. Here the value returned should be </w:t>
      </w:r>
      <w:r w:rsidRPr="00030E60">
        <w:rPr>
          <w:rStyle w:val="EDBTXTKeywordBlack"/>
        </w:rPr>
        <w:t>ACCOUNTING</w:t>
      </w:r>
      <w:r>
        <w:t xml:space="preserve">, which corresponds to department number </w:t>
      </w:r>
      <w:r w:rsidRPr="00030E60">
        <w:rPr>
          <w:rStyle w:val="EDBTXTKeywordBlack"/>
        </w:rPr>
        <w:t>10</w:t>
      </w:r>
      <w:r>
        <w:t>.</w:t>
      </w: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716AB1" w:rsidRDefault="00716AB1" w:rsidP="00645313">
      <w:pPr>
        <w:pStyle w:val="EDBTXTNormalWebBlackCharChar1"/>
      </w:pPr>
    </w:p>
    <w:p w:rsidR="00645313" w:rsidRDefault="00645313" w:rsidP="00645313">
      <w:pPr>
        <w:pStyle w:val="Heading2"/>
        <w:tabs>
          <w:tab w:val="left" w:pos="576"/>
        </w:tabs>
      </w:pPr>
      <w:bookmarkStart w:id="36" w:name="PACKAGES-REF-USERDEF"/>
      <w:bookmarkStart w:id="37" w:name="_Toc497305660"/>
      <w:r>
        <w:lastRenderedPageBreak/>
        <w:t>Using Packages With User Defined Types</w:t>
      </w:r>
      <w:bookmarkEnd w:id="36"/>
      <w:bookmarkEnd w:id="37"/>
    </w:p>
    <w:p w:rsidR="00645313" w:rsidRDefault="00645313" w:rsidP="00645313">
      <w:pPr>
        <w:pStyle w:val="EDBTXTNormalWebBlackCharChar1"/>
      </w:pPr>
      <w:bookmarkStart w:id="38" w:name="AEN17085"/>
      <w:bookmarkEnd w:id="38"/>
      <w:r>
        <w:t>The following example incorporates the various user-defined types discussed in earlier chapters within the context of a package.</w:t>
      </w:r>
    </w:p>
    <w:p w:rsidR="00645313" w:rsidRDefault="00645313" w:rsidP="00645313">
      <w:pPr>
        <w:pStyle w:val="EDBTXTNormalWebBlackCharChar1"/>
      </w:pPr>
      <w:r>
        <w:t xml:space="preserve">The package specification of </w:t>
      </w:r>
      <w:r>
        <w:rPr>
          <w:rStyle w:val="EDBTXTKeywordBlack"/>
        </w:rPr>
        <w:t>emp_rpt</w:t>
      </w:r>
      <w:r>
        <w:t xml:space="preserve"> shows the declaration of a record type, </w:t>
      </w:r>
      <w:r>
        <w:rPr>
          <w:rStyle w:val="EDBTXTKeywordBlack"/>
        </w:rPr>
        <w:t>emprec_typ</w:t>
      </w:r>
      <w:r>
        <w:t xml:space="preserve">, and a weakly-typed </w:t>
      </w:r>
      <w:r>
        <w:rPr>
          <w:rStyle w:val="EDBTXTKeywordBlack"/>
        </w:rPr>
        <w:t>REF CURSOR</w:t>
      </w:r>
      <w:r>
        <w:t xml:space="preserve">, </w:t>
      </w:r>
      <w:r>
        <w:rPr>
          <w:rStyle w:val="EDBTXTKeywordBlack"/>
        </w:rPr>
        <w:t>emp_refcur</w:t>
      </w:r>
      <w:r>
        <w:t xml:space="preserve">, as publicly accessible along with two functions and two procedures. Function, </w:t>
      </w:r>
      <w:r>
        <w:rPr>
          <w:rStyle w:val="EDBTXTKeywordBlack"/>
        </w:rPr>
        <w:t>open_emp_by_dept</w:t>
      </w:r>
      <w:r>
        <w:t xml:space="preserve">, returns the </w:t>
      </w:r>
      <w:r>
        <w:rPr>
          <w:rStyle w:val="EDBTXTKeywordBlack"/>
        </w:rPr>
        <w:t>REF CURSOR</w:t>
      </w:r>
      <w:r>
        <w:t xml:space="preserve"> type, </w:t>
      </w:r>
      <w:r>
        <w:rPr>
          <w:rStyle w:val="EDBTXTKeywordBlack"/>
        </w:rPr>
        <w:t>EMP_REFCUR</w:t>
      </w:r>
      <w:r>
        <w:t xml:space="preserve">. Procedures, </w:t>
      </w:r>
      <w:r>
        <w:rPr>
          <w:rStyle w:val="EDBTXTKeywordBlack"/>
        </w:rPr>
        <w:t>fetch_emp</w:t>
      </w:r>
      <w:r>
        <w:t xml:space="preserve"> and </w:t>
      </w:r>
      <w:r>
        <w:rPr>
          <w:rStyle w:val="EDBTXTKeywordBlack"/>
        </w:rPr>
        <w:t>close_refcur</w:t>
      </w:r>
      <w:r>
        <w:t xml:space="preserve">, both declare a weakly-typed </w:t>
      </w:r>
      <w:r>
        <w:rPr>
          <w:rStyle w:val="EDBTXTKeywordBlack"/>
        </w:rPr>
        <w:t>REF CURSOR</w:t>
      </w:r>
      <w:r>
        <w:t xml:space="preserve"> as a formal parameter. </w:t>
      </w:r>
    </w:p>
    <w:p w:rsidR="00645313" w:rsidRDefault="00645313" w:rsidP="00645313">
      <w:pPr>
        <w:pStyle w:val="EDBEXCourierNew9ptCustomColorRGB4649146Left01"/>
      </w:pPr>
      <w:r>
        <w:t>CREATE OR REPLACE PACKAGE emp_rpt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TYPE emprec_typ IS RECORD (</w:t>
      </w:r>
    </w:p>
    <w:p w:rsidR="00645313" w:rsidRDefault="00645313" w:rsidP="00645313">
      <w:pPr>
        <w:pStyle w:val="EDBEXCourierNew9ptCustomColorRGB4649146Left01"/>
      </w:pPr>
      <w:r>
        <w:t xml:space="preserve">        empno       NUMBER(4),</w:t>
      </w:r>
    </w:p>
    <w:p w:rsidR="00645313" w:rsidRDefault="00645313" w:rsidP="00645313">
      <w:pPr>
        <w:pStyle w:val="EDBEXCourierNew9ptCustomColorRGB4649146Left01"/>
      </w:pPr>
      <w:r>
        <w:t xml:space="preserve">        ename       VARCHAR(10)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TYPE emp_refcur IS REF CURSOR;</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FUNCTION get_dept_name (</w:t>
      </w:r>
    </w:p>
    <w:p w:rsidR="00645313" w:rsidRDefault="00645313" w:rsidP="00645313">
      <w:pPr>
        <w:pStyle w:val="EDBEXCourierNew9ptCustomColorRGB4649146Left01"/>
      </w:pPr>
      <w:r>
        <w:t xml:space="preserve">        p_deptno    IN NUMBER</w:t>
      </w:r>
    </w:p>
    <w:p w:rsidR="00645313" w:rsidRDefault="00645313" w:rsidP="00645313">
      <w:pPr>
        <w:pStyle w:val="EDBEXCourierNew9ptCustomColorRGB4649146Left01"/>
      </w:pPr>
      <w:r>
        <w:t xml:space="preserve">    ) RETURN VARCHAR2;</w:t>
      </w:r>
    </w:p>
    <w:p w:rsidR="00645313" w:rsidRDefault="00645313" w:rsidP="00645313">
      <w:pPr>
        <w:pStyle w:val="EDBEXCourierNew9ptCustomColorRGB4649146Left01"/>
      </w:pPr>
      <w:r>
        <w:t xml:space="preserve">    FUNCTION open_emp_by_dept (</w:t>
      </w:r>
    </w:p>
    <w:p w:rsidR="00645313" w:rsidRDefault="00645313" w:rsidP="00645313">
      <w:pPr>
        <w:pStyle w:val="EDBEXCourierNew9ptCustomColorRGB4649146Left01"/>
      </w:pPr>
      <w:r>
        <w:t xml:space="preserve">        p_deptno    IN emp.deptno%TYPE</w:t>
      </w:r>
    </w:p>
    <w:p w:rsidR="00645313" w:rsidRDefault="00645313" w:rsidP="00645313">
      <w:pPr>
        <w:pStyle w:val="EDBEXCourierNew9ptCustomColorRGB4649146Left01"/>
      </w:pPr>
      <w:r>
        <w:t xml:space="preserve">    ) RETURN EMP_REFCUR;</w:t>
      </w:r>
    </w:p>
    <w:p w:rsidR="00645313" w:rsidRDefault="00645313" w:rsidP="00645313">
      <w:pPr>
        <w:pStyle w:val="EDBEXCourierNew9ptCustomColorRGB4649146Left01"/>
      </w:pPr>
      <w:r>
        <w:t xml:space="preserve">    PROCEDURE fetch_emp (</w:t>
      </w:r>
    </w:p>
    <w:p w:rsidR="00645313" w:rsidRDefault="00645313" w:rsidP="00645313">
      <w:pPr>
        <w:pStyle w:val="EDBEXCourierNew9ptCustomColorRGB4649146Left01"/>
      </w:pPr>
      <w:r>
        <w:t xml:space="preserve">        p_refcur    IN OUT SYS_REFCURSOR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close_refcur (</w:t>
      </w:r>
    </w:p>
    <w:p w:rsidR="00645313" w:rsidRDefault="00645313" w:rsidP="00645313">
      <w:pPr>
        <w:pStyle w:val="EDBEXCourierNew9ptCustomColorRGB4649146Left01"/>
      </w:pPr>
      <w:r>
        <w:t xml:space="preserve">        p_refcur    IN OUT SYS_REFCURSOR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 emp_rpt;</w:t>
      </w:r>
    </w:p>
    <w:p w:rsidR="00645313" w:rsidRDefault="00645313" w:rsidP="00645313">
      <w:pPr>
        <w:pStyle w:val="EDBTXTNormalWebBlackCharChar1"/>
      </w:pPr>
      <w:r>
        <w:t xml:space="preserve">The package body shows the declaration of several private variables - a static cursor, </w:t>
      </w:r>
      <w:r>
        <w:rPr>
          <w:rStyle w:val="EDBTXTKeywordBlack"/>
        </w:rPr>
        <w:t>dept_cur</w:t>
      </w:r>
      <w:r>
        <w:t xml:space="preserve">, a table type, </w:t>
      </w:r>
      <w:r>
        <w:rPr>
          <w:rStyle w:val="EDBTXTKeywordBlack"/>
        </w:rPr>
        <w:t>depttab_typ</w:t>
      </w:r>
      <w:r>
        <w:t xml:space="preserve">, a table variable, </w:t>
      </w:r>
      <w:r>
        <w:rPr>
          <w:rStyle w:val="EDBTXTKeywordBlack"/>
        </w:rPr>
        <w:t>t_dept</w:t>
      </w:r>
      <w:r>
        <w:t xml:space="preserve">, an integer variable, </w:t>
      </w:r>
      <w:r>
        <w:rPr>
          <w:rStyle w:val="EDBTXTKeywordBlack"/>
        </w:rPr>
        <w:t>t_dept_max</w:t>
      </w:r>
      <w:r>
        <w:t xml:space="preserve">, and a record variable, </w:t>
      </w:r>
      <w:r>
        <w:rPr>
          <w:rStyle w:val="EDBTXTKeywordBlack"/>
        </w:rPr>
        <w:t>r_emp</w:t>
      </w:r>
      <w:r>
        <w:t xml:space="preserve">. </w:t>
      </w:r>
    </w:p>
    <w:p w:rsidR="00645313" w:rsidRDefault="00645313" w:rsidP="00645313">
      <w:pPr>
        <w:pStyle w:val="EDBEXCourierNew9ptCustomColorRGB4649146Left01"/>
      </w:pPr>
      <w:r>
        <w:t>CREATE OR REPLACE PACKAGE BODY emp_rpt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CURSOR dept_cur IS SELECT * FROM dept;</w:t>
      </w:r>
    </w:p>
    <w:p w:rsidR="00645313" w:rsidRDefault="00645313" w:rsidP="00645313">
      <w:pPr>
        <w:pStyle w:val="EDBEXCourierNew9ptCustomColorRGB4649146Left01"/>
      </w:pPr>
      <w:r>
        <w:t xml:space="preserve">    TYPE depttab_typ IS TABLE of dept%ROWTYPE</w:t>
      </w:r>
    </w:p>
    <w:p w:rsidR="00645313" w:rsidRDefault="00645313" w:rsidP="00645313">
      <w:pPr>
        <w:pStyle w:val="EDBEXCourierNew9ptCustomColorRGB4649146Left01"/>
      </w:pPr>
      <w:r>
        <w:t xml:space="preserve">        INDEX BY BINARY_INTEGER;</w:t>
      </w:r>
    </w:p>
    <w:p w:rsidR="00645313" w:rsidRDefault="00645313" w:rsidP="00645313">
      <w:pPr>
        <w:pStyle w:val="EDBEXCourierNew9ptCustomColorRGB4649146Left01"/>
      </w:pPr>
      <w:r>
        <w:t xml:space="preserve">    t_dept          DEPTTAB_TYP;</w:t>
      </w:r>
    </w:p>
    <w:p w:rsidR="00645313" w:rsidRDefault="00645313" w:rsidP="00645313">
      <w:pPr>
        <w:pStyle w:val="EDBEXCourierNew9ptCustomColorRGB4649146Left01"/>
      </w:pPr>
      <w:r>
        <w:t xml:space="preserve">    t_dept_max      INTEGER := 1;</w:t>
      </w:r>
    </w:p>
    <w:p w:rsidR="00645313" w:rsidRDefault="00645313" w:rsidP="00645313">
      <w:pPr>
        <w:pStyle w:val="EDBEXCourierNew9ptCustomColorRGB4649146Left01"/>
      </w:pPr>
      <w:r>
        <w:t xml:space="preserve">    r_emp           EMPREC_TYP;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FUNCTION get_dept_name (</w:t>
      </w:r>
    </w:p>
    <w:p w:rsidR="00645313" w:rsidRDefault="00645313" w:rsidP="00645313">
      <w:pPr>
        <w:pStyle w:val="EDBEXCourierNew9ptCustomColorRGB4649146Left01"/>
      </w:pPr>
      <w:r>
        <w:t xml:space="preserve">        p_deptno    IN NUMBER</w:t>
      </w:r>
    </w:p>
    <w:p w:rsidR="00645313" w:rsidRDefault="00645313" w:rsidP="00645313">
      <w:pPr>
        <w:pStyle w:val="EDBEXCourierNew9ptCustomColorRGB4649146Left01"/>
      </w:pPr>
      <w:r>
        <w:t xml:space="preserve">    ) RETURN VARCHAR2</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FOR i IN 1..t_dept_max LOOP</w:t>
      </w:r>
    </w:p>
    <w:p w:rsidR="00645313" w:rsidRDefault="00645313" w:rsidP="00645313">
      <w:pPr>
        <w:pStyle w:val="EDBEXCourierNew9ptCustomColorRGB4649146Left01"/>
      </w:pPr>
      <w:r>
        <w:t xml:space="preserve">            IF p_deptno = t_dept(i).deptno THEN</w:t>
      </w:r>
    </w:p>
    <w:p w:rsidR="00645313" w:rsidRDefault="00645313" w:rsidP="00645313">
      <w:pPr>
        <w:pStyle w:val="EDBEXCourierNew9ptCustomColorRGB4649146Left01"/>
      </w:pPr>
      <w:r>
        <w:t xml:space="preserve">                RETURN t_dept(i).dname;</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lastRenderedPageBreak/>
        <w:t xml:space="preserve">        RETURN 'Unknown';</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FUNCTION open_emp_by_dept(</w:t>
      </w:r>
    </w:p>
    <w:p w:rsidR="00645313" w:rsidRDefault="00645313" w:rsidP="00645313">
      <w:pPr>
        <w:pStyle w:val="EDBEXCourierNew9ptCustomColorRGB4649146Left01"/>
      </w:pPr>
      <w:r>
        <w:t xml:space="preserve">        p_deptno    IN emp.deptno%TYPE</w:t>
      </w:r>
    </w:p>
    <w:p w:rsidR="00645313" w:rsidRDefault="00645313" w:rsidP="00645313">
      <w:pPr>
        <w:pStyle w:val="EDBEXCourierNew9ptCustomColorRGB4649146Left01"/>
      </w:pPr>
      <w:r>
        <w:t xml:space="preserve">    ) RETURN EMP_REFCUR</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emp_by_dept EMP_REFCUR;</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OPEN emp_by_dept FOR SELECT empno, ename FROM emp</w:t>
      </w:r>
    </w:p>
    <w:p w:rsidR="00645313" w:rsidRDefault="00645313" w:rsidP="00645313">
      <w:pPr>
        <w:pStyle w:val="EDBEXCourierNew9ptCustomColorRGB4649146Left01"/>
      </w:pPr>
      <w:r>
        <w:t xml:space="preserve">            WHERE deptno = p_deptno;</w:t>
      </w:r>
    </w:p>
    <w:p w:rsidR="00645313" w:rsidRDefault="00645313" w:rsidP="00645313">
      <w:pPr>
        <w:pStyle w:val="EDBEXCourierNew9ptCustomColorRGB4649146Left01"/>
      </w:pPr>
      <w:r>
        <w:t xml:space="preserve">        RETURN emp_by_dept;</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PROCEDURE fetch_emp (</w:t>
      </w:r>
    </w:p>
    <w:p w:rsidR="00645313" w:rsidRDefault="00645313" w:rsidP="00645313">
      <w:pPr>
        <w:pStyle w:val="EDBEXCourierNew9ptCustomColorRGB4649146Left01"/>
      </w:pPr>
      <w:r>
        <w:t xml:space="preserve">        p_refcur    IN OUT SYS_REFCURSOR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IS </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p_refcur INTO r_emp;</w:t>
      </w:r>
    </w:p>
    <w:p w:rsidR="00645313" w:rsidRDefault="00645313" w:rsidP="00645313">
      <w:pPr>
        <w:pStyle w:val="EDBEXCourierNew9ptCustomColorRGB4649146Left01"/>
      </w:pPr>
      <w:r>
        <w:t xml:space="preserve">            EXIT WHEN p_refcur%NOTFOUND;</w:t>
      </w:r>
    </w:p>
    <w:p w:rsidR="00645313" w:rsidRDefault="00645313" w:rsidP="00645313">
      <w:pPr>
        <w:pStyle w:val="EDBEXCourierNew9ptCustomColorRGB4649146Left01"/>
      </w:pPr>
      <w:r>
        <w:t xml:space="preserve">            DBMS_OUTPUT.PUT_LINE(r_emp.empno || '     ' || r_emp.ename);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PROCEDURE close_refcur (</w:t>
      </w:r>
    </w:p>
    <w:p w:rsidR="00645313" w:rsidRDefault="00645313" w:rsidP="00645313">
      <w:pPr>
        <w:pStyle w:val="EDBEXCourierNew9ptCustomColorRGB4649146Left01"/>
      </w:pPr>
      <w:r>
        <w:t xml:space="preserve">        p_refcur    IN OUT SYS_REFCURSOR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CLOSE p_refcur;</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OPEN dept_cur;</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dept_cur INTO t_dept(t_dept_max); </w:t>
      </w:r>
    </w:p>
    <w:p w:rsidR="00645313" w:rsidRDefault="00645313" w:rsidP="00645313">
      <w:pPr>
        <w:pStyle w:val="EDBEXCourierNew9ptCustomColorRGB4649146Left01"/>
      </w:pPr>
      <w:r>
        <w:t xml:space="preserve">        EXIT WHEN dept_cur%NOTFOUND;</w:t>
      </w:r>
    </w:p>
    <w:p w:rsidR="00645313" w:rsidRDefault="00645313" w:rsidP="00645313">
      <w:pPr>
        <w:pStyle w:val="EDBEXCourierNew9ptCustomColorRGB4649146Left01"/>
      </w:pPr>
      <w:r>
        <w:t xml:space="preserve">        t_dept_max := t_dept_max + 1;</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CLOSE dept_cur;</w:t>
      </w:r>
    </w:p>
    <w:p w:rsidR="00645313" w:rsidRDefault="00645313" w:rsidP="00645313">
      <w:pPr>
        <w:pStyle w:val="EDBEXCourierNew9ptCustomColorRGB4649146Left01"/>
      </w:pPr>
      <w:r>
        <w:t xml:space="preserve">    t_dept_max := t_dept_max - 1;</w:t>
      </w:r>
    </w:p>
    <w:p w:rsidR="00645313" w:rsidRDefault="00645313" w:rsidP="00645313">
      <w:pPr>
        <w:pStyle w:val="EDBEXCourierNew9ptCustomColorRGB4649146Left01"/>
      </w:pPr>
      <w:r>
        <w:t>END emp_rpt;</w:t>
      </w:r>
    </w:p>
    <w:p w:rsidR="00645313" w:rsidRDefault="00645313" w:rsidP="00645313">
      <w:pPr>
        <w:pStyle w:val="EDBTXTNormalWebBlackCharChar1"/>
      </w:pPr>
      <w:r>
        <w:rPr>
          <w:rStyle w:val="EDBTXTNormalWebBlackCharCharChar"/>
        </w:rPr>
        <w:t xml:space="preserve">This package contains an initialization section that loads the private table variable, </w:t>
      </w:r>
      <w:r>
        <w:rPr>
          <w:rStyle w:val="EDBTXTKeywordBlack"/>
        </w:rPr>
        <w:t>t_dept</w:t>
      </w:r>
      <w:r>
        <w:rPr>
          <w:rStyle w:val="EDBTXTNormalWebBlackCharCharChar"/>
        </w:rPr>
        <w:t xml:space="preserve">, using the private static cursor, </w:t>
      </w:r>
      <w:r>
        <w:rPr>
          <w:rStyle w:val="EDBTXTKeywordBlack"/>
        </w:rPr>
        <w:t>dept_cur</w:t>
      </w:r>
      <w:r>
        <w:rPr>
          <w:rStyle w:val="EDBTXTNormalWebBlackCharCharChar"/>
        </w:rPr>
        <w:t xml:space="preserve">. </w:t>
      </w:r>
      <w:r>
        <w:rPr>
          <w:rStyle w:val="EDBTXTKeywordBlack"/>
        </w:rPr>
        <w:t>t_dept</w:t>
      </w:r>
      <w:r>
        <w:rPr>
          <w:rStyle w:val="EDBTXTNormalWebBlackCharCharChar"/>
        </w:rPr>
        <w:t xml:space="preserve"> serves as a department name lookup table in function, </w:t>
      </w:r>
      <w:r>
        <w:rPr>
          <w:rStyle w:val="EDBTXTKeywordBlack"/>
        </w:rPr>
        <w:t>get_dept_name</w:t>
      </w:r>
      <w:r>
        <w:t>.</w:t>
      </w:r>
    </w:p>
    <w:p w:rsidR="00645313" w:rsidRDefault="00645313" w:rsidP="00645313">
      <w:pPr>
        <w:pStyle w:val="EDBTXTNormalWebBlackCharChar1"/>
      </w:pPr>
      <w:r>
        <w:t xml:space="preserve">Function, </w:t>
      </w:r>
      <w:r>
        <w:rPr>
          <w:rStyle w:val="EDBTXTKeywordBlack"/>
        </w:rPr>
        <w:t>open_emp_by_dept</w:t>
      </w:r>
      <w:r>
        <w:t xml:space="preserve"> returns a </w:t>
      </w:r>
      <w:r>
        <w:rPr>
          <w:rStyle w:val="EDBTXTKeywordBlack"/>
        </w:rPr>
        <w:t>REF CURSOR</w:t>
      </w:r>
      <w:r>
        <w:t xml:space="preserve"> variable for a result set of employee numbers and names for a given department. This </w:t>
      </w:r>
      <w:r>
        <w:rPr>
          <w:rStyle w:val="EDBTXTKeywordBlack"/>
        </w:rPr>
        <w:t>REF CURSOR</w:t>
      </w:r>
      <w:r>
        <w:t xml:space="preserve"> variable can then be passed to procedure, </w:t>
      </w:r>
      <w:r>
        <w:rPr>
          <w:rStyle w:val="EDBTXTKeywordBlack"/>
        </w:rPr>
        <w:t>fetch_emp</w:t>
      </w:r>
      <w:r>
        <w:t xml:space="preserve">, to retrieve and list the individual rows of the result set. Finally, procedure, </w:t>
      </w:r>
      <w:r>
        <w:rPr>
          <w:rStyle w:val="EDBTXTKeywordBlack"/>
        </w:rPr>
        <w:t>close_refcur</w:t>
      </w:r>
      <w:r>
        <w:t xml:space="preserve">, can be used to close the </w:t>
      </w:r>
      <w:r>
        <w:rPr>
          <w:rStyle w:val="EDBTXTKeywordBlack"/>
        </w:rPr>
        <w:t>REF CURSOR</w:t>
      </w:r>
      <w:r>
        <w:t xml:space="preserve"> variable associated with this result set.</w:t>
      </w:r>
    </w:p>
    <w:p w:rsidR="00645313" w:rsidRDefault="00645313" w:rsidP="00645313">
      <w:pPr>
        <w:pStyle w:val="EDBTXTNormalWebBlackCharChar1"/>
      </w:pPr>
      <w:r>
        <w:t xml:space="preserve">The following anonymous block runs the package function and procedures. In the anonymous block's declaration section, note the declaration of cursor variable, </w:t>
      </w:r>
      <w:r>
        <w:rPr>
          <w:rStyle w:val="EDBTXTKeywordBlack"/>
        </w:rPr>
        <w:lastRenderedPageBreak/>
        <w:t>v_emp_cur</w:t>
      </w:r>
      <w:r>
        <w:t xml:space="preserve">, using the package’s public </w:t>
      </w:r>
      <w:r>
        <w:rPr>
          <w:rStyle w:val="EDBTXTKeywordBlack"/>
        </w:rPr>
        <w:t>REF CURSOR</w:t>
      </w:r>
      <w:r>
        <w:t xml:space="preserve"> type, </w:t>
      </w:r>
      <w:r>
        <w:rPr>
          <w:rStyle w:val="EDBTXTKeywordBlack"/>
        </w:rPr>
        <w:t>EMP_REFCUR</w:t>
      </w:r>
      <w:r>
        <w:t xml:space="preserve">. </w:t>
      </w:r>
      <w:r>
        <w:rPr>
          <w:rStyle w:val="EDBTXTKeywordBlack"/>
        </w:rPr>
        <w:t>v_emp_cur</w:t>
      </w:r>
      <w:r>
        <w:t xml:space="preserve"> contains the pointer to the result set that is passed between the package function and procedures.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v_deptno        dept.deptno%TYPE DEFAULT 30;</w:t>
      </w:r>
    </w:p>
    <w:p w:rsidR="00645313" w:rsidRDefault="00645313" w:rsidP="00645313">
      <w:pPr>
        <w:pStyle w:val="EDBEXCourierNew9ptCustomColorRGB4649146Left01"/>
      </w:pPr>
      <w:r>
        <w:t xml:space="preserve">    v_emp_cur       emp_rpt.EMP_REFCUR;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v_emp_cur := emp_rpt.open_emp_by_dept(v_deptno);</w:t>
      </w:r>
    </w:p>
    <w:p w:rsidR="00645313" w:rsidRDefault="00645313" w:rsidP="00645313">
      <w:pPr>
        <w:pStyle w:val="EDBEXCourierNew9ptCustomColorRGB4649146Left01"/>
      </w:pPr>
      <w:r>
        <w:t xml:space="preserve">    DBMS_OUTPUT.PUT_LINE('EMPLOYEES IN DEPT #' || v_deptno ||</w:t>
      </w:r>
    </w:p>
    <w:p w:rsidR="00645313" w:rsidRDefault="00645313" w:rsidP="00645313">
      <w:pPr>
        <w:pStyle w:val="EDBEXCourierNew9ptCustomColorRGB4649146Left01"/>
      </w:pPr>
      <w:r>
        <w:t xml:space="preserve">        ': ' || emp_rpt.get_dept_name(v_deptno));</w:t>
      </w:r>
    </w:p>
    <w:p w:rsidR="00645313" w:rsidRDefault="00645313" w:rsidP="00645313">
      <w:pPr>
        <w:pStyle w:val="EDBEXCourierNew9ptCustomColorRGB4649146Left01"/>
      </w:pPr>
      <w:r>
        <w:t xml:space="preserve">    emp_rpt.fetch_emp(v_emp_cur);</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DBMS_OUTPUT.PUT_LINE(v_emp_cur%ROWCOUNT || ' rows were retrieved');</w:t>
      </w:r>
    </w:p>
    <w:p w:rsidR="00645313" w:rsidRDefault="00645313" w:rsidP="00645313">
      <w:pPr>
        <w:pStyle w:val="EDBEXCourierNew9ptCustomColorRGB4649146Left01"/>
      </w:pPr>
      <w:r>
        <w:t xml:space="preserve">    emp_rpt.close_refcur(v_emp_cur);</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result of this anonymous block.</w:t>
      </w:r>
    </w:p>
    <w:p w:rsidR="00645313" w:rsidRDefault="00645313" w:rsidP="00645313">
      <w:pPr>
        <w:pStyle w:val="EDBEXCourierNew9ptCustomColorRGB4649146Left01"/>
      </w:pPr>
      <w:r>
        <w:t>EMPLOYEES IN DEPT #30: SALES</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w:t>
      </w:r>
    </w:p>
    <w:p w:rsidR="00645313" w:rsidRDefault="00645313" w:rsidP="00645313">
      <w:pPr>
        <w:pStyle w:val="EDBEXCourierNew9ptCustomColorRGB4649146Left01"/>
      </w:pPr>
      <w:r>
        <w:t>6 rows were retrieved</w:t>
      </w:r>
    </w:p>
    <w:p w:rsidR="00645313" w:rsidRDefault="00645313" w:rsidP="00645313">
      <w:pPr>
        <w:pStyle w:val="EDBTXTNormalWebBlackCharChar1"/>
      </w:pPr>
      <w:r>
        <w:t xml:space="preserve">The following anonymous block illustrates another means of achieving the same result. Instead of using the package procedures, </w:t>
      </w:r>
      <w:r>
        <w:rPr>
          <w:rStyle w:val="EDBTXTKeywordBlack"/>
        </w:rPr>
        <w:t>fetch_emp</w:t>
      </w:r>
      <w:r>
        <w:t xml:space="preserve"> and </w:t>
      </w:r>
      <w:r>
        <w:rPr>
          <w:rStyle w:val="EDBTXTKeywordBlack"/>
        </w:rPr>
        <w:t>close_refcur</w:t>
      </w:r>
      <w:r>
        <w:t xml:space="preserve">, the logic of these programs is coded directly into the anonymous block. In the anonymous block’s declaration section, note the addition of record variable, </w:t>
      </w:r>
      <w:r>
        <w:rPr>
          <w:rStyle w:val="EDBTXTKeywordBlack"/>
        </w:rPr>
        <w:t>r_emp</w:t>
      </w:r>
      <w:r>
        <w:t xml:space="preserve">, declared using the package’s public record type, </w:t>
      </w:r>
      <w:r>
        <w:rPr>
          <w:rStyle w:val="EDBTXTKeywordBlack"/>
        </w:rPr>
        <w:t>EMPREC_TYP</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v_deptno        dept.deptno%TYPE DEFAULT 30;</w:t>
      </w:r>
    </w:p>
    <w:p w:rsidR="00645313" w:rsidRDefault="00645313" w:rsidP="00645313">
      <w:pPr>
        <w:pStyle w:val="EDBEXCourierNew9ptCustomColorRGB4649146Left01"/>
      </w:pPr>
      <w:r>
        <w:t xml:space="preserve">    v_emp_cur       emp_rpt.EMP_REFCUR;</w:t>
      </w:r>
    </w:p>
    <w:p w:rsidR="00645313" w:rsidRDefault="00645313" w:rsidP="00645313">
      <w:pPr>
        <w:pStyle w:val="EDBEXCourierNew9ptCustomColorRGB4649146Left01"/>
      </w:pPr>
      <w:r>
        <w:t xml:space="preserve">    r_emp           emp_rpt.EMPREC_TYP;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v_emp_cur := emp_rpt.open_emp_by_dept(v_deptno);</w:t>
      </w:r>
    </w:p>
    <w:p w:rsidR="00645313" w:rsidRDefault="00645313" w:rsidP="00645313">
      <w:pPr>
        <w:pStyle w:val="EDBEXCourierNew9ptCustomColorRGB4649146Left01"/>
      </w:pPr>
      <w:r>
        <w:t xml:space="preserve">    DBMS_OUTPUT.PUT_LINE('EMPLOYEES IN DEPT #' || v_deptno ||</w:t>
      </w:r>
    </w:p>
    <w:p w:rsidR="00645313" w:rsidRDefault="00645313" w:rsidP="00645313">
      <w:pPr>
        <w:pStyle w:val="EDBEXCourierNew9ptCustomColorRGB4649146Left01"/>
      </w:pPr>
      <w:r>
        <w:t xml:space="preserve">        ': ' || emp_rpt.get_dept_name(v_deptno));</w:t>
      </w:r>
    </w:p>
    <w:p w:rsidR="00645313" w:rsidRDefault="00645313" w:rsidP="00645313">
      <w:pPr>
        <w:pStyle w:val="EDBEXCourierNew9ptCustomColorRGB4649146Left01"/>
      </w:pPr>
      <w:r>
        <w:t xml:space="preserve">    DBMS_OUTPUT.PUT_LINE('EMPNO    ENAME');</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FETCH v_emp_cur INTO r_emp;</w:t>
      </w:r>
    </w:p>
    <w:p w:rsidR="00645313" w:rsidRDefault="00645313" w:rsidP="00645313">
      <w:pPr>
        <w:pStyle w:val="EDBEXCourierNew9ptCustomColorRGB4649146Left01"/>
      </w:pPr>
      <w:r>
        <w:t xml:space="preserve">        EXIT WHEN v_emp_cur%NOTFOUND;</w:t>
      </w:r>
    </w:p>
    <w:p w:rsidR="00645313" w:rsidRDefault="00645313" w:rsidP="00645313">
      <w:pPr>
        <w:pStyle w:val="EDBEXCourierNew9ptCustomColorRGB4649146Left01"/>
      </w:pPr>
      <w:r>
        <w:t xml:space="preserve">        DBMS_OUTPUT.PUT_LINE(r_emp.empno || '     ' ||</w:t>
      </w:r>
    </w:p>
    <w:p w:rsidR="00645313" w:rsidRDefault="00645313" w:rsidP="00645313">
      <w:pPr>
        <w:pStyle w:val="EDBEXCourierNew9ptCustomColorRGB4649146Left01"/>
      </w:pPr>
      <w:r>
        <w:t xml:space="preserve">            r_emp.ename);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DBMS_OUTPUT.PUT_LINE(v_emp_cur%ROWCOUNT || ' rows were retrieved');</w:t>
      </w:r>
    </w:p>
    <w:p w:rsidR="00645313" w:rsidRDefault="00645313" w:rsidP="00645313">
      <w:pPr>
        <w:pStyle w:val="EDBEXCourierNew9ptCustomColorRGB4649146Left01"/>
      </w:pPr>
      <w:r>
        <w:t xml:space="preserve">    CLOSE v_emp_cur;</w:t>
      </w:r>
    </w:p>
    <w:p w:rsidR="00645313" w:rsidRDefault="00645313" w:rsidP="00645313">
      <w:pPr>
        <w:pStyle w:val="EDBEXCourierNew9ptCustomColorRGB4649146Left01"/>
      </w:pPr>
      <w:r>
        <w:t>END;</w:t>
      </w:r>
    </w:p>
    <w:p w:rsidR="00645313" w:rsidRDefault="00645313" w:rsidP="00645313">
      <w:pPr>
        <w:pStyle w:val="EDBTXTNormalWebBlackCharChar1"/>
      </w:pPr>
      <w:r>
        <w:lastRenderedPageBreak/>
        <w:t>The following is the result of this anonymous block.</w:t>
      </w:r>
    </w:p>
    <w:p w:rsidR="00645313" w:rsidRDefault="00645313" w:rsidP="00645313">
      <w:pPr>
        <w:pStyle w:val="EDBEXCourierNew9ptCustomColorRGB4649146Left01"/>
      </w:pPr>
      <w:r>
        <w:t>EMPLOYEES IN DEPT #30: SALES</w:t>
      </w:r>
    </w:p>
    <w:p w:rsidR="00645313" w:rsidRDefault="00645313" w:rsidP="00645313">
      <w:pPr>
        <w:pStyle w:val="EDBEXCourierNew9ptCustomColorRGB4649146Left01"/>
      </w:pPr>
      <w:r>
        <w:t>EMPNO    ENAME</w:t>
      </w:r>
    </w:p>
    <w:p w:rsidR="00645313" w:rsidRDefault="00645313" w:rsidP="00645313">
      <w:pPr>
        <w:pStyle w:val="EDBEXCourierNew9ptCustomColorRGB4649146Left01"/>
      </w:pPr>
      <w:r>
        <w:t>-----    -------</w:t>
      </w:r>
    </w:p>
    <w:p w:rsidR="00645313" w:rsidRDefault="00645313" w:rsidP="00645313">
      <w:pPr>
        <w:pStyle w:val="EDBEXCourierNew9ptCustomColorRGB4649146Left01"/>
      </w:pPr>
      <w:r>
        <w:t>7499     ALLEN</w:t>
      </w:r>
    </w:p>
    <w:p w:rsidR="00645313" w:rsidRDefault="00645313" w:rsidP="00645313">
      <w:pPr>
        <w:pStyle w:val="EDBEXCourierNew9ptCustomColorRGB4649146Left01"/>
      </w:pPr>
      <w:r>
        <w:t>7521     WARD</w:t>
      </w:r>
    </w:p>
    <w:p w:rsidR="00645313" w:rsidRDefault="00645313" w:rsidP="00645313">
      <w:pPr>
        <w:pStyle w:val="EDBEXCourierNew9ptCustomColorRGB4649146Left01"/>
      </w:pPr>
      <w:r>
        <w:t>7654     MARTIN</w:t>
      </w:r>
    </w:p>
    <w:p w:rsidR="00645313" w:rsidRDefault="00645313" w:rsidP="00645313">
      <w:pPr>
        <w:pStyle w:val="EDBEXCourierNew9ptCustomColorRGB4649146Left01"/>
      </w:pPr>
      <w:r>
        <w:t>7698     BLAKE</w:t>
      </w:r>
    </w:p>
    <w:p w:rsidR="00645313" w:rsidRDefault="00645313" w:rsidP="00645313">
      <w:pPr>
        <w:pStyle w:val="EDBEXCourierNew9ptCustomColorRGB4649146Left01"/>
      </w:pPr>
      <w:r>
        <w:t>7844     TURNER</w:t>
      </w:r>
    </w:p>
    <w:p w:rsidR="00645313" w:rsidRDefault="00645313" w:rsidP="00645313">
      <w:pPr>
        <w:pStyle w:val="EDBEXCourierNew9ptCustomColorRGB4649146Left01"/>
      </w:pPr>
      <w:r>
        <w:t>7900     JAMES</w:t>
      </w:r>
    </w:p>
    <w:p w:rsidR="00645313" w:rsidRDefault="00645313" w:rsidP="00645313">
      <w:pPr>
        <w:pStyle w:val="EDBEXCourierNew9ptCustomColorRGB4649146Left01"/>
      </w:pPr>
      <w:r>
        <w:t>**********************</w:t>
      </w:r>
    </w:p>
    <w:p w:rsidR="00645313" w:rsidRDefault="00645313" w:rsidP="00645313">
      <w:pPr>
        <w:pStyle w:val="EDBEXCourierNew9ptCustomColorRGB4649146Left01"/>
      </w:pPr>
      <w:r>
        <w:t>6 rows were retrieved</w:t>
      </w:r>
    </w:p>
    <w:p w:rsidR="00BF70E4" w:rsidRDefault="00BF70E4"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716AB1" w:rsidRDefault="00716AB1" w:rsidP="00BF70E4">
      <w:pPr>
        <w:pStyle w:val="EDBTXTNormalWebBlack"/>
      </w:pPr>
    </w:p>
    <w:p w:rsidR="00645313" w:rsidRDefault="00645313" w:rsidP="00645313">
      <w:pPr>
        <w:pStyle w:val="Heading2"/>
        <w:tabs>
          <w:tab w:val="left" w:pos="576"/>
        </w:tabs>
      </w:pPr>
      <w:bookmarkStart w:id="39" w:name="PACKAGES-REF-DROP"/>
      <w:bookmarkStart w:id="40" w:name="_Toc497305661"/>
      <w:r>
        <w:lastRenderedPageBreak/>
        <w:t>Dropping a Package</w:t>
      </w:r>
      <w:bookmarkEnd w:id="39"/>
      <w:bookmarkEnd w:id="40"/>
    </w:p>
    <w:p w:rsidR="00645313" w:rsidRDefault="00645313" w:rsidP="00645313">
      <w:pPr>
        <w:pStyle w:val="EDBTXTNormalWebBlackCharChar1"/>
      </w:pPr>
      <w:bookmarkStart w:id="41" w:name="AEN17138"/>
      <w:bookmarkEnd w:id="41"/>
      <w:r>
        <w:t>The syntax for deleting an entire package or just the package body is as follows:</w:t>
      </w:r>
    </w:p>
    <w:p w:rsidR="00645313" w:rsidRDefault="00645313" w:rsidP="00645313">
      <w:pPr>
        <w:pStyle w:val="EDBSYNTXPreformattedBlackLeft033"/>
        <w:rPr>
          <w:rStyle w:val="EDBSYNTXPreformattedBlackCharCharChar"/>
        </w:rPr>
      </w:pPr>
      <w:r>
        <w:rPr>
          <w:rStyle w:val="EDBSYNTXPreformattedBlackCharCharChar"/>
        </w:rPr>
        <w:t xml:space="preserve">DROP PACKAGE [ </w:t>
      </w:r>
      <w:r>
        <w:rPr>
          <w:rStyle w:val="optional"/>
        </w:rPr>
        <w:t xml:space="preserve">BODY </w:t>
      </w:r>
      <w:r>
        <w:rPr>
          <w:rStyle w:val="EDBSYNTXPreformattedBlackCharCharChar"/>
        </w:rPr>
        <w:t xml:space="preserve">] </w:t>
      </w:r>
      <w:r>
        <w:rPr>
          <w:rStyle w:val="EDBTXTVariable11ptBlack"/>
        </w:rPr>
        <w:t>package_name</w:t>
      </w:r>
      <w:r>
        <w:rPr>
          <w:rStyle w:val="EDBSYNTXPreformattedBlackCharCharChar"/>
        </w:rPr>
        <w:t>;</w:t>
      </w:r>
    </w:p>
    <w:p w:rsidR="00645313" w:rsidRDefault="00645313" w:rsidP="00645313">
      <w:pPr>
        <w:pStyle w:val="EDBTXTNormalWebBlackCharChar1"/>
      </w:pPr>
      <w:r>
        <w:rPr>
          <w:rStyle w:val="EDBTXTNormalWebBlackCharCharChar"/>
        </w:rPr>
        <w:t xml:space="preserve">If the keyword, </w:t>
      </w:r>
      <w:r>
        <w:rPr>
          <w:rStyle w:val="EDBTXTKeywordBlack"/>
        </w:rPr>
        <w:t>BODY</w:t>
      </w:r>
      <w:r>
        <w:rPr>
          <w:rStyle w:val="EDBTXTNormalWebBlackCharCharChar"/>
        </w:rPr>
        <w:t xml:space="preserve">, is omitted, both the package specification and the package body are deleted - i.e., the entire package is dropped. If the keyword, </w:t>
      </w:r>
      <w:r>
        <w:rPr>
          <w:rStyle w:val="EDBTXTKeywordBlack"/>
        </w:rPr>
        <w:t>BODY</w:t>
      </w:r>
      <w:r>
        <w:rPr>
          <w:rStyle w:val="EDBTXTNormalWebBlackCharCharChar"/>
        </w:rPr>
        <w:t xml:space="preserve">, is specified, then only the package body is dropped. The package specification remains intact. </w:t>
      </w:r>
      <w:r>
        <w:rPr>
          <w:rStyle w:val="EDBTXTVariable11ptBlack"/>
        </w:rPr>
        <w:t>package_name</w:t>
      </w:r>
      <w:r>
        <w:t xml:space="preserve"> is the identifier of the package to be dropped.</w:t>
      </w:r>
    </w:p>
    <w:p w:rsidR="00645313" w:rsidRDefault="00645313" w:rsidP="00645313">
      <w:pPr>
        <w:pStyle w:val="EDBTXTNormalWebBlackCharChar1"/>
      </w:pPr>
      <w:r>
        <w:t xml:space="preserve">Following statement will destroy only the package body of </w:t>
      </w:r>
      <w:r>
        <w:rPr>
          <w:rStyle w:val="EDBTXTVariable11ptBlack"/>
        </w:rPr>
        <w:t>emp_admin</w:t>
      </w:r>
      <w:r>
        <w:t>:</w:t>
      </w:r>
    </w:p>
    <w:p w:rsidR="00645313" w:rsidRDefault="00645313" w:rsidP="00645313">
      <w:pPr>
        <w:pStyle w:val="EDBEXCourierNew9ptCustomColorRGB4649146Left01"/>
      </w:pPr>
      <w:r>
        <w:t xml:space="preserve">DROP PACKAGE BODY emp_admin; </w:t>
      </w:r>
    </w:p>
    <w:p w:rsidR="00645313" w:rsidRDefault="00645313" w:rsidP="00645313">
      <w:pPr>
        <w:pStyle w:val="EDBTXTNormalWebBlackCharChar1"/>
      </w:pPr>
      <w:r>
        <w:t xml:space="preserve">The following statement will drop the entire </w:t>
      </w:r>
      <w:r>
        <w:rPr>
          <w:rStyle w:val="EDBTXTVariable11ptBlack"/>
        </w:rPr>
        <w:t>emp_admin</w:t>
      </w:r>
      <w:r>
        <w:t xml:space="preserve"> package:</w:t>
      </w:r>
    </w:p>
    <w:p w:rsidR="00645313" w:rsidRDefault="00645313" w:rsidP="00645313">
      <w:pPr>
        <w:pStyle w:val="EDBEXCourierNew9ptCustomColorRGB4649146Left01"/>
      </w:pPr>
      <w:r>
        <w:t>DROP PACKAGE emp_admin;</w:t>
      </w:r>
    </w:p>
    <w:p w:rsidR="00645313" w:rsidRDefault="00645313" w:rsidP="00645313">
      <w:pPr>
        <w:pStyle w:val="Heading1"/>
        <w:tabs>
          <w:tab w:val="left" w:pos="432"/>
        </w:tabs>
      </w:pPr>
      <w:bookmarkStart w:id="42" w:name="_Ref180467633"/>
      <w:bookmarkStart w:id="43" w:name="_Toc497305662"/>
      <w:r>
        <w:lastRenderedPageBreak/>
        <w:t>Built-In Packages</w:t>
      </w:r>
      <w:bookmarkEnd w:id="42"/>
      <w:bookmarkEnd w:id="43"/>
    </w:p>
    <w:p w:rsidR="00645313" w:rsidRDefault="00645313" w:rsidP="00645313">
      <w:pPr>
        <w:pStyle w:val="EDBTXTNormalWebBlackCharChar1"/>
      </w:pPr>
      <w:r>
        <w:t xml:space="preserve">This chapter describes the built-in packages that are provided with </w:t>
      </w:r>
      <w:r>
        <w:rPr>
          <w:rStyle w:val="EDBproductnameBlack"/>
        </w:rPr>
        <w:t>Advanced Server</w:t>
      </w:r>
      <w:r>
        <w:t xml:space="preserve">. For certain packages, non-superusers must be explicitly granted the </w:t>
      </w:r>
      <w:r>
        <w:rPr>
          <w:rStyle w:val="EDBTXTKeywordBlack"/>
        </w:rPr>
        <w:t>EXECUTE</w:t>
      </w:r>
      <w:r>
        <w:t xml:space="preserve"> privilege on the package before using any of the package’s functions or procedures. For most of the built-in packages, </w:t>
      </w:r>
      <w:r>
        <w:rPr>
          <w:rStyle w:val="EDBTXTKeywordBlack"/>
        </w:rPr>
        <w:t>EXECUTE</w:t>
      </w:r>
      <w:r>
        <w:t xml:space="preserve"> privilege has been granted to </w:t>
      </w:r>
      <w:r>
        <w:rPr>
          <w:rStyle w:val="EDBTXTKeywordBlack"/>
        </w:rPr>
        <w:t>PUBLIC</w:t>
      </w:r>
      <w:r>
        <w:t xml:space="preserve"> by default. </w:t>
      </w:r>
    </w:p>
    <w:p w:rsidR="00701CE8" w:rsidRDefault="00701CE8" w:rsidP="00645313">
      <w:pPr>
        <w:pStyle w:val="EDBTXTNormalWebBlackCharChar1"/>
      </w:pPr>
      <w:r>
        <w:t xml:space="preserve">For information about using the </w:t>
      </w:r>
      <w:r w:rsidRPr="00701CE8">
        <w:rPr>
          <w:rStyle w:val="EDBTXTKeywordBlack"/>
        </w:rPr>
        <w:t>GRANT</w:t>
      </w:r>
      <w:r>
        <w:t xml:space="preserve"> command to provide access to a package, please see the </w:t>
      </w:r>
      <w:r w:rsidRPr="00FA4540">
        <w:rPr>
          <w:i/>
        </w:rPr>
        <w:t>Database Compatibility for Oracle Developers Reference Guide</w:t>
      </w:r>
      <w:r>
        <w:t>, available at:</w:t>
      </w:r>
    </w:p>
    <w:p w:rsidR="00701CE8" w:rsidRDefault="00943E1C" w:rsidP="00701CE8">
      <w:pPr>
        <w:pStyle w:val="EDBTXTNormalWebBlackCharChar1"/>
        <w:jc w:val="center"/>
      </w:pPr>
      <w:hyperlink r:id="rId19" w:history="1">
        <w:r w:rsidR="00701CE8" w:rsidRPr="00701CE8">
          <w:rPr>
            <w:rStyle w:val="Hyperlink"/>
          </w:rPr>
          <w:t>http://www.enterprisedb.com/products-services-training/products/documentation</w:t>
        </w:r>
      </w:hyperlink>
    </w:p>
    <w:p w:rsidR="00645313" w:rsidRDefault="00645313" w:rsidP="00645313">
      <w:pPr>
        <w:pStyle w:val="EDBTXTNormalWebBlackCharChar1"/>
      </w:pPr>
      <w:r>
        <w:t xml:space="preserve">All built-in packages are owned by the special </w:t>
      </w:r>
      <w:r>
        <w:rPr>
          <w:rStyle w:val="EDBTXTKeywordBlack"/>
        </w:rPr>
        <w:t>sys</w:t>
      </w:r>
      <w:r>
        <w:t xml:space="preserve"> user which must be specified when granting or revoking privileges on built-in packages:</w:t>
      </w:r>
    </w:p>
    <w:p w:rsidR="00645313" w:rsidRDefault="00645313" w:rsidP="00645313">
      <w:pPr>
        <w:pStyle w:val="EDBEXCourierNew9ptCustomColorRGB4649146Left01"/>
      </w:pPr>
      <w:r>
        <w:t>GRANT EXECUTE ON PACKAGE SYS.UTL_FILE TO john;</w:t>
      </w:r>
    </w:p>
    <w:p w:rsidR="00645313" w:rsidRDefault="00645313" w:rsidP="00645313">
      <w:pPr>
        <w:pStyle w:val="Default"/>
      </w:pPr>
    </w:p>
    <w:p w:rsidR="00815BE2" w:rsidRDefault="00815BE2" w:rsidP="00815BE2">
      <w:pPr>
        <w:pStyle w:val="EDBHTMLPageBreak"/>
      </w:pPr>
    </w:p>
    <w:p w:rsidR="00645313" w:rsidRDefault="00645313" w:rsidP="00645313">
      <w:pPr>
        <w:pStyle w:val="Heading2"/>
      </w:pPr>
      <w:bookmarkStart w:id="44" w:name="_Toc497305663"/>
      <w:r>
        <w:rPr>
          <w:lang w:eastAsia="ar-SA"/>
        </w:rPr>
        <w:t>DBMS_ALERT</w:t>
      </w:r>
      <w:bookmarkEnd w:id="44"/>
    </w:p>
    <w:p w:rsidR="00645313" w:rsidRDefault="00645313" w:rsidP="00645313">
      <w:pPr>
        <w:pStyle w:val="EDBTXTNormalWebBlackCharChar1"/>
      </w:pPr>
      <w:r>
        <w:t xml:space="preserve">The </w:t>
      </w:r>
      <w:r>
        <w:rPr>
          <w:rStyle w:val="EDBTXTKeywordBlack"/>
        </w:rPr>
        <w:t>DBMS_ALERT</w:t>
      </w:r>
      <w:r>
        <w:t xml:space="preserve"> package provides the capability to register for, send, and receive alerts.  </w:t>
      </w:r>
      <w:r w:rsidR="00815BE2">
        <w:t>The following table lists the supported procedures: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080"/>
        <w:gridCol w:w="398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08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98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REGISTER(</w:t>
            </w:r>
            <w:r>
              <w:rPr>
                <w:rStyle w:val="EDBTBLVariable9ptBlack"/>
                <w:color w:val="auto"/>
                <w:lang w:eastAsia="ar-SA"/>
              </w:rPr>
              <w:t>name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Register to be able to receive alerts named, </w:t>
            </w:r>
            <w:r>
              <w:rPr>
                <w:rStyle w:val="EDBTBLVariable9ptBlack"/>
                <w:color w:val="auto"/>
                <w:lang w:eastAsia="ar-SA"/>
              </w:rPr>
              <w:t>name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REMOVE(</w:t>
            </w:r>
            <w:r>
              <w:rPr>
                <w:rStyle w:val="EDBTBLVariable9ptBlack"/>
                <w:color w:val="auto"/>
                <w:lang w:eastAsia="ar-SA"/>
              </w:rPr>
              <w:t>name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Remove registration for the alert named, </w:t>
            </w:r>
            <w:r>
              <w:rPr>
                <w:rStyle w:val="EDBTBLVariable9ptBlack"/>
                <w:color w:val="auto"/>
                <w:lang w:eastAsia="ar-SA"/>
              </w:rPr>
              <w:t>name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REMOVEALL</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Remove registration for all alerts.</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SIGNAL(</w:t>
            </w:r>
            <w:r>
              <w:rPr>
                <w:rStyle w:val="EDBTBLVariable9ptBlack"/>
                <w:color w:val="auto"/>
                <w:lang w:eastAsia="ar-SA"/>
              </w:rPr>
              <w:t>name</w:t>
            </w:r>
            <w:r>
              <w:rPr>
                <w:rStyle w:val="EDBTBLKeyword9ptBlack"/>
                <w:color w:val="auto"/>
                <w:lang w:eastAsia="ar-SA"/>
              </w:rPr>
              <w:t xml:space="preserve">, </w:t>
            </w:r>
            <w:r>
              <w:rPr>
                <w:rStyle w:val="EDBTBLVariable9ptBlack"/>
                <w:color w:val="auto"/>
                <w:lang w:eastAsia="ar-SA"/>
              </w:rPr>
              <w:t>message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Signals the alert named, </w:t>
            </w:r>
            <w:r>
              <w:rPr>
                <w:rStyle w:val="EDBTBLVariable9ptBlack"/>
                <w:color w:val="auto"/>
                <w:lang w:eastAsia="ar-SA"/>
              </w:rPr>
              <w:t>name</w:t>
            </w:r>
            <w:r>
              <w:rPr>
                <w:rStyle w:val="EDBTBLTXT10ptBlack"/>
                <w:lang w:eastAsia="ar-SA"/>
              </w:rPr>
              <w:t xml:space="preserve">, with </w:t>
            </w:r>
            <w:r>
              <w:rPr>
                <w:rStyle w:val="EDBTBLVariable9ptBlack"/>
                <w:color w:val="auto"/>
                <w:lang w:eastAsia="ar-SA"/>
              </w:rPr>
              <w:t>message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WAITANY(</w:t>
            </w:r>
            <w:r>
              <w:rPr>
                <w:rStyle w:val="EDBTBLVariable9ptBlack"/>
                <w:color w:val="auto"/>
                <w:lang w:eastAsia="ar-SA"/>
              </w:rPr>
              <w:t>name</w:t>
            </w:r>
            <w:r>
              <w:rPr>
                <w:rStyle w:val="EDBTBLKeyword9ptBlack"/>
                <w:color w:val="auto"/>
                <w:lang w:eastAsia="ar-SA"/>
              </w:rPr>
              <w:t xml:space="preserve"> OUT, </w:t>
            </w:r>
            <w:r>
              <w:rPr>
                <w:rStyle w:val="EDBTBLVariable9ptBlack"/>
                <w:color w:val="auto"/>
                <w:lang w:eastAsia="ar-SA"/>
              </w:rPr>
              <w:t>message</w:t>
            </w:r>
            <w:r>
              <w:rPr>
                <w:rStyle w:val="EDBTBLKeyword9ptBlack"/>
                <w:color w:val="auto"/>
                <w:lang w:eastAsia="ar-SA"/>
              </w:rPr>
              <w:t xml:space="preserve"> OUT, </w:t>
            </w:r>
            <w:r>
              <w:rPr>
                <w:rStyle w:val="EDBTBLVariable9ptBlack"/>
                <w:color w:val="auto"/>
                <w:lang w:eastAsia="ar-SA"/>
              </w:rPr>
              <w:t>status</w:t>
            </w:r>
            <w:r>
              <w:rPr>
                <w:rStyle w:val="EDBTBLKeyword9ptBlack"/>
                <w:color w:val="auto"/>
                <w:lang w:eastAsia="ar-SA"/>
              </w:rPr>
              <w:t xml:space="preserve"> OUT, </w:t>
            </w:r>
            <w:r>
              <w:rPr>
                <w:rStyle w:val="EDBTBLVariable9ptBlack"/>
                <w:color w:val="auto"/>
                <w:lang w:eastAsia="ar-SA"/>
              </w:rPr>
              <w:t>timeout</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Wait for any registered alert to occur.</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WAITONE(</w:t>
            </w:r>
            <w:r>
              <w:rPr>
                <w:rStyle w:val="EDBTBLVariable9ptBlack"/>
                <w:color w:val="auto"/>
                <w:lang w:eastAsia="ar-SA"/>
              </w:rPr>
              <w:t>name</w:t>
            </w:r>
            <w:r>
              <w:rPr>
                <w:rStyle w:val="EDBTBLKeyword9ptBlack"/>
                <w:color w:val="auto"/>
                <w:lang w:eastAsia="ar-SA"/>
              </w:rPr>
              <w:t xml:space="preserve">, </w:t>
            </w:r>
            <w:r>
              <w:rPr>
                <w:rStyle w:val="EDBTBLVariable9ptBlack"/>
                <w:color w:val="auto"/>
                <w:lang w:eastAsia="ar-SA"/>
              </w:rPr>
              <w:t>message</w:t>
            </w:r>
            <w:r>
              <w:rPr>
                <w:rStyle w:val="EDBTBLKeyword9ptBlack"/>
                <w:color w:val="auto"/>
                <w:lang w:eastAsia="ar-SA"/>
              </w:rPr>
              <w:t xml:space="preserve"> OUT, </w:t>
            </w:r>
            <w:r>
              <w:rPr>
                <w:rStyle w:val="EDBTBLVariable9ptBlack"/>
                <w:color w:val="auto"/>
                <w:lang w:eastAsia="ar-SA"/>
              </w:rPr>
              <w:t>status</w:t>
            </w:r>
            <w:r>
              <w:rPr>
                <w:rStyle w:val="EDBTBLKeyword9ptBlack"/>
                <w:color w:val="auto"/>
                <w:lang w:eastAsia="ar-SA"/>
              </w:rPr>
              <w:t xml:space="preserve"> OUT, </w:t>
            </w:r>
            <w:r>
              <w:rPr>
                <w:rStyle w:val="EDBTBLVariable9ptBlack"/>
                <w:color w:val="auto"/>
                <w:lang w:eastAsia="ar-SA"/>
              </w:rPr>
              <w:t>timeout</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Wait for the specified alert, </w:t>
            </w:r>
            <w:r>
              <w:rPr>
                <w:rStyle w:val="EDBTBLVariable9ptBlack"/>
                <w:color w:val="auto"/>
                <w:lang w:eastAsia="ar-SA"/>
              </w:rPr>
              <w:t>name</w:t>
            </w:r>
            <w:r>
              <w:rPr>
                <w:rStyle w:val="EDBTBLTXT10ptBlack"/>
                <w:lang w:eastAsia="ar-SA"/>
              </w:rPr>
              <w:t>, to occur.</w:t>
            </w:r>
          </w:p>
        </w:tc>
      </w:tr>
    </w:tbl>
    <w:p w:rsidR="00645313" w:rsidRPr="001661DA" w:rsidRDefault="00645313" w:rsidP="00645313">
      <w:pPr>
        <w:pStyle w:val="EDBTXTNormalWebBlackCharChar1"/>
      </w:pPr>
      <w:r w:rsidRPr="001661DA">
        <w:t xml:space="preserve">Advanced Server's </w:t>
      </w:r>
      <w:r>
        <w:t xml:space="preserve">implementation of </w:t>
      </w:r>
      <w:r w:rsidRPr="001661DA">
        <w:rPr>
          <w:rStyle w:val="EDBTXTKeywordBlack"/>
        </w:rPr>
        <w:t>DBMS_ALERT</w:t>
      </w:r>
      <w:r w:rsidRPr="001661DA">
        <w:t xml:space="preserve"> is a partial implementation when compared to Oracle's version. </w:t>
      </w:r>
      <w:r>
        <w:t xml:space="preserve"> </w:t>
      </w:r>
      <w:r w:rsidRPr="001661DA">
        <w:t xml:space="preserve">Only those functions and procedures listed in the table above are supported. </w:t>
      </w:r>
    </w:p>
    <w:p w:rsidR="00645313" w:rsidRDefault="00645313" w:rsidP="00645313">
      <w:pPr>
        <w:pStyle w:val="EDBTXTNormalWebBlackCharChar1"/>
      </w:pPr>
      <w:r>
        <w:t xml:space="preserve">Advanced Server allows a maximum of </w:t>
      </w:r>
      <w:r w:rsidRPr="008C798D">
        <w:rPr>
          <w:rStyle w:val="EDBTXTKeywordBlack"/>
        </w:rPr>
        <w:t>500</w:t>
      </w:r>
      <w:r>
        <w:t xml:space="preserve"> concurrent alerts.  You can use the  </w:t>
      </w:r>
      <w:r w:rsidRPr="00323830">
        <w:rPr>
          <w:rStyle w:val="EDBTXTKeywordBlack"/>
        </w:rPr>
        <w:t>dbms_alert.</w:t>
      </w:r>
      <w:bookmarkStart w:id="45" w:name="MAX_ALERTS"/>
      <w:r w:rsidRPr="00323830">
        <w:rPr>
          <w:rStyle w:val="EDBTXTKeywordBlack"/>
        </w:rPr>
        <w:t>max</w:t>
      </w:r>
      <w:bookmarkEnd w:id="45"/>
      <w:r w:rsidRPr="00323830">
        <w:rPr>
          <w:rStyle w:val="EDBTXTKeywordBlack"/>
        </w:rPr>
        <w:t>_alerts</w:t>
      </w:r>
      <w:r>
        <w:t xml:space="preserve"> GUC variable (located in the </w:t>
      </w:r>
      <w:r w:rsidRPr="00595B09">
        <w:rPr>
          <w:rStyle w:val="EDBTXTKeywordBlack"/>
        </w:rPr>
        <w:t>postgresql</w:t>
      </w:r>
      <w:r>
        <w:t>.</w:t>
      </w:r>
      <w:r w:rsidRPr="00595B09">
        <w:rPr>
          <w:rStyle w:val="EDBTXTKeywordBlack"/>
        </w:rPr>
        <w:t>conf</w:t>
      </w:r>
      <w:r>
        <w:t xml:space="preserve"> file) to specify the maximum number of concurrent alerts allowed on a system. </w:t>
      </w:r>
    </w:p>
    <w:p w:rsidR="00645313" w:rsidRDefault="00645313" w:rsidP="00645313">
      <w:pPr>
        <w:pStyle w:val="EDBTXTNormalWebBlackCharChar1"/>
      </w:pPr>
      <w:r>
        <w:t xml:space="preserve">To set a value for the dbms_alert.max_alerts variable, open the </w:t>
      </w:r>
      <w:r w:rsidRPr="00442C00">
        <w:rPr>
          <w:rStyle w:val="EDBTXTKeywordBlack"/>
        </w:rPr>
        <w:t>postgresql</w:t>
      </w:r>
      <w:r>
        <w:t>.</w:t>
      </w:r>
      <w:r w:rsidRPr="00442C00">
        <w:rPr>
          <w:rStyle w:val="EDBTXTKeywordBlack"/>
        </w:rPr>
        <w:t>conf</w:t>
      </w:r>
      <w:r>
        <w:t xml:space="preserve"> file (located by default in </w:t>
      </w:r>
      <w:r w:rsidR="00442C00">
        <w:rPr>
          <w:rStyle w:val="EDBTXTKeywordBlack"/>
        </w:rPr>
        <w:t>/opt/PostgresPlus/</w:t>
      </w:r>
      <w:r w:rsidR="008003B5">
        <w:rPr>
          <w:rStyle w:val="EDBTXTKeywordBlack"/>
        </w:rPr>
        <w:t>10</w:t>
      </w:r>
      <w:r w:rsidRPr="00467EFC">
        <w:rPr>
          <w:rStyle w:val="EDBTXTKeywordBlack"/>
        </w:rPr>
        <w:t>AS/data</w:t>
      </w:r>
      <w:r>
        <w:t xml:space="preserve">) with your choice of editor, and edit the </w:t>
      </w:r>
      <w:r w:rsidRPr="001C3DA7">
        <w:rPr>
          <w:rStyle w:val="EDBTXTKeywordBlack"/>
        </w:rPr>
        <w:t>dbms_alert.max_alerts</w:t>
      </w:r>
      <w:r>
        <w:t xml:space="preserve"> parameter as shown:</w:t>
      </w:r>
    </w:p>
    <w:p w:rsidR="00645313" w:rsidRDefault="00645313" w:rsidP="00645313">
      <w:pPr>
        <w:pStyle w:val="EDBTXTNormalWebBlackCharChar1"/>
        <w:ind w:left="720"/>
        <w:rPr>
          <w:rStyle w:val="EDBTXTKeywordBlack"/>
        </w:rPr>
      </w:pPr>
      <w:r w:rsidRPr="00150F08">
        <w:rPr>
          <w:rStyle w:val="EDBTXTKeywordBlack"/>
        </w:rPr>
        <w:t xml:space="preserve">dbms_alert.max_alerts = </w:t>
      </w:r>
      <w:r w:rsidRPr="00150F08">
        <w:rPr>
          <w:rStyle w:val="EDBTXTKeywordBlack"/>
          <w:i/>
        </w:rPr>
        <w:t>alert</w:t>
      </w:r>
      <w:r w:rsidRPr="00150F08">
        <w:rPr>
          <w:rStyle w:val="EDBTXTKeywordBlack"/>
        </w:rPr>
        <w:t>_</w:t>
      </w:r>
      <w:r w:rsidRPr="00150F08">
        <w:rPr>
          <w:rStyle w:val="EDBTXTKeywordBlack"/>
          <w:i/>
        </w:rPr>
        <w:t>count</w:t>
      </w:r>
    </w:p>
    <w:p w:rsidR="00645313" w:rsidRPr="008C798D" w:rsidRDefault="00645313" w:rsidP="00645313">
      <w:pPr>
        <w:pStyle w:val="EDBTXTNormalWebBlackCharChar1"/>
        <w:rPr>
          <w:rStyle w:val="EDBTXTVariable11ptBlack"/>
        </w:rPr>
      </w:pPr>
      <w:r w:rsidRPr="008C798D">
        <w:rPr>
          <w:rStyle w:val="EDBTXTVariable11ptBlack"/>
        </w:rPr>
        <w:t>alert_count</w:t>
      </w:r>
    </w:p>
    <w:p w:rsidR="00645313" w:rsidRDefault="00645313" w:rsidP="00645313">
      <w:pPr>
        <w:pStyle w:val="EDBTXTNormalWebBlackCharChar1"/>
      </w:pPr>
      <w:r w:rsidRPr="008C798D">
        <w:rPr>
          <w:rStyle w:val="EDBTXTKeywordBlack"/>
        </w:rPr>
        <w:t>alert_count</w:t>
      </w:r>
      <w:r w:rsidRPr="008C798D">
        <w:t xml:space="preserve"> specifies the maximum number of concurrent alerts.</w:t>
      </w:r>
      <w:r>
        <w:t xml:space="preserve">  By default, the value of </w:t>
      </w:r>
      <w:r w:rsidRPr="008C798D">
        <w:rPr>
          <w:rStyle w:val="EDBTXTKeywordBlack"/>
        </w:rPr>
        <w:t>dbms_alert.max_alerts</w:t>
      </w:r>
      <w:r>
        <w:t xml:space="preserve"> is </w:t>
      </w:r>
      <w:r w:rsidRPr="008C798D">
        <w:rPr>
          <w:rStyle w:val="EDBTXTKeywordBlack"/>
        </w:rPr>
        <w:t>100</w:t>
      </w:r>
      <w:r>
        <w:t xml:space="preserve">.  To disable this feature, set </w:t>
      </w:r>
      <w:r w:rsidRPr="00C307A9">
        <w:rPr>
          <w:rStyle w:val="EDBTXTKeywordBlack"/>
        </w:rPr>
        <w:t>dbms_alert.max_alerts</w:t>
      </w:r>
      <w:r>
        <w:t xml:space="preserve"> to </w:t>
      </w:r>
      <w:r w:rsidRPr="00C307A9">
        <w:rPr>
          <w:rStyle w:val="EDBTXTKeywordBlack"/>
        </w:rPr>
        <w:t>0</w:t>
      </w:r>
      <w:r>
        <w:t>.</w:t>
      </w:r>
    </w:p>
    <w:p w:rsidR="00645313" w:rsidRDefault="00645313" w:rsidP="00645313">
      <w:pPr>
        <w:pStyle w:val="EDBTXTNormalWebBlackCharChar1"/>
      </w:pPr>
      <w:r>
        <w:t xml:space="preserve">For the </w:t>
      </w:r>
      <w:r>
        <w:rPr>
          <w:rStyle w:val="EDBTXTKeywordBlack"/>
        </w:rPr>
        <w:t>dbms_alert.max_alerts</w:t>
      </w:r>
      <w:r>
        <w:t xml:space="preserve"> GUC to function correctly, the </w:t>
      </w:r>
      <w:r>
        <w:rPr>
          <w:rStyle w:val="EDBTXTKeywordBlack"/>
        </w:rPr>
        <w:t>custom_variable_classes</w:t>
      </w:r>
      <w:r>
        <w:t xml:space="preserve"> parameter must contain </w:t>
      </w:r>
      <w:r w:rsidRPr="001F5C4E">
        <w:rPr>
          <w:rStyle w:val="EDBTXTKeywordBlack"/>
        </w:rPr>
        <w:t>dbms_alerts</w:t>
      </w:r>
      <w:r>
        <w:t>:</w:t>
      </w:r>
    </w:p>
    <w:p w:rsidR="00645313" w:rsidRPr="007B054B" w:rsidRDefault="00645313" w:rsidP="00645313">
      <w:pPr>
        <w:pStyle w:val="EDBTXTNormalWebBlackCharChar1"/>
        <w:ind w:left="720"/>
        <w:rPr>
          <w:rStyle w:val="EDBTXTKeywordBlack"/>
        </w:rPr>
      </w:pPr>
      <w:r>
        <w:rPr>
          <w:rStyle w:val="EDBTXTKeywordBlack"/>
        </w:rPr>
        <w:t>custom_variable_classes</w:t>
      </w:r>
      <w:r w:rsidRPr="007B054B">
        <w:rPr>
          <w:rStyle w:val="EDBTXTKeywordBlack"/>
        </w:rPr>
        <w:t xml:space="preserve"> = </w:t>
      </w:r>
      <w:r>
        <w:rPr>
          <w:rStyle w:val="EDBTXTKeywordBlack"/>
        </w:rPr>
        <w:t>'dbms_alert, …</w:t>
      </w:r>
      <w:r w:rsidRPr="007B054B">
        <w:rPr>
          <w:rStyle w:val="EDBTXTKeywordBlack"/>
        </w:rPr>
        <w:t>'</w:t>
      </w:r>
    </w:p>
    <w:p w:rsidR="00645313" w:rsidRDefault="00645313" w:rsidP="00716AB1">
      <w:pPr>
        <w:pStyle w:val="EDBTXTNormalWebBlackCharChar1"/>
      </w:pPr>
      <w:r>
        <w:t xml:space="preserve">After editing the </w:t>
      </w:r>
      <w:r w:rsidRPr="00072299">
        <w:rPr>
          <w:rStyle w:val="EDBTXTKeywordBlack"/>
        </w:rPr>
        <w:t>postgresql</w:t>
      </w:r>
      <w:r>
        <w:t>.</w:t>
      </w:r>
      <w:r w:rsidRPr="00072299">
        <w:rPr>
          <w:rStyle w:val="EDBTXTKeywordBlack"/>
        </w:rPr>
        <w:t>conf</w:t>
      </w:r>
      <w:r>
        <w:t xml:space="preserve"> file parameters, you must restart the server for the changes to take effect.</w:t>
      </w:r>
    </w:p>
    <w:p w:rsidR="00645313" w:rsidRDefault="00645313" w:rsidP="00645313">
      <w:pPr>
        <w:pStyle w:val="Heading3"/>
        <w:keepLines/>
        <w:tabs>
          <w:tab w:val="left" w:pos="720"/>
        </w:tabs>
      </w:pPr>
      <w:bookmarkStart w:id="46" w:name="_Toc497305664"/>
      <w:r>
        <w:lastRenderedPageBreak/>
        <w:t>REGISTER</w:t>
      </w:r>
      <w:bookmarkEnd w:id="46"/>
    </w:p>
    <w:p w:rsidR="00645313" w:rsidRDefault="00645313" w:rsidP="00645313">
      <w:pPr>
        <w:pStyle w:val="EDBTXTNormalWebBlackCharChar1"/>
      </w:pPr>
      <w:r>
        <w:t xml:space="preserve">The </w:t>
      </w:r>
      <w:r>
        <w:rPr>
          <w:rStyle w:val="EDBTXTKeywordBlack"/>
        </w:rPr>
        <w:t>REGISTER</w:t>
      </w:r>
      <w:r>
        <w:t xml:space="preserve"> procedure enables the current session to be notified of the specified alert.</w:t>
      </w:r>
    </w:p>
    <w:p w:rsidR="00645313" w:rsidRDefault="00645313" w:rsidP="00645313">
      <w:pPr>
        <w:pStyle w:val="EDBSYNTXPreformattedBlackCharChar"/>
      </w:pPr>
      <w:r>
        <w:t>REGISTER(</w:t>
      </w:r>
      <w:r w:rsidRPr="00EA205F">
        <w:rPr>
          <w:rStyle w:val="EDBTXTVariable11ptBlack"/>
        </w:rPr>
        <w:t>name</w:t>
      </w:r>
      <w:r>
        <w:t xml:space="preserve"> VARCHAR2)</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name</w:t>
      </w:r>
    </w:p>
    <w:p w:rsidR="00645313" w:rsidRDefault="00645313" w:rsidP="00645313">
      <w:pPr>
        <w:pStyle w:val="EDBTXTNormalWebBlackCharChar1"/>
        <w:ind w:left="720"/>
      </w:pPr>
      <w:r>
        <w:t>Name of the alert to be registered.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registers for an alert named, </w:t>
      </w:r>
      <w:r w:rsidRPr="00E35CA0">
        <w:rPr>
          <w:rStyle w:val="EDBTXTKeywordBlack"/>
        </w:rPr>
        <w:t>alert_test</w:t>
      </w:r>
      <w:r>
        <w:t>, then waits for the signal.</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v_name           VARCHAR2(30) := 'alert_test';</w:t>
      </w:r>
    </w:p>
    <w:p w:rsidR="00645313" w:rsidRDefault="00645313" w:rsidP="00645313">
      <w:pPr>
        <w:pStyle w:val="EDBEXCourierNew9ptCustomColorRGB4649146Left01"/>
      </w:pPr>
      <w:r>
        <w:t xml:space="preserve">    v_msg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 xml:space="preserve">    v_timeout        NUMBER(3) := 120;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DBMS_ALERT.REGISTER(v_name);</w:t>
      </w:r>
    </w:p>
    <w:p w:rsidR="00645313" w:rsidRDefault="00645313" w:rsidP="00645313">
      <w:pPr>
        <w:pStyle w:val="EDBEXCourierNew9ptCustomColorRGB4649146Left01"/>
      </w:pPr>
      <w:r>
        <w:t xml:space="preserve">    DBMS_OUTPUT.PUT_LINE('Registered for alert ' || v_name);</w:t>
      </w:r>
    </w:p>
    <w:p w:rsidR="00645313" w:rsidRDefault="00645313" w:rsidP="00645313">
      <w:pPr>
        <w:pStyle w:val="EDBEXCourierNew9ptCustomColorRGB4649146Left01"/>
      </w:pPr>
      <w:r>
        <w:t xml:space="preserve">    DBMS_OUTPUT.PUT_LINE('Waiting for signal...');</w:t>
      </w:r>
    </w:p>
    <w:p w:rsidR="00645313" w:rsidRDefault="00645313" w:rsidP="00645313">
      <w:pPr>
        <w:pStyle w:val="EDBEXCourierNew9ptCustomColorRGB4649146Left01"/>
      </w:pPr>
      <w:r>
        <w:t xml:space="preserve">    DBMS_ALERT.WAITONE(v_name,v_msg,v_status,v_timeout);</w:t>
      </w:r>
    </w:p>
    <w:p w:rsidR="00645313" w:rsidRDefault="00645313" w:rsidP="00645313">
      <w:pPr>
        <w:pStyle w:val="EDBEXCourierNew9ptCustomColorRGB4649146Left01"/>
      </w:pPr>
      <w:r>
        <w:t xml:space="preserve">    DBMS_OUTPUT.PUT_LINE('Alert name   : ' || v_name);</w:t>
      </w:r>
    </w:p>
    <w:p w:rsidR="00645313" w:rsidRDefault="00645313" w:rsidP="00645313">
      <w:pPr>
        <w:pStyle w:val="EDBEXCourierNew9ptCustomColorRGB4649146Left01"/>
      </w:pPr>
      <w:r>
        <w:t xml:space="preserve">    DBMS_OUTPUT.PUT_LINE('Alert msg    : ' || v_msg);</w:t>
      </w:r>
    </w:p>
    <w:p w:rsidR="00645313" w:rsidRDefault="00645313" w:rsidP="00645313">
      <w:pPr>
        <w:pStyle w:val="EDBEXCourierNew9ptCustomColorRGB4649146Left01"/>
      </w:pPr>
      <w:r>
        <w:t xml:space="preserve">    DBMS_OUTPUT.PUT_LINE('Alert status : ' || v_status);</w:t>
      </w:r>
    </w:p>
    <w:p w:rsidR="00645313" w:rsidRDefault="00645313" w:rsidP="00645313">
      <w:pPr>
        <w:pStyle w:val="EDBEXCourierNew9ptCustomColorRGB4649146Left01"/>
      </w:pPr>
      <w:r>
        <w:t xml:space="preserve">    DBMS_OUTPUT.PUT_LINE('Alert timeout: ' || v_timeout || ' seconds');</w:t>
      </w:r>
    </w:p>
    <w:p w:rsidR="00645313" w:rsidRDefault="00645313" w:rsidP="00645313">
      <w:pPr>
        <w:pStyle w:val="EDBEXCourierNew9ptCustomColorRGB4649146Left01"/>
      </w:pPr>
      <w:r>
        <w:t xml:space="preserve">    DBMS_ALERT.REMOVE(v_name);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Registered for alert alert_test</w:t>
      </w:r>
    </w:p>
    <w:p w:rsidR="00645313" w:rsidRDefault="00645313" w:rsidP="00645313">
      <w:pPr>
        <w:pStyle w:val="EDBEXCourierNew9ptCustomColorRGB4649146Left01"/>
      </w:pPr>
      <w:r>
        <w:t>Waiting for signal...</w:t>
      </w:r>
    </w:p>
    <w:p w:rsidR="00645313" w:rsidRDefault="00645313" w:rsidP="00645313">
      <w:pPr>
        <w:pStyle w:val="Default"/>
      </w:pPr>
    </w:p>
    <w:p w:rsidR="00645313" w:rsidRDefault="00645313" w:rsidP="00645313">
      <w:pPr>
        <w:pStyle w:val="Heading3"/>
        <w:tabs>
          <w:tab w:val="left" w:pos="720"/>
        </w:tabs>
      </w:pPr>
      <w:bookmarkStart w:id="47" w:name="_Toc497305665"/>
      <w:r>
        <w:t>REMOVE</w:t>
      </w:r>
      <w:bookmarkEnd w:id="47"/>
    </w:p>
    <w:p w:rsidR="00645313" w:rsidRDefault="00645313" w:rsidP="00645313">
      <w:pPr>
        <w:pStyle w:val="EDBTXTNormalWebBlackCharChar1"/>
      </w:pPr>
      <w:r>
        <w:t xml:space="preserve">The </w:t>
      </w:r>
      <w:r>
        <w:rPr>
          <w:rStyle w:val="EDBTXTKeywordBlack"/>
        </w:rPr>
        <w:t>REMOVE</w:t>
      </w:r>
      <w:r>
        <w:t xml:space="preserve"> procedure unregisters the session for the named alert.</w:t>
      </w:r>
    </w:p>
    <w:p w:rsidR="00645313" w:rsidRDefault="00645313" w:rsidP="00645313">
      <w:pPr>
        <w:pStyle w:val="EDBSYNTXPreformattedBlackCharChar"/>
      </w:pPr>
      <w:r>
        <w:t>REMOVE(</w:t>
      </w:r>
      <w:r>
        <w:rPr>
          <w:rStyle w:val="EDBTXTVariable11ptBlack"/>
        </w:rPr>
        <w:t>name</w:t>
      </w:r>
      <w:r>
        <w:t xml:space="preserve">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Name of the alert to be unregistered.</w:t>
      </w:r>
    </w:p>
    <w:p w:rsidR="00645313" w:rsidRDefault="00645313" w:rsidP="00645313">
      <w:pPr>
        <w:pStyle w:val="Default"/>
      </w:pPr>
    </w:p>
    <w:p w:rsidR="00645313" w:rsidRDefault="00645313" w:rsidP="00645313">
      <w:pPr>
        <w:pStyle w:val="Heading3"/>
        <w:tabs>
          <w:tab w:val="left" w:pos="720"/>
        </w:tabs>
      </w:pPr>
      <w:bookmarkStart w:id="48" w:name="_Toc497305666"/>
      <w:r>
        <w:lastRenderedPageBreak/>
        <w:t>REMOVEALL</w:t>
      </w:r>
      <w:bookmarkEnd w:id="48"/>
    </w:p>
    <w:p w:rsidR="00645313" w:rsidRDefault="00645313" w:rsidP="00645313">
      <w:pPr>
        <w:pStyle w:val="EDBTXTNormalWebBlackCharChar1"/>
      </w:pPr>
      <w:r>
        <w:t xml:space="preserve">The </w:t>
      </w:r>
      <w:r>
        <w:rPr>
          <w:rStyle w:val="EDBTXTKeywordBlack"/>
        </w:rPr>
        <w:t>REMOVEALL</w:t>
      </w:r>
      <w:r>
        <w:t xml:space="preserve"> procedure unregisters the session for all alerts.</w:t>
      </w:r>
    </w:p>
    <w:p w:rsidR="00645313" w:rsidRDefault="00645313" w:rsidP="00645313">
      <w:pPr>
        <w:pStyle w:val="EDBSYNTXPreformattedBlackCharChar"/>
      </w:pPr>
      <w:r>
        <w:t>REMOVEALL</w:t>
      </w:r>
    </w:p>
    <w:p w:rsidR="00645313" w:rsidRDefault="00645313" w:rsidP="00645313">
      <w:pPr>
        <w:pStyle w:val="Default"/>
      </w:pPr>
    </w:p>
    <w:p w:rsidR="00645313" w:rsidRDefault="00645313" w:rsidP="00645313">
      <w:pPr>
        <w:pStyle w:val="Heading3"/>
        <w:tabs>
          <w:tab w:val="left" w:pos="720"/>
        </w:tabs>
      </w:pPr>
      <w:bookmarkStart w:id="49" w:name="_Toc497305667"/>
      <w:r>
        <w:t>SIGNAL</w:t>
      </w:r>
      <w:bookmarkEnd w:id="49"/>
    </w:p>
    <w:p w:rsidR="00645313" w:rsidRDefault="00645313" w:rsidP="00645313">
      <w:pPr>
        <w:pStyle w:val="EDBTXTNormalWebBlackCharChar1"/>
      </w:pPr>
      <w:r>
        <w:t xml:space="preserve">The </w:t>
      </w:r>
      <w:r>
        <w:rPr>
          <w:rStyle w:val="EDBTXTKeywordBlack"/>
        </w:rPr>
        <w:t>SIGNAL</w:t>
      </w:r>
      <w:r>
        <w:t xml:space="preserve"> procedure signals the occurrence of the named alert.</w:t>
      </w:r>
    </w:p>
    <w:p w:rsidR="00645313" w:rsidRDefault="00645313" w:rsidP="00645313">
      <w:pPr>
        <w:pStyle w:val="EDBSYNTXPreformattedBlackCharChar"/>
      </w:pPr>
      <w:r>
        <w:t>SIGNAL(</w:t>
      </w:r>
      <w:r>
        <w:rPr>
          <w:rStyle w:val="EDBTXTVariable11ptBlack"/>
        </w:rPr>
        <w:t>name</w:t>
      </w:r>
      <w:r>
        <w:t xml:space="preserve"> VARCHAR2, </w:t>
      </w:r>
      <w:r>
        <w:rPr>
          <w:rStyle w:val="EDBTXTVariable11ptBlack"/>
        </w:rPr>
        <w:t>message</w:t>
      </w:r>
      <w:r>
        <w:t xml:space="preserve">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Name of the alert.</w:t>
      </w:r>
    </w:p>
    <w:p w:rsidR="00645313" w:rsidRDefault="00645313" w:rsidP="00645313">
      <w:pPr>
        <w:pStyle w:val="EDBTXTNormalWebBlackCharChar1"/>
        <w:rPr>
          <w:rStyle w:val="EDBTXTVariable11ptBlack"/>
        </w:rPr>
      </w:pPr>
      <w:r>
        <w:rPr>
          <w:rStyle w:val="EDBTXTVariable11ptBlack"/>
        </w:rPr>
        <w:t>message</w:t>
      </w:r>
    </w:p>
    <w:p w:rsidR="00645313" w:rsidRDefault="00645313" w:rsidP="00645313">
      <w:pPr>
        <w:pStyle w:val="EDBTXTIndentNormalWebLeft05"/>
      </w:pPr>
      <w:r>
        <w:t>Information to pass with this alert.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signals an alert for </w:t>
      </w:r>
      <w:r>
        <w:rPr>
          <w:rStyle w:val="EDBTXTKeywordBlack"/>
        </w:rPr>
        <w:t>alert_test</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v_name   VARCHAR2(30) := 'alert_test';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DBMS_ALERT.SIGNAL(v_name,'This is the message from ' || v_name);</w:t>
      </w:r>
    </w:p>
    <w:p w:rsidR="00645313" w:rsidRDefault="00645313" w:rsidP="00645313">
      <w:pPr>
        <w:pStyle w:val="EDBEXCourierNew9ptCustomColorRGB4649146Left01"/>
      </w:pPr>
      <w:r>
        <w:t xml:space="preserve">    DBMS_OUTPUT.PUT_LINE('Issued alert for ' || v_name);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Issued alert for alert_test</w:t>
      </w:r>
    </w:p>
    <w:p w:rsidR="00645313" w:rsidRDefault="00645313" w:rsidP="00645313">
      <w:pPr>
        <w:pStyle w:val="Heading3"/>
        <w:tabs>
          <w:tab w:val="left" w:pos="720"/>
        </w:tabs>
      </w:pPr>
      <w:bookmarkStart w:id="50" w:name="_Toc497305668"/>
      <w:r>
        <w:t>WAITANY</w:t>
      </w:r>
      <w:bookmarkEnd w:id="50"/>
    </w:p>
    <w:p w:rsidR="00645313" w:rsidRDefault="00645313" w:rsidP="00645313">
      <w:pPr>
        <w:pStyle w:val="EDBTXTNormalWebBlackCharChar1"/>
      </w:pPr>
      <w:r>
        <w:t xml:space="preserve">The </w:t>
      </w:r>
      <w:r>
        <w:rPr>
          <w:rStyle w:val="EDBTXTKeywordBlack"/>
        </w:rPr>
        <w:t>WAITANY</w:t>
      </w:r>
      <w:r>
        <w:t xml:space="preserve"> procedure waits for any of the registered alerts to occur.</w:t>
      </w:r>
    </w:p>
    <w:p w:rsidR="00645313" w:rsidRDefault="00645313" w:rsidP="00645313">
      <w:pPr>
        <w:pStyle w:val="EDBSYNTXPreformattedBlackCharChar"/>
      </w:pPr>
      <w:r>
        <w:t>WAITANY(</w:t>
      </w:r>
      <w:r>
        <w:rPr>
          <w:rStyle w:val="EDBTXTVariable11ptBlack"/>
        </w:rPr>
        <w:t>name</w:t>
      </w:r>
      <w:r>
        <w:t xml:space="preserve"> OUT VARCHAR2, </w:t>
      </w:r>
      <w:r>
        <w:rPr>
          <w:rStyle w:val="EDBTXTVariable11ptBlack"/>
        </w:rPr>
        <w:t>message</w:t>
      </w:r>
      <w:r>
        <w:t xml:space="preserve"> OUT VARCHAR2,</w:t>
      </w:r>
    </w:p>
    <w:p w:rsidR="00645313" w:rsidRDefault="00645313" w:rsidP="00645313">
      <w:pPr>
        <w:pStyle w:val="EDBSYNTXPreformattedBlackCharChar"/>
      </w:pPr>
      <w:r>
        <w:t xml:space="preserve">  </w:t>
      </w:r>
      <w:r>
        <w:rPr>
          <w:rStyle w:val="EDBTXTVariable11ptBlack"/>
        </w:rPr>
        <w:t>status</w:t>
      </w:r>
      <w:r>
        <w:t xml:space="preserve"> OUT INTEGER, </w:t>
      </w:r>
      <w:r>
        <w:rPr>
          <w:rStyle w:val="EDBTXTVariable11ptBlack"/>
        </w:rPr>
        <w:t>timeout</w:t>
      </w:r>
      <w:r>
        <w:t xml:space="preserve"> NUMBER)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Variable receiving the name of the alert.</w:t>
      </w:r>
    </w:p>
    <w:p w:rsidR="00645313" w:rsidRDefault="00645313" w:rsidP="00645313">
      <w:pPr>
        <w:pStyle w:val="EDBTXTNormalWebBlackCharChar1"/>
        <w:rPr>
          <w:rStyle w:val="EDBTXTVariable11ptBlack"/>
        </w:rPr>
      </w:pPr>
      <w:r>
        <w:rPr>
          <w:rStyle w:val="EDBTXTVariable11ptBlack"/>
        </w:rPr>
        <w:lastRenderedPageBreak/>
        <w:t>message</w:t>
      </w:r>
    </w:p>
    <w:p w:rsidR="00645313" w:rsidRDefault="00645313" w:rsidP="00645313">
      <w:pPr>
        <w:pStyle w:val="EDBTXTIndentNormalWebLeft05"/>
      </w:pPr>
      <w:r>
        <w:t xml:space="preserve">Variable receiving the message sent by the </w:t>
      </w:r>
      <w:r>
        <w:rPr>
          <w:rStyle w:val="EDBTXTKeywordBlack"/>
        </w:rPr>
        <w:t>SIGNAL</w:t>
      </w:r>
      <w:r>
        <w:t xml:space="preserve"> procedure.</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 Possible values are: 0 – alert occurred; 1 – timeout occurred.</w:t>
      </w:r>
    </w:p>
    <w:p w:rsidR="00645313" w:rsidRDefault="00645313" w:rsidP="00645313">
      <w:pPr>
        <w:pStyle w:val="EDBTXTNormalWebBlackCharChar1"/>
        <w:rPr>
          <w:rStyle w:val="EDBTXTVariable11ptBlack"/>
        </w:rPr>
      </w:pPr>
      <w:r>
        <w:rPr>
          <w:rStyle w:val="EDBTXTVariable11ptBlack"/>
        </w:rPr>
        <w:t>timeout</w:t>
      </w:r>
    </w:p>
    <w:p w:rsidR="00645313" w:rsidRDefault="00645313" w:rsidP="00645313">
      <w:pPr>
        <w:pStyle w:val="EDBTXTIndentNormalWebLeft05"/>
      </w:pPr>
      <w:r>
        <w:t>Time to wait for an alert in seconds.</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uses the </w:t>
      </w:r>
      <w:r>
        <w:rPr>
          <w:rStyle w:val="EDBTXTKeywordBlack"/>
        </w:rPr>
        <w:t>WAITANY</w:t>
      </w:r>
      <w:r>
        <w:t xml:space="preserve"> procedure to receive an alert named, </w:t>
      </w:r>
      <w:r>
        <w:rPr>
          <w:rStyle w:val="EDBTXTKeywordBlack"/>
        </w:rPr>
        <w:t>alert_test</w:t>
      </w:r>
      <w:r>
        <w:t xml:space="preserve"> or </w:t>
      </w:r>
      <w:r>
        <w:rPr>
          <w:rStyle w:val="EDBTXTKeywordBlack"/>
        </w:rPr>
        <w:t>any_alert</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v_name           VARCHAR2(30);</w:t>
      </w:r>
    </w:p>
    <w:p w:rsidR="00645313" w:rsidRDefault="00645313" w:rsidP="00645313">
      <w:pPr>
        <w:pStyle w:val="EDBEXCourierNew9ptCustomColorRGB4649146Left01"/>
      </w:pPr>
      <w:r>
        <w:t xml:space="preserve">    v_msg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 xml:space="preserve">    v_timeout        NUMBER(3) := 120;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DBMS_ALERT.REGISTER('alert_test');</w:t>
      </w:r>
    </w:p>
    <w:p w:rsidR="00645313" w:rsidRDefault="00645313" w:rsidP="00645313">
      <w:pPr>
        <w:pStyle w:val="EDBEXCourierNew9ptCustomColorRGB4649146Left01"/>
      </w:pPr>
      <w:r>
        <w:t xml:space="preserve">    DBMS_ALERT.REGISTER('any_alert');</w:t>
      </w:r>
    </w:p>
    <w:p w:rsidR="00645313" w:rsidRDefault="00645313" w:rsidP="00645313">
      <w:pPr>
        <w:pStyle w:val="EDBEXCourierNew9ptCustomColorRGB4649146Left01"/>
      </w:pPr>
      <w:r>
        <w:t xml:space="preserve">    DBMS_OUTPUT.PUT_LINE('Registered for alert alert_test and any_alert');</w:t>
      </w:r>
    </w:p>
    <w:p w:rsidR="00645313" w:rsidRDefault="00645313" w:rsidP="00645313">
      <w:pPr>
        <w:pStyle w:val="EDBEXCourierNew9ptCustomColorRGB4649146Left01"/>
      </w:pPr>
      <w:r>
        <w:t xml:space="preserve">    DBMS_OUTPUT.PUT_LINE('Waiting for signal...');</w:t>
      </w:r>
    </w:p>
    <w:p w:rsidR="00645313" w:rsidRDefault="00645313" w:rsidP="00645313">
      <w:pPr>
        <w:pStyle w:val="EDBEXCourierNew9ptCustomColorRGB4649146Left01"/>
      </w:pPr>
      <w:r>
        <w:t xml:space="preserve">    DBMS_ALERT.WAITANY(v_name,v_msg,v_status,v_timeout);</w:t>
      </w:r>
    </w:p>
    <w:p w:rsidR="00645313" w:rsidRDefault="00645313" w:rsidP="00645313">
      <w:pPr>
        <w:pStyle w:val="EDBEXCourierNew9ptCustomColorRGB4649146Left01"/>
      </w:pPr>
      <w:r>
        <w:t xml:space="preserve">    DBMS_OUTPUT.PUT_LINE('Alert name   : ' || v_name);</w:t>
      </w:r>
    </w:p>
    <w:p w:rsidR="00645313" w:rsidRDefault="00645313" w:rsidP="00645313">
      <w:pPr>
        <w:pStyle w:val="EDBEXCourierNew9ptCustomColorRGB4649146Left01"/>
      </w:pPr>
      <w:r>
        <w:t xml:space="preserve">    DBMS_OUTPUT.PUT_LINE('Alert msg    : ' || v_msg);</w:t>
      </w:r>
    </w:p>
    <w:p w:rsidR="00645313" w:rsidRDefault="00645313" w:rsidP="00645313">
      <w:pPr>
        <w:pStyle w:val="EDBEXCourierNew9ptCustomColorRGB4649146Left01"/>
      </w:pPr>
      <w:r>
        <w:t xml:space="preserve">    DBMS_OUTPUT.PUT_LINE('Alert status : ' || v_status);</w:t>
      </w:r>
    </w:p>
    <w:p w:rsidR="00645313" w:rsidRDefault="00645313" w:rsidP="00645313">
      <w:pPr>
        <w:pStyle w:val="EDBEXCourierNew9ptCustomColorRGB4649146Left01"/>
      </w:pPr>
      <w:r>
        <w:t xml:space="preserve">    DBMS_OUTPUT.PUT_LINE('Alert timeout: ' || v_timeout || ' seconds');</w:t>
      </w:r>
    </w:p>
    <w:p w:rsidR="00645313" w:rsidRDefault="00645313" w:rsidP="00645313">
      <w:pPr>
        <w:pStyle w:val="EDBEXCourierNew9ptCustomColorRGB4649146Left01"/>
      </w:pPr>
      <w:r>
        <w:t xml:space="preserve">    DBMS_ALERT.REMOVEALL;</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Registered for alert alert_test and any_alert</w:t>
      </w:r>
    </w:p>
    <w:p w:rsidR="00645313" w:rsidRDefault="00645313" w:rsidP="00645313">
      <w:pPr>
        <w:pStyle w:val="EDBEXCourierNew9ptCustomColorRGB4649146Left01"/>
      </w:pPr>
      <w:r>
        <w:t>Waiting for signal...</w:t>
      </w:r>
    </w:p>
    <w:p w:rsidR="00645313" w:rsidRDefault="00645313" w:rsidP="00645313">
      <w:pPr>
        <w:pStyle w:val="EDBTXTNormalWebBlackCharChar1"/>
      </w:pPr>
      <w:r>
        <w:t xml:space="preserve">An anonymous block in a second session issues a signal for </w:t>
      </w:r>
      <w:r>
        <w:rPr>
          <w:rStyle w:val="EDBTXTKeywordBlack"/>
        </w:rPr>
        <w:t>any_alert</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v_name   VARCHAR2(30) := 'any_alert';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DBMS_ALERT.SIGNAL(v_name,'This is the message from ' || v_name);</w:t>
      </w:r>
    </w:p>
    <w:p w:rsidR="00645313" w:rsidRDefault="00645313" w:rsidP="00645313">
      <w:pPr>
        <w:pStyle w:val="EDBEXCourierNew9ptCustomColorRGB4649146Left01"/>
      </w:pPr>
      <w:r>
        <w:t xml:space="preserve">    DBMS_OUTPUT.PUT_LINE('Issued alert for ' || v_name);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Issued alert for any_alert</w:t>
      </w:r>
    </w:p>
    <w:p w:rsidR="00645313" w:rsidRDefault="00645313" w:rsidP="00645313">
      <w:pPr>
        <w:pStyle w:val="EDBTXTNormalWebBlackCharChar1"/>
      </w:pPr>
      <w:r>
        <w:t>Control returns to the first anonymous block and the remainder of the code is executed:</w:t>
      </w:r>
    </w:p>
    <w:p w:rsidR="00645313" w:rsidRDefault="00645313" w:rsidP="00645313">
      <w:pPr>
        <w:pStyle w:val="EDBEXCourierNew9ptCustomColorRGB4649146Left01"/>
      </w:pPr>
      <w:r>
        <w:t>Registered for alert alert_test and any_alert</w:t>
      </w:r>
    </w:p>
    <w:p w:rsidR="00645313" w:rsidRDefault="00645313" w:rsidP="00645313">
      <w:pPr>
        <w:pStyle w:val="EDBEXCourierNew9ptCustomColorRGB4649146Left01"/>
      </w:pPr>
      <w:r>
        <w:t>Waiting for signal...</w:t>
      </w:r>
    </w:p>
    <w:p w:rsidR="00645313" w:rsidRDefault="00645313" w:rsidP="00645313">
      <w:pPr>
        <w:pStyle w:val="EDBEXCourierNew9ptCustomColorRGB4649146Left01"/>
      </w:pPr>
      <w:r>
        <w:lastRenderedPageBreak/>
        <w:t>Alert name   : any_alert</w:t>
      </w:r>
    </w:p>
    <w:p w:rsidR="00645313" w:rsidRDefault="00645313" w:rsidP="00645313">
      <w:pPr>
        <w:pStyle w:val="EDBEXCourierNew9ptCustomColorRGB4649146Left01"/>
      </w:pPr>
      <w:r>
        <w:t>Alert msg    : This is the message from any_alert</w:t>
      </w:r>
    </w:p>
    <w:p w:rsidR="00645313" w:rsidRDefault="00645313" w:rsidP="00645313">
      <w:pPr>
        <w:pStyle w:val="EDBEXCourierNew9ptCustomColorRGB4649146Left01"/>
      </w:pPr>
      <w:r>
        <w:t>Alert status : 0</w:t>
      </w:r>
    </w:p>
    <w:p w:rsidR="00645313" w:rsidRDefault="00645313" w:rsidP="00645313">
      <w:pPr>
        <w:pStyle w:val="EDBEXCourierNew9ptCustomColorRGB4649146Left01"/>
      </w:pPr>
      <w:r>
        <w:t>Alert timeout: 120 seconds</w:t>
      </w:r>
    </w:p>
    <w:p w:rsidR="00645313" w:rsidRPr="00BC4770" w:rsidRDefault="00645313" w:rsidP="00645313">
      <w:pPr>
        <w:pStyle w:val="Default"/>
      </w:pPr>
    </w:p>
    <w:p w:rsidR="00645313" w:rsidRDefault="00645313" w:rsidP="00645313">
      <w:pPr>
        <w:pStyle w:val="Heading3"/>
        <w:tabs>
          <w:tab w:val="left" w:pos="720"/>
        </w:tabs>
      </w:pPr>
      <w:bookmarkStart w:id="51" w:name="_Toc497305669"/>
      <w:r>
        <w:t>WAITONE</w:t>
      </w:r>
      <w:bookmarkEnd w:id="51"/>
    </w:p>
    <w:p w:rsidR="00645313" w:rsidRDefault="00645313" w:rsidP="00645313">
      <w:pPr>
        <w:pStyle w:val="EDBTXTNormalWebBlackCharChar1"/>
      </w:pPr>
      <w:r>
        <w:t xml:space="preserve">The </w:t>
      </w:r>
      <w:r>
        <w:rPr>
          <w:rStyle w:val="EDBTXTKeywordBlack"/>
        </w:rPr>
        <w:t>WAITONE</w:t>
      </w:r>
      <w:r>
        <w:t xml:space="preserve"> procedure waits for the specified registered alert to occur.</w:t>
      </w:r>
    </w:p>
    <w:p w:rsidR="00645313" w:rsidRDefault="00645313" w:rsidP="00645313">
      <w:pPr>
        <w:pStyle w:val="EDBSYNTXPreformattedBlackCharChar"/>
      </w:pPr>
      <w:r>
        <w:t>WAITONE(</w:t>
      </w:r>
      <w:r>
        <w:rPr>
          <w:rStyle w:val="EDBTXTVariable11ptBlack"/>
        </w:rPr>
        <w:t>name</w:t>
      </w:r>
      <w:r>
        <w:t xml:space="preserve"> VARCHAR2, </w:t>
      </w:r>
      <w:r>
        <w:rPr>
          <w:rStyle w:val="EDBTXTVariable11ptBlack"/>
        </w:rPr>
        <w:t>message</w:t>
      </w:r>
      <w:r>
        <w:t xml:space="preserve"> OUT VARCHAR2,</w:t>
      </w:r>
    </w:p>
    <w:p w:rsidR="00645313" w:rsidRDefault="00645313" w:rsidP="00645313">
      <w:pPr>
        <w:pStyle w:val="EDBSYNTXPreformattedBlackCharChar"/>
      </w:pPr>
      <w:r>
        <w:t xml:space="preserve">  </w:t>
      </w:r>
      <w:r>
        <w:rPr>
          <w:rStyle w:val="EDBTXTVariable11ptBlack"/>
        </w:rPr>
        <w:t>status</w:t>
      </w:r>
      <w:r>
        <w:t xml:space="preserve"> OUT INTEGER, </w:t>
      </w:r>
      <w:r>
        <w:rPr>
          <w:rStyle w:val="EDBTXTVariable11ptBlack"/>
        </w:rPr>
        <w:t>timeout</w:t>
      </w:r>
      <w:r>
        <w:t xml:space="preserve"> NUMBER)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Name of the alert.</w:t>
      </w:r>
    </w:p>
    <w:p w:rsidR="00645313" w:rsidRDefault="00645313" w:rsidP="00645313">
      <w:pPr>
        <w:pStyle w:val="EDBTXTNormalWebBlackCharChar1"/>
        <w:rPr>
          <w:rStyle w:val="EDBTXTVariable11ptBlack"/>
        </w:rPr>
      </w:pPr>
      <w:r>
        <w:rPr>
          <w:rStyle w:val="EDBTXTVariable11ptBlack"/>
        </w:rPr>
        <w:t>message</w:t>
      </w:r>
    </w:p>
    <w:p w:rsidR="00645313" w:rsidRDefault="00645313" w:rsidP="00645313">
      <w:pPr>
        <w:pStyle w:val="EDBTXTIndentNormalWebLeft05"/>
      </w:pPr>
      <w:r>
        <w:t xml:space="preserve">Variable receiving the message sent by the </w:t>
      </w:r>
      <w:r>
        <w:rPr>
          <w:rStyle w:val="EDBTXTKeywordBlack"/>
        </w:rPr>
        <w:t>SIGNAL</w:t>
      </w:r>
      <w:r>
        <w:t xml:space="preserve"> procedure.</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 Possible values are: 0 – alert occurred; 1 – timeout occurred.</w:t>
      </w:r>
    </w:p>
    <w:p w:rsidR="00645313" w:rsidRDefault="00645313" w:rsidP="00645313">
      <w:pPr>
        <w:pStyle w:val="EDBTXTNormalWebBlackCharChar1"/>
        <w:rPr>
          <w:rStyle w:val="EDBTXTVariable11ptBlack"/>
        </w:rPr>
      </w:pPr>
      <w:r>
        <w:rPr>
          <w:rStyle w:val="EDBTXTVariable11ptBlack"/>
        </w:rPr>
        <w:t>timeout</w:t>
      </w:r>
    </w:p>
    <w:p w:rsidR="00645313" w:rsidRDefault="00645313" w:rsidP="00645313">
      <w:pPr>
        <w:pStyle w:val="EDBTXTIndentNormalWebLeft05"/>
      </w:pPr>
      <w:r>
        <w:t>Time to wait for an alert in seconds.</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is similar to the one used in the </w:t>
      </w:r>
      <w:r>
        <w:rPr>
          <w:rStyle w:val="EDBTXTKeywordBlack"/>
        </w:rPr>
        <w:t>WAITANY</w:t>
      </w:r>
      <w:r>
        <w:t xml:space="preserve"> example except the </w:t>
      </w:r>
      <w:r>
        <w:rPr>
          <w:rStyle w:val="EDBTXTKeywordBlack"/>
        </w:rPr>
        <w:t>WAITONE</w:t>
      </w:r>
      <w:r>
        <w:t xml:space="preserve"> procedure is used to receive the alert named, </w:t>
      </w:r>
      <w:r>
        <w:rPr>
          <w:rStyle w:val="EDBTXTKeywordBlack"/>
        </w:rPr>
        <w:t>alert_test</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v_name           VARCHAR2(30) := 'alert_test';</w:t>
      </w:r>
    </w:p>
    <w:p w:rsidR="00645313" w:rsidRDefault="00645313" w:rsidP="00645313">
      <w:pPr>
        <w:pStyle w:val="EDBEXCourierNew9ptCustomColorRGB4649146Left01"/>
      </w:pPr>
      <w:r>
        <w:t xml:space="preserve">    v_msg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 xml:space="preserve">    v_timeout        NUMBER(3) := 120;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DBMS_ALERT.REGISTER(v_name);</w:t>
      </w:r>
    </w:p>
    <w:p w:rsidR="00645313" w:rsidRDefault="00645313" w:rsidP="00645313">
      <w:pPr>
        <w:pStyle w:val="EDBEXCourierNew9ptCustomColorRGB4649146Left01"/>
      </w:pPr>
      <w:r>
        <w:t xml:space="preserve">    DBMS_OUTPUT.PUT_LINE('Registered for alert ' || v_name);</w:t>
      </w:r>
    </w:p>
    <w:p w:rsidR="00645313" w:rsidRDefault="00645313" w:rsidP="00645313">
      <w:pPr>
        <w:pStyle w:val="EDBEXCourierNew9ptCustomColorRGB4649146Left01"/>
      </w:pPr>
      <w:r>
        <w:t xml:space="preserve">    DBMS_OUTPUT.PUT_LINE('Waiting for signal...');</w:t>
      </w:r>
    </w:p>
    <w:p w:rsidR="00645313" w:rsidRDefault="00645313" w:rsidP="00645313">
      <w:pPr>
        <w:pStyle w:val="EDBEXCourierNew9ptCustomColorRGB4649146Left01"/>
      </w:pPr>
      <w:r>
        <w:t xml:space="preserve">    DBMS_ALERT.WAITONE(v_name,v_msg,v_status,v_timeout);</w:t>
      </w:r>
    </w:p>
    <w:p w:rsidR="00645313" w:rsidRDefault="00645313" w:rsidP="00645313">
      <w:pPr>
        <w:pStyle w:val="EDBEXCourierNew9ptCustomColorRGB4649146Left01"/>
      </w:pPr>
      <w:r>
        <w:t xml:space="preserve">    DBMS_OUTPUT.PUT_LINE('Alert name   : ' || v_name);</w:t>
      </w:r>
    </w:p>
    <w:p w:rsidR="00645313" w:rsidRDefault="00645313" w:rsidP="00645313">
      <w:pPr>
        <w:pStyle w:val="EDBEXCourierNew9ptCustomColorRGB4649146Left01"/>
      </w:pPr>
      <w:r>
        <w:t xml:space="preserve">    DBMS_OUTPUT.PUT_LINE('Alert msg    : ' || v_msg);</w:t>
      </w:r>
    </w:p>
    <w:p w:rsidR="00645313" w:rsidRDefault="00645313" w:rsidP="00645313">
      <w:pPr>
        <w:pStyle w:val="EDBEXCourierNew9ptCustomColorRGB4649146Left01"/>
      </w:pPr>
      <w:r>
        <w:t xml:space="preserve">    DBMS_OUTPUT.PUT_LINE('Alert status : ' || v_status);</w:t>
      </w:r>
    </w:p>
    <w:p w:rsidR="00645313" w:rsidRDefault="00645313" w:rsidP="00645313">
      <w:pPr>
        <w:pStyle w:val="EDBEXCourierNew9ptCustomColorRGB4649146Left01"/>
      </w:pPr>
      <w:r>
        <w:t xml:space="preserve">    DBMS_OUTPUT.PUT_LINE('Alert timeout: ' || v_timeout || ' seconds');</w:t>
      </w:r>
    </w:p>
    <w:p w:rsidR="00645313" w:rsidRDefault="00645313" w:rsidP="00645313">
      <w:pPr>
        <w:pStyle w:val="EDBEXCourierNew9ptCustomColorRGB4649146Left01"/>
      </w:pPr>
      <w:r>
        <w:lastRenderedPageBreak/>
        <w:t xml:space="preserve">    DBMS_ALERT.REMOVE(v_name);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Registered for alert alert_test</w:t>
      </w:r>
    </w:p>
    <w:p w:rsidR="00645313" w:rsidRDefault="00645313" w:rsidP="00645313">
      <w:pPr>
        <w:pStyle w:val="EDBEXCourierNew9ptCustomColorRGB4649146Left01"/>
      </w:pPr>
      <w:r>
        <w:t>Waiting for signal...</w:t>
      </w:r>
    </w:p>
    <w:p w:rsidR="00645313" w:rsidRDefault="00645313" w:rsidP="00645313">
      <w:pPr>
        <w:pStyle w:val="EDBTXTNormalWebBlackCharChar1"/>
      </w:pPr>
      <w:r>
        <w:t xml:space="preserve">Signal sent for </w:t>
      </w:r>
      <w:r>
        <w:rPr>
          <w:rStyle w:val="EDBTXTKeywordBlack"/>
        </w:rPr>
        <w:t>alert_test</w:t>
      </w:r>
      <w:r>
        <w:t xml:space="preserve"> sent by an anonymous block in a second session: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v_name   VARCHAR2(30) := 'alert_test';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DBMS_ALERT.SIGNAL(v_name,'This is the message from ' || v_name);</w:t>
      </w:r>
    </w:p>
    <w:p w:rsidR="00645313" w:rsidRDefault="00645313" w:rsidP="00645313">
      <w:pPr>
        <w:pStyle w:val="EDBEXCourierNew9ptCustomColorRGB4649146Left01"/>
      </w:pPr>
      <w:r>
        <w:t xml:space="preserve">    DBMS_OUTPUT.PUT_LINE('Issued alert for ' || v_name);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Issued alert for alert_test</w:t>
      </w:r>
    </w:p>
    <w:p w:rsidR="00645313" w:rsidRDefault="00645313" w:rsidP="00645313">
      <w:pPr>
        <w:pStyle w:val="EDBTXTNormalWebBlackCharChar1"/>
      </w:pPr>
      <w:r>
        <w:t>First session is alerted, control returns to the anonymous block, and the remainder of the code is executed:</w:t>
      </w:r>
    </w:p>
    <w:p w:rsidR="00645313" w:rsidRDefault="00645313" w:rsidP="00645313">
      <w:pPr>
        <w:pStyle w:val="EDBEXCourierNew9ptCustomColorRGB4649146Left01"/>
      </w:pPr>
      <w:r>
        <w:t>Registered for alert alert_test</w:t>
      </w:r>
    </w:p>
    <w:p w:rsidR="00645313" w:rsidRDefault="00645313" w:rsidP="00645313">
      <w:pPr>
        <w:pStyle w:val="EDBEXCourierNew9ptCustomColorRGB4649146Left01"/>
      </w:pPr>
      <w:r>
        <w:t>Waiting for signal...</w:t>
      </w:r>
    </w:p>
    <w:p w:rsidR="00645313" w:rsidRDefault="00645313" w:rsidP="00645313">
      <w:pPr>
        <w:pStyle w:val="EDBEXCourierNew9ptCustomColorRGB4649146Left01"/>
      </w:pPr>
      <w:r>
        <w:t>Alert name   : alert_test</w:t>
      </w:r>
    </w:p>
    <w:p w:rsidR="00645313" w:rsidRDefault="00645313" w:rsidP="00645313">
      <w:pPr>
        <w:pStyle w:val="EDBEXCourierNew9ptCustomColorRGB4649146Left01"/>
      </w:pPr>
      <w:r>
        <w:t>Alert msg    : This is the message from alert_test</w:t>
      </w:r>
    </w:p>
    <w:p w:rsidR="00645313" w:rsidRDefault="00645313" w:rsidP="00645313">
      <w:pPr>
        <w:pStyle w:val="EDBEXCourierNew9ptCustomColorRGB4649146Left01"/>
      </w:pPr>
      <w:r>
        <w:t>Alert status : 0</w:t>
      </w:r>
    </w:p>
    <w:p w:rsidR="00645313" w:rsidRDefault="00645313" w:rsidP="00645313">
      <w:pPr>
        <w:pStyle w:val="EDBEXCourierNew9ptCustomColorRGB4649146Left01"/>
      </w:pPr>
      <w:r>
        <w:t>Alert timeout: 120 seconds</w:t>
      </w:r>
    </w:p>
    <w:p w:rsidR="00645313" w:rsidRPr="0027788E" w:rsidRDefault="00645313" w:rsidP="00645313">
      <w:pPr>
        <w:pStyle w:val="Default"/>
      </w:pPr>
    </w:p>
    <w:p w:rsidR="00645313" w:rsidRDefault="00645313" w:rsidP="00645313">
      <w:pPr>
        <w:pStyle w:val="Heading3"/>
        <w:tabs>
          <w:tab w:val="left" w:pos="720"/>
        </w:tabs>
      </w:pPr>
      <w:bookmarkStart w:id="52" w:name="_Toc497305670"/>
      <w:r>
        <w:t>Comprehensive Example</w:t>
      </w:r>
      <w:bookmarkEnd w:id="52"/>
    </w:p>
    <w:p w:rsidR="00645313" w:rsidRDefault="00645313" w:rsidP="00645313">
      <w:pPr>
        <w:pStyle w:val="EDBTXTNormalWebBlackCharChar1"/>
      </w:pPr>
      <w:r>
        <w:t xml:space="preserve">The following example uses two triggers to send alerts when the </w:t>
      </w:r>
      <w:r>
        <w:rPr>
          <w:rStyle w:val="EDBTXTKeywordBlack"/>
        </w:rPr>
        <w:t>dept</w:t>
      </w:r>
      <w:r>
        <w:t xml:space="preserve"> table or the </w:t>
      </w:r>
      <w:r>
        <w:rPr>
          <w:rStyle w:val="EDBTXTKeywordBlack"/>
        </w:rPr>
        <w:t>emp</w:t>
      </w:r>
      <w:r>
        <w:t xml:space="preserve"> table is changed. An anonymous block listens for these alerts and displays messages when an alert is received.</w:t>
      </w:r>
    </w:p>
    <w:p w:rsidR="00645313" w:rsidRDefault="00645313" w:rsidP="00645313">
      <w:pPr>
        <w:pStyle w:val="EDBTXTNormalWebBlackCharChar1"/>
      </w:pPr>
      <w:r>
        <w:t xml:space="preserve">The following are the triggers on the </w:t>
      </w:r>
      <w:r>
        <w:rPr>
          <w:rStyle w:val="EDBTXTKeywordBlack"/>
        </w:rPr>
        <w:t>dept</w:t>
      </w:r>
      <w:r>
        <w:t xml:space="preserve"> and </w:t>
      </w:r>
      <w:r>
        <w:rPr>
          <w:rStyle w:val="EDBTXTKeywordBlack"/>
        </w:rPr>
        <w:t>emp</w:t>
      </w:r>
      <w:r>
        <w:t xml:space="preserve"> tables:</w:t>
      </w:r>
    </w:p>
    <w:p w:rsidR="00645313" w:rsidRDefault="00645313" w:rsidP="00645313">
      <w:pPr>
        <w:pStyle w:val="EDBEXCourierNew9ptCustomColorRGB4649146Left01"/>
      </w:pPr>
      <w:r>
        <w:t>CREATE OR REPLACE TRIGGER dept_alert_trig</w:t>
      </w:r>
    </w:p>
    <w:p w:rsidR="00645313" w:rsidRDefault="00645313" w:rsidP="00645313">
      <w:pPr>
        <w:pStyle w:val="EDBEXCourierNew9ptCustomColorRGB4649146Left01"/>
      </w:pPr>
      <w:r>
        <w:t xml:space="preserve">    AFTER INSERT OR UPDATE OR DELETE ON dept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v_action        VARCHAR2(25);</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v_action := ' added department(s) ';</w:t>
      </w:r>
    </w:p>
    <w:p w:rsidR="00645313" w:rsidRDefault="00645313" w:rsidP="00645313">
      <w:pPr>
        <w:pStyle w:val="EDBEXCourierNew9ptCustomColorRGB4649146Left01"/>
      </w:pPr>
      <w:r>
        <w:t xml:space="preserve">    ELSIF UPDATING THEN</w:t>
      </w:r>
    </w:p>
    <w:p w:rsidR="00645313" w:rsidRDefault="00645313" w:rsidP="00645313">
      <w:pPr>
        <w:pStyle w:val="EDBEXCourierNew9ptCustomColorRGB4649146Left01"/>
      </w:pPr>
      <w:r>
        <w:t xml:space="preserve">        v_action := ' updated department(s) ';</w:t>
      </w:r>
    </w:p>
    <w:p w:rsidR="00645313" w:rsidRDefault="00645313" w:rsidP="00645313">
      <w:pPr>
        <w:pStyle w:val="EDBEXCourierNew9ptCustomColorRGB4649146Left01"/>
      </w:pPr>
      <w:r>
        <w:t xml:space="preserve">    ELSIF DELETING THEN</w:t>
      </w:r>
    </w:p>
    <w:p w:rsidR="00645313" w:rsidRDefault="00645313" w:rsidP="00645313">
      <w:pPr>
        <w:pStyle w:val="EDBEXCourierNew9ptCustomColorRGB4649146Left01"/>
      </w:pPr>
      <w:r>
        <w:t xml:space="preserve">        v_action := ' deleted department(s)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DBMS_ALERT.SIGNAL('dept_alert',USER || v_action || 'on ' ||</w:t>
      </w:r>
    </w:p>
    <w:p w:rsidR="00645313" w:rsidRDefault="00645313" w:rsidP="00645313">
      <w:pPr>
        <w:pStyle w:val="EDBEXCourierNew9ptCustomColorRGB4649146Left01"/>
      </w:pPr>
      <w:r>
        <w:t xml:space="preserve">        SYSDATE);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CREATE OR REPLACE TRIGGER emp_alert_trig</w:t>
      </w:r>
    </w:p>
    <w:p w:rsidR="00645313" w:rsidRDefault="00645313" w:rsidP="00645313">
      <w:pPr>
        <w:pStyle w:val="EDBEXCourierNew9ptCustomColorRGB4649146Left01"/>
      </w:pPr>
      <w:r>
        <w:t xml:space="preserve">    AFTER INSERT OR UPDATE OR DELETE ON emp</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v_action        VARCHAR2(25);</w:t>
      </w:r>
    </w:p>
    <w:p w:rsidR="00645313" w:rsidRDefault="00645313" w:rsidP="00645313">
      <w:pPr>
        <w:pStyle w:val="EDBEXCourierNew9ptCustomColorRGB4649146Left01"/>
      </w:pPr>
      <w:r>
        <w:lastRenderedPageBreak/>
        <w:t>BEGIN</w:t>
      </w:r>
    </w:p>
    <w:p w:rsidR="00645313" w:rsidRDefault="00645313" w:rsidP="00645313">
      <w:pPr>
        <w:pStyle w:val="EDBEXCourierNew9ptCustomColorRGB4649146Left01"/>
      </w:pPr>
      <w:r>
        <w:t xml:space="preserve">    IF INSERTING THEN</w:t>
      </w:r>
    </w:p>
    <w:p w:rsidR="00645313" w:rsidRDefault="00645313" w:rsidP="00645313">
      <w:pPr>
        <w:pStyle w:val="EDBEXCourierNew9ptCustomColorRGB4649146Left01"/>
      </w:pPr>
      <w:r>
        <w:t xml:space="preserve">        v_action := ' added employee(s) ';</w:t>
      </w:r>
    </w:p>
    <w:p w:rsidR="00645313" w:rsidRDefault="00645313" w:rsidP="00645313">
      <w:pPr>
        <w:pStyle w:val="EDBEXCourierNew9ptCustomColorRGB4649146Left01"/>
      </w:pPr>
      <w:r>
        <w:t xml:space="preserve">    ELSIF UPDATING THEN</w:t>
      </w:r>
    </w:p>
    <w:p w:rsidR="00645313" w:rsidRDefault="00645313" w:rsidP="00645313">
      <w:pPr>
        <w:pStyle w:val="EDBEXCourierNew9ptCustomColorRGB4649146Left01"/>
      </w:pPr>
      <w:r>
        <w:t xml:space="preserve">        v_action := ' updated employee(s) ';</w:t>
      </w:r>
    </w:p>
    <w:p w:rsidR="00645313" w:rsidRDefault="00645313" w:rsidP="00645313">
      <w:pPr>
        <w:pStyle w:val="EDBEXCourierNew9ptCustomColorRGB4649146Left01"/>
      </w:pPr>
      <w:r>
        <w:t xml:space="preserve">    ELSIF DELETING THEN</w:t>
      </w:r>
    </w:p>
    <w:p w:rsidR="00645313" w:rsidRDefault="00645313" w:rsidP="00645313">
      <w:pPr>
        <w:pStyle w:val="EDBEXCourierNew9ptCustomColorRGB4649146Left01"/>
      </w:pPr>
      <w:r>
        <w:t xml:space="preserve">        v_action := ' deleted employee(s) ';</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DBMS_ALERT.SIGNAL('emp_alert',USER || v_action || 'on ' ||</w:t>
      </w:r>
    </w:p>
    <w:p w:rsidR="00645313" w:rsidRDefault="00645313" w:rsidP="00645313">
      <w:pPr>
        <w:pStyle w:val="EDBEXCourierNew9ptCustomColorRGB4649146Left01"/>
      </w:pPr>
      <w:r>
        <w:t xml:space="preserve">        SYSDATE);</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anonymous block is executed in a session while updates to the </w:t>
      </w:r>
      <w:r>
        <w:rPr>
          <w:rStyle w:val="EDBTXTKeywordBlack"/>
        </w:rPr>
        <w:t>dept</w:t>
      </w:r>
      <w:r>
        <w:t xml:space="preserve"> and </w:t>
      </w:r>
      <w:r>
        <w:rPr>
          <w:rStyle w:val="EDBTXTKeywordBlack"/>
        </w:rPr>
        <w:t>emp</w:t>
      </w:r>
      <w:r>
        <w:t xml:space="preserve"> tables occur in other sessions: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v_dept_alert     VARCHAR2(30) := 'dept_alert';</w:t>
      </w:r>
    </w:p>
    <w:p w:rsidR="00645313" w:rsidRDefault="00645313" w:rsidP="00645313">
      <w:pPr>
        <w:pStyle w:val="EDBEXCourierNew9ptCustomColorRGB4649146Left01"/>
      </w:pPr>
      <w:r>
        <w:t xml:space="preserve">    v_emp_alert      VARCHAR2(30) := 'emp_alert';</w:t>
      </w:r>
    </w:p>
    <w:p w:rsidR="00645313" w:rsidRDefault="00645313" w:rsidP="00645313">
      <w:pPr>
        <w:pStyle w:val="EDBEXCourierNew9ptCustomColorRGB4649146Left01"/>
      </w:pPr>
      <w:r>
        <w:t xml:space="preserve">    v_name           VARCHAR2(30);</w:t>
      </w:r>
    </w:p>
    <w:p w:rsidR="00645313" w:rsidRDefault="00645313" w:rsidP="00645313">
      <w:pPr>
        <w:pStyle w:val="EDBEXCourierNew9ptCustomColorRGB4649146Left01"/>
      </w:pPr>
      <w:r>
        <w:t xml:space="preserve">    v_msg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 xml:space="preserve">    v_timeout        NUMBER(3) := 60;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DBMS_ALERT.REGISTER(v_dept_alert);</w:t>
      </w:r>
    </w:p>
    <w:p w:rsidR="00645313" w:rsidRDefault="00645313" w:rsidP="00645313">
      <w:pPr>
        <w:pStyle w:val="EDBEXCourierNew9ptCustomColorRGB4649146Left01"/>
      </w:pPr>
      <w:r>
        <w:t xml:space="preserve">    DBMS_ALERT.REGISTER(v_emp_alert);</w:t>
      </w:r>
    </w:p>
    <w:p w:rsidR="00645313" w:rsidRDefault="00645313" w:rsidP="00645313">
      <w:pPr>
        <w:pStyle w:val="EDBEXCourierNew9ptCustomColorRGB4649146Left01"/>
      </w:pPr>
      <w:r>
        <w:t xml:space="preserve">    DBMS_OUTPUT.PUT_LINE('Registered for alerts dept_alert and emp_alert');</w:t>
      </w:r>
    </w:p>
    <w:p w:rsidR="00645313" w:rsidRDefault="00645313" w:rsidP="00645313">
      <w:pPr>
        <w:pStyle w:val="EDBEXCourierNew9ptCustomColorRGB4649146Left01"/>
      </w:pPr>
      <w:r>
        <w:t xml:space="preserve">    DBMS_OUTPUT.PUT_LINE('Waiting for signal...');</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DBMS_ALERT.WAITANY(v_name,v_msg,v_status,v_timeout);</w:t>
      </w:r>
    </w:p>
    <w:p w:rsidR="00645313" w:rsidRDefault="00645313" w:rsidP="00645313">
      <w:pPr>
        <w:pStyle w:val="EDBEXCourierNew9ptCustomColorRGB4649146Left01"/>
      </w:pPr>
      <w:r>
        <w:t xml:space="preserve">        EXIT WHEN v_status != 0;</w:t>
      </w:r>
    </w:p>
    <w:p w:rsidR="00645313" w:rsidRDefault="00645313" w:rsidP="00645313">
      <w:pPr>
        <w:pStyle w:val="EDBEXCourierNew9ptCustomColorRGB4649146Left01"/>
      </w:pPr>
      <w:r>
        <w:t xml:space="preserve">        DBMS_OUTPUT.PUT_LINE('Alert name   : ' || v_name);</w:t>
      </w:r>
    </w:p>
    <w:p w:rsidR="00645313" w:rsidRDefault="00645313" w:rsidP="00645313">
      <w:pPr>
        <w:pStyle w:val="EDBEXCourierNew9ptCustomColorRGB4649146Left01"/>
      </w:pPr>
      <w:r>
        <w:t xml:space="preserve">        DBMS_OUTPUT.PUT_LINE('Alert msg    : ' || v_msg);</w:t>
      </w:r>
    </w:p>
    <w:p w:rsidR="00645313" w:rsidRDefault="00645313" w:rsidP="00645313">
      <w:pPr>
        <w:pStyle w:val="EDBEXCourierNew9ptCustomColorRGB4649146Left01"/>
      </w:pPr>
      <w:r>
        <w:t xml:space="preserve">        DBMS_OUTPUT.PUT_LINE('Alert status : ' || v_status);</w:t>
      </w:r>
    </w:p>
    <w:p w:rsidR="00645313" w:rsidRDefault="00645313" w:rsidP="00645313">
      <w:pPr>
        <w:pStyle w:val="EDBEXCourierNew9ptCustomColorRGB4649146Left01"/>
      </w:pPr>
      <w:r>
        <w:t xml:space="preserve">        DBMS_OUTPUT.PUT_LINE('------------------------------------'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DBMS_OUTPUT.PUT_LINE('Alert status : ' || v_status);</w:t>
      </w:r>
    </w:p>
    <w:p w:rsidR="00645313" w:rsidRDefault="00645313" w:rsidP="00645313">
      <w:pPr>
        <w:pStyle w:val="EDBEXCourierNew9ptCustomColorRGB4649146Left01"/>
      </w:pPr>
      <w:r>
        <w:t xml:space="preserve">    DBMS_ALERT.REMOVEALL;</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Registered for alerts dept_alert and emp_alert</w:t>
      </w:r>
    </w:p>
    <w:p w:rsidR="00645313" w:rsidRDefault="00645313" w:rsidP="00645313">
      <w:pPr>
        <w:pStyle w:val="EDBEXCourierNew9ptCustomColorRGB4649146Left01"/>
      </w:pPr>
      <w:r>
        <w:t>Waiting for signal...</w:t>
      </w:r>
    </w:p>
    <w:p w:rsidR="00645313" w:rsidRDefault="00645313" w:rsidP="00645313">
      <w:pPr>
        <w:pStyle w:val="EDBTXTNormalWebBlackCharChar1"/>
      </w:pPr>
      <w:r>
        <w:t>The following changes are made by user, mary:</w:t>
      </w:r>
    </w:p>
    <w:p w:rsidR="00645313" w:rsidRDefault="00645313" w:rsidP="00645313">
      <w:pPr>
        <w:pStyle w:val="EDBEXCourierNew9ptCustomColorRGB4649146Left01"/>
      </w:pPr>
      <w:r>
        <w:t>INSERT INTO dept VALUES (50,'FINANCE','CHICAGO');</w:t>
      </w:r>
    </w:p>
    <w:p w:rsidR="00645313" w:rsidRDefault="00645313" w:rsidP="00645313">
      <w:pPr>
        <w:pStyle w:val="EDBEXCourierNew9ptCustomColorRGB4649146Left01"/>
      </w:pPr>
      <w:r>
        <w:t>INSERT INTO emp (empno,ename,deptno) VALUES (9001,'JONES',50);</w:t>
      </w:r>
    </w:p>
    <w:p w:rsidR="00645313" w:rsidRDefault="00645313" w:rsidP="00645313">
      <w:pPr>
        <w:pStyle w:val="EDBEXCourierNew9ptCustomColorRGB4649146Left01"/>
      </w:pPr>
      <w:r>
        <w:t>INSERT INTO emp (empno,ename,deptno) VALUES (9002,'ALICE',50);</w:t>
      </w:r>
    </w:p>
    <w:p w:rsidR="00645313" w:rsidRDefault="00645313" w:rsidP="00645313">
      <w:pPr>
        <w:pStyle w:val="EDBTXTNormalWebBlackCharChar1"/>
      </w:pPr>
      <w:r>
        <w:t>The following change is made by user, john:</w:t>
      </w:r>
    </w:p>
    <w:p w:rsidR="00645313" w:rsidRDefault="00645313" w:rsidP="00645313">
      <w:pPr>
        <w:pStyle w:val="EDBEXCourierNew9ptCustomColorRGB4649146Left01"/>
      </w:pPr>
      <w:r>
        <w:t>INSERT INTO dept VALUES (60,'HR','LOS ANGELES');</w:t>
      </w:r>
    </w:p>
    <w:p w:rsidR="00645313" w:rsidRDefault="00645313" w:rsidP="00645313">
      <w:pPr>
        <w:pStyle w:val="EDBTXTNormalWebBlackCharChar1"/>
      </w:pPr>
      <w:r>
        <w:t>The following is the output displayed by the anonymous block receiving the signals from the triggers:</w:t>
      </w:r>
    </w:p>
    <w:p w:rsidR="00645313" w:rsidRDefault="00645313" w:rsidP="00645313">
      <w:pPr>
        <w:pStyle w:val="EDBEXCourierNew9ptCustomColorRGB4649146Left01"/>
      </w:pPr>
      <w:r>
        <w:t>Registered for alerts dept_alert and emp_alert</w:t>
      </w:r>
    </w:p>
    <w:p w:rsidR="00645313" w:rsidRDefault="00645313" w:rsidP="00645313">
      <w:pPr>
        <w:pStyle w:val="EDBEXCourierNew9ptCustomColorRGB4649146Left01"/>
      </w:pPr>
      <w:r>
        <w:t>Waiting for signal...</w:t>
      </w:r>
    </w:p>
    <w:p w:rsidR="00645313" w:rsidRDefault="00645313" w:rsidP="00645313">
      <w:pPr>
        <w:pStyle w:val="EDBEXCourierNew9ptCustomColorRGB4649146Left01"/>
      </w:pPr>
      <w:r>
        <w:lastRenderedPageBreak/>
        <w:t>Alert name   : dept_alert</w:t>
      </w:r>
    </w:p>
    <w:p w:rsidR="00645313" w:rsidRDefault="00645313" w:rsidP="00645313">
      <w:pPr>
        <w:pStyle w:val="EDBEXCourierNew9ptCustomColorRGB4649146Left01"/>
      </w:pPr>
      <w:r>
        <w:t>Alert msg    : mary added department(s) on 25-OCT-07 16:41:01</w:t>
      </w:r>
    </w:p>
    <w:p w:rsidR="00645313" w:rsidRDefault="00645313" w:rsidP="00645313">
      <w:pPr>
        <w:pStyle w:val="EDBEXCourierNew9ptCustomColorRGB4649146Left01"/>
      </w:pPr>
      <w:r>
        <w:t>Alert status : 0</w:t>
      </w:r>
    </w:p>
    <w:p w:rsidR="00645313" w:rsidRDefault="00645313" w:rsidP="00645313">
      <w:pPr>
        <w:pStyle w:val="EDBEXCourierNew9ptCustomColorRGB4649146Left01"/>
      </w:pPr>
      <w:r>
        <w:t>-------------------------------------------------------------</w:t>
      </w:r>
    </w:p>
    <w:p w:rsidR="00645313" w:rsidRDefault="00645313" w:rsidP="00645313">
      <w:pPr>
        <w:pStyle w:val="EDBEXCourierNew9ptCustomColorRGB4649146Left01"/>
      </w:pPr>
      <w:r>
        <w:t>Alert name   : emp_alert</w:t>
      </w:r>
    </w:p>
    <w:p w:rsidR="00645313" w:rsidRDefault="00645313" w:rsidP="00645313">
      <w:pPr>
        <w:pStyle w:val="EDBEXCourierNew9ptCustomColorRGB4649146Left01"/>
      </w:pPr>
      <w:r>
        <w:t>Alert msg    : mary added employee(s) on 25-OCT-07 16:41:02</w:t>
      </w:r>
    </w:p>
    <w:p w:rsidR="00645313" w:rsidRDefault="00645313" w:rsidP="00645313">
      <w:pPr>
        <w:pStyle w:val="EDBEXCourierNew9ptCustomColorRGB4649146Left01"/>
      </w:pPr>
      <w:r>
        <w:t>Alert status : 0</w:t>
      </w:r>
    </w:p>
    <w:p w:rsidR="00645313" w:rsidRDefault="00645313" w:rsidP="00645313">
      <w:pPr>
        <w:pStyle w:val="EDBEXCourierNew9ptCustomColorRGB4649146Left01"/>
      </w:pPr>
      <w:r>
        <w:t>-------------------------------------------------------------</w:t>
      </w:r>
    </w:p>
    <w:p w:rsidR="00645313" w:rsidRDefault="00645313" w:rsidP="00645313">
      <w:pPr>
        <w:pStyle w:val="EDBEXCourierNew9ptCustomColorRGB4649146Left01"/>
      </w:pPr>
      <w:r>
        <w:t>Alert name   : dept_alert</w:t>
      </w:r>
    </w:p>
    <w:p w:rsidR="00645313" w:rsidRDefault="00645313" w:rsidP="00645313">
      <w:pPr>
        <w:pStyle w:val="EDBEXCourierNew9ptCustomColorRGB4649146Left01"/>
      </w:pPr>
      <w:r>
        <w:t>Alert msg    : john added department(s) on 25-OCT-07 16:41:22</w:t>
      </w:r>
    </w:p>
    <w:p w:rsidR="00645313" w:rsidRDefault="00645313" w:rsidP="00645313">
      <w:pPr>
        <w:pStyle w:val="EDBEXCourierNew9ptCustomColorRGB4649146Left01"/>
      </w:pPr>
      <w:r>
        <w:t>Alert status : 0</w:t>
      </w:r>
    </w:p>
    <w:p w:rsidR="00645313" w:rsidRDefault="00645313" w:rsidP="00645313">
      <w:pPr>
        <w:pStyle w:val="EDBEXCourierNew9ptCustomColorRGB4649146Left01"/>
      </w:pPr>
      <w:r>
        <w:t>-------------------------------------------------------------</w:t>
      </w:r>
    </w:p>
    <w:p w:rsidR="00645313" w:rsidRDefault="00645313" w:rsidP="00645313">
      <w:pPr>
        <w:pStyle w:val="EDBEXCourierNew9ptCustomColorRGB4649146Left01"/>
      </w:pPr>
      <w:r>
        <w:t>Alert status : 1</w:t>
      </w:r>
    </w:p>
    <w:p w:rsidR="00645313" w:rsidRDefault="00645313" w:rsidP="00645313">
      <w:pPr>
        <w:pStyle w:val="Default"/>
      </w:pPr>
    </w:p>
    <w:p w:rsidR="00815BE2" w:rsidRDefault="00815BE2" w:rsidP="00815BE2">
      <w:pPr>
        <w:pStyle w:val="EDBHTMLPageBreak"/>
      </w:pPr>
      <w:bookmarkStart w:id="53" w:name="_Toc446313734"/>
      <w:bookmarkStart w:id="54" w:name="_Ref459615932"/>
    </w:p>
    <w:p w:rsidR="00221264" w:rsidRDefault="00221264" w:rsidP="00221264">
      <w:pPr>
        <w:pStyle w:val="Heading2"/>
      </w:pPr>
      <w:bookmarkStart w:id="55" w:name="_Ref470601285"/>
      <w:bookmarkStart w:id="56" w:name="_Toc497305671"/>
      <w:r>
        <w:rPr>
          <w:lang w:eastAsia="ar-SA"/>
        </w:rPr>
        <w:t>DBMS_A</w:t>
      </w:r>
      <w:bookmarkEnd w:id="53"/>
      <w:r>
        <w:rPr>
          <w:lang w:eastAsia="ar-SA"/>
        </w:rPr>
        <w:t>Q</w:t>
      </w:r>
      <w:bookmarkEnd w:id="54"/>
      <w:bookmarkEnd w:id="55"/>
      <w:bookmarkEnd w:id="56"/>
    </w:p>
    <w:p w:rsidR="00221264" w:rsidRDefault="00221264" w:rsidP="00221264">
      <w:pPr>
        <w:pStyle w:val="EDBTXTNormalWebBlack"/>
        <w:rPr>
          <w:lang w:eastAsia="ar-SA"/>
        </w:rPr>
      </w:pPr>
      <w:r>
        <w:rPr>
          <w:lang w:eastAsia="ar-SA"/>
        </w:rPr>
        <w:t>EDB Postgres Advanced Server Advanced Queueing provides message queueing and message processing for the Advanced Server database.  User-defined messages are stored in a queue; a collection of queues is stored in a queue table.  Procedures in the DBMS_AQADM package create and manage message queues and queue tables.  Use the DBMS_AQ package to add messages to a queue or remove messages from a queue, or register or unregister a PL/SQL callback procedure.</w:t>
      </w:r>
    </w:p>
    <w:p w:rsidR="00BE44CD" w:rsidRDefault="00BE44CD" w:rsidP="00BE44CD">
      <w:pPr>
        <w:pStyle w:val="EDBTXTNormalWebBlackCharChar1"/>
      </w:pPr>
      <w:r>
        <w:t xml:space="preserve">Advanced Server also provides extended (non-compatible) functionality for the DBMS_AQ package with SQL commands.  Please see the </w:t>
      </w:r>
      <w:r w:rsidRPr="00FA4540">
        <w:rPr>
          <w:i/>
        </w:rPr>
        <w:t>Database Compatibility for Oracle Developers Reference Guide</w:t>
      </w:r>
      <w:r>
        <w:t xml:space="preserve"> for detailed information about the following </w:t>
      </w:r>
      <w:r w:rsidR="007C6F8D">
        <w:t xml:space="preserve">SQL </w:t>
      </w:r>
      <w:r>
        <w:t>commands:</w:t>
      </w:r>
    </w:p>
    <w:p w:rsidR="00BE44CD" w:rsidRDefault="00FA4540" w:rsidP="00D663D6">
      <w:pPr>
        <w:pStyle w:val="Default"/>
        <w:numPr>
          <w:ilvl w:val="0"/>
          <w:numId w:val="20"/>
        </w:numPr>
      </w:pPr>
      <w:r w:rsidRPr="00FA4540">
        <w:rPr>
          <w:rStyle w:val="EDBTXTKeywordBlack"/>
        </w:rPr>
        <w:t>ALTER</w:t>
      </w:r>
      <w:r>
        <w:t xml:space="preserve"> </w:t>
      </w:r>
      <w:r w:rsidR="00BE44CD" w:rsidRPr="00FA4540">
        <w:rPr>
          <w:rStyle w:val="EDBTXTKeywordBlack"/>
        </w:rPr>
        <w:t>QUEUE</w:t>
      </w:r>
    </w:p>
    <w:p w:rsidR="00BE44CD" w:rsidRDefault="00FA4540" w:rsidP="00D663D6">
      <w:pPr>
        <w:pStyle w:val="Default"/>
        <w:numPr>
          <w:ilvl w:val="0"/>
          <w:numId w:val="20"/>
        </w:numPr>
      </w:pPr>
      <w:r w:rsidRPr="00FA4540">
        <w:rPr>
          <w:rStyle w:val="EDBTXTKeywordBlack"/>
        </w:rPr>
        <w:t>ALTER</w:t>
      </w:r>
      <w:r>
        <w:t xml:space="preserve"> </w:t>
      </w:r>
      <w:r w:rsidRPr="00FA4540">
        <w:rPr>
          <w:rStyle w:val="EDBTXTKeywordBlack"/>
        </w:rPr>
        <w:t>QUEUE</w:t>
      </w:r>
      <w:r>
        <w:t xml:space="preserve"> </w:t>
      </w:r>
      <w:r w:rsidR="00BE44CD" w:rsidRPr="00FA4540">
        <w:rPr>
          <w:rStyle w:val="EDBTXTKeywordBlack"/>
        </w:rPr>
        <w:t>TABLE</w:t>
      </w:r>
    </w:p>
    <w:p w:rsidR="00BE44CD" w:rsidRDefault="00FA4540" w:rsidP="00D663D6">
      <w:pPr>
        <w:pStyle w:val="Default"/>
        <w:numPr>
          <w:ilvl w:val="0"/>
          <w:numId w:val="20"/>
        </w:numPr>
      </w:pPr>
      <w:r w:rsidRPr="00FA4540">
        <w:rPr>
          <w:rStyle w:val="EDBTXTKeywordBlack"/>
        </w:rPr>
        <w:t>CREATE</w:t>
      </w:r>
      <w:r>
        <w:t xml:space="preserve"> </w:t>
      </w:r>
      <w:r w:rsidR="00BE44CD" w:rsidRPr="00FA4540">
        <w:rPr>
          <w:rStyle w:val="EDBTXTKeywordBlack"/>
        </w:rPr>
        <w:t>QUEUE</w:t>
      </w:r>
    </w:p>
    <w:p w:rsidR="00BE44CD" w:rsidRDefault="00FA4540" w:rsidP="00D663D6">
      <w:pPr>
        <w:pStyle w:val="Default"/>
        <w:numPr>
          <w:ilvl w:val="0"/>
          <w:numId w:val="20"/>
        </w:numPr>
      </w:pPr>
      <w:r w:rsidRPr="00FA4540">
        <w:rPr>
          <w:rStyle w:val="EDBTXTKeywordBlack"/>
        </w:rPr>
        <w:t>CREATE</w:t>
      </w:r>
      <w:r>
        <w:t xml:space="preserve"> </w:t>
      </w:r>
      <w:r w:rsidRPr="00FA4540">
        <w:rPr>
          <w:rStyle w:val="EDBTXTKeywordBlack"/>
        </w:rPr>
        <w:t>QUEUE</w:t>
      </w:r>
      <w:r>
        <w:t xml:space="preserve"> </w:t>
      </w:r>
      <w:r w:rsidR="00BE44CD" w:rsidRPr="00FA4540">
        <w:rPr>
          <w:rStyle w:val="EDBTXTKeywordBlack"/>
        </w:rPr>
        <w:t>TABLE</w:t>
      </w:r>
    </w:p>
    <w:p w:rsidR="00BE44CD" w:rsidRDefault="00FA4540" w:rsidP="00D663D6">
      <w:pPr>
        <w:pStyle w:val="Default"/>
        <w:numPr>
          <w:ilvl w:val="0"/>
          <w:numId w:val="20"/>
        </w:numPr>
      </w:pPr>
      <w:r w:rsidRPr="00FA4540">
        <w:rPr>
          <w:rStyle w:val="EDBTXTKeywordBlack"/>
        </w:rPr>
        <w:t>DROP</w:t>
      </w:r>
      <w:r>
        <w:t xml:space="preserve"> </w:t>
      </w:r>
      <w:r w:rsidR="00BE44CD" w:rsidRPr="00FA4540">
        <w:rPr>
          <w:rStyle w:val="EDBTXTKeywordBlack"/>
        </w:rPr>
        <w:t>QUEUE</w:t>
      </w:r>
    </w:p>
    <w:p w:rsidR="00BE44CD" w:rsidRDefault="00FA4540" w:rsidP="00D663D6">
      <w:pPr>
        <w:pStyle w:val="Default"/>
        <w:numPr>
          <w:ilvl w:val="0"/>
          <w:numId w:val="20"/>
        </w:numPr>
      </w:pPr>
      <w:r w:rsidRPr="00FA4540">
        <w:rPr>
          <w:rStyle w:val="EDBTXTKeywordBlack"/>
        </w:rPr>
        <w:t>DROP</w:t>
      </w:r>
      <w:r>
        <w:t xml:space="preserve"> </w:t>
      </w:r>
      <w:r w:rsidRPr="00FA4540">
        <w:rPr>
          <w:rStyle w:val="EDBTXTKeywordBlack"/>
        </w:rPr>
        <w:t>QUEUE</w:t>
      </w:r>
      <w:r>
        <w:t xml:space="preserve"> </w:t>
      </w:r>
      <w:r w:rsidR="00BE44CD" w:rsidRPr="00FA4540">
        <w:rPr>
          <w:rStyle w:val="EDBTXTKeywordBlack"/>
        </w:rPr>
        <w:t>TABLE</w:t>
      </w:r>
    </w:p>
    <w:p w:rsidR="00BE44CD" w:rsidRDefault="00221264" w:rsidP="00221264">
      <w:pPr>
        <w:pStyle w:val="EDBTXTNormalWebBlackCharChar1"/>
      </w:pPr>
      <w:r w:rsidRPr="006B7B06">
        <w:t>The DBMS_AQ</w:t>
      </w:r>
      <w:r>
        <w:rPr>
          <w:rStyle w:val="EDBTXTKeywordBlack"/>
        </w:rPr>
        <w:t xml:space="preserve"> </w:t>
      </w:r>
      <w:r>
        <w:t xml:space="preserve"> package provides procedures that allow you to enqueue a message, dequeue a message, and manage callback procedures.  The supported procedures are: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725"/>
        <w:gridCol w:w="1350"/>
        <w:gridCol w:w="4600"/>
      </w:tblGrid>
      <w:tr w:rsidR="00221264" w:rsidTr="00D8633F">
        <w:trPr>
          <w:tblHeader/>
        </w:trPr>
        <w:tc>
          <w:tcPr>
            <w:tcW w:w="2725" w:type="dxa"/>
            <w:tcBorders>
              <w:top w:val="single" w:sz="8" w:space="0" w:color="000000"/>
              <w:left w:val="single" w:sz="8" w:space="0" w:color="000000"/>
              <w:bottom w:val="single" w:sz="8" w:space="0" w:color="000000"/>
            </w:tcBorders>
          </w:tcPr>
          <w:p w:rsidR="00221264" w:rsidRDefault="00221264" w:rsidP="00D8633F">
            <w:pPr>
              <w:pStyle w:val="EDBTBLHDR10ptBoldBlackCentered"/>
              <w:snapToGrid w:val="0"/>
              <w:rPr>
                <w:lang w:eastAsia="ar-SA"/>
              </w:rPr>
            </w:pPr>
            <w:r>
              <w:rPr>
                <w:lang w:eastAsia="ar-SA"/>
              </w:rPr>
              <w:t>Function/Procedure</w:t>
            </w:r>
          </w:p>
        </w:tc>
        <w:tc>
          <w:tcPr>
            <w:tcW w:w="1350" w:type="dxa"/>
            <w:tcBorders>
              <w:top w:val="single" w:sz="8" w:space="0" w:color="000000"/>
              <w:left w:val="single" w:sz="8" w:space="0" w:color="000000"/>
              <w:bottom w:val="single" w:sz="8" w:space="0" w:color="000000"/>
            </w:tcBorders>
          </w:tcPr>
          <w:p w:rsidR="00221264" w:rsidRDefault="00221264" w:rsidP="00D8633F">
            <w:pPr>
              <w:pStyle w:val="EDBTBLHDR10ptBoldBlackCentered"/>
              <w:snapToGrid w:val="0"/>
              <w:rPr>
                <w:lang w:eastAsia="ar-SA"/>
              </w:rPr>
            </w:pPr>
            <w:r>
              <w:rPr>
                <w:lang w:eastAsia="ar-SA"/>
              </w:rPr>
              <w:t>Return Type</w:t>
            </w:r>
          </w:p>
        </w:tc>
        <w:tc>
          <w:tcPr>
            <w:tcW w:w="4600" w:type="dxa"/>
            <w:tcBorders>
              <w:top w:val="single" w:sz="8" w:space="0" w:color="000000"/>
              <w:left w:val="single" w:sz="8" w:space="0" w:color="000000"/>
              <w:bottom w:val="single" w:sz="8" w:space="0" w:color="000000"/>
              <w:right w:val="single" w:sz="8" w:space="0" w:color="000000"/>
            </w:tcBorders>
          </w:tcPr>
          <w:p w:rsidR="00221264" w:rsidRDefault="00221264" w:rsidP="00D8633F">
            <w:pPr>
              <w:pStyle w:val="EDBTBLHDR10ptBoldBlackCentered"/>
              <w:snapToGrid w:val="0"/>
              <w:rPr>
                <w:lang w:eastAsia="ar-SA"/>
              </w:rPr>
            </w:pPr>
            <w:r>
              <w:rPr>
                <w:lang w:eastAsia="ar-SA"/>
              </w:rPr>
              <w:t>Description</w:t>
            </w:r>
          </w:p>
        </w:tc>
      </w:tr>
      <w:tr w:rsidR="00221264" w:rsidTr="00D8633F">
        <w:tc>
          <w:tcPr>
            <w:tcW w:w="272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ENQUEUE</w:t>
            </w:r>
          </w:p>
        </w:tc>
        <w:tc>
          <w:tcPr>
            <w:tcW w:w="1350" w:type="dxa"/>
            <w:tcBorders>
              <w:left w:val="single" w:sz="8" w:space="0" w:color="000000"/>
              <w:bottom w:val="single" w:sz="8" w:space="0" w:color="000000"/>
            </w:tcBorders>
          </w:tcPr>
          <w:p w:rsidR="00221264" w:rsidRDefault="00221264" w:rsidP="00D8633F">
            <w:pPr>
              <w:pStyle w:val="Default"/>
              <w:snapToGrid w:val="0"/>
              <w:rPr>
                <w:rStyle w:val="EDBTBLTXT10ptBlack"/>
              </w:rPr>
            </w:pPr>
            <w:r>
              <w:rPr>
                <w:rStyle w:val="EDBTBLTXT10ptBlack"/>
                <w:lang w:eastAsia="ar-SA"/>
              </w:rPr>
              <w:t>n/a</w:t>
            </w:r>
          </w:p>
        </w:tc>
        <w:tc>
          <w:tcPr>
            <w:tcW w:w="460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Post a message to a queue.</w:t>
            </w:r>
          </w:p>
        </w:tc>
      </w:tr>
      <w:tr w:rsidR="00221264" w:rsidTr="00D8633F">
        <w:tc>
          <w:tcPr>
            <w:tcW w:w="272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DEQUEUE</w:t>
            </w:r>
          </w:p>
        </w:tc>
        <w:tc>
          <w:tcPr>
            <w:tcW w:w="1350" w:type="dxa"/>
            <w:tcBorders>
              <w:left w:val="single" w:sz="8" w:space="0" w:color="000000"/>
              <w:bottom w:val="single" w:sz="8" w:space="0" w:color="000000"/>
            </w:tcBorders>
          </w:tcPr>
          <w:p w:rsidR="00221264" w:rsidRDefault="00221264" w:rsidP="00D8633F">
            <w:pPr>
              <w:pStyle w:val="Default"/>
              <w:snapToGrid w:val="0"/>
              <w:rPr>
                <w:rStyle w:val="EDBTBLTXT10ptBlack"/>
              </w:rPr>
            </w:pPr>
            <w:r>
              <w:rPr>
                <w:rStyle w:val="EDBTBLTXT10ptBlack"/>
                <w:lang w:eastAsia="ar-SA"/>
              </w:rPr>
              <w:t>n/a</w:t>
            </w:r>
          </w:p>
        </w:tc>
        <w:tc>
          <w:tcPr>
            <w:tcW w:w="460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Retrieve a message from a queue if or when a message is available.</w:t>
            </w:r>
          </w:p>
        </w:tc>
      </w:tr>
      <w:tr w:rsidR="00221264" w:rsidTr="00D8633F">
        <w:tc>
          <w:tcPr>
            <w:tcW w:w="2725" w:type="dxa"/>
            <w:tcBorders>
              <w:left w:val="single" w:sz="8" w:space="0" w:color="000000"/>
              <w:bottom w:val="single" w:sz="8" w:space="0" w:color="000000"/>
            </w:tcBorders>
          </w:tcPr>
          <w:p w:rsidR="00221264" w:rsidRDefault="00221264" w:rsidP="00D8633F">
            <w:pPr>
              <w:pStyle w:val="Default"/>
              <w:snapToGrid w:val="0"/>
              <w:rPr>
                <w:rStyle w:val="EDBTBLKeyword9ptBlack"/>
                <w:color w:val="auto"/>
                <w:lang w:eastAsia="ar-SA"/>
              </w:rPr>
            </w:pPr>
            <w:r>
              <w:rPr>
                <w:rStyle w:val="EDBTBLKeyword9ptBlack"/>
                <w:color w:val="auto"/>
                <w:lang w:eastAsia="ar-SA"/>
              </w:rPr>
              <w:t>REGISTER</w:t>
            </w:r>
          </w:p>
        </w:tc>
        <w:tc>
          <w:tcPr>
            <w:tcW w:w="1350" w:type="dxa"/>
            <w:tcBorders>
              <w:left w:val="single" w:sz="8" w:space="0" w:color="000000"/>
              <w:bottom w:val="single" w:sz="8" w:space="0" w:color="000000"/>
            </w:tcBorders>
          </w:tcPr>
          <w:p w:rsidR="00221264" w:rsidRDefault="00221264" w:rsidP="00D8633F">
            <w:pPr>
              <w:pStyle w:val="Default"/>
              <w:snapToGrid w:val="0"/>
              <w:rPr>
                <w:rStyle w:val="EDBTBLTXT10ptBlack"/>
                <w:lang w:eastAsia="ar-SA"/>
              </w:rPr>
            </w:pPr>
            <w:r>
              <w:rPr>
                <w:rStyle w:val="EDBTBLTXT10ptBlack"/>
                <w:lang w:eastAsia="ar-SA"/>
              </w:rPr>
              <w:t>n/a</w:t>
            </w:r>
          </w:p>
        </w:tc>
        <w:tc>
          <w:tcPr>
            <w:tcW w:w="460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lang w:eastAsia="ar-SA"/>
              </w:rPr>
            </w:pPr>
            <w:r>
              <w:rPr>
                <w:rStyle w:val="EDBTBLTXT10ptBlack"/>
                <w:lang w:eastAsia="ar-SA"/>
              </w:rPr>
              <w:t>Register a callback procedure.</w:t>
            </w:r>
          </w:p>
        </w:tc>
      </w:tr>
      <w:tr w:rsidR="00221264" w:rsidTr="00D8633F">
        <w:tc>
          <w:tcPr>
            <w:tcW w:w="2725" w:type="dxa"/>
            <w:tcBorders>
              <w:left w:val="single" w:sz="8" w:space="0" w:color="000000"/>
              <w:bottom w:val="single" w:sz="8" w:space="0" w:color="000000"/>
            </w:tcBorders>
          </w:tcPr>
          <w:p w:rsidR="00221264" w:rsidRDefault="00221264" w:rsidP="00D8633F">
            <w:pPr>
              <w:pStyle w:val="Default"/>
              <w:snapToGrid w:val="0"/>
              <w:rPr>
                <w:rStyle w:val="EDBTBLKeyword9ptBlack"/>
                <w:color w:val="auto"/>
                <w:lang w:eastAsia="ar-SA"/>
              </w:rPr>
            </w:pPr>
            <w:r>
              <w:rPr>
                <w:rStyle w:val="EDBTBLKeyword9ptBlack"/>
                <w:color w:val="auto"/>
                <w:lang w:eastAsia="ar-SA"/>
              </w:rPr>
              <w:t>UNREGISTER</w:t>
            </w:r>
          </w:p>
        </w:tc>
        <w:tc>
          <w:tcPr>
            <w:tcW w:w="1350" w:type="dxa"/>
            <w:tcBorders>
              <w:left w:val="single" w:sz="8" w:space="0" w:color="000000"/>
              <w:bottom w:val="single" w:sz="8" w:space="0" w:color="000000"/>
            </w:tcBorders>
          </w:tcPr>
          <w:p w:rsidR="00221264" w:rsidRDefault="00221264" w:rsidP="00D8633F">
            <w:pPr>
              <w:pStyle w:val="Default"/>
              <w:snapToGrid w:val="0"/>
              <w:rPr>
                <w:rStyle w:val="EDBTBLTXT10ptBlack"/>
                <w:lang w:eastAsia="ar-SA"/>
              </w:rPr>
            </w:pPr>
            <w:r>
              <w:rPr>
                <w:rStyle w:val="EDBTBLTXT10ptBlack"/>
                <w:lang w:eastAsia="ar-SA"/>
              </w:rPr>
              <w:t>n/a</w:t>
            </w:r>
          </w:p>
        </w:tc>
        <w:tc>
          <w:tcPr>
            <w:tcW w:w="460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lang w:eastAsia="ar-SA"/>
              </w:rPr>
            </w:pPr>
            <w:r>
              <w:rPr>
                <w:rStyle w:val="EDBTBLTXT10ptBlack"/>
                <w:lang w:eastAsia="ar-SA"/>
              </w:rPr>
              <w:t>Unregister a callback procedure.</w:t>
            </w:r>
          </w:p>
        </w:tc>
      </w:tr>
    </w:tbl>
    <w:p w:rsidR="00221264" w:rsidRDefault="00221264" w:rsidP="00221264">
      <w:pPr>
        <w:pStyle w:val="EDBTXTNormalWebBlackCharChar1"/>
      </w:pPr>
      <w:r w:rsidRPr="001661DA">
        <w:t xml:space="preserve">Advanced Server's </w:t>
      </w:r>
      <w:r>
        <w:t xml:space="preserve">implementation </w:t>
      </w:r>
      <w:r w:rsidRPr="006B7B06">
        <w:t>of DBMS_AQ</w:t>
      </w:r>
      <w:r>
        <w:rPr>
          <w:rStyle w:val="EDBTXTKeywordBlack"/>
        </w:rPr>
        <w:t xml:space="preserve"> </w:t>
      </w:r>
      <w:r>
        <w:t xml:space="preserve">is </w:t>
      </w:r>
      <w:r w:rsidRPr="001661DA">
        <w:t xml:space="preserve"> a partial implementation when compared to Oracle's version. </w:t>
      </w:r>
      <w:r>
        <w:t xml:space="preserve"> </w:t>
      </w:r>
      <w:r w:rsidRPr="001661DA">
        <w:t xml:space="preserve">Only those procedures listed in the table above are supported. </w:t>
      </w:r>
    </w:p>
    <w:p w:rsidR="00221264" w:rsidRDefault="00221264" w:rsidP="00221264">
      <w:pPr>
        <w:pStyle w:val="EDBTXTNormalWebBlackCharChar1"/>
      </w:pPr>
      <w:r>
        <w:t>Advanced Server supports use of the constants listed below:</w:t>
      </w:r>
    </w:p>
    <w:tbl>
      <w:tblPr>
        <w:tblW w:w="8820" w:type="dxa"/>
        <w:tblInd w:w="-165" w:type="dxa"/>
        <w:tblLayout w:type="fixed"/>
        <w:tblCellMar>
          <w:top w:w="15" w:type="dxa"/>
          <w:left w:w="15" w:type="dxa"/>
          <w:bottom w:w="15" w:type="dxa"/>
          <w:right w:w="15" w:type="dxa"/>
        </w:tblCellMar>
        <w:tblLook w:val="0000" w:firstRow="0" w:lastRow="0" w:firstColumn="0" w:lastColumn="0" w:noHBand="0" w:noVBand="0"/>
      </w:tblPr>
      <w:tblGrid>
        <w:gridCol w:w="2970"/>
        <w:gridCol w:w="2430"/>
        <w:gridCol w:w="3420"/>
      </w:tblGrid>
      <w:tr w:rsidR="00221264" w:rsidRPr="00134EA9" w:rsidTr="00D8633F">
        <w:trPr>
          <w:tblHeader/>
        </w:trPr>
        <w:tc>
          <w:tcPr>
            <w:tcW w:w="2970" w:type="dxa"/>
            <w:tcBorders>
              <w:top w:val="single" w:sz="8" w:space="0" w:color="000000"/>
              <w:left w:val="single" w:sz="8" w:space="0" w:color="000000"/>
              <w:bottom w:val="single" w:sz="8" w:space="0" w:color="000000"/>
            </w:tcBorders>
          </w:tcPr>
          <w:p w:rsidR="00221264" w:rsidRPr="00134EA9" w:rsidRDefault="00221264" w:rsidP="00D8633F">
            <w:pPr>
              <w:pStyle w:val="EDBTBLHDR10ptBoldBlackCentered"/>
              <w:snapToGrid w:val="0"/>
              <w:rPr>
                <w:color w:val="auto"/>
                <w:lang w:eastAsia="ar-SA"/>
              </w:rPr>
            </w:pPr>
            <w:r w:rsidRPr="00134EA9">
              <w:rPr>
                <w:color w:val="auto"/>
                <w:lang w:eastAsia="ar-SA"/>
              </w:rPr>
              <w:t>Constant</w:t>
            </w:r>
          </w:p>
        </w:tc>
        <w:tc>
          <w:tcPr>
            <w:tcW w:w="2430" w:type="dxa"/>
            <w:tcBorders>
              <w:top w:val="single" w:sz="8" w:space="0" w:color="000000"/>
              <w:left w:val="single" w:sz="8" w:space="0" w:color="000000"/>
              <w:bottom w:val="single" w:sz="8" w:space="0" w:color="000000"/>
              <w:right w:val="single" w:sz="8" w:space="0" w:color="000000"/>
            </w:tcBorders>
          </w:tcPr>
          <w:p w:rsidR="00221264" w:rsidRPr="00134EA9" w:rsidRDefault="00221264" w:rsidP="00D8633F">
            <w:pPr>
              <w:pStyle w:val="EDBTBLHDR10ptBoldBlackCentered"/>
              <w:snapToGrid w:val="0"/>
              <w:rPr>
                <w:color w:val="auto"/>
                <w:lang w:eastAsia="ar-SA"/>
              </w:rPr>
            </w:pPr>
            <w:r w:rsidRPr="00134EA9">
              <w:rPr>
                <w:color w:val="auto"/>
                <w:lang w:eastAsia="ar-SA"/>
              </w:rPr>
              <w:t>Description</w:t>
            </w:r>
          </w:p>
        </w:tc>
        <w:tc>
          <w:tcPr>
            <w:tcW w:w="3420" w:type="dxa"/>
            <w:tcBorders>
              <w:top w:val="single" w:sz="8" w:space="0" w:color="000000"/>
              <w:left w:val="single" w:sz="8" w:space="0" w:color="000000"/>
              <w:bottom w:val="single" w:sz="8" w:space="0" w:color="000000"/>
              <w:right w:val="single" w:sz="8" w:space="0" w:color="000000"/>
            </w:tcBorders>
          </w:tcPr>
          <w:p w:rsidR="00221264" w:rsidRPr="00134EA9" w:rsidRDefault="00221264" w:rsidP="00D8633F">
            <w:pPr>
              <w:pStyle w:val="EDBTBLHDR10ptBoldBlackCentered"/>
              <w:snapToGrid w:val="0"/>
              <w:rPr>
                <w:color w:val="auto"/>
                <w:lang w:eastAsia="ar-SA"/>
              </w:rPr>
            </w:pPr>
            <w:r>
              <w:rPr>
                <w:color w:val="auto"/>
                <w:lang w:eastAsia="ar-SA"/>
              </w:rPr>
              <w:t>For Parameters</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sidRPr="00134EA9">
              <w:rPr>
                <w:rStyle w:val="EDBTBLKeyword9ptBlack"/>
                <w:color w:val="auto"/>
                <w:lang w:eastAsia="ar-SA"/>
              </w:rPr>
              <w:t>DBMS_AQ</w:t>
            </w:r>
            <w:r>
              <w:rPr>
                <w:rStyle w:val="EDBTBLKeyword9ptBlack"/>
                <w:color w:val="auto"/>
                <w:lang w:eastAsia="ar-SA"/>
              </w:rPr>
              <w:t>.BROWSE (0)</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Read the message without locking.</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085AA8">
              <w:rPr>
                <w:rStyle w:val="EDBTBLKeyword9ptBlack"/>
              </w:rPr>
              <w:t>dequeue_options_t.</w:t>
            </w:r>
            <w:r>
              <w:rPr>
                <w:rStyle w:val="EDBTBLKeyword9ptBlack"/>
              </w:rPr>
              <w:t>dequeue_mode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.LOCKED (1)</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This constant is defined, but will return an error if used</w:t>
            </w:r>
            <w:r w:rsidRPr="005B6920">
              <w:rPr>
                <w:rStyle w:val="EDBTBLTXT10ptBlack"/>
                <w:color w:val="auto"/>
                <w:lang w:eastAsia="ar-SA"/>
              </w:rPr>
              <w:t>.</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085AA8">
              <w:rPr>
                <w:rStyle w:val="EDBTBLKeyword9ptBlack"/>
              </w:rPr>
              <w:t>dequeue_options_t.</w:t>
            </w:r>
            <w:r>
              <w:rPr>
                <w:rStyle w:val="EDBTBLKeyword9ptBlack"/>
              </w:rPr>
              <w:t>dequeue_mode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.REMOVE (2)</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Delete the message after reading; the default</w:t>
            </w:r>
            <w:r w:rsidRPr="005B6920">
              <w:rPr>
                <w:rStyle w:val="EDBTBLTXT10ptBlack"/>
                <w:color w:val="auto"/>
                <w:lang w:eastAsia="ar-SA"/>
              </w:rPr>
              <w:t>.</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085AA8">
              <w:rPr>
                <w:rStyle w:val="EDBTBLKeyword9ptBlack"/>
              </w:rPr>
              <w:t>dequeue_options_t.</w:t>
            </w:r>
            <w:r>
              <w:rPr>
                <w:rStyle w:val="EDBTBLKeyword9ptBlack"/>
              </w:rPr>
              <w:t>dequeue_mode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lastRenderedPageBreak/>
              <w:t>DBMS_AQ</w:t>
            </w:r>
            <w:r>
              <w:rPr>
                <w:rStyle w:val="EDBTBLKeyword9ptBlack"/>
                <w:color w:val="auto"/>
                <w:lang w:eastAsia="ar-SA"/>
              </w:rPr>
              <w:t>.REMOVE_NODATA (3)</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This constant is defined, but will return an error if used</w:t>
            </w:r>
            <w:r w:rsidRPr="005B6920">
              <w:rPr>
                <w:rStyle w:val="EDBTBLTXT10ptBlack"/>
                <w:color w:val="auto"/>
                <w:lang w:eastAsia="ar-SA"/>
              </w:rPr>
              <w:t>.</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085AA8">
              <w:rPr>
                <w:rStyle w:val="EDBTBLKeyword9ptBlack"/>
              </w:rPr>
              <w:t>dequeue_options_t.</w:t>
            </w:r>
            <w:r>
              <w:rPr>
                <w:rStyle w:val="EDBTBLKeyword9ptBlack"/>
              </w:rPr>
              <w:t>dequeue_mode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.FIRST_MESSAGE (0)</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Return the first available message that matches the search terms.</w:t>
            </w:r>
            <w:r w:rsidRPr="00D820EF">
              <w:rPr>
                <w:rStyle w:val="EDBTBLTXT10ptBlack"/>
                <w:color w:val="auto"/>
                <w:lang w:eastAsia="ar-SA"/>
              </w:rPr>
              <w:t xml:space="preserve"> </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085AA8">
              <w:rPr>
                <w:rStyle w:val="EDBTBLKeyword9ptBlack"/>
              </w:rPr>
              <w:t>dequeue_options_t.</w:t>
            </w:r>
            <w:r>
              <w:rPr>
                <w:rStyle w:val="EDBTBLKeyword9ptBlack"/>
              </w:rPr>
              <w:t>navigation</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.NEXT_MESSAGE (1)</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Return the next available message that matches the search terms.</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085AA8">
              <w:rPr>
                <w:rStyle w:val="EDBTBLKeyword9ptBlack"/>
              </w:rPr>
              <w:t>dequeue_options_t.</w:t>
            </w:r>
            <w:r>
              <w:rPr>
                <w:rStyle w:val="EDBTBLKeyword9ptBlack"/>
              </w:rPr>
              <w:t>navigation</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.NEXT_TRANSACTION (2)</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This constant is defined, but will return an error if used.</w:t>
            </w:r>
            <w:r w:rsidRPr="00B802CC">
              <w:rPr>
                <w:rStyle w:val="EDBTBLTXT10ptBlack"/>
                <w:color w:val="auto"/>
                <w:lang w:eastAsia="ar-SA"/>
              </w:rPr>
              <w:t xml:space="preserve"> </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085AA8">
              <w:rPr>
                <w:rStyle w:val="EDBTBLKeyword9ptBlack"/>
              </w:rPr>
              <w:t>dequeue_options_t.</w:t>
            </w:r>
            <w:r>
              <w:rPr>
                <w:rStyle w:val="EDBTBLKeyword9ptBlack"/>
              </w:rPr>
              <w:t>navigation</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sidRPr="00134EA9">
              <w:rPr>
                <w:rStyle w:val="EDBTBLKeyword9ptBlack"/>
                <w:color w:val="auto"/>
                <w:lang w:eastAsia="ar-SA"/>
              </w:rPr>
              <w:t>DBMS_</w:t>
            </w:r>
            <w:r>
              <w:rPr>
                <w:rStyle w:val="EDBTBLKeyword9ptBlack"/>
                <w:color w:val="auto"/>
                <w:lang w:eastAsia="ar-SA"/>
              </w:rPr>
              <w:t>AQ.FOREVER (0)</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Wait forever if a message that matches the search term is not found, the default.</w:t>
            </w:r>
          </w:p>
        </w:tc>
        <w:tc>
          <w:tcPr>
            <w:tcW w:w="3420" w:type="dxa"/>
            <w:tcBorders>
              <w:left w:val="single" w:sz="8" w:space="0" w:color="000000"/>
              <w:bottom w:val="single" w:sz="8" w:space="0" w:color="000000"/>
              <w:right w:val="single" w:sz="8" w:space="0" w:color="000000"/>
            </w:tcBorders>
          </w:tcPr>
          <w:p w:rsidR="00221264" w:rsidRPr="003246F0" w:rsidRDefault="00221264" w:rsidP="00D8633F">
            <w:pPr>
              <w:rPr>
                <w:rStyle w:val="EDBTBLKeyword9ptBlack"/>
              </w:rPr>
            </w:pPr>
            <w:r w:rsidRPr="003246F0">
              <w:rPr>
                <w:rStyle w:val="EDBTBLKeyword9ptBlack"/>
              </w:rPr>
              <w:t>dequeue_options_t.wait</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sidRPr="00134EA9">
              <w:rPr>
                <w:rStyle w:val="EDBTBLKeyword9ptBlack"/>
                <w:color w:val="auto"/>
                <w:lang w:eastAsia="ar-SA"/>
              </w:rPr>
              <w:t>DBMS_AQ</w:t>
            </w:r>
            <w:r>
              <w:rPr>
                <w:rStyle w:val="EDBTBLKeyword9ptBlack"/>
                <w:color w:val="auto"/>
                <w:lang w:eastAsia="ar-SA"/>
              </w:rPr>
              <w:t>.NO_WAIT (1)</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Do not wait if a message that matches the search term is not found.</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3246F0">
              <w:rPr>
                <w:rStyle w:val="EDBTBLKeyword9ptBlack"/>
              </w:rPr>
              <w:t>dequeue_options_t.wait</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Pr>
                <w:rStyle w:val="EDBTBLKeyword9ptBlack"/>
                <w:color w:val="auto"/>
                <w:lang w:eastAsia="ar-SA"/>
              </w:rPr>
              <w:t>DBMS_AQ</w:t>
            </w:r>
            <w:r w:rsidRPr="00134EA9">
              <w:rPr>
                <w:rStyle w:val="EDBTBLKeyword9ptBlack"/>
                <w:color w:val="auto"/>
                <w:lang w:eastAsia="ar-SA"/>
              </w:rPr>
              <w:t>.</w:t>
            </w:r>
            <w:r>
              <w:rPr>
                <w:rStyle w:val="EDBTBLKeyword9ptBlack"/>
                <w:color w:val="auto"/>
                <w:lang w:eastAsia="ar-SA"/>
              </w:rPr>
              <w:t>ON_COMMIT (0)</w:t>
            </w:r>
          </w:p>
        </w:tc>
        <w:tc>
          <w:tcPr>
            <w:tcW w:w="2430" w:type="dxa"/>
            <w:tcBorders>
              <w:left w:val="single" w:sz="8" w:space="0" w:color="000000"/>
              <w:bottom w:val="single" w:sz="8" w:space="0" w:color="000000"/>
              <w:right w:val="single" w:sz="8" w:space="0" w:color="000000"/>
            </w:tcBorders>
          </w:tcPr>
          <w:p w:rsidR="00221264" w:rsidRPr="00134EA9" w:rsidRDefault="00221264" w:rsidP="00D8633F">
            <w:pPr>
              <w:pStyle w:val="Default"/>
              <w:snapToGrid w:val="0"/>
              <w:rPr>
                <w:rStyle w:val="EDBTBLTXT10ptBlack"/>
                <w:color w:val="auto"/>
              </w:rPr>
            </w:pPr>
            <w:r>
              <w:rPr>
                <w:rStyle w:val="EDBTBLTXT10ptBlack"/>
                <w:color w:val="auto"/>
                <w:lang w:eastAsia="ar-SA"/>
              </w:rPr>
              <w:t>The dequeue is part of the current transaction.</w:t>
            </w:r>
          </w:p>
        </w:tc>
        <w:tc>
          <w:tcPr>
            <w:tcW w:w="3420" w:type="dxa"/>
            <w:tcBorders>
              <w:left w:val="single" w:sz="8" w:space="0" w:color="000000"/>
              <w:bottom w:val="single" w:sz="8" w:space="0" w:color="000000"/>
              <w:right w:val="single" w:sz="8" w:space="0" w:color="000000"/>
            </w:tcBorders>
          </w:tcPr>
          <w:p w:rsidR="00221264" w:rsidRPr="00085AA8" w:rsidRDefault="00221264" w:rsidP="00D8633F">
            <w:pPr>
              <w:pStyle w:val="Default"/>
              <w:snapToGrid w:val="0"/>
              <w:rPr>
                <w:rStyle w:val="EDBTBLKeyword9ptBlack"/>
              </w:rPr>
            </w:pPr>
            <w:r w:rsidRPr="00085AA8">
              <w:rPr>
                <w:rStyle w:val="EDBTBLKeyword9ptBlack"/>
              </w:rPr>
              <w:t>enqueue_options_t.visibility, dequeue_options_t.visibility</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Pr>
                <w:rStyle w:val="EDBTBLKeyword9ptBlack"/>
                <w:color w:val="auto"/>
                <w:lang w:eastAsia="ar-SA"/>
              </w:rPr>
              <w:t>DBMS_AQ</w:t>
            </w:r>
            <w:r w:rsidRPr="00134EA9">
              <w:rPr>
                <w:rStyle w:val="EDBTBLKeyword9ptBlack"/>
                <w:color w:val="auto"/>
                <w:lang w:eastAsia="ar-SA"/>
              </w:rPr>
              <w:t>.</w:t>
            </w:r>
            <w:r>
              <w:rPr>
                <w:rStyle w:val="EDBTBLKeyword9ptBlack"/>
                <w:color w:val="auto"/>
                <w:lang w:eastAsia="ar-SA"/>
              </w:rPr>
              <w:t>IMMEDIATE (1)</w:t>
            </w:r>
          </w:p>
        </w:tc>
        <w:tc>
          <w:tcPr>
            <w:tcW w:w="2430" w:type="dxa"/>
            <w:tcBorders>
              <w:left w:val="single" w:sz="8" w:space="0" w:color="000000"/>
              <w:bottom w:val="single" w:sz="8" w:space="0" w:color="000000"/>
              <w:right w:val="single" w:sz="8" w:space="0" w:color="000000"/>
            </w:tcBorders>
          </w:tcPr>
          <w:p w:rsidR="00221264" w:rsidRPr="00134EA9" w:rsidRDefault="00221264" w:rsidP="00D8633F">
            <w:pPr>
              <w:pStyle w:val="Default"/>
              <w:snapToGrid w:val="0"/>
              <w:rPr>
                <w:rStyle w:val="EDBTBLTXT10ptBlack"/>
                <w:color w:val="auto"/>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color w:val="auto"/>
                <w:lang w:eastAsia="ar-SA"/>
              </w:rPr>
            </w:pPr>
            <w:r w:rsidRPr="00085AA8">
              <w:rPr>
                <w:rStyle w:val="EDBTBLKeyword9ptBlack"/>
              </w:rPr>
              <w:t>enqueue_options_t.visibility, dequeue_options_t.visibility</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373D49">
              <w:rPr>
                <w:rStyle w:val="EDBTBLKeyword9ptBlack"/>
                <w:color w:val="auto"/>
                <w:lang w:eastAsia="ar-SA"/>
              </w:rPr>
              <w:t>DBMS_AQ.</w:t>
            </w:r>
            <w:r>
              <w:rPr>
                <w:rStyle w:val="EDBTBLKeyword9ptBlack"/>
                <w:color w:val="auto"/>
                <w:lang w:eastAsia="ar-SA"/>
              </w:rPr>
              <w:t>PERSISTENT (0)</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The message should be stored in a table.</w:t>
            </w:r>
          </w:p>
        </w:tc>
        <w:tc>
          <w:tcPr>
            <w:tcW w:w="3420" w:type="dxa"/>
            <w:tcBorders>
              <w:left w:val="single" w:sz="8" w:space="0" w:color="000000"/>
              <w:bottom w:val="single" w:sz="8" w:space="0" w:color="000000"/>
              <w:right w:val="single" w:sz="8" w:space="0" w:color="000000"/>
            </w:tcBorders>
          </w:tcPr>
          <w:p w:rsidR="00221264" w:rsidRPr="00697D50" w:rsidRDefault="00221264" w:rsidP="00D8633F">
            <w:pPr>
              <w:rPr>
                <w:rStyle w:val="EDBTBLKeyword9ptBlack"/>
              </w:rPr>
            </w:pPr>
            <w:r w:rsidRPr="00697D50">
              <w:rPr>
                <w:rStyle w:val="EDBTBLKeyword9ptBlack"/>
              </w:rPr>
              <w:t>enqueue_options_t.delivery_mode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373D49">
              <w:rPr>
                <w:rStyle w:val="EDBTBLKeyword9ptBlack"/>
                <w:color w:val="auto"/>
                <w:lang w:eastAsia="ar-SA"/>
              </w:rPr>
              <w:t>DBMS_AQ.</w:t>
            </w:r>
            <w:r>
              <w:rPr>
                <w:rStyle w:val="EDBTBLKeyword9ptBlack"/>
                <w:color w:val="auto"/>
                <w:lang w:eastAsia="ar-SA"/>
              </w:rPr>
              <w:t>BUFFERED (1)</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697D50">
              <w:rPr>
                <w:rStyle w:val="EDBTBLKeyword9ptBlack"/>
              </w:rPr>
              <w:t>enqueue_options_t.delivery_mode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.READY (0)</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Specifies that the message is ready to process.</w:t>
            </w:r>
          </w:p>
        </w:tc>
        <w:tc>
          <w:tcPr>
            <w:tcW w:w="3420" w:type="dxa"/>
            <w:tcBorders>
              <w:left w:val="single" w:sz="8" w:space="0" w:color="000000"/>
              <w:bottom w:val="single" w:sz="8" w:space="0" w:color="000000"/>
              <w:right w:val="single" w:sz="8" w:space="0" w:color="000000"/>
            </w:tcBorders>
          </w:tcPr>
          <w:p w:rsidR="00221264" w:rsidRPr="003246F0" w:rsidRDefault="00221264" w:rsidP="00D8633F">
            <w:pPr>
              <w:rPr>
                <w:rStyle w:val="EDBTBLKeyword9ptBlack"/>
              </w:rPr>
            </w:pPr>
            <w:r w:rsidRPr="003246F0">
              <w:rPr>
                <w:rStyle w:val="EDBTBLKeyword9ptBlack"/>
              </w:rPr>
              <w:t>message_properties_t.state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.WAITING (1)</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Specifies that the message is waiting to be processed.</w:t>
            </w:r>
            <w:r w:rsidRPr="00D820EF">
              <w:rPr>
                <w:rStyle w:val="EDBTBLTXT10ptBlack"/>
                <w:color w:val="auto"/>
                <w:lang w:eastAsia="ar-SA"/>
              </w:rPr>
              <w:t xml:space="preserve"> </w:t>
            </w:r>
          </w:p>
        </w:tc>
        <w:tc>
          <w:tcPr>
            <w:tcW w:w="3420" w:type="dxa"/>
            <w:tcBorders>
              <w:left w:val="single" w:sz="8" w:space="0" w:color="000000"/>
              <w:bottom w:val="single" w:sz="8" w:space="0" w:color="000000"/>
              <w:right w:val="single" w:sz="8" w:space="0" w:color="000000"/>
            </w:tcBorders>
          </w:tcPr>
          <w:p w:rsidR="00221264" w:rsidRDefault="00221264" w:rsidP="00D8633F">
            <w:r w:rsidRPr="00BF388F">
              <w:rPr>
                <w:rStyle w:val="EDBTBLKeyword9ptBlack"/>
              </w:rPr>
              <w:t>message_properties_t.state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.PROCESSED (2)</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Specifies that the message has been processed.</w:t>
            </w:r>
          </w:p>
        </w:tc>
        <w:tc>
          <w:tcPr>
            <w:tcW w:w="3420" w:type="dxa"/>
            <w:tcBorders>
              <w:left w:val="single" w:sz="8" w:space="0" w:color="000000"/>
              <w:bottom w:val="single" w:sz="8" w:space="0" w:color="000000"/>
              <w:right w:val="single" w:sz="8" w:space="0" w:color="000000"/>
            </w:tcBorders>
          </w:tcPr>
          <w:p w:rsidR="00221264" w:rsidRDefault="00221264" w:rsidP="00D8633F">
            <w:r w:rsidRPr="00BF388F">
              <w:rPr>
                <w:rStyle w:val="EDBTBLKeyword9ptBlack"/>
              </w:rPr>
              <w:t>message_properties_t.state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C42CD7">
              <w:rPr>
                <w:rStyle w:val="EDBTBLKeyword9ptBlack"/>
                <w:color w:val="auto"/>
                <w:lang w:eastAsia="ar-SA"/>
              </w:rPr>
              <w:t>DBMS_AQ</w:t>
            </w:r>
            <w:r>
              <w:rPr>
                <w:rStyle w:val="EDBTBLKeyword9ptBlack"/>
                <w:color w:val="auto"/>
                <w:lang w:eastAsia="ar-SA"/>
              </w:rPr>
              <w:t>.EXPIRED (3)</w:t>
            </w:r>
          </w:p>
        </w:tc>
        <w:tc>
          <w:tcPr>
            <w:tcW w:w="2430" w:type="dxa"/>
            <w:tcBorders>
              <w:left w:val="single" w:sz="8" w:space="0" w:color="000000"/>
              <w:bottom w:val="single" w:sz="8" w:space="0" w:color="000000"/>
              <w:right w:val="single" w:sz="8" w:space="0" w:color="000000"/>
            </w:tcBorders>
          </w:tcPr>
          <w:p w:rsidR="00221264" w:rsidRDefault="00221264" w:rsidP="00D8633F">
            <w:r>
              <w:rPr>
                <w:rStyle w:val="EDBTBLTXT10ptBlack"/>
                <w:color w:val="auto"/>
                <w:lang w:eastAsia="ar-SA"/>
              </w:rPr>
              <w:t>Specifies that the message is in the exception queue.</w:t>
            </w:r>
          </w:p>
        </w:tc>
        <w:tc>
          <w:tcPr>
            <w:tcW w:w="342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sidRPr="003246F0">
              <w:rPr>
                <w:rStyle w:val="EDBTBLKeyword9ptBlack"/>
              </w:rPr>
              <w:t>message_properties_t.state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373D49">
              <w:rPr>
                <w:rStyle w:val="EDBTBLKeyword9ptBlack"/>
                <w:color w:val="auto"/>
                <w:lang w:eastAsia="ar-SA"/>
              </w:rPr>
              <w:t>DBMS_AQ.</w:t>
            </w:r>
            <w:r>
              <w:rPr>
                <w:rStyle w:val="EDBTBLKeyword9ptBlack"/>
                <w:color w:val="auto"/>
                <w:lang w:eastAsia="ar-SA"/>
              </w:rPr>
              <w:t>NO_DELAY (0)</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Pr="00697D50" w:rsidRDefault="00221264" w:rsidP="00D8633F">
            <w:pPr>
              <w:rPr>
                <w:rStyle w:val="EDBTBLKeyword9ptBlack"/>
              </w:rPr>
            </w:pPr>
            <w:r w:rsidRPr="00697D50">
              <w:rPr>
                <w:rStyle w:val="EDBTBLKeyword9ptBlack"/>
              </w:rPr>
              <w:t>message_properties_t.delay</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373D49">
              <w:rPr>
                <w:rStyle w:val="EDBTBLKeyword9ptBlack"/>
                <w:color w:val="auto"/>
                <w:lang w:eastAsia="ar-SA"/>
              </w:rPr>
              <w:t>DBMS_AQ.</w:t>
            </w:r>
            <w:r>
              <w:rPr>
                <w:rStyle w:val="EDBTBLKeyword9ptBlack"/>
                <w:color w:val="auto"/>
                <w:lang w:eastAsia="ar-SA"/>
              </w:rPr>
              <w:t>NEVER (NULL)</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Pr="00697D50" w:rsidRDefault="00221264" w:rsidP="00D8633F">
            <w:pPr>
              <w:rPr>
                <w:rStyle w:val="EDBTBLKeyword9ptBlack"/>
              </w:rPr>
            </w:pPr>
            <w:r w:rsidRPr="00697D50">
              <w:rPr>
                <w:rStyle w:val="EDBTBLKeyword9ptBlack"/>
              </w:rPr>
              <w:t>message_properties_t.expiration</w:t>
            </w:r>
          </w:p>
        </w:tc>
      </w:tr>
      <w:tr w:rsidR="00221264" w:rsidRPr="00134EA9" w:rsidTr="00D8633F">
        <w:tc>
          <w:tcPr>
            <w:tcW w:w="2970" w:type="dxa"/>
            <w:tcBorders>
              <w:left w:val="single" w:sz="8" w:space="0" w:color="000000"/>
              <w:bottom w:val="single" w:sz="8" w:space="0" w:color="000000"/>
            </w:tcBorders>
          </w:tcPr>
          <w:p w:rsidR="00221264" w:rsidRPr="00373D49" w:rsidRDefault="00221264" w:rsidP="00D8633F">
            <w:pPr>
              <w:rPr>
                <w:rStyle w:val="EDBTBLKeyword9ptBlack"/>
                <w:color w:val="auto"/>
                <w:lang w:eastAsia="ar-SA"/>
              </w:rPr>
            </w:pPr>
            <w:r>
              <w:rPr>
                <w:rStyle w:val="EDBTBLKeyword9ptBlack"/>
                <w:color w:val="auto"/>
                <w:lang w:eastAsia="ar-SA"/>
              </w:rPr>
              <w:t>DBMS_AQ.NAMESPACE_AQ (0)</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Accept notifications from DBMS_AQ queues.</w:t>
            </w:r>
          </w:p>
        </w:tc>
        <w:tc>
          <w:tcPr>
            <w:tcW w:w="3420" w:type="dxa"/>
            <w:tcBorders>
              <w:left w:val="single" w:sz="8" w:space="0" w:color="000000"/>
              <w:bottom w:val="single" w:sz="8" w:space="0" w:color="000000"/>
              <w:right w:val="single" w:sz="8" w:space="0" w:color="000000"/>
            </w:tcBorders>
          </w:tcPr>
          <w:p w:rsidR="00221264" w:rsidRPr="00697D50" w:rsidRDefault="00F73715" w:rsidP="00D8633F">
            <w:pPr>
              <w:rPr>
                <w:rStyle w:val="EDBTBLKeyword9ptBlack"/>
              </w:rPr>
            </w:pPr>
            <w:r>
              <w:rPr>
                <w:rStyle w:val="EDBTBLKeyword9ptBlack"/>
              </w:rPr>
              <w:t>sys.aq$_reg_</w:t>
            </w:r>
            <w:r w:rsidR="00221264">
              <w:rPr>
                <w:rStyle w:val="EDBTBLKeyword9ptBlack"/>
              </w:rPr>
              <w:t>info.namespace</w:t>
            </w:r>
          </w:p>
        </w:tc>
      </w:tr>
      <w:tr w:rsidR="00221264" w:rsidRPr="00134EA9" w:rsidTr="00D8633F">
        <w:tc>
          <w:tcPr>
            <w:tcW w:w="2970" w:type="dxa"/>
            <w:tcBorders>
              <w:left w:val="single" w:sz="8" w:space="0" w:color="000000"/>
              <w:bottom w:val="single" w:sz="8" w:space="0" w:color="000000"/>
            </w:tcBorders>
          </w:tcPr>
          <w:p w:rsidR="00221264" w:rsidRPr="00373D49" w:rsidRDefault="00221264" w:rsidP="00D8633F">
            <w:pPr>
              <w:rPr>
                <w:rStyle w:val="EDBTBLKeyword9ptBlack"/>
                <w:color w:val="auto"/>
                <w:lang w:eastAsia="ar-SA"/>
              </w:rPr>
            </w:pPr>
            <w:r>
              <w:rPr>
                <w:rStyle w:val="EDBTBLKeyword9ptBlack"/>
                <w:color w:val="auto"/>
                <w:lang w:eastAsia="ar-SA"/>
              </w:rPr>
              <w:t>DBMS_AQ.NAMESPACE_ANONYMOUS (1)</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Pr="00697D50" w:rsidRDefault="00F73715" w:rsidP="00D8633F">
            <w:pPr>
              <w:rPr>
                <w:rStyle w:val="EDBTBLKeyword9ptBlack"/>
              </w:rPr>
            </w:pPr>
            <w:r>
              <w:rPr>
                <w:rStyle w:val="EDBTBLKeyword9ptBlack"/>
              </w:rPr>
              <w:t>sys.aq$_reg_</w:t>
            </w:r>
            <w:r w:rsidR="00221264">
              <w:rPr>
                <w:rStyle w:val="EDBTBLKeyword9ptBlack"/>
              </w:rPr>
              <w:t>info.namespace</w:t>
            </w:r>
          </w:p>
        </w:tc>
      </w:tr>
    </w:tbl>
    <w:p w:rsidR="00BE44CD" w:rsidRPr="00BE44CD" w:rsidRDefault="00BE44CD" w:rsidP="00BE44CD">
      <w:pPr>
        <w:pStyle w:val="EDBTXTNormalWebBlack"/>
        <w:rPr>
          <w:rStyle w:val="EDBTXTKeywordBlack"/>
          <w:rFonts w:ascii="Times New Roman" w:hAnsi="Times New Roman" w:cs="Times New Roman"/>
          <w:sz w:val="24"/>
          <w:szCs w:val="24"/>
        </w:rPr>
      </w:pPr>
    </w:p>
    <w:p w:rsidR="00221264" w:rsidRDefault="00221264" w:rsidP="00221264">
      <w:pPr>
        <w:pStyle w:val="Heading3"/>
        <w:keepLines/>
        <w:tabs>
          <w:tab w:val="left" w:pos="720"/>
        </w:tabs>
      </w:pPr>
      <w:bookmarkStart w:id="57" w:name="_Toc497305672"/>
      <w:r>
        <w:t>ENQUEUE</w:t>
      </w:r>
      <w:bookmarkEnd w:id="57"/>
    </w:p>
    <w:p w:rsidR="00221264" w:rsidRDefault="00221264" w:rsidP="00221264">
      <w:pPr>
        <w:pStyle w:val="EDBTXTNormalWebBlackCharChar1"/>
      </w:pPr>
      <w:r>
        <w:t xml:space="preserve">The </w:t>
      </w:r>
      <w:r>
        <w:rPr>
          <w:rStyle w:val="EDBTXTKeywordBlack"/>
        </w:rPr>
        <w:t>ENQUEUE</w:t>
      </w:r>
      <w:r>
        <w:t xml:space="preserve"> procedure adds an entry to a queue.  The signature is:</w:t>
      </w:r>
    </w:p>
    <w:p w:rsidR="00221264" w:rsidRDefault="00221264" w:rsidP="00221264">
      <w:pPr>
        <w:pStyle w:val="EDBSYNTXPreformattedBlackCharChar"/>
        <w:ind w:left="720"/>
      </w:pPr>
      <w:r>
        <w:t>ENQUEUE(</w:t>
      </w:r>
      <w:r>
        <w:br/>
        <w:t xml:space="preserve">  </w:t>
      </w:r>
      <w:r w:rsidRPr="006460A9">
        <w:rPr>
          <w:i/>
        </w:rPr>
        <w:t>queue</w:t>
      </w:r>
      <w:r>
        <w:t>_</w:t>
      </w:r>
      <w:r w:rsidRPr="006460A9">
        <w:rPr>
          <w:i/>
        </w:rPr>
        <w:t>name</w:t>
      </w:r>
      <w:r>
        <w:t xml:space="preserve"> IN VARCHAR2,</w:t>
      </w:r>
      <w:r>
        <w:br/>
        <w:t xml:space="preserve">  </w:t>
      </w:r>
      <w:r w:rsidRPr="006460A9">
        <w:rPr>
          <w:i/>
        </w:rPr>
        <w:t>enqueue</w:t>
      </w:r>
      <w:r>
        <w:t>_</w:t>
      </w:r>
      <w:r w:rsidRPr="006460A9">
        <w:rPr>
          <w:i/>
        </w:rPr>
        <w:t>options</w:t>
      </w:r>
      <w:r>
        <w:t xml:space="preserve"> IN DBMS_AQ.ENQUEUE_OPTIONS_T,</w:t>
      </w:r>
      <w:r>
        <w:br/>
      </w:r>
      <w:r>
        <w:lastRenderedPageBreak/>
        <w:t xml:space="preserve">  </w:t>
      </w:r>
      <w:r w:rsidRPr="006460A9">
        <w:rPr>
          <w:i/>
        </w:rPr>
        <w:t>message</w:t>
      </w:r>
      <w:r>
        <w:t>_</w:t>
      </w:r>
      <w:r w:rsidRPr="006460A9">
        <w:rPr>
          <w:i/>
        </w:rPr>
        <w:t>properties</w:t>
      </w:r>
      <w:r>
        <w:t xml:space="preserve"> IN DBMS_AQ.MESSAGE_PROPERTIES_T,</w:t>
      </w:r>
      <w:r>
        <w:br/>
        <w:t xml:space="preserve">  </w:t>
      </w:r>
      <w:r w:rsidRPr="006460A9">
        <w:rPr>
          <w:i/>
        </w:rPr>
        <w:t>payload</w:t>
      </w:r>
      <w:r>
        <w:t xml:space="preserve"> IN &lt;</w:t>
      </w:r>
      <w:r w:rsidRPr="00187923">
        <w:rPr>
          <w:i/>
        </w:rPr>
        <w:t>type</w:t>
      </w:r>
      <w:r>
        <w:t>_</w:t>
      </w:r>
      <w:r w:rsidRPr="00187923">
        <w:rPr>
          <w:i/>
        </w:rPr>
        <w:t>name</w:t>
      </w:r>
      <w:r>
        <w:t>&gt;,</w:t>
      </w:r>
      <w:r>
        <w:br/>
        <w:t xml:space="preserve">  </w:t>
      </w:r>
      <w:r w:rsidRPr="006460A9">
        <w:rPr>
          <w:i/>
        </w:rPr>
        <w:t>msgid</w:t>
      </w:r>
      <w:r>
        <w:t xml:space="preserve"> OUT RAW)</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queue_name</w:t>
      </w:r>
    </w:p>
    <w:p w:rsidR="00221264" w:rsidRDefault="00221264" w:rsidP="00221264">
      <w:pPr>
        <w:pStyle w:val="EDBTXTNormalWebBlackCharChar1"/>
        <w:ind w:left="720"/>
      </w:pPr>
      <w:r>
        <w:t xml:space="preserve">The name (optionally schema-qualified) of an existing queue.  If you omit the schema name, the server will use the schema specified in the </w:t>
      </w:r>
      <w:r w:rsidRPr="006652C6">
        <w:rPr>
          <w:rStyle w:val="EDBTXTKeywordBlack"/>
        </w:rPr>
        <w:t>SEARCH</w:t>
      </w:r>
      <w:r>
        <w:t>_</w:t>
      </w:r>
      <w:r w:rsidRPr="006652C6">
        <w:rPr>
          <w:rStyle w:val="EDBTXTKeywordBlack"/>
        </w:rPr>
        <w:t>PATH</w:t>
      </w:r>
      <w:r>
        <w:t>.  Please note that unlike Oracle, unquoted identifiers are converted to lower case before storing.  To include special characters or use a case-sensitive name, enclose the name in double quotes.</w:t>
      </w:r>
    </w:p>
    <w:p w:rsidR="00221264" w:rsidRDefault="00221264" w:rsidP="00221264">
      <w:pPr>
        <w:pStyle w:val="EDBTXTNormalWebBlackCharChar1"/>
        <w:ind w:left="720"/>
      </w:pPr>
      <w:r>
        <w:t xml:space="preserve">For detailed information about creating a queue, please see </w:t>
      </w:r>
      <w:r w:rsidRPr="004512F8">
        <w:rPr>
          <w:rStyle w:val="EDBTXTKeywordBlack"/>
        </w:rPr>
        <w:t>DBMS</w:t>
      </w:r>
      <w:r>
        <w:t>_</w:t>
      </w:r>
      <w:r w:rsidRPr="004512F8">
        <w:rPr>
          <w:rStyle w:val="EDBTXTKeywordBlack"/>
        </w:rPr>
        <w:t>AQADM</w:t>
      </w:r>
      <w:r>
        <w:t>.</w:t>
      </w:r>
      <w:r w:rsidRPr="004512F8">
        <w:rPr>
          <w:rStyle w:val="EDBTXTKeywordBlack"/>
        </w:rPr>
        <w:t>CREATE</w:t>
      </w:r>
      <w:r w:rsidR="00F73715">
        <w:t>_</w:t>
      </w:r>
      <w:r w:rsidRPr="004512F8">
        <w:rPr>
          <w:rStyle w:val="EDBTXTKeywordBlack"/>
        </w:rPr>
        <w:t>QUEUE</w:t>
      </w:r>
      <w:r>
        <w:t>.</w:t>
      </w:r>
    </w:p>
    <w:p w:rsidR="00221264" w:rsidRDefault="00221264" w:rsidP="00221264">
      <w:pPr>
        <w:pStyle w:val="EDBTXTNormalWebBlackCharChar1"/>
      </w:pPr>
      <w:r w:rsidRPr="00483F93">
        <w:rPr>
          <w:rStyle w:val="EDBTXTKeywordBlack"/>
          <w:i/>
        </w:rPr>
        <w:t>enqueue</w:t>
      </w:r>
      <w:r>
        <w:t>_</w:t>
      </w:r>
      <w:r w:rsidRPr="00483F93">
        <w:rPr>
          <w:rStyle w:val="EDBTXTKeywordBlack"/>
          <w:i/>
        </w:rPr>
        <w:t>options</w:t>
      </w:r>
    </w:p>
    <w:p w:rsidR="00221264" w:rsidRDefault="00221264" w:rsidP="00221264">
      <w:pPr>
        <w:pStyle w:val="EDBTXTNormalWebBlackCharChar1"/>
        <w:ind w:left="720"/>
      </w:pPr>
      <w:r w:rsidRPr="00483F93">
        <w:rPr>
          <w:rStyle w:val="EDBTXTKeywordBlack"/>
          <w:i/>
        </w:rPr>
        <w:t>enqueue</w:t>
      </w:r>
      <w:r>
        <w:t>_</w:t>
      </w:r>
      <w:r w:rsidRPr="00483F93">
        <w:rPr>
          <w:rStyle w:val="EDBTXTKeywordBlack"/>
          <w:i/>
        </w:rPr>
        <w:t>options</w:t>
      </w:r>
      <w:r>
        <w:t xml:space="preserve"> is a value of the type, </w:t>
      </w:r>
      <w:r w:rsidRPr="00670F5B">
        <w:rPr>
          <w:rStyle w:val="EDBTXTKeywordBlack"/>
        </w:rPr>
        <w:t>enqueue</w:t>
      </w:r>
      <w:r w:rsidRPr="00483F93">
        <w:rPr>
          <w:rStyle w:val="EDBTXTKeywordBlack"/>
          <w:i/>
        </w:rPr>
        <w:t>_</w:t>
      </w:r>
      <w:r w:rsidRPr="00670F5B">
        <w:rPr>
          <w:rStyle w:val="EDBTXTKeywordBlack"/>
        </w:rPr>
        <w:t>options</w:t>
      </w:r>
      <w:r w:rsidRPr="00483F93">
        <w:rPr>
          <w:rStyle w:val="EDBTXTKeywordBlack"/>
          <w:i/>
        </w:rPr>
        <w:t>_</w:t>
      </w:r>
      <w:r w:rsidRPr="00670F5B">
        <w:rPr>
          <w:rStyle w:val="EDBTXTKeywordBlack"/>
        </w:rPr>
        <w:t>t</w:t>
      </w:r>
      <w:r w:rsidRPr="00670F5B">
        <w:t>:</w:t>
      </w:r>
    </w:p>
    <w:p w:rsidR="00221264" w:rsidRDefault="00221264" w:rsidP="00221264">
      <w:pPr>
        <w:pStyle w:val="EDBTXTNormalWebBlackCharChar1"/>
        <w:ind w:left="720"/>
        <w:rPr>
          <w:rStyle w:val="EDBTXTKeywordBlack"/>
        </w:rPr>
      </w:pPr>
      <w:r>
        <w:rPr>
          <w:rStyle w:val="EDBTXTKeywordBlack"/>
        </w:rPr>
        <w:t>DBMS_AQ.ENQUEUE_OPTIONS_T IS RECORD</w:t>
      </w:r>
      <w:r w:rsidRPr="00483F93">
        <w:rPr>
          <w:rStyle w:val="EDBTXTKeywordBlack"/>
        </w:rPr>
        <w:t>(</w:t>
      </w:r>
      <w:r>
        <w:rPr>
          <w:rStyle w:val="EDBTXTKeywordBlack"/>
        </w:rPr>
        <w:br/>
        <w:t xml:space="preserve">  </w:t>
      </w:r>
      <w:r w:rsidRPr="004512F8">
        <w:rPr>
          <w:rStyle w:val="EDBTXTKeywordBlack"/>
        </w:rPr>
        <w:t>visibility</w:t>
      </w:r>
      <w:r>
        <w:rPr>
          <w:rStyle w:val="EDBTXTKeywordBlack"/>
        </w:rPr>
        <w:t xml:space="preserve"> BINARY_INTEGER DEFAULT ON_COMMIT,</w:t>
      </w:r>
      <w:r>
        <w:rPr>
          <w:rStyle w:val="EDBTXTKeywordBlack"/>
        </w:rPr>
        <w:br/>
        <w:t xml:space="preserve">  </w:t>
      </w:r>
      <w:r w:rsidRPr="004512F8">
        <w:rPr>
          <w:rStyle w:val="EDBTXTKeywordBlack"/>
        </w:rPr>
        <w:t>relative</w:t>
      </w:r>
      <w:r>
        <w:rPr>
          <w:rStyle w:val="EDBTXTKeywordBlack"/>
        </w:rPr>
        <w:t>_msgid RAW(16) DEFAULT NULL,</w:t>
      </w:r>
      <w:r>
        <w:rPr>
          <w:rStyle w:val="EDBTXTKeywordBlack"/>
        </w:rPr>
        <w:br/>
        <w:t xml:space="preserve">  </w:t>
      </w:r>
      <w:r w:rsidRPr="004512F8">
        <w:rPr>
          <w:rStyle w:val="EDBTXTKeywordBlack"/>
        </w:rPr>
        <w:t>sequence</w:t>
      </w:r>
      <w:r>
        <w:rPr>
          <w:rStyle w:val="EDBTXTKeywordBlack"/>
        </w:rPr>
        <w:t>_</w:t>
      </w:r>
      <w:r w:rsidRPr="004512F8">
        <w:rPr>
          <w:rStyle w:val="EDBTXTKeywordBlack"/>
        </w:rPr>
        <w:t>deviation</w:t>
      </w:r>
      <w:r>
        <w:rPr>
          <w:rStyle w:val="EDBTXTKeywordBlack"/>
        </w:rPr>
        <w:t xml:space="preserve"> BINARY INTEGER DEFAULT NULL,</w:t>
      </w:r>
      <w:r>
        <w:rPr>
          <w:rStyle w:val="EDBTXTKeywordBlack"/>
        </w:rPr>
        <w:br/>
        <w:t xml:space="preserve">  </w:t>
      </w:r>
      <w:r w:rsidRPr="004512F8">
        <w:rPr>
          <w:rStyle w:val="EDBTXTKeywordBlack"/>
        </w:rPr>
        <w:t>transformation</w:t>
      </w:r>
      <w:r>
        <w:rPr>
          <w:rStyle w:val="EDBTXTKeywordBlack"/>
        </w:rPr>
        <w:t xml:space="preserve"> VARCHAR2(61) DEFAULT NULL,</w:t>
      </w:r>
      <w:r>
        <w:rPr>
          <w:rStyle w:val="EDBTXTKeywordBlack"/>
        </w:rPr>
        <w:br/>
        <w:t xml:space="preserve">  </w:t>
      </w:r>
      <w:r w:rsidRPr="004512F8">
        <w:rPr>
          <w:rStyle w:val="EDBTXTKeywordBlack"/>
        </w:rPr>
        <w:t>delivery</w:t>
      </w:r>
      <w:r>
        <w:rPr>
          <w:rStyle w:val="EDBTXTKeywordBlack"/>
        </w:rPr>
        <w:t>_</w:t>
      </w:r>
      <w:r w:rsidRPr="004512F8">
        <w:rPr>
          <w:rStyle w:val="EDBTXTKeywordBlack"/>
        </w:rPr>
        <w:t>mode</w:t>
      </w:r>
      <w:r>
        <w:rPr>
          <w:rStyle w:val="EDBTXTKeywordBlack"/>
        </w:rPr>
        <w:t xml:space="preserve"> PLS_INTEGER NOT NULL DEFAULT PERSISTENT);</w:t>
      </w:r>
    </w:p>
    <w:p w:rsidR="00221264" w:rsidRPr="008A1776" w:rsidRDefault="00221264" w:rsidP="00221264">
      <w:pPr>
        <w:pStyle w:val="EDBTXTNormalWebBlackCharChar1"/>
        <w:ind w:left="720"/>
        <w:rPr>
          <w:color w:val="auto"/>
        </w:rPr>
      </w:pPr>
      <w:r w:rsidRPr="008A1776">
        <w:rPr>
          <w:color w:val="auto"/>
        </w:rPr>
        <w:t xml:space="preserve">Currently, the only supported </w:t>
      </w:r>
      <w:r>
        <w:rPr>
          <w:color w:val="auto"/>
        </w:rPr>
        <w:t xml:space="preserve">parameter </w:t>
      </w:r>
      <w:r w:rsidRPr="008A1776">
        <w:rPr>
          <w:color w:val="auto"/>
        </w:rPr>
        <w:t xml:space="preserve">values for </w:t>
      </w:r>
      <w:r w:rsidRPr="00670F5B">
        <w:rPr>
          <w:rStyle w:val="EDBTXTKeywordBlack"/>
          <w:color w:val="auto"/>
        </w:rPr>
        <w:t>enqueue</w:t>
      </w:r>
      <w:r w:rsidRPr="00670F5B">
        <w:rPr>
          <w:color w:val="auto"/>
        </w:rPr>
        <w:t>_</w:t>
      </w:r>
      <w:r w:rsidRPr="00670F5B">
        <w:rPr>
          <w:rStyle w:val="EDBTXTKeywordBlack"/>
          <w:color w:val="auto"/>
        </w:rPr>
        <w:t xml:space="preserve">options_t </w:t>
      </w:r>
      <w:r w:rsidRPr="008A1776">
        <w:rPr>
          <w:color w:val="auto"/>
        </w:rPr>
        <w:t xml:space="preserve"> are:</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6"/>
        <w:gridCol w:w="3744"/>
      </w:tblGrid>
      <w:tr w:rsidR="00221264" w:rsidRPr="00307EC5" w:rsidTr="00D8633F">
        <w:tc>
          <w:tcPr>
            <w:tcW w:w="3816" w:type="dxa"/>
            <w:shd w:val="clear" w:color="auto" w:fill="auto"/>
          </w:tcPr>
          <w:p w:rsidR="00221264" w:rsidRPr="00CB053B" w:rsidRDefault="00221264" w:rsidP="00D8633F">
            <w:pPr>
              <w:pStyle w:val="Default"/>
              <w:rPr>
                <w:rStyle w:val="EDBTBLKeyword9ptBlack"/>
              </w:rPr>
            </w:pPr>
            <w:r w:rsidRPr="00CB053B">
              <w:rPr>
                <w:rStyle w:val="EDBTBLKeyword9ptBlack"/>
              </w:rPr>
              <w:t xml:space="preserve">visibility </w:t>
            </w:r>
          </w:p>
        </w:tc>
        <w:tc>
          <w:tcPr>
            <w:tcW w:w="3744" w:type="dxa"/>
            <w:shd w:val="clear" w:color="auto" w:fill="auto"/>
          </w:tcPr>
          <w:p w:rsidR="00221264" w:rsidRPr="00CB053B" w:rsidRDefault="00221264" w:rsidP="00D8633F">
            <w:pPr>
              <w:pStyle w:val="Default"/>
              <w:rPr>
                <w:rStyle w:val="EDBTBLKeyword9ptBlack"/>
              </w:rPr>
            </w:pPr>
            <w:r w:rsidRPr="00CB053B">
              <w:rPr>
                <w:rStyle w:val="EDBTBLKeyword9ptBlack"/>
              </w:rPr>
              <w:t>ON_COMMIT.</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sidRPr="00CB053B">
              <w:rPr>
                <w:rStyle w:val="EDBTBLKeyword9ptBlack"/>
              </w:rPr>
              <w:t>delivery_mode</w:t>
            </w:r>
          </w:p>
        </w:tc>
        <w:tc>
          <w:tcPr>
            <w:tcW w:w="3744" w:type="dxa"/>
            <w:shd w:val="clear" w:color="auto" w:fill="auto"/>
          </w:tcPr>
          <w:p w:rsidR="00221264" w:rsidRPr="00CB053B" w:rsidRDefault="00221264" w:rsidP="00D8633F">
            <w:pPr>
              <w:pStyle w:val="Default"/>
              <w:rPr>
                <w:rStyle w:val="EDBTBLKeyword9ptBlack"/>
              </w:rPr>
            </w:pPr>
            <w:r w:rsidRPr="00CB053B">
              <w:rPr>
                <w:rStyle w:val="EDBTBLKeyword9ptBlack"/>
              </w:rPr>
              <w:t>PERSISTENT</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sidRPr="00CB053B">
              <w:rPr>
                <w:rStyle w:val="EDBTBLKeyword9ptBlack"/>
              </w:rPr>
              <w:t>sequence_deviation</w:t>
            </w:r>
          </w:p>
        </w:tc>
        <w:tc>
          <w:tcPr>
            <w:tcW w:w="3744" w:type="dxa"/>
            <w:shd w:val="clear" w:color="auto" w:fill="auto"/>
          </w:tcPr>
          <w:p w:rsidR="00221264" w:rsidRPr="00CB053B" w:rsidRDefault="00221264" w:rsidP="00D8633F">
            <w:pPr>
              <w:pStyle w:val="Default"/>
              <w:rPr>
                <w:rStyle w:val="EDBTBLKeyword9ptBlack"/>
              </w:rPr>
            </w:pPr>
            <w:r w:rsidRPr="00CB053B">
              <w:rPr>
                <w:rStyle w:val="EDBTBLKeyword9ptBlack"/>
              </w:rPr>
              <w:t>NULL</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sidRPr="00CB053B">
              <w:rPr>
                <w:rStyle w:val="EDBTBLKeyword9ptBlack"/>
              </w:rPr>
              <w:t>transformation</w:t>
            </w:r>
          </w:p>
        </w:tc>
        <w:tc>
          <w:tcPr>
            <w:tcW w:w="3744" w:type="dxa"/>
            <w:shd w:val="clear" w:color="auto" w:fill="auto"/>
          </w:tcPr>
          <w:p w:rsidR="00221264" w:rsidRPr="00CB053B" w:rsidRDefault="00221264" w:rsidP="00D8633F">
            <w:pPr>
              <w:pStyle w:val="Default"/>
              <w:rPr>
                <w:rStyle w:val="EDBTBLKeyword9ptBlack"/>
              </w:rPr>
            </w:pPr>
            <w:r w:rsidRPr="00CB053B">
              <w:rPr>
                <w:rStyle w:val="EDBTBLKeyword9ptBlack"/>
              </w:rPr>
              <w:t>NULL</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sidRPr="00CB053B">
              <w:rPr>
                <w:rStyle w:val="EDBTBLKeyword9ptBlack"/>
              </w:rPr>
              <w:t xml:space="preserve">relative_msgid  </w:t>
            </w:r>
          </w:p>
        </w:tc>
        <w:tc>
          <w:tcPr>
            <w:tcW w:w="3744" w:type="dxa"/>
            <w:shd w:val="clear" w:color="auto" w:fill="auto"/>
          </w:tcPr>
          <w:p w:rsidR="00221264" w:rsidRPr="00CB053B" w:rsidRDefault="00221264" w:rsidP="00D8633F">
            <w:pPr>
              <w:pStyle w:val="Default"/>
              <w:rPr>
                <w:rStyle w:val="EDBTBLKeyword9ptBlack"/>
              </w:rPr>
            </w:pPr>
            <w:r w:rsidRPr="00CB053B">
              <w:rPr>
                <w:rStyle w:val="EDBTBLKeyword9ptBlack"/>
              </w:rPr>
              <w:t>NULL</w:t>
            </w:r>
          </w:p>
        </w:tc>
      </w:tr>
    </w:tbl>
    <w:p w:rsidR="00221264" w:rsidRPr="00174043" w:rsidRDefault="00221264" w:rsidP="00221264">
      <w:pPr>
        <w:pStyle w:val="EDBTXTNormalWebBlack"/>
        <w:rPr>
          <w:rStyle w:val="EDBTXTKeywordBlack"/>
          <w:i/>
        </w:rPr>
      </w:pPr>
      <w:r w:rsidRPr="00174043">
        <w:rPr>
          <w:rStyle w:val="EDBTXTKeywordBlack"/>
          <w:i/>
        </w:rPr>
        <w:t xml:space="preserve">message_properties </w:t>
      </w:r>
    </w:p>
    <w:p w:rsidR="00221264" w:rsidRPr="00174043" w:rsidRDefault="00221264" w:rsidP="00221264">
      <w:pPr>
        <w:pStyle w:val="EDBTXTNormalWebBlack"/>
        <w:ind w:left="720"/>
        <w:rPr>
          <w:rStyle w:val="EDBTXTKeywordBlack"/>
          <w:i/>
        </w:rPr>
      </w:pPr>
      <w:r w:rsidRPr="00174043">
        <w:rPr>
          <w:rStyle w:val="EDBTXTKeywordBlack"/>
          <w:i/>
        </w:rPr>
        <w:t>message_properties</w:t>
      </w:r>
      <w:r w:rsidRPr="0087593E">
        <w:t xml:space="preserve"> is a </w:t>
      </w:r>
      <w:r>
        <w:t xml:space="preserve">value of the type, </w:t>
      </w:r>
      <w:r w:rsidRPr="00307EC5">
        <w:rPr>
          <w:rStyle w:val="EDBTXTKeywordBlack"/>
        </w:rPr>
        <w:t>message</w:t>
      </w:r>
      <w:r w:rsidRPr="00174043">
        <w:rPr>
          <w:rStyle w:val="EDBTXTKeywordBlack"/>
          <w:i/>
        </w:rPr>
        <w:t>_</w:t>
      </w:r>
      <w:r w:rsidRPr="00307EC5">
        <w:rPr>
          <w:rStyle w:val="EDBTXTKeywordBlack"/>
        </w:rPr>
        <w:t>properties</w:t>
      </w:r>
      <w:r>
        <w:rPr>
          <w:rStyle w:val="EDBTXTKeywordBlack"/>
          <w:i/>
        </w:rPr>
        <w:t>_</w:t>
      </w:r>
      <w:r w:rsidRPr="00307EC5">
        <w:rPr>
          <w:rStyle w:val="EDBTXTKeywordBlack"/>
        </w:rPr>
        <w:t>t:</w:t>
      </w:r>
    </w:p>
    <w:p w:rsidR="00221264" w:rsidRDefault="00221264" w:rsidP="00221264">
      <w:pPr>
        <w:pStyle w:val="EDBTXTNormalWebBlack"/>
        <w:ind w:left="720"/>
        <w:rPr>
          <w:rStyle w:val="EDBTXTKeywordBlack"/>
          <w:color w:val="auto"/>
        </w:rPr>
      </w:pPr>
      <w:r w:rsidRPr="00094086">
        <w:rPr>
          <w:rStyle w:val="EDBTXTKeywordBlack"/>
          <w:color w:val="auto"/>
        </w:rPr>
        <w:t>message_properties_t IS RECORD(</w:t>
      </w:r>
      <w:r w:rsidRPr="00094086">
        <w:rPr>
          <w:rStyle w:val="EDBTXTKeywordBlack"/>
          <w:color w:val="auto"/>
        </w:rPr>
        <w:br/>
        <w:t xml:space="preserve">  priority BINARY_INTEGER NOT NULL DEFAULT 1</w:t>
      </w:r>
      <w:r w:rsidRPr="00094086">
        <w:rPr>
          <w:rStyle w:val="EDBTXTKeywordBlack"/>
          <w:color w:val="auto"/>
        </w:rPr>
        <w:br/>
        <w:t xml:space="preserve">  delay BINARY_INTEGER NOT NULL DEFAULT NO_DELAY,</w:t>
      </w:r>
      <w:r w:rsidRPr="00094086">
        <w:rPr>
          <w:rStyle w:val="EDBTXTKeywordBlack"/>
          <w:color w:val="auto"/>
        </w:rPr>
        <w:br/>
        <w:t xml:space="preserve">  expiration BINARY_INTEGER NOT NULL DEFAULT NEVER,</w:t>
      </w:r>
      <w:r w:rsidRPr="00094086">
        <w:rPr>
          <w:rStyle w:val="EDBTXTKeywordBlack"/>
          <w:color w:val="auto"/>
        </w:rPr>
        <w:br/>
        <w:t xml:space="preserve">  correlation VARCHAR2(128) DEFAULT NULL,</w:t>
      </w:r>
      <w:r w:rsidRPr="00094086">
        <w:rPr>
          <w:rStyle w:val="EDBTXTKeywordBlack"/>
          <w:color w:val="auto"/>
        </w:rPr>
        <w:br/>
        <w:t xml:space="preserve">  attempts BI</w:t>
      </w:r>
      <w:r>
        <w:rPr>
          <w:rStyle w:val="EDBTXTKeywordBlack"/>
          <w:color w:val="auto"/>
        </w:rPr>
        <w:t>NARY_INTEGER</w:t>
      </w:r>
      <w:r>
        <w:rPr>
          <w:rStyle w:val="EDBTXTKeywordBlack"/>
          <w:color w:val="auto"/>
        </w:rPr>
        <w:br/>
        <w:t xml:space="preserve">  recipient_list AQ</w:t>
      </w:r>
      <w:r w:rsidRPr="00094086">
        <w:rPr>
          <w:rStyle w:val="EDBTXTKeywordBlack"/>
          <w:color w:val="auto"/>
        </w:rPr>
        <w:t>$</w:t>
      </w:r>
      <w:r w:rsidR="00C13221">
        <w:rPr>
          <w:rStyle w:val="EDBTXTKeywordBlack"/>
          <w:color w:val="auto"/>
        </w:rPr>
        <w:t>_</w:t>
      </w:r>
      <w:r w:rsidRPr="00094086">
        <w:rPr>
          <w:rStyle w:val="EDBTXTKeywordBlack"/>
          <w:color w:val="auto"/>
        </w:rPr>
        <w:t>RECIPIENT_LIST_T,</w:t>
      </w:r>
      <w:r w:rsidRPr="00094086">
        <w:rPr>
          <w:rStyle w:val="EDBTXTKeywordBlack"/>
          <w:color w:val="auto"/>
        </w:rPr>
        <w:br/>
        <w:t xml:space="preserve">  exception_</w:t>
      </w:r>
      <w:r>
        <w:rPr>
          <w:rStyle w:val="EDBTXTKeywordBlack"/>
          <w:color w:val="auto"/>
        </w:rPr>
        <w:t>queue VARCHAR2(61) DEFAULT NULL</w:t>
      </w:r>
      <w:r w:rsidRPr="00094086">
        <w:rPr>
          <w:rStyle w:val="EDBTXTKeywordBlack"/>
          <w:color w:val="auto"/>
        </w:rPr>
        <w:t>,</w:t>
      </w:r>
      <w:r w:rsidRPr="00094086">
        <w:rPr>
          <w:rStyle w:val="EDBTXTKeywordBlack"/>
          <w:color w:val="auto"/>
        </w:rPr>
        <w:br/>
        <w:t xml:space="preserve">  enqueue_time DATE,</w:t>
      </w:r>
      <w:r w:rsidRPr="00094086">
        <w:rPr>
          <w:rStyle w:val="EDBTXTKeywordBlack"/>
          <w:color w:val="auto"/>
        </w:rPr>
        <w:br/>
      </w:r>
      <w:r w:rsidRPr="00094086">
        <w:rPr>
          <w:rStyle w:val="EDBTXTKeywordBlack"/>
          <w:color w:val="auto"/>
        </w:rPr>
        <w:lastRenderedPageBreak/>
        <w:t xml:space="preserve">  state BINARY_INTEGER,</w:t>
      </w:r>
      <w:r w:rsidRPr="00094086">
        <w:rPr>
          <w:rStyle w:val="EDBTXTKeywordBlack"/>
          <w:color w:val="auto"/>
        </w:rPr>
        <w:br/>
        <w:t xml:space="preserve">  sender_id SYS.AQ$_AGENT DEFAULT NULL,</w:t>
      </w:r>
      <w:r w:rsidRPr="00094086">
        <w:rPr>
          <w:rStyle w:val="EDBTXTKeywordBlack"/>
          <w:color w:val="auto"/>
        </w:rPr>
        <w:br/>
        <w:t xml:space="preserve">  original_msgid RAW(16) DEFAULT NULL,</w:t>
      </w:r>
      <w:r w:rsidRPr="00094086">
        <w:rPr>
          <w:rStyle w:val="EDBTXTKeywordBlack"/>
          <w:color w:val="auto"/>
        </w:rPr>
        <w:br/>
        <w:t xml:space="preserve">  signature aq$_sig_prop DEFAULT NULL,</w:t>
      </w:r>
      <w:r w:rsidRPr="00094086">
        <w:rPr>
          <w:rStyle w:val="EDBTXTKeywordBlack"/>
          <w:color w:val="auto"/>
        </w:rPr>
        <w:br/>
        <w:t xml:space="preserve">  transaction_group VARCHAR2(30) DEFAULT NULL,</w:t>
      </w:r>
      <w:r w:rsidRPr="00094086">
        <w:rPr>
          <w:rStyle w:val="EDBTXTKeywordBlack"/>
          <w:color w:val="auto"/>
        </w:rPr>
        <w:br/>
        <w:t xml:space="preserve">  user_property SYS.ANYDATA DEFAULT NULL,</w:t>
      </w:r>
      <w:r w:rsidRPr="00094086">
        <w:rPr>
          <w:rStyle w:val="EDBTXTKeywordBlack"/>
          <w:color w:val="auto"/>
        </w:rPr>
        <w:br/>
        <w:t xml:space="preserve">  delivery_mode PLS_INTEGER NOT NULL DEFAULT DBMS_AQ.PERSISTENT);</w:t>
      </w:r>
    </w:p>
    <w:p w:rsidR="00221264" w:rsidRPr="00A07BC6" w:rsidRDefault="00221264" w:rsidP="00221264">
      <w:pPr>
        <w:pStyle w:val="EDBTXTNormalWebBlack"/>
        <w:ind w:left="720"/>
        <w:rPr>
          <w:color w:val="auto"/>
        </w:rPr>
      </w:pPr>
      <w:r w:rsidRPr="00A07BC6">
        <w:rPr>
          <w:color w:val="auto"/>
        </w:rPr>
        <w:t xml:space="preserve">The </w:t>
      </w:r>
      <w:r>
        <w:rPr>
          <w:color w:val="auto"/>
        </w:rPr>
        <w:t>supported</w:t>
      </w:r>
      <w:r w:rsidRPr="00A07BC6">
        <w:rPr>
          <w:color w:val="auto"/>
        </w:rPr>
        <w:t xml:space="preserve"> values for </w:t>
      </w:r>
      <w:r w:rsidRPr="00A07BC6">
        <w:rPr>
          <w:rStyle w:val="EDBTXTKeywordBlack"/>
          <w:color w:val="auto"/>
        </w:rPr>
        <w:t>message</w:t>
      </w:r>
      <w:r w:rsidRPr="00A07BC6">
        <w:rPr>
          <w:color w:val="auto"/>
        </w:rPr>
        <w:t>_</w:t>
      </w:r>
      <w:r w:rsidRPr="00A07BC6">
        <w:rPr>
          <w:rStyle w:val="EDBTXTKeywordBlack"/>
          <w:color w:val="auto"/>
        </w:rPr>
        <w:t>properties_t</w:t>
      </w:r>
      <w:r w:rsidRPr="00A07BC6">
        <w:rPr>
          <w:color w:val="auto"/>
        </w:rPr>
        <w:t xml:space="preserve"> are:</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130"/>
      </w:tblGrid>
      <w:tr w:rsidR="00221264" w:rsidRPr="00A07BC6" w:rsidTr="00D8633F">
        <w:tc>
          <w:tcPr>
            <w:tcW w:w="2430" w:type="dxa"/>
            <w:shd w:val="clear" w:color="auto" w:fill="auto"/>
          </w:tcPr>
          <w:p w:rsidR="00221264" w:rsidRPr="00A07BC6" w:rsidRDefault="00221264" w:rsidP="00D8633F">
            <w:pPr>
              <w:pStyle w:val="Default"/>
              <w:rPr>
                <w:rStyle w:val="EDBTBLKeyword9ptBlack"/>
                <w:color w:val="auto"/>
              </w:rPr>
            </w:pPr>
            <w:r w:rsidRPr="00A07BC6">
              <w:rPr>
                <w:rStyle w:val="EDBTBLKeyword9ptBlack"/>
                <w:color w:val="auto"/>
              </w:rPr>
              <w:t xml:space="preserve">priority </w:t>
            </w:r>
          </w:p>
        </w:tc>
        <w:tc>
          <w:tcPr>
            <w:tcW w:w="5130" w:type="dxa"/>
            <w:shd w:val="clear" w:color="auto" w:fill="auto"/>
          </w:tcPr>
          <w:p w:rsidR="00221264" w:rsidRPr="00A07BC6" w:rsidRDefault="00221264" w:rsidP="00D8633F">
            <w:pPr>
              <w:pStyle w:val="Default"/>
              <w:rPr>
                <w:rStyle w:val="EDBTBLTXT10ptBlack"/>
                <w:color w:val="auto"/>
              </w:rPr>
            </w:pPr>
            <w:r>
              <w:rPr>
                <w:rStyle w:val="EDBTBLTXT10ptBlack"/>
                <w:color w:val="auto"/>
              </w:rPr>
              <w:t xml:space="preserve">If the queue table definition includes a </w:t>
            </w:r>
            <w:r w:rsidRPr="009D72F6">
              <w:rPr>
                <w:rStyle w:val="EDBTBLKeyword9ptBlack"/>
              </w:rPr>
              <w:t>sort</w:t>
            </w:r>
            <w:r>
              <w:rPr>
                <w:rStyle w:val="EDBTBLTXT10ptBlack"/>
                <w:color w:val="auto"/>
              </w:rPr>
              <w:t>_</w:t>
            </w:r>
            <w:r w:rsidRPr="009D72F6">
              <w:rPr>
                <w:rStyle w:val="EDBTBLKeyword9ptBlack"/>
              </w:rPr>
              <w:t>list</w:t>
            </w:r>
            <w:r>
              <w:rPr>
                <w:rStyle w:val="EDBTBLTXT10ptBlack"/>
                <w:color w:val="auto"/>
              </w:rPr>
              <w:t xml:space="preserve"> that references </w:t>
            </w:r>
            <w:r w:rsidRPr="009D72F6">
              <w:rPr>
                <w:rStyle w:val="EDBTBLKeyword9ptBlack"/>
              </w:rPr>
              <w:t>priority</w:t>
            </w:r>
            <w:r>
              <w:rPr>
                <w:rStyle w:val="EDBTBLTXT10ptBlack"/>
                <w:color w:val="auto"/>
              </w:rPr>
              <w:t>, this parameter affects the order that messages are dequeued</w:t>
            </w:r>
            <w:r w:rsidRPr="00A07BC6">
              <w:rPr>
                <w:rStyle w:val="EDBTBLTXT10ptBlack"/>
                <w:color w:val="auto"/>
              </w:rPr>
              <w:t>.</w:t>
            </w:r>
            <w:r>
              <w:rPr>
                <w:rStyle w:val="EDBTBLTXT10ptBlack"/>
                <w:color w:val="auto"/>
              </w:rPr>
              <w:t xml:space="preserve">  A lower value indicates a higher dequeue priority.</w:t>
            </w:r>
          </w:p>
        </w:tc>
      </w:tr>
      <w:tr w:rsidR="00221264" w:rsidRPr="00A07BC6" w:rsidTr="00D8633F">
        <w:tc>
          <w:tcPr>
            <w:tcW w:w="2430" w:type="dxa"/>
            <w:shd w:val="clear" w:color="auto" w:fill="auto"/>
          </w:tcPr>
          <w:p w:rsidR="00221264" w:rsidRPr="00A07BC6" w:rsidRDefault="00221264" w:rsidP="00D8633F">
            <w:pPr>
              <w:pStyle w:val="Default"/>
              <w:rPr>
                <w:rStyle w:val="EDBTBLKeyword9ptBlack"/>
                <w:color w:val="auto"/>
              </w:rPr>
            </w:pPr>
            <w:r w:rsidRPr="00A07BC6">
              <w:rPr>
                <w:rStyle w:val="EDBTBLKeyword9ptBlack"/>
                <w:color w:val="auto"/>
              </w:rPr>
              <w:t>delay</w:t>
            </w:r>
          </w:p>
        </w:tc>
        <w:tc>
          <w:tcPr>
            <w:tcW w:w="5130" w:type="dxa"/>
            <w:shd w:val="clear" w:color="auto" w:fill="auto"/>
          </w:tcPr>
          <w:p w:rsidR="00221264" w:rsidRPr="00A07BC6" w:rsidRDefault="00221264" w:rsidP="00D8633F">
            <w:pPr>
              <w:pStyle w:val="Default"/>
              <w:rPr>
                <w:rStyle w:val="EDBTBLTXT10ptBlack"/>
                <w:color w:val="auto"/>
              </w:rPr>
            </w:pPr>
            <w:r w:rsidRPr="00A07BC6">
              <w:rPr>
                <w:rStyle w:val="EDBTBLTXT10ptBlack"/>
                <w:color w:val="auto"/>
              </w:rPr>
              <w:t xml:space="preserve">Specify the number of seconds that will pass before a message is available for dequeueing or </w:t>
            </w:r>
            <w:r w:rsidRPr="00A07BC6">
              <w:rPr>
                <w:rStyle w:val="EDBTBLKeyword9ptBlack"/>
                <w:color w:val="auto"/>
              </w:rPr>
              <w:t>NO</w:t>
            </w:r>
            <w:r w:rsidRPr="00A07BC6">
              <w:rPr>
                <w:rStyle w:val="EDBTBLTXT10ptBlack"/>
                <w:color w:val="auto"/>
              </w:rPr>
              <w:t>_</w:t>
            </w:r>
            <w:r w:rsidRPr="00A07BC6">
              <w:rPr>
                <w:rStyle w:val="EDBTBLKeyword9ptBlack"/>
                <w:color w:val="auto"/>
              </w:rPr>
              <w:t>DELAY</w:t>
            </w:r>
            <w:r w:rsidRPr="00A07BC6">
              <w:rPr>
                <w:rStyle w:val="EDBTBLTXT10ptBlack"/>
                <w:color w:val="auto"/>
              </w:rPr>
              <w:t>.</w:t>
            </w:r>
          </w:p>
        </w:tc>
      </w:tr>
      <w:tr w:rsidR="00221264" w:rsidRPr="007563EB" w:rsidTr="00D8633F">
        <w:tc>
          <w:tcPr>
            <w:tcW w:w="2430" w:type="dxa"/>
            <w:shd w:val="clear" w:color="auto" w:fill="auto"/>
          </w:tcPr>
          <w:p w:rsidR="00221264" w:rsidRPr="007563EB" w:rsidRDefault="00221264" w:rsidP="00D8633F">
            <w:pPr>
              <w:pStyle w:val="Default"/>
              <w:rPr>
                <w:rStyle w:val="EDBTBLKeyword9ptBlack"/>
                <w:color w:val="auto"/>
              </w:rPr>
            </w:pPr>
            <w:r w:rsidRPr="007563EB">
              <w:rPr>
                <w:rStyle w:val="EDBTBLKeyword9ptBlack"/>
                <w:color w:val="auto"/>
              </w:rPr>
              <w:t>expiration</w:t>
            </w:r>
          </w:p>
        </w:tc>
        <w:tc>
          <w:tcPr>
            <w:tcW w:w="5130" w:type="dxa"/>
            <w:shd w:val="clear" w:color="auto" w:fill="auto"/>
          </w:tcPr>
          <w:p w:rsidR="00221264" w:rsidRPr="007563EB" w:rsidRDefault="00221264" w:rsidP="00D8633F">
            <w:pPr>
              <w:pStyle w:val="Default"/>
              <w:rPr>
                <w:rStyle w:val="EDBTBLTXT10ptBlack"/>
                <w:color w:val="auto"/>
              </w:rPr>
            </w:pPr>
            <w:r>
              <w:rPr>
                <w:rStyle w:val="EDBTBLTXT10ptBlack"/>
                <w:color w:val="auto"/>
              </w:rPr>
              <w:t>Use the expiration parameter to specify the number of seconds until a message expires.</w:t>
            </w:r>
          </w:p>
        </w:tc>
      </w:tr>
      <w:tr w:rsidR="00221264" w:rsidRPr="007563EB" w:rsidTr="00D8633F">
        <w:tc>
          <w:tcPr>
            <w:tcW w:w="2430" w:type="dxa"/>
            <w:shd w:val="clear" w:color="auto" w:fill="auto"/>
          </w:tcPr>
          <w:p w:rsidR="00221264" w:rsidRPr="007563EB" w:rsidRDefault="00221264" w:rsidP="00D8633F">
            <w:pPr>
              <w:pStyle w:val="Default"/>
              <w:rPr>
                <w:rStyle w:val="EDBTBLKeyword9ptBlack"/>
                <w:color w:val="auto"/>
              </w:rPr>
            </w:pPr>
            <w:r w:rsidRPr="007563EB">
              <w:rPr>
                <w:rStyle w:val="EDBTBLKeyword9ptBlack"/>
                <w:color w:val="auto"/>
              </w:rPr>
              <w:t>correlation</w:t>
            </w:r>
          </w:p>
        </w:tc>
        <w:tc>
          <w:tcPr>
            <w:tcW w:w="5130" w:type="dxa"/>
            <w:shd w:val="clear" w:color="auto" w:fill="auto"/>
          </w:tcPr>
          <w:p w:rsidR="00221264" w:rsidRPr="007563EB" w:rsidRDefault="00221264" w:rsidP="00D8633F">
            <w:pPr>
              <w:pStyle w:val="Default"/>
              <w:rPr>
                <w:rStyle w:val="EDBTBLTXT10ptBlack"/>
                <w:color w:val="auto"/>
              </w:rPr>
            </w:pPr>
            <w:r w:rsidRPr="007563EB">
              <w:rPr>
                <w:rStyle w:val="EDBTBLTXT10ptBlack"/>
                <w:color w:val="auto"/>
              </w:rPr>
              <w:t xml:space="preserve">Use correlation to specify a message that will be associated with the entry; the default is </w:t>
            </w:r>
            <w:r w:rsidRPr="007563EB">
              <w:rPr>
                <w:rStyle w:val="EDBTBLKeyword9ptBlack"/>
              </w:rPr>
              <w:t>NULL</w:t>
            </w:r>
            <w:r w:rsidRPr="007563EB">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attempts</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w:t>
            </w:r>
            <w:r>
              <w:rPr>
                <w:rStyle w:val="EDBTBLTXT10ptBlack"/>
                <w:color w:val="auto"/>
              </w:rPr>
              <w:t>is a system-maintained value that specifies the number of attempts to dequeue the message</w:t>
            </w:r>
            <w:r w:rsidRPr="00FE6EA3">
              <w:rPr>
                <w:rStyle w:val="EDBTBLTXT10ptBlack"/>
                <w:color w:val="auto"/>
              </w:rPr>
              <w:t>.</w:t>
            </w:r>
          </w:p>
        </w:tc>
      </w:tr>
      <w:tr w:rsidR="00221264" w:rsidRPr="00327E98" w:rsidTr="00D8633F">
        <w:tc>
          <w:tcPr>
            <w:tcW w:w="2430" w:type="dxa"/>
            <w:shd w:val="clear" w:color="auto" w:fill="auto"/>
          </w:tcPr>
          <w:p w:rsidR="00221264" w:rsidRPr="00327E98" w:rsidRDefault="00221264" w:rsidP="00D8633F">
            <w:pPr>
              <w:pStyle w:val="Default"/>
              <w:rPr>
                <w:rStyle w:val="EDBTBLKeyword9ptBlack"/>
                <w:color w:val="auto"/>
              </w:rPr>
            </w:pPr>
            <w:r w:rsidRPr="00327E98">
              <w:rPr>
                <w:rStyle w:val="EDBTBLKeyword9ptBlack"/>
                <w:color w:val="auto"/>
              </w:rPr>
              <w:t>recipient_list</w:t>
            </w:r>
          </w:p>
        </w:tc>
        <w:tc>
          <w:tcPr>
            <w:tcW w:w="5130" w:type="dxa"/>
            <w:shd w:val="clear" w:color="auto" w:fill="auto"/>
          </w:tcPr>
          <w:p w:rsidR="00221264" w:rsidRPr="00327E98" w:rsidRDefault="00221264" w:rsidP="00D8633F">
            <w:pPr>
              <w:pStyle w:val="Default"/>
              <w:rPr>
                <w:rStyle w:val="EDBTBLTXT10ptBlack"/>
                <w:color w:val="auto"/>
              </w:rPr>
            </w:pPr>
            <w:r w:rsidRPr="00327E98">
              <w:rPr>
                <w:rStyle w:val="EDBTBLTXT10ptBlack"/>
                <w:color w:val="auto"/>
              </w:rPr>
              <w:t>This parameter is not supported.</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exception_queue</w:t>
            </w:r>
          </w:p>
        </w:tc>
        <w:tc>
          <w:tcPr>
            <w:tcW w:w="5130" w:type="dxa"/>
            <w:shd w:val="clear" w:color="auto" w:fill="auto"/>
          </w:tcPr>
          <w:p w:rsidR="00221264" w:rsidRPr="00FE6EA3" w:rsidRDefault="00221264" w:rsidP="00D8633F">
            <w:pPr>
              <w:pStyle w:val="Default"/>
              <w:rPr>
                <w:rStyle w:val="EDBTBLTXT10ptBlack"/>
                <w:color w:val="auto"/>
              </w:rPr>
            </w:pPr>
            <w:r>
              <w:rPr>
                <w:rStyle w:val="EDBTBLTXT10ptBlack"/>
                <w:color w:val="auto"/>
              </w:rPr>
              <w:t xml:space="preserve">Use the </w:t>
            </w:r>
            <w:r w:rsidRPr="00232613">
              <w:rPr>
                <w:rStyle w:val="EDBTBLKeyword9ptBlack"/>
              </w:rPr>
              <w:t>exception</w:t>
            </w:r>
            <w:r>
              <w:rPr>
                <w:rStyle w:val="EDBTBLTXT10ptBlack"/>
                <w:color w:val="auto"/>
              </w:rPr>
              <w:t>_</w:t>
            </w:r>
            <w:r w:rsidRPr="00232613">
              <w:rPr>
                <w:rStyle w:val="EDBTBLKeyword9ptBlack"/>
              </w:rPr>
              <w:t>queue</w:t>
            </w:r>
            <w:r>
              <w:rPr>
                <w:rStyle w:val="EDBTBLTXT10ptBlack"/>
                <w:color w:val="auto"/>
              </w:rPr>
              <w:t xml:space="preserve"> parameter to specify the name of an exception queue to which a message will be moved if it expires or is dequeued by a transaction that rolls back too many times.</w:t>
            </w:r>
          </w:p>
        </w:tc>
      </w:tr>
      <w:tr w:rsidR="00221264" w:rsidRPr="00A07BC6" w:rsidTr="00D8633F">
        <w:tc>
          <w:tcPr>
            <w:tcW w:w="2430" w:type="dxa"/>
            <w:shd w:val="clear" w:color="auto" w:fill="auto"/>
          </w:tcPr>
          <w:p w:rsidR="00221264" w:rsidRPr="00A07BC6" w:rsidRDefault="00221264" w:rsidP="00D8633F">
            <w:pPr>
              <w:pStyle w:val="Default"/>
              <w:rPr>
                <w:rStyle w:val="EDBTBLKeyword9ptBlack"/>
                <w:color w:val="auto"/>
              </w:rPr>
            </w:pPr>
            <w:r w:rsidRPr="00A07BC6">
              <w:rPr>
                <w:rStyle w:val="EDBTBLKeyword9ptBlack"/>
                <w:color w:val="auto"/>
              </w:rPr>
              <w:t>enqueue_time</w:t>
            </w:r>
          </w:p>
        </w:tc>
        <w:tc>
          <w:tcPr>
            <w:tcW w:w="5130" w:type="dxa"/>
            <w:shd w:val="clear" w:color="auto" w:fill="auto"/>
          </w:tcPr>
          <w:p w:rsidR="00221264" w:rsidRPr="00A07BC6" w:rsidRDefault="00221264" w:rsidP="00D8633F">
            <w:pPr>
              <w:pStyle w:val="Default"/>
              <w:rPr>
                <w:rStyle w:val="EDBTBLTXT10ptBlack"/>
                <w:color w:val="auto"/>
              </w:rPr>
            </w:pPr>
            <w:r w:rsidRPr="00FE6EA3">
              <w:rPr>
                <w:rStyle w:val="EDBTBLKeyword9ptBlack"/>
              </w:rPr>
              <w:t>enqueue</w:t>
            </w:r>
            <w:r>
              <w:rPr>
                <w:rStyle w:val="EDBTBLTXT10ptBlack"/>
                <w:color w:val="auto"/>
              </w:rPr>
              <w:t>_</w:t>
            </w:r>
            <w:r w:rsidRPr="00FE6EA3">
              <w:rPr>
                <w:rStyle w:val="EDBTBLKeyword9ptBlack"/>
              </w:rPr>
              <w:t>time</w:t>
            </w:r>
            <w:r>
              <w:rPr>
                <w:rStyle w:val="EDBTBLTXT10ptBlack"/>
                <w:color w:val="auto"/>
              </w:rPr>
              <w:t xml:space="preserve"> is the time the record was added to the queue; t</w:t>
            </w:r>
            <w:r w:rsidRPr="00A07BC6">
              <w:rPr>
                <w:rStyle w:val="EDBTBLTXT10ptBlack"/>
                <w:color w:val="auto"/>
              </w:rPr>
              <w:t>his value is provided by the system.</w:t>
            </w:r>
          </w:p>
        </w:tc>
      </w:tr>
      <w:tr w:rsidR="00221264" w:rsidRPr="00327E98" w:rsidTr="00D8633F">
        <w:tc>
          <w:tcPr>
            <w:tcW w:w="2430" w:type="dxa"/>
            <w:shd w:val="clear" w:color="auto" w:fill="auto"/>
          </w:tcPr>
          <w:p w:rsidR="00221264" w:rsidRPr="00327E98" w:rsidRDefault="00221264" w:rsidP="00D8633F">
            <w:pPr>
              <w:pStyle w:val="Default"/>
              <w:rPr>
                <w:rStyle w:val="EDBTBLKeyword9ptBlack"/>
                <w:color w:val="auto"/>
              </w:rPr>
            </w:pPr>
            <w:r w:rsidRPr="00327E98">
              <w:rPr>
                <w:rStyle w:val="EDBTBLKeyword9ptBlack"/>
                <w:color w:val="auto"/>
              </w:rPr>
              <w:t>state</w:t>
            </w:r>
          </w:p>
        </w:tc>
        <w:tc>
          <w:tcPr>
            <w:tcW w:w="5130" w:type="dxa"/>
            <w:shd w:val="clear" w:color="auto" w:fill="auto"/>
          </w:tcPr>
          <w:p w:rsidR="00221264" w:rsidRPr="00327E98" w:rsidRDefault="00221264" w:rsidP="00D8633F">
            <w:pPr>
              <w:pStyle w:val="Default"/>
              <w:rPr>
                <w:rStyle w:val="EDBTBLTXT10ptBlack"/>
                <w:color w:val="auto"/>
              </w:rPr>
            </w:pPr>
            <w:r w:rsidRPr="00327E98">
              <w:rPr>
                <w:rStyle w:val="EDBTBLTXT10ptBlack"/>
                <w:color w:val="auto"/>
              </w:rPr>
              <w:t xml:space="preserve">This parameter is maintained by </w:t>
            </w:r>
            <w:r w:rsidRPr="00327E98">
              <w:rPr>
                <w:rStyle w:val="EDBTBLKeyword9ptBlack"/>
              </w:rPr>
              <w:t>DBMS</w:t>
            </w:r>
            <w:r w:rsidRPr="00327E98">
              <w:rPr>
                <w:rStyle w:val="EDBTBLTXT10ptBlack"/>
                <w:color w:val="auto"/>
              </w:rPr>
              <w:t>_</w:t>
            </w:r>
            <w:r w:rsidRPr="00327E98">
              <w:rPr>
                <w:rStyle w:val="EDBTBLKeyword9ptBlack"/>
              </w:rPr>
              <w:t>AQ</w:t>
            </w:r>
            <w:r w:rsidRPr="00327E98">
              <w:rPr>
                <w:rStyle w:val="EDBTBLTXT10ptBlack"/>
                <w:color w:val="auto"/>
              </w:rPr>
              <w:t>; state can be:</w:t>
            </w:r>
            <w:r w:rsidRPr="00327E98">
              <w:rPr>
                <w:rStyle w:val="EDBTBLTXT10ptBlack"/>
                <w:color w:val="auto"/>
              </w:rPr>
              <w:br/>
            </w:r>
            <w:r w:rsidRPr="00327E98">
              <w:rPr>
                <w:rStyle w:val="EDBTBLKeyword9ptBlack"/>
              </w:rPr>
              <w:t>DBMS</w:t>
            </w:r>
            <w:r w:rsidRPr="00327E98">
              <w:rPr>
                <w:rStyle w:val="EDBTBLTXT10ptBlack"/>
                <w:color w:val="auto"/>
              </w:rPr>
              <w:t>_</w:t>
            </w:r>
            <w:r w:rsidRPr="00327E98">
              <w:rPr>
                <w:rStyle w:val="EDBTBLKeyword9ptBlack"/>
              </w:rPr>
              <w:t>AQ</w:t>
            </w:r>
            <w:r w:rsidRPr="00327E98">
              <w:rPr>
                <w:rStyle w:val="EDBTBLTXT10ptBlack"/>
                <w:color w:val="auto"/>
              </w:rPr>
              <w:t>.</w:t>
            </w:r>
            <w:r w:rsidRPr="00327E98">
              <w:rPr>
                <w:rStyle w:val="EDBTBLKeyword9ptBlack"/>
              </w:rPr>
              <w:t>WAITING</w:t>
            </w:r>
            <w:r w:rsidRPr="00327E98">
              <w:rPr>
                <w:rStyle w:val="EDBTBLTXT10ptBlack"/>
                <w:color w:val="auto"/>
              </w:rPr>
              <w:t xml:space="preserve"> – the delay has not been reached.</w:t>
            </w:r>
            <w:r w:rsidRPr="00327E98">
              <w:rPr>
                <w:rStyle w:val="EDBTBLTXT10ptBlack"/>
                <w:color w:val="auto"/>
              </w:rPr>
              <w:br/>
            </w:r>
            <w:r w:rsidRPr="00327E98">
              <w:rPr>
                <w:rStyle w:val="EDBTBLKeyword9ptBlack"/>
              </w:rPr>
              <w:t>DBMS</w:t>
            </w:r>
            <w:r w:rsidRPr="00327E98">
              <w:rPr>
                <w:rStyle w:val="EDBTBLTXT10ptBlack"/>
                <w:color w:val="auto"/>
              </w:rPr>
              <w:t>_</w:t>
            </w:r>
            <w:r w:rsidRPr="00327E98">
              <w:rPr>
                <w:rStyle w:val="EDBTBLKeyword9ptBlack"/>
              </w:rPr>
              <w:t>AQ</w:t>
            </w:r>
            <w:r w:rsidRPr="00327E98">
              <w:rPr>
                <w:rStyle w:val="EDBTBLTXT10ptBlack"/>
                <w:color w:val="auto"/>
              </w:rPr>
              <w:t>.</w:t>
            </w:r>
            <w:r w:rsidRPr="00327E98">
              <w:rPr>
                <w:rStyle w:val="EDBTBLKeyword9ptBlack"/>
              </w:rPr>
              <w:t>READY</w:t>
            </w:r>
            <w:r w:rsidRPr="00327E98">
              <w:rPr>
                <w:rStyle w:val="EDBTBLTXT10ptBlack"/>
                <w:color w:val="auto"/>
              </w:rPr>
              <w:t xml:space="preserve"> – the queue entry is ready for processing.</w:t>
            </w:r>
            <w:r w:rsidRPr="00327E98">
              <w:rPr>
                <w:rStyle w:val="EDBTBLTXT10ptBlack"/>
                <w:color w:val="auto"/>
              </w:rPr>
              <w:br/>
            </w:r>
            <w:r w:rsidRPr="00327E98">
              <w:rPr>
                <w:rStyle w:val="EDBTBLKeyword9ptBlack"/>
              </w:rPr>
              <w:t>DBMS</w:t>
            </w:r>
            <w:r w:rsidRPr="00327E98">
              <w:rPr>
                <w:rStyle w:val="EDBTBLTXT10ptBlack"/>
                <w:color w:val="auto"/>
              </w:rPr>
              <w:t>_</w:t>
            </w:r>
            <w:r w:rsidRPr="00327E98">
              <w:rPr>
                <w:rStyle w:val="EDBTBLKeyword9ptBlack"/>
              </w:rPr>
              <w:t>AQ</w:t>
            </w:r>
            <w:r w:rsidRPr="00327E98">
              <w:rPr>
                <w:rStyle w:val="EDBTBLTXT10ptBlack"/>
                <w:color w:val="auto"/>
              </w:rPr>
              <w:t>.</w:t>
            </w:r>
            <w:r w:rsidRPr="00327E98">
              <w:rPr>
                <w:rStyle w:val="EDBTBLKeyword9ptBlack"/>
              </w:rPr>
              <w:t>PROCESSED</w:t>
            </w:r>
            <w:r w:rsidRPr="00327E98">
              <w:rPr>
                <w:rStyle w:val="EDBTBLTXT10ptBlack"/>
                <w:color w:val="auto"/>
              </w:rPr>
              <w:t xml:space="preserve"> – the queue entry has been processed.</w:t>
            </w:r>
            <w:r w:rsidRPr="00327E98">
              <w:rPr>
                <w:rStyle w:val="EDBTBLTXT10ptBlack"/>
                <w:color w:val="auto"/>
              </w:rPr>
              <w:br/>
            </w:r>
            <w:r w:rsidRPr="00327E98">
              <w:rPr>
                <w:rStyle w:val="EDBTBLKeyword9ptBlack"/>
              </w:rPr>
              <w:t>DBMS</w:t>
            </w:r>
            <w:r w:rsidRPr="00327E98">
              <w:rPr>
                <w:rStyle w:val="EDBTBLTXT10ptBlack"/>
                <w:color w:val="auto"/>
              </w:rPr>
              <w:t>_</w:t>
            </w:r>
            <w:r w:rsidRPr="00327E98">
              <w:rPr>
                <w:rStyle w:val="EDBTBLKeyword9ptBlack"/>
              </w:rPr>
              <w:t>AQ</w:t>
            </w:r>
            <w:r>
              <w:rPr>
                <w:rStyle w:val="EDBTBLTXT10ptBlack"/>
                <w:color w:val="auto"/>
              </w:rPr>
              <w:t>.</w:t>
            </w:r>
            <w:r w:rsidRPr="00327E98">
              <w:rPr>
                <w:rStyle w:val="EDBTBLKeyword9ptBlack"/>
              </w:rPr>
              <w:t>EXPIRED</w:t>
            </w:r>
            <w:r w:rsidRPr="00327E98">
              <w:rPr>
                <w:rStyle w:val="EDBTBLTXT10ptBlack"/>
                <w:color w:val="auto"/>
              </w:rPr>
              <w:t xml:space="preserve"> – the </w:t>
            </w:r>
            <w:r>
              <w:rPr>
                <w:rStyle w:val="EDBTBLTXT10ptBlack"/>
                <w:color w:val="auto"/>
              </w:rPr>
              <w:t xml:space="preserve">queue entry has </w:t>
            </w:r>
            <w:r w:rsidRPr="00327E98">
              <w:rPr>
                <w:rStyle w:val="EDBTBLTXT10ptBlack"/>
                <w:color w:val="auto"/>
              </w:rPr>
              <w:t>been moved to the exception queue.</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sender_id</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327E98">
              <w:rPr>
                <w:rStyle w:val="EDBTBLKeyword9ptBlack"/>
              </w:rPr>
              <w:t>NULL</w:t>
            </w:r>
            <w:r w:rsidRPr="00FE6EA3">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original_msgid</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This parameter is accepted for compatibility and ignored.</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signature</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327E98">
              <w:rPr>
                <w:rStyle w:val="EDBTBLKeyword9ptBlack"/>
              </w:rPr>
              <w:t>NULL</w:t>
            </w:r>
            <w:r w:rsidRPr="00FE6EA3">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transaction_group</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This parameter is accepted for compatibility and ignored.</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user_property</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327E98">
              <w:rPr>
                <w:rStyle w:val="EDBTBLKeyword9ptBlack"/>
              </w:rPr>
              <w:t>NULL</w:t>
            </w:r>
            <w:r w:rsidRPr="00FE6EA3">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delivery_mode</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FE6EA3">
              <w:rPr>
                <w:rStyle w:val="EDBTBLKeyword9ptBlack"/>
                <w:color w:val="auto"/>
              </w:rPr>
              <w:t>DBMS</w:t>
            </w:r>
            <w:r w:rsidRPr="00FE6EA3">
              <w:rPr>
                <w:rStyle w:val="EDBTBLTXT10ptBlack"/>
                <w:color w:val="auto"/>
              </w:rPr>
              <w:t>_</w:t>
            </w:r>
            <w:r w:rsidRPr="00FE6EA3">
              <w:rPr>
                <w:rStyle w:val="EDBTBLKeyword9ptBlack"/>
                <w:color w:val="auto"/>
              </w:rPr>
              <w:t>AQ</w:t>
            </w:r>
            <w:r w:rsidRPr="00FE6EA3">
              <w:rPr>
                <w:rStyle w:val="EDBTBLTXT10ptBlack"/>
                <w:color w:val="auto"/>
              </w:rPr>
              <w:t>.</w:t>
            </w:r>
            <w:r w:rsidRPr="00FE6EA3">
              <w:rPr>
                <w:rStyle w:val="EDBTBLKeyword9ptBlack"/>
                <w:color w:val="auto"/>
              </w:rPr>
              <w:t>PERSISTENT</w:t>
            </w:r>
            <w:r w:rsidRPr="00FE6EA3">
              <w:rPr>
                <w:rStyle w:val="EDBTBLTXT10ptBlack"/>
                <w:color w:val="auto"/>
              </w:rPr>
              <w:t>.</w:t>
            </w:r>
          </w:p>
        </w:tc>
      </w:tr>
    </w:tbl>
    <w:p w:rsidR="00221264" w:rsidRPr="00174043" w:rsidRDefault="00221264" w:rsidP="00221264">
      <w:pPr>
        <w:pStyle w:val="EDBTXTNormalWebBlack"/>
        <w:rPr>
          <w:rStyle w:val="EDBTXTKeywordBlack"/>
          <w:i/>
        </w:rPr>
      </w:pPr>
      <w:r>
        <w:rPr>
          <w:rStyle w:val="EDBTXTKeywordBlack"/>
          <w:i/>
        </w:rPr>
        <w:t>payload</w:t>
      </w:r>
      <w:r w:rsidRPr="00174043">
        <w:rPr>
          <w:rStyle w:val="EDBTXTKeywordBlack"/>
          <w:i/>
        </w:rPr>
        <w:t xml:space="preserve"> </w:t>
      </w:r>
    </w:p>
    <w:p w:rsidR="00221264" w:rsidRDefault="00221264" w:rsidP="00221264">
      <w:pPr>
        <w:pStyle w:val="EDBTXTNormalWebBlack"/>
        <w:ind w:left="720"/>
      </w:pPr>
      <w:r w:rsidRPr="00F313D2">
        <w:t xml:space="preserve">Use the </w:t>
      </w:r>
      <w:r>
        <w:rPr>
          <w:rStyle w:val="EDBTXTKeywordBlack"/>
          <w:i/>
        </w:rPr>
        <w:t>payload</w:t>
      </w:r>
      <w:r w:rsidRPr="00F313D2">
        <w:t xml:space="preserve"> para</w:t>
      </w:r>
      <w:r>
        <w:t xml:space="preserve">meter to provide the data that will be associated with the queue entry.  The payload type </w:t>
      </w:r>
      <w:r w:rsidR="00C008CA">
        <w:t>must</w:t>
      </w:r>
      <w:r>
        <w:t xml:space="preserve"> match the type specified when creating the corresponding queue table (see </w:t>
      </w:r>
      <w:r w:rsidRPr="00BF440C">
        <w:rPr>
          <w:rStyle w:val="EDBTXTKeywordBlack"/>
        </w:rPr>
        <w:t>DBMS</w:t>
      </w:r>
      <w:r>
        <w:t>_</w:t>
      </w:r>
      <w:r w:rsidRPr="00BF440C">
        <w:rPr>
          <w:rStyle w:val="EDBTXTKeywordBlack"/>
        </w:rPr>
        <w:t>AQADM</w:t>
      </w:r>
      <w:r>
        <w:t>.</w:t>
      </w:r>
      <w:r w:rsidRPr="00BF440C">
        <w:rPr>
          <w:rStyle w:val="EDBTXTKeywordBlack"/>
        </w:rPr>
        <w:t>CREATE</w:t>
      </w:r>
      <w:r>
        <w:t>_</w:t>
      </w:r>
      <w:r w:rsidRPr="00BF440C">
        <w:rPr>
          <w:rStyle w:val="EDBTXTKeywordBlack"/>
        </w:rPr>
        <w:t>QUEUE</w:t>
      </w:r>
      <w:r>
        <w:t>_</w:t>
      </w:r>
      <w:r w:rsidRPr="00BF440C">
        <w:rPr>
          <w:rStyle w:val="EDBTXTKeywordBlack"/>
        </w:rPr>
        <w:t>TABLE</w:t>
      </w:r>
      <w:r>
        <w:t>).</w:t>
      </w:r>
    </w:p>
    <w:p w:rsidR="00221264" w:rsidRPr="00174043" w:rsidRDefault="00221264" w:rsidP="00221264">
      <w:pPr>
        <w:pStyle w:val="EDBTXTNormalWebBlack"/>
        <w:rPr>
          <w:rStyle w:val="EDBTXTKeywordBlack"/>
          <w:i/>
        </w:rPr>
      </w:pPr>
      <w:r>
        <w:rPr>
          <w:rStyle w:val="EDBTXTKeywordBlack"/>
          <w:i/>
        </w:rPr>
        <w:t>msgid</w:t>
      </w:r>
    </w:p>
    <w:p w:rsidR="00221264" w:rsidRDefault="00221264" w:rsidP="00221264">
      <w:pPr>
        <w:pStyle w:val="EDBTXTNormalWebBlack"/>
        <w:ind w:left="720"/>
      </w:pPr>
      <w:r w:rsidRPr="00F313D2">
        <w:lastRenderedPageBreak/>
        <w:t xml:space="preserve">Use the </w:t>
      </w:r>
      <w:r>
        <w:rPr>
          <w:rStyle w:val="EDBTXTKeywordBlack"/>
          <w:i/>
        </w:rPr>
        <w:t>msgid</w:t>
      </w:r>
      <w:r w:rsidRPr="00F313D2">
        <w:t xml:space="preserve"> para</w:t>
      </w:r>
      <w:r>
        <w:t>meter to retrieve a unique (system-generated) message identifier.</w:t>
      </w:r>
    </w:p>
    <w:p w:rsidR="00221264" w:rsidRPr="0064372C"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calls </w:t>
      </w:r>
      <w:r w:rsidRPr="005C0D0E">
        <w:rPr>
          <w:rStyle w:val="EDBTXTKeywordBlack"/>
        </w:rPr>
        <w:t>DBMS</w:t>
      </w:r>
      <w:r>
        <w:t>_</w:t>
      </w:r>
      <w:r w:rsidRPr="005C0D0E">
        <w:rPr>
          <w:rStyle w:val="EDBTXTKeywordBlack"/>
        </w:rPr>
        <w:t>AQ</w:t>
      </w:r>
      <w:r>
        <w:t>.</w:t>
      </w:r>
      <w:r w:rsidRPr="005C0D0E">
        <w:rPr>
          <w:rStyle w:val="EDBTXTKeywordBlack"/>
        </w:rPr>
        <w:t>ENQUEUE</w:t>
      </w:r>
      <w:r>
        <w:t xml:space="preserve">, adding a message to a queue named </w:t>
      </w:r>
      <w:r w:rsidRPr="00860037">
        <w:rPr>
          <w:rStyle w:val="EDBTXTKeywordBlack"/>
        </w:rPr>
        <w:t>work</w:t>
      </w:r>
      <w:r>
        <w:t>_</w:t>
      </w:r>
      <w:r w:rsidR="00C008CA">
        <w:rPr>
          <w:rStyle w:val="EDBTXTKeywordBlack"/>
        </w:rPr>
        <w:t>order</w:t>
      </w:r>
      <w:r>
        <w:t>:</w:t>
      </w:r>
    </w:p>
    <w:p w:rsidR="00221264" w:rsidRDefault="00221264" w:rsidP="00221264">
      <w:pPr>
        <w:pStyle w:val="EDBEXCourierNew9ptCustomColorRGB4649146Left01"/>
      </w:pPr>
      <w:r>
        <w:t>DECLARE</w:t>
      </w:r>
    </w:p>
    <w:p w:rsidR="00221264" w:rsidRDefault="00221264" w:rsidP="00221264">
      <w:pPr>
        <w:pStyle w:val="EDBEXCourierNew9ptCustomColorRGB4649146Left01"/>
      </w:pPr>
    </w:p>
    <w:p w:rsidR="00221264" w:rsidRDefault="00221264" w:rsidP="00221264">
      <w:pPr>
        <w:pStyle w:val="EDBEXCourierNew9ptCustomColorRGB4649146Left01"/>
      </w:pPr>
      <w:r>
        <w:t xml:space="preserve">  enqueue_options    DBMS_AQ.ENQUEUE_OPTIONS_T;</w:t>
      </w:r>
    </w:p>
    <w:p w:rsidR="00221264" w:rsidRDefault="00221264" w:rsidP="00221264">
      <w:pPr>
        <w:pStyle w:val="EDBEXCourierNew9ptCustomColorRGB4649146Left01"/>
      </w:pPr>
      <w:r>
        <w:t xml:space="preserve">  message_properties DBMS_AQ.MESSAGE_PROPERTIES_T;</w:t>
      </w:r>
    </w:p>
    <w:p w:rsidR="00221264" w:rsidRDefault="00221264" w:rsidP="00221264">
      <w:pPr>
        <w:pStyle w:val="EDBEXCourierNew9ptCustomColorRGB4649146Left01"/>
      </w:pPr>
      <w:r>
        <w:t xml:space="preserve">  message_handle     raw(16);</w:t>
      </w:r>
    </w:p>
    <w:p w:rsidR="00221264" w:rsidRDefault="00221264" w:rsidP="00221264">
      <w:pPr>
        <w:pStyle w:val="EDBEXCourierNew9ptCustomColorRGB4649146Left01"/>
      </w:pPr>
      <w:r>
        <w:t xml:space="preserve">  payload            work_order;</w:t>
      </w:r>
    </w:p>
    <w:p w:rsidR="00221264" w:rsidRDefault="00221264" w:rsidP="00221264">
      <w:pPr>
        <w:pStyle w:val="EDBEXCourierNew9ptCustomColorRGB4649146Left01"/>
      </w:pPr>
    </w:p>
    <w:p w:rsidR="00221264" w:rsidRDefault="00221264" w:rsidP="00221264">
      <w:pPr>
        <w:pStyle w:val="EDBEXCourierNew9ptCustomColorRGB4649146Left01"/>
      </w:pPr>
      <w:r>
        <w:t>BEGIN</w:t>
      </w:r>
    </w:p>
    <w:p w:rsidR="00221264" w:rsidRDefault="00221264" w:rsidP="00221264">
      <w:pPr>
        <w:pStyle w:val="EDBEXCourierNew9ptCustomColorRGB4649146Left01"/>
      </w:pPr>
    </w:p>
    <w:p w:rsidR="00221264" w:rsidRDefault="00221264" w:rsidP="00221264">
      <w:pPr>
        <w:pStyle w:val="EDBEXCourierNew9ptCustomColorRGB4649146Left01"/>
      </w:pPr>
      <w:r>
        <w:t xml:space="preserve">  payload := work_order('Smith', 'system upgrade');</w:t>
      </w:r>
    </w:p>
    <w:p w:rsidR="00221264" w:rsidRDefault="00221264" w:rsidP="00221264">
      <w:pPr>
        <w:pStyle w:val="EDBEXCourierNew9ptCustomColorRGB4649146Left01"/>
      </w:pPr>
    </w:p>
    <w:p w:rsidR="00221264" w:rsidRDefault="00221264" w:rsidP="00221264">
      <w:pPr>
        <w:pStyle w:val="EDBEXCourierNew9ptCustomColorRGB4649146Left01"/>
      </w:pPr>
      <w:r>
        <w:t>DBMS_AQ.ENQUEUE(</w:t>
      </w:r>
    </w:p>
    <w:p w:rsidR="00221264" w:rsidRDefault="00221264" w:rsidP="00221264">
      <w:pPr>
        <w:pStyle w:val="EDBEXCourierNew9ptCustomColorRGB4649146Left01"/>
      </w:pPr>
      <w:r>
        <w:t xml:space="preserve">  queue_name         =&gt; 'work_order',</w:t>
      </w:r>
    </w:p>
    <w:p w:rsidR="00221264" w:rsidRDefault="00221264" w:rsidP="00221264">
      <w:pPr>
        <w:pStyle w:val="EDBEXCourierNew9ptCustomColorRGB4649146Left01"/>
      </w:pPr>
      <w:r>
        <w:t xml:space="preserve">  enqueue_options    =&gt; enqueue_options,</w:t>
      </w:r>
    </w:p>
    <w:p w:rsidR="00221264" w:rsidRDefault="00221264" w:rsidP="00221264">
      <w:pPr>
        <w:pStyle w:val="EDBEXCourierNew9ptCustomColorRGB4649146Left01"/>
      </w:pPr>
      <w:r>
        <w:t xml:space="preserve">  message_properties =&gt; message_properties,</w:t>
      </w:r>
    </w:p>
    <w:p w:rsidR="00221264" w:rsidRDefault="00221264" w:rsidP="00221264">
      <w:pPr>
        <w:pStyle w:val="EDBEXCourierNew9ptCustomColorRGB4649146Left01"/>
      </w:pPr>
      <w:r>
        <w:t xml:space="preserve">  payload            =&gt; payload,</w:t>
      </w:r>
    </w:p>
    <w:p w:rsidR="00221264" w:rsidRDefault="00221264" w:rsidP="00221264">
      <w:pPr>
        <w:pStyle w:val="EDBEXCourierNew9ptCustomColorRGB4649146Left01"/>
      </w:pPr>
      <w:r>
        <w:t xml:space="preserve">  msgid              =&gt; message_handle</w:t>
      </w:r>
    </w:p>
    <w:p w:rsidR="00221264" w:rsidRDefault="00221264" w:rsidP="00221264">
      <w:pPr>
        <w:pStyle w:val="EDBEXCourierNew9ptCustomColorRGB4649146Left01"/>
      </w:pPr>
      <w:r>
        <w:t xml:space="preserve">    );</w:t>
      </w:r>
    </w:p>
    <w:p w:rsidR="00221264" w:rsidRDefault="00221264" w:rsidP="00221264">
      <w:pPr>
        <w:pStyle w:val="EDBEXCourierNew9ptCustomColorRGB4649146Left01"/>
      </w:pPr>
      <w:r>
        <w:t xml:space="preserve"> END;</w:t>
      </w:r>
    </w:p>
    <w:p w:rsidR="00221264" w:rsidRDefault="00221264" w:rsidP="00221264">
      <w:pPr>
        <w:pStyle w:val="EDBTXTNormalWebBlack"/>
      </w:pPr>
    </w:p>
    <w:p w:rsidR="00221264" w:rsidRDefault="00221264" w:rsidP="00221264">
      <w:pPr>
        <w:pStyle w:val="Heading3"/>
        <w:keepLines/>
        <w:tabs>
          <w:tab w:val="left" w:pos="720"/>
        </w:tabs>
      </w:pPr>
      <w:bookmarkStart w:id="58" w:name="_Toc497305673"/>
      <w:r>
        <w:t>DEQUEUE</w:t>
      </w:r>
      <w:bookmarkEnd w:id="58"/>
    </w:p>
    <w:p w:rsidR="00221264" w:rsidRDefault="00221264" w:rsidP="00221264">
      <w:pPr>
        <w:pStyle w:val="EDBTXTNormalWebBlackCharChar1"/>
      </w:pPr>
      <w:r>
        <w:t xml:space="preserve">The </w:t>
      </w:r>
      <w:r>
        <w:rPr>
          <w:rStyle w:val="EDBTXTKeywordBlack"/>
        </w:rPr>
        <w:t>DEQUEUE</w:t>
      </w:r>
      <w:r>
        <w:t xml:space="preserve"> procedure dequeues a message.  The signature is:</w:t>
      </w:r>
    </w:p>
    <w:p w:rsidR="00221264" w:rsidRPr="00A92E47" w:rsidRDefault="00221264" w:rsidP="00221264">
      <w:pPr>
        <w:pStyle w:val="EDBTXTEmphasisNormalWebBoldBlackChar"/>
        <w:ind w:left="720"/>
        <w:rPr>
          <w:rStyle w:val="EDBTXTKeywordBlack"/>
          <w:b w:val="0"/>
          <w:lang w:val="en-US" w:eastAsia="en-US"/>
        </w:rPr>
      </w:pPr>
      <w:r>
        <w:rPr>
          <w:rStyle w:val="EDBTXTKeywordBlack"/>
          <w:b w:val="0"/>
          <w:lang w:val="en-US" w:eastAsia="en-US"/>
        </w:rPr>
        <w:t>DEQUEUE</w:t>
      </w:r>
      <w:r w:rsidRPr="00037F09">
        <w:rPr>
          <w:rStyle w:val="EDBTXTKeywordBlack"/>
          <w:b w:val="0"/>
          <w:lang w:val="en-US" w:eastAsia="en-US"/>
        </w:rPr>
        <w:t>(</w:t>
      </w:r>
      <w:r>
        <w:rPr>
          <w:rStyle w:val="EDBTXTKeywordBlack"/>
          <w:b w:val="0"/>
          <w:lang w:val="en-US" w:eastAsia="en-US"/>
        </w:rPr>
        <w:br/>
        <w:t xml:space="preserve">  </w:t>
      </w:r>
      <w:r w:rsidRPr="006460A9">
        <w:rPr>
          <w:rStyle w:val="EDBTXTKeywordBlack"/>
          <w:b w:val="0"/>
          <w:i/>
          <w:lang w:val="en-US" w:eastAsia="en-US"/>
        </w:rPr>
        <w:t>queue</w:t>
      </w:r>
      <w:r w:rsidRPr="00037F09">
        <w:rPr>
          <w:rStyle w:val="EDBTXTKeywordBlack"/>
          <w:b w:val="0"/>
          <w:lang w:val="en-US" w:eastAsia="en-US"/>
        </w:rPr>
        <w:t>_</w:t>
      </w:r>
      <w:r w:rsidRPr="006460A9">
        <w:rPr>
          <w:rStyle w:val="EDBTXTKeywordBlack"/>
          <w:b w:val="0"/>
          <w:i/>
          <w:lang w:val="en-US" w:eastAsia="en-US"/>
        </w:rPr>
        <w:t>name</w:t>
      </w:r>
      <w:r w:rsidRPr="00037F09">
        <w:rPr>
          <w:rStyle w:val="EDBTXTKeywordBlack"/>
          <w:b w:val="0"/>
          <w:lang w:val="en-US" w:eastAsia="en-US"/>
        </w:rPr>
        <w:t xml:space="preserve"> IN VARCHAR2,</w:t>
      </w:r>
      <w:r w:rsidRPr="00037F09">
        <w:rPr>
          <w:rStyle w:val="EDBTXTKeywordBlack"/>
          <w:b w:val="0"/>
        </w:rPr>
        <w:br/>
      </w:r>
      <w:r w:rsidRPr="00037F09">
        <w:rPr>
          <w:rStyle w:val="EDBTXTKeywordBlack"/>
          <w:b w:val="0"/>
          <w:lang w:val="en-US" w:eastAsia="en-US"/>
        </w:rPr>
        <w:t xml:space="preserve">  dequeue_</w:t>
      </w:r>
      <w:r w:rsidRPr="006460A9">
        <w:rPr>
          <w:rStyle w:val="EDBTXTKeywordBlack"/>
          <w:b w:val="0"/>
          <w:i/>
          <w:lang w:val="en-US" w:eastAsia="en-US"/>
        </w:rPr>
        <w:t>options</w:t>
      </w:r>
      <w:r w:rsidRPr="00037F09">
        <w:rPr>
          <w:rStyle w:val="EDBTXTKeywordBlack"/>
          <w:b w:val="0"/>
          <w:lang w:val="en-US" w:eastAsia="en-US"/>
        </w:rPr>
        <w:t xml:space="preserve"> IN DBMS_AQ.DEQUEUE_OPTIONS_T,</w:t>
      </w:r>
      <w:r w:rsidRPr="00037F09">
        <w:rPr>
          <w:rStyle w:val="EDBTXTKeywordBlack"/>
          <w:b w:val="0"/>
        </w:rPr>
        <w:br/>
      </w:r>
      <w:r w:rsidRPr="00037F09">
        <w:rPr>
          <w:rStyle w:val="EDBTXTKeywordBlack"/>
          <w:b w:val="0"/>
          <w:lang w:val="en-US" w:eastAsia="en-US"/>
        </w:rPr>
        <w:t xml:space="preserve">  </w:t>
      </w:r>
      <w:r w:rsidRPr="00616805">
        <w:rPr>
          <w:rStyle w:val="EDBTXTKeywordBlack"/>
          <w:b w:val="0"/>
          <w:i/>
          <w:lang w:val="en-US" w:eastAsia="en-US"/>
        </w:rPr>
        <w:t>message</w:t>
      </w:r>
      <w:r w:rsidRPr="00037F09">
        <w:rPr>
          <w:rStyle w:val="EDBTXTKeywordBlack"/>
          <w:b w:val="0"/>
          <w:lang w:val="en-US" w:eastAsia="en-US"/>
        </w:rPr>
        <w:t>_</w:t>
      </w:r>
      <w:r w:rsidRPr="006460A9">
        <w:rPr>
          <w:rStyle w:val="EDBTXTKeywordBlack"/>
          <w:b w:val="0"/>
          <w:i/>
          <w:lang w:val="en-US" w:eastAsia="en-US"/>
        </w:rPr>
        <w:t>properties</w:t>
      </w:r>
      <w:r w:rsidRPr="00037F09">
        <w:rPr>
          <w:rStyle w:val="EDBTXTKeywordBlack"/>
          <w:b w:val="0"/>
          <w:lang w:val="en-US" w:eastAsia="en-US"/>
        </w:rPr>
        <w:t xml:space="preserve"> OUT DBMS_AQ.MESSAGE_PROPERTIES_T,</w:t>
      </w:r>
      <w:r w:rsidRPr="00037F09">
        <w:rPr>
          <w:rStyle w:val="EDBTXTKeywordBlack"/>
          <w:b w:val="0"/>
        </w:rPr>
        <w:br/>
      </w:r>
      <w:r>
        <w:rPr>
          <w:rStyle w:val="EDBTXTKeywordBlack"/>
          <w:b w:val="0"/>
          <w:lang w:val="en-US" w:eastAsia="en-US"/>
        </w:rPr>
        <w:t xml:space="preserve">  </w:t>
      </w:r>
      <w:r w:rsidRPr="00616805">
        <w:rPr>
          <w:rStyle w:val="EDBTXTKeywordBlack"/>
          <w:b w:val="0"/>
          <w:i/>
          <w:lang w:val="en-US" w:eastAsia="en-US"/>
        </w:rPr>
        <w:t>payload</w:t>
      </w:r>
      <w:r>
        <w:rPr>
          <w:rStyle w:val="EDBTXTKeywordBlack"/>
          <w:b w:val="0"/>
          <w:lang w:val="en-US" w:eastAsia="en-US"/>
        </w:rPr>
        <w:t xml:space="preserve"> OUT </w:t>
      </w:r>
      <w:r w:rsidRPr="00A92E47">
        <w:rPr>
          <w:rStyle w:val="EDBTXTKeywordBlack"/>
          <w:b w:val="0"/>
          <w:i/>
          <w:lang w:val="en-US" w:eastAsia="en-US"/>
        </w:rPr>
        <w:t>type</w:t>
      </w:r>
      <w:r>
        <w:rPr>
          <w:rStyle w:val="EDBTXTKeywordBlack"/>
          <w:b w:val="0"/>
          <w:lang w:val="en-US" w:eastAsia="en-US"/>
        </w:rPr>
        <w:t>_</w:t>
      </w:r>
      <w:r w:rsidRPr="00A92E47">
        <w:rPr>
          <w:rStyle w:val="EDBTXTKeywordBlack"/>
          <w:b w:val="0"/>
          <w:i/>
          <w:lang w:val="en-US" w:eastAsia="en-US"/>
        </w:rPr>
        <w:t>name</w:t>
      </w:r>
      <w:r w:rsidRPr="00037F09">
        <w:rPr>
          <w:rStyle w:val="EDBTXTKeywordBlack"/>
          <w:b w:val="0"/>
          <w:lang w:val="en-US" w:eastAsia="en-US"/>
        </w:rPr>
        <w:t>,</w:t>
      </w:r>
      <w:r w:rsidRPr="00037F09">
        <w:rPr>
          <w:rStyle w:val="EDBTXTKeywordBlack"/>
          <w:b w:val="0"/>
        </w:rPr>
        <w:br/>
      </w:r>
      <w:r w:rsidRPr="00037F09">
        <w:rPr>
          <w:rStyle w:val="EDBTXTKeywordBlack"/>
          <w:b w:val="0"/>
          <w:lang w:val="en-US" w:eastAsia="en-US"/>
        </w:rPr>
        <w:t xml:space="preserve">  </w:t>
      </w:r>
      <w:r w:rsidRPr="00616805">
        <w:rPr>
          <w:rStyle w:val="EDBTXTKeywordBlack"/>
          <w:b w:val="0"/>
          <w:i/>
          <w:lang w:val="en-US" w:eastAsia="en-US"/>
        </w:rPr>
        <w:t>msgid</w:t>
      </w:r>
      <w:r w:rsidRPr="00037F09">
        <w:rPr>
          <w:rStyle w:val="EDBTXTKeywordBlack"/>
          <w:b w:val="0"/>
          <w:lang w:val="en-US" w:eastAsia="en-US"/>
        </w:rPr>
        <w:t xml:space="preserve"> OUT RAW)</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queue_name</w:t>
      </w:r>
    </w:p>
    <w:p w:rsidR="00221264" w:rsidRDefault="00221264" w:rsidP="00221264">
      <w:pPr>
        <w:pStyle w:val="EDBTXTNormalWebBlackCharChar1"/>
        <w:ind w:left="720"/>
      </w:pPr>
      <w:r>
        <w:t xml:space="preserve">The name (optionally schema-qualified) of an existing queue.  If you omit the schema name, the server will use the schema specified in the </w:t>
      </w:r>
      <w:r w:rsidRPr="006652C6">
        <w:rPr>
          <w:rStyle w:val="EDBTXTKeywordBlack"/>
        </w:rPr>
        <w:t>SEARCH</w:t>
      </w:r>
      <w:r>
        <w:t>_</w:t>
      </w:r>
      <w:r w:rsidRPr="006652C6">
        <w:rPr>
          <w:rStyle w:val="EDBTXTKeywordBlack"/>
        </w:rPr>
        <w:t>PATH</w:t>
      </w:r>
      <w:r>
        <w:t>.  Please note that unlike Oracle, unquoted identifiers are converted to lower case before storing.  To include special characters or use a case-sensitive name, enclose the name in double quotes.</w:t>
      </w:r>
    </w:p>
    <w:p w:rsidR="00221264" w:rsidRDefault="00221264" w:rsidP="00221264">
      <w:pPr>
        <w:pStyle w:val="EDBTXTNormalWebBlackCharChar1"/>
        <w:ind w:left="720"/>
      </w:pPr>
      <w:r>
        <w:lastRenderedPageBreak/>
        <w:t xml:space="preserve">For detailed information about creating a queue, please see </w:t>
      </w:r>
      <w:r w:rsidRPr="004512F8">
        <w:rPr>
          <w:rStyle w:val="EDBTXTKeywordBlack"/>
        </w:rPr>
        <w:t>DBMS</w:t>
      </w:r>
      <w:r>
        <w:t>_</w:t>
      </w:r>
      <w:r w:rsidRPr="004512F8">
        <w:rPr>
          <w:rStyle w:val="EDBTXTKeywordBlack"/>
        </w:rPr>
        <w:t>AQADM</w:t>
      </w:r>
      <w:r>
        <w:t>.</w:t>
      </w:r>
      <w:r w:rsidRPr="004512F8">
        <w:rPr>
          <w:rStyle w:val="EDBTXTKeywordBlack"/>
        </w:rPr>
        <w:t>CREATE</w:t>
      </w:r>
      <w:r w:rsidR="00F73715">
        <w:t>_</w:t>
      </w:r>
      <w:r w:rsidRPr="004512F8">
        <w:rPr>
          <w:rStyle w:val="EDBTXTKeywordBlack"/>
        </w:rPr>
        <w:t>QUEUE</w:t>
      </w:r>
      <w:r>
        <w:t>.</w:t>
      </w:r>
    </w:p>
    <w:p w:rsidR="00221264" w:rsidRDefault="00221264" w:rsidP="00221264">
      <w:pPr>
        <w:pStyle w:val="EDBTXTNormalWebBlackCharChar1"/>
      </w:pPr>
      <w:r>
        <w:rPr>
          <w:rStyle w:val="EDBTXTKeywordBlack"/>
          <w:i/>
        </w:rPr>
        <w:t>dequeue</w:t>
      </w:r>
      <w:r>
        <w:t>_</w:t>
      </w:r>
      <w:r w:rsidRPr="00483F93">
        <w:rPr>
          <w:rStyle w:val="EDBTXTKeywordBlack"/>
          <w:i/>
        </w:rPr>
        <w:t>options</w:t>
      </w:r>
    </w:p>
    <w:p w:rsidR="00221264" w:rsidRDefault="00221264" w:rsidP="00221264">
      <w:pPr>
        <w:pStyle w:val="EDBTXTNormalWebBlackCharChar1"/>
        <w:ind w:left="720"/>
      </w:pPr>
      <w:r>
        <w:rPr>
          <w:rStyle w:val="EDBTXTKeywordBlack"/>
          <w:i/>
        </w:rPr>
        <w:t>dequeue</w:t>
      </w:r>
      <w:r>
        <w:t xml:space="preserve"> _</w:t>
      </w:r>
      <w:r w:rsidRPr="00483F93">
        <w:rPr>
          <w:rStyle w:val="EDBTXTKeywordBlack"/>
          <w:i/>
        </w:rPr>
        <w:t>options</w:t>
      </w:r>
      <w:r>
        <w:t xml:space="preserve"> is a value of the type, </w:t>
      </w:r>
      <w:r w:rsidRPr="003140EF">
        <w:rPr>
          <w:rStyle w:val="EDBTXTKeywordBlack"/>
        </w:rPr>
        <w:t>dequeue</w:t>
      </w:r>
      <w:r w:rsidRPr="00483F93">
        <w:rPr>
          <w:rStyle w:val="EDBTXTKeywordBlack"/>
          <w:i/>
        </w:rPr>
        <w:t>_</w:t>
      </w:r>
      <w:r w:rsidRPr="00670F5B">
        <w:rPr>
          <w:rStyle w:val="EDBTXTKeywordBlack"/>
        </w:rPr>
        <w:t>options</w:t>
      </w:r>
      <w:r w:rsidRPr="00483F93">
        <w:rPr>
          <w:rStyle w:val="EDBTXTKeywordBlack"/>
          <w:i/>
        </w:rPr>
        <w:t>_</w:t>
      </w:r>
      <w:r w:rsidRPr="00670F5B">
        <w:rPr>
          <w:rStyle w:val="EDBTXTKeywordBlack"/>
        </w:rPr>
        <w:t>t</w:t>
      </w:r>
      <w:r w:rsidRPr="00670F5B">
        <w:t>:</w:t>
      </w:r>
    </w:p>
    <w:p w:rsidR="00221264" w:rsidRPr="00E64232" w:rsidRDefault="00221264" w:rsidP="00221264">
      <w:pPr>
        <w:pStyle w:val="EDBTXTNormalWebBlackCharChar1"/>
        <w:ind w:left="720"/>
        <w:rPr>
          <w:rFonts w:ascii="Courier New" w:hAnsi="Courier New" w:cs="Times"/>
          <w:sz w:val="22"/>
          <w:szCs w:val="20"/>
        </w:rPr>
      </w:pPr>
      <w:r>
        <w:rPr>
          <w:rStyle w:val="EDBTXTKeywordBlack"/>
        </w:rPr>
        <w:t>DEQUEUE_OPTIONS_T IS RECORD</w:t>
      </w:r>
      <w:r w:rsidRPr="003140EF">
        <w:rPr>
          <w:rStyle w:val="EDBTXTKeywordBlack"/>
        </w:rPr>
        <w:t>(</w:t>
      </w:r>
      <w:r>
        <w:rPr>
          <w:rStyle w:val="EDBTXTKeywordBlack"/>
        </w:rPr>
        <w:br/>
        <w:t xml:space="preserve"> </w:t>
      </w:r>
      <w:r w:rsidRPr="003140EF">
        <w:rPr>
          <w:rStyle w:val="EDBTXTKeywordBlack"/>
        </w:rPr>
        <w:t xml:space="preserve"> consumer_name VARCHAR2(30) DEFAULT NULL,</w:t>
      </w:r>
      <w:r>
        <w:rPr>
          <w:rStyle w:val="EDBTXTKeywordBlack"/>
        </w:rPr>
        <w:br/>
        <w:t xml:space="preserve"> </w:t>
      </w:r>
      <w:r w:rsidRPr="003140EF">
        <w:rPr>
          <w:rStyle w:val="EDBTXTKeywordBlack"/>
        </w:rPr>
        <w:t xml:space="preserve"> dequeue_mode</w:t>
      </w:r>
      <w:r>
        <w:rPr>
          <w:rStyle w:val="EDBTXTKeywordBlack"/>
        </w:rPr>
        <w:t xml:space="preserve"> BINARY_INTEGER</w:t>
      </w:r>
      <w:r w:rsidRPr="003140EF">
        <w:rPr>
          <w:rStyle w:val="EDBTXTKeywordBlack"/>
        </w:rPr>
        <w:t xml:space="preserve"> DEFAULT REMOVE,</w:t>
      </w:r>
      <w:r>
        <w:rPr>
          <w:rStyle w:val="EDBTXTKeywordBlack"/>
        </w:rPr>
        <w:br/>
      </w:r>
      <w:r w:rsidRPr="003140EF">
        <w:rPr>
          <w:rStyle w:val="EDBTXTKeywordBlack"/>
        </w:rPr>
        <w:t xml:space="preserve">  n</w:t>
      </w:r>
      <w:r>
        <w:rPr>
          <w:rStyle w:val="EDBTXTKeywordBlack"/>
        </w:rPr>
        <w:t>avigation BINARY_INTEGER</w:t>
      </w:r>
      <w:r w:rsidRPr="003140EF">
        <w:rPr>
          <w:rStyle w:val="EDBTXTKeywordBlack"/>
        </w:rPr>
        <w:t xml:space="preserve"> DEFAULT NEXT_MESSAGE,</w:t>
      </w:r>
      <w:r>
        <w:rPr>
          <w:rStyle w:val="EDBTXTKeywordBlack"/>
        </w:rPr>
        <w:br/>
      </w:r>
      <w:r w:rsidRPr="003140EF">
        <w:rPr>
          <w:rStyle w:val="EDBTXTKeywordBlack"/>
        </w:rPr>
        <w:t xml:space="preserve">  v</w:t>
      </w:r>
      <w:r>
        <w:rPr>
          <w:rStyle w:val="EDBTXTKeywordBlack"/>
        </w:rPr>
        <w:t>isibility BINARY_INTEGER</w:t>
      </w:r>
      <w:r w:rsidRPr="003140EF">
        <w:rPr>
          <w:rStyle w:val="EDBTXTKeywordBlack"/>
        </w:rPr>
        <w:t xml:space="preserve"> DEFAULT ON_COMMIT,</w:t>
      </w:r>
      <w:r>
        <w:rPr>
          <w:rStyle w:val="EDBTXTKeywordBlack"/>
        </w:rPr>
        <w:br/>
      </w:r>
      <w:r w:rsidRPr="003140EF">
        <w:rPr>
          <w:rStyle w:val="EDBTXTKeywordBlack"/>
        </w:rPr>
        <w:t xml:space="preserve">  w</w:t>
      </w:r>
      <w:r>
        <w:rPr>
          <w:rStyle w:val="EDBTXTKeywordBlack"/>
        </w:rPr>
        <w:t>ait BINARY_INTEGER</w:t>
      </w:r>
      <w:r w:rsidRPr="003140EF">
        <w:rPr>
          <w:rStyle w:val="EDBTXTKeywordBlack"/>
        </w:rPr>
        <w:t xml:space="preserve"> DEFAULT FOREVER,</w:t>
      </w:r>
      <w:r>
        <w:rPr>
          <w:rStyle w:val="EDBTXTKeywordBlack"/>
        </w:rPr>
        <w:br/>
        <w:t xml:space="preserve">  msgid</w:t>
      </w:r>
      <w:r w:rsidRPr="003140EF">
        <w:rPr>
          <w:rStyle w:val="EDBTXTKeywordBlack"/>
        </w:rPr>
        <w:t xml:space="preserve"> RAW(16) DEFAULT NULL,</w:t>
      </w:r>
      <w:r>
        <w:rPr>
          <w:rStyle w:val="EDBTXTKeywordBlack"/>
        </w:rPr>
        <w:br/>
      </w:r>
      <w:r w:rsidRPr="003140EF">
        <w:rPr>
          <w:rStyle w:val="EDBTXTKeywordBlack"/>
        </w:rPr>
        <w:t xml:space="preserve">  c</w:t>
      </w:r>
      <w:r>
        <w:rPr>
          <w:rStyle w:val="EDBTXTKeywordBlack"/>
        </w:rPr>
        <w:t>orrelation VARCHAR2(128)</w:t>
      </w:r>
      <w:r w:rsidRPr="003140EF">
        <w:rPr>
          <w:rStyle w:val="EDBTXTKeywordBlack"/>
        </w:rPr>
        <w:t xml:space="preserve"> DEFAULT NULL,</w:t>
      </w:r>
      <w:r>
        <w:rPr>
          <w:rStyle w:val="EDBTXTKeywordBlack"/>
        </w:rPr>
        <w:br/>
      </w:r>
      <w:r w:rsidRPr="003140EF">
        <w:rPr>
          <w:rStyle w:val="EDBTXTKeywordBlack"/>
        </w:rPr>
        <w:t xml:space="preserve">  d</w:t>
      </w:r>
      <w:r>
        <w:rPr>
          <w:rStyle w:val="EDBTXTKeywordBlack"/>
        </w:rPr>
        <w:t>eq_condition VARCHAR2(4000)</w:t>
      </w:r>
      <w:r w:rsidRPr="003140EF">
        <w:rPr>
          <w:rStyle w:val="EDBTXTKeywordBlack"/>
        </w:rPr>
        <w:t xml:space="preserve"> DEFAULT NULL,</w:t>
      </w:r>
      <w:r>
        <w:rPr>
          <w:rStyle w:val="EDBTXTKeywordBlack"/>
        </w:rPr>
        <w:br/>
      </w:r>
      <w:r w:rsidRPr="003140EF">
        <w:rPr>
          <w:rStyle w:val="EDBTXTKeywordBlack"/>
        </w:rPr>
        <w:t xml:space="preserve">  signature aq$_sig_prop DEFAULT NULL,</w:t>
      </w:r>
      <w:r>
        <w:rPr>
          <w:rStyle w:val="EDBTXTKeywordBlack"/>
        </w:rPr>
        <w:br/>
      </w:r>
      <w:r w:rsidRPr="003140EF">
        <w:rPr>
          <w:rStyle w:val="EDBTXTKeywordBlack"/>
        </w:rPr>
        <w:t xml:space="preserve">  transformation VARCHAR2(61) DEFAULT NULL,</w:t>
      </w:r>
      <w:r>
        <w:rPr>
          <w:rStyle w:val="EDBTXTKeywordBlack"/>
        </w:rPr>
        <w:br/>
      </w:r>
      <w:r w:rsidRPr="003140EF">
        <w:rPr>
          <w:rStyle w:val="EDBTXTKeywordBlack"/>
        </w:rPr>
        <w:t xml:space="preserve">  </w:t>
      </w:r>
      <w:r>
        <w:rPr>
          <w:rStyle w:val="EDBTXTKeywordBlack"/>
        </w:rPr>
        <w:t>delivery_mode PLS_INTEGER</w:t>
      </w:r>
      <w:r w:rsidRPr="003140EF">
        <w:rPr>
          <w:rStyle w:val="EDBTXTKeywordBlack"/>
        </w:rPr>
        <w:t xml:space="preserve"> DEFAULT PERSISTENT)</w:t>
      </w:r>
    </w:p>
    <w:p w:rsidR="00221264" w:rsidRPr="008A1776" w:rsidRDefault="00221264" w:rsidP="00221264">
      <w:pPr>
        <w:pStyle w:val="EDBTXTNormalWebBlackCharChar1"/>
        <w:ind w:left="720"/>
        <w:rPr>
          <w:color w:val="auto"/>
        </w:rPr>
      </w:pPr>
      <w:r w:rsidRPr="008A1776">
        <w:rPr>
          <w:color w:val="auto"/>
        </w:rPr>
        <w:t xml:space="preserve">Currently, the supported </w:t>
      </w:r>
      <w:r>
        <w:rPr>
          <w:color w:val="auto"/>
        </w:rPr>
        <w:t xml:space="preserve">parameter </w:t>
      </w:r>
      <w:r w:rsidRPr="008A1776">
        <w:rPr>
          <w:color w:val="auto"/>
        </w:rPr>
        <w:t xml:space="preserve">values for </w:t>
      </w:r>
      <w:r>
        <w:rPr>
          <w:rStyle w:val="EDBTXTKeywordBlack"/>
          <w:color w:val="auto"/>
        </w:rPr>
        <w:t>de</w:t>
      </w:r>
      <w:r w:rsidRPr="00670F5B">
        <w:rPr>
          <w:rStyle w:val="EDBTXTKeywordBlack"/>
          <w:color w:val="auto"/>
        </w:rPr>
        <w:t>queue</w:t>
      </w:r>
      <w:r w:rsidRPr="00670F5B">
        <w:rPr>
          <w:color w:val="auto"/>
        </w:rPr>
        <w:t>_</w:t>
      </w:r>
      <w:r w:rsidRPr="00670F5B">
        <w:rPr>
          <w:rStyle w:val="EDBTXTKeywordBlack"/>
          <w:color w:val="auto"/>
        </w:rPr>
        <w:t xml:space="preserve">options_t </w:t>
      </w:r>
      <w:r w:rsidRPr="008A1776">
        <w:rPr>
          <w:color w:val="auto"/>
        </w:rPr>
        <w:t xml:space="preserve"> are:</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6"/>
        <w:gridCol w:w="3744"/>
      </w:tblGrid>
      <w:tr w:rsidR="00221264" w:rsidRPr="00307EC5"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consumer_name</w:t>
            </w:r>
          </w:p>
        </w:tc>
        <w:tc>
          <w:tcPr>
            <w:tcW w:w="3744" w:type="dxa"/>
            <w:shd w:val="clear" w:color="auto" w:fill="auto"/>
          </w:tcPr>
          <w:p w:rsidR="00221264" w:rsidRPr="00CB053B" w:rsidRDefault="00221264" w:rsidP="00D8633F">
            <w:pPr>
              <w:pStyle w:val="Default"/>
              <w:rPr>
                <w:rStyle w:val="EDBTBLKeyword9ptBlack"/>
              </w:rPr>
            </w:pPr>
            <w:r w:rsidRPr="003140EF">
              <w:rPr>
                <w:rStyle w:val="EDBTBLTXT10ptBlack"/>
              </w:rPr>
              <w:t xml:space="preserve">Must be </w:t>
            </w:r>
            <w:r>
              <w:rPr>
                <w:rStyle w:val="EDBTBLKeyword9ptBlack"/>
              </w:rPr>
              <w:t>NULL.</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dequeue_mode</w:t>
            </w:r>
          </w:p>
        </w:tc>
        <w:tc>
          <w:tcPr>
            <w:tcW w:w="3744" w:type="dxa"/>
            <w:shd w:val="clear" w:color="auto" w:fill="auto"/>
          </w:tcPr>
          <w:p w:rsidR="00221264" w:rsidRDefault="00221264" w:rsidP="00D8633F">
            <w:r>
              <w:rPr>
                <w:rStyle w:val="EDBTBLTXT10ptBlack"/>
              </w:rPr>
              <w:t xml:space="preserve">The locking behavior of the dequeue operation.  </w:t>
            </w:r>
            <w:r w:rsidRPr="003140EF">
              <w:rPr>
                <w:rStyle w:val="EDBTBLTXT10ptBlack"/>
              </w:rPr>
              <w:t>Must b</w:t>
            </w:r>
            <w:r>
              <w:rPr>
                <w:rStyle w:val="EDBTBLTXT10ptBlack"/>
              </w:rPr>
              <w:t xml:space="preserve">e either: </w:t>
            </w:r>
            <w:r>
              <w:rPr>
                <w:rStyle w:val="EDBTBLTXT10ptBlack"/>
              </w:rPr>
              <w:br/>
            </w:r>
            <w:r w:rsidRPr="007947A4">
              <w:rPr>
                <w:rStyle w:val="EDBTBLKeyword9ptBlack"/>
              </w:rPr>
              <w:t>DBMS</w:t>
            </w:r>
            <w:r>
              <w:rPr>
                <w:rStyle w:val="EDBTBLTXT10ptBlack"/>
              </w:rPr>
              <w:t>_</w:t>
            </w:r>
            <w:r w:rsidRPr="007947A4">
              <w:rPr>
                <w:rStyle w:val="EDBTBLKeyword9ptBlack"/>
              </w:rPr>
              <w:t>AQ</w:t>
            </w:r>
            <w:r>
              <w:rPr>
                <w:rStyle w:val="EDBTBLTXT10ptBlack"/>
              </w:rPr>
              <w:t>.</w:t>
            </w:r>
            <w:r w:rsidRPr="007947A4">
              <w:rPr>
                <w:rStyle w:val="EDBTBLKeyword9ptBlack"/>
              </w:rPr>
              <w:t>BROWSE</w:t>
            </w:r>
            <w:r>
              <w:rPr>
                <w:rStyle w:val="EDBTBLTXT10ptBlack"/>
              </w:rPr>
              <w:t xml:space="preserve"> – Read the message without obtaining a lock.</w:t>
            </w:r>
            <w:r>
              <w:rPr>
                <w:rStyle w:val="EDBTBLTXT10ptBlack"/>
              </w:rPr>
              <w:br/>
            </w:r>
            <w:r w:rsidRPr="007947A4">
              <w:rPr>
                <w:rStyle w:val="EDBTBLKeyword9ptBlack"/>
              </w:rPr>
              <w:t>DBMS</w:t>
            </w:r>
            <w:r>
              <w:rPr>
                <w:rStyle w:val="EDBTBLTXT10ptBlack"/>
              </w:rPr>
              <w:t>_</w:t>
            </w:r>
            <w:r w:rsidRPr="007947A4">
              <w:rPr>
                <w:rStyle w:val="EDBTBLKeyword9ptBlack"/>
              </w:rPr>
              <w:t>AQ</w:t>
            </w:r>
            <w:r>
              <w:rPr>
                <w:rStyle w:val="EDBTBLTXT10ptBlack"/>
              </w:rPr>
              <w:t>.</w:t>
            </w:r>
            <w:r w:rsidRPr="007947A4">
              <w:rPr>
                <w:rStyle w:val="EDBTBLKeyword9ptBlack"/>
              </w:rPr>
              <w:t>LOCKED</w:t>
            </w:r>
            <w:r>
              <w:rPr>
                <w:rStyle w:val="EDBTBLTXT10ptBlack"/>
              </w:rPr>
              <w:t xml:space="preserve"> – Read the message after acquiring a lock.</w:t>
            </w:r>
            <w:r>
              <w:rPr>
                <w:rStyle w:val="EDBTBLTXT10ptBlack"/>
              </w:rPr>
              <w:br/>
            </w:r>
            <w:r w:rsidRPr="007947A4">
              <w:rPr>
                <w:rStyle w:val="EDBTBLKeyword9ptBlack"/>
              </w:rPr>
              <w:t>DBMS</w:t>
            </w:r>
            <w:r>
              <w:rPr>
                <w:rStyle w:val="EDBTBLTXT10ptBlack"/>
              </w:rPr>
              <w:t>_</w:t>
            </w:r>
            <w:r w:rsidRPr="007947A4">
              <w:rPr>
                <w:rStyle w:val="EDBTBLKeyword9ptBlack"/>
              </w:rPr>
              <w:t>AQ</w:t>
            </w:r>
            <w:r>
              <w:rPr>
                <w:rStyle w:val="EDBTBLTXT10ptBlack"/>
              </w:rPr>
              <w:t>.</w:t>
            </w:r>
            <w:r w:rsidRPr="007947A4">
              <w:rPr>
                <w:rStyle w:val="EDBTBLKeyword9ptBlack"/>
              </w:rPr>
              <w:t>REMOVE</w:t>
            </w:r>
            <w:r>
              <w:rPr>
                <w:rStyle w:val="EDBTBLTXT10ptBlack"/>
              </w:rPr>
              <w:t xml:space="preserve"> – Read the message before deleting the message.</w:t>
            </w:r>
            <w:r>
              <w:rPr>
                <w:rStyle w:val="EDBTBLTXT10ptBlack"/>
              </w:rPr>
              <w:br/>
            </w:r>
            <w:r w:rsidRPr="007947A4">
              <w:rPr>
                <w:rStyle w:val="EDBTBLKeyword9ptBlack"/>
              </w:rPr>
              <w:t>DBMS</w:t>
            </w:r>
            <w:r>
              <w:rPr>
                <w:rStyle w:val="EDBTBLTXT10ptBlack"/>
              </w:rPr>
              <w:t>_</w:t>
            </w:r>
            <w:r w:rsidRPr="007947A4">
              <w:rPr>
                <w:rStyle w:val="EDBTBLKeyword9ptBlack"/>
              </w:rPr>
              <w:t>AQ</w:t>
            </w:r>
            <w:r>
              <w:rPr>
                <w:rStyle w:val="EDBTBLTXT10ptBlack"/>
              </w:rPr>
              <w:t>.</w:t>
            </w:r>
            <w:r w:rsidRPr="007947A4">
              <w:rPr>
                <w:rStyle w:val="EDBTBLKeyword9ptBlack"/>
              </w:rPr>
              <w:t>REMOVE</w:t>
            </w:r>
            <w:r>
              <w:rPr>
                <w:rStyle w:val="EDBTBLTXT10ptBlack"/>
              </w:rPr>
              <w:t>_</w:t>
            </w:r>
            <w:r w:rsidRPr="007947A4">
              <w:rPr>
                <w:rStyle w:val="EDBTBLKeyword9ptBlack"/>
              </w:rPr>
              <w:t>NODATA</w:t>
            </w:r>
            <w:r>
              <w:rPr>
                <w:rStyle w:val="EDBTBLTXT10ptBlack"/>
              </w:rPr>
              <w:t xml:space="preserve"> – Read the message, but do not delete the message.</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navigation</w:t>
            </w:r>
          </w:p>
        </w:tc>
        <w:tc>
          <w:tcPr>
            <w:tcW w:w="3744" w:type="dxa"/>
            <w:shd w:val="clear" w:color="auto" w:fill="auto"/>
          </w:tcPr>
          <w:p w:rsidR="00221264" w:rsidRDefault="00221264" w:rsidP="00D8633F">
            <w:pPr>
              <w:pStyle w:val="Default"/>
              <w:rPr>
                <w:rStyle w:val="EDBTBLTXT10ptBlack"/>
              </w:rPr>
            </w:pPr>
            <w:r>
              <w:rPr>
                <w:rStyle w:val="EDBTBLTXT10ptBlack"/>
              </w:rPr>
              <w:t xml:space="preserve">Identifies the message that will be retrieved.  </w:t>
            </w:r>
            <w:r w:rsidRPr="003140EF">
              <w:rPr>
                <w:rStyle w:val="EDBTBLTXT10ptBlack"/>
              </w:rPr>
              <w:t>Must be</w:t>
            </w:r>
            <w:r>
              <w:rPr>
                <w:rStyle w:val="EDBTBLTXT10ptBlack"/>
              </w:rPr>
              <w:t xml:space="preserve"> either:</w:t>
            </w:r>
            <w:r>
              <w:rPr>
                <w:rStyle w:val="EDBTBLTXT10ptBlack"/>
              </w:rPr>
              <w:br/>
            </w:r>
            <w:r>
              <w:rPr>
                <w:rStyle w:val="EDBTBLKeyword9ptBlack"/>
              </w:rPr>
              <w:t>FIRST_MESSAGE</w:t>
            </w:r>
            <w:r w:rsidRPr="003140EF">
              <w:rPr>
                <w:rStyle w:val="EDBTBLTXT10ptBlack"/>
              </w:rPr>
              <w:t xml:space="preserve"> </w:t>
            </w:r>
            <w:r>
              <w:rPr>
                <w:rStyle w:val="EDBTBLTXT10ptBlack"/>
              </w:rPr>
              <w:t>– The first message within the queue that matches the search term.</w:t>
            </w:r>
          </w:p>
          <w:p w:rsidR="00221264" w:rsidRPr="00CB053B" w:rsidRDefault="00221264" w:rsidP="00D8633F">
            <w:pPr>
              <w:pStyle w:val="Default"/>
              <w:rPr>
                <w:rStyle w:val="EDBTBLKeyword9ptBlack"/>
              </w:rPr>
            </w:pPr>
            <w:r>
              <w:rPr>
                <w:rStyle w:val="EDBTBLKeyword9ptBlack"/>
              </w:rPr>
              <w:t>NEXT_MESSAGE</w:t>
            </w:r>
            <w:r w:rsidRPr="00F04CE0">
              <w:rPr>
                <w:rStyle w:val="EDBTBLTXT10ptBlack"/>
              </w:rPr>
              <w:t xml:space="preserve"> – The next message that is available that matches the first term</w:t>
            </w:r>
            <w:r>
              <w:rPr>
                <w:rStyle w:val="EDBTBLTXT10ptBlack"/>
              </w:rPr>
              <w:t>.</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visibility</w:t>
            </w:r>
          </w:p>
        </w:tc>
        <w:tc>
          <w:tcPr>
            <w:tcW w:w="3744" w:type="dxa"/>
            <w:shd w:val="clear" w:color="auto" w:fill="auto"/>
          </w:tcPr>
          <w:p w:rsidR="00221264" w:rsidRPr="00CB053B" w:rsidRDefault="00221264" w:rsidP="00D8633F">
            <w:pPr>
              <w:pStyle w:val="Default"/>
              <w:rPr>
                <w:rStyle w:val="EDBTBLKeyword9ptBlack"/>
              </w:rPr>
            </w:pPr>
            <w:r w:rsidRPr="003140EF">
              <w:rPr>
                <w:rStyle w:val="EDBTBLTXT10ptBlack"/>
              </w:rPr>
              <w:t xml:space="preserve">Must be </w:t>
            </w:r>
            <w:r>
              <w:rPr>
                <w:rStyle w:val="EDBTBLKeyword9ptBlack"/>
              </w:rPr>
              <w:t>ON_COMMIT</w:t>
            </w:r>
            <w:r w:rsidRPr="00536C3E">
              <w:rPr>
                <w:rStyle w:val="EDBTBLTXT10ptBlack"/>
              </w:rPr>
              <w:t xml:space="preserve"> – if you roll back the current transaction the dequeued item will remain in the queue.</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wait</w:t>
            </w:r>
          </w:p>
        </w:tc>
        <w:tc>
          <w:tcPr>
            <w:tcW w:w="3744" w:type="dxa"/>
            <w:shd w:val="clear" w:color="auto" w:fill="auto"/>
          </w:tcPr>
          <w:p w:rsidR="00221264" w:rsidRDefault="00221264" w:rsidP="00D8633F">
            <w:pPr>
              <w:rPr>
                <w:rStyle w:val="EDBTBLTXT10ptBlack"/>
              </w:rPr>
            </w:pPr>
            <w:r w:rsidRPr="003140EF">
              <w:rPr>
                <w:rStyle w:val="EDBTBLTXT10ptBlack"/>
              </w:rPr>
              <w:t>Must b</w:t>
            </w:r>
            <w:r>
              <w:rPr>
                <w:rStyle w:val="EDBTBLTXT10ptBlack"/>
              </w:rPr>
              <w:t>e a number larger than 0, or:</w:t>
            </w:r>
          </w:p>
          <w:p w:rsidR="00221264" w:rsidRDefault="00221264" w:rsidP="00D8633F">
            <w:r w:rsidRPr="002916C5">
              <w:rPr>
                <w:rStyle w:val="EDBTBLKeyword9ptBlack"/>
              </w:rPr>
              <w:t>DBMS</w:t>
            </w:r>
            <w:r>
              <w:rPr>
                <w:rStyle w:val="EDBTBLTXT10ptBlack"/>
              </w:rPr>
              <w:t>_</w:t>
            </w:r>
            <w:r w:rsidRPr="002916C5">
              <w:rPr>
                <w:rStyle w:val="EDBTBLKeyword9ptBlack"/>
              </w:rPr>
              <w:t>AQ</w:t>
            </w:r>
            <w:r>
              <w:rPr>
                <w:rStyle w:val="EDBTBLTXT10ptBlack"/>
              </w:rPr>
              <w:t>.</w:t>
            </w:r>
            <w:r w:rsidRPr="002916C5">
              <w:rPr>
                <w:rStyle w:val="EDBTBLKeyword9ptBlack"/>
              </w:rPr>
              <w:t>FOREVER</w:t>
            </w:r>
            <w:r w:rsidRPr="00F04CE0">
              <w:rPr>
                <w:rStyle w:val="EDBTBLTXT10ptBlack"/>
              </w:rPr>
              <w:t xml:space="preserve"> – Wait indefinitely.</w:t>
            </w:r>
            <w:r>
              <w:rPr>
                <w:rStyle w:val="EDBTBLTXT10ptBlack"/>
              </w:rPr>
              <w:br/>
            </w:r>
            <w:r w:rsidRPr="002916C5">
              <w:rPr>
                <w:rStyle w:val="EDBTBLKeyword9ptBlack"/>
              </w:rPr>
              <w:t>DBMS</w:t>
            </w:r>
            <w:r>
              <w:rPr>
                <w:rStyle w:val="EDBTBLTXT10ptBlack"/>
              </w:rPr>
              <w:t>_</w:t>
            </w:r>
            <w:r w:rsidRPr="002916C5">
              <w:rPr>
                <w:rStyle w:val="EDBTBLKeyword9ptBlack"/>
              </w:rPr>
              <w:t>AQ</w:t>
            </w:r>
            <w:r>
              <w:rPr>
                <w:rStyle w:val="EDBTBLTXT10ptBlack"/>
              </w:rPr>
              <w:t>.</w:t>
            </w:r>
            <w:r w:rsidRPr="002916C5">
              <w:rPr>
                <w:rStyle w:val="EDBTBLKeyword9ptBlack"/>
              </w:rPr>
              <w:t>NO</w:t>
            </w:r>
            <w:r>
              <w:rPr>
                <w:rStyle w:val="EDBTBLTXT10ptBlack"/>
              </w:rPr>
              <w:t>_</w:t>
            </w:r>
            <w:r w:rsidRPr="002916C5">
              <w:rPr>
                <w:rStyle w:val="EDBTBLKeyword9ptBlack"/>
              </w:rPr>
              <w:t>WAIT</w:t>
            </w:r>
            <w:r w:rsidRPr="00F04CE0">
              <w:rPr>
                <w:rStyle w:val="EDBTBLTXT10ptBlack"/>
              </w:rPr>
              <w:t xml:space="preserve"> – Do not wait.</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msgid</w:t>
            </w:r>
          </w:p>
        </w:tc>
        <w:tc>
          <w:tcPr>
            <w:tcW w:w="3744" w:type="dxa"/>
            <w:shd w:val="clear" w:color="auto" w:fill="auto"/>
          </w:tcPr>
          <w:p w:rsidR="00221264" w:rsidRDefault="00221264" w:rsidP="00D8633F">
            <w:r>
              <w:rPr>
                <w:rStyle w:val="EDBTBLTXT10ptBlack"/>
              </w:rPr>
              <w:t>The message ID of the message that will be dequeued.</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correlation</w:t>
            </w:r>
          </w:p>
        </w:tc>
        <w:tc>
          <w:tcPr>
            <w:tcW w:w="3744" w:type="dxa"/>
            <w:shd w:val="clear" w:color="auto" w:fill="auto"/>
          </w:tcPr>
          <w:p w:rsidR="00221264" w:rsidRPr="003140EF" w:rsidRDefault="00221264" w:rsidP="00D8633F">
            <w:pPr>
              <w:rPr>
                <w:rStyle w:val="EDBTBLTXT10ptBlack"/>
              </w:rPr>
            </w:pPr>
            <w:r w:rsidRPr="003140EF">
              <w:rPr>
                <w:rStyle w:val="EDBTBLTXT10ptBlack"/>
              </w:rPr>
              <w:t>Accepted for compatibility, and ignored.</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deq_condition</w:t>
            </w:r>
          </w:p>
        </w:tc>
        <w:tc>
          <w:tcPr>
            <w:tcW w:w="3744" w:type="dxa"/>
            <w:shd w:val="clear" w:color="auto" w:fill="auto"/>
          </w:tcPr>
          <w:p w:rsidR="00221264" w:rsidRDefault="00221264" w:rsidP="00D8633F">
            <w:r>
              <w:rPr>
                <w:rStyle w:val="EDBTBLTXT10ptBlack"/>
              </w:rPr>
              <w:t xml:space="preserve">A </w:t>
            </w:r>
            <w:r w:rsidRPr="00566799">
              <w:rPr>
                <w:rStyle w:val="EDBTBLKeyword9ptBlack"/>
              </w:rPr>
              <w:t>VARCHAR2</w:t>
            </w:r>
            <w:r>
              <w:rPr>
                <w:rStyle w:val="EDBTBLTXT10ptBlack"/>
              </w:rPr>
              <w:t xml:space="preserve"> expression that evaluates to a </w:t>
            </w:r>
            <w:r w:rsidRPr="00566799">
              <w:rPr>
                <w:rStyle w:val="EDBTBLKeyword9ptBlack"/>
              </w:rPr>
              <w:t>BOOLEAN</w:t>
            </w:r>
            <w:r>
              <w:rPr>
                <w:rStyle w:val="EDBTBLTXT10ptBlack"/>
              </w:rPr>
              <w:t xml:space="preserve"> value, indicating if the message </w:t>
            </w:r>
            <w:r>
              <w:rPr>
                <w:rStyle w:val="EDBTBLTXT10ptBlack"/>
              </w:rPr>
              <w:lastRenderedPageBreak/>
              <w:t>should be dequeued.</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lastRenderedPageBreak/>
              <w:t>signature</w:t>
            </w:r>
          </w:p>
        </w:tc>
        <w:tc>
          <w:tcPr>
            <w:tcW w:w="3744" w:type="dxa"/>
            <w:shd w:val="clear" w:color="auto" w:fill="auto"/>
          </w:tcPr>
          <w:p w:rsidR="00221264" w:rsidRDefault="00221264" w:rsidP="00D8633F">
            <w:r w:rsidRPr="003140EF">
              <w:rPr>
                <w:rStyle w:val="EDBTBLTXT10ptBlack"/>
              </w:rPr>
              <w:t>Accepted for compatibility, and ignored.</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transformation</w:t>
            </w:r>
          </w:p>
        </w:tc>
        <w:tc>
          <w:tcPr>
            <w:tcW w:w="3744" w:type="dxa"/>
            <w:shd w:val="clear" w:color="auto" w:fill="auto"/>
          </w:tcPr>
          <w:p w:rsidR="00221264" w:rsidRPr="00CB053B" w:rsidRDefault="00221264" w:rsidP="00D8633F">
            <w:pPr>
              <w:pStyle w:val="Default"/>
              <w:rPr>
                <w:rStyle w:val="EDBTBLKeyword9ptBlack"/>
              </w:rPr>
            </w:pPr>
            <w:r w:rsidRPr="003140EF">
              <w:rPr>
                <w:rStyle w:val="EDBTBLTXT10ptBlack"/>
              </w:rPr>
              <w:t>Accepted for compatibility, and ignored.</w:t>
            </w:r>
          </w:p>
        </w:tc>
      </w:tr>
      <w:tr w:rsidR="00221264" w:rsidRPr="001477E9" w:rsidTr="00D8633F">
        <w:tc>
          <w:tcPr>
            <w:tcW w:w="3816" w:type="dxa"/>
            <w:shd w:val="clear" w:color="auto" w:fill="auto"/>
          </w:tcPr>
          <w:p w:rsidR="00221264" w:rsidRPr="00CB053B" w:rsidRDefault="00221264" w:rsidP="00D8633F">
            <w:pPr>
              <w:pStyle w:val="Default"/>
              <w:rPr>
                <w:rStyle w:val="EDBTBLKeyword9ptBlack"/>
              </w:rPr>
            </w:pPr>
            <w:r>
              <w:rPr>
                <w:rStyle w:val="EDBTBLKeyword9ptBlack"/>
              </w:rPr>
              <w:t>delivery_mode</w:t>
            </w:r>
          </w:p>
        </w:tc>
        <w:tc>
          <w:tcPr>
            <w:tcW w:w="3744" w:type="dxa"/>
            <w:shd w:val="clear" w:color="auto" w:fill="auto"/>
          </w:tcPr>
          <w:p w:rsidR="00221264" w:rsidRDefault="00221264" w:rsidP="00D8633F">
            <w:r w:rsidRPr="003140EF">
              <w:rPr>
                <w:rStyle w:val="EDBTBLTXT10ptBlack"/>
              </w:rPr>
              <w:t>Must b</w:t>
            </w:r>
            <w:r>
              <w:rPr>
                <w:rStyle w:val="EDBTBLTXT10ptBlack"/>
              </w:rPr>
              <w:t xml:space="preserve">e </w:t>
            </w:r>
            <w:r w:rsidRPr="002916C5">
              <w:rPr>
                <w:rStyle w:val="EDBTBLKeyword9ptBlack"/>
              </w:rPr>
              <w:t>PERSISTENT</w:t>
            </w:r>
            <w:r w:rsidRPr="00D7304E">
              <w:rPr>
                <w:rStyle w:val="EDBTBLTXT10ptBlack"/>
              </w:rPr>
              <w:t>; buffered messages are not supported at this time.</w:t>
            </w:r>
          </w:p>
        </w:tc>
      </w:tr>
    </w:tbl>
    <w:p w:rsidR="00221264" w:rsidRPr="00174043" w:rsidRDefault="00221264" w:rsidP="00221264">
      <w:pPr>
        <w:pStyle w:val="EDBTXTNormalWebBlack"/>
        <w:rPr>
          <w:rStyle w:val="EDBTXTKeywordBlack"/>
          <w:i/>
        </w:rPr>
      </w:pPr>
      <w:r w:rsidRPr="00174043">
        <w:rPr>
          <w:rStyle w:val="EDBTXTKeywordBlack"/>
          <w:i/>
        </w:rPr>
        <w:t xml:space="preserve">message_properties </w:t>
      </w:r>
    </w:p>
    <w:p w:rsidR="00221264" w:rsidRPr="00174043" w:rsidRDefault="00221264" w:rsidP="00221264">
      <w:pPr>
        <w:pStyle w:val="EDBTXTNormalWebBlack"/>
        <w:ind w:left="720"/>
        <w:rPr>
          <w:rStyle w:val="EDBTXTKeywordBlack"/>
          <w:i/>
        </w:rPr>
      </w:pPr>
      <w:r w:rsidRPr="00174043">
        <w:rPr>
          <w:rStyle w:val="EDBTXTKeywordBlack"/>
          <w:i/>
        </w:rPr>
        <w:t>message_properties</w:t>
      </w:r>
      <w:r w:rsidRPr="0087593E">
        <w:t xml:space="preserve"> is a </w:t>
      </w:r>
      <w:r>
        <w:t xml:space="preserve">value of the type, </w:t>
      </w:r>
      <w:r w:rsidRPr="00307EC5">
        <w:rPr>
          <w:rStyle w:val="EDBTXTKeywordBlack"/>
        </w:rPr>
        <w:t>message</w:t>
      </w:r>
      <w:r w:rsidRPr="00174043">
        <w:rPr>
          <w:rStyle w:val="EDBTXTKeywordBlack"/>
          <w:i/>
        </w:rPr>
        <w:t>_</w:t>
      </w:r>
      <w:r w:rsidRPr="00307EC5">
        <w:rPr>
          <w:rStyle w:val="EDBTXTKeywordBlack"/>
        </w:rPr>
        <w:t>properties</w:t>
      </w:r>
      <w:r>
        <w:rPr>
          <w:rStyle w:val="EDBTXTKeywordBlack"/>
          <w:i/>
        </w:rPr>
        <w:t>_</w:t>
      </w:r>
      <w:r w:rsidRPr="00307EC5">
        <w:rPr>
          <w:rStyle w:val="EDBTXTKeywordBlack"/>
        </w:rPr>
        <w:t>t:</w:t>
      </w:r>
    </w:p>
    <w:p w:rsidR="00221264" w:rsidRPr="00094086" w:rsidRDefault="00221264" w:rsidP="00221264">
      <w:pPr>
        <w:pStyle w:val="EDBTXTNormalWebBlack"/>
        <w:ind w:left="720"/>
        <w:rPr>
          <w:rStyle w:val="EDBTXTKeywordBlack"/>
          <w:color w:val="auto"/>
        </w:rPr>
      </w:pPr>
      <w:r w:rsidRPr="00094086">
        <w:rPr>
          <w:rStyle w:val="EDBTXTKeywordBlack"/>
          <w:color w:val="auto"/>
        </w:rPr>
        <w:t>message_properties_t IS RECORD(</w:t>
      </w:r>
      <w:r w:rsidRPr="00094086">
        <w:rPr>
          <w:rStyle w:val="EDBTXTKeywordBlack"/>
          <w:color w:val="auto"/>
        </w:rPr>
        <w:br/>
        <w:t xml:space="preserve">  priority BINARY_INTEGER NOT NULL DEFAULT 1</w:t>
      </w:r>
      <w:r w:rsidRPr="00094086">
        <w:rPr>
          <w:rStyle w:val="EDBTXTKeywordBlack"/>
          <w:color w:val="auto"/>
        </w:rPr>
        <w:br/>
        <w:t xml:space="preserve">  delay BINARY_INTEGER NOT NULL DEFAULT NO_DELAY,</w:t>
      </w:r>
      <w:r w:rsidRPr="00094086">
        <w:rPr>
          <w:rStyle w:val="EDBTXTKeywordBlack"/>
          <w:color w:val="auto"/>
        </w:rPr>
        <w:br/>
        <w:t xml:space="preserve">  expiration BINARY_INTEGER NOT NULL DEFAULT NEVER,</w:t>
      </w:r>
      <w:r w:rsidRPr="00094086">
        <w:rPr>
          <w:rStyle w:val="EDBTXTKeywordBlack"/>
          <w:color w:val="auto"/>
        </w:rPr>
        <w:br/>
        <w:t xml:space="preserve">  correlation VARCHAR2(128) DEFAULT NULL,</w:t>
      </w:r>
      <w:r w:rsidRPr="00094086">
        <w:rPr>
          <w:rStyle w:val="EDBTXTKeywordBlack"/>
          <w:color w:val="auto"/>
        </w:rPr>
        <w:br/>
        <w:t xml:space="preserve">  attempts BI</w:t>
      </w:r>
      <w:r>
        <w:rPr>
          <w:rStyle w:val="EDBTXTKeywordBlack"/>
          <w:color w:val="auto"/>
        </w:rPr>
        <w:t>NARY_INTEGER</w:t>
      </w:r>
      <w:r>
        <w:rPr>
          <w:rStyle w:val="EDBTXTKeywordBlack"/>
          <w:color w:val="auto"/>
        </w:rPr>
        <w:br/>
        <w:t xml:space="preserve">  recipient_list AQ</w:t>
      </w:r>
      <w:r w:rsidRPr="00094086">
        <w:rPr>
          <w:rStyle w:val="EDBTXTKeywordBlack"/>
          <w:color w:val="auto"/>
        </w:rPr>
        <w:t>$</w:t>
      </w:r>
      <w:r w:rsidR="00C13221">
        <w:rPr>
          <w:rStyle w:val="EDBTXTKeywordBlack"/>
          <w:color w:val="auto"/>
        </w:rPr>
        <w:t>_</w:t>
      </w:r>
      <w:r w:rsidRPr="00094086">
        <w:rPr>
          <w:rStyle w:val="EDBTXTKeywordBlack"/>
          <w:color w:val="auto"/>
        </w:rPr>
        <w:t>RECIPIENT_LIST_T,</w:t>
      </w:r>
      <w:r w:rsidRPr="00094086">
        <w:rPr>
          <w:rStyle w:val="EDBTXTKeywordBlack"/>
          <w:color w:val="auto"/>
        </w:rPr>
        <w:br/>
        <w:t xml:space="preserve">  exception_</w:t>
      </w:r>
      <w:r>
        <w:rPr>
          <w:rStyle w:val="EDBTXTKeywordBlack"/>
          <w:color w:val="auto"/>
        </w:rPr>
        <w:t>queue VARCHAR2(61) DEFAULT NULL</w:t>
      </w:r>
      <w:r w:rsidRPr="00094086">
        <w:rPr>
          <w:rStyle w:val="EDBTXTKeywordBlack"/>
          <w:color w:val="auto"/>
        </w:rPr>
        <w:t>,</w:t>
      </w:r>
      <w:r w:rsidRPr="00094086">
        <w:rPr>
          <w:rStyle w:val="EDBTXTKeywordBlack"/>
          <w:color w:val="auto"/>
        </w:rPr>
        <w:br/>
        <w:t xml:space="preserve">  enqueue_time DATE,</w:t>
      </w:r>
      <w:r w:rsidRPr="00094086">
        <w:rPr>
          <w:rStyle w:val="EDBTXTKeywordBlack"/>
          <w:color w:val="auto"/>
        </w:rPr>
        <w:br/>
        <w:t xml:space="preserve">  state BINARY_INTEGER,</w:t>
      </w:r>
      <w:r w:rsidRPr="00094086">
        <w:rPr>
          <w:rStyle w:val="EDBTXTKeywordBlack"/>
          <w:color w:val="auto"/>
        </w:rPr>
        <w:br/>
        <w:t xml:space="preserve">  sender_id SYS.AQ$_AGENT DEFAULT NULL,</w:t>
      </w:r>
      <w:r w:rsidRPr="00094086">
        <w:rPr>
          <w:rStyle w:val="EDBTXTKeywordBlack"/>
          <w:color w:val="auto"/>
        </w:rPr>
        <w:br/>
        <w:t xml:space="preserve">  original_msgid RAW(16) DEFAULT NULL,</w:t>
      </w:r>
      <w:r w:rsidRPr="00094086">
        <w:rPr>
          <w:rStyle w:val="EDBTXTKeywordBlack"/>
          <w:color w:val="auto"/>
        </w:rPr>
        <w:br/>
        <w:t xml:space="preserve">  signature aq$_sig_prop DEFAULT NULL,</w:t>
      </w:r>
      <w:r w:rsidRPr="00094086">
        <w:rPr>
          <w:rStyle w:val="EDBTXTKeywordBlack"/>
          <w:color w:val="auto"/>
        </w:rPr>
        <w:br/>
        <w:t xml:space="preserve">  transaction_group VARCHAR2(30) DEFAULT NULL,</w:t>
      </w:r>
      <w:r w:rsidRPr="00094086">
        <w:rPr>
          <w:rStyle w:val="EDBTXTKeywordBlack"/>
          <w:color w:val="auto"/>
        </w:rPr>
        <w:br/>
        <w:t xml:space="preserve">  user_property SYS.ANYDATA DEFAULT NULL,</w:t>
      </w:r>
      <w:r w:rsidRPr="00094086">
        <w:rPr>
          <w:rStyle w:val="EDBTXTKeywordBlack"/>
          <w:color w:val="auto"/>
        </w:rPr>
        <w:br/>
        <w:t xml:space="preserve">  delivery_mode PLS_INTEGER NOT NULL DEFAULT DBMS_AQ.PERSISTENT);</w:t>
      </w:r>
      <w:r w:rsidRPr="00094086">
        <w:rPr>
          <w:rStyle w:val="EDBTXTKeywordBlack"/>
          <w:color w:val="auto"/>
        </w:rPr>
        <w:br/>
      </w:r>
    </w:p>
    <w:p w:rsidR="00221264" w:rsidRPr="00A07BC6" w:rsidRDefault="00221264" w:rsidP="00221264">
      <w:pPr>
        <w:pStyle w:val="EDBTXTNormalWebBlackCharChar1"/>
        <w:ind w:left="720"/>
        <w:rPr>
          <w:color w:val="auto"/>
        </w:rPr>
      </w:pPr>
      <w:r w:rsidRPr="00A07BC6">
        <w:rPr>
          <w:color w:val="auto"/>
        </w:rPr>
        <w:t xml:space="preserve">The </w:t>
      </w:r>
      <w:r>
        <w:rPr>
          <w:color w:val="auto"/>
        </w:rPr>
        <w:t>supported</w:t>
      </w:r>
      <w:r w:rsidRPr="00A07BC6">
        <w:rPr>
          <w:color w:val="auto"/>
        </w:rPr>
        <w:t xml:space="preserve"> values for </w:t>
      </w:r>
      <w:r w:rsidRPr="00A07BC6">
        <w:rPr>
          <w:rStyle w:val="EDBTXTKeywordBlack"/>
          <w:color w:val="auto"/>
        </w:rPr>
        <w:t>message</w:t>
      </w:r>
      <w:r w:rsidRPr="00A07BC6">
        <w:rPr>
          <w:color w:val="auto"/>
        </w:rPr>
        <w:t>_</w:t>
      </w:r>
      <w:r w:rsidRPr="00A07BC6">
        <w:rPr>
          <w:rStyle w:val="EDBTXTKeywordBlack"/>
          <w:color w:val="auto"/>
        </w:rPr>
        <w:t>properties_t</w:t>
      </w:r>
      <w:r w:rsidRPr="00A07BC6">
        <w:rPr>
          <w:color w:val="auto"/>
        </w:rPr>
        <w:t xml:space="preserve"> are:</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5130"/>
      </w:tblGrid>
      <w:tr w:rsidR="00221264" w:rsidRPr="00A07BC6" w:rsidTr="00D8633F">
        <w:tc>
          <w:tcPr>
            <w:tcW w:w="2430" w:type="dxa"/>
            <w:shd w:val="clear" w:color="auto" w:fill="auto"/>
          </w:tcPr>
          <w:p w:rsidR="00221264" w:rsidRPr="00A07BC6" w:rsidRDefault="00221264" w:rsidP="00D8633F">
            <w:pPr>
              <w:pStyle w:val="Default"/>
              <w:rPr>
                <w:rStyle w:val="EDBTBLKeyword9ptBlack"/>
                <w:color w:val="auto"/>
              </w:rPr>
            </w:pPr>
            <w:r w:rsidRPr="00A07BC6">
              <w:rPr>
                <w:rStyle w:val="EDBTBLKeyword9ptBlack"/>
                <w:color w:val="auto"/>
              </w:rPr>
              <w:t xml:space="preserve">priority </w:t>
            </w:r>
          </w:p>
        </w:tc>
        <w:tc>
          <w:tcPr>
            <w:tcW w:w="5130" w:type="dxa"/>
            <w:shd w:val="clear" w:color="auto" w:fill="auto"/>
          </w:tcPr>
          <w:p w:rsidR="00221264" w:rsidRPr="00A07BC6" w:rsidRDefault="00221264" w:rsidP="00D8633F">
            <w:pPr>
              <w:pStyle w:val="Default"/>
              <w:rPr>
                <w:rStyle w:val="EDBTBLTXT10ptBlack"/>
                <w:color w:val="auto"/>
              </w:rPr>
            </w:pPr>
            <w:r>
              <w:rPr>
                <w:rStyle w:val="EDBTBLTXT10ptBlack"/>
                <w:color w:val="auto"/>
              </w:rPr>
              <w:t xml:space="preserve">If the queue table definition includes a </w:t>
            </w:r>
            <w:r w:rsidRPr="009D72F6">
              <w:rPr>
                <w:rStyle w:val="EDBTBLKeyword9ptBlack"/>
              </w:rPr>
              <w:t>sort</w:t>
            </w:r>
            <w:r>
              <w:rPr>
                <w:rStyle w:val="EDBTBLTXT10ptBlack"/>
                <w:color w:val="auto"/>
              </w:rPr>
              <w:t>_</w:t>
            </w:r>
            <w:r w:rsidRPr="009D72F6">
              <w:rPr>
                <w:rStyle w:val="EDBTBLKeyword9ptBlack"/>
              </w:rPr>
              <w:t>list</w:t>
            </w:r>
            <w:r>
              <w:rPr>
                <w:rStyle w:val="EDBTBLTXT10ptBlack"/>
                <w:color w:val="auto"/>
              </w:rPr>
              <w:t xml:space="preserve"> that references </w:t>
            </w:r>
            <w:r w:rsidRPr="009D72F6">
              <w:rPr>
                <w:rStyle w:val="EDBTBLKeyword9ptBlack"/>
              </w:rPr>
              <w:t>priority</w:t>
            </w:r>
            <w:r>
              <w:rPr>
                <w:rStyle w:val="EDBTBLTXT10ptBlack"/>
                <w:color w:val="auto"/>
              </w:rPr>
              <w:t>, this parameter affects the order that messages are dequeued</w:t>
            </w:r>
            <w:r w:rsidRPr="00A07BC6">
              <w:rPr>
                <w:rStyle w:val="EDBTBLTXT10ptBlack"/>
                <w:color w:val="auto"/>
              </w:rPr>
              <w:t>.</w:t>
            </w:r>
            <w:r>
              <w:rPr>
                <w:rStyle w:val="EDBTBLTXT10ptBlack"/>
                <w:color w:val="auto"/>
              </w:rPr>
              <w:t xml:space="preserve">  A lower value indicates a higher dequeue priority.</w:t>
            </w:r>
          </w:p>
        </w:tc>
      </w:tr>
      <w:tr w:rsidR="00221264" w:rsidRPr="00A07BC6" w:rsidTr="00D8633F">
        <w:tc>
          <w:tcPr>
            <w:tcW w:w="2430" w:type="dxa"/>
            <w:shd w:val="clear" w:color="auto" w:fill="auto"/>
          </w:tcPr>
          <w:p w:rsidR="00221264" w:rsidRPr="00A07BC6" w:rsidRDefault="00221264" w:rsidP="00D8633F">
            <w:pPr>
              <w:pStyle w:val="Default"/>
              <w:rPr>
                <w:rStyle w:val="EDBTBLKeyword9ptBlack"/>
                <w:color w:val="auto"/>
              </w:rPr>
            </w:pPr>
            <w:r w:rsidRPr="00A07BC6">
              <w:rPr>
                <w:rStyle w:val="EDBTBLKeyword9ptBlack"/>
                <w:color w:val="auto"/>
              </w:rPr>
              <w:t>delay</w:t>
            </w:r>
          </w:p>
        </w:tc>
        <w:tc>
          <w:tcPr>
            <w:tcW w:w="5130" w:type="dxa"/>
            <w:shd w:val="clear" w:color="auto" w:fill="auto"/>
          </w:tcPr>
          <w:p w:rsidR="00221264" w:rsidRPr="00A07BC6" w:rsidRDefault="00221264" w:rsidP="00D8633F">
            <w:pPr>
              <w:pStyle w:val="Default"/>
              <w:rPr>
                <w:rStyle w:val="EDBTBLTXT10ptBlack"/>
                <w:color w:val="auto"/>
              </w:rPr>
            </w:pPr>
            <w:r w:rsidRPr="00A07BC6">
              <w:rPr>
                <w:rStyle w:val="EDBTBLTXT10ptBlack"/>
                <w:color w:val="auto"/>
              </w:rPr>
              <w:t xml:space="preserve">Specify the number of seconds that will pass before a message is available for dequeueing or </w:t>
            </w:r>
            <w:r w:rsidRPr="00A07BC6">
              <w:rPr>
                <w:rStyle w:val="EDBTBLKeyword9ptBlack"/>
                <w:color w:val="auto"/>
              </w:rPr>
              <w:t>NO</w:t>
            </w:r>
            <w:r w:rsidRPr="00A07BC6">
              <w:rPr>
                <w:rStyle w:val="EDBTBLTXT10ptBlack"/>
                <w:color w:val="auto"/>
              </w:rPr>
              <w:t>_</w:t>
            </w:r>
            <w:r w:rsidRPr="00A07BC6">
              <w:rPr>
                <w:rStyle w:val="EDBTBLKeyword9ptBlack"/>
                <w:color w:val="auto"/>
              </w:rPr>
              <w:t>DELAY</w:t>
            </w:r>
            <w:r w:rsidRPr="00A07BC6">
              <w:rPr>
                <w:rStyle w:val="EDBTBLTXT10ptBlack"/>
                <w:color w:val="auto"/>
              </w:rPr>
              <w:t>.</w:t>
            </w:r>
          </w:p>
        </w:tc>
      </w:tr>
      <w:tr w:rsidR="00221264" w:rsidRPr="007563EB" w:rsidTr="00D8633F">
        <w:tc>
          <w:tcPr>
            <w:tcW w:w="2430" w:type="dxa"/>
            <w:shd w:val="clear" w:color="auto" w:fill="auto"/>
          </w:tcPr>
          <w:p w:rsidR="00221264" w:rsidRPr="007563EB" w:rsidRDefault="00221264" w:rsidP="00D8633F">
            <w:pPr>
              <w:pStyle w:val="Default"/>
              <w:rPr>
                <w:rStyle w:val="EDBTBLKeyword9ptBlack"/>
                <w:color w:val="auto"/>
              </w:rPr>
            </w:pPr>
            <w:r w:rsidRPr="007563EB">
              <w:rPr>
                <w:rStyle w:val="EDBTBLKeyword9ptBlack"/>
                <w:color w:val="auto"/>
              </w:rPr>
              <w:t>expiration</w:t>
            </w:r>
          </w:p>
        </w:tc>
        <w:tc>
          <w:tcPr>
            <w:tcW w:w="5130" w:type="dxa"/>
            <w:shd w:val="clear" w:color="auto" w:fill="auto"/>
          </w:tcPr>
          <w:p w:rsidR="00221264" w:rsidRPr="007563EB" w:rsidRDefault="00221264" w:rsidP="00D8633F">
            <w:pPr>
              <w:pStyle w:val="Default"/>
              <w:rPr>
                <w:rStyle w:val="EDBTBLTXT10ptBlack"/>
                <w:color w:val="auto"/>
              </w:rPr>
            </w:pPr>
            <w:r>
              <w:rPr>
                <w:rStyle w:val="EDBTBLTXT10ptBlack"/>
                <w:color w:val="auto"/>
              </w:rPr>
              <w:t>Use the expiration parameter to specify the number of seconds until a message expires.</w:t>
            </w:r>
          </w:p>
        </w:tc>
      </w:tr>
      <w:tr w:rsidR="00221264" w:rsidRPr="007563EB" w:rsidTr="00D8633F">
        <w:tc>
          <w:tcPr>
            <w:tcW w:w="2430" w:type="dxa"/>
            <w:shd w:val="clear" w:color="auto" w:fill="auto"/>
          </w:tcPr>
          <w:p w:rsidR="00221264" w:rsidRPr="007563EB" w:rsidRDefault="00221264" w:rsidP="00D8633F">
            <w:pPr>
              <w:pStyle w:val="Default"/>
              <w:rPr>
                <w:rStyle w:val="EDBTBLKeyword9ptBlack"/>
                <w:color w:val="auto"/>
              </w:rPr>
            </w:pPr>
            <w:r w:rsidRPr="007563EB">
              <w:rPr>
                <w:rStyle w:val="EDBTBLKeyword9ptBlack"/>
                <w:color w:val="auto"/>
              </w:rPr>
              <w:t>correlation</w:t>
            </w:r>
          </w:p>
        </w:tc>
        <w:tc>
          <w:tcPr>
            <w:tcW w:w="5130" w:type="dxa"/>
            <w:shd w:val="clear" w:color="auto" w:fill="auto"/>
          </w:tcPr>
          <w:p w:rsidR="00221264" w:rsidRPr="007563EB" w:rsidRDefault="00221264" w:rsidP="00D8633F">
            <w:pPr>
              <w:pStyle w:val="Default"/>
              <w:rPr>
                <w:rStyle w:val="EDBTBLTXT10ptBlack"/>
                <w:color w:val="auto"/>
              </w:rPr>
            </w:pPr>
            <w:r w:rsidRPr="007563EB">
              <w:rPr>
                <w:rStyle w:val="EDBTBLTXT10ptBlack"/>
                <w:color w:val="auto"/>
              </w:rPr>
              <w:t xml:space="preserve">Use correlation to specify a message that will be associated with the entry; the default is </w:t>
            </w:r>
            <w:r w:rsidRPr="007563EB">
              <w:rPr>
                <w:rStyle w:val="EDBTBLKeyword9ptBlack"/>
              </w:rPr>
              <w:t>NULL</w:t>
            </w:r>
            <w:r w:rsidRPr="007563EB">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attempts</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w:t>
            </w:r>
            <w:r>
              <w:rPr>
                <w:rStyle w:val="EDBTBLTXT10ptBlack"/>
                <w:color w:val="auto"/>
              </w:rPr>
              <w:t>is a system-maintained value that specifies the number of attempts to dequeue the message</w:t>
            </w:r>
            <w:r w:rsidRPr="00FE6EA3">
              <w:rPr>
                <w:rStyle w:val="EDBTBLTXT10ptBlack"/>
                <w:color w:val="auto"/>
              </w:rPr>
              <w:t>.</w:t>
            </w:r>
          </w:p>
        </w:tc>
      </w:tr>
      <w:tr w:rsidR="00221264" w:rsidRPr="00327E98" w:rsidTr="00D8633F">
        <w:tc>
          <w:tcPr>
            <w:tcW w:w="2430" w:type="dxa"/>
            <w:shd w:val="clear" w:color="auto" w:fill="auto"/>
          </w:tcPr>
          <w:p w:rsidR="00221264" w:rsidRPr="00327E98" w:rsidRDefault="00221264" w:rsidP="00D8633F">
            <w:pPr>
              <w:pStyle w:val="Default"/>
              <w:rPr>
                <w:rStyle w:val="EDBTBLKeyword9ptBlack"/>
                <w:color w:val="auto"/>
              </w:rPr>
            </w:pPr>
            <w:r w:rsidRPr="00327E98">
              <w:rPr>
                <w:rStyle w:val="EDBTBLKeyword9ptBlack"/>
                <w:color w:val="auto"/>
              </w:rPr>
              <w:t>recipient_list</w:t>
            </w:r>
          </w:p>
        </w:tc>
        <w:tc>
          <w:tcPr>
            <w:tcW w:w="5130" w:type="dxa"/>
            <w:shd w:val="clear" w:color="auto" w:fill="auto"/>
          </w:tcPr>
          <w:p w:rsidR="00221264" w:rsidRPr="00327E98" w:rsidRDefault="00221264" w:rsidP="00D8633F">
            <w:pPr>
              <w:pStyle w:val="Default"/>
              <w:rPr>
                <w:rStyle w:val="EDBTBLTXT10ptBlack"/>
                <w:color w:val="auto"/>
              </w:rPr>
            </w:pPr>
            <w:r w:rsidRPr="00327E98">
              <w:rPr>
                <w:rStyle w:val="EDBTBLTXT10ptBlack"/>
                <w:color w:val="auto"/>
              </w:rPr>
              <w:t>This parameter is not supported.</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exception_queue</w:t>
            </w:r>
          </w:p>
        </w:tc>
        <w:tc>
          <w:tcPr>
            <w:tcW w:w="5130" w:type="dxa"/>
            <w:shd w:val="clear" w:color="auto" w:fill="auto"/>
          </w:tcPr>
          <w:p w:rsidR="00221264" w:rsidRPr="00FE6EA3" w:rsidRDefault="00221264" w:rsidP="00D8633F">
            <w:pPr>
              <w:pStyle w:val="Default"/>
              <w:rPr>
                <w:rStyle w:val="EDBTBLTXT10ptBlack"/>
                <w:color w:val="auto"/>
              </w:rPr>
            </w:pPr>
            <w:r>
              <w:rPr>
                <w:rStyle w:val="EDBTBLTXT10ptBlack"/>
                <w:color w:val="auto"/>
              </w:rPr>
              <w:t xml:space="preserve">Use the </w:t>
            </w:r>
            <w:r w:rsidRPr="00232613">
              <w:rPr>
                <w:rStyle w:val="EDBTBLKeyword9ptBlack"/>
              </w:rPr>
              <w:t>exception</w:t>
            </w:r>
            <w:r>
              <w:rPr>
                <w:rStyle w:val="EDBTBLTXT10ptBlack"/>
                <w:color w:val="auto"/>
              </w:rPr>
              <w:t>_</w:t>
            </w:r>
            <w:r w:rsidRPr="00232613">
              <w:rPr>
                <w:rStyle w:val="EDBTBLKeyword9ptBlack"/>
              </w:rPr>
              <w:t>queue</w:t>
            </w:r>
            <w:r>
              <w:rPr>
                <w:rStyle w:val="EDBTBLTXT10ptBlack"/>
                <w:color w:val="auto"/>
              </w:rPr>
              <w:t xml:space="preserve"> parameter to specify the name of an exception queue to which a message will be moved if it expires or is dequeued by a transaction that rolls back too many times.</w:t>
            </w:r>
          </w:p>
        </w:tc>
      </w:tr>
      <w:tr w:rsidR="00221264" w:rsidRPr="00A07BC6" w:rsidTr="00D8633F">
        <w:tc>
          <w:tcPr>
            <w:tcW w:w="2430" w:type="dxa"/>
            <w:shd w:val="clear" w:color="auto" w:fill="auto"/>
          </w:tcPr>
          <w:p w:rsidR="00221264" w:rsidRPr="00A07BC6" w:rsidRDefault="00221264" w:rsidP="00D8633F">
            <w:pPr>
              <w:pStyle w:val="Default"/>
              <w:rPr>
                <w:rStyle w:val="EDBTBLKeyword9ptBlack"/>
                <w:color w:val="auto"/>
              </w:rPr>
            </w:pPr>
            <w:r w:rsidRPr="00A07BC6">
              <w:rPr>
                <w:rStyle w:val="EDBTBLKeyword9ptBlack"/>
                <w:color w:val="auto"/>
              </w:rPr>
              <w:t>enqueue_time</w:t>
            </w:r>
          </w:p>
        </w:tc>
        <w:tc>
          <w:tcPr>
            <w:tcW w:w="5130" w:type="dxa"/>
            <w:shd w:val="clear" w:color="auto" w:fill="auto"/>
          </w:tcPr>
          <w:p w:rsidR="00221264" w:rsidRPr="00A07BC6" w:rsidRDefault="00221264" w:rsidP="00D8633F">
            <w:pPr>
              <w:pStyle w:val="Default"/>
              <w:rPr>
                <w:rStyle w:val="EDBTBLTXT10ptBlack"/>
                <w:color w:val="auto"/>
              </w:rPr>
            </w:pPr>
            <w:r w:rsidRPr="00FE6EA3">
              <w:rPr>
                <w:rStyle w:val="EDBTBLKeyword9ptBlack"/>
              </w:rPr>
              <w:t>enqueue</w:t>
            </w:r>
            <w:r>
              <w:rPr>
                <w:rStyle w:val="EDBTBLTXT10ptBlack"/>
                <w:color w:val="auto"/>
              </w:rPr>
              <w:t>_</w:t>
            </w:r>
            <w:r w:rsidRPr="00FE6EA3">
              <w:rPr>
                <w:rStyle w:val="EDBTBLKeyword9ptBlack"/>
              </w:rPr>
              <w:t>time</w:t>
            </w:r>
            <w:r>
              <w:rPr>
                <w:rStyle w:val="EDBTBLTXT10ptBlack"/>
                <w:color w:val="auto"/>
              </w:rPr>
              <w:t xml:space="preserve"> is the time the record was added to the queue; t</w:t>
            </w:r>
            <w:r w:rsidRPr="00A07BC6">
              <w:rPr>
                <w:rStyle w:val="EDBTBLTXT10ptBlack"/>
                <w:color w:val="auto"/>
              </w:rPr>
              <w:t>his value is provided by the system.</w:t>
            </w:r>
          </w:p>
        </w:tc>
      </w:tr>
      <w:tr w:rsidR="00221264" w:rsidRPr="00327E98" w:rsidTr="00D8633F">
        <w:tc>
          <w:tcPr>
            <w:tcW w:w="2430" w:type="dxa"/>
            <w:shd w:val="clear" w:color="auto" w:fill="auto"/>
          </w:tcPr>
          <w:p w:rsidR="00221264" w:rsidRPr="00327E98" w:rsidRDefault="00221264" w:rsidP="00D8633F">
            <w:pPr>
              <w:pStyle w:val="Default"/>
              <w:rPr>
                <w:rStyle w:val="EDBTBLKeyword9ptBlack"/>
                <w:color w:val="auto"/>
              </w:rPr>
            </w:pPr>
            <w:r w:rsidRPr="00327E98">
              <w:rPr>
                <w:rStyle w:val="EDBTBLKeyword9ptBlack"/>
                <w:color w:val="auto"/>
              </w:rPr>
              <w:t>state</w:t>
            </w:r>
          </w:p>
        </w:tc>
        <w:tc>
          <w:tcPr>
            <w:tcW w:w="5130" w:type="dxa"/>
            <w:shd w:val="clear" w:color="auto" w:fill="auto"/>
          </w:tcPr>
          <w:p w:rsidR="00221264" w:rsidRPr="00327E98" w:rsidRDefault="00221264" w:rsidP="00D8633F">
            <w:pPr>
              <w:pStyle w:val="Default"/>
              <w:rPr>
                <w:rStyle w:val="EDBTBLTXT10ptBlack"/>
                <w:color w:val="auto"/>
              </w:rPr>
            </w:pPr>
            <w:r w:rsidRPr="00327E98">
              <w:rPr>
                <w:rStyle w:val="EDBTBLTXT10ptBlack"/>
                <w:color w:val="auto"/>
              </w:rPr>
              <w:t xml:space="preserve">This parameter is maintained by </w:t>
            </w:r>
            <w:r w:rsidRPr="00327E98">
              <w:rPr>
                <w:rStyle w:val="EDBTBLKeyword9ptBlack"/>
              </w:rPr>
              <w:t>DBMS</w:t>
            </w:r>
            <w:r w:rsidRPr="00327E98">
              <w:rPr>
                <w:rStyle w:val="EDBTBLTXT10ptBlack"/>
                <w:color w:val="auto"/>
              </w:rPr>
              <w:t>_</w:t>
            </w:r>
            <w:r w:rsidRPr="00327E98">
              <w:rPr>
                <w:rStyle w:val="EDBTBLKeyword9ptBlack"/>
              </w:rPr>
              <w:t>AQ</w:t>
            </w:r>
            <w:r w:rsidRPr="00327E98">
              <w:rPr>
                <w:rStyle w:val="EDBTBLTXT10ptBlack"/>
                <w:color w:val="auto"/>
              </w:rPr>
              <w:t>; state can be:</w:t>
            </w:r>
            <w:r w:rsidRPr="00327E98">
              <w:rPr>
                <w:rStyle w:val="EDBTBLTXT10ptBlack"/>
                <w:color w:val="auto"/>
              </w:rPr>
              <w:br/>
            </w:r>
            <w:r w:rsidRPr="00327E98">
              <w:rPr>
                <w:rStyle w:val="EDBTBLKeyword9ptBlack"/>
              </w:rPr>
              <w:lastRenderedPageBreak/>
              <w:t>DBMS</w:t>
            </w:r>
            <w:r w:rsidRPr="00327E98">
              <w:rPr>
                <w:rStyle w:val="EDBTBLTXT10ptBlack"/>
                <w:color w:val="auto"/>
              </w:rPr>
              <w:t>_</w:t>
            </w:r>
            <w:r w:rsidRPr="00327E98">
              <w:rPr>
                <w:rStyle w:val="EDBTBLKeyword9ptBlack"/>
              </w:rPr>
              <w:t>AQ</w:t>
            </w:r>
            <w:r w:rsidRPr="00327E98">
              <w:rPr>
                <w:rStyle w:val="EDBTBLTXT10ptBlack"/>
                <w:color w:val="auto"/>
              </w:rPr>
              <w:t>.</w:t>
            </w:r>
            <w:r w:rsidRPr="00327E98">
              <w:rPr>
                <w:rStyle w:val="EDBTBLKeyword9ptBlack"/>
              </w:rPr>
              <w:t>WAITING</w:t>
            </w:r>
            <w:r w:rsidRPr="00327E98">
              <w:rPr>
                <w:rStyle w:val="EDBTBLTXT10ptBlack"/>
                <w:color w:val="auto"/>
              </w:rPr>
              <w:t xml:space="preserve"> – the delay has not been reached.</w:t>
            </w:r>
            <w:r w:rsidRPr="00327E98">
              <w:rPr>
                <w:rStyle w:val="EDBTBLTXT10ptBlack"/>
                <w:color w:val="auto"/>
              </w:rPr>
              <w:br/>
            </w:r>
            <w:r w:rsidRPr="00327E98">
              <w:rPr>
                <w:rStyle w:val="EDBTBLKeyword9ptBlack"/>
              </w:rPr>
              <w:t>DBMS</w:t>
            </w:r>
            <w:r w:rsidRPr="00327E98">
              <w:rPr>
                <w:rStyle w:val="EDBTBLTXT10ptBlack"/>
                <w:color w:val="auto"/>
              </w:rPr>
              <w:t>_</w:t>
            </w:r>
            <w:r w:rsidRPr="00327E98">
              <w:rPr>
                <w:rStyle w:val="EDBTBLKeyword9ptBlack"/>
              </w:rPr>
              <w:t>AQ</w:t>
            </w:r>
            <w:r w:rsidRPr="00327E98">
              <w:rPr>
                <w:rStyle w:val="EDBTBLTXT10ptBlack"/>
                <w:color w:val="auto"/>
              </w:rPr>
              <w:t>.</w:t>
            </w:r>
            <w:r w:rsidRPr="00327E98">
              <w:rPr>
                <w:rStyle w:val="EDBTBLKeyword9ptBlack"/>
              </w:rPr>
              <w:t>READY</w:t>
            </w:r>
            <w:r w:rsidRPr="00327E98">
              <w:rPr>
                <w:rStyle w:val="EDBTBLTXT10ptBlack"/>
                <w:color w:val="auto"/>
              </w:rPr>
              <w:t xml:space="preserve"> – the queue entry is ready for processing.</w:t>
            </w:r>
            <w:r w:rsidRPr="00327E98">
              <w:rPr>
                <w:rStyle w:val="EDBTBLTXT10ptBlack"/>
                <w:color w:val="auto"/>
              </w:rPr>
              <w:br/>
            </w:r>
            <w:r w:rsidRPr="00327E98">
              <w:rPr>
                <w:rStyle w:val="EDBTBLKeyword9ptBlack"/>
              </w:rPr>
              <w:t>DBMS</w:t>
            </w:r>
            <w:r w:rsidRPr="00327E98">
              <w:rPr>
                <w:rStyle w:val="EDBTBLTXT10ptBlack"/>
                <w:color w:val="auto"/>
              </w:rPr>
              <w:t>_</w:t>
            </w:r>
            <w:r w:rsidRPr="00327E98">
              <w:rPr>
                <w:rStyle w:val="EDBTBLKeyword9ptBlack"/>
              </w:rPr>
              <w:t>AQ</w:t>
            </w:r>
            <w:r w:rsidRPr="00327E98">
              <w:rPr>
                <w:rStyle w:val="EDBTBLTXT10ptBlack"/>
                <w:color w:val="auto"/>
              </w:rPr>
              <w:t>.</w:t>
            </w:r>
            <w:r w:rsidRPr="00327E98">
              <w:rPr>
                <w:rStyle w:val="EDBTBLKeyword9ptBlack"/>
              </w:rPr>
              <w:t>PROCESSED</w:t>
            </w:r>
            <w:r w:rsidRPr="00327E98">
              <w:rPr>
                <w:rStyle w:val="EDBTBLTXT10ptBlack"/>
                <w:color w:val="auto"/>
              </w:rPr>
              <w:t xml:space="preserve"> – the queue entry has been processed.</w:t>
            </w:r>
            <w:r w:rsidRPr="00327E98">
              <w:rPr>
                <w:rStyle w:val="EDBTBLTXT10ptBlack"/>
                <w:color w:val="auto"/>
              </w:rPr>
              <w:br/>
            </w:r>
            <w:r w:rsidRPr="00327E98">
              <w:rPr>
                <w:rStyle w:val="EDBTBLKeyword9ptBlack"/>
              </w:rPr>
              <w:t>DBMS</w:t>
            </w:r>
            <w:r w:rsidRPr="00327E98">
              <w:rPr>
                <w:rStyle w:val="EDBTBLTXT10ptBlack"/>
                <w:color w:val="auto"/>
              </w:rPr>
              <w:t>_</w:t>
            </w:r>
            <w:r w:rsidRPr="00327E98">
              <w:rPr>
                <w:rStyle w:val="EDBTBLKeyword9ptBlack"/>
              </w:rPr>
              <w:t>AQ</w:t>
            </w:r>
            <w:r>
              <w:rPr>
                <w:rStyle w:val="EDBTBLTXT10ptBlack"/>
                <w:color w:val="auto"/>
              </w:rPr>
              <w:t>.</w:t>
            </w:r>
            <w:r w:rsidRPr="00327E98">
              <w:rPr>
                <w:rStyle w:val="EDBTBLKeyword9ptBlack"/>
              </w:rPr>
              <w:t>EXPIRED</w:t>
            </w:r>
            <w:r w:rsidRPr="00327E98">
              <w:rPr>
                <w:rStyle w:val="EDBTBLTXT10ptBlack"/>
                <w:color w:val="auto"/>
              </w:rPr>
              <w:t xml:space="preserve"> – the </w:t>
            </w:r>
            <w:r>
              <w:rPr>
                <w:rStyle w:val="EDBTBLTXT10ptBlack"/>
                <w:color w:val="auto"/>
              </w:rPr>
              <w:t xml:space="preserve">queue entry has </w:t>
            </w:r>
            <w:r w:rsidRPr="00327E98">
              <w:rPr>
                <w:rStyle w:val="EDBTBLTXT10ptBlack"/>
                <w:color w:val="auto"/>
              </w:rPr>
              <w:t>been moved to the exception queue.</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lastRenderedPageBreak/>
              <w:t>sender_id</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327E98">
              <w:rPr>
                <w:rStyle w:val="EDBTBLKeyword9ptBlack"/>
              </w:rPr>
              <w:t>NULL</w:t>
            </w:r>
            <w:r w:rsidRPr="00FE6EA3">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original_msgid</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This parameter is accepted for compatibility and ignored.</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signature</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327E98">
              <w:rPr>
                <w:rStyle w:val="EDBTBLKeyword9ptBlack"/>
              </w:rPr>
              <w:t>NULL</w:t>
            </w:r>
            <w:r w:rsidRPr="00FE6EA3">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transaction_group</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This parameter is accepted for compatibility and ignored.</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user_property</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327E98">
              <w:rPr>
                <w:rStyle w:val="EDBTBLKeyword9ptBlack"/>
              </w:rPr>
              <w:t>NULL</w:t>
            </w:r>
            <w:r w:rsidRPr="00FE6EA3">
              <w:rPr>
                <w:rStyle w:val="EDBTBLTXT10ptBlack"/>
                <w:color w:val="auto"/>
              </w:rPr>
              <w:t>.</w:t>
            </w:r>
          </w:p>
        </w:tc>
      </w:tr>
      <w:tr w:rsidR="00221264" w:rsidRPr="00FE6EA3" w:rsidTr="00D8633F">
        <w:tc>
          <w:tcPr>
            <w:tcW w:w="2430" w:type="dxa"/>
            <w:shd w:val="clear" w:color="auto" w:fill="auto"/>
          </w:tcPr>
          <w:p w:rsidR="00221264" w:rsidRPr="00FE6EA3" w:rsidRDefault="00221264" w:rsidP="00D8633F">
            <w:pPr>
              <w:pStyle w:val="Default"/>
              <w:rPr>
                <w:rStyle w:val="EDBTBLKeyword9ptBlack"/>
                <w:color w:val="auto"/>
              </w:rPr>
            </w:pPr>
            <w:r w:rsidRPr="00FE6EA3">
              <w:rPr>
                <w:rStyle w:val="EDBTBLKeyword9ptBlack"/>
                <w:color w:val="auto"/>
              </w:rPr>
              <w:t>delivery_mode</w:t>
            </w:r>
          </w:p>
        </w:tc>
        <w:tc>
          <w:tcPr>
            <w:tcW w:w="5130" w:type="dxa"/>
            <w:shd w:val="clear" w:color="auto" w:fill="auto"/>
          </w:tcPr>
          <w:p w:rsidR="00221264" w:rsidRPr="00FE6EA3" w:rsidRDefault="00221264" w:rsidP="00D8633F">
            <w:pPr>
              <w:pStyle w:val="Default"/>
              <w:rPr>
                <w:rStyle w:val="EDBTBLTXT10ptBlack"/>
                <w:color w:val="auto"/>
              </w:rPr>
            </w:pPr>
            <w:r w:rsidRPr="00FE6EA3">
              <w:rPr>
                <w:rStyle w:val="EDBTBLTXT10ptBlack"/>
                <w:color w:val="auto"/>
              </w:rPr>
              <w:t xml:space="preserve">This parameter is not supported; specify a value of </w:t>
            </w:r>
            <w:r w:rsidRPr="00FE6EA3">
              <w:rPr>
                <w:rStyle w:val="EDBTBLKeyword9ptBlack"/>
                <w:color w:val="auto"/>
              </w:rPr>
              <w:t>DBMS</w:t>
            </w:r>
            <w:r w:rsidRPr="00FE6EA3">
              <w:rPr>
                <w:rStyle w:val="EDBTBLTXT10ptBlack"/>
                <w:color w:val="auto"/>
              </w:rPr>
              <w:t>_</w:t>
            </w:r>
            <w:r w:rsidRPr="00FE6EA3">
              <w:rPr>
                <w:rStyle w:val="EDBTBLKeyword9ptBlack"/>
                <w:color w:val="auto"/>
              </w:rPr>
              <w:t>AQ</w:t>
            </w:r>
            <w:r w:rsidRPr="00FE6EA3">
              <w:rPr>
                <w:rStyle w:val="EDBTBLTXT10ptBlack"/>
                <w:color w:val="auto"/>
              </w:rPr>
              <w:t>.</w:t>
            </w:r>
            <w:r w:rsidRPr="00FE6EA3">
              <w:rPr>
                <w:rStyle w:val="EDBTBLKeyword9ptBlack"/>
                <w:color w:val="auto"/>
              </w:rPr>
              <w:t>PERSISTENT</w:t>
            </w:r>
            <w:r w:rsidRPr="00FE6EA3">
              <w:rPr>
                <w:rStyle w:val="EDBTBLTXT10ptBlack"/>
                <w:color w:val="auto"/>
              </w:rPr>
              <w:t>.</w:t>
            </w:r>
          </w:p>
        </w:tc>
      </w:tr>
    </w:tbl>
    <w:p w:rsidR="00221264" w:rsidRDefault="00221264" w:rsidP="00221264">
      <w:pPr>
        <w:pStyle w:val="EDBTXTNormalWebBlack"/>
        <w:rPr>
          <w:rStyle w:val="EDBTXTKeywordBlack"/>
          <w:i/>
        </w:rPr>
      </w:pPr>
    </w:p>
    <w:p w:rsidR="00221264" w:rsidRDefault="00221264" w:rsidP="00221264">
      <w:pPr>
        <w:pStyle w:val="EDBTXTNormalWebBlack"/>
        <w:rPr>
          <w:rStyle w:val="EDBTXTKeywordBlack"/>
          <w:i/>
        </w:rPr>
      </w:pPr>
    </w:p>
    <w:p w:rsidR="00221264" w:rsidRPr="00174043" w:rsidRDefault="00221264" w:rsidP="00221264">
      <w:pPr>
        <w:pStyle w:val="EDBTXTNormalWebBlack"/>
        <w:rPr>
          <w:rStyle w:val="EDBTXTKeywordBlack"/>
          <w:i/>
        </w:rPr>
      </w:pPr>
      <w:r>
        <w:rPr>
          <w:rStyle w:val="EDBTXTKeywordBlack"/>
          <w:i/>
        </w:rPr>
        <w:t>payload</w:t>
      </w:r>
      <w:r w:rsidRPr="00174043">
        <w:rPr>
          <w:rStyle w:val="EDBTXTKeywordBlack"/>
          <w:i/>
        </w:rPr>
        <w:t xml:space="preserve"> </w:t>
      </w:r>
    </w:p>
    <w:p w:rsidR="00221264" w:rsidRDefault="00221264" w:rsidP="00221264">
      <w:pPr>
        <w:pStyle w:val="EDBTXTNormalWebBlack"/>
        <w:ind w:left="720"/>
      </w:pPr>
      <w:r w:rsidRPr="00F313D2">
        <w:t xml:space="preserve">Use the </w:t>
      </w:r>
      <w:r>
        <w:rPr>
          <w:rStyle w:val="EDBTXTKeywordBlack"/>
          <w:i/>
        </w:rPr>
        <w:t>payload</w:t>
      </w:r>
      <w:r w:rsidRPr="00F313D2">
        <w:t xml:space="preserve"> para</w:t>
      </w:r>
      <w:r>
        <w:t xml:space="preserve">meter to retrieve the payload of a message with a dequeue operation.  The payload type </w:t>
      </w:r>
      <w:r w:rsidR="00C008CA">
        <w:t>must</w:t>
      </w:r>
      <w:r>
        <w:t xml:space="preserve"> match the type specified when creating the queue table.</w:t>
      </w:r>
    </w:p>
    <w:p w:rsidR="00221264" w:rsidRPr="00174043" w:rsidRDefault="00221264" w:rsidP="00221264">
      <w:pPr>
        <w:pStyle w:val="EDBTXTNormalWebBlack"/>
        <w:rPr>
          <w:rStyle w:val="EDBTXTKeywordBlack"/>
          <w:i/>
        </w:rPr>
      </w:pPr>
      <w:r>
        <w:rPr>
          <w:rStyle w:val="EDBTXTKeywordBlack"/>
          <w:i/>
        </w:rPr>
        <w:t>msgid</w:t>
      </w:r>
    </w:p>
    <w:p w:rsidR="00221264" w:rsidRDefault="00221264" w:rsidP="00221264">
      <w:pPr>
        <w:pStyle w:val="EDBTXTNormalWebBlack"/>
        <w:ind w:left="720"/>
      </w:pPr>
      <w:r w:rsidRPr="00F313D2">
        <w:t xml:space="preserve">Use the </w:t>
      </w:r>
      <w:r>
        <w:rPr>
          <w:rStyle w:val="EDBTXTKeywordBlack"/>
          <w:i/>
        </w:rPr>
        <w:t>msgid</w:t>
      </w:r>
      <w:r w:rsidRPr="00F313D2">
        <w:t xml:space="preserve"> para</w:t>
      </w:r>
      <w:r>
        <w:t>meter to retrieve a unique message identifier.</w:t>
      </w:r>
    </w:p>
    <w:p w:rsidR="00221264" w:rsidRPr="0064372C"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calls </w:t>
      </w:r>
      <w:r w:rsidRPr="00591740">
        <w:rPr>
          <w:rStyle w:val="EDBTXTKeywordBlack"/>
        </w:rPr>
        <w:t>DBMS</w:t>
      </w:r>
      <w:r>
        <w:t>_</w:t>
      </w:r>
      <w:r w:rsidRPr="00591740">
        <w:rPr>
          <w:rStyle w:val="EDBTXTKeywordBlack"/>
        </w:rPr>
        <w:t>AQ</w:t>
      </w:r>
      <w:r>
        <w:t>.</w:t>
      </w:r>
      <w:r w:rsidRPr="00591740">
        <w:rPr>
          <w:rStyle w:val="EDBTXTKeywordBlack"/>
        </w:rPr>
        <w:t>DEQUEUE</w:t>
      </w:r>
      <w:r>
        <w:t xml:space="preserve">, retrieving </w:t>
      </w:r>
      <w:r w:rsidR="0039264D">
        <w:t>a message from the queue and a payload:</w:t>
      </w:r>
      <w:r>
        <w:t xml:space="preserve">  </w:t>
      </w:r>
    </w:p>
    <w:p w:rsidR="00221264" w:rsidRDefault="00221264" w:rsidP="00221264">
      <w:pPr>
        <w:pStyle w:val="EDBEXCourierNew9ptCustomColorRGB4649146Left01"/>
      </w:pPr>
      <w:r>
        <w:t>DECLARE</w:t>
      </w:r>
    </w:p>
    <w:p w:rsidR="00221264" w:rsidRDefault="00221264" w:rsidP="00221264">
      <w:pPr>
        <w:pStyle w:val="EDBEXCourierNew9ptCustomColorRGB4649146Left01"/>
      </w:pPr>
    </w:p>
    <w:p w:rsidR="00221264" w:rsidRDefault="00221264" w:rsidP="00221264">
      <w:pPr>
        <w:pStyle w:val="EDBEXCourierNew9ptCustomColorRGB4649146Left01"/>
      </w:pPr>
      <w:r>
        <w:t xml:space="preserve">  dequeue_options    DBMS_AQ.DEQUEUE_OPTIONS_T;</w:t>
      </w:r>
    </w:p>
    <w:p w:rsidR="00221264" w:rsidRDefault="00221264" w:rsidP="00221264">
      <w:pPr>
        <w:pStyle w:val="EDBEXCourierNew9ptCustomColorRGB4649146Left01"/>
      </w:pPr>
      <w:r>
        <w:t xml:space="preserve">  message_properties DBMS_AQ.MESSAGE_PROPERTIES_T;</w:t>
      </w:r>
    </w:p>
    <w:p w:rsidR="00221264" w:rsidRDefault="00221264" w:rsidP="00221264">
      <w:pPr>
        <w:pStyle w:val="EDBEXCourierNew9ptCustomColorRGB4649146Left01"/>
      </w:pPr>
      <w:r>
        <w:t xml:space="preserve">  message_handle     raw(16);</w:t>
      </w:r>
    </w:p>
    <w:p w:rsidR="00221264" w:rsidRDefault="00221264" w:rsidP="00221264">
      <w:pPr>
        <w:pStyle w:val="EDBEXCourierNew9ptCustomColorRGB4649146Left01"/>
      </w:pPr>
      <w:r>
        <w:t xml:space="preserve">  payload            work_order;</w:t>
      </w:r>
    </w:p>
    <w:p w:rsidR="00221264" w:rsidRDefault="00221264" w:rsidP="00221264">
      <w:pPr>
        <w:pStyle w:val="EDBEXCourierNew9ptCustomColorRGB4649146Left01"/>
      </w:pPr>
    </w:p>
    <w:p w:rsidR="00221264" w:rsidRDefault="00221264" w:rsidP="00221264">
      <w:pPr>
        <w:pStyle w:val="EDBEXCourierNew9ptCustomColorRGB4649146Left01"/>
      </w:pPr>
      <w:r>
        <w:t>BEGIN</w:t>
      </w:r>
    </w:p>
    <w:p w:rsidR="00221264" w:rsidRDefault="00221264" w:rsidP="00221264">
      <w:pPr>
        <w:pStyle w:val="EDBEXCourierNew9ptCustomColorRGB4649146Left01"/>
      </w:pPr>
      <w:r>
        <w:t xml:space="preserve">  dequeue_options.dequeue_mode := DBMS_AQ.BROWSE;</w:t>
      </w:r>
    </w:p>
    <w:p w:rsidR="00221264" w:rsidRDefault="00221264" w:rsidP="00221264">
      <w:pPr>
        <w:pStyle w:val="EDBEXCourierNew9ptCustomColorRGB4649146Left01"/>
      </w:pPr>
    </w:p>
    <w:p w:rsidR="00221264" w:rsidRDefault="00221264" w:rsidP="00221264">
      <w:pPr>
        <w:pStyle w:val="EDBEXCourierNew9ptCustomColorRGB4649146Left01"/>
      </w:pPr>
      <w:r>
        <w:t xml:space="preserve">  DBMS_AQ.DEQUEUE(</w:t>
      </w:r>
    </w:p>
    <w:p w:rsidR="00221264" w:rsidRDefault="00221264" w:rsidP="00221264">
      <w:pPr>
        <w:pStyle w:val="EDBEXCourierNew9ptCustomColorRGB4649146Left01"/>
      </w:pPr>
      <w:r>
        <w:t xml:space="preserve">    queue_name         =&gt; 'work_queue',</w:t>
      </w:r>
    </w:p>
    <w:p w:rsidR="00221264" w:rsidRDefault="00221264" w:rsidP="00221264">
      <w:pPr>
        <w:pStyle w:val="EDBEXCourierNew9ptCustomColorRGB4649146Left01"/>
      </w:pPr>
      <w:r>
        <w:t xml:space="preserve">    dequeue_options    =&gt; dequeue_options,</w:t>
      </w:r>
    </w:p>
    <w:p w:rsidR="00221264" w:rsidRDefault="00221264" w:rsidP="00221264">
      <w:pPr>
        <w:pStyle w:val="EDBEXCourierNew9ptCustomColorRGB4649146Left01"/>
      </w:pPr>
      <w:r>
        <w:t xml:space="preserve">    message_properties =&gt; message_properties,</w:t>
      </w:r>
    </w:p>
    <w:p w:rsidR="00221264" w:rsidRDefault="00221264" w:rsidP="00221264">
      <w:pPr>
        <w:pStyle w:val="EDBEXCourierNew9ptCustomColorRGB4649146Left01"/>
      </w:pPr>
      <w:r>
        <w:t xml:space="preserve">    payload            =&gt; payload,</w:t>
      </w:r>
    </w:p>
    <w:p w:rsidR="00221264" w:rsidRDefault="00221264" w:rsidP="00221264">
      <w:pPr>
        <w:pStyle w:val="EDBEXCourierNew9ptCustomColorRGB4649146Left01"/>
      </w:pPr>
      <w:r>
        <w:t xml:space="preserve">    msgid              =&gt; message_handle</w:t>
      </w:r>
    </w:p>
    <w:p w:rsidR="00221264" w:rsidRDefault="00221264" w:rsidP="00221264">
      <w:pPr>
        <w:pStyle w:val="EDBEXCourierNew9ptCustomColorRGB4649146Left01"/>
      </w:pPr>
      <w:r>
        <w:t xml:space="preserve">  );</w:t>
      </w:r>
    </w:p>
    <w:p w:rsidR="00221264" w:rsidRDefault="00221264" w:rsidP="00221264">
      <w:pPr>
        <w:pStyle w:val="EDBEXCourierNew9ptCustomColorRGB4649146Left01"/>
      </w:pPr>
    </w:p>
    <w:p w:rsidR="00221264" w:rsidRDefault="00221264" w:rsidP="00221264">
      <w:pPr>
        <w:pStyle w:val="EDBEXCourierNew9ptCustomColorRGB4649146Left01"/>
      </w:pPr>
      <w:r>
        <w:t xml:space="preserve">  DBMS_OUTPUT.PUT_LINE(</w:t>
      </w:r>
    </w:p>
    <w:p w:rsidR="00221264" w:rsidRDefault="00221264" w:rsidP="00221264">
      <w:pPr>
        <w:pStyle w:val="EDBEXCourierNew9ptCustomColorRGB4649146Left01"/>
      </w:pPr>
      <w:r>
        <w:t xml:space="preserve">  'The next work order is [' || payload.subject || '].'</w:t>
      </w:r>
    </w:p>
    <w:p w:rsidR="00221264" w:rsidRDefault="00221264" w:rsidP="00221264">
      <w:pPr>
        <w:pStyle w:val="EDBEXCourierNew9ptCustomColorRGB4649146Left01"/>
      </w:pPr>
      <w:r>
        <w:t xml:space="preserve">  );</w:t>
      </w:r>
    </w:p>
    <w:p w:rsidR="00221264" w:rsidRDefault="00221264" w:rsidP="00221264">
      <w:pPr>
        <w:pStyle w:val="EDBEXCourierNew9ptCustomColorRGB4649146Left01"/>
      </w:pPr>
      <w:r>
        <w:lastRenderedPageBreak/>
        <w:t>END;</w:t>
      </w:r>
    </w:p>
    <w:p w:rsidR="00221264" w:rsidRDefault="00221264" w:rsidP="00221264">
      <w:pPr>
        <w:pStyle w:val="EDBTXTNormalWebBlack"/>
      </w:pPr>
      <w:r>
        <w:t xml:space="preserve">The payload is displayed by </w:t>
      </w:r>
      <w:r w:rsidRPr="00591740">
        <w:rPr>
          <w:rStyle w:val="EDBTXTKeywordBlack"/>
        </w:rPr>
        <w:t>DBMS</w:t>
      </w:r>
      <w:r>
        <w:t>_</w:t>
      </w:r>
      <w:r w:rsidRPr="00591740">
        <w:rPr>
          <w:rStyle w:val="EDBTXTKeywordBlack"/>
        </w:rPr>
        <w:t>OUTPUT</w:t>
      </w:r>
      <w:r>
        <w:t>.</w:t>
      </w:r>
      <w:r w:rsidRPr="00591740">
        <w:rPr>
          <w:rStyle w:val="EDBTXTKeywordBlack"/>
        </w:rPr>
        <w:t>PUT</w:t>
      </w:r>
      <w:r>
        <w:t>_</w:t>
      </w:r>
      <w:r w:rsidRPr="00591740">
        <w:rPr>
          <w:rStyle w:val="EDBTXTKeywordBlack"/>
        </w:rPr>
        <w:t>LINE</w:t>
      </w:r>
      <w:r>
        <w:t>.</w:t>
      </w:r>
    </w:p>
    <w:p w:rsidR="00221264" w:rsidRDefault="00221264" w:rsidP="00221264">
      <w:pPr>
        <w:pStyle w:val="Heading3"/>
        <w:keepLines/>
        <w:tabs>
          <w:tab w:val="left" w:pos="720"/>
        </w:tabs>
      </w:pPr>
      <w:bookmarkStart w:id="59" w:name="_Toc497305674"/>
      <w:r>
        <w:t>REGISTER</w:t>
      </w:r>
      <w:bookmarkEnd w:id="59"/>
    </w:p>
    <w:p w:rsidR="00221264" w:rsidRDefault="00221264" w:rsidP="00221264">
      <w:pPr>
        <w:pStyle w:val="EDBTXTNormalWebBlackCharChar1"/>
      </w:pPr>
      <w:r>
        <w:t xml:space="preserve">Use the </w:t>
      </w:r>
      <w:r>
        <w:rPr>
          <w:rStyle w:val="EDBTXTKeywordBlack"/>
        </w:rPr>
        <w:t>REGISTER</w:t>
      </w:r>
      <w:r>
        <w:t xml:space="preserve"> procedure to register an email address, procedure or URL that will be notified when an item is enqueued or dequeued.  The signature is:</w:t>
      </w:r>
    </w:p>
    <w:p w:rsidR="00221264" w:rsidRPr="00A92E47" w:rsidRDefault="00221264" w:rsidP="00221264">
      <w:pPr>
        <w:pStyle w:val="EDBTXTEmphasisNormalWebBoldBlackChar"/>
        <w:ind w:left="720"/>
        <w:rPr>
          <w:rStyle w:val="EDBTXTKeywordBlack"/>
          <w:b w:val="0"/>
          <w:lang w:val="en-US" w:eastAsia="en-US"/>
        </w:rPr>
      </w:pPr>
      <w:r>
        <w:rPr>
          <w:rStyle w:val="EDBTXTKeywordBlack"/>
          <w:b w:val="0"/>
          <w:lang w:val="en-US" w:eastAsia="en-US"/>
        </w:rPr>
        <w:t>REGISTER</w:t>
      </w:r>
      <w:r w:rsidRPr="00037F09">
        <w:rPr>
          <w:rStyle w:val="EDBTXTKeywordBlack"/>
          <w:b w:val="0"/>
          <w:lang w:val="en-US" w:eastAsia="en-US"/>
        </w:rPr>
        <w:t>(</w:t>
      </w:r>
      <w:r>
        <w:rPr>
          <w:rStyle w:val="EDBTXTKeywordBlack"/>
          <w:b w:val="0"/>
          <w:lang w:val="en-US" w:eastAsia="en-US"/>
        </w:rPr>
        <w:br/>
        <w:t xml:space="preserve">  </w:t>
      </w:r>
      <w:r w:rsidRPr="00CE7392">
        <w:rPr>
          <w:rStyle w:val="EDBTXTKeywordBlack"/>
          <w:b w:val="0"/>
          <w:i/>
          <w:lang w:val="en-US" w:eastAsia="en-US"/>
        </w:rPr>
        <w:t>reg</w:t>
      </w:r>
      <w:r>
        <w:rPr>
          <w:rStyle w:val="EDBTXTKeywordBlack"/>
          <w:b w:val="0"/>
          <w:lang w:val="en-US" w:eastAsia="en-US"/>
        </w:rPr>
        <w:t>_</w:t>
      </w:r>
      <w:r w:rsidRPr="00CE7392">
        <w:rPr>
          <w:rStyle w:val="EDBTXTKeywordBlack"/>
          <w:b w:val="0"/>
          <w:i/>
          <w:lang w:val="en-US" w:eastAsia="en-US"/>
        </w:rPr>
        <w:t>list</w:t>
      </w:r>
      <w:r w:rsidRPr="00037F09">
        <w:rPr>
          <w:rStyle w:val="EDBTXTKeywordBlack"/>
          <w:b w:val="0"/>
          <w:lang w:val="en-US" w:eastAsia="en-US"/>
        </w:rPr>
        <w:t xml:space="preserve"> IN </w:t>
      </w:r>
      <w:r>
        <w:rPr>
          <w:rStyle w:val="EDBTXTKeywordBlack"/>
          <w:b w:val="0"/>
          <w:lang w:val="en-US" w:eastAsia="en-US"/>
        </w:rPr>
        <w:t>SYS.AQ$_REG_INFO_LIST</w:t>
      </w:r>
      <w:r w:rsidRPr="00037F09">
        <w:rPr>
          <w:rStyle w:val="EDBTXTKeywordBlack"/>
          <w:b w:val="0"/>
          <w:lang w:val="en-US" w:eastAsia="en-US"/>
        </w:rPr>
        <w:t>,</w:t>
      </w:r>
      <w:r w:rsidRPr="00037F09">
        <w:rPr>
          <w:rStyle w:val="EDBTXTKeywordBlack"/>
          <w:b w:val="0"/>
        </w:rPr>
        <w:br/>
      </w:r>
      <w:r w:rsidRPr="00037F09">
        <w:rPr>
          <w:rStyle w:val="EDBTXTKeywordBlack"/>
          <w:b w:val="0"/>
          <w:lang w:val="en-US" w:eastAsia="en-US"/>
        </w:rPr>
        <w:t xml:space="preserve">  </w:t>
      </w:r>
      <w:r w:rsidRPr="00CE7392">
        <w:rPr>
          <w:rStyle w:val="EDBTXTKeywordBlack"/>
          <w:b w:val="0"/>
          <w:i/>
          <w:lang w:val="en-US" w:eastAsia="en-US"/>
        </w:rPr>
        <w:t>count</w:t>
      </w:r>
      <w:r w:rsidRPr="00037F09">
        <w:rPr>
          <w:rStyle w:val="EDBTXTKeywordBlack"/>
          <w:b w:val="0"/>
          <w:lang w:val="en-US" w:eastAsia="en-US"/>
        </w:rPr>
        <w:t xml:space="preserve"> IN </w:t>
      </w:r>
      <w:r>
        <w:rPr>
          <w:rStyle w:val="EDBTXTKeywordBlack"/>
          <w:b w:val="0"/>
          <w:lang w:val="en-US" w:eastAsia="en-US"/>
        </w:rPr>
        <w:t>NUMBER</w:t>
      </w:r>
      <w:r w:rsidRPr="00037F09">
        <w:rPr>
          <w:rStyle w:val="EDBTXTKeywordBlack"/>
          <w:b w:val="0"/>
          <w:lang w:val="en-US" w:eastAsia="en-US"/>
        </w:rPr>
        <w:t>)</w:t>
      </w:r>
    </w:p>
    <w:p w:rsidR="00221264" w:rsidRDefault="00221264" w:rsidP="00221264">
      <w:pPr>
        <w:pStyle w:val="EDBTXTEmphasisNormalWebBoldBlackChar"/>
        <w:rPr>
          <w:lang w:val="en-US"/>
        </w:rPr>
      </w:pP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reg_list</w:t>
      </w:r>
    </w:p>
    <w:p w:rsidR="00221264" w:rsidRPr="004E6943" w:rsidRDefault="00221264" w:rsidP="00221264">
      <w:pPr>
        <w:pStyle w:val="EDBTXTNormalWebBlack"/>
        <w:ind w:left="720"/>
      </w:pPr>
      <w:r>
        <w:rPr>
          <w:rStyle w:val="EDBTXTKeywordBlack"/>
          <w:i/>
        </w:rPr>
        <w:t>reg_list</w:t>
      </w:r>
      <w:r>
        <w:t xml:space="preserve"> is a list of type </w:t>
      </w:r>
      <w:r w:rsidRPr="00BC36BF">
        <w:rPr>
          <w:rStyle w:val="EDBTXTKeywordBlack"/>
        </w:rPr>
        <w:t>AQ</w:t>
      </w:r>
      <w:r>
        <w:t>$_</w:t>
      </w:r>
      <w:r w:rsidRPr="00BC36BF">
        <w:rPr>
          <w:rStyle w:val="EDBTXTKeywordBlack"/>
        </w:rPr>
        <w:t>REG</w:t>
      </w:r>
      <w:r>
        <w:t>_</w:t>
      </w:r>
      <w:r w:rsidRPr="00BC36BF">
        <w:rPr>
          <w:rStyle w:val="EDBTXTKeywordBlack"/>
        </w:rPr>
        <w:t>INFO</w:t>
      </w:r>
      <w:r>
        <w:rPr>
          <w:rStyle w:val="EDBTXTKeywordBlack"/>
        </w:rPr>
        <w:t>_LIST</w:t>
      </w:r>
      <w:r>
        <w:t>; that provides information about each subscription that you would like to register.  Each entry within the list is of the type</w:t>
      </w:r>
      <w:r w:rsidRPr="008A1776">
        <w:rPr>
          <w:color w:val="auto"/>
        </w:rPr>
        <w:t xml:space="preserve"> </w:t>
      </w:r>
      <w:r>
        <w:rPr>
          <w:rStyle w:val="EDBTXTKeywordBlack"/>
          <w:color w:val="auto"/>
        </w:rPr>
        <w:t>AQ$_REG_INFO</w:t>
      </w:r>
      <w:r w:rsidRPr="002648C0">
        <w:t xml:space="preserve">, and </w:t>
      </w:r>
      <w:r>
        <w:t>may contain</w:t>
      </w:r>
      <w:r w:rsidRPr="008A1776">
        <w:rPr>
          <w:color w:val="auto"/>
        </w:rPr>
        <w: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1890"/>
        <w:gridCol w:w="4158"/>
      </w:tblGrid>
      <w:tr w:rsidR="00221264" w:rsidRPr="00307EC5" w:rsidTr="00D8633F">
        <w:tc>
          <w:tcPr>
            <w:tcW w:w="2250" w:type="dxa"/>
            <w:shd w:val="clear" w:color="auto" w:fill="auto"/>
          </w:tcPr>
          <w:p w:rsidR="00221264" w:rsidRDefault="00221264" w:rsidP="00D8633F">
            <w:pPr>
              <w:pStyle w:val="EDBTBLHDR10ptBoldBlackCentered"/>
              <w:rPr>
                <w:rStyle w:val="EDBTBLKeyword9ptBlack"/>
              </w:rPr>
            </w:pPr>
            <w:r>
              <w:rPr>
                <w:rStyle w:val="EDBTBLKeyword9ptBlack"/>
              </w:rPr>
              <w:t>Attribute</w:t>
            </w:r>
          </w:p>
        </w:tc>
        <w:tc>
          <w:tcPr>
            <w:tcW w:w="1890" w:type="dxa"/>
            <w:shd w:val="clear" w:color="auto" w:fill="auto"/>
          </w:tcPr>
          <w:p w:rsidR="00221264" w:rsidRPr="003140EF" w:rsidRDefault="00221264" w:rsidP="00D8633F">
            <w:pPr>
              <w:pStyle w:val="EDBTBLHDR10ptBoldBlackCentered"/>
              <w:rPr>
                <w:rStyle w:val="EDBTBLTXT10ptBlack"/>
              </w:rPr>
            </w:pPr>
            <w:r>
              <w:rPr>
                <w:rStyle w:val="EDBTBLTXT10ptBlack"/>
              </w:rPr>
              <w:t>Type</w:t>
            </w:r>
          </w:p>
        </w:tc>
        <w:tc>
          <w:tcPr>
            <w:tcW w:w="4158" w:type="dxa"/>
          </w:tcPr>
          <w:p w:rsidR="00221264" w:rsidRPr="003140EF" w:rsidRDefault="00221264" w:rsidP="00D8633F">
            <w:pPr>
              <w:pStyle w:val="EDBTBLHDR10ptBoldBlackCentered"/>
              <w:rPr>
                <w:rStyle w:val="EDBTBLTXT10ptBlack"/>
              </w:rPr>
            </w:pPr>
            <w:r>
              <w:rPr>
                <w:rStyle w:val="EDBTBLTXT10ptBlack"/>
              </w:rPr>
              <w:t>Description</w:t>
            </w:r>
          </w:p>
        </w:tc>
      </w:tr>
      <w:tr w:rsidR="00221264" w:rsidRPr="00307EC5" w:rsidTr="00D8633F">
        <w:tc>
          <w:tcPr>
            <w:tcW w:w="2250" w:type="dxa"/>
            <w:shd w:val="clear" w:color="auto" w:fill="auto"/>
          </w:tcPr>
          <w:p w:rsidR="00221264" w:rsidRPr="00CB053B" w:rsidRDefault="00221264" w:rsidP="00D8633F">
            <w:pPr>
              <w:pStyle w:val="Default"/>
              <w:rPr>
                <w:rStyle w:val="EDBTBLKeyword9ptBlack"/>
              </w:rPr>
            </w:pPr>
            <w:r>
              <w:rPr>
                <w:rStyle w:val="EDBTBLKeyword9ptBlack"/>
              </w:rPr>
              <w:t>name</w:t>
            </w:r>
          </w:p>
        </w:tc>
        <w:tc>
          <w:tcPr>
            <w:tcW w:w="1890" w:type="dxa"/>
            <w:shd w:val="clear" w:color="auto" w:fill="auto"/>
          </w:tcPr>
          <w:p w:rsidR="00221264" w:rsidRPr="00CB053B" w:rsidRDefault="00221264" w:rsidP="00D8633F">
            <w:pPr>
              <w:pStyle w:val="Default"/>
              <w:rPr>
                <w:rStyle w:val="EDBTBLKeyword9ptBlack"/>
              </w:rPr>
            </w:pPr>
            <w:r>
              <w:rPr>
                <w:rStyle w:val="EDBTBLTXT10ptBlack"/>
              </w:rPr>
              <w:t>VARCHAR2 (128)</w:t>
            </w:r>
          </w:p>
        </w:tc>
        <w:tc>
          <w:tcPr>
            <w:tcW w:w="4158" w:type="dxa"/>
          </w:tcPr>
          <w:p w:rsidR="00221264" w:rsidRPr="003140EF" w:rsidRDefault="00221264" w:rsidP="00D8633F">
            <w:pPr>
              <w:pStyle w:val="Default"/>
              <w:rPr>
                <w:rStyle w:val="EDBTBLTXT10ptBlack"/>
              </w:rPr>
            </w:pPr>
            <w:r>
              <w:rPr>
                <w:rStyle w:val="EDBTBLTXT10ptBlack"/>
              </w:rPr>
              <w:t>The (optionally schema-qualified) name of the subscription.</w:t>
            </w:r>
          </w:p>
        </w:tc>
      </w:tr>
      <w:tr w:rsidR="00221264" w:rsidRPr="001477E9" w:rsidTr="00D8633F">
        <w:tc>
          <w:tcPr>
            <w:tcW w:w="2250" w:type="dxa"/>
            <w:shd w:val="clear" w:color="auto" w:fill="auto"/>
          </w:tcPr>
          <w:p w:rsidR="00221264" w:rsidRPr="00CB053B" w:rsidRDefault="00221264" w:rsidP="00D8633F">
            <w:pPr>
              <w:pStyle w:val="Default"/>
              <w:rPr>
                <w:rStyle w:val="EDBTBLKeyword9ptBlack"/>
              </w:rPr>
            </w:pPr>
            <w:r>
              <w:rPr>
                <w:rStyle w:val="EDBTBLKeyword9ptBlack"/>
              </w:rPr>
              <w:t>namespace</w:t>
            </w:r>
          </w:p>
        </w:tc>
        <w:tc>
          <w:tcPr>
            <w:tcW w:w="1890" w:type="dxa"/>
            <w:shd w:val="clear" w:color="auto" w:fill="auto"/>
          </w:tcPr>
          <w:p w:rsidR="00221264" w:rsidRDefault="00221264" w:rsidP="00D8633F">
            <w:r>
              <w:rPr>
                <w:rStyle w:val="EDBTBLTXT10ptBlack"/>
              </w:rPr>
              <w:t>NUMERIC</w:t>
            </w:r>
          </w:p>
        </w:tc>
        <w:tc>
          <w:tcPr>
            <w:tcW w:w="4158" w:type="dxa"/>
          </w:tcPr>
          <w:p w:rsidR="00221264" w:rsidRDefault="00221264" w:rsidP="00D8633F">
            <w:pPr>
              <w:rPr>
                <w:rStyle w:val="EDBTBLTXT10ptBlack"/>
              </w:rPr>
            </w:pPr>
            <w:r>
              <w:rPr>
                <w:rStyle w:val="EDBTBLTXT10ptBlack"/>
              </w:rPr>
              <w:t xml:space="preserve">The only supported value is </w:t>
            </w:r>
            <w:r w:rsidRPr="00711D3F">
              <w:rPr>
                <w:rStyle w:val="EDBTBLKeyword9ptBlack"/>
              </w:rPr>
              <w:t>DBMS_AQ.NAMESPACE_AQ</w:t>
            </w:r>
            <w:r>
              <w:rPr>
                <w:rStyle w:val="EDBTBLTXT10ptBlack"/>
              </w:rPr>
              <w:t xml:space="preserve"> (0)</w:t>
            </w:r>
          </w:p>
        </w:tc>
      </w:tr>
      <w:tr w:rsidR="00221264" w:rsidRPr="001477E9" w:rsidTr="00D8633F">
        <w:tc>
          <w:tcPr>
            <w:tcW w:w="2250" w:type="dxa"/>
            <w:shd w:val="clear" w:color="auto" w:fill="auto"/>
            <w:tcMar>
              <w:left w:w="115" w:type="dxa"/>
              <w:right w:w="115" w:type="dxa"/>
            </w:tcMar>
          </w:tcPr>
          <w:p w:rsidR="00221264" w:rsidRDefault="00221264" w:rsidP="00D8633F">
            <w:pPr>
              <w:pStyle w:val="Default"/>
              <w:rPr>
                <w:rStyle w:val="EDBTBLKeyword9ptBlack"/>
              </w:rPr>
            </w:pPr>
            <w:r>
              <w:rPr>
                <w:rStyle w:val="EDBTBLKeyword9ptBlack"/>
              </w:rPr>
              <w:t>callback</w:t>
            </w:r>
          </w:p>
        </w:tc>
        <w:tc>
          <w:tcPr>
            <w:tcW w:w="1890" w:type="dxa"/>
            <w:shd w:val="clear" w:color="auto" w:fill="auto"/>
            <w:tcMar>
              <w:left w:w="115" w:type="dxa"/>
              <w:right w:w="115" w:type="dxa"/>
            </w:tcMar>
          </w:tcPr>
          <w:p w:rsidR="00221264" w:rsidRDefault="00221264" w:rsidP="00D8633F">
            <w:pPr>
              <w:rPr>
                <w:rStyle w:val="EDBTBLTXT10ptBlack"/>
              </w:rPr>
            </w:pPr>
            <w:r>
              <w:rPr>
                <w:rStyle w:val="EDBTBLTXT10ptBlack"/>
              </w:rPr>
              <w:t>VARCHAR2 (4000)</w:t>
            </w:r>
          </w:p>
        </w:tc>
        <w:tc>
          <w:tcPr>
            <w:tcW w:w="4158" w:type="dxa"/>
          </w:tcPr>
          <w:p w:rsidR="00221264" w:rsidRDefault="00221264" w:rsidP="00D8633F">
            <w:pPr>
              <w:pStyle w:val="EDBTXTNormalWebBlack"/>
              <w:rPr>
                <w:rStyle w:val="EDBTBLTXT10ptBlack"/>
              </w:rPr>
            </w:pPr>
            <w:r>
              <w:rPr>
                <w:rStyle w:val="EDBTBLTXT10ptBlack"/>
              </w:rPr>
              <w:t>Describes the action that will be performed upon notification.  Currently, only calls to PL/SQL procedures are supported.  The call should take the form:</w:t>
            </w:r>
            <w:r>
              <w:rPr>
                <w:rStyle w:val="EDBTBLTXT10ptBlack"/>
              </w:rPr>
              <w:br/>
            </w:r>
            <w:r w:rsidRPr="00D1177D">
              <w:rPr>
                <w:rStyle w:val="EDBTBLKeyword9ptBlack"/>
              </w:rPr>
              <w:t>plsql://</w:t>
            </w:r>
            <w:r w:rsidRPr="00D1177D">
              <w:rPr>
                <w:rStyle w:val="EDBTBLKeyword9ptBlack"/>
                <w:i/>
              </w:rPr>
              <w:t>schema</w:t>
            </w:r>
            <w:r w:rsidRPr="00D1177D">
              <w:rPr>
                <w:rStyle w:val="EDBTBLKeyword9ptBlack"/>
              </w:rPr>
              <w:t>.</w:t>
            </w:r>
            <w:r w:rsidRPr="00D1177D">
              <w:rPr>
                <w:rStyle w:val="EDBTBLKeyword9ptBlack"/>
                <w:i/>
              </w:rPr>
              <w:t>procedure</w:t>
            </w:r>
            <w:r w:rsidRPr="00D1177D">
              <w:rPr>
                <w:rStyle w:val="EDBTBLKeyword9ptBlack"/>
              </w:rPr>
              <w:t xml:space="preserve"> </w:t>
            </w:r>
            <w:r>
              <w:rPr>
                <w:rStyle w:val="EDBTBLTXT10ptBlack"/>
              </w:rPr>
              <w:br/>
              <w:t>Where:</w:t>
            </w:r>
            <w:r>
              <w:rPr>
                <w:rStyle w:val="EDBTBLTXT10ptBlack"/>
              </w:rPr>
              <w:br/>
            </w:r>
            <w:r w:rsidRPr="00D1177D">
              <w:rPr>
                <w:rStyle w:val="EDBTBLKeyword9ptBlack"/>
                <w:i/>
              </w:rPr>
              <w:t>schema</w:t>
            </w:r>
            <w:r w:rsidRPr="00D1177D">
              <w:rPr>
                <w:rStyle w:val="EDBTBLTXT10ptBlack"/>
              </w:rPr>
              <w:t xml:space="preserve"> specifies the schema in which the procedure resides.</w:t>
            </w:r>
            <w:r>
              <w:rPr>
                <w:rStyle w:val="EDBTBLKeyword9ptBlack"/>
              </w:rPr>
              <w:br/>
            </w:r>
            <w:r w:rsidRPr="00D1177D">
              <w:rPr>
                <w:rStyle w:val="EDBTBLKeyword9ptBlack"/>
                <w:i/>
              </w:rPr>
              <w:t>procedure</w:t>
            </w:r>
            <w:r w:rsidRPr="00D1177D">
              <w:rPr>
                <w:rStyle w:val="EDBTBLTXT10ptBlack"/>
              </w:rPr>
              <w:t xml:space="preserve"> specifies the name of the procedure that will be notified.</w:t>
            </w:r>
          </w:p>
        </w:tc>
      </w:tr>
      <w:tr w:rsidR="00221264" w:rsidRPr="001477E9" w:rsidTr="00D8633F">
        <w:tc>
          <w:tcPr>
            <w:tcW w:w="2250" w:type="dxa"/>
            <w:shd w:val="clear" w:color="auto" w:fill="auto"/>
          </w:tcPr>
          <w:p w:rsidR="00221264" w:rsidRDefault="00221264" w:rsidP="00D8633F">
            <w:pPr>
              <w:pStyle w:val="Default"/>
              <w:rPr>
                <w:rStyle w:val="EDBTBLKeyword9ptBlack"/>
              </w:rPr>
            </w:pPr>
            <w:r>
              <w:rPr>
                <w:rStyle w:val="EDBTBLKeyword9ptBlack"/>
              </w:rPr>
              <w:t>context</w:t>
            </w:r>
          </w:p>
        </w:tc>
        <w:tc>
          <w:tcPr>
            <w:tcW w:w="1890" w:type="dxa"/>
            <w:shd w:val="clear" w:color="auto" w:fill="auto"/>
          </w:tcPr>
          <w:p w:rsidR="00221264" w:rsidRDefault="00C36DC8" w:rsidP="00D8633F">
            <w:pPr>
              <w:rPr>
                <w:rStyle w:val="EDBTBLTXT10ptBlack"/>
              </w:rPr>
            </w:pPr>
            <w:r>
              <w:rPr>
                <w:rStyle w:val="EDBTBLTXT10ptBlack"/>
              </w:rPr>
              <w:t>RAW (16</w:t>
            </w:r>
            <w:r w:rsidR="00221264">
              <w:rPr>
                <w:rStyle w:val="EDBTBLTXT10ptBlack"/>
              </w:rPr>
              <w:t>)</w:t>
            </w:r>
          </w:p>
        </w:tc>
        <w:tc>
          <w:tcPr>
            <w:tcW w:w="4158" w:type="dxa"/>
          </w:tcPr>
          <w:p w:rsidR="00221264" w:rsidRDefault="00221264" w:rsidP="00D8633F">
            <w:pPr>
              <w:rPr>
                <w:rStyle w:val="EDBTBLTXT10ptBlack"/>
              </w:rPr>
            </w:pPr>
            <w:r>
              <w:rPr>
                <w:rStyle w:val="EDBTBLTXT10ptBlack"/>
              </w:rPr>
              <w:t>Any user-defined value required by the callback procedure.</w:t>
            </w:r>
          </w:p>
        </w:tc>
      </w:tr>
    </w:tbl>
    <w:p w:rsidR="00221264" w:rsidRDefault="00221264" w:rsidP="00221264">
      <w:pPr>
        <w:pStyle w:val="EDBTXTNormalWebBlack"/>
      </w:pPr>
      <w:r w:rsidRPr="00CE7392">
        <w:rPr>
          <w:rStyle w:val="EDBTXTKeywordBlack"/>
          <w:i/>
        </w:rPr>
        <w:t>count</w:t>
      </w:r>
    </w:p>
    <w:p w:rsidR="00221264" w:rsidRDefault="00221264" w:rsidP="00221264">
      <w:pPr>
        <w:pStyle w:val="EDBTXTNormalWebBlack"/>
        <w:ind w:left="720"/>
      </w:pPr>
      <w:r>
        <w:rPr>
          <w:rStyle w:val="EDBTXTKeywordBlack"/>
          <w:i/>
        </w:rPr>
        <w:t>count</w:t>
      </w:r>
      <w:r>
        <w:t xml:space="preserve"> is the number of entries in </w:t>
      </w:r>
      <w:r w:rsidRPr="00BC36BF">
        <w:rPr>
          <w:rStyle w:val="EDBTXTKeywordBlack"/>
          <w:i/>
        </w:rPr>
        <w:t>reg</w:t>
      </w:r>
      <w:r w:rsidRPr="00BC36BF">
        <w:rPr>
          <w:rStyle w:val="EDBTXTKeywordBlack"/>
        </w:rPr>
        <w:t>_</w:t>
      </w:r>
      <w:r w:rsidRPr="00BC36BF">
        <w:rPr>
          <w:rStyle w:val="EDBTXTKeywordBlack"/>
          <w:i/>
        </w:rPr>
        <w:t>list</w:t>
      </w:r>
      <w:r>
        <w:t>.</w:t>
      </w:r>
    </w:p>
    <w:p w:rsidR="00221264" w:rsidRPr="006E4228" w:rsidRDefault="00221264" w:rsidP="00221264">
      <w:pPr>
        <w:pStyle w:val="EDBTXTEmphasisNormalWebBoldBlackChar"/>
        <w:rPr>
          <w:lang w:val="en-US"/>
        </w:rPr>
      </w:pPr>
      <w:r>
        <w:t>Example</w:t>
      </w:r>
    </w:p>
    <w:p w:rsidR="00221264" w:rsidRDefault="00221264" w:rsidP="00221264">
      <w:pPr>
        <w:pStyle w:val="EDBTXTNormalWebBlackCharChar1"/>
      </w:pPr>
      <w:r>
        <w:lastRenderedPageBreak/>
        <w:t xml:space="preserve">The following anonymous block calls </w:t>
      </w:r>
      <w:r w:rsidRPr="00591740">
        <w:rPr>
          <w:rStyle w:val="EDBTXTKeywordBlack"/>
        </w:rPr>
        <w:t>DBMS</w:t>
      </w:r>
      <w:r>
        <w:t>_</w:t>
      </w:r>
      <w:r w:rsidRPr="00591740">
        <w:rPr>
          <w:rStyle w:val="EDBTXTKeywordBlack"/>
        </w:rPr>
        <w:t>AQ</w:t>
      </w:r>
      <w:r>
        <w:t>.</w:t>
      </w:r>
      <w:r>
        <w:rPr>
          <w:rStyle w:val="EDBTXTKeywordBlack"/>
        </w:rPr>
        <w:t>REGISTER</w:t>
      </w:r>
      <w:r>
        <w:t xml:space="preserve">, registering procedures that will be notified when an item is added to or removed from a queue.  A set of attributes (of </w:t>
      </w:r>
      <w:r w:rsidRPr="0003631D">
        <w:rPr>
          <w:rStyle w:val="EDBTXTKeywordBlack"/>
        </w:rPr>
        <w:t>sys.aq$_reg_info</w:t>
      </w:r>
      <w:r>
        <w:t xml:space="preserve"> type) is provided for each subscription identified in the </w:t>
      </w:r>
      <w:r w:rsidRPr="0003631D">
        <w:rPr>
          <w:rStyle w:val="EDBTXTKeywordBlack"/>
        </w:rPr>
        <w:t>DECLARE</w:t>
      </w:r>
      <w:r>
        <w:t xml:space="preserve"> section:</w:t>
      </w:r>
    </w:p>
    <w:p w:rsidR="00221264" w:rsidRDefault="00221264" w:rsidP="00221264">
      <w:pPr>
        <w:pStyle w:val="EDBEXCourierNew9ptCustomColorRGB4649146Left01"/>
      </w:pPr>
      <w:r>
        <w:t>DECLARE</w:t>
      </w:r>
    </w:p>
    <w:p w:rsidR="00221264" w:rsidRDefault="00221264" w:rsidP="00221264">
      <w:pPr>
        <w:pStyle w:val="EDBEXCourierNew9ptCustomColorRGB4649146Left01"/>
      </w:pPr>
      <w:r>
        <w:t xml:space="preserve">   subscription1 sys.aq$_reg_info;</w:t>
      </w:r>
    </w:p>
    <w:p w:rsidR="00221264" w:rsidRDefault="00221264" w:rsidP="00221264">
      <w:pPr>
        <w:pStyle w:val="EDBEXCourierNew9ptCustomColorRGB4649146Left01"/>
      </w:pPr>
      <w:r>
        <w:t xml:space="preserve">   subscription2 sys.aq$_reg_info;</w:t>
      </w:r>
    </w:p>
    <w:p w:rsidR="00221264" w:rsidRDefault="00221264" w:rsidP="00221264">
      <w:pPr>
        <w:pStyle w:val="EDBEXCourierNew9ptCustomColorRGB4649146Left01"/>
      </w:pPr>
      <w:r>
        <w:t xml:space="preserve">   subscription3 sys.aq$_reg_info;</w:t>
      </w:r>
    </w:p>
    <w:p w:rsidR="00221264" w:rsidRDefault="00221264" w:rsidP="00221264">
      <w:pPr>
        <w:pStyle w:val="EDBEXCourierNew9ptCustomColorRGB4649146Left01"/>
      </w:pPr>
      <w:r>
        <w:t xml:space="preserve">   subscriptionlist sys.aq$_reg_info_list;</w:t>
      </w:r>
    </w:p>
    <w:p w:rsidR="00221264" w:rsidRDefault="00221264" w:rsidP="00221264">
      <w:pPr>
        <w:pStyle w:val="EDBEXCourierNew9ptCustomColorRGB4649146Left01"/>
      </w:pPr>
      <w:r>
        <w:t>BEGIN</w:t>
      </w:r>
    </w:p>
    <w:p w:rsidR="00221264" w:rsidRDefault="00221264" w:rsidP="00221264">
      <w:pPr>
        <w:pStyle w:val="EDBEXCourierNew9ptCustomColorRGB4649146Left01"/>
      </w:pPr>
      <w:r>
        <w:t xml:space="preserve">   subscription1 := sys.aq$_reg_info('q', DBMS_AQ.NAMESPACE_AQ, 'plsql://assign_worker?PR=0',HEXTORAW('FFFF'));</w:t>
      </w:r>
    </w:p>
    <w:p w:rsidR="00221264" w:rsidRDefault="00221264" w:rsidP="00221264">
      <w:pPr>
        <w:pStyle w:val="EDBEXCourierNew9ptCustomColorRGB4649146Left01"/>
      </w:pPr>
      <w:r>
        <w:t xml:space="preserve">   subscription2 := sys.aq$_reg_info('q', DBMS_AQ.NAMESPACE_AQ, 'plsql://add_to_history?PR=1',HEXTORAW('FFFF'));</w:t>
      </w:r>
    </w:p>
    <w:p w:rsidR="00221264" w:rsidRDefault="00221264" w:rsidP="00221264">
      <w:pPr>
        <w:pStyle w:val="EDBEXCourierNew9ptCustomColorRGB4649146Left01"/>
      </w:pPr>
      <w:r>
        <w:t xml:space="preserve">   subscription3 := sys.aq$_reg_info('q', DBMS_AQ.NAMESPACE_AQ, 'plsql://reserve_parts?PR=2',HEXTORAW('FFFF'));</w:t>
      </w:r>
    </w:p>
    <w:p w:rsidR="00221264" w:rsidRDefault="00221264" w:rsidP="00221264">
      <w:pPr>
        <w:pStyle w:val="EDBEXCourierNew9ptCustomColorRGB4649146Left01"/>
      </w:pPr>
    </w:p>
    <w:p w:rsidR="00221264" w:rsidRDefault="00221264" w:rsidP="00221264">
      <w:pPr>
        <w:pStyle w:val="EDBEXCourierNew9ptCustomColorRGB4649146Left01"/>
      </w:pPr>
      <w:r>
        <w:t xml:space="preserve">   subscriptionlist := sys.aq$_reg_info_list(subscription1, subscription2, subscription3);</w:t>
      </w:r>
    </w:p>
    <w:p w:rsidR="00221264" w:rsidRDefault="00221264" w:rsidP="00221264">
      <w:pPr>
        <w:pStyle w:val="EDBEXCourierNew9ptCustomColorRGB4649146Left01"/>
      </w:pPr>
      <w:r>
        <w:t xml:space="preserve">   dbms_aq.register(subscriptionlist, 3);</w:t>
      </w:r>
    </w:p>
    <w:p w:rsidR="00221264" w:rsidRDefault="00221264" w:rsidP="00221264">
      <w:pPr>
        <w:pStyle w:val="EDBEXCourierNew9ptCustomColorRGB4649146Left01"/>
      </w:pPr>
      <w:r>
        <w:t xml:space="preserve">   commit;</w:t>
      </w:r>
    </w:p>
    <w:p w:rsidR="00221264" w:rsidRDefault="00221264" w:rsidP="00221264">
      <w:pPr>
        <w:pStyle w:val="EDBEXCourierNew9ptCustomColorRGB4649146Left01"/>
      </w:pPr>
      <w:r>
        <w:t xml:space="preserve">  END;</w:t>
      </w:r>
    </w:p>
    <w:p w:rsidR="00221264" w:rsidRDefault="00221264" w:rsidP="00221264">
      <w:pPr>
        <w:pStyle w:val="EDBEXCourierNew9ptCustomColorRGB4649146Left01"/>
      </w:pPr>
      <w:r>
        <w:t xml:space="preserve">   /</w:t>
      </w:r>
    </w:p>
    <w:p w:rsidR="00221264" w:rsidRDefault="00221264" w:rsidP="00221264">
      <w:pPr>
        <w:pStyle w:val="EDBEXCourierNew9ptCustomColorRGB4649146Left01"/>
      </w:pPr>
    </w:p>
    <w:p w:rsidR="00221264" w:rsidRDefault="00221264" w:rsidP="00221264">
      <w:pPr>
        <w:pStyle w:val="EDBTXTNormalWebBlack"/>
      </w:pPr>
      <w:r>
        <w:t xml:space="preserve">The </w:t>
      </w:r>
      <w:r w:rsidRPr="006E4228">
        <w:rPr>
          <w:rStyle w:val="EDBTXTKeywordBlack"/>
        </w:rPr>
        <w:t>subscriptionlist</w:t>
      </w:r>
      <w:r>
        <w:t xml:space="preserve"> is of type </w:t>
      </w:r>
      <w:r w:rsidRPr="006E4228">
        <w:rPr>
          <w:rStyle w:val="EDBTXTKeywordBlack"/>
        </w:rPr>
        <w:t>sys.aq$_reg_info_list</w:t>
      </w:r>
      <w:r w:rsidRPr="006E4228">
        <w:t xml:space="preserve">, </w:t>
      </w:r>
      <w:r>
        <w:t xml:space="preserve">and contains the previously described </w:t>
      </w:r>
      <w:r w:rsidRPr="0003631D">
        <w:rPr>
          <w:rStyle w:val="EDBTXTKeywordBlack"/>
        </w:rPr>
        <w:t>sys.aq$_reg_info</w:t>
      </w:r>
      <w:r w:rsidRPr="006E4228">
        <w:t xml:space="preserve"> objects.</w:t>
      </w:r>
      <w:r>
        <w:t xml:space="preserve">  The list name and an object count are passed to </w:t>
      </w:r>
      <w:r w:rsidRPr="006E4228">
        <w:rPr>
          <w:rStyle w:val="EDBTXTKeywordBlack"/>
        </w:rPr>
        <w:t>dbms_aq.register</w:t>
      </w:r>
      <w:r>
        <w:t>.</w:t>
      </w:r>
    </w:p>
    <w:p w:rsidR="00221264" w:rsidRDefault="00221264" w:rsidP="00221264">
      <w:pPr>
        <w:pStyle w:val="EDBTXTNormalWebBlack"/>
      </w:pPr>
    </w:p>
    <w:p w:rsidR="00221264" w:rsidRDefault="00221264" w:rsidP="00221264">
      <w:pPr>
        <w:pStyle w:val="Heading3"/>
        <w:keepLines/>
        <w:tabs>
          <w:tab w:val="left" w:pos="720"/>
        </w:tabs>
      </w:pPr>
      <w:bookmarkStart w:id="60" w:name="_Toc497305675"/>
      <w:r>
        <w:t>UNREGISTER</w:t>
      </w:r>
      <w:bookmarkEnd w:id="60"/>
    </w:p>
    <w:p w:rsidR="00221264" w:rsidRDefault="00221264" w:rsidP="00221264">
      <w:pPr>
        <w:pStyle w:val="EDBTXTNormalWebBlackCharChar1"/>
      </w:pPr>
      <w:r>
        <w:t xml:space="preserve">Use the </w:t>
      </w:r>
      <w:r>
        <w:rPr>
          <w:rStyle w:val="EDBTXTKeywordBlack"/>
        </w:rPr>
        <w:t>UNREGISTER</w:t>
      </w:r>
      <w:r>
        <w:t xml:space="preserve"> procedure to turn off notifications related to enqueueing and dequeueing.  The signature is:</w:t>
      </w:r>
    </w:p>
    <w:p w:rsidR="00221264" w:rsidRPr="00A92E47" w:rsidRDefault="00221264" w:rsidP="00221264">
      <w:pPr>
        <w:pStyle w:val="EDBTXTEmphasisNormalWebBoldBlackChar"/>
        <w:ind w:left="720"/>
        <w:rPr>
          <w:rStyle w:val="EDBTXTKeywordBlack"/>
          <w:b w:val="0"/>
          <w:lang w:val="en-US" w:eastAsia="en-US"/>
        </w:rPr>
      </w:pPr>
      <w:r>
        <w:rPr>
          <w:rStyle w:val="EDBTXTKeywordBlack"/>
          <w:b w:val="0"/>
          <w:lang w:val="en-US" w:eastAsia="en-US"/>
        </w:rPr>
        <w:t>UNREGISTER</w:t>
      </w:r>
      <w:r w:rsidRPr="00037F09">
        <w:rPr>
          <w:rStyle w:val="EDBTXTKeywordBlack"/>
          <w:b w:val="0"/>
          <w:lang w:val="en-US" w:eastAsia="en-US"/>
        </w:rPr>
        <w:t>(</w:t>
      </w:r>
      <w:r>
        <w:rPr>
          <w:rStyle w:val="EDBTXTKeywordBlack"/>
          <w:b w:val="0"/>
          <w:lang w:val="en-US" w:eastAsia="en-US"/>
        </w:rPr>
        <w:br/>
        <w:t xml:space="preserve">  </w:t>
      </w:r>
      <w:r w:rsidRPr="00CE7392">
        <w:rPr>
          <w:rStyle w:val="EDBTXTKeywordBlack"/>
          <w:b w:val="0"/>
          <w:i/>
          <w:lang w:val="en-US" w:eastAsia="en-US"/>
        </w:rPr>
        <w:t>reg</w:t>
      </w:r>
      <w:r>
        <w:rPr>
          <w:rStyle w:val="EDBTXTKeywordBlack"/>
          <w:b w:val="0"/>
          <w:lang w:val="en-US" w:eastAsia="en-US"/>
        </w:rPr>
        <w:t>_</w:t>
      </w:r>
      <w:r w:rsidRPr="00CE7392">
        <w:rPr>
          <w:rStyle w:val="EDBTXTKeywordBlack"/>
          <w:b w:val="0"/>
          <w:i/>
          <w:lang w:val="en-US" w:eastAsia="en-US"/>
        </w:rPr>
        <w:t>list</w:t>
      </w:r>
      <w:r w:rsidRPr="00037F09">
        <w:rPr>
          <w:rStyle w:val="EDBTXTKeywordBlack"/>
          <w:b w:val="0"/>
          <w:lang w:val="en-US" w:eastAsia="en-US"/>
        </w:rPr>
        <w:t xml:space="preserve"> IN </w:t>
      </w:r>
      <w:r>
        <w:rPr>
          <w:rStyle w:val="EDBTXTKeywordBlack"/>
          <w:b w:val="0"/>
          <w:lang w:val="en-US" w:eastAsia="en-US"/>
        </w:rPr>
        <w:t>SYS.AQ$_REG_INFO_LIST</w:t>
      </w:r>
      <w:r w:rsidRPr="00037F09">
        <w:rPr>
          <w:rStyle w:val="EDBTXTKeywordBlack"/>
          <w:b w:val="0"/>
          <w:lang w:val="en-US" w:eastAsia="en-US"/>
        </w:rPr>
        <w:t>,</w:t>
      </w:r>
      <w:r w:rsidRPr="00037F09">
        <w:rPr>
          <w:rStyle w:val="EDBTXTKeywordBlack"/>
          <w:b w:val="0"/>
        </w:rPr>
        <w:br/>
      </w:r>
      <w:r w:rsidRPr="00037F09">
        <w:rPr>
          <w:rStyle w:val="EDBTXTKeywordBlack"/>
          <w:b w:val="0"/>
          <w:lang w:val="en-US" w:eastAsia="en-US"/>
        </w:rPr>
        <w:t xml:space="preserve">  </w:t>
      </w:r>
      <w:r w:rsidRPr="00CE7392">
        <w:rPr>
          <w:rStyle w:val="EDBTXTKeywordBlack"/>
          <w:b w:val="0"/>
          <w:i/>
          <w:lang w:val="en-US" w:eastAsia="en-US"/>
        </w:rPr>
        <w:t>count</w:t>
      </w:r>
      <w:r w:rsidRPr="00037F09">
        <w:rPr>
          <w:rStyle w:val="EDBTXTKeywordBlack"/>
          <w:b w:val="0"/>
          <w:lang w:val="en-US" w:eastAsia="en-US"/>
        </w:rPr>
        <w:t xml:space="preserve"> IN </w:t>
      </w:r>
      <w:r>
        <w:rPr>
          <w:rStyle w:val="EDBTXTKeywordBlack"/>
          <w:b w:val="0"/>
          <w:lang w:val="en-US" w:eastAsia="en-US"/>
        </w:rPr>
        <w:t>NUMBER</w:t>
      </w:r>
      <w:r w:rsidRPr="00037F09">
        <w:rPr>
          <w:rStyle w:val="EDBTXTKeywordBlack"/>
          <w:b w:val="0"/>
          <w:lang w:val="en-US" w:eastAsia="en-US"/>
        </w:rPr>
        <w:t>)</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reg_list</w:t>
      </w:r>
    </w:p>
    <w:p w:rsidR="00221264" w:rsidRPr="004E6943" w:rsidRDefault="00221264" w:rsidP="00221264">
      <w:pPr>
        <w:pStyle w:val="EDBTXTNormalWebBlack"/>
        <w:ind w:left="720"/>
      </w:pPr>
      <w:r>
        <w:rPr>
          <w:rStyle w:val="EDBTXTKeywordBlack"/>
          <w:i/>
        </w:rPr>
        <w:t>reg_list</w:t>
      </w:r>
      <w:r>
        <w:t xml:space="preserve"> is a list of type </w:t>
      </w:r>
      <w:r w:rsidRPr="00BC36BF">
        <w:rPr>
          <w:rStyle w:val="EDBTXTKeywordBlack"/>
        </w:rPr>
        <w:t>AQ</w:t>
      </w:r>
      <w:r>
        <w:t>$_</w:t>
      </w:r>
      <w:r w:rsidRPr="00BC36BF">
        <w:rPr>
          <w:rStyle w:val="EDBTXTKeywordBlack"/>
        </w:rPr>
        <w:t>REG</w:t>
      </w:r>
      <w:r>
        <w:t>_</w:t>
      </w:r>
      <w:r w:rsidRPr="00BC36BF">
        <w:rPr>
          <w:rStyle w:val="EDBTXTKeywordBlack"/>
        </w:rPr>
        <w:t>INFO</w:t>
      </w:r>
      <w:r>
        <w:rPr>
          <w:rStyle w:val="EDBTXTKeywordBlack"/>
        </w:rPr>
        <w:t>_LIST</w:t>
      </w:r>
      <w:r>
        <w:t>; that provides information about each subscription that you would like to register.  Each entry within the list is of the type</w:t>
      </w:r>
      <w:r w:rsidRPr="008A1776">
        <w:rPr>
          <w:color w:val="auto"/>
        </w:rPr>
        <w:t xml:space="preserve"> </w:t>
      </w:r>
      <w:r>
        <w:rPr>
          <w:rStyle w:val="EDBTXTKeywordBlack"/>
          <w:color w:val="auto"/>
        </w:rPr>
        <w:t>AQ$_REG_INFO</w:t>
      </w:r>
      <w:r w:rsidRPr="002648C0">
        <w:t xml:space="preserve">, and </w:t>
      </w:r>
      <w:r>
        <w:t>may contain</w:t>
      </w:r>
      <w:r w:rsidRPr="002648C0">
        <w:t>:</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1890"/>
        <w:gridCol w:w="4158"/>
      </w:tblGrid>
      <w:tr w:rsidR="00221264" w:rsidRPr="00307EC5" w:rsidTr="00D8633F">
        <w:tc>
          <w:tcPr>
            <w:tcW w:w="2430" w:type="dxa"/>
            <w:shd w:val="clear" w:color="auto" w:fill="auto"/>
          </w:tcPr>
          <w:p w:rsidR="00221264" w:rsidRDefault="00221264" w:rsidP="00D8633F">
            <w:pPr>
              <w:pStyle w:val="EDBTBLHDR10ptBoldBlackCentered"/>
              <w:rPr>
                <w:rStyle w:val="EDBTBLKeyword9ptBlack"/>
              </w:rPr>
            </w:pPr>
            <w:r>
              <w:rPr>
                <w:rStyle w:val="EDBTBLKeyword9ptBlack"/>
              </w:rPr>
              <w:t>Attribute</w:t>
            </w:r>
          </w:p>
        </w:tc>
        <w:tc>
          <w:tcPr>
            <w:tcW w:w="1890" w:type="dxa"/>
            <w:shd w:val="clear" w:color="auto" w:fill="auto"/>
          </w:tcPr>
          <w:p w:rsidR="00221264" w:rsidRPr="003140EF" w:rsidRDefault="00221264" w:rsidP="00D8633F">
            <w:pPr>
              <w:pStyle w:val="EDBTBLHDR10ptBoldBlackCentered"/>
              <w:rPr>
                <w:rStyle w:val="EDBTBLTXT10ptBlack"/>
              </w:rPr>
            </w:pPr>
            <w:r>
              <w:rPr>
                <w:rStyle w:val="EDBTBLTXT10ptBlack"/>
              </w:rPr>
              <w:t>Type</w:t>
            </w:r>
          </w:p>
        </w:tc>
        <w:tc>
          <w:tcPr>
            <w:tcW w:w="4158" w:type="dxa"/>
          </w:tcPr>
          <w:p w:rsidR="00221264" w:rsidRPr="003140EF" w:rsidRDefault="00221264" w:rsidP="00D8633F">
            <w:pPr>
              <w:pStyle w:val="EDBTBLHDR10ptBoldBlackCentered"/>
              <w:rPr>
                <w:rStyle w:val="EDBTBLTXT10ptBlack"/>
              </w:rPr>
            </w:pPr>
            <w:r>
              <w:rPr>
                <w:rStyle w:val="EDBTBLTXT10ptBlack"/>
              </w:rPr>
              <w:t>Description</w:t>
            </w:r>
          </w:p>
        </w:tc>
      </w:tr>
      <w:tr w:rsidR="00221264" w:rsidRPr="00307EC5" w:rsidTr="00D8633F">
        <w:tc>
          <w:tcPr>
            <w:tcW w:w="2430" w:type="dxa"/>
            <w:shd w:val="clear" w:color="auto" w:fill="auto"/>
          </w:tcPr>
          <w:p w:rsidR="00221264" w:rsidRPr="00CB053B" w:rsidRDefault="00221264" w:rsidP="00D8633F">
            <w:pPr>
              <w:pStyle w:val="Default"/>
              <w:rPr>
                <w:rStyle w:val="EDBTBLKeyword9ptBlack"/>
              </w:rPr>
            </w:pPr>
            <w:r>
              <w:rPr>
                <w:rStyle w:val="EDBTBLKeyword9ptBlack"/>
              </w:rPr>
              <w:t>name</w:t>
            </w:r>
          </w:p>
        </w:tc>
        <w:tc>
          <w:tcPr>
            <w:tcW w:w="1890" w:type="dxa"/>
            <w:shd w:val="clear" w:color="auto" w:fill="auto"/>
          </w:tcPr>
          <w:p w:rsidR="00221264" w:rsidRPr="00CB053B" w:rsidRDefault="00221264" w:rsidP="00D8633F">
            <w:pPr>
              <w:pStyle w:val="Default"/>
              <w:rPr>
                <w:rStyle w:val="EDBTBLKeyword9ptBlack"/>
              </w:rPr>
            </w:pPr>
            <w:r>
              <w:rPr>
                <w:rStyle w:val="EDBTBLTXT10ptBlack"/>
              </w:rPr>
              <w:t>VARCHAR2 (128)</w:t>
            </w:r>
          </w:p>
        </w:tc>
        <w:tc>
          <w:tcPr>
            <w:tcW w:w="4158" w:type="dxa"/>
          </w:tcPr>
          <w:p w:rsidR="00221264" w:rsidRPr="003140EF" w:rsidRDefault="00221264" w:rsidP="00D8633F">
            <w:pPr>
              <w:pStyle w:val="Default"/>
              <w:rPr>
                <w:rStyle w:val="EDBTBLTXT10ptBlack"/>
              </w:rPr>
            </w:pPr>
            <w:r>
              <w:rPr>
                <w:rStyle w:val="EDBTBLTXT10ptBlack"/>
              </w:rPr>
              <w:t>The (optionally schema-qualified) name of the subscription.</w:t>
            </w:r>
          </w:p>
        </w:tc>
      </w:tr>
      <w:tr w:rsidR="00221264" w:rsidRPr="001477E9" w:rsidTr="00D8633F">
        <w:tc>
          <w:tcPr>
            <w:tcW w:w="2430" w:type="dxa"/>
            <w:shd w:val="clear" w:color="auto" w:fill="auto"/>
          </w:tcPr>
          <w:p w:rsidR="00221264" w:rsidRPr="00CB053B" w:rsidRDefault="00221264" w:rsidP="00D8633F">
            <w:pPr>
              <w:pStyle w:val="Default"/>
              <w:rPr>
                <w:rStyle w:val="EDBTBLKeyword9ptBlack"/>
              </w:rPr>
            </w:pPr>
            <w:r>
              <w:rPr>
                <w:rStyle w:val="EDBTBLKeyword9ptBlack"/>
              </w:rPr>
              <w:lastRenderedPageBreak/>
              <w:t>namespace</w:t>
            </w:r>
          </w:p>
        </w:tc>
        <w:tc>
          <w:tcPr>
            <w:tcW w:w="1890" w:type="dxa"/>
            <w:shd w:val="clear" w:color="auto" w:fill="auto"/>
          </w:tcPr>
          <w:p w:rsidR="00221264" w:rsidRDefault="00221264" w:rsidP="00D8633F">
            <w:r>
              <w:rPr>
                <w:rStyle w:val="EDBTBLTXT10ptBlack"/>
              </w:rPr>
              <w:t>NUMERIC</w:t>
            </w:r>
          </w:p>
        </w:tc>
        <w:tc>
          <w:tcPr>
            <w:tcW w:w="4158" w:type="dxa"/>
          </w:tcPr>
          <w:p w:rsidR="00221264" w:rsidRDefault="00221264" w:rsidP="00D8633F">
            <w:pPr>
              <w:rPr>
                <w:rStyle w:val="EDBTBLTXT10ptBlack"/>
              </w:rPr>
            </w:pPr>
            <w:r>
              <w:rPr>
                <w:rStyle w:val="EDBTBLTXT10ptBlack"/>
              </w:rPr>
              <w:t xml:space="preserve">The only supported value is </w:t>
            </w:r>
            <w:r w:rsidRPr="00711D3F">
              <w:rPr>
                <w:rStyle w:val="EDBTBLKeyword9ptBlack"/>
              </w:rPr>
              <w:t>DBMS_AQ.NAMESPACE_AQ</w:t>
            </w:r>
            <w:r>
              <w:rPr>
                <w:rStyle w:val="EDBTBLTXT10ptBlack"/>
              </w:rPr>
              <w:t xml:space="preserve"> (0)</w:t>
            </w:r>
          </w:p>
        </w:tc>
      </w:tr>
      <w:tr w:rsidR="00221264" w:rsidRPr="001477E9" w:rsidTr="00D8633F">
        <w:tc>
          <w:tcPr>
            <w:tcW w:w="2430" w:type="dxa"/>
            <w:shd w:val="clear" w:color="auto" w:fill="auto"/>
            <w:tcMar>
              <w:left w:w="115" w:type="dxa"/>
              <w:right w:w="115" w:type="dxa"/>
            </w:tcMar>
          </w:tcPr>
          <w:p w:rsidR="00221264" w:rsidRDefault="00221264" w:rsidP="00D8633F">
            <w:pPr>
              <w:pStyle w:val="Default"/>
              <w:rPr>
                <w:rStyle w:val="EDBTBLKeyword9ptBlack"/>
              </w:rPr>
            </w:pPr>
            <w:r>
              <w:rPr>
                <w:rStyle w:val="EDBTBLKeyword9ptBlack"/>
              </w:rPr>
              <w:t>callback</w:t>
            </w:r>
          </w:p>
        </w:tc>
        <w:tc>
          <w:tcPr>
            <w:tcW w:w="1890" w:type="dxa"/>
            <w:shd w:val="clear" w:color="auto" w:fill="auto"/>
            <w:tcMar>
              <w:left w:w="115" w:type="dxa"/>
              <w:right w:w="115" w:type="dxa"/>
            </w:tcMar>
          </w:tcPr>
          <w:p w:rsidR="00221264" w:rsidRDefault="00221264" w:rsidP="00D8633F">
            <w:pPr>
              <w:rPr>
                <w:rStyle w:val="EDBTBLTXT10ptBlack"/>
              </w:rPr>
            </w:pPr>
            <w:r>
              <w:rPr>
                <w:rStyle w:val="EDBTBLTXT10ptBlack"/>
              </w:rPr>
              <w:t>VARCHAR2 (4000)</w:t>
            </w:r>
          </w:p>
        </w:tc>
        <w:tc>
          <w:tcPr>
            <w:tcW w:w="4158" w:type="dxa"/>
          </w:tcPr>
          <w:p w:rsidR="00221264" w:rsidRDefault="00221264" w:rsidP="00D8633F">
            <w:pPr>
              <w:pStyle w:val="EDBTXTNormalWebBlack"/>
              <w:rPr>
                <w:rStyle w:val="EDBTBLTXT10ptBlack"/>
              </w:rPr>
            </w:pPr>
            <w:r>
              <w:rPr>
                <w:rStyle w:val="EDBTBLTXT10ptBlack"/>
              </w:rPr>
              <w:t>Describes the action that will be performed upon notification.  Currently, only calls to PL/SQL procedures are supported.  The call should take the form:</w:t>
            </w:r>
            <w:r>
              <w:rPr>
                <w:rStyle w:val="EDBTBLTXT10ptBlack"/>
              </w:rPr>
              <w:br/>
            </w:r>
            <w:r w:rsidRPr="00D1177D">
              <w:rPr>
                <w:rStyle w:val="EDBTBLKeyword9ptBlack"/>
              </w:rPr>
              <w:t>plsql://</w:t>
            </w:r>
            <w:r w:rsidRPr="00D1177D">
              <w:rPr>
                <w:rStyle w:val="EDBTBLKeyword9ptBlack"/>
                <w:i/>
              </w:rPr>
              <w:t>schema</w:t>
            </w:r>
            <w:r w:rsidRPr="00D1177D">
              <w:rPr>
                <w:rStyle w:val="EDBTBLKeyword9ptBlack"/>
              </w:rPr>
              <w:t>.</w:t>
            </w:r>
            <w:r w:rsidRPr="00D1177D">
              <w:rPr>
                <w:rStyle w:val="EDBTBLKeyword9ptBlack"/>
                <w:i/>
              </w:rPr>
              <w:t>procedure</w:t>
            </w:r>
            <w:r w:rsidRPr="00D1177D">
              <w:rPr>
                <w:rStyle w:val="EDBTBLKeyword9ptBlack"/>
              </w:rPr>
              <w:t xml:space="preserve"> </w:t>
            </w:r>
            <w:r>
              <w:rPr>
                <w:rStyle w:val="EDBTBLTXT10ptBlack"/>
              </w:rPr>
              <w:br/>
              <w:t>Where:</w:t>
            </w:r>
            <w:r>
              <w:rPr>
                <w:rStyle w:val="EDBTBLTXT10ptBlack"/>
              </w:rPr>
              <w:br/>
            </w:r>
            <w:r w:rsidRPr="00D1177D">
              <w:rPr>
                <w:rStyle w:val="EDBTBLKeyword9ptBlack"/>
                <w:i/>
              </w:rPr>
              <w:t>schema</w:t>
            </w:r>
            <w:r w:rsidRPr="00D1177D">
              <w:rPr>
                <w:rStyle w:val="EDBTBLTXT10ptBlack"/>
              </w:rPr>
              <w:t xml:space="preserve"> specifies the schema in which the procedure resides.</w:t>
            </w:r>
            <w:r>
              <w:rPr>
                <w:rStyle w:val="EDBTBLKeyword9ptBlack"/>
              </w:rPr>
              <w:br/>
            </w:r>
            <w:r w:rsidRPr="00D1177D">
              <w:rPr>
                <w:rStyle w:val="EDBTBLKeyword9ptBlack"/>
                <w:i/>
              </w:rPr>
              <w:t>procedure</w:t>
            </w:r>
            <w:r w:rsidRPr="00D1177D">
              <w:rPr>
                <w:rStyle w:val="EDBTBLTXT10ptBlack"/>
              </w:rPr>
              <w:t xml:space="preserve"> specifies the name of the procedure that will be notified.</w:t>
            </w:r>
          </w:p>
        </w:tc>
      </w:tr>
      <w:tr w:rsidR="00221264" w:rsidRPr="001477E9" w:rsidTr="00D8633F">
        <w:tc>
          <w:tcPr>
            <w:tcW w:w="2430" w:type="dxa"/>
            <w:shd w:val="clear" w:color="auto" w:fill="auto"/>
          </w:tcPr>
          <w:p w:rsidR="00221264" w:rsidRDefault="00221264" w:rsidP="00D8633F">
            <w:pPr>
              <w:pStyle w:val="Default"/>
              <w:rPr>
                <w:rStyle w:val="EDBTBLKeyword9ptBlack"/>
              </w:rPr>
            </w:pPr>
            <w:r>
              <w:rPr>
                <w:rStyle w:val="EDBTBLKeyword9ptBlack"/>
              </w:rPr>
              <w:t>context</w:t>
            </w:r>
          </w:p>
        </w:tc>
        <w:tc>
          <w:tcPr>
            <w:tcW w:w="1890" w:type="dxa"/>
            <w:shd w:val="clear" w:color="auto" w:fill="auto"/>
          </w:tcPr>
          <w:p w:rsidR="00221264" w:rsidRDefault="00C36DC8" w:rsidP="00D8633F">
            <w:pPr>
              <w:rPr>
                <w:rStyle w:val="EDBTBLTXT10ptBlack"/>
              </w:rPr>
            </w:pPr>
            <w:r>
              <w:rPr>
                <w:rStyle w:val="EDBTBLTXT10ptBlack"/>
              </w:rPr>
              <w:t>RAW (16</w:t>
            </w:r>
            <w:r w:rsidR="00221264">
              <w:rPr>
                <w:rStyle w:val="EDBTBLTXT10ptBlack"/>
              </w:rPr>
              <w:t>)</w:t>
            </w:r>
          </w:p>
        </w:tc>
        <w:tc>
          <w:tcPr>
            <w:tcW w:w="4158" w:type="dxa"/>
          </w:tcPr>
          <w:p w:rsidR="00221264" w:rsidRDefault="00221264" w:rsidP="00D8633F">
            <w:pPr>
              <w:rPr>
                <w:rStyle w:val="EDBTBLTXT10ptBlack"/>
              </w:rPr>
            </w:pPr>
            <w:r>
              <w:rPr>
                <w:rStyle w:val="EDBTBLTXT10ptBlack"/>
              </w:rPr>
              <w:t>Any user-defined value required by the procedure.</w:t>
            </w:r>
          </w:p>
        </w:tc>
      </w:tr>
    </w:tbl>
    <w:p w:rsidR="00221264" w:rsidRDefault="00221264" w:rsidP="00221264">
      <w:pPr>
        <w:pStyle w:val="EDBTXTNormalWebBlack"/>
      </w:pPr>
      <w:r w:rsidRPr="00CE7392">
        <w:rPr>
          <w:rStyle w:val="EDBTXTKeywordBlack"/>
          <w:i/>
        </w:rPr>
        <w:t>count</w:t>
      </w:r>
    </w:p>
    <w:p w:rsidR="00221264" w:rsidRDefault="00221264" w:rsidP="00221264">
      <w:pPr>
        <w:pStyle w:val="EDBTXTNormalWebBlack"/>
        <w:ind w:left="720"/>
      </w:pPr>
      <w:r>
        <w:rPr>
          <w:rStyle w:val="EDBTXTKeywordBlack"/>
          <w:i/>
        </w:rPr>
        <w:t>count</w:t>
      </w:r>
      <w:r>
        <w:t xml:space="preserve"> is the number of entries in </w:t>
      </w:r>
      <w:r w:rsidRPr="00BC36BF">
        <w:rPr>
          <w:rStyle w:val="EDBTXTKeywordBlack"/>
          <w:i/>
        </w:rPr>
        <w:t>reg</w:t>
      </w:r>
      <w:r w:rsidRPr="00BC36BF">
        <w:rPr>
          <w:rStyle w:val="EDBTXTKeywordBlack"/>
        </w:rPr>
        <w:t>_</w:t>
      </w:r>
      <w:r w:rsidRPr="00BC36BF">
        <w:rPr>
          <w:rStyle w:val="EDBTXTKeywordBlack"/>
          <w:i/>
        </w:rPr>
        <w:t>list</w:t>
      </w:r>
      <w:r>
        <w:t>.</w:t>
      </w:r>
    </w:p>
    <w:p w:rsidR="00221264" w:rsidRDefault="00221264" w:rsidP="00221264">
      <w:pPr>
        <w:pStyle w:val="EDBTXTEmphasisNormalWebBoldBlackChar"/>
        <w:rPr>
          <w:lang w:val="en-US"/>
        </w:rPr>
      </w:pPr>
    </w:p>
    <w:p w:rsidR="00221264" w:rsidRPr="006E4228"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calls </w:t>
      </w:r>
      <w:r w:rsidRPr="00591740">
        <w:rPr>
          <w:rStyle w:val="EDBTXTKeywordBlack"/>
        </w:rPr>
        <w:t>DBMS</w:t>
      </w:r>
      <w:r>
        <w:t>_</w:t>
      </w:r>
      <w:r w:rsidRPr="00591740">
        <w:rPr>
          <w:rStyle w:val="EDBTXTKeywordBlack"/>
        </w:rPr>
        <w:t>AQ</w:t>
      </w:r>
      <w:r>
        <w:t>.</w:t>
      </w:r>
      <w:r w:rsidRPr="002648C0">
        <w:rPr>
          <w:rStyle w:val="EDBTXTKeywordBlack"/>
        </w:rPr>
        <w:t>UN</w:t>
      </w:r>
      <w:r>
        <w:rPr>
          <w:rStyle w:val="EDBTXTKeywordBlack"/>
        </w:rPr>
        <w:t>REGISTER</w:t>
      </w:r>
      <w:r>
        <w:t xml:space="preserve">, disabling the notifications specified in the example for </w:t>
      </w:r>
      <w:r w:rsidRPr="00714E3D">
        <w:rPr>
          <w:rStyle w:val="EDBTXTKeywordBlack"/>
        </w:rPr>
        <w:t>DBMS</w:t>
      </w:r>
      <w:r>
        <w:t>_</w:t>
      </w:r>
      <w:r w:rsidRPr="00714E3D">
        <w:rPr>
          <w:rStyle w:val="EDBTXTKeywordBlack"/>
        </w:rPr>
        <w:t>AQ</w:t>
      </w:r>
      <w:r>
        <w:t>.</w:t>
      </w:r>
      <w:r w:rsidRPr="00714E3D">
        <w:rPr>
          <w:rStyle w:val="EDBTXTKeywordBlack"/>
        </w:rPr>
        <w:t>REGISTER</w:t>
      </w:r>
      <w:r>
        <w:t>:</w:t>
      </w:r>
    </w:p>
    <w:p w:rsidR="00221264" w:rsidRDefault="00221264" w:rsidP="00221264">
      <w:pPr>
        <w:pStyle w:val="EDBEXCourierNew9ptCustomColorRGB4649146Left01"/>
      </w:pPr>
      <w:r>
        <w:t>DECLARE</w:t>
      </w:r>
    </w:p>
    <w:p w:rsidR="00221264" w:rsidRDefault="00221264" w:rsidP="00221264">
      <w:pPr>
        <w:pStyle w:val="EDBEXCourierNew9ptCustomColorRGB4649146Left01"/>
      </w:pPr>
      <w:r>
        <w:t xml:space="preserve">   subscription1 sys.aq$_reg_info;</w:t>
      </w:r>
    </w:p>
    <w:p w:rsidR="00221264" w:rsidRDefault="00221264" w:rsidP="00221264">
      <w:pPr>
        <w:pStyle w:val="EDBEXCourierNew9ptCustomColorRGB4649146Left01"/>
      </w:pPr>
      <w:r>
        <w:t xml:space="preserve">   subscription2 sys.aq$_reg_info;</w:t>
      </w:r>
    </w:p>
    <w:p w:rsidR="00221264" w:rsidRDefault="00221264" w:rsidP="00221264">
      <w:pPr>
        <w:pStyle w:val="EDBEXCourierNew9ptCustomColorRGB4649146Left01"/>
      </w:pPr>
      <w:r>
        <w:t xml:space="preserve">   subscription3 sys.aq$_reg_info;</w:t>
      </w:r>
    </w:p>
    <w:p w:rsidR="00221264" w:rsidRDefault="00221264" w:rsidP="00221264">
      <w:pPr>
        <w:pStyle w:val="EDBEXCourierNew9ptCustomColorRGB4649146Left01"/>
      </w:pPr>
      <w:r>
        <w:t xml:space="preserve">   subscriptionlist sys.aq$_reg_info_list;</w:t>
      </w:r>
    </w:p>
    <w:p w:rsidR="00221264" w:rsidRDefault="00221264" w:rsidP="00221264">
      <w:pPr>
        <w:pStyle w:val="EDBEXCourierNew9ptCustomColorRGB4649146Left01"/>
      </w:pPr>
      <w:r>
        <w:t>BEGIN</w:t>
      </w:r>
    </w:p>
    <w:p w:rsidR="00221264" w:rsidRPr="0064372C" w:rsidRDefault="00221264" w:rsidP="00221264">
      <w:pPr>
        <w:pStyle w:val="EDBEXCourierNew9ptCustomColorRGB4649146Left01"/>
      </w:pPr>
      <w:r w:rsidRPr="0064372C">
        <w:t xml:space="preserve">   subscription1 := sys.aq$_reg_info('q', DBMS_AQ.NAMESPACE_AQ, 'plsql://assign_worker?PR=0',HEXTORAW('FFFF'));</w:t>
      </w:r>
    </w:p>
    <w:p w:rsidR="00221264" w:rsidRPr="0064372C" w:rsidRDefault="00221264" w:rsidP="00221264">
      <w:pPr>
        <w:pStyle w:val="EDBEXCourierNew9ptCustomColorRGB4649146Left01"/>
      </w:pPr>
      <w:r w:rsidRPr="0064372C">
        <w:t xml:space="preserve">   subscription2 := sys.aq$_reg_info('q', DBMS_AQ.NAMESPACE_AQ, 'plsql://add_to_history?PR=1',HEXTORAW('FFFF'));</w:t>
      </w:r>
    </w:p>
    <w:p w:rsidR="00221264" w:rsidRPr="0064372C" w:rsidRDefault="00221264" w:rsidP="00221264">
      <w:pPr>
        <w:pStyle w:val="EDBEXCourierNew9ptCustomColorRGB4649146Left01"/>
      </w:pPr>
      <w:r w:rsidRPr="0064372C">
        <w:t xml:space="preserve">   subscription3 := sys.aq$_reg_info('q', DBMS_AQ.NAMESPACE_AQ, 'plsql://reserve_parts?PR=2',HEXTORAW('FFFF'));</w:t>
      </w:r>
    </w:p>
    <w:p w:rsidR="00221264" w:rsidRPr="0064372C" w:rsidRDefault="00221264" w:rsidP="00221264">
      <w:pPr>
        <w:pStyle w:val="EDBEXCourierNew9ptCustomColorRGB4649146Left01"/>
      </w:pPr>
    </w:p>
    <w:p w:rsidR="00221264" w:rsidRDefault="00221264" w:rsidP="00221264">
      <w:pPr>
        <w:pStyle w:val="EDBEXCourierNew9ptCustomColorRGB4649146Left01"/>
      </w:pPr>
      <w:r>
        <w:t xml:space="preserve">   subscriptionlist := sys.aq$_reg_info_list(subscription1, subscription2, subscription3);</w:t>
      </w:r>
    </w:p>
    <w:p w:rsidR="00221264" w:rsidRDefault="00221264" w:rsidP="00221264">
      <w:pPr>
        <w:pStyle w:val="EDBEXCourierNew9ptCustomColorRGB4649146Left01"/>
      </w:pPr>
      <w:r>
        <w:t xml:space="preserve">   dbms_aq.unregister(subscriptionlist, 3);</w:t>
      </w:r>
    </w:p>
    <w:p w:rsidR="00221264" w:rsidRDefault="00221264" w:rsidP="00221264">
      <w:pPr>
        <w:pStyle w:val="EDBEXCourierNew9ptCustomColorRGB4649146Left01"/>
      </w:pPr>
      <w:r>
        <w:t xml:space="preserve">   commit;</w:t>
      </w:r>
    </w:p>
    <w:p w:rsidR="00221264" w:rsidRDefault="00221264" w:rsidP="00221264">
      <w:pPr>
        <w:pStyle w:val="EDBEXCourierNew9ptCustomColorRGB4649146Left01"/>
      </w:pPr>
      <w:r>
        <w:t xml:space="preserve">  END;</w:t>
      </w:r>
    </w:p>
    <w:p w:rsidR="00221264" w:rsidRDefault="00221264" w:rsidP="00221264">
      <w:pPr>
        <w:pStyle w:val="EDBEXCourierNew9ptCustomColorRGB4649146Left01"/>
      </w:pPr>
      <w:r>
        <w:t xml:space="preserve">   /</w:t>
      </w:r>
    </w:p>
    <w:p w:rsidR="00221264" w:rsidRDefault="00221264" w:rsidP="00221264">
      <w:pPr>
        <w:pStyle w:val="EDBEXCourierNew9ptCustomColorRGB4649146Left01"/>
      </w:pPr>
    </w:p>
    <w:p w:rsidR="00221264" w:rsidRDefault="00221264" w:rsidP="00221264">
      <w:pPr>
        <w:pStyle w:val="EDBTXTNormalWebBlack"/>
      </w:pPr>
      <w:r>
        <w:t xml:space="preserve">The </w:t>
      </w:r>
      <w:r w:rsidRPr="006E4228">
        <w:rPr>
          <w:rStyle w:val="EDBTXTKeywordBlack"/>
        </w:rPr>
        <w:t>subscriptionlist</w:t>
      </w:r>
      <w:r>
        <w:t xml:space="preserve"> is of type </w:t>
      </w:r>
      <w:r w:rsidRPr="006E4228">
        <w:rPr>
          <w:rStyle w:val="EDBTXTKeywordBlack"/>
        </w:rPr>
        <w:t>sys.aq$_reg_info_list</w:t>
      </w:r>
      <w:r w:rsidRPr="006E4228">
        <w:t xml:space="preserve">, </w:t>
      </w:r>
      <w:r>
        <w:t xml:space="preserve">and contains the previously described </w:t>
      </w:r>
      <w:r w:rsidRPr="0003631D">
        <w:rPr>
          <w:rStyle w:val="EDBTXTKeywordBlack"/>
        </w:rPr>
        <w:t>sys.aq$_reg_info</w:t>
      </w:r>
      <w:r w:rsidRPr="006E4228">
        <w:t xml:space="preserve"> objects.</w:t>
      </w:r>
      <w:r>
        <w:t xml:space="preserve">  The list name and an object count are passed to </w:t>
      </w:r>
      <w:r w:rsidRPr="006E4228">
        <w:rPr>
          <w:rStyle w:val="EDBTXTKeywordBlack"/>
        </w:rPr>
        <w:t>dbms_aq.</w:t>
      </w:r>
      <w:r>
        <w:rPr>
          <w:rStyle w:val="EDBTXTKeywordBlack"/>
        </w:rPr>
        <w:t>un</w:t>
      </w:r>
      <w:r w:rsidRPr="006E4228">
        <w:rPr>
          <w:rStyle w:val="EDBTXTKeywordBlack"/>
        </w:rPr>
        <w:t>register</w:t>
      </w:r>
      <w:r>
        <w:t>.</w:t>
      </w:r>
    </w:p>
    <w:p w:rsidR="00815BE2" w:rsidRDefault="00815BE2" w:rsidP="00815BE2">
      <w:pPr>
        <w:pStyle w:val="EDBHTMLPageBreak"/>
      </w:pPr>
      <w:bookmarkStart w:id="61" w:name="_Ref459615978"/>
    </w:p>
    <w:p w:rsidR="00221264" w:rsidRPr="003A65D5" w:rsidRDefault="00221264" w:rsidP="00221264">
      <w:pPr>
        <w:pStyle w:val="Heading2"/>
      </w:pPr>
      <w:bookmarkStart w:id="62" w:name="_Ref470601286"/>
      <w:bookmarkStart w:id="63" w:name="_Toc497305676"/>
      <w:r w:rsidRPr="003A65D5">
        <w:rPr>
          <w:lang w:eastAsia="ar-SA"/>
        </w:rPr>
        <w:t>DBMS_AQADM</w:t>
      </w:r>
      <w:bookmarkEnd w:id="61"/>
      <w:bookmarkEnd w:id="62"/>
      <w:bookmarkEnd w:id="63"/>
      <w:r w:rsidRPr="003A65D5">
        <w:rPr>
          <w:lang w:eastAsia="ar-SA"/>
        </w:rPr>
        <w:t xml:space="preserve"> </w:t>
      </w:r>
    </w:p>
    <w:p w:rsidR="00221264" w:rsidRDefault="00221264" w:rsidP="00221264">
      <w:pPr>
        <w:pStyle w:val="EDBTXTNormalWebBlack"/>
        <w:rPr>
          <w:lang w:eastAsia="ar-SA"/>
        </w:rPr>
      </w:pPr>
      <w:r>
        <w:rPr>
          <w:lang w:eastAsia="ar-SA"/>
        </w:rPr>
        <w:t>EDB Postgres Advanced Server Advanced Queueing provides message queueing and message processing for the Advanced Server database.  User-defined messages are stored in a queue; a collection of queues is stored in a queue table.  Procedures in the DBMS_AQADM package create and manage message queues and queue tables.  Use the DBMS_AQ package to add messages to a queue or remove messages from a queue, or register or unregister a PL/SQL callback procedure.</w:t>
      </w:r>
    </w:p>
    <w:p w:rsidR="00BE44CD" w:rsidRDefault="00BE44CD" w:rsidP="00BE44CD">
      <w:pPr>
        <w:pStyle w:val="EDBTXTNormalWebBlackCharChar1"/>
      </w:pPr>
      <w:r>
        <w:t xml:space="preserve">Advanced Server also provides extended (non-compatible) functionality for the DBMS_AQ package with SQL commands.  Please see the </w:t>
      </w:r>
      <w:r w:rsidRPr="007C6F8D">
        <w:rPr>
          <w:i/>
        </w:rPr>
        <w:t>Database Compatibility for Oracle Developers Reference Guide</w:t>
      </w:r>
      <w:r>
        <w:t xml:space="preserve"> for detailed information about the following </w:t>
      </w:r>
      <w:r w:rsidR="007C6F8D">
        <w:t xml:space="preserve">SQL </w:t>
      </w:r>
      <w:r>
        <w:t>commands:</w:t>
      </w:r>
    </w:p>
    <w:p w:rsidR="00BE44CD" w:rsidRDefault="007C6F8D" w:rsidP="00D663D6">
      <w:pPr>
        <w:pStyle w:val="Default"/>
        <w:numPr>
          <w:ilvl w:val="0"/>
          <w:numId w:val="20"/>
        </w:numPr>
      </w:pPr>
      <w:r w:rsidRPr="007C6F8D">
        <w:rPr>
          <w:rStyle w:val="EDBTXTKeywordBlack"/>
        </w:rPr>
        <w:t>ALTER</w:t>
      </w:r>
      <w:r>
        <w:t xml:space="preserve"> </w:t>
      </w:r>
      <w:r w:rsidR="00BE44CD" w:rsidRPr="007C6F8D">
        <w:rPr>
          <w:rStyle w:val="EDBTXTKeywordBlack"/>
        </w:rPr>
        <w:t>QUEUE</w:t>
      </w:r>
    </w:p>
    <w:p w:rsidR="00BE44CD" w:rsidRDefault="007C6F8D" w:rsidP="00D663D6">
      <w:pPr>
        <w:pStyle w:val="Default"/>
        <w:numPr>
          <w:ilvl w:val="0"/>
          <w:numId w:val="20"/>
        </w:numPr>
      </w:pPr>
      <w:r w:rsidRPr="007C6F8D">
        <w:rPr>
          <w:rStyle w:val="EDBTXTKeywordBlack"/>
        </w:rPr>
        <w:t>ALTER</w:t>
      </w:r>
      <w:r>
        <w:t xml:space="preserve"> </w:t>
      </w:r>
      <w:r w:rsidRPr="007C6F8D">
        <w:rPr>
          <w:rStyle w:val="EDBTXTKeywordBlack"/>
        </w:rPr>
        <w:t>QUEUE</w:t>
      </w:r>
      <w:r>
        <w:t xml:space="preserve"> </w:t>
      </w:r>
      <w:r w:rsidR="00BE44CD" w:rsidRPr="007C6F8D">
        <w:rPr>
          <w:rStyle w:val="EDBTXTKeywordBlack"/>
        </w:rPr>
        <w:t>TABLE</w:t>
      </w:r>
    </w:p>
    <w:p w:rsidR="00BE44CD" w:rsidRDefault="00BE44CD" w:rsidP="00D663D6">
      <w:pPr>
        <w:pStyle w:val="Default"/>
        <w:numPr>
          <w:ilvl w:val="0"/>
          <w:numId w:val="20"/>
        </w:numPr>
      </w:pPr>
      <w:r w:rsidRPr="007C6F8D">
        <w:rPr>
          <w:rStyle w:val="EDBTXTKeywordBlack"/>
        </w:rPr>
        <w:t>CREATE</w:t>
      </w:r>
      <w:r w:rsidR="007C6F8D">
        <w:t xml:space="preserve"> </w:t>
      </w:r>
      <w:r w:rsidRPr="007C6F8D">
        <w:rPr>
          <w:rStyle w:val="EDBTXTKeywordBlack"/>
        </w:rPr>
        <w:t>QUEUE</w:t>
      </w:r>
    </w:p>
    <w:p w:rsidR="00BE44CD" w:rsidRDefault="007C6F8D" w:rsidP="00D663D6">
      <w:pPr>
        <w:pStyle w:val="Default"/>
        <w:numPr>
          <w:ilvl w:val="0"/>
          <w:numId w:val="20"/>
        </w:numPr>
      </w:pPr>
      <w:r w:rsidRPr="007C6F8D">
        <w:rPr>
          <w:rStyle w:val="EDBTXTKeywordBlack"/>
        </w:rPr>
        <w:t>CREATE</w:t>
      </w:r>
      <w:r>
        <w:t xml:space="preserve"> </w:t>
      </w:r>
      <w:r w:rsidRPr="007C6F8D">
        <w:rPr>
          <w:rStyle w:val="EDBTXTKeywordBlack"/>
        </w:rPr>
        <w:t>QUEUE</w:t>
      </w:r>
      <w:r>
        <w:t xml:space="preserve"> </w:t>
      </w:r>
      <w:r w:rsidR="00BE44CD" w:rsidRPr="007C6F8D">
        <w:rPr>
          <w:rStyle w:val="EDBTXTKeywordBlack"/>
        </w:rPr>
        <w:t>TABLE</w:t>
      </w:r>
    </w:p>
    <w:p w:rsidR="00BE44CD" w:rsidRDefault="007C6F8D" w:rsidP="00D663D6">
      <w:pPr>
        <w:pStyle w:val="Default"/>
        <w:numPr>
          <w:ilvl w:val="0"/>
          <w:numId w:val="20"/>
        </w:numPr>
      </w:pPr>
      <w:r w:rsidRPr="007C6F8D">
        <w:rPr>
          <w:rStyle w:val="EDBTXTKeywordBlack"/>
        </w:rPr>
        <w:t>DROP</w:t>
      </w:r>
      <w:r>
        <w:t xml:space="preserve"> </w:t>
      </w:r>
      <w:r w:rsidR="00BE44CD" w:rsidRPr="007C6F8D">
        <w:rPr>
          <w:rStyle w:val="EDBTXTKeywordBlack"/>
        </w:rPr>
        <w:t>QUEUE</w:t>
      </w:r>
    </w:p>
    <w:p w:rsidR="00BE44CD" w:rsidRDefault="007C6F8D" w:rsidP="00D663D6">
      <w:pPr>
        <w:pStyle w:val="Default"/>
        <w:numPr>
          <w:ilvl w:val="0"/>
          <w:numId w:val="20"/>
        </w:numPr>
      </w:pPr>
      <w:r w:rsidRPr="007C6F8D">
        <w:rPr>
          <w:rStyle w:val="EDBTXTKeywordBlack"/>
        </w:rPr>
        <w:t>DROP</w:t>
      </w:r>
      <w:r>
        <w:t xml:space="preserve"> </w:t>
      </w:r>
      <w:r w:rsidRPr="007C6F8D">
        <w:rPr>
          <w:rStyle w:val="EDBTXTKeywordBlack"/>
        </w:rPr>
        <w:t>QUEUE</w:t>
      </w:r>
      <w:r>
        <w:t xml:space="preserve"> </w:t>
      </w:r>
      <w:r w:rsidR="00BE44CD" w:rsidRPr="007C6F8D">
        <w:rPr>
          <w:rStyle w:val="EDBTXTKeywordBlack"/>
        </w:rPr>
        <w:t>TABLE</w:t>
      </w:r>
    </w:p>
    <w:p w:rsidR="00BE44CD" w:rsidRDefault="00221264" w:rsidP="00221264">
      <w:pPr>
        <w:pStyle w:val="EDBTXTNormalWebBlackCharChar1"/>
      </w:pPr>
      <w:r w:rsidRPr="00221264">
        <w:t>The DBMS_AQADM  package provides procedures that allow you to create and manage</w:t>
      </w:r>
      <w:r>
        <w:t xml:space="preserve"> queues and queue tables.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995"/>
        <w:gridCol w:w="1350"/>
        <w:gridCol w:w="4330"/>
      </w:tblGrid>
      <w:tr w:rsidR="00221264" w:rsidTr="00D8633F">
        <w:trPr>
          <w:tblHeader/>
        </w:trPr>
        <w:tc>
          <w:tcPr>
            <w:tcW w:w="2995" w:type="dxa"/>
            <w:tcBorders>
              <w:top w:val="single" w:sz="8" w:space="0" w:color="000000"/>
              <w:left w:val="single" w:sz="8" w:space="0" w:color="000000"/>
              <w:bottom w:val="single" w:sz="8" w:space="0" w:color="000000"/>
            </w:tcBorders>
          </w:tcPr>
          <w:p w:rsidR="00221264" w:rsidRDefault="00221264" w:rsidP="00D8633F">
            <w:pPr>
              <w:pStyle w:val="EDBTBLHDR10ptBoldBlackCentered"/>
              <w:snapToGrid w:val="0"/>
              <w:rPr>
                <w:lang w:eastAsia="ar-SA"/>
              </w:rPr>
            </w:pPr>
            <w:r>
              <w:rPr>
                <w:lang w:eastAsia="ar-SA"/>
              </w:rPr>
              <w:t>Function/Procedure</w:t>
            </w:r>
          </w:p>
        </w:tc>
        <w:tc>
          <w:tcPr>
            <w:tcW w:w="1350" w:type="dxa"/>
            <w:tcBorders>
              <w:top w:val="single" w:sz="8" w:space="0" w:color="000000"/>
              <w:left w:val="single" w:sz="8" w:space="0" w:color="000000"/>
              <w:bottom w:val="single" w:sz="8" w:space="0" w:color="000000"/>
            </w:tcBorders>
          </w:tcPr>
          <w:p w:rsidR="00221264" w:rsidRDefault="00221264" w:rsidP="00D8633F">
            <w:pPr>
              <w:pStyle w:val="EDBTBLHDR10ptBoldBlackCentered"/>
              <w:snapToGrid w:val="0"/>
              <w:rPr>
                <w:lang w:eastAsia="ar-SA"/>
              </w:rPr>
            </w:pPr>
            <w:r>
              <w:rPr>
                <w:lang w:eastAsia="ar-SA"/>
              </w:rPr>
              <w:t>Return Type</w:t>
            </w:r>
          </w:p>
        </w:tc>
        <w:tc>
          <w:tcPr>
            <w:tcW w:w="4330" w:type="dxa"/>
            <w:tcBorders>
              <w:top w:val="single" w:sz="8" w:space="0" w:color="000000"/>
              <w:left w:val="single" w:sz="8" w:space="0" w:color="000000"/>
              <w:bottom w:val="single" w:sz="8" w:space="0" w:color="000000"/>
              <w:right w:val="single" w:sz="8" w:space="0" w:color="000000"/>
            </w:tcBorders>
          </w:tcPr>
          <w:p w:rsidR="00221264" w:rsidRDefault="00221264" w:rsidP="00D8633F">
            <w:pPr>
              <w:pStyle w:val="EDBTBLHDR10ptBoldBlackCentered"/>
              <w:snapToGrid w:val="0"/>
              <w:rPr>
                <w:lang w:eastAsia="ar-SA"/>
              </w:rPr>
            </w:pPr>
            <w:r>
              <w:rPr>
                <w:lang w:eastAsia="ar-SA"/>
              </w:rPr>
              <w:t>Description</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ALTER_QUEUE</w:t>
            </w:r>
          </w:p>
        </w:tc>
        <w:tc>
          <w:tcPr>
            <w:tcW w:w="1350" w:type="dxa"/>
            <w:tcBorders>
              <w:left w:val="single" w:sz="8" w:space="0" w:color="000000"/>
              <w:bottom w:val="single" w:sz="8" w:space="0" w:color="000000"/>
            </w:tcBorders>
          </w:tcPr>
          <w:p w:rsidR="00221264" w:rsidRDefault="00221264" w:rsidP="00D8633F">
            <w:r w:rsidRPr="001E74B7">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Modify an existing queue.</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ALTER_QUEUE_TABLE</w:t>
            </w:r>
          </w:p>
        </w:tc>
        <w:tc>
          <w:tcPr>
            <w:tcW w:w="1350" w:type="dxa"/>
            <w:tcBorders>
              <w:left w:val="single" w:sz="8" w:space="0" w:color="000000"/>
              <w:bottom w:val="single" w:sz="8" w:space="0" w:color="000000"/>
            </w:tcBorders>
          </w:tcPr>
          <w:p w:rsidR="00221264" w:rsidRDefault="00221264" w:rsidP="00D8633F">
            <w:r w:rsidRPr="001E74B7">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Modify an existing queue table.</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CREATE_QUEUE</w:t>
            </w:r>
          </w:p>
        </w:tc>
        <w:tc>
          <w:tcPr>
            <w:tcW w:w="1350" w:type="dxa"/>
            <w:tcBorders>
              <w:left w:val="single" w:sz="8" w:space="0" w:color="000000"/>
              <w:bottom w:val="single" w:sz="8" w:space="0" w:color="000000"/>
            </w:tcBorders>
          </w:tcPr>
          <w:p w:rsidR="00221264" w:rsidRDefault="00221264" w:rsidP="00D8633F">
            <w:r w:rsidRPr="001E74B7">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Create a queue.</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CREATE_QUEUE_TABLE</w:t>
            </w:r>
          </w:p>
        </w:tc>
        <w:tc>
          <w:tcPr>
            <w:tcW w:w="1350" w:type="dxa"/>
            <w:tcBorders>
              <w:left w:val="single" w:sz="8" w:space="0" w:color="000000"/>
              <w:bottom w:val="single" w:sz="8" w:space="0" w:color="000000"/>
            </w:tcBorders>
          </w:tcPr>
          <w:p w:rsidR="00221264" w:rsidRDefault="00221264" w:rsidP="00D8633F">
            <w:r w:rsidRPr="001E74B7">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Create a queue table.</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DROP_QUEUE</w:t>
            </w:r>
          </w:p>
        </w:tc>
        <w:tc>
          <w:tcPr>
            <w:tcW w:w="1350" w:type="dxa"/>
            <w:tcBorders>
              <w:left w:val="single" w:sz="8" w:space="0" w:color="000000"/>
              <w:bottom w:val="single" w:sz="8" w:space="0" w:color="000000"/>
            </w:tcBorders>
          </w:tcPr>
          <w:p w:rsidR="00221264" w:rsidRDefault="00221264" w:rsidP="00D8633F">
            <w:r w:rsidRPr="001E74B7">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Drop an existing queue.</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color w:val="auto"/>
                <w:lang w:eastAsia="ar-SA"/>
              </w:rPr>
              <w:t>DROP_QUEUE_TABLE</w:t>
            </w:r>
          </w:p>
        </w:tc>
        <w:tc>
          <w:tcPr>
            <w:tcW w:w="1350" w:type="dxa"/>
            <w:tcBorders>
              <w:left w:val="single" w:sz="8" w:space="0" w:color="000000"/>
              <w:bottom w:val="single" w:sz="8" w:space="0" w:color="000000"/>
            </w:tcBorders>
          </w:tcPr>
          <w:p w:rsidR="00221264" w:rsidRDefault="00221264" w:rsidP="00D8633F">
            <w:r w:rsidRPr="001E74B7">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Drop an existing queue table.</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rPr>
              <w:t>PURGE_QUEUE_TABLE</w:t>
            </w:r>
          </w:p>
        </w:tc>
        <w:tc>
          <w:tcPr>
            <w:tcW w:w="1350" w:type="dxa"/>
            <w:tcBorders>
              <w:left w:val="single" w:sz="8" w:space="0" w:color="000000"/>
              <w:bottom w:val="single" w:sz="8" w:space="0" w:color="000000"/>
            </w:tcBorders>
          </w:tcPr>
          <w:p w:rsidR="00221264" w:rsidRDefault="00221264" w:rsidP="00D8633F">
            <w:pPr>
              <w:pStyle w:val="Default"/>
              <w:snapToGrid w:val="0"/>
              <w:rPr>
                <w:rStyle w:val="EDBTBLTXT10ptBlack"/>
                <w:lang w:eastAsia="ar-SA"/>
              </w:rPr>
            </w:pPr>
            <w:r>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lang w:eastAsia="ar-SA"/>
              </w:rPr>
            </w:pPr>
            <w:r>
              <w:rPr>
                <w:rStyle w:val="EDBTBLTXT10ptBlack"/>
                <w:lang w:eastAsia="ar-SA"/>
              </w:rPr>
              <w:t>Remove one or more messages from a queue table.</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rPr>
              <w:t>START_QUEUE</w:t>
            </w:r>
          </w:p>
        </w:tc>
        <w:tc>
          <w:tcPr>
            <w:tcW w:w="1350" w:type="dxa"/>
            <w:tcBorders>
              <w:left w:val="single" w:sz="8" w:space="0" w:color="000000"/>
              <w:bottom w:val="single" w:sz="8" w:space="0" w:color="000000"/>
            </w:tcBorders>
          </w:tcPr>
          <w:p w:rsidR="00221264" w:rsidRDefault="00221264" w:rsidP="00D8633F">
            <w:pPr>
              <w:pStyle w:val="Default"/>
              <w:snapToGrid w:val="0"/>
              <w:rPr>
                <w:rStyle w:val="EDBTBLTXT10ptBlack"/>
              </w:rPr>
            </w:pPr>
            <w:r>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Make a queue available for enqueueing and dequeueing procedures.</w:t>
            </w:r>
          </w:p>
        </w:tc>
      </w:tr>
      <w:tr w:rsidR="00221264" w:rsidTr="00D8633F">
        <w:tc>
          <w:tcPr>
            <w:tcW w:w="2995" w:type="dxa"/>
            <w:tcBorders>
              <w:left w:val="single" w:sz="8" w:space="0" w:color="000000"/>
              <w:bottom w:val="single" w:sz="8" w:space="0" w:color="000000"/>
            </w:tcBorders>
          </w:tcPr>
          <w:p w:rsidR="00221264" w:rsidRDefault="00221264" w:rsidP="00D8633F">
            <w:pPr>
              <w:pStyle w:val="Default"/>
              <w:snapToGrid w:val="0"/>
              <w:rPr>
                <w:rStyle w:val="EDBTBLKeyword9ptBlack"/>
              </w:rPr>
            </w:pPr>
            <w:r>
              <w:rPr>
                <w:rStyle w:val="EDBTBLKeyword9ptBlack"/>
              </w:rPr>
              <w:t>STOP_QUEUE</w:t>
            </w:r>
          </w:p>
        </w:tc>
        <w:tc>
          <w:tcPr>
            <w:tcW w:w="1350" w:type="dxa"/>
            <w:tcBorders>
              <w:left w:val="single" w:sz="8" w:space="0" w:color="000000"/>
              <w:bottom w:val="single" w:sz="8" w:space="0" w:color="000000"/>
            </w:tcBorders>
          </w:tcPr>
          <w:p w:rsidR="00221264" w:rsidRDefault="00221264" w:rsidP="00D8633F">
            <w:pPr>
              <w:pStyle w:val="Default"/>
              <w:snapToGrid w:val="0"/>
              <w:rPr>
                <w:rStyle w:val="EDBTBLTXT10ptBlack"/>
              </w:rPr>
            </w:pPr>
            <w:r>
              <w:rPr>
                <w:rStyle w:val="EDBTBLTXT10ptBlack"/>
                <w:lang w:eastAsia="ar-SA"/>
              </w:rPr>
              <w:t>n/a</w:t>
            </w:r>
          </w:p>
        </w:tc>
        <w:tc>
          <w:tcPr>
            <w:tcW w:w="4330" w:type="dxa"/>
            <w:tcBorders>
              <w:left w:val="single" w:sz="8" w:space="0" w:color="000000"/>
              <w:bottom w:val="single" w:sz="8" w:space="0" w:color="000000"/>
              <w:right w:val="single" w:sz="8" w:space="0" w:color="000000"/>
            </w:tcBorders>
          </w:tcPr>
          <w:p w:rsidR="00221264" w:rsidRDefault="00221264" w:rsidP="00D8633F">
            <w:pPr>
              <w:pStyle w:val="Default"/>
              <w:snapToGrid w:val="0"/>
              <w:rPr>
                <w:rStyle w:val="EDBTBLTXT10ptBlack"/>
              </w:rPr>
            </w:pPr>
            <w:r>
              <w:rPr>
                <w:rStyle w:val="EDBTBLTXT10ptBlack"/>
                <w:lang w:eastAsia="ar-SA"/>
              </w:rPr>
              <w:t>Make a queue unavailable for enqueueing and dequeueing procedures</w:t>
            </w:r>
          </w:p>
        </w:tc>
      </w:tr>
    </w:tbl>
    <w:p w:rsidR="00221264" w:rsidRDefault="00221264" w:rsidP="00221264">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 xml:space="preserve">AQADM </w:t>
      </w:r>
      <w:r>
        <w:t xml:space="preserve">is </w:t>
      </w:r>
      <w:r w:rsidRPr="001661DA">
        <w:t xml:space="preserve"> a partial implementation when compared to Oracle's version. </w:t>
      </w:r>
      <w:r>
        <w:t xml:space="preserve"> </w:t>
      </w:r>
      <w:r w:rsidRPr="001661DA">
        <w:t xml:space="preserve">Only those functions and procedures listed in the table above are supported. </w:t>
      </w:r>
    </w:p>
    <w:p w:rsidR="00F73715" w:rsidRDefault="00F73715" w:rsidP="00221264">
      <w:pPr>
        <w:pStyle w:val="EDBTXTNormalWebBlackCharChar1"/>
      </w:pPr>
    </w:p>
    <w:p w:rsidR="00F73715" w:rsidRDefault="00F73715" w:rsidP="00221264">
      <w:pPr>
        <w:pStyle w:val="EDBTXTNormalWebBlackCharChar1"/>
      </w:pPr>
    </w:p>
    <w:p w:rsidR="00221264" w:rsidRDefault="00221264" w:rsidP="00221264">
      <w:pPr>
        <w:pStyle w:val="EDBTXTNormalWebBlackCharChar1"/>
      </w:pPr>
      <w:r>
        <w:lastRenderedPageBreak/>
        <w:t>Advanced Server supports use of the arguments listed below:</w:t>
      </w:r>
    </w:p>
    <w:tbl>
      <w:tblPr>
        <w:tblW w:w="0" w:type="auto"/>
        <w:tblInd w:w="-165" w:type="dxa"/>
        <w:tblLayout w:type="fixed"/>
        <w:tblCellMar>
          <w:top w:w="15" w:type="dxa"/>
          <w:left w:w="15" w:type="dxa"/>
          <w:bottom w:w="15" w:type="dxa"/>
          <w:right w:w="15" w:type="dxa"/>
        </w:tblCellMar>
        <w:tblLook w:val="0000" w:firstRow="0" w:lastRow="0" w:firstColumn="0" w:lastColumn="0" w:noHBand="0" w:noVBand="0"/>
      </w:tblPr>
      <w:tblGrid>
        <w:gridCol w:w="2970"/>
        <w:gridCol w:w="2430"/>
        <w:gridCol w:w="3420"/>
      </w:tblGrid>
      <w:tr w:rsidR="00221264" w:rsidRPr="00134EA9" w:rsidTr="00D8633F">
        <w:trPr>
          <w:tblHeader/>
        </w:trPr>
        <w:tc>
          <w:tcPr>
            <w:tcW w:w="2970" w:type="dxa"/>
            <w:tcBorders>
              <w:top w:val="single" w:sz="8" w:space="0" w:color="000000"/>
              <w:left w:val="single" w:sz="8" w:space="0" w:color="000000"/>
              <w:bottom w:val="single" w:sz="8" w:space="0" w:color="000000"/>
            </w:tcBorders>
          </w:tcPr>
          <w:p w:rsidR="00221264" w:rsidRPr="00134EA9" w:rsidRDefault="00221264" w:rsidP="00D8633F">
            <w:pPr>
              <w:pStyle w:val="EDBTBLHDR10ptBoldBlackCentered"/>
              <w:snapToGrid w:val="0"/>
              <w:rPr>
                <w:color w:val="auto"/>
                <w:lang w:eastAsia="ar-SA"/>
              </w:rPr>
            </w:pPr>
            <w:r w:rsidRPr="00134EA9">
              <w:rPr>
                <w:color w:val="auto"/>
                <w:lang w:eastAsia="ar-SA"/>
              </w:rPr>
              <w:t>Constant</w:t>
            </w:r>
          </w:p>
        </w:tc>
        <w:tc>
          <w:tcPr>
            <w:tcW w:w="2430" w:type="dxa"/>
            <w:tcBorders>
              <w:top w:val="single" w:sz="8" w:space="0" w:color="000000"/>
              <w:left w:val="single" w:sz="8" w:space="0" w:color="000000"/>
              <w:bottom w:val="single" w:sz="8" w:space="0" w:color="000000"/>
              <w:right w:val="single" w:sz="8" w:space="0" w:color="000000"/>
            </w:tcBorders>
          </w:tcPr>
          <w:p w:rsidR="00221264" w:rsidRPr="00134EA9" w:rsidRDefault="00221264" w:rsidP="00D8633F">
            <w:pPr>
              <w:pStyle w:val="EDBTBLHDR10ptBoldBlackCentered"/>
              <w:snapToGrid w:val="0"/>
              <w:rPr>
                <w:color w:val="auto"/>
                <w:lang w:eastAsia="ar-SA"/>
              </w:rPr>
            </w:pPr>
            <w:r w:rsidRPr="00134EA9">
              <w:rPr>
                <w:color w:val="auto"/>
                <w:lang w:eastAsia="ar-SA"/>
              </w:rPr>
              <w:t>Description</w:t>
            </w:r>
          </w:p>
        </w:tc>
        <w:tc>
          <w:tcPr>
            <w:tcW w:w="3420" w:type="dxa"/>
            <w:tcBorders>
              <w:top w:val="single" w:sz="8" w:space="0" w:color="000000"/>
              <w:left w:val="single" w:sz="8" w:space="0" w:color="000000"/>
              <w:bottom w:val="single" w:sz="8" w:space="0" w:color="000000"/>
              <w:right w:val="single" w:sz="8" w:space="0" w:color="000000"/>
            </w:tcBorders>
          </w:tcPr>
          <w:p w:rsidR="00221264" w:rsidRPr="00134EA9" w:rsidRDefault="00221264" w:rsidP="00D8633F">
            <w:pPr>
              <w:pStyle w:val="EDBTBLHDR10ptBoldBlackCentered"/>
              <w:snapToGrid w:val="0"/>
              <w:rPr>
                <w:color w:val="auto"/>
                <w:lang w:eastAsia="ar-SA"/>
              </w:rPr>
            </w:pPr>
            <w:r>
              <w:rPr>
                <w:color w:val="auto"/>
                <w:lang w:eastAsia="ar-SA"/>
              </w:rPr>
              <w:t>For Parameters</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sidRPr="00134EA9">
              <w:rPr>
                <w:rStyle w:val="EDBTBLKeyword9ptBlack"/>
                <w:color w:val="auto"/>
                <w:lang w:eastAsia="ar-SA"/>
              </w:rPr>
              <w:t>DBMS_AQADM.TRANSACTIONAL(1)</w:t>
            </w:r>
          </w:p>
        </w:tc>
        <w:tc>
          <w:tcPr>
            <w:tcW w:w="2430" w:type="dxa"/>
            <w:tcBorders>
              <w:left w:val="single" w:sz="8" w:space="0" w:color="000000"/>
              <w:bottom w:val="single" w:sz="8" w:space="0" w:color="000000"/>
              <w:right w:val="single" w:sz="8" w:space="0" w:color="000000"/>
            </w:tcBorders>
          </w:tcPr>
          <w:p w:rsidR="00221264" w:rsidRPr="00134EA9" w:rsidRDefault="00F73715" w:rsidP="00D8633F">
            <w:pPr>
              <w:pStyle w:val="Default"/>
              <w:snapToGrid w:val="0"/>
              <w:rPr>
                <w:rStyle w:val="EDBTBLTXT10ptBlack"/>
                <w:color w:val="auto"/>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Pr="0025483A" w:rsidRDefault="00221264" w:rsidP="00D8633F">
            <w:pPr>
              <w:pStyle w:val="Default"/>
              <w:snapToGrid w:val="0"/>
              <w:rPr>
                <w:rStyle w:val="EDBTBLKeyword9ptBlack"/>
              </w:rPr>
            </w:pPr>
            <w:r w:rsidRPr="0025483A">
              <w:rPr>
                <w:rStyle w:val="EDBTBLKeyword9ptBlack"/>
              </w:rPr>
              <w:t>message_grouping</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sidRPr="00134EA9">
              <w:rPr>
                <w:rStyle w:val="EDBTBLKeyword9ptBlack"/>
                <w:color w:val="auto"/>
                <w:lang w:eastAsia="ar-SA"/>
              </w:rPr>
              <w:t>DBMS_AQADM.NONE(0)</w:t>
            </w:r>
          </w:p>
        </w:tc>
        <w:tc>
          <w:tcPr>
            <w:tcW w:w="2430" w:type="dxa"/>
            <w:tcBorders>
              <w:left w:val="single" w:sz="8" w:space="0" w:color="000000"/>
              <w:bottom w:val="single" w:sz="8" w:space="0" w:color="000000"/>
              <w:right w:val="single" w:sz="8" w:space="0" w:color="000000"/>
            </w:tcBorders>
          </w:tcPr>
          <w:p w:rsidR="00221264" w:rsidRPr="00134EA9" w:rsidRDefault="00221264" w:rsidP="00D8633F">
            <w:pPr>
              <w:pStyle w:val="Default"/>
              <w:snapToGrid w:val="0"/>
              <w:rPr>
                <w:rStyle w:val="EDBTBLTXT10ptBlack"/>
                <w:color w:val="auto"/>
              </w:rPr>
            </w:pPr>
            <w:r w:rsidRPr="00134EA9">
              <w:rPr>
                <w:rStyle w:val="EDBTBLTXT10ptBlack"/>
                <w:color w:val="auto"/>
                <w:lang w:eastAsia="ar-SA"/>
              </w:rPr>
              <w:t>Use to specify  message grouping for a queue table.</w:t>
            </w:r>
          </w:p>
        </w:tc>
        <w:tc>
          <w:tcPr>
            <w:tcW w:w="3420" w:type="dxa"/>
            <w:tcBorders>
              <w:left w:val="single" w:sz="8" w:space="0" w:color="000000"/>
              <w:bottom w:val="single" w:sz="8" w:space="0" w:color="000000"/>
              <w:right w:val="single" w:sz="8" w:space="0" w:color="000000"/>
            </w:tcBorders>
          </w:tcPr>
          <w:p w:rsidR="00221264" w:rsidRPr="0025483A" w:rsidRDefault="00221264" w:rsidP="00D8633F">
            <w:pPr>
              <w:pStyle w:val="Default"/>
              <w:snapToGrid w:val="0"/>
              <w:rPr>
                <w:rStyle w:val="EDBTBLKeyword9ptBlack"/>
              </w:rPr>
            </w:pPr>
            <w:r w:rsidRPr="0025483A">
              <w:rPr>
                <w:rStyle w:val="EDBTBLKeyword9ptBlack"/>
              </w:rPr>
              <w:t>message_grouping</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rPr>
            </w:pPr>
            <w:r w:rsidRPr="00134EA9">
              <w:rPr>
                <w:rStyle w:val="EDBTBLKeyword9ptBlack"/>
                <w:color w:val="auto"/>
                <w:lang w:eastAsia="ar-SA"/>
              </w:rPr>
              <w:t>DBMS_AQADM.NORMAL_QUEUE(0)</w:t>
            </w:r>
          </w:p>
        </w:tc>
        <w:tc>
          <w:tcPr>
            <w:tcW w:w="2430" w:type="dxa"/>
            <w:tcBorders>
              <w:left w:val="single" w:sz="8" w:space="0" w:color="000000"/>
              <w:bottom w:val="single" w:sz="8" w:space="0" w:color="000000"/>
              <w:right w:val="single" w:sz="8" w:space="0" w:color="000000"/>
            </w:tcBorders>
          </w:tcPr>
          <w:p w:rsidR="00221264" w:rsidRPr="00134EA9" w:rsidRDefault="00221264" w:rsidP="00D8633F">
            <w:pPr>
              <w:pStyle w:val="Default"/>
              <w:snapToGrid w:val="0"/>
              <w:rPr>
                <w:rStyle w:val="EDBTBLTXT10ptBlack"/>
                <w:color w:val="auto"/>
              </w:rPr>
            </w:pPr>
            <w:r w:rsidRPr="00134EA9">
              <w:rPr>
                <w:rStyle w:val="EDBTBLTXT10ptBlack"/>
                <w:color w:val="auto"/>
                <w:lang w:eastAsia="ar-SA"/>
              </w:rPr>
              <w:t>Use</w:t>
            </w:r>
            <w:r>
              <w:rPr>
                <w:rStyle w:val="EDBTBLTXT10ptBlack"/>
                <w:color w:val="auto"/>
                <w:lang w:eastAsia="ar-SA"/>
              </w:rPr>
              <w:t xml:space="preserve"> with </w:t>
            </w:r>
            <w:r w:rsidRPr="0026668C">
              <w:rPr>
                <w:rStyle w:val="EDBTBLKeyword9ptBlack"/>
              </w:rPr>
              <w:t>create_queue</w:t>
            </w:r>
            <w:r>
              <w:rPr>
                <w:rStyle w:val="EDBTBLTXT10ptBlack"/>
                <w:color w:val="auto"/>
                <w:lang w:eastAsia="ar-SA"/>
              </w:rPr>
              <w:t xml:space="preserve"> to specify </w:t>
            </w:r>
            <w:r w:rsidRPr="0026668C">
              <w:rPr>
                <w:rStyle w:val="EDBTBLKeyword9ptBlack"/>
              </w:rPr>
              <w:t>queue_type</w:t>
            </w:r>
            <w:r w:rsidRPr="00134EA9">
              <w:rPr>
                <w:rStyle w:val="EDBTBLTXT10ptBlack"/>
                <w:color w:val="auto"/>
                <w:lang w:eastAsia="ar-SA"/>
              </w:rPr>
              <w:t>.</w:t>
            </w:r>
          </w:p>
        </w:tc>
        <w:tc>
          <w:tcPr>
            <w:tcW w:w="3420" w:type="dxa"/>
            <w:tcBorders>
              <w:left w:val="single" w:sz="8" w:space="0" w:color="000000"/>
              <w:bottom w:val="single" w:sz="8" w:space="0" w:color="000000"/>
              <w:right w:val="single" w:sz="8" w:space="0" w:color="000000"/>
            </w:tcBorders>
          </w:tcPr>
          <w:p w:rsidR="00221264" w:rsidRPr="0025483A" w:rsidRDefault="00221264" w:rsidP="00D8633F">
            <w:pPr>
              <w:pStyle w:val="Default"/>
              <w:snapToGrid w:val="0"/>
              <w:rPr>
                <w:rStyle w:val="EDBTBLKeyword9ptBlack"/>
              </w:rPr>
            </w:pPr>
            <w:r w:rsidRPr="0025483A">
              <w:rPr>
                <w:rStyle w:val="EDBTBLKeyword9ptBlack"/>
              </w:rPr>
              <w:t>queue_type</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lang w:eastAsia="ar-SA"/>
              </w:rPr>
            </w:pPr>
            <w:r w:rsidRPr="00134EA9">
              <w:rPr>
                <w:rStyle w:val="EDBTBLKeyword9ptBlack"/>
                <w:color w:val="auto"/>
                <w:lang w:eastAsia="ar-SA"/>
              </w:rPr>
              <w:t>DBMS_AQADM.EXCEPTION_QUEUE</w:t>
            </w:r>
            <w:r>
              <w:rPr>
                <w:rStyle w:val="EDBTBLKeyword9ptBlack"/>
                <w:color w:val="auto"/>
                <w:lang w:eastAsia="ar-SA"/>
              </w:rPr>
              <w:t xml:space="preserve"> </w:t>
            </w:r>
            <w:r w:rsidRPr="00134EA9">
              <w:rPr>
                <w:rStyle w:val="EDBTBLKeyword9ptBlack"/>
                <w:color w:val="auto"/>
                <w:lang w:eastAsia="ar-SA"/>
              </w:rPr>
              <w:t>(1)</w:t>
            </w:r>
          </w:p>
        </w:tc>
        <w:tc>
          <w:tcPr>
            <w:tcW w:w="2430" w:type="dxa"/>
            <w:tcBorders>
              <w:left w:val="single" w:sz="8" w:space="0" w:color="000000"/>
              <w:bottom w:val="single" w:sz="8" w:space="0" w:color="000000"/>
              <w:right w:val="single" w:sz="8" w:space="0" w:color="000000"/>
            </w:tcBorders>
          </w:tcPr>
          <w:p w:rsidR="00221264" w:rsidRPr="00134EA9" w:rsidRDefault="00221264" w:rsidP="00D8633F">
            <w:pPr>
              <w:pStyle w:val="Default"/>
              <w:snapToGrid w:val="0"/>
              <w:rPr>
                <w:rStyle w:val="EDBTBLTXT10ptBlack"/>
                <w:color w:val="auto"/>
                <w:lang w:eastAsia="ar-SA"/>
              </w:rPr>
            </w:pPr>
            <w:r w:rsidRPr="00134EA9">
              <w:rPr>
                <w:rStyle w:val="EDBTBLTXT10ptBlack"/>
                <w:color w:val="auto"/>
                <w:lang w:eastAsia="ar-SA"/>
              </w:rPr>
              <w:t>Use</w:t>
            </w:r>
            <w:r>
              <w:rPr>
                <w:rStyle w:val="EDBTBLTXT10ptBlack"/>
                <w:color w:val="auto"/>
                <w:lang w:eastAsia="ar-SA"/>
              </w:rPr>
              <w:t xml:space="preserve"> with </w:t>
            </w:r>
            <w:r w:rsidRPr="0026668C">
              <w:rPr>
                <w:rStyle w:val="EDBTBLKeyword9ptBlack"/>
              </w:rPr>
              <w:t>create_queue</w:t>
            </w:r>
            <w:r>
              <w:rPr>
                <w:rStyle w:val="EDBTBLTXT10ptBlack"/>
                <w:color w:val="auto"/>
                <w:lang w:eastAsia="ar-SA"/>
              </w:rPr>
              <w:t xml:space="preserve"> to specify </w:t>
            </w:r>
            <w:r w:rsidRPr="0026668C">
              <w:rPr>
                <w:rStyle w:val="EDBTBLKeyword9ptBlack"/>
              </w:rPr>
              <w:t>queue_type</w:t>
            </w:r>
            <w:r w:rsidRPr="00134EA9">
              <w:rPr>
                <w:rStyle w:val="EDBTBLTXT10ptBlack"/>
                <w:color w:val="auto"/>
                <w:lang w:eastAsia="ar-SA"/>
              </w:rPr>
              <w:t>.</w:t>
            </w:r>
          </w:p>
        </w:tc>
        <w:tc>
          <w:tcPr>
            <w:tcW w:w="3420" w:type="dxa"/>
            <w:tcBorders>
              <w:left w:val="single" w:sz="8" w:space="0" w:color="000000"/>
              <w:bottom w:val="single" w:sz="8" w:space="0" w:color="000000"/>
              <w:right w:val="single" w:sz="8" w:space="0" w:color="000000"/>
            </w:tcBorders>
          </w:tcPr>
          <w:p w:rsidR="00221264" w:rsidRPr="0025483A" w:rsidRDefault="00221264" w:rsidP="00D8633F">
            <w:pPr>
              <w:pStyle w:val="Default"/>
              <w:snapToGrid w:val="0"/>
              <w:rPr>
                <w:rStyle w:val="EDBTBLKeyword9ptBlack"/>
              </w:rPr>
            </w:pPr>
            <w:r w:rsidRPr="0025483A">
              <w:rPr>
                <w:rStyle w:val="EDBTBLKeyword9ptBlack"/>
              </w:rPr>
              <w:t>queue_type</w:t>
            </w:r>
          </w:p>
        </w:tc>
      </w:tr>
      <w:tr w:rsidR="00221264" w:rsidRPr="00134EA9" w:rsidTr="00D8633F">
        <w:tc>
          <w:tcPr>
            <w:tcW w:w="2970" w:type="dxa"/>
            <w:tcBorders>
              <w:left w:val="single" w:sz="8" w:space="0" w:color="000000"/>
              <w:bottom w:val="single" w:sz="8" w:space="0" w:color="000000"/>
            </w:tcBorders>
          </w:tcPr>
          <w:p w:rsidR="00221264" w:rsidRPr="00134EA9" w:rsidRDefault="00221264" w:rsidP="00D8633F">
            <w:pPr>
              <w:pStyle w:val="Default"/>
              <w:snapToGrid w:val="0"/>
              <w:rPr>
                <w:rStyle w:val="EDBTBLKeyword9ptBlack"/>
                <w:color w:val="auto"/>
                <w:lang w:eastAsia="ar-SA"/>
              </w:rPr>
            </w:pPr>
            <w:r>
              <w:rPr>
                <w:rStyle w:val="EDBTBLKeyword9ptBlack"/>
                <w:color w:val="auto"/>
                <w:lang w:eastAsia="ar-SA"/>
              </w:rPr>
              <w:t>DBMS_AQADM.INFINITE</w:t>
            </w:r>
            <w:r w:rsidRPr="00134EA9">
              <w:rPr>
                <w:rStyle w:val="EDBTBLKeyword9ptBlack"/>
                <w:color w:val="auto"/>
                <w:lang w:eastAsia="ar-SA"/>
              </w:rPr>
              <w:t>(</w:t>
            </w:r>
            <w:r>
              <w:rPr>
                <w:rStyle w:val="EDBTBLKeyword9ptBlack"/>
                <w:color w:val="auto"/>
                <w:lang w:eastAsia="ar-SA"/>
              </w:rPr>
              <w:t>-</w:t>
            </w:r>
            <w:r w:rsidRPr="00134EA9">
              <w:rPr>
                <w:rStyle w:val="EDBTBLKeyword9ptBlack"/>
                <w:color w:val="auto"/>
                <w:lang w:eastAsia="ar-SA"/>
              </w:rPr>
              <w:t>1)</w:t>
            </w:r>
          </w:p>
        </w:tc>
        <w:tc>
          <w:tcPr>
            <w:tcW w:w="2430" w:type="dxa"/>
            <w:tcBorders>
              <w:left w:val="single" w:sz="8" w:space="0" w:color="000000"/>
              <w:bottom w:val="single" w:sz="8" w:space="0" w:color="000000"/>
              <w:right w:val="single" w:sz="8" w:space="0" w:color="000000"/>
            </w:tcBorders>
          </w:tcPr>
          <w:p w:rsidR="00221264" w:rsidRPr="00134EA9" w:rsidRDefault="00221264" w:rsidP="00D8633F">
            <w:pPr>
              <w:pStyle w:val="Default"/>
              <w:snapToGrid w:val="0"/>
              <w:rPr>
                <w:rStyle w:val="EDBTBLTXT10ptBlack"/>
                <w:color w:val="auto"/>
                <w:lang w:eastAsia="ar-SA"/>
              </w:rPr>
            </w:pPr>
            <w:r w:rsidRPr="00134EA9">
              <w:rPr>
                <w:rStyle w:val="EDBTBLTXT10ptBlack"/>
                <w:color w:val="auto"/>
                <w:lang w:eastAsia="ar-SA"/>
              </w:rPr>
              <w:t>Use</w:t>
            </w:r>
            <w:r>
              <w:rPr>
                <w:rStyle w:val="EDBTBLTXT10ptBlack"/>
                <w:color w:val="auto"/>
                <w:lang w:eastAsia="ar-SA"/>
              </w:rPr>
              <w:t xml:space="preserve"> with </w:t>
            </w:r>
            <w:r w:rsidRPr="0026668C">
              <w:rPr>
                <w:rStyle w:val="EDBTBLKeyword9ptBlack"/>
              </w:rPr>
              <w:t>create_queue</w:t>
            </w:r>
            <w:r>
              <w:rPr>
                <w:rStyle w:val="EDBTBLTXT10ptBlack"/>
                <w:color w:val="auto"/>
                <w:lang w:eastAsia="ar-SA"/>
              </w:rPr>
              <w:t xml:space="preserve"> to specify </w:t>
            </w:r>
            <w:r>
              <w:rPr>
                <w:rStyle w:val="EDBTBLKeyword9ptBlack"/>
              </w:rPr>
              <w:t>retention_time</w:t>
            </w:r>
            <w:r w:rsidRPr="00134EA9">
              <w:rPr>
                <w:rStyle w:val="EDBTBLTXT10ptBlack"/>
                <w:color w:val="auto"/>
                <w:lang w:eastAsia="ar-SA"/>
              </w:rPr>
              <w:t>.</w:t>
            </w:r>
          </w:p>
        </w:tc>
        <w:tc>
          <w:tcPr>
            <w:tcW w:w="3420" w:type="dxa"/>
            <w:tcBorders>
              <w:left w:val="single" w:sz="8" w:space="0" w:color="000000"/>
              <w:bottom w:val="single" w:sz="8" w:space="0" w:color="000000"/>
              <w:right w:val="single" w:sz="8" w:space="0" w:color="000000"/>
            </w:tcBorders>
          </w:tcPr>
          <w:p w:rsidR="00221264" w:rsidRPr="0025483A" w:rsidRDefault="00221264" w:rsidP="00D8633F">
            <w:pPr>
              <w:pStyle w:val="Default"/>
              <w:snapToGrid w:val="0"/>
              <w:rPr>
                <w:rStyle w:val="EDBTBLKeyword9ptBlack"/>
              </w:rPr>
            </w:pPr>
            <w:r w:rsidRPr="0025483A">
              <w:rPr>
                <w:rStyle w:val="EDBTBLKeyword9ptBlack"/>
              </w:rPr>
              <w:t>retention</w:t>
            </w:r>
            <w:r>
              <w:rPr>
                <w:rStyle w:val="EDBTBLKeyword9ptBlack"/>
              </w:rPr>
              <w:t>_time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373D49">
              <w:rPr>
                <w:rStyle w:val="EDBTBLKeyword9ptBlack"/>
                <w:color w:val="auto"/>
                <w:lang w:eastAsia="ar-SA"/>
              </w:rPr>
              <w:t>DBMS_AQ</w:t>
            </w:r>
            <w:r>
              <w:rPr>
                <w:rStyle w:val="EDBTBLKeyword9ptBlack"/>
                <w:color w:val="auto"/>
                <w:lang w:eastAsia="ar-SA"/>
              </w:rPr>
              <w:t>ADM</w:t>
            </w:r>
            <w:r w:rsidRPr="00373D49">
              <w:rPr>
                <w:rStyle w:val="EDBTBLKeyword9ptBlack"/>
                <w:color w:val="auto"/>
                <w:lang w:eastAsia="ar-SA"/>
              </w:rPr>
              <w:t>.</w:t>
            </w:r>
            <w:r>
              <w:rPr>
                <w:rStyle w:val="EDBTBLKeyword9ptBlack"/>
                <w:color w:val="auto"/>
                <w:lang w:eastAsia="ar-SA"/>
              </w:rPr>
              <w:t>PERSISTENT (0)</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The message should be stored in a table.</w:t>
            </w:r>
          </w:p>
        </w:tc>
        <w:tc>
          <w:tcPr>
            <w:tcW w:w="3420" w:type="dxa"/>
            <w:tcBorders>
              <w:left w:val="single" w:sz="8" w:space="0" w:color="000000"/>
              <w:bottom w:val="single" w:sz="8" w:space="0" w:color="000000"/>
              <w:right w:val="single" w:sz="8" w:space="0" w:color="000000"/>
            </w:tcBorders>
          </w:tcPr>
          <w:p w:rsidR="00221264" w:rsidRPr="00697D50" w:rsidRDefault="00221264" w:rsidP="00D8633F">
            <w:pPr>
              <w:rPr>
                <w:rStyle w:val="EDBTBLKeyword9ptBlack"/>
              </w:rPr>
            </w:pPr>
            <w:r w:rsidRPr="00697D50">
              <w:rPr>
                <w:rStyle w:val="EDBTBLKeyword9ptBlack"/>
              </w:rPr>
              <w:t>enqueue_options_t.delivery_mode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373D49">
              <w:rPr>
                <w:rStyle w:val="EDBTBLKeyword9ptBlack"/>
                <w:color w:val="auto"/>
                <w:lang w:eastAsia="ar-SA"/>
              </w:rPr>
              <w:t>DBMS_AQ</w:t>
            </w:r>
            <w:r>
              <w:rPr>
                <w:rStyle w:val="EDBTBLKeyword9ptBlack"/>
                <w:color w:val="auto"/>
                <w:lang w:eastAsia="ar-SA"/>
              </w:rPr>
              <w:t>ADM</w:t>
            </w:r>
            <w:r w:rsidRPr="00373D49">
              <w:rPr>
                <w:rStyle w:val="EDBTBLKeyword9ptBlack"/>
                <w:color w:val="auto"/>
                <w:lang w:eastAsia="ar-SA"/>
              </w:rPr>
              <w:t>.</w:t>
            </w:r>
            <w:r>
              <w:rPr>
                <w:rStyle w:val="EDBTBLKeyword9ptBlack"/>
                <w:color w:val="auto"/>
                <w:lang w:eastAsia="ar-SA"/>
              </w:rPr>
              <w:t>BUFFERED (1)</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Pr="00697D50" w:rsidRDefault="00221264" w:rsidP="00D8633F">
            <w:pPr>
              <w:rPr>
                <w:rStyle w:val="EDBTBLKeyword9ptBlack"/>
              </w:rPr>
            </w:pPr>
            <w:r w:rsidRPr="00697D50">
              <w:rPr>
                <w:rStyle w:val="EDBTBLKeyword9ptBlack"/>
              </w:rPr>
              <w:t>enqueue_options_t.delivery_mode</w:t>
            </w:r>
          </w:p>
        </w:tc>
      </w:tr>
      <w:tr w:rsidR="00221264" w:rsidRPr="00134EA9" w:rsidTr="00D8633F">
        <w:tc>
          <w:tcPr>
            <w:tcW w:w="2970" w:type="dxa"/>
            <w:tcBorders>
              <w:left w:val="single" w:sz="8" w:space="0" w:color="000000"/>
              <w:bottom w:val="single" w:sz="8" w:space="0" w:color="000000"/>
            </w:tcBorders>
          </w:tcPr>
          <w:p w:rsidR="00221264" w:rsidRDefault="00221264" w:rsidP="00D8633F">
            <w:r w:rsidRPr="00373D49">
              <w:rPr>
                <w:rStyle w:val="EDBTBLKeyword9ptBlack"/>
                <w:color w:val="auto"/>
                <w:lang w:eastAsia="ar-SA"/>
              </w:rPr>
              <w:t>DBMS_AQ</w:t>
            </w:r>
            <w:r>
              <w:rPr>
                <w:rStyle w:val="EDBTBLKeyword9ptBlack"/>
                <w:color w:val="auto"/>
                <w:lang w:eastAsia="ar-SA"/>
              </w:rPr>
              <w:t>ADM</w:t>
            </w:r>
            <w:r w:rsidRPr="00373D49">
              <w:rPr>
                <w:rStyle w:val="EDBTBLKeyword9ptBlack"/>
                <w:color w:val="auto"/>
                <w:lang w:eastAsia="ar-SA"/>
              </w:rPr>
              <w:t>.</w:t>
            </w:r>
            <w:r>
              <w:rPr>
                <w:rStyle w:val="EDBTBLKeyword9ptBlack"/>
                <w:color w:val="auto"/>
                <w:lang w:eastAsia="ar-SA"/>
              </w:rPr>
              <w:t>PERSISTENT_OR_BUFFERED (2)</w:t>
            </w:r>
          </w:p>
        </w:tc>
        <w:tc>
          <w:tcPr>
            <w:tcW w:w="2430" w:type="dxa"/>
            <w:tcBorders>
              <w:left w:val="single" w:sz="8" w:space="0" w:color="000000"/>
              <w:bottom w:val="single" w:sz="8" w:space="0" w:color="000000"/>
              <w:right w:val="single" w:sz="8" w:space="0" w:color="000000"/>
            </w:tcBorders>
          </w:tcPr>
          <w:p w:rsidR="00221264" w:rsidRDefault="00221264" w:rsidP="00D8633F">
            <w:pPr>
              <w:rPr>
                <w:rStyle w:val="EDBTBLTXT10ptBlack"/>
                <w:color w:val="auto"/>
                <w:lang w:eastAsia="ar-SA"/>
              </w:rPr>
            </w:pPr>
            <w:r>
              <w:rPr>
                <w:rStyle w:val="EDBTBLTXT10ptBlack"/>
                <w:color w:val="auto"/>
                <w:lang w:eastAsia="ar-SA"/>
              </w:rPr>
              <w:t>This constant is defined, but will return an error if used.</w:t>
            </w:r>
          </w:p>
        </w:tc>
        <w:tc>
          <w:tcPr>
            <w:tcW w:w="3420" w:type="dxa"/>
            <w:tcBorders>
              <w:left w:val="single" w:sz="8" w:space="0" w:color="000000"/>
              <w:bottom w:val="single" w:sz="8" w:space="0" w:color="000000"/>
              <w:right w:val="single" w:sz="8" w:space="0" w:color="000000"/>
            </w:tcBorders>
          </w:tcPr>
          <w:p w:rsidR="00221264" w:rsidRPr="00697D50" w:rsidRDefault="00221264" w:rsidP="00D8633F">
            <w:pPr>
              <w:rPr>
                <w:rStyle w:val="EDBTBLKeyword9ptBlack"/>
              </w:rPr>
            </w:pPr>
            <w:r w:rsidRPr="00697D50">
              <w:rPr>
                <w:rStyle w:val="EDBTBLKeyword9ptBlack"/>
              </w:rPr>
              <w:t>enqueue_options_t.delivery_mode</w:t>
            </w:r>
          </w:p>
        </w:tc>
      </w:tr>
    </w:tbl>
    <w:p w:rsidR="00221264" w:rsidRDefault="00221264" w:rsidP="00221264">
      <w:pPr>
        <w:pStyle w:val="EDBTXTNormalWebBlack"/>
      </w:pPr>
    </w:p>
    <w:p w:rsidR="00221264" w:rsidRDefault="00221264" w:rsidP="00221264">
      <w:pPr>
        <w:pStyle w:val="Heading3"/>
        <w:keepLines/>
        <w:tabs>
          <w:tab w:val="left" w:pos="720"/>
        </w:tabs>
      </w:pPr>
      <w:bookmarkStart w:id="64" w:name="_Toc497305677"/>
      <w:r>
        <w:t>ALTER_QUEUE</w:t>
      </w:r>
      <w:bookmarkEnd w:id="64"/>
      <w:r>
        <w:t xml:space="preserve"> </w:t>
      </w:r>
    </w:p>
    <w:p w:rsidR="00221264" w:rsidRPr="00447B24" w:rsidRDefault="00221264" w:rsidP="00221264">
      <w:pPr>
        <w:pStyle w:val="EDBTXTNormalWebBlackCharChar1"/>
        <w:rPr>
          <w:color w:val="auto"/>
        </w:rPr>
      </w:pPr>
      <w:r w:rsidRPr="00447B24">
        <w:rPr>
          <w:color w:val="auto"/>
        </w:rPr>
        <w:t xml:space="preserve">Use the </w:t>
      </w:r>
      <w:r w:rsidRPr="00447B24">
        <w:rPr>
          <w:rStyle w:val="EDBTXTKeywordBlack"/>
          <w:color w:val="auto"/>
        </w:rPr>
        <w:t>ALTER_QUEUE</w:t>
      </w:r>
      <w:r w:rsidRPr="00447B24">
        <w:rPr>
          <w:color w:val="auto"/>
        </w:rPr>
        <w:t xml:space="preserve"> procedure to modify an existing queue.  The signature is:</w:t>
      </w:r>
    </w:p>
    <w:p w:rsidR="00221264" w:rsidRPr="00447B24" w:rsidRDefault="00221264" w:rsidP="00221264">
      <w:pPr>
        <w:pStyle w:val="EDBSYNTXPreformattedBlackCharChar"/>
        <w:ind w:left="720"/>
        <w:rPr>
          <w:color w:val="auto"/>
        </w:rPr>
      </w:pPr>
      <w:r w:rsidRPr="00447B24">
        <w:rPr>
          <w:color w:val="auto"/>
        </w:rPr>
        <w:t>ALTER_QUEUE(</w:t>
      </w:r>
      <w:r w:rsidRPr="00447B24">
        <w:rPr>
          <w:rStyle w:val="EDBTXTVariable11ptBlack"/>
          <w:color w:val="auto"/>
        </w:rPr>
        <w:br/>
      </w:r>
      <w:r w:rsidRPr="00447B24">
        <w:rPr>
          <w:color w:val="auto"/>
        </w:rPr>
        <w:t xml:space="preserve">  </w:t>
      </w:r>
      <w:r w:rsidRPr="00447B24">
        <w:rPr>
          <w:i/>
          <w:color w:val="auto"/>
        </w:rPr>
        <w:t>max</w:t>
      </w:r>
      <w:r w:rsidRPr="00447B24">
        <w:rPr>
          <w:color w:val="auto"/>
        </w:rPr>
        <w:t>_</w:t>
      </w:r>
      <w:r w:rsidRPr="00447B24">
        <w:rPr>
          <w:i/>
          <w:color w:val="auto"/>
        </w:rPr>
        <w:t>retries</w:t>
      </w:r>
      <w:r w:rsidRPr="00447B24">
        <w:rPr>
          <w:color w:val="auto"/>
        </w:rPr>
        <w:t xml:space="preserve"> IN NUMBER DEFAULT NULL,</w:t>
      </w:r>
      <w:r w:rsidRPr="00447B24">
        <w:rPr>
          <w:color w:val="auto"/>
        </w:rPr>
        <w:br/>
        <w:t xml:space="preserve">  </w:t>
      </w:r>
      <w:r w:rsidRPr="00447B24">
        <w:rPr>
          <w:i/>
          <w:color w:val="auto"/>
        </w:rPr>
        <w:t>retry</w:t>
      </w:r>
      <w:r w:rsidRPr="00447B24">
        <w:rPr>
          <w:color w:val="auto"/>
        </w:rPr>
        <w:t>_</w:t>
      </w:r>
      <w:r w:rsidRPr="00447B24">
        <w:rPr>
          <w:i/>
          <w:color w:val="auto"/>
        </w:rPr>
        <w:t>delay</w:t>
      </w:r>
      <w:r w:rsidRPr="00447B24">
        <w:rPr>
          <w:color w:val="auto"/>
        </w:rPr>
        <w:t xml:space="preserve"> IN NUMBER DEFAULT 0</w:t>
      </w:r>
      <w:r w:rsidRPr="00447B24">
        <w:rPr>
          <w:color w:val="auto"/>
        </w:rPr>
        <w:br/>
        <w:t xml:space="preserve">  </w:t>
      </w:r>
      <w:r w:rsidRPr="00447B24">
        <w:rPr>
          <w:i/>
          <w:color w:val="auto"/>
        </w:rPr>
        <w:t>retention</w:t>
      </w:r>
      <w:r w:rsidRPr="00447B24">
        <w:rPr>
          <w:color w:val="auto"/>
        </w:rPr>
        <w:t>_</w:t>
      </w:r>
      <w:r w:rsidRPr="00447B24">
        <w:rPr>
          <w:i/>
          <w:color w:val="auto"/>
        </w:rPr>
        <w:t>time</w:t>
      </w:r>
      <w:r w:rsidRPr="00447B24">
        <w:rPr>
          <w:color w:val="auto"/>
        </w:rPr>
        <w:t xml:space="preserve"> IN NUMBER DEFAULT 0,</w:t>
      </w:r>
      <w:r w:rsidRPr="00447B24">
        <w:rPr>
          <w:color w:val="auto"/>
        </w:rPr>
        <w:br/>
        <w:t xml:space="preserve">  </w:t>
      </w:r>
      <w:r w:rsidRPr="00447B24">
        <w:rPr>
          <w:i/>
          <w:color w:val="auto"/>
        </w:rPr>
        <w:t>auto</w:t>
      </w:r>
      <w:r w:rsidRPr="00447B24">
        <w:rPr>
          <w:color w:val="auto"/>
        </w:rPr>
        <w:t>_</w:t>
      </w:r>
      <w:r w:rsidRPr="00447B24">
        <w:rPr>
          <w:i/>
          <w:color w:val="auto"/>
        </w:rPr>
        <w:t>commit</w:t>
      </w:r>
      <w:r w:rsidRPr="00447B24">
        <w:rPr>
          <w:color w:val="auto"/>
        </w:rPr>
        <w:t xml:space="preserve"> IN BOOLEAN DEFAULT TRUE)</w:t>
      </w:r>
      <w:r w:rsidRPr="00447B24">
        <w:rPr>
          <w:color w:val="auto"/>
        </w:rPr>
        <w:br/>
        <w:t xml:space="preserve">  </w:t>
      </w:r>
      <w:r w:rsidRPr="00447B24">
        <w:rPr>
          <w:i/>
          <w:color w:val="auto"/>
        </w:rPr>
        <w:t>comment</w:t>
      </w:r>
      <w:r w:rsidRPr="00447B24">
        <w:rPr>
          <w:color w:val="auto"/>
        </w:rPr>
        <w:t xml:space="preserve"> IN VARCHAR2 DEFAULT NULL,</w:t>
      </w:r>
    </w:p>
    <w:p w:rsidR="00221264" w:rsidRPr="00447B24" w:rsidRDefault="00221264" w:rsidP="00221264">
      <w:pPr>
        <w:pStyle w:val="EDBTXTEmphasisNormalWebBoldBlackChar"/>
        <w:rPr>
          <w:color w:val="auto"/>
        </w:rPr>
      </w:pPr>
      <w:r w:rsidRPr="00447B24">
        <w:rPr>
          <w:color w:val="auto"/>
        </w:rPr>
        <w:t>Parameters</w:t>
      </w:r>
    </w:p>
    <w:p w:rsidR="00221264" w:rsidRPr="00447B24" w:rsidRDefault="00221264" w:rsidP="00221264">
      <w:pPr>
        <w:rPr>
          <w:rStyle w:val="EDBTXTKeywordBlack"/>
          <w:i/>
          <w:color w:val="auto"/>
        </w:rPr>
      </w:pPr>
      <w:r w:rsidRPr="00447B24">
        <w:rPr>
          <w:rStyle w:val="EDBTXTKeywordBlack"/>
          <w:i/>
          <w:color w:val="auto"/>
        </w:rPr>
        <w:t>queue_name</w:t>
      </w:r>
    </w:p>
    <w:p w:rsidR="00221264" w:rsidRPr="00447B24" w:rsidRDefault="00221264" w:rsidP="00221264">
      <w:pPr>
        <w:pStyle w:val="EDBTXTNormalWebBlackCharChar1"/>
        <w:ind w:left="720"/>
        <w:rPr>
          <w:color w:val="auto"/>
        </w:rPr>
      </w:pPr>
      <w:r w:rsidRPr="00447B24">
        <w:rPr>
          <w:color w:val="auto"/>
        </w:rPr>
        <w:t>The name of the new queue.</w:t>
      </w:r>
    </w:p>
    <w:p w:rsidR="00221264" w:rsidRPr="00447B24" w:rsidRDefault="00221264" w:rsidP="00221264">
      <w:pPr>
        <w:rPr>
          <w:rStyle w:val="EDBTXTKeywordBlack"/>
          <w:i/>
          <w:color w:val="auto"/>
        </w:rPr>
      </w:pPr>
      <w:r w:rsidRPr="00447B24">
        <w:rPr>
          <w:rStyle w:val="EDBTXTKeywordBlack"/>
          <w:i/>
          <w:color w:val="auto"/>
        </w:rPr>
        <w:t>max_retries</w:t>
      </w:r>
    </w:p>
    <w:p w:rsidR="00221264" w:rsidRPr="00447B24" w:rsidRDefault="00221264" w:rsidP="00221264">
      <w:pPr>
        <w:pStyle w:val="EDBTXTNormalWebBlack"/>
        <w:ind w:left="720"/>
        <w:rPr>
          <w:color w:val="auto"/>
        </w:rPr>
      </w:pPr>
      <w:r w:rsidRPr="00447B24">
        <w:rPr>
          <w:rStyle w:val="EDBTXTKeywordBlack"/>
          <w:i/>
          <w:color w:val="auto"/>
        </w:rPr>
        <w:t>max</w:t>
      </w:r>
      <w:r w:rsidRPr="00447B24">
        <w:rPr>
          <w:color w:val="auto"/>
        </w:rPr>
        <w:t>_</w:t>
      </w:r>
      <w:r w:rsidRPr="00447B24">
        <w:rPr>
          <w:rStyle w:val="EDBTXTKeywordBlack"/>
          <w:i/>
          <w:color w:val="auto"/>
        </w:rPr>
        <w:t>retries</w:t>
      </w:r>
      <w:r w:rsidRPr="00447B24">
        <w:rPr>
          <w:color w:val="auto"/>
        </w:rPr>
        <w:t xml:space="preserve"> specifies the maximum number of attempts to remove a message with a dequeue statement.  The value of </w:t>
      </w:r>
      <w:r w:rsidRPr="00447B24">
        <w:rPr>
          <w:rStyle w:val="EDBTXTKeywordBlack"/>
          <w:i/>
          <w:color w:val="auto"/>
        </w:rPr>
        <w:t>max</w:t>
      </w:r>
      <w:r w:rsidRPr="00447B24">
        <w:rPr>
          <w:color w:val="auto"/>
        </w:rPr>
        <w:t>_</w:t>
      </w:r>
      <w:r w:rsidRPr="00447B24">
        <w:rPr>
          <w:rStyle w:val="EDBTXTKeywordBlack"/>
          <w:i/>
          <w:color w:val="auto"/>
        </w:rPr>
        <w:t>retries</w:t>
      </w:r>
      <w:r w:rsidRPr="00447B24">
        <w:rPr>
          <w:color w:val="auto"/>
        </w:rPr>
        <w:t xml:space="preserve"> is incremented with each </w:t>
      </w:r>
      <w:r w:rsidRPr="00447B24">
        <w:rPr>
          <w:rStyle w:val="EDBTXTKeywordBlack"/>
          <w:color w:val="auto"/>
        </w:rPr>
        <w:t>ROLLBACK</w:t>
      </w:r>
      <w:r w:rsidRPr="00447B24">
        <w:rPr>
          <w:color w:val="auto"/>
        </w:rPr>
        <w:t xml:space="preserve"> statement.  When the number of failed attempts reaches the value specified by </w:t>
      </w:r>
      <w:r w:rsidRPr="00447B24">
        <w:rPr>
          <w:rStyle w:val="EDBTXTKeywordBlack"/>
          <w:i/>
          <w:color w:val="auto"/>
        </w:rPr>
        <w:t>max</w:t>
      </w:r>
      <w:r w:rsidRPr="00447B24">
        <w:rPr>
          <w:color w:val="auto"/>
        </w:rPr>
        <w:t>_</w:t>
      </w:r>
      <w:r w:rsidRPr="00447B24">
        <w:rPr>
          <w:rStyle w:val="EDBTXTKeywordBlack"/>
          <w:i/>
          <w:color w:val="auto"/>
        </w:rPr>
        <w:t>retries</w:t>
      </w:r>
      <w:r w:rsidRPr="00447B24">
        <w:rPr>
          <w:color w:val="auto"/>
        </w:rPr>
        <w:t xml:space="preserve">, the message is moved to the exception queue.  Specify </w:t>
      </w:r>
      <w:r w:rsidRPr="00447B24">
        <w:rPr>
          <w:rStyle w:val="EDBTXTKeywordBlack"/>
          <w:color w:val="auto"/>
        </w:rPr>
        <w:t>0</w:t>
      </w:r>
      <w:r w:rsidRPr="00447B24">
        <w:rPr>
          <w:color w:val="auto"/>
        </w:rPr>
        <w:t xml:space="preserve"> to indicate that</w:t>
      </w:r>
      <w:r w:rsidR="00023C51">
        <w:rPr>
          <w:color w:val="auto"/>
        </w:rPr>
        <w:t xml:space="preserve"> no retries are allowed</w:t>
      </w:r>
      <w:r w:rsidRPr="00447B24">
        <w:rPr>
          <w:color w:val="auto"/>
        </w:rPr>
        <w:t>.</w:t>
      </w:r>
    </w:p>
    <w:p w:rsidR="00221264" w:rsidRPr="00447B24" w:rsidRDefault="00221264" w:rsidP="00221264">
      <w:pPr>
        <w:pStyle w:val="EDBTXTNormalWebBlackCharChar1"/>
        <w:rPr>
          <w:rStyle w:val="EDBTXTKeywordBlack"/>
          <w:i/>
          <w:color w:val="auto"/>
        </w:rPr>
      </w:pPr>
      <w:r w:rsidRPr="00447B24">
        <w:rPr>
          <w:rStyle w:val="EDBTXTKeywordBlack"/>
          <w:i/>
          <w:color w:val="auto"/>
        </w:rPr>
        <w:t>retry_delay</w:t>
      </w:r>
    </w:p>
    <w:p w:rsidR="00221264" w:rsidRPr="00447B24" w:rsidRDefault="00221264" w:rsidP="00221264">
      <w:pPr>
        <w:pStyle w:val="EDBTXTNormalWebBlack"/>
        <w:ind w:left="720"/>
        <w:rPr>
          <w:color w:val="auto"/>
        </w:rPr>
      </w:pPr>
      <w:r w:rsidRPr="00447B24">
        <w:rPr>
          <w:rStyle w:val="EDBTXTKeywordBlack"/>
          <w:i/>
          <w:color w:val="auto"/>
        </w:rPr>
        <w:lastRenderedPageBreak/>
        <w:t>retry_delay</w:t>
      </w:r>
      <w:r w:rsidRPr="00447B24">
        <w:rPr>
          <w:color w:val="auto"/>
        </w:rPr>
        <w:t xml:space="preserve"> specifies the number of seconds until a message is scheduled for re-processing after a </w:t>
      </w:r>
      <w:r w:rsidRPr="00447B24">
        <w:rPr>
          <w:rStyle w:val="EDBTXTKeywordBlack"/>
          <w:color w:val="auto"/>
        </w:rPr>
        <w:t>ROLLBACK</w:t>
      </w:r>
      <w:r w:rsidRPr="00447B24">
        <w:rPr>
          <w:color w:val="auto"/>
        </w:rPr>
        <w:t xml:space="preserve">.  Specify </w:t>
      </w:r>
      <w:r w:rsidRPr="00447B24">
        <w:rPr>
          <w:rStyle w:val="EDBTXTKeywordBlack"/>
          <w:color w:val="auto"/>
        </w:rPr>
        <w:t>0</w:t>
      </w:r>
      <w:r w:rsidRPr="00447B24">
        <w:rPr>
          <w:color w:val="auto"/>
        </w:rPr>
        <w:t xml:space="preserve"> to indicate that the message should be retried immediately (the default).</w:t>
      </w:r>
    </w:p>
    <w:p w:rsidR="00221264" w:rsidRPr="00447B24" w:rsidRDefault="00221264" w:rsidP="00221264">
      <w:pPr>
        <w:pStyle w:val="EDBTXTNormalWebBlackCharChar1"/>
        <w:rPr>
          <w:rStyle w:val="EDBTXTKeywordBlack"/>
          <w:i/>
          <w:color w:val="auto"/>
        </w:rPr>
      </w:pPr>
      <w:r w:rsidRPr="00447B24">
        <w:rPr>
          <w:rStyle w:val="EDBTXTKeywordBlack"/>
          <w:i/>
          <w:color w:val="auto"/>
        </w:rPr>
        <w:t>retention_time</w:t>
      </w:r>
    </w:p>
    <w:p w:rsidR="00221264" w:rsidRPr="00447B24" w:rsidRDefault="00221264" w:rsidP="00221264">
      <w:pPr>
        <w:pStyle w:val="EDBTXTNormalWebBlackCharChar1"/>
        <w:ind w:left="720"/>
        <w:rPr>
          <w:color w:val="auto"/>
        </w:rPr>
      </w:pPr>
      <w:r w:rsidRPr="00447B24">
        <w:rPr>
          <w:rStyle w:val="EDBTXTKeywordBlack"/>
          <w:i/>
          <w:color w:val="auto"/>
        </w:rPr>
        <w:t>retention_time</w:t>
      </w:r>
      <w:r w:rsidRPr="00447B24">
        <w:rPr>
          <w:color w:val="auto"/>
        </w:rPr>
        <w:t xml:space="preserve"> specifies the length of time (in seconds) that a message will be stored after being dequeued.  You can also specify </w:t>
      </w:r>
      <w:r w:rsidRPr="00447B24">
        <w:rPr>
          <w:rStyle w:val="EDBTXTKeywordBlack"/>
          <w:color w:val="auto"/>
        </w:rPr>
        <w:t>0</w:t>
      </w:r>
      <w:r w:rsidRPr="00447B24">
        <w:rPr>
          <w:color w:val="auto"/>
        </w:rPr>
        <w:t xml:space="preserve"> (the default) to indicate the message should not be retained after dequeueing, or </w:t>
      </w:r>
      <w:r w:rsidRPr="00447B24">
        <w:rPr>
          <w:rStyle w:val="EDBTXTKeywordBlack"/>
          <w:color w:val="auto"/>
        </w:rPr>
        <w:t>INFINITE</w:t>
      </w:r>
      <w:r w:rsidRPr="00447B24">
        <w:rPr>
          <w:color w:val="auto"/>
        </w:rPr>
        <w:t xml:space="preserve"> to retain the message forever.  </w:t>
      </w:r>
    </w:p>
    <w:p w:rsidR="00221264" w:rsidRPr="00447B24" w:rsidRDefault="00221264" w:rsidP="00221264">
      <w:pPr>
        <w:pStyle w:val="EDBTXTNormalWebBlackCharChar1"/>
        <w:rPr>
          <w:rStyle w:val="EDBTXTKeywordBlack"/>
          <w:i/>
          <w:color w:val="auto"/>
        </w:rPr>
      </w:pPr>
      <w:r w:rsidRPr="00447B24">
        <w:rPr>
          <w:rStyle w:val="EDBTXTKeywordBlack"/>
          <w:i/>
          <w:color w:val="auto"/>
        </w:rPr>
        <w:t>auto_commit</w:t>
      </w:r>
    </w:p>
    <w:p w:rsidR="00221264" w:rsidRPr="00447B24" w:rsidRDefault="00221264" w:rsidP="00221264">
      <w:pPr>
        <w:pStyle w:val="EDBTXTNormalWebBlackCharChar1"/>
        <w:ind w:left="720"/>
        <w:rPr>
          <w:color w:val="auto"/>
        </w:rPr>
      </w:pPr>
      <w:r w:rsidRPr="00447B24">
        <w:rPr>
          <w:color w:val="auto"/>
        </w:rPr>
        <w:t>This parameter is accepted for compatibility and ignored.</w:t>
      </w:r>
    </w:p>
    <w:p w:rsidR="00221264" w:rsidRPr="00447B24" w:rsidRDefault="00221264" w:rsidP="00221264">
      <w:pPr>
        <w:pStyle w:val="EDBTXTNormalWebBlackCharChar1"/>
        <w:rPr>
          <w:rStyle w:val="EDBTXTKeywordBlack"/>
          <w:i/>
          <w:color w:val="auto"/>
        </w:rPr>
      </w:pPr>
      <w:r w:rsidRPr="00447B24">
        <w:rPr>
          <w:rStyle w:val="EDBTXTKeywordBlack"/>
          <w:i/>
          <w:color w:val="auto"/>
        </w:rPr>
        <w:t>comment</w:t>
      </w:r>
    </w:p>
    <w:p w:rsidR="00221264" w:rsidRPr="00447B24" w:rsidRDefault="00221264" w:rsidP="00221264">
      <w:pPr>
        <w:pStyle w:val="EDBTXTNormalWebBlackCharChar1"/>
        <w:ind w:left="720"/>
        <w:rPr>
          <w:color w:val="auto"/>
        </w:rPr>
      </w:pPr>
      <w:r w:rsidRPr="00447B24">
        <w:rPr>
          <w:rStyle w:val="EDBTXTKeywordBlack"/>
          <w:i/>
          <w:color w:val="auto"/>
        </w:rPr>
        <w:t>comment</w:t>
      </w:r>
      <w:r w:rsidRPr="00447B24">
        <w:rPr>
          <w:color w:val="auto"/>
        </w:rPr>
        <w:t xml:space="preserve"> specifies a comment associated with the queue.</w:t>
      </w:r>
    </w:p>
    <w:p w:rsidR="00221264" w:rsidRPr="00447B24" w:rsidRDefault="00221264" w:rsidP="00221264">
      <w:pPr>
        <w:pStyle w:val="EDBTXTNormalWebBlackCharChar1"/>
        <w:ind w:left="720"/>
        <w:rPr>
          <w:color w:val="auto"/>
        </w:rPr>
      </w:pPr>
    </w:p>
    <w:p w:rsidR="00221264" w:rsidRPr="00A1293A" w:rsidRDefault="00221264" w:rsidP="00221264">
      <w:pPr>
        <w:pStyle w:val="EDBTXTEmphasisNormalWebBoldBlackChar"/>
        <w:rPr>
          <w:color w:val="auto"/>
          <w:lang w:val="en-US"/>
        </w:rPr>
      </w:pPr>
      <w:r w:rsidRPr="00A1293A">
        <w:rPr>
          <w:color w:val="auto"/>
        </w:rPr>
        <w:t>Example</w:t>
      </w:r>
    </w:p>
    <w:p w:rsidR="00221264" w:rsidRPr="00A1293A" w:rsidRDefault="00221264" w:rsidP="00221264">
      <w:pPr>
        <w:pStyle w:val="EDBTXTNormalWebBlackCharChar1"/>
        <w:rPr>
          <w:color w:val="auto"/>
        </w:rPr>
      </w:pPr>
      <w:r w:rsidRPr="00A1293A">
        <w:rPr>
          <w:color w:val="auto"/>
        </w:rPr>
        <w:t xml:space="preserve">The </w:t>
      </w:r>
      <w:r>
        <w:rPr>
          <w:color w:val="auto"/>
        </w:rPr>
        <w:t>following command</w:t>
      </w:r>
      <w:r w:rsidRPr="00A1293A">
        <w:rPr>
          <w:color w:val="auto"/>
        </w:rPr>
        <w:t xml:space="preserve"> alters a queue named </w:t>
      </w:r>
      <w:r w:rsidRPr="00A1293A">
        <w:rPr>
          <w:rStyle w:val="EDBTXTKeywordBlack"/>
          <w:color w:val="auto"/>
        </w:rPr>
        <w:t>work</w:t>
      </w:r>
      <w:r w:rsidRPr="00A1293A">
        <w:rPr>
          <w:color w:val="auto"/>
        </w:rPr>
        <w:t>_</w:t>
      </w:r>
      <w:r w:rsidRPr="00A1293A">
        <w:rPr>
          <w:rStyle w:val="EDBTXTKeywordBlack"/>
          <w:color w:val="auto"/>
        </w:rPr>
        <w:t>order</w:t>
      </w:r>
      <w:r w:rsidRPr="00A1293A">
        <w:rPr>
          <w:color w:val="auto"/>
        </w:rPr>
        <w:t>, setting the retry_delay parameter to 5 seconds:</w:t>
      </w:r>
    </w:p>
    <w:p w:rsidR="00221264" w:rsidRPr="00A1293A" w:rsidRDefault="00221264" w:rsidP="00221264">
      <w:pPr>
        <w:pStyle w:val="EDBEXCourierNew9ptCustomColorRGB4649146Left01"/>
      </w:pPr>
      <w:r>
        <w:t xml:space="preserve">EXEC </w:t>
      </w:r>
      <w:r w:rsidRPr="00A1293A">
        <w:t>DBMS_AQADM.ALTER</w:t>
      </w:r>
      <w:r>
        <w:t>_QUEUE(</w:t>
      </w:r>
      <w:r w:rsidRPr="00A1293A">
        <w:t>queue_name =&gt; 'work_order', retry_delay =&gt; 5);</w:t>
      </w:r>
    </w:p>
    <w:p w:rsidR="00221264" w:rsidRDefault="00221264" w:rsidP="00221264">
      <w:pPr>
        <w:pStyle w:val="EDBTXTNormalWebBlack"/>
      </w:pPr>
    </w:p>
    <w:p w:rsidR="00221264" w:rsidRDefault="00221264" w:rsidP="00221264">
      <w:pPr>
        <w:pStyle w:val="Heading3"/>
        <w:keepLines/>
        <w:tabs>
          <w:tab w:val="left" w:pos="720"/>
        </w:tabs>
      </w:pPr>
      <w:bookmarkStart w:id="65" w:name="_Toc497305678"/>
      <w:r>
        <w:t>ALTER_QUEUE_TABLE</w:t>
      </w:r>
      <w:bookmarkEnd w:id="65"/>
      <w:r>
        <w:t xml:space="preserve"> </w:t>
      </w:r>
    </w:p>
    <w:p w:rsidR="00221264" w:rsidRDefault="00221264" w:rsidP="00221264">
      <w:pPr>
        <w:pStyle w:val="EDBTXTNormalWebBlackCharChar1"/>
      </w:pPr>
      <w:r w:rsidRPr="00447B24">
        <w:rPr>
          <w:color w:val="auto"/>
        </w:rPr>
        <w:t xml:space="preserve">Use the </w:t>
      </w:r>
      <w:r w:rsidRPr="00447B24">
        <w:rPr>
          <w:rStyle w:val="EDBTXTKeywordBlack"/>
          <w:color w:val="auto"/>
        </w:rPr>
        <w:t>ALTER_QUEUE_TABLE</w:t>
      </w:r>
      <w:r w:rsidRPr="00447B24">
        <w:rPr>
          <w:color w:val="auto"/>
        </w:rPr>
        <w:t xml:space="preserve"> procedure to modify an existing queue table.  </w:t>
      </w:r>
      <w:r>
        <w:t>The signature is:</w:t>
      </w:r>
    </w:p>
    <w:p w:rsidR="00221264" w:rsidRPr="008F62ED" w:rsidRDefault="007C10F4" w:rsidP="00221264">
      <w:pPr>
        <w:pStyle w:val="Default"/>
        <w:ind w:left="720"/>
        <w:rPr>
          <w:rStyle w:val="EDBTXTKeywordBlack"/>
        </w:rPr>
      </w:pPr>
      <w:r>
        <w:rPr>
          <w:rStyle w:val="EDBTXTKeywordBlack"/>
        </w:rPr>
        <w:t>ALTER</w:t>
      </w:r>
      <w:r w:rsidR="00221264" w:rsidRPr="008F62ED">
        <w:rPr>
          <w:rStyle w:val="EDBTXTKeywordBlack"/>
        </w:rPr>
        <w:t>_QUEUE_TABLE (</w:t>
      </w:r>
      <w:r w:rsidR="00221264">
        <w:rPr>
          <w:rStyle w:val="EDBTXTKeywordBlack"/>
        </w:rPr>
        <w:br/>
        <w:t xml:space="preserve">  </w:t>
      </w:r>
      <w:r w:rsidR="00221264" w:rsidRPr="00790021">
        <w:rPr>
          <w:rStyle w:val="EDBTXTKeywordBlack"/>
          <w:i/>
        </w:rPr>
        <w:t>queue_table</w:t>
      </w:r>
      <w:r w:rsidR="00221264" w:rsidRPr="008F62ED">
        <w:rPr>
          <w:rStyle w:val="EDBTXTKeywordBlack"/>
        </w:rPr>
        <w:t xml:space="preserve"> IN VARCHAR2,</w:t>
      </w:r>
      <w:r w:rsidR="00221264">
        <w:rPr>
          <w:rStyle w:val="EDBTXTKeywordBlack"/>
        </w:rPr>
        <w:br/>
      </w:r>
      <w:r w:rsidR="00221264" w:rsidRPr="004B0062">
        <w:rPr>
          <w:rStyle w:val="EDBTXTKeywordBlack"/>
          <w:i/>
          <w:color w:val="auto"/>
        </w:rPr>
        <w:t xml:space="preserve">  comment</w:t>
      </w:r>
      <w:r w:rsidR="00221264">
        <w:rPr>
          <w:rStyle w:val="EDBTXTKeywordBlack"/>
          <w:color w:val="auto"/>
        </w:rPr>
        <w:t xml:space="preserve"> </w:t>
      </w:r>
      <w:r w:rsidR="00221264" w:rsidRPr="004B0062">
        <w:rPr>
          <w:rStyle w:val="EDBTXTKeywordBlack"/>
          <w:color w:val="auto"/>
        </w:rPr>
        <w:t>IN VARCHAR2 DEFAULT NULL,</w:t>
      </w:r>
      <w:r w:rsidR="00221264" w:rsidRPr="004B0062">
        <w:rPr>
          <w:rStyle w:val="EDBTXTKeywordBlack"/>
          <w:color w:val="auto"/>
        </w:rPr>
        <w:br/>
      </w:r>
      <w:r w:rsidR="00221264">
        <w:rPr>
          <w:rStyle w:val="EDBTXTKeywordBlack"/>
          <w:i/>
        </w:rPr>
        <w:t xml:space="preserve">  </w:t>
      </w:r>
      <w:r w:rsidR="00221264" w:rsidRPr="00790021">
        <w:rPr>
          <w:rStyle w:val="EDBTXTKeywordBlack"/>
          <w:i/>
        </w:rPr>
        <w:t>primary</w:t>
      </w:r>
      <w:r w:rsidR="00221264" w:rsidRPr="008F62ED">
        <w:rPr>
          <w:rStyle w:val="EDBTXTKeywordBlack"/>
        </w:rPr>
        <w:t>_</w:t>
      </w:r>
      <w:r w:rsidR="00221264" w:rsidRPr="00790021">
        <w:rPr>
          <w:rStyle w:val="EDBTXTKeywordBlack"/>
          <w:i/>
        </w:rPr>
        <w:t>instance</w:t>
      </w:r>
      <w:r w:rsidR="00221264" w:rsidRPr="008F62ED">
        <w:rPr>
          <w:rStyle w:val="EDBTXTKeywordBlack"/>
        </w:rPr>
        <w:t xml:space="preserve"> IN </w:t>
      </w:r>
      <w:r w:rsidR="00221264">
        <w:rPr>
          <w:rStyle w:val="EDBTXTKeywordBlack"/>
        </w:rPr>
        <w:t xml:space="preserve">BINARY_INTEGER </w:t>
      </w:r>
      <w:r w:rsidR="00221264" w:rsidRPr="008F62ED">
        <w:rPr>
          <w:rStyle w:val="EDBTXTKeywordBlack"/>
        </w:rPr>
        <w:t>DEFAULT 0,</w:t>
      </w:r>
      <w:r w:rsidR="00221264">
        <w:rPr>
          <w:rStyle w:val="EDBTXTKeywordBlack"/>
        </w:rPr>
        <w:br/>
      </w:r>
      <w:r w:rsidR="00221264">
        <w:rPr>
          <w:rStyle w:val="EDBTXTKeywordBlack"/>
          <w:i/>
        </w:rPr>
        <w:t xml:space="preserve">  </w:t>
      </w:r>
      <w:r w:rsidR="00221264" w:rsidRPr="00790021">
        <w:rPr>
          <w:rStyle w:val="EDBTXTKeywordBlack"/>
          <w:i/>
        </w:rPr>
        <w:t>secondary</w:t>
      </w:r>
      <w:r w:rsidR="00221264" w:rsidRPr="008F62ED">
        <w:rPr>
          <w:rStyle w:val="EDBTXTKeywordBlack"/>
        </w:rPr>
        <w:t>_</w:t>
      </w:r>
      <w:r w:rsidR="00221264" w:rsidRPr="00790021">
        <w:rPr>
          <w:rStyle w:val="EDBTXTKeywordBlack"/>
          <w:i/>
        </w:rPr>
        <w:t>instance</w:t>
      </w:r>
      <w:r w:rsidR="00221264" w:rsidRPr="008F62ED">
        <w:rPr>
          <w:rStyle w:val="EDBTXTKeywordBlack"/>
        </w:rPr>
        <w:t xml:space="preserve"> IN BINARY_I</w:t>
      </w:r>
      <w:r w:rsidR="00221264">
        <w:rPr>
          <w:rStyle w:val="EDBTXTKeywordBlack"/>
        </w:rPr>
        <w:t xml:space="preserve">NTEGER </w:t>
      </w:r>
      <w:r w:rsidR="00221264" w:rsidRPr="008F62ED">
        <w:rPr>
          <w:rStyle w:val="EDBTXTKeywordBlack"/>
        </w:rPr>
        <w:t>DEFAULT 0,</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queue_table</w:t>
      </w:r>
    </w:p>
    <w:p w:rsidR="00221264" w:rsidRDefault="00221264" w:rsidP="00221264">
      <w:pPr>
        <w:pStyle w:val="EDBTXTNormalWebBlackCharChar1"/>
        <w:ind w:left="720"/>
      </w:pPr>
      <w:r>
        <w:t>The (optionally schema-qualified) name of the queue table.</w:t>
      </w:r>
    </w:p>
    <w:p w:rsidR="00221264" w:rsidRDefault="00221264" w:rsidP="00221264">
      <w:pPr>
        <w:rPr>
          <w:rStyle w:val="EDBTXTKeywordBlack"/>
          <w:i/>
        </w:rPr>
      </w:pPr>
      <w:r>
        <w:rPr>
          <w:rStyle w:val="EDBTXTKeywordBlack"/>
          <w:i/>
        </w:rPr>
        <w:lastRenderedPageBreak/>
        <w:t>comment</w:t>
      </w:r>
    </w:p>
    <w:p w:rsidR="00221264" w:rsidRDefault="00221264" w:rsidP="00221264">
      <w:pPr>
        <w:pStyle w:val="EDBTXTNormalWebBlackCharChar1"/>
        <w:ind w:left="720"/>
      </w:pPr>
      <w:r w:rsidRPr="002B22B8">
        <w:t xml:space="preserve">Use the </w:t>
      </w:r>
      <w:r>
        <w:rPr>
          <w:rStyle w:val="EDBTXTKeywordBlack"/>
          <w:i/>
        </w:rPr>
        <w:t>comment</w:t>
      </w:r>
      <w:r>
        <w:t xml:space="preserve"> parameter to provide a comment about the queue table.</w:t>
      </w:r>
    </w:p>
    <w:p w:rsidR="00221264" w:rsidRDefault="00221264" w:rsidP="00221264">
      <w:pPr>
        <w:rPr>
          <w:rStyle w:val="EDBTXTKeywordBlack"/>
          <w:i/>
        </w:rPr>
      </w:pPr>
      <w:r>
        <w:rPr>
          <w:rStyle w:val="EDBTXTKeywordBlack"/>
          <w:i/>
        </w:rPr>
        <w:t>primary_instance</w:t>
      </w:r>
    </w:p>
    <w:p w:rsidR="00221264" w:rsidRDefault="00221264" w:rsidP="00221264">
      <w:pPr>
        <w:pStyle w:val="EDBTXTNormalWebBlackCharChar1"/>
        <w:ind w:left="720"/>
      </w:pPr>
      <w:r>
        <w:rPr>
          <w:rStyle w:val="EDBTXTKeywordBlack"/>
          <w:i/>
        </w:rPr>
        <w:t>primary_instance</w:t>
      </w:r>
      <w:r>
        <w:t xml:space="preserve"> is accepted for compatibility and stored, but is ignored.</w:t>
      </w:r>
    </w:p>
    <w:p w:rsidR="00221264" w:rsidRDefault="00221264" w:rsidP="00221264">
      <w:pPr>
        <w:rPr>
          <w:rStyle w:val="EDBTXTKeywordBlack"/>
          <w:i/>
        </w:rPr>
      </w:pPr>
      <w:r>
        <w:rPr>
          <w:rStyle w:val="EDBTXTKeywordBlack"/>
          <w:i/>
        </w:rPr>
        <w:t>secondary_instance</w:t>
      </w:r>
    </w:p>
    <w:p w:rsidR="00221264" w:rsidRDefault="00221264" w:rsidP="00221264">
      <w:pPr>
        <w:pStyle w:val="EDBTXTNormalWebBlackCharChar1"/>
        <w:ind w:left="720"/>
      </w:pPr>
      <w:r>
        <w:rPr>
          <w:rStyle w:val="EDBTXTKeywordBlack"/>
          <w:i/>
        </w:rPr>
        <w:t>secondary_instance</w:t>
      </w:r>
      <w:r>
        <w:t xml:space="preserve"> is accepted for compatibility, but is ignored.</w:t>
      </w:r>
    </w:p>
    <w:p w:rsidR="00221264" w:rsidRPr="005B3D3D"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command modifies a queue table named </w:t>
      </w:r>
      <w:r w:rsidRPr="00A1293A">
        <w:rPr>
          <w:rStyle w:val="EDBTXTKeywordBlack"/>
        </w:rPr>
        <w:t>work_order_table</w:t>
      </w:r>
      <w:r>
        <w:t>:</w:t>
      </w:r>
    </w:p>
    <w:p w:rsidR="00221264" w:rsidRDefault="00221264" w:rsidP="00221264">
      <w:pPr>
        <w:pStyle w:val="EDBEXCourierNew9ptCustomColorRGB4649146Left01"/>
      </w:pPr>
      <w:r>
        <w:t>EXEC DBMS_AQADM.ALTER_QUEUE_TABLE</w:t>
      </w:r>
    </w:p>
    <w:p w:rsidR="00221264" w:rsidRDefault="00221264" w:rsidP="00221264">
      <w:pPr>
        <w:pStyle w:val="EDBEXCourierNew9ptCustomColorRGB4649146Left01"/>
      </w:pPr>
      <w:r>
        <w:t xml:space="preserve">      (queue_table =&gt; 'work_order_table', comment =&gt; 'This queue table contains work orders for the shipping department.');</w:t>
      </w:r>
    </w:p>
    <w:p w:rsidR="00221264" w:rsidRDefault="00221264" w:rsidP="00221264">
      <w:pPr>
        <w:pStyle w:val="EDBTXTNormalWebBlack"/>
      </w:pPr>
      <w:r>
        <w:t xml:space="preserve">The queue table is named </w:t>
      </w:r>
      <w:r w:rsidRPr="00AD4DAC">
        <w:rPr>
          <w:rStyle w:val="EDBTXTKeywordBlack"/>
        </w:rPr>
        <w:t>work</w:t>
      </w:r>
      <w:r>
        <w:t>_</w:t>
      </w:r>
      <w:r w:rsidRPr="00AD4DAC">
        <w:rPr>
          <w:rStyle w:val="EDBTXTKeywordBlack"/>
        </w:rPr>
        <w:t>order</w:t>
      </w:r>
      <w:r>
        <w:t>_</w:t>
      </w:r>
      <w:r>
        <w:rPr>
          <w:rStyle w:val="EDBTXTKeywordBlack"/>
        </w:rPr>
        <w:t>table</w:t>
      </w:r>
      <w:r>
        <w:t>; the command adds a comment to the definition of the queue table.</w:t>
      </w:r>
    </w:p>
    <w:p w:rsidR="00221264" w:rsidRDefault="00221264" w:rsidP="00221264">
      <w:pPr>
        <w:pStyle w:val="EDBTXTNormalWebBlack"/>
      </w:pPr>
    </w:p>
    <w:p w:rsidR="00221264" w:rsidRDefault="00221264" w:rsidP="00221264">
      <w:pPr>
        <w:pStyle w:val="Heading3"/>
        <w:keepLines/>
        <w:tabs>
          <w:tab w:val="left" w:pos="720"/>
        </w:tabs>
      </w:pPr>
      <w:bookmarkStart w:id="66" w:name="_Toc497305679"/>
      <w:r>
        <w:t>CREATE_QUEUE</w:t>
      </w:r>
      <w:bookmarkEnd w:id="66"/>
      <w:r>
        <w:t xml:space="preserve"> </w:t>
      </w:r>
    </w:p>
    <w:p w:rsidR="00221264" w:rsidRDefault="00221264" w:rsidP="00221264">
      <w:pPr>
        <w:pStyle w:val="EDBTXTNormalWebBlackCharChar1"/>
      </w:pPr>
      <w:r>
        <w:t xml:space="preserve">Use the </w:t>
      </w:r>
      <w:r>
        <w:rPr>
          <w:rStyle w:val="EDBTXTKeywordBlack"/>
        </w:rPr>
        <w:t>CREATE_QUEUE</w:t>
      </w:r>
      <w:r>
        <w:t xml:space="preserve"> procedure to create a queue in an existing queue table.  The signature is:</w:t>
      </w:r>
    </w:p>
    <w:p w:rsidR="00221264" w:rsidRPr="004907CA" w:rsidRDefault="00221264" w:rsidP="00221264">
      <w:pPr>
        <w:pStyle w:val="EDBSYNTXPreformattedBlackCharChar"/>
        <w:ind w:left="720"/>
      </w:pPr>
      <w:r>
        <w:t>CREATE_QUEUE(</w:t>
      </w:r>
      <w:r>
        <w:rPr>
          <w:rStyle w:val="EDBTXTVariable11ptBlack"/>
        </w:rPr>
        <w:br/>
        <w:t xml:space="preserve">  queue_name</w:t>
      </w:r>
      <w:r w:rsidRPr="004907CA">
        <w:rPr>
          <w:rStyle w:val="EDBTXTVariable11ptBlack"/>
          <w:i w:val="0"/>
        </w:rPr>
        <w:t xml:space="preserve"> IN VARCHAR2</w:t>
      </w:r>
      <w:r>
        <w:rPr>
          <w:rStyle w:val="EDBTXTVariable11ptBlack"/>
          <w:i w:val="0"/>
        </w:rPr>
        <w:br/>
      </w:r>
      <w:r>
        <w:rPr>
          <w:i/>
        </w:rPr>
        <w:t xml:space="preserve">  queue_table</w:t>
      </w:r>
      <w:r w:rsidRPr="004907CA">
        <w:t xml:space="preserve"> IN VARCHAR2,</w:t>
      </w:r>
      <w:r>
        <w:br/>
      </w:r>
      <w:r w:rsidRPr="00883AE1">
        <w:rPr>
          <w:color w:val="auto"/>
        </w:rPr>
        <w:t xml:space="preserve">  </w:t>
      </w:r>
      <w:r w:rsidRPr="00883AE1">
        <w:rPr>
          <w:i/>
          <w:color w:val="auto"/>
        </w:rPr>
        <w:t>queue</w:t>
      </w:r>
      <w:r w:rsidRPr="00883AE1">
        <w:rPr>
          <w:color w:val="auto"/>
        </w:rPr>
        <w:t>_</w:t>
      </w:r>
      <w:r w:rsidRPr="00883AE1">
        <w:rPr>
          <w:i/>
          <w:color w:val="auto"/>
        </w:rPr>
        <w:t>type</w:t>
      </w:r>
      <w:r w:rsidRPr="00883AE1">
        <w:rPr>
          <w:color w:val="auto"/>
        </w:rPr>
        <w:t xml:space="preserve"> IN BINARY_INTEGER DEFAULT NORMAL_QUEUE,</w:t>
      </w:r>
      <w:r w:rsidRPr="00883AE1">
        <w:rPr>
          <w:color w:val="auto"/>
        </w:rPr>
        <w:br/>
      </w:r>
      <w:r>
        <w:t xml:space="preserve">  </w:t>
      </w:r>
      <w:r w:rsidRPr="00716C89">
        <w:rPr>
          <w:i/>
        </w:rPr>
        <w:t>max</w:t>
      </w:r>
      <w:r>
        <w:t>_</w:t>
      </w:r>
      <w:r w:rsidRPr="00716C89">
        <w:rPr>
          <w:i/>
        </w:rPr>
        <w:t>retries</w:t>
      </w:r>
      <w:r>
        <w:t xml:space="preserve"> IN NUMBER DEFAULT </w:t>
      </w:r>
      <w:r w:rsidR="00023C51">
        <w:t>5</w:t>
      </w:r>
      <w:r>
        <w:t>,</w:t>
      </w:r>
      <w:r>
        <w:br/>
        <w:t xml:space="preserve">  </w:t>
      </w:r>
      <w:r w:rsidRPr="00716C89">
        <w:rPr>
          <w:i/>
        </w:rPr>
        <w:t>retry</w:t>
      </w:r>
      <w:r>
        <w:t>_</w:t>
      </w:r>
      <w:r w:rsidRPr="00716C89">
        <w:rPr>
          <w:i/>
        </w:rPr>
        <w:t>delay</w:t>
      </w:r>
      <w:r>
        <w:t xml:space="preserve"> IN NUMBER DEFAULT 0</w:t>
      </w:r>
      <w:r>
        <w:br/>
        <w:t xml:space="preserve">  </w:t>
      </w:r>
      <w:r w:rsidRPr="00716C89">
        <w:rPr>
          <w:i/>
        </w:rPr>
        <w:t>retention</w:t>
      </w:r>
      <w:r>
        <w:t>_</w:t>
      </w:r>
      <w:r w:rsidRPr="00716C89">
        <w:rPr>
          <w:i/>
        </w:rPr>
        <w:t>time</w:t>
      </w:r>
      <w:r>
        <w:t xml:space="preserve"> IN NUMBER DEFAULT 0,</w:t>
      </w:r>
      <w:r>
        <w:br/>
        <w:t xml:space="preserve">  </w:t>
      </w:r>
      <w:r w:rsidRPr="00716C89">
        <w:rPr>
          <w:i/>
        </w:rPr>
        <w:t>dependency</w:t>
      </w:r>
      <w:r>
        <w:t>_</w:t>
      </w:r>
      <w:r w:rsidRPr="00716C89">
        <w:rPr>
          <w:i/>
        </w:rPr>
        <w:t>tracking</w:t>
      </w:r>
      <w:r>
        <w:t xml:space="preserve"> IN BOOLEAN DEFAULT FALSE,</w:t>
      </w:r>
      <w:r>
        <w:br/>
        <w:t xml:space="preserve">  </w:t>
      </w:r>
      <w:r w:rsidRPr="00716C89">
        <w:rPr>
          <w:i/>
        </w:rPr>
        <w:t>comment</w:t>
      </w:r>
      <w:r>
        <w:t xml:space="preserve"> IN VARCHAR2 DEFAULT NULL,</w:t>
      </w:r>
      <w:r>
        <w:br/>
        <w:t xml:space="preserve">  </w:t>
      </w:r>
      <w:r w:rsidRPr="00716C89">
        <w:rPr>
          <w:i/>
        </w:rPr>
        <w:t>auto</w:t>
      </w:r>
      <w:r>
        <w:t>_</w:t>
      </w:r>
      <w:r w:rsidRPr="00716C89">
        <w:rPr>
          <w:i/>
        </w:rPr>
        <w:t>commit</w:t>
      </w:r>
      <w:r>
        <w:t xml:space="preserve"> IN BOOLEAN DEFAULT TRUE</w:t>
      </w:r>
      <w:r w:rsidRPr="004907CA">
        <w:t>)</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queue_name</w:t>
      </w:r>
    </w:p>
    <w:p w:rsidR="00221264" w:rsidRDefault="00221264" w:rsidP="00221264">
      <w:pPr>
        <w:pStyle w:val="EDBTXTNormalWebBlackCharChar1"/>
        <w:ind w:left="720"/>
      </w:pPr>
      <w:r>
        <w:t>The name of the new queue.</w:t>
      </w:r>
    </w:p>
    <w:p w:rsidR="00037482" w:rsidRDefault="00037482" w:rsidP="00221264">
      <w:pPr>
        <w:rPr>
          <w:rStyle w:val="EDBTXTKeywordBlack"/>
          <w:i/>
        </w:rPr>
      </w:pPr>
    </w:p>
    <w:p w:rsidR="00221264" w:rsidRDefault="00221264" w:rsidP="00221264">
      <w:pPr>
        <w:rPr>
          <w:rStyle w:val="EDBTXTKeywordBlack"/>
          <w:i/>
        </w:rPr>
      </w:pPr>
      <w:r>
        <w:rPr>
          <w:rStyle w:val="EDBTXTKeywordBlack"/>
          <w:i/>
        </w:rPr>
        <w:lastRenderedPageBreak/>
        <w:t>queue_table</w:t>
      </w:r>
    </w:p>
    <w:p w:rsidR="00221264" w:rsidRDefault="00221264" w:rsidP="00221264">
      <w:pPr>
        <w:pStyle w:val="EDBTXTNormalWebBlackCharChar1"/>
        <w:ind w:left="720"/>
      </w:pPr>
      <w:r>
        <w:t>The name of the table in which the new queue will reside.</w:t>
      </w:r>
    </w:p>
    <w:p w:rsidR="00221264" w:rsidRDefault="00221264" w:rsidP="00221264">
      <w:pPr>
        <w:rPr>
          <w:rStyle w:val="EDBTXTKeywordBlack"/>
          <w:i/>
        </w:rPr>
      </w:pPr>
      <w:r>
        <w:rPr>
          <w:rStyle w:val="EDBTXTKeywordBlack"/>
          <w:i/>
        </w:rPr>
        <w:t>queue_type</w:t>
      </w:r>
    </w:p>
    <w:p w:rsidR="00221264" w:rsidRDefault="00221264" w:rsidP="00221264">
      <w:pPr>
        <w:pStyle w:val="EDBTXTNormalWebBlackCharChar1"/>
        <w:ind w:left="720"/>
      </w:pPr>
      <w:r>
        <w:t xml:space="preserve">The type of the new queue.  The valid values for </w:t>
      </w:r>
      <w:r w:rsidRPr="00716C89">
        <w:rPr>
          <w:rStyle w:val="EDBTXTKeywordBlack"/>
          <w:i/>
        </w:rPr>
        <w:t>queue</w:t>
      </w:r>
      <w:r>
        <w:t>_</w:t>
      </w:r>
      <w:r w:rsidRPr="00716C89">
        <w:rPr>
          <w:rStyle w:val="EDBTXTKeywordBlack"/>
          <w:i/>
        </w:rPr>
        <w:t>type</w:t>
      </w:r>
      <w:r>
        <w:t xml:space="preserve"> are:</w:t>
      </w:r>
    </w:p>
    <w:p w:rsidR="00221264" w:rsidRPr="00716C89" w:rsidRDefault="00221264" w:rsidP="00221264">
      <w:pPr>
        <w:pStyle w:val="EDBTXTNormalWebBlackCharChar1"/>
        <w:ind w:left="720"/>
        <w:rPr>
          <w:rStyle w:val="EDBTXTKeywordBlack"/>
        </w:rPr>
      </w:pPr>
      <w:r w:rsidRPr="00716C89">
        <w:rPr>
          <w:rStyle w:val="EDBTXTKeywordBlack"/>
        </w:rPr>
        <w:t>DBMS_AQADM.NORMAL_QUEUE</w:t>
      </w:r>
      <w:r w:rsidRPr="00716C89">
        <w:t xml:space="preserve"> –</w:t>
      </w:r>
      <w:r>
        <w:t xml:space="preserve"> This value specifies a normal queue (the default).</w:t>
      </w:r>
    </w:p>
    <w:p w:rsidR="00221264" w:rsidRPr="00716C89" w:rsidRDefault="00221264" w:rsidP="00221264">
      <w:pPr>
        <w:pStyle w:val="EDBTXTNormalWebBlackCharChar1"/>
        <w:ind w:left="720"/>
        <w:rPr>
          <w:rStyle w:val="EDBTXTKeywordBlack"/>
        </w:rPr>
      </w:pPr>
      <w:r w:rsidRPr="00716C89">
        <w:rPr>
          <w:rStyle w:val="EDBTXTKeywordBlack"/>
        </w:rPr>
        <w:t>DBMS_AQADM.EXCEPTION_QUEUE</w:t>
      </w:r>
      <w:r w:rsidRPr="000D32DA">
        <w:t xml:space="preserve"> – This value specifies </w:t>
      </w:r>
      <w:r>
        <w:t xml:space="preserve">that the new queue is </w:t>
      </w:r>
      <w:r w:rsidRPr="000D32DA">
        <w:t>an exception queue.</w:t>
      </w:r>
      <w:r>
        <w:t xml:space="preserve">  An exception queue will support only dequeue operations.</w:t>
      </w:r>
    </w:p>
    <w:p w:rsidR="00221264" w:rsidRDefault="00221264" w:rsidP="00221264">
      <w:pPr>
        <w:rPr>
          <w:rStyle w:val="EDBTXTKeywordBlack"/>
          <w:i/>
        </w:rPr>
      </w:pPr>
      <w:r>
        <w:rPr>
          <w:rStyle w:val="EDBTXTKeywordBlack"/>
          <w:i/>
        </w:rPr>
        <w:t>max_retries</w:t>
      </w:r>
    </w:p>
    <w:p w:rsidR="00221264" w:rsidRPr="00DF6621" w:rsidRDefault="00221264" w:rsidP="00221264">
      <w:pPr>
        <w:pStyle w:val="EDBTXTNormalWebBlack"/>
        <w:ind w:left="720"/>
      </w:pPr>
      <w:r w:rsidRPr="000D32DA">
        <w:rPr>
          <w:rStyle w:val="EDBTXTKeywordBlack"/>
          <w:i/>
        </w:rPr>
        <w:t>max</w:t>
      </w:r>
      <w:r>
        <w:t>_</w:t>
      </w:r>
      <w:r w:rsidRPr="000D32DA">
        <w:rPr>
          <w:rStyle w:val="EDBTXTKeywordBlack"/>
          <w:i/>
        </w:rPr>
        <w:t>retries</w:t>
      </w:r>
      <w:r>
        <w:t xml:space="preserve"> specifies the maximum number of attempts to remove a message with a dequeue statement.  The value of </w:t>
      </w:r>
      <w:r w:rsidRPr="00DF6621">
        <w:rPr>
          <w:rStyle w:val="EDBTXTKeywordBlack"/>
          <w:i/>
        </w:rPr>
        <w:t>max</w:t>
      </w:r>
      <w:r>
        <w:t>_</w:t>
      </w:r>
      <w:r w:rsidRPr="00DF6621">
        <w:rPr>
          <w:rStyle w:val="EDBTXTKeywordBlack"/>
          <w:i/>
        </w:rPr>
        <w:t>retries</w:t>
      </w:r>
      <w:r>
        <w:t xml:space="preserve"> is incremented with each </w:t>
      </w:r>
      <w:r w:rsidRPr="00DF6621">
        <w:rPr>
          <w:rStyle w:val="EDBTXTKeywordBlack"/>
        </w:rPr>
        <w:t>ROLLBACK</w:t>
      </w:r>
      <w:r>
        <w:t xml:space="preserve"> statement.  When the number of failed attempts reaches the value specified by </w:t>
      </w:r>
      <w:r w:rsidRPr="00DF6621">
        <w:rPr>
          <w:rStyle w:val="EDBTXTKeywordBlack"/>
          <w:i/>
        </w:rPr>
        <w:t>max</w:t>
      </w:r>
      <w:r>
        <w:t>_</w:t>
      </w:r>
      <w:r w:rsidRPr="00DF6621">
        <w:rPr>
          <w:rStyle w:val="EDBTXTKeywordBlack"/>
          <w:i/>
        </w:rPr>
        <w:t>retries</w:t>
      </w:r>
      <w:r>
        <w:t xml:space="preserve">, the message is moved to the exception queue.  </w:t>
      </w:r>
      <w:r w:rsidR="00023C51">
        <w:t>The default value for a system table is 0; the default value for a user created table is 5</w:t>
      </w:r>
      <w:r>
        <w:t>.</w:t>
      </w:r>
    </w:p>
    <w:p w:rsidR="00221264" w:rsidRDefault="00221264" w:rsidP="00221264">
      <w:pPr>
        <w:pStyle w:val="EDBTXTNormalWebBlackCharChar1"/>
        <w:rPr>
          <w:rStyle w:val="EDBTXTKeywordBlack"/>
          <w:i/>
        </w:rPr>
      </w:pPr>
      <w:r w:rsidRPr="00E36DAD">
        <w:rPr>
          <w:rStyle w:val="EDBTXTKeywordBlack"/>
          <w:i/>
        </w:rPr>
        <w:t>retry_delay</w:t>
      </w:r>
    </w:p>
    <w:p w:rsidR="00221264" w:rsidRPr="00DF6621" w:rsidRDefault="00221264" w:rsidP="00221264">
      <w:pPr>
        <w:pStyle w:val="EDBTXTNormalWebBlack"/>
        <w:ind w:left="720"/>
      </w:pPr>
      <w:r w:rsidRPr="00E36DAD">
        <w:rPr>
          <w:rStyle w:val="EDBTXTKeywordBlack"/>
          <w:i/>
        </w:rPr>
        <w:t>retry_delay</w:t>
      </w:r>
      <w:r>
        <w:t xml:space="preserve"> specifies the number of seconds until a message is scheduled for re-processing after a </w:t>
      </w:r>
      <w:r w:rsidRPr="00DF6621">
        <w:rPr>
          <w:rStyle w:val="EDBTXTKeywordBlack"/>
        </w:rPr>
        <w:t>ROLLBACK</w:t>
      </w:r>
      <w:r>
        <w:t xml:space="preserve">.  </w:t>
      </w:r>
      <w:r w:rsidRPr="00DF6621">
        <w:t xml:space="preserve">Specify </w:t>
      </w:r>
      <w:r w:rsidRPr="00DF6621">
        <w:rPr>
          <w:rStyle w:val="EDBTXTKeywordBlack"/>
        </w:rPr>
        <w:t>0</w:t>
      </w:r>
      <w:r>
        <w:t xml:space="preserve"> to indicate that the message should be retried immediately (the default).</w:t>
      </w:r>
    </w:p>
    <w:p w:rsidR="00221264" w:rsidRDefault="00221264" w:rsidP="00221264">
      <w:pPr>
        <w:pStyle w:val="EDBTXTNormalWebBlackCharChar1"/>
        <w:rPr>
          <w:rStyle w:val="EDBTXTKeywordBlack"/>
          <w:i/>
        </w:rPr>
      </w:pPr>
      <w:r w:rsidRPr="00E36DAD">
        <w:rPr>
          <w:rStyle w:val="EDBTXTKeywordBlack"/>
          <w:i/>
        </w:rPr>
        <w:t>retention_time</w:t>
      </w:r>
    </w:p>
    <w:p w:rsidR="00221264" w:rsidRPr="00DF6621" w:rsidRDefault="00221264" w:rsidP="00221264">
      <w:pPr>
        <w:pStyle w:val="EDBTXTNormalWebBlackCharChar1"/>
        <w:ind w:left="720"/>
      </w:pPr>
      <w:r w:rsidRPr="00E36DAD">
        <w:rPr>
          <w:rStyle w:val="EDBTXTKeywordBlack"/>
          <w:i/>
        </w:rPr>
        <w:t>retention_time</w:t>
      </w:r>
      <w:r>
        <w:t xml:space="preserve"> specifies the length of time (in seconds) that a message will be stored after being dequeued.  You can also specify </w:t>
      </w:r>
      <w:r w:rsidRPr="00077CFB">
        <w:rPr>
          <w:rStyle w:val="EDBTXTKeywordBlack"/>
        </w:rPr>
        <w:t>0</w:t>
      </w:r>
      <w:r>
        <w:t xml:space="preserve"> (the default) to indicate the message should not be retained after dequeueing, or </w:t>
      </w:r>
      <w:r w:rsidRPr="00B574E6">
        <w:rPr>
          <w:rStyle w:val="EDBTXTKeywordBlack"/>
        </w:rPr>
        <w:t>INFINITE</w:t>
      </w:r>
      <w:r>
        <w:t xml:space="preserve"> to retain the message forever.  </w:t>
      </w:r>
    </w:p>
    <w:p w:rsidR="00221264" w:rsidRDefault="00221264" w:rsidP="00221264">
      <w:pPr>
        <w:pStyle w:val="EDBTXTNormalWebBlackCharChar1"/>
        <w:rPr>
          <w:rStyle w:val="EDBTXTKeywordBlack"/>
          <w:i/>
        </w:rPr>
      </w:pPr>
      <w:r w:rsidRPr="00E36DAD">
        <w:rPr>
          <w:rStyle w:val="EDBTXTKeywordBlack"/>
          <w:i/>
        </w:rPr>
        <w:t>dependency_tracking</w:t>
      </w:r>
    </w:p>
    <w:p w:rsidR="00221264" w:rsidRPr="001535B8" w:rsidRDefault="00221264" w:rsidP="00221264">
      <w:pPr>
        <w:pStyle w:val="EDBTXTNormalWebBlackCharChar1"/>
        <w:ind w:left="720"/>
      </w:pPr>
      <w:r>
        <w:t>This parameter is accepted for compatibility and ignored.</w:t>
      </w:r>
    </w:p>
    <w:p w:rsidR="00221264" w:rsidRDefault="00221264" w:rsidP="00221264">
      <w:pPr>
        <w:pStyle w:val="EDBTXTNormalWebBlackCharChar1"/>
        <w:rPr>
          <w:rStyle w:val="EDBTXTKeywordBlack"/>
          <w:i/>
        </w:rPr>
      </w:pPr>
      <w:r w:rsidRPr="00E36DAD">
        <w:rPr>
          <w:rStyle w:val="EDBTXTKeywordBlack"/>
          <w:i/>
        </w:rPr>
        <w:t>comment</w:t>
      </w:r>
    </w:p>
    <w:p w:rsidR="00221264" w:rsidRPr="00136987" w:rsidRDefault="00221264" w:rsidP="00221264">
      <w:pPr>
        <w:pStyle w:val="EDBTXTNormalWebBlackCharChar1"/>
        <w:ind w:left="720"/>
      </w:pPr>
      <w:r w:rsidRPr="00E36DAD">
        <w:rPr>
          <w:rStyle w:val="EDBTXTKeywordBlack"/>
          <w:i/>
        </w:rPr>
        <w:t>comment</w:t>
      </w:r>
      <w:r w:rsidRPr="00136987">
        <w:t xml:space="preserve"> specifies a comment</w:t>
      </w:r>
      <w:r>
        <w:t xml:space="preserve"> associated with the queue.</w:t>
      </w:r>
    </w:p>
    <w:p w:rsidR="00221264" w:rsidRPr="00E36DAD" w:rsidRDefault="00221264" w:rsidP="00221264">
      <w:pPr>
        <w:pStyle w:val="EDBTXTNormalWebBlackCharChar1"/>
        <w:rPr>
          <w:rStyle w:val="EDBTXTKeywordBlack"/>
          <w:i/>
        </w:rPr>
      </w:pPr>
      <w:r w:rsidRPr="00E36DAD">
        <w:rPr>
          <w:rStyle w:val="EDBTXTKeywordBlack"/>
          <w:i/>
        </w:rPr>
        <w:t>auto_commit</w:t>
      </w:r>
    </w:p>
    <w:p w:rsidR="00221264" w:rsidRDefault="00221264" w:rsidP="00221264">
      <w:pPr>
        <w:pStyle w:val="EDBTXTNormalWebBlackCharChar1"/>
        <w:ind w:left="720"/>
      </w:pPr>
      <w:r>
        <w:t>This parameter is accepted for compatibility and ignored.</w:t>
      </w:r>
    </w:p>
    <w:p w:rsidR="00221264" w:rsidRDefault="00221264" w:rsidP="00221264">
      <w:pPr>
        <w:pStyle w:val="EDBTXTNormalWebBlackCharChar1"/>
        <w:ind w:left="720"/>
      </w:pPr>
    </w:p>
    <w:p w:rsidR="00221264" w:rsidRPr="0064372C"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creates a queue named </w:t>
      </w:r>
      <w:r w:rsidRPr="00077CFB">
        <w:rPr>
          <w:rStyle w:val="EDBTXTKeywordBlack"/>
        </w:rPr>
        <w:t>work</w:t>
      </w:r>
      <w:r>
        <w:t>_</w:t>
      </w:r>
      <w:r>
        <w:rPr>
          <w:rStyle w:val="EDBTXTKeywordBlack"/>
        </w:rPr>
        <w:t>order</w:t>
      </w:r>
      <w:r>
        <w:t xml:space="preserve"> in the </w:t>
      </w:r>
      <w:r w:rsidRPr="00077CFB">
        <w:rPr>
          <w:rStyle w:val="EDBTXTKeywordBlack"/>
        </w:rPr>
        <w:t>work_order_</w:t>
      </w:r>
      <w:r>
        <w:rPr>
          <w:rStyle w:val="EDBTXTKeywordBlack"/>
        </w:rPr>
        <w:t>table</w:t>
      </w:r>
      <w:r>
        <w:t xml:space="preserve"> table:</w:t>
      </w:r>
    </w:p>
    <w:p w:rsidR="00221264" w:rsidRDefault="00221264" w:rsidP="00221264">
      <w:pPr>
        <w:pStyle w:val="EDBEXCourierNew9ptCustomColorRGB4649146Left01"/>
      </w:pPr>
      <w:r>
        <w:t>BEGIN</w:t>
      </w:r>
    </w:p>
    <w:p w:rsidR="00221264" w:rsidRDefault="00221264" w:rsidP="00221264">
      <w:pPr>
        <w:pStyle w:val="EDBEXCourierNew9ptCustomColorRGB4649146Left01"/>
      </w:pPr>
      <w:r>
        <w:t>DBMS_AQADM.CREATE_QUEUE ( queue_name =&gt; 'work_order', queue_table =&gt; 'work_order_table', comment =&gt; 'This queue contains pending work orders.');</w:t>
      </w:r>
    </w:p>
    <w:p w:rsidR="00221264" w:rsidRDefault="00221264" w:rsidP="00221264">
      <w:pPr>
        <w:pStyle w:val="EDBEXCourierNew9ptCustomColorRGB4649146Left01"/>
      </w:pPr>
      <w:r>
        <w:t>END;</w:t>
      </w:r>
    </w:p>
    <w:p w:rsidR="00221264" w:rsidRDefault="00221264" w:rsidP="00221264">
      <w:pPr>
        <w:pStyle w:val="EDBTXTNormalWebBlack"/>
      </w:pPr>
    </w:p>
    <w:p w:rsidR="00221264" w:rsidRDefault="00221264" w:rsidP="00221264">
      <w:pPr>
        <w:pStyle w:val="Heading3"/>
        <w:keepLines/>
        <w:tabs>
          <w:tab w:val="left" w:pos="720"/>
        </w:tabs>
      </w:pPr>
      <w:bookmarkStart w:id="67" w:name="_Toc497305680"/>
      <w:r>
        <w:t>CREATE_QUEUE_TABLE</w:t>
      </w:r>
      <w:bookmarkEnd w:id="67"/>
      <w:r>
        <w:t xml:space="preserve"> </w:t>
      </w:r>
    </w:p>
    <w:p w:rsidR="00221264" w:rsidRDefault="00221264" w:rsidP="00221264">
      <w:pPr>
        <w:pStyle w:val="EDBTXTNormalWebBlackCharChar1"/>
      </w:pPr>
      <w:r>
        <w:t xml:space="preserve">Use the </w:t>
      </w:r>
      <w:r>
        <w:rPr>
          <w:rStyle w:val="EDBTXTKeywordBlack"/>
        </w:rPr>
        <w:t>CREATE_QUEUE_TABLE</w:t>
      </w:r>
      <w:r>
        <w:t xml:space="preserve"> procedure to create a queue table.  The signature is:</w:t>
      </w:r>
    </w:p>
    <w:p w:rsidR="00221264" w:rsidRPr="008F62ED" w:rsidRDefault="00221264" w:rsidP="00221264">
      <w:pPr>
        <w:pStyle w:val="Default"/>
        <w:ind w:left="720"/>
        <w:rPr>
          <w:rStyle w:val="EDBTXTKeywordBlack"/>
        </w:rPr>
      </w:pPr>
      <w:r w:rsidRPr="008F62ED">
        <w:rPr>
          <w:rStyle w:val="EDBTXTKeywordBlack"/>
        </w:rPr>
        <w:t>CREATE_QUEUE_TABLE (</w:t>
      </w:r>
      <w:r>
        <w:rPr>
          <w:rStyle w:val="EDBTXTKeywordBlack"/>
        </w:rPr>
        <w:br/>
        <w:t xml:space="preserve">  </w:t>
      </w:r>
      <w:r w:rsidRPr="00790021">
        <w:rPr>
          <w:rStyle w:val="EDBTXTKeywordBlack"/>
          <w:i/>
        </w:rPr>
        <w:t>queue_table</w:t>
      </w:r>
      <w:r w:rsidRPr="008F62ED">
        <w:rPr>
          <w:rStyle w:val="EDBTXTKeywordBlack"/>
        </w:rPr>
        <w:t xml:space="preserve"> IN VARCHAR2,</w:t>
      </w:r>
      <w:r>
        <w:rPr>
          <w:rStyle w:val="EDBTXTKeywordBlack"/>
        </w:rPr>
        <w:br/>
      </w:r>
      <w:r>
        <w:rPr>
          <w:rStyle w:val="EDBTXTKeywordBlack"/>
          <w:i/>
        </w:rPr>
        <w:t xml:space="preserve">  </w:t>
      </w:r>
      <w:r w:rsidRPr="00790021">
        <w:rPr>
          <w:rStyle w:val="EDBTXTKeywordBlack"/>
          <w:i/>
        </w:rPr>
        <w:t>queue</w:t>
      </w:r>
      <w:r w:rsidRPr="008F62ED">
        <w:rPr>
          <w:rStyle w:val="EDBTXTKeywordBlack"/>
        </w:rPr>
        <w:t>_</w:t>
      </w:r>
      <w:r w:rsidRPr="00790021">
        <w:rPr>
          <w:rStyle w:val="EDBTXTKeywordBlack"/>
          <w:i/>
        </w:rPr>
        <w:t>payload</w:t>
      </w:r>
      <w:r w:rsidRPr="008F62ED">
        <w:rPr>
          <w:rStyle w:val="EDBTXTKeywordBlack"/>
        </w:rPr>
        <w:t>_</w:t>
      </w:r>
      <w:r w:rsidRPr="00790021">
        <w:rPr>
          <w:rStyle w:val="EDBTXTKeywordBlack"/>
          <w:i/>
        </w:rPr>
        <w:t>type</w:t>
      </w:r>
      <w:r w:rsidRPr="008F62ED">
        <w:rPr>
          <w:rStyle w:val="EDBTXTKeywordBlack"/>
        </w:rPr>
        <w:t xml:space="preserve"> IN VARCHAR2,</w:t>
      </w:r>
      <w:r>
        <w:rPr>
          <w:rStyle w:val="EDBTXTKeywordBlack"/>
        </w:rPr>
        <w:br/>
      </w:r>
      <w:r w:rsidRPr="004B0062">
        <w:rPr>
          <w:rStyle w:val="EDBTXTKeywordBlack"/>
          <w:i/>
          <w:color w:val="auto"/>
        </w:rPr>
        <w:t xml:space="preserve">  storage</w:t>
      </w:r>
      <w:r w:rsidRPr="004B0062">
        <w:rPr>
          <w:rStyle w:val="EDBTXTKeywordBlack"/>
          <w:color w:val="auto"/>
        </w:rPr>
        <w:t>_</w:t>
      </w:r>
      <w:r w:rsidRPr="004B0062">
        <w:rPr>
          <w:rStyle w:val="EDBTXTKeywordBlack"/>
          <w:i/>
          <w:color w:val="auto"/>
        </w:rPr>
        <w:t>clause</w:t>
      </w:r>
      <w:r>
        <w:rPr>
          <w:rStyle w:val="EDBTXTKeywordBlack"/>
          <w:color w:val="auto"/>
        </w:rPr>
        <w:t xml:space="preserve"> IN VARCHAR2 DEFAULT NULL,</w:t>
      </w:r>
      <w:r w:rsidRPr="004B0062">
        <w:rPr>
          <w:rStyle w:val="EDBTXTKeywordBlack"/>
          <w:color w:val="auto"/>
        </w:rPr>
        <w:br/>
      </w:r>
      <w:r w:rsidRPr="004B0062">
        <w:rPr>
          <w:rStyle w:val="EDBTXTKeywordBlack"/>
          <w:i/>
          <w:color w:val="auto"/>
        </w:rPr>
        <w:t xml:space="preserve">  sort</w:t>
      </w:r>
      <w:r w:rsidRPr="004B0062">
        <w:rPr>
          <w:rStyle w:val="EDBTXTKeywordBlack"/>
          <w:color w:val="auto"/>
        </w:rPr>
        <w:t>_</w:t>
      </w:r>
      <w:r w:rsidRPr="004B0062">
        <w:rPr>
          <w:rStyle w:val="EDBTXTKeywordBlack"/>
          <w:i/>
          <w:color w:val="auto"/>
        </w:rPr>
        <w:t>list</w:t>
      </w:r>
      <w:r>
        <w:rPr>
          <w:rStyle w:val="EDBTXTKeywordBlack"/>
          <w:color w:val="auto"/>
        </w:rPr>
        <w:t xml:space="preserve"> </w:t>
      </w:r>
      <w:r w:rsidRPr="004B0062">
        <w:rPr>
          <w:rStyle w:val="EDBTXTKeywordBlack"/>
          <w:color w:val="auto"/>
        </w:rPr>
        <w:t>IN VARCHAR2 DEFAULT NULL,</w:t>
      </w:r>
      <w:r w:rsidRPr="004B0062">
        <w:rPr>
          <w:rStyle w:val="EDBTXTKeywordBlack"/>
          <w:color w:val="auto"/>
        </w:rPr>
        <w:br/>
      </w:r>
      <w:r w:rsidRPr="004B0062">
        <w:rPr>
          <w:rStyle w:val="EDBTXTKeywordBlack"/>
          <w:i/>
          <w:color w:val="auto"/>
        </w:rPr>
        <w:t xml:space="preserve">  multiple</w:t>
      </w:r>
      <w:r w:rsidRPr="004B0062">
        <w:rPr>
          <w:rStyle w:val="EDBTXTKeywordBlack"/>
          <w:color w:val="auto"/>
        </w:rPr>
        <w:t>_</w:t>
      </w:r>
      <w:r w:rsidRPr="004B0062">
        <w:rPr>
          <w:rStyle w:val="EDBTXTKeywordBlack"/>
          <w:i/>
          <w:color w:val="auto"/>
        </w:rPr>
        <w:t>consumers</w:t>
      </w:r>
      <w:r w:rsidRPr="004B0062">
        <w:rPr>
          <w:rStyle w:val="EDBTXTKeywordBlack"/>
          <w:color w:val="auto"/>
        </w:rPr>
        <w:t xml:space="preserve"> IN BOOLEAN DEFAULT FALSE,</w:t>
      </w:r>
      <w:r w:rsidRPr="004B0062">
        <w:rPr>
          <w:rStyle w:val="EDBTXTKeywordBlack"/>
          <w:color w:val="auto"/>
        </w:rPr>
        <w:br/>
      </w:r>
      <w:r w:rsidRPr="004B0062">
        <w:rPr>
          <w:rStyle w:val="EDBTXTKeywordBlack"/>
          <w:i/>
          <w:color w:val="auto"/>
        </w:rPr>
        <w:t xml:space="preserve">  message</w:t>
      </w:r>
      <w:r w:rsidRPr="004B0062">
        <w:rPr>
          <w:rStyle w:val="EDBTXTKeywordBlack"/>
          <w:color w:val="auto"/>
        </w:rPr>
        <w:t>_</w:t>
      </w:r>
      <w:r w:rsidRPr="004B0062">
        <w:rPr>
          <w:rStyle w:val="EDBTXTKeywordBlack"/>
          <w:i/>
          <w:color w:val="auto"/>
        </w:rPr>
        <w:t>grouping</w:t>
      </w:r>
      <w:r>
        <w:rPr>
          <w:rStyle w:val="EDBTXTKeywordBlack"/>
          <w:color w:val="auto"/>
        </w:rPr>
        <w:t xml:space="preserve"> </w:t>
      </w:r>
      <w:r w:rsidRPr="004B0062">
        <w:rPr>
          <w:rStyle w:val="EDBTXTKeywordBlack"/>
          <w:color w:val="auto"/>
        </w:rPr>
        <w:t>IN BINARY_INTEGER DEFAULT NONE,</w:t>
      </w:r>
      <w:r w:rsidRPr="004B0062">
        <w:rPr>
          <w:rStyle w:val="EDBTXTKeywordBlack"/>
          <w:color w:val="auto"/>
        </w:rPr>
        <w:br/>
      </w:r>
      <w:r w:rsidRPr="004B0062">
        <w:rPr>
          <w:rStyle w:val="EDBTXTKeywordBlack"/>
          <w:i/>
          <w:color w:val="auto"/>
        </w:rPr>
        <w:t xml:space="preserve">  comment</w:t>
      </w:r>
      <w:r>
        <w:rPr>
          <w:rStyle w:val="EDBTXTKeywordBlack"/>
          <w:color w:val="auto"/>
        </w:rPr>
        <w:t xml:space="preserve"> </w:t>
      </w:r>
      <w:r w:rsidRPr="004B0062">
        <w:rPr>
          <w:rStyle w:val="EDBTXTKeywordBlack"/>
          <w:color w:val="auto"/>
        </w:rPr>
        <w:t>IN VARCHAR2 DEFAULT NULL,</w:t>
      </w:r>
      <w:r w:rsidRPr="004B0062">
        <w:rPr>
          <w:rStyle w:val="EDBTXTKeywordBlack"/>
          <w:color w:val="auto"/>
        </w:rPr>
        <w:br/>
      </w:r>
      <w:r>
        <w:rPr>
          <w:rStyle w:val="EDBTXTKeywordBlack"/>
          <w:i/>
        </w:rPr>
        <w:t xml:space="preserve">  </w:t>
      </w:r>
      <w:r w:rsidRPr="00790021">
        <w:rPr>
          <w:rStyle w:val="EDBTXTKeywordBlack"/>
          <w:i/>
        </w:rPr>
        <w:t>auto</w:t>
      </w:r>
      <w:r w:rsidRPr="008F62ED">
        <w:rPr>
          <w:rStyle w:val="EDBTXTKeywordBlack"/>
        </w:rPr>
        <w:t>_</w:t>
      </w:r>
      <w:r w:rsidRPr="00790021">
        <w:rPr>
          <w:rStyle w:val="EDBTXTKeywordBlack"/>
          <w:i/>
        </w:rPr>
        <w:t>commit</w:t>
      </w:r>
      <w:r w:rsidRPr="008F62ED">
        <w:rPr>
          <w:rStyle w:val="EDBTXTKeywordBlack"/>
        </w:rPr>
        <w:t xml:space="preserve"> IN BOOLEAN DEFAULT TRUE,</w:t>
      </w:r>
      <w:r>
        <w:rPr>
          <w:rStyle w:val="EDBTXTKeywordBlack"/>
        </w:rPr>
        <w:br/>
      </w:r>
      <w:r>
        <w:rPr>
          <w:rStyle w:val="EDBTXTKeywordBlack"/>
          <w:i/>
        </w:rPr>
        <w:t xml:space="preserve">  </w:t>
      </w:r>
      <w:r w:rsidRPr="00790021">
        <w:rPr>
          <w:rStyle w:val="EDBTXTKeywordBlack"/>
          <w:i/>
        </w:rPr>
        <w:t>primary</w:t>
      </w:r>
      <w:r w:rsidRPr="008F62ED">
        <w:rPr>
          <w:rStyle w:val="EDBTXTKeywordBlack"/>
        </w:rPr>
        <w:t>_</w:t>
      </w:r>
      <w:r w:rsidRPr="00790021">
        <w:rPr>
          <w:rStyle w:val="EDBTXTKeywordBlack"/>
          <w:i/>
        </w:rPr>
        <w:t>instance</w:t>
      </w:r>
      <w:r w:rsidRPr="008F62ED">
        <w:rPr>
          <w:rStyle w:val="EDBTXTKeywordBlack"/>
        </w:rPr>
        <w:t xml:space="preserve"> IN </w:t>
      </w:r>
      <w:r>
        <w:rPr>
          <w:rStyle w:val="EDBTXTKeywordBlack"/>
        </w:rPr>
        <w:t xml:space="preserve">BINARY_INTEGER </w:t>
      </w:r>
      <w:r w:rsidRPr="008F62ED">
        <w:rPr>
          <w:rStyle w:val="EDBTXTKeywordBlack"/>
        </w:rPr>
        <w:t>DEFAULT 0,</w:t>
      </w:r>
      <w:r>
        <w:rPr>
          <w:rStyle w:val="EDBTXTKeywordBlack"/>
        </w:rPr>
        <w:br/>
      </w:r>
      <w:r>
        <w:rPr>
          <w:rStyle w:val="EDBTXTKeywordBlack"/>
          <w:i/>
        </w:rPr>
        <w:t xml:space="preserve">  </w:t>
      </w:r>
      <w:r w:rsidRPr="00790021">
        <w:rPr>
          <w:rStyle w:val="EDBTXTKeywordBlack"/>
          <w:i/>
        </w:rPr>
        <w:t>secondary</w:t>
      </w:r>
      <w:r w:rsidRPr="008F62ED">
        <w:rPr>
          <w:rStyle w:val="EDBTXTKeywordBlack"/>
        </w:rPr>
        <w:t>_</w:t>
      </w:r>
      <w:r w:rsidRPr="00790021">
        <w:rPr>
          <w:rStyle w:val="EDBTXTKeywordBlack"/>
          <w:i/>
        </w:rPr>
        <w:t>instance</w:t>
      </w:r>
      <w:r w:rsidRPr="008F62ED">
        <w:rPr>
          <w:rStyle w:val="EDBTXTKeywordBlack"/>
        </w:rPr>
        <w:t xml:space="preserve"> IN BINARY_I</w:t>
      </w:r>
      <w:r>
        <w:rPr>
          <w:rStyle w:val="EDBTXTKeywordBlack"/>
        </w:rPr>
        <w:t xml:space="preserve">NTEGER </w:t>
      </w:r>
      <w:r w:rsidRPr="008F62ED">
        <w:rPr>
          <w:rStyle w:val="EDBTXTKeywordBlack"/>
        </w:rPr>
        <w:t>DEFAULT 0,</w:t>
      </w:r>
      <w:r>
        <w:rPr>
          <w:rStyle w:val="EDBTXTKeywordBlack"/>
        </w:rPr>
        <w:br/>
      </w:r>
      <w:r>
        <w:rPr>
          <w:rStyle w:val="EDBTXTKeywordBlack"/>
          <w:i/>
        </w:rPr>
        <w:t xml:space="preserve">  </w:t>
      </w:r>
      <w:r w:rsidRPr="00790021">
        <w:rPr>
          <w:rStyle w:val="EDBTXTKeywordBlack"/>
          <w:i/>
        </w:rPr>
        <w:t>compatible</w:t>
      </w:r>
      <w:r w:rsidRPr="008F62ED">
        <w:rPr>
          <w:rStyle w:val="EDBTXTKeywordBlack"/>
        </w:rPr>
        <w:t xml:space="preserve"> IN VARCHAR2 DEFAULT NULL,</w:t>
      </w:r>
      <w:r>
        <w:rPr>
          <w:rStyle w:val="EDBTXTKeywordBlack"/>
        </w:rPr>
        <w:br/>
      </w:r>
      <w:r>
        <w:rPr>
          <w:rStyle w:val="EDBTXTKeywordBlack"/>
          <w:i/>
        </w:rPr>
        <w:t xml:space="preserve">  </w:t>
      </w:r>
      <w:r w:rsidRPr="00790021">
        <w:rPr>
          <w:rStyle w:val="EDBTXTKeywordBlack"/>
          <w:i/>
        </w:rPr>
        <w:t>secure</w:t>
      </w:r>
      <w:r>
        <w:rPr>
          <w:rStyle w:val="EDBTXTKeywordBlack"/>
        </w:rPr>
        <w:t xml:space="preserve"> IN BOOLEAN DEFAULT FALSE)</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queue_table</w:t>
      </w:r>
    </w:p>
    <w:p w:rsidR="00221264" w:rsidRDefault="00221264" w:rsidP="00221264">
      <w:pPr>
        <w:pStyle w:val="EDBTXTNormalWebBlackCharChar1"/>
        <w:ind w:left="720"/>
      </w:pPr>
      <w:r>
        <w:t>The (optionally schema-qualified) name of the queue table.</w:t>
      </w:r>
    </w:p>
    <w:p w:rsidR="00221264" w:rsidRDefault="00221264" w:rsidP="00221264">
      <w:pPr>
        <w:rPr>
          <w:rStyle w:val="EDBTXTKeywordBlack"/>
          <w:i/>
        </w:rPr>
      </w:pPr>
      <w:r>
        <w:rPr>
          <w:rStyle w:val="EDBTXTKeywordBlack"/>
          <w:i/>
        </w:rPr>
        <w:t>queue_payload_type</w:t>
      </w:r>
    </w:p>
    <w:p w:rsidR="00221264" w:rsidRDefault="00221264" w:rsidP="00221264">
      <w:pPr>
        <w:pStyle w:val="EDBTXTNormalWebBlackCharChar1"/>
        <w:ind w:left="720"/>
      </w:pPr>
      <w:r>
        <w:t xml:space="preserve">The user-defined type of the data that will be stored in the queue table.  Please note that to specify a </w:t>
      </w:r>
      <w:r w:rsidRPr="00C567DC">
        <w:rPr>
          <w:rStyle w:val="EDBTXTKeywordBlack"/>
        </w:rPr>
        <w:t>RAW</w:t>
      </w:r>
      <w:r>
        <w:t xml:space="preserve"> data type, you must create a user-defined type that identifies a </w:t>
      </w:r>
      <w:r w:rsidRPr="00C567DC">
        <w:rPr>
          <w:rStyle w:val="EDBTXTKeywordBlack"/>
        </w:rPr>
        <w:t>RAW</w:t>
      </w:r>
      <w:r>
        <w:t xml:space="preserve"> type.  </w:t>
      </w:r>
    </w:p>
    <w:p w:rsidR="00221264" w:rsidRPr="00BB1833" w:rsidRDefault="00221264" w:rsidP="00221264">
      <w:pPr>
        <w:rPr>
          <w:rStyle w:val="EDBTXTKeywordBlack"/>
          <w:i/>
          <w:color w:val="auto"/>
        </w:rPr>
      </w:pPr>
      <w:r w:rsidRPr="00BB1833">
        <w:rPr>
          <w:rStyle w:val="EDBTXTKeywordBlack"/>
          <w:i/>
          <w:color w:val="auto"/>
        </w:rPr>
        <w:t>storage_clause</w:t>
      </w:r>
    </w:p>
    <w:p w:rsidR="00A73D68" w:rsidRPr="00A73D68" w:rsidRDefault="00221264" w:rsidP="00A73D68">
      <w:pPr>
        <w:pStyle w:val="EDBTXTNormalWebBlack"/>
        <w:ind w:left="720"/>
        <w:rPr>
          <w:rStyle w:val="EDBTXTKeywordBlack"/>
          <w:rFonts w:ascii="Times New Roman" w:hAnsi="Times New Roman" w:cs="Times New Roman"/>
          <w:sz w:val="24"/>
          <w:szCs w:val="24"/>
        </w:rPr>
      </w:pPr>
      <w:r w:rsidRPr="00A73D68">
        <w:rPr>
          <w:rStyle w:val="EDBTXTKeywordBlack"/>
          <w:rFonts w:ascii="Times New Roman" w:hAnsi="Times New Roman" w:cs="Times New Roman"/>
          <w:sz w:val="24"/>
          <w:szCs w:val="24"/>
        </w:rPr>
        <w:t xml:space="preserve">Use the </w:t>
      </w:r>
      <w:r w:rsidRPr="00A73D68">
        <w:rPr>
          <w:rStyle w:val="EDBTXTKeywordBlack"/>
          <w:i/>
        </w:rPr>
        <w:t>storage</w:t>
      </w:r>
      <w:r w:rsidRPr="00A73D68">
        <w:rPr>
          <w:rStyle w:val="EDBTXTKeywordBlack"/>
          <w:rFonts w:ascii="Times New Roman" w:hAnsi="Times New Roman" w:cs="Times New Roman"/>
          <w:sz w:val="24"/>
          <w:szCs w:val="24"/>
        </w:rPr>
        <w:t>_</w:t>
      </w:r>
      <w:r w:rsidRPr="00A73D68">
        <w:rPr>
          <w:rStyle w:val="EDBTXTKeywordBlack"/>
          <w:i/>
        </w:rPr>
        <w:t>clause</w:t>
      </w:r>
      <w:r w:rsidRPr="00A73D68">
        <w:rPr>
          <w:rStyle w:val="EDBTXTKeywordBlack"/>
          <w:rFonts w:ascii="Times New Roman" w:hAnsi="Times New Roman" w:cs="Times New Roman"/>
          <w:sz w:val="24"/>
          <w:szCs w:val="24"/>
        </w:rPr>
        <w:t xml:space="preserve"> parameter to specify </w:t>
      </w:r>
      <w:r w:rsidR="00A73D68" w:rsidRPr="00A73D68">
        <w:rPr>
          <w:rStyle w:val="EDBTXTKeywordBlack"/>
          <w:rFonts w:ascii="Times New Roman" w:hAnsi="Times New Roman" w:cs="Times New Roman"/>
          <w:sz w:val="24"/>
          <w:szCs w:val="24"/>
        </w:rPr>
        <w:t xml:space="preserve">attributes for the queue table.  Please note that only the </w:t>
      </w:r>
      <w:r w:rsidR="00A73D68" w:rsidRPr="00A73D68">
        <w:rPr>
          <w:rStyle w:val="EDBTXTKeywordBlack"/>
        </w:rPr>
        <w:t>TABLESPACE</w:t>
      </w:r>
      <w:r w:rsidR="00A73D68" w:rsidRPr="00A73D68">
        <w:rPr>
          <w:rStyle w:val="EDBTXTKeywordBlack"/>
          <w:rFonts w:ascii="Times New Roman" w:hAnsi="Times New Roman" w:cs="Times New Roman"/>
          <w:sz w:val="24"/>
          <w:szCs w:val="24"/>
        </w:rPr>
        <w:t xml:space="preserve"> option is enforced; all others are accepted </w:t>
      </w:r>
      <w:r w:rsidR="00A73D68" w:rsidRPr="00A73D68">
        <w:rPr>
          <w:rStyle w:val="EDBTXTKeywordBlack"/>
          <w:rFonts w:ascii="Times New Roman" w:hAnsi="Times New Roman" w:cs="Times New Roman"/>
          <w:sz w:val="24"/>
          <w:szCs w:val="24"/>
        </w:rPr>
        <w:lastRenderedPageBreak/>
        <w:t xml:space="preserve">for compatibility and ignored.  Use the </w:t>
      </w:r>
      <w:r w:rsidR="00A73D68" w:rsidRPr="00A73D68">
        <w:rPr>
          <w:rStyle w:val="EDBTXTKeywordBlack"/>
        </w:rPr>
        <w:t>TABLESPACE</w:t>
      </w:r>
      <w:r w:rsidR="00A73D68" w:rsidRPr="00A73D68">
        <w:rPr>
          <w:rStyle w:val="EDBTXTKeywordBlack"/>
          <w:rFonts w:ascii="Times New Roman" w:hAnsi="Times New Roman" w:cs="Times New Roman"/>
          <w:sz w:val="24"/>
          <w:szCs w:val="24"/>
        </w:rPr>
        <w:t xml:space="preserve"> clause to specify the name of a tablespace in which the table will be created.</w:t>
      </w:r>
    </w:p>
    <w:p w:rsidR="00A73D68" w:rsidRDefault="00A73D68" w:rsidP="00A73D68">
      <w:pPr>
        <w:pStyle w:val="EDBTXTNormalWebBlack"/>
        <w:ind w:left="720"/>
        <w:rPr>
          <w:rStyle w:val="EDBTXTKeywordBlack"/>
          <w:rFonts w:ascii="Times New Roman" w:hAnsi="Times New Roman" w:cs="Times New Roman"/>
          <w:sz w:val="24"/>
          <w:szCs w:val="24"/>
        </w:rPr>
      </w:pPr>
      <w:r w:rsidRPr="00A73D68">
        <w:rPr>
          <w:rStyle w:val="EDBTXTKeywordBlack"/>
          <w:i/>
        </w:rPr>
        <w:t>storage</w:t>
      </w:r>
      <w:r>
        <w:rPr>
          <w:rStyle w:val="EDBTXTKeywordBlack"/>
          <w:rFonts w:ascii="Times New Roman" w:hAnsi="Times New Roman" w:cs="Times New Roman"/>
          <w:sz w:val="24"/>
          <w:szCs w:val="24"/>
        </w:rPr>
        <w:t>_</w:t>
      </w:r>
      <w:r w:rsidRPr="00A73D68">
        <w:rPr>
          <w:rStyle w:val="EDBTXTKeywordBlack"/>
          <w:i/>
        </w:rPr>
        <w:t>clause</w:t>
      </w:r>
      <w:r w:rsidRPr="00A73D68">
        <w:rPr>
          <w:rStyle w:val="EDBTXTKeywordBlack"/>
          <w:rFonts w:ascii="Times New Roman" w:hAnsi="Times New Roman" w:cs="Times New Roman"/>
          <w:sz w:val="24"/>
          <w:szCs w:val="24"/>
        </w:rPr>
        <w:t xml:space="preserve"> may be</w:t>
      </w:r>
      <w:r>
        <w:rPr>
          <w:rStyle w:val="EDBTXTKeywordBlack"/>
          <w:rFonts w:ascii="Times New Roman" w:hAnsi="Times New Roman" w:cs="Times New Roman"/>
          <w:sz w:val="24"/>
          <w:szCs w:val="24"/>
        </w:rPr>
        <w:t xml:space="preserve"> one or more of the following:</w:t>
      </w:r>
      <w:r w:rsidRPr="00A73D68">
        <w:rPr>
          <w:rStyle w:val="EDBTXTKeywordBlack"/>
          <w:rFonts w:ascii="Times New Roman" w:hAnsi="Times New Roman" w:cs="Times New Roman"/>
          <w:sz w:val="24"/>
          <w:szCs w:val="24"/>
        </w:rPr>
        <w:t xml:space="preserve"> </w:t>
      </w:r>
    </w:p>
    <w:p w:rsidR="00A73D68" w:rsidRDefault="00A73D68" w:rsidP="00A73D68">
      <w:pPr>
        <w:pStyle w:val="EDBTXTNormalWebBlack"/>
        <w:ind w:left="720"/>
      </w:pPr>
      <w:r w:rsidRPr="00A73D68">
        <w:rPr>
          <w:rStyle w:val="EDBTXTKeywordBlack"/>
        </w:rPr>
        <w:t>TABLESPACE</w:t>
      </w:r>
      <w:r w:rsidRPr="00A73D68">
        <w:rPr>
          <w:rStyle w:val="EDBTXTKeywordBlack"/>
          <w:rFonts w:ascii="Times New Roman" w:hAnsi="Times New Roman" w:cs="Times New Roman"/>
          <w:sz w:val="24"/>
          <w:szCs w:val="24"/>
        </w:rPr>
        <w:t xml:space="preserve"> </w:t>
      </w:r>
      <w:r w:rsidRPr="00A73D68">
        <w:rPr>
          <w:rStyle w:val="EDBTXTKeywordBlack"/>
          <w:i/>
        </w:rPr>
        <w:t>tablespace</w:t>
      </w:r>
      <w:r w:rsidRPr="00A73D68">
        <w:rPr>
          <w:rStyle w:val="EDBTXTKeywordBlack"/>
          <w:rFonts w:ascii="Times New Roman" w:hAnsi="Times New Roman" w:cs="Times New Roman"/>
          <w:sz w:val="24"/>
          <w:szCs w:val="24"/>
        </w:rPr>
        <w:t>_</w:t>
      </w:r>
      <w:r w:rsidRPr="00A73D68">
        <w:rPr>
          <w:rStyle w:val="EDBTXTKeywordBlack"/>
          <w:i/>
        </w:rPr>
        <w:t>name</w:t>
      </w:r>
      <w:r w:rsidRPr="00A73D68">
        <w:rPr>
          <w:rStyle w:val="EDBTXTKeywordBlack"/>
          <w:rFonts w:ascii="Times New Roman" w:hAnsi="Times New Roman" w:cs="Times New Roman"/>
          <w:sz w:val="24"/>
          <w:szCs w:val="24"/>
        </w:rPr>
        <w:t xml:space="preserve">, </w:t>
      </w:r>
      <w:r w:rsidRPr="00A73D68">
        <w:rPr>
          <w:rStyle w:val="EDBTXTKeywordBlack"/>
        </w:rPr>
        <w:t>PCTFREE</w:t>
      </w:r>
      <w:r w:rsidRPr="00A73D68">
        <w:rPr>
          <w:rStyle w:val="EDBTXTKeywordBlack"/>
          <w:rFonts w:ascii="Times New Roman" w:hAnsi="Times New Roman" w:cs="Times New Roman"/>
          <w:sz w:val="24"/>
          <w:szCs w:val="24"/>
        </w:rPr>
        <w:t xml:space="preserve"> integer, </w:t>
      </w:r>
      <w:r w:rsidRPr="00A73D68">
        <w:rPr>
          <w:rStyle w:val="EDBTXTKeywordBlack"/>
        </w:rPr>
        <w:t>PCTUSED</w:t>
      </w:r>
      <w:r w:rsidRPr="00A73D68">
        <w:rPr>
          <w:rStyle w:val="EDBTXTKeywordBlack"/>
          <w:rFonts w:ascii="Times New Roman" w:hAnsi="Times New Roman" w:cs="Times New Roman"/>
          <w:sz w:val="24"/>
          <w:szCs w:val="24"/>
        </w:rPr>
        <w:t xml:space="preserve"> </w:t>
      </w:r>
      <w:r w:rsidRPr="00A73D68">
        <w:rPr>
          <w:rStyle w:val="EDBTXTKeywordBlack"/>
        </w:rPr>
        <w:t>integer</w:t>
      </w:r>
      <w:r w:rsidRPr="00A73D68">
        <w:rPr>
          <w:rStyle w:val="EDBTXTKeywordBlack"/>
          <w:rFonts w:ascii="Times New Roman" w:hAnsi="Times New Roman" w:cs="Times New Roman"/>
          <w:sz w:val="24"/>
          <w:szCs w:val="24"/>
        </w:rPr>
        <w:t xml:space="preserve">, </w:t>
      </w:r>
      <w:r w:rsidRPr="00A73D68">
        <w:rPr>
          <w:rStyle w:val="EDBTXTKeywordBlack"/>
        </w:rPr>
        <w:t>INITRANS</w:t>
      </w:r>
      <w:r w:rsidRPr="00A73D68">
        <w:rPr>
          <w:rStyle w:val="EDBTXTKeywordBlack"/>
          <w:rFonts w:ascii="Times New Roman" w:hAnsi="Times New Roman" w:cs="Times New Roman"/>
          <w:sz w:val="24"/>
          <w:szCs w:val="24"/>
        </w:rPr>
        <w:t xml:space="preserve"> </w:t>
      </w:r>
      <w:r w:rsidRPr="00A73D68">
        <w:rPr>
          <w:rStyle w:val="EDBTXTKeywordBlack"/>
        </w:rPr>
        <w:t>integer</w:t>
      </w:r>
      <w:r w:rsidRPr="00A73D68">
        <w:rPr>
          <w:rStyle w:val="EDBTXTKeywordBlack"/>
          <w:rFonts w:ascii="Times New Roman" w:hAnsi="Times New Roman" w:cs="Times New Roman"/>
          <w:sz w:val="24"/>
          <w:szCs w:val="24"/>
        </w:rPr>
        <w:t xml:space="preserve">, </w:t>
      </w:r>
      <w:r w:rsidRPr="00A73D68">
        <w:rPr>
          <w:rStyle w:val="EDBTXTKeywordBlack"/>
        </w:rPr>
        <w:t>MAXTRANS</w:t>
      </w:r>
      <w:r w:rsidRPr="00A73D68">
        <w:rPr>
          <w:rStyle w:val="EDBTXTKeywordBlack"/>
          <w:rFonts w:ascii="Times New Roman" w:hAnsi="Times New Roman" w:cs="Times New Roman"/>
          <w:sz w:val="24"/>
          <w:szCs w:val="24"/>
        </w:rPr>
        <w:t xml:space="preserve"> </w:t>
      </w:r>
      <w:r w:rsidRPr="00A73D68">
        <w:rPr>
          <w:rStyle w:val="EDBTXTKeywordBlack"/>
        </w:rPr>
        <w:t>integer</w:t>
      </w:r>
      <w:r>
        <w:rPr>
          <w:rStyle w:val="EDBTXTKeywordBlack"/>
          <w:rFonts w:ascii="Times New Roman" w:hAnsi="Times New Roman" w:cs="Times New Roman"/>
          <w:sz w:val="24"/>
          <w:szCs w:val="24"/>
        </w:rPr>
        <w:t xml:space="preserve"> or</w:t>
      </w:r>
      <w:r w:rsidRPr="00A73D68">
        <w:rPr>
          <w:rStyle w:val="EDBTXTKeywordBlack"/>
          <w:rFonts w:ascii="Times New Roman" w:hAnsi="Times New Roman" w:cs="Times New Roman"/>
          <w:sz w:val="24"/>
          <w:szCs w:val="24"/>
        </w:rPr>
        <w:t xml:space="preserve"> </w:t>
      </w:r>
      <w:r w:rsidRPr="00A73D68">
        <w:rPr>
          <w:rStyle w:val="EDBTXTKeywordBlack"/>
        </w:rPr>
        <w:t>STORAGE</w:t>
      </w:r>
      <w:r w:rsidRPr="00A73D68">
        <w:rPr>
          <w:rStyle w:val="EDBTXTKeywordBlack"/>
          <w:rFonts w:ascii="Times New Roman" w:hAnsi="Times New Roman" w:cs="Times New Roman"/>
          <w:sz w:val="24"/>
          <w:szCs w:val="24"/>
        </w:rPr>
        <w:t xml:space="preserve"> </w:t>
      </w:r>
      <w:r w:rsidRPr="00A73D68">
        <w:rPr>
          <w:rStyle w:val="EDBTXTKeywordBlack"/>
          <w:i/>
        </w:rPr>
        <w:t>storage</w:t>
      </w:r>
      <w:r w:rsidRPr="00A73D68">
        <w:rPr>
          <w:rStyle w:val="EDBTXTKeywordBlack"/>
          <w:rFonts w:ascii="Times New Roman" w:hAnsi="Times New Roman" w:cs="Times New Roman"/>
          <w:sz w:val="24"/>
          <w:szCs w:val="24"/>
        </w:rPr>
        <w:t>_</w:t>
      </w:r>
      <w:r w:rsidRPr="00A73D68">
        <w:rPr>
          <w:rStyle w:val="EDBTXTKeywordBlack"/>
          <w:i/>
        </w:rPr>
        <w:t>option</w:t>
      </w:r>
      <w:r>
        <w:rPr>
          <w:rStyle w:val="EDBTXTKeywordBlack"/>
          <w:i/>
        </w:rPr>
        <w:t>.</w:t>
      </w:r>
      <w:r w:rsidRPr="00A73D68">
        <w:t xml:space="preserve"> </w:t>
      </w:r>
    </w:p>
    <w:p w:rsidR="00A73D68" w:rsidRPr="00A73D68" w:rsidRDefault="00A73D68" w:rsidP="00A73D68">
      <w:pPr>
        <w:pStyle w:val="EDBTXTNormalWebBlack"/>
        <w:ind w:left="720"/>
        <w:rPr>
          <w:rStyle w:val="EDBTXTKeywordBlack"/>
          <w:rFonts w:ascii="Times New Roman" w:hAnsi="Times New Roman" w:cs="Times New Roman"/>
          <w:sz w:val="24"/>
          <w:szCs w:val="24"/>
        </w:rPr>
      </w:pPr>
      <w:r w:rsidRPr="00A73D68">
        <w:rPr>
          <w:rStyle w:val="EDBTXTKeywordBlack"/>
          <w:i/>
        </w:rPr>
        <w:t>storage</w:t>
      </w:r>
      <w:r w:rsidRPr="00A73D68">
        <w:rPr>
          <w:rStyle w:val="EDBTXTKeywordBlack"/>
          <w:rFonts w:ascii="Times New Roman" w:hAnsi="Times New Roman" w:cs="Times New Roman"/>
          <w:sz w:val="24"/>
          <w:szCs w:val="24"/>
        </w:rPr>
        <w:t>_</w:t>
      </w:r>
      <w:r w:rsidRPr="00A73D68">
        <w:rPr>
          <w:rStyle w:val="EDBTXTKeywordBlack"/>
          <w:i/>
        </w:rPr>
        <w:t>option</w:t>
      </w:r>
      <w:r w:rsidRPr="00A73D68">
        <w:rPr>
          <w:rStyle w:val="EDBTXTKeywordBlack"/>
          <w:rFonts w:ascii="Times New Roman" w:hAnsi="Times New Roman" w:cs="Times New Roman"/>
          <w:sz w:val="24"/>
          <w:szCs w:val="24"/>
        </w:rPr>
        <w:t xml:space="preserve"> </w:t>
      </w:r>
      <w:r>
        <w:rPr>
          <w:rStyle w:val="EDBTXTKeywordBlack"/>
          <w:rFonts w:ascii="Times New Roman" w:hAnsi="Times New Roman" w:cs="Times New Roman"/>
          <w:sz w:val="24"/>
          <w:szCs w:val="24"/>
        </w:rPr>
        <w:t>may be</w:t>
      </w:r>
      <w:r w:rsidRPr="00A73D68">
        <w:rPr>
          <w:rStyle w:val="EDBTXTKeywordBlack"/>
          <w:rFonts w:ascii="Times New Roman" w:hAnsi="Times New Roman" w:cs="Times New Roman"/>
          <w:sz w:val="24"/>
          <w:szCs w:val="24"/>
        </w:rPr>
        <w:t xml:space="preserve"> one or more of the following:</w:t>
      </w:r>
    </w:p>
    <w:p w:rsidR="00A73D68" w:rsidRDefault="00A73D68" w:rsidP="00A73D68">
      <w:pPr>
        <w:pStyle w:val="EDBTXTNormalWebBlack"/>
        <w:ind w:left="720"/>
        <w:rPr>
          <w:rStyle w:val="EDBTXTKeywordBlack"/>
          <w:rFonts w:ascii="Times New Roman" w:hAnsi="Times New Roman" w:cs="Times New Roman"/>
          <w:sz w:val="24"/>
          <w:szCs w:val="24"/>
        </w:rPr>
      </w:pPr>
      <w:r w:rsidRPr="00A73D68">
        <w:rPr>
          <w:rStyle w:val="EDBTXTKeywordBlack"/>
        </w:rPr>
        <w:t>MINEXTENTS</w:t>
      </w:r>
      <w:r w:rsidRPr="00A73D68">
        <w:rPr>
          <w:rStyle w:val="EDBTXTKeywordBlack"/>
          <w:rFonts w:ascii="Times New Roman" w:hAnsi="Times New Roman" w:cs="Times New Roman"/>
          <w:sz w:val="24"/>
          <w:szCs w:val="24"/>
        </w:rPr>
        <w:t xml:space="preserve"> </w:t>
      </w:r>
      <w:r w:rsidRPr="00A73D68">
        <w:rPr>
          <w:rStyle w:val="EDBTXTKeywordBlack"/>
        </w:rPr>
        <w:t>integer</w:t>
      </w:r>
      <w:r w:rsidRPr="00A73D68">
        <w:rPr>
          <w:rStyle w:val="EDBTXTKeywordBlack"/>
          <w:rFonts w:ascii="Times New Roman" w:hAnsi="Times New Roman" w:cs="Times New Roman"/>
          <w:sz w:val="24"/>
          <w:szCs w:val="24"/>
        </w:rPr>
        <w:t xml:space="preserve">, </w:t>
      </w:r>
      <w:r w:rsidRPr="00A73D68">
        <w:rPr>
          <w:rStyle w:val="EDBTXTKeywordBlack"/>
        </w:rPr>
        <w:t>MAXEXTENTS</w:t>
      </w:r>
      <w:r w:rsidRPr="00A73D68">
        <w:rPr>
          <w:rStyle w:val="EDBTXTKeywordBlack"/>
          <w:rFonts w:ascii="Times New Roman" w:hAnsi="Times New Roman" w:cs="Times New Roman"/>
          <w:sz w:val="24"/>
          <w:szCs w:val="24"/>
        </w:rPr>
        <w:t xml:space="preserve"> </w:t>
      </w:r>
      <w:r w:rsidRPr="00A73D68">
        <w:rPr>
          <w:rStyle w:val="EDBTXTKeywordBlack"/>
        </w:rPr>
        <w:t>integer</w:t>
      </w:r>
      <w:r w:rsidRPr="00A73D68">
        <w:rPr>
          <w:rStyle w:val="EDBTXTKeywordBlack"/>
          <w:rFonts w:ascii="Times New Roman" w:hAnsi="Times New Roman" w:cs="Times New Roman"/>
          <w:sz w:val="24"/>
          <w:szCs w:val="24"/>
        </w:rPr>
        <w:t xml:space="preserve">, </w:t>
      </w:r>
      <w:r w:rsidRPr="00A73D68">
        <w:rPr>
          <w:rStyle w:val="EDBTXTKeywordBlack"/>
        </w:rPr>
        <w:t>PCTINCREASE</w:t>
      </w:r>
      <w:r w:rsidRPr="00A73D68">
        <w:rPr>
          <w:rStyle w:val="EDBTXTKeywordBlack"/>
          <w:rFonts w:ascii="Times New Roman" w:hAnsi="Times New Roman" w:cs="Times New Roman"/>
          <w:sz w:val="24"/>
          <w:szCs w:val="24"/>
        </w:rPr>
        <w:t xml:space="preserve"> </w:t>
      </w:r>
      <w:r w:rsidRPr="00A73D68">
        <w:rPr>
          <w:rStyle w:val="EDBTXTKeywordBlack"/>
        </w:rPr>
        <w:t>integer</w:t>
      </w:r>
      <w:r w:rsidRPr="00A73D68">
        <w:rPr>
          <w:rStyle w:val="EDBTXTKeywordBlack"/>
          <w:rFonts w:ascii="Times New Roman" w:hAnsi="Times New Roman" w:cs="Times New Roman"/>
          <w:sz w:val="24"/>
          <w:szCs w:val="24"/>
        </w:rPr>
        <w:t xml:space="preserve">, </w:t>
      </w:r>
      <w:r w:rsidRPr="00A73D68">
        <w:rPr>
          <w:rStyle w:val="EDBTXTKeywordBlack"/>
        </w:rPr>
        <w:t>INITIAL</w:t>
      </w:r>
      <w:r w:rsidRPr="00A73D68">
        <w:rPr>
          <w:rStyle w:val="EDBTXTKeywordBlack"/>
          <w:rFonts w:ascii="Times New Roman" w:hAnsi="Times New Roman" w:cs="Times New Roman"/>
          <w:sz w:val="24"/>
          <w:szCs w:val="24"/>
        </w:rPr>
        <w:t xml:space="preserve"> </w:t>
      </w:r>
      <w:r w:rsidRPr="00A73D68">
        <w:rPr>
          <w:rStyle w:val="EDBTXTKeywordBlack"/>
          <w:i/>
        </w:rPr>
        <w:t>size</w:t>
      </w:r>
      <w:r w:rsidRPr="00A73D68">
        <w:rPr>
          <w:rStyle w:val="EDBTXTKeywordBlack"/>
          <w:rFonts w:ascii="Times New Roman" w:hAnsi="Times New Roman" w:cs="Times New Roman"/>
          <w:sz w:val="24"/>
          <w:szCs w:val="24"/>
        </w:rPr>
        <w:t>_</w:t>
      </w:r>
      <w:r w:rsidRPr="00A73D68">
        <w:rPr>
          <w:rStyle w:val="EDBTXTKeywordBlack"/>
          <w:i/>
        </w:rPr>
        <w:t>clause</w:t>
      </w:r>
      <w:r w:rsidRPr="00A73D68">
        <w:rPr>
          <w:rStyle w:val="EDBTXTKeywordBlack"/>
          <w:rFonts w:ascii="Times New Roman" w:hAnsi="Times New Roman" w:cs="Times New Roman"/>
          <w:sz w:val="24"/>
          <w:szCs w:val="24"/>
        </w:rPr>
        <w:t xml:space="preserve">, </w:t>
      </w:r>
      <w:r w:rsidRPr="00A73D68">
        <w:rPr>
          <w:rStyle w:val="EDBTXTKeywordBlack"/>
        </w:rPr>
        <w:t>NEXT</w:t>
      </w:r>
      <w:r w:rsidRPr="00A73D68">
        <w:rPr>
          <w:rStyle w:val="EDBTXTKeywordBlack"/>
          <w:rFonts w:ascii="Times New Roman" w:hAnsi="Times New Roman" w:cs="Times New Roman"/>
          <w:sz w:val="24"/>
          <w:szCs w:val="24"/>
        </w:rPr>
        <w:t xml:space="preserve">, </w:t>
      </w:r>
      <w:r w:rsidRPr="00A73D68">
        <w:rPr>
          <w:rStyle w:val="EDBTXTKeywordBlack"/>
        </w:rPr>
        <w:t>FREELISTS</w:t>
      </w:r>
      <w:r w:rsidRPr="00A73D68">
        <w:rPr>
          <w:rStyle w:val="EDBTXTKeywordBlack"/>
          <w:rFonts w:ascii="Times New Roman" w:hAnsi="Times New Roman" w:cs="Times New Roman"/>
          <w:sz w:val="24"/>
          <w:szCs w:val="24"/>
        </w:rPr>
        <w:t xml:space="preserve"> </w:t>
      </w:r>
      <w:r w:rsidRPr="00A73D68">
        <w:rPr>
          <w:rStyle w:val="EDBTXTKeywordBlack"/>
        </w:rPr>
        <w:t>integer</w:t>
      </w:r>
      <w:r w:rsidRPr="00A73D68">
        <w:rPr>
          <w:rStyle w:val="EDBTXTKeywordBlack"/>
          <w:rFonts w:ascii="Times New Roman" w:hAnsi="Times New Roman" w:cs="Times New Roman"/>
          <w:sz w:val="24"/>
          <w:szCs w:val="24"/>
        </w:rPr>
        <w:t xml:space="preserve">, </w:t>
      </w:r>
      <w:r w:rsidRPr="00A73D68">
        <w:rPr>
          <w:rStyle w:val="EDBTXTKeywordBlack"/>
        </w:rPr>
        <w:t>OPTIMAL</w:t>
      </w:r>
      <w:r w:rsidRPr="00A73D68">
        <w:rPr>
          <w:rStyle w:val="EDBTXTKeywordBlack"/>
          <w:rFonts w:ascii="Times New Roman" w:hAnsi="Times New Roman" w:cs="Times New Roman"/>
          <w:sz w:val="24"/>
          <w:szCs w:val="24"/>
        </w:rPr>
        <w:t xml:space="preserve"> </w:t>
      </w:r>
      <w:r w:rsidRPr="00A73D68">
        <w:rPr>
          <w:rStyle w:val="EDBTXTKeywordBlack"/>
          <w:i/>
        </w:rPr>
        <w:t>size</w:t>
      </w:r>
      <w:r w:rsidRPr="00A73D68">
        <w:rPr>
          <w:rStyle w:val="EDBTXTKeywordBlack"/>
          <w:rFonts w:ascii="Times New Roman" w:hAnsi="Times New Roman" w:cs="Times New Roman"/>
          <w:sz w:val="24"/>
          <w:szCs w:val="24"/>
        </w:rPr>
        <w:t>_</w:t>
      </w:r>
      <w:r w:rsidRPr="00A73D68">
        <w:rPr>
          <w:rStyle w:val="EDBTXTKeywordBlack"/>
          <w:i/>
        </w:rPr>
        <w:t>clause</w:t>
      </w:r>
      <w:r w:rsidRPr="00A73D68">
        <w:rPr>
          <w:rStyle w:val="EDBTXTKeywordBlack"/>
          <w:rFonts w:ascii="Times New Roman" w:hAnsi="Times New Roman" w:cs="Times New Roman"/>
          <w:sz w:val="24"/>
          <w:szCs w:val="24"/>
        </w:rPr>
        <w:t xml:space="preserve">, </w:t>
      </w:r>
      <w:r w:rsidRPr="00A73D68">
        <w:rPr>
          <w:rStyle w:val="EDBTXTKeywordBlack"/>
        </w:rPr>
        <w:t>BUFFER</w:t>
      </w:r>
      <w:r w:rsidRPr="00A73D68">
        <w:rPr>
          <w:rStyle w:val="EDBTXTKeywordBlack"/>
          <w:rFonts w:ascii="Times New Roman" w:hAnsi="Times New Roman" w:cs="Times New Roman"/>
          <w:sz w:val="24"/>
          <w:szCs w:val="24"/>
        </w:rPr>
        <w:t>_</w:t>
      </w:r>
      <w:r w:rsidRPr="00A73D68">
        <w:rPr>
          <w:rStyle w:val="EDBTXTKeywordBlack"/>
        </w:rPr>
        <w:t>POOL</w:t>
      </w:r>
      <w:r w:rsidRPr="00A73D68">
        <w:rPr>
          <w:rStyle w:val="EDBTXTKeywordBlack"/>
          <w:rFonts w:ascii="Times New Roman" w:hAnsi="Times New Roman" w:cs="Times New Roman"/>
          <w:sz w:val="24"/>
          <w:szCs w:val="24"/>
        </w:rPr>
        <w:t xml:space="preserve"> {</w:t>
      </w:r>
      <w:r w:rsidRPr="00A73D68">
        <w:rPr>
          <w:rStyle w:val="EDBTXTKeywordBlack"/>
        </w:rPr>
        <w:t>KEEP</w:t>
      </w:r>
      <w:r w:rsidRPr="00A73D68">
        <w:rPr>
          <w:rStyle w:val="EDBTXTKeywordBlack"/>
          <w:rFonts w:ascii="Times New Roman" w:hAnsi="Times New Roman" w:cs="Times New Roman"/>
          <w:sz w:val="24"/>
          <w:szCs w:val="24"/>
        </w:rPr>
        <w:t>|</w:t>
      </w:r>
      <w:r w:rsidRPr="00A73D68">
        <w:rPr>
          <w:rStyle w:val="EDBTXTKeywordBlack"/>
        </w:rPr>
        <w:t>RECYCLE</w:t>
      </w:r>
      <w:r w:rsidRPr="00A73D68">
        <w:rPr>
          <w:rStyle w:val="EDBTXTKeywordBlack"/>
          <w:rFonts w:ascii="Times New Roman" w:hAnsi="Times New Roman" w:cs="Times New Roman"/>
          <w:sz w:val="24"/>
          <w:szCs w:val="24"/>
        </w:rPr>
        <w:t>|</w:t>
      </w:r>
      <w:r w:rsidRPr="00A73D68">
        <w:rPr>
          <w:rStyle w:val="EDBTXTKeywordBlack"/>
        </w:rPr>
        <w:t>DEFAULT</w:t>
      </w:r>
      <w:r w:rsidRPr="00A73D68">
        <w:rPr>
          <w:rStyle w:val="EDBTXTKeywordBlack"/>
          <w:rFonts w:ascii="Times New Roman" w:hAnsi="Times New Roman" w:cs="Times New Roman"/>
          <w:sz w:val="24"/>
          <w:szCs w:val="24"/>
        </w:rPr>
        <w:t>}.</w:t>
      </w:r>
    </w:p>
    <w:p w:rsidR="00221264" w:rsidRPr="00BB1833" w:rsidRDefault="00221264" w:rsidP="00221264">
      <w:pPr>
        <w:rPr>
          <w:rStyle w:val="EDBTXTKeywordBlack"/>
          <w:i/>
          <w:color w:val="auto"/>
        </w:rPr>
      </w:pPr>
      <w:r w:rsidRPr="00BB1833">
        <w:rPr>
          <w:rStyle w:val="EDBTXTKeywordBlack"/>
          <w:i/>
          <w:color w:val="auto"/>
        </w:rPr>
        <w:t>sort_list</w:t>
      </w:r>
    </w:p>
    <w:p w:rsidR="00221264" w:rsidRDefault="00221264" w:rsidP="00221264">
      <w:pPr>
        <w:pStyle w:val="EDBTXTNormalWebBlackCharChar1"/>
        <w:ind w:left="720"/>
      </w:pPr>
      <w:r>
        <w:rPr>
          <w:rStyle w:val="EDBTXTKeywordBlack"/>
          <w:i/>
        </w:rPr>
        <w:t>sort_list</w:t>
      </w:r>
      <w:r>
        <w:t xml:space="preserve"> controls the dequeueing order of the queue; specify the names of the column(s) that will be used to sort the queue (in ascending order).  The currently accepted values are the following combinations of </w:t>
      </w:r>
      <w:r w:rsidRPr="00601093">
        <w:rPr>
          <w:rStyle w:val="EDBTXTKeywordBlack"/>
        </w:rPr>
        <w:t>enq</w:t>
      </w:r>
      <w:r>
        <w:t>_</w:t>
      </w:r>
      <w:r w:rsidRPr="00601093">
        <w:rPr>
          <w:rStyle w:val="EDBTXTKeywordBlack"/>
        </w:rPr>
        <w:t>time</w:t>
      </w:r>
      <w:r>
        <w:t xml:space="preserve"> and </w:t>
      </w:r>
      <w:r w:rsidRPr="00601093">
        <w:rPr>
          <w:rStyle w:val="EDBTXTKeywordBlack"/>
        </w:rPr>
        <w:t>priority</w:t>
      </w:r>
      <w:r>
        <w:t>:</w:t>
      </w:r>
    </w:p>
    <w:p w:rsidR="00221264" w:rsidRPr="005F39CB" w:rsidRDefault="00221264" w:rsidP="00221264">
      <w:pPr>
        <w:pStyle w:val="EDBTXTNormalWebBlackCharChar1"/>
        <w:ind w:left="1440"/>
        <w:rPr>
          <w:rStyle w:val="EDBTXTKeywordBlack"/>
        </w:rPr>
      </w:pPr>
      <w:r w:rsidRPr="005F39CB">
        <w:rPr>
          <w:rStyle w:val="EDBTXTKeywordBlack"/>
        </w:rPr>
        <w:t>enq_time, priority</w:t>
      </w:r>
      <w:r w:rsidRPr="005F39CB">
        <w:rPr>
          <w:rStyle w:val="EDBTXTKeywordBlack"/>
        </w:rPr>
        <w:br/>
        <w:t>priority, enq_time</w:t>
      </w:r>
      <w:r w:rsidRPr="005F39CB">
        <w:rPr>
          <w:rStyle w:val="EDBTXTKeywordBlack"/>
        </w:rPr>
        <w:br/>
        <w:t>priority</w:t>
      </w:r>
      <w:r w:rsidRPr="005F39CB">
        <w:rPr>
          <w:rStyle w:val="EDBTXTKeywordBlack"/>
        </w:rPr>
        <w:br/>
        <w:t>enq_time</w:t>
      </w:r>
    </w:p>
    <w:p w:rsidR="00221264" w:rsidRPr="00BB1833" w:rsidRDefault="00221264" w:rsidP="00221264">
      <w:pPr>
        <w:rPr>
          <w:rStyle w:val="EDBTXTKeywordBlack"/>
          <w:i/>
          <w:color w:val="auto"/>
        </w:rPr>
      </w:pPr>
      <w:r w:rsidRPr="00BB1833">
        <w:rPr>
          <w:rStyle w:val="EDBTXTKeywordBlack"/>
          <w:i/>
          <w:color w:val="auto"/>
        </w:rPr>
        <w:t>multiple_consumers</w:t>
      </w:r>
    </w:p>
    <w:p w:rsidR="00221264" w:rsidRPr="00BB1833" w:rsidRDefault="00221264" w:rsidP="00221264">
      <w:pPr>
        <w:pStyle w:val="EDBTXTNormalWebBlackCharChar1"/>
        <w:ind w:left="720"/>
        <w:rPr>
          <w:color w:val="auto"/>
        </w:rPr>
      </w:pPr>
      <w:r w:rsidRPr="00BB1833">
        <w:rPr>
          <w:color w:val="auto"/>
        </w:rPr>
        <w:t>If specified,</w:t>
      </w:r>
      <w:r w:rsidRPr="00BB1833">
        <w:rPr>
          <w:rStyle w:val="EDBTXTKeywordBlack"/>
          <w:color w:val="auto"/>
        </w:rPr>
        <w:t xml:space="preserve"> </w:t>
      </w:r>
      <w:r w:rsidRPr="00BB1833">
        <w:rPr>
          <w:rStyle w:val="EDBTXTKeywordBlack"/>
          <w:i/>
          <w:color w:val="auto"/>
        </w:rPr>
        <w:t>multiple_consumers</w:t>
      </w:r>
      <w:r w:rsidRPr="00BB1833">
        <w:rPr>
          <w:color w:val="auto"/>
        </w:rPr>
        <w:t xml:space="preserve"> must be </w:t>
      </w:r>
      <w:r w:rsidRPr="00BB1833">
        <w:rPr>
          <w:rStyle w:val="EDBTXTKeywordBlack"/>
          <w:color w:val="auto"/>
        </w:rPr>
        <w:t>FALSE</w:t>
      </w:r>
      <w:r w:rsidRPr="00BB1833">
        <w:rPr>
          <w:color w:val="auto"/>
        </w:rPr>
        <w:t>.</w:t>
      </w:r>
    </w:p>
    <w:p w:rsidR="00221264" w:rsidRPr="00BB1833" w:rsidRDefault="00221264" w:rsidP="00221264">
      <w:pPr>
        <w:rPr>
          <w:rStyle w:val="EDBTXTKeywordBlack"/>
          <w:i/>
          <w:color w:val="auto"/>
        </w:rPr>
      </w:pPr>
      <w:r w:rsidRPr="00BB1833">
        <w:rPr>
          <w:rStyle w:val="EDBTXTKeywordBlack"/>
          <w:i/>
          <w:color w:val="auto"/>
        </w:rPr>
        <w:t>message_grouping</w:t>
      </w:r>
    </w:p>
    <w:p w:rsidR="00221264" w:rsidRPr="00BB1833" w:rsidRDefault="00221264" w:rsidP="00221264">
      <w:pPr>
        <w:pStyle w:val="EDBTXTNormalWebBlackCharChar1"/>
        <w:ind w:left="720"/>
        <w:rPr>
          <w:color w:val="auto"/>
        </w:rPr>
      </w:pPr>
      <w:r w:rsidRPr="00BB1833">
        <w:rPr>
          <w:color w:val="auto"/>
        </w:rPr>
        <w:t>If specified,</w:t>
      </w:r>
      <w:r w:rsidRPr="00BB1833">
        <w:rPr>
          <w:rStyle w:val="EDBTXTKeywordBlack"/>
          <w:color w:val="auto"/>
        </w:rPr>
        <w:t xml:space="preserve"> </w:t>
      </w:r>
      <w:r>
        <w:rPr>
          <w:rStyle w:val="EDBTXTKeywordBlack"/>
          <w:i/>
          <w:color w:val="auto"/>
        </w:rPr>
        <w:t>message</w:t>
      </w:r>
      <w:r w:rsidRPr="00BB1833">
        <w:rPr>
          <w:rStyle w:val="EDBTXTKeywordBlack"/>
          <w:i/>
          <w:color w:val="auto"/>
        </w:rPr>
        <w:t>_</w:t>
      </w:r>
      <w:r>
        <w:rPr>
          <w:rStyle w:val="EDBTXTKeywordBlack"/>
          <w:i/>
          <w:color w:val="auto"/>
        </w:rPr>
        <w:t>grouping</w:t>
      </w:r>
      <w:r w:rsidRPr="00BB1833">
        <w:rPr>
          <w:color w:val="auto"/>
        </w:rPr>
        <w:t xml:space="preserve"> must be </w:t>
      </w:r>
      <w:r>
        <w:rPr>
          <w:rStyle w:val="EDBTXTKeywordBlack"/>
          <w:color w:val="auto"/>
        </w:rPr>
        <w:t>NONE</w:t>
      </w:r>
      <w:r w:rsidRPr="00BB1833">
        <w:rPr>
          <w:color w:val="auto"/>
        </w:rPr>
        <w:t>.</w:t>
      </w:r>
    </w:p>
    <w:p w:rsidR="00221264" w:rsidRDefault="00221264" w:rsidP="00221264">
      <w:pPr>
        <w:rPr>
          <w:rStyle w:val="EDBTXTKeywordBlack"/>
          <w:i/>
        </w:rPr>
      </w:pPr>
      <w:r>
        <w:rPr>
          <w:rStyle w:val="EDBTXTKeywordBlack"/>
          <w:i/>
        </w:rPr>
        <w:t>comment</w:t>
      </w:r>
    </w:p>
    <w:p w:rsidR="00221264" w:rsidRDefault="00221264" w:rsidP="00221264">
      <w:pPr>
        <w:pStyle w:val="EDBTXTNormalWebBlackCharChar1"/>
        <w:ind w:left="720"/>
      </w:pPr>
      <w:r w:rsidRPr="002B22B8">
        <w:t xml:space="preserve">Use the </w:t>
      </w:r>
      <w:r>
        <w:rPr>
          <w:rStyle w:val="EDBTXTKeywordBlack"/>
          <w:i/>
        </w:rPr>
        <w:t>comment</w:t>
      </w:r>
      <w:r>
        <w:t xml:space="preserve"> parameter to provide a comment about the queue table.</w:t>
      </w:r>
    </w:p>
    <w:p w:rsidR="00221264" w:rsidRDefault="00221264" w:rsidP="00221264">
      <w:pPr>
        <w:rPr>
          <w:rStyle w:val="EDBTXTKeywordBlack"/>
          <w:i/>
        </w:rPr>
      </w:pPr>
      <w:r>
        <w:rPr>
          <w:rStyle w:val="EDBTXTKeywordBlack"/>
          <w:i/>
        </w:rPr>
        <w:t>auto_commit</w:t>
      </w:r>
    </w:p>
    <w:p w:rsidR="00221264" w:rsidRDefault="00221264" w:rsidP="00221264">
      <w:pPr>
        <w:pStyle w:val="EDBTXTNormalWebBlackCharChar1"/>
        <w:ind w:left="720"/>
      </w:pPr>
      <w:r>
        <w:rPr>
          <w:rStyle w:val="EDBTXTKeywordBlack"/>
          <w:i/>
        </w:rPr>
        <w:t>auto_commit</w:t>
      </w:r>
      <w:r>
        <w:t xml:space="preserve"> is accepted for compatibility, but is ignored.</w:t>
      </w:r>
    </w:p>
    <w:p w:rsidR="00221264" w:rsidRDefault="00221264" w:rsidP="00221264">
      <w:pPr>
        <w:rPr>
          <w:rStyle w:val="EDBTXTKeywordBlack"/>
          <w:i/>
        </w:rPr>
      </w:pPr>
      <w:r>
        <w:rPr>
          <w:rStyle w:val="EDBTXTKeywordBlack"/>
          <w:i/>
        </w:rPr>
        <w:t>primary_instance</w:t>
      </w:r>
    </w:p>
    <w:p w:rsidR="00221264" w:rsidRDefault="00221264" w:rsidP="00221264">
      <w:pPr>
        <w:pStyle w:val="EDBTXTNormalWebBlackCharChar1"/>
        <w:ind w:left="720"/>
      </w:pPr>
      <w:r>
        <w:rPr>
          <w:rStyle w:val="EDBTXTKeywordBlack"/>
          <w:i/>
        </w:rPr>
        <w:t>primary_instance</w:t>
      </w:r>
      <w:r>
        <w:t xml:space="preserve"> is accepted for compatibility and stored, but is ignored.</w:t>
      </w:r>
    </w:p>
    <w:p w:rsidR="00221264" w:rsidRDefault="00221264" w:rsidP="00221264">
      <w:pPr>
        <w:rPr>
          <w:rStyle w:val="EDBTXTKeywordBlack"/>
          <w:i/>
        </w:rPr>
      </w:pPr>
      <w:r>
        <w:rPr>
          <w:rStyle w:val="EDBTXTKeywordBlack"/>
          <w:i/>
        </w:rPr>
        <w:t>secondary_instance</w:t>
      </w:r>
    </w:p>
    <w:p w:rsidR="00221264" w:rsidRDefault="00221264" w:rsidP="00221264">
      <w:pPr>
        <w:pStyle w:val="EDBTXTNormalWebBlackCharChar1"/>
        <w:ind w:left="720"/>
      </w:pPr>
      <w:r>
        <w:rPr>
          <w:rStyle w:val="EDBTXTKeywordBlack"/>
          <w:i/>
        </w:rPr>
        <w:lastRenderedPageBreak/>
        <w:t>secondary_instance</w:t>
      </w:r>
      <w:r>
        <w:t xml:space="preserve"> is accepted for compatibility, but is ignored.</w:t>
      </w:r>
    </w:p>
    <w:p w:rsidR="00221264" w:rsidRDefault="00221264" w:rsidP="00221264">
      <w:pPr>
        <w:rPr>
          <w:rStyle w:val="EDBTXTKeywordBlack"/>
          <w:i/>
        </w:rPr>
      </w:pPr>
      <w:r>
        <w:rPr>
          <w:rStyle w:val="EDBTXTKeywordBlack"/>
          <w:i/>
        </w:rPr>
        <w:t>compatible</w:t>
      </w:r>
    </w:p>
    <w:p w:rsidR="00221264" w:rsidRDefault="00221264" w:rsidP="00221264">
      <w:pPr>
        <w:pStyle w:val="EDBTXTNormalWebBlackCharChar1"/>
        <w:ind w:left="720"/>
      </w:pPr>
      <w:r>
        <w:rPr>
          <w:rStyle w:val="EDBTXTKeywordBlack"/>
          <w:i/>
        </w:rPr>
        <w:t>compatible</w:t>
      </w:r>
      <w:r>
        <w:t xml:space="preserve"> is accepted for compatibility, but is ignored.</w:t>
      </w:r>
    </w:p>
    <w:p w:rsidR="00221264" w:rsidRDefault="00221264" w:rsidP="00221264">
      <w:pPr>
        <w:rPr>
          <w:rStyle w:val="EDBTXTKeywordBlack"/>
          <w:i/>
        </w:rPr>
      </w:pPr>
      <w:r>
        <w:rPr>
          <w:rStyle w:val="EDBTXTKeywordBlack"/>
          <w:i/>
        </w:rPr>
        <w:t>secure</w:t>
      </w:r>
    </w:p>
    <w:p w:rsidR="00221264" w:rsidRDefault="00221264" w:rsidP="00221264">
      <w:pPr>
        <w:pStyle w:val="EDBTXTNormalWebBlackCharChar1"/>
        <w:ind w:left="720"/>
      </w:pPr>
      <w:r>
        <w:rPr>
          <w:rStyle w:val="EDBTXTKeywordBlack"/>
          <w:i/>
        </w:rPr>
        <w:t>secure</w:t>
      </w:r>
      <w:r>
        <w:t xml:space="preserve"> is accepted for compatibility, but is ignored.</w:t>
      </w:r>
    </w:p>
    <w:p w:rsidR="00221264" w:rsidRDefault="00221264" w:rsidP="00221264">
      <w:pPr>
        <w:pStyle w:val="EDBTXTEmphasisNormalWebBoldBlackChar"/>
        <w:rPr>
          <w:lang w:val="en-US"/>
        </w:rPr>
      </w:pPr>
    </w:p>
    <w:p w:rsidR="00221264" w:rsidRPr="005B3D3D" w:rsidRDefault="00221264" w:rsidP="00221264">
      <w:pPr>
        <w:pStyle w:val="EDBTXTEmphasisNormalWebBoldBlackChar"/>
        <w:rPr>
          <w:lang w:val="en-US"/>
        </w:rPr>
      </w:pPr>
      <w:r>
        <w:t>Example</w:t>
      </w:r>
    </w:p>
    <w:p w:rsidR="00221264" w:rsidRDefault="00221264" w:rsidP="00221264">
      <w:pPr>
        <w:pStyle w:val="EDBTXTNormalWebBlackCharChar1"/>
      </w:pPr>
      <w:r>
        <w:t>The following anonymous block first creates a type (</w:t>
      </w:r>
      <w:r>
        <w:rPr>
          <w:rStyle w:val="EDBTXTKeywordBlack"/>
        </w:rPr>
        <w:t>work</w:t>
      </w:r>
      <w:r>
        <w:t>_</w:t>
      </w:r>
      <w:r>
        <w:rPr>
          <w:rStyle w:val="EDBTXTKeywordBlack"/>
        </w:rPr>
        <w:t>order</w:t>
      </w:r>
      <w:r>
        <w:t xml:space="preserve">) with attributes that hold a name (a </w:t>
      </w:r>
      <w:r w:rsidRPr="00AD4DAC">
        <w:rPr>
          <w:rStyle w:val="EDBTXTKeywordBlack"/>
        </w:rPr>
        <w:t>VARCHAR2</w:t>
      </w:r>
      <w:r>
        <w:t xml:space="preserve">), and a project description (a </w:t>
      </w:r>
      <w:r w:rsidRPr="00AD4DAC">
        <w:rPr>
          <w:rStyle w:val="EDBTXTKeywordBlack"/>
        </w:rPr>
        <w:t>TEXT</w:t>
      </w:r>
      <w:r>
        <w:t>).  The block then uses that type to create a queue table:</w:t>
      </w:r>
    </w:p>
    <w:p w:rsidR="00221264" w:rsidRDefault="00221264" w:rsidP="00221264">
      <w:pPr>
        <w:pStyle w:val="EDBEXCourierNew9ptCustomColorRGB4649146Left01"/>
      </w:pPr>
      <w:r>
        <w:t>BEGIN</w:t>
      </w:r>
    </w:p>
    <w:p w:rsidR="00221264" w:rsidRDefault="00221264" w:rsidP="00221264">
      <w:pPr>
        <w:pStyle w:val="EDBEXCourierNew9ptCustomColorRGB4649146Left01"/>
      </w:pPr>
    </w:p>
    <w:p w:rsidR="00221264" w:rsidRDefault="00221264" w:rsidP="00221264">
      <w:pPr>
        <w:pStyle w:val="EDBEXCourierNew9ptCustomColorRGB4649146Left01"/>
      </w:pPr>
      <w:r>
        <w:t>CREATE TYPE work_order AS (name VARCHAR2, project TEXT, completed BOOLEAN);</w:t>
      </w:r>
    </w:p>
    <w:p w:rsidR="00221264" w:rsidRDefault="00221264" w:rsidP="00221264">
      <w:pPr>
        <w:pStyle w:val="EDBEXCourierNew9ptCustomColorRGB4649146Left01"/>
      </w:pPr>
    </w:p>
    <w:p w:rsidR="00221264" w:rsidRDefault="00221264" w:rsidP="00221264">
      <w:pPr>
        <w:pStyle w:val="EDBEXCourierNew9ptCustomColorRGB4649146Left01"/>
      </w:pPr>
      <w:r>
        <w:t>EXEC DBMS_AQADM.CREATE_QUEUE_TABLE</w:t>
      </w:r>
    </w:p>
    <w:p w:rsidR="00221264" w:rsidRDefault="00221264" w:rsidP="00221264">
      <w:pPr>
        <w:pStyle w:val="EDBEXCourierNew9ptCustomColorRGB4649146Left01"/>
      </w:pPr>
      <w:r>
        <w:t xml:space="preserve">      (queue_table =&gt; 'work_order_table',</w:t>
      </w:r>
    </w:p>
    <w:p w:rsidR="00221264" w:rsidRDefault="00221264" w:rsidP="00221264">
      <w:pPr>
        <w:pStyle w:val="EDBEXCourierNew9ptCustomColorRGB4649146Left01"/>
      </w:pPr>
      <w:r>
        <w:t xml:space="preserve">       queue_payload_type =&gt; 'work_order',</w:t>
      </w:r>
    </w:p>
    <w:p w:rsidR="00221264" w:rsidRDefault="00221264" w:rsidP="00221264">
      <w:pPr>
        <w:pStyle w:val="EDBEXCourierNew9ptCustomColorRGB4649146Left01"/>
      </w:pPr>
      <w:r>
        <w:t xml:space="preserve">       comment =&gt; 'Work order message queue table');</w:t>
      </w:r>
    </w:p>
    <w:p w:rsidR="00221264" w:rsidRDefault="00221264" w:rsidP="00221264">
      <w:pPr>
        <w:pStyle w:val="EDBEXCourierNew9ptCustomColorRGB4649146Left01"/>
      </w:pPr>
      <w:r>
        <w:t>END;</w:t>
      </w:r>
    </w:p>
    <w:p w:rsidR="00221264" w:rsidRDefault="00221264" w:rsidP="00221264">
      <w:pPr>
        <w:pStyle w:val="EDBEXCourierNew9ptCustomColorRGB4649146Left01"/>
      </w:pPr>
    </w:p>
    <w:p w:rsidR="00221264" w:rsidRDefault="00221264" w:rsidP="00221264">
      <w:pPr>
        <w:pStyle w:val="EDBTXTNormalWebBlack"/>
      </w:pPr>
      <w:r>
        <w:t xml:space="preserve">The queue table is named </w:t>
      </w:r>
      <w:r w:rsidRPr="00AD4DAC">
        <w:rPr>
          <w:rStyle w:val="EDBTXTKeywordBlack"/>
        </w:rPr>
        <w:t>work</w:t>
      </w:r>
      <w:r>
        <w:t>_</w:t>
      </w:r>
      <w:r w:rsidRPr="00AD4DAC">
        <w:rPr>
          <w:rStyle w:val="EDBTXTKeywordBlack"/>
        </w:rPr>
        <w:t>order</w:t>
      </w:r>
      <w:r>
        <w:t>_</w:t>
      </w:r>
      <w:r>
        <w:rPr>
          <w:rStyle w:val="EDBTXTKeywordBlack"/>
        </w:rPr>
        <w:t>table</w:t>
      </w:r>
      <w:r>
        <w:t xml:space="preserve">, and contains a payload of a type </w:t>
      </w:r>
      <w:r w:rsidRPr="00AD4DAC">
        <w:rPr>
          <w:rStyle w:val="EDBTXTKeywordBlack"/>
        </w:rPr>
        <w:t>work</w:t>
      </w:r>
      <w:r>
        <w:t>_</w:t>
      </w:r>
      <w:r w:rsidRPr="00AD4DAC">
        <w:rPr>
          <w:rStyle w:val="EDBTXTKeywordBlack"/>
        </w:rPr>
        <w:t>order</w:t>
      </w:r>
      <w:r>
        <w:t xml:space="preserve">.  A comment notes that this is the </w:t>
      </w:r>
      <w:r w:rsidRPr="00AD4DAC">
        <w:rPr>
          <w:rStyle w:val="EDBTXTKeywordBlack"/>
        </w:rPr>
        <w:t>Work</w:t>
      </w:r>
      <w:r>
        <w:t xml:space="preserve"> </w:t>
      </w:r>
      <w:r w:rsidRPr="00AD4DAC">
        <w:rPr>
          <w:rStyle w:val="EDBTXTKeywordBlack"/>
        </w:rPr>
        <w:t>order</w:t>
      </w:r>
      <w:r>
        <w:t xml:space="preserve"> </w:t>
      </w:r>
      <w:r w:rsidRPr="00AD4DAC">
        <w:rPr>
          <w:rStyle w:val="EDBTXTKeywordBlack"/>
        </w:rPr>
        <w:t>message</w:t>
      </w:r>
      <w:r>
        <w:t xml:space="preserve"> </w:t>
      </w:r>
      <w:r w:rsidRPr="00AD4DAC">
        <w:rPr>
          <w:rStyle w:val="EDBTXTKeywordBlack"/>
        </w:rPr>
        <w:t>queue</w:t>
      </w:r>
      <w:r>
        <w:t xml:space="preserve"> </w:t>
      </w:r>
      <w:r w:rsidRPr="00AD4DAC">
        <w:rPr>
          <w:rStyle w:val="EDBTXTKeywordBlack"/>
        </w:rPr>
        <w:t>table</w:t>
      </w:r>
      <w:r>
        <w:t>.</w:t>
      </w:r>
    </w:p>
    <w:p w:rsidR="00221264" w:rsidRDefault="00221264" w:rsidP="00221264">
      <w:pPr>
        <w:pStyle w:val="EDBTXTNormalWebBlack"/>
      </w:pPr>
    </w:p>
    <w:p w:rsidR="00221264" w:rsidRDefault="00221264" w:rsidP="00221264">
      <w:pPr>
        <w:pStyle w:val="Heading3"/>
        <w:keepLines/>
        <w:tabs>
          <w:tab w:val="left" w:pos="720"/>
        </w:tabs>
      </w:pPr>
      <w:bookmarkStart w:id="68" w:name="_Toc497305681"/>
      <w:r>
        <w:t>DROP_QUEUE</w:t>
      </w:r>
      <w:bookmarkEnd w:id="68"/>
    </w:p>
    <w:p w:rsidR="00221264" w:rsidRDefault="00221264" w:rsidP="00221264">
      <w:pPr>
        <w:pStyle w:val="EDBTXTNormalWebBlackCharChar1"/>
      </w:pPr>
      <w:r>
        <w:t xml:space="preserve">Use the </w:t>
      </w:r>
      <w:r>
        <w:rPr>
          <w:rStyle w:val="EDBTXTKeywordBlack"/>
        </w:rPr>
        <w:t>DROP_QUEUE</w:t>
      </w:r>
      <w:r>
        <w:t xml:space="preserve"> procedure to delete a queue.  The signature is:</w:t>
      </w:r>
    </w:p>
    <w:p w:rsidR="00221264" w:rsidRDefault="00221264" w:rsidP="00221264">
      <w:pPr>
        <w:pStyle w:val="EDBSYNTXPreformattedBlackCharChar"/>
        <w:ind w:left="720"/>
      </w:pPr>
      <w:r>
        <w:t>DROP_QUEUE(</w:t>
      </w:r>
      <w:r>
        <w:br/>
        <w:t xml:space="preserve">  </w:t>
      </w:r>
      <w:r w:rsidRPr="00616805">
        <w:rPr>
          <w:i/>
        </w:rPr>
        <w:t>queue</w:t>
      </w:r>
      <w:r>
        <w:t>_</w:t>
      </w:r>
      <w:r w:rsidRPr="00616805">
        <w:rPr>
          <w:i/>
        </w:rPr>
        <w:t>name</w:t>
      </w:r>
      <w:r>
        <w:t xml:space="preserve">  IN VARCHAR2,</w:t>
      </w:r>
      <w:r>
        <w:br/>
        <w:t xml:space="preserve">  </w:t>
      </w:r>
      <w:r w:rsidRPr="00616805">
        <w:rPr>
          <w:i/>
        </w:rPr>
        <w:t>auto</w:t>
      </w:r>
      <w:r>
        <w:t>_</w:t>
      </w:r>
      <w:r w:rsidRPr="00616805">
        <w:rPr>
          <w:i/>
        </w:rPr>
        <w:t>commit</w:t>
      </w:r>
      <w:r>
        <w:t xml:space="preserve"> IN BOOLEAN DEFAULT TRUE)</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queue_name</w:t>
      </w:r>
    </w:p>
    <w:p w:rsidR="00221264" w:rsidRDefault="00221264" w:rsidP="00221264">
      <w:pPr>
        <w:pStyle w:val="EDBTXTNormalWebBlackCharChar1"/>
        <w:ind w:left="720"/>
      </w:pPr>
      <w:r>
        <w:t>The name of the queue that you wish to drop.</w:t>
      </w:r>
    </w:p>
    <w:p w:rsidR="00221264" w:rsidRDefault="00221264" w:rsidP="00221264">
      <w:pPr>
        <w:rPr>
          <w:rStyle w:val="EDBTXTKeywordBlack"/>
          <w:i/>
        </w:rPr>
      </w:pPr>
      <w:r w:rsidRPr="00803473">
        <w:rPr>
          <w:rStyle w:val="EDBTXTKeywordBlack"/>
          <w:i/>
        </w:rPr>
        <w:t>auto</w:t>
      </w:r>
      <w:r>
        <w:rPr>
          <w:rStyle w:val="EDBTXTKeywordBlack"/>
          <w:i/>
        </w:rPr>
        <w:t>_</w:t>
      </w:r>
      <w:r w:rsidRPr="00803473">
        <w:rPr>
          <w:rStyle w:val="EDBTXTKeywordBlack"/>
          <w:i/>
        </w:rPr>
        <w:t>commit</w:t>
      </w:r>
    </w:p>
    <w:p w:rsidR="00221264" w:rsidRDefault="00221264" w:rsidP="00221264">
      <w:pPr>
        <w:pStyle w:val="EDBTXTNormalWebBlackCharChar1"/>
        <w:ind w:left="720"/>
      </w:pPr>
      <w:r w:rsidRPr="00803473">
        <w:rPr>
          <w:rStyle w:val="EDBTXTKeywordBlack"/>
          <w:i/>
        </w:rPr>
        <w:lastRenderedPageBreak/>
        <w:t>auto</w:t>
      </w:r>
      <w:r>
        <w:rPr>
          <w:rStyle w:val="EDBTXTKeywordBlack"/>
          <w:i/>
        </w:rPr>
        <w:t>_</w:t>
      </w:r>
      <w:r w:rsidRPr="00803473">
        <w:rPr>
          <w:rStyle w:val="EDBTXTKeywordBlack"/>
          <w:i/>
        </w:rPr>
        <w:t>commit</w:t>
      </w:r>
      <w:r>
        <w:t xml:space="preserve"> is accepted for compatibility, but is ignored.</w:t>
      </w:r>
    </w:p>
    <w:p w:rsidR="00221264" w:rsidRPr="005B3D3D"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drops the queue named </w:t>
      </w:r>
      <w:r w:rsidRPr="00CF3929">
        <w:rPr>
          <w:rStyle w:val="EDBTXTKeywordBlack"/>
        </w:rPr>
        <w:t>work</w:t>
      </w:r>
      <w:r>
        <w:t>_</w:t>
      </w:r>
      <w:r>
        <w:rPr>
          <w:rStyle w:val="EDBTXTKeywordBlack"/>
        </w:rPr>
        <w:t>order</w:t>
      </w:r>
      <w:r>
        <w:t>:</w:t>
      </w:r>
    </w:p>
    <w:p w:rsidR="00221264" w:rsidRDefault="00221264" w:rsidP="00221264">
      <w:pPr>
        <w:pStyle w:val="EDBEXCourierNew9ptCustomColorRGB4649146Left01"/>
      </w:pPr>
      <w:r>
        <w:t>BEGIN</w:t>
      </w:r>
    </w:p>
    <w:p w:rsidR="00221264" w:rsidRDefault="00221264" w:rsidP="00221264">
      <w:pPr>
        <w:pStyle w:val="EDBEXCourierNew9ptCustomColorRGB4649146Left01"/>
      </w:pPr>
      <w:r>
        <w:t>DBMS_AQADM.DROP_QUEUE(queue_name =&gt; 'work_order');</w:t>
      </w:r>
    </w:p>
    <w:p w:rsidR="00221264" w:rsidRDefault="00221264" w:rsidP="00221264">
      <w:pPr>
        <w:pStyle w:val="EDBEXCourierNew9ptCustomColorRGB4649146Left01"/>
      </w:pPr>
      <w:r>
        <w:t>END;</w:t>
      </w:r>
    </w:p>
    <w:p w:rsidR="00221264" w:rsidRPr="00CF3929" w:rsidRDefault="00221264" w:rsidP="00221264">
      <w:pPr>
        <w:pStyle w:val="EDBTXTNormalWebBlack"/>
        <w:rPr>
          <w:rStyle w:val="EDBTXTKeywordBlack"/>
          <w:rFonts w:ascii="Times New Roman" w:hAnsi="Times New Roman" w:cs="Times New Roman"/>
          <w:sz w:val="24"/>
          <w:szCs w:val="24"/>
        </w:rPr>
      </w:pPr>
    </w:p>
    <w:p w:rsidR="00221264" w:rsidRDefault="00221264" w:rsidP="00221264">
      <w:pPr>
        <w:pStyle w:val="Heading3"/>
        <w:keepLines/>
        <w:tabs>
          <w:tab w:val="left" w:pos="720"/>
        </w:tabs>
      </w:pPr>
      <w:bookmarkStart w:id="69" w:name="_Toc497305682"/>
      <w:r>
        <w:t>DROP_QUEUE_TABLE</w:t>
      </w:r>
      <w:bookmarkEnd w:id="69"/>
    </w:p>
    <w:p w:rsidR="00221264" w:rsidRDefault="00221264" w:rsidP="00221264">
      <w:pPr>
        <w:pStyle w:val="EDBTXTNormalWebBlackCharChar1"/>
      </w:pPr>
      <w:r>
        <w:t xml:space="preserve">Use the </w:t>
      </w:r>
      <w:r>
        <w:rPr>
          <w:rStyle w:val="EDBTXTKeywordBlack"/>
        </w:rPr>
        <w:t>DROP_QUEUE_TABLE</w:t>
      </w:r>
      <w:r>
        <w:t xml:space="preserve"> procedure to delete a queue table.  The signature is:</w:t>
      </w:r>
    </w:p>
    <w:p w:rsidR="00221264" w:rsidRDefault="00221264" w:rsidP="00221264">
      <w:pPr>
        <w:pStyle w:val="EDBSYNTXPreformattedBlackCharChar"/>
        <w:ind w:left="720"/>
      </w:pPr>
      <w:r>
        <w:t>DROP_QUEUE_TABLE(</w:t>
      </w:r>
      <w:r>
        <w:br/>
        <w:t xml:space="preserve">  </w:t>
      </w:r>
      <w:r w:rsidRPr="00CF3929">
        <w:rPr>
          <w:i/>
        </w:rPr>
        <w:t>queue</w:t>
      </w:r>
      <w:r>
        <w:t>_</w:t>
      </w:r>
      <w:r w:rsidRPr="00CF3929">
        <w:rPr>
          <w:i/>
        </w:rPr>
        <w:t>table</w:t>
      </w:r>
      <w:r>
        <w:t xml:space="preserve"> IN VARCHAR2,</w:t>
      </w:r>
      <w:r>
        <w:br/>
        <w:t xml:space="preserve">  </w:t>
      </w:r>
      <w:r w:rsidRPr="00616805">
        <w:rPr>
          <w:i/>
        </w:rPr>
        <w:t>force</w:t>
      </w:r>
      <w:r>
        <w:t xml:space="preserve"> IN BOOLEAN default FALSE,</w:t>
      </w:r>
      <w:r>
        <w:br/>
        <w:t xml:space="preserve">  </w:t>
      </w:r>
      <w:r w:rsidRPr="00616805">
        <w:rPr>
          <w:i/>
        </w:rPr>
        <w:t>auto</w:t>
      </w:r>
      <w:r>
        <w:t>_</w:t>
      </w:r>
      <w:r w:rsidRPr="00616805">
        <w:rPr>
          <w:i/>
        </w:rPr>
        <w:t>commit</w:t>
      </w:r>
      <w:r>
        <w:t xml:space="preserve"> IN BOOLEAN default TRUE)</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queue_table</w:t>
      </w:r>
    </w:p>
    <w:p w:rsidR="00221264" w:rsidRDefault="00221264" w:rsidP="00221264">
      <w:pPr>
        <w:pStyle w:val="EDBTXTNormalWebBlackCharChar1"/>
        <w:ind w:left="720"/>
      </w:pPr>
      <w:r>
        <w:t>The (optionally schema-qualified) name of the queue table.</w:t>
      </w:r>
    </w:p>
    <w:p w:rsidR="00221264" w:rsidRDefault="00221264" w:rsidP="00221264">
      <w:pPr>
        <w:rPr>
          <w:rStyle w:val="EDBTXTKeywordBlack"/>
          <w:i/>
        </w:rPr>
      </w:pPr>
      <w:r w:rsidRPr="00803473">
        <w:rPr>
          <w:rStyle w:val="EDBTXTKeywordBlack"/>
          <w:i/>
        </w:rPr>
        <w:t>force</w:t>
      </w:r>
    </w:p>
    <w:p w:rsidR="00221264" w:rsidRDefault="00F10B7F" w:rsidP="008617B0">
      <w:pPr>
        <w:pStyle w:val="EDBTXTNormalWebBlackCharChar1"/>
        <w:ind w:left="720"/>
      </w:pPr>
      <w:r w:rsidRPr="00F10B7F">
        <w:t xml:space="preserve">The </w:t>
      </w:r>
      <w:r w:rsidR="00221264" w:rsidRPr="00803473">
        <w:rPr>
          <w:rStyle w:val="EDBTXTKeywordBlack"/>
          <w:i/>
        </w:rPr>
        <w:t>force</w:t>
      </w:r>
      <w:r>
        <w:t xml:space="preserve"> keyword determin</w:t>
      </w:r>
      <w:r w:rsidR="00EA12DA">
        <w:t xml:space="preserve">es the behavior of the </w:t>
      </w:r>
      <w:r w:rsidR="00EA12DA" w:rsidRPr="00EA12DA">
        <w:rPr>
          <w:rStyle w:val="EDBTXTKeywordBlack"/>
        </w:rPr>
        <w:t>DROP</w:t>
      </w:r>
      <w:r w:rsidR="00EA12DA">
        <w:t>_</w:t>
      </w:r>
      <w:r w:rsidR="00EA12DA" w:rsidRPr="00EA12DA">
        <w:rPr>
          <w:rStyle w:val="EDBTXTKeywordBlack"/>
        </w:rPr>
        <w:t>QUEUE</w:t>
      </w:r>
      <w:r w:rsidR="00EA12DA">
        <w:t>_</w:t>
      </w:r>
      <w:r w:rsidR="00EA12DA" w:rsidRPr="00EA12DA">
        <w:rPr>
          <w:rStyle w:val="EDBTXTKeywordBlack"/>
        </w:rPr>
        <w:t>TABLE</w:t>
      </w:r>
      <w:r w:rsidR="00EA12DA">
        <w:t xml:space="preserve"> command </w:t>
      </w:r>
      <w:r w:rsidR="008617B0">
        <w:t>when dropping a table that contain entries:</w:t>
      </w:r>
    </w:p>
    <w:p w:rsidR="008617B0" w:rsidRDefault="008617B0" w:rsidP="008617B0">
      <w:pPr>
        <w:pStyle w:val="EDBTXTNormalWebBlackCharChar1"/>
        <w:ind w:left="1440"/>
      </w:pPr>
      <w:r>
        <w:t xml:space="preserve">If the target table contains entries and force is </w:t>
      </w:r>
      <w:r w:rsidRPr="008617B0">
        <w:rPr>
          <w:rStyle w:val="EDBTXTKeywordBlack"/>
        </w:rPr>
        <w:t>FALSE</w:t>
      </w:r>
      <w:r>
        <w:t>, the command will fail, and the server will issue an error.</w:t>
      </w:r>
    </w:p>
    <w:p w:rsidR="008617B0" w:rsidRDefault="008617B0" w:rsidP="008617B0">
      <w:pPr>
        <w:pStyle w:val="EDBTXTNormalWebBlackCharChar1"/>
        <w:ind w:left="1440"/>
      </w:pPr>
      <w:r>
        <w:t xml:space="preserve">If the target table contains entries and force is </w:t>
      </w:r>
      <w:r w:rsidRPr="008617B0">
        <w:rPr>
          <w:rStyle w:val="EDBTXTKeywordBlack"/>
        </w:rPr>
        <w:t>TRUE</w:t>
      </w:r>
      <w:r>
        <w:t>, the command will drop the table and any dependent objects.</w:t>
      </w:r>
    </w:p>
    <w:p w:rsidR="00221264" w:rsidRDefault="00221264" w:rsidP="00221264">
      <w:pPr>
        <w:rPr>
          <w:rStyle w:val="EDBTXTKeywordBlack"/>
          <w:i/>
        </w:rPr>
      </w:pPr>
      <w:r w:rsidRPr="00803473">
        <w:rPr>
          <w:rStyle w:val="EDBTXTKeywordBlack"/>
          <w:i/>
        </w:rPr>
        <w:t>auto</w:t>
      </w:r>
      <w:r>
        <w:rPr>
          <w:rStyle w:val="EDBTXTKeywordBlack"/>
          <w:i/>
        </w:rPr>
        <w:t>_</w:t>
      </w:r>
      <w:r w:rsidRPr="00803473">
        <w:rPr>
          <w:rStyle w:val="EDBTXTKeywordBlack"/>
          <w:i/>
        </w:rPr>
        <w:t>commit</w:t>
      </w:r>
    </w:p>
    <w:p w:rsidR="00221264" w:rsidRDefault="00221264" w:rsidP="00221264">
      <w:pPr>
        <w:pStyle w:val="EDBTXTNormalWebBlackCharChar1"/>
        <w:ind w:left="720"/>
      </w:pPr>
      <w:r w:rsidRPr="00803473">
        <w:rPr>
          <w:rStyle w:val="EDBTXTKeywordBlack"/>
          <w:i/>
        </w:rPr>
        <w:t>auto</w:t>
      </w:r>
      <w:r>
        <w:rPr>
          <w:rStyle w:val="EDBTXTKeywordBlack"/>
          <w:i/>
        </w:rPr>
        <w:t>_</w:t>
      </w:r>
      <w:r w:rsidRPr="00803473">
        <w:rPr>
          <w:rStyle w:val="EDBTXTKeywordBlack"/>
          <w:i/>
        </w:rPr>
        <w:t>commit</w:t>
      </w:r>
      <w:r>
        <w:t xml:space="preserve"> is accepted for compatibility, but is ignored.</w:t>
      </w:r>
    </w:p>
    <w:p w:rsidR="00221264" w:rsidRPr="005B3D3D"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drops a table named </w:t>
      </w:r>
      <w:r w:rsidRPr="00341F2A">
        <w:rPr>
          <w:rStyle w:val="EDBTXTKeywordBlack"/>
        </w:rPr>
        <w:t>work</w:t>
      </w:r>
      <w:r>
        <w:t>_</w:t>
      </w:r>
      <w:r>
        <w:rPr>
          <w:rStyle w:val="EDBTXTKeywordBlack"/>
        </w:rPr>
        <w:t>order</w:t>
      </w:r>
      <w:r>
        <w:t>_</w:t>
      </w:r>
      <w:r w:rsidRPr="00341F2A">
        <w:rPr>
          <w:rStyle w:val="EDBTXTKeywordBlack"/>
        </w:rPr>
        <w:t>table</w:t>
      </w:r>
      <w:r>
        <w:t>:</w:t>
      </w:r>
    </w:p>
    <w:p w:rsidR="00221264" w:rsidRDefault="00221264" w:rsidP="00221264">
      <w:pPr>
        <w:pStyle w:val="EDBEXCourierNew9ptCustomColorRGB4649146Left01"/>
      </w:pPr>
      <w:r>
        <w:t>BEGIN</w:t>
      </w:r>
    </w:p>
    <w:p w:rsidR="00221264" w:rsidRDefault="00221264" w:rsidP="00221264">
      <w:pPr>
        <w:pStyle w:val="EDBEXCourierNew9ptCustomColorRGB4649146Left01"/>
      </w:pPr>
      <w:r>
        <w:lastRenderedPageBreak/>
        <w:t xml:space="preserve">   DBMS_AQADM.DROP_QUEUE_TABLE ('work_order_table', force =&gt; TRUE);</w:t>
      </w:r>
    </w:p>
    <w:p w:rsidR="00221264" w:rsidRDefault="00221264" w:rsidP="00221264">
      <w:pPr>
        <w:pStyle w:val="EDBEXCourierNew9ptCustomColorRGB4649146Left01"/>
      </w:pPr>
      <w:r>
        <w:t>END;</w:t>
      </w:r>
    </w:p>
    <w:p w:rsidR="00221264" w:rsidRDefault="00221264" w:rsidP="00221264">
      <w:pPr>
        <w:pStyle w:val="Heading3"/>
        <w:keepLines/>
        <w:tabs>
          <w:tab w:val="left" w:pos="720"/>
        </w:tabs>
      </w:pPr>
      <w:bookmarkStart w:id="70" w:name="_Toc497305683"/>
      <w:r>
        <w:t>PURGE_QUEUE_TABLE</w:t>
      </w:r>
      <w:bookmarkEnd w:id="70"/>
      <w:r>
        <w:t xml:space="preserve"> </w:t>
      </w:r>
    </w:p>
    <w:p w:rsidR="00221264" w:rsidRDefault="00221264" w:rsidP="00221264">
      <w:pPr>
        <w:pStyle w:val="EDBTXTNormalWebBlackCharChar1"/>
      </w:pPr>
      <w:r>
        <w:t xml:space="preserve">Use the </w:t>
      </w:r>
      <w:r>
        <w:rPr>
          <w:rStyle w:val="EDBTXTKeywordBlack"/>
        </w:rPr>
        <w:t>PURGE_QUEUE_TABLE</w:t>
      </w:r>
      <w:r>
        <w:t xml:space="preserve"> procedure to delete messages from a queue table.  The signature is:</w:t>
      </w:r>
    </w:p>
    <w:p w:rsidR="00221264" w:rsidRDefault="00221264" w:rsidP="00221264">
      <w:pPr>
        <w:pStyle w:val="EDBSYNTXPreformattedBlackCharChar"/>
        <w:ind w:left="720"/>
      </w:pPr>
      <w:r>
        <w:t>PURGE_QUEUE_TABLE(</w:t>
      </w:r>
      <w:r>
        <w:br/>
        <w:t xml:space="preserve">  </w:t>
      </w:r>
      <w:r w:rsidRPr="00EF4512">
        <w:rPr>
          <w:i/>
        </w:rPr>
        <w:t>queue</w:t>
      </w:r>
      <w:r>
        <w:t>_</w:t>
      </w:r>
      <w:r>
        <w:rPr>
          <w:i/>
        </w:rPr>
        <w:t>table</w:t>
      </w:r>
      <w:r>
        <w:t xml:space="preserve"> IN VARCHAR2,</w:t>
      </w:r>
      <w:r>
        <w:br/>
        <w:t xml:space="preserve">  </w:t>
      </w:r>
      <w:r>
        <w:rPr>
          <w:i/>
        </w:rPr>
        <w:t>purge_condition</w:t>
      </w:r>
      <w:r>
        <w:t xml:space="preserve"> IN VARCHAR2,</w:t>
      </w:r>
      <w:r>
        <w:br/>
        <w:t xml:space="preserve">  </w:t>
      </w:r>
      <w:r>
        <w:rPr>
          <w:i/>
        </w:rPr>
        <w:t>purge_options</w:t>
      </w:r>
      <w:r>
        <w:t xml:space="preserve"> IN aq$_purge_options_t)</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queue_table</w:t>
      </w:r>
    </w:p>
    <w:p w:rsidR="00221264" w:rsidRDefault="00221264" w:rsidP="00221264">
      <w:pPr>
        <w:pStyle w:val="EDBTXTNormalWebBlackCharChar1"/>
        <w:ind w:left="720"/>
      </w:pPr>
      <w:r>
        <w:rPr>
          <w:rStyle w:val="EDBTXTKeywordBlack"/>
          <w:i/>
        </w:rPr>
        <w:t>queue_table</w:t>
      </w:r>
      <w:r>
        <w:t xml:space="preserve"> specifies the name of the queue table from which you are deleting a message.</w:t>
      </w:r>
    </w:p>
    <w:p w:rsidR="00221264" w:rsidRDefault="00221264" w:rsidP="00221264">
      <w:pPr>
        <w:rPr>
          <w:rStyle w:val="EDBTXTKeywordBlack"/>
          <w:i/>
        </w:rPr>
      </w:pPr>
      <w:r>
        <w:rPr>
          <w:rStyle w:val="EDBTXTKeywordBlack"/>
          <w:i/>
        </w:rPr>
        <w:t>purge_condition</w:t>
      </w:r>
    </w:p>
    <w:p w:rsidR="00221264" w:rsidRDefault="00221264" w:rsidP="00221264">
      <w:pPr>
        <w:pStyle w:val="EDBTXTNormalWebBlackCharChar1"/>
        <w:ind w:left="720"/>
      </w:pPr>
      <w:r>
        <w:t xml:space="preserve">Use </w:t>
      </w:r>
      <w:r w:rsidRPr="006D3E67">
        <w:rPr>
          <w:rStyle w:val="EDBTXTKeywordBlack"/>
          <w:i/>
        </w:rPr>
        <w:t>purge</w:t>
      </w:r>
      <w:r>
        <w:t>_</w:t>
      </w:r>
      <w:r w:rsidRPr="006D3E67">
        <w:rPr>
          <w:rStyle w:val="EDBTXTKeywordBlack"/>
          <w:i/>
        </w:rPr>
        <w:t>condition</w:t>
      </w:r>
      <w:r>
        <w:t xml:space="preserve"> to specify a condition (a SQL </w:t>
      </w:r>
      <w:r w:rsidRPr="00616805">
        <w:rPr>
          <w:rStyle w:val="EDBTXTKeywordBlack"/>
        </w:rPr>
        <w:t>WHERE</w:t>
      </w:r>
      <w:r>
        <w:t xml:space="preserve"> clause) that the server will evaluate when deciding which messages to purge.  </w:t>
      </w:r>
    </w:p>
    <w:p w:rsidR="00221264" w:rsidRDefault="00221264" w:rsidP="00221264">
      <w:pPr>
        <w:rPr>
          <w:rStyle w:val="EDBTXTKeywordBlack"/>
          <w:i/>
        </w:rPr>
      </w:pPr>
      <w:r>
        <w:rPr>
          <w:rStyle w:val="EDBTXTKeywordBlack"/>
          <w:i/>
        </w:rPr>
        <w:t>purge_options</w:t>
      </w:r>
    </w:p>
    <w:p w:rsidR="00221264" w:rsidRDefault="00221264" w:rsidP="00221264">
      <w:pPr>
        <w:pStyle w:val="EDBTXTNormalWebBlackCharChar1"/>
        <w:ind w:left="720"/>
      </w:pPr>
      <w:r>
        <w:rPr>
          <w:rStyle w:val="EDBTXTKeywordBlack"/>
          <w:i/>
        </w:rPr>
        <w:t>purge_options</w:t>
      </w:r>
      <w:r>
        <w:t xml:space="preserve"> is an object of the </w:t>
      </w:r>
      <w:r w:rsidRPr="003D1F3D">
        <w:t>type</w:t>
      </w:r>
      <w:r w:rsidRPr="003D1F3D">
        <w:rPr>
          <w:rStyle w:val="EDBTXTKeywordBlack"/>
        </w:rPr>
        <w:t xml:space="preserve"> aq$_purge_options_t</w:t>
      </w:r>
      <w:r>
        <w:t xml:space="preserve">.  An </w:t>
      </w:r>
      <w:r w:rsidRPr="003D1F3D">
        <w:rPr>
          <w:rStyle w:val="EDBTXTKeywordBlack"/>
        </w:rPr>
        <w:t>aq$_purge_options_t</w:t>
      </w:r>
      <w:r>
        <w:t xml:space="preserve"> object contains: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1890"/>
        <w:gridCol w:w="4158"/>
      </w:tblGrid>
      <w:tr w:rsidR="00221264" w:rsidRPr="00307EC5" w:rsidTr="00D8633F">
        <w:tc>
          <w:tcPr>
            <w:tcW w:w="2250" w:type="dxa"/>
            <w:shd w:val="clear" w:color="auto" w:fill="auto"/>
          </w:tcPr>
          <w:p w:rsidR="00221264" w:rsidRDefault="00221264" w:rsidP="00D8633F">
            <w:pPr>
              <w:pStyle w:val="EDBTBLHDR10ptBoldBlackCentered"/>
              <w:rPr>
                <w:rStyle w:val="EDBTBLKeyword9ptBlack"/>
              </w:rPr>
            </w:pPr>
            <w:r>
              <w:rPr>
                <w:rStyle w:val="EDBTBLKeyword9ptBlack"/>
              </w:rPr>
              <w:t>Attribute</w:t>
            </w:r>
          </w:p>
        </w:tc>
        <w:tc>
          <w:tcPr>
            <w:tcW w:w="1890" w:type="dxa"/>
            <w:shd w:val="clear" w:color="auto" w:fill="auto"/>
          </w:tcPr>
          <w:p w:rsidR="00221264" w:rsidRPr="003140EF" w:rsidRDefault="00221264" w:rsidP="00D8633F">
            <w:pPr>
              <w:pStyle w:val="EDBTBLHDR10ptBoldBlackCentered"/>
              <w:rPr>
                <w:rStyle w:val="EDBTBLTXT10ptBlack"/>
              </w:rPr>
            </w:pPr>
            <w:r>
              <w:rPr>
                <w:rStyle w:val="EDBTBLTXT10ptBlack"/>
              </w:rPr>
              <w:t>Type</w:t>
            </w:r>
          </w:p>
        </w:tc>
        <w:tc>
          <w:tcPr>
            <w:tcW w:w="4158" w:type="dxa"/>
          </w:tcPr>
          <w:p w:rsidR="00221264" w:rsidRPr="003140EF" w:rsidRDefault="00221264" w:rsidP="00D8633F">
            <w:pPr>
              <w:pStyle w:val="EDBTBLHDR10ptBoldBlackCentered"/>
              <w:rPr>
                <w:rStyle w:val="EDBTBLTXT10ptBlack"/>
              </w:rPr>
            </w:pPr>
            <w:r>
              <w:rPr>
                <w:rStyle w:val="EDBTBLTXT10ptBlack"/>
              </w:rPr>
              <w:t>Description</w:t>
            </w:r>
          </w:p>
        </w:tc>
      </w:tr>
      <w:tr w:rsidR="00221264" w:rsidRPr="00307EC5" w:rsidTr="00D8633F">
        <w:tc>
          <w:tcPr>
            <w:tcW w:w="2250" w:type="dxa"/>
            <w:shd w:val="clear" w:color="auto" w:fill="auto"/>
          </w:tcPr>
          <w:p w:rsidR="00221264" w:rsidRPr="00CB053B" w:rsidRDefault="00221264" w:rsidP="00D8633F">
            <w:pPr>
              <w:pStyle w:val="Default"/>
              <w:rPr>
                <w:rStyle w:val="EDBTBLKeyword9ptBlack"/>
              </w:rPr>
            </w:pPr>
            <w:r>
              <w:rPr>
                <w:rStyle w:val="EDBTBLKeyword9ptBlack"/>
              </w:rPr>
              <w:t>block</w:t>
            </w:r>
          </w:p>
        </w:tc>
        <w:tc>
          <w:tcPr>
            <w:tcW w:w="1890" w:type="dxa"/>
            <w:shd w:val="clear" w:color="auto" w:fill="auto"/>
          </w:tcPr>
          <w:p w:rsidR="00221264" w:rsidRPr="00CB053B" w:rsidRDefault="00221264" w:rsidP="00D8633F">
            <w:pPr>
              <w:pStyle w:val="Default"/>
              <w:rPr>
                <w:rStyle w:val="EDBTBLKeyword9ptBlack"/>
              </w:rPr>
            </w:pPr>
            <w:r>
              <w:rPr>
                <w:rStyle w:val="EDBTBLTXT10ptBlack"/>
              </w:rPr>
              <w:t>Boolean</w:t>
            </w:r>
          </w:p>
        </w:tc>
        <w:tc>
          <w:tcPr>
            <w:tcW w:w="4158" w:type="dxa"/>
          </w:tcPr>
          <w:p w:rsidR="00221264" w:rsidRPr="003140EF" w:rsidRDefault="00221264" w:rsidP="00D8633F">
            <w:pPr>
              <w:pStyle w:val="Default"/>
              <w:rPr>
                <w:rStyle w:val="EDBTBLTXT10ptBlack"/>
              </w:rPr>
            </w:pPr>
            <w:r>
              <w:rPr>
                <w:rStyle w:val="EDBTBLTXT10ptBlack"/>
              </w:rPr>
              <w:t xml:space="preserve">Specify </w:t>
            </w:r>
            <w:r w:rsidRPr="00614C89">
              <w:rPr>
                <w:rStyle w:val="EDBTBLKeyword9ptBlack"/>
              </w:rPr>
              <w:t>TRUE</w:t>
            </w:r>
            <w:r>
              <w:rPr>
                <w:rStyle w:val="EDBTBLTXT10ptBlack"/>
              </w:rPr>
              <w:t xml:space="preserve"> if an exclusive lock should be held on all queues within the table; the default is </w:t>
            </w:r>
            <w:r w:rsidRPr="00614C89">
              <w:rPr>
                <w:rStyle w:val="EDBTBLKeyword9ptBlack"/>
              </w:rPr>
              <w:t>FALSE</w:t>
            </w:r>
            <w:r>
              <w:rPr>
                <w:rStyle w:val="EDBTBLTXT10ptBlack"/>
              </w:rPr>
              <w:t>.</w:t>
            </w:r>
          </w:p>
        </w:tc>
      </w:tr>
      <w:tr w:rsidR="00221264" w:rsidRPr="001477E9" w:rsidTr="00D8633F">
        <w:tc>
          <w:tcPr>
            <w:tcW w:w="2250" w:type="dxa"/>
            <w:shd w:val="clear" w:color="auto" w:fill="auto"/>
          </w:tcPr>
          <w:p w:rsidR="00221264" w:rsidRPr="00CB053B" w:rsidRDefault="00221264" w:rsidP="00D8633F">
            <w:pPr>
              <w:pStyle w:val="Default"/>
              <w:rPr>
                <w:rStyle w:val="EDBTBLKeyword9ptBlack"/>
              </w:rPr>
            </w:pPr>
            <w:r>
              <w:rPr>
                <w:rStyle w:val="EDBTBLKeyword9ptBlack"/>
              </w:rPr>
              <w:t>delivery_mode</w:t>
            </w:r>
          </w:p>
        </w:tc>
        <w:tc>
          <w:tcPr>
            <w:tcW w:w="1890" w:type="dxa"/>
            <w:shd w:val="clear" w:color="auto" w:fill="auto"/>
          </w:tcPr>
          <w:p w:rsidR="00221264" w:rsidRDefault="00221264" w:rsidP="00D8633F">
            <w:r>
              <w:rPr>
                <w:rStyle w:val="EDBTBLTXT10ptBlack"/>
              </w:rPr>
              <w:t>INTEGER</w:t>
            </w:r>
          </w:p>
        </w:tc>
        <w:tc>
          <w:tcPr>
            <w:tcW w:w="4158" w:type="dxa"/>
          </w:tcPr>
          <w:p w:rsidR="00221264" w:rsidRDefault="00221264" w:rsidP="00D8633F">
            <w:pPr>
              <w:rPr>
                <w:rStyle w:val="EDBTBLTXT10ptBlack"/>
              </w:rPr>
            </w:pPr>
            <w:r w:rsidRPr="00614C89">
              <w:rPr>
                <w:rStyle w:val="EDBTBLKeyword9ptBlack"/>
                <w:i/>
              </w:rPr>
              <w:t>delivery</w:t>
            </w:r>
            <w:r>
              <w:rPr>
                <w:rStyle w:val="EDBTBLTXT10ptBlack"/>
              </w:rPr>
              <w:t>_</w:t>
            </w:r>
            <w:r w:rsidRPr="00614C89">
              <w:rPr>
                <w:rStyle w:val="EDBTBLKeyword9ptBlack"/>
                <w:i/>
              </w:rPr>
              <w:t>mode</w:t>
            </w:r>
            <w:r>
              <w:rPr>
                <w:rStyle w:val="EDBTBLTXT10ptBlack"/>
              </w:rPr>
              <w:t xml:space="preserve"> specifies the type of message that will be purged.  The only accepted value is </w:t>
            </w:r>
            <w:r w:rsidRPr="00614C89">
              <w:rPr>
                <w:rStyle w:val="EDBTBLKeyword9ptBlack"/>
              </w:rPr>
              <w:t>DBMS</w:t>
            </w:r>
            <w:r>
              <w:rPr>
                <w:rStyle w:val="EDBTBLTXT10ptBlack"/>
              </w:rPr>
              <w:t>_</w:t>
            </w:r>
            <w:r w:rsidRPr="00614C89">
              <w:rPr>
                <w:rStyle w:val="EDBTBLKeyword9ptBlack"/>
              </w:rPr>
              <w:t>AQ</w:t>
            </w:r>
            <w:r>
              <w:rPr>
                <w:rStyle w:val="EDBTBLTXT10ptBlack"/>
              </w:rPr>
              <w:t>.</w:t>
            </w:r>
            <w:r w:rsidRPr="00614C89">
              <w:rPr>
                <w:rStyle w:val="EDBTBLKeyword9ptBlack"/>
              </w:rPr>
              <w:t>PERSISTENT</w:t>
            </w:r>
            <w:r>
              <w:rPr>
                <w:rStyle w:val="EDBTBLTXT10ptBlack"/>
              </w:rPr>
              <w:t>.</w:t>
            </w:r>
          </w:p>
        </w:tc>
      </w:tr>
    </w:tbl>
    <w:p w:rsidR="00221264" w:rsidRDefault="00221264" w:rsidP="00221264">
      <w:pPr>
        <w:pStyle w:val="EDBTXTEmphasisNormalWebBoldBlackChar"/>
        <w:rPr>
          <w:lang w:val="en-US"/>
        </w:rPr>
      </w:pPr>
    </w:p>
    <w:p w:rsidR="00221264" w:rsidRPr="005B3D3D"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removes any messages from the </w:t>
      </w:r>
      <w:r>
        <w:rPr>
          <w:rStyle w:val="EDBTXTKeywordBlack"/>
        </w:rPr>
        <w:t>work_order</w:t>
      </w:r>
      <w:r>
        <w:t>_</w:t>
      </w:r>
      <w:r w:rsidRPr="00BA33D4">
        <w:rPr>
          <w:rStyle w:val="EDBTXTKeywordBlack"/>
        </w:rPr>
        <w:t>table</w:t>
      </w:r>
      <w:r>
        <w:t xml:space="preserve"> with a value in the </w:t>
      </w:r>
      <w:r w:rsidRPr="00BA33D4">
        <w:rPr>
          <w:rStyle w:val="EDBTXTKeywordBlack"/>
        </w:rPr>
        <w:t>completed</w:t>
      </w:r>
      <w:r>
        <w:t xml:space="preserve"> column of </w:t>
      </w:r>
      <w:r w:rsidRPr="00BA33D4">
        <w:rPr>
          <w:rStyle w:val="EDBTXTKeywordBlack"/>
        </w:rPr>
        <w:t>YES</w:t>
      </w:r>
      <w:r>
        <w:t>:</w:t>
      </w:r>
    </w:p>
    <w:p w:rsidR="00221264" w:rsidRDefault="00221264" w:rsidP="00221264">
      <w:pPr>
        <w:pStyle w:val="EDBEXCourierNew9ptCustomColorRGB4649146Left01"/>
      </w:pPr>
      <w:r>
        <w:t>DECLARE</w:t>
      </w:r>
    </w:p>
    <w:p w:rsidR="00221264" w:rsidRDefault="00EA12DA" w:rsidP="00221264">
      <w:pPr>
        <w:pStyle w:val="EDBEXCourierNew9ptCustomColorRGB4649146Left01"/>
      </w:pPr>
      <w:r>
        <w:t xml:space="preserve">   purge_options dbms_aqadm</w:t>
      </w:r>
      <w:r w:rsidR="00221264">
        <w:t>.aq$_purge_options_t;</w:t>
      </w:r>
    </w:p>
    <w:p w:rsidR="00221264" w:rsidRDefault="00221264" w:rsidP="00221264">
      <w:pPr>
        <w:pStyle w:val="EDBEXCourierNew9ptCustomColorRGB4649146Left01"/>
      </w:pPr>
      <w:r>
        <w:t>BEGIN</w:t>
      </w:r>
    </w:p>
    <w:p w:rsidR="00221264" w:rsidRDefault="00221264" w:rsidP="00221264">
      <w:pPr>
        <w:pStyle w:val="EDBEXCourierNew9ptCustomColorRGB4649146Left01"/>
      </w:pPr>
      <w:r>
        <w:lastRenderedPageBreak/>
        <w:t xml:space="preserve">   dbms_aqadm.purge_queue_t</w:t>
      </w:r>
      <w:r w:rsidR="00EA12DA">
        <w:t>able('work_order_table', '</w:t>
      </w:r>
      <w:r>
        <w:t>completed = YES', purge_options);</w:t>
      </w:r>
    </w:p>
    <w:p w:rsidR="00221264" w:rsidRDefault="00221264" w:rsidP="00221264">
      <w:pPr>
        <w:pStyle w:val="EDBEXCourierNew9ptCustomColorRGB4649146Left01"/>
      </w:pPr>
      <w:r>
        <w:t xml:space="preserve">  END;</w:t>
      </w:r>
    </w:p>
    <w:p w:rsidR="00221264" w:rsidRDefault="00221264" w:rsidP="00221264">
      <w:pPr>
        <w:pStyle w:val="Heading3"/>
        <w:keepLines/>
        <w:tabs>
          <w:tab w:val="left" w:pos="720"/>
        </w:tabs>
      </w:pPr>
      <w:bookmarkStart w:id="71" w:name="_Toc497305684"/>
      <w:r>
        <w:t>START_QUEUE</w:t>
      </w:r>
      <w:bookmarkEnd w:id="71"/>
      <w:r>
        <w:t xml:space="preserve"> </w:t>
      </w:r>
    </w:p>
    <w:p w:rsidR="00221264" w:rsidRDefault="00221264" w:rsidP="00221264">
      <w:pPr>
        <w:pStyle w:val="EDBTXTNormalWebBlackCharChar1"/>
      </w:pPr>
      <w:r>
        <w:t xml:space="preserve">Use the </w:t>
      </w:r>
      <w:r>
        <w:rPr>
          <w:rStyle w:val="EDBTXTKeywordBlack"/>
        </w:rPr>
        <w:t>START_QUEUE</w:t>
      </w:r>
      <w:r>
        <w:t xml:space="preserve"> procedure to make a queue available for enqueuing and dequeueing.  The signature is:</w:t>
      </w:r>
    </w:p>
    <w:p w:rsidR="00221264" w:rsidRDefault="00221264" w:rsidP="00221264">
      <w:pPr>
        <w:pStyle w:val="EDBSYNTXPreformattedBlackCharChar"/>
        <w:ind w:left="720"/>
      </w:pPr>
      <w:r>
        <w:t>START_QUEUE(</w:t>
      </w:r>
      <w:r>
        <w:br/>
        <w:t xml:space="preserve">  </w:t>
      </w:r>
      <w:r w:rsidRPr="00EF4512">
        <w:rPr>
          <w:i/>
        </w:rPr>
        <w:t>queue</w:t>
      </w:r>
      <w:r>
        <w:t>_</w:t>
      </w:r>
      <w:r w:rsidRPr="00EF4512">
        <w:rPr>
          <w:i/>
        </w:rPr>
        <w:t>name</w:t>
      </w:r>
      <w:r>
        <w:t xml:space="preserve"> IN VARCHAR2,</w:t>
      </w:r>
      <w:r>
        <w:br/>
        <w:t xml:space="preserve">  </w:t>
      </w:r>
      <w:r w:rsidRPr="00D844A7">
        <w:rPr>
          <w:i/>
        </w:rPr>
        <w:t>enqueue</w:t>
      </w:r>
      <w:r>
        <w:t xml:space="preserve"> IN BOOLEAN DEFAULT TRUE,</w:t>
      </w:r>
      <w:r>
        <w:br/>
        <w:t xml:space="preserve">  </w:t>
      </w:r>
      <w:r w:rsidRPr="00D844A7">
        <w:rPr>
          <w:i/>
        </w:rPr>
        <w:t>dequeue</w:t>
      </w:r>
      <w:r>
        <w:t xml:space="preserve"> IN BOOLEAN DEFAULT TRUE)</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queue_name</w:t>
      </w:r>
    </w:p>
    <w:p w:rsidR="00221264" w:rsidRDefault="00221264" w:rsidP="00221264">
      <w:pPr>
        <w:pStyle w:val="EDBTXTNormalWebBlackCharChar1"/>
        <w:ind w:left="720"/>
      </w:pPr>
      <w:r>
        <w:rPr>
          <w:rStyle w:val="EDBTXTKeywordBlack"/>
          <w:i/>
        </w:rPr>
        <w:t>queue_name</w:t>
      </w:r>
      <w:r>
        <w:t xml:space="preserve"> specifies the name of the queue that you are starting.</w:t>
      </w:r>
    </w:p>
    <w:p w:rsidR="00221264" w:rsidRDefault="00221264" w:rsidP="00221264">
      <w:pPr>
        <w:rPr>
          <w:rStyle w:val="EDBTXTKeywordBlack"/>
          <w:i/>
        </w:rPr>
      </w:pPr>
      <w:r w:rsidRPr="00D844A7">
        <w:rPr>
          <w:rStyle w:val="EDBTXTKeywordBlack"/>
          <w:i/>
        </w:rPr>
        <w:t>enqueue</w:t>
      </w:r>
    </w:p>
    <w:p w:rsidR="00221264" w:rsidRDefault="00221264" w:rsidP="00221264">
      <w:pPr>
        <w:pStyle w:val="EDBTXTNormalWebBlackCharChar1"/>
        <w:ind w:left="720"/>
      </w:pPr>
      <w:r>
        <w:t xml:space="preserve">Specify </w:t>
      </w:r>
      <w:r w:rsidRPr="00893FE3">
        <w:rPr>
          <w:rStyle w:val="EDBTXTKeywordBlack"/>
        </w:rPr>
        <w:t>TRUE</w:t>
      </w:r>
      <w:r>
        <w:t xml:space="preserve"> to enable enqueueing (the default), or </w:t>
      </w:r>
      <w:r w:rsidRPr="00893FE3">
        <w:rPr>
          <w:rStyle w:val="EDBTXTKeywordBlack"/>
        </w:rPr>
        <w:t>FALSE</w:t>
      </w:r>
      <w:r>
        <w:t xml:space="preserve"> to leave the current setting unchanged.</w:t>
      </w:r>
    </w:p>
    <w:p w:rsidR="00221264" w:rsidRDefault="00221264" w:rsidP="00221264">
      <w:pPr>
        <w:rPr>
          <w:rStyle w:val="EDBTXTKeywordBlack"/>
          <w:i/>
        </w:rPr>
      </w:pPr>
      <w:r w:rsidRPr="00D844A7">
        <w:rPr>
          <w:rStyle w:val="EDBTXTKeywordBlack"/>
          <w:i/>
        </w:rPr>
        <w:t>dequeue</w:t>
      </w:r>
    </w:p>
    <w:p w:rsidR="00221264" w:rsidRDefault="00221264" w:rsidP="00221264">
      <w:pPr>
        <w:pStyle w:val="EDBTXTNormalWebBlackCharChar1"/>
        <w:ind w:left="720"/>
      </w:pPr>
      <w:r>
        <w:t xml:space="preserve">Specify </w:t>
      </w:r>
      <w:r w:rsidRPr="00893FE3">
        <w:rPr>
          <w:rStyle w:val="EDBTXTKeywordBlack"/>
        </w:rPr>
        <w:t>TRUE</w:t>
      </w:r>
      <w:r>
        <w:t xml:space="preserve"> to enable dequeueing (the default), or </w:t>
      </w:r>
      <w:r w:rsidRPr="00893FE3">
        <w:rPr>
          <w:rStyle w:val="EDBTXTKeywordBlack"/>
        </w:rPr>
        <w:t>FALSE</w:t>
      </w:r>
      <w:r>
        <w:t xml:space="preserve"> to leave the current setting unchanged.</w:t>
      </w:r>
    </w:p>
    <w:p w:rsidR="00221264" w:rsidRPr="005B3D3D"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makes a queue named </w:t>
      </w:r>
      <w:r w:rsidRPr="00BA33D4">
        <w:rPr>
          <w:rStyle w:val="EDBTXTKeywordBlack"/>
        </w:rPr>
        <w:t>work</w:t>
      </w:r>
      <w:r>
        <w:t>_</w:t>
      </w:r>
      <w:r w:rsidRPr="00BA33D4">
        <w:rPr>
          <w:rStyle w:val="EDBTXTKeywordBlack"/>
        </w:rPr>
        <w:t>order</w:t>
      </w:r>
      <w:r>
        <w:t xml:space="preserve"> available for enqueueing:</w:t>
      </w:r>
    </w:p>
    <w:p w:rsidR="00221264" w:rsidRDefault="00221264" w:rsidP="00221264">
      <w:pPr>
        <w:pStyle w:val="EDBEXCourierNew9ptCustomColorRGB4649146Left01"/>
      </w:pPr>
      <w:r>
        <w:t>BEGIN</w:t>
      </w:r>
    </w:p>
    <w:p w:rsidR="00221264" w:rsidRDefault="00221264" w:rsidP="00221264">
      <w:pPr>
        <w:pStyle w:val="EDBEXCourierNew9ptCustomColorRGB4649146Left01"/>
      </w:pPr>
      <w:r>
        <w:t>DBMS_AQADM.START_QUEUE</w:t>
      </w:r>
    </w:p>
    <w:p w:rsidR="00221264" w:rsidRDefault="00221264" w:rsidP="00221264">
      <w:pPr>
        <w:pStyle w:val="EDBEXCourierNew9ptCustomColorRGB4649146Left01"/>
      </w:pPr>
      <w:r>
        <w:t>(queue_name =&gt; 'work_order);</w:t>
      </w:r>
    </w:p>
    <w:p w:rsidR="00221264" w:rsidRDefault="00221264" w:rsidP="00221264">
      <w:pPr>
        <w:pStyle w:val="EDBEXCourierNew9ptCustomColorRGB4649146Left01"/>
      </w:pPr>
      <w:r>
        <w:t>END;</w:t>
      </w:r>
    </w:p>
    <w:p w:rsidR="00221264" w:rsidRDefault="00221264" w:rsidP="00221264">
      <w:pPr>
        <w:pStyle w:val="EDBTXTNormalWebBlack"/>
      </w:pPr>
    </w:p>
    <w:p w:rsidR="00221264" w:rsidRDefault="00221264" w:rsidP="00221264">
      <w:pPr>
        <w:pStyle w:val="Heading3"/>
        <w:keepLines/>
        <w:tabs>
          <w:tab w:val="left" w:pos="720"/>
        </w:tabs>
      </w:pPr>
      <w:bookmarkStart w:id="72" w:name="_Toc497305685"/>
      <w:r>
        <w:t>STOP_QUEUE</w:t>
      </w:r>
      <w:bookmarkEnd w:id="72"/>
      <w:r>
        <w:t xml:space="preserve"> </w:t>
      </w:r>
    </w:p>
    <w:p w:rsidR="00221264" w:rsidRDefault="00221264" w:rsidP="00221264">
      <w:pPr>
        <w:pStyle w:val="EDBTXTNormalWebBlackCharChar1"/>
      </w:pPr>
      <w:r>
        <w:t xml:space="preserve">Use the </w:t>
      </w:r>
      <w:r>
        <w:rPr>
          <w:rStyle w:val="EDBTXTKeywordBlack"/>
        </w:rPr>
        <w:t>STOP_QUEUE</w:t>
      </w:r>
      <w:r>
        <w:t xml:space="preserve"> procedure to disable enqueuing or dequeueing on a specified queue.  The signature is:</w:t>
      </w:r>
    </w:p>
    <w:p w:rsidR="00221264" w:rsidRDefault="00221264" w:rsidP="00221264">
      <w:pPr>
        <w:pStyle w:val="EDBSYNTXPreformattedBlackCharChar"/>
        <w:ind w:left="720"/>
      </w:pPr>
      <w:r>
        <w:lastRenderedPageBreak/>
        <w:t>STOP_QUEUE(</w:t>
      </w:r>
      <w:r>
        <w:br/>
        <w:t xml:space="preserve">  </w:t>
      </w:r>
      <w:r w:rsidRPr="00EF4512">
        <w:rPr>
          <w:i/>
        </w:rPr>
        <w:t>queue</w:t>
      </w:r>
      <w:r>
        <w:t>_</w:t>
      </w:r>
      <w:r w:rsidRPr="00EF4512">
        <w:rPr>
          <w:i/>
        </w:rPr>
        <w:t>name</w:t>
      </w:r>
      <w:r>
        <w:t xml:space="preserve"> IN VARCHAR2,</w:t>
      </w:r>
      <w:r>
        <w:br/>
        <w:t xml:space="preserve">  </w:t>
      </w:r>
      <w:r w:rsidRPr="005E0F92">
        <w:rPr>
          <w:i/>
        </w:rPr>
        <w:t>enqueue</w:t>
      </w:r>
      <w:r>
        <w:t xml:space="preserve"> IN BOOLEAN DEFAULT TRUE,</w:t>
      </w:r>
      <w:r>
        <w:br/>
        <w:t xml:space="preserve">  </w:t>
      </w:r>
      <w:r w:rsidRPr="005E0F92">
        <w:rPr>
          <w:i/>
        </w:rPr>
        <w:t>dequeue</w:t>
      </w:r>
      <w:r>
        <w:t xml:space="preserve"> IN BOOLEAN DEFAULT TRUE,</w:t>
      </w:r>
      <w:r>
        <w:br/>
        <w:t xml:space="preserve">  </w:t>
      </w:r>
      <w:r w:rsidRPr="005E0F92">
        <w:rPr>
          <w:i/>
        </w:rPr>
        <w:t>wait</w:t>
      </w:r>
      <w:r>
        <w:t xml:space="preserve"> IN BOOLEAN DEFAULT TRUE)</w:t>
      </w:r>
    </w:p>
    <w:p w:rsidR="00221264" w:rsidRDefault="00221264" w:rsidP="00221264">
      <w:pPr>
        <w:pStyle w:val="EDBTXTEmphasisNormalWebBoldBlackChar"/>
      </w:pPr>
      <w:r>
        <w:t>Parameters</w:t>
      </w:r>
    </w:p>
    <w:p w:rsidR="00221264" w:rsidRDefault="00221264" w:rsidP="00221264">
      <w:pPr>
        <w:rPr>
          <w:rStyle w:val="EDBTXTKeywordBlack"/>
          <w:i/>
        </w:rPr>
      </w:pPr>
      <w:r>
        <w:rPr>
          <w:rStyle w:val="EDBTXTKeywordBlack"/>
          <w:i/>
        </w:rPr>
        <w:t>queue_name</w:t>
      </w:r>
    </w:p>
    <w:p w:rsidR="00221264" w:rsidRDefault="00221264" w:rsidP="00221264">
      <w:pPr>
        <w:pStyle w:val="EDBTXTNormalWebBlackCharChar1"/>
        <w:ind w:left="720"/>
      </w:pPr>
      <w:r>
        <w:rPr>
          <w:rStyle w:val="EDBTXTKeywordBlack"/>
          <w:i/>
        </w:rPr>
        <w:t>queue_name</w:t>
      </w:r>
      <w:r>
        <w:t xml:space="preserve"> specifies the name of the queue that you are stopping.</w:t>
      </w:r>
    </w:p>
    <w:p w:rsidR="00221264" w:rsidRDefault="00221264" w:rsidP="00221264">
      <w:pPr>
        <w:rPr>
          <w:rStyle w:val="EDBTXTKeywordBlack"/>
          <w:i/>
        </w:rPr>
      </w:pPr>
      <w:r w:rsidRPr="00D844A7">
        <w:rPr>
          <w:rStyle w:val="EDBTXTKeywordBlack"/>
          <w:i/>
        </w:rPr>
        <w:t>enqueue</w:t>
      </w:r>
    </w:p>
    <w:p w:rsidR="00221264" w:rsidRDefault="00221264" w:rsidP="00221264">
      <w:pPr>
        <w:pStyle w:val="EDBTXTNormalWebBlackCharChar1"/>
        <w:ind w:left="720"/>
      </w:pPr>
      <w:r>
        <w:t xml:space="preserve">Specify </w:t>
      </w:r>
      <w:r w:rsidRPr="00893FE3">
        <w:rPr>
          <w:rStyle w:val="EDBTXTKeywordBlack"/>
        </w:rPr>
        <w:t>TRUE</w:t>
      </w:r>
      <w:r>
        <w:t xml:space="preserve"> to disable enqueueing (the default), or </w:t>
      </w:r>
      <w:r w:rsidRPr="00893FE3">
        <w:rPr>
          <w:rStyle w:val="EDBTXTKeywordBlack"/>
        </w:rPr>
        <w:t>FALSE</w:t>
      </w:r>
      <w:r>
        <w:t xml:space="preserve"> to leave the current setting unchanged.</w:t>
      </w:r>
    </w:p>
    <w:p w:rsidR="00221264" w:rsidRDefault="00221264" w:rsidP="00221264">
      <w:pPr>
        <w:rPr>
          <w:rStyle w:val="EDBTXTKeywordBlack"/>
          <w:i/>
        </w:rPr>
      </w:pPr>
      <w:r w:rsidRPr="00D844A7">
        <w:rPr>
          <w:rStyle w:val="EDBTXTKeywordBlack"/>
          <w:i/>
        </w:rPr>
        <w:t>dequeue</w:t>
      </w:r>
    </w:p>
    <w:p w:rsidR="00221264" w:rsidRDefault="00221264" w:rsidP="00221264">
      <w:pPr>
        <w:pStyle w:val="EDBTXTNormalWebBlackCharChar1"/>
        <w:ind w:left="720"/>
      </w:pPr>
      <w:r>
        <w:t xml:space="preserve">Specify </w:t>
      </w:r>
      <w:r w:rsidRPr="00893FE3">
        <w:rPr>
          <w:rStyle w:val="EDBTXTKeywordBlack"/>
        </w:rPr>
        <w:t>TRUE</w:t>
      </w:r>
      <w:r>
        <w:t xml:space="preserve"> to disable dequeueing (the default), or </w:t>
      </w:r>
      <w:r w:rsidRPr="00893FE3">
        <w:rPr>
          <w:rStyle w:val="EDBTXTKeywordBlack"/>
        </w:rPr>
        <w:t>FALSE</w:t>
      </w:r>
      <w:r>
        <w:t xml:space="preserve"> to leave the current setting unchanged.</w:t>
      </w:r>
    </w:p>
    <w:p w:rsidR="00221264" w:rsidRDefault="00221264" w:rsidP="00221264">
      <w:pPr>
        <w:rPr>
          <w:rStyle w:val="EDBTXTKeywordBlack"/>
          <w:i/>
        </w:rPr>
      </w:pPr>
      <w:r w:rsidRPr="00D844A7">
        <w:rPr>
          <w:rStyle w:val="EDBTXTKeywordBlack"/>
          <w:i/>
        </w:rPr>
        <w:t>wait</w:t>
      </w:r>
    </w:p>
    <w:p w:rsidR="00221264" w:rsidRDefault="00221264" w:rsidP="00221264">
      <w:pPr>
        <w:pStyle w:val="EDBTXTNormalWebBlackCharChar1"/>
        <w:ind w:left="720"/>
      </w:pPr>
      <w:r>
        <w:t xml:space="preserve">Specify </w:t>
      </w:r>
      <w:r w:rsidRPr="00EF4512">
        <w:rPr>
          <w:rStyle w:val="EDBTXTKeywordBlack"/>
        </w:rPr>
        <w:t>TRUE</w:t>
      </w:r>
      <w:r>
        <w:t xml:space="preserve"> to instruct the server to wait for any uncompleted transactions to complete before applying the specified changes; while waiting to stop the queue, no transactions are allowed to enqueue or dequeue from the specified queue.  Specify </w:t>
      </w:r>
      <w:r w:rsidRPr="00EF4512">
        <w:rPr>
          <w:rStyle w:val="EDBTXTKeywordBlack"/>
        </w:rPr>
        <w:t>FALSE</w:t>
      </w:r>
      <w:r>
        <w:t xml:space="preserve"> to stop the queue immediately.</w:t>
      </w:r>
    </w:p>
    <w:p w:rsidR="00221264" w:rsidRDefault="00221264" w:rsidP="00221264">
      <w:pPr>
        <w:pStyle w:val="EDBTXTEmphasisNormalWebBoldBlackChar"/>
        <w:rPr>
          <w:lang w:val="en-US"/>
        </w:rPr>
      </w:pPr>
    </w:p>
    <w:p w:rsidR="00221264" w:rsidRPr="005B3D3D" w:rsidRDefault="00221264" w:rsidP="00221264">
      <w:pPr>
        <w:pStyle w:val="EDBTXTEmphasisNormalWebBoldBlackChar"/>
        <w:rPr>
          <w:lang w:val="en-US"/>
        </w:rPr>
      </w:pPr>
      <w:r>
        <w:t>Example</w:t>
      </w:r>
    </w:p>
    <w:p w:rsidR="00221264" w:rsidRDefault="00221264" w:rsidP="00221264">
      <w:pPr>
        <w:pStyle w:val="EDBTXTNormalWebBlackCharChar1"/>
      </w:pPr>
      <w:r>
        <w:t xml:space="preserve">The following anonymous block disables enqueueing and dequeueing from the queue named </w:t>
      </w:r>
      <w:r w:rsidRPr="009E289E">
        <w:rPr>
          <w:rStyle w:val="EDBTXTKeywordBlack"/>
        </w:rPr>
        <w:t>work</w:t>
      </w:r>
      <w:r>
        <w:t>_</w:t>
      </w:r>
      <w:r>
        <w:rPr>
          <w:rStyle w:val="EDBTXTKeywordBlack"/>
        </w:rPr>
        <w:t>order</w:t>
      </w:r>
      <w:r>
        <w:t>:</w:t>
      </w:r>
    </w:p>
    <w:p w:rsidR="00221264" w:rsidRDefault="00221264" w:rsidP="00221264">
      <w:pPr>
        <w:pStyle w:val="EDBEXCourierNew9ptCustomColorRGB4649146Left01"/>
      </w:pPr>
      <w:r>
        <w:t>BEGIN</w:t>
      </w:r>
    </w:p>
    <w:p w:rsidR="00221264" w:rsidRDefault="00221264" w:rsidP="00221264">
      <w:pPr>
        <w:pStyle w:val="EDBEXCourierNew9ptCustomColorRGB4649146Left01"/>
      </w:pPr>
      <w:r>
        <w:t>DBMS_AQADM.STOP_QUEUE(queue_name =&gt;'work_order', enqueue=&gt;TRUE, dequeue=&gt;TRUE, wait=&gt;TRUE);</w:t>
      </w:r>
    </w:p>
    <w:p w:rsidR="00221264" w:rsidRDefault="00221264" w:rsidP="00221264">
      <w:pPr>
        <w:pStyle w:val="EDBEXCourierNew9ptCustomColorRGB4649146Left01"/>
      </w:pPr>
      <w:r>
        <w:t>END;</w:t>
      </w:r>
    </w:p>
    <w:p w:rsidR="00221264" w:rsidRDefault="00221264" w:rsidP="00221264">
      <w:pPr>
        <w:pStyle w:val="EDBTXTNormalWebBlack"/>
      </w:pPr>
      <w:r>
        <w:t>Enqueueing and dequeueing will stop after any outstanding transactions complete.</w:t>
      </w:r>
    </w:p>
    <w:p w:rsidR="00221264" w:rsidRDefault="00221264" w:rsidP="00645313">
      <w:pPr>
        <w:pStyle w:val="EDBTXTNormalWebBlackCharChar1"/>
      </w:pPr>
    </w:p>
    <w:p w:rsidR="00645313" w:rsidRDefault="00645313" w:rsidP="00645313">
      <w:pPr>
        <w:pStyle w:val="EDBTXTNormalWebBlackCharChar1"/>
      </w:pPr>
    </w:p>
    <w:p w:rsidR="0061760A" w:rsidRDefault="0061760A" w:rsidP="0061760A">
      <w:pPr>
        <w:pStyle w:val="EDBHTMLPageBreak"/>
      </w:pPr>
    </w:p>
    <w:p w:rsidR="00645313" w:rsidRDefault="00645313" w:rsidP="00645313">
      <w:pPr>
        <w:pStyle w:val="Heading2"/>
      </w:pPr>
      <w:bookmarkStart w:id="73" w:name="_DBMS_CRYPTO"/>
      <w:bookmarkStart w:id="74" w:name="_Toc497305686"/>
      <w:bookmarkEnd w:id="73"/>
      <w:r>
        <w:rPr>
          <w:lang w:eastAsia="ar-SA"/>
        </w:rPr>
        <w:t>DBMS_CRYPTO</w:t>
      </w:r>
      <w:bookmarkEnd w:id="74"/>
    </w:p>
    <w:p w:rsidR="00645313" w:rsidRDefault="00645313" w:rsidP="00645313">
      <w:pPr>
        <w:pStyle w:val="EDBTXTNormalWebBlackCharChar1"/>
      </w:pPr>
      <w:r w:rsidRPr="00CD1268">
        <w:t xml:space="preserve">The </w:t>
      </w:r>
      <w:r>
        <w:rPr>
          <w:rStyle w:val="EDBTXTKeywordBlack"/>
        </w:rPr>
        <w:t>DBMS</w:t>
      </w:r>
      <w:r>
        <w:t>_</w:t>
      </w:r>
      <w:r>
        <w:rPr>
          <w:rStyle w:val="EDBTXTKeywordBlack"/>
        </w:rPr>
        <w:t>CRYPTO</w:t>
      </w:r>
      <w:r>
        <w:t xml:space="preserve"> package provides functions and procedures that allow you to encrypt or decrypt </w:t>
      </w:r>
      <w:r w:rsidRPr="007C17CF">
        <w:rPr>
          <w:rStyle w:val="EDBTXTKeywordBlack"/>
        </w:rPr>
        <w:t>RAW</w:t>
      </w:r>
      <w:r>
        <w:t xml:space="preserve">, </w:t>
      </w:r>
      <w:r w:rsidRPr="007C17CF">
        <w:rPr>
          <w:rStyle w:val="EDBTXTKeywordBlack"/>
        </w:rPr>
        <w:t>BLOB</w:t>
      </w:r>
      <w:r>
        <w:t xml:space="preserve"> or </w:t>
      </w:r>
      <w:r w:rsidRPr="007C17CF">
        <w:rPr>
          <w:rStyle w:val="EDBTXTKeywordBlack"/>
        </w:rPr>
        <w:t>CLOB</w:t>
      </w:r>
      <w:r>
        <w:t xml:space="preserve"> data.  You can also use </w:t>
      </w:r>
      <w:r w:rsidRPr="00814E4C">
        <w:rPr>
          <w:rStyle w:val="EDBTXTKeywordBlack"/>
        </w:rPr>
        <w:t>DBMS</w:t>
      </w:r>
      <w:r>
        <w:t>_</w:t>
      </w:r>
      <w:r w:rsidRPr="00814E4C">
        <w:rPr>
          <w:rStyle w:val="EDBTXTKeywordBlack"/>
        </w:rPr>
        <w:t>CRYPTO</w:t>
      </w:r>
      <w:r>
        <w:t xml:space="preserve"> functions to generate cryptographically strong random values.  </w:t>
      </w:r>
    </w:p>
    <w:p w:rsidR="00645313" w:rsidRDefault="00645313" w:rsidP="00645313">
      <w:pPr>
        <w:pStyle w:val="Caption"/>
        <w:keepNext/>
        <w:rPr>
          <w:lang w:eastAsia="ar-SA"/>
        </w:rPr>
      </w:pPr>
      <w:r>
        <w:rPr>
          <w:lang w:eastAsia="ar-SA"/>
        </w:rPr>
        <w:t>Table 7.7.2 DBMS_CRYPTO Functions and Procedures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360"/>
        <w:gridCol w:w="370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36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70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DECRYPT(</w:t>
            </w:r>
            <w:r w:rsidRPr="009834B3">
              <w:rPr>
                <w:rStyle w:val="EDBTBLKeyword9ptBlack"/>
                <w:i/>
                <w:color w:val="auto"/>
                <w:lang w:eastAsia="ar-SA"/>
              </w:rPr>
              <w:t>src</w:t>
            </w:r>
            <w:r>
              <w:rPr>
                <w:rStyle w:val="EDBTBLKeyword9ptBlack"/>
                <w:color w:val="auto"/>
                <w:lang w:eastAsia="ar-SA"/>
              </w:rPr>
              <w:t xml:space="preserve">, </w:t>
            </w:r>
            <w:r w:rsidRPr="009834B3">
              <w:rPr>
                <w:rStyle w:val="EDBTBLKeyword9ptBlack"/>
                <w:i/>
                <w:color w:val="auto"/>
                <w:lang w:eastAsia="ar-SA"/>
              </w:rPr>
              <w:t>typ</w:t>
            </w:r>
            <w:r>
              <w:rPr>
                <w:rStyle w:val="EDBTBLKeyword9ptBlack"/>
                <w:color w:val="auto"/>
                <w:lang w:eastAsia="ar-SA"/>
              </w:rPr>
              <w:t xml:space="preserve">, </w:t>
            </w:r>
            <w:r w:rsidRPr="009834B3">
              <w:rPr>
                <w:rStyle w:val="EDBTBLKeyword9ptBlack"/>
                <w:i/>
                <w:color w:val="auto"/>
                <w:lang w:eastAsia="ar-SA"/>
              </w:rPr>
              <w:t>key</w:t>
            </w:r>
            <w:r>
              <w:rPr>
                <w:rStyle w:val="EDBTBLKeyword9ptBlack"/>
                <w:color w:val="auto"/>
                <w:lang w:eastAsia="ar-SA"/>
              </w:rPr>
              <w:t xml:space="preserve">, </w:t>
            </w:r>
            <w:r w:rsidRPr="009834B3">
              <w:rPr>
                <w:rStyle w:val="EDBTBLKeyword9ptBlack"/>
                <w:i/>
                <w:color w:val="auto"/>
                <w:lang w:eastAsia="ar-SA"/>
              </w:rPr>
              <w:t>iv</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FE797E">
              <w:rPr>
                <w:rStyle w:val="EDBTBLKeyword9ptBlack"/>
              </w:rPr>
              <w:t>RAW</w:t>
            </w:r>
          </w:p>
        </w:tc>
        <w:tc>
          <w:tcPr>
            <w:tcW w:w="3700" w:type="dxa"/>
            <w:tcBorders>
              <w:left w:val="single" w:sz="8" w:space="0" w:color="000000"/>
              <w:bottom w:val="single" w:sz="8" w:space="0" w:color="000000"/>
              <w:right w:val="single" w:sz="8" w:space="0" w:color="000000"/>
            </w:tcBorders>
          </w:tcPr>
          <w:p w:rsidR="00645313" w:rsidRPr="00A17CE8" w:rsidRDefault="00645313" w:rsidP="00645313">
            <w:pPr>
              <w:pStyle w:val="Default"/>
              <w:snapToGrid w:val="0"/>
              <w:rPr>
                <w:rStyle w:val="EDBTBLTXT10ptBlack"/>
              </w:rPr>
            </w:pPr>
            <w:r>
              <w:rPr>
                <w:rStyle w:val="EDBTBLTXT10ptBlack"/>
              </w:rPr>
              <w:t xml:space="preserve">Decrypts </w:t>
            </w:r>
            <w:r w:rsidRPr="00AA6595">
              <w:rPr>
                <w:rStyle w:val="EDBTBLKeyword9ptBlack"/>
              </w:rPr>
              <w:t>RAW</w:t>
            </w:r>
            <w:r>
              <w:rPr>
                <w:rStyle w:val="EDBTBLTXT10ptBlack"/>
              </w:rPr>
              <w:t xml:space="preserve"> data.</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DECRYPT(</w:t>
            </w:r>
            <w:r w:rsidRPr="009834B3">
              <w:rPr>
                <w:rStyle w:val="EDBTBLKeyword9ptBlack"/>
                <w:i/>
                <w:color w:val="auto"/>
                <w:lang w:eastAsia="ar-SA"/>
              </w:rPr>
              <w:t>dst</w:t>
            </w:r>
            <w:r>
              <w:rPr>
                <w:rStyle w:val="EDBTBLKeyword9ptBlack"/>
                <w:color w:val="auto"/>
                <w:lang w:eastAsia="ar-SA"/>
              </w:rPr>
              <w:t xml:space="preserve"> INOUT, </w:t>
            </w:r>
            <w:r w:rsidRPr="009834B3">
              <w:rPr>
                <w:rStyle w:val="EDBTBLKeyword9ptBlack"/>
                <w:i/>
                <w:color w:val="auto"/>
                <w:lang w:eastAsia="ar-SA"/>
              </w:rPr>
              <w:t>src</w:t>
            </w:r>
            <w:r>
              <w:rPr>
                <w:rStyle w:val="EDBTBLKeyword9ptBlack"/>
                <w:color w:val="auto"/>
                <w:lang w:eastAsia="ar-SA"/>
              </w:rPr>
              <w:t xml:space="preserve">, </w:t>
            </w:r>
            <w:r w:rsidRPr="009834B3">
              <w:rPr>
                <w:rStyle w:val="EDBTBLKeyword9ptBlack"/>
                <w:i/>
                <w:color w:val="auto"/>
                <w:lang w:eastAsia="ar-SA"/>
              </w:rPr>
              <w:t>typ</w:t>
            </w:r>
            <w:r>
              <w:rPr>
                <w:rStyle w:val="EDBTBLKeyword9ptBlack"/>
                <w:color w:val="auto"/>
                <w:lang w:eastAsia="ar-SA"/>
              </w:rPr>
              <w:t xml:space="preserve">, </w:t>
            </w:r>
            <w:r w:rsidRPr="009834B3">
              <w:rPr>
                <w:rStyle w:val="EDBTBLKeyword9ptBlack"/>
                <w:i/>
                <w:color w:val="auto"/>
                <w:lang w:eastAsia="ar-SA"/>
              </w:rPr>
              <w:t>key</w:t>
            </w:r>
            <w:r>
              <w:rPr>
                <w:rStyle w:val="EDBTBLKeyword9ptBlack"/>
                <w:color w:val="auto"/>
                <w:lang w:eastAsia="ar-SA"/>
              </w:rPr>
              <w:t xml:space="preserve">, </w:t>
            </w:r>
            <w:r w:rsidRPr="009834B3">
              <w:rPr>
                <w:rStyle w:val="EDBTBLKeyword9ptBlack"/>
                <w:i/>
                <w:color w:val="auto"/>
                <w:lang w:eastAsia="ar-SA"/>
              </w:rPr>
              <w:t>iv</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Decrypts </w:t>
            </w:r>
            <w:r w:rsidRPr="00AA6595">
              <w:rPr>
                <w:rStyle w:val="EDBTBLKeyword9ptBlack"/>
              </w:rPr>
              <w:t>BLOB</w:t>
            </w:r>
            <w:r>
              <w:rPr>
                <w:rStyle w:val="EDBTBLTXT10ptBlack"/>
                <w:lang w:eastAsia="ar-SA"/>
              </w:rPr>
              <w:t xml:space="preserve"> data.</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DECRYPT(</w:t>
            </w:r>
            <w:r w:rsidRPr="009834B3">
              <w:rPr>
                <w:rStyle w:val="EDBTBLKeyword9ptBlack"/>
                <w:i/>
                <w:color w:val="auto"/>
                <w:lang w:eastAsia="ar-SA"/>
              </w:rPr>
              <w:t>dst</w:t>
            </w:r>
            <w:r>
              <w:rPr>
                <w:rStyle w:val="EDBTBLKeyword9ptBlack"/>
                <w:color w:val="auto"/>
                <w:lang w:eastAsia="ar-SA"/>
              </w:rPr>
              <w:t xml:space="preserve"> INOUT, </w:t>
            </w:r>
            <w:r w:rsidRPr="009834B3">
              <w:rPr>
                <w:rStyle w:val="EDBTBLKeyword9ptBlack"/>
                <w:i/>
                <w:color w:val="auto"/>
                <w:lang w:eastAsia="ar-SA"/>
              </w:rPr>
              <w:t>src</w:t>
            </w:r>
            <w:r>
              <w:rPr>
                <w:rStyle w:val="EDBTBLKeyword9ptBlack"/>
                <w:color w:val="auto"/>
                <w:lang w:eastAsia="ar-SA"/>
              </w:rPr>
              <w:t xml:space="preserve">, </w:t>
            </w:r>
            <w:r w:rsidRPr="009834B3">
              <w:rPr>
                <w:rStyle w:val="EDBTBLKeyword9ptBlack"/>
                <w:i/>
                <w:color w:val="auto"/>
                <w:lang w:eastAsia="ar-SA"/>
              </w:rPr>
              <w:t>typ</w:t>
            </w:r>
            <w:r>
              <w:rPr>
                <w:rStyle w:val="EDBTBLKeyword9ptBlack"/>
                <w:color w:val="auto"/>
                <w:lang w:eastAsia="ar-SA"/>
              </w:rPr>
              <w:t xml:space="preserve">, </w:t>
            </w:r>
            <w:r w:rsidRPr="009834B3">
              <w:rPr>
                <w:rStyle w:val="EDBTBLKeyword9ptBlack"/>
                <w:i/>
                <w:color w:val="auto"/>
                <w:lang w:eastAsia="ar-SA"/>
              </w:rPr>
              <w:t>key</w:t>
            </w:r>
            <w:r>
              <w:rPr>
                <w:rStyle w:val="EDBTBLKeyword9ptBlack"/>
                <w:color w:val="auto"/>
                <w:lang w:eastAsia="ar-SA"/>
              </w:rPr>
              <w:t xml:space="preserve">, </w:t>
            </w:r>
            <w:r w:rsidRPr="009834B3">
              <w:rPr>
                <w:rStyle w:val="EDBTBLKeyword9ptBlack"/>
                <w:i/>
                <w:color w:val="auto"/>
                <w:lang w:eastAsia="ar-SA"/>
              </w:rPr>
              <w:t>iv</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Decrypts </w:t>
            </w:r>
            <w:r w:rsidRPr="00AA6595">
              <w:rPr>
                <w:rStyle w:val="EDBTBLKeyword9ptBlack"/>
              </w:rPr>
              <w:t>CLOB</w:t>
            </w:r>
            <w:r>
              <w:rPr>
                <w:rStyle w:val="EDBTBLTXT10ptBlack"/>
                <w:lang w:eastAsia="ar-SA"/>
              </w:rPr>
              <w:t xml:space="preserve"> data.</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ENCRYPT(</w:t>
            </w:r>
            <w:r w:rsidRPr="009834B3">
              <w:rPr>
                <w:rStyle w:val="EDBTBLKeyword9ptBlack"/>
                <w:i/>
                <w:color w:val="auto"/>
                <w:lang w:eastAsia="ar-SA"/>
              </w:rPr>
              <w:t>src</w:t>
            </w:r>
            <w:r>
              <w:rPr>
                <w:rStyle w:val="EDBTBLKeyword9ptBlack"/>
                <w:color w:val="auto"/>
                <w:lang w:eastAsia="ar-SA"/>
              </w:rPr>
              <w:t xml:space="preserve">, </w:t>
            </w:r>
            <w:r w:rsidRPr="009834B3">
              <w:rPr>
                <w:rStyle w:val="EDBTBLKeyword9ptBlack"/>
                <w:i/>
                <w:color w:val="auto"/>
                <w:lang w:eastAsia="ar-SA"/>
              </w:rPr>
              <w:t>typ</w:t>
            </w:r>
            <w:r>
              <w:rPr>
                <w:rStyle w:val="EDBTBLKeyword9ptBlack"/>
                <w:color w:val="auto"/>
                <w:lang w:eastAsia="ar-SA"/>
              </w:rPr>
              <w:t xml:space="preserve">, </w:t>
            </w:r>
            <w:r w:rsidRPr="009834B3">
              <w:rPr>
                <w:rStyle w:val="EDBTBLKeyword9ptBlack"/>
                <w:i/>
                <w:color w:val="auto"/>
                <w:lang w:eastAsia="ar-SA"/>
              </w:rPr>
              <w:t>key</w:t>
            </w:r>
            <w:r>
              <w:rPr>
                <w:rStyle w:val="EDBTBLKeyword9ptBlack"/>
                <w:color w:val="auto"/>
                <w:lang w:eastAsia="ar-SA"/>
              </w:rPr>
              <w:t xml:space="preserve">, </w:t>
            </w:r>
            <w:r w:rsidRPr="009834B3">
              <w:rPr>
                <w:rStyle w:val="EDBTBLKeyword9ptBlack"/>
                <w:i/>
                <w:color w:val="auto"/>
                <w:lang w:eastAsia="ar-SA"/>
              </w:rPr>
              <w:t>iv</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1F3376">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Encrypts </w:t>
            </w:r>
            <w:r w:rsidRPr="00AA6595">
              <w:rPr>
                <w:rStyle w:val="EDBTBLKeyword9ptBlack"/>
              </w:rPr>
              <w:t>RAW</w:t>
            </w:r>
            <w:r>
              <w:rPr>
                <w:rStyle w:val="EDBTBLTXT10ptBlack"/>
                <w:lang w:eastAsia="ar-SA"/>
              </w:rPr>
              <w:t xml:space="preserve"> data.</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ENCRYPT(</w:t>
            </w:r>
            <w:r w:rsidRPr="00E82833">
              <w:rPr>
                <w:rStyle w:val="EDBTBLKeyword9ptBlack"/>
                <w:i/>
                <w:color w:val="auto"/>
                <w:lang w:eastAsia="ar-SA"/>
              </w:rPr>
              <w:t>dst</w:t>
            </w:r>
            <w:r>
              <w:rPr>
                <w:rStyle w:val="EDBTBLKeyword9ptBlack"/>
                <w:color w:val="auto"/>
                <w:lang w:eastAsia="ar-SA"/>
              </w:rPr>
              <w:t xml:space="preserve"> INOUT, </w:t>
            </w:r>
            <w:r w:rsidRPr="00E82833">
              <w:rPr>
                <w:rStyle w:val="EDBTBLKeyword9ptBlack"/>
                <w:i/>
                <w:color w:val="auto"/>
                <w:lang w:eastAsia="ar-SA"/>
              </w:rPr>
              <w:t>src</w:t>
            </w:r>
            <w:r>
              <w:rPr>
                <w:rStyle w:val="EDBTBLKeyword9ptBlack"/>
                <w:color w:val="auto"/>
                <w:lang w:eastAsia="ar-SA"/>
              </w:rPr>
              <w:t xml:space="preserve">, </w:t>
            </w:r>
            <w:r w:rsidRPr="00E82833">
              <w:rPr>
                <w:rStyle w:val="EDBTBLKeyword9ptBlack"/>
                <w:i/>
                <w:color w:val="auto"/>
                <w:lang w:eastAsia="ar-SA"/>
              </w:rPr>
              <w:t>typ</w:t>
            </w:r>
            <w:r>
              <w:rPr>
                <w:rStyle w:val="EDBTBLKeyword9ptBlack"/>
                <w:color w:val="auto"/>
                <w:lang w:eastAsia="ar-SA"/>
              </w:rPr>
              <w:t xml:space="preserve">, </w:t>
            </w:r>
            <w:r w:rsidRPr="00E82833">
              <w:rPr>
                <w:rStyle w:val="EDBTBLKeyword9ptBlack"/>
                <w:i/>
                <w:color w:val="auto"/>
                <w:lang w:eastAsia="ar-SA"/>
              </w:rPr>
              <w:t>key</w:t>
            </w:r>
            <w:r>
              <w:rPr>
                <w:rStyle w:val="EDBTBLKeyword9ptBlack"/>
                <w:color w:val="auto"/>
                <w:lang w:eastAsia="ar-SA"/>
              </w:rPr>
              <w:t xml:space="preserve">, </w:t>
            </w:r>
            <w:r w:rsidRPr="00E82833">
              <w:rPr>
                <w:rStyle w:val="EDBTBLKeyword9ptBlack"/>
                <w:i/>
                <w:color w:val="auto"/>
                <w:lang w:eastAsia="ar-SA"/>
              </w:rPr>
              <w:t>iv</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Encrypts </w:t>
            </w:r>
            <w:r w:rsidRPr="00AA6595">
              <w:rPr>
                <w:rStyle w:val="EDBTBLKeyword9ptBlack"/>
              </w:rPr>
              <w:t>BLOB</w:t>
            </w:r>
            <w:r>
              <w:rPr>
                <w:rStyle w:val="EDBTBLTXT10ptBlack"/>
                <w:lang w:eastAsia="ar-SA"/>
              </w:rPr>
              <w:t xml:space="preserve"> data.</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ENCRYPT(</w:t>
            </w:r>
            <w:r w:rsidRPr="00E82833">
              <w:rPr>
                <w:rStyle w:val="EDBTBLKeyword9ptBlack"/>
                <w:i/>
                <w:color w:val="auto"/>
                <w:lang w:eastAsia="ar-SA"/>
              </w:rPr>
              <w:t>dst</w:t>
            </w:r>
            <w:r>
              <w:rPr>
                <w:rStyle w:val="EDBTBLKeyword9ptBlack"/>
                <w:color w:val="auto"/>
                <w:lang w:eastAsia="ar-SA"/>
              </w:rPr>
              <w:t xml:space="preserve"> INOUT, </w:t>
            </w:r>
            <w:r w:rsidRPr="00E82833">
              <w:rPr>
                <w:rStyle w:val="EDBTBLKeyword9ptBlack"/>
                <w:i/>
                <w:color w:val="auto"/>
                <w:lang w:eastAsia="ar-SA"/>
              </w:rPr>
              <w:t>src</w:t>
            </w:r>
            <w:r>
              <w:rPr>
                <w:rStyle w:val="EDBTBLKeyword9ptBlack"/>
                <w:color w:val="auto"/>
                <w:lang w:eastAsia="ar-SA"/>
              </w:rPr>
              <w:t xml:space="preserve">, </w:t>
            </w:r>
            <w:r w:rsidRPr="00E82833">
              <w:rPr>
                <w:rStyle w:val="EDBTBLKeyword9ptBlack"/>
                <w:i/>
                <w:color w:val="auto"/>
                <w:lang w:eastAsia="ar-SA"/>
              </w:rPr>
              <w:t>typ</w:t>
            </w:r>
            <w:r>
              <w:rPr>
                <w:rStyle w:val="EDBTBLKeyword9ptBlack"/>
                <w:color w:val="auto"/>
                <w:lang w:eastAsia="ar-SA"/>
              </w:rPr>
              <w:t xml:space="preserve">, </w:t>
            </w:r>
            <w:r w:rsidRPr="00E82833">
              <w:rPr>
                <w:rStyle w:val="EDBTBLKeyword9ptBlack"/>
                <w:i/>
                <w:color w:val="auto"/>
                <w:lang w:eastAsia="ar-SA"/>
              </w:rPr>
              <w:t>key</w:t>
            </w:r>
            <w:r>
              <w:rPr>
                <w:rStyle w:val="EDBTBLKeyword9ptBlack"/>
                <w:color w:val="auto"/>
                <w:lang w:eastAsia="ar-SA"/>
              </w:rPr>
              <w:t xml:space="preserve">, </w:t>
            </w:r>
            <w:r w:rsidRPr="00E82833">
              <w:rPr>
                <w:rStyle w:val="EDBTBLKeyword9ptBlack"/>
                <w:i/>
                <w:color w:val="auto"/>
                <w:lang w:eastAsia="ar-SA"/>
              </w:rPr>
              <w:t>iv</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Encrypts </w:t>
            </w:r>
            <w:r w:rsidRPr="00AA6595">
              <w:rPr>
                <w:rStyle w:val="EDBTBLKeyword9ptBlack"/>
              </w:rPr>
              <w:t>CLOB</w:t>
            </w:r>
            <w:r>
              <w:rPr>
                <w:rStyle w:val="EDBTBLTXT10ptBlack"/>
                <w:lang w:eastAsia="ar-SA"/>
              </w:rPr>
              <w:t xml:space="preserve"> data.</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HASH(</w:t>
            </w:r>
            <w:r w:rsidRPr="00E82833">
              <w:rPr>
                <w:rStyle w:val="EDBTBLKeyword9ptBlack"/>
                <w:i/>
                <w:color w:val="auto"/>
                <w:lang w:eastAsia="ar-SA"/>
              </w:rPr>
              <w:t>src</w:t>
            </w:r>
            <w:r>
              <w:rPr>
                <w:rStyle w:val="EDBTBLKeyword9ptBlack"/>
                <w:color w:val="auto"/>
                <w:lang w:eastAsia="ar-SA"/>
              </w:rPr>
              <w:t xml:space="preserve">, </w:t>
            </w:r>
            <w:r w:rsidRPr="00E82833">
              <w:rPr>
                <w:rStyle w:val="EDBTBLKeyword9ptBlack"/>
                <w:i/>
                <w:color w:val="auto"/>
                <w:lang w:eastAsia="ar-SA"/>
              </w:rPr>
              <w:t>typ</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FE797E">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Applies a hash algorithm to </w:t>
            </w:r>
            <w:r w:rsidRPr="00AA6595">
              <w:rPr>
                <w:rStyle w:val="EDBTBLKeyword9ptBlack"/>
              </w:rPr>
              <w:t>RAW</w:t>
            </w:r>
            <w:r>
              <w:rPr>
                <w:rStyle w:val="EDBTBLTXT10ptBlack"/>
                <w:lang w:eastAsia="ar-SA"/>
              </w:rPr>
              <w:t xml:space="preserve"> data.</w:t>
            </w:r>
          </w:p>
        </w:tc>
      </w:tr>
      <w:tr w:rsidR="00645313">
        <w:tc>
          <w:tcPr>
            <w:tcW w:w="3615" w:type="dxa"/>
            <w:tcBorders>
              <w:left w:val="single" w:sz="8" w:space="0" w:color="000000"/>
              <w:bottom w:val="single" w:sz="8" w:space="0" w:color="000000"/>
            </w:tcBorders>
          </w:tcPr>
          <w:p w:rsidR="00645313" w:rsidRPr="006E4A99" w:rsidRDefault="00645313">
            <w:pPr>
              <w:rPr>
                <w:rStyle w:val="EDBTBLKeyword9ptBlack"/>
                <w:lang w:eastAsia="ar-SA"/>
              </w:rPr>
            </w:pPr>
            <w:r w:rsidRPr="006E4A99">
              <w:rPr>
                <w:rStyle w:val="EDBTBLKeyword9ptBlack"/>
                <w:color w:val="auto"/>
                <w:lang w:eastAsia="ar-SA"/>
              </w:rPr>
              <w:t>HASH(</w:t>
            </w:r>
            <w:r w:rsidRPr="00E82833">
              <w:rPr>
                <w:rStyle w:val="EDBTBLKeyword9ptBlack"/>
                <w:i/>
                <w:color w:val="auto"/>
                <w:lang w:eastAsia="ar-SA"/>
              </w:rPr>
              <w:t>src</w:t>
            </w:r>
            <w:r>
              <w:rPr>
                <w:rStyle w:val="EDBTBLKeyword9ptBlack"/>
                <w:color w:val="auto"/>
                <w:lang w:eastAsia="ar-SA"/>
              </w:rPr>
              <w:t>)</w:t>
            </w:r>
          </w:p>
        </w:tc>
        <w:tc>
          <w:tcPr>
            <w:tcW w:w="1360" w:type="dxa"/>
            <w:tcBorders>
              <w:left w:val="single" w:sz="8" w:space="0" w:color="000000"/>
              <w:bottom w:val="single" w:sz="8" w:space="0" w:color="000000"/>
            </w:tcBorders>
          </w:tcPr>
          <w:p w:rsidR="00645313" w:rsidRPr="00FE797E" w:rsidRDefault="00645313" w:rsidP="00645313">
            <w:pPr>
              <w:pStyle w:val="Default"/>
              <w:snapToGrid w:val="0"/>
              <w:jc w:val="center"/>
              <w:rPr>
                <w:rStyle w:val="EDBTBLKeyword9ptBlack"/>
              </w:rPr>
            </w:pPr>
            <w:r w:rsidRPr="00FE797E">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r w:rsidRPr="00D3638F">
              <w:rPr>
                <w:rStyle w:val="EDBTBLTXT10ptBlack"/>
                <w:lang w:eastAsia="ar-SA"/>
              </w:rPr>
              <w:t xml:space="preserve">Applies a hash algorithm to </w:t>
            </w:r>
            <w:r w:rsidRPr="00AA6595">
              <w:rPr>
                <w:rStyle w:val="EDBTBLKeyword9ptBlack"/>
              </w:rPr>
              <w:t>CLOB</w:t>
            </w:r>
            <w:r w:rsidRPr="00D3638F">
              <w:rPr>
                <w:rStyle w:val="EDBTBLTXT10ptBlack"/>
                <w:lang w:eastAsia="ar-SA"/>
              </w:rPr>
              <w:t xml:space="preserve"> data.</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MAC(</w:t>
            </w:r>
            <w:r w:rsidRPr="00E82833">
              <w:rPr>
                <w:rStyle w:val="EDBTBLKeyword9ptBlack"/>
                <w:i/>
                <w:color w:val="auto"/>
                <w:lang w:eastAsia="ar-SA"/>
              </w:rPr>
              <w:t>src</w:t>
            </w:r>
            <w:r>
              <w:rPr>
                <w:rStyle w:val="EDBTBLKeyword9ptBlack"/>
                <w:color w:val="auto"/>
                <w:lang w:eastAsia="ar-SA"/>
              </w:rPr>
              <w:t xml:space="preserve">, </w:t>
            </w:r>
            <w:r w:rsidRPr="00E82833">
              <w:rPr>
                <w:rStyle w:val="EDBTBLKeyword9ptBlack"/>
                <w:i/>
                <w:color w:val="auto"/>
                <w:lang w:eastAsia="ar-SA"/>
              </w:rPr>
              <w:t>typ</w:t>
            </w:r>
            <w:r>
              <w:rPr>
                <w:rStyle w:val="EDBTBLKeyword9ptBlack"/>
                <w:color w:val="auto"/>
                <w:lang w:eastAsia="ar-SA"/>
              </w:rPr>
              <w:t xml:space="preserve">, </w:t>
            </w:r>
            <w:r w:rsidRPr="00E82833">
              <w:rPr>
                <w:rStyle w:val="EDBTBLKeyword9ptBlack"/>
                <w:i/>
                <w:color w:val="auto"/>
                <w:lang w:eastAsia="ar-SA"/>
              </w:rPr>
              <w:t>key</w:t>
            </w:r>
            <w:r>
              <w:rPr>
                <w:rStyle w:val="EDBTBLKeyword9ptBlack"/>
                <w:color w:val="auto"/>
                <w:lang w:eastAsia="ar-SA"/>
              </w:rPr>
              <w:t>)</w:t>
            </w:r>
          </w:p>
        </w:tc>
        <w:tc>
          <w:tcPr>
            <w:tcW w:w="1360" w:type="dxa"/>
            <w:tcBorders>
              <w:left w:val="single" w:sz="8" w:space="0" w:color="000000"/>
              <w:bottom w:val="single" w:sz="8" w:space="0" w:color="000000"/>
            </w:tcBorders>
          </w:tcPr>
          <w:p w:rsidR="00645313" w:rsidRPr="00FE797E" w:rsidRDefault="00645313" w:rsidP="00645313">
            <w:pPr>
              <w:pStyle w:val="Default"/>
              <w:snapToGrid w:val="0"/>
              <w:jc w:val="center"/>
              <w:rPr>
                <w:rStyle w:val="EDBTBLKeyword9ptBlack"/>
              </w:rPr>
            </w:pPr>
            <w:r w:rsidRPr="00FE797E">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Returns the hashed </w:t>
            </w:r>
            <w:r w:rsidRPr="00F91036">
              <w:rPr>
                <w:rStyle w:val="EDBTBLKeyword9ptBlack"/>
              </w:rPr>
              <w:t>MAC</w:t>
            </w:r>
            <w:r>
              <w:rPr>
                <w:rStyle w:val="EDBTBLTXT10ptBlack"/>
                <w:lang w:eastAsia="ar-SA"/>
              </w:rPr>
              <w:t xml:space="preserve"> value of the given </w:t>
            </w:r>
            <w:r w:rsidRPr="00AA6595">
              <w:rPr>
                <w:rStyle w:val="EDBTBLKeyword9ptBlack"/>
              </w:rPr>
              <w:t>RAW</w:t>
            </w:r>
            <w:r>
              <w:rPr>
                <w:rStyle w:val="EDBTBLTXT10ptBlack"/>
                <w:lang w:eastAsia="ar-SA"/>
              </w:rPr>
              <w:t xml:space="preserve"> data using the specified hash algorithm and key.</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MAC(</w:t>
            </w:r>
            <w:r w:rsidRPr="00E82833">
              <w:rPr>
                <w:rStyle w:val="EDBTBLKeyword9ptBlack"/>
                <w:i/>
                <w:color w:val="auto"/>
                <w:lang w:eastAsia="ar-SA"/>
              </w:rPr>
              <w:t>src</w:t>
            </w:r>
            <w:r>
              <w:rPr>
                <w:rStyle w:val="EDBTBLKeyword9ptBlack"/>
                <w:color w:val="auto"/>
                <w:lang w:eastAsia="ar-SA"/>
              </w:rPr>
              <w:t xml:space="preserve">, </w:t>
            </w:r>
            <w:r w:rsidRPr="00E82833">
              <w:rPr>
                <w:rStyle w:val="EDBTBLKeyword9ptBlack"/>
                <w:i/>
                <w:color w:val="auto"/>
                <w:lang w:eastAsia="ar-SA"/>
              </w:rPr>
              <w:t>typ</w:t>
            </w:r>
            <w:r>
              <w:rPr>
                <w:rStyle w:val="EDBTBLKeyword9ptBlack"/>
                <w:color w:val="auto"/>
                <w:lang w:eastAsia="ar-SA"/>
              </w:rPr>
              <w:t xml:space="preserve">, </w:t>
            </w:r>
            <w:r w:rsidRPr="00E82833">
              <w:rPr>
                <w:rStyle w:val="EDBTBLKeyword9ptBlack"/>
                <w:i/>
                <w:color w:val="auto"/>
                <w:lang w:eastAsia="ar-SA"/>
              </w:rPr>
              <w:t>key</w:t>
            </w:r>
            <w:r>
              <w:rPr>
                <w:rStyle w:val="EDBTBLKeyword9ptBlack"/>
                <w:color w:val="auto"/>
                <w:lang w:eastAsia="ar-SA"/>
              </w:rPr>
              <w:t>)</w:t>
            </w:r>
          </w:p>
        </w:tc>
        <w:tc>
          <w:tcPr>
            <w:tcW w:w="1360" w:type="dxa"/>
            <w:tcBorders>
              <w:left w:val="single" w:sz="8" w:space="0" w:color="000000"/>
              <w:bottom w:val="single" w:sz="8" w:space="0" w:color="000000"/>
            </w:tcBorders>
          </w:tcPr>
          <w:p w:rsidR="00645313" w:rsidRPr="00FE797E" w:rsidRDefault="00645313" w:rsidP="00645313">
            <w:pPr>
              <w:jc w:val="center"/>
              <w:rPr>
                <w:rStyle w:val="EDBTBLKeyword9ptBlack"/>
              </w:rPr>
            </w:pPr>
            <w:r w:rsidRPr="00FE797E">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r>
              <w:rPr>
                <w:rStyle w:val="EDBTBLTXT10ptBlack"/>
                <w:lang w:eastAsia="ar-SA"/>
              </w:rPr>
              <w:t xml:space="preserve">Returns the hashed </w:t>
            </w:r>
            <w:r w:rsidRPr="00F91036">
              <w:rPr>
                <w:rStyle w:val="EDBTBLKeyword9ptBlack"/>
              </w:rPr>
              <w:t>MAC</w:t>
            </w:r>
            <w:r>
              <w:rPr>
                <w:rStyle w:val="EDBTBLTXT10ptBlack"/>
                <w:lang w:eastAsia="ar-SA"/>
              </w:rPr>
              <w:t xml:space="preserve"> value of the given </w:t>
            </w:r>
            <w:r>
              <w:rPr>
                <w:rStyle w:val="EDBTBLKeyword9ptBlack"/>
              </w:rPr>
              <w:t>CLOB</w:t>
            </w:r>
            <w:r>
              <w:rPr>
                <w:rStyle w:val="EDBTBLTXT10ptBlack"/>
                <w:lang w:eastAsia="ar-SA"/>
              </w:rPr>
              <w:t xml:space="preserve"> data using the specified hash algorithm and key.</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RANDOMBYTES(</w:t>
            </w:r>
            <w:r w:rsidRPr="00E82833">
              <w:rPr>
                <w:rStyle w:val="EDBTBLKeyword9ptBlack"/>
                <w:i/>
                <w:color w:val="auto"/>
                <w:lang w:eastAsia="ar-SA"/>
              </w:rPr>
              <w:t>number</w:t>
            </w:r>
            <w:r>
              <w:rPr>
                <w:rStyle w:val="EDBTBLKeyword9ptBlack"/>
                <w:color w:val="auto"/>
                <w:lang w:eastAsia="ar-SA"/>
              </w:rPr>
              <w:t>_</w:t>
            </w:r>
            <w:r w:rsidRPr="00E82833">
              <w:rPr>
                <w:rStyle w:val="EDBTBLKeyword9ptBlack"/>
                <w:i/>
                <w:color w:val="auto"/>
                <w:lang w:eastAsia="ar-SA"/>
              </w:rPr>
              <w:t>bytes</w:t>
            </w:r>
            <w:r>
              <w:rPr>
                <w:rStyle w:val="EDBTBLKeyword9ptBlack"/>
                <w:color w:val="auto"/>
                <w:lang w:eastAsia="ar-SA"/>
              </w:rPr>
              <w:t>)</w:t>
            </w:r>
          </w:p>
        </w:tc>
        <w:tc>
          <w:tcPr>
            <w:tcW w:w="1360" w:type="dxa"/>
            <w:tcBorders>
              <w:left w:val="single" w:sz="8" w:space="0" w:color="000000"/>
              <w:bottom w:val="single" w:sz="8" w:space="0" w:color="000000"/>
            </w:tcBorders>
          </w:tcPr>
          <w:p w:rsidR="00645313" w:rsidRPr="00FE797E" w:rsidRDefault="00645313" w:rsidP="00645313">
            <w:pPr>
              <w:pStyle w:val="Default"/>
              <w:snapToGrid w:val="0"/>
              <w:jc w:val="center"/>
              <w:rPr>
                <w:rStyle w:val="EDBTBLKeyword9ptBlack"/>
              </w:rPr>
            </w:pPr>
            <w:r w:rsidRPr="00FE797E">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Returns a specified number of cryptographically strong random bytes.</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RANDOMINTEGER()</w:t>
            </w:r>
          </w:p>
        </w:tc>
        <w:tc>
          <w:tcPr>
            <w:tcW w:w="1360" w:type="dxa"/>
            <w:tcBorders>
              <w:left w:val="single" w:sz="8" w:space="0" w:color="000000"/>
              <w:bottom w:val="single" w:sz="8" w:space="0" w:color="000000"/>
            </w:tcBorders>
          </w:tcPr>
          <w:p w:rsidR="00645313" w:rsidRPr="00FE797E" w:rsidRDefault="00645313" w:rsidP="00645313">
            <w:pPr>
              <w:pStyle w:val="Default"/>
              <w:snapToGrid w:val="0"/>
              <w:jc w:val="center"/>
              <w:rPr>
                <w:rStyle w:val="EDBTBLKeyword9ptBlack"/>
              </w:rPr>
            </w:pPr>
            <w:r w:rsidRPr="00FE797E">
              <w:rPr>
                <w:rStyle w:val="EDBTBLKeyword9ptBlack"/>
              </w:rPr>
              <w:t>INTEGER</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Returns a random </w:t>
            </w:r>
            <w:r w:rsidRPr="00AA6595">
              <w:rPr>
                <w:rStyle w:val="EDBTBLKeyword9ptBlack"/>
              </w:rPr>
              <w:t>INTEGER</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RANDOMNUMBER()</w:t>
            </w:r>
          </w:p>
        </w:tc>
        <w:tc>
          <w:tcPr>
            <w:tcW w:w="1360" w:type="dxa"/>
            <w:tcBorders>
              <w:left w:val="single" w:sz="8" w:space="0" w:color="000000"/>
              <w:bottom w:val="single" w:sz="8" w:space="0" w:color="000000"/>
            </w:tcBorders>
          </w:tcPr>
          <w:p w:rsidR="00645313" w:rsidRPr="00FE797E" w:rsidRDefault="00645313" w:rsidP="00645313">
            <w:pPr>
              <w:pStyle w:val="Default"/>
              <w:snapToGrid w:val="0"/>
              <w:jc w:val="center"/>
              <w:rPr>
                <w:rStyle w:val="EDBTBLKeyword9ptBlack"/>
              </w:rPr>
            </w:pPr>
            <w:r w:rsidRPr="00FE797E">
              <w:rPr>
                <w:rStyle w:val="EDBTBLKeyword9ptBlack"/>
              </w:rPr>
              <w:t>NUMBER</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Returns a random </w:t>
            </w:r>
            <w:r w:rsidRPr="00AA6595">
              <w:rPr>
                <w:rStyle w:val="EDBTBLKeyword9ptBlack"/>
              </w:rPr>
              <w:t>NUMBER</w:t>
            </w:r>
            <w:r>
              <w:rPr>
                <w:rStyle w:val="EDBTBLTXT10ptBlack"/>
                <w:lang w:eastAsia="ar-SA"/>
              </w:rPr>
              <w:t>.</w:t>
            </w:r>
          </w:p>
        </w:tc>
      </w:tr>
    </w:tbl>
    <w:p w:rsidR="00645313" w:rsidRPr="00AE75B7" w:rsidRDefault="00645313" w:rsidP="000F0487">
      <w:pPr>
        <w:pStyle w:val="EDBTXTNormalWebBlack"/>
        <w:rPr>
          <w:color w:val="FF0000"/>
        </w:rPr>
      </w:pPr>
      <w:r w:rsidRPr="003F7396">
        <w:rPr>
          <w:rStyle w:val="EDBTXTKeywordBlack"/>
        </w:rPr>
        <w:t>DBMS_CRYPTO</w:t>
      </w:r>
      <w:r>
        <w:t xml:space="preserve"> functions and procedures support</w:t>
      </w:r>
      <w:r w:rsidRPr="008D1917">
        <w:t xml:space="preserve"> the </w:t>
      </w:r>
      <w:r w:rsidRPr="000F0487">
        <w:rPr>
          <w:color w:val="auto"/>
        </w:rPr>
        <w:t>following error messages:</w:t>
      </w:r>
      <w:r w:rsidR="00AE75B7" w:rsidRPr="00AE75B7">
        <w:rPr>
          <w:color w:val="FF0000"/>
        </w:rPr>
        <w:t xml:space="preserve"> </w:t>
      </w:r>
    </w:p>
    <w:p w:rsidR="00645313" w:rsidRDefault="00645313" w:rsidP="00645313">
      <w:pPr>
        <w:pStyle w:val="EDBTXTNormalWebBlackCharChar1"/>
        <w:ind w:left="720"/>
        <w:rPr>
          <w:rStyle w:val="EDBTXTKeywordBlack"/>
        </w:rPr>
      </w:pPr>
      <w:r>
        <w:rPr>
          <w:rStyle w:val="EDBTXTKeywordBlack"/>
        </w:rPr>
        <w:t>ORA-28239 - DBMS_CRYPTO.KeyNull</w:t>
      </w:r>
    </w:p>
    <w:p w:rsidR="00645313" w:rsidRDefault="00645313" w:rsidP="00645313">
      <w:pPr>
        <w:pStyle w:val="EDBTXTNormalWebBlackCharChar1"/>
        <w:ind w:left="720"/>
        <w:rPr>
          <w:rStyle w:val="EDBTXTKeywordBlack"/>
        </w:rPr>
      </w:pPr>
      <w:r>
        <w:rPr>
          <w:rStyle w:val="EDBTXTKeywordBlack"/>
        </w:rPr>
        <w:t>ORA-28829 - DBMS_CRYPTO.CipherSuiteNull</w:t>
      </w:r>
    </w:p>
    <w:p w:rsidR="00645313" w:rsidRDefault="00645313" w:rsidP="00645313">
      <w:pPr>
        <w:pStyle w:val="EDBTXTNormalWebBlackCharChar1"/>
        <w:ind w:left="720"/>
        <w:rPr>
          <w:rStyle w:val="EDBTXTKeywordBlack"/>
        </w:rPr>
      </w:pPr>
      <w:r>
        <w:rPr>
          <w:rStyle w:val="EDBTXTKeywordBlack"/>
        </w:rPr>
        <w:t>ORA-28827 - DBMS_CRYPTO.CipherSuiteInvalid</w:t>
      </w:r>
    </w:p>
    <w:p w:rsidR="00645313" w:rsidRPr="00170C98" w:rsidRDefault="00645313" w:rsidP="00645313">
      <w:pPr>
        <w:pStyle w:val="EDBTXTNormalWebBlackCharChar1"/>
      </w:pPr>
      <w:r w:rsidRPr="00170C98">
        <w:t xml:space="preserve">Unlike Oracle, Advanced Server will </w:t>
      </w:r>
      <w:r w:rsidRPr="00545789">
        <w:rPr>
          <w:i/>
        </w:rPr>
        <w:t>not</w:t>
      </w:r>
      <w:r w:rsidRPr="00170C98">
        <w:t xml:space="preserve"> return error </w:t>
      </w:r>
      <w:r w:rsidRPr="00170C98">
        <w:rPr>
          <w:rStyle w:val="EDBTXTKeywordBlack"/>
        </w:rPr>
        <w:t>ORA-28233</w:t>
      </w:r>
      <w:r w:rsidRPr="00170C98">
        <w:t xml:space="preserve"> if you re-encrypt previously encrypted information.</w:t>
      </w:r>
    </w:p>
    <w:p w:rsidR="00645313" w:rsidRDefault="00645313" w:rsidP="00645313">
      <w:pPr>
        <w:pStyle w:val="EDBTXTNormalWebBlackCharChar1"/>
        <w:rPr>
          <w:rStyle w:val="EDBTXTKeywordBlack"/>
        </w:rPr>
      </w:pPr>
      <w:r w:rsidRPr="00415715">
        <w:t xml:space="preserve">Please note that </w:t>
      </w:r>
      <w:r w:rsidRPr="002A7862">
        <w:rPr>
          <w:rStyle w:val="EDBTXTKeywordBlack"/>
        </w:rPr>
        <w:t>RAW</w:t>
      </w:r>
      <w:r w:rsidRPr="002A7862">
        <w:t xml:space="preserve"> </w:t>
      </w:r>
      <w:r>
        <w:t xml:space="preserve">and </w:t>
      </w:r>
      <w:r w:rsidRPr="00AD317E">
        <w:rPr>
          <w:rStyle w:val="EDBTXTKeywordBlack"/>
        </w:rPr>
        <w:t>BLOB</w:t>
      </w:r>
      <w:r>
        <w:t xml:space="preserve"> are </w:t>
      </w:r>
      <w:r w:rsidRPr="002A7862">
        <w:t>synonym</w:t>
      </w:r>
      <w:r>
        <w:t>s</w:t>
      </w:r>
      <w:r w:rsidRPr="002A7862">
        <w:t xml:space="preserve"> for the PostgreSQL </w:t>
      </w:r>
      <w:r w:rsidRPr="002A7862">
        <w:rPr>
          <w:rStyle w:val="EDBTXTKeywordBlack"/>
        </w:rPr>
        <w:t>BYTEA</w:t>
      </w:r>
      <w:r>
        <w:t xml:space="preserve"> data type, and </w:t>
      </w:r>
      <w:r w:rsidRPr="00AD317E">
        <w:rPr>
          <w:rStyle w:val="EDBTXTKeywordBlack"/>
        </w:rPr>
        <w:t>CLOB</w:t>
      </w:r>
      <w:r>
        <w:t xml:space="preserve"> is a synonym for </w:t>
      </w:r>
      <w:r w:rsidRPr="00AD317E">
        <w:rPr>
          <w:rStyle w:val="EDBTXTKeywordBlack"/>
        </w:rPr>
        <w:t>TEXT</w:t>
      </w:r>
      <w:r>
        <w:t>.</w:t>
      </w:r>
    </w:p>
    <w:p w:rsidR="00645313" w:rsidRPr="006B259C" w:rsidRDefault="00645313" w:rsidP="00645313">
      <w:pPr>
        <w:pStyle w:val="EDBTXTNormalWebBlackCharChar1"/>
        <w:rPr>
          <w:rStyle w:val="EDBTXTKeywordBlack"/>
        </w:rPr>
      </w:pPr>
    </w:p>
    <w:p w:rsidR="00645313" w:rsidRDefault="00645313" w:rsidP="00645313">
      <w:pPr>
        <w:pStyle w:val="Heading3"/>
        <w:keepLines/>
        <w:tabs>
          <w:tab w:val="left" w:pos="720"/>
        </w:tabs>
      </w:pPr>
      <w:bookmarkStart w:id="75" w:name="_Toc497305687"/>
      <w:r>
        <w:lastRenderedPageBreak/>
        <w:t>DECRYPT</w:t>
      </w:r>
      <w:bookmarkEnd w:id="75"/>
    </w:p>
    <w:p w:rsidR="00645313" w:rsidRDefault="00645313" w:rsidP="00645313">
      <w:pPr>
        <w:pStyle w:val="EDBTXTNormalWebBlackCharChar1"/>
      </w:pPr>
      <w:r>
        <w:t xml:space="preserve">The </w:t>
      </w:r>
      <w:r>
        <w:rPr>
          <w:rStyle w:val="EDBTXTKeywordBlack"/>
        </w:rPr>
        <w:t>DECRYPT</w:t>
      </w:r>
      <w:r w:rsidRPr="000D25B3">
        <w:t xml:space="preserve"> function </w:t>
      </w:r>
      <w:r>
        <w:t xml:space="preserve">or procedure decrypts data using a user-specified cipher algorithm, key and optional initialization vector.  The signature of the </w:t>
      </w:r>
      <w:r w:rsidRPr="001462B4">
        <w:rPr>
          <w:rStyle w:val="EDBTXTKeywordBlack"/>
        </w:rPr>
        <w:t>DECRYPT</w:t>
      </w:r>
      <w:r>
        <w:t xml:space="preserve"> function is: </w:t>
      </w:r>
    </w:p>
    <w:p w:rsidR="00645313" w:rsidRDefault="00645313" w:rsidP="00645313">
      <w:pPr>
        <w:pStyle w:val="EDBTXTNormalWebBlackCharChar1"/>
        <w:ind w:left="720"/>
        <w:rPr>
          <w:rStyle w:val="EDBTXTKeywordBlack"/>
        </w:rPr>
      </w:pPr>
      <w:r w:rsidRPr="00066291">
        <w:rPr>
          <w:rStyle w:val="EDBTXTKeywordBlack"/>
        </w:rPr>
        <w:t>DECRYPT</w:t>
      </w:r>
      <w:r>
        <w:rPr>
          <w:rStyle w:val="EDBTXTKeywordBlack"/>
        </w:rPr>
        <w:br/>
        <w:t xml:space="preserve">  </w:t>
      </w:r>
      <w:r w:rsidRPr="00066291">
        <w:rPr>
          <w:rStyle w:val="EDBTXTKeywordBlack"/>
        </w:rPr>
        <w:t xml:space="preserve">(src IN RAW, typ IN </w:t>
      </w:r>
      <w:r>
        <w:rPr>
          <w:rStyle w:val="EDBTXTKeywordBlack"/>
        </w:rPr>
        <w:t>INTEGER</w:t>
      </w:r>
      <w:r w:rsidRPr="00066291">
        <w:rPr>
          <w:rStyle w:val="EDBTXTKeywordBlack"/>
        </w:rPr>
        <w:t xml:space="preserve">, key IN RAW, iv IN RAW </w:t>
      </w:r>
      <w:r>
        <w:rPr>
          <w:rStyle w:val="EDBTXTKeywordBlack"/>
        </w:rPr>
        <w:br/>
        <w:t xml:space="preserve">   </w:t>
      </w:r>
      <w:r w:rsidRPr="00066291">
        <w:rPr>
          <w:rStyle w:val="EDBTXTKeywordBlack"/>
        </w:rPr>
        <w:t>DEFAULT NULL)</w:t>
      </w:r>
      <w:r>
        <w:rPr>
          <w:rStyle w:val="EDBTXTKeywordBlack"/>
        </w:rPr>
        <w:t xml:space="preserve"> RETURN RAW</w:t>
      </w:r>
    </w:p>
    <w:p w:rsidR="00645313" w:rsidRDefault="00645313" w:rsidP="00645313">
      <w:pPr>
        <w:pStyle w:val="EDBTXTNormalWebBlackCharChar1"/>
        <w:rPr>
          <w:rStyle w:val="EDBTXTKeywordBlack"/>
        </w:rPr>
      </w:pPr>
      <w:r>
        <w:t xml:space="preserve">The signature of the </w:t>
      </w:r>
      <w:r w:rsidRPr="00914749">
        <w:rPr>
          <w:rStyle w:val="EDBTXTKeywordBlack"/>
        </w:rPr>
        <w:t>DECRYPT</w:t>
      </w:r>
      <w:r>
        <w:t xml:space="preserve"> procedure is:</w:t>
      </w:r>
    </w:p>
    <w:p w:rsidR="00645313" w:rsidRDefault="00645313" w:rsidP="00645313">
      <w:pPr>
        <w:pStyle w:val="EDBTXTNormalWebBlackCharChar1"/>
        <w:ind w:left="720"/>
        <w:rPr>
          <w:rStyle w:val="EDBTXTKeywordBlack"/>
        </w:rPr>
      </w:pPr>
      <w:r w:rsidRPr="00066291">
        <w:rPr>
          <w:rStyle w:val="EDBTXTKeywordBlack"/>
        </w:rPr>
        <w:t>DECRYPT</w:t>
      </w:r>
      <w:r>
        <w:rPr>
          <w:rStyle w:val="EDBTXTKeywordBlack"/>
        </w:rPr>
        <w:br/>
        <w:t xml:space="preserve">  </w:t>
      </w:r>
      <w:r w:rsidRPr="00066291">
        <w:rPr>
          <w:rStyle w:val="EDBTXTKeywordBlack"/>
        </w:rPr>
        <w:t>(</w:t>
      </w:r>
      <w:r>
        <w:rPr>
          <w:rStyle w:val="EDBTXTKeywordBlack"/>
        </w:rPr>
        <w:t xml:space="preserve">dst INOUT BLOB, </w:t>
      </w:r>
      <w:r w:rsidRPr="00066291">
        <w:rPr>
          <w:rStyle w:val="EDBTXTKeywordBlack"/>
        </w:rPr>
        <w:t xml:space="preserve">src IN </w:t>
      </w:r>
      <w:r>
        <w:rPr>
          <w:rStyle w:val="EDBTXTKeywordBlack"/>
        </w:rPr>
        <w:t>BLOB</w:t>
      </w:r>
      <w:r w:rsidRPr="00066291">
        <w:rPr>
          <w:rStyle w:val="EDBTXTKeywordBlack"/>
        </w:rPr>
        <w:t xml:space="preserve">, typ IN </w:t>
      </w:r>
      <w:r>
        <w:rPr>
          <w:rStyle w:val="EDBTXTKeywordBlack"/>
        </w:rPr>
        <w:t>INTEGER</w:t>
      </w:r>
      <w:r w:rsidRPr="00066291">
        <w:rPr>
          <w:rStyle w:val="EDBTXTKeywordBlack"/>
        </w:rPr>
        <w:t xml:space="preserve">, key IN RAW, </w:t>
      </w:r>
      <w:r>
        <w:rPr>
          <w:rStyle w:val="EDBTXTKeywordBlack"/>
        </w:rPr>
        <w:br/>
        <w:t xml:space="preserve">   </w:t>
      </w:r>
      <w:r w:rsidRPr="00066291">
        <w:rPr>
          <w:rStyle w:val="EDBTXTKeywordBlack"/>
        </w:rPr>
        <w:t>iv IN RAW DEFAULT NULL)</w:t>
      </w:r>
    </w:p>
    <w:p w:rsidR="00645313" w:rsidRPr="00526563" w:rsidRDefault="00645313" w:rsidP="00645313">
      <w:pPr>
        <w:pStyle w:val="EDBTXTNormalWebBlackCharChar1"/>
      </w:pPr>
      <w:r w:rsidRPr="00526563">
        <w:t>or</w:t>
      </w:r>
    </w:p>
    <w:p w:rsidR="00645313" w:rsidRDefault="00645313" w:rsidP="00645313">
      <w:pPr>
        <w:pStyle w:val="EDBTXTNormalWebBlackCharChar1"/>
        <w:ind w:left="720"/>
        <w:rPr>
          <w:rStyle w:val="EDBTXTKeywordBlack"/>
        </w:rPr>
      </w:pPr>
      <w:r w:rsidRPr="00066291">
        <w:rPr>
          <w:rStyle w:val="EDBTXTKeywordBlack"/>
        </w:rPr>
        <w:t>DECRYPT</w:t>
      </w:r>
      <w:r>
        <w:rPr>
          <w:rStyle w:val="EDBTXTKeywordBlack"/>
        </w:rPr>
        <w:br/>
        <w:t xml:space="preserve">  </w:t>
      </w:r>
      <w:r w:rsidRPr="00066291">
        <w:rPr>
          <w:rStyle w:val="EDBTXTKeywordBlack"/>
        </w:rPr>
        <w:t>(</w:t>
      </w:r>
      <w:r>
        <w:rPr>
          <w:rStyle w:val="EDBTXTKeywordBlack"/>
        </w:rPr>
        <w:t xml:space="preserve">dst INOUT CLOB, </w:t>
      </w:r>
      <w:r w:rsidRPr="00066291">
        <w:rPr>
          <w:rStyle w:val="EDBTXTKeywordBlack"/>
        </w:rPr>
        <w:t xml:space="preserve">src IN </w:t>
      </w:r>
      <w:r>
        <w:rPr>
          <w:rStyle w:val="EDBTXTKeywordBlack"/>
        </w:rPr>
        <w:t>CLOB</w:t>
      </w:r>
      <w:r w:rsidRPr="00066291">
        <w:rPr>
          <w:rStyle w:val="EDBTXTKeywordBlack"/>
        </w:rPr>
        <w:t xml:space="preserve">, typ IN </w:t>
      </w:r>
      <w:r>
        <w:rPr>
          <w:rStyle w:val="EDBTXTKeywordBlack"/>
        </w:rPr>
        <w:t>INTEGER</w:t>
      </w:r>
      <w:r w:rsidRPr="00066291">
        <w:rPr>
          <w:rStyle w:val="EDBTXTKeywordBlack"/>
        </w:rPr>
        <w:t xml:space="preserve">, key IN RAW, </w:t>
      </w:r>
      <w:r>
        <w:rPr>
          <w:rStyle w:val="EDBTXTKeywordBlack"/>
        </w:rPr>
        <w:br/>
        <w:t xml:space="preserve">   </w:t>
      </w:r>
      <w:r w:rsidRPr="00066291">
        <w:rPr>
          <w:rStyle w:val="EDBTXTKeywordBlack"/>
        </w:rPr>
        <w:t xml:space="preserve">iv IN RAW DEFAULT NULL) </w:t>
      </w:r>
    </w:p>
    <w:p w:rsidR="00645313" w:rsidRPr="00EE36BE" w:rsidRDefault="00645313" w:rsidP="00645313">
      <w:pPr>
        <w:pStyle w:val="EDBTXTNormalWebBlackCharChar1"/>
      </w:pPr>
      <w:r w:rsidRPr="00EE36BE">
        <w:t xml:space="preserve">When invoked as a procedure, </w:t>
      </w:r>
      <w:r>
        <w:rPr>
          <w:rStyle w:val="EDBTXTKeywordBlack"/>
        </w:rPr>
        <w:t>DECRYPT</w:t>
      </w:r>
      <w:r w:rsidRPr="00EE36BE">
        <w:t xml:space="preserve"> returns</w:t>
      </w:r>
      <w:r>
        <w:t xml:space="preserve"> </w:t>
      </w:r>
      <w:r w:rsidRPr="00EE36BE">
        <w:rPr>
          <w:rStyle w:val="EDBTXTKeywordBlack"/>
        </w:rPr>
        <w:t>BLOB</w:t>
      </w:r>
      <w:r>
        <w:t xml:space="preserve"> or </w:t>
      </w:r>
      <w:r w:rsidRPr="00EE36BE">
        <w:rPr>
          <w:rStyle w:val="EDBTXTKeywordBlack"/>
        </w:rPr>
        <w:t>CLOB</w:t>
      </w:r>
      <w:r>
        <w:t xml:space="preserve"> data to a user-specified </w:t>
      </w:r>
      <w:r w:rsidRPr="003A0184">
        <w:rPr>
          <w:rStyle w:val="EDBTXTKeywordBlack"/>
        </w:rPr>
        <w:t>B</w:t>
      </w:r>
      <w:r w:rsidRPr="00C20F6D">
        <w:rPr>
          <w:rStyle w:val="EDBTXTKeywordBlack"/>
        </w:rPr>
        <w:t>LOB</w:t>
      </w:r>
      <w:r>
        <w:t>.</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dst</w:t>
      </w:r>
    </w:p>
    <w:p w:rsidR="00645313" w:rsidRDefault="00645313" w:rsidP="00645313">
      <w:pPr>
        <w:pStyle w:val="EDBTXTNormalWebBlackCharChar1"/>
        <w:ind w:left="720"/>
        <w:rPr>
          <w:rStyle w:val="EDBTXTKeywordBlack"/>
          <w:i/>
        </w:rPr>
      </w:pPr>
      <w:r>
        <w:rPr>
          <w:rStyle w:val="EDBTXTKeywordBlack"/>
          <w:i/>
        </w:rPr>
        <w:t xml:space="preserve">dst </w:t>
      </w:r>
      <w:r>
        <w:t xml:space="preserve">specifies the name of a </w:t>
      </w:r>
      <w:r>
        <w:rPr>
          <w:rStyle w:val="EDBTXTKeywordBlack"/>
        </w:rPr>
        <w:t>BL</w:t>
      </w:r>
      <w:r w:rsidRPr="00C20F6D">
        <w:rPr>
          <w:rStyle w:val="EDBTXTKeywordBlack"/>
        </w:rPr>
        <w:t>OB</w:t>
      </w:r>
      <w:r>
        <w:t xml:space="preserve"> to which the output of the </w:t>
      </w:r>
      <w:r>
        <w:rPr>
          <w:rStyle w:val="EDBTXTKeywordBlack"/>
        </w:rPr>
        <w:t>DE</w:t>
      </w:r>
      <w:r w:rsidRPr="00F404B1">
        <w:rPr>
          <w:rStyle w:val="EDBTXTKeywordBlack"/>
        </w:rPr>
        <w:t>CRYPT</w:t>
      </w:r>
      <w:r>
        <w:t xml:space="preserve"> procedure will be written.  The </w:t>
      </w:r>
      <w:r>
        <w:rPr>
          <w:rStyle w:val="EDBTXTKeywordBlack"/>
        </w:rPr>
        <w:t>DE</w:t>
      </w:r>
      <w:r w:rsidRPr="00A869F3">
        <w:rPr>
          <w:rStyle w:val="EDBTXTKeywordBlack"/>
        </w:rPr>
        <w:t>CRYPT</w:t>
      </w:r>
      <w:r>
        <w:t xml:space="preserve"> procedure will overwrite any existing data currently in </w:t>
      </w:r>
      <w:r w:rsidRPr="00442365">
        <w:rPr>
          <w:rStyle w:val="EDBTXTKeywordBlack"/>
          <w:i/>
        </w:rPr>
        <w:t>dst</w:t>
      </w:r>
      <w:r>
        <w:t>.</w:t>
      </w:r>
    </w:p>
    <w:p w:rsidR="00645313" w:rsidRDefault="00645313" w:rsidP="00645313">
      <w:pPr>
        <w:rPr>
          <w:rStyle w:val="EDBTXTKeywordBlack"/>
          <w:i/>
        </w:rPr>
      </w:pPr>
      <w:r>
        <w:rPr>
          <w:rStyle w:val="EDBTXTKeywordBlack"/>
          <w:i/>
        </w:rPr>
        <w:t>src</w:t>
      </w:r>
    </w:p>
    <w:p w:rsidR="00645313" w:rsidRDefault="00645313" w:rsidP="00645313">
      <w:pPr>
        <w:pStyle w:val="EDBTXTNormalWebBlackCharChar1"/>
        <w:ind w:left="720"/>
      </w:pPr>
      <w:r>
        <w:rPr>
          <w:rStyle w:val="EDBTXTKeywordBlack"/>
          <w:i/>
        </w:rPr>
        <w:t>s</w:t>
      </w:r>
      <w:r w:rsidRPr="00BB042F">
        <w:rPr>
          <w:rStyle w:val="EDBTXTKeywordBlack"/>
          <w:i/>
        </w:rPr>
        <w:t>r</w:t>
      </w:r>
      <w:r>
        <w:rPr>
          <w:rStyle w:val="EDBTXTKeywordBlack"/>
          <w:i/>
        </w:rPr>
        <w:t xml:space="preserve">c </w:t>
      </w:r>
      <w:r>
        <w:t xml:space="preserve">specifies the source data that will be decrypted.  If you are invoking </w:t>
      </w:r>
      <w:r w:rsidRPr="00D631F4">
        <w:rPr>
          <w:rStyle w:val="EDBTXTKeywordBlack"/>
        </w:rPr>
        <w:t>DECRYPT</w:t>
      </w:r>
      <w:r>
        <w:t xml:space="preserve"> as a function, specify </w:t>
      </w:r>
      <w:r w:rsidRPr="00D631F4">
        <w:rPr>
          <w:rStyle w:val="EDBTXTKeywordBlack"/>
        </w:rPr>
        <w:t>RAW</w:t>
      </w:r>
      <w:r>
        <w:t xml:space="preserve"> data; if invoking </w:t>
      </w:r>
      <w:r w:rsidRPr="00D631F4">
        <w:rPr>
          <w:rStyle w:val="EDBTXTKeywordBlack"/>
        </w:rPr>
        <w:t>DECRYPT</w:t>
      </w:r>
      <w:r>
        <w:t xml:space="preserve"> as a procedure, specify </w:t>
      </w:r>
      <w:r w:rsidRPr="00D631F4">
        <w:rPr>
          <w:rStyle w:val="EDBTXTKeywordBlack"/>
        </w:rPr>
        <w:t>BLOB</w:t>
      </w:r>
      <w:r>
        <w:t xml:space="preserve"> or </w:t>
      </w:r>
      <w:r w:rsidRPr="00D631F4">
        <w:rPr>
          <w:rStyle w:val="EDBTXTKeywordBlack"/>
        </w:rPr>
        <w:t>CLOB</w:t>
      </w:r>
      <w:r>
        <w:t xml:space="preserve"> data.  </w:t>
      </w:r>
    </w:p>
    <w:p w:rsidR="00645313" w:rsidRDefault="00645313" w:rsidP="00645313">
      <w:pPr>
        <w:rPr>
          <w:rStyle w:val="EDBTXTKeywordBlack"/>
          <w:i/>
        </w:rPr>
      </w:pPr>
      <w:r>
        <w:rPr>
          <w:rStyle w:val="EDBTXTKeywordBlack"/>
          <w:i/>
        </w:rPr>
        <w:t>typ</w:t>
      </w:r>
    </w:p>
    <w:p w:rsidR="00645313" w:rsidRDefault="00645313" w:rsidP="00645313">
      <w:pPr>
        <w:pStyle w:val="EDBTXTNormalWebBlackCharChar1"/>
        <w:ind w:left="720"/>
      </w:pPr>
      <w:r>
        <w:rPr>
          <w:rStyle w:val="EDBTXTKeywordBlack"/>
          <w:i/>
        </w:rPr>
        <w:t xml:space="preserve">typ </w:t>
      </w:r>
      <w:r>
        <w:t xml:space="preserve">specifies the block cipher type and any modifiers.  This should match the type specified when the </w:t>
      </w:r>
      <w:r w:rsidRPr="00152831">
        <w:rPr>
          <w:rStyle w:val="EDBTXTKeywordBlack"/>
          <w:i/>
        </w:rPr>
        <w:t>src</w:t>
      </w:r>
      <w:r>
        <w:t xml:space="preserve"> was encrypted.  Advanced Server supports the following block cipher algorithms, modifiers and cipher suites:</w:t>
      </w:r>
    </w:p>
    <w:p w:rsidR="00645313" w:rsidRDefault="00645313" w:rsidP="00645313">
      <w:pPr>
        <w:pStyle w:val="EDBTXTNormalWebBlackCharChar1"/>
        <w:ind w:left="72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5130"/>
      </w:tblGrid>
      <w:tr w:rsidR="00645313" w:rsidRPr="00284FE1">
        <w:tc>
          <w:tcPr>
            <w:tcW w:w="7398" w:type="dxa"/>
            <w:gridSpan w:val="2"/>
          </w:tcPr>
          <w:p w:rsidR="00645313" w:rsidRPr="001E76A7" w:rsidRDefault="00645313" w:rsidP="00645313">
            <w:pPr>
              <w:pStyle w:val="EDBTBLHDR10ptBoldBlackCentered"/>
              <w:jc w:val="left"/>
            </w:pPr>
            <w:r w:rsidRPr="001E76A7">
              <w:lastRenderedPageBreak/>
              <w:t>Block Cipher Algorithms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ENCRYPT_DES</w:t>
            </w:r>
          </w:p>
        </w:tc>
        <w:tc>
          <w:tcPr>
            <w:tcW w:w="5130" w:type="dxa"/>
          </w:tcPr>
          <w:p w:rsidR="00645313" w:rsidRPr="00D77A8F" w:rsidRDefault="00645313" w:rsidP="00645313">
            <w:pPr>
              <w:rPr>
                <w:rStyle w:val="EDBTBLKeyword9ptBlack"/>
              </w:rPr>
            </w:pPr>
            <w:r w:rsidRPr="00D77A8F">
              <w:rPr>
                <w:rStyle w:val="EDBTBLKeyword9ptBlack"/>
              </w:rPr>
              <w:t>CONSTANT INTEGER := 1;</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ENCRYPT_3DES</w:t>
            </w:r>
          </w:p>
        </w:tc>
        <w:tc>
          <w:tcPr>
            <w:tcW w:w="5130" w:type="dxa"/>
          </w:tcPr>
          <w:p w:rsidR="00645313" w:rsidRPr="00D77A8F" w:rsidRDefault="00645313" w:rsidP="00645313">
            <w:pPr>
              <w:rPr>
                <w:rStyle w:val="EDBTBLKeyword9ptBlack"/>
              </w:rPr>
            </w:pPr>
            <w:r w:rsidRPr="00D77A8F">
              <w:rPr>
                <w:rStyle w:val="EDBTBLKeyword9ptBlack"/>
              </w:rPr>
              <w:t>CONSTANT INTEGER := 3;</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ENCRYPT_AES</w:t>
            </w:r>
          </w:p>
        </w:tc>
        <w:tc>
          <w:tcPr>
            <w:tcW w:w="5130" w:type="dxa"/>
          </w:tcPr>
          <w:p w:rsidR="00645313" w:rsidRPr="00D77A8F" w:rsidRDefault="00645313" w:rsidP="00645313">
            <w:pPr>
              <w:rPr>
                <w:rStyle w:val="EDBTBLKeyword9ptBlack"/>
              </w:rPr>
            </w:pPr>
            <w:r w:rsidRPr="00D77A8F">
              <w:rPr>
                <w:rStyle w:val="EDBTBLKeyword9ptBlack"/>
              </w:rPr>
              <w:t>CONSTANT INTEGER := 4;</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ENCRYPT_AES128</w:t>
            </w:r>
          </w:p>
        </w:tc>
        <w:tc>
          <w:tcPr>
            <w:tcW w:w="5130" w:type="dxa"/>
          </w:tcPr>
          <w:p w:rsidR="00645313" w:rsidRPr="00D77A8F" w:rsidRDefault="00645313" w:rsidP="00645313">
            <w:pPr>
              <w:rPr>
                <w:rStyle w:val="EDBTBLKeyword9ptBlack"/>
              </w:rPr>
            </w:pPr>
            <w:r w:rsidRPr="00D77A8F">
              <w:rPr>
                <w:rStyle w:val="EDBTBLKeyword9ptBlack"/>
              </w:rPr>
              <w:t>CONSTANT INTEGER := 6;</w:t>
            </w:r>
          </w:p>
        </w:tc>
      </w:tr>
      <w:tr w:rsidR="00645313" w:rsidRPr="00284FE1">
        <w:tc>
          <w:tcPr>
            <w:tcW w:w="7398" w:type="dxa"/>
            <w:gridSpan w:val="2"/>
          </w:tcPr>
          <w:p w:rsidR="00645313" w:rsidRPr="001E76A7" w:rsidRDefault="00645313" w:rsidP="00645313">
            <w:pPr>
              <w:pStyle w:val="EDBTBLHDR10ptBoldBlackCentered"/>
              <w:jc w:val="left"/>
            </w:pPr>
            <w:r w:rsidRPr="001E76A7">
              <w:t>Block Cipher Modifiers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CHAIN_CBC</w:t>
            </w:r>
          </w:p>
        </w:tc>
        <w:tc>
          <w:tcPr>
            <w:tcW w:w="5130" w:type="dxa"/>
          </w:tcPr>
          <w:p w:rsidR="00645313" w:rsidRPr="00D77A8F" w:rsidRDefault="00645313" w:rsidP="00645313">
            <w:pPr>
              <w:rPr>
                <w:rStyle w:val="EDBTBLKeyword9ptBlack"/>
              </w:rPr>
            </w:pPr>
            <w:r w:rsidRPr="00D77A8F">
              <w:rPr>
                <w:rStyle w:val="EDBTBLKeyword9ptBlack"/>
              </w:rPr>
              <w:t>CONSTANT INTEGER := 256;</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CHAIN_ECB</w:t>
            </w:r>
          </w:p>
        </w:tc>
        <w:tc>
          <w:tcPr>
            <w:tcW w:w="5130" w:type="dxa"/>
          </w:tcPr>
          <w:p w:rsidR="00645313" w:rsidRPr="00D77A8F" w:rsidRDefault="00645313" w:rsidP="00645313">
            <w:pPr>
              <w:rPr>
                <w:rStyle w:val="EDBTBLKeyword9ptBlack"/>
              </w:rPr>
            </w:pPr>
            <w:r w:rsidRPr="00D77A8F">
              <w:rPr>
                <w:rStyle w:val="EDBTBLKeyword9ptBlack"/>
              </w:rPr>
              <w:t>CONSTANT INTEGER := 768;</w:t>
            </w:r>
          </w:p>
        </w:tc>
      </w:tr>
      <w:tr w:rsidR="00645313" w:rsidRPr="00284FE1">
        <w:tc>
          <w:tcPr>
            <w:tcW w:w="7398" w:type="dxa"/>
            <w:gridSpan w:val="2"/>
          </w:tcPr>
          <w:p w:rsidR="00645313" w:rsidRPr="001E76A7" w:rsidRDefault="00645313" w:rsidP="00645313">
            <w:pPr>
              <w:pStyle w:val="EDBTBLHDR10ptBoldBlackCentered"/>
              <w:jc w:val="left"/>
            </w:pPr>
            <w:r w:rsidRPr="001E76A7">
              <w:t>Block Cipher Padding Modifiers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PAD_PKCS5 </w:t>
            </w:r>
          </w:p>
        </w:tc>
        <w:tc>
          <w:tcPr>
            <w:tcW w:w="5130" w:type="dxa"/>
          </w:tcPr>
          <w:p w:rsidR="00645313" w:rsidRPr="00D77A8F" w:rsidRDefault="00645313" w:rsidP="00645313">
            <w:pPr>
              <w:rPr>
                <w:rStyle w:val="EDBTBLKeyword9ptBlack"/>
              </w:rPr>
            </w:pPr>
            <w:r w:rsidRPr="00D77A8F">
              <w:rPr>
                <w:rStyle w:val="EDBTBLKeyword9ptBlack"/>
              </w:rPr>
              <w:t xml:space="preserve"> CONSTANT INTEGER := 4096;</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PAD_NONE  </w:t>
            </w:r>
          </w:p>
        </w:tc>
        <w:tc>
          <w:tcPr>
            <w:tcW w:w="5130" w:type="dxa"/>
          </w:tcPr>
          <w:p w:rsidR="00645313" w:rsidRPr="00D77A8F" w:rsidRDefault="00645313" w:rsidP="00645313">
            <w:pPr>
              <w:rPr>
                <w:rStyle w:val="EDBTBLKeyword9ptBlack"/>
              </w:rPr>
            </w:pPr>
            <w:r w:rsidRPr="00D77A8F">
              <w:rPr>
                <w:rStyle w:val="EDBTBLKeyword9ptBlack"/>
              </w:rPr>
              <w:t>CONSTANT INTEGER := 8192;</w:t>
            </w:r>
          </w:p>
        </w:tc>
      </w:tr>
      <w:tr w:rsidR="00645313" w:rsidRPr="00284FE1">
        <w:tc>
          <w:tcPr>
            <w:tcW w:w="7398" w:type="dxa"/>
            <w:gridSpan w:val="2"/>
          </w:tcPr>
          <w:p w:rsidR="00645313" w:rsidRPr="001E76A7" w:rsidRDefault="00645313" w:rsidP="00645313">
            <w:pPr>
              <w:pStyle w:val="EDBTBLHDR10ptBoldBlackCentered"/>
              <w:jc w:val="left"/>
            </w:pPr>
            <w:r w:rsidRPr="001E76A7">
              <w:t>Block Cipher Suit</w:t>
            </w:r>
            <w:r>
              <w:t>es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DES_CBC_PKCS5 </w:t>
            </w:r>
          </w:p>
        </w:tc>
        <w:tc>
          <w:tcPr>
            <w:tcW w:w="5130" w:type="dxa"/>
          </w:tcPr>
          <w:p w:rsidR="00645313" w:rsidRPr="00D77A8F" w:rsidRDefault="00645313" w:rsidP="00645313">
            <w:pPr>
              <w:rPr>
                <w:rStyle w:val="EDBTBLKeyword9ptBlack"/>
              </w:rPr>
            </w:pPr>
            <w:r w:rsidRPr="00D77A8F">
              <w:rPr>
                <w:rStyle w:val="EDBTBLKeyword9ptBlack"/>
              </w:rPr>
              <w:t>CONSTANT INTEGER := ENCRYPT_DES + CHAIN_CBC + PAD_PKCS5;</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DES3_CBC_PKCS5 </w:t>
            </w:r>
          </w:p>
        </w:tc>
        <w:tc>
          <w:tcPr>
            <w:tcW w:w="5130" w:type="dxa"/>
          </w:tcPr>
          <w:p w:rsidR="00645313" w:rsidRPr="00D77A8F" w:rsidRDefault="00645313" w:rsidP="00645313">
            <w:pPr>
              <w:rPr>
                <w:rStyle w:val="EDBTBLKeyword9ptBlack"/>
              </w:rPr>
            </w:pPr>
            <w:r w:rsidRPr="00D77A8F">
              <w:rPr>
                <w:rStyle w:val="EDBTBLKeyword9ptBlack"/>
              </w:rPr>
              <w:t>CONSTANT INTEGER := ENCRYPT_3DES + CHAIN_CBC + PAD_PKCS5;</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AES_CBC_PKCS5 </w:t>
            </w:r>
          </w:p>
        </w:tc>
        <w:tc>
          <w:tcPr>
            <w:tcW w:w="5130" w:type="dxa"/>
          </w:tcPr>
          <w:p w:rsidR="00645313" w:rsidRPr="00D77A8F" w:rsidRDefault="00645313" w:rsidP="00645313">
            <w:pPr>
              <w:rPr>
                <w:rStyle w:val="EDBTBLKeyword9ptBlack"/>
              </w:rPr>
            </w:pPr>
            <w:r w:rsidRPr="00D77A8F">
              <w:rPr>
                <w:rStyle w:val="EDBTBLKeyword9ptBlack"/>
              </w:rPr>
              <w:t>CONSTANT INTEGER := ENCRYPT_AES + CHAIN_CBC + PAD_PKCS5;</w:t>
            </w:r>
          </w:p>
        </w:tc>
      </w:tr>
    </w:tbl>
    <w:p w:rsidR="00645313" w:rsidRDefault="00645313" w:rsidP="00645313">
      <w:pPr>
        <w:pStyle w:val="EDBTXTNormalWebBlackCharChar1"/>
        <w:rPr>
          <w:rStyle w:val="EDBTXTKeywordBlack"/>
          <w:i/>
        </w:rPr>
      </w:pPr>
      <w:r>
        <w:rPr>
          <w:rStyle w:val="EDBTXTKeywordBlack"/>
          <w:i/>
        </w:rPr>
        <w:t>key</w:t>
      </w:r>
    </w:p>
    <w:p w:rsidR="00645313" w:rsidRDefault="00645313" w:rsidP="00645313">
      <w:pPr>
        <w:pStyle w:val="EDBTXTNormalWebBlackCharChar1"/>
        <w:ind w:left="720"/>
      </w:pPr>
      <w:r>
        <w:rPr>
          <w:rStyle w:val="EDBTXTKeywordBlack"/>
          <w:i/>
        </w:rPr>
        <w:t xml:space="preserve">key </w:t>
      </w:r>
      <w:r>
        <w:t xml:space="preserve">specifies the user-defined decryption key.  This should match the key specified when the </w:t>
      </w:r>
      <w:r w:rsidRPr="00152831">
        <w:rPr>
          <w:rStyle w:val="EDBTXTKeywordBlack"/>
          <w:i/>
        </w:rPr>
        <w:t>src</w:t>
      </w:r>
      <w:r>
        <w:t xml:space="preserve"> was encrypted.</w:t>
      </w:r>
    </w:p>
    <w:p w:rsidR="00645313" w:rsidRDefault="00645313" w:rsidP="00645313">
      <w:pPr>
        <w:rPr>
          <w:rStyle w:val="EDBTXTKeywordBlack"/>
          <w:i/>
        </w:rPr>
      </w:pPr>
      <w:r>
        <w:rPr>
          <w:rStyle w:val="EDBTXTKeywordBlack"/>
          <w:i/>
        </w:rPr>
        <w:t>iv</w:t>
      </w:r>
    </w:p>
    <w:p w:rsidR="00645313" w:rsidRDefault="00645313" w:rsidP="00645313">
      <w:pPr>
        <w:pStyle w:val="EDBTXTNormalWebBlackCharChar1"/>
        <w:ind w:left="720"/>
      </w:pPr>
      <w:r>
        <w:rPr>
          <w:rStyle w:val="EDBTXTKeywordBlack"/>
          <w:i/>
        </w:rPr>
        <w:t xml:space="preserve">iv </w:t>
      </w:r>
      <w:r w:rsidRPr="00F3647E">
        <w:rPr>
          <w:rStyle w:val="EDBTXTKeywordBlack"/>
        </w:rPr>
        <w:t>(</w:t>
      </w:r>
      <w:r>
        <w:t xml:space="preserve">optional) specifies an initialization vector.  If an initialization vector was specified when the </w:t>
      </w:r>
      <w:r w:rsidRPr="00884BF8">
        <w:rPr>
          <w:rStyle w:val="EDBTXTKeywordBlack"/>
          <w:i/>
        </w:rPr>
        <w:t>src</w:t>
      </w:r>
      <w:r>
        <w:t xml:space="preserve"> was encrypted, you must specify an initialization vector when decrypting the </w:t>
      </w:r>
      <w:r w:rsidRPr="00884BF8">
        <w:rPr>
          <w:rStyle w:val="EDBTXTKeywordBlack"/>
          <w:i/>
        </w:rPr>
        <w:t>src</w:t>
      </w:r>
      <w:r>
        <w:t xml:space="preserve">.  The default is </w:t>
      </w:r>
      <w:r w:rsidRPr="002309A6">
        <w:rPr>
          <w:rStyle w:val="EDBTXTKeywordBlack"/>
        </w:rPr>
        <w:t>NULL</w:t>
      </w:r>
      <w:r>
        <w:t>.</w:t>
      </w:r>
    </w:p>
    <w:p w:rsidR="00645313" w:rsidRDefault="00645313" w:rsidP="00645313">
      <w:pPr>
        <w:pStyle w:val="EDBTXTEmphasisNormalWebBoldBlackChar"/>
      </w:pPr>
      <w:r>
        <w:t>Examples</w:t>
      </w:r>
    </w:p>
    <w:p w:rsidR="00645313" w:rsidRDefault="00645313" w:rsidP="00645313">
      <w:pPr>
        <w:pStyle w:val="EDBTXTNormalWebBlackCharChar1"/>
        <w:rPr>
          <w:color w:val="FF0000"/>
        </w:rPr>
      </w:pPr>
      <w:r>
        <w:t xml:space="preserve">The following example uses the </w:t>
      </w:r>
      <w:r w:rsidRPr="007A5FAA">
        <w:rPr>
          <w:rStyle w:val="EDBTXTKeywordBlack"/>
        </w:rPr>
        <w:t>DBMS_CRYPTO.DECRYPT</w:t>
      </w:r>
      <w:r>
        <w:t xml:space="preserve"> function to decrypt an encrypted password retrieved from the </w:t>
      </w:r>
      <w:r w:rsidRPr="00580FEC">
        <w:rPr>
          <w:rStyle w:val="EDBTXTKeywordBlack"/>
        </w:rPr>
        <w:t>passwords</w:t>
      </w:r>
      <w:r>
        <w:t xml:space="preserve"> table:</w:t>
      </w:r>
    </w:p>
    <w:p w:rsidR="00645313" w:rsidRPr="0004004C" w:rsidRDefault="00645313" w:rsidP="0004004C">
      <w:pPr>
        <w:pStyle w:val="EDBEXCourierNew9ptCustomColorRGB4649146Left01"/>
        <w:rPr>
          <w:rStyle w:val="EDBTXTKeywordBlack"/>
          <w:rFonts w:cs="Times New Roman"/>
          <w:color w:val="2E3192"/>
          <w:sz w:val="18"/>
        </w:rPr>
      </w:pPr>
      <w:r w:rsidRPr="0004004C">
        <w:rPr>
          <w:rStyle w:val="EDBTXTKeywordBlack"/>
          <w:rFonts w:cs="Times New Roman"/>
          <w:color w:val="2E3192"/>
          <w:sz w:val="18"/>
        </w:rPr>
        <w:t>CREATE TABLE passwords</w:t>
      </w:r>
      <w:r w:rsidRPr="0004004C">
        <w:rPr>
          <w:rStyle w:val="EDBTXTKeywordBlack"/>
          <w:rFonts w:cs="Times New Roman"/>
          <w:color w:val="2E3192"/>
          <w:sz w:val="18"/>
        </w:rPr>
        <w:br/>
        <w:t>(</w:t>
      </w:r>
      <w:r w:rsidRPr="0004004C">
        <w:rPr>
          <w:rStyle w:val="EDBTXTKeywordBlack"/>
          <w:rFonts w:cs="Times New Roman"/>
          <w:color w:val="2E3192"/>
          <w:sz w:val="18"/>
        </w:rPr>
        <w:br/>
        <w:t xml:space="preserve">  principal  VARCHAR2(90) PRIMARY KEY,  -- username</w:t>
      </w:r>
      <w:r w:rsidRPr="0004004C">
        <w:rPr>
          <w:rStyle w:val="EDBTXTKeywordBlack"/>
          <w:rFonts w:cs="Times New Roman"/>
          <w:color w:val="2E3192"/>
          <w:sz w:val="18"/>
        </w:rPr>
        <w:br/>
        <w:t xml:space="preserve">  ciphertext RAW(9)                     -- encrypted password</w:t>
      </w:r>
      <w:r w:rsidRPr="0004004C">
        <w:rPr>
          <w:rStyle w:val="EDBTXTKeywordBlack"/>
          <w:rFonts w:cs="Times New Roman"/>
          <w:color w:val="2E3192"/>
          <w:sz w:val="18"/>
        </w:rPr>
        <w:br/>
        <w:t>);</w:t>
      </w:r>
    </w:p>
    <w:p w:rsidR="00645313" w:rsidRPr="0004004C" w:rsidRDefault="00645313" w:rsidP="0004004C">
      <w:pPr>
        <w:pStyle w:val="EDBEXCourierNew9ptCustomColorRGB4649146Left01"/>
      </w:pPr>
      <w:r w:rsidRPr="0004004C">
        <w:rPr>
          <w:rStyle w:val="EDBTXTKeywordBlack"/>
          <w:rFonts w:cs="Times New Roman"/>
          <w:color w:val="2E3192"/>
          <w:sz w:val="18"/>
        </w:rPr>
        <w:t>CREATE FUNCTION get_password(username VARCHAR2) RETURN RAW AS</w:t>
      </w:r>
      <w:r w:rsidRPr="0004004C">
        <w:rPr>
          <w:rStyle w:val="EDBTXTKeywordBlack"/>
          <w:rFonts w:cs="Times New Roman"/>
          <w:color w:val="2E3192"/>
          <w:sz w:val="18"/>
        </w:rPr>
        <w:br/>
        <w:t xml:space="preserve"> typ        INTEGER := DBMS_CRYPTO.DES_CBC_PKCS5;</w:t>
      </w:r>
      <w:r w:rsidRPr="0004004C">
        <w:rPr>
          <w:rStyle w:val="EDBTXTKeywordBlack"/>
          <w:rFonts w:cs="Times New Roman"/>
          <w:color w:val="2E3192"/>
          <w:sz w:val="18"/>
        </w:rPr>
        <w:br/>
        <w:t xml:space="preserve"> key        RAW(128) := 'my secret key';</w:t>
      </w:r>
      <w:r w:rsidRPr="0004004C">
        <w:rPr>
          <w:rStyle w:val="EDBTXTKeywordBlack"/>
          <w:rFonts w:cs="Times New Roman"/>
          <w:color w:val="2E3192"/>
          <w:sz w:val="18"/>
        </w:rPr>
        <w:br/>
        <w:t xml:space="preserve"> iv         RAW(100) := 'my initialization vector';</w:t>
      </w:r>
      <w:r w:rsidRPr="0004004C">
        <w:rPr>
          <w:rStyle w:val="EDBTXTKeywordBlack"/>
          <w:rFonts w:cs="Times New Roman"/>
          <w:color w:val="2E3192"/>
          <w:sz w:val="18"/>
        </w:rPr>
        <w:br/>
        <w:t xml:space="preserve"> password   RAW(2048);</w:t>
      </w:r>
      <w:r w:rsidRPr="0004004C">
        <w:rPr>
          <w:rStyle w:val="EDBTXTKeywordBlack"/>
          <w:rFonts w:cs="Times New Roman"/>
          <w:color w:val="2E3192"/>
          <w:sz w:val="18"/>
        </w:rPr>
        <w:br/>
        <w:t>BEGIN</w:t>
      </w:r>
      <w:r w:rsidRPr="0004004C">
        <w:rPr>
          <w:rStyle w:val="EDBTXTKeywordBlack"/>
          <w:rFonts w:cs="Times New Roman"/>
          <w:color w:val="2E3192"/>
          <w:sz w:val="18"/>
        </w:rPr>
        <w:br/>
      </w:r>
      <w:r w:rsidRPr="0004004C">
        <w:rPr>
          <w:rStyle w:val="EDBTXTKeywordBlack"/>
          <w:rFonts w:cs="Times New Roman"/>
          <w:color w:val="2E3192"/>
          <w:sz w:val="18"/>
        </w:rPr>
        <w:br/>
        <w:t xml:space="preserve">  SELECT ciphertext INTO password FROM passwords WHERE principal = username;</w:t>
      </w:r>
      <w:r w:rsidRPr="0004004C">
        <w:rPr>
          <w:rStyle w:val="EDBTXTKeywordBlack"/>
          <w:rFonts w:cs="Times New Roman"/>
          <w:color w:val="2E3192"/>
          <w:sz w:val="18"/>
        </w:rPr>
        <w:br/>
      </w:r>
      <w:r w:rsidRPr="0004004C">
        <w:rPr>
          <w:rStyle w:val="EDBTXTKeywordBlack"/>
          <w:rFonts w:cs="Times New Roman"/>
          <w:color w:val="2E3192"/>
          <w:sz w:val="18"/>
        </w:rPr>
        <w:br/>
        <w:t xml:space="preserve">  RETURN dbms_crypto.decrypt(password, typ, key, iv);</w:t>
      </w:r>
      <w:r w:rsidRPr="0004004C">
        <w:rPr>
          <w:rStyle w:val="EDBTXTKeywordBlack"/>
          <w:rFonts w:cs="Times New Roman"/>
          <w:color w:val="2E3192"/>
          <w:sz w:val="18"/>
        </w:rPr>
        <w:br/>
        <w:t>END;</w:t>
      </w:r>
    </w:p>
    <w:p w:rsidR="00645313" w:rsidRDefault="00645313" w:rsidP="00645313">
      <w:pPr>
        <w:pStyle w:val="EDBTXTNormalWebBlackCharChar1"/>
      </w:pPr>
      <w:r>
        <w:t xml:space="preserve">Note that when calling </w:t>
      </w:r>
      <w:r w:rsidRPr="00BD5529">
        <w:rPr>
          <w:rStyle w:val="EDBTXTKeywordBlack"/>
        </w:rPr>
        <w:t>DECRYPT</w:t>
      </w:r>
      <w:r>
        <w:t xml:space="preserve">, you must pass the same cipher type, key value and initialization vector that was used when </w:t>
      </w:r>
      <w:r w:rsidRPr="00BD5529">
        <w:rPr>
          <w:rStyle w:val="EDBTXTKeywordBlack"/>
        </w:rPr>
        <w:t>ENCRYPTING</w:t>
      </w:r>
      <w:r>
        <w:t xml:space="preserve"> the target.</w:t>
      </w:r>
    </w:p>
    <w:p w:rsidR="00645313" w:rsidRDefault="00645313" w:rsidP="00645313">
      <w:pPr>
        <w:pStyle w:val="Heading3"/>
        <w:keepLines/>
        <w:tabs>
          <w:tab w:val="left" w:pos="720"/>
        </w:tabs>
      </w:pPr>
      <w:bookmarkStart w:id="76" w:name="_Toc497305688"/>
      <w:r>
        <w:lastRenderedPageBreak/>
        <w:t>ENCRYPT</w:t>
      </w:r>
      <w:bookmarkEnd w:id="76"/>
    </w:p>
    <w:p w:rsidR="00645313" w:rsidRDefault="00645313" w:rsidP="00645313">
      <w:pPr>
        <w:pStyle w:val="EDBTXTNormalWebBlackCharChar1"/>
      </w:pPr>
      <w:r>
        <w:t xml:space="preserve">The </w:t>
      </w:r>
      <w:r>
        <w:rPr>
          <w:rStyle w:val="EDBTXTKeywordBlack"/>
        </w:rPr>
        <w:t>ENCRYPT</w:t>
      </w:r>
      <w:r w:rsidRPr="000D25B3">
        <w:t xml:space="preserve"> function </w:t>
      </w:r>
      <w:r>
        <w:t xml:space="preserve">or procedure uses a user-specified algorithm, key, and optional initialization vector to encrypt </w:t>
      </w:r>
      <w:r w:rsidRPr="006236BD">
        <w:rPr>
          <w:rStyle w:val="EDBTXTKeywordBlack"/>
        </w:rPr>
        <w:t>RAW</w:t>
      </w:r>
      <w:r>
        <w:t xml:space="preserve">, </w:t>
      </w:r>
      <w:r w:rsidRPr="006236BD">
        <w:rPr>
          <w:rStyle w:val="EDBTXTKeywordBlack"/>
        </w:rPr>
        <w:t>BLOB</w:t>
      </w:r>
      <w:r>
        <w:t xml:space="preserve"> or </w:t>
      </w:r>
      <w:r w:rsidRPr="006236BD">
        <w:rPr>
          <w:rStyle w:val="EDBTXTKeywordBlack"/>
        </w:rPr>
        <w:t>CLOB</w:t>
      </w:r>
      <w:r>
        <w:t xml:space="preserve"> data.  The signature of the </w:t>
      </w:r>
      <w:r>
        <w:rPr>
          <w:rStyle w:val="EDBTXTKeywordBlack"/>
        </w:rPr>
        <w:t>EN</w:t>
      </w:r>
      <w:r w:rsidRPr="00914749">
        <w:rPr>
          <w:rStyle w:val="EDBTXTKeywordBlack"/>
        </w:rPr>
        <w:t>CRYPT</w:t>
      </w:r>
      <w:r>
        <w:t xml:space="preserve"> function is: </w:t>
      </w:r>
    </w:p>
    <w:p w:rsidR="00645313" w:rsidRDefault="00645313" w:rsidP="00645313">
      <w:pPr>
        <w:pStyle w:val="EDBTXTNormalWebBlackCharChar1"/>
        <w:ind w:left="720"/>
        <w:rPr>
          <w:rStyle w:val="EDBTXTKeywordBlack"/>
        </w:rPr>
      </w:pPr>
      <w:r>
        <w:rPr>
          <w:rStyle w:val="EDBTXTKeywordBlack"/>
        </w:rPr>
        <w:t>ENCRYPT</w:t>
      </w:r>
      <w:r>
        <w:rPr>
          <w:rStyle w:val="EDBTXTKeywordBlack"/>
        </w:rPr>
        <w:br/>
        <w:t xml:space="preserve">  (</w:t>
      </w:r>
      <w:r w:rsidRPr="00816A10">
        <w:rPr>
          <w:rStyle w:val="EDBTXTKeywordBlack"/>
          <w:i/>
        </w:rPr>
        <w:t>src</w:t>
      </w:r>
      <w:r>
        <w:rPr>
          <w:rStyle w:val="EDBTXTKeywordBlack"/>
        </w:rPr>
        <w:t xml:space="preserve"> IN RAW, </w:t>
      </w:r>
      <w:r w:rsidRPr="00816A10">
        <w:rPr>
          <w:rStyle w:val="EDBTXTKeywordBlack"/>
          <w:i/>
        </w:rPr>
        <w:t>typ</w:t>
      </w:r>
      <w:r>
        <w:rPr>
          <w:rStyle w:val="EDBTXTKeywordBlack"/>
        </w:rPr>
        <w:t xml:space="preserve"> IN </w:t>
      </w:r>
      <w:r w:rsidRPr="00066291">
        <w:rPr>
          <w:rStyle w:val="EDBTXTKeywordBlack"/>
        </w:rPr>
        <w:t xml:space="preserve">INTEGER, </w:t>
      </w:r>
      <w:r w:rsidRPr="008E5B87">
        <w:rPr>
          <w:rStyle w:val="EDBTXTKeywordBlack"/>
          <w:i/>
        </w:rPr>
        <w:t>key</w:t>
      </w:r>
      <w:r w:rsidRPr="00066291">
        <w:rPr>
          <w:rStyle w:val="EDBTXTKeywordBlack"/>
        </w:rPr>
        <w:t xml:space="preserve"> IN RAW, </w:t>
      </w:r>
      <w:r>
        <w:rPr>
          <w:rStyle w:val="EDBTXTKeywordBlack"/>
        </w:rPr>
        <w:br/>
        <w:t xml:space="preserve">   </w:t>
      </w:r>
      <w:r w:rsidRPr="008E5B87">
        <w:rPr>
          <w:rStyle w:val="EDBTXTKeywordBlack"/>
          <w:i/>
        </w:rPr>
        <w:t>iv</w:t>
      </w:r>
      <w:r w:rsidRPr="00066291">
        <w:rPr>
          <w:rStyle w:val="EDBTXTKeywordBlack"/>
        </w:rPr>
        <w:t xml:space="preserve"> IN RAW DEFAULT NULL)</w:t>
      </w:r>
      <w:r>
        <w:rPr>
          <w:rStyle w:val="EDBTXTKeywordBlack"/>
        </w:rPr>
        <w:t xml:space="preserve"> RETURN RAW</w:t>
      </w:r>
    </w:p>
    <w:p w:rsidR="00645313" w:rsidRDefault="00645313" w:rsidP="00645313">
      <w:pPr>
        <w:pStyle w:val="EDBTXTNormalWebBlackCharChar1"/>
        <w:rPr>
          <w:rStyle w:val="EDBTXTKeywordBlack"/>
        </w:rPr>
      </w:pPr>
      <w:r>
        <w:t xml:space="preserve">The signature of the </w:t>
      </w:r>
      <w:r>
        <w:rPr>
          <w:rStyle w:val="EDBTXTKeywordBlack"/>
        </w:rPr>
        <w:t>ENCRYPT</w:t>
      </w:r>
      <w:r>
        <w:t xml:space="preserve"> procedure is:</w:t>
      </w:r>
    </w:p>
    <w:p w:rsidR="00645313" w:rsidRDefault="00645313" w:rsidP="00645313">
      <w:pPr>
        <w:pStyle w:val="EDBTXTNormalWebBlackCharChar1"/>
        <w:ind w:left="720"/>
        <w:rPr>
          <w:rStyle w:val="EDBTXTKeywordBlack"/>
        </w:rPr>
      </w:pPr>
      <w:r>
        <w:rPr>
          <w:rStyle w:val="EDBTXTKeywordBlack"/>
        </w:rPr>
        <w:t>EN</w:t>
      </w:r>
      <w:r w:rsidRPr="00066291">
        <w:rPr>
          <w:rStyle w:val="EDBTXTKeywordBlack"/>
        </w:rPr>
        <w:t>CRYPT</w:t>
      </w:r>
      <w:r>
        <w:rPr>
          <w:rStyle w:val="EDBTXTKeywordBlack"/>
        </w:rPr>
        <w:br/>
        <w:t xml:space="preserve">  </w:t>
      </w:r>
      <w:r w:rsidRPr="00066291">
        <w:rPr>
          <w:rStyle w:val="EDBTXTKeywordBlack"/>
        </w:rPr>
        <w:t>(</w:t>
      </w:r>
      <w:r w:rsidRPr="008E5B87">
        <w:rPr>
          <w:rStyle w:val="EDBTXTKeywordBlack"/>
          <w:i/>
        </w:rPr>
        <w:t>dst</w:t>
      </w:r>
      <w:r>
        <w:rPr>
          <w:rStyle w:val="EDBTXTKeywordBlack"/>
        </w:rPr>
        <w:t xml:space="preserve"> INOUT BLOB, </w:t>
      </w:r>
      <w:r w:rsidRPr="008E5B87">
        <w:rPr>
          <w:rStyle w:val="EDBTXTKeywordBlack"/>
          <w:i/>
        </w:rPr>
        <w:t>src</w:t>
      </w:r>
      <w:r w:rsidRPr="00066291">
        <w:rPr>
          <w:rStyle w:val="EDBTXTKeywordBlack"/>
        </w:rPr>
        <w:t xml:space="preserve"> IN </w:t>
      </w:r>
      <w:r>
        <w:rPr>
          <w:rStyle w:val="EDBTXTKeywordBlack"/>
        </w:rPr>
        <w:t>BLOB</w:t>
      </w:r>
      <w:r w:rsidRPr="00066291">
        <w:rPr>
          <w:rStyle w:val="EDBTXTKeywordBlack"/>
        </w:rPr>
        <w:t xml:space="preserve">, </w:t>
      </w:r>
      <w:r w:rsidRPr="008E5B87">
        <w:rPr>
          <w:rStyle w:val="EDBTXTKeywordBlack"/>
          <w:i/>
        </w:rPr>
        <w:t>typ</w:t>
      </w:r>
      <w:r w:rsidRPr="00066291">
        <w:rPr>
          <w:rStyle w:val="EDBTXTKeywordBlack"/>
        </w:rPr>
        <w:t xml:space="preserve"> IN </w:t>
      </w:r>
      <w:r>
        <w:rPr>
          <w:rStyle w:val="EDBTXTKeywordBlack"/>
        </w:rPr>
        <w:t>INTEGER</w:t>
      </w:r>
      <w:r w:rsidRPr="00066291">
        <w:rPr>
          <w:rStyle w:val="EDBTXTKeywordBlack"/>
        </w:rPr>
        <w:t xml:space="preserve">, </w:t>
      </w:r>
      <w:r w:rsidRPr="008E5B87">
        <w:rPr>
          <w:rStyle w:val="EDBTXTKeywordBlack"/>
          <w:i/>
        </w:rPr>
        <w:t>key</w:t>
      </w:r>
      <w:r w:rsidRPr="00066291">
        <w:rPr>
          <w:rStyle w:val="EDBTXTKeywordBlack"/>
        </w:rPr>
        <w:t xml:space="preserve"> IN RAW, </w:t>
      </w:r>
      <w:r>
        <w:rPr>
          <w:rStyle w:val="EDBTXTKeywordBlack"/>
        </w:rPr>
        <w:br/>
        <w:t xml:space="preserve">   </w:t>
      </w:r>
      <w:r w:rsidRPr="008E5B87">
        <w:rPr>
          <w:rStyle w:val="EDBTXTKeywordBlack"/>
          <w:i/>
        </w:rPr>
        <w:t>iv</w:t>
      </w:r>
      <w:r w:rsidRPr="00066291">
        <w:rPr>
          <w:rStyle w:val="EDBTXTKeywordBlack"/>
        </w:rPr>
        <w:t xml:space="preserve"> IN </w:t>
      </w:r>
      <w:r>
        <w:rPr>
          <w:rStyle w:val="EDBTXTKeywordBlack"/>
        </w:rPr>
        <w:t>RAW</w:t>
      </w:r>
      <w:r w:rsidRPr="00066291">
        <w:rPr>
          <w:rStyle w:val="EDBTXTKeywordBlack"/>
        </w:rPr>
        <w:t xml:space="preserve"> DEFAULT NULL)</w:t>
      </w:r>
    </w:p>
    <w:p w:rsidR="00645313" w:rsidRPr="00526563" w:rsidRDefault="00645313" w:rsidP="00645313">
      <w:pPr>
        <w:pStyle w:val="EDBTXTNormalWebBlackCharChar1"/>
      </w:pPr>
      <w:r w:rsidRPr="00526563">
        <w:t>or</w:t>
      </w:r>
    </w:p>
    <w:p w:rsidR="00645313" w:rsidRDefault="00645313" w:rsidP="00645313">
      <w:pPr>
        <w:pStyle w:val="EDBTXTNormalWebBlackCharChar1"/>
        <w:ind w:left="720"/>
        <w:rPr>
          <w:rStyle w:val="EDBTXTKeywordBlack"/>
        </w:rPr>
      </w:pPr>
      <w:r>
        <w:rPr>
          <w:rStyle w:val="EDBTXTKeywordBlack"/>
        </w:rPr>
        <w:t>EN</w:t>
      </w:r>
      <w:r w:rsidRPr="00066291">
        <w:rPr>
          <w:rStyle w:val="EDBTXTKeywordBlack"/>
        </w:rPr>
        <w:t>CRYPT</w:t>
      </w:r>
      <w:r>
        <w:rPr>
          <w:rStyle w:val="EDBTXTKeywordBlack"/>
        </w:rPr>
        <w:br/>
        <w:t xml:space="preserve">  </w:t>
      </w:r>
      <w:r w:rsidRPr="00066291">
        <w:rPr>
          <w:rStyle w:val="EDBTXTKeywordBlack"/>
        </w:rPr>
        <w:t>(</w:t>
      </w:r>
      <w:r w:rsidRPr="008E5B87">
        <w:rPr>
          <w:rStyle w:val="EDBTXTKeywordBlack"/>
          <w:i/>
        </w:rPr>
        <w:t>dst</w:t>
      </w:r>
      <w:r>
        <w:rPr>
          <w:rStyle w:val="EDBTXTKeywordBlack"/>
        </w:rPr>
        <w:t xml:space="preserve"> INOUT BLOB, </w:t>
      </w:r>
      <w:r w:rsidRPr="008E5B87">
        <w:rPr>
          <w:rStyle w:val="EDBTXTKeywordBlack"/>
          <w:i/>
        </w:rPr>
        <w:t>src</w:t>
      </w:r>
      <w:r w:rsidRPr="00066291">
        <w:rPr>
          <w:rStyle w:val="EDBTXTKeywordBlack"/>
        </w:rPr>
        <w:t xml:space="preserve"> IN </w:t>
      </w:r>
      <w:r>
        <w:rPr>
          <w:rStyle w:val="EDBTXTKeywordBlack"/>
        </w:rPr>
        <w:t>CLOB</w:t>
      </w:r>
      <w:r w:rsidRPr="00066291">
        <w:rPr>
          <w:rStyle w:val="EDBTXTKeywordBlack"/>
        </w:rPr>
        <w:t xml:space="preserve">, </w:t>
      </w:r>
      <w:r w:rsidRPr="008E5B87">
        <w:rPr>
          <w:rStyle w:val="EDBTXTKeywordBlack"/>
          <w:i/>
        </w:rPr>
        <w:t>typ</w:t>
      </w:r>
      <w:r w:rsidRPr="00066291">
        <w:rPr>
          <w:rStyle w:val="EDBTXTKeywordBlack"/>
        </w:rPr>
        <w:t xml:space="preserve"> IN </w:t>
      </w:r>
      <w:r>
        <w:rPr>
          <w:rStyle w:val="EDBTXTKeywordBlack"/>
        </w:rPr>
        <w:t>INTEGER</w:t>
      </w:r>
      <w:r w:rsidRPr="00066291">
        <w:rPr>
          <w:rStyle w:val="EDBTXTKeywordBlack"/>
        </w:rPr>
        <w:t xml:space="preserve">, </w:t>
      </w:r>
      <w:r w:rsidRPr="008E5B87">
        <w:rPr>
          <w:rStyle w:val="EDBTXTKeywordBlack"/>
          <w:i/>
        </w:rPr>
        <w:t>key</w:t>
      </w:r>
      <w:r w:rsidRPr="00066291">
        <w:rPr>
          <w:rStyle w:val="EDBTXTKeywordBlack"/>
        </w:rPr>
        <w:t xml:space="preserve"> IN RAW</w:t>
      </w:r>
      <w:r>
        <w:rPr>
          <w:rStyle w:val="EDBTXTKeywordBlack"/>
        </w:rPr>
        <w:t xml:space="preserve">, </w:t>
      </w:r>
      <w:r>
        <w:rPr>
          <w:rStyle w:val="EDBTXTKeywordBlack"/>
        </w:rPr>
        <w:br/>
        <w:t xml:space="preserve">   </w:t>
      </w:r>
      <w:r w:rsidRPr="008E5B87">
        <w:rPr>
          <w:rStyle w:val="EDBTXTKeywordBlack"/>
          <w:i/>
        </w:rPr>
        <w:t>iv</w:t>
      </w:r>
      <w:r>
        <w:rPr>
          <w:rStyle w:val="EDBTXTKeywordBlack"/>
        </w:rPr>
        <w:t xml:space="preserve"> IN RAW</w:t>
      </w:r>
      <w:r w:rsidRPr="00066291">
        <w:rPr>
          <w:rStyle w:val="EDBTXTKeywordBlack"/>
        </w:rPr>
        <w:t xml:space="preserve"> DEFAULT NULL) </w:t>
      </w:r>
    </w:p>
    <w:p w:rsidR="00645313" w:rsidRPr="00EE36BE" w:rsidRDefault="00645313" w:rsidP="00645313">
      <w:pPr>
        <w:pStyle w:val="EDBTXTNormalWebBlackCharChar1"/>
      </w:pPr>
      <w:r w:rsidRPr="00EE36BE">
        <w:t xml:space="preserve">When invoked as a procedure, </w:t>
      </w:r>
      <w:r>
        <w:rPr>
          <w:rStyle w:val="EDBTXTKeywordBlack"/>
        </w:rPr>
        <w:t>ENCRYPT</w:t>
      </w:r>
      <w:r w:rsidRPr="00EE36BE">
        <w:t xml:space="preserve"> returns</w:t>
      </w:r>
      <w:r>
        <w:t xml:space="preserve"> </w:t>
      </w:r>
      <w:r w:rsidRPr="00EE36BE">
        <w:rPr>
          <w:rStyle w:val="EDBTXTKeywordBlack"/>
        </w:rPr>
        <w:t>BLOB</w:t>
      </w:r>
      <w:r>
        <w:t xml:space="preserve"> or </w:t>
      </w:r>
      <w:r w:rsidRPr="00EE36BE">
        <w:rPr>
          <w:rStyle w:val="EDBTXTKeywordBlack"/>
        </w:rPr>
        <w:t>CLOB</w:t>
      </w:r>
      <w:r>
        <w:t xml:space="preserve"> data to a user-specified </w:t>
      </w:r>
      <w:r w:rsidRPr="003A0184">
        <w:rPr>
          <w:rStyle w:val="EDBTXTKeywordBlack"/>
        </w:rPr>
        <w:t>B</w:t>
      </w:r>
      <w:r w:rsidRPr="00C20F6D">
        <w:rPr>
          <w:rStyle w:val="EDBTXTKeywordBlack"/>
        </w:rPr>
        <w:t>LOB</w:t>
      </w:r>
      <w:r>
        <w:t>.</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dst</w:t>
      </w:r>
    </w:p>
    <w:p w:rsidR="00645313" w:rsidRDefault="00645313" w:rsidP="00645313">
      <w:pPr>
        <w:pStyle w:val="EDBTXTNormalWebBlackCharChar1"/>
        <w:ind w:left="720"/>
        <w:rPr>
          <w:rStyle w:val="EDBTXTKeywordBlack"/>
          <w:i/>
        </w:rPr>
      </w:pPr>
      <w:r>
        <w:rPr>
          <w:rStyle w:val="EDBTXTKeywordBlack"/>
          <w:i/>
        </w:rPr>
        <w:t xml:space="preserve">dst </w:t>
      </w:r>
      <w:r>
        <w:t xml:space="preserve">specifies the name of a </w:t>
      </w:r>
      <w:r>
        <w:rPr>
          <w:rStyle w:val="EDBTXTKeywordBlack"/>
        </w:rPr>
        <w:t>BL</w:t>
      </w:r>
      <w:r w:rsidRPr="00C20F6D">
        <w:rPr>
          <w:rStyle w:val="EDBTXTKeywordBlack"/>
        </w:rPr>
        <w:t>OB</w:t>
      </w:r>
      <w:r>
        <w:t xml:space="preserve"> to which the output of the </w:t>
      </w:r>
      <w:r w:rsidRPr="00F404B1">
        <w:rPr>
          <w:rStyle w:val="EDBTXTKeywordBlack"/>
        </w:rPr>
        <w:t>ENCRYPT</w:t>
      </w:r>
      <w:r>
        <w:t xml:space="preserve"> procedure will be written.  The </w:t>
      </w:r>
      <w:r w:rsidRPr="00A869F3">
        <w:rPr>
          <w:rStyle w:val="EDBTXTKeywordBlack"/>
        </w:rPr>
        <w:t>ENCRYPT</w:t>
      </w:r>
      <w:r>
        <w:t xml:space="preserve"> procedure will overwrite any existing data currently in </w:t>
      </w:r>
      <w:r w:rsidRPr="00442365">
        <w:rPr>
          <w:rStyle w:val="EDBTXTKeywordBlack"/>
          <w:i/>
        </w:rPr>
        <w:t>dst</w:t>
      </w:r>
      <w:r>
        <w:t>.</w:t>
      </w:r>
    </w:p>
    <w:p w:rsidR="00645313" w:rsidRDefault="00645313" w:rsidP="00645313">
      <w:pPr>
        <w:rPr>
          <w:rStyle w:val="EDBTXTKeywordBlack"/>
          <w:i/>
        </w:rPr>
      </w:pPr>
      <w:r>
        <w:rPr>
          <w:rStyle w:val="EDBTXTKeywordBlack"/>
          <w:i/>
        </w:rPr>
        <w:t>src</w:t>
      </w:r>
    </w:p>
    <w:p w:rsidR="00645313" w:rsidRDefault="00645313" w:rsidP="00645313">
      <w:pPr>
        <w:pStyle w:val="EDBTXTNormalWebBlackCharChar1"/>
        <w:ind w:left="720"/>
      </w:pPr>
      <w:r>
        <w:rPr>
          <w:rStyle w:val="EDBTXTKeywordBlack"/>
          <w:i/>
        </w:rPr>
        <w:t>s</w:t>
      </w:r>
      <w:r w:rsidRPr="00BB042F">
        <w:rPr>
          <w:rStyle w:val="EDBTXTKeywordBlack"/>
          <w:i/>
        </w:rPr>
        <w:t>r</w:t>
      </w:r>
      <w:r>
        <w:rPr>
          <w:rStyle w:val="EDBTXTKeywordBlack"/>
          <w:i/>
        </w:rPr>
        <w:t xml:space="preserve">c </w:t>
      </w:r>
      <w:r>
        <w:t xml:space="preserve">specifies the source data that will be encrypted.  If you are invoking </w:t>
      </w:r>
      <w:r>
        <w:rPr>
          <w:rStyle w:val="EDBTXTKeywordBlack"/>
        </w:rPr>
        <w:t>EN</w:t>
      </w:r>
      <w:r w:rsidRPr="00D631F4">
        <w:rPr>
          <w:rStyle w:val="EDBTXTKeywordBlack"/>
        </w:rPr>
        <w:t>CRYPT</w:t>
      </w:r>
      <w:r>
        <w:t xml:space="preserve"> as a function, specify </w:t>
      </w:r>
      <w:r w:rsidRPr="00D631F4">
        <w:rPr>
          <w:rStyle w:val="EDBTXTKeywordBlack"/>
        </w:rPr>
        <w:t>RAW</w:t>
      </w:r>
      <w:r>
        <w:t xml:space="preserve"> data; if invoking </w:t>
      </w:r>
      <w:r>
        <w:rPr>
          <w:rStyle w:val="EDBTXTKeywordBlack"/>
        </w:rPr>
        <w:t>EN</w:t>
      </w:r>
      <w:r w:rsidRPr="00D631F4">
        <w:rPr>
          <w:rStyle w:val="EDBTXTKeywordBlack"/>
        </w:rPr>
        <w:t>CRYPT</w:t>
      </w:r>
      <w:r>
        <w:t xml:space="preserve"> as a procedure, specify </w:t>
      </w:r>
      <w:r w:rsidRPr="00D631F4">
        <w:rPr>
          <w:rStyle w:val="EDBTXTKeywordBlack"/>
        </w:rPr>
        <w:t>BLOB</w:t>
      </w:r>
      <w:r>
        <w:t xml:space="preserve"> or </w:t>
      </w:r>
      <w:r w:rsidRPr="00D631F4">
        <w:rPr>
          <w:rStyle w:val="EDBTXTKeywordBlack"/>
        </w:rPr>
        <w:t>CLOB</w:t>
      </w:r>
      <w:r>
        <w:t xml:space="preserve"> data.  </w:t>
      </w:r>
    </w:p>
    <w:p w:rsidR="00645313" w:rsidRDefault="00645313" w:rsidP="00645313">
      <w:pPr>
        <w:rPr>
          <w:rStyle w:val="EDBTXTKeywordBlack"/>
          <w:i/>
        </w:rPr>
      </w:pPr>
      <w:r>
        <w:rPr>
          <w:rStyle w:val="EDBTXTKeywordBlack"/>
          <w:i/>
        </w:rPr>
        <w:t>typ</w:t>
      </w:r>
    </w:p>
    <w:p w:rsidR="00645313" w:rsidRDefault="00645313" w:rsidP="00645313">
      <w:pPr>
        <w:pStyle w:val="EDBTXTNormalWebBlackCharChar1"/>
        <w:ind w:left="720"/>
      </w:pPr>
      <w:r>
        <w:rPr>
          <w:rStyle w:val="EDBTXTKeywordBlack"/>
          <w:i/>
        </w:rPr>
        <w:t xml:space="preserve">typ </w:t>
      </w:r>
      <w:r>
        <w:t xml:space="preserve">specifies the block cipher type that will be used by </w:t>
      </w:r>
      <w:r w:rsidRPr="00D2000A">
        <w:rPr>
          <w:rStyle w:val="EDBTXTKeywordBlack"/>
        </w:rPr>
        <w:t>ENCRYPT</w:t>
      </w:r>
      <w:r>
        <w:t>, and any modifiers.  Advanced Server supports the block cipher algorithms, modifiers and cipher suites listed below:</w:t>
      </w:r>
    </w:p>
    <w:p w:rsidR="0004004C" w:rsidRDefault="0004004C" w:rsidP="00645313">
      <w:pPr>
        <w:pStyle w:val="EDBTXTNormalWebBlackCharChar1"/>
        <w:ind w:left="72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5130"/>
      </w:tblGrid>
      <w:tr w:rsidR="00645313" w:rsidRPr="00284FE1">
        <w:tc>
          <w:tcPr>
            <w:tcW w:w="7398" w:type="dxa"/>
            <w:gridSpan w:val="2"/>
          </w:tcPr>
          <w:p w:rsidR="00645313" w:rsidRPr="001E76A7" w:rsidRDefault="00645313" w:rsidP="00645313">
            <w:pPr>
              <w:pStyle w:val="EDBTBLHDR10ptBoldBlackCentered"/>
              <w:jc w:val="left"/>
            </w:pPr>
            <w:r w:rsidRPr="001E76A7">
              <w:lastRenderedPageBreak/>
              <w:t>Block Cipher Algorithms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ENCRYPT_DES</w:t>
            </w:r>
          </w:p>
        </w:tc>
        <w:tc>
          <w:tcPr>
            <w:tcW w:w="5130" w:type="dxa"/>
          </w:tcPr>
          <w:p w:rsidR="00645313" w:rsidRPr="00D77A8F" w:rsidRDefault="00645313" w:rsidP="00645313">
            <w:pPr>
              <w:rPr>
                <w:rStyle w:val="EDBTBLKeyword9ptBlack"/>
              </w:rPr>
            </w:pPr>
            <w:r w:rsidRPr="00D77A8F">
              <w:rPr>
                <w:rStyle w:val="EDBTBLKeyword9ptBlack"/>
              </w:rPr>
              <w:t>CONSTANT INTEGER := 1;</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ENCRYPT_3DES</w:t>
            </w:r>
          </w:p>
        </w:tc>
        <w:tc>
          <w:tcPr>
            <w:tcW w:w="5130" w:type="dxa"/>
          </w:tcPr>
          <w:p w:rsidR="00645313" w:rsidRPr="00D77A8F" w:rsidRDefault="00645313" w:rsidP="00645313">
            <w:pPr>
              <w:rPr>
                <w:rStyle w:val="EDBTBLKeyword9ptBlack"/>
              </w:rPr>
            </w:pPr>
            <w:r w:rsidRPr="00D77A8F">
              <w:rPr>
                <w:rStyle w:val="EDBTBLKeyword9ptBlack"/>
              </w:rPr>
              <w:t>CONSTANT INTEGER := 3;</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ENCRYPT_AES</w:t>
            </w:r>
          </w:p>
        </w:tc>
        <w:tc>
          <w:tcPr>
            <w:tcW w:w="5130" w:type="dxa"/>
          </w:tcPr>
          <w:p w:rsidR="00645313" w:rsidRPr="00D77A8F" w:rsidRDefault="00645313" w:rsidP="00645313">
            <w:pPr>
              <w:rPr>
                <w:rStyle w:val="EDBTBLKeyword9ptBlack"/>
              </w:rPr>
            </w:pPr>
            <w:r w:rsidRPr="00D77A8F">
              <w:rPr>
                <w:rStyle w:val="EDBTBLKeyword9ptBlack"/>
              </w:rPr>
              <w:t>CONSTANT INTEGER := 4;</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ENCRYPT_AES128</w:t>
            </w:r>
          </w:p>
        </w:tc>
        <w:tc>
          <w:tcPr>
            <w:tcW w:w="5130" w:type="dxa"/>
          </w:tcPr>
          <w:p w:rsidR="00645313" w:rsidRPr="00D77A8F" w:rsidRDefault="00645313" w:rsidP="00645313">
            <w:pPr>
              <w:rPr>
                <w:rStyle w:val="EDBTBLKeyword9ptBlack"/>
              </w:rPr>
            </w:pPr>
            <w:r w:rsidRPr="00D77A8F">
              <w:rPr>
                <w:rStyle w:val="EDBTBLKeyword9ptBlack"/>
              </w:rPr>
              <w:t>CONSTANT INTEGER := 6;</w:t>
            </w:r>
          </w:p>
        </w:tc>
      </w:tr>
      <w:tr w:rsidR="00645313" w:rsidRPr="00284FE1">
        <w:tc>
          <w:tcPr>
            <w:tcW w:w="7398" w:type="dxa"/>
            <w:gridSpan w:val="2"/>
          </w:tcPr>
          <w:p w:rsidR="00645313" w:rsidRPr="001E76A7" w:rsidRDefault="00645313" w:rsidP="00645313">
            <w:pPr>
              <w:pStyle w:val="EDBTBLHDR10ptBoldBlackCentered"/>
              <w:jc w:val="left"/>
            </w:pPr>
            <w:r w:rsidRPr="001E76A7">
              <w:t>Block Cipher Modifiers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CHAIN_CBC</w:t>
            </w:r>
          </w:p>
        </w:tc>
        <w:tc>
          <w:tcPr>
            <w:tcW w:w="5130" w:type="dxa"/>
          </w:tcPr>
          <w:p w:rsidR="00645313" w:rsidRPr="00D77A8F" w:rsidRDefault="00645313" w:rsidP="00645313">
            <w:pPr>
              <w:rPr>
                <w:rStyle w:val="EDBTBLKeyword9ptBlack"/>
              </w:rPr>
            </w:pPr>
            <w:r w:rsidRPr="00D77A8F">
              <w:rPr>
                <w:rStyle w:val="EDBTBLKeyword9ptBlack"/>
              </w:rPr>
              <w:t>CONSTANT INTEGER := 256;</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CHAIN_ECB</w:t>
            </w:r>
          </w:p>
        </w:tc>
        <w:tc>
          <w:tcPr>
            <w:tcW w:w="5130" w:type="dxa"/>
          </w:tcPr>
          <w:p w:rsidR="00645313" w:rsidRPr="00D77A8F" w:rsidRDefault="00645313" w:rsidP="00645313">
            <w:pPr>
              <w:rPr>
                <w:rStyle w:val="EDBTBLKeyword9ptBlack"/>
              </w:rPr>
            </w:pPr>
            <w:r w:rsidRPr="00D77A8F">
              <w:rPr>
                <w:rStyle w:val="EDBTBLKeyword9ptBlack"/>
              </w:rPr>
              <w:t>CONSTANT INTEGER := 768;</w:t>
            </w:r>
          </w:p>
        </w:tc>
      </w:tr>
      <w:tr w:rsidR="00645313" w:rsidRPr="00284FE1">
        <w:tc>
          <w:tcPr>
            <w:tcW w:w="7398" w:type="dxa"/>
            <w:gridSpan w:val="2"/>
          </w:tcPr>
          <w:p w:rsidR="00645313" w:rsidRPr="001E76A7" w:rsidRDefault="00645313" w:rsidP="00645313">
            <w:pPr>
              <w:pStyle w:val="EDBTBLHDR10ptBoldBlackCentered"/>
              <w:jc w:val="left"/>
            </w:pPr>
            <w:r w:rsidRPr="001E76A7">
              <w:t>Block Cipher Padding Modifiers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PAD_PKCS5 </w:t>
            </w:r>
          </w:p>
        </w:tc>
        <w:tc>
          <w:tcPr>
            <w:tcW w:w="5130" w:type="dxa"/>
          </w:tcPr>
          <w:p w:rsidR="00645313" w:rsidRPr="00D77A8F" w:rsidRDefault="00645313" w:rsidP="00645313">
            <w:pPr>
              <w:rPr>
                <w:rStyle w:val="EDBTBLKeyword9ptBlack"/>
              </w:rPr>
            </w:pPr>
            <w:r w:rsidRPr="00D77A8F">
              <w:rPr>
                <w:rStyle w:val="EDBTBLKeyword9ptBlack"/>
              </w:rPr>
              <w:t xml:space="preserve"> CONSTANT INTEGER := 4096;</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PAD_NONE  </w:t>
            </w:r>
          </w:p>
        </w:tc>
        <w:tc>
          <w:tcPr>
            <w:tcW w:w="5130" w:type="dxa"/>
          </w:tcPr>
          <w:p w:rsidR="00645313" w:rsidRPr="00D77A8F" w:rsidRDefault="00645313" w:rsidP="00645313">
            <w:pPr>
              <w:rPr>
                <w:rStyle w:val="EDBTBLKeyword9ptBlack"/>
              </w:rPr>
            </w:pPr>
            <w:r w:rsidRPr="00D77A8F">
              <w:rPr>
                <w:rStyle w:val="EDBTBLKeyword9ptBlack"/>
              </w:rPr>
              <w:t>CONSTANT INTEGER := 8192;</w:t>
            </w:r>
          </w:p>
        </w:tc>
      </w:tr>
      <w:tr w:rsidR="00645313" w:rsidRPr="00284FE1">
        <w:tc>
          <w:tcPr>
            <w:tcW w:w="7398" w:type="dxa"/>
            <w:gridSpan w:val="2"/>
          </w:tcPr>
          <w:p w:rsidR="00645313" w:rsidRPr="001E76A7" w:rsidRDefault="00645313" w:rsidP="00645313">
            <w:pPr>
              <w:pStyle w:val="EDBTBLHDR10ptBoldBlackCentered"/>
              <w:jc w:val="left"/>
            </w:pPr>
            <w:r w:rsidRPr="001E76A7">
              <w:t>Block Cipher Suit</w:t>
            </w:r>
            <w:r>
              <w:t>es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DES_CBC_PKCS5 </w:t>
            </w:r>
          </w:p>
        </w:tc>
        <w:tc>
          <w:tcPr>
            <w:tcW w:w="5130" w:type="dxa"/>
          </w:tcPr>
          <w:p w:rsidR="00645313" w:rsidRPr="00D77A8F" w:rsidRDefault="00645313" w:rsidP="00645313">
            <w:pPr>
              <w:rPr>
                <w:rStyle w:val="EDBTBLKeyword9ptBlack"/>
              </w:rPr>
            </w:pPr>
            <w:r w:rsidRPr="00D77A8F">
              <w:rPr>
                <w:rStyle w:val="EDBTBLKeyword9ptBlack"/>
              </w:rPr>
              <w:t>CONSTANT INTEGER := ENCRYPT_DES + CHAIN_CBC + PAD_PKCS5;</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DES3_CBC_PKCS5 </w:t>
            </w:r>
          </w:p>
        </w:tc>
        <w:tc>
          <w:tcPr>
            <w:tcW w:w="5130" w:type="dxa"/>
          </w:tcPr>
          <w:p w:rsidR="00645313" w:rsidRPr="00D77A8F" w:rsidRDefault="00645313" w:rsidP="00645313">
            <w:pPr>
              <w:rPr>
                <w:rStyle w:val="EDBTBLKeyword9ptBlack"/>
              </w:rPr>
            </w:pPr>
            <w:r w:rsidRPr="00D77A8F">
              <w:rPr>
                <w:rStyle w:val="EDBTBLKeyword9ptBlack"/>
              </w:rPr>
              <w:t>CONSTANT INTEGER := ENCRYPT_3DES + CHAIN_CBC + PAD_PKCS5;</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AES_CBC_PKCS5 </w:t>
            </w:r>
          </w:p>
        </w:tc>
        <w:tc>
          <w:tcPr>
            <w:tcW w:w="5130" w:type="dxa"/>
          </w:tcPr>
          <w:p w:rsidR="00645313" w:rsidRPr="00D77A8F" w:rsidRDefault="00645313" w:rsidP="00645313">
            <w:pPr>
              <w:rPr>
                <w:rStyle w:val="EDBTBLKeyword9ptBlack"/>
              </w:rPr>
            </w:pPr>
            <w:r w:rsidRPr="00D77A8F">
              <w:rPr>
                <w:rStyle w:val="EDBTBLKeyword9ptBlack"/>
              </w:rPr>
              <w:t>CONSTANT INTEGER := ENCRYPT_AES + CHAIN_CBC + PAD_PKCS5;</w:t>
            </w:r>
          </w:p>
        </w:tc>
      </w:tr>
    </w:tbl>
    <w:p w:rsidR="00645313" w:rsidRPr="00013126" w:rsidRDefault="00645313" w:rsidP="00645313"/>
    <w:p w:rsidR="00645313" w:rsidRDefault="00645313" w:rsidP="00645313">
      <w:pPr>
        <w:rPr>
          <w:rStyle w:val="EDBTXTKeywordBlack"/>
          <w:i/>
        </w:rPr>
      </w:pPr>
      <w:r>
        <w:rPr>
          <w:rStyle w:val="EDBTXTKeywordBlack"/>
          <w:i/>
        </w:rPr>
        <w:t>key</w:t>
      </w:r>
    </w:p>
    <w:p w:rsidR="00645313" w:rsidRDefault="00645313" w:rsidP="00645313">
      <w:pPr>
        <w:pStyle w:val="EDBTXTNormalWebBlackCharChar1"/>
        <w:ind w:left="720"/>
      </w:pPr>
      <w:r>
        <w:rPr>
          <w:rStyle w:val="EDBTXTKeywordBlack"/>
          <w:i/>
        </w:rPr>
        <w:t xml:space="preserve">key </w:t>
      </w:r>
      <w:r>
        <w:t>specifies the encryption key.</w:t>
      </w:r>
    </w:p>
    <w:p w:rsidR="00645313" w:rsidRDefault="00645313" w:rsidP="00645313">
      <w:pPr>
        <w:rPr>
          <w:rStyle w:val="EDBTXTKeywordBlack"/>
          <w:i/>
        </w:rPr>
      </w:pPr>
      <w:r>
        <w:rPr>
          <w:rStyle w:val="EDBTXTKeywordBlack"/>
          <w:i/>
        </w:rPr>
        <w:t>iv</w:t>
      </w:r>
    </w:p>
    <w:p w:rsidR="00645313" w:rsidRDefault="00645313" w:rsidP="00645313">
      <w:pPr>
        <w:pStyle w:val="EDBTXTNormalWebBlackCharChar1"/>
        <w:ind w:left="720"/>
      </w:pPr>
      <w:r>
        <w:rPr>
          <w:rStyle w:val="EDBTXTKeywordBlack"/>
          <w:i/>
        </w:rPr>
        <w:t xml:space="preserve">iv </w:t>
      </w:r>
      <w:r w:rsidRPr="00F3647E">
        <w:t>(</w:t>
      </w:r>
      <w:r>
        <w:t xml:space="preserve">optional) specifies an initialization vector.  By default, </w:t>
      </w:r>
      <w:r w:rsidRPr="00025EA5">
        <w:rPr>
          <w:rStyle w:val="EDBTXTKeywordBlack"/>
        </w:rPr>
        <w:t>iv</w:t>
      </w:r>
      <w:r>
        <w:t xml:space="preserve"> is </w:t>
      </w:r>
      <w:r w:rsidRPr="00DC1C86">
        <w:rPr>
          <w:rStyle w:val="EDBTXTKeywordBlack"/>
        </w:rPr>
        <w:t>NULL</w:t>
      </w:r>
      <w:r>
        <w:t>.</w:t>
      </w:r>
    </w:p>
    <w:p w:rsidR="00645313" w:rsidRDefault="00645313" w:rsidP="00645313">
      <w:pPr>
        <w:pStyle w:val="EDBTXTEmphasisNormalWebBoldBlackChar"/>
      </w:pPr>
      <w:r>
        <w:t>Examples</w:t>
      </w:r>
    </w:p>
    <w:p w:rsidR="00645313" w:rsidRPr="00BD5F1B" w:rsidRDefault="00645313" w:rsidP="00645313">
      <w:pPr>
        <w:pStyle w:val="EDBTXTNormalWebBlackCharChar1"/>
        <w:rPr>
          <w:color w:val="auto"/>
        </w:rPr>
      </w:pPr>
      <w:r w:rsidRPr="00BD5F1B">
        <w:rPr>
          <w:color w:val="auto"/>
        </w:rPr>
        <w:t xml:space="preserve">The following example </w:t>
      </w:r>
      <w:r>
        <w:rPr>
          <w:color w:val="auto"/>
        </w:rPr>
        <w:t xml:space="preserve">uses the </w:t>
      </w:r>
      <w:r w:rsidRPr="00BD5F1B">
        <w:rPr>
          <w:rStyle w:val="EDBTXTKeywordBlack"/>
        </w:rPr>
        <w:t>DBMS_CRYPTO.DES_CBC_PKCS5</w:t>
      </w:r>
      <w:r w:rsidRPr="00BD5F1B">
        <w:rPr>
          <w:color w:val="auto"/>
        </w:rPr>
        <w:t xml:space="preserve"> Block Cipher Suite (a pre-defined set of algorithms and modifiers) to encrypt a value retrieved from the </w:t>
      </w:r>
      <w:r w:rsidRPr="00BD5F1B">
        <w:rPr>
          <w:rStyle w:val="EDBTXTKeywordBlack"/>
        </w:rPr>
        <w:t>passwords</w:t>
      </w:r>
      <w:r w:rsidRPr="00BD5F1B">
        <w:rPr>
          <w:color w:val="auto"/>
        </w:rPr>
        <w:t xml:space="preserve"> table:</w:t>
      </w:r>
    </w:p>
    <w:p w:rsidR="00645313" w:rsidRPr="0004004C" w:rsidRDefault="00645313" w:rsidP="0004004C">
      <w:pPr>
        <w:pStyle w:val="EDBEXCourierNew9ptCustomColorRGB4649146Left01"/>
        <w:rPr>
          <w:rStyle w:val="EDBTXTKeywordBlack"/>
          <w:rFonts w:cs="Times New Roman"/>
          <w:color w:val="2E3192"/>
          <w:sz w:val="18"/>
        </w:rPr>
      </w:pPr>
      <w:r w:rsidRPr="0004004C">
        <w:rPr>
          <w:rStyle w:val="EDBTXTKeywordBlack"/>
          <w:rFonts w:cs="Times New Roman"/>
          <w:color w:val="2E3192"/>
          <w:sz w:val="18"/>
        </w:rPr>
        <w:t>CREATE TABLE passwords</w:t>
      </w:r>
      <w:r w:rsidRPr="0004004C">
        <w:rPr>
          <w:rStyle w:val="EDBTXTKeywordBlack"/>
          <w:rFonts w:cs="Times New Roman"/>
          <w:color w:val="2E3192"/>
          <w:sz w:val="18"/>
        </w:rPr>
        <w:br/>
        <w:t>(</w:t>
      </w:r>
      <w:r w:rsidRPr="0004004C">
        <w:rPr>
          <w:rStyle w:val="EDBTXTKeywordBlack"/>
          <w:rFonts w:cs="Times New Roman"/>
          <w:color w:val="2E3192"/>
          <w:sz w:val="18"/>
        </w:rPr>
        <w:br/>
        <w:t xml:space="preserve">  principal  VARCHAR2(90) PRIMARY KEY,  -- username</w:t>
      </w:r>
      <w:r w:rsidRPr="0004004C">
        <w:rPr>
          <w:rStyle w:val="EDBTXTKeywordBlack"/>
          <w:rFonts w:cs="Times New Roman"/>
          <w:color w:val="2E3192"/>
          <w:sz w:val="18"/>
        </w:rPr>
        <w:br/>
        <w:t xml:space="preserve">  ciphertext RAW(9)                     -- encrypted password</w:t>
      </w:r>
      <w:r w:rsidRPr="0004004C">
        <w:rPr>
          <w:rStyle w:val="EDBTXTKeywordBlack"/>
          <w:rFonts w:cs="Times New Roman"/>
          <w:color w:val="2E3192"/>
          <w:sz w:val="18"/>
        </w:rPr>
        <w:br/>
        <w:t>);</w:t>
      </w:r>
      <w:r w:rsidRPr="0004004C">
        <w:rPr>
          <w:rStyle w:val="EDBTXTKeywordBlack"/>
          <w:rFonts w:cs="Times New Roman"/>
          <w:color w:val="2E3192"/>
          <w:sz w:val="18"/>
        </w:rPr>
        <w:br/>
        <w:t>CREATE PROCEDURE set_password(username VARCHAR2, cleartext RAW) AS</w:t>
      </w:r>
      <w:r w:rsidRPr="0004004C">
        <w:rPr>
          <w:rStyle w:val="EDBTXTKeywordBlack"/>
          <w:rFonts w:cs="Times New Roman"/>
          <w:color w:val="2E3192"/>
          <w:sz w:val="18"/>
        </w:rPr>
        <w:br/>
        <w:t xml:space="preserve"> typ        INTEGER := DBMS_CRYPTO.DES_CBC_PKCS5;</w:t>
      </w:r>
      <w:r w:rsidRPr="0004004C">
        <w:rPr>
          <w:rStyle w:val="EDBTXTKeywordBlack"/>
          <w:rFonts w:cs="Times New Roman"/>
          <w:color w:val="2E3192"/>
          <w:sz w:val="18"/>
        </w:rPr>
        <w:br/>
        <w:t xml:space="preserve"> key        RAW(128) := 'my secret key';</w:t>
      </w:r>
      <w:r w:rsidRPr="0004004C">
        <w:rPr>
          <w:rStyle w:val="EDBTXTKeywordBlack"/>
          <w:rFonts w:cs="Times New Roman"/>
          <w:color w:val="2E3192"/>
          <w:sz w:val="18"/>
        </w:rPr>
        <w:br/>
        <w:t xml:space="preserve"> iv         RAW(100) := 'my initialization vector';</w:t>
      </w:r>
      <w:r w:rsidRPr="0004004C">
        <w:rPr>
          <w:rStyle w:val="EDBTXTKeywordBlack"/>
          <w:rFonts w:cs="Times New Roman"/>
          <w:color w:val="2E3192"/>
          <w:sz w:val="18"/>
        </w:rPr>
        <w:br/>
        <w:t xml:space="preserve"> encrypted  RAW(2048);</w:t>
      </w:r>
      <w:r w:rsidRPr="0004004C">
        <w:rPr>
          <w:rStyle w:val="EDBTXTKeywordBlack"/>
          <w:rFonts w:cs="Times New Roman"/>
          <w:color w:val="2E3192"/>
          <w:sz w:val="18"/>
        </w:rPr>
        <w:br/>
        <w:t>BEGIN</w:t>
      </w:r>
      <w:r w:rsidRPr="0004004C">
        <w:rPr>
          <w:rStyle w:val="EDBTXTKeywordBlack"/>
          <w:rFonts w:cs="Times New Roman"/>
          <w:color w:val="2E3192"/>
          <w:sz w:val="18"/>
        </w:rPr>
        <w:br/>
        <w:t xml:space="preserve">  encrypted := dbms_crypto.encrypt(cleartext, typ, key, iv); </w:t>
      </w:r>
      <w:r w:rsidRPr="0004004C">
        <w:rPr>
          <w:rStyle w:val="EDBTXTKeywordBlack"/>
          <w:rFonts w:cs="Times New Roman"/>
          <w:color w:val="2E3192"/>
          <w:sz w:val="18"/>
        </w:rPr>
        <w:br/>
        <w:t xml:space="preserve">  UPDATE passwords SET ciphertext = encrypted WHERE principal = username;</w:t>
      </w:r>
      <w:r w:rsidRPr="0004004C">
        <w:rPr>
          <w:rStyle w:val="EDBTXTKeywordBlack"/>
          <w:rFonts w:cs="Times New Roman"/>
          <w:color w:val="2E3192"/>
          <w:sz w:val="18"/>
        </w:rPr>
        <w:br/>
        <w:t>END;</w:t>
      </w:r>
    </w:p>
    <w:p w:rsidR="00645313" w:rsidRPr="001F5B24" w:rsidRDefault="00645313" w:rsidP="00645313">
      <w:pPr>
        <w:pStyle w:val="EDBTXTNormalWebBlackCharChar1"/>
        <w:rPr>
          <w:color w:val="auto"/>
        </w:rPr>
      </w:pPr>
      <w:r w:rsidRPr="001F5B24">
        <w:rPr>
          <w:rStyle w:val="EDBTXTKeywordBlack"/>
        </w:rPr>
        <w:t>ENCRYPT</w:t>
      </w:r>
      <w:r w:rsidRPr="001F5B24">
        <w:rPr>
          <w:color w:val="auto"/>
        </w:rPr>
        <w:t xml:space="preserve"> uses</w:t>
      </w:r>
      <w:r>
        <w:rPr>
          <w:color w:val="auto"/>
        </w:rPr>
        <w:t xml:space="preserve"> a key value of</w:t>
      </w:r>
      <w:r w:rsidRPr="001F5B24">
        <w:rPr>
          <w:color w:val="auto"/>
        </w:rPr>
        <w:t xml:space="preserve"> </w:t>
      </w:r>
      <w:r w:rsidRPr="001F5B24">
        <w:rPr>
          <w:rStyle w:val="EDBTXTKeywordBlack"/>
        </w:rPr>
        <w:t>my</w:t>
      </w:r>
      <w:r w:rsidRPr="001F5B24">
        <w:rPr>
          <w:color w:val="auto"/>
        </w:rPr>
        <w:t xml:space="preserve"> </w:t>
      </w:r>
      <w:r w:rsidRPr="001F5B24">
        <w:rPr>
          <w:rStyle w:val="EDBTXTKeywordBlack"/>
        </w:rPr>
        <w:t>secret</w:t>
      </w:r>
      <w:r w:rsidRPr="001F5B24">
        <w:rPr>
          <w:color w:val="auto"/>
        </w:rPr>
        <w:t xml:space="preserve"> </w:t>
      </w:r>
      <w:r w:rsidRPr="001F5B24">
        <w:rPr>
          <w:rStyle w:val="EDBTXTKeywordBlack"/>
        </w:rPr>
        <w:t>key</w:t>
      </w:r>
      <w:r>
        <w:rPr>
          <w:color w:val="auto"/>
        </w:rPr>
        <w:t xml:space="preserve"> and an initialization vector of </w:t>
      </w:r>
      <w:r w:rsidRPr="00063314">
        <w:rPr>
          <w:rStyle w:val="EDBTXTKeywordBlack"/>
        </w:rPr>
        <w:t>my</w:t>
      </w:r>
      <w:r>
        <w:rPr>
          <w:color w:val="auto"/>
        </w:rPr>
        <w:t xml:space="preserve"> </w:t>
      </w:r>
      <w:r w:rsidRPr="00063314">
        <w:rPr>
          <w:rStyle w:val="EDBTXTKeywordBlack"/>
        </w:rPr>
        <w:t>initialization</w:t>
      </w:r>
      <w:r>
        <w:rPr>
          <w:color w:val="auto"/>
        </w:rPr>
        <w:t xml:space="preserve"> </w:t>
      </w:r>
      <w:r w:rsidRPr="00063314">
        <w:rPr>
          <w:rStyle w:val="EDBTXTKeywordBlack"/>
        </w:rPr>
        <w:t>vector</w:t>
      </w:r>
      <w:r>
        <w:rPr>
          <w:color w:val="auto"/>
        </w:rPr>
        <w:t xml:space="preserve"> when encrypting the </w:t>
      </w:r>
      <w:r w:rsidRPr="005D2D2C">
        <w:rPr>
          <w:rStyle w:val="EDBTXTKeywordBlack"/>
        </w:rPr>
        <w:t>password</w:t>
      </w:r>
      <w:r>
        <w:rPr>
          <w:color w:val="auto"/>
        </w:rPr>
        <w:t xml:space="preserve">; specify the same key and initialization vector when decrypting the </w:t>
      </w:r>
      <w:r w:rsidRPr="005D2D2C">
        <w:rPr>
          <w:rStyle w:val="EDBTXTKeywordBlack"/>
        </w:rPr>
        <w:t>password</w:t>
      </w:r>
      <w:r>
        <w:rPr>
          <w:color w:val="auto"/>
        </w:rPr>
        <w:t>.</w:t>
      </w:r>
    </w:p>
    <w:p w:rsidR="00645313" w:rsidRDefault="00645313" w:rsidP="00645313">
      <w:pPr>
        <w:pStyle w:val="EDBTXTNormalWebBlackCharChar1"/>
      </w:pPr>
    </w:p>
    <w:p w:rsidR="00645313" w:rsidRDefault="00645313" w:rsidP="00645313">
      <w:pPr>
        <w:pStyle w:val="Heading3"/>
        <w:keepLines/>
        <w:tabs>
          <w:tab w:val="left" w:pos="720"/>
        </w:tabs>
      </w:pPr>
      <w:bookmarkStart w:id="77" w:name="_Toc497305689"/>
      <w:r>
        <w:lastRenderedPageBreak/>
        <w:t>HASH</w:t>
      </w:r>
      <w:bookmarkEnd w:id="77"/>
    </w:p>
    <w:p w:rsidR="00645313" w:rsidRDefault="00645313" w:rsidP="00645313">
      <w:pPr>
        <w:pStyle w:val="EDBTXTNormalWebBlackCharChar1"/>
      </w:pPr>
      <w:r>
        <w:t xml:space="preserve">The </w:t>
      </w:r>
      <w:r>
        <w:rPr>
          <w:rStyle w:val="EDBTXTKeywordBlack"/>
        </w:rPr>
        <w:t>HASH</w:t>
      </w:r>
      <w:r w:rsidRPr="000D25B3">
        <w:t xml:space="preserve"> function </w:t>
      </w:r>
      <w:r>
        <w:t xml:space="preserve">uses a user-specified algorithm to return the hash value of a </w:t>
      </w:r>
      <w:r w:rsidRPr="00FC19F6">
        <w:rPr>
          <w:rStyle w:val="EDBTXTKeywordBlack"/>
        </w:rPr>
        <w:t>RAW</w:t>
      </w:r>
      <w:r>
        <w:t xml:space="preserve"> or </w:t>
      </w:r>
      <w:r w:rsidRPr="00FC19F6">
        <w:rPr>
          <w:rStyle w:val="EDBTXTKeywordBlack"/>
        </w:rPr>
        <w:t>CLOB</w:t>
      </w:r>
      <w:r>
        <w:t xml:space="preserve"> value.  The </w:t>
      </w:r>
      <w:r>
        <w:rPr>
          <w:rStyle w:val="EDBTXTKeywordBlack"/>
        </w:rPr>
        <w:t>HASH</w:t>
      </w:r>
      <w:r>
        <w:t xml:space="preserve"> function is available in three forms: </w:t>
      </w:r>
    </w:p>
    <w:p w:rsidR="00645313" w:rsidRDefault="00645313" w:rsidP="00645313">
      <w:pPr>
        <w:pStyle w:val="EDBTXTNormalWebBlackCharChar1"/>
        <w:ind w:left="720"/>
        <w:rPr>
          <w:rStyle w:val="EDBTXTKeywordBlack"/>
        </w:rPr>
      </w:pPr>
      <w:r>
        <w:rPr>
          <w:rStyle w:val="EDBTXTKeywordBlack"/>
        </w:rPr>
        <w:t>HASH</w:t>
      </w:r>
      <w:r>
        <w:rPr>
          <w:rStyle w:val="EDBTXTKeywordBlack"/>
        </w:rPr>
        <w:br/>
        <w:t xml:space="preserve">  </w:t>
      </w:r>
      <w:r w:rsidRPr="00066291">
        <w:rPr>
          <w:rStyle w:val="EDBTXTKeywordBlack"/>
        </w:rPr>
        <w:t>(</w:t>
      </w:r>
      <w:r w:rsidRPr="00EC2B52">
        <w:rPr>
          <w:rStyle w:val="EDBTXTKeywordBlack"/>
          <w:i/>
        </w:rPr>
        <w:t>src</w:t>
      </w:r>
      <w:r w:rsidRPr="00066291">
        <w:rPr>
          <w:rStyle w:val="EDBTXTKeywordBlack"/>
        </w:rPr>
        <w:t xml:space="preserve"> IN RAW, </w:t>
      </w:r>
      <w:r w:rsidRPr="00EC2B52">
        <w:rPr>
          <w:rStyle w:val="EDBTXTKeywordBlack"/>
          <w:i/>
        </w:rPr>
        <w:t>typ</w:t>
      </w:r>
      <w:r w:rsidRPr="00066291">
        <w:rPr>
          <w:rStyle w:val="EDBTXTKeywordBlack"/>
        </w:rPr>
        <w:t xml:space="preserve"> IN </w:t>
      </w:r>
      <w:r>
        <w:rPr>
          <w:rStyle w:val="EDBTXTKeywordBlack"/>
        </w:rPr>
        <w:t>INTEGER</w:t>
      </w:r>
      <w:r w:rsidRPr="00066291">
        <w:rPr>
          <w:rStyle w:val="EDBTXTKeywordBlack"/>
        </w:rPr>
        <w:t>)</w:t>
      </w:r>
      <w:r>
        <w:rPr>
          <w:rStyle w:val="EDBTXTKeywordBlack"/>
        </w:rPr>
        <w:t xml:space="preserve"> RETURN RAW</w:t>
      </w:r>
    </w:p>
    <w:p w:rsidR="00645313" w:rsidRDefault="00645313" w:rsidP="00645313">
      <w:pPr>
        <w:pStyle w:val="EDBTXTNormalWebBlackCharChar1"/>
        <w:ind w:left="720"/>
        <w:rPr>
          <w:rStyle w:val="EDBTXTKeywordBlack"/>
        </w:rPr>
      </w:pPr>
      <w:r>
        <w:rPr>
          <w:rStyle w:val="EDBTXTKeywordBlack"/>
        </w:rPr>
        <w:t>HASH</w:t>
      </w:r>
      <w:r>
        <w:rPr>
          <w:rStyle w:val="EDBTXTKeywordBlack"/>
        </w:rPr>
        <w:br/>
        <w:t xml:space="preserve">  </w:t>
      </w:r>
      <w:r w:rsidRPr="00066291">
        <w:rPr>
          <w:rStyle w:val="EDBTXTKeywordBlack"/>
        </w:rPr>
        <w:t>(</w:t>
      </w:r>
      <w:r w:rsidRPr="00EC2B52">
        <w:rPr>
          <w:rStyle w:val="EDBTXTKeywordBlack"/>
          <w:i/>
        </w:rPr>
        <w:t>src</w:t>
      </w:r>
      <w:r w:rsidRPr="00066291">
        <w:rPr>
          <w:rStyle w:val="EDBTXTKeywordBlack"/>
        </w:rPr>
        <w:t xml:space="preserve"> IN </w:t>
      </w:r>
      <w:r>
        <w:rPr>
          <w:rStyle w:val="EDBTXTKeywordBlack"/>
        </w:rPr>
        <w:t xml:space="preserve">CLOB, </w:t>
      </w:r>
      <w:r w:rsidRPr="00EC2B52">
        <w:rPr>
          <w:rStyle w:val="EDBTXTKeywordBlack"/>
          <w:i/>
        </w:rPr>
        <w:t>typ</w:t>
      </w:r>
      <w:r>
        <w:rPr>
          <w:rStyle w:val="EDBTXTKeywordBlack"/>
        </w:rPr>
        <w:t xml:space="preserve"> IN INTEGER</w:t>
      </w:r>
      <w:r w:rsidRPr="00066291">
        <w:rPr>
          <w:rStyle w:val="EDBTXTKeywordBlack"/>
        </w:rPr>
        <w:t>)</w:t>
      </w:r>
      <w:r>
        <w:rPr>
          <w:rStyle w:val="EDBTXTKeywordBlack"/>
        </w:rPr>
        <w:t xml:space="preserve"> RETURN RAW</w:t>
      </w:r>
      <w:r w:rsidRPr="00066291">
        <w:rPr>
          <w:rStyle w:val="EDBTXTKeywordBlack"/>
        </w:rPr>
        <w:t xml:space="preserve"> </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src</w:t>
      </w:r>
    </w:p>
    <w:p w:rsidR="00645313" w:rsidRDefault="00645313" w:rsidP="00645313">
      <w:pPr>
        <w:pStyle w:val="EDBTXTNormalWebBlackCharChar1"/>
        <w:ind w:left="720"/>
      </w:pPr>
      <w:r>
        <w:rPr>
          <w:rStyle w:val="EDBTXTKeywordBlack"/>
          <w:i/>
        </w:rPr>
        <w:t>s</w:t>
      </w:r>
      <w:r w:rsidRPr="00BB042F">
        <w:rPr>
          <w:rStyle w:val="EDBTXTKeywordBlack"/>
          <w:i/>
        </w:rPr>
        <w:t>r</w:t>
      </w:r>
      <w:r>
        <w:rPr>
          <w:rStyle w:val="EDBTXTKeywordBlack"/>
          <w:i/>
        </w:rPr>
        <w:t xml:space="preserve">c </w:t>
      </w:r>
      <w:r>
        <w:t xml:space="preserve">specifies the value for which the hash value will be generated.  You can specify a </w:t>
      </w:r>
      <w:r w:rsidRPr="00FC19F6">
        <w:rPr>
          <w:rStyle w:val="EDBTXTKeywordBlack"/>
        </w:rPr>
        <w:t>RAW</w:t>
      </w:r>
      <w:r w:rsidRPr="004A46A3">
        <w:t xml:space="preserve">, a </w:t>
      </w:r>
      <w:r>
        <w:rPr>
          <w:rStyle w:val="EDBTXTKeywordBlack"/>
        </w:rPr>
        <w:t>BLOB</w:t>
      </w:r>
      <w:r w:rsidRPr="004A46A3">
        <w:t xml:space="preserve">, or a </w:t>
      </w:r>
      <w:r w:rsidRPr="00FC19F6">
        <w:rPr>
          <w:rStyle w:val="EDBTXTKeywordBlack"/>
        </w:rPr>
        <w:t>CLOB</w:t>
      </w:r>
      <w:r>
        <w:t xml:space="preserve"> value.</w:t>
      </w:r>
    </w:p>
    <w:p w:rsidR="00645313" w:rsidRDefault="00645313" w:rsidP="00645313">
      <w:pPr>
        <w:rPr>
          <w:rStyle w:val="EDBTXTKeywordBlack"/>
          <w:i/>
        </w:rPr>
      </w:pPr>
      <w:r>
        <w:rPr>
          <w:rStyle w:val="EDBTXTKeywordBlack"/>
          <w:i/>
        </w:rPr>
        <w:t>typ</w:t>
      </w:r>
    </w:p>
    <w:p w:rsidR="00645313" w:rsidRDefault="00645313" w:rsidP="00645313">
      <w:pPr>
        <w:pStyle w:val="EDBTXTNormalWebBlackCharChar1"/>
        <w:ind w:left="720"/>
      </w:pPr>
      <w:r>
        <w:rPr>
          <w:rStyle w:val="EDBTXTKeywordBlack"/>
          <w:i/>
        </w:rPr>
        <w:t xml:space="preserve">typ </w:t>
      </w:r>
      <w:r>
        <w:t xml:space="preserve">specifies the </w:t>
      </w:r>
      <w:r w:rsidRPr="005E1417">
        <w:rPr>
          <w:rStyle w:val="EDBTXTKeywordBlack"/>
        </w:rPr>
        <w:t>HASH</w:t>
      </w:r>
      <w:r>
        <w:t xml:space="preserve"> function type.  Advanced Server supports the </w:t>
      </w:r>
      <w:r w:rsidRPr="0051400C">
        <w:rPr>
          <w:rStyle w:val="EDBTXTKeywordBlack"/>
        </w:rPr>
        <w:t>HASH</w:t>
      </w:r>
      <w:r>
        <w:t xml:space="preserve"> function types listed below: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5220"/>
      </w:tblGrid>
      <w:tr w:rsidR="00645313" w:rsidRPr="00284FE1">
        <w:tc>
          <w:tcPr>
            <w:tcW w:w="7488" w:type="dxa"/>
            <w:gridSpan w:val="2"/>
          </w:tcPr>
          <w:p w:rsidR="00645313" w:rsidRPr="001E76A7" w:rsidRDefault="00645313" w:rsidP="00645313">
            <w:pPr>
              <w:pStyle w:val="EDBTBLHDR10ptBoldBlackCentered"/>
              <w:jc w:val="left"/>
            </w:pPr>
            <w:r w:rsidRPr="001E76A7">
              <w:t>HASH Functions</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HASH_MD4</w:t>
            </w:r>
          </w:p>
        </w:tc>
        <w:tc>
          <w:tcPr>
            <w:tcW w:w="5220" w:type="dxa"/>
          </w:tcPr>
          <w:p w:rsidR="00645313" w:rsidRPr="00D77A8F" w:rsidRDefault="00645313" w:rsidP="00645313">
            <w:pPr>
              <w:rPr>
                <w:rStyle w:val="EDBTBLKeyword9ptBlack"/>
              </w:rPr>
            </w:pPr>
            <w:r w:rsidRPr="00D77A8F">
              <w:rPr>
                <w:rStyle w:val="EDBTBLKeyword9ptBlack"/>
              </w:rPr>
              <w:t>CONSTANT INTEGER := 1;</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HASH_MD5 </w:t>
            </w:r>
          </w:p>
        </w:tc>
        <w:tc>
          <w:tcPr>
            <w:tcW w:w="5220" w:type="dxa"/>
          </w:tcPr>
          <w:p w:rsidR="00645313" w:rsidRPr="00D77A8F" w:rsidRDefault="00645313" w:rsidP="00645313">
            <w:pPr>
              <w:rPr>
                <w:rStyle w:val="EDBTBLKeyword9ptBlack"/>
              </w:rPr>
            </w:pPr>
            <w:r w:rsidRPr="00D77A8F">
              <w:rPr>
                <w:rStyle w:val="EDBTBLKeyword9ptBlack"/>
              </w:rPr>
              <w:t>CONSTANT INTEGER := 2;</w:t>
            </w:r>
          </w:p>
        </w:tc>
      </w:tr>
      <w:tr w:rsidR="00645313" w:rsidRPr="00D77A8F">
        <w:tc>
          <w:tcPr>
            <w:tcW w:w="2268" w:type="dxa"/>
          </w:tcPr>
          <w:p w:rsidR="00645313" w:rsidRPr="00D77A8F" w:rsidRDefault="00645313" w:rsidP="00645313">
            <w:pPr>
              <w:rPr>
                <w:rStyle w:val="EDBTBLKeyword9ptBlack"/>
              </w:rPr>
            </w:pPr>
            <w:r w:rsidRPr="00D77A8F">
              <w:rPr>
                <w:rStyle w:val="EDBTBLKeyword9ptBlack"/>
              </w:rPr>
              <w:t xml:space="preserve">  HASH_SH1 </w:t>
            </w:r>
          </w:p>
        </w:tc>
        <w:tc>
          <w:tcPr>
            <w:tcW w:w="5220" w:type="dxa"/>
          </w:tcPr>
          <w:p w:rsidR="00645313" w:rsidRPr="00D77A8F" w:rsidRDefault="00645313" w:rsidP="00645313">
            <w:pPr>
              <w:rPr>
                <w:rStyle w:val="EDBTBLKeyword9ptBlack"/>
              </w:rPr>
            </w:pPr>
            <w:r w:rsidRPr="00D77A8F">
              <w:rPr>
                <w:rStyle w:val="EDBTBLKeyword9ptBlack"/>
              </w:rPr>
              <w:t>CONSTANT INTEGER := 3;</w:t>
            </w:r>
          </w:p>
        </w:tc>
      </w:tr>
    </w:tbl>
    <w:p w:rsidR="00645313" w:rsidRDefault="00645313" w:rsidP="00645313">
      <w:pPr>
        <w:pStyle w:val="EDBTXTEmphasisNormalWebBoldBlackChar"/>
      </w:pPr>
      <w:r>
        <w:t>Examples</w:t>
      </w:r>
    </w:p>
    <w:p w:rsidR="00645313" w:rsidRDefault="00645313" w:rsidP="00645313">
      <w:pPr>
        <w:pStyle w:val="EDBTXTNormalWebBlackCharChar1"/>
        <w:rPr>
          <w:color w:val="FF0000"/>
        </w:rPr>
      </w:pPr>
      <w:r>
        <w:t xml:space="preserve">The following example uses </w:t>
      </w:r>
      <w:r w:rsidRPr="00166ACD">
        <w:rPr>
          <w:rStyle w:val="EDBTXTKeywordBlack"/>
        </w:rPr>
        <w:t>DBMS</w:t>
      </w:r>
      <w:r>
        <w:t>_</w:t>
      </w:r>
      <w:r w:rsidRPr="00166ACD">
        <w:rPr>
          <w:rStyle w:val="EDBTXTKeywordBlack"/>
        </w:rPr>
        <w:t>CRYPTO</w:t>
      </w:r>
      <w:r>
        <w:t>.</w:t>
      </w:r>
      <w:r w:rsidRPr="00166ACD">
        <w:rPr>
          <w:rStyle w:val="EDBTXTKeywordBlack"/>
        </w:rPr>
        <w:t>HASH</w:t>
      </w:r>
      <w:r>
        <w:t xml:space="preserve"> to find the </w:t>
      </w:r>
      <w:r w:rsidRPr="00166ACD">
        <w:rPr>
          <w:rStyle w:val="EDBTXTKeywordBlack"/>
        </w:rPr>
        <w:t>md5</w:t>
      </w:r>
      <w:r>
        <w:t xml:space="preserve"> hash value of the string, </w:t>
      </w:r>
      <w:r w:rsidRPr="00166ACD">
        <w:rPr>
          <w:rStyle w:val="EDBTXTKeywordBlack"/>
        </w:rPr>
        <w:t>cleartext source</w:t>
      </w:r>
      <w:r>
        <w:t>:</w:t>
      </w:r>
    </w:p>
    <w:p w:rsidR="00645313" w:rsidRPr="0004004C" w:rsidRDefault="00645313" w:rsidP="0004004C">
      <w:pPr>
        <w:pStyle w:val="EDBEXCourierNew9ptCustomColorRGB4649146Left01"/>
        <w:rPr>
          <w:rStyle w:val="EDBTXTKeywordBlack"/>
          <w:rFonts w:cs="Times New Roman"/>
          <w:color w:val="2E3192"/>
          <w:sz w:val="18"/>
        </w:rPr>
      </w:pPr>
      <w:r w:rsidRPr="0004004C">
        <w:rPr>
          <w:rStyle w:val="EDBTXTKeywordBlack"/>
          <w:rFonts w:cs="Times New Roman"/>
          <w:color w:val="2E3192"/>
          <w:sz w:val="18"/>
        </w:rPr>
        <w:t>DECLARE</w:t>
      </w:r>
      <w:r w:rsidRPr="0004004C">
        <w:rPr>
          <w:rStyle w:val="EDBTXTKeywordBlack"/>
          <w:rFonts w:cs="Times New Roman"/>
          <w:color w:val="2E3192"/>
          <w:sz w:val="18"/>
        </w:rPr>
        <w:br/>
        <w:t xml:space="preserve">  typ        INTEGER := DBMS_CRYPTO.HASH_MD5;</w:t>
      </w:r>
      <w:r w:rsidRPr="0004004C">
        <w:rPr>
          <w:rStyle w:val="EDBTXTKeywordBlack"/>
          <w:rFonts w:cs="Times New Roman"/>
          <w:color w:val="2E3192"/>
          <w:sz w:val="18"/>
        </w:rPr>
        <w:br/>
        <w:t xml:space="preserve">  hash_value RAW(100);</w:t>
      </w:r>
      <w:r w:rsidRPr="0004004C">
        <w:rPr>
          <w:rStyle w:val="EDBTXTKeywordBlack"/>
          <w:rFonts w:cs="Times New Roman"/>
          <w:color w:val="2E3192"/>
          <w:sz w:val="18"/>
        </w:rPr>
        <w:br/>
        <w:t>BEGIN</w:t>
      </w:r>
      <w:r w:rsidRPr="0004004C">
        <w:rPr>
          <w:rStyle w:val="EDBTXTKeywordBlack"/>
          <w:rFonts w:cs="Times New Roman"/>
          <w:color w:val="2E3192"/>
          <w:sz w:val="18"/>
        </w:rPr>
        <w:br/>
      </w:r>
      <w:r w:rsidRPr="0004004C">
        <w:rPr>
          <w:rStyle w:val="EDBTXTKeywordBlack"/>
          <w:rFonts w:cs="Times New Roman"/>
          <w:color w:val="2E3192"/>
          <w:sz w:val="18"/>
        </w:rPr>
        <w:br/>
        <w:t xml:space="preserve">  hash_value := DBMS_CRYPTO.HASH('cleartext source', typ);</w:t>
      </w:r>
      <w:r w:rsidRPr="0004004C">
        <w:rPr>
          <w:rStyle w:val="EDBTXTKeywordBlack"/>
          <w:rFonts w:cs="Times New Roman"/>
          <w:color w:val="2E3192"/>
          <w:sz w:val="18"/>
        </w:rPr>
        <w:br/>
      </w:r>
      <w:r w:rsidRPr="0004004C">
        <w:rPr>
          <w:rStyle w:val="EDBTXTKeywordBlack"/>
          <w:rFonts w:cs="Times New Roman"/>
          <w:color w:val="2E3192"/>
          <w:sz w:val="18"/>
        </w:rPr>
        <w:br/>
        <w:t>END;</w:t>
      </w:r>
    </w:p>
    <w:p w:rsidR="00645313" w:rsidRDefault="00645313" w:rsidP="00645313">
      <w:pPr>
        <w:pStyle w:val="EDBTXTNormalWebBlackCharChar1"/>
      </w:pPr>
    </w:p>
    <w:p w:rsidR="00645313" w:rsidRDefault="00645313" w:rsidP="00645313">
      <w:pPr>
        <w:pStyle w:val="Heading3"/>
        <w:keepLines/>
        <w:tabs>
          <w:tab w:val="left" w:pos="720"/>
        </w:tabs>
      </w:pPr>
      <w:bookmarkStart w:id="78" w:name="_Toc497305690"/>
      <w:r>
        <w:t>MAC</w:t>
      </w:r>
      <w:bookmarkEnd w:id="78"/>
    </w:p>
    <w:p w:rsidR="00645313" w:rsidRDefault="00645313" w:rsidP="00645313">
      <w:pPr>
        <w:pStyle w:val="EDBTXTNormalWebBlackCharChar1"/>
      </w:pPr>
      <w:r>
        <w:t xml:space="preserve">The </w:t>
      </w:r>
      <w:r>
        <w:rPr>
          <w:rStyle w:val="EDBTXTKeywordBlack"/>
        </w:rPr>
        <w:t>MAC</w:t>
      </w:r>
      <w:r w:rsidRPr="000D25B3">
        <w:t xml:space="preserve"> function </w:t>
      </w:r>
      <w:r>
        <w:t xml:space="preserve">uses a user-specified </w:t>
      </w:r>
      <w:r w:rsidRPr="00D60986">
        <w:rPr>
          <w:rStyle w:val="EDBTXTKeywordBlack"/>
        </w:rPr>
        <w:t>MAC</w:t>
      </w:r>
      <w:r>
        <w:t xml:space="preserve"> function to return the hashed </w:t>
      </w:r>
      <w:r w:rsidRPr="00D60986">
        <w:rPr>
          <w:rStyle w:val="EDBTXTKeywordBlack"/>
        </w:rPr>
        <w:t>MAC</w:t>
      </w:r>
      <w:r>
        <w:t xml:space="preserve"> value of a </w:t>
      </w:r>
      <w:r w:rsidRPr="00FC19F6">
        <w:rPr>
          <w:rStyle w:val="EDBTXTKeywordBlack"/>
        </w:rPr>
        <w:t>RAW</w:t>
      </w:r>
      <w:r>
        <w:t xml:space="preserve"> or </w:t>
      </w:r>
      <w:r w:rsidRPr="00FC19F6">
        <w:rPr>
          <w:rStyle w:val="EDBTXTKeywordBlack"/>
        </w:rPr>
        <w:t>CLOB</w:t>
      </w:r>
      <w:r>
        <w:t xml:space="preserve"> value.  The </w:t>
      </w:r>
      <w:r>
        <w:rPr>
          <w:rStyle w:val="EDBTXTKeywordBlack"/>
        </w:rPr>
        <w:t>MAC</w:t>
      </w:r>
      <w:r>
        <w:t xml:space="preserve"> function is available in three forms: </w:t>
      </w:r>
    </w:p>
    <w:p w:rsidR="00645313" w:rsidRDefault="00645313" w:rsidP="00645313">
      <w:pPr>
        <w:pStyle w:val="EDBTXTNormalWebBlackCharChar1"/>
        <w:ind w:left="720"/>
        <w:rPr>
          <w:rStyle w:val="EDBTXTKeywordBlack"/>
        </w:rPr>
      </w:pPr>
      <w:r>
        <w:rPr>
          <w:rStyle w:val="EDBTXTKeywordBlack"/>
        </w:rPr>
        <w:lastRenderedPageBreak/>
        <w:t>MAC</w:t>
      </w:r>
      <w:r>
        <w:rPr>
          <w:rStyle w:val="EDBTXTKeywordBlack"/>
        </w:rPr>
        <w:br/>
        <w:t xml:space="preserve">  </w:t>
      </w:r>
      <w:r w:rsidRPr="00066291">
        <w:rPr>
          <w:rStyle w:val="EDBTXTKeywordBlack"/>
        </w:rPr>
        <w:t xml:space="preserve">(src IN RAW, typ IN </w:t>
      </w:r>
      <w:r>
        <w:rPr>
          <w:rStyle w:val="EDBTXTKeywordBlack"/>
        </w:rPr>
        <w:t>INTEGER, key IN RAW</w:t>
      </w:r>
      <w:r w:rsidRPr="00066291">
        <w:rPr>
          <w:rStyle w:val="EDBTXTKeywordBlack"/>
        </w:rPr>
        <w:t>)</w:t>
      </w:r>
      <w:r>
        <w:rPr>
          <w:rStyle w:val="EDBTXTKeywordBlack"/>
        </w:rPr>
        <w:t xml:space="preserve"> RETURN RAW</w:t>
      </w:r>
    </w:p>
    <w:p w:rsidR="00645313" w:rsidRDefault="00645313" w:rsidP="00645313">
      <w:pPr>
        <w:pStyle w:val="EDBTXTNormalWebBlackCharChar1"/>
        <w:ind w:left="720"/>
        <w:rPr>
          <w:rStyle w:val="EDBTXTKeywordBlack"/>
        </w:rPr>
      </w:pPr>
      <w:r>
        <w:rPr>
          <w:rStyle w:val="EDBTXTKeywordBlack"/>
        </w:rPr>
        <w:t>MAC</w:t>
      </w:r>
      <w:r>
        <w:rPr>
          <w:rStyle w:val="EDBTXTKeywordBlack"/>
        </w:rPr>
        <w:br/>
        <w:t xml:space="preserve">  </w:t>
      </w:r>
      <w:r w:rsidRPr="00066291">
        <w:rPr>
          <w:rStyle w:val="EDBTXTKeywordBlack"/>
        </w:rPr>
        <w:t xml:space="preserve">(src IN </w:t>
      </w:r>
      <w:r>
        <w:rPr>
          <w:rStyle w:val="EDBTXTKeywordBlack"/>
        </w:rPr>
        <w:t>CLOB</w:t>
      </w:r>
      <w:r w:rsidRPr="00066291">
        <w:rPr>
          <w:rStyle w:val="EDBTXTKeywordBlack"/>
        </w:rPr>
        <w:t xml:space="preserve">, typ IN </w:t>
      </w:r>
      <w:r>
        <w:rPr>
          <w:rStyle w:val="EDBTXTKeywordBlack"/>
        </w:rPr>
        <w:t>INTEGER, key IN RAW</w:t>
      </w:r>
      <w:r w:rsidRPr="00066291">
        <w:rPr>
          <w:rStyle w:val="EDBTXTKeywordBlack"/>
        </w:rPr>
        <w:t>)</w:t>
      </w:r>
      <w:r>
        <w:rPr>
          <w:rStyle w:val="EDBTXTKeywordBlack"/>
        </w:rPr>
        <w:t xml:space="preserve"> RETURN RAW</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src</w:t>
      </w:r>
    </w:p>
    <w:p w:rsidR="00645313" w:rsidRDefault="00645313" w:rsidP="00645313">
      <w:pPr>
        <w:pStyle w:val="EDBTXTNormalWebBlackCharChar1"/>
        <w:ind w:left="720"/>
      </w:pPr>
      <w:r>
        <w:rPr>
          <w:rStyle w:val="EDBTXTKeywordBlack"/>
          <w:i/>
        </w:rPr>
        <w:t>s</w:t>
      </w:r>
      <w:r w:rsidRPr="00BB042F">
        <w:rPr>
          <w:rStyle w:val="EDBTXTKeywordBlack"/>
          <w:i/>
        </w:rPr>
        <w:t>r</w:t>
      </w:r>
      <w:r>
        <w:rPr>
          <w:rStyle w:val="EDBTXTKeywordBlack"/>
          <w:i/>
        </w:rPr>
        <w:t xml:space="preserve">c </w:t>
      </w:r>
      <w:r>
        <w:t xml:space="preserve">specifies the value for which the </w:t>
      </w:r>
      <w:r w:rsidRPr="00156D3C">
        <w:rPr>
          <w:rStyle w:val="EDBTXTKeywordBlack"/>
        </w:rPr>
        <w:t>MAC</w:t>
      </w:r>
      <w:r>
        <w:t xml:space="preserve"> value will be generated.  Specify a </w:t>
      </w:r>
      <w:r w:rsidRPr="00FC19F6">
        <w:rPr>
          <w:rStyle w:val="EDBTXTKeywordBlack"/>
        </w:rPr>
        <w:t>RAW</w:t>
      </w:r>
      <w:r>
        <w:t xml:space="preserve">, </w:t>
      </w:r>
      <w:r w:rsidRPr="00610EAE">
        <w:rPr>
          <w:rStyle w:val="EDBTXTKeywordBlack"/>
        </w:rPr>
        <w:t>BLOB</w:t>
      </w:r>
      <w:r>
        <w:t xml:space="preserve">, or </w:t>
      </w:r>
      <w:r w:rsidRPr="00FC19F6">
        <w:rPr>
          <w:rStyle w:val="EDBTXTKeywordBlack"/>
        </w:rPr>
        <w:t>CLOB</w:t>
      </w:r>
      <w:r>
        <w:t xml:space="preserve"> value.  </w:t>
      </w:r>
    </w:p>
    <w:p w:rsidR="00645313" w:rsidRDefault="00645313" w:rsidP="00645313">
      <w:pPr>
        <w:rPr>
          <w:rStyle w:val="EDBTXTKeywordBlack"/>
          <w:i/>
        </w:rPr>
      </w:pPr>
      <w:r>
        <w:rPr>
          <w:rStyle w:val="EDBTXTKeywordBlack"/>
          <w:i/>
        </w:rPr>
        <w:t>typ</w:t>
      </w:r>
    </w:p>
    <w:p w:rsidR="00645313" w:rsidRDefault="00645313" w:rsidP="00645313">
      <w:pPr>
        <w:pStyle w:val="EDBTXTNormalWebBlackCharChar1"/>
        <w:ind w:left="720"/>
      </w:pPr>
      <w:r>
        <w:rPr>
          <w:rStyle w:val="EDBTXTKeywordBlack"/>
          <w:i/>
        </w:rPr>
        <w:t xml:space="preserve">typ </w:t>
      </w:r>
      <w:r>
        <w:t xml:space="preserve">specifies the </w:t>
      </w:r>
      <w:r w:rsidRPr="00A820D3">
        <w:rPr>
          <w:rStyle w:val="EDBTXTKeywordBlack"/>
        </w:rPr>
        <w:t>MAC</w:t>
      </w:r>
      <w:r>
        <w:t xml:space="preserve"> function used.  Advanced Server supports the </w:t>
      </w:r>
      <w:r w:rsidRPr="00A820D3">
        <w:rPr>
          <w:rStyle w:val="EDBTXTKeywordBlack"/>
        </w:rPr>
        <w:t>MAC</w:t>
      </w:r>
      <w:r>
        <w:t xml:space="preserve"> functions listed below.</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90"/>
        <w:gridCol w:w="5670"/>
      </w:tblGrid>
      <w:tr w:rsidR="00645313" w:rsidRPr="00284FE1">
        <w:tc>
          <w:tcPr>
            <w:tcW w:w="7560" w:type="dxa"/>
            <w:gridSpan w:val="2"/>
          </w:tcPr>
          <w:p w:rsidR="00645313" w:rsidRPr="001E76A7" w:rsidRDefault="00645313" w:rsidP="00645313">
            <w:pPr>
              <w:pStyle w:val="EDBTBLHDR10ptBoldBlackCentered"/>
              <w:jc w:val="left"/>
            </w:pPr>
            <w:r w:rsidRPr="001E76A7">
              <w:t>MAC Functions</w:t>
            </w:r>
          </w:p>
        </w:tc>
      </w:tr>
      <w:tr w:rsidR="00645313" w:rsidRPr="00D77A8F">
        <w:tc>
          <w:tcPr>
            <w:tcW w:w="1890" w:type="dxa"/>
          </w:tcPr>
          <w:p w:rsidR="00645313" w:rsidRPr="00D77A8F" w:rsidRDefault="00645313" w:rsidP="00645313">
            <w:pPr>
              <w:rPr>
                <w:rStyle w:val="EDBTBLKeyword9ptBlack"/>
              </w:rPr>
            </w:pPr>
            <w:r w:rsidRPr="00D77A8F">
              <w:rPr>
                <w:rStyle w:val="EDBTBLKeyword9ptBlack"/>
              </w:rPr>
              <w:t xml:space="preserve">  HMAC_MD5</w:t>
            </w:r>
          </w:p>
        </w:tc>
        <w:tc>
          <w:tcPr>
            <w:tcW w:w="5670" w:type="dxa"/>
          </w:tcPr>
          <w:p w:rsidR="00645313" w:rsidRPr="00D77A8F" w:rsidRDefault="00645313" w:rsidP="00645313">
            <w:pPr>
              <w:rPr>
                <w:rStyle w:val="EDBTBLKeyword9ptBlack"/>
              </w:rPr>
            </w:pPr>
            <w:r w:rsidRPr="00D77A8F">
              <w:rPr>
                <w:rStyle w:val="EDBTBLKeyword9ptBlack"/>
              </w:rPr>
              <w:t>CONSTANT INTEGER := 1;</w:t>
            </w:r>
          </w:p>
        </w:tc>
      </w:tr>
      <w:tr w:rsidR="00645313" w:rsidRPr="00D77A8F">
        <w:tc>
          <w:tcPr>
            <w:tcW w:w="1890" w:type="dxa"/>
          </w:tcPr>
          <w:p w:rsidR="00645313" w:rsidRPr="00D77A8F" w:rsidRDefault="00645313" w:rsidP="00645313">
            <w:pPr>
              <w:rPr>
                <w:rStyle w:val="EDBTBLKeyword9ptBlack"/>
              </w:rPr>
            </w:pPr>
            <w:r w:rsidRPr="00D77A8F">
              <w:rPr>
                <w:rStyle w:val="EDBTBLKeyword9ptBlack"/>
              </w:rPr>
              <w:t xml:space="preserve">  HMAC_SH1 </w:t>
            </w:r>
          </w:p>
        </w:tc>
        <w:tc>
          <w:tcPr>
            <w:tcW w:w="5670" w:type="dxa"/>
          </w:tcPr>
          <w:p w:rsidR="00645313" w:rsidRPr="00D77A8F" w:rsidRDefault="00645313" w:rsidP="00645313">
            <w:pPr>
              <w:rPr>
                <w:rStyle w:val="EDBTBLKeyword9ptBlack"/>
              </w:rPr>
            </w:pPr>
            <w:r w:rsidRPr="00D77A8F">
              <w:rPr>
                <w:rStyle w:val="EDBTBLKeyword9ptBlack"/>
              </w:rPr>
              <w:t>CONSTANT INTEGER := 2;</w:t>
            </w:r>
          </w:p>
        </w:tc>
      </w:tr>
    </w:tbl>
    <w:p w:rsidR="00645313" w:rsidRDefault="00645313" w:rsidP="00645313">
      <w:pPr>
        <w:rPr>
          <w:rStyle w:val="EDBTXTKeywordBlack"/>
          <w:i/>
        </w:rPr>
      </w:pPr>
      <w:r>
        <w:rPr>
          <w:rStyle w:val="EDBTXTKeywordBlack"/>
          <w:i/>
        </w:rPr>
        <w:t>key</w:t>
      </w:r>
    </w:p>
    <w:p w:rsidR="00645313" w:rsidRDefault="00645313" w:rsidP="00645313">
      <w:pPr>
        <w:pStyle w:val="EDBTXTNormalWebBlackCharChar1"/>
        <w:ind w:left="720"/>
      </w:pPr>
      <w:r>
        <w:rPr>
          <w:rStyle w:val="EDBTXTKeywordBlack"/>
          <w:i/>
        </w:rPr>
        <w:t xml:space="preserve">key </w:t>
      </w:r>
      <w:r>
        <w:t xml:space="preserve">specifies the key that will be used to calculate the hashed </w:t>
      </w:r>
      <w:r w:rsidRPr="00A820D3">
        <w:rPr>
          <w:rStyle w:val="EDBTXTKeywordBlack"/>
        </w:rPr>
        <w:t>MAC</w:t>
      </w:r>
      <w:r>
        <w:t xml:space="preserve"> value.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finds the hashed </w:t>
      </w:r>
      <w:r w:rsidRPr="00A92D80">
        <w:rPr>
          <w:rStyle w:val="EDBTXTKeywordBlack"/>
        </w:rPr>
        <w:t>MAC</w:t>
      </w:r>
      <w:r>
        <w:t xml:space="preserve"> value of the string </w:t>
      </w:r>
      <w:r w:rsidRPr="00A92D80">
        <w:rPr>
          <w:rStyle w:val="EDBTXTKeywordBlack"/>
        </w:rPr>
        <w:t>cleartext</w:t>
      </w:r>
      <w:r>
        <w:t xml:space="preserve"> </w:t>
      </w:r>
      <w:r w:rsidRPr="00A92D80">
        <w:rPr>
          <w:rStyle w:val="EDBTXTKeywordBlack"/>
        </w:rPr>
        <w:t>source</w:t>
      </w:r>
      <w:r>
        <w:t>:</w:t>
      </w:r>
    </w:p>
    <w:p w:rsidR="00645313" w:rsidRPr="0004004C" w:rsidRDefault="00645313" w:rsidP="0004004C">
      <w:pPr>
        <w:pStyle w:val="EDBEXCourierNew9ptCustomColorRGB4649146Left01"/>
        <w:rPr>
          <w:rStyle w:val="EDBTXTKeywordBlack"/>
          <w:rFonts w:cs="Times New Roman"/>
          <w:color w:val="2E3192"/>
          <w:sz w:val="18"/>
        </w:rPr>
      </w:pPr>
      <w:r w:rsidRPr="0004004C">
        <w:rPr>
          <w:rStyle w:val="EDBTXTKeywordBlack"/>
          <w:rFonts w:cs="Times New Roman"/>
          <w:color w:val="2E3192"/>
          <w:sz w:val="18"/>
        </w:rPr>
        <w:t>DECLARE</w:t>
      </w:r>
      <w:r w:rsidRPr="0004004C">
        <w:rPr>
          <w:rStyle w:val="EDBTXTKeywordBlack"/>
          <w:rFonts w:cs="Times New Roman"/>
          <w:color w:val="2E3192"/>
          <w:sz w:val="18"/>
        </w:rPr>
        <w:br/>
        <w:t xml:space="preserve">  typ       INTEGER := DBMS_CRYPTO.HMAC_MD5;</w:t>
      </w:r>
      <w:r w:rsidRPr="0004004C">
        <w:rPr>
          <w:rStyle w:val="EDBTXTKeywordBlack"/>
          <w:rFonts w:cs="Times New Roman"/>
          <w:color w:val="2E3192"/>
          <w:sz w:val="18"/>
        </w:rPr>
        <w:br/>
        <w:t xml:space="preserve">  key       RAW(100) := 'my secret key';</w:t>
      </w:r>
      <w:r w:rsidRPr="0004004C">
        <w:rPr>
          <w:rStyle w:val="EDBTXTKeywordBlack"/>
          <w:rFonts w:cs="Times New Roman"/>
          <w:color w:val="2E3192"/>
          <w:sz w:val="18"/>
        </w:rPr>
        <w:br/>
        <w:t xml:space="preserve">  mac_value RAW(100);</w:t>
      </w:r>
      <w:r w:rsidRPr="0004004C">
        <w:rPr>
          <w:rStyle w:val="EDBTXTKeywordBlack"/>
          <w:rFonts w:cs="Times New Roman"/>
          <w:color w:val="2E3192"/>
          <w:sz w:val="18"/>
        </w:rPr>
        <w:br/>
        <w:t>BEGIN</w:t>
      </w:r>
      <w:r w:rsidRPr="0004004C">
        <w:rPr>
          <w:rStyle w:val="EDBTXTKeywordBlack"/>
          <w:rFonts w:cs="Times New Roman"/>
          <w:color w:val="2E3192"/>
          <w:sz w:val="18"/>
        </w:rPr>
        <w:br/>
      </w:r>
      <w:r w:rsidRPr="0004004C">
        <w:rPr>
          <w:rStyle w:val="EDBTXTKeywordBlack"/>
          <w:rFonts w:cs="Times New Roman"/>
          <w:color w:val="2E3192"/>
          <w:sz w:val="18"/>
        </w:rPr>
        <w:br/>
        <w:t xml:space="preserve">  mac_value := DBMS_CRYPTO.MAC('cleartext source', typ, key);</w:t>
      </w:r>
      <w:r w:rsidRPr="0004004C">
        <w:rPr>
          <w:rStyle w:val="EDBTXTKeywordBlack"/>
          <w:rFonts w:cs="Times New Roman"/>
          <w:color w:val="2E3192"/>
          <w:sz w:val="18"/>
        </w:rPr>
        <w:br/>
      </w:r>
      <w:r w:rsidRPr="0004004C">
        <w:rPr>
          <w:rStyle w:val="EDBTXTKeywordBlack"/>
          <w:rFonts w:cs="Times New Roman"/>
          <w:color w:val="2E3192"/>
          <w:sz w:val="18"/>
        </w:rPr>
        <w:br/>
        <w:t>END;</w:t>
      </w:r>
    </w:p>
    <w:p w:rsidR="00645313" w:rsidRPr="00C5211B" w:rsidRDefault="00645313" w:rsidP="00645313">
      <w:pPr>
        <w:pStyle w:val="EDBTXTNormalWebBlackCharChar1"/>
      </w:pPr>
      <w:r w:rsidRPr="00C5211B">
        <w:rPr>
          <w:rStyle w:val="EDBTXTKeywordBlack"/>
        </w:rPr>
        <w:t>DBMS</w:t>
      </w:r>
      <w:r>
        <w:t>_</w:t>
      </w:r>
      <w:r w:rsidRPr="00C5211B">
        <w:rPr>
          <w:rStyle w:val="EDBTXTKeywordBlack"/>
        </w:rPr>
        <w:t>CRYPTO</w:t>
      </w:r>
      <w:r>
        <w:t>.</w:t>
      </w:r>
      <w:r w:rsidRPr="00C5211B">
        <w:rPr>
          <w:rStyle w:val="EDBTXTKeywordBlack"/>
        </w:rPr>
        <w:t>MAC</w:t>
      </w:r>
      <w:r>
        <w:t xml:space="preserve"> uses a key value of </w:t>
      </w:r>
      <w:r w:rsidRPr="00C5211B">
        <w:rPr>
          <w:rStyle w:val="EDBTXTKeywordBlack"/>
        </w:rPr>
        <w:t>my</w:t>
      </w:r>
      <w:r>
        <w:t xml:space="preserve"> </w:t>
      </w:r>
      <w:r w:rsidRPr="00C5211B">
        <w:rPr>
          <w:rStyle w:val="EDBTXTKeywordBlack"/>
        </w:rPr>
        <w:t>secret</w:t>
      </w:r>
      <w:r>
        <w:t xml:space="preserve"> </w:t>
      </w:r>
      <w:r w:rsidRPr="00C5211B">
        <w:rPr>
          <w:rStyle w:val="EDBTXTKeywordBlack"/>
        </w:rPr>
        <w:t>key</w:t>
      </w:r>
      <w:r>
        <w:t xml:space="preserve"> when calculating the </w:t>
      </w:r>
      <w:r w:rsidRPr="00C5211B">
        <w:rPr>
          <w:rStyle w:val="EDBTXTKeywordBlack"/>
        </w:rPr>
        <w:t>MAC</w:t>
      </w:r>
      <w:r>
        <w:t xml:space="preserve"> value of </w:t>
      </w:r>
      <w:r w:rsidRPr="00C5211B">
        <w:rPr>
          <w:rStyle w:val="EDBTXTKeywordBlack"/>
        </w:rPr>
        <w:t>cleartext</w:t>
      </w:r>
      <w:r>
        <w:t xml:space="preserve"> </w:t>
      </w:r>
      <w:r w:rsidRPr="00C5211B">
        <w:rPr>
          <w:rStyle w:val="EDBTXTKeywordBlack"/>
        </w:rPr>
        <w:t>source</w:t>
      </w:r>
      <w:r>
        <w:t>.</w:t>
      </w:r>
    </w:p>
    <w:p w:rsidR="00645313" w:rsidRPr="00A92D80" w:rsidRDefault="00645313" w:rsidP="00645313">
      <w:pPr>
        <w:pStyle w:val="EDBTXTNormalWebBlackCharChar1"/>
        <w:rPr>
          <w:rFonts w:ascii="Courier New" w:hAnsi="Courier New" w:cs="Times"/>
          <w:sz w:val="22"/>
          <w:szCs w:val="20"/>
        </w:rPr>
      </w:pPr>
    </w:p>
    <w:p w:rsidR="00645313" w:rsidRDefault="00645313" w:rsidP="00645313">
      <w:pPr>
        <w:pStyle w:val="Heading3"/>
        <w:keepLines/>
        <w:tabs>
          <w:tab w:val="left" w:pos="720"/>
        </w:tabs>
      </w:pPr>
      <w:bookmarkStart w:id="79" w:name="_Toc497305691"/>
      <w:r>
        <w:t>RANDOMBYTES</w:t>
      </w:r>
      <w:bookmarkEnd w:id="79"/>
    </w:p>
    <w:p w:rsidR="00645313" w:rsidRDefault="00645313" w:rsidP="00645313">
      <w:pPr>
        <w:pStyle w:val="EDBTXTNormalWebBlackCharChar1"/>
      </w:pPr>
      <w:r>
        <w:t xml:space="preserve">The </w:t>
      </w:r>
      <w:r>
        <w:rPr>
          <w:rStyle w:val="EDBTXTKeywordBlack"/>
        </w:rPr>
        <w:t>RANDOMBYTES</w:t>
      </w:r>
      <w:r w:rsidRPr="000D25B3">
        <w:t xml:space="preserve"> function </w:t>
      </w:r>
      <w:r>
        <w:t xml:space="preserve">returns a </w:t>
      </w:r>
      <w:r w:rsidRPr="00F06C68">
        <w:rPr>
          <w:rStyle w:val="EDBTXTKeywordBlack"/>
        </w:rPr>
        <w:t>RAW</w:t>
      </w:r>
      <w:r>
        <w:t xml:space="preserve"> value of the specified length, containing cryptographically random bytes.  The signature is: </w:t>
      </w:r>
    </w:p>
    <w:p w:rsidR="00645313" w:rsidRDefault="00645313" w:rsidP="00645313">
      <w:pPr>
        <w:pStyle w:val="EDBTXTNormalWebBlackCharChar1"/>
        <w:ind w:left="720"/>
        <w:rPr>
          <w:rStyle w:val="EDBTXTKeywordBlack"/>
        </w:rPr>
      </w:pPr>
      <w:r>
        <w:rPr>
          <w:rStyle w:val="EDBTXTKeywordBlack"/>
        </w:rPr>
        <w:lastRenderedPageBreak/>
        <w:t>RANDOMBYTES</w:t>
      </w:r>
      <w:r>
        <w:rPr>
          <w:rStyle w:val="EDBTXTKeywordBlack"/>
        </w:rPr>
        <w:br/>
        <w:t xml:space="preserve">  </w:t>
      </w:r>
      <w:r w:rsidRPr="00066291">
        <w:rPr>
          <w:rStyle w:val="EDBTXTKeywordBlack"/>
        </w:rPr>
        <w:t>(</w:t>
      </w:r>
      <w:r w:rsidRPr="000746C7">
        <w:rPr>
          <w:rStyle w:val="EDBTXTKeywordBlack"/>
          <w:i/>
        </w:rPr>
        <w:t>number</w:t>
      </w:r>
      <w:r>
        <w:rPr>
          <w:rStyle w:val="EDBTXTKeywordBlack"/>
        </w:rPr>
        <w:t>_</w:t>
      </w:r>
      <w:r w:rsidRPr="000746C7">
        <w:rPr>
          <w:rStyle w:val="EDBTXTKeywordBlack"/>
          <w:i/>
        </w:rPr>
        <w:t>bytes</w:t>
      </w:r>
      <w:r w:rsidRPr="00066291">
        <w:rPr>
          <w:rStyle w:val="EDBTXTKeywordBlack"/>
        </w:rPr>
        <w:t xml:space="preserve"> IN </w:t>
      </w:r>
      <w:r>
        <w:rPr>
          <w:rStyle w:val="EDBTXTKeywordBlack"/>
        </w:rPr>
        <w:t xml:space="preserve">INTEGER) RETURNS </w:t>
      </w:r>
      <w:r w:rsidRPr="000746C7">
        <w:rPr>
          <w:rStyle w:val="EDBTXTKeywordBlack"/>
          <w:color w:val="auto"/>
        </w:rPr>
        <w:t>RAW</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number_bytes</w:t>
      </w:r>
    </w:p>
    <w:p w:rsidR="00645313" w:rsidRDefault="00645313" w:rsidP="00645313">
      <w:pPr>
        <w:pStyle w:val="EDBTXTNormalWebBlackCharChar1"/>
        <w:ind w:left="720"/>
      </w:pPr>
      <w:r>
        <w:rPr>
          <w:rStyle w:val="EDBTXTKeywordBlack"/>
          <w:i/>
        </w:rPr>
        <w:t xml:space="preserve">number_bytes </w:t>
      </w:r>
      <w:r>
        <w:t xml:space="preserve">specifies the number of random bytes to be returned </w:t>
      </w:r>
    </w:p>
    <w:p w:rsidR="00645313" w:rsidRDefault="00645313" w:rsidP="00645313">
      <w:pPr>
        <w:pStyle w:val="EDBTXTEmphasisNormalWebBoldBlackChar"/>
      </w:pPr>
      <w:r>
        <w:t>Examples</w:t>
      </w:r>
    </w:p>
    <w:p w:rsidR="00645313" w:rsidRDefault="00645313" w:rsidP="00645313">
      <w:pPr>
        <w:pStyle w:val="EDBTXTNormalWebBlackCharChar1"/>
        <w:rPr>
          <w:color w:val="FF0000"/>
        </w:rPr>
      </w:pPr>
      <w:r>
        <w:t xml:space="preserve">The following example uses </w:t>
      </w:r>
      <w:r w:rsidRPr="00CA37F6">
        <w:rPr>
          <w:rStyle w:val="EDBTXTKeywordBlack"/>
        </w:rPr>
        <w:t>RANDOMBYTES</w:t>
      </w:r>
      <w:r>
        <w:t xml:space="preserve"> to return a value that is </w:t>
      </w:r>
      <w:r w:rsidRPr="00CA37F6">
        <w:rPr>
          <w:rStyle w:val="EDBTXTKeywordBlack"/>
        </w:rPr>
        <w:t>1024</w:t>
      </w:r>
      <w:r>
        <w:t xml:space="preserve"> bytes long:</w:t>
      </w:r>
    </w:p>
    <w:p w:rsidR="00645313" w:rsidRPr="0004004C" w:rsidRDefault="00645313" w:rsidP="0004004C">
      <w:pPr>
        <w:pStyle w:val="EDBEXCourierNew9ptCustomColorRGB4649146Left01"/>
        <w:rPr>
          <w:rStyle w:val="EDBTXTKeywordBlack"/>
          <w:rFonts w:cs="Times New Roman"/>
          <w:color w:val="2E3192"/>
          <w:sz w:val="18"/>
        </w:rPr>
      </w:pPr>
      <w:r w:rsidRPr="0004004C">
        <w:rPr>
          <w:rStyle w:val="EDBTXTKeywordBlack"/>
          <w:rFonts w:cs="Times New Roman"/>
          <w:color w:val="2E3192"/>
          <w:sz w:val="18"/>
        </w:rPr>
        <w:t>DECLARE</w:t>
      </w:r>
      <w:r w:rsidRPr="0004004C">
        <w:rPr>
          <w:rStyle w:val="EDBTXTKeywordBlack"/>
          <w:rFonts w:cs="Times New Roman"/>
          <w:color w:val="2E3192"/>
          <w:sz w:val="18"/>
        </w:rPr>
        <w:br/>
        <w:t xml:space="preserve">  result RAW(1024);</w:t>
      </w:r>
      <w:r w:rsidRPr="0004004C">
        <w:rPr>
          <w:rStyle w:val="EDBTXTKeywordBlack"/>
          <w:rFonts w:cs="Times New Roman"/>
          <w:color w:val="2E3192"/>
          <w:sz w:val="18"/>
        </w:rPr>
        <w:br/>
        <w:t>BEGIN</w:t>
      </w:r>
      <w:r w:rsidRPr="0004004C">
        <w:rPr>
          <w:rStyle w:val="EDBTXTKeywordBlack"/>
          <w:rFonts w:cs="Times New Roman"/>
          <w:color w:val="2E3192"/>
          <w:sz w:val="18"/>
        </w:rPr>
        <w:br/>
        <w:t xml:space="preserve">  result := DBMS_CRYPTO.RANDOMBYTES(1024);</w:t>
      </w:r>
      <w:r w:rsidRPr="0004004C">
        <w:rPr>
          <w:rStyle w:val="EDBTXTKeywordBlack"/>
          <w:rFonts w:cs="Times New Roman"/>
          <w:color w:val="2E3192"/>
          <w:sz w:val="18"/>
        </w:rPr>
        <w:br/>
        <w:t>END;</w:t>
      </w:r>
    </w:p>
    <w:p w:rsidR="00645313" w:rsidRDefault="00645313" w:rsidP="00645313">
      <w:pPr>
        <w:pStyle w:val="EDBTXTNormalWebBlackCharChar1"/>
      </w:pPr>
    </w:p>
    <w:p w:rsidR="00645313" w:rsidRDefault="00645313" w:rsidP="00645313">
      <w:pPr>
        <w:pStyle w:val="Heading3"/>
        <w:keepLines/>
        <w:tabs>
          <w:tab w:val="left" w:pos="720"/>
        </w:tabs>
      </w:pPr>
      <w:bookmarkStart w:id="80" w:name="_Toc497305692"/>
      <w:r>
        <w:t>RANDOMINTEGER</w:t>
      </w:r>
      <w:bookmarkEnd w:id="80"/>
    </w:p>
    <w:p w:rsidR="00645313" w:rsidRDefault="00645313" w:rsidP="00645313">
      <w:pPr>
        <w:pStyle w:val="EDBTXTNormalWebBlackCharChar1"/>
      </w:pPr>
      <w:r>
        <w:t xml:space="preserve">The </w:t>
      </w:r>
      <w:r>
        <w:rPr>
          <w:rStyle w:val="EDBTXTKeywordBlack"/>
        </w:rPr>
        <w:t>RANDOMINTEGER()</w:t>
      </w:r>
      <w:r w:rsidRPr="000D25B3">
        <w:t xml:space="preserve"> function </w:t>
      </w:r>
      <w:r>
        <w:t xml:space="preserve">returns a random </w:t>
      </w:r>
      <w:r w:rsidRPr="0058229B">
        <w:rPr>
          <w:rStyle w:val="EDBTXTKeywordBlack"/>
        </w:rPr>
        <w:t>INTEGER</w:t>
      </w:r>
      <w:r>
        <w:t xml:space="preserve"> between </w:t>
      </w:r>
      <w:r w:rsidRPr="00BC3687">
        <w:rPr>
          <w:rStyle w:val="EDBTXTKeywordBlack"/>
        </w:rPr>
        <w:t>0</w:t>
      </w:r>
      <w:r>
        <w:t xml:space="preserve"> and </w:t>
      </w:r>
      <w:r w:rsidRPr="00C637AE">
        <w:rPr>
          <w:rStyle w:val="EDBTXTKeywordBlack"/>
        </w:rPr>
        <w:t>268,435,455</w:t>
      </w:r>
      <w:r>
        <w:t xml:space="preserve">.  The signature is: </w:t>
      </w:r>
    </w:p>
    <w:p w:rsidR="00645313" w:rsidRDefault="00645313" w:rsidP="00645313">
      <w:pPr>
        <w:pStyle w:val="EDBTXTNormalWebBlackCharChar1"/>
        <w:ind w:left="720"/>
        <w:rPr>
          <w:rStyle w:val="EDBTXTKeywordBlack"/>
        </w:rPr>
      </w:pPr>
      <w:r>
        <w:rPr>
          <w:rStyle w:val="EDBTXTKeywordBlack"/>
        </w:rPr>
        <w:t>RANDOMINTEGER</w:t>
      </w:r>
      <w:r w:rsidRPr="00066291">
        <w:rPr>
          <w:rStyle w:val="EDBTXTKeywordBlack"/>
        </w:rPr>
        <w:t>(</w:t>
      </w:r>
      <w:r>
        <w:rPr>
          <w:rStyle w:val="EDBTXTKeywordBlack"/>
        </w:rPr>
        <w:t>) RETURNS INTEGER</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uses the </w:t>
      </w:r>
      <w:r w:rsidRPr="00323052">
        <w:rPr>
          <w:rStyle w:val="EDBTXTKeywordBlack"/>
        </w:rPr>
        <w:t>RANDOMINTEGER</w:t>
      </w:r>
      <w:r>
        <w:t xml:space="preserve"> function to return a cryptographically strong random </w:t>
      </w:r>
      <w:r w:rsidRPr="00323052">
        <w:rPr>
          <w:rStyle w:val="EDBTXTKeywordBlack"/>
        </w:rPr>
        <w:t>INTEGER</w:t>
      </w:r>
      <w:r>
        <w:t xml:space="preserve"> value:</w:t>
      </w:r>
    </w:p>
    <w:p w:rsidR="00645313" w:rsidRPr="0004004C" w:rsidRDefault="00645313" w:rsidP="0004004C">
      <w:pPr>
        <w:pStyle w:val="EDBEXCourierNew9ptCustomColorRGB4649146Left01"/>
        <w:rPr>
          <w:rStyle w:val="EDBTXTKeywordBlack"/>
          <w:rFonts w:cs="Times New Roman"/>
          <w:color w:val="2E3192"/>
          <w:sz w:val="18"/>
        </w:rPr>
      </w:pPr>
      <w:r w:rsidRPr="0004004C">
        <w:rPr>
          <w:rStyle w:val="EDBTXTKeywordBlack"/>
          <w:rFonts w:cs="Times New Roman"/>
          <w:color w:val="2E3192"/>
          <w:sz w:val="18"/>
        </w:rPr>
        <w:t>DECLARE</w:t>
      </w:r>
      <w:r w:rsidRPr="0004004C">
        <w:rPr>
          <w:rStyle w:val="EDBTXTKeywordBlack"/>
          <w:rFonts w:cs="Times New Roman"/>
          <w:color w:val="2E3192"/>
          <w:sz w:val="18"/>
        </w:rPr>
        <w:br/>
        <w:t xml:space="preserve">  result INTEGER;</w:t>
      </w:r>
      <w:r w:rsidRPr="0004004C">
        <w:rPr>
          <w:rStyle w:val="EDBTXTKeywordBlack"/>
          <w:rFonts w:cs="Times New Roman"/>
          <w:color w:val="2E3192"/>
          <w:sz w:val="18"/>
        </w:rPr>
        <w:br/>
        <w:t>BEGIN</w:t>
      </w:r>
      <w:r w:rsidRPr="0004004C">
        <w:rPr>
          <w:rStyle w:val="EDBTXTKeywordBlack"/>
          <w:rFonts w:cs="Times New Roman"/>
          <w:color w:val="2E3192"/>
          <w:sz w:val="18"/>
        </w:rPr>
        <w:br/>
        <w:t xml:space="preserve">  result := DBMS_CRYPTO.RANDOMINTEGER();</w:t>
      </w:r>
      <w:r w:rsidRPr="0004004C">
        <w:rPr>
          <w:rStyle w:val="EDBTXTKeywordBlack"/>
          <w:rFonts w:cs="Times New Roman"/>
          <w:color w:val="2E3192"/>
          <w:sz w:val="18"/>
        </w:rPr>
        <w:br/>
        <w:t xml:space="preserve">  DBMS_OUTPUT.PUT_LINE(result);</w:t>
      </w:r>
      <w:r w:rsidRPr="0004004C">
        <w:rPr>
          <w:rStyle w:val="EDBTXTKeywordBlack"/>
          <w:rFonts w:cs="Times New Roman"/>
          <w:color w:val="2E3192"/>
          <w:sz w:val="18"/>
        </w:rPr>
        <w:br/>
        <w:t>END;</w:t>
      </w:r>
    </w:p>
    <w:p w:rsidR="00645313" w:rsidRDefault="00645313" w:rsidP="00645313">
      <w:pPr>
        <w:pStyle w:val="EDBTXTNormalWebBlackCharChar1"/>
        <w:rPr>
          <w:rStyle w:val="EDBTXTKeywordBlack"/>
        </w:rPr>
      </w:pPr>
    </w:p>
    <w:p w:rsidR="0004004C" w:rsidRDefault="0004004C" w:rsidP="00645313">
      <w:pPr>
        <w:pStyle w:val="EDBTXTNormalWebBlackCharChar1"/>
        <w:rPr>
          <w:rStyle w:val="EDBTXTKeywordBlack"/>
        </w:rPr>
      </w:pPr>
    </w:p>
    <w:p w:rsidR="0004004C" w:rsidRPr="00A95F19" w:rsidRDefault="0004004C" w:rsidP="00645313">
      <w:pPr>
        <w:pStyle w:val="EDBTXTNormalWebBlackCharChar1"/>
        <w:rPr>
          <w:rStyle w:val="EDBTXTKeywordBlack"/>
        </w:rPr>
      </w:pPr>
    </w:p>
    <w:p w:rsidR="00645313" w:rsidRDefault="00645313" w:rsidP="00645313">
      <w:pPr>
        <w:pStyle w:val="Heading3"/>
        <w:keepLines/>
        <w:tabs>
          <w:tab w:val="left" w:pos="720"/>
        </w:tabs>
      </w:pPr>
      <w:bookmarkStart w:id="81" w:name="_Toc497305693"/>
      <w:r>
        <w:lastRenderedPageBreak/>
        <w:t>RANDOMNUMBER</w:t>
      </w:r>
      <w:bookmarkEnd w:id="81"/>
    </w:p>
    <w:p w:rsidR="00645313" w:rsidRDefault="00645313" w:rsidP="00645313">
      <w:pPr>
        <w:pStyle w:val="EDBTXTNormalWebBlackCharChar1"/>
      </w:pPr>
      <w:r>
        <w:t xml:space="preserve">The </w:t>
      </w:r>
      <w:r>
        <w:rPr>
          <w:rStyle w:val="EDBTXTKeywordBlack"/>
        </w:rPr>
        <w:t>RANDOMNUMBER()</w:t>
      </w:r>
      <w:r w:rsidRPr="000D25B3">
        <w:t xml:space="preserve"> function </w:t>
      </w:r>
      <w:r>
        <w:t xml:space="preserve">returns a random </w:t>
      </w:r>
      <w:r w:rsidRPr="0058229B">
        <w:rPr>
          <w:rStyle w:val="EDBTXTKeywordBlack"/>
        </w:rPr>
        <w:t>NUMBER</w:t>
      </w:r>
      <w:r>
        <w:t xml:space="preserve"> between 0 and </w:t>
      </w:r>
      <w:r w:rsidRPr="00C637AE">
        <w:rPr>
          <w:rStyle w:val="EDBTXTKeywordBlack"/>
        </w:rPr>
        <w:t>268,435,455</w:t>
      </w:r>
      <w:r w:rsidRPr="00C637AE">
        <w:t>.</w:t>
      </w:r>
      <w:r>
        <w:t xml:space="preserve">  The signature is: </w:t>
      </w:r>
    </w:p>
    <w:p w:rsidR="00645313" w:rsidRDefault="00645313" w:rsidP="00645313">
      <w:pPr>
        <w:pStyle w:val="EDBTXTNormalWebBlackCharChar1"/>
        <w:ind w:left="720"/>
        <w:rPr>
          <w:rStyle w:val="EDBTXTKeywordBlack"/>
        </w:rPr>
      </w:pPr>
      <w:r>
        <w:rPr>
          <w:rStyle w:val="EDBTXTKeywordBlack"/>
        </w:rPr>
        <w:t>RANDOMNUMBER</w:t>
      </w:r>
      <w:r w:rsidRPr="00066291">
        <w:rPr>
          <w:rStyle w:val="EDBTXTKeywordBlack"/>
        </w:rPr>
        <w:t>(</w:t>
      </w:r>
      <w:r>
        <w:rPr>
          <w:rStyle w:val="EDBTXTKeywordBlack"/>
        </w:rPr>
        <w:t>) RETURNS NUMBER</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uses the </w:t>
      </w:r>
      <w:r w:rsidRPr="00A514F7">
        <w:rPr>
          <w:rStyle w:val="EDBTXTKeywordBlack"/>
        </w:rPr>
        <w:t>RANDOMNUMBER</w:t>
      </w:r>
      <w:r>
        <w:t xml:space="preserve"> function to return a cryptographically strong random number:</w:t>
      </w:r>
    </w:p>
    <w:p w:rsidR="00645313" w:rsidRPr="0004004C" w:rsidRDefault="00645313" w:rsidP="0004004C">
      <w:pPr>
        <w:pStyle w:val="EDBEXCourierNew9ptCustomColorRGB4649146Left01"/>
      </w:pPr>
      <w:r w:rsidRPr="0004004C">
        <w:rPr>
          <w:rStyle w:val="EDBTXTKeywordBlack"/>
          <w:rFonts w:cs="Times New Roman"/>
          <w:color w:val="2E3192"/>
          <w:sz w:val="18"/>
        </w:rPr>
        <w:t>DECLARE</w:t>
      </w:r>
      <w:r w:rsidRPr="0004004C">
        <w:rPr>
          <w:rStyle w:val="EDBTXTKeywordBlack"/>
          <w:rFonts w:cs="Times New Roman"/>
          <w:color w:val="2E3192"/>
          <w:sz w:val="18"/>
        </w:rPr>
        <w:br/>
        <w:t xml:space="preserve">  result NUMBER;</w:t>
      </w:r>
      <w:r w:rsidRPr="0004004C">
        <w:rPr>
          <w:rStyle w:val="EDBTXTKeywordBlack"/>
          <w:rFonts w:cs="Times New Roman"/>
          <w:color w:val="2E3192"/>
          <w:sz w:val="18"/>
        </w:rPr>
        <w:br/>
        <w:t>BEGIN</w:t>
      </w:r>
      <w:r w:rsidRPr="0004004C">
        <w:rPr>
          <w:rStyle w:val="EDBTXTKeywordBlack"/>
          <w:rFonts w:cs="Times New Roman"/>
          <w:color w:val="2E3192"/>
          <w:sz w:val="18"/>
        </w:rPr>
        <w:br/>
        <w:t xml:space="preserve">  result := DBMS_CRYPTO.RANDOMNUMBER();</w:t>
      </w:r>
      <w:r w:rsidRPr="0004004C">
        <w:rPr>
          <w:rStyle w:val="EDBTXTKeywordBlack"/>
          <w:rFonts w:cs="Times New Roman"/>
          <w:color w:val="2E3192"/>
          <w:sz w:val="18"/>
        </w:rPr>
        <w:br/>
        <w:t xml:space="preserve">  DBMS_OUTPUT.PUT_LINE(result);</w:t>
      </w:r>
      <w:r w:rsidRPr="0004004C">
        <w:rPr>
          <w:rStyle w:val="EDBTXTKeywordBlack"/>
          <w:rFonts w:cs="Times New Roman"/>
          <w:color w:val="2E3192"/>
          <w:sz w:val="18"/>
        </w:rPr>
        <w:br/>
        <w:t>END;</w:t>
      </w:r>
    </w:p>
    <w:p w:rsidR="00645313" w:rsidRDefault="00645313" w:rsidP="00645313">
      <w:pPr>
        <w:pStyle w:val="EDBTXTNormalWebBlackCharChar1"/>
      </w:pPr>
    </w:p>
    <w:p w:rsidR="0061760A" w:rsidRDefault="0061760A" w:rsidP="0061760A">
      <w:pPr>
        <w:pStyle w:val="EDBHTMLPageBreak"/>
      </w:pPr>
    </w:p>
    <w:p w:rsidR="00645313" w:rsidRDefault="00645313" w:rsidP="00645313">
      <w:pPr>
        <w:pStyle w:val="Heading2"/>
      </w:pPr>
      <w:bookmarkStart w:id="82" w:name="_DBMS_JOB"/>
      <w:bookmarkStart w:id="83" w:name="_Toc188951090"/>
      <w:bookmarkStart w:id="84" w:name="_Toc497305694"/>
      <w:bookmarkEnd w:id="82"/>
      <w:r>
        <w:t>DB</w:t>
      </w:r>
      <w:bookmarkStart w:id="85" w:name="DBMSJOB"/>
      <w:bookmarkEnd w:id="85"/>
      <w:r>
        <w:t>MS_JOB</w:t>
      </w:r>
      <w:bookmarkEnd w:id="83"/>
      <w:bookmarkEnd w:id="84"/>
    </w:p>
    <w:p w:rsidR="00645313" w:rsidRDefault="00645313" w:rsidP="00645313">
      <w:pPr>
        <w:pStyle w:val="EDBTXTNormalWebBlackCharChar1"/>
      </w:pPr>
      <w:r>
        <w:t xml:space="preserve">The </w:t>
      </w:r>
      <w:r>
        <w:rPr>
          <w:rStyle w:val="EDBTXTKeywordBlack"/>
        </w:rPr>
        <w:t>DBMS_JOB</w:t>
      </w:r>
      <w:r>
        <w:t xml:space="preserve"> package provides for the creation, scheduling, and managing of jobs.  A job runs a stored procedure which has been previously stored in the database.  The </w:t>
      </w:r>
      <w:r>
        <w:rPr>
          <w:rStyle w:val="EDBTXTKeywordBlack"/>
        </w:rPr>
        <w:t>SUBMIT</w:t>
      </w:r>
      <w:r>
        <w:t xml:space="preserve"> procedure is used to create and store a job definition.  A job identifier is assigned to a job along with its associated stored procedure and the attributes describing when and how often the job is to be run.</w:t>
      </w:r>
    </w:p>
    <w:p w:rsidR="00645313" w:rsidRDefault="00645313" w:rsidP="00815BE2">
      <w:pPr>
        <w:pStyle w:val="EDBTXTNormalWebBlackCharChar1"/>
      </w:pPr>
      <w:r>
        <w:t xml:space="preserve">This package relies on the </w:t>
      </w:r>
      <w:r>
        <w:rPr>
          <w:rFonts w:ascii="Courier New" w:hAnsi="Courier New"/>
          <w:color w:val="auto"/>
          <w:sz w:val="22"/>
        </w:rPr>
        <w:t>pgAgent</w:t>
      </w:r>
      <w:r>
        <w:t xml:space="preserve"> scheduler.  By default, the Advanced Server installer installs </w:t>
      </w:r>
      <w:r>
        <w:rPr>
          <w:rFonts w:ascii="Courier New" w:hAnsi="Courier New"/>
          <w:sz w:val="22"/>
        </w:rPr>
        <w:t>pgAgent</w:t>
      </w:r>
      <w:r>
        <w:t xml:space="preserve">, but you must start the pgAgent service manually prior to using </w:t>
      </w:r>
      <w:r>
        <w:rPr>
          <w:rFonts w:ascii="Courier New" w:hAnsi="Courier New"/>
          <w:color w:val="auto"/>
          <w:sz w:val="22"/>
        </w:rPr>
        <w:t>DBMS_JOB</w:t>
      </w:r>
      <w:r>
        <w:t xml:space="preserve">.  If you attempt to use this package to schedule a job after un-installing </w:t>
      </w:r>
      <w:r>
        <w:rPr>
          <w:rFonts w:ascii="Courier New" w:hAnsi="Courier New"/>
          <w:color w:val="auto"/>
          <w:sz w:val="22"/>
        </w:rPr>
        <w:t>pgAgent</w:t>
      </w:r>
      <w:r>
        <w:t xml:space="preserve">, </w:t>
      </w:r>
      <w:r>
        <w:rPr>
          <w:rFonts w:ascii="Courier New" w:hAnsi="Courier New"/>
          <w:color w:val="auto"/>
          <w:sz w:val="22"/>
        </w:rPr>
        <w:t>DBMS_JOB</w:t>
      </w:r>
      <w:r>
        <w:t xml:space="preserve"> will throw an error.  </w:t>
      </w:r>
      <w:r>
        <w:rPr>
          <w:rFonts w:ascii="Courier New" w:hAnsi="Courier New"/>
          <w:color w:val="auto"/>
          <w:sz w:val="22"/>
        </w:rPr>
        <w:t>DBMS_JOB</w:t>
      </w:r>
      <w:r>
        <w:t xml:space="preserve"> verifies that </w:t>
      </w:r>
      <w:r>
        <w:rPr>
          <w:rFonts w:ascii="Courier New" w:hAnsi="Courier New"/>
          <w:color w:val="auto"/>
          <w:sz w:val="22"/>
        </w:rPr>
        <w:t>pgAgent</w:t>
      </w:r>
      <w:r>
        <w:t xml:space="preserve"> is installed, but does not verify that the service is running.</w:t>
      </w:r>
    </w:p>
    <w:p w:rsidR="00815BE2" w:rsidRDefault="00815BE2" w:rsidP="00815BE2">
      <w:pPr>
        <w:pStyle w:val="EDBTXTNormalWebBlackCharChar1"/>
      </w:pPr>
      <w:r>
        <w:t>The following table lists the supported DBMS_JOB procedures:</w:t>
      </w:r>
    </w:p>
    <w:tbl>
      <w:tblPr>
        <w:tblW w:w="88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615"/>
        <w:gridCol w:w="1080"/>
        <w:gridCol w:w="4140"/>
      </w:tblGrid>
      <w:tr w:rsidR="00815BE2" w:rsidTr="00815BE2">
        <w:trPr>
          <w:tblHeader/>
        </w:trPr>
        <w:tc>
          <w:tcPr>
            <w:tcW w:w="3615" w:type="dxa"/>
          </w:tcPr>
          <w:p w:rsidR="00815BE2" w:rsidRDefault="00815BE2" w:rsidP="00645313">
            <w:pPr>
              <w:pStyle w:val="EDBTBLHDR10ptBoldBlackCentered"/>
            </w:pPr>
            <w:r>
              <w:t>Function/Procedure</w:t>
            </w:r>
          </w:p>
        </w:tc>
        <w:tc>
          <w:tcPr>
            <w:tcW w:w="1080" w:type="dxa"/>
          </w:tcPr>
          <w:p w:rsidR="00815BE2" w:rsidRDefault="00815BE2" w:rsidP="00645313">
            <w:pPr>
              <w:pStyle w:val="EDBTBLHDR10ptBoldBlackCentered"/>
            </w:pPr>
            <w:r>
              <w:t>Return Type</w:t>
            </w:r>
          </w:p>
        </w:tc>
        <w:tc>
          <w:tcPr>
            <w:tcW w:w="4140" w:type="dxa"/>
          </w:tcPr>
          <w:p w:rsidR="00815BE2" w:rsidRDefault="00815BE2" w:rsidP="00645313">
            <w:pPr>
              <w:pStyle w:val="EDBTBLHDR10ptBoldBlackCentered"/>
              <w:rPr>
                <w:rStyle w:val="HTMLTypewriter"/>
              </w:rPr>
            </w:pPr>
            <w:r>
              <w:t>Description</w:t>
            </w:r>
          </w:p>
        </w:tc>
      </w:tr>
      <w:tr w:rsidR="00815BE2" w:rsidTr="00815BE2">
        <w:tc>
          <w:tcPr>
            <w:tcW w:w="3615" w:type="dxa"/>
          </w:tcPr>
          <w:p w:rsidR="00815BE2" w:rsidRDefault="00815BE2" w:rsidP="00645313">
            <w:pPr>
              <w:pStyle w:val="Default"/>
              <w:rPr>
                <w:rStyle w:val="EDBTBLKeyword9ptBlack"/>
              </w:rPr>
            </w:pPr>
            <w:r>
              <w:rPr>
                <w:rStyle w:val="EDBTBLKeyword9ptBlack"/>
              </w:rPr>
              <w:t>BROKEN(</w:t>
            </w:r>
            <w:r>
              <w:rPr>
                <w:rStyle w:val="EDBTBLVariable9ptBlack"/>
              </w:rPr>
              <w:t>job</w:t>
            </w:r>
            <w:r>
              <w:rPr>
                <w:rStyle w:val="EDBTBLKeyword9ptBlack"/>
              </w:rPr>
              <w:t xml:space="preserve">, </w:t>
            </w:r>
            <w:r>
              <w:rPr>
                <w:rStyle w:val="EDBTBLVariable9ptBlack"/>
              </w:rPr>
              <w:t>broken</w:t>
            </w:r>
            <w:r>
              <w:rPr>
                <w:rStyle w:val="EDBTBLKeyword9ptBlack"/>
              </w:rPr>
              <w:t xml:space="preserve"> [, </w:t>
            </w:r>
            <w:r>
              <w:rPr>
                <w:rStyle w:val="EDBTBLVariable9ptBlack"/>
              </w:rPr>
              <w:t>next_date</w:t>
            </w:r>
            <w:r>
              <w:rPr>
                <w:rStyle w:val="EDBTBLKeyword9ptBlack"/>
              </w:rPr>
              <w:t xml:space="preserve"> ])</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Specify that a given job is either broken or not broken.</w:t>
            </w:r>
          </w:p>
        </w:tc>
      </w:tr>
      <w:tr w:rsidR="00815BE2" w:rsidTr="00815BE2">
        <w:tc>
          <w:tcPr>
            <w:tcW w:w="3615" w:type="dxa"/>
          </w:tcPr>
          <w:p w:rsidR="00815BE2" w:rsidRDefault="00815BE2" w:rsidP="00645313">
            <w:pPr>
              <w:pStyle w:val="Default"/>
              <w:rPr>
                <w:rStyle w:val="EDBTBLKeyword9ptBlack"/>
              </w:rPr>
            </w:pPr>
            <w:r>
              <w:rPr>
                <w:rStyle w:val="EDBTBLKeyword9ptBlack"/>
              </w:rPr>
              <w:t>CHANGE(</w:t>
            </w:r>
            <w:r>
              <w:rPr>
                <w:rStyle w:val="EDBTBLVariable9ptBlack"/>
              </w:rPr>
              <w:t>job</w:t>
            </w:r>
            <w:r>
              <w:rPr>
                <w:rStyle w:val="EDBTBLKeyword9ptBlack"/>
              </w:rPr>
              <w:t xml:space="preserve">, </w:t>
            </w:r>
            <w:r>
              <w:rPr>
                <w:rStyle w:val="EDBTBLVariable9ptBlack"/>
              </w:rPr>
              <w:t>what</w:t>
            </w:r>
            <w:r>
              <w:rPr>
                <w:rStyle w:val="EDBTBLKeyword9ptBlack"/>
              </w:rPr>
              <w:t xml:space="preserve">, </w:t>
            </w:r>
            <w:r>
              <w:rPr>
                <w:rStyle w:val="EDBTBLVariable9ptBlack"/>
              </w:rPr>
              <w:t>next_date</w:t>
            </w:r>
            <w:r>
              <w:rPr>
                <w:rStyle w:val="EDBTBLKeyword9ptBlack"/>
              </w:rPr>
              <w:t xml:space="preserve">, </w:t>
            </w:r>
            <w:r>
              <w:rPr>
                <w:rStyle w:val="EDBTBLVariable9ptBlack"/>
              </w:rPr>
              <w:t>interval, instance, force</w:t>
            </w:r>
            <w:r>
              <w:rPr>
                <w:rStyle w:val="EDBTBLKeyword9ptBlack"/>
              </w:rPr>
              <w:t>)</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Change the job’s parameters.</w:t>
            </w:r>
          </w:p>
        </w:tc>
      </w:tr>
      <w:tr w:rsidR="00815BE2" w:rsidTr="00815BE2">
        <w:tc>
          <w:tcPr>
            <w:tcW w:w="3615" w:type="dxa"/>
          </w:tcPr>
          <w:p w:rsidR="00815BE2" w:rsidRDefault="00815BE2" w:rsidP="00645313">
            <w:pPr>
              <w:pStyle w:val="Default"/>
              <w:rPr>
                <w:rStyle w:val="EDBTBLKeyword9ptBlack"/>
              </w:rPr>
            </w:pPr>
            <w:r>
              <w:rPr>
                <w:rStyle w:val="EDBTBLKeyword9ptBlack"/>
              </w:rPr>
              <w:t>INTERVAL(</w:t>
            </w:r>
            <w:r>
              <w:rPr>
                <w:rStyle w:val="EDBTBLVariable9ptBlack"/>
              </w:rPr>
              <w:t>job</w:t>
            </w:r>
            <w:r>
              <w:rPr>
                <w:rStyle w:val="EDBTBLKeyword9ptBlack"/>
              </w:rPr>
              <w:t xml:space="preserve">, </w:t>
            </w:r>
            <w:r>
              <w:rPr>
                <w:rStyle w:val="EDBTBLVariable9ptBlack"/>
              </w:rPr>
              <w:t>interval</w:t>
            </w:r>
            <w:r>
              <w:rPr>
                <w:rStyle w:val="EDBTBLKeyword9ptBlack"/>
              </w:rPr>
              <w:t>)</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Set the execution frequency by means of a date function that is recalculated each time the job is run. This value becomes the next date/time for execution.</w:t>
            </w:r>
          </w:p>
        </w:tc>
      </w:tr>
      <w:tr w:rsidR="00815BE2" w:rsidTr="00815BE2">
        <w:tc>
          <w:tcPr>
            <w:tcW w:w="3615" w:type="dxa"/>
          </w:tcPr>
          <w:p w:rsidR="00815BE2" w:rsidRDefault="00815BE2" w:rsidP="00645313">
            <w:pPr>
              <w:pStyle w:val="Default"/>
              <w:rPr>
                <w:rStyle w:val="EDBTBLKeyword9ptBlack"/>
              </w:rPr>
            </w:pPr>
            <w:r>
              <w:rPr>
                <w:rStyle w:val="EDBTBLKeyword9ptBlack"/>
              </w:rPr>
              <w:t>NEXT_DATE(</w:t>
            </w:r>
            <w:r>
              <w:rPr>
                <w:rStyle w:val="EDBTBLVariable9ptBlack"/>
              </w:rPr>
              <w:t>job</w:t>
            </w:r>
            <w:r>
              <w:rPr>
                <w:rStyle w:val="EDBTBLKeyword9ptBlack"/>
              </w:rPr>
              <w:t xml:space="preserve">, </w:t>
            </w:r>
            <w:r>
              <w:rPr>
                <w:rStyle w:val="EDBTBLVariable9ptBlack"/>
              </w:rPr>
              <w:t>next_date</w:t>
            </w:r>
            <w:r>
              <w:rPr>
                <w:rStyle w:val="EDBTBLKeyword9ptBlack"/>
              </w:rPr>
              <w:t>)</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Set the next date/time the job is to be run.</w:t>
            </w:r>
          </w:p>
        </w:tc>
      </w:tr>
      <w:tr w:rsidR="00815BE2" w:rsidTr="00815BE2">
        <w:tc>
          <w:tcPr>
            <w:tcW w:w="3615" w:type="dxa"/>
          </w:tcPr>
          <w:p w:rsidR="00815BE2" w:rsidRDefault="00815BE2" w:rsidP="00645313">
            <w:pPr>
              <w:pStyle w:val="Default"/>
              <w:rPr>
                <w:rStyle w:val="EDBTBLKeyword9ptBlack"/>
              </w:rPr>
            </w:pPr>
            <w:r>
              <w:rPr>
                <w:rStyle w:val="EDBTBLKeyword9ptBlack"/>
              </w:rPr>
              <w:t>REMOVE(</w:t>
            </w:r>
            <w:r>
              <w:rPr>
                <w:rStyle w:val="EDBTBLVariable9ptBlack"/>
              </w:rPr>
              <w:t>job</w:t>
            </w:r>
            <w:r>
              <w:rPr>
                <w:rStyle w:val="EDBTBLKeyword9ptBlack"/>
              </w:rPr>
              <w:t>)</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Delete the job definition from the database.</w:t>
            </w:r>
          </w:p>
        </w:tc>
      </w:tr>
      <w:tr w:rsidR="00815BE2" w:rsidTr="00815BE2">
        <w:tc>
          <w:tcPr>
            <w:tcW w:w="3615" w:type="dxa"/>
          </w:tcPr>
          <w:p w:rsidR="00815BE2" w:rsidRDefault="00815BE2" w:rsidP="00645313">
            <w:pPr>
              <w:pStyle w:val="Default"/>
              <w:rPr>
                <w:rStyle w:val="EDBTBLKeyword9ptBlack"/>
              </w:rPr>
            </w:pPr>
            <w:r>
              <w:rPr>
                <w:rStyle w:val="EDBTBLKeyword9ptBlack"/>
              </w:rPr>
              <w:t>RUN(</w:t>
            </w:r>
            <w:r>
              <w:rPr>
                <w:rStyle w:val="EDBTBLVariable9ptBlack"/>
              </w:rPr>
              <w:t>job</w:t>
            </w:r>
            <w:r>
              <w:rPr>
                <w:rStyle w:val="EDBTBLKeyword9ptBlack"/>
              </w:rPr>
              <w:t>)</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Forces execution of a job even if it is marked broken.</w:t>
            </w:r>
          </w:p>
        </w:tc>
      </w:tr>
      <w:tr w:rsidR="00815BE2" w:rsidTr="00815BE2">
        <w:tc>
          <w:tcPr>
            <w:tcW w:w="3615" w:type="dxa"/>
          </w:tcPr>
          <w:p w:rsidR="00815BE2" w:rsidRDefault="00815BE2" w:rsidP="00645313">
            <w:pPr>
              <w:pStyle w:val="Default"/>
              <w:rPr>
                <w:rStyle w:val="EDBTBLKeyword9ptBlack"/>
              </w:rPr>
            </w:pPr>
            <w:r>
              <w:rPr>
                <w:rStyle w:val="EDBTBLKeyword9ptBlack"/>
              </w:rPr>
              <w:t>SUBMIT(</w:t>
            </w:r>
            <w:r>
              <w:rPr>
                <w:rStyle w:val="EDBTBLVariable9ptBlack"/>
              </w:rPr>
              <w:t>job</w:t>
            </w:r>
            <w:r>
              <w:rPr>
                <w:rStyle w:val="EDBTBLKeyword9ptBlack"/>
              </w:rPr>
              <w:t xml:space="preserve"> OUT, </w:t>
            </w:r>
            <w:r>
              <w:rPr>
                <w:rStyle w:val="EDBTBLVariable9ptBlack"/>
              </w:rPr>
              <w:t>what</w:t>
            </w:r>
            <w:r>
              <w:rPr>
                <w:rStyle w:val="EDBTBLKeyword9ptBlack"/>
              </w:rPr>
              <w:t xml:space="preserve"> [, </w:t>
            </w:r>
            <w:r>
              <w:rPr>
                <w:rStyle w:val="EDBTBLVariable9ptBlack"/>
              </w:rPr>
              <w:t>next_date</w:t>
            </w:r>
            <w:r>
              <w:rPr>
                <w:rStyle w:val="EDBTBLKeyword9ptBlack"/>
              </w:rPr>
              <w:t xml:space="preserve"> [, </w:t>
            </w:r>
            <w:r>
              <w:rPr>
                <w:rStyle w:val="EDBTBLVariable9ptBlack"/>
              </w:rPr>
              <w:t>interval</w:t>
            </w:r>
            <w:r>
              <w:rPr>
                <w:rStyle w:val="EDBTBLKeyword9ptBlack"/>
              </w:rPr>
              <w:t xml:space="preserve"> [, </w:t>
            </w:r>
            <w:r>
              <w:rPr>
                <w:rStyle w:val="EDBTBLVariable9ptBlack"/>
              </w:rPr>
              <w:t>no_parse</w:t>
            </w:r>
            <w:r>
              <w:rPr>
                <w:rStyle w:val="EDBTBLKeyword9ptBlack"/>
              </w:rPr>
              <w:t xml:space="preserve"> ]]])</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Creates a job and stores its definition in the database.</w:t>
            </w:r>
          </w:p>
        </w:tc>
      </w:tr>
      <w:tr w:rsidR="00815BE2" w:rsidTr="00815BE2">
        <w:tc>
          <w:tcPr>
            <w:tcW w:w="3615" w:type="dxa"/>
          </w:tcPr>
          <w:p w:rsidR="00815BE2" w:rsidRDefault="00815BE2" w:rsidP="00645313">
            <w:pPr>
              <w:pStyle w:val="Default"/>
              <w:rPr>
                <w:rStyle w:val="EDBTBLKeyword9ptBlack"/>
              </w:rPr>
            </w:pPr>
            <w:r>
              <w:rPr>
                <w:rStyle w:val="EDBTBLKeyword9ptBlack"/>
              </w:rPr>
              <w:t>WHAT(</w:t>
            </w:r>
            <w:r>
              <w:rPr>
                <w:rStyle w:val="EDBTBLVariable9ptBlack"/>
              </w:rPr>
              <w:t>job</w:t>
            </w:r>
            <w:r>
              <w:rPr>
                <w:rStyle w:val="EDBTBLKeyword9ptBlack"/>
              </w:rPr>
              <w:t xml:space="preserve">, </w:t>
            </w:r>
            <w:r>
              <w:rPr>
                <w:rStyle w:val="EDBTBLVariable9ptBlack"/>
              </w:rPr>
              <w:t>what</w:t>
            </w:r>
            <w:r>
              <w:rPr>
                <w:rStyle w:val="EDBTBLKeyword9ptBlack"/>
              </w:rPr>
              <w:t>)</w:t>
            </w:r>
          </w:p>
        </w:tc>
        <w:tc>
          <w:tcPr>
            <w:tcW w:w="1080" w:type="dxa"/>
          </w:tcPr>
          <w:p w:rsidR="00815BE2" w:rsidRDefault="00815BE2" w:rsidP="00645313">
            <w:pPr>
              <w:pStyle w:val="Default"/>
              <w:jc w:val="center"/>
              <w:rPr>
                <w:rStyle w:val="EDBTBLTXT10ptBlack"/>
              </w:rPr>
            </w:pPr>
            <w:r>
              <w:rPr>
                <w:rStyle w:val="EDBTBLTXT10ptBlack"/>
              </w:rPr>
              <w:t>n/a</w:t>
            </w:r>
          </w:p>
        </w:tc>
        <w:tc>
          <w:tcPr>
            <w:tcW w:w="4140" w:type="dxa"/>
          </w:tcPr>
          <w:p w:rsidR="00815BE2" w:rsidRDefault="00815BE2" w:rsidP="00645313">
            <w:pPr>
              <w:pStyle w:val="Default"/>
              <w:rPr>
                <w:rStyle w:val="EDBTBLTXT10ptBlack"/>
              </w:rPr>
            </w:pPr>
            <w:r>
              <w:rPr>
                <w:rStyle w:val="EDBTBLTXT10ptBlack"/>
              </w:rPr>
              <w:t>Change the stored procedure run by a job.</w:t>
            </w:r>
          </w:p>
        </w:tc>
      </w:tr>
    </w:tbl>
    <w:p w:rsidR="00645313" w:rsidRDefault="00645313" w:rsidP="00645313">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JOB</w:t>
      </w:r>
      <w:r w:rsidRPr="001661DA">
        <w:t xml:space="preserve"> is a partial implementation when compared to Oracle's version.</w:t>
      </w:r>
      <w:r>
        <w:t xml:space="preserve"> </w:t>
      </w:r>
      <w:r w:rsidRPr="001661DA">
        <w:t xml:space="preserve"> Only those functions and procedures listed in </w:t>
      </w:r>
      <w:r>
        <w:t xml:space="preserve">the table above are supported. </w:t>
      </w:r>
    </w:p>
    <w:p w:rsidR="00645313" w:rsidRDefault="00645313" w:rsidP="00645313">
      <w:pPr>
        <w:pStyle w:val="EDBTXTNormalWebBlack"/>
      </w:pPr>
      <w:r>
        <w:t xml:space="preserve">When and how often a job is run is dependent upon two interacting parameters – </w:t>
      </w:r>
      <w:r>
        <w:rPr>
          <w:rStyle w:val="EDBTXTVariable11ptBlack"/>
        </w:rPr>
        <w:t>next_date</w:t>
      </w:r>
      <w:r>
        <w:t xml:space="preserve"> and </w:t>
      </w:r>
      <w:r>
        <w:rPr>
          <w:rStyle w:val="EDBTXTVariable11ptBlack"/>
        </w:rPr>
        <w:t>interval</w:t>
      </w:r>
      <w:r>
        <w:t xml:space="preserve">.  The </w:t>
      </w:r>
      <w:r>
        <w:rPr>
          <w:rStyle w:val="EDBTXTVariable11ptBlack"/>
        </w:rPr>
        <w:t>next_date</w:t>
      </w:r>
      <w:r>
        <w:t xml:space="preserve"> parameter is a date/time value that specifies the next date/time when the job is to be executed.  The </w:t>
      </w:r>
      <w:r>
        <w:rPr>
          <w:rStyle w:val="EDBTXTVariable11ptBlack"/>
        </w:rPr>
        <w:t>interval</w:t>
      </w:r>
      <w:r>
        <w:t xml:space="preserve"> parameter is a string that contains a date function that evaluates to a date/time value.</w:t>
      </w:r>
    </w:p>
    <w:p w:rsidR="00645313" w:rsidRDefault="00645313" w:rsidP="00645313">
      <w:pPr>
        <w:pStyle w:val="EDBTXTNormalWebBlack"/>
      </w:pPr>
      <w:r>
        <w:t xml:space="preserve">Just prior to any execution of the job, the expression in the </w:t>
      </w:r>
      <w:r>
        <w:rPr>
          <w:rStyle w:val="EDBTXTVariable11ptBlack"/>
        </w:rPr>
        <w:t>interval</w:t>
      </w:r>
      <w:r>
        <w:t xml:space="preserve"> parameter is evaluated.  The resulting value replaces the </w:t>
      </w:r>
      <w:r>
        <w:rPr>
          <w:rStyle w:val="EDBTXTVariable11ptBlack"/>
        </w:rPr>
        <w:t>next_date</w:t>
      </w:r>
      <w:r>
        <w:t xml:space="preserve"> value stored with the job.  The </w:t>
      </w:r>
      <w:r>
        <w:lastRenderedPageBreak/>
        <w:t xml:space="preserve">job is then executed.  In this manner, the expression in </w:t>
      </w:r>
      <w:r>
        <w:rPr>
          <w:rStyle w:val="EDBTXTVariable11ptBlack"/>
        </w:rPr>
        <w:t>interval</w:t>
      </w:r>
      <w:r>
        <w:t xml:space="preserve"> is repeatedly re-evaluated prior to each job execution, supplying the </w:t>
      </w:r>
      <w:r>
        <w:rPr>
          <w:rStyle w:val="EDBTXTVariable11ptBlack"/>
        </w:rPr>
        <w:t>next_date</w:t>
      </w:r>
      <w:r>
        <w:t xml:space="preserve"> date/time for the next execution.</w:t>
      </w:r>
    </w:p>
    <w:p w:rsidR="00645313" w:rsidRDefault="00645313" w:rsidP="00645313">
      <w:pPr>
        <w:pStyle w:val="EDBTXTNormalWebBlack"/>
      </w:pPr>
      <w:r>
        <w:t xml:space="preserve">The following examples use the following stored procedure, </w:t>
      </w:r>
      <w:r>
        <w:rPr>
          <w:rStyle w:val="EDBTXTKeywordBlack"/>
        </w:rPr>
        <w:t>job_proc</w:t>
      </w:r>
      <w:r>
        <w:t xml:space="preserve">, which simply inserts a timestamp into table, </w:t>
      </w:r>
      <w:r>
        <w:rPr>
          <w:rStyle w:val="EDBTXTKeywordBlack"/>
        </w:rPr>
        <w:t>jobrun</w:t>
      </w:r>
      <w:r>
        <w:t xml:space="preserve">, containing a single </w:t>
      </w:r>
      <w:r>
        <w:rPr>
          <w:rStyle w:val="EDBTXTKeywordBlack"/>
        </w:rPr>
        <w:t>VARCHAR2</w:t>
      </w:r>
      <w:r>
        <w:t xml:space="preserve"> column.</w:t>
      </w:r>
    </w:p>
    <w:p w:rsidR="00645313" w:rsidRDefault="00645313" w:rsidP="00645313">
      <w:pPr>
        <w:pStyle w:val="EDBEXCourierNew9ptCustomColorRGB4649146Left01"/>
      </w:pPr>
      <w:r>
        <w:t>CREATE TABLE jobrun (</w:t>
      </w:r>
    </w:p>
    <w:p w:rsidR="00645313" w:rsidRDefault="00645313" w:rsidP="00645313">
      <w:pPr>
        <w:pStyle w:val="EDBEXCourierNew9ptCustomColorRGB4649146Left01"/>
      </w:pPr>
      <w:r>
        <w:t xml:space="preserve">    runtime         VARCHAR2(40)</w:t>
      </w:r>
    </w:p>
    <w:p w:rsidR="00645313" w:rsidRDefault="00645313" w:rsidP="00645313">
      <w:pPr>
        <w:pStyle w:val="EDBEXCourierNew9ptCustomColorRGB4649146Left01"/>
      </w:pPr>
      <w:r>
        <w:t>);</w:t>
      </w:r>
    </w:p>
    <w:p w:rsidR="00645313" w:rsidRDefault="00645313" w:rsidP="00645313">
      <w:pPr>
        <w:pStyle w:val="EDBEXCourierNew9ptCustomColorRGB4649146Left01"/>
      </w:pPr>
    </w:p>
    <w:p w:rsidR="00645313" w:rsidRDefault="00645313" w:rsidP="00645313">
      <w:pPr>
        <w:pStyle w:val="EDBEXCourierNew9ptCustomColorRGB4649146Left01"/>
      </w:pPr>
      <w:r>
        <w:t>CREATE OR REPLACE PROCEDURE job_proc</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INSERT INTO jobrun VALUES ('job_proc run at ' || TO_CHAR(SYSDATE,</w:t>
      </w:r>
    </w:p>
    <w:p w:rsidR="00645313" w:rsidRDefault="00645313" w:rsidP="00645313">
      <w:pPr>
        <w:pStyle w:val="EDBEXCourierNew9ptCustomColorRGB4649146Left01"/>
      </w:pPr>
      <w:r>
        <w:t xml:space="preserve">        'yyyy-mm-dd hh24:mi:ss'));</w:t>
      </w:r>
    </w:p>
    <w:p w:rsidR="00645313" w:rsidRDefault="00645313" w:rsidP="00645313">
      <w:pPr>
        <w:pStyle w:val="EDBEXCourierNew9ptCustomColorRGB4649146Left01"/>
      </w:pPr>
      <w:r>
        <w:t>END;</w:t>
      </w:r>
    </w:p>
    <w:p w:rsidR="00645313" w:rsidRPr="00CD12F4" w:rsidRDefault="00645313" w:rsidP="00645313">
      <w:pPr>
        <w:pStyle w:val="Default"/>
      </w:pPr>
      <w:bookmarkStart w:id="86" w:name="_Toc188951091"/>
    </w:p>
    <w:p w:rsidR="00645313" w:rsidRDefault="00645313" w:rsidP="00645313">
      <w:pPr>
        <w:pStyle w:val="Heading3"/>
        <w:suppressAutoHyphens w:val="0"/>
      </w:pPr>
      <w:bookmarkStart w:id="87" w:name="_Toc497305695"/>
      <w:r>
        <w:t>BROKEN</w:t>
      </w:r>
      <w:bookmarkEnd w:id="86"/>
      <w:bookmarkEnd w:id="87"/>
    </w:p>
    <w:p w:rsidR="00645313" w:rsidRDefault="00645313" w:rsidP="00645313">
      <w:pPr>
        <w:pStyle w:val="EDBTXTNormalWebBlackCharChar1"/>
      </w:pPr>
      <w:r>
        <w:t xml:space="preserve">The </w:t>
      </w:r>
      <w:r>
        <w:rPr>
          <w:rStyle w:val="EDBTXTKeywordBlack"/>
        </w:rPr>
        <w:t>BROKEN</w:t>
      </w:r>
      <w:r>
        <w:t xml:space="preserve"> procedure sets the state of a job to either broken or not broken. A broken job cannot be executed except by using the </w:t>
      </w:r>
      <w:r>
        <w:rPr>
          <w:rStyle w:val="EDBTXTKeywordBlack"/>
        </w:rPr>
        <w:t>RUN</w:t>
      </w:r>
      <w:r>
        <w:t xml:space="preserve"> procedure.</w:t>
      </w:r>
    </w:p>
    <w:p w:rsidR="00645313" w:rsidRDefault="00645313" w:rsidP="00645313">
      <w:pPr>
        <w:pStyle w:val="EDBSYNTXPreformattedBlackCharChar"/>
      </w:pPr>
      <w:r>
        <w:t>BROKEN(</w:t>
      </w:r>
      <w:r>
        <w:rPr>
          <w:rStyle w:val="EDBTXTVariable11ptBlack"/>
        </w:rPr>
        <w:t>job</w:t>
      </w:r>
      <w:r>
        <w:t xml:space="preserve"> BINARY_INTEGER, </w:t>
      </w:r>
      <w:r>
        <w:rPr>
          <w:rStyle w:val="EDBTXTVariable11ptBlack"/>
        </w:rPr>
        <w:t>broken</w:t>
      </w:r>
      <w:r>
        <w:t xml:space="preserve"> BOOLEAN [, </w:t>
      </w:r>
      <w:r>
        <w:rPr>
          <w:rStyle w:val="EDBTXTVariable11ptBlack"/>
        </w:rPr>
        <w:t>next_date</w:t>
      </w:r>
      <w:r>
        <w:t xml:space="preserve"> DATE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job</w:t>
      </w:r>
    </w:p>
    <w:p w:rsidR="00645313" w:rsidRDefault="00645313" w:rsidP="00645313">
      <w:pPr>
        <w:pStyle w:val="EDBTXTIndentNormalWebLeft05"/>
      </w:pPr>
      <w:r>
        <w:t>Identifier of the job to be set as broken or not broken.</w:t>
      </w:r>
    </w:p>
    <w:p w:rsidR="00645313" w:rsidRDefault="00645313" w:rsidP="00645313">
      <w:pPr>
        <w:pStyle w:val="EDBTXTNormalWebBlackCharChar1"/>
        <w:rPr>
          <w:rStyle w:val="EDBTXTVariable11ptBlack"/>
        </w:rPr>
      </w:pPr>
      <w:r>
        <w:rPr>
          <w:rStyle w:val="EDBTXTVariable11ptBlack"/>
        </w:rPr>
        <w:t>broken</w:t>
      </w:r>
    </w:p>
    <w:p w:rsidR="00645313" w:rsidRDefault="00645313" w:rsidP="00645313">
      <w:pPr>
        <w:pStyle w:val="EDBTXTIndentNormalWebLeft05"/>
      </w:pPr>
      <w:r>
        <w:t xml:space="preserve">If set to </w:t>
      </w:r>
      <w:r>
        <w:rPr>
          <w:rStyle w:val="EDBTXTKeywordBlack"/>
        </w:rPr>
        <w:t>TRUE</w:t>
      </w:r>
      <w:r>
        <w:t xml:space="preserve"> the job’s state is set to broken. If set to </w:t>
      </w:r>
      <w:r>
        <w:rPr>
          <w:rStyle w:val="EDBTXTKeywordBlack"/>
        </w:rPr>
        <w:t>FALSE</w:t>
      </w:r>
      <w:r>
        <w:t xml:space="preserve"> the job’s state is set to not broken.  Broken jobs cannot be run except by using the </w:t>
      </w:r>
      <w:r>
        <w:rPr>
          <w:rStyle w:val="EDBTXTKeywordBlack"/>
        </w:rPr>
        <w:t>RUN</w:t>
      </w:r>
      <w:r>
        <w:t xml:space="preserve"> procedure.</w:t>
      </w:r>
    </w:p>
    <w:p w:rsidR="00645313" w:rsidRDefault="00645313" w:rsidP="00645313">
      <w:pPr>
        <w:pStyle w:val="EDBTXTNormalWebBlack"/>
        <w:rPr>
          <w:rStyle w:val="EDBTXTVariable11ptBlack"/>
        </w:rPr>
      </w:pPr>
      <w:r>
        <w:rPr>
          <w:rStyle w:val="EDBTXTVariable11ptBlack"/>
        </w:rPr>
        <w:t>next_date</w:t>
      </w:r>
    </w:p>
    <w:p w:rsidR="00645313" w:rsidRDefault="00645313" w:rsidP="00645313">
      <w:pPr>
        <w:pStyle w:val="EDBTXTIndentNormalWebLeft05"/>
      </w:pPr>
      <w:r>
        <w:t xml:space="preserve">Date/time when the job is to be run. The default is </w:t>
      </w:r>
      <w:r>
        <w:rPr>
          <w:rStyle w:val="EDBTXTKeywordBlack"/>
        </w:rPr>
        <w:t>SYSDATE</w:t>
      </w:r>
      <w:r>
        <w:t>.</w:t>
      </w:r>
    </w:p>
    <w:p w:rsidR="00645313" w:rsidRDefault="00645313" w:rsidP="00645313">
      <w:pPr>
        <w:pStyle w:val="EDBTXTEmphasisNormalWebBoldBlackChar"/>
      </w:pPr>
      <w:r>
        <w:t>Examples</w:t>
      </w:r>
    </w:p>
    <w:p w:rsidR="00645313" w:rsidRDefault="00645313" w:rsidP="00645313">
      <w:pPr>
        <w:pStyle w:val="EDBTXTNormalWebBlack"/>
      </w:pPr>
      <w:r>
        <w:t>Set the state of a job with job identifier 104 to broken:</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DBMS_JOB.BROKEN(104,true);</w:t>
      </w:r>
    </w:p>
    <w:p w:rsidR="00645313" w:rsidRDefault="00645313" w:rsidP="00645313">
      <w:pPr>
        <w:pStyle w:val="EDBEXCourierNew9ptCustomColorRGB4649146Left01"/>
      </w:pPr>
      <w:r>
        <w:t>END;</w:t>
      </w:r>
    </w:p>
    <w:p w:rsidR="00645313" w:rsidRDefault="00645313" w:rsidP="00645313">
      <w:pPr>
        <w:pStyle w:val="EDBTXTNormalWebBlack"/>
      </w:pPr>
      <w:r>
        <w:lastRenderedPageBreak/>
        <w:t>Change the state back to not broken:</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DBMS_JOB.BROKEN(104,false);</w:t>
      </w:r>
    </w:p>
    <w:p w:rsidR="00645313" w:rsidRDefault="00645313" w:rsidP="00645313">
      <w:pPr>
        <w:pStyle w:val="EDBEXCourierNew9ptCustomColorRGB4649146Left01"/>
      </w:pPr>
      <w:r>
        <w:t>END;</w:t>
      </w:r>
    </w:p>
    <w:p w:rsidR="00D00C89" w:rsidRDefault="00D00C89" w:rsidP="00D00C89">
      <w:pPr>
        <w:pStyle w:val="EDBTXTNormalWebBlack"/>
      </w:pPr>
    </w:p>
    <w:p w:rsidR="00645313" w:rsidRDefault="00645313" w:rsidP="00645313">
      <w:pPr>
        <w:pStyle w:val="Heading3"/>
        <w:suppressAutoHyphens w:val="0"/>
      </w:pPr>
      <w:bookmarkStart w:id="88" w:name="_Toc188951092"/>
      <w:bookmarkStart w:id="89" w:name="_Toc497305696"/>
      <w:r>
        <w:t>CHANGE</w:t>
      </w:r>
      <w:bookmarkEnd w:id="88"/>
      <w:bookmarkEnd w:id="89"/>
    </w:p>
    <w:p w:rsidR="00645313" w:rsidRDefault="00645313" w:rsidP="00645313">
      <w:pPr>
        <w:pStyle w:val="EDBTXTNormalWebBlackCharChar1"/>
      </w:pPr>
      <w:r>
        <w:t xml:space="preserve">The </w:t>
      </w:r>
      <w:r>
        <w:rPr>
          <w:rStyle w:val="EDBTXTKeywordBlack"/>
        </w:rPr>
        <w:t>CHANGE</w:t>
      </w:r>
      <w:r>
        <w:t xml:space="preserve"> procedure modifies certain job attributes including the stored procedure to be run, the next date/time the job is to be run, and how often it is to be run.</w:t>
      </w:r>
    </w:p>
    <w:p w:rsidR="00645313" w:rsidRDefault="00645313" w:rsidP="00645313">
      <w:pPr>
        <w:pStyle w:val="EDBSYNTXPreformattedBlackCharChar"/>
      </w:pPr>
      <w:r>
        <w:t>CHANGE(</w:t>
      </w:r>
      <w:r>
        <w:rPr>
          <w:rStyle w:val="EDBTXTVariable11ptBlack"/>
        </w:rPr>
        <w:t>job</w:t>
      </w:r>
      <w:r>
        <w:t xml:space="preserve"> BINARY_INTEGER </w:t>
      </w:r>
      <w:r>
        <w:rPr>
          <w:rStyle w:val="EDBTXTVariable11ptBlack"/>
        </w:rPr>
        <w:t>what</w:t>
      </w:r>
      <w:r>
        <w:t xml:space="preserve"> VARCHAR2, </w:t>
      </w:r>
      <w:r>
        <w:rPr>
          <w:rStyle w:val="EDBTXTVariable11ptBlack"/>
        </w:rPr>
        <w:t>next_date</w:t>
      </w:r>
      <w:r>
        <w:t xml:space="preserve"> DATE,</w:t>
      </w:r>
    </w:p>
    <w:p w:rsidR="00645313" w:rsidRDefault="00645313" w:rsidP="00645313">
      <w:pPr>
        <w:pStyle w:val="EDBSYNTXPreformattedBlackCharChar"/>
      </w:pPr>
      <w:r>
        <w:t xml:space="preserve">  </w:t>
      </w:r>
      <w:r>
        <w:rPr>
          <w:rStyle w:val="EDBTXTVariable11ptBlack"/>
        </w:rPr>
        <w:t>interval</w:t>
      </w:r>
      <w:r>
        <w:t xml:space="preserve"> VARCHAR2, </w:t>
      </w:r>
      <w:r>
        <w:rPr>
          <w:i/>
        </w:rPr>
        <w:t>instance</w:t>
      </w:r>
      <w:r>
        <w:t xml:space="preserve"> BINARY_INTEGER, </w:t>
      </w:r>
      <w:r>
        <w:rPr>
          <w:i/>
        </w:rPr>
        <w:t>force</w:t>
      </w:r>
      <w:r>
        <w:t xml:space="preserve"> BOOLEAN)</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job</w:t>
      </w:r>
    </w:p>
    <w:p w:rsidR="00645313" w:rsidRDefault="00645313" w:rsidP="00645313">
      <w:pPr>
        <w:pStyle w:val="EDBTXTIndentNormalWebLeft05"/>
      </w:pPr>
      <w:r>
        <w:t>Identifier of the job to modify.</w:t>
      </w:r>
    </w:p>
    <w:p w:rsidR="00645313" w:rsidRDefault="00645313" w:rsidP="00645313">
      <w:pPr>
        <w:pStyle w:val="EDBTXTNormalWebBlackCharChar1"/>
        <w:rPr>
          <w:rStyle w:val="EDBTXTVariable11ptBlack"/>
        </w:rPr>
      </w:pPr>
      <w:r>
        <w:rPr>
          <w:rStyle w:val="EDBTXTVariable11ptBlack"/>
        </w:rPr>
        <w:t>what</w:t>
      </w:r>
    </w:p>
    <w:p w:rsidR="00645313" w:rsidRDefault="00645313" w:rsidP="00645313">
      <w:pPr>
        <w:pStyle w:val="EDBTXTIndentNormalWebLeft05"/>
      </w:pPr>
      <w:r>
        <w:t>Stored procedure name.  Set this parameter to null if the existing value is to remain unchanged.</w:t>
      </w:r>
    </w:p>
    <w:p w:rsidR="00645313" w:rsidRDefault="00645313" w:rsidP="00645313">
      <w:pPr>
        <w:pStyle w:val="EDBTXTNormalWebBlackCharChar1"/>
        <w:rPr>
          <w:rStyle w:val="EDBTXTVariable11ptBlack"/>
        </w:rPr>
      </w:pPr>
      <w:r>
        <w:rPr>
          <w:rStyle w:val="EDBTXTVariable11ptBlack"/>
        </w:rPr>
        <w:t>next_date</w:t>
      </w:r>
    </w:p>
    <w:p w:rsidR="00645313" w:rsidRDefault="00645313" w:rsidP="00645313">
      <w:pPr>
        <w:pStyle w:val="EDBTXTIndentNormalWebLeft05"/>
      </w:pPr>
      <w:r>
        <w:t>Date/time when the job is to be run next.  Set this parameter to null if the existing value is to remain unchanged.</w:t>
      </w:r>
    </w:p>
    <w:p w:rsidR="00645313" w:rsidRDefault="00645313" w:rsidP="00645313">
      <w:pPr>
        <w:pStyle w:val="EDBTXTNormalWebBlackCharChar1"/>
        <w:rPr>
          <w:rStyle w:val="EDBTXTVariable11ptBlack"/>
        </w:rPr>
      </w:pPr>
      <w:r>
        <w:rPr>
          <w:rStyle w:val="EDBTXTVariable11ptBlack"/>
        </w:rPr>
        <w:t>interval</w:t>
      </w:r>
    </w:p>
    <w:p w:rsidR="00645313" w:rsidRDefault="00645313" w:rsidP="00645313">
      <w:pPr>
        <w:pStyle w:val="EDBTXTIndentNormalWebLeft05"/>
      </w:pPr>
      <w:r>
        <w:t>Date function that when evaluated, provides the next date/time the job is to run. Set this parameter to null if the existing value is to remain unchanged.</w:t>
      </w:r>
    </w:p>
    <w:p w:rsidR="00645313" w:rsidRDefault="00645313" w:rsidP="00645313">
      <w:pPr>
        <w:pStyle w:val="EDBTXTIndentNormalWebLeft05"/>
        <w:ind w:left="0"/>
        <w:rPr>
          <w:rStyle w:val="EDBTXTVariable11ptBlack"/>
        </w:rPr>
      </w:pPr>
      <w:r>
        <w:rPr>
          <w:rStyle w:val="EDBTXTVariable11ptBlack"/>
        </w:rPr>
        <w:t>instance</w:t>
      </w:r>
    </w:p>
    <w:p w:rsidR="00645313" w:rsidRDefault="00645313" w:rsidP="00645313">
      <w:pPr>
        <w:pStyle w:val="EDBTXTIndentNormalWebLeft05"/>
      </w:pPr>
      <w:r>
        <w:t>This argument is ignored, but is included for compatibility.</w:t>
      </w:r>
    </w:p>
    <w:p w:rsidR="00645313" w:rsidRDefault="00645313" w:rsidP="00645313">
      <w:pPr>
        <w:pStyle w:val="EDBTXTIndentNormalWebLeft05"/>
        <w:ind w:left="0"/>
        <w:rPr>
          <w:rStyle w:val="EDBTXTVariable11ptBlack"/>
        </w:rPr>
      </w:pPr>
      <w:r>
        <w:rPr>
          <w:rStyle w:val="EDBTXTVariable11ptBlack"/>
        </w:rPr>
        <w:t>force</w:t>
      </w:r>
    </w:p>
    <w:p w:rsidR="00645313" w:rsidRDefault="00645313" w:rsidP="00645313">
      <w:pPr>
        <w:pStyle w:val="EDBTXTIndentNormalWebLeft05"/>
      </w:pPr>
      <w:r>
        <w:t>This argument is ignored, but is included for compatibility.</w:t>
      </w:r>
    </w:p>
    <w:p w:rsidR="00D12275" w:rsidRDefault="00D12275" w:rsidP="00645313">
      <w:pPr>
        <w:pStyle w:val="EDBTXTEmphasisNormalWebBoldBlackChar"/>
        <w:rPr>
          <w:lang w:val="en-US"/>
        </w:rPr>
      </w:pPr>
    </w:p>
    <w:p w:rsidR="00645313" w:rsidRDefault="00645313" w:rsidP="00645313">
      <w:pPr>
        <w:pStyle w:val="EDBTXTEmphasisNormalWebBoldBlackChar"/>
      </w:pPr>
      <w:r>
        <w:lastRenderedPageBreak/>
        <w:t>Examples</w:t>
      </w:r>
    </w:p>
    <w:p w:rsidR="00645313" w:rsidRDefault="00645313" w:rsidP="00645313">
      <w:pPr>
        <w:pStyle w:val="EDBTXTNormalWebBlack"/>
      </w:pPr>
      <w:r>
        <w:t>Change the job to run next on December 13, 2007.  Leave other parameters unchanged.</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DBMS_JOB.CHANGE(104,NULL,TO_DATE('13-DEC-07','DD-MON-YY'),NULL, NULL,</w:t>
      </w:r>
    </w:p>
    <w:p w:rsidR="00645313" w:rsidRDefault="00645313" w:rsidP="00645313">
      <w:pPr>
        <w:pStyle w:val="EDBEXCourierNew9ptCustomColorRGB4649146Left01"/>
      </w:pPr>
      <w:r>
        <w:t xml:space="preserve">    NULL);</w:t>
      </w:r>
    </w:p>
    <w:p w:rsidR="00645313" w:rsidRDefault="00645313" w:rsidP="00645313">
      <w:pPr>
        <w:pStyle w:val="EDBEXCourierNew9ptCustomColorRGB4649146Left01"/>
      </w:pPr>
      <w:r>
        <w:t>END;</w:t>
      </w:r>
    </w:p>
    <w:p w:rsidR="00645313" w:rsidRPr="00CD12F4" w:rsidRDefault="00645313" w:rsidP="00645313">
      <w:pPr>
        <w:pStyle w:val="EDBTXTNormalWebBlackCharChar1"/>
      </w:pPr>
      <w:bookmarkStart w:id="90" w:name="_Toc188951093"/>
    </w:p>
    <w:p w:rsidR="00645313" w:rsidRDefault="00645313" w:rsidP="00645313">
      <w:pPr>
        <w:pStyle w:val="Heading3"/>
        <w:suppressAutoHyphens w:val="0"/>
      </w:pPr>
      <w:bookmarkStart w:id="91" w:name="_Toc497305697"/>
      <w:r>
        <w:t>INTERVAL</w:t>
      </w:r>
      <w:bookmarkEnd w:id="90"/>
      <w:bookmarkEnd w:id="91"/>
    </w:p>
    <w:p w:rsidR="00645313" w:rsidRDefault="00645313" w:rsidP="00645313">
      <w:pPr>
        <w:pStyle w:val="EDBTXTNormalWebBlackCharChar1"/>
      </w:pPr>
      <w:r>
        <w:t xml:space="preserve">The </w:t>
      </w:r>
      <w:r>
        <w:rPr>
          <w:rStyle w:val="EDBTXTKeywordBlack"/>
        </w:rPr>
        <w:t>INTERVAL</w:t>
      </w:r>
      <w:r>
        <w:t xml:space="preserve"> procedure sets the frequency of how often a job is to be run.</w:t>
      </w:r>
    </w:p>
    <w:p w:rsidR="00645313" w:rsidRDefault="00645313" w:rsidP="00645313">
      <w:pPr>
        <w:pStyle w:val="EDBSYNTXPreformattedBlackCharChar"/>
      </w:pPr>
      <w:r>
        <w:t>INTERVAL(</w:t>
      </w:r>
      <w:r>
        <w:rPr>
          <w:rStyle w:val="EDBTXTVariable11ptBlack"/>
        </w:rPr>
        <w:t>job</w:t>
      </w:r>
      <w:r>
        <w:t xml:space="preserve"> BINARY_INTEGER, </w:t>
      </w:r>
      <w:r>
        <w:rPr>
          <w:rStyle w:val="EDBTXTVariable11ptBlack"/>
        </w:rPr>
        <w:t>interval</w:t>
      </w:r>
      <w:r>
        <w:t xml:space="preserve">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job</w:t>
      </w:r>
    </w:p>
    <w:p w:rsidR="00645313" w:rsidRDefault="00645313" w:rsidP="00645313">
      <w:pPr>
        <w:pStyle w:val="EDBTXTIndentNormalWebLeft05"/>
      </w:pPr>
      <w:r>
        <w:t>Identifier of the job to modify.</w:t>
      </w:r>
    </w:p>
    <w:p w:rsidR="00645313" w:rsidRDefault="00645313" w:rsidP="00645313">
      <w:pPr>
        <w:pStyle w:val="EDBTXTNormalWebBlackCharChar1"/>
        <w:rPr>
          <w:rStyle w:val="EDBTXTVariable11ptBlack"/>
        </w:rPr>
      </w:pPr>
      <w:r>
        <w:rPr>
          <w:rStyle w:val="EDBTXTVariable11ptBlack"/>
        </w:rPr>
        <w:t>interval</w:t>
      </w:r>
    </w:p>
    <w:p w:rsidR="00645313" w:rsidRDefault="00645313" w:rsidP="00645313">
      <w:pPr>
        <w:pStyle w:val="EDBTXTIndentNormalWebLeft05"/>
      </w:pPr>
      <w:r>
        <w:t>Date function that when evaluated, provides the next date/time the job is to be run.</w:t>
      </w:r>
    </w:p>
    <w:p w:rsidR="00645313" w:rsidRDefault="00645313" w:rsidP="00645313">
      <w:pPr>
        <w:pStyle w:val="EDBTXTEmphasisNormalWebBoldBlackChar"/>
      </w:pPr>
      <w:r>
        <w:t>Examples</w:t>
      </w:r>
    </w:p>
    <w:p w:rsidR="00645313" w:rsidRDefault="00645313" w:rsidP="00645313">
      <w:pPr>
        <w:pStyle w:val="EDBTXTNormalWebBlack"/>
      </w:pPr>
      <w:r>
        <w:t>Change the job to run once a week:</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DBMS_JOB.INTERVAL(104,'SYSDATE + 7');</w:t>
      </w:r>
    </w:p>
    <w:p w:rsidR="00645313" w:rsidRDefault="00645313" w:rsidP="00645313">
      <w:pPr>
        <w:pStyle w:val="EDBEXCourierNew9ptCustomColorRGB4649146Left01"/>
      </w:pPr>
      <w:r>
        <w:t>END;</w:t>
      </w:r>
    </w:p>
    <w:p w:rsidR="00645313" w:rsidRPr="004906CE" w:rsidRDefault="00645313" w:rsidP="00D00C89">
      <w:pPr>
        <w:pStyle w:val="EDBTXTNormalWebBlack"/>
      </w:pPr>
      <w:bookmarkStart w:id="92" w:name="_Toc188951094"/>
    </w:p>
    <w:p w:rsidR="00645313" w:rsidRDefault="00645313" w:rsidP="00645313">
      <w:pPr>
        <w:pStyle w:val="Heading3"/>
        <w:suppressAutoHyphens w:val="0"/>
      </w:pPr>
      <w:bookmarkStart w:id="93" w:name="_Toc497305698"/>
      <w:r>
        <w:t>NEXT_DATE</w:t>
      </w:r>
      <w:bookmarkEnd w:id="92"/>
      <w:bookmarkEnd w:id="93"/>
    </w:p>
    <w:p w:rsidR="00645313" w:rsidRDefault="00645313" w:rsidP="00645313">
      <w:pPr>
        <w:pStyle w:val="EDBTXTNormalWebBlack"/>
      </w:pPr>
      <w:r>
        <w:t xml:space="preserve">The </w:t>
      </w:r>
      <w:r>
        <w:rPr>
          <w:rStyle w:val="EDBTXTKeywordBlack"/>
        </w:rPr>
        <w:t>NEXT_DATE</w:t>
      </w:r>
      <w:r>
        <w:t xml:space="preserve"> procedure sets the date/time of when the job is to be run next.</w:t>
      </w:r>
    </w:p>
    <w:p w:rsidR="00645313" w:rsidRDefault="00645313" w:rsidP="00645313">
      <w:pPr>
        <w:pStyle w:val="EDBSYNTXPreformattedBlackCharChar"/>
      </w:pPr>
      <w:r>
        <w:t>NEXT_DATE(</w:t>
      </w:r>
      <w:r>
        <w:rPr>
          <w:rStyle w:val="EDBTXTVariable11ptBlack"/>
        </w:rPr>
        <w:t>job</w:t>
      </w:r>
      <w:r>
        <w:t xml:space="preserve"> BINARY_INTEGER, </w:t>
      </w:r>
      <w:r>
        <w:rPr>
          <w:rStyle w:val="EDBTXTVariable11ptBlack"/>
        </w:rPr>
        <w:t>next_date</w:t>
      </w:r>
      <w:r>
        <w:t xml:space="preserve"> DATE)</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job</w:t>
      </w:r>
    </w:p>
    <w:p w:rsidR="00645313" w:rsidRDefault="00645313" w:rsidP="00645313">
      <w:pPr>
        <w:pStyle w:val="EDBTXTIndentNormalWebLeft05"/>
      </w:pPr>
      <w:r>
        <w:lastRenderedPageBreak/>
        <w:t>Identifier of the job whose next run date is to be set.</w:t>
      </w:r>
    </w:p>
    <w:p w:rsidR="00645313" w:rsidRDefault="00645313" w:rsidP="00645313">
      <w:pPr>
        <w:pStyle w:val="EDBTXTNormalWebBlack"/>
        <w:rPr>
          <w:rStyle w:val="EDBTXTVariable11ptBlack"/>
        </w:rPr>
      </w:pPr>
      <w:r>
        <w:rPr>
          <w:rStyle w:val="EDBTXTVariable11ptBlack"/>
        </w:rPr>
        <w:t>next_date</w:t>
      </w:r>
    </w:p>
    <w:p w:rsidR="00645313" w:rsidRDefault="00645313" w:rsidP="00645313">
      <w:pPr>
        <w:pStyle w:val="EDBTXTIndentNormalWebLeft05"/>
      </w:pPr>
      <w:r>
        <w:t>Date/time when the job is to be run next.</w:t>
      </w:r>
    </w:p>
    <w:p w:rsidR="00645313" w:rsidRDefault="00645313" w:rsidP="00645313">
      <w:pPr>
        <w:pStyle w:val="EDBTXTEmphasisNormalWebBoldBlackChar"/>
      </w:pPr>
      <w:r>
        <w:t>Examples</w:t>
      </w:r>
    </w:p>
    <w:p w:rsidR="00645313" w:rsidRDefault="00645313" w:rsidP="00645313">
      <w:pPr>
        <w:pStyle w:val="EDBTXTNormalWebBlack"/>
      </w:pPr>
      <w:r>
        <w:t>Change the job to run next on December 14, 2007:</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DBMS_JOB.NEXT_DATE(104, TO_DATE('14-DEC-07','DD-MON-YY'));</w:t>
      </w:r>
    </w:p>
    <w:p w:rsidR="00645313" w:rsidRDefault="00645313" w:rsidP="00645313">
      <w:pPr>
        <w:pStyle w:val="EDBEXCourierNew9ptCustomColorRGB4649146Left01"/>
      </w:pPr>
      <w:r>
        <w:t>END;</w:t>
      </w:r>
    </w:p>
    <w:p w:rsidR="00645313" w:rsidRPr="004906CE" w:rsidRDefault="00645313" w:rsidP="00D00C89">
      <w:pPr>
        <w:pStyle w:val="EDBTXTNormalWebBlack"/>
      </w:pPr>
      <w:bookmarkStart w:id="94" w:name="_Toc188951095"/>
    </w:p>
    <w:p w:rsidR="00645313" w:rsidRDefault="00645313" w:rsidP="00645313">
      <w:pPr>
        <w:pStyle w:val="Heading3"/>
        <w:suppressAutoHyphens w:val="0"/>
      </w:pPr>
      <w:bookmarkStart w:id="95" w:name="_Toc497305699"/>
      <w:r>
        <w:t>REMOVE</w:t>
      </w:r>
      <w:bookmarkEnd w:id="94"/>
      <w:bookmarkEnd w:id="95"/>
    </w:p>
    <w:p w:rsidR="00645313" w:rsidRDefault="00645313" w:rsidP="00645313">
      <w:pPr>
        <w:pStyle w:val="EDBTXTNormalWebBlack"/>
      </w:pPr>
      <w:r>
        <w:t xml:space="preserve">The </w:t>
      </w:r>
      <w:r>
        <w:rPr>
          <w:rStyle w:val="EDBTXTKeywordBlack"/>
        </w:rPr>
        <w:t>REMOVE</w:t>
      </w:r>
      <w:r>
        <w:t xml:space="preserve"> procedure deletes the specified job from the database. The job must be resubmitted using the </w:t>
      </w:r>
      <w:r>
        <w:rPr>
          <w:rStyle w:val="EDBTXTKeywordBlack"/>
        </w:rPr>
        <w:t>SUBMIT</w:t>
      </w:r>
      <w:r>
        <w:t xml:space="preserve"> procedure in order to have it executed again. Note that the stored procedure that was associated with the job is not deleted.</w:t>
      </w:r>
    </w:p>
    <w:p w:rsidR="00645313" w:rsidRDefault="00645313" w:rsidP="00645313">
      <w:pPr>
        <w:pStyle w:val="EDBSYNTXPreformattedBlackCharChar"/>
      </w:pPr>
      <w:r>
        <w:t>REMOVE(</w:t>
      </w:r>
      <w:r>
        <w:rPr>
          <w:rStyle w:val="EDBTXTVariable11ptBlack"/>
        </w:rPr>
        <w:t>job</w:t>
      </w:r>
      <w:r>
        <w:t xml:space="preserve"> BINARY_INTEGER)</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job</w:t>
      </w:r>
    </w:p>
    <w:p w:rsidR="00645313" w:rsidRDefault="00645313" w:rsidP="00645313">
      <w:pPr>
        <w:pStyle w:val="EDBTXTIndentNormalWebLeft05"/>
      </w:pPr>
      <w:r>
        <w:t>Identifier of the job that is to be removed from the database.</w:t>
      </w:r>
    </w:p>
    <w:p w:rsidR="00645313" w:rsidRDefault="00645313" w:rsidP="00645313">
      <w:pPr>
        <w:pStyle w:val="EDBTXTEmphasisNormalWebBoldBlackChar"/>
      </w:pPr>
      <w:r>
        <w:t>Examples</w:t>
      </w:r>
    </w:p>
    <w:p w:rsidR="00645313" w:rsidRDefault="00645313" w:rsidP="00645313">
      <w:pPr>
        <w:pStyle w:val="EDBTXTNormalWebBlack"/>
      </w:pPr>
      <w:r>
        <w:t>Remove a job from the database: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DBMS_JOB.REMOVE(104);</w:t>
      </w:r>
    </w:p>
    <w:p w:rsidR="00645313" w:rsidRDefault="00645313" w:rsidP="00645313">
      <w:pPr>
        <w:pStyle w:val="EDBEXCourierNew9ptCustomColorRGB4649146Left01"/>
      </w:pPr>
      <w:r>
        <w:t>END;</w:t>
      </w:r>
    </w:p>
    <w:p w:rsidR="00645313" w:rsidRPr="004906CE" w:rsidRDefault="00645313" w:rsidP="00D00C89">
      <w:pPr>
        <w:pStyle w:val="EDBTXTNormalWebBlack"/>
      </w:pPr>
      <w:bookmarkStart w:id="96" w:name="_Toc188951096"/>
    </w:p>
    <w:p w:rsidR="00645313" w:rsidRDefault="00645313" w:rsidP="00645313">
      <w:pPr>
        <w:pStyle w:val="Heading3"/>
        <w:suppressAutoHyphens w:val="0"/>
      </w:pPr>
      <w:bookmarkStart w:id="97" w:name="_Toc497305700"/>
      <w:r>
        <w:t>RUN</w:t>
      </w:r>
      <w:bookmarkEnd w:id="96"/>
      <w:bookmarkEnd w:id="97"/>
    </w:p>
    <w:p w:rsidR="00645313" w:rsidRDefault="00645313" w:rsidP="00645313">
      <w:pPr>
        <w:pStyle w:val="EDBTXTNormalWebBlack"/>
      </w:pPr>
      <w:r>
        <w:t xml:space="preserve">The </w:t>
      </w:r>
      <w:r>
        <w:rPr>
          <w:rStyle w:val="EDBTXTKeywordBlack"/>
        </w:rPr>
        <w:t>RUN</w:t>
      </w:r>
      <w:r>
        <w:t xml:space="preserve"> procedure forces the job to be run, even if its state is broken.</w:t>
      </w:r>
    </w:p>
    <w:p w:rsidR="00645313" w:rsidRDefault="00645313" w:rsidP="00645313">
      <w:pPr>
        <w:pStyle w:val="EDBSYNTXPreformattedBlackCharChar"/>
      </w:pPr>
      <w:r>
        <w:t>RUN(</w:t>
      </w:r>
      <w:r>
        <w:rPr>
          <w:rStyle w:val="EDBTXTVariable11ptBlack"/>
        </w:rPr>
        <w:t>job</w:t>
      </w:r>
      <w:r>
        <w:t xml:space="preserve"> BINARY_INTEGER)</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lastRenderedPageBreak/>
        <w:t>job</w:t>
      </w:r>
    </w:p>
    <w:p w:rsidR="00645313" w:rsidRDefault="00645313" w:rsidP="00645313">
      <w:pPr>
        <w:pStyle w:val="EDBTXTIndentNormalWebLeft05"/>
      </w:pPr>
      <w:r>
        <w:t>Identifier of the job to be run.</w:t>
      </w:r>
    </w:p>
    <w:p w:rsidR="00645313" w:rsidRDefault="00645313" w:rsidP="00645313">
      <w:pPr>
        <w:pStyle w:val="EDBTXTEmphasisNormalWebBoldBlackChar"/>
      </w:pPr>
      <w:r>
        <w:t>Examples</w:t>
      </w:r>
    </w:p>
    <w:p w:rsidR="00645313" w:rsidRDefault="00645313" w:rsidP="00645313">
      <w:pPr>
        <w:pStyle w:val="EDBTXTNormalWebBlack"/>
      </w:pPr>
      <w:r>
        <w:t>Force a job to be run.</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DBMS_JOB.RUN(104);</w:t>
      </w:r>
    </w:p>
    <w:p w:rsidR="00645313" w:rsidRDefault="00645313" w:rsidP="00645313">
      <w:pPr>
        <w:pStyle w:val="EDBEXCourierNew9ptCustomColorRGB4649146Left01"/>
      </w:pPr>
      <w:r>
        <w:t>END;</w:t>
      </w:r>
      <w:bookmarkStart w:id="98" w:name="_Toc188951097"/>
    </w:p>
    <w:p w:rsidR="00D00C89" w:rsidRPr="004906CE" w:rsidRDefault="00D00C89" w:rsidP="00D00C89">
      <w:pPr>
        <w:pStyle w:val="EDBTXTNormalWebBlack"/>
      </w:pPr>
    </w:p>
    <w:p w:rsidR="00645313" w:rsidRDefault="00645313" w:rsidP="00645313">
      <w:pPr>
        <w:pStyle w:val="Heading3"/>
        <w:suppressAutoHyphens w:val="0"/>
      </w:pPr>
      <w:bookmarkStart w:id="99" w:name="_Toc497305701"/>
      <w:r>
        <w:t>SUBMIT</w:t>
      </w:r>
      <w:bookmarkEnd w:id="98"/>
      <w:bookmarkEnd w:id="99"/>
    </w:p>
    <w:p w:rsidR="00645313" w:rsidRDefault="00645313" w:rsidP="00645313">
      <w:pPr>
        <w:pStyle w:val="EDBTXTNormalWebBlack"/>
      </w:pPr>
      <w:r>
        <w:t xml:space="preserve">The </w:t>
      </w:r>
      <w:r>
        <w:rPr>
          <w:rStyle w:val="EDBTXTKeywordBlack"/>
        </w:rPr>
        <w:t>SUBMIT</w:t>
      </w:r>
      <w:r>
        <w:t xml:space="preserve"> procedure creates a job definition and stores it in the database. A job consists of a job identifier, the stored procedure to be executed, when the job is to be first run, and a date function that calculates the next date/time the job is to be run.</w:t>
      </w:r>
    </w:p>
    <w:p w:rsidR="00645313" w:rsidRDefault="00645313" w:rsidP="00645313">
      <w:pPr>
        <w:pStyle w:val="EDBSYNTXPreformattedBlackCharChar"/>
      </w:pPr>
      <w:r>
        <w:t>SUBMIT(</w:t>
      </w:r>
      <w:r>
        <w:rPr>
          <w:rStyle w:val="EDBTXTVariable11ptBlack"/>
        </w:rPr>
        <w:t>job</w:t>
      </w:r>
      <w:r>
        <w:t xml:space="preserve"> OUT BINARY_INTEGER, </w:t>
      </w:r>
      <w:r>
        <w:rPr>
          <w:rStyle w:val="EDBTXTVariable11ptBlack"/>
        </w:rPr>
        <w:t>what</w:t>
      </w:r>
      <w:r>
        <w:t xml:space="preserve"> VARCHAR2</w:t>
      </w:r>
    </w:p>
    <w:p w:rsidR="00645313" w:rsidRDefault="00645313" w:rsidP="00645313">
      <w:pPr>
        <w:pStyle w:val="EDBSYNTXPreformattedBlackCharChar"/>
      </w:pPr>
      <w:r>
        <w:t xml:space="preserve">  [, </w:t>
      </w:r>
      <w:r>
        <w:rPr>
          <w:rStyle w:val="EDBTXTVariable11ptBlack"/>
        </w:rPr>
        <w:t>next_date</w:t>
      </w:r>
      <w:r>
        <w:t xml:space="preserve"> DATE [, </w:t>
      </w:r>
      <w:r>
        <w:rPr>
          <w:rStyle w:val="EDBTXTVariable11ptBlack"/>
        </w:rPr>
        <w:t>interval</w:t>
      </w:r>
      <w:r>
        <w:t xml:space="preserve"> VARCHAR2 [, </w:t>
      </w:r>
      <w:r>
        <w:rPr>
          <w:rStyle w:val="EDBTXTVariable11ptBlack"/>
        </w:rPr>
        <w:t>no_parse</w:t>
      </w:r>
      <w:r>
        <w:t xml:space="preserve"> BOOLEAN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job</w:t>
      </w:r>
    </w:p>
    <w:p w:rsidR="00645313" w:rsidRDefault="00645313" w:rsidP="00645313">
      <w:pPr>
        <w:pStyle w:val="EDBTXTIndentNormalWebLeft05"/>
      </w:pPr>
      <w:r>
        <w:t>Identifier assigned to the job.</w:t>
      </w:r>
    </w:p>
    <w:p w:rsidR="00645313" w:rsidRDefault="00645313" w:rsidP="00645313">
      <w:pPr>
        <w:pStyle w:val="EDBTXTNormalWebBlack"/>
        <w:rPr>
          <w:rStyle w:val="EDBTXTVariable11ptBlack"/>
        </w:rPr>
      </w:pPr>
      <w:r>
        <w:rPr>
          <w:rStyle w:val="EDBTXTVariable11ptBlack"/>
        </w:rPr>
        <w:t>what</w:t>
      </w:r>
    </w:p>
    <w:p w:rsidR="00645313" w:rsidRDefault="00645313" w:rsidP="00645313">
      <w:pPr>
        <w:pStyle w:val="EDBTXTIndentNormalWebLeft05"/>
      </w:pPr>
      <w:r>
        <w:t>Name of the stored procedure to be executed by the job.</w:t>
      </w:r>
    </w:p>
    <w:p w:rsidR="00645313" w:rsidRDefault="00645313" w:rsidP="00645313">
      <w:pPr>
        <w:pStyle w:val="EDBTXTNormalWebBlack"/>
        <w:rPr>
          <w:rStyle w:val="EDBTXTVariable11ptBlack"/>
        </w:rPr>
      </w:pPr>
      <w:r>
        <w:rPr>
          <w:rStyle w:val="EDBTXTVariable11ptBlack"/>
        </w:rPr>
        <w:t>next_date</w:t>
      </w:r>
    </w:p>
    <w:p w:rsidR="00645313" w:rsidRDefault="00645313" w:rsidP="00645313">
      <w:pPr>
        <w:pStyle w:val="EDBTXTIndentNormalWebLeft05"/>
      </w:pPr>
      <w:r>
        <w:t xml:space="preserve">Date/time when the job is to be run next. The default is </w:t>
      </w:r>
      <w:r>
        <w:rPr>
          <w:rStyle w:val="EDBTXTKeywordBlack"/>
        </w:rPr>
        <w:t>SYSDATE</w:t>
      </w:r>
      <w:r>
        <w:t>.</w:t>
      </w:r>
    </w:p>
    <w:p w:rsidR="00645313" w:rsidRDefault="00645313" w:rsidP="00645313">
      <w:pPr>
        <w:pStyle w:val="EDBTXTNormalWebBlack"/>
        <w:rPr>
          <w:rStyle w:val="EDBTXTVariable11ptBlack"/>
        </w:rPr>
      </w:pPr>
      <w:r>
        <w:rPr>
          <w:rStyle w:val="EDBTXTVariable11ptBlack"/>
        </w:rPr>
        <w:t>interval</w:t>
      </w:r>
    </w:p>
    <w:p w:rsidR="00645313" w:rsidRDefault="00645313" w:rsidP="00645313">
      <w:pPr>
        <w:pStyle w:val="EDBTXTIndentNormalWebLeft05"/>
      </w:pPr>
      <w:r>
        <w:t xml:space="preserve">Date function that when evaluated, provides the next date/time the job is to run. If </w:t>
      </w:r>
      <w:r>
        <w:rPr>
          <w:rStyle w:val="EDBTXTVariable11ptBlack"/>
        </w:rPr>
        <w:t>interval</w:t>
      </w:r>
      <w:r>
        <w:t xml:space="preserve"> is set to null, then the job is run only once. Null is the default.</w:t>
      </w:r>
    </w:p>
    <w:p w:rsidR="00645313" w:rsidRDefault="00645313" w:rsidP="00645313">
      <w:pPr>
        <w:pStyle w:val="EDBTXTNormalWebBlack"/>
        <w:rPr>
          <w:rStyle w:val="EDBTXTVariable11ptBlack"/>
        </w:rPr>
      </w:pPr>
      <w:r>
        <w:rPr>
          <w:rStyle w:val="EDBTXTVariable11ptBlack"/>
        </w:rPr>
        <w:t>no_parse</w:t>
      </w:r>
    </w:p>
    <w:p w:rsidR="00645313" w:rsidRDefault="00645313" w:rsidP="00645313">
      <w:pPr>
        <w:pStyle w:val="EDBTXTIndentNormalWebLeft05"/>
      </w:pPr>
      <w:r>
        <w:t xml:space="preserve">If set to </w:t>
      </w:r>
      <w:r>
        <w:rPr>
          <w:rStyle w:val="EDBTXTKeywordBlack"/>
        </w:rPr>
        <w:t>TRUE</w:t>
      </w:r>
      <w:r>
        <w:t xml:space="preserve">, do not syntax-check the stored procedure upon job creation – check only when the job first executes. If set to </w:t>
      </w:r>
      <w:r>
        <w:rPr>
          <w:rStyle w:val="EDBTXTKeywordBlack"/>
        </w:rPr>
        <w:t>FALSE</w:t>
      </w:r>
      <w:r>
        <w:t xml:space="preserve">, check the procedure upon job creation. The default is </w:t>
      </w:r>
      <w:r>
        <w:rPr>
          <w:rStyle w:val="EDBTXTKeywordBlack"/>
        </w:rPr>
        <w:t>FALSE</w:t>
      </w:r>
      <w:r>
        <w:t>.</w:t>
      </w:r>
    </w:p>
    <w:p w:rsidR="00645313" w:rsidRDefault="00645313" w:rsidP="00645313">
      <w:pPr>
        <w:pStyle w:val="EDBTXTIndentNormalWebLeft05"/>
      </w:pPr>
      <w:r>
        <w:lastRenderedPageBreak/>
        <w:t xml:space="preserve">Note: The </w:t>
      </w:r>
      <w:r>
        <w:rPr>
          <w:rFonts w:ascii="Courier New" w:hAnsi="Courier New"/>
          <w:i/>
          <w:sz w:val="22"/>
        </w:rPr>
        <w:t>no_parse</w:t>
      </w:r>
      <w:r>
        <w:t xml:space="preserve"> option is not supported in this implementation of </w:t>
      </w:r>
      <w:r>
        <w:rPr>
          <w:rFonts w:ascii="Courier New" w:hAnsi="Courier New"/>
          <w:sz w:val="22"/>
        </w:rPr>
        <w:t>SUBMIT()</w:t>
      </w:r>
      <w:r>
        <w:t>.  It is included for compatibility only.</w:t>
      </w:r>
    </w:p>
    <w:p w:rsidR="00645313" w:rsidRDefault="00645313" w:rsidP="00645313">
      <w:pPr>
        <w:pStyle w:val="EDBTXTEmphasisNormalWebBoldBlackChar"/>
      </w:pPr>
      <w:r>
        <w:t>Examples</w:t>
      </w:r>
    </w:p>
    <w:p w:rsidR="00645313" w:rsidRDefault="00645313" w:rsidP="00645313">
      <w:pPr>
        <w:pStyle w:val="EDBTXTNormalWebBlack"/>
      </w:pPr>
      <w:r>
        <w:t xml:space="preserve">The following example creates a job using stored procedure, </w:t>
      </w:r>
      <w:r>
        <w:rPr>
          <w:rStyle w:val="EDBTXTKeywordBlack"/>
        </w:rPr>
        <w:t>job_proc</w:t>
      </w:r>
      <w:r>
        <w:t xml:space="preserve">. The job will execute immediately and run once a day thereafter as set by the </w:t>
      </w:r>
      <w:r>
        <w:rPr>
          <w:rStyle w:val="EDBTXTVariable11ptBlack"/>
        </w:rPr>
        <w:t>interval</w:t>
      </w:r>
      <w:r>
        <w:t xml:space="preserve"> parameter, </w:t>
      </w:r>
      <w:r>
        <w:rPr>
          <w:rStyle w:val="EDBTXTKeywordBlack"/>
        </w:rPr>
        <w:t>SYSDATE + 1</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jobid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DBMS_JOB.SUBMIT(jobid,'job_proc;',SYSDATE,</w:t>
      </w:r>
    </w:p>
    <w:p w:rsidR="00645313" w:rsidRDefault="00645313" w:rsidP="00645313">
      <w:pPr>
        <w:pStyle w:val="EDBEXCourierNew9ptCustomColorRGB4649146Left01"/>
      </w:pPr>
      <w:r>
        <w:t xml:space="preserve">        'SYSDATE + 1');</w:t>
      </w:r>
    </w:p>
    <w:p w:rsidR="00645313" w:rsidRDefault="00645313" w:rsidP="00645313">
      <w:pPr>
        <w:pStyle w:val="EDBEXCourierNew9ptCustomColorRGB4649146Left01"/>
      </w:pPr>
      <w:r>
        <w:t xml:space="preserve">    DBMS_OUTPUT.PUT_LINE('jobid: ' || jobid);</w:t>
      </w:r>
    </w:p>
    <w:p w:rsidR="00645313" w:rsidRDefault="00645313" w:rsidP="00645313">
      <w:pPr>
        <w:pStyle w:val="EDBEXCourierNew9ptCustomColorRGB4649146Left01"/>
      </w:pPr>
      <w:r>
        <w:t>END;</w:t>
      </w:r>
    </w:p>
    <w:p w:rsidR="00645313" w:rsidRDefault="00645313" w:rsidP="00645313">
      <w:pPr>
        <w:pStyle w:val="EDBEXCourierNew9ptCustomColorRGB4649146Left01"/>
        <w:tabs>
          <w:tab w:val="left" w:pos="2340"/>
        </w:tabs>
      </w:pPr>
      <w:r>
        <w:tab/>
      </w:r>
    </w:p>
    <w:p w:rsidR="00645313" w:rsidRDefault="00645313" w:rsidP="00645313">
      <w:pPr>
        <w:pStyle w:val="EDBEXCourierNew9ptCustomColorRGB4649146Left01"/>
      </w:pPr>
      <w:r>
        <w:t>jobid: 104</w:t>
      </w:r>
    </w:p>
    <w:p w:rsidR="00645313" w:rsidRDefault="00645313" w:rsidP="00645313">
      <w:pPr>
        <w:pStyle w:val="EDBTXTNormalWebBlack"/>
      </w:pPr>
      <w:r>
        <w:t xml:space="preserve">The job immediately executes procedure, </w:t>
      </w:r>
      <w:r>
        <w:rPr>
          <w:rStyle w:val="EDBTXTKeywordBlack"/>
        </w:rPr>
        <w:t>job_proc</w:t>
      </w:r>
      <w:r>
        <w:t xml:space="preserve">, populating table, </w:t>
      </w:r>
      <w:r>
        <w:rPr>
          <w:rStyle w:val="EDBTXTKeywordBlack"/>
        </w:rPr>
        <w:t>jobrun</w:t>
      </w:r>
      <w:r>
        <w:t>, with a row:</w:t>
      </w:r>
    </w:p>
    <w:p w:rsidR="00645313" w:rsidRDefault="00645313" w:rsidP="00645313">
      <w:pPr>
        <w:pStyle w:val="EDBEXCourierNew9ptCustomColorRGB4649146Left01"/>
      </w:pPr>
      <w:r>
        <w:t>SELECT * FROM jobrun;</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runtime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job_proc run at 2007-12-11 11:43:25</w:t>
      </w:r>
    </w:p>
    <w:p w:rsidR="00645313" w:rsidRDefault="00645313" w:rsidP="00645313">
      <w:pPr>
        <w:pStyle w:val="EDBEXCourierNew9ptCustomColorRGB4649146Left01"/>
      </w:pPr>
      <w:r>
        <w:t>(1 row)</w:t>
      </w:r>
    </w:p>
    <w:p w:rsidR="00645313" w:rsidRPr="004906CE" w:rsidRDefault="00645313" w:rsidP="00D00C89">
      <w:pPr>
        <w:pStyle w:val="EDBTXTNormalWebBlack"/>
      </w:pPr>
      <w:bookmarkStart w:id="100" w:name="_Toc188951098"/>
    </w:p>
    <w:p w:rsidR="00645313" w:rsidRDefault="00645313" w:rsidP="00645313">
      <w:pPr>
        <w:pStyle w:val="Heading3"/>
        <w:suppressAutoHyphens w:val="0"/>
      </w:pPr>
      <w:bookmarkStart w:id="101" w:name="_Toc497305702"/>
      <w:r>
        <w:t>WHAT</w:t>
      </w:r>
      <w:bookmarkEnd w:id="100"/>
      <w:bookmarkEnd w:id="101"/>
    </w:p>
    <w:p w:rsidR="00645313" w:rsidRDefault="00645313" w:rsidP="00645313">
      <w:pPr>
        <w:pStyle w:val="EDBTXTNormalWebBlack"/>
      </w:pPr>
      <w:r>
        <w:t xml:space="preserve">The </w:t>
      </w:r>
      <w:r>
        <w:rPr>
          <w:rStyle w:val="EDBTXTKeywordBlack"/>
        </w:rPr>
        <w:t>WHAT</w:t>
      </w:r>
      <w:r>
        <w:t xml:space="preserve"> procedure changes the stored procedure that the job will execute.</w:t>
      </w:r>
    </w:p>
    <w:p w:rsidR="00645313" w:rsidRDefault="00645313" w:rsidP="00645313">
      <w:pPr>
        <w:pStyle w:val="EDBSYNTXPreformattedBlackCharChar"/>
      </w:pPr>
      <w:r>
        <w:t>WHAT(</w:t>
      </w:r>
      <w:r>
        <w:rPr>
          <w:rStyle w:val="EDBTXTVariable11ptBlack"/>
        </w:rPr>
        <w:t>job</w:t>
      </w:r>
      <w:r>
        <w:t xml:space="preserve"> BINARY_INTEGER, </w:t>
      </w:r>
      <w:r>
        <w:rPr>
          <w:rStyle w:val="EDBTXTVariable11ptBlack"/>
        </w:rPr>
        <w:t>what</w:t>
      </w:r>
      <w:r>
        <w:t xml:space="preserve"> VARCHAR2)</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job</w:t>
      </w:r>
    </w:p>
    <w:p w:rsidR="00645313" w:rsidRDefault="00645313" w:rsidP="00645313">
      <w:pPr>
        <w:pStyle w:val="EDBTXTIndentNormalWebLeft05"/>
      </w:pPr>
      <w:r>
        <w:t>Identifier of the job for which the stored procedure is to be changed.</w:t>
      </w:r>
    </w:p>
    <w:p w:rsidR="00645313" w:rsidRDefault="00645313" w:rsidP="00645313">
      <w:pPr>
        <w:pStyle w:val="EDBTXTNormalWebBlack"/>
        <w:rPr>
          <w:rStyle w:val="EDBTXTVariable11ptBlack"/>
        </w:rPr>
      </w:pPr>
      <w:r>
        <w:rPr>
          <w:rStyle w:val="EDBTXTVariable11ptBlack"/>
        </w:rPr>
        <w:t>what</w:t>
      </w:r>
    </w:p>
    <w:p w:rsidR="00645313" w:rsidRDefault="00645313" w:rsidP="00645313">
      <w:pPr>
        <w:pStyle w:val="EDBTXTIndentNormalWebLeft05"/>
      </w:pPr>
      <w:r>
        <w:t>Name of the stored procedure to be executed.</w:t>
      </w:r>
    </w:p>
    <w:p w:rsidR="00645313" w:rsidRDefault="00645313" w:rsidP="00645313">
      <w:pPr>
        <w:pStyle w:val="EDBTXTEmphasisNormalWebBoldBlackChar"/>
      </w:pPr>
      <w:r>
        <w:t>Examples</w:t>
      </w:r>
    </w:p>
    <w:p w:rsidR="00645313" w:rsidRDefault="00645313" w:rsidP="00645313">
      <w:pPr>
        <w:pStyle w:val="EDBTXTNormalWebBlack"/>
      </w:pPr>
      <w:r>
        <w:t xml:space="preserve">Change the job to run the </w:t>
      </w:r>
      <w:r>
        <w:rPr>
          <w:rStyle w:val="EDBTXTKeywordBlack"/>
        </w:rPr>
        <w:t>list_emp</w:t>
      </w:r>
      <w:r>
        <w:t xml:space="preserve"> procedure:</w:t>
      </w:r>
    </w:p>
    <w:p w:rsidR="00645313" w:rsidRDefault="00645313" w:rsidP="00645313">
      <w:pPr>
        <w:pStyle w:val="EDBEXCourierNew9ptCustomColorRGB4649146Left01"/>
      </w:pPr>
      <w:r>
        <w:lastRenderedPageBreak/>
        <w:t>BEGIN</w:t>
      </w:r>
    </w:p>
    <w:p w:rsidR="00645313" w:rsidRDefault="00645313" w:rsidP="00645313">
      <w:pPr>
        <w:pStyle w:val="EDBEXCourierNew9ptCustomColorRGB4649146Left01"/>
      </w:pPr>
      <w:r>
        <w:t xml:space="preserve">    DBMS_JOB.WHAT(104,'list_emp;');</w:t>
      </w:r>
    </w:p>
    <w:p w:rsidR="00645313" w:rsidRDefault="00645313" w:rsidP="00D12275">
      <w:pPr>
        <w:pStyle w:val="EDBEXCourierNew9ptCustomColorRGB4649146Left01"/>
      </w:pPr>
      <w:r>
        <w:t>END;</w:t>
      </w:r>
      <w:bookmarkStart w:id="102" w:name="_Toc188951099"/>
    </w:p>
    <w:p w:rsidR="0061760A" w:rsidRDefault="0061760A" w:rsidP="0061760A">
      <w:pPr>
        <w:pStyle w:val="EDBHTMLPageBreak"/>
      </w:pPr>
    </w:p>
    <w:p w:rsidR="00645313" w:rsidRDefault="00645313" w:rsidP="00645313">
      <w:pPr>
        <w:pStyle w:val="Heading2"/>
      </w:pPr>
      <w:bookmarkStart w:id="103" w:name="_DBMS_LOCK"/>
      <w:bookmarkStart w:id="104" w:name="_DBMS_LOB"/>
      <w:bookmarkStart w:id="105" w:name="_Toc497305703"/>
      <w:bookmarkEnd w:id="103"/>
      <w:bookmarkEnd w:id="104"/>
      <w:r>
        <w:t>DB</w:t>
      </w:r>
      <w:bookmarkStart w:id="106" w:name="DBMSLOB"/>
      <w:bookmarkEnd w:id="106"/>
      <w:r>
        <w:t>MS_LOB</w:t>
      </w:r>
      <w:bookmarkEnd w:id="102"/>
      <w:bookmarkEnd w:id="105"/>
    </w:p>
    <w:p w:rsidR="00645313" w:rsidRDefault="00645313" w:rsidP="00D00C89">
      <w:pPr>
        <w:pStyle w:val="EDBTXTNormalWebBlackCharChar1"/>
      </w:pPr>
      <w:r>
        <w:t xml:space="preserve">The </w:t>
      </w:r>
      <w:r>
        <w:rPr>
          <w:rStyle w:val="EDBTXTKeywordBlack"/>
        </w:rPr>
        <w:t>DBMS_LOB</w:t>
      </w:r>
      <w:r>
        <w:t xml:space="preserve"> package provides the capability to operate on large objects.</w:t>
      </w:r>
      <w:r w:rsidR="00D00C89">
        <w:t xml:space="preserve">  The following table lists the supported functions and procedures:</w:t>
      </w:r>
    </w:p>
    <w:tbl>
      <w:tblPr>
        <w:tblW w:w="86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510"/>
        <w:gridCol w:w="1080"/>
        <w:gridCol w:w="4065"/>
      </w:tblGrid>
      <w:tr w:rsidR="00D00C89" w:rsidTr="00D00C89">
        <w:trPr>
          <w:trHeight w:val="20"/>
          <w:tblHeader/>
        </w:trPr>
        <w:tc>
          <w:tcPr>
            <w:tcW w:w="3510" w:type="dxa"/>
          </w:tcPr>
          <w:p w:rsidR="00D00C89" w:rsidRDefault="00D00C89" w:rsidP="00645313">
            <w:pPr>
              <w:pStyle w:val="EDBTBLHDR10ptBoldBlackCentered"/>
            </w:pPr>
            <w:r>
              <w:t>Function/Procedure</w:t>
            </w:r>
          </w:p>
        </w:tc>
        <w:tc>
          <w:tcPr>
            <w:tcW w:w="1080" w:type="dxa"/>
          </w:tcPr>
          <w:p w:rsidR="00D00C89" w:rsidRDefault="00D00C89" w:rsidP="00645313">
            <w:pPr>
              <w:pStyle w:val="EDBTBLHDR10ptBoldBlackCentered"/>
            </w:pPr>
            <w:r>
              <w:t>Return Type</w:t>
            </w:r>
          </w:p>
        </w:tc>
        <w:tc>
          <w:tcPr>
            <w:tcW w:w="4065" w:type="dxa"/>
          </w:tcPr>
          <w:p w:rsidR="00D00C89" w:rsidRDefault="00D00C89" w:rsidP="00645313">
            <w:pPr>
              <w:pStyle w:val="EDBTBLHDR10ptBoldBlackCentered"/>
              <w:rPr>
                <w:rStyle w:val="HTMLTypewriter"/>
              </w:rPr>
            </w:pPr>
            <w:r>
              <w:t>Description</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APPEND(</w:t>
            </w:r>
            <w:r>
              <w:rPr>
                <w:rStyle w:val="EDBTBLVariable9ptBlack"/>
              </w:rPr>
              <w:t>dest_lob</w:t>
            </w:r>
            <w:r>
              <w:rPr>
                <w:rStyle w:val="EDBTBLKeyword9ptBlack"/>
              </w:rPr>
              <w:t xml:space="preserve"> IN OUT, </w:t>
            </w:r>
            <w:r>
              <w:rPr>
                <w:rStyle w:val="EDBTBLVariable9ptBlack"/>
              </w:rPr>
              <w:t>src_lob</w:t>
            </w:r>
            <w:r>
              <w:rPr>
                <w:rStyle w:val="EDBTBLKeyword9ptBlack"/>
              </w:rPr>
              <w:t>)</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Appends one large object to another.</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COMPARE(</w:t>
            </w:r>
            <w:r>
              <w:rPr>
                <w:rStyle w:val="EDBTBLVariable9ptBlack"/>
              </w:rPr>
              <w:t>lob_1</w:t>
            </w:r>
            <w:r>
              <w:rPr>
                <w:rStyle w:val="EDBTBLKeyword9ptBlack"/>
              </w:rPr>
              <w:t xml:space="preserve">, </w:t>
            </w:r>
            <w:r>
              <w:rPr>
                <w:rStyle w:val="EDBTBLVariable9ptBlack"/>
              </w:rPr>
              <w:t>lob_2</w:t>
            </w:r>
            <w:r>
              <w:rPr>
                <w:rStyle w:val="EDBTBLKeyword9ptBlack"/>
              </w:rPr>
              <w:t xml:space="preserve"> [, </w:t>
            </w:r>
            <w:r>
              <w:rPr>
                <w:rStyle w:val="EDBTBLVariable9ptBlack"/>
              </w:rPr>
              <w:t>amount</w:t>
            </w:r>
            <w:r>
              <w:rPr>
                <w:rStyle w:val="EDBTBLKeyword9ptBlack"/>
              </w:rPr>
              <w:t xml:space="preserve"> [, </w:t>
            </w:r>
            <w:r>
              <w:rPr>
                <w:rStyle w:val="EDBTBLVariable9ptBlack"/>
              </w:rPr>
              <w:t>offset_1</w:t>
            </w:r>
            <w:r>
              <w:rPr>
                <w:rStyle w:val="EDBTBLKeyword9ptBlack"/>
              </w:rPr>
              <w:t xml:space="preserve"> [, </w:t>
            </w:r>
            <w:r>
              <w:rPr>
                <w:rStyle w:val="EDBTBLVariable9ptBlack"/>
              </w:rPr>
              <w:t>offset_2</w:t>
            </w:r>
            <w:r>
              <w:rPr>
                <w:rStyle w:val="EDBTBLKeyword9ptBlack"/>
              </w:rPr>
              <w:t xml:space="preserve"> ]]])</w:t>
            </w:r>
          </w:p>
        </w:tc>
        <w:tc>
          <w:tcPr>
            <w:tcW w:w="1080" w:type="dxa"/>
          </w:tcPr>
          <w:p w:rsidR="00D00C89" w:rsidRDefault="00D00C89" w:rsidP="00645313">
            <w:pPr>
              <w:pStyle w:val="Default"/>
              <w:jc w:val="center"/>
              <w:rPr>
                <w:rStyle w:val="EDBTBLKeyword9ptBlack"/>
              </w:rPr>
            </w:pPr>
            <w:r>
              <w:rPr>
                <w:rStyle w:val="EDBTBLKeyword9ptBlack"/>
              </w:rPr>
              <w:t>INTEGER</w:t>
            </w:r>
          </w:p>
        </w:tc>
        <w:tc>
          <w:tcPr>
            <w:tcW w:w="4065" w:type="dxa"/>
          </w:tcPr>
          <w:p w:rsidR="00D00C89" w:rsidRDefault="00D00C89" w:rsidP="00645313">
            <w:pPr>
              <w:pStyle w:val="Default"/>
              <w:rPr>
                <w:rStyle w:val="EDBTBLTXT10ptBlack"/>
              </w:rPr>
            </w:pPr>
            <w:r>
              <w:rPr>
                <w:rStyle w:val="EDBTBLTXT10ptBlack"/>
              </w:rPr>
              <w:t>Compares two large objects.</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CONVERTOBLOB(</w:t>
            </w:r>
            <w:r>
              <w:rPr>
                <w:rStyle w:val="EDBTBLVariable9ptBlack"/>
              </w:rPr>
              <w:t>dest_lob</w:t>
            </w:r>
            <w:r>
              <w:rPr>
                <w:rStyle w:val="EDBTBLKeyword9ptBlack"/>
              </w:rPr>
              <w:t xml:space="preserve"> IN OUT, </w:t>
            </w:r>
            <w:r>
              <w:rPr>
                <w:rStyle w:val="EDBTBLVariable9ptBlack"/>
              </w:rPr>
              <w:t>src_clob</w:t>
            </w:r>
            <w:r>
              <w:rPr>
                <w:rStyle w:val="EDBTBLKeyword9ptBlack"/>
              </w:rPr>
              <w:t xml:space="preserve">, </w:t>
            </w:r>
            <w:r>
              <w:rPr>
                <w:rStyle w:val="EDBTBLVariable9ptBlack"/>
              </w:rPr>
              <w:t>amount</w:t>
            </w:r>
            <w:r>
              <w:rPr>
                <w:rStyle w:val="EDBTBLKeyword9ptBlack"/>
              </w:rPr>
              <w:t xml:space="preserve">, </w:t>
            </w:r>
            <w:r>
              <w:rPr>
                <w:rStyle w:val="EDBTBLVariable9ptBlack"/>
              </w:rPr>
              <w:t>dest_offset</w:t>
            </w:r>
            <w:r>
              <w:rPr>
                <w:rStyle w:val="EDBTBLKeyword9ptBlack"/>
              </w:rPr>
              <w:t xml:space="preserve"> IN OUT, </w:t>
            </w:r>
            <w:r>
              <w:rPr>
                <w:rStyle w:val="EDBTBLVariable9ptBlack"/>
              </w:rPr>
              <w:t>src_offset</w:t>
            </w:r>
            <w:r>
              <w:rPr>
                <w:rStyle w:val="EDBTBLKeyword9ptBlack"/>
              </w:rPr>
              <w:t xml:space="preserve"> IN OUT, </w:t>
            </w:r>
            <w:r>
              <w:rPr>
                <w:rStyle w:val="EDBTBLVariable9ptBlack"/>
              </w:rPr>
              <w:t>blob_csid</w:t>
            </w:r>
            <w:r>
              <w:rPr>
                <w:rStyle w:val="EDBTBLKeyword9ptBlack"/>
              </w:rPr>
              <w:t xml:space="preserve">, </w:t>
            </w:r>
            <w:r>
              <w:rPr>
                <w:rStyle w:val="EDBTBLVariable9ptBlack"/>
              </w:rPr>
              <w:t>lang_context</w:t>
            </w:r>
            <w:r>
              <w:rPr>
                <w:rStyle w:val="EDBTBLKeyword9ptBlack"/>
              </w:rPr>
              <w:t xml:space="preserve"> IN OUT, </w:t>
            </w:r>
            <w:r>
              <w:rPr>
                <w:rStyle w:val="EDBTBLVariable9ptBlack"/>
              </w:rPr>
              <w:t>warning</w:t>
            </w:r>
            <w:r>
              <w:rPr>
                <w:rStyle w:val="EDBTBLKeyword9ptBlack"/>
              </w:rPr>
              <w:t xml:space="preserve"> OUT)</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Converts character data to binary.</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CONVERTTOCLOB(</w:t>
            </w:r>
            <w:r>
              <w:rPr>
                <w:rStyle w:val="EDBTBLVariable9ptBlack"/>
              </w:rPr>
              <w:t>dest_lob</w:t>
            </w:r>
            <w:r>
              <w:rPr>
                <w:rStyle w:val="EDBTBLKeyword9ptBlack"/>
              </w:rPr>
              <w:t xml:space="preserve"> IN OUT, </w:t>
            </w:r>
            <w:r>
              <w:rPr>
                <w:rStyle w:val="EDBTBLVariable9ptBlack"/>
              </w:rPr>
              <w:t>src_blob</w:t>
            </w:r>
            <w:r>
              <w:rPr>
                <w:rStyle w:val="EDBTBLKeyword9ptBlack"/>
              </w:rPr>
              <w:t xml:space="preserve">, </w:t>
            </w:r>
            <w:r>
              <w:rPr>
                <w:rStyle w:val="EDBTBLVariable9ptBlack"/>
              </w:rPr>
              <w:t>amount</w:t>
            </w:r>
            <w:r>
              <w:rPr>
                <w:rStyle w:val="EDBTBLKeyword9ptBlack"/>
              </w:rPr>
              <w:t xml:space="preserve">, </w:t>
            </w:r>
            <w:r>
              <w:rPr>
                <w:rStyle w:val="EDBTBLVariable9ptBlack"/>
              </w:rPr>
              <w:t>dest_offset</w:t>
            </w:r>
            <w:r>
              <w:rPr>
                <w:rStyle w:val="EDBTBLKeyword9ptBlack"/>
              </w:rPr>
              <w:t xml:space="preserve"> IN OUT, </w:t>
            </w:r>
            <w:r>
              <w:rPr>
                <w:rStyle w:val="EDBTBLVariable9ptBlack"/>
              </w:rPr>
              <w:t>src_offset</w:t>
            </w:r>
            <w:r>
              <w:rPr>
                <w:rStyle w:val="EDBTBLKeyword9ptBlack"/>
              </w:rPr>
              <w:t xml:space="preserve"> IN OUT, </w:t>
            </w:r>
            <w:r>
              <w:rPr>
                <w:rStyle w:val="EDBTBLVariable9ptBlack"/>
              </w:rPr>
              <w:t>blob_csid</w:t>
            </w:r>
            <w:r>
              <w:rPr>
                <w:rStyle w:val="EDBTBLKeyword9ptBlack"/>
              </w:rPr>
              <w:t xml:space="preserve">, </w:t>
            </w:r>
            <w:r>
              <w:rPr>
                <w:rStyle w:val="EDBTBLVariable9ptBlack"/>
              </w:rPr>
              <w:t>lang_context</w:t>
            </w:r>
            <w:r>
              <w:rPr>
                <w:rStyle w:val="EDBTBLKeyword9ptBlack"/>
              </w:rPr>
              <w:t xml:space="preserve"> IN OUT, </w:t>
            </w:r>
            <w:r>
              <w:rPr>
                <w:rStyle w:val="EDBTBLVariable9ptBlack"/>
              </w:rPr>
              <w:t>warning</w:t>
            </w:r>
            <w:r>
              <w:rPr>
                <w:rStyle w:val="EDBTBLKeyword9ptBlack"/>
              </w:rPr>
              <w:t xml:space="preserve"> OUT)</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Converts binary data to character.</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COPY(</w:t>
            </w:r>
            <w:r>
              <w:rPr>
                <w:rStyle w:val="EDBTBLVariable9ptBlack"/>
              </w:rPr>
              <w:t>dest_lob</w:t>
            </w:r>
            <w:r>
              <w:rPr>
                <w:rStyle w:val="EDBTBLKeyword9ptBlack"/>
              </w:rPr>
              <w:t xml:space="preserve"> IN OUT, </w:t>
            </w:r>
            <w:r>
              <w:rPr>
                <w:rStyle w:val="EDBTBLVariable9ptBlack"/>
              </w:rPr>
              <w:t>src_lob</w:t>
            </w:r>
            <w:r>
              <w:rPr>
                <w:rStyle w:val="EDBTBLKeyword9ptBlack"/>
              </w:rPr>
              <w:t xml:space="preserve">, </w:t>
            </w:r>
            <w:r>
              <w:rPr>
                <w:rStyle w:val="EDBTBLVariable9ptBlack"/>
              </w:rPr>
              <w:t>amount</w:t>
            </w:r>
            <w:r>
              <w:rPr>
                <w:rStyle w:val="EDBTBLKeyword9ptBlack"/>
              </w:rPr>
              <w:t xml:space="preserve"> [, </w:t>
            </w:r>
            <w:r>
              <w:rPr>
                <w:rStyle w:val="EDBTBLVariable9ptBlack"/>
              </w:rPr>
              <w:t>dest_offset</w:t>
            </w:r>
            <w:r>
              <w:rPr>
                <w:rStyle w:val="EDBTBLKeyword9ptBlack"/>
              </w:rPr>
              <w:t xml:space="preserve"> [, </w:t>
            </w:r>
            <w:r>
              <w:rPr>
                <w:rStyle w:val="EDBTBLVariable9ptBlack"/>
              </w:rPr>
              <w:t>src_offset</w:t>
            </w:r>
            <w:r>
              <w:rPr>
                <w:rStyle w:val="EDBTBLKeyword9ptBlack"/>
              </w:rPr>
              <w:t xml:space="preserve"> ]])</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Copies one large object to another.</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 xml:space="preserve">ERASE(lob_loc IN OUT, </w:t>
            </w:r>
            <w:r>
              <w:rPr>
                <w:rStyle w:val="EDBTBLVariable9ptBlack"/>
              </w:rPr>
              <w:t>amount</w:t>
            </w:r>
            <w:r>
              <w:rPr>
                <w:rStyle w:val="EDBTBLKeyword9ptBlack"/>
              </w:rPr>
              <w:t xml:space="preserve"> IN OUT [, </w:t>
            </w:r>
            <w:r>
              <w:rPr>
                <w:rStyle w:val="EDBTBLVariable9ptBlack"/>
              </w:rPr>
              <w:t>offset</w:t>
            </w:r>
            <w:r>
              <w:rPr>
                <w:rStyle w:val="EDBTBLKeyword9ptBlack"/>
              </w:rPr>
              <w:t xml:space="preserve"> ])</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Erase a large object.</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GET_STORAGE_LIMIT(</w:t>
            </w:r>
            <w:r w:rsidRPr="00EA058A">
              <w:rPr>
                <w:rStyle w:val="EDBTBLVariable9ptBlack"/>
              </w:rPr>
              <w:t>lob_loc</w:t>
            </w:r>
            <w:r>
              <w:rPr>
                <w:rStyle w:val="EDBTBLKeyword9ptBlack"/>
              </w:rPr>
              <w:t>)</w:t>
            </w:r>
          </w:p>
        </w:tc>
        <w:tc>
          <w:tcPr>
            <w:tcW w:w="1080" w:type="dxa"/>
          </w:tcPr>
          <w:p w:rsidR="00D00C89" w:rsidRDefault="00D00C89" w:rsidP="00645313">
            <w:pPr>
              <w:pStyle w:val="Default"/>
              <w:jc w:val="center"/>
              <w:rPr>
                <w:rStyle w:val="EDBTBLKeyword9ptBlack"/>
              </w:rPr>
            </w:pPr>
            <w:r>
              <w:rPr>
                <w:rStyle w:val="EDBTBLKeyword9ptBlack"/>
              </w:rPr>
              <w:t>INTEGER</w:t>
            </w:r>
          </w:p>
        </w:tc>
        <w:tc>
          <w:tcPr>
            <w:tcW w:w="4065" w:type="dxa"/>
          </w:tcPr>
          <w:p w:rsidR="00D00C89" w:rsidRDefault="00D00C89" w:rsidP="00645313">
            <w:pPr>
              <w:pStyle w:val="Default"/>
              <w:rPr>
                <w:rStyle w:val="EDBTBLTXT10ptBlack"/>
              </w:rPr>
            </w:pPr>
            <w:r>
              <w:rPr>
                <w:rStyle w:val="EDBTBLTXT10ptBlack"/>
              </w:rPr>
              <w:t>Get the storage limit for large objects.</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GETLENGTH(</w:t>
            </w:r>
            <w:r>
              <w:rPr>
                <w:rStyle w:val="EDBTBLVariable9ptBlack"/>
              </w:rPr>
              <w:t>lob_loc</w:t>
            </w:r>
            <w:r>
              <w:rPr>
                <w:rStyle w:val="EDBTBLKeyword9ptBlack"/>
              </w:rPr>
              <w:t>)</w:t>
            </w:r>
          </w:p>
        </w:tc>
        <w:tc>
          <w:tcPr>
            <w:tcW w:w="1080" w:type="dxa"/>
          </w:tcPr>
          <w:p w:rsidR="00D00C89" w:rsidRDefault="00D00C89" w:rsidP="00645313">
            <w:pPr>
              <w:pStyle w:val="Default"/>
              <w:jc w:val="center"/>
              <w:rPr>
                <w:rStyle w:val="EDBTBLKeyword9ptBlack"/>
              </w:rPr>
            </w:pPr>
            <w:r>
              <w:rPr>
                <w:rStyle w:val="EDBTBLKeyword9ptBlack"/>
              </w:rPr>
              <w:t>INTEGER</w:t>
            </w:r>
          </w:p>
        </w:tc>
        <w:tc>
          <w:tcPr>
            <w:tcW w:w="4065" w:type="dxa"/>
          </w:tcPr>
          <w:p w:rsidR="00D00C89" w:rsidRDefault="00D00C89" w:rsidP="00645313">
            <w:pPr>
              <w:pStyle w:val="Default"/>
              <w:rPr>
                <w:rStyle w:val="EDBTBLTXT10ptBlack"/>
              </w:rPr>
            </w:pPr>
            <w:r>
              <w:rPr>
                <w:rStyle w:val="EDBTBLTXT10ptBlack"/>
              </w:rPr>
              <w:t>Get the length of the large object.</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INSTR(</w:t>
            </w:r>
            <w:r>
              <w:rPr>
                <w:rStyle w:val="EDBTBLVariable9ptBlack"/>
              </w:rPr>
              <w:t>lob_loc</w:t>
            </w:r>
            <w:r>
              <w:rPr>
                <w:rStyle w:val="EDBTBLKeyword9ptBlack"/>
              </w:rPr>
              <w:t xml:space="preserve">, </w:t>
            </w:r>
            <w:r>
              <w:rPr>
                <w:rStyle w:val="EDBTBLVariable9ptBlack"/>
              </w:rPr>
              <w:t>pattern</w:t>
            </w:r>
            <w:r>
              <w:rPr>
                <w:rStyle w:val="EDBTBLKeyword9ptBlack"/>
              </w:rPr>
              <w:t xml:space="preserve"> [, </w:t>
            </w:r>
            <w:r>
              <w:rPr>
                <w:rStyle w:val="EDBTBLVariable9ptBlack"/>
              </w:rPr>
              <w:t>offset</w:t>
            </w:r>
            <w:r>
              <w:rPr>
                <w:rStyle w:val="EDBTBLKeyword9ptBlack"/>
              </w:rPr>
              <w:t xml:space="preserve"> [, </w:t>
            </w:r>
            <w:r>
              <w:rPr>
                <w:rStyle w:val="EDBTBLVariable9ptBlack"/>
              </w:rPr>
              <w:t>nth</w:t>
            </w:r>
            <w:r>
              <w:rPr>
                <w:rStyle w:val="EDBTBLKeyword9ptBlack"/>
              </w:rPr>
              <w:t xml:space="preserve"> ]])</w:t>
            </w:r>
          </w:p>
        </w:tc>
        <w:tc>
          <w:tcPr>
            <w:tcW w:w="1080" w:type="dxa"/>
          </w:tcPr>
          <w:p w:rsidR="00D00C89" w:rsidRDefault="00D00C89" w:rsidP="00645313">
            <w:pPr>
              <w:pStyle w:val="Default"/>
              <w:jc w:val="center"/>
              <w:rPr>
                <w:rStyle w:val="EDBTBLKeyword9ptBlack"/>
              </w:rPr>
            </w:pPr>
            <w:r>
              <w:rPr>
                <w:rStyle w:val="EDBTBLKeyword9ptBlack"/>
              </w:rPr>
              <w:t>INTEGER</w:t>
            </w:r>
          </w:p>
        </w:tc>
        <w:tc>
          <w:tcPr>
            <w:tcW w:w="4065" w:type="dxa"/>
          </w:tcPr>
          <w:p w:rsidR="00D00C89" w:rsidRDefault="00D00C89" w:rsidP="00645313">
            <w:pPr>
              <w:pStyle w:val="Default"/>
              <w:rPr>
                <w:rStyle w:val="EDBTBLTXT10ptBlack"/>
              </w:rPr>
            </w:pPr>
            <w:r>
              <w:rPr>
                <w:rStyle w:val="EDBTBLTXT10ptBlack"/>
              </w:rPr>
              <w:t xml:space="preserve">Get the position of the nth occurrence of a pattern in the large object starting at </w:t>
            </w:r>
            <w:r>
              <w:rPr>
                <w:rStyle w:val="EDBTBLVariable9ptBlack"/>
              </w:rPr>
              <w:t>offset</w:t>
            </w:r>
            <w:r>
              <w:rPr>
                <w:rStyle w:val="EDBTBLTXT10ptBlack"/>
              </w:rPr>
              <w:t>.</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READ(</w:t>
            </w:r>
            <w:r>
              <w:rPr>
                <w:rStyle w:val="EDBTBLVariable9ptBlack"/>
              </w:rPr>
              <w:t>lob_loc</w:t>
            </w:r>
            <w:r>
              <w:rPr>
                <w:rStyle w:val="EDBTBLKeyword9ptBlack"/>
              </w:rPr>
              <w:t xml:space="preserve">, </w:t>
            </w:r>
            <w:r>
              <w:rPr>
                <w:rStyle w:val="EDBTBLVariable9ptBlack"/>
              </w:rPr>
              <w:t>amount</w:t>
            </w:r>
            <w:r>
              <w:rPr>
                <w:rStyle w:val="EDBTBLKeyword9ptBlack"/>
              </w:rPr>
              <w:t xml:space="preserve"> IN OUT, </w:t>
            </w:r>
            <w:r>
              <w:rPr>
                <w:rStyle w:val="EDBTBLVariable9ptBlack"/>
              </w:rPr>
              <w:t>offset</w:t>
            </w:r>
            <w:r>
              <w:rPr>
                <w:rStyle w:val="EDBTBLKeyword9ptBlack"/>
              </w:rPr>
              <w:t xml:space="preserve">, </w:t>
            </w:r>
            <w:r>
              <w:rPr>
                <w:rStyle w:val="EDBTBLVariable9ptBlack"/>
              </w:rPr>
              <w:t>buffer</w:t>
            </w:r>
            <w:r>
              <w:rPr>
                <w:rStyle w:val="EDBTBLKeyword9ptBlack"/>
              </w:rPr>
              <w:t xml:space="preserve"> OUT)</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Read a large object.</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SUBSTR(</w:t>
            </w:r>
            <w:r>
              <w:rPr>
                <w:rStyle w:val="EDBTBLVariable9ptBlack"/>
              </w:rPr>
              <w:t>lob_loc</w:t>
            </w:r>
            <w:r>
              <w:rPr>
                <w:rStyle w:val="EDBTBLKeyword9ptBlack"/>
              </w:rPr>
              <w:t xml:space="preserve"> [, </w:t>
            </w:r>
            <w:r>
              <w:rPr>
                <w:rStyle w:val="EDBTBLVariable9ptBlack"/>
              </w:rPr>
              <w:t>amount</w:t>
            </w:r>
            <w:r>
              <w:rPr>
                <w:rStyle w:val="EDBTBLKeyword9ptBlack"/>
              </w:rPr>
              <w:t xml:space="preserve"> [, </w:t>
            </w:r>
            <w:r>
              <w:rPr>
                <w:rStyle w:val="EDBTBLVariable9ptBlack"/>
              </w:rPr>
              <w:t>offset</w:t>
            </w:r>
            <w:r>
              <w:rPr>
                <w:rStyle w:val="EDBTBLKeyword9ptBlack"/>
              </w:rPr>
              <w:t xml:space="preserve"> ]])</w:t>
            </w:r>
          </w:p>
        </w:tc>
        <w:tc>
          <w:tcPr>
            <w:tcW w:w="1080" w:type="dxa"/>
          </w:tcPr>
          <w:p w:rsidR="00D00C89" w:rsidRDefault="00D00C89" w:rsidP="00645313">
            <w:pPr>
              <w:pStyle w:val="Default"/>
              <w:jc w:val="center"/>
              <w:rPr>
                <w:rStyle w:val="EDBTBLTXT10ptBlack"/>
              </w:rPr>
            </w:pPr>
            <w:r>
              <w:rPr>
                <w:rStyle w:val="EDBTBLKeyword9ptBlack"/>
              </w:rPr>
              <w:t>RAW</w:t>
            </w:r>
            <w:r>
              <w:rPr>
                <w:rStyle w:val="EDBTBLTXT10ptBlack"/>
              </w:rPr>
              <w:t xml:space="preserve">, </w:t>
            </w:r>
            <w:r>
              <w:rPr>
                <w:rStyle w:val="EDBTBLKeyword9ptBlack"/>
              </w:rPr>
              <w:t>VARCHAR2</w:t>
            </w:r>
          </w:p>
        </w:tc>
        <w:tc>
          <w:tcPr>
            <w:tcW w:w="4065" w:type="dxa"/>
          </w:tcPr>
          <w:p w:rsidR="00D00C89" w:rsidRDefault="00D00C89" w:rsidP="00645313">
            <w:pPr>
              <w:pStyle w:val="Default"/>
              <w:rPr>
                <w:rStyle w:val="EDBTBLTXT10ptBlack"/>
              </w:rPr>
            </w:pPr>
            <w:r>
              <w:rPr>
                <w:rStyle w:val="EDBTBLTXT10ptBlack"/>
              </w:rPr>
              <w:t>Get part of a large object.</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TRIM(</w:t>
            </w:r>
            <w:r>
              <w:rPr>
                <w:rStyle w:val="EDBTBLVariable9ptBlack"/>
              </w:rPr>
              <w:t>lob_loc</w:t>
            </w:r>
            <w:r>
              <w:rPr>
                <w:rStyle w:val="EDBTBLKeyword9ptBlack"/>
              </w:rPr>
              <w:t xml:space="preserve"> IN OUT, </w:t>
            </w:r>
            <w:r>
              <w:rPr>
                <w:rStyle w:val="EDBTBLVariable9ptBlack"/>
              </w:rPr>
              <w:t>newlen</w:t>
            </w:r>
            <w:r>
              <w:rPr>
                <w:rStyle w:val="EDBTBLKeyword9ptBlack"/>
              </w:rPr>
              <w:t>)</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Trim a large object to the specified length.</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WRITE(</w:t>
            </w:r>
            <w:r>
              <w:rPr>
                <w:rStyle w:val="EDBTBLVariable9ptBlack"/>
              </w:rPr>
              <w:t>lob_loc</w:t>
            </w:r>
            <w:r>
              <w:rPr>
                <w:rStyle w:val="EDBTBLKeyword9ptBlack"/>
              </w:rPr>
              <w:t xml:space="preserve"> IN OUT, </w:t>
            </w:r>
            <w:r>
              <w:rPr>
                <w:rStyle w:val="EDBTBLVariable9ptBlack"/>
              </w:rPr>
              <w:t>amount</w:t>
            </w:r>
            <w:r>
              <w:rPr>
                <w:rStyle w:val="EDBTBLKeyword9ptBlack"/>
              </w:rPr>
              <w:t xml:space="preserve">, </w:t>
            </w:r>
            <w:r>
              <w:rPr>
                <w:rStyle w:val="EDBTBLVariable9ptBlack"/>
              </w:rPr>
              <w:t>offset</w:t>
            </w:r>
            <w:r>
              <w:rPr>
                <w:rStyle w:val="EDBTBLKeyword9ptBlack"/>
              </w:rPr>
              <w:t xml:space="preserve">, </w:t>
            </w:r>
            <w:r>
              <w:rPr>
                <w:rStyle w:val="EDBTBLVariable9ptBlack"/>
              </w:rPr>
              <w:t>buffer</w:t>
            </w:r>
            <w:r>
              <w:rPr>
                <w:rStyle w:val="EDBTBLKeyword9ptBlack"/>
              </w:rPr>
              <w:t>)</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Write data to a large object.</w:t>
            </w:r>
          </w:p>
        </w:tc>
      </w:tr>
      <w:tr w:rsidR="00D00C89" w:rsidTr="00D00C89">
        <w:trPr>
          <w:trHeight w:val="20"/>
        </w:trPr>
        <w:tc>
          <w:tcPr>
            <w:tcW w:w="3510" w:type="dxa"/>
          </w:tcPr>
          <w:p w:rsidR="00D00C89" w:rsidRDefault="00D00C89" w:rsidP="00645313">
            <w:pPr>
              <w:pStyle w:val="Default"/>
              <w:rPr>
                <w:rStyle w:val="EDBTBLKeyword9ptBlack"/>
              </w:rPr>
            </w:pPr>
            <w:r>
              <w:rPr>
                <w:rStyle w:val="EDBTBLKeyword9ptBlack"/>
              </w:rPr>
              <w:t>WRITEAPPEND(</w:t>
            </w:r>
            <w:r>
              <w:rPr>
                <w:rStyle w:val="EDBTBLVariable9ptBlack"/>
              </w:rPr>
              <w:t>lob_loc</w:t>
            </w:r>
            <w:r>
              <w:rPr>
                <w:rStyle w:val="EDBTBLKeyword9ptBlack"/>
              </w:rPr>
              <w:t xml:space="preserve"> IN OUT, </w:t>
            </w:r>
            <w:r>
              <w:rPr>
                <w:rStyle w:val="EDBTBLVariable9ptBlack"/>
              </w:rPr>
              <w:t>amount</w:t>
            </w:r>
            <w:r>
              <w:rPr>
                <w:rStyle w:val="EDBTBLKeyword9ptBlack"/>
              </w:rPr>
              <w:t xml:space="preserve">, </w:t>
            </w:r>
            <w:r>
              <w:rPr>
                <w:rStyle w:val="EDBTBLVariable9ptBlack"/>
              </w:rPr>
              <w:t>buffer</w:t>
            </w:r>
            <w:r>
              <w:rPr>
                <w:rStyle w:val="EDBTBLKeyword9ptBlack"/>
              </w:rPr>
              <w:t>)</w:t>
            </w:r>
          </w:p>
        </w:tc>
        <w:tc>
          <w:tcPr>
            <w:tcW w:w="1080" w:type="dxa"/>
          </w:tcPr>
          <w:p w:rsidR="00D00C89" w:rsidRDefault="00D00C89" w:rsidP="00645313">
            <w:pPr>
              <w:pStyle w:val="Default"/>
              <w:jc w:val="center"/>
              <w:rPr>
                <w:rStyle w:val="EDBTBLTXT10ptBlack"/>
              </w:rPr>
            </w:pPr>
            <w:r>
              <w:rPr>
                <w:rStyle w:val="EDBTBLTXT10ptBlack"/>
              </w:rPr>
              <w:t>n/a</w:t>
            </w:r>
          </w:p>
        </w:tc>
        <w:tc>
          <w:tcPr>
            <w:tcW w:w="4065" w:type="dxa"/>
          </w:tcPr>
          <w:p w:rsidR="00D00C89" w:rsidRDefault="00D00C89" w:rsidP="00645313">
            <w:pPr>
              <w:pStyle w:val="Default"/>
              <w:rPr>
                <w:rStyle w:val="EDBTBLTXT10ptBlack"/>
              </w:rPr>
            </w:pPr>
            <w:r>
              <w:rPr>
                <w:rStyle w:val="EDBTBLTXT10ptBlack"/>
              </w:rPr>
              <w:t>Write data from the buffer to the end of a large object.</w:t>
            </w:r>
          </w:p>
        </w:tc>
      </w:tr>
    </w:tbl>
    <w:p w:rsidR="00645313" w:rsidRPr="001661DA" w:rsidRDefault="00645313" w:rsidP="00645313">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LOB</w:t>
      </w:r>
      <w:r w:rsidRPr="001661DA">
        <w:t xml:space="preserve"> is a partial implementation when compared to Oracle's version. </w:t>
      </w:r>
      <w:r>
        <w:t xml:space="preserve"> </w:t>
      </w:r>
      <w:r w:rsidRPr="001661DA">
        <w:t xml:space="preserve">Only those functions and procedures listed in the table above are supported. </w:t>
      </w:r>
    </w:p>
    <w:p w:rsidR="00645313" w:rsidRDefault="00645313" w:rsidP="00D00C89">
      <w:pPr>
        <w:pStyle w:val="EDBTXTNormalWebBlackCharChar1"/>
      </w:pPr>
      <w:r>
        <w:t>The following table lists the public variables available in the package.</w:t>
      </w:r>
    </w:p>
    <w:tbl>
      <w:tblPr>
        <w:tblW w:w="57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895"/>
        <w:gridCol w:w="1440"/>
        <w:gridCol w:w="1440"/>
      </w:tblGrid>
      <w:tr w:rsidR="00645313">
        <w:trPr>
          <w:tblHeader/>
        </w:trPr>
        <w:tc>
          <w:tcPr>
            <w:tcW w:w="2895" w:type="dxa"/>
            <w:vAlign w:val="center"/>
          </w:tcPr>
          <w:p w:rsidR="00645313" w:rsidRDefault="00645313" w:rsidP="00645313">
            <w:pPr>
              <w:pStyle w:val="EDBTBLHDR10ptBoldBlackCentered"/>
            </w:pPr>
            <w:r>
              <w:t>Public Variables</w:t>
            </w:r>
          </w:p>
        </w:tc>
        <w:tc>
          <w:tcPr>
            <w:tcW w:w="1440" w:type="dxa"/>
            <w:vAlign w:val="center"/>
          </w:tcPr>
          <w:p w:rsidR="00645313" w:rsidRDefault="00645313" w:rsidP="00645313">
            <w:pPr>
              <w:pStyle w:val="EDBTBLHDR10ptBoldBlackCentered"/>
            </w:pPr>
            <w:r>
              <w:t>Data Type</w:t>
            </w:r>
          </w:p>
        </w:tc>
        <w:tc>
          <w:tcPr>
            <w:tcW w:w="1440" w:type="dxa"/>
            <w:vAlign w:val="center"/>
          </w:tcPr>
          <w:p w:rsidR="00645313" w:rsidRDefault="00645313" w:rsidP="00645313">
            <w:pPr>
              <w:pStyle w:val="EDBTBLHDR10ptBoldBlackCentered"/>
              <w:rPr>
                <w:rStyle w:val="HTMLTypewriter"/>
              </w:rPr>
            </w:pPr>
            <w:r>
              <w:t>Value</w:t>
            </w:r>
          </w:p>
        </w:tc>
      </w:tr>
      <w:tr w:rsidR="00645313">
        <w:tc>
          <w:tcPr>
            <w:tcW w:w="2895" w:type="dxa"/>
            <w:vAlign w:val="center"/>
          </w:tcPr>
          <w:p w:rsidR="00645313" w:rsidRDefault="00645313" w:rsidP="00645313">
            <w:pPr>
              <w:pStyle w:val="Default"/>
              <w:rPr>
                <w:rStyle w:val="EDBTBLKeyword9ptBlack"/>
              </w:rPr>
            </w:pPr>
            <w:r>
              <w:rPr>
                <w:rStyle w:val="EDBTBLKeyword9ptBlack"/>
              </w:rPr>
              <w:t>compress off</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compress_on</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1</w:t>
            </w:r>
          </w:p>
        </w:tc>
      </w:tr>
      <w:tr w:rsidR="00645313">
        <w:tc>
          <w:tcPr>
            <w:tcW w:w="2895" w:type="dxa"/>
            <w:vAlign w:val="center"/>
          </w:tcPr>
          <w:p w:rsidR="00645313" w:rsidRDefault="00645313" w:rsidP="00645313">
            <w:pPr>
              <w:pStyle w:val="Default"/>
              <w:rPr>
                <w:rStyle w:val="EDBTBLKeyword9ptBlack"/>
              </w:rPr>
            </w:pPr>
            <w:r>
              <w:rPr>
                <w:rStyle w:val="EDBTBLKeyword9ptBlack"/>
              </w:rPr>
              <w:lastRenderedPageBreak/>
              <w:t>deduplicate_off</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deduplicate_on</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4</w:t>
            </w:r>
          </w:p>
        </w:tc>
      </w:tr>
      <w:tr w:rsidR="00645313">
        <w:tc>
          <w:tcPr>
            <w:tcW w:w="2895" w:type="dxa"/>
            <w:vAlign w:val="center"/>
          </w:tcPr>
          <w:p w:rsidR="00645313" w:rsidRDefault="00645313" w:rsidP="00645313">
            <w:pPr>
              <w:pStyle w:val="Default"/>
              <w:rPr>
                <w:rStyle w:val="EDBTBLKeyword9ptBlack"/>
              </w:rPr>
            </w:pPr>
            <w:r>
              <w:rPr>
                <w:rStyle w:val="EDBTBLKeyword9ptBlack"/>
              </w:rPr>
              <w:t>default_csid</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default_lang_ctx</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encrypt_off</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encrypt_on</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1</w:t>
            </w:r>
          </w:p>
        </w:tc>
      </w:tr>
      <w:tr w:rsidR="00645313">
        <w:tc>
          <w:tcPr>
            <w:tcW w:w="2895" w:type="dxa"/>
            <w:vAlign w:val="center"/>
          </w:tcPr>
          <w:p w:rsidR="00645313" w:rsidRDefault="00645313" w:rsidP="00645313">
            <w:pPr>
              <w:pStyle w:val="Default"/>
              <w:rPr>
                <w:rStyle w:val="EDBTBLKeyword9ptBlack"/>
              </w:rPr>
            </w:pPr>
            <w:r>
              <w:rPr>
                <w:rStyle w:val="EDBTBLKeyword9ptBlack"/>
              </w:rPr>
              <w:t>file_readonly</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lobmaxsize</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1073741823</w:t>
            </w:r>
          </w:p>
        </w:tc>
      </w:tr>
      <w:tr w:rsidR="00645313">
        <w:tc>
          <w:tcPr>
            <w:tcW w:w="2895" w:type="dxa"/>
            <w:vAlign w:val="center"/>
          </w:tcPr>
          <w:p w:rsidR="00645313" w:rsidRDefault="00645313" w:rsidP="00645313">
            <w:pPr>
              <w:pStyle w:val="Default"/>
              <w:rPr>
                <w:rStyle w:val="EDBTBLKeyword9ptBlack"/>
              </w:rPr>
            </w:pPr>
            <w:r>
              <w:rPr>
                <w:rStyle w:val="EDBTBLKeyword9ptBlack"/>
              </w:rPr>
              <w:t>lob_readonly</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lob_readwrite</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1</w:t>
            </w:r>
          </w:p>
        </w:tc>
      </w:tr>
      <w:tr w:rsidR="00645313">
        <w:tc>
          <w:tcPr>
            <w:tcW w:w="2895" w:type="dxa"/>
            <w:vAlign w:val="center"/>
          </w:tcPr>
          <w:p w:rsidR="00645313" w:rsidRDefault="00645313" w:rsidP="00645313">
            <w:pPr>
              <w:pStyle w:val="Default"/>
              <w:rPr>
                <w:rStyle w:val="EDBTBLKeyword9ptBlack"/>
              </w:rPr>
            </w:pPr>
            <w:r>
              <w:rPr>
                <w:rStyle w:val="EDBTBLKeyword9ptBlack"/>
              </w:rPr>
              <w:t>no_warning</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0</w:t>
            </w:r>
          </w:p>
        </w:tc>
      </w:tr>
      <w:tr w:rsidR="00645313">
        <w:tc>
          <w:tcPr>
            <w:tcW w:w="2895" w:type="dxa"/>
            <w:vAlign w:val="center"/>
          </w:tcPr>
          <w:p w:rsidR="00645313" w:rsidRDefault="00645313" w:rsidP="00645313">
            <w:pPr>
              <w:pStyle w:val="Default"/>
              <w:rPr>
                <w:rStyle w:val="EDBTBLKeyword9ptBlack"/>
              </w:rPr>
            </w:pPr>
            <w:r>
              <w:rPr>
                <w:rStyle w:val="EDBTBLKeyword9ptBlack"/>
              </w:rPr>
              <w:t>opt_compress</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1</w:t>
            </w:r>
          </w:p>
        </w:tc>
      </w:tr>
      <w:tr w:rsidR="00645313">
        <w:tc>
          <w:tcPr>
            <w:tcW w:w="2895" w:type="dxa"/>
            <w:vAlign w:val="center"/>
          </w:tcPr>
          <w:p w:rsidR="00645313" w:rsidRDefault="00645313" w:rsidP="00645313">
            <w:pPr>
              <w:pStyle w:val="Default"/>
              <w:rPr>
                <w:rStyle w:val="EDBTBLKeyword9ptBlack"/>
              </w:rPr>
            </w:pPr>
            <w:r>
              <w:rPr>
                <w:rStyle w:val="EDBTBLKeyword9ptBlack"/>
              </w:rPr>
              <w:t>opt_deduplicate</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4</w:t>
            </w:r>
          </w:p>
        </w:tc>
      </w:tr>
      <w:tr w:rsidR="00645313">
        <w:tc>
          <w:tcPr>
            <w:tcW w:w="2895" w:type="dxa"/>
            <w:vAlign w:val="center"/>
          </w:tcPr>
          <w:p w:rsidR="00645313" w:rsidRDefault="00645313" w:rsidP="00645313">
            <w:pPr>
              <w:pStyle w:val="Default"/>
              <w:rPr>
                <w:rStyle w:val="EDBTBLKeyword9ptBlack"/>
              </w:rPr>
            </w:pPr>
            <w:r>
              <w:rPr>
                <w:rStyle w:val="EDBTBLKeyword9ptBlack"/>
              </w:rPr>
              <w:t>opt_encrypt</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2</w:t>
            </w:r>
          </w:p>
        </w:tc>
      </w:tr>
      <w:tr w:rsidR="00645313">
        <w:tc>
          <w:tcPr>
            <w:tcW w:w="2895" w:type="dxa"/>
            <w:vAlign w:val="center"/>
          </w:tcPr>
          <w:p w:rsidR="00645313" w:rsidRDefault="00645313" w:rsidP="00645313">
            <w:pPr>
              <w:pStyle w:val="Default"/>
              <w:rPr>
                <w:rStyle w:val="EDBTBLKeyword9ptBlack"/>
              </w:rPr>
            </w:pPr>
            <w:r>
              <w:rPr>
                <w:rStyle w:val="EDBTBLKeyword9ptBlack"/>
              </w:rPr>
              <w:t>warn_inconvertible_char</w:t>
            </w:r>
          </w:p>
        </w:tc>
        <w:tc>
          <w:tcPr>
            <w:tcW w:w="1440" w:type="dxa"/>
            <w:vAlign w:val="center"/>
          </w:tcPr>
          <w:p w:rsidR="00645313" w:rsidRDefault="00645313" w:rsidP="00645313">
            <w:pPr>
              <w:pStyle w:val="Default"/>
              <w:jc w:val="center"/>
              <w:rPr>
                <w:rStyle w:val="EDBTBLKeyword9ptBlack"/>
              </w:rPr>
            </w:pPr>
            <w:r>
              <w:rPr>
                <w:rStyle w:val="EDBTBLKeyword9ptBlack"/>
              </w:rPr>
              <w:t>INTEGER</w:t>
            </w:r>
          </w:p>
        </w:tc>
        <w:tc>
          <w:tcPr>
            <w:tcW w:w="1440" w:type="dxa"/>
            <w:vAlign w:val="center"/>
          </w:tcPr>
          <w:p w:rsidR="00645313" w:rsidRDefault="00645313" w:rsidP="00645313">
            <w:pPr>
              <w:pStyle w:val="Default"/>
              <w:jc w:val="center"/>
              <w:rPr>
                <w:rStyle w:val="EDBTBLKeyword9ptBlack"/>
              </w:rPr>
            </w:pPr>
            <w:r>
              <w:rPr>
                <w:rStyle w:val="EDBTBLKeyword9ptBlack"/>
              </w:rPr>
              <w:t>1</w:t>
            </w:r>
          </w:p>
        </w:tc>
      </w:tr>
    </w:tbl>
    <w:p w:rsidR="00645313" w:rsidRDefault="00645313" w:rsidP="00645313">
      <w:pPr>
        <w:pStyle w:val="EDBTXTNormalWebBlackCharChar1"/>
      </w:pPr>
      <w:r>
        <w:t xml:space="preserve">In the following sections, lengths and offsets are measured in bytes if the large objects are </w:t>
      </w:r>
      <w:r>
        <w:rPr>
          <w:rStyle w:val="EDBTXTKeywordBlack"/>
        </w:rPr>
        <w:t>BLOB</w:t>
      </w:r>
      <w:r>
        <w:t xml:space="preserve">s.  Lengths and offsets are measured in characters if the large objects are </w:t>
      </w:r>
      <w:r>
        <w:rPr>
          <w:rStyle w:val="EDBTXTKeywordBlack"/>
        </w:rPr>
        <w:t>CLOB</w:t>
      </w:r>
      <w:r>
        <w:t>s.</w:t>
      </w:r>
    </w:p>
    <w:p w:rsidR="00645313" w:rsidRDefault="00645313" w:rsidP="00645313">
      <w:pPr>
        <w:pStyle w:val="EDBTXTNormalWebBlackCharChar1"/>
      </w:pPr>
    </w:p>
    <w:p w:rsidR="00645313" w:rsidRDefault="00645313" w:rsidP="00645313">
      <w:pPr>
        <w:pStyle w:val="Heading3"/>
        <w:suppressAutoHyphens w:val="0"/>
      </w:pPr>
      <w:bookmarkStart w:id="107" w:name="_Toc188518987"/>
      <w:bookmarkStart w:id="108" w:name="_Toc188604313"/>
      <w:bookmarkStart w:id="109" w:name="_Toc188607590"/>
      <w:bookmarkStart w:id="110" w:name="_Toc188609745"/>
      <w:bookmarkStart w:id="111" w:name="_Toc188613743"/>
      <w:bookmarkStart w:id="112" w:name="_Toc188518988"/>
      <w:bookmarkStart w:id="113" w:name="_Toc188604314"/>
      <w:bookmarkStart w:id="114" w:name="_Toc188607591"/>
      <w:bookmarkStart w:id="115" w:name="_Toc188609746"/>
      <w:bookmarkStart w:id="116" w:name="_Toc188613744"/>
      <w:bookmarkStart w:id="117" w:name="_Toc188518989"/>
      <w:bookmarkStart w:id="118" w:name="_Toc188604315"/>
      <w:bookmarkStart w:id="119" w:name="_Toc188607592"/>
      <w:bookmarkStart w:id="120" w:name="_Toc188609747"/>
      <w:bookmarkStart w:id="121" w:name="_Toc188613745"/>
      <w:bookmarkStart w:id="122" w:name="_Toc188951100"/>
      <w:bookmarkStart w:id="123" w:name="_Toc497305704"/>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t>APPEND</w:t>
      </w:r>
      <w:bookmarkEnd w:id="122"/>
      <w:bookmarkEnd w:id="123"/>
    </w:p>
    <w:p w:rsidR="00645313" w:rsidRDefault="00645313" w:rsidP="00645313">
      <w:pPr>
        <w:pStyle w:val="EDBTXTNormalWebBlackCharChar1"/>
      </w:pPr>
      <w:r>
        <w:t xml:space="preserve">The </w:t>
      </w:r>
      <w:r>
        <w:rPr>
          <w:rStyle w:val="EDBTXTKeywordBlack"/>
        </w:rPr>
        <w:t>APPEND</w:t>
      </w:r>
      <w:r>
        <w:t xml:space="preserve"> procedure provides the capability to append one large object to another. Both large objects must be of the same type.</w:t>
      </w:r>
    </w:p>
    <w:p w:rsidR="00645313" w:rsidRDefault="00645313" w:rsidP="00645313">
      <w:pPr>
        <w:pStyle w:val="EDBSYNTXPreformattedBlackCharChar"/>
      </w:pPr>
      <w:r>
        <w:t>APPEND(</w:t>
      </w:r>
      <w:r>
        <w:rPr>
          <w:rStyle w:val="EDBTXTVariable11ptBlack"/>
        </w:rPr>
        <w:t>dest_lob</w:t>
      </w:r>
      <w:r>
        <w:t xml:space="preserve"> IN OUT { BLOB | CLOB }, </w:t>
      </w:r>
      <w:r>
        <w:rPr>
          <w:rStyle w:val="EDBTXTVariable11ptBlack"/>
        </w:rPr>
        <w:t>src_lob</w:t>
      </w:r>
      <w:r>
        <w:t xml:space="preserve"> { BLOB | CLOB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dest_lob</w:t>
      </w:r>
    </w:p>
    <w:p w:rsidR="00645313" w:rsidRDefault="00645313" w:rsidP="00645313">
      <w:pPr>
        <w:pStyle w:val="EDBTXTIndentNormalWebLeft05"/>
      </w:pPr>
      <w:r>
        <w:t xml:space="preserve">Large object locator for the destination object. Must be the same data type as </w:t>
      </w:r>
      <w:r>
        <w:rPr>
          <w:rStyle w:val="EDBTXTVariable11ptBlack"/>
        </w:rPr>
        <w:t>src_lob</w:t>
      </w:r>
      <w:r>
        <w:t>.</w:t>
      </w:r>
    </w:p>
    <w:p w:rsidR="00645313" w:rsidRDefault="00645313" w:rsidP="00645313">
      <w:pPr>
        <w:pStyle w:val="EDBTXTNormalWebBlackCharChar1"/>
        <w:rPr>
          <w:rStyle w:val="EDBTXTVariable11ptBlack"/>
        </w:rPr>
      </w:pPr>
      <w:r>
        <w:rPr>
          <w:rStyle w:val="EDBTXTVariable11ptBlack"/>
        </w:rPr>
        <w:t>src_lob</w:t>
      </w:r>
    </w:p>
    <w:p w:rsidR="00645313" w:rsidRDefault="00645313" w:rsidP="00645313">
      <w:pPr>
        <w:pStyle w:val="EDBTXTIndentNormalWebLeft05"/>
      </w:pPr>
      <w:r>
        <w:t xml:space="preserve">Large object locator for the source object. Must be the same data type as </w:t>
      </w:r>
      <w:r>
        <w:rPr>
          <w:rStyle w:val="EDBTXTVariable11ptBlack"/>
        </w:rPr>
        <w:t>dest_lob</w:t>
      </w:r>
      <w:r>
        <w:t>.</w:t>
      </w:r>
    </w:p>
    <w:p w:rsidR="00D00C89" w:rsidRDefault="00D00C89" w:rsidP="00645313">
      <w:pPr>
        <w:pStyle w:val="EDBTXTIndentNormalWebLeft05"/>
      </w:pPr>
    </w:p>
    <w:p w:rsidR="00645313" w:rsidRDefault="00645313" w:rsidP="00645313">
      <w:pPr>
        <w:pStyle w:val="Heading3"/>
        <w:suppressAutoHyphens w:val="0"/>
      </w:pPr>
      <w:bookmarkStart w:id="124" w:name="_Toc188951102"/>
      <w:bookmarkStart w:id="125" w:name="_Toc497305705"/>
      <w:r>
        <w:lastRenderedPageBreak/>
        <w:t>COMPARE</w:t>
      </w:r>
      <w:bookmarkEnd w:id="124"/>
      <w:bookmarkEnd w:id="125"/>
    </w:p>
    <w:p w:rsidR="00645313" w:rsidRDefault="00645313" w:rsidP="00645313">
      <w:pPr>
        <w:pStyle w:val="EDBTXTNormalWebBlackCharChar1"/>
      </w:pPr>
      <w:r>
        <w:t xml:space="preserve">The </w:t>
      </w:r>
      <w:r>
        <w:rPr>
          <w:rStyle w:val="EDBTXTKeywordBlack"/>
        </w:rPr>
        <w:t>COMPARE</w:t>
      </w:r>
      <w:r>
        <w:t xml:space="preserve"> procedure performs an exact byte-by-byte comparison of two large objects for a given length at given offsets. The large objects being compared must be the same data type.</w:t>
      </w:r>
    </w:p>
    <w:p w:rsidR="00645313" w:rsidRDefault="00645313" w:rsidP="00645313">
      <w:pPr>
        <w:pStyle w:val="EDBSYNTXPreformattedBlackCharChar"/>
      </w:pPr>
      <w:r>
        <w:rPr>
          <w:rStyle w:val="EDBTXTVariable11ptBlack"/>
        </w:rPr>
        <w:t>status</w:t>
      </w:r>
      <w:r>
        <w:t xml:space="preserve"> INTEGER COMPARE(</w:t>
      </w:r>
      <w:r>
        <w:rPr>
          <w:rStyle w:val="EDBTXTVariable11ptBlack"/>
        </w:rPr>
        <w:t>lob_1</w:t>
      </w:r>
      <w:r>
        <w:t xml:space="preserve"> { BLOB | CLOB },</w:t>
      </w:r>
    </w:p>
    <w:p w:rsidR="00645313" w:rsidRDefault="00645313" w:rsidP="00645313">
      <w:pPr>
        <w:pStyle w:val="EDBSYNTXPreformattedBlackCharChar"/>
      </w:pPr>
      <w:r>
        <w:t xml:space="preserve">  </w:t>
      </w:r>
      <w:r>
        <w:rPr>
          <w:rStyle w:val="EDBTXTVariable11ptBlack"/>
        </w:rPr>
        <w:t>lob_2</w:t>
      </w:r>
      <w:r>
        <w:t xml:space="preserve"> { BLOB | CLOB }</w:t>
      </w:r>
    </w:p>
    <w:p w:rsidR="00645313" w:rsidRDefault="00645313" w:rsidP="00645313">
      <w:pPr>
        <w:pStyle w:val="EDBSYNTXPreformattedBlackCharChar"/>
      </w:pPr>
      <w:r>
        <w:t xml:space="preserve">  [, </w:t>
      </w:r>
      <w:r>
        <w:rPr>
          <w:rStyle w:val="EDBTXTVariable11ptBlack"/>
        </w:rPr>
        <w:t>amount</w:t>
      </w:r>
      <w:r>
        <w:t xml:space="preserve"> INTEGER [, </w:t>
      </w:r>
      <w:r>
        <w:rPr>
          <w:rStyle w:val="EDBTXTVariable11ptBlack"/>
        </w:rPr>
        <w:t>offset_1</w:t>
      </w:r>
      <w:r>
        <w:t xml:space="preserve"> INTEGER [, </w:t>
      </w:r>
      <w:r>
        <w:rPr>
          <w:rStyle w:val="EDBTXTVariable11ptBlack"/>
        </w:rPr>
        <w:t>offset_2</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lob_1</w:t>
      </w:r>
    </w:p>
    <w:p w:rsidR="00645313" w:rsidRDefault="00645313" w:rsidP="00645313">
      <w:pPr>
        <w:pStyle w:val="EDBTXTIndentNormalWebLeft05"/>
      </w:pPr>
      <w:r>
        <w:t xml:space="preserve">Large object locator of the first large object to be compared. Must be the same data type as </w:t>
      </w:r>
      <w:r>
        <w:rPr>
          <w:rStyle w:val="EDBTXTVariable11ptBlack"/>
        </w:rPr>
        <w:t>lob_2</w:t>
      </w:r>
      <w:r>
        <w:t>.</w:t>
      </w:r>
    </w:p>
    <w:p w:rsidR="00645313" w:rsidRDefault="00645313" w:rsidP="00645313">
      <w:pPr>
        <w:pStyle w:val="EDBTXTNormalWebBlackCharChar1"/>
        <w:rPr>
          <w:rStyle w:val="EDBTXTVariable11ptBlack"/>
        </w:rPr>
      </w:pPr>
      <w:r>
        <w:rPr>
          <w:rStyle w:val="EDBTXTVariable11ptBlack"/>
        </w:rPr>
        <w:t>lob_2</w:t>
      </w:r>
    </w:p>
    <w:p w:rsidR="00645313" w:rsidRDefault="00645313" w:rsidP="00645313">
      <w:pPr>
        <w:pStyle w:val="EDBTXTIndentNormalWebLeft05"/>
      </w:pPr>
      <w:r>
        <w:t xml:space="preserve">Large object locator of the second large object to be compared. Must be the same data type as </w:t>
      </w:r>
      <w:r>
        <w:rPr>
          <w:rStyle w:val="EDBTXTVariable11ptBlack"/>
        </w:rPr>
        <w:t>lob_1</w:t>
      </w:r>
      <w:r>
        <w:t>.</w:t>
      </w:r>
    </w:p>
    <w:p w:rsidR="00645313" w:rsidRDefault="00645313" w:rsidP="00645313">
      <w:pPr>
        <w:pStyle w:val="EDBTXTNormalWebBlackCharChar1"/>
        <w:rPr>
          <w:rStyle w:val="EDBTXTVariable11ptBlack"/>
        </w:rPr>
      </w:pPr>
      <w:r>
        <w:rPr>
          <w:rStyle w:val="EDBTXTVariable11ptBlack"/>
        </w:rPr>
        <w:t>amount</w:t>
      </w:r>
    </w:p>
    <w:p w:rsidR="00645313" w:rsidRDefault="00645313" w:rsidP="00645313">
      <w:pPr>
        <w:pStyle w:val="EDBTXTIndentNormalWebLeft05"/>
      </w:pPr>
      <w:r>
        <w:t xml:space="preserve">If the data type of the large objects is </w:t>
      </w:r>
      <w:r>
        <w:rPr>
          <w:rStyle w:val="EDBTXTKeywordBlack"/>
        </w:rPr>
        <w:t>BLOB</w:t>
      </w:r>
      <w:r>
        <w:t xml:space="preserve">, then the comparison is made for </w:t>
      </w:r>
      <w:r>
        <w:rPr>
          <w:rStyle w:val="EDBTXTVariable11ptBlack"/>
        </w:rPr>
        <w:t>amount</w:t>
      </w:r>
      <w:r>
        <w:t xml:space="preserve"> bytes. If the data type of the large objects is </w:t>
      </w:r>
      <w:r>
        <w:rPr>
          <w:rStyle w:val="EDBTXTKeywordBlack"/>
        </w:rPr>
        <w:t>CLOB</w:t>
      </w:r>
      <w:r>
        <w:t xml:space="preserve">, then the comparison is made for </w:t>
      </w:r>
      <w:r>
        <w:rPr>
          <w:rStyle w:val="EDBTXTVariable11ptBlack"/>
        </w:rPr>
        <w:t>amount</w:t>
      </w:r>
      <w:r>
        <w:t xml:space="preserve"> characters. The default it the maximum size of a large object.</w:t>
      </w:r>
    </w:p>
    <w:p w:rsidR="00645313" w:rsidRDefault="00645313" w:rsidP="00645313">
      <w:pPr>
        <w:pStyle w:val="EDBTXTNormalWebBlackCharChar1"/>
        <w:rPr>
          <w:rStyle w:val="EDBTXTVariable11ptBlack"/>
        </w:rPr>
      </w:pPr>
      <w:r>
        <w:rPr>
          <w:rStyle w:val="EDBTXTVariable11ptBlack"/>
        </w:rPr>
        <w:t>offset_1</w:t>
      </w:r>
    </w:p>
    <w:p w:rsidR="00645313" w:rsidRDefault="00645313" w:rsidP="00645313">
      <w:pPr>
        <w:pStyle w:val="EDBTXTIndentNormalWebLeft05"/>
      </w:pPr>
      <w:r>
        <w:t>Position within the first large object to begin the comparison. The first byte/character is offset 1. The default is 1.</w:t>
      </w:r>
    </w:p>
    <w:p w:rsidR="00645313" w:rsidRDefault="00645313" w:rsidP="00645313">
      <w:pPr>
        <w:pStyle w:val="EDBTXTNormalWebBlackCharChar1"/>
        <w:rPr>
          <w:rStyle w:val="EDBTXTVariable11ptBlack"/>
        </w:rPr>
      </w:pPr>
      <w:r>
        <w:rPr>
          <w:rStyle w:val="EDBTXTVariable11ptBlack"/>
        </w:rPr>
        <w:t>offset_2</w:t>
      </w:r>
    </w:p>
    <w:p w:rsidR="00645313" w:rsidRDefault="00645313" w:rsidP="00645313">
      <w:pPr>
        <w:pStyle w:val="EDBTXTIndentNormalWebLeft05"/>
      </w:pPr>
      <w:r>
        <w:t>Position within the second large object to begin the comparison. The first byte/character is offset 1. The default is 1.</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 xml:space="preserve">Zero if both large objects are exactly the same for the specified length for the specified offsets.  Non-zero, if the objects are not the same.  </w:t>
      </w:r>
      <w:r>
        <w:rPr>
          <w:rStyle w:val="EDBTBLVariable9ptBlack"/>
          <w:sz w:val="22"/>
        </w:rPr>
        <w:t>NULL</w:t>
      </w:r>
      <w:r>
        <w:t xml:space="preserve"> if </w:t>
      </w:r>
      <w:r>
        <w:rPr>
          <w:rStyle w:val="EDBTXTVariable11ptBlack"/>
        </w:rPr>
        <w:t>amount</w:t>
      </w:r>
      <w:r>
        <w:t xml:space="preserve">, </w:t>
      </w:r>
      <w:r>
        <w:rPr>
          <w:rStyle w:val="EDBTXTVariable11ptBlack"/>
        </w:rPr>
        <w:t>offset_1</w:t>
      </w:r>
      <w:r>
        <w:t xml:space="preserve">, or </w:t>
      </w:r>
      <w:r>
        <w:rPr>
          <w:rStyle w:val="EDBTXTVariable11ptBlack"/>
        </w:rPr>
        <w:t>offset_2</w:t>
      </w:r>
      <w:r>
        <w:t xml:space="preserve"> are less than zero.</w:t>
      </w:r>
    </w:p>
    <w:p w:rsidR="00645313" w:rsidRDefault="00645313" w:rsidP="00645313">
      <w:pPr>
        <w:pStyle w:val="Heading3"/>
        <w:suppressAutoHyphens w:val="0"/>
      </w:pPr>
      <w:bookmarkStart w:id="126" w:name="_Toc188951103"/>
      <w:bookmarkStart w:id="127" w:name="_Toc497305706"/>
      <w:r>
        <w:lastRenderedPageBreak/>
        <w:t>CONVERTTOBLOB</w:t>
      </w:r>
      <w:bookmarkEnd w:id="126"/>
      <w:bookmarkEnd w:id="127"/>
    </w:p>
    <w:p w:rsidR="00645313" w:rsidRDefault="00645313" w:rsidP="00645313">
      <w:pPr>
        <w:pStyle w:val="EDBTXTNormalWebBlack"/>
      </w:pPr>
      <w:r>
        <w:t xml:space="preserve">The </w:t>
      </w:r>
      <w:r>
        <w:rPr>
          <w:rStyle w:val="EDBTXTKeywordBlack"/>
        </w:rPr>
        <w:t>CONVERTTOBLOB</w:t>
      </w:r>
      <w:r>
        <w:t xml:space="preserve"> procedure provides the capability to convert character data to binary.</w:t>
      </w:r>
    </w:p>
    <w:p w:rsidR="00645313" w:rsidRDefault="00645313" w:rsidP="0004004C">
      <w:pPr>
        <w:pStyle w:val="EDBSYNTXPreformattedBlackCharChar"/>
        <w:ind w:left="720"/>
      </w:pPr>
      <w:r>
        <w:t>CONVERTTOBLOB(</w:t>
      </w:r>
      <w:r>
        <w:rPr>
          <w:rStyle w:val="EDBTXTVariable11ptBlack"/>
        </w:rPr>
        <w:t>dest_lob</w:t>
      </w:r>
      <w:r>
        <w:t xml:space="preserve"> IN OUT BLOB, </w:t>
      </w:r>
      <w:r>
        <w:rPr>
          <w:rStyle w:val="EDBTXTVariable11ptBlack"/>
        </w:rPr>
        <w:t>src_clob</w:t>
      </w:r>
      <w:r>
        <w:t xml:space="preserve"> CLOB,</w:t>
      </w:r>
    </w:p>
    <w:p w:rsidR="00645313" w:rsidRDefault="00645313" w:rsidP="0004004C">
      <w:pPr>
        <w:pStyle w:val="EDBSYNTXPreformattedBlackCharChar"/>
        <w:ind w:left="720"/>
      </w:pPr>
      <w:r>
        <w:t xml:space="preserve">  </w:t>
      </w:r>
      <w:r>
        <w:rPr>
          <w:rStyle w:val="EDBTXTVariable11ptBlack"/>
        </w:rPr>
        <w:t>amount</w:t>
      </w:r>
      <w:r>
        <w:t xml:space="preserve"> INTEGER, </w:t>
      </w:r>
      <w:r>
        <w:rPr>
          <w:rStyle w:val="EDBTXTVariable11ptBlack"/>
        </w:rPr>
        <w:t>dest_offset</w:t>
      </w:r>
      <w:r>
        <w:t xml:space="preserve"> IN OUT INTEGER,</w:t>
      </w:r>
    </w:p>
    <w:p w:rsidR="00645313" w:rsidRDefault="00645313" w:rsidP="0004004C">
      <w:pPr>
        <w:pStyle w:val="EDBSYNTXPreformattedBlackCharChar"/>
        <w:ind w:left="720"/>
      </w:pPr>
      <w:r>
        <w:t xml:space="preserve">  </w:t>
      </w:r>
      <w:r>
        <w:rPr>
          <w:rStyle w:val="EDBTXTVariable11ptBlack"/>
        </w:rPr>
        <w:t>src_offset</w:t>
      </w:r>
      <w:r>
        <w:t xml:space="preserve"> IN OUT INTEGER, </w:t>
      </w:r>
      <w:r>
        <w:rPr>
          <w:rStyle w:val="EDBTXTVariable11ptBlack"/>
        </w:rPr>
        <w:t>blob_csid</w:t>
      </w:r>
      <w:r>
        <w:t xml:space="preserve"> NUMBER,</w:t>
      </w:r>
    </w:p>
    <w:p w:rsidR="00645313" w:rsidRDefault="00645313" w:rsidP="0004004C">
      <w:pPr>
        <w:pStyle w:val="EDBSYNTXPreformattedBlackCharChar"/>
        <w:ind w:left="720"/>
      </w:pPr>
      <w:r>
        <w:t xml:space="preserve">  </w:t>
      </w:r>
      <w:r>
        <w:rPr>
          <w:rStyle w:val="EDBTXTVariable11ptBlack"/>
        </w:rPr>
        <w:t>lang_context</w:t>
      </w:r>
      <w:r>
        <w:t xml:space="preserve"> IN OUT INTEGER, </w:t>
      </w:r>
      <w:r>
        <w:rPr>
          <w:rStyle w:val="EDBTXTVariable11ptBlack"/>
        </w:rPr>
        <w:t>warning</w:t>
      </w:r>
      <w:r>
        <w:t xml:space="preserve"> OUT INTEGER)</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dest_lob</w:t>
      </w:r>
    </w:p>
    <w:p w:rsidR="00645313" w:rsidRDefault="00645313" w:rsidP="00645313">
      <w:pPr>
        <w:pStyle w:val="EDBTXTIndentNormalWebLeft05"/>
      </w:pPr>
      <w:r>
        <w:rPr>
          <w:rStyle w:val="EDBTXTKeywordBlack"/>
        </w:rPr>
        <w:t>BLOB</w:t>
      </w:r>
      <w:r>
        <w:t xml:space="preserve"> large object locator to which the character data is to be converted.</w:t>
      </w:r>
    </w:p>
    <w:p w:rsidR="00645313" w:rsidRDefault="00645313" w:rsidP="00645313">
      <w:pPr>
        <w:pStyle w:val="EDBTXTNormalWebBlack"/>
        <w:rPr>
          <w:rStyle w:val="EDBTXTVariable11ptBlack"/>
        </w:rPr>
      </w:pPr>
      <w:r>
        <w:rPr>
          <w:rStyle w:val="EDBTXTVariable11ptBlack"/>
        </w:rPr>
        <w:t>src_clob</w:t>
      </w:r>
    </w:p>
    <w:p w:rsidR="00645313" w:rsidRDefault="00645313" w:rsidP="00645313">
      <w:pPr>
        <w:pStyle w:val="EDBTXTIndentNormalWebLeft05"/>
      </w:pPr>
      <w:r>
        <w:rPr>
          <w:rStyle w:val="EDBTXTKeywordBlack"/>
        </w:rPr>
        <w:t>CLOB</w:t>
      </w:r>
      <w:r>
        <w:t xml:space="preserve"> large object locator of the character data to be converted.</w:t>
      </w:r>
    </w:p>
    <w:p w:rsidR="00645313" w:rsidRDefault="00645313" w:rsidP="00645313">
      <w:pPr>
        <w:pStyle w:val="EDBTXTNormalWebBlack"/>
        <w:rPr>
          <w:rStyle w:val="EDBTXTVariable11ptBlack"/>
        </w:rPr>
      </w:pPr>
      <w:r>
        <w:rPr>
          <w:rStyle w:val="EDBTXTVariable11ptBlack"/>
        </w:rPr>
        <w:t>amount</w:t>
      </w:r>
    </w:p>
    <w:p w:rsidR="00645313" w:rsidRDefault="00645313" w:rsidP="00645313">
      <w:pPr>
        <w:pStyle w:val="EDBTXTIndentNormalWebLeft05"/>
      </w:pPr>
      <w:r>
        <w:t xml:space="preserve">Number of characters of </w:t>
      </w:r>
      <w:r>
        <w:rPr>
          <w:rStyle w:val="EDBTXTVariable11ptBlack"/>
        </w:rPr>
        <w:t>src_clob</w:t>
      </w:r>
      <w:r>
        <w:t xml:space="preserve"> to be converted.</w:t>
      </w:r>
    </w:p>
    <w:p w:rsidR="00645313" w:rsidRDefault="00645313" w:rsidP="00645313">
      <w:pPr>
        <w:pStyle w:val="EDBTXTNormalWebBlack"/>
        <w:rPr>
          <w:rStyle w:val="EDBTXTKeywordBlack"/>
        </w:rPr>
      </w:pPr>
      <w:r>
        <w:rPr>
          <w:rStyle w:val="EDBTXTVariable11ptBlack"/>
        </w:rPr>
        <w:t>dest_offset</w:t>
      </w:r>
      <w:r>
        <w:rPr>
          <w:rStyle w:val="EDBTXTKeywordBlack"/>
        </w:rPr>
        <w:t xml:space="preserve"> IN</w:t>
      </w:r>
    </w:p>
    <w:p w:rsidR="00645313" w:rsidRDefault="00645313" w:rsidP="00645313">
      <w:pPr>
        <w:pStyle w:val="EDBTXTIndentNormalWebLeft05"/>
      </w:pPr>
      <w:r>
        <w:t xml:space="preserve">Position in bytes in the destination </w:t>
      </w:r>
      <w:r>
        <w:rPr>
          <w:rStyle w:val="EDBTXTKeywordBlack"/>
        </w:rPr>
        <w:t>BLOB</w:t>
      </w:r>
      <w:r>
        <w:t xml:space="preserve"> where writing of the source </w:t>
      </w:r>
      <w:r>
        <w:rPr>
          <w:rStyle w:val="EDBTXTKeywordBlack"/>
        </w:rPr>
        <w:t>CLOB</w:t>
      </w:r>
      <w:r>
        <w:t xml:space="preserve"> should begin. The first byte is offset 1.</w:t>
      </w:r>
    </w:p>
    <w:p w:rsidR="00645313" w:rsidRDefault="00645313" w:rsidP="00645313">
      <w:pPr>
        <w:pStyle w:val="EDBTXTNormalWebBlack"/>
        <w:rPr>
          <w:rStyle w:val="EDBTXTKeywordBlack"/>
        </w:rPr>
      </w:pPr>
      <w:r>
        <w:rPr>
          <w:rStyle w:val="EDBTXTVariable11ptBlack"/>
        </w:rPr>
        <w:t>dest_offset</w:t>
      </w:r>
      <w:r>
        <w:rPr>
          <w:rStyle w:val="EDBTXTKeywordBlack"/>
        </w:rPr>
        <w:t xml:space="preserve"> OUT</w:t>
      </w:r>
    </w:p>
    <w:p w:rsidR="00645313" w:rsidRDefault="00645313" w:rsidP="00645313">
      <w:pPr>
        <w:pStyle w:val="EDBTXTIndentNormalWebLeft05"/>
      </w:pPr>
      <w:r>
        <w:t xml:space="preserve">Position in bytes in the destination </w:t>
      </w:r>
      <w:r>
        <w:rPr>
          <w:rStyle w:val="EDBTXTKeywordBlack"/>
        </w:rPr>
        <w:t>BLOB</w:t>
      </w:r>
      <w:r>
        <w:t xml:space="preserve"> after the write operation completes. The first byte is offset 1.</w:t>
      </w:r>
    </w:p>
    <w:p w:rsidR="00645313" w:rsidRDefault="00645313" w:rsidP="00645313">
      <w:pPr>
        <w:pStyle w:val="EDBTXTNormalWebBlack"/>
        <w:rPr>
          <w:rStyle w:val="EDBTXTKeywordBlack"/>
        </w:rPr>
      </w:pPr>
      <w:r>
        <w:rPr>
          <w:rStyle w:val="EDBTXTVariable11ptBlack"/>
        </w:rPr>
        <w:t>src_offset</w:t>
      </w:r>
      <w:r>
        <w:rPr>
          <w:rStyle w:val="EDBTXTKeywordBlack"/>
        </w:rPr>
        <w:t xml:space="preserve"> IN</w:t>
      </w:r>
    </w:p>
    <w:p w:rsidR="00645313" w:rsidRDefault="00645313" w:rsidP="00645313">
      <w:pPr>
        <w:pStyle w:val="EDBTXTIndentNormalWebLeft05"/>
      </w:pPr>
      <w:r>
        <w:t xml:space="preserve">Position in characters in the source </w:t>
      </w:r>
      <w:r>
        <w:rPr>
          <w:rStyle w:val="EDBTXTKeywordBlack"/>
        </w:rPr>
        <w:t>CLOB</w:t>
      </w:r>
      <w:r>
        <w:t xml:space="preserve"> where conversion to the destination </w:t>
      </w:r>
      <w:r>
        <w:rPr>
          <w:rStyle w:val="EDBTXTKeywordBlack"/>
        </w:rPr>
        <w:t>BLOB</w:t>
      </w:r>
      <w:r>
        <w:t xml:space="preserve"> should begin. The first character is offset 1.</w:t>
      </w:r>
    </w:p>
    <w:p w:rsidR="00645313" w:rsidRDefault="00645313" w:rsidP="00645313">
      <w:pPr>
        <w:pStyle w:val="EDBTXTNormalWebBlack"/>
        <w:rPr>
          <w:rStyle w:val="EDBTXTKeywordBlack"/>
        </w:rPr>
      </w:pPr>
      <w:r>
        <w:rPr>
          <w:rStyle w:val="EDBTXTVariable11ptBlack"/>
        </w:rPr>
        <w:t>src_offset</w:t>
      </w:r>
      <w:r>
        <w:rPr>
          <w:rStyle w:val="EDBTXTKeywordBlack"/>
        </w:rPr>
        <w:t xml:space="preserve"> OUT</w:t>
      </w:r>
    </w:p>
    <w:p w:rsidR="00645313" w:rsidRDefault="00645313" w:rsidP="00645313">
      <w:pPr>
        <w:pStyle w:val="EDBTXTIndentNormalWebLeft05"/>
      </w:pPr>
      <w:r>
        <w:t xml:space="preserve">Position in characters in the source </w:t>
      </w:r>
      <w:r>
        <w:rPr>
          <w:rStyle w:val="EDBTXTKeywordBlack"/>
        </w:rPr>
        <w:t>CLOB</w:t>
      </w:r>
      <w:r>
        <w:t xml:space="preserve"> after the conversion operation completes. The first character is offset 1.</w:t>
      </w:r>
    </w:p>
    <w:p w:rsidR="00645313" w:rsidRDefault="00645313" w:rsidP="00645313">
      <w:pPr>
        <w:pStyle w:val="EDBTXTNormalWebBlack"/>
        <w:rPr>
          <w:rStyle w:val="EDBTXTVariable11ptBlack"/>
        </w:rPr>
      </w:pPr>
      <w:r>
        <w:rPr>
          <w:rStyle w:val="EDBTXTVariable11ptBlack"/>
        </w:rPr>
        <w:t>blob_csid</w:t>
      </w:r>
    </w:p>
    <w:p w:rsidR="00645313" w:rsidRDefault="00645313" w:rsidP="00645313">
      <w:pPr>
        <w:pStyle w:val="EDBTXTIndentNormalWebLeft05"/>
      </w:pPr>
      <w:r>
        <w:t xml:space="preserve">Character set ID of the converted, destination </w:t>
      </w:r>
      <w:r>
        <w:rPr>
          <w:rStyle w:val="EDBTXTKeywordBlack"/>
        </w:rPr>
        <w:t>BLOB</w:t>
      </w:r>
      <w:r>
        <w:t>.</w:t>
      </w:r>
    </w:p>
    <w:p w:rsidR="00645313" w:rsidRDefault="00645313" w:rsidP="00645313">
      <w:pPr>
        <w:pStyle w:val="EDBTXTNormalWebBlack"/>
        <w:rPr>
          <w:rStyle w:val="EDBTXTKeywordBlack"/>
        </w:rPr>
      </w:pPr>
      <w:r>
        <w:rPr>
          <w:rStyle w:val="EDBTXTVariable11ptBlack"/>
        </w:rPr>
        <w:lastRenderedPageBreak/>
        <w:t>lang_context</w:t>
      </w:r>
      <w:r>
        <w:rPr>
          <w:rStyle w:val="EDBTXTKeywordBlack"/>
        </w:rPr>
        <w:t xml:space="preserve"> IN</w:t>
      </w:r>
    </w:p>
    <w:p w:rsidR="00645313" w:rsidRDefault="00645313" w:rsidP="00645313">
      <w:pPr>
        <w:pStyle w:val="EDBTXTIndentNormalWebLeft05"/>
      </w:pPr>
      <w:r>
        <w:t>Language context for the conversion. The default value of 0 is typically used for this setting.</w:t>
      </w:r>
    </w:p>
    <w:p w:rsidR="00645313" w:rsidRDefault="00645313" w:rsidP="00645313">
      <w:pPr>
        <w:pStyle w:val="EDBTXTNormalWebBlack"/>
        <w:rPr>
          <w:rStyle w:val="EDBTXTKeywordBlack"/>
        </w:rPr>
      </w:pPr>
      <w:r>
        <w:rPr>
          <w:rStyle w:val="EDBTXTVariable11ptBlack"/>
        </w:rPr>
        <w:t>lang_context</w:t>
      </w:r>
      <w:r>
        <w:rPr>
          <w:rStyle w:val="EDBTXTKeywordBlack"/>
        </w:rPr>
        <w:t xml:space="preserve"> OUT</w:t>
      </w:r>
    </w:p>
    <w:p w:rsidR="00645313" w:rsidRDefault="00645313" w:rsidP="00645313">
      <w:pPr>
        <w:pStyle w:val="EDBTXTIndentNormalWebLeft05"/>
      </w:pPr>
      <w:r>
        <w:t>Language context after the conversion completes.</w:t>
      </w:r>
    </w:p>
    <w:p w:rsidR="00645313" w:rsidRDefault="00645313" w:rsidP="00645313">
      <w:pPr>
        <w:pStyle w:val="EDBTXTNormalWebBlack"/>
        <w:rPr>
          <w:rStyle w:val="EDBTXTVariable11ptBlack"/>
        </w:rPr>
      </w:pPr>
      <w:r>
        <w:rPr>
          <w:rStyle w:val="EDBTXTVariable11ptBlack"/>
        </w:rPr>
        <w:t>warning</w:t>
      </w:r>
    </w:p>
    <w:p w:rsidR="00645313" w:rsidRDefault="00645313" w:rsidP="00645313">
      <w:pPr>
        <w:pStyle w:val="EDBTXTIndentNormalWebLeft05"/>
      </w:pPr>
      <w:r>
        <w:t>0 if the conversion was successful, 1 if an inconvertible character was encountered.</w:t>
      </w:r>
    </w:p>
    <w:p w:rsidR="00645313" w:rsidRPr="00763945" w:rsidRDefault="00645313" w:rsidP="00645313">
      <w:pPr>
        <w:pStyle w:val="Default"/>
      </w:pPr>
      <w:bookmarkStart w:id="128" w:name="_Toc188951104"/>
    </w:p>
    <w:p w:rsidR="00645313" w:rsidRDefault="00645313" w:rsidP="00645313">
      <w:pPr>
        <w:pStyle w:val="Heading3"/>
        <w:suppressAutoHyphens w:val="0"/>
      </w:pPr>
      <w:bookmarkStart w:id="129" w:name="_Toc497305707"/>
      <w:r>
        <w:t>CONVERTTOCLOB</w:t>
      </w:r>
      <w:bookmarkEnd w:id="128"/>
      <w:bookmarkEnd w:id="129"/>
    </w:p>
    <w:p w:rsidR="00645313" w:rsidRDefault="00645313" w:rsidP="00645313">
      <w:pPr>
        <w:pStyle w:val="EDBTXTNormalWebBlack"/>
      </w:pPr>
      <w:r>
        <w:t xml:space="preserve">The </w:t>
      </w:r>
      <w:r>
        <w:rPr>
          <w:rStyle w:val="EDBTXTKeywordBlack"/>
        </w:rPr>
        <w:t>CONVERTTOCLOB</w:t>
      </w:r>
      <w:r>
        <w:t xml:space="preserve"> procedure provides the capability to convert binary data to character.</w:t>
      </w:r>
    </w:p>
    <w:p w:rsidR="00645313" w:rsidRDefault="00645313" w:rsidP="0004004C">
      <w:pPr>
        <w:pStyle w:val="EDBSYNTXPreformattedBlackCharChar"/>
        <w:ind w:left="720"/>
      </w:pPr>
      <w:r>
        <w:t>CONVERTTOCLOB(</w:t>
      </w:r>
      <w:r>
        <w:rPr>
          <w:rStyle w:val="EDBTXTVariable11ptBlack"/>
        </w:rPr>
        <w:t>dest_lob</w:t>
      </w:r>
      <w:r>
        <w:t xml:space="preserve"> IN OUT CLOB, </w:t>
      </w:r>
      <w:r>
        <w:rPr>
          <w:rStyle w:val="EDBTXTVariable11ptBlack"/>
        </w:rPr>
        <w:t>src_blob</w:t>
      </w:r>
      <w:r>
        <w:t xml:space="preserve"> BLOB,</w:t>
      </w:r>
    </w:p>
    <w:p w:rsidR="00645313" w:rsidRDefault="00645313" w:rsidP="0004004C">
      <w:pPr>
        <w:pStyle w:val="EDBSYNTXPreformattedBlackCharChar"/>
        <w:ind w:left="720"/>
      </w:pPr>
      <w:r>
        <w:t xml:space="preserve">  </w:t>
      </w:r>
      <w:r>
        <w:rPr>
          <w:rStyle w:val="EDBTXTVariable11ptBlack"/>
        </w:rPr>
        <w:t>amount</w:t>
      </w:r>
      <w:r>
        <w:t xml:space="preserve"> INTEGER, </w:t>
      </w:r>
      <w:r>
        <w:rPr>
          <w:rStyle w:val="EDBTXTVariable11ptBlack"/>
        </w:rPr>
        <w:t>dest_offset</w:t>
      </w:r>
      <w:r>
        <w:t xml:space="preserve"> IN OUT INTEGER,</w:t>
      </w:r>
    </w:p>
    <w:p w:rsidR="00645313" w:rsidRDefault="00645313" w:rsidP="0004004C">
      <w:pPr>
        <w:pStyle w:val="EDBSYNTXPreformattedBlackCharChar"/>
        <w:ind w:left="720"/>
      </w:pPr>
      <w:r>
        <w:t xml:space="preserve">  </w:t>
      </w:r>
      <w:r>
        <w:rPr>
          <w:rStyle w:val="EDBTXTVariable11ptBlack"/>
        </w:rPr>
        <w:t>src_offset</w:t>
      </w:r>
      <w:r>
        <w:t xml:space="preserve"> IN OUT INTEGER, </w:t>
      </w:r>
      <w:r>
        <w:rPr>
          <w:rStyle w:val="EDBTXTVariable11ptBlack"/>
        </w:rPr>
        <w:t>blob_csid</w:t>
      </w:r>
      <w:r>
        <w:t xml:space="preserve"> NUMBER,</w:t>
      </w:r>
    </w:p>
    <w:p w:rsidR="00645313" w:rsidRDefault="00645313" w:rsidP="0004004C">
      <w:pPr>
        <w:pStyle w:val="EDBSYNTXPreformattedBlackCharChar"/>
        <w:ind w:left="720"/>
      </w:pPr>
      <w:r>
        <w:t xml:space="preserve">  </w:t>
      </w:r>
      <w:r>
        <w:rPr>
          <w:rStyle w:val="EDBTXTVariable11ptBlack"/>
        </w:rPr>
        <w:t>lang_context</w:t>
      </w:r>
      <w:r>
        <w:t xml:space="preserve"> IN OUT INTEGER, </w:t>
      </w:r>
      <w:r>
        <w:rPr>
          <w:rStyle w:val="EDBTXTVariable11ptBlack"/>
        </w:rPr>
        <w:t>warning</w:t>
      </w:r>
      <w:r>
        <w:t xml:space="preserve"> OUT INTEGER)</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dest_lob</w:t>
      </w:r>
    </w:p>
    <w:p w:rsidR="00645313" w:rsidRDefault="00645313" w:rsidP="00645313">
      <w:pPr>
        <w:pStyle w:val="EDBTXTIndentNormalWebLeft05"/>
      </w:pPr>
      <w:r>
        <w:rPr>
          <w:rStyle w:val="EDBTXTKeywordBlack"/>
        </w:rPr>
        <w:t>CLOB</w:t>
      </w:r>
      <w:r>
        <w:t xml:space="preserve"> large object locator to which the binary data is to be converted.</w:t>
      </w:r>
    </w:p>
    <w:p w:rsidR="00645313" w:rsidRDefault="00645313" w:rsidP="00645313">
      <w:pPr>
        <w:pStyle w:val="EDBTXTNormalWebBlack"/>
        <w:rPr>
          <w:rStyle w:val="EDBTXTVariable11ptBlack"/>
        </w:rPr>
      </w:pPr>
      <w:r>
        <w:rPr>
          <w:rStyle w:val="EDBTXTVariable11ptBlack"/>
        </w:rPr>
        <w:t>src_blob</w:t>
      </w:r>
    </w:p>
    <w:p w:rsidR="00645313" w:rsidRDefault="00645313" w:rsidP="00645313">
      <w:pPr>
        <w:pStyle w:val="EDBTXTIndentNormalWebLeft05"/>
      </w:pPr>
      <w:r>
        <w:rPr>
          <w:rStyle w:val="EDBTXTKeywordBlack"/>
        </w:rPr>
        <w:t>BLOB</w:t>
      </w:r>
      <w:r>
        <w:t xml:space="preserve"> large object locator of the binary data to be converted.</w:t>
      </w:r>
    </w:p>
    <w:p w:rsidR="00645313" w:rsidRDefault="00645313" w:rsidP="00645313">
      <w:pPr>
        <w:pStyle w:val="EDBTXTNormalWebBlack"/>
        <w:rPr>
          <w:rStyle w:val="EDBTXTVariable11ptBlack"/>
        </w:rPr>
      </w:pPr>
      <w:r>
        <w:rPr>
          <w:rStyle w:val="EDBTXTVariable11ptBlack"/>
        </w:rPr>
        <w:t>amount</w:t>
      </w:r>
    </w:p>
    <w:p w:rsidR="00645313" w:rsidRDefault="00645313" w:rsidP="00645313">
      <w:pPr>
        <w:pStyle w:val="EDBTXTIndentNormalWebLeft05"/>
      </w:pPr>
      <w:r>
        <w:t xml:space="preserve">Number of bytes of </w:t>
      </w:r>
      <w:r>
        <w:rPr>
          <w:rStyle w:val="EDBTXTVariable11ptBlack"/>
        </w:rPr>
        <w:t>src_blob</w:t>
      </w:r>
      <w:r>
        <w:t xml:space="preserve"> to be converted.</w:t>
      </w:r>
    </w:p>
    <w:p w:rsidR="00645313" w:rsidRDefault="00645313" w:rsidP="00645313">
      <w:pPr>
        <w:pStyle w:val="EDBTXTNormalWebBlack"/>
        <w:rPr>
          <w:rStyle w:val="EDBTXTKeywordBlack"/>
        </w:rPr>
      </w:pPr>
      <w:r>
        <w:rPr>
          <w:rStyle w:val="EDBTXTVariable11ptBlack"/>
        </w:rPr>
        <w:t>dest_offset</w:t>
      </w:r>
      <w:r>
        <w:rPr>
          <w:rStyle w:val="EDBTXTKeywordBlack"/>
        </w:rPr>
        <w:t xml:space="preserve"> IN</w:t>
      </w:r>
    </w:p>
    <w:p w:rsidR="00645313" w:rsidRDefault="00645313" w:rsidP="00645313">
      <w:pPr>
        <w:pStyle w:val="EDBTXTIndentNormalWebLeft05"/>
      </w:pPr>
      <w:r>
        <w:t xml:space="preserve">Position in characters in the destination </w:t>
      </w:r>
      <w:r>
        <w:rPr>
          <w:rStyle w:val="EDBTXTKeywordBlack"/>
        </w:rPr>
        <w:t>CLOB</w:t>
      </w:r>
      <w:r>
        <w:t xml:space="preserve"> where writing of the source </w:t>
      </w:r>
      <w:r>
        <w:rPr>
          <w:rStyle w:val="EDBTXTKeywordBlack"/>
        </w:rPr>
        <w:t>BLOB</w:t>
      </w:r>
      <w:r>
        <w:t xml:space="preserve"> should begin. The first character is offset 1.</w:t>
      </w:r>
    </w:p>
    <w:p w:rsidR="00645313" w:rsidRDefault="00645313" w:rsidP="00645313">
      <w:pPr>
        <w:pStyle w:val="EDBTXTIndentNormalWebLeft05"/>
      </w:pPr>
    </w:p>
    <w:p w:rsidR="00645313" w:rsidRDefault="00645313" w:rsidP="00645313">
      <w:pPr>
        <w:pStyle w:val="EDBTXTNormalWebBlack"/>
        <w:rPr>
          <w:rStyle w:val="EDBTXTKeywordBlack"/>
        </w:rPr>
      </w:pPr>
      <w:r>
        <w:rPr>
          <w:rStyle w:val="EDBTXTVariable11ptBlack"/>
        </w:rPr>
        <w:lastRenderedPageBreak/>
        <w:t>dest_offset</w:t>
      </w:r>
      <w:r>
        <w:rPr>
          <w:rStyle w:val="EDBTXTKeywordBlack"/>
        </w:rPr>
        <w:t xml:space="preserve"> OUT</w:t>
      </w:r>
    </w:p>
    <w:p w:rsidR="00645313" w:rsidRDefault="00645313" w:rsidP="00645313">
      <w:pPr>
        <w:pStyle w:val="EDBTXTIndentNormalWebLeft05"/>
      </w:pPr>
      <w:r>
        <w:t xml:space="preserve">Position in characters in the destination </w:t>
      </w:r>
      <w:r>
        <w:rPr>
          <w:rStyle w:val="EDBTXTKeywordBlack"/>
        </w:rPr>
        <w:t>CLOB</w:t>
      </w:r>
      <w:r>
        <w:t xml:space="preserve"> after the write operation completes. The first character is offset 1.</w:t>
      </w:r>
    </w:p>
    <w:p w:rsidR="00645313" w:rsidRDefault="00645313" w:rsidP="00645313">
      <w:pPr>
        <w:pStyle w:val="EDBTXTNormalWebBlack"/>
        <w:rPr>
          <w:rStyle w:val="EDBTXTKeywordBlack"/>
        </w:rPr>
      </w:pPr>
      <w:r>
        <w:rPr>
          <w:rStyle w:val="EDBTXTVariable11ptBlack"/>
        </w:rPr>
        <w:t>src_offset</w:t>
      </w:r>
      <w:r>
        <w:rPr>
          <w:rStyle w:val="EDBTXTKeywordBlack"/>
        </w:rPr>
        <w:t xml:space="preserve"> IN</w:t>
      </w:r>
    </w:p>
    <w:p w:rsidR="00645313" w:rsidRDefault="00645313" w:rsidP="00645313">
      <w:pPr>
        <w:pStyle w:val="EDBTXTIndentNormalWebLeft05"/>
      </w:pPr>
      <w:r>
        <w:t xml:space="preserve">Position in bytes in the source </w:t>
      </w:r>
      <w:r>
        <w:rPr>
          <w:rStyle w:val="EDBTXTKeywordBlack"/>
        </w:rPr>
        <w:t>BLOB</w:t>
      </w:r>
      <w:r>
        <w:t xml:space="preserve"> where conversion to the destination </w:t>
      </w:r>
      <w:r>
        <w:rPr>
          <w:rStyle w:val="EDBTXTKeywordBlack"/>
        </w:rPr>
        <w:t>CLOB</w:t>
      </w:r>
      <w:r>
        <w:t xml:space="preserve"> should begin. The first byte is offset 1.</w:t>
      </w:r>
    </w:p>
    <w:p w:rsidR="00645313" w:rsidRDefault="00645313" w:rsidP="00645313">
      <w:pPr>
        <w:pStyle w:val="EDBTXTNormalWebBlack"/>
        <w:rPr>
          <w:rStyle w:val="EDBTXTKeywordBlack"/>
        </w:rPr>
      </w:pPr>
      <w:r>
        <w:rPr>
          <w:rStyle w:val="EDBTXTVariable11ptBlack"/>
        </w:rPr>
        <w:t>src_offset</w:t>
      </w:r>
      <w:r>
        <w:rPr>
          <w:rStyle w:val="EDBTXTKeywordBlack"/>
        </w:rPr>
        <w:t xml:space="preserve"> OUT</w:t>
      </w:r>
    </w:p>
    <w:p w:rsidR="00645313" w:rsidRDefault="00645313" w:rsidP="00645313">
      <w:pPr>
        <w:pStyle w:val="EDBTXTIndentNormalWebLeft05"/>
      </w:pPr>
      <w:r>
        <w:t xml:space="preserve">Position in bytes in the source </w:t>
      </w:r>
      <w:r>
        <w:rPr>
          <w:rStyle w:val="EDBTXTKeywordBlack"/>
        </w:rPr>
        <w:t>BLOB</w:t>
      </w:r>
      <w:r>
        <w:t xml:space="preserve"> after the conversion operation completes. The first byte is offset 1.</w:t>
      </w:r>
    </w:p>
    <w:p w:rsidR="00645313" w:rsidRDefault="00645313" w:rsidP="00645313">
      <w:pPr>
        <w:pStyle w:val="EDBTXTNormalWebBlack"/>
        <w:rPr>
          <w:rStyle w:val="EDBTXTVariable11ptBlack"/>
        </w:rPr>
      </w:pPr>
      <w:r>
        <w:rPr>
          <w:rStyle w:val="EDBTXTVariable11ptBlack"/>
        </w:rPr>
        <w:t>blob_csid</w:t>
      </w:r>
    </w:p>
    <w:p w:rsidR="00645313" w:rsidRDefault="00645313" w:rsidP="00645313">
      <w:pPr>
        <w:pStyle w:val="EDBTXTIndentNormalWebLeft05"/>
      </w:pPr>
      <w:r>
        <w:t xml:space="preserve">Character set ID of the converted, destination </w:t>
      </w:r>
      <w:r>
        <w:rPr>
          <w:rStyle w:val="EDBTXTKeywordBlack"/>
        </w:rPr>
        <w:t>CLOB</w:t>
      </w:r>
      <w:r>
        <w:t>.</w:t>
      </w:r>
    </w:p>
    <w:p w:rsidR="00645313" w:rsidRDefault="00645313" w:rsidP="00645313">
      <w:pPr>
        <w:pStyle w:val="EDBTXTNormalWebBlack"/>
        <w:rPr>
          <w:rStyle w:val="EDBTXTKeywordBlack"/>
        </w:rPr>
      </w:pPr>
      <w:r>
        <w:rPr>
          <w:rStyle w:val="EDBTXTVariable11ptBlack"/>
        </w:rPr>
        <w:t>lang_context</w:t>
      </w:r>
      <w:r>
        <w:rPr>
          <w:rStyle w:val="EDBTXTKeywordBlack"/>
        </w:rPr>
        <w:t xml:space="preserve"> IN</w:t>
      </w:r>
    </w:p>
    <w:p w:rsidR="00645313" w:rsidRDefault="00645313" w:rsidP="00645313">
      <w:pPr>
        <w:pStyle w:val="EDBTXTIndentNormalWebLeft05"/>
      </w:pPr>
      <w:r>
        <w:t>Language context for the conversion. The default value of 0 is typically used for this setting.</w:t>
      </w:r>
    </w:p>
    <w:p w:rsidR="00645313" w:rsidRDefault="00645313" w:rsidP="00645313">
      <w:pPr>
        <w:pStyle w:val="EDBTXTNormalWebBlack"/>
        <w:rPr>
          <w:rStyle w:val="EDBTXTKeywordBlack"/>
        </w:rPr>
      </w:pPr>
      <w:r>
        <w:rPr>
          <w:rStyle w:val="EDBTXTVariable11ptBlack"/>
        </w:rPr>
        <w:t>lang_context</w:t>
      </w:r>
      <w:r>
        <w:rPr>
          <w:rStyle w:val="EDBTXTKeywordBlack"/>
        </w:rPr>
        <w:t xml:space="preserve"> OUT</w:t>
      </w:r>
    </w:p>
    <w:p w:rsidR="00645313" w:rsidRDefault="00645313" w:rsidP="00645313">
      <w:pPr>
        <w:pStyle w:val="EDBTXTIndentNormalWebLeft05"/>
      </w:pPr>
      <w:r>
        <w:t>Language context after the conversion completes.</w:t>
      </w:r>
    </w:p>
    <w:p w:rsidR="00645313" w:rsidRDefault="00645313" w:rsidP="00645313">
      <w:pPr>
        <w:pStyle w:val="EDBTXTNormalWebBlack"/>
        <w:rPr>
          <w:rStyle w:val="EDBTXTVariable11ptBlack"/>
        </w:rPr>
      </w:pPr>
      <w:r>
        <w:rPr>
          <w:rStyle w:val="EDBTXTVariable11ptBlack"/>
        </w:rPr>
        <w:t>warning</w:t>
      </w:r>
    </w:p>
    <w:p w:rsidR="00645313" w:rsidRDefault="00645313" w:rsidP="00645313">
      <w:pPr>
        <w:pStyle w:val="EDBTXTIndentNormalWebLeft05"/>
      </w:pPr>
      <w:r>
        <w:t>0 if the conversion was successful, 1 if an inconvertible character was encountered.</w:t>
      </w:r>
    </w:p>
    <w:p w:rsidR="00645313" w:rsidRDefault="00645313" w:rsidP="0004004C">
      <w:pPr>
        <w:pStyle w:val="EDBTXTNormalWebBlack"/>
      </w:pPr>
      <w:bookmarkStart w:id="130" w:name="_Toc188951105"/>
    </w:p>
    <w:p w:rsidR="0004004C" w:rsidRDefault="0004004C" w:rsidP="0004004C">
      <w:pPr>
        <w:pStyle w:val="EDBTXTNormalWebBlack"/>
      </w:pPr>
    </w:p>
    <w:p w:rsidR="0004004C" w:rsidRDefault="0004004C" w:rsidP="0004004C">
      <w:pPr>
        <w:pStyle w:val="EDBTXTNormalWebBlack"/>
      </w:pPr>
    </w:p>
    <w:p w:rsidR="0004004C" w:rsidRDefault="0004004C" w:rsidP="0004004C">
      <w:pPr>
        <w:pStyle w:val="EDBTXTNormalWebBlack"/>
      </w:pPr>
    </w:p>
    <w:p w:rsidR="0004004C" w:rsidRDefault="0004004C" w:rsidP="0004004C">
      <w:pPr>
        <w:pStyle w:val="EDBTXTNormalWebBlack"/>
      </w:pPr>
    </w:p>
    <w:p w:rsidR="0004004C" w:rsidRPr="00763945" w:rsidRDefault="0004004C" w:rsidP="0004004C">
      <w:pPr>
        <w:pStyle w:val="EDBTXTNormalWebBlack"/>
      </w:pPr>
    </w:p>
    <w:p w:rsidR="00645313" w:rsidRDefault="00645313" w:rsidP="00645313">
      <w:pPr>
        <w:pStyle w:val="Heading3"/>
        <w:suppressAutoHyphens w:val="0"/>
      </w:pPr>
      <w:bookmarkStart w:id="131" w:name="_Toc497305708"/>
      <w:r>
        <w:lastRenderedPageBreak/>
        <w:t>COPY</w:t>
      </w:r>
      <w:bookmarkEnd w:id="130"/>
      <w:bookmarkEnd w:id="131"/>
    </w:p>
    <w:p w:rsidR="00645313" w:rsidRDefault="00645313" w:rsidP="00645313">
      <w:pPr>
        <w:pStyle w:val="EDBTXTNormalWebBlack"/>
      </w:pPr>
      <w:r>
        <w:t xml:space="preserve">The </w:t>
      </w:r>
      <w:r>
        <w:rPr>
          <w:rStyle w:val="EDBTXTKeywordBlack"/>
        </w:rPr>
        <w:t>COPY</w:t>
      </w:r>
      <w:r>
        <w:t xml:space="preserve"> procedure provides the capability to copy one large object to another. The source and destination large objects must be the same data type.</w:t>
      </w:r>
    </w:p>
    <w:p w:rsidR="00645313" w:rsidRDefault="00645313" w:rsidP="0004004C">
      <w:pPr>
        <w:pStyle w:val="EDBSYNTXPreformattedBlackCharChar"/>
        <w:ind w:left="720"/>
      </w:pPr>
      <w:r>
        <w:t>COPY(</w:t>
      </w:r>
      <w:r>
        <w:rPr>
          <w:rStyle w:val="EDBTXTVariable11ptBlack"/>
        </w:rPr>
        <w:t>dest_lob</w:t>
      </w:r>
      <w:r>
        <w:t xml:space="preserve"> IN OUT { BLOB | CLOB }, </w:t>
      </w:r>
      <w:r>
        <w:rPr>
          <w:rStyle w:val="EDBTXTVariable11ptBlack"/>
        </w:rPr>
        <w:t>src_lob</w:t>
      </w:r>
      <w:r>
        <w:t xml:space="preserve"> </w:t>
      </w:r>
      <w:r w:rsidR="0004004C">
        <w:br/>
      </w:r>
      <w:r>
        <w:t>{ BLOB | CLOB },</w:t>
      </w:r>
      <w:r w:rsidR="0004004C">
        <w:br/>
      </w:r>
      <w:r>
        <w:t xml:space="preserve">  </w:t>
      </w:r>
      <w:r>
        <w:rPr>
          <w:rStyle w:val="EDBTXTVariable11ptBlack"/>
        </w:rPr>
        <w:t>amount</w:t>
      </w:r>
      <w:r>
        <w:t xml:space="preserve"> INTEGER</w:t>
      </w:r>
    </w:p>
    <w:p w:rsidR="00645313" w:rsidRDefault="00645313" w:rsidP="0004004C">
      <w:pPr>
        <w:pStyle w:val="EDBSYNTXPreformattedBlackCharChar"/>
        <w:ind w:left="720"/>
      </w:pPr>
      <w:r>
        <w:t xml:space="preserve">  [, </w:t>
      </w:r>
      <w:r>
        <w:rPr>
          <w:rStyle w:val="EDBTXTVariable11ptBlack"/>
        </w:rPr>
        <w:t>dest_offset</w:t>
      </w:r>
      <w:r>
        <w:t xml:space="preserve"> INTEGER [, </w:t>
      </w:r>
      <w:r>
        <w:rPr>
          <w:rStyle w:val="EDBTXTVariable11ptBlack"/>
        </w:rPr>
        <w:t>src_offset</w:t>
      </w:r>
      <w:r>
        <w:t xml:space="preserve"> INTEGER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dest_lob</w:t>
      </w:r>
    </w:p>
    <w:p w:rsidR="00645313" w:rsidRDefault="00645313" w:rsidP="00645313">
      <w:pPr>
        <w:pStyle w:val="EDBTXTIndentNormalWebLeft05"/>
      </w:pPr>
      <w:r>
        <w:t xml:space="preserve">Large object locator of the large object to which </w:t>
      </w:r>
      <w:r>
        <w:rPr>
          <w:rStyle w:val="EDBTXTVariable11ptBlack"/>
        </w:rPr>
        <w:t>src_lob</w:t>
      </w:r>
      <w:r>
        <w:t xml:space="preserve"> is to be copied. Must be the same data type as </w:t>
      </w:r>
      <w:r>
        <w:rPr>
          <w:rStyle w:val="EDBTXTVariable11ptBlack"/>
        </w:rPr>
        <w:t>src_lob</w:t>
      </w:r>
      <w:r>
        <w:t>.</w:t>
      </w:r>
    </w:p>
    <w:p w:rsidR="00645313" w:rsidRDefault="00645313" w:rsidP="00645313">
      <w:pPr>
        <w:pStyle w:val="EDBTXTNormalWebBlack"/>
        <w:rPr>
          <w:rStyle w:val="EDBTXTVariable11ptBlack"/>
        </w:rPr>
      </w:pPr>
      <w:r>
        <w:rPr>
          <w:rStyle w:val="EDBTXTVariable11ptBlack"/>
        </w:rPr>
        <w:t>src_lob</w:t>
      </w:r>
    </w:p>
    <w:p w:rsidR="00645313" w:rsidRDefault="00645313" w:rsidP="00645313">
      <w:pPr>
        <w:pStyle w:val="EDBTXTIndentNormalWebLeft05"/>
      </w:pPr>
      <w:r>
        <w:t xml:space="preserve">Large object locator of the large object to be copied to </w:t>
      </w:r>
      <w:r>
        <w:rPr>
          <w:rStyle w:val="EDBTXTVariable11ptBlack"/>
        </w:rPr>
        <w:t>dest_lob</w:t>
      </w:r>
      <w:r>
        <w:t xml:space="preserve">. Must be the same data type as </w:t>
      </w:r>
      <w:r>
        <w:rPr>
          <w:rStyle w:val="EDBTXTVariable11ptBlack"/>
        </w:rPr>
        <w:t>dest_lob</w:t>
      </w:r>
      <w:r>
        <w:t>.</w:t>
      </w:r>
    </w:p>
    <w:p w:rsidR="00645313" w:rsidRDefault="00645313" w:rsidP="00645313">
      <w:pPr>
        <w:pStyle w:val="EDBTXTNormalWebBlack"/>
        <w:rPr>
          <w:rStyle w:val="EDBTXTVariable11ptBlack"/>
        </w:rPr>
      </w:pPr>
      <w:r>
        <w:rPr>
          <w:rStyle w:val="EDBTXTVariable11ptBlack"/>
        </w:rPr>
        <w:t>amount</w:t>
      </w:r>
    </w:p>
    <w:p w:rsidR="00645313" w:rsidRDefault="00645313" w:rsidP="00645313">
      <w:pPr>
        <w:pStyle w:val="EDBTXTIndentNormalWebLeft05"/>
      </w:pPr>
      <w:r>
        <w:t xml:space="preserve">Number of bytes/characters of </w:t>
      </w:r>
      <w:r>
        <w:rPr>
          <w:rStyle w:val="EDBTXTVariable11ptBlack"/>
        </w:rPr>
        <w:t>src_lob</w:t>
      </w:r>
      <w:r>
        <w:t xml:space="preserve"> to be copied.</w:t>
      </w:r>
    </w:p>
    <w:p w:rsidR="00645313" w:rsidRDefault="00645313" w:rsidP="00645313">
      <w:pPr>
        <w:pStyle w:val="EDBTXTNormalWebBlack"/>
        <w:rPr>
          <w:rStyle w:val="EDBTXTVariable11ptBlack"/>
        </w:rPr>
      </w:pPr>
      <w:r>
        <w:rPr>
          <w:rStyle w:val="EDBTXTVariable11ptBlack"/>
        </w:rPr>
        <w:t>dest_offset</w:t>
      </w:r>
    </w:p>
    <w:p w:rsidR="00645313" w:rsidRDefault="00645313" w:rsidP="00645313">
      <w:pPr>
        <w:pStyle w:val="EDBTXTIndentNormalWebLeft05"/>
      </w:pPr>
      <w:r>
        <w:t>Position in the destination large object where writing of the source large object should begin. The first position is offset 1. The default is 1.</w:t>
      </w:r>
    </w:p>
    <w:p w:rsidR="00645313" w:rsidRDefault="00645313" w:rsidP="00645313">
      <w:pPr>
        <w:pStyle w:val="EDBTXTNormalWebBlack"/>
        <w:rPr>
          <w:rStyle w:val="EDBTXTVariable11ptBlack"/>
        </w:rPr>
      </w:pPr>
      <w:r>
        <w:rPr>
          <w:rStyle w:val="EDBTXTVariable11ptBlack"/>
        </w:rPr>
        <w:t>src_offset</w:t>
      </w:r>
    </w:p>
    <w:p w:rsidR="00645313" w:rsidRDefault="00645313" w:rsidP="00645313">
      <w:pPr>
        <w:pStyle w:val="EDBTXTIndentNormalWebLeft05"/>
      </w:pPr>
      <w:r>
        <w:t>Position in the source large object where copying to the destination large object should begin. The first position is offset 1. The default is 1.</w:t>
      </w:r>
    </w:p>
    <w:p w:rsidR="00645313" w:rsidRDefault="00645313" w:rsidP="0004004C">
      <w:pPr>
        <w:pStyle w:val="EDBTXTNormalWebBlack"/>
      </w:pPr>
      <w:bookmarkStart w:id="132" w:name="_Toc188951106"/>
    </w:p>
    <w:p w:rsidR="0004004C" w:rsidRDefault="0004004C" w:rsidP="0004004C">
      <w:pPr>
        <w:pStyle w:val="EDBTXTNormalWebBlack"/>
      </w:pPr>
    </w:p>
    <w:p w:rsidR="0004004C" w:rsidRDefault="0004004C" w:rsidP="0004004C">
      <w:pPr>
        <w:pStyle w:val="EDBTXTNormalWebBlack"/>
      </w:pPr>
    </w:p>
    <w:p w:rsidR="0004004C" w:rsidRDefault="0004004C" w:rsidP="0004004C">
      <w:pPr>
        <w:pStyle w:val="EDBTXTNormalWebBlack"/>
      </w:pPr>
    </w:p>
    <w:p w:rsidR="0004004C" w:rsidRPr="00763945" w:rsidRDefault="0004004C" w:rsidP="0004004C">
      <w:pPr>
        <w:pStyle w:val="EDBTXTNormalWebBlack"/>
      </w:pPr>
    </w:p>
    <w:p w:rsidR="00645313" w:rsidRDefault="00645313" w:rsidP="00645313">
      <w:pPr>
        <w:pStyle w:val="Heading3"/>
        <w:suppressAutoHyphens w:val="0"/>
      </w:pPr>
      <w:bookmarkStart w:id="133" w:name="_Toc497305709"/>
      <w:r>
        <w:lastRenderedPageBreak/>
        <w:t>ERASE</w:t>
      </w:r>
      <w:bookmarkEnd w:id="132"/>
      <w:bookmarkEnd w:id="133"/>
    </w:p>
    <w:p w:rsidR="00645313" w:rsidRDefault="00645313" w:rsidP="00645313">
      <w:pPr>
        <w:pStyle w:val="EDBTXTNormalWebBlack"/>
      </w:pPr>
      <w:r>
        <w:t xml:space="preserve">The </w:t>
      </w:r>
      <w:r>
        <w:rPr>
          <w:rStyle w:val="EDBTXTKeywordBlack"/>
        </w:rPr>
        <w:t>ERASE</w:t>
      </w:r>
      <w:r>
        <w:t xml:space="preserve"> procedure provides the capability to erase a portion of a large object. To erase a large object means to replace the specified portion with zero-byte fillers for </w:t>
      </w:r>
      <w:r>
        <w:rPr>
          <w:rStyle w:val="EDBTXTKeywordBlack"/>
        </w:rPr>
        <w:t>BLOB</w:t>
      </w:r>
      <w:r>
        <w:t xml:space="preserve">s or with spaces for </w:t>
      </w:r>
      <w:r>
        <w:rPr>
          <w:rStyle w:val="EDBTXTKeywordBlack"/>
        </w:rPr>
        <w:t>CLOB</w:t>
      </w:r>
      <w:r>
        <w:t>s. The actual size of the large object is not altered.</w:t>
      </w:r>
    </w:p>
    <w:p w:rsidR="00645313" w:rsidRDefault="00645313" w:rsidP="0004004C">
      <w:pPr>
        <w:pStyle w:val="EDBSYNTXPreformattedBlackCharChar"/>
        <w:ind w:left="720"/>
      </w:pPr>
      <w:r>
        <w:t>ERASE(</w:t>
      </w:r>
      <w:r>
        <w:rPr>
          <w:rStyle w:val="EDBTXTVariable11ptBlack"/>
        </w:rPr>
        <w:t>lob_loc</w:t>
      </w:r>
      <w:r>
        <w:t xml:space="preserve"> IN OUT { BLOB | CLOB }, </w:t>
      </w:r>
      <w:r>
        <w:rPr>
          <w:rStyle w:val="EDBTXTVariable11ptBlack"/>
        </w:rPr>
        <w:t>amount</w:t>
      </w:r>
      <w:r>
        <w:t xml:space="preserve"> IN OUT INTEGER</w:t>
      </w:r>
    </w:p>
    <w:p w:rsidR="00645313" w:rsidRDefault="00645313" w:rsidP="0004004C">
      <w:pPr>
        <w:pStyle w:val="EDBSYNTXPreformattedBlackCharChar"/>
        <w:ind w:left="720"/>
      </w:pPr>
      <w:r>
        <w:t xml:space="preserve">  [, </w:t>
      </w:r>
      <w:r>
        <w:rPr>
          <w:rStyle w:val="EDBTXTVariable11ptBlack"/>
        </w:rPr>
        <w:t>offset</w:t>
      </w:r>
      <w:r>
        <w:t xml:space="preserve"> INTEGER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t>Large object locator of the large object to be erased.</w:t>
      </w:r>
    </w:p>
    <w:p w:rsidR="00645313" w:rsidRDefault="00645313" w:rsidP="00645313">
      <w:pPr>
        <w:pStyle w:val="EDBTXTNormalWebBlack"/>
        <w:rPr>
          <w:rStyle w:val="EDBTXTKeywordBlack"/>
        </w:rPr>
      </w:pPr>
      <w:r>
        <w:rPr>
          <w:rStyle w:val="EDBTXTVariable11ptBlack"/>
        </w:rPr>
        <w:t>amount</w:t>
      </w:r>
      <w:r>
        <w:rPr>
          <w:rStyle w:val="EDBTXTKeywordBlack"/>
        </w:rPr>
        <w:t xml:space="preserve"> IN</w:t>
      </w:r>
    </w:p>
    <w:p w:rsidR="00645313" w:rsidRDefault="00645313" w:rsidP="00645313">
      <w:pPr>
        <w:pStyle w:val="EDBTXTIndentNormalWebLeft05"/>
      </w:pPr>
      <w:r>
        <w:t>Number of bytes/characters to be erased.</w:t>
      </w:r>
    </w:p>
    <w:p w:rsidR="00645313" w:rsidRDefault="00645313" w:rsidP="00645313">
      <w:pPr>
        <w:pStyle w:val="EDBTXTNormalWebBlack"/>
        <w:rPr>
          <w:rStyle w:val="EDBTXTKeywordBlack"/>
        </w:rPr>
      </w:pPr>
      <w:r>
        <w:rPr>
          <w:rStyle w:val="EDBTXTVariable11ptBlack"/>
        </w:rPr>
        <w:t>amount</w:t>
      </w:r>
      <w:r>
        <w:rPr>
          <w:rStyle w:val="EDBTXTKeywordBlack"/>
        </w:rPr>
        <w:t xml:space="preserve"> OUT</w:t>
      </w:r>
    </w:p>
    <w:p w:rsidR="00645313" w:rsidRDefault="00645313" w:rsidP="00645313">
      <w:pPr>
        <w:pStyle w:val="EDBTXTIndentNormalWebLeft05"/>
      </w:pPr>
      <w:r>
        <w:t xml:space="preserve">Number of bytes/characters actually erased. This value can be smaller than the input value if the end of the large object is reached before </w:t>
      </w:r>
      <w:r>
        <w:rPr>
          <w:rStyle w:val="EDBTXTVariable11ptBlack"/>
        </w:rPr>
        <w:t>amount</w:t>
      </w:r>
      <w:r>
        <w:t xml:space="preserve"> bytes/characters have been erased.</w:t>
      </w:r>
    </w:p>
    <w:p w:rsidR="00645313" w:rsidRDefault="00645313" w:rsidP="00645313">
      <w:pPr>
        <w:pStyle w:val="EDBTXTNormalWebBlack"/>
        <w:rPr>
          <w:rStyle w:val="EDBTXTVariable11ptBlack"/>
        </w:rPr>
      </w:pPr>
      <w:r>
        <w:rPr>
          <w:rStyle w:val="EDBTXTVariable11ptBlack"/>
        </w:rPr>
        <w:t>offset</w:t>
      </w:r>
    </w:p>
    <w:p w:rsidR="00645313" w:rsidRDefault="00645313" w:rsidP="00645313">
      <w:pPr>
        <w:pStyle w:val="EDBTXTIndentNormalWebLeft05"/>
      </w:pPr>
      <w:r>
        <w:t>Position in the large object where erasing is to begin.  The first byte/character is position 1. The default is 1.</w:t>
      </w:r>
    </w:p>
    <w:p w:rsidR="00645313" w:rsidRDefault="00645313" w:rsidP="0004004C">
      <w:pPr>
        <w:pStyle w:val="EDBTXTNormalWebBlack"/>
      </w:pPr>
      <w:bookmarkStart w:id="134" w:name="_Toc188951107"/>
    </w:p>
    <w:p w:rsidR="00645313" w:rsidRDefault="00645313" w:rsidP="00645313">
      <w:pPr>
        <w:pStyle w:val="Heading3"/>
        <w:suppressAutoHyphens w:val="0"/>
      </w:pPr>
      <w:bookmarkStart w:id="135" w:name="_Toc497305710"/>
      <w:r>
        <w:t>GET_STORAGE_LIMIT</w:t>
      </w:r>
      <w:bookmarkEnd w:id="134"/>
      <w:bookmarkEnd w:id="135"/>
    </w:p>
    <w:p w:rsidR="00645313" w:rsidRDefault="00645313" w:rsidP="00645313">
      <w:pPr>
        <w:pStyle w:val="EDBTXTNormalWebBlack"/>
      </w:pPr>
      <w:r>
        <w:t xml:space="preserve">The </w:t>
      </w:r>
      <w:r>
        <w:rPr>
          <w:rStyle w:val="EDBTXTKeywordBlack"/>
        </w:rPr>
        <w:t>GET_STORAGE_LIMIT</w:t>
      </w:r>
      <w:r>
        <w:t xml:space="preserve"> function returns the limit on the largest allowable large object.</w:t>
      </w:r>
    </w:p>
    <w:p w:rsidR="00645313" w:rsidRDefault="00645313" w:rsidP="0004004C">
      <w:pPr>
        <w:pStyle w:val="EDBSYNTXPreformattedBlackCharChar"/>
        <w:ind w:left="720"/>
      </w:pPr>
      <w:r>
        <w:rPr>
          <w:rStyle w:val="EDBTXTVariable11ptBlack"/>
        </w:rPr>
        <w:t>size</w:t>
      </w:r>
      <w:r>
        <w:t xml:space="preserve"> INTEGER GET_STORAGE_LIMIT(</w:t>
      </w:r>
      <w:r>
        <w:rPr>
          <w:i/>
        </w:rPr>
        <w:t xml:space="preserve">lob_loc </w:t>
      </w:r>
      <w:r>
        <w:t>BLOB)</w:t>
      </w:r>
    </w:p>
    <w:p w:rsidR="00645313" w:rsidRDefault="00645313" w:rsidP="0004004C">
      <w:pPr>
        <w:pStyle w:val="EDBSYNTXPreformattedBlackCharChar"/>
        <w:ind w:left="720"/>
        <w:rPr>
          <w:rStyle w:val="EDBTXTVariable11ptBlack"/>
        </w:rPr>
      </w:pPr>
    </w:p>
    <w:p w:rsidR="00645313" w:rsidRDefault="00645313" w:rsidP="0004004C">
      <w:pPr>
        <w:pStyle w:val="EDBSYNTXPreformattedBlackCharChar"/>
        <w:ind w:left="720"/>
      </w:pPr>
      <w:r>
        <w:rPr>
          <w:rStyle w:val="EDBTXTVariable11ptBlack"/>
        </w:rPr>
        <w:t>size</w:t>
      </w:r>
      <w:r>
        <w:t xml:space="preserve"> INTEGER GET_STORAGE_LIMIT(</w:t>
      </w:r>
      <w:r>
        <w:rPr>
          <w:i/>
        </w:rPr>
        <w:t xml:space="preserve">lob_loc </w:t>
      </w:r>
      <w:r>
        <w:t>CLOB)</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size</w:t>
      </w:r>
    </w:p>
    <w:p w:rsidR="00645313" w:rsidRDefault="00645313" w:rsidP="00645313">
      <w:pPr>
        <w:pStyle w:val="EDBTXTIndentNormalWebLeft05"/>
      </w:pPr>
      <w:r>
        <w:t>Maximum allowable size of a large object in this database.</w:t>
      </w:r>
    </w:p>
    <w:p w:rsidR="00645313" w:rsidRDefault="00645313" w:rsidP="00645313">
      <w:pPr>
        <w:pStyle w:val="EDBTXTIndentNormalWebLeft05"/>
        <w:ind w:left="0"/>
        <w:rPr>
          <w:rFonts w:ascii="Courier New" w:hAnsi="Courier New"/>
          <w:i/>
          <w:sz w:val="22"/>
        </w:rPr>
      </w:pPr>
      <w:r>
        <w:rPr>
          <w:rFonts w:ascii="Courier New" w:hAnsi="Courier New"/>
          <w:i/>
          <w:sz w:val="22"/>
        </w:rPr>
        <w:lastRenderedPageBreak/>
        <w:t>lob_loc</w:t>
      </w:r>
    </w:p>
    <w:p w:rsidR="00645313" w:rsidRDefault="00645313" w:rsidP="00645313">
      <w:pPr>
        <w:pStyle w:val="EDBTXTIndentNormalWebLeft05"/>
      </w:pPr>
      <w:r>
        <w:t>This parameter is ignored, but is included for compatibility.</w:t>
      </w:r>
    </w:p>
    <w:p w:rsidR="0004004C" w:rsidRPr="00763945" w:rsidRDefault="0004004C" w:rsidP="00645313">
      <w:pPr>
        <w:pStyle w:val="Default"/>
      </w:pPr>
      <w:bookmarkStart w:id="136" w:name="_Toc188951108"/>
    </w:p>
    <w:p w:rsidR="00645313" w:rsidRDefault="00645313" w:rsidP="00645313">
      <w:pPr>
        <w:pStyle w:val="Heading3"/>
        <w:suppressAutoHyphens w:val="0"/>
      </w:pPr>
      <w:bookmarkStart w:id="137" w:name="_Toc497305711"/>
      <w:r>
        <w:t>GETLENGTH</w:t>
      </w:r>
      <w:bookmarkEnd w:id="136"/>
      <w:bookmarkEnd w:id="137"/>
    </w:p>
    <w:p w:rsidR="00645313" w:rsidRDefault="00645313" w:rsidP="00645313">
      <w:pPr>
        <w:pStyle w:val="EDBTXTNormalWebBlack"/>
      </w:pPr>
      <w:r>
        <w:t xml:space="preserve">The </w:t>
      </w:r>
      <w:r>
        <w:rPr>
          <w:rStyle w:val="EDBTXTKeywordBlack"/>
        </w:rPr>
        <w:t>GETLENGTH</w:t>
      </w:r>
      <w:r>
        <w:t xml:space="preserve"> function returns the length of a large object.</w:t>
      </w:r>
    </w:p>
    <w:p w:rsidR="00645313" w:rsidRDefault="00645313" w:rsidP="0004004C">
      <w:pPr>
        <w:pStyle w:val="EDBSYNTXPreformattedBlackCharChar"/>
        <w:ind w:left="720"/>
      </w:pPr>
      <w:r>
        <w:rPr>
          <w:rStyle w:val="EDBTXTVariable11ptBlack"/>
        </w:rPr>
        <w:t>amount</w:t>
      </w:r>
      <w:r>
        <w:t xml:space="preserve"> INTEGER GETLENGTH(</w:t>
      </w:r>
      <w:r>
        <w:rPr>
          <w:rStyle w:val="EDBTXTVariable11ptBlack"/>
        </w:rPr>
        <w:t>lob_loc</w:t>
      </w:r>
      <w:r>
        <w:t xml:space="preserve"> BLOB)</w:t>
      </w:r>
    </w:p>
    <w:p w:rsidR="00645313" w:rsidRDefault="00645313" w:rsidP="0004004C">
      <w:pPr>
        <w:pStyle w:val="EDBSYNTXPreformattedBlackCharChar"/>
        <w:ind w:left="720"/>
      </w:pPr>
    </w:p>
    <w:p w:rsidR="00645313" w:rsidRDefault="00645313" w:rsidP="0004004C">
      <w:pPr>
        <w:pStyle w:val="EDBSYNTXPreformattedBlackCharChar"/>
        <w:ind w:left="720"/>
      </w:pPr>
      <w:r>
        <w:rPr>
          <w:rStyle w:val="EDBTXTVariable11ptBlack"/>
        </w:rPr>
        <w:t>amount</w:t>
      </w:r>
      <w:r>
        <w:t xml:space="preserve"> INTEGER GETLENGTH(</w:t>
      </w:r>
      <w:r>
        <w:rPr>
          <w:rStyle w:val="EDBTXTVariable11ptBlack"/>
        </w:rPr>
        <w:t>lob_loc</w:t>
      </w:r>
      <w:r>
        <w:t xml:space="preserve"> CLOB)</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t>Large object locator of the large object whose length is to be obtained.</w:t>
      </w:r>
    </w:p>
    <w:p w:rsidR="00645313" w:rsidRDefault="00645313" w:rsidP="00645313">
      <w:pPr>
        <w:pStyle w:val="EDBTXTNormalWebBlack"/>
        <w:rPr>
          <w:rStyle w:val="EDBTXTVariable11ptBlack"/>
        </w:rPr>
      </w:pPr>
      <w:r>
        <w:rPr>
          <w:rStyle w:val="EDBTXTVariable11ptBlack"/>
        </w:rPr>
        <w:t>amount</w:t>
      </w:r>
    </w:p>
    <w:p w:rsidR="00645313" w:rsidRDefault="00645313" w:rsidP="00645313">
      <w:pPr>
        <w:pStyle w:val="EDBTXTIndentNormalWebLeft05"/>
      </w:pPr>
      <w:r>
        <w:t xml:space="preserve">Length of the large object in bytes for </w:t>
      </w:r>
      <w:r>
        <w:rPr>
          <w:rStyle w:val="EDBTXTKeywordBlack"/>
        </w:rPr>
        <w:t>BLOB</w:t>
      </w:r>
      <w:r>
        <w:t xml:space="preserve">s or characters for </w:t>
      </w:r>
      <w:r>
        <w:rPr>
          <w:rStyle w:val="EDBTXTKeywordBlack"/>
        </w:rPr>
        <w:t>CLOB</w:t>
      </w:r>
      <w:r>
        <w:t>s.</w:t>
      </w:r>
    </w:p>
    <w:p w:rsidR="00645313" w:rsidRDefault="00645313" w:rsidP="0004004C">
      <w:pPr>
        <w:pStyle w:val="EDBTXTNormalWebBlack"/>
      </w:pPr>
      <w:bookmarkStart w:id="138" w:name="_Toc188951109"/>
    </w:p>
    <w:p w:rsidR="00645313" w:rsidRDefault="00645313" w:rsidP="00645313">
      <w:pPr>
        <w:pStyle w:val="Heading3"/>
        <w:suppressAutoHyphens w:val="0"/>
      </w:pPr>
      <w:bookmarkStart w:id="139" w:name="_Toc497305712"/>
      <w:r>
        <w:t>INSTR</w:t>
      </w:r>
      <w:bookmarkEnd w:id="138"/>
      <w:bookmarkEnd w:id="139"/>
    </w:p>
    <w:p w:rsidR="00645313" w:rsidRDefault="00645313" w:rsidP="00645313">
      <w:pPr>
        <w:pStyle w:val="EDBTXTNormalWebBlack"/>
      </w:pPr>
      <w:r>
        <w:t xml:space="preserve">The </w:t>
      </w:r>
      <w:r>
        <w:rPr>
          <w:rStyle w:val="EDBTXTKeywordBlack"/>
        </w:rPr>
        <w:t>INSTR</w:t>
      </w:r>
      <w:r>
        <w:t xml:space="preserve"> function returns the location of the nth occurrence of a given pattern within a large object.</w:t>
      </w:r>
    </w:p>
    <w:p w:rsidR="00645313" w:rsidRDefault="00645313" w:rsidP="0004004C">
      <w:pPr>
        <w:pStyle w:val="EDBSYNTXPreformattedBlackCharChar"/>
        <w:ind w:left="720"/>
      </w:pPr>
      <w:r>
        <w:rPr>
          <w:rStyle w:val="EDBTXTVariable11ptBlack"/>
        </w:rPr>
        <w:t>position</w:t>
      </w:r>
      <w:r>
        <w:t xml:space="preserve"> INTEGER INSTR(</w:t>
      </w:r>
      <w:r>
        <w:rPr>
          <w:rStyle w:val="EDBTXTVariable11ptBlack"/>
        </w:rPr>
        <w:t>lob_loc</w:t>
      </w:r>
      <w:r>
        <w:t xml:space="preserve"> { BLOB | CLOB },</w:t>
      </w:r>
    </w:p>
    <w:p w:rsidR="00645313" w:rsidRDefault="00645313" w:rsidP="0004004C">
      <w:pPr>
        <w:pStyle w:val="EDBSYNTXPreformattedBlackCharChar"/>
        <w:ind w:left="720"/>
      </w:pPr>
      <w:r>
        <w:t xml:space="preserve">  </w:t>
      </w:r>
      <w:r>
        <w:rPr>
          <w:rStyle w:val="EDBTXTVariable11ptBlack"/>
        </w:rPr>
        <w:t>pattern</w:t>
      </w:r>
      <w:r>
        <w:t xml:space="preserve"> { RAW | VARCHAR2 } [, </w:t>
      </w:r>
      <w:r>
        <w:rPr>
          <w:rStyle w:val="EDBTXTVariable11ptBlack"/>
        </w:rPr>
        <w:t>offset</w:t>
      </w:r>
      <w:r>
        <w:t xml:space="preserve"> INTEGER [, </w:t>
      </w:r>
      <w:r>
        <w:rPr>
          <w:rStyle w:val="EDBTXTVariable11ptBlack"/>
        </w:rPr>
        <w:t>nth</w:t>
      </w:r>
      <w:r>
        <w:t xml:space="preserve"> INTEGER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t>Large object locator of the large object in which to search for pattern.</w:t>
      </w:r>
    </w:p>
    <w:p w:rsidR="00645313" w:rsidRDefault="00645313" w:rsidP="00645313">
      <w:pPr>
        <w:pStyle w:val="EDBTXTNormalWebBlack"/>
        <w:rPr>
          <w:rStyle w:val="EDBTXTVariable11ptBlack"/>
        </w:rPr>
      </w:pPr>
      <w:r>
        <w:rPr>
          <w:rStyle w:val="EDBTXTVariable11ptBlack"/>
        </w:rPr>
        <w:t>pattern</w:t>
      </w:r>
    </w:p>
    <w:p w:rsidR="00645313" w:rsidRDefault="00645313" w:rsidP="00645313">
      <w:pPr>
        <w:pStyle w:val="EDBTXTIndentNormalWebLeft05"/>
      </w:pPr>
      <w:r>
        <w:t xml:space="preserve">Pattern of bytes or characters to match against the large object, </w:t>
      </w:r>
      <w:r>
        <w:rPr>
          <w:rStyle w:val="EDBTXTKeywordBlack"/>
        </w:rPr>
        <w:t>lob</w:t>
      </w:r>
      <w:r>
        <w:t xml:space="preserve">. </w:t>
      </w:r>
      <w:r>
        <w:rPr>
          <w:rStyle w:val="EDBTXTVariable11ptBlack"/>
        </w:rPr>
        <w:t>pattern</w:t>
      </w:r>
      <w:r>
        <w:t xml:space="preserve"> must be </w:t>
      </w:r>
      <w:r>
        <w:rPr>
          <w:rStyle w:val="EDBTXTKeywordBlack"/>
        </w:rPr>
        <w:t>RAW</w:t>
      </w:r>
      <w:r>
        <w:t xml:space="preserve"> if </w:t>
      </w:r>
      <w:r>
        <w:rPr>
          <w:rStyle w:val="EDBTXTVariable11ptBlack"/>
        </w:rPr>
        <w:t>lob_loc</w:t>
      </w:r>
      <w:r>
        <w:t xml:space="preserve"> is a </w:t>
      </w:r>
      <w:r>
        <w:rPr>
          <w:rStyle w:val="EDBTXTKeywordBlack"/>
        </w:rPr>
        <w:t>BLOB</w:t>
      </w:r>
      <w:r>
        <w:t xml:space="preserve">. pattern must be </w:t>
      </w:r>
      <w:r>
        <w:rPr>
          <w:rStyle w:val="EDBTXTKeywordBlack"/>
        </w:rPr>
        <w:t>VARCHAR2</w:t>
      </w:r>
      <w:r>
        <w:t xml:space="preserve"> if </w:t>
      </w:r>
      <w:r>
        <w:rPr>
          <w:rStyle w:val="EDBTXTVariable11ptBlack"/>
        </w:rPr>
        <w:t>lob_loc</w:t>
      </w:r>
      <w:r>
        <w:t xml:space="preserve"> is a </w:t>
      </w:r>
      <w:r>
        <w:rPr>
          <w:rStyle w:val="EDBTXTKeywordBlack"/>
        </w:rPr>
        <w:t>CLOB</w:t>
      </w:r>
      <w:r>
        <w:t>.</w:t>
      </w:r>
    </w:p>
    <w:p w:rsidR="00645313" w:rsidRDefault="00645313" w:rsidP="00645313">
      <w:pPr>
        <w:pStyle w:val="EDBTXTNormalWebBlack"/>
        <w:rPr>
          <w:rStyle w:val="EDBTXTVariable11ptBlack"/>
        </w:rPr>
      </w:pPr>
      <w:r>
        <w:rPr>
          <w:rStyle w:val="EDBTXTVariable11ptBlack"/>
        </w:rPr>
        <w:lastRenderedPageBreak/>
        <w:t>offset</w:t>
      </w:r>
    </w:p>
    <w:p w:rsidR="00645313" w:rsidRDefault="00645313" w:rsidP="00645313">
      <w:pPr>
        <w:pStyle w:val="EDBTXTIndentNormalWebLeft05"/>
      </w:pPr>
      <w:r>
        <w:t xml:space="preserve">Position within </w:t>
      </w:r>
      <w:r>
        <w:rPr>
          <w:rStyle w:val="EDBTXTVariable11ptBlack"/>
        </w:rPr>
        <w:t>lob_loc</w:t>
      </w:r>
      <w:r>
        <w:t xml:space="preserve"> to start search for </w:t>
      </w:r>
      <w:r>
        <w:rPr>
          <w:rStyle w:val="EDBTXTVariable11ptBlack"/>
        </w:rPr>
        <w:t>pattern</w:t>
      </w:r>
      <w:r>
        <w:t>. The first byte/character is position 1. The default is 1.</w:t>
      </w:r>
    </w:p>
    <w:p w:rsidR="00645313" w:rsidRDefault="00645313" w:rsidP="00645313">
      <w:pPr>
        <w:pStyle w:val="EDBTXTNormalWebBlack"/>
        <w:rPr>
          <w:rStyle w:val="EDBTXTVariable11ptBlack"/>
        </w:rPr>
      </w:pPr>
      <w:r>
        <w:rPr>
          <w:rStyle w:val="EDBTXTVariable11ptBlack"/>
        </w:rPr>
        <w:t>nth</w:t>
      </w:r>
    </w:p>
    <w:p w:rsidR="00645313" w:rsidRDefault="00645313" w:rsidP="00645313">
      <w:pPr>
        <w:pStyle w:val="EDBTXTIndentNormalWebLeft05"/>
      </w:pPr>
      <w:r>
        <w:t xml:space="preserve">Search for </w:t>
      </w:r>
      <w:r>
        <w:rPr>
          <w:rStyle w:val="EDBTXTVariable11ptBlack"/>
        </w:rPr>
        <w:t>pattern</w:t>
      </w:r>
      <w:r>
        <w:t xml:space="preserve">, </w:t>
      </w:r>
      <w:r>
        <w:rPr>
          <w:rStyle w:val="EDBTXTVariable11ptBlack"/>
        </w:rPr>
        <w:t>nth</w:t>
      </w:r>
      <w:r>
        <w:t xml:space="preserve"> number of times starting at the position given by </w:t>
      </w:r>
      <w:r>
        <w:rPr>
          <w:rStyle w:val="EDBTXTVariable11ptBlack"/>
        </w:rPr>
        <w:t>offset</w:t>
      </w:r>
      <w:r>
        <w:t>. The default is 1.</w:t>
      </w:r>
    </w:p>
    <w:p w:rsidR="00645313" w:rsidRDefault="00645313" w:rsidP="00645313">
      <w:pPr>
        <w:pStyle w:val="EDBTXTNormalWebBlack"/>
        <w:rPr>
          <w:rStyle w:val="EDBTXTVariable11ptBlack"/>
        </w:rPr>
      </w:pPr>
      <w:r>
        <w:rPr>
          <w:rStyle w:val="EDBTXTVariable11ptBlack"/>
        </w:rPr>
        <w:t>position</w:t>
      </w:r>
    </w:p>
    <w:p w:rsidR="00645313" w:rsidRDefault="00645313" w:rsidP="00645313">
      <w:pPr>
        <w:pStyle w:val="EDBTXTIndentNormalWebLeft05"/>
      </w:pPr>
      <w:r>
        <w:t xml:space="preserve">Position within the large object where </w:t>
      </w:r>
      <w:r>
        <w:rPr>
          <w:rStyle w:val="EDBTXTVariable11ptBlack"/>
        </w:rPr>
        <w:t>pattern</w:t>
      </w:r>
      <w:r>
        <w:t xml:space="preserve"> appears the nth time specified by </w:t>
      </w:r>
      <w:r>
        <w:rPr>
          <w:rStyle w:val="EDBTXTVariable11ptBlack"/>
        </w:rPr>
        <w:t>nth</w:t>
      </w:r>
      <w:r>
        <w:t xml:space="preserve"> starting from the position given by </w:t>
      </w:r>
      <w:r>
        <w:rPr>
          <w:rStyle w:val="EDBTXTVariable11ptBlack"/>
        </w:rPr>
        <w:t>offset</w:t>
      </w:r>
      <w:r>
        <w:t>.</w:t>
      </w:r>
      <w:bookmarkStart w:id="140" w:name="_Toc188951112"/>
    </w:p>
    <w:p w:rsidR="00645313" w:rsidRDefault="00645313" w:rsidP="00645313">
      <w:pPr>
        <w:pStyle w:val="EDBTXTIndentNormalWebLeft05"/>
      </w:pPr>
    </w:p>
    <w:p w:rsidR="00645313" w:rsidRDefault="00645313" w:rsidP="00645313">
      <w:pPr>
        <w:pStyle w:val="Heading3"/>
        <w:suppressAutoHyphens w:val="0"/>
      </w:pPr>
      <w:bookmarkStart w:id="141" w:name="_Toc497305713"/>
      <w:r>
        <w:t>READ</w:t>
      </w:r>
      <w:bookmarkEnd w:id="140"/>
      <w:bookmarkEnd w:id="141"/>
    </w:p>
    <w:p w:rsidR="00645313" w:rsidRDefault="00645313" w:rsidP="00645313">
      <w:pPr>
        <w:pStyle w:val="EDBTXTNormalWebBlack"/>
      </w:pPr>
      <w:r>
        <w:t xml:space="preserve">The </w:t>
      </w:r>
      <w:r>
        <w:rPr>
          <w:rStyle w:val="EDBTXTKeywordBlack"/>
        </w:rPr>
        <w:t>READ</w:t>
      </w:r>
      <w:r>
        <w:t xml:space="preserve"> procedure provides the capability to read a portion of a large object into a buffer.</w:t>
      </w:r>
    </w:p>
    <w:p w:rsidR="00645313" w:rsidRDefault="00645313" w:rsidP="0004004C">
      <w:pPr>
        <w:pStyle w:val="EDBSYNTXPreformattedBlackCharChar"/>
        <w:ind w:left="720"/>
      </w:pPr>
      <w:r>
        <w:t>READ(</w:t>
      </w:r>
      <w:r>
        <w:rPr>
          <w:rStyle w:val="EDBTXTVariable11ptBlack"/>
        </w:rPr>
        <w:t>lob_loc</w:t>
      </w:r>
      <w:r>
        <w:t xml:space="preserve"> { BLOB | CLOB }, </w:t>
      </w:r>
      <w:r>
        <w:rPr>
          <w:rStyle w:val="EDBTXTVariable11ptBlack"/>
        </w:rPr>
        <w:t>amount</w:t>
      </w:r>
      <w:r>
        <w:t xml:space="preserve"> IN OUT BINARY_INTEGER,</w:t>
      </w:r>
    </w:p>
    <w:p w:rsidR="00645313" w:rsidRDefault="00645313" w:rsidP="0004004C">
      <w:pPr>
        <w:pStyle w:val="EDBSYNTXPreformattedBlackCharChar"/>
        <w:ind w:left="720"/>
      </w:pPr>
      <w:r>
        <w:t xml:space="preserve">  </w:t>
      </w:r>
      <w:r>
        <w:rPr>
          <w:rStyle w:val="EDBTXTVariable11ptBlack"/>
        </w:rPr>
        <w:t>offset</w:t>
      </w:r>
      <w:r>
        <w:t xml:space="preserve"> INTEGER, </w:t>
      </w:r>
      <w:r>
        <w:rPr>
          <w:rStyle w:val="EDBTXTVariable11ptBlack"/>
        </w:rPr>
        <w:t>buffer</w:t>
      </w:r>
      <w:r>
        <w:t xml:space="preserve"> OUT { RAW | VARCHAR2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t>Large object locator of the large object to be read.</w:t>
      </w:r>
    </w:p>
    <w:p w:rsidR="00645313" w:rsidRDefault="00645313" w:rsidP="00645313">
      <w:pPr>
        <w:pStyle w:val="EDBTXTNormalWebBlack"/>
        <w:rPr>
          <w:rStyle w:val="EDBTXTKeywordBlack"/>
        </w:rPr>
      </w:pPr>
      <w:r>
        <w:rPr>
          <w:rStyle w:val="EDBTXTVariable11ptBlack"/>
        </w:rPr>
        <w:t>amount</w:t>
      </w:r>
      <w:r>
        <w:rPr>
          <w:rStyle w:val="EDBTXTKeywordBlack"/>
        </w:rPr>
        <w:t xml:space="preserve"> IN</w:t>
      </w:r>
    </w:p>
    <w:p w:rsidR="00645313" w:rsidRDefault="00645313" w:rsidP="00645313">
      <w:pPr>
        <w:pStyle w:val="EDBTXTIndentNormalWebLeft05"/>
      </w:pPr>
      <w:r>
        <w:t>Number of bytes/characters to read.</w:t>
      </w:r>
    </w:p>
    <w:p w:rsidR="00645313" w:rsidRDefault="00645313" w:rsidP="00645313">
      <w:pPr>
        <w:pStyle w:val="EDBTXTNormalWebBlack"/>
        <w:rPr>
          <w:rStyle w:val="EDBTXTKeywordBlack"/>
        </w:rPr>
      </w:pPr>
      <w:r>
        <w:rPr>
          <w:rStyle w:val="EDBTXTVariable11ptBlack"/>
        </w:rPr>
        <w:t>amount</w:t>
      </w:r>
      <w:r>
        <w:rPr>
          <w:rStyle w:val="EDBTXTKeywordBlack"/>
        </w:rPr>
        <w:t xml:space="preserve"> OUT</w:t>
      </w:r>
    </w:p>
    <w:p w:rsidR="00645313" w:rsidRDefault="00645313" w:rsidP="00645313">
      <w:pPr>
        <w:pStyle w:val="EDBTXTIndentNormalWebLeft05"/>
      </w:pPr>
      <w:r>
        <w:t xml:space="preserve">Number of bytes/characters actually read. If there is no more data to be read, then </w:t>
      </w:r>
      <w:r>
        <w:rPr>
          <w:rStyle w:val="EDBTXTVariable11ptBlack"/>
        </w:rPr>
        <w:t>amount</w:t>
      </w:r>
      <w:r>
        <w:t xml:space="preserve"> returns 0 and a </w:t>
      </w:r>
      <w:r>
        <w:rPr>
          <w:rStyle w:val="EDBTXTKeywordBlack"/>
        </w:rPr>
        <w:t>DATA_NOT_FOUND</w:t>
      </w:r>
      <w:r>
        <w:t xml:space="preserve"> exception is thrown.</w:t>
      </w:r>
    </w:p>
    <w:p w:rsidR="00645313" w:rsidRDefault="00645313" w:rsidP="00645313">
      <w:pPr>
        <w:pStyle w:val="EDBTXTNormalWebBlack"/>
        <w:rPr>
          <w:rStyle w:val="EDBTXTVariable11ptBlack"/>
        </w:rPr>
      </w:pPr>
      <w:r>
        <w:rPr>
          <w:rStyle w:val="EDBTXTVariable11ptBlack"/>
        </w:rPr>
        <w:t>offset</w:t>
      </w:r>
    </w:p>
    <w:p w:rsidR="00645313" w:rsidRDefault="00645313" w:rsidP="00645313">
      <w:pPr>
        <w:pStyle w:val="EDBTXTIndentNormalWebLeft05"/>
      </w:pPr>
      <w:r>
        <w:t>Position to begin reading. The first byte/character is position 1.</w:t>
      </w:r>
    </w:p>
    <w:p w:rsidR="00645313" w:rsidRDefault="00645313" w:rsidP="00645313">
      <w:pPr>
        <w:pStyle w:val="EDBTXTNormalWebBlack"/>
        <w:rPr>
          <w:rStyle w:val="EDBTXTVariable11ptBlack"/>
        </w:rPr>
      </w:pPr>
      <w:r>
        <w:rPr>
          <w:rStyle w:val="EDBTXTVariable11ptBlack"/>
        </w:rPr>
        <w:t>buffer</w:t>
      </w:r>
    </w:p>
    <w:p w:rsidR="00645313" w:rsidRDefault="00645313" w:rsidP="00645313">
      <w:pPr>
        <w:pStyle w:val="EDBTXTIndentNormalWebLeft05"/>
      </w:pPr>
      <w:r>
        <w:lastRenderedPageBreak/>
        <w:t xml:space="preserve">Variable to receive the large object. If </w:t>
      </w:r>
      <w:r>
        <w:rPr>
          <w:rStyle w:val="EDBTXTVariable11ptBlack"/>
        </w:rPr>
        <w:t>lob_loc</w:t>
      </w:r>
      <w:r>
        <w:t xml:space="preserve"> is a </w:t>
      </w:r>
      <w:r>
        <w:rPr>
          <w:rStyle w:val="EDBTXTKeywordBlack"/>
        </w:rPr>
        <w:t>BLOB</w:t>
      </w:r>
      <w:r>
        <w:t xml:space="preserve">, then </w:t>
      </w:r>
      <w:r>
        <w:rPr>
          <w:rStyle w:val="EDBTXTVariable11ptBlack"/>
        </w:rPr>
        <w:t>buffer</w:t>
      </w:r>
      <w:r>
        <w:t xml:space="preserve"> must be </w:t>
      </w:r>
      <w:r>
        <w:rPr>
          <w:rStyle w:val="EDBTXTKeywordBlack"/>
        </w:rPr>
        <w:t>RAW</w:t>
      </w:r>
      <w:r>
        <w:t xml:space="preserve">. If </w:t>
      </w:r>
      <w:r>
        <w:rPr>
          <w:rStyle w:val="EDBTXTVariable11ptBlack"/>
        </w:rPr>
        <w:t>lob_loc</w:t>
      </w:r>
      <w:r>
        <w:t xml:space="preserve"> is a </w:t>
      </w:r>
      <w:r>
        <w:rPr>
          <w:rStyle w:val="EDBTXTKeywordBlack"/>
        </w:rPr>
        <w:t>CLOB</w:t>
      </w:r>
      <w:r>
        <w:t xml:space="preserve">, then </w:t>
      </w:r>
      <w:r>
        <w:rPr>
          <w:rStyle w:val="EDBTXTVariable11ptBlack"/>
        </w:rPr>
        <w:t>buffer</w:t>
      </w:r>
      <w:r>
        <w:t xml:space="preserve"> must be </w:t>
      </w:r>
      <w:r>
        <w:rPr>
          <w:rStyle w:val="EDBTXTKeywordBlack"/>
        </w:rPr>
        <w:t>VARCHAR2</w:t>
      </w:r>
      <w:r>
        <w:t>.</w:t>
      </w:r>
    </w:p>
    <w:p w:rsidR="00645313" w:rsidRDefault="00645313" w:rsidP="00645313">
      <w:pPr>
        <w:pStyle w:val="EDBTXTNormalWebBlackCharChar1"/>
      </w:pPr>
      <w:bookmarkStart w:id="142" w:name="_Toc188951113"/>
    </w:p>
    <w:p w:rsidR="00645313" w:rsidRDefault="00645313" w:rsidP="00645313">
      <w:pPr>
        <w:pStyle w:val="Heading3"/>
        <w:suppressAutoHyphens w:val="0"/>
      </w:pPr>
      <w:bookmarkStart w:id="143" w:name="_Toc497305714"/>
      <w:r>
        <w:t>SUBSTR</w:t>
      </w:r>
      <w:bookmarkEnd w:id="142"/>
      <w:bookmarkEnd w:id="143"/>
    </w:p>
    <w:p w:rsidR="00645313" w:rsidRDefault="00645313" w:rsidP="00645313">
      <w:pPr>
        <w:pStyle w:val="EDBTXTNormalWebBlack"/>
      </w:pPr>
      <w:r>
        <w:t xml:space="preserve">The </w:t>
      </w:r>
      <w:r>
        <w:rPr>
          <w:rStyle w:val="EDBTXTKeywordBlack"/>
        </w:rPr>
        <w:t>SUBSTR</w:t>
      </w:r>
      <w:r>
        <w:t xml:space="preserve"> function provides the capability to return a portion of a large object.</w:t>
      </w:r>
    </w:p>
    <w:p w:rsidR="00645313" w:rsidRDefault="00645313" w:rsidP="0004004C">
      <w:pPr>
        <w:pStyle w:val="EDBSYNTXPreformattedBlackCharChar"/>
        <w:ind w:left="720"/>
      </w:pPr>
      <w:r>
        <w:rPr>
          <w:rStyle w:val="EDBTXTVariable11ptBlack"/>
        </w:rPr>
        <w:t>data</w:t>
      </w:r>
      <w:r>
        <w:t xml:space="preserve"> { RAW | VARCHAR2 } SUBSTR(</w:t>
      </w:r>
      <w:r>
        <w:rPr>
          <w:rStyle w:val="EDBTXTVariable11ptBlack"/>
        </w:rPr>
        <w:t>lob_loc</w:t>
      </w:r>
      <w:r>
        <w:t xml:space="preserve"> { BLOB | CLOB }</w:t>
      </w:r>
    </w:p>
    <w:p w:rsidR="00645313" w:rsidRDefault="00645313" w:rsidP="0004004C">
      <w:pPr>
        <w:pStyle w:val="EDBSYNTXPreformattedBlackCharChar"/>
        <w:ind w:left="720"/>
      </w:pPr>
      <w:r>
        <w:t xml:space="preserve">  [, </w:t>
      </w:r>
      <w:r>
        <w:rPr>
          <w:rStyle w:val="EDBTXTVariable11ptBlack"/>
        </w:rPr>
        <w:t>amount</w:t>
      </w:r>
      <w:r>
        <w:t xml:space="preserve"> INTEGER [, </w:t>
      </w:r>
      <w:r>
        <w:rPr>
          <w:rStyle w:val="EDBTXTVariable11ptBlack"/>
        </w:rPr>
        <w:t>offset</w:t>
      </w:r>
      <w:r>
        <w:t xml:space="preserve"> INTEGER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t>Large object locator of the large object to be read.</w:t>
      </w:r>
    </w:p>
    <w:p w:rsidR="00645313" w:rsidRDefault="00645313" w:rsidP="00645313">
      <w:pPr>
        <w:pStyle w:val="EDBTXTNormalWebBlack"/>
        <w:rPr>
          <w:rStyle w:val="EDBTXTVariable11ptBlack"/>
        </w:rPr>
      </w:pPr>
      <w:r>
        <w:rPr>
          <w:rStyle w:val="EDBTXTVariable11ptBlack"/>
        </w:rPr>
        <w:t>amount</w:t>
      </w:r>
    </w:p>
    <w:p w:rsidR="00645313" w:rsidRDefault="00645313" w:rsidP="00645313">
      <w:pPr>
        <w:pStyle w:val="EDBTXTIndentNormalWebLeft05"/>
      </w:pPr>
      <w:r>
        <w:t>Number of bytes/characters to be returned. Default is 32,767.</w:t>
      </w:r>
    </w:p>
    <w:p w:rsidR="00645313" w:rsidRDefault="00645313" w:rsidP="00645313">
      <w:pPr>
        <w:pStyle w:val="EDBTXTNormalWebBlack"/>
        <w:rPr>
          <w:rStyle w:val="EDBTXTVariable11ptBlack"/>
        </w:rPr>
      </w:pPr>
      <w:r>
        <w:rPr>
          <w:rStyle w:val="EDBTXTVariable11ptBlack"/>
        </w:rPr>
        <w:t>offset</w:t>
      </w:r>
    </w:p>
    <w:p w:rsidR="00645313" w:rsidRDefault="00645313" w:rsidP="00645313">
      <w:pPr>
        <w:pStyle w:val="EDBTXTIndentNormalWebLeft05"/>
      </w:pPr>
      <w:r>
        <w:t>Position within the large object to begin returning data. The first byte/character is position 1. The default is 1.</w:t>
      </w:r>
    </w:p>
    <w:p w:rsidR="00645313" w:rsidRDefault="00645313" w:rsidP="00645313">
      <w:pPr>
        <w:pStyle w:val="EDBTXTNormalWebBlack"/>
        <w:rPr>
          <w:rStyle w:val="EDBTXTVariable11ptBlack"/>
        </w:rPr>
      </w:pPr>
      <w:r>
        <w:rPr>
          <w:rStyle w:val="EDBTXTVariable11ptBlack"/>
        </w:rPr>
        <w:t>data</w:t>
      </w:r>
    </w:p>
    <w:p w:rsidR="00645313" w:rsidRDefault="00645313" w:rsidP="00645313">
      <w:pPr>
        <w:pStyle w:val="EDBTXTIndentNormalWebLeft05"/>
      </w:pPr>
      <w:r>
        <w:t xml:space="preserve">Returned portion of the large object to be read. If </w:t>
      </w:r>
      <w:r>
        <w:rPr>
          <w:rStyle w:val="EDBTXTVariable11ptBlack"/>
        </w:rPr>
        <w:t>lob_loc</w:t>
      </w:r>
      <w:r>
        <w:t xml:space="preserve"> is a </w:t>
      </w:r>
      <w:r>
        <w:rPr>
          <w:rStyle w:val="EDBTXTKeywordBlack"/>
        </w:rPr>
        <w:t>BLOB</w:t>
      </w:r>
      <w:r>
        <w:t xml:space="preserve">, the return data type is </w:t>
      </w:r>
      <w:r>
        <w:rPr>
          <w:rStyle w:val="EDBTXTKeywordBlack"/>
        </w:rPr>
        <w:t>RAW</w:t>
      </w:r>
      <w:r>
        <w:t xml:space="preserve">. If </w:t>
      </w:r>
      <w:r>
        <w:rPr>
          <w:rStyle w:val="EDBTXTVariable11ptBlack"/>
        </w:rPr>
        <w:t>lob_loc</w:t>
      </w:r>
      <w:r>
        <w:t xml:space="preserve"> is a </w:t>
      </w:r>
      <w:r>
        <w:rPr>
          <w:rStyle w:val="EDBTXTKeywordBlack"/>
        </w:rPr>
        <w:t>CLOB</w:t>
      </w:r>
      <w:r>
        <w:t xml:space="preserve">, the return data type is </w:t>
      </w:r>
      <w:r>
        <w:rPr>
          <w:rStyle w:val="EDBTXTKeywordBlack"/>
        </w:rPr>
        <w:t>VARCHAR2</w:t>
      </w:r>
      <w:r>
        <w:t>.</w:t>
      </w:r>
    </w:p>
    <w:p w:rsidR="00645313" w:rsidRDefault="00645313" w:rsidP="00645313">
      <w:pPr>
        <w:pStyle w:val="Heading3"/>
        <w:suppressAutoHyphens w:val="0"/>
      </w:pPr>
      <w:bookmarkStart w:id="144" w:name="_Toc188951114"/>
      <w:bookmarkStart w:id="145" w:name="_Toc497305715"/>
      <w:r>
        <w:t>TRIM</w:t>
      </w:r>
      <w:bookmarkEnd w:id="144"/>
      <w:bookmarkEnd w:id="145"/>
    </w:p>
    <w:p w:rsidR="00645313" w:rsidRDefault="00645313" w:rsidP="00645313">
      <w:pPr>
        <w:pStyle w:val="EDBTXTNormalWebBlack"/>
      </w:pPr>
      <w:r>
        <w:t xml:space="preserve">The </w:t>
      </w:r>
      <w:r>
        <w:rPr>
          <w:rStyle w:val="EDBTXTKeywordBlack"/>
        </w:rPr>
        <w:t>TRIM</w:t>
      </w:r>
      <w:r>
        <w:t xml:space="preserve"> procedure provides the capability to truncate a large object to the specified length.</w:t>
      </w:r>
    </w:p>
    <w:p w:rsidR="00645313" w:rsidRDefault="00645313" w:rsidP="0004004C">
      <w:pPr>
        <w:pStyle w:val="EDBSYNTXPreformattedBlackCharChar"/>
        <w:ind w:left="720"/>
      </w:pPr>
      <w:r>
        <w:t>TRIM(</w:t>
      </w:r>
      <w:r>
        <w:rPr>
          <w:rStyle w:val="EDBTXTVariable11ptBlack"/>
        </w:rPr>
        <w:t>lob_loc</w:t>
      </w:r>
      <w:r>
        <w:t xml:space="preserve"> IN OUT { BLOB | CLOB }, </w:t>
      </w:r>
      <w:r>
        <w:rPr>
          <w:rStyle w:val="EDBTXTVariable11ptBlack"/>
        </w:rPr>
        <w:t>newlen</w:t>
      </w:r>
      <w:r>
        <w:t xml:space="preserve"> INTEGER)</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t>Large object locator of the large object to be trimmed.</w:t>
      </w:r>
    </w:p>
    <w:p w:rsidR="00645313" w:rsidRDefault="00645313" w:rsidP="00645313">
      <w:pPr>
        <w:pStyle w:val="EDBTXTNormalWebBlack"/>
        <w:rPr>
          <w:rStyle w:val="EDBTXTVariable11ptBlack"/>
        </w:rPr>
      </w:pPr>
      <w:r>
        <w:rPr>
          <w:rStyle w:val="EDBTXTVariable11ptBlack"/>
        </w:rPr>
        <w:t>newlen</w:t>
      </w:r>
    </w:p>
    <w:p w:rsidR="00645313" w:rsidRDefault="00645313" w:rsidP="00645313">
      <w:pPr>
        <w:pStyle w:val="EDBTXTIndentNormalWebLeft05"/>
      </w:pPr>
      <w:r>
        <w:lastRenderedPageBreak/>
        <w:t>Number of bytes/characters to which the large object is to be trimmed.</w:t>
      </w:r>
    </w:p>
    <w:p w:rsidR="00645313" w:rsidRPr="00763945" w:rsidRDefault="00645313" w:rsidP="00645313">
      <w:pPr>
        <w:pStyle w:val="Default"/>
      </w:pPr>
      <w:bookmarkStart w:id="146" w:name="_Toc188951115"/>
    </w:p>
    <w:p w:rsidR="00645313" w:rsidRDefault="00645313" w:rsidP="00645313">
      <w:pPr>
        <w:pStyle w:val="Heading3"/>
        <w:suppressAutoHyphens w:val="0"/>
      </w:pPr>
      <w:bookmarkStart w:id="147" w:name="_Toc497305716"/>
      <w:r>
        <w:t>WRITE</w:t>
      </w:r>
      <w:bookmarkEnd w:id="146"/>
      <w:bookmarkEnd w:id="147"/>
    </w:p>
    <w:p w:rsidR="00645313" w:rsidRDefault="00645313" w:rsidP="00645313">
      <w:pPr>
        <w:pStyle w:val="EDBTXTNormalWebBlack"/>
      </w:pPr>
      <w:r>
        <w:t xml:space="preserve">The </w:t>
      </w:r>
      <w:r>
        <w:rPr>
          <w:rStyle w:val="EDBTXTKeywordBlack"/>
        </w:rPr>
        <w:t>WRITE</w:t>
      </w:r>
      <w:r>
        <w:t xml:space="preserve"> procedure provides the capability to write data into a large object. Any existing data in the large object at the specified offset for the given length is overwritten by data given in the buffer.</w:t>
      </w:r>
    </w:p>
    <w:p w:rsidR="00645313" w:rsidRDefault="00645313" w:rsidP="0004004C">
      <w:pPr>
        <w:pStyle w:val="EDBSYNTXPreformattedBlackCharChar"/>
        <w:ind w:left="720"/>
      </w:pPr>
      <w:r>
        <w:t>WRITE(</w:t>
      </w:r>
      <w:r>
        <w:rPr>
          <w:rStyle w:val="EDBTXTVariable11ptBlack"/>
        </w:rPr>
        <w:t>lob_loc</w:t>
      </w:r>
      <w:r>
        <w:t xml:space="preserve"> IN OUT { BLOB | CLOB },</w:t>
      </w:r>
      <w:r w:rsidR="0004004C">
        <w:br/>
        <w:t xml:space="preserve"> </w:t>
      </w:r>
      <w:r>
        <w:t xml:space="preserve"> </w:t>
      </w:r>
      <w:r>
        <w:rPr>
          <w:rStyle w:val="EDBTXTVariable11ptBlack"/>
        </w:rPr>
        <w:t>amount</w:t>
      </w:r>
      <w:r>
        <w:t xml:space="preserve"> BINARY_INTEGER,</w:t>
      </w:r>
    </w:p>
    <w:p w:rsidR="00645313" w:rsidRDefault="00645313" w:rsidP="0004004C">
      <w:pPr>
        <w:pStyle w:val="EDBSYNTXPreformattedBlackCharChar"/>
        <w:ind w:left="720"/>
      </w:pPr>
      <w:r>
        <w:t xml:space="preserve">  </w:t>
      </w:r>
      <w:r>
        <w:rPr>
          <w:rStyle w:val="EDBTXTVariable11ptBlack"/>
        </w:rPr>
        <w:t>offset</w:t>
      </w:r>
      <w:r>
        <w:t xml:space="preserve"> INTEGER, </w:t>
      </w:r>
      <w:r>
        <w:rPr>
          <w:rStyle w:val="EDBTXTVariable11ptBlack"/>
        </w:rPr>
        <w:t>buffer</w:t>
      </w:r>
      <w:r>
        <w:t xml:space="preserve"> { RAW | VARCHAR2 })</w:t>
      </w:r>
    </w:p>
    <w:p w:rsidR="00645313" w:rsidRPr="004F60ED" w:rsidRDefault="00645313" w:rsidP="00645313">
      <w:pPr>
        <w:pStyle w:val="EDBTXTEmphasisNormalWebBoldBlackChar"/>
        <w:rPr>
          <w:rStyle w:val="EDBTXTVariable11ptBlack"/>
          <w:rFonts w:ascii="Times New Roman" w:hAnsi="Times New Roman" w:cs="Times New Roman"/>
          <w:i w:val="0"/>
          <w:iCs w:val="0"/>
          <w:sz w:val="24"/>
          <w:szCs w:val="24"/>
        </w:rP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t>Large object locator of the large object to be written.</w:t>
      </w:r>
    </w:p>
    <w:p w:rsidR="00645313" w:rsidRDefault="00645313" w:rsidP="00645313">
      <w:pPr>
        <w:pStyle w:val="EDBTXTNormalWebBlack"/>
        <w:rPr>
          <w:rStyle w:val="EDBTXTVariable11ptBlack"/>
        </w:rPr>
      </w:pPr>
      <w:r>
        <w:rPr>
          <w:rStyle w:val="EDBTXTVariable11ptBlack"/>
        </w:rPr>
        <w:t>amount</w:t>
      </w:r>
    </w:p>
    <w:p w:rsidR="00645313" w:rsidRDefault="00645313" w:rsidP="00645313">
      <w:pPr>
        <w:pStyle w:val="EDBTXTIndentNormalWebLeft05"/>
      </w:pPr>
      <w:r>
        <w:t xml:space="preserve">The number of bytes/characters in </w:t>
      </w:r>
      <w:r>
        <w:rPr>
          <w:rStyle w:val="EDBTXTVariable11ptBlack"/>
        </w:rPr>
        <w:t>buffer</w:t>
      </w:r>
      <w:r>
        <w:t xml:space="preserve"> to be written to the large object.</w:t>
      </w:r>
    </w:p>
    <w:p w:rsidR="00645313" w:rsidRDefault="00645313" w:rsidP="00645313">
      <w:pPr>
        <w:pStyle w:val="EDBTXTNormalWebBlack"/>
        <w:rPr>
          <w:rStyle w:val="EDBTXTVariable11ptBlack"/>
        </w:rPr>
      </w:pPr>
      <w:r>
        <w:rPr>
          <w:rStyle w:val="EDBTXTVariable11ptBlack"/>
        </w:rPr>
        <w:t>offset</w:t>
      </w:r>
    </w:p>
    <w:p w:rsidR="00645313" w:rsidRDefault="00645313" w:rsidP="00645313">
      <w:pPr>
        <w:pStyle w:val="EDBTXTIndentNormalWebLeft05"/>
      </w:pPr>
      <w:r>
        <w:t>The offset in bytes/characters from the beginning of the large object (origin is 1) for the write operation to begin.</w:t>
      </w:r>
    </w:p>
    <w:p w:rsidR="00645313" w:rsidRDefault="00645313" w:rsidP="00645313">
      <w:pPr>
        <w:pStyle w:val="EDBTXTNormalWebBlack"/>
        <w:rPr>
          <w:rStyle w:val="EDBTXTVariable11ptBlack"/>
        </w:rPr>
      </w:pPr>
      <w:r>
        <w:rPr>
          <w:rStyle w:val="EDBTXTVariable11ptBlack"/>
        </w:rPr>
        <w:t>buffer</w:t>
      </w:r>
    </w:p>
    <w:p w:rsidR="00645313" w:rsidRDefault="00645313" w:rsidP="00645313">
      <w:pPr>
        <w:pStyle w:val="EDBTXTIndentNormalWebLeft05"/>
      </w:pPr>
      <w:r>
        <w:t xml:space="preserve">Contains data to be written to the large object. If </w:t>
      </w:r>
      <w:r>
        <w:rPr>
          <w:rStyle w:val="EDBTXTVariable11ptBlack"/>
        </w:rPr>
        <w:t>lob_loc</w:t>
      </w:r>
      <w:r>
        <w:t xml:space="preserve"> is a </w:t>
      </w:r>
      <w:r>
        <w:rPr>
          <w:rStyle w:val="EDBTXTKeywordBlack"/>
        </w:rPr>
        <w:t>BLOB</w:t>
      </w:r>
      <w:r>
        <w:t xml:space="preserve">, then </w:t>
      </w:r>
      <w:r>
        <w:rPr>
          <w:rStyle w:val="EDBTXTVariable11ptBlack"/>
        </w:rPr>
        <w:t>buffer</w:t>
      </w:r>
      <w:r>
        <w:t xml:space="preserve"> must be </w:t>
      </w:r>
      <w:r>
        <w:rPr>
          <w:rStyle w:val="EDBTXTKeywordBlack"/>
        </w:rPr>
        <w:t>RAW</w:t>
      </w:r>
      <w:r>
        <w:t xml:space="preserve">. If </w:t>
      </w:r>
      <w:r>
        <w:rPr>
          <w:rStyle w:val="EDBTXTVariable11ptBlack"/>
        </w:rPr>
        <w:t>lob_loc</w:t>
      </w:r>
      <w:r>
        <w:t xml:space="preserve"> is a </w:t>
      </w:r>
      <w:r>
        <w:rPr>
          <w:rStyle w:val="EDBTXTKeywordBlack"/>
        </w:rPr>
        <w:t>CLOB</w:t>
      </w:r>
      <w:r>
        <w:t xml:space="preserve">, then </w:t>
      </w:r>
      <w:r>
        <w:rPr>
          <w:rStyle w:val="EDBTXTVariable11ptBlack"/>
        </w:rPr>
        <w:t>buffer</w:t>
      </w:r>
      <w:r>
        <w:t xml:space="preserve"> must be </w:t>
      </w:r>
      <w:r>
        <w:rPr>
          <w:rStyle w:val="EDBTXTKeywordBlack"/>
        </w:rPr>
        <w:t>VARCHAR2</w:t>
      </w:r>
      <w:r>
        <w:t>.</w:t>
      </w:r>
    </w:p>
    <w:p w:rsidR="00645313" w:rsidRDefault="00645313" w:rsidP="0004004C">
      <w:pPr>
        <w:pStyle w:val="EDBTXTNormalWebBlack"/>
      </w:pPr>
      <w:bookmarkStart w:id="148" w:name="_Toc188951116"/>
    </w:p>
    <w:p w:rsidR="00645313" w:rsidRDefault="00645313" w:rsidP="00645313">
      <w:pPr>
        <w:pStyle w:val="Heading3"/>
        <w:suppressAutoHyphens w:val="0"/>
      </w:pPr>
      <w:bookmarkStart w:id="149" w:name="_Toc497305717"/>
      <w:r>
        <w:t>WRITEAPPEND</w:t>
      </w:r>
      <w:bookmarkEnd w:id="148"/>
      <w:bookmarkEnd w:id="149"/>
    </w:p>
    <w:p w:rsidR="00645313" w:rsidRDefault="00645313" w:rsidP="00645313">
      <w:pPr>
        <w:pStyle w:val="EDBTXTNormalWebBlack"/>
      </w:pPr>
      <w:r>
        <w:t xml:space="preserve">The </w:t>
      </w:r>
      <w:r>
        <w:rPr>
          <w:rStyle w:val="EDBTXTKeywordBlack"/>
        </w:rPr>
        <w:t>WRITEAPPEND</w:t>
      </w:r>
      <w:r>
        <w:t xml:space="preserve"> procedure provides the capability to add data to the end of a large object.</w:t>
      </w:r>
    </w:p>
    <w:p w:rsidR="00645313" w:rsidRDefault="00645313" w:rsidP="0004004C">
      <w:pPr>
        <w:pStyle w:val="EDBSYNTXPreformattedBlackCharChar"/>
        <w:ind w:left="720"/>
      </w:pPr>
      <w:r>
        <w:t>WRITEAPPEND(</w:t>
      </w:r>
      <w:r>
        <w:rPr>
          <w:rStyle w:val="EDBTXTVariable11ptBlack"/>
        </w:rPr>
        <w:t>lob_loc</w:t>
      </w:r>
      <w:r>
        <w:t xml:space="preserve"> IN OUT { BLOB | CLOB },</w:t>
      </w:r>
    </w:p>
    <w:p w:rsidR="00645313" w:rsidRDefault="00645313" w:rsidP="0004004C">
      <w:pPr>
        <w:pStyle w:val="EDBSYNTXPreformattedBlackCharChar"/>
        <w:ind w:left="720"/>
      </w:pPr>
      <w:r>
        <w:t xml:space="preserve">  </w:t>
      </w:r>
      <w:r>
        <w:rPr>
          <w:rStyle w:val="EDBTXTVariable11ptBlack"/>
        </w:rPr>
        <w:t>amount</w:t>
      </w:r>
      <w:r>
        <w:t xml:space="preserve"> BINARY_INTEGER, </w:t>
      </w:r>
      <w:r>
        <w:rPr>
          <w:rStyle w:val="EDBTXTVariable11ptBlack"/>
        </w:rPr>
        <w:t>buffer</w:t>
      </w:r>
      <w:r>
        <w:t xml:space="preserve"> { RAW | VARCHAR2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lob_loc</w:t>
      </w:r>
    </w:p>
    <w:p w:rsidR="00645313" w:rsidRDefault="00645313" w:rsidP="00645313">
      <w:pPr>
        <w:pStyle w:val="EDBTXTIndentNormalWebLeft05"/>
      </w:pPr>
      <w:r>
        <w:lastRenderedPageBreak/>
        <w:t>Large object locator of the large object to which data is to be appended.</w:t>
      </w:r>
    </w:p>
    <w:p w:rsidR="00645313" w:rsidRDefault="00645313" w:rsidP="00645313">
      <w:pPr>
        <w:pStyle w:val="EDBTXTNormalWebBlack"/>
        <w:rPr>
          <w:rStyle w:val="EDBTXTVariable11ptBlack"/>
        </w:rPr>
      </w:pPr>
      <w:r>
        <w:rPr>
          <w:rStyle w:val="EDBTXTVariable11ptBlack"/>
        </w:rPr>
        <w:t>amount</w:t>
      </w:r>
    </w:p>
    <w:p w:rsidR="00645313" w:rsidRDefault="00645313" w:rsidP="00645313">
      <w:pPr>
        <w:pStyle w:val="EDBTXTIndentNormalWebLeft05"/>
      </w:pPr>
      <w:r>
        <w:t xml:space="preserve">Number of bytes/characters from </w:t>
      </w:r>
      <w:r>
        <w:rPr>
          <w:rStyle w:val="EDBTXTVariable11ptBlack"/>
        </w:rPr>
        <w:t>buffer</w:t>
      </w:r>
      <w:r>
        <w:t xml:space="preserve"> to be appended the large object.</w:t>
      </w:r>
    </w:p>
    <w:p w:rsidR="00645313" w:rsidRDefault="00645313" w:rsidP="00645313">
      <w:pPr>
        <w:pStyle w:val="EDBTXTNormalWebBlack"/>
        <w:rPr>
          <w:rStyle w:val="EDBTXTVariable11ptBlack"/>
        </w:rPr>
      </w:pPr>
      <w:r>
        <w:rPr>
          <w:rStyle w:val="EDBTXTVariable11ptBlack"/>
        </w:rPr>
        <w:t>buffer</w:t>
      </w:r>
    </w:p>
    <w:p w:rsidR="00645313" w:rsidRDefault="00645313" w:rsidP="00645313">
      <w:pPr>
        <w:pStyle w:val="EDBTXTIndentNormalWebLeft05"/>
      </w:pPr>
      <w:r>
        <w:t xml:space="preserve">Data to be appended to the large object. If </w:t>
      </w:r>
      <w:r>
        <w:rPr>
          <w:rStyle w:val="EDBTXTVariable11ptBlack"/>
        </w:rPr>
        <w:t>lob_loc</w:t>
      </w:r>
      <w:r>
        <w:t xml:space="preserve"> is a </w:t>
      </w:r>
      <w:r>
        <w:rPr>
          <w:rStyle w:val="EDBTXTKeywordBlack"/>
        </w:rPr>
        <w:t>BLOB</w:t>
      </w:r>
      <w:r>
        <w:t xml:space="preserve">, then </w:t>
      </w:r>
      <w:r>
        <w:rPr>
          <w:rStyle w:val="EDBTXTVariable11ptBlack"/>
        </w:rPr>
        <w:t>buffer</w:t>
      </w:r>
      <w:r>
        <w:t xml:space="preserve"> must be </w:t>
      </w:r>
      <w:r>
        <w:rPr>
          <w:rStyle w:val="EDBTXTKeywordBlack"/>
        </w:rPr>
        <w:t>RAW</w:t>
      </w:r>
      <w:r>
        <w:t xml:space="preserve">. If </w:t>
      </w:r>
      <w:r>
        <w:rPr>
          <w:rStyle w:val="EDBTXTVariable11ptBlack"/>
        </w:rPr>
        <w:t>lob_loc</w:t>
      </w:r>
      <w:r>
        <w:t xml:space="preserve"> is a </w:t>
      </w:r>
      <w:r>
        <w:rPr>
          <w:rStyle w:val="EDBTXTKeywordBlack"/>
        </w:rPr>
        <w:t>CLOB</w:t>
      </w:r>
      <w:r>
        <w:t xml:space="preserve">, then </w:t>
      </w:r>
      <w:r>
        <w:rPr>
          <w:rStyle w:val="EDBTXTVariable11ptBlack"/>
        </w:rPr>
        <w:t>buffer</w:t>
      </w:r>
      <w:r>
        <w:t xml:space="preserve"> must be </w:t>
      </w:r>
      <w:r>
        <w:rPr>
          <w:rStyle w:val="EDBTXTKeywordBlack"/>
        </w:rPr>
        <w:t>VARCHAR2</w:t>
      </w:r>
      <w:r>
        <w:t>.</w:t>
      </w:r>
      <w:bookmarkStart w:id="150" w:name="_Toc188951165"/>
    </w:p>
    <w:p w:rsidR="00645313" w:rsidRDefault="00645313" w:rsidP="00645313">
      <w:pPr>
        <w:pStyle w:val="EDBTXTIndentNormalWebLeft05"/>
      </w:pPr>
    </w:p>
    <w:p w:rsidR="0061760A" w:rsidRDefault="0061760A" w:rsidP="0061760A">
      <w:pPr>
        <w:pStyle w:val="EDBHTMLPageBreak"/>
      </w:pPr>
    </w:p>
    <w:p w:rsidR="00645313" w:rsidRDefault="00645313" w:rsidP="00645313">
      <w:pPr>
        <w:pStyle w:val="Heading2"/>
      </w:pPr>
      <w:bookmarkStart w:id="151" w:name="_DBMS_UTILITY"/>
      <w:bookmarkStart w:id="152" w:name="_Toc497305718"/>
      <w:bookmarkEnd w:id="151"/>
      <w:r>
        <w:rPr>
          <w:lang w:eastAsia="ar-SA"/>
        </w:rPr>
        <w:t>DBMS_LOCK</w:t>
      </w:r>
      <w:bookmarkEnd w:id="152"/>
    </w:p>
    <w:p w:rsidR="00645313" w:rsidRDefault="00645313" w:rsidP="000547AA">
      <w:pPr>
        <w:pStyle w:val="EDBTXTNormalWebBlackCharChar1"/>
      </w:pPr>
      <w:r>
        <w:t xml:space="preserve">Advanced Server provides support for the </w:t>
      </w:r>
      <w:r>
        <w:rPr>
          <w:rStyle w:val="EDBTXTKeywordBlack"/>
        </w:rPr>
        <w:t>DBMS_LOCK</w:t>
      </w:r>
      <w:r>
        <w:t>.</w:t>
      </w:r>
      <w:r w:rsidRPr="006E1424">
        <w:rPr>
          <w:rStyle w:val="EDBTXTKeywordBlack"/>
        </w:rPr>
        <w:t>SLEEP</w:t>
      </w:r>
      <w:r>
        <w:t xml:space="preserve"> procedure.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360"/>
        <w:gridCol w:w="370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36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70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SLEEP(</w:t>
            </w:r>
            <w:r>
              <w:rPr>
                <w:rStyle w:val="EDBTBLVariable9ptBlack"/>
                <w:color w:val="auto"/>
                <w:lang w:eastAsia="ar-SA"/>
              </w:rPr>
              <w:t>seconds</w:t>
            </w:r>
            <w:r>
              <w:rPr>
                <w:rStyle w:val="EDBTBLKeyword9ptBlack"/>
                <w:color w:val="auto"/>
                <w:lang w:eastAsia="ar-SA"/>
              </w:rPr>
              <w:t>)</w:t>
            </w:r>
          </w:p>
        </w:tc>
        <w:tc>
          <w:tcPr>
            <w:tcW w:w="1360" w:type="dxa"/>
            <w:tcBorders>
              <w:left w:val="single" w:sz="8" w:space="0" w:color="000000"/>
              <w:bottom w:val="single" w:sz="8" w:space="0" w:color="000000"/>
            </w:tcBorders>
          </w:tcPr>
          <w:p w:rsidR="00645313" w:rsidRPr="008E0AC0" w:rsidRDefault="00645313" w:rsidP="00645313">
            <w:pPr>
              <w:pStyle w:val="Default"/>
              <w:snapToGrid w:val="0"/>
              <w:jc w:val="center"/>
              <w:rPr>
                <w:rStyle w:val="EDBTBLTXT10ptBlack"/>
              </w:rPr>
            </w:pPr>
            <w:r w:rsidRPr="008E0AC0">
              <w:rPr>
                <w:rStyle w:val="EDBTBLTXT10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Suspends a session for the specified number of </w:t>
            </w:r>
            <w:r w:rsidRPr="008E0AC0">
              <w:rPr>
                <w:rStyle w:val="EDBTBLVariable9ptBlack"/>
              </w:rPr>
              <w:t>seconds</w:t>
            </w:r>
            <w:r w:rsidRPr="00FF654E">
              <w:t>.</w:t>
            </w:r>
          </w:p>
        </w:tc>
      </w:tr>
    </w:tbl>
    <w:p w:rsidR="00645313" w:rsidRPr="001661DA" w:rsidRDefault="00645313" w:rsidP="00645313">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LOCK</w:t>
      </w:r>
      <w:r w:rsidRPr="001661DA">
        <w:t xml:space="preserve"> is a partial implementation when compare</w:t>
      </w:r>
      <w:r>
        <w:t xml:space="preserve">d to Oracle's version. Only </w:t>
      </w:r>
      <w:r w:rsidRPr="000D3BFF">
        <w:rPr>
          <w:rStyle w:val="EDBTXTKeywordBlack"/>
        </w:rPr>
        <w:t>DBMS_LOCK.SLEEP</w:t>
      </w:r>
      <w:r>
        <w:t xml:space="preserve"> is supported</w:t>
      </w:r>
      <w:r w:rsidRPr="001661DA">
        <w:t xml:space="preserve">. </w:t>
      </w:r>
    </w:p>
    <w:p w:rsidR="00645313" w:rsidRPr="00B1529D" w:rsidRDefault="00645313" w:rsidP="00645313">
      <w:pPr>
        <w:pStyle w:val="EDBTXTNormalWebBlackCharChar1"/>
      </w:pPr>
    </w:p>
    <w:p w:rsidR="00645313" w:rsidRDefault="00645313" w:rsidP="00645313">
      <w:pPr>
        <w:pStyle w:val="Heading3"/>
        <w:keepLines/>
        <w:tabs>
          <w:tab w:val="left" w:pos="720"/>
        </w:tabs>
      </w:pPr>
      <w:bookmarkStart w:id="153" w:name="_Toc497305719"/>
      <w:r>
        <w:t>SLEEP</w:t>
      </w:r>
      <w:bookmarkEnd w:id="153"/>
    </w:p>
    <w:p w:rsidR="00645313" w:rsidRDefault="00645313" w:rsidP="00645313">
      <w:pPr>
        <w:pStyle w:val="EDBTXTNormalWebBlackCharChar1"/>
      </w:pPr>
      <w:r>
        <w:t xml:space="preserve">The </w:t>
      </w:r>
      <w:r>
        <w:rPr>
          <w:rStyle w:val="EDBTXTKeywordBlack"/>
        </w:rPr>
        <w:t xml:space="preserve">SLEEP </w:t>
      </w:r>
      <w:r>
        <w:t xml:space="preserve">procedure suspends the current session for the specified number of seconds.  </w:t>
      </w:r>
    </w:p>
    <w:p w:rsidR="00645313" w:rsidRDefault="00645313" w:rsidP="00645313">
      <w:pPr>
        <w:pStyle w:val="EDBSYNTXPreformattedBlackCharChar"/>
      </w:pPr>
      <w:r>
        <w:t>SLEEP(</w:t>
      </w:r>
      <w:r>
        <w:rPr>
          <w:rStyle w:val="EDBTXTVariable11ptBlack"/>
        </w:rPr>
        <w:t>seconds</w:t>
      </w:r>
      <w:r>
        <w:t xml:space="preserve"> NUMBER)</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seconds</w:t>
      </w:r>
    </w:p>
    <w:p w:rsidR="00645313" w:rsidRDefault="00645313" w:rsidP="00645313">
      <w:pPr>
        <w:pStyle w:val="EDBTXTNormalWebBlackCharChar1"/>
        <w:ind w:left="720"/>
      </w:pPr>
      <w:r w:rsidRPr="00763BF7">
        <w:rPr>
          <w:rStyle w:val="EDBTXTKeywordBlack"/>
        </w:rPr>
        <w:t>seconds</w:t>
      </w:r>
      <w:r>
        <w:t xml:space="preserve"> specifies the number of seconds for which you wish to suspend the session.  </w:t>
      </w:r>
      <w:r w:rsidRPr="00763BF7">
        <w:rPr>
          <w:rStyle w:val="EDBTXTKeywordBlack"/>
          <w:i/>
        </w:rPr>
        <w:t>seconds</w:t>
      </w:r>
      <w:r>
        <w:t xml:space="preserve"> can be a fractional value; for example, enter </w:t>
      </w:r>
      <w:r w:rsidRPr="004B38FE">
        <w:rPr>
          <w:rStyle w:val="EDBTXTKeywordBlack"/>
        </w:rPr>
        <w:t>1.75</w:t>
      </w:r>
      <w:r>
        <w:t xml:space="preserve"> to specify one and three-fourths of a second.  </w:t>
      </w:r>
    </w:p>
    <w:p w:rsidR="00645313" w:rsidRDefault="00645313" w:rsidP="00645313">
      <w:pPr>
        <w:pStyle w:val="EDBTXTNormalWebBlackCharChar1"/>
      </w:pPr>
    </w:p>
    <w:p w:rsidR="0061760A" w:rsidRDefault="0061760A" w:rsidP="0061760A">
      <w:pPr>
        <w:pStyle w:val="EDBHTMLPageBreak"/>
      </w:pPr>
    </w:p>
    <w:p w:rsidR="00645313" w:rsidRDefault="00645313" w:rsidP="00645313">
      <w:pPr>
        <w:pStyle w:val="Heading2"/>
      </w:pPr>
      <w:bookmarkStart w:id="154" w:name="_DBMS_MVIEW"/>
      <w:bookmarkStart w:id="155" w:name="_DBMS_MVIEW_1"/>
      <w:bookmarkStart w:id="156" w:name="_Toc497305720"/>
      <w:bookmarkEnd w:id="154"/>
      <w:bookmarkEnd w:id="155"/>
      <w:r>
        <w:rPr>
          <w:lang w:eastAsia="ar-SA"/>
        </w:rPr>
        <w:t>DBMS_MVIEW</w:t>
      </w:r>
      <w:bookmarkEnd w:id="156"/>
    </w:p>
    <w:p w:rsidR="00645313" w:rsidRDefault="00645313" w:rsidP="000547AA">
      <w:pPr>
        <w:pStyle w:val="EDBTXTNormalWebBlackCharChar1"/>
      </w:pPr>
      <w:r>
        <w:t xml:space="preserve">Use procedures in the </w:t>
      </w:r>
      <w:r w:rsidRPr="0000104F">
        <w:rPr>
          <w:rStyle w:val="EDBTXTKeywordBlack"/>
        </w:rPr>
        <w:t>DBMS_MVIEW</w:t>
      </w:r>
      <w:r>
        <w:t xml:space="preserve"> package to manage and refresh materialized views and their dependencies.  Advanced Server provides support for the following </w:t>
      </w:r>
      <w:r>
        <w:rPr>
          <w:rStyle w:val="EDBTXTKeywordBlack"/>
        </w:rPr>
        <w:t>DBMS_MVIEW</w:t>
      </w:r>
      <w:r>
        <w:t xml:space="preserve"> procedures: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4075"/>
        <w:gridCol w:w="900"/>
        <w:gridCol w:w="3700"/>
      </w:tblGrid>
      <w:tr w:rsidR="00645313">
        <w:trPr>
          <w:trHeight w:val="144"/>
          <w:tblHeader/>
        </w:trPr>
        <w:tc>
          <w:tcPr>
            <w:tcW w:w="407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Procedure</w:t>
            </w:r>
          </w:p>
        </w:tc>
        <w:tc>
          <w:tcPr>
            <w:tcW w:w="90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70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rPr>
          <w:trHeight w:val="144"/>
        </w:trPr>
        <w:tc>
          <w:tcPr>
            <w:tcW w:w="4075" w:type="dxa"/>
            <w:tcBorders>
              <w:left w:val="single" w:sz="8" w:space="0" w:color="000000"/>
              <w:bottom w:val="single" w:sz="8" w:space="0" w:color="000000"/>
            </w:tcBorders>
          </w:tcPr>
          <w:p w:rsidR="00645313" w:rsidRPr="005E785C" w:rsidRDefault="00645313" w:rsidP="00645313">
            <w:pPr>
              <w:rPr>
                <w:rStyle w:val="EDBTBLKeyword9ptBlack"/>
              </w:rPr>
            </w:pPr>
            <w:r w:rsidRPr="005E785C">
              <w:rPr>
                <w:rStyle w:val="EDBTBLKeyword9ptBlack"/>
              </w:rPr>
              <w:t>GET_MV_DEPENDENCIES(</w:t>
            </w:r>
            <w:r w:rsidRPr="00BC0D04">
              <w:rPr>
                <w:rStyle w:val="EDBTBLKeyword9ptBlack"/>
                <w:i/>
              </w:rPr>
              <w:t>list</w:t>
            </w:r>
            <w:r>
              <w:rPr>
                <w:rStyle w:val="EDBTBLKeyword9ptBlack"/>
              </w:rPr>
              <w:t xml:space="preserve"> </w:t>
            </w:r>
            <w:r w:rsidRPr="005E785C">
              <w:rPr>
                <w:rStyle w:val="EDBTBLKeyword9ptBlack"/>
              </w:rPr>
              <w:t xml:space="preserve">VARCHAR2, </w:t>
            </w:r>
            <w:r w:rsidRPr="00BC0D04">
              <w:rPr>
                <w:rStyle w:val="EDBTBLKeyword9ptBlack"/>
                <w:i/>
              </w:rPr>
              <w:t>deplist</w:t>
            </w:r>
            <w:r w:rsidRPr="005E785C">
              <w:rPr>
                <w:rStyle w:val="EDBTBLKeyword9ptBlack"/>
              </w:rPr>
              <w:t xml:space="preserve"> VARCHAR2);</w:t>
            </w:r>
          </w:p>
        </w:tc>
        <w:tc>
          <w:tcPr>
            <w:tcW w:w="900" w:type="dxa"/>
            <w:tcBorders>
              <w:left w:val="single" w:sz="8" w:space="0" w:color="000000"/>
              <w:bottom w:val="single" w:sz="8" w:space="0" w:color="000000"/>
            </w:tcBorders>
          </w:tcPr>
          <w:p w:rsidR="00645313" w:rsidRPr="002F543A" w:rsidRDefault="00645313" w:rsidP="00645313">
            <w:pPr>
              <w:pStyle w:val="Default"/>
              <w:snapToGrid w:val="0"/>
              <w:jc w:val="center"/>
              <w:rPr>
                <w:rStyle w:val="EDBTBLKeyword9ptBlack"/>
              </w:rPr>
            </w:pPr>
            <w:r w:rsidRPr="002F543A">
              <w:rPr>
                <w:rStyle w:val="EDBTBLKeyword9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The </w:t>
            </w:r>
            <w:r w:rsidRPr="007A25D3">
              <w:rPr>
                <w:rStyle w:val="EDBTBLKeyword9ptBlack"/>
              </w:rPr>
              <w:t>GET_MV_DEPENDENCIES</w:t>
            </w:r>
            <w:r>
              <w:rPr>
                <w:rStyle w:val="EDBTBLTXT10ptBlack"/>
                <w:lang w:eastAsia="ar-SA"/>
              </w:rPr>
              <w:t xml:space="preserve"> procedure returns a list of dependencies for a specified view.</w:t>
            </w:r>
          </w:p>
        </w:tc>
      </w:tr>
      <w:tr w:rsidR="00645313">
        <w:trPr>
          <w:trHeight w:val="144"/>
        </w:trPr>
        <w:tc>
          <w:tcPr>
            <w:tcW w:w="4075" w:type="dxa"/>
            <w:tcBorders>
              <w:left w:val="single" w:sz="8" w:space="0" w:color="000000"/>
              <w:bottom w:val="single" w:sz="8" w:space="0" w:color="000000"/>
            </w:tcBorders>
          </w:tcPr>
          <w:p w:rsidR="00645313" w:rsidRPr="00375651" w:rsidRDefault="00645313" w:rsidP="00645313">
            <w:pPr>
              <w:pStyle w:val="Default"/>
              <w:snapToGrid w:val="0"/>
              <w:rPr>
                <w:rStyle w:val="EDBTBLKeyword9ptBlack"/>
              </w:rPr>
            </w:pPr>
            <w:r w:rsidRPr="00375651">
              <w:rPr>
                <w:rStyle w:val="EDBTBLKeyword9ptBlack"/>
              </w:rPr>
              <w:t>REFRESH(</w:t>
            </w:r>
            <w:r w:rsidRPr="0029745D">
              <w:rPr>
                <w:rStyle w:val="EDBTBLKeyword9ptBlack"/>
                <w:i/>
              </w:rPr>
              <w:t>list</w:t>
            </w:r>
            <w:r w:rsidRPr="00375651">
              <w:rPr>
                <w:rStyle w:val="EDBTBLKeyword9ptBlack"/>
              </w:rPr>
              <w:t xml:space="preserve"> VARCHAR2, </w:t>
            </w:r>
            <w:r w:rsidRPr="0029745D">
              <w:rPr>
                <w:rStyle w:val="EDBTBLKeyword9ptBlack"/>
                <w:i/>
              </w:rPr>
              <w:t>method</w:t>
            </w:r>
            <w:r w:rsidRPr="00375651">
              <w:rPr>
                <w:rStyle w:val="EDBTBLKeyword9ptBlack"/>
              </w:rPr>
              <w:t xml:space="preserve"> </w:t>
            </w:r>
            <w:r>
              <w:rPr>
                <w:rStyle w:val="EDBTBLKeyword9ptBlack"/>
              </w:rPr>
              <w:t>VARCHAR2</w:t>
            </w:r>
            <w:r w:rsidRPr="00375651">
              <w:rPr>
                <w:rStyle w:val="EDBTBLKeyword9ptBlack"/>
              </w:rPr>
              <w:t xml:space="preserve">, </w:t>
            </w:r>
            <w:r w:rsidRPr="0029745D">
              <w:rPr>
                <w:rStyle w:val="EDBTBLKeyword9ptBlack"/>
                <w:i/>
              </w:rPr>
              <w:t>rollback_seg</w:t>
            </w:r>
            <w:r w:rsidRPr="00375651">
              <w:rPr>
                <w:rStyle w:val="EDBTBLKeyword9ptBlack"/>
              </w:rPr>
              <w:t xml:space="preserve"> VARCHAR2 , </w:t>
            </w:r>
            <w:r w:rsidRPr="0029745D">
              <w:rPr>
                <w:rStyle w:val="EDBTBLKeyword9ptBlack"/>
                <w:i/>
              </w:rPr>
              <w:t>push_deferred_rpc</w:t>
            </w:r>
            <w:r w:rsidRPr="00375651">
              <w:rPr>
                <w:rStyle w:val="EDBTBLKeyword9ptBlack"/>
              </w:rPr>
              <w:t xml:space="preserve"> BOOLEAN, </w:t>
            </w:r>
            <w:r w:rsidRPr="0029745D">
              <w:rPr>
                <w:rStyle w:val="EDBTBLKeyword9ptBlack"/>
                <w:i/>
              </w:rPr>
              <w:t>refresh_after_errors</w:t>
            </w:r>
            <w:r w:rsidRPr="00375651">
              <w:rPr>
                <w:rStyle w:val="EDBTBLKeyword9ptBlack"/>
              </w:rPr>
              <w:t xml:space="preserve"> BOOLEAN , </w:t>
            </w:r>
            <w:r w:rsidRPr="0029745D">
              <w:rPr>
                <w:rStyle w:val="EDBTBLKeyword9ptBlack"/>
                <w:i/>
              </w:rPr>
              <w:t>purge_option</w:t>
            </w:r>
            <w:r w:rsidRPr="00375651">
              <w:rPr>
                <w:rStyle w:val="EDBTBLKeyword9ptBlack"/>
              </w:rPr>
              <w:t xml:space="preserve"> </w:t>
            </w:r>
            <w:r>
              <w:rPr>
                <w:rStyle w:val="EDBTBLKeyword9ptBlack"/>
              </w:rPr>
              <w:t>NUMBER</w:t>
            </w:r>
            <w:r w:rsidRPr="00375651">
              <w:rPr>
                <w:rStyle w:val="EDBTBLKeyword9ptBlack"/>
              </w:rPr>
              <w:t xml:space="preserve">, </w:t>
            </w:r>
            <w:r w:rsidRPr="0029745D">
              <w:rPr>
                <w:rStyle w:val="EDBTBLKeyword9ptBlack"/>
                <w:i/>
              </w:rPr>
              <w:t>parallelism</w:t>
            </w:r>
            <w:r w:rsidRPr="00375651">
              <w:rPr>
                <w:rStyle w:val="EDBTBLKeyword9ptBlack"/>
              </w:rPr>
              <w:t xml:space="preserve"> </w:t>
            </w:r>
            <w:r>
              <w:rPr>
                <w:rStyle w:val="EDBTBLKeyword9ptBlack"/>
              </w:rPr>
              <w:t>NUMBER</w:t>
            </w:r>
            <w:r w:rsidRPr="00375651">
              <w:rPr>
                <w:rStyle w:val="EDBTBLKeyword9ptBlack"/>
              </w:rPr>
              <w:t xml:space="preserve">, </w:t>
            </w:r>
            <w:r w:rsidRPr="0029745D">
              <w:rPr>
                <w:rStyle w:val="EDBTBLKeyword9ptBlack"/>
                <w:i/>
              </w:rPr>
              <w:t>heap_size</w:t>
            </w:r>
            <w:r w:rsidRPr="00375651">
              <w:rPr>
                <w:rStyle w:val="EDBTBLKeyword9ptBlack"/>
              </w:rPr>
              <w:t xml:space="preserve"> NUMBER , </w:t>
            </w:r>
            <w:r w:rsidRPr="0029745D">
              <w:rPr>
                <w:rStyle w:val="EDBTBLKeyword9ptBlack"/>
                <w:i/>
              </w:rPr>
              <w:t>atomic_refresh</w:t>
            </w:r>
            <w:r w:rsidRPr="00375651">
              <w:rPr>
                <w:rStyle w:val="EDBTBLKeyword9ptBlack"/>
              </w:rPr>
              <w:t xml:space="preserve"> BOOLEAN , </w:t>
            </w:r>
            <w:r w:rsidRPr="0029745D">
              <w:rPr>
                <w:rStyle w:val="EDBTBLKeyword9ptBlack"/>
                <w:i/>
              </w:rPr>
              <w:t>nested</w:t>
            </w:r>
            <w:r w:rsidRPr="00375651">
              <w:rPr>
                <w:rStyle w:val="EDBTBLKeyword9ptBlack"/>
              </w:rPr>
              <w:t xml:space="preserve"> </w:t>
            </w:r>
            <w:r>
              <w:rPr>
                <w:rStyle w:val="EDBTBLKeyword9ptBlack"/>
              </w:rPr>
              <w:t>BOOLEAN</w:t>
            </w:r>
            <w:r w:rsidRPr="00375651">
              <w:rPr>
                <w:rStyle w:val="EDBTBLKeyword9ptBlack"/>
              </w:rPr>
              <w:t>);</w:t>
            </w:r>
          </w:p>
        </w:tc>
        <w:tc>
          <w:tcPr>
            <w:tcW w:w="900" w:type="dxa"/>
            <w:tcBorders>
              <w:left w:val="single" w:sz="8" w:space="0" w:color="000000"/>
              <w:bottom w:val="single" w:sz="8" w:space="0" w:color="000000"/>
            </w:tcBorders>
          </w:tcPr>
          <w:p w:rsidR="00645313" w:rsidRDefault="00645313" w:rsidP="00645313">
            <w:pPr>
              <w:jc w:val="center"/>
            </w:pPr>
            <w:r w:rsidRPr="00D27C8B">
              <w:rPr>
                <w:rStyle w:val="EDBTBLKeyword9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This variation of the </w:t>
            </w:r>
            <w:r w:rsidRPr="00165D0D">
              <w:rPr>
                <w:rStyle w:val="EDBTBLKeyword9ptBlack"/>
              </w:rPr>
              <w:t>REFRESH</w:t>
            </w:r>
            <w:r>
              <w:rPr>
                <w:rStyle w:val="EDBTBLTXT10ptBlack"/>
                <w:lang w:eastAsia="ar-SA"/>
              </w:rPr>
              <w:t xml:space="preserve"> procedure refreshes all views named in a comma-separated list of view names.</w:t>
            </w:r>
          </w:p>
        </w:tc>
      </w:tr>
      <w:tr w:rsidR="00645313">
        <w:trPr>
          <w:trHeight w:val="144"/>
        </w:trPr>
        <w:tc>
          <w:tcPr>
            <w:tcW w:w="4075" w:type="dxa"/>
            <w:tcBorders>
              <w:left w:val="single" w:sz="8" w:space="0" w:color="000000"/>
              <w:bottom w:val="single" w:sz="8" w:space="0" w:color="000000"/>
            </w:tcBorders>
          </w:tcPr>
          <w:p w:rsidR="00645313" w:rsidRPr="00A272EE" w:rsidRDefault="00645313" w:rsidP="00645313">
            <w:pPr>
              <w:rPr>
                <w:rStyle w:val="EDBTBLKeyword9ptBlack"/>
              </w:rPr>
            </w:pPr>
            <w:r w:rsidRPr="00A272EE">
              <w:rPr>
                <w:rStyle w:val="EDBTBLKeyword9ptBlack"/>
              </w:rPr>
              <w:t>REFRESH(</w:t>
            </w:r>
            <w:r w:rsidRPr="006460BA">
              <w:rPr>
                <w:rStyle w:val="EDBTBLKeyword9ptBlack"/>
                <w:i/>
              </w:rPr>
              <w:t>tab</w:t>
            </w:r>
            <w:r>
              <w:rPr>
                <w:rStyle w:val="EDBTBLKeyword9ptBlack"/>
              </w:rPr>
              <w:t xml:space="preserve"> </w:t>
            </w:r>
            <w:r w:rsidRPr="00A272EE">
              <w:rPr>
                <w:rStyle w:val="EDBTBLKeyword9ptBlack"/>
              </w:rPr>
              <w:t xml:space="preserve">dbms_utility.uncl_array, </w:t>
            </w:r>
            <w:r w:rsidRPr="006460BA">
              <w:rPr>
                <w:rStyle w:val="EDBTBLKeyword9ptBlack"/>
                <w:i/>
              </w:rPr>
              <w:t>method</w:t>
            </w:r>
            <w:r w:rsidRPr="00A272EE">
              <w:rPr>
                <w:rStyle w:val="EDBTBLKeyword9ptBlack"/>
              </w:rPr>
              <w:t xml:space="preserve"> </w:t>
            </w:r>
            <w:r>
              <w:rPr>
                <w:rStyle w:val="EDBTBLKeyword9ptBlack"/>
              </w:rPr>
              <w:t>VARCHAR2</w:t>
            </w:r>
            <w:r w:rsidRPr="00A272EE">
              <w:rPr>
                <w:rStyle w:val="EDBTBLKeyword9ptBlack"/>
              </w:rPr>
              <w:t xml:space="preserve">, </w:t>
            </w:r>
            <w:r w:rsidRPr="006460BA">
              <w:rPr>
                <w:rStyle w:val="EDBTBLKeyword9ptBlack"/>
                <w:i/>
              </w:rPr>
              <w:t>rollback_seg</w:t>
            </w:r>
            <w:r w:rsidRPr="00A272EE">
              <w:rPr>
                <w:rStyle w:val="EDBTBLKeyword9ptBlack"/>
              </w:rPr>
              <w:t xml:space="preserve"> </w:t>
            </w:r>
            <w:r>
              <w:rPr>
                <w:rStyle w:val="EDBTBLKeyword9ptBlack"/>
              </w:rPr>
              <w:t>VARCHAR2</w:t>
            </w:r>
            <w:r w:rsidRPr="00A272EE">
              <w:rPr>
                <w:rStyle w:val="EDBTBLKeyword9ptBlack"/>
              </w:rPr>
              <w:t xml:space="preserve">, </w:t>
            </w:r>
            <w:r w:rsidRPr="006460BA">
              <w:rPr>
                <w:rStyle w:val="EDBTBLKeyword9ptBlack"/>
                <w:i/>
              </w:rPr>
              <w:t>push_deferred_rpc</w:t>
            </w:r>
            <w:r w:rsidRPr="00A272EE">
              <w:rPr>
                <w:rStyle w:val="EDBTBLKeyword9ptBlack"/>
              </w:rPr>
              <w:t xml:space="preserve"> </w:t>
            </w:r>
            <w:r>
              <w:rPr>
                <w:rStyle w:val="EDBTBLKeyword9ptBlack"/>
              </w:rPr>
              <w:t>BOOLEAN</w:t>
            </w:r>
            <w:r w:rsidRPr="00A272EE">
              <w:rPr>
                <w:rStyle w:val="EDBTBLKeyword9ptBlack"/>
              </w:rPr>
              <w:t xml:space="preserve">, </w:t>
            </w:r>
            <w:r w:rsidRPr="006460BA">
              <w:rPr>
                <w:rStyle w:val="EDBTBLKeyword9ptBlack"/>
                <w:i/>
              </w:rPr>
              <w:t>refresh_after_errors</w:t>
            </w:r>
            <w:r>
              <w:rPr>
                <w:rStyle w:val="EDBTBLKeyword9ptBlack"/>
              </w:rPr>
              <w:t xml:space="preserve"> BOOLEAN</w:t>
            </w:r>
            <w:r w:rsidRPr="00A272EE">
              <w:rPr>
                <w:rStyle w:val="EDBTBLKeyword9ptBlack"/>
              </w:rPr>
              <w:t xml:space="preserve">, </w:t>
            </w:r>
            <w:r w:rsidRPr="006460BA">
              <w:rPr>
                <w:rStyle w:val="EDBTBLKeyword9ptBlack"/>
                <w:i/>
              </w:rPr>
              <w:t>purge_option</w:t>
            </w:r>
            <w:r w:rsidRPr="00A272EE">
              <w:rPr>
                <w:rStyle w:val="EDBTBLKeyword9ptBlack"/>
              </w:rPr>
              <w:t xml:space="preserve"> NUMBE</w:t>
            </w:r>
            <w:r>
              <w:rPr>
                <w:rStyle w:val="EDBTBLKeyword9ptBlack"/>
              </w:rPr>
              <w:t xml:space="preserve">R, </w:t>
            </w:r>
            <w:r w:rsidRPr="006460BA">
              <w:rPr>
                <w:rStyle w:val="EDBTBLKeyword9ptBlack"/>
                <w:i/>
              </w:rPr>
              <w:t>parallelism</w:t>
            </w:r>
            <w:r>
              <w:rPr>
                <w:rStyle w:val="EDBTBLKeyword9ptBlack"/>
              </w:rPr>
              <w:t xml:space="preserve"> NUMBER, </w:t>
            </w:r>
            <w:r w:rsidRPr="006460BA">
              <w:rPr>
                <w:rStyle w:val="EDBTBLKeyword9ptBlack"/>
                <w:i/>
              </w:rPr>
              <w:t>heap_size</w:t>
            </w:r>
            <w:r>
              <w:rPr>
                <w:rStyle w:val="EDBTBLKeyword9ptBlack"/>
              </w:rPr>
              <w:t xml:space="preserve"> NUMBER</w:t>
            </w:r>
            <w:r w:rsidRPr="00A272EE">
              <w:rPr>
                <w:rStyle w:val="EDBTBLKeyword9ptBlack"/>
              </w:rPr>
              <w:t>,</w:t>
            </w:r>
            <w:r>
              <w:rPr>
                <w:rStyle w:val="EDBTBLKeyword9ptBlack"/>
              </w:rPr>
              <w:t xml:space="preserve"> </w:t>
            </w:r>
            <w:r w:rsidRPr="006460BA">
              <w:rPr>
                <w:rStyle w:val="EDBTBLKeyword9ptBlack"/>
                <w:i/>
              </w:rPr>
              <w:t>atomic_refresh</w:t>
            </w:r>
            <w:r>
              <w:rPr>
                <w:rStyle w:val="EDBTBLKeyword9ptBlack"/>
              </w:rPr>
              <w:t xml:space="preserve"> BOOLEAN, </w:t>
            </w:r>
            <w:r w:rsidRPr="006460BA">
              <w:rPr>
                <w:rStyle w:val="EDBTBLKeyword9ptBlack"/>
                <w:i/>
              </w:rPr>
              <w:t>nested</w:t>
            </w:r>
            <w:r>
              <w:rPr>
                <w:rStyle w:val="EDBTBLKeyword9ptBlack"/>
              </w:rPr>
              <w:t xml:space="preserve"> BOOLEAN</w:t>
            </w:r>
            <w:r w:rsidRPr="00A272EE">
              <w:rPr>
                <w:rStyle w:val="EDBTBLKeyword9ptBlack"/>
              </w:rPr>
              <w:t>);</w:t>
            </w:r>
          </w:p>
        </w:tc>
        <w:tc>
          <w:tcPr>
            <w:tcW w:w="900" w:type="dxa"/>
            <w:tcBorders>
              <w:left w:val="single" w:sz="8" w:space="0" w:color="000000"/>
              <w:bottom w:val="single" w:sz="8" w:space="0" w:color="000000"/>
            </w:tcBorders>
          </w:tcPr>
          <w:p w:rsidR="00645313" w:rsidRDefault="00645313" w:rsidP="00645313">
            <w:pPr>
              <w:jc w:val="center"/>
            </w:pPr>
            <w:r w:rsidRPr="00D27C8B">
              <w:rPr>
                <w:rStyle w:val="EDBTBLKeyword9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This variation of the </w:t>
            </w:r>
            <w:r w:rsidRPr="00092A82">
              <w:rPr>
                <w:rStyle w:val="EDBTBLKeyword9ptBlack"/>
              </w:rPr>
              <w:t>REFRESH</w:t>
            </w:r>
            <w:r>
              <w:rPr>
                <w:rStyle w:val="EDBTBLTXT10ptBlack"/>
                <w:lang w:eastAsia="ar-SA"/>
              </w:rPr>
              <w:t xml:space="preserve"> procedure refreshes all views named in a table of </w:t>
            </w:r>
            <w:r w:rsidRPr="00C57363">
              <w:rPr>
                <w:rStyle w:val="EDBTBLKeyword9ptBlack"/>
              </w:rPr>
              <w:t>dbms_utility.uncl_array</w:t>
            </w:r>
            <w:r>
              <w:rPr>
                <w:rStyle w:val="EDBTBLTXT10ptBlack"/>
                <w:lang w:eastAsia="ar-SA"/>
              </w:rPr>
              <w:t xml:space="preserve"> values.</w:t>
            </w:r>
          </w:p>
        </w:tc>
      </w:tr>
      <w:tr w:rsidR="00645313">
        <w:trPr>
          <w:trHeight w:val="144"/>
        </w:trPr>
        <w:tc>
          <w:tcPr>
            <w:tcW w:w="4075" w:type="dxa"/>
            <w:tcBorders>
              <w:left w:val="single" w:sz="8" w:space="0" w:color="000000"/>
              <w:bottom w:val="single" w:sz="8" w:space="0" w:color="000000"/>
            </w:tcBorders>
          </w:tcPr>
          <w:p w:rsidR="00645313" w:rsidRPr="00AC38E4" w:rsidRDefault="00645313" w:rsidP="00645313">
            <w:pPr>
              <w:rPr>
                <w:rStyle w:val="EDBTBLKeyword9ptBlack"/>
              </w:rPr>
            </w:pPr>
            <w:r w:rsidRPr="00AC38E4">
              <w:rPr>
                <w:rStyle w:val="EDBTBLKeyword9ptBlack"/>
              </w:rPr>
              <w:t>REFRESH_ALL_MVIEWS(</w:t>
            </w:r>
            <w:r w:rsidRPr="000D262B">
              <w:rPr>
                <w:rStyle w:val="EDBTBLKeyword9ptBlack"/>
                <w:i/>
              </w:rPr>
              <w:t>number_of_failures</w:t>
            </w:r>
            <w:r w:rsidRPr="00AC38E4">
              <w:rPr>
                <w:rStyle w:val="EDBTBLKeyword9ptBlack"/>
              </w:rPr>
              <w:t xml:space="preserve"> BINARY_INTEGER, </w:t>
            </w:r>
            <w:r w:rsidRPr="000D262B">
              <w:rPr>
                <w:rStyle w:val="EDBTBLKeyword9ptBlack"/>
                <w:i/>
              </w:rPr>
              <w:t>method</w:t>
            </w:r>
            <w:r w:rsidRPr="00AC38E4">
              <w:rPr>
                <w:rStyle w:val="EDBTBLKeyword9ptBlack"/>
              </w:rPr>
              <w:t xml:space="preserve"> </w:t>
            </w:r>
            <w:r>
              <w:rPr>
                <w:rStyle w:val="EDBTBLKeyword9ptBlack"/>
              </w:rPr>
              <w:t>VARCHAR2</w:t>
            </w:r>
            <w:r w:rsidRPr="00AC38E4">
              <w:rPr>
                <w:rStyle w:val="EDBTBLKeyword9ptBlack"/>
              </w:rPr>
              <w:t xml:space="preserve">, </w:t>
            </w:r>
            <w:r w:rsidRPr="00E75F79">
              <w:rPr>
                <w:rStyle w:val="EDBTBLKeyword9ptBlack"/>
                <w:i/>
              </w:rPr>
              <w:t>rollback_seg</w:t>
            </w:r>
            <w:r w:rsidRPr="00AC38E4">
              <w:rPr>
                <w:rStyle w:val="EDBTBLKeyword9ptBlack"/>
              </w:rPr>
              <w:t xml:space="preserve"> </w:t>
            </w:r>
            <w:r>
              <w:rPr>
                <w:rStyle w:val="EDBTBLKeyword9ptBlack"/>
              </w:rPr>
              <w:t>VARCHAR2</w:t>
            </w:r>
            <w:r w:rsidRPr="00AC38E4">
              <w:rPr>
                <w:rStyle w:val="EDBTBLKeyword9ptBlack"/>
              </w:rPr>
              <w:t xml:space="preserve">, </w:t>
            </w:r>
            <w:r w:rsidRPr="00E75F79">
              <w:rPr>
                <w:rStyle w:val="EDBTBLKeyword9ptBlack"/>
                <w:i/>
              </w:rPr>
              <w:t>refresh_after_errors</w:t>
            </w:r>
            <w:r w:rsidRPr="00AC38E4">
              <w:rPr>
                <w:rStyle w:val="EDBTBLKeyword9ptBlack"/>
              </w:rPr>
              <w:t xml:space="preserve"> </w:t>
            </w:r>
            <w:r>
              <w:rPr>
                <w:rStyle w:val="EDBTBLKeyword9ptBlack"/>
              </w:rPr>
              <w:t>BOOLEAN</w:t>
            </w:r>
            <w:r w:rsidRPr="00AC38E4">
              <w:rPr>
                <w:rStyle w:val="EDBTBLKeyword9ptBlack"/>
              </w:rPr>
              <w:t xml:space="preserve">, </w:t>
            </w:r>
            <w:r w:rsidRPr="00E75F79">
              <w:rPr>
                <w:rStyle w:val="EDBTBLKeyword9ptBlack"/>
                <w:i/>
              </w:rPr>
              <w:t>atomic_refresh</w:t>
            </w:r>
            <w:r w:rsidRPr="00AC38E4">
              <w:rPr>
                <w:rStyle w:val="EDBTBLKeyword9ptBlack"/>
              </w:rPr>
              <w:t xml:space="preserve"> </w:t>
            </w:r>
            <w:r>
              <w:rPr>
                <w:rStyle w:val="EDBTBLKeyword9ptBlack"/>
              </w:rPr>
              <w:t>BOOLEAN</w:t>
            </w:r>
            <w:r w:rsidRPr="00AC38E4">
              <w:rPr>
                <w:rStyle w:val="EDBTBLKeyword9ptBlack"/>
              </w:rPr>
              <w:t>);</w:t>
            </w:r>
          </w:p>
        </w:tc>
        <w:tc>
          <w:tcPr>
            <w:tcW w:w="900" w:type="dxa"/>
            <w:tcBorders>
              <w:left w:val="single" w:sz="8" w:space="0" w:color="000000"/>
              <w:bottom w:val="single" w:sz="8" w:space="0" w:color="000000"/>
            </w:tcBorders>
          </w:tcPr>
          <w:p w:rsidR="00645313" w:rsidRDefault="00645313" w:rsidP="00645313">
            <w:pPr>
              <w:jc w:val="center"/>
            </w:pPr>
            <w:r w:rsidRPr="00D27C8B">
              <w:rPr>
                <w:rStyle w:val="EDBTBLKeyword9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The </w:t>
            </w:r>
            <w:r w:rsidRPr="00550501">
              <w:rPr>
                <w:rStyle w:val="EDBTBLKeyword9ptBlack"/>
              </w:rPr>
              <w:t>REFRESH_ALL_MVIEWS</w:t>
            </w:r>
            <w:r>
              <w:rPr>
                <w:rStyle w:val="EDBTBLTXT10ptBlack"/>
                <w:lang w:eastAsia="ar-SA"/>
              </w:rPr>
              <w:t xml:space="preserve"> procedure refreshes all materialized views.</w:t>
            </w:r>
          </w:p>
        </w:tc>
      </w:tr>
      <w:tr w:rsidR="00645313">
        <w:trPr>
          <w:trHeight w:val="144"/>
        </w:trPr>
        <w:tc>
          <w:tcPr>
            <w:tcW w:w="4075" w:type="dxa"/>
            <w:tcBorders>
              <w:left w:val="single" w:sz="8" w:space="0" w:color="000000"/>
              <w:bottom w:val="single" w:sz="8" w:space="0" w:color="000000"/>
            </w:tcBorders>
          </w:tcPr>
          <w:p w:rsidR="00645313" w:rsidRPr="00550501" w:rsidRDefault="00645313" w:rsidP="00645313">
            <w:pPr>
              <w:rPr>
                <w:rStyle w:val="EDBTBLKeyword9ptBlack"/>
              </w:rPr>
            </w:pPr>
            <w:r w:rsidRPr="00550501">
              <w:rPr>
                <w:rStyle w:val="EDBTBLKeyword9ptBlack"/>
              </w:rPr>
              <w:t>REFRESH_DEPENDENT(</w:t>
            </w:r>
            <w:r w:rsidRPr="00C03AF0">
              <w:rPr>
                <w:rStyle w:val="EDBTBLKeyword9ptBlack"/>
                <w:i/>
              </w:rPr>
              <w:t>number_of_failures</w:t>
            </w:r>
            <w:r w:rsidRPr="00550501">
              <w:rPr>
                <w:rStyle w:val="EDBTBLKeyword9ptBlack"/>
              </w:rPr>
              <w:t xml:space="preserve"> BINARY_INTEGER, </w:t>
            </w:r>
            <w:r w:rsidRPr="00C03AF0">
              <w:rPr>
                <w:rStyle w:val="EDBTBLKeyword9ptBlack"/>
                <w:i/>
              </w:rPr>
              <w:t>list</w:t>
            </w:r>
            <w:r w:rsidRPr="00550501">
              <w:rPr>
                <w:rStyle w:val="EDBTBLKeyword9ptBlack"/>
              </w:rPr>
              <w:t xml:space="preserve"> VARCHAR2, </w:t>
            </w:r>
            <w:r w:rsidRPr="00C03AF0">
              <w:rPr>
                <w:rStyle w:val="EDBTBLKeyword9ptBlack"/>
                <w:i/>
              </w:rPr>
              <w:t>method</w:t>
            </w:r>
            <w:r w:rsidRPr="00550501">
              <w:rPr>
                <w:rStyle w:val="EDBTBLKeyword9ptBlack"/>
              </w:rPr>
              <w:t xml:space="preserve"> </w:t>
            </w:r>
            <w:r>
              <w:rPr>
                <w:rStyle w:val="EDBTBLKeyword9ptBlack"/>
              </w:rPr>
              <w:t>VARCHAR2</w:t>
            </w:r>
            <w:r w:rsidRPr="00550501">
              <w:rPr>
                <w:rStyle w:val="EDBTBLKeyword9ptBlack"/>
              </w:rPr>
              <w:t xml:space="preserve">, </w:t>
            </w:r>
            <w:r w:rsidRPr="00C03AF0">
              <w:rPr>
                <w:rStyle w:val="EDBTBLKeyword9ptBlack"/>
                <w:i/>
              </w:rPr>
              <w:t>rollback_seg</w:t>
            </w:r>
            <w:r w:rsidRPr="00550501">
              <w:rPr>
                <w:rStyle w:val="EDBTBLKeyword9ptBlack"/>
              </w:rPr>
              <w:t xml:space="preserve"> </w:t>
            </w:r>
            <w:r>
              <w:rPr>
                <w:rStyle w:val="EDBTBLKeyword9ptBlack"/>
              </w:rPr>
              <w:t>VARCHAR2</w:t>
            </w:r>
            <w:r w:rsidRPr="00550501">
              <w:rPr>
                <w:rStyle w:val="EDBTBLKeyword9ptBlack"/>
              </w:rPr>
              <w:t xml:space="preserve">, </w:t>
            </w:r>
            <w:r w:rsidRPr="007D35CC">
              <w:rPr>
                <w:rStyle w:val="EDBTBLKeyword9ptBlack"/>
                <w:i/>
              </w:rPr>
              <w:t>refresh_after_errors</w:t>
            </w:r>
            <w:r w:rsidRPr="00550501">
              <w:rPr>
                <w:rStyle w:val="EDBTBLKeyword9ptBlack"/>
              </w:rPr>
              <w:t xml:space="preserve"> BOOLEAN, </w:t>
            </w:r>
            <w:r w:rsidRPr="007D35CC">
              <w:rPr>
                <w:rStyle w:val="EDBTBLKeyword9ptBlack"/>
                <w:i/>
              </w:rPr>
              <w:t>atomic_refresh</w:t>
            </w:r>
            <w:r w:rsidRPr="00550501">
              <w:rPr>
                <w:rStyle w:val="EDBTBLKeyword9ptBlack"/>
              </w:rPr>
              <w:t xml:space="preserve"> </w:t>
            </w:r>
            <w:r>
              <w:rPr>
                <w:rStyle w:val="EDBTBLKeyword9ptBlack"/>
              </w:rPr>
              <w:t>BOOLEAN</w:t>
            </w:r>
            <w:r w:rsidRPr="00550501">
              <w:rPr>
                <w:rStyle w:val="EDBTBLKeyword9ptBlack"/>
              </w:rPr>
              <w:t xml:space="preserve">, </w:t>
            </w:r>
            <w:r w:rsidRPr="007D35CC">
              <w:rPr>
                <w:rStyle w:val="EDBTBLKeyword9ptBlack"/>
                <w:i/>
              </w:rPr>
              <w:t>nested</w:t>
            </w:r>
            <w:r w:rsidRPr="00550501">
              <w:rPr>
                <w:rStyle w:val="EDBTBLKeyword9ptBlack"/>
              </w:rPr>
              <w:t xml:space="preserve"> </w:t>
            </w:r>
            <w:r>
              <w:rPr>
                <w:rStyle w:val="EDBTBLKeyword9ptBlack"/>
              </w:rPr>
              <w:t>BOOLEAN</w:t>
            </w:r>
            <w:r w:rsidRPr="00550501">
              <w:rPr>
                <w:rStyle w:val="EDBTBLKeyword9ptBlack"/>
              </w:rPr>
              <w:t>);</w:t>
            </w:r>
          </w:p>
        </w:tc>
        <w:tc>
          <w:tcPr>
            <w:tcW w:w="900" w:type="dxa"/>
            <w:tcBorders>
              <w:left w:val="single" w:sz="8" w:space="0" w:color="000000"/>
              <w:bottom w:val="single" w:sz="8" w:space="0" w:color="000000"/>
            </w:tcBorders>
          </w:tcPr>
          <w:p w:rsidR="00645313" w:rsidRDefault="00645313" w:rsidP="00645313">
            <w:pPr>
              <w:jc w:val="center"/>
            </w:pPr>
            <w:r w:rsidRPr="00D27C8B">
              <w:rPr>
                <w:rStyle w:val="EDBTBLKeyword9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This variation of the </w:t>
            </w:r>
            <w:r w:rsidRPr="006A6268">
              <w:rPr>
                <w:rStyle w:val="EDBTBLKeyword9ptBlack"/>
              </w:rPr>
              <w:t>REFRESH_DEPENDENT</w:t>
            </w:r>
            <w:r>
              <w:rPr>
                <w:rStyle w:val="EDBTBLTXT10ptBlack"/>
                <w:lang w:eastAsia="ar-SA"/>
              </w:rPr>
              <w:t xml:space="preserve"> procedure refreshes all views that are dependent on the views listed in a comma-separated list.</w:t>
            </w:r>
          </w:p>
        </w:tc>
      </w:tr>
      <w:tr w:rsidR="00645313">
        <w:trPr>
          <w:trHeight w:val="144"/>
        </w:trPr>
        <w:tc>
          <w:tcPr>
            <w:tcW w:w="4075" w:type="dxa"/>
            <w:tcBorders>
              <w:left w:val="single" w:sz="8" w:space="0" w:color="000000"/>
              <w:bottom w:val="single" w:sz="8" w:space="0" w:color="000000"/>
            </w:tcBorders>
          </w:tcPr>
          <w:p w:rsidR="00645313" w:rsidRPr="00B267F9" w:rsidRDefault="00645313" w:rsidP="00645313">
            <w:pPr>
              <w:rPr>
                <w:rStyle w:val="EDBTBLKeyword9ptBlack"/>
              </w:rPr>
            </w:pPr>
            <w:r w:rsidRPr="00B267F9">
              <w:rPr>
                <w:rStyle w:val="EDBTBLKeyword9ptBlack"/>
              </w:rPr>
              <w:t>REFRESH_DEPENDENT(</w:t>
            </w:r>
            <w:r w:rsidRPr="000764AA">
              <w:rPr>
                <w:rStyle w:val="EDBTBLKeyword9ptBlack"/>
                <w:i/>
              </w:rPr>
              <w:t>number_of_failures</w:t>
            </w:r>
            <w:r w:rsidRPr="00B267F9">
              <w:rPr>
                <w:rStyle w:val="EDBTBLKeyword9ptBlack"/>
              </w:rPr>
              <w:t xml:space="preserve"> BINARY_INTEGER, </w:t>
            </w:r>
            <w:r w:rsidRPr="000764AA">
              <w:rPr>
                <w:rStyle w:val="EDBTBLKeyword9ptBlack"/>
                <w:i/>
              </w:rPr>
              <w:t>tab</w:t>
            </w:r>
            <w:r w:rsidRPr="00B267F9">
              <w:rPr>
                <w:rStyle w:val="EDBTBLKeyword9ptBlack"/>
              </w:rPr>
              <w:t xml:space="preserve"> dbms_utility.uncl_array, </w:t>
            </w:r>
            <w:r w:rsidRPr="000764AA">
              <w:rPr>
                <w:rStyle w:val="EDBTBLKeyword9ptBlack"/>
                <w:i/>
              </w:rPr>
              <w:t>method</w:t>
            </w:r>
            <w:r w:rsidRPr="00B267F9">
              <w:rPr>
                <w:rStyle w:val="EDBTBLKeyword9ptBlack"/>
              </w:rPr>
              <w:t xml:space="preserve"> </w:t>
            </w:r>
            <w:r>
              <w:rPr>
                <w:rStyle w:val="EDBTBLKeyword9ptBlack"/>
              </w:rPr>
              <w:t>VARCHAR2</w:t>
            </w:r>
            <w:r w:rsidRPr="00B267F9">
              <w:rPr>
                <w:rStyle w:val="EDBTBLKeyword9ptBlack"/>
              </w:rPr>
              <w:t xml:space="preserve">, </w:t>
            </w:r>
            <w:r w:rsidRPr="000764AA">
              <w:rPr>
                <w:rStyle w:val="EDBTBLKeyword9ptBlack"/>
                <w:i/>
              </w:rPr>
              <w:t>rollback_seg</w:t>
            </w:r>
            <w:r w:rsidRPr="00B267F9">
              <w:rPr>
                <w:rStyle w:val="EDBTBLKeyword9ptBlack"/>
              </w:rPr>
              <w:t xml:space="preserve"> </w:t>
            </w:r>
            <w:r>
              <w:rPr>
                <w:rStyle w:val="EDBTBLKeyword9ptBlack"/>
              </w:rPr>
              <w:t>VARCHAR2</w:t>
            </w:r>
            <w:r w:rsidRPr="00B267F9">
              <w:rPr>
                <w:rStyle w:val="EDBTBLKeyword9ptBlack"/>
              </w:rPr>
              <w:t xml:space="preserve">, </w:t>
            </w:r>
            <w:r w:rsidRPr="000764AA">
              <w:rPr>
                <w:rStyle w:val="EDBTBLKeyword9ptBlack"/>
                <w:i/>
              </w:rPr>
              <w:t>refresh_after_errors</w:t>
            </w:r>
            <w:r w:rsidRPr="00B267F9">
              <w:rPr>
                <w:rStyle w:val="EDBTBLKeyword9ptBlack"/>
              </w:rPr>
              <w:t xml:space="preserve"> </w:t>
            </w:r>
            <w:r>
              <w:rPr>
                <w:rStyle w:val="EDBTBLKeyword9ptBlack"/>
              </w:rPr>
              <w:t>BOOLEAN</w:t>
            </w:r>
            <w:r w:rsidRPr="00B267F9">
              <w:rPr>
                <w:rStyle w:val="EDBTBLKeyword9ptBlack"/>
              </w:rPr>
              <w:t xml:space="preserve">, </w:t>
            </w:r>
            <w:r w:rsidRPr="000764AA">
              <w:rPr>
                <w:rStyle w:val="EDBTBLKeyword9ptBlack"/>
                <w:i/>
              </w:rPr>
              <w:t>atomic_refresh</w:t>
            </w:r>
            <w:r w:rsidRPr="00B267F9">
              <w:rPr>
                <w:rStyle w:val="EDBTBLKeyword9ptBlack"/>
              </w:rPr>
              <w:t xml:space="preserve"> BOOLEAN, </w:t>
            </w:r>
            <w:r w:rsidRPr="00743CE4">
              <w:rPr>
                <w:rStyle w:val="EDBTBLKeyword9ptBlack"/>
                <w:i/>
              </w:rPr>
              <w:t>nested</w:t>
            </w:r>
            <w:r w:rsidRPr="00B267F9">
              <w:rPr>
                <w:rStyle w:val="EDBTBLKeyword9ptBlack"/>
              </w:rPr>
              <w:t xml:space="preserve"> </w:t>
            </w:r>
            <w:r>
              <w:rPr>
                <w:rStyle w:val="EDBTBLKeyword9ptBlack"/>
              </w:rPr>
              <w:t>BOOLEAN</w:t>
            </w:r>
            <w:r w:rsidRPr="00B267F9">
              <w:rPr>
                <w:rStyle w:val="EDBTBLKeyword9ptBlack"/>
              </w:rPr>
              <w:t>);</w:t>
            </w:r>
          </w:p>
        </w:tc>
        <w:tc>
          <w:tcPr>
            <w:tcW w:w="900" w:type="dxa"/>
            <w:tcBorders>
              <w:left w:val="single" w:sz="8" w:space="0" w:color="000000"/>
              <w:bottom w:val="single" w:sz="8" w:space="0" w:color="000000"/>
            </w:tcBorders>
          </w:tcPr>
          <w:p w:rsidR="00645313" w:rsidRDefault="00645313" w:rsidP="00645313">
            <w:pPr>
              <w:jc w:val="center"/>
            </w:pPr>
            <w:r w:rsidRPr="00D27C8B">
              <w:rPr>
                <w:rStyle w:val="EDBTBLKeyword9ptBlack"/>
              </w:rPr>
              <w:t>n/a</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This variation of the </w:t>
            </w:r>
            <w:r w:rsidRPr="006A6268">
              <w:rPr>
                <w:rStyle w:val="EDBTBLKeyword9ptBlack"/>
              </w:rPr>
              <w:t>REFRESH_DEPENDENT</w:t>
            </w:r>
            <w:r>
              <w:rPr>
                <w:rStyle w:val="EDBTBLTXT10ptBlack"/>
                <w:lang w:eastAsia="ar-SA"/>
              </w:rPr>
              <w:t xml:space="preserve"> procedure refreshes all views that are dependent on the views listed in a table of </w:t>
            </w:r>
            <w:r w:rsidRPr="009E31D8">
              <w:rPr>
                <w:rStyle w:val="EDBTBLKeyword9ptBlack"/>
              </w:rPr>
              <w:t>dbms_utility.uncl_array</w:t>
            </w:r>
            <w:r>
              <w:rPr>
                <w:rStyle w:val="EDBTBLTXT10ptBlack"/>
                <w:lang w:eastAsia="ar-SA"/>
              </w:rPr>
              <w:t xml:space="preserve"> values.</w:t>
            </w:r>
          </w:p>
        </w:tc>
      </w:tr>
    </w:tbl>
    <w:p w:rsidR="00645313" w:rsidRPr="001661DA" w:rsidRDefault="00645313" w:rsidP="00645313">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MVIEW</w:t>
      </w:r>
      <w:r w:rsidRPr="001661DA">
        <w:t xml:space="preserve"> is a partial implementation when compared to Oracle's version. Only those functions and procedures listed in the table above are supported. </w:t>
      </w:r>
    </w:p>
    <w:p w:rsidR="00645313" w:rsidRPr="009C0D01" w:rsidRDefault="00645313" w:rsidP="00645313">
      <w:pPr>
        <w:pStyle w:val="EDBTXTNormalWebBlackCharChar1"/>
      </w:pPr>
    </w:p>
    <w:p w:rsidR="00645313" w:rsidRDefault="00645313" w:rsidP="00645313">
      <w:pPr>
        <w:pStyle w:val="Heading3"/>
        <w:keepLines/>
        <w:tabs>
          <w:tab w:val="left" w:pos="720"/>
        </w:tabs>
      </w:pPr>
      <w:bookmarkStart w:id="157" w:name="_Toc497305721"/>
      <w:r>
        <w:lastRenderedPageBreak/>
        <w:t>GET_MV_DEPENDENCIES</w:t>
      </w:r>
      <w:bookmarkEnd w:id="157"/>
    </w:p>
    <w:p w:rsidR="00645313" w:rsidRDefault="00645313" w:rsidP="00645313">
      <w:pPr>
        <w:pStyle w:val="EDBTXTNormalWebBlackCharChar1"/>
      </w:pPr>
      <w:r w:rsidRPr="00426E44">
        <w:t xml:space="preserve">When given the name of a materialized view, </w:t>
      </w:r>
      <w:r w:rsidRPr="00426E44">
        <w:rPr>
          <w:rStyle w:val="EDBTXTKeywordBlack"/>
        </w:rPr>
        <w:t>GET_MV_DEPENDENCIES</w:t>
      </w:r>
      <w:r>
        <w:t xml:space="preserve"> returns a list of items that depend on the specified view</w:t>
      </w:r>
      <w:r w:rsidRPr="00426E44">
        <w:t>.</w:t>
      </w:r>
      <w:r>
        <w:t xml:space="preserve">  The signature is:</w:t>
      </w:r>
    </w:p>
    <w:p w:rsidR="00645313" w:rsidRPr="00ED6F98" w:rsidRDefault="00645313" w:rsidP="00645313">
      <w:pPr>
        <w:ind w:left="720"/>
        <w:rPr>
          <w:rStyle w:val="EDBTXTKeywordBlack"/>
        </w:rPr>
      </w:pPr>
      <w:r w:rsidRPr="004E145E">
        <w:rPr>
          <w:rStyle w:val="EDBTXTKeywordBlack"/>
        </w:rPr>
        <w:t>GET_MV_DEPENDENCIES</w:t>
      </w:r>
      <w:r w:rsidRPr="00ED6F98">
        <w:rPr>
          <w:rStyle w:val="EDBTXTKeywordBlack"/>
        </w:rPr>
        <w:t>(</w:t>
      </w:r>
      <w:r>
        <w:rPr>
          <w:rStyle w:val="EDBTXTKeywordBlack"/>
        </w:rPr>
        <w:br/>
      </w:r>
      <w:r>
        <w:rPr>
          <w:rStyle w:val="EDBTXTKeywordBlack"/>
          <w:i/>
        </w:rPr>
        <w:t xml:space="preserve">  </w:t>
      </w:r>
      <w:r w:rsidRPr="00953253">
        <w:rPr>
          <w:rStyle w:val="EDBTXTKeywordBlack"/>
          <w:i/>
        </w:rPr>
        <w:t>list</w:t>
      </w:r>
      <w:r>
        <w:rPr>
          <w:rStyle w:val="EDBTXTKeywordBlack"/>
        </w:rPr>
        <w:t xml:space="preserve"> IN </w:t>
      </w:r>
      <w:r w:rsidRPr="00ED6F98">
        <w:rPr>
          <w:rStyle w:val="EDBTXTKeywordBlack"/>
        </w:rPr>
        <w:t>VARCHAR2,</w:t>
      </w:r>
      <w:r>
        <w:rPr>
          <w:rStyle w:val="EDBTXTKeywordBlack"/>
        </w:rPr>
        <w:t xml:space="preserve"> </w:t>
      </w:r>
      <w:r>
        <w:rPr>
          <w:rStyle w:val="EDBTXTKeywordBlack"/>
        </w:rPr>
        <w:br/>
      </w:r>
      <w:r>
        <w:rPr>
          <w:rStyle w:val="EDBTXTKeywordBlack"/>
          <w:i/>
        </w:rPr>
        <w:t xml:space="preserve">  </w:t>
      </w:r>
      <w:r w:rsidRPr="00953253">
        <w:rPr>
          <w:rStyle w:val="EDBTXTKeywordBlack"/>
          <w:i/>
        </w:rPr>
        <w:t>deplist</w:t>
      </w:r>
      <w:r w:rsidRPr="00ED6F98">
        <w:rPr>
          <w:rStyle w:val="EDBTXTKeywordBlack"/>
        </w:rPr>
        <w:t xml:space="preserve"> OUT VARCHAR2);</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list</w:t>
      </w:r>
    </w:p>
    <w:p w:rsidR="00645313" w:rsidRDefault="00645313" w:rsidP="00645313">
      <w:pPr>
        <w:pStyle w:val="EDBTXTNormalWebBlackCharChar1"/>
        <w:ind w:left="720"/>
      </w:pPr>
      <w:r w:rsidRPr="00835721">
        <w:rPr>
          <w:rStyle w:val="EDBTXTKeywordBlack"/>
          <w:i/>
        </w:rPr>
        <w:t>list</w:t>
      </w:r>
      <w:r>
        <w:t xml:space="preserve"> specifies the name of a materialized view, or a comma-separated list of materialized view names.  </w:t>
      </w:r>
    </w:p>
    <w:p w:rsidR="00645313" w:rsidRPr="00482A2B" w:rsidRDefault="00645313" w:rsidP="00645313">
      <w:pPr>
        <w:pStyle w:val="EDBTXTNormalWebBlackCharChar1"/>
        <w:rPr>
          <w:rStyle w:val="EDBTXTKeywordBlack"/>
          <w:i/>
        </w:rPr>
      </w:pPr>
      <w:r w:rsidRPr="00482A2B">
        <w:rPr>
          <w:rStyle w:val="EDBTXTKeywordBlack"/>
          <w:i/>
        </w:rPr>
        <w:t>deplist</w:t>
      </w:r>
    </w:p>
    <w:p w:rsidR="00645313" w:rsidRDefault="00645313" w:rsidP="00645313">
      <w:pPr>
        <w:pStyle w:val="EDBTXTNormalWebBlackCharChar1"/>
        <w:ind w:left="720"/>
      </w:pPr>
      <w:r w:rsidRPr="00482A2B">
        <w:rPr>
          <w:rStyle w:val="EDBTXTKeywordBlack"/>
          <w:i/>
        </w:rPr>
        <w:t>deplist</w:t>
      </w:r>
      <w:r>
        <w:t xml:space="preserve"> is a comma-separated list of schema-qualified dependencies.  </w:t>
      </w:r>
      <w:r w:rsidRPr="00595A8D">
        <w:rPr>
          <w:rStyle w:val="EDBTXTKeywordBlack"/>
          <w:i/>
        </w:rPr>
        <w:t>deplist</w:t>
      </w:r>
      <w:r>
        <w:t xml:space="preserve"> is a </w:t>
      </w:r>
      <w:r w:rsidRPr="00595A8D">
        <w:rPr>
          <w:rStyle w:val="EDBTXTKeywordBlack"/>
        </w:rPr>
        <w:t>VARCHAR2</w:t>
      </w:r>
      <w:r>
        <w:t xml:space="preserve"> value.</w:t>
      </w:r>
    </w:p>
    <w:p w:rsidR="00645313" w:rsidRDefault="00645313" w:rsidP="00645313">
      <w:pPr>
        <w:pStyle w:val="EDBTXTEmphasisNormalWebBoldBlackChar"/>
      </w:pPr>
      <w:r>
        <w:t>Examples</w:t>
      </w:r>
    </w:p>
    <w:p w:rsidR="00645313" w:rsidRDefault="00645313" w:rsidP="00645313">
      <w:pPr>
        <w:pStyle w:val="EDBTXTNormalWebBlackCharChar1"/>
      </w:pPr>
      <w:r>
        <w:t>The following example:</w:t>
      </w:r>
    </w:p>
    <w:p w:rsidR="00645313" w:rsidRDefault="00645313" w:rsidP="00645313">
      <w:pPr>
        <w:pStyle w:val="EDBEXCourierNew9ptCustomColorRGB4649146Left01"/>
      </w:pPr>
      <w:r>
        <w:t>DECLARE</w:t>
      </w:r>
      <w:r>
        <w:br/>
        <w:t xml:space="preserve">  deplist VARCHAR2(1000);</w:t>
      </w:r>
      <w:r>
        <w:br/>
        <w:t>BEGIN</w:t>
      </w:r>
      <w:r>
        <w:br/>
        <w:t xml:space="preserve">  DBMS_MVIEW.GET_MV_DEPENDENCIES('public.emp_view', deplist);</w:t>
      </w:r>
      <w:r>
        <w:br/>
        <w:t xml:space="preserve">  DBMS_OUTPUT.PUT_LINE('deplist: ' || deplist);</w:t>
      </w:r>
      <w:r>
        <w:br/>
        <w:t>END;</w:t>
      </w:r>
    </w:p>
    <w:p w:rsidR="00645313" w:rsidRDefault="00645313" w:rsidP="00645313">
      <w:pPr>
        <w:pStyle w:val="EDBTXTNormalWebBlackCharChar1"/>
      </w:pPr>
      <w:r>
        <w:t xml:space="preserve">Displays a list of the dependencies on a materialized view named </w:t>
      </w:r>
      <w:r w:rsidRPr="00426BE7">
        <w:rPr>
          <w:rStyle w:val="EDBTXTKeywordBlack"/>
        </w:rPr>
        <w:t>public.emp</w:t>
      </w:r>
      <w:r>
        <w:rPr>
          <w:rStyle w:val="EDBTXTKeywordBlack"/>
        </w:rPr>
        <w:t>_view</w:t>
      </w:r>
      <w:r>
        <w:t>.</w:t>
      </w:r>
    </w:p>
    <w:p w:rsidR="00645313" w:rsidRDefault="00645313" w:rsidP="00645313">
      <w:pPr>
        <w:pStyle w:val="EDBTXTNormalWebBlackCharChar1"/>
      </w:pPr>
    </w:p>
    <w:p w:rsidR="00645313" w:rsidRDefault="00645313" w:rsidP="00645313">
      <w:pPr>
        <w:pStyle w:val="Heading3"/>
        <w:keepLines/>
        <w:tabs>
          <w:tab w:val="left" w:pos="720"/>
        </w:tabs>
      </w:pPr>
      <w:bookmarkStart w:id="158" w:name="_Toc497305722"/>
      <w:r>
        <w:t>REFRESH</w:t>
      </w:r>
      <w:bookmarkEnd w:id="158"/>
    </w:p>
    <w:p w:rsidR="00645313" w:rsidRPr="00A23689" w:rsidRDefault="00645313" w:rsidP="00645313">
      <w:pPr>
        <w:pStyle w:val="EDBTXTNormalWebBlackCharChar1"/>
      </w:pPr>
      <w:r>
        <w:t>Use t</w:t>
      </w:r>
      <w:r w:rsidRPr="00A23689">
        <w:t xml:space="preserve">he </w:t>
      </w:r>
      <w:r w:rsidRPr="00C76731">
        <w:rPr>
          <w:rStyle w:val="EDBTXTKeywordBlack"/>
        </w:rPr>
        <w:t>REFRESH</w:t>
      </w:r>
      <w:r w:rsidRPr="00A23689">
        <w:t xml:space="preserve"> procedure </w:t>
      </w:r>
      <w:r>
        <w:t xml:space="preserve">to </w:t>
      </w:r>
      <w:r w:rsidRPr="00A23689">
        <w:t>r</w:t>
      </w:r>
      <w:r>
        <w:t>efresh</w:t>
      </w:r>
      <w:r w:rsidRPr="00A23689">
        <w:t xml:space="preserve"> all views </w:t>
      </w:r>
      <w:r>
        <w:t>specified</w:t>
      </w:r>
      <w:r w:rsidRPr="00A23689">
        <w:t xml:space="preserve"> in </w:t>
      </w:r>
      <w:r>
        <w:t xml:space="preserve">either </w:t>
      </w:r>
      <w:r w:rsidRPr="00A23689">
        <w:t>a comma-separated list of view names</w:t>
      </w:r>
      <w:r>
        <w:t xml:space="preserve">, or a table of </w:t>
      </w:r>
      <w:r w:rsidRPr="00847C38">
        <w:rPr>
          <w:rStyle w:val="EDBTXTKeywordBlack"/>
        </w:rPr>
        <w:t>DBMS_UTILITY.UNCL_ARRAY</w:t>
      </w:r>
      <w:r w:rsidRPr="00067811">
        <w:t xml:space="preserve"> values.</w:t>
      </w:r>
      <w:r>
        <w:t xml:space="preserve">  The procedure has two signatures; use the first form when specifying a comma-separated list of view names:</w:t>
      </w:r>
    </w:p>
    <w:p w:rsidR="00645313" w:rsidRPr="00390B54" w:rsidRDefault="00645313" w:rsidP="00645313">
      <w:pPr>
        <w:ind w:left="720"/>
        <w:rPr>
          <w:rStyle w:val="EDBTXTKeywordBlack"/>
        </w:rPr>
      </w:pPr>
      <w:r>
        <w:rPr>
          <w:rStyle w:val="EDBTXTKeywordBlack"/>
        </w:rPr>
        <w:t>REFRESH</w:t>
      </w:r>
      <w:r w:rsidRPr="00390B54">
        <w:rPr>
          <w:rStyle w:val="EDBTXTKeywordBlack"/>
        </w:rPr>
        <w:t>(</w:t>
      </w:r>
      <w:r>
        <w:rPr>
          <w:rStyle w:val="EDBTXTKeywordBlack"/>
        </w:rPr>
        <w:br/>
        <w:t xml:space="preserve">  </w:t>
      </w:r>
      <w:r w:rsidRPr="00847C38">
        <w:rPr>
          <w:rStyle w:val="EDBTXTKeywordBlack"/>
          <w:i/>
        </w:rPr>
        <w:t>list</w:t>
      </w:r>
      <w:r w:rsidRPr="00390B54">
        <w:rPr>
          <w:rStyle w:val="EDBTXTKeywordBlack"/>
        </w:rPr>
        <w:t xml:space="preserve"> IN VARCHAR2,</w:t>
      </w:r>
      <w:r>
        <w:rPr>
          <w:rStyle w:val="EDBTXTKeywordBlack"/>
        </w:rPr>
        <w:t xml:space="preserve"> </w:t>
      </w:r>
      <w:r>
        <w:rPr>
          <w:rStyle w:val="EDBTXTKeywordBlack"/>
        </w:rPr>
        <w:br/>
        <w:t xml:space="preserve">  </w:t>
      </w:r>
      <w:r w:rsidRPr="00847C38">
        <w:rPr>
          <w:rStyle w:val="EDBTXTKeywordBlack"/>
          <w:i/>
        </w:rPr>
        <w:t>method</w:t>
      </w:r>
      <w:r>
        <w:rPr>
          <w:rStyle w:val="EDBTXTKeywordBlack"/>
        </w:rPr>
        <w:t xml:space="preserve"> IN VARCHAR2 </w:t>
      </w:r>
      <w:r w:rsidRPr="00390B54">
        <w:rPr>
          <w:rStyle w:val="EDBTXTKeywordBlack"/>
        </w:rPr>
        <w:t>DEFAULT NULL,</w:t>
      </w:r>
      <w:r>
        <w:rPr>
          <w:rStyle w:val="EDBTXTKeywordBlack"/>
        </w:rPr>
        <w:t xml:space="preserve"> </w:t>
      </w:r>
      <w:r>
        <w:rPr>
          <w:rStyle w:val="EDBTXTKeywordBlack"/>
        </w:rPr>
        <w:br/>
        <w:t xml:space="preserve">  </w:t>
      </w:r>
      <w:r w:rsidRPr="00847C38">
        <w:rPr>
          <w:rStyle w:val="EDBTXTKeywordBlack"/>
          <w:i/>
        </w:rPr>
        <w:t>rollback_seg</w:t>
      </w:r>
      <w:r>
        <w:rPr>
          <w:rStyle w:val="EDBTXTKeywordBlack"/>
        </w:rPr>
        <w:t xml:space="preserve"> IN VARCHAR2 </w:t>
      </w:r>
      <w:r w:rsidRPr="00390B54">
        <w:rPr>
          <w:rStyle w:val="EDBTXTKeywordBlack"/>
        </w:rPr>
        <w:t>DEFAULT NULL,</w:t>
      </w:r>
      <w:r>
        <w:rPr>
          <w:rStyle w:val="EDBTXTKeywordBlack"/>
        </w:rPr>
        <w:t xml:space="preserve"> </w:t>
      </w:r>
      <w:r>
        <w:rPr>
          <w:rStyle w:val="EDBTXTKeywordBlack"/>
        </w:rPr>
        <w:br/>
        <w:t xml:space="preserve">  </w:t>
      </w:r>
      <w:r w:rsidRPr="00847C38">
        <w:rPr>
          <w:rStyle w:val="EDBTXTKeywordBlack"/>
          <w:i/>
        </w:rPr>
        <w:t>push_deferred_rpc</w:t>
      </w:r>
      <w:r>
        <w:rPr>
          <w:rStyle w:val="EDBTXTKeywordBlack"/>
        </w:rPr>
        <w:t xml:space="preserve"> IN BOOLEAN</w:t>
      </w:r>
      <w:r w:rsidRPr="00390B54">
        <w:rPr>
          <w:rStyle w:val="EDBTXTKeywordBlack"/>
        </w:rPr>
        <w:t xml:space="preserve"> DEFAULT TRUE,</w:t>
      </w:r>
      <w:r>
        <w:rPr>
          <w:rStyle w:val="EDBTXTKeywordBlack"/>
        </w:rPr>
        <w:t xml:space="preserve"> </w:t>
      </w:r>
      <w:r>
        <w:rPr>
          <w:rStyle w:val="EDBTXTKeywordBlack"/>
        </w:rPr>
        <w:br/>
      </w:r>
      <w:r>
        <w:rPr>
          <w:rStyle w:val="EDBTXTKeywordBlack"/>
          <w:i/>
        </w:rPr>
        <w:lastRenderedPageBreak/>
        <w:t xml:space="preserve">  </w:t>
      </w:r>
      <w:r w:rsidRPr="00C13DAF">
        <w:rPr>
          <w:rStyle w:val="EDBTXTKeywordBlack"/>
          <w:i/>
        </w:rPr>
        <w:t>refresh_after_errors</w:t>
      </w:r>
      <w:r>
        <w:rPr>
          <w:rStyle w:val="EDBTXTKeywordBlack"/>
        </w:rPr>
        <w:t xml:space="preserve"> IN BOOLEAN</w:t>
      </w:r>
      <w:r w:rsidRPr="00390B54">
        <w:rPr>
          <w:rStyle w:val="EDBTXTKeywordBlack"/>
        </w:rPr>
        <w:t xml:space="preserve"> DEFAULT FALSE,</w:t>
      </w:r>
      <w:r>
        <w:rPr>
          <w:rStyle w:val="EDBTXTKeywordBlack"/>
        </w:rPr>
        <w:t xml:space="preserve"> </w:t>
      </w:r>
      <w:r>
        <w:rPr>
          <w:rStyle w:val="EDBTXTKeywordBlack"/>
        </w:rPr>
        <w:br/>
        <w:t xml:space="preserve">  </w:t>
      </w:r>
      <w:r w:rsidRPr="00C13DAF">
        <w:rPr>
          <w:rStyle w:val="EDBTXTKeywordBlack"/>
          <w:i/>
        </w:rPr>
        <w:t>purge_option</w:t>
      </w:r>
      <w:r>
        <w:rPr>
          <w:rStyle w:val="EDBTXTKeywordBlack"/>
        </w:rPr>
        <w:t xml:space="preserve"> IN NUMBER </w:t>
      </w:r>
      <w:r w:rsidRPr="00390B54">
        <w:rPr>
          <w:rStyle w:val="EDBTXTKeywordBlack"/>
        </w:rPr>
        <w:t>DEFAULT 1,</w:t>
      </w:r>
      <w:r>
        <w:rPr>
          <w:rStyle w:val="EDBTXTKeywordBlack"/>
        </w:rPr>
        <w:t xml:space="preserve"> </w:t>
      </w:r>
      <w:r>
        <w:rPr>
          <w:rStyle w:val="EDBTXTKeywordBlack"/>
        </w:rPr>
        <w:br/>
        <w:t xml:space="preserve">  </w:t>
      </w:r>
      <w:r w:rsidRPr="00C13DAF">
        <w:rPr>
          <w:rStyle w:val="EDBTXTKeywordBlack"/>
          <w:i/>
        </w:rPr>
        <w:t>parallelism</w:t>
      </w:r>
      <w:r>
        <w:rPr>
          <w:rStyle w:val="EDBTXTKeywordBlack"/>
        </w:rPr>
        <w:t xml:space="preserve"> IN NUMBER </w:t>
      </w:r>
      <w:r w:rsidRPr="00390B54">
        <w:rPr>
          <w:rStyle w:val="EDBTXTKeywordBlack"/>
        </w:rPr>
        <w:t>DEFAULT 0,</w:t>
      </w:r>
      <w:r>
        <w:rPr>
          <w:rStyle w:val="EDBTXTKeywordBlack"/>
        </w:rPr>
        <w:t xml:space="preserve"> </w:t>
      </w:r>
      <w:r>
        <w:rPr>
          <w:rStyle w:val="EDBTXTKeywordBlack"/>
        </w:rPr>
        <w:br/>
        <w:t xml:space="preserve">  </w:t>
      </w:r>
      <w:r w:rsidRPr="00C13DAF">
        <w:rPr>
          <w:rStyle w:val="EDBTXTKeywordBlack"/>
          <w:i/>
        </w:rPr>
        <w:t>heap_size</w:t>
      </w:r>
      <w:r>
        <w:rPr>
          <w:rStyle w:val="EDBTXTKeywordBlack"/>
        </w:rPr>
        <w:t xml:space="preserve"> IN NUMBER </w:t>
      </w:r>
      <w:r w:rsidRPr="00390B54">
        <w:rPr>
          <w:rStyle w:val="EDBTXTKeywordBlack"/>
        </w:rPr>
        <w:t>DEFAULT 0,</w:t>
      </w:r>
      <w:r>
        <w:rPr>
          <w:rStyle w:val="EDBTXTKeywordBlack"/>
        </w:rPr>
        <w:t xml:space="preserve"> </w:t>
      </w:r>
      <w:r>
        <w:rPr>
          <w:rStyle w:val="EDBTXTKeywordBlack"/>
        </w:rPr>
        <w:br/>
        <w:t xml:space="preserve">  </w:t>
      </w:r>
      <w:r w:rsidRPr="00C13DAF">
        <w:rPr>
          <w:rStyle w:val="EDBTXTKeywordBlack"/>
          <w:i/>
        </w:rPr>
        <w:t>atomic_refresh</w:t>
      </w:r>
      <w:r>
        <w:rPr>
          <w:rStyle w:val="EDBTXTKeywordBlack"/>
        </w:rPr>
        <w:t xml:space="preserve"> IN BOOLEAN</w:t>
      </w:r>
      <w:r w:rsidRPr="00390B54">
        <w:rPr>
          <w:rStyle w:val="EDBTXTKeywordBlack"/>
        </w:rPr>
        <w:t xml:space="preserve"> DEFAULT TRUE,</w:t>
      </w:r>
      <w:r>
        <w:rPr>
          <w:rStyle w:val="EDBTXTKeywordBlack"/>
        </w:rPr>
        <w:t xml:space="preserve"> </w:t>
      </w:r>
      <w:r>
        <w:rPr>
          <w:rStyle w:val="EDBTXTKeywordBlack"/>
        </w:rPr>
        <w:br/>
        <w:t xml:space="preserve">  </w:t>
      </w:r>
      <w:r w:rsidRPr="00C13DAF">
        <w:rPr>
          <w:rStyle w:val="EDBTXTKeywordBlack"/>
          <w:i/>
        </w:rPr>
        <w:t>nested</w:t>
      </w:r>
      <w:r>
        <w:rPr>
          <w:rStyle w:val="EDBTXTKeywordBlack"/>
        </w:rPr>
        <w:t xml:space="preserve"> IN BOOLEAN </w:t>
      </w:r>
      <w:r w:rsidRPr="00390B54">
        <w:rPr>
          <w:rStyle w:val="EDBTXTKeywordBlack"/>
        </w:rPr>
        <w:t>DEFAULT FALSE);</w:t>
      </w:r>
    </w:p>
    <w:p w:rsidR="00645313" w:rsidRPr="007A2A19" w:rsidRDefault="00645313" w:rsidP="00645313">
      <w:pPr>
        <w:pStyle w:val="EDBTXTNormalWebBlackCharChar1"/>
      </w:pPr>
      <w:r>
        <w:t xml:space="preserve">Use the second form to specify view </w:t>
      </w:r>
      <w:r w:rsidRPr="007A2A19">
        <w:t>names in</w:t>
      </w:r>
      <w:r>
        <w:t xml:space="preserve"> a table of</w:t>
      </w:r>
      <w:r w:rsidRPr="007A2A19">
        <w:t xml:space="preserve"> </w:t>
      </w:r>
      <w:r>
        <w:rPr>
          <w:rStyle w:val="EDBTXTKeywordBlack"/>
        </w:rPr>
        <w:t>DBMS_UTILITY</w:t>
      </w:r>
      <w:r w:rsidRPr="00296694">
        <w:rPr>
          <w:rStyle w:val="EDBTXTKeywordBlack"/>
        </w:rPr>
        <w:t>.</w:t>
      </w:r>
      <w:r>
        <w:rPr>
          <w:rStyle w:val="EDBTXTKeywordBlack"/>
        </w:rPr>
        <w:t>UNCL</w:t>
      </w:r>
      <w:r w:rsidRPr="00296694">
        <w:rPr>
          <w:rStyle w:val="EDBTXTKeywordBlack"/>
        </w:rPr>
        <w:t>_</w:t>
      </w:r>
      <w:r>
        <w:rPr>
          <w:rStyle w:val="EDBTXTKeywordBlack"/>
        </w:rPr>
        <w:t>ARRAY</w:t>
      </w:r>
      <w:r w:rsidRPr="00067811">
        <w:t xml:space="preserve"> values:</w:t>
      </w:r>
    </w:p>
    <w:p w:rsidR="00645313" w:rsidRPr="00E8756B" w:rsidRDefault="00645313" w:rsidP="00645313">
      <w:pPr>
        <w:ind w:left="720"/>
        <w:rPr>
          <w:rStyle w:val="EDBTXTKeywordBlack"/>
        </w:rPr>
      </w:pPr>
      <w:r>
        <w:rPr>
          <w:rStyle w:val="EDBTXTKeywordBlack"/>
        </w:rPr>
        <w:t>REFRESH</w:t>
      </w:r>
      <w:r w:rsidRPr="00E8756B">
        <w:rPr>
          <w:rStyle w:val="EDBTXTKeywordBlack"/>
        </w:rPr>
        <w:t>(</w:t>
      </w:r>
      <w:r>
        <w:rPr>
          <w:rStyle w:val="EDBTXTKeywordBlack"/>
        </w:rPr>
        <w:br/>
        <w:t xml:space="preserve">  </w:t>
      </w:r>
      <w:r w:rsidRPr="00AD64F9">
        <w:rPr>
          <w:rStyle w:val="EDBTXTKeywordBlack"/>
          <w:i/>
        </w:rPr>
        <w:t>tab</w:t>
      </w:r>
      <w:r>
        <w:rPr>
          <w:rStyle w:val="EDBTXTKeywordBlack"/>
        </w:rPr>
        <w:t xml:space="preserve"> </w:t>
      </w:r>
      <w:r w:rsidRPr="00E8756B">
        <w:rPr>
          <w:rStyle w:val="EDBTXTKeywordBlack"/>
        </w:rPr>
        <w:t xml:space="preserve">IN OUT </w:t>
      </w:r>
      <w:r>
        <w:rPr>
          <w:rStyle w:val="EDBTXTKeywordBlack"/>
        </w:rPr>
        <w:t>DBMS_UTILITY.UNCL_ARRAY</w:t>
      </w:r>
      <w:r w:rsidRPr="00E8756B">
        <w:rPr>
          <w:rStyle w:val="EDBTXTKeywordBlack"/>
        </w:rPr>
        <w:t>,</w:t>
      </w:r>
      <w:r>
        <w:rPr>
          <w:rStyle w:val="EDBTXTKeywordBlack"/>
        </w:rPr>
        <w:t xml:space="preserve"> </w:t>
      </w:r>
      <w:r>
        <w:rPr>
          <w:rStyle w:val="EDBTXTKeywordBlack"/>
        </w:rPr>
        <w:br/>
        <w:t xml:space="preserve">  </w:t>
      </w:r>
      <w:r w:rsidRPr="00AD64F9">
        <w:rPr>
          <w:rStyle w:val="EDBTXTKeywordBlack"/>
          <w:i/>
        </w:rPr>
        <w:t>method</w:t>
      </w:r>
      <w:r>
        <w:rPr>
          <w:rStyle w:val="EDBTXTKeywordBlack"/>
        </w:rPr>
        <w:t xml:space="preserve"> </w:t>
      </w:r>
      <w:r w:rsidRPr="00E8756B">
        <w:rPr>
          <w:rStyle w:val="EDBTXTKeywordBlack"/>
        </w:rPr>
        <w:t>I</w:t>
      </w:r>
      <w:r>
        <w:rPr>
          <w:rStyle w:val="EDBTXTKeywordBlack"/>
        </w:rPr>
        <w:t xml:space="preserve">N VARCHAR2 </w:t>
      </w:r>
      <w:r w:rsidRPr="00E8756B">
        <w:rPr>
          <w:rStyle w:val="EDBTXTKeywordBlack"/>
        </w:rPr>
        <w:t>DEFAULT NULL,</w:t>
      </w:r>
      <w:r>
        <w:rPr>
          <w:rStyle w:val="EDBTXTKeywordBlack"/>
        </w:rPr>
        <w:t xml:space="preserve"> </w:t>
      </w:r>
      <w:r>
        <w:rPr>
          <w:rStyle w:val="EDBTXTKeywordBlack"/>
        </w:rPr>
        <w:br/>
        <w:t xml:space="preserve">  </w:t>
      </w:r>
      <w:r w:rsidRPr="00AD64F9">
        <w:rPr>
          <w:rStyle w:val="EDBTXTKeywordBlack"/>
          <w:i/>
        </w:rPr>
        <w:t>rollback_seg</w:t>
      </w:r>
      <w:r>
        <w:rPr>
          <w:rStyle w:val="EDBTXTKeywordBlack"/>
        </w:rPr>
        <w:t xml:space="preserve"> IN VARCHAR2 </w:t>
      </w:r>
      <w:r w:rsidRPr="00E8756B">
        <w:rPr>
          <w:rStyle w:val="EDBTXTKeywordBlack"/>
        </w:rPr>
        <w:t>DEFAULT NULL,</w:t>
      </w:r>
      <w:r>
        <w:rPr>
          <w:rStyle w:val="EDBTXTKeywordBlack"/>
        </w:rPr>
        <w:t xml:space="preserve"> </w:t>
      </w:r>
      <w:r>
        <w:rPr>
          <w:rStyle w:val="EDBTXTKeywordBlack"/>
        </w:rPr>
        <w:br/>
        <w:t xml:space="preserve">  </w:t>
      </w:r>
      <w:r w:rsidRPr="00AD64F9">
        <w:rPr>
          <w:rStyle w:val="EDBTXTKeywordBlack"/>
          <w:i/>
        </w:rPr>
        <w:t>push_deferred_rpc</w:t>
      </w:r>
      <w:r>
        <w:rPr>
          <w:rStyle w:val="EDBTXTKeywordBlack"/>
        </w:rPr>
        <w:t xml:space="preserve"> IN BOOLEAN</w:t>
      </w:r>
      <w:r w:rsidRPr="00E8756B">
        <w:rPr>
          <w:rStyle w:val="EDBTXTKeywordBlack"/>
        </w:rPr>
        <w:t xml:space="preserve"> DEFAULT TRUE,</w:t>
      </w:r>
      <w:r>
        <w:rPr>
          <w:rStyle w:val="EDBTXTKeywordBlack"/>
        </w:rPr>
        <w:t xml:space="preserve"> </w:t>
      </w:r>
      <w:r>
        <w:rPr>
          <w:rStyle w:val="EDBTXTKeywordBlack"/>
        </w:rPr>
        <w:br/>
        <w:t xml:space="preserve">  </w:t>
      </w:r>
      <w:r w:rsidRPr="00AD64F9">
        <w:rPr>
          <w:rStyle w:val="EDBTXTKeywordBlack"/>
          <w:i/>
        </w:rPr>
        <w:t>refresh_after_errors</w:t>
      </w:r>
      <w:r>
        <w:rPr>
          <w:rStyle w:val="EDBTXTKeywordBlack"/>
        </w:rPr>
        <w:t xml:space="preserve"> IN BOOLEAN</w:t>
      </w:r>
      <w:r w:rsidRPr="00E8756B">
        <w:rPr>
          <w:rStyle w:val="EDBTXTKeywordBlack"/>
        </w:rPr>
        <w:t xml:space="preserve"> DEFAULT FALSE,</w:t>
      </w:r>
      <w:r>
        <w:rPr>
          <w:rStyle w:val="EDBTXTKeywordBlack"/>
        </w:rPr>
        <w:t xml:space="preserve"> </w:t>
      </w:r>
      <w:r>
        <w:rPr>
          <w:rStyle w:val="EDBTXTKeywordBlack"/>
        </w:rPr>
        <w:br/>
        <w:t xml:space="preserve">  </w:t>
      </w:r>
      <w:r w:rsidRPr="00AD64F9">
        <w:rPr>
          <w:rStyle w:val="EDBTXTKeywordBlack"/>
          <w:i/>
        </w:rPr>
        <w:t>purge_option</w:t>
      </w:r>
      <w:r>
        <w:rPr>
          <w:rStyle w:val="EDBTXTKeywordBlack"/>
        </w:rPr>
        <w:t xml:space="preserve"> IN NUMBER </w:t>
      </w:r>
      <w:r w:rsidRPr="00E8756B">
        <w:rPr>
          <w:rStyle w:val="EDBTXTKeywordBlack"/>
        </w:rPr>
        <w:t>DEFAULT 1,</w:t>
      </w:r>
      <w:r>
        <w:rPr>
          <w:rStyle w:val="EDBTXTKeywordBlack"/>
        </w:rPr>
        <w:t xml:space="preserve"> </w:t>
      </w:r>
      <w:r>
        <w:rPr>
          <w:rStyle w:val="EDBTXTKeywordBlack"/>
        </w:rPr>
        <w:br/>
        <w:t xml:space="preserve">  </w:t>
      </w:r>
      <w:r w:rsidRPr="00AD64F9">
        <w:rPr>
          <w:rStyle w:val="EDBTXTKeywordBlack"/>
          <w:i/>
        </w:rPr>
        <w:t>parallelism</w:t>
      </w:r>
      <w:r>
        <w:rPr>
          <w:rStyle w:val="EDBTXTKeywordBlack"/>
        </w:rPr>
        <w:t xml:space="preserve"> IN NUMBER </w:t>
      </w:r>
      <w:r w:rsidRPr="00E8756B">
        <w:rPr>
          <w:rStyle w:val="EDBTXTKeywordBlack"/>
        </w:rPr>
        <w:t>DEFAULT 0,</w:t>
      </w:r>
      <w:r>
        <w:rPr>
          <w:rStyle w:val="EDBTXTKeywordBlack"/>
        </w:rPr>
        <w:t xml:space="preserve"> </w:t>
      </w:r>
      <w:r>
        <w:rPr>
          <w:rStyle w:val="EDBTXTKeywordBlack"/>
        </w:rPr>
        <w:br/>
        <w:t xml:space="preserve">  </w:t>
      </w:r>
      <w:r w:rsidRPr="00AD64F9">
        <w:rPr>
          <w:rStyle w:val="EDBTXTKeywordBlack"/>
          <w:i/>
        </w:rPr>
        <w:t>heap_size</w:t>
      </w:r>
      <w:r>
        <w:rPr>
          <w:rStyle w:val="EDBTXTKeywordBlack"/>
        </w:rPr>
        <w:t xml:space="preserve"> IN</w:t>
      </w:r>
      <w:r w:rsidRPr="00E8756B">
        <w:rPr>
          <w:rStyle w:val="EDBTXTKeywordBlack"/>
        </w:rPr>
        <w:t xml:space="preserve"> N</w:t>
      </w:r>
      <w:r>
        <w:rPr>
          <w:rStyle w:val="EDBTXTKeywordBlack"/>
        </w:rPr>
        <w:t xml:space="preserve">UMBER </w:t>
      </w:r>
      <w:r w:rsidRPr="00E8756B">
        <w:rPr>
          <w:rStyle w:val="EDBTXTKeywordBlack"/>
        </w:rPr>
        <w:t>DEFAULT 0,</w:t>
      </w:r>
      <w:r>
        <w:rPr>
          <w:rStyle w:val="EDBTXTKeywordBlack"/>
        </w:rPr>
        <w:t xml:space="preserve"> </w:t>
      </w:r>
      <w:r>
        <w:rPr>
          <w:rStyle w:val="EDBTXTKeywordBlack"/>
        </w:rPr>
        <w:br/>
        <w:t xml:space="preserve">  </w:t>
      </w:r>
      <w:r w:rsidRPr="005D00EB">
        <w:rPr>
          <w:rStyle w:val="EDBTXTKeywordBlack"/>
          <w:i/>
        </w:rPr>
        <w:t>atomic_refresh</w:t>
      </w:r>
      <w:r>
        <w:rPr>
          <w:rStyle w:val="EDBTXTKeywordBlack"/>
        </w:rPr>
        <w:t xml:space="preserve"> IN BOOLEAN</w:t>
      </w:r>
      <w:r w:rsidRPr="00E8756B">
        <w:rPr>
          <w:rStyle w:val="EDBTXTKeywordBlack"/>
        </w:rPr>
        <w:t xml:space="preserve"> DEFAULT TRUE,</w:t>
      </w:r>
      <w:r>
        <w:rPr>
          <w:rStyle w:val="EDBTXTKeywordBlack"/>
        </w:rPr>
        <w:t xml:space="preserve"> </w:t>
      </w:r>
      <w:r>
        <w:rPr>
          <w:rStyle w:val="EDBTXTKeywordBlack"/>
        </w:rPr>
        <w:br/>
        <w:t xml:space="preserve">  </w:t>
      </w:r>
      <w:r w:rsidRPr="005D00EB">
        <w:rPr>
          <w:rStyle w:val="EDBTXTKeywordBlack"/>
          <w:i/>
        </w:rPr>
        <w:t>nested</w:t>
      </w:r>
      <w:r>
        <w:rPr>
          <w:rStyle w:val="EDBTXTKeywordBlack"/>
        </w:rPr>
        <w:t xml:space="preserve"> IN BOOLEAN</w:t>
      </w:r>
      <w:r w:rsidRPr="00E8756B">
        <w:rPr>
          <w:rStyle w:val="EDBTXTKeywordBlack"/>
        </w:rPr>
        <w:t xml:space="preserve"> DEFAULT FALSE);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list</w:t>
      </w:r>
    </w:p>
    <w:p w:rsidR="00645313" w:rsidRDefault="00645313" w:rsidP="00645313">
      <w:pPr>
        <w:pStyle w:val="EDBTXTNormalWebBlackCharChar1"/>
        <w:ind w:left="720"/>
      </w:pPr>
      <w:r w:rsidRPr="00835721">
        <w:rPr>
          <w:rStyle w:val="EDBTXTKeywordBlack"/>
          <w:i/>
        </w:rPr>
        <w:t>list</w:t>
      </w:r>
      <w:r>
        <w:t xml:space="preserve"> is a </w:t>
      </w:r>
      <w:r w:rsidRPr="00457D2E">
        <w:rPr>
          <w:rStyle w:val="EDBTXTKeywordBlack"/>
        </w:rPr>
        <w:t>VARCHAR2</w:t>
      </w:r>
      <w:r>
        <w:t xml:space="preserve"> value that specifies the name of a materialized view, or a comma-separated list of materialized view names.  The names may be schema-qualified.</w:t>
      </w:r>
    </w:p>
    <w:p w:rsidR="00645313" w:rsidRDefault="00645313" w:rsidP="00645313">
      <w:pPr>
        <w:pStyle w:val="EDBTXTNormalWebBlackCharChar1"/>
        <w:rPr>
          <w:rStyle w:val="EDBTXTKeywordBlack"/>
        </w:rPr>
      </w:pPr>
      <w:r w:rsidRPr="00AD64F9">
        <w:rPr>
          <w:rStyle w:val="EDBTXTKeywordBlack"/>
          <w:i/>
        </w:rPr>
        <w:t>tab</w:t>
      </w:r>
      <w:r>
        <w:rPr>
          <w:rStyle w:val="EDBTXTKeywordBlack"/>
        </w:rPr>
        <w:t xml:space="preserve"> </w:t>
      </w:r>
    </w:p>
    <w:p w:rsidR="00645313" w:rsidRDefault="00645313" w:rsidP="00645313">
      <w:pPr>
        <w:pStyle w:val="EDBTXTNormalWebBlackCharChar1"/>
        <w:ind w:left="720"/>
        <w:rPr>
          <w:rStyle w:val="EDBTXTKeywordBlack"/>
          <w:i/>
        </w:rPr>
      </w:pPr>
      <w:r>
        <w:rPr>
          <w:rStyle w:val="EDBTXTKeywordBlack"/>
          <w:i/>
        </w:rPr>
        <w:t>tab</w:t>
      </w:r>
      <w:r>
        <w:t xml:space="preserve"> is a table of </w:t>
      </w:r>
      <w:r>
        <w:rPr>
          <w:rStyle w:val="EDBTXTKeywordBlack"/>
        </w:rPr>
        <w:t>DBMS_UTILITY.UNCL_ARRAY</w:t>
      </w:r>
      <w:r>
        <w:t xml:space="preserve"> values that specify the name (or names) of a materialized view.</w:t>
      </w:r>
    </w:p>
    <w:p w:rsidR="00F138F5" w:rsidRDefault="00F138F5" w:rsidP="00645313">
      <w:pPr>
        <w:pStyle w:val="EDBTXTNormalWebBlackCharChar1"/>
        <w:rPr>
          <w:rStyle w:val="EDBTXTKeywordBlack"/>
          <w:i/>
        </w:rPr>
      </w:pPr>
    </w:p>
    <w:p w:rsidR="00645313" w:rsidRDefault="00645313" w:rsidP="00645313">
      <w:pPr>
        <w:pStyle w:val="EDBTXTNormalWebBlackCharChar1"/>
        <w:rPr>
          <w:rStyle w:val="EDBTXTKeywordBlack"/>
        </w:rPr>
      </w:pPr>
      <w:r w:rsidRPr="00847C38">
        <w:rPr>
          <w:rStyle w:val="EDBTXTKeywordBlack"/>
          <w:i/>
        </w:rPr>
        <w:t>method</w:t>
      </w:r>
      <w:r>
        <w:rPr>
          <w:rStyle w:val="EDBTXTKeywordBlack"/>
        </w:rPr>
        <w:t xml:space="preserve"> </w:t>
      </w:r>
    </w:p>
    <w:p w:rsidR="00645313" w:rsidRDefault="00645313" w:rsidP="00645313">
      <w:pPr>
        <w:pStyle w:val="EDBTXTNormalWebBlackCharChar1"/>
        <w:ind w:left="720"/>
      </w:pPr>
      <w:r>
        <w:rPr>
          <w:rStyle w:val="EDBTXTKeywordBlack"/>
        </w:rPr>
        <w:t xml:space="preserve">method </w:t>
      </w:r>
      <w:r w:rsidRPr="00650662">
        <w:t xml:space="preserve">is a </w:t>
      </w:r>
      <w:r w:rsidRPr="00650662">
        <w:rPr>
          <w:rStyle w:val="EDBTXTKeywordBlack"/>
        </w:rPr>
        <w:t>VARCHAR2</w:t>
      </w:r>
      <w:r w:rsidRPr="00650662">
        <w:t xml:space="preserve"> value that specifies the refresh method that will be applied to the specified view </w:t>
      </w:r>
      <w:r>
        <w:t xml:space="preserve">(or views).  The only supported method is </w:t>
      </w:r>
      <w:r w:rsidRPr="00DC1F5B">
        <w:rPr>
          <w:rStyle w:val="EDBTXTKeywordBlack"/>
        </w:rPr>
        <w:t>C</w:t>
      </w:r>
      <w:r>
        <w:t>; this performs a complete refresh of the view.</w:t>
      </w:r>
    </w:p>
    <w:p w:rsidR="00645313" w:rsidRDefault="00645313" w:rsidP="00645313">
      <w:pPr>
        <w:pStyle w:val="EDBTXTNormalWebBlackCharChar1"/>
        <w:rPr>
          <w:rStyle w:val="EDBTXTKeywordBlack"/>
        </w:rPr>
      </w:pPr>
      <w:r w:rsidRPr="00847C38">
        <w:rPr>
          <w:rStyle w:val="EDBTXTKeywordBlack"/>
          <w:i/>
        </w:rPr>
        <w:t>rollback_seg</w:t>
      </w:r>
    </w:p>
    <w:p w:rsidR="00645313" w:rsidRDefault="00645313" w:rsidP="00645313">
      <w:pPr>
        <w:pStyle w:val="EDBTXTNormalWebBlackCharChar1"/>
        <w:ind w:left="720"/>
        <w:rPr>
          <w:rStyle w:val="EDBTXTKeywordBlack"/>
        </w:rPr>
      </w:pPr>
      <w:r w:rsidRPr="00737CEC">
        <w:rPr>
          <w:rStyle w:val="EDBTXTKeywordBlack"/>
          <w:i/>
        </w:rPr>
        <w:t>rollback</w:t>
      </w:r>
      <w:r>
        <w:rPr>
          <w:rStyle w:val="EDBTXTKeywordBlack"/>
        </w:rPr>
        <w:t>_</w:t>
      </w:r>
      <w:r w:rsidRPr="00737CEC">
        <w:rPr>
          <w:rStyle w:val="EDBTXTKeywordBlack"/>
          <w:i/>
        </w:rPr>
        <w:t>seg</w:t>
      </w:r>
      <w:r w:rsidRPr="00116EA3">
        <w:t xml:space="preserve"> is accepted for compatibility and ignored.</w:t>
      </w:r>
      <w:r>
        <w:t xml:space="preserve">  The default is </w:t>
      </w:r>
      <w:r w:rsidRPr="00A578D9">
        <w:rPr>
          <w:rStyle w:val="EDBTXTKeywordBlack"/>
        </w:rPr>
        <w:t>NULL</w:t>
      </w:r>
      <w:r>
        <w:t>.</w:t>
      </w:r>
    </w:p>
    <w:p w:rsidR="00645313" w:rsidRDefault="00645313" w:rsidP="00645313">
      <w:pPr>
        <w:pStyle w:val="EDBTXTNormalWebBlackCharChar1"/>
        <w:rPr>
          <w:rStyle w:val="EDBTXTKeywordBlack"/>
        </w:rPr>
      </w:pPr>
      <w:r w:rsidRPr="00847C38">
        <w:rPr>
          <w:rStyle w:val="EDBTXTKeywordBlack"/>
          <w:i/>
        </w:rPr>
        <w:t>push_deferred_rpc</w:t>
      </w:r>
    </w:p>
    <w:p w:rsidR="00645313" w:rsidRDefault="00645313" w:rsidP="00645313">
      <w:pPr>
        <w:pStyle w:val="EDBTXTNormalWebBlackCharChar1"/>
        <w:ind w:left="720"/>
        <w:rPr>
          <w:rStyle w:val="EDBTXTKeywordBlack"/>
        </w:rPr>
      </w:pPr>
      <w:r w:rsidRPr="006D603B">
        <w:rPr>
          <w:rStyle w:val="EDBTXTKeywordBlack"/>
          <w:i/>
        </w:rPr>
        <w:lastRenderedPageBreak/>
        <w:t>push_deferred_rpc</w:t>
      </w:r>
      <w:r>
        <w:t xml:space="preserve"> is accepted for compatibility</w:t>
      </w:r>
      <w:r w:rsidRPr="00116EA3">
        <w:t xml:space="preserve"> and ignored.</w:t>
      </w:r>
      <w:r>
        <w:t xml:space="preserve">  The default is </w:t>
      </w:r>
      <w:r>
        <w:rPr>
          <w:rStyle w:val="EDBTXTKeywordBlack"/>
        </w:rPr>
        <w:t>TRUE</w:t>
      </w:r>
      <w:r>
        <w:t>.</w:t>
      </w:r>
    </w:p>
    <w:p w:rsidR="00645313" w:rsidRDefault="00645313" w:rsidP="00645313">
      <w:pPr>
        <w:pStyle w:val="EDBTXTNormalWebBlackCharChar1"/>
        <w:rPr>
          <w:rStyle w:val="EDBTXTKeywordBlack"/>
        </w:rPr>
      </w:pPr>
      <w:r w:rsidRPr="00C13DAF">
        <w:rPr>
          <w:rStyle w:val="EDBTXTKeywordBlack"/>
          <w:i/>
        </w:rPr>
        <w:t>refresh_after_errors</w:t>
      </w:r>
    </w:p>
    <w:p w:rsidR="00645313" w:rsidRDefault="00645313" w:rsidP="00645313">
      <w:pPr>
        <w:pStyle w:val="EDBTXTNormalWebBlackCharChar1"/>
        <w:ind w:left="720"/>
        <w:rPr>
          <w:rStyle w:val="EDBTXTKeywordBlack"/>
        </w:rPr>
      </w:pPr>
      <w:r w:rsidRPr="00737CEC">
        <w:rPr>
          <w:rStyle w:val="EDBTXTKeywordBlack"/>
          <w:i/>
        </w:rPr>
        <w:t>refresh_after_errors</w:t>
      </w:r>
      <w:r>
        <w:t xml:space="preserve"> is accepted for compatibility</w:t>
      </w:r>
      <w:r w:rsidRPr="00116EA3">
        <w:t xml:space="preserve"> and ignored.</w:t>
      </w:r>
      <w:r>
        <w:t xml:space="preserve">  The default is </w:t>
      </w:r>
      <w:r>
        <w:rPr>
          <w:rStyle w:val="EDBTXTKeywordBlack"/>
        </w:rPr>
        <w:t>FALSE</w:t>
      </w:r>
      <w:r>
        <w:t>.</w:t>
      </w:r>
    </w:p>
    <w:p w:rsidR="00645313" w:rsidRDefault="00645313" w:rsidP="00645313">
      <w:pPr>
        <w:pStyle w:val="EDBTXTNormalWebBlackCharChar1"/>
        <w:rPr>
          <w:rStyle w:val="EDBTXTKeywordBlack"/>
        </w:rPr>
      </w:pPr>
      <w:r w:rsidRPr="00C13DAF">
        <w:rPr>
          <w:rStyle w:val="EDBTXTKeywordBlack"/>
          <w:i/>
        </w:rPr>
        <w:t>purge_option</w:t>
      </w:r>
    </w:p>
    <w:p w:rsidR="00645313" w:rsidRDefault="00645313" w:rsidP="00645313">
      <w:pPr>
        <w:pStyle w:val="EDBTXTNormalWebBlackCharChar1"/>
        <w:ind w:left="720"/>
        <w:rPr>
          <w:rStyle w:val="EDBTXTKeywordBlack"/>
        </w:rPr>
      </w:pPr>
      <w:r>
        <w:rPr>
          <w:rStyle w:val="EDBTXTKeywordBlack"/>
          <w:i/>
        </w:rPr>
        <w:t>purge_option</w:t>
      </w:r>
      <w:r>
        <w:t xml:space="preserve"> is accepted </w:t>
      </w:r>
      <w:r w:rsidRPr="00116EA3">
        <w:t>for com</w:t>
      </w:r>
      <w:r>
        <w:t>patibility</w:t>
      </w:r>
      <w:r w:rsidRPr="00116EA3">
        <w:t xml:space="preserve"> and ignored.</w:t>
      </w:r>
      <w:r>
        <w:t xml:space="preserve">  The default is </w:t>
      </w:r>
      <w:r>
        <w:rPr>
          <w:rStyle w:val="EDBTXTKeywordBlack"/>
        </w:rPr>
        <w:t>1</w:t>
      </w:r>
      <w:r>
        <w:t>.</w:t>
      </w:r>
    </w:p>
    <w:p w:rsidR="00645313" w:rsidRDefault="00645313" w:rsidP="00645313">
      <w:pPr>
        <w:pStyle w:val="EDBTXTNormalWebBlackCharChar1"/>
        <w:rPr>
          <w:rStyle w:val="EDBTXTKeywordBlack"/>
        </w:rPr>
      </w:pPr>
      <w:r w:rsidRPr="00C13DAF">
        <w:rPr>
          <w:rStyle w:val="EDBTXTKeywordBlack"/>
          <w:i/>
        </w:rPr>
        <w:t>parallelism</w:t>
      </w:r>
    </w:p>
    <w:p w:rsidR="00645313" w:rsidRDefault="00645313" w:rsidP="00645313">
      <w:pPr>
        <w:pStyle w:val="EDBTXTNormalWebBlackCharChar1"/>
        <w:ind w:left="720"/>
        <w:rPr>
          <w:rStyle w:val="EDBTXTKeywordBlack"/>
        </w:rPr>
      </w:pPr>
      <w:r>
        <w:rPr>
          <w:rStyle w:val="EDBTXTKeywordBlack"/>
          <w:i/>
        </w:rPr>
        <w:t>parallelism</w:t>
      </w:r>
      <w:r>
        <w:t xml:space="preserve"> is accepted for compatibility</w:t>
      </w:r>
      <w:r w:rsidRPr="00116EA3">
        <w:t xml:space="preserve"> and ignored.</w:t>
      </w:r>
      <w:r>
        <w:t xml:space="preserve">  The default is </w:t>
      </w:r>
      <w:r>
        <w:rPr>
          <w:rStyle w:val="EDBTXTKeywordBlack"/>
        </w:rPr>
        <w:t>0</w:t>
      </w:r>
      <w:r>
        <w:t>.</w:t>
      </w:r>
    </w:p>
    <w:p w:rsidR="00645313" w:rsidRDefault="00645313" w:rsidP="00645313">
      <w:pPr>
        <w:pStyle w:val="EDBTXTNormalWebBlackCharChar1"/>
        <w:rPr>
          <w:rStyle w:val="EDBTXTKeywordBlack"/>
        </w:rPr>
      </w:pPr>
      <w:r w:rsidRPr="00C13DAF">
        <w:rPr>
          <w:rStyle w:val="EDBTXTKeywordBlack"/>
          <w:i/>
        </w:rPr>
        <w:t>heap_size</w:t>
      </w:r>
      <w:r>
        <w:rPr>
          <w:rStyle w:val="EDBTXTKeywordBlack"/>
        </w:rPr>
        <w:t xml:space="preserve"> IN NUMBER </w:t>
      </w:r>
      <w:r w:rsidRPr="00390B54">
        <w:rPr>
          <w:rStyle w:val="EDBTXTKeywordBlack"/>
        </w:rPr>
        <w:t>DEFAULT 0,</w:t>
      </w:r>
      <w:r>
        <w:rPr>
          <w:rStyle w:val="EDBTXTKeywordBlack"/>
        </w:rPr>
        <w:t xml:space="preserve"> </w:t>
      </w:r>
    </w:p>
    <w:p w:rsidR="00645313" w:rsidRDefault="00645313" w:rsidP="00645313">
      <w:pPr>
        <w:pStyle w:val="EDBTXTNormalWebBlackCharChar1"/>
        <w:ind w:left="720"/>
        <w:rPr>
          <w:rStyle w:val="EDBTXTKeywordBlack"/>
        </w:rPr>
      </w:pPr>
      <w:r>
        <w:rPr>
          <w:rStyle w:val="EDBTXTKeywordBlack"/>
          <w:i/>
        </w:rPr>
        <w:t>heap_size</w:t>
      </w:r>
      <w:r>
        <w:t xml:space="preserve"> is accepted for compatibility</w:t>
      </w:r>
      <w:r w:rsidRPr="00116EA3">
        <w:t xml:space="preserve"> and ignored.</w:t>
      </w:r>
      <w:r>
        <w:t xml:space="preserve">  The default is </w:t>
      </w:r>
      <w:r>
        <w:rPr>
          <w:rStyle w:val="EDBTXTKeywordBlack"/>
        </w:rPr>
        <w:t>0</w:t>
      </w:r>
      <w:r>
        <w:t>.</w:t>
      </w:r>
    </w:p>
    <w:p w:rsidR="00645313" w:rsidRDefault="00645313" w:rsidP="00645313">
      <w:pPr>
        <w:pStyle w:val="EDBTXTNormalWebBlackCharChar1"/>
        <w:rPr>
          <w:rStyle w:val="EDBTXTKeywordBlack"/>
        </w:rPr>
      </w:pPr>
      <w:r w:rsidRPr="00C13DAF">
        <w:rPr>
          <w:rStyle w:val="EDBTXTKeywordBlack"/>
          <w:i/>
        </w:rPr>
        <w:t>atomic_refresh</w:t>
      </w:r>
    </w:p>
    <w:p w:rsidR="00645313" w:rsidRDefault="00645313" w:rsidP="00645313">
      <w:pPr>
        <w:pStyle w:val="EDBTXTNormalWebBlackCharChar1"/>
        <w:ind w:left="720"/>
        <w:rPr>
          <w:rStyle w:val="EDBTXTKeywordBlack"/>
        </w:rPr>
      </w:pPr>
      <w:r>
        <w:rPr>
          <w:rStyle w:val="EDBTXTKeywordBlack"/>
          <w:i/>
        </w:rPr>
        <w:t>atomic_refresh</w:t>
      </w:r>
      <w:r>
        <w:t xml:space="preserve"> is accepted for compatibility</w:t>
      </w:r>
      <w:r w:rsidRPr="00116EA3">
        <w:t xml:space="preserve"> and ignored.</w:t>
      </w:r>
      <w:r>
        <w:t xml:space="preserve">  The default is </w:t>
      </w:r>
      <w:r>
        <w:rPr>
          <w:rStyle w:val="EDBTXTKeywordBlack"/>
        </w:rPr>
        <w:t>TRUE</w:t>
      </w:r>
      <w:r>
        <w:t>.</w:t>
      </w:r>
    </w:p>
    <w:p w:rsidR="00645313" w:rsidRDefault="00645313" w:rsidP="00645313">
      <w:pPr>
        <w:pStyle w:val="EDBTXTNormalWebBlackCharChar1"/>
        <w:rPr>
          <w:rStyle w:val="EDBTXTKeywordBlack"/>
        </w:rPr>
      </w:pPr>
      <w:r w:rsidRPr="00C13DAF">
        <w:rPr>
          <w:rStyle w:val="EDBTXTKeywordBlack"/>
          <w:i/>
        </w:rPr>
        <w:t>nested</w:t>
      </w:r>
    </w:p>
    <w:p w:rsidR="00645313" w:rsidRDefault="00645313" w:rsidP="00645313">
      <w:pPr>
        <w:pStyle w:val="EDBTXTNormalWebBlackCharChar1"/>
        <w:ind w:left="720"/>
        <w:rPr>
          <w:rStyle w:val="EDBTXTKeywordBlack"/>
        </w:rPr>
      </w:pPr>
      <w:r>
        <w:rPr>
          <w:rStyle w:val="EDBTXTKeywordBlack"/>
          <w:i/>
        </w:rPr>
        <w:t>nested</w:t>
      </w:r>
      <w:r>
        <w:t xml:space="preserve"> is accepted for compatibility</w:t>
      </w:r>
      <w:r w:rsidRPr="00116EA3">
        <w:t xml:space="preserve"> and ignored.</w:t>
      </w:r>
      <w:r>
        <w:t xml:space="preserve">  The default is </w:t>
      </w:r>
      <w:r>
        <w:rPr>
          <w:rStyle w:val="EDBTXTKeywordBlack"/>
        </w:rPr>
        <w:t>FALSE</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uses </w:t>
      </w:r>
      <w:r w:rsidRPr="00CA2224">
        <w:rPr>
          <w:rStyle w:val="EDBTXTKeywordBlack"/>
        </w:rPr>
        <w:t>DBMS</w:t>
      </w:r>
      <w:r>
        <w:t>_</w:t>
      </w:r>
      <w:r w:rsidRPr="00CA2224">
        <w:rPr>
          <w:rStyle w:val="EDBTXTKeywordBlack"/>
        </w:rPr>
        <w:t>MVIEW</w:t>
      </w:r>
      <w:r>
        <w:t>.</w:t>
      </w:r>
      <w:r w:rsidRPr="00CA2224">
        <w:rPr>
          <w:rStyle w:val="EDBTXTKeywordBlack"/>
        </w:rPr>
        <w:t>REFRESH</w:t>
      </w:r>
      <w:r>
        <w:t xml:space="preserve"> to perform a </w:t>
      </w:r>
      <w:r w:rsidRPr="00CA2224">
        <w:rPr>
          <w:rStyle w:val="EDBTXTKeywordBlack"/>
        </w:rPr>
        <w:t>COMPLETE</w:t>
      </w:r>
      <w:r>
        <w:t xml:space="preserve"> refresh on the </w:t>
      </w:r>
      <w:r w:rsidRPr="00CA2224">
        <w:rPr>
          <w:rStyle w:val="EDBTXTKeywordBlack"/>
        </w:rPr>
        <w:t>public.emp_view</w:t>
      </w:r>
      <w:r>
        <w:t xml:space="preserve"> materialized view:</w:t>
      </w:r>
    </w:p>
    <w:p w:rsidR="00645313" w:rsidRDefault="00645313" w:rsidP="00645313">
      <w:pPr>
        <w:pStyle w:val="EDBEXCourierNew9ptCustomColorRGB4649146Left01"/>
      </w:pPr>
      <w:r w:rsidRPr="00B717C8">
        <w:t>EXEC DBMS_MVIEW.REFRESH(list =&gt; 'public.</w:t>
      </w:r>
      <w:r>
        <w:t>emp_view</w:t>
      </w:r>
      <w:r w:rsidRPr="00B717C8">
        <w:t>', method =&gt; 'C');</w:t>
      </w:r>
    </w:p>
    <w:p w:rsidR="000547AA" w:rsidRDefault="000547AA" w:rsidP="000547AA">
      <w:pPr>
        <w:pStyle w:val="EDBTXTNormalWebBlack"/>
      </w:pPr>
    </w:p>
    <w:p w:rsidR="00645313" w:rsidRDefault="00645313" w:rsidP="00645313">
      <w:pPr>
        <w:pStyle w:val="Heading3"/>
        <w:keepLines/>
        <w:tabs>
          <w:tab w:val="left" w:pos="720"/>
        </w:tabs>
      </w:pPr>
      <w:bookmarkStart w:id="159" w:name="_Toc497305723"/>
      <w:r>
        <w:t>REFRESH_ALL_MVIEWS</w:t>
      </w:r>
      <w:bookmarkEnd w:id="159"/>
    </w:p>
    <w:p w:rsidR="00645313" w:rsidRDefault="00645313" w:rsidP="00645313">
      <w:pPr>
        <w:pStyle w:val="EDBTXTNormalWebBlackCharChar1"/>
      </w:pPr>
      <w:r>
        <w:t xml:space="preserve">Use the </w:t>
      </w:r>
      <w:r w:rsidRPr="00937832">
        <w:rPr>
          <w:rStyle w:val="EDBTXTKeywordBlack"/>
        </w:rPr>
        <w:t>REFRESH_ALL_MVIEWS</w:t>
      </w:r>
      <w:r>
        <w:t xml:space="preserve"> procedure to refresh any materialized views that have not been refreshed since the table or view on which the view depends has been modified.  The signature is:</w:t>
      </w:r>
    </w:p>
    <w:p w:rsidR="00645313" w:rsidRPr="00E354EE" w:rsidRDefault="00645313" w:rsidP="00645313">
      <w:pPr>
        <w:pStyle w:val="EDBTXTNormalWebBlackCharChar1"/>
        <w:ind w:left="720"/>
        <w:rPr>
          <w:rStyle w:val="EDBTXTKeywordBlack"/>
          <w:rFonts w:ascii="Times New Roman" w:hAnsi="Times New Roman" w:cs="Times New Roman"/>
          <w:sz w:val="24"/>
          <w:szCs w:val="24"/>
        </w:rPr>
      </w:pPr>
      <w:r>
        <w:rPr>
          <w:rStyle w:val="EDBTXTKeywordBlack"/>
        </w:rPr>
        <w:t>REFRESH_ALL_MVIEWS</w:t>
      </w:r>
      <w:r w:rsidRPr="00962326">
        <w:rPr>
          <w:rStyle w:val="EDBTXTKeywordBlack"/>
        </w:rPr>
        <w:t>(</w:t>
      </w:r>
      <w:r>
        <w:rPr>
          <w:rStyle w:val="EDBTXTKeywordBlack"/>
        </w:rPr>
        <w:br/>
        <w:t xml:space="preserve">  </w:t>
      </w:r>
      <w:r w:rsidRPr="002A50DB">
        <w:rPr>
          <w:rStyle w:val="EDBTXTKeywordBlack"/>
          <w:i/>
        </w:rPr>
        <w:t>number_of_failures</w:t>
      </w:r>
      <w:r>
        <w:rPr>
          <w:rStyle w:val="EDBTXTKeywordBlack"/>
        </w:rPr>
        <w:t xml:space="preserve"> </w:t>
      </w:r>
      <w:r w:rsidRPr="00962326">
        <w:rPr>
          <w:rStyle w:val="EDBTXTKeywordBlack"/>
        </w:rPr>
        <w:t>OUT BINARY_INTEGER,</w:t>
      </w:r>
      <w:r>
        <w:rPr>
          <w:rStyle w:val="EDBTXTKeywordBlack"/>
        </w:rPr>
        <w:t xml:space="preserve"> </w:t>
      </w:r>
      <w:r>
        <w:rPr>
          <w:rStyle w:val="EDBTXTKeywordBlack"/>
        </w:rPr>
        <w:br/>
      </w:r>
      <w:r>
        <w:rPr>
          <w:rStyle w:val="EDBTXTKeywordBlack"/>
        </w:rPr>
        <w:lastRenderedPageBreak/>
        <w:t xml:space="preserve">  </w:t>
      </w:r>
      <w:r w:rsidRPr="002A50DB">
        <w:rPr>
          <w:rStyle w:val="EDBTXTKeywordBlack"/>
          <w:i/>
        </w:rPr>
        <w:t>method</w:t>
      </w:r>
      <w:r>
        <w:rPr>
          <w:rStyle w:val="EDBTXTKeywordBlack"/>
        </w:rPr>
        <w:t xml:space="preserve"> IN VARCHAR2 </w:t>
      </w:r>
      <w:r w:rsidRPr="00962326">
        <w:rPr>
          <w:rStyle w:val="EDBTXTKeywordBlack"/>
        </w:rPr>
        <w:t>DEFAULT NULL,</w:t>
      </w:r>
      <w:r>
        <w:rPr>
          <w:rStyle w:val="EDBTXTKeywordBlack"/>
        </w:rPr>
        <w:t xml:space="preserve"> </w:t>
      </w:r>
      <w:r>
        <w:rPr>
          <w:rStyle w:val="EDBTXTKeywordBlack"/>
        </w:rPr>
        <w:br/>
        <w:t xml:space="preserve">  </w:t>
      </w:r>
      <w:r w:rsidRPr="002A50DB">
        <w:rPr>
          <w:rStyle w:val="EDBTXTKeywordBlack"/>
          <w:i/>
        </w:rPr>
        <w:t>rollback</w:t>
      </w:r>
      <w:r>
        <w:rPr>
          <w:rStyle w:val="EDBTXTKeywordBlack"/>
        </w:rPr>
        <w:t>_</w:t>
      </w:r>
      <w:r w:rsidRPr="002A50DB">
        <w:rPr>
          <w:rStyle w:val="EDBTXTKeywordBlack"/>
          <w:i/>
        </w:rPr>
        <w:t>seg</w:t>
      </w:r>
      <w:r>
        <w:rPr>
          <w:rStyle w:val="EDBTXTKeywordBlack"/>
        </w:rPr>
        <w:t xml:space="preserve"> IN VARCHAR2 </w:t>
      </w:r>
      <w:r w:rsidRPr="00962326">
        <w:rPr>
          <w:rStyle w:val="EDBTXTKeywordBlack"/>
        </w:rPr>
        <w:t>DEFAULT NULL,</w:t>
      </w:r>
      <w:r>
        <w:rPr>
          <w:rStyle w:val="EDBTXTKeywordBlack"/>
        </w:rPr>
        <w:t xml:space="preserve"> </w:t>
      </w:r>
      <w:r>
        <w:rPr>
          <w:rStyle w:val="EDBTXTKeywordBlack"/>
        </w:rPr>
        <w:br/>
        <w:t xml:space="preserve">  </w:t>
      </w:r>
      <w:r w:rsidRPr="002A50DB">
        <w:rPr>
          <w:rStyle w:val="EDBTXTKeywordBlack"/>
          <w:i/>
        </w:rPr>
        <w:t>refresh</w:t>
      </w:r>
      <w:r>
        <w:rPr>
          <w:rStyle w:val="EDBTXTKeywordBlack"/>
        </w:rPr>
        <w:t>_</w:t>
      </w:r>
      <w:r w:rsidRPr="002A50DB">
        <w:rPr>
          <w:rStyle w:val="EDBTXTKeywordBlack"/>
          <w:i/>
        </w:rPr>
        <w:t>after</w:t>
      </w:r>
      <w:r>
        <w:rPr>
          <w:rStyle w:val="EDBTXTKeywordBlack"/>
        </w:rPr>
        <w:t>_</w:t>
      </w:r>
      <w:r w:rsidRPr="002A50DB">
        <w:rPr>
          <w:rStyle w:val="EDBTXTKeywordBlack"/>
          <w:i/>
        </w:rPr>
        <w:t>errors</w:t>
      </w:r>
      <w:r>
        <w:rPr>
          <w:rStyle w:val="EDBTXTKeywordBlack"/>
        </w:rPr>
        <w:t xml:space="preserve"> IN BOOLEAN </w:t>
      </w:r>
      <w:r w:rsidRPr="00962326">
        <w:rPr>
          <w:rStyle w:val="EDBTXTKeywordBlack"/>
        </w:rPr>
        <w:t>DEFAULT FALSE,</w:t>
      </w:r>
      <w:r>
        <w:rPr>
          <w:rStyle w:val="EDBTXTKeywordBlack"/>
        </w:rPr>
        <w:t xml:space="preserve"> </w:t>
      </w:r>
      <w:r>
        <w:rPr>
          <w:rStyle w:val="EDBTXTKeywordBlack"/>
        </w:rPr>
        <w:br/>
        <w:t xml:space="preserve">  </w:t>
      </w:r>
      <w:r w:rsidRPr="002A50DB">
        <w:rPr>
          <w:rStyle w:val="EDBTXTKeywordBlack"/>
          <w:i/>
        </w:rPr>
        <w:t xml:space="preserve">atomic_refresh </w:t>
      </w:r>
      <w:r>
        <w:rPr>
          <w:rStyle w:val="EDBTXTKeywordBlack"/>
        </w:rPr>
        <w:t>IN BOOLEAN</w:t>
      </w:r>
      <w:r w:rsidRPr="00962326">
        <w:rPr>
          <w:rStyle w:val="EDBTXTKeywordBlack"/>
        </w:rPr>
        <w:t xml:space="preserve"> DEFAULT TRUE);</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i/>
        </w:rPr>
      </w:pPr>
      <w:r>
        <w:rPr>
          <w:rStyle w:val="EDBTXTKeywordBlack"/>
          <w:i/>
        </w:rPr>
        <w:t xml:space="preserve">number_of_failures </w:t>
      </w:r>
    </w:p>
    <w:p w:rsidR="00645313" w:rsidRDefault="00645313" w:rsidP="00645313">
      <w:pPr>
        <w:pStyle w:val="EDBTXTNormalWebBlackCharChar1"/>
        <w:ind w:left="720"/>
        <w:rPr>
          <w:rStyle w:val="EDBTXTKeywordBlack"/>
          <w:i/>
        </w:rPr>
      </w:pPr>
      <w:r>
        <w:rPr>
          <w:rStyle w:val="EDBTXTKeywordBlack"/>
          <w:i/>
        </w:rPr>
        <w:t>number_of_failures</w:t>
      </w:r>
      <w:r w:rsidRPr="00BD6217">
        <w:t xml:space="preserve"> is a </w:t>
      </w:r>
      <w:r>
        <w:rPr>
          <w:rStyle w:val="EDBTXTKeywordBlack"/>
        </w:rPr>
        <w:t>BINARY_</w:t>
      </w:r>
      <w:r w:rsidRPr="009970E1">
        <w:rPr>
          <w:rStyle w:val="EDBTXTKeywordBlack"/>
        </w:rPr>
        <w:t>INTEGER</w:t>
      </w:r>
      <w:r w:rsidRPr="009970E1">
        <w:t xml:space="preserve"> that specifies the number of failures that occurred during the refresh operation.</w:t>
      </w:r>
    </w:p>
    <w:p w:rsidR="00645313" w:rsidRDefault="00645313" w:rsidP="00645313">
      <w:pPr>
        <w:pStyle w:val="EDBTXTNormalWebBlackCharChar1"/>
        <w:rPr>
          <w:rStyle w:val="EDBTXTKeywordBlack"/>
        </w:rPr>
      </w:pPr>
      <w:r w:rsidRPr="00847C38">
        <w:rPr>
          <w:rStyle w:val="EDBTXTKeywordBlack"/>
          <w:i/>
        </w:rPr>
        <w:t>method</w:t>
      </w:r>
      <w:r>
        <w:rPr>
          <w:rStyle w:val="EDBTXTKeywordBlack"/>
        </w:rPr>
        <w:t xml:space="preserve"> </w:t>
      </w:r>
    </w:p>
    <w:p w:rsidR="00645313" w:rsidRDefault="00645313" w:rsidP="00645313">
      <w:pPr>
        <w:pStyle w:val="EDBTXTNormalWebBlackCharChar1"/>
        <w:ind w:left="720"/>
      </w:pPr>
      <w:r>
        <w:rPr>
          <w:rStyle w:val="EDBTXTKeywordBlack"/>
        </w:rPr>
        <w:t xml:space="preserve">method </w:t>
      </w:r>
      <w:r w:rsidRPr="00650662">
        <w:t xml:space="preserve">is a </w:t>
      </w:r>
      <w:r w:rsidRPr="00650662">
        <w:rPr>
          <w:rStyle w:val="EDBTXTKeywordBlack"/>
        </w:rPr>
        <w:t>VARCHAR2</w:t>
      </w:r>
      <w:r w:rsidRPr="00650662">
        <w:t xml:space="preserve"> value that specifies the refresh method that will be applied to the specified view </w:t>
      </w:r>
      <w:r>
        <w:t xml:space="preserve">(or views).  The only supported method is </w:t>
      </w:r>
      <w:r w:rsidRPr="00DC1F5B">
        <w:rPr>
          <w:rStyle w:val="EDBTXTKeywordBlack"/>
        </w:rPr>
        <w:t>C</w:t>
      </w:r>
      <w:r>
        <w:t>; this performs a complete refresh of the view.</w:t>
      </w:r>
    </w:p>
    <w:p w:rsidR="00645313" w:rsidRDefault="00645313" w:rsidP="00645313">
      <w:pPr>
        <w:pStyle w:val="EDBTXTNormalWebBlackCharChar1"/>
        <w:rPr>
          <w:rStyle w:val="EDBTXTKeywordBlack"/>
        </w:rPr>
      </w:pPr>
      <w:r w:rsidRPr="00847C38">
        <w:rPr>
          <w:rStyle w:val="EDBTXTKeywordBlack"/>
          <w:i/>
        </w:rPr>
        <w:t>rollback_seg</w:t>
      </w:r>
    </w:p>
    <w:p w:rsidR="00645313" w:rsidRDefault="00645313" w:rsidP="00645313">
      <w:pPr>
        <w:pStyle w:val="EDBTXTNormalWebBlackCharChar1"/>
        <w:ind w:left="720"/>
        <w:rPr>
          <w:rStyle w:val="EDBTXTKeywordBlack"/>
        </w:rPr>
      </w:pPr>
      <w:r w:rsidRPr="00737CEC">
        <w:rPr>
          <w:rStyle w:val="EDBTXTKeywordBlack"/>
          <w:i/>
        </w:rPr>
        <w:t>rollback</w:t>
      </w:r>
      <w:r>
        <w:rPr>
          <w:rStyle w:val="EDBTXTKeywordBlack"/>
        </w:rPr>
        <w:t>_</w:t>
      </w:r>
      <w:r w:rsidRPr="00737CEC">
        <w:rPr>
          <w:rStyle w:val="EDBTXTKeywordBlack"/>
          <w:i/>
        </w:rPr>
        <w:t>seg</w:t>
      </w:r>
      <w:r>
        <w:t xml:space="preserve"> is accepted for compatibility</w:t>
      </w:r>
      <w:r w:rsidRPr="00116EA3">
        <w:t xml:space="preserve"> and ignored.</w:t>
      </w:r>
      <w:r>
        <w:t xml:space="preserve">  The default is </w:t>
      </w:r>
      <w:r w:rsidRPr="00A578D9">
        <w:rPr>
          <w:rStyle w:val="EDBTXTKeywordBlack"/>
        </w:rPr>
        <w:t>NULL</w:t>
      </w:r>
      <w:r>
        <w:t>.</w:t>
      </w:r>
    </w:p>
    <w:p w:rsidR="00645313" w:rsidRDefault="00645313" w:rsidP="00645313">
      <w:pPr>
        <w:pStyle w:val="EDBTXTNormalWebBlackCharChar1"/>
        <w:rPr>
          <w:rStyle w:val="EDBTXTKeywordBlack"/>
        </w:rPr>
      </w:pPr>
      <w:r w:rsidRPr="00C13DAF">
        <w:rPr>
          <w:rStyle w:val="EDBTXTKeywordBlack"/>
          <w:i/>
        </w:rPr>
        <w:t>refresh_after_errors</w:t>
      </w:r>
    </w:p>
    <w:p w:rsidR="00645313" w:rsidRDefault="00645313" w:rsidP="00645313">
      <w:pPr>
        <w:pStyle w:val="EDBTXTNormalWebBlackCharChar1"/>
        <w:ind w:left="720"/>
        <w:rPr>
          <w:rStyle w:val="EDBTXTKeywordBlack"/>
        </w:rPr>
      </w:pPr>
      <w:r w:rsidRPr="00737CEC">
        <w:rPr>
          <w:rStyle w:val="EDBTXTKeywordBlack"/>
          <w:i/>
        </w:rPr>
        <w:t>refresh_after_errors</w:t>
      </w:r>
      <w:r>
        <w:t xml:space="preserve"> is accepted for compatibility</w:t>
      </w:r>
      <w:r w:rsidRPr="00116EA3">
        <w:t xml:space="preserve"> and ignored.</w:t>
      </w:r>
      <w:r>
        <w:t xml:space="preserve">  The default is </w:t>
      </w:r>
      <w:r>
        <w:rPr>
          <w:rStyle w:val="EDBTXTKeywordBlack"/>
        </w:rPr>
        <w:t>FALSE</w:t>
      </w:r>
      <w:r>
        <w:t>.</w:t>
      </w:r>
    </w:p>
    <w:p w:rsidR="00645313" w:rsidRDefault="00645313" w:rsidP="00645313">
      <w:pPr>
        <w:pStyle w:val="EDBTXTNormalWebBlackCharChar1"/>
        <w:rPr>
          <w:rStyle w:val="EDBTXTKeywordBlack"/>
        </w:rPr>
      </w:pPr>
      <w:r w:rsidRPr="00C13DAF">
        <w:rPr>
          <w:rStyle w:val="EDBTXTKeywordBlack"/>
          <w:i/>
        </w:rPr>
        <w:t>atomic_refresh</w:t>
      </w:r>
    </w:p>
    <w:p w:rsidR="00645313" w:rsidRDefault="00645313" w:rsidP="00645313">
      <w:pPr>
        <w:pStyle w:val="EDBTXTNormalWebBlackCharChar1"/>
        <w:ind w:left="720"/>
        <w:rPr>
          <w:rStyle w:val="EDBTXTKeywordBlack"/>
        </w:rPr>
      </w:pPr>
      <w:r>
        <w:rPr>
          <w:rStyle w:val="EDBTXTKeywordBlack"/>
          <w:i/>
        </w:rPr>
        <w:t>atomic_refresh</w:t>
      </w:r>
      <w:r>
        <w:t xml:space="preserve"> is accepted for compatibility</w:t>
      </w:r>
      <w:r w:rsidRPr="00116EA3">
        <w:t xml:space="preserve"> and ignored.</w:t>
      </w:r>
      <w:r>
        <w:t xml:space="preserve">  The default is </w:t>
      </w:r>
      <w:r>
        <w:rPr>
          <w:rStyle w:val="EDBTXTKeywordBlack"/>
        </w:rPr>
        <w:t>TRUE</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performs a </w:t>
      </w:r>
      <w:r w:rsidRPr="008457E8">
        <w:rPr>
          <w:rStyle w:val="EDBTXTKeywordBlack"/>
        </w:rPr>
        <w:t>COMPLETE</w:t>
      </w:r>
      <w:r>
        <w:t xml:space="preserve"> refresh on all materialized views:</w:t>
      </w:r>
    </w:p>
    <w:p w:rsidR="00645313" w:rsidRDefault="00645313" w:rsidP="00645313">
      <w:pPr>
        <w:pStyle w:val="EDBEXCourierNew9ptCustomColorRGB4649146Left01"/>
      </w:pPr>
      <w:r>
        <w:t>DECLARE</w:t>
      </w:r>
      <w:r>
        <w:br/>
        <w:t xml:space="preserve">  errors INTEGER;</w:t>
      </w:r>
      <w:r>
        <w:br/>
        <w:t>BEGIN</w:t>
      </w:r>
      <w:r>
        <w:br/>
        <w:t xml:space="preserve">  DBMS_MVIEW.REFRESH_ALL_MVIEWS(errors, method =&gt; 'C');</w:t>
      </w:r>
      <w:r>
        <w:br/>
        <w:t>END;</w:t>
      </w:r>
    </w:p>
    <w:p w:rsidR="00645313" w:rsidRDefault="00645313" w:rsidP="00645313">
      <w:pPr>
        <w:pStyle w:val="EDBTXTNormalWebBlackCharChar1"/>
      </w:pPr>
      <w:r>
        <w:t xml:space="preserve">Upon completion, </w:t>
      </w:r>
      <w:r w:rsidRPr="00186235">
        <w:rPr>
          <w:rStyle w:val="EDBTXTKeywordBlack"/>
        </w:rPr>
        <w:t>errors</w:t>
      </w:r>
      <w:r>
        <w:t xml:space="preserve"> contains the number of failures.</w:t>
      </w:r>
    </w:p>
    <w:p w:rsidR="00645313" w:rsidRDefault="00645313" w:rsidP="00645313">
      <w:pPr>
        <w:pStyle w:val="EDBTXTNormalWebBlackCharChar1"/>
      </w:pPr>
    </w:p>
    <w:p w:rsidR="00645313" w:rsidRDefault="00645313" w:rsidP="00645313">
      <w:pPr>
        <w:pStyle w:val="Heading3"/>
        <w:keepLines/>
        <w:tabs>
          <w:tab w:val="left" w:pos="720"/>
        </w:tabs>
      </w:pPr>
      <w:bookmarkStart w:id="160" w:name="_Toc497305724"/>
      <w:r>
        <w:lastRenderedPageBreak/>
        <w:t>REFRESH_DEPENDENT</w:t>
      </w:r>
      <w:bookmarkEnd w:id="160"/>
    </w:p>
    <w:p w:rsidR="00645313" w:rsidRDefault="00645313" w:rsidP="00645313">
      <w:pPr>
        <w:pStyle w:val="EDBTXTNormalWebBlackCharChar1"/>
      </w:pPr>
      <w:r>
        <w:t xml:space="preserve">Use the </w:t>
      </w:r>
      <w:r w:rsidRPr="00172A42">
        <w:rPr>
          <w:rStyle w:val="EDBTXTKeywordBlack"/>
        </w:rPr>
        <w:t>REFRESH</w:t>
      </w:r>
      <w:r>
        <w:t>_</w:t>
      </w:r>
      <w:r w:rsidRPr="00172A42">
        <w:rPr>
          <w:rStyle w:val="EDBTXTKeywordBlack"/>
        </w:rPr>
        <w:t>DEPENDENT</w:t>
      </w:r>
      <w:r>
        <w:t xml:space="preserve"> procedure to refresh all material views that are dependent on the views specified in the call to the procedure.  You can specify a comma-separated list or provide the view names in a table of </w:t>
      </w:r>
      <w:r w:rsidRPr="00172A42">
        <w:rPr>
          <w:rStyle w:val="EDBTXTKeywordBlack"/>
        </w:rPr>
        <w:t>DBMS_UTILITY.UNCL_ARRAY</w:t>
      </w:r>
      <w:r w:rsidRPr="002B29AA">
        <w:t xml:space="preserve"> values.</w:t>
      </w:r>
    </w:p>
    <w:p w:rsidR="00645313" w:rsidRPr="007A2A19" w:rsidRDefault="00645313" w:rsidP="00645313">
      <w:pPr>
        <w:pStyle w:val="EDBTXTNormalWebBlackCharChar1"/>
      </w:pPr>
      <w:r>
        <w:t>Use the first form of the procedure to refresh all material views that are dependent on the views specified in a comma-</w:t>
      </w:r>
      <w:r w:rsidRPr="007A2A19">
        <w:t>separated list</w:t>
      </w:r>
      <w:r>
        <w:t>:</w:t>
      </w:r>
    </w:p>
    <w:p w:rsidR="00645313" w:rsidRPr="00E57A87" w:rsidRDefault="00645313" w:rsidP="00645313">
      <w:pPr>
        <w:ind w:left="720"/>
        <w:rPr>
          <w:rStyle w:val="EDBTXTKeywordBlack"/>
        </w:rPr>
      </w:pPr>
      <w:r>
        <w:rPr>
          <w:rStyle w:val="EDBTXTKeywordBlack"/>
        </w:rPr>
        <w:t>REFRESH_DEPENDENT</w:t>
      </w:r>
      <w:r w:rsidRPr="00E57A87">
        <w:rPr>
          <w:rStyle w:val="EDBTXTKeywordBlack"/>
        </w:rPr>
        <w:t>(</w:t>
      </w:r>
      <w:r>
        <w:rPr>
          <w:rStyle w:val="EDBTXTKeywordBlack"/>
        </w:rPr>
        <w:br/>
        <w:t xml:space="preserve">  </w:t>
      </w:r>
      <w:r w:rsidRPr="00387FAE">
        <w:rPr>
          <w:rStyle w:val="EDBTXTKeywordBlack"/>
          <w:i/>
        </w:rPr>
        <w:t>number_of_failures</w:t>
      </w:r>
      <w:r w:rsidRPr="00E57A87">
        <w:rPr>
          <w:rStyle w:val="EDBTXTKeywordBlack"/>
        </w:rPr>
        <w:t xml:space="preserve"> OUT BINARY_INTEGER,</w:t>
      </w:r>
      <w:r>
        <w:rPr>
          <w:rStyle w:val="EDBTXTKeywordBlack"/>
        </w:rPr>
        <w:br/>
      </w:r>
      <w:r>
        <w:rPr>
          <w:rStyle w:val="EDBTXTKeywordBlack"/>
          <w:i/>
        </w:rPr>
        <w:t xml:space="preserve">  </w:t>
      </w:r>
      <w:r w:rsidRPr="00387FAE">
        <w:rPr>
          <w:rStyle w:val="EDBTXTKeywordBlack"/>
          <w:i/>
        </w:rPr>
        <w:t>list</w:t>
      </w:r>
      <w:r>
        <w:rPr>
          <w:rStyle w:val="EDBTXTKeywordBlack"/>
        </w:rPr>
        <w:t xml:space="preserve"> IN </w:t>
      </w:r>
      <w:r w:rsidRPr="00E57A87">
        <w:rPr>
          <w:rStyle w:val="EDBTXTKeywordBlack"/>
        </w:rPr>
        <w:t>VARCHAR2,</w:t>
      </w:r>
      <w:r>
        <w:rPr>
          <w:rStyle w:val="EDBTXTKeywordBlack"/>
        </w:rPr>
        <w:br/>
      </w:r>
      <w:r>
        <w:rPr>
          <w:rStyle w:val="EDBTXTKeywordBlack"/>
          <w:i/>
        </w:rPr>
        <w:t xml:space="preserve">  </w:t>
      </w:r>
      <w:r w:rsidRPr="00387FAE">
        <w:rPr>
          <w:rStyle w:val="EDBTXTKeywordBlack"/>
          <w:i/>
        </w:rPr>
        <w:t>method</w:t>
      </w:r>
      <w:r>
        <w:rPr>
          <w:rStyle w:val="EDBTXTKeywordBlack"/>
        </w:rPr>
        <w:t xml:space="preserve"> IN VARCHAR2 </w:t>
      </w:r>
      <w:r w:rsidRPr="00E57A87">
        <w:rPr>
          <w:rStyle w:val="EDBTXTKeywordBlack"/>
        </w:rPr>
        <w:t>DEFAULT NULL,</w:t>
      </w:r>
      <w:r>
        <w:rPr>
          <w:rStyle w:val="EDBTXTKeywordBlack"/>
        </w:rPr>
        <w:br/>
      </w:r>
      <w:r>
        <w:rPr>
          <w:rStyle w:val="EDBTXTKeywordBlack"/>
          <w:i/>
        </w:rPr>
        <w:t xml:space="preserve">  </w:t>
      </w:r>
      <w:r w:rsidRPr="00387FAE">
        <w:rPr>
          <w:rStyle w:val="EDBTXTKeywordBlack"/>
          <w:i/>
        </w:rPr>
        <w:t>rollback_seg</w:t>
      </w:r>
      <w:r>
        <w:rPr>
          <w:rStyle w:val="EDBTXTKeywordBlack"/>
        </w:rPr>
        <w:t xml:space="preserve"> IN VARCHAR2 DEFAULT NULL</w:t>
      </w:r>
      <w:r>
        <w:rPr>
          <w:rStyle w:val="EDBTXTKeywordBlack"/>
        </w:rPr>
        <w:br/>
      </w:r>
      <w:r>
        <w:rPr>
          <w:rStyle w:val="EDBTXTKeywordBlack"/>
          <w:i/>
        </w:rPr>
        <w:t xml:space="preserve"> </w:t>
      </w:r>
      <w:r>
        <w:rPr>
          <w:rStyle w:val="EDBTXTKeywordBlack"/>
        </w:rPr>
        <w:t xml:space="preserve"> </w:t>
      </w:r>
      <w:r w:rsidRPr="00387FAE">
        <w:rPr>
          <w:rStyle w:val="EDBTXTKeywordBlack"/>
          <w:i/>
        </w:rPr>
        <w:t>refresh_after_errors</w:t>
      </w:r>
      <w:r>
        <w:rPr>
          <w:rStyle w:val="EDBTXTKeywordBlack"/>
        </w:rPr>
        <w:t xml:space="preserve"> IN BOOLEAN</w:t>
      </w:r>
      <w:r w:rsidRPr="00E57A87">
        <w:rPr>
          <w:rStyle w:val="EDBTXTKeywordBlack"/>
        </w:rPr>
        <w:t xml:space="preserve"> DEFAULT FALSE,</w:t>
      </w:r>
      <w:r>
        <w:rPr>
          <w:rStyle w:val="EDBTXTKeywordBlack"/>
        </w:rPr>
        <w:br/>
      </w:r>
      <w:r>
        <w:rPr>
          <w:rStyle w:val="EDBTXTKeywordBlack"/>
          <w:i/>
        </w:rPr>
        <w:t xml:space="preserve"> </w:t>
      </w:r>
      <w:r>
        <w:rPr>
          <w:rStyle w:val="EDBTXTKeywordBlack"/>
        </w:rPr>
        <w:t xml:space="preserve"> </w:t>
      </w:r>
      <w:r w:rsidRPr="00387FAE">
        <w:rPr>
          <w:rStyle w:val="EDBTXTKeywordBlack"/>
          <w:i/>
        </w:rPr>
        <w:t>atomic_refresh</w:t>
      </w:r>
      <w:r>
        <w:rPr>
          <w:rStyle w:val="EDBTXTKeywordBlack"/>
        </w:rPr>
        <w:t xml:space="preserve"> IN BOOLEAN </w:t>
      </w:r>
      <w:r w:rsidRPr="00E57A87">
        <w:rPr>
          <w:rStyle w:val="EDBTXTKeywordBlack"/>
        </w:rPr>
        <w:t>DEFAULT TRUE,</w:t>
      </w:r>
      <w:r>
        <w:rPr>
          <w:rStyle w:val="EDBTXTKeywordBlack"/>
        </w:rPr>
        <w:br/>
      </w:r>
      <w:r>
        <w:rPr>
          <w:rStyle w:val="EDBTXTKeywordBlack"/>
          <w:i/>
        </w:rPr>
        <w:t xml:space="preserve">  </w:t>
      </w:r>
      <w:r w:rsidRPr="00387FAE">
        <w:rPr>
          <w:rStyle w:val="EDBTXTKeywordBlack"/>
          <w:i/>
        </w:rPr>
        <w:t>nested</w:t>
      </w:r>
      <w:r>
        <w:rPr>
          <w:rStyle w:val="EDBTXTKeywordBlack"/>
        </w:rPr>
        <w:t xml:space="preserve"> IN BOOLEAN </w:t>
      </w:r>
      <w:r w:rsidRPr="00E57A87">
        <w:rPr>
          <w:rStyle w:val="EDBTXTKeywordBlack"/>
        </w:rPr>
        <w:t>DEFAULT FALSE);</w:t>
      </w:r>
    </w:p>
    <w:p w:rsidR="00645313" w:rsidRPr="007A2A19" w:rsidRDefault="00645313" w:rsidP="00645313">
      <w:pPr>
        <w:pStyle w:val="EDBTXTNormalWebBlackCharChar1"/>
      </w:pPr>
      <w:r>
        <w:t xml:space="preserve">Use the second form of the procedure to refresh all material views that are dependent on the views specified in a table of </w:t>
      </w:r>
      <w:r w:rsidRPr="00EA61C2">
        <w:rPr>
          <w:rStyle w:val="EDBTXTKeywordBlack"/>
        </w:rPr>
        <w:t>DBMS_UTILITY.UNCL_ARRAY</w:t>
      </w:r>
      <w:r w:rsidRPr="00E552A2">
        <w:t xml:space="preserve"> values:</w:t>
      </w:r>
    </w:p>
    <w:p w:rsidR="00645313" w:rsidRPr="004002BF" w:rsidRDefault="00645313" w:rsidP="00645313">
      <w:pPr>
        <w:ind w:left="720"/>
        <w:rPr>
          <w:rStyle w:val="EDBTXTKeywordBlack"/>
        </w:rPr>
      </w:pPr>
      <w:r>
        <w:rPr>
          <w:rStyle w:val="EDBTXTKeywordBlack"/>
        </w:rPr>
        <w:t>REFRESH_DEPENDENT</w:t>
      </w:r>
      <w:r w:rsidRPr="004002BF">
        <w:rPr>
          <w:rStyle w:val="EDBTXTKeywordBlack"/>
        </w:rPr>
        <w:t>(</w:t>
      </w:r>
      <w:r>
        <w:rPr>
          <w:rStyle w:val="EDBTXTKeywordBlack"/>
        </w:rPr>
        <w:br/>
        <w:t xml:space="preserve">  </w:t>
      </w:r>
      <w:r w:rsidRPr="005A6968">
        <w:rPr>
          <w:rStyle w:val="EDBTXTKeywordBlack"/>
          <w:i/>
        </w:rPr>
        <w:t>number_of_failures</w:t>
      </w:r>
      <w:r>
        <w:rPr>
          <w:rStyle w:val="EDBTXTKeywordBlack"/>
        </w:rPr>
        <w:t xml:space="preserve"> </w:t>
      </w:r>
      <w:r w:rsidRPr="004002BF">
        <w:rPr>
          <w:rStyle w:val="EDBTXTKeywordBlack"/>
        </w:rPr>
        <w:t>OUT BINARY_INTEGER,</w:t>
      </w:r>
      <w:r>
        <w:rPr>
          <w:rStyle w:val="EDBTXTKeywordBlack"/>
        </w:rPr>
        <w:t xml:space="preserve"> </w:t>
      </w:r>
      <w:r>
        <w:rPr>
          <w:rStyle w:val="EDBTXTKeywordBlack"/>
        </w:rPr>
        <w:br/>
        <w:t xml:space="preserve">  </w:t>
      </w:r>
      <w:r w:rsidRPr="005A6968">
        <w:rPr>
          <w:rStyle w:val="EDBTXTKeywordBlack"/>
          <w:i/>
        </w:rPr>
        <w:t>tab</w:t>
      </w:r>
      <w:r>
        <w:rPr>
          <w:rStyle w:val="EDBTXTKeywordBlack"/>
        </w:rPr>
        <w:t xml:space="preserve"> IN DBMS_UTILITY.UNCL_ARRAY</w:t>
      </w:r>
      <w:r w:rsidRPr="004002BF">
        <w:rPr>
          <w:rStyle w:val="EDBTXTKeywordBlack"/>
        </w:rPr>
        <w:t>,</w:t>
      </w:r>
      <w:r>
        <w:rPr>
          <w:rStyle w:val="EDBTXTKeywordBlack"/>
        </w:rPr>
        <w:t xml:space="preserve"> </w:t>
      </w:r>
      <w:r>
        <w:rPr>
          <w:rStyle w:val="EDBTXTKeywordBlack"/>
        </w:rPr>
        <w:br/>
        <w:t xml:space="preserve">  </w:t>
      </w:r>
      <w:r w:rsidRPr="007B1D0E">
        <w:rPr>
          <w:rStyle w:val="EDBTXTKeywordBlack"/>
          <w:i/>
        </w:rPr>
        <w:t>method</w:t>
      </w:r>
      <w:r>
        <w:rPr>
          <w:rStyle w:val="EDBTXTKeywordBlack"/>
        </w:rPr>
        <w:t xml:space="preserve"> IN VARCHAR2 </w:t>
      </w:r>
      <w:r w:rsidRPr="004002BF">
        <w:rPr>
          <w:rStyle w:val="EDBTXTKeywordBlack"/>
        </w:rPr>
        <w:t>DEFAULT NULL,</w:t>
      </w:r>
      <w:r>
        <w:rPr>
          <w:rStyle w:val="EDBTXTKeywordBlack"/>
        </w:rPr>
        <w:t xml:space="preserve"> </w:t>
      </w:r>
      <w:r>
        <w:rPr>
          <w:rStyle w:val="EDBTXTKeywordBlack"/>
        </w:rPr>
        <w:br/>
        <w:t xml:space="preserve">  </w:t>
      </w:r>
      <w:r w:rsidRPr="007B1D0E">
        <w:rPr>
          <w:rStyle w:val="EDBTXTKeywordBlack"/>
          <w:i/>
        </w:rPr>
        <w:t>rollback_seg</w:t>
      </w:r>
      <w:r>
        <w:rPr>
          <w:rStyle w:val="EDBTXTKeywordBlack"/>
        </w:rPr>
        <w:t xml:space="preserve"> IN VARCHAR2 </w:t>
      </w:r>
      <w:r w:rsidRPr="004002BF">
        <w:rPr>
          <w:rStyle w:val="EDBTXTKeywordBlack"/>
        </w:rPr>
        <w:t>DEFAULT NULL,</w:t>
      </w:r>
      <w:r>
        <w:rPr>
          <w:rStyle w:val="EDBTXTKeywordBlack"/>
        </w:rPr>
        <w:br/>
        <w:t xml:space="preserve">  </w:t>
      </w:r>
      <w:r w:rsidRPr="007B1D0E">
        <w:rPr>
          <w:rStyle w:val="EDBTXTKeywordBlack"/>
          <w:i/>
        </w:rPr>
        <w:t>refresh_after_errors</w:t>
      </w:r>
      <w:r>
        <w:rPr>
          <w:rStyle w:val="EDBTXTKeywordBlack"/>
        </w:rPr>
        <w:t xml:space="preserve"> IN BOOLEAN </w:t>
      </w:r>
      <w:r w:rsidRPr="004002BF">
        <w:rPr>
          <w:rStyle w:val="EDBTXTKeywordBlack"/>
        </w:rPr>
        <w:t>DEFAULT FALSE,</w:t>
      </w:r>
      <w:r>
        <w:rPr>
          <w:rStyle w:val="EDBTXTKeywordBlack"/>
        </w:rPr>
        <w:t xml:space="preserve"> </w:t>
      </w:r>
      <w:r>
        <w:rPr>
          <w:rStyle w:val="EDBTXTKeywordBlack"/>
        </w:rPr>
        <w:br/>
        <w:t xml:space="preserve">  </w:t>
      </w:r>
      <w:r w:rsidRPr="007B1D0E">
        <w:rPr>
          <w:rStyle w:val="EDBTXTKeywordBlack"/>
          <w:i/>
        </w:rPr>
        <w:t>atomic_refresh</w:t>
      </w:r>
      <w:r>
        <w:rPr>
          <w:rStyle w:val="EDBTXTKeywordBlack"/>
        </w:rPr>
        <w:t xml:space="preserve"> IN BOOLEAN </w:t>
      </w:r>
      <w:r w:rsidRPr="004002BF">
        <w:rPr>
          <w:rStyle w:val="EDBTXTKeywordBlack"/>
        </w:rPr>
        <w:t>DEFAULT TRUE,</w:t>
      </w:r>
      <w:r>
        <w:rPr>
          <w:rStyle w:val="EDBTXTKeywordBlack"/>
        </w:rPr>
        <w:t xml:space="preserve"> </w:t>
      </w:r>
      <w:r>
        <w:rPr>
          <w:rStyle w:val="EDBTXTKeywordBlack"/>
        </w:rPr>
        <w:br/>
        <w:t xml:space="preserve">  </w:t>
      </w:r>
      <w:r w:rsidRPr="007B1D0E">
        <w:rPr>
          <w:rStyle w:val="EDBTXTKeywordBlack"/>
          <w:i/>
        </w:rPr>
        <w:t>nested</w:t>
      </w:r>
      <w:r>
        <w:rPr>
          <w:rStyle w:val="EDBTXTKeywordBlack"/>
        </w:rPr>
        <w:t xml:space="preserve"> IN </w:t>
      </w:r>
      <w:r w:rsidRPr="004002BF">
        <w:rPr>
          <w:rStyle w:val="EDBTXTKeywordBlack"/>
        </w:rPr>
        <w:t>BO</w:t>
      </w:r>
      <w:r>
        <w:rPr>
          <w:rStyle w:val="EDBTXTKeywordBlack"/>
        </w:rPr>
        <w:t xml:space="preserve">OLEAN </w:t>
      </w:r>
      <w:r w:rsidRPr="004002BF">
        <w:rPr>
          <w:rStyle w:val="EDBTXTKeywordBlack"/>
        </w:rPr>
        <w:t>DEFAULT FALSE);</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i/>
        </w:rPr>
      </w:pPr>
      <w:r>
        <w:rPr>
          <w:rStyle w:val="EDBTXTKeywordBlack"/>
          <w:i/>
        </w:rPr>
        <w:t xml:space="preserve">number_of_failures </w:t>
      </w:r>
    </w:p>
    <w:p w:rsidR="00F138F5" w:rsidRDefault="00645313" w:rsidP="000547AA">
      <w:pPr>
        <w:pStyle w:val="EDBTXTNormalWebBlackCharChar1"/>
        <w:ind w:left="720"/>
        <w:rPr>
          <w:rStyle w:val="EDBTXTKeywordBlack"/>
          <w:i/>
        </w:rPr>
      </w:pPr>
      <w:r>
        <w:rPr>
          <w:rStyle w:val="EDBTXTKeywordBlack"/>
          <w:i/>
        </w:rPr>
        <w:t>number_of_failures</w:t>
      </w:r>
      <w:r w:rsidRPr="00BD6217">
        <w:t xml:space="preserve"> is a </w:t>
      </w:r>
      <w:r>
        <w:rPr>
          <w:rStyle w:val="EDBTXTKeywordBlack"/>
        </w:rPr>
        <w:t>BINARY_</w:t>
      </w:r>
      <w:r w:rsidRPr="009970E1">
        <w:rPr>
          <w:rStyle w:val="EDBTXTKeywordBlack"/>
        </w:rPr>
        <w:t>INTEGER</w:t>
      </w:r>
      <w:r w:rsidRPr="009970E1">
        <w:t xml:space="preserve"> that </w:t>
      </w:r>
      <w:r>
        <w:t>contains</w:t>
      </w:r>
      <w:r w:rsidRPr="009970E1">
        <w:t xml:space="preserve"> the number of failures that occurred during the refresh operation.</w:t>
      </w:r>
    </w:p>
    <w:p w:rsidR="00645313" w:rsidRDefault="00645313" w:rsidP="00645313">
      <w:pPr>
        <w:rPr>
          <w:rStyle w:val="EDBTXTKeywordBlack"/>
          <w:i/>
        </w:rPr>
      </w:pPr>
      <w:r>
        <w:rPr>
          <w:rStyle w:val="EDBTXTKeywordBlack"/>
          <w:i/>
        </w:rPr>
        <w:t>list</w:t>
      </w:r>
    </w:p>
    <w:p w:rsidR="00645313" w:rsidRDefault="00645313" w:rsidP="00645313">
      <w:pPr>
        <w:pStyle w:val="EDBTXTNormalWebBlackCharChar1"/>
        <w:ind w:left="720"/>
      </w:pPr>
      <w:r w:rsidRPr="00835721">
        <w:rPr>
          <w:rStyle w:val="EDBTXTKeywordBlack"/>
          <w:i/>
        </w:rPr>
        <w:t>list</w:t>
      </w:r>
      <w:r>
        <w:t xml:space="preserve"> is a </w:t>
      </w:r>
      <w:r w:rsidRPr="00457D2E">
        <w:rPr>
          <w:rStyle w:val="EDBTXTKeywordBlack"/>
        </w:rPr>
        <w:t>VARCHAR2</w:t>
      </w:r>
      <w:r>
        <w:t xml:space="preserve"> value that specifies the name of a materialized view, or a comma-separated list of materialized view names.  The names may be schema-qualified.</w:t>
      </w:r>
    </w:p>
    <w:p w:rsidR="00645313" w:rsidRDefault="00645313" w:rsidP="00645313">
      <w:pPr>
        <w:pStyle w:val="EDBTXTNormalWebBlackCharChar1"/>
        <w:rPr>
          <w:rStyle w:val="EDBTXTKeywordBlack"/>
        </w:rPr>
      </w:pPr>
      <w:r w:rsidRPr="00AD64F9">
        <w:rPr>
          <w:rStyle w:val="EDBTXTKeywordBlack"/>
          <w:i/>
        </w:rPr>
        <w:t>tab</w:t>
      </w:r>
    </w:p>
    <w:p w:rsidR="00645313" w:rsidRDefault="00645313" w:rsidP="00645313">
      <w:pPr>
        <w:pStyle w:val="EDBTXTNormalWebBlackCharChar1"/>
        <w:ind w:left="720"/>
        <w:rPr>
          <w:rStyle w:val="EDBTXTKeywordBlack"/>
          <w:i/>
        </w:rPr>
      </w:pPr>
      <w:r>
        <w:rPr>
          <w:rStyle w:val="EDBTXTKeywordBlack"/>
          <w:i/>
        </w:rPr>
        <w:t>tab</w:t>
      </w:r>
      <w:r>
        <w:t xml:space="preserve"> is a table of </w:t>
      </w:r>
      <w:r>
        <w:rPr>
          <w:rStyle w:val="EDBTXTKeywordBlack"/>
        </w:rPr>
        <w:t>DBMS_UTILITY.UNCL_ARRAY</w:t>
      </w:r>
      <w:r>
        <w:t xml:space="preserve"> values that specify the name (or names) of a materialized view.</w:t>
      </w:r>
    </w:p>
    <w:p w:rsidR="00645313" w:rsidRDefault="00645313" w:rsidP="00645313">
      <w:pPr>
        <w:pStyle w:val="EDBTXTNormalWebBlackCharChar1"/>
        <w:rPr>
          <w:rStyle w:val="EDBTXTKeywordBlack"/>
        </w:rPr>
      </w:pPr>
      <w:r w:rsidRPr="00847C38">
        <w:rPr>
          <w:rStyle w:val="EDBTXTKeywordBlack"/>
          <w:i/>
        </w:rPr>
        <w:lastRenderedPageBreak/>
        <w:t>method</w:t>
      </w:r>
    </w:p>
    <w:p w:rsidR="00645313" w:rsidRDefault="00645313" w:rsidP="00645313">
      <w:pPr>
        <w:pStyle w:val="EDBTXTNormalWebBlackCharChar1"/>
        <w:ind w:left="720"/>
      </w:pPr>
      <w:r>
        <w:rPr>
          <w:rStyle w:val="EDBTXTKeywordBlack"/>
        </w:rPr>
        <w:t xml:space="preserve">method </w:t>
      </w:r>
      <w:r w:rsidRPr="00650662">
        <w:t xml:space="preserve">is a </w:t>
      </w:r>
      <w:r w:rsidRPr="00650662">
        <w:rPr>
          <w:rStyle w:val="EDBTXTKeywordBlack"/>
        </w:rPr>
        <w:t>VARCHAR2</w:t>
      </w:r>
      <w:r w:rsidRPr="00650662">
        <w:t xml:space="preserve"> value that specifies the refresh method that will be applied to the specified view </w:t>
      </w:r>
      <w:r>
        <w:t xml:space="preserve">(or views).  The only supported method is </w:t>
      </w:r>
      <w:r w:rsidRPr="00DC1F5B">
        <w:rPr>
          <w:rStyle w:val="EDBTXTKeywordBlack"/>
        </w:rPr>
        <w:t>C</w:t>
      </w:r>
      <w:r>
        <w:t>; this performs a complete refresh of the view.</w:t>
      </w:r>
    </w:p>
    <w:p w:rsidR="00645313" w:rsidRDefault="00645313" w:rsidP="00645313">
      <w:pPr>
        <w:pStyle w:val="EDBTXTNormalWebBlackCharChar1"/>
        <w:rPr>
          <w:rStyle w:val="EDBTXTKeywordBlack"/>
        </w:rPr>
      </w:pPr>
      <w:r w:rsidRPr="00847C38">
        <w:rPr>
          <w:rStyle w:val="EDBTXTKeywordBlack"/>
          <w:i/>
        </w:rPr>
        <w:t>rollback_seg</w:t>
      </w:r>
    </w:p>
    <w:p w:rsidR="00645313" w:rsidRDefault="00645313" w:rsidP="00645313">
      <w:pPr>
        <w:pStyle w:val="EDBTXTNormalWebBlackCharChar1"/>
        <w:ind w:left="720"/>
        <w:rPr>
          <w:rStyle w:val="EDBTXTKeywordBlack"/>
        </w:rPr>
      </w:pPr>
      <w:r w:rsidRPr="00737CEC">
        <w:rPr>
          <w:rStyle w:val="EDBTXTKeywordBlack"/>
          <w:i/>
        </w:rPr>
        <w:t>rollback</w:t>
      </w:r>
      <w:r>
        <w:rPr>
          <w:rStyle w:val="EDBTXTKeywordBlack"/>
        </w:rPr>
        <w:t>_</w:t>
      </w:r>
      <w:r w:rsidRPr="00737CEC">
        <w:rPr>
          <w:rStyle w:val="EDBTXTKeywordBlack"/>
          <w:i/>
        </w:rPr>
        <w:t>seg</w:t>
      </w:r>
      <w:r>
        <w:t xml:space="preserve"> is accepted for compatibility </w:t>
      </w:r>
      <w:r w:rsidRPr="00116EA3">
        <w:t>and ignored.</w:t>
      </w:r>
      <w:r>
        <w:t xml:space="preserve">  The default is </w:t>
      </w:r>
      <w:r w:rsidRPr="00A578D9">
        <w:rPr>
          <w:rStyle w:val="EDBTXTKeywordBlack"/>
        </w:rPr>
        <w:t>NULL</w:t>
      </w:r>
      <w:r>
        <w:t>.</w:t>
      </w:r>
    </w:p>
    <w:p w:rsidR="00645313" w:rsidRDefault="00645313" w:rsidP="00645313">
      <w:pPr>
        <w:pStyle w:val="EDBTXTNormalWebBlackCharChar1"/>
        <w:rPr>
          <w:rStyle w:val="EDBTXTKeywordBlack"/>
        </w:rPr>
      </w:pPr>
      <w:r w:rsidRPr="00C13DAF">
        <w:rPr>
          <w:rStyle w:val="EDBTXTKeywordBlack"/>
          <w:i/>
        </w:rPr>
        <w:t>refresh_after_errors</w:t>
      </w:r>
    </w:p>
    <w:p w:rsidR="00645313" w:rsidRDefault="00645313" w:rsidP="00645313">
      <w:pPr>
        <w:pStyle w:val="EDBTXTNormalWebBlackCharChar1"/>
        <w:ind w:left="720"/>
        <w:rPr>
          <w:rStyle w:val="EDBTXTKeywordBlack"/>
        </w:rPr>
      </w:pPr>
      <w:r w:rsidRPr="00737CEC">
        <w:rPr>
          <w:rStyle w:val="EDBTXTKeywordBlack"/>
          <w:i/>
        </w:rPr>
        <w:t>refresh_after_errors</w:t>
      </w:r>
      <w:r>
        <w:t xml:space="preserve"> is accepted for compatibility</w:t>
      </w:r>
      <w:r w:rsidRPr="00116EA3">
        <w:t xml:space="preserve"> and ignored.</w:t>
      </w:r>
      <w:r>
        <w:t xml:space="preserve">  The default is </w:t>
      </w:r>
      <w:r>
        <w:rPr>
          <w:rStyle w:val="EDBTXTKeywordBlack"/>
        </w:rPr>
        <w:t>FALSE</w:t>
      </w:r>
      <w:r>
        <w:t>.</w:t>
      </w:r>
    </w:p>
    <w:p w:rsidR="00645313" w:rsidRDefault="00645313" w:rsidP="00645313">
      <w:pPr>
        <w:pStyle w:val="EDBTXTNormalWebBlackCharChar1"/>
        <w:rPr>
          <w:rStyle w:val="EDBTXTKeywordBlack"/>
        </w:rPr>
      </w:pPr>
      <w:r w:rsidRPr="00C13DAF">
        <w:rPr>
          <w:rStyle w:val="EDBTXTKeywordBlack"/>
          <w:i/>
        </w:rPr>
        <w:t>atomic_refresh</w:t>
      </w:r>
    </w:p>
    <w:p w:rsidR="00645313" w:rsidRDefault="00645313" w:rsidP="00645313">
      <w:pPr>
        <w:pStyle w:val="EDBTXTNormalWebBlackCharChar1"/>
        <w:ind w:left="720"/>
        <w:rPr>
          <w:rStyle w:val="EDBTXTKeywordBlack"/>
        </w:rPr>
      </w:pPr>
      <w:r>
        <w:rPr>
          <w:rStyle w:val="EDBTXTKeywordBlack"/>
          <w:i/>
        </w:rPr>
        <w:t>atomic_refresh</w:t>
      </w:r>
      <w:r>
        <w:t xml:space="preserve"> is accepted for compatibility</w:t>
      </w:r>
      <w:r w:rsidRPr="00116EA3">
        <w:t xml:space="preserve"> and ignored.</w:t>
      </w:r>
      <w:r>
        <w:t xml:space="preserve">  The default is </w:t>
      </w:r>
      <w:r>
        <w:rPr>
          <w:rStyle w:val="EDBTXTKeywordBlack"/>
        </w:rPr>
        <w:t>TRUE</w:t>
      </w:r>
      <w:r>
        <w:t>.</w:t>
      </w:r>
    </w:p>
    <w:p w:rsidR="00645313" w:rsidRDefault="00645313" w:rsidP="00645313">
      <w:pPr>
        <w:pStyle w:val="EDBTXTNormalWebBlackCharChar1"/>
        <w:rPr>
          <w:rStyle w:val="EDBTXTKeywordBlack"/>
        </w:rPr>
      </w:pPr>
      <w:r w:rsidRPr="00C13DAF">
        <w:rPr>
          <w:rStyle w:val="EDBTXTKeywordBlack"/>
          <w:i/>
        </w:rPr>
        <w:t>nested</w:t>
      </w:r>
    </w:p>
    <w:p w:rsidR="00645313" w:rsidRPr="00313FC3" w:rsidRDefault="00645313" w:rsidP="00645313">
      <w:pPr>
        <w:pStyle w:val="EDBTXTNormalWebBlackCharChar1"/>
        <w:ind w:left="720"/>
        <w:rPr>
          <w:rFonts w:ascii="Courier New" w:hAnsi="Courier New" w:cs="Times"/>
          <w:sz w:val="22"/>
          <w:szCs w:val="20"/>
        </w:rPr>
      </w:pPr>
      <w:r>
        <w:rPr>
          <w:rStyle w:val="EDBTXTKeywordBlack"/>
          <w:i/>
        </w:rPr>
        <w:t>nested</w:t>
      </w:r>
      <w:r>
        <w:t xml:space="preserve"> is accepted for compatibility</w:t>
      </w:r>
      <w:r w:rsidRPr="00116EA3">
        <w:t xml:space="preserve"> and ignored.</w:t>
      </w:r>
      <w:r>
        <w:t xml:space="preserve">  The default is </w:t>
      </w:r>
      <w:r>
        <w:rPr>
          <w:rStyle w:val="EDBTXTKeywordBlack"/>
        </w:rPr>
        <w:t>FALSE</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performs a </w:t>
      </w:r>
      <w:r w:rsidRPr="008457E8">
        <w:rPr>
          <w:rStyle w:val="EDBTXTKeywordBlack"/>
        </w:rPr>
        <w:t>COMPLETE</w:t>
      </w:r>
      <w:r>
        <w:t xml:space="preserve"> refresh on all materialized views dependent on a materialized view named </w:t>
      </w:r>
      <w:r w:rsidRPr="00DF65F4">
        <w:rPr>
          <w:rStyle w:val="EDBTXTKeywordBlack"/>
        </w:rPr>
        <w:t>emp_view</w:t>
      </w:r>
      <w:r w:rsidRPr="00DF65F4">
        <w:t xml:space="preserve"> that resides in the </w:t>
      </w:r>
      <w:r>
        <w:rPr>
          <w:rStyle w:val="EDBTXTKeywordBlack"/>
        </w:rPr>
        <w:t>public</w:t>
      </w:r>
      <w:r w:rsidRPr="00DF65F4">
        <w:t xml:space="preserve"> schema:</w:t>
      </w:r>
    </w:p>
    <w:p w:rsidR="00645313" w:rsidRDefault="00645313" w:rsidP="00645313">
      <w:pPr>
        <w:pStyle w:val="EDBEXCourierNew9ptCustomColorRGB4649146Left01"/>
      </w:pPr>
      <w:r>
        <w:t>DECLARE</w:t>
      </w:r>
      <w:r>
        <w:br/>
        <w:t xml:space="preserve">  errors INTEGER;</w:t>
      </w:r>
      <w:r>
        <w:br/>
        <w:t>BEGIN</w:t>
      </w:r>
      <w:r>
        <w:br/>
        <w:t xml:space="preserve">  DBMS_MVIEW.REFRESH_DEPENDENT(errors, list =&gt; 'public.emp_view', method =&gt; 'C');</w:t>
      </w:r>
      <w:r>
        <w:br/>
        <w:t>END;</w:t>
      </w:r>
    </w:p>
    <w:p w:rsidR="00645313" w:rsidRDefault="00645313" w:rsidP="00645313">
      <w:pPr>
        <w:pStyle w:val="EDBTXTNormalWebBlackCharChar1"/>
      </w:pPr>
      <w:r>
        <w:t xml:space="preserve">Upon completion, </w:t>
      </w:r>
      <w:r w:rsidRPr="00186235">
        <w:rPr>
          <w:rStyle w:val="EDBTXTKeywordBlack"/>
        </w:rPr>
        <w:t>errors</w:t>
      </w:r>
      <w:r>
        <w:t xml:space="preserve"> contains the number of failures.</w:t>
      </w:r>
    </w:p>
    <w:p w:rsidR="0061760A" w:rsidRDefault="0061760A" w:rsidP="0061760A">
      <w:pPr>
        <w:pStyle w:val="EDBHTMLPageBreak"/>
      </w:pPr>
    </w:p>
    <w:p w:rsidR="00645313" w:rsidRDefault="00645313" w:rsidP="00645313">
      <w:pPr>
        <w:pStyle w:val="Heading2"/>
      </w:pPr>
      <w:bookmarkStart w:id="161" w:name="_Toc497305725"/>
      <w:r>
        <w:rPr>
          <w:lang w:eastAsia="ar-SA"/>
        </w:rPr>
        <w:t>DBMS_OUTPUT</w:t>
      </w:r>
      <w:bookmarkEnd w:id="161"/>
    </w:p>
    <w:p w:rsidR="00645313" w:rsidRDefault="00645313" w:rsidP="00645313">
      <w:pPr>
        <w:pStyle w:val="Default"/>
      </w:pPr>
      <w:r>
        <w:t xml:space="preserve">The </w:t>
      </w:r>
      <w:r>
        <w:rPr>
          <w:rStyle w:val="EDBTXTKeywordBlack"/>
        </w:rPr>
        <w:t>DBMS_OUTPUT</w:t>
      </w:r>
      <w:r>
        <w:t xml:space="preserve"> package provides the capability to send messages (lines of text) to a message buffer, or get messages from the message buffer. A message buffer is local to a single session. Use the </w:t>
      </w:r>
      <w:r>
        <w:rPr>
          <w:rStyle w:val="EDBTXTKeywordBlack"/>
        </w:rPr>
        <w:t>DBMS_PIPE</w:t>
      </w:r>
      <w:r>
        <w:t xml:space="preserve"> package to send messages between sessions.</w:t>
      </w:r>
    </w:p>
    <w:p w:rsidR="00645313" w:rsidRDefault="00645313" w:rsidP="000547AA">
      <w:pPr>
        <w:pStyle w:val="EDBTXTNormalWebBlackCharChar1"/>
      </w:pPr>
      <w:r>
        <w:t xml:space="preserve">The procedures and functions available in the </w:t>
      </w:r>
      <w:r>
        <w:rPr>
          <w:rStyle w:val="EDBTXTKeywordBlack"/>
        </w:rPr>
        <w:t>DBMS_OUTPUT</w:t>
      </w:r>
      <w:r>
        <w:t xml:space="preserve"> package are listed in the following table.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080"/>
        <w:gridCol w:w="398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08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98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DISABLE</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Disable the capability to send and receive messages.</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ENABLE(</w:t>
            </w:r>
            <w:r>
              <w:rPr>
                <w:rStyle w:val="EDBTBLVariable9ptBlack"/>
                <w:color w:val="auto"/>
                <w:lang w:eastAsia="ar-SA"/>
              </w:rPr>
              <w:t>buffer_size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Enable the capability to send and receive messages.</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GET_LINE(</w:t>
            </w:r>
            <w:r>
              <w:rPr>
                <w:rStyle w:val="EDBTBLVariable9ptBlack"/>
                <w:color w:val="auto"/>
                <w:lang w:eastAsia="ar-SA"/>
              </w:rPr>
              <w:t>line</w:t>
            </w:r>
            <w:r>
              <w:rPr>
                <w:rStyle w:val="EDBTBLKeyword9ptBlack"/>
                <w:color w:val="auto"/>
                <w:lang w:eastAsia="ar-SA"/>
              </w:rPr>
              <w:t xml:space="preserve"> OUT, </w:t>
            </w:r>
            <w:r>
              <w:rPr>
                <w:rStyle w:val="EDBTBLVariable9ptBlack"/>
                <w:color w:val="auto"/>
                <w:lang w:eastAsia="ar-SA"/>
              </w:rPr>
              <w:t>status</w:t>
            </w:r>
            <w:r>
              <w:rPr>
                <w:rStyle w:val="EDBTBLKeyword9ptBlack"/>
                <w:color w:val="auto"/>
                <w:lang w:eastAsia="ar-SA"/>
              </w:rPr>
              <w:t xml:space="preserve"> OUT)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Get a line from the message buffer.</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GET_LINES(</w:t>
            </w:r>
            <w:r>
              <w:rPr>
                <w:rStyle w:val="EDBTBLVariable9ptBlack"/>
                <w:color w:val="auto"/>
                <w:lang w:eastAsia="ar-SA"/>
              </w:rPr>
              <w:t>lines</w:t>
            </w:r>
            <w:r>
              <w:rPr>
                <w:rStyle w:val="EDBTBLKeyword9ptBlack"/>
                <w:color w:val="auto"/>
                <w:lang w:eastAsia="ar-SA"/>
              </w:rPr>
              <w:t xml:space="preserve"> OUT, </w:t>
            </w:r>
            <w:r>
              <w:rPr>
                <w:rStyle w:val="EDBTBLVariable9ptBlack"/>
                <w:color w:val="auto"/>
                <w:lang w:eastAsia="ar-SA"/>
              </w:rPr>
              <w:t>numlines</w:t>
            </w:r>
            <w:r>
              <w:rPr>
                <w:rStyle w:val="EDBTBLKeyword9ptBlack"/>
                <w:color w:val="auto"/>
                <w:lang w:eastAsia="ar-SA"/>
              </w:rPr>
              <w:t xml:space="preserve"> IN OUT)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Get multiple lines from the message buffer.</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NEW_LINE</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Puts an end-of-line character sequence.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PUT(</w:t>
            </w:r>
            <w:r>
              <w:rPr>
                <w:rStyle w:val="EDBTBLVariable9ptBlack"/>
                <w:color w:val="auto"/>
                <w:lang w:eastAsia="ar-SA"/>
              </w:rPr>
              <w:t>item</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Puts a partial line without an end-of-line character sequence.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PUT_LINE(</w:t>
            </w:r>
            <w:r>
              <w:rPr>
                <w:rStyle w:val="EDBTBLVariable9ptBlack"/>
                <w:color w:val="auto"/>
                <w:lang w:eastAsia="ar-SA"/>
              </w:rPr>
              <w:t>item</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Puts a complete line with an end-of-line character sequence.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SERVEROUTPUT(</w:t>
            </w:r>
            <w:r>
              <w:rPr>
                <w:rStyle w:val="EDBTBLVariable9ptBlack"/>
                <w:color w:val="auto"/>
                <w:lang w:eastAsia="ar-SA"/>
              </w:rPr>
              <w:t>stdout</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Direct messages from </w:t>
            </w:r>
            <w:r>
              <w:rPr>
                <w:rStyle w:val="EDBTBLKeyword9ptBlack"/>
                <w:color w:val="auto"/>
                <w:lang w:eastAsia="ar-SA"/>
              </w:rPr>
              <w:t>PUT</w:t>
            </w:r>
            <w:r>
              <w:rPr>
                <w:rStyle w:val="EDBTBLTXT10ptBlack"/>
                <w:lang w:eastAsia="ar-SA"/>
              </w:rPr>
              <w:t xml:space="preserve">, </w:t>
            </w:r>
            <w:r>
              <w:rPr>
                <w:rStyle w:val="EDBTBLKeyword9ptBlack"/>
                <w:color w:val="auto"/>
                <w:lang w:eastAsia="ar-SA"/>
              </w:rPr>
              <w:t>PUT_LINE</w:t>
            </w:r>
            <w:r>
              <w:rPr>
                <w:rStyle w:val="EDBTBLTXT10ptBlack"/>
                <w:lang w:eastAsia="ar-SA"/>
              </w:rPr>
              <w:t xml:space="preserve">, or </w:t>
            </w:r>
            <w:r>
              <w:rPr>
                <w:rStyle w:val="EDBTBLKeyword9ptBlack"/>
                <w:color w:val="auto"/>
                <w:lang w:eastAsia="ar-SA"/>
              </w:rPr>
              <w:t>NEW_LINE</w:t>
            </w:r>
            <w:r>
              <w:rPr>
                <w:rStyle w:val="EDBTBLTXT10ptBlack"/>
                <w:lang w:eastAsia="ar-SA"/>
              </w:rPr>
              <w:t xml:space="preserve"> to either standard output or the message buffer.</w:t>
            </w:r>
          </w:p>
        </w:tc>
      </w:tr>
    </w:tbl>
    <w:p w:rsidR="00645313" w:rsidRDefault="00645313" w:rsidP="000547AA">
      <w:pPr>
        <w:pStyle w:val="EDBTXTNormalWebBlackCharChar1"/>
      </w:pPr>
      <w:r>
        <w:t xml:space="preserve">The following table lists the public variables available in the </w:t>
      </w:r>
      <w:r>
        <w:rPr>
          <w:rStyle w:val="EDBTXTKeywordBlack"/>
        </w:rPr>
        <w:t>DBMS_OUTPUT</w:t>
      </w:r>
      <w:r>
        <w:t xml:space="preserve"> package.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895"/>
        <w:gridCol w:w="1080"/>
        <w:gridCol w:w="720"/>
        <w:gridCol w:w="3980"/>
      </w:tblGrid>
      <w:tr w:rsidR="00645313">
        <w:trPr>
          <w:tblHeader/>
        </w:trPr>
        <w:tc>
          <w:tcPr>
            <w:tcW w:w="289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Public Variables</w:t>
            </w:r>
          </w:p>
        </w:tc>
        <w:tc>
          <w:tcPr>
            <w:tcW w:w="1080"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Data Type</w:t>
            </w:r>
          </w:p>
        </w:tc>
        <w:tc>
          <w:tcPr>
            <w:tcW w:w="72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Value</w:t>
            </w:r>
          </w:p>
        </w:tc>
        <w:tc>
          <w:tcPr>
            <w:tcW w:w="398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289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chararr</w:t>
            </w:r>
          </w:p>
        </w:tc>
        <w:tc>
          <w:tcPr>
            <w:tcW w:w="1080"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TABLE</w:t>
            </w:r>
          </w:p>
        </w:tc>
        <w:tc>
          <w:tcPr>
            <w:tcW w:w="720" w:type="dxa"/>
            <w:tcBorders>
              <w:left w:val="single" w:sz="8" w:space="0" w:color="000000"/>
              <w:bottom w:val="single" w:sz="8" w:space="0" w:color="000000"/>
            </w:tcBorders>
          </w:tcPr>
          <w:p w:rsidR="00645313" w:rsidRDefault="00645313" w:rsidP="00645313">
            <w:pPr>
              <w:pStyle w:val="Default"/>
              <w:snapToGrid w:val="0"/>
              <w:rPr>
                <w:lang w:eastAsia="ar-SA"/>
              </w:rPr>
            </w:pPr>
          </w:p>
        </w:tc>
        <w:tc>
          <w:tcPr>
            <w:tcW w:w="398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For message lines.</w:t>
            </w:r>
          </w:p>
        </w:tc>
      </w:tr>
    </w:tbl>
    <w:p w:rsidR="00645313" w:rsidRDefault="00645313" w:rsidP="00645313">
      <w:pPr>
        <w:pStyle w:val="EDBTXTNormalWebBlackCharChar1"/>
      </w:pPr>
      <w:bookmarkStart w:id="162" w:name="_Ref189642130"/>
    </w:p>
    <w:p w:rsidR="00645313" w:rsidRDefault="00645313" w:rsidP="00645313">
      <w:pPr>
        <w:pStyle w:val="Heading3"/>
        <w:tabs>
          <w:tab w:val="left" w:pos="720"/>
        </w:tabs>
      </w:pPr>
      <w:bookmarkStart w:id="163" w:name="_Toc497305726"/>
      <w:r>
        <w:t>CHARARR</w:t>
      </w:r>
      <w:bookmarkEnd w:id="162"/>
      <w:bookmarkEnd w:id="163"/>
    </w:p>
    <w:p w:rsidR="00645313" w:rsidRDefault="00645313" w:rsidP="00645313">
      <w:pPr>
        <w:pStyle w:val="EDBTXTNormalWebBlackCharChar1"/>
      </w:pPr>
      <w:r>
        <w:t xml:space="preserve">The </w:t>
      </w:r>
      <w:r>
        <w:rPr>
          <w:rStyle w:val="EDBTXTKeywordBlack"/>
        </w:rPr>
        <w:t>CHARARR</w:t>
      </w:r>
      <w:r>
        <w:t xml:space="preserve"> is for storing multiple message lines.</w:t>
      </w:r>
    </w:p>
    <w:p w:rsidR="00645313" w:rsidRDefault="00645313" w:rsidP="00645313">
      <w:pPr>
        <w:pStyle w:val="EDBEXCourierNew9ptCustomColorRGB4649146Left01"/>
      </w:pPr>
      <w:r>
        <w:t>TYPE chararr IS TABLE OF VARCHAR2(32767) INDEX BY BINARY_INTEGER;</w:t>
      </w:r>
    </w:p>
    <w:p w:rsidR="009E1382" w:rsidRDefault="009E1382" w:rsidP="009E1382">
      <w:pPr>
        <w:pStyle w:val="EDBTXTNormalWebBlack"/>
      </w:pPr>
    </w:p>
    <w:p w:rsidR="00645313" w:rsidRDefault="00645313" w:rsidP="00645313">
      <w:pPr>
        <w:pStyle w:val="Heading3"/>
        <w:tabs>
          <w:tab w:val="left" w:pos="720"/>
        </w:tabs>
      </w:pPr>
      <w:bookmarkStart w:id="164" w:name="_Toc497305727"/>
      <w:r>
        <w:t>DISABLE</w:t>
      </w:r>
      <w:bookmarkEnd w:id="164"/>
    </w:p>
    <w:p w:rsidR="00645313" w:rsidRDefault="00645313" w:rsidP="00645313">
      <w:pPr>
        <w:pStyle w:val="EDBTXTNormalWebBlackCharChar1"/>
      </w:pPr>
      <w:r>
        <w:t xml:space="preserve">The </w:t>
      </w:r>
      <w:r>
        <w:rPr>
          <w:rStyle w:val="EDBTXTKeywordBlack"/>
        </w:rPr>
        <w:t>DISABLE</w:t>
      </w:r>
      <w:r>
        <w:t xml:space="preserve"> procedure clears out the message buffer. Any messages in the buffer at the time the </w:t>
      </w:r>
      <w:r>
        <w:rPr>
          <w:rStyle w:val="EDBTXTKeywordBlack"/>
        </w:rPr>
        <w:t>DISABLE</w:t>
      </w:r>
      <w:r>
        <w:t xml:space="preserve"> procedure is executed will no longer be accessible. Any messages </w:t>
      </w:r>
      <w:r>
        <w:lastRenderedPageBreak/>
        <w:t xml:space="preserve">subsequently sent with the </w:t>
      </w:r>
      <w:r>
        <w:rPr>
          <w:rStyle w:val="EDBTXTKeywordBlack"/>
        </w:rPr>
        <w:t>PUT</w:t>
      </w:r>
      <w:r>
        <w:t xml:space="preserve">, </w:t>
      </w:r>
      <w:r>
        <w:rPr>
          <w:rStyle w:val="EDBTXTKeywordBlack"/>
        </w:rPr>
        <w:t>PUT_LINE</w:t>
      </w:r>
      <w:r>
        <w:t xml:space="preserve">, or </w:t>
      </w:r>
      <w:r>
        <w:rPr>
          <w:rStyle w:val="EDBTXTKeywordBlack"/>
        </w:rPr>
        <w:t>NEW_LINE</w:t>
      </w:r>
      <w:r>
        <w:t xml:space="preserve"> procedures are discarded. No error is returned to the sender when the </w:t>
      </w:r>
      <w:r>
        <w:rPr>
          <w:rStyle w:val="EDBTXTKeywordBlack"/>
        </w:rPr>
        <w:t>PUT</w:t>
      </w:r>
      <w:r>
        <w:t xml:space="preserve">, </w:t>
      </w:r>
      <w:r>
        <w:rPr>
          <w:rStyle w:val="EDBTXTKeywordBlack"/>
        </w:rPr>
        <w:t>PUT_LINE</w:t>
      </w:r>
      <w:r>
        <w:t xml:space="preserve">, or </w:t>
      </w:r>
      <w:r>
        <w:rPr>
          <w:rStyle w:val="EDBTXTKeywordBlack"/>
        </w:rPr>
        <w:t>NEW_LINE</w:t>
      </w:r>
      <w:r>
        <w:t xml:space="preserve"> procedures are executed and messages have been disabled.</w:t>
      </w:r>
    </w:p>
    <w:p w:rsidR="00645313" w:rsidRDefault="00645313" w:rsidP="00645313">
      <w:pPr>
        <w:pStyle w:val="EDBTXTNormalWebBlackCharChar1"/>
      </w:pPr>
      <w:r>
        <w:t xml:space="preserve">Use the </w:t>
      </w:r>
      <w:r>
        <w:rPr>
          <w:rStyle w:val="EDBTXTKeywordBlack"/>
        </w:rPr>
        <w:t>ENABLE</w:t>
      </w:r>
      <w:r>
        <w:t xml:space="preserve"> procedure or </w:t>
      </w:r>
      <w:r>
        <w:rPr>
          <w:rStyle w:val="EDBTXTKeywordBlack"/>
        </w:rPr>
        <w:t>SERVEROUTPUT(TRUE)</w:t>
      </w:r>
      <w:r>
        <w:t xml:space="preserve"> procedure to re-enable the sending and receiving of messages.</w:t>
      </w:r>
    </w:p>
    <w:p w:rsidR="00645313" w:rsidRDefault="00645313" w:rsidP="00645313">
      <w:pPr>
        <w:pStyle w:val="EDBSYNTXPreformattedBlackCharChar"/>
      </w:pPr>
      <w:r>
        <w:t>DISABLE</w:t>
      </w:r>
    </w:p>
    <w:p w:rsidR="00645313" w:rsidRDefault="00645313" w:rsidP="00645313">
      <w:pPr>
        <w:pStyle w:val="EDBTXTEmphasisNormalWebBoldBlackChar"/>
      </w:pPr>
      <w:r>
        <w:t>Examples</w:t>
      </w:r>
    </w:p>
    <w:p w:rsidR="00645313" w:rsidRDefault="00645313" w:rsidP="00645313">
      <w:pPr>
        <w:pStyle w:val="EDBTXTNormalWebBlackCharChar1"/>
      </w:pPr>
      <w:r>
        <w:t>This anonymous block disables the sending and receiving messages in the current session.</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DBMS_OUTPUT.DISABLE;</w:t>
      </w:r>
    </w:p>
    <w:p w:rsidR="00645313" w:rsidRDefault="00645313" w:rsidP="00645313">
      <w:pPr>
        <w:pStyle w:val="EDBEXCourierNew9ptCustomColorRGB4649146Left01"/>
      </w:pPr>
      <w:r>
        <w:t>END;</w:t>
      </w:r>
    </w:p>
    <w:p w:rsidR="00645313" w:rsidRDefault="00645313" w:rsidP="00645313">
      <w:pPr>
        <w:pStyle w:val="EDBTXTNormalWebBlackCharChar1"/>
      </w:pPr>
    </w:p>
    <w:p w:rsidR="00645313" w:rsidRDefault="00645313" w:rsidP="00645313">
      <w:pPr>
        <w:pStyle w:val="Heading3"/>
        <w:tabs>
          <w:tab w:val="left" w:pos="720"/>
        </w:tabs>
      </w:pPr>
      <w:bookmarkStart w:id="165" w:name="_Toc497305728"/>
      <w:r>
        <w:t>ENABLE</w:t>
      </w:r>
      <w:bookmarkEnd w:id="165"/>
    </w:p>
    <w:p w:rsidR="00645313" w:rsidRDefault="00645313" w:rsidP="00645313">
      <w:pPr>
        <w:pStyle w:val="EDBTXTNormalWebBlackCharChar1"/>
      </w:pPr>
      <w:r>
        <w:t xml:space="preserve">The </w:t>
      </w:r>
      <w:r>
        <w:rPr>
          <w:rStyle w:val="EDBTXTKeywordBlack"/>
        </w:rPr>
        <w:t>ENABLE</w:t>
      </w:r>
      <w:r>
        <w:t xml:space="preserve"> procedure enables the capability to send messages to the message buffer or retrieve messages from the message buffer. Running </w:t>
      </w:r>
      <w:r>
        <w:rPr>
          <w:rStyle w:val="EDBTXTKeywordBlack"/>
        </w:rPr>
        <w:t>SERVEROUTPUT(TRUE)</w:t>
      </w:r>
      <w:r>
        <w:t xml:space="preserve"> also implicitly performs the </w:t>
      </w:r>
      <w:r>
        <w:rPr>
          <w:rStyle w:val="EDBTXTKeywordBlack"/>
        </w:rPr>
        <w:t>ENABLE</w:t>
      </w:r>
      <w:r>
        <w:t xml:space="preserve"> procedure.</w:t>
      </w:r>
    </w:p>
    <w:p w:rsidR="00645313" w:rsidRDefault="00645313" w:rsidP="00645313">
      <w:pPr>
        <w:pStyle w:val="EDBTXTNormalWebBlackCharChar1"/>
      </w:pPr>
      <w:r>
        <w:t xml:space="preserve">The destination of a message sent with </w:t>
      </w:r>
      <w:r>
        <w:rPr>
          <w:rStyle w:val="EDBTXTKeywordBlack"/>
        </w:rPr>
        <w:t>PUT</w:t>
      </w:r>
      <w:r>
        <w:t xml:space="preserve">, </w:t>
      </w:r>
      <w:r>
        <w:rPr>
          <w:rStyle w:val="EDBTXTKeywordBlack"/>
        </w:rPr>
        <w:t>PUT_LINE</w:t>
      </w:r>
      <w:r>
        <w:t xml:space="preserve">, or </w:t>
      </w:r>
      <w:r>
        <w:rPr>
          <w:rStyle w:val="EDBTXTKeywordBlack"/>
        </w:rPr>
        <w:t>NEW_LINE</w:t>
      </w:r>
      <w:r>
        <w:t xml:space="preserve"> depends upon the state of </w:t>
      </w:r>
      <w:r>
        <w:rPr>
          <w:rStyle w:val="EDBTXTKeywordBlack"/>
        </w:rPr>
        <w:t>SERVEROUTPUT</w:t>
      </w:r>
      <w:r>
        <w:t>.</w:t>
      </w:r>
    </w:p>
    <w:p w:rsidR="00645313" w:rsidRDefault="00645313" w:rsidP="00D663D6">
      <w:pPr>
        <w:pStyle w:val="EDBTXTNormalWebBlackCharChar1"/>
        <w:numPr>
          <w:ilvl w:val="0"/>
          <w:numId w:val="3"/>
        </w:numPr>
        <w:tabs>
          <w:tab w:val="left" w:pos="720"/>
        </w:tabs>
        <w:spacing w:after="0"/>
        <w:rPr>
          <w:lang w:eastAsia="ar-SA"/>
        </w:rPr>
      </w:pPr>
      <w:r>
        <w:rPr>
          <w:lang w:eastAsia="ar-SA"/>
        </w:rPr>
        <w:t xml:space="preserve">If the last state of </w:t>
      </w:r>
      <w:r>
        <w:rPr>
          <w:rStyle w:val="EDBTXTKeywordBlack"/>
          <w:lang w:eastAsia="ar-SA"/>
        </w:rPr>
        <w:t>SERVEROUTPUT</w:t>
      </w:r>
      <w:r>
        <w:rPr>
          <w:lang w:eastAsia="ar-SA"/>
        </w:rPr>
        <w:t xml:space="preserve"> is </w:t>
      </w:r>
      <w:r>
        <w:rPr>
          <w:rStyle w:val="EDBTXTKeywordBlack"/>
        </w:rPr>
        <w:t>TRUE</w:t>
      </w:r>
      <w:r>
        <w:rPr>
          <w:lang w:eastAsia="ar-SA"/>
        </w:rPr>
        <w:t>, the message goes to standard output of the command line.</w:t>
      </w:r>
    </w:p>
    <w:p w:rsidR="00645313" w:rsidRDefault="00645313" w:rsidP="00D663D6">
      <w:pPr>
        <w:pStyle w:val="EDBTXTNormalWebBlackCharChar1"/>
        <w:numPr>
          <w:ilvl w:val="0"/>
          <w:numId w:val="3"/>
        </w:numPr>
        <w:tabs>
          <w:tab w:val="left" w:pos="720"/>
        </w:tabs>
        <w:spacing w:before="0"/>
        <w:rPr>
          <w:lang w:eastAsia="ar-SA"/>
        </w:rPr>
      </w:pPr>
      <w:r>
        <w:rPr>
          <w:lang w:eastAsia="ar-SA"/>
        </w:rPr>
        <w:t xml:space="preserve">If the last state of </w:t>
      </w:r>
      <w:r>
        <w:rPr>
          <w:rStyle w:val="EDBTXTKeywordBlack"/>
          <w:lang w:eastAsia="ar-SA"/>
        </w:rPr>
        <w:t>SERVEROUTPUT</w:t>
      </w:r>
      <w:r>
        <w:rPr>
          <w:lang w:eastAsia="ar-SA"/>
        </w:rPr>
        <w:t xml:space="preserve"> is </w:t>
      </w:r>
      <w:r>
        <w:rPr>
          <w:rStyle w:val="EDBTXTKeywordBlack"/>
        </w:rPr>
        <w:t>FALSE</w:t>
      </w:r>
      <w:r>
        <w:rPr>
          <w:lang w:eastAsia="ar-SA"/>
        </w:rPr>
        <w:t>, the message goes to the message buffer.</w:t>
      </w:r>
    </w:p>
    <w:p w:rsidR="00645313" w:rsidRDefault="00645313" w:rsidP="0004004C">
      <w:pPr>
        <w:pStyle w:val="EDBSYNTXPreformattedBlackCharChar"/>
        <w:ind w:left="360"/>
      </w:pPr>
      <w:r>
        <w:t>ENABLE [ (</w:t>
      </w:r>
      <w:r>
        <w:rPr>
          <w:rStyle w:val="EDBTXTVariable11ptBlack"/>
        </w:rPr>
        <w:t>buffer_size</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buffer_size</w:t>
      </w:r>
    </w:p>
    <w:p w:rsidR="00645313" w:rsidRDefault="00645313" w:rsidP="00645313">
      <w:pPr>
        <w:pStyle w:val="EDBTXTIndentNormalWebLeft05"/>
      </w:pPr>
      <w:r>
        <w:t xml:space="preserve">Maximum length of the message buffer in bytes. If a </w:t>
      </w:r>
      <w:r>
        <w:rPr>
          <w:rStyle w:val="EDBTXTVariable11ptBlack"/>
        </w:rPr>
        <w:t>buffer_size</w:t>
      </w:r>
      <w:r>
        <w:t xml:space="preserve"> of less than 2000 is specified, the buffer size is set to 2000.</w:t>
      </w:r>
    </w:p>
    <w:p w:rsidR="00645313" w:rsidRDefault="00645313" w:rsidP="00645313">
      <w:pPr>
        <w:pStyle w:val="EDBTXTEmphasisNormalWebBoldBlackChar"/>
      </w:pPr>
      <w:r>
        <w:t>Examples</w:t>
      </w:r>
    </w:p>
    <w:p w:rsidR="00645313" w:rsidRDefault="00645313" w:rsidP="00645313">
      <w:pPr>
        <w:pStyle w:val="EDBTXTNormalWebBlackCharChar1"/>
      </w:pPr>
      <w:r>
        <w:lastRenderedPageBreak/>
        <w:t xml:space="preserve">The following anonymous block enables messages. Setting </w:t>
      </w:r>
      <w:r>
        <w:rPr>
          <w:rStyle w:val="EDBTXTKeywordBlack"/>
        </w:rPr>
        <w:t>SERVEROUTPUT(TRUE)</w:t>
      </w:r>
      <w:r>
        <w:t xml:space="preserve"> forces them to standard output.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DBMS_OUTPUT.ENABLE;</w:t>
      </w:r>
    </w:p>
    <w:p w:rsidR="00645313" w:rsidRDefault="00645313" w:rsidP="00645313">
      <w:pPr>
        <w:pStyle w:val="EDBEXCourierNew9ptCustomColorRGB4649146Left01"/>
      </w:pPr>
      <w:r>
        <w:t xml:space="preserve">    DBMS_OUTPUT.SERVEROUTPUT(TRUE);</w:t>
      </w:r>
    </w:p>
    <w:p w:rsidR="00645313" w:rsidRDefault="00645313" w:rsidP="00645313">
      <w:pPr>
        <w:pStyle w:val="EDBEXCourierNew9ptCustomColorRGB4649146Left01"/>
      </w:pPr>
      <w:r>
        <w:t xml:space="preserve">    DBMS_OUTPUT.PUT_LINE('Messages enabled');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Messages enabled</w:t>
      </w:r>
    </w:p>
    <w:p w:rsidR="00645313" w:rsidRDefault="00645313" w:rsidP="00645313">
      <w:pPr>
        <w:pStyle w:val="EDBTXTNormalWebBlackCharChar1"/>
      </w:pPr>
      <w:r>
        <w:t xml:space="preserve">The same effect could have been achieved by simply using </w:t>
      </w:r>
      <w:r>
        <w:rPr>
          <w:rStyle w:val="EDBTXTKeywordBlack"/>
        </w:rPr>
        <w:t>SERVEROUTPUT(TRUE)</w:t>
      </w:r>
      <w:r>
        <w: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DBMS_OUTPUT.SERVEROUTPUT(TRUE);</w:t>
      </w:r>
    </w:p>
    <w:p w:rsidR="00645313" w:rsidRDefault="00645313" w:rsidP="00645313">
      <w:pPr>
        <w:pStyle w:val="EDBEXCourierNew9ptCustomColorRGB4649146Left01"/>
      </w:pPr>
      <w:r>
        <w:t xml:space="preserve">    DBMS_OUTPUT.PUT_LINE('Messages enabled');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Messages enabled</w:t>
      </w:r>
    </w:p>
    <w:p w:rsidR="00645313" w:rsidRDefault="00645313" w:rsidP="00645313">
      <w:pPr>
        <w:pStyle w:val="EDBTXTNormalWebBlackCharChar1"/>
      </w:pPr>
      <w:r>
        <w:t xml:space="preserve">The following anonymous block enables messages, but setting </w:t>
      </w:r>
      <w:r>
        <w:rPr>
          <w:rStyle w:val="EDBTXTKeywordBlack"/>
        </w:rPr>
        <w:t>SERVEROUTPUT(FALSE)</w:t>
      </w:r>
      <w:r>
        <w:t xml:space="preserve"> directs messages to the message buffer.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DBMS_OUTPUT.ENABLE;</w:t>
      </w:r>
    </w:p>
    <w:p w:rsidR="00645313" w:rsidRDefault="00645313" w:rsidP="00645313">
      <w:pPr>
        <w:pStyle w:val="EDBEXCourierNew9ptCustomColorRGB4649146Left01"/>
      </w:pPr>
      <w:r>
        <w:t xml:space="preserve">    DBMS_OUTPUT.SERVEROUTPUT(FALSE);</w:t>
      </w:r>
    </w:p>
    <w:p w:rsidR="00645313" w:rsidRDefault="00645313" w:rsidP="00645313">
      <w:pPr>
        <w:pStyle w:val="EDBEXCourierNew9ptCustomColorRGB4649146Left01"/>
      </w:pPr>
      <w:r>
        <w:t xml:space="preserve">    DBMS_OUTPUT.PUT_LINE('Message sent to buffer');</w:t>
      </w:r>
    </w:p>
    <w:p w:rsidR="00645313" w:rsidRDefault="00645313" w:rsidP="00645313">
      <w:pPr>
        <w:pStyle w:val="EDBEXCourierNew9ptCustomColorRGB4649146Left01"/>
      </w:pPr>
      <w:r>
        <w:t>END;</w:t>
      </w:r>
    </w:p>
    <w:p w:rsidR="00645313" w:rsidRDefault="00645313" w:rsidP="00645313">
      <w:pPr>
        <w:pStyle w:val="Default"/>
      </w:pPr>
    </w:p>
    <w:p w:rsidR="00645313" w:rsidRDefault="00645313" w:rsidP="00645313">
      <w:pPr>
        <w:pStyle w:val="Heading3"/>
        <w:tabs>
          <w:tab w:val="left" w:pos="720"/>
        </w:tabs>
      </w:pPr>
      <w:bookmarkStart w:id="166" w:name="_Toc497305729"/>
      <w:r>
        <w:t>GET_LINE</w:t>
      </w:r>
      <w:bookmarkEnd w:id="166"/>
    </w:p>
    <w:p w:rsidR="00645313" w:rsidRDefault="00645313" w:rsidP="00645313">
      <w:pPr>
        <w:pStyle w:val="EDBTXTNormalWebBlackCharChar1"/>
      </w:pPr>
      <w:r>
        <w:t xml:space="preserve">The </w:t>
      </w:r>
      <w:r>
        <w:rPr>
          <w:rStyle w:val="EDBTXTKeywordBlack"/>
        </w:rPr>
        <w:t>GET_LINE</w:t>
      </w:r>
      <w:r>
        <w:t xml:space="preserve"> procedure provides the capability to retrieve a line of text from the message buffer. Only text that has been terminated by an end-of-line character sequence is retrieved – that is complete lines generated using </w:t>
      </w:r>
      <w:r>
        <w:rPr>
          <w:rStyle w:val="EDBTXTKeywordBlack"/>
        </w:rPr>
        <w:t>PUT_LINE</w:t>
      </w:r>
      <w:r>
        <w:t xml:space="preserve">, or by a series of </w:t>
      </w:r>
      <w:r>
        <w:rPr>
          <w:rStyle w:val="EDBTXTKeywordBlack"/>
        </w:rPr>
        <w:t>PUT</w:t>
      </w:r>
      <w:r>
        <w:t xml:space="preserve"> calls followed by a </w:t>
      </w:r>
      <w:r>
        <w:rPr>
          <w:rStyle w:val="EDBTXTKeywordBlack"/>
        </w:rPr>
        <w:t>NEW_LINE</w:t>
      </w:r>
      <w:r>
        <w:t xml:space="preserve"> call.</w:t>
      </w:r>
    </w:p>
    <w:p w:rsidR="00645313" w:rsidRDefault="00645313" w:rsidP="0004004C">
      <w:pPr>
        <w:pStyle w:val="EDBSYNTXPreformattedBlackCharChar"/>
        <w:ind w:left="720"/>
      </w:pPr>
      <w:r>
        <w:t>GET_LINE(</w:t>
      </w:r>
      <w:r>
        <w:rPr>
          <w:rStyle w:val="EDBTXTVariable11ptBlack"/>
        </w:rPr>
        <w:t>line</w:t>
      </w:r>
      <w:r>
        <w:t xml:space="preserve"> OUT VARCHAR2, </w:t>
      </w:r>
      <w:r>
        <w:rPr>
          <w:rStyle w:val="EDBTXTVariable11ptBlack"/>
        </w:rPr>
        <w:t>status</w:t>
      </w:r>
      <w:r>
        <w:t xml:space="preserve"> OUT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line</w:t>
      </w:r>
    </w:p>
    <w:p w:rsidR="00645313" w:rsidRDefault="00645313" w:rsidP="00645313">
      <w:pPr>
        <w:pStyle w:val="EDBTXTIndentNormalWebLeft05"/>
      </w:pPr>
      <w:r>
        <w:t>Variable receiving the line of text from the message buffer.</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 xml:space="preserve">0 if a line was returned from the message buffer, 1 if there was no line to return. </w:t>
      </w:r>
    </w:p>
    <w:p w:rsidR="00645313" w:rsidRDefault="00645313" w:rsidP="00645313">
      <w:pPr>
        <w:pStyle w:val="EDBTXTEmphasisNormalWebBoldBlackChar"/>
      </w:pPr>
      <w:r>
        <w:t>Examples</w:t>
      </w:r>
    </w:p>
    <w:p w:rsidR="00645313" w:rsidRDefault="00645313" w:rsidP="00645313">
      <w:pPr>
        <w:pStyle w:val="EDBTXTNormalWebBlackCharChar1"/>
      </w:pPr>
      <w:r>
        <w:lastRenderedPageBreak/>
        <w:t xml:space="preserve">The following anonymous block writes the </w:t>
      </w:r>
      <w:r>
        <w:rPr>
          <w:rStyle w:val="EDBTXTKeywordBlack"/>
        </w:rPr>
        <w:t>emp</w:t>
      </w:r>
      <w:r>
        <w:t xml:space="preserve"> table out to the message buffer as a comma-delimited string for each row.</w:t>
      </w:r>
    </w:p>
    <w:p w:rsidR="00645313" w:rsidRDefault="00645313" w:rsidP="00645313">
      <w:pPr>
        <w:pStyle w:val="EDBEXCourierNew9ptCustomColorRGB4649146Left01"/>
      </w:pPr>
      <w:r>
        <w:t>EXEC DBMS_OUTPUT.SERVEROUTPUT(FALSE);</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v_emprec        VARCHAR2(120);</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DBMS_OUTPUT.ENABLE;</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v_emprec := i.empno || ',' || i.ename || ',' || i.job || ',' ||</w:t>
      </w:r>
    </w:p>
    <w:p w:rsidR="00645313" w:rsidRDefault="00645313" w:rsidP="00645313">
      <w:pPr>
        <w:pStyle w:val="EDBEXCourierNew9ptCustomColorRGB4649146Left01"/>
      </w:pPr>
      <w:r>
        <w:t xml:space="preserve">            NVL(LTRIM(TO_CHAR(i.mgr,'9999')),'') || ',' || i.hiredate ||</w:t>
      </w:r>
    </w:p>
    <w:p w:rsidR="00645313" w:rsidRDefault="00645313" w:rsidP="00645313">
      <w:pPr>
        <w:pStyle w:val="EDBEXCourierNew9ptCustomColorRGB4649146Left01"/>
      </w:pPr>
      <w:r>
        <w:t xml:space="preserve">            ',' || i.sal || ',' ||</w:t>
      </w:r>
    </w:p>
    <w:p w:rsidR="00645313" w:rsidRDefault="00645313" w:rsidP="00645313">
      <w:pPr>
        <w:pStyle w:val="EDBEXCourierNew9ptCustomColorRGB4649146Left01"/>
      </w:pPr>
      <w:r>
        <w:t xml:space="preserve">            NVL(LTRIM(TO_CHAR(i.comm,'9990.99')),'') || ',' || i.deptno;</w:t>
      </w:r>
    </w:p>
    <w:p w:rsidR="00645313" w:rsidRDefault="00645313" w:rsidP="00645313">
      <w:pPr>
        <w:pStyle w:val="EDBEXCourierNew9ptCustomColorRGB4649146Left01"/>
      </w:pPr>
      <w:r>
        <w:t xml:space="preserve">        DBMS_OUTPUT.PUT_LINE(v_emprec);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anonymous block reads the message buffer and inserts the messages written by the prior example into a table named </w:t>
      </w:r>
      <w:r>
        <w:rPr>
          <w:rStyle w:val="EDBTXTKeywordBlack"/>
        </w:rPr>
        <w:t>messages</w:t>
      </w:r>
      <w:r>
        <w:t xml:space="preserve">. The rows in </w:t>
      </w:r>
      <w:r>
        <w:rPr>
          <w:rStyle w:val="EDBTXTKeywordBlack"/>
        </w:rPr>
        <w:t>messages</w:t>
      </w:r>
      <w:r>
        <w:t xml:space="preserve"> are then displayed.</w:t>
      </w:r>
    </w:p>
    <w:p w:rsidR="00645313" w:rsidRDefault="00645313" w:rsidP="00645313">
      <w:pPr>
        <w:pStyle w:val="EDBEXCourierNew9ptCustomColorRGB4649146Left01"/>
      </w:pPr>
      <w:r>
        <w:t>CREATE TABLE messages (</w:t>
      </w:r>
    </w:p>
    <w:p w:rsidR="00645313" w:rsidRDefault="00645313" w:rsidP="00645313">
      <w:pPr>
        <w:pStyle w:val="EDBEXCourierNew9ptCustomColorRGB4649146Left01"/>
      </w:pPr>
      <w:r>
        <w:t xml:space="preserve">    status          INTEGER,</w:t>
      </w:r>
    </w:p>
    <w:p w:rsidR="00645313" w:rsidRDefault="00645313" w:rsidP="00645313">
      <w:pPr>
        <w:pStyle w:val="EDBEXCourierNew9ptCustomColorRGB4649146Left01"/>
      </w:pPr>
      <w:r>
        <w:t xml:space="preserve">    msg             VARCHAR2(100)</w:t>
      </w:r>
    </w:p>
    <w:p w:rsidR="00645313" w:rsidRDefault="00645313" w:rsidP="00645313">
      <w:pPr>
        <w:pStyle w:val="EDBEXCourierNew9ptCustomColorRGB4649146Left01"/>
      </w:pPr>
      <w:r>
        <w:t>);</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v_line          VARCHAR2(100);</w:t>
      </w:r>
    </w:p>
    <w:p w:rsidR="00645313" w:rsidRDefault="00645313" w:rsidP="00645313">
      <w:pPr>
        <w:pStyle w:val="EDBEXCourierNew9ptCustomColorRGB4649146Left01"/>
      </w:pPr>
      <w:r>
        <w:t xml:space="preserve">    v_status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DBMS_OUTPUT.GET_LINE(v_line,v_status);</w:t>
      </w:r>
    </w:p>
    <w:p w:rsidR="00645313" w:rsidRDefault="00645313" w:rsidP="00645313">
      <w:pPr>
        <w:pStyle w:val="EDBEXCourierNew9ptCustomColorRGB4649146Left01"/>
      </w:pPr>
      <w:r>
        <w:t xml:space="preserve">    WHILE v_status = 0 LOOP</w:t>
      </w:r>
    </w:p>
    <w:p w:rsidR="00645313" w:rsidRDefault="00645313" w:rsidP="00645313">
      <w:pPr>
        <w:pStyle w:val="EDBEXCourierNew9ptCustomColorRGB4649146Left01"/>
      </w:pPr>
      <w:r>
        <w:t xml:space="preserve">        INSERT INTO messages VALUES(v_status, v_line);</w:t>
      </w:r>
    </w:p>
    <w:p w:rsidR="00645313" w:rsidRDefault="00645313" w:rsidP="00645313">
      <w:pPr>
        <w:pStyle w:val="EDBEXCourierNew9ptCustomColorRGB4649146Left01"/>
      </w:pPr>
      <w:r>
        <w:t xml:space="preserve">        DBMS_OUTPUT.GET_LINE(v_line,v_status);</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SELECT msg FROM messages;</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msg</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7369,SMITH,CLERK,7902,17-DEC-80 00:00:00,800.00,,20</w:t>
      </w:r>
    </w:p>
    <w:p w:rsidR="00645313" w:rsidRDefault="00645313" w:rsidP="00645313">
      <w:pPr>
        <w:pStyle w:val="EDBEXCourierNew9ptCustomColorRGB4649146Left01"/>
      </w:pPr>
      <w:r>
        <w:t xml:space="preserve"> 7499,ALLEN,SALESMAN,7698,20-FEB-81 00:00:00,1600.00,300.00,30</w:t>
      </w:r>
    </w:p>
    <w:p w:rsidR="00645313" w:rsidRDefault="00645313" w:rsidP="00645313">
      <w:pPr>
        <w:pStyle w:val="EDBEXCourierNew9ptCustomColorRGB4649146Left01"/>
      </w:pPr>
      <w:r>
        <w:t xml:space="preserve"> 7521,WARD,SALESMAN,7698,22-FEB-81 00:00:00,1250.00,500.00,30</w:t>
      </w:r>
    </w:p>
    <w:p w:rsidR="00645313" w:rsidRDefault="00645313" w:rsidP="00645313">
      <w:pPr>
        <w:pStyle w:val="EDBEXCourierNew9ptCustomColorRGB4649146Left01"/>
      </w:pPr>
      <w:r>
        <w:t xml:space="preserve"> 7566,JONES,MANAGER,7839,02-APR-81 00:00:00,2975.00,,20</w:t>
      </w:r>
    </w:p>
    <w:p w:rsidR="00645313" w:rsidRDefault="00645313" w:rsidP="00645313">
      <w:pPr>
        <w:pStyle w:val="EDBEXCourierNew9ptCustomColorRGB4649146Left01"/>
      </w:pPr>
      <w:r>
        <w:t xml:space="preserve"> 7654,MARTIN,SALESMAN,7698,28-SEP-81 00:00:00,1250.00,1400.00,30</w:t>
      </w:r>
    </w:p>
    <w:p w:rsidR="00645313" w:rsidRDefault="00645313" w:rsidP="00645313">
      <w:pPr>
        <w:pStyle w:val="EDBEXCourierNew9ptCustomColorRGB4649146Left01"/>
      </w:pPr>
      <w:r>
        <w:t xml:space="preserve"> 7698,BLAKE,MANAGER,7839,01-MAY-81 00:00:00,2850.00,,30</w:t>
      </w:r>
    </w:p>
    <w:p w:rsidR="00645313" w:rsidRDefault="00645313" w:rsidP="00645313">
      <w:pPr>
        <w:pStyle w:val="EDBEXCourierNew9ptCustomColorRGB4649146Left01"/>
      </w:pPr>
      <w:r>
        <w:t xml:space="preserve"> 7782,CLARK,MANAGER,7839,09-JUN-81 00:00:00,2450.00,,10</w:t>
      </w:r>
    </w:p>
    <w:p w:rsidR="00645313" w:rsidRDefault="00645313" w:rsidP="00645313">
      <w:pPr>
        <w:pStyle w:val="EDBEXCourierNew9ptCustomColorRGB4649146Left01"/>
      </w:pPr>
      <w:r>
        <w:t xml:space="preserve"> 7788,SCOTT,ANALYST,7566,19-APR-87 00:00:00,3000.00,,20</w:t>
      </w:r>
    </w:p>
    <w:p w:rsidR="00645313" w:rsidRDefault="00645313" w:rsidP="00645313">
      <w:pPr>
        <w:pStyle w:val="EDBEXCourierNew9ptCustomColorRGB4649146Left01"/>
      </w:pPr>
      <w:r>
        <w:t xml:space="preserve"> 7839,KING,PRESIDENT,,17-NOV-81 00:00:00,5000.00,,10</w:t>
      </w:r>
    </w:p>
    <w:p w:rsidR="00645313" w:rsidRDefault="00645313" w:rsidP="00645313">
      <w:pPr>
        <w:pStyle w:val="EDBEXCourierNew9ptCustomColorRGB4649146Left01"/>
      </w:pPr>
      <w:r>
        <w:t xml:space="preserve"> 7844,TURNER,SALESMAN,7698,08-SEP-81 00:00:00,1500.00,0.00,30</w:t>
      </w:r>
    </w:p>
    <w:p w:rsidR="00645313" w:rsidRDefault="00645313" w:rsidP="00645313">
      <w:pPr>
        <w:pStyle w:val="EDBEXCourierNew9ptCustomColorRGB4649146Left01"/>
      </w:pPr>
      <w:r>
        <w:t xml:space="preserve"> 7876,ADAMS,CLERK,7788,23-MAY-87 00:00:00,1100.00,,20</w:t>
      </w:r>
    </w:p>
    <w:p w:rsidR="00645313" w:rsidRDefault="00645313" w:rsidP="00645313">
      <w:pPr>
        <w:pStyle w:val="EDBEXCourierNew9ptCustomColorRGB4649146Left01"/>
      </w:pPr>
      <w:r>
        <w:t xml:space="preserve"> 7900,JAMES,CLERK,7698,03-DEC-81 00:00:00,950.00,,30</w:t>
      </w:r>
    </w:p>
    <w:p w:rsidR="00645313" w:rsidRDefault="00645313" w:rsidP="00645313">
      <w:pPr>
        <w:pStyle w:val="EDBEXCourierNew9ptCustomColorRGB4649146Left01"/>
      </w:pPr>
      <w:r>
        <w:t xml:space="preserve"> 7902,FORD,ANALYST,7566,03-DEC-81 00:00:00,3000.00,,20</w:t>
      </w:r>
    </w:p>
    <w:p w:rsidR="00645313" w:rsidRDefault="00645313" w:rsidP="00645313">
      <w:pPr>
        <w:pStyle w:val="EDBEXCourierNew9ptCustomColorRGB4649146Left01"/>
      </w:pPr>
      <w:r>
        <w:t xml:space="preserve"> 7934,MILLER,CLERK,7782,23-JAN-82 00:00:00,1300.00,,10</w:t>
      </w:r>
    </w:p>
    <w:p w:rsidR="00645313" w:rsidRDefault="00645313" w:rsidP="00645313">
      <w:pPr>
        <w:pStyle w:val="EDBEXCourierNew9ptCustomColorRGB4649146Left01"/>
      </w:pPr>
      <w:r>
        <w:t>(14 rows)</w:t>
      </w:r>
    </w:p>
    <w:p w:rsidR="00645313" w:rsidRDefault="00645313" w:rsidP="00645313">
      <w:pPr>
        <w:pStyle w:val="Default"/>
      </w:pPr>
    </w:p>
    <w:p w:rsidR="00645313" w:rsidRDefault="00645313" w:rsidP="00645313">
      <w:pPr>
        <w:pStyle w:val="Heading3"/>
        <w:tabs>
          <w:tab w:val="left" w:pos="720"/>
        </w:tabs>
      </w:pPr>
      <w:bookmarkStart w:id="167" w:name="_Toc497305730"/>
      <w:r>
        <w:lastRenderedPageBreak/>
        <w:t>GET_LINES</w:t>
      </w:r>
      <w:bookmarkEnd w:id="167"/>
    </w:p>
    <w:p w:rsidR="00645313" w:rsidRDefault="00645313" w:rsidP="00645313">
      <w:pPr>
        <w:pStyle w:val="EDBTXTNormalWebBlack"/>
      </w:pPr>
      <w:r>
        <w:t xml:space="preserve">The </w:t>
      </w:r>
      <w:r>
        <w:rPr>
          <w:rStyle w:val="EDBTXTKeywordBlack"/>
        </w:rPr>
        <w:t>GET_LINES</w:t>
      </w:r>
      <w:r>
        <w:t xml:space="preserve"> procedure provides the capability to retrieve one or more lines of text from the message buffer into a collection. Only text that has been terminated by an end-of-line character sequence is retrieved – that is complete lines generated using </w:t>
      </w:r>
      <w:r>
        <w:rPr>
          <w:rStyle w:val="EDBTXTKeywordBlack"/>
        </w:rPr>
        <w:t>PUT_LINE</w:t>
      </w:r>
      <w:r>
        <w:t xml:space="preserve">, or by a series of </w:t>
      </w:r>
      <w:r>
        <w:rPr>
          <w:rStyle w:val="EDBTXTKeywordBlack"/>
        </w:rPr>
        <w:t>PUT</w:t>
      </w:r>
      <w:r>
        <w:t xml:space="preserve"> calls followed by a </w:t>
      </w:r>
      <w:r>
        <w:rPr>
          <w:rStyle w:val="EDBTXTKeywordBlack"/>
        </w:rPr>
        <w:t>NEW_LINE</w:t>
      </w:r>
      <w:r>
        <w:t xml:space="preserve"> call.</w:t>
      </w:r>
    </w:p>
    <w:p w:rsidR="00645313" w:rsidRDefault="00645313" w:rsidP="0004004C">
      <w:pPr>
        <w:pStyle w:val="EDBSYNTXPreformattedBlackCharChar"/>
        <w:ind w:left="720"/>
      </w:pPr>
      <w:r>
        <w:t>GET_LINES(</w:t>
      </w:r>
      <w:r>
        <w:rPr>
          <w:rStyle w:val="EDBTXTVariable11ptBlack"/>
        </w:rPr>
        <w:t>lines</w:t>
      </w:r>
      <w:r>
        <w:t xml:space="preserve"> OUT CHARARR, </w:t>
      </w:r>
      <w:r>
        <w:rPr>
          <w:rStyle w:val="EDBTXTVariable11ptBlack"/>
        </w:rPr>
        <w:t>numlines</w:t>
      </w:r>
      <w:r>
        <w:t xml:space="preserve"> IN OUT INTEGER)</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lines</w:t>
      </w:r>
    </w:p>
    <w:p w:rsidR="00645313" w:rsidRDefault="00645313" w:rsidP="00645313">
      <w:pPr>
        <w:pStyle w:val="EDBTXTNormalWebBlackCharChar1"/>
        <w:ind w:left="720"/>
      </w:pPr>
      <w:r>
        <w:t xml:space="preserve">Table receiving the lines of text from the message buffer. See </w:t>
      </w:r>
      <w:r>
        <w:rPr>
          <w:rStyle w:val="EDBTXTKeywordBlack"/>
        </w:rPr>
        <w:t>CHARARR</w:t>
      </w:r>
      <w:r>
        <w:t xml:space="preserve"> for a description of </w:t>
      </w:r>
      <w:r>
        <w:rPr>
          <w:rStyle w:val="EDBTXTVariable11ptBlack"/>
        </w:rPr>
        <w:t>lines</w:t>
      </w:r>
      <w:r>
        <w:t>.</w:t>
      </w:r>
    </w:p>
    <w:p w:rsidR="00645313" w:rsidRDefault="00645313" w:rsidP="00645313">
      <w:pPr>
        <w:pStyle w:val="EDBTXTNormalWebBlack"/>
        <w:rPr>
          <w:rStyle w:val="EDBTXTKeywordBlack"/>
        </w:rPr>
      </w:pPr>
      <w:r>
        <w:rPr>
          <w:rStyle w:val="EDBTXTVariable11ptBlack"/>
        </w:rPr>
        <w:t>numlines</w:t>
      </w:r>
      <w:r>
        <w:rPr>
          <w:rStyle w:val="EDBTXTKeywordBlack"/>
        </w:rPr>
        <w:t xml:space="preserve"> IN</w:t>
      </w:r>
    </w:p>
    <w:p w:rsidR="00645313" w:rsidRDefault="00645313" w:rsidP="00645313">
      <w:pPr>
        <w:pStyle w:val="EDBTXTIndentNormalWebLeft05"/>
      </w:pPr>
      <w:r>
        <w:t>Number of lines to be retrieved from the message buffer.</w:t>
      </w:r>
    </w:p>
    <w:p w:rsidR="00645313" w:rsidRDefault="00645313" w:rsidP="00645313">
      <w:pPr>
        <w:pStyle w:val="EDBTXTNormalWebBlack"/>
        <w:rPr>
          <w:rStyle w:val="EDBTXTKeywordBlack"/>
        </w:rPr>
      </w:pPr>
      <w:r>
        <w:rPr>
          <w:rStyle w:val="EDBTXTVariable11ptBlack"/>
        </w:rPr>
        <w:t>numlines</w:t>
      </w:r>
      <w:r>
        <w:rPr>
          <w:rStyle w:val="EDBTXTKeywordBlack"/>
        </w:rPr>
        <w:t xml:space="preserve"> OUT</w:t>
      </w:r>
    </w:p>
    <w:p w:rsidR="00645313" w:rsidRDefault="00645313" w:rsidP="00645313">
      <w:pPr>
        <w:pStyle w:val="EDBTXTIndentNormalWebLeft05"/>
      </w:pPr>
      <w:r>
        <w:t xml:space="preserve">Actual number of lines retrieved from the message buffer. If the output value of </w:t>
      </w:r>
      <w:r>
        <w:rPr>
          <w:rStyle w:val="EDBTXTVariable11ptBlack"/>
        </w:rPr>
        <w:t>numlines</w:t>
      </w:r>
      <w:r>
        <w:t xml:space="preserve"> is less than the input value, then there are no more lines left in the message buffer.</w:t>
      </w:r>
    </w:p>
    <w:p w:rsidR="00645313" w:rsidRDefault="00645313" w:rsidP="00645313">
      <w:pPr>
        <w:pStyle w:val="EDBTXTEmphasisNormalWebBoldBlackChar"/>
      </w:pPr>
      <w:r>
        <w:t>Examples</w:t>
      </w:r>
    </w:p>
    <w:p w:rsidR="00645313" w:rsidRDefault="00645313" w:rsidP="00645313">
      <w:pPr>
        <w:pStyle w:val="EDBTXTNormalWebBlack"/>
      </w:pPr>
      <w:r>
        <w:t xml:space="preserve">The following example uses the </w:t>
      </w:r>
      <w:r>
        <w:rPr>
          <w:rStyle w:val="EDBTXTKeywordBlack"/>
        </w:rPr>
        <w:t>GET_LINES</w:t>
      </w:r>
      <w:r>
        <w:t xml:space="preserve"> procedure to store all rows from the </w:t>
      </w:r>
      <w:r>
        <w:rPr>
          <w:rStyle w:val="EDBTXTKeywordBlack"/>
        </w:rPr>
        <w:t>emp</w:t>
      </w:r>
      <w:r>
        <w:t xml:space="preserve"> table that were placed on the message buffer, into an array.</w:t>
      </w:r>
    </w:p>
    <w:p w:rsidR="00645313" w:rsidRDefault="00645313" w:rsidP="00645313">
      <w:pPr>
        <w:pStyle w:val="EDBEXCourierNew9ptCustomColorRGB4649146Left01"/>
      </w:pPr>
      <w:r>
        <w:t>EXEC DBMS_OUTPUT.SERVEROUTPUT(FALSE);</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v_emprec        VARCHAR2(120);</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DBMS_OUTPUT.ENABLE;</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v_emprec := i.empno || ',' || i.ename || ',' || i.job || ',' ||</w:t>
      </w:r>
    </w:p>
    <w:p w:rsidR="00645313" w:rsidRDefault="00645313" w:rsidP="00645313">
      <w:pPr>
        <w:pStyle w:val="EDBEXCourierNew9ptCustomColorRGB4649146Left01"/>
      </w:pPr>
      <w:r>
        <w:t xml:space="preserve">            NVL(LTRIM(TO_CHAR(i.mgr,'9999')),'') || ',' || i.hiredate ||</w:t>
      </w:r>
    </w:p>
    <w:p w:rsidR="00645313" w:rsidRDefault="00645313" w:rsidP="00645313">
      <w:pPr>
        <w:pStyle w:val="EDBEXCourierNew9ptCustomColorRGB4649146Left01"/>
      </w:pPr>
      <w:r>
        <w:t xml:space="preserve">            ',' || i.sal || ',' ||</w:t>
      </w:r>
    </w:p>
    <w:p w:rsidR="00645313" w:rsidRDefault="00645313" w:rsidP="00645313">
      <w:pPr>
        <w:pStyle w:val="EDBEXCourierNew9ptCustomColorRGB4649146Left01"/>
      </w:pPr>
      <w:r>
        <w:t xml:space="preserve">            NVL(LTRIM(TO_CHAR(i.comm,'9990.99')),'') || ',' || i.deptno;</w:t>
      </w:r>
    </w:p>
    <w:p w:rsidR="00645313" w:rsidRDefault="00645313" w:rsidP="00645313">
      <w:pPr>
        <w:pStyle w:val="EDBEXCourierNew9ptCustomColorRGB4649146Left01"/>
      </w:pPr>
      <w:r>
        <w:t xml:space="preserve">        DBMS_OUTPUT.PUT_LINE(v_emprec);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v_lines         DBMS_OUTPUT.CHARARR;</w:t>
      </w:r>
    </w:p>
    <w:p w:rsidR="00645313" w:rsidRDefault="00645313" w:rsidP="00645313">
      <w:pPr>
        <w:pStyle w:val="EDBEXCourierNew9ptCustomColorRGB4649146Left01"/>
      </w:pPr>
      <w:r>
        <w:t xml:space="preserve">    v_numlines      INTEGER := 14;</w:t>
      </w:r>
    </w:p>
    <w:p w:rsidR="00645313" w:rsidRDefault="00645313" w:rsidP="00645313">
      <w:pPr>
        <w:pStyle w:val="EDBEXCourierNew9ptCustomColorRGB4649146Left01"/>
      </w:pPr>
      <w:r>
        <w:t xml:space="preserve">    v_status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lastRenderedPageBreak/>
        <w:t xml:space="preserve">    DBMS_OUTPUT.GET_LINES(v_lines,v_numlines);</w:t>
      </w:r>
    </w:p>
    <w:p w:rsidR="00645313" w:rsidRDefault="00645313" w:rsidP="00645313">
      <w:pPr>
        <w:pStyle w:val="EDBEXCourierNew9ptCustomColorRGB4649146Left01"/>
      </w:pPr>
      <w:r>
        <w:t xml:space="preserve">    FOR i IN 1..v_numlines LOOP</w:t>
      </w:r>
    </w:p>
    <w:p w:rsidR="00645313" w:rsidRDefault="00645313" w:rsidP="00645313">
      <w:pPr>
        <w:pStyle w:val="EDBEXCourierNew9ptCustomColorRGB4649146Left01"/>
      </w:pPr>
      <w:r>
        <w:t xml:space="preserve">        INSERT INTO messages VALUES(v_numlines, v_lines(i));</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SELECT msg FROM messages;</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msg</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7369,SMITH,CLERK,7902,17-DEC-80 00:00:00,800.00,,20</w:t>
      </w:r>
    </w:p>
    <w:p w:rsidR="00645313" w:rsidRDefault="00645313" w:rsidP="00645313">
      <w:pPr>
        <w:pStyle w:val="EDBEXCourierNew9ptCustomColorRGB4649146Left01"/>
      </w:pPr>
      <w:r>
        <w:t xml:space="preserve"> 7499,ALLEN,SALESMAN,7698,20-FEB-81 00:00:00,1600.00,300.00,30</w:t>
      </w:r>
    </w:p>
    <w:p w:rsidR="00645313" w:rsidRDefault="00645313" w:rsidP="00645313">
      <w:pPr>
        <w:pStyle w:val="EDBEXCourierNew9ptCustomColorRGB4649146Left01"/>
      </w:pPr>
      <w:r>
        <w:t xml:space="preserve"> 7521,WARD,SALESMAN,7698,22-FEB-81 00:00:00,1250.00,500.00,30</w:t>
      </w:r>
    </w:p>
    <w:p w:rsidR="00645313" w:rsidRDefault="00645313" w:rsidP="00645313">
      <w:pPr>
        <w:pStyle w:val="EDBEXCourierNew9ptCustomColorRGB4649146Left01"/>
      </w:pPr>
      <w:r>
        <w:t xml:space="preserve"> 7566,JONES,MANAGER,7839,02-APR-81 00:00:00,2975.00,,20</w:t>
      </w:r>
    </w:p>
    <w:p w:rsidR="00645313" w:rsidRDefault="00645313" w:rsidP="00645313">
      <w:pPr>
        <w:pStyle w:val="EDBEXCourierNew9ptCustomColorRGB4649146Left01"/>
      </w:pPr>
      <w:r>
        <w:t xml:space="preserve"> 7654,MARTIN,SALESMAN,7698,28-SEP-81 00:00:00,1250.00,1400.00,30</w:t>
      </w:r>
    </w:p>
    <w:p w:rsidR="00645313" w:rsidRDefault="00645313" w:rsidP="00645313">
      <w:pPr>
        <w:pStyle w:val="EDBEXCourierNew9ptCustomColorRGB4649146Left01"/>
      </w:pPr>
      <w:r>
        <w:t xml:space="preserve"> 7698,BLAKE,MANAGER,7839,01-MAY-81 00:00:00,2850.00,,30</w:t>
      </w:r>
    </w:p>
    <w:p w:rsidR="00645313" w:rsidRDefault="00645313" w:rsidP="00645313">
      <w:pPr>
        <w:pStyle w:val="EDBEXCourierNew9ptCustomColorRGB4649146Left01"/>
      </w:pPr>
      <w:r>
        <w:t xml:space="preserve"> 7782,CLARK,MANAGER,7839,09-JUN-81 00:00:00,2450.00,,10</w:t>
      </w:r>
    </w:p>
    <w:p w:rsidR="00645313" w:rsidRDefault="00645313" w:rsidP="00645313">
      <w:pPr>
        <w:pStyle w:val="EDBEXCourierNew9ptCustomColorRGB4649146Left01"/>
      </w:pPr>
      <w:r>
        <w:t xml:space="preserve"> 7788,SCOTT,ANALYST,7566,19-APR-87 00:00:00,3000.00,,20</w:t>
      </w:r>
    </w:p>
    <w:p w:rsidR="00645313" w:rsidRDefault="00645313" w:rsidP="00645313">
      <w:pPr>
        <w:pStyle w:val="EDBEXCourierNew9ptCustomColorRGB4649146Left01"/>
      </w:pPr>
      <w:r>
        <w:t xml:space="preserve"> 7839,KING,PRESIDENT,,17-NOV-81 00:00:00,5000.00,,10</w:t>
      </w:r>
    </w:p>
    <w:p w:rsidR="00645313" w:rsidRDefault="00645313" w:rsidP="00645313">
      <w:pPr>
        <w:pStyle w:val="EDBEXCourierNew9ptCustomColorRGB4649146Left01"/>
      </w:pPr>
      <w:r>
        <w:t xml:space="preserve"> 7844,TURNER,SALESMAN,7698,08-SEP-81 00:00:00,1500.00,0.00,30</w:t>
      </w:r>
    </w:p>
    <w:p w:rsidR="00645313" w:rsidRDefault="00645313" w:rsidP="00645313">
      <w:pPr>
        <w:pStyle w:val="EDBEXCourierNew9ptCustomColorRGB4649146Left01"/>
      </w:pPr>
      <w:r>
        <w:t xml:space="preserve"> 7876,ADAMS,CLERK,7788,23-MAY-87 00:00:00,1100.00,,20</w:t>
      </w:r>
    </w:p>
    <w:p w:rsidR="00645313" w:rsidRDefault="00645313" w:rsidP="00645313">
      <w:pPr>
        <w:pStyle w:val="EDBEXCourierNew9ptCustomColorRGB4649146Left01"/>
      </w:pPr>
      <w:r>
        <w:t xml:space="preserve"> 7900,JAMES,CLERK,7698,03-DEC-81 00:00:00,950.00,,30</w:t>
      </w:r>
    </w:p>
    <w:p w:rsidR="00645313" w:rsidRDefault="00645313" w:rsidP="00645313">
      <w:pPr>
        <w:pStyle w:val="EDBEXCourierNew9ptCustomColorRGB4649146Left01"/>
      </w:pPr>
      <w:r>
        <w:t xml:space="preserve"> 7902,FORD,ANALYST,7566,03-DEC-81 00:00:00,3000.00,,20</w:t>
      </w:r>
    </w:p>
    <w:p w:rsidR="00645313" w:rsidRDefault="00645313" w:rsidP="00645313">
      <w:pPr>
        <w:pStyle w:val="EDBEXCourierNew9ptCustomColorRGB4649146Left01"/>
      </w:pPr>
      <w:r>
        <w:t xml:space="preserve"> 7934,MILLER,CLERK,7782,23-JAN-82 00:00:00,1300.00,,10</w:t>
      </w:r>
    </w:p>
    <w:p w:rsidR="00645313" w:rsidRDefault="00645313" w:rsidP="00645313">
      <w:pPr>
        <w:pStyle w:val="EDBEXCourierNew9ptCustomColorRGB4649146Left01"/>
      </w:pPr>
      <w:r>
        <w:t>(14 rows)</w:t>
      </w:r>
    </w:p>
    <w:p w:rsidR="00645313" w:rsidRDefault="00645313" w:rsidP="00645313">
      <w:pPr>
        <w:pStyle w:val="EDBTXTNormalWebBlackCharChar1"/>
      </w:pPr>
    </w:p>
    <w:p w:rsidR="00645313" w:rsidRDefault="00645313" w:rsidP="00645313">
      <w:pPr>
        <w:pStyle w:val="Heading3"/>
        <w:tabs>
          <w:tab w:val="left" w:pos="720"/>
        </w:tabs>
      </w:pPr>
      <w:bookmarkStart w:id="168" w:name="_Toc497305731"/>
      <w:r>
        <w:t>NEW_LINE</w:t>
      </w:r>
      <w:bookmarkEnd w:id="168"/>
    </w:p>
    <w:p w:rsidR="00645313" w:rsidRDefault="00645313" w:rsidP="00645313">
      <w:pPr>
        <w:pStyle w:val="EDBTXTNormalWebBlackCharChar1"/>
      </w:pPr>
      <w:r>
        <w:t xml:space="preserve">The </w:t>
      </w:r>
      <w:r>
        <w:rPr>
          <w:rStyle w:val="EDBTXTKeywordBlack"/>
        </w:rPr>
        <w:t>NEW_LINE</w:t>
      </w:r>
      <w:r>
        <w:t xml:space="preserve"> procedure writes an end-of-line character sequence in the message buffer.</w:t>
      </w:r>
    </w:p>
    <w:p w:rsidR="00645313" w:rsidRDefault="00645313" w:rsidP="0004004C">
      <w:pPr>
        <w:pStyle w:val="EDBSYNTXPreformattedBlackCharChar"/>
        <w:ind w:left="720"/>
      </w:pPr>
      <w:r>
        <w:t>NEW_LINE</w:t>
      </w:r>
    </w:p>
    <w:p w:rsidR="00645313" w:rsidRDefault="00645313" w:rsidP="00645313">
      <w:pPr>
        <w:pStyle w:val="EDBTXTEmphasisNormalWebBoldBlackChar"/>
      </w:pPr>
      <w:r>
        <w:t>Parameters</w:t>
      </w:r>
    </w:p>
    <w:p w:rsidR="00645313" w:rsidRDefault="00645313" w:rsidP="00645313">
      <w:pPr>
        <w:pStyle w:val="EDBTXTNormalWebBlack"/>
      </w:pPr>
      <w:r>
        <w:t xml:space="preserve">The </w:t>
      </w:r>
      <w:r>
        <w:rPr>
          <w:rStyle w:val="EDBTXTKeywordBlack"/>
        </w:rPr>
        <w:t>NEW_LINE</w:t>
      </w:r>
      <w:r>
        <w:t xml:space="preserve"> procedure expects no parameters.</w:t>
      </w:r>
    </w:p>
    <w:p w:rsidR="00645313" w:rsidRDefault="00645313" w:rsidP="00645313">
      <w:pPr>
        <w:pStyle w:val="EDBSYNTXPreformattedBlackCharChar"/>
      </w:pPr>
    </w:p>
    <w:p w:rsidR="00645313" w:rsidRDefault="00645313" w:rsidP="00645313">
      <w:pPr>
        <w:pStyle w:val="Heading3"/>
        <w:tabs>
          <w:tab w:val="left" w:pos="720"/>
        </w:tabs>
      </w:pPr>
      <w:bookmarkStart w:id="169" w:name="_Toc497305732"/>
      <w:r>
        <w:t>PUT</w:t>
      </w:r>
      <w:bookmarkEnd w:id="169"/>
    </w:p>
    <w:p w:rsidR="00645313" w:rsidRDefault="00645313" w:rsidP="00645313">
      <w:pPr>
        <w:pStyle w:val="EDBTXTNormalWebBlackCharChar1"/>
      </w:pPr>
      <w:r>
        <w:t xml:space="preserve">The </w:t>
      </w:r>
      <w:r>
        <w:rPr>
          <w:rStyle w:val="EDBTXTKeywordBlack"/>
        </w:rPr>
        <w:t>PUT</w:t>
      </w:r>
      <w:r>
        <w:t xml:space="preserve"> procedure writes a string to the message buffer. No end-of-line character sequence is written at the end of the string. Use the </w:t>
      </w:r>
      <w:r>
        <w:rPr>
          <w:rStyle w:val="EDBTXTKeywordBlack"/>
        </w:rPr>
        <w:t>NEW_LINE</w:t>
      </w:r>
      <w:r>
        <w:t xml:space="preserve"> procedure to add an end-of-line character sequence.</w:t>
      </w:r>
    </w:p>
    <w:p w:rsidR="00645313" w:rsidRDefault="00645313" w:rsidP="0004004C">
      <w:pPr>
        <w:pStyle w:val="EDBSYNTXPreformattedBlackCharChar"/>
        <w:ind w:left="720"/>
      </w:pPr>
      <w:r>
        <w:t>PUT(</w:t>
      </w:r>
      <w:r>
        <w:rPr>
          <w:rStyle w:val="EDBTXTVariable11ptBlack"/>
        </w:rPr>
        <w:t>item</w:t>
      </w:r>
      <w:r>
        <w:t xml:space="preserve">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item</w:t>
      </w:r>
    </w:p>
    <w:p w:rsidR="00645313" w:rsidRDefault="00645313" w:rsidP="00645313">
      <w:pPr>
        <w:pStyle w:val="EDBTXTIndentNormalWebLeft05"/>
      </w:pPr>
      <w:r>
        <w:t>Text written to the message buffer.</w:t>
      </w:r>
    </w:p>
    <w:p w:rsidR="00645313" w:rsidRDefault="00645313" w:rsidP="00645313">
      <w:pPr>
        <w:pStyle w:val="EDBTXTEmphasisNormalWebBoldBlackChar"/>
      </w:pPr>
      <w:r>
        <w:lastRenderedPageBreak/>
        <w:t>Examples</w:t>
      </w:r>
    </w:p>
    <w:p w:rsidR="00645313" w:rsidRDefault="00645313" w:rsidP="00645313">
      <w:pPr>
        <w:pStyle w:val="EDBTXTNormalWebBlackCharChar1"/>
      </w:pPr>
      <w:r>
        <w:t xml:space="preserve">The following example uses the </w:t>
      </w:r>
      <w:r>
        <w:rPr>
          <w:rStyle w:val="EDBTXTKeywordBlack"/>
        </w:rPr>
        <w:t>PUT</w:t>
      </w:r>
      <w:r>
        <w:t xml:space="preserve"> procedure to display a comma-delimited list of employees from the </w:t>
      </w:r>
      <w:r>
        <w:rPr>
          <w:rStyle w:val="EDBTXTKeywordBlack"/>
        </w:rPr>
        <w:t>emp</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DBMS_OUTPUT.PUT(i.empno);</w:t>
      </w:r>
    </w:p>
    <w:p w:rsidR="00645313" w:rsidRDefault="00645313" w:rsidP="00645313">
      <w:pPr>
        <w:pStyle w:val="EDBEXCourierNew9ptCustomColorRGB4649146Left01"/>
      </w:pPr>
      <w:r>
        <w:t xml:space="preserve">        DBMS_OUTPUT.PUT(',');</w:t>
      </w:r>
    </w:p>
    <w:p w:rsidR="00645313" w:rsidRDefault="00645313" w:rsidP="00645313">
      <w:pPr>
        <w:pStyle w:val="EDBEXCourierNew9ptCustomColorRGB4649146Left01"/>
      </w:pPr>
      <w:r>
        <w:t xml:space="preserve">        DBMS_OUTPUT.PUT(i.ename);</w:t>
      </w:r>
    </w:p>
    <w:p w:rsidR="00645313" w:rsidRDefault="00645313" w:rsidP="00645313">
      <w:pPr>
        <w:pStyle w:val="EDBEXCourierNew9ptCustomColorRGB4649146Left01"/>
      </w:pPr>
      <w:r>
        <w:t xml:space="preserve">        DBMS_OUTPUT.PUT(',');</w:t>
      </w:r>
    </w:p>
    <w:p w:rsidR="00645313" w:rsidRDefault="00645313" w:rsidP="00645313">
      <w:pPr>
        <w:pStyle w:val="EDBEXCourierNew9ptCustomColorRGB4649146Left01"/>
      </w:pPr>
      <w:r>
        <w:t xml:space="preserve">        DBMS_OUTPUT.PUT(i.job);</w:t>
      </w:r>
    </w:p>
    <w:p w:rsidR="00645313" w:rsidRDefault="00645313" w:rsidP="00645313">
      <w:pPr>
        <w:pStyle w:val="EDBEXCourierNew9ptCustomColorRGB4649146Left01"/>
      </w:pPr>
      <w:r>
        <w:t xml:space="preserve">        DBMS_OUTPUT.PUT(',');</w:t>
      </w:r>
    </w:p>
    <w:p w:rsidR="00645313" w:rsidRDefault="00645313" w:rsidP="00645313">
      <w:pPr>
        <w:pStyle w:val="EDBEXCourierNew9ptCustomColorRGB4649146Left01"/>
      </w:pPr>
      <w:r>
        <w:t xml:space="preserve">        DBMS_OUTPUT.PUT(i.mgr);</w:t>
      </w:r>
    </w:p>
    <w:p w:rsidR="00645313" w:rsidRDefault="00645313" w:rsidP="00645313">
      <w:pPr>
        <w:pStyle w:val="EDBEXCourierNew9ptCustomColorRGB4649146Left01"/>
      </w:pPr>
      <w:r>
        <w:t xml:space="preserve">        DBMS_OUTPUT.PUT(',');</w:t>
      </w:r>
    </w:p>
    <w:p w:rsidR="00645313" w:rsidRDefault="00645313" w:rsidP="00645313">
      <w:pPr>
        <w:pStyle w:val="EDBEXCourierNew9ptCustomColorRGB4649146Left01"/>
      </w:pPr>
      <w:r>
        <w:t xml:space="preserve">        DBMS_OUTPUT.PUT(i.hiredate);</w:t>
      </w:r>
    </w:p>
    <w:p w:rsidR="00645313" w:rsidRDefault="00645313" w:rsidP="00645313">
      <w:pPr>
        <w:pStyle w:val="EDBEXCourierNew9ptCustomColorRGB4649146Left01"/>
      </w:pPr>
      <w:r>
        <w:t xml:space="preserve">        DBMS_OUTPUT.PUT(',');</w:t>
      </w:r>
    </w:p>
    <w:p w:rsidR="00645313" w:rsidRDefault="00645313" w:rsidP="00645313">
      <w:pPr>
        <w:pStyle w:val="EDBEXCourierNew9ptCustomColorRGB4649146Left01"/>
      </w:pPr>
      <w:r>
        <w:t xml:space="preserve">        DBMS_OUTPUT.PUT(i.sal);</w:t>
      </w:r>
    </w:p>
    <w:p w:rsidR="00645313" w:rsidRDefault="00645313" w:rsidP="00645313">
      <w:pPr>
        <w:pStyle w:val="EDBEXCourierNew9ptCustomColorRGB4649146Left01"/>
      </w:pPr>
      <w:r>
        <w:t xml:space="preserve">        DBMS_OUTPUT.PUT(',');</w:t>
      </w:r>
    </w:p>
    <w:p w:rsidR="00645313" w:rsidRDefault="00645313" w:rsidP="00645313">
      <w:pPr>
        <w:pStyle w:val="EDBEXCourierNew9ptCustomColorRGB4649146Left01"/>
      </w:pPr>
      <w:r>
        <w:t xml:space="preserve">        DBMS_OUTPUT.PUT(i.comm);</w:t>
      </w:r>
    </w:p>
    <w:p w:rsidR="00645313" w:rsidRDefault="00645313" w:rsidP="00645313">
      <w:pPr>
        <w:pStyle w:val="EDBEXCourierNew9ptCustomColorRGB4649146Left01"/>
      </w:pPr>
      <w:r>
        <w:t xml:space="preserve">        DBMS_OUTPUT.PUT(',');</w:t>
      </w:r>
    </w:p>
    <w:p w:rsidR="00645313" w:rsidRDefault="00645313" w:rsidP="00645313">
      <w:pPr>
        <w:pStyle w:val="EDBEXCourierNew9ptCustomColorRGB4649146Left01"/>
      </w:pPr>
      <w:r>
        <w:t xml:space="preserve">        DBMS_OUTPUT.PUT(i.deptno);</w:t>
      </w:r>
    </w:p>
    <w:p w:rsidR="00645313" w:rsidRDefault="00645313" w:rsidP="00645313">
      <w:pPr>
        <w:pStyle w:val="EDBEXCourierNew9ptCustomColorRGB4649146Left01"/>
      </w:pPr>
      <w:r>
        <w:t xml:space="preserve">        DBMS_OUTPUT.NEW_LINE;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7369,SMITH,CLERK,7902,17-DEC-80 00:00:00,800.00,,20</w:t>
      </w:r>
    </w:p>
    <w:p w:rsidR="00645313" w:rsidRDefault="00645313" w:rsidP="00645313">
      <w:pPr>
        <w:pStyle w:val="EDBEXCourierNew9ptCustomColorRGB4649146Left01"/>
      </w:pPr>
      <w:r>
        <w:t>7499,ALLEN,SALESMAN,7698,20-FEB-81 00:00:00,1600.00,300.00,30</w:t>
      </w:r>
    </w:p>
    <w:p w:rsidR="00645313" w:rsidRDefault="00645313" w:rsidP="00645313">
      <w:pPr>
        <w:pStyle w:val="EDBEXCourierNew9ptCustomColorRGB4649146Left01"/>
      </w:pPr>
      <w:r>
        <w:t>7521,WARD,SALESMAN,7698,22-FEB-81 00:00:00,1250.00,500.00,30</w:t>
      </w:r>
    </w:p>
    <w:p w:rsidR="00645313" w:rsidRDefault="00645313" w:rsidP="00645313">
      <w:pPr>
        <w:pStyle w:val="EDBEXCourierNew9ptCustomColorRGB4649146Left01"/>
      </w:pPr>
      <w:r>
        <w:t>7566,JONES,MANAGER,7839,02-APR-81 00:00:00,2975.00,,20</w:t>
      </w:r>
    </w:p>
    <w:p w:rsidR="00645313" w:rsidRDefault="00645313" w:rsidP="00645313">
      <w:pPr>
        <w:pStyle w:val="EDBEXCourierNew9ptCustomColorRGB4649146Left01"/>
      </w:pPr>
      <w:r>
        <w:t>7654,MARTIN,SALESMAN,7698,28-SEP-81 00:00:00,1250.00,1400.00,30</w:t>
      </w:r>
    </w:p>
    <w:p w:rsidR="00645313" w:rsidRDefault="00645313" w:rsidP="00645313">
      <w:pPr>
        <w:pStyle w:val="EDBEXCourierNew9ptCustomColorRGB4649146Left01"/>
      </w:pPr>
      <w:r>
        <w:t>7698,BLAKE,MANAGER,7839,01-MAY-81 00:00:00,2850.00,,30</w:t>
      </w:r>
    </w:p>
    <w:p w:rsidR="00645313" w:rsidRDefault="00645313" w:rsidP="00645313">
      <w:pPr>
        <w:pStyle w:val="EDBEXCourierNew9ptCustomColorRGB4649146Left01"/>
      </w:pPr>
      <w:r>
        <w:t>7782,CLARK,MANAGER,7839,09-JUN-81 00:00:00,2450.00,,10</w:t>
      </w:r>
    </w:p>
    <w:p w:rsidR="00645313" w:rsidRDefault="00645313" w:rsidP="00645313">
      <w:pPr>
        <w:pStyle w:val="EDBEXCourierNew9ptCustomColorRGB4649146Left01"/>
      </w:pPr>
      <w:r>
        <w:t>7788,SCOTT,ANALYST,7566,19-APR-87 00:00:00,3000.00,,20</w:t>
      </w:r>
    </w:p>
    <w:p w:rsidR="00645313" w:rsidRDefault="00645313" w:rsidP="00645313">
      <w:pPr>
        <w:pStyle w:val="EDBEXCourierNew9ptCustomColorRGB4649146Left01"/>
      </w:pPr>
      <w:r>
        <w:t>7839,KING,PRESIDENT,,17-NOV-81 00:00:00,5000.00,,10</w:t>
      </w:r>
    </w:p>
    <w:p w:rsidR="00645313" w:rsidRDefault="00645313" w:rsidP="00645313">
      <w:pPr>
        <w:pStyle w:val="EDBEXCourierNew9ptCustomColorRGB4649146Left01"/>
      </w:pPr>
      <w:r>
        <w:t>7844,TURNER,SALESMAN,7698,08-SEP-81 00:00:00,1500.00,0.00,30</w:t>
      </w:r>
    </w:p>
    <w:p w:rsidR="00645313" w:rsidRDefault="00645313" w:rsidP="00645313">
      <w:pPr>
        <w:pStyle w:val="EDBEXCourierNew9ptCustomColorRGB4649146Left01"/>
      </w:pPr>
      <w:r>
        <w:t>7876,ADAMS,CLERK,7788,23-MAY-87 00:00:00,1100.00,,20</w:t>
      </w:r>
    </w:p>
    <w:p w:rsidR="00645313" w:rsidRDefault="00645313" w:rsidP="00645313">
      <w:pPr>
        <w:pStyle w:val="EDBEXCourierNew9ptCustomColorRGB4649146Left01"/>
      </w:pPr>
      <w:r>
        <w:t>7900,JAMES,CLERK,7698,03-DEC-81 00:00:00,950.00,,30</w:t>
      </w:r>
    </w:p>
    <w:p w:rsidR="00645313" w:rsidRDefault="00645313" w:rsidP="00645313">
      <w:pPr>
        <w:pStyle w:val="EDBEXCourierNew9ptCustomColorRGB4649146Left01"/>
      </w:pPr>
      <w:r>
        <w:t>7902,FORD,ANALYST,7566,03-DEC-81 00:00:00,3000.00,,20</w:t>
      </w:r>
    </w:p>
    <w:p w:rsidR="00645313" w:rsidRDefault="00645313" w:rsidP="00645313">
      <w:pPr>
        <w:pStyle w:val="EDBEXCourierNew9ptCustomColorRGB4649146Left01"/>
      </w:pPr>
      <w:r>
        <w:t>7934,MILLER,CLERK,7782,23-JAN-82 00:00:00,1300.00,,10</w:t>
      </w:r>
    </w:p>
    <w:p w:rsidR="00645313" w:rsidRDefault="00645313" w:rsidP="00645313">
      <w:pPr>
        <w:pStyle w:val="Default"/>
      </w:pPr>
    </w:p>
    <w:p w:rsidR="00645313" w:rsidRDefault="00645313" w:rsidP="00645313">
      <w:pPr>
        <w:pStyle w:val="Heading3"/>
        <w:tabs>
          <w:tab w:val="left" w:pos="720"/>
        </w:tabs>
      </w:pPr>
      <w:bookmarkStart w:id="170" w:name="_Toc497305733"/>
      <w:r>
        <w:t>PUT_LINE</w:t>
      </w:r>
      <w:bookmarkEnd w:id="170"/>
    </w:p>
    <w:p w:rsidR="00645313" w:rsidRDefault="00645313" w:rsidP="00645313">
      <w:pPr>
        <w:pStyle w:val="EDBTXTNormalWebBlackCharChar1"/>
      </w:pPr>
      <w:r>
        <w:t xml:space="preserve">The </w:t>
      </w:r>
      <w:r>
        <w:rPr>
          <w:rStyle w:val="EDBTXTKeywordBlack"/>
        </w:rPr>
        <w:t>PUT_LINE</w:t>
      </w:r>
      <w:r>
        <w:t xml:space="preserve"> procedure writes a single line to the message buffer including an end-of-line character sequence.</w:t>
      </w:r>
    </w:p>
    <w:p w:rsidR="00645313" w:rsidRDefault="00645313" w:rsidP="0004004C">
      <w:pPr>
        <w:pStyle w:val="EDBSYNTXPreformattedBlackCharChar"/>
        <w:ind w:left="720"/>
      </w:pPr>
      <w:r>
        <w:t>PUT_LINE(</w:t>
      </w:r>
      <w:r>
        <w:rPr>
          <w:rStyle w:val="EDBTXTVariable11ptBlack"/>
        </w:rPr>
        <w:t>item</w:t>
      </w:r>
      <w:r>
        <w:t xml:space="preserve">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item</w:t>
      </w:r>
    </w:p>
    <w:p w:rsidR="00645313" w:rsidRDefault="00645313" w:rsidP="00645313">
      <w:pPr>
        <w:pStyle w:val="EDBTXTIndentNormalWebLeft05"/>
      </w:pPr>
      <w:r>
        <w:t>Text to be written to the message buffer.</w:t>
      </w:r>
    </w:p>
    <w:p w:rsidR="00645313" w:rsidRDefault="00645313" w:rsidP="00645313">
      <w:pPr>
        <w:pStyle w:val="EDBTXTEmphasisNormalWebBoldBlackChar"/>
      </w:pPr>
      <w:r>
        <w:lastRenderedPageBreak/>
        <w:t>Examples</w:t>
      </w:r>
    </w:p>
    <w:p w:rsidR="00645313" w:rsidRDefault="00645313" w:rsidP="00645313">
      <w:pPr>
        <w:pStyle w:val="EDBTXTNormalWebBlackCharChar1"/>
      </w:pPr>
      <w:r>
        <w:t xml:space="preserve">The following example uses the </w:t>
      </w:r>
      <w:r>
        <w:rPr>
          <w:rStyle w:val="EDBTXTKeywordBlack"/>
        </w:rPr>
        <w:t>PUT_LINE</w:t>
      </w:r>
      <w:r>
        <w:t xml:space="preserve"> procedure to display a comma-delimited list of employees from the </w:t>
      </w:r>
      <w:r>
        <w:rPr>
          <w:rStyle w:val="EDBTXTKeywordBlack"/>
        </w:rPr>
        <w:t>emp</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v_emprec        VARCHAR2(120);</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v_emprec := i.empno || ',' || i.ename || ',' || i.job || ',' ||</w:t>
      </w:r>
    </w:p>
    <w:p w:rsidR="00645313" w:rsidRDefault="00645313" w:rsidP="00645313">
      <w:pPr>
        <w:pStyle w:val="EDBEXCourierNew9ptCustomColorRGB4649146Left01"/>
      </w:pPr>
      <w:r>
        <w:t xml:space="preserve">            NVL(LTRIM(TO_CHAR(i.mgr,'9999')),'') || ',' || i.hiredate ||</w:t>
      </w:r>
    </w:p>
    <w:p w:rsidR="00645313" w:rsidRDefault="00645313" w:rsidP="00645313">
      <w:pPr>
        <w:pStyle w:val="EDBEXCourierNew9ptCustomColorRGB4649146Left01"/>
      </w:pPr>
      <w:r>
        <w:t xml:space="preserve">            ',' || i.sal || ',' ||</w:t>
      </w:r>
    </w:p>
    <w:p w:rsidR="00645313" w:rsidRDefault="00645313" w:rsidP="00645313">
      <w:pPr>
        <w:pStyle w:val="EDBEXCourierNew9ptCustomColorRGB4649146Left01"/>
      </w:pPr>
      <w:r>
        <w:t xml:space="preserve">            NVL(LTRIM(TO_CHAR(i.comm,'9990.99')),'') || ',' || i.deptno;</w:t>
      </w:r>
    </w:p>
    <w:p w:rsidR="00645313" w:rsidRDefault="00645313" w:rsidP="00645313">
      <w:pPr>
        <w:pStyle w:val="EDBEXCourierNew9ptCustomColorRGB4649146Left01"/>
      </w:pPr>
      <w:r>
        <w:t xml:space="preserve">        DBMS_OUTPUT.PUT_LINE(v_emprec);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7369,SMITH,CLERK,7902,17-DEC-80 00:00:00,800.00,,20</w:t>
      </w:r>
    </w:p>
    <w:p w:rsidR="00645313" w:rsidRDefault="00645313" w:rsidP="00645313">
      <w:pPr>
        <w:pStyle w:val="EDBEXCourierNew9ptCustomColorRGB4649146Left01"/>
      </w:pPr>
      <w:r>
        <w:t>7499,ALLEN,SALESMAN,7698,20-FEB-81 00:00:00,1600.00,300.00,30</w:t>
      </w:r>
    </w:p>
    <w:p w:rsidR="00645313" w:rsidRDefault="00645313" w:rsidP="00645313">
      <w:pPr>
        <w:pStyle w:val="EDBEXCourierNew9ptCustomColorRGB4649146Left01"/>
      </w:pPr>
      <w:r>
        <w:t>7521,WARD,SALESMAN,7698,22-FEB-81 00:00:00,1250.00,500.00,30</w:t>
      </w:r>
    </w:p>
    <w:p w:rsidR="00645313" w:rsidRDefault="00645313" w:rsidP="00645313">
      <w:pPr>
        <w:pStyle w:val="EDBEXCourierNew9ptCustomColorRGB4649146Left01"/>
      </w:pPr>
      <w:r>
        <w:t>7566,JONES,MANAGER,7839,02-APR-81 00:00:00,2975.00,,20</w:t>
      </w:r>
    </w:p>
    <w:p w:rsidR="00645313" w:rsidRDefault="00645313" w:rsidP="00645313">
      <w:pPr>
        <w:pStyle w:val="EDBEXCourierNew9ptCustomColorRGB4649146Left01"/>
      </w:pPr>
      <w:r>
        <w:t>7654,MARTIN,SALESMAN,7698,28-SEP-81 00:00:00,1250.00,1400.00,30</w:t>
      </w:r>
    </w:p>
    <w:p w:rsidR="00645313" w:rsidRDefault="00645313" w:rsidP="00645313">
      <w:pPr>
        <w:pStyle w:val="EDBEXCourierNew9ptCustomColorRGB4649146Left01"/>
      </w:pPr>
      <w:r>
        <w:t>7698,BLAKE,MANAGER,7839,01-MAY-81 00:00:00,2850.00,,30</w:t>
      </w:r>
    </w:p>
    <w:p w:rsidR="00645313" w:rsidRDefault="00645313" w:rsidP="00645313">
      <w:pPr>
        <w:pStyle w:val="EDBEXCourierNew9ptCustomColorRGB4649146Left01"/>
      </w:pPr>
      <w:r>
        <w:t>7782,CLARK,MANAGER,7839,09-JUN-81 00:00:00,2450.00,,10</w:t>
      </w:r>
    </w:p>
    <w:p w:rsidR="00645313" w:rsidRDefault="00645313" w:rsidP="00645313">
      <w:pPr>
        <w:pStyle w:val="EDBEXCourierNew9ptCustomColorRGB4649146Left01"/>
      </w:pPr>
      <w:r>
        <w:t>7788,SCOTT,ANALYST,7566,19-APR-87 00:00:00,3000.00,,20</w:t>
      </w:r>
    </w:p>
    <w:p w:rsidR="00645313" w:rsidRDefault="00645313" w:rsidP="00645313">
      <w:pPr>
        <w:pStyle w:val="EDBEXCourierNew9ptCustomColorRGB4649146Left01"/>
      </w:pPr>
      <w:r>
        <w:t>7839,KING,PRESIDENT,,17-NOV-81 00:00:00,5000.00,,10</w:t>
      </w:r>
    </w:p>
    <w:p w:rsidR="00645313" w:rsidRDefault="00645313" w:rsidP="00645313">
      <w:pPr>
        <w:pStyle w:val="EDBEXCourierNew9ptCustomColorRGB4649146Left01"/>
      </w:pPr>
      <w:r>
        <w:t>7844,TURNER,SALESMAN,7698,08-SEP-81 00:00:00,1500.00,0.00,30</w:t>
      </w:r>
    </w:p>
    <w:p w:rsidR="00645313" w:rsidRDefault="00645313" w:rsidP="00645313">
      <w:pPr>
        <w:pStyle w:val="EDBEXCourierNew9ptCustomColorRGB4649146Left01"/>
      </w:pPr>
      <w:r>
        <w:t>7876,ADAMS,CLERK,7788,23-MAY-87 00:00:00,1100.00,,20</w:t>
      </w:r>
    </w:p>
    <w:p w:rsidR="00645313" w:rsidRDefault="00645313" w:rsidP="00645313">
      <w:pPr>
        <w:pStyle w:val="EDBEXCourierNew9ptCustomColorRGB4649146Left01"/>
      </w:pPr>
      <w:r>
        <w:t>7900,JAMES,CLERK,7698,03-DEC-81 00:00:00,950.00,,30</w:t>
      </w:r>
    </w:p>
    <w:p w:rsidR="00645313" w:rsidRDefault="00645313" w:rsidP="00645313">
      <w:pPr>
        <w:pStyle w:val="EDBEXCourierNew9ptCustomColorRGB4649146Left01"/>
      </w:pPr>
      <w:r>
        <w:t>7902,FORD,ANALYST,7566,03-DEC-81 00:00:00,3000.00,,20</w:t>
      </w:r>
    </w:p>
    <w:p w:rsidR="00645313" w:rsidRDefault="00645313" w:rsidP="00645313">
      <w:pPr>
        <w:pStyle w:val="EDBEXCourierNew9ptCustomColorRGB4649146Left01"/>
      </w:pPr>
      <w:r>
        <w:t>7934,MILLER,CLERK,7782,23-JAN-82 00:00:00,1300.00,,10</w:t>
      </w:r>
    </w:p>
    <w:p w:rsidR="00645313" w:rsidRDefault="00645313" w:rsidP="0004004C">
      <w:pPr>
        <w:pStyle w:val="EDBTXTNormalWebBlack"/>
      </w:pPr>
    </w:p>
    <w:p w:rsidR="00645313" w:rsidRDefault="00645313" w:rsidP="00645313">
      <w:pPr>
        <w:pStyle w:val="Heading3"/>
        <w:tabs>
          <w:tab w:val="left" w:pos="720"/>
        </w:tabs>
      </w:pPr>
      <w:bookmarkStart w:id="171" w:name="_Toc497305734"/>
      <w:r>
        <w:t>SERVEROUTPUT</w:t>
      </w:r>
      <w:bookmarkEnd w:id="171"/>
    </w:p>
    <w:p w:rsidR="00645313" w:rsidRDefault="00645313" w:rsidP="00645313">
      <w:pPr>
        <w:pStyle w:val="EDBTXTNormalWebBlackCharChar1"/>
      </w:pPr>
      <w:r>
        <w:t xml:space="preserve">The </w:t>
      </w:r>
      <w:r>
        <w:rPr>
          <w:rStyle w:val="EDBTXTKeywordBlack"/>
        </w:rPr>
        <w:t>SERVEROUTPUT</w:t>
      </w:r>
      <w:r>
        <w:t xml:space="preserve"> procedure provides the capability to direct messages to standard output of the command line or to the message buffer. Setting </w:t>
      </w:r>
      <w:r>
        <w:rPr>
          <w:rStyle w:val="EDBTXTKeywordBlack"/>
        </w:rPr>
        <w:t>SERVEROUTPUT(TRUE)</w:t>
      </w:r>
      <w:r>
        <w:t xml:space="preserve"> also performs an implicit execution of </w:t>
      </w:r>
      <w:r>
        <w:rPr>
          <w:rStyle w:val="EDBTXTKeywordBlack"/>
        </w:rPr>
        <w:t>ENABLE</w:t>
      </w:r>
      <w:r>
        <w:t>.</w:t>
      </w:r>
    </w:p>
    <w:p w:rsidR="00645313" w:rsidRDefault="00645313" w:rsidP="00645313">
      <w:pPr>
        <w:pStyle w:val="EDBTXTNormalWebBlackCharChar1"/>
      </w:pPr>
      <w:r>
        <w:t xml:space="preserve">The default setting of </w:t>
      </w:r>
      <w:r>
        <w:rPr>
          <w:rStyle w:val="EDBTXTKeywordBlack"/>
        </w:rPr>
        <w:t>SERVEROUTPUT</w:t>
      </w:r>
      <w:r>
        <w:t xml:space="preserve"> is implementation dependent. For example, in </w:t>
      </w:r>
      <w:r>
        <w:rPr>
          <w:rStyle w:val="ORAproductname"/>
        </w:rPr>
        <w:t>Oracle</w:t>
      </w:r>
      <w:r>
        <w:t xml:space="preserve"> SQL*Plus, </w:t>
      </w:r>
      <w:r>
        <w:rPr>
          <w:rStyle w:val="EDBTXTKeywordBlack"/>
        </w:rPr>
        <w:t>SERVEROUTPUT(FALSE)</w:t>
      </w:r>
      <w:r>
        <w:t xml:space="preserve"> is the default. In </w:t>
      </w:r>
      <w:r>
        <w:rPr>
          <w:rStyle w:val="EDBapplication"/>
        </w:rPr>
        <w:t>PSQL</w:t>
      </w:r>
      <w:r>
        <w:t xml:space="preserve">, </w:t>
      </w:r>
      <w:r>
        <w:rPr>
          <w:rStyle w:val="EDBTXTKeywordBlack"/>
        </w:rPr>
        <w:t>SERVEROUTPUT(TRUE)</w:t>
      </w:r>
      <w:r>
        <w:t xml:space="preserve"> is the default. Also note that in </w:t>
      </w:r>
      <w:r>
        <w:rPr>
          <w:rStyle w:val="ORAproductname"/>
        </w:rPr>
        <w:t>Oracle</w:t>
      </w:r>
      <w:r>
        <w:t xml:space="preserve"> SQL*Plus, this setting is controlled using the SQL*Plus </w:t>
      </w:r>
      <w:r>
        <w:rPr>
          <w:rStyle w:val="EDBTXTKeywordBlack"/>
        </w:rPr>
        <w:t>SET</w:t>
      </w:r>
      <w:r>
        <w:t xml:space="preserve"> command, not by a stored procedure as implemented in </w:t>
      </w:r>
      <w:r>
        <w:rPr>
          <w:rStyle w:val="EDBproductnameBlack"/>
        </w:rPr>
        <w:t>Advanced Server</w:t>
      </w:r>
      <w:r>
        <w:t>.</w:t>
      </w:r>
    </w:p>
    <w:p w:rsidR="00645313" w:rsidRDefault="00645313" w:rsidP="0004004C">
      <w:pPr>
        <w:pStyle w:val="EDBSYNTXPreformattedBlackCharChar"/>
        <w:ind w:left="720"/>
      </w:pPr>
      <w:r>
        <w:t>SERVEROUTPUT(</w:t>
      </w:r>
      <w:r>
        <w:rPr>
          <w:rStyle w:val="EDBTXTVariable11ptBlack"/>
        </w:rPr>
        <w:t>stdout</w:t>
      </w:r>
      <w:r>
        <w:t xml:space="preserve"> BOOLEAN)</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stdout</w:t>
      </w:r>
    </w:p>
    <w:p w:rsidR="00645313" w:rsidRDefault="00645313" w:rsidP="00645313">
      <w:pPr>
        <w:pStyle w:val="EDBTXTIndentNormalWebLeft05"/>
      </w:pPr>
      <w:r>
        <w:lastRenderedPageBreak/>
        <w:t xml:space="preserve">Set to </w:t>
      </w:r>
      <w:r>
        <w:rPr>
          <w:rStyle w:val="EDBTXTKeywordBlack"/>
        </w:rPr>
        <w:t>TRUE</w:t>
      </w:r>
      <w:r>
        <w:t xml:space="preserve"> if subsequent </w:t>
      </w:r>
      <w:r>
        <w:rPr>
          <w:rStyle w:val="EDBTXTKeywordBlack"/>
        </w:rPr>
        <w:t>PUT</w:t>
      </w:r>
      <w:r>
        <w:t xml:space="preserve">, </w:t>
      </w:r>
      <w:r>
        <w:rPr>
          <w:rStyle w:val="EDBTXTKeywordBlack"/>
        </w:rPr>
        <w:t>PUT_LINE</w:t>
      </w:r>
      <w:r>
        <w:t xml:space="preserve">, or </w:t>
      </w:r>
      <w:r>
        <w:rPr>
          <w:rStyle w:val="EDBTXTKeywordBlack"/>
        </w:rPr>
        <w:t>NEW_LINE</w:t>
      </w:r>
      <w:r>
        <w:t xml:space="preserve"> commands are to send text directly to standard output of the command line. Set to FALSE if text is to be sent to the message buffer.</w:t>
      </w:r>
    </w:p>
    <w:p w:rsidR="00645313" w:rsidRDefault="00645313" w:rsidP="00645313">
      <w:pPr>
        <w:pStyle w:val="EDBTXTEmphasisNormalWebBoldBlackChar"/>
      </w:pPr>
      <w:r>
        <w:t>Examples</w:t>
      </w:r>
    </w:p>
    <w:p w:rsidR="00645313" w:rsidRDefault="00645313" w:rsidP="00645313">
      <w:pPr>
        <w:pStyle w:val="EDBTXTNormalWebBlackCharChar1"/>
      </w:pPr>
      <w:r>
        <w:t>The following anonymous block sends the first message to the command line and the second message to the message buffer.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DBMS_OUTPUT.SERVEROUTPUT(TRUE);</w:t>
      </w:r>
    </w:p>
    <w:p w:rsidR="00645313" w:rsidRDefault="00645313" w:rsidP="00645313">
      <w:pPr>
        <w:pStyle w:val="EDBEXCourierNew9ptCustomColorRGB4649146Left01"/>
      </w:pPr>
      <w:r>
        <w:t xml:space="preserve">    DBMS_OUTPUT.PUT_LINE('This message goes to the command line');</w:t>
      </w:r>
    </w:p>
    <w:p w:rsidR="00645313" w:rsidRDefault="00645313" w:rsidP="00645313">
      <w:pPr>
        <w:pStyle w:val="EDBEXCourierNew9ptCustomColorRGB4649146Left01"/>
      </w:pPr>
      <w:r>
        <w:t xml:space="preserve">    DBMS_OUTPUT.SERVEROUTPUT(FALSE);</w:t>
      </w:r>
    </w:p>
    <w:p w:rsidR="00645313" w:rsidRDefault="00645313" w:rsidP="00645313">
      <w:pPr>
        <w:pStyle w:val="EDBEXCourierNew9ptCustomColorRGB4649146Left01"/>
      </w:pPr>
      <w:r>
        <w:t xml:space="preserve">    DBMS_OUTPUT.PUT_LINE('This message goes to the message buffer');</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This message goes to the command line</w:t>
      </w:r>
    </w:p>
    <w:p w:rsidR="00645313" w:rsidRDefault="00645313" w:rsidP="00645313">
      <w:pPr>
        <w:pStyle w:val="EDBTXTNormalWebBlackCharChar1"/>
      </w:pPr>
      <w:r>
        <w:t>If within the same session, the following anonymous block is executed, the message stored in the message buffer from the prior example is flushed and displayed on the command line as well as the new message.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DBMS_OUTPUT.SERVEROUTPUT(TRUE);</w:t>
      </w:r>
    </w:p>
    <w:p w:rsidR="00645313" w:rsidRDefault="00645313" w:rsidP="00645313">
      <w:pPr>
        <w:pStyle w:val="EDBEXCourierNew9ptCustomColorRGB4649146Left01"/>
      </w:pPr>
      <w:r>
        <w:t xml:space="preserve">    DBMS_OUTPUT.PUT_LINE('Flush messages from the buffer');</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This message goes to the message buffer</w:t>
      </w:r>
    </w:p>
    <w:p w:rsidR="00645313" w:rsidRDefault="00645313" w:rsidP="00645313">
      <w:pPr>
        <w:pStyle w:val="EDBEXCourierNew9ptCustomColorRGB4649146Left01"/>
      </w:pPr>
      <w:r>
        <w:t>Flush messages from the buffer</w:t>
      </w:r>
    </w:p>
    <w:p w:rsidR="00645313" w:rsidRDefault="00645313" w:rsidP="0061760A">
      <w:pPr>
        <w:pStyle w:val="EDBHTMLPageBreak"/>
      </w:pPr>
      <w:bookmarkStart w:id="172" w:name="_Ref186618636"/>
    </w:p>
    <w:p w:rsidR="00645313" w:rsidRDefault="00645313" w:rsidP="00645313">
      <w:pPr>
        <w:pStyle w:val="Heading2"/>
      </w:pPr>
      <w:bookmarkStart w:id="173" w:name="_Toc497305735"/>
      <w:r>
        <w:rPr>
          <w:lang w:eastAsia="ar-SA"/>
        </w:rPr>
        <w:t>DBMS_PIPE</w:t>
      </w:r>
      <w:bookmarkEnd w:id="172"/>
      <w:bookmarkEnd w:id="173"/>
    </w:p>
    <w:p w:rsidR="00645313" w:rsidRDefault="00645313" w:rsidP="00645313">
      <w:pPr>
        <w:pStyle w:val="EDBTXTNormalWebBlackCharChar1"/>
      </w:pPr>
      <w:r>
        <w:t xml:space="preserve">The </w:t>
      </w:r>
      <w:r>
        <w:rPr>
          <w:rStyle w:val="EDBTXTKeywordBlack"/>
        </w:rPr>
        <w:t>DBMS_PIPE</w:t>
      </w:r>
      <w:r>
        <w:t xml:space="preserve"> package provides the capability to send messages through a pipe within or between sessions connected to the same database cluster.</w:t>
      </w:r>
    </w:p>
    <w:p w:rsidR="00645313" w:rsidRDefault="00645313" w:rsidP="00401AF3">
      <w:pPr>
        <w:pStyle w:val="EDBTXTNormalWebBlackCharChar1"/>
      </w:pPr>
      <w:r>
        <w:t xml:space="preserve">The procedures and functions available in the </w:t>
      </w:r>
      <w:r>
        <w:rPr>
          <w:rStyle w:val="EDBTXTKeywordBlack"/>
        </w:rPr>
        <w:t>DBMS_PIPE</w:t>
      </w:r>
      <w:r>
        <w:t xml:space="preserve"> package are listed in the following table</w:t>
      </w:r>
      <w:r w:rsidR="00401AF3">
        <w:t>:</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080"/>
        <w:gridCol w:w="398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08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98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CREATE_PIPE(</w:t>
            </w:r>
            <w:r>
              <w:rPr>
                <w:rStyle w:val="EDBTBLVariable9ptBlack"/>
                <w:color w:val="auto"/>
                <w:lang w:eastAsia="ar-SA"/>
              </w:rPr>
              <w:t>pipename</w:t>
            </w:r>
            <w:r>
              <w:rPr>
                <w:rStyle w:val="EDBTBLKeyword9ptBlack"/>
                <w:color w:val="auto"/>
                <w:lang w:eastAsia="ar-SA"/>
              </w:rPr>
              <w:t xml:space="preserve"> [, </w:t>
            </w:r>
            <w:r>
              <w:rPr>
                <w:rStyle w:val="EDBTBLVariable9ptBlack"/>
                <w:color w:val="auto"/>
                <w:lang w:eastAsia="ar-SA"/>
              </w:rPr>
              <w:t>maxpipesize</w:t>
            </w:r>
            <w:r>
              <w:rPr>
                <w:rStyle w:val="EDBTBLKeyword9ptBlack"/>
                <w:color w:val="auto"/>
                <w:lang w:eastAsia="ar-SA"/>
              </w:rPr>
              <w:t xml:space="preserve"> ] [, </w:t>
            </w:r>
            <w:r>
              <w:rPr>
                <w:rStyle w:val="EDBTBLVariable9ptBlack"/>
                <w:color w:val="auto"/>
                <w:lang w:eastAsia="ar-SA"/>
              </w:rPr>
              <w:t>private</w:t>
            </w:r>
            <w:r>
              <w:rPr>
                <w:rStyle w:val="EDBTBLKeyword9ptBlack"/>
                <w:color w:val="auto"/>
                <w:lang w:eastAsia="ar-SA"/>
              </w:rPr>
              <w:t xml:space="preserve">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INTEGER</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Explicitly create a private pipe if </w:t>
            </w:r>
            <w:r>
              <w:rPr>
                <w:rStyle w:val="EDBTBLVariable9ptBlack"/>
                <w:color w:val="auto"/>
                <w:lang w:eastAsia="ar-SA"/>
              </w:rPr>
              <w:t>private</w:t>
            </w:r>
            <w:r>
              <w:rPr>
                <w:rStyle w:val="EDBTBLTXT10ptBlack"/>
                <w:lang w:eastAsia="ar-SA"/>
              </w:rPr>
              <w:t xml:space="preserve"> is “true” (the default) or a public pipe if </w:t>
            </w:r>
            <w:r>
              <w:rPr>
                <w:rStyle w:val="EDBTBLVariable9ptBlack"/>
                <w:color w:val="auto"/>
                <w:lang w:eastAsia="ar-SA"/>
              </w:rPr>
              <w:t>private</w:t>
            </w:r>
            <w:r>
              <w:rPr>
                <w:rStyle w:val="EDBTBLTXT10ptBlack"/>
                <w:lang w:eastAsia="ar-SA"/>
              </w:rPr>
              <w:t xml:space="preserve"> is “false”.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NEXT_ITEM_TYPE</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INTEGER</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Determine the data type of the next item in a received message.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PACK_MESSAGE(</w:t>
            </w:r>
            <w:r>
              <w:rPr>
                <w:rStyle w:val="EDBTBLVariable9ptBlack"/>
                <w:color w:val="auto"/>
                <w:lang w:eastAsia="ar-SA"/>
              </w:rPr>
              <w:t>item</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Place </w:t>
            </w:r>
            <w:r>
              <w:rPr>
                <w:rStyle w:val="EDBTBLVariable9ptBlack"/>
                <w:color w:val="auto"/>
                <w:lang w:eastAsia="ar-SA"/>
              </w:rPr>
              <w:t>item</w:t>
            </w:r>
            <w:r>
              <w:rPr>
                <w:rStyle w:val="EDBTBLTXT10ptBlack"/>
                <w:lang w:eastAsia="ar-SA"/>
              </w:rPr>
              <w:t xml:space="preserve"> in the session’s local message buffer.</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PURGE(</w:t>
            </w:r>
            <w:r>
              <w:rPr>
                <w:rStyle w:val="EDBTBLVariable9ptBlack"/>
                <w:color w:val="auto"/>
                <w:lang w:eastAsia="ar-SA"/>
              </w:rPr>
              <w:t>pipename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Remove unreceived messages from the specified pipe.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RECEIVE_MESSAGE(</w:t>
            </w:r>
            <w:r>
              <w:rPr>
                <w:rStyle w:val="EDBTBLVariable9ptBlack"/>
                <w:color w:val="auto"/>
                <w:lang w:eastAsia="ar-SA"/>
              </w:rPr>
              <w:t>pipename</w:t>
            </w:r>
            <w:r>
              <w:rPr>
                <w:rStyle w:val="EDBTBLKeyword9ptBlack"/>
                <w:color w:val="auto"/>
                <w:lang w:eastAsia="ar-SA"/>
              </w:rPr>
              <w:t xml:space="preserve"> [, </w:t>
            </w:r>
            <w:r>
              <w:rPr>
                <w:rStyle w:val="EDBTBLVariable9ptBlack"/>
                <w:color w:val="auto"/>
                <w:lang w:eastAsia="ar-SA"/>
              </w:rPr>
              <w:t>timeout</w:t>
            </w:r>
            <w:r>
              <w:rPr>
                <w:rStyle w:val="EDBTBLKeyword9ptBlack"/>
                <w:color w:val="auto"/>
                <w:lang w:eastAsia="ar-SA"/>
              </w:rPr>
              <w:t xml:space="preserve">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INTEGER</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Get a message from a specified pipe.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REMOVE_PIPE(</w:t>
            </w:r>
            <w:r>
              <w:rPr>
                <w:rStyle w:val="EDBTBLVariable9ptBlack"/>
                <w:color w:val="auto"/>
                <w:lang w:eastAsia="ar-SA"/>
              </w:rPr>
              <w:t>pipename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INTEGER</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Delete an explicitly created pipe.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RESET_BUFFER</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Reset the local message buffer.</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SEND_MESSAGE(</w:t>
            </w:r>
            <w:r>
              <w:rPr>
                <w:rStyle w:val="EDBTBLVariable9ptBlack"/>
                <w:color w:val="auto"/>
                <w:lang w:eastAsia="ar-SA"/>
              </w:rPr>
              <w:t>pipename</w:t>
            </w:r>
            <w:r>
              <w:rPr>
                <w:rStyle w:val="EDBTBLKeyword9ptBlack"/>
                <w:color w:val="auto"/>
                <w:lang w:eastAsia="ar-SA"/>
              </w:rPr>
              <w:t xml:space="preserve"> [, </w:t>
            </w:r>
            <w:r>
              <w:rPr>
                <w:rStyle w:val="EDBTBLVariable9ptBlack"/>
                <w:color w:val="auto"/>
                <w:lang w:eastAsia="ar-SA"/>
              </w:rPr>
              <w:t>timeout</w:t>
            </w:r>
            <w:r>
              <w:rPr>
                <w:rStyle w:val="EDBTBLKeyword9ptBlack"/>
                <w:color w:val="auto"/>
                <w:lang w:eastAsia="ar-SA"/>
              </w:rPr>
              <w:t xml:space="preserve"> ] [, </w:t>
            </w:r>
            <w:r>
              <w:rPr>
                <w:rStyle w:val="EDBTBLVariable9ptBlack"/>
                <w:color w:val="auto"/>
                <w:lang w:eastAsia="ar-SA"/>
              </w:rPr>
              <w:t>maxpipesize</w:t>
            </w:r>
            <w:r>
              <w:rPr>
                <w:rStyle w:val="EDBTBLKeyword9ptBlack"/>
                <w:color w:val="auto"/>
                <w:lang w:eastAsia="ar-SA"/>
              </w:rPr>
              <w:t xml:space="preserve">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INTEGER</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Send a message on a pipe.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UNIQUE_SESSION_NAME</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VARCHAR2</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Obtain a unique session name.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UNPACK_MESSAGE(</w:t>
            </w:r>
            <w:r>
              <w:rPr>
                <w:rStyle w:val="EDBTBLVariable9ptBlack"/>
                <w:color w:val="auto"/>
                <w:lang w:eastAsia="ar-SA"/>
              </w:rPr>
              <w:t>item</w:t>
            </w:r>
            <w:r>
              <w:rPr>
                <w:rStyle w:val="EDBTBLKeyword9ptBlack"/>
                <w:color w:val="auto"/>
                <w:lang w:eastAsia="ar-SA"/>
              </w:rPr>
              <w:t xml:space="preserve"> OUT)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Retrieve the next data item from a message into a type-compatible variable, </w:t>
            </w:r>
            <w:r>
              <w:rPr>
                <w:rStyle w:val="EDBTBLVariable9ptBlack"/>
                <w:color w:val="auto"/>
                <w:lang w:eastAsia="ar-SA"/>
              </w:rPr>
              <w:t>item</w:t>
            </w:r>
            <w:r>
              <w:rPr>
                <w:rStyle w:val="EDBTBLTXT10ptBlack"/>
                <w:lang w:eastAsia="ar-SA"/>
              </w:rPr>
              <w:t>.</w:t>
            </w:r>
          </w:p>
        </w:tc>
      </w:tr>
    </w:tbl>
    <w:p w:rsidR="00645313" w:rsidRDefault="00645313" w:rsidP="00645313">
      <w:pPr>
        <w:pStyle w:val="EDBTXTNormalWebBlackCharChar1"/>
      </w:pPr>
      <w:r>
        <w:t xml:space="preserve">Pipes are categorized as implicit or explicit. An </w:t>
      </w:r>
      <w:r>
        <w:rPr>
          <w:rStyle w:val="EDBTXTTermNormalWebBlackItalicCharCharChar"/>
        </w:rPr>
        <w:t>implicit pipe</w:t>
      </w:r>
      <w:r>
        <w:t xml:space="preserve"> is created if a reference is made to a pipe name that was not previously created by the </w:t>
      </w:r>
      <w:r>
        <w:rPr>
          <w:rStyle w:val="EDBTXTKeywordBlack"/>
        </w:rPr>
        <w:t>CREATE_PIPE</w:t>
      </w:r>
      <w:r>
        <w:t xml:space="preserve"> function. For example, if the </w:t>
      </w:r>
      <w:r>
        <w:rPr>
          <w:rStyle w:val="EDBTXTKeywordBlack"/>
        </w:rPr>
        <w:t>SEND_MESSAGE</w:t>
      </w:r>
      <w:r>
        <w:t xml:space="preserve"> function is executed using a non-existent pipe name, a new implicit pipe is created with that name. An </w:t>
      </w:r>
      <w:r>
        <w:rPr>
          <w:rStyle w:val="EDBTXTTermNormalWebBlackItalicCharCharChar"/>
        </w:rPr>
        <w:t>explicit pipe</w:t>
      </w:r>
      <w:r>
        <w:t xml:space="preserve"> is created using the </w:t>
      </w:r>
      <w:r>
        <w:rPr>
          <w:rStyle w:val="EDBTXTKeywordBlack"/>
        </w:rPr>
        <w:t>CREATE_PIPE</w:t>
      </w:r>
      <w:r>
        <w:t xml:space="preserve"> function whereby the first parameter specifies the pipe name for the new pipe.</w:t>
      </w:r>
    </w:p>
    <w:p w:rsidR="00645313" w:rsidRDefault="00645313" w:rsidP="00645313">
      <w:pPr>
        <w:pStyle w:val="EDBTXTNormalWebBlackCharChar1"/>
      </w:pPr>
      <w:r>
        <w:t xml:space="preserve">Pipes are also categorized as private or public. A </w:t>
      </w:r>
      <w:r>
        <w:rPr>
          <w:rStyle w:val="EDBTXTTermNormalWebBlackItalicCharCharChar"/>
        </w:rPr>
        <w:t>private pipe</w:t>
      </w:r>
      <w:r>
        <w:t xml:space="preserve"> can only be accessed by the user who created the pipe. Even a superuser cannot access a private pipe that was created by another user. A </w:t>
      </w:r>
      <w:r>
        <w:rPr>
          <w:rStyle w:val="EDBTXTTermNormalWebBlackItalicCharCharChar"/>
        </w:rPr>
        <w:t>public pipe</w:t>
      </w:r>
      <w:r>
        <w:t xml:space="preserve"> can be accessed by any user who has access to the </w:t>
      </w:r>
      <w:r>
        <w:rPr>
          <w:rStyle w:val="EDBTXTKeywordBlack"/>
        </w:rPr>
        <w:t>DBMS_PIPE</w:t>
      </w:r>
      <w:r>
        <w:t xml:space="preserve"> package.</w:t>
      </w:r>
    </w:p>
    <w:p w:rsidR="00645313" w:rsidRDefault="00645313" w:rsidP="00645313">
      <w:pPr>
        <w:pStyle w:val="EDBTXTNormalWebBlackCharChar1"/>
      </w:pPr>
      <w:r>
        <w:t xml:space="preserve">A public pipe can only be created by using the </w:t>
      </w:r>
      <w:r>
        <w:rPr>
          <w:rStyle w:val="EDBTXTKeywordBlack"/>
        </w:rPr>
        <w:t>CREATE_PIPE</w:t>
      </w:r>
      <w:r>
        <w:t xml:space="preserve"> function with the third parameter set to </w:t>
      </w:r>
      <w:r>
        <w:rPr>
          <w:rStyle w:val="EDBTXTKeywordBlack"/>
        </w:rPr>
        <w:t>FALSE</w:t>
      </w:r>
      <w:r>
        <w:t xml:space="preserve">. The </w:t>
      </w:r>
      <w:r>
        <w:rPr>
          <w:rStyle w:val="EDBTXTKeywordBlack"/>
        </w:rPr>
        <w:t>CREATE_PIPE</w:t>
      </w:r>
      <w:r>
        <w:t xml:space="preserve"> function can be used to create a private pipe by setting the third parameter to </w:t>
      </w:r>
      <w:r>
        <w:rPr>
          <w:rStyle w:val="EDBTXTKeywordBlack"/>
        </w:rPr>
        <w:t>TRUE</w:t>
      </w:r>
      <w:r>
        <w:t xml:space="preserve"> or by omitting the third parameter. All implicit pipes are private.</w:t>
      </w:r>
    </w:p>
    <w:p w:rsidR="00645313" w:rsidRDefault="00645313" w:rsidP="00645313">
      <w:pPr>
        <w:pStyle w:val="EDBTXTNormalWebBlackCharChar1"/>
      </w:pPr>
      <w:r>
        <w:lastRenderedPageBreak/>
        <w:t xml:space="preserve">The individual data items or “lines” of a message are first built-in a </w:t>
      </w:r>
      <w:r>
        <w:rPr>
          <w:rStyle w:val="EDBTXTTermNormalWebBlackItalicCharCharChar"/>
        </w:rPr>
        <w:t>local message buffer</w:t>
      </w:r>
      <w:r>
        <w:t xml:space="preserve">, unique to the current session. The </w:t>
      </w:r>
      <w:r>
        <w:rPr>
          <w:rStyle w:val="EDBTXTKeywordBlack"/>
        </w:rPr>
        <w:t>PACK_MESSAGE</w:t>
      </w:r>
      <w:r>
        <w:t xml:space="preserve"> procedure builds the message in the session’s local message buffer. The </w:t>
      </w:r>
      <w:r>
        <w:rPr>
          <w:rStyle w:val="EDBTXTKeywordBlack"/>
        </w:rPr>
        <w:t>SEND_MESSAGE</w:t>
      </w:r>
      <w:r>
        <w:t xml:space="preserve"> function is then used to send the message through the pipe.</w:t>
      </w:r>
    </w:p>
    <w:p w:rsidR="00645313" w:rsidRDefault="00645313" w:rsidP="00645313">
      <w:pPr>
        <w:pStyle w:val="EDBTXTNormalWebBlackCharChar1"/>
      </w:pPr>
      <w:r>
        <w:t xml:space="preserve">Receipt of a message involves the reverse operation. The </w:t>
      </w:r>
      <w:r>
        <w:rPr>
          <w:rStyle w:val="EDBTXTKeywordBlack"/>
        </w:rPr>
        <w:t>RECEIVE_MESSAGE</w:t>
      </w:r>
      <w:r>
        <w:t xml:space="preserve"> function is used to get a message from the specified pipe. The message is written to the session’s local message buffer. The </w:t>
      </w:r>
      <w:r>
        <w:rPr>
          <w:rStyle w:val="EDBTXTKeywordBlack"/>
        </w:rPr>
        <w:t>UNPACK_MESSAGE</w:t>
      </w:r>
      <w:r>
        <w:t xml:space="preserve"> procedure is then used to transfer the message data items from the message buffer to program variables. If a pipe contains multiple messages, </w:t>
      </w:r>
      <w:r>
        <w:rPr>
          <w:rStyle w:val="EDBTXTKeywordBlack"/>
        </w:rPr>
        <w:t>RECEIVE_MESSAGE</w:t>
      </w:r>
      <w:r>
        <w:t xml:space="preserve"> gets the messages in </w:t>
      </w:r>
      <w:r>
        <w:rPr>
          <w:rStyle w:val="EDBTXTTermNormalWebBlackItalicCharCharChar"/>
        </w:rPr>
        <w:t>FIFO</w:t>
      </w:r>
      <w:r>
        <w:t xml:space="preserve"> (first-in-first-out) order.</w:t>
      </w:r>
    </w:p>
    <w:p w:rsidR="00645313" w:rsidRDefault="00645313" w:rsidP="00645313">
      <w:pPr>
        <w:pStyle w:val="EDBTXTNormalWebBlackCharChar1"/>
      </w:pPr>
      <w:r>
        <w:t xml:space="preserve">Each session maintains separate message buffers for messages created with the </w:t>
      </w:r>
      <w:r>
        <w:rPr>
          <w:rStyle w:val="EDBTXTKeywordBlack"/>
        </w:rPr>
        <w:t>PACK_MESSAGE</w:t>
      </w:r>
      <w:r>
        <w:t xml:space="preserve"> procedure and messages retrieved by the </w:t>
      </w:r>
      <w:r>
        <w:rPr>
          <w:rStyle w:val="EDBTXTKeywordBlack"/>
        </w:rPr>
        <w:t>RECEIVE_MESSAGE</w:t>
      </w:r>
      <w:r>
        <w:t xml:space="preserve"> function. Thus messages can be both built and received in the same session. However, if consecutive </w:t>
      </w:r>
      <w:r>
        <w:rPr>
          <w:rStyle w:val="EDBTXTKeywordBlack"/>
        </w:rPr>
        <w:t>RECEIVE_MESSAGE</w:t>
      </w:r>
      <w:r>
        <w:t xml:space="preserve"> calls are made, only the message from the last </w:t>
      </w:r>
      <w:r>
        <w:rPr>
          <w:rStyle w:val="EDBTXTKeywordBlack"/>
        </w:rPr>
        <w:t>RECEIVE_MESSAGE</w:t>
      </w:r>
      <w:r>
        <w:t xml:space="preserve"> call will be preserved in the local message buffer.</w:t>
      </w:r>
    </w:p>
    <w:p w:rsidR="00645313" w:rsidRDefault="00645313" w:rsidP="00645313">
      <w:pPr>
        <w:pStyle w:val="EDBTXTNormalWebBlackCharChar1"/>
      </w:pPr>
    </w:p>
    <w:p w:rsidR="00645313" w:rsidRDefault="00645313" w:rsidP="00645313">
      <w:pPr>
        <w:pStyle w:val="Heading3"/>
        <w:tabs>
          <w:tab w:val="left" w:pos="720"/>
        </w:tabs>
      </w:pPr>
      <w:bookmarkStart w:id="174" w:name="_Toc497305736"/>
      <w:r>
        <w:t>CREATE_PIPE</w:t>
      </w:r>
      <w:bookmarkEnd w:id="174"/>
    </w:p>
    <w:p w:rsidR="00645313" w:rsidRDefault="00645313" w:rsidP="00645313">
      <w:pPr>
        <w:pStyle w:val="EDBTXTNormalWebBlackCharChar1"/>
      </w:pPr>
      <w:r>
        <w:t xml:space="preserve">The </w:t>
      </w:r>
      <w:r>
        <w:rPr>
          <w:rStyle w:val="EDBTXTKeywordBlack"/>
        </w:rPr>
        <w:t>CREATE_PIPE</w:t>
      </w:r>
      <w:r>
        <w:t xml:space="preserve"> function creates an explicit public pipe or an explicit private pipe with a specified name.</w:t>
      </w:r>
    </w:p>
    <w:p w:rsidR="00645313" w:rsidRDefault="00645313" w:rsidP="0004004C">
      <w:pPr>
        <w:pStyle w:val="EDBSYNTXPreformattedBlackCharChar"/>
        <w:ind w:left="720"/>
      </w:pPr>
      <w:r>
        <w:rPr>
          <w:rStyle w:val="EDBTXTVariable11ptBlack"/>
        </w:rPr>
        <w:t>status</w:t>
      </w:r>
      <w:r>
        <w:t xml:space="preserve"> INTEGER CREATE_PIPE(</w:t>
      </w:r>
      <w:r>
        <w:rPr>
          <w:rStyle w:val="EDBTXTVariable11ptBlack"/>
        </w:rPr>
        <w:t>pipename</w:t>
      </w:r>
      <w:r>
        <w:t xml:space="preserve"> VARCHAR2</w:t>
      </w:r>
    </w:p>
    <w:p w:rsidR="00645313" w:rsidRDefault="00645313" w:rsidP="0004004C">
      <w:pPr>
        <w:pStyle w:val="EDBSYNTXPreformattedBlackCharChar"/>
        <w:ind w:left="720"/>
      </w:pPr>
      <w:r>
        <w:t xml:space="preserve">  [, </w:t>
      </w:r>
      <w:r>
        <w:rPr>
          <w:rStyle w:val="EDBTXTVariable11ptBlack"/>
        </w:rPr>
        <w:t>maxpipesize</w:t>
      </w:r>
      <w:r>
        <w:t xml:space="preserve"> INTEGER ] [, </w:t>
      </w:r>
      <w:r>
        <w:rPr>
          <w:rStyle w:val="EDBTXTVariable11ptBlack"/>
        </w:rPr>
        <w:t>private</w:t>
      </w:r>
      <w:r>
        <w:t xml:space="preserve"> BOOLEAN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pipename</w:t>
      </w:r>
    </w:p>
    <w:p w:rsidR="00645313" w:rsidRDefault="00645313" w:rsidP="00645313">
      <w:pPr>
        <w:pStyle w:val="EDBTXTIndentNormalWebLeft05"/>
      </w:pPr>
      <w:r>
        <w:t>Name of the pipe.</w:t>
      </w:r>
    </w:p>
    <w:p w:rsidR="00645313" w:rsidRDefault="00645313" w:rsidP="00645313">
      <w:pPr>
        <w:pStyle w:val="EDBTXTNormalWebBlackCharChar1"/>
        <w:rPr>
          <w:rStyle w:val="EDBTXTVariable11ptBlack"/>
        </w:rPr>
      </w:pPr>
      <w:r>
        <w:rPr>
          <w:rStyle w:val="EDBTXTVariable11ptBlack"/>
        </w:rPr>
        <w:t>maxpipesize</w:t>
      </w:r>
    </w:p>
    <w:p w:rsidR="00645313" w:rsidRDefault="00645313" w:rsidP="00645313">
      <w:pPr>
        <w:pStyle w:val="EDBTXTIndentNormalWebLeft05"/>
      </w:pPr>
      <w:r>
        <w:t>Maximum capacity of the pipe in bytes. Default is 8192 bytes.</w:t>
      </w:r>
    </w:p>
    <w:p w:rsidR="00645313" w:rsidRDefault="00645313" w:rsidP="00645313">
      <w:pPr>
        <w:pStyle w:val="EDBTXTNormalWebBlackCharChar1"/>
        <w:rPr>
          <w:rStyle w:val="EDBTXTVariable11ptBlack"/>
        </w:rPr>
      </w:pPr>
      <w:r>
        <w:rPr>
          <w:rStyle w:val="EDBTXTVariable11ptBlack"/>
        </w:rPr>
        <w:t>private</w:t>
      </w:r>
    </w:p>
    <w:p w:rsidR="00645313" w:rsidRDefault="00645313" w:rsidP="00645313">
      <w:pPr>
        <w:pStyle w:val="EDBTXTIndentNormalWebLeft05"/>
      </w:pPr>
      <w:r>
        <w:t xml:space="preserve">Create a public pipe if set to </w:t>
      </w:r>
      <w:r>
        <w:rPr>
          <w:rStyle w:val="EDBTXTKeywordBlack"/>
        </w:rPr>
        <w:t>FALSE</w:t>
      </w:r>
      <w:r>
        <w:t xml:space="preserve">. Create a private pipe if set to </w:t>
      </w:r>
      <w:r>
        <w:rPr>
          <w:rStyle w:val="EDBTXTKeywordBlack"/>
        </w:rPr>
        <w:t>TRUE</w:t>
      </w:r>
      <w:r>
        <w:t>. This is the default.</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 0 indicates successful creation.</w:t>
      </w:r>
    </w:p>
    <w:p w:rsidR="00645313" w:rsidRDefault="00645313" w:rsidP="00645313">
      <w:pPr>
        <w:pStyle w:val="EDBTXTEmphasisNormalWebBoldBlackChar"/>
      </w:pPr>
      <w:r>
        <w:lastRenderedPageBreak/>
        <w:t>Examples</w:t>
      </w:r>
    </w:p>
    <w:p w:rsidR="00645313" w:rsidRDefault="00645313" w:rsidP="00645313">
      <w:pPr>
        <w:pStyle w:val="EDBTXTNormalWebBlackCharChar1"/>
      </w:pPr>
      <w:r>
        <w:t xml:space="preserve">The following example creates a private pipe named </w:t>
      </w:r>
      <w:r>
        <w:rPr>
          <w:rStyle w:val="EDBTXTKeywordBlack"/>
        </w:rPr>
        <w:t>messages</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DBMS_PIPE.CREATE_PIPE('messages');</w:t>
      </w:r>
    </w:p>
    <w:p w:rsidR="00645313" w:rsidRDefault="00645313" w:rsidP="00645313">
      <w:pPr>
        <w:pStyle w:val="EDBEXCourierNew9ptCustomColorRGB4649146Left01"/>
      </w:pPr>
      <w:r>
        <w:t xml:space="preserve">    DBMS_OUTPUT.PUT_LINE('CREATE_PIPE status: ' || v_status);</w:t>
      </w:r>
    </w:p>
    <w:p w:rsidR="00645313" w:rsidRDefault="00645313" w:rsidP="00645313">
      <w:pPr>
        <w:pStyle w:val="EDBEXCourierNew9ptCustomColorRGB4649146Left01"/>
      </w:pPr>
      <w:r>
        <w:t>END;</w:t>
      </w:r>
    </w:p>
    <w:p w:rsidR="00645313" w:rsidRDefault="00645313" w:rsidP="00645313">
      <w:pPr>
        <w:pStyle w:val="EDBEXCourierNew9ptCustomColorRGB4649146Left01"/>
      </w:pPr>
      <w:r>
        <w:t>CREATE_PIPE status: 0</w:t>
      </w:r>
    </w:p>
    <w:p w:rsidR="00645313" w:rsidRDefault="00645313" w:rsidP="00645313">
      <w:pPr>
        <w:pStyle w:val="EDBTXTNormalWebBlackCharChar1"/>
      </w:pPr>
      <w:r>
        <w:t xml:space="preserve">The following example creates a public pipe named </w:t>
      </w:r>
      <w:r>
        <w:rPr>
          <w:rStyle w:val="EDBTXTKeywordBlack"/>
        </w:rPr>
        <w:t>mailbox</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DBMS_PIPE.CREATE_PIPE('mailbox',8192,FALSE);</w:t>
      </w:r>
    </w:p>
    <w:p w:rsidR="00645313" w:rsidRDefault="00645313" w:rsidP="00645313">
      <w:pPr>
        <w:pStyle w:val="EDBEXCourierNew9ptCustomColorRGB4649146Left01"/>
      </w:pPr>
      <w:r>
        <w:t xml:space="preserve">    DBMS_OUTPUT.PUT_LINE('CREATE_PIPE status: ' || v_status);</w:t>
      </w:r>
    </w:p>
    <w:p w:rsidR="00645313" w:rsidRDefault="00645313" w:rsidP="00645313">
      <w:pPr>
        <w:pStyle w:val="EDBEXCourierNew9ptCustomColorRGB4649146Left01"/>
      </w:pPr>
      <w:r>
        <w:t>END;</w:t>
      </w:r>
    </w:p>
    <w:p w:rsidR="00645313" w:rsidRDefault="00645313" w:rsidP="00645313">
      <w:pPr>
        <w:pStyle w:val="EDBEXCourierNew9ptCustomColorRGB4649146Left01"/>
      </w:pPr>
      <w:r>
        <w:t>CREATE_PIPE status: 0</w:t>
      </w:r>
    </w:p>
    <w:p w:rsidR="00645313" w:rsidRDefault="00645313" w:rsidP="00645313">
      <w:pPr>
        <w:pStyle w:val="EDBTXTNormalWebBlackCharChar1"/>
      </w:pPr>
    </w:p>
    <w:p w:rsidR="00645313" w:rsidRDefault="00645313" w:rsidP="00645313">
      <w:pPr>
        <w:pStyle w:val="Heading3"/>
        <w:tabs>
          <w:tab w:val="left" w:pos="720"/>
        </w:tabs>
      </w:pPr>
      <w:bookmarkStart w:id="175" w:name="_Ref179170248"/>
      <w:bookmarkStart w:id="176" w:name="_Toc497305737"/>
      <w:r>
        <w:t>NEXT_ITEM_TYPE</w:t>
      </w:r>
      <w:bookmarkEnd w:id="175"/>
      <w:bookmarkEnd w:id="176"/>
    </w:p>
    <w:p w:rsidR="00645313" w:rsidRDefault="00645313" w:rsidP="00645313">
      <w:pPr>
        <w:pStyle w:val="EDBTXTNormalWebBlackCharChar1"/>
      </w:pPr>
      <w:r>
        <w:t xml:space="preserve">The </w:t>
      </w:r>
      <w:r>
        <w:rPr>
          <w:rStyle w:val="EDBTXTKeywordBlack"/>
        </w:rPr>
        <w:t>NEXT_ITEM_TYPE</w:t>
      </w:r>
      <w:r>
        <w:t xml:space="preserve"> function returns an integer code identifying the data type of the next data item in a message that has been retrieved into the session’s local message buffer. As each item is moved off of the local message buffer with the </w:t>
      </w:r>
      <w:r>
        <w:rPr>
          <w:rStyle w:val="EDBTXTKeywordBlack"/>
        </w:rPr>
        <w:t>UNPACK_MESSAGE</w:t>
      </w:r>
      <w:r>
        <w:t xml:space="preserve"> procedure, the </w:t>
      </w:r>
      <w:r>
        <w:rPr>
          <w:rStyle w:val="EDBTXTKeywordBlack"/>
        </w:rPr>
        <w:t>NEXT_ITEM_TYPE</w:t>
      </w:r>
      <w:r>
        <w:t xml:space="preserve"> function will return the data type code for the next available item. A code of 0 is returned when there are no more items left in the message.</w:t>
      </w:r>
    </w:p>
    <w:p w:rsidR="00645313" w:rsidRPr="003568E0" w:rsidRDefault="00645313" w:rsidP="0004004C">
      <w:pPr>
        <w:pStyle w:val="EDBSYNTXPreformattedBlackCharChar"/>
        <w:ind w:left="720"/>
      </w:pPr>
      <w:r w:rsidRPr="003568E0">
        <w:rPr>
          <w:rStyle w:val="EDBTXTVariable11ptBlack"/>
        </w:rPr>
        <w:t>typecode</w:t>
      </w:r>
      <w:r w:rsidRPr="003568E0">
        <w:t xml:space="preserve"> INTEGER NEXT_ITEM_TYPE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typecode</w:t>
      </w:r>
    </w:p>
    <w:p w:rsidR="00645313" w:rsidRDefault="00645313" w:rsidP="00645313">
      <w:pPr>
        <w:pStyle w:val="EDBTXTIndentNormalWebLeft05"/>
      </w:pPr>
      <w:r>
        <w:t xml:space="preserve">Code identifying the data type of the next data item as shown in </w:t>
      </w:r>
      <w:r>
        <w:fldChar w:fldCharType="begin"/>
      </w:r>
      <w:r>
        <w:instrText xml:space="preserve"> REF _Ref179013336 \h </w:instrText>
      </w:r>
      <w:r>
        <w:fldChar w:fldCharType="separate"/>
      </w:r>
      <w:r w:rsidR="00B26053">
        <w:rPr>
          <w:lang w:eastAsia="ar-SA"/>
        </w:rPr>
        <w:t xml:space="preserve">Table </w:t>
      </w:r>
      <w:r w:rsidR="00B26053">
        <w:rPr>
          <w:noProof/>
        </w:rPr>
        <w:t>7</w:t>
      </w:r>
      <w:r w:rsidR="00B26053">
        <w:rPr>
          <w:lang w:eastAsia="ar-SA"/>
        </w:rPr>
        <w:noBreakHyphen/>
      </w:r>
      <w:r w:rsidR="00B26053">
        <w:rPr>
          <w:noProof/>
          <w:lang w:eastAsia="ar-SA"/>
        </w:rPr>
        <w:t>3</w:t>
      </w:r>
      <w:r w:rsidR="00B26053">
        <w:rPr>
          <w:lang w:eastAsia="ar-SA"/>
        </w:rPr>
        <w:noBreakHyphen/>
      </w:r>
      <w:r w:rsidR="00B26053">
        <w:rPr>
          <w:noProof/>
          <w:lang w:eastAsia="ar-SA"/>
        </w:rPr>
        <w:t>1</w:t>
      </w:r>
      <w:r>
        <w:fldChar w:fldCharType="end"/>
      </w:r>
      <w:r>
        <w:t>.</w:t>
      </w:r>
    </w:p>
    <w:p w:rsidR="00645313" w:rsidRDefault="00645313" w:rsidP="00645313">
      <w:pPr>
        <w:pStyle w:val="Caption"/>
        <w:keepNext/>
        <w:rPr>
          <w:lang w:eastAsia="ar-SA"/>
        </w:rPr>
      </w:pPr>
      <w:bookmarkStart w:id="177" w:name="_Ref179013336"/>
      <w:r>
        <w:rPr>
          <w:lang w:eastAsia="ar-SA"/>
        </w:rPr>
        <w:t xml:space="preserve">Table </w:t>
      </w:r>
      <w:r>
        <w:rPr>
          <w:noProof/>
        </w:rPr>
        <w:t>7</w:t>
      </w:r>
      <w:r>
        <w:rPr>
          <w:lang w:eastAsia="ar-SA"/>
        </w:rPr>
        <w:noBreakHyphen/>
      </w:r>
      <w:r>
        <w:rPr>
          <w:lang w:eastAsia="ar-SA"/>
        </w:rPr>
        <w:fldChar w:fldCharType="begin"/>
      </w:r>
      <w:r>
        <w:rPr>
          <w:lang w:eastAsia="ar-SA"/>
        </w:rPr>
        <w:instrText xml:space="preserve"> STYLEREF 1 \s </w:instrText>
      </w:r>
      <w:r>
        <w:rPr>
          <w:lang w:eastAsia="ar-SA"/>
        </w:rPr>
        <w:fldChar w:fldCharType="separate"/>
      </w:r>
      <w:r w:rsidR="00B26053">
        <w:rPr>
          <w:noProof/>
          <w:lang w:eastAsia="ar-SA"/>
        </w:rPr>
        <w:t>3</w:t>
      </w:r>
      <w:r>
        <w:rPr>
          <w:lang w:eastAsia="ar-SA"/>
        </w:rPr>
        <w:fldChar w:fldCharType="end"/>
      </w:r>
      <w:r>
        <w:rPr>
          <w:lang w:eastAsia="ar-SA"/>
        </w:rPr>
        <w:noBreakHyphen/>
      </w:r>
      <w:r>
        <w:rPr>
          <w:lang w:eastAsia="ar-SA"/>
        </w:rPr>
        <w:fldChar w:fldCharType="begin"/>
      </w:r>
      <w:r>
        <w:rPr>
          <w:lang w:eastAsia="ar-SA"/>
        </w:rPr>
        <w:instrText xml:space="preserve"> SEQ Table \* ARABIC \s 1 </w:instrText>
      </w:r>
      <w:r>
        <w:rPr>
          <w:lang w:eastAsia="ar-SA"/>
        </w:rPr>
        <w:fldChar w:fldCharType="separate"/>
      </w:r>
      <w:r w:rsidR="00B26053">
        <w:rPr>
          <w:noProof/>
          <w:lang w:eastAsia="ar-SA"/>
        </w:rPr>
        <w:t>1</w:t>
      </w:r>
      <w:r>
        <w:rPr>
          <w:lang w:eastAsia="ar-SA"/>
        </w:rPr>
        <w:fldChar w:fldCharType="end"/>
      </w:r>
      <w:bookmarkEnd w:id="177"/>
      <w:r>
        <w:rPr>
          <w:lang w:eastAsia="ar-SA"/>
        </w:rPr>
        <w:t xml:space="preserve"> NEXT_ITEM_TYPE Data Type Codes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2175"/>
        <w:gridCol w:w="2360"/>
      </w:tblGrid>
      <w:tr w:rsidR="00645313">
        <w:trPr>
          <w:tblHeader/>
        </w:trPr>
        <w:tc>
          <w:tcPr>
            <w:tcW w:w="217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Type Code</w:t>
            </w:r>
          </w:p>
        </w:tc>
        <w:tc>
          <w:tcPr>
            <w:tcW w:w="236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Data Type</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w:t>
            </w:r>
          </w:p>
        </w:tc>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No more data items</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9</w:t>
            </w:r>
          </w:p>
        </w:tc>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NUMBER</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11</w:t>
            </w:r>
          </w:p>
        </w:tc>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VARCHAR2</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13</w:t>
            </w:r>
          </w:p>
        </w:tc>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DATE</w:t>
            </w:r>
          </w:p>
        </w:tc>
      </w:tr>
      <w:tr w:rsidR="00645313">
        <w:tc>
          <w:tcPr>
            <w:tcW w:w="217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23</w:t>
            </w:r>
          </w:p>
        </w:tc>
        <w:tc>
          <w:tcPr>
            <w:tcW w:w="236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RAW</w:t>
            </w:r>
          </w:p>
        </w:tc>
      </w:tr>
    </w:tbl>
    <w:p w:rsidR="00645313" w:rsidRDefault="00645313" w:rsidP="00645313">
      <w:pPr>
        <w:pStyle w:val="EDBTXTNormalWebBlackCharChar1"/>
      </w:pPr>
      <w:r>
        <w:rPr>
          <w:rStyle w:val="EDBTXTEmphasisNormalWebBoldBlackCharChar"/>
        </w:rPr>
        <w:t>Note</w:t>
      </w:r>
      <w:r>
        <w:t xml:space="preserve">: The type codes list in the table are not </w:t>
      </w:r>
      <w:r w:rsidR="00AE75B7" w:rsidRPr="00AE75B7">
        <w:rPr>
          <w:rStyle w:val="ORAproductname"/>
        </w:rPr>
        <w:t>compatible with Oracle databases</w:t>
      </w:r>
      <w:r>
        <w:t xml:space="preserve">. </w:t>
      </w:r>
      <w:r>
        <w:rPr>
          <w:rStyle w:val="ORAproductname"/>
        </w:rPr>
        <w:t>Oracle</w:t>
      </w:r>
      <w:r>
        <w:t xml:space="preserve"> assigns a different numbering sequence to the data types.</w:t>
      </w:r>
    </w:p>
    <w:p w:rsidR="00645313" w:rsidRDefault="00645313" w:rsidP="00645313">
      <w:pPr>
        <w:pStyle w:val="EDBTXTEmphasisNormalWebBoldBlackChar"/>
      </w:pPr>
      <w:r>
        <w:lastRenderedPageBreak/>
        <w:t>Examples</w:t>
      </w:r>
    </w:p>
    <w:p w:rsidR="00645313" w:rsidRDefault="00645313" w:rsidP="00645313">
      <w:pPr>
        <w:pStyle w:val="EDBTXTNormalWebBlackCharChar1"/>
      </w:pPr>
      <w:r>
        <w:t xml:space="preserve">The following example shows a pipe packed with a </w:t>
      </w:r>
      <w:r>
        <w:rPr>
          <w:rStyle w:val="EDBTXTKeywordBlack"/>
        </w:rPr>
        <w:t>NUMBER</w:t>
      </w:r>
      <w:r>
        <w:t xml:space="preserve"> item, a </w:t>
      </w:r>
      <w:r>
        <w:rPr>
          <w:rStyle w:val="EDBTXTKeywordBlack"/>
        </w:rPr>
        <w:t>VARCHAR2</w:t>
      </w:r>
      <w:r>
        <w:t xml:space="preserve"> item, a </w:t>
      </w:r>
      <w:r>
        <w:rPr>
          <w:rStyle w:val="EDBTXTKeywordBlack"/>
        </w:rPr>
        <w:t>DATE</w:t>
      </w:r>
      <w:r>
        <w:t xml:space="preserve"> item, and a </w:t>
      </w:r>
      <w:r>
        <w:rPr>
          <w:rStyle w:val="EDBTXTKeywordBlack"/>
        </w:rPr>
        <w:t>RAW</w:t>
      </w:r>
      <w:r>
        <w:t xml:space="preserve"> item. A second anonymous block then uses the </w:t>
      </w:r>
      <w:r>
        <w:rPr>
          <w:rStyle w:val="EDBTXTKeywordBlack"/>
        </w:rPr>
        <w:t>NEXT_ITEM_TYPE</w:t>
      </w:r>
      <w:r>
        <w:t xml:space="preserve"> function to display the type code of each item.</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v_number        NUMBER := 123;</w:t>
      </w:r>
    </w:p>
    <w:p w:rsidR="00645313" w:rsidRDefault="00645313" w:rsidP="00645313">
      <w:pPr>
        <w:pStyle w:val="EDBEXCourierNew9ptCustomColorRGB4649146Left01"/>
      </w:pPr>
      <w:r>
        <w:t xml:space="preserve">    v_varchar       VARCHAR2(20) := 'Character data';</w:t>
      </w:r>
    </w:p>
    <w:p w:rsidR="00645313" w:rsidRDefault="00645313" w:rsidP="00645313">
      <w:pPr>
        <w:pStyle w:val="EDBEXCourierNew9ptCustomColorRGB4649146Left01"/>
      </w:pPr>
      <w:r>
        <w:t xml:space="preserve">    v_date          DATE := SYSDATE;</w:t>
      </w:r>
    </w:p>
    <w:p w:rsidR="00645313" w:rsidRDefault="00645313" w:rsidP="00645313">
      <w:pPr>
        <w:pStyle w:val="EDBEXCourierNew9ptCustomColorRGB4649146Left01"/>
      </w:pPr>
      <w:r>
        <w:t xml:space="preserve">    v_raw           RAW(4) := '21222324';</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DBMS_PIPE.PACK_MESSAGE(v_number);</w:t>
      </w:r>
    </w:p>
    <w:p w:rsidR="00645313" w:rsidRDefault="00645313" w:rsidP="00645313">
      <w:pPr>
        <w:pStyle w:val="EDBEXCourierNew9ptCustomColorRGB4649146Left01"/>
      </w:pPr>
      <w:r>
        <w:t xml:space="preserve">    DBMS_PIPE.PACK_MESSAGE(v_varchar);</w:t>
      </w:r>
    </w:p>
    <w:p w:rsidR="00645313" w:rsidRDefault="00645313" w:rsidP="00645313">
      <w:pPr>
        <w:pStyle w:val="EDBEXCourierNew9ptCustomColorRGB4649146Left01"/>
      </w:pPr>
      <w:r>
        <w:t xml:space="preserve">    DBMS_PIPE.PACK_MESSAGE(v_date);</w:t>
      </w:r>
    </w:p>
    <w:p w:rsidR="00645313" w:rsidRDefault="00645313" w:rsidP="00645313">
      <w:pPr>
        <w:pStyle w:val="EDBEXCourierNew9ptCustomColorRGB4649146Left01"/>
      </w:pPr>
      <w:r>
        <w:t xml:space="preserve">    DBMS_PIPE.PACK_MESSAGE(v_raw);</w:t>
      </w:r>
    </w:p>
    <w:p w:rsidR="00645313" w:rsidRDefault="00645313" w:rsidP="00645313">
      <w:pPr>
        <w:pStyle w:val="EDBEXCourierNew9ptCustomColorRGB4649146Left01"/>
      </w:pPr>
      <w:r>
        <w:t xml:space="preserve">    v_status := DBMS_PIPE.SEND_MESSAGE('datatypes');</w:t>
      </w:r>
    </w:p>
    <w:p w:rsidR="00645313" w:rsidRDefault="00645313" w:rsidP="00645313">
      <w:pPr>
        <w:pStyle w:val="EDBEXCourierNew9ptCustomColorRGB4649146Left01"/>
      </w:pPr>
      <w:r>
        <w:t xml:space="preserve">    DBMS_OUTPUT.PUT_LINE('SEND_MESSAGE status: ' || v_status);</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SEND_MESSAGE status: 0</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v_number        NUMBER;</w:t>
      </w:r>
    </w:p>
    <w:p w:rsidR="00645313" w:rsidRDefault="00645313" w:rsidP="00645313">
      <w:pPr>
        <w:pStyle w:val="EDBEXCourierNew9ptCustomColorRGB4649146Left01"/>
      </w:pPr>
      <w:r>
        <w:t xml:space="preserve">    v_varchar       VARCHAR2(20);</w:t>
      </w:r>
    </w:p>
    <w:p w:rsidR="00645313" w:rsidRDefault="00645313" w:rsidP="00645313">
      <w:pPr>
        <w:pStyle w:val="EDBEXCourierNew9ptCustomColorRGB4649146Left01"/>
      </w:pPr>
      <w:r>
        <w:t xml:space="preserve">    v_date          DATE;</w:t>
      </w:r>
    </w:p>
    <w:p w:rsidR="00645313" w:rsidRDefault="00645313" w:rsidP="00645313">
      <w:pPr>
        <w:pStyle w:val="EDBEXCourierNew9ptCustomColorRGB4649146Left01"/>
      </w:pPr>
      <w:r>
        <w:t xml:space="preserve">    v_timestamp     TIMESTAMP;</w:t>
      </w:r>
    </w:p>
    <w:p w:rsidR="00645313" w:rsidRDefault="00645313" w:rsidP="00645313">
      <w:pPr>
        <w:pStyle w:val="EDBEXCourierNew9ptCustomColorRGB4649146Left01"/>
      </w:pPr>
      <w:r>
        <w:t xml:space="preserve">    v_raw           RAW(4);</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DBMS_PIPE.RECEIVE_MESSAGE('datatypes');</w:t>
      </w:r>
    </w:p>
    <w:p w:rsidR="00645313" w:rsidRDefault="00645313" w:rsidP="00645313">
      <w:pPr>
        <w:pStyle w:val="EDBEXCourierNew9ptCustomColorRGB4649146Left01"/>
      </w:pPr>
      <w:r>
        <w:t xml:space="preserve">    DBMS_OUTPUT.PUT_LINE('RECEIVE_MESSAGE status: ' || v_status);</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v_status := DBMS_PIPE.NEXT_ITEM_TYPE;</w:t>
      </w:r>
    </w:p>
    <w:p w:rsidR="00645313" w:rsidRDefault="00645313" w:rsidP="00645313">
      <w:pPr>
        <w:pStyle w:val="EDBEXCourierNew9ptCustomColorRGB4649146Left01"/>
      </w:pPr>
      <w:r>
        <w:t xml:space="preserve">    DBMS_OUTPUT.PUT_LINE('NEXT_ITEM_TYPE: ' || v_status);</w:t>
      </w:r>
    </w:p>
    <w:p w:rsidR="00645313" w:rsidRDefault="00645313" w:rsidP="00645313">
      <w:pPr>
        <w:pStyle w:val="EDBEXCourierNew9ptCustomColorRGB4649146Left01"/>
      </w:pPr>
      <w:r>
        <w:t xml:space="preserve">    DBMS_PIPE.UNPACK_MESSAGE(v_number);</w:t>
      </w:r>
    </w:p>
    <w:p w:rsidR="00645313" w:rsidRDefault="00645313" w:rsidP="00645313">
      <w:pPr>
        <w:pStyle w:val="EDBEXCourierNew9ptCustomColorRGB4649146Left01"/>
      </w:pPr>
      <w:r>
        <w:t xml:space="preserve">    DBMS_OUTPUT.PUT_LINE('NUMBER Item   : ' || v_number);</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v_status := DBMS_PIPE.NEXT_ITEM_TYPE;</w:t>
      </w:r>
    </w:p>
    <w:p w:rsidR="00645313" w:rsidRDefault="00645313" w:rsidP="00645313">
      <w:pPr>
        <w:pStyle w:val="EDBEXCourierNew9ptCustomColorRGB4649146Left01"/>
      </w:pPr>
      <w:r>
        <w:t xml:space="preserve">    DBMS_OUTPUT.PUT_LINE('NEXT_ITEM_TYPE: ' || v_status);</w:t>
      </w:r>
    </w:p>
    <w:p w:rsidR="00645313" w:rsidRDefault="00645313" w:rsidP="00645313">
      <w:pPr>
        <w:pStyle w:val="EDBEXCourierNew9ptCustomColorRGB4649146Left01"/>
      </w:pPr>
      <w:r>
        <w:t xml:space="preserve">    DBMS_PIPE.UNPACK_MESSAGE(v_varchar);</w:t>
      </w:r>
    </w:p>
    <w:p w:rsidR="00645313" w:rsidRDefault="00645313" w:rsidP="00645313">
      <w:pPr>
        <w:pStyle w:val="EDBEXCourierNew9ptCustomColorRGB4649146Left01"/>
      </w:pPr>
      <w:r>
        <w:t xml:space="preserve">    DBMS_OUTPUT.PUT_LINE('VARCHAR2 Item : ' || v_varchar);</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v_status := DBMS_PIPE.NEXT_ITEM_TYPE;</w:t>
      </w:r>
    </w:p>
    <w:p w:rsidR="00645313" w:rsidRDefault="00645313" w:rsidP="00645313">
      <w:pPr>
        <w:pStyle w:val="EDBEXCourierNew9ptCustomColorRGB4649146Left01"/>
      </w:pPr>
      <w:r>
        <w:t xml:space="preserve">    DBMS_OUTPUT.PUT_LINE('NEXT_ITEM_TYPE: ' || v_status);</w:t>
      </w:r>
    </w:p>
    <w:p w:rsidR="00645313" w:rsidRDefault="00645313" w:rsidP="00645313">
      <w:pPr>
        <w:pStyle w:val="EDBEXCourierNew9ptCustomColorRGB4649146Left01"/>
      </w:pPr>
      <w:r>
        <w:t xml:space="preserve">    DBMS_PIPE.UNPACK_MESSAGE(v_date);</w:t>
      </w:r>
    </w:p>
    <w:p w:rsidR="00645313" w:rsidRDefault="00645313" w:rsidP="00645313">
      <w:pPr>
        <w:pStyle w:val="EDBEXCourierNew9ptCustomColorRGB4649146Left01"/>
      </w:pPr>
      <w:r>
        <w:t xml:space="preserve">    DBMS_OUTPUT.PUT_LINE('DATE Item     : ' || v_date);</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v_status := DBMS_PIPE.NEXT_ITEM_TYPE;</w:t>
      </w:r>
    </w:p>
    <w:p w:rsidR="00645313" w:rsidRDefault="00645313" w:rsidP="00645313">
      <w:pPr>
        <w:pStyle w:val="EDBEXCourierNew9ptCustomColorRGB4649146Left01"/>
      </w:pPr>
      <w:r>
        <w:t xml:space="preserve">    DBMS_OUTPUT.PUT_LINE('NEXT_ITEM_TYPE: ' || v_status);</w:t>
      </w:r>
    </w:p>
    <w:p w:rsidR="00645313" w:rsidRDefault="00645313" w:rsidP="00645313">
      <w:pPr>
        <w:pStyle w:val="EDBEXCourierNew9ptCustomColorRGB4649146Left01"/>
      </w:pPr>
      <w:r>
        <w:t xml:space="preserve">    DBMS_PIPE.UNPACK_MESSAGE(v_raw);</w:t>
      </w:r>
    </w:p>
    <w:p w:rsidR="00645313" w:rsidRDefault="00645313" w:rsidP="00645313">
      <w:pPr>
        <w:pStyle w:val="EDBEXCourierNew9ptCustomColorRGB4649146Left01"/>
      </w:pPr>
      <w:r>
        <w:lastRenderedPageBreak/>
        <w:t xml:space="preserve">    DBMS_OUTPUT.PUT_LINE('RAW Item      : ' || v_raw);</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v_status := DBMS_PIPE.NEXT_ITEM_TYPE;</w:t>
      </w:r>
    </w:p>
    <w:p w:rsidR="00645313" w:rsidRDefault="00645313" w:rsidP="00645313">
      <w:pPr>
        <w:pStyle w:val="EDBEXCourierNew9ptCustomColorRGB4649146Left01"/>
      </w:pPr>
      <w:r>
        <w:t xml:space="preserve">    DBMS_OUTPUT.PUT_LINE('NEXT_ITEM_TYPE: ' || v_status);</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RECEIVE_MESSAGE status: 0</w:t>
      </w:r>
    </w:p>
    <w:p w:rsidR="00645313" w:rsidRDefault="00645313" w:rsidP="00645313">
      <w:pPr>
        <w:pStyle w:val="EDBEXCourierNew9ptCustomColorRGB4649146Left01"/>
      </w:pPr>
      <w:r>
        <w:t>----------------------------------</w:t>
      </w:r>
    </w:p>
    <w:p w:rsidR="00645313" w:rsidRDefault="00645313" w:rsidP="00645313">
      <w:pPr>
        <w:pStyle w:val="EDBEXCourierNew9ptCustomColorRGB4649146Left01"/>
      </w:pPr>
      <w:r>
        <w:t>NEXT_ITEM_TYPE: 9</w:t>
      </w:r>
    </w:p>
    <w:p w:rsidR="00645313" w:rsidRDefault="00645313" w:rsidP="00645313">
      <w:pPr>
        <w:pStyle w:val="EDBEXCourierNew9ptCustomColorRGB4649146Left01"/>
      </w:pPr>
      <w:r>
        <w:t>NUMBER Item   : 123</w:t>
      </w:r>
    </w:p>
    <w:p w:rsidR="00645313" w:rsidRDefault="00645313" w:rsidP="00645313">
      <w:pPr>
        <w:pStyle w:val="EDBEXCourierNew9ptCustomColorRGB4649146Left01"/>
      </w:pPr>
      <w:r>
        <w:t>----------------------------------</w:t>
      </w:r>
    </w:p>
    <w:p w:rsidR="00645313" w:rsidRDefault="00645313" w:rsidP="00645313">
      <w:pPr>
        <w:pStyle w:val="EDBEXCourierNew9ptCustomColorRGB4649146Left01"/>
      </w:pPr>
      <w:r>
        <w:t>NEXT_ITEM_TYPE: 11</w:t>
      </w:r>
    </w:p>
    <w:p w:rsidR="00645313" w:rsidRDefault="00645313" w:rsidP="00645313">
      <w:pPr>
        <w:pStyle w:val="EDBEXCourierNew9ptCustomColorRGB4649146Left01"/>
      </w:pPr>
      <w:r>
        <w:t>VARCHAR2 Item : Character data</w:t>
      </w:r>
    </w:p>
    <w:p w:rsidR="00645313" w:rsidRDefault="00645313" w:rsidP="00645313">
      <w:pPr>
        <w:pStyle w:val="EDBEXCourierNew9ptCustomColorRGB4649146Left01"/>
      </w:pPr>
      <w:r>
        <w:t>----------------------------------</w:t>
      </w:r>
    </w:p>
    <w:p w:rsidR="00645313" w:rsidRDefault="00645313" w:rsidP="00645313">
      <w:pPr>
        <w:pStyle w:val="EDBEXCourierNew9ptCustomColorRGB4649146Left01"/>
      </w:pPr>
      <w:r>
        <w:t>NEXT_ITEM_TYPE: 13</w:t>
      </w:r>
    </w:p>
    <w:p w:rsidR="00645313" w:rsidRDefault="00645313" w:rsidP="00645313">
      <w:pPr>
        <w:pStyle w:val="EDBEXCourierNew9ptCustomColorRGB4649146Left01"/>
      </w:pPr>
      <w:r>
        <w:t>DATE Item     : 02-OCT-07 11:11:43</w:t>
      </w:r>
    </w:p>
    <w:p w:rsidR="00645313" w:rsidRDefault="00645313" w:rsidP="00645313">
      <w:pPr>
        <w:pStyle w:val="EDBEXCourierNew9ptCustomColorRGB4649146Left01"/>
      </w:pPr>
      <w:r>
        <w:t>----------------------------------</w:t>
      </w:r>
    </w:p>
    <w:p w:rsidR="00645313" w:rsidRDefault="00645313" w:rsidP="00645313">
      <w:pPr>
        <w:pStyle w:val="EDBEXCourierNew9ptCustomColorRGB4649146Left01"/>
      </w:pPr>
      <w:r>
        <w:t>NEXT_ITEM_TYPE: 23</w:t>
      </w:r>
    </w:p>
    <w:p w:rsidR="00645313" w:rsidRDefault="00645313" w:rsidP="00645313">
      <w:pPr>
        <w:pStyle w:val="EDBEXCourierNew9ptCustomColorRGB4649146Left01"/>
      </w:pPr>
      <w:r>
        <w:t>RAW Item      : 21222324</w:t>
      </w:r>
    </w:p>
    <w:p w:rsidR="00645313" w:rsidRDefault="00645313" w:rsidP="00645313">
      <w:pPr>
        <w:pStyle w:val="EDBEXCourierNew9ptCustomColorRGB4649146Left01"/>
      </w:pPr>
      <w:r>
        <w:t>----------------------------------</w:t>
      </w:r>
    </w:p>
    <w:p w:rsidR="00645313" w:rsidRDefault="00645313" w:rsidP="00645313">
      <w:pPr>
        <w:pStyle w:val="EDBEXCourierNew9ptCustomColorRGB4649146Left01"/>
      </w:pPr>
      <w:r>
        <w:t>NEXT_ITEM_TYPE: 0</w:t>
      </w:r>
    </w:p>
    <w:p w:rsidR="00645313" w:rsidRDefault="00645313" w:rsidP="00645313">
      <w:pPr>
        <w:pStyle w:val="Default"/>
      </w:pPr>
    </w:p>
    <w:p w:rsidR="00645313" w:rsidRDefault="00645313" w:rsidP="00645313">
      <w:pPr>
        <w:pStyle w:val="Heading3"/>
        <w:tabs>
          <w:tab w:val="left" w:pos="720"/>
        </w:tabs>
      </w:pPr>
      <w:bookmarkStart w:id="178" w:name="_Toc497305738"/>
      <w:r>
        <w:t>PACK_MESSAGE</w:t>
      </w:r>
      <w:bookmarkEnd w:id="178"/>
    </w:p>
    <w:p w:rsidR="00645313" w:rsidRDefault="00645313" w:rsidP="00645313">
      <w:pPr>
        <w:pStyle w:val="EDBTXTNormalWebBlackCharChar1"/>
      </w:pPr>
      <w:r>
        <w:t xml:space="preserve">The </w:t>
      </w:r>
      <w:r>
        <w:rPr>
          <w:rStyle w:val="EDBTXTKeywordBlack"/>
        </w:rPr>
        <w:t>PACK_MESSAGE</w:t>
      </w:r>
      <w:r>
        <w:t xml:space="preserve"> procedure places an item of data in the session’s local message buffer. </w:t>
      </w:r>
      <w:r>
        <w:rPr>
          <w:rStyle w:val="EDBTXTKeywordBlack"/>
        </w:rPr>
        <w:t>PACK_MESSAGE</w:t>
      </w:r>
      <w:r>
        <w:t xml:space="preserve"> must be executed at least once before issuing a </w:t>
      </w:r>
      <w:r>
        <w:rPr>
          <w:rStyle w:val="EDBTXTKeywordBlack"/>
        </w:rPr>
        <w:t>SEND_MESSAGE</w:t>
      </w:r>
      <w:r>
        <w:t xml:space="preserve"> call.</w:t>
      </w:r>
    </w:p>
    <w:p w:rsidR="00645313" w:rsidRPr="004D509B" w:rsidRDefault="00645313" w:rsidP="0004004C">
      <w:pPr>
        <w:pStyle w:val="EDBSYNTXPreformattedBlackCharChar"/>
        <w:ind w:left="720"/>
      </w:pPr>
      <w:r w:rsidRPr="004D509B">
        <w:t>PACK_MESSAGE(</w:t>
      </w:r>
      <w:r w:rsidRPr="004D509B">
        <w:rPr>
          <w:rStyle w:val="EDBTXTVariable11ptBlack"/>
        </w:rPr>
        <w:t>item</w:t>
      </w:r>
      <w:r w:rsidRPr="004D509B">
        <w:t xml:space="preserve"> { DATE | NUMBER | VARCHAR2 | RAW })</w:t>
      </w:r>
    </w:p>
    <w:p w:rsidR="00645313" w:rsidRDefault="00645313" w:rsidP="00645313">
      <w:pPr>
        <w:pStyle w:val="EDBTXTNormalWebBlackCharChar1"/>
      </w:pPr>
      <w:r>
        <w:t xml:space="preserve">Use the </w:t>
      </w:r>
      <w:r>
        <w:rPr>
          <w:rStyle w:val="EDBTXTKeywordBlack"/>
        </w:rPr>
        <w:t>UNPACK_MESSAGE</w:t>
      </w:r>
      <w:r>
        <w:t xml:space="preserve"> procedure to obtain data items once the message is retrieved using a </w:t>
      </w:r>
      <w:r>
        <w:rPr>
          <w:rStyle w:val="EDBTXTKeywordBlack"/>
        </w:rPr>
        <w:t>RECEIVE_MESSAGE</w:t>
      </w:r>
      <w:r>
        <w:t xml:space="preserve"> call.</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item</w:t>
      </w:r>
    </w:p>
    <w:p w:rsidR="00645313" w:rsidRDefault="00645313" w:rsidP="00645313">
      <w:pPr>
        <w:pStyle w:val="EDBTXTIndentNormalWebLeft05"/>
      </w:pPr>
      <w:r>
        <w:t>An expression evaluating to any of the acceptable parameter data types. The value is added to the session’s local message buffer.</w:t>
      </w:r>
    </w:p>
    <w:p w:rsidR="00645313" w:rsidRDefault="00645313" w:rsidP="00645313">
      <w:pPr>
        <w:pStyle w:val="Default"/>
      </w:pPr>
    </w:p>
    <w:p w:rsidR="00645313" w:rsidRDefault="00645313" w:rsidP="00645313">
      <w:pPr>
        <w:pStyle w:val="Heading3"/>
        <w:tabs>
          <w:tab w:val="left" w:pos="720"/>
        </w:tabs>
      </w:pPr>
      <w:bookmarkStart w:id="179" w:name="_Toc497305739"/>
      <w:r>
        <w:t>PURGE</w:t>
      </w:r>
      <w:bookmarkEnd w:id="179"/>
    </w:p>
    <w:p w:rsidR="00645313" w:rsidRDefault="00645313" w:rsidP="00645313">
      <w:pPr>
        <w:pStyle w:val="EDBTXTNormalWebBlackCharChar1"/>
      </w:pPr>
      <w:r>
        <w:t xml:space="preserve">The </w:t>
      </w:r>
      <w:r>
        <w:rPr>
          <w:rStyle w:val="EDBTXTKeywordBlack"/>
        </w:rPr>
        <w:t>PURGE</w:t>
      </w:r>
      <w:r>
        <w:t xml:space="preserve"> procedure removes the unreceived messages from a specified implicit pipe.</w:t>
      </w:r>
    </w:p>
    <w:p w:rsidR="00645313" w:rsidRDefault="00645313" w:rsidP="00645313">
      <w:pPr>
        <w:pStyle w:val="EDBSYNTXPreformattedBlackCharChar"/>
      </w:pPr>
      <w:r>
        <w:lastRenderedPageBreak/>
        <w:t>PURGE(</w:t>
      </w:r>
      <w:r>
        <w:rPr>
          <w:rStyle w:val="EDBTXTVariable11ptBlack"/>
        </w:rPr>
        <w:t>pipename</w:t>
      </w:r>
      <w:r>
        <w:t xml:space="preserve"> VARCHAR2)</w:t>
      </w:r>
    </w:p>
    <w:p w:rsidR="00645313" w:rsidRDefault="00645313" w:rsidP="00645313">
      <w:pPr>
        <w:pStyle w:val="EDBTXTNormalWebBlackCharChar1"/>
      </w:pPr>
      <w:r>
        <w:t xml:space="preserve">Use the </w:t>
      </w:r>
      <w:r>
        <w:rPr>
          <w:rStyle w:val="EDBTXTKeywordBlack"/>
        </w:rPr>
        <w:t>REMOVE_PIPE</w:t>
      </w:r>
      <w:r>
        <w:t xml:space="preserve"> function to delete an explicit pipe.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pipename</w:t>
      </w:r>
    </w:p>
    <w:p w:rsidR="00645313" w:rsidRDefault="00645313" w:rsidP="00645313">
      <w:pPr>
        <w:pStyle w:val="EDBTXTIndentNormalWebLeft05"/>
      </w:pPr>
      <w:r>
        <w:t>Name of the pipe.</w:t>
      </w:r>
    </w:p>
    <w:p w:rsidR="00645313" w:rsidRDefault="00645313" w:rsidP="00645313">
      <w:pPr>
        <w:pStyle w:val="EDBTXTEmphasisNormalWebBoldBlackChar"/>
      </w:pPr>
      <w:r>
        <w:t>Examples</w:t>
      </w:r>
    </w:p>
    <w:p w:rsidR="00645313" w:rsidRDefault="00645313" w:rsidP="00645313">
      <w:pPr>
        <w:pStyle w:val="EDBTXTNormalWebBlackCharChar1"/>
      </w:pPr>
      <w:r>
        <w:t>Two messages are sent on a pipe: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DBMS_PIPE.PACK_MESSAGE('Message #1');</w:t>
      </w:r>
    </w:p>
    <w:p w:rsidR="00645313" w:rsidRDefault="00645313" w:rsidP="00645313">
      <w:pPr>
        <w:pStyle w:val="EDBEXCourierNew9ptCustomColorRGB4649146Left01"/>
      </w:pPr>
      <w:r>
        <w:t xml:space="preserve">    v_status := DBMS_PIPE.SEND_MESSAGE('pipe');</w:t>
      </w:r>
    </w:p>
    <w:p w:rsidR="00645313" w:rsidRDefault="00645313" w:rsidP="00645313">
      <w:pPr>
        <w:pStyle w:val="EDBEXCourierNew9ptCustomColorRGB4649146Left01"/>
      </w:pPr>
      <w:r>
        <w:t xml:space="preserve">    DBMS_OUTPUT.PUT_LINE('SEND_MESSAGE status: ' || v_status);</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DBMS_PIPE.PACK_MESSAGE('Message #2');</w:t>
      </w:r>
    </w:p>
    <w:p w:rsidR="00645313" w:rsidRDefault="00645313" w:rsidP="00645313">
      <w:pPr>
        <w:pStyle w:val="EDBEXCourierNew9ptCustomColorRGB4649146Left01"/>
      </w:pPr>
      <w:r>
        <w:t xml:space="preserve">    v_status := DBMS_PIPE.SEND_MESSAGE('pipe');</w:t>
      </w:r>
    </w:p>
    <w:p w:rsidR="00645313" w:rsidRDefault="00645313" w:rsidP="00645313">
      <w:pPr>
        <w:pStyle w:val="EDBEXCourierNew9ptCustomColorRGB4649146Left01"/>
      </w:pPr>
      <w:r>
        <w:t xml:space="preserve">    DBMS_OUTPUT.PUT_LINE('SEND_MESSAGE status: ' || v_status);</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SEND_MESSAGE status: 0</w:t>
      </w:r>
    </w:p>
    <w:p w:rsidR="00645313" w:rsidRDefault="00645313" w:rsidP="00645313">
      <w:pPr>
        <w:pStyle w:val="EDBEXCourierNew9ptCustomColorRGB4649146Left01"/>
      </w:pPr>
      <w:r>
        <w:t>SEND_MESSAGE status: 0</w:t>
      </w:r>
    </w:p>
    <w:p w:rsidR="00645313" w:rsidRDefault="00645313" w:rsidP="00645313">
      <w:pPr>
        <w:pStyle w:val="EDBTXTNormalWebBlackCharChar1"/>
      </w:pPr>
      <w:r>
        <w:t>Receive the first message and unpack it: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v_item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DBMS_PIPE.RECEIVE_MESSAGE('pipe',1);</w:t>
      </w:r>
    </w:p>
    <w:p w:rsidR="00645313" w:rsidRDefault="00645313" w:rsidP="00645313">
      <w:pPr>
        <w:pStyle w:val="EDBEXCourierNew9ptCustomColorRGB4649146Left01"/>
      </w:pPr>
      <w:r>
        <w:t xml:space="preserve">    DBMS_OUTPUT.PUT_LINE('RECEIVE_MESSAGE status: ' || v_status);</w:t>
      </w:r>
    </w:p>
    <w:p w:rsidR="00645313" w:rsidRDefault="00645313" w:rsidP="00645313">
      <w:pPr>
        <w:pStyle w:val="EDBEXCourierNew9ptCustomColorRGB4649146Left01"/>
      </w:pPr>
      <w:r>
        <w:t xml:space="preserve">    DBMS_PIPE.UNPACK_MESSAGE(v_item);</w:t>
      </w:r>
    </w:p>
    <w:p w:rsidR="00645313" w:rsidRDefault="00645313" w:rsidP="00645313">
      <w:pPr>
        <w:pStyle w:val="EDBEXCourierNew9ptCustomColorRGB4649146Left01"/>
      </w:pPr>
      <w:r>
        <w:t xml:space="preserve">    DBMS_OUTPUT.PUT_LINE('Item: ' || v_item);</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RECEIVE_MESSAGE status: 0</w:t>
      </w:r>
    </w:p>
    <w:p w:rsidR="00645313" w:rsidRDefault="00645313" w:rsidP="00645313">
      <w:pPr>
        <w:pStyle w:val="EDBEXCourierNew9ptCustomColorRGB4649146Left01"/>
      </w:pPr>
      <w:r>
        <w:t>Item: Message #1</w:t>
      </w:r>
    </w:p>
    <w:p w:rsidR="00645313" w:rsidRDefault="00645313" w:rsidP="00645313">
      <w:pPr>
        <w:pStyle w:val="EDBTXTNormalWebBlackCharChar1"/>
      </w:pPr>
      <w:r>
        <w:t>Purge the pipe:</w:t>
      </w:r>
    </w:p>
    <w:p w:rsidR="00645313" w:rsidRDefault="00645313" w:rsidP="00645313">
      <w:pPr>
        <w:pStyle w:val="EDBEXCourierNew9ptCustomColorRGB4649146Left01"/>
      </w:pPr>
      <w:r>
        <w:t>EXEC DBMS_PIPE.PURGE('pipe');</w:t>
      </w:r>
    </w:p>
    <w:p w:rsidR="00645313" w:rsidRDefault="00645313" w:rsidP="00645313">
      <w:pPr>
        <w:pStyle w:val="EDBTXTNormalWebBlackCharChar1"/>
      </w:pPr>
      <w:r>
        <w:t xml:space="preserve">Try to retrieve the next message. The </w:t>
      </w:r>
      <w:r>
        <w:rPr>
          <w:rStyle w:val="EDBTXTKeywordBlack"/>
        </w:rPr>
        <w:t>RECEIVE_MESSAGE</w:t>
      </w:r>
      <w:r>
        <w:t xml:space="preserve"> call returns status code 1 indicating it timed out because no message was available.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v_item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lastRenderedPageBreak/>
        <w:t>BEGIN</w:t>
      </w:r>
    </w:p>
    <w:p w:rsidR="00645313" w:rsidRDefault="00645313" w:rsidP="00645313">
      <w:pPr>
        <w:pStyle w:val="EDBEXCourierNew9ptCustomColorRGB4649146Left01"/>
      </w:pPr>
      <w:r>
        <w:t xml:space="preserve">    v_status := DBMS_PIPE.RECEIVE_MESSAGE('pipe',1);</w:t>
      </w:r>
    </w:p>
    <w:p w:rsidR="00645313" w:rsidRDefault="00645313" w:rsidP="00645313">
      <w:pPr>
        <w:pStyle w:val="EDBEXCourierNew9ptCustomColorRGB4649146Left01"/>
      </w:pPr>
      <w:r>
        <w:t xml:space="preserve">    DBMS_OUTPUT.PUT_LINE('RECEIVE_MESSAGE status: ' || v_status);</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RECEIVE_MESSAGE status: 1</w:t>
      </w:r>
    </w:p>
    <w:p w:rsidR="00645313" w:rsidRPr="007A393A" w:rsidRDefault="00645313" w:rsidP="00645313">
      <w:pPr>
        <w:pStyle w:val="EDBTXTNormalWebBlackCharChar1"/>
      </w:pPr>
    </w:p>
    <w:p w:rsidR="00645313" w:rsidRPr="006E7725" w:rsidRDefault="00645313" w:rsidP="00645313">
      <w:pPr>
        <w:pStyle w:val="Heading3"/>
        <w:tabs>
          <w:tab w:val="left" w:pos="720"/>
        </w:tabs>
      </w:pPr>
      <w:bookmarkStart w:id="180" w:name="_Toc497305740"/>
      <w:r>
        <w:t>RECEIVE_MESSAGE</w:t>
      </w:r>
      <w:bookmarkEnd w:id="180"/>
    </w:p>
    <w:p w:rsidR="00645313" w:rsidRDefault="00645313" w:rsidP="00645313">
      <w:pPr>
        <w:pStyle w:val="EDBTXTNormalWebBlackCharChar1"/>
      </w:pPr>
      <w:r>
        <w:t xml:space="preserve">The </w:t>
      </w:r>
      <w:r>
        <w:rPr>
          <w:rStyle w:val="EDBTXTKeywordBlack"/>
        </w:rPr>
        <w:t>RECEIVE_MESSAGE</w:t>
      </w:r>
      <w:r>
        <w:t xml:space="preserve"> function obtains a message from a specified pipe.</w:t>
      </w:r>
    </w:p>
    <w:p w:rsidR="00645313" w:rsidRDefault="00645313" w:rsidP="0004004C">
      <w:pPr>
        <w:pStyle w:val="EDBSYNTXPreformattedBlackCharChar"/>
        <w:ind w:left="720"/>
      </w:pPr>
      <w:r>
        <w:rPr>
          <w:rStyle w:val="EDBTXTVariable11ptBlack"/>
        </w:rPr>
        <w:t>status</w:t>
      </w:r>
      <w:r>
        <w:t xml:space="preserve"> INTEGER RECEIVE_MESSAGE(</w:t>
      </w:r>
      <w:r>
        <w:rPr>
          <w:rStyle w:val="EDBTXTVariable11ptBlack"/>
        </w:rPr>
        <w:t>pipename</w:t>
      </w:r>
      <w:r>
        <w:t xml:space="preserve"> VARCHAR2</w:t>
      </w:r>
    </w:p>
    <w:p w:rsidR="00645313" w:rsidRDefault="00645313" w:rsidP="0004004C">
      <w:pPr>
        <w:pStyle w:val="EDBSYNTXPreformattedBlackCharChar"/>
        <w:ind w:left="720"/>
      </w:pPr>
      <w:r>
        <w:t xml:space="preserve">  [, </w:t>
      </w:r>
      <w:r>
        <w:rPr>
          <w:rStyle w:val="EDBTXTVariable11ptBlack"/>
        </w:rPr>
        <w:t>timeout</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pipename</w:t>
      </w:r>
    </w:p>
    <w:p w:rsidR="00645313" w:rsidRDefault="00645313" w:rsidP="00645313">
      <w:pPr>
        <w:pStyle w:val="EDBTXTIndentNormalWebLeft05"/>
      </w:pPr>
      <w:r>
        <w:t>Name of the pipe.</w:t>
      </w:r>
    </w:p>
    <w:p w:rsidR="00645313" w:rsidRDefault="00645313" w:rsidP="00645313">
      <w:pPr>
        <w:pStyle w:val="EDBTXTNormalWebBlackCharChar1"/>
        <w:rPr>
          <w:rStyle w:val="EDBTXTVariable11ptBlack"/>
        </w:rPr>
      </w:pPr>
      <w:r>
        <w:rPr>
          <w:rStyle w:val="EDBTXTVariable11ptBlack"/>
        </w:rPr>
        <w:t>timeout</w:t>
      </w:r>
    </w:p>
    <w:p w:rsidR="00645313" w:rsidRDefault="00645313" w:rsidP="00645313">
      <w:pPr>
        <w:pStyle w:val="EDBTXTIndentNormalWebLeft05"/>
      </w:pPr>
      <w:r>
        <w:t>Wait time (seconds). Default is 86400000 (1000 days).</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645313" w:rsidRDefault="00645313" w:rsidP="00645313">
      <w:pPr>
        <w:pStyle w:val="EDBTXTNormalWebBlackCharChar1"/>
      </w:pPr>
      <w:r>
        <w:t>The possible status codes are:</w:t>
      </w:r>
    </w:p>
    <w:p w:rsidR="00645313" w:rsidRDefault="00645313" w:rsidP="00645313">
      <w:pPr>
        <w:pStyle w:val="Caption"/>
        <w:keepNext/>
        <w:rPr>
          <w:lang w:eastAsia="ar-SA"/>
        </w:rPr>
      </w:pPr>
      <w:r>
        <w:rPr>
          <w:lang w:eastAsia="ar-SA"/>
        </w:rPr>
        <w:t xml:space="preserve">Table </w:t>
      </w:r>
      <w:r>
        <w:rPr>
          <w:noProof/>
        </w:rPr>
        <w:t>7</w:t>
      </w:r>
      <w:r>
        <w:rPr>
          <w:lang w:eastAsia="ar-SA"/>
        </w:rPr>
        <w:noBreakHyphen/>
      </w:r>
      <w:r>
        <w:rPr>
          <w:lang w:eastAsia="ar-SA"/>
        </w:rPr>
        <w:fldChar w:fldCharType="begin"/>
      </w:r>
      <w:r>
        <w:rPr>
          <w:lang w:eastAsia="ar-SA"/>
        </w:rPr>
        <w:instrText xml:space="preserve"> STYLEREF 1 \s </w:instrText>
      </w:r>
      <w:r>
        <w:rPr>
          <w:lang w:eastAsia="ar-SA"/>
        </w:rPr>
        <w:fldChar w:fldCharType="separate"/>
      </w:r>
      <w:r w:rsidR="00B26053">
        <w:rPr>
          <w:noProof/>
          <w:lang w:eastAsia="ar-SA"/>
        </w:rPr>
        <w:t>3</w:t>
      </w:r>
      <w:r>
        <w:rPr>
          <w:lang w:eastAsia="ar-SA"/>
        </w:rPr>
        <w:fldChar w:fldCharType="end"/>
      </w:r>
      <w:r>
        <w:rPr>
          <w:lang w:eastAsia="ar-SA"/>
        </w:rPr>
        <w:noBreakHyphen/>
      </w:r>
      <w:r>
        <w:rPr>
          <w:lang w:eastAsia="ar-SA"/>
        </w:rPr>
        <w:fldChar w:fldCharType="begin"/>
      </w:r>
      <w:r>
        <w:rPr>
          <w:lang w:eastAsia="ar-SA"/>
        </w:rPr>
        <w:instrText xml:space="preserve"> SEQ Table \* ARABIC \s 1 </w:instrText>
      </w:r>
      <w:r>
        <w:rPr>
          <w:lang w:eastAsia="ar-SA"/>
        </w:rPr>
        <w:fldChar w:fldCharType="separate"/>
      </w:r>
      <w:r w:rsidR="00B26053">
        <w:rPr>
          <w:noProof/>
          <w:lang w:eastAsia="ar-SA"/>
        </w:rPr>
        <w:t>2</w:t>
      </w:r>
      <w:r>
        <w:rPr>
          <w:lang w:eastAsia="ar-SA"/>
        </w:rPr>
        <w:fldChar w:fldCharType="end"/>
      </w:r>
      <w:r>
        <w:rPr>
          <w:lang w:eastAsia="ar-SA"/>
        </w:rPr>
        <w:t xml:space="preserve"> RECEIVE_MESSAGE Status Codes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455"/>
        <w:gridCol w:w="3620"/>
      </w:tblGrid>
      <w:tr w:rsidR="00645313">
        <w:trPr>
          <w:tblHeader/>
        </w:trPr>
        <w:tc>
          <w:tcPr>
            <w:tcW w:w="145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Status Code</w:t>
            </w:r>
          </w:p>
        </w:tc>
        <w:tc>
          <w:tcPr>
            <w:tcW w:w="362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45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w:t>
            </w:r>
          </w:p>
        </w:tc>
        <w:tc>
          <w:tcPr>
            <w:tcW w:w="362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Success</w:t>
            </w:r>
          </w:p>
        </w:tc>
      </w:tr>
      <w:tr w:rsidR="00645313">
        <w:tc>
          <w:tcPr>
            <w:tcW w:w="145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w:t>
            </w:r>
          </w:p>
        </w:tc>
        <w:tc>
          <w:tcPr>
            <w:tcW w:w="362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Time out</w:t>
            </w:r>
          </w:p>
        </w:tc>
      </w:tr>
      <w:tr w:rsidR="00645313">
        <w:tc>
          <w:tcPr>
            <w:tcW w:w="145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2</w:t>
            </w:r>
          </w:p>
        </w:tc>
        <w:tc>
          <w:tcPr>
            <w:tcW w:w="362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Message too large .for the buffer</w:t>
            </w:r>
          </w:p>
        </w:tc>
      </w:tr>
    </w:tbl>
    <w:p w:rsidR="00645313" w:rsidRDefault="00645313" w:rsidP="00645313">
      <w:pPr>
        <w:pStyle w:val="EDBTXTNormalWebBlackCharChar1"/>
      </w:pPr>
    </w:p>
    <w:p w:rsidR="00645313" w:rsidRDefault="00645313" w:rsidP="00645313">
      <w:pPr>
        <w:pStyle w:val="Heading3"/>
        <w:tabs>
          <w:tab w:val="left" w:pos="720"/>
        </w:tabs>
      </w:pPr>
      <w:bookmarkStart w:id="181" w:name="_Toc497305741"/>
      <w:r>
        <w:t>REMOVE_PIPE</w:t>
      </w:r>
      <w:bookmarkEnd w:id="181"/>
    </w:p>
    <w:p w:rsidR="00645313" w:rsidRDefault="00645313" w:rsidP="00645313">
      <w:pPr>
        <w:pStyle w:val="EDBTXTNormalWebBlackCharChar1"/>
      </w:pPr>
      <w:r>
        <w:t xml:space="preserve">The </w:t>
      </w:r>
      <w:r>
        <w:rPr>
          <w:rStyle w:val="EDBTXTKeywordBlack"/>
        </w:rPr>
        <w:t>REMOVE_PIPE</w:t>
      </w:r>
      <w:r>
        <w:t xml:space="preserve"> function deletes an explicit private or explicit public pipe.</w:t>
      </w:r>
    </w:p>
    <w:p w:rsidR="00645313" w:rsidRDefault="00645313" w:rsidP="00645313">
      <w:pPr>
        <w:pStyle w:val="EDBSYNTXPreformattedBlackCharChar"/>
      </w:pPr>
      <w:r>
        <w:rPr>
          <w:rStyle w:val="EDBTXTVariable11ptBlack"/>
        </w:rPr>
        <w:t>status</w:t>
      </w:r>
      <w:r>
        <w:t xml:space="preserve"> INTEGER REMOVE_PIPE(</w:t>
      </w:r>
      <w:r>
        <w:rPr>
          <w:rStyle w:val="EDBTXTVariable11ptBlack"/>
        </w:rPr>
        <w:t>pipename</w:t>
      </w:r>
      <w:r>
        <w:t xml:space="preserve"> VARCHAR2)</w:t>
      </w:r>
    </w:p>
    <w:p w:rsidR="00645313" w:rsidRDefault="00645313" w:rsidP="00645313">
      <w:pPr>
        <w:pStyle w:val="EDBTXTNormalWebBlackCharChar1"/>
      </w:pPr>
      <w:r>
        <w:t xml:space="preserve">Use the </w:t>
      </w:r>
      <w:r>
        <w:rPr>
          <w:rStyle w:val="EDBTXTKeywordBlack"/>
        </w:rPr>
        <w:t>REMOVE_PIPE</w:t>
      </w:r>
      <w:r>
        <w:t xml:space="preserve"> function to delete explicitly created pipes – i.e., pipes created with the </w:t>
      </w:r>
      <w:r>
        <w:rPr>
          <w:rStyle w:val="EDBTXTKeywordBlack"/>
        </w:rPr>
        <w:t>CREATE_PIPE</w:t>
      </w:r>
      <w:r>
        <w:t xml:space="preserve"> function.</w:t>
      </w:r>
    </w:p>
    <w:p w:rsidR="00645313" w:rsidRDefault="00645313" w:rsidP="00645313">
      <w:pPr>
        <w:pStyle w:val="EDBTXTEmphasisNormalWebBoldBlackChar"/>
      </w:pPr>
      <w:r>
        <w:lastRenderedPageBreak/>
        <w:t>Parameters</w:t>
      </w:r>
    </w:p>
    <w:p w:rsidR="00645313" w:rsidRDefault="00645313" w:rsidP="00645313">
      <w:pPr>
        <w:pStyle w:val="EDBTXTNormalWebBlackCharChar1"/>
        <w:rPr>
          <w:rStyle w:val="EDBTXTVariable11ptBlack"/>
          <w:b/>
        </w:rPr>
      </w:pPr>
      <w:r>
        <w:rPr>
          <w:rStyle w:val="EDBTXTVariable11ptBlack"/>
        </w:rPr>
        <w:t>pipename</w:t>
      </w:r>
    </w:p>
    <w:p w:rsidR="00645313" w:rsidRDefault="00645313" w:rsidP="00645313">
      <w:pPr>
        <w:pStyle w:val="EDBTXTIndentNormalWebLeft05"/>
      </w:pPr>
      <w:r>
        <w:t>Name of the pipe.</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 A status code of 0 is returned even if the named pipe is non-existent.</w:t>
      </w:r>
    </w:p>
    <w:p w:rsidR="00645313" w:rsidRDefault="00645313" w:rsidP="00645313">
      <w:pPr>
        <w:pStyle w:val="EDBTXTEmphasisNormalWebBoldBlackChar"/>
      </w:pPr>
      <w:r>
        <w:t>Examples</w:t>
      </w:r>
    </w:p>
    <w:p w:rsidR="00645313" w:rsidRDefault="00645313" w:rsidP="00645313">
      <w:pPr>
        <w:pStyle w:val="EDBTXTNormalWebBlackCharChar1"/>
      </w:pPr>
      <w:r>
        <w:t>Two messages are sent on a pipe: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DBMS_PIPE.CREATE_PIPE('pipe');</w:t>
      </w:r>
    </w:p>
    <w:p w:rsidR="00645313" w:rsidRDefault="00645313" w:rsidP="00645313">
      <w:pPr>
        <w:pStyle w:val="EDBEXCourierNew9ptCustomColorRGB4649146Left01"/>
      </w:pPr>
      <w:r>
        <w:t xml:space="preserve">    DBMS_OUTPUT.PUT_LINE('CREATE_PIPE status : ' || v_status);</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DBMS_PIPE.PACK_MESSAGE('Message #1');</w:t>
      </w:r>
    </w:p>
    <w:p w:rsidR="00645313" w:rsidRDefault="00645313" w:rsidP="00645313">
      <w:pPr>
        <w:pStyle w:val="EDBEXCourierNew9ptCustomColorRGB4649146Left01"/>
      </w:pPr>
      <w:r>
        <w:t xml:space="preserve">    v_status := DBMS_PIPE.SEND_MESSAGE('pipe');</w:t>
      </w:r>
    </w:p>
    <w:p w:rsidR="00645313" w:rsidRDefault="00645313" w:rsidP="00645313">
      <w:pPr>
        <w:pStyle w:val="EDBEXCourierNew9ptCustomColorRGB4649146Left01"/>
      </w:pPr>
      <w:r>
        <w:t xml:space="preserve">    DBMS_OUTPUT.PUT_LINE('SEND_MESSAGE status: ' || v_status);</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DBMS_PIPE.PACK_MESSAGE('Message #2');</w:t>
      </w:r>
    </w:p>
    <w:p w:rsidR="00645313" w:rsidRDefault="00645313" w:rsidP="00645313">
      <w:pPr>
        <w:pStyle w:val="EDBEXCourierNew9ptCustomColorRGB4649146Left01"/>
      </w:pPr>
      <w:r>
        <w:t xml:space="preserve">    v_status := DBMS_PIPE.SEND_MESSAGE('pipe');</w:t>
      </w:r>
    </w:p>
    <w:p w:rsidR="00645313" w:rsidRDefault="00645313" w:rsidP="00645313">
      <w:pPr>
        <w:pStyle w:val="EDBEXCourierNew9ptCustomColorRGB4649146Left01"/>
      </w:pPr>
      <w:r>
        <w:t xml:space="preserve">    DBMS_OUTPUT.PUT_LINE('SEND_MESSAGE status: ' || v_status);</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CREATE_PIPE status : 0</w:t>
      </w:r>
    </w:p>
    <w:p w:rsidR="00645313" w:rsidRDefault="00645313" w:rsidP="00645313">
      <w:pPr>
        <w:pStyle w:val="EDBEXCourierNew9ptCustomColorRGB4649146Left01"/>
      </w:pPr>
      <w:r>
        <w:t>SEND_MESSAGE status: 0</w:t>
      </w:r>
    </w:p>
    <w:p w:rsidR="00645313" w:rsidRDefault="00645313" w:rsidP="00645313">
      <w:pPr>
        <w:pStyle w:val="EDBEXCourierNew9ptCustomColorRGB4649146Left01"/>
      </w:pPr>
      <w:r>
        <w:t>SEND_MESSAGE status: 0</w:t>
      </w:r>
    </w:p>
    <w:p w:rsidR="00645313" w:rsidRDefault="00645313" w:rsidP="00645313">
      <w:pPr>
        <w:pStyle w:val="EDBTXTNormalWebBlackCharChar1"/>
      </w:pPr>
      <w:r>
        <w:t>Receive the first message and unpack it: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v_item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DBMS_PIPE.RECEIVE_MESSAGE('pipe',1);</w:t>
      </w:r>
    </w:p>
    <w:p w:rsidR="00645313" w:rsidRDefault="00645313" w:rsidP="00645313">
      <w:pPr>
        <w:pStyle w:val="EDBEXCourierNew9ptCustomColorRGB4649146Left01"/>
      </w:pPr>
      <w:r>
        <w:t xml:space="preserve">    DBMS_OUTPUT.PUT_LINE('RECEIVE_MESSAGE status: ' || v_status);</w:t>
      </w:r>
    </w:p>
    <w:p w:rsidR="00645313" w:rsidRDefault="00645313" w:rsidP="00645313">
      <w:pPr>
        <w:pStyle w:val="EDBEXCourierNew9ptCustomColorRGB4649146Left01"/>
      </w:pPr>
      <w:r>
        <w:t xml:space="preserve">    DBMS_PIPE.UNPACK_MESSAGE(v_item);</w:t>
      </w:r>
    </w:p>
    <w:p w:rsidR="00645313" w:rsidRDefault="00645313" w:rsidP="00645313">
      <w:pPr>
        <w:pStyle w:val="EDBEXCourierNew9ptCustomColorRGB4649146Left01"/>
      </w:pPr>
      <w:r>
        <w:t xml:space="preserve">    DBMS_OUTPUT.PUT_LINE('Item: ' || v_item);</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RECEIVE_MESSAGE status: 0</w:t>
      </w:r>
    </w:p>
    <w:p w:rsidR="00645313" w:rsidRDefault="00645313" w:rsidP="00645313">
      <w:pPr>
        <w:pStyle w:val="EDBEXCourierNew9ptCustomColorRGB4649146Left01"/>
      </w:pPr>
      <w:r>
        <w:t>Item: Message #1</w:t>
      </w:r>
    </w:p>
    <w:p w:rsidR="00645313" w:rsidRDefault="00645313" w:rsidP="00645313">
      <w:pPr>
        <w:pStyle w:val="EDBTXTNormalWebBlackCharChar1"/>
      </w:pPr>
      <w:r>
        <w:t>Remove the pipe:</w:t>
      </w:r>
    </w:p>
    <w:p w:rsidR="00645313" w:rsidRDefault="00645313" w:rsidP="00645313">
      <w:pPr>
        <w:pStyle w:val="EDBEXCourierNew9ptCustomColorRGB4649146Left01"/>
      </w:pPr>
      <w:r>
        <w:t>SELECT DBMS_PIPE.REMOVE_PIPE('pipe') FROM DUAL;</w:t>
      </w:r>
    </w:p>
    <w:p w:rsidR="00645313" w:rsidRDefault="00645313" w:rsidP="00645313">
      <w:pPr>
        <w:pStyle w:val="EDBEXCourierNew9ptCustomColorRGB4649146Left01"/>
      </w:pPr>
    </w:p>
    <w:p w:rsidR="00645313" w:rsidRDefault="00645313" w:rsidP="00645313">
      <w:pPr>
        <w:pStyle w:val="EDBEXCourierNew9ptCustomColorRGB4649146Left01"/>
      </w:pPr>
      <w:r>
        <w:t>remove_pipe</w:t>
      </w:r>
    </w:p>
    <w:p w:rsidR="00645313" w:rsidRDefault="00645313" w:rsidP="00645313">
      <w:pPr>
        <w:pStyle w:val="EDBEXCourierNew9ptCustomColorRGB4649146Left01"/>
      </w:pPr>
      <w:r>
        <w:t>-------------</w:t>
      </w:r>
    </w:p>
    <w:p w:rsidR="00645313" w:rsidRDefault="00645313" w:rsidP="00645313">
      <w:pPr>
        <w:pStyle w:val="EDBEXCourierNew9ptCustomColorRGB4649146Left01"/>
      </w:pPr>
      <w:r>
        <w:lastRenderedPageBreak/>
        <w:t xml:space="preserve">           0</w:t>
      </w:r>
    </w:p>
    <w:p w:rsidR="00645313" w:rsidRDefault="00645313" w:rsidP="00645313">
      <w:pPr>
        <w:pStyle w:val="EDBEXCourierNew9ptCustomColorRGB4649146Left01"/>
      </w:pPr>
      <w:r>
        <w:t>(1 row)</w:t>
      </w:r>
    </w:p>
    <w:p w:rsidR="00645313" w:rsidRDefault="00645313" w:rsidP="00645313">
      <w:pPr>
        <w:pStyle w:val="EDBTXTNormalWebBlackCharChar1"/>
      </w:pPr>
      <w:r>
        <w:t xml:space="preserve">Try to retrieve the next message. The </w:t>
      </w:r>
      <w:r>
        <w:rPr>
          <w:rStyle w:val="EDBTXTKeywordBlack"/>
        </w:rPr>
        <w:t>RECEIVE_MESSAGE</w:t>
      </w:r>
      <w:r>
        <w:t xml:space="preserve"> call returns status code 1 indicating it timed out because the pipe had been deleted.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v_item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DBMS_PIPE.RECEIVE_MESSAGE('pipe',1);</w:t>
      </w:r>
    </w:p>
    <w:p w:rsidR="00645313" w:rsidRDefault="00645313" w:rsidP="00645313">
      <w:pPr>
        <w:pStyle w:val="EDBEXCourierNew9ptCustomColorRGB4649146Left01"/>
      </w:pPr>
      <w:r>
        <w:t xml:space="preserve">    DBMS_OUTPUT.PUT_LINE('RECEIVE_MESSAGE status: ' || v_status);</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RECEIVE_MESSAGE status: 1</w:t>
      </w:r>
    </w:p>
    <w:p w:rsidR="00645313" w:rsidRPr="0094141F" w:rsidRDefault="00645313" w:rsidP="0004004C">
      <w:pPr>
        <w:pStyle w:val="EDBTXTNormalWebBlack"/>
      </w:pPr>
    </w:p>
    <w:p w:rsidR="00645313" w:rsidRDefault="00645313" w:rsidP="00645313">
      <w:pPr>
        <w:pStyle w:val="Heading3"/>
        <w:tabs>
          <w:tab w:val="left" w:pos="720"/>
        </w:tabs>
      </w:pPr>
      <w:bookmarkStart w:id="182" w:name="_Toc497305742"/>
      <w:r>
        <w:t>RESET_BUFFER</w:t>
      </w:r>
      <w:bookmarkEnd w:id="182"/>
    </w:p>
    <w:p w:rsidR="00645313" w:rsidRDefault="00645313" w:rsidP="00645313">
      <w:pPr>
        <w:pStyle w:val="EDBTXTNormalWebBlackCharChar1"/>
      </w:pPr>
      <w:r>
        <w:t xml:space="preserve">The </w:t>
      </w:r>
      <w:r>
        <w:rPr>
          <w:rStyle w:val="EDBTXTKeywordBlack"/>
        </w:rPr>
        <w:t>RESET_BUFFER</w:t>
      </w:r>
      <w:r>
        <w:t xml:space="preserve"> procedure resets a “pointer” to the session’s local message buffer back to the beginning of the buffer. This has the effect of causing subsequent </w:t>
      </w:r>
      <w:r>
        <w:rPr>
          <w:rStyle w:val="EDBTXTKeywordBlack"/>
        </w:rPr>
        <w:t>PACK_MESSAGE</w:t>
      </w:r>
      <w:r>
        <w:t xml:space="preserve"> calls to overwrite any data items that existed in the message buffer prior to the </w:t>
      </w:r>
      <w:r>
        <w:rPr>
          <w:rStyle w:val="EDBTXTKeywordBlack"/>
        </w:rPr>
        <w:t>RESET_BUFFER</w:t>
      </w:r>
      <w:r>
        <w:t xml:space="preserve"> call.</w:t>
      </w:r>
    </w:p>
    <w:p w:rsidR="00645313" w:rsidRPr="00477164" w:rsidRDefault="00645313" w:rsidP="0004004C">
      <w:pPr>
        <w:pStyle w:val="EDBSYNTXPreformattedBlackCharChar"/>
        <w:ind w:left="720"/>
      </w:pPr>
      <w:r w:rsidRPr="00477164">
        <w:t>RESET_BUFFER</w:t>
      </w:r>
    </w:p>
    <w:p w:rsidR="00645313" w:rsidRDefault="00645313" w:rsidP="00645313">
      <w:pPr>
        <w:pStyle w:val="EDBTXTEmphasisNormalWebBoldBlackChar"/>
      </w:pPr>
      <w:r>
        <w:t>Examples</w:t>
      </w:r>
    </w:p>
    <w:p w:rsidR="00645313" w:rsidRDefault="00645313" w:rsidP="00645313">
      <w:pPr>
        <w:pStyle w:val="EDBTXTNormalWebBlackCharChar1"/>
      </w:pPr>
      <w:r>
        <w:t xml:space="preserve">A message to John is written to the local message buffer. It is replaced by a message to Bob by calling </w:t>
      </w:r>
      <w:r>
        <w:rPr>
          <w:rStyle w:val="EDBTXTKeywordBlack"/>
        </w:rPr>
        <w:t>RESET_BUFFER</w:t>
      </w:r>
      <w:r>
        <w:t>. The message is sent on the pipe.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DBMS_PIPE.PACK_MESSAGE('Hi, John');</w:t>
      </w:r>
    </w:p>
    <w:p w:rsidR="00645313" w:rsidRDefault="00645313" w:rsidP="00645313">
      <w:pPr>
        <w:pStyle w:val="EDBEXCourierNew9ptCustomColorRGB4649146Left01"/>
      </w:pPr>
      <w:r>
        <w:t xml:space="preserve">    DBMS_PIPE.PACK_MESSAGE('Can you attend a meeting at 3:00, today?');</w:t>
      </w:r>
    </w:p>
    <w:p w:rsidR="00645313" w:rsidRDefault="00645313" w:rsidP="00645313">
      <w:pPr>
        <w:pStyle w:val="EDBEXCourierNew9ptCustomColorRGB4649146Left01"/>
      </w:pPr>
      <w:r>
        <w:t xml:space="preserve">    DBMS_PIPE.PACK_MESSAGE('If not, is tomorrow at 8:30 ok with you?');</w:t>
      </w:r>
    </w:p>
    <w:p w:rsidR="00645313" w:rsidRDefault="00645313" w:rsidP="00645313">
      <w:pPr>
        <w:pStyle w:val="EDBEXCourierNew9ptCustomColorRGB4649146Left01"/>
      </w:pPr>
      <w:r>
        <w:t xml:space="preserve">    DBMS_PIPE.RESET_BUFFER;</w:t>
      </w:r>
    </w:p>
    <w:p w:rsidR="00645313" w:rsidRDefault="00645313" w:rsidP="00645313">
      <w:pPr>
        <w:pStyle w:val="EDBEXCourierNew9ptCustomColorRGB4649146Left01"/>
      </w:pPr>
      <w:r>
        <w:t xml:space="preserve">    DBMS_PIPE.PACK_MESSAGE('Hi, Bob');</w:t>
      </w:r>
    </w:p>
    <w:p w:rsidR="00645313" w:rsidRDefault="00645313" w:rsidP="00645313">
      <w:pPr>
        <w:pStyle w:val="EDBEXCourierNew9ptCustomColorRGB4649146Left01"/>
      </w:pPr>
      <w:r>
        <w:t xml:space="preserve">    DBMS_PIPE.PACK_MESSAGE('Can you attend a meeting at 9:30, tomorrow?');</w:t>
      </w:r>
    </w:p>
    <w:p w:rsidR="00645313" w:rsidRDefault="00645313" w:rsidP="00645313">
      <w:pPr>
        <w:pStyle w:val="EDBEXCourierNew9ptCustomColorRGB4649146Left01"/>
      </w:pPr>
      <w:r>
        <w:t xml:space="preserve">    v_status := DBMS_PIPE.SEND_MESSAGE('pipe');</w:t>
      </w:r>
    </w:p>
    <w:p w:rsidR="00645313" w:rsidRDefault="00645313" w:rsidP="00645313">
      <w:pPr>
        <w:pStyle w:val="EDBEXCourierNew9ptCustomColorRGB4649146Left01"/>
      </w:pPr>
      <w:r>
        <w:t xml:space="preserve">    DBMS_OUTPUT.PUT_LINE('SEND_MESSAGE status: ' || v_status);</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SEND_MESSAGE status: 0</w:t>
      </w:r>
    </w:p>
    <w:p w:rsidR="00645313" w:rsidRDefault="00645313" w:rsidP="00645313">
      <w:pPr>
        <w:pStyle w:val="EDBTXTNormalWebBlackCharChar1"/>
      </w:pPr>
      <w:r>
        <w:t>The message to Bob is in the received message.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v_item          VARCHAR2(80);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v_status := DBMS_PIPE.RECEIVE_MESSAGE('pipe',1);</w:t>
      </w:r>
    </w:p>
    <w:p w:rsidR="00645313" w:rsidRDefault="00645313" w:rsidP="00645313">
      <w:pPr>
        <w:pStyle w:val="EDBEXCourierNew9ptCustomColorRGB4649146Left01"/>
      </w:pPr>
      <w:r>
        <w:lastRenderedPageBreak/>
        <w:t xml:space="preserve">    DBMS_OUTPUT.PUT_LINE('RECEIVE_MESSAGE status: ' || v_status);</w:t>
      </w:r>
    </w:p>
    <w:p w:rsidR="00645313" w:rsidRDefault="00645313" w:rsidP="00645313">
      <w:pPr>
        <w:pStyle w:val="EDBEXCourierNew9ptCustomColorRGB4649146Left01"/>
      </w:pPr>
      <w:r>
        <w:t xml:space="preserve">    DBMS_PIPE.UNPACK_MESSAGE(v_item);</w:t>
      </w:r>
    </w:p>
    <w:p w:rsidR="00645313" w:rsidRDefault="00645313" w:rsidP="00645313">
      <w:pPr>
        <w:pStyle w:val="EDBEXCourierNew9ptCustomColorRGB4649146Left01"/>
      </w:pPr>
      <w:r>
        <w:t xml:space="preserve">    DBMS_OUTPUT.PUT_LINE('Item: ' || v_item);</w:t>
      </w:r>
    </w:p>
    <w:p w:rsidR="00645313" w:rsidRDefault="00645313" w:rsidP="00645313">
      <w:pPr>
        <w:pStyle w:val="EDBEXCourierNew9ptCustomColorRGB4649146Left01"/>
      </w:pPr>
      <w:r>
        <w:t xml:space="preserve">    DBMS_PIPE.UNPACK_MESSAGE(v_item);</w:t>
      </w:r>
    </w:p>
    <w:p w:rsidR="00645313" w:rsidRDefault="00645313" w:rsidP="00645313">
      <w:pPr>
        <w:pStyle w:val="EDBEXCourierNew9ptCustomColorRGB4649146Left01"/>
      </w:pPr>
      <w:r>
        <w:t xml:space="preserve">    DBMS_OUTPUT.PUT_LINE('Item: ' || v_item);</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RECEIVE_MESSAGE status: 0</w:t>
      </w:r>
    </w:p>
    <w:p w:rsidR="00645313" w:rsidRDefault="00645313" w:rsidP="00645313">
      <w:pPr>
        <w:pStyle w:val="EDBEXCourierNew9ptCustomColorRGB4649146Left01"/>
      </w:pPr>
      <w:r>
        <w:t>Item: Hi, Bob</w:t>
      </w:r>
    </w:p>
    <w:p w:rsidR="00645313" w:rsidRDefault="00645313" w:rsidP="00645313">
      <w:pPr>
        <w:pStyle w:val="EDBEXCourierNew9ptCustomColorRGB4649146Left01"/>
      </w:pPr>
      <w:r>
        <w:t>Item: Can you attend a meeting at 9:30, tomorrow?</w:t>
      </w:r>
    </w:p>
    <w:p w:rsidR="00645313" w:rsidRDefault="00645313" w:rsidP="00645313">
      <w:pPr>
        <w:pStyle w:val="EDBTXTNormalWebBlackCharChar1"/>
      </w:pPr>
    </w:p>
    <w:p w:rsidR="00645313" w:rsidRDefault="00645313" w:rsidP="00645313">
      <w:pPr>
        <w:pStyle w:val="Heading3"/>
        <w:tabs>
          <w:tab w:val="left" w:pos="720"/>
        </w:tabs>
      </w:pPr>
      <w:bookmarkStart w:id="183" w:name="_Toc497305743"/>
      <w:r>
        <w:t>SEND_MESSAGE</w:t>
      </w:r>
      <w:bookmarkEnd w:id="183"/>
    </w:p>
    <w:p w:rsidR="00645313" w:rsidRDefault="00645313" w:rsidP="00645313">
      <w:pPr>
        <w:pStyle w:val="EDBTXTNormalWebBlackCharChar1"/>
      </w:pPr>
      <w:r>
        <w:t xml:space="preserve">The </w:t>
      </w:r>
      <w:r>
        <w:rPr>
          <w:rStyle w:val="EDBTXTKeywordBlack"/>
        </w:rPr>
        <w:t>SEND_MESSAGE</w:t>
      </w:r>
      <w:r>
        <w:t xml:space="preserve"> function sends a message from the session’s local message buffer to the specified pipe.</w:t>
      </w:r>
    </w:p>
    <w:p w:rsidR="00645313" w:rsidRDefault="00645313" w:rsidP="0004004C">
      <w:pPr>
        <w:pStyle w:val="EDBSYNTXPreformattedBlackCharChar"/>
        <w:ind w:left="720"/>
      </w:pPr>
      <w:r>
        <w:rPr>
          <w:rStyle w:val="EDBTXTVariable11ptBlack"/>
        </w:rPr>
        <w:t>status</w:t>
      </w:r>
      <w:r>
        <w:t xml:space="preserve"> SEND_MESSAGE(</w:t>
      </w:r>
      <w:r>
        <w:rPr>
          <w:rStyle w:val="EDBTXTVariable11ptBlack"/>
        </w:rPr>
        <w:t>pipename</w:t>
      </w:r>
      <w:r>
        <w:t xml:space="preserve"> VARCHAR2 [, </w:t>
      </w:r>
      <w:r>
        <w:rPr>
          <w:rStyle w:val="EDBTXTVariable11ptBlack"/>
        </w:rPr>
        <w:t>timeout</w:t>
      </w:r>
      <w:r>
        <w:t xml:space="preserve"> INTEGER ]</w:t>
      </w:r>
    </w:p>
    <w:p w:rsidR="00645313" w:rsidRDefault="00645313" w:rsidP="0004004C">
      <w:pPr>
        <w:pStyle w:val="EDBSYNTXPreformattedBlackCharChar"/>
        <w:ind w:left="720"/>
      </w:pPr>
      <w:r>
        <w:t xml:space="preserve">  [, </w:t>
      </w:r>
      <w:r>
        <w:rPr>
          <w:rStyle w:val="EDBTXTVariable11ptBlack"/>
        </w:rPr>
        <w:t>maxpipesize</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pipename</w:t>
      </w:r>
    </w:p>
    <w:p w:rsidR="00645313" w:rsidRDefault="00645313" w:rsidP="00645313">
      <w:pPr>
        <w:pStyle w:val="EDBTXTIndentNormalWebLeft05"/>
      </w:pPr>
      <w:r>
        <w:t>Name of the pipe.</w:t>
      </w:r>
    </w:p>
    <w:p w:rsidR="00645313" w:rsidRDefault="00645313" w:rsidP="00645313">
      <w:pPr>
        <w:pStyle w:val="EDBTXTNormalWebBlackCharChar1"/>
        <w:rPr>
          <w:rStyle w:val="EDBTXTVariable11ptBlack"/>
        </w:rPr>
      </w:pPr>
      <w:r>
        <w:rPr>
          <w:rStyle w:val="EDBTXTVariable11ptBlack"/>
        </w:rPr>
        <w:t>timeout</w:t>
      </w:r>
    </w:p>
    <w:p w:rsidR="00645313" w:rsidRDefault="00645313" w:rsidP="00645313">
      <w:pPr>
        <w:pStyle w:val="EDBTXTIndentNormalWebLeft05"/>
      </w:pPr>
      <w:r>
        <w:t>Wait time (seconds). Default is 86400000 (1000 days).</w:t>
      </w:r>
    </w:p>
    <w:p w:rsidR="00645313" w:rsidRDefault="00645313" w:rsidP="00645313">
      <w:pPr>
        <w:pStyle w:val="EDBTXTNormalWebBlackCharChar1"/>
        <w:rPr>
          <w:rStyle w:val="EDBTXTVariable11ptBlack"/>
        </w:rPr>
      </w:pPr>
      <w:r>
        <w:rPr>
          <w:rStyle w:val="EDBTXTVariable11ptBlack"/>
        </w:rPr>
        <w:t>maxpipesize</w:t>
      </w:r>
    </w:p>
    <w:p w:rsidR="00645313" w:rsidRDefault="00645313" w:rsidP="00645313">
      <w:pPr>
        <w:pStyle w:val="EDBTXTIndentNormalWebLeft05"/>
      </w:pPr>
      <w:r>
        <w:t>Maximum capacity of the pipe in bytes. Default is 8192 bytes.</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645313" w:rsidRDefault="00645313" w:rsidP="00645313">
      <w:pPr>
        <w:pStyle w:val="EDBTXTNormalWebBlackCharChar1"/>
      </w:pPr>
      <w:r>
        <w:t>The possible status codes are:</w:t>
      </w:r>
    </w:p>
    <w:p w:rsidR="00645313" w:rsidRDefault="00645313" w:rsidP="00645313">
      <w:pPr>
        <w:pStyle w:val="Caption"/>
        <w:keepNext/>
        <w:rPr>
          <w:lang w:eastAsia="ar-SA"/>
        </w:rPr>
      </w:pPr>
      <w:r>
        <w:rPr>
          <w:lang w:eastAsia="ar-SA"/>
        </w:rPr>
        <w:t xml:space="preserve">Table </w:t>
      </w:r>
      <w:r>
        <w:rPr>
          <w:noProof/>
        </w:rPr>
        <w:t>7</w:t>
      </w:r>
      <w:r>
        <w:rPr>
          <w:lang w:eastAsia="ar-SA"/>
        </w:rPr>
        <w:noBreakHyphen/>
      </w:r>
      <w:r>
        <w:rPr>
          <w:lang w:eastAsia="ar-SA"/>
        </w:rPr>
        <w:fldChar w:fldCharType="begin"/>
      </w:r>
      <w:r>
        <w:rPr>
          <w:lang w:eastAsia="ar-SA"/>
        </w:rPr>
        <w:instrText xml:space="preserve"> STYLEREF 1 \s </w:instrText>
      </w:r>
      <w:r>
        <w:rPr>
          <w:lang w:eastAsia="ar-SA"/>
        </w:rPr>
        <w:fldChar w:fldCharType="separate"/>
      </w:r>
      <w:r w:rsidR="00B26053">
        <w:rPr>
          <w:noProof/>
          <w:lang w:eastAsia="ar-SA"/>
        </w:rPr>
        <w:t>3</w:t>
      </w:r>
      <w:r>
        <w:rPr>
          <w:lang w:eastAsia="ar-SA"/>
        </w:rPr>
        <w:fldChar w:fldCharType="end"/>
      </w:r>
      <w:r>
        <w:rPr>
          <w:lang w:eastAsia="ar-SA"/>
        </w:rPr>
        <w:noBreakHyphen/>
      </w:r>
      <w:r>
        <w:rPr>
          <w:lang w:eastAsia="ar-SA"/>
        </w:rPr>
        <w:fldChar w:fldCharType="begin"/>
      </w:r>
      <w:r>
        <w:rPr>
          <w:lang w:eastAsia="ar-SA"/>
        </w:rPr>
        <w:instrText xml:space="preserve"> SEQ Table \* ARABIC \s 1 </w:instrText>
      </w:r>
      <w:r>
        <w:rPr>
          <w:lang w:eastAsia="ar-SA"/>
        </w:rPr>
        <w:fldChar w:fldCharType="separate"/>
      </w:r>
      <w:r w:rsidR="00B26053">
        <w:rPr>
          <w:noProof/>
          <w:lang w:eastAsia="ar-SA"/>
        </w:rPr>
        <w:t>3</w:t>
      </w:r>
      <w:r>
        <w:rPr>
          <w:lang w:eastAsia="ar-SA"/>
        </w:rPr>
        <w:fldChar w:fldCharType="end"/>
      </w:r>
      <w:r>
        <w:rPr>
          <w:lang w:eastAsia="ar-SA"/>
        </w:rPr>
        <w:t xml:space="preserve"> SEND_MESSAGE Status Codes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1455"/>
        <w:gridCol w:w="3620"/>
      </w:tblGrid>
      <w:tr w:rsidR="00645313">
        <w:trPr>
          <w:tblHeader/>
        </w:trPr>
        <w:tc>
          <w:tcPr>
            <w:tcW w:w="1455" w:type="dxa"/>
            <w:tcBorders>
              <w:top w:val="single" w:sz="8" w:space="0" w:color="000000"/>
              <w:left w:val="single" w:sz="8" w:space="0" w:color="000000"/>
              <w:bottom w:val="single" w:sz="8" w:space="0" w:color="000000"/>
            </w:tcBorders>
            <w:vAlign w:val="center"/>
          </w:tcPr>
          <w:p w:rsidR="00645313" w:rsidRDefault="00645313" w:rsidP="00645313">
            <w:pPr>
              <w:pStyle w:val="EDBTBLHDR10ptBoldBlackCentered"/>
              <w:snapToGrid w:val="0"/>
              <w:rPr>
                <w:lang w:eastAsia="ar-SA"/>
              </w:rPr>
            </w:pPr>
            <w:r>
              <w:rPr>
                <w:lang w:eastAsia="ar-SA"/>
              </w:rPr>
              <w:t>Status Code</w:t>
            </w:r>
          </w:p>
        </w:tc>
        <w:tc>
          <w:tcPr>
            <w:tcW w:w="3620" w:type="dxa"/>
            <w:tcBorders>
              <w:top w:val="single" w:sz="8" w:space="0" w:color="000000"/>
              <w:left w:val="single" w:sz="8" w:space="0" w:color="000000"/>
              <w:bottom w:val="single" w:sz="8" w:space="0" w:color="000000"/>
              <w:right w:val="single" w:sz="8" w:space="0" w:color="000000"/>
            </w:tcBorders>
            <w:vAlign w:val="center"/>
          </w:tcPr>
          <w:p w:rsidR="00645313" w:rsidRDefault="00645313" w:rsidP="00645313">
            <w:pPr>
              <w:pStyle w:val="EDBTBLHDR10ptBoldBlackCentered"/>
              <w:snapToGrid w:val="0"/>
              <w:rPr>
                <w:lang w:eastAsia="ar-SA"/>
              </w:rPr>
            </w:pPr>
            <w:r>
              <w:rPr>
                <w:lang w:eastAsia="ar-SA"/>
              </w:rPr>
              <w:t>Description</w:t>
            </w:r>
          </w:p>
        </w:tc>
      </w:tr>
      <w:tr w:rsidR="00645313">
        <w:tc>
          <w:tcPr>
            <w:tcW w:w="145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0</w:t>
            </w:r>
          </w:p>
        </w:tc>
        <w:tc>
          <w:tcPr>
            <w:tcW w:w="362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Success</w:t>
            </w:r>
          </w:p>
        </w:tc>
      </w:tr>
      <w:tr w:rsidR="00645313">
        <w:tc>
          <w:tcPr>
            <w:tcW w:w="145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1</w:t>
            </w:r>
          </w:p>
        </w:tc>
        <w:tc>
          <w:tcPr>
            <w:tcW w:w="362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Time out</w:t>
            </w:r>
          </w:p>
        </w:tc>
      </w:tr>
      <w:tr w:rsidR="00645313">
        <w:tc>
          <w:tcPr>
            <w:tcW w:w="1455" w:type="dxa"/>
            <w:tcBorders>
              <w:left w:val="single" w:sz="8" w:space="0" w:color="000000"/>
              <w:bottom w:val="single" w:sz="8" w:space="0" w:color="000000"/>
            </w:tcBorders>
            <w:vAlign w:val="center"/>
          </w:tcPr>
          <w:p w:rsidR="00645313" w:rsidRDefault="00645313" w:rsidP="00645313">
            <w:pPr>
              <w:pStyle w:val="Default"/>
              <w:snapToGrid w:val="0"/>
              <w:rPr>
                <w:rStyle w:val="EDBTBLKeyword9ptBlack"/>
              </w:rPr>
            </w:pPr>
            <w:r>
              <w:rPr>
                <w:rStyle w:val="EDBTBLKeyword9ptBlack"/>
                <w:color w:val="auto"/>
                <w:lang w:eastAsia="ar-SA"/>
              </w:rPr>
              <w:t>3</w:t>
            </w:r>
          </w:p>
        </w:tc>
        <w:tc>
          <w:tcPr>
            <w:tcW w:w="3620" w:type="dxa"/>
            <w:tcBorders>
              <w:left w:val="single" w:sz="8" w:space="0" w:color="000000"/>
              <w:bottom w:val="single" w:sz="8" w:space="0" w:color="000000"/>
              <w:right w:val="single" w:sz="8" w:space="0" w:color="000000"/>
            </w:tcBorders>
            <w:vAlign w:val="center"/>
          </w:tcPr>
          <w:p w:rsidR="00645313" w:rsidRDefault="00645313" w:rsidP="00645313">
            <w:pPr>
              <w:pStyle w:val="Default"/>
              <w:snapToGrid w:val="0"/>
              <w:rPr>
                <w:rStyle w:val="EDBTBLTXT10ptBlack"/>
              </w:rPr>
            </w:pPr>
            <w:r>
              <w:rPr>
                <w:rStyle w:val="EDBTBLTXT10ptBlack"/>
                <w:lang w:eastAsia="ar-SA"/>
              </w:rPr>
              <w:t>Function interrupted</w:t>
            </w:r>
          </w:p>
        </w:tc>
      </w:tr>
    </w:tbl>
    <w:p w:rsidR="00645313" w:rsidRDefault="00645313" w:rsidP="00645313">
      <w:pPr>
        <w:pStyle w:val="EDBTXTNormalWebBlackCharChar1"/>
      </w:pPr>
    </w:p>
    <w:p w:rsidR="00645313" w:rsidRDefault="00645313" w:rsidP="00645313">
      <w:pPr>
        <w:pStyle w:val="Heading3"/>
        <w:tabs>
          <w:tab w:val="left" w:pos="720"/>
        </w:tabs>
      </w:pPr>
      <w:bookmarkStart w:id="184" w:name="_Toc497305744"/>
      <w:r>
        <w:lastRenderedPageBreak/>
        <w:t>UNIQUE_SESSION_NAME</w:t>
      </w:r>
      <w:bookmarkEnd w:id="184"/>
    </w:p>
    <w:p w:rsidR="00645313" w:rsidRDefault="00645313" w:rsidP="00645313">
      <w:pPr>
        <w:pStyle w:val="EDBTXTNormalWebBlackCharChar1"/>
      </w:pPr>
      <w:r>
        <w:t xml:space="preserve">The </w:t>
      </w:r>
      <w:r>
        <w:rPr>
          <w:rStyle w:val="EDBTXTKeywordBlack"/>
        </w:rPr>
        <w:t>UNIQUE_SESSION_NAME</w:t>
      </w:r>
      <w:r>
        <w:t xml:space="preserve"> function returns a name, unique to the current session.</w:t>
      </w:r>
    </w:p>
    <w:p w:rsidR="00645313" w:rsidRPr="00DA0750" w:rsidRDefault="00645313" w:rsidP="00645313">
      <w:pPr>
        <w:pStyle w:val="EDBSYNTXPreformattedBlackCharChar"/>
      </w:pPr>
      <w:r w:rsidRPr="00DA0750">
        <w:rPr>
          <w:rStyle w:val="EDBTXTVariable11ptBlack"/>
        </w:rPr>
        <w:t>name</w:t>
      </w:r>
      <w:r w:rsidRPr="00DA0750">
        <w:t xml:space="preserve"> VARCHAR2 UNIQUE_SESSION_NAME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Unique session name.</w:t>
      </w:r>
    </w:p>
    <w:p w:rsidR="00645313" w:rsidRDefault="00645313" w:rsidP="00645313">
      <w:pPr>
        <w:pStyle w:val="EDBTXTEmphasisNormalWebBoldBlackChar"/>
      </w:pPr>
      <w:r>
        <w:t>Examples</w:t>
      </w:r>
    </w:p>
    <w:p w:rsidR="00645313" w:rsidRDefault="00645313" w:rsidP="00645313">
      <w:pPr>
        <w:pStyle w:val="EDBTXTNormalWebBlackCharChar1"/>
      </w:pPr>
      <w:r>
        <w:t>The following anonymous block retrieves and displays a unique session name.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v_session       VARCHAR2(30);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v_session := DBMS_PIPE.UNIQUE_SESSION_NAME;</w:t>
      </w:r>
    </w:p>
    <w:p w:rsidR="00645313" w:rsidRDefault="00645313" w:rsidP="00645313">
      <w:pPr>
        <w:pStyle w:val="EDBEXCourierNew9ptCustomColorRGB4649146Left01"/>
      </w:pPr>
      <w:r>
        <w:t xml:space="preserve">    DBMS_OUTPUT.PUT_LINE('Session Name: ' || v_session);</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Session Name: PG$PIPE$5$2752</w:t>
      </w:r>
    </w:p>
    <w:p w:rsidR="00645313" w:rsidRDefault="00645313" w:rsidP="00645313">
      <w:pPr>
        <w:pStyle w:val="EDBTXTNormalWebBlackCharChar1"/>
      </w:pPr>
    </w:p>
    <w:p w:rsidR="00645313" w:rsidRDefault="00645313" w:rsidP="00645313">
      <w:pPr>
        <w:pStyle w:val="Heading3"/>
        <w:tabs>
          <w:tab w:val="left" w:pos="720"/>
        </w:tabs>
      </w:pPr>
      <w:bookmarkStart w:id="185" w:name="_Toc497305745"/>
      <w:r>
        <w:t>UNPACK_MESSAGE</w:t>
      </w:r>
      <w:bookmarkEnd w:id="185"/>
    </w:p>
    <w:p w:rsidR="00645313" w:rsidRDefault="00645313" w:rsidP="00645313">
      <w:pPr>
        <w:pStyle w:val="EDBTXTNormalWebBlackCharChar1"/>
      </w:pPr>
      <w:r>
        <w:t xml:space="preserve">The </w:t>
      </w:r>
      <w:r>
        <w:rPr>
          <w:rStyle w:val="EDBTXTKeywordBlack"/>
        </w:rPr>
        <w:t>UNPACK_MESSAGE</w:t>
      </w:r>
      <w:r>
        <w:t xml:space="preserve"> procedure copies the data items of a message from the local message buffer to a specified program variable. The message must be placed in the local message buffer with the </w:t>
      </w:r>
      <w:r>
        <w:rPr>
          <w:rStyle w:val="EDBTXTKeywordBlack"/>
        </w:rPr>
        <w:t>RECEIVE_MESSAGE</w:t>
      </w:r>
      <w:r>
        <w:t xml:space="preserve"> function before using </w:t>
      </w:r>
      <w:r>
        <w:rPr>
          <w:rStyle w:val="EDBTXTKeywordBlack"/>
        </w:rPr>
        <w:t>UNPACK_MESSAGE</w:t>
      </w:r>
      <w:r>
        <w:t>.</w:t>
      </w:r>
    </w:p>
    <w:p w:rsidR="00645313" w:rsidRPr="00C62F0F" w:rsidRDefault="00645313" w:rsidP="0004004C">
      <w:pPr>
        <w:pStyle w:val="EDBSYNTXPreformattedBlackCharChar"/>
        <w:ind w:left="720"/>
      </w:pPr>
      <w:r w:rsidRPr="00C62F0F">
        <w:t>UNPACK_MESSAGE(</w:t>
      </w:r>
      <w:r w:rsidRPr="00C62F0F">
        <w:rPr>
          <w:rStyle w:val="EDBTXTVariable11ptBlack"/>
          <w:i w:val="0"/>
          <w:iCs w:val="0"/>
        </w:rPr>
        <w:t>item</w:t>
      </w:r>
      <w:r w:rsidRPr="00C62F0F">
        <w:t xml:space="preserve"> OUT { DATE | NUMBER | VARCHAR2 | RAW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item</w:t>
      </w:r>
    </w:p>
    <w:p w:rsidR="00645313" w:rsidRDefault="00645313" w:rsidP="00645313">
      <w:pPr>
        <w:pStyle w:val="EDBTXTIndentNormalWebLeft05"/>
      </w:pPr>
      <w:r>
        <w:t>Type-compatible variable that receives a data item from the local message buffer.</w:t>
      </w:r>
    </w:p>
    <w:p w:rsidR="00645313" w:rsidRDefault="00645313" w:rsidP="00645313">
      <w:pPr>
        <w:pStyle w:val="Default"/>
      </w:pPr>
    </w:p>
    <w:p w:rsidR="0004004C" w:rsidRDefault="0004004C" w:rsidP="00645313">
      <w:pPr>
        <w:pStyle w:val="Default"/>
      </w:pPr>
    </w:p>
    <w:p w:rsidR="00645313" w:rsidRDefault="00645313" w:rsidP="00645313">
      <w:pPr>
        <w:pStyle w:val="Heading3"/>
        <w:tabs>
          <w:tab w:val="left" w:pos="720"/>
        </w:tabs>
      </w:pPr>
      <w:bookmarkStart w:id="186" w:name="_Toc497305746"/>
      <w:r>
        <w:lastRenderedPageBreak/>
        <w:t>Comprehensive Example</w:t>
      </w:r>
      <w:bookmarkEnd w:id="186"/>
    </w:p>
    <w:p w:rsidR="00645313" w:rsidRDefault="00645313" w:rsidP="00645313">
      <w:pPr>
        <w:pStyle w:val="EDBTXTNormalWebBlackCharChar1"/>
      </w:pPr>
      <w:r>
        <w:t xml:space="preserve">The following example uses a pipe as a “mailbox”. The procedures to create the mailbox, add a multi-item message to the mailbox (up to three items), and display the full contents of the mailbox are enclosed in a package named, </w:t>
      </w:r>
      <w:r>
        <w:rPr>
          <w:rStyle w:val="EDBTXTKeywordBlack"/>
        </w:rPr>
        <w:t>mailbox</w:t>
      </w:r>
      <w:r>
        <w:t>.</w:t>
      </w:r>
    </w:p>
    <w:p w:rsidR="00645313" w:rsidRDefault="00645313" w:rsidP="00645313">
      <w:pPr>
        <w:pStyle w:val="EDBEXCourierNew9ptCustomColorRGB4649146Left01"/>
      </w:pPr>
      <w:r>
        <w:t>CREATE OR REPLACE PACKAGE mailbox</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PROCEDURE create_mailbox;</w:t>
      </w:r>
    </w:p>
    <w:p w:rsidR="00645313" w:rsidRDefault="00645313" w:rsidP="00645313">
      <w:pPr>
        <w:pStyle w:val="EDBEXCourierNew9ptCustomColorRGB4649146Left01"/>
      </w:pPr>
      <w:r>
        <w:t xml:space="preserve">    PROCEDURE add_message (</w:t>
      </w:r>
    </w:p>
    <w:p w:rsidR="00645313" w:rsidRDefault="00645313" w:rsidP="00645313">
      <w:pPr>
        <w:pStyle w:val="EDBEXCourierNew9ptCustomColorRGB4649146Left01"/>
      </w:pPr>
      <w:r>
        <w:t xml:space="preserve">        p_mailbox   VARCHAR2,</w:t>
      </w:r>
    </w:p>
    <w:p w:rsidR="00645313" w:rsidRDefault="00645313" w:rsidP="00645313">
      <w:pPr>
        <w:pStyle w:val="EDBEXCourierNew9ptCustomColorRGB4649146Left01"/>
      </w:pPr>
      <w:r>
        <w:t xml:space="preserve">        p_item_1    VARCHAR2,</w:t>
      </w:r>
    </w:p>
    <w:p w:rsidR="00645313" w:rsidRDefault="00645313" w:rsidP="00645313">
      <w:pPr>
        <w:pStyle w:val="EDBEXCourierNew9ptCustomColorRGB4649146Left01"/>
      </w:pPr>
      <w:r>
        <w:t xml:space="preserve">        p_item_2    VARCHAR2 DEFAULT 'END',</w:t>
      </w:r>
    </w:p>
    <w:p w:rsidR="00645313" w:rsidRDefault="00645313" w:rsidP="00645313">
      <w:pPr>
        <w:pStyle w:val="EDBEXCourierNew9ptCustomColorRGB4649146Left01"/>
      </w:pPr>
      <w:r>
        <w:t xml:space="preserve">        p_item_3    VARCHAR2 DEFAULT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PROCEDURE empty_mailbox (</w:t>
      </w:r>
    </w:p>
    <w:p w:rsidR="00645313" w:rsidRDefault="00645313" w:rsidP="00645313">
      <w:pPr>
        <w:pStyle w:val="EDBEXCourierNew9ptCustomColorRGB4649146Left01"/>
      </w:pPr>
      <w:r>
        <w:t xml:space="preserve">        p_mailbox   VARCHAR2,</w:t>
      </w:r>
    </w:p>
    <w:p w:rsidR="00645313" w:rsidRDefault="00645313" w:rsidP="00645313">
      <w:pPr>
        <w:pStyle w:val="EDBEXCourierNew9ptCustomColorRGB4649146Left01"/>
      </w:pPr>
      <w:r>
        <w:t xml:space="preserve">        p_waittime  INTEGER DEFAULT 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 mailbox;</w:t>
      </w:r>
    </w:p>
    <w:p w:rsidR="00645313" w:rsidRDefault="00645313" w:rsidP="00645313">
      <w:pPr>
        <w:pStyle w:val="EDBEXCourierNew9ptCustomColorRGB4649146Left01"/>
      </w:pPr>
    </w:p>
    <w:p w:rsidR="00645313" w:rsidRDefault="00645313" w:rsidP="00645313">
      <w:pPr>
        <w:pStyle w:val="EDBEXCourierNew9ptCustomColorRGB4649146Left01"/>
      </w:pPr>
      <w:r>
        <w:t>CREATE OR REPLACE PACKAGE BODY mailbox</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PROCEDURE create_mailbox</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v_mailbox   VARCHAR2(30);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v_mailbox := DBMS_PIPE.UNIQUE_SESSION_NAME;</w:t>
      </w:r>
    </w:p>
    <w:p w:rsidR="00645313" w:rsidRDefault="00645313" w:rsidP="00645313">
      <w:pPr>
        <w:pStyle w:val="EDBEXCourierNew9ptCustomColorRGB4649146Left01"/>
      </w:pPr>
      <w:r>
        <w:t xml:space="preserve">        v_status := DBMS_PIPE.CREATE_PIPE(v_mailbox,1000,FALSE);</w:t>
      </w:r>
    </w:p>
    <w:p w:rsidR="00645313" w:rsidRDefault="00645313" w:rsidP="00645313">
      <w:pPr>
        <w:pStyle w:val="EDBEXCourierNew9ptCustomColorRGB4649146Left01"/>
      </w:pPr>
      <w:r>
        <w:t xml:space="preserve">        IF v_status = 0 THEN</w:t>
      </w:r>
    </w:p>
    <w:p w:rsidR="00645313" w:rsidRDefault="00645313" w:rsidP="00645313">
      <w:pPr>
        <w:pStyle w:val="EDBEXCourierNew9ptCustomColorRGB4649146Left01"/>
      </w:pPr>
      <w:r>
        <w:t xml:space="preserve">            DBMS_OUTPUT.PUT_LINE('Created mailbox: ' || v_mailbox);</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DBMS_OUTPUT.PUT_LINE('CREATE_PIPE failed - status: ' ||</w:t>
      </w:r>
    </w:p>
    <w:p w:rsidR="00645313" w:rsidRDefault="00645313" w:rsidP="00645313">
      <w:pPr>
        <w:pStyle w:val="EDBEXCourierNew9ptCustomColorRGB4649146Left01"/>
      </w:pPr>
      <w:r>
        <w:t xml:space="preserve">                v_status);</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create_mailbox;</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PROCEDURE add_message (</w:t>
      </w:r>
    </w:p>
    <w:p w:rsidR="00645313" w:rsidRDefault="00645313" w:rsidP="00645313">
      <w:pPr>
        <w:pStyle w:val="EDBEXCourierNew9ptCustomColorRGB4649146Left01"/>
      </w:pPr>
      <w:r>
        <w:t xml:space="preserve">        p_mailbox   VARCHAR2,</w:t>
      </w:r>
    </w:p>
    <w:p w:rsidR="00645313" w:rsidRDefault="00645313" w:rsidP="00645313">
      <w:pPr>
        <w:pStyle w:val="EDBEXCourierNew9ptCustomColorRGB4649146Left01"/>
      </w:pPr>
      <w:r>
        <w:t xml:space="preserve">        p_item_1    VARCHAR2,</w:t>
      </w:r>
    </w:p>
    <w:p w:rsidR="00645313" w:rsidRDefault="00645313" w:rsidP="00645313">
      <w:pPr>
        <w:pStyle w:val="EDBEXCourierNew9ptCustomColorRGB4649146Left01"/>
      </w:pPr>
      <w:r>
        <w:t xml:space="preserve">        p_item_2    VARCHAR2 DEFAULT 'END',</w:t>
      </w:r>
    </w:p>
    <w:p w:rsidR="00645313" w:rsidRDefault="00645313" w:rsidP="00645313">
      <w:pPr>
        <w:pStyle w:val="EDBEXCourierNew9ptCustomColorRGB4649146Left01"/>
      </w:pPr>
      <w:r>
        <w:t xml:space="preserve">        p_item_3    VARCHAR2 DEFAULT 'END'</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v_item_cnt  INTEGER := 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DBMS_PIPE.PACK_MESSAGE(p_item_1);</w:t>
      </w:r>
    </w:p>
    <w:p w:rsidR="00645313" w:rsidRDefault="00645313" w:rsidP="00645313">
      <w:pPr>
        <w:pStyle w:val="EDBEXCourierNew9ptCustomColorRGB4649146Left01"/>
      </w:pPr>
      <w:r>
        <w:t xml:space="preserve">        v_item_cnt := 1;</w:t>
      </w:r>
    </w:p>
    <w:p w:rsidR="00645313" w:rsidRDefault="00645313" w:rsidP="00645313">
      <w:pPr>
        <w:pStyle w:val="EDBEXCourierNew9ptCustomColorRGB4649146Left01"/>
      </w:pPr>
      <w:r>
        <w:t xml:space="preserve">        IF p_item_2 != 'END' THEN</w:t>
      </w:r>
    </w:p>
    <w:p w:rsidR="00645313" w:rsidRDefault="00645313" w:rsidP="00645313">
      <w:pPr>
        <w:pStyle w:val="EDBEXCourierNew9ptCustomColorRGB4649146Left01"/>
      </w:pPr>
      <w:r>
        <w:t xml:space="preserve">            DBMS_PIPE.PACK_MESSAGE(p_item_2);</w:t>
      </w:r>
    </w:p>
    <w:p w:rsidR="00645313" w:rsidRDefault="00645313" w:rsidP="00645313">
      <w:pPr>
        <w:pStyle w:val="EDBEXCourierNew9ptCustomColorRGB4649146Left01"/>
      </w:pPr>
      <w:r>
        <w:t xml:space="preserve">            v_item_cnt := v_item_cnt + 1;</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IF p_item_3 != 'END' THEN</w:t>
      </w:r>
    </w:p>
    <w:p w:rsidR="00645313" w:rsidRDefault="00645313" w:rsidP="00645313">
      <w:pPr>
        <w:pStyle w:val="EDBEXCourierNew9ptCustomColorRGB4649146Left01"/>
      </w:pPr>
      <w:r>
        <w:t xml:space="preserve">            DBMS_PIPE.PACK_MESSAGE(p_item_3);</w:t>
      </w:r>
    </w:p>
    <w:p w:rsidR="00645313" w:rsidRDefault="00645313" w:rsidP="00645313">
      <w:pPr>
        <w:pStyle w:val="EDBEXCourierNew9ptCustomColorRGB4649146Left01"/>
      </w:pPr>
      <w:r>
        <w:t xml:space="preserve">            v_item_cnt := v_item_cnt + 1;</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v_status := DBMS_PIPE.SEND_MESSAGE(p_mailbox);</w:t>
      </w:r>
    </w:p>
    <w:p w:rsidR="00645313" w:rsidRDefault="00645313" w:rsidP="00645313">
      <w:pPr>
        <w:pStyle w:val="EDBEXCourierNew9ptCustomColorRGB4649146Left01"/>
      </w:pPr>
      <w:r>
        <w:t xml:space="preserve">        IF v_status = 0 THEN</w:t>
      </w:r>
    </w:p>
    <w:p w:rsidR="00645313" w:rsidRDefault="00645313" w:rsidP="00645313">
      <w:pPr>
        <w:pStyle w:val="EDBEXCourierNew9ptCustomColorRGB4649146Left01"/>
      </w:pPr>
      <w:r>
        <w:lastRenderedPageBreak/>
        <w:t xml:space="preserve">            DBMS_OUTPUT.PUT_LINE('Added message with ' || v_item_cnt ||</w:t>
      </w:r>
    </w:p>
    <w:p w:rsidR="00645313" w:rsidRDefault="00645313" w:rsidP="00645313">
      <w:pPr>
        <w:pStyle w:val="EDBEXCourierNew9ptCustomColorRGB4649146Left01"/>
      </w:pPr>
      <w:r>
        <w:t xml:space="preserve">                ' item(s) to mailbox ' || p_mailbox);</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DBMS_OUTPUT.PUT_LINE('SEND_MESSAGE in add_message failed - ' ||</w:t>
      </w:r>
    </w:p>
    <w:p w:rsidR="00645313" w:rsidRDefault="00645313" w:rsidP="00645313">
      <w:pPr>
        <w:pStyle w:val="EDBEXCourierNew9ptCustomColorRGB4649146Left01"/>
      </w:pPr>
      <w:r>
        <w:t xml:space="preserve">                'status: ' || v_status);</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add_message;</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PROCEDURE empty_mailbox (</w:t>
      </w:r>
    </w:p>
    <w:p w:rsidR="00645313" w:rsidRDefault="00645313" w:rsidP="00645313">
      <w:pPr>
        <w:pStyle w:val="EDBEXCourierNew9ptCustomColorRGB4649146Left01"/>
      </w:pPr>
      <w:r>
        <w:t xml:space="preserve">        p_mailbox   VARCHAR2,</w:t>
      </w:r>
    </w:p>
    <w:p w:rsidR="00645313" w:rsidRDefault="00645313" w:rsidP="00645313">
      <w:pPr>
        <w:pStyle w:val="EDBEXCourierNew9ptCustomColorRGB4649146Left01"/>
      </w:pPr>
      <w:r>
        <w:t xml:space="preserve">        p_waittime  INTEGER DEFAULT 10</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IS</w:t>
      </w:r>
    </w:p>
    <w:p w:rsidR="00645313" w:rsidRDefault="00645313" w:rsidP="00645313">
      <w:pPr>
        <w:pStyle w:val="EDBEXCourierNew9ptCustomColorRGB4649146Left01"/>
      </w:pPr>
      <w:r>
        <w:t xml:space="preserve">        v_msgno     INTEGER DEFAULT 0;</w:t>
      </w:r>
    </w:p>
    <w:p w:rsidR="00645313" w:rsidRDefault="00645313" w:rsidP="00645313">
      <w:pPr>
        <w:pStyle w:val="EDBEXCourierNew9ptCustomColorRGB4649146Left01"/>
      </w:pPr>
      <w:r>
        <w:t xml:space="preserve">        v_itemno    INTEGER DEFAULT 0;</w:t>
      </w:r>
    </w:p>
    <w:p w:rsidR="00645313" w:rsidRDefault="00645313" w:rsidP="00645313">
      <w:pPr>
        <w:pStyle w:val="EDBEXCourierNew9ptCustomColorRGB4649146Left01"/>
      </w:pPr>
      <w:r>
        <w:t xml:space="preserve">        v_item      VARCHAR2(100);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v_status := DBMS_PIPE.RECEIVE_MESSAGE(p_mailbox,p_waittime);</w:t>
      </w:r>
    </w:p>
    <w:p w:rsidR="00645313" w:rsidRDefault="00645313" w:rsidP="00645313">
      <w:pPr>
        <w:pStyle w:val="EDBEXCourierNew9ptCustomColorRGB4649146Left01"/>
      </w:pPr>
      <w:r>
        <w:t xml:space="preserve">        WHILE v_status = 0 LOOP</w:t>
      </w:r>
    </w:p>
    <w:p w:rsidR="00645313" w:rsidRDefault="00645313" w:rsidP="00645313">
      <w:pPr>
        <w:pStyle w:val="EDBEXCourierNew9ptCustomColorRGB4649146Left01"/>
      </w:pPr>
      <w:r>
        <w:t xml:space="preserve">            v_msgno := v_msgno + 1;</w:t>
      </w:r>
    </w:p>
    <w:p w:rsidR="00645313" w:rsidRDefault="00645313" w:rsidP="00645313">
      <w:pPr>
        <w:pStyle w:val="EDBEXCourierNew9ptCustomColorRGB4649146Left01"/>
      </w:pPr>
      <w:r>
        <w:t xml:space="preserve">            DBMS_OUTPUT.PUT_LINE('****** Start message #' || v_msgno ||</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BEGIN</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v_status := DBMS_PIPE.NEXT_ITEM_TYPE;</w:t>
      </w:r>
    </w:p>
    <w:p w:rsidR="00645313" w:rsidRDefault="00645313" w:rsidP="00645313">
      <w:pPr>
        <w:pStyle w:val="EDBEXCourierNew9ptCustomColorRGB4649146Left01"/>
      </w:pPr>
      <w:r>
        <w:t xml:space="preserve">                    EXIT WHEN v_status = 0;</w:t>
      </w:r>
    </w:p>
    <w:p w:rsidR="00645313" w:rsidRDefault="00645313" w:rsidP="00645313">
      <w:pPr>
        <w:pStyle w:val="EDBEXCourierNew9ptCustomColorRGB4649146Left01"/>
      </w:pPr>
      <w:r>
        <w:t xml:space="preserve">                    DBMS_PIPE.UNPACK_MESSAGE(v_item);</w:t>
      </w:r>
    </w:p>
    <w:p w:rsidR="00645313" w:rsidRDefault="00645313" w:rsidP="00645313">
      <w:pPr>
        <w:pStyle w:val="EDBEXCourierNew9ptCustomColorRGB4649146Left01"/>
      </w:pPr>
      <w:r>
        <w:t xml:space="preserve">                    v_itemno := v_itemno + 1;</w:t>
      </w:r>
    </w:p>
    <w:p w:rsidR="00645313" w:rsidRDefault="00645313" w:rsidP="00645313">
      <w:pPr>
        <w:pStyle w:val="EDBEXCourierNew9ptCustomColorRGB4649146Left01"/>
      </w:pPr>
      <w:r>
        <w:t xml:space="preserve">                    DBMS_OUTPUT.PUT_LINE('Item #' || v_itemno || ': ' ||</w:t>
      </w:r>
    </w:p>
    <w:p w:rsidR="00645313" w:rsidRDefault="00645313" w:rsidP="00645313">
      <w:pPr>
        <w:pStyle w:val="EDBEXCourierNew9ptCustomColorRGB4649146Left01"/>
      </w:pPr>
      <w:r>
        <w:t xml:space="preserve">                        v_item);</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 End message #' || v_msgno ||</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v_itemno := 0;</w:t>
      </w:r>
    </w:p>
    <w:p w:rsidR="00645313" w:rsidRDefault="00645313" w:rsidP="00645313">
      <w:pPr>
        <w:pStyle w:val="EDBEXCourierNew9ptCustomColorRGB4649146Left01"/>
      </w:pPr>
      <w:r>
        <w:t xml:space="preserve">                v_status := DBMS_PIPE.RECEIVE_MESSAGE(p_mailbox,1);</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DBMS_OUTPUT.PUT_LINE('Number of messages received: ' || v_msgno);</w:t>
      </w:r>
    </w:p>
    <w:p w:rsidR="00645313" w:rsidRDefault="00645313" w:rsidP="00645313">
      <w:pPr>
        <w:pStyle w:val="EDBEXCourierNew9ptCustomColorRGB4649146Left01"/>
      </w:pPr>
      <w:r>
        <w:t xml:space="preserve">        v_status := DBMS_PIPE.REMOVE_PIPE(p_mailbox);</w:t>
      </w:r>
    </w:p>
    <w:p w:rsidR="00645313" w:rsidRDefault="00645313" w:rsidP="00645313">
      <w:pPr>
        <w:pStyle w:val="EDBEXCourierNew9ptCustomColorRGB4649146Left01"/>
      </w:pPr>
      <w:r>
        <w:t xml:space="preserve">        IF v_status = 0 THEN</w:t>
      </w:r>
    </w:p>
    <w:p w:rsidR="00645313" w:rsidRDefault="00645313" w:rsidP="00645313">
      <w:pPr>
        <w:pStyle w:val="EDBEXCourierNew9ptCustomColorRGB4649146Left01"/>
      </w:pPr>
      <w:r>
        <w:t xml:space="preserve">            DBMS_OUTPUT.PUT_LINE('Deleted mailbox ' || p_mailbox);</w:t>
      </w:r>
    </w:p>
    <w:p w:rsidR="00645313" w:rsidRDefault="00645313" w:rsidP="00645313">
      <w:pPr>
        <w:pStyle w:val="EDBEXCourierNew9ptCustomColorRGB4649146Left01"/>
      </w:pPr>
      <w:r>
        <w:t xml:space="preserve">        ELSE</w:t>
      </w:r>
    </w:p>
    <w:p w:rsidR="00645313" w:rsidRDefault="00645313" w:rsidP="00645313">
      <w:pPr>
        <w:pStyle w:val="EDBEXCourierNew9ptCustomColorRGB4649146Left01"/>
      </w:pPr>
      <w:r>
        <w:t xml:space="preserve">            DBMS_OUTPUT.PUT_LINE('Could not delete mailbox - status: '</w:t>
      </w:r>
    </w:p>
    <w:p w:rsidR="00645313" w:rsidRDefault="00645313" w:rsidP="00645313">
      <w:pPr>
        <w:pStyle w:val="EDBEXCourierNew9ptCustomColorRGB4649146Left01"/>
      </w:pPr>
      <w:r>
        <w:t xml:space="preserve">                || v_status);</w:t>
      </w:r>
    </w:p>
    <w:p w:rsidR="00645313" w:rsidRDefault="00645313" w:rsidP="00645313">
      <w:pPr>
        <w:pStyle w:val="EDBEXCourierNew9ptCustomColorRGB4649146Left01"/>
      </w:pPr>
      <w:r>
        <w:t xml:space="preserve">        END IF;</w:t>
      </w:r>
    </w:p>
    <w:p w:rsidR="00645313" w:rsidRDefault="00645313" w:rsidP="00645313">
      <w:pPr>
        <w:pStyle w:val="EDBEXCourierNew9ptCustomColorRGB4649146Left01"/>
      </w:pPr>
      <w:r>
        <w:t xml:space="preserve">    END empty_mailbox;</w:t>
      </w:r>
    </w:p>
    <w:p w:rsidR="00645313" w:rsidRDefault="00645313" w:rsidP="00645313">
      <w:pPr>
        <w:pStyle w:val="EDBEXCourierNew9ptCustomColorRGB4649146Left01"/>
      </w:pPr>
      <w:r>
        <w:t>END mailbox;</w:t>
      </w:r>
    </w:p>
    <w:p w:rsidR="00645313" w:rsidRDefault="00645313" w:rsidP="00645313">
      <w:pPr>
        <w:pStyle w:val="EDBTXTNormalWebBlackCharChar1"/>
      </w:pPr>
      <w:r>
        <w:t xml:space="preserve">The following demonstrates the execution of the procedures in </w:t>
      </w:r>
      <w:r>
        <w:rPr>
          <w:rStyle w:val="EDBTXTKeywordBlack"/>
        </w:rPr>
        <w:t>mailbox</w:t>
      </w:r>
      <w:r>
        <w:t xml:space="preserve">. The first procedure creates a public pipe using a name generated by the </w:t>
      </w:r>
      <w:r>
        <w:rPr>
          <w:rStyle w:val="EDBTXTKeywordBlack"/>
        </w:rPr>
        <w:t>UNIQUE_SESSION_NAME</w:t>
      </w:r>
      <w:r>
        <w:t xml:space="preserve"> function.</w:t>
      </w:r>
    </w:p>
    <w:p w:rsidR="00645313" w:rsidRDefault="00645313" w:rsidP="00645313">
      <w:pPr>
        <w:pStyle w:val="EDBEXCourierNew9ptCustomColorRGB4649146Left01"/>
      </w:pPr>
      <w:r>
        <w:t>EXEC mailbox.create_mailbox;</w:t>
      </w:r>
    </w:p>
    <w:p w:rsidR="00645313" w:rsidRDefault="00645313" w:rsidP="00645313">
      <w:pPr>
        <w:pStyle w:val="EDBEXCourierNew9ptCustomColorRGB4649146Left01"/>
      </w:pPr>
    </w:p>
    <w:p w:rsidR="00645313" w:rsidRDefault="00645313" w:rsidP="00645313">
      <w:pPr>
        <w:pStyle w:val="EDBEXCourierNew9ptCustomColorRGB4649146Left01"/>
      </w:pPr>
      <w:r>
        <w:t>Created mailbox: PG$PIPE$13$3940</w:t>
      </w:r>
    </w:p>
    <w:p w:rsidR="00645313" w:rsidRDefault="00645313" w:rsidP="00645313">
      <w:pPr>
        <w:pStyle w:val="EDBTXTNormalWebBlackCharChar1"/>
      </w:pPr>
      <w:r>
        <w:t xml:space="preserve">Using the mailbox name, any user in the same database with access to the </w:t>
      </w:r>
      <w:r>
        <w:rPr>
          <w:rStyle w:val="EDBTXTKeywordBlack"/>
        </w:rPr>
        <w:t>mailbox</w:t>
      </w:r>
      <w:r>
        <w:t xml:space="preserve"> package and </w:t>
      </w:r>
      <w:r>
        <w:rPr>
          <w:rStyle w:val="EDBTXTKeywordBlack"/>
        </w:rPr>
        <w:t>DBMS_PIPE</w:t>
      </w:r>
      <w:r>
        <w:t xml:space="preserve"> package can add messages:</w:t>
      </w:r>
    </w:p>
    <w:p w:rsidR="00645313" w:rsidRDefault="00645313" w:rsidP="00645313">
      <w:pPr>
        <w:pStyle w:val="EDBEXCourierNew9ptCustomColorRGB4649146Left01"/>
      </w:pPr>
      <w:r>
        <w:lastRenderedPageBreak/>
        <w:t>EXEC mailbox.add_message('PG$PIPE$13$3940','Hi, John','Can you attend a meeting at 3:00, today?','-- Mary');</w:t>
      </w:r>
    </w:p>
    <w:p w:rsidR="00645313" w:rsidRDefault="00645313" w:rsidP="00645313">
      <w:pPr>
        <w:pStyle w:val="EDBEXCourierNew9ptCustomColorRGB4649146Left01"/>
      </w:pPr>
    </w:p>
    <w:p w:rsidR="00645313" w:rsidRDefault="00645313" w:rsidP="00645313">
      <w:pPr>
        <w:pStyle w:val="EDBEXCourierNew9ptCustomColorRGB4649146Left01"/>
      </w:pPr>
      <w:r>
        <w:t>Added message with 3 item(s) to mailbox PG$PIPE$13$3940</w:t>
      </w:r>
    </w:p>
    <w:p w:rsidR="00645313" w:rsidRDefault="00645313" w:rsidP="00645313">
      <w:pPr>
        <w:pStyle w:val="EDBEXCourierNew9ptCustomColorRGB4649146Left01"/>
      </w:pPr>
    </w:p>
    <w:p w:rsidR="00645313" w:rsidRDefault="00645313" w:rsidP="00645313">
      <w:pPr>
        <w:pStyle w:val="EDBEXCourierNew9ptCustomColorRGB4649146Left01"/>
      </w:pPr>
      <w:r>
        <w:t>EXEC mailbox.add_message('PG$PIPE$13$3940','Don''t forget to submit your report','Thanks,','-- Joe');</w:t>
      </w:r>
    </w:p>
    <w:p w:rsidR="00645313" w:rsidRDefault="00645313" w:rsidP="00645313">
      <w:pPr>
        <w:pStyle w:val="EDBEXCourierNew9ptCustomColorRGB4649146Left01"/>
      </w:pPr>
    </w:p>
    <w:p w:rsidR="00645313" w:rsidRDefault="00645313" w:rsidP="00645313">
      <w:pPr>
        <w:pStyle w:val="EDBEXCourierNew9ptCustomColorRGB4649146Left01"/>
      </w:pPr>
      <w:r>
        <w:t>Added message with 3 item(s) to mailbox PG$PIPE$13$3940</w:t>
      </w:r>
    </w:p>
    <w:p w:rsidR="00645313" w:rsidRDefault="00645313" w:rsidP="00645313">
      <w:pPr>
        <w:pStyle w:val="EDBTXTNormalWebBlackCharChar1"/>
      </w:pPr>
      <w:r>
        <w:t>Finally, the contents of the mailbox can be emptied:</w:t>
      </w:r>
    </w:p>
    <w:p w:rsidR="00645313" w:rsidRDefault="00645313" w:rsidP="00645313">
      <w:pPr>
        <w:pStyle w:val="EDBEXCourierNew9ptCustomColorRGB4649146Left01"/>
      </w:pPr>
      <w:r>
        <w:t>EXEC mailbox.empty_mailbox('PG$PIPE$13$3940');</w:t>
      </w:r>
    </w:p>
    <w:p w:rsidR="00645313" w:rsidRDefault="00645313" w:rsidP="00645313">
      <w:pPr>
        <w:pStyle w:val="EDBEXCourierNew9ptCustomColorRGB4649146Left01"/>
      </w:pPr>
    </w:p>
    <w:p w:rsidR="00645313" w:rsidRDefault="00645313" w:rsidP="00645313">
      <w:pPr>
        <w:pStyle w:val="EDBEXCourierNew9ptCustomColorRGB4649146Left01"/>
      </w:pPr>
      <w:r>
        <w:t>****** Start message #1 ******</w:t>
      </w:r>
    </w:p>
    <w:p w:rsidR="00645313" w:rsidRDefault="00645313" w:rsidP="00645313">
      <w:pPr>
        <w:pStyle w:val="EDBEXCourierNew9ptCustomColorRGB4649146Left01"/>
      </w:pPr>
      <w:r>
        <w:t>Item #1: Hi, John</w:t>
      </w:r>
    </w:p>
    <w:p w:rsidR="00645313" w:rsidRDefault="00645313" w:rsidP="00645313">
      <w:pPr>
        <w:pStyle w:val="EDBEXCourierNew9ptCustomColorRGB4649146Left01"/>
      </w:pPr>
      <w:r>
        <w:t>Item #2: Can you attend a meeting at 3:00, today?</w:t>
      </w:r>
    </w:p>
    <w:p w:rsidR="00645313" w:rsidRDefault="00645313" w:rsidP="00645313">
      <w:pPr>
        <w:pStyle w:val="EDBEXCourierNew9ptCustomColorRGB4649146Left01"/>
      </w:pPr>
      <w:r>
        <w:t>Item #3: -- Mary</w:t>
      </w:r>
    </w:p>
    <w:p w:rsidR="00645313" w:rsidRDefault="00645313" w:rsidP="00645313">
      <w:pPr>
        <w:pStyle w:val="EDBEXCourierNew9ptCustomColorRGB4649146Left01"/>
      </w:pPr>
      <w:r>
        <w:t>******* End message #1 *******</w:t>
      </w:r>
    </w:p>
    <w:p w:rsidR="00645313" w:rsidRDefault="00645313" w:rsidP="00645313">
      <w:pPr>
        <w:pStyle w:val="EDBEXCourierNew9ptCustomColorRGB4649146Left01"/>
      </w:pPr>
      <w:r>
        <w:t>*</w:t>
      </w:r>
    </w:p>
    <w:p w:rsidR="00645313" w:rsidRDefault="00645313" w:rsidP="00645313">
      <w:pPr>
        <w:pStyle w:val="EDBEXCourierNew9ptCustomColorRGB4649146Left01"/>
      </w:pPr>
      <w:r>
        <w:t>****** Start message #2 ******</w:t>
      </w:r>
    </w:p>
    <w:p w:rsidR="00645313" w:rsidRDefault="00645313" w:rsidP="00645313">
      <w:pPr>
        <w:pStyle w:val="EDBEXCourierNew9ptCustomColorRGB4649146Left01"/>
      </w:pPr>
      <w:r>
        <w:t>Item #1: Don't forget to submit your report</w:t>
      </w:r>
    </w:p>
    <w:p w:rsidR="00645313" w:rsidRDefault="00645313" w:rsidP="00645313">
      <w:pPr>
        <w:pStyle w:val="EDBEXCourierNew9ptCustomColorRGB4649146Left01"/>
      </w:pPr>
      <w:r>
        <w:t>Item #2: Thanks,</w:t>
      </w:r>
    </w:p>
    <w:p w:rsidR="00645313" w:rsidRDefault="00645313" w:rsidP="00645313">
      <w:pPr>
        <w:pStyle w:val="EDBEXCourierNew9ptCustomColorRGB4649146Left01"/>
      </w:pPr>
      <w:r>
        <w:t>Item #3: Joe</w:t>
      </w:r>
    </w:p>
    <w:p w:rsidR="00645313" w:rsidRDefault="00645313" w:rsidP="00645313">
      <w:pPr>
        <w:pStyle w:val="EDBEXCourierNew9ptCustomColorRGB4649146Left01"/>
      </w:pPr>
      <w:r>
        <w:t>******* End message #2 *******</w:t>
      </w:r>
    </w:p>
    <w:p w:rsidR="00645313" w:rsidRDefault="00645313" w:rsidP="00645313">
      <w:pPr>
        <w:pStyle w:val="EDBEXCourierNew9ptCustomColorRGB4649146Left01"/>
      </w:pPr>
      <w:r>
        <w:t>*</w:t>
      </w:r>
    </w:p>
    <w:p w:rsidR="00645313" w:rsidRDefault="00645313" w:rsidP="00645313">
      <w:pPr>
        <w:pStyle w:val="EDBEXCourierNew9ptCustomColorRGB4649146Left01"/>
      </w:pPr>
      <w:r>
        <w:t>Number of messages received: 2</w:t>
      </w:r>
    </w:p>
    <w:p w:rsidR="00645313" w:rsidRDefault="00645313" w:rsidP="00645313">
      <w:pPr>
        <w:pStyle w:val="EDBEXCourierNew9ptCustomColorRGB4649146Left01"/>
      </w:pPr>
      <w:r>
        <w:t>Deleted mailbox PG$PIPE$13$3940</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1760A" w:rsidRDefault="0061760A" w:rsidP="0061760A">
      <w:pPr>
        <w:pStyle w:val="EDBHTMLPageBreak"/>
      </w:pPr>
    </w:p>
    <w:p w:rsidR="00645313" w:rsidRDefault="00645313" w:rsidP="00645313">
      <w:pPr>
        <w:pStyle w:val="Heading2"/>
      </w:pPr>
      <w:bookmarkStart w:id="187" w:name="_Ref287604290"/>
      <w:bookmarkStart w:id="188" w:name="_Toc497305747"/>
      <w:r>
        <w:t>DBMS_PROFILER</w:t>
      </w:r>
      <w:bookmarkEnd w:id="187"/>
      <w:bookmarkEnd w:id="188"/>
    </w:p>
    <w:p w:rsidR="00645313" w:rsidRDefault="00645313" w:rsidP="00401AF3">
      <w:pPr>
        <w:pStyle w:val="EDBTXTNormalWebBlackCharChar1"/>
      </w:pPr>
      <w:r w:rsidRPr="000E2AA4">
        <w:t xml:space="preserve">The </w:t>
      </w:r>
      <w:r w:rsidRPr="000E2AA4">
        <w:rPr>
          <w:rStyle w:val="EDBTXTKeywordBlack"/>
        </w:rPr>
        <w:t>DBMS_PROFILER</w:t>
      </w:r>
      <w:r w:rsidRPr="000E2AA4">
        <w:t xml:space="preserve"> package collects and stores performance information about the PL/pgSQL and SPL statements that are executed during a performance profiling session; use the functions and procedures listed below to control the profiling tool.</w:t>
      </w:r>
    </w:p>
    <w:tbl>
      <w:tblPr>
        <w:tblW w:w="93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615"/>
        <w:gridCol w:w="1080"/>
        <w:gridCol w:w="4680"/>
      </w:tblGrid>
      <w:tr w:rsidR="00401AF3" w:rsidTr="00401AF3">
        <w:trPr>
          <w:tblHeader/>
        </w:trPr>
        <w:tc>
          <w:tcPr>
            <w:tcW w:w="3615" w:type="dxa"/>
          </w:tcPr>
          <w:p w:rsidR="00401AF3" w:rsidRDefault="00401AF3" w:rsidP="00645313">
            <w:pPr>
              <w:pStyle w:val="EDBTBLHDR10ptBoldBlackCentered"/>
            </w:pPr>
            <w:r>
              <w:t>Function/Procedure</w:t>
            </w:r>
          </w:p>
        </w:tc>
        <w:tc>
          <w:tcPr>
            <w:tcW w:w="1080" w:type="dxa"/>
          </w:tcPr>
          <w:p w:rsidR="00401AF3" w:rsidRDefault="00401AF3" w:rsidP="00645313">
            <w:pPr>
              <w:pStyle w:val="EDBTBLHDR10ptBoldBlackCentered"/>
            </w:pPr>
            <w:r>
              <w:t>Return Type</w:t>
            </w:r>
          </w:p>
        </w:tc>
        <w:tc>
          <w:tcPr>
            <w:tcW w:w="4680" w:type="dxa"/>
          </w:tcPr>
          <w:p w:rsidR="00401AF3" w:rsidRDefault="00401AF3" w:rsidP="00645313">
            <w:pPr>
              <w:pStyle w:val="EDBTBLHDR10ptBoldBlackCentered"/>
              <w:rPr>
                <w:rStyle w:val="HTMLTypewriter"/>
              </w:rPr>
            </w:pPr>
            <w:r>
              <w:t>Description</w:t>
            </w:r>
          </w:p>
        </w:tc>
      </w:tr>
      <w:tr w:rsidR="00401AF3" w:rsidTr="00401AF3">
        <w:tc>
          <w:tcPr>
            <w:tcW w:w="3615" w:type="dxa"/>
          </w:tcPr>
          <w:p w:rsidR="00401AF3" w:rsidRDefault="00401AF3" w:rsidP="00645313">
            <w:pPr>
              <w:pStyle w:val="Default"/>
              <w:rPr>
                <w:rStyle w:val="EDBTBLKeyword9ptBlack"/>
              </w:rPr>
            </w:pPr>
            <w:r>
              <w:rPr>
                <w:rStyle w:val="EDBTBLKeyword9ptBlack"/>
              </w:rPr>
              <w:t>FLUSH_DATA</w:t>
            </w:r>
          </w:p>
        </w:tc>
        <w:tc>
          <w:tcPr>
            <w:tcW w:w="1080" w:type="dxa"/>
          </w:tcPr>
          <w:p w:rsidR="00401AF3" w:rsidRDefault="00401AF3" w:rsidP="00645313">
            <w:pPr>
              <w:pStyle w:val="Default"/>
              <w:jc w:val="center"/>
              <w:rPr>
                <w:rStyle w:val="EDBTBLTXT10ptBlack"/>
              </w:rPr>
            </w:pPr>
            <w:r>
              <w:rPr>
                <w:rStyle w:val="EDBTBLTXT10ptBlack"/>
              </w:rPr>
              <w:t>Status Code or Exception</w:t>
            </w:r>
          </w:p>
        </w:tc>
        <w:tc>
          <w:tcPr>
            <w:tcW w:w="4680" w:type="dxa"/>
          </w:tcPr>
          <w:p w:rsidR="00401AF3" w:rsidRPr="00D6772D" w:rsidRDefault="00401AF3" w:rsidP="00645313">
            <w:pPr>
              <w:pStyle w:val="Default"/>
              <w:rPr>
                <w:rStyle w:val="EDBTBLTXT10ptBlack"/>
              </w:rPr>
            </w:pPr>
            <w:r w:rsidRPr="00D6772D">
              <w:rPr>
                <w:rStyle w:val="EDBTBLTXT10ptBlack"/>
              </w:rPr>
              <w:t>Flushes performance data collected in the current session without terminating the session (profiling continues).</w:t>
            </w:r>
          </w:p>
        </w:tc>
      </w:tr>
      <w:tr w:rsidR="00401AF3" w:rsidTr="00401AF3">
        <w:tc>
          <w:tcPr>
            <w:tcW w:w="3615" w:type="dxa"/>
          </w:tcPr>
          <w:p w:rsidR="00401AF3" w:rsidRDefault="00401AF3" w:rsidP="00645313">
            <w:pPr>
              <w:pStyle w:val="Default"/>
              <w:rPr>
                <w:rStyle w:val="EDBTBLKeyword9ptBlack"/>
              </w:rPr>
            </w:pPr>
            <w:r>
              <w:rPr>
                <w:rStyle w:val="EDBTBLKeyword9ptBlack"/>
              </w:rPr>
              <w:t>GET_VERSION(</w:t>
            </w:r>
            <w:r w:rsidRPr="00D6772D">
              <w:rPr>
                <w:rStyle w:val="EDBTBLVariable9ptBlack"/>
              </w:rPr>
              <w:t>major</w:t>
            </w:r>
            <w:r>
              <w:rPr>
                <w:rStyle w:val="EDBTBLKeyword9ptBlack"/>
              </w:rPr>
              <w:t xml:space="preserve"> OUT, </w:t>
            </w:r>
            <w:r w:rsidRPr="00D6772D">
              <w:rPr>
                <w:rStyle w:val="EDBTBLVariable9ptBlack"/>
              </w:rPr>
              <w:t>minor</w:t>
            </w:r>
            <w:r>
              <w:rPr>
                <w:rStyle w:val="EDBTBLKeyword9ptBlack"/>
              </w:rPr>
              <w:t xml:space="preserve"> OUT)</w:t>
            </w:r>
          </w:p>
        </w:tc>
        <w:tc>
          <w:tcPr>
            <w:tcW w:w="1080" w:type="dxa"/>
          </w:tcPr>
          <w:p w:rsidR="00401AF3" w:rsidRDefault="00401AF3" w:rsidP="00645313">
            <w:pPr>
              <w:pStyle w:val="Default"/>
              <w:jc w:val="center"/>
              <w:rPr>
                <w:rStyle w:val="EDBTBLTXT10ptBlack"/>
              </w:rPr>
            </w:pPr>
            <w:r>
              <w:rPr>
                <w:rStyle w:val="EDBTBLTXT10ptBlack"/>
              </w:rPr>
              <w:t>n/a</w:t>
            </w:r>
          </w:p>
        </w:tc>
        <w:tc>
          <w:tcPr>
            <w:tcW w:w="4680" w:type="dxa"/>
          </w:tcPr>
          <w:p w:rsidR="00401AF3" w:rsidRPr="00D6772D" w:rsidRDefault="00401AF3" w:rsidP="00645313">
            <w:pPr>
              <w:pStyle w:val="Default"/>
              <w:rPr>
                <w:rStyle w:val="EDBTBLTXT10ptBlack"/>
              </w:rPr>
            </w:pPr>
            <w:r w:rsidRPr="00D6772D">
              <w:rPr>
                <w:rStyle w:val="EDBTBLTXT10ptBlack"/>
              </w:rPr>
              <w:t>Returns the version number of this package.</w:t>
            </w:r>
          </w:p>
        </w:tc>
      </w:tr>
      <w:tr w:rsidR="00401AF3" w:rsidTr="00401AF3">
        <w:tc>
          <w:tcPr>
            <w:tcW w:w="3615" w:type="dxa"/>
          </w:tcPr>
          <w:p w:rsidR="00401AF3" w:rsidRDefault="00401AF3" w:rsidP="00645313">
            <w:pPr>
              <w:pStyle w:val="Default"/>
              <w:rPr>
                <w:rStyle w:val="EDBTBLKeyword9ptBlack"/>
              </w:rPr>
            </w:pPr>
            <w:r>
              <w:rPr>
                <w:rStyle w:val="EDBTBLKeyword9ptBlack"/>
              </w:rPr>
              <w:t>INTERNAL_VERSION_CHECK</w:t>
            </w:r>
          </w:p>
        </w:tc>
        <w:tc>
          <w:tcPr>
            <w:tcW w:w="1080" w:type="dxa"/>
          </w:tcPr>
          <w:p w:rsidR="00401AF3" w:rsidRDefault="00401AF3" w:rsidP="00645313">
            <w:pPr>
              <w:pStyle w:val="Default"/>
              <w:jc w:val="center"/>
              <w:rPr>
                <w:rStyle w:val="EDBTBLTXT10ptBlack"/>
              </w:rPr>
            </w:pPr>
            <w:r>
              <w:rPr>
                <w:rStyle w:val="EDBTBLTXT10ptBlack"/>
              </w:rPr>
              <w:t>Status Code</w:t>
            </w:r>
          </w:p>
        </w:tc>
        <w:tc>
          <w:tcPr>
            <w:tcW w:w="4680" w:type="dxa"/>
          </w:tcPr>
          <w:p w:rsidR="00401AF3" w:rsidRPr="00D6772D" w:rsidRDefault="00401AF3" w:rsidP="00645313">
            <w:pPr>
              <w:pStyle w:val="Default"/>
              <w:rPr>
                <w:rStyle w:val="EDBTBLTXT10ptBlack"/>
              </w:rPr>
            </w:pPr>
            <w:r w:rsidRPr="00D6772D">
              <w:rPr>
                <w:rStyle w:val="EDBTBLTXT10ptBlack"/>
              </w:rPr>
              <w:t>Confirms that the current version of the profiler will work with the current database.</w:t>
            </w:r>
          </w:p>
        </w:tc>
      </w:tr>
      <w:tr w:rsidR="00401AF3" w:rsidTr="00401AF3">
        <w:tc>
          <w:tcPr>
            <w:tcW w:w="3615" w:type="dxa"/>
          </w:tcPr>
          <w:p w:rsidR="00401AF3" w:rsidRDefault="00401AF3" w:rsidP="00645313">
            <w:pPr>
              <w:pStyle w:val="Default"/>
              <w:rPr>
                <w:rStyle w:val="EDBTBLKeyword9ptBlack"/>
              </w:rPr>
            </w:pPr>
            <w:r>
              <w:rPr>
                <w:rStyle w:val="EDBTBLKeyword9ptBlack"/>
              </w:rPr>
              <w:t>PAUSE_PROFILER</w:t>
            </w:r>
          </w:p>
        </w:tc>
        <w:tc>
          <w:tcPr>
            <w:tcW w:w="1080" w:type="dxa"/>
          </w:tcPr>
          <w:p w:rsidR="00401AF3" w:rsidRDefault="00401AF3" w:rsidP="00645313">
            <w:pPr>
              <w:pStyle w:val="Default"/>
              <w:jc w:val="center"/>
              <w:rPr>
                <w:rStyle w:val="EDBTBLTXT10ptBlack"/>
              </w:rPr>
            </w:pPr>
            <w:r>
              <w:rPr>
                <w:rStyle w:val="EDBTBLTXT10ptBlack"/>
              </w:rPr>
              <w:t>Status Code or Exception</w:t>
            </w:r>
          </w:p>
        </w:tc>
        <w:tc>
          <w:tcPr>
            <w:tcW w:w="4680" w:type="dxa"/>
          </w:tcPr>
          <w:p w:rsidR="00401AF3" w:rsidRPr="006F7AB6" w:rsidRDefault="00401AF3" w:rsidP="00645313">
            <w:pPr>
              <w:pStyle w:val="Default"/>
              <w:rPr>
                <w:rStyle w:val="EDBTBLTXT10ptBlack"/>
              </w:rPr>
            </w:pPr>
            <w:r w:rsidRPr="006F7AB6">
              <w:rPr>
                <w:rStyle w:val="EDBTBLTXT10ptBlack"/>
              </w:rPr>
              <w:t>Pause data collection.</w:t>
            </w:r>
          </w:p>
        </w:tc>
      </w:tr>
      <w:tr w:rsidR="00401AF3" w:rsidTr="00401AF3">
        <w:tc>
          <w:tcPr>
            <w:tcW w:w="3615" w:type="dxa"/>
          </w:tcPr>
          <w:p w:rsidR="00401AF3" w:rsidRDefault="00401AF3" w:rsidP="00645313">
            <w:pPr>
              <w:pStyle w:val="Default"/>
              <w:rPr>
                <w:rStyle w:val="EDBTBLKeyword9ptBlack"/>
              </w:rPr>
            </w:pPr>
            <w:r>
              <w:rPr>
                <w:rStyle w:val="EDBTBLKeyword9ptBlack"/>
              </w:rPr>
              <w:t>RESUME_PROFILER</w:t>
            </w:r>
          </w:p>
        </w:tc>
        <w:tc>
          <w:tcPr>
            <w:tcW w:w="1080" w:type="dxa"/>
          </w:tcPr>
          <w:p w:rsidR="00401AF3" w:rsidRDefault="00401AF3" w:rsidP="00645313">
            <w:pPr>
              <w:pStyle w:val="Default"/>
              <w:jc w:val="center"/>
              <w:rPr>
                <w:rStyle w:val="EDBTBLTXT10ptBlack"/>
              </w:rPr>
            </w:pPr>
            <w:r>
              <w:rPr>
                <w:rStyle w:val="EDBTBLTXT10ptBlack"/>
              </w:rPr>
              <w:t>Status Code or Exception</w:t>
            </w:r>
          </w:p>
        </w:tc>
        <w:tc>
          <w:tcPr>
            <w:tcW w:w="4680" w:type="dxa"/>
          </w:tcPr>
          <w:p w:rsidR="00401AF3" w:rsidRPr="006F7AB6" w:rsidRDefault="00401AF3" w:rsidP="00645313">
            <w:pPr>
              <w:pStyle w:val="Default"/>
              <w:rPr>
                <w:rStyle w:val="EDBTBLTXT10ptBlack"/>
              </w:rPr>
            </w:pPr>
            <w:r w:rsidRPr="006F7AB6">
              <w:rPr>
                <w:rStyle w:val="EDBTBLTXT10ptBlack"/>
              </w:rPr>
              <w:t>Resume data collection.</w:t>
            </w:r>
          </w:p>
        </w:tc>
      </w:tr>
      <w:tr w:rsidR="00401AF3" w:rsidTr="00401AF3">
        <w:tc>
          <w:tcPr>
            <w:tcW w:w="3615" w:type="dxa"/>
          </w:tcPr>
          <w:p w:rsidR="00401AF3" w:rsidRDefault="00401AF3" w:rsidP="00645313">
            <w:pPr>
              <w:pStyle w:val="Default"/>
              <w:rPr>
                <w:rStyle w:val="EDBTBLKeyword9ptBlack"/>
              </w:rPr>
            </w:pPr>
            <w:r>
              <w:rPr>
                <w:rStyle w:val="EDBTBLKeyword9ptBlack"/>
              </w:rPr>
              <w:t>START_PROFILER(</w:t>
            </w:r>
            <w:r w:rsidRPr="00654A0F">
              <w:rPr>
                <w:rStyle w:val="EDBTBLVariable9ptBlack"/>
              </w:rPr>
              <w:t>run_comment</w:t>
            </w:r>
            <w:r>
              <w:rPr>
                <w:rStyle w:val="EDBTBLKeyword9ptBlack"/>
              </w:rPr>
              <w:t xml:space="preserve">, </w:t>
            </w:r>
            <w:r w:rsidRPr="00654A0F">
              <w:rPr>
                <w:rStyle w:val="EDBTBLVariable9ptBlack"/>
              </w:rPr>
              <w:t>run_comment1</w:t>
            </w:r>
            <w:r>
              <w:rPr>
                <w:rStyle w:val="EDBTBLKeyword9ptBlack"/>
              </w:rPr>
              <w:t xml:space="preserve"> [, </w:t>
            </w:r>
            <w:r w:rsidRPr="00654A0F">
              <w:rPr>
                <w:rStyle w:val="EDBTBLVariable9ptBlack"/>
              </w:rPr>
              <w:t>run_number</w:t>
            </w:r>
            <w:r>
              <w:rPr>
                <w:rStyle w:val="EDBTBLKeyword9ptBlack"/>
              </w:rPr>
              <w:t xml:space="preserve"> OUT ])</w:t>
            </w:r>
          </w:p>
        </w:tc>
        <w:tc>
          <w:tcPr>
            <w:tcW w:w="1080" w:type="dxa"/>
          </w:tcPr>
          <w:p w:rsidR="00401AF3" w:rsidRDefault="00401AF3" w:rsidP="00645313">
            <w:pPr>
              <w:pStyle w:val="Default"/>
              <w:jc w:val="center"/>
              <w:rPr>
                <w:rStyle w:val="EDBTBLTXT10ptBlack"/>
              </w:rPr>
            </w:pPr>
            <w:r>
              <w:rPr>
                <w:rStyle w:val="EDBTBLTXT10ptBlack"/>
              </w:rPr>
              <w:t>Status Code or Exception</w:t>
            </w:r>
          </w:p>
        </w:tc>
        <w:tc>
          <w:tcPr>
            <w:tcW w:w="4680" w:type="dxa"/>
          </w:tcPr>
          <w:p w:rsidR="00401AF3" w:rsidRPr="00654A0F" w:rsidRDefault="00401AF3" w:rsidP="00645313">
            <w:pPr>
              <w:pStyle w:val="Default"/>
              <w:rPr>
                <w:rStyle w:val="EDBTBLTXT10ptBlack"/>
              </w:rPr>
            </w:pPr>
            <w:r w:rsidRPr="00654A0F">
              <w:rPr>
                <w:rStyle w:val="EDBTBLTXT10ptBlack"/>
              </w:rPr>
              <w:t>Start data collection.</w:t>
            </w:r>
          </w:p>
        </w:tc>
      </w:tr>
      <w:tr w:rsidR="00401AF3" w:rsidTr="00401AF3">
        <w:tc>
          <w:tcPr>
            <w:tcW w:w="3615" w:type="dxa"/>
          </w:tcPr>
          <w:p w:rsidR="00401AF3" w:rsidRDefault="00401AF3" w:rsidP="00645313">
            <w:pPr>
              <w:pStyle w:val="Default"/>
              <w:rPr>
                <w:rStyle w:val="EDBTBLKeyword9ptBlack"/>
              </w:rPr>
            </w:pPr>
            <w:r>
              <w:rPr>
                <w:rStyle w:val="EDBTBLKeyword9ptBlack"/>
              </w:rPr>
              <w:t>STOP_PROFILER</w:t>
            </w:r>
          </w:p>
        </w:tc>
        <w:tc>
          <w:tcPr>
            <w:tcW w:w="1080" w:type="dxa"/>
          </w:tcPr>
          <w:p w:rsidR="00401AF3" w:rsidRDefault="00401AF3" w:rsidP="00645313">
            <w:pPr>
              <w:pStyle w:val="Default"/>
              <w:jc w:val="center"/>
              <w:rPr>
                <w:rStyle w:val="EDBTBLTXT10ptBlack"/>
              </w:rPr>
            </w:pPr>
            <w:r>
              <w:rPr>
                <w:rStyle w:val="EDBTBLTXT10ptBlack"/>
              </w:rPr>
              <w:t>Status Code or Exception</w:t>
            </w:r>
          </w:p>
        </w:tc>
        <w:tc>
          <w:tcPr>
            <w:tcW w:w="4680" w:type="dxa"/>
          </w:tcPr>
          <w:p w:rsidR="00401AF3" w:rsidRPr="00654A0F" w:rsidRDefault="00401AF3" w:rsidP="00645313">
            <w:pPr>
              <w:pStyle w:val="Default"/>
              <w:rPr>
                <w:rStyle w:val="EDBTBLTXT10ptBlack"/>
              </w:rPr>
            </w:pPr>
            <w:r w:rsidRPr="00654A0F">
              <w:rPr>
                <w:rStyle w:val="EDBTBLTXT10ptBlack"/>
              </w:rPr>
              <w:t xml:space="preserve">Stop data collection and flush performance data to the </w:t>
            </w:r>
            <w:r w:rsidRPr="00654A0F">
              <w:rPr>
                <w:rStyle w:val="EDBTBLKeyword9ptBlack"/>
              </w:rPr>
              <w:t>PLSQL_PROFILER_RAWDATA</w:t>
            </w:r>
            <w:r w:rsidRPr="00654A0F">
              <w:rPr>
                <w:rStyle w:val="EDBTBLTXT10ptBlack"/>
              </w:rPr>
              <w:t xml:space="preserve"> table.</w:t>
            </w:r>
          </w:p>
        </w:tc>
      </w:tr>
    </w:tbl>
    <w:p w:rsidR="00645313" w:rsidRDefault="00645313" w:rsidP="00401AF3">
      <w:pPr>
        <w:pStyle w:val="EDBTXTNormalWebBlackCharChar1"/>
      </w:pPr>
      <w:r w:rsidRPr="00654A0F">
        <w:t xml:space="preserve">The functions within the </w:t>
      </w:r>
      <w:r w:rsidRPr="00654A0F">
        <w:rPr>
          <w:rStyle w:val="EDBTXTKeywordBlack"/>
        </w:rPr>
        <w:t>DBMS_PROFILER</w:t>
      </w:r>
      <w:r w:rsidRPr="00654A0F">
        <w:t xml:space="preserve"> package return a status code to indicate success or failure; the </w:t>
      </w:r>
      <w:r w:rsidRPr="00654A0F">
        <w:rPr>
          <w:rStyle w:val="EDBTXTKeywordBlack"/>
        </w:rPr>
        <w:t>DBMS_PROFILER</w:t>
      </w:r>
      <w:r w:rsidRPr="00654A0F">
        <w:t xml:space="preserve"> procedures raise an exception onl</w:t>
      </w:r>
      <w:r>
        <w:t xml:space="preserve">y if they encounter a failure. </w:t>
      </w:r>
      <w:r w:rsidRPr="00654A0F">
        <w:t>The status codes and messages returned by the functions, and the exceptions raised by the procedures are listed in the table below.</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47"/>
        <w:gridCol w:w="1794"/>
        <w:gridCol w:w="1945"/>
        <w:gridCol w:w="4282"/>
      </w:tblGrid>
      <w:tr w:rsidR="00645313" w:rsidRPr="00834796">
        <w:trPr>
          <w:tblHeader/>
        </w:trPr>
        <w:tc>
          <w:tcPr>
            <w:tcW w:w="1447" w:type="dxa"/>
            <w:vAlign w:val="center"/>
          </w:tcPr>
          <w:p w:rsidR="00645313" w:rsidRPr="00834796" w:rsidRDefault="00645313" w:rsidP="00645313">
            <w:pPr>
              <w:pStyle w:val="EDBTBLHDR10ptBoldBlackCentered"/>
              <w:rPr>
                <w:rFonts w:eastAsia="Cambria"/>
              </w:rPr>
            </w:pPr>
            <w:r w:rsidRPr="00834796">
              <w:rPr>
                <w:rFonts w:eastAsia="Cambria"/>
              </w:rPr>
              <w:t>Status Code</w:t>
            </w:r>
          </w:p>
        </w:tc>
        <w:tc>
          <w:tcPr>
            <w:tcW w:w="1794" w:type="dxa"/>
            <w:vAlign w:val="center"/>
          </w:tcPr>
          <w:p w:rsidR="00645313" w:rsidRPr="00834796" w:rsidRDefault="00645313" w:rsidP="00645313">
            <w:pPr>
              <w:pStyle w:val="EDBTBLHDR10ptBoldBlackCentered"/>
              <w:rPr>
                <w:rFonts w:eastAsia="Cambria"/>
              </w:rPr>
            </w:pPr>
            <w:r w:rsidRPr="00834796">
              <w:rPr>
                <w:rFonts w:eastAsia="Cambria"/>
              </w:rPr>
              <w:t>Message</w:t>
            </w:r>
          </w:p>
        </w:tc>
        <w:tc>
          <w:tcPr>
            <w:tcW w:w="1945" w:type="dxa"/>
            <w:vAlign w:val="center"/>
          </w:tcPr>
          <w:p w:rsidR="00645313" w:rsidRPr="00834796" w:rsidRDefault="00645313" w:rsidP="00645313">
            <w:pPr>
              <w:pStyle w:val="EDBTBLHDR10ptBoldBlackCentered"/>
              <w:rPr>
                <w:rFonts w:eastAsia="Cambria"/>
              </w:rPr>
            </w:pPr>
            <w:r w:rsidRPr="00834796">
              <w:rPr>
                <w:rFonts w:eastAsia="Cambria"/>
              </w:rPr>
              <w:t>Exception</w:t>
            </w:r>
          </w:p>
        </w:tc>
        <w:tc>
          <w:tcPr>
            <w:tcW w:w="4282" w:type="dxa"/>
            <w:vAlign w:val="center"/>
          </w:tcPr>
          <w:p w:rsidR="00645313" w:rsidRPr="00834796" w:rsidRDefault="00645313" w:rsidP="00645313">
            <w:pPr>
              <w:pStyle w:val="EDBTBLHDR10ptBoldBlackCentered"/>
              <w:rPr>
                <w:rFonts w:eastAsia="Cambria"/>
              </w:rPr>
            </w:pPr>
            <w:r w:rsidRPr="00834796">
              <w:rPr>
                <w:rFonts w:eastAsia="Cambria"/>
              </w:rPr>
              <w:t>Description</w:t>
            </w:r>
          </w:p>
        </w:tc>
      </w:tr>
      <w:tr w:rsidR="00645313">
        <w:tc>
          <w:tcPr>
            <w:tcW w:w="1447" w:type="dxa"/>
            <w:vAlign w:val="center"/>
          </w:tcPr>
          <w:p w:rsidR="00645313" w:rsidRPr="006E055B" w:rsidRDefault="00645313" w:rsidP="00645313">
            <w:pPr>
              <w:jc w:val="center"/>
              <w:rPr>
                <w:rStyle w:val="EDBTBLKeyword9ptBlack"/>
                <w:rFonts w:eastAsia="Cambria"/>
              </w:rPr>
            </w:pPr>
            <w:r w:rsidRPr="006E055B">
              <w:rPr>
                <w:rStyle w:val="EDBTBLKeyword9ptBlack"/>
                <w:rFonts w:eastAsia="Cambria"/>
              </w:rPr>
              <w:t>-1</w:t>
            </w:r>
          </w:p>
        </w:tc>
        <w:tc>
          <w:tcPr>
            <w:tcW w:w="1794" w:type="dxa"/>
            <w:vAlign w:val="center"/>
          </w:tcPr>
          <w:p w:rsidR="00645313" w:rsidRPr="006E055B" w:rsidRDefault="00645313" w:rsidP="00645313">
            <w:pPr>
              <w:rPr>
                <w:rStyle w:val="EDBTBLKeyword9ptBlack"/>
                <w:rFonts w:eastAsia="Cambria"/>
              </w:rPr>
            </w:pPr>
            <w:r w:rsidRPr="006E055B">
              <w:rPr>
                <w:rStyle w:val="EDBTBLKeyword9ptBlack"/>
                <w:rFonts w:eastAsia="Cambria"/>
              </w:rPr>
              <w:t>error version</w:t>
            </w:r>
          </w:p>
        </w:tc>
        <w:tc>
          <w:tcPr>
            <w:tcW w:w="1945" w:type="dxa"/>
            <w:vAlign w:val="center"/>
          </w:tcPr>
          <w:p w:rsidR="00645313" w:rsidRPr="006E055B" w:rsidRDefault="00645313" w:rsidP="00645313">
            <w:pPr>
              <w:rPr>
                <w:rStyle w:val="EDBTBLKeyword9ptBlack"/>
                <w:rFonts w:eastAsia="Cambria"/>
              </w:rPr>
            </w:pPr>
            <w:r w:rsidRPr="006E055B">
              <w:rPr>
                <w:rStyle w:val="EDBTBLKeyword9ptBlack"/>
                <w:rFonts w:eastAsia="Cambria"/>
              </w:rPr>
              <w:t>version_mismatch</w:t>
            </w:r>
          </w:p>
        </w:tc>
        <w:tc>
          <w:tcPr>
            <w:tcW w:w="4282" w:type="dxa"/>
            <w:vAlign w:val="center"/>
          </w:tcPr>
          <w:p w:rsidR="00645313" w:rsidRPr="00834796" w:rsidRDefault="00645313" w:rsidP="00645313">
            <w:pPr>
              <w:rPr>
                <w:rStyle w:val="EDBTBLTXT10ptBlack"/>
                <w:rFonts w:eastAsia="Cambria"/>
              </w:rPr>
            </w:pPr>
            <w:r w:rsidRPr="00834796">
              <w:rPr>
                <w:rStyle w:val="EDBTBLTXT10ptBlack"/>
                <w:rFonts w:eastAsia="Cambria"/>
              </w:rPr>
              <w:t>The profiler version and the database are incompatible.</w:t>
            </w:r>
          </w:p>
        </w:tc>
      </w:tr>
      <w:tr w:rsidR="00645313">
        <w:tc>
          <w:tcPr>
            <w:tcW w:w="1447" w:type="dxa"/>
            <w:vAlign w:val="center"/>
          </w:tcPr>
          <w:p w:rsidR="00645313" w:rsidRPr="006E055B" w:rsidRDefault="00645313" w:rsidP="00645313">
            <w:pPr>
              <w:jc w:val="center"/>
              <w:rPr>
                <w:rStyle w:val="EDBTBLKeyword9ptBlack"/>
                <w:rFonts w:eastAsia="Cambria"/>
              </w:rPr>
            </w:pPr>
            <w:r w:rsidRPr="006E055B">
              <w:rPr>
                <w:rStyle w:val="EDBTBLKeyword9ptBlack"/>
                <w:rFonts w:eastAsia="Cambria"/>
              </w:rPr>
              <w:t>0</w:t>
            </w:r>
          </w:p>
        </w:tc>
        <w:tc>
          <w:tcPr>
            <w:tcW w:w="1794" w:type="dxa"/>
            <w:vAlign w:val="center"/>
          </w:tcPr>
          <w:p w:rsidR="00645313" w:rsidRPr="006E055B" w:rsidRDefault="00645313" w:rsidP="00645313">
            <w:pPr>
              <w:rPr>
                <w:rStyle w:val="EDBTBLKeyword9ptBlack"/>
                <w:rFonts w:eastAsia="Cambria"/>
              </w:rPr>
            </w:pPr>
            <w:r w:rsidRPr="006E055B">
              <w:rPr>
                <w:rStyle w:val="EDBTBLKeyword9ptBlack"/>
                <w:rFonts w:eastAsia="Cambria"/>
              </w:rPr>
              <w:t>success</w:t>
            </w:r>
          </w:p>
        </w:tc>
        <w:tc>
          <w:tcPr>
            <w:tcW w:w="1945" w:type="dxa"/>
            <w:vAlign w:val="center"/>
          </w:tcPr>
          <w:p w:rsidR="00645313" w:rsidRPr="00834796" w:rsidRDefault="00645313" w:rsidP="00645313">
            <w:pPr>
              <w:rPr>
                <w:rStyle w:val="EDBTBLTXT10ptBlack"/>
                <w:rFonts w:eastAsia="Cambria"/>
              </w:rPr>
            </w:pPr>
            <w:r w:rsidRPr="00834796">
              <w:rPr>
                <w:rStyle w:val="EDBTBLTXT10ptBlack"/>
                <w:rFonts w:eastAsia="Cambria"/>
              </w:rPr>
              <w:t>n/a</w:t>
            </w:r>
          </w:p>
        </w:tc>
        <w:tc>
          <w:tcPr>
            <w:tcW w:w="4282" w:type="dxa"/>
            <w:vAlign w:val="center"/>
          </w:tcPr>
          <w:p w:rsidR="00645313" w:rsidRPr="00834796" w:rsidRDefault="00645313" w:rsidP="00645313">
            <w:pPr>
              <w:rPr>
                <w:rStyle w:val="EDBTBLTXT10ptBlack"/>
                <w:rFonts w:eastAsia="Cambria"/>
              </w:rPr>
            </w:pPr>
            <w:r w:rsidRPr="00834796">
              <w:rPr>
                <w:rStyle w:val="EDBTBLTXT10ptBlack"/>
                <w:rFonts w:eastAsia="Cambria"/>
              </w:rPr>
              <w:t>The operation completed successfully.</w:t>
            </w:r>
          </w:p>
        </w:tc>
      </w:tr>
      <w:tr w:rsidR="00645313">
        <w:tc>
          <w:tcPr>
            <w:tcW w:w="1447" w:type="dxa"/>
            <w:vAlign w:val="center"/>
          </w:tcPr>
          <w:p w:rsidR="00645313" w:rsidRPr="006E055B" w:rsidRDefault="00645313" w:rsidP="00645313">
            <w:pPr>
              <w:jc w:val="center"/>
              <w:rPr>
                <w:rStyle w:val="EDBTBLKeyword9ptBlack"/>
                <w:rFonts w:eastAsia="Cambria"/>
              </w:rPr>
            </w:pPr>
            <w:r w:rsidRPr="006E055B">
              <w:rPr>
                <w:rStyle w:val="EDBTBLKeyword9ptBlack"/>
                <w:rFonts w:eastAsia="Cambria"/>
              </w:rPr>
              <w:t>1</w:t>
            </w:r>
          </w:p>
        </w:tc>
        <w:tc>
          <w:tcPr>
            <w:tcW w:w="1794" w:type="dxa"/>
            <w:vAlign w:val="center"/>
          </w:tcPr>
          <w:p w:rsidR="00645313" w:rsidRPr="006E055B" w:rsidRDefault="00645313" w:rsidP="00645313">
            <w:pPr>
              <w:rPr>
                <w:rStyle w:val="EDBTBLKeyword9ptBlack"/>
                <w:rFonts w:eastAsia="Cambria"/>
              </w:rPr>
            </w:pPr>
            <w:r w:rsidRPr="006E055B">
              <w:rPr>
                <w:rStyle w:val="EDBTBLKeyword9ptBlack"/>
                <w:rFonts w:eastAsia="Cambria"/>
              </w:rPr>
              <w:t>error_param</w:t>
            </w:r>
          </w:p>
        </w:tc>
        <w:tc>
          <w:tcPr>
            <w:tcW w:w="1945" w:type="dxa"/>
            <w:vAlign w:val="center"/>
          </w:tcPr>
          <w:p w:rsidR="00645313" w:rsidRPr="006E055B" w:rsidRDefault="00645313" w:rsidP="00645313">
            <w:pPr>
              <w:rPr>
                <w:rStyle w:val="EDBTBLKeyword9ptBlack"/>
                <w:rFonts w:eastAsia="Cambria"/>
              </w:rPr>
            </w:pPr>
            <w:r w:rsidRPr="006E055B">
              <w:rPr>
                <w:rStyle w:val="EDBTBLKeyword9ptBlack"/>
                <w:rFonts w:eastAsia="Cambria"/>
              </w:rPr>
              <w:t>profiler_error</w:t>
            </w:r>
          </w:p>
        </w:tc>
        <w:tc>
          <w:tcPr>
            <w:tcW w:w="4282" w:type="dxa"/>
            <w:vAlign w:val="center"/>
          </w:tcPr>
          <w:p w:rsidR="00645313" w:rsidRPr="00834796" w:rsidRDefault="00645313" w:rsidP="00645313">
            <w:pPr>
              <w:rPr>
                <w:rStyle w:val="EDBTBLTXT10ptBlack"/>
                <w:rFonts w:eastAsia="Cambria"/>
              </w:rPr>
            </w:pPr>
            <w:r w:rsidRPr="00834796">
              <w:rPr>
                <w:rStyle w:val="EDBTBLTXT10ptBlack"/>
                <w:rFonts w:eastAsia="Cambria"/>
              </w:rPr>
              <w:t>The operation received an incorrect parameter.</w:t>
            </w:r>
          </w:p>
        </w:tc>
      </w:tr>
      <w:tr w:rsidR="00645313">
        <w:tc>
          <w:tcPr>
            <w:tcW w:w="1447" w:type="dxa"/>
            <w:vAlign w:val="center"/>
          </w:tcPr>
          <w:p w:rsidR="00645313" w:rsidRPr="006E055B" w:rsidRDefault="00645313" w:rsidP="00645313">
            <w:pPr>
              <w:jc w:val="center"/>
              <w:rPr>
                <w:rStyle w:val="EDBTBLKeyword9ptBlack"/>
                <w:rFonts w:eastAsia="Cambria"/>
              </w:rPr>
            </w:pPr>
            <w:r w:rsidRPr="006E055B">
              <w:rPr>
                <w:rStyle w:val="EDBTBLKeyword9ptBlack"/>
                <w:rFonts w:eastAsia="Cambria"/>
              </w:rPr>
              <w:t>2</w:t>
            </w:r>
          </w:p>
        </w:tc>
        <w:tc>
          <w:tcPr>
            <w:tcW w:w="1794" w:type="dxa"/>
            <w:vAlign w:val="center"/>
          </w:tcPr>
          <w:p w:rsidR="00645313" w:rsidRPr="006E055B" w:rsidRDefault="00645313" w:rsidP="00645313">
            <w:pPr>
              <w:rPr>
                <w:rStyle w:val="EDBTBLKeyword9ptBlack"/>
                <w:rFonts w:eastAsia="Cambria"/>
              </w:rPr>
            </w:pPr>
            <w:r w:rsidRPr="006E055B">
              <w:rPr>
                <w:rStyle w:val="EDBTBLKeyword9ptBlack"/>
                <w:rFonts w:eastAsia="Cambria"/>
              </w:rPr>
              <w:t>error_io</w:t>
            </w:r>
          </w:p>
        </w:tc>
        <w:tc>
          <w:tcPr>
            <w:tcW w:w="1945" w:type="dxa"/>
            <w:vAlign w:val="center"/>
          </w:tcPr>
          <w:p w:rsidR="00645313" w:rsidRPr="006E055B" w:rsidRDefault="00645313" w:rsidP="00645313">
            <w:pPr>
              <w:rPr>
                <w:rStyle w:val="EDBTBLKeyword9ptBlack"/>
                <w:rFonts w:eastAsia="Cambria"/>
              </w:rPr>
            </w:pPr>
            <w:r w:rsidRPr="006E055B">
              <w:rPr>
                <w:rStyle w:val="EDBTBLKeyword9ptBlack"/>
                <w:rFonts w:eastAsia="Cambria"/>
              </w:rPr>
              <w:t>profiler_error</w:t>
            </w:r>
          </w:p>
        </w:tc>
        <w:tc>
          <w:tcPr>
            <w:tcW w:w="4282" w:type="dxa"/>
            <w:vAlign w:val="center"/>
          </w:tcPr>
          <w:p w:rsidR="00645313" w:rsidRPr="00834796" w:rsidRDefault="00645313" w:rsidP="00645313">
            <w:pPr>
              <w:rPr>
                <w:rStyle w:val="EDBTBLTXT10ptBlack"/>
                <w:rFonts w:eastAsia="Cambria"/>
              </w:rPr>
            </w:pPr>
            <w:r w:rsidRPr="00834796">
              <w:rPr>
                <w:rStyle w:val="EDBTBLTXT10ptBlack"/>
                <w:rFonts w:eastAsia="Cambria"/>
              </w:rPr>
              <w:t>The data flush operation has failed.</w:t>
            </w:r>
          </w:p>
        </w:tc>
      </w:tr>
    </w:tbl>
    <w:p w:rsidR="00645313" w:rsidRDefault="00645313" w:rsidP="00645313">
      <w:pPr>
        <w:pStyle w:val="EDBTXTNormalWebBlackCharChar1"/>
      </w:pPr>
    </w:p>
    <w:p w:rsidR="00645313" w:rsidRDefault="00645313" w:rsidP="00645313">
      <w:pPr>
        <w:pStyle w:val="Heading3"/>
      </w:pPr>
      <w:bookmarkStart w:id="189" w:name="_Toc497305748"/>
      <w:r>
        <w:t>FLUSH_DATA</w:t>
      </w:r>
      <w:bookmarkEnd w:id="189"/>
    </w:p>
    <w:p w:rsidR="00645313" w:rsidRPr="00A41FDA" w:rsidRDefault="00645313" w:rsidP="00645313">
      <w:pPr>
        <w:pStyle w:val="EDBTXTNormalWebBlackCharChar1"/>
      </w:pPr>
      <w:r w:rsidRPr="00A41FDA">
        <w:t xml:space="preserve">The </w:t>
      </w:r>
      <w:r w:rsidRPr="00A41FDA">
        <w:rPr>
          <w:rStyle w:val="EDBTXTKeywordBlack"/>
        </w:rPr>
        <w:t>FLUSH_DATA</w:t>
      </w:r>
      <w:r>
        <w:t xml:space="preserve"> </w:t>
      </w:r>
      <w:r w:rsidRPr="00A41FDA">
        <w:t>function</w:t>
      </w:r>
      <w:r>
        <w:t>/procedure</w:t>
      </w:r>
      <w:r w:rsidRPr="00A41FDA">
        <w:t xml:space="preserve"> flushes the data collected in the current session without terminating the profiler session.</w:t>
      </w:r>
      <w:r>
        <w:t xml:space="preserve"> </w:t>
      </w:r>
      <w:r w:rsidRPr="00A41FDA">
        <w:t xml:space="preserve">The data is flushed to the tables </w:t>
      </w:r>
      <w:r>
        <w:t>described in</w:t>
      </w:r>
      <w:r w:rsidRPr="00A41FDA">
        <w:t xml:space="preserve"> the Advanced Serv</w:t>
      </w:r>
      <w:r>
        <w:t>er Performance Features Guide. The function and procedure signatures are:</w:t>
      </w:r>
    </w:p>
    <w:p w:rsidR="00645313" w:rsidRDefault="00645313" w:rsidP="0004004C">
      <w:pPr>
        <w:pStyle w:val="EDBSYNTXPreformattedBlackCharChar"/>
        <w:ind w:left="720"/>
      </w:pPr>
      <w:r w:rsidRPr="006D2BBB">
        <w:rPr>
          <w:rStyle w:val="EDBTXTVariable11ptBlack"/>
        </w:rPr>
        <w:t>status</w:t>
      </w:r>
      <w:r>
        <w:t xml:space="preserve"> INTEGER FLUSH_DATA</w:t>
      </w:r>
    </w:p>
    <w:p w:rsidR="00645313" w:rsidRDefault="00645313" w:rsidP="0004004C">
      <w:pPr>
        <w:pStyle w:val="EDBSYNTXPreformattedBlackCharChar"/>
        <w:ind w:left="720"/>
      </w:pPr>
    </w:p>
    <w:p w:rsidR="00645313" w:rsidRDefault="00645313" w:rsidP="0004004C">
      <w:pPr>
        <w:pStyle w:val="EDBSYNTXPreformattedBlackCharChar"/>
        <w:ind w:left="720"/>
      </w:pPr>
      <w:r>
        <w:t>FLUSH_DATA</w:t>
      </w:r>
    </w:p>
    <w:p w:rsidR="00645313" w:rsidRDefault="00645313" w:rsidP="00645313">
      <w:pPr>
        <w:pStyle w:val="EDBTXTEmphasisNormalWebBoldBlackChar"/>
      </w:pPr>
      <w:r>
        <w:lastRenderedPageBreak/>
        <w:t>Parameters</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645313" w:rsidRDefault="00645313" w:rsidP="00645313">
      <w:pPr>
        <w:pStyle w:val="EDBTXTNormalWebBlackCharChar1"/>
      </w:pPr>
    </w:p>
    <w:p w:rsidR="00645313" w:rsidRDefault="00645313" w:rsidP="00645313">
      <w:pPr>
        <w:pStyle w:val="Heading3"/>
      </w:pPr>
      <w:bookmarkStart w:id="190" w:name="_Toc497305749"/>
      <w:r>
        <w:t>GET_VERSION</w:t>
      </w:r>
      <w:bookmarkEnd w:id="190"/>
    </w:p>
    <w:p w:rsidR="00645313" w:rsidRPr="00F053E1" w:rsidRDefault="00645313" w:rsidP="00645313">
      <w:pPr>
        <w:pStyle w:val="EDBTXTNormalWebBlackCharChar1"/>
      </w:pPr>
      <w:r w:rsidRPr="00F053E1">
        <w:t xml:space="preserve">The </w:t>
      </w:r>
      <w:r w:rsidRPr="00F053E1">
        <w:rPr>
          <w:rStyle w:val="EDBTXTKeywordBlack"/>
        </w:rPr>
        <w:t>GET_VERSION</w:t>
      </w:r>
      <w:r w:rsidRPr="00F053E1">
        <w:t xml:space="preserve"> procedure returns the version of </w:t>
      </w:r>
      <w:r w:rsidRPr="00F053E1">
        <w:rPr>
          <w:rStyle w:val="EDBTXTKeywordBlack"/>
        </w:rPr>
        <w:t>DBMS_PROFILER</w:t>
      </w:r>
      <w:r w:rsidRPr="00F053E1">
        <w:t>.</w:t>
      </w:r>
      <w:r>
        <w:t xml:space="preserve"> </w:t>
      </w:r>
      <w:r w:rsidRPr="00F053E1">
        <w:t>The procedure signature is:</w:t>
      </w:r>
    </w:p>
    <w:p w:rsidR="00645313" w:rsidRDefault="00645313" w:rsidP="00645313">
      <w:pPr>
        <w:pStyle w:val="EDBSYNTXPreformattedBlackCharChar"/>
      </w:pPr>
      <w:r>
        <w:t>GET_VERSION(</w:t>
      </w:r>
      <w:r w:rsidRPr="00152EE3">
        <w:rPr>
          <w:rStyle w:val="EDBTXTVariable11ptBlack"/>
        </w:rPr>
        <w:t>major</w:t>
      </w:r>
      <w:r>
        <w:t xml:space="preserve"> OUT INTEGER, </w:t>
      </w:r>
      <w:r w:rsidRPr="00152EE3">
        <w:rPr>
          <w:rStyle w:val="EDBTXTVariable11ptBlack"/>
        </w:rPr>
        <w:t>minor</w:t>
      </w:r>
      <w:r>
        <w:t xml:space="preserve"> OUT INTEGER)</w:t>
      </w:r>
    </w:p>
    <w:p w:rsidR="00645313" w:rsidRDefault="00645313" w:rsidP="00645313">
      <w:pPr>
        <w:pStyle w:val="EDBTXTEmphasisNormalWebBoldBlackChar"/>
      </w:pPr>
      <w:r>
        <w:t>Parameters</w:t>
      </w:r>
    </w:p>
    <w:p w:rsidR="00645313" w:rsidRPr="00152EE3" w:rsidRDefault="00645313" w:rsidP="00645313">
      <w:pPr>
        <w:pStyle w:val="EDBTXTNormalWebBlackCharChar1"/>
        <w:rPr>
          <w:rStyle w:val="EDBTXTVariable11ptBlack"/>
        </w:rPr>
      </w:pPr>
      <w:r w:rsidRPr="00152EE3">
        <w:rPr>
          <w:rStyle w:val="EDBTXTVariable11ptBlack"/>
        </w:rPr>
        <w:t>major</w:t>
      </w:r>
    </w:p>
    <w:p w:rsidR="00645313" w:rsidRDefault="00645313" w:rsidP="00645313">
      <w:pPr>
        <w:pStyle w:val="EDBTXTIndentNormalWebLeft05"/>
      </w:pPr>
      <w:r>
        <w:t xml:space="preserve">The major version number of </w:t>
      </w:r>
      <w:r w:rsidRPr="00152EE3">
        <w:rPr>
          <w:rStyle w:val="EDBTXTKeywordBlack"/>
        </w:rPr>
        <w:t>DBMS_PROFILER</w:t>
      </w:r>
      <w:r>
        <w:t>.</w:t>
      </w:r>
    </w:p>
    <w:p w:rsidR="00645313" w:rsidRPr="00152EE3" w:rsidRDefault="00645313" w:rsidP="00645313">
      <w:pPr>
        <w:pStyle w:val="EDBTXTNormalWebBlackCharChar1"/>
        <w:rPr>
          <w:rStyle w:val="EDBTXTVariable11ptBlack"/>
        </w:rPr>
      </w:pPr>
      <w:r w:rsidRPr="00152EE3">
        <w:rPr>
          <w:rStyle w:val="EDBTXTVariable11ptBlack"/>
        </w:rPr>
        <w:t>minor</w:t>
      </w:r>
    </w:p>
    <w:p w:rsidR="00645313" w:rsidRDefault="00645313" w:rsidP="00645313">
      <w:pPr>
        <w:pStyle w:val="EDBTXTIndentNormalWebLeft05"/>
      </w:pPr>
      <w:r>
        <w:t xml:space="preserve">The minor version number of </w:t>
      </w:r>
      <w:r w:rsidRPr="00152EE3">
        <w:rPr>
          <w:rStyle w:val="EDBTXTKeywordBlack"/>
        </w:rPr>
        <w:t>DBMS_PROFILER</w:t>
      </w:r>
      <w:r>
        <w:t>.</w:t>
      </w:r>
    </w:p>
    <w:p w:rsidR="00645313" w:rsidRDefault="00645313" w:rsidP="00645313">
      <w:pPr>
        <w:pStyle w:val="EDBTXTNormalWebBlackCharChar1"/>
      </w:pPr>
    </w:p>
    <w:p w:rsidR="00645313" w:rsidRDefault="00645313" w:rsidP="00645313">
      <w:pPr>
        <w:pStyle w:val="Heading3"/>
      </w:pPr>
      <w:bookmarkStart w:id="191" w:name="_Toc497305750"/>
      <w:r>
        <w:t>INTERNAL_VERSION_CHECK</w:t>
      </w:r>
      <w:bookmarkEnd w:id="191"/>
    </w:p>
    <w:p w:rsidR="00645313" w:rsidRPr="00152EE3" w:rsidRDefault="00645313" w:rsidP="00645313">
      <w:pPr>
        <w:pStyle w:val="EDBTXTNormalWebBlackCharChar1"/>
      </w:pPr>
      <w:r w:rsidRPr="00152EE3">
        <w:t xml:space="preserve">The </w:t>
      </w:r>
      <w:r w:rsidRPr="00152EE3">
        <w:rPr>
          <w:rStyle w:val="EDBTXTKeywordBlack"/>
        </w:rPr>
        <w:t>INTERNAL_VERSION_CHECK</w:t>
      </w:r>
      <w:r w:rsidRPr="00152EE3">
        <w:t xml:space="preserve"> function confirms that the current version of </w:t>
      </w:r>
      <w:r w:rsidRPr="00152EE3">
        <w:rPr>
          <w:rStyle w:val="EDBTXTKeywordBlack"/>
        </w:rPr>
        <w:t>DBMS_PROFILER</w:t>
      </w:r>
      <w:r w:rsidRPr="00152EE3">
        <w:t xml:space="preserve"> will work with the current database.</w:t>
      </w:r>
      <w:r>
        <w:t xml:space="preserve"> </w:t>
      </w:r>
      <w:r w:rsidRPr="00152EE3">
        <w:t>The function signature is:</w:t>
      </w:r>
    </w:p>
    <w:p w:rsidR="00645313" w:rsidRDefault="00645313" w:rsidP="0004004C">
      <w:pPr>
        <w:pStyle w:val="EDBSYNTXPreformattedBlackCharChar"/>
        <w:ind w:left="720"/>
      </w:pPr>
      <w:r w:rsidRPr="00152EE3">
        <w:rPr>
          <w:rStyle w:val="EDBTXTVariable11ptBlack"/>
        </w:rPr>
        <w:t>status</w:t>
      </w:r>
      <w:r>
        <w:t xml:space="preserve"> INTEGER INTERNAL_VERSION_CHECK</w:t>
      </w:r>
    </w:p>
    <w:p w:rsidR="00645313" w:rsidRDefault="00645313" w:rsidP="00CA0E67">
      <w:pPr>
        <w:pStyle w:val="Default"/>
      </w:pP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645313" w:rsidRDefault="00645313" w:rsidP="00CA0E67">
      <w:pPr>
        <w:pStyle w:val="Default"/>
      </w:pPr>
    </w:p>
    <w:p w:rsidR="00645313" w:rsidRPr="00654A0F" w:rsidRDefault="00645313" w:rsidP="00645313">
      <w:pPr>
        <w:pStyle w:val="Heading3"/>
      </w:pPr>
      <w:bookmarkStart w:id="192" w:name="_Toc497305751"/>
      <w:r>
        <w:lastRenderedPageBreak/>
        <w:t>PAUSE_PROFILER</w:t>
      </w:r>
      <w:bookmarkEnd w:id="192"/>
    </w:p>
    <w:p w:rsidR="00645313" w:rsidRPr="00692899" w:rsidRDefault="00645313" w:rsidP="00645313">
      <w:pPr>
        <w:pStyle w:val="EDBTXTNormalWebBlackCharChar1"/>
      </w:pPr>
      <w:r w:rsidRPr="00692899">
        <w:t xml:space="preserve">The </w:t>
      </w:r>
      <w:r w:rsidRPr="00692899">
        <w:rPr>
          <w:rStyle w:val="EDBTXTKeywordBlack"/>
        </w:rPr>
        <w:t>PAUSE_PROFILER</w:t>
      </w:r>
      <w:r w:rsidRPr="00692899">
        <w:t xml:space="preserve"> </w:t>
      </w:r>
      <w:r>
        <w:t>function/</w:t>
      </w:r>
      <w:r w:rsidRPr="00692899">
        <w:t>procedure pauses a profiling session.</w:t>
      </w:r>
      <w:r>
        <w:t xml:space="preserve"> The function and procedure signatures are:</w:t>
      </w:r>
    </w:p>
    <w:p w:rsidR="00645313" w:rsidRDefault="00645313" w:rsidP="0004004C">
      <w:pPr>
        <w:pStyle w:val="EDBSYNTXPreformattedBlackCharChar"/>
        <w:ind w:left="720"/>
      </w:pPr>
      <w:r w:rsidRPr="00BD6951">
        <w:rPr>
          <w:rStyle w:val="EDBTXTVariable11ptBlack"/>
        </w:rPr>
        <w:t>status</w:t>
      </w:r>
      <w:r>
        <w:t xml:space="preserve"> INTEGER PAUSE_PROFILER</w:t>
      </w:r>
    </w:p>
    <w:p w:rsidR="00645313" w:rsidRDefault="00645313" w:rsidP="0004004C">
      <w:pPr>
        <w:pStyle w:val="EDBSYNTXPreformattedBlackCharChar"/>
        <w:ind w:left="720"/>
      </w:pPr>
    </w:p>
    <w:p w:rsidR="00645313" w:rsidRDefault="00645313" w:rsidP="0004004C">
      <w:pPr>
        <w:pStyle w:val="EDBSYNTXPreformattedBlackCharChar"/>
        <w:ind w:left="720"/>
      </w:pPr>
      <w:r>
        <w:t>PAUSE_PROFILER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645313" w:rsidRDefault="00645313" w:rsidP="00CA0E67">
      <w:pPr>
        <w:pStyle w:val="Default"/>
      </w:pPr>
    </w:p>
    <w:p w:rsidR="00645313" w:rsidRDefault="00645313" w:rsidP="00645313">
      <w:pPr>
        <w:pStyle w:val="Heading3"/>
      </w:pPr>
      <w:bookmarkStart w:id="193" w:name="_Toc497305752"/>
      <w:r>
        <w:t>RESUME_PROFILER</w:t>
      </w:r>
      <w:bookmarkEnd w:id="193"/>
    </w:p>
    <w:p w:rsidR="00645313" w:rsidRPr="00BA7C5C" w:rsidRDefault="00645313" w:rsidP="00645313">
      <w:pPr>
        <w:pStyle w:val="EDBTXTNormalWebBlackCharChar1"/>
      </w:pPr>
      <w:r w:rsidRPr="00BA7C5C">
        <w:t xml:space="preserve">The </w:t>
      </w:r>
      <w:r w:rsidRPr="00BA7C5C">
        <w:rPr>
          <w:rStyle w:val="EDBTXTKeywordBlack"/>
        </w:rPr>
        <w:t>RESUME_PROFILER</w:t>
      </w:r>
      <w:r w:rsidRPr="00BA7C5C">
        <w:t xml:space="preserve"> </w:t>
      </w:r>
      <w:r>
        <w:t>function/</w:t>
      </w:r>
      <w:r w:rsidRPr="00BA7C5C">
        <w:t>procedure pauses a profiling session.</w:t>
      </w:r>
      <w:r>
        <w:t xml:space="preserve"> The function and procedure signatures are:</w:t>
      </w:r>
    </w:p>
    <w:p w:rsidR="00645313" w:rsidRDefault="00645313" w:rsidP="0004004C">
      <w:pPr>
        <w:pStyle w:val="EDBSYNTXPreformattedBlackCharChar"/>
        <w:ind w:left="720"/>
      </w:pPr>
      <w:r w:rsidRPr="00BA7C5C">
        <w:rPr>
          <w:rStyle w:val="EDBTXTVariable11ptBlack"/>
        </w:rPr>
        <w:t>status</w:t>
      </w:r>
      <w:r>
        <w:t xml:space="preserve"> INTEGER RESUME_PROFILER</w:t>
      </w:r>
    </w:p>
    <w:p w:rsidR="00645313" w:rsidRDefault="00645313" w:rsidP="0004004C">
      <w:pPr>
        <w:pStyle w:val="EDBSYNTXPreformattedBlackCharChar"/>
        <w:ind w:left="720"/>
      </w:pPr>
    </w:p>
    <w:p w:rsidR="00645313" w:rsidRDefault="00645313" w:rsidP="0004004C">
      <w:pPr>
        <w:pStyle w:val="EDBSYNTXPreformattedBlackCharChar"/>
        <w:ind w:left="720"/>
      </w:pPr>
      <w:r>
        <w:t>RESUME_PROFILER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645313" w:rsidRDefault="00645313" w:rsidP="00645313">
      <w:pPr>
        <w:pStyle w:val="Heading3"/>
      </w:pPr>
      <w:bookmarkStart w:id="194" w:name="_Toc497305753"/>
      <w:r>
        <w:t>START_PROFILER</w:t>
      </w:r>
      <w:bookmarkEnd w:id="194"/>
    </w:p>
    <w:p w:rsidR="00645313" w:rsidRPr="00CC1927" w:rsidRDefault="00645313" w:rsidP="00645313">
      <w:pPr>
        <w:pStyle w:val="EDBTXTNormalWebBlackCharChar1"/>
      </w:pPr>
      <w:r w:rsidRPr="00CC1927">
        <w:t xml:space="preserve">The </w:t>
      </w:r>
      <w:r w:rsidRPr="00CC1927">
        <w:rPr>
          <w:rStyle w:val="EDBTXTKeywordBlack"/>
        </w:rPr>
        <w:t>START_PROFILER</w:t>
      </w:r>
      <w:r w:rsidRPr="00CC1927">
        <w:t xml:space="preserve"> </w:t>
      </w:r>
      <w:r>
        <w:t>function/</w:t>
      </w:r>
      <w:r w:rsidRPr="00CC1927">
        <w:t>procedure starts a data collection session.</w:t>
      </w:r>
      <w:r>
        <w:t xml:space="preserve"> The function and procedure signatures are:</w:t>
      </w:r>
    </w:p>
    <w:p w:rsidR="00645313" w:rsidRDefault="00645313" w:rsidP="0004004C">
      <w:pPr>
        <w:pStyle w:val="EDBSYNTXPreformattedBlackCharChar"/>
        <w:ind w:left="720"/>
      </w:pPr>
      <w:r w:rsidRPr="008D3383">
        <w:rPr>
          <w:rStyle w:val="EDBTXTVariable11ptBlack"/>
        </w:rPr>
        <w:t>status</w:t>
      </w:r>
      <w:r>
        <w:t xml:space="preserve"> INTEGER START_PROFILER(</w:t>
      </w:r>
      <w:r w:rsidRPr="008D3383">
        <w:rPr>
          <w:rStyle w:val="EDBTXTVariable11ptBlack"/>
        </w:rPr>
        <w:t>run_comment</w:t>
      </w:r>
      <w:r>
        <w:t xml:space="preserve"> TEXT := SYSDATE,</w:t>
      </w:r>
    </w:p>
    <w:p w:rsidR="00645313" w:rsidRDefault="00645313" w:rsidP="0004004C">
      <w:pPr>
        <w:pStyle w:val="EDBSYNTXPreformattedBlackCharChar"/>
        <w:ind w:left="720"/>
      </w:pPr>
      <w:r>
        <w:t xml:space="preserve">  </w:t>
      </w:r>
      <w:r w:rsidRPr="008D3383">
        <w:rPr>
          <w:rStyle w:val="EDBTXTVariable11ptBlack"/>
        </w:rPr>
        <w:t>run_comment1</w:t>
      </w:r>
      <w:r>
        <w:t xml:space="preserve"> TEXT := </w:t>
      </w:r>
      <w:r w:rsidRPr="008D3383">
        <w:t>''</w:t>
      </w:r>
      <w:r>
        <w:t xml:space="preserve"> [, </w:t>
      </w:r>
      <w:r w:rsidRPr="008D3383">
        <w:rPr>
          <w:rStyle w:val="EDBTXTVariable11ptBlack"/>
        </w:rPr>
        <w:t>run_number</w:t>
      </w:r>
      <w:r>
        <w:t xml:space="preserve"> OUT INTEGER ])</w:t>
      </w:r>
    </w:p>
    <w:p w:rsidR="00645313" w:rsidRDefault="00645313" w:rsidP="0004004C">
      <w:pPr>
        <w:pStyle w:val="EDBSYNTXPreformattedBlackCharChar"/>
        <w:ind w:left="720"/>
      </w:pPr>
    </w:p>
    <w:p w:rsidR="00645313" w:rsidRDefault="00645313" w:rsidP="0004004C">
      <w:pPr>
        <w:pStyle w:val="EDBSYNTXPreformattedBlackCharChar"/>
        <w:ind w:left="720"/>
      </w:pPr>
      <w:r>
        <w:t>START_PROFILER(</w:t>
      </w:r>
      <w:r w:rsidRPr="008D3383">
        <w:rPr>
          <w:rStyle w:val="EDBTXTVariable11ptBlack"/>
        </w:rPr>
        <w:t>run_comment</w:t>
      </w:r>
      <w:r>
        <w:t xml:space="preserve"> TEXT := SYSDATE,</w:t>
      </w:r>
    </w:p>
    <w:p w:rsidR="00645313" w:rsidRDefault="00645313" w:rsidP="0004004C">
      <w:pPr>
        <w:pStyle w:val="EDBSYNTXPreformattedBlackCharChar"/>
        <w:ind w:left="720"/>
      </w:pPr>
      <w:r>
        <w:t xml:space="preserve">  </w:t>
      </w:r>
      <w:r w:rsidRPr="008D3383">
        <w:rPr>
          <w:rStyle w:val="EDBTXTVariable11ptBlack"/>
        </w:rPr>
        <w:t>run_comment1</w:t>
      </w:r>
      <w:r>
        <w:t xml:space="preserve"> TEXT := </w:t>
      </w:r>
      <w:r w:rsidRPr="008D3383">
        <w:t>''</w:t>
      </w:r>
      <w:r>
        <w:t xml:space="preserve"> [, </w:t>
      </w:r>
      <w:r w:rsidRPr="008D3383">
        <w:rPr>
          <w:rStyle w:val="EDBTXTVariable11ptBlack"/>
        </w:rPr>
        <w:t>run_number</w:t>
      </w:r>
      <w:r>
        <w:t xml:space="preserve"> OUT INTEGER ])</w:t>
      </w:r>
    </w:p>
    <w:p w:rsidR="00645313" w:rsidRDefault="00645313" w:rsidP="00645313">
      <w:pPr>
        <w:pStyle w:val="EDBTXTEmphasisNormalWebBoldBlackChar"/>
      </w:pPr>
      <w:r w:rsidRPr="007475EA">
        <w:t>Parameters</w:t>
      </w:r>
    </w:p>
    <w:p w:rsidR="00645313" w:rsidRPr="002705E8" w:rsidRDefault="00645313" w:rsidP="00645313">
      <w:pPr>
        <w:pStyle w:val="EDBTXTNormalWebBlackCharChar1"/>
        <w:rPr>
          <w:rStyle w:val="EDBTXTVariable11ptBlack"/>
        </w:rPr>
      </w:pPr>
      <w:r w:rsidRPr="002705E8">
        <w:rPr>
          <w:rStyle w:val="EDBTXTVariable11ptBlack"/>
        </w:rPr>
        <w:t>run_comment</w:t>
      </w:r>
    </w:p>
    <w:p w:rsidR="00645313" w:rsidRDefault="00645313" w:rsidP="00645313">
      <w:pPr>
        <w:pStyle w:val="EDBTXTIndentNormalWebLeft05"/>
      </w:pPr>
      <w:r>
        <w:lastRenderedPageBreak/>
        <w:t xml:space="preserve">A user-defined comment for the profiler session. The default value is </w:t>
      </w:r>
      <w:r w:rsidRPr="002705E8">
        <w:rPr>
          <w:rStyle w:val="EDBTXTKeywordBlack"/>
        </w:rPr>
        <w:t>SYSDATE</w:t>
      </w:r>
      <w:r>
        <w:t>.</w:t>
      </w:r>
    </w:p>
    <w:p w:rsidR="00645313" w:rsidRPr="002705E8" w:rsidRDefault="00645313" w:rsidP="00645313">
      <w:pPr>
        <w:pStyle w:val="EDBTXTNormalWebBlackCharChar1"/>
        <w:rPr>
          <w:rStyle w:val="EDBTXTVariable11ptBlack"/>
        </w:rPr>
      </w:pPr>
      <w:r w:rsidRPr="002705E8">
        <w:rPr>
          <w:rStyle w:val="EDBTXTVariable11ptBlack"/>
        </w:rPr>
        <w:t>run_comment1</w:t>
      </w:r>
    </w:p>
    <w:p w:rsidR="00645313" w:rsidRDefault="00645313" w:rsidP="00645313">
      <w:pPr>
        <w:pStyle w:val="EDBTXTIndentNormalWebLeft05"/>
      </w:pPr>
      <w:r>
        <w:t xml:space="preserve">An additional user-defined comment for the profiler session. The default value is </w:t>
      </w:r>
      <w:r w:rsidRPr="002705E8">
        <w:rPr>
          <w:rStyle w:val="EDBTXTKeywordBlack"/>
        </w:rPr>
        <w:t>''</w:t>
      </w:r>
      <w:r>
        <w:t>.</w:t>
      </w:r>
    </w:p>
    <w:p w:rsidR="00645313" w:rsidRPr="002705E8" w:rsidRDefault="00645313" w:rsidP="00645313">
      <w:pPr>
        <w:pStyle w:val="EDBTXTNormalWebBlackCharChar1"/>
        <w:rPr>
          <w:rStyle w:val="EDBTXTVariable11ptBlack"/>
        </w:rPr>
      </w:pPr>
      <w:r w:rsidRPr="002705E8">
        <w:rPr>
          <w:rStyle w:val="EDBTXTVariable11ptBlack"/>
        </w:rPr>
        <w:t>run_number</w:t>
      </w:r>
    </w:p>
    <w:p w:rsidR="00645313" w:rsidRDefault="00645313" w:rsidP="00645313">
      <w:pPr>
        <w:pStyle w:val="EDBTXTIndentNormalWebLeft05"/>
      </w:pPr>
      <w:r>
        <w:t>The session number of the profiler session.</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645313" w:rsidRDefault="00645313" w:rsidP="00645313">
      <w:pPr>
        <w:pStyle w:val="EDBTXTNormalWebBlackCharChar1"/>
      </w:pPr>
    </w:p>
    <w:p w:rsidR="00645313" w:rsidRDefault="00645313" w:rsidP="00645313">
      <w:pPr>
        <w:pStyle w:val="Heading3"/>
      </w:pPr>
      <w:bookmarkStart w:id="195" w:name="_Toc497305754"/>
      <w:r>
        <w:t>STOP_PROFILER</w:t>
      </w:r>
      <w:bookmarkEnd w:id="195"/>
    </w:p>
    <w:p w:rsidR="00645313" w:rsidRPr="002705E8" w:rsidRDefault="00645313" w:rsidP="00645313">
      <w:pPr>
        <w:pStyle w:val="EDBTXTNormalWebBlackCharChar1"/>
      </w:pPr>
      <w:r w:rsidRPr="002705E8">
        <w:t xml:space="preserve">The </w:t>
      </w:r>
      <w:r w:rsidRPr="002705E8">
        <w:rPr>
          <w:rStyle w:val="EDBTXTKeywordBlack"/>
        </w:rPr>
        <w:t>STOP_PROFILER</w:t>
      </w:r>
      <w:r w:rsidRPr="002705E8">
        <w:t xml:space="preserve"> fu</w:t>
      </w:r>
      <w:r>
        <w:t>nction/</w:t>
      </w:r>
      <w:r w:rsidRPr="002705E8">
        <w:t xml:space="preserve">procedure stops a profiling session and flushes the performance information to the </w:t>
      </w:r>
      <w:r w:rsidRPr="002705E8">
        <w:rPr>
          <w:rStyle w:val="EDBTXTKeywordBlack"/>
        </w:rPr>
        <w:t>DBMS_PROFILER</w:t>
      </w:r>
      <w:r w:rsidRPr="002705E8">
        <w:t xml:space="preserve"> tables and view.</w:t>
      </w:r>
      <w:r>
        <w:t xml:space="preserve"> The function and procedure signatures are:</w:t>
      </w:r>
    </w:p>
    <w:p w:rsidR="00645313" w:rsidRDefault="00645313" w:rsidP="0004004C">
      <w:pPr>
        <w:pStyle w:val="EDBSYNTXPreformattedBlackCharChar"/>
        <w:ind w:left="720"/>
      </w:pPr>
      <w:r w:rsidRPr="002705E8">
        <w:rPr>
          <w:rStyle w:val="EDBTXTVariable11ptBlack"/>
        </w:rPr>
        <w:t>status</w:t>
      </w:r>
      <w:r>
        <w:t xml:space="preserve"> INTEGER STOP_PROFILER</w:t>
      </w:r>
    </w:p>
    <w:p w:rsidR="00645313" w:rsidRDefault="00645313" w:rsidP="0004004C">
      <w:pPr>
        <w:pStyle w:val="EDBSYNTXPreformattedBlackCharChar"/>
        <w:ind w:left="720"/>
      </w:pPr>
    </w:p>
    <w:p w:rsidR="00645313" w:rsidRDefault="00645313" w:rsidP="0004004C">
      <w:pPr>
        <w:pStyle w:val="EDBSYNTXPreformattedBlackCharChar"/>
        <w:ind w:left="720"/>
      </w:pPr>
      <w:r>
        <w:t>STOP_PROFILER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Status code returned by the operation.</w:t>
      </w:r>
    </w:p>
    <w:p w:rsidR="00412170" w:rsidRDefault="00412170" w:rsidP="00412170">
      <w:pPr>
        <w:pStyle w:val="EDBHTMLPageBreak"/>
      </w:pPr>
      <w:bookmarkStart w:id="196" w:name="_Ref410048885"/>
      <w:bookmarkStart w:id="197" w:name="_Toc444155703"/>
    </w:p>
    <w:p w:rsidR="00412170" w:rsidRDefault="00412170" w:rsidP="00412170">
      <w:pPr>
        <w:pStyle w:val="Heading3"/>
      </w:pPr>
      <w:bookmarkStart w:id="198" w:name="_Toc497305755"/>
      <w:r>
        <w:t>Using DBMS_PROFILER</w:t>
      </w:r>
      <w:bookmarkEnd w:id="196"/>
      <w:bookmarkEnd w:id="197"/>
      <w:bookmarkEnd w:id="198"/>
    </w:p>
    <w:p w:rsidR="00412170" w:rsidRDefault="00412170" w:rsidP="00412170">
      <w:pPr>
        <w:pStyle w:val="EDBTXTNormalWebBlackChar"/>
      </w:pPr>
      <w:r w:rsidRPr="00C4136F">
        <w:t>The DBMS_PROFILER package collects and stores</w:t>
      </w:r>
      <w:r>
        <w:t xml:space="preserve"> performance information about the PL/pgSQL and SPL statements that are executed during a profiling session; you can review the performance information in the tables and views provided by the profiler.</w:t>
      </w:r>
    </w:p>
    <w:p w:rsidR="00412170" w:rsidRDefault="00412170" w:rsidP="00412170">
      <w:pPr>
        <w:pStyle w:val="EDBTXTNormalWebBlackChar"/>
      </w:pPr>
      <w:r>
        <w:t xml:space="preserve">DBMS_PROFILER works by recording a set of performance-related counters and timers for each line of PL/pgSQL or SPL statement that executes within a profiling session.  The counters and timers are stored in a table named </w:t>
      </w:r>
      <w:r w:rsidRPr="00F61AD5">
        <w:rPr>
          <w:rStyle w:val="EDBTXTKeywordBlack"/>
        </w:rPr>
        <w:t>SYS</w:t>
      </w:r>
      <w:r>
        <w:t>.</w:t>
      </w:r>
      <w:r w:rsidRPr="00F61AD5">
        <w:rPr>
          <w:rStyle w:val="EDBTXTKeywordBlack"/>
        </w:rPr>
        <w:t>PLSQL</w:t>
      </w:r>
      <w:r>
        <w:t>_</w:t>
      </w:r>
      <w:r w:rsidRPr="00F61AD5">
        <w:rPr>
          <w:rStyle w:val="EDBTXTKeywordBlack"/>
        </w:rPr>
        <w:t>PROFILER</w:t>
      </w:r>
      <w:r>
        <w:t>_</w:t>
      </w:r>
      <w:r w:rsidRPr="00F61AD5">
        <w:rPr>
          <w:rStyle w:val="EDBTXTKeywordBlack"/>
        </w:rPr>
        <w:t>DATA</w:t>
      </w:r>
      <w:r>
        <w:t>.  When you complete a profiling session, DBMS_PROFILER will write a row to the performance statistics table for each line of PL/pgSQL or SPL code that executed within the session.  For example, if you execute the following function:</w:t>
      </w:r>
    </w:p>
    <w:p w:rsidR="00412170" w:rsidRDefault="00412170" w:rsidP="00412170">
      <w:pPr>
        <w:pStyle w:val="EDBSYNTXPreformattedBlackLeft033"/>
        <w:ind w:left="0"/>
      </w:pPr>
      <w:r>
        <w:t>1 - CREATE OR REPLACE FUNCTION getBalance(acctNumber INTEGER)</w:t>
      </w:r>
    </w:p>
    <w:p w:rsidR="00412170" w:rsidRDefault="00412170" w:rsidP="00412170">
      <w:pPr>
        <w:pStyle w:val="EDBSYNTXPreformattedBlackLeft033"/>
        <w:ind w:left="0"/>
      </w:pPr>
      <w:r>
        <w:t>2 - RETURNS NUMERIC AS $$</w:t>
      </w:r>
    </w:p>
    <w:p w:rsidR="00412170" w:rsidRDefault="00412170" w:rsidP="00412170">
      <w:pPr>
        <w:pStyle w:val="EDBSYNTXPreformattedBlackLeft033"/>
        <w:ind w:left="0"/>
      </w:pPr>
      <w:r>
        <w:t>3 - DECLARE</w:t>
      </w:r>
    </w:p>
    <w:p w:rsidR="00412170" w:rsidRDefault="00412170" w:rsidP="00412170">
      <w:pPr>
        <w:pStyle w:val="EDBSYNTXPreformattedBlackLeft033"/>
        <w:ind w:left="0"/>
      </w:pPr>
      <w:r>
        <w:t>4 -   result NUMERIC;</w:t>
      </w:r>
    </w:p>
    <w:p w:rsidR="00412170" w:rsidRDefault="00412170" w:rsidP="00412170">
      <w:pPr>
        <w:pStyle w:val="EDBSYNTXPreformattedBlackLeft033"/>
        <w:ind w:left="0"/>
      </w:pPr>
      <w:r>
        <w:t>5 - BEGIN</w:t>
      </w:r>
    </w:p>
    <w:p w:rsidR="00412170" w:rsidRDefault="00412170" w:rsidP="00412170">
      <w:pPr>
        <w:pStyle w:val="EDBSYNTXPreformattedBlackLeft033"/>
        <w:ind w:left="0"/>
      </w:pPr>
      <w:r>
        <w:t>6 -   SELECT INTO result balance FROM acct WHERE id = acctNumber;</w:t>
      </w:r>
    </w:p>
    <w:p w:rsidR="00412170" w:rsidRDefault="00412170" w:rsidP="00412170">
      <w:pPr>
        <w:pStyle w:val="EDBSYNTXPreformattedBlackLeft033"/>
        <w:ind w:left="0"/>
      </w:pPr>
      <w:r>
        <w:t xml:space="preserve">7 - </w:t>
      </w:r>
    </w:p>
    <w:p w:rsidR="00412170" w:rsidRDefault="00412170" w:rsidP="00412170">
      <w:pPr>
        <w:pStyle w:val="EDBSYNTXPreformattedBlackLeft033"/>
        <w:ind w:left="0"/>
      </w:pPr>
      <w:r>
        <w:t>8 -   IF (result IS NULL) THEN</w:t>
      </w:r>
    </w:p>
    <w:p w:rsidR="00412170" w:rsidRDefault="00412170" w:rsidP="00412170">
      <w:pPr>
        <w:pStyle w:val="EDBSYNTXPreformattedBlackLeft033"/>
        <w:ind w:left="0"/>
      </w:pPr>
      <w:r>
        <w:t>9 -       RAISE INFO 'Balance is null';</w:t>
      </w:r>
    </w:p>
    <w:p w:rsidR="00412170" w:rsidRDefault="00412170" w:rsidP="00412170">
      <w:pPr>
        <w:pStyle w:val="EDBSYNTXPreformattedBlackLeft033"/>
        <w:ind w:left="0"/>
      </w:pPr>
      <w:r>
        <w:t>10-   END IF;</w:t>
      </w:r>
    </w:p>
    <w:p w:rsidR="00412170" w:rsidRDefault="00412170" w:rsidP="00412170">
      <w:pPr>
        <w:pStyle w:val="EDBSYNTXPreformattedBlackLeft033"/>
        <w:ind w:left="0"/>
      </w:pPr>
      <w:r>
        <w:t xml:space="preserve">11- </w:t>
      </w:r>
    </w:p>
    <w:p w:rsidR="00412170" w:rsidRDefault="00412170" w:rsidP="00412170">
      <w:pPr>
        <w:pStyle w:val="EDBSYNTXPreformattedBlackLeft033"/>
        <w:ind w:left="0"/>
      </w:pPr>
      <w:r>
        <w:t>12-   RETURN result;</w:t>
      </w:r>
    </w:p>
    <w:p w:rsidR="00412170" w:rsidRDefault="00412170" w:rsidP="00412170">
      <w:pPr>
        <w:pStyle w:val="EDBSYNTXPreformattedBlackLeft033"/>
        <w:ind w:left="0"/>
      </w:pPr>
      <w:r>
        <w:t>13- END;</w:t>
      </w:r>
    </w:p>
    <w:p w:rsidR="00412170" w:rsidRDefault="00412170" w:rsidP="00412170">
      <w:pPr>
        <w:pStyle w:val="EDBSYNTXPreformattedBlackLeft033"/>
        <w:ind w:left="0"/>
      </w:pPr>
      <w:r>
        <w:t>14- $$ LANGUAGE 'plpgsql';</w:t>
      </w:r>
    </w:p>
    <w:p w:rsidR="00412170" w:rsidRDefault="00412170" w:rsidP="00412170">
      <w:pPr>
        <w:pStyle w:val="EDBTXTNormalWebBlackChar"/>
      </w:pPr>
      <w:r>
        <w:t xml:space="preserve">DBMS_PROFILER adds one </w:t>
      </w:r>
      <w:r w:rsidRPr="00F61AD5">
        <w:rPr>
          <w:rStyle w:val="EDBTXTKeywordBlack"/>
        </w:rPr>
        <w:t>PLSQL</w:t>
      </w:r>
      <w:r>
        <w:t>_</w:t>
      </w:r>
      <w:r w:rsidRPr="00F61AD5">
        <w:rPr>
          <w:rStyle w:val="EDBTXTKeywordBlack"/>
        </w:rPr>
        <w:t>PROFILER</w:t>
      </w:r>
      <w:r>
        <w:t>_</w:t>
      </w:r>
      <w:r w:rsidRPr="00F61AD5">
        <w:rPr>
          <w:rStyle w:val="EDBTXTKeywordBlack"/>
        </w:rPr>
        <w:t>DATA</w:t>
      </w:r>
      <w:r>
        <w:t xml:space="preserve"> entry for each line of code within the </w:t>
      </w:r>
      <w:r w:rsidRPr="00F61AD5">
        <w:rPr>
          <w:rStyle w:val="EDBTXTKeywordBlack"/>
        </w:rPr>
        <w:t>getBalance</w:t>
      </w:r>
      <w:r>
        <w:t xml:space="preserve">() function (including blank lines and comments).  The entry corresponding to the </w:t>
      </w:r>
      <w:r w:rsidRPr="00F61AD5">
        <w:rPr>
          <w:rStyle w:val="EDBTXTKeywordBlack"/>
        </w:rPr>
        <w:t>SELECT</w:t>
      </w:r>
      <w:r>
        <w:t xml:space="preserve"> statement executed exactly one time; and required a very small amount of time to execute.  On the other hand, the entry corresponding to the </w:t>
      </w:r>
      <w:r>
        <w:rPr>
          <w:rStyle w:val="EDBTXTKeywordBlack"/>
        </w:rPr>
        <w:t>RAISE INFO</w:t>
      </w:r>
      <w:r>
        <w:t xml:space="preserve"> statement executed once or not at all (depending on the value for the </w:t>
      </w:r>
      <w:r w:rsidRPr="00B4580B">
        <w:rPr>
          <w:rStyle w:val="EDBTXTKeywordBlack"/>
        </w:rPr>
        <w:t>balance</w:t>
      </w:r>
      <w:r>
        <w:t xml:space="preserve"> column).</w:t>
      </w:r>
    </w:p>
    <w:p w:rsidR="00412170" w:rsidRDefault="00412170" w:rsidP="00412170">
      <w:pPr>
        <w:pStyle w:val="EDBTXTNormalWebBlackChar"/>
      </w:pPr>
      <w:r>
        <w:t xml:space="preserve">Some of the lines in this function contain no executable code so the performance statistics for those lines will always contain </w:t>
      </w:r>
      <w:r w:rsidRPr="00EC3C80">
        <w:t>zero</w:t>
      </w:r>
      <w:r>
        <w:t xml:space="preserve"> values.</w:t>
      </w:r>
    </w:p>
    <w:p w:rsidR="00412170" w:rsidRDefault="00412170" w:rsidP="00412170">
      <w:pPr>
        <w:pStyle w:val="EDBTXTNormalWebBlackChar"/>
      </w:pPr>
      <w:r>
        <w:t xml:space="preserve">To start a profiling session, invoke the </w:t>
      </w:r>
      <w:r w:rsidRPr="001627DD">
        <w:rPr>
          <w:rStyle w:val="EDBTXTKeywordBlack"/>
        </w:rPr>
        <w:t>DBMS</w:t>
      </w:r>
      <w:r>
        <w:t>_</w:t>
      </w:r>
      <w:r w:rsidRPr="001627DD">
        <w:rPr>
          <w:rStyle w:val="EDBTXTKeywordBlack"/>
        </w:rPr>
        <w:t>PROFILER</w:t>
      </w:r>
      <w:r>
        <w:t>.</w:t>
      </w:r>
      <w:r w:rsidRPr="001627DD">
        <w:rPr>
          <w:rStyle w:val="EDBTXTKeywordBlack"/>
        </w:rPr>
        <w:t>START</w:t>
      </w:r>
      <w:r>
        <w:t>_</w:t>
      </w:r>
      <w:r w:rsidRPr="001627DD">
        <w:rPr>
          <w:rStyle w:val="EDBTXTKeywordBlack"/>
        </w:rPr>
        <w:t>PROFILER</w:t>
      </w:r>
      <w:r>
        <w:t xml:space="preserve"> function (or procedure).  Once you've invoked </w:t>
      </w:r>
      <w:r w:rsidRPr="001627DD">
        <w:rPr>
          <w:rStyle w:val="EDBTXTKeywordBlack"/>
        </w:rPr>
        <w:t>START</w:t>
      </w:r>
      <w:r>
        <w:t>_</w:t>
      </w:r>
      <w:r w:rsidRPr="001627DD">
        <w:rPr>
          <w:rStyle w:val="EDBTXTKeywordBlack"/>
        </w:rPr>
        <w:t>PROFILER</w:t>
      </w:r>
      <w:r>
        <w:t xml:space="preserve">, Advanced Server will profile every PL/pgSQL or SPL function, procedure, trigger, or anonymous block that your session executes until you either stop or pause the profiler (by calling </w:t>
      </w:r>
      <w:r w:rsidRPr="003C3A96">
        <w:rPr>
          <w:rStyle w:val="EDBTXTKeywordBlack"/>
        </w:rPr>
        <w:t>STOP</w:t>
      </w:r>
      <w:r>
        <w:t>_</w:t>
      </w:r>
      <w:r w:rsidRPr="003C3A96">
        <w:rPr>
          <w:rStyle w:val="EDBTXTKeywordBlack"/>
        </w:rPr>
        <w:t>PROFILER</w:t>
      </w:r>
      <w:r>
        <w:t xml:space="preserve"> or </w:t>
      </w:r>
      <w:r w:rsidRPr="003C3A96">
        <w:rPr>
          <w:rStyle w:val="EDBTXTKeywordBlack"/>
        </w:rPr>
        <w:t>PAUSE</w:t>
      </w:r>
      <w:r>
        <w:t>_</w:t>
      </w:r>
      <w:r w:rsidRPr="003C3A96">
        <w:rPr>
          <w:rStyle w:val="EDBTXTKeywordBlack"/>
        </w:rPr>
        <w:t>PROFILER</w:t>
      </w:r>
      <w:r>
        <w:t xml:space="preserve">).  </w:t>
      </w:r>
    </w:p>
    <w:p w:rsidR="00412170" w:rsidRPr="00B55FC1" w:rsidRDefault="00412170" w:rsidP="00412170">
      <w:pPr>
        <w:pStyle w:val="EDBTXTNormalWebBlackChar"/>
      </w:pPr>
      <w:r>
        <w:lastRenderedPageBreak/>
        <w:t xml:space="preserve">It is important to note that when you start (or resume) the profiler, the profiler will only gather performance statistics for functions/procedures/triggers that </w:t>
      </w:r>
      <w:r w:rsidRPr="00EC3C80">
        <w:t>start</w:t>
      </w:r>
      <w:r>
        <w:t xml:space="preserve"> after the call to </w:t>
      </w:r>
      <w:r w:rsidRPr="00E90316">
        <w:rPr>
          <w:rStyle w:val="EDBTXTKeywordBlack"/>
        </w:rPr>
        <w:t>START</w:t>
      </w:r>
      <w:r>
        <w:t>_</w:t>
      </w:r>
      <w:r w:rsidRPr="00E90316">
        <w:rPr>
          <w:rStyle w:val="EDBTXTKeywordBlack"/>
        </w:rPr>
        <w:t>PROFILER</w:t>
      </w:r>
      <w:r>
        <w:t xml:space="preserve"> (or </w:t>
      </w:r>
      <w:r w:rsidRPr="00E90316">
        <w:rPr>
          <w:rStyle w:val="EDBTXTKeywordBlack"/>
        </w:rPr>
        <w:t>RESUME</w:t>
      </w:r>
      <w:r>
        <w:t>_</w:t>
      </w:r>
      <w:r w:rsidRPr="00E90316">
        <w:rPr>
          <w:rStyle w:val="EDBTXTKeywordBlack"/>
        </w:rPr>
        <w:t>PROFILER</w:t>
      </w:r>
      <w:r>
        <w:t>).</w:t>
      </w:r>
    </w:p>
    <w:p w:rsidR="00412170" w:rsidRDefault="00412170" w:rsidP="00412170">
      <w:pPr>
        <w:pStyle w:val="EDBTXTNormalWebBlackChar"/>
      </w:pPr>
      <w:r>
        <w:t xml:space="preserve">While the profiler is active, Advanced Server records a large set of timers and counters in memory; when you invoke the </w:t>
      </w:r>
      <w:r w:rsidRPr="0016340D">
        <w:rPr>
          <w:rStyle w:val="EDBTXTKeywordBlack"/>
        </w:rPr>
        <w:t>STOP</w:t>
      </w:r>
      <w:r>
        <w:t>_</w:t>
      </w:r>
      <w:r w:rsidRPr="0016340D">
        <w:rPr>
          <w:rStyle w:val="EDBTXTKeywordBlack"/>
        </w:rPr>
        <w:t>PROFILER</w:t>
      </w:r>
      <w:r>
        <w:t xml:space="preserve"> (or </w:t>
      </w:r>
      <w:r w:rsidRPr="0016340D">
        <w:rPr>
          <w:rStyle w:val="EDBTXTKeywordBlack"/>
        </w:rPr>
        <w:t>FLUSH</w:t>
      </w:r>
      <w:r>
        <w:t>_</w:t>
      </w:r>
      <w:r w:rsidRPr="0016340D">
        <w:rPr>
          <w:rStyle w:val="EDBTXTKeywordBlack"/>
        </w:rPr>
        <w:t>DATA</w:t>
      </w:r>
      <w:r>
        <w:t xml:space="preserve">) function/procedure, </w:t>
      </w:r>
      <w:r w:rsidRPr="0016340D">
        <w:rPr>
          <w:rStyle w:val="EDBTXTKeywordBlack"/>
        </w:rPr>
        <w:t>DBMS</w:t>
      </w:r>
      <w:r>
        <w:t>_</w:t>
      </w:r>
      <w:r w:rsidRPr="0016340D">
        <w:rPr>
          <w:rStyle w:val="EDBTXTKeywordBlack"/>
        </w:rPr>
        <w:t>PROFILER</w:t>
      </w:r>
      <w:r>
        <w:t xml:space="preserve"> writes those timers and counters to a set of three tables:</w:t>
      </w:r>
    </w:p>
    <w:p w:rsidR="00412170" w:rsidRDefault="00412170" w:rsidP="00D663D6">
      <w:pPr>
        <w:numPr>
          <w:ilvl w:val="0"/>
          <w:numId w:val="21"/>
        </w:numPr>
        <w:suppressAutoHyphens/>
        <w:spacing w:before="280" w:after="280"/>
      </w:pPr>
      <w:r w:rsidRPr="0016340D">
        <w:rPr>
          <w:rStyle w:val="EDBTXTKeywordBlack"/>
        </w:rPr>
        <w:t>SYS.PLSQL_PROFILER_RAWDATA</w:t>
      </w:r>
      <w:r>
        <w:br/>
        <w:t>Contains the performance counters and timers for each statement executed within the session.</w:t>
      </w:r>
    </w:p>
    <w:p w:rsidR="00412170" w:rsidRDefault="00412170" w:rsidP="00D663D6">
      <w:pPr>
        <w:numPr>
          <w:ilvl w:val="0"/>
          <w:numId w:val="21"/>
        </w:numPr>
        <w:suppressAutoHyphens/>
        <w:spacing w:before="280" w:after="280"/>
      </w:pPr>
      <w:r w:rsidRPr="0016340D">
        <w:rPr>
          <w:rStyle w:val="EDBTXTKeywordBlack"/>
        </w:rPr>
        <w:t>SYS.PLSQL_PROFILER_RUNS</w:t>
      </w:r>
      <w:r>
        <w:br/>
        <w:t xml:space="preserve">Contains a summary of each run (aggregating the information found in </w:t>
      </w:r>
      <w:r w:rsidRPr="0016340D">
        <w:rPr>
          <w:rStyle w:val="EDBTXTKeywordBlack"/>
        </w:rPr>
        <w:t>PLSQL_PROFILER_RAWDATA</w:t>
      </w:r>
      <w:r>
        <w:t>).</w:t>
      </w:r>
    </w:p>
    <w:p w:rsidR="00412170" w:rsidRDefault="00412170" w:rsidP="00D663D6">
      <w:pPr>
        <w:numPr>
          <w:ilvl w:val="0"/>
          <w:numId w:val="21"/>
        </w:numPr>
        <w:suppressAutoHyphens/>
        <w:spacing w:before="280" w:after="280"/>
      </w:pPr>
      <w:r w:rsidRPr="0016340D">
        <w:rPr>
          <w:rStyle w:val="EDBTXTKeywordBlack"/>
        </w:rPr>
        <w:t>SYS.PLSQL_PROFILER_UNITS</w:t>
      </w:r>
      <w:r>
        <w:br/>
        <w:t>Contains a summary of each code unit (function, procedure, trigger, or anonymous block) executed within a session.</w:t>
      </w:r>
    </w:p>
    <w:p w:rsidR="00412170" w:rsidRPr="00073B47" w:rsidRDefault="00412170" w:rsidP="00412170">
      <w:pPr>
        <w:pStyle w:val="EDBTXTNormalWebBlackChar"/>
      </w:pPr>
      <w:r>
        <w:t xml:space="preserve">In addition, DBMS_PROFILER defines a view, </w:t>
      </w:r>
      <w:r w:rsidRPr="0016340D">
        <w:rPr>
          <w:rStyle w:val="EDBTXTKeywordBlack"/>
        </w:rPr>
        <w:t>SYS</w:t>
      </w:r>
      <w:r>
        <w:t>.</w:t>
      </w:r>
      <w:r w:rsidRPr="0016340D">
        <w:rPr>
          <w:rStyle w:val="EDBTXTKeywordBlack"/>
        </w:rPr>
        <w:t>PLSQL</w:t>
      </w:r>
      <w:r>
        <w:t>_</w:t>
      </w:r>
      <w:r w:rsidRPr="0016340D">
        <w:rPr>
          <w:rStyle w:val="EDBTXTKeywordBlack"/>
        </w:rPr>
        <w:t>PROFILER</w:t>
      </w:r>
      <w:r>
        <w:t>_</w:t>
      </w:r>
      <w:r w:rsidRPr="0016340D">
        <w:rPr>
          <w:rStyle w:val="EDBTXTKeywordBlack"/>
        </w:rPr>
        <w:t>DATA</w:t>
      </w:r>
      <w:r>
        <w:t xml:space="preserve">, which contains a subset of the </w:t>
      </w:r>
      <w:r w:rsidRPr="0016340D">
        <w:rPr>
          <w:rStyle w:val="EDBTXTKeywordBlack"/>
        </w:rPr>
        <w:t>PLSQL</w:t>
      </w:r>
      <w:r>
        <w:t>_</w:t>
      </w:r>
      <w:r w:rsidRPr="0016340D">
        <w:rPr>
          <w:rStyle w:val="EDBTXTKeywordBlack"/>
        </w:rPr>
        <w:t>PROFILER</w:t>
      </w:r>
      <w:r>
        <w:t>_</w:t>
      </w:r>
      <w:r w:rsidRPr="0016340D">
        <w:rPr>
          <w:rStyle w:val="EDBTXTKeywordBlack"/>
        </w:rPr>
        <w:t>RAWDATA</w:t>
      </w:r>
      <w:r>
        <w:t xml:space="preserve"> table.</w:t>
      </w:r>
    </w:p>
    <w:p w:rsidR="00412170" w:rsidRPr="007A3071" w:rsidRDefault="00412170" w:rsidP="00412170">
      <w:pPr>
        <w:pStyle w:val="EDBTXTNormalWebBlackChar"/>
      </w:pPr>
      <w:r w:rsidRPr="007A3071">
        <w:t>Please note that a</w:t>
      </w:r>
      <w:r>
        <w:t xml:space="preserve"> non-superuser may </w:t>
      </w:r>
      <w:r w:rsidRPr="00BF0231">
        <w:t>gather</w:t>
      </w:r>
      <w:r>
        <w:t xml:space="preserve"> profiling information, but </w:t>
      </w:r>
      <w:r w:rsidRPr="007A3071">
        <w:t xml:space="preserve">may not view that profiling information unless a superuser grants </w:t>
      </w:r>
      <w:r>
        <w:t xml:space="preserve">specific </w:t>
      </w:r>
      <w:r w:rsidRPr="007A3071">
        <w:t>privileges on the profiling tables</w:t>
      </w:r>
      <w:r>
        <w:t xml:space="preserve"> (stored in the </w:t>
      </w:r>
      <w:r w:rsidRPr="00B15ABE">
        <w:rPr>
          <w:rStyle w:val="EDBTXTKeywordBlack"/>
        </w:rPr>
        <w:t>SYS</w:t>
      </w:r>
      <w:r>
        <w:t xml:space="preserve"> schema)</w:t>
      </w:r>
      <w:r w:rsidRPr="007A3071">
        <w:t>.</w:t>
      </w:r>
      <w:r>
        <w:t xml:space="preserve">  This</w:t>
      </w:r>
      <w:r w:rsidRPr="007A3071">
        <w:t xml:space="preserve"> permits a non-privileged user to gather performance stat</w:t>
      </w:r>
      <w:r>
        <w:t>istic</w:t>
      </w:r>
      <w:r w:rsidRPr="007A3071">
        <w:t>s without exposing information that the administr</w:t>
      </w:r>
      <w:r>
        <w:t>ator may want to keep secret</w:t>
      </w:r>
      <w:r w:rsidRPr="007A3071">
        <w:t>.</w:t>
      </w:r>
    </w:p>
    <w:p w:rsidR="00412170" w:rsidRDefault="00412170" w:rsidP="00412170">
      <w:pPr>
        <w:pStyle w:val="EDBHTMLPageBreak"/>
      </w:pPr>
      <w:bookmarkStart w:id="199" w:name="_Toc160625128"/>
      <w:bookmarkStart w:id="200" w:name="_Toc377023671"/>
    </w:p>
    <w:p w:rsidR="00412170" w:rsidRDefault="00412170" w:rsidP="00412170">
      <w:pPr>
        <w:pStyle w:val="Heading4"/>
      </w:pPr>
      <w:bookmarkStart w:id="201" w:name="_Toc444155704"/>
      <w:bookmarkStart w:id="202" w:name="_Toc497305756"/>
      <w:r>
        <w:t>Querying the DBMS_PROFILER Tables and View</w:t>
      </w:r>
      <w:bookmarkEnd w:id="199"/>
      <w:bookmarkEnd w:id="200"/>
      <w:bookmarkEnd w:id="201"/>
      <w:bookmarkEnd w:id="202"/>
    </w:p>
    <w:p w:rsidR="00412170" w:rsidRDefault="00412170" w:rsidP="00412170">
      <w:pPr>
        <w:pStyle w:val="EDBTXTNormalWebBlackChar"/>
      </w:pPr>
      <w:r>
        <w:t>The following step-by-step example uses DBMS_PROFILER to retrieve performance information for procedures, functions, and triggers included in the sample data distributed with Advanced Server.</w:t>
      </w:r>
    </w:p>
    <w:p w:rsidR="00412170" w:rsidRDefault="00412170" w:rsidP="00D663D6">
      <w:pPr>
        <w:numPr>
          <w:ilvl w:val="0"/>
          <w:numId w:val="22"/>
        </w:numPr>
      </w:pPr>
      <w:r>
        <w:t xml:space="preserve">Open the EDB-PSQL command line, and establish a connection to the Advanced Server database.  Use an </w:t>
      </w:r>
      <w:r w:rsidRPr="00727AF0">
        <w:rPr>
          <w:rStyle w:val="EDBTXTKeywordBlack"/>
        </w:rPr>
        <w:t>EXEC</w:t>
      </w:r>
      <w:r>
        <w:t xml:space="preserve"> statement to start the profiling session:</w:t>
      </w:r>
    </w:p>
    <w:p w:rsidR="00412170" w:rsidRDefault="00412170" w:rsidP="00412170"/>
    <w:p w:rsidR="00412170" w:rsidRDefault="00412170" w:rsidP="00412170">
      <w:pPr>
        <w:pStyle w:val="EDBEXCourierNew9ptCustomColorRGB4649146Left01"/>
      </w:pPr>
      <w:r>
        <w:t>acctg=# EXEC dbms_profiler.start_profiler('profile list_emp');</w:t>
      </w:r>
    </w:p>
    <w:p w:rsidR="00412170" w:rsidRDefault="00412170" w:rsidP="00412170">
      <w:pPr>
        <w:pStyle w:val="EDBEXCourierNew9ptCustomColorRGB4649146Left01"/>
      </w:pPr>
    </w:p>
    <w:p w:rsidR="00412170" w:rsidRDefault="00412170" w:rsidP="00412170">
      <w:pPr>
        <w:pStyle w:val="EDBEXCourierNew9ptCustomColorRGB4649146Left01"/>
      </w:pPr>
      <w:r>
        <w:t>EDB-SPL Procedure successfully completed</w:t>
      </w:r>
    </w:p>
    <w:p w:rsidR="00412170" w:rsidRDefault="00412170" w:rsidP="00412170">
      <w:pPr>
        <w:ind w:left="720"/>
      </w:pPr>
    </w:p>
    <w:p w:rsidR="00412170" w:rsidRDefault="00412170" w:rsidP="00412170">
      <w:pPr>
        <w:ind w:left="720"/>
      </w:pPr>
      <w:r>
        <w:t xml:space="preserve">(Note: the call to </w:t>
      </w:r>
      <w:r w:rsidRPr="0002163C">
        <w:rPr>
          <w:rStyle w:val="EDBTXTKeywordBlack"/>
        </w:rPr>
        <w:t>start_profiler()</w:t>
      </w:r>
      <w:r>
        <w:t xml:space="preserve"> includes a comment that DBMS_PROFILER associates with the profiler session).</w:t>
      </w:r>
    </w:p>
    <w:p w:rsidR="00412170" w:rsidRDefault="00412170" w:rsidP="00412170">
      <w:pPr>
        <w:ind w:left="720"/>
      </w:pPr>
    </w:p>
    <w:p w:rsidR="00412170" w:rsidRDefault="00412170" w:rsidP="00D663D6">
      <w:pPr>
        <w:numPr>
          <w:ilvl w:val="0"/>
          <w:numId w:val="22"/>
        </w:numPr>
      </w:pPr>
      <w:r>
        <w:t xml:space="preserve">Then call the </w:t>
      </w:r>
      <w:r w:rsidRPr="00D534AF">
        <w:rPr>
          <w:rStyle w:val="EDBTXTKeywordBlack"/>
        </w:rPr>
        <w:t>list</w:t>
      </w:r>
      <w:r>
        <w:t>_</w:t>
      </w:r>
      <w:r w:rsidRPr="00D534AF">
        <w:rPr>
          <w:rStyle w:val="EDBTXTKeywordBlack"/>
        </w:rPr>
        <w:t>emp</w:t>
      </w:r>
      <w:r>
        <w:t xml:space="preserve"> function:</w:t>
      </w:r>
    </w:p>
    <w:p w:rsidR="00412170" w:rsidRDefault="00412170" w:rsidP="00412170"/>
    <w:p w:rsidR="00412170" w:rsidRDefault="00412170" w:rsidP="00412170">
      <w:pPr>
        <w:pStyle w:val="EDBEXCourierNew9ptCustomColorRGB4649146Left01"/>
      </w:pPr>
      <w:r>
        <w:t>acctg=# SELECT list_emp();</w:t>
      </w:r>
    </w:p>
    <w:p w:rsidR="00412170" w:rsidRDefault="00412170" w:rsidP="00412170">
      <w:pPr>
        <w:pStyle w:val="EDBEXCourierNew9ptCustomColorRGB4649146Left01"/>
      </w:pPr>
      <w:r>
        <w:t>INFO:  EMPNO    ENAME</w:t>
      </w:r>
    </w:p>
    <w:p w:rsidR="00412170" w:rsidRDefault="00412170" w:rsidP="00412170">
      <w:pPr>
        <w:pStyle w:val="EDBEXCourierNew9ptCustomColorRGB4649146Left01"/>
      </w:pPr>
      <w:r>
        <w:t>INFO:  -----    -------</w:t>
      </w:r>
    </w:p>
    <w:p w:rsidR="00412170" w:rsidRDefault="00412170" w:rsidP="00412170">
      <w:pPr>
        <w:pStyle w:val="EDBEXCourierNew9ptCustomColorRGB4649146Left01"/>
      </w:pPr>
      <w:r>
        <w:t>INFO:  7369     SMITH</w:t>
      </w:r>
    </w:p>
    <w:p w:rsidR="00412170" w:rsidRDefault="00412170" w:rsidP="00412170">
      <w:pPr>
        <w:pStyle w:val="EDBEXCourierNew9ptCustomColorRGB4649146Left01"/>
      </w:pPr>
      <w:r>
        <w:t>INFO:  7499     ALLEN</w:t>
      </w:r>
    </w:p>
    <w:p w:rsidR="00412170" w:rsidRDefault="00412170" w:rsidP="00412170">
      <w:pPr>
        <w:pStyle w:val="EDBEXCourierNew9ptCustomColorRGB4649146Left01"/>
      </w:pPr>
      <w:r>
        <w:t>INFO:  7521     WARD</w:t>
      </w:r>
    </w:p>
    <w:p w:rsidR="00412170" w:rsidRDefault="00412170" w:rsidP="00412170">
      <w:pPr>
        <w:pStyle w:val="EDBEXCourierNew9ptCustomColorRGB4649146Left01"/>
      </w:pPr>
      <w:r>
        <w:t>INFO:  7566     JONES</w:t>
      </w:r>
    </w:p>
    <w:p w:rsidR="00412170" w:rsidRDefault="00412170" w:rsidP="00412170">
      <w:pPr>
        <w:pStyle w:val="EDBEXCourierNew9ptCustomColorRGB4649146Left01"/>
      </w:pPr>
      <w:r>
        <w:t>INFO:  7654     MARTIN</w:t>
      </w:r>
    </w:p>
    <w:p w:rsidR="00412170" w:rsidRDefault="00412170" w:rsidP="00412170">
      <w:pPr>
        <w:pStyle w:val="EDBEXCourierNew9ptCustomColorRGB4649146Left01"/>
      </w:pPr>
      <w:r>
        <w:t>INFO:  7698     BLAKE</w:t>
      </w:r>
    </w:p>
    <w:p w:rsidR="00412170" w:rsidRDefault="00412170" w:rsidP="00412170">
      <w:pPr>
        <w:pStyle w:val="EDBEXCourierNew9ptCustomColorRGB4649146Left01"/>
      </w:pPr>
      <w:r>
        <w:t>INFO:  7782     CLARK</w:t>
      </w:r>
    </w:p>
    <w:p w:rsidR="00412170" w:rsidRDefault="00412170" w:rsidP="00412170">
      <w:pPr>
        <w:pStyle w:val="EDBEXCourierNew9ptCustomColorRGB4649146Left01"/>
      </w:pPr>
      <w:r>
        <w:t>INFO:  7788     SCOTT</w:t>
      </w:r>
    </w:p>
    <w:p w:rsidR="00412170" w:rsidRDefault="00412170" w:rsidP="00412170">
      <w:pPr>
        <w:pStyle w:val="EDBEXCourierNew9ptCustomColorRGB4649146Left01"/>
      </w:pPr>
      <w:r>
        <w:t>INFO:  7839     KING</w:t>
      </w:r>
    </w:p>
    <w:p w:rsidR="00412170" w:rsidRDefault="00412170" w:rsidP="00412170">
      <w:pPr>
        <w:pStyle w:val="EDBEXCourierNew9ptCustomColorRGB4649146Left01"/>
      </w:pPr>
      <w:r>
        <w:t>INFO:  7844     TURNER</w:t>
      </w:r>
    </w:p>
    <w:p w:rsidR="00412170" w:rsidRDefault="00412170" w:rsidP="00412170">
      <w:pPr>
        <w:pStyle w:val="EDBEXCourierNew9ptCustomColorRGB4649146Left01"/>
      </w:pPr>
      <w:r>
        <w:t>INFO:  7876     ADAMS</w:t>
      </w:r>
    </w:p>
    <w:p w:rsidR="00412170" w:rsidRDefault="00412170" w:rsidP="00412170">
      <w:pPr>
        <w:pStyle w:val="EDBEXCourierNew9ptCustomColorRGB4649146Left01"/>
      </w:pPr>
      <w:r>
        <w:t>INFO:  7900     JAMES</w:t>
      </w:r>
    </w:p>
    <w:p w:rsidR="00412170" w:rsidRDefault="00412170" w:rsidP="00412170">
      <w:pPr>
        <w:pStyle w:val="EDBEXCourierNew9ptCustomColorRGB4649146Left01"/>
      </w:pPr>
      <w:r>
        <w:t>INFO:  7902     FORD</w:t>
      </w:r>
    </w:p>
    <w:p w:rsidR="00412170" w:rsidRDefault="00412170" w:rsidP="00412170">
      <w:pPr>
        <w:pStyle w:val="EDBEXCourierNew9ptCustomColorRGB4649146Left01"/>
      </w:pPr>
      <w:r>
        <w:t>INFO:  7934     MILLER</w:t>
      </w:r>
    </w:p>
    <w:p w:rsidR="00412170" w:rsidRDefault="00412170" w:rsidP="00412170">
      <w:pPr>
        <w:pStyle w:val="EDBEXCourierNew9ptCustomColorRGB4649146Left01"/>
      </w:pPr>
      <w:r>
        <w:t xml:space="preserve"> list_emp </w:t>
      </w:r>
    </w:p>
    <w:p w:rsidR="00412170" w:rsidRDefault="00412170" w:rsidP="00412170">
      <w:pPr>
        <w:pStyle w:val="EDBEXCourierNew9ptCustomColorRGB4649146Left01"/>
      </w:pPr>
      <w:r>
        <w:t>----------</w:t>
      </w:r>
    </w:p>
    <w:p w:rsidR="00412170" w:rsidRDefault="00412170" w:rsidP="00412170">
      <w:pPr>
        <w:pStyle w:val="EDBEXCourierNew9ptCustomColorRGB4649146Left01"/>
      </w:pPr>
      <w:r>
        <w:t xml:space="preserve"> </w:t>
      </w:r>
    </w:p>
    <w:p w:rsidR="00412170" w:rsidRDefault="00412170" w:rsidP="00412170">
      <w:pPr>
        <w:pStyle w:val="EDBEXCourierNew9ptCustomColorRGB4649146Left01"/>
      </w:pPr>
      <w:r>
        <w:t>(1 row)</w:t>
      </w:r>
    </w:p>
    <w:p w:rsidR="00412170" w:rsidRDefault="00412170" w:rsidP="00D663D6">
      <w:pPr>
        <w:numPr>
          <w:ilvl w:val="0"/>
          <w:numId w:val="22"/>
        </w:numPr>
        <w:suppressAutoHyphens/>
        <w:spacing w:before="280" w:after="280"/>
      </w:pPr>
      <w:r>
        <w:t xml:space="preserve">Stop the profiling session with a call to </w:t>
      </w:r>
      <w:r w:rsidRPr="00C121FF">
        <w:rPr>
          <w:rStyle w:val="EDBTXTKeywordBlack"/>
        </w:rPr>
        <w:t>dbms_profiler.stop_profiler</w:t>
      </w:r>
      <w:r>
        <w:t>:</w:t>
      </w:r>
    </w:p>
    <w:p w:rsidR="00412170" w:rsidRDefault="00412170" w:rsidP="00412170"/>
    <w:p w:rsidR="00412170" w:rsidRDefault="00412170" w:rsidP="00412170">
      <w:pPr>
        <w:pStyle w:val="EDBEXCourierNew9ptCustomColorRGB4649146Left01"/>
      </w:pPr>
      <w:r>
        <w:t>acctg=# EXEC dbms_profiler.stop_profiler;</w:t>
      </w:r>
    </w:p>
    <w:p w:rsidR="00412170" w:rsidRDefault="00412170" w:rsidP="00412170">
      <w:pPr>
        <w:pStyle w:val="EDBEXCourierNew9ptCustomColorRGB4649146Left01"/>
      </w:pPr>
    </w:p>
    <w:p w:rsidR="00412170" w:rsidRDefault="00412170" w:rsidP="00412170">
      <w:pPr>
        <w:pStyle w:val="EDBEXCourierNew9ptCustomColorRGB4649146Left01"/>
      </w:pPr>
      <w:r>
        <w:t>EDB-SPL Procedure successfully completed</w:t>
      </w:r>
    </w:p>
    <w:p w:rsidR="00412170" w:rsidRDefault="00412170" w:rsidP="00D663D6">
      <w:pPr>
        <w:numPr>
          <w:ilvl w:val="0"/>
          <w:numId w:val="22"/>
        </w:numPr>
        <w:suppressAutoHyphens/>
        <w:spacing w:before="280" w:after="280"/>
      </w:pPr>
      <w:r>
        <w:t xml:space="preserve">Start a new session with the </w:t>
      </w:r>
      <w:r w:rsidRPr="007A1F70">
        <w:rPr>
          <w:rStyle w:val="EDBTXTKeywordBlack"/>
        </w:rPr>
        <w:t>dbms_pr</w:t>
      </w:r>
      <w:r w:rsidRPr="00E43EF0">
        <w:rPr>
          <w:rStyle w:val="EDBTXTKeywordBlack"/>
        </w:rPr>
        <w:t>ofiler</w:t>
      </w:r>
      <w:r>
        <w:t>.</w:t>
      </w:r>
      <w:r w:rsidRPr="007A1F70">
        <w:rPr>
          <w:rStyle w:val="EDBTXTKeywordBlack"/>
        </w:rPr>
        <w:t>start_p</w:t>
      </w:r>
      <w:r w:rsidRPr="00E43EF0">
        <w:rPr>
          <w:rStyle w:val="EDBTXTKeywordBlack"/>
        </w:rPr>
        <w:t>rofiler</w:t>
      </w:r>
      <w:r>
        <w:t xml:space="preserve"> function (followed by a new comment):</w:t>
      </w:r>
    </w:p>
    <w:p w:rsidR="00412170" w:rsidRDefault="00412170" w:rsidP="00412170"/>
    <w:p w:rsidR="00412170" w:rsidRDefault="00412170" w:rsidP="00412170">
      <w:pPr>
        <w:pStyle w:val="EDBEXCourierNew9ptCustomColorRGB4649146Left01"/>
      </w:pPr>
      <w:r>
        <w:t>acctg=# EXEC dbms_profiler.start_profiler('profile get_dept_name and emp_sal_trig');</w:t>
      </w:r>
    </w:p>
    <w:p w:rsidR="00412170" w:rsidRDefault="00412170" w:rsidP="00412170">
      <w:pPr>
        <w:pStyle w:val="EDBEXCourierNew9ptCustomColorRGB4649146Left01"/>
      </w:pPr>
    </w:p>
    <w:p w:rsidR="00412170" w:rsidRDefault="00412170" w:rsidP="00412170">
      <w:pPr>
        <w:pStyle w:val="EDBEXCourierNew9ptCustomColorRGB4649146Left01"/>
      </w:pPr>
      <w:r>
        <w:lastRenderedPageBreak/>
        <w:t>EDB-SPL Procedure successfully completed</w:t>
      </w:r>
    </w:p>
    <w:p w:rsidR="00412170" w:rsidRDefault="00412170" w:rsidP="00D663D6">
      <w:pPr>
        <w:numPr>
          <w:ilvl w:val="0"/>
          <w:numId w:val="22"/>
        </w:numPr>
        <w:suppressAutoHyphens/>
        <w:spacing w:before="280" w:after="280"/>
      </w:pPr>
      <w:r w:rsidRPr="009411A6">
        <w:t xml:space="preserve">Invoke the </w:t>
      </w:r>
      <w:r w:rsidRPr="009411A6">
        <w:rPr>
          <w:rStyle w:val="EDBTXTKeywordBlack"/>
        </w:rPr>
        <w:t>get_dept_name</w:t>
      </w:r>
      <w:r w:rsidRPr="009411A6">
        <w:t xml:space="preserve"> function:</w:t>
      </w:r>
    </w:p>
    <w:p w:rsidR="00412170" w:rsidRDefault="00412170" w:rsidP="00412170"/>
    <w:p w:rsidR="00412170" w:rsidRDefault="00412170" w:rsidP="00412170">
      <w:pPr>
        <w:pStyle w:val="EDBEXCourierNew9ptCustomColorRGB4649146Left01"/>
      </w:pPr>
      <w:r>
        <w:t xml:space="preserve">acctg=# SELECT get_dept_name(10);          </w:t>
      </w:r>
    </w:p>
    <w:p w:rsidR="00412170" w:rsidRDefault="00412170" w:rsidP="00412170">
      <w:pPr>
        <w:pStyle w:val="EDBEXCourierNew9ptCustomColorRGB4649146Left01"/>
      </w:pPr>
      <w:r>
        <w:t xml:space="preserve"> get_dept_name </w:t>
      </w:r>
    </w:p>
    <w:p w:rsidR="00412170" w:rsidRDefault="00412170" w:rsidP="00412170">
      <w:pPr>
        <w:pStyle w:val="EDBEXCourierNew9ptCustomColorRGB4649146Left01"/>
      </w:pPr>
      <w:r>
        <w:t>---------------</w:t>
      </w:r>
    </w:p>
    <w:p w:rsidR="00412170" w:rsidRDefault="00412170" w:rsidP="00412170">
      <w:pPr>
        <w:pStyle w:val="EDBEXCourierNew9ptCustomColorRGB4649146Left01"/>
      </w:pPr>
      <w:r>
        <w:t xml:space="preserve"> ACCOUNTING</w:t>
      </w:r>
    </w:p>
    <w:p w:rsidR="00412170" w:rsidRDefault="00412170" w:rsidP="00412170">
      <w:pPr>
        <w:pStyle w:val="EDBEXCourierNew9ptCustomColorRGB4649146Left01"/>
      </w:pPr>
      <w:r>
        <w:t>(1 row)</w:t>
      </w:r>
    </w:p>
    <w:p w:rsidR="00412170" w:rsidRDefault="00412170" w:rsidP="00412170">
      <w:pPr>
        <w:ind w:left="720"/>
        <w:rPr>
          <w:rStyle w:val="EDBTXTKeywordBlack"/>
        </w:rPr>
      </w:pPr>
    </w:p>
    <w:p w:rsidR="00412170" w:rsidRPr="00EC3C80" w:rsidRDefault="00412170" w:rsidP="00D663D6">
      <w:pPr>
        <w:numPr>
          <w:ilvl w:val="0"/>
          <w:numId w:val="22"/>
        </w:numPr>
        <w:rPr>
          <w:rFonts w:cs="Courier New"/>
          <w:color w:val="000000"/>
        </w:rPr>
      </w:pPr>
      <w:r w:rsidRPr="009411A6">
        <w:t xml:space="preserve">Execute an </w:t>
      </w:r>
      <w:r w:rsidRPr="009411A6">
        <w:rPr>
          <w:rStyle w:val="EDBTXTKeywordBlack"/>
        </w:rPr>
        <w:t>UPDATE</w:t>
      </w:r>
      <w:r w:rsidRPr="009411A6">
        <w:t xml:space="preserve"> statement that causes a trigger to execute:</w:t>
      </w:r>
    </w:p>
    <w:p w:rsidR="00412170" w:rsidRDefault="00412170" w:rsidP="00412170"/>
    <w:p w:rsidR="00412170" w:rsidRDefault="00412170" w:rsidP="00412170">
      <w:pPr>
        <w:pStyle w:val="EDBEXCourierNew9ptCustomColorRGB4649146Left01"/>
      </w:pPr>
      <w:r>
        <w:t>acctg=# UPDATE memp SET sal = 500 WHERE empno = 7902;</w:t>
      </w:r>
    </w:p>
    <w:p w:rsidR="00412170" w:rsidRDefault="00412170" w:rsidP="00412170">
      <w:pPr>
        <w:pStyle w:val="EDBEXCourierNew9ptCustomColorRGB4649146Left01"/>
      </w:pPr>
      <w:r>
        <w:t>INFO:  Updating employee 7902</w:t>
      </w:r>
    </w:p>
    <w:p w:rsidR="00412170" w:rsidRDefault="00412170" w:rsidP="00412170">
      <w:pPr>
        <w:pStyle w:val="EDBEXCourierNew9ptCustomColorRGB4649146Left01"/>
      </w:pPr>
      <w:r>
        <w:t>INFO:  ..Old salary: 3000.00</w:t>
      </w:r>
    </w:p>
    <w:p w:rsidR="00412170" w:rsidRDefault="00412170" w:rsidP="00412170">
      <w:pPr>
        <w:pStyle w:val="EDBEXCourierNew9ptCustomColorRGB4649146Left01"/>
      </w:pPr>
      <w:r>
        <w:t>INFO:  ..New salary: 500.00</w:t>
      </w:r>
    </w:p>
    <w:p w:rsidR="00412170" w:rsidRDefault="00412170" w:rsidP="00412170">
      <w:pPr>
        <w:pStyle w:val="EDBEXCourierNew9ptCustomColorRGB4649146Left01"/>
      </w:pPr>
      <w:r>
        <w:t>INFO:  ..Raise     : -2500.00</w:t>
      </w:r>
    </w:p>
    <w:p w:rsidR="00412170" w:rsidRDefault="00412170" w:rsidP="00412170">
      <w:pPr>
        <w:pStyle w:val="EDBEXCourierNew9ptCustomColorRGB4649146Left01"/>
      </w:pPr>
      <w:r>
        <w:t>INFO:   User enterprisedb updated employee(s) on 04-FEB-14</w:t>
      </w:r>
    </w:p>
    <w:p w:rsidR="00412170" w:rsidRDefault="00412170" w:rsidP="00412170">
      <w:pPr>
        <w:pStyle w:val="EDBEXCourierNew9ptCustomColorRGB4649146Left01"/>
      </w:pPr>
      <w:r>
        <w:t>UPDATE 1</w:t>
      </w:r>
    </w:p>
    <w:p w:rsidR="00412170" w:rsidRPr="00341D5D" w:rsidRDefault="00412170" w:rsidP="00D663D6">
      <w:pPr>
        <w:numPr>
          <w:ilvl w:val="0"/>
          <w:numId w:val="22"/>
        </w:numPr>
        <w:suppressAutoHyphens/>
        <w:spacing w:before="280" w:after="280"/>
        <w:rPr>
          <w:rStyle w:val="EDBTXTKeywordBlack"/>
          <w:rFonts w:ascii="Times New Roman" w:hAnsi="Times New Roman"/>
          <w:sz w:val="24"/>
        </w:rPr>
      </w:pPr>
      <w:r w:rsidRPr="009411A6">
        <w:t>Terminate the profiling session and flush the performance information to the profiling tables:</w:t>
      </w:r>
    </w:p>
    <w:p w:rsidR="00412170" w:rsidRDefault="00412170" w:rsidP="00412170"/>
    <w:p w:rsidR="00412170" w:rsidRDefault="00412170" w:rsidP="00412170">
      <w:pPr>
        <w:pStyle w:val="EDBEXCourierNew9ptCustomColorRGB4649146Left01"/>
      </w:pPr>
      <w:r>
        <w:t>acctg=# EXEC dbms_profiler.stop_profiler;</w:t>
      </w:r>
    </w:p>
    <w:p w:rsidR="00412170" w:rsidRDefault="00412170" w:rsidP="00412170">
      <w:pPr>
        <w:pStyle w:val="EDBEXCourierNew9ptCustomColorRGB4649146Left01"/>
      </w:pPr>
    </w:p>
    <w:p w:rsidR="00412170" w:rsidRDefault="00412170" w:rsidP="00412170">
      <w:pPr>
        <w:pStyle w:val="EDBEXCourierNew9ptCustomColorRGB4649146Left01"/>
      </w:pPr>
      <w:r>
        <w:t>EDB-SPL Procedure successfully completed</w:t>
      </w:r>
    </w:p>
    <w:p w:rsidR="00412170" w:rsidRDefault="00412170" w:rsidP="00D663D6">
      <w:pPr>
        <w:numPr>
          <w:ilvl w:val="0"/>
          <w:numId w:val="22"/>
        </w:numPr>
        <w:suppressAutoHyphens/>
        <w:spacing w:before="280" w:after="280"/>
      </w:pPr>
      <w:r>
        <w:t xml:space="preserve">Now, query the </w:t>
      </w:r>
      <w:r w:rsidRPr="008E10BA">
        <w:rPr>
          <w:rStyle w:val="EDBTXTKeywordBlack"/>
        </w:rPr>
        <w:t>plsql</w:t>
      </w:r>
      <w:r>
        <w:t>_</w:t>
      </w:r>
      <w:r w:rsidRPr="008E10BA">
        <w:rPr>
          <w:rStyle w:val="EDBTXTKeywordBlack"/>
        </w:rPr>
        <w:t>profiler</w:t>
      </w:r>
      <w:r>
        <w:t>_</w:t>
      </w:r>
      <w:r w:rsidRPr="008E10BA">
        <w:rPr>
          <w:rStyle w:val="EDBTXTKeywordBlack"/>
        </w:rPr>
        <w:t>runs</w:t>
      </w:r>
      <w:r>
        <w:t xml:space="preserve"> table to view a list of the profiling sessions, arranged by </w:t>
      </w:r>
      <w:r w:rsidRPr="008E10BA">
        <w:rPr>
          <w:rStyle w:val="EDBTXTKeywordBlack"/>
        </w:rPr>
        <w:t>runid</w:t>
      </w:r>
      <w:r>
        <w:t xml:space="preserve">: </w:t>
      </w:r>
    </w:p>
    <w:p w:rsidR="00412170" w:rsidRDefault="00412170" w:rsidP="00412170"/>
    <w:p w:rsidR="00412170" w:rsidRPr="00341D5D" w:rsidRDefault="00412170" w:rsidP="00412170">
      <w:pPr>
        <w:pStyle w:val="EDBEXCourierNew9ptCustomColorRGB4649146Left01"/>
        <w:ind w:right="-720"/>
        <w:rPr>
          <w:sz w:val="16"/>
        </w:rPr>
      </w:pPr>
      <w:r w:rsidRPr="00341D5D">
        <w:rPr>
          <w:sz w:val="16"/>
        </w:rPr>
        <w:t>acctg=# SELECT * FROM plsql_profiler_runs;</w:t>
      </w:r>
    </w:p>
    <w:p w:rsidR="00412170" w:rsidRPr="00341D5D" w:rsidRDefault="00412170" w:rsidP="00412170">
      <w:pPr>
        <w:pStyle w:val="EDBEXCourierNew9ptCustomColorRGB4649146Left01"/>
        <w:ind w:right="-720"/>
        <w:rPr>
          <w:sz w:val="16"/>
        </w:rPr>
      </w:pPr>
      <w:r w:rsidRPr="00341D5D">
        <w:rPr>
          <w:sz w:val="16"/>
        </w:rPr>
        <w:t xml:space="preserve"> runid | related_run |  run_owner   |         run_date          |              run_comment               | run_total_time | run_system_info | run_comment1 | spare1 </w:t>
      </w:r>
    </w:p>
    <w:p w:rsidR="00412170" w:rsidRPr="00341D5D" w:rsidRDefault="00412170" w:rsidP="00412170">
      <w:pPr>
        <w:pStyle w:val="EDBEXCourierNew9ptCustomColorRGB4649146Left01"/>
        <w:ind w:right="-720"/>
        <w:rPr>
          <w:sz w:val="16"/>
        </w:rPr>
      </w:pPr>
      <w:r w:rsidRPr="00341D5D">
        <w:rPr>
          <w:sz w:val="16"/>
        </w:rPr>
        <w:t>-------+-------------+--------------+---------------------------+----------------------------------------+----------------+-----------------+--------------+--------</w:t>
      </w:r>
    </w:p>
    <w:p w:rsidR="00412170" w:rsidRPr="00341D5D" w:rsidRDefault="00412170" w:rsidP="00412170">
      <w:pPr>
        <w:pStyle w:val="EDBEXCourierNew9ptCustomColorRGB4649146Left01"/>
        <w:ind w:right="-720"/>
        <w:rPr>
          <w:sz w:val="16"/>
        </w:rPr>
      </w:pPr>
      <w:r w:rsidRPr="00341D5D">
        <w:rPr>
          <w:sz w:val="16"/>
        </w:rPr>
        <w:t xml:space="preserve">     1 |             | enterprisedb | 04-FEB-14 09:32:48.874315 | profile list_emp                       |           4154 |                 |              | </w:t>
      </w:r>
    </w:p>
    <w:p w:rsidR="00412170" w:rsidRPr="00341D5D" w:rsidRDefault="00412170" w:rsidP="00412170">
      <w:pPr>
        <w:pStyle w:val="EDBEXCourierNew9ptCustomColorRGB4649146Left01"/>
        <w:ind w:right="-720"/>
        <w:rPr>
          <w:sz w:val="16"/>
        </w:rPr>
      </w:pPr>
      <w:r w:rsidRPr="00341D5D">
        <w:rPr>
          <w:sz w:val="16"/>
        </w:rPr>
        <w:t xml:space="preserve">     2 |             | enterprisedb | 04-FEB-14 09:41:30.546503 | profile get_dept_name and emp_sal_trig |           2088 |                 |              | </w:t>
      </w:r>
    </w:p>
    <w:p w:rsidR="00412170" w:rsidRPr="00EC3C80" w:rsidRDefault="00412170" w:rsidP="00412170">
      <w:pPr>
        <w:pStyle w:val="EDBEXCourierNew9ptCustomColorRGB4649146Left01"/>
        <w:ind w:right="-720"/>
        <w:rPr>
          <w:sz w:val="16"/>
        </w:rPr>
      </w:pPr>
      <w:r w:rsidRPr="00341D5D">
        <w:rPr>
          <w:sz w:val="16"/>
        </w:rPr>
        <w:t>(2 rows)</w:t>
      </w:r>
    </w:p>
    <w:p w:rsidR="00412170" w:rsidRDefault="00412170" w:rsidP="00D663D6">
      <w:pPr>
        <w:numPr>
          <w:ilvl w:val="0"/>
          <w:numId w:val="22"/>
        </w:numPr>
        <w:suppressAutoHyphens/>
        <w:spacing w:before="280" w:after="280"/>
      </w:pPr>
      <w:r>
        <w:t xml:space="preserve">Query the </w:t>
      </w:r>
      <w:r w:rsidRPr="008E10BA">
        <w:rPr>
          <w:rStyle w:val="EDBTXTKeywordBlack"/>
        </w:rPr>
        <w:t>plsql</w:t>
      </w:r>
      <w:r>
        <w:t>_</w:t>
      </w:r>
      <w:r w:rsidRPr="008E10BA">
        <w:rPr>
          <w:rStyle w:val="EDBTXTKeywordBlack"/>
        </w:rPr>
        <w:t>profiler</w:t>
      </w:r>
      <w:r>
        <w:t>_</w:t>
      </w:r>
      <w:r>
        <w:rPr>
          <w:rStyle w:val="EDBTXTKeywordBlack"/>
        </w:rPr>
        <w:t>units</w:t>
      </w:r>
      <w:r>
        <w:t xml:space="preserve"> table to view the amount of time consumed by each unit (each function, procedure, or trigger):</w:t>
      </w:r>
    </w:p>
    <w:p w:rsidR="00412170" w:rsidRDefault="00412170" w:rsidP="00412170"/>
    <w:p w:rsidR="00412170" w:rsidRPr="00A90CA1" w:rsidRDefault="00412170" w:rsidP="00412170">
      <w:pPr>
        <w:pStyle w:val="EDBEXCourierNew9ptCustomColorRGB4649146Left01"/>
        <w:ind w:right="-720"/>
        <w:rPr>
          <w:sz w:val="16"/>
        </w:rPr>
      </w:pPr>
      <w:r w:rsidRPr="00A90CA1">
        <w:rPr>
          <w:sz w:val="16"/>
        </w:rPr>
        <w:t>acctg=# SELECT * FROM plsql_profiler_units;</w:t>
      </w:r>
    </w:p>
    <w:p w:rsidR="00412170" w:rsidRPr="00A90CA1" w:rsidRDefault="00412170" w:rsidP="00412170">
      <w:pPr>
        <w:pStyle w:val="EDBEXCourierNew9ptCustomColorRGB4649146Left01"/>
        <w:ind w:right="-720"/>
        <w:rPr>
          <w:sz w:val="16"/>
        </w:rPr>
      </w:pPr>
      <w:r w:rsidRPr="00A90CA1">
        <w:rPr>
          <w:sz w:val="16"/>
        </w:rPr>
        <w:t xml:space="preserve"> runid | unit_number | unit_type |  unit_owner  |            unit_name            | unit_timestamp | total_time | spare1 | spare2 </w:t>
      </w:r>
    </w:p>
    <w:p w:rsidR="00412170" w:rsidRPr="00A90CA1" w:rsidRDefault="00412170" w:rsidP="00412170">
      <w:pPr>
        <w:pStyle w:val="EDBEXCourierNew9ptCustomColorRGB4649146Left01"/>
        <w:ind w:right="-720"/>
        <w:rPr>
          <w:sz w:val="16"/>
        </w:rPr>
      </w:pPr>
      <w:r w:rsidRPr="00A90CA1">
        <w:rPr>
          <w:sz w:val="16"/>
        </w:rPr>
        <w:t>-------+-------------+-----------+--------------+---------------------------------+----------------+------------+--------+--------</w:t>
      </w:r>
    </w:p>
    <w:p w:rsidR="00412170" w:rsidRPr="00A90CA1" w:rsidRDefault="00412170" w:rsidP="00412170">
      <w:pPr>
        <w:pStyle w:val="EDBEXCourierNew9ptCustomColorRGB4649146Left01"/>
        <w:ind w:right="-720"/>
        <w:rPr>
          <w:sz w:val="16"/>
        </w:rPr>
      </w:pPr>
      <w:r w:rsidRPr="00A90CA1">
        <w:rPr>
          <w:sz w:val="16"/>
        </w:rPr>
        <w:t xml:space="preserve">     1 |       16999 | FUNCTION  | enterprisedb | list_emp()                      |                |          4 |        |       </w:t>
      </w:r>
    </w:p>
    <w:p w:rsidR="00412170" w:rsidRPr="00A90CA1" w:rsidRDefault="00412170" w:rsidP="00412170">
      <w:pPr>
        <w:pStyle w:val="EDBEXCourierNew9ptCustomColorRGB4649146Left01"/>
        <w:ind w:right="-720"/>
        <w:rPr>
          <w:sz w:val="16"/>
        </w:rPr>
      </w:pPr>
      <w:r w:rsidRPr="00A90CA1">
        <w:rPr>
          <w:sz w:val="16"/>
        </w:rPr>
        <w:t xml:space="preserve">     2 |       17002 | FUNCTION  | enterprisedb | user_audit_trig()               |                |          1 |        |       </w:t>
      </w:r>
    </w:p>
    <w:p w:rsidR="00412170" w:rsidRPr="00A90CA1" w:rsidRDefault="00412170" w:rsidP="00412170">
      <w:pPr>
        <w:pStyle w:val="EDBEXCourierNew9ptCustomColorRGB4649146Left01"/>
        <w:ind w:right="-720"/>
        <w:rPr>
          <w:sz w:val="16"/>
        </w:rPr>
      </w:pPr>
      <w:r w:rsidRPr="00A90CA1">
        <w:rPr>
          <w:sz w:val="16"/>
        </w:rPr>
        <w:t xml:space="preserve">     2 |       17000 | FUNCTION  | enterprisedb | get_dept_name(p_deptno numeric) |                |          1 |        |       </w:t>
      </w:r>
    </w:p>
    <w:p w:rsidR="00412170" w:rsidRPr="00A90CA1" w:rsidRDefault="00412170" w:rsidP="00412170">
      <w:pPr>
        <w:pStyle w:val="EDBEXCourierNew9ptCustomColorRGB4649146Left01"/>
        <w:ind w:right="-720"/>
        <w:rPr>
          <w:sz w:val="16"/>
        </w:rPr>
      </w:pPr>
      <w:r w:rsidRPr="00A90CA1">
        <w:rPr>
          <w:sz w:val="16"/>
        </w:rPr>
        <w:t xml:space="preserve">     2 |       17004 | FUNCTION  | enterprisedb | emp_sal_trig()                  |                |          1 |        |       </w:t>
      </w:r>
    </w:p>
    <w:p w:rsidR="00412170" w:rsidRPr="00EC3C80" w:rsidRDefault="00412170" w:rsidP="00412170">
      <w:pPr>
        <w:pStyle w:val="EDBEXCourierNew9ptCustomColorRGB4649146Left01"/>
        <w:ind w:right="-720"/>
        <w:rPr>
          <w:sz w:val="16"/>
        </w:rPr>
      </w:pPr>
      <w:r w:rsidRPr="00A90CA1">
        <w:rPr>
          <w:sz w:val="16"/>
        </w:rPr>
        <w:lastRenderedPageBreak/>
        <w:t>(4 rows)</w:t>
      </w:r>
    </w:p>
    <w:p w:rsidR="00412170" w:rsidRDefault="00412170" w:rsidP="00D663D6">
      <w:pPr>
        <w:numPr>
          <w:ilvl w:val="0"/>
          <w:numId w:val="22"/>
        </w:numPr>
        <w:suppressAutoHyphens/>
        <w:spacing w:before="280" w:after="280"/>
      </w:pPr>
      <w:r>
        <w:t xml:space="preserve">Query the </w:t>
      </w:r>
      <w:r w:rsidRPr="008E10BA">
        <w:rPr>
          <w:rStyle w:val="EDBTXTKeywordBlack"/>
        </w:rPr>
        <w:t>plsql</w:t>
      </w:r>
      <w:r>
        <w:t>_</w:t>
      </w:r>
      <w:r w:rsidRPr="008E10BA">
        <w:rPr>
          <w:rStyle w:val="EDBTXTKeywordBlack"/>
        </w:rPr>
        <w:t>profiler</w:t>
      </w:r>
      <w:r>
        <w:t>_</w:t>
      </w:r>
      <w:r>
        <w:rPr>
          <w:rStyle w:val="EDBTXTKeywordBlack"/>
        </w:rPr>
        <w:t>rawdata</w:t>
      </w:r>
      <w:r>
        <w:t xml:space="preserve"> table to view a list of the wait event counters and wait event times:</w:t>
      </w:r>
    </w:p>
    <w:p w:rsidR="00412170" w:rsidRDefault="00412170" w:rsidP="00412170"/>
    <w:p w:rsidR="00412170" w:rsidRDefault="00412170" w:rsidP="00412170">
      <w:pPr>
        <w:pStyle w:val="EDBEXCourierNew9ptCustomColorRGB4649146Left01"/>
        <w:ind w:right="-720"/>
        <w:rPr>
          <w:sz w:val="16"/>
        </w:rPr>
      </w:pPr>
      <w:r w:rsidRPr="00653A0E">
        <w:rPr>
          <w:sz w:val="16"/>
        </w:rPr>
        <w:t>acctg=# SELECT runid, sourcecode, func_oid, line_number, exec_count, tuples_returned, time_total FROM plsql_profiler_rawdata;</w:t>
      </w:r>
    </w:p>
    <w:p w:rsidR="00412170" w:rsidRPr="00653A0E" w:rsidRDefault="00412170" w:rsidP="00412170">
      <w:pPr>
        <w:pStyle w:val="EDBEXCourierNew9ptCustomColorRGB4649146Left01"/>
        <w:ind w:right="-720"/>
        <w:rPr>
          <w:sz w:val="16"/>
        </w:rPr>
      </w:pPr>
      <w:r w:rsidRPr="00653A0E">
        <w:rPr>
          <w:sz w:val="16"/>
        </w:rPr>
        <w:t xml:space="preserve">runid |                            sourcecode                            | func_oid | line_number | exec_count | tuples_returned | time_total </w:t>
      </w:r>
    </w:p>
    <w:p w:rsidR="00412170" w:rsidRPr="00653A0E" w:rsidRDefault="00412170" w:rsidP="00412170">
      <w:pPr>
        <w:pStyle w:val="EDBEXCourierNew9ptCustomColorRGB4649146Left01"/>
        <w:ind w:right="-720"/>
        <w:rPr>
          <w:sz w:val="16"/>
        </w:rPr>
      </w:pPr>
      <w:r w:rsidRPr="00653A0E">
        <w:rPr>
          <w:sz w:val="16"/>
        </w:rPr>
        <w:t>-------+------------------------------------------------------------------+----------+-------------+------------+-----------------+------------</w:t>
      </w:r>
    </w:p>
    <w:p w:rsidR="00412170" w:rsidRPr="00653A0E" w:rsidRDefault="00412170" w:rsidP="00412170">
      <w:pPr>
        <w:pStyle w:val="EDBEXCourierNew9ptCustomColorRGB4649146Left01"/>
        <w:ind w:right="-720"/>
        <w:rPr>
          <w:sz w:val="16"/>
        </w:rPr>
      </w:pPr>
      <w:r w:rsidRPr="00653A0E">
        <w:rPr>
          <w:sz w:val="16"/>
        </w:rPr>
        <w:t xml:space="preserve">     1 | DECLARE                                                          |    16999 |           1 |          0 |               0 |          0</w:t>
      </w:r>
    </w:p>
    <w:p w:rsidR="00412170" w:rsidRPr="00653A0E" w:rsidRDefault="00412170" w:rsidP="00412170">
      <w:pPr>
        <w:pStyle w:val="EDBEXCourierNew9ptCustomColorRGB4649146Left01"/>
        <w:ind w:right="-720"/>
        <w:rPr>
          <w:sz w:val="16"/>
        </w:rPr>
      </w:pPr>
      <w:r w:rsidRPr="00653A0E">
        <w:rPr>
          <w:sz w:val="16"/>
        </w:rPr>
        <w:t xml:space="preserve">     1 |     v_empno         NUMERIC(4);                                  |    16999 |           2 |          0 |               0 |          0</w:t>
      </w:r>
    </w:p>
    <w:p w:rsidR="00412170" w:rsidRPr="00653A0E" w:rsidRDefault="00412170" w:rsidP="00412170">
      <w:pPr>
        <w:pStyle w:val="EDBEXCourierNew9ptCustomColorRGB4649146Left01"/>
        <w:ind w:right="-720"/>
        <w:rPr>
          <w:sz w:val="16"/>
        </w:rPr>
      </w:pPr>
      <w:r w:rsidRPr="00653A0E">
        <w:rPr>
          <w:sz w:val="16"/>
        </w:rPr>
        <w:t xml:space="preserve">     1 |     v_ename         VARCHAR(10);                                 |    16999 |           3 |          0 |               0 |          0</w:t>
      </w:r>
    </w:p>
    <w:p w:rsidR="00412170" w:rsidRPr="00653A0E" w:rsidRDefault="00412170" w:rsidP="00412170">
      <w:pPr>
        <w:pStyle w:val="EDBEXCourierNew9ptCustomColorRGB4649146Left01"/>
        <w:ind w:right="-720"/>
        <w:rPr>
          <w:sz w:val="16"/>
        </w:rPr>
      </w:pPr>
      <w:r w:rsidRPr="00653A0E">
        <w:rPr>
          <w:sz w:val="16"/>
        </w:rPr>
        <w:t xml:space="preserve">     1 |     emp_cur CURSOR FOR                                           |    16999 |           4 |          0 |               0 |          0</w:t>
      </w:r>
    </w:p>
    <w:p w:rsidR="00412170" w:rsidRPr="00653A0E" w:rsidRDefault="00412170" w:rsidP="00412170">
      <w:pPr>
        <w:pStyle w:val="EDBEXCourierNew9ptCustomColorRGB4649146Left01"/>
        <w:ind w:right="-720"/>
        <w:rPr>
          <w:sz w:val="16"/>
        </w:rPr>
      </w:pPr>
      <w:r w:rsidRPr="00653A0E">
        <w:rPr>
          <w:sz w:val="16"/>
        </w:rPr>
        <w:t xml:space="preserve">     1 |         SELECT empno, ename FROM memp ORDER BY empno;            |    16999 |           5 |          0 |               0 |          0</w:t>
      </w:r>
    </w:p>
    <w:p w:rsidR="00412170" w:rsidRPr="00653A0E" w:rsidRDefault="00412170" w:rsidP="00412170">
      <w:pPr>
        <w:pStyle w:val="EDBEXCourierNew9ptCustomColorRGB4649146Left01"/>
        <w:ind w:right="-720"/>
        <w:rPr>
          <w:sz w:val="16"/>
        </w:rPr>
      </w:pPr>
      <w:r w:rsidRPr="00653A0E">
        <w:rPr>
          <w:sz w:val="16"/>
        </w:rPr>
        <w:t xml:space="preserve">     1 | BEGIN                                                            |    16999 |           6 |          0 |               0 |          0</w:t>
      </w:r>
    </w:p>
    <w:p w:rsidR="00412170" w:rsidRPr="00653A0E" w:rsidRDefault="00412170" w:rsidP="00412170">
      <w:pPr>
        <w:pStyle w:val="EDBEXCourierNew9ptCustomColorRGB4649146Left01"/>
        <w:ind w:right="-720"/>
        <w:rPr>
          <w:sz w:val="16"/>
        </w:rPr>
      </w:pPr>
      <w:r w:rsidRPr="00653A0E">
        <w:rPr>
          <w:sz w:val="16"/>
        </w:rPr>
        <w:t xml:space="preserve">     1 |     OPEN emp_cur;                                                |    16999 |           7 |          0 |               0 |          0</w:t>
      </w:r>
    </w:p>
    <w:p w:rsidR="00412170" w:rsidRPr="00653A0E" w:rsidRDefault="00412170" w:rsidP="00412170">
      <w:pPr>
        <w:pStyle w:val="EDBEXCourierNew9ptCustomColorRGB4649146Left01"/>
        <w:ind w:right="-720"/>
        <w:rPr>
          <w:sz w:val="16"/>
        </w:rPr>
      </w:pPr>
      <w:r w:rsidRPr="00653A0E">
        <w:rPr>
          <w:sz w:val="16"/>
        </w:rPr>
        <w:t xml:space="preserve">     1 |     RAISE INFO 'EMPNO    ENAME';                                 |    16999 |           8 |          1 |               0 |   0.001621</w:t>
      </w:r>
    </w:p>
    <w:p w:rsidR="00412170" w:rsidRPr="00653A0E" w:rsidRDefault="00412170" w:rsidP="00412170">
      <w:pPr>
        <w:pStyle w:val="EDBEXCourierNew9ptCustomColorRGB4649146Left01"/>
        <w:ind w:right="-720"/>
        <w:rPr>
          <w:sz w:val="16"/>
        </w:rPr>
      </w:pPr>
      <w:r w:rsidRPr="00653A0E">
        <w:rPr>
          <w:sz w:val="16"/>
        </w:rPr>
        <w:t xml:space="preserve">     1 |     RAISE INFO '-----    -------';                               |    16999 |           9 |          1 |               0 |   0.000301</w:t>
      </w:r>
    </w:p>
    <w:p w:rsidR="00412170" w:rsidRPr="00653A0E" w:rsidRDefault="00412170" w:rsidP="00412170">
      <w:pPr>
        <w:pStyle w:val="EDBEXCourierNew9ptCustomColorRGB4649146Left01"/>
        <w:ind w:right="-720"/>
        <w:rPr>
          <w:sz w:val="16"/>
        </w:rPr>
      </w:pPr>
      <w:r w:rsidRPr="00653A0E">
        <w:rPr>
          <w:sz w:val="16"/>
        </w:rPr>
        <w:t xml:space="preserve">     1 |     LOOP                                                         |    16999 |          10 |          1 |               0 |    4.6e-05</w:t>
      </w:r>
    </w:p>
    <w:p w:rsidR="00412170" w:rsidRPr="00653A0E" w:rsidRDefault="00412170" w:rsidP="00412170">
      <w:pPr>
        <w:pStyle w:val="EDBEXCourierNew9ptCustomColorRGB4649146Left01"/>
        <w:ind w:right="-720"/>
        <w:rPr>
          <w:sz w:val="16"/>
        </w:rPr>
      </w:pPr>
      <w:r w:rsidRPr="00653A0E">
        <w:rPr>
          <w:sz w:val="16"/>
        </w:rPr>
        <w:t xml:space="preserve">     1 |         FETCH emp_cur INTO v_empno, v_ename;                     |    16999 |          11 |          1 |               0 |   0.001114</w:t>
      </w:r>
    </w:p>
    <w:p w:rsidR="00412170" w:rsidRPr="00653A0E" w:rsidRDefault="00412170" w:rsidP="00412170">
      <w:pPr>
        <w:pStyle w:val="EDBEXCourierNew9ptCustomColorRGB4649146Left01"/>
        <w:ind w:right="-720"/>
        <w:rPr>
          <w:sz w:val="16"/>
        </w:rPr>
      </w:pPr>
      <w:r w:rsidRPr="00653A0E">
        <w:rPr>
          <w:sz w:val="16"/>
        </w:rPr>
        <w:t xml:space="preserve">     1 |         EXIT WHEN NOT FOUND;                                     |    16999 |          12 |         15 |               0 |   0.000206</w:t>
      </w:r>
    </w:p>
    <w:p w:rsidR="00412170" w:rsidRPr="00653A0E" w:rsidRDefault="00412170" w:rsidP="00412170">
      <w:pPr>
        <w:pStyle w:val="EDBEXCourierNew9ptCustomColorRGB4649146Left01"/>
        <w:ind w:right="-720"/>
        <w:rPr>
          <w:sz w:val="16"/>
        </w:rPr>
      </w:pPr>
      <w:r w:rsidRPr="00653A0E">
        <w:rPr>
          <w:sz w:val="16"/>
        </w:rPr>
        <w:t xml:space="preserve">     1 |         RAISE INFO '%     %', v_empno, v_ename;                  |    16999 |          13 |         15 |               0 |    8.3e-05</w:t>
      </w:r>
    </w:p>
    <w:p w:rsidR="00412170" w:rsidRPr="00653A0E" w:rsidRDefault="00412170" w:rsidP="00412170">
      <w:pPr>
        <w:pStyle w:val="EDBEXCourierNew9ptCustomColorRGB4649146Left01"/>
        <w:ind w:right="-720"/>
        <w:rPr>
          <w:sz w:val="16"/>
        </w:rPr>
      </w:pPr>
      <w:r w:rsidRPr="00653A0E">
        <w:rPr>
          <w:sz w:val="16"/>
        </w:rPr>
        <w:t xml:space="preserve">     1 |     END LOOP;                                                    |    16999 |          14 |         14 |               0 |   0.000773</w:t>
      </w:r>
    </w:p>
    <w:p w:rsidR="00412170" w:rsidRPr="00653A0E" w:rsidRDefault="00412170" w:rsidP="00412170">
      <w:pPr>
        <w:pStyle w:val="EDBEXCourierNew9ptCustomColorRGB4649146Left01"/>
        <w:ind w:right="-720"/>
        <w:rPr>
          <w:sz w:val="16"/>
        </w:rPr>
      </w:pPr>
      <w:r w:rsidRPr="00653A0E">
        <w:rPr>
          <w:sz w:val="16"/>
        </w:rPr>
        <w:t xml:space="preserve">     1 |     CLOSE emp_cur;                                               |    16999 |          15 |          0 |               0 |          0</w:t>
      </w:r>
    </w:p>
    <w:p w:rsidR="00412170" w:rsidRPr="00653A0E" w:rsidRDefault="00412170" w:rsidP="00412170">
      <w:pPr>
        <w:pStyle w:val="EDBEXCourierNew9ptCustomColorRGB4649146Left01"/>
        <w:ind w:right="-720"/>
        <w:rPr>
          <w:sz w:val="16"/>
        </w:rPr>
      </w:pPr>
      <w:r w:rsidRPr="00653A0E">
        <w:rPr>
          <w:sz w:val="16"/>
        </w:rPr>
        <w:t xml:space="preserve">     1 |     RETURN;                                                      |    16999 |          16 |          1 |               0 |      1e-05</w:t>
      </w:r>
    </w:p>
    <w:p w:rsidR="00412170" w:rsidRPr="00653A0E" w:rsidRDefault="00412170" w:rsidP="00412170">
      <w:pPr>
        <w:pStyle w:val="EDBEXCourierNew9ptCustomColorRGB4649146Left01"/>
        <w:ind w:right="-720"/>
        <w:rPr>
          <w:sz w:val="16"/>
        </w:rPr>
      </w:pPr>
      <w:r w:rsidRPr="00653A0E">
        <w:rPr>
          <w:sz w:val="16"/>
        </w:rPr>
        <w:t xml:space="preserve">     1 | END;                                                             |    16999 |          17 |          1 |               0 |          0</w:t>
      </w:r>
    </w:p>
    <w:p w:rsidR="00412170" w:rsidRPr="00653A0E" w:rsidRDefault="00412170" w:rsidP="00412170">
      <w:pPr>
        <w:pStyle w:val="EDBEXCourierNew9ptCustomColorRGB4649146Left01"/>
        <w:ind w:right="-720"/>
        <w:rPr>
          <w:sz w:val="16"/>
        </w:rPr>
      </w:pPr>
      <w:r w:rsidRPr="00653A0E">
        <w:rPr>
          <w:sz w:val="16"/>
        </w:rPr>
        <w:t xml:space="preserve">     1 |                                                                  |    16999 |          18 |          0 |               0 |          0</w:t>
      </w:r>
    </w:p>
    <w:p w:rsidR="00412170" w:rsidRPr="00653A0E" w:rsidRDefault="00412170" w:rsidP="00412170">
      <w:pPr>
        <w:pStyle w:val="EDBEXCourierNew9ptCustomColorRGB4649146Left01"/>
        <w:ind w:right="-720"/>
        <w:rPr>
          <w:sz w:val="16"/>
        </w:rPr>
      </w:pPr>
      <w:r w:rsidRPr="00653A0E">
        <w:rPr>
          <w:sz w:val="16"/>
        </w:rPr>
        <w:t xml:space="preserve">     2 | DECLARE                                                          |    17002 |           1 |          0 |               0 |          0</w:t>
      </w:r>
    </w:p>
    <w:p w:rsidR="00412170" w:rsidRPr="00653A0E" w:rsidRDefault="00412170" w:rsidP="00412170">
      <w:pPr>
        <w:pStyle w:val="EDBEXCourierNew9ptCustomColorRGB4649146Left01"/>
        <w:ind w:right="-720"/>
        <w:rPr>
          <w:sz w:val="16"/>
        </w:rPr>
      </w:pPr>
      <w:r w:rsidRPr="00653A0E">
        <w:rPr>
          <w:sz w:val="16"/>
        </w:rPr>
        <w:t xml:space="preserve">     2 |     v_action        VARCHAR(24);                                 |    17002 |           2 |          0 |               0 |          0</w:t>
      </w:r>
    </w:p>
    <w:p w:rsidR="00412170" w:rsidRPr="00653A0E" w:rsidRDefault="00412170" w:rsidP="00412170">
      <w:pPr>
        <w:pStyle w:val="EDBEXCourierNew9ptCustomColorRGB4649146Left01"/>
        <w:ind w:right="-720"/>
        <w:rPr>
          <w:sz w:val="16"/>
        </w:rPr>
      </w:pPr>
      <w:r w:rsidRPr="00653A0E">
        <w:rPr>
          <w:sz w:val="16"/>
        </w:rPr>
        <w:t xml:space="preserve">     2 |     v_text          TEXT;                                        |    17002 |           3 |          0 |               0 |          0</w:t>
      </w:r>
    </w:p>
    <w:p w:rsidR="00412170" w:rsidRPr="00653A0E" w:rsidRDefault="00412170" w:rsidP="00412170">
      <w:pPr>
        <w:pStyle w:val="EDBEXCourierNew9ptCustomColorRGB4649146Left01"/>
        <w:ind w:right="-720"/>
        <w:rPr>
          <w:sz w:val="16"/>
        </w:rPr>
      </w:pPr>
      <w:r w:rsidRPr="00653A0E">
        <w:rPr>
          <w:sz w:val="16"/>
        </w:rPr>
        <w:t xml:space="preserve">     2 | BEGIN                                                            |    17002 |           4 |          0 |               0 |          0</w:t>
      </w:r>
    </w:p>
    <w:p w:rsidR="00412170" w:rsidRPr="00653A0E" w:rsidRDefault="00412170" w:rsidP="00412170">
      <w:pPr>
        <w:pStyle w:val="EDBEXCourierNew9ptCustomColorRGB4649146Left01"/>
        <w:ind w:right="-720"/>
        <w:rPr>
          <w:sz w:val="16"/>
        </w:rPr>
      </w:pPr>
      <w:r w:rsidRPr="00653A0E">
        <w:rPr>
          <w:sz w:val="16"/>
        </w:rPr>
        <w:t xml:space="preserve">     2 |     IF TG_OP = 'INSERT' THEN                                     |    17002 |           5 |          0 |               0 |          0</w:t>
      </w:r>
    </w:p>
    <w:p w:rsidR="00412170" w:rsidRPr="00653A0E" w:rsidRDefault="00412170" w:rsidP="00412170">
      <w:pPr>
        <w:pStyle w:val="EDBEXCourierNew9ptCustomColorRGB4649146Left01"/>
        <w:ind w:right="-720"/>
        <w:rPr>
          <w:sz w:val="16"/>
        </w:rPr>
      </w:pPr>
      <w:r w:rsidRPr="00653A0E">
        <w:rPr>
          <w:sz w:val="16"/>
        </w:rPr>
        <w:t xml:space="preserve">     2 |         v_action := ' added employee(s) on ';                    |    17002 |           6 |          1 |               0 |   0.000143</w:t>
      </w:r>
    </w:p>
    <w:p w:rsidR="00412170" w:rsidRPr="00653A0E" w:rsidRDefault="00412170" w:rsidP="00412170">
      <w:pPr>
        <w:pStyle w:val="EDBEXCourierNew9ptCustomColorRGB4649146Left01"/>
        <w:ind w:right="-720"/>
        <w:rPr>
          <w:sz w:val="16"/>
        </w:rPr>
      </w:pPr>
      <w:r w:rsidRPr="00653A0E">
        <w:rPr>
          <w:sz w:val="16"/>
        </w:rPr>
        <w:t xml:space="preserve">     2 |     ELSIF TG_OP = 'UPDATE' THEN                                  |    17002 |           7 |          0 |               0 |          0</w:t>
      </w:r>
    </w:p>
    <w:p w:rsidR="00412170" w:rsidRPr="00653A0E" w:rsidRDefault="00412170" w:rsidP="00412170">
      <w:pPr>
        <w:pStyle w:val="EDBEXCourierNew9ptCustomColorRGB4649146Left01"/>
        <w:ind w:right="-720"/>
        <w:rPr>
          <w:sz w:val="16"/>
        </w:rPr>
      </w:pPr>
      <w:r w:rsidRPr="00653A0E">
        <w:rPr>
          <w:sz w:val="16"/>
        </w:rPr>
        <w:t xml:space="preserve">     2 |         v_action := ' updated employee(s) on ';                  |    17002 |           8 |          0 |               0 |          0</w:t>
      </w:r>
    </w:p>
    <w:p w:rsidR="00412170" w:rsidRPr="00653A0E" w:rsidRDefault="00412170" w:rsidP="00412170">
      <w:pPr>
        <w:pStyle w:val="EDBEXCourierNew9ptCustomColorRGB4649146Left01"/>
        <w:ind w:right="-720"/>
        <w:rPr>
          <w:sz w:val="16"/>
        </w:rPr>
      </w:pPr>
      <w:r w:rsidRPr="00653A0E">
        <w:rPr>
          <w:sz w:val="16"/>
        </w:rPr>
        <w:t xml:space="preserve">     2 |     ELSIF TG_OP = 'DELETE' THEN                                  |    17002 |           9 |          1 |               0 |    3.2e-05</w:t>
      </w:r>
    </w:p>
    <w:p w:rsidR="00412170" w:rsidRPr="00653A0E" w:rsidRDefault="00412170" w:rsidP="00412170">
      <w:pPr>
        <w:pStyle w:val="EDBEXCourierNew9ptCustomColorRGB4649146Left01"/>
        <w:ind w:right="-720"/>
        <w:rPr>
          <w:sz w:val="16"/>
        </w:rPr>
      </w:pPr>
      <w:r w:rsidRPr="00653A0E">
        <w:rPr>
          <w:sz w:val="16"/>
        </w:rPr>
        <w:t xml:space="preserve">     2 |         v_action := ' deleted employee(s) on ';                  |    17002 |          10 |          0 |               0 |          0</w:t>
      </w:r>
    </w:p>
    <w:p w:rsidR="00412170" w:rsidRPr="00653A0E" w:rsidRDefault="00412170" w:rsidP="00412170">
      <w:pPr>
        <w:pStyle w:val="EDBEXCourierNew9ptCustomColorRGB4649146Left01"/>
        <w:ind w:right="-720"/>
        <w:rPr>
          <w:sz w:val="16"/>
        </w:rPr>
      </w:pPr>
      <w:r w:rsidRPr="00653A0E">
        <w:rPr>
          <w:sz w:val="16"/>
        </w:rPr>
        <w:lastRenderedPageBreak/>
        <w:t xml:space="preserve">     2 |     END IF;                                                      |    17002 |          11 |          0 |               0 |          0</w:t>
      </w:r>
    </w:p>
    <w:p w:rsidR="00412170" w:rsidRPr="00653A0E" w:rsidRDefault="00412170" w:rsidP="00412170">
      <w:pPr>
        <w:pStyle w:val="EDBEXCourierNew9ptCustomColorRGB4649146Left01"/>
        <w:ind w:right="-720"/>
        <w:rPr>
          <w:sz w:val="16"/>
        </w:rPr>
      </w:pPr>
      <w:r w:rsidRPr="00653A0E">
        <w:rPr>
          <w:sz w:val="16"/>
        </w:rPr>
        <w:t xml:space="preserve">     2 |     v_text := 'User ' || USER || v_action || CURRENT_DATE;       |    17002 |          12 |          0 |               0 |          0</w:t>
      </w:r>
    </w:p>
    <w:p w:rsidR="00412170" w:rsidRPr="00653A0E" w:rsidRDefault="00412170" w:rsidP="00412170">
      <w:pPr>
        <w:pStyle w:val="EDBEXCourierNew9ptCustomColorRGB4649146Left01"/>
        <w:ind w:right="-720"/>
        <w:rPr>
          <w:sz w:val="16"/>
        </w:rPr>
      </w:pPr>
      <w:r w:rsidRPr="00653A0E">
        <w:rPr>
          <w:sz w:val="16"/>
        </w:rPr>
        <w:t xml:space="preserve">     2 |     RAISE INFO ' %', v_text;                                     |    17002 |          13 |          1 |               0 |   0.000383</w:t>
      </w:r>
    </w:p>
    <w:p w:rsidR="00412170" w:rsidRPr="00653A0E" w:rsidRDefault="00412170" w:rsidP="00412170">
      <w:pPr>
        <w:pStyle w:val="EDBEXCourierNew9ptCustomColorRGB4649146Left01"/>
        <w:ind w:right="-720"/>
        <w:rPr>
          <w:sz w:val="16"/>
        </w:rPr>
      </w:pPr>
      <w:r w:rsidRPr="00653A0E">
        <w:rPr>
          <w:sz w:val="16"/>
        </w:rPr>
        <w:t xml:space="preserve">     2 |     RETURN NULL;                                                 |    17002 |          14 |          1 |               0 |    6.3e-05</w:t>
      </w:r>
    </w:p>
    <w:p w:rsidR="00412170" w:rsidRPr="00653A0E" w:rsidRDefault="00412170" w:rsidP="00412170">
      <w:pPr>
        <w:pStyle w:val="EDBEXCourierNew9ptCustomColorRGB4649146Left01"/>
        <w:ind w:right="-720"/>
        <w:rPr>
          <w:sz w:val="16"/>
        </w:rPr>
      </w:pPr>
      <w:r w:rsidRPr="00653A0E">
        <w:rPr>
          <w:sz w:val="16"/>
        </w:rPr>
        <w:t xml:space="preserve">     2 | END;                                                             |    17002 |          15 |          1 |               0 |    3.6e-05</w:t>
      </w:r>
    </w:p>
    <w:p w:rsidR="00412170" w:rsidRPr="00653A0E" w:rsidRDefault="00412170" w:rsidP="00412170">
      <w:pPr>
        <w:pStyle w:val="EDBEXCourierNew9ptCustomColorRGB4649146Left01"/>
        <w:ind w:right="-720"/>
        <w:rPr>
          <w:sz w:val="16"/>
        </w:rPr>
      </w:pPr>
      <w:r w:rsidRPr="00653A0E">
        <w:rPr>
          <w:sz w:val="16"/>
        </w:rPr>
        <w:t xml:space="preserve">     2 |                                                                  |    17002 |          16 |          0 |               0 |          0</w:t>
      </w:r>
    </w:p>
    <w:p w:rsidR="00412170" w:rsidRPr="00653A0E" w:rsidRDefault="00412170" w:rsidP="00412170">
      <w:pPr>
        <w:pStyle w:val="EDBEXCourierNew9ptCustomColorRGB4649146Left01"/>
        <w:ind w:right="-720"/>
        <w:rPr>
          <w:sz w:val="16"/>
        </w:rPr>
      </w:pPr>
      <w:r w:rsidRPr="00653A0E">
        <w:rPr>
          <w:sz w:val="16"/>
        </w:rPr>
        <w:t xml:space="preserve">     2 | DECLARE                                                          |    17000 |           1 |          0 |               0 |          0</w:t>
      </w:r>
    </w:p>
    <w:p w:rsidR="00412170" w:rsidRPr="00653A0E" w:rsidRDefault="00412170" w:rsidP="00412170">
      <w:pPr>
        <w:pStyle w:val="EDBEXCourierNew9ptCustomColorRGB4649146Left01"/>
        <w:ind w:right="-720"/>
        <w:rPr>
          <w:sz w:val="16"/>
        </w:rPr>
      </w:pPr>
      <w:r w:rsidRPr="00653A0E">
        <w:rPr>
          <w:sz w:val="16"/>
        </w:rPr>
        <w:t xml:space="preserve">     2 |     v_dname         VARCHAR(14);                                 |    17000 |           2 |          0 |               0 |          0</w:t>
      </w:r>
    </w:p>
    <w:p w:rsidR="00412170" w:rsidRPr="00653A0E" w:rsidRDefault="00412170" w:rsidP="00412170">
      <w:pPr>
        <w:pStyle w:val="EDBEXCourierNew9ptCustomColorRGB4649146Left01"/>
        <w:ind w:right="-720"/>
        <w:rPr>
          <w:sz w:val="16"/>
        </w:rPr>
      </w:pPr>
      <w:r w:rsidRPr="00653A0E">
        <w:rPr>
          <w:sz w:val="16"/>
        </w:rPr>
        <w:t xml:space="preserve">     2 | BEGIN                                                            |    17000 |           3 |          0 |               0 |          0</w:t>
      </w:r>
    </w:p>
    <w:p w:rsidR="00412170" w:rsidRPr="00653A0E" w:rsidRDefault="00412170" w:rsidP="00412170">
      <w:pPr>
        <w:pStyle w:val="EDBEXCourierNew9ptCustomColorRGB4649146Left01"/>
        <w:ind w:right="-720"/>
        <w:rPr>
          <w:sz w:val="16"/>
        </w:rPr>
      </w:pPr>
      <w:r w:rsidRPr="00653A0E">
        <w:rPr>
          <w:sz w:val="16"/>
        </w:rPr>
        <w:t xml:space="preserve">     2 |     SELECT INTO v_dname dname FROM dept WHERE deptno = p_deptno; |    17000 |           4 |          0 |               0 |          0</w:t>
      </w:r>
    </w:p>
    <w:p w:rsidR="00412170" w:rsidRPr="00653A0E" w:rsidRDefault="00412170" w:rsidP="00412170">
      <w:pPr>
        <w:pStyle w:val="EDBEXCourierNew9ptCustomColorRGB4649146Left01"/>
        <w:ind w:right="-720"/>
        <w:rPr>
          <w:sz w:val="16"/>
        </w:rPr>
      </w:pPr>
      <w:r w:rsidRPr="00653A0E">
        <w:rPr>
          <w:sz w:val="16"/>
        </w:rPr>
        <w:t xml:space="preserve">     2 |     RETURN v_dname;                                              |    17000 |           5 |          1 |               0 |   0.000647</w:t>
      </w:r>
    </w:p>
    <w:p w:rsidR="00412170" w:rsidRPr="00653A0E" w:rsidRDefault="00412170" w:rsidP="00412170">
      <w:pPr>
        <w:pStyle w:val="EDBEXCourierNew9ptCustomColorRGB4649146Left01"/>
        <w:ind w:right="-720"/>
        <w:rPr>
          <w:sz w:val="16"/>
        </w:rPr>
      </w:pPr>
      <w:r w:rsidRPr="00653A0E">
        <w:rPr>
          <w:sz w:val="16"/>
        </w:rPr>
        <w:t xml:space="preserve">     2 |     IF NOT FOUND THEN                                            |    17000 |           6 |          1 |               0 |    2.6e-05</w:t>
      </w:r>
    </w:p>
    <w:p w:rsidR="00412170" w:rsidRPr="00653A0E" w:rsidRDefault="00412170" w:rsidP="00412170">
      <w:pPr>
        <w:pStyle w:val="EDBEXCourierNew9ptCustomColorRGB4649146Left01"/>
        <w:ind w:right="-720"/>
        <w:rPr>
          <w:sz w:val="16"/>
        </w:rPr>
      </w:pPr>
      <w:r w:rsidRPr="00653A0E">
        <w:rPr>
          <w:sz w:val="16"/>
        </w:rPr>
        <w:t xml:space="preserve">     2 |         RAISE INFO 'Invalid department number %', p_deptno;      |    17000 |           7 |          0 |               0 |          0</w:t>
      </w:r>
    </w:p>
    <w:p w:rsidR="00412170" w:rsidRPr="00653A0E" w:rsidRDefault="00412170" w:rsidP="00412170">
      <w:pPr>
        <w:pStyle w:val="EDBEXCourierNew9ptCustomColorRGB4649146Left01"/>
        <w:ind w:right="-720"/>
        <w:rPr>
          <w:sz w:val="16"/>
        </w:rPr>
      </w:pPr>
      <w:r w:rsidRPr="00653A0E">
        <w:rPr>
          <w:sz w:val="16"/>
        </w:rPr>
        <w:t xml:space="preserve">     2 |         RETURN '';                                               |    17000 |           8 |          0 |               0 |          0</w:t>
      </w:r>
    </w:p>
    <w:p w:rsidR="00412170" w:rsidRPr="00653A0E" w:rsidRDefault="00412170" w:rsidP="00412170">
      <w:pPr>
        <w:pStyle w:val="EDBEXCourierNew9ptCustomColorRGB4649146Left01"/>
        <w:ind w:right="-720"/>
        <w:rPr>
          <w:sz w:val="16"/>
        </w:rPr>
      </w:pPr>
      <w:r w:rsidRPr="00653A0E">
        <w:rPr>
          <w:sz w:val="16"/>
        </w:rPr>
        <w:t xml:space="preserve">     2 |     END IF;                                                      |    17000 |           9 |          0 |               0 |          0</w:t>
      </w:r>
    </w:p>
    <w:p w:rsidR="00412170" w:rsidRPr="00653A0E" w:rsidRDefault="00412170" w:rsidP="00412170">
      <w:pPr>
        <w:pStyle w:val="EDBEXCourierNew9ptCustomColorRGB4649146Left01"/>
        <w:ind w:right="-720"/>
        <w:rPr>
          <w:sz w:val="16"/>
        </w:rPr>
      </w:pPr>
      <w:r w:rsidRPr="00653A0E">
        <w:rPr>
          <w:sz w:val="16"/>
        </w:rPr>
        <w:t xml:space="preserve">     2 | END;                                                             |    17000 |          10 |          0 |               0 |          0</w:t>
      </w:r>
    </w:p>
    <w:p w:rsidR="00412170" w:rsidRPr="00653A0E" w:rsidRDefault="00412170" w:rsidP="00412170">
      <w:pPr>
        <w:pStyle w:val="EDBEXCourierNew9ptCustomColorRGB4649146Left01"/>
        <w:ind w:right="-720"/>
        <w:rPr>
          <w:sz w:val="16"/>
        </w:rPr>
      </w:pPr>
      <w:r w:rsidRPr="00653A0E">
        <w:rPr>
          <w:sz w:val="16"/>
        </w:rPr>
        <w:t xml:space="preserve">     2 |                                                                  |    17000 |          11 |          0 |               0 |          0</w:t>
      </w:r>
    </w:p>
    <w:p w:rsidR="00412170" w:rsidRPr="00653A0E" w:rsidRDefault="00412170" w:rsidP="00412170">
      <w:pPr>
        <w:pStyle w:val="EDBEXCourierNew9ptCustomColorRGB4649146Left01"/>
        <w:ind w:right="-720"/>
        <w:rPr>
          <w:sz w:val="16"/>
        </w:rPr>
      </w:pPr>
      <w:r w:rsidRPr="00653A0E">
        <w:rPr>
          <w:sz w:val="16"/>
        </w:rPr>
        <w:t xml:space="preserve">     2 | DECLARE                                                          |    17004 |           1 |          0 |               0 |          0</w:t>
      </w:r>
    </w:p>
    <w:p w:rsidR="00412170" w:rsidRPr="00653A0E" w:rsidRDefault="00412170" w:rsidP="00412170">
      <w:pPr>
        <w:pStyle w:val="EDBEXCourierNew9ptCustomColorRGB4649146Left01"/>
        <w:ind w:right="-720"/>
        <w:rPr>
          <w:sz w:val="16"/>
        </w:rPr>
      </w:pPr>
      <w:r w:rsidRPr="00653A0E">
        <w:rPr>
          <w:sz w:val="16"/>
        </w:rPr>
        <w:t xml:space="preserve">     2 |     sal_diff       NUMERIC(7,2);                                 |    17004 |           2 |          0 |               0 |          0</w:t>
      </w:r>
    </w:p>
    <w:p w:rsidR="00412170" w:rsidRPr="00653A0E" w:rsidRDefault="00412170" w:rsidP="00412170">
      <w:pPr>
        <w:pStyle w:val="EDBEXCourierNew9ptCustomColorRGB4649146Left01"/>
        <w:ind w:right="-720"/>
        <w:rPr>
          <w:sz w:val="16"/>
        </w:rPr>
      </w:pPr>
      <w:r w:rsidRPr="00653A0E">
        <w:rPr>
          <w:sz w:val="16"/>
        </w:rPr>
        <w:t xml:space="preserve">     2 | BEGIN                                                            |    17004 |           3 |          0 |               0 |          0</w:t>
      </w:r>
    </w:p>
    <w:p w:rsidR="00412170" w:rsidRPr="00653A0E" w:rsidRDefault="00412170" w:rsidP="00412170">
      <w:pPr>
        <w:pStyle w:val="EDBEXCourierNew9ptCustomColorRGB4649146Left01"/>
        <w:ind w:right="-720"/>
        <w:rPr>
          <w:sz w:val="16"/>
        </w:rPr>
      </w:pPr>
      <w:r w:rsidRPr="00653A0E">
        <w:rPr>
          <w:sz w:val="16"/>
        </w:rPr>
        <w:t xml:space="preserve">     2 |     IF TG_OP = 'INSERT' THEN                                     |    17004 |           4 |          0 |               0 |          0</w:t>
      </w:r>
    </w:p>
    <w:p w:rsidR="00412170" w:rsidRPr="00653A0E" w:rsidRDefault="00412170" w:rsidP="00412170">
      <w:pPr>
        <w:pStyle w:val="EDBEXCourierNew9ptCustomColorRGB4649146Left01"/>
        <w:ind w:right="-720"/>
        <w:rPr>
          <w:sz w:val="16"/>
        </w:rPr>
      </w:pPr>
      <w:r w:rsidRPr="00653A0E">
        <w:rPr>
          <w:sz w:val="16"/>
        </w:rPr>
        <w:t xml:space="preserve">     2 |         RAISE INFO 'Inserting employee %', NEW.empno;            |    17004 |           5 |          1 |               0 |    8.4e-05</w:t>
      </w:r>
    </w:p>
    <w:p w:rsidR="00412170" w:rsidRPr="00653A0E" w:rsidRDefault="00412170" w:rsidP="00412170">
      <w:pPr>
        <w:pStyle w:val="EDBEXCourierNew9ptCustomColorRGB4649146Left01"/>
        <w:ind w:right="-720"/>
        <w:rPr>
          <w:sz w:val="16"/>
        </w:rPr>
      </w:pPr>
      <w:r w:rsidRPr="00653A0E">
        <w:rPr>
          <w:sz w:val="16"/>
        </w:rPr>
        <w:t xml:space="preserve">     2 |         RAISE INFO '..New salary: %', NEW.sal;                   |    17004 |           6 |          0 |               0 |          0</w:t>
      </w:r>
    </w:p>
    <w:p w:rsidR="00412170" w:rsidRPr="00653A0E" w:rsidRDefault="00412170" w:rsidP="00412170">
      <w:pPr>
        <w:pStyle w:val="EDBEXCourierNew9ptCustomColorRGB4649146Left01"/>
        <w:ind w:right="-720"/>
        <w:rPr>
          <w:sz w:val="16"/>
        </w:rPr>
      </w:pPr>
      <w:r w:rsidRPr="00653A0E">
        <w:rPr>
          <w:sz w:val="16"/>
        </w:rPr>
        <w:t xml:space="preserve">     2 |         RETURN NEW;                                              |    17004 |           7 |          0 |               0 |          0</w:t>
      </w:r>
    </w:p>
    <w:p w:rsidR="00412170" w:rsidRPr="00653A0E" w:rsidRDefault="00412170" w:rsidP="00412170">
      <w:pPr>
        <w:pStyle w:val="EDBEXCourierNew9ptCustomColorRGB4649146Left01"/>
        <w:ind w:right="-720"/>
        <w:rPr>
          <w:sz w:val="16"/>
        </w:rPr>
      </w:pPr>
      <w:r w:rsidRPr="00653A0E">
        <w:rPr>
          <w:sz w:val="16"/>
        </w:rPr>
        <w:t xml:space="preserve">     2 |     END IF;                                                      |    17004 |           8 |          0 |               0 |          0</w:t>
      </w:r>
    </w:p>
    <w:p w:rsidR="00412170" w:rsidRPr="00653A0E" w:rsidRDefault="00412170" w:rsidP="00412170">
      <w:pPr>
        <w:pStyle w:val="EDBEXCourierNew9ptCustomColorRGB4649146Left01"/>
        <w:ind w:right="-720"/>
        <w:rPr>
          <w:sz w:val="16"/>
        </w:rPr>
      </w:pPr>
      <w:r w:rsidRPr="00653A0E">
        <w:rPr>
          <w:sz w:val="16"/>
        </w:rPr>
        <w:t xml:space="preserve">     2 |     IF TG_OP = 'UPDATE' THEN                                     |    17004 |           9 |          0 |               0 |          0</w:t>
      </w:r>
    </w:p>
    <w:p w:rsidR="00412170" w:rsidRPr="00653A0E" w:rsidRDefault="00412170" w:rsidP="00412170">
      <w:pPr>
        <w:pStyle w:val="EDBEXCourierNew9ptCustomColorRGB4649146Left01"/>
        <w:ind w:right="-720"/>
        <w:rPr>
          <w:sz w:val="16"/>
        </w:rPr>
      </w:pPr>
      <w:r w:rsidRPr="00653A0E">
        <w:rPr>
          <w:sz w:val="16"/>
        </w:rPr>
        <w:t xml:space="preserve">     2 |         sal_diff := NEW.sal - OLD.sal;                           |    17004 |          10 |          1 |               0 |   0.000355</w:t>
      </w:r>
    </w:p>
    <w:p w:rsidR="00412170" w:rsidRPr="00653A0E" w:rsidRDefault="00412170" w:rsidP="00412170">
      <w:pPr>
        <w:pStyle w:val="EDBEXCourierNew9ptCustomColorRGB4649146Left01"/>
        <w:ind w:right="-720"/>
        <w:rPr>
          <w:sz w:val="16"/>
        </w:rPr>
      </w:pPr>
      <w:r w:rsidRPr="00653A0E">
        <w:rPr>
          <w:sz w:val="16"/>
        </w:rPr>
        <w:t xml:space="preserve">     2 |         RAISE INFO 'Updating employee %', OLD.empno;             |    17004 |          11 |          1 |               0 |   0.000177</w:t>
      </w:r>
    </w:p>
    <w:p w:rsidR="00412170" w:rsidRPr="00653A0E" w:rsidRDefault="00412170" w:rsidP="00412170">
      <w:pPr>
        <w:pStyle w:val="EDBEXCourierNew9ptCustomColorRGB4649146Left01"/>
        <w:ind w:right="-720"/>
        <w:rPr>
          <w:sz w:val="16"/>
        </w:rPr>
      </w:pPr>
      <w:r w:rsidRPr="00653A0E">
        <w:rPr>
          <w:sz w:val="16"/>
        </w:rPr>
        <w:t xml:space="preserve">     2 |         RAISE INFO '..Old salary: %', OLD.sal;                   |    17004 |          12 |          1 |               0 |    5.5e-05</w:t>
      </w:r>
    </w:p>
    <w:p w:rsidR="00412170" w:rsidRPr="00653A0E" w:rsidRDefault="00412170" w:rsidP="00412170">
      <w:pPr>
        <w:pStyle w:val="EDBEXCourierNew9ptCustomColorRGB4649146Left01"/>
        <w:ind w:right="-720"/>
        <w:rPr>
          <w:sz w:val="16"/>
        </w:rPr>
      </w:pPr>
      <w:r w:rsidRPr="00653A0E">
        <w:rPr>
          <w:sz w:val="16"/>
        </w:rPr>
        <w:t xml:space="preserve">     2 |         RAISE INFO '..New salary: %', NEW.sal;                   |    17004 |          13 |          1 |               0 |    3.1e-05</w:t>
      </w:r>
    </w:p>
    <w:p w:rsidR="00412170" w:rsidRPr="00653A0E" w:rsidRDefault="00412170" w:rsidP="00412170">
      <w:pPr>
        <w:pStyle w:val="EDBEXCourierNew9ptCustomColorRGB4649146Left01"/>
        <w:ind w:right="-720"/>
        <w:rPr>
          <w:sz w:val="16"/>
        </w:rPr>
      </w:pPr>
      <w:r w:rsidRPr="00653A0E">
        <w:rPr>
          <w:sz w:val="16"/>
        </w:rPr>
        <w:t xml:space="preserve">     2 |         RAISE INFO '..Raise     : %', sal_diff;                  |    17004 |          14 |          1 |               0 |    2.8e-05</w:t>
      </w:r>
    </w:p>
    <w:p w:rsidR="00412170" w:rsidRPr="00653A0E" w:rsidRDefault="00412170" w:rsidP="00412170">
      <w:pPr>
        <w:pStyle w:val="EDBEXCourierNew9ptCustomColorRGB4649146Left01"/>
        <w:ind w:right="-720"/>
        <w:rPr>
          <w:sz w:val="16"/>
        </w:rPr>
      </w:pPr>
      <w:r w:rsidRPr="00653A0E">
        <w:rPr>
          <w:sz w:val="16"/>
        </w:rPr>
        <w:t xml:space="preserve">     2 |         RETURN NEW;                                              |    17004 |          15 |          1 |               0 |    2.7e-05</w:t>
      </w:r>
    </w:p>
    <w:p w:rsidR="00412170" w:rsidRPr="00653A0E" w:rsidRDefault="00412170" w:rsidP="00412170">
      <w:pPr>
        <w:pStyle w:val="EDBEXCourierNew9ptCustomColorRGB4649146Left01"/>
        <w:ind w:right="-720"/>
        <w:rPr>
          <w:sz w:val="16"/>
        </w:rPr>
      </w:pPr>
      <w:r w:rsidRPr="00653A0E">
        <w:rPr>
          <w:sz w:val="16"/>
        </w:rPr>
        <w:t xml:space="preserve">     2 |     END IF;                                                      |    17004 |          16 |          1 |               0 |      1e-06</w:t>
      </w:r>
    </w:p>
    <w:p w:rsidR="00412170" w:rsidRPr="00653A0E" w:rsidRDefault="00412170" w:rsidP="00412170">
      <w:pPr>
        <w:pStyle w:val="EDBEXCourierNew9ptCustomColorRGB4649146Left01"/>
        <w:ind w:right="-720"/>
        <w:rPr>
          <w:sz w:val="16"/>
        </w:rPr>
      </w:pPr>
      <w:r w:rsidRPr="00653A0E">
        <w:rPr>
          <w:sz w:val="16"/>
        </w:rPr>
        <w:t xml:space="preserve">     2 |     IF TG_OP = 'DELETE' THEN                                     |    17004 |          17 |          0 |               0 |          0</w:t>
      </w:r>
    </w:p>
    <w:p w:rsidR="00412170" w:rsidRPr="00653A0E" w:rsidRDefault="00412170" w:rsidP="00412170">
      <w:pPr>
        <w:pStyle w:val="EDBEXCourierNew9ptCustomColorRGB4649146Left01"/>
        <w:ind w:right="-720"/>
        <w:rPr>
          <w:sz w:val="16"/>
        </w:rPr>
      </w:pPr>
      <w:r w:rsidRPr="00653A0E">
        <w:rPr>
          <w:sz w:val="16"/>
        </w:rPr>
        <w:t xml:space="preserve">     2 |         RAISE INFO 'Deleting employee %', OLD.empno;             |    17004 |          18 |          0 |               0 |          0</w:t>
      </w:r>
    </w:p>
    <w:p w:rsidR="00412170" w:rsidRPr="00653A0E" w:rsidRDefault="00412170" w:rsidP="00412170">
      <w:pPr>
        <w:pStyle w:val="EDBEXCourierNew9ptCustomColorRGB4649146Left01"/>
        <w:ind w:right="-720"/>
        <w:rPr>
          <w:sz w:val="16"/>
        </w:rPr>
      </w:pPr>
      <w:r w:rsidRPr="00653A0E">
        <w:rPr>
          <w:sz w:val="16"/>
        </w:rPr>
        <w:lastRenderedPageBreak/>
        <w:t xml:space="preserve">     2 |         RAISE INFO '..Old salary: %', OLD.sal;                   |    17004 |          19 |          0 |               0 |          0</w:t>
      </w:r>
    </w:p>
    <w:p w:rsidR="00412170" w:rsidRPr="00653A0E" w:rsidRDefault="00412170" w:rsidP="00412170">
      <w:pPr>
        <w:pStyle w:val="EDBEXCourierNew9ptCustomColorRGB4649146Left01"/>
        <w:ind w:right="-720"/>
        <w:rPr>
          <w:sz w:val="16"/>
        </w:rPr>
      </w:pPr>
      <w:r w:rsidRPr="00653A0E">
        <w:rPr>
          <w:sz w:val="16"/>
        </w:rPr>
        <w:t xml:space="preserve">     2 |         RETURN OLD;                                              |    17004 |          20 |          0 |               0 |          0</w:t>
      </w:r>
    </w:p>
    <w:p w:rsidR="00412170" w:rsidRPr="00653A0E" w:rsidRDefault="00412170" w:rsidP="00412170">
      <w:pPr>
        <w:pStyle w:val="EDBEXCourierNew9ptCustomColorRGB4649146Left01"/>
        <w:ind w:right="-720"/>
        <w:rPr>
          <w:sz w:val="16"/>
        </w:rPr>
      </w:pPr>
      <w:r w:rsidRPr="00653A0E">
        <w:rPr>
          <w:sz w:val="16"/>
        </w:rPr>
        <w:t xml:space="preserve">     2 |     END IF;                                                      |    17004 |          21 |          0 |               0 |          0</w:t>
      </w:r>
    </w:p>
    <w:p w:rsidR="00412170" w:rsidRPr="00653A0E" w:rsidRDefault="00412170" w:rsidP="00412170">
      <w:pPr>
        <w:pStyle w:val="EDBEXCourierNew9ptCustomColorRGB4649146Left01"/>
        <w:ind w:right="-720"/>
        <w:rPr>
          <w:sz w:val="16"/>
        </w:rPr>
      </w:pPr>
      <w:r w:rsidRPr="00653A0E">
        <w:rPr>
          <w:sz w:val="16"/>
        </w:rPr>
        <w:t xml:space="preserve">     2 | END;                                                             |    17004 |          22 |          0 |               0 |          0</w:t>
      </w:r>
    </w:p>
    <w:p w:rsidR="00412170" w:rsidRPr="00653A0E" w:rsidRDefault="00412170" w:rsidP="00412170">
      <w:pPr>
        <w:pStyle w:val="EDBEXCourierNew9ptCustomColorRGB4649146Left01"/>
        <w:ind w:right="-720"/>
        <w:rPr>
          <w:sz w:val="16"/>
        </w:rPr>
      </w:pPr>
      <w:r w:rsidRPr="00653A0E">
        <w:rPr>
          <w:sz w:val="16"/>
        </w:rPr>
        <w:t xml:space="preserve">     2 |                                                                  |    17004 |          23 |          0 |               0 |          0</w:t>
      </w:r>
    </w:p>
    <w:p w:rsidR="00412170" w:rsidRPr="00EC3C80" w:rsidRDefault="00412170" w:rsidP="00412170">
      <w:pPr>
        <w:pStyle w:val="EDBEXCourierNew9ptCustomColorRGB4649146Left01"/>
        <w:ind w:right="-720"/>
        <w:rPr>
          <w:sz w:val="16"/>
        </w:rPr>
      </w:pPr>
      <w:r w:rsidRPr="00653A0E">
        <w:rPr>
          <w:sz w:val="16"/>
        </w:rPr>
        <w:t>(68 rows)</w:t>
      </w:r>
    </w:p>
    <w:p w:rsidR="00412170" w:rsidRDefault="00412170" w:rsidP="00412170">
      <w:pPr>
        <w:rPr>
          <w:rStyle w:val="EDBTXTKeywordBlack"/>
        </w:rPr>
      </w:pPr>
      <w:r w:rsidRPr="00BF73F0">
        <w:rPr>
          <w:rStyle w:val="EDBTXTKeywordBlack"/>
          <w:sz w:val="18"/>
        </w:rPr>
        <w:t>                                                                                                                   </w:t>
      </w:r>
      <w:r w:rsidRPr="003D10F5">
        <w:rPr>
          <w:rStyle w:val="EDBTXTKeywordBlack"/>
        </w:rPr>
        <w:t xml:space="preserve"> </w:t>
      </w:r>
    </w:p>
    <w:p w:rsidR="00412170" w:rsidRDefault="00412170" w:rsidP="00D663D6">
      <w:pPr>
        <w:numPr>
          <w:ilvl w:val="0"/>
          <w:numId w:val="22"/>
        </w:numPr>
      </w:pPr>
      <w:r>
        <w:t xml:space="preserve">Query the </w:t>
      </w:r>
      <w:r w:rsidRPr="008E10BA">
        <w:rPr>
          <w:rStyle w:val="EDBTXTKeywordBlack"/>
        </w:rPr>
        <w:t>plsql</w:t>
      </w:r>
      <w:r>
        <w:t>_</w:t>
      </w:r>
      <w:r w:rsidRPr="008E10BA">
        <w:rPr>
          <w:rStyle w:val="EDBTXTKeywordBlack"/>
        </w:rPr>
        <w:t>profiler</w:t>
      </w:r>
      <w:r>
        <w:t>_</w:t>
      </w:r>
      <w:r>
        <w:rPr>
          <w:rStyle w:val="EDBTXTKeywordBlack"/>
        </w:rPr>
        <w:t>data</w:t>
      </w:r>
      <w:r>
        <w:t xml:space="preserve"> view to review a subset of the information found in </w:t>
      </w:r>
      <w:r w:rsidRPr="002D0A86">
        <w:rPr>
          <w:rStyle w:val="EDBTXTKeywordBlack"/>
        </w:rPr>
        <w:t>plsql</w:t>
      </w:r>
      <w:r>
        <w:t>_</w:t>
      </w:r>
      <w:r w:rsidRPr="002D0A86">
        <w:rPr>
          <w:rStyle w:val="EDBTXTKeywordBlack"/>
        </w:rPr>
        <w:t>profiler</w:t>
      </w:r>
      <w:r>
        <w:t>_</w:t>
      </w:r>
      <w:r w:rsidRPr="002D0A86">
        <w:rPr>
          <w:rStyle w:val="EDBTXTKeywordBlack"/>
        </w:rPr>
        <w:t>rawdata</w:t>
      </w:r>
      <w:r>
        <w:t xml:space="preserve"> table:</w:t>
      </w:r>
    </w:p>
    <w:p w:rsidR="00412170" w:rsidRDefault="00412170" w:rsidP="00412170"/>
    <w:p w:rsidR="00412170" w:rsidRDefault="00412170" w:rsidP="00412170">
      <w:pPr>
        <w:pStyle w:val="EDBEXCourierNew9ptCustomColorRGB4649146Left01"/>
        <w:ind w:right="-720"/>
        <w:rPr>
          <w:sz w:val="16"/>
        </w:rPr>
      </w:pPr>
      <w:r w:rsidRPr="00653A0E">
        <w:rPr>
          <w:sz w:val="16"/>
        </w:rPr>
        <w:t xml:space="preserve">acctg=# </w:t>
      </w:r>
      <w:r w:rsidRPr="007C705E">
        <w:rPr>
          <w:sz w:val="16"/>
        </w:rPr>
        <w:t>SELECT * FROM plsql_profiler_data;</w:t>
      </w:r>
    </w:p>
    <w:p w:rsidR="00412170" w:rsidRPr="007C705E" w:rsidRDefault="00412170" w:rsidP="00412170">
      <w:pPr>
        <w:pStyle w:val="EDBEXCourierNew9ptCustomColorRGB4649146Left01"/>
        <w:ind w:right="-720"/>
        <w:rPr>
          <w:sz w:val="16"/>
        </w:rPr>
      </w:pPr>
      <w:r w:rsidRPr="007C705E">
        <w:rPr>
          <w:sz w:val="16"/>
        </w:rPr>
        <w:t xml:space="preserve">runid | unit_number | line# | total_occur | total_time | min_time | max_time | spare1 | spare2 | spare3 | spare4 </w:t>
      </w:r>
    </w:p>
    <w:p w:rsidR="00412170" w:rsidRPr="007C705E" w:rsidRDefault="00412170" w:rsidP="00412170">
      <w:pPr>
        <w:pStyle w:val="EDBEXCourierNew9ptCustomColorRGB4649146Left01"/>
        <w:ind w:right="-720"/>
        <w:rPr>
          <w:sz w:val="16"/>
        </w:rPr>
      </w:pPr>
      <w:r w:rsidRPr="007C705E">
        <w:rPr>
          <w:sz w:val="16"/>
        </w:rPr>
        <w:t>-------+-------------+-------+-------------+------------+----------+----------+--------+--------+--------+--------</w:t>
      </w:r>
    </w:p>
    <w:p w:rsidR="00412170" w:rsidRPr="007C705E" w:rsidRDefault="00412170" w:rsidP="00412170">
      <w:pPr>
        <w:pStyle w:val="EDBEXCourierNew9ptCustomColorRGB4649146Left01"/>
        <w:ind w:right="-720"/>
        <w:rPr>
          <w:sz w:val="16"/>
        </w:rPr>
      </w:pPr>
      <w:r w:rsidRPr="007C705E">
        <w:rPr>
          <w:sz w:val="16"/>
        </w:rPr>
        <w:t xml:space="preserve">     1 |       16999 |     1 |           0 |          0 |        0 |        0 |        |        |        |       </w:t>
      </w:r>
    </w:p>
    <w:p w:rsidR="00412170" w:rsidRPr="007C705E" w:rsidRDefault="00412170" w:rsidP="00412170">
      <w:pPr>
        <w:pStyle w:val="EDBEXCourierNew9ptCustomColorRGB4649146Left01"/>
        <w:ind w:right="-720"/>
        <w:rPr>
          <w:sz w:val="16"/>
        </w:rPr>
      </w:pPr>
      <w:r w:rsidRPr="007C705E">
        <w:rPr>
          <w:sz w:val="16"/>
        </w:rPr>
        <w:t xml:space="preserve">     1 |       16999 |     2 |           0 |          0 |        0 |        0 |        |        |        |       </w:t>
      </w:r>
    </w:p>
    <w:p w:rsidR="00412170" w:rsidRPr="007C705E" w:rsidRDefault="00412170" w:rsidP="00412170">
      <w:pPr>
        <w:pStyle w:val="EDBEXCourierNew9ptCustomColorRGB4649146Left01"/>
        <w:ind w:right="-720"/>
        <w:rPr>
          <w:sz w:val="16"/>
        </w:rPr>
      </w:pPr>
      <w:r w:rsidRPr="007C705E">
        <w:rPr>
          <w:sz w:val="16"/>
        </w:rPr>
        <w:t xml:space="preserve">     1 |       16999 |     3 |           0 |          0 |        0 |        0 |        |        |        |       </w:t>
      </w:r>
    </w:p>
    <w:p w:rsidR="00412170" w:rsidRPr="007C705E" w:rsidRDefault="00412170" w:rsidP="00412170">
      <w:pPr>
        <w:pStyle w:val="EDBEXCourierNew9ptCustomColorRGB4649146Left01"/>
        <w:ind w:right="-720"/>
        <w:rPr>
          <w:sz w:val="16"/>
        </w:rPr>
      </w:pPr>
      <w:r w:rsidRPr="007C705E">
        <w:rPr>
          <w:sz w:val="16"/>
        </w:rPr>
        <w:t xml:space="preserve">     1 |       16999 |     4 |           0 |          0 |        0 |        0 |        |        |        |       </w:t>
      </w:r>
    </w:p>
    <w:p w:rsidR="00412170" w:rsidRPr="007C705E" w:rsidRDefault="00412170" w:rsidP="00412170">
      <w:pPr>
        <w:pStyle w:val="EDBEXCourierNew9ptCustomColorRGB4649146Left01"/>
        <w:ind w:right="-720"/>
        <w:rPr>
          <w:sz w:val="16"/>
        </w:rPr>
      </w:pPr>
      <w:r w:rsidRPr="007C705E">
        <w:rPr>
          <w:sz w:val="16"/>
        </w:rPr>
        <w:t xml:space="preserve">     1 |       16999 |     5 |           0 |          0 |        0 |        0 |        |        |        |       </w:t>
      </w:r>
    </w:p>
    <w:p w:rsidR="00412170" w:rsidRPr="007C705E" w:rsidRDefault="00412170" w:rsidP="00412170">
      <w:pPr>
        <w:pStyle w:val="EDBEXCourierNew9ptCustomColorRGB4649146Left01"/>
        <w:ind w:right="-720"/>
        <w:rPr>
          <w:sz w:val="16"/>
        </w:rPr>
      </w:pPr>
      <w:r w:rsidRPr="007C705E">
        <w:rPr>
          <w:sz w:val="16"/>
        </w:rPr>
        <w:t xml:space="preserve">     1 |       16999 |     6 |           0 |          0 |        0 |        0 |        |        |        |       </w:t>
      </w:r>
    </w:p>
    <w:p w:rsidR="00412170" w:rsidRPr="007C705E" w:rsidRDefault="00412170" w:rsidP="00412170">
      <w:pPr>
        <w:pStyle w:val="EDBEXCourierNew9ptCustomColorRGB4649146Left01"/>
        <w:ind w:right="-720"/>
        <w:rPr>
          <w:sz w:val="16"/>
        </w:rPr>
      </w:pPr>
      <w:r w:rsidRPr="007C705E">
        <w:rPr>
          <w:sz w:val="16"/>
        </w:rPr>
        <w:t xml:space="preserve">     1 |       16999 |     7 |           0 |          0 |        0 |        0 |        |        |        |       </w:t>
      </w:r>
    </w:p>
    <w:p w:rsidR="00412170" w:rsidRPr="007C705E" w:rsidRDefault="00412170" w:rsidP="00412170">
      <w:pPr>
        <w:pStyle w:val="EDBEXCourierNew9ptCustomColorRGB4649146Left01"/>
        <w:ind w:right="-720"/>
        <w:rPr>
          <w:sz w:val="16"/>
        </w:rPr>
      </w:pPr>
      <w:r w:rsidRPr="007C705E">
        <w:rPr>
          <w:sz w:val="16"/>
        </w:rPr>
        <w:t xml:space="preserve">     1 |       16999 |     8 |           1 |   0.001621 | 0.001621 | 0.001621 |        |        |        |       </w:t>
      </w:r>
    </w:p>
    <w:p w:rsidR="00412170" w:rsidRPr="007C705E" w:rsidRDefault="00412170" w:rsidP="00412170">
      <w:pPr>
        <w:pStyle w:val="EDBEXCourierNew9ptCustomColorRGB4649146Left01"/>
        <w:ind w:right="-720"/>
        <w:rPr>
          <w:sz w:val="16"/>
        </w:rPr>
      </w:pPr>
      <w:r w:rsidRPr="007C705E">
        <w:rPr>
          <w:sz w:val="16"/>
        </w:rPr>
        <w:t xml:space="preserve">     1 |       16999 |     9 |           1 |   0.000301 | 0.000301 | 0.000301 |        |        |        |       </w:t>
      </w:r>
    </w:p>
    <w:p w:rsidR="00412170" w:rsidRPr="007C705E" w:rsidRDefault="00412170" w:rsidP="00412170">
      <w:pPr>
        <w:pStyle w:val="EDBEXCourierNew9ptCustomColorRGB4649146Left01"/>
        <w:ind w:right="-720"/>
        <w:rPr>
          <w:sz w:val="16"/>
        </w:rPr>
      </w:pPr>
      <w:r w:rsidRPr="007C705E">
        <w:rPr>
          <w:sz w:val="16"/>
        </w:rPr>
        <w:t xml:space="preserve">     1 |       16999 |    10 |           1 |    4.6e-05 |  4.6e-05 |  4.6e-05 |        |        |        |       </w:t>
      </w:r>
    </w:p>
    <w:p w:rsidR="00412170" w:rsidRPr="007C705E" w:rsidRDefault="00412170" w:rsidP="00412170">
      <w:pPr>
        <w:pStyle w:val="EDBEXCourierNew9ptCustomColorRGB4649146Left01"/>
        <w:ind w:right="-720"/>
        <w:rPr>
          <w:sz w:val="16"/>
        </w:rPr>
      </w:pPr>
      <w:r w:rsidRPr="007C705E">
        <w:rPr>
          <w:sz w:val="16"/>
        </w:rPr>
        <w:t xml:space="preserve">     1 |       16999 |    11 |           1 |   0.001114 | 0.001114 | 0.001114 |        |        |        |       </w:t>
      </w:r>
    </w:p>
    <w:p w:rsidR="00412170" w:rsidRPr="007C705E" w:rsidRDefault="00412170" w:rsidP="00412170">
      <w:pPr>
        <w:pStyle w:val="EDBEXCourierNew9ptCustomColorRGB4649146Left01"/>
        <w:ind w:right="-720"/>
        <w:rPr>
          <w:sz w:val="16"/>
        </w:rPr>
      </w:pPr>
      <w:r w:rsidRPr="007C705E">
        <w:rPr>
          <w:sz w:val="16"/>
        </w:rPr>
        <w:t xml:space="preserve">     1 |       16999 |    12 |          15 |   0.000206 |    5e-06 |  7.8e-05 |        |        |        |       </w:t>
      </w:r>
    </w:p>
    <w:p w:rsidR="00412170" w:rsidRPr="007C705E" w:rsidRDefault="00412170" w:rsidP="00412170">
      <w:pPr>
        <w:pStyle w:val="EDBEXCourierNew9ptCustomColorRGB4649146Left01"/>
        <w:ind w:right="-720"/>
        <w:rPr>
          <w:sz w:val="16"/>
        </w:rPr>
      </w:pPr>
      <w:r w:rsidRPr="007C705E">
        <w:rPr>
          <w:sz w:val="16"/>
        </w:rPr>
        <w:t xml:space="preserve">     1 |       16999 |    13 |          15 |    8.3e-05 |    2e-06 |  4.7e-05 |        |        |        |       </w:t>
      </w:r>
    </w:p>
    <w:p w:rsidR="00412170" w:rsidRPr="007C705E" w:rsidRDefault="00412170" w:rsidP="00412170">
      <w:pPr>
        <w:pStyle w:val="EDBEXCourierNew9ptCustomColorRGB4649146Left01"/>
        <w:ind w:right="-720"/>
        <w:rPr>
          <w:sz w:val="16"/>
        </w:rPr>
      </w:pPr>
      <w:r w:rsidRPr="007C705E">
        <w:rPr>
          <w:sz w:val="16"/>
        </w:rPr>
        <w:t xml:space="preserve">     1 |       16999 |    14 |          14 |   0.000773 |  4.7e-05 | 0.000116 |        |        |        |       </w:t>
      </w:r>
    </w:p>
    <w:p w:rsidR="00412170" w:rsidRPr="007C705E" w:rsidRDefault="00412170" w:rsidP="00412170">
      <w:pPr>
        <w:pStyle w:val="EDBEXCourierNew9ptCustomColorRGB4649146Left01"/>
        <w:ind w:right="-720"/>
        <w:rPr>
          <w:sz w:val="16"/>
        </w:rPr>
      </w:pPr>
      <w:r w:rsidRPr="007C705E">
        <w:rPr>
          <w:sz w:val="16"/>
        </w:rPr>
        <w:t xml:space="preserve">     1 |       16999 |    15 |           0 |          0 |        0 |        0 |        |        |        |       </w:t>
      </w:r>
    </w:p>
    <w:p w:rsidR="00412170" w:rsidRPr="007C705E" w:rsidRDefault="00412170" w:rsidP="00412170">
      <w:pPr>
        <w:pStyle w:val="EDBEXCourierNew9ptCustomColorRGB4649146Left01"/>
        <w:ind w:right="-720"/>
        <w:rPr>
          <w:sz w:val="16"/>
        </w:rPr>
      </w:pPr>
      <w:r w:rsidRPr="007C705E">
        <w:rPr>
          <w:sz w:val="16"/>
        </w:rPr>
        <w:t xml:space="preserve">     1 |       16999 |    16 |           1 |      1e-05 |    1e-05 |    1e-05 |        |        |        |       </w:t>
      </w:r>
    </w:p>
    <w:p w:rsidR="00412170" w:rsidRPr="007C705E" w:rsidRDefault="00412170" w:rsidP="00412170">
      <w:pPr>
        <w:pStyle w:val="EDBEXCourierNew9ptCustomColorRGB4649146Left01"/>
        <w:ind w:right="-720"/>
        <w:rPr>
          <w:sz w:val="16"/>
        </w:rPr>
      </w:pPr>
      <w:r w:rsidRPr="007C705E">
        <w:rPr>
          <w:sz w:val="16"/>
        </w:rPr>
        <w:t xml:space="preserve">     1 |       16999 |    17 |           1 |          0 |        0 |        0 |        |        |        |       </w:t>
      </w:r>
    </w:p>
    <w:p w:rsidR="00412170" w:rsidRPr="007C705E" w:rsidRDefault="00412170" w:rsidP="00412170">
      <w:pPr>
        <w:pStyle w:val="EDBEXCourierNew9ptCustomColorRGB4649146Left01"/>
        <w:ind w:right="-720"/>
        <w:rPr>
          <w:sz w:val="16"/>
        </w:rPr>
      </w:pPr>
      <w:r w:rsidRPr="007C705E">
        <w:rPr>
          <w:sz w:val="16"/>
        </w:rPr>
        <w:t xml:space="preserve">     1 |       16999 |    18 |           0 |          0 |        0 |        0 |        |        |        |       </w:t>
      </w:r>
    </w:p>
    <w:p w:rsidR="00412170" w:rsidRPr="007C705E" w:rsidRDefault="00412170" w:rsidP="00412170">
      <w:pPr>
        <w:pStyle w:val="EDBEXCourierNew9ptCustomColorRGB4649146Left01"/>
        <w:ind w:right="-720"/>
        <w:rPr>
          <w:sz w:val="16"/>
        </w:rPr>
      </w:pPr>
      <w:r w:rsidRPr="007C705E">
        <w:rPr>
          <w:sz w:val="16"/>
        </w:rPr>
        <w:t xml:space="preserve">     2 |       17002 |     1 |           0 |          0 |        0 |        0 |        |        |        |       </w:t>
      </w:r>
    </w:p>
    <w:p w:rsidR="00412170" w:rsidRPr="007C705E" w:rsidRDefault="00412170" w:rsidP="00412170">
      <w:pPr>
        <w:pStyle w:val="EDBEXCourierNew9ptCustomColorRGB4649146Left01"/>
        <w:ind w:right="-720"/>
        <w:rPr>
          <w:sz w:val="16"/>
        </w:rPr>
      </w:pPr>
      <w:r w:rsidRPr="007C705E">
        <w:rPr>
          <w:sz w:val="16"/>
        </w:rPr>
        <w:t xml:space="preserve">     2 |       17002 |     2 |           0 |          0 |        0 |        0 |        |        |        |       </w:t>
      </w:r>
    </w:p>
    <w:p w:rsidR="00412170" w:rsidRPr="007C705E" w:rsidRDefault="00412170" w:rsidP="00412170">
      <w:pPr>
        <w:pStyle w:val="EDBEXCourierNew9ptCustomColorRGB4649146Left01"/>
        <w:ind w:right="-720"/>
        <w:rPr>
          <w:sz w:val="16"/>
        </w:rPr>
      </w:pPr>
      <w:r w:rsidRPr="007C705E">
        <w:rPr>
          <w:sz w:val="16"/>
        </w:rPr>
        <w:t xml:space="preserve">     2 |       17002 |     3 |           0 |          0 |        0 |        0 |        |        |        |       </w:t>
      </w:r>
    </w:p>
    <w:p w:rsidR="00412170" w:rsidRPr="007C705E" w:rsidRDefault="00412170" w:rsidP="00412170">
      <w:pPr>
        <w:pStyle w:val="EDBEXCourierNew9ptCustomColorRGB4649146Left01"/>
        <w:ind w:right="-720"/>
        <w:rPr>
          <w:sz w:val="16"/>
        </w:rPr>
      </w:pPr>
      <w:r w:rsidRPr="007C705E">
        <w:rPr>
          <w:sz w:val="16"/>
        </w:rPr>
        <w:t xml:space="preserve">     2 |       17002 |     4 |           0 |          0 |        0 |        0 |        |        |        |       </w:t>
      </w:r>
    </w:p>
    <w:p w:rsidR="00412170" w:rsidRPr="007C705E" w:rsidRDefault="00412170" w:rsidP="00412170">
      <w:pPr>
        <w:pStyle w:val="EDBEXCourierNew9ptCustomColorRGB4649146Left01"/>
        <w:ind w:right="-720"/>
        <w:rPr>
          <w:sz w:val="16"/>
        </w:rPr>
      </w:pPr>
      <w:r w:rsidRPr="007C705E">
        <w:rPr>
          <w:sz w:val="16"/>
        </w:rPr>
        <w:t xml:space="preserve">     2 |       17002 |     5 |           0 |          0 |        0 |        0 |        |        |        |       </w:t>
      </w:r>
    </w:p>
    <w:p w:rsidR="00412170" w:rsidRPr="007C705E" w:rsidRDefault="00412170" w:rsidP="00412170">
      <w:pPr>
        <w:pStyle w:val="EDBEXCourierNew9ptCustomColorRGB4649146Left01"/>
        <w:ind w:right="-720"/>
        <w:rPr>
          <w:sz w:val="16"/>
        </w:rPr>
      </w:pPr>
      <w:r w:rsidRPr="007C705E">
        <w:rPr>
          <w:sz w:val="16"/>
        </w:rPr>
        <w:t xml:space="preserve">     2 |       17002 |     6 |           1 |   0.000143 | 0.000143 | 0.000143 |        |        |        |       </w:t>
      </w:r>
    </w:p>
    <w:p w:rsidR="00412170" w:rsidRPr="007C705E" w:rsidRDefault="00412170" w:rsidP="00412170">
      <w:pPr>
        <w:pStyle w:val="EDBEXCourierNew9ptCustomColorRGB4649146Left01"/>
        <w:ind w:right="-720"/>
        <w:rPr>
          <w:sz w:val="16"/>
        </w:rPr>
      </w:pPr>
      <w:r w:rsidRPr="007C705E">
        <w:rPr>
          <w:sz w:val="16"/>
        </w:rPr>
        <w:lastRenderedPageBreak/>
        <w:t xml:space="preserve">     2 |       17002 |     7 |           0 |          0 |        0 |        0 |        |        |        |       </w:t>
      </w:r>
    </w:p>
    <w:p w:rsidR="00412170" w:rsidRPr="007C705E" w:rsidRDefault="00412170" w:rsidP="00412170">
      <w:pPr>
        <w:pStyle w:val="EDBEXCourierNew9ptCustomColorRGB4649146Left01"/>
        <w:ind w:right="-720"/>
        <w:rPr>
          <w:sz w:val="16"/>
        </w:rPr>
      </w:pPr>
      <w:r w:rsidRPr="007C705E">
        <w:rPr>
          <w:sz w:val="16"/>
        </w:rPr>
        <w:t xml:space="preserve">     2 |       17002 |     8 |           0 |          0 |        0 |        0 |        |        |        |       </w:t>
      </w:r>
    </w:p>
    <w:p w:rsidR="00412170" w:rsidRPr="007C705E" w:rsidRDefault="00412170" w:rsidP="00412170">
      <w:pPr>
        <w:pStyle w:val="EDBEXCourierNew9ptCustomColorRGB4649146Left01"/>
        <w:ind w:right="-720"/>
        <w:rPr>
          <w:sz w:val="16"/>
        </w:rPr>
      </w:pPr>
      <w:r w:rsidRPr="007C705E">
        <w:rPr>
          <w:sz w:val="16"/>
        </w:rPr>
        <w:t xml:space="preserve">     2 |       17002 |     9 |           1 |    3.2e-05 |  3.2e-05 |  3.2e-05 |        |        |        |       </w:t>
      </w:r>
    </w:p>
    <w:p w:rsidR="00412170" w:rsidRPr="007C705E" w:rsidRDefault="00412170" w:rsidP="00412170">
      <w:pPr>
        <w:pStyle w:val="EDBEXCourierNew9ptCustomColorRGB4649146Left01"/>
        <w:ind w:right="-720"/>
        <w:rPr>
          <w:sz w:val="16"/>
        </w:rPr>
      </w:pPr>
      <w:r w:rsidRPr="007C705E">
        <w:rPr>
          <w:sz w:val="16"/>
        </w:rPr>
        <w:t xml:space="preserve">     2 |       17002 |    10 |           0 |          0 |        0 |        0 |        |        |        |       </w:t>
      </w:r>
    </w:p>
    <w:p w:rsidR="00412170" w:rsidRPr="007C705E" w:rsidRDefault="00412170" w:rsidP="00412170">
      <w:pPr>
        <w:pStyle w:val="EDBEXCourierNew9ptCustomColorRGB4649146Left01"/>
        <w:ind w:right="-720"/>
        <w:rPr>
          <w:sz w:val="16"/>
        </w:rPr>
      </w:pPr>
      <w:r w:rsidRPr="007C705E">
        <w:rPr>
          <w:sz w:val="16"/>
        </w:rPr>
        <w:t xml:space="preserve">     2 |       17002 |    11 |           0 |          0 |        0 |        0 |        |        |        |       </w:t>
      </w:r>
    </w:p>
    <w:p w:rsidR="00412170" w:rsidRPr="007C705E" w:rsidRDefault="00412170" w:rsidP="00412170">
      <w:pPr>
        <w:pStyle w:val="EDBEXCourierNew9ptCustomColorRGB4649146Left01"/>
        <w:ind w:right="-720"/>
        <w:rPr>
          <w:sz w:val="16"/>
        </w:rPr>
      </w:pPr>
      <w:r w:rsidRPr="007C705E">
        <w:rPr>
          <w:sz w:val="16"/>
        </w:rPr>
        <w:t xml:space="preserve">     2 |       17002 |    12 |           0 |          0 |        0 |        0 |        |        |        |       </w:t>
      </w:r>
    </w:p>
    <w:p w:rsidR="00412170" w:rsidRPr="007C705E" w:rsidRDefault="00412170" w:rsidP="00412170">
      <w:pPr>
        <w:pStyle w:val="EDBEXCourierNew9ptCustomColorRGB4649146Left01"/>
        <w:ind w:right="-720"/>
        <w:rPr>
          <w:sz w:val="16"/>
        </w:rPr>
      </w:pPr>
      <w:r w:rsidRPr="007C705E">
        <w:rPr>
          <w:sz w:val="16"/>
        </w:rPr>
        <w:t xml:space="preserve">     2 |       17002 |    13 |           1 |   0.000383 | 0.000383 | 0.000383 |        |        |        |       </w:t>
      </w:r>
    </w:p>
    <w:p w:rsidR="00412170" w:rsidRPr="007C705E" w:rsidRDefault="00412170" w:rsidP="00412170">
      <w:pPr>
        <w:pStyle w:val="EDBEXCourierNew9ptCustomColorRGB4649146Left01"/>
        <w:ind w:right="-720"/>
        <w:rPr>
          <w:sz w:val="16"/>
        </w:rPr>
      </w:pPr>
      <w:r w:rsidRPr="007C705E">
        <w:rPr>
          <w:sz w:val="16"/>
        </w:rPr>
        <w:t xml:space="preserve">     2 |       17002 |    14 |           1 |    6.3e-05 |  6.3e-05 |  6.3e-05 |        |        |        |       </w:t>
      </w:r>
    </w:p>
    <w:p w:rsidR="00412170" w:rsidRPr="007C705E" w:rsidRDefault="00412170" w:rsidP="00412170">
      <w:pPr>
        <w:pStyle w:val="EDBEXCourierNew9ptCustomColorRGB4649146Left01"/>
        <w:ind w:right="-720"/>
        <w:rPr>
          <w:sz w:val="16"/>
        </w:rPr>
      </w:pPr>
      <w:r w:rsidRPr="007C705E">
        <w:rPr>
          <w:sz w:val="16"/>
        </w:rPr>
        <w:t xml:space="preserve">     2 |       17002 |    15 |           1 |    3.6e-05 |  3.6e-05 |  3.6e-05 |        |        |        |       </w:t>
      </w:r>
    </w:p>
    <w:p w:rsidR="00412170" w:rsidRPr="007C705E" w:rsidRDefault="00412170" w:rsidP="00412170">
      <w:pPr>
        <w:pStyle w:val="EDBEXCourierNew9ptCustomColorRGB4649146Left01"/>
        <w:ind w:right="-720"/>
        <w:rPr>
          <w:sz w:val="16"/>
        </w:rPr>
      </w:pPr>
      <w:r w:rsidRPr="007C705E">
        <w:rPr>
          <w:sz w:val="16"/>
        </w:rPr>
        <w:t xml:space="preserve">     2 |       17002 |    16 |           0 |          0 |        0 |        0 |        |        |        |       </w:t>
      </w:r>
    </w:p>
    <w:p w:rsidR="00412170" w:rsidRPr="007C705E" w:rsidRDefault="00412170" w:rsidP="00412170">
      <w:pPr>
        <w:pStyle w:val="EDBEXCourierNew9ptCustomColorRGB4649146Left01"/>
        <w:ind w:right="-720"/>
        <w:rPr>
          <w:sz w:val="16"/>
        </w:rPr>
      </w:pPr>
      <w:r w:rsidRPr="007C705E">
        <w:rPr>
          <w:sz w:val="16"/>
        </w:rPr>
        <w:t xml:space="preserve">     2 |       17000 |     1 |           0 |          0 |        0 |        0 |        |        |        |       </w:t>
      </w:r>
    </w:p>
    <w:p w:rsidR="00412170" w:rsidRPr="007C705E" w:rsidRDefault="00412170" w:rsidP="00412170">
      <w:pPr>
        <w:pStyle w:val="EDBEXCourierNew9ptCustomColorRGB4649146Left01"/>
        <w:ind w:right="-720"/>
        <w:rPr>
          <w:sz w:val="16"/>
        </w:rPr>
      </w:pPr>
      <w:r w:rsidRPr="007C705E">
        <w:rPr>
          <w:sz w:val="16"/>
        </w:rPr>
        <w:t xml:space="preserve">     2 |       17000 |     2 |           0 |          0 |        0 |        0 |        |        |        |       </w:t>
      </w:r>
    </w:p>
    <w:p w:rsidR="00412170" w:rsidRPr="007C705E" w:rsidRDefault="00412170" w:rsidP="00412170">
      <w:pPr>
        <w:pStyle w:val="EDBEXCourierNew9ptCustomColorRGB4649146Left01"/>
        <w:ind w:right="-720"/>
        <w:rPr>
          <w:sz w:val="16"/>
        </w:rPr>
      </w:pPr>
      <w:r w:rsidRPr="007C705E">
        <w:rPr>
          <w:sz w:val="16"/>
        </w:rPr>
        <w:t xml:space="preserve">     2 |       17000 |     3 |           0 |          0 |        0 |        0 |        |        |        |       </w:t>
      </w:r>
    </w:p>
    <w:p w:rsidR="00412170" w:rsidRPr="007C705E" w:rsidRDefault="00412170" w:rsidP="00412170">
      <w:pPr>
        <w:pStyle w:val="EDBEXCourierNew9ptCustomColorRGB4649146Left01"/>
        <w:ind w:right="-720"/>
        <w:rPr>
          <w:sz w:val="16"/>
        </w:rPr>
      </w:pPr>
      <w:r w:rsidRPr="007C705E">
        <w:rPr>
          <w:sz w:val="16"/>
        </w:rPr>
        <w:t xml:space="preserve">     2 |       17000 |     4 |           0 |          0 |        0 |        0 |        |        |        |       </w:t>
      </w:r>
    </w:p>
    <w:p w:rsidR="00412170" w:rsidRPr="007C705E" w:rsidRDefault="00412170" w:rsidP="00412170">
      <w:pPr>
        <w:pStyle w:val="EDBEXCourierNew9ptCustomColorRGB4649146Left01"/>
        <w:ind w:right="-720"/>
        <w:rPr>
          <w:sz w:val="16"/>
        </w:rPr>
      </w:pPr>
      <w:r w:rsidRPr="007C705E">
        <w:rPr>
          <w:sz w:val="16"/>
        </w:rPr>
        <w:t xml:space="preserve">     2 |       17000 |     5 |           1 |   0.000647 | 0.000647 | 0.000647 |        |        |        |       </w:t>
      </w:r>
    </w:p>
    <w:p w:rsidR="00412170" w:rsidRPr="007C705E" w:rsidRDefault="00412170" w:rsidP="00412170">
      <w:pPr>
        <w:pStyle w:val="EDBEXCourierNew9ptCustomColorRGB4649146Left01"/>
        <w:ind w:right="-720"/>
        <w:rPr>
          <w:sz w:val="16"/>
        </w:rPr>
      </w:pPr>
      <w:r w:rsidRPr="007C705E">
        <w:rPr>
          <w:sz w:val="16"/>
        </w:rPr>
        <w:t xml:space="preserve">     2 |       17000 |     6 |           1 |    2.6e-05 |  2.6e-05 |  2.6e-05 |        |        |        |       </w:t>
      </w:r>
    </w:p>
    <w:p w:rsidR="00412170" w:rsidRPr="007C705E" w:rsidRDefault="00412170" w:rsidP="00412170">
      <w:pPr>
        <w:pStyle w:val="EDBEXCourierNew9ptCustomColorRGB4649146Left01"/>
        <w:ind w:right="-720"/>
        <w:rPr>
          <w:sz w:val="16"/>
        </w:rPr>
      </w:pPr>
      <w:r w:rsidRPr="007C705E">
        <w:rPr>
          <w:sz w:val="16"/>
        </w:rPr>
        <w:t xml:space="preserve">     2 |       17000 |     7 |           0 |          0 |        0 |        0 |        |        |        |       </w:t>
      </w:r>
    </w:p>
    <w:p w:rsidR="00412170" w:rsidRPr="007C705E" w:rsidRDefault="00412170" w:rsidP="00412170">
      <w:pPr>
        <w:pStyle w:val="EDBEXCourierNew9ptCustomColorRGB4649146Left01"/>
        <w:ind w:right="-720"/>
        <w:rPr>
          <w:sz w:val="16"/>
        </w:rPr>
      </w:pPr>
      <w:r w:rsidRPr="007C705E">
        <w:rPr>
          <w:sz w:val="16"/>
        </w:rPr>
        <w:t xml:space="preserve">     2 |       17000 |     8 |           0 |          0 |        0 |        0 |        |        |        |       </w:t>
      </w:r>
    </w:p>
    <w:p w:rsidR="00412170" w:rsidRPr="007C705E" w:rsidRDefault="00412170" w:rsidP="00412170">
      <w:pPr>
        <w:pStyle w:val="EDBEXCourierNew9ptCustomColorRGB4649146Left01"/>
        <w:ind w:right="-720"/>
        <w:rPr>
          <w:sz w:val="16"/>
        </w:rPr>
      </w:pPr>
      <w:r w:rsidRPr="007C705E">
        <w:rPr>
          <w:sz w:val="16"/>
        </w:rPr>
        <w:t xml:space="preserve">     2 |       17000 |     9 |           0 |          0 |        0 |        0 |        |        |        |       </w:t>
      </w:r>
    </w:p>
    <w:p w:rsidR="00412170" w:rsidRPr="007C705E" w:rsidRDefault="00412170" w:rsidP="00412170">
      <w:pPr>
        <w:pStyle w:val="EDBEXCourierNew9ptCustomColorRGB4649146Left01"/>
        <w:ind w:right="-720"/>
        <w:rPr>
          <w:sz w:val="16"/>
        </w:rPr>
      </w:pPr>
      <w:r w:rsidRPr="007C705E">
        <w:rPr>
          <w:sz w:val="16"/>
        </w:rPr>
        <w:t xml:space="preserve">     2 |       17000 |    10 |           0 |          0 |        0 |        0 |        |        |        |       </w:t>
      </w:r>
    </w:p>
    <w:p w:rsidR="00412170" w:rsidRPr="007C705E" w:rsidRDefault="00412170" w:rsidP="00412170">
      <w:pPr>
        <w:pStyle w:val="EDBEXCourierNew9ptCustomColorRGB4649146Left01"/>
        <w:ind w:right="-720"/>
        <w:rPr>
          <w:sz w:val="16"/>
        </w:rPr>
      </w:pPr>
      <w:r w:rsidRPr="007C705E">
        <w:rPr>
          <w:sz w:val="16"/>
        </w:rPr>
        <w:t xml:space="preserve">     2 |       17000 |    11 |           0 |          0 |        0 |        0 |        |        |        |       </w:t>
      </w:r>
    </w:p>
    <w:p w:rsidR="00412170" w:rsidRPr="007C705E" w:rsidRDefault="00412170" w:rsidP="00412170">
      <w:pPr>
        <w:pStyle w:val="EDBEXCourierNew9ptCustomColorRGB4649146Left01"/>
        <w:ind w:right="-720"/>
        <w:rPr>
          <w:sz w:val="16"/>
        </w:rPr>
      </w:pPr>
      <w:r w:rsidRPr="007C705E">
        <w:rPr>
          <w:sz w:val="16"/>
        </w:rPr>
        <w:t xml:space="preserve">     2 |       17004 |     1 |           0 |          0 |        0 |        0 |        |        |        |       </w:t>
      </w:r>
    </w:p>
    <w:p w:rsidR="00412170" w:rsidRPr="007C705E" w:rsidRDefault="00412170" w:rsidP="00412170">
      <w:pPr>
        <w:pStyle w:val="EDBEXCourierNew9ptCustomColorRGB4649146Left01"/>
        <w:ind w:right="-720"/>
        <w:rPr>
          <w:sz w:val="16"/>
        </w:rPr>
      </w:pPr>
      <w:r w:rsidRPr="007C705E">
        <w:rPr>
          <w:sz w:val="16"/>
        </w:rPr>
        <w:t xml:space="preserve">     2 |       17004 |     2 |           0 |          0 |        0 |        0 |        |        |        |       </w:t>
      </w:r>
    </w:p>
    <w:p w:rsidR="00412170" w:rsidRPr="007C705E" w:rsidRDefault="00412170" w:rsidP="00412170">
      <w:pPr>
        <w:pStyle w:val="EDBEXCourierNew9ptCustomColorRGB4649146Left01"/>
        <w:ind w:right="-720"/>
        <w:rPr>
          <w:sz w:val="16"/>
        </w:rPr>
      </w:pPr>
      <w:r w:rsidRPr="007C705E">
        <w:rPr>
          <w:sz w:val="16"/>
        </w:rPr>
        <w:t xml:space="preserve">     2 |       17004 |     3 |           0 |          0 |        0 |        0 |        |        |        |       </w:t>
      </w:r>
    </w:p>
    <w:p w:rsidR="00412170" w:rsidRPr="007C705E" w:rsidRDefault="00412170" w:rsidP="00412170">
      <w:pPr>
        <w:pStyle w:val="EDBEXCourierNew9ptCustomColorRGB4649146Left01"/>
        <w:ind w:right="-720"/>
        <w:rPr>
          <w:sz w:val="16"/>
        </w:rPr>
      </w:pPr>
      <w:r w:rsidRPr="007C705E">
        <w:rPr>
          <w:sz w:val="16"/>
        </w:rPr>
        <w:t xml:space="preserve">     2 |       17004 |     4 |           0 |          0 |        0 |        0 |        |        |        |       </w:t>
      </w:r>
    </w:p>
    <w:p w:rsidR="00412170" w:rsidRPr="007C705E" w:rsidRDefault="00412170" w:rsidP="00412170">
      <w:pPr>
        <w:pStyle w:val="EDBEXCourierNew9ptCustomColorRGB4649146Left01"/>
        <w:ind w:right="-720"/>
        <w:rPr>
          <w:sz w:val="16"/>
        </w:rPr>
      </w:pPr>
      <w:r w:rsidRPr="007C705E">
        <w:rPr>
          <w:sz w:val="16"/>
        </w:rPr>
        <w:t xml:space="preserve">     2 |       17004 |     5 |           1 |    8.4e-05 |  8.4e-05 |  8.4e-05 |        |        |        |       </w:t>
      </w:r>
    </w:p>
    <w:p w:rsidR="00412170" w:rsidRPr="007C705E" w:rsidRDefault="00412170" w:rsidP="00412170">
      <w:pPr>
        <w:pStyle w:val="EDBEXCourierNew9ptCustomColorRGB4649146Left01"/>
        <w:ind w:right="-720"/>
        <w:rPr>
          <w:sz w:val="16"/>
        </w:rPr>
      </w:pPr>
      <w:r w:rsidRPr="007C705E">
        <w:rPr>
          <w:sz w:val="16"/>
        </w:rPr>
        <w:t xml:space="preserve">     2 |       17004 |     6 |           0 |          0 |        0 |        0 |        |        |        |       </w:t>
      </w:r>
    </w:p>
    <w:p w:rsidR="00412170" w:rsidRPr="007C705E" w:rsidRDefault="00412170" w:rsidP="00412170">
      <w:pPr>
        <w:pStyle w:val="EDBEXCourierNew9ptCustomColorRGB4649146Left01"/>
        <w:ind w:right="-720"/>
        <w:rPr>
          <w:sz w:val="16"/>
        </w:rPr>
      </w:pPr>
      <w:r w:rsidRPr="007C705E">
        <w:rPr>
          <w:sz w:val="16"/>
        </w:rPr>
        <w:t xml:space="preserve">     2 |       17004 |     7 |           0 |          0 |        0 |        0 |        |        |        |       </w:t>
      </w:r>
    </w:p>
    <w:p w:rsidR="00412170" w:rsidRPr="007C705E" w:rsidRDefault="00412170" w:rsidP="00412170">
      <w:pPr>
        <w:pStyle w:val="EDBEXCourierNew9ptCustomColorRGB4649146Left01"/>
        <w:ind w:right="-720"/>
        <w:rPr>
          <w:sz w:val="16"/>
        </w:rPr>
      </w:pPr>
      <w:r w:rsidRPr="007C705E">
        <w:rPr>
          <w:sz w:val="16"/>
        </w:rPr>
        <w:t xml:space="preserve">     2 |       17004 |     8 |           0 |          0 |        0 |        0 |        |        |        |       </w:t>
      </w:r>
    </w:p>
    <w:p w:rsidR="00412170" w:rsidRPr="007C705E" w:rsidRDefault="00412170" w:rsidP="00412170">
      <w:pPr>
        <w:pStyle w:val="EDBEXCourierNew9ptCustomColorRGB4649146Left01"/>
        <w:ind w:right="-720"/>
        <w:rPr>
          <w:sz w:val="16"/>
        </w:rPr>
      </w:pPr>
      <w:r w:rsidRPr="007C705E">
        <w:rPr>
          <w:sz w:val="16"/>
        </w:rPr>
        <w:t xml:space="preserve">     2 |       17004 |     9 |           0 |          0 |        0 |        0 |        |        |        |       </w:t>
      </w:r>
    </w:p>
    <w:p w:rsidR="00412170" w:rsidRPr="007C705E" w:rsidRDefault="00412170" w:rsidP="00412170">
      <w:pPr>
        <w:pStyle w:val="EDBEXCourierNew9ptCustomColorRGB4649146Left01"/>
        <w:ind w:right="-720"/>
        <w:rPr>
          <w:sz w:val="16"/>
        </w:rPr>
      </w:pPr>
      <w:r w:rsidRPr="007C705E">
        <w:rPr>
          <w:sz w:val="16"/>
        </w:rPr>
        <w:t xml:space="preserve">     2 |       17004 |    10 |           1 |   0.000355 | 0.000355 | 0.000355 |        |        |        |       </w:t>
      </w:r>
    </w:p>
    <w:p w:rsidR="00412170" w:rsidRPr="007C705E" w:rsidRDefault="00412170" w:rsidP="00412170">
      <w:pPr>
        <w:pStyle w:val="EDBEXCourierNew9ptCustomColorRGB4649146Left01"/>
        <w:ind w:right="-720"/>
        <w:rPr>
          <w:sz w:val="16"/>
        </w:rPr>
      </w:pPr>
      <w:r w:rsidRPr="007C705E">
        <w:rPr>
          <w:sz w:val="16"/>
        </w:rPr>
        <w:t xml:space="preserve">     2 |       17004 |    11 |           1 |   0.000177 | 0.000177 | 0.000177 |        |        |        |       </w:t>
      </w:r>
    </w:p>
    <w:p w:rsidR="00412170" w:rsidRPr="007C705E" w:rsidRDefault="00412170" w:rsidP="00412170">
      <w:pPr>
        <w:pStyle w:val="EDBEXCourierNew9ptCustomColorRGB4649146Left01"/>
        <w:ind w:right="-720"/>
        <w:rPr>
          <w:sz w:val="16"/>
        </w:rPr>
      </w:pPr>
      <w:r w:rsidRPr="007C705E">
        <w:rPr>
          <w:sz w:val="16"/>
        </w:rPr>
        <w:t xml:space="preserve">     2 |       17004 |    12 |           1 |    5.5e-05 |  5.5e-05 |  5.5e-05 |        |        |        |       </w:t>
      </w:r>
    </w:p>
    <w:p w:rsidR="00412170" w:rsidRPr="007C705E" w:rsidRDefault="00412170" w:rsidP="00412170">
      <w:pPr>
        <w:pStyle w:val="EDBEXCourierNew9ptCustomColorRGB4649146Left01"/>
        <w:ind w:right="-720"/>
        <w:rPr>
          <w:sz w:val="16"/>
        </w:rPr>
      </w:pPr>
      <w:r w:rsidRPr="007C705E">
        <w:rPr>
          <w:sz w:val="16"/>
        </w:rPr>
        <w:t xml:space="preserve">     2 |       17004 |    13 |           1 |    3.1e-05 |  3.1e-05 |  3.1e-05 |        |        |        |       </w:t>
      </w:r>
    </w:p>
    <w:p w:rsidR="00412170" w:rsidRPr="007C705E" w:rsidRDefault="00412170" w:rsidP="00412170">
      <w:pPr>
        <w:pStyle w:val="EDBEXCourierNew9ptCustomColorRGB4649146Left01"/>
        <w:ind w:right="-720"/>
        <w:rPr>
          <w:sz w:val="16"/>
        </w:rPr>
      </w:pPr>
      <w:r w:rsidRPr="007C705E">
        <w:rPr>
          <w:sz w:val="16"/>
        </w:rPr>
        <w:t xml:space="preserve">     2 |       17004 |    14 |           1 |    2.8e-05 |  2.8e-05 |  2.8e-05 |        |        |        |       </w:t>
      </w:r>
    </w:p>
    <w:p w:rsidR="00412170" w:rsidRPr="007C705E" w:rsidRDefault="00412170" w:rsidP="00412170">
      <w:pPr>
        <w:pStyle w:val="EDBEXCourierNew9ptCustomColorRGB4649146Left01"/>
        <w:ind w:right="-720"/>
        <w:rPr>
          <w:sz w:val="16"/>
        </w:rPr>
      </w:pPr>
      <w:r w:rsidRPr="007C705E">
        <w:rPr>
          <w:sz w:val="16"/>
        </w:rPr>
        <w:lastRenderedPageBreak/>
        <w:t xml:space="preserve">     2 |       17004 |    15 |           1 |    2.7e-05 |  2.7e-05 |  2.7e-05 |        |        |        |       </w:t>
      </w:r>
    </w:p>
    <w:p w:rsidR="00412170" w:rsidRPr="007C705E" w:rsidRDefault="00412170" w:rsidP="00412170">
      <w:pPr>
        <w:pStyle w:val="EDBEXCourierNew9ptCustomColorRGB4649146Left01"/>
        <w:ind w:right="-720"/>
        <w:rPr>
          <w:sz w:val="16"/>
        </w:rPr>
      </w:pPr>
      <w:r w:rsidRPr="007C705E">
        <w:rPr>
          <w:sz w:val="16"/>
        </w:rPr>
        <w:t xml:space="preserve">     2 |       17004 |    16 |           1 |      1e-06 |    1e-06 |    1e-06 |        |        |        |       </w:t>
      </w:r>
    </w:p>
    <w:p w:rsidR="00412170" w:rsidRPr="007C705E" w:rsidRDefault="00412170" w:rsidP="00412170">
      <w:pPr>
        <w:pStyle w:val="EDBEXCourierNew9ptCustomColorRGB4649146Left01"/>
        <w:ind w:right="-720"/>
        <w:rPr>
          <w:sz w:val="16"/>
        </w:rPr>
      </w:pPr>
      <w:r w:rsidRPr="007C705E">
        <w:rPr>
          <w:sz w:val="16"/>
        </w:rPr>
        <w:t xml:space="preserve">     2 |       17004 |    17 |           0 |          0 |        0 |        0 |        |        |        |       </w:t>
      </w:r>
    </w:p>
    <w:p w:rsidR="00412170" w:rsidRPr="007C705E" w:rsidRDefault="00412170" w:rsidP="00412170">
      <w:pPr>
        <w:pStyle w:val="EDBEXCourierNew9ptCustomColorRGB4649146Left01"/>
        <w:ind w:right="-720"/>
        <w:rPr>
          <w:sz w:val="16"/>
        </w:rPr>
      </w:pPr>
      <w:r w:rsidRPr="007C705E">
        <w:rPr>
          <w:sz w:val="16"/>
        </w:rPr>
        <w:t xml:space="preserve">     2 |       17004 |    18 |           0 |          0 |        0 |        0 |        |        |        |       </w:t>
      </w:r>
    </w:p>
    <w:p w:rsidR="00412170" w:rsidRPr="007C705E" w:rsidRDefault="00412170" w:rsidP="00412170">
      <w:pPr>
        <w:pStyle w:val="EDBEXCourierNew9ptCustomColorRGB4649146Left01"/>
        <w:ind w:right="-720"/>
        <w:rPr>
          <w:sz w:val="16"/>
        </w:rPr>
      </w:pPr>
      <w:r w:rsidRPr="007C705E">
        <w:rPr>
          <w:sz w:val="16"/>
        </w:rPr>
        <w:t xml:space="preserve">     2 |       17004 |    19 |           0 |          0 |        0 |        0 |        |        |        |       </w:t>
      </w:r>
    </w:p>
    <w:p w:rsidR="00412170" w:rsidRPr="007C705E" w:rsidRDefault="00412170" w:rsidP="00412170">
      <w:pPr>
        <w:pStyle w:val="EDBEXCourierNew9ptCustomColorRGB4649146Left01"/>
        <w:ind w:right="-720"/>
        <w:rPr>
          <w:sz w:val="16"/>
        </w:rPr>
      </w:pPr>
      <w:r w:rsidRPr="007C705E">
        <w:rPr>
          <w:sz w:val="16"/>
        </w:rPr>
        <w:t xml:space="preserve">     2 |       17004 |    20 |           0 |          0 |        0 |        0 |        |        |        |       </w:t>
      </w:r>
    </w:p>
    <w:p w:rsidR="00412170" w:rsidRPr="007C705E" w:rsidRDefault="00412170" w:rsidP="00412170">
      <w:pPr>
        <w:pStyle w:val="EDBEXCourierNew9ptCustomColorRGB4649146Left01"/>
        <w:ind w:right="-720"/>
        <w:rPr>
          <w:sz w:val="16"/>
        </w:rPr>
      </w:pPr>
      <w:r w:rsidRPr="007C705E">
        <w:rPr>
          <w:sz w:val="16"/>
        </w:rPr>
        <w:t xml:space="preserve">     2 |       17004 |    21 |           0 |          0 |        0 |        0 |        |        |        |       </w:t>
      </w:r>
    </w:p>
    <w:p w:rsidR="00412170" w:rsidRPr="007C705E" w:rsidRDefault="00412170" w:rsidP="00412170">
      <w:pPr>
        <w:pStyle w:val="EDBEXCourierNew9ptCustomColorRGB4649146Left01"/>
        <w:ind w:right="-720"/>
        <w:rPr>
          <w:sz w:val="16"/>
        </w:rPr>
      </w:pPr>
      <w:r w:rsidRPr="007C705E">
        <w:rPr>
          <w:sz w:val="16"/>
        </w:rPr>
        <w:t xml:space="preserve">     2 |       17004 |    22 |           0 |          0 |        0 |        0 |        |        |        |       </w:t>
      </w:r>
    </w:p>
    <w:p w:rsidR="00412170" w:rsidRPr="007C705E" w:rsidRDefault="00412170" w:rsidP="00412170">
      <w:pPr>
        <w:pStyle w:val="EDBEXCourierNew9ptCustomColorRGB4649146Left01"/>
        <w:ind w:right="-720"/>
        <w:rPr>
          <w:sz w:val="16"/>
        </w:rPr>
      </w:pPr>
      <w:r w:rsidRPr="007C705E">
        <w:rPr>
          <w:sz w:val="16"/>
        </w:rPr>
        <w:t xml:space="preserve">     2 |       17004 |    23 |           0 |          0 |        0 |        0 |        |        |        |       </w:t>
      </w:r>
    </w:p>
    <w:p w:rsidR="00412170" w:rsidRDefault="00412170" w:rsidP="00412170">
      <w:pPr>
        <w:pStyle w:val="EDBEXCourierNew9ptCustomColorRGB4649146Left01"/>
        <w:ind w:right="-720"/>
        <w:rPr>
          <w:sz w:val="16"/>
        </w:rPr>
      </w:pPr>
      <w:r w:rsidRPr="007C705E">
        <w:rPr>
          <w:sz w:val="16"/>
        </w:rPr>
        <w:t>(68 rows)</w:t>
      </w:r>
    </w:p>
    <w:p w:rsidR="00412170" w:rsidRPr="006B7127" w:rsidRDefault="00412170" w:rsidP="00412170">
      <w:pPr>
        <w:pStyle w:val="EDBTXTNormalWebBlackChar"/>
      </w:pPr>
    </w:p>
    <w:p w:rsidR="00412170" w:rsidRDefault="00412170" w:rsidP="00412170">
      <w:pPr>
        <w:pStyle w:val="EDBHTMLPageBreak"/>
      </w:pPr>
      <w:bookmarkStart w:id="203" w:name="_Toc160625138"/>
      <w:bookmarkStart w:id="204" w:name="_Toc377023680"/>
    </w:p>
    <w:p w:rsidR="00412170" w:rsidRDefault="00412170" w:rsidP="00412170">
      <w:pPr>
        <w:pStyle w:val="Heading4"/>
      </w:pPr>
      <w:bookmarkStart w:id="205" w:name="_Toc444155713"/>
      <w:bookmarkStart w:id="206" w:name="_Toc497305757"/>
      <w:r>
        <w:t>DBMS_PROFILER - Reference</w:t>
      </w:r>
      <w:bookmarkEnd w:id="203"/>
      <w:bookmarkEnd w:id="204"/>
      <w:bookmarkEnd w:id="205"/>
      <w:bookmarkEnd w:id="206"/>
    </w:p>
    <w:p w:rsidR="00412170" w:rsidRDefault="00412170" w:rsidP="00412170">
      <w:pPr>
        <w:pStyle w:val="EDBTXTNormalWebBlackChar"/>
      </w:pPr>
      <w:r>
        <w:t>The Advanced Server installer creates the following tables and views that you can query to review PL/SQL performance profile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21"/>
        <w:gridCol w:w="5735"/>
      </w:tblGrid>
      <w:tr w:rsidR="00412170" w:rsidRPr="005C73E5" w:rsidTr="00CA0E67">
        <w:trPr>
          <w:tblHeader/>
        </w:trPr>
        <w:tc>
          <w:tcPr>
            <w:tcW w:w="2898" w:type="dxa"/>
          </w:tcPr>
          <w:p w:rsidR="00412170" w:rsidRPr="005C73E5" w:rsidRDefault="00412170" w:rsidP="00CA0E67">
            <w:pPr>
              <w:pStyle w:val="EDBTBLHDR10ptBoldBlackCentered"/>
              <w:rPr>
                <w:rFonts w:eastAsia="Cambria"/>
              </w:rPr>
            </w:pPr>
            <w:r w:rsidRPr="005C73E5">
              <w:rPr>
                <w:rFonts w:eastAsia="Cambria"/>
              </w:rPr>
              <w:t>Table Name</w:t>
            </w:r>
          </w:p>
        </w:tc>
        <w:tc>
          <w:tcPr>
            <w:tcW w:w="5958" w:type="dxa"/>
          </w:tcPr>
          <w:p w:rsidR="00412170" w:rsidRPr="005C73E5" w:rsidRDefault="00412170" w:rsidP="00CA0E67">
            <w:pPr>
              <w:pStyle w:val="EDBTBLHDR10ptBoldBlackCentered"/>
              <w:rPr>
                <w:rFonts w:eastAsia="Cambria"/>
              </w:rPr>
            </w:pPr>
            <w:r w:rsidRPr="005C73E5">
              <w:rPr>
                <w:rFonts w:eastAsia="Cambria"/>
              </w:rPr>
              <w:t>Description</w:t>
            </w:r>
          </w:p>
        </w:tc>
      </w:tr>
      <w:tr w:rsidR="00412170" w:rsidRPr="00ED5FDE" w:rsidTr="00CA0E67">
        <w:tc>
          <w:tcPr>
            <w:tcW w:w="2898" w:type="dxa"/>
          </w:tcPr>
          <w:p w:rsidR="00412170" w:rsidRPr="00BD43C0" w:rsidRDefault="00412170" w:rsidP="00CA0E67">
            <w:pPr>
              <w:rPr>
                <w:rStyle w:val="EDBTXTKeywordBlack"/>
                <w:rFonts w:eastAsia="Cambria"/>
              </w:rPr>
            </w:pPr>
            <w:r>
              <w:rPr>
                <w:rStyle w:val="EDBTXTKeywordBlack"/>
                <w:rFonts w:eastAsia="Cambria"/>
              </w:rPr>
              <w:t>PLSQL_PROFILER_RUNS</w:t>
            </w:r>
          </w:p>
        </w:tc>
        <w:tc>
          <w:tcPr>
            <w:tcW w:w="5958" w:type="dxa"/>
          </w:tcPr>
          <w:p w:rsidR="00412170" w:rsidRPr="005C73E5" w:rsidRDefault="00412170" w:rsidP="00CA0E67">
            <w:pPr>
              <w:rPr>
                <w:rStyle w:val="EDBTBLTXT10ptBlack"/>
                <w:rFonts w:eastAsia="Cambria"/>
              </w:rPr>
            </w:pPr>
            <w:r w:rsidRPr="005C73E5">
              <w:rPr>
                <w:rStyle w:val="EDBTBLTXT10ptBlack"/>
                <w:rFonts w:eastAsia="Cambria"/>
              </w:rPr>
              <w:t xml:space="preserve">Table containing information about all profiler runs, organized by </w:t>
            </w:r>
            <w:r w:rsidRPr="005C73E5">
              <w:rPr>
                <w:rStyle w:val="EDBTBLKeyword9ptBlack"/>
                <w:rFonts w:eastAsia="Cambria"/>
              </w:rPr>
              <w:t>runid</w:t>
            </w:r>
            <w:r w:rsidRPr="005C73E5">
              <w:rPr>
                <w:rStyle w:val="EDBTBLTXT10ptBlack"/>
                <w:rFonts w:eastAsia="Cambria"/>
              </w:rPr>
              <w:t>.</w:t>
            </w:r>
          </w:p>
        </w:tc>
      </w:tr>
      <w:tr w:rsidR="00412170" w:rsidRPr="00ED5FDE" w:rsidTr="00CA0E67">
        <w:tc>
          <w:tcPr>
            <w:tcW w:w="2898" w:type="dxa"/>
          </w:tcPr>
          <w:p w:rsidR="00412170" w:rsidRPr="00BD43C0" w:rsidRDefault="00412170" w:rsidP="00CA0E67">
            <w:pPr>
              <w:rPr>
                <w:rStyle w:val="EDBTXTKeywordBlack"/>
                <w:rFonts w:eastAsia="Cambria"/>
              </w:rPr>
            </w:pPr>
            <w:r>
              <w:rPr>
                <w:rStyle w:val="EDBTXTKeywordBlack"/>
                <w:rFonts w:eastAsia="Cambria"/>
              </w:rPr>
              <w:t>PLSQL_PROFILER_UNITS</w:t>
            </w:r>
          </w:p>
        </w:tc>
        <w:tc>
          <w:tcPr>
            <w:tcW w:w="5958" w:type="dxa"/>
          </w:tcPr>
          <w:p w:rsidR="00412170" w:rsidRPr="005C73E5" w:rsidRDefault="00412170" w:rsidP="00CA0E67">
            <w:pPr>
              <w:rPr>
                <w:rStyle w:val="EDBTBLTXT10ptBlack"/>
                <w:rFonts w:eastAsia="Cambria"/>
              </w:rPr>
            </w:pPr>
            <w:r w:rsidRPr="005C73E5">
              <w:rPr>
                <w:rStyle w:val="EDBTBLTXT10ptBlack"/>
                <w:rFonts w:eastAsia="Cambria"/>
              </w:rPr>
              <w:t>Table containing information about all profiler runs, organized by unit.</w:t>
            </w:r>
          </w:p>
        </w:tc>
      </w:tr>
      <w:tr w:rsidR="00412170" w:rsidRPr="00ED5FDE" w:rsidTr="00CA0E67">
        <w:tc>
          <w:tcPr>
            <w:tcW w:w="2898" w:type="dxa"/>
          </w:tcPr>
          <w:p w:rsidR="00412170" w:rsidRPr="00BD43C0" w:rsidRDefault="00412170" w:rsidP="00CA0E67">
            <w:pPr>
              <w:rPr>
                <w:rStyle w:val="EDBTXTKeywordBlack"/>
                <w:rFonts w:eastAsia="Cambria"/>
              </w:rPr>
            </w:pPr>
            <w:r>
              <w:rPr>
                <w:rStyle w:val="EDBTXTKeywordBlack"/>
                <w:rFonts w:eastAsia="Cambria"/>
              </w:rPr>
              <w:t>PLSQL_PROFILER_DATA</w:t>
            </w:r>
          </w:p>
        </w:tc>
        <w:tc>
          <w:tcPr>
            <w:tcW w:w="5958" w:type="dxa"/>
          </w:tcPr>
          <w:p w:rsidR="00412170" w:rsidRPr="005C73E5" w:rsidRDefault="00412170" w:rsidP="00CA0E67">
            <w:pPr>
              <w:rPr>
                <w:rStyle w:val="EDBTBLTXT10ptBlack"/>
                <w:rFonts w:eastAsia="Cambria"/>
              </w:rPr>
            </w:pPr>
            <w:r w:rsidRPr="005C73E5">
              <w:rPr>
                <w:rStyle w:val="EDBTBLTXT10ptBlack"/>
                <w:rFonts w:eastAsia="Cambria"/>
              </w:rPr>
              <w:t xml:space="preserve">View containing performance statistics. </w:t>
            </w:r>
          </w:p>
        </w:tc>
      </w:tr>
      <w:tr w:rsidR="00412170" w:rsidRPr="00ED5FDE" w:rsidTr="00CA0E67">
        <w:tc>
          <w:tcPr>
            <w:tcW w:w="2898" w:type="dxa"/>
          </w:tcPr>
          <w:p w:rsidR="00412170" w:rsidRPr="00BD43C0" w:rsidRDefault="00412170" w:rsidP="00CA0E67">
            <w:pPr>
              <w:rPr>
                <w:rStyle w:val="EDBTXTKeywordBlack"/>
                <w:rFonts w:eastAsia="Cambria"/>
              </w:rPr>
            </w:pPr>
            <w:r>
              <w:rPr>
                <w:rStyle w:val="EDBTXTKeywordBlack"/>
                <w:rFonts w:eastAsia="Cambria"/>
              </w:rPr>
              <w:t>PLSQL_PROFILER_RAWDATA</w:t>
            </w:r>
          </w:p>
        </w:tc>
        <w:tc>
          <w:tcPr>
            <w:tcW w:w="5958" w:type="dxa"/>
          </w:tcPr>
          <w:p w:rsidR="00412170" w:rsidRPr="005C73E5" w:rsidRDefault="00412170" w:rsidP="00CA0E67">
            <w:pPr>
              <w:rPr>
                <w:rStyle w:val="EDBTBLTXT10ptBlack"/>
                <w:rFonts w:eastAsia="Cambria"/>
              </w:rPr>
            </w:pPr>
            <w:r w:rsidRPr="005C73E5">
              <w:rPr>
                <w:rStyle w:val="EDBTBLTXT10ptBlack"/>
                <w:rFonts w:eastAsia="Cambria"/>
              </w:rPr>
              <w:t xml:space="preserve">Table containing the performance statistics </w:t>
            </w:r>
            <w:r w:rsidRPr="005C73E5">
              <w:rPr>
                <w:rStyle w:val="EDBTBLVariable9ptBlack"/>
                <w:rFonts w:eastAsia="Cambria"/>
              </w:rPr>
              <w:t>and</w:t>
            </w:r>
            <w:r w:rsidRPr="005C73E5">
              <w:rPr>
                <w:rStyle w:val="EDBTBLTXT10ptBlack"/>
                <w:rFonts w:eastAsia="Cambria"/>
              </w:rPr>
              <w:t xml:space="preserve"> the extended performance statistics for DRITA counters and timers.</w:t>
            </w:r>
          </w:p>
        </w:tc>
      </w:tr>
    </w:tbl>
    <w:p w:rsidR="00412170" w:rsidRPr="00B22BA0" w:rsidRDefault="00412170" w:rsidP="00412170">
      <w:pPr>
        <w:pStyle w:val="EDBTXTNormalWebBlackChar"/>
      </w:pPr>
      <w:bookmarkStart w:id="207" w:name="_Toc160625139"/>
    </w:p>
    <w:p w:rsidR="00412170" w:rsidRDefault="00412170" w:rsidP="00412170">
      <w:pPr>
        <w:pStyle w:val="Heading5"/>
      </w:pPr>
      <w:bookmarkStart w:id="208" w:name="_Toc377023681"/>
      <w:bookmarkStart w:id="209" w:name="_Toc444155714"/>
      <w:bookmarkStart w:id="210" w:name="_Toc497305758"/>
      <w:r>
        <w:t>PLSQL_PROFILER_RUNS</w:t>
      </w:r>
      <w:bookmarkEnd w:id="207"/>
      <w:bookmarkEnd w:id="208"/>
      <w:bookmarkEnd w:id="209"/>
      <w:bookmarkEnd w:id="210"/>
    </w:p>
    <w:p w:rsidR="00412170" w:rsidRDefault="00412170" w:rsidP="00412170">
      <w:pPr>
        <w:pStyle w:val="EDBTXTNormalWebBlackChar"/>
      </w:pPr>
      <w:r>
        <w:t xml:space="preserve">The </w:t>
      </w:r>
      <w:r>
        <w:rPr>
          <w:rStyle w:val="EDBTXTKeywordBlack"/>
        </w:rPr>
        <w:t>PLSQL_PROFILER_RUNS</w:t>
      </w:r>
      <w:r>
        <w:t xml:space="preserve"> table contains the following columns: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37"/>
        <w:gridCol w:w="2411"/>
        <w:gridCol w:w="4608"/>
      </w:tblGrid>
      <w:tr w:rsidR="00412170" w:rsidRPr="005C73E5" w:rsidTr="00CA0E67">
        <w:trPr>
          <w:tblHeader/>
        </w:trPr>
        <w:tc>
          <w:tcPr>
            <w:tcW w:w="1837" w:type="dxa"/>
          </w:tcPr>
          <w:p w:rsidR="00412170" w:rsidRPr="005C73E5" w:rsidRDefault="00412170" w:rsidP="00CA0E67">
            <w:pPr>
              <w:pStyle w:val="EDBTBLHDR10ptBoldBlackCentered"/>
              <w:rPr>
                <w:rFonts w:eastAsia="Cambria"/>
              </w:rPr>
            </w:pPr>
            <w:r w:rsidRPr="005C73E5">
              <w:rPr>
                <w:rFonts w:eastAsia="Cambria"/>
              </w:rPr>
              <w:t>Column</w:t>
            </w:r>
          </w:p>
        </w:tc>
        <w:tc>
          <w:tcPr>
            <w:tcW w:w="2411" w:type="dxa"/>
          </w:tcPr>
          <w:p w:rsidR="00412170" w:rsidRPr="005C73E5" w:rsidRDefault="00412170" w:rsidP="00CA0E67">
            <w:pPr>
              <w:pStyle w:val="EDBTBLHDR10ptBoldBlackCentered"/>
              <w:rPr>
                <w:rFonts w:eastAsia="Cambria"/>
              </w:rPr>
            </w:pPr>
            <w:r w:rsidRPr="005C73E5">
              <w:rPr>
                <w:rFonts w:eastAsia="Cambria"/>
              </w:rPr>
              <w:t>Data Type</w:t>
            </w:r>
          </w:p>
        </w:tc>
        <w:tc>
          <w:tcPr>
            <w:tcW w:w="4608" w:type="dxa"/>
          </w:tcPr>
          <w:p w:rsidR="00412170" w:rsidRPr="005C73E5" w:rsidRDefault="00412170" w:rsidP="00CA0E67">
            <w:pPr>
              <w:pStyle w:val="EDBTBLHDR10ptBoldBlackCentered"/>
              <w:rPr>
                <w:rFonts w:eastAsia="Cambria"/>
              </w:rPr>
            </w:pPr>
            <w:r w:rsidRPr="005C73E5">
              <w:rPr>
                <w:rFonts w:eastAsia="Cambria"/>
              </w:rPr>
              <w:t>Description</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runid</w:t>
            </w:r>
          </w:p>
        </w:tc>
        <w:tc>
          <w:tcPr>
            <w:tcW w:w="2411" w:type="dxa"/>
          </w:tcPr>
          <w:p w:rsidR="00412170" w:rsidRPr="00E24287" w:rsidRDefault="00412170" w:rsidP="00CA0E67">
            <w:pPr>
              <w:rPr>
                <w:rStyle w:val="EDBTBLKeyword9ptBlack"/>
                <w:rFonts w:eastAsia="Cambria"/>
              </w:rPr>
            </w:pPr>
            <w:r>
              <w:rPr>
                <w:rStyle w:val="EDBTBLKeyword9ptBlack"/>
                <w:rFonts w:eastAsia="Cambria"/>
              </w:rPr>
              <w:t>INTEGER (NOT NULL</w:t>
            </w:r>
            <w:r w:rsidRPr="00E24287">
              <w:rPr>
                <w:rStyle w:val="EDBTBLKeyword9ptBlack"/>
                <w:rFonts w:eastAsia="Cambria"/>
              </w:rPr>
              <w: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Unique identifier (</w:t>
            </w:r>
            <w:r w:rsidRPr="005C73E5">
              <w:rPr>
                <w:rStyle w:val="EDBTBLKeyword9ptBlack"/>
                <w:rFonts w:eastAsia="Cambria"/>
              </w:rPr>
              <w:t>plsql_profiler_runnumber</w:t>
            </w:r>
            <w:r w:rsidRPr="005C73E5">
              <w:rPr>
                <w:rStyle w:val="EDBTBLTXT10ptBlack"/>
                <w:rFonts w:eastAsia="Cambria"/>
              </w:rPr>
              <w:t>)</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related_run</w:t>
            </w:r>
          </w:p>
        </w:tc>
        <w:tc>
          <w:tcPr>
            <w:tcW w:w="2411" w:type="dxa"/>
          </w:tcPr>
          <w:p w:rsidR="00412170" w:rsidRPr="00E24287" w:rsidRDefault="00412170" w:rsidP="00CA0E67">
            <w:pPr>
              <w:rPr>
                <w:rStyle w:val="EDBTBLKeyword9ptBlack"/>
                <w:rFonts w:eastAsia="Cambria"/>
              </w:rPr>
            </w:pPr>
            <w:r>
              <w:rPr>
                <w:rStyle w:val="EDBTBLKeyword9ptBlack"/>
                <w:rFonts w:eastAsia="Cambria"/>
              </w:rPr>
              <w:t>INTEGER</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 xml:space="preserve">The </w:t>
            </w:r>
            <w:r w:rsidRPr="005C73E5">
              <w:rPr>
                <w:rStyle w:val="EDBTBLKeyword9ptBlack"/>
                <w:rFonts w:eastAsia="Cambria"/>
              </w:rPr>
              <w:t>runid</w:t>
            </w:r>
            <w:r w:rsidRPr="005C73E5">
              <w:rPr>
                <w:rStyle w:val="EDBTBLTXT10ptBlack"/>
                <w:rFonts w:eastAsia="Cambria"/>
              </w:rPr>
              <w:t xml:space="preserve"> of a related run.</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run_owner</w:t>
            </w:r>
          </w:p>
        </w:tc>
        <w:tc>
          <w:tcPr>
            <w:tcW w:w="2411" w:type="dxa"/>
          </w:tcPr>
          <w:p w:rsidR="00412170" w:rsidRPr="00E24287" w:rsidRDefault="00412170" w:rsidP="00CA0E67">
            <w:pPr>
              <w:rPr>
                <w:rStyle w:val="EDBTBLKeyword9ptBlack"/>
                <w:rFonts w:eastAsia="Cambria"/>
              </w:rPr>
            </w:pPr>
            <w:r>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role that recorded the profiling session.</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run_date</w:t>
            </w:r>
          </w:p>
        </w:tc>
        <w:tc>
          <w:tcPr>
            <w:tcW w:w="2411" w:type="dxa"/>
          </w:tcPr>
          <w:p w:rsidR="00412170" w:rsidRPr="00E24287" w:rsidRDefault="00412170" w:rsidP="00CA0E67">
            <w:pPr>
              <w:rPr>
                <w:rStyle w:val="EDBTBLKeyword9ptBlack"/>
                <w:rFonts w:eastAsia="Cambria"/>
              </w:rPr>
            </w:pPr>
            <w:r>
              <w:rPr>
                <w:rStyle w:val="EDBTBLKeyword9ptBlack"/>
                <w:rFonts w:eastAsia="Cambria"/>
              </w:rPr>
              <w:t>TIMESTAMP WITHOUT TIME ZONE</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profiling session start time.</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run_comment</w:t>
            </w:r>
          </w:p>
        </w:tc>
        <w:tc>
          <w:tcPr>
            <w:tcW w:w="2411" w:type="dxa"/>
          </w:tcPr>
          <w:p w:rsidR="00412170" w:rsidRPr="00E24287" w:rsidRDefault="00412170" w:rsidP="00CA0E67">
            <w:pPr>
              <w:rPr>
                <w:rStyle w:val="EDBTBLKeyword9ptBlack"/>
                <w:rFonts w:eastAsia="Cambria"/>
              </w:rPr>
            </w:pPr>
            <w:r>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User comments relevant to this run</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run_total_time</w:t>
            </w:r>
          </w:p>
        </w:tc>
        <w:tc>
          <w:tcPr>
            <w:tcW w:w="2411" w:type="dxa"/>
          </w:tcPr>
          <w:p w:rsidR="00412170" w:rsidRPr="00E24287" w:rsidRDefault="00412170" w:rsidP="00CA0E67">
            <w:pPr>
              <w:rPr>
                <w:rStyle w:val="EDBTBLKeyword9ptBlack"/>
                <w:rFonts w:eastAsia="Cambria"/>
              </w:rPr>
            </w:pPr>
            <w:r>
              <w:rPr>
                <w:rStyle w:val="EDBTBLKeyword9ptBlack"/>
                <w:rFonts w:eastAsia="Cambria"/>
              </w:rPr>
              <w:t>BIGINT</w:t>
            </w:r>
          </w:p>
        </w:tc>
        <w:tc>
          <w:tcPr>
            <w:tcW w:w="4608" w:type="dxa"/>
          </w:tcPr>
          <w:p w:rsidR="00412170" w:rsidRPr="005C73E5" w:rsidRDefault="00412170" w:rsidP="00D608D9">
            <w:pPr>
              <w:rPr>
                <w:rStyle w:val="EDBTBLTXT10ptBlack"/>
                <w:rFonts w:eastAsia="Cambria"/>
              </w:rPr>
            </w:pPr>
            <w:r w:rsidRPr="005C73E5">
              <w:rPr>
                <w:rStyle w:val="EDBTBLTXT10ptBlack"/>
                <w:rFonts w:eastAsia="Cambria"/>
              </w:rPr>
              <w:t xml:space="preserve">Run time (in </w:t>
            </w:r>
            <w:r w:rsidR="00D608D9">
              <w:rPr>
                <w:rStyle w:val="EDBTBLTXT10ptBlack"/>
                <w:rFonts w:eastAsia="Cambria"/>
              </w:rPr>
              <w:t>microseconds</w:t>
            </w:r>
            <w:r w:rsidRPr="005C73E5">
              <w:rPr>
                <w:rStyle w:val="EDBTBLTXT10ptBlack"/>
                <w:rFonts w:eastAsia="Cambria"/>
              </w:rPr>
              <w:t>)</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run_system_info</w:t>
            </w:r>
          </w:p>
        </w:tc>
        <w:tc>
          <w:tcPr>
            <w:tcW w:w="2411" w:type="dxa"/>
          </w:tcPr>
          <w:p w:rsidR="00412170" w:rsidRDefault="00412170" w:rsidP="00CA0E67">
            <w:r w:rsidRPr="00FF1F92">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Currently Unused</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run_comment1</w:t>
            </w:r>
          </w:p>
        </w:tc>
        <w:tc>
          <w:tcPr>
            <w:tcW w:w="2411" w:type="dxa"/>
          </w:tcPr>
          <w:p w:rsidR="00412170" w:rsidRDefault="00412170" w:rsidP="00CA0E67">
            <w:r w:rsidRPr="00FF1F92">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Additional user comments</w:t>
            </w:r>
          </w:p>
        </w:tc>
      </w:tr>
      <w:tr w:rsidR="00412170" w:rsidRPr="00370BF1" w:rsidTr="00CA0E67">
        <w:tc>
          <w:tcPr>
            <w:tcW w:w="1837" w:type="dxa"/>
          </w:tcPr>
          <w:p w:rsidR="00412170" w:rsidRPr="00E24287" w:rsidRDefault="00412170" w:rsidP="00CA0E67">
            <w:pPr>
              <w:rPr>
                <w:rStyle w:val="EDBTBLKeyword9ptBlack"/>
                <w:rFonts w:eastAsia="Cambria"/>
              </w:rPr>
            </w:pPr>
            <w:r w:rsidRPr="00E24287">
              <w:rPr>
                <w:rStyle w:val="EDBTBLKeyword9ptBlack"/>
                <w:rFonts w:eastAsia="Cambria"/>
              </w:rPr>
              <w:t>spare1</w:t>
            </w:r>
          </w:p>
        </w:tc>
        <w:tc>
          <w:tcPr>
            <w:tcW w:w="2411" w:type="dxa"/>
          </w:tcPr>
          <w:p w:rsidR="00412170" w:rsidRDefault="00412170" w:rsidP="00CA0E67">
            <w:r w:rsidRPr="00FF1F92">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Currently Unused</w:t>
            </w:r>
          </w:p>
        </w:tc>
      </w:tr>
    </w:tbl>
    <w:p w:rsidR="00412170" w:rsidRPr="004716A2" w:rsidRDefault="00412170" w:rsidP="00412170">
      <w:pPr>
        <w:pStyle w:val="EDBTXTNormalWebBlackChar"/>
      </w:pPr>
      <w:bookmarkStart w:id="211" w:name="_Toc160625140"/>
    </w:p>
    <w:p w:rsidR="00412170" w:rsidRDefault="00412170" w:rsidP="00412170">
      <w:pPr>
        <w:pStyle w:val="Heading5"/>
      </w:pPr>
      <w:bookmarkStart w:id="212" w:name="_Toc377023682"/>
      <w:bookmarkStart w:id="213" w:name="_Toc444155715"/>
      <w:bookmarkStart w:id="214" w:name="_Toc497305759"/>
      <w:r>
        <w:t>PLSQL_PROFILER_UNITS</w:t>
      </w:r>
      <w:bookmarkEnd w:id="211"/>
      <w:bookmarkEnd w:id="212"/>
      <w:bookmarkEnd w:id="213"/>
      <w:bookmarkEnd w:id="214"/>
    </w:p>
    <w:p w:rsidR="00412170" w:rsidRPr="00ED7C5E" w:rsidRDefault="00412170" w:rsidP="00412170">
      <w:pPr>
        <w:pStyle w:val="EDBTXTNormalWebBlackChar"/>
      </w:pPr>
      <w:r w:rsidRPr="00ED7C5E">
        <w:t xml:space="preserve">The </w:t>
      </w:r>
      <w:r w:rsidRPr="00A072D1">
        <w:rPr>
          <w:rStyle w:val="EDBTXTKeywordBlack"/>
        </w:rPr>
        <w:t>PLSQL</w:t>
      </w:r>
      <w:r>
        <w:t>_</w:t>
      </w:r>
      <w:r w:rsidRPr="00A072D1">
        <w:rPr>
          <w:rStyle w:val="EDBTXTKeywordBlack"/>
        </w:rPr>
        <w:t>PROFILER</w:t>
      </w:r>
      <w:r>
        <w:t>_</w:t>
      </w:r>
      <w:r w:rsidRPr="00A072D1">
        <w:rPr>
          <w:rStyle w:val="EDBTXTKeywordBlack"/>
        </w:rPr>
        <w:t>UNITS</w:t>
      </w:r>
      <w:r>
        <w:t xml:space="preserve"> table contains the following columns: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8"/>
        <w:gridCol w:w="2160"/>
        <w:gridCol w:w="4608"/>
      </w:tblGrid>
      <w:tr w:rsidR="00412170" w:rsidRPr="005C73E5" w:rsidTr="00CA0E67">
        <w:trPr>
          <w:tblHeader/>
        </w:trPr>
        <w:tc>
          <w:tcPr>
            <w:tcW w:w="2088" w:type="dxa"/>
          </w:tcPr>
          <w:p w:rsidR="00412170" w:rsidRPr="005C73E5" w:rsidRDefault="00412170" w:rsidP="00CA0E67">
            <w:pPr>
              <w:pStyle w:val="EDBTBLHDR10ptBoldBlackCentered"/>
              <w:rPr>
                <w:rFonts w:eastAsia="Cambria"/>
              </w:rPr>
            </w:pPr>
            <w:r w:rsidRPr="005C73E5">
              <w:rPr>
                <w:rFonts w:eastAsia="Cambria"/>
              </w:rPr>
              <w:t>Column</w:t>
            </w:r>
          </w:p>
        </w:tc>
        <w:tc>
          <w:tcPr>
            <w:tcW w:w="2160" w:type="dxa"/>
          </w:tcPr>
          <w:p w:rsidR="00412170" w:rsidRPr="005C73E5" w:rsidRDefault="00412170" w:rsidP="00CA0E67">
            <w:pPr>
              <w:pStyle w:val="EDBTBLHDR10ptBoldBlackCentered"/>
              <w:rPr>
                <w:rFonts w:eastAsia="Cambria"/>
              </w:rPr>
            </w:pPr>
            <w:r w:rsidRPr="005C73E5">
              <w:rPr>
                <w:rFonts w:eastAsia="Cambria"/>
              </w:rPr>
              <w:t>Data Type</w:t>
            </w:r>
          </w:p>
        </w:tc>
        <w:tc>
          <w:tcPr>
            <w:tcW w:w="4608" w:type="dxa"/>
          </w:tcPr>
          <w:p w:rsidR="00412170" w:rsidRPr="005C73E5" w:rsidRDefault="00412170" w:rsidP="00CA0E67">
            <w:pPr>
              <w:pStyle w:val="EDBTBLHDR10ptBoldBlackCentered"/>
              <w:rPr>
                <w:rFonts w:eastAsia="Cambria"/>
              </w:rPr>
            </w:pPr>
            <w:r w:rsidRPr="005C73E5">
              <w:rPr>
                <w:rFonts w:eastAsia="Cambria"/>
              </w:rPr>
              <w:t>Description</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runid</w:t>
            </w:r>
          </w:p>
        </w:tc>
        <w:tc>
          <w:tcPr>
            <w:tcW w:w="2160" w:type="dxa"/>
          </w:tcPr>
          <w:p w:rsidR="00412170" w:rsidRPr="00E24287" w:rsidRDefault="00412170" w:rsidP="00CA0E67">
            <w:pPr>
              <w:rPr>
                <w:rStyle w:val="EDBTBLKeyword9ptBlack"/>
                <w:rFonts w:eastAsia="Cambria"/>
              </w:rPr>
            </w:pPr>
            <w:r>
              <w:rPr>
                <w:rStyle w:val="EDBTBLKeyword9ptBlack"/>
                <w:rFonts w:eastAsia="Cambria"/>
              </w:rPr>
              <w:t>INTEGER</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Unique identifier (</w:t>
            </w:r>
            <w:r w:rsidRPr="005C73E5">
              <w:rPr>
                <w:rStyle w:val="EDBTBLKeyword9ptBlack"/>
                <w:rFonts w:eastAsia="Cambria"/>
              </w:rPr>
              <w:t>plsql_profiler_runnumber</w:t>
            </w:r>
            <w:r w:rsidRPr="005C73E5">
              <w:rPr>
                <w:rStyle w:val="EDBTBLTXT10ptBlack"/>
                <w:rFonts w:eastAsia="Cambria"/>
              </w:rPr>
              <w:t>)</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unit_number</w:t>
            </w:r>
          </w:p>
        </w:tc>
        <w:tc>
          <w:tcPr>
            <w:tcW w:w="2160" w:type="dxa"/>
          </w:tcPr>
          <w:p w:rsidR="00412170" w:rsidRPr="00E24287" w:rsidRDefault="00412170" w:rsidP="00CA0E67">
            <w:pPr>
              <w:rPr>
                <w:rStyle w:val="EDBTBLKeyword9ptBlack"/>
                <w:rFonts w:eastAsia="Cambria"/>
              </w:rPr>
            </w:pPr>
            <w:r>
              <w:rPr>
                <w:rStyle w:val="EDBTBLKeyword9ptBlack"/>
                <w:rFonts w:eastAsia="Cambria"/>
              </w:rPr>
              <w:t>OID</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Corresponds to the OID of the row in the pg_proc table that identifies the unit.</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unit_type</w:t>
            </w:r>
          </w:p>
        </w:tc>
        <w:tc>
          <w:tcPr>
            <w:tcW w:w="2160" w:type="dxa"/>
          </w:tcPr>
          <w:p w:rsidR="00412170" w:rsidRPr="00E24287" w:rsidRDefault="00412170" w:rsidP="00CA0E67">
            <w:pPr>
              <w:rPr>
                <w:rStyle w:val="EDBTBLKeyword9ptBlack"/>
                <w:rFonts w:eastAsia="Cambria"/>
              </w:rPr>
            </w:pPr>
            <w:r>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PL/SQL function, procedure, trigger or anonymous block</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unit_owner</w:t>
            </w:r>
          </w:p>
        </w:tc>
        <w:tc>
          <w:tcPr>
            <w:tcW w:w="2160" w:type="dxa"/>
          </w:tcPr>
          <w:p w:rsidR="00412170" w:rsidRDefault="00412170" w:rsidP="00CA0E67">
            <w:r w:rsidRPr="00D26517">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identity of the role that owns the unit.</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unit_name</w:t>
            </w:r>
          </w:p>
        </w:tc>
        <w:tc>
          <w:tcPr>
            <w:tcW w:w="2160" w:type="dxa"/>
          </w:tcPr>
          <w:p w:rsidR="00412170" w:rsidRDefault="00412170" w:rsidP="00CA0E67">
            <w:r w:rsidRPr="00D26517">
              <w:rPr>
                <w:rStyle w:val="EDBTBLKeyword9ptBlack"/>
                <w:rFonts w:eastAsia="Cambria"/>
              </w:rPr>
              <w:t>TEXT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complete signature of the unit.</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unit_timestamp</w:t>
            </w:r>
          </w:p>
        </w:tc>
        <w:tc>
          <w:tcPr>
            <w:tcW w:w="2160" w:type="dxa"/>
          </w:tcPr>
          <w:p w:rsidR="00412170" w:rsidRPr="00E24287" w:rsidRDefault="00412170" w:rsidP="00CA0E67">
            <w:pPr>
              <w:rPr>
                <w:rStyle w:val="EDBTBLKeyword9ptBlack"/>
                <w:rFonts w:eastAsia="Cambria"/>
              </w:rPr>
            </w:pPr>
            <w:r>
              <w:rPr>
                <w:rStyle w:val="EDBTBLKeyword9ptBlack"/>
                <w:rFonts w:eastAsia="Cambria"/>
              </w:rPr>
              <w:t>TIMESTAMP WITHOUT TIME ZONE</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Creation date of the unit (currently NULL).</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lastRenderedPageBreak/>
              <w:t>total_time</w:t>
            </w:r>
          </w:p>
        </w:tc>
        <w:tc>
          <w:tcPr>
            <w:tcW w:w="2160" w:type="dxa"/>
          </w:tcPr>
          <w:p w:rsidR="00412170" w:rsidRPr="00E24287" w:rsidRDefault="00412170" w:rsidP="00CA0E67">
            <w:pPr>
              <w:rPr>
                <w:rStyle w:val="EDBTBLKeyword9ptBlack"/>
                <w:rFonts w:eastAsia="Cambria"/>
              </w:rPr>
            </w:pPr>
            <w:r>
              <w:rPr>
                <w:rStyle w:val="EDBTBLKeyword9ptBlack"/>
                <w:rFonts w:eastAsia="Cambria"/>
              </w:rPr>
              <w:t>BIGINT</w:t>
            </w:r>
          </w:p>
        </w:tc>
        <w:tc>
          <w:tcPr>
            <w:tcW w:w="4608" w:type="dxa"/>
          </w:tcPr>
          <w:p w:rsidR="00412170" w:rsidRPr="005C73E5" w:rsidRDefault="00412170" w:rsidP="002D76E1">
            <w:pPr>
              <w:rPr>
                <w:rStyle w:val="EDBTBLTXT10ptBlack"/>
                <w:rFonts w:eastAsia="Cambria"/>
              </w:rPr>
            </w:pPr>
            <w:r w:rsidRPr="005C73E5">
              <w:rPr>
                <w:rStyle w:val="EDBTBLTXT10ptBlack"/>
                <w:rFonts w:eastAsia="Cambria"/>
              </w:rPr>
              <w:t xml:space="preserve">Time spent within the unit (in </w:t>
            </w:r>
            <w:r w:rsidR="002D76E1">
              <w:rPr>
                <w:rStyle w:val="EDBTBLTXT10ptBlack"/>
                <w:rFonts w:eastAsia="Cambria"/>
              </w:rPr>
              <w:t>milliseconds</w:t>
            </w:r>
            <w:r w:rsidRPr="005C73E5">
              <w:rPr>
                <w:rStyle w:val="EDBTBLTXT10ptBlack"/>
                <w:rFonts w:eastAsia="Cambria"/>
              </w:rPr>
              <w:t>)</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spare1</w:t>
            </w:r>
          </w:p>
        </w:tc>
        <w:tc>
          <w:tcPr>
            <w:tcW w:w="2160" w:type="dxa"/>
          </w:tcPr>
          <w:p w:rsidR="00412170" w:rsidRDefault="00412170" w:rsidP="00CA0E67">
            <w:r w:rsidRPr="00CA5B5A">
              <w:rPr>
                <w:rStyle w:val="EDBTBLKeyword9ptBlack"/>
                <w:rFonts w:eastAsia="Cambria"/>
              </w:rPr>
              <w:t>BIGINT</w:t>
            </w:r>
          </w:p>
        </w:tc>
        <w:tc>
          <w:tcPr>
            <w:tcW w:w="460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spare2</w:t>
            </w:r>
          </w:p>
        </w:tc>
        <w:tc>
          <w:tcPr>
            <w:tcW w:w="2160" w:type="dxa"/>
          </w:tcPr>
          <w:p w:rsidR="00412170" w:rsidRDefault="00412170" w:rsidP="00CA0E67">
            <w:r w:rsidRPr="00CA5B5A">
              <w:rPr>
                <w:rStyle w:val="EDBTBLKeyword9ptBlack"/>
                <w:rFonts w:eastAsia="Cambria"/>
              </w:rPr>
              <w:t>BIGINT</w:t>
            </w:r>
          </w:p>
        </w:tc>
        <w:tc>
          <w:tcPr>
            <w:tcW w:w="4608" w:type="dxa"/>
          </w:tcPr>
          <w:p w:rsidR="00412170" w:rsidRPr="005C73E5" w:rsidRDefault="00412170" w:rsidP="00CA0E67">
            <w:pPr>
              <w:rPr>
                <w:rStyle w:val="EDBTBLTXT10ptBlack"/>
              </w:rPr>
            </w:pPr>
            <w:r w:rsidRPr="005C73E5">
              <w:rPr>
                <w:rStyle w:val="EDBTBLTXT10ptBlack"/>
                <w:rFonts w:eastAsia="Cambria"/>
              </w:rPr>
              <w:t>Currently Unused</w:t>
            </w:r>
          </w:p>
        </w:tc>
      </w:tr>
    </w:tbl>
    <w:p w:rsidR="00412170" w:rsidRDefault="00412170" w:rsidP="00412170">
      <w:pPr>
        <w:pStyle w:val="EDBTXTNormalWebBlackChar"/>
      </w:pPr>
      <w:bookmarkStart w:id="215" w:name="_Toc160625141"/>
      <w:bookmarkStart w:id="216" w:name="_Toc377023683"/>
    </w:p>
    <w:p w:rsidR="00412170" w:rsidRDefault="00412170" w:rsidP="00412170">
      <w:pPr>
        <w:pStyle w:val="Heading5"/>
      </w:pPr>
      <w:bookmarkStart w:id="217" w:name="_Toc444155716"/>
      <w:bookmarkStart w:id="218" w:name="_Toc497305760"/>
      <w:r>
        <w:t>PLSQL_PROFILER_DATA</w:t>
      </w:r>
      <w:bookmarkEnd w:id="215"/>
      <w:bookmarkEnd w:id="216"/>
      <w:bookmarkEnd w:id="217"/>
      <w:bookmarkEnd w:id="218"/>
    </w:p>
    <w:p w:rsidR="00412170" w:rsidRPr="00ED7C5E" w:rsidRDefault="00412170" w:rsidP="00412170">
      <w:pPr>
        <w:pStyle w:val="EDBTXTNormalWebBlackChar"/>
      </w:pPr>
      <w:r>
        <w:t xml:space="preserve">The </w:t>
      </w:r>
      <w:r w:rsidRPr="00A072D1">
        <w:rPr>
          <w:rStyle w:val="EDBTXTKeywordBlack"/>
        </w:rPr>
        <w:t>PLSQL</w:t>
      </w:r>
      <w:r>
        <w:t>_</w:t>
      </w:r>
      <w:r w:rsidRPr="00A072D1">
        <w:rPr>
          <w:rStyle w:val="EDBTXTKeywordBlack"/>
        </w:rPr>
        <w:t>PROFILER</w:t>
      </w:r>
      <w:r>
        <w:t>_</w:t>
      </w:r>
      <w:r w:rsidRPr="00A072D1">
        <w:rPr>
          <w:rStyle w:val="EDBTXTKeywordBlack"/>
        </w:rPr>
        <w:t>DATA</w:t>
      </w:r>
      <w:r>
        <w:t xml:space="preserve"> view contains the following columns: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88"/>
        <w:gridCol w:w="2160"/>
        <w:gridCol w:w="4608"/>
      </w:tblGrid>
      <w:tr w:rsidR="00412170" w:rsidRPr="005C73E5" w:rsidTr="00CA0E67">
        <w:trPr>
          <w:tblHeader/>
        </w:trPr>
        <w:tc>
          <w:tcPr>
            <w:tcW w:w="2088" w:type="dxa"/>
          </w:tcPr>
          <w:p w:rsidR="00412170" w:rsidRPr="005C73E5" w:rsidRDefault="00412170" w:rsidP="00CA0E67">
            <w:pPr>
              <w:pStyle w:val="EDBTBLHDR10ptBoldBlackCentered"/>
              <w:rPr>
                <w:rFonts w:eastAsia="Cambria"/>
              </w:rPr>
            </w:pPr>
            <w:r w:rsidRPr="005C73E5">
              <w:rPr>
                <w:rFonts w:eastAsia="Cambria"/>
              </w:rPr>
              <w:t>Column</w:t>
            </w:r>
          </w:p>
        </w:tc>
        <w:tc>
          <w:tcPr>
            <w:tcW w:w="2160" w:type="dxa"/>
          </w:tcPr>
          <w:p w:rsidR="00412170" w:rsidRPr="005C73E5" w:rsidRDefault="00412170" w:rsidP="00CA0E67">
            <w:pPr>
              <w:pStyle w:val="EDBTBLHDR10ptBoldBlackCentered"/>
              <w:rPr>
                <w:rFonts w:eastAsia="Cambria"/>
              </w:rPr>
            </w:pPr>
            <w:r w:rsidRPr="005C73E5">
              <w:rPr>
                <w:rFonts w:eastAsia="Cambria"/>
              </w:rPr>
              <w:t>Data Type</w:t>
            </w:r>
          </w:p>
        </w:tc>
        <w:tc>
          <w:tcPr>
            <w:tcW w:w="4608" w:type="dxa"/>
          </w:tcPr>
          <w:p w:rsidR="00412170" w:rsidRPr="005C73E5" w:rsidRDefault="00412170" w:rsidP="00CA0E67">
            <w:pPr>
              <w:pStyle w:val="EDBTBLHDR10ptBoldBlackCentered"/>
              <w:rPr>
                <w:rFonts w:eastAsia="Cambria"/>
              </w:rPr>
            </w:pPr>
            <w:r w:rsidRPr="005C73E5">
              <w:rPr>
                <w:rFonts w:eastAsia="Cambria"/>
              </w:rPr>
              <w:t>Description</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runid</w:t>
            </w:r>
          </w:p>
        </w:tc>
        <w:tc>
          <w:tcPr>
            <w:tcW w:w="2160" w:type="dxa"/>
          </w:tcPr>
          <w:p w:rsidR="00412170" w:rsidRPr="00E24287" w:rsidRDefault="00412170" w:rsidP="00CA0E67">
            <w:pPr>
              <w:rPr>
                <w:rStyle w:val="EDBTBLKeyword9ptBlack"/>
                <w:rFonts w:eastAsia="Cambria"/>
              </w:rPr>
            </w:pPr>
            <w:r>
              <w:rPr>
                <w:rStyle w:val="EDBTBLKeyword9ptBlack"/>
                <w:rFonts w:eastAsia="Cambria"/>
              </w:rPr>
              <w:t>INTEGER</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Unique identifier (</w:t>
            </w:r>
            <w:r w:rsidRPr="005C73E5">
              <w:rPr>
                <w:rStyle w:val="EDBTBLKeyword9ptBlack"/>
                <w:rFonts w:eastAsia="Cambria"/>
              </w:rPr>
              <w:t>plsql_profiler_runnumber</w:t>
            </w:r>
            <w:r w:rsidRPr="005C73E5">
              <w:rPr>
                <w:rStyle w:val="EDBTBLTXT10ptBlack"/>
                <w:rFonts w:eastAsia="Cambria"/>
              </w:rPr>
              <w:t>)</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unit_number</w:t>
            </w:r>
          </w:p>
        </w:tc>
        <w:tc>
          <w:tcPr>
            <w:tcW w:w="2160" w:type="dxa"/>
          </w:tcPr>
          <w:p w:rsidR="00412170" w:rsidRPr="00E24287" w:rsidRDefault="00412170" w:rsidP="00CA0E67">
            <w:pPr>
              <w:rPr>
                <w:rStyle w:val="EDBTBLKeyword9ptBlack"/>
                <w:rFonts w:eastAsia="Cambria"/>
              </w:rPr>
            </w:pPr>
            <w:r>
              <w:rPr>
                <w:rStyle w:val="EDBTBLKeyword9ptBlack"/>
                <w:rFonts w:eastAsia="Cambria"/>
              </w:rPr>
              <w:t xml:space="preserve">OID </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Object ID of the unit that contains the current line.</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line#</w:t>
            </w:r>
          </w:p>
        </w:tc>
        <w:tc>
          <w:tcPr>
            <w:tcW w:w="2160" w:type="dxa"/>
          </w:tcPr>
          <w:p w:rsidR="00412170" w:rsidRPr="00E24287" w:rsidRDefault="00412170" w:rsidP="00CA0E67">
            <w:pPr>
              <w:rPr>
                <w:rStyle w:val="EDBTBLKeyword9ptBlack"/>
                <w:rFonts w:eastAsia="Cambria"/>
              </w:rPr>
            </w:pPr>
            <w:r>
              <w:rPr>
                <w:rStyle w:val="EDBTBLKeyword9ptBlack"/>
                <w:rFonts w:eastAsia="Cambria"/>
              </w:rPr>
              <w:t xml:space="preserve">INTEGER </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Current line number of the profiled workload.</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total_occur</w:t>
            </w:r>
          </w:p>
        </w:tc>
        <w:tc>
          <w:tcPr>
            <w:tcW w:w="2160" w:type="dxa"/>
          </w:tcPr>
          <w:p w:rsidR="00412170" w:rsidRPr="00E24287" w:rsidRDefault="00412170" w:rsidP="00CA0E67">
            <w:pPr>
              <w:rPr>
                <w:rStyle w:val="EDBTBLKeyword9ptBlack"/>
                <w:rFonts w:eastAsia="Cambria"/>
              </w:rPr>
            </w:pPr>
            <w:r>
              <w:rPr>
                <w:rStyle w:val="EDBTBLKeyword9ptBlack"/>
                <w:rFonts w:eastAsia="Cambria"/>
              </w:rPr>
              <w:t>BIGINT</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number of times that the line was executed.</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total_time</w:t>
            </w:r>
          </w:p>
        </w:tc>
        <w:tc>
          <w:tcPr>
            <w:tcW w:w="2160" w:type="dxa"/>
          </w:tcPr>
          <w:p w:rsidR="00412170" w:rsidRPr="00E24287" w:rsidRDefault="00412170" w:rsidP="00CA0E67">
            <w:pPr>
              <w:rPr>
                <w:rStyle w:val="EDBTBLKeyword9ptBlack"/>
                <w:rFonts w:eastAsia="Cambria"/>
              </w:rPr>
            </w:pPr>
            <w:r w:rsidRPr="00664269">
              <w:rPr>
                <w:rStyle w:val="EDBTBLKeyword9ptBlack"/>
                <w:rFonts w:eastAsia="Cambria"/>
              </w:rPr>
              <w:t>DOUBLE PRECISION</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amount of time spent executing the line</w:t>
            </w:r>
            <w:r w:rsidR="00D51628">
              <w:rPr>
                <w:rStyle w:val="EDBTBLTXT10ptBlack"/>
                <w:rFonts w:eastAsia="Cambria"/>
              </w:rPr>
              <w:t xml:space="preserve"> (in seconds)</w:t>
            </w:r>
          </w:p>
        </w:tc>
      </w:tr>
      <w:tr w:rsidR="00412170" w:rsidRPr="00370BF1" w:rsidTr="00CA0E67">
        <w:tc>
          <w:tcPr>
            <w:tcW w:w="2088" w:type="dxa"/>
          </w:tcPr>
          <w:p w:rsidR="00412170" w:rsidRPr="00664269" w:rsidRDefault="00412170" w:rsidP="00CA0E67">
            <w:pPr>
              <w:rPr>
                <w:rStyle w:val="EDBTBLKeyword9ptBlack"/>
                <w:rFonts w:eastAsia="Cambria"/>
              </w:rPr>
            </w:pPr>
            <w:r w:rsidRPr="00664269">
              <w:rPr>
                <w:rStyle w:val="EDBTBLKeyword9ptBlack"/>
                <w:rFonts w:eastAsia="Cambria"/>
              </w:rPr>
              <w:t>min_time</w:t>
            </w:r>
          </w:p>
        </w:tc>
        <w:tc>
          <w:tcPr>
            <w:tcW w:w="2160" w:type="dxa"/>
          </w:tcPr>
          <w:p w:rsidR="00412170" w:rsidRPr="00664269" w:rsidRDefault="00412170" w:rsidP="00CA0E67">
            <w:pPr>
              <w:rPr>
                <w:rStyle w:val="EDBTBLKeyword9ptBlack"/>
                <w:rFonts w:eastAsia="Cambria"/>
              </w:rPr>
            </w:pPr>
            <w:r w:rsidRPr="00664269">
              <w:rPr>
                <w:rStyle w:val="EDBTBLKeyword9ptBlack"/>
                <w:rFonts w:eastAsia="Cambria"/>
              </w:rPr>
              <w:t>DOUBLE PRECISION</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minimum execution time for the line.</w:t>
            </w:r>
          </w:p>
        </w:tc>
      </w:tr>
      <w:tr w:rsidR="00412170" w:rsidRPr="00370BF1" w:rsidTr="00CA0E67">
        <w:tc>
          <w:tcPr>
            <w:tcW w:w="2088" w:type="dxa"/>
          </w:tcPr>
          <w:p w:rsidR="00412170" w:rsidRPr="00664269" w:rsidRDefault="00412170" w:rsidP="00CA0E67">
            <w:pPr>
              <w:rPr>
                <w:rStyle w:val="EDBTBLKeyword9ptBlack"/>
                <w:rFonts w:eastAsia="Cambria"/>
              </w:rPr>
            </w:pPr>
            <w:r w:rsidRPr="00664269">
              <w:rPr>
                <w:rStyle w:val="EDBTBLKeyword9ptBlack"/>
                <w:rFonts w:eastAsia="Cambria"/>
              </w:rPr>
              <w:t>max_time</w:t>
            </w:r>
          </w:p>
        </w:tc>
        <w:tc>
          <w:tcPr>
            <w:tcW w:w="2160" w:type="dxa"/>
          </w:tcPr>
          <w:p w:rsidR="00412170" w:rsidRPr="00664269" w:rsidRDefault="00412170" w:rsidP="00CA0E67">
            <w:pPr>
              <w:rPr>
                <w:rStyle w:val="EDBTBLKeyword9ptBlack"/>
                <w:rFonts w:eastAsia="Cambria"/>
              </w:rPr>
            </w:pPr>
            <w:r w:rsidRPr="00664269">
              <w:rPr>
                <w:rStyle w:val="EDBTBLKeyword9ptBlack"/>
                <w:rFonts w:eastAsia="Cambria"/>
              </w:rPr>
              <w:t>DOUBLE PRECISION</w:t>
            </w:r>
          </w:p>
        </w:tc>
        <w:tc>
          <w:tcPr>
            <w:tcW w:w="4608" w:type="dxa"/>
          </w:tcPr>
          <w:p w:rsidR="00412170" w:rsidRPr="005C73E5" w:rsidRDefault="00412170" w:rsidP="00CA0E67">
            <w:pPr>
              <w:rPr>
                <w:rStyle w:val="EDBTBLTXT10ptBlack"/>
                <w:rFonts w:eastAsia="Cambria"/>
              </w:rPr>
            </w:pPr>
            <w:r w:rsidRPr="005C73E5">
              <w:rPr>
                <w:rStyle w:val="EDBTBLTXT10ptBlack"/>
                <w:rFonts w:eastAsia="Cambria"/>
              </w:rPr>
              <w:t>The maximum execution time for the line.</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spare1</w:t>
            </w:r>
          </w:p>
        </w:tc>
        <w:tc>
          <w:tcPr>
            <w:tcW w:w="2160" w:type="dxa"/>
          </w:tcPr>
          <w:p w:rsidR="00412170" w:rsidRPr="00E24287" w:rsidRDefault="00412170" w:rsidP="00CA0E67">
            <w:pPr>
              <w:rPr>
                <w:rStyle w:val="EDBTBLKeyword9ptBlack"/>
                <w:rFonts w:eastAsia="Cambria"/>
              </w:rPr>
            </w:pPr>
            <w:r>
              <w:rPr>
                <w:rStyle w:val="EDBTBLKeyword9ptBlack"/>
                <w:rFonts w:eastAsia="Cambria"/>
              </w:rPr>
              <w:t>NUMBER</w:t>
            </w:r>
          </w:p>
        </w:tc>
        <w:tc>
          <w:tcPr>
            <w:tcW w:w="460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spare2</w:t>
            </w:r>
          </w:p>
        </w:tc>
        <w:tc>
          <w:tcPr>
            <w:tcW w:w="2160" w:type="dxa"/>
          </w:tcPr>
          <w:p w:rsidR="00412170" w:rsidRDefault="00412170" w:rsidP="00CA0E67">
            <w:r w:rsidRPr="00EF0A3D">
              <w:rPr>
                <w:rStyle w:val="EDBTBLKeyword9ptBlack"/>
                <w:rFonts w:eastAsia="Cambria"/>
              </w:rPr>
              <w:t>NUMBER</w:t>
            </w:r>
          </w:p>
        </w:tc>
        <w:tc>
          <w:tcPr>
            <w:tcW w:w="460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spare3</w:t>
            </w:r>
          </w:p>
        </w:tc>
        <w:tc>
          <w:tcPr>
            <w:tcW w:w="2160" w:type="dxa"/>
          </w:tcPr>
          <w:p w:rsidR="00412170" w:rsidRDefault="00412170" w:rsidP="00CA0E67">
            <w:r w:rsidRPr="00EF0A3D">
              <w:rPr>
                <w:rStyle w:val="EDBTBLKeyword9ptBlack"/>
                <w:rFonts w:eastAsia="Cambria"/>
              </w:rPr>
              <w:t>NUMBER</w:t>
            </w:r>
          </w:p>
        </w:tc>
        <w:tc>
          <w:tcPr>
            <w:tcW w:w="460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370BF1" w:rsidTr="00CA0E67">
        <w:tc>
          <w:tcPr>
            <w:tcW w:w="2088" w:type="dxa"/>
          </w:tcPr>
          <w:p w:rsidR="00412170" w:rsidRPr="00E24287" w:rsidRDefault="00412170" w:rsidP="00CA0E67">
            <w:pPr>
              <w:rPr>
                <w:rStyle w:val="EDBTBLKeyword9ptBlack"/>
                <w:rFonts w:eastAsia="Cambria"/>
              </w:rPr>
            </w:pPr>
            <w:r>
              <w:rPr>
                <w:rStyle w:val="EDBTBLKeyword9ptBlack"/>
                <w:rFonts w:eastAsia="Cambria"/>
              </w:rPr>
              <w:t>spare4</w:t>
            </w:r>
          </w:p>
        </w:tc>
        <w:tc>
          <w:tcPr>
            <w:tcW w:w="2160" w:type="dxa"/>
          </w:tcPr>
          <w:p w:rsidR="00412170" w:rsidRDefault="00412170" w:rsidP="00CA0E67">
            <w:r w:rsidRPr="00EF0A3D">
              <w:rPr>
                <w:rStyle w:val="EDBTBLKeyword9ptBlack"/>
                <w:rFonts w:eastAsia="Cambria"/>
              </w:rPr>
              <w:t>NUMBER</w:t>
            </w:r>
          </w:p>
        </w:tc>
        <w:tc>
          <w:tcPr>
            <w:tcW w:w="4608" w:type="dxa"/>
          </w:tcPr>
          <w:p w:rsidR="00412170" w:rsidRPr="005C73E5" w:rsidRDefault="00412170" w:rsidP="00CA0E67">
            <w:pPr>
              <w:rPr>
                <w:rStyle w:val="EDBTBLTXT10ptBlack"/>
              </w:rPr>
            </w:pPr>
            <w:r w:rsidRPr="005C73E5">
              <w:rPr>
                <w:rStyle w:val="EDBTBLTXT10ptBlack"/>
                <w:rFonts w:eastAsia="Cambria"/>
              </w:rPr>
              <w:t>Currently Unused</w:t>
            </w:r>
          </w:p>
        </w:tc>
      </w:tr>
    </w:tbl>
    <w:p w:rsidR="00412170" w:rsidRDefault="00412170" w:rsidP="00412170">
      <w:pPr>
        <w:pStyle w:val="EDBTXTNormalWebBlackChar"/>
      </w:pPr>
    </w:p>
    <w:p w:rsidR="00412170" w:rsidRPr="00A50AB4" w:rsidRDefault="00412170" w:rsidP="00412170">
      <w:pPr>
        <w:pStyle w:val="Heading5"/>
      </w:pPr>
      <w:bookmarkStart w:id="219" w:name="_Toc377023684"/>
      <w:bookmarkStart w:id="220" w:name="_Toc444155717"/>
      <w:bookmarkStart w:id="221" w:name="_Toc497305761"/>
      <w:r w:rsidRPr="00A50AB4">
        <w:t>PLSQL_PROFILER_RAWDATA</w:t>
      </w:r>
      <w:bookmarkEnd w:id="219"/>
      <w:bookmarkEnd w:id="220"/>
      <w:bookmarkEnd w:id="221"/>
    </w:p>
    <w:p w:rsidR="00412170" w:rsidRPr="00CA6BD8" w:rsidRDefault="00412170" w:rsidP="00412170">
      <w:pPr>
        <w:pStyle w:val="EDBTXTNormalWebBlackChar"/>
      </w:pPr>
      <w:r>
        <w:t xml:space="preserve">The </w:t>
      </w:r>
      <w:r w:rsidRPr="003E07E9">
        <w:rPr>
          <w:rStyle w:val="EDBTXTKeywordBlack"/>
        </w:rPr>
        <w:t>PLSQL</w:t>
      </w:r>
      <w:r>
        <w:t>_</w:t>
      </w:r>
      <w:r w:rsidRPr="003E07E9">
        <w:rPr>
          <w:rStyle w:val="EDBTXTKeywordBlack"/>
        </w:rPr>
        <w:t>PROFILER</w:t>
      </w:r>
      <w:r>
        <w:t>_</w:t>
      </w:r>
      <w:r w:rsidRPr="003E07E9">
        <w:rPr>
          <w:rStyle w:val="EDBTXTKeywordBlack"/>
        </w:rPr>
        <w:t>RAWDATA</w:t>
      </w:r>
      <w:r>
        <w:t xml:space="preserve"> table contains the statistical information that is found in the </w:t>
      </w:r>
      <w:r w:rsidRPr="003E07E9">
        <w:rPr>
          <w:rStyle w:val="EDBTXTKeywordBlack"/>
        </w:rPr>
        <w:t>PLSQL</w:t>
      </w:r>
      <w:r>
        <w:t>_</w:t>
      </w:r>
      <w:r w:rsidRPr="003E07E9">
        <w:rPr>
          <w:rStyle w:val="EDBTXTKeywordBlack"/>
        </w:rPr>
        <w:t>PROFILER</w:t>
      </w:r>
      <w:r>
        <w:t>_</w:t>
      </w:r>
      <w:r w:rsidRPr="003E07E9">
        <w:rPr>
          <w:rStyle w:val="EDBTXTKeywordBlack"/>
        </w:rPr>
        <w:t>DATA</w:t>
      </w:r>
      <w:r>
        <w:t xml:space="preserve"> view, as well as the performance statistics returned by the DRITA counters and timers.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078"/>
        <w:gridCol w:w="1260"/>
        <w:gridCol w:w="4518"/>
      </w:tblGrid>
      <w:tr w:rsidR="00412170" w:rsidRPr="005C73E5" w:rsidTr="00CA0E67">
        <w:trPr>
          <w:tblHeader/>
        </w:trPr>
        <w:tc>
          <w:tcPr>
            <w:tcW w:w="3078" w:type="dxa"/>
          </w:tcPr>
          <w:p w:rsidR="00412170" w:rsidRPr="005C73E5" w:rsidRDefault="00412170" w:rsidP="00CA0E67">
            <w:pPr>
              <w:pStyle w:val="EDBTBLHDR10ptBoldBlackCentered"/>
              <w:rPr>
                <w:rFonts w:eastAsia="Cambria"/>
              </w:rPr>
            </w:pPr>
            <w:r w:rsidRPr="005C73E5">
              <w:rPr>
                <w:rFonts w:eastAsia="Cambria"/>
              </w:rPr>
              <w:t>Column</w:t>
            </w:r>
          </w:p>
        </w:tc>
        <w:tc>
          <w:tcPr>
            <w:tcW w:w="1260" w:type="dxa"/>
          </w:tcPr>
          <w:p w:rsidR="00412170" w:rsidRPr="005C73E5" w:rsidRDefault="00412170" w:rsidP="00CA0E67">
            <w:pPr>
              <w:pStyle w:val="EDBTBLHDR10ptBoldBlackCentered"/>
              <w:rPr>
                <w:rFonts w:eastAsia="Cambria"/>
              </w:rPr>
            </w:pPr>
            <w:r w:rsidRPr="005C73E5">
              <w:rPr>
                <w:rFonts w:eastAsia="Cambria"/>
              </w:rPr>
              <w:t>Data Type</w:t>
            </w:r>
          </w:p>
        </w:tc>
        <w:tc>
          <w:tcPr>
            <w:tcW w:w="4518" w:type="dxa"/>
          </w:tcPr>
          <w:p w:rsidR="00412170" w:rsidRPr="005C73E5" w:rsidRDefault="00412170" w:rsidP="00CA0E67">
            <w:pPr>
              <w:pStyle w:val="EDBTBLHDR10ptBoldBlackCentered"/>
              <w:rPr>
                <w:rFonts w:eastAsia="Cambria"/>
              </w:rPr>
            </w:pPr>
            <w:r w:rsidRPr="005C73E5">
              <w:rPr>
                <w:rFonts w:eastAsia="Cambria"/>
              </w:rPr>
              <w:t>Description</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runid </w:t>
            </w:r>
          </w:p>
        </w:tc>
        <w:tc>
          <w:tcPr>
            <w:tcW w:w="1260" w:type="dxa"/>
          </w:tcPr>
          <w:p w:rsidR="00412170" w:rsidRPr="003B355E" w:rsidRDefault="00412170" w:rsidP="00CA0E67">
            <w:pPr>
              <w:rPr>
                <w:rStyle w:val="EDBTBLKeyword9ptBlack"/>
                <w:rFonts w:eastAsia="Cambria"/>
              </w:rPr>
            </w:pPr>
            <w:r>
              <w:rPr>
                <w:rStyle w:val="EDBTBLKeyword9ptBlack"/>
                <w:rFonts w:eastAsia="Cambria"/>
              </w:rPr>
              <w:t>INTEGER</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run identifier (plsql_profiler_runnumber).</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sourcecode </w:t>
            </w:r>
          </w:p>
        </w:tc>
        <w:tc>
          <w:tcPr>
            <w:tcW w:w="1260" w:type="dxa"/>
          </w:tcPr>
          <w:p w:rsidR="00412170" w:rsidRPr="003B355E" w:rsidRDefault="00412170" w:rsidP="00CA0E67">
            <w:pPr>
              <w:rPr>
                <w:rStyle w:val="EDBTBLKeyword9ptBlack"/>
                <w:rFonts w:eastAsia="Cambria"/>
              </w:rPr>
            </w:pPr>
            <w:r>
              <w:rPr>
                <w:rStyle w:val="EDBTBLKeyword9ptBlack"/>
                <w:rFonts w:eastAsia="Cambria"/>
              </w:rPr>
              <w:t>TEXT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individual line of profiled code.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func_oid </w:t>
            </w:r>
          </w:p>
        </w:tc>
        <w:tc>
          <w:tcPr>
            <w:tcW w:w="1260" w:type="dxa"/>
          </w:tcPr>
          <w:p w:rsidR="00412170" w:rsidRPr="003B355E" w:rsidRDefault="00412170" w:rsidP="00CA0E67">
            <w:pPr>
              <w:rPr>
                <w:rStyle w:val="EDBTBLKeyword9ptBlack"/>
                <w:rFonts w:eastAsia="Cambria"/>
              </w:rPr>
            </w:pPr>
            <w:r>
              <w:rPr>
                <w:rStyle w:val="EDBTBLKeyword9ptBlack"/>
                <w:rFonts w:eastAsia="Cambria"/>
              </w:rPr>
              <w:t>OID</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Object ID of the unit that contains the current line.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line_number </w:t>
            </w:r>
          </w:p>
        </w:tc>
        <w:tc>
          <w:tcPr>
            <w:tcW w:w="1260" w:type="dxa"/>
          </w:tcPr>
          <w:p w:rsidR="00412170" w:rsidRPr="003B355E" w:rsidRDefault="00412170" w:rsidP="00CA0E67">
            <w:pPr>
              <w:rPr>
                <w:rStyle w:val="EDBTBLKeyword9ptBlack"/>
                <w:rFonts w:eastAsia="Cambria"/>
              </w:rPr>
            </w:pPr>
            <w:r>
              <w:rPr>
                <w:rStyle w:val="EDBTBLKeyword9ptBlack"/>
                <w:rFonts w:eastAsia="Cambria"/>
              </w:rPr>
              <w:t>INTEGER</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Current line number of the profiled workload.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exec_count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number of times that the line was executed.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time_total </w:t>
            </w:r>
          </w:p>
        </w:tc>
        <w:tc>
          <w:tcPr>
            <w:tcW w:w="1260" w:type="dxa"/>
          </w:tcPr>
          <w:p w:rsidR="00412170" w:rsidRPr="003B355E" w:rsidRDefault="00412170" w:rsidP="00CA0E67">
            <w:pPr>
              <w:rPr>
                <w:rStyle w:val="EDBTBLKeyword9ptBlack"/>
                <w:rFonts w:eastAsia="Cambria"/>
              </w:rPr>
            </w:pPr>
            <w:r>
              <w:rPr>
                <w:rStyle w:val="EDBTBLKeyword9ptBlack"/>
                <w:rFonts w:eastAsia="Cambria"/>
              </w:rPr>
              <w:t>DOUBLE PRECISION</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spent executing the line</w:t>
            </w:r>
            <w:r w:rsidR="00D51628">
              <w:rPr>
                <w:rStyle w:val="EDBTBLTXT10ptBlack"/>
                <w:rFonts w:eastAsia="Cambria"/>
              </w:rPr>
              <w:t xml:space="preserve"> (in seconds)</w:t>
            </w:r>
          </w:p>
        </w:tc>
      </w:tr>
      <w:tr w:rsidR="00412170" w:rsidRPr="008E6329" w:rsidTr="00CA0E67">
        <w:tc>
          <w:tcPr>
            <w:tcW w:w="3078" w:type="dxa"/>
          </w:tcPr>
          <w:p w:rsidR="00412170" w:rsidRPr="00F565E7" w:rsidRDefault="00412170" w:rsidP="00CA0E67">
            <w:pPr>
              <w:rPr>
                <w:rStyle w:val="EDBTBLKeyword9ptBlack"/>
                <w:rFonts w:eastAsia="Cambria"/>
              </w:rPr>
            </w:pPr>
            <w:r w:rsidRPr="00F565E7">
              <w:rPr>
                <w:rStyle w:val="EDBTBLKeyword9ptBlack"/>
                <w:rFonts w:eastAsia="Cambria"/>
              </w:rPr>
              <w:t xml:space="preserve">time_shortest </w:t>
            </w:r>
          </w:p>
        </w:tc>
        <w:tc>
          <w:tcPr>
            <w:tcW w:w="1260" w:type="dxa"/>
          </w:tcPr>
          <w:p w:rsidR="00412170" w:rsidRPr="003B355E" w:rsidRDefault="00412170" w:rsidP="00CA0E67">
            <w:pPr>
              <w:rPr>
                <w:rStyle w:val="EDBTBLKeyword9ptBlack"/>
                <w:rFonts w:eastAsia="Cambria"/>
              </w:rPr>
            </w:pPr>
            <w:r>
              <w:rPr>
                <w:rStyle w:val="EDBTBLKeyword9ptBlack"/>
                <w:rFonts w:eastAsia="Cambria"/>
              </w:rPr>
              <w:t>DOUBLE PRECISION</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minimum execution time for the line.</w:t>
            </w:r>
          </w:p>
        </w:tc>
      </w:tr>
      <w:tr w:rsidR="00412170" w:rsidRPr="008E6329" w:rsidTr="00CA0E67">
        <w:tc>
          <w:tcPr>
            <w:tcW w:w="3078" w:type="dxa"/>
          </w:tcPr>
          <w:p w:rsidR="00412170" w:rsidRPr="00F565E7" w:rsidRDefault="00412170" w:rsidP="00CA0E67">
            <w:pPr>
              <w:rPr>
                <w:rStyle w:val="EDBTBLKeyword9ptBlack"/>
                <w:rFonts w:eastAsia="Cambria"/>
              </w:rPr>
            </w:pPr>
            <w:r w:rsidRPr="00F565E7">
              <w:rPr>
                <w:rStyle w:val="EDBTBLKeyword9ptBlack"/>
                <w:rFonts w:eastAsia="Cambria"/>
              </w:rPr>
              <w:t xml:space="preserve">time_longest </w:t>
            </w:r>
          </w:p>
        </w:tc>
        <w:tc>
          <w:tcPr>
            <w:tcW w:w="1260" w:type="dxa"/>
          </w:tcPr>
          <w:p w:rsidR="00412170" w:rsidRPr="003B355E" w:rsidRDefault="00412170" w:rsidP="00CA0E67">
            <w:pPr>
              <w:rPr>
                <w:rStyle w:val="EDBTBLKeyword9ptBlack"/>
                <w:rFonts w:eastAsia="Cambria"/>
              </w:rPr>
            </w:pPr>
            <w:r>
              <w:rPr>
                <w:rStyle w:val="EDBTBLKeyword9ptBlack"/>
                <w:rFonts w:eastAsia="Cambria"/>
              </w:rPr>
              <w:t>DOUBLE PRECISION</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maximum execution time for the line.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tuples_returned</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num_scans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tuples_fetched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tuples_inserted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tuples_updated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tuples_deleted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lastRenderedPageBreak/>
              <w:t xml:space="preserve">blocks_fetched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blocks_hit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wal_write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a write to the write-ahead log buffer (expect this value to be high).</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wal_flush </w:t>
            </w:r>
          </w:p>
        </w:tc>
        <w:tc>
          <w:tcPr>
            <w:tcW w:w="1260" w:type="dxa"/>
          </w:tcPr>
          <w:p w:rsidR="00412170" w:rsidRPr="003B355E"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write-ahead log to flush to disk.</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wal_file_sync</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write-ahead log to sync to disk (related to the wal_sync_method parameter which, by default, is 'fsync' - better performance can be gained by changing this parameter to open_sync).</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buffer_free_list_lock_acquire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list of free buffers (in shared memory).</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shmem_index_lock_acquire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shared-memory map.</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oid_gen_lock_acquire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next available OID (object ID).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xid_gen_lock_acquire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next available transaction ID.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proc_array_lock_acquire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w:t>
            </w:r>
            <w:r w:rsidRPr="005C73E5">
              <w:rPr>
                <w:rStyle w:val="EDBTBLTXT10ptBlack"/>
              </w:rPr>
              <w:t>The server has waited for the short-term lock that synchronizes access to the process array</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sinval_lock_acquire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cache invalidation state.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freespace_lock_acquire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server has waited for the short-term lock that synchronizes access to the freespace map.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wal_insert_lock_acquire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server has waited for the short-term lock that synchronizes write access to the write-ahead log. A high number may indicate that WAL buffers are sized too small.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wal_write_lock_acquire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write-ahead log flushes.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control_file_lock_acquire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server has waited for the short-term lock that synchronizes write access to the control file (this should usually be a low number).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checkpoint_lock_acquire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A server process has waited for the short-term lock that prevents simultaneous checkpoints.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clog_control_lock_acquire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commit log.</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subtrans_control_lock_acquire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subtransaction log.</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multi_xact_gen_lock_acquire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next available multi-transaction ID (when a SELECT...FOR SHARE statement executes).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multi_xact_offset_lock_acquire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multi-transaction offset file (when a SELECT...FOR SHARE statement executes).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multi_xact_member_lock_acquire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multi-transaction member file (when a SELECT...FOR SHARE statement executes).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lastRenderedPageBreak/>
              <w:t xml:space="preserve">rel_cache_init_lock_acquire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server has waited for the short-term lock that prevents simultaneous relation-cache loads/unloads.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bgwriter_communication_lock_acquire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bgwriter (background writer) process has waited for the short-term lock that synchronizes messages between the bgwriter and a backend process.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two_phase_state_lock_acquire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list of prepared transactions.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tablespace_create_lock_acquire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prevents simultaneous CREATE TABLESPACE or DROP TABLESPACE commands.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btree_vacuum_lock_acquire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the short-term lock that synchronizes access to the next available vacuum cycle ID.</w:t>
            </w:r>
          </w:p>
        </w:tc>
      </w:tr>
      <w:tr w:rsidR="00412170" w:rsidRPr="008E6329" w:rsidTr="00CA0E67">
        <w:tc>
          <w:tcPr>
            <w:tcW w:w="3078" w:type="dxa"/>
          </w:tcPr>
          <w:p w:rsidR="00412170" w:rsidRPr="00D16C8A" w:rsidRDefault="00412170" w:rsidP="00CA0E67">
            <w:pPr>
              <w:rPr>
                <w:rStyle w:val="EDBTBLKeyword9ptBlack"/>
                <w:rFonts w:eastAsia="Cambria"/>
              </w:rPr>
            </w:pPr>
            <w:r w:rsidRPr="00D16C8A">
              <w:rPr>
                <w:rStyle w:val="EDBTBLKeyword9ptBlack"/>
                <w:rFonts w:eastAsia="Cambria"/>
              </w:rPr>
              <w:t>add_in_shmem_lock_acquire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autovacuum_lock_acquire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server has waited for the short-term lock that synchronizes access to the shared autovacuum state.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autovacuum_schedule_lock_acquire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server has waited for the short-term lock that synchronizes access to the autovacuum schedule.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syncscan_lock_acquire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server has waited for the short-term lock that coordinates synchronous scans.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icache_lock_acquire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server has waited for the short-term lock that synchronizes access to InfiniteCache state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breakpoint_lock_acquire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server has waited for the short-term lock that synchronizes access to the debugger breakpoint list.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lwlock_acquire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a short-term lock that has not been described elsewhere in this section.</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db_file_read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A server process has waited for the completion of a read (from disk).</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db_file_write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A server process has waited for the completion of a write (to disk).</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db_file_sync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A server process has waited for the operating system to flush all changes to disk.</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db_file_extend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A server process has waited for the operating system while adding a new page to the end of a file.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sql_parse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Currently 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query_plan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generated a query plan.</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infinitecache_read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server has waited for an Infinite Cache read request.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infinitecache_write</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server has waited for an Infinite Cache write request.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wal_write_time </w:t>
            </w:r>
          </w:p>
        </w:tc>
        <w:tc>
          <w:tcPr>
            <w:tcW w:w="1260" w:type="dxa"/>
          </w:tcPr>
          <w:p w:rsidR="00412170" w:rsidRPr="00142A12"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a write to the write-ahead log buffer (expect this value to be high).</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wal_flush_time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write-ahead log to flush to disk.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wal_file_sync_time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write-ahead log to sync to disk (related to the wal_sync_method parameter which, by default, is 'fsync' - better performance can be gained by changing this parameter to open_sync).</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buffer_free_list_lock_acquire_time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short-term lock that synchronizes access to the list of </w:t>
            </w:r>
            <w:r w:rsidRPr="005C73E5">
              <w:rPr>
                <w:rStyle w:val="EDBTBLTXT10ptBlack"/>
                <w:rFonts w:eastAsia="Cambria"/>
              </w:rPr>
              <w:lastRenderedPageBreak/>
              <w:t>free buffers (in shared memory).</w:t>
            </w:r>
          </w:p>
        </w:tc>
      </w:tr>
      <w:tr w:rsidR="00412170" w:rsidRPr="00442DCA"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lastRenderedPageBreak/>
              <w:t>shmem_index_lock_acquire_time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short-term lock that synchronizes access to the shared-memory map.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oid_gen_lock_acquire_time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short-term lock that synchronizes access to the next available OID (object ID).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xid_gen_lock_acquire_time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short-term lock that synchronizes access to the next available transaction ID.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proc_array_lock_acquire_time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access to the process array.</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sinval_lock_acquire_time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access to the cache invalidation state.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freespace_lock_acquire_time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access to the freespace map.</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wal_insert_lock_acquire_time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write access to the write-ahead log. A high number may indicate that WAL buffers are sized too small.</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wal_write_lock_acquire_time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write-ahead log flushes.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control_file_lock_acquire_time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write access to the control file (this should usually be a low number).</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checkpoint_lock_acquire_time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process has waited for the short-term lock that prevents simultaneous checkpoints.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clog_control_lock_acquire_time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short-term lock that synchronizes access to the commit log.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subtrans_control_lock_acquire_time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short-term lock that synchronizes access to the subtransaction log.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multi_xact_gen_lock_acquire_time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access to the next available multi-transaction ID (when a SELECT...FOR SHARE statement executes).</w:t>
            </w:r>
          </w:p>
        </w:tc>
      </w:tr>
      <w:tr w:rsidR="00412170" w:rsidRPr="005B5C55"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multi_xact_offset_lock_acquire_time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access to the multi-transaction offset file (when a SELECT...FOR SHARE statement executes).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multi_xact_member_lock_acquire_time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server has waited for the short-term lock that synchronizes access to the multi-transaction member file (when a SELECT...FOR SHARE statement executes).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rel_cache_init_lock_acquire_time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prevents simultaneous relation-cache loads/unloads.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bgwriter_communication_loc</w:t>
            </w:r>
            <w:r w:rsidRPr="00B41141">
              <w:rPr>
                <w:rStyle w:val="EDBTBLKeyword9ptBlack"/>
                <w:rFonts w:eastAsia="Cambria"/>
              </w:rPr>
              <w:lastRenderedPageBreak/>
              <w:t xml:space="preserve">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lastRenderedPageBreak/>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The amount of time that the bgwriter (background </w:t>
            </w:r>
            <w:r w:rsidRPr="005C73E5">
              <w:rPr>
                <w:rStyle w:val="EDBTBLTXT10ptBlack"/>
                <w:rFonts w:eastAsia="Cambria"/>
              </w:rPr>
              <w:lastRenderedPageBreak/>
              <w:t xml:space="preserve">writer) process has waited for the short-term lock that synchronizes messages between the bgwriter and a backend process. </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lastRenderedPageBreak/>
              <w:t>two_phase_state_lock_acquire_time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access to the list of prepared transactions.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tablespace_create_lock_acquire_time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prevents simultaneous CREATE TABLESPACE or DROP TABLESPACE commands.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btree_vacuum_lock_acquire_time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the short-term lock that synchronizes access to the next available vacuum cycle ID.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add_in_shmem_lock_acquire_time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Obsolete/unused</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autovacuum_lock_acquire_time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amount of time that the server has waited for the short-term lock that synchronizes access to the shared autovacuum state.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autovacuum_schedule_lock_acquire_time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amount of time that the server has waited for the short-term lock that synchronizes access to the autovacuum schedule.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syncscan_lock_acquire_time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amount of time that the server has waited for the short-term lock that coordinates synchronous scans.</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icache_lock_acquire_time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amount of time that the server has waited for the short-term lock that synchronizes access to InfiniteCache state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breakpoint_lock_acquire_time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 xml:space="preserve"> The amount of time that the server has waited for the short-term lock that synchronizes access to the debugger breakpoint list.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lwlock_acquire_time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a short-term lock that has not been described elsewhere in this section.</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db_file_read_time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process has waited for the completion of a read (from disk).</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db_file_write_time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process has waited for the completion of a write (to disk).</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db_file_sync_time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process has waited for the operating system to flush all changes to disk.</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db_file_extend_time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process has waited for the operating system while adding a new page to the end of a file.</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sql_parse_time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parsed a SQL statement.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query_plan_time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computed the execution plan for a SQL statement.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infinitecache_read_time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an Infinite Cache read request.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infinitecache_write_time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amount of time that the server has waited for an Infinite Cache write request.</w:t>
            </w:r>
          </w:p>
        </w:tc>
      </w:tr>
      <w:tr w:rsidR="00412170" w:rsidRPr="008E6329" w:rsidTr="00CA0E67">
        <w:tc>
          <w:tcPr>
            <w:tcW w:w="3078" w:type="dxa"/>
          </w:tcPr>
          <w:p w:rsidR="00412170" w:rsidRPr="00B41141" w:rsidRDefault="00412170" w:rsidP="00CA0E67">
            <w:pPr>
              <w:rPr>
                <w:rStyle w:val="EDBTBLKeyword9ptBlack"/>
                <w:rFonts w:eastAsia="Cambria"/>
              </w:rPr>
            </w:pPr>
            <w:r w:rsidRPr="00B41141">
              <w:rPr>
                <w:rStyle w:val="EDBTBLKeyword9ptBlack"/>
                <w:rFonts w:eastAsia="Cambria"/>
              </w:rPr>
              <w:t xml:space="preserve">totalwaits </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total number of event waits.</w:t>
            </w:r>
          </w:p>
        </w:tc>
      </w:tr>
      <w:tr w:rsidR="00412170" w:rsidRPr="008E6329" w:rsidTr="00CA0E67">
        <w:tc>
          <w:tcPr>
            <w:tcW w:w="3078" w:type="dxa"/>
          </w:tcPr>
          <w:p w:rsidR="00412170" w:rsidRPr="00B41141" w:rsidRDefault="00057078" w:rsidP="00CA0E67">
            <w:pPr>
              <w:rPr>
                <w:rStyle w:val="EDBTBLKeyword9ptBlack"/>
                <w:rFonts w:eastAsia="Cambria"/>
              </w:rPr>
            </w:pPr>
            <w:r w:rsidRPr="00B41141">
              <w:rPr>
                <w:rStyle w:val="EDBTBLKeyword9ptBlack"/>
                <w:rFonts w:eastAsia="Cambria"/>
              </w:rPr>
              <w:t>T</w:t>
            </w:r>
            <w:r w:rsidR="00412170" w:rsidRPr="00B41141">
              <w:rPr>
                <w:rStyle w:val="EDBTBLKeyword9ptBlack"/>
                <w:rFonts w:eastAsia="Cambria"/>
              </w:rPr>
              <w:t>otalwaittime</w:t>
            </w:r>
          </w:p>
        </w:tc>
        <w:tc>
          <w:tcPr>
            <w:tcW w:w="1260" w:type="dxa"/>
          </w:tcPr>
          <w:p w:rsidR="00412170" w:rsidRPr="00344CF9" w:rsidRDefault="00412170" w:rsidP="00CA0E67">
            <w:pPr>
              <w:rPr>
                <w:rStyle w:val="EDBTBLKeyword9ptBlack"/>
                <w:rFonts w:eastAsia="Cambria"/>
              </w:rPr>
            </w:pPr>
            <w:r>
              <w:rPr>
                <w:rStyle w:val="EDBTBLKeyword9ptBlack"/>
                <w:rFonts w:eastAsia="Cambria"/>
              </w:rPr>
              <w:t>BIGINT</w:t>
            </w:r>
          </w:p>
        </w:tc>
        <w:tc>
          <w:tcPr>
            <w:tcW w:w="4518" w:type="dxa"/>
          </w:tcPr>
          <w:p w:rsidR="00412170" w:rsidRPr="005C73E5" w:rsidRDefault="00412170" w:rsidP="00CA0E67">
            <w:pPr>
              <w:rPr>
                <w:rStyle w:val="EDBTBLTXT10ptBlack"/>
                <w:rFonts w:eastAsia="Cambria"/>
              </w:rPr>
            </w:pPr>
            <w:r w:rsidRPr="005C73E5">
              <w:rPr>
                <w:rStyle w:val="EDBTBLTXT10ptBlack"/>
                <w:rFonts w:eastAsia="Cambria"/>
              </w:rPr>
              <w:t>The total time spent waiting for an event.</w:t>
            </w:r>
          </w:p>
        </w:tc>
      </w:tr>
    </w:tbl>
    <w:p w:rsidR="0061760A" w:rsidRDefault="0061760A" w:rsidP="00057078">
      <w:pPr>
        <w:pStyle w:val="EDBTXTIndentNormalWebLeft05"/>
        <w:ind w:left="0"/>
      </w:pPr>
    </w:p>
    <w:p w:rsidR="00645313" w:rsidRDefault="00645313" w:rsidP="00645313">
      <w:pPr>
        <w:pStyle w:val="Heading2"/>
      </w:pPr>
      <w:bookmarkStart w:id="222" w:name="_Toc479249605"/>
      <w:bookmarkStart w:id="223" w:name="_DBMS_RANDOM"/>
      <w:bookmarkStart w:id="224" w:name="_Toc497305762"/>
      <w:bookmarkEnd w:id="222"/>
      <w:bookmarkEnd w:id="223"/>
      <w:r>
        <w:t>DBMS_RANDOM</w:t>
      </w:r>
      <w:bookmarkEnd w:id="224"/>
    </w:p>
    <w:p w:rsidR="00645313" w:rsidRDefault="00645313" w:rsidP="00401AF3">
      <w:pPr>
        <w:pStyle w:val="EDBTXTNormalWebBlackCharChar1"/>
      </w:pPr>
      <w:r>
        <w:t xml:space="preserve">The </w:t>
      </w:r>
      <w:r w:rsidRPr="00341D7A">
        <w:rPr>
          <w:rStyle w:val="EDBTXTKeywordBlack"/>
        </w:rPr>
        <w:t>DBMS</w:t>
      </w:r>
      <w:r>
        <w:t>_</w:t>
      </w:r>
      <w:r w:rsidRPr="00341D7A">
        <w:rPr>
          <w:rStyle w:val="EDBTXTKeywordBlack"/>
        </w:rPr>
        <w:t>RANDOM</w:t>
      </w:r>
      <w:r>
        <w:t xml:space="preserve"> package provides a number of methods to generate random values.  The procedures and functions available in the </w:t>
      </w:r>
      <w:r w:rsidRPr="00341D7A">
        <w:rPr>
          <w:rStyle w:val="EDBTXTKeywordBlack"/>
        </w:rPr>
        <w:t>DBMS</w:t>
      </w:r>
      <w:r>
        <w:t>_</w:t>
      </w:r>
      <w:r w:rsidRPr="00341D7A">
        <w:rPr>
          <w:rStyle w:val="EDBTXTKeywordBlack"/>
        </w:rPr>
        <w:t>RANDOM</w:t>
      </w:r>
      <w:r>
        <w:t xml:space="preserve"> package are listed in the following table.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535"/>
        <w:gridCol w:w="1160"/>
        <w:gridCol w:w="3980"/>
      </w:tblGrid>
      <w:tr w:rsidR="00645313">
        <w:trPr>
          <w:tblHeader/>
        </w:trPr>
        <w:tc>
          <w:tcPr>
            <w:tcW w:w="353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16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98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INITIALIZE(</w:t>
            </w:r>
            <w:r>
              <w:rPr>
                <w:rStyle w:val="EDBTBLVariable9ptBlack"/>
                <w:color w:val="auto"/>
                <w:lang w:eastAsia="ar-SA"/>
              </w:rPr>
              <w:t>val</w:t>
            </w:r>
            <w:r>
              <w:rPr>
                <w:rStyle w:val="EDBTBLKeyword9ptBlack"/>
                <w:color w:val="auto"/>
                <w:lang w:eastAsia="ar-SA"/>
              </w:rPr>
              <w:t>)</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Initializes the </w:t>
            </w:r>
            <w:r w:rsidRPr="00B865C9">
              <w:rPr>
                <w:rStyle w:val="EDBTBLKeyword9ptBlack"/>
              </w:rPr>
              <w:t>DBMS_RANDOM</w:t>
            </w:r>
            <w:r>
              <w:rPr>
                <w:rStyle w:val="EDBTBLTXT10ptBlack"/>
                <w:lang w:eastAsia="ar-SA"/>
              </w:rPr>
              <w:t xml:space="preserve"> package with the specified seed </w:t>
            </w:r>
            <w:r w:rsidRPr="00771F1B">
              <w:rPr>
                <w:rStyle w:val="EDBTBLKeyword9ptBlack"/>
                <w:i/>
              </w:rPr>
              <w:t>value</w:t>
            </w:r>
            <w:r>
              <w:rPr>
                <w:rStyle w:val="EDBTBLTXT10ptBlack"/>
                <w:lang w:eastAsia="ar-SA"/>
              </w:rPr>
              <w:t>.  Deprecated, but supported for backward compatibility.</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NORMAL()</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83051D">
              <w:rPr>
                <w:rStyle w:val="EDBTBLKeyword9ptBlack"/>
              </w:rPr>
              <w:t>NUMBER</w:t>
            </w:r>
          </w:p>
        </w:tc>
        <w:tc>
          <w:tcPr>
            <w:tcW w:w="3980" w:type="dxa"/>
            <w:tcBorders>
              <w:left w:val="single" w:sz="8" w:space="0" w:color="000000"/>
              <w:bottom w:val="single" w:sz="8" w:space="0" w:color="000000"/>
              <w:right w:val="single" w:sz="8" w:space="0" w:color="000000"/>
            </w:tcBorders>
          </w:tcPr>
          <w:p w:rsidR="00645313" w:rsidRPr="00AB1F7D" w:rsidRDefault="00645313" w:rsidP="00645313">
            <w:pPr>
              <w:pStyle w:val="Default"/>
              <w:snapToGrid w:val="0"/>
              <w:rPr>
                <w:rStyle w:val="EDBTBLTXT10ptBlack"/>
              </w:rPr>
            </w:pPr>
            <w:r>
              <w:rPr>
                <w:rStyle w:val="EDBTBLTXT10ptBlack"/>
                <w:lang w:eastAsia="ar-SA"/>
              </w:rPr>
              <w:t xml:space="preserve">Returns a random </w:t>
            </w:r>
            <w:r w:rsidRPr="00D0659F">
              <w:rPr>
                <w:rStyle w:val="EDBTXTKeywordBlack"/>
              </w:rPr>
              <w:t>NUMBER</w:t>
            </w:r>
            <w:r>
              <w:rPr>
                <w:rStyle w:val="EDBTBLVariable9ptBlack"/>
                <w:color w:val="auto"/>
              </w:rPr>
              <w:t>.</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RANDOM</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83051D">
              <w:rPr>
                <w:rStyle w:val="EDBTBLKeyword9ptBlack"/>
              </w:rPr>
              <w:t>INTEGER</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Returns a random </w:t>
            </w:r>
            <w:r w:rsidRPr="00D0659F">
              <w:rPr>
                <w:rStyle w:val="EDBTXTKeywordBlack"/>
              </w:rPr>
              <w:t>INTEGER</w:t>
            </w:r>
            <w:r>
              <w:rPr>
                <w:rStyle w:val="EDBTBLTXT10ptBlack"/>
                <w:lang w:eastAsia="ar-SA"/>
              </w:rPr>
              <w:t xml:space="preserve"> with a value greater than or equal to -2^31 and less than 2^31.  Deprecated, but supported for backward compatibility.</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SEED(</w:t>
            </w:r>
            <w:r>
              <w:rPr>
                <w:rStyle w:val="EDBTBLKeyword9ptBlack"/>
                <w:i/>
              </w:rPr>
              <w:t>val</w:t>
            </w:r>
            <w:r>
              <w:rPr>
                <w:rStyle w:val="EDBTBLKeyword9ptBlack"/>
                <w:color w:val="auto"/>
                <w:lang w:eastAsia="ar-SA"/>
              </w:rPr>
              <w:t>)</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Resets the seed with the specified </w:t>
            </w:r>
            <w:r w:rsidRPr="00D02D3A">
              <w:rPr>
                <w:rStyle w:val="EDBTBLKeyword9ptBlack"/>
                <w:i/>
              </w:rPr>
              <w:t>value</w:t>
            </w:r>
            <w:r>
              <w:rPr>
                <w:rStyle w:val="EDBTBLTXT10ptBlack"/>
                <w:lang w:eastAsia="ar-SA"/>
              </w:rPr>
              <w:t>.</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SEED(</w:t>
            </w:r>
            <w:r>
              <w:rPr>
                <w:rStyle w:val="EDBTBLKeyword9ptBlack"/>
                <w:i/>
              </w:rPr>
              <w:t>val</w:t>
            </w:r>
            <w:r>
              <w:rPr>
                <w:rStyle w:val="EDBTBLKeyword9ptBlack"/>
                <w:color w:val="auto"/>
                <w:lang w:eastAsia="ar-SA"/>
              </w:rPr>
              <w:t>)</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Resets the seed with the specified </w:t>
            </w:r>
            <w:r w:rsidRPr="00D02D3A">
              <w:rPr>
                <w:rStyle w:val="EDBTBLKeyword9ptBlack"/>
                <w:i/>
              </w:rPr>
              <w:t>value</w:t>
            </w:r>
            <w:r>
              <w:rPr>
                <w:rStyle w:val="EDBTBLTXT10ptBlack"/>
                <w:lang w:eastAsia="ar-SA"/>
              </w:rPr>
              <w:t>.</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STRING(</w:t>
            </w:r>
            <w:r>
              <w:rPr>
                <w:rStyle w:val="EDBTBLVariable9ptBlack"/>
                <w:color w:val="auto"/>
                <w:lang w:eastAsia="ar-SA"/>
              </w:rPr>
              <w:t>opt</w:t>
            </w:r>
            <w:r>
              <w:rPr>
                <w:rStyle w:val="EDBTBLKeyword9ptBlack"/>
                <w:color w:val="auto"/>
                <w:lang w:eastAsia="ar-SA"/>
              </w:rPr>
              <w:t xml:space="preserve">, </w:t>
            </w:r>
            <w:r>
              <w:rPr>
                <w:rStyle w:val="EDBTBLVariable9ptBlack"/>
                <w:color w:val="auto"/>
                <w:lang w:eastAsia="ar-SA"/>
              </w:rPr>
              <w:t>len</w:t>
            </w:r>
            <w:r>
              <w:rPr>
                <w:rStyle w:val="EDBTBLKeyword9ptBlack"/>
                <w:color w:val="auto"/>
                <w:lang w:eastAsia="ar-SA"/>
              </w:rPr>
              <w:t>)</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83051D">
              <w:rPr>
                <w:rStyle w:val="EDBTBLKeyword9ptBlack"/>
              </w:rPr>
              <w:t>VARCHAR2</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Returns a random string.  </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TERMINATE</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Pr>
                <w:rStyle w:val="EDBTBLTXT10ptBlack"/>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sidRPr="00ED204E">
              <w:rPr>
                <w:rStyle w:val="EDBTBLKeyword9ptBlack"/>
              </w:rPr>
              <w:t>TERMINATE</w:t>
            </w:r>
            <w:r>
              <w:rPr>
                <w:rStyle w:val="EDBTBLTXT10ptBlack"/>
                <w:lang w:eastAsia="ar-SA"/>
              </w:rPr>
              <w:t xml:space="preserve"> has no effect.  Deprecated, but supported for backward compatibility.</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VALUE</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83051D">
              <w:rPr>
                <w:rStyle w:val="EDBTBLKeyword9ptBlack"/>
              </w:rPr>
              <w:t>NUMBER</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Returns a random number with a value greater than or equal to </w:t>
            </w:r>
            <w:r w:rsidRPr="00282A2B">
              <w:rPr>
                <w:rStyle w:val="EDBTBLKeyword9ptBlack"/>
              </w:rPr>
              <w:t>0</w:t>
            </w:r>
            <w:r>
              <w:rPr>
                <w:rStyle w:val="EDBTBLTXT10ptBlack"/>
                <w:lang w:eastAsia="ar-SA"/>
              </w:rPr>
              <w:t xml:space="preserve"> and less than </w:t>
            </w:r>
            <w:r w:rsidRPr="00282A2B">
              <w:rPr>
                <w:rStyle w:val="EDBTBLKeyword9ptBlack"/>
              </w:rPr>
              <w:t>1</w:t>
            </w:r>
            <w:r>
              <w:rPr>
                <w:rStyle w:val="EDBTBLTXT10ptBlack"/>
                <w:lang w:eastAsia="ar-SA"/>
              </w:rPr>
              <w:t xml:space="preserve">, with 38 digit precision. </w:t>
            </w:r>
          </w:p>
        </w:tc>
      </w:tr>
      <w:tr w:rsidR="00645313">
        <w:tc>
          <w:tcPr>
            <w:tcW w:w="353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VALUE(</w:t>
            </w:r>
            <w:r w:rsidRPr="00ED204E">
              <w:rPr>
                <w:rStyle w:val="EDBTBLKeyword9ptBlack"/>
                <w:i/>
                <w:color w:val="auto"/>
                <w:lang w:eastAsia="ar-SA"/>
              </w:rPr>
              <w:t>low</w:t>
            </w:r>
            <w:r>
              <w:rPr>
                <w:rStyle w:val="EDBTBLKeyword9ptBlack"/>
                <w:color w:val="auto"/>
                <w:lang w:eastAsia="ar-SA"/>
              </w:rPr>
              <w:t xml:space="preserve">, </w:t>
            </w:r>
            <w:r w:rsidRPr="00ED204E">
              <w:rPr>
                <w:rStyle w:val="EDBTBLKeyword9ptBlack"/>
                <w:i/>
                <w:color w:val="auto"/>
                <w:lang w:eastAsia="ar-SA"/>
              </w:rPr>
              <w:t>high</w:t>
            </w:r>
            <w:r>
              <w:rPr>
                <w:rStyle w:val="EDBTBLKeyword9ptBlack"/>
                <w:color w:val="auto"/>
                <w:lang w:eastAsia="ar-SA"/>
              </w:rPr>
              <w:t>)</w:t>
            </w:r>
          </w:p>
        </w:tc>
        <w:tc>
          <w:tcPr>
            <w:tcW w:w="11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83051D">
              <w:rPr>
                <w:rStyle w:val="EDBTBLKeyword9ptBlack"/>
              </w:rPr>
              <w:t>NUMBER</w:t>
            </w:r>
          </w:p>
        </w:tc>
        <w:tc>
          <w:tcPr>
            <w:tcW w:w="3980" w:type="dxa"/>
            <w:tcBorders>
              <w:left w:val="single" w:sz="8" w:space="0" w:color="000000"/>
              <w:bottom w:val="single" w:sz="8" w:space="0" w:color="000000"/>
              <w:right w:val="single" w:sz="8" w:space="0" w:color="000000"/>
            </w:tcBorders>
          </w:tcPr>
          <w:p w:rsidR="00645313" w:rsidRDefault="00645313" w:rsidP="00645313">
            <w:pPr>
              <w:pStyle w:val="EDBTXTEmphasisNormalWebBoldBlack"/>
              <w:rPr>
                <w:rStyle w:val="EDBTBLTXT10ptBlack"/>
                <w:lang w:eastAsia="ar-SA"/>
              </w:rPr>
            </w:pPr>
            <w:r>
              <w:rPr>
                <w:rStyle w:val="EDBTBLTXT10ptBlack"/>
                <w:lang w:eastAsia="ar-SA"/>
              </w:rPr>
              <w:t xml:space="preserve">Returns a random number with a value greater than or equal to </w:t>
            </w:r>
            <w:r w:rsidRPr="00B33A71">
              <w:rPr>
                <w:rStyle w:val="EDBTBLVariable9ptBlack"/>
              </w:rPr>
              <w:t>low</w:t>
            </w:r>
            <w:r>
              <w:rPr>
                <w:rStyle w:val="EDBTBLTXT10ptBlack"/>
                <w:lang w:eastAsia="ar-SA"/>
              </w:rPr>
              <w:t xml:space="preserve"> and less than </w:t>
            </w:r>
            <w:r w:rsidRPr="00B33A71">
              <w:rPr>
                <w:rStyle w:val="EDBTBLVariable9ptBlack"/>
              </w:rPr>
              <w:t>high</w:t>
            </w:r>
            <w:r>
              <w:rPr>
                <w:rStyle w:val="EDBTBLTXT10ptBlack"/>
                <w:lang w:eastAsia="ar-SA"/>
              </w:rPr>
              <w:t>.</w:t>
            </w:r>
          </w:p>
        </w:tc>
      </w:tr>
    </w:tbl>
    <w:p w:rsidR="00645313" w:rsidRDefault="00645313" w:rsidP="00645313">
      <w:pPr>
        <w:pStyle w:val="EDBTXTNormalWebBlackCharChar1"/>
      </w:pPr>
    </w:p>
    <w:p w:rsidR="00645313" w:rsidRDefault="00645313" w:rsidP="00645313">
      <w:pPr>
        <w:pStyle w:val="Heading3"/>
      </w:pPr>
      <w:bookmarkStart w:id="225" w:name="_Toc497305763"/>
      <w:r>
        <w:t>INITIALIZE</w:t>
      </w:r>
      <w:bookmarkEnd w:id="225"/>
    </w:p>
    <w:p w:rsidR="00645313" w:rsidRDefault="00645313" w:rsidP="00645313">
      <w:pPr>
        <w:pStyle w:val="EDBTXTNormalWebBlackCharChar1"/>
      </w:pPr>
      <w:r>
        <w:t xml:space="preserve">The </w:t>
      </w:r>
      <w:r>
        <w:rPr>
          <w:rStyle w:val="EDBTXTKeywordBlack"/>
        </w:rPr>
        <w:t>INITIALIZE</w:t>
      </w:r>
      <w:r>
        <w:t xml:space="preserve"> procedure initializes the </w:t>
      </w:r>
      <w:r w:rsidRPr="00BE16BC">
        <w:rPr>
          <w:rStyle w:val="EDBTXTKeywordBlack"/>
        </w:rPr>
        <w:t>DBMS_RANDOM</w:t>
      </w:r>
      <w:r>
        <w:t xml:space="preserve"> package with a seed value.  The signature is:</w:t>
      </w:r>
    </w:p>
    <w:p w:rsidR="00645313" w:rsidRDefault="00645313" w:rsidP="0004004C">
      <w:pPr>
        <w:pStyle w:val="EDBSYNTXPreformattedBlackCharChar"/>
        <w:ind w:left="720"/>
      </w:pPr>
      <w:r>
        <w:t>INITIALIZE(</w:t>
      </w:r>
      <w:r>
        <w:rPr>
          <w:rStyle w:val="EDBTXTVariable11ptBlack"/>
        </w:rPr>
        <w:t>val</w:t>
      </w:r>
      <w:r>
        <w:t xml:space="preserve"> IN INTEGER)</w:t>
      </w:r>
    </w:p>
    <w:p w:rsidR="00645313" w:rsidRPr="00A418A8" w:rsidRDefault="00645313" w:rsidP="00645313">
      <w:pPr>
        <w:pStyle w:val="EDBTXTNormalWebBlackCharChar1"/>
      </w:pPr>
      <w:r w:rsidRPr="00A418A8">
        <w:t>This procedure should be considered deprecated; it is included for backward compatibility only.</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val</w:t>
      </w:r>
    </w:p>
    <w:p w:rsidR="00645313" w:rsidRDefault="00645313" w:rsidP="00645313">
      <w:pPr>
        <w:pStyle w:val="EDBTXTNormalWebBlackCharChar1"/>
        <w:ind w:left="720"/>
      </w:pPr>
      <w:r w:rsidRPr="006920F7">
        <w:rPr>
          <w:rStyle w:val="EDBTXTKeywordBlack"/>
          <w:i/>
        </w:rPr>
        <w:t>val</w:t>
      </w:r>
      <w:r>
        <w:t xml:space="preserve"> is the seed value used by the </w:t>
      </w:r>
      <w:r w:rsidRPr="00664262">
        <w:rPr>
          <w:rStyle w:val="EDBTXTKeywordBlack"/>
        </w:rPr>
        <w:t>DBMS</w:t>
      </w:r>
      <w:r>
        <w:t>_</w:t>
      </w:r>
      <w:r w:rsidRPr="00664262">
        <w:rPr>
          <w:rStyle w:val="EDBTXTKeywordBlack"/>
        </w:rPr>
        <w:t>RANDOM</w:t>
      </w:r>
      <w:r>
        <w:t xml:space="preserve"> package algorithm.</w:t>
      </w:r>
    </w:p>
    <w:p w:rsidR="00645313" w:rsidRDefault="00645313" w:rsidP="00645313">
      <w:pPr>
        <w:pStyle w:val="EDBTXTEmphasisNormalWebBoldBlackChar"/>
        <w:rPr>
          <w:lang w:val="en-US"/>
        </w:rPr>
      </w:pPr>
    </w:p>
    <w:p w:rsidR="00645313" w:rsidRDefault="00645313" w:rsidP="00645313">
      <w:pPr>
        <w:pStyle w:val="EDBTXTEmphasisNormalWebBoldBlackChar"/>
      </w:pPr>
      <w:r>
        <w:lastRenderedPageBreak/>
        <w:t>Example</w:t>
      </w:r>
    </w:p>
    <w:p w:rsidR="00645313" w:rsidRDefault="00645313" w:rsidP="00645313">
      <w:pPr>
        <w:pStyle w:val="EDBTXTNormalWebBlackCharChar1"/>
      </w:pPr>
      <w:r>
        <w:t xml:space="preserve">The following code snippet demonstrates a call to the </w:t>
      </w:r>
      <w:r w:rsidRPr="00990BC7">
        <w:rPr>
          <w:rStyle w:val="EDBTXTKeywordBlack"/>
        </w:rPr>
        <w:t>INITIALIZE</w:t>
      </w:r>
      <w:r>
        <w:t xml:space="preserve"> procedure that initializes the </w:t>
      </w:r>
      <w:r w:rsidRPr="00664262">
        <w:rPr>
          <w:rStyle w:val="EDBTXTKeywordBlack"/>
        </w:rPr>
        <w:t>DBMS</w:t>
      </w:r>
      <w:r>
        <w:t>_</w:t>
      </w:r>
      <w:r w:rsidRPr="00664262">
        <w:rPr>
          <w:rStyle w:val="EDBTXTKeywordBlack"/>
        </w:rPr>
        <w:t>RANDOM</w:t>
      </w:r>
      <w:r>
        <w:t xml:space="preserve"> package with the seed value, </w:t>
      </w:r>
      <w:r w:rsidRPr="00593AEF">
        <w:rPr>
          <w:rStyle w:val="EDBTXTKeywordBlack"/>
        </w:rPr>
        <w:t>6475</w:t>
      </w:r>
      <w:r>
        <w:t>.</w:t>
      </w:r>
    </w:p>
    <w:p w:rsidR="00645313" w:rsidRDefault="00645313" w:rsidP="00645313">
      <w:pPr>
        <w:pStyle w:val="EDBEXCourierNew9ptCustomColorRGB4649146Left01"/>
      </w:pPr>
      <w:r>
        <w:t>DBMS_RANDOM.INITIALIZE(6475);</w:t>
      </w:r>
    </w:p>
    <w:p w:rsidR="00645313" w:rsidRPr="00A1455D" w:rsidRDefault="00645313" w:rsidP="00645313">
      <w:pPr>
        <w:pStyle w:val="EDBTXTNormalWebBlackCharChar1"/>
      </w:pPr>
    </w:p>
    <w:p w:rsidR="00645313" w:rsidRDefault="00645313" w:rsidP="00645313">
      <w:pPr>
        <w:pStyle w:val="Heading3"/>
      </w:pPr>
      <w:bookmarkStart w:id="226" w:name="_Toc497305764"/>
      <w:r>
        <w:t>NORMAL</w:t>
      </w:r>
      <w:bookmarkEnd w:id="226"/>
    </w:p>
    <w:p w:rsidR="00645313" w:rsidRDefault="00645313" w:rsidP="00645313">
      <w:pPr>
        <w:pStyle w:val="EDBTXTNormalWebBlackCharChar1"/>
      </w:pPr>
      <w:r>
        <w:t xml:space="preserve">The </w:t>
      </w:r>
      <w:r>
        <w:rPr>
          <w:rStyle w:val="EDBTXTKeywordBlack"/>
        </w:rPr>
        <w:t xml:space="preserve">NORMAL </w:t>
      </w:r>
      <w:r>
        <w:t xml:space="preserve">function returns a random number of type </w:t>
      </w:r>
      <w:r w:rsidRPr="00E74EDF">
        <w:rPr>
          <w:rStyle w:val="EDBTXTKeywordBlack"/>
        </w:rPr>
        <w:t>NUMBER</w:t>
      </w:r>
      <w:r>
        <w:t>.  The signature is:</w:t>
      </w:r>
    </w:p>
    <w:p w:rsidR="00645313" w:rsidRDefault="00645313" w:rsidP="003966CF">
      <w:pPr>
        <w:pStyle w:val="EDBSYNTXPreformattedBlackCharChar"/>
        <w:ind w:left="720"/>
      </w:pPr>
      <w:r>
        <w:rPr>
          <w:i/>
        </w:rPr>
        <w:t xml:space="preserve">result </w:t>
      </w:r>
      <w:r>
        <w:t>NUMBER NORMAL()</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result</w:t>
      </w:r>
    </w:p>
    <w:p w:rsidR="00645313" w:rsidRDefault="00645313" w:rsidP="00645313">
      <w:pPr>
        <w:pStyle w:val="EDBTXTNormalWebBlackCharChar1"/>
        <w:ind w:left="720"/>
      </w:pPr>
      <w:r w:rsidRPr="000D27CC">
        <w:rPr>
          <w:rStyle w:val="EDBTXTKeywordBlack"/>
          <w:i/>
        </w:rPr>
        <w:t>result</w:t>
      </w:r>
      <w:r>
        <w:t xml:space="preserve"> is a random value of type </w:t>
      </w:r>
      <w:r w:rsidRPr="000D27CC">
        <w:rPr>
          <w:rStyle w:val="EDBTXTKeywordBlack"/>
        </w:rPr>
        <w:t>NUMBER</w:t>
      </w:r>
      <w:r>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code snippet demonstrates a call to the </w:t>
      </w:r>
      <w:r>
        <w:rPr>
          <w:rStyle w:val="EDBTXTKeywordBlack"/>
        </w:rPr>
        <w:t>NORMAL</w:t>
      </w:r>
      <w:r>
        <w:t xml:space="preserve"> function:</w:t>
      </w:r>
    </w:p>
    <w:p w:rsidR="00645313" w:rsidRDefault="00645313" w:rsidP="00645313">
      <w:pPr>
        <w:pStyle w:val="EDBEXCourierNew9ptCustomColorRGB4649146Left01"/>
      </w:pPr>
      <w:r>
        <w:t>x:= DBMS_RANDOM.NORMAL();</w:t>
      </w:r>
    </w:p>
    <w:p w:rsidR="00645313" w:rsidRPr="004D3A4C" w:rsidRDefault="00645313" w:rsidP="00645313">
      <w:pPr>
        <w:pStyle w:val="EDBTXTNormalWebBlackCharChar1"/>
      </w:pPr>
    </w:p>
    <w:p w:rsidR="00645313" w:rsidRDefault="00645313" w:rsidP="00645313">
      <w:pPr>
        <w:pStyle w:val="Heading3"/>
      </w:pPr>
      <w:bookmarkStart w:id="227" w:name="_Toc497305765"/>
      <w:r>
        <w:t>RANDOM</w:t>
      </w:r>
      <w:bookmarkEnd w:id="227"/>
    </w:p>
    <w:p w:rsidR="00645313" w:rsidRDefault="00645313" w:rsidP="00645313">
      <w:pPr>
        <w:pStyle w:val="EDBTXTNormalWebBlackCharChar1"/>
      </w:pPr>
      <w:r>
        <w:t xml:space="preserve">The </w:t>
      </w:r>
      <w:r w:rsidRPr="00B06C88">
        <w:rPr>
          <w:rStyle w:val="EDBTXTKeywordBlack"/>
        </w:rPr>
        <w:t>RANDOM</w:t>
      </w:r>
      <w:r>
        <w:t xml:space="preserve"> </w:t>
      </w:r>
      <w:r w:rsidRPr="000C5DC3">
        <w:rPr>
          <w:color w:val="auto"/>
        </w:rPr>
        <w:t>function</w:t>
      </w:r>
      <w:r>
        <w:t xml:space="preserve"> returns a random </w:t>
      </w:r>
      <w:r w:rsidRPr="00E74EDF">
        <w:rPr>
          <w:rStyle w:val="EDBTXTKeywordBlack"/>
        </w:rPr>
        <w:t>INTEGER</w:t>
      </w:r>
      <w:r>
        <w:t xml:space="preserve"> value that is greater than or equal to -2 ^31 and less than 2 ^31.  The signature is:</w:t>
      </w:r>
    </w:p>
    <w:p w:rsidR="00645313" w:rsidRDefault="00645313" w:rsidP="003966CF">
      <w:pPr>
        <w:pStyle w:val="EDBTXTNormalWebBlackCharChar1"/>
        <w:ind w:left="720"/>
      </w:pPr>
      <w:r w:rsidRPr="003C4CD9">
        <w:rPr>
          <w:rStyle w:val="EDBTXTKeywordBlack"/>
          <w:i/>
        </w:rPr>
        <w:t>result</w:t>
      </w:r>
      <w:r>
        <w:rPr>
          <w:rStyle w:val="EDBTXTKeywordBlack"/>
        </w:rPr>
        <w:t xml:space="preserve"> INTEGER </w:t>
      </w:r>
      <w:r w:rsidRPr="00B06C88">
        <w:rPr>
          <w:rStyle w:val="EDBTXTKeywordBlack"/>
        </w:rPr>
        <w:t>RANDOM</w:t>
      </w:r>
      <w:r>
        <w:rPr>
          <w:rStyle w:val="EDBTXTKeywordBlack"/>
        </w:rPr>
        <w:t>()</w:t>
      </w:r>
    </w:p>
    <w:p w:rsidR="00645313" w:rsidRDefault="00645313" w:rsidP="00645313">
      <w:pPr>
        <w:pStyle w:val="EDBTXTNormalWebBlackCharChar1"/>
      </w:pPr>
      <w:r w:rsidRPr="00A418A8">
        <w:t xml:space="preserve">This </w:t>
      </w:r>
      <w:r>
        <w:t>function</w:t>
      </w:r>
      <w:r w:rsidRPr="00A418A8">
        <w:t xml:space="preserve"> should be considered deprecated; it is included for backward compatibility only.</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result</w:t>
      </w:r>
    </w:p>
    <w:p w:rsidR="00645313" w:rsidRDefault="00645313" w:rsidP="00645313">
      <w:pPr>
        <w:pStyle w:val="EDBTXTNormalWebBlackCharChar1"/>
        <w:ind w:left="720"/>
      </w:pPr>
      <w:r w:rsidRPr="000D27CC">
        <w:rPr>
          <w:rStyle w:val="EDBTXTKeywordBlack"/>
          <w:i/>
        </w:rPr>
        <w:t>result</w:t>
      </w:r>
      <w:r>
        <w:t xml:space="preserve"> is a random value of type </w:t>
      </w:r>
      <w:r>
        <w:rPr>
          <w:rStyle w:val="EDBTXTKeywordBlack"/>
        </w:rPr>
        <w:t>INTEGER</w:t>
      </w:r>
      <w:r>
        <w:t>.</w:t>
      </w:r>
    </w:p>
    <w:p w:rsidR="00645313" w:rsidRPr="00A418A8" w:rsidRDefault="00645313" w:rsidP="00645313">
      <w:pPr>
        <w:pStyle w:val="EDBTXTNormalWebBlackCharChar1"/>
      </w:pPr>
    </w:p>
    <w:p w:rsidR="00645313" w:rsidRDefault="00645313" w:rsidP="00645313">
      <w:pPr>
        <w:pStyle w:val="EDBTXTEmphasisNormalWebBoldBlackChar"/>
      </w:pPr>
      <w:r>
        <w:lastRenderedPageBreak/>
        <w:t>Example</w:t>
      </w:r>
    </w:p>
    <w:p w:rsidR="00645313" w:rsidRDefault="00645313" w:rsidP="00645313">
      <w:pPr>
        <w:pStyle w:val="EDBTXTNormalWebBlackCharChar1"/>
      </w:pPr>
      <w:r>
        <w:t xml:space="preserve">The following code snippet demonstrates a call to the </w:t>
      </w:r>
      <w:r>
        <w:rPr>
          <w:rStyle w:val="EDBTXTKeywordBlack"/>
        </w:rPr>
        <w:t>RANDOM</w:t>
      </w:r>
      <w:r>
        <w:t xml:space="preserve"> function.  The call returns a random number:</w:t>
      </w:r>
    </w:p>
    <w:p w:rsidR="00645313" w:rsidRDefault="00645313" w:rsidP="00645313">
      <w:pPr>
        <w:pStyle w:val="EDBEXCourierNew9ptCustomColorRGB4649146Left01"/>
      </w:pPr>
      <w:r>
        <w:t>x := DBMS_RANDOM.RANDOM();</w:t>
      </w:r>
    </w:p>
    <w:p w:rsidR="00645313" w:rsidRPr="004D3A4C" w:rsidRDefault="00645313" w:rsidP="00645313">
      <w:pPr>
        <w:pStyle w:val="EDBTXTNormalWebBlackCharChar1"/>
      </w:pPr>
    </w:p>
    <w:p w:rsidR="00645313" w:rsidRDefault="00645313" w:rsidP="00645313">
      <w:pPr>
        <w:pStyle w:val="Heading3"/>
      </w:pPr>
      <w:bookmarkStart w:id="228" w:name="_Toc497305766"/>
      <w:r>
        <w:t>SEED</w:t>
      </w:r>
      <w:bookmarkEnd w:id="228"/>
    </w:p>
    <w:p w:rsidR="00645313" w:rsidRDefault="00645313" w:rsidP="00645313">
      <w:pPr>
        <w:pStyle w:val="EDBTXTNormalWebBlackCharChar1"/>
      </w:pPr>
      <w:r>
        <w:t xml:space="preserve">The first form of the </w:t>
      </w:r>
      <w:r w:rsidRPr="008D0298">
        <w:rPr>
          <w:rStyle w:val="EDBTXTKeywordBlack"/>
        </w:rPr>
        <w:t>SEED</w:t>
      </w:r>
      <w:r>
        <w:t xml:space="preserve"> procedure resets the seed value for the </w:t>
      </w:r>
      <w:r w:rsidRPr="004621AB">
        <w:rPr>
          <w:rStyle w:val="EDBTXTKeywordBlack"/>
        </w:rPr>
        <w:t>DBMS</w:t>
      </w:r>
      <w:r>
        <w:t>_</w:t>
      </w:r>
      <w:r w:rsidRPr="004621AB">
        <w:rPr>
          <w:rStyle w:val="EDBTXTKeywordBlack"/>
        </w:rPr>
        <w:t>RANDOM</w:t>
      </w:r>
      <w:r>
        <w:t xml:space="preserve"> package with an </w:t>
      </w:r>
      <w:r w:rsidRPr="00683027">
        <w:rPr>
          <w:rStyle w:val="EDBTXTKeywordBlack"/>
        </w:rPr>
        <w:t>INTEGER</w:t>
      </w:r>
      <w:r>
        <w:t xml:space="preserve"> value.  The </w:t>
      </w:r>
      <w:r w:rsidRPr="004621AB">
        <w:rPr>
          <w:rStyle w:val="EDBTXTKeywordBlack"/>
        </w:rPr>
        <w:t>SEED</w:t>
      </w:r>
      <w:r>
        <w:t xml:space="preserve"> procedure is available in two forms; the signature of the first form is:</w:t>
      </w:r>
    </w:p>
    <w:p w:rsidR="00645313" w:rsidRPr="004621AB" w:rsidRDefault="00645313" w:rsidP="003966CF">
      <w:pPr>
        <w:pStyle w:val="EDBTXTNormalWebBlackCharChar1"/>
        <w:ind w:left="720"/>
        <w:rPr>
          <w:rStyle w:val="EDBTXTKeywordBlack"/>
        </w:rPr>
      </w:pPr>
      <w:r w:rsidRPr="004621AB">
        <w:rPr>
          <w:rStyle w:val="EDBTXTKeywordBlack"/>
        </w:rPr>
        <w:t>SEED(</w:t>
      </w:r>
      <w:r w:rsidRPr="004621AB">
        <w:rPr>
          <w:rStyle w:val="EDBTXTKeywordBlack"/>
          <w:i/>
        </w:rPr>
        <w:t>val</w:t>
      </w:r>
      <w:r w:rsidRPr="004621AB">
        <w:rPr>
          <w:rStyle w:val="EDBTXTKeywordBlack"/>
        </w:rPr>
        <w:t xml:space="preserve"> IN INTEGER)</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val</w:t>
      </w:r>
    </w:p>
    <w:p w:rsidR="00645313" w:rsidRDefault="00645313" w:rsidP="00645313">
      <w:pPr>
        <w:pStyle w:val="EDBTXTNormalWebBlackCharChar1"/>
        <w:ind w:left="720"/>
      </w:pPr>
      <w:r w:rsidRPr="00387B22">
        <w:rPr>
          <w:rStyle w:val="EDBTXTKeywordBlack"/>
          <w:i/>
        </w:rPr>
        <w:t>val</w:t>
      </w:r>
      <w:r>
        <w:t xml:space="preserve"> is the seed value used by the </w:t>
      </w:r>
      <w:r w:rsidRPr="00664262">
        <w:rPr>
          <w:rStyle w:val="EDBTXTKeywordBlack"/>
        </w:rPr>
        <w:t>DBMS</w:t>
      </w:r>
      <w:r>
        <w:t>_</w:t>
      </w:r>
      <w:r w:rsidRPr="00664262">
        <w:rPr>
          <w:rStyle w:val="EDBTXTKeywordBlack"/>
        </w:rPr>
        <w:t>RANDOM</w:t>
      </w:r>
      <w:r>
        <w:t xml:space="preserve"> package algorithm.</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code snippet demonstrates a call to the </w:t>
      </w:r>
      <w:r>
        <w:rPr>
          <w:rStyle w:val="EDBTXTKeywordBlack"/>
        </w:rPr>
        <w:t>SEED</w:t>
      </w:r>
      <w:r>
        <w:t xml:space="preserve"> procedure; the call sets the seed value at </w:t>
      </w:r>
      <w:r w:rsidRPr="004D234B">
        <w:rPr>
          <w:rStyle w:val="EDBTXTKeywordBlack"/>
        </w:rPr>
        <w:t>8495</w:t>
      </w:r>
      <w:r>
        <w:t>.</w:t>
      </w:r>
    </w:p>
    <w:p w:rsidR="00645313" w:rsidRDefault="00645313" w:rsidP="00645313">
      <w:pPr>
        <w:pStyle w:val="EDBEXCourierNew9ptCustomColorRGB4649146Left01"/>
      </w:pPr>
      <w:r>
        <w:t>DBMS_RANDOM.SEED(8495);</w:t>
      </w:r>
    </w:p>
    <w:p w:rsidR="00645313" w:rsidRPr="004D3A4C" w:rsidRDefault="00645313" w:rsidP="00645313">
      <w:pPr>
        <w:pStyle w:val="EDBTXTNormalWebBlackCharChar1"/>
      </w:pPr>
    </w:p>
    <w:p w:rsidR="00645313" w:rsidRDefault="00645313" w:rsidP="00645313">
      <w:pPr>
        <w:pStyle w:val="Heading3"/>
      </w:pPr>
      <w:bookmarkStart w:id="229" w:name="_Toc497305767"/>
      <w:r>
        <w:t>SEED</w:t>
      </w:r>
      <w:bookmarkEnd w:id="229"/>
    </w:p>
    <w:p w:rsidR="00645313" w:rsidRDefault="00645313" w:rsidP="00645313">
      <w:pPr>
        <w:pStyle w:val="EDBTXTNormalWebBlackCharChar1"/>
      </w:pPr>
      <w:r>
        <w:t xml:space="preserve">The second form of the </w:t>
      </w:r>
      <w:r w:rsidRPr="008D0298">
        <w:rPr>
          <w:rStyle w:val="EDBTXTKeywordBlack"/>
        </w:rPr>
        <w:t>SEED</w:t>
      </w:r>
      <w:r>
        <w:t xml:space="preserve"> procedure resets the seed value for the </w:t>
      </w:r>
      <w:r w:rsidRPr="004621AB">
        <w:rPr>
          <w:rStyle w:val="EDBTXTKeywordBlack"/>
        </w:rPr>
        <w:t>DBMS</w:t>
      </w:r>
      <w:r>
        <w:t>_</w:t>
      </w:r>
      <w:r w:rsidRPr="004621AB">
        <w:rPr>
          <w:rStyle w:val="EDBTXTKeywordBlack"/>
        </w:rPr>
        <w:t>RANDOM</w:t>
      </w:r>
      <w:r>
        <w:t xml:space="preserve"> package with a string value.  The </w:t>
      </w:r>
      <w:r w:rsidRPr="004621AB">
        <w:rPr>
          <w:rStyle w:val="EDBTXTKeywordBlack"/>
        </w:rPr>
        <w:t>SEED</w:t>
      </w:r>
      <w:r>
        <w:t xml:space="preserve"> procedure is available in two forms; the signature of the second form is:</w:t>
      </w:r>
    </w:p>
    <w:p w:rsidR="00F138F5" w:rsidRPr="00F138F5" w:rsidRDefault="00645313" w:rsidP="00F138F5">
      <w:pPr>
        <w:pStyle w:val="EDBTXTNormalWebBlackCharChar1"/>
        <w:rPr>
          <w:rFonts w:ascii="Courier New" w:hAnsi="Courier New" w:cs="Times"/>
          <w:sz w:val="22"/>
          <w:szCs w:val="20"/>
        </w:rPr>
      </w:pPr>
      <w:r w:rsidRPr="004621AB">
        <w:rPr>
          <w:rStyle w:val="EDBTXTKeywordBlack"/>
        </w:rPr>
        <w:t>SEED(</w:t>
      </w:r>
      <w:r>
        <w:rPr>
          <w:rStyle w:val="EDBTXTKeywordBlack"/>
          <w:i/>
        </w:rPr>
        <w:t>val</w:t>
      </w:r>
      <w:r w:rsidRPr="004621AB">
        <w:rPr>
          <w:rStyle w:val="EDBTXTKeywordBlack"/>
        </w:rPr>
        <w:t xml:space="preserve"> IN </w:t>
      </w:r>
      <w:r>
        <w:rPr>
          <w:rStyle w:val="EDBTXTKeywordBlack"/>
        </w:rPr>
        <w:t>VARCHAR2</w:t>
      </w:r>
      <w:r w:rsidRPr="004621AB">
        <w:rPr>
          <w:rStyle w:val="EDBTXTKeywordBlack"/>
        </w:rPr>
        <w:t>)</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val</w:t>
      </w:r>
    </w:p>
    <w:p w:rsidR="00645313" w:rsidRDefault="00645313" w:rsidP="00645313">
      <w:pPr>
        <w:pStyle w:val="EDBTXTNormalWebBlackCharChar1"/>
        <w:ind w:left="720"/>
      </w:pPr>
      <w:r w:rsidRPr="00387B22">
        <w:rPr>
          <w:rStyle w:val="EDBTXTKeywordBlack"/>
          <w:i/>
        </w:rPr>
        <w:t>val</w:t>
      </w:r>
      <w:r>
        <w:t xml:space="preserve"> is the seed value used by the </w:t>
      </w:r>
      <w:r w:rsidRPr="00664262">
        <w:rPr>
          <w:rStyle w:val="EDBTXTKeywordBlack"/>
        </w:rPr>
        <w:t>DBMS</w:t>
      </w:r>
      <w:r>
        <w:t>_</w:t>
      </w:r>
      <w:r w:rsidRPr="00664262">
        <w:rPr>
          <w:rStyle w:val="EDBTXTKeywordBlack"/>
        </w:rPr>
        <w:t>RANDOM</w:t>
      </w:r>
      <w:r>
        <w:t xml:space="preserve"> package algorithm.</w:t>
      </w:r>
    </w:p>
    <w:p w:rsidR="00645313" w:rsidRDefault="00645313" w:rsidP="00645313">
      <w:pPr>
        <w:pStyle w:val="EDBTXTEmphasisNormalWebBoldBlackChar"/>
      </w:pPr>
      <w:r>
        <w:lastRenderedPageBreak/>
        <w:t>Example</w:t>
      </w:r>
    </w:p>
    <w:p w:rsidR="00645313" w:rsidRDefault="00645313" w:rsidP="00645313">
      <w:pPr>
        <w:pStyle w:val="EDBTXTNormalWebBlackCharChar1"/>
      </w:pPr>
      <w:r>
        <w:t xml:space="preserve">The following code snippet demonstrates a call to the </w:t>
      </w:r>
      <w:r>
        <w:rPr>
          <w:rStyle w:val="EDBTXTKeywordBlack"/>
        </w:rPr>
        <w:t>SEED</w:t>
      </w:r>
      <w:r>
        <w:t xml:space="preserve"> procedure; the call sets the seed value to </w:t>
      </w:r>
      <w:r>
        <w:rPr>
          <w:rStyle w:val="EDBTXTKeywordBlack"/>
        </w:rPr>
        <w:t>abc123</w:t>
      </w:r>
      <w:r>
        <w:t>.</w:t>
      </w:r>
    </w:p>
    <w:p w:rsidR="00645313" w:rsidRPr="004D3A4C" w:rsidRDefault="00FA17FB" w:rsidP="00FA17FB">
      <w:pPr>
        <w:pStyle w:val="EDBEXCourierNew9ptCustomColorRGB4649146Left01"/>
      </w:pPr>
      <w:r>
        <w:t>DBMS_RANDOM.SEED('abc123');</w:t>
      </w:r>
    </w:p>
    <w:p w:rsidR="00645313" w:rsidRDefault="00645313" w:rsidP="00645313">
      <w:pPr>
        <w:pStyle w:val="Heading3"/>
      </w:pPr>
      <w:bookmarkStart w:id="230" w:name="_Toc497305768"/>
      <w:r>
        <w:t>STRING</w:t>
      </w:r>
      <w:bookmarkEnd w:id="230"/>
    </w:p>
    <w:p w:rsidR="00645313" w:rsidRDefault="00645313" w:rsidP="00645313">
      <w:pPr>
        <w:pStyle w:val="EDBTXTNormalWebBlackCharChar1"/>
      </w:pPr>
      <w:r>
        <w:t xml:space="preserve">The </w:t>
      </w:r>
      <w:r w:rsidRPr="008D0298">
        <w:rPr>
          <w:rStyle w:val="EDBTXTKeywordBlack"/>
        </w:rPr>
        <w:t>S</w:t>
      </w:r>
      <w:r>
        <w:rPr>
          <w:rStyle w:val="EDBTXTKeywordBlack"/>
        </w:rPr>
        <w:t>TRING</w:t>
      </w:r>
      <w:r>
        <w:t xml:space="preserve"> function returns a random </w:t>
      </w:r>
      <w:r w:rsidRPr="007F6B35">
        <w:rPr>
          <w:rStyle w:val="EDBTXTKeywordBlack"/>
        </w:rPr>
        <w:t>VARCHAR2</w:t>
      </w:r>
      <w:r>
        <w:t xml:space="preserve"> string in a user-specified format.  The signature of the </w:t>
      </w:r>
      <w:r w:rsidRPr="007F6B35">
        <w:rPr>
          <w:rStyle w:val="EDBTXTKeywordBlack"/>
        </w:rPr>
        <w:t>STRING</w:t>
      </w:r>
      <w:r>
        <w:t xml:space="preserve"> function is:</w:t>
      </w:r>
    </w:p>
    <w:p w:rsidR="00645313" w:rsidRPr="004621AB" w:rsidRDefault="00645313" w:rsidP="003966CF">
      <w:pPr>
        <w:pStyle w:val="EDBTXTNormalWebBlackCharChar1"/>
        <w:ind w:left="720"/>
        <w:rPr>
          <w:rStyle w:val="EDBTXTKeywordBlack"/>
        </w:rPr>
      </w:pPr>
      <w:r w:rsidRPr="0036659D">
        <w:rPr>
          <w:rStyle w:val="EDBTXTKeywordBlack"/>
          <w:i/>
        </w:rPr>
        <w:t>result</w:t>
      </w:r>
      <w:r>
        <w:rPr>
          <w:rStyle w:val="EDBTXTKeywordBlack"/>
        </w:rPr>
        <w:t xml:space="preserve"> VARCHAR2 STRING</w:t>
      </w:r>
      <w:r w:rsidRPr="004621AB">
        <w:rPr>
          <w:rStyle w:val="EDBTXTKeywordBlack"/>
        </w:rPr>
        <w:t>(</w:t>
      </w:r>
      <w:r>
        <w:rPr>
          <w:rStyle w:val="EDBTXTKeywordBlack"/>
          <w:i/>
        </w:rPr>
        <w:t>opt</w:t>
      </w:r>
      <w:r w:rsidRPr="004621AB">
        <w:rPr>
          <w:rStyle w:val="EDBTXTKeywordBlack"/>
        </w:rPr>
        <w:t xml:space="preserve"> IN </w:t>
      </w:r>
      <w:r>
        <w:rPr>
          <w:rStyle w:val="EDBTXTKeywordBlack"/>
        </w:rPr>
        <w:t xml:space="preserve">CHAR, </w:t>
      </w:r>
      <w:r w:rsidRPr="00A34E28">
        <w:rPr>
          <w:rStyle w:val="EDBTXTKeywordBlack"/>
          <w:i/>
        </w:rPr>
        <w:t>len</w:t>
      </w:r>
      <w:r>
        <w:rPr>
          <w:rStyle w:val="EDBTXTKeywordBlack"/>
        </w:rPr>
        <w:t xml:space="preserve"> IN NUMBER</w:t>
      </w:r>
      <w:r w:rsidRPr="004621AB">
        <w:rPr>
          <w:rStyle w:val="EDBTXTKeywordBlack"/>
        </w:rPr>
        <w:t>)</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opt</w:t>
      </w:r>
    </w:p>
    <w:p w:rsidR="00645313" w:rsidRDefault="00645313" w:rsidP="00645313">
      <w:pPr>
        <w:pStyle w:val="EDBTXTNormalWebBlackCharChar1"/>
        <w:ind w:left="720"/>
      </w:pPr>
      <w:r>
        <w:t xml:space="preserve">Formatting option for the returned string.  </w:t>
      </w:r>
      <w:r w:rsidRPr="00931084">
        <w:rPr>
          <w:rStyle w:val="EDBTXTKeywordBlack"/>
          <w:i/>
        </w:rPr>
        <w:t>option</w:t>
      </w:r>
      <w:r>
        <w:t xml:space="preserve"> may be:</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50"/>
        <w:gridCol w:w="4770"/>
      </w:tblGrid>
      <w:tr w:rsidR="00645313" w:rsidRPr="00745765">
        <w:tc>
          <w:tcPr>
            <w:tcW w:w="2250" w:type="dxa"/>
          </w:tcPr>
          <w:p w:rsidR="00645313" w:rsidRPr="00745765" w:rsidRDefault="00645313" w:rsidP="00645313">
            <w:r w:rsidRPr="00BD1B94">
              <w:rPr>
                <w:b/>
                <w:lang w:eastAsia="ar-SA"/>
              </w:rPr>
              <w:t>Option</w:t>
            </w:r>
          </w:p>
        </w:tc>
        <w:tc>
          <w:tcPr>
            <w:tcW w:w="4770" w:type="dxa"/>
          </w:tcPr>
          <w:p w:rsidR="00645313" w:rsidRPr="00BD1B94" w:rsidRDefault="00645313" w:rsidP="00645313">
            <w:pPr>
              <w:rPr>
                <w:b/>
              </w:rPr>
            </w:pPr>
            <w:r w:rsidRPr="00BD1B94">
              <w:rPr>
                <w:b/>
                <w:lang w:eastAsia="ar-SA"/>
              </w:rPr>
              <w:t>Specifies Formatting Option</w:t>
            </w:r>
          </w:p>
        </w:tc>
      </w:tr>
      <w:tr w:rsidR="00645313" w:rsidRPr="00745765">
        <w:tc>
          <w:tcPr>
            <w:tcW w:w="2250" w:type="dxa"/>
          </w:tcPr>
          <w:p w:rsidR="00645313" w:rsidRPr="00745765" w:rsidRDefault="00645313" w:rsidP="00645313">
            <w:r w:rsidRPr="00931084">
              <w:rPr>
                <w:rStyle w:val="EDBTBLKeyword9ptBlack"/>
              </w:rPr>
              <w:t>u</w:t>
            </w:r>
            <w:r>
              <w:t xml:space="preserve"> or </w:t>
            </w:r>
            <w:r w:rsidRPr="00931084">
              <w:rPr>
                <w:rStyle w:val="EDBTBLKeyword9ptBlack"/>
              </w:rPr>
              <w:t>U</w:t>
            </w:r>
          </w:p>
        </w:tc>
        <w:tc>
          <w:tcPr>
            <w:tcW w:w="4770" w:type="dxa"/>
          </w:tcPr>
          <w:p w:rsidR="00645313" w:rsidRPr="00745765" w:rsidRDefault="00645313" w:rsidP="00645313">
            <w:r>
              <w:t>Uppercase alpha string</w:t>
            </w:r>
          </w:p>
        </w:tc>
      </w:tr>
      <w:tr w:rsidR="00645313" w:rsidRPr="00745765">
        <w:tc>
          <w:tcPr>
            <w:tcW w:w="2250" w:type="dxa"/>
          </w:tcPr>
          <w:p w:rsidR="00645313" w:rsidRPr="00745765" w:rsidRDefault="00645313" w:rsidP="00645313">
            <w:r w:rsidRPr="00931084">
              <w:rPr>
                <w:rStyle w:val="EDBTBLKeyword9ptBlack"/>
              </w:rPr>
              <w:t>l</w:t>
            </w:r>
            <w:r>
              <w:t xml:space="preserve"> or </w:t>
            </w:r>
            <w:r w:rsidRPr="00931084">
              <w:rPr>
                <w:rStyle w:val="EDBTBLKeyword9ptBlack"/>
              </w:rPr>
              <w:t>L</w:t>
            </w:r>
          </w:p>
        </w:tc>
        <w:tc>
          <w:tcPr>
            <w:tcW w:w="4770" w:type="dxa"/>
          </w:tcPr>
          <w:p w:rsidR="00645313" w:rsidRPr="00745765" w:rsidRDefault="00645313" w:rsidP="00645313">
            <w:r>
              <w:t>Lowercase alpha string</w:t>
            </w:r>
          </w:p>
        </w:tc>
      </w:tr>
      <w:tr w:rsidR="00645313" w:rsidRPr="00745765">
        <w:tc>
          <w:tcPr>
            <w:tcW w:w="2250" w:type="dxa"/>
          </w:tcPr>
          <w:p w:rsidR="00645313" w:rsidRPr="00745765" w:rsidRDefault="00645313" w:rsidP="00645313">
            <w:r w:rsidRPr="00931084">
              <w:rPr>
                <w:rStyle w:val="EDBTBLKeyword9ptBlack"/>
              </w:rPr>
              <w:t>a</w:t>
            </w:r>
            <w:r>
              <w:t xml:space="preserve"> or </w:t>
            </w:r>
            <w:r w:rsidRPr="00931084">
              <w:rPr>
                <w:rStyle w:val="EDBTBLKeyword9ptBlack"/>
              </w:rPr>
              <w:t>A</w:t>
            </w:r>
          </w:p>
        </w:tc>
        <w:tc>
          <w:tcPr>
            <w:tcW w:w="4770" w:type="dxa"/>
          </w:tcPr>
          <w:p w:rsidR="00645313" w:rsidRPr="00745765" w:rsidRDefault="00645313" w:rsidP="00645313">
            <w:r>
              <w:t>Mixed case string</w:t>
            </w:r>
          </w:p>
        </w:tc>
      </w:tr>
      <w:tr w:rsidR="00645313" w:rsidRPr="00745765">
        <w:tc>
          <w:tcPr>
            <w:tcW w:w="2250" w:type="dxa"/>
          </w:tcPr>
          <w:p w:rsidR="00645313" w:rsidRPr="00745765" w:rsidRDefault="00645313" w:rsidP="00645313">
            <w:r w:rsidRPr="00931084">
              <w:rPr>
                <w:rStyle w:val="EDBTBLKeyword9ptBlack"/>
              </w:rPr>
              <w:t>x</w:t>
            </w:r>
            <w:r>
              <w:t xml:space="preserve"> or </w:t>
            </w:r>
            <w:r w:rsidRPr="00931084">
              <w:rPr>
                <w:rStyle w:val="EDBTBLKeyword9ptBlack"/>
              </w:rPr>
              <w:t>X</w:t>
            </w:r>
          </w:p>
        </w:tc>
        <w:tc>
          <w:tcPr>
            <w:tcW w:w="4770" w:type="dxa"/>
          </w:tcPr>
          <w:p w:rsidR="00645313" w:rsidRPr="00745765" w:rsidRDefault="00645313" w:rsidP="00645313">
            <w:r>
              <w:t>Uppercase alpha-numeric string</w:t>
            </w:r>
          </w:p>
        </w:tc>
      </w:tr>
      <w:tr w:rsidR="00645313" w:rsidRPr="00745765">
        <w:tc>
          <w:tcPr>
            <w:tcW w:w="2250" w:type="dxa"/>
          </w:tcPr>
          <w:p w:rsidR="00645313" w:rsidRPr="00745765" w:rsidRDefault="00645313" w:rsidP="00645313">
            <w:r w:rsidRPr="00931084">
              <w:rPr>
                <w:rStyle w:val="EDBTBLKeyword9ptBlack"/>
              </w:rPr>
              <w:t>p</w:t>
            </w:r>
            <w:r>
              <w:t xml:space="preserve"> or </w:t>
            </w:r>
            <w:r w:rsidRPr="00931084">
              <w:rPr>
                <w:rStyle w:val="EDBTBLKeyword9ptBlack"/>
              </w:rPr>
              <w:t>P</w:t>
            </w:r>
          </w:p>
        </w:tc>
        <w:tc>
          <w:tcPr>
            <w:tcW w:w="4770" w:type="dxa"/>
          </w:tcPr>
          <w:p w:rsidR="00645313" w:rsidRPr="00745765" w:rsidRDefault="00645313" w:rsidP="00645313">
            <w:r>
              <w:t>Any printable characters</w:t>
            </w:r>
          </w:p>
        </w:tc>
      </w:tr>
    </w:tbl>
    <w:p w:rsidR="00645313" w:rsidRDefault="00645313" w:rsidP="00645313">
      <w:pPr>
        <w:pStyle w:val="EDBTXTNormalWebBlackCharChar1"/>
        <w:rPr>
          <w:rStyle w:val="EDBTXTKeywordBlack"/>
          <w:i/>
        </w:rPr>
      </w:pPr>
      <w:r>
        <w:rPr>
          <w:rStyle w:val="EDBTXTKeywordBlack"/>
          <w:i/>
        </w:rPr>
        <w:t>len</w:t>
      </w:r>
    </w:p>
    <w:p w:rsidR="00645313" w:rsidRDefault="00645313" w:rsidP="00645313">
      <w:pPr>
        <w:pStyle w:val="EDBTXTNormalWebBlackCharChar1"/>
        <w:ind w:left="720"/>
      </w:pPr>
      <w:r>
        <w:t>The length of the returned string.</w:t>
      </w:r>
    </w:p>
    <w:p w:rsidR="00645313" w:rsidRDefault="00645313" w:rsidP="00645313">
      <w:pPr>
        <w:rPr>
          <w:rStyle w:val="EDBTXTKeywordBlack"/>
          <w:i/>
        </w:rPr>
      </w:pPr>
      <w:r>
        <w:rPr>
          <w:rStyle w:val="EDBTXTKeywordBlack"/>
          <w:i/>
        </w:rPr>
        <w:t>result</w:t>
      </w:r>
    </w:p>
    <w:p w:rsidR="00645313" w:rsidRDefault="00645313" w:rsidP="00645313">
      <w:pPr>
        <w:pStyle w:val="EDBTXTNormalWebBlackCharChar1"/>
        <w:ind w:left="720"/>
      </w:pPr>
      <w:r w:rsidRPr="000D27CC">
        <w:rPr>
          <w:rStyle w:val="EDBTXTKeywordBlack"/>
          <w:i/>
        </w:rPr>
        <w:t>result</w:t>
      </w:r>
      <w:r>
        <w:t xml:space="preserve"> is a random value of type </w:t>
      </w:r>
      <w:r>
        <w:rPr>
          <w:rStyle w:val="EDBTXTKeywordBlack"/>
        </w:rPr>
        <w:t>VARCHAR2</w:t>
      </w:r>
      <w:r>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code snippet demonstrates a call to the </w:t>
      </w:r>
      <w:r>
        <w:rPr>
          <w:rStyle w:val="EDBTXTKeywordBlack"/>
        </w:rPr>
        <w:t>STRING</w:t>
      </w:r>
      <w:r>
        <w:t xml:space="preserve"> function; the call returns a random alpha-numeric character string that is 10 characters long.</w:t>
      </w:r>
    </w:p>
    <w:p w:rsidR="00F138F5" w:rsidRDefault="00645313" w:rsidP="00FA17FB">
      <w:pPr>
        <w:pStyle w:val="EDBEXCourierNew9ptCustomColorRGB4649146Left01"/>
      </w:pPr>
      <w:r>
        <w:t>x := DBMS_RANDOM.STRING('X', 10);</w:t>
      </w:r>
    </w:p>
    <w:p w:rsidR="00401AF3" w:rsidRPr="004D3A4C" w:rsidRDefault="00401AF3" w:rsidP="00401AF3">
      <w:pPr>
        <w:pStyle w:val="EDBTXTNormalWebBlack"/>
      </w:pPr>
    </w:p>
    <w:p w:rsidR="00645313" w:rsidRDefault="00645313" w:rsidP="00645313">
      <w:pPr>
        <w:pStyle w:val="Heading3"/>
      </w:pPr>
      <w:bookmarkStart w:id="231" w:name="_Toc497305769"/>
      <w:r>
        <w:t>TERMINATE</w:t>
      </w:r>
      <w:bookmarkEnd w:id="231"/>
    </w:p>
    <w:p w:rsidR="00645313" w:rsidRDefault="00645313" w:rsidP="00645313">
      <w:pPr>
        <w:pStyle w:val="EDBTXTNormalWebBlackCharChar1"/>
      </w:pPr>
      <w:r>
        <w:t xml:space="preserve">The </w:t>
      </w:r>
      <w:r w:rsidRPr="000F2987">
        <w:rPr>
          <w:rStyle w:val="EDBTXTKeywordBlack"/>
        </w:rPr>
        <w:t>TERMINATE</w:t>
      </w:r>
      <w:r>
        <w:t xml:space="preserve"> procedure has no effect.  The signature is:</w:t>
      </w:r>
    </w:p>
    <w:p w:rsidR="00645313" w:rsidRDefault="00645313" w:rsidP="003966CF">
      <w:pPr>
        <w:pStyle w:val="EDBTXTNormalWebBlackCharChar1"/>
        <w:ind w:left="720"/>
      </w:pPr>
      <w:r w:rsidRPr="004B0E6D">
        <w:rPr>
          <w:rStyle w:val="EDBTXTKeywordBlack"/>
        </w:rPr>
        <w:lastRenderedPageBreak/>
        <w:t>TERMINATE</w:t>
      </w:r>
    </w:p>
    <w:p w:rsidR="00645313" w:rsidRDefault="00645313" w:rsidP="00645313">
      <w:pPr>
        <w:pStyle w:val="EDBTXTNormalWebBlackCharChar1"/>
      </w:pPr>
      <w:r>
        <w:t xml:space="preserve">The </w:t>
      </w:r>
      <w:r w:rsidRPr="004B0E6D">
        <w:rPr>
          <w:rStyle w:val="EDBTXTKeywordBlack"/>
        </w:rPr>
        <w:t>TERMINATE</w:t>
      </w:r>
      <w:r>
        <w:t xml:space="preserve"> procedure should be considered deprecated; the procedure is supported for compatibility only.</w:t>
      </w:r>
    </w:p>
    <w:p w:rsidR="00645313" w:rsidRPr="004D3A4C" w:rsidRDefault="00645313" w:rsidP="00645313">
      <w:pPr>
        <w:pStyle w:val="EDBTXTNormalWebBlackCharChar1"/>
      </w:pPr>
    </w:p>
    <w:p w:rsidR="00645313" w:rsidRDefault="00645313" w:rsidP="00645313">
      <w:pPr>
        <w:pStyle w:val="Heading3"/>
      </w:pPr>
      <w:bookmarkStart w:id="232" w:name="_Toc497305770"/>
      <w:r>
        <w:t>VALUE</w:t>
      </w:r>
      <w:bookmarkEnd w:id="232"/>
    </w:p>
    <w:p w:rsidR="00645313" w:rsidRDefault="00645313" w:rsidP="00645313">
      <w:pPr>
        <w:pStyle w:val="EDBTXTNormalWebBlackCharChar1"/>
      </w:pPr>
      <w:r>
        <w:t xml:space="preserve">The </w:t>
      </w:r>
      <w:r>
        <w:rPr>
          <w:rStyle w:val="EDBTXTKeywordBlack"/>
        </w:rPr>
        <w:t>VALUE</w:t>
      </w:r>
      <w:r>
        <w:t xml:space="preserve"> </w:t>
      </w:r>
      <w:r w:rsidRPr="000C5DC3">
        <w:rPr>
          <w:color w:val="auto"/>
        </w:rPr>
        <w:t>function</w:t>
      </w:r>
      <w:r>
        <w:t xml:space="preserve"> returns a random </w:t>
      </w:r>
      <w:r>
        <w:rPr>
          <w:rStyle w:val="EDBTXTKeywordBlack"/>
        </w:rPr>
        <w:t>NUMBER</w:t>
      </w:r>
      <w:r>
        <w:t xml:space="preserve"> that is greater than or equal to 0, and less than 1, with 38 digit precision.  The </w:t>
      </w:r>
      <w:r w:rsidRPr="00AC1975">
        <w:rPr>
          <w:rStyle w:val="EDBTXTKeywordBlack"/>
        </w:rPr>
        <w:t>VALUE</w:t>
      </w:r>
      <w:r>
        <w:t xml:space="preserve"> function has two forms; the signature of the first form is:</w:t>
      </w:r>
    </w:p>
    <w:p w:rsidR="00645313" w:rsidRDefault="00645313" w:rsidP="003966CF">
      <w:pPr>
        <w:pStyle w:val="EDBTXTNormalWebBlackCharChar1"/>
        <w:ind w:left="720"/>
        <w:rPr>
          <w:rStyle w:val="EDBTXTKeywordBlack"/>
        </w:rPr>
      </w:pPr>
      <w:r w:rsidRPr="00AC1975">
        <w:rPr>
          <w:rStyle w:val="EDBTXTKeywordBlack"/>
          <w:i/>
        </w:rPr>
        <w:t>result</w:t>
      </w:r>
      <w:r>
        <w:rPr>
          <w:rStyle w:val="EDBTXTKeywordBlack"/>
        </w:rPr>
        <w:t xml:space="preserve"> NUMBER VALUE()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result</w:t>
      </w:r>
    </w:p>
    <w:p w:rsidR="00645313" w:rsidRDefault="00645313" w:rsidP="00645313">
      <w:pPr>
        <w:pStyle w:val="EDBTXTNormalWebBlackCharChar1"/>
        <w:ind w:left="720"/>
      </w:pPr>
      <w:r w:rsidRPr="000D27CC">
        <w:rPr>
          <w:rStyle w:val="EDBTXTKeywordBlack"/>
          <w:i/>
        </w:rPr>
        <w:t>result</w:t>
      </w:r>
      <w:r>
        <w:t xml:space="preserve"> is a random value of type </w:t>
      </w:r>
      <w:r>
        <w:rPr>
          <w:rStyle w:val="EDBTXTKeywordBlack"/>
        </w:rPr>
        <w:t>NUMBER</w:t>
      </w:r>
      <w:r>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code snippet demonstrates a call to the </w:t>
      </w:r>
      <w:r>
        <w:rPr>
          <w:rStyle w:val="EDBTXTKeywordBlack"/>
        </w:rPr>
        <w:t>VALUE</w:t>
      </w:r>
      <w:r>
        <w:t xml:space="preserve"> function.  The call returns a random </w:t>
      </w:r>
      <w:r w:rsidRPr="0096153F">
        <w:rPr>
          <w:rStyle w:val="EDBTXTKeywordBlack"/>
        </w:rPr>
        <w:t>NUMBER</w:t>
      </w:r>
      <w:r>
        <w:t>:</w:t>
      </w:r>
    </w:p>
    <w:p w:rsidR="00645313" w:rsidRDefault="00645313" w:rsidP="00645313">
      <w:pPr>
        <w:pStyle w:val="EDBEXCourierNew9ptCustomColorRGB4649146Left01"/>
      </w:pPr>
      <w:r>
        <w:t>x := DBMS_RANDOM.VALUE();</w:t>
      </w:r>
    </w:p>
    <w:p w:rsidR="00645313" w:rsidRPr="004D3A4C" w:rsidRDefault="00645313" w:rsidP="00645313">
      <w:pPr>
        <w:pStyle w:val="EDBTXTNormalWebBlackCharChar1"/>
      </w:pPr>
    </w:p>
    <w:p w:rsidR="00645313" w:rsidRDefault="00645313" w:rsidP="00645313">
      <w:pPr>
        <w:pStyle w:val="Heading3"/>
      </w:pPr>
      <w:bookmarkStart w:id="233" w:name="_Toc497305771"/>
      <w:r>
        <w:t>VALUE</w:t>
      </w:r>
      <w:bookmarkEnd w:id="233"/>
    </w:p>
    <w:p w:rsidR="00645313" w:rsidRDefault="00645313" w:rsidP="00645313">
      <w:pPr>
        <w:pStyle w:val="EDBTXTNormalWebBlackCharChar1"/>
      </w:pPr>
      <w:r>
        <w:t xml:space="preserve">The </w:t>
      </w:r>
      <w:r>
        <w:rPr>
          <w:rStyle w:val="EDBTXTKeywordBlack"/>
        </w:rPr>
        <w:t>VALUE</w:t>
      </w:r>
      <w:r>
        <w:t xml:space="preserve"> </w:t>
      </w:r>
      <w:r w:rsidRPr="000C5DC3">
        <w:rPr>
          <w:color w:val="auto"/>
        </w:rPr>
        <w:t>function</w:t>
      </w:r>
      <w:r>
        <w:t xml:space="preserve"> returns a random </w:t>
      </w:r>
      <w:r>
        <w:rPr>
          <w:rStyle w:val="EDBTXTKeywordBlack"/>
        </w:rPr>
        <w:t>NUMBER</w:t>
      </w:r>
      <w:r>
        <w:t xml:space="preserve"> with a value that is between user-specified boundaries.  The </w:t>
      </w:r>
      <w:r w:rsidRPr="00023E2A">
        <w:rPr>
          <w:rStyle w:val="EDBTXTKeywordBlack"/>
        </w:rPr>
        <w:t>VALUE</w:t>
      </w:r>
      <w:r>
        <w:t xml:space="preserve"> function has two forms; the signature of the second form is:</w:t>
      </w:r>
    </w:p>
    <w:p w:rsidR="00645313" w:rsidRDefault="00645313" w:rsidP="003966CF">
      <w:pPr>
        <w:pStyle w:val="EDBTXTNormalWebBlackCharChar1"/>
        <w:ind w:left="720"/>
        <w:rPr>
          <w:rStyle w:val="EDBTXTKeywordBlack"/>
        </w:rPr>
      </w:pPr>
      <w:r w:rsidRPr="006C0BBA">
        <w:rPr>
          <w:rStyle w:val="EDBTXTKeywordBlack"/>
          <w:i/>
        </w:rPr>
        <w:t>result</w:t>
      </w:r>
      <w:r>
        <w:rPr>
          <w:rStyle w:val="EDBTXTKeywordBlack"/>
        </w:rPr>
        <w:t xml:space="preserve"> NUMBER VALUE(</w:t>
      </w:r>
      <w:r w:rsidRPr="00023E2A">
        <w:rPr>
          <w:rStyle w:val="EDBTXTKeywordBlack"/>
          <w:i/>
        </w:rPr>
        <w:t>low</w:t>
      </w:r>
      <w:r>
        <w:rPr>
          <w:rStyle w:val="EDBTXTKeywordBlack"/>
        </w:rPr>
        <w:t xml:space="preserve"> IN NUMBER, </w:t>
      </w:r>
      <w:r w:rsidRPr="00023E2A">
        <w:rPr>
          <w:rStyle w:val="EDBTXTKeywordBlack"/>
          <w:i/>
        </w:rPr>
        <w:t>high</w:t>
      </w:r>
      <w:r>
        <w:rPr>
          <w:rStyle w:val="EDBTXTKeywordBlack"/>
        </w:rPr>
        <w:t xml:space="preserve"> IN NUMBER)</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low</w:t>
      </w:r>
    </w:p>
    <w:p w:rsidR="00645313" w:rsidRDefault="00645313" w:rsidP="00645313">
      <w:pPr>
        <w:pStyle w:val="EDBTXTNormalWebBlackCharChar1"/>
        <w:ind w:left="720"/>
      </w:pPr>
      <w:r w:rsidRPr="00A2534E">
        <w:rPr>
          <w:rStyle w:val="EDBTXTKeywordBlack"/>
          <w:i/>
        </w:rPr>
        <w:t>low</w:t>
      </w:r>
      <w:r>
        <w:t xml:space="preserve"> specifies the lower boundary for the random value.  The random value may be equal to </w:t>
      </w:r>
      <w:r w:rsidRPr="00650DED">
        <w:rPr>
          <w:rStyle w:val="EDBTXTKeywordBlack"/>
          <w:i/>
        </w:rPr>
        <w:t>low</w:t>
      </w:r>
      <w:r>
        <w:t>.</w:t>
      </w:r>
    </w:p>
    <w:p w:rsidR="00645313" w:rsidRDefault="00645313" w:rsidP="00645313">
      <w:pPr>
        <w:rPr>
          <w:rStyle w:val="EDBTXTKeywordBlack"/>
          <w:i/>
        </w:rPr>
      </w:pPr>
      <w:r>
        <w:rPr>
          <w:rStyle w:val="EDBTXTKeywordBlack"/>
          <w:i/>
        </w:rPr>
        <w:t>high</w:t>
      </w:r>
    </w:p>
    <w:p w:rsidR="00645313" w:rsidRDefault="00645313" w:rsidP="00645313">
      <w:pPr>
        <w:pStyle w:val="EDBTXTNormalWebBlackCharChar1"/>
        <w:ind w:left="720"/>
      </w:pPr>
      <w:r w:rsidRPr="00A2534E">
        <w:rPr>
          <w:rStyle w:val="EDBTXTKeywordBlack"/>
          <w:i/>
        </w:rPr>
        <w:lastRenderedPageBreak/>
        <w:t>high</w:t>
      </w:r>
      <w:r>
        <w:t xml:space="preserve"> specifies the upper boundary for the random value; the random value will be less than </w:t>
      </w:r>
      <w:r w:rsidRPr="00650DED">
        <w:rPr>
          <w:rStyle w:val="EDBTXTKeywordBlack"/>
          <w:i/>
        </w:rPr>
        <w:t>high</w:t>
      </w:r>
      <w:r>
        <w:t>.</w:t>
      </w:r>
    </w:p>
    <w:p w:rsidR="00645313" w:rsidRDefault="00645313" w:rsidP="00645313">
      <w:pPr>
        <w:rPr>
          <w:rStyle w:val="EDBTXTKeywordBlack"/>
          <w:i/>
        </w:rPr>
      </w:pPr>
      <w:r>
        <w:rPr>
          <w:rStyle w:val="EDBTXTKeywordBlack"/>
          <w:i/>
        </w:rPr>
        <w:t>result</w:t>
      </w:r>
    </w:p>
    <w:p w:rsidR="00645313" w:rsidRDefault="00645313" w:rsidP="00645313">
      <w:pPr>
        <w:pStyle w:val="EDBTXTNormalWebBlackCharChar1"/>
        <w:ind w:left="720"/>
      </w:pPr>
      <w:r w:rsidRPr="000D27CC">
        <w:rPr>
          <w:rStyle w:val="EDBTXTKeywordBlack"/>
          <w:i/>
        </w:rPr>
        <w:t>result</w:t>
      </w:r>
      <w:r>
        <w:t xml:space="preserve"> is a random value of type </w:t>
      </w:r>
      <w:r>
        <w:rPr>
          <w:rStyle w:val="EDBTXTKeywordBlack"/>
        </w:rPr>
        <w:t>NUMBER</w:t>
      </w:r>
      <w:r>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code snippet demonstrates a call to the </w:t>
      </w:r>
      <w:r>
        <w:rPr>
          <w:rStyle w:val="EDBTXTKeywordBlack"/>
        </w:rPr>
        <w:t>VALUE</w:t>
      </w:r>
      <w:r>
        <w:t xml:space="preserve"> function.  The call returns a random </w:t>
      </w:r>
      <w:r w:rsidRPr="0096153F">
        <w:rPr>
          <w:rStyle w:val="EDBTXTKeywordBlack"/>
        </w:rPr>
        <w:t>NUMBER</w:t>
      </w:r>
      <w:r w:rsidRPr="00777602">
        <w:t xml:space="preserve"> with a value tha</w:t>
      </w:r>
      <w:r>
        <w:t>t is greater than or equal to 1</w:t>
      </w:r>
      <w:r w:rsidRPr="00777602">
        <w:t xml:space="preserve"> and less t</w:t>
      </w:r>
      <w:r w:rsidRPr="00DE18D0">
        <w:t>han 100:</w:t>
      </w:r>
    </w:p>
    <w:p w:rsidR="00645313" w:rsidRDefault="00645313" w:rsidP="00645313">
      <w:pPr>
        <w:pStyle w:val="EDBEXCourierNew9ptCustomColorRGB4649146Left01"/>
      </w:pPr>
      <w:r>
        <w:t>x := DBMS_RANDOM.VALUE(1, 100);</w:t>
      </w:r>
    </w:p>
    <w:p w:rsidR="00645313" w:rsidRDefault="00645313" w:rsidP="00645313">
      <w:pPr>
        <w:pStyle w:val="EDBTXTNormalWebBlackCharChar1"/>
      </w:pPr>
    </w:p>
    <w:p w:rsidR="0061760A" w:rsidRDefault="0061760A" w:rsidP="0061760A">
      <w:pPr>
        <w:pStyle w:val="EDBHTMLPageBreak"/>
      </w:pPr>
    </w:p>
    <w:p w:rsidR="00645313" w:rsidRDefault="00645313" w:rsidP="00645313">
      <w:pPr>
        <w:pStyle w:val="Heading2"/>
      </w:pPr>
      <w:bookmarkStart w:id="234" w:name="_DBMS_RLS"/>
      <w:bookmarkStart w:id="235" w:name="_Ref304278558"/>
      <w:bookmarkStart w:id="236" w:name="_Toc497305772"/>
      <w:bookmarkEnd w:id="234"/>
      <w:r>
        <w:t>DBMS_RLS</w:t>
      </w:r>
      <w:bookmarkEnd w:id="235"/>
      <w:bookmarkEnd w:id="236"/>
    </w:p>
    <w:p w:rsidR="00645313" w:rsidRDefault="00645313" w:rsidP="00401AF3">
      <w:pPr>
        <w:pStyle w:val="EDBTXTNormalWebBlackCharChar1"/>
      </w:pPr>
      <w:r>
        <w:t xml:space="preserve">The </w:t>
      </w:r>
      <w:r w:rsidRPr="00EA058A">
        <w:rPr>
          <w:rStyle w:val="EDBTXTKeywordBlack"/>
        </w:rPr>
        <w:t>DBMS_RLS</w:t>
      </w:r>
      <w:r>
        <w:t xml:space="preserve"> package enables the implementation of Virtual Private Database on certain Advanced Server database objects.</w:t>
      </w:r>
    </w:p>
    <w:tbl>
      <w:tblPr>
        <w:tblW w:w="93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615"/>
        <w:gridCol w:w="1080"/>
        <w:gridCol w:w="1080"/>
        <w:gridCol w:w="3600"/>
      </w:tblGrid>
      <w:tr w:rsidR="00645313">
        <w:trPr>
          <w:tblHeader/>
        </w:trPr>
        <w:tc>
          <w:tcPr>
            <w:tcW w:w="3615" w:type="dxa"/>
          </w:tcPr>
          <w:p w:rsidR="00645313" w:rsidRDefault="00645313" w:rsidP="00645313">
            <w:pPr>
              <w:pStyle w:val="EDBTBLHDR10ptBoldBlackCentered"/>
            </w:pPr>
            <w:r>
              <w:t>Function/Procedure</w:t>
            </w:r>
          </w:p>
        </w:tc>
        <w:tc>
          <w:tcPr>
            <w:tcW w:w="1080" w:type="dxa"/>
          </w:tcPr>
          <w:p w:rsidR="00645313" w:rsidRDefault="00645313" w:rsidP="00645313">
            <w:pPr>
              <w:pStyle w:val="EDBTBLHDR10ptBoldBlackCentered"/>
            </w:pPr>
            <w:r>
              <w:t>Function or Procedure</w:t>
            </w:r>
          </w:p>
        </w:tc>
        <w:tc>
          <w:tcPr>
            <w:tcW w:w="1080" w:type="dxa"/>
          </w:tcPr>
          <w:p w:rsidR="00645313" w:rsidRDefault="00645313" w:rsidP="00645313">
            <w:pPr>
              <w:pStyle w:val="EDBTBLHDR10ptBoldBlackCentered"/>
            </w:pPr>
            <w:r>
              <w:t>Return Type</w:t>
            </w:r>
          </w:p>
        </w:tc>
        <w:tc>
          <w:tcPr>
            <w:tcW w:w="3600" w:type="dxa"/>
          </w:tcPr>
          <w:p w:rsidR="00645313" w:rsidRDefault="00645313" w:rsidP="00645313">
            <w:pPr>
              <w:pStyle w:val="EDBTBLHDR10ptBoldBlackCentered"/>
              <w:rPr>
                <w:rStyle w:val="HTMLTypewriter"/>
              </w:rPr>
            </w:pPr>
            <w:r>
              <w:t>Description</w:t>
            </w:r>
          </w:p>
        </w:tc>
      </w:tr>
      <w:tr w:rsidR="00645313">
        <w:tc>
          <w:tcPr>
            <w:tcW w:w="3615" w:type="dxa"/>
          </w:tcPr>
          <w:p w:rsidR="00645313" w:rsidRDefault="00645313" w:rsidP="00645313">
            <w:pPr>
              <w:pStyle w:val="Default"/>
              <w:rPr>
                <w:rStyle w:val="EDBTBLKeyword9ptBlack"/>
              </w:rPr>
            </w:pPr>
            <w:r>
              <w:rPr>
                <w:rStyle w:val="EDBTBLKeyword9ptBlack"/>
              </w:rPr>
              <w:t>ADD_POLICY(</w:t>
            </w:r>
            <w:r>
              <w:rPr>
                <w:rStyle w:val="EDBTBLVariable9ptBlack"/>
              </w:rPr>
              <w:t>object_schema</w:t>
            </w:r>
            <w:r>
              <w:rPr>
                <w:rStyle w:val="EDBTBLKeyword9ptBlack"/>
              </w:rPr>
              <w:t xml:space="preserve">, </w:t>
            </w:r>
            <w:r>
              <w:rPr>
                <w:rStyle w:val="EDBTBLVariable9ptBlack"/>
              </w:rPr>
              <w:t>object_name</w:t>
            </w:r>
            <w:r>
              <w:rPr>
                <w:rStyle w:val="EDBTBLKeyword9ptBlack"/>
              </w:rPr>
              <w:t xml:space="preserve">, </w:t>
            </w:r>
            <w:r w:rsidRPr="00EA058A">
              <w:rPr>
                <w:rStyle w:val="EDBTBLVariable9ptBlack"/>
              </w:rPr>
              <w:t>policy_name</w:t>
            </w:r>
            <w:r>
              <w:rPr>
                <w:rStyle w:val="EDBTBLKeyword9ptBlack"/>
              </w:rPr>
              <w:t xml:space="preserve">, </w:t>
            </w:r>
            <w:r w:rsidRPr="00EA058A">
              <w:rPr>
                <w:rStyle w:val="EDBTBLVariable9ptBlack"/>
              </w:rPr>
              <w:t>function_</w:t>
            </w:r>
            <w:r>
              <w:rPr>
                <w:rStyle w:val="EDBTBLVariable9ptBlack"/>
              </w:rPr>
              <w:t>schema</w:t>
            </w:r>
            <w:r>
              <w:rPr>
                <w:rStyle w:val="EDBTBLKeyword9ptBlack"/>
              </w:rPr>
              <w:t xml:space="preserve">, </w:t>
            </w:r>
            <w:r w:rsidRPr="00EA058A">
              <w:rPr>
                <w:rStyle w:val="EDBTBLVariable9ptBlack"/>
              </w:rPr>
              <w:t>policy_function</w:t>
            </w:r>
            <w:r>
              <w:rPr>
                <w:rStyle w:val="EDBTBLKeyword9ptBlack"/>
              </w:rPr>
              <w:t xml:space="preserve"> [, </w:t>
            </w:r>
            <w:r w:rsidRPr="00EA058A">
              <w:rPr>
                <w:rStyle w:val="EDBTBLVariable9ptBlack"/>
              </w:rPr>
              <w:t>statement_types</w:t>
            </w:r>
            <w:r>
              <w:rPr>
                <w:rStyle w:val="EDBTBLKeyword9ptBlack"/>
              </w:rPr>
              <w:t xml:space="preserve"> [, </w:t>
            </w:r>
            <w:r w:rsidRPr="00EA058A">
              <w:rPr>
                <w:rStyle w:val="EDBTBLVariable9ptBlack"/>
              </w:rPr>
              <w:t>update_check</w:t>
            </w:r>
            <w:r>
              <w:rPr>
                <w:rStyle w:val="EDBTBLKeyword9ptBlack"/>
              </w:rPr>
              <w:t xml:space="preserve"> [, </w:t>
            </w:r>
            <w:r w:rsidRPr="00EA058A">
              <w:rPr>
                <w:rStyle w:val="EDBTBLVariable9ptBlack"/>
              </w:rPr>
              <w:t>enable</w:t>
            </w:r>
            <w:r>
              <w:rPr>
                <w:rStyle w:val="EDBTBLKeyword9ptBlack"/>
              </w:rPr>
              <w:t xml:space="preserve"> [, </w:t>
            </w:r>
            <w:r w:rsidRPr="00EA058A">
              <w:rPr>
                <w:rStyle w:val="EDBTBLVariable9ptBlack"/>
              </w:rPr>
              <w:t>static_policy</w:t>
            </w:r>
            <w:r>
              <w:rPr>
                <w:rStyle w:val="EDBTBLKeyword9ptBlack"/>
              </w:rPr>
              <w:t xml:space="preserve"> [, </w:t>
            </w:r>
            <w:r w:rsidRPr="00EA058A">
              <w:rPr>
                <w:rStyle w:val="EDBTBLVariable9ptBlack"/>
              </w:rPr>
              <w:t>policy_type</w:t>
            </w:r>
            <w:r>
              <w:rPr>
                <w:rStyle w:val="EDBTBLKeyword9ptBlack"/>
              </w:rPr>
              <w:t xml:space="preserve"> [, </w:t>
            </w:r>
            <w:r w:rsidRPr="00EA058A">
              <w:rPr>
                <w:rStyle w:val="EDBTBLVariable9ptBlack"/>
              </w:rPr>
              <w:t>long_predicate</w:t>
            </w:r>
            <w:r>
              <w:rPr>
                <w:rStyle w:val="EDBTBLKeyword9ptBlack"/>
              </w:rPr>
              <w:t xml:space="preserve"> [, </w:t>
            </w:r>
            <w:r w:rsidRPr="00EA058A">
              <w:rPr>
                <w:rStyle w:val="EDBTBLVariable9ptBlack"/>
              </w:rPr>
              <w:t>sec_relevant_cols</w:t>
            </w:r>
            <w:r>
              <w:rPr>
                <w:rStyle w:val="EDBTBLKeyword9ptBlack"/>
              </w:rPr>
              <w:t xml:space="preserve"> [, </w:t>
            </w:r>
            <w:r>
              <w:rPr>
                <w:rStyle w:val="EDBTBLVariable9ptBlack"/>
              </w:rPr>
              <w:t>sec_relevant_cols_opt</w:t>
            </w:r>
            <w:r>
              <w:rPr>
                <w:rStyle w:val="EDBTBLKeyword9ptBlack"/>
              </w:rPr>
              <w:t xml:space="preserve"> ]]]]]]]])</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Add a security policy to a database object.</w:t>
            </w:r>
          </w:p>
        </w:tc>
      </w:tr>
      <w:tr w:rsidR="00645313">
        <w:tc>
          <w:tcPr>
            <w:tcW w:w="3615" w:type="dxa"/>
          </w:tcPr>
          <w:p w:rsidR="00645313" w:rsidRDefault="00645313" w:rsidP="00645313">
            <w:pPr>
              <w:pStyle w:val="Default"/>
              <w:rPr>
                <w:rStyle w:val="EDBTBLKeyword9ptBlack"/>
              </w:rPr>
            </w:pPr>
            <w:r>
              <w:rPr>
                <w:rStyle w:val="EDBTBLKeyword9ptBlack"/>
              </w:rPr>
              <w:t>DROP_POLICY(</w:t>
            </w:r>
            <w:r>
              <w:rPr>
                <w:rStyle w:val="EDBTBLVariable9ptBlack"/>
              </w:rPr>
              <w:t>object_schema</w:t>
            </w:r>
            <w:r>
              <w:rPr>
                <w:rStyle w:val="EDBTBLKeyword9ptBlack"/>
              </w:rPr>
              <w:t xml:space="preserve">, </w:t>
            </w:r>
            <w:r>
              <w:rPr>
                <w:rStyle w:val="EDBTBLVariable9ptBlack"/>
              </w:rPr>
              <w:t>object_name</w:t>
            </w:r>
            <w:r>
              <w:rPr>
                <w:rStyle w:val="EDBTBLKeyword9ptBlack"/>
              </w:rPr>
              <w:t xml:space="preserve">, </w:t>
            </w:r>
            <w:r w:rsidRPr="002D38B6">
              <w:rPr>
                <w:rStyle w:val="EDBTBLVariable9ptBlack"/>
              </w:rPr>
              <w:t>policy_name</w:t>
            </w:r>
            <w:r>
              <w:rPr>
                <w:rStyle w:val="EDBTBLKeyword9ptBlack"/>
              </w:rPr>
              <w: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Remove a security policy from a database object.</w:t>
            </w:r>
          </w:p>
        </w:tc>
      </w:tr>
      <w:tr w:rsidR="00645313">
        <w:tc>
          <w:tcPr>
            <w:tcW w:w="3615" w:type="dxa"/>
          </w:tcPr>
          <w:p w:rsidR="00645313" w:rsidRDefault="00645313" w:rsidP="00645313">
            <w:pPr>
              <w:pStyle w:val="Default"/>
              <w:rPr>
                <w:rStyle w:val="EDBTBLKeyword9ptBlack"/>
              </w:rPr>
            </w:pPr>
            <w:r>
              <w:rPr>
                <w:rStyle w:val="EDBTBLKeyword9ptBlack"/>
              </w:rPr>
              <w:t>ENABLE_POLICY(</w:t>
            </w:r>
            <w:r>
              <w:rPr>
                <w:rStyle w:val="EDBTBLVariable9ptBlack"/>
              </w:rPr>
              <w:t>object_schema</w:t>
            </w:r>
            <w:r>
              <w:rPr>
                <w:rStyle w:val="EDBTBLKeyword9ptBlack"/>
              </w:rPr>
              <w:t xml:space="preserve">, </w:t>
            </w:r>
            <w:r>
              <w:rPr>
                <w:rStyle w:val="EDBTBLVariable9ptBlack"/>
              </w:rPr>
              <w:t>object_name</w:t>
            </w:r>
            <w:r>
              <w:rPr>
                <w:rStyle w:val="EDBTBLKeyword9ptBlack"/>
              </w:rPr>
              <w:t xml:space="preserve">, </w:t>
            </w:r>
            <w:r w:rsidRPr="002D38B6">
              <w:rPr>
                <w:rStyle w:val="EDBTBLVariable9ptBlack"/>
              </w:rPr>
              <w:t>policy_name</w:t>
            </w:r>
            <w:r>
              <w:rPr>
                <w:rStyle w:val="EDBTBLKeyword9ptBlack"/>
              </w:rPr>
              <w:t xml:space="preserve">, </w:t>
            </w:r>
            <w:r w:rsidRPr="00EA058A">
              <w:rPr>
                <w:rStyle w:val="EDBTBLVariable9ptBlack"/>
              </w:rPr>
              <w:t>enable</w:t>
            </w:r>
            <w:r>
              <w:rPr>
                <w:rStyle w:val="EDBTBLKeyword9ptBlack"/>
              </w:rPr>
              <w: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Enable or disable a security policy.</w:t>
            </w:r>
          </w:p>
        </w:tc>
      </w:tr>
    </w:tbl>
    <w:p w:rsidR="00645313" w:rsidRDefault="00645313" w:rsidP="00645313">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RLS</w:t>
      </w:r>
      <w:r w:rsidRPr="001661DA">
        <w:t xml:space="preserve"> is a partial implementation when compared to Oracle's version.</w:t>
      </w:r>
      <w:r>
        <w:t xml:space="preserve"> </w:t>
      </w:r>
      <w:r w:rsidRPr="001661DA">
        <w:t xml:space="preserve"> Only those functions and procedures listed in the table above are supported. </w:t>
      </w:r>
    </w:p>
    <w:p w:rsidR="00645313" w:rsidRDefault="00645313" w:rsidP="00645313">
      <w:pPr>
        <w:pStyle w:val="EDBTXTNormalWebBlackCharChar1"/>
      </w:pPr>
      <w:r w:rsidRPr="00EA058A">
        <w:rPr>
          <w:rStyle w:val="EDBTXTTermNormalWebBlackItalicCharCharChar"/>
        </w:rPr>
        <w:t>Virtual Private Database</w:t>
      </w:r>
      <w:r>
        <w:t xml:space="preserve"> is a type of fine-grained access control using security policies. </w:t>
      </w:r>
      <w:r w:rsidRPr="00EA058A">
        <w:rPr>
          <w:rStyle w:val="EDBTXTTermNormalWebBlackItalicCharCharChar"/>
        </w:rPr>
        <w:t>Fine-grained access control</w:t>
      </w:r>
      <w:r>
        <w:t xml:space="preserve"> in Virtual Private Database means that access to data can be controlled down to specific rows as defined by the security policy.</w:t>
      </w:r>
    </w:p>
    <w:p w:rsidR="00645313" w:rsidRDefault="00645313" w:rsidP="00645313">
      <w:pPr>
        <w:pStyle w:val="EDBTXTNormalWebBlackCharChar1"/>
      </w:pPr>
      <w:r>
        <w:t xml:space="preserve">The rules that encode a security policy are defined in a </w:t>
      </w:r>
      <w:r w:rsidRPr="00EA058A">
        <w:rPr>
          <w:rStyle w:val="EDBTXTTermNormalWebBlackItalicCharCharChar"/>
        </w:rPr>
        <w:t>policy function</w:t>
      </w:r>
      <w:r>
        <w:t xml:space="preserve">, which is an SPL function with certain input parameters and return value. The </w:t>
      </w:r>
      <w:r w:rsidRPr="00EA058A">
        <w:rPr>
          <w:rStyle w:val="EDBTXTTermNormalWebBlackItalicCharCharChar"/>
        </w:rPr>
        <w:t>security policy</w:t>
      </w:r>
      <w:r>
        <w:t xml:space="preserve"> is the named association of the policy function to a particular database object, typically a table.</w:t>
      </w:r>
    </w:p>
    <w:p w:rsidR="00645313" w:rsidRDefault="00645313" w:rsidP="00645313">
      <w:pPr>
        <w:pStyle w:val="EDBTXTNormalWebBlackCharChar1"/>
      </w:pPr>
      <w:r w:rsidRPr="00092FF0">
        <w:rPr>
          <w:rStyle w:val="EDBTXTEmphasisNormalWebBoldBlackCharChar"/>
        </w:rPr>
        <w:t>Note:</w:t>
      </w:r>
      <w:r>
        <w:t xml:space="preserve"> In Advanced Server, the policy function can be written in any language supported by Advanced Server such as SQL</w:t>
      </w:r>
      <w:r w:rsidR="005F46B0">
        <w:t>,</w:t>
      </w:r>
      <w:r>
        <w:t xml:space="preserve"> PL/pgSQL</w:t>
      </w:r>
      <w:r w:rsidR="005F46B0">
        <w:t xml:space="preserve"> and </w:t>
      </w:r>
      <w:r w:rsidRPr="005F46B0">
        <w:rPr>
          <w:color w:val="auto"/>
        </w:rPr>
        <w:t>SPL.</w:t>
      </w:r>
      <w:r w:rsidR="00AE75B7" w:rsidRPr="00F32C82">
        <w:rPr>
          <w:color w:val="FF0000"/>
        </w:rPr>
        <w:t xml:space="preserve"> </w:t>
      </w:r>
    </w:p>
    <w:p w:rsidR="00645313" w:rsidRDefault="00645313" w:rsidP="00645313">
      <w:pPr>
        <w:pStyle w:val="EDBTXTNormalWebBlackCharChar1"/>
      </w:pPr>
      <w:r w:rsidRPr="00EA058A">
        <w:rPr>
          <w:rStyle w:val="EDBTXTEmphasisNormalWebBoldBlackCharChar"/>
        </w:rPr>
        <w:t>Note:</w:t>
      </w:r>
      <w:r>
        <w:t xml:space="preserve"> The database objects currently supported by Advanced Server Virtual Private Database are tables. Policies cannot be applied to views or synonyms.</w:t>
      </w:r>
    </w:p>
    <w:p w:rsidR="00645313" w:rsidRDefault="00645313" w:rsidP="00645313">
      <w:pPr>
        <w:pStyle w:val="EDBTXTNormalWebBlackCharChar1"/>
      </w:pPr>
      <w:r>
        <w:t>The advantages of using Virtual Private Database are the following:</w:t>
      </w:r>
    </w:p>
    <w:p w:rsidR="00645313" w:rsidRDefault="00645313" w:rsidP="00D663D6">
      <w:pPr>
        <w:pStyle w:val="EDBTXTNormalWebBlackCharChar1"/>
        <w:numPr>
          <w:ilvl w:val="0"/>
          <w:numId w:val="5"/>
        </w:numPr>
        <w:tabs>
          <w:tab w:val="left" w:pos="720"/>
        </w:tabs>
        <w:spacing w:before="0" w:after="0"/>
        <w:rPr>
          <w:lang w:eastAsia="ar-SA"/>
        </w:rPr>
      </w:pPr>
      <w:r>
        <w:t xml:space="preserve">Provides a fine-grained level of security. Database object level privileges given by the </w:t>
      </w:r>
      <w:r w:rsidRPr="00EA058A">
        <w:rPr>
          <w:rStyle w:val="EDBTXTKeywordBlack"/>
        </w:rPr>
        <w:t>GRANT</w:t>
      </w:r>
      <w:r>
        <w:t xml:space="preserve"> command determine access privileges to the entire instance of a database object, while Virtual Private Database provides access control for the individual rows of a database object instance.</w:t>
      </w:r>
    </w:p>
    <w:p w:rsidR="00645313" w:rsidRDefault="00645313" w:rsidP="00D663D6">
      <w:pPr>
        <w:pStyle w:val="EDBTXTNormalWebBlackCharChar1"/>
        <w:numPr>
          <w:ilvl w:val="0"/>
          <w:numId w:val="5"/>
        </w:numPr>
        <w:tabs>
          <w:tab w:val="left" w:pos="720"/>
        </w:tabs>
        <w:spacing w:before="0" w:after="0"/>
        <w:rPr>
          <w:lang w:eastAsia="ar-SA"/>
        </w:rPr>
      </w:pPr>
      <w:r>
        <w:lastRenderedPageBreak/>
        <w:t>A different security policy can be applied depending upon the type of SQL command (</w:t>
      </w:r>
      <w:r w:rsidRPr="00EA058A">
        <w:rPr>
          <w:rStyle w:val="EDBTXTKeywordBlack"/>
        </w:rPr>
        <w:t>INSERT</w:t>
      </w:r>
      <w:r>
        <w:t xml:space="preserve">, </w:t>
      </w:r>
      <w:r w:rsidRPr="00EA058A">
        <w:rPr>
          <w:rStyle w:val="EDBTXTKeywordBlack"/>
        </w:rPr>
        <w:t>UPDATE</w:t>
      </w:r>
      <w:r>
        <w:t xml:space="preserve">, </w:t>
      </w:r>
      <w:r w:rsidRPr="00EA058A">
        <w:rPr>
          <w:rStyle w:val="EDBTXTKeywordBlack"/>
        </w:rPr>
        <w:t>DELETE</w:t>
      </w:r>
      <w:r>
        <w:t xml:space="preserve">, or </w:t>
      </w:r>
      <w:r w:rsidRPr="00EA058A">
        <w:rPr>
          <w:rStyle w:val="EDBTXTKeywordBlack"/>
        </w:rPr>
        <w:t>SELECT</w:t>
      </w:r>
      <w:r>
        <w:t>).</w:t>
      </w:r>
    </w:p>
    <w:p w:rsidR="00645313" w:rsidRDefault="00645313" w:rsidP="00D663D6">
      <w:pPr>
        <w:pStyle w:val="EDBTXTNormalWebBlackCharChar1"/>
        <w:numPr>
          <w:ilvl w:val="0"/>
          <w:numId w:val="5"/>
        </w:numPr>
        <w:tabs>
          <w:tab w:val="left" w:pos="720"/>
        </w:tabs>
        <w:spacing w:before="0" w:after="0"/>
        <w:rPr>
          <w:lang w:eastAsia="ar-SA"/>
        </w:rPr>
      </w:pPr>
      <w:r>
        <w:t>The security policy can vary dynamically for each applicable SQL command affecting the database object depending upon factors such as the session user of the application accessing the database object.</w:t>
      </w:r>
    </w:p>
    <w:p w:rsidR="00645313" w:rsidRDefault="00645313" w:rsidP="00D663D6">
      <w:pPr>
        <w:pStyle w:val="EDBTXTNormalWebBlackCharChar1"/>
        <w:numPr>
          <w:ilvl w:val="0"/>
          <w:numId w:val="5"/>
        </w:numPr>
        <w:tabs>
          <w:tab w:val="left" w:pos="720"/>
        </w:tabs>
        <w:spacing w:before="0" w:after="0"/>
        <w:rPr>
          <w:lang w:eastAsia="ar-SA"/>
        </w:rPr>
      </w:pPr>
      <w:r>
        <w:t>Invocation of the security policy is transparent to all applications that access the database object and thus, individual applications do not have to be modified to apply the security policy.</w:t>
      </w:r>
    </w:p>
    <w:p w:rsidR="00645313" w:rsidRDefault="00645313" w:rsidP="00D663D6">
      <w:pPr>
        <w:pStyle w:val="EDBTXTNormalWebBlackCharChar1"/>
        <w:numPr>
          <w:ilvl w:val="0"/>
          <w:numId w:val="5"/>
        </w:numPr>
        <w:tabs>
          <w:tab w:val="left" w:pos="720"/>
        </w:tabs>
        <w:spacing w:before="0" w:after="0"/>
        <w:rPr>
          <w:lang w:eastAsia="ar-SA"/>
        </w:rPr>
      </w:pPr>
      <w:r>
        <w:t>Once a security policy is enabled, it is not possible for any application (including new applications) to circumvent the security policy except by the system privilege noted by the following.</w:t>
      </w:r>
    </w:p>
    <w:p w:rsidR="00645313" w:rsidRDefault="00645313" w:rsidP="00D663D6">
      <w:pPr>
        <w:pStyle w:val="EDBTXTNormalWebBlackCharChar1"/>
        <w:numPr>
          <w:ilvl w:val="0"/>
          <w:numId w:val="5"/>
        </w:numPr>
        <w:tabs>
          <w:tab w:val="left" w:pos="720"/>
        </w:tabs>
        <w:spacing w:before="0" w:after="0"/>
        <w:rPr>
          <w:lang w:eastAsia="ar-SA"/>
        </w:rPr>
      </w:pPr>
      <w:r>
        <w:t>Even superusers cannot circumvent the security policy except by the system privilege noted by the following.</w:t>
      </w:r>
    </w:p>
    <w:p w:rsidR="00645313" w:rsidRDefault="00645313" w:rsidP="00645313">
      <w:pPr>
        <w:pStyle w:val="EDBTXTNormalWebBlackCharChar1"/>
      </w:pPr>
      <w:r w:rsidRPr="00B165F5">
        <w:rPr>
          <w:rStyle w:val="EDBTXTEmphasisNormalWebBoldBlackCharChar"/>
        </w:rPr>
        <w:t>Note:</w:t>
      </w:r>
      <w:r>
        <w:t xml:space="preserve"> The only way security policies can be circumvented is if the </w:t>
      </w:r>
      <w:r w:rsidRPr="00B165F5">
        <w:rPr>
          <w:rStyle w:val="EDBTXTKeywordBlack"/>
        </w:rPr>
        <w:t>EXEMPT ACCESS POLICY</w:t>
      </w:r>
      <w:r>
        <w:t xml:space="preserve"> system privilege has been granted to a user. The </w:t>
      </w:r>
      <w:r w:rsidRPr="00B165F5">
        <w:rPr>
          <w:rStyle w:val="EDBTXTKeywordBlack"/>
        </w:rPr>
        <w:t>EXEMPT ACCESS POLICY</w:t>
      </w:r>
      <w:r>
        <w:t xml:space="preserve"> privilege should be granted with extreme care as a user with this privilege is exempted from all policies in the database. </w:t>
      </w:r>
    </w:p>
    <w:p w:rsidR="00645313" w:rsidRDefault="00645313" w:rsidP="00645313">
      <w:pPr>
        <w:pStyle w:val="EDBTXTNormalWebBlackCharChar1"/>
      </w:pPr>
      <w:r>
        <w:t xml:space="preserve">The </w:t>
      </w:r>
      <w:r w:rsidRPr="00EA058A">
        <w:rPr>
          <w:rStyle w:val="EDBTXTKeywordBlack"/>
        </w:rPr>
        <w:t>DBMS_RLS</w:t>
      </w:r>
      <w:r>
        <w:t xml:space="preserve"> package provides procedures to create policies, remove policies, enable policies, and disable policies.</w:t>
      </w:r>
    </w:p>
    <w:p w:rsidR="00645313" w:rsidRDefault="00645313" w:rsidP="00645313">
      <w:pPr>
        <w:pStyle w:val="EDBTXTNormalWebBlackCharChar1"/>
      </w:pPr>
      <w:r>
        <w:t>The process for implementing Virtual Private Database is as follows:</w:t>
      </w:r>
    </w:p>
    <w:p w:rsidR="00645313" w:rsidRDefault="00645313" w:rsidP="00D663D6">
      <w:pPr>
        <w:pStyle w:val="EDBTXTNormalWebBlackCharChar1"/>
        <w:numPr>
          <w:ilvl w:val="0"/>
          <w:numId w:val="7"/>
        </w:numPr>
        <w:tabs>
          <w:tab w:val="left" w:pos="720"/>
        </w:tabs>
        <w:spacing w:after="0"/>
        <w:rPr>
          <w:lang w:eastAsia="ar-SA"/>
        </w:rPr>
      </w:pPr>
      <w:r>
        <w:rPr>
          <w:lang w:eastAsia="ar-SA"/>
        </w:rPr>
        <w:t xml:space="preserve">Create a policy function. The function must have two input parameters of type </w:t>
      </w:r>
      <w:r w:rsidRPr="00EA058A">
        <w:rPr>
          <w:rStyle w:val="EDBTXTKeywordBlack"/>
        </w:rPr>
        <w:t>VARCHAR2</w:t>
      </w:r>
      <w:r>
        <w:rPr>
          <w:lang w:eastAsia="ar-SA"/>
        </w:rPr>
        <w:t xml:space="preserve">. The first input parameter is for the schema containing the database object to which the policy is to apply and the second input parameter is for the name of that database object. The function must have a </w:t>
      </w:r>
      <w:r w:rsidRPr="00EA058A">
        <w:rPr>
          <w:rStyle w:val="EDBTXTKeywordBlack"/>
        </w:rPr>
        <w:t>VARCHAR2</w:t>
      </w:r>
      <w:r>
        <w:rPr>
          <w:lang w:eastAsia="ar-SA"/>
        </w:rPr>
        <w:t xml:space="preserve"> return type. The function must return a string in the form of a </w:t>
      </w:r>
      <w:r w:rsidRPr="00EA058A">
        <w:rPr>
          <w:rStyle w:val="EDBTXTKeywordBlack"/>
        </w:rPr>
        <w:t>WHERE</w:t>
      </w:r>
      <w:r>
        <w:rPr>
          <w:lang w:eastAsia="ar-SA"/>
        </w:rPr>
        <w:t xml:space="preserve"> clause predicate. This predicate is dynamically appended as an </w:t>
      </w:r>
      <w:r w:rsidRPr="00EA058A">
        <w:rPr>
          <w:rStyle w:val="EDBTXTKeywordBlack"/>
        </w:rPr>
        <w:t>AND</w:t>
      </w:r>
      <w:r>
        <w:rPr>
          <w:lang w:eastAsia="ar-SA"/>
        </w:rPr>
        <w:t xml:space="preserve"> condition to the SQL command that acts upon the database object. Thus, rows that do not satisfy the policy function predicate are filtered out from the SQL command result set.</w:t>
      </w:r>
    </w:p>
    <w:p w:rsidR="00645313" w:rsidRDefault="00645313" w:rsidP="00D663D6">
      <w:pPr>
        <w:pStyle w:val="EDBTXTNormalWebBlackCharChar1"/>
        <w:numPr>
          <w:ilvl w:val="0"/>
          <w:numId w:val="7"/>
        </w:numPr>
        <w:tabs>
          <w:tab w:val="left" w:pos="720"/>
        </w:tabs>
        <w:spacing w:before="0" w:after="0"/>
        <w:rPr>
          <w:lang w:eastAsia="ar-SA"/>
        </w:rPr>
      </w:pPr>
      <w:r>
        <w:rPr>
          <w:lang w:eastAsia="ar-SA"/>
        </w:rPr>
        <w:t xml:space="preserve">Use the </w:t>
      </w:r>
      <w:r w:rsidRPr="00EA058A">
        <w:rPr>
          <w:rStyle w:val="EDBTXTKeywordBlack"/>
        </w:rPr>
        <w:t>ADD_POLICY</w:t>
      </w:r>
      <w:r>
        <w:rPr>
          <w:lang w:eastAsia="ar-SA"/>
        </w:rPr>
        <w:t xml:space="preserve"> procedure to define a new policy, which is the association of a policy function with a database object. With the </w:t>
      </w:r>
      <w:r w:rsidRPr="00EA058A">
        <w:rPr>
          <w:rStyle w:val="EDBTXTKeywordBlack"/>
        </w:rPr>
        <w:t>ADD_POLICY</w:t>
      </w:r>
      <w:r>
        <w:rPr>
          <w:lang w:eastAsia="ar-SA"/>
        </w:rPr>
        <w:t xml:space="preserve"> procedure, you can also specify the types of SQL commands (</w:t>
      </w:r>
      <w:r w:rsidRPr="00EA058A">
        <w:rPr>
          <w:rStyle w:val="EDBTXTKeywordBlack"/>
        </w:rPr>
        <w:t>INSERT</w:t>
      </w:r>
      <w:r>
        <w:rPr>
          <w:lang w:eastAsia="ar-SA"/>
        </w:rPr>
        <w:t xml:space="preserve">, </w:t>
      </w:r>
      <w:r w:rsidRPr="00EA058A">
        <w:rPr>
          <w:rStyle w:val="EDBTXTKeywordBlack"/>
        </w:rPr>
        <w:t>UPDATE</w:t>
      </w:r>
      <w:r>
        <w:rPr>
          <w:lang w:eastAsia="ar-SA"/>
        </w:rPr>
        <w:t xml:space="preserve">, </w:t>
      </w:r>
      <w:r w:rsidRPr="00EA058A">
        <w:rPr>
          <w:rStyle w:val="EDBTXTKeywordBlack"/>
        </w:rPr>
        <w:t>DELETE</w:t>
      </w:r>
      <w:r>
        <w:rPr>
          <w:lang w:eastAsia="ar-SA"/>
        </w:rPr>
        <w:t xml:space="preserve">, or </w:t>
      </w:r>
      <w:r w:rsidRPr="00EA058A">
        <w:rPr>
          <w:rStyle w:val="EDBTXTKeywordBlack"/>
        </w:rPr>
        <w:t>SELECT</w:t>
      </w:r>
      <w:r>
        <w:rPr>
          <w:lang w:eastAsia="ar-SA"/>
        </w:rPr>
        <w:t>) to which the policy is to apply, whether or not to enable the policy at the time of its creation, and if the policy should apply to newly inserted rows or the modified image of updated rows.</w:t>
      </w:r>
    </w:p>
    <w:p w:rsidR="00645313" w:rsidRDefault="00645313" w:rsidP="00D663D6">
      <w:pPr>
        <w:pStyle w:val="EDBTXTNormalWebBlackCharChar1"/>
        <w:numPr>
          <w:ilvl w:val="0"/>
          <w:numId w:val="7"/>
        </w:numPr>
        <w:tabs>
          <w:tab w:val="left" w:pos="720"/>
        </w:tabs>
        <w:spacing w:before="0" w:after="0"/>
        <w:rPr>
          <w:lang w:eastAsia="ar-SA"/>
        </w:rPr>
      </w:pPr>
      <w:r>
        <w:rPr>
          <w:lang w:eastAsia="ar-SA"/>
        </w:rPr>
        <w:t xml:space="preserve">Use the </w:t>
      </w:r>
      <w:r w:rsidRPr="00EA058A">
        <w:rPr>
          <w:rStyle w:val="EDBTXTKeywordBlack"/>
        </w:rPr>
        <w:t>ENABLE_POLICY</w:t>
      </w:r>
      <w:r>
        <w:rPr>
          <w:lang w:eastAsia="ar-SA"/>
        </w:rPr>
        <w:t xml:space="preserve"> procedure to disable or enable an existing policy.</w:t>
      </w:r>
    </w:p>
    <w:p w:rsidR="00645313" w:rsidRDefault="00645313" w:rsidP="00D663D6">
      <w:pPr>
        <w:pStyle w:val="EDBTXTNormalWebBlackCharChar1"/>
        <w:numPr>
          <w:ilvl w:val="0"/>
          <w:numId w:val="7"/>
        </w:numPr>
        <w:tabs>
          <w:tab w:val="left" w:pos="720"/>
        </w:tabs>
        <w:spacing w:before="0" w:after="0"/>
        <w:rPr>
          <w:lang w:eastAsia="ar-SA"/>
        </w:rPr>
      </w:pPr>
      <w:r>
        <w:rPr>
          <w:lang w:eastAsia="ar-SA"/>
        </w:rPr>
        <w:t xml:space="preserve">Use the </w:t>
      </w:r>
      <w:r w:rsidRPr="00EA058A">
        <w:rPr>
          <w:rStyle w:val="EDBTXTKeywordBlack"/>
        </w:rPr>
        <w:t>DROP_POLICY</w:t>
      </w:r>
      <w:r>
        <w:rPr>
          <w:lang w:eastAsia="ar-SA"/>
        </w:rPr>
        <w:t xml:space="preserve"> procedure to remove an existing policy. The </w:t>
      </w:r>
      <w:r w:rsidRPr="00EA058A">
        <w:rPr>
          <w:rStyle w:val="EDBTXTKeywordBlack"/>
        </w:rPr>
        <w:t>DROP_POLICY</w:t>
      </w:r>
      <w:r>
        <w:rPr>
          <w:lang w:eastAsia="ar-SA"/>
        </w:rPr>
        <w:t xml:space="preserve"> procedure does not drop the policy function or the associated database object.</w:t>
      </w:r>
    </w:p>
    <w:p w:rsidR="00645313" w:rsidRDefault="00645313" w:rsidP="00645313">
      <w:pPr>
        <w:pStyle w:val="EDBTXTNormalWebBlackCharChar1"/>
      </w:pPr>
      <w:r>
        <w:t>Once policies are created, they can be viewed in the catalog views</w:t>
      </w:r>
      <w:r w:rsidR="00AE75B7">
        <w:t xml:space="preserve">, </w:t>
      </w:r>
      <w:r w:rsidR="00AE75B7" w:rsidRPr="00AE75B7">
        <w:t>compatible with Oracle databases</w:t>
      </w:r>
      <w:r w:rsidR="00AE75B7">
        <w:t>:</w:t>
      </w:r>
      <w:r>
        <w:t xml:space="preserve"> </w:t>
      </w:r>
      <w:r w:rsidRPr="00EA058A">
        <w:rPr>
          <w:rStyle w:val="EDBTXTKeywordBlack"/>
        </w:rPr>
        <w:t>ALL_POLICIES</w:t>
      </w:r>
      <w:r w:rsidR="00401AF3">
        <w:t xml:space="preserve">, </w:t>
      </w:r>
      <w:r w:rsidRPr="00EA058A">
        <w:rPr>
          <w:rStyle w:val="EDBTXTKeywordBlack"/>
        </w:rPr>
        <w:t>DBA_POLICIES</w:t>
      </w:r>
      <w:r>
        <w:t xml:space="preserve">, or </w:t>
      </w:r>
      <w:r w:rsidRPr="00EA058A">
        <w:rPr>
          <w:rStyle w:val="EDBTXTKeywordBlack"/>
        </w:rPr>
        <w:t>USER_POLICIES</w:t>
      </w:r>
      <w:r>
        <w:t>.</w:t>
      </w:r>
      <w:r w:rsidR="00401AF3">
        <w:t xml:space="preserve">  The </w:t>
      </w:r>
      <w:r w:rsidR="00401AF3">
        <w:lastRenderedPageBreak/>
        <w:t xml:space="preserve">supported compatible views are listed in the </w:t>
      </w:r>
      <w:r w:rsidR="00401AF3" w:rsidRPr="00401AF3">
        <w:rPr>
          <w:i/>
        </w:rPr>
        <w:t>Database Compatibility for Oracle Developers Reference Guide</w:t>
      </w:r>
      <w:r w:rsidR="00401AF3">
        <w:t>, available at the EnterpriseDB website at:</w:t>
      </w:r>
    </w:p>
    <w:p w:rsidR="00401AF3" w:rsidRDefault="00943E1C" w:rsidP="00401AF3">
      <w:pPr>
        <w:pStyle w:val="EDBTXTNormalWebBlackCharChar1"/>
        <w:jc w:val="center"/>
      </w:pPr>
      <w:hyperlink r:id="rId20" w:history="1">
        <w:r w:rsidR="00401AF3" w:rsidRPr="00401AF3">
          <w:rPr>
            <w:rStyle w:val="Hyperlink"/>
          </w:rPr>
          <w:t>http://www.enterprisedb.com/products-services-training/products/documentation</w:t>
        </w:r>
      </w:hyperlink>
    </w:p>
    <w:p w:rsidR="00645313" w:rsidRDefault="00645313" w:rsidP="00645313">
      <w:pPr>
        <w:pStyle w:val="EDBTXTNormalWebBlackCharChar1"/>
      </w:pPr>
      <w:r>
        <w:t xml:space="preserve">The </w:t>
      </w:r>
      <w:r w:rsidRPr="004E3A4E">
        <w:rPr>
          <w:rStyle w:val="EDBTXTKeywordBlack"/>
        </w:rPr>
        <w:t>SYS_CONTEXT</w:t>
      </w:r>
      <w:r>
        <w:t xml:space="preserve"> function is often used with </w:t>
      </w:r>
      <w:r w:rsidRPr="004E3A4E">
        <w:rPr>
          <w:rStyle w:val="EDBTXTKeywordBlack"/>
        </w:rPr>
        <w:t>DBMS</w:t>
      </w:r>
      <w:r>
        <w:t>_</w:t>
      </w:r>
      <w:r w:rsidRPr="004E3A4E">
        <w:rPr>
          <w:rStyle w:val="EDBTXTKeywordBlack"/>
        </w:rPr>
        <w:t>RLS</w:t>
      </w:r>
      <w:r>
        <w:t>.  The signature is:</w:t>
      </w:r>
    </w:p>
    <w:p w:rsidR="00645313" w:rsidRPr="0078009C" w:rsidRDefault="00645313" w:rsidP="00645313">
      <w:pPr>
        <w:pStyle w:val="EDBTXTNormalWebBlackCharChar1"/>
        <w:ind w:left="720"/>
        <w:rPr>
          <w:rStyle w:val="EDBTXTKeywordBlack"/>
        </w:rPr>
      </w:pPr>
      <w:r w:rsidRPr="0078009C">
        <w:rPr>
          <w:rStyle w:val="EDBTXTKeywordBlack"/>
        </w:rPr>
        <w:t>SYS_CONTEXT(</w:t>
      </w:r>
      <w:r w:rsidRPr="0078009C">
        <w:rPr>
          <w:rStyle w:val="EDBTXTKeywordBlack"/>
          <w:i/>
        </w:rPr>
        <w:t>namespace</w:t>
      </w:r>
      <w:r w:rsidRPr="0078009C">
        <w:rPr>
          <w:rStyle w:val="EDBTXTKeywordBlack"/>
        </w:rPr>
        <w:t xml:space="preserve">, </w:t>
      </w:r>
      <w:r w:rsidRPr="0078009C">
        <w:rPr>
          <w:rStyle w:val="EDBTXTKeywordBlack"/>
          <w:i/>
        </w:rPr>
        <w:t>attribute</w:t>
      </w:r>
      <w:r w:rsidRPr="0078009C">
        <w:rPr>
          <w:rStyle w:val="EDBTXTKeywordBlack"/>
        </w:rPr>
        <w:t>)</w:t>
      </w:r>
    </w:p>
    <w:p w:rsidR="00645313" w:rsidRDefault="00645313" w:rsidP="00645313">
      <w:pPr>
        <w:pStyle w:val="EDBTXTNormalWebBlackCharChar1"/>
      </w:pPr>
      <w:r>
        <w:t>Where:</w:t>
      </w:r>
    </w:p>
    <w:p w:rsidR="00645313" w:rsidRDefault="00645313" w:rsidP="00645313">
      <w:pPr>
        <w:pStyle w:val="EDBTXTNormalWebBlackCharChar1"/>
        <w:ind w:left="720"/>
      </w:pPr>
      <w:r w:rsidRPr="0078009C">
        <w:rPr>
          <w:rStyle w:val="EDBTXTKeywordBlack"/>
          <w:i/>
        </w:rPr>
        <w:t>namespace</w:t>
      </w:r>
      <w:r>
        <w:t xml:space="preserve"> is a </w:t>
      </w:r>
      <w:r w:rsidRPr="0078009C">
        <w:rPr>
          <w:rStyle w:val="EDBTXTKeywordBlack"/>
        </w:rPr>
        <w:t>VARCHAR2</w:t>
      </w:r>
      <w:r>
        <w:t xml:space="preserve">; the only accepted value is </w:t>
      </w:r>
      <w:r w:rsidRPr="0078009C">
        <w:rPr>
          <w:rStyle w:val="EDBTXTKeywordBlack"/>
        </w:rPr>
        <w:t>USERENV</w:t>
      </w:r>
      <w:r>
        <w:t xml:space="preserve">.  Any other value will return </w:t>
      </w:r>
      <w:r w:rsidRPr="0078009C">
        <w:rPr>
          <w:rStyle w:val="EDBTXTKeywordBlack"/>
        </w:rPr>
        <w:t>NULL</w:t>
      </w:r>
      <w:r>
        <w:t>.</w:t>
      </w:r>
    </w:p>
    <w:p w:rsidR="00645313" w:rsidRDefault="00645313" w:rsidP="00645313">
      <w:pPr>
        <w:pStyle w:val="EDBTXTNormalWebBlackCharChar1"/>
        <w:ind w:left="720"/>
      </w:pPr>
      <w:r w:rsidRPr="009B50D9">
        <w:rPr>
          <w:rStyle w:val="EDBTXTKeywordBlack"/>
          <w:i/>
        </w:rPr>
        <w:t>attribute</w:t>
      </w:r>
      <w:r>
        <w:t xml:space="preserve"> is a </w:t>
      </w:r>
      <w:r w:rsidRPr="009B50D9">
        <w:rPr>
          <w:rStyle w:val="EDBTXTKeywordBlack"/>
        </w:rPr>
        <w:t>VARCHAR2</w:t>
      </w:r>
      <w:r>
        <w:t xml:space="preserve">.  </w:t>
      </w:r>
      <w:r w:rsidRPr="009C1862">
        <w:rPr>
          <w:rStyle w:val="EDBTXTKeywordBlack"/>
          <w:i/>
        </w:rPr>
        <w:t>attribute</w:t>
      </w:r>
      <w:r>
        <w:t xml:space="preserve"> may be:</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90"/>
        <w:gridCol w:w="4500"/>
      </w:tblGrid>
      <w:tr w:rsidR="00645313" w:rsidRPr="0065793F">
        <w:tc>
          <w:tcPr>
            <w:tcW w:w="2790" w:type="dxa"/>
          </w:tcPr>
          <w:p w:rsidR="00645313" w:rsidRPr="0065793F" w:rsidRDefault="00645313" w:rsidP="00645313">
            <w:pPr>
              <w:pStyle w:val="EDBTBLHDR10ptBoldBlackCentered"/>
            </w:pPr>
            <w:r>
              <w:t>attribute Value</w:t>
            </w:r>
          </w:p>
        </w:tc>
        <w:tc>
          <w:tcPr>
            <w:tcW w:w="4500" w:type="dxa"/>
          </w:tcPr>
          <w:p w:rsidR="00645313" w:rsidRPr="0065793F" w:rsidRDefault="00645313" w:rsidP="00645313">
            <w:pPr>
              <w:pStyle w:val="EDBTBLHDR10ptBoldBlackCentered"/>
            </w:pPr>
            <w:r>
              <w:t>Equivalent Value</w:t>
            </w:r>
          </w:p>
        </w:tc>
      </w:tr>
      <w:tr w:rsidR="00645313" w:rsidRPr="006C343C">
        <w:tc>
          <w:tcPr>
            <w:tcW w:w="2790" w:type="dxa"/>
          </w:tcPr>
          <w:p w:rsidR="00645313" w:rsidRPr="006C343C" w:rsidRDefault="00645313" w:rsidP="00645313">
            <w:pPr>
              <w:rPr>
                <w:rStyle w:val="EDBTBLKeyword9ptBlack"/>
              </w:rPr>
            </w:pPr>
            <w:r w:rsidRPr="006C343C">
              <w:rPr>
                <w:rStyle w:val="EDBTBLKeyword9ptBlack"/>
              </w:rPr>
              <w:t>SESSION_USER</w:t>
            </w:r>
          </w:p>
        </w:tc>
        <w:tc>
          <w:tcPr>
            <w:tcW w:w="4500" w:type="dxa"/>
          </w:tcPr>
          <w:p w:rsidR="00645313" w:rsidRPr="006C343C" w:rsidRDefault="00645313" w:rsidP="00645313">
            <w:pPr>
              <w:rPr>
                <w:rStyle w:val="EDBTBLKeyword9ptBlack"/>
              </w:rPr>
            </w:pPr>
            <w:r w:rsidRPr="006C343C">
              <w:rPr>
                <w:rStyle w:val="EDBTBLKeyword9ptBlack"/>
              </w:rPr>
              <w:t>pg_catalog.</w:t>
            </w:r>
            <w:r>
              <w:rPr>
                <w:rStyle w:val="EDBTBLKeyword9ptBlack"/>
              </w:rPr>
              <w:t>session</w:t>
            </w:r>
            <w:r w:rsidRPr="006C343C">
              <w:rPr>
                <w:rStyle w:val="EDBTBLKeyword9ptBlack"/>
              </w:rPr>
              <w:t>_user</w:t>
            </w:r>
          </w:p>
        </w:tc>
      </w:tr>
      <w:tr w:rsidR="00645313" w:rsidRPr="006C343C">
        <w:tc>
          <w:tcPr>
            <w:tcW w:w="2790" w:type="dxa"/>
          </w:tcPr>
          <w:p w:rsidR="00645313" w:rsidRPr="006C343C" w:rsidRDefault="00645313" w:rsidP="00645313">
            <w:pPr>
              <w:rPr>
                <w:rStyle w:val="EDBTBLKeyword9ptBlack"/>
              </w:rPr>
            </w:pPr>
            <w:r>
              <w:rPr>
                <w:rStyle w:val="EDBTBLKeyword9ptBlack"/>
              </w:rPr>
              <w:t>CURRENT_USER</w:t>
            </w:r>
          </w:p>
        </w:tc>
        <w:tc>
          <w:tcPr>
            <w:tcW w:w="4500" w:type="dxa"/>
          </w:tcPr>
          <w:p w:rsidR="00645313" w:rsidRDefault="00645313">
            <w:r w:rsidRPr="0040300A">
              <w:rPr>
                <w:rStyle w:val="EDBTBLKeyword9ptBlack"/>
              </w:rPr>
              <w:t>pg_catalog.</w:t>
            </w:r>
            <w:r>
              <w:rPr>
                <w:rStyle w:val="EDBTBLKeyword9ptBlack"/>
              </w:rPr>
              <w:t>current_user</w:t>
            </w:r>
          </w:p>
        </w:tc>
      </w:tr>
      <w:tr w:rsidR="00645313" w:rsidRPr="006C343C">
        <w:tc>
          <w:tcPr>
            <w:tcW w:w="2790" w:type="dxa"/>
          </w:tcPr>
          <w:p w:rsidR="00645313" w:rsidRPr="006C343C" w:rsidRDefault="00645313" w:rsidP="00645313">
            <w:pPr>
              <w:rPr>
                <w:rStyle w:val="EDBTBLKeyword9ptBlack"/>
              </w:rPr>
            </w:pPr>
            <w:r>
              <w:rPr>
                <w:rStyle w:val="EDBTBLKeyword9ptBlack"/>
              </w:rPr>
              <w:t>CURRENT_SCHEMA</w:t>
            </w:r>
          </w:p>
        </w:tc>
        <w:tc>
          <w:tcPr>
            <w:tcW w:w="4500" w:type="dxa"/>
          </w:tcPr>
          <w:p w:rsidR="00645313" w:rsidRDefault="00645313">
            <w:r w:rsidRPr="0040300A">
              <w:rPr>
                <w:rStyle w:val="EDBTBLKeyword9ptBlack"/>
              </w:rPr>
              <w:t>pg_catalog.</w:t>
            </w:r>
            <w:r>
              <w:rPr>
                <w:rStyle w:val="EDBTBLKeyword9ptBlack"/>
              </w:rPr>
              <w:t>current_schema</w:t>
            </w:r>
          </w:p>
        </w:tc>
      </w:tr>
      <w:tr w:rsidR="00645313" w:rsidRPr="006C343C">
        <w:tc>
          <w:tcPr>
            <w:tcW w:w="2790" w:type="dxa"/>
          </w:tcPr>
          <w:p w:rsidR="00645313" w:rsidRPr="006C343C" w:rsidRDefault="00645313" w:rsidP="00645313">
            <w:pPr>
              <w:rPr>
                <w:rStyle w:val="EDBTBLKeyword9ptBlack"/>
              </w:rPr>
            </w:pPr>
            <w:r>
              <w:rPr>
                <w:rStyle w:val="EDBTBLKeyword9ptBlack"/>
              </w:rPr>
              <w:t>HOST</w:t>
            </w:r>
          </w:p>
        </w:tc>
        <w:tc>
          <w:tcPr>
            <w:tcW w:w="4500" w:type="dxa"/>
          </w:tcPr>
          <w:p w:rsidR="00645313" w:rsidRDefault="00645313">
            <w:r w:rsidRPr="0040300A">
              <w:rPr>
                <w:rStyle w:val="EDBTBLKeyword9ptBlack"/>
              </w:rPr>
              <w:t>pg_catalog.</w:t>
            </w:r>
            <w:r>
              <w:rPr>
                <w:rStyle w:val="EDBTBLKeyword9ptBlack"/>
              </w:rPr>
              <w:t>inet_host</w:t>
            </w:r>
          </w:p>
        </w:tc>
      </w:tr>
      <w:tr w:rsidR="00645313" w:rsidRPr="006C343C">
        <w:tc>
          <w:tcPr>
            <w:tcW w:w="2790" w:type="dxa"/>
          </w:tcPr>
          <w:p w:rsidR="00645313" w:rsidRPr="006C343C" w:rsidRDefault="00645313" w:rsidP="00645313">
            <w:pPr>
              <w:rPr>
                <w:rStyle w:val="EDBTBLKeyword9ptBlack"/>
              </w:rPr>
            </w:pPr>
            <w:r>
              <w:rPr>
                <w:rStyle w:val="EDBTBLKeyword9ptBlack"/>
              </w:rPr>
              <w:t>IP_ADDRESS</w:t>
            </w:r>
          </w:p>
        </w:tc>
        <w:tc>
          <w:tcPr>
            <w:tcW w:w="4500" w:type="dxa"/>
          </w:tcPr>
          <w:p w:rsidR="00645313" w:rsidRDefault="00645313">
            <w:r w:rsidRPr="0040300A">
              <w:rPr>
                <w:rStyle w:val="EDBTBLKeyword9ptBlack"/>
              </w:rPr>
              <w:t>pg_catalog.</w:t>
            </w:r>
            <w:r>
              <w:rPr>
                <w:rStyle w:val="EDBTBLKeyword9ptBlack"/>
              </w:rPr>
              <w:t>inet_client_addr</w:t>
            </w:r>
          </w:p>
        </w:tc>
      </w:tr>
      <w:tr w:rsidR="00645313" w:rsidRPr="006C343C">
        <w:tc>
          <w:tcPr>
            <w:tcW w:w="2790" w:type="dxa"/>
          </w:tcPr>
          <w:p w:rsidR="00645313" w:rsidRPr="006C343C" w:rsidRDefault="00645313" w:rsidP="00645313">
            <w:pPr>
              <w:rPr>
                <w:rStyle w:val="EDBTBLKeyword9ptBlack"/>
              </w:rPr>
            </w:pPr>
            <w:r>
              <w:rPr>
                <w:rStyle w:val="EDBTBLKeyword9ptBlack"/>
              </w:rPr>
              <w:t>SERVER_HOST</w:t>
            </w:r>
          </w:p>
        </w:tc>
        <w:tc>
          <w:tcPr>
            <w:tcW w:w="4500" w:type="dxa"/>
          </w:tcPr>
          <w:p w:rsidR="00645313" w:rsidRDefault="00645313">
            <w:r w:rsidRPr="0040300A">
              <w:rPr>
                <w:rStyle w:val="EDBTBLKeyword9ptBlack"/>
              </w:rPr>
              <w:t>pg_catalog.</w:t>
            </w:r>
            <w:r>
              <w:rPr>
                <w:rStyle w:val="EDBTBLKeyword9ptBlack"/>
              </w:rPr>
              <w:t>inet_server_addr</w:t>
            </w:r>
          </w:p>
        </w:tc>
      </w:tr>
    </w:tbl>
    <w:p w:rsidR="00F138F5" w:rsidRDefault="00F138F5" w:rsidP="00645313">
      <w:pPr>
        <w:pStyle w:val="EDBTXTNormalWebBlackCharChar1"/>
        <w:rPr>
          <w:rStyle w:val="EDBTXTEmphasisNormalWebBoldBlackCharChar"/>
        </w:rPr>
      </w:pPr>
    </w:p>
    <w:p w:rsidR="00645313" w:rsidRDefault="00645313" w:rsidP="00645313">
      <w:pPr>
        <w:pStyle w:val="EDBTXTNormalWebBlackCharChar1"/>
      </w:pPr>
      <w:r w:rsidRPr="00EA058A">
        <w:rPr>
          <w:rStyle w:val="EDBTXTEmphasisNormalWebBoldBlackCharChar"/>
        </w:rPr>
        <w:t>Note:</w:t>
      </w:r>
      <w:r>
        <w:t xml:space="preserve"> The examples used to illustrate the </w:t>
      </w:r>
      <w:r w:rsidRPr="00EA058A">
        <w:rPr>
          <w:rStyle w:val="EDBTXTKeywordBlack"/>
        </w:rPr>
        <w:t>DBMS_RLS</w:t>
      </w:r>
      <w:r>
        <w:t xml:space="preserve"> package are based on a modified copy of the sample </w:t>
      </w:r>
      <w:r w:rsidRPr="00EA058A">
        <w:rPr>
          <w:rStyle w:val="EDBTXTKeywordBlack"/>
        </w:rPr>
        <w:t>emp</w:t>
      </w:r>
      <w:r>
        <w:t xml:space="preserve"> table provided with Advanced Server along with a role named </w:t>
      </w:r>
      <w:r w:rsidRPr="00EA058A">
        <w:rPr>
          <w:rStyle w:val="EDBTXTKeywordBlack"/>
        </w:rPr>
        <w:t>salesmgr</w:t>
      </w:r>
      <w:r>
        <w:t xml:space="preserve"> that is granted all privileges on the table. You can create the modified copy of the </w:t>
      </w:r>
      <w:r w:rsidRPr="00EA058A">
        <w:rPr>
          <w:rStyle w:val="EDBTXTKeywordBlack"/>
        </w:rPr>
        <w:t>emp</w:t>
      </w:r>
      <w:r>
        <w:t xml:space="preserve"> table named </w:t>
      </w:r>
      <w:r w:rsidRPr="00EA058A">
        <w:rPr>
          <w:rStyle w:val="EDBTXTKeywordBlack"/>
        </w:rPr>
        <w:t>vp</w:t>
      </w:r>
      <w:r>
        <w:rPr>
          <w:rStyle w:val="EDBTXTKeywordBlack"/>
        </w:rPr>
        <w:t>emp</w:t>
      </w:r>
      <w:r>
        <w:t xml:space="preserve"> and the </w:t>
      </w:r>
      <w:r w:rsidRPr="00EA058A">
        <w:rPr>
          <w:rStyle w:val="EDBTXTKeywordBlack"/>
        </w:rPr>
        <w:t>salesmgr</w:t>
      </w:r>
      <w:r>
        <w:t xml:space="preserve"> role as shown by the following:</w:t>
      </w:r>
    </w:p>
    <w:p w:rsidR="00645313" w:rsidRDefault="00645313" w:rsidP="00645313">
      <w:pPr>
        <w:pStyle w:val="EDBEXCourierNew9ptCustomColorRGB4649146Left01"/>
      </w:pPr>
      <w:r>
        <w:t>CREATE TABLE public.vpemp AS SELECT empno, ename, job, sal, comm, deptno FROM emp;</w:t>
      </w:r>
    </w:p>
    <w:p w:rsidR="00645313" w:rsidRDefault="00645313" w:rsidP="00645313">
      <w:pPr>
        <w:pStyle w:val="EDBEXCourierNew9ptCustomColorRGB4649146Left01"/>
      </w:pPr>
      <w:r>
        <w:t>ALTER TABLE vpemp ADD authid VARCHAR2(12);</w:t>
      </w:r>
    </w:p>
    <w:p w:rsidR="00645313" w:rsidRDefault="00645313" w:rsidP="00645313">
      <w:pPr>
        <w:pStyle w:val="EDBEXCourierNew9ptCustomColorRGB4649146Left01"/>
      </w:pPr>
      <w:r w:rsidRPr="00522449">
        <w:t>UPDATE vp</w:t>
      </w:r>
      <w:r>
        <w:t>emp</w:t>
      </w:r>
      <w:r w:rsidRPr="00522449">
        <w:t xml:space="preserve"> SET auth</w:t>
      </w:r>
      <w:r>
        <w:t>id = 'researchmgr' WHERE deptno = 2</w:t>
      </w:r>
      <w:r w:rsidRPr="00522449">
        <w:t>0;</w:t>
      </w:r>
    </w:p>
    <w:p w:rsidR="00645313" w:rsidRDefault="00645313" w:rsidP="00645313">
      <w:pPr>
        <w:pStyle w:val="EDBEXCourierNew9ptCustomColorRGB4649146Left01"/>
      </w:pPr>
      <w:r w:rsidRPr="00522449">
        <w:t>UPDATE vp</w:t>
      </w:r>
      <w:r>
        <w:t>emp</w:t>
      </w:r>
      <w:r w:rsidRPr="00522449">
        <w:t xml:space="preserve"> SET authid = 'salesmgr' WHERE deptno = 30;</w:t>
      </w:r>
    </w:p>
    <w:p w:rsidR="00645313" w:rsidRDefault="00645313" w:rsidP="00645313">
      <w:pPr>
        <w:pStyle w:val="EDBEXCourierNew9ptCustomColorRGB4649146Left01"/>
      </w:pPr>
      <w:r>
        <w:t>SELECT * FROM vpemp;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empno | ename  |    job    |   sal   |  comm   | deptno |   authid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7782 | CLARK  | MANAGER   | 2450.00 |         |     10 | </w:t>
      </w:r>
    </w:p>
    <w:p w:rsidR="00645313" w:rsidRDefault="00645313" w:rsidP="00645313">
      <w:pPr>
        <w:pStyle w:val="EDBEXCourierNew9ptCustomColorRGB4649146Left01"/>
      </w:pPr>
      <w:r>
        <w:t xml:space="preserve">  7839 | KING   | PRESIDENT | 5000.00 |         |     10 | </w:t>
      </w:r>
    </w:p>
    <w:p w:rsidR="00645313" w:rsidRDefault="00645313" w:rsidP="00645313">
      <w:pPr>
        <w:pStyle w:val="EDBEXCourierNew9ptCustomColorRGB4649146Left01"/>
      </w:pPr>
      <w:r>
        <w:t xml:space="preserve">  7934 | MILLER | CLERK     | 1300.00 |         |     10 | </w:t>
      </w:r>
    </w:p>
    <w:p w:rsidR="00645313" w:rsidRDefault="00645313" w:rsidP="00645313">
      <w:pPr>
        <w:pStyle w:val="EDBEXCourierNew9ptCustomColorRGB4649146Left01"/>
      </w:pPr>
      <w:r>
        <w:t xml:space="preserve">  7369 | SMITH  | CLERK     |  800.00 |         |     20 | researchmgr</w:t>
      </w:r>
    </w:p>
    <w:p w:rsidR="00645313" w:rsidRDefault="00645313" w:rsidP="00645313">
      <w:pPr>
        <w:pStyle w:val="EDBEXCourierNew9ptCustomColorRGB4649146Left01"/>
      </w:pPr>
      <w:r>
        <w:t xml:space="preserve">  7566 | JONES  | MANAGER   | 2975.00 |         |     20 | researchmgr</w:t>
      </w:r>
    </w:p>
    <w:p w:rsidR="00645313" w:rsidRDefault="00645313" w:rsidP="00645313">
      <w:pPr>
        <w:pStyle w:val="EDBEXCourierNew9ptCustomColorRGB4649146Left01"/>
      </w:pPr>
      <w:r>
        <w:t xml:space="preserve">  7788 | SCOTT  | ANALYST   | 3000.00 |         |     20 | researchmgr</w:t>
      </w:r>
    </w:p>
    <w:p w:rsidR="00645313" w:rsidRDefault="00645313" w:rsidP="00645313">
      <w:pPr>
        <w:pStyle w:val="EDBEXCourierNew9ptCustomColorRGB4649146Left01"/>
      </w:pPr>
      <w:r>
        <w:t xml:space="preserve">  7876 | ADAMS  | CLERK     | 1100.00 |         |     20 | researchmgr</w:t>
      </w:r>
    </w:p>
    <w:p w:rsidR="00645313" w:rsidRDefault="00645313" w:rsidP="00645313">
      <w:pPr>
        <w:pStyle w:val="EDBEXCourierNew9ptCustomColorRGB4649146Left01"/>
      </w:pPr>
      <w:r>
        <w:t xml:space="preserve">  7902 | FORD   | ANALYST   | 3000.00 |         |     20 | researchmgr</w:t>
      </w:r>
    </w:p>
    <w:p w:rsidR="00645313" w:rsidRDefault="00645313" w:rsidP="00645313">
      <w:pPr>
        <w:pStyle w:val="EDBEXCourierNew9ptCustomColorRGB4649146Left01"/>
      </w:pPr>
      <w:r>
        <w:t xml:space="preserve">  7499 | ALLEN  | SALESMAN  | 1600.00 |  300.00 |     30 | salesmgr</w:t>
      </w:r>
    </w:p>
    <w:p w:rsidR="00645313" w:rsidRDefault="00645313" w:rsidP="00645313">
      <w:pPr>
        <w:pStyle w:val="EDBEXCourierNew9ptCustomColorRGB4649146Left01"/>
      </w:pPr>
      <w:r>
        <w:t xml:space="preserve">  7521 | WARD   | SALESMAN  | 1250.00 |  500.00 |     30 | salesmgr</w:t>
      </w:r>
    </w:p>
    <w:p w:rsidR="00645313" w:rsidRDefault="00645313" w:rsidP="00645313">
      <w:pPr>
        <w:pStyle w:val="EDBEXCourierNew9ptCustomColorRGB4649146Left01"/>
      </w:pPr>
      <w:r>
        <w:t xml:space="preserve">  7654 | MARTIN | SALESMAN  | 1250.00 | 1400.00 |     30 | salesmgr</w:t>
      </w:r>
    </w:p>
    <w:p w:rsidR="00645313" w:rsidRDefault="00645313" w:rsidP="00645313">
      <w:pPr>
        <w:pStyle w:val="EDBEXCourierNew9ptCustomColorRGB4649146Left01"/>
      </w:pPr>
      <w:r>
        <w:t xml:space="preserve">  7698 | BLAKE  | MANAGER   | 2850.00 |         |     30 | salesmgr</w:t>
      </w:r>
    </w:p>
    <w:p w:rsidR="00645313" w:rsidRDefault="00645313" w:rsidP="00645313">
      <w:pPr>
        <w:pStyle w:val="EDBEXCourierNew9ptCustomColorRGB4649146Left01"/>
      </w:pPr>
      <w:r>
        <w:t xml:space="preserve">  7844 | TURNER | SALESMAN  | 1500.00 |    0.00 |     30 | salesmgr</w:t>
      </w:r>
    </w:p>
    <w:p w:rsidR="00645313" w:rsidRDefault="00645313" w:rsidP="00645313">
      <w:pPr>
        <w:pStyle w:val="EDBEXCourierNew9ptCustomColorRGB4649146Left01"/>
      </w:pPr>
      <w:r>
        <w:lastRenderedPageBreak/>
        <w:t xml:space="preserve">  7900 | JAMES  | CLERK     |  950.00 |         |     30 | salesmgr</w:t>
      </w:r>
    </w:p>
    <w:p w:rsidR="00645313" w:rsidRDefault="00645313" w:rsidP="00645313">
      <w:pPr>
        <w:pStyle w:val="EDBEXCourierNew9ptCustomColorRGB4649146Left01"/>
      </w:pPr>
      <w:r>
        <w:t>(14 rows)</w:t>
      </w:r>
    </w:p>
    <w:p w:rsidR="00645313" w:rsidRDefault="00645313" w:rsidP="00645313">
      <w:pPr>
        <w:pStyle w:val="EDBEXCourierNew9ptCustomColorRGB4649146Left01"/>
      </w:pPr>
    </w:p>
    <w:p w:rsidR="00645313" w:rsidRDefault="00645313" w:rsidP="00645313">
      <w:pPr>
        <w:pStyle w:val="EDBEXCourierNew9ptCustomColorRGB4649146Left01"/>
      </w:pPr>
      <w:r w:rsidRPr="002F71CA">
        <w:t>CREATE ROLE salesmgr WITH LOGIN PASSWORD 'password';</w:t>
      </w:r>
    </w:p>
    <w:p w:rsidR="00645313" w:rsidRDefault="00645313" w:rsidP="00645313">
      <w:pPr>
        <w:pStyle w:val="EDBEXCourierNew9ptCustomColorRGB4649146Left01"/>
      </w:pPr>
      <w:r>
        <w:t>GRANT ALL ON vpemp TO salesmgr;</w:t>
      </w:r>
    </w:p>
    <w:p w:rsidR="00645313" w:rsidRPr="00176F53" w:rsidRDefault="00645313" w:rsidP="00645313">
      <w:pPr>
        <w:pStyle w:val="EDBTXTNormalWebBlackCharChar1"/>
      </w:pPr>
    </w:p>
    <w:p w:rsidR="00645313" w:rsidRDefault="00645313" w:rsidP="00645313">
      <w:pPr>
        <w:pStyle w:val="Heading3"/>
      </w:pPr>
      <w:bookmarkStart w:id="237" w:name="_Toc497305773"/>
      <w:r>
        <w:t>ADD_POLICY</w:t>
      </w:r>
      <w:bookmarkEnd w:id="237"/>
    </w:p>
    <w:p w:rsidR="00645313" w:rsidRDefault="00645313" w:rsidP="00645313">
      <w:pPr>
        <w:pStyle w:val="EDBTXTNormalWebBlackCharChar1"/>
      </w:pPr>
      <w:r>
        <w:t xml:space="preserve">The </w:t>
      </w:r>
      <w:r w:rsidRPr="00EA058A">
        <w:rPr>
          <w:rStyle w:val="EDBTXTKeywordBlack"/>
        </w:rPr>
        <w:t>ADD_POLICY</w:t>
      </w:r>
      <w:r>
        <w:t xml:space="preserve"> procedure creates a new policy by associating a policy function with a database object.</w:t>
      </w:r>
    </w:p>
    <w:p w:rsidR="00645313" w:rsidRDefault="00645313" w:rsidP="00645313">
      <w:pPr>
        <w:pStyle w:val="EDBTXTNormalWebBlackCharChar1"/>
      </w:pPr>
      <w:r>
        <w:t>You must be a superuser to execute this procedure.</w:t>
      </w:r>
    </w:p>
    <w:p w:rsidR="00645313" w:rsidRDefault="00645313" w:rsidP="003966CF">
      <w:pPr>
        <w:pStyle w:val="EDBSYNTXPreformattedBlackCharChar"/>
        <w:ind w:left="720"/>
      </w:pPr>
      <w:r>
        <w:t>ADD_POLICY(</w:t>
      </w:r>
      <w:r>
        <w:rPr>
          <w:rStyle w:val="EDBTXTVariable11ptBlack"/>
        </w:rPr>
        <w:t>object_schema</w:t>
      </w:r>
      <w:r>
        <w:t xml:space="preserve"> VARCHAR2, </w:t>
      </w:r>
      <w:r w:rsidRPr="00EA058A">
        <w:rPr>
          <w:rStyle w:val="EDBTXTVariable11ptBlack"/>
        </w:rPr>
        <w:t>object_name</w:t>
      </w:r>
      <w:r>
        <w:t xml:space="preserve"> VARCHAR2,</w:t>
      </w:r>
    </w:p>
    <w:p w:rsidR="00645313" w:rsidRDefault="00645313" w:rsidP="003966CF">
      <w:pPr>
        <w:pStyle w:val="EDBSYNTXPreformattedBlackCharChar"/>
        <w:ind w:left="720"/>
      </w:pPr>
      <w:r>
        <w:t xml:space="preserve">  </w:t>
      </w:r>
      <w:r w:rsidRPr="00EA058A">
        <w:rPr>
          <w:rStyle w:val="EDBTXTVariable11ptBlack"/>
        </w:rPr>
        <w:t>policy_name</w:t>
      </w:r>
      <w:r>
        <w:t xml:space="preserve"> VARCHAR2, </w:t>
      </w:r>
      <w:r w:rsidRPr="00EA058A">
        <w:rPr>
          <w:rStyle w:val="EDBTXTVariable11ptBlack"/>
        </w:rPr>
        <w:t>function_schema</w:t>
      </w:r>
      <w:r>
        <w:t xml:space="preserve"> VARCHAR2,</w:t>
      </w:r>
    </w:p>
    <w:p w:rsidR="00645313" w:rsidRDefault="00645313" w:rsidP="003966CF">
      <w:pPr>
        <w:pStyle w:val="EDBSYNTXPreformattedBlackCharChar"/>
        <w:ind w:left="720"/>
      </w:pPr>
      <w:r>
        <w:t xml:space="preserve">  </w:t>
      </w:r>
      <w:r w:rsidRPr="00EA058A">
        <w:rPr>
          <w:rStyle w:val="EDBTXTVariable11ptBlack"/>
        </w:rPr>
        <w:t>policy_function</w:t>
      </w:r>
      <w:r>
        <w:t xml:space="preserve"> VARCHAR2</w:t>
      </w:r>
    </w:p>
    <w:p w:rsidR="00645313" w:rsidRDefault="00645313" w:rsidP="003966CF">
      <w:pPr>
        <w:pStyle w:val="EDBSYNTXPreformattedBlackCharChar"/>
        <w:ind w:left="720"/>
      </w:pPr>
      <w:r>
        <w:t xml:space="preserve">  [, </w:t>
      </w:r>
      <w:r>
        <w:rPr>
          <w:rStyle w:val="EDBTXTVariable11ptBlack"/>
        </w:rPr>
        <w:t>statement_types</w:t>
      </w:r>
      <w:r>
        <w:t xml:space="preserve"> VARCHAR2</w:t>
      </w:r>
    </w:p>
    <w:p w:rsidR="00645313" w:rsidRDefault="00645313" w:rsidP="003966CF">
      <w:pPr>
        <w:pStyle w:val="EDBSYNTXPreformattedBlackCharChar"/>
        <w:ind w:left="720"/>
      </w:pPr>
      <w:r>
        <w:t xml:space="preserve">  [, </w:t>
      </w:r>
      <w:r w:rsidRPr="00EA058A">
        <w:rPr>
          <w:rStyle w:val="EDBTXTVariable11ptBlack"/>
        </w:rPr>
        <w:t>update_check</w:t>
      </w:r>
      <w:r>
        <w:t xml:space="preserve"> BOOLEAN</w:t>
      </w:r>
    </w:p>
    <w:p w:rsidR="00645313" w:rsidRDefault="00645313" w:rsidP="003966CF">
      <w:pPr>
        <w:pStyle w:val="EDBSYNTXPreformattedBlackCharChar"/>
        <w:ind w:left="720"/>
      </w:pPr>
      <w:r>
        <w:t xml:space="preserve">  [, </w:t>
      </w:r>
      <w:r w:rsidRPr="00EA058A">
        <w:rPr>
          <w:rStyle w:val="EDBTXTVariable11ptBlack"/>
        </w:rPr>
        <w:t>enable</w:t>
      </w:r>
      <w:r>
        <w:t xml:space="preserve"> BOOLEAN</w:t>
      </w:r>
    </w:p>
    <w:p w:rsidR="00645313" w:rsidRDefault="00645313" w:rsidP="003966CF">
      <w:pPr>
        <w:pStyle w:val="EDBSYNTXPreformattedBlackCharChar"/>
        <w:ind w:left="720"/>
      </w:pPr>
      <w:r>
        <w:t xml:space="preserve">  [, </w:t>
      </w:r>
      <w:r w:rsidRPr="00EA058A">
        <w:rPr>
          <w:rStyle w:val="EDBTXTVariable11ptBlack"/>
        </w:rPr>
        <w:t>static_policy</w:t>
      </w:r>
      <w:r>
        <w:t xml:space="preserve"> BOOLEAN</w:t>
      </w:r>
    </w:p>
    <w:p w:rsidR="00645313" w:rsidRDefault="00645313" w:rsidP="003966CF">
      <w:pPr>
        <w:pStyle w:val="EDBSYNTXPreformattedBlackCharChar"/>
        <w:ind w:left="720"/>
      </w:pPr>
      <w:r>
        <w:t xml:space="preserve">  [, </w:t>
      </w:r>
      <w:r w:rsidRPr="00EA058A">
        <w:rPr>
          <w:rStyle w:val="EDBTXTVariable11ptBlack"/>
        </w:rPr>
        <w:t>policy_type</w:t>
      </w:r>
      <w:r>
        <w:t xml:space="preserve"> INTEGER</w:t>
      </w:r>
    </w:p>
    <w:p w:rsidR="00645313" w:rsidRDefault="00645313" w:rsidP="003966CF">
      <w:pPr>
        <w:pStyle w:val="EDBSYNTXPreformattedBlackCharChar"/>
        <w:ind w:left="720"/>
      </w:pPr>
      <w:r>
        <w:t xml:space="preserve">  [, </w:t>
      </w:r>
      <w:r w:rsidRPr="00EA058A">
        <w:rPr>
          <w:rStyle w:val="EDBTXTVariable11ptBlack"/>
        </w:rPr>
        <w:t>long_predicate</w:t>
      </w:r>
      <w:r>
        <w:t xml:space="preserve"> BOOLEAN</w:t>
      </w:r>
    </w:p>
    <w:p w:rsidR="00645313" w:rsidRDefault="00645313" w:rsidP="003966CF">
      <w:pPr>
        <w:pStyle w:val="EDBSYNTXPreformattedBlackCharChar"/>
        <w:ind w:left="720"/>
      </w:pPr>
      <w:r>
        <w:t xml:space="preserve">  [, </w:t>
      </w:r>
      <w:r>
        <w:rPr>
          <w:rStyle w:val="EDBTXTVariable11ptBlack"/>
        </w:rPr>
        <w:t>sec_relevant_cols</w:t>
      </w:r>
      <w:r>
        <w:t xml:space="preserve"> VARCHAR2</w:t>
      </w:r>
    </w:p>
    <w:p w:rsidR="00645313" w:rsidRDefault="00645313" w:rsidP="003966CF">
      <w:pPr>
        <w:pStyle w:val="EDBSYNTXPreformattedBlackCharChar"/>
        <w:ind w:left="720"/>
      </w:pPr>
      <w:r>
        <w:t xml:space="preserve">  [, </w:t>
      </w:r>
      <w:r>
        <w:rPr>
          <w:rStyle w:val="EDBTXTVariable11ptBlack"/>
        </w:rPr>
        <w:t>sec_relevant_cols_opt</w:t>
      </w:r>
      <w:r>
        <w:t xml:space="preserve"> INTEGER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object_schema</w:t>
      </w:r>
    </w:p>
    <w:p w:rsidR="00645313" w:rsidRDefault="00645313" w:rsidP="00645313">
      <w:pPr>
        <w:pStyle w:val="EDBTXTIndentNormalWebLeft05"/>
      </w:pPr>
      <w:r>
        <w:t>Name of the schema containing the database object to which the policy is to be applied.</w:t>
      </w:r>
    </w:p>
    <w:p w:rsidR="00645313" w:rsidRDefault="00645313" w:rsidP="00645313">
      <w:pPr>
        <w:pStyle w:val="EDBTXTNormalWebBlack"/>
        <w:rPr>
          <w:rStyle w:val="EDBTXTVariable11ptBlack"/>
        </w:rPr>
      </w:pPr>
      <w:r>
        <w:rPr>
          <w:rStyle w:val="EDBTXTVariable11ptBlack"/>
        </w:rPr>
        <w:t>object_name</w:t>
      </w:r>
    </w:p>
    <w:p w:rsidR="00645313" w:rsidRDefault="00645313" w:rsidP="00645313">
      <w:pPr>
        <w:pStyle w:val="EDBTXTIndentNormalWebLeft05"/>
      </w:pPr>
      <w:r>
        <w:t>Name of the database object to which the policy is to be applied. A given database object may have more than one policy applied to it.</w:t>
      </w:r>
    </w:p>
    <w:p w:rsidR="00645313" w:rsidRDefault="00645313" w:rsidP="00645313">
      <w:pPr>
        <w:pStyle w:val="EDBTXTNormalWebBlack"/>
        <w:rPr>
          <w:rStyle w:val="EDBTXTVariable11ptBlack"/>
        </w:rPr>
      </w:pPr>
      <w:r>
        <w:rPr>
          <w:rStyle w:val="EDBTXTVariable11ptBlack"/>
        </w:rPr>
        <w:t>policy_name</w:t>
      </w:r>
    </w:p>
    <w:p w:rsidR="00645313" w:rsidRDefault="00645313" w:rsidP="00645313">
      <w:pPr>
        <w:pStyle w:val="EDBTXTIndentNormalWebLeft05"/>
      </w:pPr>
      <w:r>
        <w:t xml:space="preserve">Name assigned to the policy. The combination of database object (identified by </w:t>
      </w:r>
      <w:r w:rsidRPr="00EA058A">
        <w:rPr>
          <w:rStyle w:val="EDBTXTVariable11ptBlack"/>
        </w:rPr>
        <w:t>object_schema</w:t>
      </w:r>
      <w:r>
        <w:t xml:space="preserve"> and </w:t>
      </w:r>
      <w:r w:rsidRPr="00EA058A">
        <w:rPr>
          <w:rStyle w:val="EDBTXTVariable11ptBlack"/>
        </w:rPr>
        <w:t>object_name</w:t>
      </w:r>
      <w:r>
        <w:t>) and policy name must be unique within the database.</w:t>
      </w:r>
    </w:p>
    <w:p w:rsidR="00645313" w:rsidRDefault="00645313" w:rsidP="00645313">
      <w:pPr>
        <w:pStyle w:val="EDBTXTNormalWebBlack"/>
        <w:rPr>
          <w:rStyle w:val="EDBTXTVariable11ptBlack"/>
        </w:rPr>
      </w:pPr>
      <w:r>
        <w:rPr>
          <w:rStyle w:val="EDBTXTVariable11ptBlack"/>
        </w:rPr>
        <w:t>function_schema</w:t>
      </w:r>
    </w:p>
    <w:p w:rsidR="00645313" w:rsidRDefault="00645313" w:rsidP="00645313">
      <w:pPr>
        <w:pStyle w:val="EDBTXTIndentNormalWebLeft05"/>
      </w:pPr>
      <w:r>
        <w:t>Name of the schema containing the policy function.</w:t>
      </w:r>
    </w:p>
    <w:p w:rsidR="00645313" w:rsidRDefault="00645313" w:rsidP="00645313">
      <w:pPr>
        <w:pStyle w:val="EDBTXTIndentNormalWebLeft05"/>
      </w:pPr>
      <w:r w:rsidRPr="00EA058A">
        <w:rPr>
          <w:rStyle w:val="EDBTXTEmphasisNormalWebBoldBlackCharChar"/>
        </w:rPr>
        <w:lastRenderedPageBreak/>
        <w:t>Note:</w:t>
      </w:r>
      <w:r>
        <w:t xml:space="preserve"> The policy function may belong to a package in which case </w:t>
      </w:r>
      <w:r w:rsidRPr="00EA058A">
        <w:rPr>
          <w:rStyle w:val="EDBTXTVariable11ptBlack"/>
        </w:rPr>
        <w:t>function_schema</w:t>
      </w:r>
      <w:r>
        <w:t xml:space="preserve"> must contain the name of the schema in which the package is defined.</w:t>
      </w:r>
    </w:p>
    <w:p w:rsidR="00645313" w:rsidRDefault="00645313" w:rsidP="00645313">
      <w:pPr>
        <w:pStyle w:val="EDBTXTNormalWebBlack"/>
        <w:rPr>
          <w:rStyle w:val="EDBTXTVariable11ptBlack"/>
        </w:rPr>
      </w:pPr>
      <w:r>
        <w:rPr>
          <w:rStyle w:val="EDBTXTVariable11ptBlack"/>
        </w:rPr>
        <w:t>policy_function</w:t>
      </w:r>
    </w:p>
    <w:p w:rsidR="00645313" w:rsidRDefault="00645313" w:rsidP="00645313">
      <w:pPr>
        <w:pStyle w:val="EDBTXTIndentNormalWebLeft05"/>
      </w:pPr>
      <w:r>
        <w:t>Name of the SPL function that defines the rules of the security policy. The same function may be specified in more than one policy.</w:t>
      </w:r>
    </w:p>
    <w:p w:rsidR="00645313" w:rsidRDefault="00645313" w:rsidP="00645313">
      <w:pPr>
        <w:pStyle w:val="EDBTXTIndentNormalWebLeft05"/>
      </w:pPr>
      <w:r w:rsidRPr="00EA058A">
        <w:rPr>
          <w:rStyle w:val="EDBTXTEmphasisNormalWebBoldBlackCharChar"/>
        </w:rPr>
        <w:t>Note:</w:t>
      </w:r>
      <w:r>
        <w:t xml:space="preserve"> The policy function may belong to a package in which case </w:t>
      </w:r>
      <w:r w:rsidRPr="00EA058A">
        <w:rPr>
          <w:rStyle w:val="EDBTXTVariable11ptBlack"/>
        </w:rPr>
        <w:t>policy_function</w:t>
      </w:r>
      <w:r>
        <w:t xml:space="preserve"> must also contain the package name in dot notation (that is, </w:t>
      </w:r>
      <w:r w:rsidRPr="00EA058A">
        <w:rPr>
          <w:rStyle w:val="EDBTXTVariable11ptBlack"/>
        </w:rPr>
        <w:t>package_name</w:t>
      </w:r>
      <w:r w:rsidRPr="00EA058A">
        <w:rPr>
          <w:rStyle w:val="EDBTXTKeywordBlack"/>
        </w:rPr>
        <w:t>.</w:t>
      </w:r>
      <w:r w:rsidRPr="00EA058A">
        <w:rPr>
          <w:rStyle w:val="EDBTXTVariable11ptBlack"/>
        </w:rPr>
        <w:t>function_name</w:t>
      </w:r>
      <w:r>
        <w:t>).</w:t>
      </w:r>
    </w:p>
    <w:p w:rsidR="00645313" w:rsidRPr="00EA058A" w:rsidRDefault="00645313" w:rsidP="00645313">
      <w:pPr>
        <w:pStyle w:val="EDBTXTNormalWebBlackCharChar1"/>
        <w:rPr>
          <w:rStyle w:val="EDBTXTVariable11ptBlack"/>
        </w:rPr>
      </w:pPr>
      <w:r w:rsidRPr="00EA058A">
        <w:rPr>
          <w:rStyle w:val="EDBTXTVariable11ptBlack"/>
        </w:rPr>
        <w:t>statement_types</w:t>
      </w:r>
    </w:p>
    <w:p w:rsidR="00645313" w:rsidRDefault="00645313" w:rsidP="00645313">
      <w:pPr>
        <w:pStyle w:val="EDBTXTIndentNormalWebLeft05"/>
      </w:pPr>
      <w:r>
        <w:t xml:space="preserve">Comma-separated list of SQL commands to which the policy applies. Valid SQL commands are </w:t>
      </w:r>
      <w:r w:rsidRPr="00EA058A">
        <w:rPr>
          <w:rStyle w:val="EDBTXTKeywordBlack"/>
        </w:rPr>
        <w:t>INSERT</w:t>
      </w:r>
      <w:r>
        <w:t xml:space="preserve">, </w:t>
      </w:r>
      <w:r w:rsidRPr="00EA058A">
        <w:rPr>
          <w:rStyle w:val="EDBTXTKeywordBlack"/>
        </w:rPr>
        <w:t>UPDATE</w:t>
      </w:r>
      <w:r>
        <w:t xml:space="preserve">, </w:t>
      </w:r>
      <w:r w:rsidRPr="00EA058A">
        <w:rPr>
          <w:rStyle w:val="EDBTXTKeywordBlack"/>
        </w:rPr>
        <w:t>DELETE</w:t>
      </w:r>
      <w:r>
        <w:t xml:space="preserve">, and </w:t>
      </w:r>
      <w:r w:rsidRPr="00EA058A">
        <w:rPr>
          <w:rStyle w:val="EDBTXTKeywordBlack"/>
        </w:rPr>
        <w:t>SELECT</w:t>
      </w:r>
      <w:r>
        <w:t>.</w:t>
      </w:r>
      <w:r w:rsidRPr="004161D4">
        <w:t xml:space="preserve"> </w:t>
      </w:r>
      <w:r>
        <w:t xml:space="preserve">The default is </w:t>
      </w:r>
      <w:r w:rsidRPr="00641468">
        <w:rPr>
          <w:rStyle w:val="EDBTXTKeywordBlack"/>
        </w:rPr>
        <w:t>INSERT,UPDATE,DELETE,SELECT</w:t>
      </w:r>
      <w:r>
        <w:t>.</w:t>
      </w:r>
    </w:p>
    <w:p w:rsidR="00645313" w:rsidRPr="005021A0" w:rsidRDefault="00645313" w:rsidP="00645313">
      <w:pPr>
        <w:pStyle w:val="EDBTXTIndentNormalWebLeft05"/>
        <w:rPr>
          <w:rStyle w:val="EDBTXTVariable11ptBlack"/>
          <w:rFonts w:ascii="Times New Roman" w:hAnsi="Times New Roman" w:cs="Times New Roman"/>
          <w:i w:val="0"/>
          <w:iCs w:val="0"/>
          <w:color w:val="auto"/>
          <w:sz w:val="24"/>
          <w:szCs w:val="20"/>
        </w:rPr>
      </w:pPr>
      <w:r w:rsidRPr="00EA058A">
        <w:rPr>
          <w:rStyle w:val="EDBTXTEmphasisNormalWebBoldBlackCharChar"/>
        </w:rPr>
        <w:t>Note:</w:t>
      </w:r>
      <w:r>
        <w:t xml:space="preserve"> Advanced Server accepts </w:t>
      </w:r>
      <w:r w:rsidRPr="00EA058A">
        <w:rPr>
          <w:rStyle w:val="EDBTXTKeywordBlack"/>
        </w:rPr>
        <w:t>INDEX</w:t>
      </w:r>
      <w:r>
        <w:t xml:space="preserve"> as a statement type, but it is ignored. Policies are not applied to index operations in Advanced Server.</w:t>
      </w:r>
    </w:p>
    <w:p w:rsidR="00645313" w:rsidRPr="00EA058A" w:rsidRDefault="00645313" w:rsidP="00645313">
      <w:pPr>
        <w:pStyle w:val="EDBTXTNormalWebBlackCharChar1"/>
        <w:rPr>
          <w:rStyle w:val="EDBTXTVariable11ptBlack"/>
        </w:rPr>
      </w:pPr>
      <w:r w:rsidRPr="00EA058A">
        <w:rPr>
          <w:rStyle w:val="EDBTXTVariable11ptBlack"/>
        </w:rPr>
        <w:t>update_check</w:t>
      </w:r>
    </w:p>
    <w:p w:rsidR="00645313" w:rsidRDefault="00645313" w:rsidP="00645313">
      <w:pPr>
        <w:pStyle w:val="EDBTXTIndentNormalWebLeft05"/>
      </w:pPr>
      <w:r>
        <w:t xml:space="preserve">Applies to </w:t>
      </w:r>
      <w:r w:rsidRPr="00EA058A">
        <w:rPr>
          <w:rStyle w:val="EDBTXTKeywordBlack"/>
        </w:rPr>
        <w:t>INSERT</w:t>
      </w:r>
      <w:r>
        <w:t xml:space="preserve"> and </w:t>
      </w:r>
      <w:r w:rsidRPr="00EA058A">
        <w:rPr>
          <w:rStyle w:val="EDBTXTKeywordBlack"/>
        </w:rPr>
        <w:t>UPDATE</w:t>
      </w:r>
      <w:r>
        <w:t xml:space="preserve"> SQL commands only.</w:t>
      </w:r>
    </w:p>
    <w:p w:rsidR="00645313" w:rsidRDefault="00645313" w:rsidP="00645313">
      <w:pPr>
        <w:pStyle w:val="EDBTXTIndentNormalWebLeft05"/>
      </w:pPr>
      <w:r>
        <w:t xml:space="preserve">When set to </w:t>
      </w:r>
      <w:r w:rsidRPr="00EA058A">
        <w:rPr>
          <w:rStyle w:val="EDBTXTKeywordBlack"/>
        </w:rPr>
        <w:t>TRUE</w:t>
      </w:r>
      <w:r>
        <w:t xml:space="preserve">, the policy is applied to newly inserted rows and to the modified image of updated rows. If any of the new or modified rows do not qualify according to the policy function predicate, then the </w:t>
      </w:r>
      <w:r w:rsidRPr="00EA058A">
        <w:rPr>
          <w:rStyle w:val="EDBTXTKeywordBlack"/>
        </w:rPr>
        <w:t>INSERT</w:t>
      </w:r>
      <w:r>
        <w:t xml:space="preserve"> or </w:t>
      </w:r>
      <w:r w:rsidRPr="00EA058A">
        <w:rPr>
          <w:rStyle w:val="EDBTXTKeywordBlack"/>
        </w:rPr>
        <w:t>UPDATE</w:t>
      </w:r>
      <w:r>
        <w:t xml:space="preserve"> command throws an exception and no rows are inserted or modified by the </w:t>
      </w:r>
      <w:r w:rsidRPr="00EA058A">
        <w:rPr>
          <w:rStyle w:val="EDBTXTKeywordBlack"/>
        </w:rPr>
        <w:t>INSERT</w:t>
      </w:r>
      <w:r>
        <w:t xml:space="preserve"> or </w:t>
      </w:r>
      <w:r w:rsidRPr="00EA058A">
        <w:rPr>
          <w:rStyle w:val="EDBTXTKeywordBlack"/>
        </w:rPr>
        <w:t>UPDATE</w:t>
      </w:r>
      <w:r>
        <w:t xml:space="preserve"> command.</w:t>
      </w:r>
    </w:p>
    <w:p w:rsidR="00645313" w:rsidRDefault="00645313" w:rsidP="00645313">
      <w:pPr>
        <w:pStyle w:val="EDBTXTIndentNormalWebLeft05"/>
      </w:pPr>
      <w:r>
        <w:t xml:space="preserve">When set to </w:t>
      </w:r>
      <w:r w:rsidRPr="00EA058A">
        <w:rPr>
          <w:rStyle w:val="EDBTXTKeywordBlack"/>
        </w:rPr>
        <w:t>FALSE</w:t>
      </w:r>
      <w:r>
        <w:t xml:space="preserve">, the policy is not applied to newly inserted rows or the modified image of updated rows. Thus, a newly inserted row may not appear in the result set of a subsequent SQL command that invokes the same policy. Similarly, rows which qualified according to the policy prior to an </w:t>
      </w:r>
      <w:r w:rsidRPr="00EA058A">
        <w:rPr>
          <w:rStyle w:val="EDBTXTKeywordBlack"/>
        </w:rPr>
        <w:t>UPDATE</w:t>
      </w:r>
      <w:r>
        <w:t xml:space="preserve"> command may not appear in the result set of a subsequent SQL command that invokes the same policy.</w:t>
      </w:r>
    </w:p>
    <w:p w:rsidR="00645313" w:rsidRDefault="00645313" w:rsidP="00645313">
      <w:pPr>
        <w:pStyle w:val="EDBTXTIndentNormalWebLeft05"/>
      </w:pPr>
      <w:r>
        <w:t xml:space="preserve">The default is </w:t>
      </w:r>
      <w:r w:rsidRPr="00EA058A">
        <w:rPr>
          <w:rStyle w:val="EDBTXTKeywordBlack"/>
        </w:rPr>
        <w:t>FALSE</w:t>
      </w:r>
      <w:r>
        <w:t>.</w:t>
      </w:r>
    </w:p>
    <w:p w:rsidR="00645313" w:rsidRPr="00EA058A" w:rsidRDefault="00645313" w:rsidP="00645313">
      <w:pPr>
        <w:pStyle w:val="EDBTXTNormalWebBlackCharChar1"/>
        <w:rPr>
          <w:rStyle w:val="EDBTXTVariable11ptBlack"/>
        </w:rPr>
      </w:pPr>
      <w:r w:rsidRPr="00EA058A">
        <w:rPr>
          <w:rStyle w:val="EDBTXTVariable11ptBlack"/>
        </w:rPr>
        <w:t>enable</w:t>
      </w:r>
    </w:p>
    <w:p w:rsidR="00645313" w:rsidRDefault="00645313" w:rsidP="00645313">
      <w:pPr>
        <w:pStyle w:val="EDBTXTIndentNormalWebLeft05"/>
      </w:pPr>
      <w:r>
        <w:t xml:space="preserve">When set to </w:t>
      </w:r>
      <w:r w:rsidRPr="00EA058A">
        <w:rPr>
          <w:rStyle w:val="EDBTXTKeywordBlack"/>
        </w:rPr>
        <w:t>TRUE</w:t>
      </w:r>
      <w:r>
        <w:t xml:space="preserve">, the policy is enabled and applied to the SQL commands given by the </w:t>
      </w:r>
      <w:r w:rsidRPr="00EA058A">
        <w:rPr>
          <w:rStyle w:val="EDBTXTVariable11ptBlack"/>
        </w:rPr>
        <w:t>statement_types</w:t>
      </w:r>
      <w:r>
        <w:t xml:space="preserve"> parameter. When set to </w:t>
      </w:r>
      <w:r w:rsidRPr="00EA058A">
        <w:rPr>
          <w:rStyle w:val="EDBTXTKeywordBlack"/>
        </w:rPr>
        <w:t>FALSE</w:t>
      </w:r>
      <w:r>
        <w:t xml:space="preserve"> the policy is disabled </w:t>
      </w:r>
      <w:r>
        <w:lastRenderedPageBreak/>
        <w:t xml:space="preserve">and not applied to any SQL commands. The policy can be enabled using the </w:t>
      </w:r>
      <w:r w:rsidRPr="00EA058A">
        <w:rPr>
          <w:rStyle w:val="EDBTXTKeywordBlack"/>
        </w:rPr>
        <w:t>ENABLE_POLICY</w:t>
      </w:r>
      <w:r>
        <w:t xml:space="preserve"> procedure. The default is </w:t>
      </w:r>
      <w:r w:rsidRPr="00EA058A">
        <w:rPr>
          <w:rStyle w:val="EDBTXTKeywordBlack"/>
        </w:rPr>
        <w:t>TRUE</w:t>
      </w:r>
      <w:r>
        <w:t>.</w:t>
      </w:r>
    </w:p>
    <w:p w:rsidR="00645313" w:rsidRPr="00EA058A" w:rsidRDefault="00645313" w:rsidP="00645313">
      <w:pPr>
        <w:pStyle w:val="EDBTXTNormalWebBlackCharChar1"/>
        <w:rPr>
          <w:rStyle w:val="EDBTXTVariable11ptBlack"/>
        </w:rPr>
      </w:pPr>
      <w:r w:rsidRPr="00EA058A">
        <w:rPr>
          <w:rStyle w:val="EDBTXTVariable11ptBlack"/>
        </w:rPr>
        <w:t>static_policy</w:t>
      </w:r>
    </w:p>
    <w:p w:rsidR="00645313" w:rsidRDefault="00645313" w:rsidP="00645313">
      <w:pPr>
        <w:pStyle w:val="EDBTXTIndentNormalWebLeft05"/>
      </w:pPr>
      <w:r>
        <w:t xml:space="preserve">In Oracle, when set to </w:t>
      </w:r>
      <w:r w:rsidRPr="00EA058A">
        <w:rPr>
          <w:rStyle w:val="EDBTXTKeywordBlack"/>
        </w:rPr>
        <w:t>TRUE</w:t>
      </w:r>
      <w:r>
        <w:t xml:space="preserve">, the policy is </w:t>
      </w:r>
      <w:r w:rsidRPr="00EA058A">
        <w:rPr>
          <w:rStyle w:val="EDBTXTTermNormalWebBlackItalicCharCharChar"/>
        </w:rPr>
        <w:t>static</w:t>
      </w:r>
      <w:r>
        <w:t>, which means the policy function is evaluated once per database object the first time it is invoked by a policy on that database object. The resulting policy function predicate string is saved in memory and reused for all invocations of that policy on that database object while the database server instance is running.</w:t>
      </w:r>
    </w:p>
    <w:p w:rsidR="00645313" w:rsidRDefault="00645313" w:rsidP="00645313">
      <w:pPr>
        <w:pStyle w:val="EDBTXTIndentNormalWebLeft05"/>
      </w:pPr>
      <w:r>
        <w:t xml:space="preserve">When set to </w:t>
      </w:r>
      <w:r w:rsidRPr="00EA058A">
        <w:rPr>
          <w:rStyle w:val="EDBTXTKeywordBlack"/>
        </w:rPr>
        <w:t>FALSE</w:t>
      </w:r>
      <w:r>
        <w:t xml:space="preserve">, the policy is </w:t>
      </w:r>
      <w:r w:rsidRPr="00EA058A">
        <w:rPr>
          <w:rStyle w:val="EDBTXTTermNormalWebBlackItalicCharCharChar"/>
        </w:rPr>
        <w:t>dynamic</w:t>
      </w:r>
      <w:r>
        <w:t>, which means the policy function is re-evaluated and the policy function predicate string regenerated for all invocations of the policy.</w:t>
      </w:r>
    </w:p>
    <w:p w:rsidR="00645313" w:rsidRDefault="00645313" w:rsidP="00645313">
      <w:pPr>
        <w:pStyle w:val="EDBTXTIndentNormalWebLeft05"/>
      </w:pPr>
      <w:r>
        <w:t xml:space="preserve">The default is </w:t>
      </w:r>
      <w:r w:rsidRPr="00EA058A">
        <w:rPr>
          <w:rStyle w:val="EDBTXTKeywordBlack"/>
        </w:rPr>
        <w:t>FALSE</w:t>
      </w:r>
      <w:r>
        <w:t>.</w:t>
      </w:r>
    </w:p>
    <w:p w:rsidR="00645313" w:rsidRDefault="00645313" w:rsidP="00645313">
      <w:pPr>
        <w:pStyle w:val="EDBTXTIndentNormalWebLeft05"/>
      </w:pPr>
      <w:r w:rsidRPr="00EA058A">
        <w:rPr>
          <w:rStyle w:val="EDBTXTEmphasisNormalWebBoldBlackCharChar"/>
        </w:rPr>
        <w:t>Note:</w:t>
      </w:r>
      <w:r>
        <w:t xml:space="preserve"> In Oracle 10g, the </w:t>
      </w:r>
      <w:r w:rsidRPr="00EA058A">
        <w:rPr>
          <w:rStyle w:val="EDBTXTVariable11ptBlack"/>
        </w:rPr>
        <w:t>policy_type</w:t>
      </w:r>
      <w:r>
        <w:t xml:space="preserve"> parameter was introduced, which is intended to replace the </w:t>
      </w:r>
      <w:r w:rsidRPr="00EA058A">
        <w:rPr>
          <w:rStyle w:val="EDBTXTVariable11ptBlack"/>
        </w:rPr>
        <w:t>static_policy</w:t>
      </w:r>
      <w:r>
        <w:t xml:space="preserve"> parameter. In Oracle, if the </w:t>
      </w:r>
      <w:r w:rsidRPr="00EA058A">
        <w:rPr>
          <w:rStyle w:val="EDBTXTVariable11ptBlack"/>
        </w:rPr>
        <w:t>policy_type</w:t>
      </w:r>
      <w:r>
        <w:t xml:space="preserve"> parameter is not set to its default value of </w:t>
      </w:r>
      <w:r w:rsidRPr="00EA058A">
        <w:rPr>
          <w:rStyle w:val="EDBTXTKeywordBlack"/>
        </w:rPr>
        <w:t>NULL</w:t>
      </w:r>
      <w:r>
        <w:t xml:space="preserve">, the </w:t>
      </w:r>
      <w:r w:rsidRPr="00EA058A">
        <w:rPr>
          <w:rStyle w:val="EDBTXTVariable11ptBlack"/>
        </w:rPr>
        <w:t>policy_type</w:t>
      </w:r>
      <w:r>
        <w:t xml:space="preserve"> parameter setting overrides the </w:t>
      </w:r>
      <w:r w:rsidRPr="00EA058A">
        <w:rPr>
          <w:rStyle w:val="EDBTXTVariable11ptBlack"/>
        </w:rPr>
        <w:t>static_policy</w:t>
      </w:r>
      <w:r>
        <w:t xml:space="preserve"> setting.</w:t>
      </w:r>
    </w:p>
    <w:p w:rsidR="00645313" w:rsidRDefault="00645313" w:rsidP="00645313">
      <w:pPr>
        <w:pStyle w:val="EDBTXTIndentNormalWebLeft05"/>
      </w:pPr>
      <w:r w:rsidRPr="00EA058A">
        <w:rPr>
          <w:rStyle w:val="EDBTXTEmphasisNormalWebBoldBlackCharChar"/>
        </w:rPr>
        <w:t>Note:</w:t>
      </w:r>
      <w:r>
        <w:t xml:space="preserve"> The setting of </w:t>
      </w:r>
      <w:r w:rsidRPr="00EA058A">
        <w:rPr>
          <w:rStyle w:val="EDBTXTVariable11ptBlack"/>
        </w:rPr>
        <w:t>static_policy</w:t>
      </w:r>
      <w:r>
        <w:t xml:space="preserve"> is ignored by Advanced Server. Advanced Server implements only the dynamic policy, regardless of the setting of the </w:t>
      </w:r>
      <w:r w:rsidRPr="00EA058A">
        <w:rPr>
          <w:rStyle w:val="EDBTXTVariable11ptBlack"/>
        </w:rPr>
        <w:t>static_policy</w:t>
      </w:r>
      <w:r>
        <w:t xml:space="preserve"> parameter.</w:t>
      </w:r>
    </w:p>
    <w:p w:rsidR="00645313" w:rsidRPr="00EA058A" w:rsidRDefault="00645313" w:rsidP="00645313">
      <w:pPr>
        <w:pStyle w:val="EDBTXTNormalWebBlackCharChar1"/>
        <w:rPr>
          <w:rStyle w:val="EDBTXTVariable11ptBlack"/>
        </w:rPr>
      </w:pPr>
      <w:r w:rsidRPr="00EA058A">
        <w:rPr>
          <w:rStyle w:val="EDBTXTVariable11ptBlack"/>
        </w:rPr>
        <w:t>policy_type</w:t>
      </w:r>
    </w:p>
    <w:p w:rsidR="00645313" w:rsidRDefault="00645313" w:rsidP="00645313">
      <w:pPr>
        <w:pStyle w:val="EDBTXTIndentNormalWebLeft05"/>
      </w:pPr>
      <w:r>
        <w:t xml:space="preserve">In Oracle, determines when the policy function is re-evaluated, and hence, if and when the predicate string returned by the policy function changes. The default is </w:t>
      </w:r>
      <w:r w:rsidRPr="00EA058A">
        <w:rPr>
          <w:rStyle w:val="EDBTXTKeywordBlack"/>
        </w:rPr>
        <w:t>NULL</w:t>
      </w:r>
      <w:r>
        <w:t>.</w:t>
      </w:r>
    </w:p>
    <w:p w:rsidR="00645313" w:rsidRDefault="00645313" w:rsidP="00645313">
      <w:pPr>
        <w:pStyle w:val="EDBTXTIndentNormalWebLeft05"/>
      </w:pPr>
      <w:r w:rsidRPr="00EA058A">
        <w:rPr>
          <w:rStyle w:val="EDBTXTEmphasisNormalWebBoldBlackCharChar"/>
        </w:rPr>
        <w:t>Note:</w:t>
      </w:r>
      <w:r>
        <w:t xml:space="preserve"> The setting of this parameter is ignored by Advanced Server. Advanced Server always assumes a dynamic policy.</w:t>
      </w:r>
    </w:p>
    <w:p w:rsidR="00645313" w:rsidRPr="00EA058A" w:rsidRDefault="00645313" w:rsidP="00645313">
      <w:pPr>
        <w:pStyle w:val="EDBTXTNormalWebBlackCharChar1"/>
        <w:rPr>
          <w:rStyle w:val="EDBTXTVariable11ptBlack"/>
        </w:rPr>
      </w:pPr>
      <w:r w:rsidRPr="00EA058A">
        <w:rPr>
          <w:rStyle w:val="EDBTXTVariable11ptBlack"/>
        </w:rPr>
        <w:t>long_predicate</w:t>
      </w:r>
    </w:p>
    <w:p w:rsidR="00645313" w:rsidRDefault="00645313" w:rsidP="00645313">
      <w:pPr>
        <w:pStyle w:val="EDBTXTIndentNormalWebLeft05"/>
      </w:pPr>
      <w:r>
        <w:t xml:space="preserve">In Oracle, allows predicates up to 32K bytes if set to </w:t>
      </w:r>
      <w:r w:rsidRPr="00EA058A">
        <w:rPr>
          <w:rStyle w:val="EDBTXTKeywordBlack"/>
        </w:rPr>
        <w:t>TRUE</w:t>
      </w:r>
      <w:r>
        <w:t xml:space="preserve">, otherwise predicates are limited to 4000 bytes. The default is </w:t>
      </w:r>
      <w:r w:rsidRPr="00EA058A">
        <w:rPr>
          <w:rStyle w:val="EDBTXTKeywordBlack"/>
        </w:rPr>
        <w:t>FALSE</w:t>
      </w:r>
      <w:r>
        <w:t>.</w:t>
      </w:r>
    </w:p>
    <w:p w:rsidR="00645313" w:rsidRDefault="00645313" w:rsidP="00645313">
      <w:pPr>
        <w:pStyle w:val="EDBTXTIndentNormalWebLeft05"/>
      </w:pPr>
      <w:r w:rsidRPr="00EA058A">
        <w:rPr>
          <w:rStyle w:val="EDBTXTEmphasisNormalWebBoldBlackCharChar"/>
        </w:rPr>
        <w:t>Note:</w:t>
      </w:r>
      <w:r>
        <w:t xml:space="preserve"> The setting of this parameter is ignored by Advanced Server. An Advanced Server policy function can return a predicate of unlimited length for all practical purposes.</w:t>
      </w:r>
    </w:p>
    <w:p w:rsidR="00F138F5" w:rsidRDefault="00F138F5" w:rsidP="00645313">
      <w:pPr>
        <w:pStyle w:val="EDBTXTNormalWebBlackCharChar1"/>
        <w:rPr>
          <w:rStyle w:val="EDBTXTVariable11ptBlack"/>
        </w:rPr>
      </w:pPr>
    </w:p>
    <w:p w:rsidR="00645313" w:rsidRPr="00EA058A" w:rsidRDefault="00645313" w:rsidP="00645313">
      <w:pPr>
        <w:pStyle w:val="EDBTXTNormalWebBlackCharChar1"/>
        <w:rPr>
          <w:rStyle w:val="EDBTXTVariable11ptBlack"/>
        </w:rPr>
      </w:pPr>
      <w:r w:rsidRPr="00EA058A">
        <w:rPr>
          <w:rStyle w:val="EDBTXTVariable11ptBlack"/>
        </w:rPr>
        <w:lastRenderedPageBreak/>
        <w:t>sec_relevant_cols</w:t>
      </w:r>
    </w:p>
    <w:p w:rsidR="00645313" w:rsidRDefault="00645313" w:rsidP="00645313">
      <w:pPr>
        <w:pStyle w:val="EDBTXTIndentNormalWebLeft05"/>
      </w:pPr>
      <w:r>
        <w:t xml:space="preserve">Comma-separated list of columns of </w:t>
      </w:r>
      <w:r w:rsidRPr="00EA058A">
        <w:rPr>
          <w:rStyle w:val="EDBTXTVariable11ptBlack"/>
        </w:rPr>
        <w:t>object_name</w:t>
      </w:r>
      <w:r>
        <w:t xml:space="preserve">. Provides </w:t>
      </w:r>
      <w:r w:rsidRPr="00EA058A">
        <w:rPr>
          <w:rStyle w:val="EDBTXTTermNormalWebBlackItalicCharCharChar"/>
        </w:rPr>
        <w:t>column-level Virtual Private Database</w:t>
      </w:r>
      <w:r>
        <w:t xml:space="preserve"> for the listed columns. The policy is enforced if any of the listed columns are referenced in a SQL command of a type listed in </w:t>
      </w:r>
      <w:r w:rsidRPr="00EA058A">
        <w:rPr>
          <w:rStyle w:val="EDBTXTVariable11ptBlack"/>
        </w:rPr>
        <w:t>statement_types</w:t>
      </w:r>
      <w:r>
        <w:t>. The policy is not enforced if no such columns are referenced.</w:t>
      </w:r>
    </w:p>
    <w:p w:rsidR="00645313" w:rsidRDefault="00645313" w:rsidP="00645313">
      <w:pPr>
        <w:pStyle w:val="EDBTXTIndentNormalWebLeft05"/>
      </w:pPr>
      <w:r>
        <w:t xml:space="preserve">The default is </w:t>
      </w:r>
      <w:r w:rsidRPr="00EA058A">
        <w:rPr>
          <w:rStyle w:val="EDBTXTKeywordBlack"/>
        </w:rPr>
        <w:t>NULL</w:t>
      </w:r>
      <w:r>
        <w:t xml:space="preserve">, which has the same effect as if all of the database object’s columns were included in </w:t>
      </w:r>
      <w:r w:rsidRPr="00EA058A">
        <w:rPr>
          <w:rStyle w:val="EDBTXTVariable11ptBlack"/>
        </w:rPr>
        <w:t>sec_relevant_cols</w:t>
      </w:r>
      <w:r>
        <w:t>.</w:t>
      </w:r>
    </w:p>
    <w:p w:rsidR="00645313" w:rsidRPr="00EA058A" w:rsidRDefault="00645313" w:rsidP="00645313">
      <w:pPr>
        <w:pStyle w:val="EDBTXTNormalWebBlackCharChar1"/>
        <w:rPr>
          <w:rStyle w:val="EDBTXTVariable11ptBlack"/>
        </w:rPr>
      </w:pPr>
      <w:r w:rsidRPr="00EA058A">
        <w:rPr>
          <w:rStyle w:val="EDBTXTVariable11ptBlack"/>
        </w:rPr>
        <w:t>sec_relevant_cols_opt</w:t>
      </w:r>
    </w:p>
    <w:p w:rsidR="00645313" w:rsidRDefault="00645313" w:rsidP="00645313">
      <w:pPr>
        <w:pStyle w:val="EDBTXTIndentNormalWebLeft05"/>
      </w:pPr>
      <w:r>
        <w:t xml:space="preserve">In Oracle, if </w:t>
      </w:r>
      <w:r w:rsidRPr="00EA058A">
        <w:rPr>
          <w:rStyle w:val="EDBTXTVariable11ptBlack"/>
        </w:rPr>
        <w:t>sec_relevant_cols_opt</w:t>
      </w:r>
      <w:r>
        <w:t xml:space="preserve"> is set to </w:t>
      </w:r>
      <w:r w:rsidRPr="00EA058A">
        <w:rPr>
          <w:rStyle w:val="EDBTXTKeywordBlack"/>
        </w:rPr>
        <w:t>DBMS_RLS.ALL_ROWS</w:t>
      </w:r>
      <w:r>
        <w:t xml:space="preserve"> (</w:t>
      </w:r>
      <w:r w:rsidRPr="00EA058A">
        <w:rPr>
          <w:rStyle w:val="EDBTXTKeywordBlack"/>
        </w:rPr>
        <w:t>INTEGER</w:t>
      </w:r>
      <w:r>
        <w:t xml:space="preserve"> constant of value 1), then the columns listed in </w:t>
      </w:r>
      <w:r w:rsidRPr="00EA058A">
        <w:rPr>
          <w:rStyle w:val="EDBTXTVariable11ptBlack"/>
        </w:rPr>
        <w:t>sec_relevant_cols</w:t>
      </w:r>
      <w:r>
        <w:t xml:space="preserve"> return </w:t>
      </w:r>
      <w:r w:rsidRPr="00EA058A">
        <w:rPr>
          <w:rStyle w:val="EDBTXTKeywordBlack"/>
        </w:rPr>
        <w:t>NULL</w:t>
      </w:r>
      <w:r>
        <w:t xml:space="preserve"> on all rows where the applied policy predicate is false. (If </w:t>
      </w:r>
      <w:r w:rsidRPr="00EA058A">
        <w:rPr>
          <w:rStyle w:val="EDBTXTVariable11ptBlack"/>
        </w:rPr>
        <w:t>sec_relevant_cols_opt</w:t>
      </w:r>
      <w:r>
        <w:t xml:space="preserve"> is not set to </w:t>
      </w:r>
      <w:r w:rsidRPr="00EA058A">
        <w:rPr>
          <w:rStyle w:val="EDBTXTKeywordBlack"/>
        </w:rPr>
        <w:t>DBMS_RLS.ALL_ROWS</w:t>
      </w:r>
      <w:r>
        <w:t xml:space="preserve">, these rows would not be returned at all in the result set.) The default is </w:t>
      </w:r>
      <w:r w:rsidRPr="00EA058A">
        <w:rPr>
          <w:rStyle w:val="EDBTXTKeywordBlack"/>
        </w:rPr>
        <w:t>NULL</w:t>
      </w:r>
      <w:r>
        <w:t>.</w:t>
      </w:r>
    </w:p>
    <w:p w:rsidR="00645313" w:rsidRDefault="00645313" w:rsidP="00645313">
      <w:pPr>
        <w:pStyle w:val="EDBTXTIndentNormalWebLeft05"/>
      </w:pPr>
      <w:r w:rsidRPr="00EA058A">
        <w:rPr>
          <w:rStyle w:val="EDBTXTEmphasisNormalWebBoldBlackCharChar"/>
        </w:rPr>
        <w:t>Note:</w:t>
      </w:r>
      <w:r>
        <w:t xml:space="preserve"> Advanced Server does not support the </w:t>
      </w:r>
      <w:r w:rsidRPr="00092FF0">
        <w:rPr>
          <w:rStyle w:val="EDBTXTKeywordBlack"/>
        </w:rPr>
        <w:t>DBMS_RLS.ALL_ROWS</w:t>
      </w:r>
      <w:r>
        <w:t xml:space="preserve"> functionality. Advanced Server throws an error if </w:t>
      </w:r>
      <w:r w:rsidRPr="00092FF0">
        <w:rPr>
          <w:rStyle w:val="EDBTXTKeywordBlack"/>
        </w:rPr>
        <w:t>sec_relevant_cols_opt</w:t>
      </w:r>
      <w:r>
        <w:t xml:space="preserve"> is set to </w:t>
      </w:r>
      <w:r w:rsidRPr="00092FF0">
        <w:rPr>
          <w:rStyle w:val="EDBTXTKeywordBlack"/>
        </w:rPr>
        <w:t>DBMS_RLS.ALL_ROWS</w:t>
      </w:r>
      <w:r>
        <w:t xml:space="preserve"> (</w:t>
      </w:r>
      <w:r w:rsidRPr="00092FF0">
        <w:rPr>
          <w:rStyle w:val="EDBTXTKeywordBlack"/>
        </w:rPr>
        <w:t>INTEGER</w:t>
      </w:r>
      <w:r>
        <w:t xml:space="preserve"> value of 1).</w:t>
      </w:r>
    </w:p>
    <w:p w:rsidR="00645313" w:rsidRDefault="00645313" w:rsidP="00645313">
      <w:pPr>
        <w:pStyle w:val="EDBTXTEmphasisNormalWebBoldBlackChar"/>
      </w:pPr>
      <w:r>
        <w:t>Examples</w:t>
      </w:r>
    </w:p>
    <w:p w:rsidR="00645313" w:rsidRDefault="00645313" w:rsidP="00645313">
      <w:pPr>
        <w:pStyle w:val="EDBTXTNormalWebBlackCharChar1"/>
      </w:pPr>
      <w:r>
        <w:t>This example uses the following policy function:</w:t>
      </w:r>
    </w:p>
    <w:p w:rsidR="00645313" w:rsidRDefault="00645313" w:rsidP="00645313">
      <w:pPr>
        <w:pStyle w:val="EDBEXCourierNew9ptCustomColorRGB4649146Left01"/>
      </w:pPr>
      <w:r>
        <w:t>CREATE OR REPLACE FUNCTION verify_session_user (</w:t>
      </w:r>
    </w:p>
    <w:p w:rsidR="00645313" w:rsidRDefault="00645313" w:rsidP="00645313">
      <w:pPr>
        <w:pStyle w:val="EDBEXCourierNew9ptCustomColorRGB4649146Left01"/>
      </w:pPr>
      <w:r>
        <w:t xml:space="preserve">    p_schema        VARCHAR2,</w:t>
      </w:r>
    </w:p>
    <w:p w:rsidR="00645313" w:rsidRDefault="00645313" w:rsidP="00645313">
      <w:pPr>
        <w:pStyle w:val="EDBEXCourierNew9ptCustomColorRGB4649146Left01"/>
      </w:pPr>
      <w:r>
        <w:t xml:space="preserve">    p_object        VARCHAR2</w:t>
      </w:r>
    </w:p>
    <w:p w:rsidR="00645313" w:rsidRDefault="00645313" w:rsidP="00645313">
      <w:pPr>
        <w:pStyle w:val="EDBEXCourierNew9ptCustomColorRGB4649146Left01"/>
      </w:pPr>
      <w:r>
        <w:t>)</w:t>
      </w:r>
    </w:p>
    <w:p w:rsidR="00645313" w:rsidRDefault="00645313" w:rsidP="00645313">
      <w:pPr>
        <w:pStyle w:val="EDBEXCourierNew9ptCustomColorRGB4649146Left01"/>
      </w:pPr>
      <w:r>
        <w:t>RETURN VARCHAR2</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RETURN 'authid = SYS_CONTEXT(''USERENV'', ''SESSION_USER'')';</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This function generates the predicate </w:t>
      </w:r>
      <w:r w:rsidRPr="00EA058A">
        <w:rPr>
          <w:rStyle w:val="EDBTXTKeywordBlack"/>
        </w:rPr>
        <w:t>authid = SYS_CONTEXT('USERENV', 'SESSION_USER')</w:t>
      </w:r>
      <w:r>
        <w:t xml:space="preserve">, which is added to the </w:t>
      </w:r>
      <w:r w:rsidRPr="00EA058A">
        <w:rPr>
          <w:rStyle w:val="EDBTXTKeywordBlack"/>
        </w:rPr>
        <w:t>WHERE</w:t>
      </w:r>
      <w:r>
        <w:t xml:space="preserve"> clause of any SQL command of the type specified in the </w:t>
      </w:r>
      <w:r w:rsidRPr="00EA058A">
        <w:rPr>
          <w:rStyle w:val="EDBTXTKeywordBlack"/>
        </w:rPr>
        <w:t>ADD_POLICY</w:t>
      </w:r>
      <w:r>
        <w:t xml:space="preserve"> procedure.</w:t>
      </w:r>
    </w:p>
    <w:p w:rsidR="00645313" w:rsidRDefault="00645313" w:rsidP="00645313">
      <w:pPr>
        <w:pStyle w:val="EDBTXTNormalWebBlackCharChar1"/>
      </w:pPr>
      <w:r>
        <w:t xml:space="preserve">This limits the effect of the SQL command to those rows where the content of the </w:t>
      </w:r>
      <w:r w:rsidRPr="00EA058A">
        <w:rPr>
          <w:rStyle w:val="EDBTXTKeywordBlack"/>
        </w:rPr>
        <w:t>authid</w:t>
      </w:r>
      <w:r>
        <w:t xml:space="preserve"> column is the same as the session user.</w:t>
      </w:r>
    </w:p>
    <w:p w:rsidR="00645313" w:rsidRDefault="00645313" w:rsidP="00645313">
      <w:pPr>
        <w:pStyle w:val="EDBTXTNormalWebBlackCharChar1"/>
      </w:pPr>
      <w:r w:rsidRPr="00EA058A">
        <w:rPr>
          <w:rStyle w:val="EDBTXTEmphasisNormalWebBoldBlackCharChar"/>
        </w:rPr>
        <w:t>Note:</w:t>
      </w:r>
      <w:r>
        <w:t xml:space="preserve"> This example uses the </w:t>
      </w:r>
      <w:r w:rsidRPr="00EA058A">
        <w:rPr>
          <w:rStyle w:val="EDBTXTKeywordBlack"/>
        </w:rPr>
        <w:t>SYS_CONTEXT</w:t>
      </w:r>
      <w:r>
        <w:t xml:space="preserve"> function to return the login user name. In Oracle the </w:t>
      </w:r>
      <w:r w:rsidRPr="00EA058A">
        <w:rPr>
          <w:rStyle w:val="EDBTXTKeywordBlack"/>
        </w:rPr>
        <w:t>SYS_CONTEXT</w:t>
      </w:r>
      <w:r>
        <w:t xml:space="preserve"> function is used to return attributes of an </w:t>
      </w:r>
      <w:r w:rsidRPr="00EA058A">
        <w:rPr>
          <w:rStyle w:val="EDBTXTTermNormalWebBlackItalicCharCharChar"/>
        </w:rPr>
        <w:t>application context</w:t>
      </w:r>
      <w:r>
        <w:t xml:space="preserve">. The first parameter of the </w:t>
      </w:r>
      <w:r w:rsidRPr="00EA058A">
        <w:rPr>
          <w:rStyle w:val="EDBTXTKeywordBlack"/>
        </w:rPr>
        <w:t>SYS_CONTEXT</w:t>
      </w:r>
      <w:r>
        <w:t xml:space="preserve"> function is the name of an application context while the second parameter is the name of an attribute set within the application context. </w:t>
      </w:r>
      <w:r w:rsidRPr="000B39B8">
        <w:rPr>
          <w:rStyle w:val="EDBTXTKeywordBlack"/>
        </w:rPr>
        <w:lastRenderedPageBreak/>
        <w:t>USERENV</w:t>
      </w:r>
      <w:r>
        <w:t xml:space="preserve"> is a special built-in namespace that describes the current session. Advanced Server does not support application contexts, but only this specific usage of the </w:t>
      </w:r>
      <w:r w:rsidRPr="00EA058A">
        <w:rPr>
          <w:rStyle w:val="EDBTXTKeywordBlack"/>
        </w:rPr>
        <w:t>SYS_CONTEXT</w:t>
      </w:r>
      <w:r>
        <w:t xml:space="preserve"> function.</w:t>
      </w:r>
    </w:p>
    <w:p w:rsidR="00645313" w:rsidRDefault="00645313" w:rsidP="00645313">
      <w:pPr>
        <w:pStyle w:val="EDBTXTNormalWebBlackCharChar1"/>
      </w:pPr>
      <w:r>
        <w:t xml:space="preserve">The following anonymous block calls the </w:t>
      </w:r>
      <w:r w:rsidRPr="00EA058A">
        <w:rPr>
          <w:rStyle w:val="EDBTXTKeywordBlack"/>
        </w:rPr>
        <w:t>ADD_POLICY</w:t>
      </w:r>
      <w:r>
        <w:t xml:space="preserve"> procedure to create a policy named </w:t>
      </w:r>
      <w:r>
        <w:rPr>
          <w:rStyle w:val="EDBTXTKeywordBlack"/>
        </w:rPr>
        <w:t>secure_u</w:t>
      </w:r>
      <w:r w:rsidRPr="00EA058A">
        <w:rPr>
          <w:rStyle w:val="EDBTXTKeywordBlack"/>
        </w:rPr>
        <w:t>pdate</w:t>
      </w:r>
      <w:r>
        <w:t xml:space="preserve"> to be applied to the </w:t>
      </w:r>
      <w:r w:rsidRPr="00EA058A">
        <w:rPr>
          <w:rStyle w:val="EDBTXTKeywordBlack"/>
        </w:rPr>
        <w:t>vp</w:t>
      </w:r>
      <w:r>
        <w:rPr>
          <w:rStyle w:val="EDBTXTKeywordBlack"/>
        </w:rPr>
        <w:t>emp</w:t>
      </w:r>
      <w:r>
        <w:t xml:space="preserve"> table using function </w:t>
      </w:r>
      <w:r>
        <w:rPr>
          <w:rStyle w:val="EDBTXTKeywordBlack"/>
        </w:rPr>
        <w:t>verify_session_user</w:t>
      </w:r>
      <w:r>
        <w:t xml:space="preserve"> whenever an </w:t>
      </w:r>
      <w:r w:rsidRPr="00EA058A">
        <w:rPr>
          <w:rStyle w:val="EDBTXTKeywordBlack"/>
        </w:rPr>
        <w:t>INSERT</w:t>
      </w:r>
      <w:r>
        <w:t xml:space="preserve">, </w:t>
      </w:r>
      <w:r w:rsidRPr="00EA058A">
        <w:rPr>
          <w:rStyle w:val="EDBTXTKeywordBlack"/>
        </w:rPr>
        <w:t>UPDATE</w:t>
      </w:r>
      <w:r>
        <w:t xml:space="preserve">, or </w:t>
      </w:r>
      <w:r w:rsidRPr="00EA058A">
        <w:rPr>
          <w:rStyle w:val="EDBTXTKeywordBlack"/>
        </w:rPr>
        <w:t>DELETE</w:t>
      </w:r>
      <w:r>
        <w:t xml:space="preserve"> SQL command is given referencing the </w:t>
      </w:r>
      <w:r w:rsidRPr="00EA058A">
        <w:rPr>
          <w:rStyle w:val="EDBTXTKeywordBlack"/>
        </w:rPr>
        <w:t>vp</w:t>
      </w:r>
      <w:r>
        <w:rPr>
          <w:rStyle w:val="EDBTXTKeywordBlack"/>
        </w:rPr>
        <w:t>emp</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v_object_schema         VARCHAR2(30) := 'public';</w:t>
      </w:r>
    </w:p>
    <w:p w:rsidR="00645313" w:rsidRDefault="00645313" w:rsidP="00645313">
      <w:pPr>
        <w:pStyle w:val="EDBEXCourierNew9ptCustomColorRGB4649146Left01"/>
      </w:pPr>
      <w:r>
        <w:t xml:space="preserve">    v_object_name           VARCHAR2(30) := 'vpemp';</w:t>
      </w:r>
    </w:p>
    <w:p w:rsidR="00645313" w:rsidRDefault="00645313" w:rsidP="00645313">
      <w:pPr>
        <w:pStyle w:val="EDBEXCourierNew9ptCustomColorRGB4649146Left01"/>
      </w:pPr>
      <w:r>
        <w:t xml:space="preserve">    v_policy_name           VARCHAR2(30) := 'secure_update';</w:t>
      </w:r>
    </w:p>
    <w:p w:rsidR="00645313" w:rsidRDefault="00645313" w:rsidP="00645313">
      <w:pPr>
        <w:pStyle w:val="EDBEXCourierNew9ptCustomColorRGB4649146Left01"/>
      </w:pPr>
      <w:r>
        <w:t xml:space="preserve">    v_function_schema       VARCHAR2(30) := 'enterprisedb';</w:t>
      </w:r>
    </w:p>
    <w:p w:rsidR="00645313" w:rsidRDefault="00645313" w:rsidP="00645313">
      <w:pPr>
        <w:pStyle w:val="EDBEXCourierNew9ptCustomColorRGB4649146Left01"/>
      </w:pPr>
      <w:r>
        <w:t xml:space="preserve">    v_policy_function       VARCHAR2(30) := 'verify_session_user';</w:t>
      </w:r>
    </w:p>
    <w:p w:rsidR="00645313" w:rsidRDefault="00645313" w:rsidP="00645313">
      <w:pPr>
        <w:pStyle w:val="EDBEXCourierNew9ptCustomColorRGB4649146Left01"/>
      </w:pPr>
      <w:r>
        <w:t xml:space="preserve">    v_statement_types       VARCHAR2(30) := 'INSERT,UPDATE,DELETE';</w:t>
      </w:r>
    </w:p>
    <w:p w:rsidR="00645313" w:rsidRDefault="00645313" w:rsidP="00645313">
      <w:pPr>
        <w:pStyle w:val="EDBEXCourierNew9ptCustomColorRGB4649146Left01"/>
      </w:pPr>
      <w:r>
        <w:t xml:space="preserve">    v_update_check          BOOLEAN      := TRUE;</w:t>
      </w:r>
    </w:p>
    <w:p w:rsidR="00645313" w:rsidRDefault="00645313" w:rsidP="00645313">
      <w:pPr>
        <w:pStyle w:val="EDBEXCourierNew9ptCustomColorRGB4649146Left01"/>
      </w:pPr>
      <w:r>
        <w:t xml:space="preserve">    v_enable                BOOLEAN      := TRUE;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DBMS_RLS.ADD_POLICY(</w:t>
      </w:r>
    </w:p>
    <w:p w:rsidR="00645313" w:rsidRDefault="00645313" w:rsidP="00645313">
      <w:pPr>
        <w:pStyle w:val="EDBEXCourierNew9ptCustomColorRGB4649146Left01"/>
      </w:pPr>
      <w:r>
        <w:t xml:space="preserve">        v_object_schema,</w:t>
      </w:r>
    </w:p>
    <w:p w:rsidR="00645313" w:rsidRDefault="00645313" w:rsidP="00645313">
      <w:pPr>
        <w:pStyle w:val="EDBEXCourierNew9ptCustomColorRGB4649146Left01"/>
      </w:pPr>
      <w:r>
        <w:t xml:space="preserve">        v_object_name,</w:t>
      </w:r>
    </w:p>
    <w:p w:rsidR="00645313" w:rsidRDefault="00645313" w:rsidP="00645313">
      <w:pPr>
        <w:pStyle w:val="EDBEXCourierNew9ptCustomColorRGB4649146Left01"/>
      </w:pPr>
      <w:r>
        <w:t xml:space="preserve">        v_policy_name,</w:t>
      </w:r>
    </w:p>
    <w:p w:rsidR="00645313" w:rsidRDefault="00645313" w:rsidP="00645313">
      <w:pPr>
        <w:pStyle w:val="EDBEXCourierNew9ptCustomColorRGB4649146Left01"/>
      </w:pPr>
      <w:r>
        <w:t xml:space="preserve">        v_function_schema,</w:t>
      </w:r>
    </w:p>
    <w:p w:rsidR="00645313" w:rsidRDefault="00645313" w:rsidP="00645313">
      <w:pPr>
        <w:pStyle w:val="EDBEXCourierNew9ptCustomColorRGB4649146Left01"/>
      </w:pPr>
      <w:r>
        <w:t xml:space="preserve">        v_policy_function,</w:t>
      </w:r>
    </w:p>
    <w:p w:rsidR="00645313" w:rsidRDefault="00645313" w:rsidP="00645313">
      <w:pPr>
        <w:pStyle w:val="EDBEXCourierNew9ptCustomColorRGB4649146Left01"/>
      </w:pPr>
      <w:r>
        <w:t xml:space="preserve">        v_statement_types,</w:t>
      </w:r>
    </w:p>
    <w:p w:rsidR="00645313" w:rsidRDefault="00645313" w:rsidP="00645313">
      <w:pPr>
        <w:pStyle w:val="EDBEXCourierNew9ptCustomColorRGB4649146Left01"/>
      </w:pPr>
      <w:r>
        <w:t xml:space="preserve">        v_update_check,</w:t>
      </w:r>
    </w:p>
    <w:p w:rsidR="00645313" w:rsidRDefault="00645313" w:rsidP="00645313">
      <w:pPr>
        <w:pStyle w:val="EDBEXCourierNew9ptCustomColorRGB4649146Left01"/>
      </w:pPr>
      <w:r>
        <w:t xml:space="preserve">        v_enable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EDBTXTNormalWebBlackCharChar1"/>
      </w:pPr>
      <w:r>
        <w:t xml:space="preserve">After successful creation of the policy, a terminal session is started by user </w:t>
      </w:r>
      <w:r w:rsidRPr="00EA058A">
        <w:rPr>
          <w:rStyle w:val="EDBTXTKeywordBlack"/>
        </w:rPr>
        <w:t>salesmgr</w:t>
      </w:r>
      <w:r>
        <w:t xml:space="preserve">. The following query shows the content of the </w:t>
      </w:r>
      <w:r w:rsidRPr="00EA058A">
        <w:rPr>
          <w:rStyle w:val="EDBTXTKeywordBlack"/>
        </w:rPr>
        <w:t>vp</w:t>
      </w:r>
      <w:r>
        <w:rPr>
          <w:rStyle w:val="EDBTXTKeywordBlack"/>
        </w:rPr>
        <w:t>emp</w:t>
      </w:r>
      <w:r>
        <w:t xml:space="preserve"> table:</w:t>
      </w:r>
    </w:p>
    <w:p w:rsidR="00645313" w:rsidRDefault="00645313" w:rsidP="00645313">
      <w:pPr>
        <w:pStyle w:val="EDBEXCourierNew9ptCustomColorRGB4649146Left01"/>
      </w:pPr>
      <w:r>
        <w:t>edb=# \c edb salesmgr</w:t>
      </w:r>
    </w:p>
    <w:p w:rsidR="00645313" w:rsidRDefault="00645313" w:rsidP="00645313">
      <w:pPr>
        <w:pStyle w:val="EDBEXCourierNew9ptCustomColorRGB4649146Left01"/>
      </w:pPr>
      <w:r>
        <w:t xml:space="preserve">Password for user salesmgr: </w:t>
      </w:r>
    </w:p>
    <w:p w:rsidR="00645313" w:rsidRDefault="00645313" w:rsidP="00645313">
      <w:pPr>
        <w:pStyle w:val="EDBEXCourierNew9ptCustomColorRGB4649146Left01"/>
      </w:pPr>
      <w:r>
        <w:t>You are now connected to database "edb" as user "salesmgr".</w:t>
      </w:r>
    </w:p>
    <w:p w:rsidR="00645313" w:rsidRDefault="00645313" w:rsidP="00645313">
      <w:pPr>
        <w:pStyle w:val="EDBEXCourierNew9ptCustomColorRGB4649146Left01"/>
      </w:pPr>
      <w:r>
        <w:t>edb=&gt; SELECT * FROM vpemp;</w:t>
      </w:r>
    </w:p>
    <w:p w:rsidR="00645313" w:rsidRDefault="00645313" w:rsidP="00645313">
      <w:pPr>
        <w:pStyle w:val="EDBEXCourierNew9ptCustomColorRGB4649146Left01"/>
      </w:pPr>
      <w:r>
        <w:t xml:space="preserve"> empno | ename  |    job    |   sal   |  comm   | deptno |   authid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7782 | CLARK  | MANAGER   | 2450.00 |         |     10 | </w:t>
      </w:r>
    </w:p>
    <w:p w:rsidR="00645313" w:rsidRDefault="00645313" w:rsidP="00645313">
      <w:pPr>
        <w:pStyle w:val="EDBEXCourierNew9ptCustomColorRGB4649146Left01"/>
      </w:pPr>
      <w:r>
        <w:t xml:space="preserve">  7839 | KING   | PRESIDENT | 5000.00 |         |     10 | </w:t>
      </w:r>
    </w:p>
    <w:p w:rsidR="00645313" w:rsidRDefault="00645313" w:rsidP="00645313">
      <w:pPr>
        <w:pStyle w:val="EDBEXCourierNew9ptCustomColorRGB4649146Left01"/>
      </w:pPr>
      <w:r>
        <w:t xml:space="preserve">  7934 | MILLER | CLERK     | 1300.00 |         |     10 | </w:t>
      </w:r>
    </w:p>
    <w:p w:rsidR="00645313" w:rsidRDefault="00645313" w:rsidP="00645313">
      <w:pPr>
        <w:pStyle w:val="EDBEXCourierNew9ptCustomColorRGB4649146Left01"/>
      </w:pPr>
      <w:r>
        <w:t xml:space="preserve">  7369 | SMITH  | CLERK     |  800.00 |         |     20 | researchmgr</w:t>
      </w:r>
    </w:p>
    <w:p w:rsidR="00645313" w:rsidRDefault="00645313" w:rsidP="00645313">
      <w:pPr>
        <w:pStyle w:val="EDBEXCourierNew9ptCustomColorRGB4649146Left01"/>
      </w:pPr>
      <w:r>
        <w:t xml:space="preserve">  7566 | JONES  | MANAGER   | 2975.00 |         |     20 | researchmgr</w:t>
      </w:r>
    </w:p>
    <w:p w:rsidR="00645313" w:rsidRDefault="00645313" w:rsidP="00645313">
      <w:pPr>
        <w:pStyle w:val="EDBEXCourierNew9ptCustomColorRGB4649146Left01"/>
      </w:pPr>
      <w:r>
        <w:t xml:space="preserve">  7788 | SCOTT  | ANALYST   | 3000.00 |         |     20 | researchmgr</w:t>
      </w:r>
    </w:p>
    <w:p w:rsidR="00645313" w:rsidRDefault="00645313" w:rsidP="00645313">
      <w:pPr>
        <w:pStyle w:val="EDBEXCourierNew9ptCustomColorRGB4649146Left01"/>
      </w:pPr>
      <w:r>
        <w:t xml:space="preserve">  7876 | ADAMS  | CLERK     | 1100.00 |         |     20 | researchmgr</w:t>
      </w:r>
    </w:p>
    <w:p w:rsidR="00645313" w:rsidRDefault="00645313" w:rsidP="00645313">
      <w:pPr>
        <w:pStyle w:val="EDBEXCourierNew9ptCustomColorRGB4649146Left01"/>
      </w:pPr>
      <w:r>
        <w:t xml:space="preserve">  7902 | FORD   | ANALYST   | 3000.00 |         |     20 | researchmgr</w:t>
      </w:r>
    </w:p>
    <w:p w:rsidR="00645313" w:rsidRDefault="00645313" w:rsidP="00645313">
      <w:pPr>
        <w:pStyle w:val="EDBEXCourierNew9ptCustomColorRGB4649146Left01"/>
      </w:pPr>
      <w:r>
        <w:t xml:space="preserve">  7499 | ALLEN  | SALESMAN  | 1600.00 |  300.00 |     30 | salesmgr</w:t>
      </w:r>
    </w:p>
    <w:p w:rsidR="00645313" w:rsidRDefault="00645313" w:rsidP="00645313">
      <w:pPr>
        <w:pStyle w:val="EDBEXCourierNew9ptCustomColorRGB4649146Left01"/>
      </w:pPr>
      <w:r>
        <w:t xml:space="preserve">  7521 | WARD   | SALESMAN  | 1250.00 |  500.00 |     30 | salesmgr</w:t>
      </w:r>
    </w:p>
    <w:p w:rsidR="00645313" w:rsidRDefault="00645313" w:rsidP="00645313">
      <w:pPr>
        <w:pStyle w:val="EDBEXCourierNew9ptCustomColorRGB4649146Left01"/>
      </w:pPr>
      <w:r>
        <w:t xml:space="preserve">  7654 | MARTIN | SALESMAN  | 1250.00 | 1400.00 |     30 | salesmgr</w:t>
      </w:r>
    </w:p>
    <w:p w:rsidR="00645313" w:rsidRDefault="00645313" w:rsidP="00645313">
      <w:pPr>
        <w:pStyle w:val="EDBEXCourierNew9ptCustomColorRGB4649146Left01"/>
      </w:pPr>
      <w:r>
        <w:t xml:space="preserve">  7698 | BLAKE  | MANAGER   | 2850.00 |         |     30 | salesmgr</w:t>
      </w:r>
    </w:p>
    <w:p w:rsidR="00645313" w:rsidRDefault="00645313" w:rsidP="00645313">
      <w:pPr>
        <w:pStyle w:val="EDBEXCourierNew9ptCustomColorRGB4649146Left01"/>
      </w:pPr>
      <w:r>
        <w:t xml:space="preserve">  7844 | TURNER | SALESMAN  | 1500.00 |    0.00 |     30 | salesmgr</w:t>
      </w:r>
    </w:p>
    <w:p w:rsidR="00645313" w:rsidRDefault="00645313" w:rsidP="00645313">
      <w:pPr>
        <w:pStyle w:val="EDBEXCourierNew9ptCustomColorRGB4649146Left01"/>
      </w:pPr>
      <w:r>
        <w:t xml:space="preserve">  7900 | JAMES  | CLERK     |  950.00 |         |     30 | salesmgr</w:t>
      </w:r>
    </w:p>
    <w:p w:rsidR="00645313" w:rsidRDefault="00645313" w:rsidP="00645313">
      <w:pPr>
        <w:pStyle w:val="EDBEXCourierNew9ptCustomColorRGB4649146Left01"/>
      </w:pPr>
      <w:r>
        <w:t>(14 rows)</w:t>
      </w:r>
    </w:p>
    <w:p w:rsidR="00F138F5" w:rsidRDefault="00F138F5" w:rsidP="00645313">
      <w:pPr>
        <w:pStyle w:val="EDBTXTNormalWebBlackCharChar1"/>
      </w:pPr>
    </w:p>
    <w:p w:rsidR="00645313" w:rsidRDefault="00645313" w:rsidP="00645313">
      <w:pPr>
        <w:pStyle w:val="EDBTXTNormalWebBlackCharChar1"/>
      </w:pPr>
      <w:r>
        <w:lastRenderedPageBreak/>
        <w:t xml:space="preserve">An unqualified </w:t>
      </w:r>
      <w:r w:rsidRPr="00EA058A">
        <w:rPr>
          <w:rStyle w:val="EDBTXTKeywordBlack"/>
        </w:rPr>
        <w:t>UPDATE</w:t>
      </w:r>
      <w:r>
        <w:t xml:space="preserve"> command (no </w:t>
      </w:r>
      <w:r w:rsidRPr="00EA058A">
        <w:rPr>
          <w:rStyle w:val="EDBTXTKeywordBlack"/>
        </w:rPr>
        <w:t>WHERE</w:t>
      </w:r>
      <w:r>
        <w:t xml:space="preserve"> clause) is issued by the </w:t>
      </w:r>
      <w:r w:rsidRPr="00EA058A">
        <w:rPr>
          <w:rStyle w:val="EDBTXTKeywordBlack"/>
        </w:rPr>
        <w:t>salesmgr</w:t>
      </w:r>
      <w:r>
        <w:t xml:space="preserve"> user:</w:t>
      </w:r>
    </w:p>
    <w:p w:rsidR="00645313" w:rsidRDefault="00645313" w:rsidP="00645313">
      <w:pPr>
        <w:pStyle w:val="EDBEXCourierNew9ptCustomColorRGB4649146Left01"/>
      </w:pPr>
      <w:r>
        <w:t>edb=&gt; UPDATE vpemp SET comm = sal * .75;</w:t>
      </w:r>
    </w:p>
    <w:p w:rsidR="00645313" w:rsidRDefault="00645313" w:rsidP="00645313">
      <w:pPr>
        <w:pStyle w:val="EDBEXCourierNew9ptCustomColorRGB4649146Left01"/>
      </w:pPr>
      <w:r>
        <w:t>UPDATE 6</w:t>
      </w:r>
    </w:p>
    <w:p w:rsidR="00645313" w:rsidRDefault="00645313" w:rsidP="00645313">
      <w:pPr>
        <w:pStyle w:val="EDBTXTNormalWebBlackCharChar1"/>
      </w:pPr>
      <w:r>
        <w:t xml:space="preserve">Instead of updating all rows in the table, the policy restricts the effect of the update to only those rows where the </w:t>
      </w:r>
      <w:r w:rsidRPr="00EA058A">
        <w:rPr>
          <w:rStyle w:val="EDBTXTKeywordBlack"/>
        </w:rPr>
        <w:t>authid</w:t>
      </w:r>
      <w:r>
        <w:t xml:space="preserve"> column contains the value </w:t>
      </w:r>
      <w:r w:rsidRPr="00EA058A">
        <w:rPr>
          <w:rStyle w:val="EDBTXTKeywordBlack"/>
        </w:rPr>
        <w:t>salesmgr</w:t>
      </w:r>
      <w:r>
        <w:t xml:space="preserve"> as specified by the policy function predicate </w:t>
      </w:r>
      <w:r w:rsidRPr="00320521">
        <w:rPr>
          <w:rStyle w:val="EDBTXTKeywordBlack"/>
        </w:rPr>
        <w:t>authid = SYS_CONTEXT('USERENV', 'SESSION_USER')</w:t>
      </w:r>
      <w:r>
        <w:t>.</w:t>
      </w:r>
    </w:p>
    <w:p w:rsidR="00645313" w:rsidRDefault="00645313" w:rsidP="00645313">
      <w:pPr>
        <w:pStyle w:val="EDBTXTNormalWebBlackCharChar1"/>
      </w:pPr>
      <w:r>
        <w:t xml:space="preserve">The following query shows that the </w:t>
      </w:r>
      <w:r w:rsidRPr="00EA058A">
        <w:rPr>
          <w:rStyle w:val="EDBTXTKeywordBlack"/>
        </w:rPr>
        <w:t>comm</w:t>
      </w:r>
      <w:r>
        <w:t xml:space="preserve"> column has been changed only for those rows where </w:t>
      </w:r>
      <w:r w:rsidRPr="00EA058A">
        <w:rPr>
          <w:rStyle w:val="EDBTXTKeywordBlack"/>
        </w:rPr>
        <w:t>authid</w:t>
      </w:r>
      <w:r>
        <w:t xml:space="preserve"> contains </w:t>
      </w:r>
      <w:r w:rsidRPr="00EA058A">
        <w:rPr>
          <w:rStyle w:val="EDBTXTKeywordBlack"/>
        </w:rPr>
        <w:t>salesmgr</w:t>
      </w:r>
      <w:r>
        <w:t>. All other rows are unchanged.</w:t>
      </w:r>
    </w:p>
    <w:p w:rsidR="00645313" w:rsidRDefault="00645313" w:rsidP="00645313">
      <w:pPr>
        <w:pStyle w:val="EDBEXCourierNew9ptCustomColorRGB4649146Left01"/>
      </w:pPr>
      <w:r>
        <w:t>edb=&gt; SELECT * FROM vpemp;</w:t>
      </w:r>
    </w:p>
    <w:p w:rsidR="00645313" w:rsidRDefault="00645313" w:rsidP="00645313">
      <w:pPr>
        <w:pStyle w:val="EDBEXCourierNew9ptCustomColorRGB4649146Left01"/>
      </w:pPr>
      <w:r>
        <w:t xml:space="preserve"> empno | ename  |    job    |   sal   |  comm   | deptno |   authid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7782 | CLARK  | MANAGER   | 2450.00 |         |     10 | </w:t>
      </w:r>
    </w:p>
    <w:p w:rsidR="00645313" w:rsidRDefault="00645313" w:rsidP="00645313">
      <w:pPr>
        <w:pStyle w:val="EDBEXCourierNew9ptCustomColorRGB4649146Left01"/>
      </w:pPr>
      <w:r>
        <w:t xml:space="preserve">  7839 | KING   | PRESIDENT | 5000.00 |         |     10 | </w:t>
      </w:r>
    </w:p>
    <w:p w:rsidR="00645313" w:rsidRDefault="00645313" w:rsidP="00645313">
      <w:pPr>
        <w:pStyle w:val="EDBEXCourierNew9ptCustomColorRGB4649146Left01"/>
      </w:pPr>
      <w:r>
        <w:t xml:space="preserve">  7934 | MILLER | CLERK     | 1300.00 |         |     10 | </w:t>
      </w:r>
    </w:p>
    <w:p w:rsidR="00645313" w:rsidRDefault="00645313" w:rsidP="00645313">
      <w:pPr>
        <w:pStyle w:val="EDBEXCourierNew9ptCustomColorRGB4649146Left01"/>
      </w:pPr>
      <w:r>
        <w:t xml:space="preserve">  7369 | SMITH  | CLERK     |  800.00 |         |     20 | researchmgr</w:t>
      </w:r>
    </w:p>
    <w:p w:rsidR="00645313" w:rsidRDefault="00645313" w:rsidP="00645313">
      <w:pPr>
        <w:pStyle w:val="EDBEXCourierNew9ptCustomColorRGB4649146Left01"/>
      </w:pPr>
      <w:r>
        <w:t xml:space="preserve">  7566 | JONES  | MANAGER   | 2975.00 |         |     20 | researchmgr</w:t>
      </w:r>
    </w:p>
    <w:p w:rsidR="00645313" w:rsidRDefault="00645313" w:rsidP="00645313">
      <w:pPr>
        <w:pStyle w:val="EDBEXCourierNew9ptCustomColorRGB4649146Left01"/>
      </w:pPr>
      <w:r>
        <w:t xml:space="preserve">  7788 | SCOTT  | ANALYST   | 3000.00 |         |     20 | researchmgr</w:t>
      </w:r>
    </w:p>
    <w:p w:rsidR="00645313" w:rsidRDefault="00645313" w:rsidP="00645313">
      <w:pPr>
        <w:pStyle w:val="EDBEXCourierNew9ptCustomColorRGB4649146Left01"/>
      </w:pPr>
      <w:r>
        <w:t xml:space="preserve">  7876 | ADAMS  | CLERK     | 1100.00 |         |     20 | researchmgr</w:t>
      </w:r>
    </w:p>
    <w:p w:rsidR="00645313" w:rsidRDefault="00645313" w:rsidP="00645313">
      <w:pPr>
        <w:pStyle w:val="EDBEXCourierNew9ptCustomColorRGB4649146Left01"/>
      </w:pPr>
      <w:r>
        <w:t xml:space="preserve">  7902 | FORD   | ANALYST   | 3000.00 |         |     20 | researchmgr</w:t>
      </w:r>
    </w:p>
    <w:p w:rsidR="00645313" w:rsidRDefault="00645313" w:rsidP="00645313">
      <w:pPr>
        <w:pStyle w:val="EDBEXCourierNew9ptCustomColorRGB4649146Left01"/>
      </w:pPr>
      <w:r>
        <w:t xml:space="preserve">  7499 | ALLEN  | SALESMAN  | 1600.00 | 1200.00 |     30 | salesmgr</w:t>
      </w:r>
    </w:p>
    <w:p w:rsidR="00645313" w:rsidRDefault="00645313" w:rsidP="00645313">
      <w:pPr>
        <w:pStyle w:val="EDBEXCourierNew9ptCustomColorRGB4649146Left01"/>
      </w:pPr>
      <w:r>
        <w:t xml:space="preserve">  7521 | WARD   | SALESMAN  | 1250.00 |  937.50 |     30 | salesmgr</w:t>
      </w:r>
    </w:p>
    <w:p w:rsidR="00645313" w:rsidRDefault="00645313" w:rsidP="00645313">
      <w:pPr>
        <w:pStyle w:val="EDBEXCourierNew9ptCustomColorRGB4649146Left01"/>
      </w:pPr>
      <w:r>
        <w:t xml:space="preserve">  7654 | MARTIN | SALESMAN  | 1250.00 |  937.50 |     30 | salesmgr</w:t>
      </w:r>
    </w:p>
    <w:p w:rsidR="00645313" w:rsidRDefault="00645313" w:rsidP="00645313">
      <w:pPr>
        <w:pStyle w:val="EDBEXCourierNew9ptCustomColorRGB4649146Left01"/>
      </w:pPr>
      <w:r>
        <w:t xml:space="preserve">  7698 | BLAKE  | MANAGER   | 2850.00 | 2137.50 |     30 | salesmgr</w:t>
      </w:r>
    </w:p>
    <w:p w:rsidR="00645313" w:rsidRDefault="00645313" w:rsidP="00645313">
      <w:pPr>
        <w:pStyle w:val="EDBEXCourierNew9ptCustomColorRGB4649146Left01"/>
      </w:pPr>
      <w:r>
        <w:t xml:space="preserve">  7844 | TURNER | SALESMAN  | 1500.00 | 1125.00 |     30 | salesmgr</w:t>
      </w:r>
    </w:p>
    <w:p w:rsidR="00645313" w:rsidRDefault="00645313" w:rsidP="00645313">
      <w:pPr>
        <w:pStyle w:val="EDBEXCourierNew9ptCustomColorRGB4649146Left01"/>
      </w:pPr>
      <w:r>
        <w:t xml:space="preserve">  7900 | JAMES  | CLERK     |  950.00 |  712.50 |     30 | salesmgr</w:t>
      </w:r>
    </w:p>
    <w:p w:rsidR="00645313" w:rsidRDefault="00645313" w:rsidP="00645313">
      <w:pPr>
        <w:pStyle w:val="EDBEXCourierNew9ptCustomColorRGB4649146Left01"/>
      </w:pPr>
      <w:r>
        <w:t>(14 rows)</w:t>
      </w:r>
    </w:p>
    <w:p w:rsidR="00645313" w:rsidRDefault="00645313" w:rsidP="00645313">
      <w:pPr>
        <w:pStyle w:val="EDBTXTNormalWebBlackCharChar1"/>
      </w:pPr>
      <w:r>
        <w:t xml:space="preserve">Furthermore, since the </w:t>
      </w:r>
      <w:r w:rsidRPr="00EA058A">
        <w:rPr>
          <w:rStyle w:val="EDBTXTVariable11ptBlack"/>
        </w:rPr>
        <w:t>update_check</w:t>
      </w:r>
      <w:r>
        <w:t xml:space="preserve"> parameter was set to </w:t>
      </w:r>
      <w:r w:rsidRPr="00EA058A">
        <w:rPr>
          <w:rStyle w:val="EDBTXTKeywordBlack"/>
        </w:rPr>
        <w:t>TRUE</w:t>
      </w:r>
      <w:r>
        <w:t xml:space="preserve"> in the </w:t>
      </w:r>
      <w:r w:rsidRPr="00EA058A">
        <w:rPr>
          <w:rStyle w:val="EDBTXTKeywordBlack"/>
        </w:rPr>
        <w:t>ADD_POLICY</w:t>
      </w:r>
      <w:r>
        <w:t xml:space="preserve"> procedure, the following </w:t>
      </w:r>
      <w:r w:rsidRPr="00EA058A">
        <w:rPr>
          <w:rStyle w:val="EDBTXTKeywordBlack"/>
        </w:rPr>
        <w:t>INSERT</w:t>
      </w:r>
      <w:r>
        <w:t xml:space="preserve"> command throws an exception since the value given for the </w:t>
      </w:r>
      <w:r w:rsidRPr="00EA058A">
        <w:rPr>
          <w:rStyle w:val="EDBTXTKeywordBlack"/>
        </w:rPr>
        <w:t>authid</w:t>
      </w:r>
      <w:r>
        <w:t xml:space="preserve"> column, </w:t>
      </w:r>
      <w:r w:rsidRPr="00EA058A">
        <w:rPr>
          <w:rStyle w:val="EDBTXTKeywordBlack"/>
        </w:rPr>
        <w:t>researchmgr</w:t>
      </w:r>
      <w:r>
        <w:t xml:space="preserve">, does not match the session user, which is </w:t>
      </w:r>
      <w:r w:rsidRPr="00EA058A">
        <w:rPr>
          <w:rStyle w:val="EDBTXTKeywordBlack"/>
        </w:rPr>
        <w:t>salesmgr</w:t>
      </w:r>
      <w:r>
        <w:t>, and hence, fails the policy.</w:t>
      </w:r>
    </w:p>
    <w:p w:rsidR="00645313" w:rsidRDefault="00645313" w:rsidP="00645313">
      <w:pPr>
        <w:pStyle w:val="EDBEXCourierNew9ptCustomColorRGB4649146Left01"/>
      </w:pPr>
      <w:r>
        <w:t>edb=&gt; INSERT INTO vpemp VALUES (9001,'SMITH','ANALYST',3200.00,NULL,20, 'researchmgr');</w:t>
      </w:r>
    </w:p>
    <w:p w:rsidR="00645313" w:rsidRDefault="00645313" w:rsidP="00645313">
      <w:pPr>
        <w:pStyle w:val="EDBEXCourierNew9ptCustomColorRGB4649146Left01"/>
      </w:pPr>
      <w:r>
        <w:t>ERROR:  policy with check option violation</w:t>
      </w:r>
    </w:p>
    <w:p w:rsidR="00645313" w:rsidRDefault="00645313" w:rsidP="00645313">
      <w:pPr>
        <w:pStyle w:val="EDBEXCourierNew9ptCustomColorRGB4649146Left01"/>
      </w:pPr>
      <w:r>
        <w:t>DETAIL:  Policy predicate was evaluated to FALSE with the updated values</w:t>
      </w:r>
    </w:p>
    <w:p w:rsidR="00645313" w:rsidRDefault="00645313" w:rsidP="00645313">
      <w:pPr>
        <w:pStyle w:val="EDBTXTNormalWebBlackCharChar1"/>
      </w:pPr>
      <w:r>
        <w:t xml:space="preserve">If </w:t>
      </w:r>
      <w:r w:rsidRPr="00EA058A">
        <w:rPr>
          <w:rStyle w:val="EDBTXTVariable11ptBlack"/>
        </w:rPr>
        <w:t>update_check</w:t>
      </w:r>
      <w:r>
        <w:t xml:space="preserve"> was set to </w:t>
      </w:r>
      <w:r w:rsidRPr="00EA058A">
        <w:rPr>
          <w:rStyle w:val="EDBTXTKeywordBlack"/>
        </w:rPr>
        <w:t>FALSE</w:t>
      </w:r>
      <w:r>
        <w:t xml:space="preserve">, the preceding </w:t>
      </w:r>
      <w:r w:rsidRPr="00EA058A">
        <w:rPr>
          <w:rStyle w:val="EDBTXTKeywordBlack"/>
        </w:rPr>
        <w:t>INSERT</w:t>
      </w:r>
      <w:r>
        <w:t xml:space="preserve"> command would have succeeded.</w:t>
      </w:r>
    </w:p>
    <w:p w:rsidR="00645313" w:rsidRDefault="00645313" w:rsidP="00645313">
      <w:pPr>
        <w:pStyle w:val="EDBTXTNormalWebBlackCharChar1"/>
      </w:pPr>
      <w:r>
        <w:t xml:space="preserve">The following example illustrates the use of the </w:t>
      </w:r>
      <w:r w:rsidRPr="00EA058A">
        <w:rPr>
          <w:rStyle w:val="EDBTXTVariable11ptBlack"/>
        </w:rPr>
        <w:t>sec_relevant_cols</w:t>
      </w:r>
      <w:r>
        <w:t xml:space="preserve"> parameter to apply a policy only when certain columns are referenced in the SQL command. The following policy function is used for this example, which selects rows where the employee salary is less than </w:t>
      </w:r>
      <w:r w:rsidRPr="00EA058A">
        <w:rPr>
          <w:rStyle w:val="EDBTXTKeywordBlack"/>
        </w:rPr>
        <w:t>2000</w:t>
      </w:r>
      <w:r>
        <w:t>.</w:t>
      </w:r>
    </w:p>
    <w:p w:rsidR="00645313" w:rsidRDefault="00645313" w:rsidP="00645313">
      <w:pPr>
        <w:pStyle w:val="EDBEXCourierNew9ptCustomColorRGB4649146Left01"/>
      </w:pPr>
      <w:r>
        <w:t>CREATE OR REPLACE FUNCTION sal_lt_2000 (</w:t>
      </w:r>
    </w:p>
    <w:p w:rsidR="00645313" w:rsidRDefault="00645313" w:rsidP="00645313">
      <w:pPr>
        <w:pStyle w:val="EDBEXCourierNew9ptCustomColorRGB4649146Left01"/>
      </w:pPr>
      <w:r>
        <w:t xml:space="preserve">    p_schema        VARCHAR2,</w:t>
      </w:r>
    </w:p>
    <w:p w:rsidR="00645313" w:rsidRDefault="00645313" w:rsidP="00645313">
      <w:pPr>
        <w:pStyle w:val="EDBEXCourierNew9ptCustomColorRGB4649146Left01"/>
      </w:pPr>
      <w:r>
        <w:lastRenderedPageBreak/>
        <w:t xml:space="preserve">    p_object        VARCHAR2</w:t>
      </w:r>
    </w:p>
    <w:p w:rsidR="00645313" w:rsidRDefault="00645313" w:rsidP="00645313">
      <w:pPr>
        <w:pStyle w:val="EDBEXCourierNew9ptCustomColorRGB4649146Left01"/>
      </w:pPr>
      <w:r>
        <w:t>)</w:t>
      </w:r>
    </w:p>
    <w:p w:rsidR="00645313" w:rsidRDefault="00645313" w:rsidP="00645313">
      <w:pPr>
        <w:pStyle w:val="EDBEXCourierNew9ptCustomColorRGB4649146Left01"/>
      </w:pPr>
      <w:r>
        <w:t>RETURN VARCHAR2</w:t>
      </w:r>
    </w:p>
    <w:p w:rsidR="00645313" w:rsidRDefault="00645313" w:rsidP="00645313">
      <w:pPr>
        <w:pStyle w:val="EDBEXCourierNew9ptCustomColorRGB4649146Left01"/>
      </w:pPr>
      <w:r>
        <w:t>IS</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RETURN 'sal &lt; 2000';</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policy is created so that it is enforced only if a </w:t>
      </w:r>
      <w:r w:rsidRPr="00EA058A">
        <w:rPr>
          <w:rStyle w:val="EDBTXTKeywordBlack"/>
        </w:rPr>
        <w:t>SELECT</w:t>
      </w:r>
      <w:r>
        <w:t xml:space="preserve"> command includes columns </w:t>
      </w:r>
      <w:r w:rsidRPr="00EA058A">
        <w:rPr>
          <w:rStyle w:val="EDBTXTKeywordBlack"/>
        </w:rPr>
        <w:t>sal</w:t>
      </w:r>
      <w:r>
        <w:t xml:space="preserve"> or </w:t>
      </w:r>
      <w:r w:rsidRPr="00EA058A">
        <w:rPr>
          <w:rStyle w:val="EDBTXTKeywordBlack"/>
        </w:rPr>
        <w:t>comm</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v_object_schema         VARCHAR2(30) := 'public';</w:t>
      </w:r>
    </w:p>
    <w:p w:rsidR="00645313" w:rsidRDefault="00645313" w:rsidP="00645313">
      <w:pPr>
        <w:pStyle w:val="EDBEXCourierNew9ptCustomColorRGB4649146Left01"/>
      </w:pPr>
      <w:r>
        <w:t xml:space="preserve">    v_object_name           VARCHAR2(30) := 'vpemp';</w:t>
      </w:r>
    </w:p>
    <w:p w:rsidR="00645313" w:rsidRDefault="00645313" w:rsidP="00645313">
      <w:pPr>
        <w:pStyle w:val="EDBEXCourierNew9ptCustomColorRGB4649146Left01"/>
      </w:pPr>
      <w:r>
        <w:t xml:space="preserve">    v_policy_name           VARCHAR2(30) := 'secure_salary';</w:t>
      </w:r>
    </w:p>
    <w:p w:rsidR="00645313" w:rsidRDefault="00645313" w:rsidP="00645313">
      <w:pPr>
        <w:pStyle w:val="EDBEXCourierNew9ptCustomColorRGB4649146Left01"/>
      </w:pPr>
      <w:r>
        <w:t xml:space="preserve">    v_function_schema       VARCHAR2(30) := 'enterprisedb';</w:t>
      </w:r>
    </w:p>
    <w:p w:rsidR="00645313" w:rsidRDefault="00645313" w:rsidP="00645313">
      <w:pPr>
        <w:pStyle w:val="EDBEXCourierNew9ptCustomColorRGB4649146Left01"/>
      </w:pPr>
      <w:r>
        <w:t xml:space="preserve">    v_policy_function       VARCHAR2(30) := 'sal_lt_2000';</w:t>
      </w:r>
    </w:p>
    <w:p w:rsidR="00645313" w:rsidRDefault="00645313" w:rsidP="00645313">
      <w:pPr>
        <w:pStyle w:val="EDBEXCourierNew9ptCustomColorRGB4649146Left01"/>
      </w:pPr>
      <w:r>
        <w:t xml:space="preserve">    v_statement_types       VARCHAR2(30) := 'SELECT';</w:t>
      </w:r>
    </w:p>
    <w:p w:rsidR="00645313" w:rsidRDefault="00645313" w:rsidP="00645313">
      <w:pPr>
        <w:pStyle w:val="EDBEXCourierNew9ptCustomColorRGB4649146Left01"/>
      </w:pPr>
      <w:r>
        <w:t xml:space="preserve">    v_sec_relevant_cols     VARCHAR2(30) := 'sal,comm';</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DBMS_RLS.ADD_POLICY(</w:t>
      </w:r>
    </w:p>
    <w:p w:rsidR="00645313" w:rsidRDefault="00645313" w:rsidP="00645313">
      <w:pPr>
        <w:pStyle w:val="EDBEXCourierNew9ptCustomColorRGB4649146Left01"/>
      </w:pPr>
      <w:r>
        <w:t xml:space="preserve">        v_object_schema,</w:t>
      </w:r>
    </w:p>
    <w:p w:rsidR="00645313" w:rsidRDefault="00645313" w:rsidP="00645313">
      <w:pPr>
        <w:pStyle w:val="EDBEXCourierNew9ptCustomColorRGB4649146Left01"/>
      </w:pPr>
      <w:r>
        <w:t xml:space="preserve">        v_object_name,</w:t>
      </w:r>
    </w:p>
    <w:p w:rsidR="00645313" w:rsidRDefault="00645313" w:rsidP="00645313">
      <w:pPr>
        <w:pStyle w:val="EDBEXCourierNew9ptCustomColorRGB4649146Left01"/>
      </w:pPr>
      <w:r>
        <w:t xml:space="preserve">        v_policy_name,</w:t>
      </w:r>
    </w:p>
    <w:p w:rsidR="00645313" w:rsidRDefault="00645313" w:rsidP="00645313">
      <w:pPr>
        <w:pStyle w:val="EDBEXCourierNew9ptCustomColorRGB4649146Left01"/>
      </w:pPr>
      <w:r>
        <w:t xml:space="preserve">        v_function_schema,</w:t>
      </w:r>
    </w:p>
    <w:p w:rsidR="00645313" w:rsidRDefault="00645313" w:rsidP="00645313">
      <w:pPr>
        <w:pStyle w:val="EDBEXCourierNew9ptCustomColorRGB4649146Left01"/>
      </w:pPr>
      <w:r>
        <w:t xml:space="preserve">        v_policy_function,</w:t>
      </w:r>
    </w:p>
    <w:p w:rsidR="00645313" w:rsidRDefault="00645313" w:rsidP="00645313">
      <w:pPr>
        <w:pStyle w:val="EDBEXCourierNew9ptCustomColorRGB4649146Left01"/>
      </w:pPr>
      <w:r>
        <w:t xml:space="preserve">        v_statement_types,</w:t>
      </w:r>
    </w:p>
    <w:p w:rsidR="00645313" w:rsidRDefault="00645313" w:rsidP="00645313">
      <w:pPr>
        <w:pStyle w:val="EDBEXCourierNew9ptCustomColorRGB4649146Left01"/>
      </w:pPr>
      <w:r>
        <w:t xml:space="preserve">        sec_relevant_cols =&gt; v_sec_relevant_cols</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EDBTXTNormalWebBlackCharChar1"/>
      </w:pPr>
      <w:r>
        <w:t xml:space="preserve">If a query does not reference columns </w:t>
      </w:r>
      <w:r w:rsidRPr="00EA058A">
        <w:rPr>
          <w:rStyle w:val="EDBTXTKeywordBlack"/>
        </w:rPr>
        <w:t>sal</w:t>
      </w:r>
      <w:r>
        <w:t xml:space="preserve"> or </w:t>
      </w:r>
      <w:r w:rsidRPr="00EA058A">
        <w:rPr>
          <w:rStyle w:val="EDBTXTKeywordBlack"/>
        </w:rPr>
        <w:t>comm</w:t>
      </w:r>
      <w:r>
        <w:t xml:space="preserve">, then the policy is not applied. The following query returns all 14 rows of table </w:t>
      </w:r>
      <w:r w:rsidRPr="00EA058A">
        <w:rPr>
          <w:rStyle w:val="EDBTXTKeywordBlack"/>
        </w:rPr>
        <w:t>vpemp</w:t>
      </w:r>
      <w:r>
        <w:t>:</w:t>
      </w:r>
    </w:p>
    <w:p w:rsidR="00645313" w:rsidRDefault="00645313" w:rsidP="00645313">
      <w:pPr>
        <w:pStyle w:val="EDBEXCourierNew9ptCustomColorRGB4649146Left01"/>
      </w:pPr>
      <w:r>
        <w:t>edb=# SELECT empno, ename, job, deptno, authid FROM vpemp;</w:t>
      </w:r>
    </w:p>
    <w:p w:rsidR="00645313" w:rsidRDefault="00645313" w:rsidP="00645313">
      <w:pPr>
        <w:pStyle w:val="EDBEXCourierNew9ptCustomColorRGB4649146Left01"/>
      </w:pPr>
      <w:r>
        <w:t xml:space="preserve"> empno | ename  |    job    | deptno |   authid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7782 | CLARK  | MANAGER   |     10 | </w:t>
      </w:r>
    </w:p>
    <w:p w:rsidR="00645313" w:rsidRDefault="00645313" w:rsidP="00645313">
      <w:pPr>
        <w:pStyle w:val="EDBEXCourierNew9ptCustomColorRGB4649146Left01"/>
      </w:pPr>
      <w:r>
        <w:t xml:space="preserve">  7839 | KING   | PRESIDENT |     10 | </w:t>
      </w:r>
    </w:p>
    <w:p w:rsidR="00645313" w:rsidRDefault="00645313" w:rsidP="00645313">
      <w:pPr>
        <w:pStyle w:val="EDBEXCourierNew9ptCustomColorRGB4649146Left01"/>
      </w:pPr>
      <w:r>
        <w:t xml:space="preserve">  7934 | MILLER | CLERK     |     10 | </w:t>
      </w:r>
    </w:p>
    <w:p w:rsidR="00645313" w:rsidRDefault="00645313" w:rsidP="00645313">
      <w:pPr>
        <w:pStyle w:val="EDBEXCourierNew9ptCustomColorRGB4649146Left01"/>
      </w:pPr>
      <w:r>
        <w:t xml:space="preserve">  7369 | SMITH  | CLERK     |     20 | researchmgr</w:t>
      </w:r>
    </w:p>
    <w:p w:rsidR="00645313" w:rsidRDefault="00645313" w:rsidP="00645313">
      <w:pPr>
        <w:pStyle w:val="EDBEXCourierNew9ptCustomColorRGB4649146Left01"/>
      </w:pPr>
      <w:r>
        <w:t xml:space="preserve">  7566 | JONES  | MANAGER   |     20 | researchmgr</w:t>
      </w:r>
    </w:p>
    <w:p w:rsidR="00645313" w:rsidRDefault="00645313" w:rsidP="00645313">
      <w:pPr>
        <w:pStyle w:val="EDBEXCourierNew9ptCustomColorRGB4649146Left01"/>
      </w:pPr>
      <w:r>
        <w:t xml:space="preserve">  7788 | SCOTT  | ANALYST   |     20 | researchmgr</w:t>
      </w:r>
    </w:p>
    <w:p w:rsidR="00645313" w:rsidRDefault="00645313" w:rsidP="00645313">
      <w:pPr>
        <w:pStyle w:val="EDBEXCourierNew9ptCustomColorRGB4649146Left01"/>
      </w:pPr>
      <w:r>
        <w:t xml:space="preserve">  7876 | ADAMS  | CLERK     |     20 | researchmgr</w:t>
      </w:r>
    </w:p>
    <w:p w:rsidR="00645313" w:rsidRDefault="00645313" w:rsidP="00645313">
      <w:pPr>
        <w:pStyle w:val="EDBEXCourierNew9ptCustomColorRGB4649146Left01"/>
      </w:pPr>
      <w:r>
        <w:t xml:space="preserve">  7902 | FORD   | ANALYST   |     20 | researchmgr</w:t>
      </w:r>
    </w:p>
    <w:p w:rsidR="00645313" w:rsidRDefault="00645313" w:rsidP="00645313">
      <w:pPr>
        <w:pStyle w:val="EDBEXCourierNew9ptCustomColorRGB4649146Left01"/>
      </w:pPr>
      <w:r>
        <w:t xml:space="preserve">  7499 | ALLEN  | SALESMAN  |     30 | salesmgr</w:t>
      </w:r>
    </w:p>
    <w:p w:rsidR="00645313" w:rsidRDefault="00645313" w:rsidP="00645313">
      <w:pPr>
        <w:pStyle w:val="EDBEXCourierNew9ptCustomColorRGB4649146Left01"/>
      </w:pPr>
      <w:r>
        <w:t xml:space="preserve">  7521 | WARD   | SALESMAN  |     30 | salesmgr</w:t>
      </w:r>
    </w:p>
    <w:p w:rsidR="00645313" w:rsidRDefault="00645313" w:rsidP="00645313">
      <w:pPr>
        <w:pStyle w:val="EDBEXCourierNew9ptCustomColorRGB4649146Left01"/>
      </w:pPr>
      <w:r>
        <w:t xml:space="preserve">  7654 | MARTIN | SALESMAN  |     30 | salesmgr</w:t>
      </w:r>
    </w:p>
    <w:p w:rsidR="00645313" w:rsidRDefault="00645313" w:rsidP="00645313">
      <w:pPr>
        <w:pStyle w:val="EDBEXCourierNew9ptCustomColorRGB4649146Left01"/>
      </w:pPr>
      <w:r>
        <w:t xml:space="preserve">  7698 | BLAKE  | MANAGER   |     30 | salesmgr</w:t>
      </w:r>
    </w:p>
    <w:p w:rsidR="00645313" w:rsidRDefault="00645313" w:rsidP="00645313">
      <w:pPr>
        <w:pStyle w:val="EDBEXCourierNew9ptCustomColorRGB4649146Left01"/>
      </w:pPr>
      <w:r>
        <w:t xml:space="preserve">  7844 | TURNER | SALESMAN  |     30 | salesmgr</w:t>
      </w:r>
    </w:p>
    <w:p w:rsidR="00645313" w:rsidRDefault="00645313" w:rsidP="00645313">
      <w:pPr>
        <w:pStyle w:val="EDBEXCourierNew9ptCustomColorRGB4649146Left01"/>
      </w:pPr>
      <w:r>
        <w:t xml:space="preserve">  7900 | JAMES  | CLERK     |     30 | salesmgr</w:t>
      </w:r>
    </w:p>
    <w:p w:rsidR="00645313" w:rsidRDefault="00645313" w:rsidP="00645313">
      <w:pPr>
        <w:pStyle w:val="EDBEXCourierNew9ptCustomColorRGB4649146Left01"/>
      </w:pPr>
      <w:r>
        <w:t>(14 rows)</w:t>
      </w:r>
    </w:p>
    <w:p w:rsidR="00645313" w:rsidRDefault="00645313" w:rsidP="00645313">
      <w:pPr>
        <w:pStyle w:val="EDBTXTNormalWebBlackCharChar1"/>
      </w:pPr>
      <w:r>
        <w:t xml:space="preserve">If the query references the </w:t>
      </w:r>
      <w:r w:rsidRPr="00EA058A">
        <w:rPr>
          <w:rStyle w:val="EDBTXTKeywordBlack"/>
        </w:rPr>
        <w:t>sal</w:t>
      </w:r>
      <w:r>
        <w:t xml:space="preserve"> or </w:t>
      </w:r>
      <w:r w:rsidRPr="00EA058A">
        <w:rPr>
          <w:rStyle w:val="EDBTXTKeywordBlack"/>
        </w:rPr>
        <w:t>comm</w:t>
      </w:r>
      <w:r>
        <w:t xml:space="preserve"> columns, then the policy is applied to the query eliminating any rows where </w:t>
      </w:r>
      <w:r w:rsidRPr="00EA058A">
        <w:rPr>
          <w:rStyle w:val="EDBTXTKeywordBlack"/>
        </w:rPr>
        <w:t>sal</w:t>
      </w:r>
      <w:r>
        <w:t xml:space="preserve"> is greater than or equal to </w:t>
      </w:r>
      <w:r w:rsidRPr="00EA058A">
        <w:rPr>
          <w:rStyle w:val="EDBTXTKeywordBlack"/>
        </w:rPr>
        <w:t>2000</w:t>
      </w:r>
      <w:r>
        <w:t xml:space="preserve"> as shown by the following:</w:t>
      </w:r>
    </w:p>
    <w:p w:rsidR="00645313" w:rsidRDefault="00645313" w:rsidP="00645313">
      <w:pPr>
        <w:pStyle w:val="EDBEXCourierNew9ptCustomColorRGB4649146Left01"/>
      </w:pPr>
      <w:r>
        <w:t>edb=# SELECT empno, ename, job, sal, comm, deptno, authid FROM vpemp;</w:t>
      </w:r>
    </w:p>
    <w:p w:rsidR="00645313" w:rsidRDefault="00645313" w:rsidP="00645313">
      <w:pPr>
        <w:pStyle w:val="EDBEXCourierNew9ptCustomColorRGB4649146Left01"/>
      </w:pPr>
      <w:r>
        <w:lastRenderedPageBreak/>
        <w:t xml:space="preserve"> empno | ename  |   job    |   sal   |  comm   | deptno |   authid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7934 | MILLER | CLERK    | 1300.00 |         |     10 | </w:t>
      </w:r>
    </w:p>
    <w:p w:rsidR="00645313" w:rsidRDefault="00645313" w:rsidP="00645313">
      <w:pPr>
        <w:pStyle w:val="EDBEXCourierNew9ptCustomColorRGB4649146Left01"/>
      </w:pPr>
      <w:r>
        <w:t xml:space="preserve">  7369 | SMITH  | CLERK    |  800.00 |         |     20 | researchmgr</w:t>
      </w:r>
    </w:p>
    <w:p w:rsidR="00645313" w:rsidRDefault="00645313" w:rsidP="00645313">
      <w:pPr>
        <w:pStyle w:val="EDBEXCourierNew9ptCustomColorRGB4649146Left01"/>
      </w:pPr>
      <w:r>
        <w:t xml:space="preserve">  7876 | ADAMS  | CLERK    | 1100.00 |         |     20 | researchmgr</w:t>
      </w:r>
    </w:p>
    <w:p w:rsidR="00645313" w:rsidRDefault="00645313" w:rsidP="00645313">
      <w:pPr>
        <w:pStyle w:val="EDBEXCourierNew9ptCustomColorRGB4649146Left01"/>
      </w:pPr>
      <w:r>
        <w:t xml:space="preserve">  7499 | ALLEN  | SALESMAN | 1600.00 | 1200.00 |     30 | salesmgr</w:t>
      </w:r>
    </w:p>
    <w:p w:rsidR="00645313" w:rsidRDefault="00645313" w:rsidP="00645313">
      <w:pPr>
        <w:pStyle w:val="EDBEXCourierNew9ptCustomColorRGB4649146Left01"/>
      </w:pPr>
      <w:r>
        <w:t xml:space="preserve">  7521 | WARD   | SALESMAN | 1250.00 |  937.50 |     30 | salesmgr</w:t>
      </w:r>
    </w:p>
    <w:p w:rsidR="00645313" w:rsidRDefault="00645313" w:rsidP="00645313">
      <w:pPr>
        <w:pStyle w:val="EDBEXCourierNew9ptCustomColorRGB4649146Left01"/>
      </w:pPr>
      <w:r>
        <w:t xml:space="preserve">  7654 | MARTIN | SALESMAN | 1250.00 |  937.50 |     30 | salesmgr</w:t>
      </w:r>
    </w:p>
    <w:p w:rsidR="00645313" w:rsidRDefault="00645313" w:rsidP="00645313">
      <w:pPr>
        <w:pStyle w:val="EDBEXCourierNew9ptCustomColorRGB4649146Left01"/>
      </w:pPr>
      <w:r>
        <w:t xml:space="preserve">  7844 | TURNER | SALESMAN | 1500.00 | 1125.00 |     30 | salesmgr</w:t>
      </w:r>
    </w:p>
    <w:p w:rsidR="00645313" w:rsidRDefault="00645313" w:rsidP="00645313">
      <w:pPr>
        <w:pStyle w:val="EDBEXCourierNew9ptCustomColorRGB4649146Left01"/>
      </w:pPr>
      <w:r>
        <w:t xml:space="preserve">  7900 | JAMES  | CLERK    |  950.00 |  712.50 |     30 | salesmgr</w:t>
      </w:r>
    </w:p>
    <w:p w:rsidR="00645313" w:rsidRDefault="00645313" w:rsidP="00645313">
      <w:pPr>
        <w:pStyle w:val="EDBEXCourierNew9ptCustomColorRGB4649146Left01"/>
      </w:pPr>
      <w:r>
        <w:t>(8 rows)</w:t>
      </w:r>
    </w:p>
    <w:p w:rsidR="00645313" w:rsidRPr="00176F53" w:rsidRDefault="00645313" w:rsidP="00645313">
      <w:pPr>
        <w:pStyle w:val="Default"/>
      </w:pPr>
    </w:p>
    <w:p w:rsidR="00645313" w:rsidRDefault="00645313" w:rsidP="00645313">
      <w:pPr>
        <w:pStyle w:val="Heading3"/>
      </w:pPr>
      <w:bookmarkStart w:id="238" w:name="_Toc497305774"/>
      <w:r>
        <w:t>DROP_POLICY</w:t>
      </w:r>
      <w:bookmarkEnd w:id="238"/>
    </w:p>
    <w:p w:rsidR="00645313" w:rsidRDefault="00645313" w:rsidP="00645313">
      <w:pPr>
        <w:pStyle w:val="EDBTXTNormalWebBlackCharChar1"/>
      </w:pPr>
      <w:r>
        <w:t xml:space="preserve">The </w:t>
      </w:r>
      <w:r w:rsidRPr="00EA058A">
        <w:rPr>
          <w:rStyle w:val="EDBTXTKeywordBlack"/>
        </w:rPr>
        <w:t>DROP_POLICY</w:t>
      </w:r>
      <w:r>
        <w:t xml:space="preserve"> procedure deletes an existing policy. The policy function and database object  associated with the policy are not deleted by the </w:t>
      </w:r>
      <w:r w:rsidRPr="00EA058A">
        <w:rPr>
          <w:rStyle w:val="EDBTXTKeywordBlack"/>
        </w:rPr>
        <w:t>DROP_POLICY</w:t>
      </w:r>
      <w:r>
        <w:t xml:space="preserve"> procedure.</w:t>
      </w:r>
    </w:p>
    <w:p w:rsidR="00645313" w:rsidRDefault="00645313" w:rsidP="00645313">
      <w:pPr>
        <w:pStyle w:val="EDBTXTNormalWebBlackCharChar1"/>
      </w:pPr>
      <w:r>
        <w:t>You must be a superuser to execute this procedure.</w:t>
      </w:r>
    </w:p>
    <w:p w:rsidR="00645313" w:rsidRDefault="00645313" w:rsidP="003966CF">
      <w:pPr>
        <w:pStyle w:val="EDBSYNTXPreformattedBlackCharChar"/>
        <w:ind w:left="720"/>
      </w:pPr>
      <w:r>
        <w:t>DROP_POLICY(</w:t>
      </w:r>
      <w:r>
        <w:rPr>
          <w:rStyle w:val="EDBTXTVariable11ptBlack"/>
        </w:rPr>
        <w:t>object_schema</w:t>
      </w:r>
      <w:r>
        <w:t xml:space="preserve"> VARCHAR2, </w:t>
      </w:r>
      <w:r w:rsidRPr="00C77402">
        <w:rPr>
          <w:rStyle w:val="EDBTXTVariable11ptBlack"/>
        </w:rPr>
        <w:t>object_name</w:t>
      </w:r>
      <w:r>
        <w:t xml:space="preserve"> VARCHAR2,</w:t>
      </w:r>
    </w:p>
    <w:p w:rsidR="00645313" w:rsidRDefault="00645313" w:rsidP="003966CF">
      <w:pPr>
        <w:pStyle w:val="EDBSYNTXPreformattedBlackCharChar"/>
        <w:ind w:left="720"/>
      </w:pPr>
      <w:r>
        <w:t xml:space="preserve">  </w:t>
      </w:r>
      <w:r w:rsidRPr="00C77402">
        <w:rPr>
          <w:rStyle w:val="EDBTXTVariable11ptBlack"/>
        </w:rPr>
        <w:t>policy_name</w:t>
      </w:r>
      <w:r>
        <w:t xml:space="preserve"> VARCHAR2)</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object_schema</w:t>
      </w:r>
    </w:p>
    <w:p w:rsidR="00645313" w:rsidRDefault="00645313" w:rsidP="00645313">
      <w:pPr>
        <w:pStyle w:val="EDBTXTIndentNormalWebLeft05"/>
      </w:pPr>
      <w:r>
        <w:t>Name of the schema containing the database object to which the policy applies.</w:t>
      </w:r>
    </w:p>
    <w:p w:rsidR="00645313" w:rsidRDefault="00645313" w:rsidP="00645313">
      <w:pPr>
        <w:pStyle w:val="EDBTXTNormalWebBlack"/>
        <w:rPr>
          <w:rStyle w:val="EDBTXTVariable11ptBlack"/>
        </w:rPr>
      </w:pPr>
      <w:r>
        <w:rPr>
          <w:rStyle w:val="EDBTXTVariable11ptBlack"/>
        </w:rPr>
        <w:t>object_name</w:t>
      </w:r>
    </w:p>
    <w:p w:rsidR="00645313" w:rsidRDefault="00645313" w:rsidP="00645313">
      <w:pPr>
        <w:pStyle w:val="EDBTXTIndentNormalWebLeft05"/>
      </w:pPr>
      <w:r>
        <w:t>Name of the database object to which the policy applies.</w:t>
      </w:r>
    </w:p>
    <w:p w:rsidR="00645313" w:rsidRDefault="00645313" w:rsidP="00645313">
      <w:pPr>
        <w:pStyle w:val="EDBTXTNormalWebBlack"/>
        <w:rPr>
          <w:rStyle w:val="EDBTXTVariable11ptBlack"/>
        </w:rPr>
      </w:pPr>
      <w:r>
        <w:rPr>
          <w:rStyle w:val="EDBTXTVariable11ptBlack"/>
        </w:rPr>
        <w:t>policy_name</w:t>
      </w:r>
    </w:p>
    <w:p w:rsidR="00645313" w:rsidRDefault="00645313" w:rsidP="00645313">
      <w:pPr>
        <w:pStyle w:val="EDBTXTIndentNormalWebLeft05"/>
      </w:pPr>
      <w:r>
        <w:t>Name of the policy to be deleted.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deletes policy </w:t>
      </w:r>
      <w:r w:rsidRPr="00EA058A">
        <w:rPr>
          <w:rStyle w:val="EDBTXTKeywordBlack"/>
        </w:rPr>
        <w:t>secure_update</w:t>
      </w:r>
      <w:r>
        <w:t xml:space="preserve"> on table </w:t>
      </w:r>
      <w:r w:rsidRPr="00EA058A">
        <w:rPr>
          <w:rStyle w:val="EDBTXTKeywordBlack"/>
        </w:rPr>
        <w:t>public.vpemp</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v_object_schema         VARCHAR2(30) := 'public';</w:t>
      </w:r>
    </w:p>
    <w:p w:rsidR="00645313" w:rsidRDefault="00645313" w:rsidP="00645313">
      <w:pPr>
        <w:pStyle w:val="EDBEXCourierNew9ptCustomColorRGB4649146Left01"/>
      </w:pPr>
      <w:r>
        <w:t xml:space="preserve">    v_object_name           VARCHAR2(30) := 'vpemp';</w:t>
      </w:r>
    </w:p>
    <w:p w:rsidR="00645313" w:rsidRDefault="00645313" w:rsidP="00645313">
      <w:pPr>
        <w:pStyle w:val="EDBEXCourierNew9ptCustomColorRGB4649146Left01"/>
      </w:pPr>
      <w:r>
        <w:t xml:space="preserve">    v_policy_name           VARCHAR2(30) := 'secure_update';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DBMS_RLS.DROP_POLICY(</w:t>
      </w:r>
    </w:p>
    <w:p w:rsidR="00645313" w:rsidRDefault="00645313" w:rsidP="00645313">
      <w:pPr>
        <w:pStyle w:val="EDBEXCourierNew9ptCustomColorRGB4649146Left01"/>
      </w:pPr>
      <w:r>
        <w:t xml:space="preserve">        v_object_schema,</w:t>
      </w:r>
    </w:p>
    <w:p w:rsidR="00645313" w:rsidRDefault="00645313" w:rsidP="00645313">
      <w:pPr>
        <w:pStyle w:val="EDBEXCourierNew9ptCustomColorRGB4649146Left01"/>
      </w:pPr>
      <w:r>
        <w:t xml:space="preserve">        v_object_name,</w:t>
      </w:r>
    </w:p>
    <w:p w:rsidR="00645313" w:rsidRDefault="00645313" w:rsidP="00645313">
      <w:pPr>
        <w:pStyle w:val="EDBEXCourierNew9ptCustomColorRGB4649146Left01"/>
      </w:pPr>
      <w:r>
        <w:t xml:space="preserve">        v_policy_name</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lastRenderedPageBreak/>
        <w:t>END;</w:t>
      </w:r>
    </w:p>
    <w:p w:rsidR="00645313" w:rsidRDefault="00645313" w:rsidP="00645313">
      <w:pPr>
        <w:pStyle w:val="EDBTXTNormalWebBlackCharChar1"/>
      </w:pPr>
    </w:p>
    <w:p w:rsidR="00645313" w:rsidRDefault="00645313" w:rsidP="00645313">
      <w:pPr>
        <w:pStyle w:val="Heading3"/>
      </w:pPr>
      <w:bookmarkStart w:id="239" w:name="_Toc497305775"/>
      <w:r>
        <w:t>ENABLE_POLICY</w:t>
      </w:r>
      <w:bookmarkEnd w:id="239"/>
    </w:p>
    <w:p w:rsidR="00645313" w:rsidRDefault="00645313" w:rsidP="00645313">
      <w:pPr>
        <w:pStyle w:val="EDBTXTNormalWebBlackCharChar1"/>
      </w:pPr>
      <w:r>
        <w:t xml:space="preserve">The </w:t>
      </w:r>
      <w:r w:rsidRPr="00EA058A">
        <w:rPr>
          <w:rStyle w:val="EDBTXTKeywordBlack"/>
        </w:rPr>
        <w:t>ENABLE_POLICY</w:t>
      </w:r>
      <w:r>
        <w:t xml:space="preserve"> procedure enables or disables an existing policy on the specified database object.</w:t>
      </w:r>
    </w:p>
    <w:p w:rsidR="00645313" w:rsidRDefault="00645313" w:rsidP="00645313">
      <w:pPr>
        <w:pStyle w:val="EDBTXTNormalWebBlackCharChar1"/>
      </w:pPr>
      <w:r>
        <w:t>You must be a superuser to execute this procedure.</w:t>
      </w:r>
    </w:p>
    <w:p w:rsidR="00645313" w:rsidRDefault="00645313" w:rsidP="003966CF">
      <w:pPr>
        <w:pStyle w:val="EDBSYNTXPreformattedBlackCharChar"/>
        <w:ind w:left="720"/>
      </w:pPr>
      <w:r>
        <w:t>ENABLE_POLICY(</w:t>
      </w:r>
      <w:r>
        <w:rPr>
          <w:rStyle w:val="EDBTXTVariable11ptBlack"/>
        </w:rPr>
        <w:t>object_schema</w:t>
      </w:r>
      <w:r>
        <w:t xml:space="preserve"> VARCHAR2, </w:t>
      </w:r>
      <w:r w:rsidRPr="00C77402">
        <w:rPr>
          <w:rStyle w:val="EDBTXTVariable11ptBlack"/>
        </w:rPr>
        <w:t>object_name</w:t>
      </w:r>
      <w:r>
        <w:t xml:space="preserve"> VARCHAR2,</w:t>
      </w:r>
    </w:p>
    <w:p w:rsidR="00645313" w:rsidRDefault="00645313" w:rsidP="003966CF">
      <w:pPr>
        <w:pStyle w:val="EDBSYNTXPreformattedBlackCharChar"/>
        <w:ind w:left="720"/>
      </w:pPr>
      <w:r>
        <w:t xml:space="preserve">  </w:t>
      </w:r>
      <w:r w:rsidRPr="00C77402">
        <w:rPr>
          <w:rStyle w:val="EDBTXTVariable11ptBlack"/>
        </w:rPr>
        <w:t>policy_name</w:t>
      </w:r>
      <w:r>
        <w:t xml:space="preserve"> VARCHAR2, </w:t>
      </w:r>
      <w:r w:rsidRPr="00C77402">
        <w:rPr>
          <w:rStyle w:val="EDBTXTVariable11ptBlack"/>
        </w:rPr>
        <w:t>enable</w:t>
      </w:r>
      <w:r>
        <w:t xml:space="preserve"> BOOLEAN)</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object_schema</w:t>
      </w:r>
    </w:p>
    <w:p w:rsidR="00645313" w:rsidRDefault="00645313" w:rsidP="00645313">
      <w:pPr>
        <w:pStyle w:val="EDBTXTIndentNormalWebLeft05"/>
      </w:pPr>
      <w:r>
        <w:t>Name of the schema containing the database object to which the policy applies.</w:t>
      </w:r>
    </w:p>
    <w:p w:rsidR="00645313" w:rsidRDefault="00645313" w:rsidP="00645313">
      <w:pPr>
        <w:pStyle w:val="EDBTXTNormalWebBlack"/>
        <w:rPr>
          <w:rStyle w:val="EDBTXTVariable11ptBlack"/>
        </w:rPr>
      </w:pPr>
    </w:p>
    <w:p w:rsidR="00645313" w:rsidRDefault="00645313" w:rsidP="00645313">
      <w:pPr>
        <w:pStyle w:val="EDBTXTNormalWebBlack"/>
        <w:rPr>
          <w:rStyle w:val="EDBTXTVariable11ptBlack"/>
        </w:rPr>
      </w:pPr>
      <w:r>
        <w:rPr>
          <w:rStyle w:val="EDBTXTVariable11ptBlack"/>
        </w:rPr>
        <w:t>object_name</w:t>
      </w:r>
    </w:p>
    <w:p w:rsidR="00645313" w:rsidRDefault="00645313" w:rsidP="00645313">
      <w:pPr>
        <w:pStyle w:val="EDBTXTIndentNormalWebLeft05"/>
      </w:pPr>
      <w:r>
        <w:t>Name of the database object to which the policy applies.</w:t>
      </w:r>
    </w:p>
    <w:p w:rsidR="00645313" w:rsidRDefault="00645313" w:rsidP="00645313">
      <w:pPr>
        <w:pStyle w:val="EDBTXTNormalWebBlack"/>
        <w:rPr>
          <w:rStyle w:val="EDBTXTVariable11ptBlack"/>
        </w:rPr>
      </w:pPr>
      <w:r>
        <w:rPr>
          <w:rStyle w:val="EDBTXTVariable11ptBlack"/>
        </w:rPr>
        <w:t>policy_name</w:t>
      </w:r>
    </w:p>
    <w:p w:rsidR="00645313" w:rsidRDefault="00645313" w:rsidP="00645313">
      <w:pPr>
        <w:pStyle w:val="EDBTXTIndentNormalWebLeft05"/>
      </w:pPr>
      <w:r>
        <w:t>Name of the policy to be enabled or disabled.</w:t>
      </w:r>
    </w:p>
    <w:p w:rsidR="00645313" w:rsidRPr="00EA058A" w:rsidRDefault="00645313" w:rsidP="00645313">
      <w:pPr>
        <w:pStyle w:val="EDBTXTNormalWebBlackCharChar1"/>
        <w:rPr>
          <w:rStyle w:val="EDBTXTVariable11ptBlack"/>
        </w:rPr>
      </w:pPr>
      <w:r w:rsidRPr="00EA058A">
        <w:rPr>
          <w:rStyle w:val="EDBTXTVariable11ptBlack"/>
        </w:rPr>
        <w:t>enable</w:t>
      </w:r>
    </w:p>
    <w:p w:rsidR="00645313" w:rsidRDefault="00645313" w:rsidP="00645313">
      <w:pPr>
        <w:pStyle w:val="EDBTXTIndentNormalWebLeft05"/>
      </w:pPr>
      <w:r>
        <w:t xml:space="preserve">When set to </w:t>
      </w:r>
      <w:r w:rsidRPr="00EA058A">
        <w:rPr>
          <w:rStyle w:val="EDBTXTKeywordBlack"/>
        </w:rPr>
        <w:t>TRUE</w:t>
      </w:r>
      <w:r>
        <w:t xml:space="preserve">, the policy is enabled. When set to </w:t>
      </w:r>
      <w:r w:rsidRPr="00EA058A">
        <w:rPr>
          <w:rStyle w:val="EDBTXTKeywordBlack"/>
        </w:rPr>
        <w:t>FALSE</w:t>
      </w:r>
      <w:r>
        <w:t>, the policy is disabled.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disables policy </w:t>
      </w:r>
      <w:r w:rsidRPr="00EA058A">
        <w:rPr>
          <w:rStyle w:val="EDBTXTKeywordBlack"/>
        </w:rPr>
        <w:t>secure_update</w:t>
      </w:r>
      <w:r>
        <w:t xml:space="preserve"> on table </w:t>
      </w:r>
      <w:r w:rsidRPr="00EA058A">
        <w:rPr>
          <w:rStyle w:val="EDBTXTKeywordBlack"/>
        </w:rPr>
        <w:t>public.vpemp</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v_object_schema         VARCHAR2(30) := 'public';</w:t>
      </w:r>
    </w:p>
    <w:p w:rsidR="00645313" w:rsidRDefault="00645313" w:rsidP="00645313">
      <w:pPr>
        <w:pStyle w:val="EDBEXCourierNew9ptCustomColorRGB4649146Left01"/>
      </w:pPr>
      <w:r>
        <w:t xml:space="preserve">    v_object_name           VARCHAR2(30) := 'vpemp';</w:t>
      </w:r>
    </w:p>
    <w:p w:rsidR="00645313" w:rsidRDefault="00645313" w:rsidP="00645313">
      <w:pPr>
        <w:pStyle w:val="EDBEXCourierNew9ptCustomColorRGB4649146Left01"/>
      </w:pPr>
      <w:r>
        <w:t xml:space="preserve">    v_policy_name           VARCHAR2(30) := 'secure_update';</w:t>
      </w:r>
    </w:p>
    <w:p w:rsidR="00645313" w:rsidRDefault="00645313" w:rsidP="00645313">
      <w:pPr>
        <w:pStyle w:val="EDBEXCourierNew9ptCustomColorRGB4649146Left01"/>
      </w:pPr>
      <w:r>
        <w:t xml:space="preserve">    v_enable                BOOLEAN := FALSE;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DBMS_RLS.ENABLE_POLICY(</w:t>
      </w:r>
    </w:p>
    <w:p w:rsidR="00645313" w:rsidRDefault="00645313" w:rsidP="00645313">
      <w:pPr>
        <w:pStyle w:val="EDBEXCourierNew9ptCustomColorRGB4649146Left01"/>
      </w:pPr>
      <w:r>
        <w:t xml:space="preserve">        v_object_schema,</w:t>
      </w:r>
    </w:p>
    <w:p w:rsidR="00645313" w:rsidRDefault="00645313" w:rsidP="00645313">
      <w:pPr>
        <w:pStyle w:val="EDBEXCourierNew9ptCustomColorRGB4649146Left01"/>
      </w:pPr>
      <w:r>
        <w:t xml:space="preserve">        v_object_name,</w:t>
      </w:r>
    </w:p>
    <w:p w:rsidR="00645313" w:rsidRDefault="00645313" w:rsidP="00645313">
      <w:pPr>
        <w:pStyle w:val="EDBEXCourierNew9ptCustomColorRGB4649146Left01"/>
      </w:pPr>
      <w:r>
        <w:t xml:space="preserve">        v_policy_name,</w:t>
      </w:r>
    </w:p>
    <w:p w:rsidR="00645313" w:rsidRDefault="00645313" w:rsidP="00645313">
      <w:pPr>
        <w:pStyle w:val="EDBEXCourierNew9ptCustomColorRGB4649146Left01"/>
      </w:pPr>
      <w:r>
        <w:t xml:space="preserve">        v_enable</w:t>
      </w:r>
    </w:p>
    <w:p w:rsidR="00645313" w:rsidRDefault="00645313" w:rsidP="00645313">
      <w:pPr>
        <w:pStyle w:val="EDBEXCourierNew9ptCustomColorRGB4649146Left01"/>
      </w:pPr>
      <w:r>
        <w:lastRenderedPageBreak/>
        <w:t xml:space="preserve">    );</w:t>
      </w:r>
    </w:p>
    <w:p w:rsidR="00645313" w:rsidRDefault="00645313" w:rsidP="00F138F5">
      <w:pPr>
        <w:pStyle w:val="EDBEXCourierNew9ptCustomColorRGB4649146Left01"/>
      </w:pPr>
      <w:r>
        <w:t>END;</w:t>
      </w:r>
    </w:p>
    <w:p w:rsidR="0061760A" w:rsidRDefault="0061760A" w:rsidP="0061760A">
      <w:pPr>
        <w:pStyle w:val="EDBHTMLPageBreak"/>
      </w:pPr>
    </w:p>
    <w:p w:rsidR="00645313" w:rsidRDefault="00645313" w:rsidP="00645313">
      <w:pPr>
        <w:pStyle w:val="Heading2"/>
      </w:pPr>
      <w:bookmarkStart w:id="240" w:name="_DBMS_SCHEDULER"/>
      <w:bookmarkStart w:id="241" w:name="_Toc497305776"/>
      <w:bookmarkEnd w:id="240"/>
      <w:r>
        <w:rPr>
          <w:lang w:eastAsia="ar-SA"/>
        </w:rPr>
        <w:t>DBMS_SCHEDULER</w:t>
      </w:r>
      <w:bookmarkEnd w:id="241"/>
    </w:p>
    <w:p w:rsidR="00645313" w:rsidRDefault="00645313" w:rsidP="00104A2D">
      <w:pPr>
        <w:pStyle w:val="EDBTXTNormalWebBlackCharChar1"/>
      </w:pPr>
      <w:r w:rsidRPr="00CD1268">
        <w:t xml:space="preserve">The </w:t>
      </w:r>
      <w:r>
        <w:rPr>
          <w:rStyle w:val="EDBTXTKeywordBlack"/>
        </w:rPr>
        <w:t>DBMS</w:t>
      </w:r>
      <w:r>
        <w:t>_</w:t>
      </w:r>
      <w:r>
        <w:rPr>
          <w:rStyle w:val="EDBTXTKeywordBlack"/>
        </w:rPr>
        <w:t>SCHEDULER</w:t>
      </w:r>
      <w:r>
        <w:t xml:space="preserve"> package provides a way to create and manage Oracle-styled jobs, programs and job schedules.  </w:t>
      </w:r>
      <w:r w:rsidR="00104A2D">
        <w:t xml:space="preserve">The </w:t>
      </w:r>
      <w:r w:rsidR="00104A2D" w:rsidRPr="00104A2D">
        <w:rPr>
          <w:rStyle w:val="EDBTXTKeywordBlack"/>
        </w:rPr>
        <w:t>DBMS</w:t>
      </w:r>
      <w:r w:rsidR="00104A2D">
        <w:t>_</w:t>
      </w:r>
      <w:r w:rsidR="00104A2D" w:rsidRPr="00104A2D">
        <w:rPr>
          <w:rStyle w:val="EDBTXTKeywordBlack"/>
        </w:rPr>
        <w:t>SCHEDULER</w:t>
      </w:r>
      <w:r w:rsidR="00104A2D">
        <w:t xml:space="preserve"> package implements the following functions and procedures: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175"/>
        <w:gridCol w:w="1170"/>
        <w:gridCol w:w="4330"/>
      </w:tblGrid>
      <w:tr w:rsidR="00645313">
        <w:trPr>
          <w:tblHeader/>
        </w:trPr>
        <w:tc>
          <w:tcPr>
            <w:tcW w:w="317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17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433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17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CREATE_JOB</w:t>
            </w:r>
            <w:r w:rsidRPr="0092294D">
              <w:rPr>
                <w:rStyle w:val="EDBTBLKeyword9ptBlack"/>
              </w:rPr>
              <w:t>(</w:t>
            </w:r>
            <w:r w:rsidRPr="0092294D">
              <w:rPr>
                <w:rStyle w:val="EDBTBLKeyword9ptBlack"/>
                <w:i/>
              </w:rPr>
              <w:t>job_name</w:t>
            </w:r>
            <w:r w:rsidRPr="0092294D">
              <w:rPr>
                <w:rStyle w:val="EDBTBLKeyword9ptBlack"/>
              </w:rPr>
              <w:t xml:space="preserve">, </w:t>
            </w:r>
            <w:r w:rsidRPr="007C75F5">
              <w:rPr>
                <w:rStyle w:val="EDBTBLKeyword9ptBlack"/>
                <w:i/>
              </w:rPr>
              <w:t>job_type</w:t>
            </w:r>
            <w:r>
              <w:rPr>
                <w:rStyle w:val="EDBTBLKeyword9ptBlack"/>
              </w:rPr>
              <w:t xml:space="preserve">, </w:t>
            </w:r>
            <w:r w:rsidRPr="007C75F5">
              <w:rPr>
                <w:rStyle w:val="EDBTBLKeyword9ptBlack"/>
                <w:i/>
              </w:rPr>
              <w:t>job_action</w:t>
            </w:r>
            <w:r w:rsidRPr="0092294D">
              <w:rPr>
                <w:rStyle w:val="EDBTBLKeyword9ptBlack"/>
              </w:rPr>
              <w:t xml:space="preserve">, </w:t>
            </w:r>
            <w:r w:rsidRPr="007C75F5">
              <w:rPr>
                <w:rStyle w:val="EDBTBLKeyword9ptBlack"/>
                <w:i/>
              </w:rPr>
              <w:t>number_of_arguments</w:t>
            </w:r>
            <w:r>
              <w:rPr>
                <w:rStyle w:val="EDBTBLKeyword9ptBlack"/>
              </w:rPr>
              <w:t xml:space="preserve">, </w:t>
            </w:r>
            <w:r w:rsidRPr="007C75F5">
              <w:rPr>
                <w:rStyle w:val="EDBTBLKeyword9ptBlack"/>
                <w:i/>
              </w:rPr>
              <w:t>start_date</w:t>
            </w:r>
            <w:r w:rsidRPr="0092294D">
              <w:rPr>
                <w:rStyle w:val="EDBTBLKeyword9ptBlack"/>
              </w:rPr>
              <w:t xml:space="preserve">, </w:t>
            </w:r>
            <w:r w:rsidRPr="007C75F5">
              <w:rPr>
                <w:rStyle w:val="EDBTBLKeyword9ptBlack"/>
                <w:i/>
              </w:rPr>
              <w:t>repeat_interval</w:t>
            </w:r>
            <w:r>
              <w:rPr>
                <w:rStyle w:val="EDBTBLKeyword9ptBlack"/>
              </w:rPr>
              <w:t xml:space="preserve">, </w:t>
            </w:r>
            <w:r w:rsidRPr="007C75F5">
              <w:rPr>
                <w:rStyle w:val="EDBTBLKeyword9ptBlack"/>
                <w:i/>
              </w:rPr>
              <w:t>end_date</w:t>
            </w:r>
            <w:r>
              <w:rPr>
                <w:rStyle w:val="EDBTBLKeyword9ptBlack"/>
              </w:rPr>
              <w:t xml:space="preserve">, </w:t>
            </w:r>
            <w:r w:rsidRPr="007C75F5">
              <w:rPr>
                <w:rStyle w:val="EDBTBLKeyword9ptBlack"/>
                <w:i/>
              </w:rPr>
              <w:t>job_class</w:t>
            </w:r>
            <w:r w:rsidRPr="0092294D">
              <w:rPr>
                <w:rStyle w:val="EDBTBLKeyword9ptBlack"/>
              </w:rPr>
              <w:t xml:space="preserve">, </w:t>
            </w:r>
            <w:r w:rsidRPr="007C75F5">
              <w:rPr>
                <w:rStyle w:val="EDBTBLKeyword9ptBlack"/>
                <w:i/>
              </w:rPr>
              <w:t>enabled</w:t>
            </w:r>
            <w:r w:rsidRPr="0092294D">
              <w:rPr>
                <w:rStyle w:val="EDBTBLKeyword9ptBlack"/>
              </w:rPr>
              <w:t xml:space="preserve">, </w:t>
            </w:r>
            <w:r w:rsidRPr="007C75F5">
              <w:rPr>
                <w:rStyle w:val="EDBTBLKeyword9ptBlack"/>
                <w:i/>
              </w:rPr>
              <w:t>auto_drop</w:t>
            </w:r>
            <w:r w:rsidRPr="0092294D">
              <w:rPr>
                <w:rStyle w:val="EDBTBLKeyword9ptBlack"/>
              </w:rPr>
              <w:t xml:space="preserve">, </w:t>
            </w:r>
            <w:r w:rsidRPr="007C75F5">
              <w:rPr>
                <w:rStyle w:val="EDBTBLKeyword9ptBlack"/>
                <w:i/>
              </w:rPr>
              <w:t>comments</w:t>
            </w:r>
            <w:r>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Pr="00890C2A" w:rsidRDefault="00645313" w:rsidP="00645313">
            <w:pPr>
              <w:pStyle w:val="Default"/>
              <w:rPr>
                <w:rStyle w:val="EDBTBLTXT10ptBlack"/>
              </w:rPr>
            </w:pPr>
            <w:r w:rsidRPr="00890C2A">
              <w:rPr>
                <w:rStyle w:val="EDBTBLTXT10ptBlack"/>
              </w:rPr>
              <w:t xml:space="preserve">Use the first form of the </w:t>
            </w:r>
            <w:r w:rsidRPr="001C78D6">
              <w:rPr>
                <w:rStyle w:val="EDBTBLKeyword9ptBlack"/>
              </w:rPr>
              <w:t>CREATE_JOB</w:t>
            </w:r>
            <w:r w:rsidRPr="00890C2A">
              <w:rPr>
                <w:rStyle w:val="EDBTBLTXT10ptBlack"/>
              </w:rPr>
              <w:t xml:space="preserve"> procedure to </w:t>
            </w:r>
            <w:r>
              <w:rPr>
                <w:rStyle w:val="EDBTBLTXT10ptBlack"/>
              </w:rPr>
              <w:t>create a job, specifying program and schedule details by means of parameters</w:t>
            </w:r>
            <w:r w:rsidRPr="00890C2A">
              <w:rPr>
                <w:rStyle w:val="EDBTBLTXT10ptBlack"/>
              </w:rPr>
              <w:t>.</w:t>
            </w:r>
          </w:p>
        </w:tc>
      </w:tr>
      <w:tr w:rsidR="00645313">
        <w:tc>
          <w:tcPr>
            <w:tcW w:w="317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CREATE_JOB</w:t>
            </w:r>
            <w:r>
              <w:rPr>
                <w:rStyle w:val="EDBTBLKeyword9ptBlack"/>
              </w:rPr>
              <w:t>(</w:t>
            </w:r>
            <w:r w:rsidRPr="00CE6813">
              <w:rPr>
                <w:rStyle w:val="EDBTBLKeyword9ptBlack"/>
                <w:i/>
              </w:rPr>
              <w:t>job_name</w:t>
            </w:r>
            <w:r>
              <w:rPr>
                <w:rStyle w:val="EDBTBLKeyword9ptBlack"/>
              </w:rPr>
              <w:t xml:space="preserve">, </w:t>
            </w:r>
            <w:r w:rsidRPr="00CE6813">
              <w:rPr>
                <w:rStyle w:val="EDBTBLKeyword9ptBlack"/>
                <w:i/>
              </w:rPr>
              <w:t>program_name</w:t>
            </w:r>
            <w:r>
              <w:rPr>
                <w:rStyle w:val="EDBTBLKeyword9ptBlack"/>
              </w:rPr>
              <w:t xml:space="preserve">, </w:t>
            </w:r>
            <w:r w:rsidRPr="00CE6813">
              <w:rPr>
                <w:rStyle w:val="EDBTBLKeyword9ptBlack"/>
                <w:i/>
              </w:rPr>
              <w:t>schedule_name</w:t>
            </w:r>
            <w:r>
              <w:rPr>
                <w:rStyle w:val="EDBTBLKeyword9ptBlack"/>
              </w:rPr>
              <w:t xml:space="preserve">, </w:t>
            </w:r>
            <w:r w:rsidRPr="00CE6813">
              <w:rPr>
                <w:rStyle w:val="EDBTBLKeyword9ptBlack"/>
                <w:i/>
              </w:rPr>
              <w:t>job_class</w:t>
            </w:r>
            <w:r w:rsidRPr="007B3ACB">
              <w:rPr>
                <w:rStyle w:val="EDBTBLKeyword9ptBlack"/>
              </w:rPr>
              <w:t xml:space="preserve">, </w:t>
            </w:r>
            <w:r w:rsidRPr="00CE6813">
              <w:rPr>
                <w:rStyle w:val="EDBTBLKeyword9ptBlack"/>
                <w:i/>
              </w:rPr>
              <w:t>enabled</w:t>
            </w:r>
            <w:r w:rsidRPr="007B3ACB">
              <w:rPr>
                <w:rStyle w:val="EDBTBLKeyword9ptBlack"/>
              </w:rPr>
              <w:t xml:space="preserve">, </w:t>
            </w:r>
            <w:r w:rsidRPr="00CE6813">
              <w:rPr>
                <w:rStyle w:val="EDBTBLKeyword9ptBlack"/>
                <w:i/>
              </w:rPr>
              <w:t>auto_drop</w:t>
            </w:r>
            <w:r w:rsidRPr="007B3ACB">
              <w:rPr>
                <w:rStyle w:val="EDBTBLKeyword9ptBlack"/>
              </w:rPr>
              <w:t xml:space="preserve">, </w:t>
            </w:r>
            <w:r w:rsidRPr="00CE6813">
              <w:rPr>
                <w:rStyle w:val="EDBTBLKeyword9ptBlack"/>
                <w:i/>
              </w:rPr>
              <w:t>comments</w:t>
            </w:r>
            <w:r>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Pr="00890C2A" w:rsidRDefault="00645313" w:rsidP="00645313">
            <w:pPr>
              <w:pStyle w:val="Default"/>
              <w:rPr>
                <w:rStyle w:val="EDBTBLTXT10ptBlack"/>
              </w:rPr>
            </w:pPr>
            <w:r w:rsidRPr="00890C2A">
              <w:rPr>
                <w:rStyle w:val="EDBTBLTXT10ptBlack"/>
              </w:rPr>
              <w:t xml:space="preserve">Use the second form of </w:t>
            </w:r>
            <w:r w:rsidRPr="001C78D6">
              <w:rPr>
                <w:rStyle w:val="EDBTBLKeyword9ptBlack"/>
              </w:rPr>
              <w:t>CREATE_JOB</w:t>
            </w:r>
            <w:r w:rsidRPr="00890C2A">
              <w:rPr>
                <w:rStyle w:val="EDBTBLTXT10ptBlack"/>
              </w:rPr>
              <w:t xml:space="preserve"> to </w:t>
            </w:r>
            <w:r>
              <w:rPr>
                <w:rStyle w:val="EDBTBLTXT10ptBlack"/>
              </w:rPr>
              <w:t xml:space="preserve">create </w:t>
            </w:r>
            <w:r w:rsidRPr="00890C2A">
              <w:rPr>
                <w:rStyle w:val="EDBTBLTXT10ptBlack"/>
              </w:rPr>
              <w:t xml:space="preserve">a job that uses a </w:t>
            </w:r>
            <w:r>
              <w:rPr>
                <w:rStyle w:val="EDBTBLTXT10ptBlack"/>
              </w:rPr>
              <w:t xml:space="preserve">named program and named </w:t>
            </w:r>
            <w:r w:rsidRPr="00890C2A">
              <w:rPr>
                <w:rStyle w:val="EDBTBLTXT10ptBlack"/>
              </w:rPr>
              <w:t>schedule.</w:t>
            </w:r>
          </w:p>
        </w:tc>
      </w:tr>
      <w:tr w:rsidR="00645313">
        <w:tc>
          <w:tcPr>
            <w:tcW w:w="317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CREATE_PROGRAM</w:t>
            </w:r>
            <w:r w:rsidRPr="000B77E7">
              <w:rPr>
                <w:rStyle w:val="EDBTBLKeyword9ptBlack"/>
              </w:rPr>
              <w:t>(</w:t>
            </w:r>
            <w:r w:rsidRPr="000B77E7">
              <w:rPr>
                <w:rStyle w:val="EDBTBLKeyword9ptBlack"/>
                <w:i/>
              </w:rPr>
              <w:t>program_name</w:t>
            </w:r>
            <w:r w:rsidRPr="000B77E7">
              <w:rPr>
                <w:rStyle w:val="EDBTBLKeyword9ptBlack"/>
              </w:rPr>
              <w:t xml:space="preserve">, </w:t>
            </w:r>
            <w:r w:rsidRPr="00C23670">
              <w:rPr>
                <w:rStyle w:val="EDBTBLKeyword9ptBlack"/>
                <w:i/>
              </w:rPr>
              <w:t>program_type</w:t>
            </w:r>
            <w:r>
              <w:rPr>
                <w:rStyle w:val="EDBTBLKeyword9ptBlack"/>
              </w:rPr>
              <w:t>,</w:t>
            </w:r>
            <w:r w:rsidRPr="00C23670">
              <w:t xml:space="preserve"> </w:t>
            </w:r>
            <w:r w:rsidRPr="00C23670">
              <w:rPr>
                <w:rStyle w:val="EDBTBLKeyword9ptBlack"/>
                <w:i/>
              </w:rPr>
              <w:t>program_action</w:t>
            </w:r>
            <w:r w:rsidRPr="000B77E7">
              <w:rPr>
                <w:rStyle w:val="EDBTBLKeyword9ptBlack"/>
              </w:rPr>
              <w:t xml:space="preserve">, </w:t>
            </w:r>
            <w:r w:rsidRPr="00C23670">
              <w:rPr>
                <w:rStyle w:val="EDBTBLKeyword9ptBlack"/>
                <w:i/>
              </w:rPr>
              <w:t>number_of_arguments</w:t>
            </w:r>
            <w:r w:rsidRPr="000B77E7">
              <w:rPr>
                <w:rStyle w:val="EDBTBLKeyword9ptBlack"/>
              </w:rPr>
              <w:t xml:space="preserve">, </w:t>
            </w:r>
            <w:r w:rsidRPr="00C23670">
              <w:rPr>
                <w:rStyle w:val="EDBTBLKeyword9ptBlack"/>
                <w:i/>
              </w:rPr>
              <w:t>enabled</w:t>
            </w:r>
            <w:r w:rsidRPr="000B77E7">
              <w:rPr>
                <w:rStyle w:val="EDBTBLKeyword9ptBlack"/>
              </w:rPr>
              <w:t xml:space="preserve">, </w:t>
            </w:r>
            <w:r w:rsidRPr="00C23670">
              <w:rPr>
                <w:rStyle w:val="EDBTBLKeyword9ptBlack"/>
                <w:i/>
              </w:rPr>
              <w:t>comments</w:t>
            </w:r>
            <w:r>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Pr="00890C2A" w:rsidRDefault="00645313" w:rsidP="00645313">
            <w:pPr>
              <w:pStyle w:val="Default"/>
              <w:rPr>
                <w:rStyle w:val="EDBTBLTXT10ptBlack"/>
              </w:rPr>
            </w:pPr>
            <w:r w:rsidRPr="00890C2A">
              <w:rPr>
                <w:rStyle w:val="EDBTBLTXT10ptBlack"/>
              </w:rPr>
              <w:t xml:space="preserve">Use </w:t>
            </w:r>
            <w:r w:rsidRPr="001C78D6">
              <w:rPr>
                <w:rStyle w:val="EDBTBLKeyword9ptBlack"/>
              </w:rPr>
              <w:t>CREATE_PROGRAM</w:t>
            </w:r>
            <w:r w:rsidRPr="00890C2A">
              <w:rPr>
                <w:rStyle w:val="EDBTBLTXT10ptBlack"/>
              </w:rPr>
              <w:t xml:space="preserve"> to </w:t>
            </w:r>
            <w:r>
              <w:rPr>
                <w:rStyle w:val="EDBTBLTXT10ptBlack"/>
              </w:rPr>
              <w:t xml:space="preserve">create </w:t>
            </w:r>
            <w:r w:rsidRPr="00890C2A">
              <w:rPr>
                <w:rStyle w:val="EDBTBLTXT10ptBlack"/>
              </w:rPr>
              <w:t>a program.</w:t>
            </w:r>
          </w:p>
        </w:tc>
      </w:tr>
      <w:tr w:rsidR="00645313">
        <w:tc>
          <w:tcPr>
            <w:tcW w:w="3175" w:type="dxa"/>
            <w:tcBorders>
              <w:left w:val="single" w:sz="8" w:space="0" w:color="000000"/>
              <w:bottom w:val="single" w:sz="8" w:space="0" w:color="000000"/>
            </w:tcBorders>
          </w:tcPr>
          <w:p w:rsidR="00645313" w:rsidRPr="00A119A5" w:rsidRDefault="00645313" w:rsidP="00645313">
            <w:pPr>
              <w:rPr>
                <w:rStyle w:val="EDBTBLKeyword9ptBlack"/>
              </w:rPr>
            </w:pPr>
            <w:r>
              <w:rPr>
                <w:rStyle w:val="EDBTBLKeyword9ptBlack"/>
              </w:rPr>
              <w:t>CREATE</w:t>
            </w:r>
            <w:r w:rsidRPr="002F371D">
              <w:rPr>
                <w:rStyle w:val="EDBTBLKeyword9ptBlack"/>
              </w:rPr>
              <w:t>_</w:t>
            </w:r>
            <w:r>
              <w:rPr>
                <w:rStyle w:val="EDBTBLKeyword9ptBlack"/>
              </w:rPr>
              <w:t>SCHEDULE</w:t>
            </w:r>
            <w:r w:rsidRPr="002F371D">
              <w:rPr>
                <w:rStyle w:val="EDBTBLKeyword9ptBlack"/>
              </w:rPr>
              <w:t>(</w:t>
            </w:r>
            <w:r>
              <w:rPr>
                <w:rStyle w:val="EDBTBLKeyword9ptBlack"/>
              </w:rPr>
              <w:br/>
            </w:r>
            <w:r w:rsidRPr="002F371D">
              <w:rPr>
                <w:rStyle w:val="EDBTBLKeyword9ptBlack"/>
                <w:i/>
              </w:rPr>
              <w:t>schedule_name</w:t>
            </w:r>
            <w:r w:rsidRPr="002F371D">
              <w:rPr>
                <w:rStyle w:val="EDBTBLKeyword9ptBlack"/>
              </w:rPr>
              <w:t xml:space="preserve">, </w:t>
            </w:r>
            <w:r w:rsidRPr="00A119A5">
              <w:rPr>
                <w:rStyle w:val="EDBTBLKeyword9ptBlack"/>
                <w:i/>
              </w:rPr>
              <w:t>start_date</w:t>
            </w:r>
            <w:r w:rsidRPr="002F371D">
              <w:rPr>
                <w:rStyle w:val="EDBTBLKeyword9ptBlack"/>
              </w:rPr>
              <w:t xml:space="preserve">, </w:t>
            </w:r>
            <w:r w:rsidRPr="00A119A5">
              <w:rPr>
                <w:rStyle w:val="EDBTBLKeyword9ptBlack"/>
                <w:i/>
              </w:rPr>
              <w:t>repeat_interval</w:t>
            </w:r>
            <w:r>
              <w:rPr>
                <w:rStyle w:val="EDBTBLKeyword9ptBlack"/>
              </w:rPr>
              <w:t xml:space="preserve">, </w:t>
            </w:r>
            <w:r w:rsidRPr="00A119A5">
              <w:rPr>
                <w:rStyle w:val="EDBTBLKeyword9ptBlack"/>
                <w:i/>
              </w:rPr>
              <w:t>end_date</w:t>
            </w:r>
            <w:r>
              <w:rPr>
                <w:rStyle w:val="EDBTBLKeyword9ptBlack"/>
              </w:rPr>
              <w:t xml:space="preserve">, </w:t>
            </w:r>
            <w:r w:rsidRPr="00A119A5">
              <w:rPr>
                <w:rStyle w:val="EDBTBLKeyword9ptBlack"/>
                <w:i/>
              </w:rPr>
              <w:t>comments</w:t>
            </w:r>
            <w:r w:rsidRPr="002F371D">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Pr="00890C2A" w:rsidRDefault="00645313" w:rsidP="00645313">
            <w:pPr>
              <w:pStyle w:val="Default"/>
              <w:rPr>
                <w:rStyle w:val="EDBTBLTXT10ptBlack"/>
              </w:rPr>
            </w:pPr>
            <w:r w:rsidRPr="00890C2A">
              <w:rPr>
                <w:rStyle w:val="EDBTBLTXT10ptBlack"/>
              </w:rPr>
              <w:t xml:space="preserve">Use the </w:t>
            </w:r>
            <w:r w:rsidRPr="001C78D6">
              <w:rPr>
                <w:rStyle w:val="EDBTBLKeyword9ptBlack"/>
              </w:rPr>
              <w:t>CREATE_SCHEDULE</w:t>
            </w:r>
            <w:r w:rsidRPr="00890C2A">
              <w:rPr>
                <w:rStyle w:val="EDBTBLTXT10ptBlack"/>
              </w:rPr>
              <w:t xml:space="preserve"> procedure to </w:t>
            </w:r>
            <w:r>
              <w:rPr>
                <w:rStyle w:val="EDBTBLTXT10ptBlack"/>
              </w:rPr>
              <w:t xml:space="preserve">create </w:t>
            </w:r>
            <w:r w:rsidRPr="00890C2A">
              <w:rPr>
                <w:rStyle w:val="EDBTBLTXT10ptBlack"/>
              </w:rPr>
              <w:t>a schedule.</w:t>
            </w:r>
          </w:p>
        </w:tc>
      </w:tr>
      <w:tr w:rsidR="00645313">
        <w:tc>
          <w:tcPr>
            <w:tcW w:w="3175" w:type="dxa"/>
            <w:tcBorders>
              <w:left w:val="single" w:sz="8" w:space="0" w:color="000000"/>
              <w:bottom w:val="single" w:sz="8" w:space="0" w:color="000000"/>
            </w:tcBorders>
          </w:tcPr>
          <w:p w:rsidR="00645313" w:rsidRPr="00C030ED" w:rsidRDefault="00645313" w:rsidP="00645313">
            <w:pPr>
              <w:rPr>
                <w:rStyle w:val="EDBTBLKeyword9ptBlack"/>
              </w:rPr>
            </w:pPr>
            <w:r w:rsidRPr="00C030ED">
              <w:rPr>
                <w:rStyle w:val="EDBTBLKeyword9ptBlack"/>
              </w:rPr>
              <w:t>DEFINE_PROGRAM_ARGUMENT(</w:t>
            </w:r>
            <w:r>
              <w:rPr>
                <w:rStyle w:val="EDBTBLKeyword9ptBlack"/>
              </w:rPr>
              <w:br/>
            </w:r>
            <w:r w:rsidRPr="00C030ED">
              <w:rPr>
                <w:rStyle w:val="EDBTBLKeyword9ptBlack"/>
                <w:i/>
              </w:rPr>
              <w:t>program_name</w:t>
            </w:r>
            <w:r w:rsidRPr="00C030ED">
              <w:rPr>
                <w:rStyle w:val="EDBTBLKeyword9ptBlack"/>
              </w:rPr>
              <w:t xml:space="preserve">, </w:t>
            </w:r>
            <w:r w:rsidRPr="00C030ED">
              <w:rPr>
                <w:rStyle w:val="EDBTBLKeyword9ptBlack"/>
                <w:i/>
              </w:rPr>
              <w:t>argument_position</w:t>
            </w:r>
            <w:r w:rsidRPr="00C030ED">
              <w:rPr>
                <w:rStyle w:val="EDBTBLKeyword9ptBlack"/>
              </w:rPr>
              <w:t xml:space="preserve">, </w:t>
            </w:r>
            <w:r w:rsidRPr="00C030ED">
              <w:rPr>
                <w:rStyle w:val="EDBTBLKeyword9ptBlack"/>
                <w:i/>
              </w:rPr>
              <w:t>argument_name</w:t>
            </w:r>
            <w:r>
              <w:rPr>
                <w:rStyle w:val="EDBTBLKeyword9ptBlack"/>
              </w:rPr>
              <w:t xml:space="preserve">, </w:t>
            </w:r>
            <w:r w:rsidRPr="002F37CD">
              <w:rPr>
                <w:rStyle w:val="EDBTBLKeyword9ptBlack"/>
                <w:i/>
              </w:rPr>
              <w:t>argument_type</w:t>
            </w:r>
            <w:r w:rsidRPr="00C030ED">
              <w:rPr>
                <w:rStyle w:val="EDBTBLKeyword9ptBlack"/>
              </w:rPr>
              <w:t xml:space="preserve">, </w:t>
            </w:r>
            <w:r w:rsidRPr="002F37CD">
              <w:rPr>
                <w:rStyle w:val="EDBTBLKeyword9ptBlack"/>
                <w:i/>
              </w:rPr>
              <w:t>default_value</w:t>
            </w:r>
            <w:r w:rsidRPr="00C030ED">
              <w:rPr>
                <w:rStyle w:val="EDBTBLKeyword9ptBlack"/>
              </w:rPr>
              <w:t xml:space="preserve">, </w:t>
            </w:r>
            <w:r w:rsidRPr="002F37CD">
              <w:rPr>
                <w:rStyle w:val="EDBTBLKeyword9ptBlack"/>
                <w:i/>
              </w:rPr>
              <w:t>out_argument</w:t>
            </w:r>
            <w:r>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Pr="00890C2A" w:rsidRDefault="00645313" w:rsidP="00645313">
            <w:pPr>
              <w:pStyle w:val="Default"/>
              <w:rPr>
                <w:rStyle w:val="EDBTBLTXT10ptBlack"/>
              </w:rPr>
            </w:pPr>
            <w:r w:rsidRPr="00890C2A">
              <w:rPr>
                <w:rStyle w:val="EDBTBLTXT10ptBlack"/>
              </w:rPr>
              <w:t>Use the</w:t>
            </w:r>
            <w:r>
              <w:rPr>
                <w:rStyle w:val="EDBTBLTXT10ptBlack"/>
              </w:rPr>
              <w:t xml:space="preserve"> first form of the</w:t>
            </w:r>
            <w:r w:rsidRPr="00890C2A">
              <w:rPr>
                <w:rStyle w:val="EDBTBLTXT10ptBlack"/>
              </w:rPr>
              <w:t xml:space="preserve"> </w:t>
            </w:r>
            <w:r w:rsidRPr="001C78D6">
              <w:rPr>
                <w:rStyle w:val="EDBTBLKeyword9ptBlack"/>
              </w:rPr>
              <w:t>DEFINE_PROGRAM_ARGUMENT</w:t>
            </w:r>
            <w:r w:rsidRPr="00890C2A">
              <w:rPr>
                <w:rStyle w:val="EDBTBLTXT10ptBlack"/>
              </w:rPr>
              <w:t xml:space="preserve"> procedure to define a program argument</w:t>
            </w:r>
            <w:r>
              <w:rPr>
                <w:rStyle w:val="EDBTBLTXT10ptBlack"/>
              </w:rPr>
              <w:t xml:space="preserve"> that has a default value</w:t>
            </w:r>
            <w:r w:rsidRPr="00890C2A">
              <w:rPr>
                <w:rStyle w:val="EDBTBLTXT10ptBlack"/>
              </w:rPr>
              <w:t>.</w:t>
            </w:r>
          </w:p>
        </w:tc>
      </w:tr>
      <w:tr w:rsidR="00645313">
        <w:tc>
          <w:tcPr>
            <w:tcW w:w="3175" w:type="dxa"/>
            <w:tcBorders>
              <w:left w:val="single" w:sz="8" w:space="0" w:color="000000"/>
              <w:bottom w:val="single" w:sz="8" w:space="0" w:color="000000"/>
            </w:tcBorders>
          </w:tcPr>
          <w:p w:rsidR="00645313" w:rsidRPr="00952BF4" w:rsidRDefault="00645313" w:rsidP="00645313">
            <w:pPr>
              <w:rPr>
                <w:rStyle w:val="EDBTBLKeyword9ptBlack"/>
              </w:rPr>
            </w:pPr>
            <w:r w:rsidRPr="00952BF4">
              <w:rPr>
                <w:rStyle w:val="EDBTBLKeyword9ptBlack"/>
              </w:rPr>
              <w:t>DEFINE_PROGRAM_ARGUMENT(</w:t>
            </w:r>
            <w:r>
              <w:rPr>
                <w:rStyle w:val="EDBTBLKeyword9ptBlack"/>
              </w:rPr>
              <w:br/>
            </w:r>
            <w:r w:rsidRPr="00952BF4">
              <w:rPr>
                <w:rStyle w:val="EDBTBLKeyword9ptBlack"/>
                <w:i/>
              </w:rPr>
              <w:t>program_name</w:t>
            </w:r>
            <w:r w:rsidRPr="00952BF4">
              <w:rPr>
                <w:rStyle w:val="EDBTBLKeyword9ptBlack"/>
              </w:rPr>
              <w:t xml:space="preserve">, </w:t>
            </w:r>
            <w:r w:rsidRPr="00952BF4">
              <w:rPr>
                <w:rStyle w:val="EDBTBLKeyword9ptBlack"/>
                <w:i/>
              </w:rPr>
              <w:t>argument_position</w:t>
            </w:r>
            <w:r w:rsidRPr="00952BF4">
              <w:rPr>
                <w:rStyle w:val="EDBTBLKeyword9ptBlack"/>
              </w:rPr>
              <w:t xml:space="preserve">, </w:t>
            </w:r>
            <w:r w:rsidRPr="00952BF4">
              <w:rPr>
                <w:rStyle w:val="EDBTBLKeyword9ptBlack"/>
                <w:i/>
              </w:rPr>
              <w:t>argument_name</w:t>
            </w:r>
            <w:r w:rsidRPr="00952BF4">
              <w:rPr>
                <w:rStyle w:val="EDBTBLKeyword9ptBlack"/>
              </w:rPr>
              <w:t xml:space="preserve">, </w:t>
            </w:r>
            <w:r w:rsidRPr="00952BF4">
              <w:rPr>
                <w:rStyle w:val="EDBTBLKeyword9ptBlack"/>
                <w:i/>
              </w:rPr>
              <w:t>argument_type</w:t>
            </w:r>
            <w:r w:rsidRPr="00952BF4">
              <w:rPr>
                <w:rStyle w:val="EDBTBLKeyword9ptBlack"/>
              </w:rPr>
              <w:t xml:space="preserve">, </w:t>
            </w:r>
            <w:r w:rsidRPr="00952BF4">
              <w:rPr>
                <w:rStyle w:val="EDBTBLKeyword9ptBlack"/>
                <w:i/>
              </w:rPr>
              <w:t>out_argument</w:t>
            </w:r>
            <w:r>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sidRPr="00890C2A">
              <w:rPr>
                <w:rStyle w:val="EDBTBLTXT10ptBlack"/>
              </w:rPr>
              <w:t>Use the</w:t>
            </w:r>
            <w:r>
              <w:rPr>
                <w:rStyle w:val="EDBTBLTXT10ptBlack"/>
              </w:rPr>
              <w:t xml:space="preserve"> first form of the</w:t>
            </w:r>
            <w:r w:rsidRPr="00890C2A">
              <w:rPr>
                <w:rStyle w:val="EDBTBLTXT10ptBlack"/>
              </w:rPr>
              <w:t xml:space="preserve"> </w:t>
            </w:r>
            <w:r w:rsidRPr="001C78D6">
              <w:rPr>
                <w:rStyle w:val="EDBTBLKeyword9ptBlack"/>
              </w:rPr>
              <w:t>DEFINE_PROGRAM_ARGUMENT</w:t>
            </w:r>
            <w:r w:rsidRPr="00890C2A">
              <w:rPr>
                <w:rStyle w:val="EDBTBLTXT10ptBlack"/>
              </w:rPr>
              <w:t xml:space="preserve"> procedure to define a program argument</w:t>
            </w:r>
            <w:r>
              <w:rPr>
                <w:rStyle w:val="EDBTBLTXT10ptBlack"/>
              </w:rPr>
              <w:t xml:space="preserve"> that does not have a default value</w:t>
            </w:r>
            <w:r w:rsidRPr="00890C2A">
              <w:rPr>
                <w:rStyle w:val="EDBTBLTXT10ptBlack"/>
              </w:rPr>
              <w:t>.</w:t>
            </w:r>
          </w:p>
        </w:tc>
      </w:tr>
      <w:tr w:rsidR="00645313" w:rsidRPr="00593630">
        <w:tc>
          <w:tcPr>
            <w:tcW w:w="3175" w:type="dxa"/>
            <w:tcBorders>
              <w:left w:val="single" w:sz="8" w:space="0" w:color="000000"/>
              <w:bottom w:val="single" w:sz="8" w:space="0" w:color="000000"/>
            </w:tcBorders>
          </w:tcPr>
          <w:p w:rsidR="00645313" w:rsidRPr="00593630" w:rsidRDefault="00645313" w:rsidP="00645313">
            <w:pPr>
              <w:rPr>
                <w:rStyle w:val="EDBTBLKeyword9ptBlack"/>
              </w:rPr>
            </w:pPr>
            <w:r w:rsidRPr="00593630">
              <w:rPr>
                <w:rStyle w:val="EDBTBLKeyword9ptBlack"/>
              </w:rPr>
              <w:t>DISABLE(</w:t>
            </w:r>
            <w:r w:rsidRPr="00593630">
              <w:rPr>
                <w:rStyle w:val="EDBTBLKeyword9ptBlack"/>
                <w:i/>
              </w:rPr>
              <w:t>name</w:t>
            </w:r>
            <w:r>
              <w:rPr>
                <w:rStyle w:val="EDBTBLKeyword9ptBlack"/>
              </w:rPr>
              <w:t xml:space="preserve">, </w:t>
            </w:r>
            <w:r w:rsidRPr="001711D3">
              <w:rPr>
                <w:rStyle w:val="EDBTBLKeyword9ptBlack"/>
                <w:i/>
              </w:rPr>
              <w:t>force</w:t>
            </w:r>
            <w:r>
              <w:rPr>
                <w:rStyle w:val="EDBTBLKeyword9ptBlack"/>
              </w:rPr>
              <w:t xml:space="preserve">, </w:t>
            </w:r>
            <w:r w:rsidRPr="001711D3">
              <w:rPr>
                <w:rStyle w:val="EDBTBLKeyword9ptBlack"/>
                <w:i/>
              </w:rPr>
              <w:t>commit_semantics</w:t>
            </w:r>
            <w:r>
              <w:rPr>
                <w:rStyle w:val="EDBTBLKeyword9ptBlack"/>
              </w:rPr>
              <w:t>)</w:t>
            </w:r>
          </w:p>
        </w:tc>
        <w:tc>
          <w:tcPr>
            <w:tcW w:w="1170" w:type="dxa"/>
            <w:tcBorders>
              <w:left w:val="single" w:sz="8" w:space="0" w:color="000000"/>
              <w:bottom w:val="single" w:sz="8" w:space="0" w:color="000000"/>
            </w:tcBorders>
          </w:tcPr>
          <w:p w:rsidR="00645313" w:rsidRPr="00593630" w:rsidRDefault="00645313" w:rsidP="00645313">
            <w:pPr>
              <w:jc w:val="center"/>
              <w:rPr>
                <w:rStyle w:val="EDBTBLKeyword9ptBlack"/>
              </w:rPr>
            </w:pPr>
            <w:r w:rsidRPr="0059363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 w:rsidRPr="001E7C12">
              <w:rPr>
                <w:rStyle w:val="EDBTBLTXT10ptBlack"/>
              </w:rPr>
              <w:t xml:space="preserve">Use the </w:t>
            </w:r>
            <w:r w:rsidRPr="001C78D6">
              <w:rPr>
                <w:rStyle w:val="EDBTBLKeyword9ptBlack"/>
              </w:rPr>
              <w:t>DISABLE</w:t>
            </w:r>
            <w:r>
              <w:rPr>
                <w:rStyle w:val="EDBTBLTXT10ptBlack"/>
              </w:rPr>
              <w:t xml:space="preserve"> procedure to disable a job or program.</w:t>
            </w:r>
          </w:p>
        </w:tc>
      </w:tr>
      <w:tr w:rsidR="00645313">
        <w:tc>
          <w:tcPr>
            <w:tcW w:w="3175" w:type="dxa"/>
            <w:tcBorders>
              <w:left w:val="single" w:sz="8" w:space="0" w:color="000000"/>
              <w:bottom w:val="single" w:sz="8" w:space="0" w:color="000000"/>
            </w:tcBorders>
          </w:tcPr>
          <w:p w:rsidR="00645313" w:rsidRPr="00EA19DC" w:rsidRDefault="00645313" w:rsidP="00645313">
            <w:pPr>
              <w:rPr>
                <w:rStyle w:val="EDBTBLKeyword9ptBlack"/>
              </w:rPr>
            </w:pPr>
            <w:r w:rsidRPr="007D31BB">
              <w:rPr>
                <w:rStyle w:val="EDBTBLKeyword9ptBlack"/>
              </w:rPr>
              <w:t>DROP_JOB(</w:t>
            </w:r>
            <w:r w:rsidRPr="007D31BB">
              <w:rPr>
                <w:rStyle w:val="EDBTBLKeyword9ptBlack"/>
                <w:i/>
              </w:rPr>
              <w:t>job_name</w:t>
            </w:r>
            <w:r w:rsidRPr="007D31BB">
              <w:rPr>
                <w:rStyle w:val="EDBTBLKeyword9ptBlack"/>
              </w:rPr>
              <w:t xml:space="preserve">, </w:t>
            </w:r>
            <w:r w:rsidRPr="00EA19DC">
              <w:rPr>
                <w:rStyle w:val="EDBTBLKeyword9ptBlack"/>
                <w:i/>
              </w:rPr>
              <w:t>force</w:t>
            </w:r>
            <w:r>
              <w:rPr>
                <w:rStyle w:val="EDBTBLKeyword9ptBlack"/>
              </w:rPr>
              <w:t xml:space="preserve">, </w:t>
            </w:r>
            <w:r w:rsidRPr="00EA19DC">
              <w:rPr>
                <w:rStyle w:val="EDBTBLKeyword9ptBlack"/>
                <w:i/>
              </w:rPr>
              <w:t>defer</w:t>
            </w:r>
            <w:r w:rsidRPr="007D31BB">
              <w:rPr>
                <w:rStyle w:val="EDBTBLKeyword9ptBlack"/>
              </w:rPr>
              <w:t xml:space="preserve">, </w:t>
            </w:r>
            <w:r w:rsidRPr="00EA19DC">
              <w:rPr>
                <w:rStyle w:val="EDBTBLKeyword9ptBlack"/>
                <w:i/>
              </w:rPr>
              <w:t>commit_semantics</w:t>
            </w:r>
            <w:r>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r w:rsidRPr="001E7C12">
              <w:rPr>
                <w:rStyle w:val="EDBTBLTXT10ptBlack"/>
              </w:rPr>
              <w:t xml:space="preserve">Use the </w:t>
            </w:r>
            <w:r w:rsidRPr="001C78D6">
              <w:rPr>
                <w:rStyle w:val="EDBTBLKeyword9ptBlack"/>
              </w:rPr>
              <w:t>DROP_JOB</w:t>
            </w:r>
            <w:r>
              <w:rPr>
                <w:rStyle w:val="EDBTBLTXT10ptBlack"/>
              </w:rPr>
              <w:t xml:space="preserve"> procedure to drop a job.</w:t>
            </w:r>
          </w:p>
        </w:tc>
      </w:tr>
      <w:tr w:rsidR="00645313">
        <w:tc>
          <w:tcPr>
            <w:tcW w:w="3175" w:type="dxa"/>
            <w:tcBorders>
              <w:left w:val="single" w:sz="8" w:space="0" w:color="000000"/>
              <w:bottom w:val="single" w:sz="8" w:space="0" w:color="000000"/>
            </w:tcBorders>
          </w:tcPr>
          <w:p w:rsidR="00645313" w:rsidRPr="00E23826" w:rsidRDefault="00645313" w:rsidP="00645313">
            <w:pPr>
              <w:rPr>
                <w:rStyle w:val="EDBTBLKeyword9ptBlack"/>
              </w:rPr>
            </w:pPr>
            <w:r w:rsidRPr="00E23826">
              <w:rPr>
                <w:rStyle w:val="EDBTBLKeyword9ptBlack"/>
              </w:rPr>
              <w:t>DROP_PROGRAM(</w:t>
            </w:r>
            <w:r w:rsidRPr="00E23826">
              <w:rPr>
                <w:rStyle w:val="EDBTBLKeyword9ptBlack"/>
                <w:i/>
              </w:rPr>
              <w:t>program_name</w:t>
            </w:r>
            <w:r w:rsidRPr="00E23826">
              <w:rPr>
                <w:rStyle w:val="EDBTBLKeyword9ptBlack"/>
              </w:rPr>
              <w:t xml:space="preserve">, </w:t>
            </w:r>
            <w:r w:rsidRPr="00E23826">
              <w:rPr>
                <w:rStyle w:val="EDBTBLKeyword9ptBlack"/>
                <w:i/>
              </w:rPr>
              <w:t>force</w:t>
            </w:r>
            <w:r w:rsidRPr="00E23826">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r w:rsidRPr="001E7C12">
              <w:rPr>
                <w:rStyle w:val="EDBTBLTXT10ptBlack"/>
              </w:rPr>
              <w:t xml:space="preserve">Use the </w:t>
            </w:r>
            <w:r w:rsidRPr="001C78D6">
              <w:rPr>
                <w:rStyle w:val="EDBTBLKeyword9ptBlack"/>
              </w:rPr>
              <w:t>DROP_PROGRAM</w:t>
            </w:r>
            <w:r>
              <w:rPr>
                <w:rStyle w:val="EDBTBLTXT10ptBlack"/>
              </w:rPr>
              <w:t xml:space="preserve"> procedure to drop a program.</w:t>
            </w:r>
          </w:p>
        </w:tc>
      </w:tr>
      <w:tr w:rsidR="00645313">
        <w:tc>
          <w:tcPr>
            <w:tcW w:w="3175" w:type="dxa"/>
            <w:tcBorders>
              <w:left w:val="single" w:sz="8" w:space="0" w:color="000000"/>
              <w:bottom w:val="single" w:sz="8" w:space="0" w:color="000000"/>
            </w:tcBorders>
          </w:tcPr>
          <w:p w:rsidR="00645313" w:rsidRPr="004649BB" w:rsidRDefault="00645313" w:rsidP="00645313">
            <w:pPr>
              <w:rPr>
                <w:rStyle w:val="EDBTBLKeyword9ptBlack"/>
              </w:rPr>
            </w:pPr>
            <w:r>
              <w:rPr>
                <w:rStyle w:val="EDBTBLKeyword9ptBlack"/>
              </w:rPr>
              <w:t>DROP</w:t>
            </w:r>
            <w:r w:rsidRPr="004649BB">
              <w:rPr>
                <w:rStyle w:val="EDBTBLKeyword9ptBlack"/>
              </w:rPr>
              <w:t>_</w:t>
            </w:r>
            <w:r>
              <w:rPr>
                <w:rStyle w:val="EDBTBLKeyword9ptBlack"/>
              </w:rPr>
              <w:t>PROGRAM</w:t>
            </w:r>
            <w:r w:rsidRPr="004649BB">
              <w:rPr>
                <w:rStyle w:val="EDBTBLKeyword9ptBlack"/>
              </w:rPr>
              <w:t>_</w:t>
            </w:r>
            <w:r>
              <w:rPr>
                <w:rStyle w:val="EDBTBLKeyword9ptBlack"/>
              </w:rPr>
              <w:t>ARGUMENT</w:t>
            </w:r>
            <w:r w:rsidRPr="004649BB">
              <w:rPr>
                <w:rStyle w:val="EDBTBLKeyword9ptBlack"/>
              </w:rPr>
              <w:t>(</w:t>
            </w:r>
            <w:r>
              <w:rPr>
                <w:rStyle w:val="EDBTBLKeyword9ptBlack"/>
              </w:rPr>
              <w:br/>
            </w:r>
            <w:r w:rsidRPr="004649BB">
              <w:rPr>
                <w:rStyle w:val="EDBTBLKeyword9ptBlack"/>
                <w:i/>
              </w:rPr>
              <w:t>program_name</w:t>
            </w:r>
            <w:r w:rsidRPr="004649BB">
              <w:rPr>
                <w:rStyle w:val="EDBTBLKeyword9ptBlack"/>
              </w:rPr>
              <w:t xml:space="preserve">, </w:t>
            </w:r>
            <w:r w:rsidRPr="004649BB">
              <w:rPr>
                <w:rStyle w:val="EDBTBLKeyword9ptBlack"/>
                <w:i/>
              </w:rPr>
              <w:t>argument_position</w:t>
            </w:r>
            <w:r w:rsidRPr="004649BB">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r w:rsidRPr="001E7C12">
              <w:rPr>
                <w:rStyle w:val="EDBTBLTXT10ptBlack"/>
              </w:rPr>
              <w:t>Use the</w:t>
            </w:r>
            <w:r>
              <w:rPr>
                <w:rStyle w:val="EDBTBLTXT10ptBlack"/>
              </w:rPr>
              <w:t xml:space="preserve"> first form of </w:t>
            </w:r>
            <w:r w:rsidRPr="00CC1AAD">
              <w:rPr>
                <w:rStyle w:val="EDBTBLKeyword9ptBlack"/>
              </w:rPr>
              <w:t>DROP_PROGRAM_ARGUMENT</w:t>
            </w:r>
            <w:r>
              <w:rPr>
                <w:rStyle w:val="EDBTBLTXT10ptBlack"/>
              </w:rPr>
              <w:t xml:space="preserve"> to drop a program argument by specifying the argument position.</w:t>
            </w:r>
          </w:p>
        </w:tc>
      </w:tr>
      <w:tr w:rsidR="00645313">
        <w:tc>
          <w:tcPr>
            <w:tcW w:w="3175" w:type="dxa"/>
            <w:tcBorders>
              <w:left w:val="single" w:sz="8" w:space="0" w:color="000000"/>
              <w:bottom w:val="single" w:sz="8" w:space="0" w:color="000000"/>
            </w:tcBorders>
          </w:tcPr>
          <w:p w:rsidR="00645313" w:rsidRDefault="00645313" w:rsidP="00645313">
            <w:pPr>
              <w:rPr>
                <w:rStyle w:val="EDBTBLKeyword9ptBlack"/>
                <w:color w:val="auto"/>
                <w:lang w:eastAsia="ar-SA"/>
              </w:rPr>
            </w:pPr>
            <w:r w:rsidRPr="002100AC">
              <w:rPr>
                <w:rStyle w:val="EDBTBLKeyword9ptBlack"/>
              </w:rPr>
              <w:t>DROP_PROGRAM_ARGUMENT(</w:t>
            </w:r>
            <w:r>
              <w:rPr>
                <w:rStyle w:val="EDBTBLKeyword9ptBlack"/>
              </w:rPr>
              <w:br/>
            </w:r>
            <w:r w:rsidRPr="002100AC">
              <w:rPr>
                <w:rStyle w:val="EDBTBLKeyword9ptBlack"/>
                <w:i/>
              </w:rPr>
              <w:t>program_name</w:t>
            </w:r>
            <w:r w:rsidRPr="002100AC">
              <w:rPr>
                <w:rStyle w:val="EDBTBLKeyword9ptBlack"/>
              </w:rPr>
              <w:t xml:space="preserve">, </w:t>
            </w:r>
            <w:r w:rsidRPr="002100AC">
              <w:rPr>
                <w:rStyle w:val="EDBTBLKeyword9ptBlack"/>
                <w:i/>
              </w:rPr>
              <w:t>argument_name</w:t>
            </w:r>
            <w:r w:rsidRPr="002100AC">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r w:rsidRPr="001E7C12">
              <w:rPr>
                <w:rStyle w:val="EDBTBLTXT10ptBlack"/>
              </w:rPr>
              <w:t>Use the</w:t>
            </w:r>
            <w:r>
              <w:rPr>
                <w:rStyle w:val="EDBTBLTXT10ptBlack"/>
              </w:rPr>
              <w:t xml:space="preserve"> second form of</w:t>
            </w:r>
            <w:r w:rsidRPr="001E7C12">
              <w:rPr>
                <w:rStyle w:val="EDBTBLTXT10ptBlack"/>
              </w:rPr>
              <w:t xml:space="preserve"> </w:t>
            </w:r>
            <w:r w:rsidRPr="00CC1AAD">
              <w:rPr>
                <w:rStyle w:val="EDBTBLKeyword9ptBlack"/>
              </w:rPr>
              <w:t>DROP_PROGRAM_ARGUMENT</w:t>
            </w:r>
            <w:r>
              <w:rPr>
                <w:rStyle w:val="EDBTBLTXT10ptBlack"/>
              </w:rPr>
              <w:t xml:space="preserve"> to drop a program argument by specifying the argument name.</w:t>
            </w:r>
          </w:p>
        </w:tc>
      </w:tr>
      <w:tr w:rsidR="00645313">
        <w:tc>
          <w:tcPr>
            <w:tcW w:w="3175" w:type="dxa"/>
            <w:tcBorders>
              <w:left w:val="single" w:sz="8" w:space="0" w:color="000000"/>
              <w:bottom w:val="single" w:sz="8" w:space="0" w:color="000000"/>
            </w:tcBorders>
          </w:tcPr>
          <w:p w:rsidR="00645313" w:rsidRDefault="00645313" w:rsidP="00645313">
            <w:pPr>
              <w:rPr>
                <w:rStyle w:val="EDBTBLKeyword9ptBlack"/>
                <w:color w:val="auto"/>
                <w:lang w:eastAsia="ar-SA"/>
              </w:rPr>
            </w:pPr>
            <w:r w:rsidRPr="00861624">
              <w:rPr>
                <w:rStyle w:val="EDBTBLKeyword9ptBlack"/>
              </w:rPr>
              <w:t>DROP_SCHEDULE(</w:t>
            </w:r>
            <w:r w:rsidRPr="00036C1F">
              <w:rPr>
                <w:rStyle w:val="EDBTBLKeyword9ptBlack"/>
                <w:i/>
              </w:rPr>
              <w:t>schedule_name</w:t>
            </w:r>
            <w:r w:rsidRPr="00861624">
              <w:rPr>
                <w:rStyle w:val="EDBTBLKeyword9ptBlack"/>
              </w:rPr>
              <w:t xml:space="preserve">, </w:t>
            </w:r>
            <w:r w:rsidRPr="00036C1F">
              <w:rPr>
                <w:rStyle w:val="EDBTBLKeyword9ptBlack"/>
                <w:i/>
              </w:rPr>
              <w:t>force</w:t>
            </w:r>
            <w:r w:rsidRPr="00861624">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 w:rsidRPr="001E7C12">
              <w:rPr>
                <w:rStyle w:val="EDBTBLTXT10ptBlack"/>
              </w:rPr>
              <w:t xml:space="preserve">Use the </w:t>
            </w:r>
            <w:r w:rsidRPr="00CC1AAD">
              <w:rPr>
                <w:rStyle w:val="EDBTBLKeyword9ptBlack"/>
              </w:rPr>
              <w:t>DROP SCHEDULE</w:t>
            </w:r>
            <w:r>
              <w:rPr>
                <w:rStyle w:val="EDBTBLTXT10ptBlack"/>
              </w:rPr>
              <w:t xml:space="preserve"> procedure to drop a schedule.</w:t>
            </w:r>
          </w:p>
        </w:tc>
      </w:tr>
      <w:tr w:rsidR="00645313">
        <w:tc>
          <w:tcPr>
            <w:tcW w:w="3175" w:type="dxa"/>
            <w:tcBorders>
              <w:left w:val="single" w:sz="8" w:space="0" w:color="000000"/>
              <w:bottom w:val="single" w:sz="8" w:space="0" w:color="000000"/>
            </w:tcBorders>
          </w:tcPr>
          <w:p w:rsidR="00645313" w:rsidRPr="0012069D" w:rsidRDefault="00645313" w:rsidP="00645313">
            <w:pPr>
              <w:rPr>
                <w:rStyle w:val="EDBTBLKeyword9ptBlack"/>
              </w:rPr>
            </w:pPr>
            <w:r w:rsidRPr="003F0976">
              <w:rPr>
                <w:rStyle w:val="EDBTBLKeyword9ptBlack"/>
              </w:rPr>
              <w:t>ENABLE(</w:t>
            </w:r>
            <w:r w:rsidRPr="00D16828">
              <w:rPr>
                <w:rStyle w:val="EDBTBLKeyword9ptBlack"/>
                <w:i/>
              </w:rPr>
              <w:t>name</w:t>
            </w:r>
            <w:r w:rsidRPr="003F0976">
              <w:rPr>
                <w:rStyle w:val="EDBTBLKeyword9ptBlack"/>
              </w:rPr>
              <w:t xml:space="preserve">, </w:t>
            </w:r>
            <w:r w:rsidRPr="00D16828">
              <w:rPr>
                <w:rStyle w:val="EDBTBLKeyword9ptBlack"/>
                <w:i/>
              </w:rPr>
              <w:t>commit_semantics</w:t>
            </w:r>
            <w:r>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 w:rsidRPr="001E7C12">
              <w:rPr>
                <w:rStyle w:val="EDBTBLTXT10ptBlack"/>
              </w:rPr>
              <w:t xml:space="preserve">Use the </w:t>
            </w:r>
            <w:r w:rsidRPr="00CC1AAD">
              <w:rPr>
                <w:rStyle w:val="EDBTBLKeyword9ptBlack"/>
              </w:rPr>
              <w:t>ENABLE</w:t>
            </w:r>
            <w:r>
              <w:rPr>
                <w:rStyle w:val="EDBTBLTXT10ptBlack"/>
              </w:rPr>
              <w:t xml:space="preserve"> command to enable a program or job.</w:t>
            </w:r>
          </w:p>
        </w:tc>
      </w:tr>
      <w:tr w:rsidR="00645313">
        <w:tc>
          <w:tcPr>
            <w:tcW w:w="3175" w:type="dxa"/>
            <w:tcBorders>
              <w:left w:val="single" w:sz="8" w:space="0" w:color="000000"/>
              <w:bottom w:val="single" w:sz="8" w:space="0" w:color="000000"/>
            </w:tcBorders>
          </w:tcPr>
          <w:p w:rsidR="00645313" w:rsidRDefault="00645313" w:rsidP="00645313">
            <w:pPr>
              <w:rPr>
                <w:rStyle w:val="EDBTBLKeyword9ptBlack"/>
                <w:color w:val="auto"/>
                <w:lang w:eastAsia="ar-SA"/>
              </w:rPr>
            </w:pPr>
            <w:r>
              <w:rPr>
                <w:rStyle w:val="EDBTBLKeyword9ptBlack"/>
              </w:rPr>
              <w:t>EVALUATE</w:t>
            </w:r>
            <w:r w:rsidRPr="00312BF2">
              <w:rPr>
                <w:rStyle w:val="EDBTBLKeyword9ptBlack"/>
              </w:rPr>
              <w:t>_</w:t>
            </w:r>
            <w:r>
              <w:rPr>
                <w:rStyle w:val="EDBTBLKeyword9ptBlack"/>
              </w:rPr>
              <w:t>CALENDAR</w:t>
            </w:r>
            <w:r w:rsidRPr="00312BF2">
              <w:rPr>
                <w:rStyle w:val="EDBTBLKeyword9ptBlack"/>
              </w:rPr>
              <w:t>_</w:t>
            </w:r>
            <w:r>
              <w:rPr>
                <w:rStyle w:val="EDBTBLKeyword9ptBlack"/>
              </w:rPr>
              <w:t>STRING</w:t>
            </w:r>
            <w:r w:rsidRPr="00312BF2">
              <w:rPr>
                <w:rStyle w:val="EDBTBLKeyword9ptBlack"/>
              </w:rPr>
              <w:t>(</w:t>
            </w:r>
            <w:r>
              <w:rPr>
                <w:rStyle w:val="EDBTBLKeyword9ptBlack"/>
              </w:rPr>
              <w:br/>
            </w:r>
            <w:r w:rsidRPr="00312BF2">
              <w:rPr>
                <w:rStyle w:val="EDBTBLKeyword9ptBlack"/>
                <w:i/>
              </w:rPr>
              <w:lastRenderedPageBreak/>
              <w:t>calendar_string</w:t>
            </w:r>
            <w:r w:rsidRPr="00312BF2">
              <w:rPr>
                <w:rStyle w:val="EDBTBLKeyword9ptBlack"/>
              </w:rPr>
              <w:t xml:space="preserve">, </w:t>
            </w:r>
            <w:r w:rsidRPr="00312BF2">
              <w:rPr>
                <w:rStyle w:val="EDBTBLKeyword9ptBlack"/>
                <w:i/>
              </w:rPr>
              <w:t>start_date</w:t>
            </w:r>
            <w:r w:rsidRPr="00312BF2">
              <w:rPr>
                <w:rStyle w:val="EDBTBLKeyword9ptBlack"/>
              </w:rPr>
              <w:t xml:space="preserve">, </w:t>
            </w:r>
            <w:r w:rsidRPr="00312BF2">
              <w:rPr>
                <w:rStyle w:val="EDBTBLKeyword9ptBlack"/>
                <w:i/>
              </w:rPr>
              <w:t>return_date_after</w:t>
            </w:r>
            <w:r w:rsidRPr="00312BF2">
              <w:rPr>
                <w:rStyle w:val="EDBTBLKeyword9ptBlack"/>
              </w:rPr>
              <w:t xml:space="preserve">, </w:t>
            </w:r>
            <w:r w:rsidRPr="00312BF2">
              <w:rPr>
                <w:rStyle w:val="EDBTBLKeyword9ptBlack"/>
                <w:i/>
              </w:rPr>
              <w:t>next_run_date</w:t>
            </w:r>
            <w:r w:rsidRPr="00312BF2">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lastRenderedPageBreak/>
              <w:t>n/a</w:t>
            </w:r>
          </w:p>
        </w:tc>
        <w:tc>
          <w:tcPr>
            <w:tcW w:w="4330" w:type="dxa"/>
            <w:tcBorders>
              <w:left w:val="single" w:sz="8" w:space="0" w:color="000000"/>
              <w:bottom w:val="single" w:sz="8" w:space="0" w:color="000000"/>
              <w:right w:val="single" w:sz="8" w:space="0" w:color="000000"/>
            </w:tcBorders>
          </w:tcPr>
          <w:p w:rsidR="00645313" w:rsidRDefault="00645313" w:rsidP="00645313">
            <w:r>
              <w:rPr>
                <w:rStyle w:val="EDBTBLTXT10ptBlack"/>
              </w:rPr>
              <w:t>Use</w:t>
            </w:r>
            <w:r w:rsidRPr="001E7C12">
              <w:rPr>
                <w:rStyle w:val="EDBTBLTXT10ptBlack"/>
              </w:rPr>
              <w:t xml:space="preserve"> </w:t>
            </w:r>
            <w:r w:rsidRPr="00DA214E">
              <w:rPr>
                <w:rStyle w:val="EDBTBLKeyword9ptBlack"/>
              </w:rPr>
              <w:t>EVALUATE_CALENDAR_STRING</w:t>
            </w:r>
            <w:r>
              <w:rPr>
                <w:rStyle w:val="EDBTBLTXT10ptBlack"/>
              </w:rPr>
              <w:t xml:space="preserve"> to review the </w:t>
            </w:r>
            <w:r>
              <w:rPr>
                <w:rStyle w:val="EDBTBLTXT10ptBlack"/>
              </w:rPr>
              <w:lastRenderedPageBreak/>
              <w:t>execution date described by a user-defined calendar schedule.</w:t>
            </w:r>
          </w:p>
        </w:tc>
      </w:tr>
      <w:tr w:rsidR="00645313">
        <w:tc>
          <w:tcPr>
            <w:tcW w:w="3175" w:type="dxa"/>
            <w:tcBorders>
              <w:left w:val="single" w:sz="8" w:space="0" w:color="000000"/>
              <w:bottom w:val="single" w:sz="8" w:space="0" w:color="000000"/>
            </w:tcBorders>
          </w:tcPr>
          <w:p w:rsidR="00645313" w:rsidRDefault="00645313" w:rsidP="00645313">
            <w:pPr>
              <w:rPr>
                <w:rStyle w:val="EDBTBLKeyword9ptBlack"/>
                <w:color w:val="auto"/>
                <w:lang w:eastAsia="ar-SA"/>
              </w:rPr>
            </w:pPr>
            <w:r w:rsidRPr="00AB7CE9">
              <w:rPr>
                <w:rStyle w:val="EDBTBLKeyword9ptBlack"/>
              </w:rPr>
              <w:lastRenderedPageBreak/>
              <w:t>RUN_JOB(</w:t>
            </w:r>
            <w:r w:rsidRPr="00AB7CE9">
              <w:rPr>
                <w:rStyle w:val="EDBTBLKeyword9ptBlack"/>
                <w:i/>
              </w:rPr>
              <w:t>job_name</w:t>
            </w:r>
            <w:r w:rsidRPr="00AB7CE9">
              <w:rPr>
                <w:rStyle w:val="EDBTBLKeyword9ptBlack"/>
              </w:rPr>
              <w:t xml:space="preserve">, </w:t>
            </w:r>
            <w:r w:rsidRPr="00AB7CE9">
              <w:rPr>
                <w:rStyle w:val="EDBTBLKeyword9ptBlack"/>
                <w:i/>
              </w:rPr>
              <w:t>use_current_session</w:t>
            </w:r>
            <w:r w:rsidRPr="00AB7CE9">
              <w:rPr>
                <w:rStyle w:val="EDBTBLKeyword9ptBlack"/>
              </w:rPr>
              <w:t xml:space="preserve">, </w:t>
            </w:r>
            <w:r w:rsidRPr="00AB7CE9">
              <w:rPr>
                <w:rStyle w:val="EDBTBLKeyword9ptBlack"/>
                <w:i/>
              </w:rPr>
              <w:t>manually</w:t>
            </w:r>
            <w:r w:rsidRPr="00AB7CE9">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053AB7">
              <w:rPr>
                <w:rStyle w:val="EDBTBLKeyword9ptBlack"/>
              </w:rPr>
              <w:t>RUN_JOB</w:t>
            </w:r>
            <w:r>
              <w:rPr>
                <w:rStyle w:val="EDBTBLTXT10ptBlack"/>
                <w:lang w:eastAsia="ar-SA"/>
              </w:rPr>
              <w:t xml:space="preserve"> procedure to execute a job immediately.</w:t>
            </w:r>
          </w:p>
        </w:tc>
      </w:tr>
      <w:tr w:rsidR="00645313">
        <w:tc>
          <w:tcPr>
            <w:tcW w:w="3175" w:type="dxa"/>
            <w:tcBorders>
              <w:left w:val="single" w:sz="8" w:space="0" w:color="000000"/>
              <w:bottom w:val="single" w:sz="8" w:space="0" w:color="000000"/>
            </w:tcBorders>
          </w:tcPr>
          <w:p w:rsidR="00645313" w:rsidRDefault="00645313" w:rsidP="00645313">
            <w:pPr>
              <w:rPr>
                <w:rStyle w:val="EDBTBLKeyword9ptBlack"/>
                <w:color w:val="auto"/>
                <w:lang w:eastAsia="ar-SA"/>
              </w:rPr>
            </w:pPr>
            <w:r w:rsidRPr="009C696D">
              <w:rPr>
                <w:rStyle w:val="EDBTBLKeyword9ptBlack"/>
              </w:rPr>
              <w:t>SET_JOB_ARGUMENT_VALUE(</w:t>
            </w:r>
            <w:r>
              <w:rPr>
                <w:rStyle w:val="EDBTBLKeyword9ptBlack"/>
              </w:rPr>
              <w:br/>
            </w:r>
            <w:r w:rsidRPr="009C696D">
              <w:rPr>
                <w:rStyle w:val="EDBTBLKeyword9ptBlack"/>
                <w:i/>
              </w:rPr>
              <w:t>job_name</w:t>
            </w:r>
            <w:r w:rsidRPr="009C696D">
              <w:rPr>
                <w:rStyle w:val="EDBTBLKeyword9ptBlack"/>
              </w:rPr>
              <w:t xml:space="preserve">, </w:t>
            </w:r>
            <w:r w:rsidRPr="009C696D">
              <w:rPr>
                <w:rStyle w:val="EDBTBLKeyword9ptBlack"/>
                <w:i/>
              </w:rPr>
              <w:t>argument_position</w:t>
            </w:r>
            <w:r w:rsidRPr="009C696D">
              <w:rPr>
                <w:rStyle w:val="EDBTBLKeyword9ptBlack"/>
              </w:rPr>
              <w:t xml:space="preserve">, </w:t>
            </w:r>
            <w:r w:rsidRPr="009C696D">
              <w:rPr>
                <w:rStyle w:val="EDBTBLKeyword9ptBlack"/>
                <w:i/>
              </w:rPr>
              <w:t>argument_value</w:t>
            </w:r>
            <w:r w:rsidRPr="009C696D">
              <w:rPr>
                <w:rStyle w:val="EDBTBLKeyword9ptBlack"/>
              </w:rPr>
              <w:t>)</w:t>
            </w:r>
          </w:p>
        </w:tc>
        <w:tc>
          <w:tcPr>
            <w:tcW w:w="1170" w:type="dxa"/>
            <w:tcBorders>
              <w:left w:val="single" w:sz="8" w:space="0" w:color="000000"/>
              <w:bottom w:val="single" w:sz="8" w:space="0" w:color="000000"/>
            </w:tcBorders>
          </w:tcPr>
          <w:p w:rsidR="00645313" w:rsidRDefault="00645313" w:rsidP="00645313">
            <w:pPr>
              <w:jc w:val="center"/>
            </w:pPr>
            <w:r w:rsidRPr="00054620">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first form of </w:t>
            </w:r>
            <w:r w:rsidRPr="00053AB7">
              <w:rPr>
                <w:rStyle w:val="EDBTBLKeyword9ptBlack"/>
              </w:rPr>
              <w:t>SET_JOB_ARGUMENT</w:t>
            </w:r>
            <w:r>
              <w:rPr>
                <w:rStyle w:val="EDBTBLTXT10ptBlack"/>
                <w:lang w:eastAsia="ar-SA"/>
              </w:rPr>
              <w:t xml:space="preserve"> value to set the value of a job argument described by the argument's position.</w:t>
            </w:r>
          </w:p>
        </w:tc>
      </w:tr>
      <w:tr w:rsidR="00645313">
        <w:tc>
          <w:tcPr>
            <w:tcW w:w="3175" w:type="dxa"/>
            <w:tcBorders>
              <w:left w:val="single" w:sz="8" w:space="0" w:color="000000"/>
              <w:bottom w:val="single" w:sz="8" w:space="0" w:color="000000"/>
            </w:tcBorders>
          </w:tcPr>
          <w:p w:rsidR="00645313" w:rsidRPr="008C6FE6" w:rsidRDefault="00645313" w:rsidP="00645313">
            <w:pPr>
              <w:rPr>
                <w:rStyle w:val="EDBTBLKeyword9ptBlack"/>
              </w:rPr>
            </w:pPr>
            <w:r w:rsidRPr="008C6FE6">
              <w:rPr>
                <w:rStyle w:val="EDBTBLKeyword9ptBlack"/>
              </w:rPr>
              <w:t>SET_JOB_ARGUMENT_VALUE(</w:t>
            </w:r>
            <w:r>
              <w:rPr>
                <w:rStyle w:val="EDBTBLKeyword9ptBlack"/>
              </w:rPr>
              <w:br/>
            </w:r>
            <w:r w:rsidRPr="008C6FE6">
              <w:rPr>
                <w:rStyle w:val="EDBTBLKeyword9ptBlack"/>
                <w:i/>
              </w:rPr>
              <w:t>job_name</w:t>
            </w:r>
            <w:r w:rsidRPr="008C6FE6">
              <w:rPr>
                <w:rStyle w:val="EDBTBLKeyword9ptBlack"/>
              </w:rPr>
              <w:t xml:space="preserve">, </w:t>
            </w:r>
            <w:r w:rsidRPr="008C6FE6">
              <w:rPr>
                <w:rStyle w:val="EDBTBLKeyword9ptBlack"/>
                <w:i/>
              </w:rPr>
              <w:t>argument_name</w:t>
            </w:r>
            <w:r w:rsidRPr="008C6FE6">
              <w:rPr>
                <w:rStyle w:val="EDBTBLKeyword9ptBlack"/>
              </w:rPr>
              <w:t xml:space="preserve">, </w:t>
            </w:r>
            <w:r w:rsidRPr="008C6FE6">
              <w:rPr>
                <w:rStyle w:val="EDBTBLKeyword9ptBlack"/>
                <w:i/>
              </w:rPr>
              <w:t>argument_value</w:t>
            </w:r>
            <w:r w:rsidRPr="008C6FE6">
              <w:rPr>
                <w:rStyle w:val="EDBTBLKeyword9ptBlack"/>
              </w:rPr>
              <w:t>)</w:t>
            </w:r>
          </w:p>
        </w:tc>
        <w:tc>
          <w:tcPr>
            <w:tcW w:w="1170" w:type="dxa"/>
            <w:tcBorders>
              <w:left w:val="single" w:sz="8" w:space="0" w:color="000000"/>
              <w:bottom w:val="single" w:sz="8" w:space="0" w:color="000000"/>
            </w:tcBorders>
          </w:tcPr>
          <w:p w:rsidR="00645313" w:rsidRPr="00054620" w:rsidRDefault="00645313" w:rsidP="00645313">
            <w:pPr>
              <w:jc w:val="center"/>
              <w:rPr>
                <w:rStyle w:val="EDBTBLKeyword9ptBlack"/>
              </w:rPr>
            </w:pPr>
            <w:r>
              <w:rPr>
                <w:rStyle w:val="EDBTBLKeyword9ptBlack"/>
              </w:rPr>
              <w:t>n/a</w:t>
            </w:r>
          </w:p>
        </w:tc>
        <w:tc>
          <w:tcPr>
            <w:tcW w:w="433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second form of </w:t>
            </w:r>
            <w:r w:rsidRPr="00053AB7">
              <w:rPr>
                <w:rStyle w:val="EDBTBLKeyword9ptBlack"/>
              </w:rPr>
              <w:t>SET_JOB_ARGUMENT</w:t>
            </w:r>
            <w:r>
              <w:rPr>
                <w:rStyle w:val="EDBTBLTXT10ptBlack"/>
                <w:lang w:eastAsia="ar-SA"/>
              </w:rPr>
              <w:t xml:space="preserve"> value to set the value of a job argument described by the argument's name.</w:t>
            </w:r>
          </w:p>
        </w:tc>
      </w:tr>
    </w:tbl>
    <w:p w:rsidR="00645313" w:rsidRPr="001661DA" w:rsidRDefault="00645313" w:rsidP="00645313">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SCHEDULER</w:t>
      </w:r>
      <w:r w:rsidRPr="001661DA">
        <w:t xml:space="preserve"> is a partial implementation when compared to Oracle's version. </w:t>
      </w:r>
      <w:r>
        <w:t xml:space="preserve"> </w:t>
      </w:r>
      <w:r w:rsidRPr="001661DA">
        <w:t xml:space="preserve">Only those functions and procedures listed in the table above are supported. </w:t>
      </w:r>
    </w:p>
    <w:p w:rsidR="00645313" w:rsidRDefault="00645313" w:rsidP="00645313">
      <w:pPr>
        <w:pStyle w:val="EDBTXTNormalWebBlackCharChar1"/>
      </w:pPr>
      <w:r>
        <w:t xml:space="preserve">The </w:t>
      </w:r>
      <w:r w:rsidRPr="00466D97">
        <w:rPr>
          <w:rStyle w:val="EDBTXTKeywordBlack"/>
        </w:rPr>
        <w:t>DBMS_SCHEDULER package</w:t>
      </w:r>
      <w:r>
        <w:t xml:space="preserve"> is dependent on the pgAgent service; you must have a pgAgent service installed and running on your server before using </w:t>
      </w:r>
      <w:r w:rsidRPr="00466D97">
        <w:rPr>
          <w:rStyle w:val="EDBTXTKeywordBlack"/>
        </w:rPr>
        <w:t>DBMS_SCHEDULER</w:t>
      </w:r>
      <w:r>
        <w:t>.</w:t>
      </w:r>
    </w:p>
    <w:p w:rsidR="00645313" w:rsidRDefault="00645313" w:rsidP="00645313">
      <w:pPr>
        <w:pStyle w:val="EDBTXTNormalWebBlackCharChar1"/>
      </w:pPr>
      <w:r>
        <w:t xml:space="preserve">Before using </w:t>
      </w:r>
      <w:r w:rsidRPr="00A52640">
        <w:rPr>
          <w:rStyle w:val="EDBTXTKeywordBlack"/>
        </w:rPr>
        <w:t>DBMS_SCHEDULER</w:t>
      </w:r>
      <w:r>
        <w:t xml:space="preserve">, a database superuser must create the catalog tables in which the </w:t>
      </w:r>
      <w:r w:rsidRPr="00A52640">
        <w:rPr>
          <w:rStyle w:val="EDBTXTKeywordBlack"/>
        </w:rPr>
        <w:t>DBMS_SCHEDULER</w:t>
      </w:r>
      <w:r>
        <w:t xml:space="preserve"> programs, schedules and jobs are stored.  Use the </w:t>
      </w:r>
      <w:r w:rsidRPr="00A52640">
        <w:rPr>
          <w:rStyle w:val="EDBTXTKeywordBlack"/>
        </w:rPr>
        <w:t>psql</w:t>
      </w:r>
      <w:r>
        <w:t xml:space="preserve"> client to connect to the database, and invoke the command:</w:t>
      </w:r>
    </w:p>
    <w:p w:rsidR="00645313" w:rsidRPr="00A52640" w:rsidRDefault="00645313" w:rsidP="00645313">
      <w:pPr>
        <w:pStyle w:val="EDBTXTNormalWebBlackCharChar1"/>
        <w:ind w:left="720"/>
        <w:rPr>
          <w:rStyle w:val="EDBTXTKeywordBlack"/>
        </w:rPr>
      </w:pPr>
      <w:r w:rsidRPr="00A52640">
        <w:rPr>
          <w:rStyle w:val="EDBTXTKeywordBlack"/>
        </w:rPr>
        <w:t>CREATE EXTENSION dbms_scheduler;</w:t>
      </w:r>
    </w:p>
    <w:p w:rsidR="00645313" w:rsidRDefault="00645313" w:rsidP="00645313">
      <w:pPr>
        <w:pStyle w:val="EDBTXTNormalWebBlackCharChar1"/>
      </w:pPr>
      <w:r>
        <w:t xml:space="preserve">By default, the </w:t>
      </w:r>
      <w:r w:rsidRPr="009377FE">
        <w:rPr>
          <w:rStyle w:val="EDBTXTKeywordBlack"/>
        </w:rPr>
        <w:t>dbms_scheduler</w:t>
      </w:r>
      <w:r>
        <w:t xml:space="preserve"> extension resides in the </w:t>
      </w:r>
      <w:r w:rsidRPr="00581AE5">
        <w:rPr>
          <w:rStyle w:val="EDBTXTKeywordBlack"/>
        </w:rPr>
        <w:t>contrib/dbms_scheduler_ext</w:t>
      </w:r>
      <w:r>
        <w:t xml:space="preserve"> subdirectory (under the Advanced Server installation).</w:t>
      </w:r>
    </w:p>
    <w:p w:rsidR="00645313" w:rsidRDefault="00645313" w:rsidP="00645313">
      <w:pPr>
        <w:pStyle w:val="EDBTXTNormalWebBlackCharChar1"/>
      </w:pPr>
      <w:r>
        <w:t>Note that a</w:t>
      </w:r>
      <w:r w:rsidRPr="00A52640">
        <w:t xml:space="preserve">fter </w:t>
      </w:r>
      <w:r>
        <w:t xml:space="preserve">creating the </w:t>
      </w:r>
      <w:r w:rsidRPr="00411487">
        <w:rPr>
          <w:rStyle w:val="EDBTXTKeywordBlack"/>
        </w:rPr>
        <w:t>DBMS_SCHEDULER</w:t>
      </w:r>
      <w:r>
        <w:t xml:space="preserve"> tables, only a superuser will be able to perform a dump or reload of the database.</w:t>
      </w:r>
    </w:p>
    <w:p w:rsidR="00645313" w:rsidRDefault="00645313" w:rsidP="00645313">
      <w:pPr>
        <w:pStyle w:val="EDBTXTNormalWebBlackCharChar1"/>
      </w:pPr>
    </w:p>
    <w:p w:rsidR="00645313" w:rsidRDefault="00645313" w:rsidP="00645313">
      <w:pPr>
        <w:pStyle w:val="Heading3"/>
      </w:pPr>
      <w:bookmarkStart w:id="242" w:name="_Using_Calendar_Syntax"/>
      <w:bookmarkStart w:id="243" w:name="_Using_Calendar_Syntax_1"/>
      <w:bookmarkStart w:id="244" w:name="_Using_Calendar_Syntax_2"/>
      <w:bookmarkStart w:id="245" w:name="_Ref459632066"/>
      <w:bookmarkStart w:id="246" w:name="_Toc497305777"/>
      <w:bookmarkEnd w:id="242"/>
      <w:bookmarkEnd w:id="243"/>
      <w:bookmarkEnd w:id="244"/>
      <w:r>
        <w:t>Using Calendar Syntax to Specify a Repeating Interval</w:t>
      </w:r>
      <w:bookmarkEnd w:id="245"/>
      <w:bookmarkEnd w:id="246"/>
    </w:p>
    <w:p w:rsidR="00645313" w:rsidRDefault="00645313" w:rsidP="00645313">
      <w:pPr>
        <w:pStyle w:val="EDBTXTNormalWebBlackCharChar1"/>
      </w:pPr>
      <w:r>
        <w:t xml:space="preserve">The </w:t>
      </w:r>
      <w:r w:rsidRPr="00222CF3">
        <w:rPr>
          <w:rStyle w:val="EDBTXTKeywordBlack"/>
        </w:rPr>
        <w:t>CREATE_JOB</w:t>
      </w:r>
      <w:r>
        <w:t xml:space="preserve"> and </w:t>
      </w:r>
      <w:r w:rsidRPr="00222CF3">
        <w:rPr>
          <w:rStyle w:val="EDBTXTKeywordBlack"/>
        </w:rPr>
        <w:t>CREATE_SCHEDULE</w:t>
      </w:r>
      <w:r>
        <w:t xml:space="preserve"> procedures use Oracle-styled calendar syntax to define the interval with which a job or schedule is repeated.  You should provide the scheduling information in the </w:t>
      </w:r>
      <w:r w:rsidRPr="008714DA">
        <w:rPr>
          <w:rStyle w:val="EDBTXTKeywordBlack"/>
          <w:i/>
        </w:rPr>
        <w:t>repeat_interval</w:t>
      </w:r>
      <w:r>
        <w:t xml:space="preserve"> parameter of each procedure. </w:t>
      </w:r>
    </w:p>
    <w:p w:rsidR="00645313" w:rsidRDefault="00645313" w:rsidP="00645313">
      <w:pPr>
        <w:pStyle w:val="EDBTXTNormalWebBlackCharChar1"/>
      </w:pPr>
      <w:r w:rsidRPr="00B43701">
        <w:rPr>
          <w:rStyle w:val="EDBTXTKeywordBlack"/>
          <w:i/>
        </w:rPr>
        <w:t>repeat_interval</w:t>
      </w:r>
      <w:r>
        <w:t xml:space="preserve"> is a value (or series of values) that define the interval between the executions of the scheduled job.  Each value is composed of a token, followed by an equal sign, followed by the unit (or units) on which the schedule will execute.  Multiple token values must be</w:t>
      </w:r>
      <w:r w:rsidRPr="007D0E47">
        <w:t xml:space="preserve"> separated by a semi-colon (</w:t>
      </w:r>
      <w:r w:rsidRPr="00F04EE1">
        <w:rPr>
          <w:rStyle w:val="EDBTXTKeywordBlack"/>
        </w:rPr>
        <w:t>;</w:t>
      </w:r>
      <w:r w:rsidRPr="007D0E47">
        <w:t xml:space="preserve">).  </w:t>
      </w:r>
    </w:p>
    <w:p w:rsidR="00645313" w:rsidRDefault="00645313" w:rsidP="00645313">
      <w:pPr>
        <w:pStyle w:val="EDBTXTNormalWebBlackCharChar1"/>
      </w:pPr>
      <w:r w:rsidRPr="007D0E47">
        <w:lastRenderedPageBreak/>
        <w:t xml:space="preserve">For example, </w:t>
      </w:r>
      <w:r>
        <w:t xml:space="preserve">the following </w:t>
      </w:r>
      <w:r w:rsidRPr="00F4232C">
        <w:t>value:</w:t>
      </w:r>
    </w:p>
    <w:p w:rsidR="00645313" w:rsidRPr="003B09D3" w:rsidRDefault="00645313" w:rsidP="00645313">
      <w:pPr>
        <w:pStyle w:val="EDBTXTNormalWebBlackCharChar1"/>
        <w:ind w:left="720"/>
        <w:rPr>
          <w:rStyle w:val="EDBTXTKeywordBlack"/>
        </w:rPr>
      </w:pPr>
      <w:r>
        <w:rPr>
          <w:rStyle w:val="EDBTXTKeywordBlack"/>
        </w:rPr>
        <w:t>FREQ=DAILY;BYDAY=MON,TUE,WED,THU,FRI;BYHOUR=17;BYMINUTE=45</w:t>
      </w:r>
    </w:p>
    <w:p w:rsidR="00645313" w:rsidRPr="007D0E47" w:rsidRDefault="00645313" w:rsidP="00645313">
      <w:pPr>
        <w:pStyle w:val="EDBTXTNormalWebBlackCharChar1"/>
      </w:pPr>
      <w:r>
        <w:t>Defines a schedule that is executed each weeknight at 5:45.</w:t>
      </w:r>
    </w:p>
    <w:p w:rsidR="00645313" w:rsidRDefault="00645313" w:rsidP="00645313">
      <w:pPr>
        <w:pStyle w:val="EDBTXTNormalWebBlackCharChar1"/>
      </w:pPr>
      <w:r>
        <w:t>The token types and syntax described in the table below are supported by Advanced Server:</w:t>
      </w:r>
    </w:p>
    <w:tbl>
      <w:tblPr>
        <w:tblW w:w="8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537"/>
        <w:gridCol w:w="3253"/>
        <w:gridCol w:w="1330"/>
        <w:gridCol w:w="1098"/>
        <w:gridCol w:w="900"/>
      </w:tblGrid>
      <w:tr w:rsidR="00645313" w:rsidRPr="00980CAB">
        <w:tc>
          <w:tcPr>
            <w:tcW w:w="1537" w:type="dxa"/>
          </w:tcPr>
          <w:p w:rsidR="00645313" w:rsidRPr="00980CAB" w:rsidRDefault="00645313" w:rsidP="00645313">
            <w:pPr>
              <w:pStyle w:val="EDBTBLHDR10ptBoldBlackCentered"/>
            </w:pPr>
            <w:r w:rsidRPr="00980CAB">
              <w:t>Token type</w:t>
            </w:r>
          </w:p>
        </w:tc>
        <w:tc>
          <w:tcPr>
            <w:tcW w:w="3253" w:type="dxa"/>
          </w:tcPr>
          <w:p w:rsidR="00645313" w:rsidRPr="00980CAB" w:rsidRDefault="00645313" w:rsidP="00645313">
            <w:pPr>
              <w:pStyle w:val="EDBTBLHDR10ptBoldBlackCentered"/>
            </w:pPr>
            <w:r w:rsidRPr="00980CAB">
              <w:t>Syntax</w:t>
            </w:r>
          </w:p>
        </w:tc>
        <w:tc>
          <w:tcPr>
            <w:tcW w:w="3328" w:type="dxa"/>
            <w:gridSpan w:val="3"/>
          </w:tcPr>
          <w:p w:rsidR="00645313" w:rsidRPr="00980CAB" w:rsidRDefault="00645313" w:rsidP="00645313">
            <w:pPr>
              <w:pStyle w:val="EDBTBLHDR10ptBoldBlackCentered"/>
            </w:pPr>
            <w:r w:rsidRPr="00980CAB">
              <w:t>Valid Values</w:t>
            </w:r>
          </w:p>
        </w:tc>
      </w:tr>
      <w:tr w:rsidR="00645313" w:rsidRPr="00980CAB">
        <w:tc>
          <w:tcPr>
            <w:tcW w:w="1537" w:type="dxa"/>
          </w:tcPr>
          <w:p w:rsidR="00645313" w:rsidRPr="00285684" w:rsidRDefault="00645313" w:rsidP="00645313">
            <w:pPr>
              <w:rPr>
                <w:rStyle w:val="EDBTBLKeyword9ptBlack"/>
              </w:rPr>
            </w:pPr>
            <w:r w:rsidRPr="00285684">
              <w:rPr>
                <w:rStyle w:val="EDBTBLKeyword9ptBlack"/>
              </w:rPr>
              <w:t>FREQ</w:t>
            </w:r>
          </w:p>
        </w:tc>
        <w:tc>
          <w:tcPr>
            <w:tcW w:w="3253" w:type="dxa"/>
          </w:tcPr>
          <w:p w:rsidR="00645313" w:rsidRPr="00285684" w:rsidRDefault="00645313" w:rsidP="00645313">
            <w:pPr>
              <w:rPr>
                <w:rStyle w:val="EDBTBLKeyword9ptBlack"/>
              </w:rPr>
            </w:pPr>
            <w:r w:rsidRPr="00285684">
              <w:rPr>
                <w:rStyle w:val="EDBTBLKeyword9ptBlack"/>
              </w:rPr>
              <w:t>FREQ=</w:t>
            </w:r>
            <w:r w:rsidRPr="0077097E">
              <w:rPr>
                <w:rStyle w:val="EDBTBLKeyword9ptBlack"/>
                <w:i/>
              </w:rPr>
              <w:t>predefined_interval</w:t>
            </w:r>
          </w:p>
        </w:tc>
        <w:tc>
          <w:tcPr>
            <w:tcW w:w="3328" w:type="dxa"/>
            <w:gridSpan w:val="3"/>
          </w:tcPr>
          <w:p w:rsidR="00645313" w:rsidRPr="003D3351" w:rsidRDefault="00645313" w:rsidP="00645313">
            <w:pPr>
              <w:rPr>
                <w:rFonts w:ascii="Courier New" w:hAnsi="Courier New" w:cs="Times"/>
                <w:color w:val="000000"/>
                <w:sz w:val="18"/>
                <w:szCs w:val="18"/>
              </w:rPr>
            </w:pPr>
            <w:r w:rsidRPr="00285684">
              <w:t xml:space="preserve">Where </w:t>
            </w:r>
            <w:r w:rsidRPr="0077097E">
              <w:rPr>
                <w:rStyle w:val="EDBTBLKeyword9ptBlack"/>
                <w:i/>
              </w:rPr>
              <w:t>predefined_interval</w:t>
            </w:r>
            <w:r w:rsidRPr="00285684">
              <w:t xml:space="preserve"> is</w:t>
            </w:r>
            <w:r>
              <w:t xml:space="preserve"> one of the following</w:t>
            </w:r>
            <w:r w:rsidRPr="00285684">
              <w:t xml:space="preserve">: </w:t>
            </w:r>
            <w:r>
              <w:rPr>
                <w:rStyle w:val="EDBTBLKeyword9ptBlack"/>
              </w:rPr>
              <w:t>YEARLY, MONTHLY,</w:t>
            </w:r>
            <w:r w:rsidRPr="00285684">
              <w:rPr>
                <w:rStyle w:val="EDBTBLKeyword9ptBlack"/>
              </w:rPr>
              <w:t xml:space="preserve"> </w:t>
            </w:r>
            <w:r>
              <w:rPr>
                <w:rStyle w:val="EDBTBLKeyword9ptBlack"/>
              </w:rPr>
              <w:t xml:space="preserve">WEEKLY, </w:t>
            </w:r>
            <w:r w:rsidRPr="00285684">
              <w:rPr>
                <w:rStyle w:val="EDBTBLKeyword9ptBlack"/>
              </w:rPr>
              <w:t>D</w:t>
            </w:r>
            <w:r>
              <w:rPr>
                <w:rStyle w:val="EDBTBLKeyword9ptBlack"/>
              </w:rPr>
              <w:t>AILY, HOURLY, MINUTELY</w:t>
            </w:r>
            <w:r w:rsidRPr="002B0A6F">
              <w:t xml:space="preserve">.  The </w:t>
            </w:r>
            <w:r>
              <w:rPr>
                <w:rStyle w:val="EDBTBLKeyword9ptBlack"/>
              </w:rPr>
              <w:t>SECONDLY</w:t>
            </w:r>
            <w:r w:rsidRPr="002B0A6F">
              <w:t xml:space="preserve"> keyword is not supported.</w:t>
            </w:r>
          </w:p>
        </w:tc>
      </w:tr>
      <w:tr w:rsidR="00645313" w:rsidRPr="000724ED">
        <w:tc>
          <w:tcPr>
            <w:tcW w:w="1537" w:type="dxa"/>
          </w:tcPr>
          <w:p w:rsidR="00645313" w:rsidRPr="000724ED" w:rsidRDefault="00645313" w:rsidP="00645313">
            <w:pPr>
              <w:rPr>
                <w:rStyle w:val="EDBTBLKeyword9ptBlack"/>
              </w:rPr>
            </w:pPr>
            <w:r w:rsidRPr="000724ED">
              <w:rPr>
                <w:rStyle w:val="EDBTBLKeyword9ptBlack"/>
              </w:rPr>
              <w:t>BYMONTH</w:t>
            </w:r>
          </w:p>
        </w:tc>
        <w:tc>
          <w:tcPr>
            <w:tcW w:w="3253" w:type="dxa"/>
          </w:tcPr>
          <w:p w:rsidR="00645313" w:rsidRPr="000724ED" w:rsidRDefault="00645313" w:rsidP="00645313">
            <w:pPr>
              <w:rPr>
                <w:rStyle w:val="EDBTBLKeyword9ptBlack"/>
              </w:rPr>
            </w:pPr>
            <w:r w:rsidRPr="000724ED">
              <w:rPr>
                <w:rStyle w:val="EDBTBLKeyword9ptBlack"/>
              </w:rPr>
              <w:t>BYMONTH=</w:t>
            </w:r>
            <w:r w:rsidRPr="0077097E">
              <w:rPr>
                <w:rStyle w:val="EDBTBLKeyword9ptBlack"/>
                <w:i/>
              </w:rPr>
              <w:t>month</w:t>
            </w:r>
            <w:r w:rsidRPr="000724ED">
              <w:rPr>
                <w:rStyle w:val="EDBTBLKeyword9ptBlack"/>
              </w:rPr>
              <w:t xml:space="preserve">(, </w:t>
            </w:r>
            <w:r w:rsidRPr="0077097E">
              <w:rPr>
                <w:rStyle w:val="EDBTBLKeyword9ptBlack"/>
                <w:i/>
              </w:rPr>
              <w:t>month</w:t>
            </w:r>
            <w:r w:rsidRPr="000724ED">
              <w:rPr>
                <w:rStyle w:val="EDBTBLKeyword9ptBlack"/>
              </w:rPr>
              <w:t>)...</w:t>
            </w:r>
          </w:p>
          <w:p w:rsidR="00645313" w:rsidRPr="000724ED" w:rsidRDefault="00645313" w:rsidP="00645313">
            <w:pPr>
              <w:rPr>
                <w:rStyle w:val="EDBTBLKeyword9ptBlack"/>
              </w:rPr>
            </w:pPr>
          </w:p>
        </w:tc>
        <w:tc>
          <w:tcPr>
            <w:tcW w:w="3328" w:type="dxa"/>
            <w:gridSpan w:val="3"/>
          </w:tcPr>
          <w:p w:rsidR="00645313" w:rsidRPr="009847AD" w:rsidRDefault="00645313" w:rsidP="00645313">
            <w:pPr>
              <w:rPr>
                <w:rFonts w:ascii="Courier New" w:hAnsi="Courier New" w:cs="Times"/>
                <w:color w:val="000000"/>
                <w:sz w:val="18"/>
                <w:szCs w:val="18"/>
              </w:rPr>
            </w:pPr>
            <w:r w:rsidRPr="000724ED">
              <w:t xml:space="preserve">Where </w:t>
            </w:r>
            <w:r w:rsidRPr="0077097E">
              <w:rPr>
                <w:rStyle w:val="EDBTBLKeyword9ptBlack"/>
                <w:i/>
              </w:rPr>
              <w:t>month</w:t>
            </w:r>
            <w:r w:rsidRPr="000724ED">
              <w:t xml:space="preserve"> is the three-letter abbreviation of the month name: </w:t>
            </w:r>
            <w:r w:rsidRPr="00F90C43">
              <w:rPr>
                <w:rStyle w:val="EDBTBLKeyword9ptBlack"/>
              </w:rPr>
              <w:t xml:space="preserve">JAN | FEB | MAR | APR | MAY | JUN | JUL | AUG | SEP | OCT | NOV | DEC </w:t>
            </w:r>
          </w:p>
        </w:tc>
      </w:tr>
      <w:tr w:rsidR="00645313" w:rsidRPr="000724ED">
        <w:tc>
          <w:tcPr>
            <w:tcW w:w="1537" w:type="dxa"/>
          </w:tcPr>
          <w:p w:rsidR="00645313" w:rsidRPr="000724ED" w:rsidRDefault="00645313" w:rsidP="00645313">
            <w:pPr>
              <w:rPr>
                <w:rStyle w:val="EDBTBLKeyword9ptBlack"/>
              </w:rPr>
            </w:pPr>
            <w:r w:rsidRPr="000724ED">
              <w:rPr>
                <w:rStyle w:val="EDBTBLKeyword9ptBlack"/>
              </w:rPr>
              <w:t>BYMONTH</w:t>
            </w:r>
          </w:p>
        </w:tc>
        <w:tc>
          <w:tcPr>
            <w:tcW w:w="3253" w:type="dxa"/>
          </w:tcPr>
          <w:p w:rsidR="00645313" w:rsidRPr="000724ED" w:rsidRDefault="00645313" w:rsidP="00645313">
            <w:pPr>
              <w:rPr>
                <w:rStyle w:val="EDBTBLKeyword9ptBlack"/>
              </w:rPr>
            </w:pPr>
            <w:r w:rsidRPr="000724ED">
              <w:rPr>
                <w:rStyle w:val="EDBTBLKeyword9ptBlack"/>
              </w:rPr>
              <w:t>BYMONTH=</w:t>
            </w:r>
            <w:r w:rsidRPr="0077097E">
              <w:rPr>
                <w:rStyle w:val="EDBTBLKeyword9ptBlack"/>
                <w:i/>
              </w:rPr>
              <w:t>month</w:t>
            </w:r>
            <w:r w:rsidRPr="000724ED">
              <w:rPr>
                <w:rStyle w:val="EDBTBLKeyword9ptBlack"/>
              </w:rPr>
              <w:t xml:space="preserve">(, </w:t>
            </w:r>
            <w:r w:rsidRPr="0077097E">
              <w:rPr>
                <w:rStyle w:val="EDBTBLKeyword9ptBlack"/>
                <w:i/>
              </w:rPr>
              <w:t>month</w:t>
            </w:r>
            <w:r w:rsidRPr="000724ED">
              <w:rPr>
                <w:rStyle w:val="EDBTBLKeyword9ptBlack"/>
              </w:rPr>
              <w:t>)...</w:t>
            </w:r>
          </w:p>
          <w:p w:rsidR="00645313" w:rsidRPr="000724ED" w:rsidRDefault="00645313" w:rsidP="00645313">
            <w:pPr>
              <w:rPr>
                <w:rStyle w:val="EDBTBLKeyword9ptBlack"/>
              </w:rPr>
            </w:pPr>
          </w:p>
        </w:tc>
        <w:tc>
          <w:tcPr>
            <w:tcW w:w="3328" w:type="dxa"/>
            <w:gridSpan w:val="3"/>
          </w:tcPr>
          <w:p w:rsidR="00645313" w:rsidRPr="000724ED" w:rsidRDefault="00645313" w:rsidP="00645313">
            <w:r w:rsidRPr="000724ED">
              <w:t xml:space="preserve">Where </w:t>
            </w:r>
            <w:r w:rsidRPr="0077097E">
              <w:rPr>
                <w:rStyle w:val="EDBTBLKeyword9ptBlack"/>
                <w:i/>
              </w:rPr>
              <w:t>month</w:t>
            </w:r>
            <w:r w:rsidRPr="000724ED">
              <w:t xml:space="preserve"> is the numeric value representing the month: </w:t>
            </w:r>
            <w:r w:rsidRPr="00F90C43">
              <w:rPr>
                <w:rStyle w:val="EDBTBLKeyword9ptBlack"/>
              </w:rPr>
              <w:t>1 | 2 | 3 | 4 | 5 | 6 | 7 | 8 | 9 | 10 | 11 | 12</w:t>
            </w:r>
          </w:p>
        </w:tc>
      </w:tr>
      <w:tr w:rsidR="00645313" w:rsidRPr="00980CAB">
        <w:tc>
          <w:tcPr>
            <w:tcW w:w="1537" w:type="dxa"/>
          </w:tcPr>
          <w:p w:rsidR="00645313" w:rsidRPr="00424AAB" w:rsidRDefault="00645313" w:rsidP="00645313">
            <w:pPr>
              <w:rPr>
                <w:rStyle w:val="EDBTBLKeyword9ptBlack"/>
              </w:rPr>
            </w:pPr>
            <w:r w:rsidRPr="000724ED">
              <w:rPr>
                <w:rStyle w:val="EDBTBLKeyword9ptBlack"/>
              </w:rPr>
              <w:t>BYMONTH</w:t>
            </w:r>
            <w:r>
              <w:rPr>
                <w:rStyle w:val="EDBTBLKeyword9ptBlack"/>
              </w:rPr>
              <w:t>DAY</w:t>
            </w:r>
          </w:p>
        </w:tc>
        <w:tc>
          <w:tcPr>
            <w:tcW w:w="3253" w:type="dxa"/>
          </w:tcPr>
          <w:p w:rsidR="00645313" w:rsidRPr="00424AAB" w:rsidRDefault="00645313" w:rsidP="00645313">
            <w:pPr>
              <w:rPr>
                <w:rStyle w:val="EDBTBLKeyword9ptBlack"/>
              </w:rPr>
            </w:pPr>
            <w:r w:rsidRPr="00424AAB">
              <w:rPr>
                <w:rStyle w:val="EDBTBLKeyword9ptBlack"/>
              </w:rPr>
              <w:t>BYMONTHDAY=</w:t>
            </w:r>
            <w:r w:rsidRPr="00841850">
              <w:rPr>
                <w:rStyle w:val="EDBTBLKeyword9ptBlack"/>
                <w:i/>
              </w:rPr>
              <w:t>day_of_month</w:t>
            </w:r>
          </w:p>
          <w:p w:rsidR="00645313" w:rsidRPr="00424AAB" w:rsidRDefault="00645313" w:rsidP="00645313">
            <w:pPr>
              <w:rPr>
                <w:rStyle w:val="EDBTBLKeyword9ptBlack"/>
              </w:rPr>
            </w:pPr>
          </w:p>
        </w:tc>
        <w:tc>
          <w:tcPr>
            <w:tcW w:w="3328" w:type="dxa"/>
            <w:gridSpan w:val="3"/>
          </w:tcPr>
          <w:p w:rsidR="00645313" w:rsidRPr="00431ECA" w:rsidRDefault="00645313" w:rsidP="00645313">
            <w:pPr>
              <w:rPr>
                <w:rStyle w:val="EDBTBLKeyword9ptBlack"/>
              </w:rPr>
            </w:pPr>
            <w:r w:rsidRPr="009E4BB7">
              <w:t xml:space="preserve">Where </w:t>
            </w:r>
            <w:r>
              <w:rPr>
                <w:rStyle w:val="EDBTBLKeyword9ptBlack"/>
                <w:i/>
              </w:rPr>
              <w:t>day_of_m</w:t>
            </w:r>
            <w:r w:rsidRPr="0077097E">
              <w:rPr>
                <w:rStyle w:val="EDBTBLKeyword9ptBlack"/>
                <w:i/>
              </w:rPr>
              <w:t>onth</w:t>
            </w:r>
            <w:r w:rsidRPr="000724ED">
              <w:t xml:space="preserve"> </w:t>
            </w:r>
            <w:r w:rsidRPr="009E4BB7">
              <w:t xml:space="preserve">is </w:t>
            </w:r>
            <w:r>
              <w:t>a value</w:t>
            </w:r>
            <w:r w:rsidRPr="009E4BB7">
              <w:t xml:space="preserve"> </w:t>
            </w:r>
            <w:r>
              <w:t>from</w:t>
            </w:r>
            <w:r w:rsidRPr="000619B1">
              <w:rPr>
                <w:sz w:val="18"/>
              </w:rPr>
              <w:t xml:space="preserve"> </w:t>
            </w:r>
            <w:r w:rsidRPr="000619B1">
              <w:rPr>
                <w:rStyle w:val="EDBTXTKeywordBlack"/>
                <w:sz w:val="18"/>
              </w:rPr>
              <w:t>1</w:t>
            </w:r>
            <w:r w:rsidRPr="000619B1">
              <w:rPr>
                <w:sz w:val="18"/>
              </w:rPr>
              <w:t xml:space="preserve"> </w:t>
            </w:r>
            <w:r w:rsidRPr="00BC005F">
              <w:t xml:space="preserve">through </w:t>
            </w:r>
            <w:r w:rsidRPr="000619B1">
              <w:rPr>
                <w:rStyle w:val="EDBTXTKeywordBlack"/>
                <w:sz w:val="18"/>
              </w:rPr>
              <w:t>31</w:t>
            </w:r>
          </w:p>
        </w:tc>
      </w:tr>
      <w:tr w:rsidR="00645313" w:rsidRPr="00980CAB">
        <w:tc>
          <w:tcPr>
            <w:tcW w:w="1537" w:type="dxa"/>
            <w:vMerge w:val="restart"/>
          </w:tcPr>
          <w:p w:rsidR="00645313" w:rsidRPr="00424AAB" w:rsidRDefault="00645313" w:rsidP="00645313">
            <w:pPr>
              <w:rPr>
                <w:rStyle w:val="EDBTBLKeyword9ptBlack"/>
              </w:rPr>
            </w:pPr>
            <w:r>
              <w:rPr>
                <w:rStyle w:val="EDBTBLKeyword9ptBlack"/>
              </w:rPr>
              <w:t>BYDAY</w:t>
            </w:r>
          </w:p>
        </w:tc>
        <w:tc>
          <w:tcPr>
            <w:tcW w:w="3253" w:type="dxa"/>
            <w:vMerge w:val="restart"/>
          </w:tcPr>
          <w:p w:rsidR="00645313" w:rsidRPr="00424AAB" w:rsidRDefault="00645313" w:rsidP="00645313">
            <w:pPr>
              <w:rPr>
                <w:rStyle w:val="EDBTBLKeyword9ptBlack"/>
              </w:rPr>
            </w:pPr>
            <w:r w:rsidRPr="00424AAB">
              <w:rPr>
                <w:rStyle w:val="EDBTBLKeyword9ptBlack"/>
              </w:rPr>
              <w:t>BYDAY=</w:t>
            </w:r>
            <w:r w:rsidRPr="00841850">
              <w:rPr>
                <w:rStyle w:val="EDBTBLKeyword9ptBlack"/>
                <w:i/>
              </w:rPr>
              <w:t>weekday</w:t>
            </w:r>
          </w:p>
        </w:tc>
        <w:tc>
          <w:tcPr>
            <w:tcW w:w="3328" w:type="dxa"/>
            <w:gridSpan w:val="3"/>
          </w:tcPr>
          <w:p w:rsidR="00645313" w:rsidRPr="00D22564" w:rsidRDefault="00645313" w:rsidP="00645313">
            <w:r w:rsidRPr="00D22564">
              <w:t xml:space="preserve">Where </w:t>
            </w:r>
            <w:r w:rsidRPr="00D22564">
              <w:rPr>
                <w:rStyle w:val="EDBTBLKeyword9ptBlack"/>
                <w:i/>
              </w:rPr>
              <w:t>weekday</w:t>
            </w:r>
            <w:r w:rsidRPr="00D22564">
              <w:t xml:space="preserve"> is a three-letter abbreviation or single-digit value representing the day of the week.</w:t>
            </w:r>
          </w:p>
          <w:p w:rsidR="00645313" w:rsidRPr="00C92471" w:rsidRDefault="00645313" w:rsidP="00645313">
            <w:pPr>
              <w:pStyle w:val="EDBTBLHDR10ptBoldBlackCentered"/>
            </w:pPr>
          </w:p>
        </w:tc>
      </w:tr>
      <w:tr w:rsidR="00645313" w:rsidRPr="00980CAB">
        <w:tc>
          <w:tcPr>
            <w:tcW w:w="1537" w:type="dxa"/>
            <w:vMerge/>
          </w:tcPr>
          <w:p w:rsidR="00645313" w:rsidRPr="00980CAB" w:rsidRDefault="00645313" w:rsidP="00645313"/>
        </w:tc>
        <w:tc>
          <w:tcPr>
            <w:tcW w:w="3253" w:type="dxa"/>
            <w:vMerge/>
          </w:tcPr>
          <w:p w:rsidR="00645313" w:rsidRPr="00980CAB" w:rsidRDefault="00645313" w:rsidP="00645313"/>
        </w:tc>
        <w:tc>
          <w:tcPr>
            <w:tcW w:w="1330" w:type="dxa"/>
          </w:tcPr>
          <w:p w:rsidR="00645313" w:rsidRPr="00C92471" w:rsidRDefault="00645313" w:rsidP="00645313">
            <w:r>
              <w:t>Monday</w:t>
            </w:r>
          </w:p>
        </w:tc>
        <w:tc>
          <w:tcPr>
            <w:tcW w:w="1098" w:type="dxa"/>
          </w:tcPr>
          <w:p w:rsidR="00645313" w:rsidRPr="00E04BB3" w:rsidRDefault="00645313" w:rsidP="00645313">
            <w:pPr>
              <w:rPr>
                <w:rStyle w:val="EDBTBLKeyword9ptBlack"/>
              </w:rPr>
            </w:pPr>
            <w:r w:rsidRPr="00B85C03">
              <w:rPr>
                <w:rStyle w:val="EDBTXTKeywordBlack"/>
                <w:sz w:val="18"/>
              </w:rPr>
              <w:t>MON</w:t>
            </w:r>
          </w:p>
        </w:tc>
        <w:tc>
          <w:tcPr>
            <w:tcW w:w="900" w:type="dxa"/>
          </w:tcPr>
          <w:p w:rsidR="00645313" w:rsidRPr="00E04BB3" w:rsidRDefault="00645313" w:rsidP="00645313">
            <w:pPr>
              <w:rPr>
                <w:rStyle w:val="EDBTBLKeyword9ptBlack"/>
              </w:rPr>
            </w:pPr>
            <w:r w:rsidRPr="00E04BB3">
              <w:rPr>
                <w:rStyle w:val="EDBTBLKeyword9ptBlack"/>
              </w:rPr>
              <w:t>1</w:t>
            </w:r>
          </w:p>
        </w:tc>
      </w:tr>
      <w:tr w:rsidR="00645313" w:rsidRPr="00980CAB">
        <w:tc>
          <w:tcPr>
            <w:tcW w:w="1537" w:type="dxa"/>
            <w:vMerge/>
          </w:tcPr>
          <w:p w:rsidR="00645313" w:rsidRPr="00980CAB" w:rsidRDefault="00645313" w:rsidP="00645313"/>
        </w:tc>
        <w:tc>
          <w:tcPr>
            <w:tcW w:w="3253" w:type="dxa"/>
            <w:vMerge/>
          </w:tcPr>
          <w:p w:rsidR="00645313" w:rsidRPr="00980CAB" w:rsidRDefault="00645313" w:rsidP="00645313"/>
        </w:tc>
        <w:tc>
          <w:tcPr>
            <w:tcW w:w="1330" w:type="dxa"/>
          </w:tcPr>
          <w:p w:rsidR="00645313" w:rsidRPr="00C92471" w:rsidRDefault="00645313" w:rsidP="00645313">
            <w:r>
              <w:t>Tuesday</w:t>
            </w:r>
          </w:p>
        </w:tc>
        <w:tc>
          <w:tcPr>
            <w:tcW w:w="1098" w:type="dxa"/>
          </w:tcPr>
          <w:p w:rsidR="00645313" w:rsidRPr="00E04BB3" w:rsidRDefault="00645313" w:rsidP="00645313">
            <w:pPr>
              <w:rPr>
                <w:rStyle w:val="EDBTBLKeyword9ptBlack"/>
              </w:rPr>
            </w:pPr>
            <w:r w:rsidRPr="00B85C03">
              <w:rPr>
                <w:rStyle w:val="EDBTXTKeywordBlack"/>
                <w:sz w:val="18"/>
              </w:rPr>
              <w:t>TUE</w:t>
            </w:r>
          </w:p>
        </w:tc>
        <w:tc>
          <w:tcPr>
            <w:tcW w:w="900" w:type="dxa"/>
          </w:tcPr>
          <w:p w:rsidR="00645313" w:rsidRPr="00E04BB3" w:rsidRDefault="00645313" w:rsidP="00645313">
            <w:pPr>
              <w:rPr>
                <w:rStyle w:val="EDBTBLKeyword9ptBlack"/>
              </w:rPr>
            </w:pPr>
            <w:r w:rsidRPr="00E04BB3">
              <w:rPr>
                <w:rStyle w:val="EDBTBLKeyword9ptBlack"/>
              </w:rPr>
              <w:t>2</w:t>
            </w:r>
          </w:p>
        </w:tc>
      </w:tr>
      <w:tr w:rsidR="00645313" w:rsidRPr="00980CAB">
        <w:tc>
          <w:tcPr>
            <w:tcW w:w="1537" w:type="dxa"/>
            <w:vMerge/>
          </w:tcPr>
          <w:p w:rsidR="00645313" w:rsidRPr="00980CAB" w:rsidRDefault="00645313" w:rsidP="00645313"/>
        </w:tc>
        <w:tc>
          <w:tcPr>
            <w:tcW w:w="3253" w:type="dxa"/>
            <w:vMerge/>
          </w:tcPr>
          <w:p w:rsidR="00645313" w:rsidRPr="00980CAB" w:rsidRDefault="00645313" w:rsidP="00645313"/>
        </w:tc>
        <w:tc>
          <w:tcPr>
            <w:tcW w:w="1330" w:type="dxa"/>
          </w:tcPr>
          <w:p w:rsidR="00645313" w:rsidRPr="00C92471" w:rsidRDefault="00645313" w:rsidP="00645313">
            <w:r>
              <w:t>Wednesday</w:t>
            </w:r>
          </w:p>
        </w:tc>
        <w:tc>
          <w:tcPr>
            <w:tcW w:w="1098" w:type="dxa"/>
          </w:tcPr>
          <w:p w:rsidR="00645313" w:rsidRPr="00E04BB3" w:rsidRDefault="00645313" w:rsidP="00645313">
            <w:pPr>
              <w:rPr>
                <w:rStyle w:val="EDBTBLKeyword9ptBlack"/>
              </w:rPr>
            </w:pPr>
            <w:r w:rsidRPr="00B85C03">
              <w:rPr>
                <w:rStyle w:val="EDBTXTKeywordBlack"/>
                <w:sz w:val="18"/>
              </w:rPr>
              <w:t>WED</w:t>
            </w:r>
          </w:p>
        </w:tc>
        <w:tc>
          <w:tcPr>
            <w:tcW w:w="900" w:type="dxa"/>
          </w:tcPr>
          <w:p w:rsidR="00645313" w:rsidRPr="00E04BB3" w:rsidRDefault="00645313" w:rsidP="00645313">
            <w:pPr>
              <w:rPr>
                <w:rStyle w:val="EDBTBLKeyword9ptBlack"/>
              </w:rPr>
            </w:pPr>
            <w:r w:rsidRPr="00E04BB3">
              <w:rPr>
                <w:rStyle w:val="EDBTBLKeyword9ptBlack"/>
              </w:rPr>
              <w:t>3</w:t>
            </w:r>
          </w:p>
        </w:tc>
      </w:tr>
      <w:tr w:rsidR="00645313" w:rsidRPr="00980CAB">
        <w:tc>
          <w:tcPr>
            <w:tcW w:w="1537" w:type="dxa"/>
            <w:vMerge/>
          </w:tcPr>
          <w:p w:rsidR="00645313" w:rsidRPr="00980CAB" w:rsidRDefault="00645313" w:rsidP="00645313"/>
        </w:tc>
        <w:tc>
          <w:tcPr>
            <w:tcW w:w="3253" w:type="dxa"/>
            <w:vMerge/>
          </w:tcPr>
          <w:p w:rsidR="00645313" w:rsidRPr="00980CAB" w:rsidRDefault="00645313" w:rsidP="00645313"/>
        </w:tc>
        <w:tc>
          <w:tcPr>
            <w:tcW w:w="1330" w:type="dxa"/>
          </w:tcPr>
          <w:p w:rsidR="00645313" w:rsidRPr="00C92471" w:rsidRDefault="00645313" w:rsidP="00645313">
            <w:r>
              <w:t>Thursday</w:t>
            </w:r>
          </w:p>
        </w:tc>
        <w:tc>
          <w:tcPr>
            <w:tcW w:w="1098" w:type="dxa"/>
          </w:tcPr>
          <w:p w:rsidR="00645313" w:rsidRPr="00E04BB3" w:rsidRDefault="00645313" w:rsidP="00645313">
            <w:pPr>
              <w:rPr>
                <w:rStyle w:val="EDBTBLKeyword9ptBlack"/>
              </w:rPr>
            </w:pPr>
            <w:r w:rsidRPr="00B85C03">
              <w:rPr>
                <w:rStyle w:val="EDBTXTKeywordBlack"/>
                <w:sz w:val="18"/>
              </w:rPr>
              <w:t>THU</w:t>
            </w:r>
          </w:p>
        </w:tc>
        <w:tc>
          <w:tcPr>
            <w:tcW w:w="900" w:type="dxa"/>
          </w:tcPr>
          <w:p w:rsidR="00645313" w:rsidRPr="00E04BB3" w:rsidRDefault="00645313" w:rsidP="00645313">
            <w:pPr>
              <w:rPr>
                <w:rStyle w:val="EDBTBLKeyword9ptBlack"/>
              </w:rPr>
            </w:pPr>
            <w:r w:rsidRPr="00E04BB3">
              <w:rPr>
                <w:rStyle w:val="EDBTBLKeyword9ptBlack"/>
              </w:rPr>
              <w:t>4</w:t>
            </w:r>
          </w:p>
        </w:tc>
      </w:tr>
      <w:tr w:rsidR="00645313" w:rsidRPr="00980CAB">
        <w:tc>
          <w:tcPr>
            <w:tcW w:w="1537" w:type="dxa"/>
            <w:vMerge/>
          </w:tcPr>
          <w:p w:rsidR="00645313" w:rsidRPr="00980CAB" w:rsidRDefault="00645313" w:rsidP="00645313"/>
        </w:tc>
        <w:tc>
          <w:tcPr>
            <w:tcW w:w="3253" w:type="dxa"/>
            <w:vMerge/>
          </w:tcPr>
          <w:p w:rsidR="00645313" w:rsidRPr="00980CAB" w:rsidRDefault="00645313" w:rsidP="00645313"/>
        </w:tc>
        <w:tc>
          <w:tcPr>
            <w:tcW w:w="1330" w:type="dxa"/>
          </w:tcPr>
          <w:p w:rsidR="00645313" w:rsidRPr="00C92471" w:rsidRDefault="00645313" w:rsidP="00645313">
            <w:r>
              <w:t>Friday</w:t>
            </w:r>
          </w:p>
        </w:tc>
        <w:tc>
          <w:tcPr>
            <w:tcW w:w="1098" w:type="dxa"/>
          </w:tcPr>
          <w:p w:rsidR="00645313" w:rsidRPr="00E04BB3" w:rsidRDefault="00645313" w:rsidP="00645313">
            <w:pPr>
              <w:rPr>
                <w:rStyle w:val="EDBTBLKeyword9ptBlack"/>
              </w:rPr>
            </w:pPr>
            <w:r w:rsidRPr="00B85C03">
              <w:rPr>
                <w:rStyle w:val="EDBTXTKeywordBlack"/>
                <w:sz w:val="18"/>
              </w:rPr>
              <w:t>FRI</w:t>
            </w:r>
          </w:p>
        </w:tc>
        <w:tc>
          <w:tcPr>
            <w:tcW w:w="900" w:type="dxa"/>
          </w:tcPr>
          <w:p w:rsidR="00645313" w:rsidRPr="00E04BB3" w:rsidRDefault="00645313" w:rsidP="00645313">
            <w:pPr>
              <w:rPr>
                <w:rStyle w:val="EDBTBLKeyword9ptBlack"/>
              </w:rPr>
            </w:pPr>
            <w:r w:rsidRPr="00E04BB3">
              <w:rPr>
                <w:rStyle w:val="EDBTBLKeyword9ptBlack"/>
              </w:rPr>
              <w:t>5</w:t>
            </w:r>
          </w:p>
        </w:tc>
      </w:tr>
      <w:tr w:rsidR="00645313" w:rsidRPr="00980CAB">
        <w:tc>
          <w:tcPr>
            <w:tcW w:w="1537" w:type="dxa"/>
            <w:vMerge/>
          </w:tcPr>
          <w:p w:rsidR="00645313" w:rsidRPr="00980CAB" w:rsidRDefault="00645313" w:rsidP="00645313"/>
        </w:tc>
        <w:tc>
          <w:tcPr>
            <w:tcW w:w="3253" w:type="dxa"/>
            <w:vMerge/>
          </w:tcPr>
          <w:p w:rsidR="00645313" w:rsidRPr="00980CAB" w:rsidRDefault="00645313" w:rsidP="00645313"/>
        </w:tc>
        <w:tc>
          <w:tcPr>
            <w:tcW w:w="1330" w:type="dxa"/>
          </w:tcPr>
          <w:p w:rsidR="00645313" w:rsidRPr="00C92471" w:rsidRDefault="00645313" w:rsidP="00645313">
            <w:r>
              <w:t>Saturday</w:t>
            </w:r>
          </w:p>
        </w:tc>
        <w:tc>
          <w:tcPr>
            <w:tcW w:w="1098" w:type="dxa"/>
          </w:tcPr>
          <w:p w:rsidR="00645313" w:rsidRPr="00E04BB3" w:rsidRDefault="00645313" w:rsidP="00645313">
            <w:pPr>
              <w:rPr>
                <w:rStyle w:val="EDBTBLKeyword9ptBlack"/>
              </w:rPr>
            </w:pPr>
            <w:r w:rsidRPr="00B85C03">
              <w:rPr>
                <w:rStyle w:val="EDBTXTKeywordBlack"/>
                <w:sz w:val="18"/>
              </w:rPr>
              <w:t>SAT</w:t>
            </w:r>
          </w:p>
        </w:tc>
        <w:tc>
          <w:tcPr>
            <w:tcW w:w="900" w:type="dxa"/>
          </w:tcPr>
          <w:p w:rsidR="00645313" w:rsidRPr="00E04BB3" w:rsidRDefault="00645313" w:rsidP="00645313">
            <w:pPr>
              <w:rPr>
                <w:rStyle w:val="EDBTBLKeyword9ptBlack"/>
              </w:rPr>
            </w:pPr>
            <w:r w:rsidRPr="00E04BB3">
              <w:rPr>
                <w:rStyle w:val="EDBTBLKeyword9ptBlack"/>
              </w:rPr>
              <w:t>6</w:t>
            </w:r>
          </w:p>
        </w:tc>
      </w:tr>
      <w:tr w:rsidR="00645313" w:rsidRPr="00980CAB">
        <w:tc>
          <w:tcPr>
            <w:tcW w:w="1537" w:type="dxa"/>
            <w:vMerge/>
          </w:tcPr>
          <w:p w:rsidR="00645313" w:rsidRPr="00980CAB" w:rsidRDefault="00645313" w:rsidP="00645313"/>
        </w:tc>
        <w:tc>
          <w:tcPr>
            <w:tcW w:w="3253" w:type="dxa"/>
            <w:vMerge/>
          </w:tcPr>
          <w:p w:rsidR="00645313" w:rsidRPr="00980CAB" w:rsidRDefault="00645313" w:rsidP="00645313"/>
        </w:tc>
        <w:tc>
          <w:tcPr>
            <w:tcW w:w="1330" w:type="dxa"/>
          </w:tcPr>
          <w:p w:rsidR="00645313" w:rsidRPr="00C92471" w:rsidRDefault="00645313" w:rsidP="00645313">
            <w:r>
              <w:t>Sunday</w:t>
            </w:r>
          </w:p>
        </w:tc>
        <w:tc>
          <w:tcPr>
            <w:tcW w:w="1098" w:type="dxa"/>
          </w:tcPr>
          <w:p w:rsidR="00645313" w:rsidRPr="00E04BB3" w:rsidRDefault="00645313" w:rsidP="00645313">
            <w:pPr>
              <w:rPr>
                <w:rStyle w:val="EDBTBLKeyword9ptBlack"/>
              </w:rPr>
            </w:pPr>
            <w:r w:rsidRPr="00B85C03">
              <w:rPr>
                <w:rStyle w:val="EDBTXTKeywordBlack"/>
                <w:sz w:val="18"/>
              </w:rPr>
              <w:t>SUN</w:t>
            </w:r>
          </w:p>
        </w:tc>
        <w:tc>
          <w:tcPr>
            <w:tcW w:w="900" w:type="dxa"/>
          </w:tcPr>
          <w:p w:rsidR="00645313" w:rsidRPr="00E04BB3" w:rsidRDefault="00645313" w:rsidP="00645313">
            <w:pPr>
              <w:rPr>
                <w:rStyle w:val="EDBTBLKeyword9ptBlack"/>
              </w:rPr>
            </w:pPr>
            <w:r w:rsidRPr="00E04BB3">
              <w:rPr>
                <w:rStyle w:val="EDBTBLKeyword9ptBlack"/>
              </w:rPr>
              <w:t>7</w:t>
            </w:r>
          </w:p>
        </w:tc>
      </w:tr>
      <w:tr w:rsidR="00645313" w:rsidRPr="00980CAB">
        <w:tc>
          <w:tcPr>
            <w:tcW w:w="1537" w:type="dxa"/>
          </w:tcPr>
          <w:p w:rsidR="00645313" w:rsidRPr="00C57F4F" w:rsidRDefault="00645313" w:rsidP="00645313">
            <w:pPr>
              <w:rPr>
                <w:rStyle w:val="EDBTBLKeyword9ptBlack"/>
              </w:rPr>
            </w:pPr>
            <w:r>
              <w:rPr>
                <w:rStyle w:val="EDBTBLKeyword9ptBlack"/>
              </w:rPr>
              <w:t>BYDATE</w:t>
            </w:r>
          </w:p>
        </w:tc>
        <w:tc>
          <w:tcPr>
            <w:tcW w:w="3253" w:type="dxa"/>
          </w:tcPr>
          <w:p w:rsidR="00645313" w:rsidRPr="00EA324B" w:rsidRDefault="00645313" w:rsidP="00645313">
            <w:pPr>
              <w:rPr>
                <w:rStyle w:val="EDBTBLKeyword9ptBlack"/>
              </w:rPr>
            </w:pPr>
            <w:r w:rsidRPr="00EA324B">
              <w:rPr>
                <w:rStyle w:val="EDBTBLKeyword9ptBlack"/>
              </w:rPr>
              <w:t>BYDATE=</w:t>
            </w:r>
            <w:r w:rsidRPr="002B7D01">
              <w:rPr>
                <w:rStyle w:val="EDBTBLKeyword9ptBlack"/>
                <w:i/>
              </w:rPr>
              <w:t>date</w:t>
            </w:r>
            <w:r w:rsidRPr="00EA324B">
              <w:rPr>
                <w:rStyle w:val="EDBTBLKeyword9ptBlack"/>
              </w:rPr>
              <w:t xml:space="preserve">(, </w:t>
            </w:r>
            <w:r w:rsidRPr="002B7D01">
              <w:rPr>
                <w:rStyle w:val="EDBTBLKeyword9ptBlack"/>
                <w:i/>
              </w:rPr>
              <w:t>date</w:t>
            </w:r>
            <w:r w:rsidRPr="00EA324B">
              <w:rPr>
                <w:rStyle w:val="EDBTBLKeyword9ptBlack"/>
              </w:rPr>
              <w:t>)...</w:t>
            </w:r>
          </w:p>
        </w:tc>
        <w:tc>
          <w:tcPr>
            <w:tcW w:w="3328" w:type="dxa"/>
            <w:gridSpan w:val="3"/>
          </w:tcPr>
          <w:p w:rsidR="00645313" w:rsidRPr="00604D77" w:rsidRDefault="00645313" w:rsidP="00645313">
            <w:pPr>
              <w:rPr>
                <w:rStyle w:val="EDBTBLKeyword9ptBlack"/>
              </w:rPr>
            </w:pPr>
            <w:r w:rsidRPr="00D22564">
              <w:t>Where</w:t>
            </w:r>
            <w:r>
              <w:t xml:space="preserve"> </w:t>
            </w:r>
            <w:r>
              <w:rPr>
                <w:rStyle w:val="EDBTBLKeyword9ptBlack"/>
                <w:i/>
              </w:rPr>
              <w:t xml:space="preserve">date </w:t>
            </w:r>
            <w:r w:rsidRPr="00D22564">
              <w:t>is</w:t>
            </w:r>
            <w:r>
              <w:t xml:space="preserve"> </w:t>
            </w:r>
            <w:r>
              <w:rPr>
                <w:rStyle w:val="EDBTBLKeyword9ptBlack"/>
                <w:i/>
              </w:rPr>
              <w:t>YYYYMMDD</w:t>
            </w:r>
            <w:r>
              <w:t>.</w:t>
            </w:r>
          </w:p>
          <w:p w:rsidR="00645313" w:rsidRPr="00EA324B" w:rsidRDefault="00645313" w:rsidP="00645313">
            <w:r w:rsidRPr="00954A10">
              <w:rPr>
                <w:rStyle w:val="EDBTBLKeyword9ptBlack"/>
              </w:rPr>
              <w:t>YYYY</w:t>
            </w:r>
            <w:r w:rsidRPr="00954A10">
              <w:t xml:space="preserve"> is a four-digit year representation of the year</w:t>
            </w:r>
            <w:r>
              <w:t>,</w:t>
            </w:r>
            <w:r w:rsidRPr="00954A10">
              <w:br/>
            </w:r>
            <w:r w:rsidRPr="00954A10">
              <w:rPr>
                <w:rStyle w:val="EDBTBLKeyword9ptBlack"/>
              </w:rPr>
              <w:t>MM</w:t>
            </w:r>
            <w:r w:rsidRPr="00954A10">
              <w:t xml:space="preserve"> is a two-digit representation of the month</w:t>
            </w:r>
            <w:r>
              <w:t>,</w:t>
            </w:r>
            <w:r w:rsidRPr="00954A10">
              <w:br/>
            </w:r>
            <w:r w:rsidRPr="005340DD">
              <w:t xml:space="preserve">and </w:t>
            </w:r>
            <w:r w:rsidRPr="00954A10">
              <w:rPr>
                <w:rStyle w:val="EDBTBLKeyword9ptBlack"/>
              </w:rPr>
              <w:t>DD</w:t>
            </w:r>
            <w:r w:rsidRPr="00954A10">
              <w:t xml:space="preserve"> is a two-digit day representation of the day</w:t>
            </w:r>
            <w:r>
              <w:t>.</w:t>
            </w:r>
          </w:p>
        </w:tc>
      </w:tr>
      <w:tr w:rsidR="00645313" w:rsidRPr="00980CAB">
        <w:tc>
          <w:tcPr>
            <w:tcW w:w="1537" w:type="dxa"/>
          </w:tcPr>
          <w:p w:rsidR="00645313" w:rsidRPr="00C57F4F" w:rsidRDefault="00645313" w:rsidP="00645313">
            <w:pPr>
              <w:rPr>
                <w:rStyle w:val="EDBTBLKeyword9ptBlack"/>
              </w:rPr>
            </w:pPr>
            <w:r w:rsidRPr="000724ED">
              <w:rPr>
                <w:rStyle w:val="EDBTBLKeyword9ptBlack"/>
              </w:rPr>
              <w:t>BY</w:t>
            </w:r>
            <w:r>
              <w:rPr>
                <w:rStyle w:val="EDBTBLKeyword9ptBlack"/>
              </w:rPr>
              <w:t>DATE</w:t>
            </w:r>
          </w:p>
        </w:tc>
        <w:tc>
          <w:tcPr>
            <w:tcW w:w="3253" w:type="dxa"/>
          </w:tcPr>
          <w:p w:rsidR="00645313" w:rsidRPr="00EA324B" w:rsidRDefault="00645313" w:rsidP="00645313">
            <w:pPr>
              <w:rPr>
                <w:rStyle w:val="EDBTBLKeyword9ptBlack"/>
              </w:rPr>
            </w:pPr>
            <w:r w:rsidRPr="00EA324B">
              <w:rPr>
                <w:rStyle w:val="EDBTBLKeyword9ptBlack"/>
              </w:rPr>
              <w:t>BYDATE=</w:t>
            </w:r>
            <w:r w:rsidRPr="002B7D01">
              <w:rPr>
                <w:rStyle w:val="EDBTBLKeyword9ptBlack"/>
                <w:i/>
              </w:rPr>
              <w:t>date</w:t>
            </w:r>
            <w:r w:rsidRPr="00EA324B">
              <w:rPr>
                <w:rStyle w:val="EDBTBLKeyword9ptBlack"/>
              </w:rPr>
              <w:t xml:space="preserve">(, </w:t>
            </w:r>
            <w:r w:rsidRPr="002B7D01">
              <w:rPr>
                <w:rStyle w:val="EDBTBLKeyword9ptBlack"/>
                <w:i/>
              </w:rPr>
              <w:t>date</w:t>
            </w:r>
            <w:r w:rsidRPr="00EA324B">
              <w:rPr>
                <w:rStyle w:val="EDBTBLKeyword9ptBlack"/>
              </w:rPr>
              <w:t>)...</w:t>
            </w:r>
          </w:p>
        </w:tc>
        <w:tc>
          <w:tcPr>
            <w:tcW w:w="3328" w:type="dxa"/>
            <w:gridSpan w:val="3"/>
          </w:tcPr>
          <w:p w:rsidR="00645313" w:rsidRPr="00604D77" w:rsidRDefault="00645313" w:rsidP="00645313">
            <w:pPr>
              <w:rPr>
                <w:rStyle w:val="EDBTBLKeyword9ptBlack"/>
              </w:rPr>
            </w:pPr>
            <w:r w:rsidRPr="00D22564">
              <w:t>Where</w:t>
            </w:r>
            <w:r>
              <w:t xml:space="preserve"> </w:t>
            </w:r>
            <w:r>
              <w:rPr>
                <w:rStyle w:val="EDBTBLKeyword9ptBlack"/>
                <w:i/>
              </w:rPr>
              <w:t xml:space="preserve">date </w:t>
            </w:r>
            <w:r w:rsidRPr="00D22564">
              <w:t>is</w:t>
            </w:r>
            <w:r>
              <w:t xml:space="preserve"> </w:t>
            </w:r>
            <w:r>
              <w:rPr>
                <w:rStyle w:val="EDBTBLKeyword9ptBlack"/>
                <w:i/>
              </w:rPr>
              <w:t>MMDD</w:t>
            </w:r>
            <w:r>
              <w:t>.</w:t>
            </w:r>
          </w:p>
          <w:p w:rsidR="00645313" w:rsidRPr="00B85C03" w:rsidRDefault="00645313" w:rsidP="00645313">
            <w:pPr>
              <w:rPr>
                <w:rStyle w:val="EDBTBLKeyword9ptBlack"/>
              </w:rPr>
            </w:pPr>
            <w:r w:rsidRPr="00C57F4F">
              <w:rPr>
                <w:rStyle w:val="EDBTBLKeyword9ptBlack"/>
              </w:rPr>
              <w:t>MM</w:t>
            </w:r>
            <w:r w:rsidRPr="00954A10">
              <w:t xml:space="preserve"> is a two-digit representation of the month</w:t>
            </w:r>
            <w:r>
              <w:t>,</w:t>
            </w:r>
            <w:r w:rsidRPr="00954A10">
              <w:br/>
            </w:r>
            <w:r>
              <w:t xml:space="preserve">and </w:t>
            </w:r>
            <w:r w:rsidRPr="00C57F4F">
              <w:rPr>
                <w:rStyle w:val="EDBTBLKeyword9ptBlack"/>
              </w:rPr>
              <w:t>DD</w:t>
            </w:r>
            <w:r w:rsidRPr="00954A10">
              <w:t xml:space="preserve"> is a two-digit day representation of the day</w:t>
            </w:r>
          </w:p>
        </w:tc>
      </w:tr>
      <w:tr w:rsidR="00645313" w:rsidRPr="00980CAB">
        <w:tc>
          <w:tcPr>
            <w:tcW w:w="1537" w:type="dxa"/>
          </w:tcPr>
          <w:p w:rsidR="00645313" w:rsidRPr="0030656F" w:rsidRDefault="00645313" w:rsidP="00645313">
            <w:r w:rsidRPr="000724ED">
              <w:rPr>
                <w:rStyle w:val="EDBTBLKeyword9ptBlack"/>
              </w:rPr>
              <w:t>BY</w:t>
            </w:r>
            <w:r>
              <w:rPr>
                <w:rStyle w:val="EDBTBLKeyword9ptBlack"/>
              </w:rPr>
              <w:t>HOUR</w:t>
            </w:r>
          </w:p>
        </w:tc>
        <w:tc>
          <w:tcPr>
            <w:tcW w:w="3253" w:type="dxa"/>
          </w:tcPr>
          <w:p w:rsidR="00645313" w:rsidRPr="009E2B05" w:rsidRDefault="00645313" w:rsidP="00645313">
            <w:pPr>
              <w:rPr>
                <w:rStyle w:val="EDBTBLKeyword9ptBlack"/>
              </w:rPr>
            </w:pPr>
            <w:r>
              <w:rPr>
                <w:rStyle w:val="EDBTBLKeyword9ptBlack"/>
              </w:rPr>
              <w:t>BYHOUR=</w:t>
            </w:r>
            <w:r w:rsidRPr="009E2B05">
              <w:rPr>
                <w:rStyle w:val="EDBTBLKeyword9ptBlack"/>
                <w:i/>
              </w:rPr>
              <w:t>hour</w:t>
            </w:r>
          </w:p>
        </w:tc>
        <w:tc>
          <w:tcPr>
            <w:tcW w:w="3328" w:type="dxa"/>
            <w:gridSpan w:val="3"/>
          </w:tcPr>
          <w:p w:rsidR="00645313" w:rsidRPr="0030656F" w:rsidRDefault="00645313" w:rsidP="00645313">
            <w:r>
              <w:t xml:space="preserve">Where </w:t>
            </w:r>
            <w:r>
              <w:rPr>
                <w:rStyle w:val="EDBTBLKeyword9ptBlack"/>
                <w:i/>
              </w:rPr>
              <w:t xml:space="preserve">hour </w:t>
            </w:r>
            <w:r>
              <w:t>is a value from 0 through 23.</w:t>
            </w:r>
          </w:p>
        </w:tc>
      </w:tr>
      <w:tr w:rsidR="00645313" w:rsidRPr="00980CAB">
        <w:tc>
          <w:tcPr>
            <w:tcW w:w="1537" w:type="dxa"/>
          </w:tcPr>
          <w:p w:rsidR="00645313" w:rsidRPr="0030656F" w:rsidRDefault="00645313" w:rsidP="00645313">
            <w:r w:rsidRPr="000724ED">
              <w:rPr>
                <w:rStyle w:val="EDBTBLKeyword9ptBlack"/>
              </w:rPr>
              <w:t>BY</w:t>
            </w:r>
            <w:r>
              <w:rPr>
                <w:rStyle w:val="EDBTBLKeyword9ptBlack"/>
              </w:rPr>
              <w:t>MINUTE</w:t>
            </w:r>
          </w:p>
        </w:tc>
        <w:tc>
          <w:tcPr>
            <w:tcW w:w="3253" w:type="dxa"/>
          </w:tcPr>
          <w:p w:rsidR="00645313" w:rsidRPr="009E2B05" w:rsidRDefault="00645313" w:rsidP="00645313">
            <w:pPr>
              <w:rPr>
                <w:rStyle w:val="EDBTBLKeyword9ptBlack"/>
              </w:rPr>
            </w:pPr>
            <w:r>
              <w:rPr>
                <w:rStyle w:val="EDBTBLKeyword9ptBlack"/>
              </w:rPr>
              <w:t>BYMINUTE</w:t>
            </w:r>
            <w:r w:rsidRPr="00EA324B">
              <w:rPr>
                <w:rStyle w:val="EDBTBLKeyword9ptBlack"/>
              </w:rPr>
              <w:t>=</w:t>
            </w:r>
            <w:r w:rsidRPr="009E2B05">
              <w:rPr>
                <w:rStyle w:val="EDBTBLKeyword9ptBlack"/>
                <w:i/>
              </w:rPr>
              <w:t>minute</w:t>
            </w:r>
          </w:p>
        </w:tc>
        <w:tc>
          <w:tcPr>
            <w:tcW w:w="3328" w:type="dxa"/>
            <w:gridSpan w:val="3"/>
          </w:tcPr>
          <w:p w:rsidR="00645313" w:rsidRPr="0030656F" w:rsidRDefault="00645313" w:rsidP="00645313">
            <w:pPr>
              <w:rPr>
                <w:rStyle w:val="EDBTBLKeyword9ptBlack"/>
              </w:rPr>
            </w:pPr>
            <w:r>
              <w:t xml:space="preserve">Where </w:t>
            </w:r>
            <w:r>
              <w:rPr>
                <w:rStyle w:val="EDBTBLKeyword9ptBlack"/>
                <w:i/>
              </w:rPr>
              <w:t xml:space="preserve">minute </w:t>
            </w:r>
            <w:r>
              <w:t>is a value from 0 through 59.</w:t>
            </w:r>
          </w:p>
        </w:tc>
      </w:tr>
    </w:tbl>
    <w:p w:rsidR="00645313" w:rsidRDefault="00645313" w:rsidP="00645313">
      <w:pPr>
        <w:pStyle w:val="Heading3"/>
        <w:keepLines/>
        <w:tabs>
          <w:tab w:val="left" w:pos="720"/>
        </w:tabs>
      </w:pPr>
      <w:bookmarkStart w:id="247" w:name="_Toc497305778"/>
      <w:r>
        <w:lastRenderedPageBreak/>
        <w:t>CREATE_JOB</w:t>
      </w:r>
      <w:bookmarkEnd w:id="247"/>
    </w:p>
    <w:p w:rsidR="00645313" w:rsidRDefault="00645313" w:rsidP="00645313">
      <w:pPr>
        <w:pStyle w:val="EDBTXTNormalWebBlackCharChar1"/>
      </w:pPr>
      <w:r>
        <w:t xml:space="preserve">Use the </w:t>
      </w:r>
      <w:r>
        <w:rPr>
          <w:rStyle w:val="EDBTXTKeywordBlack"/>
        </w:rPr>
        <w:t>CREATE_JOB</w:t>
      </w:r>
      <w:r w:rsidRPr="00CB5334">
        <w:t xml:space="preserve"> procedure</w:t>
      </w:r>
      <w:r>
        <w:t xml:space="preserve"> to create a job.  The procedure comes in two forms; the first form of the procedure specifies a schedule within the job definition, as well as a job action that will be invoked when the job executes:</w:t>
      </w:r>
    </w:p>
    <w:p w:rsidR="00645313" w:rsidRPr="002D4D63" w:rsidRDefault="00645313" w:rsidP="00645313">
      <w:pPr>
        <w:pStyle w:val="EDBTXTNormalWebBlackCharChar1"/>
        <w:ind w:left="720"/>
        <w:rPr>
          <w:rStyle w:val="EDBTXTKeywordBlack"/>
        </w:rPr>
      </w:pPr>
      <w:r w:rsidRPr="005106DC">
        <w:rPr>
          <w:rStyle w:val="EDBTXTKeywordBlack"/>
          <w:caps/>
        </w:rPr>
        <w:t>create</w:t>
      </w:r>
      <w:r w:rsidRPr="002D4D63">
        <w:rPr>
          <w:rStyle w:val="EDBTXTKeywordBlack"/>
        </w:rPr>
        <w:t>_</w:t>
      </w:r>
      <w:r w:rsidRPr="005106DC">
        <w:rPr>
          <w:rStyle w:val="EDBTXTKeywordBlack"/>
          <w:caps/>
        </w:rPr>
        <w:t>job</w:t>
      </w:r>
      <w:r w:rsidRPr="002D4D63">
        <w:rPr>
          <w:rStyle w:val="EDBTXTKeywordBlack"/>
        </w:rPr>
        <w:t>(</w:t>
      </w:r>
      <w:r>
        <w:rPr>
          <w:rStyle w:val="EDBTXTKeywordBlack"/>
        </w:rPr>
        <w:br/>
      </w:r>
      <w:r>
        <w:rPr>
          <w:rStyle w:val="EDBTXTKeywordBlack"/>
          <w:i/>
        </w:rPr>
        <w:t xml:space="preserve">  </w:t>
      </w:r>
      <w:r w:rsidRPr="005106DC">
        <w:rPr>
          <w:rStyle w:val="EDBTXTKeywordBlack"/>
          <w:i/>
        </w:rPr>
        <w:t>job</w:t>
      </w:r>
      <w:r w:rsidRPr="002D4D63">
        <w:rPr>
          <w:rStyle w:val="EDBTXTKeywordBlack"/>
        </w:rPr>
        <w:t>_</w:t>
      </w:r>
      <w:r w:rsidRPr="005106DC">
        <w:rPr>
          <w:rStyle w:val="EDBTXTKeywordBlack"/>
          <w:i/>
        </w:rPr>
        <w:t>name</w:t>
      </w:r>
      <w:r>
        <w:rPr>
          <w:rStyle w:val="EDBTXTKeywordBlack"/>
        </w:rPr>
        <w:t xml:space="preserve"> </w:t>
      </w:r>
      <w:r w:rsidRPr="002D4D63">
        <w:rPr>
          <w:rStyle w:val="EDBTXTKeywordBlack"/>
        </w:rPr>
        <w:t xml:space="preserve">IN VARCHAR2, </w:t>
      </w:r>
      <w:r>
        <w:rPr>
          <w:rStyle w:val="EDBTXTKeywordBlack"/>
        </w:rPr>
        <w:br/>
      </w:r>
      <w:r>
        <w:rPr>
          <w:rStyle w:val="EDBTXTKeywordBlack"/>
          <w:i/>
        </w:rPr>
        <w:t xml:space="preserve">  </w:t>
      </w:r>
      <w:r w:rsidRPr="005106DC">
        <w:rPr>
          <w:rStyle w:val="EDBTXTKeywordBlack"/>
          <w:i/>
        </w:rPr>
        <w:t>job_type</w:t>
      </w:r>
      <w:r>
        <w:rPr>
          <w:rStyle w:val="EDBTXTKeywordBlack"/>
        </w:rPr>
        <w:t xml:space="preserve"> </w:t>
      </w:r>
      <w:r w:rsidRPr="002D4D63">
        <w:rPr>
          <w:rStyle w:val="EDBTXTKeywordBlack"/>
        </w:rPr>
        <w:t xml:space="preserve">IN VARCHAR2, </w:t>
      </w:r>
      <w:r>
        <w:rPr>
          <w:rStyle w:val="EDBTXTKeywordBlack"/>
        </w:rPr>
        <w:br/>
      </w:r>
      <w:r>
        <w:rPr>
          <w:rStyle w:val="EDBTXTKeywordBlack"/>
          <w:i/>
        </w:rPr>
        <w:t xml:space="preserve">  </w:t>
      </w:r>
      <w:r w:rsidRPr="005106DC">
        <w:rPr>
          <w:rStyle w:val="EDBTXTKeywordBlack"/>
          <w:i/>
        </w:rPr>
        <w:t>job_action</w:t>
      </w:r>
      <w:r w:rsidRPr="002D4D63">
        <w:rPr>
          <w:rStyle w:val="EDBTXTKeywordBlack"/>
        </w:rPr>
        <w:t xml:space="preserve"> IN VARCHAR2, </w:t>
      </w:r>
      <w:r>
        <w:rPr>
          <w:rStyle w:val="EDBTXTKeywordBlack"/>
        </w:rPr>
        <w:br/>
        <w:t xml:space="preserve">  </w:t>
      </w:r>
      <w:r w:rsidRPr="005106DC">
        <w:rPr>
          <w:rStyle w:val="EDBTXTKeywordBlack"/>
          <w:i/>
        </w:rPr>
        <w:t>number_of_arguments</w:t>
      </w:r>
      <w:r w:rsidRPr="002D4D63">
        <w:rPr>
          <w:rStyle w:val="EDBTXTKeywordBlack"/>
        </w:rPr>
        <w:t xml:space="preserve"> IN PLS_INTEGER DEFAULT 0,</w:t>
      </w:r>
      <w:r>
        <w:rPr>
          <w:rStyle w:val="EDBTXTKeywordBlack"/>
        </w:rPr>
        <w:t xml:space="preserve"> </w:t>
      </w:r>
      <w:r>
        <w:rPr>
          <w:rStyle w:val="EDBTXTKeywordBlack"/>
        </w:rPr>
        <w:br/>
        <w:t xml:space="preserve">  </w:t>
      </w:r>
      <w:r w:rsidRPr="005106DC">
        <w:rPr>
          <w:rStyle w:val="EDBTXTKeywordBlack"/>
          <w:i/>
        </w:rPr>
        <w:t>start_date</w:t>
      </w:r>
      <w:r w:rsidRPr="002D4D63">
        <w:rPr>
          <w:rStyle w:val="EDBTXTKeywordBlack"/>
        </w:rPr>
        <w:t xml:space="preserve"> IN TIMESTAMP WITH TIME ZONE DEFAULT NULL,</w:t>
      </w:r>
      <w:r>
        <w:rPr>
          <w:rStyle w:val="EDBTXTKeywordBlack"/>
        </w:rPr>
        <w:br/>
        <w:t xml:space="preserve">  </w:t>
      </w:r>
      <w:r w:rsidRPr="005106DC">
        <w:rPr>
          <w:rStyle w:val="EDBTXTKeywordBlack"/>
          <w:i/>
        </w:rPr>
        <w:t>repeat_interval</w:t>
      </w:r>
      <w:r w:rsidRPr="002D4D63">
        <w:rPr>
          <w:rStyle w:val="EDBTXTKeywordBlack"/>
        </w:rPr>
        <w:t xml:space="preserve"> IN VARCHAR2 DEFAULT NULL, </w:t>
      </w:r>
      <w:r>
        <w:rPr>
          <w:rStyle w:val="EDBTXTKeywordBlack"/>
        </w:rPr>
        <w:br/>
        <w:t xml:space="preserve">  </w:t>
      </w:r>
      <w:r w:rsidRPr="005106DC">
        <w:rPr>
          <w:rStyle w:val="EDBTXTKeywordBlack"/>
          <w:i/>
        </w:rPr>
        <w:t>end_date</w:t>
      </w:r>
      <w:r w:rsidRPr="002D4D63">
        <w:rPr>
          <w:rStyle w:val="EDBTXTKeywordBlack"/>
        </w:rPr>
        <w:t xml:space="preserve"> IN TIMESTAMP WITH TIME ZONE DEFAULT NULL,</w:t>
      </w:r>
      <w:r>
        <w:rPr>
          <w:rStyle w:val="EDBTXTKeywordBlack"/>
        </w:rPr>
        <w:br/>
        <w:t xml:space="preserve">  </w:t>
      </w:r>
      <w:r w:rsidRPr="005106DC">
        <w:rPr>
          <w:rStyle w:val="EDBTXTKeywordBlack"/>
          <w:i/>
        </w:rPr>
        <w:t>job_class</w:t>
      </w:r>
      <w:r w:rsidRPr="002D4D63">
        <w:rPr>
          <w:rStyle w:val="EDBTXTKeywordBlack"/>
        </w:rPr>
        <w:t xml:space="preserve"> IN VARCHAR2 DEFAULT 'DEFAULT_JOB_CLASS',</w:t>
      </w:r>
      <w:r>
        <w:rPr>
          <w:rStyle w:val="EDBTXTKeywordBlack"/>
        </w:rPr>
        <w:br/>
        <w:t xml:space="preserve">  </w:t>
      </w:r>
      <w:r w:rsidRPr="005106DC">
        <w:rPr>
          <w:rStyle w:val="EDBTXTKeywordBlack"/>
          <w:i/>
        </w:rPr>
        <w:t>enabled</w:t>
      </w:r>
      <w:r w:rsidRPr="002D4D63">
        <w:rPr>
          <w:rStyle w:val="EDBTXTKeywordBlack"/>
        </w:rPr>
        <w:t xml:space="preserve"> IN BOOLEAN DEFAULT FALSE,</w:t>
      </w:r>
      <w:r>
        <w:rPr>
          <w:rStyle w:val="EDBTXTKeywordBlack"/>
        </w:rPr>
        <w:br/>
        <w:t xml:space="preserve"> </w:t>
      </w:r>
      <w:r w:rsidRPr="002D4D63">
        <w:rPr>
          <w:rStyle w:val="EDBTXTKeywordBlack"/>
        </w:rPr>
        <w:t xml:space="preserve"> </w:t>
      </w:r>
      <w:r w:rsidRPr="005106DC">
        <w:rPr>
          <w:rStyle w:val="EDBTXTKeywordBlack"/>
          <w:i/>
        </w:rPr>
        <w:t>auto_drop</w:t>
      </w:r>
      <w:r w:rsidRPr="002D4D63">
        <w:rPr>
          <w:rStyle w:val="EDBTXTKeywordBlack"/>
        </w:rPr>
        <w:t xml:space="preserve"> IN BOOLEAN DEFAULT TRUE,</w:t>
      </w:r>
      <w:r>
        <w:rPr>
          <w:rStyle w:val="EDBTXTKeywordBlack"/>
        </w:rPr>
        <w:br/>
        <w:t xml:space="preserve">  </w:t>
      </w:r>
      <w:r w:rsidRPr="005106DC">
        <w:rPr>
          <w:rStyle w:val="EDBTXTKeywordBlack"/>
          <w:i/>
        </w:rPr>
        <w:t xml:space="preserve">comments </w:t>
      </w:r>
      <w:r>
        <w:rPr>
          <w:rStyle w:val="EDBTXTKeywordBlack"/>
        </w:rPr>
        <w:t>IN VARCHAR2 DEFAULT NULL)</w:t>
      </w:r>
    </w:p>
    <w:p w:rsidR="00645313" w:rsidRPr="00CB5334" w:rsidRDefault="00645313" w:rsidP="00645313">
      <w:pPr>
        <w:pStyle w:val="EDBTXTNormalWebBlackCharChar1"/>
      </w:pPr>
      <w:r>
        <w:t>The second form uses a job schedule to specify the schedule on which the job will execute, and specifies the name of a program that will execute when the job runs</w:t>
      </w:r>
      <w:r w:rsidRPr="00CB5334">
        <w:t>:</w:t>
      </w:r>
    </w:p>
    <w:p w:rsidR="00645313" w:rsidRPr="002D4D63" w:rsidRDefault="00645313" w:rsidP="00645313">
      <w:pPr>
        <w:pStyle w:val="EDBTXTNormalWebBlackCharChar1"/>
        <w:ind w:left="720"/>
        <w:rPr>
          <w:rStyle w:val="EDBTXTKeywordBlack"/>
        </w:rPr>
      </w:pPr>
      <w:r w:rsidRPr="008D13C4">
        <w:rPr>
          <w:rStyle w:val="EDBTXTKeywordBlack"/>
          <w:caps/>
        </w:rPr>
        <w:t>create</w:t>
      </w:r>
      <w:r w:rsidRPr="002D4D63">
        <w:rPr>
          <w:rStyle w:val="EDBTXTKeywordBlack"/>
        </w:rPr>
        <w:t>_</w:t>
      </w:r>
      <w:r w:rsidRPr="008D13C4">
        <w:rPr>
          <w:rStyle w:val="EDBTXTKeywordBlack"/>
          <w:caps/>
        </w:rPr>
        <w:t>job</w:t>
      </w:r>
      <w:r w:rsidRPr="002D4D63">
        <w:rPr>
          <w:rStyle w:val="EDBTXTKeywordBlack"/>
        </w:rPr>
        <w:t>(</w:t>
      </w:r>
      <w:r>
        <w:rPr>
          <w:rStyle w:val="EDBTXTKeywordBlack"/>
        </w:rPr>
        <w:br/>
        <w:t xml:space="preserve">  </w:t>
      </w:r>
      <w:r w:rsidRPr="00F31F7A">
        <w:rPr>
          <w:rStyle w:val="EDBTXTKeywordBlack"/>
          <w:i/>
        </w:rPr>
        <w:t>job_name</w:t>
      </w:r>
      <w:r>
        <w:rPr>
          <w:rStyle w:val="EDBTXTKeywordBlack"/>
        </w:rPr>
        <w:t xml:space="preserve"> IN VARCHAR2,</w:t>
      </w:r>
      <w:r>
        <w:rPr>
          <w:rStyle w:val="EDBTXTKeywordBlack"/>
        </w:rPr>
        <w:br/>
        <w:t xml:space="preserve">  </w:t>
      </w:r>
      <w:r w:rsidRPr="00F31F7A">
        <w:rPr>
          <w:rStyle w:val="EDBTXTKeywordBlack"/>
          <w:i/>
        </w:rPr>
        <w:t>program_name</w:t>
      </w:r>
      <w:r w:rsidRPr="002D4D63">
        <w:rPr>
          <w:rStyle w:val="EDBTXTKeywordBlack"/>
        </w:rPr>
        <w:t xml:space="preserve"> IN VARCHAR2,</w:t>
      </w:r>
      <w:r>
        <w:rPr>
          <w:rStyle w:val="EDBTXTKeywordBlack"/>
        </w:rPr>
        <w:br/>
        <w:t xml:space="preserve"> </w:t>
      </w:r>
      <w:r w:rsidRPr="002D4D63">
        <w:rPr>
          <w:rStyle w:val="EDBTXTKeywordBlack"/>
        </w:rPr>
        <w:t xml:space="preserve"> </w:t>
      </w:r>
      <w:r w:rsidRPr="00F31F7A">
        <w:rPr>
          <w:rStyle w:val="EDBTXTKeywordBlack"/>
          <w:i/>
        </w:rPr>
        <w:t>schedule_name</w:t>
      </w:r>
      <w:r w:rsidRPr="002D4D63">
        <w:rPr>
          <w:rStyle w:val="EDBTXTKeywordBlack"/>
        </w:rPr>
        <w:t xml:space="preserve"> IN VARCHAR2</w:t>
      </w:r>
      <w:r>
        <w:rPr>
          <w:rStyle w:val="EDBTXTKeywordBlack"/>
        </w:rPr>
        <w:t>,</w:t>
      </w:r>
      <w:r>
        <w:rPr>
          <w:rStyle w:val="EDBTXTKeywordBlack"/>
        </w:rPr>
        <w:br/>
        <w:t xml:space="preserve">  </w:t>
      </w:r>
      <w:r w:rsidRPr="00F31F7A">
        <w:rPr>
          <w:rStyle w:val="EDBTXTKeywordBlack"/>
          <w:i/>
        </w:rPr>
        <w:t>job_class</w:t>
      </w:r>
      <w:r w:rsidRPr="002D4D63">
        <w:rPr>
          <w:rStyle w:val="EDBTXTKeywordBlack"/>
        </w:rPr>
        <w:t xml:space="preserve"> IN VARCHAR2 DEFAULT 'DEFAULT_JOB_CLASS',</w:t>
      </w:r>
      <w:r>
        <w:rPr>
          <w:rStyle w:val="EDBTXTKeywordBlack"/>
        </w:rPr>
        <w:br/>
        <w:t xml:space="preserve">  </w:t>
      </w:r>
      <w:r w:rsidRPr="00B62382">
        <w:rPr>
          <w:rStyle w:val="EDBTXTKeywordBlack"/>
          <w:i/>
        </w:rPr>
        <w:t>enabled</w:t>
      </w:r>
      <w:r w:rsidRPr="002D4D63">
        <w:rPr>
          <w:rStyle w:val="EDBTXTKeywordBlack"/>
        </w:rPr>
        <w:t xml:space="preserve"> IN BOOLEAN DEFAULT FALSE,</w:t>
      </w:r>
      <w:r>
        <w:rPr>
          <w:rStyle w:val="EDBTXTKeywordBlack"/>
        </w:rPr>
        <w:br/>
        <w:t xml:space="preserve">  </w:t>
      </w:r>
      <w:r w:rsidRPr="00B62382">
        <w:rPr>
          <w:rStyle w:val="EDBTXTKeywordBlack"/>
          <w:i/>
        </w:rPr>
        <w:t xml:space="preserve">auto_drop </w:t>
      </w:r>
      <w:r w:rsidRPr="002D4D63">
        <w:rPr>
          <w:rStyle w:val="EDBTXTKeywordBlack"/>
        </w:rPr>
        <w:t>IN BOOLEAN DEFAULT TRUE,</w:t>
      </w:r>
      <w:r>
        <w:rPr>
          <w:rStyle w:val="EDBTXTKeywordBlack"/>
        </w:rPr>
        <w:br/>
        <w:t xml:space="preserve">  </w:t>
      </w:r>
      <w:r w:rsidRPr="00B62382">
        <w:rPr>
          <w:rStyle w:val="EDBTXTKeywordBlack"/>
          <w:i/>
        </w:rPr>
        <w:t>comments</w:t>
      </w:r>
      <w:r>
        <w:rPr>
          <w:rStyle w:val="EDBTXTKeywordBlack"/>
        </w:rPr>
        <w:t xml:space="preserve"> IN VARCHAR2 DEFAULT NULL)</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rPr>
      </w:pPr>
      <w:r w:rsidRPr="005106DC">
        <w:rPr>
          <w:rStyle w:val="EDBTXTKeywordBlack"/>
          <w:i/>
        </w:rPr>
        <w:t>job</w:t>
      </w:r>
      <w:r w:rsidRPr="002D4D63">
        <w:rPr>
          <w:rStyle w:val="EDBTXTKeywordBlack"/>
        </w:rPr>
        <w:t>_</w:t>
      </w:r>
      <w:r w:rsidRPr="005106DC">
        <w:rPr>
          <w:rStyle w:val="EDBTXTKeywordBlack"/>
          <w:i/>
        </w:rPr>
        <w:t>name</w:t>
      </w:r>
      <w:r>
        <w:rPr>
          <w:rStyle w:val="EDBTXTKeywordBlack"/>
        </w:rPr>
        <w:t xml:space="preserve"> </w:t>
      </w:r>
    </w:p>
    <w:p w:rsidR="00645313" w:rsidRPr="009656C3" w:rsidRDefault="00645313" w:rsidP="00645313">
      <w:pPr>
        <w:pStyle w:val="EDBTXTNormalWebBlackCharChar1"/>
        <w:ind w:left="720"/>
      </w:pPr>
      <w:r w:rsidRPr="009656C3">
        <w:rPr>
          <w:rStyle w:val="EDBTXTKeywordBlack"/>
          <w:i/>
        </w:rPr>
        <w:t>job_name</w:t>
      </w:r>
      <w:r w:rsidRPr="009656C3">
        <w:t xml:space="preserve"> specifies the </w:t>
      </w:r>
      <w:r>
        <w:t xml:space="preserve">optionally schema-qualified </w:t>
      </w:r>
      <w:r w:rsidRPr="009656C3">
        <w:t>name of the job</w:t>
      </w:r>
      <w:r>
        <w:t xml:space="preserve"> being created</w:t>
      </w:r>
      <w:r w:rsidRPr="009656C3">
        <w:t>.</w:t>
      </w:r>
    </w:p>
    <w:p w:rsidR="00645313" w:rsidRDefault="00645313" w:rsidP="00645313">
      <w:pPr>
        <w:pStyle w:val="EDBTXTNormalWebBlackCharChar1"/>
        <w:rPr>
          <w:rStyle w:val="EDBTXTKeywordBlack"/>
        </w:rPr>
      </w:pPr>
      <w:r w:rsidRPr="005106DC">
        <w:rPr>
          <w:rStyle w:val="EDBTXTKeywordBlack"/>
          <w:i/>
        </w:rPr>
        <w:t>job_type</w:t>
      </w:r>
    </w:p>
    <w:p w:rsidR="00645313" w:rsidRDefault="00645313" w:rsidP="00645313">
      <w:pPr>
        <w:pStyle w:val="EDBTXTNormalWebBlackCharChar1"/>
        <w:ind w:left="720"/>
      </w:pPr>
      <w:r>
        <w:rPr>
          <w:rStyle w:val="EDBTXTKeywordBlack"/>
          <w:i/>
        </w:rPr>
        <w:t>job</w:t>
      </w:r>
      <w:r w:rsidRPr="0063422C">
        <w:rPr>
          <w:rStyle w:val="EDBTXTKeywordBlack"/>
          <w:i/>
        </w:rPr>
        <w:t>_type</w:t>
      </w:r>
      <w:r w:rsidRPr="00064615">
        <w:t xml:space="preserve"> specifies the type of </w:t>
      </w:r>
      <w:r>
        <w:t>job</w:t>
      </w:r>
      <w:r w:rsidRPr="00064615">
        <w:t>.</w:t>
      </w:r>
      <w:r>
        <w:t xml:space="preserve">  The current implementation of </w:t>
      </w:r>
      <w:r w:rsidRPr="00EC7599">
        <w:rPr>
          <w:rStyle w:val="EDBTXTKeywordBlack"/>
        </w:rPr>
        <w:t>CREATE_</w:t>
      </w:r>
      <w:r>
        <w:rPr>
          <w:rStyle w:val="EDBTXTKeywordBlack"/>
        </w:rPr>
        <w:t>JOB</w:t>
      </w:r>
      <w:r>
        <w:t xml:space="preserve"> supports a job type of </w:t>
      </w:r>
      <w:r w:rsidRPr="00FA1618">
        <w:rPr>
          <w:rStyle w:val="EDBTXTKeywordBlack"/>
        </w:rPr>
        <w:t>PLSQL_BLOC</w:t>
      </w:r>
      <w:r>
        <w:rPr>
          <w:rStyle w:val="EDBTXTKeywordBlack"/>
        </w:rPr>
        <w:t>K</w:t>
      </w:r>
      <w:r w:rsidRPr="006F426C">
        <w:t xml:space="preserve"> or </w:t>
      </w:r>
      <w:r>
        <w:rPr>
          <w:rStyle w:val="EDBTXTKeywordBlack"/>
        </w:rPr>
        <w:t>STORED_PROCEDURE</w:t>
      </w:r>
      <w:r>
        <w:t xml:space="preserve">.  </w:t>
      </w:r>
    </w:p>
    <w:p w:rsidR="00645313" w:rsidRDefault="00645313" w:rsidP="00645313">
      <w:pPr>
        <w:pStyle w:val="EDBTXTNormalWebBlackCharChar1"/>
        <w:rPr>
          <w:rStyle w:val="EDBTXTKeywordBlack"/>
        </w:rPr>
      </w:pPr>
      <w:r w:rsidRPr="005106DC">
        <w:rPr>
          <w:rStyle w:val="EDBTXTKeywordBlack"/>
          <w:i/>
        </w:rPr>
        <w:t>job_action</w:t>
      </w:r>
    </w:p>
    <w:p w:rsidR="00645313" w:rsidRDefault="00645313" w:rsidP="00645313">
      <w:pPr>
        <w:pStyle w:val="EDBTXTNormalWebBlackCharChar1"/>
        <w:ind w:left="720"/>
      </w:pPr>
      <w:r w:rsidRPr="003F3893">
        <w:t xml:space="preserve">If </w:t>
      </w:r>
      <w:r>
        <w:rPr>
          <w:rStyle w:val="EDBTXTKeywordBlack"/>
          <w:i/>
        </w:rPr>
        <w:t>job_type</w:t>
      </w:r>
      <w:r w:rsidRPr="003F3893">
        <w:t xml:space="preserve"> is </w:t>
      </w:r>
      <w:r w:rsidRPr="003F3893">
        <w:rPr>
          <w:rStyle w:val="EDBTXTKeywordBlack"/>
        </w:rPr>
        <w:t>PLSQL_BLOCK</w:t>
      </w:r>
      <w:r w:rsidRPr="003F3893">
        <w:t xml:space="preserve">, </w:t>
      </w:r>
      <w:r w:rsidRPr="005106DC">
        <w:rPr>
          <w:rStyle w:val="EDBTXTKeywordBlack"/>
          <w:i/>
        </w:rPr>
        <w:t>job_action</w:t>
      </w:r>
      <w:r w:rsidRPr="002E4F6C">
        <w:t xml:space="preserve"> </w:t>
      </w:r>
      <w:r>
        <w:t>specifies</w:t>
      </w:r>
      <w:r w:rsidRPr="002E4F6C">
        <w:t xml:space="preserve"> </w:t>
      </w:r>
      <w:r>
        <w:t>the content of the PL/SQL block</w:t>
      </w:r>
      <w:r w:rsidRPr="002E4F6C">
        <w:t xml:space="preserve"> that </w:t>
      </w:r>
      <w:r>
        <w:t>will be invoked when the job executes</w:t>
      </w:r>
      <w:r w:rsidRPr="002E4F6C">
        <w:t>.</w:t>
      </w:r>
      <w:r>
        <w:t xml:space="preserve">  The block must be terminated with a semi-colon (</w:t>
      </w:r>
      <w:r w:rsidRPr="00DD78E8">
        <w:rPr>
          <w:rStyle w:val="EDBTXTKeywordBlack"/>
        </w:rPr>
        <w:t>;</w:t>
      </w:r>
      <w:r>
        <w:t>).</w:t>
      </w:r>
    </w:p>
    <w:p w:rsidR="00645313" w:rsidRDefault="00645313" w:rsidP="00645313">
      <w:pPr>
        <w:pStyle w:val="EDBTXTNormalWebBlackCharChar1"/>
        <w:ind w:left="720"/>
        <w:rPr>
          <w:rStyle w:val="EDBTXTKeywordBlack"/>
        </w:rPr>
      </w:pPr>
      <w:r w:rsidRPr="003F3893">
        <w:lastRenderedPageBreak/>
        <w:t xml:space="preserve">If </w:t>
      </w:r>
      <w:r>
        <w:rPr>
          <w:rStyle w:val="EDBTXTKeywordBlack"/>
          <w:i/>
        </w:rPr>
        <w:t>job_type</w:t>
      </w:r>
      <w:r w:rsidRPr="003F3893">
        <w:t xml:space="preserve"> is </w:t>
      </w:r>
      <w:r>
        <w:rPr>
          <w:rStyle w:val="EDBTXTKeywordBlack"/>
        </w:rPr>
        <w:t>STORED</w:t>
      </w:r>
      <w:r w:rsidRPr="003F3893">
        <w:rPr>
          <w:rStyle w:val="EDBTXTKeywordBlack"/>
        </w:rPr>
        <w:t>_</w:t>
      </w:r>
      <w:r>
        <w:rPr>
          <w:rStyle w:val="EDBTXTKeywordBlack"/>
        </w:rPr>
        <w:t>PROCEDURE</w:t>
      </w:r>
      <w:r w:rsidRPr="003F3893">
        <w:t xml:space="preserve">, </w:t>
      </w:r>
      <w:r w:rsidRPr="005106DC">
        <w:rPr>
          <w:rStyle w:val="EDBTXTKeywordBlack"/>
          <w:i/>
        </w:rPr>
        <w:t>job_action</w:t>
      </w:r>
      <w:r w:rsidRPr="002E4F6C">
        <w:t xml:space="preserve"> </w:t>
      </w:r>
      <w:r>
        <w:t>specifies</w:t>
      </w:r>
      <w:r w:rsidRPr="002E4F6C">
        <w:t xml:space="preserve"> </w:t>
      </w:r>
      <w:r>
        <w:t>the optionally schema-qualified name of the procedure.</w:t>
      </w:r>
    </w:p>
    <w:p w:rsidR="00645313" w:rsidRDefault="00645313" w:rsidP="00645313">
      <w:pPr>
        <w:pStyle w:val="EDBTXTNormalWebBlackCharChar1"/>
        <w:rPr>
          <w:rStyle w:val="EDBTXTKeywordBlack"/>
        </w:rPr>
      </w:pPr>
      <w:r w:rsidRPr="005106DC">
        <w:rPr>
          <w:rStyle w:val="EDBTXTKeywordBlack"/>
          <w:i/>
        </w:rPr>
        <w:t>number_of_arguments</w:t>
      </w:r>
      <w:r>
        <w:rPr>
          <w:rStyle w:val="EDBTXTKeywordBlack"/>
        </w:rPr>
        <w:t xml:space="preserve"> </w:t>
      </w:r>
    </w:p>
    <w:p w:rsidR="00645313" w:rsidRPr="002E4F6C" w:rsidRDefault="00645313" w:rsidP="00645313">
      <w:pPr>
        <w:pStyle w:val="EDBTXTNormalWebBlackCharChar1"/>
        <w:ind w:left="720"/>
        <w:rPr>
          <w:rStyle w:val="EDBTXTKeywordBlack"/>
        </w:rPr>
      </w:pPr>
      <w:r w:rsidRPr="005106DC">
        <w:rPr>
          <w:rStyle w:val="EDBTXTKeywordBlack"/>
          <w:i/>
        </w:rPr>
        <w:t>number_of_arguments</w:t>
      </w:r>
      <w:r w:rsidRPr="00E17699">
        <w:t xml:space="preserve"> </w:t>
      </w:r>
      <w:r>
        <w:t xml:space="preserve">is an </w:t>
      </w:r>
      <w:r w:rsidRPr="004A2D4F">
        <w:rPr>
          <w:rStyle w:val="EDBTXTKeywordBlack"/>
        </w:rPr>
        <w:t>INTEGER</w:t>
      </w:r>
      <w:r>
        <w:t xml:space="preserve"> value that </w:t>
      </w:r>
      <w:r w:rsidRPr="00E17699">
        <w:t>specifies the number of arguments expected by the job.</w:t>
      </w:r>
      <w:r>
        <w:t xml:space="preserve">  The default is </w:t>
      </w:r>
      <w:r w:rsidRPr="003F78EA">
        <w:rPr>
          <w:rStyle w:val="EDBTXTKeywordBlack"/>
        </w:rPr>
        <w:t>0</w:t>
      </w:r>
      <w:r>
        <w:t>.</w:t>
      </w:r>
    </w:p>
    <w:p w:rsidR="00645313" w:rsidRDefault="00645313" w:rsidP="00645313">
      <w:pPr>
        <w:pStyle w:val="EDBTXTNormalWebBlackCharChar1"/>
        <w:rPr>
          <w:rStyle w:val="EDBTXTKeywordBlack"/>
        </w:rPr>
      </w:pPr>
      <w:r w:rsidRPr="005106DC">
        <w:rPr>
          <w:rStyle w:val="EDBTXTKeywordBlack"/>
          <w:i/>
        </w:rPr>
        <w:t>start_date</w:t>
      </w:r>
      <w:r>
        <w:rPr>
          <w:rStyle w:val="EDBTXTKeywordBlack"/>
        </w:rPr>
        <w:t xml:space="preserve"> </w:t>
      </w:r>
    </w:p>
    <w:p w:rsidR="00645313" w:rsidRPr="00DE7416" w:rsidRDefault="00645313" w:rsidP="00645313">
      <w:pPr>
        <w:pStyle w:val="EDBTXTNormalWebBlackCharChar1"/>
        <w:ind w:left="720"/>
      </w:pPr>
      <w:r>
        <w:rPr>
          <w:rStyle w:val="EDBTXTKeywordBlack"/>
          <w:i/>
        </w:rPr>
        <w:t>start_date</w:t>
      </w:r>
      <w:r w:rsidRPr="00EC093D">
        <w:t xml:space="preserve"> is a </w:t>
      </w:r>
      <w:r w:rsidRPr="00EC093D">
        <w:rPr>
          <w:rStyle w:val="EDBTXTKeywordBlack"/>
        </w:rPr>
        <w:t>TIMESTAMP</w:t>
      </w:r>
      <w:r>
        <w:rPr>
          <w:rStyle w:val="EDBTXTKeywordBlack"/>
        </w:rPr>
        <w:t xml:space="preserve"> </w:t>
      </w:r>
      <w:r w:rsidRPr="002D4D63">
        <w:rPr>
          <w:rStyle w:val="EDBTXTKeywordBlack"/>
        </w:rPr>
        <w:t>WITH TIME ZONE</w:t>
      </w:r>
      <w:r w:rsidRPr="00EC093D">
        <w:t xml:space="preserve"> value that specifies the first time that the job is scheduled to execute.</w:t>
      </w:r>
      <w:r>
        <w:t xml:space="preserve">  The default value is </w:t>
      </w:r>
      <w:r w:rsidRPr="00090510">
        <w:rPr>
          <w:rStyle w:val="EDBTXTKeywordBlack"/>
        </w:rPr>
        <w:t>NULL</w:t>
      </w:r>
      <w:r w:rsidRPr="00DE7416">
        <w:t xml:space="preserve">, indicating that the job should be </w:t>
      </w:r>
      <w:r>
        <w:t>scheduled to execute when the job is enabled</w:t>
      </w:r>
      <w:r w:rsidRPr="00DE7416">
        <w:t>.</w:t>
      </w:r>
    </w:p>
    <w:p w:rsidR="00645313" w:rsidRDefault="00645313" w:rsidP="00645313">
      <w:pPr>
        <w:pStyle w:val="EDBTXTNormalWebBlackCharChar1"/>
        <w:rPr>
          <w:rStyle w:val="EDBTXTKeywordBlack"/>
        </w:rPr>
      </w:pPr>
      <w:r w:rsidRPr="005106DC">
        <w:rPr>
          <w:rStyle w:val="EDBTXTKeywordBlack"/>
          <w:i/>
        </w:rPr>
        <w:t>repeat_interval</w:t>
      </w:r>
      <w:r>
        <w:rPr>
          <w:rStyle w:val="EDBTXTKeywordBlack"/>
        </w:rPr>
        <w:t xml:space="preserve"> </w:t>
      </w:r>
    </w:p>
    <w:p w:rsidR="00645313" w:rsidRDefault="00645313" w:rsidP="00645313">
      <w:pPr>
        <w:pStyle w:val="EDBTXTNormalWebBlackCharChar1"/>
        <w:ind w:left="720"/>
      </w:pPr>
      <w:r w:rsidRPr="00B25D3C">
        <w:rPr>
          <w:rStyle w:val="EDBTXTKeywordBlack"/>
          <w:i/>
        </w:rPr>
        <w:t>repeat_interval</w:t>
      </w:r>
      <w:r>
        <w:t xml:space="preserve"> is a </w:t>
      </w:r>
      <w:r w:rsidRPr="006E2AE5">
        <w:rPr>
          <w:rStyle w:val="EDBTXTKeywordBlack"/>
        </w:rPr>
        <w:t>VARCHAR2</w:t>
      </w:r>
      <w:r>
        <w:t xml:space="preserve"> value that </w:t>
      </w:r>
      <w:r w:rsidRPr="003A3191">
        <w:t xml:space="preserve">specifies how often the job will repeat.  </w:t>
      </w:r>
      <w:r>
        <w:t>I</w:t>
      </w:r>
      <w:r w:rsidRPr="001F282F">
        <w:t xml:space="preserve">f a </w:t>
      </w:r>
      <w:r w:rsidRPr="001F282F">
        <w:rPr>
          <w:rStyle w:val="EDBTXTKeywordBlack"/>
          <w:i/>
        </w:rPr>
        <w:t>repeat_interval</w:t>
      </w:r>
      <w:r w:rsidRPr="001F282F">
        <w:t xml:space="preserve"> is not specified, the job will execute only once.</w:t>
      </w:r>
      <w:r>
        <w:t xml:space="preserve">  </w:t>
      </w:r>
      <w:r w:rsidRPr="003A3191">
        <w:t xml:space="preserve">The default value is </w:t>
      </w:r>
      <w:r>
        <w:rPr>
          <w:rStyle w:val="EDBTXTKeywordBlack"/>
        </w:rPr>
        <w:t>NULL</w:t>
      </w:r>
      <w:r>
        <w:t xml:space="preserve">. </w:t>
      </w:r>
      <w:r w:rsidRPr="001F282F">
        <w:t xml:space="preserve"> </w:t>
      </w:r>
    </w:p>
    <w:p w:rsidR="00645313" w:rsidRPr="00AA61BF" w:rsidRDefault="00645313" w:rsidP="00645313">
      <w:pPr>
        <w:pStyle w:val="EDBTXTNormalWebBlackCharChar1"/>
        <w:rPr>
          <w:rStyle w:val="EDBTXTKeywordBlack"/>
          <w:i/>
          <w:color w:val="auto"/>
        </w:rPr>
      </w:pPr>
      <w:r w:rsidRPr="00AA61BF">
        <w:rPr>
          <w:rStyle w:val="EDBTXTKeywordBlack"/>
          <w:i/>
          <w:color w:val="auto"/>
        </w:rPr>
        <w:t>end_date</w:t>
      </w:r>
    </w:p>
    <w:p w:rsidR="00645313" w:rsidRPr="00B40A5D" w:rsidRDefault="00645313" w:rsidP="00645313">
      <w:pPr>
        <w:pStyle w:val="EDBTXTNormalWebBlackCharChar1"/>
        <w:ind w:left="720"/>
        <w:rPr>
          <w:color w:val="auto"/>
        </w:rPr>
      </w:pPr>
      <w:r w:rsidRPr="00B40A5D">
        <w:rPr>
          <w:rStyle w:val="EDBTXTKeywordBlack"/>
          <w:i/>
          <w:color w:val="auto"/>
        </w:rPr>
        <w:t xml:space="preserve">end_date </w:t>
      </w:r>
      <w:r w:rsidRPr="00B40A5D">
        <w:rPr>
          <w:color w:val="auto"/>
        </w:rPr>
        <w:t xml:space="preserve">is a </w:t>
      </w:r>
      <w:r w:rsidRPr="00B40A5D">
        <w:rPr>
          <w:rStyle w:val="EDBTXTKeywordBlack"/>
          <w:color w:val="auto"/>
        </w:rPr>
        <w:t>TIMESTAMP WITH TIME ZONE</w:t>
      </w:r>
      <w:r w:rsidRPr="00B40A5D">
        <w:rPr>
          <w:color w:val="auto"/>
        </w:rPr>
        <w:t xml:space="preserve"> value that specifies a time after which the job will no longer execute.  If a date is specified, the </w:t>
      </w:r>
      <w:r w:rsidRPr="00B40A5D">
        <w:rPr>
          <w:rStyle w:val="EDBTXTKeywordBlack"/>
          <w:i/>
          <w:color w:val="auto"/>
        </w:rPr>
        <w:t>end_date</w:t>
      </w:r>
      <w:r w:rsidRPr="00B40A5D">
        <w:rPr>
          <w:color w:val="auto"/>
        </w:rPr>
        <w:t xml:space="preserve"> must be after </w:t>
      </w:r>
      <w:r w:rsidRPr="00B40A5D">
        <w:rPr>
          <w:rStyle w:val="EDBTXTKeywordBlack"/>
          <w:i/>
          <w:color w:val="auto"/>
        </w:rPr>
        <w:t>start_date</w:t>
      </w:r>
      <w:r w:rsidRPr="00B40A5D">
        <w:rPr>
          <w:color w:val="auto"/>
        </w:rPr>
        <w:t xml:space="preserve">.  The default value is </w:t>
      </w:r>
      <w:r w:rsidRPr="00B40A5D">
        <w:rPr>
          <w:rStyle w:val="EDBTXTKeywordBlack"/>
          <w:color w:val="auto"/>
        </w:rPr>
        <w:t>NULL</w:t>
      </w:r>
      <w:r w:rsidRPr="00B40A5D">
        <w:rPr>
          <w:color w:val="auto"/>
        </w:rPr>
        <w:t xml:space="preserve">.  </w:t>
      </w:r>
    </w:p>
    <w:p w:rsidR="00645313" w:rsidRPr="00B40A5D" w:rsidRDefault="00645313" w:rsidP="00645313">
      <w:pPr>
        <w:pStyle w:val="EDBTXTNormalWebBlackCharChar1"/>
        <w:ind w:left="720"/>
        <w:rPr>
          <w:rStyle w:val="EDBTXTKeywordBlack"/>
          <w:color w:val="auto"/>
        </w:rPr>
      </w:pPr>
      <w:r w:rsidRPr="00B40A5D">
        <w:rPr>
          <w:color w:val="auto"/>
        </w:rPr>
        <w:t xml:space="preserve">Please note that if an </w:t>
      </w:r>
      <w:r w:rsidRPr="00B40A5D">
        <w:rPr>
          <w:rStyle w:val="EDBTXTKeywordBlack"/>
          <w:i/>
          <w:color w:val="auto"/>
        </w:rPr>
        <w:t>end_date</w:t>
      </w:r>
      <w:r w:rsidRPr="00B40A5D">
        <w:rPr>
          <w:color w:val="auto"/>
        </w:rPr>
        <w:t xml:space="preserve"> is not specified and a </w:t>
      </w:r>
      <w:r w:rsidRPr="00B40A5D">
        <w:rPr>
          <w:rStyle w:val="EDBTXTKeywordBlack"/>
          <w:i/>
          <w:color w:val="auto"/>
        </w:rPr>
        <w:t>repeat_interval</w:t>
      </w:r>
      <w:r w:rsidRPr="00B40A5D">
        <w:rPr>
          <w:color w:val="auto"/>
        </w:rPr>
        <w:t xml:space="preserve"> is specified, the job will repeat indefinitely until it is disabled.</w:t>
      </w:r>
    </w:p>
    <w:p w:rsidR="00645313" w:rsidRDefault="00645313" w:rsidP="00645313">
      <w:pPr>
        <w:pStyle w:val="EDBTXTNormalWebBlackCharChar1"/>
        <w:rPr>
          <w:rStyle w:val="EDBTXTKeywordBlack"/>
          <w:i/>
        </w:rPr>
      </w:pPr>
      <w:r>
        <w:rPr>
          <w:rStyle w:val="EDBTXTKeywordBlack"/>
          <w:i/>
        </w:rPr>
        <w:t>program_name</w:t>
      </w:r>
    </w:p>
    <w:p w:rsidR="00645313" w:rsidRDefault="00645313" w:rsidP="00645313">
      <w:pPr>
        <w:pStyle w:val="EDBTXTNormalWebBlackCharChar1"/>
        <w:ind w:left="720"/>
        <w:rPr>
          <w:rStyle w:val="EDBTXTKeywordBlack"/>
          <w:i/>
        </w:rPr>
      </w:pPr>
      <w:r>
        <w:rPr>
          <w:rStyle w:val="EDBTXTKeywordBlack"/>
          <w:i/>
        </w:rPr>
        <w:t>program_name</w:t>
      </w:r>
      <w:r>
        <w:t xml:space="preserve"> is the name of a</w:t>
      </w:r>
      <w:r w:rsidRPr="00EF5F45">
        <w:t xml:space="preserve"> program </w:t>
      </w:r>
      <w:r>
        <w:t>that will be executed by</w:t>
      </w:r>
      <w:r w:rsidRPr="00EF5F45">
        <w:t xml:space="preserve"> the job.</w:t>
      </w:r>
    </w:p>
    <w:p w:rsidR="00645313" w:rsidRPr="00B40A5D" w:rsidRDefault="00645313" w:rsidP="00645313">
      <w:pPr>
        <w:pStyle w:val="EDBTXTNormalWebBlackCharChar1"/>
        <w:rPr>
          <w:rStyle w:val="EDBTXTKeywordBlack"/>
          <w:i/>
          <w:color w:val="auto"/>
        </w:rPr>
      </w:pPr>
      <w:r w:rsidRPr="00B40A5D">
        <w:rPr>
          <w:rStyle w:val="EDBTXTKeywordBlack"/>
          <w:i/>
          <w:color w:val="auto"/>
        </w:rPr>
        <w:t>schedule_name</w:t>
      </w:r>
    </w:p>
    <w:p w:rsidR="00645313" w:rsidRPr="00B40A5D" w:rsidRDefault="00645313" w:rsidP="00645313">
      <w:pPr>
        <w:pStyle w:val="EDBTXTNormalWebBlackCharChar1"/>
        <w:ind w:left="720"/>
        <w:rPr>
          <w:rStyle w:val="EDBTXTKeywordBlack"/>
          <w:i/>
          <w:color w:val="auto"/>
        </w:rPr>
      </w:pPr>
      <w:r w:rsidRPr="00B40A5D">
        <w:rPr>
          <w:rStyle w:val="EDBTXTKeywordBlack"/>
          <w:i/>
          <w:color w:val="auto"/>
        </w:rPr>
        <w:t>schedule_name</w:t>
      </w:r>
      <w:r w:rsidRPr="00B40A5D">
        <w:rPr>
          <w:color w:val="auto"/>
        </w:rPr>
        <w:t xml:space="preserve"> is the name of the schedule associated with the job.</w:t>
      </w:r>
    </w:p>
    <w:p w:rsidR="00645313" w:rsidRDefault="00645313" w:rsidP="00645313">
      <w:pPr>
        <w:pStyle w:val="EDBTXTNormalWebBlackCharChar1"/>
        <w:rPr>
          <w:rStyle w:val="EDBTXTKeywordBlack"/>
        </w:rPr>
      </w:pPr>
      <w:r w:rsidRPr="005106DC">
        <w:rPr>
          <w:rStyle w:val="EDBTXTKeywordBlack"/>
          <w:i/>
        </w:rPr>
        <w:t>job_class</w:t>
      </w:r>
      <w:r>
        <w:rPr>
          <w:rStyle w:val="EDBTXTKeywordBlack"/>
        </w:rPr>
        <w:t xml:space="preserve"> </w:t>
      </w:r>
    </w:p>
    <w:p w:rsidR="00645313" w:rsidRPr="009E1382" w:rsidRDefault="00645313" w:rsidP="00F138F5">
      <w:pPr>
        <w:pStyle w:val="EDBTXTNormalWebBlackCharChar1"/>
        <w:ind w:left="720"/>
        <w:rPr>
          <w:rStyle w:val="EDBTXTKeywordBlack"/>
          <w:rFonts w:ascii="Times New Roman" w:hAnsi="Times New Roman" w:cs="Times New Roman"/>
          <w:sz w:val="24"/>
          <w:szCs w:val="24"/>
        </w:rPr>
      </w:pPr>
      <w:r w:rsidRPr="005106DC">
        <w:rPr>
          <w:rStyle w:val="EDBTXTKeywordBlack"/>
          <w:i/>
        </w:rPr>
        <w:t>job_class</w:t>
      </w:r>
      <w:r w:rsidRPr="00D07748">
        <w:t xml:space="preserve"> is </w:t>
      </w:r>
      <w:r>
        <w:t>accepted for compatibility and ignored.</w:t>
      </w:r>
    </w:p>
    <w:p w:rsidR="00645313" w:rsidRPr="00B40A5D" w:rsidRDefault="00645313" w:rsidP="00645313">
      <w:pPr>
        <w:pStyle w:val="EDBTXTNormalWebBlackCharChar1"/>
        <w:rPr>
          <w:rStyle w:val="EDBTXTKeywordBlack"/>
          <w:color w:val="auto"/>
        </w:rPr>
      </w:pPr>
      <w:r w:rsidRPr="00B40A5D">
        <w:rPr>
          <w:rStyle w:val="EDBTXTKeywordBlack"/>
          <w:i/>
          <w:color w:val="auto"/>
        </w:rPr>
        <w:t>enabled</w:t>
      </w:r>
      <w:r w:rsidRPr="00B40A5D">
        <w:rPr>
          <w:rStyle w:val="EDBTXTKeywordBlack"/>
          <w:color w:val="auto"/>
        </w:rPr>
        <w:t xml:space="preserve"> </w:t>
      </w:r>
    </w:p>
    <w:p w:rsidR="00645313" w:rsidRPr="00B40A5D" w:rsidRDefault="00645313" w:rsidP="00645313">
      <w:pPr>
        <w:pStyle w:val="EDBTXTNormalWebBlackCharChar1"/>
        <w:ind w:left="720"/>
        <w:rPr>
          <w:color w:val="auto"/>
        </w:rPr>
      </w:pPr>
      <w:r w:rsidRPr="00B40A5D">
        <w:rPr>
          <w:rStyle w:val="EDBTXTKeywordBlack"/>
          <w:i/>
          <w:color w:val="auto"/>
        </w:rPr>
        <w:t>enabled</w:t>
      </w:r>
      <w:r>
        <w:rPr>
          <w:color w:val="auto"/>
        </w:rPr>
        <w:t xml:space="preserve"> is a </w:t>
      </w:r>
      <w:r w:rsidRPr="00E36F20">
        <w:rPr>
          <w:rStyle w:val="EDBTXTKeywordBlack"/>
        </w:rPr>
        <w:t>BOOLEAN</w:t>
      </w:r>
      <w:r>
        <w:rPr>
          <w:color w:val="auto"/>
        </w:rPr>
        <w:t xml:space="preserve"> value that specifies if the job is</w:t>
      </w:r>
      <w:r w:rsidRPr="00B40A5D">
        <w:rPr>
          <w:color w:val="auto"/>
        </w:rPr>
        <w:t xml:space="preserve"> enabled when created.  By default, a job is created in a disabled state, with </w:t>
      </w:r>
      <w:r w:rsidRPr="00B40A5D">
        <w:rPr>
          <w:rStyle w:val="EDBTXTKeywordBlack"/>
          <w:i/>
          <w:color w:val="auto"/>
        </w:rPr>
        <w:t>enabled</w:t>
      </w:r>
      <w:r w:rsidRPr="00B40A5D">
        <w:rPr>
          <w:color w:val="auto"/>
        </w:rPr>
        <w:t xml:space="preserve"> set to </w:t>
      </w:r>
      <w:r w:rsidRPr="00B40A5D">
        <w:rPr>
          <w:rStyle w:val="EDBTXTKeywordBlack"/>
          <w:color w:val="auto"/>
        </w:rPr>
        <w:t>FALSE</w:t>
      </w:r>
      <w:r>
        <w:rPr>
          <w:color w:val="auto"/>
        </w:rPr>
        <w:t xml:space="preserve">. </w:t>
      </w:r>
      <w:r w:rsidRPr="00B40A5D">
        <w:rPr>
          <w:color w:val="auto"/>
        </w:rPr>
        <w:t xml:space="preserve"> </w:t>
      </w:r>
      <w:r>
        <w:rPr>
          <w:color w:val="auto"/>
        </w:rPr>
        <w:t>T</w:t>
      </w:r>
      <w:r w:rsidRPr="00B40A5D">
        <w:rPr>
          <w:color w:val="auto"/>
        </w:rPr>
        <w:t xml:space="preserve">o </w:t>
      </w:r>
      <w:r w:rsidRPr="00B40A5D">
        <w:rPr>
          <w:color w:val="auto"/>
        </w:rPr>
        <w:lastRenderedPageBreak/>
        <w:t xml:space="preserve">enable a job, specify a value of </w:t>
      </w:r>
      <w:r w:rsidRPr="00B40A5D">
        <w:rPr>
          <w:rStyle w:val="EDBTXTKeywordBlack"/>
          <w:color w:val="auto"/>
        </w:rPr>
        <w:t>TRUE</w:t>
      </w:r>
      <w:r w:rsidRPr="004A24FC">
        <w:t xml:space="preserve"> when creating the job,</w:t>
      </w:r>
      <w:r w:rsidRPr="00B40A5D">
        <w:rPr>
          <w:color w:val="auto"/>
        </w:rPr>
        <w:t xml:space="preserve"> or enable the job with the </w:t>
      </w:r>
      <w:r w:rsidRPr="00B40A5D">
        <w:rPr>
          <w:rStyle w:val="EDBTXTKeywordBlack"/>
          <w:color w:val="auto"/>
        </w:rPr>
        <w:t>DBMS_SCHEDULER.ENABLE</w:t>
      </w:r>
      <w:r w:rsidRPr="00B40A5D">
        <w:rPr>
          <w:color w:val="auto"/>
        </w:rPr>
        <w:t xml:space="preserve"> procedure.</w:t>
      </w:r>
    </w:p>
    <w:p w:rsidR="00645313" w:rsidRPr="00B40A5D" w:rsidRDefault="00645313" w:rsidP="00645313">
      <w:pPr>
        <w:pStyle w:val="EDBTXTNormalWebBlackCharChar1"/>
        <w:rPr>
          <w:rStyle w:val="EDBTXTKeywordBlack"/>
          <w:color w:val="auto"/>
        </w:rPr>
      </w:pPr>
      <w:r w:rsidRPr="00B40A5D">
        <w:rPr>
          <w:rStyle w:val="EDBTXTKeywordBlack"/>
          <w:i/>
          <w:color w:val="auto"/>
        </w:rPr>
        <w:t>auto_drop</w:t>
      </w:r>
      <w:r w:rsidRPr="00B40A5D">
        <w:rPr>
          <w:rStyle w:val="EDBTXTKeywordBlack"/>
          <w:color w:val="auto"/>
        </w:rPr>
        <w:t xml:space="preserve"> </w:t>
      </w:r>
    </w:p>
    <w:p w:rsidR="00645313" w:rsidRPr="00C34337" w:rsidRDefault="00645313" w:rsidP="00645313">
      <w:pPr>
        <w:pStyle w:val="EDBTXTNormalWebBlackCharChar1"/>
        <w:ind w:left="720"/>
        <w:rPr>
          <w:rStyle w:val="EDBTXTKeywordBlack"/>
          <w:rFonts w:ascii="Times New Roman" w:hAnsi="Times New Roman" w:cs="Times New Roman"/>
          <w:sz w:val="24"/>
          <w:szCs w:val="24"/>
        </w:rPr>
      </w:pPr>
      <w:r>
        <w:t xml:space="preserve">The </w:t>
      </w:r>
      <w:r w:rsidRPr="00605E57">
        <w:rPr>
          <w:rStyle w:val="EDBTXTKeywordBlack"/>
          <w:i/>
        </w:rPr>
        <w:t>auto_drop</w:t>
      </w:r>
      <w:r>
        <w:t xml:space="preserve"> parameter is accepted for compatibility and is ignored.  By default, a job's status will be changed to </w:t>
      </w:r>
      <w:r w:rsidRPr="004D1CF9">
        <w:rPr>
          <w:rStyle w:val="EDBTXTKeywordBlack"/>
        </w:rPr>
        <w:t>DISABLED</w:t>
      </w:r>
      <w:r>
        <w:t xml:space="preserve"> after the time specified in </w:t>
      </w:r>
      <w:r w:rsidRPr="00AE012C">
        <w:rPr>
          <w:rStyle w:val="EDBTXTKeywordBlack"/>
          <w:i/>
        </w:rPr>
        <w:t>end_date</w:t>
      </w:r>
      <w:r>
        <w:t xml:space="preserve">. </w:t>
      </w:r>
    </w:p>
    <w:p w:rsidR="00645313" w:rsidRDefault="00645313" w:rsidP="00645313">
      <w:pPr>
        <w:pStyle w:val="EDBTXTNormalWebBlackCharChar1"/>
        <w:rPr>
          <w:rStyle w:val="EDBTXTKeywordBlack"/>
          <w:i/>
        </w:rPr>
      </w:pPr>
      <w:r w:rsidRPr="005106DC">
        <w:rPr>
          <w:rStyle w:val="EDBTXTKeywordBlack"/>
          <w:i/>
        </w:rPr>
        <w:t xml:space="preserve">comments </w:t>
      </w:r>
    </w:p>
    <w:p w:rsidR="00645313" w:rsidRPr="00842CDB" w:rsidRDefault="00645313" w:rsidP="00645313">
      <w:pPr>
        <w:pStyle w:val="EDBTXTNormalWebBlackCharChar1"/>
        <w:ind w:left="720"/>
      </w:pPr>
      <w:r w:rsidRPr="00842CDB">
        <w:t xml:space="preserve">Use the </w:t>
      </w:r>
      <w:r>
        <w:rPr>
          <w:rStyle w:val="EDBTXTKeywordBlack"/>
          <w:i/>
        </w:rPr>
        <w:t>comments</w:t>
      </w:r>
      <w:r w:rsidRPr="00842CDB">
        <w:t xml:space="preserve"> parameter to specify a comment about the job.</w:t>
      </w:r>
    </w:p>
    <w:p w:rsidR="00645313" w:rsidRDefault="00645313" w:rsidP="00645313">
      <w:pPr>
        <w:pStyle w:val="EDBTXTEmphasisNormalWebBoldBlackChar"/>
      </w:pPr>
      <w:r>
        <w:t>Example</w:t>
      </w:r>
    </w:p>
    <w:p w:rsidR="00645313" w:rsidRPr="001411B2" w:rsidRDefault="00645313" w:rsidP="00645313">
      <w:pPr>
        <w:pStyle w:val="EDBTXTNormalWebBlackCharChar1"/>
        <w:rPr>
          <w:color w:val="auto"/>
        </w:rPr>
      </w:pPr>
      <w:r w:rsidRPr="001411B2">
        <w:rPr>
          <w:color w:val="auto"/>
        </w:rPr>
        <w:t xml:space="preserve">The following example demonstrates a call to the </w:t>
      </w:r>
      <w:r w:rsidRPr="001411B2">
        <w:rPr>
          <w:rStyle w:val="EDBTXTKeywordBlack"/>
        </w:rPr>
        <w:t>CREATE_JOB</w:t>
      </w:r>
      <w:r w:rsidRPr="001411B2">
        <w:rPr>
          <w:color w:val="auto"/>
        </w:rPr>
        <w:t xml:space="preserve"> procedure:</w:t>
      </w:r>
    </w:p>
    <w:p w:rsidR="00645313" w:rsidRPr="00CE4EFF" w:rsidRDefault="00645313" w:rsidP="00645313">
      <w:pPr>
        <w:pStyle w:val="EDBEXCourierNew9ptCustomColorRGB4649146Left01"/>
      </w:pPr>
      <w:r>
        <w:t>EXEC</w:t>
      </w:r>
    </w:p>
    <w:p w:rsidR="00645313" w:rsidRPr="00CE4EFF" w:rsidRDefault="00645313" w:rsidP="00645313">
      <w:pPr>
        <w:pStyle w:val="EDBEXCourierNew9ptCustomColorRGB4649146Left01"/>
      </w:pPr>
      <w:r w:rsidRPr="00CE4EFF">
        <w:t xml:space="preserve">  DBMS_SCHEDULER.</w:t>
      </w:r>
      <w:r>
        <w:t>CREATE_JOB</w:t>
      </w:r>
      <w:r w:rsidRPr="00CE4EFF">
        <w:t xml:space="preserve"> (</w:t>
      </w:r>
    </w:p>
    <w:p w:rsidR="00645313" w:rsidRPr="00CE4EFF" w:rsidRDefault="00645313" w:rsidP="00645313">
      <w:pPr>
        <w:pStyle w:val="EDBEXCourierNew9ptCustomColorRGB4649146Left01"/>
      </w:pPr>
      <w:r w:rsidRPr="00CE4EFF">
        <w:t xml:space="preserve">    job_name        =&gt; '</w:t>
      </w:r>
      <w:r>
        <w:t>update_log</w:t>
      </w:r>
      <w:r w:rsidRPr="00CE4EFF">
        <w:t>',</w:t>
      </w:r>
    </w:p>
    <w:p w:rsidR="00645313" w:rsidRPr="00CE4EFF" w:rsidRDefault="00645313" w:rsidP="00645313">
      <w:pPr>
        <w:pStyle w:val="EDBEXCourierNew9ptCustomColorRGB4649146Left01"/>
      </w:pPr>
      <w:r w:rsidRPr="00CE4EFF">
        <w:t xml:space="preserve">    job_type        =&gt; 'PLSQL_BLOCK',</w:t>
      </w:r>
    </w:p>
    <w:p w:rsidR="00645313" w:rsidRPr="00CE4EFF" w:rsidRDefault="00645313" w:rsidP="00645313">
      <w:pPr>
        <w:pStyle w:val="EDBEXCourierNew9ptCustomColorRGB4649146Left01"/>
      </w:pPr>
      <w:r w:rsidRPr="00CE4EFF">
        <w:t xml:space="preserve">    job_action      =&gt; 'BEGIN </w:t>
      </w:r>
      <w:r>
        <w:t>INSERT INTO my_log VALUES(current_timestamp);</w:t>
      </w:r>
      <w:r>
        <w:br/>
        <w:t xml:space="preserve">                        </w:t>
      </w:r>
      <w:r w:rsidRPr="00CE4EFF">
        <w:t>END;',</w:t>
      </w:r>
    </w:p>
    <w:p w:rsidR="00645313" w:rsidRPr="00CE4EFF" w:rsidRDefault="00645313" w:rsidP="00645313">
      <w:pPr>
        <w:pStyle w:val="EDBEXCourierNew9ptCustomColorRGB4649146Left01"/>
      </w:pPr>
      <w:r w:rsidRPr="00CE4EFF">
        <w:t xml:space="preserve">    start_date      =&gt; </w:t>
      </w:r>
      <w:r>
        <w:t>'01-JUN-15 09:00:</w:t>
      </w:r>
      <w:r w:rsidRPr="005F05BE">
        <w:t>00.000000</w:t>
      </w:r>
      <w:r>
        <w:t>'</w:t>
      </w:r>
      <w:r w:rsidRPr="005F05BE">
        <w:t>,</w:t>
      </w:r>
    </w:p>
    <w:p w:rsidR="00645313" w:rsidRPr="0068272C" w:rsidRDefault="00645313" w:rsidP="00645313">
      <w:pPr>
        <w:pStyle w:val="EDBEXCourierNew9ptCustomColorRGB4649146Left01"/>
      </w:pPr>
      <w:r>
        <w:t xml:space="preserve">    repeat_interval =&gt; </w:t>
      </w:r>
      <w:r w:rsidRPr="0068272C">
        <w:t>'FREQ=DAILY;BYDAY=MON,TUE,WED,THU,FRI;BYHOUR=17;',</w:t>
      </w:r>
    </w:p>
    <w:p w:rsidR="00645313" w:rsidRPr="00CE4EFF" w:rsidRDefault="00645313" w:rsidP="00645313">
      <w:pPr>
        <w:pStyle w:val="EDBEXCourierNew9ptCustomColorRGB4649146Left01"/>
      </w:pPr>
      <w:r w:rsidRPr="00CE4EFF">
        <w:t xml:space="preserve">    end_date        =&gt; NULL,</w:t>
      </w:r>
    </w:p>
    <w:p w:rsidR="00645313" w:rsidRPr="00CE4EFF" w:rsidRDefault="00645313" w:rsidP="00645313">
      <w:pPr>
        <w:pStyle w:val="EDBEXCourierNew9ptCustomColorRGB4649146Left01"/>
      </w:pPr>
      <w:r w:rsidRPr="00CE4EFF">
        <w:t xml:space="preserve">    enabled         =&gt; TRUE,</w:t>
      </w:r>
    </w:p>
    <w:p w:rsidR="00645313" w:rsidRPr="00CE4EFF" w:rsidRDefault="00645313" w:rsidP="00645313">
      <w:pPr>
        <w:pStyle w:val="EDBEXCourierNew9ptCustomColorRGB4649146Left01"/>
      </w:pPr>
      <w:r w:rsidRPr="00CE4EFF">
        <w:t xml:space="preserve">    comments        =&gt; '</w:t>
      </w:r>
      <w:r>
        <w:t>This job adds a row to the my_log table.</w:t>
      </w:r>
      <w:r w:rsidRPr="00CE4EFF">
        <w:t>');</w:t>
      </w:r>
    </w:p>
    <w:p w:rsidR="00645313" w:rsidRDefault="00645313" w:rsidP="00645313">
      <w:pPr>
        <w:pStyle w:val="EDBTXTNormalWebBlackCharChar1"/>
      </w:pPr>
      <w:r>
        <w:t xml:space="preserve">The code fragment creates a job named </w:t>
      </w:r>
      <w:r w:rsidRPr="00E76710">
        <w:rPr>
          <w:rStyle w:val="EDBTXTKeywordBlack"/>
        </w:rPr>
        <w:t>update_log</w:t>
      </w:r>
      <w:r>
        <w:t xml:space="preserve"> that executes each weeknight at 5:00.  The job executes a PL/SQL block that inserts the current timestamp into a logfile (</w:t>
      </w:r>
      <w:r w:rsidRPr="00FC7FC8">
        <w:rPr>
          <w:rStyle w:val="EDBTXTKeywordBlack"/>
        </w:rPr>
        <w:t>my_log</w:t>
      </w:r>
      <w:r>
        <w:t xml:space="preserve">).  Since no </w:t>
      </w:r>
      <w:r w:rsidRPr="00FC7FC8">
        <w:rPr>
          <w:rStyle w:val="EDBTXTKeywordBlack"/>
        </w:rPr>
        <w:t>end_date</w:t>
      </w:r>
      <w:r>
        <w:t xml:space="preserve"> is specified, the job will execute until it is disabled by the </w:t>
      </w:r>
      <w:r w:rsidRPr="001E7DA6">
        <w:rPr>
          <w:rStyle w:val="EDBTXTKeywordBlack"/>
        </w:rPr>
        <w:t>DBMS_SCHEDULER.DISABLE</w:t>
      </w:r>
      <w:r>
        <w:t xml:space="preserve"> procedure.</w:t>
      </w:r>
    </w:p>
    <w:p w:rsidR="00645313" w:rsidRDefault="00645313"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943E1C" w:rsidRDefault="00943E1C" w:rsidP="00645313">
      <w:pPr>
        <w:pStyle w:val="EDBTXTNormalWebBlackCharChar1"/>
      </w:pPr>
    </w:p>
    <w:p w:rsidR="00943E1C" w:rsidRDefault="00943E1C" w:rsidP="00645313">
      <w:pPr>
        <w:pStyle w:val="EDBTXTNormalWebBlackCharChar1"/>
      </w:pPr>
    </w:p>
    <w:p w:rsidR="00645313" w:rsidRDefault="00645313" w:rsidP="00645313">
      <w:pPr>
        <w:pStyle w:val="Heading3"/>
        <w:keepLines/>
        <w:tabs>
          <w:tab w:val="left" w:pos="720"/>
        </w:tabs>
      </w:pPr>
      <w:bookmarkStart w:id="248" w:name="_Toc497305779"/>
      <w:r>
        <w:lastRenderedPageBreak/>
        <w:t>CREATE_PROGRAM</w:t>
      </w:r>
      <w:bookmarkEnd w:id="248"/>
    </w:p>
    <w:p w:rsidR="00645313" w:rsidRDefault="00645313" w:rsidP="00645313">
      <w:pPr>
        <w:pStyle w:val="EDBTXTNormalWebBlackCharChar1"/>
      </w:pPr>
      <w:r>
        <w:t xml:space="preserve">Use the </w:t>
      </w:r>
      <w:r>
        <w:rPr>
          <w:rStyle w:val="EDBTXTKeywordBlack"/>
        </w:rPr>
        <w:t>CREATE_PROGRAM</w:t>
      </w:r>
      <w:r w:rsidRPr="002B4D77">
        <w:t xml:space="preserve"> procedure </w:t>
      </w:r>
      <w:r>
        <w:t xml:space="preserve">to create a </w:t>
      </w:r>
      <w:r w:rsidRPr="00E23929">
        <w:rPr>
          <w:rStyle w:val="EDBTXTKeywordBlack"/>
        </w:rPr>
        <w:t>DBMS_SCHEDULER</w:t>
      </w:r>
      <w:r>
        <w:t xml:space="preserve"> program.  The signature is:</w:t>
      </w:r>
    </w:p>
    <w:p w:rsidR="00645313" w:rsidRPr="00E76DDC" w:rsidRDefault="00645313" w:rsidP="00645313">
      <w:pPr>
        <w:pStyle w:val="EDBTXTEmphasisNormalWebBoldBlackChar"/>
        <w:ind w:left="720"/>
        <w:rPr>
          <w:rStyle w:val="EDBTXTKeywordBlack"/>
          <w:b w:val="0"/>
        </w:rPr>
      </w:pPr>
      <w:r w:rsidRPr="00E76DDC">
        <w:rPr>
          <w:rStyle w:val="EDBTXTKeywordBlack"/>
          <w:b w:val="0"/>
        </w:rPr>
        <w:t>CREATE_PROGRAM(</w:t>
      </w:r>
      <w:r>
        <w:rPr>
          <w:rStyle w:val="EDBTXTKeywordBlack"/>
          <w:b w:val="0"/>
        </w:rPr>
        <w:br/>
        <w:t xml:space="preserve">  </w:t>
      </w:r>
      <w:r w:rsidRPr="00E76DDC">
        <w:rPr>
          <w:rStyle w:val="EDBTXTKeywordBlack"/>
          <w:b w:val="0"/>
          <w:i/>
        </w:rPr>
        <w:t>program_name</w:t>
      </w:r>
      <w:r w:rsidRPr="00E76DDC">
        <w:rPr>
          <w:rStyle w:val="EDBTXTKeywordBlack"/>
          <w:b w:val="0"/>
        </w:rPr>
        <w:t xml:space="preserve"> IN VARCHAR2,</w:t>
      </w:r>
      <w:r>
        <w:rPr>
          <w:rStyle w:val="EDBTXTKeywordBlack"/>
          <w:b w:val="0"/>
        </w:rPr>
        <w:br/>
        <w:t xml:space="preserve"> </w:t>
      </w:r>
      <w:r w:rsidRPr="00E76DDC">
        <w:rPr>
          <w:rStyle w:val="EDBTXTKeywordBlack"/>
          <w:b w:val="0"/>
        </w:rPr>
        <w:t xml:space="preserve"> </w:t>
      </w:r>
      <w:r w:rsidRPr="00E76DDC">
        <w:rPr>
          <w:rStyle w:val="EDBTXTKeywordBlack"/>
          <w:b w:val="0"/>
          <w:i/>
        </w:rPr>
        <w:t>program_type</w:t>
      </w:r>
      <w:r w:rsidRPr="00E76DDC">
        <w:rPr>
          <w:rStyle w:val="EDBTXTKeywordBlack"/>
          <w:b w:val="0"/>
        </w:rPr>
        <w:t xml:space="preserve"> IN VARCHAR2,</w:t>
      </w:r>
      <w:r>
        <w:rPr>
          <w:rStyle w:val="EDBTXTKeywordBlack"/>
          <w:b w:val="0"/>
        </w:rPr>
        <w:br/>
        <w:t xml:space="preserve"> </w:t>
      </w:r>
      <w:r w:rsidRPr="00E76DDC">
        <w:rPr>
          <w:rStyle w:val="EDBTXTKeywordBlack"/>
          <w:b w:val="0"/>
        </w:rPr>
        <w:t xml:space="preserve"> </w:t>
      </w:r>
      <w:r w:rsidRPr="00E76DDC">
        <w:rPr>
          <w:rStyle w:val="EDBTXTKeywordBlack"/>
          <w:b w:val="0"/>
          <w:i/>
        </w:rPr>
        <w:t>program_action</w:t>
      </w:r>
      <w:r w:rsidRPr="00E76DDC">
        <w:rPr>
          <w:rStyle w:val="EDBTXTKeywordBlack"/>
          <w:b w:val="0"/>
        </w:rPr>
        <w:t xml:space="preserve"> IN VARCHAR2,</w:t>
      </w:r>
      <w:r>
        <w:rPr>
          <w:rStyle w:val="EDBTXTKeywordBlack"/>
          <w:b w:val="0"/>
        </w:rPr>
        <w:br/>
        <w:t xml:space="preserve"> </w:t>
      </w:r>
      <w:r w:rsidRPr="00E76DDC">
        <w:rPr>
          <w:rStyle w:val="EDBTXTKeywordBlack"/>
          <w:b w:val="0"/>
        </w:rPr>
        <w:t xml:space="preserve"> </w:t>
      </w:r>
      <w:r w:rsidRPr="00E76DDC">
        <w:rPr>
          <w:rStyle w:val="EDBTXTKeywordBlack"/>
          <w:b w:val="0"/>
          <w:i/>
        </w:rPr>
        <w:t>number_of_arguments</w:t>
      </w:r>
      <w:r w:rsidRPr="00E76DDC">
        <w:rPr>
          <w:rStyle w:val="EDBTXTKeywordBlack"/>
          <w:b w:val="0"/>
        </w:rPr>
        <w:t xml:space="preserve"> IN PLS_INTEGER DEFAULT 0,</w:t>
      </w:r>
      <w:r>
        <w:rPr>
          <w:rStyle w:val="EDBTXTKeywordBlack"/>
          <w:b w:val="0"/>
        </w:rPr>
        <w:br/>
        <w:t xml:space="preserve"> </w:t>
      </w:r>
      <w:r w:rsidRPr="00E76DDC">
        <w:rPr>
          <w:rStyle w:val="EDBTXTKeywordBlack"/>
          <w:b w:val="0"/>
        </w:rPr>
        <w:t xml:space="preserve"> </w:t>
      </w:r>
      <w:r w:rsidRPr="00E76DDC">
        <w:rPr>
          <w:rStyle w:val="EDBTXTKeywordBlack"/>
          <w:b w:val="0"/>
          <w:i/>
        </w:rPr>
        <w:t>enabled</w:t>
      </w:r>
      <w:r w:rsidRPr="00E76DDC">
        <w:rPr>
          <w:rStyle w:val="EDBTXTKeywordBlack"/>
          <w:b w:val="0"/>
        </w:rPr>
        <w:t xml:space="preserve"> IN BOOLEAN DEFAULT FALSE,</w:t>
      </w:r>
      <w:r>
        <w:rPr>
          <w:rStyle w:val="EDBTXTKeywordBlack"/>
          <w:b w:val="0"/>
        </w:rPr>
        <w:br/>
        <w:t xml:space="preserve"> </w:t>
      </w:r>
      <w:r w:rsidRPr="00E76DDC">
        <w:rPr>
          <w:rStyle w:val="EDBTXTKeywordBlack"/>
          <w:b w:val="0"/>
        </w:rPr>
        <w:t xml:space="preserve"> </w:t>
      </w:r>
      <w:r w:rsidRPr="00E76DDC">
        <w:rPr>
          <w:rStyle w:val="EDBTXTKeywordBlack"/>
          <w:b w:val="0"/>
          <w:i/>
        </w:rPr>
        <w:t>comments</w:t>
      </w:r>
      <w:r>
        <w:rPr>
          <w:rStyle w:val="EDBTXTKeywordBlack"/>
          <w:b w:val="0"/>
        </w:rPr>
        <w:t xml:space="preserve"> IN VARCHAR2 DEFAULT NULL)</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i/>
        </w:rPr>
      </w:pPr>
      <w:r w:rsidRPr="0063422C">
        <w:rPr>
          <w:rStyle w:val="EDBTXTKeywordBlack"/>
          <w:i/>
        </w:rPr>
        <w:t>program_name</w:t>
      </w:r>
    </w:p>
    <w:p w:rsidR="00645313" w:rsidRDefault="00645313" w:rsidP="00645313">
      <w:pPr>
        <w:pStyle w:val="EDBTXTNormalWebBlackCharChar1"/>
        <w:ind w:left="720"/>
        <w:rPr>
          <w:rStyle w:val="EDBTXTKeywordBlack"/>
        </w:rPr>
      </w:pPr>
      <w:r w:rsidRPr="0063422C">
        <w:rPr>
          <w:rStyle w:val="EDBTXTKeywordBlack"/>
          <w:i/>
        </w:rPr>
        <w:t>program_name</w:t>
      </w:r>
      <w:r w:rsidRPr="0063422C">
        <w:t xml:space="preserve"> </w:t>
      </w:r>
      <w:r>
        <w:t>specifies the name of the program that is being created.</w:t>
      </w:r>
    </w:p>
    <w:p w:rsidR="00645313" w:rsidRDefault="00645313" w:rsidP="00645313">
      <w:pPr>
        <w:pStyle w:val="EDBTXTNormalWebBlackCharChar1"/>
        <w:rPr>
          <w:rStyle w:val="EDBTXTKeywordBlack"/>
        </w:rPr>
      </w:pPr>
      <w:r w:rsidRPr="0063422C">
        <w:rPr>
          <w:rStyle w:val="EDBTXTKeywordBlack"/>
          <w:i/>
        </w:rPr>
        <w:t>program_type</w:t>
      </w:r>
    </w:p>
    <w:p w:rsidR="00645313" w:rsidRDefault="00645313" w:rsidP="00645313">
      <w:pPr>
        <w:pStyle w:val="EDBTXTNormalWebBlackCharChar1"/>
        <w:ind w:left="720"/>
      </w:pPr>
      <w:r w:rsidRPr="0063422C">
        <w:rPr>
          <w:rStyle w:val="EDBTXTKeywordBlack"/>
          <w:i/>
        </w:rPr>
        <w:t>program_type</w:t>
      </w:r>
      <w:r w:rsidRPr="00064615">
        <w:t xml:space="preserve"> specifies the type of program.</w:t>
      </w:r>
      <w:r>
        <w:t xml:space="preserve">  The current implementation of </w:t>
      </w:r>
      <w:r w:rsidRPr="00EC7599">
        <w:rPr>
          <w:rStyle w:val="EDBTXTKeywordBlack"/>
        </w:rPr>
        <w:t>CREATE_PROGRAM</w:t>
      </w:r>
      <w:r>
        <w:t xml:space="preserve"> supports a </w:t>
      </w:r>
      <w:r w:rsidRPr="00CA3343">
        <w:rPr>
          <w:rStyle w:val="EDBTXTKeywordBlack"/>
          <w:i/>
        </w:rPr>
        <w:t>program_type</w:t>
      </w:r>
      <w:r>
        <w:t xml:space="preserve"> of </w:t>
      </w:r>
      <w:r w:rsidRPr="00CA3343">
        <w:rPr>
          <w:rStyle w:val="EDBTXTKeywordBlack"/>
        </w:rPr>
        <w:t>PLSQL_BLOCK</w:t>
      </w:r>
      <w:r>
        <w:t xml:space="preserve"> or </w:t>
      </w:r>
      <w:r w:rsidRPr="00CA3343">
        <w:rPr>
          <w:rStyle w:val="EDBTXTKeywordBlack"/>
        </w:rPr>
        <w:t>PROCEDURE</w:t>
      </w:r>
      <w:r>
        <w:t xml:space="preserve">.  </w:t>
      </w:r>
    </w:p>
    <w:p w:rsidR="00645313" w:rsidRPr="00D429F0" w:rsidRDefault="00645313" w:rsidP="00645313">
      <w:pPr>
        <w:pStyle w:val="EDBTXTNormalWebBlackCharChar1"/>
        <w:rPr>
          <w:rStyle w:val="EDBTXTKeywordBlack"/>
          <w:i/>
        </w:rPr>
      </w:pPr>
      <w:r w:rsidRPr="00D429F0">
        <w:rPr>
          <w:rStyle w:val="EDBTXTKeywordBlack"/>
          <w:i/>
        </w:rPr>
        <w:t>program_action</w:t>
      </w:r>
    </w:p>
    <w:p w:rsidR="00645313" w:rsidRDefault="00645313" w:rsidP="00645313">
      <w:pPr>
        <w:pStyle w:val="EDBTXTNormalWebBlackCharChar1"/>
        <w:ind w:left="720"/>
      </w:pPr>
      <w:r w:rsidRPr="00E82F5D">
        <w:t xml:space="preserve">If </w:t>
      </w:r>
      <w:r w:rsidRPr="0063422C">
        <w:rPr>
          <w:rStyle w:val="EDBTXTKeywordBlack"/>
          <w:i/>
        </w:rPr>
        <w:t>program_type</w:t>
      </w:r>
      <w:r w:rsidRPr="00E82F5D">
        <w:t xml:space="preserve"> is </w:t>
      </w:r>
      <w:r w:rsidRPr="00297F35">
        <w:rPr>
          <w:rStyle w:val="EDBTXTKeywordBlack"/>
        </w:rPr>
        <w:t>PLSQL_BLOCK</w:t>
      </w:r>
      <w:r w:rsidRPr="00297F35">
        <w:t xml:space="preserve">, </w:t>
      </w:r>
      <w:r w:rsidRPr="00D429F0">
        <w:rPr>
          <w:rStyle w:val="EDBTXTKeywordBlack"/>
          <w:i/>
        </w:rPr>
        <w:t>program_action</w:t>
      </w:r>
      <w:r w:rsidRPr="00D429F0">
        <w:t xml:space="preserve"> </w:t>
      </w:r>
      <w:r>
        <w:t>contains the PL/SQL block that will execute when the program is invoked.  The PL/SQL block must be terminated with a semi-colon (</w:t>
      </w:r>
      <w:r w:rsidRPr="00ED5C3E">
        <w:rPr>
          <w:rStyle w:val="EDBTXTKeywordBlack"/>
        </w:rPr>
        <w:t>;</w:t>
      </w:r>
      <w:r>
        <w:t>).</w:t>
      </w:r>
    </w:p>
    <w:p w:rsidR="00645313" w:rsidRDefault="00645313" w:rsidP="00645313">
      <w:pPr>
        <w:pStyle w:val="EDBTXTNormalWebBlackCharChar1"/>
        <w:ind w:left="720"/>
      </w:pPr>
      <w:r w:rsidRPr="00E82F5D">
        <w:t xml:space="preserve">If </w:t>
      </w:r>
      <w:r w:rsidRPr="0063422C">
        <w:rPr>
          <w:rStyle w:val="EDBTXTKeywordBlack"/>
          <w:i/>
        </w:rPr>
        <w:t>program_type</w:t>
      </w:r>
      <w:r w:rsidRPr="00E82F5D">
        <w:t xml:space="preserve"> is </w:t>
      </w:r>
      <w:r w:rsidRPr="00297F35">
        <w:rPr>
          <w:rStyle w:val="EDBTXTKeywordBlack"/>
        </w:rPr>
        <w:t>P</w:t>
      </w:r>
      <w:r>
        <w:rPr>
          <w:rStyle w:val="EDBTXTKeywordBlack"/>
        </w:rPr>
        <w:t>ROCEDURE</w:t>
      </w:r>
      <w:r w:rsidRPr="00297F35">
        <w:t xml:space="preserve">, </w:t>
      </w:r>
      <w:r w:rsidRPr="00D429F0">
        <w:rPr>
          <w:rStyle w:val="EDBTXTKeywordBlack"/>
          <w:i/>
        </w:rPr>
        <w:t>program_action</w:t>
      </w:r>
      <w:r w:rsidRPr="00D429F0">
        <w:t xml:space="preserve"> </w:t>
      </w:r>
      <w:r>
        <w:t>contains the name of the stored procedure.</w:t>
      </w:r>
    </w:p>
    <w:p w:rsidR="00645313" w:rsidRPr="00E7429D" w:rsidRDefault="00645313" w:rsidP="00645313">
      <w:pPr>
        <w:pStyle w:val="EDBTXTNormalWebBlackCharChar1"/>
        <w:rPr>
          <w:rStyle w:val="EDBTXTKeywordBlack"/>
          <w:i/>
        </w:rPr>
      </w:pPr>
      <w:r w:rsidRPr="00E7429D">
        <w:rPr>
          <w:rStyle w:val="EDBTXTKeywordBlack"/>
          <w:i/>
        </w:rPr>
        <w:t>number_of_arguments</w:t>
      </w:r>
    </w:p>
    <w:p w:rsidR="00645313" w:rsidRDefault="00645313" w:rsidP="00645313">
      <w:pPr>
        <w:pStyle w:val="EDBTXTNormalWebBlackCharChar1"/>
        <w:ind w:left="720"/>
      </w:pPr>
      <w:r w:rsidRPr="00E74739">
        <w:rPr>
          <w:color w:val="auto"/>
        </w:rPr>
        <w:t xml:space="preserve">If </w:t>
      </w:r>
      <w:r w:rsidRPr="00E74739">
        <w:rPr>
          <w:rStyle w:val="EDBTXTKeywordBlack"/>
          <w:i/>
        </w:rPr>
        <w:t>program_type</w:t>
      </w:r>
      <w:r w:rsidRPr="00E74739">
        <w:rPr>
          <w:color w:val="auto"/>
        </w:rPr>
        <w:t xml:space="preserve"> is </w:t>
      </w:r>
      <w:r w:rsidRPr="00E74739">
        <w:rPr>
          <w:rStyle w:val="EDBTXTKeywordBlack"/>
        </w:rPr>
        <w:t>PLSQL_BLOCK</w:t>
      </w:r>
      <w:r w:rsidRPr="00E74739">
        <w:rPr>
          <w:color w:val="auto"/>
        </w:rPr>
        <w:t>, this argument</w:t>
      </w:r>
      <w:r w:rsidRPr="00CF5DD2">
        <w:t xml:space="preserve"> is ignored.</w:t>
      </w:r>
    </w:p>
    <w:p w:rsidR="00645313" w:rsidRDefault="00645313" w:rsidP="00645313">
      <w:pPr>
        <w:pStyle w:val="EDBTXTNormalWebBlackCharChar1"/>
        <w:ind w:left="720"/>
        <w:rPr>
          <w:rStyle w:val="EDBTXTKeywordBlack"/>
        </w:rPr>
      </w:pPr>
      <w:r>
        <w:rPr>
          <w:color w:val="auto"/>
        </w:rPr>
        <w:t xml:space="preserve">If </w:t>
      </w:r>
      <w:r w:rsidRPr="00E74739">
        <w:rPr>
          <w:rStyle w:val="EDBTXTKeywordBlack"/>
          <w:i/>
        </w:rPr>
        <w:t>program</w:t>
      </w:r>
      <w:r>
        <w:rPr>
          <w:color w:val="auto"/>
        </w:rPr>
        <w:t>_</w:t>
      </w:r>
      <w:r w:rsidRPr="00E74739">
        <w:rPr>
          <w:rStyle w:val="EDBTXTKeywordBlack"/>
          <w:i/>
        </w:rPr>
        <w:t>type</w:t>
      </w:r>
      <w:r w:rsidRPr="00E74739">
        <w:rPr>
          <w:color w:val="auto"/>
        </w:rPr>
        <w:t xml:space="preserve"> is </w:t>
      </w:r>
      <w:r w:rsidRPr="00E74739">
        <w:rPr>
          <w:rStyle w:val="EDBTXTKeywordBlack"/>
        </w:rPr>
        <w:t>PROCEDURE</w:t>
      </w:r>
      <w:r w:rsidRPr="00E74739">
        <w:rPr>
          <w:color w:val="auto"/>
        </w:rPr>
        <w:t xml:space="preserve">, </w:t>
      </w:r>
      <w:r w:rsidRPr="00E74739">
        <w:rPr>
          <w:rStyle w:val="EDBTXTKeywordBlack"/>
          <w:i/>
          <w:color w:val="auto"/>
        </w:rPr>
        <w:t>number_of_arguments</w:t>
      </w:r>
      <w:r w:rsidRPr="00E74739">
        <w:rPr>
          <w:i/>
          <w:color w:val="auto"/>
        </w:rPr>
        <w:t xml:space="preserve"> </w:t>
      </w:r>
      <w:r w:rsidRPr="00E74739">
        <w:rPr>
          <w:color w:val="auto"/>
        </w:rPr>
        <w:t>specifies the number of arguments</w:t>
      </w:r>
      <w:r>
        <w:rPr>
          <w:color w:val="auto"/>
        </w:rPr>
        <w:t xml:space="preserve"> required by the procedure</w:t>
      </w:r>
      <w:r w:rsidRPr="00E74739">
        <w:rPr>
          <w:color w:val="auto"/>
        </w:rPr>
        <w:t xml:space="preserve">.  </w:t>
      </w:r>
      <w:r>
        <w:t xml:space="preserve">  The default value is </w:t>
      </w:r>
      <w:r w:rsidRPr="00CF5DD2">
        <w:rPr>
          <w:rStyle w:val="EDBTXTKeywordBlack"/>
        </w:rPr>
        <w:t>0</w:t>
      </w:r>
      <w:r>
        <w:t>.</w:t>
      </w:r>
    </w:p>
    <w:p w:rsidR="00645313" w:rsidRDefault="00645313" w:rsidP="00645313">
      <w:pPr>
        <w:pStyle w:val="EDBTXTNormalWebBlackCharChar1"/>
        <w:rPr>
          <w:rStyle w:val="EDBTXTKeywordBlack"/>
        </w:rPr>
      </w:pPr>
      <w:r w:rsidRPr="00E7429D">
        <w:rPr>
          <w:rStyle w:val="EDBTXTKeywordBlack"/>
          <w:i/>
        </w:rPr>
        <w:t>enabled</w:t>
      </w:r>
    </w:p>
    <w:p w:rsidR="00645313" w:rsidRDefault="00645313" w:rsidP="00645313">
      <w:pPr>
        <w:pStyle w:val="EDBTXTNormalWebBlackCharChar1"/>
        <w:ind w:left="720"/>
      </w:pPr>
      <w:r w:rsidRPr="00E7429D">
        <w:rPr>
          <w:rStyle w:val="EDBTXTKeywordBlack"/>
          <w:i/>
        </w:rPr>
        <w:t>enabled</w:t>
      </w:r>
      <w:r w:rsidRPr="00E7429D">
        <w:t xml:space="preserve"> </w:t>
      </w:r>
      <w:r>
        <w:t>specifies if the program is created enabled or disabled:</w:t>
      </w:r>
    </w:p>
    <w:p w:rsidR="00645313" w:rsidRDefault="00645313" w:rsidP="00D663D6">
      <w:pPr>
        <w:pStyle w:val="EDBTXTNormalWebBlackCharChar1"/>
        <w:numPr>
          <w:ilvl w:val="0"/>
          <w:numId w:val="16"/>
        </w:numPr>
      </w:pPr>
      <w:r w:rsidRPr="009A515C">
        <w:t xml:space="preserve">If </w:t>
      </w:r>
      <w:r w:rsidRPr="009C6555">
        <w:rPr>
          <w:rStyle w:val="EDBTXTKeywordBlack"/>
          <w:i/>
        </w:rPr>
        <w:t>enabled</w:t>
      </w:r>
      <w:r w:rsidRPr="009A515C">
        <w:t xml:space="preserve"> is </w:t>
      </w:r>
      <w:r w:rsidRPr="009A515C">
        <w:rPr>
          <w:rStyle w:val="EDBTXTKeywordBlack"/>
        </w:rPr>
        <w:t>TRUE</w:t>
      </w:r>
      <w:r w:rsidRPr="009A515C">
        <w:t>, the program is created enabled.</w:t>
      </w:r>
    </w:p>
    <w:p w:rsidR="00645313" w:rsidRDefault="00645313" w:rsidP="00D663D6">
      <w:pPr>
        <w:pStyle w:val="EDBTXTNormalWebBlackCharChar1"/>
        <w:numPr>
          <w:ilvl w:val="0"/>
          <w:numId w:val="16"/>
        </w:numPr>
        <w:rPr>
          <w:rStyle w:val="EDBTXTKeywordBlack"/>
        </w:rPr>
      </w:pPr>
      <w:r>
        <w:lastRenderedPageBreak/>
        <w:t xml:space="preserve">If </w:t>
      </w:r>
      <w:r w:rsidRPr="009C6555">
        <w:rPr>
          <w:rStyle w:val="EDBTXTKeywordBlack"/>
          <w:i/>
        </w:rPr>
        <w:t>enabled</w:t>
      </w:r>
      <w:r w:rsidRPr="009A515C">
        <w:t xml:space="preserve"> </w:t>
      </w:r>
      <w:r>
        <w:t xml:space="preserve">is </w:t>
      </w:r>
      <w:r w:rsidRPr="009C6555">
        <w:rPr>
          <w:rStyle w:val="EDBTXTKeywordBlack"/>
        </w:rPr>
        <w:t>FALSE</w:t>
      </w:r>
      <w:r>
        <w:t xml:space="preserve">, the program is created disabled; use the </w:t>
      </w:r>
      <w:r w:rsidRPr="009C6555">
        <w:rPr>
          <w:rStyle w:val="EDBTXTKeywordBlack"/>
        </w:rPr>
        <w:t>DBMS_SCHEDULER.ENABLE</w:t>
      </w:r>
      <w:r>
        <w:t xml:space="preserve"> program to enable a disabled program.</w:t>
      </w:r>
    </w:p>
    <w:p w:rsidR="00645313" w:rsidRPr="009D7307" w:rsidRDefault="00645313" w:rsidP="00645313">
      <w:pPr>
        <w:pStyle w:val="EDBTXTNormalWebBlackCharChar1"/>
        <w:ind w:left="720"/>
      </w:pPr>
      <w:r w:rsidRPr="009D7307">
        <w:t xml:space="preserve">The default value is </w:t>
      </w:r>
      <w:r w:rsidRPr="009D7307">
        <w:rPr>
          <w:rStyle w:val="EDBTXTKeywordBlack"/>
        </w:rPr>
        <w:t>FALSE</w:t>
      </w:r>
      <w:r w:rsidRPr="009D7307">
        <w:t>.</w:t>
      </w:r>
    </w:p>
    <w:p w:rsidR="00645313" w:rsidRPr="003F78EA" w:rsidRDefault="00645313" w:rsidP="00645313">
      <w:pPr>
        <w:pStyle w:val="EDBTXTNormalWebBlackCharChar1"/>
        <w:rPr>
          <w:rStyle w:val="EDBTXTKeywordBlack"/>
        </w:rPr>
      </w:pPr>
      <w:r w:rsidRPr="007D2C27">
        <w:rPr>
          <w:rStyle w:val="EDBTXTKeywordBlack"/>
          <w:i/>
        </w:rPr>
        <w:t>comments</w:t>
      </w:r>
    </w:p>
    <w:p w:rsidR="00645313" w:rsidRDefault="00645313" w:rsidP="00645313">
      <w:pPr>
        <w:pStyle w:val="EDBTXTNormalWebBlackCharChar1"/>
        <w:ind w:left="720"/>
      </w:pPr>
      <w:r>
        <w:t xml:space="preserve">Use the </w:t>
      </w:r>
      <w:r w:rsidRPr="007D2C27">
        <w:rPr>
          <w:rStyle w:val="EDBTXTKeywordBlack"/>
          <w:i/>
        </w:rPr>
        <w:t>comments</w:t>
      </w:r>
      <w:r>
        <w:t xml:space="preserve"> parameter to specify a comment about the program; by default, this parameter is </w:t>
      </w:r>
      <w:r w:rsidRPr="007D2C27">
        <w:rPr>
          <w:rStyle w:val="EDBTXTKeywordBlack"/>
        </w:rPr>
        <w:t>NULL</w:t>
      </w:r>
      <w:r>
        <w:t>.</w:t>
      </w:r>
    </w:p>
    <w:p w:rsidR="00645313" w:rsidRDefault="00645313" w:rsidP="00645313">
      <w:pPr>
        <w:pStyle w:val="EDBTXTEmphasisNormalWebBoldBlackChar"/>
      </w:pPr>
      <w:r>
        <w:t>Example</w:t>
      </w:r>
    </w:p>
    <w:p w:rsidR="00645313" w:rsidRPr="009654E4" w:rsidRDefault="00645313" w:rsidP="00645313">
      <w:pPr>
        <w:pStyle w:val="EDBTXTNormalWebBlackCharChar1"/>
        <w:rPr>
          <w:color w:val="auto"/>
        </w:rPr>
      </w:pPr>
      <w:r w:rsidRPr="009654E4">
        <w:rPr>
          <w:color w:val="auto"/>
        </w:rPr>
        <w:t xml:space="preserve">The following </w:t>
      </w:r>
      <w:r>
        <w:rPr>
          <w:color w:val="auto"/>
        </w:rPr>
        <w:t xml:space="preserve">call to the </w:t>
      </w:r>
      <w:r w:rsidRPr="00587FAF">
        <w:rPr>
          <w:rStyle w:val="EDBTXTKeywordBlack"/>
        </w:rPr>
        <w:t>CREATE_PROGRAM</w:t>
      </w:r>
      <w:r>
        <w:rPr>
          <w:color w:val="auto"/>
        </w:rPr>
        <w:t xml:space="preserve"> procedure creates a program named </w:t>
      </w:r>
      <w:r w:rsidRPr="00FE3C59">
        <w:rPr>
          <w:rStyle w:val="EDBTXTKeywordBlack"/>
        </w:rPr>
        <w:t>update_log</w:t>
      </w:r>
      <w:r>
        <w:rPr>
          <w:color w:val="auto"/>
        </w:rPr>
        <w:t>:</w:t>
      </w:r>
    </w:p>
    <w:p w:rsidR="00645313" w:rsidRDefault="00645313" w:rsidP="00645313">
      <w:pPr>
        <w:pStyle w:val="EDBEXCourierNew9ptCustomColorRGB4649146Left01"/>
      </w:pPr>
      <w:r>
        <w:t>EXEC</w:t>
      </w:r>
    </w:p>
    <w:p w:rsidR="00645313" w:rsidRDefault="00645313" w:rsidP="00645313">
      <w:pPr>
        <w:pStyle w:val="EDBEXCourierNew9ptCustomColorRGB4649146Left01"/>
      </w:pPr>
      <w:r>
        <w:t xml:space="preserve">  DBMS_SCHEDULER.CREATE_PROGRAM (</w:t>
      </w:r>
      <w:r>
        <w:br/>
        <w:t xml:space="preserve">    program_name     =&gt; 'update_log',</w:t>
      </w:r>
    </w:p>
    <w:p w:rsidR="00645313" w:rsidRDefault="00645313" w:rsidP="00645313">
      <w:pPr>
        <w:pStyle w:val="EDBEXCourierNew9ptCustomColorRGB4649146Left01"/>
      </w:pPr>
      <w:r>
        <w:t xml:space="preserve">    program_type     =&gt; 'PLSQL_BLOCK',</w:t>
      </w:r>
    </w:p>
    <w:p w:rsidR="00645313" w:rsidRDefault="00645313" w:rsidP="00645313">
      <w:pPr>
        <w:pStyle w:val="EDBEXCourierNew9ptCustomColorRGB4649146Left01"/>
      </w:pPr>
      <w:r>
        <w:t xml:space="preserve">    program_action   =&gt; </w:t>
      </w:r>
      <w:r w:rsidRPr="00CE4EFF">
        <w:t xml:space="preserve">'BEGIN </w:t>
      </w:r>
      <w:r>
        <w:t>INSERT INTO my_log VALUES(current_timestamp);</w:t>
      </w:r>
      <w:r>
        <w:br/>
        <w:t xml:space="preserve">                         </w:t>
      </w:r>
      <w:r w:rsidRPr="00CE4EFF">
        <w:t>END;',</w:t>
      </w:r>
    </w:p>
    <w:p w:rsidR="00645313" w:rsidRDefault="00645313" w:rsidP="00645313">
      <w:pPr>
        <w:pStyle w:val="EDBEXCourierNew9ptCustomColorRGB4649146Left01"/>
      </w:pPr>
      <w:r>
        <w:t xml:space="preserve">    enabled          =&gt; TRUE,  </w:t>
      </w:r>
    </w:p>
    <w:p w:rsidR="00645313" w:rsidRDefault="00645313" w:rsidP="00645313">
      <w:pPr>
        <w:pStyle w:val="EDBEXCourierNew9ptCustomColorRGB4649146Left01"/>
      </w:pPr>
      <w:r>
        <w:t xml:space="preserve">    comment          =&gt; 'This program adds a row to the my_log table.');  </w:t>
      </w:r>
    </w:p>
    <w:p w:rsidR="00645313" w:rsidRDefault="00645313" w:rsidP="00645313">
      <w:pPr>
        <w:pStyle w:val="EDBTXTNormalWebBlackCharChar1"/>
      </w:pPr>
      <w:r w:rsidRPr="00587FAF">
        <w:rPr>
          <w:rStyle w:val="EDBTXTKeywordBlack"/>
        </w:rPr>
        <w:t>update_log</w:t>
      </w:r>
      <w:r>
        <w:t xml:space="preserve"> is a PL/SQL block that adds a row containing the current date and time to the </w:t>
      </w:r>
      <w:r w:rsidRPr="00587FAF">
        <w:rPr>
          <w:rStyle w:val="EDBTXTKeywordBlack"/>
        </w:rPr>
        <w:t>my_log</w:t>
      </w:r>
      <w:r>
        <w:t xml:space="preserve"> table.  The program will be enabled when the </w:t>
      </w:r>
      <w:r w:rsidRPr="00587FAF">
        <w:rPr>
          <w:rStyle w:val="EDBTXTKeywordBlack"/>
        </w:rPr>
        <w:t>CREATE_PROGRAM</w:t>
      </w:r>
      <w:r>
        <w:t xml:space="preserve"> procedure executes.</w:t>
      </w:r>
    </w:p>
    <w:p w:rsidR="00645313" w:rsidRDefault="00645313"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645313" w:rsidRDefault="00645313" w:rsidP="00645313">
      <w:pPr>
        <w:pStyle w:val="Heading3"/>
        <w:keepLines/>
        <w:tabs>
          <w:tab w:val="left" w:pos="720"/>
        </w:tabs>
      </w:pPr>
      <w:bookmarkStart w:id="249" w:name="_Toc497305780"/>
      <w:r>
        <w:lastRenderedPageBreak/>
        <w:t>CREATE_SCHEDULE</w:t>
      </w:r>
      <w:bookmarkEnd w:id="249"/>
    </w:p>
    <w:p w:rsidR="00645313" w:rsidRDefault="00645313" w:rsidP="00645313">
      <w:pPr>
        <w:pStyle w:val="EDBTXTNormalWebBlackCharChar1"/>
      </w:pPr>
      <w:r>
        <w:t xml:space="preserve">Use the </w:t>
      </w:r>
      <w:r>
        <w:rPr>
          <w:rStyle w:val="EDBTXTKeywordBlack"/>
        </w:rPr>
        <w:t>CREATE_SCHEDULE</w:t>
      </w:r>
      <w:r w:rsidRPr="004450E0">
        <w:t xml:space="preserve"> procedure </w:t>
      </w:r>
      <w:r>
        <w:t xml:space="preserve">to create a job schedule.  The signature of the </w:t>
      </w:r>
      <w:r w:rsidRPr="00595996">
        <w:rPr>
          <w:rStyle w:val="EDBTXTKeywordBlack"/>
        </w:rPr>
        <w:t>CREATE_SCHEDULE</w:t>
      </w:r>
      <w:r>
        <w:t xml:space="preserve"> procedure is:</w:t>
      </w:r>
    </w:p>
    <w:p w:rsidR="00645313" w:rsidRPr="00F24ED6" w:rsidRDefault="00645313" w:rsidP="00645313">
      <w:pPr>
        <w:pStyle w:val="EDBTXTNormalWebBlackCharChar1"/>
        <w:ind w:left="720"/>
        <w:rPr>
          <w:rStyle w:val="EDBTXTKeywordBlack"/>
        </w:rPr>
      </w:pPr>
      <w:r w:rsidRPr="00860CBB">
        <w:rPr>
          <w:rStyle w:val="EDBTXTKeywordBlack"/>
          <w:caps/>
        </w:rPr>
        <w:t>create</w:t>
      </w:r>
      <w:r w:rsidRPr="00F24ED6">
        <w:rPr>
          <w:rStyle w:val="EDBTXTKeywordBlack"/>
        </w:rPr>
        <w:t>_</w:t>
      </w:r>
      <w:r w:rsidRPr="00860CBB">
        <w:rPr>
          <w:rStyle w:val="EDBTXTKeywordBlack"/>
          <w:caps/>
        </w:rPr>
        <w:t>schedule</w:t>
      </w:r>
      <w:r w:rsidRPr="00F24ED6">
        <w:rPr>
          <w:rStyle w:val="EDBTXTKeywordBlack"/>
        </w:rPr>
        <w:t>(</w:t>
      </w:r>
      <w:r>
        <w:rPr>
          <w:rStyle w:val="EDBTXTKeywordBlack"/>
        </w:rPr>
        <w:br/>
        <w:t xml:space="preserve">  </w:t>
      </w:r>
      <w:r w:rsidRPr="00977AEA">
        <w:rPr>
          <w:rStyle w:val="EDBTXTKeywordBlack"/>
          <w:i/>
        </w:rPr>
        <w:t>schedule_name</w:t>
      </w:r>
      <w:r w:rsidRPr="00F24ED6">
        <w:rPr>
          <w:rStyle w:val="EDBTXTKeywordBlack"/>
        </w:rPr>
        <w:t xml:space="preserve"> IN VARCHAR2,</w:t>
      </w:r>
      <w:r>
        <w:rPr>
          <w:rStyle w:val="EDBTXTKeywordBlack"/>
        </w:rPr>
        <w:br/>
        <w:t xml:space="preserve">  </w:t>
      </w:r>
      <w:r w:rsidRPr="00977AEA">
        <w:rPr>
          <w:rStyle w:val="EDBTXTKeywordBlack"/>
          <w:i/>
        </w:rPr>
        <w:t>start_date</w:t>
      </w:r>
      <w:r w:rsidRPr="00F24ED6">
        <w:rPr>
          <w:rStyle w:val="EDBTXTKeywordBlack"/>
        </w:rPr>
        <w:t xml:space="preserve"> IN TIMESTAMP WITH TIME ZONE DEFAULT NULL,</w:t>
      </w:r>
      <w:r>
        <w:rPr>
          <w:rStyle w:val="EDBTXTKeywordBlack"/>
        </w:rPr>
        <w:br/>
        <w:t xml:space="preserve"> </w:t>
      </w:r>
      <w:r w:rsidRPr="00F24ED6">
        <w:rPr>
          <w:rStyle w:val="EDBTXTKeywordBlack"/>
        </w:rPr>
        <w:t xml:space="preserve"> </w:t>
      </w:r>
      <w:r w:rsidRPr="00977AEA">
        <w:rPr>
          <w:rStyle w:val="EDBTXTKeywordBlack"/>
          <w:i/>
        </w:rPr>
        <w:t>repeat_interval</w:t>
      </w:r>
      <w:r w:rsidRPr="00F24ED6">
        <w:rPr>
          <w:rStyle w:val="EDBTXTKeywordBlack"/>
        </w:rPr>
        <w:t xml:space="preserve"> IN VARCHAR2,</w:t>
      </w:r>
      <w:r>
        <w:rPr>
          <w:rStyle w:val="EDBTXTKeywordBlack"/>
        </w:rPr>
        <w:br/>
        <w:t xml:space="preserve"> </w:t>
      </w:r>
      <w:r w:rsidRPr="00F24ED6">
        <w:rPr>
          <w:rStyle w:val="EDBTXTKeywordBlack"/>
        </w:rPr>
        <w:t xml:space="preserve"> </w:t>
      </w:r>
      <w:r w:rsidRPr="00977AEA">
        <w:rPr>
          <w:rStyle w:val="EDBTXTKeywordBlack"/>
          <w:i/>
        </w:rPr>
        <w:t>end_date</w:t>
      </w:r>
      <w:r w:rsidRPr="00F24ED6">
        <w:rPr>
          <w:rStyle w:val="EDBTXTKeywordBlack"/>
        </w:rPr>
        <w:t xml:space="preserve"> IN TIMESTAMP WITH TIME ZONE DEFAULT NULL,</w:t>
      </w:r>
      <w:r>
        <w:rPr>
          <w:rStyle w:val="EDBTXTKeywordBlack"/>
        </w:rPr>
        <w:br/>
        <w:t xml:space="preserve"> </w:t>
      </w:r>
      <w:r w:rsidRPr="00F24ED6">
        <w:rPr>
          <w:rStyle w:val="EDBTXTKeywordBlack"/>
        </w:rPr>
        <w:t xml:space="preserve"> </w:t>
      </w:r>
      <w:r w:rsidRPr="00977AEA">
        <w:rPr>
          <w:rStyle w:val="EDBTXTKeywordBlack"/>
          <w:i/>
        </w:rPr>
        <w:t>comments</w:t>
      </w:r>
      <w:r>
        <w:rPr>
          <w:rStyle w:val="EDBTXTKeywordBlack"/>
        </w:rPr>
        <w:t xml:space="preserve"> IN VARCHAR2 DEFAULT NULL)</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rPr>
      </w:pPr>
      <w:r w:rsidRPr="00977AEA">
        <w:rPr>
          <w:rStyle w:val="EDBTXTKeywordBlack"/>
          <w:i/>
        </w:rPr>
        <w:t>schedule_name</w:t>
      </w:r>
    </w:p>
    <w:p w:rsidR="00645313" w:rsidRDefault="00645313" w:rsidP="00645313">
      <w:pPr>
        <w:pStyle w:val="EDBTXTNormalWebBlackCharChar1"/>
        <w:ind w:left="720"/>
        <w:rPr>
          <w:rStyle w:val="EDBTXTKeywordBlack"/>
        </w:rPr>
      </w:pPr>
      <w:r w:rsidRPr="00977AEA">
        <w:rPr>
          <w:rStyle w:val="EDBTXTKeywordBlack"/>
          <w:i/>
        </w:rPr>
        <w:t>schedule_name</w:t>
      </w:r>
      <w:r w:rsidRPr="00AD1ECA">
        <w:t xml:space="preserve"> specifies the name of the schedule.</w:t>
      </w:r>
    </w:p>
    <w:p w:rsidR="00645313" w:rsidRDefault="00645313" w:rsidP="00645313">
      <w:pPr>
        <w:pStyle w:val="EDBTXTNormalWebBlackCharChar1"/>
        <w:rPr>
          <w:rStyle w:val="EDBTXTKeywordBlack"/>
        </w:rPr>
      </w:pPr>
      <w:r w:rsidRPr="00977AEA">
        <w:rPr>
          <w:rStyle w:val="EDBTXTKeywordBlack"/>
          <w:i/>
        </w:rPr>
        <w:t>start_date</w:t>
      </w:r>
    </w:p>
    <w:p w:rsidR="00645313" w:rsidRDefault="00645313" w:rsidP="00645313">
      <w:pPr>
        <w:pStyle w:val="EDBTXTNormalWebBlackCharChar1"/>
        <w:ind w:left="720"/>
      </w:pPr>
      <w:r>
        <w:rPr>
          <w:rStyle w:val="EDBTXTKeywordBlack"/>
          <w:i/>
        </w:rPr>
        <w:t>start_date</w:t>
      </w:r>
      <w:r w:rsidRPr="00EC093D">
        <w:t xml:space="preserve"> is a </w:t>
      </w:r>
      <w:r w:rsidRPr="00EC093D">
        <w:rPr>
          <w:rStyle w:val="EDBTXTKeywordBlack"/>
        </w:rPr>
        <w:t>TIMESTAMP</w:t>
      </w:r>
      <w:r>
        <w:rPr>
          <w:rStyle w:val="EDBTXTKeywordBlack"/>
        </w:rPr>
        <w:t xml:space="preserve"> </w:t>
      </w:r>
      <w:r w:rsidRPr="002D4D63">
        <w:rPr>
          <w:rStyle w:val="EDBTXTKeywordBlack"/>
        </w:rPr>
        <w:t>WITH TIME ZONE</w:t>
      </w:r>
      <w:r w:rsidRPr="00EC093D">
        <w:t xml:space="preserve"> value that specifies the </w:t>
      </w:r>
      <w:r>
        <w:t>date and time that the schedule is eligible to execute</w:t>
      </w:r>
      <w:r w:rsidRPr="00EC093D">
        <w:t>.</w:t>
      </w:r>
      <w:r>
        <w:t xml:space="preserve">  If a </w:t>
      </w:r>
      <w:r w:rsidRPr="00807556">
        <w:rPr>
          <w:rStyle w:val="EDBTXTKeywordBlack"/>
          <w:i/>
        </w:rPr>
        <w:t>start_date</w:t>
      </w:r>
      <w:r>
        <w:t xml:space="preserve"> is not specified, the date that the job is enabled is used as the </w:t>
      </w:r>
      <w:r w:rsidRPr="00807556">
        <w:rPr>
          <w:rStyle w:val="EDBTXTKeywordBlack"/>
          <w:i/>
        </w:rPr>
        <w:t>start_date</w:t>
      </w:r>
      <w:r>
        <w:t xml:space="preserve">.  By default, </w:t>
      </w:r>
      <w:r w:rsidRPr="00633BE1">
        <w:rPr>
          <w:rStyle w:val="EDBTXTKeywordBlack"/>
          <w:i/>
        </w:rPr>
        <w:t>start_date</w:t>
      </w:r>
      <w:r>
        <w:t xml:space="preserve"> is </w:t>
      </w:r>
      <w:r w:rsidRPr="00090510">
        <w:rPr>
          <w:rStyle w:val="EDBTXTKeywordBlack"/>
        </w:rPr>
        <w:t>NULL</w:t>
      </w:r>
      <w:r w:rsidRPr="00DE7416">
        <w:t>.</w:t>
      </w:r>
      <w:r>
        <w:t xml:space="preserve">  </w:t>
      </w:r>
    </w:p>
    <w:p w:rsidR="00645313" w:rsidRPr="00AA0229" w:rsidRDefault="00645313" w:rsidP="00645313">
      <w:pPr>
        <w:pStyle w:val="EDBTXTNormalWebBlackCharChar1"/>
        <w:rPr>
          <w:rFonts w:ascii="Courier New" w:hAnsi="Courier New" w:cs="Times"/>
          <w:sz w:val="22"/>
          <w:szCs w:val="20"/>
        </w:rPr>
      </w:pPr>
      <w:r>
        <w:rPr>
          <w:rStyle w:val="EDBTXTKeywordBlack"/>
          <w:i/>
        </w:rPr>
        <w:t>repeat</w:t>
      </w:r>
      <w:r w:rsidRPr="00977AEA">
        <w:rPr>
          <w:rStyle w:val="EDBTXTKeywordBlack"/>
          <w:i/>
        </w:rPr>
        <w:t>_</w:t>
      </w:r>
      <w:r>
        <w:rPr>
          <w:rStyle w:val="EDBTXTKeywordBlack"/>
          <w:i/>
        </w:rPr>
        <w:t>interval</w:t>
      </w:r>
    </w:p>
    <w:p w:rsidR="00645313" w:rsidRDefault="00645313" w:rsidP="00645313">
      <w:pPr>
        <w:pStyle w:val="EDBTXTNormalWebBlackCharChar1"/>
        <w:ind w:left="720"/>
      </w:pPr>
      <w:r w:rsidRPr="00B25D3C">
        <w:rPr>
          <w:rStyle w:val="EDBTXTKeywordBlack"/>
          <w:i/>
        </w:rPr>
        <w:t>repeat_interval</w:t>
      </w:r>
      <w:r>
        <w:t xml:space="preserve"> is a </w:t>
      </w:r>
      <w:r w:rsidRPr="006E2AE5">
        <w:rPr>
          <w:rStyle w:val="EDBTXTKeywordBlack"/>
        </w:rPr>
        <w:t>VARCHAR2</w:t>
      </w:r>
      <w:r>
        <w:t xml:space="preserve"> value that </w:t>
      </w:r>
      <w:r w:rsidRPr="003A3191">
        <w:t xml:space="preserve">specifies how often the job will repeat.  </w:t>
      </w:r>
      <w:r>
        <w:t>I</w:t>
      </w:r>
      <w:r w:rsidRPr="001F282F">
        <w:t xml:space="preserve">f a </w:t>
      </w:r>
      <w:r w:rsidRPr="001F282F">
        <w:rPr>
          <w:rStyle w:val="EDBTXTKeywordBlack"/>
          <w:i/>
        </w:rPr>
        <w:t>repeat_interval</w:t>
      </w:r>
      <w:r w:rsidRPr="001F282F">
        <w:t xml:space="preserve"> is not specified, the job will execute only once</w:t>
      </w:r>
      <w:r>
        <w:t xml:space="preserve">, on the date specified by </w:t>
      </w:r>
      <w:r w:rsidRPr="00A82E1D">
        <w:rPr>
          <w:rStyle w:val="EDBTXTKeywordBlack"/>
          <w:i/>
        </w:rPr>
        <w:t>start_date</w:t>
      </w:r>
      <w:r w:rsidRPr="001F282F">
        <w:t>.</w:t>
      </w:r>
      <w:r>
        <w:t xml:space="preserve"> </w:t>
      </w:r>
      <w:r w:rsidRPr="001F282F">
        <w:t xml:space="preserve"> </w:t>
      </w:r>
    </w:p>
    <w:p w:rsidR="00645313" w:rsidRPr="00AA61BF" w:rsidRDefault="00645313" w:rsidP="00645313">
      <w:pPr>
        <w:pStyle w:val="EDBTXTNormalWebBlackCharChar1"/>
        <w:ind w:left="720"/>
        <w:rPr>
          <w:rFonts w:ascii="Courier New" w:hAnsi="Courier New" w:cs="Times"/>
          <w:color w:val="auto"/>
          <w:sz w:val="22"/>
          <w:szCs w:val="20"/>
        </w:rPr>
      </w:pPr>
      <w:r w:rsidRPr="00454BB8">
        <w:t xml:space="preserve">For information about defining a repeating schedule for a </w:t>
      </w:r>
      <w:r w:rsidRPr="00AA61BF">
        <w:rPr>
          <w:color w:val="auto"/>
        </w:rPr>
        <w:t>job, se</w:t>
      </w:r>
      <w:r w:rsidR="00344D06">
        <w:rPr>
          <w:color w:val="auto"/>
        </w:rPr>
        <w:t xml:space="preserve">e Section </w:t>
      </w:r>
      <w:r w:rsidR="00344D06" w:rsidRPr="00344D06">
        <w:rPr>
          <w:color w:val="auto"/>
          <w:u w:val="single"/>
        </w:rPr>
        <w:fldChar w:fldCharType="begin"/>
      </w:r>
      <w:r w:rsidR="00344D06" w:rsidRPr="00344D06">
        <w:rPr>
          <w:color w:val="auto"/>
          <w:u w:val="single"/>
        </w:rPr>
        <w:instrText xml:space="preserve"> REF _Ref459632066 \r \h </w:instrText>
      </w:r>
      <w:r w:rsidR="00344D06" w:rsidRPr="00344D06">
        <w:rPr>
          <w:color w:val="auto"/>
          <w:u w:val="single"/>
        </w:rPr>
      </w:r>
      <w:r w:rsidR="00344D06" w:rsidRPr="00344D06">
        <w:rPr>
          <w:color w:val="auto"/>
          <w:u w:val="single"/>
        </w:rPr>
        <w:fldChar w:fldCharType="separate"/>
      </w:r>
      <w:r w:rsidR="00B26053">
        <w:rPr>
          <w:color w:val="auto"/>
          <w:u w:val="single"/>
        </w:rPr>
        <w:t>3.14.1</w:t>
      </w:r>
      <w:r w:rsidR="00344D06" w:rsidRPr="00344D06">
        <w:rPr>
          <w:color w:val="auto"/>
          <w:u w:val="single"/>
        </w:rPr>
        <w:fldChar w:fldCharType="end"/>
      </w:r>
      <w:r w:rsidRPr="00AA61BF">
        <w:rPr>
          <w:rStyle w:val="EDBTXTKeywordBlack"/>
          <w:color w:val="auto"/>
        </w:rPr>
        <w:t>.</w:t>
      </w:r>
    </w:p>
    <w:p w:rsidR="00645313" w:rsidRPr="00547569" w:rsidRDefault="00645313" w:rsidP="00645313">
      <w:pPr>
        <w:pStyle w:val="EDBTXTNormalWebBlackCharChar1"/>
        <w:ind w:left="720"/>
      </w:pPr>
      <w:r w:rsidRPr="00AA61BF">
        <w:rPr>
          <w:color w:val="auto"/>
        </w:rPr>
        <w:t xml:space="preserve">Please note: you must provide a value for either </w:t>
      </w:r>
      <w:r w:rsidRPr="00AA61BF">
        <w:rPr>
          <w:rStyle w:val="EDBTXTKeywordBlack"/>
          <w:i/>
          <w:color w:val="auto"/>
        </w:rPr>
        <w:t>start_date</w:t>
      </w:r>
      <w:r w:rsidRPr="00AA61BF">
        <w:rPr>
          <w:color w:val="auto"/>
        </w:rPr>
        <w:t xml:space="preserve"> or</w:t>
      </w:r>
      <w:r>
        <w:t xml:space="preserve"> </w:t>
      </w:r>
      <w:r w:rsidRPr="00885A42">
        <w:rPr>
          <w:rStyle w:val="EDBTXTKeywordBlack"/>
          <w:i/>
        </w:rPr>
        <w:t>repeat_interval</w:t>
      </w:r>
      <w:r>
        <w:t xml:space="preserve">; if both </w:t>
      </w:r>
      <w:r w:rsidRPr="00DA2B4D">
        <w:rPr>
          <w:rStyle w:val="EDBTXTKeywordBlack"/>
          <w:i/>
        </w:rPr>
        <w:t>start_date</w:t>
      </w:r>
      <w:r>
        <w:t xml:space="preserve"> and </w:t>
      </w:r>
      <w:r w:rsidRPr="00DA2B4D">
        <w:rPr>
          <w:rStyle w:val="EDBTXTKeywordBlack"/>
          <w:i/>
        </w:rPr>
        <w:t>repeat_interval</w:t>
      </w:r>
      <w:r>
        <w:t xml:space="preserve"> are </w:t>
      </w:r>
      <w:r w:rsidRPr="00DA2B4D">
        <w:rPr>
          <w:rStyle w:val="EDBTXTKeywordBlack"/>
        </w:rPr>
        <w:t>NULL</w:t>
      </w:r>
      <w:r>
        <w:t>, the server will return an error.</w:t>
      </w:r>
    </w:p>
    <w:p w:rsidR="00645313" w:rsidRDefault="00645313" w:rsidP="00645313">
      <w:pPr>
        <w:pStyle w:val="EDBTXTNormalWebBlackCharChar1"/>
        <w:rPr>
          <w:rStyle w:val="EDBTXTKeywordBlack"/>
        </w:rPr>
      </w:pPr>
      <w:r w:rsidRPr="00977AEA">
        <w:rPr>
          <w:rStyle w:val="EDBTXTKeywordBlack"/>
          <w:i/>
        </w:rPr>
        <w:t>end_date</w:t>
      </w:r>
      <w:r w:rsidRPr="00F24ED6">
        <w:rPr>
          <w:rStyle w:val="EDBTXTKeywordBlack"/>
        </w:rPr>
        <w:t xml:space="preserve"> IN TIMESTAMP WITH TIME ZONE DEFAULT NULL</w:t>
      </w:r>
    </w:p>
    <w:p w:rsidR="00645313" w:rsidRPr="0063746D" w:rsidRDefault="00645313" w:rsidP="00645313">
      <w:pPr>
        <w:pStyle w:val="EDBTXTNormalWebBlackCharChar1"/>
        <w:ind w:left="720"/>
      </w:pPr>
      <w:r w:rsidRPr="005106DC">
        <w:rPr>
          <w:rStyle w:val="EDBTXTKeywordBlack"/>
          <w:i/>
        </w:rPr>
        <w:t>end_date</w:t>
      </w:r>
      <w:r>
        <w:rPr>
          <w:rStyle w:val="EDBTXTKeywordBlack"/>
          <w:i/>
        </w:rPr>
        <w:t xml:space="preserve"> </w:t>
      </w:r>
      <w:r w:rsidRPr="00EC093D">
        <w:t xml:space="preserve">is a </w:t>
      </w:r>
      <w:r w:rsidRPr="00EC093D">
        <w:rPr>
          <w:rStyle w:val="EDBTXTKeywordBlack"/>
        </w:rPr>
        <w:t>TIMESTAMP</w:t>
      </w:r>
      <w:r>
        <w:rPr>
          <w:rStyle w:val="EDBTXTKeywordBlack"/>
        </w:rPr>
        <w:t xml:space="preserve"> </w:t>
      </w:r>
      <w:r w:rsidRPr="002D4D63">
        <w:rPr>
          <w:rStyle w:val="EDBTXTKeywordBlack"/>
        </w:rPr>
        <w:t>WITH TIME ZONE</w:t>
      </w:r>
      <w:r>
        <w:t xml:space="preserve"> value that specifies a time after which the schedule will no longer execute</w:t>
      </w:r>
      <w:r w:rsidRPr="00EC093D">
        <w:t>.</w:t>
      </w:r>
      <w:r>
        <w:t xml:space="preserve">  If a date is specified, the </w:t>
      </w:r>
      <w:r w:rsidRPr="000D12F4">
        <w:rPr>
          <w:rStyle w:val="EDBTXTKeywordBlack"/>
          <w:i/>
        </w:rPr>
        <w:t>end_date</w:t>
      </w:r>
      <w:r>
        <w:t xml:space="preserve"> must be after the </w:t>
      </w:r>
      <w:r w:rsidRPr="000D12F4">
        <w:rPr>
          <w:rStyle w:val="EDBTXTKeywordBlack"/>
          <w:i/>
        </w:rPr>
        <w:t>start_date</w:t>
      </w:r>
      <w:r>
        <w:t xml:space="preserve">.  The default value is </w:t>
      </w:r>
      <w:r w:rsidRPr="008D2C7A">
        <w:rPr>
          <w:rStyle w:val="EDBTXTKeywordBlack"/>
        </w:rPr>
        <w:t>NULL</w:t>
      </w:r>
      <w:r>
        <w:t>.</w:t>
      </w:r>
      <w:r w:rsidRPr="0063746D">
        <w:t xml:space="preserve">  </w:t>
      </w:r>
    </w:p>
    <w:p w:rsidR="00645313" w:rsidRDefault="00645313" w:rsidP="00645313">
      <w:pPr>
        <w:pStyle w:val="EDBTXTNormalWebBlackCharChar1"/>
        <w:ind w:left="720"/>
        <w:rPr>
          <w:rStyle w:val="EDBTXTKeywordBlack"/>
        </w:rPr>
      </w:pPr>
      <w:r w:rsidRPr="0063746D">
        <w:t>Please note that i</w:t>
      </w:r>
      <w:r>
        <w:t xml:space="preserve">f  a </w:t>
      </w:r>
      <w:r w:rsidRPr="008D2C7A">
        <w:rPr>
          <w:rStyle w:val="EDBTXTKeywordBlack"/>
          <w:i/>
        </w:rPr>
        <w:t>repeat_interval</w:t>
      </w:r>
      <w:r>
        <w:t xml:space="preserve"> is specified and an </w:t>
      </w:r>
      <w:r w:rsidRPr="008D2C7A">
        <w:rPr>
          <w:rStyle w:val="EDBTXTKeywordBlack"/>
          <w:i/>
        </w:rPr>
        <w:t>end_date</w:t>
      </w:r>
      <w:r>
        <w:t xml:space="preserve"> is not specified, the schedule will repeat indefinitely until it is disabled.</w:t>
      </w:r>
    </w:p>
    <w:p w:rsidR="00645313" w:rsidRPr="00F24ED6" w:rsidRDefault="00645313" w:rsidP="00645313">
      <w:pPr>
        <w:pStyle w:val="EDBTXTNormalWebBlackCharChar1"/>
        <w:rPr>
          <w:rStyle w:val="EDBTXTKeywordBlack"/>
        </w:rPr>
      </w:pPr>
      <w:r w:rsidRPr="00977AEA">
        <w:rPr>
          <w:rStyle w:val="EDBTXTKeywordBlack"/>
          <w:i/>
        </w:rPr>
        <w:lastRenderedPageBreak/>
        <w:t>comments</w:t>
      </w:r>
      <w:r>
        <w:rPr>
          <w:rStyle w:val="EDBTXTKeywordBlack"/>
        </w:rPr>
        <w:t xml:space="preserve"> IN VARCHAR2 DEFAULT NULL)</w:t>
      </w:r>
    </w:p>
    <w:p w:rsidR="00645313" w:rsidRDefault="00645313" w:rsidP="00645313">
      <w:pPr>
        <w:pStyle w:val="EDBTXTNormalWebBlackCharChar1"/>
        <w:ind w:left="720"/>
      </w:pPr>
      <w:r>
        <w:t xml:space="preserve">Use the </w:t>
      </w:r>
      <w:r w:rsidRPr="007D2C27">
        <w:rPr>
          <w:rStyle w:val="EDBTXTKeywordBlack"/>
          <w:i/>
        </w:rPr>
        <w:t>comments</w:t>
      </w:r>
      <w:r>
        <w:t xml:space="preserve"> parameter to specify a comment about the schedule; by default, this parameter is </w:t>
      </w:r>
      <w:r w:rsidRPr="007D2C27">
        <w:rPr>
          <w:rStyle w:val="EDBTXTKeywordBlack"/>
        </w:rPr>
        <w:t>NULL</w:t>
      </w:r>
      <w:r>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code fragment calls </w:t>
      </w:r>
      <w:r w:rsidRPr="004855E2">
        <w:rPr>
          <w:rStyle w:val="EDBTXTKeywordBlack"/>
        </w:rPr>
        <w:t>CREATE_SCHEDULE</w:t>
      </w:r>
      <w:r>
        <w:t xml:space="preserve"> to create a schedule named </w:t>
      </w:r>
      <w:r w:rsidRPr="004855E2">
        <w:rPr>
          <w:rStyle w:val="EDBTXTKeywordBlack"/>
        </w:rPr>
        <w:t>weeknights_at_</w:t>
      </w:r>
      <w:r>
        <w:rPr>
          <w:rStyle w:val="EDBTXTKeywordBlack"/>
        </w:rPr>
        <w:t>5</w:t>
      </w:r>
      <w:r>
        <w:t>:</w:t>
      </w:r>
    </w:p>
    <w:p w:rsidR="00645313" w:rsidRDefault="00645313" w:rsidP="00645313">
      <w:pPr>
        <w:pStyle w:val="EDBEXCourierNew9ptCustomColorRGB4649146Left01"/>
      </w:pPr>
      <w:r>
        <w:t>EXEC</w:t>
      </w:r>
    </w:p>
    <w:p w:rsidR="00645313" w:rsidRDefault="00645313" w:rsidP="00645313">
      <w:pPr>
        <w:pStyle w:val="EDBEXCourierNew9ptCustomColorRGB4649146Left01"/>
      </w:pPr>
      <w:r>
        <w:t xml:space="preserve">  DBMS_SCHEDULER.CREATE_SCHEDULE (</w:t>
      </w:r>
    </w:p>
    <w:p w:rsidR="00645313" w:rsidRDefault="00645313" w:rsidP="00645313">
      <w:pPr>
        <w:pStyle w:val="EDBEXCourierNew9ptCustomColorRGB4649146Left01"/>
      </w:pPr>
      <w:r>
        <w:t xml:space="preserve">    schedule_name    =&gt; 'weeknights_at_5',  </w:t>
      </w:r>
    </w:p>
    <w:p w:rsidR="00645313" w:rsidRDefault="00645313" w:rsidP="00645313">
      <w:pPr>
        <w:pStyle w:val="EDBEXCourierNew9ptCustomColorRGB4649146Left01"/>
      </w:pPr>
      <w:r>
        <w:t xml:space="preserve">    start_date       =&gt; '01-JUN-13 09:00:</w:t>
      </w:r>
      <w:r w:rsidRPr="005F05BE">
        <w:t>00.000000</w:t>
      </w:r>
      <w:r>
        <w:t xml:space="preserve">' </w:t>
      </w:r>
    </w:p>
    <w:p w:rsidR="00645313" w:rsidRDefault="00645313" w:rsidP="00645313">
      <w:pPr>
        <w:pStyle w:val="EDBEXCourierNew9ptCustomColorRGB4649146Left01"/>
      </w:pPr>
      <w:r w:rsidRPr="00451DE2">
        <w:t xml:space="preserve">    repeat_interval</w:t>
      </w:r>
      <w:r>
        <w:t xml:space="preserve">  </w:t>
      </w:r>
      <w:r w:rsidRPr="00451DE2">
        <w:t xml:space="preserve">=&gt; </w:t>
      </w:r>
      <w:r>
        <w:t>'</w:t>
      </w:r>
      <w:r w:rsidRPr="00451DE2">
        <w:t>FREQ=DAILY;BYDAY=MON,TUE,W</w:t>
      </w:r>
      <w:r>
        <w:t xml:space="preserve">ED,THU,FRI;BYHOUR=17;',  </w:t>
      </w:r>
    </w:p>
    <w:p w:rsidR="00645313" w:rsidRDefault="00645313" w:rsidP="00645313">
      <w:pPr>
        <w:pStyle w:val="EDBEXCourierNew9ptCustomColorRGB4649146Left01"/>
      </w:pPr>
      <w:r>
        <w:t xml:space="preserve">    comments         =&gt; 'This schedule executes each weeknight at 5:00');  </w:t>
      </w:r>
    </w:p>
    <w:p w:rsidR="00645313" w:rsidRDefault="00645313" w:rsidP="00645313">
      <w:pPr>
        <w:pStyle w:val="EDBTXTNormalWebBlackCharChar1"/>
      </w:pPr>
      <w:r>
        <w:t xml:space="preserve">The schedule executes each weeknight, at 5:00 pm, effective after June 1, 2013.  Since no </w:t>
      </w:r>
      <w:r w:rsidRPr="00AA3453">
        <w:rPr>
          <w:rStyle w:val="EDBTXTKeywordBlack"/>
        </w:rPr>
        <w:t>end_date</w:t>
      </w:r>
      <w:r>
        <w:t xml:space="preserve"> is specified, the schedule will execute indefinitely until it is disabled with</w:t>
      </w:r>
      <w:r w:rsidRPr="00AA3453">
        <w:rPr>
          <w:rStyle w:val="EDBTXTKeywordBlack"/>
        </w:rPr>
        <w:t xml:space="preserve"> DBMS_SCHEDULER.DISABLE</w:t>
      </w:r>
      <w:r>
        <w:t>.</w:t>
      </w:r>
    </w:p>
    <w:p w:rsidR="00645313" w:rsidRDefault="00645313"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645313" w:rsidRDefault="00645313" w:rsidP="00645313">
      <w:pPr>
        <w:pStyle w:val="Heading3"/>
        <w:keepLines/>
        <w:tabs>
          <w:tab w:val="left" w:pos="720"/>
        </w:tabs>
      </w:pPr>
      <w:bookmarkStart w:id="250" w:name="_Toc497305781"/>
      <w:r>
        <w:lastRenderedPageBreak/>
        <w:t>DEFINE_PROGRAM_ARGUMENT</w:t>
      </w:r>
      <w:bookmarkEnd w:id="250"/>
    </w:p>
    <w:p w:rsidR="00645313" w:rsidRDefault="00645313" w:rsidP="00645313">
      <w:pPr>
        <w:pStyle w:val="EDBTXTNormalWebBlackCharChar1"/>
      </w:pPr>
      <w:r>
        <w:t xml:space="preserve">Use the </w:t>
      </w:r>
      <w:r>
        <w:rPr>
          <w:rStyle w:val="EDBTXTKeywordBlack"/>
        </w:rPr>
        <w:t>DEFINE_PROGRAM_ARGUMENT</w:t>
      </w:r>
      <w:r w:rsidRPr="00927AB6">
        <w:t xml:space="preserve"> procedure </w:t>
      </w:r>
      <w:r>
        <w:t xml:space="preserve">to define a program argument.  The </w:t>
      </w:r>
      <w:r w:rsidRPr="00147FDD">
        <w:rPr>
          <w:rStyle w:val="EDBTXTKeywordBlack"/>
        </w:rPr>
        <w:t>DEFINE_PROGRAM_ARGUMENT</w:t>
      </w:r>
      <w:r>
        <w:t xml:space="preserve"> procedure comes in two forms; the first form defines an argument with a default value:</w:t>
      </w:r>
    </w:p>
    <w:p w:rsidR="00645313" w:rsidRPr="00D74062" w:rsidRDefault="00645313" w:rsidP="00645313">
      <w:pPr>
        <w:pStyle w:val="EDBTXTNormalWebBlackCharChar1"/>
        <w:ind w:left="720"/>
        <w:rPr>
          <w:rStyle w:val="EDBTXTKeywordBlack"/>
        </w:rPr>
      </w:pPr>
      <w:r>
        <w:rPr>
          <w:rStyle w:val="EDBTXTKeywordBlack"/>
        </w:rPr>
        <w:t>DEFINE</w:t>
      </w:r>
      <w:r w:rsidRPr="00D74062">
        <w:rPr>
          <w:rStyle w:val="EDBTXTKeywordBlack"/>
        </w:rPr>
        <w:t>_</w:t>
      </w:r>
      <w:r>
        <w:rPr>
          <w:rStyle w:val="EDBTXTKeywordBlack"/>
        </w:rPr>
        <w:t>PROGRAM</w:t>
      </w:r>
      <w:r w:rsidRPr="00D74062">
        <w:rPr>
          <w:rStyle w:val="EDBTXTKeywordBlack"/>
        </w:rPr>
        <w:t>_</w:t>
      </w:r>
      <w:r>
        <w:rPr>
          <w:rStyle w:val="EDBTXTKeywordBlack"/>
        </w:rPr>
        <w:t>ARGUMENT</w:t>
      </w:r>
      <w:r w:rsidRPr="00D74062">
        <w:rPr>
          <w:rStyle w:val="EDBTXTKeywordBlack"/>
        </w:rPr>
        <w:t>(</w:t>
      </w:r>
      <w:r>
        <w:rPr>
          <w:rStyle w:val="EDBTXTKeywordBlack"/>
        </w:rPr>
        <w:br/>
      </w:r>
      <w:r>
        <w:rPr>
          <w:rStyle w:val="EDBTXTKeywordBlack"/>
          <w:i/>
        </w:rPr>
        <w:t xml:space="preserve">  </w:t>
      </w:r>
      <w:r w:rsidRPr="004D3160">
        <w:rPr>
          <w:rStyle w:val="EDBTXTKeywordBlack"/>
          <w:i/>
        </w:rPr>
        <w:t>program_name</w:t>
      </w:r>
      <w:r w:rsidRPr="00D74062">
        <w:rPr>
          <w:rStyle w:val="EDBTXTKeywordBlack"/>
        </w:rPr>
        <w:t xml:space="preserve"> IN VARCHAR2,</w:t>
      </w:r>
      <w:r>
        <w:rPr>
          <w:rStyle w:val="EDBTXTKeywordBlack"/>
        </w:rPr>
        <w:br/>
        <w:t xml:space="preserve"> </w:t>
      </w:r>
      <w:r w:rsidRPr="00D74062">
        <w:rPr>
          <w:rStyle w:val="EDBTXTKeywordBlack"/>
        </w:rPr>
        <w:t xml:space="preserve"> </w:t>
      </w:r>
      <w:r w:rsidRPr="004D3160">
        <w:rPr>
          <w:rStyle w:val="EDBTXTKeywordBlack"/>
          <w:i/>
        </w:rPr>
        <w:t>argument_position</w:t>
      </w:r>
      <w:r w:rsidRPr="00D74062">
        <w:rPr>
          <w:rStyle w:val="EDBTXTKeywordBlack"/>
        </w:rPr>
        <w:t xml:space="preserve"> IN</w:t>
      </w:r>
      <w:r>
        <w:rPr>
          <w:rStyle w:val="EDBTXTKeywordBlack"/>
        </w:rPr>
        <w:t xml:space="preserve"> PLS_INTEGER,</w:t>
      </w:r>
      <w:r>
        <w:rPr>
          <w:rStyle w:val="EDBTXTKeywordBlack"/>
        </w:rPr>
        <w:br/>
        <w:t xml:space="preserve">  </w:t>
      </w:r>
      <w:r w:rsidRPr="004D3160">
        <w:rPr>
          <w:rStyle w:val="EDBTXTKeywordBlack"/>
          <w:i/>
        </w:rPr>
        <w:t>argument_name</w:t>
      </w:r>
      <w:r>
        <w:rPr>
          <w:rStyle w:val="EDBTXTKeywordBlack"/>
        </w:rPr>
        <w:t xml:space="preserve"> </w:t>
      </w:r>
      <w:r w:rsidRPr="00D74062">
        <w:rPr>
          <w:rStyle w:val="EDBTXTKeywordBlack"/>
        </w:rPr>
        <w:t>IN VARCHAR2 DEFAULT NULL,</w:t>
      </w:r>
      <w:r>
        <w:rPr>
          <w:rStyle w:val="EDBTXTKeywordBlack"/>
        </w:rPr>
        <w:br/>
        <w:t xml:space="preserve">  </w:t>
      </w:r>
      <w:r w:rsidRPr="004D3160">
        <w:rPr>
          <w:rStyle w:val="EDBTXTKeywordBlack"/>
          <w:i/>
        </w:rPr>
        <w:t>argument_type</w:t>
      </w:r>
      <w:r w:rsidRPr="00D74062">
        <w:rPr>
          <w:rStyle w:val="EDBTXTKeywordBlack"/>
        </w:rPr>
        <w:t xml:space="preserve"> IN VARCHAR2,</w:t>
      </w:r>
      <w:r>
        <w:rPr>
          <w:rStyle w:val="EDBTXTKeywordBlack"/>
        </w:rPr>
        <w:br/>
        <w:t xml:space="preserve"> </w:t>
      </w:r>
      <w:r w:rsidRPr="00D74062">
        <w:rPr>
          <w:rStyle w:val="EDBTXTKeywordBlack"/>
        </w:rPr>
        <w:t xml:space="preserve"> </w:t>
      </w:r>
      <w:r w:rsidRPr="004F2914">
        <w:rPr>
          <w:rStyle w:val="EDBTXTKeywordBlack"/>
          <w:i/>
        </w:rPr>
        <w:t>default_value</w:t>
      </w:r>
      <w:r w:rsidRPr="00D74062">
        <w:rPr>
          <w:rStyle w:val="EDBTXTKeywordBlack"/>
        </w:rPr>
        <w:t xml:space="preserve"> IN VARCHAR2,</w:t>
      </w:r>
      <w:r>
        <w:rPr>
          <w:rStyle w:val="EDBTXTKeywordBlack"/>
        </w:rPr>
        <w:br/>
        <w:t xml:space="preserve">  </w:t>
      </w:r>
      <w:r w:rsidRPr="004F2914">
        <w:rPr>
          <w:rStyle w:val="EDBTXTKeywordBlack"/>
          <w:i/>
        </w:rPr>
        <w:t>out_argument</w:t>
      </w:r>
      <w:r>
        <w:rPr>
          <w:rStyle w:val="EDBTXTKeywordBlack"/>
        </w:rPr>
        <w:t xml:space="preserve"> IN BOOLEAN DEFAULT FALSE)</w:t>
      </w:r>
    </w:p>
    <w:p w:rsidR="00645313" w:rsidRDefault="00645313" w:rsidP="00645313">
      <w:pPr>
        <w:pStyle w:val="EDBTXTNormalWebBlackCharChar1"/>
      </w:pPr>
      <w:r>
        <w:t>The second form defines an argument without a default value:</w:t>
      </w:r>
    </w:p>
    <w:p w:rsidR="00645313" w:rsidRPr="00A76619" w:rsidRDefault="00645313" w:rsidP="00645313">
      <w:pPr>
        <w:pStyle w:val="EDBTXTNormalWebBlackCharChar1"/>
        <w:ind w:left="720"/>
        <w:rPr>
          <w:rStyle w:val="EDBTXTKeywordBlack"/>
        </w:rPr>
      </w:pPr>
      <w:r>
        <w:rPr>
          <w:rStyle w:val="EDBTXTKeywordBlack"/>
        </w:rPr>
        <w:t>DEFINE</w:t>
      </w:r>
      <w:r w:rsidRPr="00A76619">
        <w:rPr>
          <w:rStyle w:val="EDBTXTKeywordBlack"/>
        </w:rPr>
        <w:t>_</w:t>
      </w:r>
      <w:r>
        <w:rPr>
          <w:rStyle w:val="EDBTXTKeywordBlack"/>
        </w:rPr>
        <w:t>PROGRAM</w:t>
      </w:r>
      <w:r w:rsidRPr="00A76619">
        <w:rPr>
          <w:rStyle w:val="EDBTXTKeywordBlack"/>
        </w:rPr>
        <w:t>_</w:t>
      </w:r>
      <w:r>
        <w:rPr>
          <w:rStyle w:val="EDBTXTKeywordBlack"/>
        </w:rPr>
        <w:t>ARGUMENT</w:t>
      </w:r>
      <w:r w:rsidRPr="00A76619">
        <w:rPr>
          <w:rStyle w:val="EDBTXTKeywordBlack"/>
        </w:rPr>
        <w:t>(</w:t>
      </w:r>
      <w:r>
        <w:rPr>
          <w:rStyle w:val="EDBTXTKeywordBlack"/>
        </w:rPr>
        <w:br/>
        <w:t xml:space="preserve">  </w:t>
      </w:r>
      <w:r w:rsidRPr="006C4084">
        <w:rPr>
          <w:rStyle w:val="EDBTXTKeywordBlack"/>
          <w:i/>
        </w:rPr>
        <w:t>program_name</w:t>
      </w:r>
      <w:r>
        <w:rPr>
          <w:rStyle w:val="EDBTXTKeywordBlack"/>
        </w:rPr>
        <w:t xml:space="preserve"> </w:t>
      </w:r>
      <w:r w:rsidRPr="00A76619">
        <w:rPr>
          <w:rStyle w:val="EDBTXTKeywordBlack"/>
        </w:rPr>
        <w:t>IN VARCHAR2,</w:t>
      </w:r>
      <w:r>
        <w:rPr>
          <w:rStyle w:val="EDBTXTKeywordBlack"/>
        </w:rPr>
        <w:br/>
        <w:t xml:space="preserve"> </w:t>
      </w:r>
      <w:r w:rsidRPr="00A76619">
        <w:rPr>
          <w:rStyle w:val="EDBTXTKeywordBlack"/>
        </w:rPr>
        <w:t xml:space="preserve"> </w:t>
      </w:r>
      <w:r w:rsidRPr="006C4084">
        <w:rPr>
          <w:rStyle w:val="EDBTXTKeywordBlack"/>
          <w:i/>
        </w:rPr>
        <w:t>argument_position</w:t>
      </w:r>
      <w:r w:rsidRPr="00A76619">
        <w:rPr>
          <w:rStyle w:val="EDBTXTKeywordBlack"/>
        </w:rPr>
        <w:t xml:space="preserve"> IN PLS_INTEGER,</w:t>
      </w:r>
      <w:r>
        <w:rPr>
          <w:rStyle w:val="EDBTXTKeywordBlack"/>
        </w:rPr>
        <w:br/>
        <w:t xml:space="preserve">  </w:t>
      </w:r>
      <w:r w:rsidRPr="006C4084">
        <w:rPr>
          <w:rStyle w:val="EDBTXTKeywordBlack"/>
          <w:i/>
        </w:rPr>
        <w:t>argument_name</w:t>
      </w:r>
      <w:r>
        <w:rPr>
          <w:rStyle w:val="EDBTXTKeywordBlack"/>
        </w:rPr>
        <w:t xml:space="preserve"> </w:t>
      </w:r>
      <w:r w:rsidRPr="00A76619">
        <w:rPr>
          <w:rStyle w:val="EDBTXTKeywordBlack"/>
        </w:rPr>
        <w:t>IN VARCHAR2 DEFAULT NULL,</w:t>
      </w:r>
      <w:r>
        <w:rPr>
          <w:rStyle w:val="EDBTXTKeywordBlack"/>
        </w:rPr>
        <w:br/>
        <w:t xml:space="preserve"> </w:t>
      </w:r>
      <w:r w:rsidRPr="00A76619">
        <w:rPr>
          <w:rStyle w:val="EDBTXTKeywordBlack"/>
        </w:rPr>
        <w:t xml:space="preserve"> </w:t>
      </w:r>
      <w:r w:rsidRPr="006C4084">
        <w:rPr>
          <w:rStyle w:val="EDBTXTKeywordBlack"/>
          <w:i/>
        </w:rPr>
        <w:t>argument_type</w:t>
      </w:r>
      <w:r w:rsidRPr="00A76619">
        <w:rPr>
          <w:rStyle w:val="EDBTXTKeywordBlack"/>
        </w:rPr>
        <w:t xml:space="preserve"> IN VARCHAR2,</w:t>
      </w:r>
      <w:r>
        <w:rPr>
          <w:rStyle w:val="EDBTXTKeywordBlack"/>
        </w:rPr>
        <w:br/>
        <w:t xml:space="preserve"> </w:t>
      </w:r>
      <w:r w:rsidRPr="00A76619">
        <w:rPr>
          <w:rStyle w:val="EDBTXTKeywordBlack"/>
        </w:rPr>
        <w:t xml:space="preserve"> </w:t>
      </w:r>
      <w:r w:rsidRPr="006C4084">
        <w:rPr>
          <w:rStyle w:val="EDBTXTKeywordBlack"/>
          <w:i/>
        </w:rPr>
        <w:t>out_argument</w:t>
      </w:r>
      <w:r>
        <w:rPr>
          <w:rStyle w:val="EDBTXTKeywordBlack"/>
        </w:rPr>
        <w:t xml:space="preserve"> IN BOOLEAN DEFAULT FALSE)</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rPr>
      </w:pPr>
      <w:r w:rsidRPr="004D3160">
        <w:rPr>
          <w:rStyle w:val="EDBTXTKeywordBlack"/>
          <w:i/>
        </w:rPr>
        <w:t>program_name</w:t>
      </w:r>
    </w:p>
    <w:p w:rsidR="00645313" w:rsidRDefault="00645313" w:rsidP="00645313">
      <w:pPr>
        <w:pStyle w:val="EDBTXTNormalWebBlackCharChar1"/>
        <w:ind w:left="720"/>
        <w:rPr>
          <w:rStyle w:val="EDBTXTKeywordBlack"/>
        </w:rPr>
      </w:pPr>
      <w:r w:rsidRPr="00235D99">
        <w:rPr>
          <w:rStyle w:val="EDBTXTKeywordBlack"/>
          <w:i/>
        </w:rPr>
        <w:t>program_name</w:t>
      </w:r>
      <w:r w:rsidRPr="00235D99">
        <w:t xml:space="preserve"> is the name of the program to which the arguments belong.</w:t>
      </w:r>
    </w:p>
    <w:p w:rsidR="00645313" w:rsidRDefault="00645313" w:rsidP="00645313">
      <w:pPr>
        <w:pStyle w:val="EDBTXTNormalWebBlackCharChar1"/>
        <w:rPr>
          <w:rStyle w:val="EDBTXTKeywordBlack"/>
        </w:rPr>
      </w:pPr>
      <w:r w:rsidRPr="004D3160">
        <w:rPr>
          <w:rStyle w:val="EDBTXTKeywordBlack"/>
          <w:i/>
        </w:rPr>
        <w:t>argument_position</w:t>
      </w:r>
    </w:p>
    <w:p w:rsidR="00645313" w:rsidRDefault="00645313" w:rsidP="00645313">
      <w:pPr>
        <w:pStyle w:val="EDBTXTNormalWebBlackCharChar1"/>
        <w:ind w:left="720"/>
        <w:rPr>
          <w:rStyle w:val="EDBTXTKeywordBlack"/>
        </w:rPr>
      </w:pPr>
      <w:r w:rsidRPr="00814A5F">
        <w:rPr>
          <w:rStyle w:val="EDBTXTKeywordBlack"/>
          <w:i/>
        </w:rPr>
        <w:t>argument</w:t>
      </w:r>
      <w:r>
        <w:rPr>
          <w:rStyle w:val="EDBTXTKeywordBlack"/>
          <w:i/>
        </w:rPr>
        <w:t>_</w:t>
      </w:r>
      <w:r w:rsidRPr="00814A5F">
        <w:rPr>
          <w:rStyle w:val="EDBTXTKeywordBlack"/>
          <w:i/>
        </w:rPr>
        <w:t>position</w:t>
      </w:r>
      <w:r w:rsidRPr="00814A5F">
        <w:t xml:space="preserve"> </w:t>
      </w:r>
      <w:r>
        <w:t>specifies</w:t>
      </w:r>
      <w:r w:rsidRPr="00814A5F">
        <w:t xml:space="preserve"> the position of the argument as it is passed to the program.</w:t>
      </w:r>
    </w:p>
    <w:p w:rsidR="00645313" w:rsidRDefault="00645313" w:rsidP="00645313">
      <w:pPr>
        <w:pStyle w:val="EDBTXTNormalWebBlackCharChar1"/>
        <w:rPr>
          <w:rStyle w:val="EDBTXTKeywordBlack"/>
        </w:rPr>
      </w:pPr>
      <w:r w:rsidRPr="004D3160">
        <w:rPr>
          <w:rStyle w:val="EDBTXTKeywordBlack"/>
          <w:i/>
        </w:rPr>
        <w:t>argument_name</w:t>
      </w:r>
    </w:p>
    <w:p w:rsidR="00645313" w:rsidRPr="00FB5512" w:rsidRDefault="00645313" w:rsidP="00645313">
      <w:pPr>
        <w:pStyle w:val="EDBTXTNormalWebBlackCharChar1"/>
        <w:ind w:left="720"/>
      </w:pPr>
      <w:r w:rsidRPr="004D3160">
        <w:rPr>
          <w:rStyle w:val="EDBTXTKeywordBlack"/>
          <w:i/>
        </w:rPr>
        <w:t>argument_name</w:t>
      </w:r>
      <w:r w:rsidRPr="00FB5512">
        <w:t xml:space="preserve"> specifies the optional name of the argument.  </w:t>
      </w:r>
      <w:r>
        <w:t xml:space="preserve">By default, </w:t>
      </w:r>
      <w:r w:rsidRPr="007A3028">
        <w:rPr>
          <w:rStyle w:val="EDBTXTKeywordBlack"/>
          <w:i/>
        </w:rPr>
        <w:t>argument_name</w:t>
      </w:r>
      <w:r>
        <w:t xml:space="preserve"> is </w:t>
      </w:r>
      <w:r w:rsidRPr="00FB5512">
        <w:rPr>
          <w:rStyle w:val="EDBTXTKeywordBlack"/>
        </w:rPr>
        <w:t>NULL</w:t>
      </w:r>
      <w:r>
        <w:t>.</w:t>
      </w:r>
    </w:p>
    <w:p w:rsidR="00645313" w:rsidRDefault="00645313" w:rsidP="00645313">
      <w:pPr>
        <w:pStyle w:val="EDBTXTNormalWebBlackCharChar1"/>
        <w:rPr>
          <w:rStyle w:val="EDBTXTKeywordBlack"/>
        </w:rPr>
      </w:pPr>
      <w:r w:rsidRPr="004D3160">
        <w:rPr>
          <w:rStyle w:val="EDBTXTKeywordBlack"/>
          <w:i/>
        </w:rPr>
        <w:t>argument_type</w:t>
      </w:r>
      <w:r w:rsidRPr="00D74062">
        <w:rPr>
          <w:rStyle w:val="EDBTXTKeywordBlack"/>
        </w:rPr>
        <w:t xml:space="preserve"> IN VARCHAR2</w:t>
      </w:r>
    </w:p>
    <w:p w:rsidR="00645313" w:rsidRPr="00974FC9" w:rsidRDefault="00645313" w:rsidP="00645313">
      <w:pPr>
        <w:pStyle w:val="EDBTXTNormalWebBlackCharChar1"/>
        <w:ind w:left="720"/>
        <w:rPr>
          <w:rStyle w:val="EDBTXTKeywordBlack"/>
          <w:rFonts w:ascii="Times New Roman" w:hAnsi="Times New Roman" w:cs="Times New Roman"/>
          <w:sz w:val="24"/>
          <w:szCs w:val="24"/>
        </w:rPr>
      </w:pPr>
      <w:r w:rsidRPr="00634BC7">
        <w:rPr>
          <w:rStyle w:val="EDBTXTKeywordBlack"/>
          <w:i/>
        </w:rPr>
        <w:t>argument_type</w:t>
      </w:r>
      <w:r w:rsidRPr="00634BC7">
        <w:t xml:space="preserve"> specifies the data type of the argument.</w:t>
      </w:r>
    </w:p>
    <w:p w:rsidR="00F138F5" w:rsidRDefault="00F138F5" w:rsidP="00645313">
      <w:pPr>
        <w:pStyle w:val="EDBTXTNormalWebBlackCharChar1"/>
        <w:rPr>
          <w:rStyle w:val="EDBTXTKeywordBlack"/>
          <w:i/>
        </w:rPr>
      </w:pPr>
    </w:p>
    <w:p w:rsidR="00F138F5" w:rsidRDefault="00F138F5" w:rsidP="00645313">
      <w:pPr>
        <w:pStyle w:val="EDBTXTNormalWebBlackCharChar1"/>
        <w:rPr>
          <w:rStyle w:val="EDBTXTKeywordBlack"/>
          <w:i/>
        </w:rPr>
      </w:pPr>
    </w:p>
    <w:p w:rsidR="00645313" w:rsidRDefault="00645313" w:rsidP="00645313">
      <w:pPr>
        <w:pStyle w:val="EDBTXTNormalWebBlackCharChar1"/>
        <w:rPr>
          <w:rStyle w:val="EDBTXTKeywordBlack"/>
        </w:rPr>
      </w:pPr>
      <w:r w:rsidRPr="004F2914">
        <w:rPr>
          <w:rStyle w:val="EDBTXTKeywordBlack"/>
          <w:i/>
        </w:rPr>
        <w:lastRenderedPageBreak/>
        <w:t>default_value</w:t>
      </w:r>
    </w:p>
    <w:p w:rsidR="00645313" w:rsidRDefault="00645313" w:rsidP="00645313">
      <w:pPr>
        <w:pStyle w:val="EDBTXTNormalWebBlackCharChar1"/>
        <w:ind w:left="720"/>
        <w:rPr>
          <w:rStyle w:val="EDBTXTKeywordBlack"/>
          <w:i/>
        </w:rPr>
      </w:pPr>
      <w:r w:rsidRPr="004F2914">
        <w:rPr>
          <w:rStyle w:val="EDBTXTKeywordBlack"/>
          <w:i/>
        </w:rPr>
        <w:t>default_value</w:t>
      </w:r>
      <w:r>
        <w:t xml:space="preserve"> specifies the default value assigned to the argument.  </w:t>
      </w:r>
      <w:r w:rsidRPr="00543F1C">
        <w:rPr>
          <w:rStyle w:val="EDBTXTKeywordBlack"/>
          <w:i/>
        </w:rPr>
        <w:t xml:space="preserve">default_value </w:t>
      </w:r>
      <w:r>
        <w:t>will be overridden by a value specified by the job when the job executes.</w:t>
      </w:r>
    </w:p>
    <w:p w:rsidR="00645313" w:rsidRPr="00D74062" w:rsidRDefault="00645313" w:rsidP="00645313">
      <w:pPr>
        <w:pStyle w:val="EDBTXTNormalWebBlackCharChar1"/>
        <w:rPr>
          <w:rStyle w:val="EDBTXTKeywordBlack"/>
        </w:rPr>
      </w:pPr>
      <w:r w:rsidRPr="004F2914">
        <w:rPr>
          <w:rStyle w:val="EDBTXTKeywordBlack"/>
          <w:i/>
        </w:rPr>
        <w:t>out_argument</w:t>
      </w:r>
      <w:r>
        <w:rPr>
          <w:rStyle w:val="EDBTXTKeywordBlack"/>
        </w:rPr>
        <w:t xml:space="preserve"> IN BOOLEAN DEFAULT FALSE</w:t>
      </w:r>
    </w:p>
    <w:p w:rsidR="00645313" w:rsidRDefault="00645313" w:rsidP="00645313">
      <w:pPr>
        <w:pStyle w:val="EDBTXTNormalWebBlackCharChar1"/>
        <w:ind w:left="720"/>
      </w:pPr>
      <w:r w:rsidRPr="000553C2">
        <w:rPr>
          <w:rStyle w:val="EDBTXTKeywordBlack"/>
          <w:i/>
        </w:rPr>
        <w:t>out_argument</w:t>
      </w:r>
      <w:r>
        <w:t xml:space="preserve"> is not currently used; if specified, the value must be </w:t>
      </w:r>
      <w:r w:rsidRPr="00FD2307">
        <w:rPr>
          <w:rStyle w:val="EDBTXTKeywordBlack"/>
        </w:rPr>
        <w:t>FALSE</w:t>
      </w:r>
      <w:r>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code fragment uses the </w:t>
      </w:r>
      <w:r w:rsidRPr="00690B7B">
        <w:rPr>
          <w:rStyle w:val="EDBTXTKeywordBlack"/>
        </w:rPr>
        <w:t>DEFINE_PROGRAM_ARGUMENT</w:t>
      </w:r>
      <w:r>
        <w:t xml:space="preserve"> procedure to define the first and second arguments in a program named </w:t>
      </w:r>
      <w:r w:rsidRPr="00690B7B">
        <w:rPr>
          <w:rStyle w:val="EDBTXTKeywordBlack"/>
        </w:rPr>
        <w:t>add_emp</w:t>
      </w:r>
      <w:r>
        <w:t>:</w:t>
      </w:r>
    </w:p>
    <w:p w:rsidR="00645313" w:rsidRDefault="00645313" w:rsidP="00645313">
      <w:pPr>
        <w:pStyle w:val="EDBEXCourierNew9ptCustomColorRGB4649146Left01"/>
      </w:pPr>
      <w:r>
        <w:t>EXEC</w:t>
      </w:r>
    </w:p>
    <w:p w:rsidR="00645313" w:rsidRDefault="00645313" w:rsidP="00645313">
      <w:pPr>
        <w:pStyle w:val="EDBEXCourierNew9ptCustomColorRGB4649146Left01"/>
      </w:pPr>
      <w:r>
        <w:t xml:space="preserve">  DBMS_SCHEDULER.DEFINE_PROGRAM_ARGUMENT(</w:t>
      </w:r>
    </w:p>
    <w:p w:rsidR="00645313" w:rsidRDefault="00645313" w:rsidP="00645313">
      <w:pPr>
        <w:pStyle w:val="EDBEXCourierNew9ptCustomColorRGB4649146Left01"/>
      </w:pPr>
      <w:r>
        <w:t xml:space="preserve">    program_name         =&gt; 'add_emp',</w:t>
      </w:r>
    </w:p>
    <w:p w:rsidR="00645313" w:rsidRDefault="00645313" w:rsidP="00645313">
      <w:pPr>
        <w:pStyle w:val="EDBEXCourierNew9ptCustomColorRGB4649146Left01"/>
      </w:pPr>
      <w:r>
        <w:t xml:space="preserve">    argument_position    =&gt; 1,</w:t>
      </w:r>
    </w:p>
    <w:p w:rsidR="00645313" w:rsidRDefault="00645313" w:rsidP="00645313">
      <w:pPr>
        <w:pStyle w:val="EDBEXCourierNew9ptCustomColorRGB4649146Left01"/>
      </w:pPr>
      <w:r>
        <w:t xml:space="preserve">    argument_name        =&gt; 'dept_no',</w:t>
      </w:r>
    </w:p>
    <w:p w:rsidR="00645313" w:rsidRDefault="00645313" w:rsidP="00645313">
      <w:pPr>
        <w:pStyle w:val="EDBEXCourierNew9ptCustomColorRGB4649146Left01"/>
      </w:pPr>
      <w:r>
        <w:t xml:space="preserve">    argument_type        =&gt; 'INTEGER,</w:t>
      </w:r>
    </w:p>
    <w:p w:rsidR="00645313" w:rsidRDefault="00645313" w:rsidP="00645313">
      <w:pPr>
        <w:pStyle w:val="EDBEXCourierNew9ptCustomColorRGB4649146Left01"/>
      </w:pPr>
      <w:r>
        <w:t xml:space="preserve">    default_value        =&gt; '20');</w:t>
      </w:r>
    </w:p>
    <w:p w:rsidR="00645313" w:rsidRDefault="00645313" w:rsidP="00645313">
      <w:pPr>
        <w:pStyle w:val="EDBEXCourierNew9ptCustomColorRGB4649146Left01"/>
      </w:pPr>
      <w:r>
        <w:t>EXEC</w:t>
      </w:r>
    </w:p>
    <w:p w:rsidR="00645313" w:rsidRDefault="00645313" w:rsidP="00645313">
      <w:pPr>
        <w:pStyle w:val="EDBEXCourierNew9ptCustomColorRGB4649146Left01"/>
      </w:pPr>
      <w:r>
        <w:t xml:space="preserve">  DBMS_SCHEDULER.DEFINE_PROGRAM_ARGUMENT(</w:t>
      </w:r>
    </w:p>
    <w:p w:rsidR="00645313" w:rsidRDefault="00645313" w:rsidP="00645313">
      <w:pPr>
        <w:pStyle w:val="EDBEXCourierNew9ptCustomColorRGB4649146Left01"/>
      </w:pPr>
      <w:r>
        <w:t xml:space="preserve">    program_name         =&gt; 'add_emp',</w:t>
      </w:r>
    </w:p>
    <w:p w:rsidR="00645313" w:rsidRDefault="00645313" w:rsidP="00645313">
      <w:pPr>
        <w:pStyle w:val="EDBEXCourierNew9ptCustomColorRGB4649146Left01"/>
      </w:pPr>
      <w:r>
        <w:t xml:space="preserve">    argument_position    =&gt; 2,</w:t>
      </w:r>
    </w:p>
    <w:p w:rsidR="00645313" w:rsidRDefault="00645313" w:rsidP="00645313">
      <w:pPr>
        <w:pStyle w:val="EDBEXCourierNew9ptCustomColorRGB4649146Left01"/>
      </w:pPr>
      <w:r>
        <w:t xml:space="preserve">    argument_name        =&gt; 'emp_name',</w:t>
      </w:r>
    </w:p>
    <w:p w:rsidR="00645313" w:rsidRDefault="00645313" w:rsidP="00645313">
      <w:pPr>
        <w:pStyle w:val="EDBEXCourierNew9ptCustomColorRGB4649146Left01"/>
      </w:pPr>
      <w:r>
        <w:t xml:space="preserve">    argument_type        =&gt; 'VARCHAR2');</w:t>
      </w:r>
    </w:p>
    <w:p w:rsidR="00645313" w:rsidRDefault="00645313" w:rsidP="00645313">
      <w:pPr>
        <w:pStyle w:val="EDBTXTNormalWebBlackCharChar1"/>
      </w:pPr>
      <w:r>
        <w:t xml:space="preserve">The first argument is an </w:t>
      </w:r>
      <w:r>
        <w:rPr>
          <w:rStyle w:val="EDBTXTKeywordBlack"/>
        </w:rPr>
        <w:t>INTEGER</w:t>
      </w:r>
      <w:r>
        <w:t xml:space="preserve"> value named </w:t>
      </w:r>
      <w:r w:rsidRPr="00205399">
        <w:rPr>
          <w:rStyle w:val="EDBTXTKeywordBlack"/>
        </w:rPr>
        <w:t>dept</w:t>
      </w:r>
      <w:r>
        <w:t>_</w:t>
      </w:r>
      <w:r w:rsidRPr="00205399">
        <w:rPr>
          <w:rStyle w:val="EDBTXTKeywordBlack"/>
        </w:rPr>
        <w:t>no</w:t>
      </w:r>
      <w:r>
        <w:t xml:space="preserve"> that has a default value of </w:t>
      </w:r>
      <w:r w:rsidRPr="00205399">
        <w:rPr>
          <w:rStyle w:val="EDBTXTKeywordBlack"/>
        </w:rPr>
        <w:t>20</w:t>
      </w:r>
      <w:r>
        <w:t xml:space="preserve">.  The second argument is a </w:t>
      </w:r>
      <w:r w:rsidRPr="00205399">
        <w:rPr>
          <w:rStyle w:val="EDBTXTKeywordBlack"/>
        </w:rPr>
        <w:t>VARCHAR2</w:t>
      </w:r>
      <w:r>
        <w:t xml:space="preserve"> value named </w:t>
      </w:r>
      <w:r w:rsidRPr="00205399">
        <w:rPr>
          <w:rStyle w:val="EDBTXTKeywordBlack"/>
        </w:rPr>
        <w:t>emp_name</w:t>
      </w:r>
      <w:r>
        <w:t>; the second argument does not have a default value.</w:t>
      </w:r>
    </w:p>
    <w:p w:rsidR="00645313" w:rsidRDefault="00645313"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645313" w:rsidRDefault="00645313" w:rsidP="00645313">
      <w:pPr>
        <w:pStyle w:val="Heading3"/>
        <w:keepLines/>
        <w:tabs>
          <w:tab w:val="left" w:pos="720"/>
        </w:tabs>
      </w:pPr>
      <w:bookmarkStart w:id="251" w:name="_Toc497305782"/>
      <w:r>
        <w:lastRenderedPageBreak/>
        <w:t>DISABLE</w:t>
      </w:r>
      <w:bookmarkEnd w:id="251"/>
    </w:p>
    <w:p w:rsidR="00645313" w:rsidRDefault="00645313" w:rsidP="00645313">
      <w:pPr>
        <w:pStyle w:val="EDBTXTNormalWebBlackCharChar1"/>
      </w:pPr>
      <w:r>
        <w:t xml:space="preserve">Use the </w:t>
      </w:r>
      <w:r>
        <w:rPr>
          <w:rStyle w:val="EDBTXTKeywordBlack"/>
        </w:rPr>
        <w:t>DISABLE</w:t>
      </w:r>
      <w:r w:rsidRPr="008A43F7">
        <w:t xml:space="preserve"> procedure </w:t>
      </w:r>
      <w:r>
        <w:t xml:space="preserve">to disable a program or a job.  The signature of the </w:t>
      </w:r>
      <w:r w:rsidRPr="00637C06">
        <w:rPr>
          <w:rStyle w:val="EDBTXTKeywordBlack"/>
        </w:rPr>
        <w:t>DISABLE</w:t>
      </w:r>
      <w:r>
        <w:t xml:space="preserve"> procedure is:</w:t>
      </w:r>
    </w:p>
    <w:p w:rsidR="00645313" w:rsidRPr="003923B5" w:rsidRDefault="00645313" w:rsidP="00645313">
      <w:pPr>
        <w:pStyle w:val="EDBTXTNormalWebBlackCharChar1"/>
        <w:ind w:left="720"/>
        <w:rPr>
          <w:rStyle w:val="EDBTXTKeywordBlack"/>
        </w:rPr>
      </w:pPr>
      <w:r w:rsidRPr="003923B5">
        <w:rPr>
          <w:rStyle w:val="EDBTXTKeywordBlack"/>
          <w:caps/>
        </w:rPr>
        <w:t>disable</w:t>
      </w:r>
      <w:r w:rsidRPr="003923B5">
        <w:rPr>
          <w:rStyle w:val="EDBTXTKeywordBlack"/>
        </w:rPr>
        <w:t>(</w:t>
      </w:r>
      <w:r>
        <w:rPr>
          <w:rStyle w:val="EDBTXTKeywordBlack"/>
        </w:rPr>
        <w:br/>
        <w:t xml:space="preserve">  </w:t>
      </w:r>
      <w:r w:rsidRPr="00B015D8">
        <w:rPr>
          <w:rStyle w:val="EDBTXTKeywordBlack"/>
          <w:i/>
        </w:rPr>
        <w:t>name</w:t>
      </w:r>
      <w:r w:rsidRPr="003923B5">
        <w:rPr>
          <w:rStyle w:val="EDBTXTKeywordBlack"/>
        </w:rPr>
        <w:t xml:space="preserve"> IN VARCHAR2,</w:t>
      </w:r>
      <w:r>
        <w:rPr>
          <w:rStyle w:val="EDBTXTKeywordBlack"/>
        </w:rPr>
        <w:br/>
        <w:t xml:space="preserve"> </w:t>
      </w:r>
      <w:r w:rsidRPr="003923B5">
        <w:rPr>
          <w:rStyle w:val="EDBTXTKeywordBlack"/>
        </w:rPr>
        <w:t xml:space="preserve"> </w:t>
      </w:r>
      <w:r w:rsidRPr="00B015D8">
        <w:rPr>
          <w:rStyle w:val="EDBTXTKeywordBlack"/>
          <w:i/>
        </w:rPr>
        <w:t>force</w:t>
      </w:r>
      <w:r w:rsidRPr="003923B5">
        <w:rPr>
          <w:rStyle w:val="EDBTXTKeywordBlack"/>
        </w:rPr>
        <w:t xml:space="preserve"> IN BOOLEAN DEFAULT FALSE,</w:t>
      </w:r>
      <w:r>
        <w:rPr>
          <w:rStyle w:val="EDBTXTKeywordBlack"/>
        </w:rPr>
        <w:br/>
        <w:t xml:space="preserve"> </w:t>
      </w:r>
      <w:r w:rsidRPr="003923B5">
        <w:rPr>
          <w:rStyle w:val="EDBTXTKeywordBlack"/>
        </w:rPr>
        <w:t xml:space="preserve"> </w:t>
      </w:r>
      <w:r w:rsidRPr="00B015D8">
        <w:rPr>
          <w:rStyle w:val="EDBTXTKeywordBlack"/>
          <w:i/>
        </w:rPr>
        <w:t>commit_semantics</w:t>
      </w:r>
      <w:r w:rsidRPr="00637C06">
        <w:t xml:space="preserve"> </w:t>
      </w:r>
      <w:r>
        <w:rPr>
          <w:rStyle w:val="EDBTXTKeywordBlack"/>
        </w:rPr>
        <w:t>IN</w:t>
      </w:r>
      <w:r w:rsidRPr="00637C06">
        <w:t xml:space="preserve"> </w:t>
      </w:r>
      <w:r>
        <w:rPr>
          <w:rStyle w:val="EDBTXTKeywordBlack"/>
        </w:rPr>
        <w:t>VARCHAR2</w:t>
      </w:r>
      <w:r w:rsidRPr="00637C06">
        <w:t xml:space="preserve"> </w:t>
      </w:r>
      <w:r>
        <w:rPr>
          <w:rStyle w:val="EDBTXTKeywordBlack"/>
        </w:rPr>
        <w:t>DEFAULT</w:t>
      </w:r>
      <w:r w:rsidRPr="00637C06">
        <w:t xml:space="preserve"> </w:t>
      </w:r>
      <w:r>
        <w:rPr>
          <w:rStyle w:val="EDBTXTKeywordBlack"/>
        </w:rPr>
        <w:t>'STOP_ON_FIRST_ERROR')</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name</w:t>
      </w:r>
    </w:p>
    <w:p w:rsidR="00645313" w:rsidRDefault="00645313" w:rsidP="00645313">
      <w:pPr>
        <w:pStyle w:val="EDBTXTNormalWebBlackCharChar1"/>
        <w:ind w:left="720"/>
      </w:pPr>
      <w:r>
        <w:rPr>
          <w:rStyle w:val="EDBTXTKeywordBlack"/>
          <w:i/>
        </w:rPr>
        <w:t>name</w:t>
      </w:r>
      <w:r>
        <w:t xml:space="preserve"> specifies the name of the program or job that is being disabled.</w:t>
      </w:r>
    </w:p>
    <w:p w:rsidR="00645313" w:rsidRDefault="00645313" w:rsidP="00645313">
      <w:pPr>
        <w:pStyle w:val="EDBTXTNormalWebBlackCharChar1"/>
        <w:rPr>
          <w:rStyle w:val="EDBTXTKeywordBlack"/>
          <w:i/>
        </w:rPr>
      </w:pPr>
      <w:r>
        <w:rPr>
          <w:rStyle w:val="EDBTXTKeywordBlack"/>
          <w:i/>
        </w:rPr>
        <w:t>force</w:t>
      </w:r>
    </w:p>
    <w:p w:rsidR="00645313" w:rsidRPr="00B844FB" w:rsidRDefault="00645313" w:rsidP="00645313">
      <w:pPr>
        <w:pStyle w:val="EDBTXTNormalWebBlackCharChar1"/>
        <w:ind w:left="720"/>
      </w:pPr>
      <w:r>
        <w:rPr>
          <w:rStyle w:val="EDBTXTKeywordBlack"/>
          <w:i/>
        </w:rPr>
        <w:t>force</w:t>
      </w:r>
      <w:r w:rsidRPr="00B844FB">
        <w:t xml:space="preserve"> </w:t>
      </w:r>
      <w:r>
        <w:t>is accepted for compatibility, and ignored.</w:t>
      </w:r>
    </w:p>
    <w:p w:rsidR="00645313" w:rsidRPr="00437B01" w:rsidRDefault="00645313" w:rsidP="00645313">
      <w:pPr>
        <w:pStyle w:val="EDBTXTNormalWebBlackCharChar1"/>
        <w:rPr>
          <w:rStyle w:val="EDBTXTKeywordBlack"/>
          <w:i/>
        </w:rPr>
      </w:pPr>
      <w:r w:rsidRPr="00437B01">
        <w:rPr>
          <w:rStyle w:val="EDBTXTKeywordBlack"/>
          <w:i/>
        </w:rPr>
        <w:t>commit_semantics</w:t>
      </w:r>
    </w:p>
    <w:p w:rsidR="00645313" w:rsidRDefault="00645313" w:rsidP="00645313">
      <w:pPr>
        <w:pStyle w:val="EDBTXTNormalWebBlackCharChar1"/>
        <w:ind w:left="720"/>
      </w:pPr>
      <w:r w:rsidRPr="00437B01">
        <w:rPr>
          <w:rStyle w:val="EDBTXTKeywordBlack"/>
          <w:i/>
        </w:rPr>
        <w:t>commit_semantics</w:t>
      </w:r>
      <w:r>
        <w:t xml:space="preserve"> instructs the server how to handle an error encountered while disabling a program or job.  By default, </w:t>
      </w:r>
      <w:r w:rsidRPr="00687B47">
        <w:rPr>
          <w:rStyle w:val="EDBTXTKeywordBlack"/>
          <w:i/>
        </w:rPr>
        <w:t>commit_semantics</w:t>
      </w:r>
      <w:r>
        <w:t xml:space="preserve"> is set to </w:t>
      </w:r>
      <w:r w:rsidRPr="00687B47">
        <w:rPr>
          <w:rStyle w:val="EDBTXTKeywordBlack"/>
        </w:rPr>
        <w:t>STOP_ON_FIRST_ERROR</w:t>
      </w:r>
      <w:r>
        <w:t>, instructing the server to stop when it encounters an error.  Any programs or jobs that were successfully disabled prior to the error will be committed to disk.</w:t>
      </w:r>
    </w:p>
    <w:p w:rsidR="00645313" w:rsidRDefault="00645313" w:rsidP="00645313">
      <w:pPr>
        <w:pStyle w:val="EDBTXTNormalWebBlackCharChar1"/>
        <w:ind w:left="720"/>
      </w:pPr>
      <w:r w:rsidRPr="00332E09">
        <w:t xml:space="preserve">The </w:t>
      </w:r>
      <w:r w:rsidRPr="00E24472">
        <w:rPr>
          <w:rStyle w:val="EDBTXTKeywordBlack"/>
        </w:rPr>
        <w:t>TRANSACTIONAL</w:t>
      </w:r>
      <w:r>
        <w:t xml:space="preserve"> and </w:t>
      </w:r>
      <w:r w:rsidRPr="00E24472">
        <w:rPr>
          <w:rStyle w:val="EDBTXTKeywordBlack"/>
        </w:rPr>
        <w:t>ABSORB</w:t>
      </w:r>
      <w:r>
        <w:t>_</w:t>
      </w:r>
      <w:r w:rsidRPr="00E24472">
        <w:rPr>
          <w:rStyle w:val="EDBTXTKeywordBlack"/>
        </w:rPr>
        <w:t>ERRORS</w:t>
      </w:r>
      <w:r>
        <w:t xml:space="preserve"> keywords are accepted for compatibility, and ignored.</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call to the </w:t>
      </w:r>
      <w:r w:rsidRPr="00253D88">
        <w:rPr>
          <w:rStyle w:val="EDBTXTKeywordBlack"/>
        </w:rPr>
        <w:t>DISABLE</w:t>
      </w:r>
      <w:r>
        <w:t xml:space="preserve"> procedure disables a program named </w:t>
      </w:r>
      <w:r w:rsidRPr="00B105CE">
        <w:rPr>
          <w:rStyle w:val="EDBTXTKeywordBlack"/>
        </w:rPr>
        <w:t>update_emp</w:t>
      </w:r>
      <w:r>
        <w:t>:</w:t>
      </w:r>
    </w:p>
    <w:p w:rsidR="00645313" w:rsidRDefault="00645313" w:rsidP="00645313">
      <w:pPr>
        <w:pStyle w:val="EDBEXCourierNew9ptCustomColorRGB4649146Left01"/>
      </w:pPr>
      <w:r>
        <w:t>DBMS_SCHEDULER.DISABLE('update_emp</w:t>
      </w:r>
      <w:r w:rsidRPr="00B105CE">
        <w:t xml:space="preserve">');  </w:t>
      </w:r>
    </w:p>
    <w:p w:rsidR="00645313" w:rsidRDefault="00645313" w:rsidP="003966CF">
      <w:pPr>
        <w:pStyle w:val="EDBTXTNormalWebBlack"/>
      </w:pPr>
    </w:p>
    <w:p w:rsidR="003966CF" w:rsidRDefault="003966CF" w:rsidP="003966CF">
      <w:pPr>
        <w:pStyle w:val="EDBTXTNormalWebBlack"/>
      </w:pPr>
    </w:p>
    <w:p w:rsidR="003966CF" w:rsidRDefault="003966CF" w:rsidP="003966CF">
      <w:pPr>
        <w:pStyle w:val="EDBTXTNormalWebBlack"/>
      </w:pPr>
    </w:p>
    <w:p w:rsidR="003966CF" w:rsidRDefault="003966CF" w:rsidP="003966CF">
      <w:pPr>
        <w:pStyle w:val="EDBTXTNormalWebBlack"/>
      </w:pPr>
    </w:p>
    <w:p w:rsidR="003966CF" w:rsidRDefault="003966CF" w:rsidP="003966CF">
      <w:pPr>
        <w:pStyle w:val="EDBTXTNormalWebBlack"/>
      </w:pPr>
    </w:p>
    <w:p w:rsidR="00645313" w:rsidRDefault="00645313" w:rsidP="00645313">
      <w:pPr>
        <w:pStyle w:val="Heading3"/>
        <w:keepLines/>
        <w:tabs>
          <w:tab w:val="left" w:pos="720"/>
        </w:tabs>
      </w:pPr>
      <w:bookmarkStart w:id="252" w:name="_Toc497305783"/>
      <w:r>
        <w:lastRenderedPageBreak/>
        <w:t>DROP_JOB</w:t>
      </w:r>
      <w:bookmarkEnd w:id="252"/>
    </w:p>
    <w:p w:rsidR="00645313" w:rsidRDefault="00645313" w:rsidP="00645313">
      <w:pPr>
        <w:pStyle w:val="EDBTXTNormalWebBlackCharChar1"/>
      </w:pPr>
      <w:r>
        <w:t xml:space="preserve">Use the </w:t>
      </w:r>
      <w:r>
        <w:rPr>
          <w:rStyle w:val="EDBTXTKeywordBlack"/>
        </w:rPr>
        <w:t>DROP_JOB</w:t>
      </w:r>
      <w:r w:rsidRPr="000D25B3">
        <w:t xml:space="preserve"> </w:t>
      </w:r>
      <w:r>
        <w:t xml:space="preserve">procedure to </w:t>
      </w:r>
      <w:r w:rsidRPr="00EE5D1F">
        <w:rPr>
          <w:rStyle w:val="EDBTXTKeywordBlack"/>
        </w:rPr>
        <w:t>DROP</w:t>
      </w:r>
      <w:r>
        <w:t xml:space="preserve"> a job, </w:t>
      </w:r>
      <w:r w:rsidRPr="009D6D97">
        <w:rPr>
          <w:rStyle w:val="EDBTXTKeywordBlack"/>
        </w:rPr>
        <w:t>DROP</w:t>
      </w:r>
      <w:r>
        <w:t xml:space="preserve"> any arguments that belong to the job, and eliminate any future job executions.  The signature of the procedure is:</w:t>
      </w:r>
    </w:p>
    <w:p w:rsidR="00645313" w:rsidRPr="00C916AD" w:rsidRDefault="00645313" w:rsidP="00645313">
      <w:pPr>
        <w:pStyle w:val="EDBTXTNormalWebBlackCharChar1"/>
        <w:ind w:left="720"/>
        <w:rPr>
          <w:rStyle w:val="EDBTXTKeywordBlack"/>
        </w:rPr>
      </w:pPr>
      <w:r w:rsidRPr="00C916AD">
        <w:rPr>
          <w:rStyle w:val="EDBTXTKeywordBlack"/>
          <w:caps/>
        </w:rPr>
        <w:t>drop_job</w:t>
      </w:r>
      <w:r w:rsidRPr="00C916AD">
        <w:rPr>
          <w:rStyle w:val="EDBTXTKeywordBlack"/>
        </w:rPr>
        <w:t>(</w:t>
      </w:r>
      <w:r>
        <w:rPr>
          <w:rStyle w:val="EDBTXTKeywordBlack"/>
        </w:rPr>
        <w:br/>
        <w:t xml:space="preserve">  </w:t>
      </w:r>
      <w:r w:rsidRPr="00C916AD">
        <w:rPr>
          <w:rStyle w:val="EDBTXTKeywordBlack"/>
          <w:i/>
        </w:rPr>
        <w:t>job_name</w:t>
      </w:r>
      <w:r w:rsidRPr="00C916AD">
        <w:rPr>
          <w:rStyle w:val="EDBTXTKeywordBlack"/>
        </w:rPr>
        <w:t xml:space="preserve"> IN VARCHAR2,</w:t>
      </w:r>
      <w:r>
        <w:rPr>
          <w:rStyle w:val="EDBTXTKeywordBlack"/>
        </w:rPr>
        <w:br/>
        <w:t xml:space="preserve">  </w:t>
      </w:r>
      <w:r w:rsidRPr="00B6451F">
        <w:rPr>
          <w:rStyle w:val="EDBTXTKeywordBlack"/>
          <w:i/>
        </w:rPr>
        <w:t>force</w:t>
      </w:r>
      <w:r>
        <w:rPr>
          <w:rStyle w:val="EDBTXTKeywordBlack"/>
        </w:rPr>
        <w:t xml:space="preserve"> IN BOOLEAN </w:t>
      </w:r>
      <w:r w:rsidRPr="00C916AD">
        <w:rPr>
          <w:rStyle w:val="EDBTXTKeywordBlack"/>
        </w:rPr>
        <w:t>DEFAULT FALSE,</w:t>
      </w:r>
      <w:r>
        <w:rPr>
          <w:rStyle w:val="EDBTXTKeywordBlack"/>
        </w:rPr>
        <w:br/>
        <w:t xml:space="preserve">  </w:t>
      </w:r>
      <w:r w:rsidRPr="00C916AD">
        <w:rPr>
          <w:rStyle w:val="EDBTXTKeywordBlack"/>
          <w:i/>
        </w:rPr>
        <w:t>defer</w:t>
      </w:r>
      <w:r>
        <w:rPr>
          <w:rStyle w:val="EDBTXTKeywordBlack"/>
        </w:rPr>
        <w:t xml:space="preserve"> IN BOOLEAN DEFAULT FALSE,</w:t>
      </w:r>
      <w:r>
        <w:rPr>
          <w:rStyle w:val="EDBTXTKeywordBlack"/>
        </w:rPr>
        <w:br/>
        <w:t xml:space="preserve"> </w:t>
      </w:r>
      <w:r w:rsidRPr="00C916AD">
        <w:rPr>
          <w:rStyle w:val="EDBTXTKeywordBlack"/>
        </w:rPr>
        <w:t xml:space="preserve"> </w:t>
      </w:r>
      <w:r w:rsidRPr="00C916AD">
        <w:rPr>
          <w:rStyle w:val="EDBTXTKeywordBlack"/>
          <w:i/>
        </w:rPr>
        <w:t>commit_semantics</w:t>
      </w:r>
      <w:r w:rsidRPr="007E52A3">
        <w:t xml:space="preserve"> </w:t>
      </w:r>
      <w:r w:rsidRPr="00C916AD">
        <w:rPr>
          <w:rStyle w:val="EDBTXTKeywordBlack"/>
        </w:rPr>
        <w:t>IN</w:t>
      </w:r>
      <w:r w:rsidRPr="007E52A3">
        <w:t xml:space="preserve"> </w:t>
      </w:r>
      <w:r w:rsidRPr="00C916AD">
        <w:rPr>
          <w:rStyle w:val="EDBTXTKeywordBlack"/>
        </w:rPr>
        <w:t>VARCHAR2</w:t>
      </w:r>
      <w:r w:rsidRPr="007E52A3">
        <w:t xml:space="preserve"> </w:t>
      </w:r>
      <w:r w:rsidRPr="00C916AD">
        <w:rPr>
          <w:rStyle w:val="EDBTXTKeywordBlack"/>
        </w:rPr>
        <w:t>DEFAULT</w:t>
      </w:r>
      <w:r w:rsidRPr="007E52A3">
        <w:t xml:space="preserve"> </w:t>
      </w:r>
      <w:r>
        <w:rPr>
          <w:rStyle w:val="EDBTXTKeywordBlack"/>
        </w:rPr>
        <w:t>'STOP_ON_FIRST_ERROR')</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job_name</w:t>
      </w:r>
    </w:p>
    <w:p w:rsidR="00645313" w:rsidRDefault="00645313" w:rsidP="00645313">
      <w:pPr>
        <w:pStyle w:val="EDBTXTNormalWebBlackCharChar1"/>
        <w:ind w:left="720"/>
      </w:pPr>
      <w:r>
        <w:rPr>
          <w:rStyle w:val="EDBTXTKeywordBlack"/>
          <w:i/>
        </w:rPr>
        <w:t>job_name</w:t>
      </w:r>
      <w:r>
        <w:t xml:space="preserve"> specifies the name of the job that is being dropped.</w:t>
      </w:r>
    </w:p>
    <w:p w:rsidR="00645313" w:rsidRDefault="00645313" w:rsidP="00645313">
      <w:pPr>
        <w:pStyle w:val="EDBTXTNormalWebBlackCharChar1"/>
        <w:rPr>
          <w:rStyle w:val="EDBTXTKeywordBlack"/>
          <w:i/>
        </w:rPr>
      </w:pPr>
      <w:r>
        <w:rPr>
          <w:rStyle w:val="EDBTXTKeywordBlack"/>
          <w:i/>
        </w:rPr>
        <w:t>force</w:t>
      </w:r>
    </w:p>
    <w:p w:rsidR="00645313" w:rsidRPr="00335B94" w:rsidRDefault="00645313" w:rsidP="00645313">
      <w:pPr>
        <w:pStyle w:val="EDBTXTNormalWebBlackCharChar1"/>
        <w:ind w:left="720"/>
      </w:pPr>
      <w:r>
        <w:rPr>
          <w:rStyle w:val="EDBTXTKeywordBlack"/>
          <w:i/>
        </w:rPr>
        <w:t>force</w:t>
      </w:r>
      <w:r w:rsidRPr="003A29AA">
        <w:t xml:space="preserve"> </w:t>
      </w:r>
      <w:r>
        <w:t>is accepted for compatibility, and ignored.</w:t>
      </w:r>
    </w:p>
    <w:p w:rsidR="00645313" w:rsidRDefault="00645313" w:rsidP="00645313">
      <w:pPr>
        <w:pStyle w:val="EDBTXTNormalWebBlackCharChar1"/>
      </w:pPr>
      <w:r w:rsidRPr="00966A3E">
        <w:rPr>
          <w:rStyle w:val="EDBTXTKeywordBlack"/>
          <w:i/>
        </w:rPr>
        <w:t>defer</w:t>
      </w:r>
    </w:p>
    <w:p w:rsidR="00645313" w:rsidRDefault="00645313" w:rsidP="00645313">
      <w:pPr>
        <w:pStyle w:val="EDBTXTNormalWebBlackCharChar1"/>
        <w:ind w:left="720"/>
      </w:pPr>
      <w:r w:rsidRPr="00966A3E">
        <w:rPr>
          <w:rStyle w:val="EDBTXTKeywordBlack"/>
          <w:i/>
        </w:rPr>
        <w:t>defer</w:t>
      </w:r>
      <w:r>
        <w:t xml:space="preserve"> is accepted for compatibility, and ignored.</w:t>
      </w:r>
    </w:p>
    <w:p w:rsidR="00645313" w:rsidRPr="00437B01" w:rsidRDefault="00645313" w:rsidP="00645313">
      <w:pPr>
        <w:pStyle w:val="EDBTXTNormalWebBlackCharChar1"/>
        <w:rPr>
          <w:rStyle w:val="EDBTXTKeywordBlack"/>
          <w:i/>
        </w:rPr>
      </w:pPr>
      <w:r w:rsidRPr="00437B01">
        <w:rPr>
          <w:rStyle w:val="EDBTXTKeywordBlack"/>
          <w:i/>
        </w:rPr>
        <w:t>commit_semantics</w:t>
      </w:r>
    </w:p>
    <w:p w:rsidR="00645313" w:rsidRDefault="00645313" w:rsidP="00645313">
      <w:pPr>
        <w:pStyle w:val="EDBTXTNormalWebBlackCharChar1"/>
        <w:ind w:left="720"/>
      </w:pPr>
      <w:r w:rsidRPr="00437B01">
        <w:rPr>
          <w:rStyle w:val="EDBTXTKeywordBlack"/>
          <w:i/>
        </w:rPr>
        <w:t>commit_semantics</w:t>
      </w:r>
      <w:r>
        <w:t xml:space="preserve"> instructs the server how to handle an error encountered while dropping a program or job.  By default, </w:t>
      </w:r>
      <w:r w:rsidRPr="00687B47">
        <w:rPr>
          <w:rStyle w:val="EDBTXTKeywordBlack"/>
          <w:i/>
        </w:rPr>
        <w:t>commit_semantics</w:t>
      </w:r>
      <w:r>
        <w:t xml:space="preserve"> is set to </w:t>
      </w:r>
      <w:r w:rsidRPr="00687B47">
        <w:rPr>
          <w:rStyle w:val="EDBTXTKeywordBlack"/>
        </w:rPr>
        <w:t>STOP_ON_FIRST_ERROR</w:t>
      </w:r>
      <w:r>
        <w:t xml:space="preserve">, instructing the server to stop when it encounters an error.  </w:t>
      </w:r>
    </w:p>
    <w:p w:rsidR="00645313" w:rsidRDefault="00645313" w:rsidP="00645313">
      <w:pPr>
        <w:pStyle w:val="EDBTXTNormalWebBlackCharChar1"/>
        <w:ind w:left="720"/>
      </w:pPr>
      <w:r w:rsidRPr="00332E09">
        <w:t xml:space="preserve">The </w:t>
      </w:r>
      <w:r w:rsidRPr="00E24472">
        <w:rPr>
          <w:rStyle w:val="EDBTXTKeywordBlack"/>
        </w:rPr>
        <w:t>TRANSACTIONAL</w:t>
      </w:r>
      <w:r>
        <w:t xml:space="preserve"> and </w:t>
      </w:r>
      <w:r w:rsidRPr="00E24472">
        <w:rPr>
          <w:rStyle w:val="EDBTXTKeywordBlack"/>
        </w:rPr>
        <w:t>ABSORB</w:t>
      </w:r>
      <w:r>
        <w:t>_</w:t>
      </w:r>
      <w:r w:rsidRPr="00E24472">
        <w:rPr>
          <w:rStyle w:val="EDBTXTKeywordBlack"/>
        </w:rPr>
        <w:t>ERRORS</w:t>
      </w:r>
      <w:r>
        <w:t xml:space="preserve"> keywords are accepted for compatibility, and ignored.</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call to </w:t>
      </w:r>
      <w:r w:rsidRPr="00253D88">
        <w:rPr>
          <w:rStyle w:val="EDBTXTKeywordBlack"/>
        </w:rPr>
        <w:t>DROP_JOB</w:t>
      </w:r>
      <w:r>
        <w:t xml:space="preserve"> drops a job named </w:t>
      </w:r>
      <w:r w:rsidRPr="00B105CE">
        <w:rPr>
          <w:rStyle w:val="EDBTXTKeywordBlack"/>
        </w:rPr>
        <w:t>update_</w:t>
      </w:r>
      <w:r>
        <w:rPr>
          <w:rStyle w:val="EDBTXTKeywordBlack"/>
        </w:rPr>
        <w:t>log</w:t>
      </w:r>
      <w:r>
        <w:t>:</w:t>
      </w:r>
    </w:p>
    <w:p w:rsidR="00645313" w:rsidRDefault="00645313" w:rsidP="00645313">
      <w:pPr>
        <w:pStyle w:val="EDBEXCourierNew9ptCustomColorRGB4649146Left01"/>
      </w:pPr>
      <w:r>
        <w:t>DBMS_SCHEDULER.DROP_JOB('update_log</w:t>
      </w:r>
      <w:r w:rsidRPr="00B105CE">
        <w:t xml:space="preserve">');  </w:t>
      </w:r>
    </w:p>
    <w:p w:rsidR="00645313" w:rsidRDefault="00645313" w:rsidP="00645313">
      <w:pPr>
        <w:pStyle w:val="EDBTXTNormalWebBlackCharChar1"/>
      </w:pPr>
    </w:p>
    <w:p w:rsidR="00F138F5" w:rsidRDefault="00F138F5" w:rsidP="00645313">
      <w:pPr>
        <w:pStyle w:val="EDBTXTNormalWebBlackCharChar1"/>
      </w:pPr>
    </w:p>
    <w:p w:rsidR="00645313" w:rsidRDefault="00645313" w:rsidP="00645313">
      <w:pPr>
        <w:pStyle w:val="Heading3"/>
        <w:keepLines/>
        <w:tabs>
          <w:tab w:val="left" w:pos="720"/>
        </w:tabs>
      </w:pPr>
      <w:bookmarkStart w:id="253" w:name="_Toc497305784"/>
      <w:r>
        <w:lastRenderedPageBreak/>
        <w:t>DROP_PROGRAM</w:t>
      </w:r>
      <w:bookmarkEnd w:id="253"/>
    </w:p>
    <w:p w:rsidR="00645313" w:rsidRDefault="00645313" w:rsidP="00645313">
      <w:pPr>
        <w:pStyle w:val="EDBTXTNormalWebBlackCharChar1"/>
      </w:pPr>
      <w:r>
        <w:t xml:space="preserve">The </w:t>
      </w:r>
      <w:r>
        <w:rPr>
          <w:rStyle w:val="EDBTXTKeywordBlack"/>
        </w:rPr>
        <w:t>DROP_PROGRAM</w:t>
      </w:r>
      <w:r w:rsidRPr="000D25B3">
        <w:t xml:space="preserve"> </w:t>
      </w:r>
      <w:r>
        <w:t>procedure</w:t>
      </w:r>
    </w:p>
    <w:p w:rsidR="00645313" w:rsidRDefault="00645313" w:rsidP="00645313">
      <w:pPr>
        <w:pStyle w:val="EDBTXTNormalWebBlackCharChar1"/>
      </w:pPr>
      <w:r>
        <w:t xml:space="preserve">The signature of the </w:t>
      </w:r>
      <w:r w:rsidRPr="000D7F1A">
        <w:rPr>
          <w:rStyle w:val="EDBTXTKeywordBlack"/>
        </w:rPr>
        <w:t>DROP_PROGRAM</w:t>
      </w:r>
      <w:r>
        <w:t xml:space="preserve"> procedure is:</w:t>
      </w:r>
    </w:p>
    <w:p w:rsidR="00645313" w:rsidRPr="00566CAE" w:rsidRDefault="00645313" w:rsidP="00645313">
      <w:pPr>
        <w:pStyle w:val="EDBTXTNormalWebBlackCharChar1"/>
        <w:ind w:left="720"/>
        <w:rPr>
          <w:rStyle w:val="EDBTXTKeywordBlack"/>
        </w:rPr>
      </w:pPr>
      <w:r>
        <w:rPr>
          <w:rStyle w:val="EDBTXTKeywordBlack"/>
        </w:rPr>
        <w:t>DROP</w:t>
      </w:r>
      <w:r w:rsidRPr="00566CAE">
        <w:rPr>
          <w:rStyle w:val="EDBTXTKeywordBlack"/>
        </w:rPr>
        <w:t>_</w:t>
      </w:r>
      <w:r>
        <w:rPr>
          <w:rStyle w:val="EDBTXTKeywordBlack"/>
        </w:rPr>
        <w:t>PROGRAM</w:t>
      </w:r>
      <w:r w:rsidRPr="00566CAE">
        <w:rPr>
          <w:rStyle w:val="EDBTXTKeywordBlack"/>
        </w:rPr>
        <w:t>(</w:t>
      </w:r>
      <w:r>
        <w:rPr>
          <w:rStyle w:val="EDBTXTKeywordBlack"/>
        </w:rPr>
        <w:br/>
        <w:t xml:space="preserve">  </w:t>
      </w:r>
      <w:r w:rsidRPr="00566CAE">
        <w:rPr>
          <w:rStyle w:val="EDBTXTKeywordBlack"/>
          <w:i/>
        </w:rPr>
        <w:t>program_name</w:t>
      </w:r>
      <w:r w:rsidRPr="00566CAE">
        <w:rPr>
          <w:rStyle w:val="EDBTXTKeywordBlack"/>
        </w:rPr>
        <w:t xml:space="preserve"> IN VARCHAR2,</w:t>
      </w:r>
      <w:r>
        <w:rPr>
          <w:rStyle w:val="EDBTXTKeywordBlack"/>
        </w:rPr>
        <w:br/>
        <w:t xml:space="preserve"> </w:t>
      </w:r>
      <w:r w:rsidRPr="00566CAE">
        <w:rPr>
          <w:rStyle w:val="EDBTXTKeywordBlack"/>
        </w:rPr>
        <w:t xml:space="preserve"> </w:t>
      </w:r>
      <w:r w:rsidRPr="00566CAE">
        <w:rPr>
          <w:rStyle w:val="EDBTXTKeywordBlack"/>
          <w:i/>
        </w:rPr>
        <w:t>force</w:t>
      </w:r>
      <w:r>
        <w:rPr>
          <w:rStyle w:val="EDBTXTKeywordBlack"/>
        </w:rPr>
        <w:t xml:space="preserve"> IN BOOLEAN DEFAULT FALSE)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program_name</w:t>
      </w:r>
    </w:p>
    <w:p w:rsidR="00645313" w:rsidRDefault="00645313" w:rsidP="00645313">
      <w:pPr>
        <w:pStyle w:val="EDBTXTNormalWebBlackCharChar1"/>
        <w:ind w:left="720"/>
      </w:pPr>
      <w:r>
        <w:rPr>
          <w:rStyle w:val="EDBTXTKeywordBlack"/>
          <w:i/>
        </w:rPr>
        <w:t>program_name</w:t>
      </w:r>
      <w:r>
        <w:t xml:space="preserve"> specifies the name of the program that is being dropped.</w:t>
      </w:r>
    </w:p>
    <w:p w:rsidR="00645313" w:rsidRDefault="00645313" w:rsidP="00645313">
      <w:pPr>
        <w:pStyle w:val="EDBTXTNormalWebBlackCharChar1"/>
      </w:pPr>
      <w:r>
        <w:rPr>
          <w:rStyle w:val="EDBTXTKeywordBlack"/>
          <w:i/>
        </w:rPr>
        <w:t>force</w:t>
      </w:r>
    </w:p>
    <w:p w:rsidR="00645313" w:rsidRDefault="00645313" w:rsidP="00645313">
      <w:pPr>
        <w:pStyle w:val="EDBTXTNormalWebBlackCharChar1"/>
        <w:ind w:left="720"/>
      </w:pPr>
      <w:r>
        <w:rPr>
          <w:rStyle w:val="EDBTXTKeywordBlack"/>
          <w:i/>
        </w:rPr>
        <w:t>force</w:t>
      </w:r>
      <w:r w:rsidRPr="003A29AA">
        <w:t xml:space="preserve"> </w:t>
      </w:r>
      <w:r>
        <w:t xml:space="preserve">is a </w:t>
      </w:r>
      <w:r w:rsidRPr="00F50292">
        <w:rPr>
          <w:rStyle w:val="EDBTXTKeywordBlack"/>
        </w:rPr>
        <w:t>BOOLEAN</w:t>
      </w:r>
      <w:r>
        <w:t xml:space="preserve"> value that </w:t>
      </w:r>
      <w:r w:rsidRPr="003A29AA">
        <w:t xml:space="preserve">instructs the server how to handle </w:t>
      </w:r>
      <w:r>
        <w:t xml:space="preserve">programs with dependent jobs.  </w:t>
      </w:r>
    </w:p>
    <w:p w:rsidR="00645313" w:rsidRDefault="00645313" w:rsidP="00645313">
      <w:pPr>
        <w:pStyle w:val="EDBTXTNormalWebBlackCharChar1"/>
        <w:ind w:left="1440"/>
      </w:pPr>
      <w:r>
        <w:t xml:space="preserve">Specify </w:t>
      </w:r>
      <w:r w:rsidRPr="00340B88">
        <w:rPr>
          <w:rStyle w:val="EDBTXTKeywordBlack"/>
        </w:rPr>
        <w:t>FALSE</w:t>
      </w:r>
      <w:r>
        <w:t xml:space="preserve"> to instruct the server to return an error if the program is referenced by a job.</w:t>
      </w:r>
    </w:p>
    <w:p w:rsidR="00645313" w:rsidRPr="00335B94" w:rsidRDefault="00645313" w:rsidP="00645313">
      <w:pPr>
        <w:pStyle w:val="EDBTXTNormalWebBlackCharChar1"/>
        <w:ind w:left="1440"/>
      </w:pPr>
      <w:r>
        <w:t xml:space="preserve">Specify </w:t>
      </w:r>
      <w:r>
        <w:rPr>
          <w:rStyle w:val="EDBTXTKeywordBlack"/>
        </w:rPr>
        <w:t>TRUE</w:t>
      </w:r>
      <w:r w:rsidRPr="00335B94">
        <w:t xml:space="preserve"> </w:t>
      </w:r>
      <w:r>
        <w:t>to instruct the server to disable any jobs that reference the program before dropping the program</w:t>
      </w:r>
      <w:r w:rsidRPr="00335B94">
        <w:t>.</w:t>
      </w:r>
    </w:p>
    <w:p w:rsidR="00645313" w:rsidRDefault="00645313" w:rsidP="00645313">
      <w:pPr>
        <w:pStyle w:val="EDBTXTNormalWebBlackCharChar1"/>
        <w:ind w:left="720"/>
      </w:pPr>
      <w:r>
        <w:t xml:space="preserve">The default value is </w:t>
      </w:r>
      <w:r w:rsidRPr="00DF2613">
        <w:rPr>
          <w:rStyle w:val="EDBTXTKeywordBlack"/>
        </w:rPr>
        <w:t>FALSE</w:t>
      </w:r>
      <w:r>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call to </w:t>
      </w:r>
      <w:r w:rsidRPr="00253D88">
        <w:rPr>
          <w:rStyle w:val="EDBTXTKeywordBlack"/>
        </w:rPr>
        <w:t>DROP_</w:t>
      </w:r>
      <w:r>
        <w:rPr>
          <w:rStyle w:val="EDBTXTKeywordBlack"/>
        </w:rPr>
        <w:t>PROGRAM</w:t>
      </w:r>
      <w:r>
        <w:t xml:space="preserve"> drops a job named </w:t>
      </w:r>
      <w:r w:rsidRPr="00B105CE">
        <w:rPr>
          <w:rStyle w:val="EDBTXTKeywordBlack"/>
        </w:rPr>
        <w:t>update_</w:t>
      </w:r>
      <w:r>
        <w:rPr>
          <w:rStyle w:val="EDBTXTKeywordBlack"/>
        </w:rPr>
        <w:t>emp</w:t>
      </w:r>
      <w:r>
        <w:t>:</w:t>
      </w:r>
    </w:p>
    <w:p w:rsidR="00645313" w:rsidRDefault="00645313" w:rsidP="00645313">
      <w:pPr>
        <w:pStyle w:val="EDBEXCourierNew9ptCustomColorRGB4649146Left01"/>
      </w:pPr>
      <w:r>
        <w:t>DBMS_SCHEDULER.DROP_PROGRAM('update_emp</w:t>
      </w:r>
      <w:r w:rsidRPr="00B105CE">
        <w:t xml:space="preserve">');  </w:t>
      </w:r>
    </w:p>
    <w:p w:rsidR="00645313" w:rsidRDefault="00645313"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3966CF" w:rsidRDefault="003966CF" w:rsidP="00645313">
      <w:pPr>
        <w:pStyle w:val="EDBTXTNormalWebBlackCharChar1"/>
      </w:pPr>
    </w:p>
    <w:p w:rsidR="00645313" w:rsidRDefault="00645313" w:rsidP="00645313">
      <w:pPr>
        <w:pStyle w:val="Heading3"/>
        <w:keepLines/>
        <w:tabs>
          <w:tab w:val="left" w:pos="720"/>
        </w:tabs>
      </w:pPr>
      <w:bookmarkStart w:id="254" w:name="_Toc497305785"/>
      <w:r>
        <w:lastRenderedPageBreak/>
        <w:t>DROP_PROGRAM_ARGUMENT</w:t>
      </w:r>
      <w:bookmarkEnd w:id="254"/>
    </w:p>
    <w:p w:rsidR="00645313" w:rsidRDefault="00645313" w:rsidP="00645313">
      <w:pPr>
        <w:pStyle w:val="EDBTXTNormalWebBlackCharChar1"/>
      </w:pPr>
      <w:r>
        <w:t xml:space="preserve">Use the </w:t>
      </w:r>
      <w:r>
        <w:rPr>
          <w:rStyle w:val="EDBTXTKeywordBlack"/>
        </w:rPr>
        <w:t>DROP_PROGRAM_ARGUMENT</w:t>
      </w:r>
      <w:r w:rsidRPr="00D7440B">
        <w:t xml:space="preserve"> procedure</w:t>
      </w:r>
      <w:r>
        <w:t xml:space="preserve"> to drop a program argument.  The </w:t>
      </w:r>
      <w:r w:rsidRPr="00AF3D75">
        <w:rPr>
          <w:rStyle w:val="EDBTXTKeywordBlack"/>
        </w:rPr>
        <w:t>DROP_PROGRAM_ARGUMENT</w:t>
      </w:r>
      <w:r>
        <w:t xml:space="preserve"> procedure comes in two forms; the first form uses an argument position to specify which argument to drop:</w:t>
      </w:r>
    </w:p>
    <w:p w:rsidR="00645313" w:rsidRPr="00CA57EC" w:rsidRDefault="00645313" w:rsidP="00645313">
      <w:pPr>
        <w:pStyle w:val="EDBTXTNormalWebBlackCharChar1"/>
        <w:ind w:left="720"/>
        <w:rPr>
          <w:rStyle w:val="EDBTXTKeywordBlack"/>
        </w:rPr>
      </w:pPr>
      <w:r w:rsidRPr="00CA57EC">
        <w:rPr>
          <w:rStyle w:val="EDBTXTKeywordBlack"/>
          <w:caps/>
        </w:rPr>
        <w:t>drop</w:t>
      </w:r>
      <w:r w:rsidRPr="00CA57EC">
        <w:rPr>
          <w:rStyle w:val="EDBTXTKeywordBlack"/>
        </w:rPr>
        <w:t>_</w:t>
      </w:r>
      <w:r w:rsidRPr="00CA57EC">
        <w:rPr>
          <w:rStyle w:val="EDBTXTKeywordBlack"/>
          <w:caps/>
        </w:rPr>
        <w:t>program</w:t>
      </w:r>
      <w:r w:rsidRPr="00CA57EC">
        <w:rPr>
          <w:rStyle w:val="EDBTXTKeywordBlack"/>
        </w:rPr>
        <w:t>_</w:t>
      </w:r>
      <w:r w:rsidRPr="00CA57EC">
        <w:rPr>
          <w:rStyle w:val="EDBTXTKeywordBlack"/>
          <w:caps/>
        </w:rPr>
        <w:t>argument</w:t>
      </w:r>
      <w:r w:rsidRPr="00CA57EC">
        <w:rPr>
          <w:rStyle w:val="EDBTXTKeywordBlack"/>
        </w:rPr>
        <w:t>(</w:t>
      </w:r>
      <w:r>
        <w:rPr>
          <w:rStyle w:val="EDBTXTKeywordBlack"/>
        </w:rPr>
        <w:br/>
        <w:t xml:space="preserve">  </w:t>
      </w:r>
      <w:r w:rsidRPr="00FA3D2B">
        <w:rPr>
          <w:rStyle w:val="EDBTXTKeywordBlack"/>
          <w:i/>
        </w:rPr>
        <w:t>program</w:t>
      </w:r>
      <w:r w:rsidRPr="00CA57EC">
        <w:rPr>
          <w:rStyle w:val="EDBTXTKeywordBlack"/>
        </w:rPr>
        <w:t>_</w:t>
      </w:r>
      <w:r w:rsidRPr="00FA3D2B">
        <w:rPr>
          <w:rStyle w:val="EDBTXTKeywordBlack"/>
          <w:i/>
        </w:rPr>
        <w:t>name</w:t>
      </w:r>
      <w:r>
        <w:rPr>
          <w:rStyle w:val="EDBTXTKeywordBlack"/>
        </w:rPr>
        <w:t xml:space="preserve"> </w:t>
      </w:r>
      <w:r w:rsidRPr="00CA57EC">
        <w:rPr>
          <w:rStyle w:val="EDBTXTKeywordBlack"/>
        </w:rPr>
        <w:t>IN VARCHAR2,</w:t>
      </w:r>
      <w:r>
        <w:rPr>
          <w:rStyle w:val="EDBTXTKeywordBlack"/>
        </w:rPr>
        <w:br/>
        <w:t xml:space="preserve">  </w:t>
      </w:r>
      <w:r w:rsidRPr="00AD72BE">
        <w:rPr>
          <w:rStyle w:val="EDBTXTKeywordBlack"/>
          <w:i/>
        </w:rPr>
        <w:t>argument_position</w:t>
      </w:r>
      <w:r>
        <w:rPr>
          <w:rStyle w:val="EDBTXTKeywordBlack"/>
        </w:rPr>
        <w:t xml:space="preserve"> IN PLS_INTEGER)</w:t>
      </w:r>
    </w:p>
    <w:p w:rsidR="00645313" w:rsidRDefault="00645313" w:rsidP="00645313">
      <w:pPr>
        <w:pStyle w:val="EDBTXTNormalWebBlackCharChar1"/>
      </w:pPr>
      <w:r>
        <w:t>The second form takes the argument name:</w:t>
      </w:r>
    </w:p>
    <w:p w:rsidR="00645313" w:rsidRPr="00CA57EC" w:rsidRDefault="00645313" w:rsidP="00645313">
      <w:pPr>
        <w:pStyle w:val="EDBTXTNormalWebBlackCharChar1"/>
        <w:ind w:left="720"/>
        <w:rPr>
          <w:rStyle w:val="EDBTXTKeywordBlack"/>
        </w:rPr>
      </w:pPr>
      <w:r w:rsidRPr="00CA57EC">
        <w:rPr>
          <w:rStyle w:val="EDBTXTKeywordBlack"/>
          <w:caps/>
        </w:rPr>
        <w:t>drop</w:t>
      </w:r>
      <w:r w:rsidRPr="00CA57EC">
        <w:rPr>
          <w:rStyle w:val="EDBTXTKeywordBlack"/>
        </w:rPr>
        <w:t>_</w:t>
      </w:r>
      <w:r w:rsidRPr="00CA57EC">
        <w:rPr>
          <w:rStyle w:val="EDBTXTKeywordBlack"/>
          <w:caps/>
        </w:rPr>
        <w:t>program</w:t>
      </w:r>
      <w:r w:rsidRPr="00CA57EC">
        <w:rPr>
          <w:rStyle w:val="EDBTXTKeywordBlack"/>
        </w:rPr>
        <w:t>_</w:t>
      </w:r>
      <w:r w:rsidRPr="00CA57EC">
        <w:rPr>
          <w:rStyle w:val="EDBTXTKeywordBlack"/>
          <w:caps/>
        </w:rPr>
        <w:t>argument</w:t>
      </w:r>
      <w:r>
        <w:rPr>
          <w:rStyle w:val="EDBTXTKeywordBlack"/>
        </w:rPr>
        <w:t>(</w:t>
      </w:r>
      <w:r>
        <w:rPr>
          <w:rStyle w:val="EDBTXTKeywordBlack"/>
        </w:rPr>
        <w:br/>
        <w:t xml:space="preserve">  </w:t>
      </w:r>
      <w:r w:rsidRPr="00FA3D2B">
        <w:rPr>
          <w:rStyle w:val="EDBTXTKeywordBlack"/>
          <w:i/>
        </w:rPr>
        <w:t>program</w:t>
      </w:r>
      <w:r>
        <w:rPr>
          <w:rStyle w:val="EDBTXTKeywordBlack"/>
        </w:rPr>
        <w:t>_</w:t>
      </w:r>
      <w:r w:rsidRPr="00FA3D2B">
        <w:rPr>
          <w:rStyle w:val="EDBTXTKeywordBlack"/>
          <w:i/>
        </w:rPr>
        <w:t>name</w:t>
      </w:r>
      <w:r>
        <w:rPr>
          <w:rStyle w:val="EDBTXTKeywordBlack"/>
        </w:rPr>
        <w:t xml:space="preserve"> </w:t>
      </w:r>
      <w:r w:rsidRPr="00CA57EC">
        <w:rPr>
          <w:rStyle w:val="EDBTXTKeywordBlack"/>
        </w:rPr>
        <w:t>IN VARCHAR2,</w:t>
      </w:r>
      <w:r>
        <w:rPr>
          <w:rStyle w:val="EDBTXTKeywordBlack"/>
        </w:rPr>
        <w:br/>
        <w:t xml:space="preserve">  </w:t>
      </w:r>
      <w:r w:rsidRPr="00AD72BE">
        <w:rPr>
          <w:rStyle w:val="EDBTXTKeywordBlack"/>
          <w:i/>
        </w:rPr>
        <w:t>argument_name</w:t>
      </w:r>
      <w:r>
        <w:rPr>
          <w:rStyle w:val="EDBTXTKeywordBlack"/>
        </w:rPr>
        <w:t xml:space="preserve"> IN VARCHAR2)</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program_name</w:t>
      </w:r>
    </w:p>
    <w:p w:rsidR="00645313" w:rsidRDefault="00645313" w:rsidP="00645313">
      <w:pPr>
        <w:pStyle w:val="EDBTXTNormalWebBlackCharChar1"/>
        <w:ind w:left="720"/>
      </w:pPr>
      <w:r>
        <w:rPr>
          <w:rStyle w:val="EDBTXTKeywordBlack"/>
          <w:i/>
        </w:rPr>
        <w:t>program_name</w:t>
      </w:r>
      <w:r>
        <w:t xml:space="preserve"> specifies the name of the program that is being modified.</w:t>
      </w:r>
    </w:p>
    <w:p w:rsidR="00645313" w:rsidRPr="00CA57EC" w:rsidRDefault="00645313" w:rsidP="00645313">
      <w:pPr>
        <w:pStyle w:val="EDBTXTNormalWebBlackCharChar1"/>
        <w:rPr>
          <w:rStyle w:val="EDBTXTKeywordBlack"/>
        </w:rPr>
      </w:pPr>
      <w:r w:rsidRPr="00AD72BE">
        <w:rPr>
          <w:rStyle w:val="EDBTXTKeywordBlack"/>
          <w:i/>
        </w:rPr>
        <w:t>argument_position</w:t>
      </w:r>
    </w:p>
    <w:p w:rsidR="00645313" w:rsidRDefault="00645313" w:rsidP="00645313">
      <w:pPr>
        <w:pStyle w:val="EDBTXTNormalWebBlackCharChar1"/>
        <w:ind w:left="720"/>
      </w:pPr>
      <w:r w:rsidRPr="00AD72BE">
        <w:rPr>
          <w:rStyle w:val="EDBTXTKeywordBlack"/>
          <w:i/>
        </w:rPr>
        <w:t>argument_position</w:t>
      </w:r>
      <w:r w:rsidRPr="005C032A">
        <w:t xml:space="preserve"> specifies the position of the argument that is being dropped.</w:t>
      </w:r>
    </w:p>
    <w:p w:rsidR="00645313" w:rsidRPr="00CA57EC" w:rsidRDefault="00645313" w:rsidP="00645313">
      <w:pPr>
        <w:pStyle w:val="EDBTXTNormalWebBlackCharChar1"/>
        <w:rPr>
          <w:rStyle w:val="EDBTXTKeywordBlack"/>
        </w:rPr>
      </w:pPr>
      <w:r w:rsidRPr="00AD72BE">
        <w:rPr>
          <w:rStyle w:val="EDBTXTKeywordBlack"/>
          <w:i/>
        </w:rPr>
        <w:t>argument_name</w:t>
      </w:r>
    </w:p>
    <w:p w:rsidR="00645313" w:rsidRDefault="00645313" w:rsidP="00645313">
      <w:pPr>
        <w:pStyle w:val="EDBTXTNormalWebBlackCharChar1"/>
        <w:ind w:left="720"/>
      </w:pPr>
      <w:r w:rsidRPr="005C032A">
        <w:rPr>
          <w:rStyle w:val="EDBTXTKeywordBlack"/>
          <w:i/>
        </w:rPr>
        <w:t>argument_name</w:t>
      </w:r>
      <w:r>
        <w:t xml:space="preserve"> specifies the name of the argument that is being dropped.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call to </w:t>
      </w:r>
      <w:r w:rsidRPr="00BD52E0">
        <w:rPr>
          <w:rStyle w:val="EDBTXTKeywordBlack"/>
        </w:rPr>
        <w:t>DROP_PROGRAM_ARGUMENT</w:t>
      </w:r>
      <w:r>
        <w:t xml:space="preserve"> drops the first argument in the </w:t>
      </w:r>
      <w:r w:rsidRPr="00BD52E0">
        <w:rPr>
          <w:rStyle w:val="EDBTXTKeywordBlack"/>
        </w:rPr>
        <w:t>update_emp</w:t>
      </w:r>
      <w:r>
        <w:t xml:space="preserve"> program:</w:t>
      </w:r>
    </w:p>
    <w:p w:rsidR="00645313" w:rsidRDefault="00645313" w:rsidP="00645313">
      <w:pPr>
        <w:pStyle w:val="EDBEXCourierNew9ptCustomColorRGB4649146Left01"/>
      </w:pPr>
      <w:r>
        <w:t xml:space="preserve">  DBMS_SCHEDULER.DROP_PROGRAM_ARGUMENT('update_emp', 1);</w:t>
      </w:r>
    </w:p>
    <w:p w:rsidR="00645313" w:rsidRDefault="00645313" w:rsidP="00645313">
      <w:pPr>
        <w:pStyle w:val="EDBTXTNormalWebBlackCharChar1"/>
      </w:pPr>
      <w:r>
        <w:t xml:space="preserve">The following call to </w:t>
      </w:r>
      <w:r w:rsidRPr="006E47A7">
        <w:rPr>
          <w:rStyle w:val="EDBTXTKeywordBlack"/>
        </w:rPr>
        <w:t>DROP_PROGRAM_ARGUMENT</w:t>
      </w:r>
      <w:r>
        <w:t xml:space="preserve"> drops an argument named </w:t>
      </w:r>
      <w:r w:rsidRPr="006E47A7">
        <w:rPr>
          <w:rStyle w:val="EDBTXTKeywordBlack"/>
        </w:rPr>
        <w:t>emp_name</w:t>
      </w:r>
      <w:r>
        <w:t>:</w:t>
      </w:r>
    </w:p>
    <w:p w:rsidR="00645313" w:rsidRDefault="00645313" w:rsidP="00645313">
      <w:pPr>
        <w:pStyle w:val="EDBEXCourierNew9ptCustomColorRGB4649146Left01"/>
      </w:pPr>
      <w:r>
        <w:t xml:space="preserve">  DBMS_SCHEDULER.DROP_PROGRAM_ARGUMENT(update_emp', 'emp_name'); </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3"/>
        <w:keepLines/>
        <w:tabs>
          <w:tab w:val="left" w:pos="720"/>
        </w:tabs>
      </w:pPr>
      <w:bookmarkStart w:id="255" w:name="_Toc497305786"/>
      <w:r>
        <w:lastRenderedPageBreak/>
        <w:t>DROP_SCHEDULE</w:t>
      </w:r>
      <w:bookmarkEnd w:id="255"/>
    </w:p>
    <w:p w:rsidR="00645313" w:rsidRDefault="00645313" w:rsidP="00645313">
      <w:pPr>
        <w:pStyle w:val="EDBTXTNormalWebBlackCharChar1"/>
      </w:pPr>
      <w:r>
        <w:t xml:space="preserve">Use the </w:t>
      </w:r>
      <w:r>
        <w:rPr>
          <w:rStyle w:val="EDBTXTKeywordBlack"/>
        </w:rPr>
        <w:t>DROP_SCHEDULE</w:t>
      </w:r>
      <w:r w:rsidRPr="006608A1">
        <w:t xml:space="preserve"> procedure </w:t>
      </w:r>
      <w:r>
        <w:t>to drop a schedule.  The signature is:</w:t>
      </w:r>
    </w:p>
    <w:p w:rsidR="00645313" w:rsidRPr="006608A1" w:rsidRDefault="00645313" w:rsidP="00645313">
      <w:pPr>
        <w:pStyle w:val="EDBTXTNormalWebBlackCharChar1"/>
        <w:ind w:left="720"/>
        <w:rPr>
          <w:rStyle w:val="EDBTXTKeywordBlack"/>
        </w:rPr>
      </w:pPr>
      <w:r>
        <w:rPr>
          <w:rStyle w:val="EDBTXTKeywordBlack"/>
        </w:rPr>
        <w:t>DROP</w:t>
      </w:r>
      <w:r w:rsidRPr="006608A1">
        <w:rPr>
          <w:rStyle w:val="EDBTXTKeywordBlack"/>
        </w:rPr>
        <w:t>_</w:t>
      </w:r>
      <w:r>
        <w:rPr>
          <w:rStyle w:val="EDBTXTKeywordBlack"/>
        </w:rPr>
        <w:t>SCHEDULE</w:t>
      </w:r>
      <w:r w:rsidRPr="006608A1">
        <w:rPr>
          <w:rStyle w:val="EDBTXTKeywordBlack"/>
        </w:rPr>
        <w:t>(</w:t>
      </w:r>
      <w:r>
        <w:rPr>
          <w:rStyle w:val="EDBTXTKeywordBlack"/>
        </w:rPr>
        <w:br/>
        <w:t xml:space="preserve">  </w:t>
      </w:r>
      <w:r w:rsidRPr="00AD72BE">
        <w:rPr>
          <w:rStyle w:val="EDBTXTKeywordBlack"/>
          <w:i/>
        </w:rPr>
        <w:t>schedule_name</w:t>
      </w:r>
      <w:r w:rsidRPr="006608A1">
        <w:rPr>
          <w:rStyle w:val="EDBTXTKeywordBlack"/>
        </w:rPr>
        <w:t xml:space="preserve"> IN VARCHAR2,</w:t>
      </w:r>
      <w:r>
        <w:rPr>
          <w:rStyle w:val="EDBTXTKeywordBlack"/>
        </w:rPr>
        <w:br/>
        <w:t xml:space="preserve"> </w:t>
      </w:r>
      <w:r w:rsidRPr="006608A1">
        <w:rPr>
          <w:rStyle w:val="EDBTXTKeywordBlack"/>
        </w:rPr>
        <w:t xml:space="preserve"> </w:t>
      </w:r>
      <w:r w:rsidRPr="00AD72BE">
        <w:rPr>
          <w:rStyle w:val="EDBTXTKeywordBlack"/>
          <w:i/>
        </w:rPr>
        <w:t>force</w:t>
      </w:r>
      <w:r>
        <w:rPr>
          <w:rStyle w:val="EDBTXTKeywordBlack"/>
        </w:rPr>
        <w:t xml:space="preserve"> IN BOOLEAN DEFAULT FALSE)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schedule_name</w:t>
      </w:r>
    </w:p>
    <w:p w:rsidR="00645313" w:rsidRDefault="00645313" w:rsidP="00645313">
      <w:pPr>
        <w:pStyle w:val="EDBTXTNormalWebBlackCharChar1"/>
        <w:ind w:left="720"/>
      </w:pPr>
      <w:r>
        <w:rPr>
          <w:rStyle w:val="EDBTXTKeywordBlack"/>
          <w:i/>
        </w:rPr>
        <w:t>schedule_name</w:t>
      </w:r>
      <w:r>
        <w:t xml:space="preserve"> specifies the name of the schedule that is being dropped.</w:t>
      </w:r>
    </w:p>
    <w:p w:rsidR="00645313" w:rsidRDefault="00645313" w:rsidP="00645313">
      <w:pPr>
        <w:pStyle w:val="EDBTXTNormalWebBlackCharChar1"/>
        <w:rPr>
          <w:rStyle w:val="EDBTXTKeywordBlack"/>
          <w:i/>
        </w:rPr>
      </w:pPr>
      <w:r>
        <w:rPr>
          <w:rStyle w:val="EDBTXTKeywordBlack"/>
          <w:i/>
        </w:rPr>
        <w:t>force</w:t>
      </w:r>
    </w:p>
    <w:p w:rsidR="00645313" w:rsidRDefault="00645313" w:rsidP="00645313">
      <w:pPr>
        <w:pStyle w:val="EDBTXTNormalWebBlackCharChar1"/>
        <w:ind w:left="720"/>
      </w:pPr>
      <w:r>
        <w:rPr>
          <w:rStyle w:val="EDBTXTKeywordBlack"/>
          <w:i/>
        </w:rPr>
        <w:t>force</w:t>
      </w:r>
      <w:r w:rsidRPr="007616EE">
        <w:t xml:space="preserve"> specifies</w:t>
      </w:r>
      <w:r>
        <w:t xml:space="preserve"> the behavior of the server if the specified schedule is referenced by any job:</w:t>
      </w:r>
    </w:p>
    <w:p w:rsidR="00645313" w:rsidRDefault="00645313" w:rsidP="00D663D6">
      <w:pPr>
        <w:pStyle w:val="EDBTXTNormalWebBlackCharChar1"/>
        <w:numPr>
          <w:ilvl w:val="0"/>
          <w:numId w:val="17"/>
        </w:numPr>
      </w:pPr>
      <w:r>
        <w:t xml:space="preserve">Specify </w:t>
      </w:r>
      <w:r w:rsidRPr="00A75A5F">
        <w:rPr>
          <w:rStyle w:val="EDBTXTKeywordBlack"/>
        </w:rPr>
        <w:t>FALSE</w:t>
      </w:r>
      <w:r>
        <w:t xml:space="preserve"> to instruct the server to return an error if the specified schedule is referenced by a job.  This is the default behavior.</w:t>
      </w:r>
    </w:p>
    <w:p w:rsidR="00645313" w:rsidRDefault="00645313" w:rsidP="00D663D6">
      <w:pPr>
        <w:pStyle w:val="EDBTXTNormalWebBlackCharChar1"/>
        <w:numPr>
          <w:ilvl w:val="0"/>
          <w:numId w:val="17"/>
        </w:numPr>
      </w:pPr>
      <w:r>
        <w:t xml:space="preserve">Specify </w:t>
      </w:r>
      <w:r w:rsidRPr="00A75A5F">
        <w:rPr>
          <w:rStyle w:val="EDBTXTKeywordBlack"/>
        </w:rPr>
        <w:t>TRUE</w:t>
      </w:r>
      <w:r>
        <w:t xml:space="preserve"> to instruct the server to disable to any jobs that use the specified schedule before dropping the schedule.  Any running jobs will be allowed to complete before the schedule is dropped.</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call to </w:t>
      </w:r>
      <w:r w:rsidRPr="00EB0E8C">
        <w:rPr>
          <w:rStyle w:val="EDBTXTKeywordBlack"/>
        </w:rPr>
        <w:t>DROP_SCHEDULE</w:t>
      </w:r>
      <w:r>
        <w:t xml:space="preserve"> drops a schedule named </w:t>
      </w:r>
      <w:r w:rsidRPr="00EB0E8C">
        <w:rPr>
          <w:rStyle w:val="EDBTXTKeywordBlack"/>
        </w:rPr>
        <w:t>weeknights_at_5</w:t>
      </w:r>
      <w:r>
        <w:t>:</w:t>
      </w:r>
    </w:p>
    <w:p w:rsidR="00645313" w:rsidRDefault="00645313" w:rsidP="00645313">
      <w:pPr>
        <w:pStyle w:val="EDBEXCourierNew9ptCustomColorRGB4649146Left01"/>
      </w:pPr>
      <w:r>
        <w:t>DBMS_SCHEDULER</w:t>
      </w:r>
      <w:r w:rsidRPr="00EB0E8C">
        <w:t>.</w:t>
      </w:r>
      <w:r>
        <w:t>DROP_SCHEDULE('weeknights_at_5</w:t>
      </w:r>
      <w:r w:rsidRPr="00EB0E8C">
        <w:t>', TRUE);</w:t>
      </w:r>
    </w:p>
    <w:p w:rsidR="00645313" w:rsidRDefault="00645313" w:rsidP="00645313">
      <w:pPr>
        <w:pStyle w:val="EDBTXTNormalWebBlackCharChar1"/>
      </w:pPr>
      <w:r>
        <w:t>The server will disable any jobs that use the schedule before dropping the schedule.</w:t>
      </w:r>
    </w:p>
    <w:p w:rsidR="00645313" w:rsidRDefault="00645313" w:rsidP="00645313">
      <w:pPr>
        <w:pStyle w:val="EDBTXTNormalWebBlackCharChar1"/>
      </w:pPr>
    </w:p>
    <w:p w:rsidR="00645313" w:rsidRDefault="00645313" w:rsidP="00645313">
      <w:pPr>
        <w:pStyle w:val="Heading3"/>
        <w:keepLines/>
        <w:tabs>
          <w:tab w:val="left" w:pos="720"/>
        </w:tabs>
      </w:pPr>
      <w:bookmarkStart w:id="256" w:name="_Toc497305787"/>
      <w:r>
        <w:t>ENABLE</w:t>
      </w:r>
      <w:bookmarkEnd w:id="256"/>
    </w:p>
    <w:p w:rsidR="00645313" w:rsidRDefault="00645313" w:rsidP="00645313">
      <w:pPr>
        <w:pStyle w:val="EDBTXTNormalWebBlackCharChar1"/>
      </w:pPr>
      <w:r>
        <w:t xml:space="preserve">Use the </w:t>
      </w:r>
      <w:r>
        <w:rPr>
          <w:rStyle w:val="EDBTXTKeywordBlack"/>
        </w:rPr>
        <w:t>ENABLE</w:t>
      </w:r>
      <w:r w:rsidRPr="00D703F3">
        <w:t xml:space="preserve"> procedure </w:t>
      </w:r>
      <w:r>
        <w:t xml:space="preserve">to enable a disabled program or job.  </w:t>
      </w:r>
    </w:p>
    <w:p w:rsidR="00645313" w:rsidRDefault="00645313" w:rsidP="00645313">
      <w:pPr>
        <w:pStyle w:val="EDBTXTNormalWebBlackCharChar1"/>
      </w:pPr>
      <w:r>
        <w:t xml:space="preserve">The signature of the </w:t>
      </w:r>
      <w:r w:rsidRPr="00AD72BE">
        <w:rPr>
          <w:rStyle w:val="EDBTXTKeywordBlack"/>
        </w:rPr>
        <w:t>ENABLE</w:t>
      </w:r>
      <w:r>
        <w:t xml:space="preserve"> procedure is:</w:t>
      </w:r>
    </w:p>
    <w:p w:rsidR="00645313" w:rsidRPr="004A410F" w:rsidRDefault="00645313" w:rsidP="00645313">
      <w:pPr>
        <w:pStyle w:val="EDBTXTNormalWebBlackCharChar1"/>
        <w:ind w:left="720"/>
        <w:rPr>
          <w:rFonts w:ascii="Courier New" w:hAnsi="Courier New" w:cs="Times"/>
          <w:sz w:val="22"/>
          <w:szCs w:val="20"/>
        </w:rPr>
      </w:pPr>
      <w:r>
        <w:rPr>
          <w:rStyle w:val="EDBTXTKeywordBlack"/>
        </w:rPr>
        <w:t>ENABLE</w:t>
      </w:r>
      <w:r w:rsidRPr="00D703F3">
        <w:rPr>
          <w:rStyle w:val="EDBTXTKeywordBlack"/>
        </w:rPr>
        <w:t>(</w:t>
      </w:r>
      <w:r>
        <w:rPr>
          <w:rStyle w:val="EDBTXTKeywordBlack"/>
        </w:rPr>
        <w:br/>
        <w:t xml:space="preserve">  </w:t>
      </w:r>
      <w:r w:rsidRPr="00AD72BE">
        <w:rPr>
          <w:rStyle w:val="EDBTXTKeywordBlack"/>
          <w:i/>
        </w:rPr>
        <w:t>name</w:t>
      </w:r>
      <w:r w:rsidRPr="00D703F3">
        <w:rPr>
          <w:rStyle w:val="EDBTXTKeywordBlack"/>
        </w:rPr>
        <w:t xml:space="preserve"> IN VARCHAR2,</w:t>
      </w:r>
      <w:r>
        <w:rPr>
          <w:rStyle w:val="EDBTXTKeywordBlack"/>
        </w:rPr>
        <w:br/>
        <w:t xml:space="preserve"> </w:t>
      </w:r>
      <w:r w:rsidRPr="00D703F3">
        <w:rPr>
          <w:rStyle w:val="EDBTXTKeywordBlack"/>
        </w:rPr>
        <w:t xml:space="preserve"> </w:t>
      </w:r>
      <w:r w:rsidRPr="00AD72BE">
        <w:rPr>
          <w:rStyle w:val="EDBTXTKeywordBlack"/>
          <w:i/>
        </w:rPr>
        <w:t>commit_semantics</w:t>
      </w:r>
      <w:r w:rsidRPr="00AD72BE">
        <w:t xml:space="preserve"> </w:t>
      </w:r>
      <w:r w:rsidRPr="00D703F3">
        <w:rPr>
          <w:rStyle w:val="EDBTXTKeywordBlack"/>
        </w:rPr>
        <w:t>IN</w:t>
      </w:r>
      <w:r w:rsidRPr="00AD72BE">
        <w:t xml:space="preserve"> </w:t>
      </w:r>
      <w:r w:rsidRPr="00D703F3">
        <w:rPr>
          <w:rStyle w:val="EDBTXTKeywordBlack"/>
        </w:rPr>
        <w:t>VARCHAR2</w:t>
      </w:r>
      <w:r w:rsidRPr="00AD72BE">
        <w:t xml:space="preserve"> </w:t>
      </w:r>
      <w:r>
        <w:rPr>
          <w:rStyle w:val="EDBTXTKeywordBlack"/>
        </w:rPr>
        <w:t>DEFAULT</w:t>
      </w:r>
      <w:r w:rsidRPr="00AD72BE">
        <w:t xml:space="preserve"> </w:t>
      </w:r>
      <w:r>
        <w:rPr>
          <w:rStyle w:val="EDBTXTKeywordBlack"/>
        </w:rPr>
        <w:t>'STOP_ON_FIRST_ERROR')</w:t>
      </w:r>
    </w:p>
    <w:p w:rsidR="00645313" w:rsidRDefault="00645313" w:rsidP="00645313">
      <w:pPr>
        <w:pStyle w:val="EDBTXTEmphasisNormalWebBoldBlackChar"/>
      </w:pPr>
      <w:r>
        <w:lastRenderedPageBreak/>
        <w:t>Parameters</w:t>
      </w:r>
    </w:p>
    <w:p w:rsidR="00645313" w:rsidRDefault="00645313" w:rsidP="00645313">
      <w:pPr>
        <w:rPr>
          <w:rStyle w:val="EDBTXTKeywordBlack"/>
          <w:i/>
        </w:rPr>
      </w:pPr>
      <w:r>
        <w:rPr>
          <w:rStyle w:val="EDBTXTKeywordBlack"/>
          <w:i/>
        </w:rPr>
        <w:t>name</w:t>
      </w:r>
    </w:p>
    <w:p w:rsidR="00645313" w:rsidRDefault="00645313" w:rsidP="00645313">
      <w:pPr>
        <w:pStyle w:val="EDBTXTNormalWebBlackCharChar1"/>
        <w:ind w:left="720"/>
      </w:pPr>
      <w:r>
        <w:rPr>
          <w:rStyle w:val="EDBTXTKeywordBlack"/>
          <w:i/>
        </w:rPr>
        <w:t>name</w:t>
      </w:r>
      <w:r>
        <w:t xml:space="preserve"> specifies the name of the program or job that is being enabled.</w:t>
      </w:r>
    </w:p>
    <w:p w:rsidR="00645313" w:rsidRPr="00437B01" w:rsidRDefault="00645313" w:rsidP="00645313">
      <w:pPr>
        <w:pStyle w:val="EDBTXTNormalWebBlackCharChar1"/>
        <w:rPr>
          <w:rStyle w:val="EDBTXTKeywordBlack"/>
          <w:i/>
        </w:rPr>
      </w:pPr>
      <w:r w:rsidRPr="00437B01">
        <w:rPr>
          <w:rStyle w:val="EDBTXTKeywordBlack"/>
          <w:i/>
        </w:rPr>
        <w:t>commit_semantics</w:t>
      </w:r>
    </w:p>
    <w:p w:rsidR="00645313" w:rsidRDefault="00645313" w:rsidP="00645313">
      <w:pPr>
        <w:pStyle w:val="EDBTXTNormalWebBlackCharChar1"/>
        <w:ind w:left="720"/>
      </w:pPr>
      <w:r w:rsidRPr="00437B01">
        <w:rPr>
          <w:rStyle w:val="EDBTXTKeywordBlack"/>
          <w:i/>
        </w:rPr>
        <w:t>commit_semantics</w:t>
      </w:r>
      <w:r>
        <w:t xml:space="preserve"> instructs the server how to handle an error encountered while enabling a program or job.  By default, </w:t>
      </w:r>
      <w:r w:rsidRPr="00687B47">
        <w:rPr>
          <w:rStyle w:val="EDBTXTKeywordBlack"/>
          <w:i/>
        </w:rPr>
        <w:t>commit_semantics</w:t>
      </w:r>
      <w:r>
        <w:t xml:space="preserve"> is set to </w:t>
      </w:r>
      <w:r w:rsidRPr="00687B47">
        <w:rPr>
          <w:rStyle w:val="EDBTXTKeywordBlack"/>
        </w:rPr>
        <w:t>STOP_ON_FIRST_ERROR</w:t>
      </w:r>
      <w:r>
        <w:t xml:space="preserve">, instructing the server to stop when it encounters an error.  </w:t>
      </w:r>
    </w:p>
    <w:p w:rsidR="00645313" w:rsidRDefault="00645313" w:rsidP="00645313">
      <w:pPr>
        <w:pStyle w:val="EDBTXTNormalWebBlackCharChar1"/>
        <w:ind w:left="720"/>
      </w:pPr>
      <w:r w:rsidRPr="00332E09">
        <w:t xml:space="preserve">The </w:t>
      </w:r>
      <w:r w:rsidRPr="00E24472">
        <w:rPr>
          <w:rStyle w:val="EDBTXTKeywordBlack"/>
        </w:rPr>
        <w:t>TRANSACTIONAL</w:t>
      </w:r>
      <w:r>
        <w:t xml:space="preserve"> and </w:t>
      </w:r>
      <w:r w:rsidRPr="00E24472">
        <w:rPr>
          <w:rStyle w:val="EDBTXTKeywordBlack"/>
        </w:rPr>
        <w:t>ABSORB</w:t>
      </w:r>
      <w:r>
        <w:t>_</w:t>
      </w:r>
      <w:r w:rsidRPr="00E24472">
        <w:rPr>
          <w:rStyle w:val="EDBTXTKeywordBlack"/>
        </w:rPr>
        <w:t>ERRORS</w:t>
      </w:r>
      <w:r>
        <w:t xml:space="preserve"> keywords are accepted for compatibility, and ignored.</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call to </w:t>
      </w:r>
      <w:r w:rsidRPr="000B531E">
        <w:rPr>
          <w:rStyle w:val="EDBTXTKeywordBlack"/>
        </w:rPr>
        <w:t>DBMS_SCHEDULER.ENABLE</w:t>
      </w:r>
      <w:r>
        <w:t xml:space="preserve"> enables the </w:t>
      </w:r>
      <w:r w:rsidRPr="000B531E">
        <w:rPr>
          <w:rStyle w:val="EDBTXTKeywordBlack"/>
        </w:rPr>
        <w:t>update_emp</w:t>
      </w:r>
      <w:r>
        <w:t xml:space="preserve"> program:</w:t>
      </w:r>
    </w:p>
    <w:p w:rsidR="00645313" w:rsidRPr="001B03C0" w:rsidRDefault="00645313" w:rsidP="00645313">
      <w:pPr>
        <w:pStyle w:val="EDBEXCourierNew9ptCustomColorRGB4649146Left01"/>
      </w:pPr>
      <w:r>
        <w:t>DBMS_SCHEDULER.ENABLE('update_emp</w:t>
      </w:r>
      <w:r w:rsidRPr="001B03C0">
        <w:t>');</w:t>
      </w:r>
    </w:p>
    <w:p w:rsidR="00645313" w:rsidRDefault="00645313" w:rsidP="00645313">
      <w:pPr>
        <w:pStyle w:val="EDBTXTNormalWebBlackCharChar1"/>
      </w:pPr>
    </w:p>
    <w:p w:rsidR="00645313" w:rsidRDefault="00645313" w:rsidP="00645313">
      <w:pPr>
        <w:pStyle w:val="Heading3"/>
        <w:keepLines/>
        <w:tabs>
          <w:tab w:val="left" w:pos="720"/>
        </w:tabs>
      </w:pPr>
      <w:bookmarkStart w:id="257" w:name="_Toc497305788"/>
      <w:r>
        <w:t>EVALUATE_CALENDAR_STRING</w:t>
      </w:r>
      <w:bookmarkEnd w:id="257"/>
    </w:p>
    <w:p w:rsidR="00645313" w:rsidRDefault="00645313" w:rsidP="00645313">
      <w:pPr>
        <w:pStyle w:val="EDBTXTNormalWebBlackCharChar1"/>
      </w:pPr>
      <w:r>
        <w:t xml:space="preserve">Use the </w:t>
      </w:r>
      <w:r>
        <w:rPr>
          <w:rStyle w:val="EDBTXTKeywordBlack"/>
        </w:rPr>
        <w:t>EVALUATE_CALENDAR_STRING</w:t>
      </w:r>
      <w:r w:rsidRPr="00D90858">
        <w:t xml:space="preserve"> procedure </w:t>
      </w:r>
      <w:r>
        <w:t xml:space="preserve">to evaluate the </w:t>
      </w:r>
      <w:r w:rsidRPr="00DA1428">
        <w:rPr>
          <w:rStyle w:val="EDBTXTKeywordBlack"/>
          <w:i/>
        </w:rPr>
        <w:t>repeat_interval</w:t>
      </w:r>
      <w:r>
        <w:t xml:space="preserve"> value specified when creating a schedule with the </w:t>
      </w:r>
      <w:r w:rsidRPr="0099263F">
        <w:rPr>
          <w:rStyle w:val="EDBTXTKeywordBlack"/>
        </w:rPr>
        <w:t>CREATE_SCHEDULE</w:t>
      </w:r>
      <w:r>
        <w:t xml:space="preserve"> procedure.  The </w:t>
      </w:r>
      <w:r w:rsidRPr="0099263F">
        <w:rPr>
          <w:rStyle w:val="EDBTXTKeywordBlack"/>
        </w:rPr>
        <w:t>EVALUATE_CALENDAR_STRING</w:t>
      </w:r>
      <w:r>
        <w:t xml:space="preserve"> procedure will return the date and time that a specified schedule will execute without actually scheduling the job.  </w:t>
      </w:r>
    </w:p>
    <w:p w:rsidR="00645313" w:rsidRDefault="00645313" w:rsidP="00645313">
      <w:pPr>
        <w:pStyle w:val="EDBTXTNormalWebBlackCharChar1"/>
      </w:pPr>
      <w:r>
        <w:t xml:space="preserve">The signature of the </w:t>
      </w:r>
      <w:r w:rsidRPr="003671F8">
        <w:rPr>
          <w:rStyle w:val="EDBTXTKeywordBlack"/>
        </w:rPr>
        <w:t>EVALUATE_CALENDAR_STRING</w:t>
      </w:r>
      <w:r>
        <w:t xml:space="preserve"> procedure is:</w:t>
      </w:r>
    </w:p>
    <w:p w:rsidR="00645313" w:rsidRPr="00627604" w:rsidRDefault="00645313" w:rsidP="00645313">
      <w:pPr>
        <w:pStyle w:val="EDBTXTNormalWebBlackCharChar1"/>
        <w:ind w:left="720"/>
        <w:rPr>
          <w:rFonts w:ascii="Courier New" w:hAnsi="Courier New" w:cs="Times"/>
          <w:sz w:val="22"/>
          <w:szCs w:val="20"/>
        </w:rPr>
      </w:pPr>
      <w:r w:rsidRPr="009D4F85">
        <w:rPr>
          <w:rStyle w:val="EDBTXTKeywordBlack"/>
          <w:caps/>
        </w:rPr>
        <w:t>evaluate</w:t>
      </w:r>
      <w:r w:rsidRPr="009D4F85">
        <w:rPr>
          <w:rStyle w:val="EDBTXTKeywordBlack"/>
        </w:rPr>
        <w:t>_</w:t>
      </w:r>
      <w:r w:rsidRPr="009D4F85">
        <w:rPr>
          <w:rStyle w:val="EDBTXTKeywordBlack"/>
          <w:caps/>
        </w:rPr>
        <w:t>calendar</w:t>
      </w:r>
      <w:r w:rsidRPr="009D4F85">
        <w:rPr>
          <w:rStyle w:val="EDBTXTKeywordBlack"/>
        </w:rPr>
        <w:t>_</w:t>
      </w:r>
      <w:r w:rsidRPr="009D4F85">
        <w:rPr>
          <w:rStyle w:val="EDBTXTKeywordBlack"/>
          <w:caps/>
        </w:rPr>
        <w:t>string</w:t>
      </w:r>
      <w:r w:rsidRPr="009D4F85">
        <w:rPr>
          <w:rStyle w:val="EDBTXTKeywordBlack"/>
        </w:rPr>
        <w:t>(</w:t>
      </w:r>
      <w:r>
        <w:rPr>
          <w:rStyle w:val="EDBTXTKeywordBlack"/>
        </w:rPr>
        <w:br/>
      </w:r>
      <w:r>
        <w:rPr>
          <w:rStyle w:val="EDBTXTKeywordBlack"/>
          <w:i/>
        </w:rPr>
        <w:t xml:space="preserve">  </w:t>
      </w:r>
      <w:r w:rsidRPr="009D4F85">
        <w:rPr>
          <w:rStyle w:val="EDBTXTKeywordBlack"/>
          <w:i/>
        </w:rPr>
        <w:t>calendar</w:t>
      </w:r>
      <w:r w:rsidRPr="009D4F85">
        <w:rPr>
          <w:rStyle w:val="EDBTXTKeywordBlack"/>
        </w:rPr>
        <w:t>_</w:t>
      </w:r>
      <w:r w:rsidRPr="009D4F85">
        <w:rPr>
          <w:rStyle w:val="EDBTXTKeywordBlack"/>
          <w:i/>
        </w:rPr>
        <w:t>string</w:t>
      </w:r>
      <w:r w:rsidRPr="009D4F85">
        <w:rPr>
          <w:rStyle w:val="EDBTXTKeywordBlack"/>
        </w:rPr>
        <w:t xml:space="preserve"> IN VARCHAR2,</w:t>
      </w:r>
      <w:r>
        <w:rPr>
          <w:rStyle w:val="EDBTXTKeywordBlack"/>
        </w:rPr>
        <w:br/>
        <w:t xml:space="preserve"> </w:t>
      </w:r>
      <w:r w:rsidRPr="009D4F85">
        <w:rPr>
          <w:rStyle w:val="EDBTXTKeywordBlack"/>
        </w:rPr>
        <w:t xml:space="preserve"> </w:t>
      </w:r>
      <w:r w:rsidRPr="009D4F85">
        <w:rPr>
          <w:rStyle w:val="EDBTXTKeywordBlack"/>
          <w:i/>
        </w:rPr>
        <w:t>start_date</w:t>
      </w:r>
      <w:r w:rsidRPr="009D4F85">
        <w:rPr>
          <w:rStyle w:val="EDBTXTKeywordBlack"/>
        </w:rPr>
        <w:t xml:space="preserve"> IN TIMESTAMP WITH TIME ZONE,</w:t>
      </w:r>
      <w:r>
        <w:rPr>
          <w:rStyle w:val="EDBTXTKeywordBlack"/>
        </w:rPr>
        <w:br/>
        <w:t xml:space="preserve"> </w:t>
      </w:r>
      <w:r w:rsidRPr="009D4F85">
        <w:rPr>
          <w:rStyle w:val="EDBTXTKeywordBlack"/>
        </w:rPr>
        <w:t xml:space="preserve"> </w:t>
      </w:r>
      <w:r w:rsidRPr="009D4F85">
        <w:rPr>
          <w:rStyle w:val="EDBTXTKeywordBlack"/>
          <w:i/>
        </w:rPr>
        <w:t>return_date_after</w:t>
      </w:r>
      <w:r>
        <w:rPr>
          <w:rStyle w:val="EDBTXTKeywordBlack"/>
        </w:rPr>
        <w:t xml:space="preserve"> IN TIMESTAMP WITH TIME ZONE,</w:t>
      </w:r>
      <w:r>
        <w:rPr>
          <w:rStyle w:val="EDBTXTKeywordBlack"/>
        </w:rPr>
        <w:br/>
        <w:t xml:space="preserve">  </w:t>
      </w:r>
      <w:r w:rsidRPr="009D4F85">
        <w:rPr>
          <w:rStyle w:val="EDBTXTKeywordBlack"/>
          <w:i/>
        </w:rPr>
        <w:t>next_run_date</w:t>
      </w:r>
      <w:r>
        <w:rPr>
          <w:rStyle w:val="EDBTXTKeywordBlack"/>
        </w:rPr>
        <w:t xml:space="preserve"> OUT TIMESTAMP WITH TIME ZONE)</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rPr>
      </w:pPr>
      <w:r w:rsidRPr="009D4F85">
        <w:rPr>
          <w:rStyle w:val="EDBTXTKeywordBlack"/>
          <w:i/>
        </w:rPr>
        <w:t>calendar</w:t>
      </w:r>
      <w:r w:rsidRPr="009D4F85">
        <w:rPr>
          <w:rStyle w:val="EDBTXTKeywordBlack"/>
        </w:rPr>
        <w:t>_</w:t>
      </w:r>
      <w:r w:rsidRPr="009D4F85">
        <w:rPr>
          <w:rStyle w:val="EDBTXTKeywordBlack"/>
          <w:i/>
        </w:rPr>
        <w:t>string</w:t>
      </w:r>
    </w:p>
    <w:p w:rsidR="00645313" w:rsidRPr="00DA7FB0" w:rsidRDefault="00645313" w:rsidP="00645313">
      <w:pPr>
        <w:pStyle w:val="EDBTXTNormalWebBlackCharChar1"/>
        <w:ind w:left="720"/>
      </w:pPr>
      <w:r w:rsidRPr="00DA7FB0">
        <w:rPr>
          <w:rStyle w:val="EDBTXTKeywordBlack"/>
          <w:i/>
        </w:rPr>
        <w:t>calendar_string</w:t>
      </w:r>
      <w:r w:rsidRPr="00DA7FB0">
        <w:t xml:space="preserve"> is the calendar string that </w:t>
      </w:r>
      <w:r>
        <w:t xml:space="preserve">describes a </w:t>
      </w:r>
      <w:r w:rsidRPr="005E0C68">
        <w:rPr>
          <w:rStyle w:val="EDBTXTKeywordBlack"/>
          <w:i/>
        </w:rPr>
        <w:t>repeat_interval</w:t>
      </w:r>
      <w:r>
        <w:t xml:space="preserve"> (</w:t>
      </w:r>
      <w:r w:rsidRPr="00AA61BF">
        <w:rPr>
          <w:color w:val="auto"/>
        </w:rPr>
        <w:t xml:space="preserve">see </w:t>
      </w:r>
      <w:r w:rsidRPr="00FB3964">
        <w:t xml:space="preserve">Section </w:t>
      </w:r>
      <w:r w:rsidR="00FB3964" w:rsidRPr="00FB3964">
        <w:rPr>
          <w:u w:val="single"/>
        </w:rPr>
        <w:fldChar w:fldCharType="begin"/>
      </w:r>
      <w:r w:rsidR="00FB3964" w:rsidRPr="00FB3964">
        <w:rPr>
          <w:u w:val="single"/>
        </w:rPr>
        <w:instrText xml:space="preserve"> REF _Ref459632066 \r \h </w:instrText>
      </w:r>
      <w:r w:rsidR="00FB3964" w:rsidRPr="00FB3964">
        <w:rPr>
          <w:u w:val="single"/>
        </w:rPr>
      </w:r>
      <w:r w:rsidR="00FB3964" w:rsidRPr="00FB3964">
        <w:rPr>
          <w:u w:val="single"/>
        </w:rPr>
        <w:fldChar w:fldCharType="separate"/>
      </w:r>
      <w:r w:rsidR="00B26053">
        <w:rPr>
          <w:u w:val="single"/>
        </w:rPr>
        <w:t>3.14.1</w:t>
      </w:r>
      <w:r w:rsidR="00FB3964" w:rsidRPr="00FB3964">
        <w:rPr>
          <w:u w:val="single"/>
        </w:rPr>
        <w:fldChar w:fldCharType="end"/>
      </w:r>
      <w:r w:rsidRPr="00AA61BF">
        <w:rPr>
          <w:color w:val="auto"/>
        </w:rPr>
        <w:t xml:space="preserve"> that is</w:t>
      </w:r>
      <w:r w:rsidRPr="00DA7FB0">
        <w:t xml:space="preserve"> being evaluated.</w:t>
      </w:r>
    </w:p>
    <w:p w:rsidR="00645313" w:rsidRDefault="00645313" w:rsidP="00645313">
      <w:pPr>
        <w:pStyle w:val="EDBTXTNormalWebBlackCharChar1"/>
        <w:rPr>
          <w:rStyle w:val="EDBTXTKeywordBlack"/>
        </w:rPr>
      </w:pPr>
      <w:r w:rsidRPr="009D4F85">
        <w:rPr>
          <w:rStyle w:val="EDBTXTKeywordBlack"/>
          <w:i/>
        </w:rPr>
        <w:lastRenderedPageBreak/>
        <w:t>start_date</w:t>
      </w:r>
      <w:r w:rsidRPr="009D4F85">
        <w:rPr>
          <w:rStyle w:val="EDBTXTKeywordBlack"/>
        </w:rPr>
        <w:t xml:space="preserve"> IN TIMESTAMP WITH TIME ZONE</w:t>
      </w:r>
    </w:p>
    <w:p w:rsidR="00645313" w:rsidRDefault="00645313" w:rsidP="00645313">
      <w:pPr>
        <w:pStyle w:val="EDBTXTNormalWebBlackCharChar1"/>
        <w:ind w:left="720"/>
        <w:rPr>
          <w:rStyle w:val="EDBTXTKeywordBlack"/>
          <w:i/>
        </w:rPr>
      </w:pPr>
      <w:r w:rsidRPr="009D4F85">
        <w:rPr>
          <w:rStyle w:val="EDBTXTKeywordBlack"/>
          <w:i/>
        </w:rPr>
        <w:t>start_date</w:t>
      </w:r>
      <w:r w:rsidRPr="0099263F">
        <w:t xml:space="preserve"> is the date and time after which the </w:t>
      </w:r>
      <w:r w:rsidRPr="0099263F">
        <w:rPr>
          <w:rStyle w:val="EDBTXTKeywordBlack"/>
          <w:i/>
        </w:rPr>
        <w:t>repeat_interval</w:t>
      </w:r>
      <w:r w:rsidRPr="0099263F">
        <w:t xml:space="preserve"> will become valid.</w:t>
      </w:r>
    </w:p>
    <w:p w:rsidR="00645313" w:rsidRDefault="00645313" w:rsidP="00645313">
      <w:pPr>
        <w:pStyle w:val="EDBTXTNormalWebBlackCharChar1"/>
        <w:rPr>
          <w:rStyle w:val="EDBTXTKeywordBlack"/>
          <w:i/>
        </w:rPr>
      </w:pPr>
      <w:r w:rsidRPr="009D4F85">
        <w:rPr>
          <w:rStyle w:val="EDBTXTKeywordBlack"/>
          <w:i/>
        </w:rPr>
        <w:t>return_date_after</w:t>
      </w:r>
    </w:p>
    <w:p w:rsidR="00645313" w:rsidRDefault="00645313" w:rsidP="00645313">
      <w:pPr>
        <w:pStyle w:val="EDBTXTNormalWebBlackCharChar1"/>
        <w:ind w:left="720"/>
      </w:pPr>
      <w:r w:rsidRPr="00825A3E">
        <w:t xml:space="preserve">Use the </w:t>
      </w:r>
      <w:r w:rsidRPr="009D4F85">
        <w:rPr>
          <w:rStyle w:val="EDBTXTKeywordBlack"/>
          <w:i/>
        </w:rPr>
        <w:t>return_date_after</w:t>
      </w:r>
      <w:r>
        <w:rPr>
          <w:rStyle w:val="EDBTXTKeywordBlack"/>
          <w:i/>
        </w:rPr>
        <w:t xml:space="preserve"> parameter</w:t>
      </w:r>
      <w:r w:rsidRPr="004F4338">
        <w:t xml:space="preserve"> to </w:t>
      </w:r>
      <w:r>
        <w:t>specify</w:t>
      </w:r>
      <w:r w:rsidRPr="004F4338">
        <w:t xml:space="preserve"> the date and time </w:t>
      </w:r>
      <w:r>
        <w:t xml:space="preserve">that </w:t>
      </w:r>
      <w:r w:rsidRPr="00320678">
        <w:rPr>
          <w:rStyle w:val="EDBTXTKeywordBlack"/>
        </w:rPr>
        <w:t>EVALUATE_CALENDAR_STRING</w:t>
      </w:r>
      <w:r>
        <w:t xml:space="preserve"> should use as a starting date when evaluating the </w:t>
      </w:r>
      <w:r w:rsidRPr="004E3069">
        <w:rPr>
          <w:rStyle w:val="EDBTXTKeywordBlack"/>
          <w:i/>
        </w:rPr>
        <w:t>repeat_interval</w:t>
      </w:r>
      <w:r>
        <w:t>.</w:t>
      </w:r>
      <w:r w:rsidRPr="004F4338">
        <w:t xml:space="preserve"> </w:t>
      </w:r>
      <w:r>
        <w:t xml:space="preserve"> </w:t>
      </w:r>
    </w:p>
    <w:p w:rsidR="00645313" w:rsidRDefault="00645313" w:rsidP="00645313">
      <w:pPr>
        <w:pStyle w:val="EDBTXTNormalWebBlackCharChar1"/>
        <w:ind w:left="720"/>
        <w:rPr>
          <w:rStyle w:val="EDBTXTKeywordBlack"/>
        </w:rPr>
      </w:pPr>
      <w:r>
        <w:t xml:space="preserve">For example, if you specify a </w:t>
      </w:r>
      <w:r w:rsidRPr="00AB3828">
        <w:rPr>
          <w:rStyle w:val="EDBTXTKeywordBlack"/>
          <w:i/>
        </w:rPr>
        <w:t>return_date_after</w:t>
      </w:r>
      <w:r>
        <w:t xml:space="preserve"> value of </w:t>
      </w:r>
      <w:r w:rsidRPr="00391313">
        <w:rPr>
          <w:rStyle w:val="EDBTXTKeywordBlack"/>
        </w:rPr>
        <w:t>01-APR-13 09.00.00.000000</w:t>
      </w:r>
      <w:r>
        <w:t xml:space="preserve">, </w:t>
      </w:r>
      <w:r w:rsidRPr="004E3069">
        <w:rPr>
          <w:rStyle w:val="EDBTXTKeywordBlack"/>
        </w:rPr>
        <w:t>EVALUATE_CALENDAR_STRING</w:t>
      </w:r>
      <w:r>
        <w:t xml:space="preserve"> will return the date and time of the first iteration of the schedule after April 1</w:t>
      </w:r>
      <w:r w:rsidRPr="004E3069">
        <w:rPr>
          <w:vertAlign w:val="superscript"/>
        </w:rPr>
        <w:t>st</w:t>
      </w:r>
      <w:r>
        <w:t>, 2013.</w:t>
      </w:r>
    </w:p>
    <w:p w:rsidR="00645313" w:rsidRDefault="00645313" w:rsidP="00645313">
      <w:pPr>
        <w:pStyle w:val="EDBTXTNormalWebBlackCharChar1"/>
        <w:rPr>
          <w:rStyle w:val="EDBTXTKeywordBlack"/>
        </w:rPr>
      </w:pPr>
      <w:r w:rsidRPr="009D4F85">
        <w:rPr>
          <w:rStyle w:val="EDBTXTKeywordBlack"/>
          <w:i/>
        </w:rPr>
        <w:t>next_run_date</w:t>
      </w:r>
      <w:r>
        <w:rPr>
          <w:rStyle w:val="EDBTXTKeywordBlack"/>
        </w:rPr>
        <w:t xml:space="preserve"> OUT TIMESTAMP WITH TIME ZONE</w:t>
      </w:r>
    </w:p>
    <w:p w:rsidR="00645313" w:rsidRDefault="00645313" w:rsidP="00645313">
      <w:pPr>
        <w:pStyle w:val="EDBTXTNormalWebBlackCharChar1"/>
        <w:ind w:left="720"/>
        <w:rPr>
          <w:rFonts w:ascii="Courier New" w:hAnsi="Courier New" w:cs="Times"/>
          <w:sz w:val="22"/>
          <w:szCs w:val="20"/>
        </w:rPr>
      </w:pPr>
      <w:r w:rsidRPr="009D4F85">
        <w:rPr>
          <w:rStyle w:val="EDBTXTKeywordBlack"/>
          <w:i/>
        </w:rPr>
        <w:t>next_run_date</w:t>
      </w:r>
      <w:r w:rsidRPr="00E9354E">
        <w:t xml:space="preserve"> is a</w:t>
      </w:r>
      <w:r>
        <w:t xml:space="preserve">n </w:t>
      </w:r>
      <w:r w:rsidRPr="000F077A">
        <w:rPr>
          <w:rStyle w:val="EDBTXTKeywordBlack"/>
        </w:rPr>
        <w:t>OUT</w:t>
      </w:r>
      <w:r w:rsidRPr="00E9354E">
        <w:t xml:space="preserve"> parameter that will contain the first occurrence of the sche</w:t>
      </w:r>
      <w:r>
        <w:t>dule after the date specified by</w:t>
      </w:r>
      <w:r w:rsidRPr="00E9354E">
        <w:t xml:space="preserve"> the </w:t>
      </w:r>
      <w:r>
        <w:rPr>
          <w:rStyle w:val="EDBTXTKeywordBlack"/>
          <w:i/>
        </w:rPr>
        <w:t>return_date_after</w:t>
      </w:r>
      <w:r w:rsidRPr="00E9354E">
        <w:t xml:space="preserve"> parameter.</w:t>
      </w:r>
    </w:p>
    <w:p w:rsidR="00645313" w:rsidRDefault="00645313" w:rsidP="00645313">
      <w:pPr>
        <w:pStyle w:val="EDBTXTEmphasisNormalWebBoldBlackChar"/>
      </w:pPr>
      <w:r>
        <w:t>Example</w:t>
      </w:r>
    </w:p>
    <w:p w:rsidR="00645313" w:rsidRDefault="00645313" w:rsidP="00645313">
      <w:pPr>
        <w:pStyle w:val="EDBTXTNormalWebBlackCharChar1"/>
      </w:pPr>
      <w:r>
        <w:t>The following example evaluates a calendar string and returns the first date and time that the schedule will be executed after June 15, 2013:</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result     TIMESTAMP;</w:t>
      </w:r>
    </w:p>
    <w:p w:rsidR="00645313" w:rsidRDefault="00645313" w:rsidP="00645313">
      <w:pPr>
        <w:pStyle w:val="EDBEXCourierNew9ptCustomColorRGB4649146Left01"/>
      </w:pPr>
      <w:r>
        <w:t>BEGIN</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DBMS_SCHEDULER.EVALUATE_CALENDAR_STRING</w:t>
      </w:r>
    </w:p>
    <w:p w:rsidR="00645313" w:rsidRDefault="00645313" w:rsidP="00645313">
      <w:pPr>
        <w:pStyle w:val="EDBEXCourierNew9ptCustomColorRGB4649146Left01"/>
      </w:pPr>
      <w:r>
        <w:t xml:space="preserve">  (  </w:t>
      </w:r>
    </w:p>
    <w:p w:rsidR="00645313" w:rsidRDefault="00645313" w:rsidP="00645313">
      <w:pPr>
        <w:pStyle w:val="EDBEXCourierNew9ptCustomColorRGB4649146Left01"/>
      </w:pPr>
      <w:r>
        <w:t xml:space="preserve">    '</w:t>
      </w:r>
      <w:r w:rsidRPr="00451DE2">
        <w:t>FREQ=DAILY;BYDAY=MON,TUE,W</w:t>
      </w:r>
      <w:r>
        <w:t>ED,THU,FRI;BYHOUR=17;',</w:t>
      </w:r>
    </w:p>
    <w:p w:rsidR="00645313" w:rsidRDefault="00645313" w:rsidP="00645313">
      <w:pPr>
        <w:pStyle w:val="EDBEXCourierNew9ptCustomColorRGB4649146Left01"/>
      </w:pPr>
      <w:r>
        <w:t xml:space="preserve">    '15-JUN-2013', NULL, result</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DBMS_OUTPUT.PUT_LINE('next_run_date: ' || result);</w:t>
      </w:r>
    </w:p>
    <w:p w:rsidR="00645313" w:rsidRDefault="00645313" w:rsidP="00645313">
      <w:pPr>
        <w:pStyle w:val="EDBEXCourierNew9ptCustomColorRGB4649146Left01"/>
      </w:pPr>
      <w:r>
        <w:t>END;</w:t>
      </w:r>
    </w:p>
    <w:p w:rsidR="00645313" w:rsidRDefault="00645313" w:rsidP="00645313">
      <w:pPr>
        <w:pStyle w:val="EDBEXCourierNew9ptCustomColorRGB4649146Left01"/>
      </w:pPr>
      <w:r>
        <w:t>/</w:t>
      </w:r>
    </w:p>
    <w:p w:rsidR="00645313" w:rsidRDefault="00645313" w:rsidP="00645313">
      <w:pPr>
        <w:pStyle w:val="EDBEXCourierNew9ptCustomColorRGB4649146Left01"/>
      </w:pPr>
    </w:p>
    <w:p w:rsidR="00645313" w:rsidRDefault="00645313" w:rsidP="00645313">
      <w:pPr>
        <w:pStyle w:val="EDBEXCourierNew9ptCustomColorRGB4649146Left01"/>
      </w:pPr>
      <w:r>
        <w:t>next_run_date: 17-JUN-13 05.00.00.000000 PM</w:t>
      </w:r>
    </w:p>
    <w:p w:rsidR="00645313" w:rsidRDefault="00645313" w:rsidP="00645313">
      <w:pPr>
        <w:pStyle w:val="EDBTXTNormalWebBlackCharChar1"/>
      </w:pPr>
      <w:r>
        <w:t>June 15, 2013 is a Saturday; the schedule will not execute until Monday, June 17, 2013 at 5:00 pm.</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Heading3"/>
        <w:keepLines/>
        <w:tabs>
          <w:tab w:val="left" w:pos="720"/>
        </w:tabs>
      </w:pPr>
      <w:bookmarkStart w:id="258" w:name="_Toc497305789"/>
      <w:r>
        <w:lastRenderedPageBreak/>
        <w:t>RUN_JOB</w:t>
      </w:r>
      <w:bookmarkEnd w:id="258"/>
    </w:p>
    <w:p w:rsidR="00645313" w:rsidRDefault="00645313" w:rsidP="00645313">
      <w:pPr>
        <w:pStyle w:val="EDBTXTNormalWebBlackCharChar1"/>
      </w:pPr>
      <w:r>
        <w:t xml:space="preserve">Use the </w:t>
      </w:r>
      <w:r>
        <w:rPr>
          <w:rStyle w:val="EDBTXTKeywordBlack"/>
        </w:rPr>
        <w:t>RUN_JOB</w:t>
      </w:r>
      <w:r w:rsidRPr="000D25B3">
        <w:t xml:space="preserve"> </w:t>
      </w:r>
      <w:r>
        <w:t xml:space="preserve">procedure to execute a job immediately.  The signature of the </w:t>
      </w:r>
      <w:r w:rsidRPr="00BA002C">
        <w:rPr>
          <w:rStyle w:val="EDBTXTKeywordBlack"/>
        </w:rPr>
        <w:t xml:space="preserve">RUN_JOB </w:t>
      </w:r>
      <w:r>
        <w:t>procedure is:</w:t>
      </w:r>
    </w:p>
    <w:p w:rsidR="00645313" w:rsidRPr="00B41E0A" w:rsidRDefault="00645313" w:rsidP="00645313">
      <w:pPr>
        <w:pStyle w:val="EDBTXTNormalWebBlackCharChar1"/>
        <w:ind w:left="720"/>
        <w:rPr>
          <w:rStyle w:val="EDBTXTKeywordBlack"/>
        </w:rPr>
      </w:pPr>
      <w:r w:rsidRPr="00C24666">
        <w:rPr>
          <w:rStyle w:val="EDBTXTKeywordBlack"/>
          <w:caps/>
        </w:rPr>
        <w:t>run</w:t>
      </w:r>
      <w:r w:rsidRPr="00B41E0A">
        <w:rPr>
          <w:rStyle w:val="EDBTXTKeywordBlack"/>
        </w:rPr>
        <w:t>_</w:t>
      </w:r>
      <w:r w:rsidRPr="00C24666">
        <w:rPr>
          <w:rStyle w:val="EDBTXTKeywordBlack"/>
          <w:caps/>
        </w:rPr>
        <w:t>job</w:t>
      </w:r>
      <w:r w:rsidRPr="00B41E0A">
        <w:rPr>
          <w:rStyle w:val="EDBTXTKeywordBlack"/>
        </w:rPr>
        <w:t>(</w:t>
      </w:r>
      <w:r>
        <w:rPr>
          <w:rStyle w:val="EDBTXTKeywordBlack"/>
        </w:rPr>
        <w:br/>
        <w:t xml:space="preserve">  </w:t>
      </w:r>
      <w:r w:rsidRPr="00C24666">
        <w:rPr>
          <w:rStyle w:val="EDBTXTKeywordBlack"/>
          <w:i/>
        </w:rPr>
        <w:t>job_name</w:t>
      </w:r>
      <w:r w:rsidRPr="00B41E0A">
        <w:rPr>
          <w:rStyle w:val="EDBTXTKeywordBlack"/>
        </w:rPr>
        <w:t xml:space="preserve"> IN VARCHAR2,</w:t>
      </w:r>
      <w:r>
        <w:rPr>
          <w:rStyle w:val="EDBTXTKeywordBlack"/>
        </w:rPr>
        <w:br/>
        <w:t xml:space="preserve"> </w:t>
      </w:r>
      <w:r w:rsidRPr="00B41E0A">
        <w:rPr>
          <w:rStyle w:val="EDBTXTKeywordBlack"/>
        </w:rPr>
        <w:t xml:space="preserve"> </w:t>
      </w:r>
      <w:r w:rsidRPr="00C24666">
        <w:rPr>
          <w:rStyle w:val="EDBTXTKeywordBlack"/>
          <w:i/>
        </w:rPr>
        <w:t>use_current_session</w:t>
      </w:r>
      <w:r>
        <w:rPr>
          <w:rStyle w:val="EDBTXTKeywordBlack"/>
        </w:rPr>
        <w:t xml:space="preserve"> IN BOOLEAN DEFAULT TRUE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job_name</w:t>
      </w:r>
    </w:p>
    <w:p w:rsidR="00645313" w:rsidRDefault="00645313" w:rsidP="00645313">
      <w:pPr>
        <w:pStyle w:val="EDBTXTNormalWebBlackCharChar1"/>
        <w:ind w:left="720"/>
      </w:pPr>
      <w:r>
        <w:rPr>
          <w:rStyle w:val="EDBTXTKeywordBlack"/>
          <w:i/>
        </w:rPr>
        <w:t>job_name</w:t>
      </w:r>
      <w:r>
        <w:t xml:space="preserve"> specifies the name of the job that will execute.</w:t>
      </w:r>
    </w:p>
    <w:p w:rsidR="00645313" w:rsidRDefault="00645313" w:rsidP="00645313">
      <w:pPr>
        <w:pStyle w:val="EDBTXTNormalWebBlackCharChar1"/>
        <w:rPr>
          <w:rStyle w:val="EDBTXTKeywordBlack"/>
          <w:i/>
        </w:rPr>
      </w:pPr>
      <w:r>
        <w:rPr>
          <w:rStyle w:val="EDBTXTKeywordBlack"/>
          <w:i/>
        </w:rPr>
        <w:t>use_current_session</w:t>
      </w:r>
    </w:p>
    <w:p w:rsidR="00645313" w:rsidRPr="008B7F65" w:rsidRDefault="00645313" w:rsidP="00645313">
      <w:pPr>
        <w:pStyle w:val="EDBTXTNormalWebBlackCharChar1"/>
        <w:ind w:left="720"/>
      </w:pPr>
      <w:r>
        <w:t xml:space="preserve">By default, the job will execute in the current session.  </w:t>
      </w:r>
      <w:r w:rsidRPr="00A93A09">
        <w:t xml:space="preserve">If specified, </w:t>
      </w:r>
      <w:r>
        <w:rPr>
          <w:rStyle w:val="EDBTXTKeywordBlack"/>
          <w:i/>
        </w:rPr>
        <w:t>use_current_session</w:t>
      </w:r>
      <w:r w:rsidRPr="007503B2">
        <w:t xml:space="preserve"> </w:t>
      </w:r>
      <w:r>
        <w:t xml:space="preserve">must be set to </w:t>
      </w:r>
      <w:r w:rsidRPr="00A93A09">
        <w:rPr>
          <w:rStyle w:val="EDBTXTKeywordBlack"/>
        </w:rPr>
        <w:t>TRU</w:t>
      </w:r>
      <w:r>
        <w:rPr>
          <w:rStyle w:val="EDBTXTKeywordBlack"/>
        </w:rPr>
        <w:t>E</w:t>
      </w:r>
      <w:r w:rsidRPr="001D04BF">
        <w:t xml:space="preserve"> ;</w:t>
      </w:r>
      <w:r>
        <w:t xml:space="preserve"> </w:t>
      </w:r>
      <w:r w:rsidRPr="001D04BF">
        <w:t>i</w:t>
      </w:r>
      <w:r>
        <w:t xml:space="preserve">f </w:t>
      </w:r>
      <w:r w:rsidRPr="001D04BF">
        <w:rPr>
          <w:rStyle w:val="EDBTXTKeywordBlack"/>
          <w:i/>
        </w:rPr>
        <w:t>use_current_session</w:t>
      </w:r>
      <w:r>
        <w:t xml:space="preserve"> is set to </w:t>
      </w:r>
      <w:r w:rsidRPr="006C1AD8">
        <w:rPr>
          <w:rStyle w:val="EDBTXTKeywordBlack"/>
        </w:rPr>
        <w:t>FALSE</w:t>
      </w:r>
      <w:r>
        <w:t>,</w:t>
      </w:r>
      <w:r w:rsidRPr="006C1AD8">
        <w:t xml:space="preserve"> </w:t>
      </w:r>
      <w:r>
        <w:t>Advanced Server will return an error</w:t>
      </w:r>
      <w:r w:rsidRPr="006C1AD8">
        <w:t>.</w:t>
      </w:r>
    </w:p>
    <w:p w:rsidR="00645313" w:rsidRDefault="00645313" w:rsidP="00645313">
      <w:pPr>
        <w:pStyle w:val="EDBTXTEmphasisNormalWebBoldBlackChar"/>
      </w:pPr>
      <w:r>
        <w:t>Example</w:t>
      </w:r>
    </w:p>
    <w:p w:rsidR="00645313" w:rsidRDefault="00645313" w:rsidP="00645313">
      <w:pPr>
        <w:pStyle w:val="EDBTXTNormalWebBlackCharChar1"/>
      </w:pPr>
      <w:r>
        <w:t xml:space="preserve">The following call to </w:t>
      </w:r>
      <w:r w:rsidRPr="00F97D77">
        <w:rPr>
          <w:rStyle w:val="EDBTXTKeywordBlack"/>
        </w:rPr>
        <w:t>RUN_JOB</w:t>
      </w:r>
      <w:r>
        <w:t xml:space="preserve"> executes a job named </w:t>
      </w:r>
      <w:r w:rsidRPr="00F97D77">
        <w:rPr>
          <w:rStyle w:val="EDBTXTKeywordBlack"/>
        </w:rPr>
        <w:t>update_log</w:t>
      </w:r>
      <w:r>
        <w:t>:</w:t>
      </w:r>
    </w:p>
    <w:p w:rsidR="00645313" w:rsidRPr="00395D8B" w:rsidRDefault="00645313" w:rsidP="00645313">
      <w:pPr>
        <w:pStyle w:val="EDBEXCourierNew9ptCustomColorRGB4649146Left01"/>
      </w:pPr>
      <w:r>
        <w:t>DBMS_SCHEDULER.RUN_JOB('update_log</w:t>
      </w:r>
      <w:r w:rsidRPr="00395D8B">
        <w:t>', TRUE);</w:t>
      </w:r>
    </w:p>
    <w:p w:rsidR="00645313" w:rsidRDefault="00645313" w:rsidP="00645313">
      <w:pPr>
        <w:pStyle w:val="EDBTXTNormalWebBlackCharChar1"/>
      </w:pPr>
      <w:r>
        <w:t xml:space="preserve">Passing a value of </w:t>
      </w:r>
      <w:r w:rsidRPr="00543C5C">
        <w:rPr>
          <w:rStyle w:val="EDBTXTKeywordBlack"/>
        </w:rPr>
        <w:t>TRUE</w:t>
      </w:r>
      <w:r>
        <w:t xml:space="preserve"> as the second argument instructs the server to invoke the job in the current session.</w:t>
      </w:r>
    </w:p>
    <w:p w:rsidR="00645313" w:rsidRDefault="00645313" w:rsidP="00645313">
      <w:pPr>
        <w:pStyle w:val="EDBTXTNormalWebBlackCharChar1"/>
      </w:pPr>
    </w:p>
    <w:p w:rsidR="00645313" w:rsidRDefault="00645313" w:rsidP="00645313">
      <w:pPr>
        <w:pStyle w:val="Heading3"/>
        <w:keepLines/>
        <w:tabs>
          <w:tab w:val="left" w:pos="720"/>
        </w:tabs>
      </w:pPr>
      <w:bookmarkStart w:id="259" w:name="_Toc497305790"/>
      <w:r>
        <w:t>SET_JOB_ARGUMENT_VALUE</w:t>
      </w:r>
      <w:bookmarkEnd w:id="259"/>
    </w:p>
    <w:p w:rsidR="00645313" w:rsidRDefault="00645313" w:rsidP="00645313">
      <w:pPr>
        <w:pStyle w:val="EDBTXTNormalWebBlackCharChar1"/>
      </w:pPr>
      <w:r>
        <w:t xml:space="preserve">Use the </w:t>
      </w:r>
      <w:r>
        <w:rPr>
          <w:rStyle w:val="EDBTXTKeywordBlack"/>
        </w:rPr>
        <w:t>SET_JOB_ARGUMENT_VALUE</w:t>
      </w:r>
      <w:r w:rsidRPr="00626DCD">
        <w:t xml:space="preserve"> procedure </w:t>
      </w:r>
      <w:r>
        <w:t xml:space="preserve">to specify a value for an argument.  The </w:t>
      </w:r>
      <w:r w:rsidRPr="00003CDE">
        <w:rPr>
          <w:rStyle w:val="EDBTXTKeywordBlack"/>
        </w:rPr>
        <w:t>SET_JOB_ARGUMENT_VALUE</w:t>
      </w:r>
      <w:r>
        <w:t xml:space="preserve"> procedure comes in two forms; the first form specifies which argument should be modified by position:</w:t>
      </w:r>
    </w:p>
    <w:p w:rsidR="00645313" w:rsidRPr="00003CDE" w:rsidRDefault="00645313" w:rsidP="00645313">
      <w:pPr>
        <w:pStyle w:val="EDBTXTNormalWebBlackCharChar1"/>
        <w:ind w:left="720"/>
        <w:rPr>
          <w:rStyle w:val="EDBTXTKeywordBlack"/>
        </w:rPr>
      </w:pPr>
      <w:r w:rsidRPr="00660A23">
        <w:rPr>
          <w:rStyle w:val="EDBTXTKeywordBlack"/>
          <w:caps/>
        </w:rPr>
        <w:t>set_job_argument_value</w:t>
      </w:r>
      <w:r w:rsidRPr="00003CDE">
        <w:rPr>
          <w:rStyle w:val="EDBTXTKeywordBlack"/>
        </w:rPr>
        <w:t>(</w:t>
      </w:r>
      <w:r>
        <w:rPr>
          <w:rStyle w:val="EDBTXTKeywordBlack"/>
        </w:rPr>
        <w:br/>
        <w:t xml:space="preserve">  </w:t>
      </w:r>
      <w:r w:rsidRPr="00660A23">
        <w:rPr>
          <w:rStyle w:val="EDBTXTKeywordBlack"/>
          <w:i/>
        </w:rPr>
        <w:t>job_name</w:t>
      </w:r>
      <w:r w:rsidRPr="00003CDE">
        <w:rPr>
          <w:rStyle w:val="EDBTXTKeywordBlack"/>
        </w:rPr>
        <w:t xml:space="preserve"> IN VARCHAR2,</w:t>
      </w:r>
      <w:r>
        <w:rPr>
          <w:rStyle w:val="EDBTXTKeywordBlack"/>
        </w:rPr>
        <w:br/>
        <w:t xml:space="preserve"> </w:t>
      </w:r>
      <w:r w:rsidRPr="00003CDE">
        <w:rPr>
          <w:rStyle w:val="EDBTXTKeywordBlack"/>
        </w:rPr>
        <w:t xml:space="preserve"> </w:t>
      </w:r>
      <w:r w:rsidRPr="00660A23">
        <w:rPr>
          <w:rStyle w:val="EDBTXTKeywordBlack"/>
          <w:i/>
        </w:rPr>
        <w:t>argument_position</w:t>
      </w:r>
      <w:r w:rsidRPr="00003CDE">
        <w:rPr>
          <w:rStyle w:val="EDBTXTKeywordBlack"/>
        </w:rPr>
        <w:t xml:space="preserve"> IN PLS_INTEGER,</w:t>
      </w:r>
      <w:r>
        <w:rPr>
          <w:rStyle w:val="EDBTXTKeywordBlack"/>
        </w:rPr>
        <w:br/>
        <w:t xml:space="preserve">  </w:t>
      </w:r>
      <w:r w:rsidRPr="00660A23">
        <w:rPr>
          <w:rStyle w:val="EDBTXTKeywordBlack"/>
          <w:i/>
        </w:rPr>
        <w:t>argument_value</w:t>
      </w:r>
      <w:r>
        <w:rPr>
          <w:rStyle w:val="EDBTXTKeywordBlack"/>
        </w:rPr>
        <w:t xml:space="preserve"> IN VARCHAR2)</w:t>
      </w:r>
    </w:p>
    <w:p w:rsidR="00645313" w:rsidRDefault="00645313" w:rsidP="00645313">
      <w:pPr>
        <w:pStyle w:val="EDBTXTNormalWebBlackCharChar1"/>
      </w:pPr>
      <w:r>
        <w:t>The second form uses an argument name to specify which argument to modify:</w:t>
      </w:r>
    </w:p>
    <w:p w:rsidR="00645313" w:rsidRPr="00F3756A" w:rsidRDefault="00645313" w:rsidP="00645313">
      <w:pPr>
        <w:pStyle w:val="EDBTXTNormalWebBlackCharChar1"/>
        <w:ind w:left="720"/>
        <w:rPr>
          <w:rStyle w:val="EDBTXTKeywordBlack"/>
        </w:rPr>
      </w:pPr>
      <w:r w:rsidRPr="00073323">
        <w:rPr>
          <w:rStyle w:val="EDBTXTKeywordBlack"/>
          <w:caps/>
        </w:rPr>
        <w:t>set_job_argument_value</w:t>
      </w:r>
      <w:r w:rsidRPr="00F3756A">
        <w:rPr>
          <w:rStyle w:val="EDBTXTKeywordBlack"/>
        </w:rPr>
        <w:t>(</w:t>
      </w:r>
      <w:r>
        <w:rPr>
          <w:rStyle w:val="EDBTXTKeywordBlack"/>
        </w:rPr>
        <w:br/>
        <w:t xml:space="preserve">  </w:t>
      </w:r>
      <w:r w:rsidRPr="00073323">
        <w:rPr>
          <w:rStyle w:val="EDBTXTKeywordBlack"/>
          <w:i/>
        </w:rPr>
        <w:t>job_name</w:t>
      </w:r>
      <w:r w:rsidRPr="00F3756A">
        <w:rPr>
          <w:rStyle w:val="EDBTXTKeywordBlack"/>
        </w:rPr>
        <w:t xml:space="preserve"> IN VARCHAR2,</w:t>
      </w:r>
      <w:r>
        <w:rPr>
          <w:rStyle w:val="EDBTXTKeywordBlack"/>
        </w:rPr>
        <w:br/>
      </w:r>
      <w:r>
        <w:rPr>
          <w:rStyle w:val="EDBTXTKeywordBlack"/>
        </w:rPr>
        <w:lastRenderedPageBreak/>
        <w:t xml:space="preserve">  </w:t>
      </w:r>
      <w:r w:rsidRPr="00A66D04">
        <w:rPr>
          <w:rStyle w:val="EDBTXTKeywordBlack"/>
          <w:i/>
        </w:rPr>
        <w:t xml:space="preserve">argument_name </w:t>
      </w:r>
      <w:r w:rsidRPr="00F3756A">
        <w:rPr>
          <w:rStyle w:val="EDBTXTKeywordBlack"/>
        </w:rPr>
        <w:t>IN VARCHAR2,</w:t>
      </w:r>
      <w:r>
        <w:rPr>
          <w:rStyle w:val="EDBTXTKeywordBlack"/>
        </w:rPr>
        <w:br/>
        <w:t xml:space="preserve"> </w:t>
      </w:r>
      <w:r w:rsidRPr="00F3756A">
        <w:rPr>
          <w:rStyle w:val="EDBTXTKeywordBlack"/>
        </w:rPr>
        <w:t xml:space="preserve"> </w:t>
      </w:r>
      <w:r w:rsidRPr="00A66D04">
        <w:rPr>
          <w:rStyle w:val="EDBTXTKeywordBlack"/>
          <w:i/>
        </w:rPr>
        <w:t>argument_value</w:t>
      </w:r>
      <w:r>
        <w:rPr>
          <w:rStyle w:val="EDBTXTKeywordBlack"/>
        </w:rPr>
        <w:t xml:space="preserve"> IN VARCHAR2)</w:t>
      </w:r>
    </w:p>
    <w:p w:rsidR="00645313" w:rsidRPr="001138F1" w:rsidRDefault="00645313" w:rsidP="00645313">
      <w:pPr>
        <w:pStyle w:val="EDBTXTNormalWebBlackCharChar1"/>
      </w:pPr>
      <w:r>
        <w:t xml:space="preserve">Argument values set by the </w:t>
      </w:r>
      <w:r w:rsidRPr="001F0969">
        <w:rPr>
          <w:rStyle w:val="EDBTXTKeywordBlack"/>
        </w:rPr>
        <w:t>SET_JOB_ARGUMENT_VALUE</w:t>
      </w:r>
      <w:r>
        <w:t xml:space="preserve"> procedure override any values set by default.</w:t>
      </w:r>
    </w:p>
    <w:p w:rsidR="00645313" w:rsidRDefault="00645313" w:rsidP="00645313">
      <w:pPr>
        <w:pStyle w:val="EDBTXTEmphasisNormalWebBoldBlackChar"/>
      </w:pPr>
      <w:r>
        <w:t>Parameters</w:t>
      </w:r>
    </w:p>
    <w:p w:rsidR="00645313" w:rsidRDefault="00645313" w:rsidP="00645313">
      <w:pPr>
        <w:pStyle w:val="EDBTXTNormalWebBlackCharChar1"/>
        <w:rPr>
          <w:rStyle w:val="EDBTXTKeywordBlack"/>
        </w:rPr>
      </w:pPr>
      <w:r w:rsidRPr="00660A23">
        <w:rPr>
          <w:rStyle w:val="EDBTXTKeywordBlack"/>
          <w:i/>
        </w:rPr>
        <w:t>job_name</w:t>
      </w:r>
    </w:p>
    <w:p w:rsidR="00645313" w:rsidRDefault="00645313" w:rsidP="00645313">
      <w:pPr>
        <w:pStyle w:val="EDBTXTNormalWebBlackCharChar1"/>
        <w:ind w:left="720"/>
        <w:rPr>
          <w:rStyle w:val="EDBTXTKeywordBlack"/>
        </w:rPr>
      </w:pPr>
      <w:r w:rsidRPr="004A6DC6">
        <w:rPr>
          <w:rStyle w:val="EDBTXTKeywordBlack"/>
          <w:i/>
        </w:rPr>
        <w:t>job_name</w:t>
      </w:r>
      <w:r w:rsidRPr="004A6DC6">
        <w:t xml:space="preserve"> specifies the name of the job to which the modified argument belongs.</w:t>
      </w:r>
    </w:p>
    <w:p w:rsidR="00645313" w:rsidRDefault="00645313" w:rsidP="00645313">
      <w:pPr>
        <w:pStyle w:val="EDBTXTNormalWebBlackCharChar1"/>
        <w:rPr>
          <w:rStyle w:val="EDBTXTKeywordBlack"/>
        </w:rPr>
      </w:pPr>
      <w:r w:rsidRPr="00660A23">
        <w:rPr>
          <w:rStyle w:val="EDBTXTKeywordBlack"/>
          <w:i/>
        </w:rPr>
        <w:t>argument_position</w:t>
      </w:r>
    </w:p>
    <w:p w:rsidR="00645313" w:rsidRPr="00751293" w:rsidRDefault="00645313" w:rsidP="00645313">
      <w:pPr>
        <w:pStyle w:val="EDBTXTNormalWebBlackCharChar1"/>
        <w:ind w:left="720"/>
      </w:pPr>
      <w:r w:rsidRPr="00751293">
        <w:t xml:space="preserve">Use </w:t>
      </w:r>
      <w:r w:rsidRPr="00660A23">
        <w:rPr>
          <w:rStyle w:val="EDBTXTKeywordBlack"/>
          <w:i/>
        </w:rPr>
        <w:t>argument_position</w:t>
      </w:r>
      <w:r>
        <w:t xml:space="preserve"> to specify the argument position for which the value will be set.</w:t>
      </w:r>
    </w:p>
    <w:p w:rsidR="00645313" w:rsidRDefault="00645313" w:rsidP="00645313">
      <w:pPr>
        <w:pStyle w:val="EDBTXTNormalWebBlackCharChar1"/>
        <w:rPr>
          <w:rStyle w:val="EDBTXTKeywordBlack"/>
        </w:rPr>
      </w:pPr>
      <w:r w:rsidRPr="00A66D04">
        <w:rPr>
          <w:rStyle w:val="EDBTXTKeywordBlack"/>
          <w:i/>
        </w:rPr>
        <w:t>argument_name</w:t>
      </w:r>
    </w:p>
    <w:p w:rsidR="00645313" w:rsidRPr="00AB0AC2" w:rsidRDefault="00645313" w:rsidP="00645313">
      <w:pPr>
        <w:pStyle w:val="EDBTXTNormalWebBlackCharChar1"/>
        <w:ind w:left="720"/>
        <w:rPr>
          <w:rStyle w:val="EDBTXTKeywordBlack"/>
          <w:rFonts w:ascii="Times New Roman" w:hAnsi="Times New Roman" w:cs="Times New Roman"/>
          <w:sz w:val="24"/>
          <w:szCs w:val="24"/>
        </w:rPr>
      </w:pPr>
      <w:r w:rsidRPr="00751293">
        <w:t xml:space="preserve">Use </w:t>
      </w:r>
      <w:r w:rsidRPr="00660A23">
        <w:rPr>
          <w:rStyle w:val="EDBTXTKeywordBlack"/>
          <w:i/>
        </w:rPr>
        <w:t>argument_</w:t>
      </w:r>
      <w:r>
        <w:rPr>
          <w:rStyle w:val="EDBTXTKeywordBlack"/>
          <w:i/>
        </w:rPr>
        <w:t>name</w:t>
      </w:r>
      <w:r>
        <w:t xml:space="preserve"> to specify the argument by name for which the value will be set.</w:t>
      </w:r>
    </w:p>
    <w:p w:rsidR="00645313" w:rsidRPr="00003CDE" w:rsidRDefault="00645313" w:rsidP="00645313">
      <w:pPr>
        <w:pStyle w:val="EDBTXTNormalWebBlackCharChar1"/>
        <w:rPr>
          <w:rStyle w:val="EDBTXTKeywordBlack"/>
        </w:rPr>
      </w:pPr>
      <w:r w:rsidRPr="00660A23">
        <w:rPr>
          <w:rStyle w:val="EDBTXTKeywordBlack"/>
          <w:i/>
        </w:rPr>
        <w:t>argument_value</w:t>
      </w:r>
    </w:p>
    <w:p w:rsidR="00645313" w:rsidRDefault="00645313" w:rsidP="00645313">
      <w:pPr>
        <w:pStyle w:val="EDBTXTNormalWebBlackCharChar1"/>
        <w:ind w:left="720"/>
      </w:pPr>
      <w:r w:rsidRPr="00660A23">
        <w:rPr>
          <w:rStyle w:val="EDBTXTKeywordBlack"/>
          <w:i/>
        </w:rPr>
        <w:t>argument_value</w:t>
      </w:r>
      <w:r w:rsidRPr="00047B54">
        <w:t xml:space="preserve"> specifies the </w:t>
      </w:r>
      <w:r>
        <w:t xml:space="preserve">new </w:t>
      </w:r>
      <w:r w:rsidRPr="00047B54">
        <w:t>value of the argument.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assigns a value of </w:t>
      </w:r>
      <w:r w:rsidRPr="000C41F2">
        <w:rPr>
          <w:rStyle w:val="EDBTXTKeywordBlack"/>
        </w:rPr>
        <w:t>30</w:t>
      </w:r>
      <w:r>
        <w:t xml:space="preserve"> to the first argument in the </w:t>
      </w:r>
      <w:r w:rsidRPr="000C41F2">
        <w:rPr>
          <w:rStyle w:val="EDBTXTKeywordBlack"/>
        </w:rPr>
        <w:t>update_emp</w:t>
      </w:r>
      <w:r>
        <w:t xml:space="preserve"> job:</w:t>
      </w:r>
    </w:p>
    <w:p w:rsidR="00645313" w:rsidRDefault="00645313" w:rsidP="00645313">
      <w:pPr>
        <w:pStyle w:val="EDBTXTNormalWebBlackCharChar1"/>
      </w:pPr>
    </w:p>
    <w:p w:rsidR="00645313" w:rsidRDefault="00645313" w:rsidP="00645313">
      <w:pPr>
        <w:pStyle w:val="EDBEXCourierNew9ptCustomColorRGB4649146Left01"/>
      </w:pPr>
      <w:r>
        <w:t>DBMS_SCHEDULER.SET_JOB_ARGUMENT_VALUE('update_emp', 1, '30');</w:t>
      </w:r>
    </w:p>
    <w:p w:rsidR="00645313" w:rsidRDefault="00645313" w:rsidP="00645313">
      <w:pPr>
        <w:pStyle w:val="EDBTXTNormalWebBlackCharChar1"/>
      </w:pPr>
      <w:r>
        <w:t xml:space="preserve">The following example sets the </w:t>
      </w:r>
      <w:r w:rsidRPr="00A42891">
        <w:rPr>
          <w:rStyle w:val="EDBTXTKeywordBlack"/>
        </w:rPr>
        <w:t>emp_name</w:t>
      </w:r>
      <w:r>
        <w:t xml:space="preserve"> argument to </w:t>
      </w:r>
      <w:r w:rsidRPr="00A42891">
        <w:rPr>
          <w:rStyle w:val="EDBTXTKeywordBlack"/>
        </w:rPr>
        <w:t>SMITH</w:t>
      </w:r>
      <w:r>
        <w:t>:</w:t>
      </w:r>
    </w:p>
    <w:p w:rsidR="00645313" w:rsidRDefault="00645313" w:rsidP="00645313">
      <w:pPr>
        <w:pStyle w:val="EDBEXCourierNew9ptCustomColorRGB4649146Left01"/>
      </w:pPr>
      <w:r>
        <w:t>DBMS_SCHEDULER.SET_JOB_ARGUMENT_VALUE('update_emp', 'emp_name', 'SMITH');</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1760A" w:rsidRDefault="0061760A" w:rsidP="0061760A">
      <w:pPr>
        <w:pStyle w:val="EDBHTMLPageBreak"/>
      </w:pPr>
    </w:p>
    <w:p w:rsidR="00692289" w:rsidRDefault="00692289" w:rsidP="00692289">
      <w:pPr>
        <w:pStyle w:val="Heading2"/>
      </w:pPr>
      <w:bookmarkStart w:id="260" w:name="_Toc416761755"/>
      <w:bookmarkStart w:id="261" w:name="_Toc497305791"/>
      <w:r>
        <w:rPr>
          <w:lang w:eastAsia="ar-SA"/>
        </w:rPr>
        <w:t>DBMS_</w:t>
      </w:r>
      <w:bookmarkEnd w:id="260"/>
      <w:r>
        <w:rPr>
          <w:lang w:eastAsia="ar-SA"/>
        </w:rPr>
        <w:t>SESSION</w:t>
      </w:r>
      <w:bookmarkEnd w:id="261"/>
    </w:p>
    <w:p w:rsidR="00692289" w:rsidRDefault="00692289" w:rsidP="00B238D2">
      <w:pPr>
        <w:pStyle w:val="EDBTXTNormalWebBlackCharChar1"/>
      </w:pPr>
      <w:r>
        <w:t>Advanced Server provides support for the</w:t>
      </w:r>
      <w:r w:rsidR="00B238D2">
        <w:t xml:space="preserve"> following</w:t>
      </w:r>
      <w:r>
        <w:t xml:space="preserve"> </w:t>
      </w:r>
      <w:r>
        <w:rPr>
          <w:rStyle w:val="EDBTXTKeywordBlack"/>
        </w:rPr>
        <w:t>DBMS_SESSION</w:t>
      </w:r>
      <w:r>
        <w:t>.</w:t>
      </w:r>
      <w:r>
        <w:rPr>
          <w:rStyle w:val="EDBTXTKeywordBlack"/>
        </w:rPr>
        <w:t>SET_ROLE</w:t>
      </w:r>
      <w:r w:rsidR="00B238D2">
        <w:t xml:space="preserve"> procedure:</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360"/>
        <w:gridCol w:w="3700"/>
      </w:tblGrid>
      <w:tr w:rsidR="00692289" w:rsidTr="00111595">
        <w:trPr>
          <w:tblHeader/>
        </w:trPr>
        <w:tc>
          <w:tcPr>
            <w:tcW w:w="3615" w:type="dxa"/>
            <w:tcBorders>
              <w:top w:val="single" w:sz="8" w:space="0" w:color="000000"/>
              <w:left w:val="single" w:sz="8" w:space="0" w:color="000000"/>
              <w:bottom w:val="single" w:sz="8" w:space="0" w:color="000000"/>
            </w:tcBorders>
          </w:tcPr>
          <w:p w:rsidR="00692289" w:rsidRDefault="00692289" w:rsidP="00111595">
            <w:pPr>
              <w:pStyle w:val="EDBTBLHDR10ptBoldBlackCentered"/>
              <w:snapToGrid w:val="0"/>
              <w:rPr>
                <w:lang w:eastAsia="ar-SA"/>
              </w:rPr>
            </w:pPr>
            <w:r>
              <w:rPr>
                <w:lang w:eastAsia="ar-SA"/>
              </w:rPr>
              <w:t>Function/Procedure</w:t>
            </w:r>
          </w:p>
        </w:tc>
        <w:tc>
          <w:tcPr>
            <w:tcW w:w="1360" w:type="dxa"/>
            <w:tcBorders>
              <w:top w:val="single" w:sz="8" w:space="0" w:color="000000"/>
              <w:left w:val="single" w:sz="8" w:space="0" w:color="000000"/>
              <w:bottom w:val="single" w:sz="8" w:space="0" w:color="000000"/>
            </w:tcBorders>
          </w:tcPr>
          <w:p w:rsidR="00692289" w:rsidRDefault="00692289" w:rsidP="00111595">
            <w:pPr>
              <w:pStyle w:val="EDBTBLHDR10ptBoldBlackCentered"/>
              <w:snapToGrid w:val="0"/>
              <w:rPr>
                <w:lang w:eastAsia="ar-SA"/>
              </w:rPr>
            </w:pPr>
            <w:r>
              <w:rPr>
                <w:lang w:eastAsia="ar-SA"/>
              </w:rPr>
              <w:t>Return Type</w:t>
            </w:r>
          </w:p>
        </w:tc>
        <w:tc>
          <w:tcPr>
            <w:tcW w:w="3700" w:type="dxa"/>
            <w:tcBorders>
              <w:top w:val="single" w:sz="8" w:space="0" w:color="000000"/>
              <w:left w:val="single" w:sz="8" w:space="0" w:color="000000"/>
              <w:bottom w:val="single" w:sz="8" w:space="0" w:color="000000"/>
              <w:right w:val="single" w:sz="8" w:space="0" w:color="000000"/>
            </w:tcBorders>
          </w:tcPr>
          <w:p w:rsidR="00692289" w:rsidRDefault="00692289" w:rsidP="00111595">
            <w:pPr>
              <w:pStyle w:val="EDBTBLHDR10ptBoldBlackCentered"/>
              <w:snapToGrid w:val="0"/>
              <w:rPr>
                <w:lang w:eastAsia="ar-SA"/>
              </w:rPr>
            </w:pPr>
            <w:r>
              <w:rPr>
                <w:lang w:eastAsia="ar-SA"/>
              </w:rPr>
              <w:t>Description</w:t>
            </w:r>
          </w:p>
        </w:tc>
      </w:tr>
      <w:tr w:rsidR="00692289" w:rsidTr="00111595">
        <w:tc>
          <w:tcPr>
            <w:tcW w:w="3615" w:type="dxa"/>
            <w:tcBorders>
              <w:left w:val="single" w:sz="8" w:space="0" w:color="000000"/>
              <w:bottom w:val="single" w:sz="8" w:space="0" w:color="000000"/>
            </w:tcBorders>
          </w:tcPr>
          <w:p w:rsidR="00692289" w:rsidRDefault="00692289" w:rsidP="00111595">
            <w:pPr>
              <w:pStyle w:val="Default"/>
              <w:snapToGrid w:val="0"/>
              <w:rPr>
                <w:rStyle w:val="EDBTBLKeyword9ptBlack"/>
              </w:rPr>
            </w:pPr>
            <w:r>
              <w:rPr>
                <w:rStyle w:val="EDBTBLKeyword9ptBlack"/>
                <w:color w:val="auto"/>
                <w:lang w:eastAsia="ar-SA"/>
              </w:rPr>
              <w:t>SET_ROLE(</w:t>
            </w:r>
            <w:r>
              <w:rPr>
                <w:rStyle w:val="EDBTBLVariable9ptBlack"/>
                <w:color w:val="auto"/>
                <w:lang w:eastAsia="ar-SA"/>
              </w:rPr>
              <w:t>role_cmd</w:t>
            </w:r>
            <w:r>
              <w:rPr>
                <w:rStyle w:val="EDBTBLKeyword9ptBlack"/>
                <w:color w:val="auto"/>
                <w:lang w:eastAsia="ar-SA"/>
              </w:rPr>
              <w:t>)</w:t>
            </w:r>
          </w:p>
        </w:tc>
        <w:tc>
          <w:tcPr>
            <w:tcW w:w="1360" w:type="dxa"/>
            <w:tcBorders>
              <w:left w:val="single" w:sz="8" w:space="0" w:color="000000"/>
              <w:bottom w:val="single" w:sz="8" w:space="0" w:color="000000"/>
            </w:tcBorders>
          </w:tcPr>
          <w:p w:rsidR="00692289" w:rsidRPr="008E0AC0" w:rsidRDefault="00692289" w:rsidP="00111595">
            <w:pPr>
              <w:pStyle w:val="Default"/>
              <w:snapToGrid w:val="0"/>
              <w:jc w:val="center"/>
              <w:rPr>
                <w:rStyle w:val="EDBTBLTXT10ptBlack"/>
              </w:rPr>
            </w:pPr>
            <w:r w:rsidRPr="008E0AC0">
              <w:rPr>
                <w:rStyle w:val="EDBTBLTXT10ptBlack"/>
              </w:rPr>
              <w:t>n/a</w:t>
            </w:r>
          </w:p>
        </w:tc>
        <w:tc>
          <w:tcPr>
            <w:tcW w:w="3700" w:type="dxa"/>
            <w:tcBorders>
              <w:left w:val="single" w:sz="8" w:space="0" w:color="000000"/>
              <w:bottom w:val="single" w:sz="8" w:space="0" w:color="000000"/>
              <w:right w:val="single" w:sz="8" w:space="0" w:color="000000"/>
            </w:tcBorders>
          </w:tcPr>
          <w:p w:rsidR="00692289" w:rsidRDefault="00692289" w:rsidP="00111595">
            <w:pPr>
              <w:pStyle w:val="Default"/>
              <w:snapToGrid w:val="0"/>
              <w:rPr>
                <w:rStyle w:val="EDBTBLTXT10ptBlack"/>
              </w:rPr>
            </w:pPr>
            <w:r>
              <w:rPr>
                <w:rStyle w:val="EDBTBLTXT10ptBlack"/>
                <w:lang w:eastAsia="ar-SA"/>
              </w:rPr>
              <w:t xml:space="preserve">Executes a </w:t>
            </w:r>
            <w:r w:rsidRPr="004D274B">
              <w:rPr>
                <w:rStyle w:val="EDBTBLVariable9ptBlack"/>
                <w:i w:val="0"/>
              </w:rPr>
              <w:t>SET</w:t>
            </w:r>
            <w:r>
              <w:rPr>
                <w:rStyle w:val="EDBTBLTXT10ptBlack"/>
                <w:lang w:eastAsia="ar-SA"/>
              </w:rPr>
              <w:t xml:space="preserve"> </w:t>
            </w:r>
            <w:r w:rsidRPr="004D274B">
              <w:rPr>
                <w:rStyle w:val="EDBTBLVariable9ptBlack"/>
                <w:i w:val="0"/>
              </w:rPr>
              <w:t>ROLE</w:t>
            </w:r>
            <w:r>
              <w:rPr>
                <w:rStyle w:val="EDBTBLTXT10ptBlack"/>
                <w:lang w:eastAsia="ar-SA"/>
              </w:rPr>
              <w:t xml:space="preserve"> statement followed by the string value specified in </w:t>
            </w:r>
            <w:r>
              <w:rPr>
                <w:rStyle w:val="EDBTBLVariable9ptBlack"/>
              </w:rPr>
              <w:t>role_cmd</w:t>
            </w:r>
            <w:r>
              <w:t>.</w:t>
            </w:r>
          </w:p>
        </w:tc>
      </w:tr>
    </w:tbl>
    <w:p w:rsidR="00692289" w:rsidRPr="00B1529D" w:rsidRDefault="00692289" w:rsidP="00692289">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SESSION</w:t>
      </w:r>
      <w:r w:rsidRPr="001661DA">
        <w:t xml:space="preserve"> is a partial implementation when compare</w:t>
      </w:r>
      <w:r>
        <w:t xml:space="preserve">d to Oracle's version.  Only </w:t>
      </w:r>
      <w:r>
        <w:rPr>
          <w:rStyle w:val="EDBTXTKeywordBlack"/>
        </w:rPr>
        <w:t>DBMS_SESSION</w:t>
      </w:r>
      <w:r w:rsidRPr="000D3BFF">
        <w:rPr>
          <w:rStyle w:val="EDBTXTKeywordBlack"/>
        </w:rPr>
        <w:t>.</w:t>
      </w:r>
      <w:r>
        <w:rPr>
          <w:rStyle w:val="EDBTXTKeywordBlack"/>
        </w:rPr>
        <w:t>SET_ROLE</w:t>
      </w:r>
      <w:r>
        <w:t xml:space="preserve"> is supported.</w:t>
      </w:r>
    </w:p>
    <w:p w:rsidR="00692289" w:rsidRDefault="00692289" w:rsidP="00692289">
      <w:pPr>
        <w:pStyle w:val="Heading3"/>
        <w:keepLines/>
        <w:tabs>
          <w:tab w:val="left" w:pos="720"/>
        </w:tabs>
      </w:pPr>
      <w:bookmarkStart w:id="262" w:name="_Toc416761756"/>
      <w:bookmarkStart w:id="263" w:name="_Ref434220959"/>
      <w:bookmarkStart w:id="264" w:name="_Toc497305792"/>
      <w:r>
        <w:t>S</w:t>
      </w:r>
      <w:bookmarkEnd w:id="262"/>
      <w:r w:rsidR="00E46607">
        <w:t>ET_</w:t>
      </w:r>
      <w:r>
        <w:t>ROLE</w:t>
      </w:r>
      <w:bookmarkEnd w:id="263"/>
      <w:bookmarkEnd w:id="264"/>
    </w:p>
    <w:p w:rsidR="00692289" w:rsidRPr="000623D8" w:rsidRDefault="00692289" w:rsidP="00692289">
      <w:pPr>
        <w:pStyle w:val="EDBTXTNormalWebBlackCharChar1"/>
      </w:pPr>
      <w:r w:rsidRPr="000623D8">
        <w:t xml:space="preserve">The </w:t>
      </w:r>
      <w:r w:rsidRPr="000623D8">
        <w:rPr>
          <w:rStyle w:val="EDBTXTKeywordBlack"/>
        </w:rPr>
        <w:t xml:space="preserve">SET_ROLE </w:t>
      </w:r>
      <w:r>
        <w:t xml:space="preserve">procedure sets the current session user to the role specified in </w:t>
      </w:r>
      <w:r w:rsidRPr="004D274B">
        <w:rPr>
          <w:rStyle w:val="EDBTXTKeywordBlack"/>
          <w:i/>
        </w:rPr>
        <w:t>role_cmd</w:t>
      </w:r>
      <w:r w:rsidRPr="000623D8">
        <w:t>.</w:t>
      </w:r>
      <w:r>
        <w:t xml:space="preserve">  After invoking the </w:t>
      </w:r>
      <w:r w:rsidRPr="004D274B">
        <w:rPr>
          <w:rStyle w:val="EDBTXTKeywordBlack"/>
        </w:rPr>
        <w:t>SET</w:t>
      </w:r>
      <w:r>
        <w:t>_</w:t>
      </w:r>
      <w:r w:rsidRPr="004D274B">
        <w:rPr>
          <w:rStyle w:val="EDBTXTKeywordBlack"/>
        </w:rPr>
        <w:t>ROLE</w:t>
      </w:r>
      <w:r>
        <w:t xml:space="preserve"> procedure, the current session will use the permissions assigned to the specified role.  </w:t>
      </w:r>
      <w:r w:rsidRPr="000623D8">
        <w:t xml:space="preserve">The signature </w:t>
      </w:r>
      <w:r>
        <w:t xml:space="preserve">of the procedure </w:t>
      </w:r>
      <w:r w:rsidRPr="000623D8">
        <w:t>is:</w:t>
      </w:r>
    </w:p>
    <w:p w:rsidR="00692289" w:rsidRPr="000623D8" w:rsidRDefault="00692289" w:rsidP="00692289">
      <w:pPr>
        <w:pStyle w:val="EDBSYNTXPreformattedBlackCharChar"/>
        <w:ind w:left="720"/>
      </w:pPr>
      <w:r w:rsidRPr="000623D8">
        <w:t>SET_ROLE(</w:t>
      </w:r>
      <w:r w:rsidRPr="000623D8">
        <w:rPr>
          <w:i/>
        </w:rPr>
        <w:t>role_cmd</w:t>
      </w:r>
      <w:r w:rsidRPr="000623D8">
        <w:t>)</w:t>
      </w:r>
    </w:p>
    <w:p w:rsidR="00692289" w:rsidRPr="000623D8" w:rsidRDefault="00692289" w:rsidP="00692289">
      <w:pPr>
        <w:pStyle w:val="EDBTXTEmphasisNormalWebBoldBlackChar"/>
        <w:rPr>
          <w:b w:val="0"/>
          <w:lang w:val="en-US"/>
        </w:rPr>
      </w:pPr>
      <w:r w:rsidRPr="000623D8">
        <w:rPr>
          <w:b w:val="0"/>
        </w:rPr>
        <w:t xml:space="preserve">The </w:t>
      </w:r>
      <w:r w:rsidRPr="000623D8">
        <w:rPr>
          <w:rStyle w:val="EDBTXTKeywordBlack"/>
          <w:b w:val="0"/>
        </w:rPr>
        <w:t xml:space="preserve">SET_ROLE </w:t>
      </w:r>
      <w:r w:rsidRPr="000623D8">
        <w:rPr>
          <w:b w:val="0"/>
        </w:rPr>
        <w:t>procedure</w:t>
      </w:r>
      <w:r w:rsidRPr="000623D8">
        <w:rPr>
          <w:b w:val="0"/>
          <w:lang w:val="en-US"/>
        </w:rPr>
        <w:t xml:space="preserve"> appends the value specified for </w:t>
      </w:r>
      <w:r w:rsidRPr="004D274B">
        <w:rPr>
          <w:rStyle w:val="EDBTXTKeywordBlack"/>
          <w:b w:val="0"/>
          <w:i/>
        </w:rPr>
        <w:t>role</w:t>
      </w:r>
      <w:r w:rsidRPr="004D274B">
        <w:rPr>
          <w:b w:val="0"/>
          <w:i/>
          <w:lang w:val="en-US"/>
        </w:rPr>
        <w:t>_</w:t>
      </w:r>
      <w:r w:rsidRPr="004D274B">
        <w:rPr>
          <w:rStyle w:val="EDBTXTKeywordBlack"/>
          <w:b w:val="0"/>
          <w:i/>
        </w:rPr>
        <w:t>cmd</w:t>
      </w:r>
      <w:r w:rsidRPr="000623D8">
        <w:rPr>
          <w:b w:val="0"/>
          <w:lang w:val="en-US"/>
        </w:rPr>
        <w:t xml:space="preserve"> to the </w:t>
      </w:r>
      <w:r w:rsidRPr="000623D8">
        <w:rPr>
          <w:rStyle w:val="EDBTXTKeywordBlack"/>
          <w:b w:val="0"/>
        </w:rPr>
        <w:t>SET</w:t>
      </w:r>
      <w:r w:rsidRPr="000623D8">
        <w:rPr>
          <w:b w:val="0"/>
          <w:lang w:val="en-US"/>
        </w:rPr>
        <w:t xml:space="preserve"> </w:t>
      </w:r>
      <w:r w:rsidRPr="000623D8">
        <w:rPr>
          <w:rStyle w:val="EDBTXTKeywordBlack"/>
          <w:b w:val="0"/>
        </w:rPr>
        <w:t>ROLE</w:t>
      </w:r>
      <w:r w:rsidRPr="000623D8">
        <w:rPr>
          <w:b w:val="0"/>
          <w:lang w:val="en-US"/>
        </w:rPr>
        <w:t xml:space="preserve"> statement, and then invokes the statement.</w:t>
      </w:r>
    </w:p>
    <w:p w:rsidR="00692289" w:rsidRDefault="00692289" w:rsidP="00692289">
      <w:pPr>
        <w:pStyle w:val="EDBTXTEmphasisNormalWebBoldBlackChar"/>
      </w:pPr>
      <w:r>
        <w:t>Parameters</w:t>
      </w:r>
    </w:p>
    <w:p w:rsidR="00692289" w:rsidRDefault="00692289" w:rsidP="00692289">
      <w:pPr>
        <w:rPr>
          <w:rStyle w:val="EDBTXTKeywordBlack"/>
          <w:i/>
        </w:rPr>
      </w:pPr>
      <w:r>
        <w:rPr>
          <w:rStyle w:val="EDBTXTKeywordBlack"/>
          <w:i/>
        </w:rPr>
        <w:t>role_cmd</w:t>
      </w:r>
    </w:p>
    <w:p w:rsidR="00692289" w:rsidRDefault="00692289" w:rsidP="00692289">
      <w:pPr>
        <w:pStyle w:val="EDBTXTNormalWebBlackCharChar1"/>
        <w:ind w:left="720"/>
      </w:pPr>
      <w:r w:rsidRPr="000623D8">
        <w:rPr>
          <w:rStyle w:val="EDBTXTKeywordBlack"/>
          <w:i/>
        </w:rPr>
        <w:t>role_cmd</w:t>
      </w:r>
      <w:r>
        <w:t xml:space="preserve"> specifies a role name in the form of a string value.</w:t>
      </w:r>
    </w:p>
    <w:p w:rsidR="00692289" w:rsidRDefault="00692289" w:rsidP="00692289">
      <w:pPr>
        <w:pStyle w:val="EDBTXTEmphasisNormalWebBoldBlackChar"/>
      </w:pPr>
      <w:r>
        <w:t>Example</w:t>
      </w:r>
    </w:p>
    <w:p w:rsidR="00692289" w:rsidRDefault="00692289" w:rsidP="00692289">
      <w:pPr>
        <w:pStyle w:val="EDBTXTNormalWebBlackCharChar1"/>
      </w:pPr>
      <w:r>
        <w:t xml:space="preserve">The following call to the </w:t>
      </w:r>
      <w:r>
        <w:rPr>
          <w:rStyle w:val="EDBTXTKeywordBlack"/>
        </w:rPr>
        <w:t>SET_ROLE</w:t>
      </w:r>
      <w:r>
        <w:t xml:space="preserve"> procedure invokes the </w:t>
      </w:r>
      <w:r w:rsidRPr="004D274B">
        <w:rPr>
          <w:rStyle w:val="EDBTXTKeywordBlack"/>
        </w:rPr>
        <w:t>SET</w:t>
      </w:r>
      <w:r>
        <w:t xml:space="preserve"> </w:t>
      </w:r>
      <w:r w:rsidRPr="004D274B">
        <w:rPr>
          <w:rStyle w:val="EDBTXTKeywordBlack"/>
        </w:rPr>
        <w:t>ROLE</w:t>
      </w:r>
      <w:r>
        <w:t xml:space="preserve"> command to set the identity of the current session user to </w:t>
      </w:r>
      <w:r w:rsidRPr="004D274B">
        <w:rPr>
          <w:rStyle w:val="EDBTXTKeywordBlack"/>
        </w:rPr>
        <w:t>manager</w:t>
      </w:r>
      <w:r>
        <w:t>:</w:t>
      </w:r>
    </w:p>
    <w:p w:rsidR="00692289" w:rsidRDefault="00692289" w:rsidP="00692289">
      <w:pPr>
        <w:pStyle w:val="EDBEXCourierNew9ptCustomColorRGB4649146Left01"/>
      </w:pPr>
      <w:r>
        <w:t>edb=# exec DBMS_SESSION.SET_ROLE('manager');</w:t>
      </w:r>
    </w:p>
    <w:p w:rsidR="00692289" w:rsidRDefault="00692289" w:rsidP="00692289">
      <w:pPr>
        <w:pStyle w:val="EDBTXTNormalWebBlackCharChar1"/>
      </w:pPr>
    </w:p>
    <w:p w:rsidR="00692289" w:rsidRDefault="00692289" w:rsidP="00645313">
      <w:pPr>
        <w:pStyle w:val="EDBTXTNormalWebBlackCharChar1"/>
      </w:pPr>
    </w:p>
    <w:p w:rsidR="00692289" w:rsidRDefault="00692289" w:rsidP="00645313">
      <w:pPr>
        <w:pStyle w:val="EDBTXTNormalWebBlackCharChar1"/>
      </w:pPr>
    </w:p>
    <w:p w:rsidR="00692289" w:rsidRDefault="00692289" w:rsidP="00645313">
      <w:pPr>
        <w:pStyle w:val="EDBTXTNormalWebBlackCharChar1"/>
      </w:pPr>
    </w:p>
    <w:p w:rsidR="00692289" w:rsidRDefault="00692289" w:rsidP="0061760A">
      <w:pPr>
        <w:pStyle w:val="EDBHTMLPageBreak"/>
      </w:pPr>
    </w:p>
    <w:p w:rsidR="00645313" w:rsidRDefault="00645313" w:rsidP="00645313">
      <w:pPr>
        <w:pStyle w:val="Heading2"/>
        <w:tabs>
          <w:tab w:val="left" w:pos="576"/>
        </w:tabs>
        <w:rPr>
          <w:lang w:eastAsia="ar-SA"/>
        </w:rPr>
      </w:pPr>
      <w:bookmarkStart w:id="265" w:name="_Ref98664100"/>
      <w:bookmarkStart w:id="266" w:name="_Toc497305793"/>
      <w:r>
        <w:rPr>
          <w:lang w:eastAsia="ar-SA"/>
        </w:rPr>
        <w:t>DBMS_SQL</w:t>
      </w:r>
      <w:bookmarkEnd w:id="265"/>
      <w:bookmarkEnd w:id="266"/>
    </w:p>
    <w:p w:rsidR="00645313" w:rsidRDefault="00645313" w:rsidP="00645313">
      <w:pPr>
        <w:pStyle w:val="EDBTXTNormalWebBlackCharChar1"/>
      </w:pPr>
      <w:r>
        <w:t xml:space="preserve">The </w:t>
      </w:r>
      <w:r>
        <w:rPr>
          <w:rStyle w:val="EDBTXTKeywordBlack"/>
          <w:color w:val="auto"/>
        </w:rPr>
        <w:t>DBMS_SQL</w:t>
      </w:r>
      <w:r>
        <w:t xml:space="preserve"> package provides an application interface</w:t>
      </w:r>
      <w:r w:rsidR="00AE75B7">
        <w:t xml:space="preserve"> </w:t>
      </w:r>
      <w:r w:rsidR="00AE75B7" w:rsidRPr="00AE75B7">
        <w:t>compatible with Oracle databases</w:t>
      </w:r>
      <w:r>
        <w:t xml:space="preserve"> to the EnterpriseDB dynamic SQL functionality.  With </w:t>
      </w:r>
      <w:r>
        <w:rPr>
          <w:rStyle w:val="EDBTXTKeywordBlack"/>
        </w:rPr>
        <w:t>DBMS_SQL</w:t>
      </w:r>
      <w:r>
        <w:t xml:space="preserve"> you can construct queries and other commands at run time (rather than when you write the application).  EnterpriseDB Advanced Server offers native support for dynamic SQL; </w:t>
      </w:r>
      <w:r>
        <w:rPr>
          <w:rStyle w:val="EDBTXTKeywordBlack"/>
        </w:rPr>
        <w:t>DBMS_SQL</w:t>
      </w:r>
      <w:r>
        <w:t xml:space="preserve"> provides a way to use dynamic SQL in </w:t>
      </w:r>
      <w:r w:rsidR="00F32C82">
        <w:t xml:space="preserve">a </w:t>
      </w:r>
      <w:r>
        <w:t>fashion</w:t>
      </w:r>
      <w:r w:rsidR="00F32C82">
        <w:t xml:space="preserve"> </w:t>
      </w:r>
      <w:r w:rsidR="00F32C82" w:rsidRPr="00F32C82">
        <w:t>compatible with Oracle databases</w:t>
      </w:r>
      <w:r>
        <w:t xml:space="preserve"> without modifying your application.</w:t>
      </w:r>
    </w:p>
    <w:p w:rsidR="00645313" w:rsidRDefault="00645313" w:rsidP="007D756E">
      <w:pPr>
        <w:pStyle w:val="EDBTXTNormalWebBlackCharChar1"/>
      </w:pPr>
      <w:r>
        <w:rPr>
          <w:rStyle w:val="EDBTXTKeywordBlack"/>
        </w:rPr>
        <w:t xml:space="preserve">DBMS_SQL </w:t>
      </w:r>
      <w:r>
        <w:t>assumes the privileges of the current user when executing dynamic SQL statements.</w:t>
      </w:r>
    </w:p>
    <w:tbl>
      <w:tblPr>
        <w:tblW w:w="93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615"/>
        <w:gridCol w:w="1080"/>
        <w:gridCol w:w="1080"/>
        <w:gridCol w:w="3600"/>
      </w:tblGrid>
      <w:tr w:rsidR="00645313">
        <w:trPr>
          <w:tblHeader/>
        </w:trPr>
        <w:tc>
          <w:tcPr>
            <w:tcW w:w="3615" w:type="dxa"/>
          </w:tcPr>
          <w:p w:rsidR="00645313" w:rsidRDefault="00645313" w:rsidP="00645313">
            <w:pPr>
              <w:pStyle w:val="EDBTBLHDR10ptBoldBlackCentered"/>
            </w:pPr>
            <w:r>
              <w:t>Function/Procedure</w:t>
            </w:r>
          </w:p>
        </w:tc>
        <w:tc>
          <w:tcPr>
            <w:tcW w:w="1080" w:type="dxa"/>
          </w:tcPr>
          <w:p w:rsidR="00645313" w:rsidRDefault="00645313" w:rsidP="00645313">
            <w:pPr>
              <w:pStyle w:val="EDBTBLHDR10ptBoldBlackCentered"/>
            </w:pPr>
            <w:r>
              <w:t>Function or Procedure</w:t>
            </w:r>
          </w:p>
        </w:tc>
        <w:tc>
          <w:tcPr>
            <w:tcW w:w="1080" w:type="dxa"/>
          </w:tcPr>
          <w:p w:rsidR="00645313" w:rsidRDefault="00645313" w:rsidP="00645313">
            <w:pPr>
              <w:pStyle w:val="EDBTBLHDR10ptBoldBlackCentered"/>
            </w:pPr>
            <w:r>
              <w:t>Return Type</w:t>
            </w:r>
          </w:p>
        </w:tc>
        <w:tc>
          <w:tcPr>
            <w:tcW w:w="3600" w:type="dxa"/>
          </w:tcPr>
          <w:p w:rsidR="00645313" w:rsidRDefault="00645313" w:rsidP="00645313">
            <w:pPr>
              <w:pStyle w:val="EDBTBLHDR10ptBoldBlackCentered"/>
              <w:rPr>
                <w:rStyle w:val="HTMLTypewriter"/>
              </w:rPr>
            </w:pPr>
            <w:r>
              <w:t>Description</w:t>
            </w:r>
          </w:p>
        </w:tc>
      </w:tr>
      <w:tr w:rsidR="00645313">
        <w:tc>
          <w:tcPr>
            <w:tcW w:w="3615" w:type="dxa"/>
          </w:tcPr>
          <w:p w:rsidR="00645313" w:rsidRDefault="00645313" w:rsidP="00645313">
            <w:pPr>
              <w:pStyle w:val="Default"/>
              <w:rPr>
                <w:rStyle w:val="EDBTBLKeyword9ptBlack"/>
              </w:rPr>
            </w:pPr>
            <w:r>
              <w:rPr>
                <w:rStyle w:val="EDBTBLKeyword9ptBlack"/>
              </w:rPr>
              <w:t>BIND_VARIABLE(</w:t>
            </w:r>
            <w:r>
              <w:rPr>
                <w:rStyle w:val="EDBTBLVariable9ptBlack"/>
              </w:rPr>
              <w:t>c</w:t>
            </w:r>
            <w:r>
              <w:rPr>
                <w:rStyle w:val="EDBTBLKeyword9ptBlack"/>
              </w:rPr>
              <w:t xml:space="preserve">, </w:t>
            </w:r>
            <w:r>
              <w:rPr>
                <w:rStyle w:val="EDBTBLVariable9ptBlack"/>
              </w:rPr>
              <w:t>name</w:t>
            </w:r>
            <w:r>
              <w:rPr>
                <w:rStyle w:val="EDBTBLKeyword9ptBlack"/>
              </w:rPr>
              <w:t xml:space="preserve">, </w:t>
            </w:r>
            <w:r>
              <w:rPr>
                <w:rStyle w:val="EDBTBLVariable9ptBlack"/>
              </w:rPr>
              <w:t>value</w:t>
            </w:r>
            <w:r>
              <w:rPr>
                <w:rStyle w:val="EDBTBLKeyword9ptBlack"/>
              </w:rPr>
              <w:t xml:space="preserve"> [, </w:t>
            </w:r>
            <w:r>
              <w:rPr>
                <w:rStyle w:val="EDBTBLVariable9ptBlack"/>
              </w:rPr>
              <w:t>out_value_size</w:t>
            </w:r>
            <w:r>
              <w:rPr>
                <w:rStyle w:val="EDBTBLKeyword9ptBlack"/>
              </w:rPr>
              <w:t xml:space="preserve"> ])</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Bind a value to a variable.</w:t>
            </w:r>
          </w:p>
        </w:tc>
      </w:tr>
      <w:tr w:rsidR="00645313">
        <w:tc>
          <w:tcPr>
            <w:tcW w:w="3615" w:type="dxa"/>
          </w:tcPr>
          <w:p w:rsidR="00645313" w:rsidRDefault="00645313" w:rsidP="00645313">
            <w:pPr>
              <w:pStyle w:val="Default"/>
              <w:rPr>
                <w:rStyle w:val="EDBTBLKeyword9ptBlack"/>
              </w:rPr>
            </w:pPr>
            <w:r>
              <w:rPr>
                <w:rStyle w:val="EDBTBLKeyword9ptBlack"/>
              </w:rPr>
              <w:t>BIND_VARIABLE_CHAR(</w:t>
            </w:r>
            <w:r>
              <w:rPr>
                <w:rStyle w:val="EDBTBLVariable9ptBlack"/>
              </w:rPr>
              <w:t>c</w:t>
            </w:r>
            <w:r>
              <w:rPr>
                <w:rStyle w:val="EDBTBLKeyword9ptBlack"/>
              </w:rPr>
              <w:t xml:space="preserve">, </w:t>
            </w:r>
            <w:r>
              <w:rPr>
                <w:rStyle w:val="EDBTBLVariable9ptBlack"/>
              </w:rPr>
              <w:t>name</w:t>
            </w:r>
            <w:r>
              <w:rPr>
                <w:rStyle w:val="EDBTBLKeyword9ptBlack"/>
              </w:rPr>
              <w:t xml:space="preserve">, </w:t>
            </w:r>
            <w:r>
              <w:rPr>
                <w:rStyle w:val="EDBTBLVariable9ptBlack"/>
              </w:rPr>
              <w:t>value</w:t>
            </w:r>
            <w:r>
              <w:rPr>
                <w:rStyle w:val="EDBTBLKeyword9ptBlack"/>
              </w:rPr>
              <w:t xml:space="preserve"> [, </w:t>
            </w:r>
            <w:r>
              <w:rPr>
                <w:rStyle w:val="EDBTBLVariable9ptBlack"/>
              </w:rPr>
              <w:t>out_value_size</w:t>
            </w:r>
            <w:r>
              <w:rPr>
                <w:rStyle w:val="EDBTBLKeyword9ptBlack"/>
              </w:rPr>
              <w:t xml:space="preserve"> ])</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 xml:space="preserve">Bind a </w:t>
            </w:r>
            <w:r>
              <w:rPr>
                <w:rStyle w:val="EDBTBLKeyword9ptBlack"/>
              </w:rPr>
              <w:t>CHAR</w:t>
            </w:r>
            <w:r>
              <w:rPr>
                <w:rStyle w:val="EDBTBLTXT10ptBlack"/>
              </w:rPr>
              <w:t xml:space="preserve"> value to a variable.</w:t>
            </w:r>
          </w:p>
        </w:tc>
      </w:tr>
      <w:tr w:rsidR="00645313">
        <w:tc>
          <w:tcPr>
            <w:tcW w:w="3615" w:type="dxa"/>
          </w:tcPr>
          <w:p w:rsidR="00645313" w:rsidRDefault="00645313" w:rsidP="00645313">
            <w:pPr>
              <w:pStyle w:val="Default"/>
              <w:rPr>
                <w:rStyle w:val="EDBTBLKeyword9ptBlack"/>
              </w:rPr>
            </w:pPr>
            <w:r>
              <w:rPr>
                <w:rStyle w:val="EDBTBLKeyword9ptBlack"/>
              </w:rPr>
              <w:t>BIND_VARIABLE_RAW(</w:t>
            </w:r>
            <w:r>
              <w:rPr>
                <w:rStyle w:val="EDBTBLVariable9ptBlack"/>
              </w:rPr>
              <w:t>c</w:t>
            </w:r>
            <w:r>
              <w:rPr>
                <w:rStyle w:val="EDBTBLKeyword9ptBlack"/>
              </w:rPr>
              <w:t xml:space="preserve">, </w:t>
            </w:r>
            <w:r>
              <w:rPr>
                <w:rStyle w:val="EDBTBLVariable9ptBlack"/>
              </w:rPr>
              <w:t>name</w:t>
            </w:r>
            <w:r>
              <w:rPr>
                <w:rStyle w:val="EDBTBLKeyword9ptBlack"/>
              </w:rPr>
              <w:t xml:space="preserve">, </w:t>
            </w:r>
            <w:r>
              <w:rPr>
                <w:rStyle w:val="EDBTBLVariable9ptBlack"/>
              </w:rPr>
              <w:t>value</w:t>
            </w:r>
            <w:r>
              <w:rPr>
                <w:rStyle w:val="EDBTBLKeyword9ptBlack"/>
              </w:rPr>
              <w:t xml:space="preserve"> [, </w:t>
            </w:r>
            <w:r>
              <w:rPr>
                <w:rStyle w:val="EDBTBLVariable9ptBlack"/>
              </w:rPr>
              <w:t>out_value_size</w:t>
            </w:r>
            <w:r>
              <w:rPr>
                <w:rStyle w:val="EDBTBLKeyword9ptBlack"/>
              </w:rPr>
              <w:t xml:space="preserve"> ])</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 xml:space="preserve">Bind a </w:t>
            </w:r>
            <w:r>
              <w:rPr>
                <w:rStyle w:val="EDBTBLKeyword9ptBlack"/>
              </w:rPr>
              <w:t>RAW</w:t>
            </w:r>
            <w:r>
              <w:rPr>
                <w:rStyle w:val="EDBTBLTXT10ptBlack"/>
              </w:rPr>
              <w:t xml:space="preserve"> value to a variable.</w:t>
            </w:r>
          </w:p>
        </w:tc>
      </w:tr>
      <w:tr w:rsidR="00645313">
        <w:tc>
          <w:tcPr>
            <w:tcW w:w="3615" w:type="dxa"/>
          </w:tcPr>
          <w:p w:rsidR="00645313" w:rsidRDefault="00645313" w:rsidP="00645313">
            <w:pPr>
              <w:pStyle w:val="Default"/>
              <w:rPr>
                <w:rStyle w:val="EDBTBLKeyword9ptBlack"/>
              </w:rPr>
            </w:pPr>
            <w:r>
              <w:rPr>
                <w:rStyle w:val="EDBTBLKeyword9ptBlack"/>
              </w:rPr>
              <w:t>CLOSE_CURSOR(</w:t>
            </w:r>
            <w:r>
              <w:rPr>
                <w:rStyle w:val="EDBTBLVariable9ptBlack"/>
              </w:rPr>
              <w:t>c</w:t>
            </w:r>
            <w:r>
              <w:rPr>
                <w:rStyle w:val="EDBTBLKeyword9ptBlack"/>
              </w:rPr>
              <w:t xml:space="preserve"> IN OUT)</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Close a cursor.</w:t>
            </w:r>
          </w:p>
        </w:tc>
      </w:tr>
      <w:tr w:rsidR="00645313">
        <w:tc>
          <w:tcPr>
            <w:tcW w:w="3615" w:type="dxa"/>
          </w:tcPr>
          <w:p w:rsidR="00645313" w:rsidRDefault="00645313" w:rsidP="00645313">
            <w:pPr>
              <w:pStyle w:val="Default"/>
              <w:rPr>
                <w:rStyle w:val="EDBTBLKeyword9ptBlack"/>
              </w:rPr>
            </w:pPr>
            <w:r>
              <w:rPr>
                <w:rStyle w:val="EDBTBLKeyword9ptBlack"/>
              </w:rPr>
              <w:t>COLUMN_VALUE(</w:t>
            </w:r>
            <w:r>
              <w:rPr>
                <w:rStyle w:val="EDBTBLVariable9ptBlack"/>
              </w:rPr>
              <w:t>c</w:t>
            </w:r>
            <w:r>
              <w:rPr>
                <w:rStyle w:val="EDBTBLKeyword9ptBlack"/>
              </w:rPr>
              <w:t xml:space="preserve">, </w:t>
            </w:r>
            <w:r>
              <w:rPr>
                <w:rStyle w:val="EDBTBLVariable9ptBlack"/>
              </w:rPr>
              <w:t>position</w:t>
            </w:r>
            <w:r>
              <w:rPr>
                <w:rStyle w:val="EDBTBLKeyword9ptBlack"/>
              </w:rPr>
              <w:t xml:space="preserve">, </w:t>
            </w:r>
            <w:r>
              <w:rPr>
                <w:rStyle w:val="EDBTBLVariable9ptBlack"/>
              </w:rPr>
              <w:t>value</w:t>
            </w:r>
            <w:r>
              <w:rPr>
                <w:rStyle w:val="EDBTBLKeyword9ptBlack"/>
              </w:rPr>
              <w:t xml:space="preserve"> OUT [, </w:t>
            </w:r>
            <w:r>
              <w:rPr>
                <w:rStyle w:val="EDBTBLVariable9ptBlack"/>
              </w:rPr>
              <w:t>column_error</w:t>
            </w:r>
            <w:r>
              <w:rPr>
                <w:rStyle w:val="EDBTBLKeyword9ptBlack"/>
              </w:rPr>
              <w:t xml:space="preserve"> OUT [, </w:t>
            </w:r>
            <w:r>
              <w:rPr>
                <w:rStyle w:val="EDBTBLVariable9ptBlack"/>
              </w:rPr>
              <w:t>actual_length</w:t>
            </w:r>
            <w:r>
              <w:rPr>
                <w:rStyle w:val="EDBTBLKeyword9ptBlack"/>
              </w:rPr>
              <w:t xml:space="preserve"> OUT ]])</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Return a column value into a variable.</w:t>
            </w:r>
          </w:p>
        </w:tc>
      </w:tr>
      <w:tr w:rsidR="00645313">
        <w:tc>
          <w:tcPr>
            <w:tcW w:w="3615" w:type="dxa"/>
          </w:tcPr>
          <w:p w:rsidR="00645313" w:rsidRDefault="00645313" w:rsidP="00645313">
            <w:pPr>
              <w:pStyle w:val="Default"/>
              <w:rPr>
                <w:rStyle w:val="EDBTBLKeyword9ptBlack"/>
              </w:rPr>
            </w:pPr>
            <w:r>
              <w:rPr>
                <w:rStyle w:val="EDBTBLKeyword9ptBlack"/>
              </w:rPr>
              <w:t>COLUMN_VALUE_CHAR(</w:t>
            </w:r>
            <w:r>
              <w:rPr>
                <w:rStyle w:val="EDBTBLVariable9ptBlack"/>
              </w:rPr>
              <w:t>c</w:t>
            </w:r>
            <w:r>
              <w:rPr>
                <w:rStyle w:val="EDBTBLKeyword9ptBlack"/>
              </w:rPr>
              <w:t xml:space="preserve">, </w:t>
            </w:r>
            <w:r>
              <w:rPr>
                <w:rStyle w:val="EDBTBLVariable9ptBlack"/>
              </w:rPr>
              <w:t>position</w:t>
            </w:r>
            <w:r>
              <w:rPr>
                <w:rStyle w:val="EDBTBLKeyword9ptBlack"/>
              </w:rPr>
              <w:t xml:space="preserve">, </w:t>
            </w:r>
            <w:r>
              <w:rPr>
                <w:rStyle w:val="EDBTBLVariable9ptBlack"/>
              </w:rPr>
              <w:t>value</w:t>
            </w:r>
            <w:r>
              <w:rPr>
                <w:rStyle w:val="EDBTBLKeyword9ptBlack"/>
              </w:rPr>
              <w:t xml:space="preserve"> OUT [, </w:t>
            </w:r>
            <w:r>
              <w:rPr>
                <w:rStyle w:val="EDBTBLVariable9ptBlack"/>
              </w:rPr>
              <w:t>column_error</w:t>
            </w:r>
            <w:r>
              <w:rPr>
                <w:rStyle w:val="EDBTBLKeyword9ptBlack"/>
              </w:rPr>
              <w:t xml:space="preserve"> OUT [, </w:t>
            </w:r>
            <w:r>
              <w:rPr>
                <w:rStyle w:val="EDBTBLVariable9ptBlack"/>
              </w:rPr>
              <w:t>actual_length</w:t>
            </w:r>
            <w:r>
              <w:rPr>
                <w:rStyle w:val="EDBTBLKeyword9ptBlack"/>
              </w:rPr>
              <w:t xml:space="preserve"> OUT ]])</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 xml:space="preserve">Return a </w:t>
            </w:r>
            <w:r>
              <w:rPr>
                <w:rStyle w:val="EDBTBLKeyword9ptBlack"/>
              </w:rPr>
              <w:t>CHAR</w:t>
            </w:r>
            <w:r>
              <w:rPr>
                <w:rStyle w:val="EDBTBLTXT10ptBlack"/>
              </w:rPr>
              <w:t xml:space="preserve"> column value into a variable.</w:t>
            </w:r>
          </w:p>
        </w:tc>
      </w:tr>
      <w:tr w:rsidR="00645313">
        <w:tc>
          <w:tcPr>
            <w:tcW w:w="3615" w:type="dxa"/>
          </w:tcPr>
          <w:p w:rsidR="00645313" w:rsidRDefault="00645313" w:rsidP="00645313">
            <w:pPr>
              <w:pStyle w:val="Default"/>
              <w:rPr>
                <w:rStyle w:val="EDBTBLKeyword9ptBlack"/>
              </w:rPr>
            </w:pPr>
            <w:r>
              <w:rPr>
                <w:rStyle w:val="EDBTBLKeyword9ptBlack"/>
              </w:rPr>
              <w:t>COLUMN_VALUE_RAW(</w:t>
            </w:r>
            <w:r>
              <w:rPr>
                <w:rStyle w:val="EDBTBLVariable9ptBlack"/>
              </w:rPr>
              <w:t>c</w:t>
            </w:r>
            <w:r>
              <w:rPr>
                <w:rStyle w:val="EDBTBLKeyword9ptBlack"/>
              </w:rPr>
              <w:t xml:space="preserve">, </w:t>
            </w:r>
            <w:r>
              <w:rPr>
                <w:rStyle w:val="EDBTBLVariable9ptBlack"/>
              </w:rPr>
              <w:t>position</w:t>
            </w:r>
            <w:r>
              <w:rPr>
                <w:rStyle w:val="EDBTBLKeyword9ptBlack"/>
              </w:rPr>
              <w:t xml:space="preserve">, </w:t>
            </w:r>
            <w:r>
              <w:rPr>
                <w:rStyle w:val="EDBTBLVariable9ptBlack"/>
              </w:rPr>
              <w:t>value</w:t>
            </w:r>
            <w:r>
              <w:rPr>
                <w:rStyle w:val="EDBTBLKeyword9ptBlack"/>
              </w:rPr>
              <w:t xml:space="preserve"> OUT [, </w:t>
            </w:r>
            <w:r>
              <w:rPr>
                <w:rStyle w:val="EDBTBLVariable9ptBlack"/>
              </w:rPr>
              <w:t>column_error</w:t>
            </w:r>
            <w:r>
              <w:rPr>
                <w:rStyle w:val="EDBTBLKeyword9ptBlack"/>
              </w:rPr>
              <w:t xml:space="preserve"> OUT [, </w:t>
            </w:r>
            <w:r>
              <w:rPr>
                <w:rStyle w:val="EDBTBLVariable9ptBlack"/>
              </w:rPr>
              <w:t>actual_length</w:t>
            </w:r>
            <w:r>
              <w:rPr>
                <w:rStyle w:val="EDBTBLKeyword9ptBlack"/>
              </w:rPr>
              <w:t xml:space="preserve"> OUT ]])</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 xml:space="preserve">Return a </w:t>
            </w:r>
            <w:r>
              <w:rPr>
                <w:rStyle w:val="EDBTBLKeyword9ptBlack"/>
              </w:rPr>
              <w:t>RAW</w:t>
            </w:r>
            <w:r>
              <w:rPr>
                <w:rStyle w:val="EDBTBLTXT10ptBlack"/>
              </w:rPr>
              <w:t xml:space="preserve"> column value into a variable.</w:t>
            </w:r>
          </w:p>
        </w:tc>
      </w:tr>
      <w:tr w:rsidR="00645313">
        <w:tc>
          <w:tcPr>
            <w:tcW w:w="3615" w:type="dxa"/>
          </w:tcPr>
          <w:p w:rsidR="00645313" w:rsidRDefault="00645313" w:rsidP="00645313">
            <w:pPr>
              <w:pStyle w:val="Default"/>
              <w:rPr>
                <w:rStyle w:val="EDBTBLKeyword9ptBlack"/>
              </w:rPr>
            </w:pPr>
            <w:r>
              <w:rPr>
                <w:rStyle w:val="EDBTBLKeyword9ptBlack"/>
              </w:rPr>
              <w:t>DEFINE_COLUMN(</w:t>
            </w:r>
            <w:r>
              <w:rPr>
                <w:rStyle w:val="EDBTBLVariable9ptBlack"/>
              </w:rPr>
              <w:t>c</w:t>
            </w:r>
            <w:r>
              <w:rPr>
                <w:rStyle w:val="EDBTBLKeyword9ptBlack"/>
              </w:rPr>
              <w:t xml:space="preserve">, </w:t>
            </w:r>
            <w:r>
              <w:rPr>
                <w:rStyle w:val="EDBTBLVariable9ptBlack"/>
              </w:rPr>
              <w:t>position</w:t>
            </w:r>
            <w:r>
              <w:rPr>
                <w:rStyle w:val="EDBTBLKeyword9ptBlack"/>
              </w:rPr>
              <w:t xml:space="preserve">, </w:t>
            </w:r>
            <w:r>
              <w:rPr>
                <w:rStyle w:val="EDBTBLVariable9ptBlack"/>
              </w:rPr>
              <w:t>column</w:t>
            </w:r>
            <w:r>
              <w:rPr>
                <w:rStyle w:val="EDBTBLKeyword9ptBlack"/>
              </w:rPr>
              <w:t xml:space="preserve"> [, </w:t>
            </w:r>
            <w:r>
              <w:rPr>
                <w:rStyle w:val="EDBTBLVariable9ptBlack"/>
              </w:rPr>
              <w:t>column_size</w:t>
            </w:r>
            <w:r>
              <w:rPr>
                <w:rStyle w:val="EDBTBLKeyword9ptBlack"/>
              </w:rPr>
              <w:t xml:space="preserve"> ])</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 xml:space="preserve">Define a column in the </w:t>
            </w:r>
            <w:r>
              <w:rPr>
                <w:rStyle w:val="EDBTBLKeyword9ptBlack"/>
              </w:rPr>
              <w:t>SELECT</w:t>
            </w:r>
            <w:r>
              <w:rPr>
                <w:rStyle w:val="EDBTBLTXT10ptBlack"/>
              </w:rPr>
              <w:t xml:space="preserve"> list.</w:t>
            </w:r>
          </w:p>
        </w:tc>
      </w:tr>
      <w:tr w:rsidR="00645313">
        <w:tc>
          <w:tcPr>
            <w:tcW w:w="3615" w:type="dxa"/>
          </w:tcPr>
          <w:p w:rsidR="00645313" w:rsidRDefault="00645313" w:rsidP="00645313">
            <w:pPr>
              <w:pStyle w:val="Default"/>
              <w:rPr>
                <w:rStyle w:val="EDBTBLKeyword9ptBlack"/>
              </w:rPr>
            </w:pPr>
            <w:r>
              <w:rPr>
                <w:rStyle w:val="EDBTBLKeyword9ptBlack"/>
              </w:rPr>
              <w:t>DEFINE_COLUMN_CHAR(</w:t>
            </w:r>
            <w:r>
              <w:rPr>
                <w:rStyle w:val="EDBTBLVariable9ptBlack"/>
              </w:rPr>
              <w:t>c</w:t>
            </w:r>
            <w:r>
              <w:rPr>
                <w:rStyle w:val="EDBTBLKeyword9ptBlack"/>
              </w:rPr>
              <w:t xml:space="preserve">, </w:t>
            </w:r>
            <w:r>
              <w:rPr>
                <w:rStyle w:val="EDBTBLVariable9ptBlack"/>
              </w:rPr>
              <w:t>position</w:t>
            </w:r>
            <w:r>
              <w:rPr>
                <w:rStyle w:val="EDBTBLKeyword9ptBlack"/>
              </w:rPr>
              <w:t xml:space="preserve">, </w:t>
            </w:r>
            <w:r>
              <w:rPr>
                <w:rStyle w:val="EDBTBLVariable9ptBlack"/>
              </w:rPr>
              <w:t>column</w:t>
            </w:r>
            <w:r>
              <w:rPr>
                <w:rStyle w:val="EDBTBLKeyword9ptBlack"/>
              </w:rPr>
              <w:t xml:space="preserve">, </w:t>
            </w:r>
            <w:r>
              <w:rPr>
                <w:rStyle w:val="EDBTBLVariable9ptBlack"/>
              </w:rPr>
              <w:t>column_size</w:t>
            </w:r>
            <w:r>
              <w:rPr>
                <w:rStyle w:val="EDBTBLKeyword9ptBlack"/>
              </w:rPr>
              <w:t>)</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 xml:space="preserve">Define a </w:t>
            </w:r>
            <w:r>
              <w:rPr>
                <w:rStyle w:val="EDBTBLKeyword9ptBlack"/>
              </w:rPr>
              <w:t>CHAR</w:t>
            </w:r>
            <w:r>
              <w:rPr>
                <w:rStyle w:val="EDBTBLTXT10ptBlack"/>
              </w:rPr>
              <w:t xml:space="preserve"> column in the </w:t>
            </w:r>
            <w:r>
              <w:rPr>
                <w:rStyle w:val="EDBTBLKeyword9ptBlack"/>
              </w:rPr>
              <w:t>SELECT</w:t>
            </w:r>
            <w:r>
              <w:rPr>
                <w:rStyle w:val="EDBTBLTXT10ptBlack"/>
              </w:rPr>
              <w:t xml:space="preserve"> list.</w:t>
            </w:r>
          </w:p>
        </w:tc>
      </w:tr>
      <w:tr w:rsidR="00645313" w:rsidRPr="00D8183A">
        <w:tc>
          <w:tcPr>
            <w:tcW w:w="3615" w:type="dxa"/>
          </w:tcPr>
          <w:p w:rsidR="00645313" w:rsidRPr="00D8183A" w:rsidRDefault="00645313" w:rsidP="00645313">
            <w:pPr>
              <w:pStyle w:val="Default"/>
              <w:rPr>
                <w:rStyle w:val="EDBTBLKeyword9ptBlack"/>
                <w:color w:val="auto"/>
              </w:rPr>
            </w:pPr>
            <w:r w:rsidRPr="00D8183A">
              <w:rPr>
                <w:rStyle w:val="EDBTBLKeyword9ptBlack"/>
                <w:color w:val="auto"/>
              </w:rPr>
              <w:t>DEFINE_COLUMN_RAW(</w:t>
            </w:r>
            <w:r w:rsidRPr="00D8183A">
              <w:rPr>
                <w:rStyle w:val="EDBTBLVariable9ptBlack"/>
                <w:color w:val="auto"/>
              </w:rPr>
              <w:t>c</w:t>
            </w:r>
            <w:r w:rsidRPr="00D8183A">
              <w:rPr>
                <w:rStyle w:val="EDBTBLKeyword9ptBlack"/>
                <w:color w:val="auto"/>
              </w:rPr>
              <w:t xml:space="preserve">, </w:t>
            </w:r>
            <w:r w:rsidRPr="00D8183A">
              <w:rPr>
                <w:rStyle w:val="EDBTBLVariable9ptBlack"/>
                <w:color w:val="auto"/>
              </w:rPr>
              <w:t>position</w:t>
            </w:r>
            <w:r w:rsidRPr="00D8183A">
              <w:rPr>
                <w:rStyle w:val="EDBTBLKeyword9ptBlack"/>
                <w:color w:val="auto"/>
              </w:rPr>
              <w:t xml:space="preserve">, </w:t>
            </w:r>
            <w:r w:rsidRPr="00D8183A">
              <w:rPr>
                <w:rStyle w:val="EDBTBLVariable9ptBlack"/>
                <w:color w:val="auto"/>
              </w:rPr>
              <w:t>column</w:t>
            </w:r>
            <w:r w:rsidRPr="00D8183A">
              <w:rPr>
                <w:rStyle w:val="EDBTBLKeyword9ptBlack"/>
                <w:color w:val="auto"/>
              </w:rPr>
              <w:t xml:space="preserve">, </w:t>
            </w:r>
            <w:r w:rsidRPr="00D8183A">
              <w:rPr>
                <w:rStyle w:val="EDBTBLVariable9ptBlack"/>
                <w:color w:val="auto"/>
              </w:rPr>
              <w:t>column_size</w:t>
            </w:r>
            <w:r w:rsidRPr="00D8183A">
              <w:rPr>
                <w:rStyle w:val="EDBTBLKeyword9ptBlack"/>
                <w:color w:val="auto"/>
              </w:rPr>
              <w:t>)</w:t>
            </w:r>
          </w:p>
        </w:tc>
        <w:tc>
          <w:tcPr>
            <w:tcW w:w="1080" w:type="dxa"/>
          </w:tcPr>
          <w:p w:rsidR="00645313" w:rsidRPr="00D8183A" w:rsidRDefault="00645313" w:rsidP="00645313">
            <w:pPr>
              <w:pStyle w:val="Default"/>
              <w:rPr>
                <w:rStyle w:val="EDBTBLTXT10ptBlack"/>
                <w:color w:val="auto"/>
              </w:rPr>
            </w:pPr>
            <w:r w:rsidRPr="00D8183A">
              <w:rPr>
                <w:rStyle w:val="EDBTBLTXT10ptBlack"/>
                <w:color w:val="auto"/>
              </w:rPr>
              <w:t>Procedure</w:t>
            </w:r>
          </w:p>
        </w:tc>
        <w:tc>
          <w:tcPr>
            <w:tcW w:w="1080" w:type="dxa"/>
          </w:tcPr>
          <w:p w:rsidR="00645313" w:rsidRPr="00D8183A" w:rsidRDefault="00645313" w:rsidP="00645313">
            <w:pPr>
              <w:pStyle w:val="Default"/>
              <w:rPr>
                <w:rStyle w:val="EDBTBLTXT10ptBlack"/>
                <w:color w:val="auto"/>
              </w:rPr>
            </w:pPr>
            <w:r w:rsidRPr="00D8183A">
              <w:rPr>
                <w:rStyle w:val="EDBTBLTXT10ptBlack"/>
                <w:color w:val="auto"/>
              </w:rPr>
              <w:t>n/a</w:t>
            </w:r>
          </w:p>
        </w:tc>
        <w:tc>
          <w:tcPr>
            <w:tcW w:w="3600" w:type="dxa"/>
          </w:tcPr>
          <w:p w:rsidR="00645313" w:rsidRPr="00D8183A" w:rsidRDefault="00645313" w:rsidP="00645313">
            <w:pPr>
              <w:pStyle w:val="Default"/>
              <w:rPr>
                <w:rStyle w:val="EDBTBLTXT10ptBlack"/>
                <w:color w:val="auto"/>
              </w:rPr>
            </w:pPr>
            <w:r w:rsidRPr="00D8183A">
              <w:rPr>
                <w:rStyle w:val="EDBTBLTXT10ptBlack"/>
                <w:color w:val="auto"/>
              </w:rPr>
              <w:t xml:space="preserve">Define a </w:t>
            </w:r>
            <w:r w:rsidRPr="00D8183A">
              <w:rPr>
                <w:rStyle w:val="EDBTBLKeyword9ptBlack"/>
                <w:color w:val="auto"/>
              </w:rPr>
              <w:t>RAW</w:t>
            </w:r>
            <w:r w:rsidRPr="00D8183A">
              <w:rPr>
                <w:rStyle w:val="EDBTBLTXT10ptBlack"/>
                <w:color w:val="auto"/>
              </w:rPr>
              <w:t xml:space="preserve"> column in the </w:t>
            </w:r>
            <w:r w:rsidRPr="00D8183A">
              <w:rPr>
                <w:rStyle w:val="EDBTBLKeyword9ptBlack"/>
                <w:color w:val="auto"/>
              </w:rPr>
              <w:t>SELECT</w:t>
            </w:r>
            <w:r w:rsidRPr="00D8183A">
              <w:rPr>
                <w:rStyle w:val="EDBTBLTXT10ptBlack"/>
                <w:color w:val="auto"/>
              </w:rPr>
              <w:t xml:space="preserve"> list.</w:t>
            </w:r>
          </w:p>
        </w:tc>
      </w:tr>
      <w:tr w:rsidR="00645313" w:rsidRPr="00FD4A7A">
        <w:tc>
          <w:tcPr>
            <w:tcW w:w="3615" w:type="dxa"/>
          </w:tcPr>
          <w:p w:rsidR="00645313" w:rsidRPr="00FD4A7A" w:rsidRDefault="00645313" w:rsidP="00645313">
            <w:pPr>
              <w:pStyle w:val="Default"/>
              <w:rPr>
                <w:rStyle w:val="EDBTBLKeyword9ptBlack"/>
                <w:color w:val="auto"/>
              </w:rPr>
            </w:pPr>
            <w:r w:rsidRPr="00FD4A7A">
              <w:rPr>
                <w:rStyle w:val="EDBTBLKeyword9ptBlack"/>
                <w:color w:val="auto"/>
              </w:rPr>
              <w:t>DESCRIBE_COLUMNS</w:t>
            </w:r>
          </w:p>
        </w:tc>
        <w:tc>
          <w:tcPr>
            <w:tcW w:w="1080" w:type="dxa"/>
          </w:tcPr>
          <w:p w:rsidR="00645313" w:rsidRPr="00FD4A7A" w:rsidRDefault="00645313" w:rsidP="00645313">
            <w:pPr>
              <w:pStyle w:val="Default"/>
              <w:rPr>
                <w:rStyle w:val="EDBTBLTXT10ptBlack"/>
                <w:color w:val="auto"/>
              </w:rPr>
            </w:pPr>
            <w:r w:rsidRPr="00FD4A7A">
              <w:rPr>
                <w:rStyle w:val="EDBTBLTXT10ptBlack"/>
                <w:color w:val="auto"/>
              </w:rPr>
              <w:t>Procedure</w:t>
            </w:r>
          </w:p>
        </w:tc>
        <w:tc>
          <w:tcPr>
            <w:tcW w:w="1080" w:type="dxa"/>
          </w:tcPr>
          <w:p w:rsidR="00645313" w:rsidRPr="00FD4A7A" w:rsidRDefault="00645313" w:rsidP="00645313">
            <w:pPr>
              <w:pStyle w:val="Default"/>
              <w:rPr>
                <w:rStyle w:val="EDBTBLTXT10ptBlack"/>
                <w:color w:val="auto"/>
              </w:rPr>
            </w:pPr>
            <w:r w:rsidRPr="00FD4A7A">
              <w:rPr>
                <w:rStyle w:val="EDBTBLTXT10ptBlack"/>
                <w:color w:val="auto"/>
              </w:rPr>
              <w:t>n/a</w:t>
            </w:r>
          </w:p>
        </w:tc>
        <w:tc>
          <w:tcPr>
            <w:tcW w:w="3600" w:type="dxa"/>
          </w:tcPr>
          <w:p w:rsidR="00645313" w:rsidRPr="00FD4A7A" w:rsidRDefault="00645313" w:rsidP="00645313">
            <w:pPr>
              <w:pStyle w:val="Default"/>
              <w:rPr>
                <w:rStyle w:val="EDBTBLTXT10ptBlack"/>
                <w:color w:val="auto"/>
              </w:rPr>
            </w:pPr>
            <w:r w:rsidRPr="00FD4A7A">
              <w:rPr>
                <w:rStyle w:val="EDBTBLTXT10ptBlack"/>
                <w:color w:val="auto"/>
              </w:rPr>
              <w:t>Defines columns to hold a cursor result set.</w:t>
            </w:r>
          </w:p>
        </w:tc>
      </w:tr>
      <w:tr w:rsidR="00645313" w:rsidRPr="00D8183A">
        <w:tc>
          <w:tcPr>
            <w:tcW w:w="3615" w:type="dxa"/>
          </w:tcPr>
          <w:p w:rsidR="00645313" w:rsidRPr="00D8183A" w:rsidRDefault="00645313" w:rsidP="00645313">
            <w:pPr>
              <w:pStyle w:val="Default"/>
              <w:rPr>
                <w:rStyle w:val="EDBTBLKeyword9ptBlack"/>
                <w:color w:val="auto"/>
              </w:rPr>
            </w:pPr>
            <w:r w:rsidRPr="00D8183A">
              <w:rPr>
                <w:rStyle w:val="EDBTBLKeyword9ptBlack"/>
                <w:color w:val="auto"/>
              </w:rPr>
              <w:t>EXECUTE(</w:t>
            </w:r>
            <w:r w:rsidRPr="00D8183A">
              <w:rPr>
                <w:rStyle w:val="EDBTBLVariable9ptBlack"/>
                <w:color w:val="auto"/>
              </w:rPr>
              <w:t>c</w:t>
            </w:r>
            <w:r w:rsidRPr="00D8183A">
              <w:rPr>
                <w:rStyle w:val="EDBTBLKeyword9ptBlack"/>
                <w:color w:val="auto"/>
              </w:rPr>
              <w:t>)</w:t>
            </w:r>
          </w:p>
        </w:tc>
        <w:tc>
          <w:tcPr>
            <w:tcW w:w="1080" w:type="dxa"/>
          </w:tcPr>
          <w:p w:rsidR="00645313" w:rsidRPr="00D8183A" w:rsidRDefault="00645313" w:rsidP="00645313">
            <w:pPr>
              <w:pStyle w:val="Default"/>
              <w:rPr>
                <w:rStyle w:val="EDBTBLTXT10ptBlack"/>
                <w:color w:val="auto"/>
              </w:rPr>
            </w:pPr>
            <w:r w:rsidRPr="00D8183A">
              <w:rPr>
                <w:rStyle w:val="EDBTBLTXT10ptBlack"/>
                <w:color w:val="auto"/>
              </w:rPr>
              <w:t>Function</w:t>
            </w:r>
          </w:p>
        </w:tc>
        <w:tc>
          <w:tcPr>
            <w:tcW w:w="1080" w:type="dxa"/>
          </w:tcPr>
          <w:p w:rsidR="00645313" w:rsidRPr="00D8183A" w:rsidRDefault="00645313" w:rsidP="00645313">
            <w:pPr>
              <w:pStyle w:val="Default"/>
              <w:rPr>
                <w:rStyle w:val="EDBTBLKeyword9ptBlack"/>
                <w:color w:val="auto"/>
              </w:rPr>
            </w:pPr>
            <w:r w:rsidRPr="00D8183A">
              <w:rPr>
                <w:rStyle w:val="EDBTBLKeyword9ptBlack"/>
                <w:color w:val="auto"/>
              </w:rPr>
              <w:t>INTEGER</w:t>
            </w:r>
          </w:p>
        </w:tc>
        <w:tc>
          <w:tcPr>
            <w:tcW w:w="3600" w:type="dxa"/>
          </w:tcPr>
          <w:p w:rsidR="00645313" w:rsidRPr="00D8183A" w:rsidRDefault="00645313" w:rsidP="00645313">
            <w:pPr>
              <w:pStyle w:val="Default"/>
              <w:rPr>
                <w:rStyle w:val="EDBTBLTXT10ptBlack"/>
                <w:color w:val="auto"/>
              </w:rPr>
            </w:pPr>
            <w:r w:rsidRPr="00D8183A">
              <w:rPr>
                <w:rStyle w:val="EDBTBLTXT10ptBlack"/>
                <w:color w:val="auto"/>
              </w:rPr>
              <w:t>Execute a cursor.</w:t>
            </w:r>
          </w:p>
        </w:tc>
      </w:tr>
      <w:tr w:rsidR="00645313">
        <w:tc>
          <w:tcPr>
            <w:tcW w:w="3615" w:type="dxa"/>
          </w:tcPr>
          <w:p w:rsidR="00645313" w:rsidRDefault="00645313" w:rsidP="00645313">
            <w:pPr>
              <w:pStyle w:val="Default"/>
              <w:rPr>
                <w:rStyle w:val="EDBTBLKeyword9ptBlack"/>
              </w:rPr>
            </w:pPr>
            <w:r>
              <w:rPr>
                <w:rStyle w:val="EDBTBLKeyword9ptBlack"/>
              </w:rPr>
              <w:t>EXECUTE_AND_FETCH(</w:t>
            </w:r>
            <w:r>
              <w:rPr>
                <w:rStyle w:val="EDBTBLVariable9ptBlack"/>
              </w:rPr>
              <w:t>c</w:t>
            </w:r>
            <w:r>
              <w:rPr>
                <w:rStyle w:val="EDBTBLKeyword9ptBlack"/>
              </w:rPr>
              <w:t xml:space="preserve"> [, </w:t>
            </w:r>
            <w:r>
              <w:rPr>
                <w:rStyle w:val="EDBTBLVariable9ptBlack"/>
              </w:rPr>
              <w:t>exact</w:t>
            </w:r>
            <w:r>
              <w:rPr>
                <w:rStyle w:val="EDBTBLKeyword9ptBlack"/>
              </w:rPr>
              <w:t xml:space="preserve"> ])</w:t>
            </w:r>
          </w:p>
        </w:tc>
        <w:tc>
          <w:tcPr>
            <w:tcW w:w="1080" w:type="dxa"/>
          </w:tcPr>
          <w:p w:rsidR="00645313" w:rsidRDefault="00645313" w:rsidP="00645313">
            <w:pPr>
              <w:pStyle w:val="Default"/>
              <w:rPr>
                <w:rStyle w:val="EDBTBLTXT10ptBlack"/>
              </w:rPr>
            </w:pPr>
            <w:r>
              <w:rPr>
                <w:rStyle w:val="EDBTBLTXT10ptBlack"/>
              </w:rPr>
              <w:t>Function</w:t>
            </w:r>
          </w:p>
        </w:tc>
        <w:tc>
          <w:tcPr>
            <w:tcW w:w="1080" w:type="dxa"/>
          </w:tcPr>
          <w:p w:rsidR="00645313" w:rsidRDefault="00645313" w:rsidP="00645313">
            <w:pPr>
              <w:pStyle w:val="Default"/>
              <w:rPr>
                <w:rStyle w:val="EDBTBLKeyword9ptBlack"/>
              </w:rPr>
            </w:pPr>
            <w:r>
              <w:rPr>
                <w:rStyle w:val="EDBTBLKeyword9ptBlack"/>
              </w:rPr>
              <w:t>INTEGER</w:t>
            </w:r>
          </w:p>
        </w:tc>
        <w:tc>
          <w:tcPr>
            <w:tcW w:w="3600" w:type="dxa"/>
          </w:tcPr>
          <w:p w:rsidR="00645313" w:rsidRDefault="00645313" w:rsidP="00645313">
            <w:pPr>
              <w:pStyle w:val="Default"/>
              <w:rPr>
                <w:rStyle w:val="EDBTBLTXT10ptBlack"/>
              </w:rPr>
            </w:pPr>
            <w:r>
              <w:rPr>
                <w:rStyle w:val="EDBTBLTXT10ptBlack"/>
              </w:rPr>
              <w:t>Execute a cursor and fetch a single row.</w:t>
            </w:r>
          </w:p>
        </w:tc>
      </w:tr>
      <w:tr w:rsidR="00645313">
        <w:tc>
          <w:tcPr>
            <w:tcW w:w="3615" w:type="dxa"/>
          </w:tcPr>
          <w:p w:rsidR="00645313" w:rsidRDefault="00645313" w:rsidP="00645313">
            <w:pPr>
              <w:pStyle w:val="Default"/>
              <w:rPr>
                <w:rStyle w:val="EDBTBLKeyword9ptBlack"/>
              </w:rPr>
            </w:pPr>
            <w:r>
              <w:rPr>
                <w:rStyle w:val="EDBTBLKeyword9ptBlack"/>
              </w:rPr>
              <w:t>FETCH_ROWS(</w:t>
            </w:r>
            <w:r>
              <w:rPr>
                <w:rStyle w:val="EDBTBLVariable9ptBlack"/>
              </w:rPr>
              <w:t>c</w:t>
            </w:r>
            <w:r>
              <w:rPr>
                <w:rStyle w:val="EDBTBLKeyword9ptBlack"/>
              </w:rPr>
              <w:t>)</w:t>
            </w:r>
          </w:p>
        </w:tc>
        <w:tc>
          <w:tcPr>
            <w:tcW w:w="1080" w:type="dxa"/>
          </w:tcPr>
          <w:p w:rsidR="00645313" w:rsidRDefault="00645313" w:rsidP="00645313">
            <w:pPr>
              <w:pStyle w:val="Default"/>
              <w:rPr>
                <w:rStyle w:val="EDBTBLTXT10ptBlack"/>
              </w:rPr>
            </w:pPr>
            <w:r>
              <w:rPr>
                <w:rStyle w:val="EDBTBLTXT10ptBlack"/>
              </w:rPr>
              <w:t>Function</w:t>
            </w:r>
          </w:p>
        </w:tc>
        <w:tc>
          <w:tcPr>
            <w:tcW w:w="1080" w:type="dxa"/>
          </w:tcPr>
          <w:p w:rsidR="00645313" w:rsidRDefault="00645313" w:rsidP="00645313">
            <w:pPr>
              <w:pStyle w:val="Default"/>
              <w:rPr>
                <w:rStyle w:val="EDBTBLKeyword9ptBlack"/>
              </w:rPr>
            </w:pPr>
            <w:r>
              <w:rPr>
                <w:rStyle w:val="EDBTBLKeyword9ptBlack"/>
              </w:rPr>
              <w:t>INTEGER</w:t>
            </w:r>
          </w:p>
        </w:tc>
        <w:tc>
          <w:tcPr>
            <w:tcW w:w="3600" w:type="dxa"/>
          </w:tcPr>
          <w:p w:rsidR="00645313" w:rsidRDefault="00645313" w:rsidP="00645313">
            <w:pPr>
              <w:pStyle w:val="Default"/>
              <w:rPr>
                <w:rStyle w:val="EDBTBLTXT10ptBlack"/>
              </w:rPr>
            </w:pPr>
            <w:r>
              <w:rPr>
                <w:rStyle w:val="EDBTBLTXT10ptBlack"/>
              </w:rPr>
              <w:t>Fetch rows from the cursor.</w:t>
            </w:r>
          </w:p>
        </w:tc>
      </w:tr>
      <w:tr w:rsidR="00645313">
        <w:tc>
          <w:tcPr>
            <w:tcW w:w="3615" w:type="dxa"/>
          </w:tcPr>
          <w:p w:rsidR="00645313" w:rsidRDefault="00645313" w:rsidP="00645313">
            <w:pPr>
              <w:pStyle w:val="Default"/>
              <w:rPr>
                <w:rStyle w:val="EDBTBLKeyword9ptBlack"/>
              </w:rPr>
            </w:pPr>
            <w:r>
              <w:rPr>
                <w:rStyle w:val="EDBTBLKeyword9ptBlack"/>
              </w:rPr>
              <w:t>IS_OPEN(</w:t>
            </w:r>
            <w:r>
              <w:rPr>
                <w:rStyle w:val="EDBTBLVariable9ptBlack"/>
              </w:rPr>
              <w:t>c</w:t>
            </w:r>
            <w:r>
              <w:rPr>
                <w:rStyle w:val="EDBTBLKeyword9ptBlack"/>
              </w:rPr>
              <w:t>)</w:t>
            </w:r>
          </w:p>
        </w:tc>
        <w:tc>
          <w:tcPr>
            <w:tcW w:w="1080" w:type="dxa"/>
          </w:tcPr>
          <w:p w:rsidR="00645313" w:rsidRDefault="00645313" w:rsidP="00645313">
            <w:pPr>
              <w:pStyle w:val="Default"/>
              <w:rPr>
                <w:rStyle w:val="EDBTBLTXT10ptBlack"/>
              </w:rPr>
            </w:pPr>
            <w:r>
              <w:rPr>
                <w:rStyle w:val="EDBTBLTXT10ptBlack"/>
              </w:rPr>
              <w:t>Function</w:t>
            </w:r>
          </w:p>
        </w:tc>
        <w:tc>
          <w:tcPr>
            <w:tcW w:w="1080" w:type="dxa"/>
          </w:tcPr>
          <w:p w:rsidR="00645313" w:rsidRDefault="00645313" w:rsidP="00645313">
            <w:pPr>
              <w:pStyle w:val="Default"/>
              <w:rPr>
                <w:rStyle w:val="EDBTBLKeyword9ptBlack"/>
              </w:rPr>
            </w:pPr>
            <w:r>
              <w:rPr>
                <w:rStyle w:val="EDBTBLKeyword9ptBlack"/>
              </w:rPr>
              <w:t>BOOLEAN</w:t>
            </w:r>
          </w:p>
        </w:tc>
        <w:tc>
          <w:tcPr>
            <w:tcW w:w="3600" w:type="dxa"/>
          </w:tcPr>
          <w:p w:rsidR="00645313" w:rsidRDefault="00645313" w:rsidP="00645313">
            <w:pPr>
              <w:pStyle w:val="Default"/>
              <w:rPr>
                <w:rStyle w:val="EDBTBLTXT10ptBlack"/>
              </w:rPr>
            </w:pPr>
            <w:r>
              <w:rPr>
                <w:rStyle w:val="EDBTBLTXT10ptBlack"/>
              </w:rPr>
              <w:t>Check if a cursor is open.</w:t>
            </w:r>
          </w:p>
        </w:tc>
      </w:tr>
      <w:tr w:rsidR="00645313">
        <w:tc>
          <w:tcPr>
            <w:tcW w:w="3615" w:type="dxa"/>
          </w:tcPr>
          <w:p w:rsidR="00645313" w:rsidRDefault="00645313" w:rsidP="00645313">
            <w:pPr>
              <w:pStyle w:val="Default"/>
              <w:rPr>
                <w:rStyle w:val="EDBTBLKeyword9ptBlack"/>
              </w:rPr>
            </w:pPr>
            <w:r>
              <w:rPr>
                <w:rStyle w:val="EDBTBLKeyword9ptBlack"/>
              </w:rPr>
              <w:t>LAST_ROW_COUNT</w:t>
            </w:r>
          </w:p>
        </w:tc>
        <w:tc>
          <w:tcPr>
            <w:tcW w:w="1080" w:type="dxa"/>
          </w:tcPr>
          <w:p w:rsidR="00645313" w:rsidRDefault="00645313" w:rsidP="00645313">
            <w:pPr>
              <w:pStyle w:val="Default"/>
              <w:rPr>
                <w:rStyle w:val="EDBTBLTXT10ptBlack"/>
              </w:rPr>
            </w:pPr>
            <w:r>
              <w:rPr>
                <w:rStyle w:val="EDBTBLTXT10ptBlack"/>
              </w:rPr>
              <w:t>Function</w:t>
            </w:r>
          </w:p>
        </w:tc>
        <w:tc>
          <w:tcPr>
            <w:tcW w:w="1080" w:type="dxa"/>
          </w:tcPr>
          <w:p w:rsidR="00645313" w:rsidRDefault="00645313" w:rsidP="00645313">
            <w:pPr>
              <w:pStyle w:val="Default"/>
              <w:rPr>
                <w:rStyle w:val="EDBTBLKeyword9ptBlack"/>
              </w:rPr>
            </w:pPr>
            <w:r>
              <w:rPr>
                <w:rStyle w:val="EDBTBLKeyword9ptBlack"/>
              </w:rPr>
              <w:t>INTEGER</w:t>
            </w:r>
          </w:p>
        </w:tc>
        <w:tc>
          <w:tcPr>
            <w:tcW w:w="3600" w:type="dxa"/>
          </w:tcPr>
          <w:p w:rsidR="00645313" w:rsidRDefault="00645313" w:rsidP="00645313">
            <w:pPr>
              <w:pStyle w:val="Default"/>
              <w:rPr>
                <w:rStyle w:val="EDBTBLTXT10ptBlack"/>
              </w:rPr>
            </w:pPr>
            <w:r>
              <w:rPr>
                <w:rStyle w:val="EDBTBLTXT10ptBlack"/>
              </w:rPr>
              <w:t>Return cumulative number of rows fetched.</w:t>
            </w:r>
          </w:p>
        </w:tc>
      </w:tr>
      <w:tr w:rsidR="00645313">
        <w:tc>
          <w:tcPr>
            <w:tcW w:w="3615" w:type="dxa"/>
          </w:tcPr>
          <w:p w:rsidR="00645313" w:rsidRDefault="00645313" w:rsidP="00645313">
            <w:pPr>
              <w:pStyle w:val="Default"/>
              <w:rPr>
                <w:rStyle w:val="EDBTBLKeyword9ptBlack"/>
              </w:rPr>
            </w:pPr>
            <w:r>
              <w:rPr>
                <w:rStyle w:val="EDBTBLKeyword9ptBlack"/>
              </w:rPr>
              <w:t>OPEN_CURSOR</w:t>
            </w:r>
          </w:p>
        </w:tc>
        <w:tc>
          <w:tcPr>
            <w:tcW w:w="1080" w:type="dxa"/>
          </w:tcPr>
          <w:p w:rsidR="00645313" w:rsidRDefault="00645313" w:rsidP="00645313">
            <w:pPr>
              <w:pStyle w:val="Default"/>
              <w:rPr>
                <w:rStyle w:val="EDBTBLTXT10ptBlack"/>
              </w:rPr>
            </w:pPr>
            <w:r>
              <w:rPr>
                <w:rStyle w:val="EDBTBLTXT10ptBlack"/>
              </w:rPr>
              <w:t>Function</w:t>
            </w:r>
          </w:p>
        </w:tc>
        <w:tc>
          <w:tcPr>
            <w:tcW w:w="1080" w:type="dxa"/>
          </w:tcPr>
          <w:p w:rsidR="00645313" w:rsidRDefault="00645313" w:rsidP="00645313">
            <w:pPr>
              <w:pStyle w:val="Default"/>
              <w:rPr>
                <w:rStyle w:val="EDBTBLKeyword9ptBlack"/>
              </w:rPr>
            </w:pPr>
            <w:r>
              <w:rPr>
                <w:rStyle w:val="EDBTBLKeyword9ptBlack"/>
              </w:rPr>
              <w:t>INTEGER</w:t>
            </w:r>
          </w:p>
        </w:tc>
        <w:tc>
          <w:tcPr>
            <w:tcW w:w="3600" w:type="dxa"/>
          </w:tcPr>
          <w:p w:rsidR="00645313" w:rsidRDefault="00645313" w:rsidP="00645313">
            <w:pPr>
              <w:pStyle w:val="Default"/>
              <w:rPr>
                <w:rStyle w:val="EDBTBLTXT10ptBlack"/>
              </w:rPr>
            </w:pPr>
            <w:r>
              <w:rPr>
                <w:rStyle w:val="EDBTBLTXT10ptBlack"/>
              </w:rPr>
              <w:t>Open a cursor.</w:t>
            </w:r>
          </w:p>
        </w:tc>
      </w:tr>
      <w:tr w:rsidR="00645313">
        <w:tc>
          <w:tcPr>
            <w:tcW w:w="3615" w:type="dxa"/>
          </w:tcPr>
          <w:p w:rsidR="00645313" w:rsidRDefault="00645313" w:rsidP="00645313">
            <w:pPr>
              <w:pStyle w:val="Default"/>
              <w:rPr>
                <w:rStyle w:val="EDBTBLKeyword9ptBlack"/>
              </w:rPr>
            </w:pPr>
            <w:r>
              <w:rPr>
                <w:rStyle w:val="EDBTBLKeyword9ptBlack"/>
              </w:rPr>
              <w:t>PARSE(</w:t>
            </w:r>
            <w:r>
              <w:rPr>
                <w:rStyle w:val="EDBTBLVariable9ptBlack"/>
              </w:rPr>
              <w:t>c</w:t>
            </w:r>
            <w:r>
              <w:rPr>
                <w:rStyle w:val="EDBTBLKeyword9ptBlack"/>
              </w:rPr>
              <w:t xml:space="preserve">, </w:t>
            </w:r>
            <w:r>
              <w:rPr>
                <w:rStyle w:val="EDBTBLVariable9ptBlack"/>
              </w:rPr>
              <w:t>statement</w:t>
            </w:r>
            <w:r>
              <w:rPr>
                <w:rStyle w:val="EDBTBLKeyword9ptBlack"/>
              </w:rPr>
              <w:t xml:space="preserve">, </w:t>
            </w:r>
            <w:r>
              <w:rPr>
                <w:rStyle w:val="EDBTBLVariable9ptBlack"/>
              </w:rPr>
              <w:t>language_flag</w:t>
            </w:r>
            <w:r>
              <w:rPr>
                <w:rStyle w:val="EDBTBLKeyword9ptBlack"/>
              </w:rPr>
              <w:t>)</w:t>
            </w:r>
          </w:p>
        </w:tc>
        <w:tc>
          <w:tcPr>
            <w:tcW w:w="1080" w:type="dxa"/>
          </w:tcPr>
          <w:p w:rsidR="00645313" w:rsidRDefault="00645313" w:rsidP="00645313">
            <w:pPr>
              <w:pStyle w:val="Default"/>
              <w:rPr>
                <w:rStyle w:val="EDBTBLTXT10ptBlack"/>
              </w:rPr>
            </w:pPr>
            <w:r>
              <w:rPr>
                <w:rStyle w:val="EDBTBLTXT10ptBlack"/>
              </w:rPr>
              <w:t>Procedure</w:t>
            </w:r>
          </w:p>
        </w:tc>
        <w:tc>
          <w:tcPr>
            <w:tcW w:w="1080" w:type="dxa"/>
          </w:tcPr>
          <w:p w:rsidR="00645313" w:rsidRDefault="00645313" w:rsidP="00645313">
            <w:pPr>
              <w:pStyle w:val="Default"/>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Parse a statement.</w:t>
            </w:r>
          </w:p>
        </w:tc>
      </w:tr>
    </w:tbl>
    <w:p w:rsidR="00645313" w:rsidRDefault="00645313" w:rsidP="00645313">
      <w:pPr>
        <w:pStyle w:val="EDBTXTNormalWebBlackCharChar1"/>
      </w:pPr>
      <w:r w:rsidRPr="001661DA">
        <w:lastRenderedPageBreak/>
        <w:t xml:space="preserve">Advanced Server's </w:t>
      </w:r>
      <w:r>
        <w:t xml:space="preserve">implementation of </w:t>
      </w:r>
      <w:r w:rsidRPr="001661DA">
        <w:rPr>
          <w:rStyle w:val="EDBTXTKeywordBlack"/>
        </w:rPr>
        <w:t>DBMS_</w:t>
      </w:r>
      <w:r>
        <w:rPr>
          <w:rStyle w:val="EDBTXTKeywordBlack"/>
        </w:rPr>
        <w:t>SQL</w:t>
      </w:r>
      <w:r w:rsidRPr="001661DA">
        <w:t xml:space="preserve"> is a partial implementation when compared to Oracle's version. </w:t>
      </w:r>
      <w:r>
        <w:t xml:space="preserve"> </w:t>
      </w:r>
      <w:r w:rsidRPr="001661DA">
        <w:t xml:space="preserve">Only those functions and procedures listed in the table above are supported. </w:t>
      </w:r>
    </w:p>
    <w:p w:rsidR="00645313" w:rsidRDefault="00645313" w:rsidP="007D756E">
      <w:pPr>
        <w:pStyle w:val="EDBTXTNormalWebBlackCharChar1"/>
      </w:pPr>
      <w:r>
        <w:t xml:space="preserve">The following table lists the public variable available in the </w:t>
      </w:r>
      <w:r>
        <w:rPr>
          <w:rStyle w:val="EDBTXTKeywordBlack"/>
        </w:rPr>
        <w:t>DBMS_SQL</w:t>
      </w:r>
      <w:r>
        <w:t xml:space="preserve"> package.</w:t>
      </w:r>
    </w:p>
    <w:tbl>
      <w:tblPr>
        <w:tblW w:w="86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175"/>
        <w:gridCol w:w="1440"/>
        <w:gridCol w:w="720"/>
        <w:gridCol w:w="4320"/>
      </w:tblGrid>
      <w:tr w:rsidR="00645313">
        <w:trPr>
          <w:tblHeader/>
        </w:trPr>
        <w:tc>
          <w:tcPr>
            <w:tcW w:w="2175" w:type="dxa"/>
            <w:vAlign w:val="center"/>
          </w:tcPr>
          <w:p w:rsidR="00645313" w:rsidRDefault="00645313" w:rsidP="00645313">
            <w:pPr>
              <w:pStyle w:val="EDBTBLHDR10ptBoldBlackCentered"/>
            </w:pPr>
            <w:r>
              <w:t>Public Variables</w:t>
            </w:r>
          </w:p>
        </w:tc>
        <w:tc>
          <w:tcPr>
            <w:tcW w:w="1440" w:type="dxa"/>
            <w:vAlign w:val="center"/>
          </w:tcPr>
          <w:p w:rsidR="00645313" w:rsidRDefault="00645313" w:rsidP="00645313">
            <w:pPr>
              <w:pStyle w:val="EDBTBLHDR10ptBoldBlackCentered"/>
            </w:pPr>
            <w:r>
              <w:t>Data Type</w:t>
            </w:r>
          </w:p>
        </w:tc>
        <w:tc>
          <w:tcPr>
            <w:tcW w:w="720" w:type="dxa"/>
          </w:tcPr>
          <w:p w:rsidR="00645313" w:rsidRDefault="00645313" w:rsidP="00645313">
            <w:pPr>
              <w:pStyle w:val="EDBTBLHDR10ptBoldBlackCentered"/>
            </w:pPr>
            <w:r>
              <w:t>Value</w:t>
            </w:r>
          </w:p>
        </w:tc>
        <w:tc>
          <w:tcPr>
            <w:tcW w:w="4320" w:type="dxa"/>
            <w:vAlign w:val="center"/>
          </w:tcPr>
          <w:p w:rsidR="00645313" w:rsidRDefault="00645313" w:rsidP="00645313">
            <w:pPr>
              <w:pStyle w:val="EDBTBLHDR10ptBoldBlackCentered"/>
              <w:rPr>
                <w:rStyle w:val="HTMLTypewriter"/>
              </w:rPr>
            </w:pPr>
            <w:r>
              <w:t>Description</w:t>
            </w:r>
          </w:p>
        </w:tc>
      </w:tr>
      <w:tr w:rsidR="00645313">
        <w:tc>
          <w:tcPr>
            <w:tcW w:w="2175" w:type="dxa"/>
            <w:vAlign w:val="center"/>
          </w:tcPr>
          <w:p w:rsidR="00645313" w:rsidRDefault="00645313" w:rsidP="00645313">
            <w:pPr>
              <w:pStyle w:val="Default"/>
              <w:rPr>
                <w:rStyle w:val="EDBTBLKeyword9ptBlack"/>
              </w:rPr>
            </w:pPr>
            <w:r>
              <w:rPr>
                <w:rStyle w:val="EDBTBLKeyword9ptBlack"/>
              </w:rPr>
              <w:t>native</w:t>
            </w:r>
          </w:p>
        </w:tc>
        <w:tc>
          <w:tcPr>
            <w:tcW w:w="1440" w:type="dxa"/>
            <w:vAlign w:val="center"/>
          </w:tcPr>
          <w:p w:rsidR="00645313" w:rsidRDefault="00645313" w:rsidP="00645313">
            <w:pPr>
              <w:pStyle w:val="Default"/>
              <w:rPr>
                <w:rStyle w:val="EDBTBLKeyword9ptBlack"/>
              </w:rPr>
            </w:pPr>
            <w:r>
              <w:rPr>
                <w:rStyle w:val="EDBTBLKeyword9ptBlack"/>
              </w:rPr>
              <w:t>INTEGER</w:t>
            </w:r>
          </w:p>
        </w:tc>
        <w:tc>
          <w:tcPr>
            <w:tcW w:w="720" w:type="dxa"/>
          </w:tcPr>
          <w:p w:rsidR="00645313" w:rsidRDefault="00645313" w:rsidP="00645313">
            <w:pPr>
              <w:pStyle w:val="Default"/>
              <w:rPr>
                <w:rStyle w:val="EDBTBLKeyword9ptBlack"/>
              </w:rPr>
            </w:pPr>
            <w:r>
              <w:rPr>
                <w:rStyle w:val="EDBTBLKeyword9ptBlack"/>
              </w:rPr>
              <w:t>1</w:t>
            </w:r>
          </w:p>
        </w:tc>
        <w:tc>
          <w:tcPr>
            <w:tcW w:w="4320" w:type="dxa"/>
            <w:vAlign w:val="center"/>
          </w:tcPr>
          <w:p w:rsidR="00645313" w:rsidRDefault="00645313" w:rsidP="00F765FC">
            <w:pPr>
              <w:pStyle w:val="Default"/>
              <w:rPr>
                <w:rStyle w:val="EDBTBLTXT10ptBlack"/>
              </w:rPr>
            </w:pPr>
            <w:r>
              <w:rPr>
                <w:rStyle w:val="EDBTBLTXT10ptBlack"/>
              </w:rPr>
              <w:t xml:space="preserve">Provided for </w:t>
            </w:r>
            <w:r w:rsidR="00F765FC" w:rsidRPr="00F765FC">
              <w:rPr>
                <w:rStyle w:val="EDBTBLTXT10ptBlack"/>
              </w:rPr>
              <w:t xml:space="preserve">compatibility </w:t>
            </w:r>
            <w:r w:rsidR="00F765FC">
              <w:rPr>
                <w:rStyle w:val="EDBTBLTXT10ptBlack"/>
              </w:rPr>
              <w:t xml:space="preserve">with </w:t>
            </w:r>
            <w:r>
              <w:rPr>
                <w:rStyle w:val="EDBTBLTXT10ptBlack"/>
              </w:rPr>
              <w:t>Oracle syntax.  See DBMS_SQL.PARSE for more information.</w:t>
            </w:r>
          </w:p>
        </w:tc>
      </w:tr>
      <w:tr w:rsidR="00645313">
        <w:tc>
          <w:tcPr>
            <w:tcW w:w="2175" w:type="dxa"/>
            <w:vAlign w:val="center"/>
          </w:tcPr>
          <w:p w:rsidR="00645313" w:rsidRDefault="00645313" w:rsidP="00645313">
            <w:pPr>
              <w:pStyle w:val="Default"/>
              <w:rPr>
                <w:rStyle w:val="EDBTBLKeyword9ptBlack"/>
              </w:rPr>
            </w:pPr>
            <w:r>
              <w:rPr>
                <w:rStyle w:val="EDBTBLKeyword9ptBlack"/>
              </w:rPr>
              <w:t>V6</w:t>
            </w:r>
          </w:p>
        </w:tc>
        <w:tc>
          <w:tcPr>
            <w:tcW w:w="1440" w:type="dxa"/>
            <w:vAlign w:val="center"/>
          </w:tcPr>
          <w:p w:rsidR="00645313" w:rsidRDefault="00645313" w:rsidP="00645313">
            <w:pPr>
              <w:pStyle w:val="Default"/>
              <w:rPr>
                <w:rStyle w:val="EDBTBLKeyword9ptBlack"/>
              </w:rPr>
            </w:pPr>
            <w:r>
              <w:rPr>
                <w:rStyle w:val="EDBTBLKeyword9ptBlack"/>
              </w:rPr>
              <w:t>INTEGER</w:t>
            </w:r>
          </w:p>
        </w:tc>
        <w:tc>
          <w:tcPr>
            <w:tcW w:w="720" w:type="dxa"/>
          </w:tcPr>
          <w:p w:rsidR="00645313" w:rsidRDefault="00645313" w:rsidP="00645313">
            <w:pPr>
              <w:pStyle w:val="Default"/>
              <w:rPr>
                <w:rStyle w:val="EDBTBLKeyword9ptBlack"/>
              </w:rPr>
            </w:pPr>
            <w:r>
              <w:rPr>
                <w:rStyle w:val="EDBTBLKeyword9ptBlack"/>
              </w:rPr>
              <w:t>2</w:t>
            </w:r>
          </w:p>
        </w:tc>
        <w:tc>
          <w:tcPr>
            <w:tcW w:w="4320" w:type="dxa"/>
            <w:vAlign w:val="center"/>
          </w:tcPr>
          <w:p w:rsidR="00645313" w:rsidRDefault="00F765FC" w:rsidP="00645313">
            <w:pPr>
              <w:pStyle w:val="Default"/>
              <w:rPr>
                <w:rStyle w:val="EDBTBLTXT10ptBlack"/>
              </w:rPr>
            </w:pPr>
            <w:r w:rsidRPr="00F765FC">
              <w:rPr>
                <w:rStyle w:val="EDBTBLTXT10ptBlack"/>
              </w:rPr>
              <w:t xml:space="preserve">Provided for compatibility with Oracle syntax.  </w:t>
            </w:r>
            <w:r w:rsidR="00645313">
              <w:rPr>
                <w:rStyle w:val="EDBTBLTXT10ptBlack"/>
              </w:rPr>
              <w:t>See DBMS_SQL.PARSE for more information.</w:t>
            </w:r>
          </w:p>
        </w:tc>
      </w:tr>
      <w:tr w:rsidR="00645313">
        <w:tc>
          <w:tcPr>
            <w:tcW w:w="2175" w:type="dxa"/>
            <w:vAlign w:val="center"/>
          </w:tcPr>
          <w:p w:rsidR="00645313" w:rsidRDefault="00645313" w:rsidP="00645313">
            <w:pPr>
              <w:pStyle w:val="Default"/>
              <w:rPr>
                <w:rStyle w:val="EDBTBLKeyword9ptBlack"/>
              </w:rPr>
            </w:pPr>
            <w:r>
              <w:rPr>
                <w:rStyle w:val="EDBTBLKeyword9ptBlack"/>
              </w:rPr>
              <w:t>V7</w:t>
            </w:r>
          </w:p>
        </w:tc>
        <w:tc>
          <w:tcPr>
            <w:tcW w:w="1440" w:type="dxa"/>
            <w:vAlign w:val="center"/>
          </w:tcPr>
          <w:p w:rsidR="00645313" w:rsidRDefault="00645313" w:rsidP="00645313">
            <w:pPr>
              <w:pStyle w:val="Default"/>
              <w:rPr>
                <w:rStyle w:val="EDBTBLKeyword9ptBlack"/>
              </w:rPr>
            </w:pPr>
            <w:r>
              <w:rPr>
                <w:rStyle w:val="EDBTBLKeyword9ptBlack"/>
              </w:rPr>
              <w:t>INTEGER</w:t>
            </w:r>
          </w:p>
        </w:tc>
        <w:tc>
          <w:tcPr>
            <w:tcW w:w="720" w:type="dxa"/>
          </w:tcPr>
          <w:p w:rsidR="00645313" w:rsidRDefault="00645313" w:rsidP="00645313">
            <w:pPr>
              <w:pStyle w:val="Default"/>
              <w:rPr>
                <w:rStyle w:val="EDBTBLKeyword9ptBlack"/>
              </w:rPr>
            </w:pPr>
            <w:r>
              <w:rPr>
                <w:rStyle w:val="EDBTBLKeyword9ptBlack"/>
              </w:rPr>
              <w:t>3</w:t>
            </w:r>
          </w:p>
        </w:tc>
        <w:tc>
          <w:tcPr>
            <w:tcW w:w="4320" w:type="dxa"/>
          </w:tcPr>
          <w:p w:rsidR="00645313" w:rsidRDefault="00F765FC" w:rsidP="00645313">
            <w:pPr>
              <w:pStyle w:val="Default"/>
              <w:rPr>
                <w:rStyle w:val="EDBTBLTXT10ptBlack"/>
              </w:rPr>
            </w:pPr>
            <w:r w:rsidRPr="00F765FC">
              <w:rPr>
                <w:rStyle w:val="EDBTBLTXT10ptBlack"/>
              </w:rPr>
              <w:t xml:space="preserve">Provided for compatibility with Oracle syntax.  </w:t>
            </w:r>
            <w:r w:rsidR="00645313">
              <w:rPr>
                <w:rStyle w:val="EDBTBLTXT10ptBlack"/>
              </w:rPr>
              <w:t>See DBMS_SQL.PARSE for more information</w:t>
            </w:r>
          </w:p>
        </w:tc>
      </w:tr>
    </w:tbl>
    <w:p w:rsidR="00645313" w:rsidRDefault="00645313" w:rsidP="007D756E">
      <w:pPr>
        <w:pStyle w:val="EDBTXTNormalWebBlack"/>
      </w:pPr>
    </w:p>
    <w:p w:rsidR="00645313" w:rsidRDefault="00645313" w:rsidP="00645313">
      <w:pPr>
        <w:pStyle w:val="Heading3"/>
      </w:pPr>
      <w:bookmarkStart w:id="267" w:name="_Toc188519055"/>
      <w:bookmarkStart w:id="268" w:name="_Toc188604402"/>
      <w:bookmarkStart w:id="269" w:name="_Toc188607679"/>
      <w:bookmarkStart w:id="270" w:name="_Toc188609834"/>
      <w:bookmarkStart w:id="271" w:name="_Toc188613832"/>
      <w:bookmarkStart w:id="272" w:name="_Toc188519056"/>
      <w:bookmarkStart w:id="273" w:name="_Toc188604403"/>
      <w:bookmarkStart w:id="274" w:name="_Toc188607680"/>
      <w:bookmarkStart w:id="275" w:name="_Toc188609835"/>
      <w:bookmarkStart w:id="276" w:name="_Toc188613833"/>
      <w:bookmarkStart w:id="277" w:name="_Toc188519058"/>
      <w:bookmarkStart w:id="278" w:name="_Toc188604405"/>
      <w:bookmarkStart w:id="279" w:name="_Toc188607682"/>
      <w:bookmarkStart w:id="280" w:name="_Toc188609837"/>
      <w:bookmarkStart w:id="281" w:name="_Toc188613835"/>
      <w:bookmarkStart w:id="282" w:name="_Toc188951142"/>
      <w:bookmarkStart w:id="283" w:name="_Toc497305794"/>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t>BIND_VARIABLE</w:t>
      </w:r>
      <w:bookmarkEnd w:id="282"/>
      <w:bookmarkEnd w:id="283"/>
    </w:p>
    <w:p w:rsidR="00645313" w:rsidRDefault="00645313" w:rsidP="00645313">
      <w:pPr>
        <w:pStyle w:val="EDBTXTNormalWebBlackCharChar1"/>
      </w:pPr>
      <w:r>
        <w:t xml:space="preserve">The </w:t>
      </w:r>
      <w:r>
        <w:rPr>
          <w:rStyle w:val="EDBTXTKeywordBlack"/>
        </w:rPr>
        <w:t>BIND_VARIABLE</w:t>
      </w:r>
      <w:r>
        <w:t xml:space="preserve"> procedure provides the capability to associate a value with an </w:t>
      </w:r>
      <w:r>
        <w:rPr>
          <w:rStyle w:val="EDBTXTKeywordBlack"/>
        </w:rPr>
        <w:t>IN</w:t>
      </w:r>
      <w:r>
        <w:t xml:space="preserve"> or </w:t>
      </w:r>
      <w:r>
        <w:rPr>
          <w:rStyle w:val="EDBTXTKeywordBlack"/>
        </w:rPr>
        <w:t>IN OUT</w:t>
      </w:r>
      <w:r>
        <w:t xml:space="preserve"> bind variable in a </w:t>
      </w:r>
      <w:r>
        <w:rPr>
          <w:rStyle w:val="EDBAcronym"/>
        </w:rPr>
        <w:t>SQL</w:t>
      </w:r>
      <w:r>
        <w:t xml:space="preserve"> command.</w:t>
      </w:r>
    </w:p>
    <w:p w:rsidR="00645313" w:rsidRDefault="00645313" w:rsidP="00645313">
      <w:pPr>
        <w:pStyle w:val="EDBSYNTXPreformattedBlackCharChar"/>
        <w:ind w:left="720"/>
      </w:pPr>
      <w:r>
        <w:t>BIND_VARIABLE(</w:t>
      </w:r>
      <w:r>
        <w:rPr>
          <w:rStyle w:val="EDBTXTVariable11ptBlack"/>
        </w:rPr>
        <w:t>c</w:t>
      </w:r>
      <w:r>
        <w:t xml:space="preserve"> INTEGER, </w:t>
      </w:r>
      <w:r>
        <w:rPr>
          <w:rStyle w:val="EDBTXTVariable11ptBlack"/>
        </w:rPr>
        <w:t>name</w:t>
      </w:r>
      <w:r>
        <w:t xml:space="preserve"> VARCHAR2,</w:t>
      </w:r>
    </w:p>
    <w:p w:rsidR="00645313" w:rsidRDefault="00645313" w:rsidP="00645313">
      <w:pPr>
        <w:pStyle w:val="EDBSYNTXPreformattedBlackCharChar"/>
        <w:ind w:left="720"/>
      </w:pPr>
      <w:r>
        <w:t xml:space="preserve">  </w:t>
      </w:r>
      <w:r>
        <w:rPr>
          <w:rStyle w:val="EDBTXTVariable11ptBlack"/>
        </w:rPr>
        <w:t>value</w:t>
      </w:r>
      <w:r>
        <w:t xml:space="preserve"> { BLOB | CLOB | DATE | FLOAT | INTEGER | NUMBER |</w:t>
      </w:r>
    </w:p>
    <w:p w:rsidR="00645313" w:rsidRDefault="00645313" w:rsidP="00645313">
      <w:pPr>
        <w:pStyle w:val="EDBSYNTXPreformattedBlackCharChar"/>
        <w:ind w:left="720"/>
      </w:pPr>
      <w:r>
        <w:t xml:space="preserve">          TIMESTAMP | VARCHAR2 }</w:t>
      </w:r>
    </w:p>
    <w:p w:rsidR="00645313" w:rsidRDefault="00645313" w:rsidP="00645313">
      <w:pPr>
        <w:pStyle w:val="EDBSYNTXPreformattedBlackCharChar"/>
        <w:ind w:left="720"/>
      </w:pPr>
      <w:r>
        <w:t xml:space="preserve">  [, </w:t>
      </w:r>
      <w:r>
        <w:rPr>
          <w:rStyle w:val="EDBTXTVariable11ptBlack"/>
        </w:rPr>
        <w:t>out_value_size</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cursor for the </w:t>
      </w:r>
      <w:r>
        <w:rPr>
          <w:rStyle w:val="EDBAcronym"/>
        </w:rPr>
        <w:t>SQL</w:t>
      </w:r>
      <w:r>
        <w:t xml:space="preserve"> command with bind variables.</w:t>
      </w:r>
    </w:p>
    <w:p w:rsidR="00645313" w:rsidRDefault="00645313" w:rsidP="00645313">
      <w:pPr>
        <w:pStyle w:val="EDBTXTNormalWebBlackCharChar1"/>
        <w:rPr>
          <w:rStyle w:val="EDBTXTVariable11ptBlack"/>
        </w:rPr>
      </w:pPr>
      <w:r>
        <w:rPr>
          <w:rStyle w:val="EDBTXTVariable11ptBlack"/>
        </w:rPr>
        <w:t>name</w:t>
      </w:r>
    </w:p>
    <w:p w:rsidR="00645313" w:rsidRDefault="00645313" w:rsidP="00645313">
      <w:pPr>
        <w:pStyle w:val="EDBTXTIndentNormalWebLeft05"/>
      </w:pPr>
      <w:r>
        <w:t xml:space="preserve">Name of the bind variable in the </w:t>
      </w:r>
      <w:r>
        <w:rPr>
          <w:rStyle w:val="EDBAcronym"/>
        </w:rPr>
        <w:t>SQL</w:t>
      </w:r>
      <w:r>
        <w:t xml:space="preserve"> command.</w:t>
      </w:r>
    </w:p>
    <w:p w:rsidR="00645313" w:rsidRDefault="00645313" w:rsidP="00645313">
      <w:pPr>
        <w:pStyle w:val="EDBTXTNormalWebBlackCharChar1"/>
        <w:rPr>
          <w:rStyle w:val="EDBTXTVariable11ptBlack"/>
        </w:rPr>
      </w:pPr>
      <w:r>
        <w:rPr>
          <w:rStyle w:val="EDBTXTVariable11ptBlack"/>
        </w:rPr>
        <w:t>value</w:t>
      </w:r>
    </w:p>
    <w:p w:rsidR="00645313" w:rsidRDefault="00645313" w:rsidP="00645313">
      <w:pPr>
        <w:pStyle w:val="EDBTXTIndentNormalWebLeft05"/>
      </w:pPr>
      <w:r>
        <w:t>Value to be assigned.</w:t>
      </w:r>
    </w:p>
    <w:p w:rsidR="00645313" w:rsidRDefault="00645313" w:rsidP="00645313">
      <w:pPr>
        <w:pStyle w:val="EDBTXTNormalWebBlackCharChar1"/>
        <w:rPr>
          <w:rStyle w:val="EDBTXTVariable11ptBlack"/>
        </w:rPr>
      </w:pPr>
      <w:r>
        <w:rPr>
          <w:rStyle w:val="EDBTXTVariable11ptBlack"/>
        </w:rPr>
        <w:t>out_value_size</w:t>
      </w:r>
    </w:p>
    <w:p w:rsidR="00645313" w:rsidRDefault="00645313" w:rsidP="00645313">
      <w:pPr>
        <w:pStyle w:val="EDBTXTIndentNormalWebLeft05"/>
      </w:pPr>
      <w:r>
        <w:t xml:space="preserve">If </w:t>
      </w:r>
      <w:r>
        <w:rPr>
          <w:rStyle w:val="EDBTXTVariable11ptBlack"/>
        </w:rPr>
        <w:t>name</w:t>
      </w:r>
      <w:r>
        <w:t xml:space="preserve"> is an </w:t>
      </w:r>
      <w:r>
        <w:rPr>
          <w:rStyle w:val="EDBTXTKeywordBlack"/>
        </w:rPr>
        <w:t>IN OUT</w:t>
      </w:r>
      <w:r>
        <w:t xml:space="preserve"> variable, defines the maximum length of the output value. If not specified, the length of </w:t>
      </w:r>
      <w:r>
        <w:rPr>
          <w:rStyle w:val="EDBTXTVariable11ptBlack"/>
        </w:rPr>
        <w:t>value</w:t>
      </w:r>
      <w:r>
        <w:t xml:space="preserve"> is assumed.</w:t>
      </w:r>
    </w:p>
    <w:p w:rsidR="00F21DBC" w:rsidRDefault="00F21DBC" w:rsidP="00645313">
      <w:pPr>
        <w:pStyle w:val="EDBTXTEmphasisNormalWebBoldBlackChar"/>
        <w:rPr>
          <w:lang w:val="en-US"/>
        </w:rPr>
      </w:pPr>
    </w:p>
    <w:p w:rsidR="00645313" w:rsidRDefault="00645313" w:rsidP="00645313">
      <w:pPr>
        <w:pStyle w:val="EDBTXTEmphasisNormalWebBoldBlackChar"/>
      </w:pPr>
      <w:r>
        <w:lastRenderedPageBreak/>
        <w:t>Examples</w:t>
      </w:r>
    </w:p>
    <w:p w:rsidR="00645313" w:rsidRDefault="00645313" w:rsidP="00645313">
      <w:pPr>
        <w:pStyle w:val="EDBTXTNormalWebBlackCharChar1"/>
      </w:pPr>
      <w:r>
        <w:t xml:space="preserve">The following anonymous block uses bind variables to insert a row into the </w:t>
      </w:r>
      <w:r>
        <w:rPr>
          <w:rStyle w:val="EDBTXTKeywordBlack"/>
        </w:rPr>
        <w:t>emp</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v_sql           VARCHAR2(150) := 'INSERT INTO emp VALUES ' ||</w:t>
      </w:r>
    </w:p>
    <w:p w:rsidR="00645313" w:rsidRDefault="00645313" w:rsidP="00645313">
      <w:pPr>
        <w:pStyle w:val="EDBEXCourierNew9ptCustomColorRGB4649146Left01"/>
      </w:pPr>
      <w:r>
        <w:t xml:space="preserve">                        '(:p_empno, :p_ename, :p_job, :p_mgr, ' ||</w:t>
      </w:r>
    </w:p>
    <w:p w:rsidR="00645313" w:rsidRDefault="00645313" w:rsidP="00645313">
      <w:pPr>
        <w:pStyle w:val="EDBEXCourierNew9ptCustomColorRGB4649146Left01"/>
      </w:pPr>
      <w:r>
        <w:t xml:space="preserve">                        ':p_hiredate, :p_sal, :p_comm, :p_deptno)';</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v_ename         emp.ename%TYPE;</w:t>
      </w:r>
    </w:p>
    <w:p w:rsidR="00645313" w:rsidRDefault="00645313" w:rsidP="00645313">
      <w:pPr>
        <w:pStyle w:val="EDBEXCourierNew9ptCustomColorRGB4649146Left01"/>
      </w:pPr>
      <w:r>
        <w:t xml:space="preserve">    v_job           emp.job%TYPE;</w:t>
      </w:r>
    </w:p>
    <w:p w:rsidR="00645313" w:rsidRDefault="00645313" w:rsidP="00645313">
      <w:pPr>
        <w:pStyle w:val="EDBEXCourierNew9ptCustomColorRGB4649146Left01"/>
      </w:pPr>
      <w:r>
        <w:t xml:space="preserve">    v_mgr           emp.mgr%TYPE;</w:t>
      </w:r>
    </w:p>
    <w:p w:rsidR="00645313" w:rsidRDefault="00645313" w:rsidP="00645313">
      <w:pPr>
        <w:pStyle w:val="EDBEXCourierNew9ptCustomColorRGB4649146Left01"/>
      </w:pPr>
      <w:r>
        <w:t xml:space="preserve">    v_hiredate      emp.hiredate%TYPE;</w:t>
      </w:r>
    </w:p>
    <w:p w:rsidR="00645313" w:rsidRDefault="00645313" w:rsidP="00645313">
      <w:pPr>
        <w:pStyle w:val="EDBEXCourierNew9ptCustomColorRGB4649146Left01"/>
      </w:pPr>
      <w:r>
        <w:t xml:space="preserve">    v_sal           emp.sal%TYPE;</w:t>
      </w:r>
    </w:p>
    <w:p w:rsidR="00645313" w:rsidRDefault="00645313" w:rsidP="00645313">
      <w:pPr>
        <w:pStyle w:val="EDBEXCourierNew9ptCustomColorRGB4649146Left01"/>
      </w:pPr>
      <w:r>
        <w:t xml:space="preserve">    v_comm          emp.comm%TYPE;</w:t>
      </w:r>
    </w:p>
    <w:p w:rsidR="00645313" w:rsidRDefault="00645313" w:rsidP="00645313">
      <w:pPr>
        <w:pStyle w:val="EDBEXCourierNew9ptCustomColorRGB4649146Left01"/>
      </w:pPr>
      <w:r>
        <w:t xml:space="preserve">    v_deptno        emp.deptno%TYPE;</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DBMS_SQL.PARSE(curid,v_sql,DBMS_SQL.native);</w:t>
      </w:r>
    </w:p>
    <w:p w:rsidR="00645313" w:rsidRDefault="00645313" w:rsidP="00645313">
      <w:pPr>
        <w:pStyle w:val="EDBEXCourierNew9ptCustomColorRGB4649146Left01"/>
      </w:pPr>
      <w:r>
        <w:t xml:space="preserve">    v_empno    := 9001;</w:t>
      </w:r>
    </w:p>
    <w:p w:rsidR="00645313" w:rsidRDefault="00645313" w:rsidP="00645313">
      <w:pPr>
        <w:pStyle w:val="EDBEXCourierNew9ptCustomColorRGB4649146Left01"/>
      </w:pPr>
      <w:r>
        <w:t xml:space="preserve">    v_ename    := 'JONES';</w:t>
      </w:r>
    </w:p>
    <w:p w:rsidR="00645313" w:rsidRDefault="00645313" w:rsidP="00645313">
      <w:pPr>
        <w:pStyle w:val="EDBEXCourierNew9ptCustomColorRGB4649146Left01"/>
      </w:pPr>
      <w:r>
        <w:t xml:space="preserve">    v_job      := 'SALESMAN';</w:t>
      </w:r>
    </w:p>
    <w:p w:rsidR="00645313" w:rsidRDefault="00645313" w:rsidP="00645313">
      <w:pPr>
        <w:pStyle w:val="EDBEXCourierNew9ptCustomColorRGB4649146Left01"/>
      </w:pPr>
      <w:r>
        <w:t xml:space="preserve">    v_mgr      := 7369;</w:t>
      </w:r>
    </w:p>
    <w:p w:rsidR="00645313" w:rsidRDefault="00645313" w:rsidP="00645313">
      <w:pPr>
        <w:pStyle w:val="EDBEXCourierNew9ptCustomColorRGB4649146Left01"/>
      </w:pPr>
      <w:r>
        <w:t xml:space="preserve">    v_hiredate := TO_DATE('13-DEC-07','DD-MON-YY');</w:t>
      </w:r>
    </w:p>
    <w:p w:rsidR="00645313" w:rsidRDefault="00645313" w:rsidP="00645313">
      <w:pPr>
        <w:pStyle w:val="EDBEXCourierNew9ptCustomColorRGB4649146Left01"/>
      </w:pPr>
      <w:r>
        <w:t xml:space="preserve">    v_sal      := 8500.00;</w:t>
      </w:r>
    </w:p>
    <w:p w:rsidR="00645313" w:rsidRDefault="00645313" w:rsidP="00645313">
      <w:pPr>
        <w:pStyle w:val="EDBEXCourierNew9ptCustomColorRGB4649146Left01"/>
      </w:pPr>
      <w:r>
        <w:t xml:space="preserve">    v_comm     := 1500.00;</w:t>
      </w:r>
    </w:p>
    <w:p w:rsidR="00645313" w:rsidRDefault="00645313" w:rsidP="00645313">
      <w:pPr>
        <w:pStyle w:val="EDBEXCourierNew9ptCustomColorRGB4649146Left01"/>
      </w:pPr>
      <w:r>
        <w:t xml:space="preserve">    v_deptno   := 40;</w:t>
      </w:r>
    </w:p>
    <w:p w:rsidR="00645313" w:rsidRDefault="00645313" w:rsidP="00645313">
      <w:pPr>
        <w:pStyle w:val="EDBEXCourierNew9ptCustomColorRGB4649146Left01"/>
      </w:pPr>
      <w:r>
        <w:t xml:space="preserve">    DBMS_SQL.BIND_VARIABLE(curid,':p_empno',v_empno);</w:t>
      </w:r>
    </w:p>
    <w:p w:rsidR="00645313" w:rsidRDefault="00645313" w:rsidP="00645313">
      <w:pPr>
        <w:pStyle w:val="EDBEXCourierNew9ptCustomColorRGB4649146Left01"/>
      </w:pPr>
      <w:r>
        <w:t xml:space="preserve">    DBMS_SQL.BIND_VARIABLE(curid,':p_ename',v_ename);</w:t>
      </w:r>
    </w:p>
    <w:p w:rsidR="00645313" w:rsidRDefault="00645313" w:rsidP="00645313">
      <w:pPr>
        <w:pStyle w:val="EDBEXCourierNew9ptCustomColorRGB4649146Left01"/>
      </w:pPr>
      <w:r>
        <w:t xml:space="preserve">    DBMS_SQL.BIND_VARIABLE(curid,':p_job',v_job);</w:t>
      </w:r>
    </w:p>
    <w:p w:rsidR="00645313" w:rsidRDefault="00645313" w:rsidP="00645313">
      <w:pPr>
        <w:pStyle w:val="EDBEXCourierNew9ptCustomColorRGB4649146Left01"/>
      </w:pPr>
      <w:r>
        <w:t xml:space="preserve">    DBMS_SQL.BIND_VARIABLE(curid,':p_mgr',v_mgr);</w:t>
      </w:r>
    </w:p>
    <w:p w:rsidR="00645313" w:rsidRDefault="00645313" w:rsidP="00645313">
      <w:pPr>
        <w:pStyle w:val="EDBEXCourierNew9ptCustomColorRGB4649146Left01"/>
      </w:pPr>
      <w:r>
        <w:t xml:space="preserve">    DBMS_SQL.BIND_VARIABLE(curid,':p_hiredate',v_hiredate);</w:t>
      </w:r>
    </w:p>
    <w:p w:rsidR="00645313" w:rsidRDefault="00645313" w:rsidP="00645313">
      <w:pPr>
        <w:pStyle w:val="EDBEXCourierNew9ptCustomColorRGB4649146Left01"/>
      </w:pPr>
      <w:r>
        <w:t xml:space="preserve">    DBMS_SQL.BIND_VARIABLE(curid,':p_sal',v_sal);</w:t>
      </w:r>
    </w:p>
    <w:p w:rsidR="00645313" w:rsidRDefault="00645313" w:rsidP="00645313">
      <w:pPr>
        <w:pStyle w:val="EDBEXCourierNew9ptCustomColorRGB4649146Left01"/>
      </w:pPr>
      <w:r>
        <w:t xml:space="preserve">    DBMS_SQL.BIND_VARIABLE(curid,':p_comm',v_comm);</w:t>
      </w:r>
    </w:p>
    <w:p w:rsidR="00645313" w:rsidRDefault="00645313" w:rsidP="00645313">
      <w:pPr>
        <w:pStyle w:val="EDBEXCourierNew9ptCustomColorRGB4649146Left01"/>
      </w:pPr>
      <w:r>
        <w:t xml:space="preserve">    DBMS_SQL.BIND_VARIABLE(curid,':p_deptno',v_deptno);</w:t>
      </w:r>
    </w:p>
    <w:p w:rsidR="00645313" w:rsidRDefault="00645313" w:rsidP="00645313">
      <w:pPr>
        <w:pStyle w:val="EDBEXCourierNew9ptCustomColorRGB4649146Left01"/>
      </w:pPr>
      <w:r>
        <w:t xml:space="preserve">    v_status := DBMS_SQL.EXECUTE(curid);</w:t>
      </w:r>
    </w:p>
    <w:p w:rsidR="00645313" w:rsidRDefault="00645313" w:rsidP="00645313">
      <w:pPr>
        <w:pStyle w:val="EDBEXCourierNew9ptCustomColorRGB4649146Left01"/>
      </w:pPr>
      <w:r>
        <w:t xml:space="preserve">    DBMS_OUTPUT.PUT_LINE('Number of rows processed: ' || v_status);</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Number of rows processed: 1</w:t>
      </w:r>
    </w:p>
    <w:p w:rsidR="00645313" w:rsidRDefault="00645313" w:rsidP="003966CF">
      <w:pPr>
        <w:pStyle w:val="EDBTXTNormalWebBlack"/>
      </w:pPr>
    </w:p>
    <w:p w:rsidR="003966CF" w:rsidRDefault="003966CF" w:rsidP="003966CF">
      <w:pPr>
        <w:pStyle w:val="EDBTXTNormalWebBlack"/>
      </w:pPr>
    </w:p>
    <w:p w:rsidR="003966CF" w:rsidRDefault="003966CF" w:rsidP="003966CF">
      <w:pPr>
        <w:pStyle w:val="EDBTXTNormalWebBlack"/>
      </w:pPr>
    </w:p>
    <w:p w:rsidR="003966CF" w:rsidRDefault="003966CF" w:rsidP="003966CF">
      <w:pPr>
        <w:pStyle w:val="EDBTXTNormalWebBlack"/>
      </w:pPr>
    </w:p>
    <w:p w:rsidR="003966CF" w:rsidRDefault="003966CF" w:rsidP="003966CF">
      <w:pPr>
        <w:pStyle w:val="EDBTXTNormalWebBlack"/>
      </w:pPr>
    </w:p>
    <w:p w:rsidR="003966CF" w:rsidRDefault="003966CF" w:rsidP="003966CF">
      <w:pPr>
        <w:pStyle w:val="EDBTXTNormalWebBlack"/>
      </w:pPr>
    </w:p>
    <w:p w:rsidR="00645313" w:rsidRDefault="00645313" w:rsidP="00645313">
      <w:pPr>
        <w:pStyle w:val="Heading3"/>
      </w:pPr>
      <w:bookmarkStart w:id="284" w:name="_Toc188951143"/>
      <w:bookmarkStart w:id="285" w:name="_Toc497305795"/>
      <w:r>
        <w:lastRenderedPageBreak/>
        <w:t>BIND_VARIABLE_CHAR</w:t>
      </w:r>
      <w:bookmarkEnd w:id="284"/>
      <w:bookmarkEnd w:id="285"/>
    </w:p>
    <w:p w:rsidR="00645313" w:rsidRDefault="00645313" w:rsidP="00645313">
      <w:pPr>
        <w:pStyle w:val="EDBTXTNormalWebBlackCharChar1"/>
      </w:pPr>
      <w:r>
        <w:t xml:space="preserve">The </w:t>
      </w:r>
      <w:r>
        <w:rPr>
          <w:rStyle w:val="EDBTXTKeywordBlack"/>
        </w:rPr>
        <w:t>BIND_VARIABLE_CHAR</w:t>
      </w:r>
      <w:r>
        <w:t xml:space="preserve"> procedure provides the capability to associate a </w:t>
      </w:r>
      <w:r>
        <w:rPr>
          <w:rStyle w:val="EDBTXTKeywordBlack"/>
        </w:rPr>
        <w:t>CHAR</w:t>
      </w:r>
      <w:r>
        <w:t xml:space="preserve"> value with an </w:t>
      </w:r>
      <w:r>
        <w:rPr>
          <w:rStyle w:val="EDBTXTKeywordBlack"/>
        </w:rPr>
        <w:t>IN</w:t>
      </w:r>
      <w:r>
        <w:t xml:space="preserve"> or </w:t>
      </w:r>
      <w:r>
        <w:rPr>
          <w:rStyle w:val="EDBTXTKeywordBlack"/>
        </w:rPr>
        <w:t>IN OUT</w:t>
      </w:r>
      <w:r>
        <w:t xml:space="preserve"> bind variable in a </w:t>
      </w:r>
      <w:r>
        <w:rPr>
          <w:rStyle w:val="EDBAcronym"/>
        </w:rPr>
        <w:t>SQL</w:t>
      </w:r>
      <w:r>
        <w:t xml:space="preserve"> command.</w:t>
      </w:r>
    </w:p>
    <w:p w:rsidR="00645313" w:rsidRDefault="00645313" w:rsidP="00645313">
      <w:pPr>
        <w:pStyle w:val="EDBSYNTXPreformattedBlackCharChar"/>
        <w:ind w:left="720"/>
      </w:pPr>
      <w:r>
        <w:t>BIND_VARIABLE_CHAR(</w:t>
      </w:r>
      <w:r>
        <w:rPr>
          <w:rStyle w:val="EDBTXTVariable11ptBlack"/>
        </w:rPr>
        <w:t>c</w:t>
      </w:r>
      <w:r>
        <w:t xml:space="preserve"> INTEGER, </w:t>
      </w:r>
      <w:r>
        <w:rPr>
          <w:rStyle w:val="EDBTXTVariable11ptBlack"/>
        </w:rPr>
        <w:t>name</w:t>
      </w:r>
      <w:r>
        <w:t xml:space="preserve"> VARCHAR2, </w:t>
      </w:r>
      <w:r>
        <w:rPr>
          <w:rStyle w:val="EDBTXTVariable11ptBlack"/>
        </w:rPr>
        <w:t>value</w:t>
      </w:r>
      <w:r>
        <w:t xml:space="preserve"> CHAR</w:t>
      </w:r>
    </w:p>
    <w:p w:rsidR="00645313" w:rsidRDefault="00645313" w:rsidP="00645313">
      <w:pPr>
        <w:pStyle w:val="EDBSYNTXPreformattedBlackCharChar"/>
        <w:ind w:left="720"/>
      </w:pPr>
      <w:r>
        <w:t xml:space="preserve">  [, </w:t>
      </w:r>
      <w:r>
        <w:rPr>
          <w:rStyle w:val="EDBTXTVariable11ptBlack"/>
        </w:rPr>
        <w:t>out_value_size</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cursor for the </w:t>
      </w:r>
      <w:r>
        <w:rPr>
          <w:rStyle w:val="EDBAcronym"/>
        </w:rPr>
        <w:t>SQL</w:t>
      </w:r>
      <w:r>
        <w:t xml:space="preserve"> command with bind variables.</w:t>
      </w:r>
    </w:p>
    <w:p w:rsidR="00645313" w:rsidRDefault="00645313" w:rsidP="00645313">
      <w:pPr>
        <w:pStyle w:val="EDBTXTNormalWebBlackCharChar1"/>
        <w:rPr>
          <w:rStyle w:val="EDBTXTVariable11ptBlack"/>
        </w:rPr>
      </w:pPr>
      <w:r>
        <w:rPr>
          <w:rStyle w:val="EDBTXTVariable11ptBlack"/>
        </w:rPr>
        <w:t>name</w:t>
      </w:r>
    </w:p>
    <w:p w:rsidR="00645313" w:rsidRDefault="00645313" w:rsidP="00645313">
      <w:pPr>
        <w:pStyle w:val="EDBTXTIndentNormalWebLeft05"/>
      </w:pPr>
      <w:r>
        <w:t xml:space="preserve">Name of the bind variable in the </w:t>
      </w:r>
      <w:r>
        <w:rPr>
          <w:rStyle w:val="EDBAcronym"/>
        </w:rPr>
        <w:t>SQL</w:t>
      </w:r>
      <w:r>
        <w:t xml:space="preserve"> command.</w:t>
      </w:r>
    </w:p>
    <w:p w:rsidR="00645313" w:rsidRDefault="00645313" w:rsidP="00645313">
      <w:pPr>
        <w:pStyle w:val="EDBTXTNormalWebBlackCharChar1"/>
        <w:rPr>
          <w:rStyle w:val="EDBTXTVariable11ptBlack"/>
        </w:rPr>
      </w:pPr>
      <w:r>
        <w:rPr>
          <w:rStyle w:val="EDBTXTVariable11ptBlack"/>
        </w:rPr>
        <w:t>value</w:t>
      </w:r>
    </w:p>
    <w:p w:rsidR="00645313" w:rsidRDefault="00645313" w:rsidP="00645313">
      <w:pPr>
        <w:pStyle w:val="EDBTXTIndentNormalWebLeft05"/>
      </w:pPr>
      <w:r>
        <w:t xml:space="preserve">Value of type </w:t>
      </w:r>
      <w:r>
        <w:rPr>
          <w:rStyle w:val="EDBTXTKeywordBlack"/>
        </w:rPr>
        <w:t>CHAR</w:t>
      </w:r>
      <w:r>
        <w:t xml:space="preserve"> to be assigned.</w:t>
      </w:r>
    </w:p>
    <w:p w:rsidR="00645313" w:rsidRDefault="00645313" w:rsidP="00645313">
      <w:pPr>
        <w:pStyle w:val="EDBTXTNormalWebBlackCharChar1"/>
        <w:rPr>
          <w:rStyle w:val="EDBTXTVariable11ptBlack"/>
        </w:rPr>
      </w:pPr>
      <w:r>
        <w:rPr>
          <w:rStyle w:val="EDBTXTVariable11ptBlack"/>
        </w:rPr>
        <w:t>out_value_size</w:t>
      </w:r>
    </w:p>
    <w:p w:rsidR="00645313" w:rsidRDefault="00645313" w:rsidP="00645313">
      <w:pPr>
        <w:pStyle w:val="EDBTXTIndentNormalWebLeft05"/>
      </w:pPr>
      <w:r>
        <w:t xml:space="preserve">If </w:t>
      </w:r>
      <w:r>
        <w:rPr>
          <w:rStyle w:val="EDBTXTVariable11ptBlack"/>
        </w:rPr>
        <w:t>name</w:t>
      </w:r>
      <w:r>
        <w:t xml:space="preserve"> is an </w:t>
      </w:r>
      <w:r>
        <w:rPr>
          <w:rStyle w:val="EDBTXTKeywordBlack"/>
        </w:rPr>
        <w:t>IN OUT</w:t>
      </w:r>
      <w:r>
        <w:t xml:space="preserve"> variable, defines the maximum length of the output value. If not specified, the length of </w:t>
      </w:r>
      <w:r>
        <w:rPr>
          <w:rStyle w:val="EDBTXTVariable11ptBlack"/>
        </w:rPr>
        <w:t>value</w:t>
      </w:r>
      <w:r>
        <w:t xml:space="preserve"> is assumed.</w:t>
      </w:r>
    </w:p>
    <w:p w:rsidR="00645313" w:rsidRDefault="00645313" w:rsidP="00645313">
      <w:pPr>
        <w:pStyle w:val="EDBTXTNormalWebBlackCharChar1"/>
      </w:pPr>
    </w:p>
    <w:p w:rsidR="00645313" w:rsidRDefault="00645313" w:rsidP="00645313">
      <w:pPr>
        <w:pStyle w:val="Heading3"/>
      </w:pPr>
      <w:bookmarkStart w:id="286" w:name="_Toc497305796"/>
      <w:r>
        <w:t>BIND VARIABLE RAW</w:t>
      </w:r>
      <w:bookmarkEnd w:id="286"/>
    </w:p>
    <w:p w:rsidR="00645313" w:rsidRDefault="00645313" w:rsidP="00645313">
      <w:pPr>
        <w:pStyle w:val="EDBTXTNormalWebBlackCharChar1"/>
      </w:pPr>
      <w:r>
        <w:t xml:space="preserve">The </w:t>
      </w:r>
      <w:r>
        <w:rPr>
          <w:rStyle w:val="EDBTXTKeywordBlack"/>
        </w:rPr>
        <w:t>BIND_VARIABLE_RAW</w:t>
      </w:r>
      <w:r>
        <w:t xml:space="preserve"> procedure provides the capability to associate a </w:t>
      </w:r>
      <w:r>
        <w:rPr>
          <w:rStyle w:val="EDBTXTKeywordBlack"/>
        </w:rPr>
        <w:t>RAW</w:t>
      </w:r>
      <w:r>
        <w:t xml:space="preserve"> value with an </w:t>
      </w:r>
      <w:r>
        <w:rPr>
          <w:rStyle w:val="EDBTXTKeywordBlack"/>
        </w:rPr>
        <w:t>IN</w:t>
      </w:r>
      <w:r>
        <w:t xml:space="preserve"> or </w:t>
      </w:r>
      <w:r>
        <w:rPr>
          <w:rStyle w:val="EDBTXTKeywordBlack"/>
        </w:rPr>
        <w:t>IN OUT</w:t>
      </w:r>
      <w:r>
        <w:t xml:space="preserve"> bind variable in a </w:t>
      </w:r>
      <w:r>
        <w:rPr>
          <w:rStyle w:val="EDBAcronym"/>
        </w:rPr>
        <w:t>SQL</w:t>
      </w:r>
      <w:r>
        <w:t xml:space="preserve"> command.</w:t>
      </w:r>
    </w:p>
    <w:p w:rsidR="00645313" w:rsidRDefault="00645313" w:rsidP="00645313">
      <w:pPr>
        <w:pStyle w:val="EDBSYNTXPreformattedBlackCharChar"/>
        <w:ind w:left="720"/>
      </w:pPr>
      <w:r>
        <w:t>BIND_VARIABLE_RAW(</w:t>
      </w:r>
      <w:r>
        <w:rPr>
          <w:rStyle w:val="EDBTXTVariable11ptBlack"/>
        </w:rPr>
        <w:t>c</w:t>
      </w:r>
      <w:r>
        <w:t xml:space="preserve"> INTEGER, </w:t>
      </w:r>
      <w:r>
        <w:rPr>
          <w:rStyle w:val="EDBTXTVariable11ptBlack"/>
        </w:rPr>
        <w:t>name</w:t>
      </w:r>
      <w:r>
        <w:t xml:space="preserve"> VARCHAR2, </w:t>
      </w:r>
      <w:r>
        <w:rPr>
          <w:rStyle w:val="EDBTXTVariable11ptBlack"/>
        </w:rPr>
        <w:t>value</w:t>
      </w:r>
      <w:r>
        <w:t xml:space="preserve"> RAW</w:t>
      </w:r>
    </w:p>
    <w:p w:rsidR="00645313" w:rsidRDefault="00645313" w:rsidP="00645313">
      <w:pPr>
        <w:pStyle w:val="EDBSYNTXPreformattedBlackCharChar"/>
        <w:ind w:left="720"/>
      </w:pPr>
      <w:r>
        <w:t xml:space="preserve">  [, </w:t>
      </w:r>
      <w:r>
        <w:rPr>
          <w:rStyle w:val="EDBTXTVariable11ptBlack"/>
        </w:rPr>
        <w:t>out_value_size</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cursor for the </w:t>
      </w:r>
      <w:r>
        <w:rPr>
          <w:rStyle w:val="EDBAcronym"/>
        </w:rPr>
        <w:t>SQL</w:t>
      </w:r>
      <w:r>
        <w:t xml:space="preserve"> command with bind variables.</w:t>
      </w:r>
    </w:p>
    <w:p w:rsidR="00F21DBC" w:rsidRDefault="00F21DBC" w:rsidP="00645313">
      <w:pPr>
        <w:pStyle w:val="EDBTXTNormalWebBlackCharChar1"/>
        <w:rPr>
          <w:rStyle w:val="EDBTXTVariable11ptBlack"/>
        </w:rPr>
      </w:pPr>
    </w:p>
    <w:p w:rsidR="00645313" w:rsidRDefault="00645313" w:rsidP="00645313">
      <w:pPr>
        <w:pStyle w:val="EDBTXTNormalWebBlackCharChar1"/>
        <w:rPr>
          <w:rStyle w:val="EDBTXTVariable11ptBlack"/>
        </w:rPr>
      </w:pPr>
      <w:r>
        <w:rPr>
          <w:rStyle w:val="EDBTXTVariable11ptBlack"/>
        </w:rPr>
        <w:t>name</w:t>
      </w:r>
    </w:p>
    <w:p w:rsidR="00645313" w:rsidRDefault="00645313" w:rsidP="00645313">
      <w:pPr>
        <w:pStyle w:val="EDBTXTIndentNormalWebLeft05"/>
      </w:pPr>
      <w:r>
        <w:lastRenderedPageBreak/>
        <w:t xml:space="preserve">Name of the bind variable in the </w:t>
      </w:r>
      <w:r>
        <w:rPr>
          <w:rStyle w:val="EDBAcronym"/>
        </w:rPr>
        <w:t>SQL</w:t>
      </w:r>
      <w:r>
        <w:t xml:space="preserve"> command.</w:t>
      </w:r>
    </w:p>
    <w:p w:rsidR="00645313" w:rsidRDefault="00645313" w:rsidP="00645313">
      <w:pPr>
        <w:pStyle w:val="EDBTXTNormalWebBlackCharChar1"/>
        <w:rPr>
          <w:rStyle w:val="EDBTXTVariable11ptBlack"/>
        </w:rPr>
      </w:pPr>
      <w:r>
        <w:rPr>
          <w:rStyle w:val="EDBTXTVariable11ptBlack"/>
        </w:rPr>
        <w:t>value</w:t>
      </w:r>
    </w:p>
    <w:p w:rsidR="00645313" w:rsidRDefault="00645313" w:rsidP="00645313">
      <w:pPr>
        <w:pStyle w:val="EDBTXTIndentNormalWebLeft05"/>
      </w:pPr>
      <w:r>
        <w:t xml:space="preserve">Value of type </w:t>
      </w:r>
      <w:r>
        <w:rPr>
          <w:rStyle w:val="EDBTXTKeywordBlack"/>
        </w:rPr>
        <w:t>RAW</w:t>
      </w:r>
      <w:r>
        <w:t xml:space="preserve"> to be assigned.</w:t>
      </w:r>
    </w:p>
    <w:p w:rsidR="00645313" w:rsidRDefault="00645313" w:rsidP="00645313">
      <w:pPr>
        <w:pStyle w:val="EDBTXTNormalWebBlackCharChar1"/>
        <w:rPr>
          <w:rStyle w:val="EDBTXTVariable11ptBlack"/>
        </w:rPr>
      </w:pPr>
      <w:r>
        <w:rPr>
          <w:rStyle w:val="EDBTXTVariable11ptBlack"/>
        </w:rPr>
        <w:t>out_value_size</w:t>
      </w:r>
    </w:p>
    <w:p w:rsidR="00645313" w:rsidRDefault="00645313" w:rsidP="00645313">
      <w:pPr>
        <w:pStyle w:val="EDBTXTIndentNormalWebLeft05"/>
      </w:pPr>
      <w:r>
        <w:t xml:space="preserve">If </w:t>
      </w:r>
      <w:r>
        <w:rPr>
          <w:rStyle w:val="EDBTXTVariable11ptBlack"/>
        </w:rPr>
        <w:t>name</w:t>
      </w:r>
      <w:r>
        <w:t xml:space="preserve"> is an </w:t>
      </w:r>
      <w:r>
        <w:rPr>
          <w:rStyle w:val="EDBTXTKeywordBlack"/>
        </w:rPr>
        <w:t>IN OUT</w:t>
      </w:r>
      <w:r>
        <w:t xml:space="preserve"> variable, defines the maximum length of the output value. If not specified, the length of </w:t>
      </w:r>
      <w:r>
        <w:rPr>
          <w:rStyle w:val="EDBTXTVariable11ptBlack"/>
        </w:rPr>
        <w:t>value</w:t>
      </w:r>
      <w:r>
        <w:t xml:space="preserve"> is assumed.</w:t>
      </w:r>
    </w:p>
    <w:p w:rsidR="00645313" w:rsidRDefault="00645313" w:rsidP="00645313">
      <w:pPr>
        <w:pStyle w:val="EDBTXTIndentNormalWebLeft05"/>
        <w:ind w:left="0"/>
      </w:pPr>
    </w:p>
    <w:p w:rsidR="00645313" w:rsidRDefault="00645313" w:rsidP="00645313">
      <w:pPr>
        <w:pStyle w:val="Heading3"/>
      </w:pPr>
      <w:bookmarkStart w:id="287" w:name="_Toc188951145"/>
      <w:bookmarkStart w:id="288" w:name="_Toc497305797"/>
      <w:r>
        <w:t>CLOSE_CURSOR</w:t>
      </w:r>
      <w:bookmarkEnd w:id="287"/>
      <w:bookmarkEnd w:id="288"/>
    </w:p>
    <w:p w:rsidR="00645313" w:rsidRDefault="00645313" w:rsidP="00645313">
      <w:pPr>
        <w:pStyle w:val="EDBTXTNormalWebBlackCharChar1"/>
      </w:pPr>
      <w:r>
        <w:t xml:space="preserve">The </w:t>
      </w:r>
      <w:r>
        <w:rPr>
          <w:rStyle w:val="EDBTXTKeywordBlack"/>
        </w:rPr>
        <w:t>CLOSE_CURSOR</w:t>
      </w:r>
      <w:r>
        <w:t xml:space="preserve"> procedure closes an open cursor. The resources allocated to the cursor are released and it can no longer be used.</w:t>
      </w:r>
    </w:p>
    <w:p w:rsidR="00645313" w:rsidRDefault="00645313" w:rsidP="00645313">
      <w:pPr>
        <w:pStyle w:val="EDBSYNTXPreformattedBlackCharChar"/>
        <w:ind w:left="720"/>
      </w:pPr>
      <w:r>
        <w:t>CLOSE_CURSOR(</w:t>
      </w:r>
      <w:r>
        <w:rPr>
          <w:rStyle w:val="EDBTXTVariable11ptBlack"/>
        </w:rPr>
        <w:t>c</w:t>
      </w:r>
      <w:r>
        <w:t xml:space="preserve"> IN OUT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Cursor ID of the cursor to be closed.</w:t>
      </w:r>
    </w:p>
    <w:p w:rsidR="00645313" w:rsidRDefault="00645313" w:rsidP="00645313">
      <w:pPr>
        <w:pStyle w:val="EDBTXTEmphasisNormalWebBoldBlackChar"/>
      </w:pPr>
      <w:r>
        <w:t>Examples</w:t>
      </w:r>
    </w:p>
    <w:p w:rsidR="00645313" w:rsidRDefault="00645313" w:rsidP="00645313">
      <w:pPr>
        <w:pStyle w:val="EDBTXTNormalWebBlackCharChar1"/>
      </w:pPr>
      <w:r>
        <w:t>The following example closes a previously opened cursor: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EDBTXTNormalWebBlackCharChar1"/>
      </w:pPr>
    </w:p>
    <w:p w:rsidR="00645313" w:rsidRDefault="00645313" w:rsidP="00645313">
      <w:pPr>
        <w:pStyle w:val="Heading3"/>
      </w:pPr>
      <w:bookmarkStart w:id="289" w:name="_Toc188951146"/>
      <w:bookmarkStart w:id="290" w:name="_Toc497305798"/>
      <w:r>
        <w:t>COLUMN_VALUE</w:t>
      </w:r>
      <w:bookmarkEnd w:id="289"/>
      <w:bookmarkEnd w:id="290"/>
    </w:p>
    <w:p w:rsidR="00645313" w:rsidRDefault="00645313" w:rsidP="00645313">
      <w:pPr>
        <w:pStyle w:val="EDBTXTNormalWebBlack"/>
      </w:pPr>
      <w:r>
        <w:t xml:space="preserve">The </w:t>
      </w:r>
      <w:r>
        <w:rPr>
          <w:rStyle w:val="EDBTXTKeywordBlack"/>
        </w:rPr>
        <w:t>COLUMN_VALUE</w:t>
      </w:r>
      <w:r>
        <w:t xml:space="preserve"> procedure defines a variable to receive a value from a cursor.</w:t>
      </w:r>
    </w:p>
    <w:p w:rsidR="00645313" w:rsidRDefault="00645313" w:rsidP="00645313">
      <w:pPr>
        <w:pStyle w:val="EDBSYNTXPreformattedBlackCharChar"/>
      </w:pPr>
      <w:r>
        <w:t>COLUMN_VALUE(</w:t>
      </w:r>
      <w:r>
        <w:rPr>
          <w:rStyle w:val="EDBTXTVariable11ptBlack"/>
        </w:rPr>
        <w:t>c</w:t>
      </w:r>
      <w:r>
        <w:t xml:space="preserve"> INTEGER, </w:t>
      </w:r>
      <w:r>
        <w:rPr>
          <w:rStyle w:val="EDBTXTVariable11ptBlack"/>
        </w:rPr>
        <w:t>position</w:t>
      </w:r>
      <w:r>
        <w:t xml:space="preserve"> INTEGER, </w:t>
      </w:r>
      <w:r>
        <w:rPr>
          <w:rStyle w:val="EDBTXTVariable11ptBlack"/>
        </w:rPr>
        <w:t>value</w:t>
      </w:r>
      <w:r>
        <w:t xml:space="preserve"> OUT { BLOB |</w:t>
      </w:r>
    </w:p>
    <w:p w:rsidR="00645313" w:rsidRDefault="00645313" w:rsidP="00645313">
      <w:pPr>
        <w:pStyle w:val="EDBSYNTXPreformattedBlackCharChar"/>
      </w:pPr>
      <w:r>
        <w:t xml:space="preserve">  CLOB | DATE | FLOAT | INTEGER | NUMBER | TIMESTAMP | VARCHAR2 }</w:t>
      </w:r>
    </w:p>
    <w:p w:rsidR="00645313" w:rsidRDefault="00645313" w:rsidP="00645313">
      <w:pPr>
        <w:pStyle w:val="EDBSYNTXPreformattedBlackCharChar"/>
      </w:pPr>
      <w:r>
        <w:t xml:space="preserve">  [, </w:t>
      </w:r>
      <w:r>
        <w:rPr>
          <w:rStyle w:val="EDBTXTVariable11ptBlack"/>
        </w:rPr>
        <w:t>column_error</w:t>
      </w:r>
      <w:r>
        <w:t xml:space="preserve"> OUT NUMBER [, </w:t>
      </w:r>
      <w:r>
        <w:rPr>
          <w:rStyle w:val="EDBTXTVariable11ptBlack"/>
        </w:rPr>
        <w:t>actual_length</w:t>
      </w:r>
      <w:r>
        <w:t xml:space="preserve"> OUT INTEGER ]])</w:t>
      </w:r>
    </w:p>
    <w:p w:rsidR="00645313" w:rsidRDefault="00645313" w:rsidP="00645313">
      <w:pPr>
        <w:pStyle w:val="EDBTXTEmphasisNormalWebBoldBlackChar"/>
      </w:pPr>
      <w:r>
        <w:lastRenderedPageBreak/>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Cursor id of the cursor returning data to the variable being defined.</w:t>
      </w:r>
    </w:p>
    <w:p w:rsidR="00645313" w:rsidRDefault="00645313" w:rsidP="00645313">
      <w:pPr>
        <w:pStyle w:val="EDBTXTNormalWebBlack"/>
        <w:rPr>
          <w:rStyle w:val="EDBTXTVariable11ptBlack"/>
        </w:rPr>
      </w:pPr>
      <w:r>
        <w:rPr>
          <w:rStyle w:val="EDBTXTVariable11ptBlack"/>
        </w:rPr>
        <w:t>position</w:t>
      </w:r>
    </w:p>
    <w:p w:rsidR="00645313" w:rsidRDefault="00645313" w:rsidP="00645313">
      <w:pPr>
        <w:pStyle w:val="EDBTXTIndentNormalWebLeft05"/>
      </w:pPr>
      <w:r>
        <w:t>Position within the cursor of the returned data. The first value in the cursor is position 1.</w:t>
      </w:r>
    </w:p>
    <w:p w:rsidR="00645313" w:rsidRDefault="00645313" w:rsidP="00645313">
      <w:pPr>
        <w:pStyle w:val="EDBTXTNormalWebBlack"/>
        <w:rPr>
          <w:rStyle w:val="EDBTXTVariable11ptBlack"/>
        </w:rPr>
      </w:pPr>
      <w:r>
        <w:rPr>
          <w:rStyle w:val="EDBTXTVariable11ptBlack"/>
        </w:rPr>
        <w:t>value</w:t>
      </w:r>
    </w:p>
    <w:p w:rsidR="00645313" w:rsidRDefault="00645313" w:rsidP="00645313">
      <w:pPr>
        <w:pStyle w:val="EDBTXTIndentNormalWebLeft05"/>
      </w:pPr>
      <w:r>
        <w:t>Variable receiving the data returned in the cursor by a prior fetch call.</w:t>
      </w:r>
    </w:p>
    <w:p w:rsidR="00645313" w:rsidRDefault="00645313" w:rsidP="00645313">
      <w:pPr>
        <w:pStyle w:val="EDBTXTNormalWebBlack"/>
        <w:rPr>
          <w:rStyle w:val="EDBTXTVariable11ptBlack"/>
        </w:rPr>
      </w:pPr>
      <w:r>
        <w:rPr>
          <w:rStyle w:val="EDBTXTVariable11ptBlack"/>
        </w:rPr>
        <w:t>column_error</w:t>
      </w:r>
    </w:p>
    <w:p w:rsidR="00645313" w:rsidRDefault="00645313" w:rsidP="00645313">
      <w:pPr>
        <w:pStyle w:val="EDBTXTIndentNormalWebLeft05"/>
      </w:pPr>
      <w:r>
        <w:t>Error number associated with the column, if any.</w:t>
      </w:r>
    </w:p>
    <w:p w:rsidR="00645313" w:rsidRDefault="00645313" w:rsidP="00645313">
      <w:pPr>
        <w:pStyle w:val="EDBTXTNormalWebBlack"/>
        <w:rPr>
          <w:rStyle w:val="EDBTXTVariable11ptBlack"/>
        </w:rPr>
      </w:pPr>
      <w:r>
        <w:rPr>
          <w:rStyle w:val="EDBTXTVariable11ptBlack"/>
        </w:rPr>
        <w:t>actual_length</w:t>
      </w:r>
    </w:p>
    <w:p w:rsidR="00645313" w:rsidRDefault="00645313" w:rsidP="00645313">
      <w:pPr>
        <w:pStyle w:val="EDBTXTIndentNormalWebLeft05"/>
      </w:pPr>
      <w:r>
        <w:t>Actual length of the data prior to any truncation.</w:t>
      </w:r>
    </w:p>
    <w:p w:rsidR="00645313" w:rsidRDefault="00645313" w:rsidP="00645313">
      <w:pPr>
        <w:pStyle w:val="EDBTXTEmphasisNormalWebBoldBlackChar"/>
      </w:pPr>
      <w:r>
        <w:t>Examples</w:t>
      </w:r>
    </w:p>
    <w:p w:rsidR="00645313" w:rsidRDefault="00645313" w:rsidP="00645313">
      <w:pPr>
        <w:pStyle w:val="EDBTXTNormalWebBlack"/>
      </w:pPr>
      <w:r>
        <w:t xml:space="preserve">The following example shows the portion of an anonymous block that receives the values from a cursor using the </w:t>
      </w:r>
      <w:r>
        <w:rPr>
          <w:rStyle w:val="EDBTXTKeywordBlack"/>
        </w:rPr>
        <w:t>COLUMN_VALUE</w:t>
      </w:r>
      <w:r>
        <w:t xml:space="preserve"> procedure. </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NUMBER(7,2);</w:t>
      </w:r>
    </w:p>
    <w:p w:rsidR="00645313" w:rsidRDefault="00645313" w:rsidP="00645313">
      <w:pPr>
        <w:pStyle w:val="EDBEXCourierNew9ptCustomColorRGB4649146Left01"/>
      </w:pPr>
      <w:r>
        <w:t xml:space="preserve">    v_comm          NUMBER(7,2);</w:t>
      </w:r>
    </w:p>
    <w:p w:rsidR="00645313" w:rsidRDefault="00645313" w:rsidP="00645313">
      <w:pPr>
        <w:pStyle w:val="EDBEXCourierNew9ptCustomColorRGB4649146Left01"/>
      </w:pPr>
      <w:r>
        <w:t xml:space="preserve">    v_sql           VARCHAR2(50) := 'SELECT empno, ename, hiredate, sal, ' ||</w:t>
      </w:r>
    </w:p>
    <w:p w:rsidR="00645313" w:rsidRDefault="00645313" w:rsidP="00645313">
      <w:pPr>
        <w:pStyle w:val="EDBEXCourierNew9ptCustomColorRGB4649146Left01"/>
      </w:pPr>
      <w:r>
        <w:t xml:space="preserve">                                    'comm FROM emp';</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v_status := DBMS_SQL.FETCH_ROWS(curid);</w:t>
      </w:r>
    </w:p>
    <w:p w:rsidR="00645313" w:rsidRDefault="00645313" w:rsidP="00645313">
      <w:pPr>
        <w:pStyle w:val="EDBEXCourierNew9ptCustomColorRGB4649146Left01"/>
      </w:pPr>
      <w:r>
        <w:t xml:space="preserve">        EXIT WHEN v_status = 0;</w:t>
      </w:r>
    </w:p>
    <w:p w:rsidR="00645313" w:rsidRDefault="00645313" w:rsidP="00645313">
      <w:pPr>
        <w:pStyle w:val="EDBEXCourierNew9ptCustomColorRGB4649146Left01"/>
      </w:pPr>
      <w:r>
        <w:t xml:space="preserve">        DBMS_SQL.COLUMN_VALUE(curid,1,v_empno);</w:t>
      </w:r>
    </w:p>
    <w:p w:rsidR="00645313" w:rsidRDefault="00645313" w:rsidP="00645313">
      <w:pPr>
        <w:pStyle w:val="EDBEXCourierNew9ptCustomColorRGB4649146Left01"/>
      </w:pPr>
      <w:r>
        <w:t xml:space="preserve">        DBMS_SQL.COLUMN_VALUE(curid,2,v_ename);</w:t>
      </w:r>
    </w:p>
    <w:p w:rsidR="00645313" w:rsidRDefault="00645313" w:rsidP="00645313">
      <w:pPr>
        <w:pStyle w:val="EDBEXCourierNew9ptCustomColorRGB4649146Left01"/>
      </w:pPr>
      <w:r>
        <w:t xml:space="preserve">        DBMS_SQL.COLUMN_VALUE(curid,3,v_hiredate);</w:t>
      </w:r>
    </w:p>
    <w:p w:rsidR="00645313" w:rsidRDefault="00645313" w:rsidP="00645313">
      <w:pPr>
        <w:pStyle w:val="EDBEXCourierNew9ptCustomColorRGB4649146Left01"/>
      </w:pPr>
      <w:r>
        <w:t xml:space="preserve">        DBMS_SQL.COLUMN_VALUE(curid,4,v_sal);</w:t>
      </w:r>
    </w:p>
    <w:p w:rsidR="00645313" w:rsidRDefault="00645313" w:rsidP="00645313">
      <w:pPr>
        <w:pStyle w:val="EDBEXCourierNew9ptCustomColorRGB4649146Left01"/>
      </w:pPr>
      <w:r>
        <w:t xml:space="preserve">        DBMS_SQL.COLUMN_VALUE(curid,4,v_sal);</w:t>
      </w:r>
    </w:p>
    <w:p w:rsidR="00645313" w:rsidRDefault="00645313" w:rsidP="00645313">
      <w:pPr>
        <w:pStyle w:val="EDBEXCourierNew9ptCustomColorRGB4649146Left01"/>
      </w:pPr>
      <w:r>
        <w:t xml:space="preserve">        DBMS_SQL.COLUMN_VALUE(curid,5,v_comm);</w:t>
      </w:r>
    </w:p>
    <w:p w:rsidR="00645313" w:rsidRDefault="00645313" w:rsidP="00645313">
      <w:pPr>
        <w:pStyle w:val="EDBEXCourierNew9ptCustomColorRGB4649146Left01"/>
      </w:pPr>
      <w:r>
        <w:t xml:space="preserve">        DBMS_OUTPUT.PUT_LINE(v_empno || '   ' || RPAD(v_ename,10) || '  ' ||</w:t>
      </w:r>
    </w:p>
    <w:p w:rsidR="00645313" w:rsidRDefault="00645313" w:rsidP="00645313">
      <w:pPr>
        <w:pStyle w:val="EDBEXCourierNew9ptCustomColorRGB4649146Left01"/>
      </w:pPr>
      <w:r>
        <w:t xml:space="preserve">            TO_CHAR(v_hiredate,'yyyy-mm-dd') || ' ' ||</w:t>
      </w:r>
    </w:p>
    <w:p w:rsidR="00645313" w:rsidRDefault="00645313" w:rsidP="00645313">
      <w:pPr>
        <w:pStyle w:val="EDBEXCourierNew9ptCustomColorRGB4649146Left01"/>
      </w:pPr>
      <w:r>
        <w:lastRenderedPageBreak/>
        <w:t xml:space="preserve">            TO_CHAR(v_sal,'9,999.99') || ' ' ||</w:t>
      </w:r>
    </w:p>
    <w:p w:rsidR="00645313" w:rsidRDefault="00645313" w:rsidP="00645313">
      <w:pPr>
        <w:pStyle w:val="EDBEXCourierNew9ptCustomColorRGB4649146Left01"/>
      </w:pPr>
      <w:r>
        <w:t xml:space="preserve">            TO_CHAR(NVL(v_comm,0),'9,999.99'));</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3966CF">
      <w:pPr>
        <w:pStyle w:val="EDBTXTNormalWebBlack"/>
      </w:pPr>
    </w:p>
    <w:p w:rsidR="00645313" w:rsidRDefault="00645313" w:rsidP="00645313">
      <w:pPr>
        <w:pStyle w:val="Heading3"/>
      </w:pPr>
      <w:bookmarkStart w:id="291" w:name="_Toc188951147"/>
      <w:bookmarkStart w:id="292" w:name="_Toc497305799"/>
      <w:r>
        <w:t>COLUMN_VALUE_CHAR</w:t>
      </w:r>
      <w:bookmarkEnd w:id="291"/>
      <w:bookmarkEnd w:id="292"/>
    </w:p>
    <w:p w:rsidR="00645313" w:rsidRDefault="00645313" w:rsidP="00645313">
      <w:pPr>
        <w:pStyle w:val="EDBTXTNormalWebBlack"/>
      </w:pPr>
      <w:r>
        <w:t xml:space="preserve">The </w:t>
      </w:r>
      <w:r>
        <w:rPr>
          <w:rStyle w:val="EDBTXTKeywordBlack"/>
        </w:rPr>
        <w:t>COLUMN_VALUE_CHAR</w:t>
      </w:r>
      <w:r>
        <w:t xml:space="preserve"> procedure defines a variable to receive a </w:t>
      </w:r>
      <w:r>
        <w:rPr>
          <w:rStyle w:val="EDBTXTKeywordBlack"/>
        </w:rPr>
        <w:t>CHAR</w:t>
      </w:r>
      <w:r>
        <w:t xml:space="preserve"> value from a cursor.</w:t>
      </w:r>
    </w:p>
    <w:p w:rsidR="00645313" w:rsidRDefault="00645313" w:rsidP="00645313">
      <w:pPr>
        <w:pStyle w:val="EDBSYNTXPreformattedBlackCharChar"/>
      </w:pPr>
      <w:r>
        <w:t>COLUMN_VALUE_CHAR(</w:t>
      </w:r>
      <w:r>
        <w:rPr>
          <w:rStyle w:val="EDBTXTVariable11ptBlack"/>
        </w:rPr>
        <w:t>c</w:t>
      </w:r>
      <w:r>
        <w:t xml:space="preserve"> INTEGER, </w:t>
      </w:r>
      <w:r>
        <w:rPr>
          <w:rStyle w:val="EDBTXTVariable11ptBlack"/>
        </w:rPr>
        <w:t>position</w:t>
      </w:r>
      <w:r>
        <w:t xml:space="preserve"> INTEGER, </w:t>
      </w:r>
      <w:r>
        <w:rPr>
          <w:rStyle w:val="EDBTXTVariable11ptBlack"/>
        </w:rPr>
        <w:t>value</w:t>
      </w:r>
      <w:r>
        <w:t xml:space="preserve"> OUT CHAR</w:t>
      </w:r>
    </w:p>
    <w:p w:rsidR="00645313" w:rsidRDefault="00645313" w:rsidP="00645313">
      <w:pPr>
        <w:pStyle w:val="EDBSYNTXPreformattedBlackCharChar"/>
      </w:pPr>
      <w:r>
        <w:t xml:space="preserve">  [, </w:t>
      </w:r>
      <w:r>
        <w:rPr>
          <w:rStyle w:val="EDBTXTVariable11ptBlack"/>
        </w:rPr>
        <w:t>column_error</w:t>
      </w:r>
      <w:r>
        <w:t xml:space="preserve"> OUT NUMBER [, </w:t>
      </w:r>
      <w:r>
        <w:rPr>
          <w:rStyle w:val="EDBTXTVariable11ptBlack"/>
        </w:rPr>
        <w:t>actual_length</w:t>
      </w:r>
      <w:r>
        <w:t xml:space="preserve"> OUT INTEGER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Cursor id of the cursor returning data to the variable being defined.</w:t>
      </w:r>
    </w:p>
    <w:p w:rsidR="00645313" w:rsidRDefault="00645313" w:rsidP="00645313">
      <w:pPr>
        <w:pStyle w:val="EDBTXTNormalWebBlack"/>
        <w:rPr>
          <w:rStyle w:val="EDBTXTVariable11ptBlack"/>
        </w:rPr>
      </w:pPr>
      <w:r>
        <w:rPr>
          <w:rStyle w:val="EDBTXTVariable11ptBlack"/>
        </w:rPr>
        <w:t>position</w:t>
      </w:r>
    </w:p>
    <w:p w:rsidR="00645313" w:rsidRDefault="00645313" w:rsidP="00645313">
      <w:pPr>
        <w:pStyle w:val="EDBTXTIndentNormalWebLeft05"/>
      </w:pPr>
      <w:r>
        <w:t>Position within the cursor of the returned data. The first value in the cursor is position 1.</w:t>
      </w:r>
    </w:p>
    <w:p w:rsidR="00645313" w:rsidRDefault="00645313" w:rsidP="00645313">
      <w:pPr>
        <w:pStyle w:val="EDBTXTNormalWebBlack"/>
        <w:rPr>
          <w:rStyle w:val="EDBTXTVariable11ptBlack"/>
        </w:rPr>
      </w:pPr>
      <w:r>
        <w:rPr>
          <w:rStyle w:val="EDBTXTVariable11ptBlack"/>
        </w:rPr>
        <w:t>value</w:t>
      </w:r>
    </w:p>
    <w:p w:rsidR="00645313" w:rsidRDefault="00645313" w:rsidP="00645313">
      <w:pPr>
        <w:pStyle w:val="EDBTXTIndentNormalWebLeft05"/>
      </w:pPr>
      <w:r>
        <w:t xml:space="preserve">Variable of data type </w:t>
      </w:r>
      <w:r>
        <w:rPr>
          <w:rStyle w:val="EDBTXTKeywordBlack"/>
        </w:rPr>
        <w:t>CHAR</w:t>
      </w:r>
      <w:r>
        <w:t xml:space="preserve"> receiving the data returned in the cursor by a prior fetch call.</w:t>
      </w:r>
    </w:p>
    <w:p w:rsidR="00645313" w:rsidRDefault="00645313" w:rsidP="00645313">
      <w:pPr>
        <w:pStyle w:val="EDBTXTNormalWebBlack"/>
        <w:rPr>
          <w:rStyle w:val="EDBTXTVariable11ptBlack"/>
        </w:rPr>
      </w:pPr>
      <w:r>
        <w:rPr>
          <w:rStyle w:val="EDBTXTVariable11ptBlack"/>
        </w:rPr>
        <w:t>column_error</w:t>
      </w:r>
    </w:p>
    <w:p w:rsidR="00645313" w:rsidRDefault="00645313" w:rsidP="00645313">
      <w:pPr>
        <w:pStyle w:val="EDBTXTIndentNormalWebLeft05"/>
      </w:pPr>
      <w:r>
        <w:t>Error number associated with the column, if any.</w:t>
      </w:r>
    </w:p>
    <w:p w:rsidR="00645313" w:rsidRDefault="00645313" w:rsidP="00645313">
      <w:pPr>
        <w:pStyle w:val="EDBTXTNormalWebBlack"/>
        <w:rPr>
          <w:rStyle w:val="EDBTXTVariable11ptBlack"/>
        </w:rPr>
      </w:pPr>
      <w:r>
        <w:rPr>
          <w:rStyle w:val="EDBTXTVariable11ptBlack"/>
        </w:rPr>
        <w:t>actual_length</w:t>
      </w:r>
    </w:p>
    <w:p w:rsidR="00645313" w:rsidRDefault="00645313" w:rsidP="00645313">
      <w:pPr>
        <w:pStyle w:val="EDBTXTIndentNormalWebLeft05"/>
      </w:pPr>
      <w:r>
        <w:t>Actual length of the data prior to any truncation.</w:t>
      </w:r>
    </w:p>
    <w:p w:rsidR="00645313" w:rsidRDefault="00645313" w:rsidP="00645313">
      <w:pPr>
        <w:pStyle w:val="EDBTXTNormalWebBlackCharChar1"/>
      </w:pPr>
    </w:p>
    <w:p w:rsidR="00645313" w:rsidRDefault="00645313" w:rsidP="00645313">
      <w:pPr>
        <w:pStyle w:val="Heading3"/>
      </w:pPr>
      <w:bookmarkStart w:id="293" w:name="_Toc497305800"/>
      <w:r>
        <w:t>COLUMN VALUE RAW</w:t>
      </w:r>
      <w:bookmarkEnd w:id="293"/>
    </w:p>
    <w:p w:rsidR="00645313" w:rsidRDefault="00645313" w:rsidP="00645313">
      <w:pPr>
        <w:pStyle w:val="EDBTXTNormalWebBlack"/>
      </w:pPr>
      <w:r>
        <w:t xml:space="preserve">The </w:t>
      </w:r>
      <w:r>
        <w:rPr>
          <w:rStyle w:val="EDBTXTKeywordBlack"/>
        </w:rPr>
        <w:t>COLUMN_VALUE_RAW</w:t>
      </w:r>
      <w:r>
        <w:t xml:space="preserve"> procedure defines a variable to receive a </w:t>
      </w:r>
      <w:r>
        <w:rPr>
          <w:rStyle w:val="EDBTXTKeywordBlack"/>
        </w:rPr>
        <w:t>RAW</w:t>
      </w:r>
      <w:r>
        <w:t xml:space="preserve"> value from a cursor.</w:t>
      </w:r>
    </w:p>
    <w:p w:rsidR="00645313" w:rsidRDefault="00645313" w:rsidP="00645313">
      <w:pPr>
        <w:pStyle w:val="EDBSYNTXPreformattedBlackCharChar"/>
      </w:pPr>
      <w:r>
        <w:t>COLUMN_VALUE_RAW(</w:t>
      </w:r>
      <w:r>
        <w:rPr>
          <w:rStyle w:val="EDBTXTVariable11ptBlack"/>
        </w:rPr>
        <w:t>c</w:t>
      </w:r>
      <w:r>
        <w:t xml:space="preserve"> INTEGER, </w:t>
      </w:r>
      <w:r>
        <w:rPr>
          <w:rStyle w:val="EDBTXTVariable11ptBlack"/>
        </w:rPr>
        <w:t>position</w:t>
      </w:r>
      <w:r>
        <w:t xml:space="preserve"> INTEGER, </w:t>
      </w:r>
      <w:r>
        <w:rPr>
          <w:rStyle w:val="EDBTXTVariable11ptBlack"/>
        </w:rPr>
        <w:t>value</w:t>
      </w:r>
      <w:r>
        <w:t xml:space="preserve"> OUT RAW</w:t>
      </w:r>
    </w:p>
    <w:p w:rsidR="00645313" w:rsidRDefault="00645313" w:rsidP="00645313">
      <w:pPr>
        <w:pStyle w:val="EDBSYNTXPreformattedBlackCharChar"/>
      </w:pPr>
      <w:r>
        <w:lastRenderedPageBreak/>
        <w:t xml:space="preserve">  [, </w:t>
      </w:r>
      <w:r>
        <w:rPr>
          <w:rStyle w:val="EDBTXTVariable11ptBlack"/>
        </w:rPr>
        <w:t>column_error</w:t>
      </w:r>
      <w:r>
        <w:t xml:space="preserve"> OUT NUMBER [, </w:t>
      </w:r>
      <w:r>
        <w:rPr>
          <w:rStyle w:val="EDBTXTVariable11ptBlack"/>
        </w:rPr>
        <w:t>actual_length</w:t>
      </w:r>
      <w:r>
        <w:t xml:space="preserve"> OUT INTEGER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Cursor id of the cursor returning data to the variable being defined.</w:t>
      </w:r>
    </w:p>
    <w:p w:rsidR="00645313" w:rsidRDefault="00645313" w:rsidP="00645313">
      <w:pPr>
        <w:pStyle w:val="EDBTXTNormalWebBlack"/>
        <w:rPr>
          <w:rStyle w:val="EDBTXTVariable11ptBlack"/>
        </w:rPr>
      </w:pPr>
      <w:r>
        <w:rPr>
          <w:rStyle w:val="EDBTXTVariable11ptBlack"/>
        </w:rPr>
        <w:t>position</w:t>
      </w:r>
    </w:p>
    <w:p w:rsidR="00645313" w:rsidRDefault="00645313" w:rsidP="00645313">
      <w:pPr>
        <w:pStyle w:val="EDBTXTIndentNormalWebLeft05"/>
      </w:pPr>
      <w:r>
        <w:t>Position within the cursor of the returned data. The first value in the cursor is position 1.</w:t>
      </w:r>
    </w:p>
    <w:p w:rsidR="00645313" w:rsidRDefault="00645313" w:rsidP="00645313">
      <w:pPr>
        <w:pStyle w:val="EDBTXTNormalWebBlack"/>
        <w:rPr>
          <w:rStyle w:val="EDBTXTVariable11ptBlack"/>
        </w:rPr>
      </w:pPr>
      <w:r>
        <w:rPr>
          <w:rStyle w:val="EDBTXTVariable11ptBlack"/>
        </w:rPr>
        <w:t>value</w:t>
      </w:r>
    </w:p>
    <w:p w:rsidR="00645313" w:rsidRDefault="00645313" w:rsidP="00645313">
      <w:pPr>
        <w:pStyle w:val="EDBTXTIndentNormalWebLeft05"/>
      </w:pPr>
      <w:r>
        <w:t xml:space="preserve">Variable of data type </w:t>
      </w:r>
      <w:r>
        <w:rPr>
          <w:rStyle w:val="EDBTXTKeywordBlack"/>
        </w:rPr>
        <w:t>RAW</w:t>
      </w:r>
      <w:r>
        <w:t xml:space="preserve"> receiving the data returned in the cursor by a prior fetch call.</w:t>
      </w:r>
    </w:p>
    <w:p w:rsidR="00645313" w:rsidRDefault="00645313" w:rsidP="00645313">
      <w:pPr>
        <w:pStyle w:val="EDBTXTNormalWebBlack"/>
        <w:rPr>
          <w:rStyle w:val="EDBTXTVariable11ptBlack"/>
        </w:rPr>
      </w:pPr>
      <w:r>
        <w:rPr>
          <w:rStyle w:val="EDBTXTVariable11ptBlack"/>
        </w:rPr>
        <w:t>column_error</w:t>
      </w:r>
    </w:p>
    <w:p w:rsidR="00645313" w:rsidRDefault="00645313" w:rsidP="00645313">
      <w:pPr>
        <w:pStyle w:val="EDBTXTIndentNormalWebLeft05"/>
      </w:pPr>
      <w:r>
        <w:t>Error number associated with the column, if any.</w:t>
      </w:r>
    </w:p>
    <w:p w:rsidR="00645313" w:rsidRDefault="00645313" w:rsidP="00645313">
      <w:pPr>
        <w:pStyle w:val="EDBTXTNormalWebBlack"/>
        <w:rPr>
          <w:rStyle w:val="EDBTXTVariable11ptBlack"/>
        </w:rPr>
      </w:pPr>
      <w:r>
        <w:rPr>
          <w:rStyle w:val="EDBTXTVariable11ptBlack"/>
        </w:rPr>
        <w:t>actual_length</w:t>
      </w:r>
    </w:p>
    <w:p w:rsidR="00645313" w:rsidRDefault="00645313" w:rsidP="00645313">
      <w:pPr>
        <w:pStyle w:val="EDBTXTIndentNormalWebLeft05"/>
      </w:pPr>
      <w:r>
        <w:t>Actual length of the data prior to any truncation.</w:t>
      </w:r>
    </w:p>
    <w:p w:rsidR="00645313" w:rsidRDefault="00645313" w:rsidP="00645313">
      <w:pPr>
        <w:pStyle w:val="EDBTXTNormalWebBlackCharChar1"/>
      </w:pPr>
    </w:p>
    <w:p w:rsidR="00645313" w:rsidRDefault="00645313" w:rsidP="00645313">
      <w:pPr>
        <w:pStyle w:val="Heading3"/>
      </w:pPr>
      <w:bookmarkStart w:id="294" w:name="_Toc188951150"/>
      <w:bookmarkStart w:id="295" w:name="_Toc497305801"/>
      <w:r>
        <w:t>DEFINE_COLUMN</w:t>
      </w:r>
      <w:bookmarkEnd w:id="294"/>
      <w:bookmarkEnd w:id="295"/>
    </w:p>
    <w:p w:rsidR="00645313" w:rsidRDefault="00645313" w:rsidP="00645313">
      <w:pPr>
        <w:pStyle w:val="EDBTXTNormalWebBlackCharChar1"/>
      </w:pPr>
      <w:r>
        <w:t xml:space="preserve">The </w:t>
      </w:r>
      <w:r>
        <w:rPr>
          <w:rStyle w:val="EDBTXTKeywordBlack"/>
        </w:rPr>
        <w:t>DEFINE_COLUMN</w:t>
      </w:r>
      <w:r>
        <w:t xml:space="preserve"> procedure defines a column or expression in the </w:t>
      </w:r>
      <w:r>
        <w:rPr>
          <w:rStyle w:val="EDBTXTKeywordBlack"/>
        </w:rPr>
        <w:t>SELECT</w:t>
      </w:r>
      <w:r>
        <w:t xml:space="preserve"> list that is to be returned and retrieved in a cursor.</w:t>
      </w:r>
    </w:p>
    <w:p w:rsidR="00645313" w:rsidRDefault="00645313" w:rsidP="00645313">
      <w:pPr>
        <w:pStyle w:val="EDBSYNTXPreformattedBlackCharChar"/>
      </w:pPr>
      <w:r>
        <w:t>DEFINE_COLUMN(</w:t>
      </w:r>
      <w:r>
        <w:rPr>
          <w:rStyle w:val="EDBTXTVariable11ptBlack"/>
        </w:rPr>
        <w:t>c</w:t>
      </w:r>
      <w:r>
        <w:t xml:space="preserve"> INTEGER, </w:t>
      </w:r>
      <w:r>
        <w:rPr>
          <w:rStyle w:val="EDBTXTVariable11ptBlack"/>
        </w:rPr>
        <w:t>position</w:t>
      </w:r>
      <w:r>
        <w:t xml:space="preserve"> INTEGER, </w:t>
      </w:r>
      <w:r>
        <w:rPr>
          <w:rStyle w:val="EDBTXTVariable11ptBlack"/>
        </w:rPr>
        <w:t>column</w:t>
      </w:r>
      <w:r>
        <w:t xml:space="preserve"> { BLOB |</w:t>
      </w:r>
    </w:p>
    <w:p w:rsidR="00645313" w:rsidRDefault="00645313" w:rsidP="00645313">
      <w:pPr>
        <w:pStyle w:val="EDBSYNTXPreformattedBlackCharChar"/>
      </w:pPr>
      <w:r>
        <w:t xml:space="preserve">  CLOB | DATE | FLOAT | INTEGER | NUMBER | TIMESTAMP | VARCHAR2 }</w:t>
      </w:r>
    </w:p>
    <w:p w:rsidR="00645313" w:rsidRDefault="00645313" w:rsidP="00645313">
      <w:pPr>
        <w:pStyle w:val="EDBSYNTXPreformattedBlackCharChar"/>
      </w:pPr>
      <w:r>
        <w:t xml:space="preserve">  [, </w:t>
      </w:r>
      <w:r>
        <w:rPr>
          <w:rStyle w:val="EDBTXTVariable11ptBlack"/>
        </w:rPr>
        <w:t>column_size</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cursor associated with the </w:t>
      </w:r>
      <w:r>
        <w:rPr>
          <w:rStyle w:val="EDBTXTKeywordBlack"/>
        </w:rPr>
        <w:t>SELECT</w:t>
      </w:r>
      <w:r>
        <w:t xml:space="preserve"> command.</w:t>
      </w:r>
    </w:p>
    <w:p w:rsidR="00645313" w:rsidRDefault="00645313" w:rsidP="00645313">
      <w:pPr>
        <w:pStyle w:val="EDBTXTNormalWebBlackCharChar1"/>
        <w:rPr>
          <w:rStyle w:val="EDBTXTVariable11ptBlack"/>
        </w:rPr>
      </w:pPr>
      <w:r>
        <w:rPr>
          <w:rStyle w:val="EDBTXTVariable11ptBlack"/>
        </w:rPr>
        <w:t>position</w:t>
      </w:r>
    </w:p>
    <w:p w:rsidR="00645313" w:rsidRDefault="00645313" w:rsidP="00645313">
      <w:pPr>
        <w:pStyle w:val="EDBTXTIndentNormalWebLeft05"/>
      </w:pPr>
      <w:r>
        <w:t xml:space="preserve">Position of the column or expression in the </w:t>
      </w:r>
      <w:r>
        <w:rPr>
          <w:rStyle w:val="EDBTXTKeywordBlack"/>
        </w:rPr>
        <w:t>SELECT</w:t>
      </w:r>
      <w:r>
        <w:t xml:space="preserve"> list that is being defined.</w:t>
      </w:r>
    </w:p>
    <w:p w:rsidR="00645313" w:rsidRDefault="00645313" w:rsidP="00645313">
      <w:pPr>
        <w:pStyle w:val="EDBTXTNormalWebBlackCharChar1"/>
        <w:rPr>
          <w:rStyle w:val="EDBTXTVariable11ptBlack"/>
        </w:rPr>
      </w:pPr>
      <w:r>
        <w:rPr>
          <w:rStyle w:val="EDBTXTVariable11ptBlack"/>
        </w:rPr>
        <w:lastRenderedPageBreak/>
        <w:t>column</w:t>
      </w:r>
    </w:p>
    <w:p w:rsidR="00645313" w:rsidRPr="00F21DBC" w:rsidRDefault="00645313" w:rsidP="00F21DBC">
      <w:pPr>
        <w:pStyle w:val="EDBTXTIndentNormalWebLeft05"/>
        <w:rPr>
          <w:rStyle w:val="EDBTXTVariable11ptBlack"/>
          <w:rFonts w:ascii="Times New Roman" w:hAnsi="Times New Roman" w:cs="Times New Roman"/>
          <w:i w:val="0"/>
          <w:iCs w:val="0"/>
          <w:color w:val="auto"/>
          <w:sz w:val="24"/>
          <w:szCs w:val="20"/>
        </w:rPr>
      </w:pPr>
      <w:r>
        <w:t xml:space="preserve">A variable that is of the same data type as the column or expression in position </w:t>
      </w:r>
      <w:r>
        <w:rPr>
          <w:rStyle w:val="EDBTXTVariable11ptBlack"/>
        </w:rPr>
        <w:t>position</w:t>
      </w:r>
      <w:r>
        <w:t xml:space="preserve"> of the </w:t>
      </w:r>
      <w:r>
        <w:rPr>
          <w:rStyle w:val="EDBTXTKeywordBlack"/>
        </w:rPr>
        <w:t>SELECT</w:t>
      </w:r>
      <w:r>
        <w:t xml:space="preserve"> list.</w:t>
      </w:r>
    </w:p>
    <w:p w:rsidR="00645313" w:rsidRDefault="00645313" w:rsidP="00645313">
      <w:pPr>
        <w:pStyle w:val="EDBTXTNormalWebBlackCharChar1"/>
        <w:rPr>
          <w:rStyle w:val="EDBTXTVariable11ptBlack"/>
        </w:rPr>
      </w:pPr>
      <w:r>
        <w:rPr>
          <w:rStyle w:val="EDBTXTVariable11ptBlack"/>
        </w:rPr>
        <w:t>column_size</w:t>
      </w:r>
    </w:p>
    <w:p w:rsidR="00645313" w:rsidRDefault="00645313" w:rsidP="00645313">
      <w:pPr>
        <w:pStyle w:val="EDBTXTIndentNormalWebLeft05"/>
      </w:pPr>
      <w:r>
        <w:t xml:space="preserve">The maximum length of the returned data. </w:t>
      </w:r>
      <w:r>
        <w:rPr>
          <w:rStyle w:val="EDBTXTVariable11ptBlack"/>
        </w:rPr>
        <w:t>column_size</w:t>
      </w:r>
      <w:r>
        <w:t xml:space="preserve"> must be specified only if </w:t>
      </w:r>
      <w:r>
        <w:rPr>
          <w:rStyle w:val="EDBTXTVariable11ptBlack"/>
        </w:rPr>
        <w:t>column</w:t>
      </w:r>
      <w:r>
        <w:t xml:space="preserve"> is </w:t>
      </w:r>
      <w:r>
        <w:rPr>
          <w:rStyle w:val="EDBTXTKeywordBlack"/>
        </w:rPr>
        <w:t>VARCHAR2</w:t>
      </w:r>
      <w:r>
        <w:t xml:space="preserve">. Returned data exceeding </w:t>
      </w:r>
      <w:r>
        <w:rPr>
          <w:rStyle w:val="EDBTXTVariable11ptBlack"/>
        </w:rPr>
        <w:t>column_size</w:t>
      </w:r>
      <w:r>
        <w:t xml:space="preserve"> is truncated to </w:t>
      </w:r>
      <w:r>
        <w:rPr>
          <w:rStyle w:val="EDBTXTVariable11ptBlack"/>
        </w:rPr>
        <w:t>column_size</w:t>
      </w:r>
      <w:r>
        <w:t xml:space="preserve"> characters.</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shows how the </w:t>
      </w:r>
      <w:r>
        <w:rPr>
          <w:rStyle w:val="EDBTXTKeywordBlack"/>
        </w:rPr>
        <w:t>empno</w:t>
      </w:r>
      <w:r>
        <w:t xml:space="preserve">, </w:t>
      </w:r>
      <w:r>
        <w:rPr>
          <w:rStyle w:val="EDBTXTKeywordBlack"/>
        </w:rPr>
        <w:t>ename</w:t>
      </w:r>
      <w:r>
        <w:t xml:space="preserve">, </w:t>
      </w:r>
      <w:r>
        <w:rPr>
          <w:rStyle w:val="EDBTXTKeywordBlack"/>
        </w:rPr>
        <w:t>hiredate</w:t>
      </w:r>
      <w:r>
        <w:t xml:space="preserve">, </w:t>
      </w:r>
      <w:r>
        <w:rPr>
          <w:rStyle w:val="EDBTXTKeywordBlack"/>
        </w:rPr>
        <w:t>sal</w:t>
      </w:r>
      <w:r>
        <w:t xml:space="preserve">, and </w:t>
      </w:r>
      <w:r>
        <w:rPr>
          <w:rStyle w:val="EDBTXTKeywordBlack"/>
        </w:rPr>
        <w:t>comm</w:t>
      </w:r>
      <w:r>
        <w:t xml:space="preserve"> columns of the </w:t>
      </w:r>
      <w:r>
        <w:rPr>
          <w:rStyle w:val="EDBTXTKeywordBlack"/>
        </w:rPr>
        <w:t>emp</w:t>
      </w:r>
      <w:r>
        <w:t xml:space="preserve"> table are defined with the </w:t>
      </w:r>
      <w:r>
        <w:rPr>
          <w:rStyle w:val="EDBTXTKeywordBlack"/>
        </w:rPr>
        <w:t>DEFINE_COLUMN</w:t>
      </w:r>
      <w:r>
        <w:t xml:space="preserve"> procedure.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NUMBER(7,2);</w:t>
      </w:r>
    </w:p>
    <w:p w:rsidR="00645313" w:rsidRDefault="00645313" w:rsidP="00645313">
      <w:pPr>
        <w:pStyle w:val="EDBEXCourierNew9ptCustomColorRGB4649146Left01"/>
      </w:pPr>
      <w:r>
        <w:t xml:space="preserve">    v_comm          NUMBER(7,2);</w:t>
      </w:r>
    </w:p>
    <w:p w:rsidR="00645313" w:rsidRDefault="00645313" w:rsidP="00645313">
      <w:pPr>
        <w:pStyle w:val="EDBEXCourierNew9ptCustomColorRGB4649146Left01"/>
      </w:pPr>
      <w:r>
        <w:t xml:space="preserve">    v_sql           VARCHAR2(50) := 'SELECT empno, ename, hiredate, sal, ' ||</w:t>
      </w:r>
    </w:p>
    <w:p w:rsidR="00645313" w:rsidRDefault="00645313" w:rsidP="00645313">
      <w:pPr>
        <w:pStyle w:val="EDBEXCourierNew9ptCustomColorRGB4649146Left01"/>
      </w:pPr>
      <w:r>
        <w:t xml:space="preserve">                                    'comm FROM emp';</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DBMS_SQL.PARSE(curid,v_sql,DBMS_SQL.native);</w:t>
      </w:r>
    </w:p>
    <w:p w:rsidR="00645313" w:rsidRDefault="00645313" w:rsidP="00645313">
      <w:pPr>
        <w:pStyle w:val="EDBEXCourierNew9ptCustomColorRGB4649146Left01"/>
      </w:pPr>
      <w:r>
        <w:t xml:space="preserve">    DBMS_SQL.DEFINE_COLUMN(curid,1,v_empno);</w:t>
      </w:r>
    </w:p>
    <w:p w:rsidR="00645313" w:rsidRDefault="00645313" w:rsidP="00645313">
      <w:pPr>
        <w:pStyle w:val="EDBEXCourierNew9ptCustomColorRGB4649146Left01"/>
      </w:pPr>
      <w:r>
        <w:t xml:space="preserve">    DBMS_SQL.DEFINE_COLUMN(curid,2,v_ename,10);</w:t>
      </w:r>
    </w:p>
    <w:p w:rsidR="00645313" w:rsidRDefault="00645313" w:rsidP="00645313">
      <w:pPr>
        <w:pStyle w:val="EDBEXCourierNew9ptCustomColorRGB4649146Left01"/>
      </w:pPr>
      <w:r>
        <w:t xml:space="preserve">    DBMS_SQL.DEFINE_COLUMN(curid,3,v_hiredate);</w:t>
      </w:r>
    </w:p>
    <w:p w:rsidR="00645313" w:rsidRDefault="00645313" w:rsidP="00645313">
      <w:pPr>
        <w:pStyle w:val="EDBEXCourierNew9ptCustomColorRGB4649146Left01"/>
      </w:pPr>
      <w:r>
        <w:t xml:space="preserve">    DBMS_SQL.DEFINE_COLUMN(curid,4,v_sal);</w:t>
      </w:r>
    </w:p>
    <w:p w:rsidR="00645313" w:rsidRDefault="00645313" w:rsidP="00645313">
      <w:pPr>
        <w:pStyle w:val="EDBEXCourierNew9ptCustomColorRGB4649146Left01"/>
      </w:pPr>
      <w:r>
        <w:t xml:space="preserve">    DBMS_SQL.DEFINE_COLUMN(curid,5,v_comm);</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shows an alternative to the prior example that produces the exact same results. Note that the lengths of the data types are irrelevant – the </w:t>
      </w:r>
      <w:r>
        <w:rPr>
          <w:rStyle w:val="EDBTXTKeywordBlack"/>
        </w:rPr>
        <w:t>empno</w:t>
      </w:r>
      <w:r>
        <w:t xml:space="preserve">, </w:t>
      </w:r>
      <w:r>
        <w:rPr>
          <w:rStyle w:val="EDBTXTKeywordBlack"/>
        </w:rPr>
        <w:t>sal</w:t>
      </w:r>
      <w:r>
        <w:t xml:space="preserve">, and </w:t>
      </w:r>
      <w:r>
        <w:rPr>
          <w:rStyle w:val="EDBTXTKeywordBlack"/>
        </w:rPr>
        <w:t>comm</w:t>
      </w:r>
      <w:r>
        <w:t xml:space="preserve"> columns will still return data equivalent to </w:t>
      </w:r>
      <w:r>
        <w:rPr>
          <w:rStyle w:val="EDBTXTKeywordBlack"/>
        </w:rPr>
        <w:t>NUMBER(4)</w:t>
      </w:r>
      <w:r>
        <w:t xml:space="preserve"> and </w:t>
      </w:r>
      <w:r>
        <w:rPr>
          <w:rStyle w:val="EDBTXTKeywordBlack"/>
        </w:rPr>
        <w:t>NUMBER(7,2)</w:t>
      </w:r>
      <w:r>
        <w:t xml:space="preserve">, respectively, even though </w:t>
      </w:r>
      <w:r>
        <w:rPr>
          <w:rStyle w:val="EDBTXTKeywordBlack"/>
        </w:rPr>
        <w:t>v_num</w:t>
      </w:r>
      <w:r>
        <w:t xml:space="preserve"> is defined as </w:t>
      </w:r>
      <w:r>
        <w:rPr>
          <w:rStyle w:val="EDBTXTKeywordBlack"/>
        </w:rPr>
        <w:t>NUMBER(1)</w:t>
      </w:r>
      <w:r>
        <w:t xml:space="preserve"> (assuming the declarations in the </w:t>
      </w:r>
      <w:r>
        <w:rPr>
          <w:rStyle w:val="EDBTXTKeywordBlack"/>
        </w:rPr>
        <w:t>COLUMN_VALUE</w:t>
      </w:r>
      <w:r>
        <w:t xml:space="preserve"> procedure are of the appropriate maximum sizes). The </w:t>
      </w:r>
      <w:r>
        <w:rPr>
          <w:rStyle w:val="EDBTXTKeywordBlack"/>
        </w:rPr>
        <w:t>ename</w:t>
      </w:r>
      <w:r>
        <w:t xml:space="preserve"> column will return data up to ten characters in length as defined by the </w:t>
      </w:r>
      <w:r>
        <w:rPr>
          <w:rStyle w:val="EDBTXTVariable11ptBlack"/>
        </w:rPr>
        <w:t>length</w:t>
      </w:r>
      <w:r>
        <w:t xml:space="preserve"> parameter in the </w:t>
      </w:r>
      <w:r>
        <w:rPr>
          <w:rStyle w:val="EDBTXTKeywordBlack"/>
        </w:rPr>
        <w:t>DEFINE_COLUMN</w:t>
      </w:r>
      <w:r>
        <w:t xml:space="preserve"> call, not by the data type declaration, </w:t>
      </w:r>
      <w:r>
        <w:rPr>
          <w:rStyle w:val="EDBTXTKeywordBlack"/>
        </w:rPr>
        <w:t>VARCHAR2(1)</w:t>
      </w:r>
      <w:r>
        <w:t xml:space="preserve"> declared for </w:t>
      </w:r>
      <w:r>
        <w:rPr>
          <w:rStyle w:val="EDBTXTKeywordBlack"/>
        </w:rPr>
        <w:t>v_varchar</w:t>
      </w:r>
      <w:r>
        <w:t xml:space="preserve">. The actual size of the returned data is dictated by the </w:t>
      </w:r>
      <w:r>
        <w:rPr>
          <w:rStyle w:val="EDBTXTKeywordBlack"/>
        </w:rPr>
        <w:t>COLUMN_VALUE</w:t>
      </w:r>
      <w:r>
        <w:t xml:space="preserve"> procedure.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v_num           NUMBER(1);</w:t>
      </w:r>
    </w:p>
    <w:p w:rsidR="00645313" w:rsidRDefault="00645313" w:rsidP="00645313">
      <w:pPr>
        <w:pStyle w:val="EDBEXCourierNew9ptCustomColorRGB4649146Left01"/>
      </w:pPr>
      <w:r>
        <w:lastRenderedPageBreak/>
        <w:t xml:space="preserve">    v_varchar       VARCHAR2(1);</w:t>
      </w:r>
    </w:p>
    <w:p w:rsidR="00645313" w:rsidRDefault="00645313" w:rsidP="00645313">
      <w:pPr>
        <w:pStyle w:val="EDBEXCourierNew9ptCustomColorRGB4649146Left01"/>
      </w:pPr>
      <w:r>
        <w:t xml:space="preserve">    v_date          DATE;</w:t>
      </w:r>
    </w:p>
    <w:p w:rsidR="00645313" w:rsidRDefault="00645313" w:rsidP="00645313">
      <w:pPr>
        <w:pStyle w:val="EDBEXCourierNew9ptCustomColorRGB4649146Left01"/>
      </w:pPr>
      <w:r>
        <w:t xml:space="preserve">    v_sql           VARCHAR2(50) := 'SELECT empno, ename, hiredate, sal, ' ||</w:t>
      </w:r>
    </w:p>
    <w:p w:rsidR="00645313" w:rsidRDefault="00645313" w:rsidP="00645313">
      <w:pPr>
        <w:pStyle w:val="EDBEXCourierNew9ptCustomColorRGB4649146Left01"/>
      </w:pPr>
      <w:r>
        <w:t xml:space="preserve">                                    'comm FROM emp';</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DBMS_SQL.PARSE(curid,v_sql,DBMS_SQL.native);</w:t>
      </w:r>
    </w:p>
    <w:p w:rsidR="00645313" w:rsidRDefault="00645313" w:rsidP="00645313">
      <w:pPr>
        <w:pStyle w:val="EDBEXCourierNew9ptCustomColorRGB4649146Left01"/>
      </w:pPr>
      <w:r>
        <w:t xml:space="preserve">    DBMS_SQL.DEFINE_COLUMN(curid,1,v_num);</w:t>
      </w:r>
    </w:p>
    <w:p w:rsidR="00645313" w:rsidRDefault="00645313" w:rsidP="00645313">
      <w:pPr>
        <w:pStyle w:val="EDBEXCourierNew9ptCustomColorRGB4649146Left01"/>
      </w:pPr>
      <w:r>
        <w:t xml:space="preserve">    DBMS_SQL.DEFINE_COLUMN(curid,2,v_varchar,10);</w:t>
      </w:r>
    </w:p>
    <w:p w:rsidR="00645313" w:rsidRDefault="00645313" w:rsidP="00645313">
      <w:pPr>
        <w:pStyle w:val="EDBEXCourierNew9ptCustomColorRGB4649146Left01"/>
      </w:pPr>
      <w:r>
        <w:t xml:space="preserve">    DBMS_SQL.DEFINE_COLUMN(curid,3,v_date);</w:t>
      </w:r>
    </w:p>
    <w:p w:rsidR="00645313" w:rsidRDefault="00645313" w:rsidP="00645313">
      <w:pPr>
        <w:pStyle w:val="EDBEXCourierNew9ptCustomColorRGB4649146Left01"/>
      </w:pPr>
      <w:r>
        <w:t xml:space="preserve">    DBMS_SQL.DEFINE_COLUMN(curid,4,v_num);</w:t>
      </w:r>
    </w:p>
    <w:p w:rsidR="00645313" w:rsidRDefault="00645313" w:rsidP="00645313">
      <w:pPr>
        <w:pStyle w:val="EDBEXCourierNew9ptCustomColorRGB4649146Left01"/>
      </w:pPr>
      <w:r>
        <w:t xml:space="preserve">    DBMS_SQL.DEFINE_COLUMN(curid,5,v_num);</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Pr="00A407F5" w:rsidRDefault="00645313" w:rsidP="00645313">
      <w:pPr>
        <w:pStyle w:val="EDBTXTNormalWebBlackCharChar1"/>
      </w:pPr>
    </w:p>
    <w:p w:rsidR="00645313" w:rsidRDefault="00645313" w:rsidP="00645313">
      <w:pPr>
        <w:pStyle w:val="Heading3"/>
      </w:pPr>
      <w:bookmarkStart w:id="296" w:name="_Toc188951151"/>
      <w:bookmarkStart w:id="297" w:name="_Toc497305802"/>
      <w:r>
        <w:t>DEFINE_COLUMN_CHAR</w:t>
      </w:r>
      <w:bookmarkEnd w:id="296"/>
      <w:bookmarkEnd w:id="297"/>
    </w:p>
    <w:p w:rsidR="00645313" w:rsidRDefault="00645313" w:rsidP="00645313">
      <w:pPr>
        <w:pStyle w:val="EDBTXTNormalWebBlackCharChar1"/>
      </w:pPr>
      <w:r>
        <w:t xml:space="preserve">The </w:t>
      </w:r>
      <w:r>
        <w:rPr>
          <w:rStyle w:val="EDBTXTKeywordBlack"/>
        </w:rPr>
        <w:t>DEFINE_COLUMN_CHAR</w:t>
      </w:r>
      <w:r>
        <w:t xml:space="preserve"> procedure defines a </w:t>
      </w:r>
      <w:r>
        <w:rPr>
          <w:rStyle w:val="EDBTXTKeywordBlack"/>
        </w:rPr>
        <w:t>CHAR</w:t>
      </w:r>
      <w:r>
        <w:t xml:space="preserve"> column or expression in the </w:t>
      </w:r>
      <w:r>
        <w:rPr>
          <w:rStyle w:val="EDBTXTKeywordBlack"/>
        </w:rPr>
        <w:t>SELECT</w:t>
      </w:r>
      <w:r>
        <w:t xml:space="preserve"> list that is to be returned and retrieved in a cursor.</w:t>
      </w:r>
    </w:p>
    <w:p w:rsidR="00645313" w:rsidRDefault="00645313" w:rsidP="00645313">
      <w:pPr>
        <w:pStyle w:val="EDBSYNTXPreformattedBlackCharChar"/>
        <w:ind w:left="720"/>
      </w:pPr>
      <w:r>
        <w:t>DEFINE_COLUMN_CHAR(</w:t>
      </w:r>
      <w:r>
        <w:rPr>
          <w:rStyle w:val="EDBTXTVariable11ptBlack"/>
        </w:rPr>
        <w:t>c</w:t>
      </w:r>
      <w:r>
        <w:t xml:space="preserve"> INTEGER, </w:t>
      </w:r>
      <w:r>
        <w:rPr>
          <w:rStyle w:val="EDBTXTVariable11ptBlack"/>
        </w:rPr>
        <w:t>position</w:t>
      </w:r>
      <w:r>
        <w:t xml:space="preserve"> INTEGER, </w:t>
      </w:r>
      <w:r>
        <w:rPr>
          <w:rStyle w:val="EDBTXTVariable11ptBlack"/>
        </w:rPr>
        <w:t>column</w:t>
      </w:r>
      <w:r>
        <w:t xml:space="preserve"> CHAR, </w:t>
      </w:r>
      <w:r>
        <w:rPr>
          <w:rStyle w:val="EDBTXTVariable11ptBlack"/>
        </w:rPr>
        <w:t>column_size</w:t>
      </w:r>
      <w:r>
        <w:t xml:space="preserve">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cursor associated with the </w:t>
      </w:r>
      <w:r>
        <w:rPr>
          <w:rStyle w:val="EDBTXTKeywordBlack"/>
        </w:rPr>
        <w:t>SELECT</w:t>
      </w:r>
      <w:r>
        <w:t xml:space="preserve"> command.</w:t>
      </w:r>
    </w:p>
    <w:p w:rsidR="00645313" w:rsidRDefault="00645313" w:rsidP="00645313">
      <w:pPr>
        <w:pStyle w:val="EDBTXTNormalWebBlackCharChar1"/>
        <w:rPr>
          <w:rStyle w:val="EDBTXTVariable11ptBlack"/>
        </w:rPr>
      </w:pPr>
      <w:r>
        <w:rPr>
          <w:rStyle w:val="EDBTXTVariable11ptBlack"/>
        </w:rPr>
        <w:t>position</w:t>
      </w:r>
    </w:p>
    <w:p w:rsidR="00645313" w:rsidRDefault="00645313" w:rsidP="00645313">
      <w:pPr>
        <w:pStyle w:val="EDBTXTIndentNormalWebLeft05"/>
      </w:pPr>
      <w:r>
        <w:t xml:space="preserve">Position of the column or expression in the </w:t>
      </w:r>
      <w:r>
        <w:rPr>
          <w:rStyle w:val="EDBTXTKeywordBlack"/>
        </w:rPr>
        <w:t>SELECT</w:t>
      </w:r>
      <w:r>
        <w:t xml:space="preserve"> list that is being defined.</w:t>
      </w:r>
    </w:p>
    <w:p w:rsidR="00645313" w:rsidRDefault="00645313" w:rsidP="00645313">
      <w:pPr>
        <w:pStyle w:val="EDBTXTNormalWebBlackCharChar1"/>
        <w:rPr>
          <w:rStyle w:val="EDBTXTVariable11ptBlack"/>
        </w:rPr>
      </w:pPr>
      <w:r>
        <w:rPr>
          <w:rStyle w:val="EDBTXTVariable11ptBlack"/>
        </w:rPr>
        <w:t>column</w:t>
      </w:r>
    </w:p>
    <w:p w:rsidR="00645313" w:rsidRDefault="00645313" w:rsidP="00645313">
      <w:pPr>
        <w:pStyle w:val="EDBTXTIndentNormalWebLeft05"/>
      </w:pPr>
      <w:r>
        <w:t xml:space="preserve">A </w:t>
      </w:r>
      <w:r>
        <w:rPr>
          <w:rStyle w:val="EDBTXTKeywordBlack"/>
        </w:rPr>
        <w:t>CHAR</w:t>
      </w:r>
      <w:r>
        <w:t xml:space="preserve"> variable.</w:t>
      </w:r>
    </w:p>
    <w:p w:rsidR="00645313" w:rsidRDefault="00645313" w:rsidP="00645313">
      <w:pPr>
        <w:pStyle w:val="EDBTXTNormalWebBlackCharChar1"/>
        <w:rPr>
          <w:rStyle w:val="EDBTXTVariable11ptBlack"/>
        </w:rPr>
      </w:pPr>
      <w:r>
        <w:rPr>
          <w:rStyle w:val="EDBTXTVariable11ptBlack"/>
        </w:rPr>
        <w:t>column_size</w:t>
      </w:r>
    </w:p>
    <w:p w:rsidR="00645313" w:rsidRDefault="00645313" w:rsidP="00645313">
      <w:pPr>
        <w:pStyle w:val="EDBTXTIndentNormalWebLeft05"/>
      </w:pPr>
      <w:r>
        <w:t xml:space="preserve">The maximum length of the returned data. Returned data exceeding </w:t>
      </w:r>
      <w:r>
        <w:rPr>
          <w:rStyle w:val="EDBTXTVariable11ptBlack"/>
        </w:rPr>
        <w:t>column_size</w:t>
      </w:r>
      <w:r>
        <w:t xml:space="preserve"> is truncated to </w:t>
      </w:r>
      <w:r>
        <w:rPr>
          <w:rStyle w:val="EDBTXTVariable11ptBlack"/>
        </w:rPr>
        <w:t>column_size</w:t>
      </w:r>
      <w:r>
        <w:t xml:space="preserve"> characters.</w:t>
      </w:r>
    </w:p>
    <w:p w:rsidR="00645313" w:rsidRDefault="00645313" w:rsidP="00645313">
      <w:pPr>
        <w:pStyle w:val="EDBTXTNormalWebBlackCharChar1"/>
      </w:pPr>
    </w:p>
    <w:p w:rsidR="00645313" w:rsidRDefault="00645313" w:rsidP="00645313">
      <w:pPr>
        <w:pStyle w:val="Heading3"/>
      </w:pPr>
      <w:bookmarkStart w:id="298" w:name="_Toc497305803"/>
      <w:r>
        <w:lastRenderedPageBreak/>
        <w:t>DEFINE COLUMN RAW</w:t>
      </w:r>
      <w:bookmarkEnd w:id="298"/>
    </w:p>
    <w:p w:rsidR="00645313" w:rsidRDefault="00645313" w:rsidP="00645313">
      <w:pPr>
        <w:pStyle w:val="EDBTXTNormalWebBlackCharChar1"/>
      </w:pPr>
      <w:r>
        <w:t xml:space="preserve">The </w:t>
      </w:r>
      <w:r>
        <w:rPr>
          <w:rStyle w:val="EDBTXTKeywordBlack"/>
        </w:rPr>
        <w:t>DEFINE_COLUMN_RAW</w:t>
      </w:r>
      <w:r>
        <w:t xml:space="preserve"> procedure defines a </w:t>
      </w:r>
      <w:r>
        <w:rPr>
          <w:rStyle w:val="EDBTXTKeywordBlack"/>
        </w:rPr>
        <w:t>RAW</w:t>
      </w:r>
      <w:r>
        <w:t xml:space="preserve"> column or expression in the </w:t>
      </w:r>
      <w:r>
        <w:rPr>
          <w:rStyle w:val="EDBTXTKeywordBlack"/>
        </w:rPr>
        <w:t>SELECT</w:t>
      </w:r>
      <w:r>
        <w:t xml:space="preserve"> list that is to be returned and retrieved in a cursor.</w:t>
      </w:r>
    </w:p>
    <w:p w:rsidR="00645313" w:rsidRDefault="00645313" w:rsidP="00645313">
      <w:pPr>
        <w:pStyle w:val="EDBSYNTXPreformattedBlackCharChar"/>
        <w:ind w:left="720"/>
      </w:pPr>
      <w:r>
        <w:t>DEFINE_COLUMN_RAW(</w:t>
      </w:r>
      <w:r>
        <w:rPr>
          <w:rStyle w:val="EDBTXTVariable11ptBlack"/>
        </w:rPr>
        <w:t>c</w:t>
      </w:r>
      <w:r>
        <w:t xml:space="preserve"> INTEGER, </w:t>
      </w:r>
      <w:r>
        <w:rPr>
          <w:rStyle w:val="EDBTXTVariable11ptBlack"/>
        </w:rPr>
        <w:t>position</w:t>
      </w:r>
      <w:r>
        <w:t xml:space="preserve"> INTEGER, </w:t>
      </w:r>
      <w:r>
        <w:rPr>
          <w:rStyle w:val="EDBTXTVariable11ptBlack"/>
        </w:rPr>
        <w:t>column</w:t>
      </w:r>
      <w:r>
        <w:t xml:space="preserve"> RAW,</w:t>
      </w:r>
    </w:p>
    <w:p w:rsidR="00645313" w:rsidRDefault="00645313" w:rsidP="00645313">
      <w:pPr>
        <w:pStyle w:val="EDBSYNTXPreformattedBlackCharChar"/>
        <w:ind w:left="720"/>
      </w:pPr>
      <w:r>
        <w:t xml:space="preserve">  </w:t>
      </w:r>
      <w:r>
        <w:rPr>
          <w:rStyle w:val="EDBTXTVariable11ptBlack"/>
        </w:rPr>
        <w:t>column_size</w:t>
      </w:r>
      <w:r>
        <w:t xml:space="preserve">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cursor associated with the </w:t>
      </w:r>
      <w:r>
        <w:rPr>
          <w:rStyle w:val="EDBTXTKeywordBlack"/>
        </w:rPr>
        <w:t>SELECT</w:t>
      </w:r>
      <w:r>
        <w:t xml:space="preserve"> command.</w:t>
      </w:r>
    </w:p>
    <w:p w:rsidR="00645313" w:rsidRDefault="00645313" w:rsidP="00645313">
      <w:pPr>
        <w:pStyle w:val="EDBTXTNormalWebBlackCharChar1"/>
        <w:rPr>
          <w:rStyle w:val="EDBTXTVariable11ptBlack"/>
        </w:rPr>
      </w:pPr>
      <w:r>
        <w:rPr>
          <w:rStyle w:val="EDBTXTVariable11ptBlack"/>
        </w:rPr>
        <w:t>position</w:t>
      </w:r>
    </w:p>
    <w:p w:rsidR="00645313" w:rsidRDefault="00645313" w:rsidP="00645313">
      <w:pPr>
        <w:pStyle w:val="EDBTXTIndentNormalWebLeft05"/>
      </w:pPr>
      <w:r>
        <w:t xml:space="preserve">Position of the column or expression in the </w:t>
      </w:r>
      <w:r>
        <w:rPr>
          <w:rStyle w:val="EDBTXTKeywordBlack"/>
        </w:rPr>
        <w:t>SELECT</w:t>
      </w:r>
      <w:r>
        <w:t xml:space="preserve"> list that is being defined.</w:t>
      </w:r>
    </w:p>
    <w:p w:rsidR="00645313" w:rsidRDefault="00645313" w:rsidP="00645313">
      <w:pPr>
        <w:pStyle w:val="EDBTXTNormalWebBlackCharChar1"/>
        <w:rPr>
          <w:rStyle w:val="EDBTXTVariable11ptBlack"/>
        </w:rPr>
      </w:pPr>
      <w:r>
        <w:rPr>
          <w:rStyle w:val="EDBTXTVariable11ptBlack"/>
        </w:rPr>
        <w:t>column</w:t>
      </w:r>
    </w:p>
    <w:p w:rsidR="00645313" w:rsidRDefault="00645313" w:rsidP="00645313">
      <w:pPr>
        <w:pStyle w:val="EDBTXTIndentNormalWebLeft05"/>
      </w:pPr>
      <w:r>
        <w:t xml:space="preserve">A </w:t>
      </w:r>
      <w:r>
        <w:rPr>
          <w:rStyle w:val="EDBTXTKeywordBlack"/>
        </w:rPr>
        <w:t>RAW</w:t>
      </w:r>
      <w:r>
        <w:t xml:space="preserve"> variable.</w:t>
      </w:r>
    </w:p>
    <w:p w:rsidR="00645313" w:rsidRDefault="00645313" w:rsidP="00645313">
      <w:pPr>
        <w:pStyle w:val="EDBTXTNormalWebBlackCharChar1"/>
        <w:rPr>
          <w:rStyle w:val="EDBTXTVariable11ptBlack"/>
        </w:rPr>
      </w:pPr>
      <w:r>
        <w:rPr>
          <w:rStyle w:val="EDBTXTVariable11ptBlack"/>
        </w:rPr>
        <w:t>column_size</w:t>
      </w:r>
    </w:p>
    <w:p w:rsidR="00645313" w:rsidRDefault="00645313" w:rsidP="00645313">
      <w:pPr>
        <w:pStyle w:val="EDBTXTIndentNormalWebLeft05"/>
      </w:pPr>
      <w:r>
        <w:t xml:space="preserve">The maximum length of the returned data. Returned data exceeding </w:t>
      </w:r>
      <w:r>
        <w:rPr>
          <w:rStyle w:val="EDBTXTVariable11ptBlack"/>
        </w:rPr>
        <w:t>column_size</w:t>
      </w:r>
      <w:r>
        <w:t xml:space="preserve"> is truncated to </w:t>
      </w:r>
      <w:r>
        <w:rPr>
          <w:rStyle w:val="EDBTXTVariable11ptBlack"/>
        </w:rPr>
        <w:t>column_size</w:t>
      </w:r>
      <w:r>
        <w:t xml:space="preserve"> characters.</w:t>
      </w:r>
    </w:p>
    <w:p w:rsidR="00645313" w:rsidRDefault="00645313" w:rsidP="00645313">
      <w:pPr>
        <w:pStyle w:val="EDBTXTIndentNormalWebLeft05"/>
      </w:pPr>
    </w:p>
    <w:p w:rsidR="00645313" w:rsidRDefault="00645313" w:rsidP="00645313">
      <w:pPr>
        <w:pStyle w:val="Heading3"/>
      </w:pPr>
      <w:bookmarkStart w:id="299" w:name="_Toc497305804"/>
      <w:r>
        <w:t>D</w:t>
      </w:r>
      <w:bookmarkStart w:id="300" w:name="USERTYPES"/>
      <w:bookmarkStart w:id="301" w:name="DESC_COLUMNS"/>
      <w:bookmarkEnd w:id="300"/>
      <w:bookmarkEnd w:id="301"/>
      <w:r>
        <w:t>ESCRIBE COLUMNS</w:t>
      </w:r>
      <w:bookmarkEnd w:id="299"/>
    </w:p>
    <w:p w:rsidR="00645313" w:rsidRDefault="00645313" w:rsidP="00645313">
      <w:pPr>
        <w:pStyle w:val="EDBTXTIndentNormalWebLeft05"/>
        <w:ind w:left="0"/>
      </w:pPr>
      <w:r>
        <w:t xml:space="preserve">The </w:t>
      </w:r>
      <w:r w:rsidRPr="00DB2694">
        <w:rPr>
          <w:rStyle w:val="EDBTXTKeywordBlack"/>
        </w:rPr>
        <w:t>DESCRIBE</w:t>
      </w:r>
      <w:r>
        <w:t>_</w:t>
      </w:r>
      <w:r w:rsidRPr="00DB2694">
        <w:rPr>
          <w:rStyle w:val="EDBTXTKeywordBlack"/>
        </w:rPr>
        <w:t>COLUMNS</w:t>
      </w:r>
      <w:r>
        <w:t xml:space="preserve"> procedure describes the columns returned by a cursor.</w:t>
      </w:r>
    </w:p>
    <w:p w:rsidR="00645313" w:rsidRPr="000E145D" w:rsidRDefault="00645313" w:rsidP="00645313">
      <w:pPr>
        <w:pStyle w:val="EDBTXTIndentNormalWebLeft05"/>
        <w:rPr>
          <w:rStyle w:val="EDBTXTKeywordBlack"/>
        </w:rPr>
      </w:pPr>
      <w:r w:rsidRPr="000E145D">
        <w:rPr>
          <w:rStyle w:val="EDBTXTKeywordBlack"/>
        </w:rPr>
        <w:t xml:space="preserve">DESCRIBE_COLUMNS(c INTEGER, </w:t>
      </w:r>
      <w:r>
        <w:rPr>
          <w:rStyle w:val="EDBTXTKeywordBlack"/>
        </w:rPr>
        <w:t>col_cnt OUT INTEGER, desc_t OUT</w:t>
      </w:r>
      <w:r>
        <w:rPr>
          <w:rStyle w:val="EDBTXTKeywordBlack"/>
        </w:rPr>
        <w:br/>
        <w:t xml:space="preserve">  </w:t>
      </w:r>
      <w:r w:rsidRPr="000E145D">
        <w:rPr>
          <w:rStyle w:val="EDBTXTKeywordBlack"/>
        </w:rPr>
        <w:t>DESC_TAB);</w:t>
      </w:r>
    </w:p>
    <w:p w:rsidR="00645313" w:rsidRDefault="00645313" w:rsidP="00645313">
      <w:pPr>
        <w:pStyle w:val="EDBTXTEmphasisNormalWebBoldBlackChar"/>
      </w:pPr>
      <w:r>
        <w:t>Parameters</w:t>
      </w:r>
    </w:p>
    <w:p w:rsidR="00645313" w:rsidRPr="00AD71FD" w:rsidRDefault="00645313" w:rsidP="00645313">
      <w:pPr>
        <w:pStyle w:val="EDBTXTIndentNormalWebLeft05"/>
        <w:ind w:left="0"/>
        <w:rPr>
          <w:rStyle w:val="EDBTXTVariable11ptBlack"/>
        </w:rPr>
      </w:pPr>
      <w:r w:rsidRPr="00AD71FD">
        <w:rPr>
          <w:rStyle w:val="EDBTXTVariable11ptBlack"/>
        </w:rPr>
        <w:t>c</w:t>
      </w:r>
    </w:p>
    <w:p w:rsidR="00645313" w:rsidRDefault="00645313" w:rsidP="00645313">
      <w:pPr>
        <w:pStyle w:val="EDBTXTIndentNormalWebLeft05"/>
        <w:ind w:left="0"/>
      </w:pPr>
      <w:r>
        <w:t>The cursor ID of the cursor.</w:t>
      </w:r>
    </w:p>
    <w:p w:rsidR="00645313" w:rsidRPr="00AD71FD" w:rsidRDefault="00645313" w:rsidP="00645313">
      <w:pPr>
        <w:pStyle w:val="EDBTXTIndentNormalWebLeft05"/>
        <w:ind w:left="0"/>
        <w:rPr>
          <w:rStyle w:val="EDBTXTVariable11ptBlack"/>
        </w:rPr>
      </w:pPr>
      <w:r w:rsidRPr="00AD71FD">
        <w:rPr>
          <w:rStyle w:val="EDBTXTVariable11ptBlack"/>
        </w:rPr>
        <w:t>col_cnt</w:t>
      </w:r>
    </w:p>
    <w:p w:rsidR="00645313" w:rsidRPr="00CA395D" w:rsidRDefault="00645313" w:rsidP="00645313">
      <w:pPr>
        <w:pStyle w:val="EDBTXTIndentNormalWebLeft05"/>
        <w:ind w:left="0"/>
        <w:rPr>
          <w:rStyle w:val="EDBTXTVariable11ptBlack"/>
          <w:rFonts w:ascii="Times New Roman" w:hAnsi="Times New Roman" w:cs="Times New Roman"/>
          <w:i w:val="0"/>
          <w:iCs w:val="0"/>
          <w:color w:val="auto"/>
          <w:sz w:val="24"/>
          <w:szCs w:val="20"/>
        </w:rPr>
      </w:pPr>
      <w:r>
        <w:t>The number of columns in cursor result set.</w:t>
      </w:r>
    </w:p>
    <w:p w:rsidR="00645313" w:rsidRPr="00AD71FD" w:rsidRDefault="00645313" w:rsidP="00645313">
      <w:pPr>
        <w:pStyle w:val="EDBTXTIndentNormalWebLeft05"/>
        <w:ind w:left="0"/>
        <w:rPr>
          <w:rStyle w:val="EDBTXTVariable11ptBlack"/>
        </w:rPr>
      </w:pPr>
      <w:r w:rsidRPr="00AD71FD">
        <w:rPr>
          <w:rStyle w:val="EDBTXTVariable11ptBlack"/>
        </w:rPr>
        <w:lastRenderedPageBreak/>
        <w:t>desc_tab</w:t>
      </w:r>
    </w:p>
    <w:p w:rsidR="00645313" w:rsidRDefault="00645313" w:rsidP="00645313">
      <w:pPr>
        <w:pStyle w:val="EDBTXTIndentNormalWebLeft05"/>
        <w:ind w:left="0"/>
      </w:pPr>
      <w:r>
        <w:t xml:space="preserve">The table that contains a description of each column returned by the cursor.  The descriptions are of type </w:t>
      </w:r>
      <w:r w:rsidRPr="00EA2EB5">
        <w:rPr>
          <w:rStyle w:val="EDBTXTKeywordBlack"/>
        </w:rPr>
        <w:t>DESC_REC</w:t>
      </w:r>
      <w:r>
        <w:t>, and contain the following values:</w:t>
      </w:r>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20"/>
        <w:gridCol w:w="2430"/>
      </w:tblGrid>
      <w:tr w:rsidR="00645313" w:rsidRPr="00786FA8">
        <w:tc>
          <w:tcPr>
            <w:tcW w:w="3420" w:type="dxa"/>
          </w:tcPr>
          <w:p w:rsidR="00645313" w:rsidRPr="00786FA8" w:rsidRDefault="00645313" w:rsidP="00645313">
            <w:pPr>
              <w:pStyle w:val="EDBTBLHDR10ptBoldBlackCentered"/>
            </w:pPr>
            <w:r>
              <w:t>Column Name</w:t>
            </w:r>
          </w:p>
        </w:tc>
        <w:tc>
          <w:tcPr>
            <w:tcW w:w="2430" w:type="dxa"/>
          </w:tcPr>
          <w:p w:rsidR="00645313" w:rsidRPr="00786FA8" w:rsidRDefault="00645313" w:rsidP="00645313">
            <w:pPr>
              <w:pStyle w:val="EDBTBLHDR10ptBoldBlackCentered"/>
            </w:pPr>
            <w:r>
              <w:t>Type</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col_type</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col_max_len</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col_name</w:t>
            </w:r>
          </w:p>
        </w:tc>
        <w:tc>
          <w:tcPr>
            <w:tcW w:w="2430" w:type="dxa"/>
          </w:tcPr>
          <w:p w:rsidR="00645313" w:rsidRPr="005472CE" w:rsidRDefault="00645313" w:rsidP="00645313">
            <w:pPr>
              <w:rPr>
                <w:rStyle w:val="EDBTBLKeyword9ptBlack"/>
              </w:rPr>
            </w:pPr>
            <w:r>
              <w:rPr>
                <w:rStyle w:val="EDBTBLKeyword9ptBlack"/>
              </w:rPr>
              <w:t>VARCHAR2(128)</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col_name_len</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col_schema_name</w:t>
            </w:r>
          </w:p>
        </w:tc>
        <w:tc>
          <w:tcPr>
            <w:tcW w:w="2430" w:type="dxa"/>
          </w:tcPr>
          <w:p w:rsidR="00645313" w:rsidRPr="005472CE" w:rsidRDefault="00645313" w:rsidP="00645313">
            <w:pPr>
              <w:rPr>
                <w:rStyle w:val="EDBTBLKeyword9ptBlack"/>
              </w:rPr>
            </w:pPr>
            <w:r>
              <w:rPr>
                <w:rStyle w:val="EDBTBLKeyword9ptBlack"/>
              </w:rPr>
              <w:t>VARCHAR2(128)</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col_schema_name_len</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col_precision</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col_scale</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col_charsetid</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col_charsetform</w:t>
            </w:r>
          </w:p>
        </w:tc>
        <w:tc>
          <w:tcPr>
            <w:tcW w:w="2430" w:type="dxa"/>
          </w:tcPr>
          <w:p w:rsidR="00645313" w:rsidRPr="005472CE" w:rsidRDefault="00645313" w:rsidP="00645313">
            <w:pPr>
              <w:rPr>
                <w:rStyle w:val="EDBTBLKeyword9ptBlack"/>
              </w:rPr>
            </w:pPr>
            <w:r w:rsidRPr="005472CE">
              <w:rPr>
                <w:rStyle w:val="EDBTBLKeyword9ptBlack"/>
              </w:rPr>
              <w:t>INTEGER</w:t>
            </w:r>
          </w:p>
        </w:tc>
      </w:tr>
      <w:tr w:rsidR="00645313" w:rsidRPr="00786FA8">
        <w:tc>
          <w:tcPr>
            <w:tcW w:w="3420" w:type="dxa"/>
          </w:tcPr>
          <w:p w:rsidR="00645313" w:rsidRPr="005472CE" w:rsidRDefault="00645313" w:rsidP="00645313">
            <w:pPr>
              <w:rPr>
                <w:rStyle w:val="EDBTBLKeyword9ptBlack"/>
              </w:rPr>
            </w:pPr>
            <w:r w:rsidRPr="005472CE">
              <w:rPr>
                <w:rStyle w:val="EDBTBLKeyword9ptBlack"/>
              </w:rPr>
              <w:t>col_null_ok</w:t>
            </w:r>
          </w:p>
        </w:tc>
        <w:tc>
          <w:tcPr>
            <w:tcW w:w="2430" w:type="dxa"/>
          </w:tcPr>
          <w:p w:rsidR="00645313" w:rsidRPr="005472CE" w:rsidRDefault="00645313" w:rsidP="00645313">
            <w:pPr>
              <w:rPr>
                <w:rStyle w:val="EDBTBLKeyword9ptBlack"/>
              </w:rPr>
            </w:pPr>
            <w:r w:rsidRPr="005472CE">
              <w:rPr>
                <w:rStyle w:val="EDBTBLKeyword9ptBlack"/>
              </w:rPr>
              <w:t>BOOLEAN</w:t>
            </w:r>
          </w:p>
        </w:tc>
      </w:tr>
    </w:tbl>
    <w:p w:rsidR="00645313" w:rsidRDefault="00645313" w:rsidP="00645313">
      <w:pPr>
        <w:pStyle w:val="Default"/>
      </w:pPr>
    </w:p>
    <w:p w:rsidR="00645313" w:rsidRDefault="00645313" w:rsidP="00645313">
      <w:pPr>
        <w:pStyle w:val="Heading3"/>
      </w:pPr>
      <w:bookmarkStart w:id="302" w:name="_Toc188951156"/>
      <w:bookmarkStart w:id="303" w:name="_Toc497305805"/>
      <w:r>
        <w:t>EXECUTE</w:t>
      </w:r>
      <w:bookmarkEnd w:id="302"/>
      <w:bookmarkEnd w:id="303"/>
    </w:p>
    <w:p w:rsidR="00645313" w:rsidRDefault="00645313" w:rsidP="00645313">
      <w:pPr>
        <w:pStyle w:val="EDBTXTNormalWebBlackCharChar1"/>
      </w:pPr>
      <w:r>
        <w:t xml:space="preserve">The </w:t>
      </w:r>
      <w:r>
        <w:rPr>
          <w:rStyle w:val="EDBTXTKeywordBlack"/>
        </w:rPr>
        <w:t>EXECUTE</w:t>
      </w:r>
      <w:r>
        <w:t xml:space="preserve"> function executes a parsed </w:t>
      </w:r>
      <w:r>
        <w:rPr>
          <w:rStyle w:val="EDBAcronym"/>
        </w:rPr>
        <w:t>SQL</w:t>
      </w:r>
      <w:r>
        <w:t xml:space="preserve"> command or </w:t>
      </w:r>
      <w:r>
        <w:rPr>
          <w:rStyle w:val="EDBapplication"/>
          <w:rFonts w:eastAsia="Times"/>
        </w:rPr>
        <w:t>SPL</w:t>
      </w:r>
      <w:r>
        <w:t xml:space="preserve"> block.</w:t>
      </w:r>
    </w:p>
    <w:p w:rsidR="00645313" w:rsidRDefault="00645313" w:rsidP="00645313">
      <w:pPr>
        <w:pStyle w:val="EDBSYNTXPreformattedBlackCharChar"/>
        <w:ind w:left="720"/>
      </w:pPr>
      <w:r>
        <w:rPr>
          <w:rStyle w:val="EDBTXTVariable11ptBlack"/>
        </w:rPr>
        <w:t>status</w:t>
      </w:r>
      <w:r>
        <w:t xml:space="preserve"> INTEGER EXECUTE(</w:t>
      </w:r>
      <w:r>
        <w:rPr>
          <w:rStyle w:val="EDBTXTVariable11ptBlack"/>
        </w:rPr>
        <w:t>c</w:t>
      </w:r>
      <w:r>
        <w:t xml:space="preserve">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parsed </w:t>
      </w:r>
      <w:r>
        <w:rPr>
          <w:rStyle w:val="EDBAcronym"/>
        </w:rPr>
        <w:t>SQL</w:t>
      </w:r>
      <w:r>
        <w:t xml:space="preserve"> command or </w:t>
      </w:r>
      <w:r>
        <w:rPr>
          <w:rStyle w:val="EDBapplication"/>
          <w:rFonts w:eastAsia="Times"/>
        </w:rPr>
        <w:t>SPL</w:t>
      </w:r>
      <w:r>
        <w:t xml:space="preserve"> block to be executed.</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 xml:space="preserve">Number of rows processed if the </w:t>
      </w:r>
      <w:r>
        <w:rPr>
          <w:rStyle w:val="EDBAcronym"/>
        </w:rPr>
        <w:t>SQL</w:t>
      </w:r>
      <w:r>
        <w:t xml:space="preserve"> command was </w:t>
      </w:r>
      <w:r>
        <w:rPr>
          <w:rStyle w:val="EDBTXTKeywordBlack"/>
        </w:rPr>
        <w:t>DELETE</w:t>
      </w:r>
      <w:r>
        <w:t xml:space="preserve">, </w:t>
      </w:r>
      <w:r>
        <w:rPr>
          <w:rStyle w:val="EDBTXTKeywordBlack"/>
        </w:rPr>
        <w:t>INSERT</w:t>
      </w:r>
      <w:r>
        <w:t xml:space="preserve">, or </w:t>
      </w:r>
      <w:r>
        <w:rPr>
          <w:rStyle w:val="EDBTXTKeywordBlack"/>
        </w:rPr>
        <w:t>UPDATE</w:t>
      </w:r>
      <w:r>
        <w:t xml:space="preserve">. </w:t>
      </w:r>
      <w:r w:rsidRPr="00300B08">
        <w:rPr>
          <w:rStyle w:val="EDBTXTKeywordBlack"/>
          <w:i/>
        </w:rPr>
        <w:t>status</w:t>
      </w:r>
      <w:r>
        <w:t xml:space="preserve"> is meaningless for all other commands.</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inserts a row into the </w:t>
      </w:r>
      <w:r>
        <w:rPr>
          <w:rStyle w:val="EDBTXTKeywordBlack"/>
        </w:rPr>
        <w:t>dept</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v_sql           VARCHAR2(50);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v_sql := 'INSERT INTO dept VALUES (50, ''HR'', ''LOS ANGELES'')';</w:t>
      </w:r>
    </w:p>
    <w:p w:rsidR="00645313" w:rsidRDefault="00645313" w:rsidP="00645313">
      <w:pPr>
        <w:pStyle w:val="EDBEXCourierNew9ptCustomColorRGB4649146Left01"/>
      </w:pPr>
      <w:r>
        <w:t xml:space="preserve">    DBMS_SQL.PARSE(curid, v_sql, DBMS_SQL.native);</w:t>
      </w:r>
    </w:p>
    <w:p w:rsidR="00645313" w:rsidRDefault="00645313" w:rsidP="00645313">
      <w:pPr>
        <w:pStyle w:val="EDBEXCourierNew9ptCustomColorRGB4649146Left01"/>
      </w:pPr>
      <w:r>
        <w:t xml:space="preserve">    v_status := DBMS_SQL.EXECUTE(curid);</w:t>
      </w:r>
    </w:p>
    <w:p w:rsidR="00645313" w:rsidRDefault="00645313" w:rsidP="00645313">
      <w:pPr>
        <w:pStyle w:val="EDBEXCourierNew9ptCustomColorRGB4649146Left01"/>
      </w:pPr>
      <w:r>
        <w:t xml:space="preserve">    DBMS_OUTPUT.PUT_LINE('Number of rows processed: ' || v_status);</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Heading3"/>
      </w:pPr>
      <w:bookmarkStart w:id="304" w:name="_Toc188951157"/>
      <w:bookmarkStart w:id="305" w:name="_Toc497305806"/>
      <w:r>
        <w:lastRenderedPageBreak/>
        <w:t>EXECUTE_AND_FETCH</w:t>
      </w:r>
      <w:bookmarkEnd w:id="304"/>
      <w:bookmarkEnd w:id="305"/>
    </w:p>
    <w:p w:rsidR="00645313" w:rsidRDefault="00645313" w:rsidP="00645313">
      <w:pPr>
        <w:pStyle w:val="EDBTXTNormalWebBlackCharChar1"/>
      </w:pPr>
      <w:r>
        <w:t xml:space="preserve">Function </w:t>
      </w:r>
      <w:r>
        <w:rPr>
          <w:rStyle w:val="EDBTXTKeywordBlack"/>
        </w:rPr>
        <w:t>EXECUTE_AND_FETCH</w:t>
      </w:r>
      <w:r>
        <w:t xml:space="preserve"> executes a parsed </w:t>
      </w:r>
      <w:r>
        <w:rPr>
          <w:rStyle w:val="EDBTXTKeywordBlack"/>
        </w:rPr>
        <w:t>SELECT</w:t>
      </w:r>
      <w:r>
        <w:t xml:space="preserve"> command and fetches one row.</w:t>
      </w:r>
    </w:p>
    <w:p w:rsidR="00645313" w:rsidRDefault="00645313" w:rsidP="00645313">
      <w:pPr>
        <w:pStyle w:val="EDBSYNTXPreformattedBlackCharChar"/>
        <w:ind w:left="720"/>
      </w:pPr>
      <w:r>
        <w:rPr>
          <w:rStyle w:val="EDBTXTVariable11ptBlack"/>
        </w:rPr>
        <w:t>status</w:t>
      </w:r>
      <w:r>
        <w:t xml:space="preserve"> INTEGER EXECUTE_AND_FETCH(</w:t>
      </w:r>
      <w:r>
        <w:rPr>
          <w:rStyle w:val="EDBTXTVariable11ptBlack"/>
        </w:rPr>
        <w:t>c</w:t>
      </w:r>
      <w:r>
        <w:t xml:space="preserve"> INTEGER</w:t>
      </w:r>
    </w:p>
    <w:p w:rsidR="00645313" w:rsidRDefault="00645313" w:rsidP="00645313">
      <w:pPr>
        <w:pStyle w:val="EDBSYNTXPreformattedBlackCharChar"/>
        <w:ind w:left="720"/>
      </w:pPr>
      <w:r>
        <w:t xml:space="preserve">  [, </w:t>
      </w:r>
      <w:r>
        <w:rPr>
          <w:rStyle w:val="EDBTXTVariable11ptBlack"/>
        </w:rPr>
        <w:t>exact</w:t>
      </w:r>
      <w:r>
        <w:t xml:space="preserve"> BOOLEAN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 xml:space="preserve">Cursor id of the cursor for the </w:t>
      </w:r>
      <w:r>
        <w:rPr>
          <w:rStyle w:val="EDBTXTKeywordBlack"/>
        </w:rPr>
        <w:t>SELECT</w:t>
      </w:r>
      <w:r>
        <w:t xml:space="preserve"> command to be executed.</w:t>
      </w:r>
    </w:p>
    <w:p w:rsidR="00645313" w:rsidRDefault="00645313" w:rsidP="00645313">
      <w:pPr>
        <w:pStyle w:val="EDBTXTNormalWebBlackCharChar1"/>
        <w:rPr>
          <w:rStyle w:val="EDBTXTVariable11ptBlack"/>
        </w:rPr>
      </w:pPr>
      <w:r>
        <w:rPr>
          <w:rStyle w:val="EDBTXTVariable11ptBlack"/>
        </w:rPr>
        <w:t>exact</w:t>
      </w:r>
    </w:p>
    <w:p w:rsidR="00645313" w:rsidRDefault="00645313" w:rsidP="00645313">
      <w:pPr>
        <w:pStyle w:val="EDBTXTIndentNormalWebLeft05"/>
      </w:pPr>
      <w:r>
        <w:t xml:space="preserve">If set to </w:t>
      </w:r>
      <w:r>
        <w:rPr>
          <w:rStyle w:val="EDBTXTKeywordBlack"/>
        </w:rPr>
        <w:t>TRUE</w:t>
      </w:r>
      <w:r>
        <w:t xml:space="preserve">, an exception is thrown if the number of rows in the result set is not exactly equal to 1. If set to </w:t>
      </w:r>
      <w:r>
        <w:rPr>
          <w:rStyle w:val="EDBTXTKeywordBlack"/>
        </w:rPr>
        <w:t>FALSE</w:t>
      </w:r>
      <w:r>
        <w:t xml:space="preserve">, no exception is thrown. The default is </w:t>
      </w:r>
      <w:r>
        <w:rPr>
          <w:rStyle w:val="EDBTXTKeywordBlack"/>
        </w:rPr>
        <w:t>FALSE</w:t>
      </w:r>
      <w:r>
        <w:t xml:space="preserve">. A </w:t>
      </w:r>
      <w:r>
        <w:rPr>
          <w:rStyle w:val="EDBTXTKeywordBlack"/>
        </w:rPr>
        <w:t>NO_DATA_FOUND</w:t>
      </w:r>
      <w:r>
        <w:t xml:space="preserve"> exception is thrown if </w:t>
      </w:r>
      <w:r>
        <w:rPr>
          <w:rStyle w:val="EDBTXTVariable11ptBlack"/>
        </w:rPr>
        <w:t>exact</w:t>
      </w:r>
      <w:r>
        <w:t xml:space="preserve"> is </w:t>
      </w:r>
      <w:r>
        <w:rPr>
          <w:rStyle w:val="EDBTXTKeywordBlack"/>
        </w:rPr>
        <w:t>TRUE</w:t>
      </w:r>
      <w:r>
        <w:t xml:space="preserve"> and there are no rows in the result set. A </w:t>
      </w:r>
      <w:r>
        <w:rPr>
          <w:rStyle w:val="EDBTXTKeywordBlack"/>
        </w:rPr>
        <w:t>TOO_MANY_ROWS</w:t>
      </w:r>
      <w:r>
        <w:t xml:space="preserve"> exception is thrown if </w:t>
      </w:r>
      <w:r>
        <w:rPr>
          <w:rStyle w:val="EDBTXTVariable11ptBlack"/>
        </w:rPr>
        <w:t>exact</w:t>
      </w:r>
      <w:r>
        <w:t xml:space="preserve"> is </w:t>
      </w:r>
      <w:r>
        <w:rPr>
          <w:rStyle w:val="EDBTXTKeywordBlack"/>
        </w:rPr>
        <w:t>TRUE</w:t>
      </w:r>
      <w:r>
        <w:t xml:space="preserve"> and there is more than one row in the result set.</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Returns 1 if a row was successfully fetched, 0 if no rows to fetch. If an exception is thrown, no value is returned.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stored procedure uses the </w:t>
      </w:r>
      <w:r>
        <w:rPr>
          <w:rStyle w:val="EDBTXTKeywordBlack"/>
        </w:rPr>
        <w:t>EXECUTE_AND_FETCH</w:t>
      </w:r>
      <w:r>
        <w:t xml:space="preserve"> function to retrieve one employee using the employee’s name. An exception will be thrown if the employee is not found, or there is more than one employee with the same name.</w:t>
      </w:r>
    </w:p>
    <w:p w:rsidR="00645313" w:rsidRDefault="00645313" w:rsidP="00645313">
      <w:pPr>
        <w:pStyle w:val="EDBEXCourierNew9ptCustomColorRGB4649146Left01"/>
      </w:pPr>
      <w:r>
        <w:t>CREATE OR REPLACE PROCEDURE select_by_name(</w:t>
      </w:r>
    </w:p>
    <w:p w:rsidR="00645313" w:rsidRDefault="00645313" w:rsidP="00645313">
      <w:pPr>
        <w:pStyle w:val="EDBEXCourierNew9ptCustomColorRGB4649146Left01"/>
      </w:pPr>
      <w:r>
        <w:t xml:space="preserve">    p_ename         emp.ename%TYPE</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v_empno         emp.empno%TYPE;</w:t>
      </w:r>
    </w:p>
    <w:p w:rsidR="00645313" w:rsidRDefault="00645313" w:rsidP="00645313">
      <w:pPr>
        <w:pStyle w:val="EDBEXCourierNew9ptCustomColorRGB4649146Left01"/>
      </w:pPr>
      <w:r>
        <w:t xml:space="preserve">    v_hiredate      emp.hiredate%TYPE;</w:t>
      </w:r>
    </w:p>
    <w:p w:rsidR="00645313" w:rsidRDefault="00645313" w:rsidP="00645313">
      <w:pPr>
        <w:pStyle w:val="EDBEXCourierNew9ptCustomColorRGB4649146Left01"/>
      </w:pPr>
      <w:r>
        <w:t xml:space="preserve">    v_sal           emp.sal%TYPE;</w:t>
      </w:r>
    </w:p>
    <w:p w:rsidR="00645313" w:rsidRDefault="00645313" w:rsidP="00645313">
      <w:pPr>
        <w:pStyle w:val="EDBEXCourierNew9ptCustomColorRGB4649146Left01"/>
      </w:pPr>
      <w:r>
        <w:t xml:space="preserve">    v_comm          emp.comm%TYPE;</w:t>
      </w:r>
    </w:p>
    <w:p w:rsidR="00645313" w:rsidRDefault="00645313" w:rsidP="00645313">
      <w:pPr>
        <w:pStyle w:val="EDBEXCourierNew9ptCustomColorRGB4649146Left01"/>
      </w:pPr>
      <w:r>
        <w:t xml:space="preserve">    v_dname         dept.dname%TYPE;</w:t>
      </w:r>
    </w:p>
    <w:p w:rsidR="00645313" w:rsidRDefault="00645313" w:rsidP="00645313">
      <w:pPr>
        <w:pStyle w:val="EDBEXCourierNew9ptCustomColorRGB4649146Left01"/>
      </w:pPr>
      <w:r>
        <w:t xml:space="preserve">    v_disp_date     VARCHAR2(10);</w:t>
      </w:r>
    </w:p>
    <w:p w:rsidR="00645313" w:rsidRDefault="00645313" w:rsidP="00645313">
      <w:pPr>
        <w:pStyle w:val="EDBEXCourierNew9ptCustomColorRGB4649146Left01"/>
      </w:pPr>
      <w:r>
        <w:t xml:space="preserve">    v_sql           VARCHAR2(120) := 'SELECT empno, hiredate, sal, ' ||</w:t>
      </w:r>
    </w:p>
    <w:p w:rsidR="00645313" w:rsidRDefault="00645313" w:rsidP="00645313">
      <w:pPr>
        <w:pStyle w:val="EDBEXCourierNew9ptCustomColorRGB4649146Left01"/>
      </w:pPr>
      <w:r>
        <w:t xml:space="preserve">                                     'NVL(comm, 0), dname ' ||</w:t>
      </w:r>
    </w:p>
    <w:p w:rsidR="00645313" w:rsidRDefault="00645313" w:rsidP="00645313">
      <w:pPr>
        <w:pStyle w:val="EDBEXCourierNew9ptCustomColorRGB4649146Left01"/>
      </w:pPr>
      <w:r>
        <w:t xml:space="preserve">                                     'FROM emp e, dept d ' ||</w:t>
      </w:r>
    </w:p>
    <w:p w:rsidR="00645313" w:rsidRDefault="00645313" w:rsidP="00645313">
      <w:pPr>
        <w:pStyle w:val="EDBEXCourierNew9ptCustomColorRGB4649146Left01"/>
      </w:pPr>
      <w:r>
        <w:t xml:space="preserve">                                     'WHERE ename = :p_ename ' ||</w:t>
      </w:r>
    </w:p>
    <w:p w:rsidR="00645313" w:rsidRDefault="00645313" w:rsidP="00645313">
      <w:pPr>
        <w:pStyle w:val="EDBEXCourierNew9ptCustomColorRGB4649146Left01"/>
      </w:pPr>
      <w:r>
        <w:t xml:space="preserve">                                     'AND e.deptno = d.deptno';</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lastRenderedPageBreak/>
        <w:t xml:space="preserve">    curid := DBMS_SQL.OPEN_CURSOR;</w:t>
      </w:r>
    </w:p>
    <w:p w:rsidR="00645313" w:rsidRDefault="00645313" w:rsidP="00645313">
      <w:pPr>
        <w:pStyle w:val="EDBEXCourierNew9ptCustomColorRGB4649146Left01"/>
      </w:pPr>
      <w:r>
        <w:t xml:space="preserve">    DBMS_SQL.PARSE(curid,v_sql,DBMS_SQL.native);</w:t>
      </w:r>
    </w:p>
    <w:p w:rsidR="00645313" w:rsidRDefault="00645313" w:rsidP="00645313">
      <w:pPr>
        <w:pStyle w:val="EDBEXCourierNew9ptCustomColorRGB4649146Left01"/>
      </w:pPr>
      <w:r>
        <w:t xml:space="preserve">    DBMS_SQL.BIND_VARIABLE(curid,':p_ename',UPPER(p_ename));</w:t>
      </w:r>
    </w:p>
    <w:p w:rsidR="00645313" w:rsidRDefault="00645313" w:rsidP="00645313">
      <w:pPr>
        <w:pStyle w:val="EDBEXCourierNew9ptCustomColorRGB4649146Left01"/>
      </w:pPr>
      <w:r>
        <w:t xml:space="preserve">    DBMS_SQL.DEFINE_COLUMN(curid,1,v_empno);</w:t>
      </w:r>
    </w:p>
    <w:p w:rsidR="00645313" w:rsidRDefault="00645313" w:rsidP="00645313">
      <w:pPr>
        <w:pStyle w:val="EDBEXCourierNew9ptCustomColorRGB4649146Left01"/>
      </w:pPr>
      <w:r>
        <w:t xml:space="preserve">    DBMS_SQL.DEFINE_COLUMN(curid,2,v_hiredate);</w:t>
      </w:r>
    </w:p>
    <w:p w:rsidR="00645313" w:rsidRDefault="00645313" w:rsidP="00645313">
      <w:pPr>
        <w:pStyle w:val="EDBEXCourierNew9ptCustomColorRGB4649146Left01"/>
      </w:pPr>
      <w:r>
        <w:t xml:space="preserve">    DBMS_SQL.DEFINE_COLUMN(curid,3,v_sal);</w:t>
      </w:r>
    </w:p>
    <w:p w:rsidR="00645313" w:rsidRDefault="00645313" w:rsidP="00645313">
      <w:pPr>
        <w:pStyle w:val="EDBEXCourierNew9ptCustomColorRGB4649146Left01"/>
      </w:pPr>
      <w:r>
        <w:t xml:space="preserve">    DBMS_SQL.DEFINE_COLUMN(curid,4,v_comm);</w:t>
      </w:r>
    </w:p>
    <w:p w:rsidR="00645313" w:rsidRDefault="00645313" w:rsidP="00645313">
      <w:pPr>
        <w:pStyle w:val="EDBEXCourierNew9ptCustomColorRGB4649146Left01"/>
      </w:pPr>
      <w:r>
        <w:t xml:space="preserve">    DBMS_SQL.DEFINE_COLUMN(curid,5,v_dname,14);</w:t>
      </w:r>
    </w:p>
    <w:p w:rsidR="00645313" w:rsidRDefault="00645313" w:rsidP="00645313">
      <w:pPr>
        <w:pStyle w:val="EDBEXCourierNew9ptCustomColorRGB4649146Left01"/>
      </w:pPr>
      <w:r>
        <w:t xml:space="preserve">    v_status := DBMS_SQL.EXECUTE_AND_FETCH(curid,TRUE);</w:t>
      </w:r>
    </w:p>
    <w:p w:rsidR="00645313" w:rsidRDefault="00645313" w:rsidP="00645313">
      <w:pPr>
        <w:pStyle w:val="EDBEXCourierNew9ptCustomColorRGB4649146Left01"/>
      </w:pPr>
      <w:r>
        <w:t xml:space="preserve">    DBMS_SQL.COLUMN_VALUE(curid,1,v_empno);</w:t>
      </w:r>
    </w:p>
    <w:p w:rsidR="00645313" w:rsidRDefault="00645313" w:rsidP="00645313">
      <w:pPr>
        <w:pStyle w:val="EDBEXCourierNew9ptCustomColorRGB4649146Left01"/>
      </w:pPr>
      <w:r>
        <w:t xml:space="preserve">    DBMS_SQL.COLUMN_VALUE(curid,2,v_hiredate);</w:t>
      </w:r>
    </w:p>
    <w:p w:rsidR="00645313" w:rsidRDefault="00645313" w:rsidP="00645313">
      <w:pPr>
        <w:pStyle w:val="EDBEXCourierNew9ptCustomColorRGB4649146Left01"/>
      </w:pPr>
      <w:r>
        <w:t xml:space="preserve">    DBMS_SQL.COLUMN_VALUE(curid,3,v_sal);</w:t>
      </w:r>
    </w:p>
    <w:p w:rsidR="00645313" w:rsidRDefault="00645313" w:rsidP="00645313">
      <w:pPr>
        <w:pStyle w:val="EDBEXCourierNew9ptCustomColorRGB4649146Left01"/>
      </w:pPr>
      <w:r>
        <w:t xml:space="preserve">    DBMS_SQL.COLUMN_VALUE(curid,4,v_comm);</w:t>
      </w:r>
    </w:p>
    <w:p w:rsidR="00645313" w:rsidRDefault="00645313" w:rsidP="00645313">
      <w:pPr>
        <w:pStyle w:val="EDBEXCourierNew9ptCustomColorRGB4649146Left01"/>
      </w:pPr>
      <w:r>
        <w:t xml:space="preserve">    DBMS_SQL.COLUMN_VALUE(curid,5,v_dname);</w:t>
      </w:r>
    </w:p>
    <w:p w:rsidR="00645313" w:rsidRDefault="00645313" w:rsidP="00645313">
      <w:pPr>
        <w:pStyle w:val="EDBEXCourierNew9ptCustomColorRGB4649146Left01"/>
      </w:pPr>
      <w:r>
        <w:t xml:space="preserve">    v_disp_date := TO_CHAR(v_hiredate, 'MM/DD/YYYY');</w:t>
      </w:r>
    </w:p>
    <w:p w:rsidR="00645313" w:rsidRDefault="00645313" w:rsidP="00645313">
      <w:pPr>
        <w:pStyle w:val="EDBEXCourierNew9ptCustomColorRGB4649146Left01"/>
      </w:pPr>
      <w:r>
        <w:t xml:space="preserve">    DBMS_OUTPUT.PUT_LINE('Number    : ' || v_empno);</w:t>
      </w:r>
    </w:p>
    <w:p w:rsidR="00645313" w:rsidRDefault="00645313" w:rsidP="00645313">
      <w:pPr>
        <w:pStyle w:val="EDBEXCourierNew9ptCustomColorRGB4649146Left01"/>
      </w:pPr>
      <w:r>
        <w:t xml:space="preserve">    DBMS_OUTPUT.PUT_LINE('Name      : ' || UPPER(p_ename));</w:t>
      </w:r>
    </w:p>
    <w:p w:rsidR="00645313" w:rsidRDefault="00645313" w:rsidP="00645313">
      <w:pPr>
        <w:pStyle w:val="EDBEXCourierNew9ptCustomColorRGB4649146Left01"/>
      </w:pPr>
      <w:r>
        <w:t xml:space="preserve">    DBMS_OUTPUT.PUT_LINE('Hire Date : ' || v_disp_date);</w:t>
      </w:r>
    </w:p>
    <w:p w:rsidR="00645313" w:rsidRDefault="00645313" w:rsidP="00645313">
      <w:pPr>
        <w:pStyle w:val="EDBEXCourierNew9ptCustomColorRGB4649146Left01"/>
      </w:pPr>
      <w:r>
        <w:t xml:space="preserve">    DBMS_OUTPUT.PUT_LINE('Salary    : ' || v_sal);</w:t>
      </w:r>
    </w:p>
    <w:p w:rsidR="00645313" w:rsidRDefault="00645313" w:rsidP="00645313">
      <w:pPr>
        <w:pStyle w:val="EDBEXCourierNew9ptCustomColorRGB4649146Left01"/>
      </w:pPr>
      <w:r>
        <w:t xml:space="preserve">    DBMS_OUTPUT.PUT_LINE('Commission: ' || v_comm);</w:t>
      </w:r>
    </w:p>
    <w:p w:rsidR="00645313" w:rsidRDefault="00645313" w:rsidP="00645313">
      <w:pPr>
        <w:pStyle w:val="EDBEXCourierNew9ptCustomColorRGB4649146Left01"/>
      </w:pPr>
      <w:r>
        <w:t xml:space="preserve">    DBMS_OUTPUT.PUT_LINE('Department: ' || v_dname);</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DBMS_OUTPUT.PUT_LINE('Employee ' || p_ename || ' not found');</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 xml:space="preserve">    WHEN TOO_MANY_ROWS THEN</w:t>
      </w:r>
    </w:p>
    <w:p w:rsidR="00645313" w:rsidRDefault="00645313" w:rsidP="00645313">
      <w:pPr>
        <w:pStyle w:val="EDBEXCourierNew9ptCustomColorRGB4649146Left01"/>
      </w:pPr>
      <w:r>
        <w:t xml:space="preserve">        DBMS_OUTPUT.PUT_LINE('Too many employees named, ' ||</w:t>
      </w:r>
    </w:p>
    <w:p w:rsidR="00645313" w:rsidRDefault="00645313" w:rsidP="00645313">
      <w:pPr>
        <w:pStyle w:val="EDBEXCourierNew9ptCustomColorRGB4649146Left01"/>
      </w:pPr>
      <w:r>
        <w:t xml:space="preserve">            p_ename || ', found');</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DBMS_OUTPUT.PUT_LINE('The following is SQLERRM:');</w:t>
      </w:r>
    </w:p>
    <w:p w:rsidR="00645313" w:rsidRDefault="00645313" w:rsidP="00645313">
      <w:pPr>
        <w:pStyle w:val="EDBEXCourierNew9ptCustomColorRGB4649146Left01"/>
      </w:pPr>
      <w:r>
        <w:t xml:space="preserve">        DBMS_OUTPUT.PUT_LINE(SQLERRM);</w:t>
      </w:r>
    </w:p>
    <w:p w:rsidR="00645313" w:rsidRDefault="00645313" w:rsidP="00645313">
      <w:pPr>
        <w:pStyle w:val="EDBEXCourierNew9ptCustomColorRGB4649146Left01"/>
      </w:pPr>
      <w:r>
        <w:t xml:space="preserve">        DBMS_OUTPUT.PUT_LINE('The following is SQLCODE:');</w:t>
      </w:r>
    </w:p>
    <w:p w:rsidR="00645313" w:rsidRDefault="00645313" w:rsidP="00645313">
      <w:pPr>
        <w:pStyle w:val="EDBEXCourierNew9ptCustomColorRGB4649146Left01"/>
      </w:pPr>
      <w:r>
        <w:t xml:space="preserve">        DBMS_OUTPUT.PUT_LINE(SQLCODE);</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EXEC select_by_name('MARTIN')</w:t>
      </w:r>
    </w:p>
    <w:p w:rsidR="00645313" w:rsidRDefault="00645313" w:rsidP="00645313">
      <w:pPr>
        <w:pStyle w:val="EDBEXCourierNew9ptCustomColorRGB4649146Left01"/>
      </w:pPr>
    </w:p>
    <w:p w:rsidR="00645313" w:rsidRDefault="00645313" w:rsidP="00645313">
      <w:pPr>
        <w:pStyle w:val="EDBEXCourierNew9ptCustomColorRGB4649146Left01"/>
      </w:pPr>
      <w:r>
        <w:t>Number    : 7654</w:t>
      </w:r>
    </w:p>
    <w:p w:rsidR="00645313" w:rsidRDefault="00645313" w:rsidP="00645313">
      <w:pPr>
        <w:pStyle w:val="EDBEXCourierNew9ptCustomColorRGB4649146Left01"/>
      </w:pPr>
      <w:r>
        <w:t>Name      : MARTIN</w:t>
      </w:r>
    </w:p>
    <w:p w:rsidR="00645313" w:rsidRDefault="00645313" w:rsidP="00645313">
      <w:pPr>
        <w:pStyle w:val="EDBEXCourierNew9ptCustomColorRGB4649146Left01"/>
      </w:pPr>
      <w:r>
        <w:t>Hire Date : 09/28/1981</w:t>
      </w:r>
    </w:p>
    <w:p w:rsidR="00645313" w:rsidRDefault="00645313" w:rsidP="00645313">
      <w:pPr>
        <w:pStyle w:val="EDBEXCourierNew9ptCustomColorRGB4649146Left01"/>
      </w:pPr>
      <w:r>
        <w:t>Salary    : 1250</w:t>
      </w:r>
    </w:p>
    <w:p w:rsidR="00645313" w:rsidRDefault="00645313" w:rsidP="00645313">
      <w:pPr>
        <w:pStyle w:val="EDBEXCourierNew9ptCustomColorRGB4649146Left01"/>
      </w:pPr>
      <w:r>
        <w:t>Commission: 1400</w:t>
      </w:r>
    </w:p>
    <w:p w:rsidR="00645313" w:rsidRDefault="00645313" w:rsidP="00645313">
      <w:pPr>
        <w:pStyle w:val="EDBEXCourierNew9ptCustomColorRGB4649146Left01"/>
      </w:pPr>
      <w:r>
        <w:t>Department: SALES</w:t>
      </w:r>
    </w:p>
    <w:p w:rsidR="00645313" w:rsidRDefault="00645313" w:rsidP="00645313">
      <w:pPr>
        <w:pStyle w:val="Heading3"/>
      </w:pPr>
      <w:bookmarkStart w:id="306" w:name="_Ref185496045"/>
      <w:bookmarkStart w:id="307" w:name="_Toc188951158"/>
      <w:bookmarkStart w:id="308" w:name="_Ref287606731"/>
      <w:bookmarkStart w:id="309" w:name="_Toc497305807"/>
      <w:r>
        <w:t>FETCH_ROWS</w:t>
      </w:r>
      <w:bookmarkEnd w:id="306"/>
      <w:bookmarkEnd w:id="307"/>
      <w:bookmarkEnd w:id="308"/>
      <w:bookmarkEnd w:id="309"/>
    </w:p>
    <w:p w:rsidR="00645313" w:rsidRDefault="00645313" w:rsidP="00645313">
      <w:pPr>
        <w:pStyle w:val="EDBTXTNormalWebBlackCharChar1"/>
      </w:pPr>
      <w:r>
        <w:t xml:space="preserve">The </w:t>
      </w:r>
      <w:r>
        <w:rPr>
          <w:rStyle w:val="EDBTXTKeywordBlack"/>
        </w:rPr>
        <w:t>FETCH_ROWS</w:t>
      </w:r>
      <w:r>
        <w:t xml:space="preserve"> function retrieves a row from a cursor.</w:t>
      </w:r>
    </w:p>
    <w:p w:rsidR="00645313" w:rsidRDefault="00645313" w:rsidP="00645313">
      <w:pPr>
        <w:pStyle w:val="EDBSYNTXPreformattedBlackCharChar"/>
        <w:ind w:left="720"/>
      </w:pPr>
      <w:r>
        <w:rPr>
          <w:rStyle w:val="EDBTXTVariable11ptBlack"/>
        </w:rPr>
        <w:t>status</w:t>
      </w:r>
      <w:r>
        <w:t xml:space="preserve"> INTEGER FETCH_ROWS(</w:t>
      </w:r>
      <w:r>
        <w:rPr>
          <w:rStyle w:val="EDBTXTVariable11ptBlack"/>
        </w:rPr>
        <w:t>c</w:t>
      </w:r>
      <w:r>
        <w:t xml:space="preserve">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Cursor ID of the cursor from which to fetch a row.</w:t>
      </w:r>
    </w:p>
    <w:p w:rsidR="00645313" w:rsidRDefault="00645313" w:rsidP="00645313">
      <w:pPr>
        <w:pStyle w:val="EDBTXTNormalWebBlackCharChar1"/>
        <w:rPr>
          <w:rStyle w:val="EDBTXTVariable11ptBlack"/>
        </w:rPr>
      </w:pPr>
      <w:r>
        <w:rPr>
          <w:rStyle w:val="EDBTXTVariable11ptBlack"/>
        </w:rPr>
        <w:lastRenderedPageBreak/>
        <w:t>status</w:t>
      </w:r>
    </w:p>
    <w:p w:rsidR="00645313" w:rsidRDefault="00645313" w:rsidP="00645313">
      <w:pPr>
        <w:pStyle w:val="EDBTXTIndentNormalWebLeft05"/>
      </w:pPr>
      <w:r>
        <w:t xml:space="preserve">Returns </w:t>
      </w:r>
      <w:r w:rsidRPr="00CA395D">
        <w:rPr>
          <w:rStyle w:val="EDBTXTKeywordBlack"/>
        </w:rPr>
        <w:t>1</w:t>
      </w:r>
      <w:r>
        <w:t xml:space="preserve"> if a row was successfully fetched, </w:t>
      </w:r>
      <w:r w:rsidRPr="00CA395D">
        <w:rPr>
          <w:rStyle w:val="EDBTXTKeywordBlack"/>
        </w:rPr>
        <w:t>0</w:t>
      </w:r>
      <w:r>
        <w:t xml:space="preserve"> if no more rows to fetch.</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examples fetches the rows from the </w:t>
      </w:r>
      <w:r>
        <w:rPr>
          <w:rStyle w:val="EDBTXTKeywordBlack"/>
        </w:rPr>
        <w:t>emp</w:t>
      </w:r>
      <w:r>
        <w:t xml:space="preserve"> table and displays the results.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NUMBER(7,2);</w:t>
      </w:r>
    </w:p>
    <w:p w:rsidR="00645313" w:rsidRDefault="00645313" w:rsidP="00645313">
      <w:pPr>
        <w:pStyle w:val="EDBEXCourierNew9ptCustomColorRGB4649146Left01"/>
      </w:pPr>
      <w:r>
        <w:t xml:space="preserve">    v_comm          NUMBER(7,2);</w:t>
      </w:r>
    </w:p>
    <w:p w:rsidR="00645313" w:rsidRDefault="00645313" w:rsidP="00645313">
      <w:pPr>
        <w:pStyle w:val="EDBEXCourierNew9ptCustomColorRGB4649146Left01"/>
      </w:pPr>
      <w:r>
        <w:t xml:space="preserve">    v_sql           VARCHAR2(50) := 'SELECT empno, ename, hiredate, sal, ' ||</w:t>
      </w:r>
    </w:p>
    <w:p w:rsidR="00645313" w:rsidRDefault="00645313" w:rsidP="00645313">
      <w:pPr>
        <w:pStyle w:val="EDBEXCourierNew9ptCustomColorRGB4649146Left01"/>
      </w:pPr>
      <w:r>
        <w:t xml:space="preserve">                                    'comm FROM emp';</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DBMS_SQL.PARSE(curid,v_sql,DBMS_SQL.native);</w:t>
      </w:r>
    </w:p>
    <w:p w:rsidR="00645313" w:rsidRDefault="00645313" w:rsidP="00645313">
      <w:pPr>
        <w:pStyle w:val="EDBEXCourierNew9ptCustomColorRGB4649146Left01"/>
      </w:pPr>
      <w:r>
        <w:t xml:space="preserve">    DBMS_SQL.DEFINE_COLUMN(curid,1,v_empno);</w:t>
      </w:r>
    </w:p>
    <w:p w:rsidR="00645313" w:rsidRDefault="00645313" w:rsidP="00645313">
      <w:pPr>
        <w:pStyle w:val="EDBEXCourierNew9ptCustomColorRGB4649146Left01"/>
      </w:pPr>
      <w:r>
        <w:t xml:space="preserve">    DBMS_SQL.DEFINE_COLUMN(curid,2,v_ename,10);</w:t>
      </w:r>
    </w:p>
    <w:p w:rsidR="00645313" w:rsidRDefault="00645313" w:rsidP="00645313">
      <w:pPr>
        <w:pStyle w:val="EDBEXCourierNew9ptCustomColorRGB4649146Left01"/>
      </w:pPr>
      <w:r>
        <w:t xml:space="preserve">    DBMS_SQL.DEFINE_COLUMN(curid,3,v_hiredate);</w:t>
      </w:r>
    </w:p>
    <w:p w:rsidR="00645313" w:rsidRDefault="00645313" w:rsidP="00645313">
      <w:pPr>
        <w:pStyle w:val="EDBEXCourierNew9ptCustomColorRGB4649146Left01"/>
      </w:pPr>
      <w:r>
        <w:t xml:space="preserve">    DBMS_SQL.DEFINE_COLUMN(curid,4,v_sal);</w:t>
      </w:r>
    </w:p>
    <w:p w:rsidR="00645313" w:rsidRDefault="00645313" w:rsidP="00645313">
      <w:pPr>
        <w:pStyle w:val="EDBEXCourierNew9ptCustomColorRGB4649146Left01"/>
      </w:pPr>
      <w:r>
        <w:t xml:space="preserve">    DBMS_SQL.DEFINE_COLUMN(curid,5,v_comm);</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v_status := DBMS_SQL.EXECUTE(curid);</w:t>
      </w:r>
    </w:p>
    <w:p w:rsidR="00645313" w:rsidRDefault="00645313" w:rsidP="00645313">
      <w:pPr>
        <w:pStyle w:val="EDBEXCourierNew9ptCustomColorRGB4649146Left01"/>
      </w:pPr>
      <w:r>
        <w:t xml:space="preserve">    DBMS_OUTPUT.PUT_LINE('EMPNO  ENAME       HIREDATE    SAL       COMM');</w:t>
      </w:r>
    </w:p>
    <w:p w:rsidR="00645313" w:rsidRDefault="00645313" w:rsidP="00645313">
      <w:pPr>
        <w:pStyle w:val="EDBEXCourierNew9ptCustomColorRGB4649146Left01"/>
      </w:pPr>
      <w:r>
        <w:t xml:space="preserve">    DBMS_OUTPUT.PUT_LINE('-----  ----------  ----------  --------  '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v_status := DBMS_SQL.FETCH_ROWS(curid);</w:t>
      </w:r>
    </w:p>
    <w:p w:rsidR="00645313" w:rsidRDefault="00645313" w:rsidP="00645313">
      <w:pPr>
        <w:pStyle w:val="EDBEXCourierNew9ptCustomColorRGB4649146Left01"/>
      </w:pPr>
      <w:r>
        <w:t xml:space="preserve">        EXIT WHEN v_status = 0;</w:t>
      </w:r>
    </w:p>
    <w:p w:rsidR="00645313" w:rsidRDefault="00645313" w:rsidP="00645313">
      <w:pPr>
        <w:pStyle w:val="EDBEXCourierNew9ptCustomColorRGB4649146Left01"/>
      </w:pPr>
      <w:r>
        <w:t xml:space="preserve">        DBMS_SQL.COLUMN_VALUE(curid,1,v_empno);</w:t>
      </w:r>
    </w:p>
    <w:p w:rsidR="00645313" w:rsidRDefault="00645313" w:rsidP="00645313">
      <w:pPr>
        <w:pStyle w:val="EDBEXCourierNew9ptCustomColorRGB4649146Left01"/>
      </w:pPr>
      <w:r>
        <w:t xml:space="preserve">        DBMS_SQL.COLUMN_VALUE(curid,2,v_ename);</w:t>
      </w:r>
    </w:p>
    <w:p w:rsidR="00645313" w:rsidRDefault="00645313" w:rsidP="00645313">
      <w:pPr>
        <w:pStyle w:val="EDBEXCourierNew9ptCustomColorRGB4649146Left01"/>
      </w:pPr>
      <w:r>
        <w:t xml:space="preserve">        DBMS_SQL.COLUMN_VALUE(curid,3,v_hiredate);</w:t>
      </w:r>
    </w:p>
    <w:p w:rsidR="00645313" w:rsidRDefault="00645313" w:rsidP="00645313">
      <w:pPr>
        <w:pStyle w:val="EDBEXCourierNew9ptCustomColorRGB4649146Left01"/>
      </w:pPr>
      <w:r>
        <w:t xml:space="preserve">        DBMS_SQL.COLUMN_VALUE(curid,4,v_sal);</w:t>
      </w:r>
    </w:p>
    <w:p w:rsidR="00645313" w:rsidRDefault="00645313" w:rsidP="00645313">
      <w:pPr>
        <w:pStyle w:val="EDBEXCourierNew9ptCustomColorRGB4649146Left01"/>
      </w:pPr>
      <w:r>
        <w:t xml:space="preserve">        DBMS_SQL.COLUMN_VALUE(curid,4,v_sal);</w:t>
      </w:r>
    </w:p>
    <w:p w:rsidR="00645313" w:rsidRDefault="00645313" w:rsidP="00645313">
      <w:pPr>
        <w:pStyle w:val="EDBEXCourierNew9ptCustomColorRGB4649146Left01"/>
      </w:pPr>
      <w:r>
        <w:t xml:space="preserve">        DBMS_SQL.COLUMN_VALUE(curid,5,v_comm);</w:t>
      </w:r>
    </w:p>
    <w:p w:rsidR="00645313" w:rsidRDefault="00645313" w:rsidP="00645313">
      <w:pPr>
        <w:pStyle w:val="EDBEXCourierNew9ptCustomColorRGB4649146Left01"/>
      </w:pPr>
      <w:r>
        <w:t xml:space="preserve">        DBMS_OUTPUT.PUT_LINE(v_empno || '   ' || RPAD(v_ename,10) || '  ' ||</w:t>
      </w:r>
    </w:p>
    <w:p w:rsidR="00645313" w:rsidRDefault="00645313" w:rsidP="00645313">
      <w:pPr>
        <w:pStyle w:val="EDBEXCourierNew9ptCustomColorRGB4649146Left01"/>
      </w:pPr>
      <w:r>
        <w:t xml:space="preserve">            TO_CHAR(v_hiredate,'yyyy-mm-dd') || ' ' ||</w:t>
      </w:r>
    </w:p>
    <w:p w:rsidR="00645313" w:rsidRDefault="00645313" w:rsidP="00645313">
      <w:pPr>
        <w:pStyle w:val="EDBEXCourierNew9ptCustomColorRGB4649146Left01"/>
      </w:pPr>
      <w:r>
        <w:t xml:space="preserve">            TO_CHAR(v_sal,'9,999.99') || ' ' ||</w:t>
      </w:r>
    </w:p>
    <w:p w:rsidR="00645313" w:rsidRDefault="00645313" w:rsidP="00645313">
      <w:pPr>
        <w:pStyle w:val="EDBEXCourierNew9ptCustomColorRGB4649146Left01"/>
      </w:pPr>
      <w:r>
        <w:t xml:space="preserve">            TO_CHAR(NVL(v_comm,0),'9,999.99'));</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HIREDATE    SAL       COMM</w:t>
      </w:r>
    </w:p>
    <w:p w:rsidR="00645313" w:rsidRDefault="00645313" w:rsidP="00645313">
      <w:pPr>
        <w:pStyle w:val="EDBEXCourierNew9ptCustomColorRGB4649146Left01"/>
      </w:pPr>
      <w:r>
        <w:t>-----  ----------  ----------  --------  --------</w:t>
      </w:r>
    </w:p>
    <w:p w:rsidR="00645313" w:rsidRDefault="00645313" w:rsidP="00645313">
      <w:pPr>
        <w:pStyle w:val="EDBEXCourierNew9ptCustomColorRGB4649146Left01"/>
      </w:pPr>
      <w:r>
        <w:t>7369   SMITH       1980-12-17    800.00       .00</w:t>
      </w:r>
    </w:p>
    <w:p w:rsidR="00645313" w:rsidRDefault="00645313" w:rsidP="00645313">
      <w:pPr>
        <w:pStyle w:val="EDBEXCourierNew9ptCustomColorRGB4649146Left01"/>
      </w:pPr>
      <w:r>
        <w:t>7499   ALLEN       1981-02-20  1,600.00    300.00</w:t>
      </w:r>
    </w:p>
    <w:p w:rsidR="00645313" w:rsidRDefault="00645313" w:rsidP="00645313">
      <w:pPr>
        <w:pStyle w:val="EDBEXCourierNew9ptCustomColorRGB4649146Left01"/>
      </w:pPr>
      <w:r>
        <w:t>7521   WARD        1981-02-22  1,250.00    500.00</w:t>
      </w:r>
    </w:p>
    <w:p w:rsidR="00645313" w:rsidRDefault="00645313" w:rsidP="00645313">
      <w:pPr>
        <w:pStyle w:val="EDBEXCourierNew9ptCustomColorRGB4649146Left01"/>
      </w:pPr>
      <w:r>
        <w:t>7566   JONES       1981-04-02  2,975.00       .00</w:t>
      </w:r>
    </w:p>
    <w:p w:rsidR="00645313" w:rsidRDefault="00645313" w:rsidP="00645313">
      <w:pPr>
        <w:pStyle w:val="EDBEXCourierNew9ptCustomColorRGB4649146Left01"/>
      </w:pPr>
      <w:r>
        <w:t>7654   MARTIN      1981-09-28  1,250.00  1,400.00</w:t>
      </w:r>
    </w:p>
    <w:p w:rsidR="00645313" w:rsidRDefault="00645313" w:rsidP="00645313">
      <w:pPr>
        <w:pStyle w:val="EDBEXCourierNew9ptCustomColorRGB4649146Left01"/>
      </w:pPr>
      <w:r>
        <w:t>7698   BLAKE       1981-05-01  2,850.00       .00</w:t>
      </w:r>
    </w:p>
    <w:p w:rsidR="00645313" w:rsidRDefault="00645313" w:rsidP="00645313">
      <w:pPr>
        <w:pStyle w:val="EDBEXCourierNew9ptCustomColorRGB4649146Left01"/>
      </w:pPr>
      <w:r>
        <w:t>7782   CLARK       1981-06-09  2,450.00       .00</w:t>
      </w:r>
    </w:p>
    <w:p w:rsidR="00645313" w:rsidRDefault="00645313" w:rsidP="00645313">
      <w:pPr>
        <w:pStyle w:val="EDBEXCourierNew9ptCustomColorRGB4649146Left01"/>
      </w:pPr>
      <w:r>
        <w:t>7788   SCOTT       1987-04-19  3,000.00       .00</w:t>
      </w:r>
    </w:p>
    <w:p w:rsidR="00645313" w:rsidRDefault="00645313" w:rsidP="00645313">
      <w:pPr>
        <w:pStyle w:val="EDBEXCourierNew9ptCustomColorRGB4649146Left01"/>
      </w:pPr>
      <w:r>
        <w:t>7839   KING        1981-11-17  5,000.00       .00</w:t>
      </w:r>
    </w:p>
    <w:p w:rsidR="00645313" w:rsidRDefault="00645313" w:rsidP="00645313">
      <w:pPr>
        <w:pStyle w:val="EDBEXCourierNew9ptCustomColorRGB4649146Left01"/>
      </w:pPr>
      <w:r>
        <w:t>7844   TURNER      1981-09-08  1,500.00       .00</w:t>
      </w:r>
    </w:p>
    <w:p w:rsidR="00645313" w:rsidRDefault="00645313" w:rsidP="00645313">
      <w:pPr>
        <w:pStyle w:val="EDBEXCourierNew9ptCustomColorRGB4649146Left01"/>
      </w:pPr>
      <w:r>
        <w:lastRenderedPageBreak/>
        <w:t>7876   ADAMS       1987-05-23  1,100.00       .00</w:t>
      </w:r>
    </w:p>
    <w:p w:rsidR="00645313" w:rsidRDefault="00645313" w:rsidP="00645313">
      <w:pPr>
        <w:pStyle w:val="EDBEXCourierNew9ptCustomColorRGB4649146Left01"/>
      </w:pPr>
      <w:r>
        <w:t>7900   JAMES       1981-12-03    950.00       .00</w:t>
      </w:r>
    </w:p>
    <w:p w:rsidR="00645313" w:rsidRDefault="00645313" w:rsidP="00645313">
      <w:pPr>
        <w:pStyle w:val="EDBEXCourierNew9ptCustomColorRGB4649146Left01"/>
      </w:pPr>
      <w:r>
        <w:t>7902   FORD        1981-12-03  3,000.00       .00</w:t>
      </w:r>
    </w:p>
    <w:p w:rsidR="00645313" w:rsidRDefault="00645313" w:rsidP="00645313">
      <w:pPr>
        <w:pStyle w:val="EDBEXCourierNew9ptCustomColorRGB4649146Left01"/>
      </w:pPr>
      <w:r>
        <w:t>7934   MILLER      1982-01-23  1,300.00       .00</w:t>
      </w:r>
    </w:p>
    <w:p w:rsidR="00645313" w:rsidRDefault="00645313" w:rsidP="00645313">
      <w:pPr>
        <w:pStyle w:val="EDBTXTNormalWebBlackCharChar1"/>
      </w:pPr>
    </w:p>
    <w:p w:rsidR="00645313" w:rsidRDefault="00645313" w:rsidP="00645313">
      <w:pPr>
        <w:pStyle w:val="Heading3"/>
      </w:pPr>
      <w:bookmarkStart w:id="310" w:name="_Toc188951159"/>
      <w:bookmarkStart w:id="311" w:name="_Toc497305808"/>
      <w:r>
        <w:t>IS_OPEN</w:t>
      </w:r>
      <w:bookmarkEnd w:id="310"/>
      <w:bookmarkEnd w:id="311"/>
    </w:p>
    <w:p w:rsidR="00645313" w:rsidRDefault="00645313" w:rsidP="00645313">
      <w:pPr>
        <w:pStyle w:val="EDBTXTNormalWebBlackCharChar1"/>
      </w:pPr>
      <w:r>
        <w:t xml:space="preserve">The </w:t>
      </w:r>
      <w:r>
        <w:rPr>
          <w:rStyle w:val="EDBTXTKeywordBlack"/>
        </w:rPr>
        <w:t>IS_OPEN</w:t>
      </w:r>
      <w:r>
        <w:t xml:space="preserve"> function provides the capability to test if the given cursor is open.</w:t>
      </w:r>
    </w:p>
    <w:p w:rsidR="00645313" w:rsidRDefault="00645313" w:rsidP="00645313">
      <w:pPr>
        <w:pStyle w:val="EDBSYNTXPreformattedBlackCharChar"/>
        <w:ind w:left="720"/>
      </w:pPr>
      <w:r>
        <w:rPr>
          <w:rStyle w:val="EDBTXTVariable11ptBlack"/>
        </w:rPr>
        <w:t>status</w:t>
      </w:r>
      <w:r>
        <w:t xml:space="preserve"> BOOLEAN IS_OPEN(</w:t>
      </w:r>
      <w:r>
        <w:rPr>
          <w:rStyle w:val="EDBTXTVariable11ptBlack"/>
        </w:rPr>
        <w:t>c</w:t>
      </w:r>
      <w:r>
        <w:t xml:space="preserve">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Cursor ID of the cursor to be tested.</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 xml:space="preserve">Set to </w:t>
      </w:r>
      <w:r>
        <w:rPr>
          <w:rStyle w:val="EDBTXTKeywordBlack"/>
        </w:rPr>
        <w:t>TRUE</w:t>
      </w:r>
      <w:r>
        <w:t xml:space="preserve"> if the cursor is open, set to </w:t>
      </w:r>
      <w:r>
        <w:rPr>
          <w:rStyle w:val="EDBTXTKeywordBlack"/>
        </w:rPr>
        <w:t>FALSE</w:t>
      </w:r>
      <w:r>
        <w:t xml:space="preserve"> if the cursor is not open.</w:t>
      </w:r>
    </w:p>
    <w:p w:rsidR="00F21DBC" w:rsidRDefault="00F21DBC" w:rsidP="00645313">
      <w:pPr>
        <w:pStyle w:val="EDBTXTIndentNormalWebLeft05"/>
      </w:pPr>
    </w:p>
    <w:p w:rsidR="00645313" w:rsidRDefault="00645313" w:rsidP="00645313">
      <w:pPr>
        <w:pStyle w:val="Heading3"/>
      </w:pPr>
      <w:bookmarkStart w:id="312" w:name="_Toc188951161"/>
      <w:bookmarkStart w:id="313" w:name="_Toc497305809"/>
      <w:r>
        <w:t>LAST_ROW_COUNT</w:t>
      </w:r>
      <w:bookmarkEnd w:id="312"/>
      <w:bookmarkEnd w:id="313"/>
    </w:p>
    <w:p w:rsidR="00645313" w:rsidRDefault="00645313" w:rsidP="00645313">
      <w:pPr>
        <w:pStyle w:val="EDBTXTNormalWebBlack"/>
      </w:pPr>
      <w:r>
        <w:t xml:space="preserve">The </w:t>
      </w:r>
      <w:r>
        <w:rPr>
          <w:rStyle w:val="EDBTXTKeywordBlack"/>
        </w:rPr>
        <w:t>LAST_ROW_COUNT</w:t>
      </w:r>
      <w:r>
        <w:t xml:space="preserve"> function returns the number of rows that have been currently fetched.</w:t>
      </w:r>
    </w:p>
    <w:p w:rsidR="00645313" w:rsidRDefault="00645313" w:rsidP="00645313">
      <w:pPr>
        <w:pStyle w:val="EDBSYNTXPreformattedBlackCharChar"/>
        <w:ind w:left="720"/>
      </w:pPr>
      <w:r>
        <w:rPr>
          <w:rStyle w:val="EDBTXTVariable11ptBlack"/>
        </w:rPr>
        <w:t>rowcnt</w:t>
      </w:r>
      <w:r>
        <w:t xml:space="preserve"> INTEGER LAST_ROW_COUNT</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rowcnt</w:t>
      </w:r>
    </w:p>
    <w:p w:rsidR="00645313" w:rsidRDefault="00645313" w:rsidP="00645313">
      <w:pPr>
        <w:pStyle w:val="EDBTXTIndentNormalWebLeft05"/>
      </w:pPr>
      <w:r>
        <w:t>Number of row fetched thus far.</w:t>
      </w:r>
    </w:p>
    <w:p w:rsidR="00645313" w:rsidRDefault="00645313" w:rsidP="00645313">
      <w:pPr>
        <w:pStyle w:val="EDBTXTEmphasisNormalWebBoldBlackChar"/>
      </w:pPr>
      <w:r>
        <w:t>Examples</w:t>
      </w:r>
    </w:p>
    <w:p w:rsidR="00645313" w:rsidRDefault="00645313" w:rsidP="00645313">
      <w:pPr>
        <w:pStyle w:val="EDBTXTNormalWebBlack"/>
      </w:pPr>
      <w:r>
        <w:t xml:space="preserve">The following example uses the </w:t>
      </w:r>
      <w:r>
        <w:rPr>
          <w:rStyle w:val="EDBTXTKeywordBlack"/>
        </w:rPr>
        <w:t>LAST_ROW_COUNT</w:t>
      </w:r>
      <w:r>
        <w:t xml:space="preserve"> function to display the total number of rows fetched in the query.</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v_empno         NUMBER(4);</w:t>
      </w:r>
    </w:p>
    <w:p w:rsidR="00645313" w:rsidRDefault="00645313" w:rsidP="00645313">
      <w:pPr>
        <w:pStyle w:val="EDBEXCourierNew9ptCustomColorRGB4649146Left01"/>
      </w:pPr>
      <w:r>
        <w:t xml:space="preserve">    v_ename         VARCHAR2(10);</w:t>
      </w:r>
    </w:p>
    <w:p w:rsidR="00645313" w:rsidRDefault="00645313" w:rsidP="00645313">
      <w:pPr>
        <w:pStyle w:val="EDBEXCourierNew9ptCustomColorRGB4649146Left01"/>
      </w:pPr>
      <w:r>
        <w:t xml:space="preserve">    v_hiredate      DATE;</w:t>
      </w:r>
    </w:p>
    <w:p w:rsidR="00645313" w:rsidRDefault="00645313" w:rsidP="00645313">
      <w:pPr>
        <w:pStyle w:val="EDBEXCourierNew9ptCustomColorRGB4649146Left01"/>
      </w:pPr>
      <w:r>
        <w:t xml:space="preserve">    v_sal           NUMBER(7,2);</w:t>
      </w:r>
    </w:p>
    <w:p w:rsidR="00645313" w:rsidRDefault="00645313" w:rsidP="00645313">
      <w:pPr>
        <w:pStyle w:val="EDBEXCourierNew9ptCustomColorRGB4649146Left01"/>
      </w:pPr>
      <w:r>
        <w:lastRenderedPageBreak/>
        <w:t xml:space="preserve">    v_comm          NUMBER(7,2);</w:t>
      </w:r>
    </w:p>
    <w:p w:rsidR="00645313" w:rsidRDefault="00645313" w:rsidP="00645313">
      <w:pPr>
        <w:pStyle w:val="EDBEXCourierNew9ptCustomColorRGB4649146Left01"/>
      </w:pPr>
      <w:r>
        <w:t xml:space="preserve">    v_sql           VARCHAR2(50) := 'SELECT empno, ename, hiredate, sal, ' ||</w:t>
      </w:r>
    </w:p>
    <w:p w:rsidR="00645313" w:rsidRDefault="00645313" w:rsidP="00645313">
      <w:pPr>
        <w:pStyle w:val="EDBEXCourierNew9ptCustomColorRGB4649146Left01"/>
      </w:pPr>
      <w:r>
        <w:t xml:space="preserve">                                    'comm FROM emp';</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DBMS_SQL.PARSE(curid,v_sql,DBMS_SQL.native);</w:t>
      </w:r>
    </w:p>
    <w:p w:rsidR="00645313" w:rsidRDefault="00645313" w:rsidP="00645313">
      <w:pPr>
        <w:pStyle w:val="EDBEXCourierNew9ptCustomColorRGB4649146Left01"/>
      </w:pPr>
      <w:r>
        <w:t xml:space="preserve">    DBMS_SQL.DEFINE_COLUMN(curid,1,v_empno);</w:t>
      </w:r>
    </w:p>
    <w:p w:rsidR="00645313" w:rsidRDefault="00645313" w:rsidP="00645313">
      <w:pPr>
        <w:pStyle w:val="EDBEXCourierNew9ptCustomColorRGB4649146Left01"/>
      </w:pPr>
      <w:r>
        <w:t xml:space="preserve">    DBMS_SQL.DEFINE_COLUMN(curid,2,v_ename,10);</w:t>
      </w:r>
    </w:p>
    <w:p w:rsidR="00645313" w:rsidRDefault="00645313" w:rsidP="00645313">
      <w:pPr>
        <w:pStyle w:val="EDBEXCourierNew9ptCustomColorRGB4649146Left01"/>
      </w:pPr>
      <w:r>
        <w:t xml:space="preserve">    DBMS_SQL.DEFINE_COLUMN(curid,3,v_hiredate);</w:t>
      </w:r>
    </w:p>
    <w:p w:rsidR="00645313" w:rsidRDefault="00645313" w:rsidP="00645313">
      <w:pPr>
        <w:pStyle w:val="EDBEXCourierNew9ptCustomColorRGB4649146Left01"/>
      </w:pPr>
      <w:r>
        <w:t xml:space="preserve">    DBMS_SQL.DEFINE_COLUMN(curid,4,v_sal);</w:t>
      </w:r>
    </w:p>
    <w:p w:rsidR="00645313" w:rsidRDefault="00645313" w:rsidP="00645313">
      <w:pPr>
        <w:pStyle w:val="EDBEXCourierNew9ptCustomColorRGB4649146Left01"/>
      </w:pPr>
      <w:r>
        <w:t xml:space="preserve">    DBMS_SQL.DEFINE_COLUMN(curid,5,v_comm);</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v_status := DBMS_SQL.EXECUTE(curid);</w:t>
      </w:r>
    </w:p>
    <w:p w:rsidR="00645313" w:rsidRDefault="00645313" w:rsidP="00645313">
      <w:pPr>
        <w:pStyle w:val="EDBEXCourierNew9ptCustomColorRGB4649146Left01"/>
      </w:pPr>
      <w:r>
        <w:t xml:space="preserve">    DBMS_OUTPUT.PUT_LINE('EMPNO  ENAME       HIREDATE    SAL       COMM');</w:t>
      </w:r>
    </w:p>
    <w:p w:rsidR="00645313" w:rsidRDefault="00645313" w:rsidP="00645313">
      <w:pPr>
        <w:pStyle w:val="EDBEXCourierNew9ptCustomColorRGB4649146Left01"/>
      </w:pPr>
      <w:r>
        <w:t xml:space="preserve">    DBMS_OUTPUT.PUT_LINE('-----  ----------  ----------  --------  '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v_status := DBMS_SQL.FETCH_ROWS(curid);</w:t>
      </w:r>
    </w:p>
    <w:p w:rsidR="00645313" w:rsidRDefault="00645313" w:rsidP="00645313">
      <w:pPr>
        <w:pStyle w:val="EDBEXCourierNew9ptCustomColorRGB4649146Left01"/>
      </w:pPr>
      <w:r>
        <w:t xml:space="preserve">        EXIT WHEN v_status = 0;</w:t>
      </w:r>
    </w:p>
    <w:p w:rsidR="00645313" w:rsidRDefault="00645313" w:rsidP="00645313">
      <w:pPr>
        <w:pStyle w:val="EDBEXCourierNew9ptCustomColorRGB4649146Left01"/>
      </w:pPr>
      <w:r>
        <w:t xml:space="preserve">        DBMS_SQL.COLUMN_VALUE(curid,1,v_empno);</w:t>
      </w:r>
    </w:p>
    <w:p w:rsidR="00645313" w:rsidRDefault="00645313" w:rsidP="00645313">
      <w:pPr>
        <w:pStyle w:val="EDBEXCourierNew9ptCustomColorRGB4649146Left01"/>
      </w:pPr>
      <w:r>
        <w:t xml:space="preserve">        DBMS_SQL.COLUMN_VALUE(curid,2,v_ename);</w:t>
      </w:r>
    </w:p>
    <w:p w:rsidR="00645313" w:rsidRDefault="00645313" w:rsidP="00645313">
      <w:pPr>
        <w:pStyle w:val="EDBEXCourierNew9ptCustomColorRGB4649146Left01"/>
      </w:pPr>
      <w:r>
        <w:t xml:space="preserve">        DBMS_SQL.COLUMN_VALUE(curid,3,v_hiredate);</w:t>
      </w:r>
    </w:p>
    <w:p w:rsidR="00645313" w:rsidRDefault="00645313" w:rsidP="00645313">
      <w:pPr>
        <w:pStyle w:val="EDBEXCourierNew9ptCustomColorRGB4649146Left01"/>
      </w:pPr>
      <w:r>
        <w:t xml:space="preserve">        DBMS_SQL.COLUMN_VALUE(curid,4,v_sal);</w:t>
      </w:r>
    </w:p>
    <w:p w:rsidR="00645313" w:rsidRDefault="00645313" w:rsidP="00645313">
      <w:pPr>
        <w:pStyle w:val="EDBEXCourierNew9ptCustomColorRGB4649146Left01"/>
      </w:pPr>
      <w:r>
        <w:t xml:space="preserve">        DBMS_SQL.COLUMN_VALUE(curid,4,v_sal);</w:t>
      </w:r>
    </w:p>
    <w:p w:rsidR="00645313" w:rsidRDefault="00645313" w:rsidP="00645313">
      <w:pPr>
        <w:pStyle w:val="EDBEXCourierNew9ptCustomColorRGB4649146Left01"/>
      </w:pPr>
      <w:r>
        <w:t xml:space="preserve">        DBMS_SQL.COLUMN_VALUE(curid,5,v_comm);</w:t>
      </w:r>
    </w:p>
    <w:p w:rsidR="00645313" w:rsidRDefault="00645313" w:rsidP="00645313">
      <w:pPr>
        <w:pStyle w:val="EDBEXCourierNew9ptCustomColorRGB4649146Left01"/>
      </w:pPr>
      <w:r>
        <w:t xml:space="preserve">        DBMS_OUTPUT.PUT_LINE(v_empno || '   ' || RPAD(v_ename,10) || '  ' ||</w:t>
      </w:r>
    </w:p>
    <w:p w:rsidR="00645313" w:rsidRDefault="00645313" w:rsidP="00645313">
      <w:pPr>
        <w:pStyle w:val="EDBEXCourierNew9ptCustomColorRGB4649146Left01"/>
      </w:pPr>
      <w:r>
        <w:t xml:space="preserve">            TO_CHAR(v_hiredate,'yyyy-mm-dd') || ' ' ||</w:t>
      </w:r>
    </w:p>
    <w:p w:rsidR="00645313" w:rsidRDefault="00645313" w:rsidP="00645313">
      <w:pPr>
        <w:pStyle w:val="EDBEXCourierNew9ptCustomColorRGB4649146Left01"/>
      </w:pPr>
      <w:r>
        <w:t xml:space="preserve">            TO_CHAR(v_sal,'9,999.99') || ' ' ||</w:t>
      </w:r>
    </w:p>
    <w:p w:rsidR="00645313" w:rsidRDefault="00645313" w:rsidP="00645313">
      <w:pPr>
        <w:pStyle w:val="EDBEXCourierNew9ptCustomColorRGB4649146Left01"/>
      </w:pPr>
      <w:r>
        <w:t xml:space="preserve">            TO_CHAR(NVL(v_comm,0),'9,999.99'));</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DBMS_OUTPUT.PUT_LINE('Number of rows: ' || DBMS_SQL.LAST_ROW_COUNT);</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EMPNO  ENAME       HIREDATE    SAL       COMM</w:t>
      </w:r>
    </w:p>
    <w:p w:rsidR="00645313" w:rsidRDefault="00645313" w:rsidP="00645313">
      <w:pPr>
        <w:pStyle w:val="EDBEXCourierNew9ptCustomColorRGB4649146Left01"/>
      </w:pPr>
      <w:r>
        <w:t>-----  ----------  ----------  --------  --------</w:t>
      </w:r>
    </w:p>
    <w:p w:rsidR="00645313" w:rsidRDefault="00645313" w:rsidP="00645313">
      <w:pPr>
        <w:pStyle w:val="EDBEXCourierNew9ptCustomColorRGB4649146Left01"/>
      </w:pPr>
      <w:r>
        <w:t>7369   SMITH       1980-12-17    800.00       .00</w:t>
      </w:r>
    </w:p>
    <w:p w:rsidR="00645313" w:rsidRDefault="00645313" w:rsidP="00645313">
      <w:pPr>
        <w:pStyle w:val="EDBEXCourierNew9ptCustomColorRGB4649146Left01"/>
      </w:pPr>
      <w:r>
        <w:t>7499   ALLEN       1981-02-20  1,600.00    300.00</w:t>
      </w:r>
    </w:p>
    <w:p w:rsidR="00645313" w:rsidRDefault="00645313" w:rsidP="00645313">
      <w:pPr>
        <w:pStyle w:val="EDBEXCourierNew9ptCustomColorRGB4649146Left01"/>
      </w:pPr>
      <w:r>
        <w:t>7521   WARD        1981-02-22  1,250.00    500.00</w:t>
      </w:r>
    </w:p>
    <w:p w:rsidR="00645313" w:rsidRDefault="00645313" w:rsidP="00645313">
      <w:pPr>
        <w:pStyle w:val="EDBEXCourierNew9ptCustomColorRGB4649146Left01"/>
      </w:pPr>
      <w:r>
        <w:t>7566   JONES       1981-04-02  2,975.00       .00</w:t>
      </w:r>
    </w:p>
    <w:p w:rsidR="00645313" w:rsidRDefault="00645313" w:rsidP="00645313">
      <w:pPr>
        <w:pStyle w:val="EDBEXCourierNew9ptCustomColorRGB4649146Left01"/>
      </w:pPr>
      <w:r>
        <w:t>7654   MARTIN      1981-09-28  1,250.00  1,400.00</w:t>
      </w:r>
    </w:p>
    <w:p w:rsidR="00645313" w:rsidRDefault="00645313" w:rsidP="00645313">
      <w:pPr>
        <w:pStyle w:val="EDBEXCourierNew9ptCustomColorRGB4649146Left01"/>
      </w:pPr>
      <w:r>
        <w:t>7698   BLAKE       1981-05-01  2,850.00       .00</w:t>
      </w:r>
    </w:p>
    <w:p w:rsidR="00645313" w:rsidRDefault="00645313" w:rsidP="00645313">
      <w:pPr>
        <w:pStyle w:val="EDBEXCourierNew9ptCustomColorRGB4649146Left01"/>
      </w:pPr>
      <w:r>
        <w:t>7782   CLARK       1981-06-09  2,450.00       .00</w:t>
      </w:r>
    </w:p>
    <w:p w:rsidR="00645313" w:rsidRDefault="00645313" w:rsidP="00645313">
      <w:pPr>
        <w:pStyle w:val="EDBEXCourierNew9ptCustomColorRGB4649146Left01"/>
      </w:pPr>
      <w:r>
        <w:t>7788   SCOTT       1987-04-19  3,000.00       .00</w:t>
      </w:r>
    </w:p>
    <w:p w:rsidR="00645313" w:rsidRDefault="00645313" w:rsidP="00645313">
      <w:pPr>
        <w:pStyle w:val="EDBEXCourierNew9ptCustomColorRGB4649146Left01"/>
      </w:pPr>
      <w:r>
        <w:t>7839   KING        1981-11-17  5,000.00       .00</w:t>
      </w:r>
    </w:p>
    <w:p w:rsidR="00645313" w:rsidRDefault="00645313" w:rsidP="00645313">
      <w:pPr>
        <w:pStyle w:val="EDBEXCourierNew9ptCustomColorRGB4649146Left01"/>
      </w:pPr>
      <w:r>
        <w:t>7844   TURNER      1981-09-08  1,500.00       .00</w:t>
      </w:r>
    </w:p>
    <w:p w:rsidR="00645313" w:rsidRDefault="00645313" w:rsidP="00645313">
      <w:pPr>
        <w:pStyle w:val="EDBEXCourierNew9ptCustomColorRGB4649146Left01"/>
      </w:pPr>
      <w:r>
        <w:t>7876   ADAMS       1987-05-23  1,100.00       .00</w:t>
      </w:r>
    </w:p>
    <w:p w:rsidR="00645313" w:rsidRDefault="00645313" w:rsidP="00645313">
      <w:pPr>
        <w:pStyle w:val="EDBEXCourierNew9ptCustomColorRGB4649146Left01"/>
      </w:pPr>
      <w:r>
        <w:t>7900   JAMES       1981-12-03    950.00       .00</w:t>
      </w:r>
    </w:p>
    <w:p w:rsidR="00645313" w:rsidRDefault="00645313" w:rsidP="00645313">
      <w:pPr>
        <w:pStyle w:val="EDBEXCourierNew9ptCustomColorRGB4649146Left01"/>
      </w:pPr>
      <w:r>
        <w:t>7902   FORD        1981-12-03  3,000.00       .00</w:t>
      </w:r>
    </w:p>
    <w:p w:rsidR="00645313" w:rsidRDefault="00645313" w:rsidP="00645313">
      <w:pPr>
        <w:pStyle w:val="EDBEXCourierNew9ptCustomColorRGB4649146Left01"/>
      </w:pPr>
      <w:r>
        <w:t>7934   MILLER      1982-01-23  1,300.00       .00</w:t>
      </w:r>
    </w:p>
    <w:p w:rsidR="00645313" w:rsidRDefault="00645313" w:rsidP="00645313">
      <w:pPr>
        <w:pStyle w:val="EDBEXCourierNew9ptCustomColorRGB4649146Left01"/>
      </w:pPr>
      <w:r>
        <w:t>Number of rows: 14</w:t>
      </w:r>
    </w:p>
    <w:p w:rsidR="00645313" w:rsidRDefault="00645313" w:rsidP="00B173A9">
      <w:pPr>
        <w:pStyle w:val="EDBTXTNormalWebBlack"/>
      </w:pPr>
      <w:bookmarkStart w:id="314" w:name="_Toc188951162"/>
    </w:p>
    <w:p w:rsidR="00943E1C" w:rsidRPr="00432342" w:rsidRDefault="00943E1C" w:rsidP="00B173A9">
      <w:pPr>
        <w:pStyle w:val="EDBTXTNormalWebBlack"/>
      </w:pPr>
    </w:p>
    <w:p w:rsidR="00645313" w:rsidRDefault="00645313" w:rsidP="00645313">
      <w:pPr>
        <w:pStyle w:val="Heading3"/>
      </w:pPr>
      <w:bookmarkStart w:id="315" w:name="_Toc497305810"/>
      <w:r>
        <w:lastRenderedPageBreak/>
        <w:t>OPEN_CURSOR</w:t>
      </w:r>
      <w:bookmarkEnd w:id="314"/>
      <w:bookmarkEnd w:id="315"/>
    </w:p>
    <w:p w:rsidR="00645313" w:rsidRDefault="00645313" w:rsidP="00645313">
      <w:pPr>
        <w:pStyle w:val="EDBTXTNormalWebBlackCharChar1"/>
      </w:pPr>
      <w:r>
        <w:t xml:space="preserve">The </w:t>
      </w:r>
      <w:r>
        <w:rPr>
          <w:rStyle w:val="EDBTXTKeywordBlack"/>
        </w:rPr>
        <w:t>OPEN_CURSOR</w:t>
      </w:r>
      <w:r>
        <w:t xml:space="preserve"> function creates a new cursor. A cursor must be used to parse and execute any dynamic </w:t>
      </w:r>
      <w:r>
        <w:rPr>
          <w:rStyle w:val="EDBAcronym"/>
        </w:rPr>
        <w:t>SQL</w:t>
      </w:r>
      <w:r>
        <w:t xml:space="preserve"> statement. Once a cursor has been opened, it can be re-used with the same or different </w:t>
      </w:r>
      <w:r>
        <w:rPr>
          <w:rStyle w:val="EDBAcronym"/>
        </w:rPr>
        <w:t>SQL</w:t>
      </w:r>
      <w:r>
        <w:t xml:space="preserve"> statements. The cursor does not have to be closed and re-opened in order to be re-used.</w:t>
      </w:r>
    </w:p>
    <w:p w:rsidR="00645313" w:rsidRDefault="00645313" w:rsidP="00F21DBC">
      <w:pPr>
        <w:pStyle w:val="EDBSYNTXPreformattedBlackCharChar"/>
        <w:ind w:left="720"/>
      </w:pPr>
      <w:r>
        <w:rPr>
          <w:rStyle w:val="EDBTXTVariable11ptBlack"/>
        </w:rPr>
        <w:t>c</w:t>
      </w:r>
      <w:r w:rsidR="00F21DBC">
        <w:t xml:space="preserve"> INTEGER OPEN_CURSOR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Cursor ID number associated with the newly created cursor.</w:t>
      </w:r>
    </w:p>
    <w:p w:rsidR="00645313" w:rsidRDefault="00645313" w:rsidP="00645313">
      <w:pPr>
        <w:pStyle w:val="EDBTXTEmphasisNormalWebBoldBlackChar"/>
      </w:pPr>
      <w:r>
        <w:t>Examples</w:t>
      </w:r>
    </w:p>
    <w:p w:rsidR="00645313" w:rsidRDefault="00645313" w:rsidP="00645313">
      <w:pPr>
        <w:pStyle w:val="EDBTXTNormalWebBlackCharChar1"/>
      </w:pPr>
      <w:r>
        <w:t>The following example creates a new cursor:</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t>END;</w:t>
      </w:r>
    </w:p>
    <w:p w:rsidR="00645313" w:rsidRDefault="00645313" w:rsidP="00B173A9">
      <w:pPr>
        <w:pStyle w:val="EDBTXTNormalWebBlack"/>
      </w:pPr>
    </w:p>
    <w:p w:rsidR="00645313" w:rsidRDefault="00645313" w:rsidP="00645313">
      <w:pPr>
        <w:pStyle w:val="Heading3"/>
      </w:pPr>
      <w:bookmarkStart w:id="316" w:name="_Toc188951163"/>
      <w:bookmarkStart w:id="317" w:name="_Toc497305811"/>
      <w:r>
        <w:t>PARSE</w:t>
      </w:r>
      <w:bookmarkEnd w:id="316"/>
      <w:bookmarkEnd w:id="317"/>
    </w:p>
    <w:p w:rsidR="00645313" w:rsidRDefault="00645313" w:rsidP="00645313">
      <w:pPr>
        <w:pStyle w:val="EDBTXTNormalWebBlackCharChar1"/>
      </w:pPr>
      <w:r>
        <w:t xml:space="preserve">The </w:t>
      </w:r>
      <w:r>
        <w:rPr>
          <w:rStyle w:val="EDBTXTKeywordBlack"/>
        </w:rPr>
        <w:t>PARSE</w:t>
      </w:r>
      <w:r>
        <w:t xml:space="preserve"> procedure parses a </w:t>
      </w:r>
      <w:r>
        <w:rPr>
          <w:rStyle w:val="EDBAcronym"/>
        </w:rPr>
        <w:t>SQL</w:t>
      </w:r>
      <w:r>
        <w:t xml:space="preserve"> command or </w:t>
      </w:r>
      <w:r>
        <w:rPr>
          <w:rStyle w:val="EDBproductnameBlack"/>
        </w:rPr>
        <w:t>SPL</w:t>
      </w:r>
      <w:r>
        <w:t xml:space="preserve"> block. If the </w:t>
      </w:r>
      <w:r>
        <w:rPr>
          <w:rStyle w:val="EDBAcronym"/>
        </w:rPr>
        <w:t>SQL</w:t>
      </w:r>
      <w:r>
        <w:t xml:space="preserve"> command is a </w:t>
      </w:r>
      <w:r>
        <w:rPr>
          <w:rStyle w:val="EDBAcronym"/>
        </w:rPr>
        <w:t>DDL</w:t>
      </w:r>
      <w:r>
        <w:t xml:space="preserve"> command, it is immediately executed and does not require running the </w:t>
      </w:r>
      <w:r>
        <w:rPr>
          <w:rStyle w:val="EDBTXTKeywordBlack"/>
        </w:rPr>
        <w:t>EXECUTE</w:t>
      </w:r>
      <w:r>
        <w:t xml:space="preserve"> function.</w:t>
      </w:r>
    </w:p>
    <w:p w:rsidR="00645313" w:rsidRDefault="00645313" w:rsidP="00645313">
      <w:pPr>
        <w:pStyle w:val="EDBSYNTXPreformattedBlackCharChar"/>
        <w:ind w:left="720"/>
      </w:pPr>
      <w:r>
        <w:t>PARSE(</w:t>
      </w:r>
      <w:r>
        <w:rPr>
          <w:rStyle w:val="EDBTXTVariable11ptBlack"/>
        </w:rPr>
        <w:t>c</w:t>
      </w:r>
      <w:r>
        <w:t xml:space="preserve"> INTEGER, </w:t>
      </w:r>
      <w:r>
        <w:rPr>
          <w:rStyle w:val="EDBTXTVariable11ptBlack"/>
        </w:rPr>
        <w:t>statement</w:t>
      </w:r>
      <w:r>
        <w:t xml:space="preserve"> VARCHAR2, </w:t>
      </w:r>
      <w:r>
        <w:rPr>
          <w:rStyle w:val="EDBTXTVariable11ptBlack"/>
        </w:rPr>
        <w:t>language_flag</w:t>
      </w:r>
      <w:r>
        <w:t xml:space="preserve"> 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w:t>
      </w:r>
    </w:p>
    <w:p w:rsidR="00645313" w:rsidRDefault="00645313" w:rsidP="00645313">
      <w:pPr>
        <w:pStyle w:val="EDBTXTIndentNormalWebLeft05"/>
      </w:pPr>
      <w:r>
        <w:t>Cursor ID of an open cursor.</w:t>
      </w:r>
    </w:p>
    <w:p w:rsidR="00645313" w:rsidRDefault="00645313" w:rsidP="00645313">
      <w:pPr>
        <w:pStyle w:val="EDBTXTNormalWebBlackCharChar1"/>
        <w:rPr>
          <w:rStyle w:val="EDBTXTVariable11ptBlack"/>
        </w:rPr>
      </w:pPr>
      <w:r>
        <w:rPr>
          <w:rStyle w:val="EDBTXTVariable11ptBlack"/>
        </w:rPr>
        <w:t>statement</w:t>
      </w:r>
    </w:p>
    <w:p w:rsidR="00645313" w:rsidRDefault="00645313" w:rsidP="00645313">
      <w:pPr>
        <w:pStyle w:val="EDBTXTIndentNormalWebLeft05"/>
      </w:pPr>
      <w:r>
        <w:rPr>
          <w:rStyle w:val="EDBAcronym"/>
        </w:rPr>
        <w:lastRenderedPageBreak/>
        <w:t>SQL</w:t>
      </w:r>
      <w:r>
        <w:t xml:space="preserve"> command or </w:t>
      </w:r>
      <w:r>
        <w:rPr>
          <w:rStyle w:val="EDBapplication"/>
          <w:rFonts w:eastAsia="Times"/>
        </w:rPr>
        <w:t>SPL</w:t>
      </w:r>
      <w:r>
        <w:t xml:space="preserve"> block to be parsed. A </w:t>
      </w:r>
      <w:r>
        <w:rPr>
          <w:rStyle w:val="EDBAcronym"/>
        </w:rPr>
        <w:t>SQL</w:t>
      </w:r>
      <w:r>
        <w:t xml:space="preserve"> command must not end with the semi-colon terminator, however an </w:t>
      </w:r>
      <w:r>
        <w:rPr>
          <w:rStyle w:val="EDBapplication"/>
          <w:rFonts w:eastAsia="Times"/>
        </w:rPr>
        <w:t>SPL</w:t>
      </w:r>
      <w:r>
        <w:t xml:space="preserve"> block does require the semi-colon terminator.</w:t>
      </w:r>
    </w:p>
    <w:p w:rsidR="00645313" w:rsidRDefault="00645313" w:rsidP="00645313">
      <w:pPr>
        <w:pStyle w:val="EDBTXTNormalWebBlackCharChar1"/>
        <w:rPr>
          <w:rStyle w:val="EDBTXTVariable11ptBlack"/>
        </w:rPr>
      </w:pPr>
      <w:r>
        <w:rPr>
          <w:rStyle w:val="EDBTXTVariable11ptBlack"/>
        </w:rPr>
        <w:t>language_flag</w:t>
      </w:r>
    </w:p>
    <w:p w:rsidR="00645313" w:rsidRDefault="00645313" w:rsidP="00645313">
      <w:pPr>
        <w:pStyle w:val="EDBTXTIndentNormalWebLeft05"/>
      </w:pPr>
      <w:r>
        <w:t xml:space="preserve">Language flag provided for </w:t>
      </w:r>
      <w:r w:rsidR="00F765FC" w:rsidRPr="00F765FC">
        <w:rPr>
          <w:rStyle w:val="ORAproductname"/>
        </w:rPr>
        <w:t xml:space="preserve">compatibility with Oracle syntax.  </w:t>
      </w:r>
      <w:r>
        <w:t xml:space="preserve">Use </w:t>
      </w:r>
      <w:r>
        <w:rPr>
          <w:rStyle w:val="EDBTXTKeywordBlack"/>
        </w:rPr>
        <w:t>DBMS_SQL.V6</w:t>
      </w:r>
      <w:r>
        <w:t xml:space="preserve">, </w:t>
      </w:r>
      <w:r>
        <w:rPr>
          <w:rStyle w:val="EDBTXTKeywordBlack"/>
        </w:rPr>
        <w:t>DBMS_SQL.V7</w:t>
      </w:r>
      <w:r>
        <w:t xml:space="preserve"> or </w:t>
      </w:r>
      <w:r>
        <w:rPr>
          <w:rStyle w:val="EDBTXTKeywordBlack"/>
        </w:rPr>
        <w:t>DBMS_SQL.native</w:t>
      </w:r>
      <w:r>
        <w:t>.  This flag is ignored, and all syntax is assumed to be in EnterpriseDB Advanced Server form.</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creates a table named, </w:t>
      </w:r>
      <w:r>
        <w:rPr>
          <w:rStyle w:val="EDBTXTKeywordBlack"/>
        </w:rPr>
        <w:t>job</w:t>
      </w:r>
      <w:r>
        <w:t xml:space="preserve">. Note that </w:t>
      </w:r>
      <w:r>
        <w:rPr>
          <w:rStyle w:val="EDBAcronym"/>
        </w:rPr>
        <w:t>DDL</w:t>
      </w:r>
      <w:r>
        <w:t xml:space="preserve"> statements are executed immediately by the </w:t>
      </w:r>
      <w:r>
        <w:rPr>
          <w:rStyle w:val="EDBTXTKeywordBlack"/>
        </w:rPr>
        <w:t>PARSE</w:t>
      </w:r>
      <w:r>
        <w:t xml:space="preserve"> procedure and do not require a separate </w:t>
      </w:r>
      <w:r>
        <w:rPr>
          <w:rStyle w:val="EDBTXTKeywordBlack"/>
        </w:rPr>
        <w:t>EXECUTE</w:t>
      </w:r>
      <w:r>
        <w:t xml:space="preserve"> step.</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DBMS_SQL.PARSE(curid, 'CREATE TABLE job (jobno NUMBER(3), ' ||</w:t>
      </w:r>
    </w:p>
    <w:p w:rsidR="00645313" w:rsidRDefault="00645313" w:rsidP="00645313">
      <w:pPr>
        <w:pStyle w:val="EDBEXCourierNew9ptCustomColorRGB4649146Left01"/>
      </w:pPr>
      <w:r>
        <w:t xml:space="preserve">        'jname VARCHAR2(9))',DBMS_SQL.native);</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inserts two rows into the </w:t>
      </w:r>
      <w:r>
        <w:rPr>
          <w:rStyle w:val="EDBTXTKeywordBlack"/>
        </w:rPr>
        <w:t>job</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curid           INTEGER;</w:t>
      </w:r>
    </w:p>
    <w:p w:rsidR="00645313" w:rsidRDefault="00645313" w:rsidP="00645313">
      <w:pPr>
        <w:pStyle w:val="EDBEXCourierNew9ptCustomColorRGB4649146Left01"/>
      </w:pPr>
      <w:r>
        <w:t xml:space="preserve">    v_sql           VARCHAR2(50);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v_sql := 'INSERT INTO job VALUES (100, ''ANALYST'')';</w:t>
      </w:r>
    </w:p>
    <w:p w:rsidR="00645313" w:rsidRDefault="00645313" w:rsidP="00645313">
      <w:pPr>
        <w:pStyle w:val="EDBEXCourierNew9ptCustomColorRGB4649146Left01"/>
      </w:pPr>
      <w:r>
        <w:t xml:space="preserve">    DBMS_SQL.PARSE(curid, v_sql, DBMS_SQL.native);</w:t>
      </w:r>
    </w:p>
    <w:p w:rsidR="00645313" w:rsidRDefault="00645313" w:rsidP="00645313">
      <w:pPr>
        <w:pStyle w:val="EDBEXCourierNew9ptCustomColorRGB4649146Left01"/>
      </w:pPr>
      <w:r>
        <w:t xml:space="preserve">    v_status := DBMS_SQL.EXECUTE(curid);</w:t>
      </w:r>
    </w:p>
    <w:p w:rsidR="00645313" w:rsidRDefault="00645313" w:rsidP="00645313">
      <w:pPr>
        <w:pStyle w:val="EDBEXCourierNew9ptCustomColorRGB4649146Left01"/>
      </w:pPr>
      <w:r>
        <w:t xml:space="preserve">    DBMS_OUTPUT.PUT_LINE('Number of rows processed: ' || v_status);</w:t>
      </w:r>
    </w:p>
    <w:p w:rsidR="00645313" w:rsidRDefault="00645313" w:rsidP="00645313">
      <w:pPr>
        <w:pStyle w:val="EDBEXCourierNew9ptCustomColorRGB4649146Left01"/>
      </w:pPr>
      <w:r>
        <w:t xml:space="preserve">    v_sql := 'INSERT INTO job VALUES (200, ''CLERK'')';</w:t>
      </w:r>
    </w:p>
    <w:p w:rsidR="00645313" w:rsidRDefault="00645313" w:rsidP="00645313">
      <w:pPr>
        <w:pStyle w:val="EDBEXCourierNew9ptCustomColorRGB4649146Left01"/>
      </w:pPr>
      <w:r>
        <w:t xml:space="preserve">    DBMS_SQL.PARSE(curid, v_sql, DBMS_SQL.native);</w:t>
      </w:r>
    </w:p>
    <w:p w:rsidR="00645313" w:rsidRDefault="00645313" w:rsidP="00645313">
      <w:pPr>
        <w:pStyle w:val="EDBEXCourierNew9ptCustomColorRGB4649146Left01"/>
      </w:pPr>
      <w:r>
        <w:t xml:space="preserve">    v_status := DBMS_SQL.EXECUTE(curid);</w:t>
      </w:r>
    </w:p>
    <w:p w:rsidR="00645313" w:rsidRDefault="00645313" w:rsidP="00645313">
      <w:pPr>
        <w:pStyle w:val="EDBEXCourierNew9ptCustomColorRGB4649146Left01"/>
      </w:pPr>
      <w:r>
        <w:t xml:space="preserve">    DBMS_OUTPUT.PUT_LINE('Number of rows processed: ' || v_status);</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Number of rows processed: 1</w:t>
      </w:r>
    </w:p>
    <w:p w:rsidR="00645313" w:rsidRDefault="00645313" w:rsidP="00645313">
      <w:pPr>
        <w:pStyle w:val="EDBEXCourierNew9ptCustomColorRGB4649146Left01"/>
      </w:pPr>
      <w:r>
        <w:t>Number of rows processed: 1</w:t>
      </w:r>
    </w:p>
    <w:p w:rsidR="00645313" w:rsidRDefault="00645313" w:rsidP="00645313">
      <w:pPr>
        <w:pStyle w:val="EDBTXTNormalWebBlackCharChar1"/>
      </w:pPr>
      <w:r>
        <w:t xml:space="preserve">The following anonymous block uses the </w:t>
      </w:r>
      <w:r>
        <w:rPr>
          <w:rStyle w:val="EDBTXTKeywordBlack"/>
        </w:rPr>
        <w:t>DBMS_SQL</w:t>
      </w:r>
      <w:r>
        <w:t xml:space="preserve"> package to execute a block containing two </w:t>
      </w:r>
      <w:r>
        <w:rPr>
          <w:rStyle w:val="EDBTXTKeywordBlack"/>
        </w:rPr>
        <w:t>INSERT</w:t>
      </w:r>
      <w:r>
        <w:t xml:space="preserve"> statements. Note that the end of the block contains a terminating semi-colon, while in the prior example, each individual </w:t>
      </w:r>
      <w:r>
        <w:rPr>
          <w:rStyle w:val="EDBTXTKeywordBlack"/>
        </w:rPr>
        <w:t>INSERT</w:t>
      </w:r>
      <w:r>
        <w:t xml:space="preserve"> statement does not have a terminating semi-colon.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lastRenderedPageBreak/>
        <w:t xml:space="preserve">    curid           INTEGER;</w:t>
      </w:r>
    </w:p>
    <w:p w:rsidR="00645313" w:rsidRDefault="00645313" w:rsidP="00645313">
      <w:pPr>
        <w:pStyle w:val="EDBEXCourierNew9ptCustomColorRGB4649146Left01"/>
      </w:pPr>
      <w:r>
        <w:t xml:space="preserve">    v_sql           VARCHAR2(100);</w:t>
      </w:r>
    </w:p>
    <w:p w:rsidR="00645313" w:rsidRDefault="00645313" w:rsidP="00645313">
      <w:pPr>
        <w:pStyle w:val="EDBEXCourierNew9ptCustomColorRGB4649146Left01"/>
      </w:pPr>
      <w:r>
        <w:t xml:space="preserve">    v_status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curid := DBMS_SQL.OPEN_CURSOR;</w:t>
      </w:r>
    </w:p>
    <w:p w:rsidR="00645313" w:rsidRDefault="00645313" w:rsidP="00645313">
      <w:pPr>
        <w:pStyle w:val="EDBEXCourierNew9ptCustomColorRGB4649146Left01"/>
      </w:pPr>
      <w:r>
        <w:t xml:space="preserve">    v_sql := 'BEGIN ' ||</w:t>
      </w:r>
    </w:p>
    <w:p w:rsidR="00645313" w:rsidRDefault="00645313" w:rsidP="00645313">
      <w:pPr>
        <w:pStyle w:val="EDBEXCourierNew9ptCustomColorRGB4649146Left01"/>
      </w:pPr>
      <w:r>
        <w:t xml:space="preserve">               'INSERT INTO job VALUES (300, ''MANAGER''); '  ||</w:t>
      </w:r>
    </w:p>
    <w:p w:rsidR="00645313" w:rsidRDefault="00645313" w:rsidP="00645313">
      <w:pPr>
        <w:pStyle w:val="EDBEXCourierNew9ptCustomColorRGB4649146Left01"/>
      </w:pPr>
      <w:r>
        <w:t xml:space="preserve">               'INSERT INTO job VALUES (400, ''SALESMAN''); ' ||</w:t>
      </w:r>
    </w:p>
    <w:p w:rsidR="00645313" w:rsidRDefault="00645313" w:rsidP="00645313">
      <w:pPr>
        <w:pStyle w:val="EDBEXCourierNew9ptCustomColorRGB4649146Left01"/>
      </w:pPr>
      <w:r>
        <w:t xml:space="preserve">             'END;';</w:t>
      </w:r>
    </w:p>
    <w:p w:rsidR="00645313" w:rsidRDefault="00645313" w:rsidP="00645313">
      <w:pPr>
        <w:pStyle w:val="EDBEXCourierNew9ptCustomColorRGB4649146Left01"/>
      </w:pPr>
      <w:r>
        <w:t xml:space="preserve">    DBMS_SQL.PARSE(curid, v_sql, DBMS_SQL.native);</w:t>
      </w:r>
    </w:p>
    <w:p w:rsidR="00645313" w:rsidRDefault="00645313" w:rsidP="00645313">
      <w:pPr>
        <w:pStyle w:val="EDBEXCourierNew9ptCustomColorRGB4649146Left01"/>
      </w:pPr>
      <w:r>
        <w:t xml:space="preserve">    v_status := DBMS_SQL.EXECUTE(curid);</w:t>
      </w:r>
    </w:p>
    <w:p w:rsidR="00645313" w:rsidRDefault="00645313" w:rsidP="00645313">
      <w:pPr>
        <w:pStyle w:val="EDBEXCourierNew9ptCustomColorRGB4649146Left01"/>
      </w:pPr>
      <w:r>
        <w:t xml:space="preserve">    DBMS_SQL.CLOSE_CURSOR(curid);</w:t>
      </w:r>
    </w:p>
    <w:p w:rsidR="00645313" w:rsidRDefault="00645313" w:rsidP="00645313">
      <w:pPr>
        <w:pStyle w:val="EDBEXCourierNew9ptCustomColorRGB4649146Left01"/>
      </w:pPr>
      <w:r>
        <w:t>END;</w:t>
      </w:r>
    </w:p>
    <w:p w:rsidR="0061760A" w:rsidRDefault="0061760A" w:rsidP="003966CF">
      <w:pPr>
        <w:pStyle w:val="EDBTXTNormalWebBlack"/>
      </w:pPr>
    </w:p>
    <w:p w:rsidR="0061760A" w:rsidRDefault="0061760A" w:rsidP="0061760A">
      <w:pPr>
        <w:pStyle w:val="EDBHTMLPageBreak"/>
      </w:pPr>
    </w:p>
    <w:p w:rsidR="00645313" w:rsidRDefault="00645313" w:rsidP="00645313">
      <w:pPr>
        <w:pStyle w:val="Heading2"/>
      </w:pPr>
      <w:bookmarkStart w:id="318" w:name="_Toc287616384"/>
      <w:bookmarkStart w:id="319" w:name="_Toc287623189"/>
      <w:bookmarkStart w:id="320" w:name="_Toc287623779"/>
      <w:bookmarkStart w:id="321" w:name="_Toc287855169"/>
      <w:bookmarkStart w:id="322" w:name="_Toc287856854"/>
      <w:bookmarkStart w:id="323" w:name="_Toc287946123"/>
      <w:bookmarkStart w:id="324" w:name="_Toc497305812"/>
      <w:bookmarkEnd w:id="318"/>
      <w:bookmarkEnd w:id="319"/>
      <w:bookmarkEnd w:id="320"/>
      <w:bookmarkEnd w:id="321"/>
      <w:bookmarkEnd w:id="322"/>
      <w:bookmarkEnd w:id="323"/>
      <w:r>
        <w:t>DB</w:t>
      </w:r>
      <w:bookmarkStart w:id="325" w:name="DBMSUTILITY"/>
      <w:bookmarkEnd w:id="325"/>
      <w:r>
        <w:t>MS_UTILITY</w:t>
      </w:r>
      <w:bookmarkEnd w:id="150"/>
      <w:bookmarkEnd w:id="324"/>
    </w:p>
    <w:p w:rsidR="00645313" w:rsidRDefault="00645313" w:rsidP="007D756E">
      <w:pPr>
        <w:pStyle w:val="EDBTXTNormalWebBlackCharChar1"/>
      </w:pPr>
      <w:r>
        <w:t xml:space="preserve">The </w:t>
      </w:r>
      <w:r>
        <w:rPr>
          <w:rStyle w:val="EDBTXTKeywordBlack"/>
        </w:rPr>
        <w:t>DBMS_UTILITY</w:t>
      </w:r>
      <w:r>
        <w:t xml:space="preserve"> package provides </w:t>
      </w:r>
      <w:r w:rsidR="007D756E">
        <w:t xml:space="preserve">support for the following </w:t>
      </w:r>
      <w:r>
        <w:t>various utility programs</w:t>
      </w:r>
      <w:r w:rsidR="007D756E">
        <w:t>:</w:t>
      </w:r>
    </w:p>
    <w:tbl>
      <w:tblPr>
        <w:tblW w:w="93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615"/>
        <w:gridCol w:w="1080"/>
        <w:gridCol w:w="1080"/>
        <w:gridCol w:w="3600"/>
      </w:tblGrid>
      <w:tr w:rsidR="00645313">
        <w:trPr>
          <w:tblHeader/>
        </w:trPr>
        <w:tc>
          <w:tcPr>
            <w:tcW w:w="3615" w:type="dxa"/>
          </w:tcPr>
          <w:p w:rsidR="00645313" w:rsidRDefault="00645313" w:rsidP="00645313">
            <w:pPr>
              <w:pStyle w:val="EDBTBLHDR10ptBoldBlackCentered"/>
            </w:pPr>
            <w:r>
              <w:t>Function/Procedure</w:t>
            </w:r>
          </w:p>
        </w:tc>
        <w:tc>
          <w:tcPr>
            <w:tcW w:w="1080" w:type="dxa"/>
          </w:tcPr>
          <w:p w:rsidR="00645313" w:rsidRDefault="00645313" w:rsidP="00645313">
            <w:pPr>
              <w:pStyle w:val="EDBTBLHDR10ptBoldBlackCentered"/>
            </w:pPr>
            <w:r>
              <w:t>Function or Procedure</w:t>
            </w:r>
          </w:p>
        </w:tc>
        <w:tc>
          <w:tcPr>
            <w:tcW w:w="1080" w:type="dxa"/>
          </w:tcPr>
          <w:p w:rsidR="00645313" w:rsidRDefault="00645313" w:rsidP="00645313">
            <w:pPr>
              <w:pStyle w:val="EDBTBLHDR10ptBoldBlackCentered"/>
            </w:pPr>
            <w:r>
              <w:t>Return Type</w:t>
            </w:r>
          </w:p>
        </w:tc>
        <w:tc>
          <w:tcPr>
            <w:tcW w:w="3600" w:type="dxa"/>
          </w:tcPr>
          <w:p w:rsidR="00645313" w:rsidRDefault="00645313" w:rsidP="00645313">
            <w:pPr>
              <w:pStyle w:val="EDBTBLHDR10ptBoldBlackCentered"/>
              <w:rPr>
                <w:rStyle w:val="HTMLTypewriter"/>
              </w:rPr>
            </w:pPr>
            <w:r>
              <w:t>Description</w:t>
            </w:r>
          </w:p>
        </w:tc>
      </w:tr>
      <w:tr w:rsidR="00645313">
        <w:tc>
          <w:tcPr>
            <w:tcW w:w="3615" w:type="dxa"/>
          </w:tcPr>
          <w:p w:rsidR="00645313" w:rsidRDefault="00645313" w:rsidP="00645313">
            <w:pPr>
              <w:pStyle w:val="Default"/>
              <w:rPr>
                <w:rStyle w:val="EDBTBLKeyword9ptBlack"/>
              </w:rPr>
            </w:pPr>
            <w:r>
              <w:rPr>
                <w:rStyle w:val="EDBTBLKeyword9ptBlack"/>
              </w:rPr>
              <w:t>ANALYZE_DATABASE(</w:t>
            </w:r>
            <w:r>
              <w:rPr>
                <w:rStyle w:val="EDBTBLVariable9ptBlack"/>
              </w:rPr>
              <w:t>method</w:t>
            </w:r>
            <w:r>
              <w:rPr>
                <w:rStyle w:val="EDBTBLKeyword9ptBlack"/>
              </w:rPr>
              <w:t xml:space="preserve"> [, </w:t>
            </w:r>
            <w:r>
              <w:rPr>
                <w:rStyle w:val="EDBTBLVariable9ptBlack"/>
              </w:rPr>
              <w:t>estimate_rows</w:t>
            </w:r>
            <w:r>
              <w:rPr>
                <w:rStyle w:val="EDBTBLKeyword9ptBlack"/>
              </w:rPr>
              <w:t xml:space="preserve"> [, </w:t>
            </w:r>
            <w:r>
              <w:rPr>
                <w:rStyle w:val="EDBTBLVariable9ptBlack"/>
              </w:rPr>
              <w:t>estimate_percent</w:t>
            </w:r>
            <w:r>
              <w:rPr>
                <w:rStyle w:val="EDBTBLKeyword9ptBlack"/>
              </w:rPr>
              <w:t xml:space="preserve"> [, </w:t>
            </w:r>
            <w:r>
              <w:rPr>
                <w:rStyle w:val="EDBTBLVariable9ptBlack"/>
              </w:rPr>
              <w:t>method_opt</w:t>
            </w:r>
            <w:r>
              <w:rPr>
                <w:rStyle w:val="EDBTBLKeyword9ptBlack"/>
              </w:rPr>
              <w:t xml:space="preserve"> ]]])</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Analyze database tables.</w:t>
            </w:r>
          </w:p>
        </w:tc>
      </w:tr>
      <w:tr w:rsidR="00645313">
        <w:tc>
          <w:tcPr>
            <w:tcW w:w="3615" w:type="dxa"/>
          </w:tcPr>
          <w:p w:rsidR="00645313" w:rsidRDefault="00645313" w:rsidP="00645313">
            <w:pPr>
              <w:pStyle w:val="Default"/>
              <w:rPr>
                <w:rStyle w:val="EDBTBLKeyword9ptBlack"/>
              </w:rPr>
            </w:pPr>
            <w:r>
              <w:rPr>
                <w:rStyle w:val="EDBTBLKeyword9ptBlack"/>
              </w:rPr>
              <w:t>ANALYZE_PART_OBJECT(</w:t>
            </w:r>
            <w:r>
              <w:rPr>
                <w:rStyle w:val="EDBTBLVariable9ptBlack"/>
              </w:rPr>
              <w:t>schema</w:t>
            </w:r>
            <w:r>
              <w:rPr>
                <w:rStyle w:val="EDBTBLKeyword9ptBlack"/>
              </w:rPr>
              <w:t xml:space="preserve">, </w:t>
            </w:r>
            <w:r>
              <w:rPr>
                <w:rStyle w:val="EDBTBLVariable9ptBlack"/>
              </w:rPr>
              <w:t>object_name</w:t>
            </w:r>
            <w:r>
              <w:rPr>
                <w:rStyle w:val="EDBTBLKeyword9ptBlack"/>
              </w:rPr>
              <w:t xml:space="preserve"> [, </w:t>
            </w:r>
            <w:r>
              <w:rPr>
                <w:rStyle w:val="EDBTBLVariable9ptBlack"/>
              </w:rPr>
              <w:t>object_type</w:t>
            </w:r>
            <w:r>
              <w:rPr>
                <w:rStyle w:val="EDBTBLKeyword9ptBlack"/>
              </w:rPr>
              <w:t xml:space="preserve"> [, </w:t>
            </w:r>
            <w:r>
              <w:rPr>
                <w:rStyle w:val="EDBTBLVariable9ptBlack"/>
              </w:rPr>
              <w:t>command_type</w:t>
            </w:r>
            <w:r>
              <w:rPr>
                <w:rStyle w:val="EDBTBLKeyword9ptBlack"/>
              </w:rPr>
              <w:t xml:space="preserve"> [, </w:t>
            </w:r>
            <w:r>
              <w:rPr>
                <w:rStyle w:val="EDBTBLVariable9ptBlack"/>
              </w:rPr>
              <w:t>command_opt</w:t>
            </w:r>
            <w:r>
              <w:rPr>
                <w:rStyle w:val="EDBTBLKeyword9ptBlack"/>
              </w:rPr>
              <w:t xml:space="preserve"> [, </w:t>
            </w:r>
            <w:r>
              <w:rPr>
                <w:rStyle w:val="EDBTBLVariable9ptBlack"/>
              </w:rPr>
              <w:t>sample_clause</w:t>
            </w:r>
            <w:r>
              <w:rPr>
                <w:rStyle w:val="EDBTBLKeyword9ptBlack"/>
              </w:rPr>
              <w:t xml:space="preserve"> ]]]])</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Analyze a partitioned table.</w:t>
            </w:r>
          </w:p>
        </w:tc>
      </w:tr>
      <w:tr w:rsidR="00645313">
        <w:tc>
          <w:tcPr>
            <w:tcW w:w="3615" w:type="dxa"/>
          </w:tcPr>
          <w:p w:rsidR="00645313" w:rsidRDefault="00645313" w:rsidP="00645313">
            <w:pPr>
              <w:pStyle w:val="Default"/>
              <w:rPr>
                <w:rStyle w:val="EDBTBLKeyword9ptBlack"/>
              </w:rPr>
            </w:pPr>
            <w:r>
              <w:rPr>
                <w:rStyle w:val="EDBTBLKeyword9ptBlack"/>
              </w:rPr>
              <w:t>ANALYZE_SCHEMA(</w:t>
            </w:r>
            <w:r>
              <w:rPr>
                <w:rStyle w:val="EDBTBLVariable9ptBlack"/>
              </w:rPr>
              <w:t>schema</w:t>
            </w:r>
            <w:r>
              <w:rPr>
                <w:rStyle w:val="EDBTBLKeyword9ptBlack"/>
              </w:rPr>
              <w:t xml:space="preserve">, </w:t>
            </w:r>
            <w:r>
              <w:rPr>
                <w:rStyle w:val="EDBTBLVariable9ptBlack"/>
              </w:rPr>
              <w:t>method</w:t>
            </w:r>
            <w:r>
              <w:rPr>
                <w:rStyle w:val="EDBTBLKeyword9ptBlack"/>
              </w:rPr>
              <w:t xml:space="preserve"> [, </w:t>
            </w:r>
            <w:r>
              <w:rPr>
                <w:rStyle w:val="EDBTBLVariable9ptBlack"/>
              </w:rPr>
              <w:t>estimate_rows</w:t>
            </w:r>
            <w:r>
              <w:rPr>
                <w:rStyle w:val="EDBTBLKeyword9ptBlack"/>
              </w:rPr>
              <w:t xml:space="preserve"> [, </w:t>
            </w:r>
            <w:r>
              <w:rPr>
                <w:rStyle w:val="EDBTBLVariable9ptBlack"/>
              </w:rPr>
              <w:t>estimate_percent</w:t>
            </w:r>
            <w:r>
              <w:rPr>
                <w:rStyle w:val="EDBTBLKeyword9ptBlack"/>
              </w:rPr>
              <w:t xml:space="preserve"> [, </w:t>
            </w:r>
            <w:r>
              <w:rPr>
                <w:rStyle w:val="EDBTBLVariable9ptBlack"/>
              </w:rPr>
              <w:t>method_opt</w:t>
            </w:r>
            <w:r>
              <w:rPr>
                <w:rStyle w:val="EDBTBLKeyword9ptBlack"/>
              </w:rPr>
              <w:t xml:space="preserve"> ]]])</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Analyze schema tables.</w:t>
            </w:r>
          </w:p>
        </w:tc>
      </w:tr>
      <w:tr w:rsidR="00645313">
        <w:tc>
          <w:tcPr>
            <w:tcW w:w="3615" w:type="dxa"/>
          </w:tcPr>
          <w:p w:rsidR="00645313" w:rsidRDefault="00645313" w:rsidP="00645313">
            <w:pPr>
              <w:pStyle w:val="Default"/>
              <w:rPr>
                <w:rStyle w:val="EDBTBLKeyword9ptBlack"/>
              </w:rPr>
            </w:pPr>
            <w:r>
              <w:rPr>
                <w:rStyle w:val="EDBTBLKeyword9ptBlack"/>
              </w:rPr>
              <w:t>CANONICALIZE(</w:t>
            </w:r>
            <w:r>
              <w:rPr>
                <w:rStyle w:val="EDBTBLVariable9ptBlack"/>
              </w:rPr>
              <w:t>name</w:t>
            </w:r>
            <w:r>
              <w:rPr>
                <w:rStyle w:val="EDBTBLKeyword9ptBlack"/>
              </w:rPr>
              <w:t xml:space="preserve">, </w:t>
            </w:r>
            <w:r>
              <w:rPr>
                <w:rStyle w:val="EDBTBLVariable9ptBlack"/>
              </w:rPr>
              <w:t>canon_name</w:t>
            </w:r>
            <w:r>
              <w:rPr>
                <w:rStyle w:val="EDBTBLKeyword9ptBlack"/>
              </w:rPr>
              <w:t xml:space="preserve"> OUT, </w:t>
            </w:r>
            <w:r>
              <w:rPr>
                <w:rStyle w:val="EDBTBLVariable9ptBlack"/>
              </w:rPr>
              <w:t>canon_len</w:t>
            </w:r>
            <w:r>
              <w:rPr>
                <w:rStyle w:val="EDBTBLKeyword9ptBlack"/>
              </w:rPr>
              <w: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Canonicalizes a string – e.g., strips off white space.</w:t>
            </w:r>
          </w:p>
        </w:tc>
      </w:tr>
      <w:tr w:rsidR="00645313">
        <w:tc>
          <w:tcPr>
            <w:tcW w:w="3615" w:type="dxa"/>
          </w:tcPr>
          <w:p w:rsidR="00645313" w:rsidRDefault="00645313" w:rsidP="00645313">
            <w:pPr>
              <w:pStyle w:val="Default"/>
              <w:rPr>
                <w:rStyle w:val="EDBTBLKeyword9ptBlack"/>
              </w:rPr>
            </w:pPr>
            <w:r>
              <w:rPr>
                <w:rStyle w:val="EDBTBLKeyword9ptBlack"/>
              </w:rPr>
              <w:t>COMMA_TO_TABLE(</w:t>
            </w:r>
            <w:r>
              <w:rPr>
                <w:rStyle w:val="EDBTBLVariable9ptBlack"/>
              </w:rPr>
              <w:t>list</w:t>
            </w:r>
            <w:r>
              <w:rPr>
                <w:rStyle w:val="EDBTBLKeyword9ptBlack"/>
              </w:rPr>
              <w:t xml:space="preserve">, </w:t>
            </w:r>
            <w:r>
              <w:rPr>
                <w:rStyle w:val="EDBTBLVariable9ptBlack"/>
              </w:rPr>
              <w:t>tablen</w:t>
            </w:r>
            <w:r>
              <w:rPr>
                <w:rStyle w:val="EDBTBLKeyword9ptBlack"/>
              </w:rPr>
              <w:t xml:space="preserve"> OUT, </w:t>
            </w:r>
            <w:r>
              <w:rPr>
                <w:rStyle w:val="EDBTBLVariable9ptBlack"/>
              </w:rPr>
              <w:t>tab</w:t>
            </w:r>
            <w:r>
              <w:rPr>
                <w:rStyle w:val="EDBTBLKeyword9ptBlack"/>
              </w:rPr>
              <w:t xml:space="preserve"> OUT)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Convert a comma-delimited list of names to a table of names.</w:t>
            </w:r>
          </w:p>
        </w:tc>
      </w:tr>
      <w:tr w:rsidR="00645313">
        <w:tc>
          <w:tcPr>
            <w:tcW w:w="3615" w:type="dxa"/>
          </w:tcPr>
          <w:p w:rsidR="00645313" w:rsidRDefault="00645313" w:rsidP="00645313">
            <w:pPr>
              <w:pStyle w:val="Default"/>
              <w:rPr>
                <w:rStyle w:val="EDBTBLKeyword9ptBlack"/>
              </w:rPr>
            </w:pPr>
            <w:r>
              <w:rPr>
                <w:rStyle w:val="EDBTBLKeyword9ptBlack"/>
              </w:rPr>
              <w:t>DB_VERSION(</w:t>
            </w:r>
            <w:r>
              <w:rPr>
                <w:rStyle w:val="EDBTBLVariable9ptBlack"/>
              </w:rPr>
              <w:t>version</w:t>
            </w:r>
            <w:r>
              <w:rPr>
                <w:rStyle w:val="EDBTBLKeyword9ptBlack"/>
              </w:rPr>
              <w:t xml:space="preserve"> OUT, </w:t>
            </w:r>
            <w:r>
              <w:rPr>
                <w:rStyle w:val="EDBTBLVariable9ptBlack"/>
              </w:rPr>
              <w:t>compatibility</w:t>
            </w:r>
            <w:r>
              <w:rPr>
                <w:rStyle w:val="EDBTBLKeyword9ptBlack"/>
              </w:rPr>
              <w:t xml:space="preserve"> OUT)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Get the database version.</w:t>
            </w:r>
          </w:p>
        </w:tc>
      </w:tr>
      <w:tr w:rsidR="00645313">
        <w:tc>
          <w:tcPr>
            <w:tcW w:w="3615" w:type="dxa"/>
          </w:tcPr>
          <w:p w:rsidR="00645313" w:rsidRDefault="00645313" w:rsidP="00645313">
            <w:pPr>
              <w:pStyle w:val="Default"/>
              <w:rPr>
                <w:rStyle w:val="EDBTBLKeyword9ptBlack"/>
              </w:rPr>
            </w:pPr>
            <w:r>
              <w:rPr>
                <w:rStyle w:val="EDBTBLKeyword9ptBlack"/>
              </w:rPr>
              <w:t>EXEC_DDL_STATEMENT(</w:t>
            </w:r>
            <w:r>
              <w:rPr>
                <w:rStyle w:val="EDBTBLVariable9ptBlack"/>
              </w:rPr>
              <w:t>parse_string</w:t>
            </w:r>
            <w:r>
              <w:rPr>
                <w:rStyle w:val="EDBTBLKeyword9ptBlack"/>
              </w:rPr>
              <w: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Execute a DDL statement.</w:t>
            </w:r>
          </w:p>
        </w:tc>
      </w:tr>
      <w:tr w:rsidR="00645313">
        <w:tc>
          <w:tcPr>
            <w:tcW w:w="3615" w:type="dxa"/>
          </w:tcPr>
          <w:p w:rsidR="00645313" w:rsidRDefault="00645313" w:rsidP="00645313">
            <w:pPr>
              <w:pStyle w:val="Default"/>
              <w:rPr>
                <w:rStyle w:val="EDBTBLKeyword9ptBlack"/>
              </w:rPr>
            </w:pPr>
            <w:r>
              <w:rPr>
                <w:rStyle w:val="EDBTBLKeyword9ptBlack"/>
              </w:rPr>
              <w:t>FORMAT_CALL_STACK</w:t>
            </w:r>
          </w:p>
        </w:tc>
        <w:tc>
          <w:tcPr>
            <w:tcW w:w="1080" w:type="dxa"/>
          </w:tcPr>
          <w:p w:rsidR="00645313" w:rsidRDefault="00645313" w:rsidP="00645313">
            <w:pPr>
              <w:pStyle w:val="Default"/>
              <w:jc w:val="center"/>
              <w:rPr>
                <w:rStyle w:val="EDBTBLTXT10ptBlack"/>
              </w:rPr>
            </w:pPr>
            <w:r>
              <w:rPr>
                <w:rStyle w:val="EDBTBLTXT10ptBlack"/>
              </w:rPr>
              <w:t>Function</w:t>
            </w:r>
          </w:p>
        </w:tc>
        <w:tc>
          <w:tcPr>
            <w:tcW w:w="1080" w:type="dxa"/>
          </w:tcPr>
          <w:p w:rsidR="00645313" w:rsidRDefault="00645313" w:rsidP="00645313">
            <w:pPr>
              <w:pStyle w:val="Default"/>
              <w:jc w:val="center"/>
              <w:rPr>
                <w:rStyle w:val="EDBTBLTXT10ptBlack"/>
                <w:rFonts w:ascii="Courier New" w:hAnsi="Courier New"/>
                <w:sz w:val="18"/>
              </w:rPr>
            </w:pPr>
            <w:r>
              <w:rPr>
                <w:rStyle w:val="EDBTBLTXT10ptBlack"/>
                <w:rFonts w:ascii="Courier New" w:hAnsi="Courier New"/>
                <w:sz w:val="18"/>
              </w:rPr>
              <w:t>TEXT</w:t>
            </w:r>
          </w:p>
        </w:tc>
        <w:tc>
          <w:tcPr>
            <w:tcW w:w="3600" w:type="dxa"/>
          </w:tcPr>
          <w:p w:rsidR="00645313" w:rsidRDefault="00645313" w:rsidP="00645313">
            <w:pPr>
              <w:pStyle w:val="Default"/>
              <w:rPr>
                <w:rStyle w:val="EDBTBLTXT10ptBlack"/>
              </w:rPr>
            </w:pPr>
            <w:r>
              <w:rPr>
                <w:rStyle w:val="EDBTBLTXT10ptBlack"/>
              </w:rPr>
              <w:t>Formats the current call stack.</w:t>
            </w:r>
          </w:p>
        </w:tc>
      </w:tr>
      <w:tr w:rsidR="00645313">
        <w:tc>
          <w:tcPr>
            <w:tcW w:w="3615" w:type="dxa"/>
          </w:tcPr>
          <w:p w:rsidR="00645313" w:rsidRDefault="00645313" w:rsidP="00645313">
            <w:pPr>
              <w:pStyle w:val="Default"/>
              <w:rPr>
                <w:rStyle w:val="EDBTBLKeyword9ptBlack"/>
              </w:rPr>
            </w:pPr>
            <w:r>
              <w:rPr>
                <w:rStyle w:val="EDBTBLKeyword9ptBlack"/>
              </w:rPr>
              <w:t>GET_CPU_TIME</w:t>
            </w:r>
          </w:p>
        </w:tc>
        <w:tc>
          <w:tcPr>
            <w:tcW w:w="1080" w:type="dxa"/>
          </w:tcPr>
          <w:p w:rsidR="00645313" w:rsidRDefault="00645313" w:rsidP="00645313">
            <w:pPr>
              <w:pStyle w:val="Default"/>
              <w:jc w:val="center"/>
              <w:rPr>
                <w:rStyle w:val="EDBTBLTXT10ptBlack"/>
              </w:rPr>
            </w:pPr>
            <w:r>
              <w:rPr>
                <w:rStyle w:val="EDBTBLTXT10ptBlack"/>
              </w:rPr>
              <w:t>Function</w:t>
            </w:r>
          </w:p>
        </w:tc>
        <w:tc>
          <w:tcPr>
            <w:tcW w:w="1080" w:type="dxa"/>
          </w:tcPr>
          <w:p w:rsidR="00645313" w:rsidRDefault="00645313" w:rsidP="00645313">
            <w:pPr>
              <w:pStyle w:val="Default"/>
              <w:jc w:val="center"/>
              <w:rPr>
                <w:rStyle w:val="EDBTBLTXT10ptBlack"/>
              </w:rPr>
            </w:pPr>
            <w:r>
              <w:rPr>
                <w:rStyle w:val="EDBTBLTXT10ptBlack"/>
                <w:rFonts w:ascii="Courier New" w:hAnsi="Courier New"/>
                <w:sz w:val="18"/>
              </w:rPr>
              <w:t>NUMBER</w:t>
            </w:r>
          </w:p>
        </w:tc>
        <w:tc>
          <w:tcPr>
            <w:tcW w:w="3600" w:type="dxa"/>
          </w:tcPr>
          <w:p w:rsidR="00645313" w:rsidRDefault="00645313" w:rsidP="00645313">
            <w:pPr>
              <w:pStyle w:val="Default"/>
              <w:rPr>
                <w:rStyle w:val="EDBTBLTXT10ptBlack"/>
              </w:rPr>
            </w:pPr>
            <w:r>
              <w:rPr>
                <w:rStyle w:val="EDBTBLTXT10ptBlack"/>
              </w:rPr>
              <w:t>Get the current CPU time.</w:t>
            </w:r>
          </w:p>
        </w:tc>
      </w:tr>
      <w:tr w:rsidR="00645313">
        <w:tc>
          <w:tcPr>
            <w:tcW w:w="3615" w:type="dxa"/>
          </w:tcPr>
          <w:p w:rsidR="00645313" w:rsidRDefault="00645313" w:rsidP="00645313">
            <w:pPr>
              <w:pStyle w:val="Default"/>
              <w:rPr>
                <w:rStyle w:val="EDBTBLKeyword9ptBlack"/>
              </w:rPr>
            </w:pPr>
            <w:r>
              <w:rPr>
                <w:rStyle w:val="EDBTBLKeyword9ptBlack"/>
              </w:rPr>
              <w:t>GET_DEPENDENCY(</w:t>
            </w:r>
            <w:r>
              <w:rPr>
                <w:rStyle w:val="EDBTBLVariable9ptBlack"/>
              </w:rPr>
              <w:t>type</w:t>
            </w:r>
            <w:r>
              <w:rPr>
                <w:rStyle w:val="EDBTBLKeyword9ptBlack"/>
              </w:rPr>
              <w:t xml:space="preserve">, </w:t>
            </w:r>
            <w:r>
              <w:rPr>
                <w:rStyle w:val="EDBTBLVariable9ptBlack"/>
              </w:rPr>
              <w:t>schema</w:t>
            </w:r>
            <w:r>
              <w:rPr>
                <w:rStyle w:val="EDBTBLKeyword9ptBlack"/>
              </w:rPr>
              <w:t xml:space="preserve">, </w:t>
            </w:r>
            <w:r>
              <w:rPr>
                <w:rStyle w:val="EDBTBLVariable9ptBlack"/>
              </w:rPr>
              <w:t>name</w:t>
            </w:r>
            <w:r>
              <w:rPr>
                <w:rStyle w:val="EDBTBLKeyword9ptBlack"/>
              </w:rPr>
              <w: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Get objects that are dependent upon the given object..</w:t>
            </w:r>
          </w:p>
        </w:tc>
      </w:tr>
      <w:tr w:rsidR="00645313">
        <w:tc>
          <w:tcPr>
            <w:tcW w:w="3615" w:type="dxa"/>
          </w:tcPr>
          <w:p w:rsidR="00645313" w:rsidRDefault="00645313" w:rsidP="00645313">
            <w:pPr>
              <w:pStyle w:val="Default"/>
              <w:rPr>
                <w:rStyle w:val="EDBTBLKeyword9ptBlack"/>
              </w:rPr>
            </w:pPr>
            <w:r>
              <w:rPr>
                <w:rStyle w:val="EDBTBLKeyword9ptBlack"/>
              </w:rPr>
              <w:t>GET_HASH_VALUE(</w:t>
            </w:r>
            <w:r>
              <w:rPr>
                <w:rStyle w:val="EDBTBLVariable9ptBlack"/>
              </w:rPr>
              <w:t>name</w:t>
            </w:r>
            <w:r>
              <w:rPr>
                <w:rStyle w:val="EDBTBLKeyword9ptBlack"/>
              </w:rPr>
              <w:t xml:space="preserve">, </w:t>
            </w:r>
            <w:r>
              <w:rPr>
                <w:rStyle w:val="EDBTBLVariable9ptBlack"/>
              </w:rPr>
              <w:t>base</w:t>
            </w:r>
            <w:r>
              <w:rPr>
                <w:rStyle w:val="EDBTBLKeyword9ptBlack"/>
              </w:rPr>
              <w:t xml:space="preserve">, </w:t>
            </w:r>
            <w:r>
              <w:rPr>
                <w:rStyle w:val="EDBTBLVariable9ptBlack"/>
              </w:rPr>
              <w:t>hash_size</w:t>
            </w:r>
            <w:r>
              <w:rPr>
                <w:rStyle w:val="EDBTBLKeyword9ptBlack"/>
              </w:rPr>
              <w:t>)</w:t>
            </w:r>
          </w:p>
        </w:tc>
        <w:tc>
          <w:tcPr>
            <w:tcW w:w="1080" w:type="dxa"/>
          </w:tcPr>
          <w:p w:rsidR="00645313" w:rsidRDefault="00645313" w:rsidP="00645313">
            <w:pPr>
              <w:pStyle w:val="Default"/>
              <w:jc w:val="center"/>
              <w:rPr>
                <w:rStyle w:val="EDBTBLTXT10ptBlack"/>
              </w:rPr>
            </w:pPr>
            <w:r>
              <w:rPr>
                <w:rStyle w:val="EDBTBLTXT10ptBlack"/>
              </w:rPr>
              <w:t>Function</w:t>
            </w:r>
          </w:p>
        </w:tc>
        <w:tc>
          <w:tcPr>
            <w:tcW w:w="1080" w:type="dxa"/>
          </w:tcPr>
          <w:p w:rsidR="00645313" w:rsidRDefault="00645313" w:rsidP="00645313">
            <w:pPr>
              <w:pStyle w:val="Default"/>
              <w:jc w:val="center"/>
              <w:rPr>
                <w:rStyle w:val="EDBTBLKeyword9ptBlack"/>
              </w:rPr>
            </w:pPr>
            <w:r>
              <w:rPr>
                <w:rStyle w:val="EDBTBLKeyword9ptBlack"/>
              </w:rPr>
              <w:t>NUMBER</w:t>
            </w:r>
          </w:p>
        </w:tc>
        <w:tc>
          <w:tcPr>
            <w:tcW w:w="3600" w:type="dxa"/>
          </w:tcPr>
          <w:p w:rsidR="00645313" w:rsidRDefault="00645313" w:rsidP="00645313">
            <w:pPr>
              <w:pStyle w:val="Default"/>
              <w:rPr>
                <w:rStyle w:val="EDBTBLTXT10ptBlack"/>
              </w:rPr>
            </w:pPr>
            <w:r>
              <w:rPr>
                <w:rStyle w:val="EDBTBLTXT10ptBlack"/>
              </w:rPr>
              <w:t>Compute a hash value.</w:t>
            </w:r>
          </w:p>
        </w:tc>
      </w:tr>
      <w:tr w:rsidR="00645313">
        <w:tc>
          <w:tcPr>
            <w:tcW w:w="3615" w:type="dxa"/>
          </w:tcPr>
          <w:p w:rsidR="00645313" w:rsidRDefault="00645313" w:rsidP="00645313">
            <w:pPr>
              <w:pStyle w:val="Default"/>
              <w:rPr>
                <w:rStyle w:val="EDBTBLKeyword9ptBlack"/>
              </w:rPr>
            </w:pPr>
            <w:r>
              <w:rPr>
                <w:rStyle w:val="EDBTBLKeyword9ptBlack"/>
              </w:rPr>
              <w:t>GET_PARAMETER_VALUE(</w:t>
            </w:r>
            <w:r>
              <w:rPr>
                <w:rStyle w:val="EDBTBLVariable9ptBlack"/>
              </w:rPr>
              <w:t>parnam</w:t>
            </w:r>
            <w:r>
              <w:rPr>
                <w:rStyle w:val="EDBTBLKeyword9ptBlack"/>
              </w:rPr>
              <w:t xml:space="preserve">, </w:t>
            </w:r>
            <w:r>
              <w:rPr>
                <w:rStyle w:val="EDBTBLVariable9ptBlack"/>
              </w:rPr>
              <w:t>intval</w:t>
            </w:r>
            <w:r>
              <w:rPr>
                <w:rStyle w:val="EDBTBLKeyword9ptBlack"/>
              </w:rPr>
              <w:t xml:space="preserve"> OUT, </w:t>
            </w:r>
            <w:r>
              <w:rPr>
                <w:rStyle w:val="EDBTBLVariable9ptBlack"/>
              </w:rPr>
              <w:t>strval</w:t>
            </w:r>
            <w:r>
              <w:rPr>
                <w:rStyle w:val="EDBTBLKeyword9ptBlack"/>
              </w:rPr>
              <w:t xml:space="preserve"> OUT)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Keyword9ptBlack"/>
              </w:rPr>
            </w:pPr>
            <w:r>
              <w:rPr>
                <w:rStyle w:val="EDBTBLKeyword9ptBlack"/>
              </w:rPr>
              <w:t>BINARY_INTEGER</w:t>
            </w:r>
          </w:p>
        </w:tc>
        <w:tc>
          <w:tcPr>
            <w:tcW w:w="3600" w:type="dxa"/>
          </w:tcPr>
          <w:p w:rsidR="00645313" w:rsidRDefault="00645313" w:rsidP="00645313">
            <w:pPr>
              <w:pStyle w:val="Default"/>
              <w:rPr>
                <w:rStyle w:val="EDBTBLTXT10ptBlack"/>
              </w:rPr>
            </w:pPr>
            <w:r>
              <w:rPr>
                <w:rStyle w:val="EDBTBLTXT10ptBlack"/>
              </w:rPr>
              <w:t>Get database initialization parameter settings.</w:t>
            </w:r>
          </w:p>
        </w:tc>
      </w:tr>
      <w:tr w:rsidR="00645313">
        <w:tc>
          <w:tcPr>
            <w:tcW w:w="3615" w:type="dxa"/>
          </w:tcPr>
          <w:p w:rsidR="00645313" w:rsidRDefault="00645313" w:rsidP="00645313">
            <w:pPr>
              <w:pStyle w:val="Default"/>
              <w:rPr>
                <w:rStyle w:val="EDBTBLKeyword9ptBlack"/>
              </w:rPr>
            </w:pPr>
            <w:r>
              <w:rPr>
                <w:rStyle w:val="EDBTBLKeyword9ptBlack"/>
              </w:rPr>
              <w:t>GET_TIME</w:t>
            </w:r>
          </w:p>
        </w:tc>
        <w:tc>
          <w:tcPr>
            <w:tcW w:w="1080" w:type="dxa"/>
          </w:tcPr>
          <w:p w:rsidR="00645313" w:rsidRDefault="00645313" w:rsidP="00645313">
            <w:pPr>
              <w:pStyle w:val="Default"/>
              <w:jc w:val="center"/>
              <w:rPr>
                <w:rStyle w:val="EDBTBLTXT10ptBlack"/>
              </w:rPr>
            </w:pPr>
            <w:r>
              <w:rPr>
                <w:rStyle w:val="EDBTBLTXT10ptBlack"/>
              </w:rPr>
              <w:t>Function</w:t>
            </w:r>
          </w:p>
        </w:tc>
        <w:tc>
          <w:tcPr>
            <w:tcW w:w="1080" w:type="dxa"/>
          </w:tcPr>
          <w:p w:rsidR="00645313" w:rsidRDefault="00645313" w:rsidP="00645313">
            <w:pPr>
              <w:pStyle w:val="Default"/>
              <w:jc w:val="center"/>
              <w:rPr>
                <w:rStyle w:val="EDBTBLKeyword9ptBlack"/>
              </w:rPr>
            </w:pPr>
            <w:r>
              <w:rPr>
                <w:rStyle w:val="EDBTBLKeyword9ptBlack"/>
              </w:rPr>
              <w:t>NUMBER</w:t>
            </w:r>
          </w:p>
        </w:tc>
        <w:tc>
          <w:tcPr>
            <w:tcW w:w="3600" w:type="dxa"/>
          </w:tcPr>
          <w:p w:rsidR="00645313" w:rsidRDefault="00645313" w:rsidP="00645313">
            <w:pPr>
              <w:pStyle w:val="Default"/>
              <w:rPr>
                <w:rStyle w:val="EDBTBLTXT10ptBlack"/>
              </w:rPr>
            </w:pPr>
            <w:r>
              <w:rPr>
                <w:rStyle w:val="EDBTBLTXT10ptBlack"/>
              </w:rPr>
              <w:t>Get the current time.</w:t>
            </w:r>
          </w:p>
        </w:tc>
      </w:tr>
      <w:tr w:rsidR="00645313">
        <w:tc>
          <w:tcPr>
            <w:tcW w:w="3615" w:type="dxa"/>
          </w:tcPr>
          <w:p w:rsidR="00645313" w:rsidRDefault="00645313" w:rsidP="00645313">
            <w:pPr>
              <w:pStyle w:val="Default"/>
              <w:jc w:val="center"/>
              <w:rPr>
                <w:rStyle w:val="EDBTBLKeyword9ptBlack"/>
              </w:rPr>
            </w:pPr>
            <w:r>
              <w:rPr>
                <w:rStyle w:val="EDBTBLKeyword9ptBlack"/>
              </w:rPr>
              <w:t>NAME_TOKENIZE(</w:t>
            </w:r>
            <w:r>
              <w:rPr>
                <w:rStyle w:val="EDBTBLVariable9ptBlack"/>
              </w:rPr>
              <w:t>name</w:t>
            </w:r>
            <w:r>
              <w:rPr>
                <w:rStyle w:val="EDBTBLKeyword9ptBlack"/>
              </w:rPr>
              <w:t xml:space="preserve">, </w:t>
            </w:r>
            <w:r>
              <w:rPr>
                <w:rStyle w:val="EDBTBLVariable9ptBlack"/>
              </w:rPr>
              <w:t>a</w:t>
            </w:r>
            <w:r>
              <w:rPr>
                <w:rStyle w:val="EDBTBLKeyword9ptBlack"/>
              </w:rPr>
              <w:t xml:space="preserve"> OUT, </w:t>
            </w:r>
            <w:r>
              <w:rPr>
                <w:rStyle w:val="EDBTBLVariable9ptBlack"/>
              </w:rPr>
              <w:t>b</w:t>
            </w:r>
            <w:r>
              <w:rPr>
                <w:rStyle w:val="EDBTBLKeyword9ptBlack"/>
              </w:rPr>
              <w:t xml:space="preserve"> OUT, </w:t>
            </w:r>
            <w:r>
              <w:rPr>
                <w:rStyle w:val="EDBTBLVariable9ptBlack"/>
              </w:rPr>
              <w:t>c</w:t>
            </w:r>
            <w:r>
              <w:rPr>
                <w:rStyle w:val="EDBTBLKeyword9ptBlack"/>
              </w:rPr>
              <w:t xml:space="preserve"> OUT, </w:t>
            </w:r>
            <w:r>
              <w:rPr>
                <w:rStyle w:val="EDBTBLVariable9ptBlack"/>
              </w:rPr>
              <w:t>dblink</w:t>
            </w:r>
            <w:r>
              <w:rPr>
                <w:rStyle w:val="EDBTBLKeyword9ptBlack"/>
              </w:rPr>
              <w:t xml:space="preserve"> OUT, </w:t>
            </w:r>
            <w:r>
              <w:rPr>
                <w:rStyle w:val="EDBTBLVariable9ptBlack"/>
              </w:rPr>
              <w:t>nextpos</w:t>
            </w:r>
            <w:r>
              <w:rPr>
                <w:rStyle w:val="EDBTBLKeyword9ptBlack"/>
              </w:rPr>
              <w:t xml:space="preserve"> OUT)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Parse the given name into its component parts.</w:t>
            </w:r>
          </w:p>
        </w:tc>
      </w:tr>
      <w:tr w:rsidR="00645313">
        <w:tc>
          <w:tcPr>
            <w:tcW w:w="3615" w:type="dxa"/>
          </w:tcPr>
          <w:p w:rsidR="00645313" w:rsidRDefault="00645313" w:rsidP="00645313">
            <w:pPr>
              <w:pStyle w:val="Default"/>
              <w:rPr>
                <w:rStyle w:val="EDBTBLKeyword9ptBlack"/>
              </w:rPr>
            </w:pPr>
            <w:r>
              <w:rPr>
                <w:rStyle w:val="EDBTBLKeyword9ptBlack"/>
              </w:rPr>
              <w:t>TABLE_TO_COMMA(</w:t>
            </w:r>
            <w:r>
              <w:rPr>
                <w:rStyle w:val="EDBTBLVariable9ptBlack"/>
              </w:rPr>
              <w:t>tab</w:t>
            </w:r>
            <w:r>
              <w:rPr>
                <w:rStyle w:val="EDBTBLKeyword9ptBlack"/>
              </w:rPr>
              <w:t xml:space="preserve">, </w:t>
            </w:r>
            <w:r>
              <w:rPr>
                <w:rStyle w:val="EDBTBLVariable9ptBlack"/>
              </w:rPr>
              <w:t>tablen</w:t>
            </w:r>
            <w:r>
              <w:rPr>
                <w:rStyle w:val="EDBTBLKeyword9ptBlack"/>
              </w:rPr>
              <w:t xml:space="preserve"> OUT, </w:t>
            </w:r>
            <w:r>
              <w:rPr>
                <w:rStyle w:val="EDBTBLVariable9ptBlack"/>
              </w:rPr>
              <w:t>list</w:t>
            </w:r>
            <w:r>
              <w:rPr>
                <w:rStyle w:val="EDBTBLKeyword9ptBlack"/>
              </w:rPr>
              <w:t xml:space="preserve"> OUT)</w:t>
            </w:r>
          </w:p>
        </w:tc>
        <w:tc>
          <w:tcPr>
            <w:tcW w:w="1080" w:type="dxa"/>
          </w:tcPr>
          <w:p w:rsidR="00645313" w:rsidRDefault="00645313" w:rsidP="00645313">
            <w:pPr>
              <w:pStyle w:val="Default"/>
              <w:jc w:val="center"/>
              <w:rPr>
                <w:rStyle w:val="EDBTBLTXT10ptBlack"/>
              </w:rPr>
            </w:pPr>
            <w:r>
              <w:rPr>
                <w:rStyle w:val="EDBTBLTXT10ptBlack"/>
              </w:rPr>
              <w:t>Procedure</w:t>
            </w:r>
          </w:p>
        </w:tc>
        <w:tc>
          <w:tcPr>
            <w:tcW w:w="108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Convert a table of names to a comma-delimited list.</w:t>
            </w:r>
          </w:p>
        </w:tc>
      </w:tr>
    </w:tbl>
    <w:p w:rsidR="00645313" w:rsidRDefault="00645313" w:rsidP="00645313">
      <w:pPr>
        <w:pStyle w:val="EDBTXTNormalWebBlackCharChar1"/>
      </w:pPr>
      <w:r w:rsidRPr="001661DA">
        <w:t xml:space="preserve">Advanced Server's </w:t>
      </w:r>
      <w:r>
        <w:t xml:space="preserve">implementation of </w:t>
      </w:r>
      <w:r w:rsidRPr="001661DA">
        <w:rPr>
          <w:rStyle w:val="EDBTXTKeywordBlack"/>
        </w:rPr>
        <w:t>DBMS_</w:t>
      </w:r>
      <w:r>
        <w:rPr>
          <w:rStyle w:val="EDBTXTKeywordBlack"/>
        </w:rPr>
        <w:t>UTILITY</w:t>
      </w:r>
      <w:r w:rsidRPr="001661DA">
        <w:t xml:space="preserve"> is a partial implementation when compared to Oracle's version.</w:t>
      </w:r>
      <w:r>
        <w:t xml:space="preserve"> </w:t>
      </w:r>
      <w:r w:rsidRPr="001661DA">
        <w:t xml:space="preserve"> Only those functions and procedures listed in the table above are supported. </w:t>
      </w:r>
    </w:p>
    <w:p w:rsidR="00645313" w:rsidRDefault="00645313" w:rsidP="00EA05BA">
      <w:pPr>
        <w:pStyle w:val="EDBTXTNormalWebBlackCharChar1"/>
      </w:pPr>
      <w:r>
        <w:t xml:space="preserve">The following table lists the public variables available in the </w:t>
      </w:r>
      <w:r>
        <w:rPr>
          <w:rStyle w:val="EDBTXTKeywordBlack"/>
        </w:rPr>
        <w:t>DBMS_UTILITY</w:t>
      </w:r>
      <w:r>
        <w:t xml:space="preserve"> package.</w:t>
      </w:r>
    </w:p>
    <w:tbl>
      <w:tblPr>
        <w:tblW w:w="86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895"/>
        <w:gridCol w:w="1440"/>
        <w:gridCol w:w="720"/>
        <w:gridCol w:w="3600"/>
      </w:tblGrid>
      <w:tr w:rsidR="00645313">
        <w:trPr>
          <w:tblHeader/>
        </w:trPr>
        <w:tc>
          <w:tcPr>
            <w:tcW w:w="2895" w:type="dxa"/>
          </w:tcPr>
          <w:p w:rsidR="00645313" w:rsidRDefault="00645313" w:rsidP="00645313">
            <w:pPr>
              <w:pStyle w:val="EDBTBLHDR10ptBoldBlackCentered"/>
            </w:pPr>
            <w:r>
              <w:t>Public Variables</w:t>
            </w:r>
          </w:p>
        </w:tc>
        <w:tc>
          <w:tcPr>
            <w:tcW w:w="1440" w:type="dxa"/>
          </w:tcPr>
          <w:p w:rsidR="00645313" w:rsidRDefault="00645313" w:rsidP="00645313">
            <w:pPr>
              <w:pStyle w:val="EDBTBLHDR10ptBoldBlackCentered"/>
            </w:pPr>
            <w:r>
              <w:t>Data Type</w:t>
            </w:r>
          </w:p>
        </w:tc>
        <w:tc>
          <w:tcPr>
            <w:tcW w:w="720" w:type="dxa"/>
          </w:tcPr>
          <w:p w:rsidR="00645313" w:rsidRDefault="00645313" w:rsidP="00645313">
            <w:pPr>
              <w:pStyle w:val="EDBTBLHDR10ptBoldBlackCentered"/>
            </w:pPr>
            <w:r>
              <w:t>Value</w:t>
            </w:r>
          </w:p>
        </w:tc>
        <w:tc>
          <w:tcPr>
            <w:tcW w:w="3600" w:type="dxa"/>
          </w:tcPr>
          <w:p w:rsidR="00645313" w:rsidRDefault="00645313" w:rsidP="00645313">
            <w:pPr>
              <w:pStyle w:val="EDBTBLHDR10ptBoldBlackCentered"/>
              <w:rPr>
                <w:rStyle w:val="HTMLTypewriter"/>
              </w:rPr>
            </w:pPr>
            <w:r>
              <w:t>Description</w:t>
            </w:r>
          </w:p>
        </w:tc>
      </w:tr>
      <w:tr w:rsidR="00645313">
        <w:tc>
          <w:tcPr>
            <w:tcW w:w="2895" w:type="dxa"/>
          </w:tcPr>
          <w:p w:rsidR="00645313" w:rsidRDefault="00645313" w:rsidP="00645313">
            <w:pPr>
              <w:pStyle w:val="Default"/>
              <w:rPr>
                <w:rStyle w:val="EDBTBLKeyword9ptBlack"/>
              </w:rPr>
            </w:pPr>
            <w:r>
              <w:rPr>
                <w:rStyle w:val="EDBTBLKeyword9ptBlack"/>
              </w:rPr>
              <w:t>inv_error_on_restrictions</w:t>
            </w:r>
          </w:p>
        </w:tc>
        <w:tc>
          <w:tcPr>
            <w:tcW w:w="1440" w:type="dxa"/>
          </w:tcPr>
          <w:p w:rsidR="00645313" w:rsidRDefault="00645313" w:rsidP="00645313">
            <w:pPr>
              <w:pStyle w:val="Default"/>
              <w:rPr>
                <w:rStyle w:val="EDBTBLKeyword9ptBlack"/>
              </w:rPr>
            </w:pPr>
            <w:r>
              <w:rPr>
                <w:rStyle w:val="EDBTBLKeyword9ptBlack"/>
              </w:rPr>
              <w:t>PLS_INTEGER</w:t>
            </w:r>
          </w:p>
        </w:tc>
        <w:tc>
          <w:tcPr>
            <w:tcW w:w="720" w:type="dxa"/>
          </w:tcPr>
          <w:p w:rsidR="00645313" w:rsidRDefault="00645313" w:rsidP="00645313">
            <w:pPr>
              <w:pStyle w:val="Default"/>
              <w:jc w:val="center"/>
              <w:rPr>
                <w:rStyle w:val="EDBTBLKeyword9ptBlack"/>
              </w:rPr>
            </w:pPr>
            <w:r>
              <w:rPr>
                <w:rStyle w:val="EDBTBLKeyword9ptBlack"/>
              </w:rPr>
              <w:t>1</w:t>
            </w:r>
          </w:p>
        </w:tc>
        <w:tc>
          <w:tcPr>
            <w:tcW w:w="3600" w:type="dxa"/>
          </w:tcPr>
          <w:p w:rsidR="00645313" w:rsidRDefault="00645313" w:rsidP="00645313">
            <w:pPr>
              <w:pStyle w:val="Default"/>
              <w:rPr>
                <w:rStyle w:val="EDBTBLTXT10ptBlack"/>
              </w:rPr>
            </w:pPr>
            <w:r>
              <w:rPr>
                <w:rStyle w:val="EDBTBLTXT10ptBlack"/>
              </w:rPr>
              <w:t xml:space="preserve">Used by the </w:t>
            </w:r>
            <w:r>
              <w:rPr>
                <w:rStyle w:val="EDBTBLKeyword9ptBlack"/>
              </w:rPr>
              <w:t>INVALIDATE</w:t>
            </w:r>
            <w:r>
              <w:rPr>
                <w:rStyle w:val="EDBTBLTXT10ptBlack"/>
              </w:rPr>
              <w:t xml:space="preserve"> procedure.</w:t>
            </w:r>
          </w:p>
        </w:tc>
      </w:tr>
      <w:tr w:rsidR="00645313">
        <w:tc>
          <w:tcPr>
            <w:tcW w:w="2895" w:type="dxa"/>
          </w:tcPr>
          <w:p w:rsidR="00645313" w:rsidRDefault="00645313" w:rsidP="00645313">
            <w:pPr>
              <w:pStyle w:val="Default"/>
              <w:rPr>
                <w:rStyle w:val="EDBTBLKeyword9ptBlack"/>
              </w:rPr>
            </w:pPr>
            <w:r>
              <w:rPr>
                <w:rStyle w:val="EDBTBLKeyword9ptBlack"/>
              </w:rPr>
              <w:t>lname_array</w:t>
            </w:r>
          </w:p>
        </w:tc>
        <w:tc>
          <w:tcPr>
            <w:tcW w:w="1440" w:type="dxa"/>
          </w:tcPr>
          <w:p w:rsidR="00645313" w:rsidRDefault="00645313" w:rsidP="00645313">
            <w:pPr>
              <w:pStyle w:val="Default"/>
              <w:rPr>
                <w:rStyle w:val="EDBTBLKeyword9ptBlack"/>
              </w:rPr>
            </w:pPr>
            <w:r>
              <w:rPr>
                <w:rStyle w:val="EDBTBLKeyword9ptBlack"/>
              </w:rPr>
              <w:t>TABLE</w:t>
            </w:r>
          </w:p>
        </w:tc>
        <w:tc>
          <w:tcPr>
            <w:tcW w:w="720" w:type="dxa"/>
          </w:tcPr>
          <w:p w:rsidR="00645313" w:rsidRDefault="00645313" w:rsidP="00645313">
            <w:pPr>
              <w:pStyle w:val="Default"/>
              <w:rPr>
                <w:rStyle w:val="EDBTBLKeyword9ptBlack"/>
              </w:rPr>
            </w:pPr>
          </w:p>
        </w:tc>
        <w:tc>
          <w:tcPr>
            <w:tcW w:w="3600" w:type="dxa"/>
          </w:tcPr>
          <w:p w:rsidR="00645313" w:rsidRDefault="00645313" w:rsidP="00645313">
            <w:pPr>
              <w:pStyle w:val="Default"/>
              <w:rPr>
                <w:rStyle w:val="EDBTBLTXT10ptBlack"/>
              </w:rPr>
            </w:pPr>
            <w:r>
              <w:rPr>
                <w:rStyle w:val="EDBTBLTXT10ptBlack"/>
              </w:rPr>
              <w:t>For lists of long names.</w:t>
            </w:r>
          </w:p>
        </w:tc>
      </w:tr>
      <w:tr w:rsidR="00645313">
        <w:tc>
          <w:tcPr>
            <w:tcW w:w="2895" w:type="dxa"/>
          </w:tcPr>
          <w:p w:rsidR="00645313" w:rsidRDefault="00645313" w:rsidP="00645313">
            <w:pPr>
              <w:pStyle w:val="Default"/>
              <w:rPr>
                <w:rStyle w:val="EDBTBLKeyword9ptBlack"/>
              </w:rPr>
            </w:pPr>
            <w:r>
              <w:rPr>
                <w:rStyle w:val="EDBTBLKeyword9ptBlack"/>
              </w:rPr>
              <w:lastRenderedPageBreak/>
              <w:t>uncl_array</w:t>
            </w:r>
          </w:p>
        </w:tc>
        <w:tc>
          <w:tcPr>
            <w:tcW w:w="1440" w:type="dxa"/>
          </w:tcPr>
          <w:p w:rsidR="00645313" w:rsidRDefault="00645313" w:rsidP="00645313">
            <w:pPr>
              <w:pStyle w:val="Default"/>
              <w:rPr>
                <w:rStyle w:val="EDBTBLKeyword9ptBlack"/>
              </w:rPr>
            </w:pPr>
            <w:r>
              <w:rPr>
                <w:rStyle w:val="EDBTBLKeyword9ptBlack"/>
              </w:rPr>
              <w:t>TABLE</w:t>
            </w:r>
          </w:p>
        </w:tc>
        <w:tc>
          <w:tcPr>
            <w:tcW w:w="720" w:type="dxa"/>
          </w:tcPr>
          <w:p w:rsidR="00645313" w:rsidRDefault="00645313" w:rsidP="00645313">
            <w:pPr>
              <w:pStyle w:val="Default"/>
              <w:rPr>
                <w:rStyle w:val="EDBTBLKeyword9ptBlack"/>
              </w:rPr>
            </w:pPr>
          </w:p>
        </w:tc>
        <w:tc>
          <w:tcPr>
            <w:tcW w:w="3600" w:type="dxa"/>
          </w:tcPr>
          <w:p w:rsidR="00645313" w:rsidRDefault="00645313" w:rsidP="00645313">
            <w:pPr>
              <w:pStyle w:val="Default"/>
              <w:rPr>
                <w:rStyle w:val="EDBTBLTXT10ptBlack"/>
              </w:rPr>
            </w:pPr>
            <w:r>
              <w:rPr>
                <w:rStyle w:val="EDBTBLTXT10ptBlack"/>
              </w:rPr>
              <w:t>For lists of users and names.</w:t>
            </w:r>
          </w:p>
        </w:tc>
      </w:tr>
    </w:tbl>
    <w:p w:rsidR="00645313" w:rsidRDefault="00645313" w:rsidP="00645313">
      <w:pPr>
        <w:pStyle w:val="Heading3"/>
        <w:suppressAutoHyphens w:val="0"/>
      </w:pPr>
      <w:bookmarkStart w:id="326" w:name="_LNAME_ARRAY"/>
      <w:bookmarkStart w:id="327" w:name="_Ref186007013"/>
      <w:bookmarkStart w:id="328" w:name="_Toc188951166"/>
      <w:bookmarkStart w:id="329" w:name="_Ref287614156"/>
      <w:bookmarkStart w:id="330" w:name="_Toc497305813"/>
      <w:bookmarkEnd w:id="326"/>
      <w:r>
        <w:t>LNAME_ARRAY</w:t>
      </w:r>
      <w:bookmarkEnd w:id="327"/>
      <w:bookmarkEnd w:id="328"/>
      <w:bookmarkEnd w:id="329"/>
      <w:bookmarkEnd w:id="330"/>
    </w:p>
    <w:p w:rsidR="00645313" w:rsidRDefault="00645313" w:rsidP="00645313">
      <w:pPr>
        <w:pStyle w:val="EDBTXTNormalWebBlackCharChar1"/>
      </w:pPr>
      <w:r>
        <w:t xml:space="preserve">The </w:t>
      </w:r>
      <w:r>
        <w:rPr>
          <w:rStyle w:val="EDBTXTKeywordBlack"/>
        </w:rPr>
        <w:t>LNAME_ARRAY</w:t>
      </w:r>
      <w:r>
        <w:t xml:space="preserve"> is for storing lists of long names including fully-qualified names.</w:t>
      </w:r>
    </w:p>
    <w:p w:rsidR="00645313" w:rsidRDefault="00645313" w:rsidP="00645313">
      <w:pPr>
        <w:pStyle w:val="EDBEXCourierNew9ptCustomColorRGB4649146Left01"/>
      </w:pPr>
      <w:r>
        <w:t>TYPE lname_array IS TABLE OF VARCHAR2(4000) INDEX BY BINARY_INTEGER;</w:t>
      </w:r>
    </w:p>
    <w:p w:rsidR="00645313" w:rsidRPr="007C21A2" w:rsidRDefault="00645313" w:rsidP="00EA05BA">
      <w:pPr>
        <w:pStyle w:val="EDBTXTNormalWebBlack"/>
      </w:pPr>
      <w:bookmarkStart w:id="331" w:name="_Ref186007043"/>
      <w:bookmarkStart w:id="332" w:name="_Toc188951167"/>
    </w:p>
    <w:p w:rsidR="00645313" w:rsidRDefault="00645313" w:rsidP="00645313">
      <w:pPr>
        <w:pStyle w:val="Heading3"/>
        <w:suppressAutoHyphens w:val="0"/>
      </w:pPr>
      <w:bookmarkStart w:id="333" w:name="_UNCL_ARRAY"/>
      <w:bookmarkStart w:id="334" w:name="_Ref287614195"/>
      <w:bookmarkStart w:id="335" w:name="_Toc497305814"/>
      <w:bookmarkEnd w:id="333"/>
      <w:r>
        <w:t>UNCL_ARRAY</w:t>
      </w:r>
      <w:bookmarkEnd w:id="331"/>
      <w:bookmarkEnd w:id="332"/>
      <w:bookmarkEnd w:id="334"/>
      <w:bookmarkEnd w:id="335"/>
    </w:p>
    <w:p w:rsidR="00645313" w:rsidRDefault="00645313" w:rsidP="00645313">
      <w:pPr>
        <w:pStyle w:val="EDBTXTNormalWebBlack"/>
      </w:pPr>
      <w:r>
        <w:t xml:space="preserve">The </w:t>
      </w:r>
      <w:r>
        <w:rPr>
          <w:rStyle w:val="EDBTXTKeywordBlack"/>
        </w:rPr>
        <w:t>UNCL_ARRAY</w:t>
      </w:r>
      <w:r>
        <w:t xml:space="preserve"> is for storing lists of users and names.</w:t>
      </w:r>
    </w:p>
    <w:p w:rsidR="00645313" w:rsidRDefault="00645313" w:rsidP="00645313">
      <w:pPr>
        <w:pStyle w:val="EDBEXCourierNew9ptCustomColorRGB4649146Left01"/>
      </w:pPr>
      <w:r>
        <w:t>TYPE uncl_array IS TABLE OF VARCHAR2(227) INDEX BY BINARY_INTEGER;</w:t>
      </w:r>
    </w:p>
    <w:p w:rsidR="00645313" w:rsidRPr="007C21A2" w:rsidRDefault="00645313" w:rsidP="00EA05BA">
      <w:pPr>
        <w:pStyle w:val="EDBTXTNormalWebBlack"/>
      </w:pPr>
      <w:bookmarkStart w:id="336" w:name="_Toc188609866"/>
      <w:bookmarkStart w:id="337" w:name="_Toc188613864"/>
      <w:bookmarkStart w:id="338" w:name="_Toc188609867"/>
      <w:bookmarkStart w:id="339" w:name="_Toc188613865"/>
      <w:bookmarkStart w:id="340" w:name="_Toc188951168"/>
      <w:bookmarkEnd w:id="336"/>
      <w:bookmarkEnd w:id="337"/>
      <w:bookmarkEnd w:id="338"/>
      <w:bookmarkEnd w:id="339"/>
    </w:p>
    <w:p w:rsidR="00645313" w:rsidRDefault="00645313" w:rsidP="00645313">
      <w:pPr>
        <w:pStyle w:val="Heading3"/>
        <w:suppressAutoHyphens w:val="0"/>
      </w:pPr>
      <w:bookmarkStart w:id="341" w:name="_Toc497305815"/>
      <w:r>
        <w:t>ANALYZE_DATABASE</w:t>
      </w:r>
      <w:bookmarkEnd w:id="340"/>
      <w:r>
        <w:t>, ANALYZE SCHEMA and ANALYZE PART_OBJECT</w:t>
      </w:r>
      <w:bookmarkEnd w:id="341"/>
    </w:p>
    <w:p w:rsidR="00645313" w:rsidRDefault="00645313" w:rsidP="00645313">
      <w:pPr>
        <w:pStyle w:val="EDBTXTNormalWebBlack"/>
      </w:pPr>
      <w:r>
        <w:t xml:space="preserve">The </w:t>
      </w:r>
      <w:r>
        <w:rPr>
          <w:rStyle w:val="EDBTXTKeywordBlack"/>
        </w:rPr>
        <w:t>ANALYZE_DATABASE(),</w:t>
      </w:r>
      <w:r>
        <w:t xml:space="preserve"> </w:t>
      </w:r>
      <w:r>
        <w:rPr>
          <w:rFonts w:ascii="Courier New" w:hAnsi="Courier New"/>
          <w:sz w:val="22"/>
        </w:rPr>
        <w:t>ANALYZE_SCHEMA()</w:t>
      </w:r>
      <w:r>
        <w:t xml:space="preserve"> and </w:t>
      </w:r>
      <w:r>
        <w:rPr>
          <w:rFonts w:ascii="Courier New" w:hAnsi="Courier New"/>
          <w:sz w:val="22"/>
        </w:rPr>
        <w:t>ANALYZE_PART_OBJECT()</w:t>
      </w:r>
      <w:r>
        <w:t xml:space="preserve"> procedures provide the capability to gather statistics on tables in the database.  When you execute the </w:t>
      </w:r>
      <w:r>
        <w:rPr>
          <w:rFonts w:ascii="Courier New" w:hAnsi="Courier New"/>
          <w:sz w:val="22"/>
        </w:rPr>
        <w:t>ANALYZE</w:t>
      </w:r>
      <w:r>
        <w:t xml:space="preserve"> statement, Postgres samples the data in a table and records distribution statistics in the </w:t>
      </w:r>
      <w:r>
        <w:rPr>
          <w:rFonts w:ascii="Courier New" w:hAnsi="Courier New"/>
          <w:sz w:val="22"/>
        </w:rPr>
        <w:t>pg_statistics</w:t>
      </w:r>
      <w:r>
        <w:t xml:space="preserve"> system table.  </w:t>
      </w:r>
    </w:p>
    <w:p w:rsidR="00645313" w:rsidRDefault="00645313" w:rsidP="00645313">
      <w:pPr>
        <w:pStyle w:val="EDBTXTIndentNormalWebLeft05"/>
        <w:ind w:left="0"/>
      </w:pPr>
      <w:r>
        <w:rPr>
          <w:rFonts w:ascii="Courier New" w:hAnsi="Courier New"/>
          <w:sz w:val="22"/>
        </w:rPr>
        <w:t>ANALYZE_DATABASE</w:t>
      </w:r>
      <w:r>
        <w:t xml:space="preserve">, </w:t>
      </w:r>
      <w:r>
        <w:rPr>
          <w:rFonts w:ascii="Courier New" w:hAnsi="Courier New"/>
          <w:sz w:val="22"/>
        </w:rPr>
        <w:t>ANALYZE_SCHEMA</w:t>
      </w:r>
      <w:r>
        <w:t xml:space="preserve">, and </w:t>
      </w:r>
      <w:r>
        <w:rPr>
          <w:rFonts w:ascii="Courier New" w:hAnsi="Courier New"/>
          <w:sz w:val="22"/>
        </w:rPr>
        <w:t>ANALYZE_PART_OBJECT</w:t>
      </w:r>
      <w:r>
        <w:t xml:space="preserve"> differ primarily in the number of tables that are processed:</w:t>
      </w:r>
    </w:p>
    <w:p w:rsidR="00645313" w:rsidRDefault="00645313" w:rsidP="00D663D6">
      <w:pPr>
        <w:pStyle w:val="EDBTXTIndentNormalWebLeft05"/>
        <w:numPr>
          <w:ilvl w:val="0"/>
          <w:numId w:val="9"/>
        </w:numPr>
        <w:suppressAutoHyphens w:val="0"/>
        <w:spacing w:before="100" w:beforeAutospacing="1" w:after="100" w:afterAutospacing="1"/>
      </w:pPr>
      <w:r>
        <w:rPr>
          <w:rFonts w:ascii="Courier New" w:hAnsi="Courier New"/>
          <w:sz w:val="22"/>
        </w:rPr>
        <w:t>ANALYZE_DATABASE</w:t>
      </w:r>
      <w:r>
        <w:t xml:space="preserve"> analyzes all tables in all schemas within the current database.  </w:t>
      </w:r>
    </w:p>
    <w:p w:rsidR="00645313" w:rsidRDefault="00645313" w:rsidP="00D663D6">
      <w:pPr>
        <w:pStyle w:val="EDBTXTIndentNormalWebLeft05"/>
        <w:numPr>
          <w:ilvl w:val="0"/>
          <w:numId w:val="9"/>
        </w:numPr>
        <w:suppressAutoHyphens w:val="0"/>
        <w:spacing w:before="100" w:beforeAutospacing="1" w:after="100" w:afterAutospacing="1"/>
      </w:pPr>
      <w:r>
        <w:rPr>
          <w:rFonts w:ascii="Courier New" w:hAnsi="Courier New"/>
          <w:sz w:val="22"/>
        </w:rPr>
        <w:t>ANALYZE_SCHEMA</w:t>
      </w:r>
      <w:r>
        <w:t xml:space="preserve"> analyzes all tables in a given schema (within the current database).  </w:t>
      </w:r>
    </w:p>
    <w:p w:rsidR="00645313" w:rsidRDefault="00645313" w:rsidP="00D663D6">
      <w:pPr>
        <w:pStyle w:val="EDBTXTIndentNormalWebLeft05"/>
        <w:numPr>
          <w:ilvl w:val="0"/>
          <w:numId w:val="9"/>
        </w:numPr>
        <w:suppressAutoHyphens w:val="0"/>
        <w:spacing w:before="100" w:beforeAutospacing="1" w:after="100" w:afterAutospacing="1"/>
      </w:pPr>
      <w:r>
        <w:rPr>
          <w:rFonts w:ascii="Courier New" w:hAnsi="Courier New"/>
          <w:sz w:val="22"/>
        </w:rPr>
        <w:t>ANALYZE_PART_OBJECT</w:t>
      </w:r>
      <w:r>
        <w:t xml:space="preserve"> analyzes a single table.</w:t>
      </w:r>
    </w:p>
    <w:p w:rsidR="00645313" w:rsidRDefault="00645313" w:rsidP="00645313">
      <w:pPr>
        <w:pStyle w:val="EDBTXTNormalWebBlack"/>
      </w:pPr>
      <w:r>
        <w:t xml:space="preserve">The syntax for the </w:t>
      </w:r>
      <w:r>
        <w:rPr>
          <w:rFonts w:ascii="Courier New" w:hAnsi="Courier New"/>
          <w:sz w:val="22"/>
        </w:rPr>
        <w:t>ANALYZE</w:t>
      </w:r>
      <w:r>
        <w:t xml:space="preserve"> commands are:</w:t>
      </w:r>
    </w:p>
    <w:p w:rsidR="00645313" w:rsidRDefault="00645313" w:rsidP="003966CF">
      <w:pPr>
        <w:pStyle w:val="EDBSYNTXPreformattedBlackCharChar"/>
        <w:ind w:left="720"/>
      </w:pPr>
      <w:r>
        <w:t>ANALYZE_DATABASE(</w:t>
      </w:r>
      <w:r>
        <w:rPr>
          <w:rStyle w:val="EDBTXTVariable11ptBlack"/>
        </w:rPr>
        <w:t>method</w:t>
      </w:r>
      <w:r>
        <w:t xml:space="preserve"> VARCHAR2 [, </w:t>
      </w:r>
      <w:r>
        <w:rPr>
          <w:rStyle w:val="EDBTXTVariable11ptBlack"/>
        </w:rPr>
        <w:t>estimate_rows</w:t>
      </w:r>
      <w:r>
        <w:t xml:space="preserve"> NUMBER</w:t>
      </w:r>
    </w:p>
    <w:p w:rsidR="00645313" w:rsidRDefault="00645313" w:rsidP="003966CF">
      <w:pPr>
        <w:pStyle w:val="EDBSYNTXPreformattedBlackCharChar"/>
        <w:ind w:left="720"/>
      </w:pPr>
      <w:r>
        <w:t xml:space="preserve">  [, </w:t>
      </w:r>
      <w:r>
        <w:rPr>
          <w:rStyle w:val="EDBTXTVariable11ptBlack"/>
        </w:rPr>
        <w:t>estimate_percent</w:t>
      </w:r>
      <w:r>
        <w:t xml:space="preserve"> NUMBER [, </w:t>
      </w:r>
      <w:r>
        <w:rPr>
          <w:rStyle w:val="EDBTXTVariable11ptBlack"/>
        </w:rPr>
        <w:t>method_opt</w:t>
      </w:r>
      <w:r>
        <w:t xml:space="preserve"> VARCHAR2 ]]])</w:t>
      </w:r>
    </w:p>
    <w:p w:rsidR="00645313" w:rsidRDefault="00645313" w:rsidP="003966CF">
      <w:pPr>
        <w:pStyle w:val="EDBSYNTXPreformattedBlackCharChar"/>
        <w:ind w:left="720"/>
      </w:pPr>
    </w:p>
    <w:p w:rsidR="00645313" w:rsidRDefault="00645313" w:rsidP="003966CF">
      <w:pPr>
        <w:pStyle w:val="EDBSYNTXPreformattedBlackCharChar"/>
        <w:ind w:left="720"/>
      </w:pPr>
      <w:r>
        <w:t>ANALYZE_SCHEMA(</w:t>
      </w:r>
      <w:r>
        <w:rPr>
          <w:rStyle w:val="EDBTXTVariable11ptBlack"/>
        </w:rPr>
        <w:t>schema</w:t>
      </w:r>
      <w:r>
        <w:t xml:space="preserve"> VARCHAR2, </w:t>
      </w:r>
      <w:r>
        <w:rPr>
          <w:rStyle w:val="EDBTXTVariable11ptBlack"/>
        </w:rPr>
        <w:t>method</w:t>
      </w:r>
      <w:r>
        <w:t xml:space="preserve"> VARCHAR2</w:t>
      </w:r>
    </w:p>
    <w:p w:rsidR="00645313" w:rsidRDefault="00645313" w:rsidP="003966CF">
      <w:pPr>
        <w:pStyle w:val="EDBSYNTXPreformattedBlackCharChar"/>
        <w:ind w:left="720"/>
      </w:pPr>
      <w:r>
        <w:t xml:space="preserve">  [, </w:t>
      </w:r>
      <w:r>
        <w:rPr>
          <w:rStyle w:val="EDBTXTVariable11ptBlack"/>
        </w:rPr>
        <w:t>estimate_rows</w:t>
      </w:r>
      <w:r>
        <w:t xml:space="preserve"> NUMBER [, </w:t>
      </w:r>
      <w:r>
        <w:rPr>
          <w:rStyle w:val="EDBTXTVariable11ptBlack"/>
        </w:rPr>
        <w:t>estimate_percent</w:t>
      </w:r>
      <w:r>
        <w:t xml:space="preserve"> NUMBER</w:t>
      </w:r>
    </w:p>
    <w:p w:rsidR="00645313" w:rsidRDefault="00645313" w:rsidP="003966CF">
      <w:pPr>
        <w:pStyle w:val="EDBSYNTXPreformattedBlackCharChar"/>
        <w:ind w:left="720"/>
      </w:pPr>
      <w:r>
        <w:t xml:space="preserve">  [, </w:t>
      </w:r>
      <w:r>
        <w:rPr>
          <w:rStyle w:val="EDBTXTVariable11ptBlack"/>
        </w:rPr>
        <w:t>method_opt</w:t>
      </w:r>
      <w:r>
        <w:t xml:space="preserve"> VARCHAR2 ]]])</w:t>
      </w:r>
    </w:p>
    <w:p w:rsidR="00645313" w:rsidRDefault="00645313" w:rsidP="003966CF">
      <w:pPr>
        <w:pStyle w:val="EDBSYNTXPreformattedBlackCharChar"/>
        <w:ind w:left="720"/>
      </w:pPr>
    </w:p>
    <w:p w:rsidR="00645313" w:rsidRDefault="00645313" w:rsidP="003966CF">
      <w:pPr>
        <w:pStyle w:val="EDBSYNTXPreformattedBlackCharChar"/>
        <w:ind w:left="720"/>
      </w:pPr>
      <w:r>
        <w:t>ANALYZE_PART_OBJECT(</w:t>
      </w:r>
      <w:r>
        <w:rPr>
          <w:rStyle w:val="EDBTXTVariable11ptBlack"/>
        </w:rPr>
        <w:t>schema</w:t>
      </w:r>
      <w:r>
        <w:t xml:space="preserve"> VARCHAR2, </w:t>
      </w:r>
      <w:r>
        <w:rPr>
          <w:rStyle w:val="EDBTXTVariable11ptBlack"/>
        </w:rPr>
        <w:t>object_name</w:t>
      </w:r>
      <w:r>
        <w:t xml:space="preserve"> VARCHAR2</w:t>
      </w:r>
    </w:p>
    <w:p w:rsidR="00645313" w:rsidRDefault="00645313" w:rsidP="003966CF">
      <w:pPr>
        <w:pStyle w:val="EDBSYNTXPreformattedBlackCharChar"/>
        <w:ind w:left="720"/>
      </w:pPr>
      <w:r>
        <w:lastRenderedPageBreak/>
        <w:t xml:space="preserve">  [, </w:t>
      </w:r>
      <w:r>
        <w:rPr>
          <w:rStyle w:val="EDBTXTVariable11ptBlack"/>
        </w:rPr>
        <w:t>object_type</w:t>
      </w:r>
      <w:r>
        <w:t xml:space="preserve"> CHAR [, </w:t>
      </w:r>
      <w:r>
        <w:rPr>
          <w:rStyle w:val="EDBTXTVariable11ptBlack"/>
        </w:rPr>
        <w:t>command_type</w:t>
      </w:r>
      <w:r>
        <w:t xml:space="preserve"> CHAR</w:t>
      </w:r>
    </w:p>
    <w:p w:rsidR="00645313" w:rsidRDefault="00645313" w:rsidP="003966CF">
      <w:pPr>
        <w:pStyle w:val="EDBSYNTXPreformattedBlackCharChar"/>
        <w:ind w:left="720"/>
      </w:pPr>
      <w:r>
        <w:t xml:space="preserve">  [, </w:t>
      </w:r>
      <w:r>
        <w:rPr>
          <w:rStyle w:val="EDBTXTVariable11ptBlack"/>
        </w:rPr>
        <w:t>command_opt</w:t>
      </w:r>
      <w:r>
        <w:t xml:space="preserve"> VARCHAR2 [, </w:t>
      </w:r>
      <w:r>
        <w:rPr>
          <w:rStyle w:val="EDBTXTVariable11ptBlack"/>
        </w:rPr>
        <w:t>sample_clause</w:t>
      </w:r>
      <w:r>
        <w:t xml:space="preserve"> ]]]])</w:t>
      </w:r>
    </w:p>
    <w:p w:rsidR="00645313" w:rsidRPr="009E4271" w:rsidRDefault="00645313" w:rsidP="00645313">
      <w:pPr>
        <w:pStyle w:val="EDBTXTEmphasisNormalWebBoldBlackChar"/>
        <w:rPr>
          <w:b w:val="0"/>
        </w:rPr>
      </w:pPr>
      <w:r w:rsidRPr="00FB4EEA">
        <w:t>Parameters</w:t>
      </w:r>
      <w:r w:rsidRPr="009E4271">
        <w:rPr>
          <w:b w:val="0"/>
        </w:rPr>
        <w:t xml:space="preserve"> - </w:t>
      </w:r>
      <w:r w:rsidRPr="009E4271">
        <w:rPr>
          <w:rStyle w:val="EDBTXTKeywordBlack"/>
          <w:b w:val="0"/>
        </w:rPr>
        <w:t>ANALYZE_DATABASE</w:t>
      </w:r>
      <w:r w:rsidRPr="009E4271">
        <w:rPr>
          <w:b w:val="0"/>
        </w:rPr>
        <w:t xml:space="preserve"> and </w:t>
      </w:r>
      <w:r w:rsidRPr="009E4271">
        <w:rPr>
          <w:rStyle w:val="EDBTXTKeywordBlack"/>
          <w:b w:val="0"/>
        </w:rPr>
        <w:t>ANALYZE_SCHEMA</w:t>
      </w:r>
    </w:p>
    <w:p w:rsidR="00645313" w:rsidRDefault="00645313" w:rsidP="00645313">
      <w:pPr>
        <w:pStyle w:val="EDBTXTNormalWebBlack"/>
        <w:rPr>
          <w:rStyle w:val="EDBTXTVariable11ptBlack"/>
          <w:b/>
        </w:rPr>
      </w:pPr>
      <w:r>
        <w:rPr>
          <w:rStyle w:val="EDBTXTVariable11ptBlack"/>
        </w:rPr>
        <w:t>method</w:t>
      </w:r>
    </w:p>
    <w:p w:rsidR="00645313" w:rsidRDefault="00645313" w:rsidP="00645313">
      <w:pPr>
        <w:pStyle w:val="EDBTXTIndentNormalWebLeft05"/>
      </w:pPr>
      <w:r>
        <w:rPr>
          <w:rFonts w:ascii="Courier New" w:hAnsi="Courier New"/>
          <w:sz w:val="22"/>
        </w:rPr>
        <w:t>method</w:t>
      </w:r>
      <w:r>
        <w:t xml:space="preserve"> determines whether the </w:t>
      </w:r>
      <w:r>
        <w:rPr>
          <w:rFonts w:ascii="Courier New" w:hAnsi="Courier New"/>
          <w:sz w:val="22"/>
        </w:rPr>
        <w:t>ANALYZE</w:t>
      </w:r>
      <w:r>
        <w:t xml:space="preserve"> procedure populates the </w:t>
      </w:r>
      <w:r>
        <w:rPr>
          <w:rFonts w:ascii="Courier New" w:hAnsi="Courier New"/>
          <w:sz w:val="22"/>
        </w:rPr>
        <w:t>pg_statistics</w:t>
      </w:r>
      <w:r>
        <w:t xml:space="preserve"> table or removes entries from the </w:t>
      </w:r>
      <w:r>
        <w:rPr>
          <w:rFonts w:ascii="Courier New" w:hAnsi="Courier New"/>
          <w:sz w:val="22"/>
        </w:rPr>
        <w:t>pg_statistics</w:t>
      </w:r>
      <w:r>
        <w:t xml:space="preserve"> table.  If you specify a method of </w:t>
      </w:r>
      <w:r>
        <w:rPr>
          <w:rFonts w:ascii="Courier New" w:hAnsi="Courier New"/>
          <w:sz w:val="22"/>
        </w:rPr>
        <w:t>DELETE</w:t>
      </w:r>
      <w:r>
        <w:t xml:space="preserve">, the </w:t>
      </w:r>
      <w:r>
        <w:rPr>
          <w:rFonts w:ascii="Courier New" w:hAnsi="Courier New"/>
          <w:sz w:val="22"/>
        </w:rPr>
        <w:t>ANALYZE</w:t>
      </w:r>
      <w:r>
        <w:t xml:space="preserve"> procedure removes the relevant rows from </w:t>
      </w:r>
      <w:r>
        <w:rPr>
          <w:rFonts w:ascii="Courier New" w:hAnsi="Courier New"/>
          <w:sz w:val="22"/>
        </w:rPr>
        <w:t>pg_statistics</w:t>
      </w:r>
      <w:r>
        <w:t xml:space="preserve">.  If you specify a method of </w:t>
      </w:r>
      <w:r>
        <w:rPr>
          <w:rFonts w:ascii="Courier New" w:hAnsi="Courier New"/>
          <w:sz w:val="22"/>
        </w:rPr>
        <w:t>COMPUTE</w:t>
      </w:r>
      <w:r>
        <w:t xml:space="preserve"> or </w:t>
      </w:r>
      <w:r>
        <w:rPr>
          <w:rFonts w:ascii="Courier New" w:hAnsi="Courier New"/>
          <w:sz w:val="22"/>
        </w:rPr>
        <w:t>ESTIMATE</w:t>
      </w:r>
      <w:r>
        <w:t xml:space="preserve">, the </w:t>
      </w:r>
      <w:r>
        <w:rPr>
          <w:rFonts w:ascii="Courier New" w:hAnsi="Courier New"/>
          <w:sz w:val="22"/>
        </w:rPr>
        <w:t>ANALYZE</w:t>
      </w:r>
      <w:r>
        <w:t xml:space="preserve"> procedure analyzes a table (or multiple tables) and records the distribution information in </w:t>
      </w:r>
      <w:r>
        <w:rPr>
          <w:rFonts w:ascii="Courier New" w:hAnsi="Courier New"/>
          <w:sz w:val="22"/>
        </w:rPr>
        <w:t>pg_statistics</w:t>
      </w:r>
      <w:r>
        <w:t xml:space="preserve">.  There is no difference between </w:t>
      </w:r>
      <w:r>
        <w:rPr>
          <w:rFonts w:ascii="Courier New" w:hAnsi="Courier New"/>
          <w:sz w:val="22"/>
        </w:rPr>
        <w:t>COMPUTE</w:t>
      </w:r>
      <w:r>
        <w:t xml:space="preserve"> and </w:t>
      </w:r>
      <w:r>
        <w:rPr>
          <w:rFonts w:ascii="Courier New" w:hAnsi="Courier New"/>
          <w:sz w:val="22"/>
        </w:rPr>
        <w:t>ESTIMATE;</w:t>
      </w:r>
      <w:r>
        <w:t xml:space="preserve"> both methods execute the Postgres </w:t>
      </w:r>
      <w:r>
        <w:rPr>
          <w:rFonts w:ascii="Courier New" w:hAnsi="Courier New"/>
          <w:sz w:val="22"/>
        </w:rPr>
        <w:t>ANALYZE</w:t>
      </w:r>
      <w:r>
        <w:t xml:space="preserve"> statement.  All other parameters are validated and then ignored.</w:t>
      </w:r>
    </w:p>
    <w:p w:rsidR="00645313" w:rsidRDefault="00645313" w:rsidP="00645313">
      <w:pPr>
        <w:pStyle w:val="EDBTXTNormalWebBlack"/>
        <w:rPr>
          <w:rStyle w:val="EDBTXTVariable11ptBlack"/>
        </w:rPr>
      </w:pPr>
      <w:r>
        <w:rPr>
          <w:rStyle w:val="EDBTXTVariable11ptBlack"/>
        </w:rPr>
        <w:t>estimate_rows</w:t>
      </w:r>
    </w:p>
    <w:p w:rsidR="00645313" w:rsidRDefault="00645313" w:rsidP="00645313">
      <w:pPr>
        <w:pStyle w:val="EDBTXTIndentNormalWebLeft05"/>
      </w:pPr>
      <w:r>
        <w:t xml:space="preserve">Number of rows upon which to base estimated statistics. One of </w:t>
      </w:r>
      <w:r>
        <w:rPr>
          <w:rStyle w:val="EDBTXTVariable11ptBlack"/>
        </w:rPr>
        <w:t>estimate_rows</w:t>
      </w:r>
      <w:r>
        <w:t xml:space="preserve"> or </w:t>
      </w:r>
      <w:r>
        <w:rPr>
          <w:rStyle w:val="EDBTXTVariable11ptBlack"/>
        </w:rPr>
        <w:t>estimate_percent</w:t>
      </w:r>
      <w:r>
        <w:t xml:space="preserve"> must be specified if method is </w:t>
      </w:r>
      <w:r>
        <w:rPr>
          <w:rStyle w:val="EDBTXTKeywordBlack"/>
        </w:rPr>
        <w:t>ESTIMATE</w:t>
      </w:r>
      <w:r>
        <w:t>.</w:t>
      </w:r>
    </w:p>
    <w:p w:rsidR="00645313" w:rsidRDefault="00645313" w:rsidP="00645313">
      <w:pPr>
        <w:pStyle w:val="EDBTXTIndentNormalWebLeft05"/>
      </w:pPr>
      <w:r>
        <w:t>This argument is ignored, but is included for compatibility.</w:t>
      </w:r>
    </w:p>
    <w:p w:rsidR="00645313" w:rsidRDefault="00645313" w:rsidP="00645313">
      <w:pPr>
        <w:pStyle w:val="EDBTXTNormalWebBlack"/>
        <w:rPr>
          <w:rStyle w:val="EDBTXTVariable11ptBlack"/>
        </w:rPr>
      </w:pPr>
      <w:r>
        <w:rPr>
          <w:rStyle w:val="EDBTXTVariable11ptBlack"/>
        </w:rPr>
        <w:t>estimate_percent</w:t>
      </w:r>
    </w:p>
    <w:p w:rsidR="00645313" w:rsidRDefault="00645313" w:rsidP="00645313">
      <w:pPr>
        <w:pStyle w:val="EDBTXTIndentNormalWebLeft05"/>
      </w:pPr>
      <w:r>
        <w:t xml:space="preserve">Percentage of rows upon which to base estimated statistics. One of </w:t>
      </w:r>
      <w:r>
        <w:rPr>
          <w:rStyle w:val="EDBTXTVariable11ptBlack"/>
        </w:rPr>
        <w:t>estimate_rows</w:t>
      </w:r>
      <w:r>
        <w:t xml:space="preserve"> or </w:t>
      </w:r>
      <w:r>
        <w:rPr>
          <w:rStyle w:val="EDBTXTVariable11ptBlack"/>
        </w:rPr>
        <w:t>estimate_percent</w:t>
      </w:r>
      <w:r>
        <w:t xml:space="preserve"> must be specified if method is </w:t>
      </w:r>
      <w:r>
        <w:rPr>
          <w:rStyle w:val="EDBTXTKeywordBlack"/>
        </w:rPr>
        <w:t>ESTIMATE</w:t>
      </w:r>
      <w:r>
        <w:t>.</w:t>
      </w:r>
    </w:p>
    <w:p w:rsidR="00645313" w:rsidRDefault="00645313" w:rsidP="00645313">
      <w:pPr>
        <w:pStyle w:val="EDBTXTIndentNormalWebLeft05"/>
      </w:pPr>
      <w:r>
        <w:t>This argument is ignored, but is included for compatibility.</w:t>
      </w:r>
    </w:p>
    <w:p w:rsidR="00645313" w:rsidRDefault="00645313" w:rsidP="00645313">
      <w:pPr>
        <w:pStyle w:val="EDBTXTNormalWebBlack"/>
        <w:rPr>
          <w:rStyle w:val="EDBTXTVariable11ptBlack"/>
        </w:rPr>
      </w:pPr>
      <w:r>
        <w:rPr>
          <w:rStyle w:val="EDBTXTVariable11ptBlack"/>
        </w:rPr>
        <w:t>method_opt</w:t>
      </w:r>
    </w:p>
    <w:p w:rsidR="00645313" w:rsidRDefault="00645313" w:rsidP="00645313">
      <w:pPr>
        <w:pStyle w:val="EDBTXTIndentNormalWebLeft05"/>
      </w:pPr>
      <w:r>
        <w:t>Object types to be analyzed. Any combination of the following:</w:t>
      </w:r>
    </w:p>
    <w:p w:rsidR="00645313" w:rsidRDefault="00645313" w:rsidP="00645313">
      <w:pPr>
        <w:pStyle w:val="EDBSYNTXPreformattedBlackLeft033"/>
      </w:pPr>
      <w:r>
        <w:t>[ FOR TABLE ]</w:t>
      </w:r>
    </w:p>
    <w:p w:rsidR="00645313" w:rsidRDefault="00645313" w:rsidP="00645313">
      <w:pPr>
        <w:pStyle w:val="EDBSYNTXPreformattedBlackLeft033"/>
      </w:pPr>
      <w:r>
        <w:t xml:space="preserve">[ FOR ALL [ INDEXED ] COLUMNS ] [ SIZE </w:t>
      </w:r>
      <w:r>
        <w:rPr>
          <w:rStyle w:val="EDBTXTVariable11ptBlack"/>
        </w:rPr>
        <w:t>n</w:t>
      </w:r>
      <w:r>
        <w:t xml:space="preserve"> ]</w:t>
      </w:r>
    </w:p>
    <w:p w:rsidR="00645313" w:rsidRDefault="00645313" w:rsidP="00645313">
      <w:pPr>
        <w:pStyle w:val="EDBSYNTXPreformattedBlackLeft033"/>
      </w:pPr>
      <w:r>
        <w:t>[ FOR ALL INDEXES ]</w:t>
      </w:r>
    </w:p>
    <w:p w:rsidR="00645313" w:rsidRDefault="00645313" w:rsidP="00645313">
      <w:pPr>
        <w:pStyle w:val="EDBTXTIndentNormalWebLeft05"/>
      </w:pPr>
      <w:r>
        <w:t>This argument is ignored, but is included for compatibility.</w:t>
      </w:r>
    </w:p>
    <w:p w:rsidR="00645313" w:rsidRDefault="00645313" w:rsidP="00645313">
      <w:pPr>
        <w:pStyle w:val="EDBTXTEmphasisNormalWebBoldBlack"/>
      </w:pPr>
      <w:bookmarkStart w:id="342" w:name="_Toc188951169"/>
      <w:r w:rsidRPr="00FB4EEA">
        <w:rPr>
          <w:b/>
        </w:rPr>
        <w:t>Parameters</w:t>
      </w:r>
      <w:r>
        <w:t xml:space="preserve"> - </w:t>
      </w:r>
      <w:r w:rsidRPr="009E4271">
        <w:rPr>
          <w:rStyle w:val="EDBTXTKeywordBlack"/>
        </w:rPr>
        <w:t>ANALYZE_PART_OBJECT</w:t>
      </w:r>
    </w:p>
    <w:bookmarkEnd w:id="342"/>
    <w:p w:rsidR="00645313" w:rsidRDefault="00645313" w:rsidP="00645313">
      <w:pPr>
        <w:pStyle w:val="EDBTXTNormalWebBlack"/>
        <w:rPr>
          <w:rStyle w:val="EDBTXTVariable11ptBlack"/>
        </w:rPr>
      </w:pPr>
      <w:r>
        <w:rPr>
          <w:rStyle w:val="EDBTXTVariable11ptBlack"/>
        </w:rPr>
        <w:t>schema</w:t>
      </w:r>
    </w:p>
    <w:p w:rsidR="00645313" w:rsidRDefault="00645313" w:rsidP="00645313">
      <w:pPr>
        <w:pStyle w:val="EDBTXTIndentNormalWebLeft05"/>
      </w:pPr>
      <w:r>
        <w:t>Name of the schema whose objects are to be analyzed.</w:t>
      </w:r>
    </w:p>
    <w:p w:rsidR="00645313" w:rsidRDefault="00645313" w:rsidP="00645313">
      <w:pPr>
        <w:pStyle w:val="EDBTXTNormalWebBlack"/>
        <w:rPr>
          <w:rStyle w:val="EDBTXTVariable11ptBlack"/>
        </w:rPr>
      </w:pPr>
      <w:r>
        <w:rPr>
          <w:rStyle w:val="EDBTXTVariable11ptBlack"/>
        </w:rPr>
        <w:lastRenderedPageBreak/>
        <w:t>object_name</w:t>
      </w:r>
    </w:p>
    <w:p w:rsidR="00645313" w:rsidRDefault="00645313" w:rsidP="00645313">
      <w:pPr>
        <w:pStyle w:val="EDBTXTIndentNormalWebLeft05"/>
      </w:pPr>
      <w:r>
        <w:t>Name of the partitioned object to be analyzed.</w:t>
      </w:r>
    </w:p>
    <w:p w:rsidR="00645313" w:rsidRDefault="00645313" w:rsidP="00645313">
      <w:pPr>
        <w:pStyle w:val="EDBTXTNormalWebBlack"/>
        <w:rPr>
          <w:rStyle w:val="EDBTXTVariable11ptBlack"/>
        </w:rPr>
      </w:pPr>
      <w:r>
        <w:rPr>
          <w:rStyle w:val="EDBTXTVariable11ptBlack"/>
        </w:rPr>
        <w:t>object_type</w:t>
      </w:r>
    </w:p>
    <w:p w:rsidR="00645313" w:rsidRDefault="00645313" w:rsidP="00645313">
      <w:pPr>
        <w:pStyle w:val="EDBTXTIndentNormalWebLeft05"/>
      </w:pPr>
      <w:r>
        <w:t xml:space="preserve">Type of object to be analyzed. Valid values are: </w:t>
      </w:r>
      <w:r>
        <w:rPr>
          <w:rStyle w:val="EDBTXTKeywordBlack"/>
        </w:rPr>
        <w:t>T</w:t>
      </w:r>
      <w:r>
        <w:t xml:space="preserve"> – table, </w:t>
      </w:r>
      <w:r>
        <w:rPr>
          <w:rStyle w:val="EDBTXTKeywordBlack"/>
        </w:rPr>
        <w:t>I</w:t>
      </w:r>
      <w:r>
        <w:t xml:space="preserve"> – index. </w:t>
      </w:r>
    </w:p>
    <w:p w:rsidR="00645313" w:rsidRDefault="00645313" w:rsidP="00645313">
      <w:pPr>
        <w:pStyle w:val="EDBTXTIndentNormalWebLeft05"/>
      </w:pPr>
      <w:r>
        <w:t>This argument is ignored, but is included for compatibility.</w:t>
      </w:r>
    </w:p>
    <w:p w:rsidR="00645313" w:rsidRDefault="00645313" w:rsidP="00645313">
      <w:pPr>
        <w:pStyle w:val="EDBTXTNormalWebBlack"/>
        <w:rPr>
          <w:rStyle w:val="EDBTXTVariable11ptBlack"/>
        </w:rPr>
      </w:pPr>
      <w:r>
        <w:rPr>
          <w:rStyle w:val="EDBTXTVariable11ptBlack"/>
        </w:rPr>
        <w:t>command_type</w:t>
      </w:r>
    </w:p>
    <w:p w:rsidR="00645313" w:rsidRDefault="00645313" w:rsidP="00645313">
      <w:pPr>
        <w:pStyle w:val="EDBTXTIndentNormalWebLeft05"/>
      </w:pPr>
      <w:r>
        <w:t xml:space="preserve">Type of analyze functionality to perform. Valid values are: </w:t>
      </w:r>
      <w:r>
        <w:rPr>
          <w:rStyle w:val="EDBTXTKeywordBlack"/>
        </w:rPr>
        <w:t>E</w:t>
      </w:r>
      <w:r>
        <w:t xml:space="preserve"> - gather estimated statistics based upon on a specified number of rows or a percentage of rows in the </w:t>
      </w:r>
      <w:r>
        <w:rPr>
          <w:rStyle w:val="EDBTXTVariable11ptBlack"/>
        </w:rPr>
        <w:t>sample_clause</w:t>
      </w:r>
      <w:r>
        <w:t xml:space="preserve"> clause; </w:t>
      </w:r>
      <w:r>
        <w:rPr>
          <w:rStyle w:val="EDBTXTKeywordBlack"/>
        </w:rPr>
        <w:t>C</w:t>
      </w:r>
      <w:r>
        <w:t xml:space="preserve"> - compute exact statistics; or </w:t>
      </w:r>
      <w:r>
        <w:rPr>
          <w:rStyle w:val="EDBTXTKeywordBlack"/>
        </w:rPr>
        <w:t>V</w:t>
      </w:r>
      <w:r>
        <w:t xml:space="preserve">  – validate the structure and integrity of the partitions. </w:t>
      </w:r>
    </w:p>
    <w:p w:rsidR="00645313" w:rsidRDefault="00645313" w:rsidP="00645313">
      <w:pPr>
        <w:pStyle w:val="EDBTXTIndentNormalWebLeft05"/>
      </w:pPr>
      <w:r>
        <w:t>This argument is ignored, but is included for compatibility.</w:t>
      </w:r>
    </w:p>
    <w:p w:rsidR="00645313" w:rsidRDefault="00645313" w:rsidP="00645313">
      <w:pPr>
        <w:pStyle w:val="EDBTXTNormalWebBlack"/>
        <w:rPr>
          <w:rStyle w:val="EDBTXTVariable11ptBlack"/>
        </w:rPr>
      </w:pPr>
      <w:r>
        <w:rPr>
          <w:rStyle w:val="EDBTXTVariable11ptBlack"/>
        </w:rPr>
        <w:t>command_opt</w:t>
      </w:r>
    </w:p>
    <w:p w:rsidR="00645313" w:rsidRDefault="00645313" w:rsidP="00645313">
      <w:pPr>
        <w:pStyle w:val="EDBTXTIndentNormalWebLeft05"/>
      </w:pPr>
      <w:r>
        <w:t xml:space="preserve">For </w:t>
      </w:r>
      <w:r>
        <w:rPr>
          <w:rStyle w:val="EDBTXTVariable11ptBlack"/>
        </w:rPr>
        <w:t>command_type</w:t>
      </w:r>
      <w:r>
        <w:t xml:space="preserve"> </w:t>
      </w:r>
      <w:r>
        <w:rPr>
          <w:rStyle w:val="EDBTXTKeywordBlack"/>
        </w:rPr>
        <w:t>C</w:t>
      </w:r>
      <w:r>
        <w:t xml:space="preserve"> or </w:t>
      </w:r>
      <w:r>
        <w:rPr>
          <w:rStyle w:val="EDBTXTKeywordBlack"/>
        </w:rPr>
        <w:t>E</w:t>
      </w:r>
      <w:r>
        <w:t>, can be any combination of:</w:t>
      </w:r>
    </w:p>
    <w:p w:rsidR="00645313" w:rsidRDefault="00645313" w:rsidP="00645313">
      <w:pPr>
        <w:pStyle w:val="EDBSYNTXPreformattedBlackLeft033"/>
      </w:pPr>
      <w:r>
        <w:t>[ FOR TABLE ]</w:t>
      </w:r>
    </w:p>
    <w:p w:rsidR="00645313" w:rsidRDefault="00645313" w:rsidP="00645313">
      <w:pPr>
        <w:pStyle w:val="EDBSYNTXPreformattedBlackLeft033"/>
      </w:pPr>
      <w:r>
        <w:t>[ FOR ALL COLUMNS ]</w:t>
      </w:r>
    </w:p>
    <w:p w:rsidR="00645313" w:rsidRDefault="00645313" w:rsidP="00645313">
      <w:pPr>
        <w:pStyle w:val="EDBSYNTXPreformattedBlackLeft033"/>
      </w:pPr>
      <w:r>
        <w:t>[ FOR ALL LOCAL INDEXES ]</w:t>
      </w:r>
    </w:p>
    <w:p w:rsidR="00645313" w:rsidRDefault="00645313" w:rsidP="00645313">
      <w:pPr>
        <w:pStyle w:val="EDBTXTIndentNormalWebLeft05"/>
      </w:pPr>
      <w:r>
        <w:t xml:space="preserve">For </w:t>
      </w:r>
      <w:r>
        <w:rPr>
          <w:rStyle w:val="EDBTXTVariable11ptBlack"/>
        </w:rPr>
        <w:t>command_type</w:t>
      </w:r>
      <w:r>
        <w:t xml:space="preserve"> </w:t>
      </w:r>
      <w:r>
        <w:rPr>
          <w:rStyle w:val="EDBTXTKeywordBlack"/>
        </w:rPr>
        <w:t>V</w:t>
      </w:r>
      <w:r>
        <w:t xml:space="preserve">, can be </w:t>
      </w:r>
      <w:r>
        <w:rPr>
          <w:rStyle w:val="EDBTXTKeywordBlack"/>
        </w:rPr>
        <w:t>CASCADE</w:t>
      </w:r>
      <w:r>
        <w:t xml:space="preserve"> if </w:t>
      </w:r>
      <w:r>
        <w:rPr>
          <w:rStyle w:val="EDBTXTVariable11ptBlack"/>
        </w:rPr>
        <w:t>object_type</w:t>
      </w:r>
      <w:r>
        <w:t xml:space="preserve"> is </w:t>
      </w:r>
      <w:r>
        <w:rPr>
          <w:rStyle w:val="EDBTXTKeywordBlack"/>
        </w:rPr>
        <w:t>T</w:t>
      </w:r>
      <w:r>
        <w:t xml:space="preserve">. </w:t>
      </w:r>
    </w:p>
    <w:p w:rsidR="00645313" w:rsidRDefault="00645313" w:rsidP="00645313">
      <w:pPr>
        <w:pStyle w:val="EDBTXTIndentNormalWebLeft05"/>
      </w:pPr>
      <w:r>
        <w:t>This argument is ignored, but is included for compatibility.</w:t>
      </w:r>
    </w:p>
    <w:p w:rsidR="00645313" w:rsidRDefault="00645313" w:rsidP="00645313">
      <w:pPr>
        <w:pStyle w:val="EDBTXTNormalWebBlack"/>
        <w:rPr>
          <w:rStyle w:val="EDBTXTVariable11ptBlack"/>
        </w:rPr>
      </w:pPr>
      <w:r>
        <w:rPr>
          <w:rStyle w:val="EDBTXTVariable11ptBlack"/>
        </w:rPr>
        <w:t>sample_clause</w:t>
      </w:r>
    </w:p>
    <w:p w:rsidR="00645313" w:rsidRDefault="00645313" w:rsidP="00645313">
      <w:pPr>
        <w:pStyle w:val="EDBTXTIndentNormalWebLeft05"/>
      </w:pPr>
      <w:r>
        <w:t xml:space="preserve">If </w:t>
      </w:r>
      <w:r>
        <w:rPr>
          <w:rStyle w:val="EDBTXTVariable11ptBlack"/>
        </w:rPr>
        <w:t>command_type</w:t>
      </w:r>
      <w:r>
        <w:t xml:space="preserve"> is </w:t>
      </w:r>
      <w:r>
        <w:rPr>
          <w:rStyle w:val="EDBTXTKeywordBlack"/>
        </w:rPr>
        <w:t>E</w:t>
      </w:r>
      <w:r>
        <w:t>, contains the following clause to specify the number of rows or percentage or rows on which to base the estimate.</w:t>
      </w:r>
    </w:p>
    <w:p w:rsidR="00645313" w:rsidRDefault="00645313" w:rsidP="00645313">
      <w:pPr>
        <w:pStyle w:val="EDBSYNTXPreformattedBlackLeft033"/>
      </w:pPr>
      <w:r>
        <w:t xml:space="preserve">SAMPLE </w:t>
      </w:r>
      <w:r>
        <w:rPr>
          <w:rStyle w:val="EDBTXTVariable11ptBlack"/>
        </w:rPr>
        <w:t>n</w:t>
      </w:r>
      <w:r>
        <w:t xml:space="preserve"> { ROWS | PERCENT }</w:t>
      </w:r>
    </w:p>
    <w:p w:rsidR="00645313" w:rsidRDefault="00645313" w:rsidP="00645313">
      <w:pPr>
        <w:pStyle w:val="EDBTXTIndentNormalWebLeft05"/>
      </w:pPr>
      <w:r>
        <w:t>This argument is ignored, but is included for compatibility.</w:t>
      </w:r>
    </w:p>
    <w:p w:rsidR="00645313" w:rsidRDefault="00645313" w:rsidP="003966CF">
      <w:pPr>
        <w:pStyle w:val="EDBTXTNormalWebBlack"/>
      </w:pPr>
    </w:p>
    <w:p w:rsidR="00645313" w:rsidRDefault="00645313" w:rsidP="003966CF">
      <w:pPr>
        <w:pStyle w:val="EDBTXTNormalWebBlack"/>
      </w:pPr>
    </w:p>
    <w:p w:rsidR="00645313" w:rsidRDefault="00645313" w:rsidP="003966CF">
      <w:pPr>
        <w:pStyle w:val="EDBTXTNormalWebBlack"/>
      </w:pPr>
    </w:p>
    <w:p w:rsidR="00645313" w:rsidRDefault="00645313" w:rsidP="003966CF">
      <w:pPr>
        <w:pStyle w:val="EDBTXTNormalWebBlack"/>
      </w:pPr>
    </w:p>
    <w:p w:rsidR="00645313" w:rsidRDefault="00645313" w:rsidP="00645313">
      <w:pPr>
        <w:pStyle w:val="Heading3"/>
        <w:suppressAutoHyphens w:val="0"/>
      </w:pPr>
      <w:bookmarkStart w:id="343" w:name="_Toc188951171"/>
      <w:bookmarkStart w:id="344" w:name="_Toc497305816"/>
      <w:r>
        <w:lastRenderedPageBreak/>
        <w:t>CANONICALIZE</w:t>
      </w:r>
      <w:bookmarkEnd w:id="343"/>
      <w:bookmarkEnd w:id="344"/>
    </w:p>
    <w:p w:rsidR="00645313" w:rsidRDefault="00645313" w:rsidP="00645313">
      <w:pPr>
        <w:pStyle w:val="EDBTXTNormalWebBlackCharChar1"/>
      </w:pPr>
      <w:r>
        <w:t xml:space="preserve">The </w:t>
      </w:r>
      <w:r>
        <w:rPr>
          <w:rStyle w:val="EDBTXTKeywordBlack"/>
        </w:rPr>
        <w:t>CANONICALIZE</w:t>
      </w:r>
      <w:r>
        <w:t xml:space="preserve"> procedure performs the following operations on an input string:</w:t>
      </w:r>
    </w:p>
    <w:p w:rsidR="00645313" w:rsidRDefault="00645313" w:rsidP="00D663D6">
      <w:pPr>
        <w:pStyle w:val="EDBTXTNormalWebBlackCharChar1"/>
        <w:numPr>
          <w:ilvl w:val="0"/>
          <w:numId w:val="8"/>
        </w:numPr>
        <w:suppressAutoHyphens w:val="0"/>
        <w:spacing w:before="100" w:beforeAutospacing="1" w:after="100" w:afterAutospacing="1"/>
      </w:pPr>
      <w:r>
        <w:t>If the string is not double-quoted, verifies that it uses the characters of a legal identifier. If not, an exception is thrown. If the string is double-quoted, all characters are allowed.</w:t>
      </w:r>
    </w:p>
    <w:p w:rsidR="00645313" w:rsidRDefault="00645313" w:rsidP="00D663D6">
      <w:pPr>
        <w:pStyle w:val="EDBTXTNormalWebBlackCharChar1"/>
        <w:numPr>
          <w:ilvl w:val="0"/>
          <w:numId w:val="8"/>
        </w:numPr>
        <w:suppressAutoHyphens w:val="0"/>
        <w:spacing w:before="100" w:beforeAutospacing="1" w:after="100" w:afterAutospacing="1"/>
      </w:pPr>
      <w:r>
        <w:t>If the string is not double-quoted and does not contain periods, uppercases all alphabetic characters and eliminates leading and trailing spaces.</w:t>
      </w:r>
    </w:p>
    <w:p w:rsidR="00645313" w:rsidRDefault="00645313" w:rsidP="00D663D6">
      <w:pPr>
        <w:pStyle w:val="EDBTXTNormalWebBlackCharChar1"/>
        <w:numPr>
          <w:ilvl w:val="0"/>
          <w:numId w:val="8"/>
        </w:numPr>
        <w:suppressAutoHyphens w:val="0"/>
        <w:spacing w:before="100" w:beforeAutospacing="1" w:after="100" w:afterAutospacing="1"/>
      </w:pPr>
      <w:r>
        <w:t>If the string is double-quoted and does not contain periods, strips off the double quotes.</w:t>
      </w:r>
    </w:p>
    <w:p w:rsidR="00645313" w:rsidRDefault="00645313" w:rsidP="00D663D6">
      <w:pPr>
        <w:pStyle w:val="EDBTXTNormalWebBlackCharChar1"/>
        <w:numPr>
          <w:ilvl w:val="0"/>
          <w:numId w:val="8"/>
        </w:numPr>
        <w:suppressAutoHyphens w:val="0"/>
        <w:spacing w:before="100" w:beforeAutospacing="1" w:after="100" w:afterAutospacing="1"/>
      </w:pPr>
      <w:r>
        <w:t>If the string contains periods and no portion of the string is double-quoted, uppercases each portion of the string and encloses each portion in double quotes.</w:t>
      </w:r>
    </w:p>
    <w:p w:rsidR="00645313" w:rsidRDefault="00645313" w:rsidP="00D663D6">
      <w:pPr>
        <w:pStyle w:val="EDBTXTNormalWebBlackCharChar1"/>
        <w:numPr>
          <w:ilvl w:val="0"/>
          <w:numId w:val="8"/>
        </w:numPr>
        <w:suppressAutoHyphens w:val="0"/>
        <w:spacing w:before="100" w:beforeAutospacing="1" w:after="100" w:afterAutospacing="1"/>
      </w:pPr>
      <w:r>
        <w:t>If the string contains periods and portions of the string are double-quoted, returns the double-quoted portions unchanged including the double quotes and returns the non-double-quoted portions uppercased and enclosed in double quotes.</w:t>
      </w:r>
    </w:p>
    <w:p w:rsidR="00645313" w:rsidRDefault="00645313" w:rsidP="003966CF">
      <w:pPr>
        <w:pStyle w:val="EDBSYNTXPreformattedBlackCharChar"/>
        <w:ind w:left="720"/>
      </w:pPr>
      <w:r>
        <w:t>CANONICALIZE(</w:t>
      </w:r>
      <w:r>
        <w:rPr>
          <w:rStyle w:val="EDBTXTVariable11ptBlack"/>
        </w:rPr>
        <w:t>name</w:t>
      </w:r>
      <w:r>
        <w:t xml:space="preserve"> VARCHAR2, </w:t>
      </w:r>
      <w:r>
        <w:rPr>
          <w:rStyle w:val="EDBTXTVariable11ptBlack"/>
        </w:rPr>
        <w:t>canon_name</w:t>
      </w:r>
      <w:r>
        <w:t xml:space="preserve"> OUT VARCHAR2,</w:t>
      </w:r>
    </w:p>
    <w:p w:rsidR="00645313" w:rsidRDefault="00645313" w:rsidP="003966CF">
      <w:pPr>
        <w:pStyle w:val="EDBSYNTXPreformattedBlackCharChar"/>
        <w:ind w:left="720"/>
      </w:pPr>
      <w:r>
        <w:t xml:space="preserve">  </w:t>
      </w:r>
      <w:r>
        <w:rPr>
          <w:rStyle w:val="EDBTXTVariable11ptBlack"/>
        </w:rPr>
        <w:t>canon_len</w:t>
      </w:r>
      <w:r>
        <w:t xml:space="preserve"> BINARY_INTEGER)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String to be canonicalized.</w:t>
      </w:r>
    </w:p>
    <w:p w:rsidR="00645313" w:rsidRDefault="00645313" w:rsidP="00645313">
      <w:pPr>
        <w:pStyle w:val="EDBTXTNormalWebBlackCharChar1"/>
        <w:rPr>
          <w:rStyle w:val="EDBTXTVariable11ptBlack"/>
        </w:rPr>
      </w:pPr>
      <w:r>
        <w:rPr>
          <w:rStyle w:val="EDBTXTVariable11ptBlack"/>
        </w:rPr>
        <w:t>canon_name</w:t>
      </w:r>
    </w:p>
    <w:p w:rsidR="00645313" w:rsidRDefault="00645313" w:rsidP="00645313">
      <w:pPr>
        <w:pStyle w:val="EDBTXTIndentNormalWebLeft05"/>
      </w:pPr>
      <w:r>
        <w:t>The canonicalized string.</w:t>
      </w:r>
    </w:p>
    <w:p w:rsidR="00645313" w:rsidRDefault="00645313" w:rsidP="00645313">
      <w:pPr>
        <w:pStyle w:val="EDBTXTNormalWebBlackCharChar1"/>
        <w:rPr>
          <w:rStyle w:val="EDBTXTVariable11ptBlack"/>
        </w:rPr>
      </w:pPr>
      <w:r>
        <w:rPr>
          <w:rStyle w:val="EDBTXTVariable11ptBlack"/>
        </w:rPr>
        <w:t>canon_len</w:t>
      </w:r>
    </w:p>
    <w:p w:rsidR="00645313" w:rsidRDefault="00645313" w:rsidP="00645313">
      <w:pPr>
        <w:pStyle w:val="EDBTXTIndentNormalWebLeft05"/>
      </w:pPr>
      <w:r>
        <w:t xml:space="preserve">Number of bytes in </w:t>
      </w:r>
      <w:r>
        <w:rPr>
          <w:rStyle w:val="EDBTXTVariable11ptBlack"/>
        </w:rPr>
        <w:t>name</w:t>
      </w:r>
      <w:r>
        <w:t xml:space="preserve"> to canonicalize starting from the first character.</w:t>
      </w:r>
    </w:p>
    <w:p w:rsidR="00645313" w:rsidRDefault="00645313" w:rsidP="00645313">
      <w:pPr>
        <w:pStyle w:val="EDBTXTEmphasisNormalWebBoldBlackChar"/>
      </w:pPr>
      <w:r>
        <w:t>Examples</w:t>
      </w:r>
    </w:p>
    <w:p w:rsidR="00645313" w:rsidRDefault="00645313" w:rsidP="00645313">
      <w:pPr>
        <w:pStyle w:val="EDBTXTNormalWebBlackCharChar1"/>
        <w:tabs>
          <w:tab w:val="left" w:pos="6375"/>
        </w:tabs>
      </w:pPr>
      <w:r>
        <w:t xml:space="preserve">The following procedure applies the </w:t>
      </w:r>
      <w:r>
        <w:rPr>
          <w:rStyle w:val="EDBTXTKeywordBlack"/>
        </w:rPr>
        <w:t>CANONICALIZE</w:t>
      </w:r>
      <w:r>
        <w:t xml:space="preserve"> procedure on its input parameter and displays the results.</w:t>
      </w:r>
    </w:p>
    <w:p w:rsidR="00645313" w:rsidRDefault="00645313" w:rsidP="00645313">
      <w:pPr>
        <w:pStyle w:val="EDBEXCourierNew9ptCustomColorRGB4649146Left01"/>
      </w:pPr>
      <w:r>
        <w:t>CREATE OR REPLACE PROCEDURE canonicalize (</w:t>
      </w:r>
    </w:p>
    <w:p w:rsidR="00645313" w:rsidRDefault="00645313" w:rsidP="00645313">
      <w:pPr>
        <w:pStyle w:val="EDBEXCourierNew9ptCustomColorRGB4649146Left01"/>
      </w:pPr>
      <w:r>
        <w:t xml:space="preserve">    p_name      VARCHAR2,</w:t>
      </w:r>
    </w:p>
    <w:p w:rsidR="00645313" w:rsidRDefault="00645313" w:rsidP="00645313">
      <w:pPr>
        <w:pStyle w:val="EDBEXCourierNew9ptCustomColorRGB4649146Left01"/>
      </w:pPr>
      <w:r>
        <w:t xml:space="preserve">    p_length    BINARY_INTEGER DEFAULT 30</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v_canon     VARCHAR2(100);</w:t>
      </w:r>
    </w:p>
    <w:p w:rsidR="00645313" w:rsidRDefault="00645313" w:rsidP="00645313">
      <w:pPr>
        <w:pStyle w:val="EDBEXCourierNew9ptCustomColorRGB4649146Left01"/>
      </w:pPr>
      <w:r>
        <w:t>BEGIN</w:t>
      </w:r>
    </w:p>
    <w:p w:rsidR="00645313" w:rsidRDefault="00645313" w:rsidP="00645313">
      <w:pPr>
        <w:pStyle w:val="EDBEXCourierNew9ptCustomColorRGB4649146Left01"/>
      </w:pPr>
      <w:r>
        <w:lastRenderedPageBreak/>
        <w:t xml:space="preserve">    DBMS_UTILITY.CANONICALIZE(p_name,v_canon,p_length);</w:t>
      </w:r>
    </w:p>
    <w:p w:rsidR="00645313" w:rsidRDefault="00645313" w:rsidP="00645313">
      <w:pPr>
        <w:pStyle w:val="EDBEXCourierNew9ptCustomColorRGB4649146Left01"/>
      </w:pPr>
      <w:r>
        <w:t xml:space="preserve">    DBMS_OUTPUT.PUT_LINE('Canonicalized name ==&gt;' || v_canon || '&lt;==');</w:t>
      </w:r>
    </w:p>
    <w:p w:rsidR="00645313" w:rsidRDefault="00645313" w:rsidP="00645313">
      <w:pPr>
        <w:pStyle w:val="EDBEXCourierNew9ptCustomColorRGB4649146Left01"/>
      </w:pPr>
      <w:r>
        <w:t xml:space="preserve">    DBMS_OUTPUT.PUT_LINE('Length: ' || LENGTH(v_canon));</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EXEC canonicalize('Identifier')</w:t>
      </w:r>
    </w:p>
    <w:p w:rsidR="00645313" w:rsidRDefault="00645313" w:rsidP="00645313">
      <w:pPr>
        <w:pStyle w:val="EDBEXCourierNew9ptCustomColorRGB4649146Left01"/>
      </w:pPr>
      <w:r>
        <w:t>Canonicalized name ==&gt;IDENTIFIER&lt;==</w:t>
      </w:r>
    </w:p>
    <w:p w:rsidR="00645313" w:rsidRDefault="00645313" w:rsidP="00645313">
      <w:pPr>
        <w:pStyle w:val="EDBEXCourierNew9ptCustomColorRGB4649146Left01"/>
      </w:pPr>
      <w:r>
        <w:t>Length: 10</w:t>
      </w:r>
    </w:p>
    <w:p w:rsidR="00645313" w:rsidRDefault="00645313" w:rsidP="00645313">
      <w:pPr>
        <w:pStyle w:val="EDBEXCourierNew9ptCustomColorRGB4649146Left01"/>
      </w:pPr>
    </w:p>
    <w:p w:rsidR="00645313" w:rsidRDefault="00645313" w:rsidP="00645313">
      <w:pPr>
        <w:pStyle w:val="EDBEXCourierNew9ptCustomColorRGB4649146Left01"/>
      </w:pPr>
      <w:r>
        <w:t>EXEC canonicalize('"Identifier"')</w:t>
      </w:r>
    </w:p>
    <w:p w:rsidR="00645313" w:rsidRDefault="00645313" w:rsidP="00645313">
      <w:pPr>
        <w:pStyle w:val="EDBEXCourierNew9ptCustomColorRGB4649146Left01"/>
      </w:pPr>
      <w:r>
        <w:t>Canonicalized name ==&gt;Identifier&lt;==</w:t>
      </w:r>
    </w:p>
    <w:p w:rsidR="00645313" w:rsidRDefault="00645313" w:rsidP="00645313">
      <w:pPr>
        <w:pStyle w:val="EDBEXCourierNew9ptCustomColorRGB4649146Left01"/>
      </w:pPr>
      <w:r>
        <w:t>Length: 10</w:t>
      </w:r>
    </w:p>
    <w:p w:rsidR="00645313" w:rsidRDefault="00645313" w:rsidP="00645313">
      <w:pPr>
        <w:pStyle w:val="EDBEXCourierNew9ptCustomColorRGB4649146Left01"/>
      </w:pPr>
    </w:p>
    <w:p w:rsidR="00645313" w:rsidRDefault="00645313" w:rsidP="00645313">
      <w:pPr>
        <w:pStyle w:val="EDBEXCourierNew9ptCustomColorRGB4649146Left01"/>
      </w:pPr>
      <w:r>
        <w:t>EXEC canonicalize('"_+142%"')</w:t>
      </w:r>
    </w:p>
    <w:p w:rsidR="00645313" w:rsidRDefault="00645313" w:rsidP="00645313">
      <w:pPr>
        <w:pStyle w:val="EDBEXCourierNew9ptCustomColorRGB4649146Left01"/>
      </w:pPr>
      <w:r>
        <w:t>Canonicalized name ==&gt;_+142%&lt;==</w:t>
      </w:r>
    </w:p>
    <w:p w:rsidR="00645313" w:rsidRDefault="00645313" w:rsidP="00645313">
      <w:pPr>
        <w:pStyle w:val="EDBEXCourierNew9ptCustomColorRGB4649146Left01"/>
      </w:pPr>
      <w:r>
        <w:t>Length: 6</w:t>
      </w:r>
    </w:p>
    <w:p w:rsidR="00645313" w:rsidRDefault="00645313" w:rsidP="00645313">
      <w:pPr>
        <w:pStyle w:val="EDBEXCourierNew9ptCustomColorRGB4649146Left01"/>
      </w:pPr>
    </w:p>
    <w:p w:rsidR="00645313" w:rsidRDefault="00645313" w:rsidP="00645313">
      <w:pPr>
        <w:pStyle w:val="EDBEXCourierNew9ptCustomColorRGB4649146Left01"/>
      </w:pPr>
      <w:r>
        <w:t>EXEC canonicalize('abc.def.ghi')</w:t>
      </w:r>
    </w:p>
    <w:p w:rsidR="00645313" w:rsidRDefault="00645313" w:rsidP="00645313">
      <w:pPr>
        <w:pStyle w:val="EDBEXCourierNew9ptCustomColorRGB4649146Left01"/>
      </w:pPr>
      <w:r>
        <w:t>Canonicalized name ==&gt;"ABC"."DEF"."GHI"&lt;==</w:t>
      </w:r>
    </w:p>
    <w:p w:rsidR="00645313" w:rsidRDefault="00645313" w:rsidP="00645313">
      <w:pPr>
        <w:pStyle w:val="EDBEXCourierNew9ptCustomColorRGB4649146Left01"/>
      </w:pPr>
      <w:r>
        <w:t>Length: 17</w:t>
      </w:r>
    </w:p>
    <w:p w:rsidR="00645313" w:rsidRDefault="00645313" w:rsidP="00645313">
      <w:pPr>
        <w:pStyle w:val="EDBEXCourierNew9ptCustomColorRGB4649146Left01"/>
      </w:pPr>
    </w:p>
    <w:p w:rsidR="00645313" w:rsidRDefault="00645313" w:rsidP="00645313">
      <w:pPr>
        <w:pStyle w:val="EDBEXCourierNew9ptCustomColorRGB4649146Left01"/>
      </w:pPr>
      <w:r>
        <w:t>EXEC canonicalize('"abc.def.ghi"')</w:t>
      </w:r>
    </w:p>
    <w:p w:rsidR="00645313" w:rsidRDefault="00645313" w:rsidP="00645313">
      <w:pPr>
        <w:pStyle w:val="EDBEXCourierNew9ptCustomColorRGB4649146Left01"/>
      </w:pPr>
      <w:r>
        <w:t>Canonicalized name ==&gt;abc.def.ghi&lt;==</w:t>
      </w:r>
    </w:p>
    <w:p w:rsidR="00645313" w:rsidRDefault="00645313" w:rsidP="00645313">
      <w:pPr>
        <w:pStyle w:val="EDBEXCourierNew9ptCustomColorRGB4649146Left01"/>
      </w:pPr>
      <w:r>
        <w:t>Length: 11</w:t>
      </w:r>
    </w:p>
    <w:p w:rsidR="00645313" w:rsidRDefault="00645313" w:rsidP="00645313">
      <w:pPr>
        <w:pStyle w:val="EDBEXCourierNew9ptCustomColorRGB4649146Left01"/>
      </w:pPr>
    </w:p>
    <w:p w:rsidR="00645313" w:rsidRDefault="00645313" w:rsidP="00645313">
      <w:pPr>
        <w:pStyle w:val="EDBEXCourierNew9ptCustomColorRGB4649146Left01"/>
      </w:pPr>
      <w:r>
        <w:t>EXEC canonicalize('"abc".def."ghi"')</w:t>
      </w:r>
    </w:p>
    <w:p w:rsidR="00645313" w:rsidRDefault="00645313" w:rsidP="00645313">
      <w:pPr>
        <w:pStyle w:val="EDBEXCourierNew9ptCustomColorRGB4649146Left01"/>
      </w:pPr>
      <w:r>
        <w:t>Canonicalized name ==&gt;"abc"."DEF"."ghi"&lt;==</w:t>
      </w:r>
    </w:p>
    <w:p w:rsidR="00645313" w:rsidRDefault="00645313" w:rsidP="00645313">
      <w:pPr>
        <w:pStyle w:val="EDBEXCourierNew9ptCustomColorRGB4649146Left01"/>
      </w:pPr>
      <w:r>
        <w:t>Length: 17</w:t>
      </w:r>
    </w:p>
    <w:p w:rsidR="00645313" w:rsidRDefault="00645313" w:rsidP="00645313">
      <w:pPr>
        <w:pStyle w:val="EDBEXCourierNew9ptCustomColorRGB4649146Left01"/>
      </w:pPr>
    </w:p>
    <w:p w:rsidR="00645313" w:rsidRDefault="00645313" w:rsidP="00645313">
      <w:pPr>
        <w:pStyle w:val="EDBEXCourierNew9ptCustomColorRGB4649146Left01"/>
      </w:pPr>
      <w:r>
        <w:t>EXEC canonicalize('"abc.def".ghi')</w:t>
      </w:r>
    </w:p>
    <w:p w:rsidR="00645313" w:rsidRDefault="00645313" w:rsidP="00645313">
      <w:pPr>
        <w:pStyle w:val="EDBEXCourierNew9ptCustomColorRGB4649146Left01"/>
      </w:pPr>
      <w:r>
        <w:t>Canonicalized name ==&gt;"abc.def"."GHI"&lt;==</w:t>
      </w:r>
    </w:p>
    <w:p w:rsidR="00645313" w:rsidRDefault="00645313" w:rsidP="00645313">
      <w:pPr>
        <w:pStyle w:val="EDBEXCourierNew9ptCustomColorRGB4649146Left01"/>
      </w:pPr>
      <w:r>
        <w:t>Length: 15</w:t>
      </w:r>
    </w:p>
    <w:p w:rsidR="00645313" w:rsidRDefault="00645313" w:rsidP="003966CF">
      <w:pPr>
        <w:pStyle w:val="EDBTXTNormalWebBlack"/>
      </w:pPr>
      <w:bookmarkStart w:id="345" w:name="_Toc188951172"/>
    </w:p>
    <w:p w:rsidR="00645313" w:rsidRDefault="00645313" w:rsidP="00645313">
      <w:pPr>
        <w:pStyle w:val="Heading3"/>
        <w:suppressAutoHyphens w:val="0"/>
      </w:pPr>
      <w:bookmarkStart w:id="346" w:name="_Toc497305817"/>
      <w:r>
        <w:t>COMMA_TO_TABLE</w:t>
      </w:r>
      <w:bookmarkEnd w:id="345"/>
      <w:bookmarkEnd w:id="346"/>
    </w:p>
    <w:p w:rsidR="00645313" w:rsidRDefault="00645313" w:rsidP="00645313">
      <w:pPr>
        <w:pStyle w:val="EDBTXTNormalWebBlackCharChar1"/>
        <w:tabs>
          <w:tab w:val="left" w:pos="6375"/>
        </w:tabs>
      </w:pPr>
      <w:r>
        <w:t xml:space="preserve">The </w:t>
      </w:r>
      <w:r>
        <w:rPr>
          <w:rStyle w:val="EDBTXTKeywordBlack"/>
        </w:rPr>
        <w:t>COMMA_TO_TABLE</w:t>
      </w:r>
      <w:r>
        <w:t xml:space="preserve"> procedure converts a comma-delimited list of names into a table of names. Each entry in the list becomes a table entry. The names must be formatted as valid identifiers.</w:t>
      </w:r>
    </w:p>
    <w:p w:rsidR="00645313" w:rsidRDefault="00645313" w:rsidP="003966CF">
      <w:pPr>
        <w:pStyle w:val="EDBSYNTXPreformattedBlackCharChar"/>
        <w:ind w:left="720"/>
      </w:pPr>
      <w:r>
        <w:t>COMMA_TO_TABLE(</w:t>
      </w:r>
      <w:r>
        <w:rPr>
          <w:rStyle w:val="EDBTXTVariable11ptBlack"/>
        </w:rPr>
        <w:t>list</w:t>
      </w:r>
      <w:r>
        <w:t xml:space="preserve"> VARCHAR2, </w:t>
      </w:r>
      <w:r>
        <w:rPr>
          <w:rStyle w:val="EDBTXTVariable11ptBlack"/>
        </w:rPr>
        <w:t>tablen</w:t>
      </w:r>
      <w:r>
        <w:t xml:space="preserve"> OUT BINARY_INTEGER,</w:t>
      </w:r>
    </w:p>
    <w:p w:rsidR="00645313" w:rsidRDefault="00645313" w:rsidP="003966CF">
      <w:pPr>
        <w:pStyle w:val="EDBSYNTXPreformattedBlackCharChar"/>
        <w:ind w:left="720"/>
      </w:pPr>
      <w:r>
        <w:t xml:space="preserve">  </w:t>
      </w:r>
      <w:r>
        <w:rPr>
          <w:rStyle w:val="EDBTXTVariable11ptBlack"/>
        </w:rPr>
        <w:t>tab</w:t>
      </w:r>
      <w:r>
        <w:t xml:space="preserve"> OUT { LNAME_ARRAY | UNCL_ARRAY })</w:t>
      </w:r>
    </w:p>
    <w:p w:rsidR="00645313" w:rsidRDefault="00645313" w:rsidP="00645313">
      <w:pPr>
        <w:pStyle w:val="EDBTXTEmphasisNormalWebBoldBlackChar"/>
      </w:pPr>
      <w:r>
        <w:t>Parameters</w:t>
      </w:r>
    </w:p>
    <w:p w:rsidR="00645313" w:rsidRDefault="00645313" w:rsidP="00645313">
      <w:pPr>
        <w:pStyle w:val="EDBTXTNormalWebBlackCharChar1"/>
        <w:tabs>
          <w:tab w:val="left" w:pos="6375"/>
        </w:tabs>
        <w:rPr>
          <w:rStyle w:val="EDBTXTVariable11ptBlack"/>
          <w:b/>
        </w:rPr>
      </w:pPr>
      <w:r>
        <w:rPr>
          <w:rStyle w:val="EDBTXTVariable11ptBlack"/>
        </w:rPr>
        <w:t>list</w:t>
      </w:r>
    </w:p>
    <w:p w:rsidR="00645313" w:rsidRPr="007E141A" w:rsidRDefault="00645313" w:rsidP="00645313">
      <w:pPr>
        <w:pStyle w:val="EDBTXTIndentNormalWebLeft05"/>
        <w:rPr>
          <w:rStyle w:val="EDBTXTVariable11ptBlack"/>
          <w:rFonts w:ascii="Times New Roman" w:hAnsi="Times New Roman" w:cs="Times New Roman"/>
          <w:i w:val="0"/>
          <w:iCs w:val="0"/>
          <w:color w:val="auto"/>
          <w:sz w:val="24"/>
          <w:szCs w:val="20"/>
        </w:rPr>
      </w:pPr>
      <w:r>
        <w:t>Comma-delimited list of names.</w:t>
      </w:r>
    </w:p>
    <w:p w:rsidR="00645313" w:rsidRDefault="00645313" w:rsidP="00645313">
      <w:pPr>
        <w:pStyle w:val="EDBTXTNormalWebBlackCharChar1"/>
        <w:tabs>
          <w:tab w:val="left" w:pos="6375"/>
        </w:tabs>
        <w:rPr>
          <w:rStyle w:val="EDBTXTVariable11ptBlack"/>
        </w:rPr>
      </w:pPr>
      <w:r>
        <w:rPr>
          <w:rStyle w:val="EDBTXTVariable11ptBlack"/>
        </w:rPr>
        <w:t>tablen</w:t>
      </w:r>
    </w:p>
    <w:p w:rsidR="00645313" w:rsidRDefault="00645313" w:rsidP="00645313">
      <w:pPr>
        <w:pStyle w:val="EDBTXTIndentNormalWebLeft05"/>
      </w:pPr>
      <w:r>
        <w:lastRenderedPageBreak/>
        <w:t xml:space="preserve">Number of entries in </w:t>
      </w:r>
      <w:r>
        <w:rPr>
          <w:rStyle w:val="EDBTXTVariable11ptBlack"/>
        </w:rPr>
        <w:t>tab</w:t>
      </w:r>
      <w:r>
        <w:t>.</w:t>
      </w:r>
    </w:p>
    <w:p w:rsidR="00645313" w:rsidRDefault="00645313" w:rsidP="00645313">
      <w:pPr>
        <w:pStyle w:val="EDBTXTNormalWebBlackCharChar1"/>
        <w:tabs>
          <w:tab w:val="left" w:pos="6375"/>
        </w:tabs>
        <w:rPr>
          <w:rStyle w:val="EDBTXTVariable11ptBlack"/>
        </w:rPr>
      </w:pPr>
      <w:r>
        <w:rPr>
          <w:rStyle w:val="EDBTXTVariable11ptBlack"/>
        </w:rPr>
        <w:t>tab</w:t>
      </w:r>
    </w:p>
    <w:p w:rsidR="00645313" w:rsidRDefault="00645313" w:rsidP="00645313">
      <w:pPr>
        <w:pStyle w:val="EDBTXTIndentNormalWebLeft05"/>
      </w:pPr>
      <w:r>
        <w:t xml:space="preserve">Table containing the individual names in </w:t>
      </w:r>
      <w:r>
        <w:rPr>
          <w:rStyle w:val="EDBTXTVariable11ptBlack"/>
        </w:rPr>
        <w:t>list</w:t>
      </w:r>
      <w:r>
        <w:t xml:space="preserve">. </w:t>
      </w:r>
    </w:p>
    <w:p w:rsidR="00645313" w:rsidRDefault="00645313" w:rsidP="00645313">
      <w:pPr>
        <w:pStyle w:val="EDBTXTIndentNormalWebLeft05"/>
        <w:ind w:left="0"/>
        <w:rPr>
          <w:rStyle w:val="EDBTXTKeywordBlack"/>
        </w:rPr>
      </w:pPr>
      <w:r w:rsidRPr="00D360A5">
        <w:rPr>
          <w:rStyle w:val="EDBTXTKeywordBlack"/>
        </w:rPr>
        <w:t>LNAME_ARRAY</w:t>
      </w:r>
    </w:p>
    <w:p w:rsidR="00645313" w:rsidRPr="00AA61BF" w:rsidRDefault="00645313" w:rsidP="00645313">
      <w:pPr>
        <w:pStyle w:val="EDBTXTIndentNormalWebLeft05"/>
      </w:pPr>
      <w:r w:rsidRPr="00427ECA">
        <w:t>A</w:t>
      </w:r>
      <w:r>
        <w:t xml:space="preserve"> </w:t>
      </w:r>
      <w:r w:rsidRPr="00427ECA">
        <w:rPr>
          <w:rStyle w:val="EDBTXTKeywordBlack"/>
        </w:rPr>
        <w:t>DBMS</w:t>
      </w:r>
      <w:r>
        <w:t>_</w:t>
      </w:r>
      <w:r w:rsidRPr="00427ECA">
        <w:rPr>
          <w:rStyle w:val="EDBTXTKeywordBlack"/>
        </w:rPr>
        <w:t>UTILITY</w:t>
      </w:r>
      <w:r>
        <w:t xml:space="preserve"> </w:t>
      </w:r>
      <w:r>
        <w:rPr>
          <w:rStyle w:val="EDBTXTKeywordBlack"/>
        </w:rPr>
        <w:t>LNAME_ARRAY</w:t>
      </w:r>
      <w:r w:rsidRPr="00427ECA">
        <w:t xml:space="preserve"> </w:t>
      </w:r>
      <w:r>
        <w:t>(</w:t>
      </w:r>
      <w:r w:rsidRPr="00AA61BF">
        <w:t>as described in</w:t>
      </w:r>
      <w:r w:rsidR="000E7C5E">
        <w:t xml:space="preserve"> Section </w:t>
      </w:r>
      <w:r w:rsidR="000E7C5E" w:rsidRPr="00894A24">
        <w:rPr>
          <w:u w:val="single"/>
        </w:rPr>
        <w:fldChar w:fldCharType="begin"/>
      </w:r>
      <w:r w:rsidR="000E7C5E" w:rsidRPr="00894A24">
        <w:rPr>
          <w:u w:val="single"/>
        </w:rPr>
        <w:instrText xml:space="preserve"> REF _Ref186007013 \r \h </w:instrText>
      </w:r>
      <w:r w:rsidR="000E7C5E" w:rsidRPr="00894A24">
        <w:rPr>
          <w:u w:val="single"/>
        </w:rPr>
      </w:r>
      <w:r w:rsidR="000E7C5E" w:rsidRPr="00894A24">
        <w:rPr>
          <w:u w:val="single"/>
        </w:rPr>
        <w:fldChar w:fldCharType="separate"/>
      </w:r>
      <w:r w:rsidR="00B26053">
        <w:rPr>
          <w:u w:val="single"/>
        </w:rPr>
        <w:t>3.17.1</w:t>
      </w:r>
      <w:r w:rsidR="000E7C5E" w:rsidRPr="00894A24">
        <w:rPr>
          <w:u w:val="single"/>
        </w:rPr>
        <w:fldChar w:fldCharType="end"/>
      </w:r>
      <w:r w:rsidRPr="00AA61BF">
        <w:t>).</w:t>
      </w:r>
    </w:p>
    <w:p w:rsidR="00645313" w:rsidRPr="00AA61BF" w:rsidRDefault="00645313" w:rsidP="00645313">
      <w:pPr>
        <w:pStyle w:val="EDBTXTIndentNormalWebLeft05"/>
        <w:ind w:left="0"/>
        <w:rPr>
          <w:rStyle w:val="EDBTXTKeywordBlack"/>
          <w:color w:val="auto"/>
        </w:rPr>
      </w:pPr>
      <w:r w:rsidRPr="00AA61BF">
        <w:rPr>
          <w:rStyle w:val="EDBTXTKeywordBlack"/>
          <w:color w:val="auto"/>
        </w:rPr>
        <w:t>UNCL_ARRAY</w:t>
      </w:r>
    </w:p>
    <w:p w:rsidR="00645313" w:rsidRPr="00AA61BF" w:rsidRDefault="00645313" w:rsidP="00645313">
      <w:pPr>
        <w:pStyle w:val="EDBTXTIndentNormalWebLeft05"/>
      </w:pPr>
      <w:r w:rsidRPr="00AA61BF">
        <w:t xml:space="preserve">A </w:t>
      </w:r>
      <w:r w:rsidRPr="00AA61BF">
        <w:rPr>
          <w:rStyle w:val="EDBTXTKeywordBlack"/>
          <w:color w:val="auto"/>
        </w:rPr>
        <w:t>DBMS</w:t>
      </w:r>
      <w:r w:rsidRPr="00AA61BF">
        <w:t>_</w:t>
      </w:r>
      <w:r w:rsidRPr="00AA61BF">
        <w:rPr>
          <w:rStyle w:val="EDBTXTKeywordBlack"/>
          <w:color w:val="auto"/>
        </w:rPr>
        <w:t>UTILITY</w:t>
      </w:r>
      <w:r w:rsidRPr="00AA61BF">
        <w:t xml:space="preserve"> </w:t>
      </w:r>
      <w:r w:rsidRPr="00AA61BF">
        <w:rPr>
          <w:rStyle w:val="EDBTXTKeywordBlack"/>
          <w:color w:val="auto"/>
        </w:rPr>
        <w:t>UNCL_ARRAY</w:t>
      </w:r>
      <w:r w:rsidRPr="00AA61BF">
        <w:t xml:space="preserve"> (as described in </w:t>
      </w:r>
      <w:r w:rsidR="000E7C5E">
        <w:t xml:space="preserve">Section </w:t>
      </w:r>
      <w:r w:rsidR="00894A24" w:rsidRPr="00894A24">
        <w:rPr>
          <w:u w:val="single"/>
        </w:rPr>
        <w:fldChar w:fldCharType="begin"/>
      </w:r>
      <w:r w:rsidR="00894A24" w:rsidRPr="00894A24">
        <w:rPr>
          <w:u w:val="single"/>
        </w:rPr>
        <w:instrText xml:space="preserve"> REF _Ref287614195 \r \h </w:instrText>
      </w:r>
      <w:r w:rsidR="00894A24" w:rsidRPr="00894A24">
        <w:rPr>
          <w:u w:val="single"/>
        </w:rPr>
      </w:r>
      <w:r w:rsidR="00894A24" w:rsidRPr="00894A24">
        <w:rPr>
          <w:u w:val="single"/>
        </w:rPr>
        <w:fldChar w:fldCharType="separate"/>
      </w:r>
      <w:r w:rsidR="00B26053">
        <w:rPr>
          <w:u w:val="single"/>
        </w:rPr>
        <w:t>3.17.2</w:t>
      </w:r>
      <w:r w:rsidR="00894A24" w:rsidRPr="00894A24">
        <w:rPr>
          <w:u w:val="single"/>
        </w:rPr>
        <w:fldChar w:fldCharType="end"/>
      </w:r>
      <w:r w:rsidRPr="00AA61BF">
        <w:t>).</w:t>
      </w:r>
    </w:p>
    <w:p w:rsidR="00645313" w:rsidRPr="00AA61BF" w:rsidRDefault="00645313" w:rsidP="00645313">
      <w:pPr>
        <w:pStyle w:val="EDBTXTEmphasisNormalWebBoldBlackChar"/>
        <w:rPr>
          <w:color w:val="auto"/>
        </w:rPr>
      </w:pPr>
      <w:r w:rsidRPr="00AA61BF">
        <w:rPr>
          <w:color w:val="auto"/>
        </w:rPr>
        <w:t>Examples</w:t>
      </w:r>
    </w:p>
    <w:p w:rsidR="00645313" w:rsidRDefault="00645313" w:rsidP="00645313">
      <w:pPr>
        <w:pStyle w:val="EDBTXTNormalWebBlackCharChar1"/>
        <w:tabs>
          <w:tab w:val="left" w:pos="6375"/>
        </w:tabs>
      </w:pPr>
      <w:r>
        <w:t xml:space="preserve">The following procedure uses the </w:t>
      </w:r>
      <w:r>
        <w:rPr>
          <w:rStyle w:val="EDBTXTKeywordBlack"/>
        </w:rPr>
        <w:t>COMMA_TO_TABLE</w:t>
      </w:r>
      <w:r>
        <w:t xml:space="preserve"> procedure to convert a list of names to a table. The table entries are then displayed.</w:t>
      </w:r>
    </w:p>
    <w:p w:rsidR="00645313" w:rsidRDefault="00645313" w:rsidP="00645313">
      <w:pPr>
        <w:pStyle w:val="EDBEXCourierNew9ptCustomColorRGB4649146Left01"/>
      </w:pPr>
      <w:r>
        <w:t>CREATE OR REPLACE PROCEDURE comma_to_table (</w:t>
      </w:r>
    </w:p>
    <w:p w:rsidR="00645313" w:rsidRDefault="00645313" w:rsidP="00645313">
      <w:pPr>
        <w:pStyle w:val="EDBEXCourierNew9ptCustomColorRGB4649146Left01"/>
      </w:pPr>
      <w:r>
        <w:t xml:space="preserve">    p_list      VARCHAR2</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r_lname     DBMS_UTILITY.LNAME_ARRAY;</w:t>
      </w:r>
    </w:p>
    <w:p w:rsidR="00645313" w:rsidRDefault="00645313" w:rsidP="00645313">
      <w:pPr>
        <w:pStyle w:val="EDBEXCourierNew9ptCustomColorRGB4649146Left01"/>
      </w:pPr>
      <w:r>
        <w:t xml:space="preserve">    v_length    BINARY_INTEGER;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DBMS_UTILITY.COMMA_TO_TABLE(p_list,v_length,r_lname);</w:t>
      </w:r>
    </w:p>
    <w:p w:rsidR="00645313" w:rsidRDefault="00645313" w:rsidP="00645313">
      <w:pPr>
        <w:pStyle w:val="EDBEXCourierNew9ptCustomColorRGB4649146Left01"/>
      </w:pPr>
      <w:r>
        <w:t xml:space="preserve">    FOR i IN 1..v_length LOOP</w:t>
      </w:r>
    </w:p>
    <w:p w:rsidR="00645313" w:rsidRDefault="00645313" w:rsidP="00645313">
      <w:pPr>
        <w:pStyle w:val="EDBEXCourierNew9ptCustomColorRGB4649146Left01"/>
      </w:pPr>
      <w:r>
        <w:t xml:space="preserve">        DBMS_OUTPUT.PUT_LINE(r_lname(i));</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EXEC comma_to_table('edb.dept, edb.emp, edb.jobhist')</w:t>
      </w:r>
    </w:p>
    <w:p w:rsidR="00645313" w:rsidRDefault="00645313" w:rsidP="00645313">
      <w:pPr>
        <w:pStyle w:val="EDBEXCourierNew9ptCustomColorRGB4649146Left01"/>
      </w:pPr>
    </w:p>
    <w:p w:rsidR="00645313" w:rsidRDefault="00645313" w:rsidP="00645313">
      <w:pPr>
        <w:pStyle w:val="EDBEXCourierNew9ptCustomColorRGB4649146Left01"/>
      </w:pPr>
      <w:r>
        <w:t>edb.dept</w:t>
      </w:r>
    </w:p>
    <w:p w:rsidR="00645313" w:rsidRDefault="00645313" w:rsidP="00645313">
      <w:pPr>
        <w:pStyle w:val="EDBEXCourierNew9ptCustomColorRGB4649146Left01"/>
      </w:pPr>
      <w:r>
        <w:t>edb.emp</w:t>
      </w:r>
    </w:p>
    <w:p w:rsidR="00645313" w:rsidRDefault="00645313" w:rsidP="00645313">
      <w:pPr>
        <w:pStyle w:val="EDBEXCourierNew9ptCustomColorRGB4649146Left01"/>
      </w:pPr>
      <w:r>
        <w:t>edb.jobhist</w:t>
      </w:r>
    </w:p>
    <w:p w:rsidR="00645313" w:rsidRPr="0037251C" w:rsidRDefault="00645313" w:rsidP="003966CF">
      <w:pPr>
        <w:pStyle w:val="EDBTXTNormalWebBlack"/>
      </w:pPr>
      <w:bookmarkStart w:id="347" w:name="_Toc188951174"/>
    </w:p>
    <w:p w:rsidR="00645313" w:rsidRDefault="00645313" w:rsidP="00645313">
      <w:pPr>
        <w:pStyle w:val="Heading3"/>
        <w:suppressAutoHyphens w:val="0"/>
      </w:pPr>
      <w:bookmarkStart w:id="348" w:name="_Toc497305818"/>
      <w:r>
        <w:t>DB_VERSION</w:t>
      </w:r>
      <w:bookmarkEnd w:id="347"/>
      <w:bookmarkEnd w:id="348"/>
    </w:p>
    <w:p w:rsidR="00645313" w:rsidRDefault="00645313" w:rsidP="00645313">
      <w:pPr>
        <w:pStyle w:val="EDBTXTNormalWebBlackCharChar1"/>
      </w:pPr>
      <w:r>
        <w:t xml:space="preserve">The </w:t>
      </w:r>
      <w:r>
        <w:rPr>
          <w:rStyle w:val="EDBTXTKeywordBlack"/>
        </w:rPr>
        <w:t>DB_VERSION</w:t>
      </w:r>
      <w:r>
        <w:t xml:space="preserve"> procedure returns the version number of the database.</w:t>
      </w:r>
    </w:p>
    <w:p w:rsidR="00645313" w:rsidRDefault="00645313" w:rsidP="003966CF">
      <w:pPr>
        <w:pStyle w:val="EDBSYNTXPreformattedBlackCharChar"/>
        <w:ind w:left="720"/>
      </w:pPr>
      <w:r>
        <w:t>DB_VERSION(</w:t>
      </w:r>
      <w:r>
        <w:rPr>
          <w:rStyle w:val="EDBTXTVariable11ptBlack"/>
        </w:rPr>
        <w:t>version</w:t>
      </w:r>
      <w:r>
        <w:t xml:space="preserve"> OUT VARCHAR2, </w:t>
      </w:r>
      <w:r>
        <w:rPr>
          <w:rStyle w:val="EDBTXTVariable11ptBlack"/>
        </w:rPr>
        <w:t>compatibility</w:t>
      </w:r>
      <w:r>
        <w:t xml:space="preserve"> OUT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version</w:t>
      </w:r>
    </w:p>
    <w:p w:rsidR="00645313" w:rsidRPr="007E141A" w:rsidRDefault="00645313" w:rsidP="00645313">
      <w:pPr>
        <w:pStyle w:val="EDBTXTIndentNormalWebLeft05"/>
        <w:rPr>
          <w:rStyle w:val="EDBTXTVariable11ptBlack"/>
          <w:rFonts w:ascii="Times New Roman" w:hAnsi="Times New Roman" w:cs="Times New Roman"/>
          <w:i w:val="0"/>
          <w:iCs w:val="0"/>
          <w:color w:val="auto"/>
          <w:sz w:val="24"/>
          <w:szCs w:val="20"/>
        </w:rPr>
      </w:pPr>
      <w:r>
        <w:lastRenderedPageBreak/>
        <w:t>Database version number.</w:t>
      </w:r>
    </w:p>
    <w:p w:rsidR="00645313" w:rsidRDefault="00645313" w:rsidP="00645313">
      <w:pPr>
        <w:pStyle w:val="EDBTXTNormalWebBlackCharChar1"/>
        <w:rPr>
          <w:rStyle w:val="EDBTXTVariable11ptBlack"/>
        </w:rPr>
      </w:pPr>
    </w:p>
    <w:p w:rsidR="00645313" w:rsidRDefault="00645313" w:rsidP="00645313">
      <w:pPr>
        <w:pStyle w:val="EDBTXTNormalWebBlackCharChar1"/>
        <w:rPr>
          <w:rStyle w:val="EDBTXTVariable11ptBlack"/>
        </w:rPr>
      </w:pPr>
      <w:r>
        <w:rPr>
          <w:rStyle w:val="EDBTXTVariable11ptBlack"/>
        </w:rPr>
        <w:t>compatibility</w:t>
      </w:r>
    </w:p>
    <w:p w:rsidR="00645313" w:rsidRDefault="00645313" w:rsidP="00645313">
      <w:pPr>
        <w:pStyle w:val="EDBTXTIndentNormalWebLeft05"/>
      </w:pPr>
      <w:r>
        <w:t>Compatibility setting of the database. (To be implementation-defined as to its meaning.)</w:t>
      </w:r>
    </w:p>
    <w:p w:rsidR="00645313" w:rsidRDefault="00645313" w:rsidP="00645313">
      <w:pPr>
        <w:pStyle w:val="EDBTXTEmphasisNormalWebBoldBlackChar"/>
      </w:pPr>
      <w:r>
        <w:t>Examples</w:t>
      </w:r>
    </w:p>
    <w:p w:rsidR="00645313" w:rsidRDefault="00645313" w:rsidP="00645313">
      <w:pPr>
        <w:pStyle w:val="EDBTXTNormalWebBlackCharChar1"/>
      </w:pPr>
      <w:r>
        <w:t>The following anonymous block displays the database version information.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v_version       VARCHAR2(150);</w:t>
      </w:r>
    </w:p>
    <w:p w:rsidR="00645313" w:rsidRDefault="00645313" w:rsidP="00645313">
      <w:pPr>
        <w:pStyle w:val="EDBEXCourierNew9ptCustomColorRGB4649146Left01"/>
      </w:pPr>
      <w:r>
        <w:t xml:space="preserve">    v_compat        VARCHAR2(150);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DBMS_UTILITY.DB_VERSION(v_version,v_compat);</w:t>
      </w:r>
    </w:p>
    <w:p w:rsidR="00645313" w:rsidRDefault="00645313" w:rsidP="00645313">
      <w:pPr>
        <w:pStyle w:val="EDBEXCourierNew9ptCustomColorRGB4649146Left01"/>
      </w:pPr>
      <w:r>
        <w:t xml:space="preserve">    DBMS_OUTPUT.PUT_LINE('Version: '       || v_version);</w:t>
      </w:r>
    </w:p>
    <w:p w:rsidR="00645313" w:rsidRDefault="00645313" w:rsidP="00645313">
      <w:pPr>
        <w:pStyle w:val="EDBEXCourierNew9ptCustomColorRGB4649146Left01"/>
      </w:pPr>
      <w:r>
        <w:t xml:space="preserve">    DBMS_OUTPUT.PUT_LINE('Compatibility: ' || v_compat);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442C00" w:rsidP="00645313">
      <w:pPr>
        <w:pStyle w:val="EDBEXCourierNew9ptCustomColorRGB4649146Left01"/>
      </w:pPr>
      <w:r>
        <w:t xml:space="preserve">Version: EnterpriseDB </w:t>
      </w:r>
      <w:r w:rsidR="008003B5">
        <w:t>10</w:t>
      </w:r>
      <w:r w:rsidR="00645313">
        <w:t>.0.0 on i686-pc-linux-gnu, compiled by GCC gcc (GCC) 4.1.2 20080704 (Red Hat 4.1.2-48), 32-bit</w:t>
      </w:r>
    </w:p>
    <w:p w:rsidR="00645313" w:rsidRDefault="00442C00" w:rsidP="00645313">
      <w:pPr>
        <w:pStyle w:val="EDBEXCourierNew9ptCustomColorRGB4649146Left01"/>
      </w:pPr>
      <w:r>
        <w:t xml:space="preserve">Compatibility: EnterpriseDB </w:t>
      </w:r>
      <w:r w:rsidR="008003B5">
        <w:t>10</w:t>
      </w:r>
      <w:r w:rsidR="00645313">
        <w:t>.0.0 on i686-pc-linux-gnu, compiled by GCC gcc (GCC) 4.1.220080704 (Red Hat 4.1.2-48), 32-bit</w:t>
      </w:r>
    </w:p>
    <w:p w:rsidR="00645313" w:rsidRDefault="00645313" w:rsidP="003966CF">
      <w:pPr>
        <w:pStyle w:val="EDBTXTNormalWebBlack"/>
      </w:pPr>
      <w:bookmarkStart w:id="349" w:name="_Toc188951175"/>
    </w:p>
    <w:p w:rsidR="00645313" w:rsidRDefault="00645313" w:rsidP="00645313">
      <w:pPr>
        <w:pStyle w:val="Heading3"/>
        <w:suppressAutoHyphens w:val="0"/>
      </w:pPr>
      <w:bookmarkStart w:id="350" w:name="_Toc497305819"/>
      <w:r>
        <w:t>EXEC_DDL_STATEMENT</w:t>
      </w:r>
      <w:bookmarkEnd w:id="349"/>
      <w:bookmarkEnd w:id="350"/>
    </w:p>
    <w:p w:rsidR="00645313" w:rsidRDefault="00645313" w:rsidP="00645313">
      <w:pPr>
        <w:pStyle w:val="EDBTXTNormalWebBlackCharChar1"/>
      </w:pPr>
      <w:r>
        <w:t xml:space="preserve">The </w:t>
      </w:r>
      <w:r>
        <w:rPr>
          <w:rStyle w:val="EDBTXTKeywordBlack"/>
        </w:rPr>
        <w:t>EXEC_DDL_STATEMENT</w:t>
      </w:r>
      <w:r>
        <w:t xml:space="preserve"> provides the capability to execute a </w:t>
      </w:r>
      <w:r>
        <w:rPr>
          <w:rStyle w:val="EDBAcronym"/>
        </w:rPr>
        <w:t>DDL</w:t>
      </w:r>
      <w:r>
        <w:t xml:space="preserve"> command.</w:t>
      </w:r>
    </w:p>
    <w:p w:rsidR="00645313" w:rsidRDefault="00645313" w:rsidP="003966CF">
      <w:pPr>
        <w:pStyle w:val="EDBSYNTXPreformattedBlackCharChar"/>
        <w:ind w:left="720"/>
      </w:pPr>
      <w:r>
        <w:t>EXEC_DDL_STATEMENT(</w:t>
      </w:r>
      <w:r>
        <w:rPr>
          <w:rStyle w:val="EDBTXTVariable11ptBlack"/>
        </w:rPr>
        <w:t>parse_string</w:t>
      </w:r>
      <w:r>
        <w:t xml:space="preserve">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parse_string</w:t>
      </w:r>
    </w:p>
    <w:p w:rsidR="00645313" w:rsidRDefault="00645313" w:rsidP="00645313">
      <w:pPr>
        <w:pStyle w:val="EDBTXTIndentNormalWebLeft05"/>
      </w:pPr>
      <w:r>
        <w:t xml:space="preserve">The </w:t>
      </w:r>
      <w:r>
        <w:rPr>
          <w:rStyle w:val="EDBAcronym"/>
        </w:rPr>
        <w:t>DDL</w:t>
      </w:r>
      <w:r>
        <w:t xml:space="preserve"> command to be executed.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creates the </w:t>
      </w:r>
      <w:r>
        <w:rPr>
          <w:rStyle w:val="EDBTXTKeywordBlack"/>
        </w:rPr>
        <w:t>job</w:t>
      </w:r>
      <w:r>
        <w:t xml:space="preserve"> table.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DBMS_UTILITY.EXEC_DDL_STATEMENT(</w:t>
      </w:r>
    </w:p>
    <w:p w:rsidR="00645313" w:rsidRDefault="00645313" w:rsidP="00645313">
      <w:pPr>
        <w:pStyle w:val="EDBEXCourierNew9ptCustomColorRGB4649146Left01"/>
      </w:pPr>
      <w:r>
        <w:t xml:space="preserve">        'CREATE TABLE job (' ||</w:t>
      </w:r>
    </w:p>
    <w:p w:rsidR="00645313" w:rsidRDefault="00645313" w:rsidP="00645313">
      <w:pPr>
        <w:pStyle w:val="EDBEXCourierNew9ptCustomColorRGB4649146Left01"/>
      </w:pPr>
      <w:r>
        <w:t xml:space="preserve">          'jobno NUMBER(3),' ||</w:t>
      </w:r>
    </w:p>
    <w:p w:rsidR="00645313" w:rsidRDefault="00645313" w:rsidP="00645313">
      <w:pPr>
        <w:pStyle w:val="EDBEXCourierNew9ptCustomColorRGB4649146Left01"/>
      </w:pPr>
      <w:r>
        <w:t xml:space="preserve">          'jname VARCHAR2(9))'</w:t>
      </w:r>
    </w:p>
    <w:p w:rsidR="00645313" w:rsidRDefault="00645313" w:rsidP="00645313">
      <w:pPr>
        <w:pStyle w:val="EDBEXCourierNew9ptCustomColorRGB4649146Left01"/>
      </w:pPr>
      <w:r>
        <w:t xml:space="preserve">    );</w:t>
      </w:r>
    </w:p>
    <w:p w:rsidR="00645313" w:rsidRDefault="00645313" w:rsidP="00645313">
      <w:pPr>
        <w:pStyle w:val="EDBEXCourierNew9ptCustomColorRGB4649146Left01"/>
      </w:pPr>
      <w:r>
        <w:lastRenderedPageBreak/>
        <w:t>END;</w:t>
      </w:r>
    </w:p>
    <w:p w:rsidR="00645313" w:rsidRDefault="00645313" w:rsidP="00645313">
      <w:pPr>
        <w:pStyle w:val="EDBTXTNormalWebBlack"/>
      </w:pPr>
      <w:r>
        <w:t xml:space="preserve">If the </w:t>
      </w:r>
      <w:r>
        <w:rPr>
          <w:rStyle w:val="EDBTXTKeywordBlack"/>
          <w:i/>
        </w:rPr>
        <w:t>parse_string</w:t>
      </w:r>
      <w:r>
        <w:t xml:space="preserve"> does not include a valid DDL statement, Advanced Server returns the following error:</w:t>
      </w:r>
    </w:p>
    <w:p w:rsidR="00645313" w:rsidRDefault="00645313" w:rsidP="00645313">
      <w:pPr>
        <w:pStyle w:val="EDBEXCourierNew9ptCustomColorRGB4649146Left01"/>
      </w:pPr>
      <w:r>
        <w:t>edb=#  exec dbms_utility.exec_ddl_statement('select rownum from dual');</w:t>
      </w:r>
    </w:p>
    <w:p w:rsidR="00645313" w:rsidRDefault="00645313" w:rsidP="00645313">
      <w:pPr>
        <w:pStyle w:val="EDBEXCourierNew9ptCustomColorRGB4649146Left01"/>
      </w:pPr>
      <w:r>
        <w:t>ERROR:  EDB-20001: 'parse_string' must be a valid DDL statement</w:t>
      </w:r>
    </w:p>
    <w:p w:rsidR="00645313" w:rsidRDefault="00645313" w:rsidP="00645313">
      <w:pPr>
        <w:pStyle w:val="EDBTXTNormalWebBlack"/>
      </w:pPr>
      <w:r>
        <w:t xml:space="preserve">In this case, Advanced Server's behavior differs from Oracle's; Oracle accepts the invalid </w:t>
      </w:r>
      <w:r>
        <w:rPr>
          <w:rStyle w:val="EDBTXTKeywordBlack"/>
          <w:i/>
        </w:rPr>
        <w:t>parse_string</w:t>
      </w:r>
      <w:r>
        <w:t xml:space="preserve"> without complaint.</w:t>
      </w:r>
    </w:p>
    <w:p w:rsidR="00645313" w:rsidRDefault="00645313" w:rsidP="00645313">
      <w:pPr>
        <w:pStyle w:val="Default"/>
      </w:pPr>
    </w:p>
    <w:p w:rsidR="00645313" w:rsidRDefault="00645313" w:rsidP="00645313">
      <w:pPr>
        <w:pStyle w:val="Heading3"/>
      </w:pPr>
      <w:bookmarkStart w:id="351" w:name="_FORMAT_CALL_STACK_1"/>
      <w:bookmarkStart w:id="352" w:name="_Toc188951176"/>
      <w:bookmarkStart w:id="353" w:name="_Toc188951177"/>
      <w:bookmarkStart w:id="354" w:name="_Toc497305820"/>
      <w:bookmarkEnd w:id="351"/>
      <w:r>
        <w:t>FOR</w:t>
      </w:r>
      <w:bookmarkStart w:id="355" w:name="FORMAT_CALL_STACK"/>
      <w:bookmarkEnd w:id="355"/>
      <w:r>
        <w:t>MAT_CALL_STACK</w:t>
      </w:r>
      <w:bookmarkEnd w:id="354"/>
    </w:p>
    <w:p w:rsidR="00645313" w:rsidRDefault="00645313" w:rsidP="00645313">
      <w:pPr>
        <w:pStyle w:val="EDBTXTNormalWebBlackCharChar1"/>
      </w:pPr>
      <w:r>
        <w:t xml:space="preserve">The </w:t>
      </w:r>
      <w:r>
        <w:rPr>
          <w:rStyle w:val="EDBTXTKeywordBlack"/>
        </w:rPr>
        <w:t>FORMAT_CALL_STACK</w:t>
      </w:r>
      <w:r>
        <w:t xml:space="preserve"> function returns the formatted contents of the current call stack.  </w:t>
      </w:r>
    </w:p>
    <w:p w:rsidR="00645313" w:rsidRDefault="00645313" w:rsidP="003966CF">
      <w:pPr>
        <w:pStyle w:val="EDBTXTNormalWebBlackCharChar1"/>
        <w:ind w:left="720"/>
        <w:rPr>
          <w:rFonts w:ascii="Courier New" w:hAnsi="Courier New"/>
          <w:sz w:val="22"/>
        </w:rPr>
      </w:pPr>
      <w:r>
        <w:rPr>
          <w:rStyle w:val="EDBTXTKeywordBlack"/>
        </w:rPr>
        <w:t>DBMS_UTILITY.FORMAT_CALL_STACK</w:t>
      </w:r>
      <w:r>
        <w:rPr>
          <w:rStyle w:val="EDBTXTKeywordBlack"/>
        </w:rPr>
        <w:br/>
        <w:t>return VARCHAR2</w:t>
      </w:r>
    </w:p>
    <w:p w:rsidR="00645313" w:rsidRDefault="00645313" w:rsidP="00645313">
      <w:pPr>
        <w:pStyle w:val="EDBTXTNormalWebBlackCharChar1"/>
      </w:pPr>
      <w:r>
        <w:t>This function can be used in a stored procedure, function or package to return the current call stack in a readable format.  This function is useful for debugging purposes.</w:t>
      </w:r>
    </w:p>
    <w:p w:rsidR="00645313" w:rsidRDefault="00645313" w:rsidP="00645313">
      <w:pPr>
        <w:pStyle w:val="Default"/>
      </w:pPr>
    </w:p>
    <w:p w:rsidR="00645313" w:rsidRDefault="00645313" w:rsidP="00645313">
      <w:pPr>
        <w:pStyle w:val="Heading3"/>
      </w:pPr>
      <w:bookmarkStart w:id="356" w:name="_Toc497305821"/>
      <w:r>
        <w:t>GET_CPU_TIME</w:t>
      </w:r>
      <w:bookmarkEnd w:id="352"/>
      <w:bookmarkEnd w:id="356"/>
    </w:p>
    <w:p w:rsidR="00645313" w:rsidRDefault="00645313" w:rsidP="00645313">
      <w:pPr>
        <w:pStyle w:val="EDBTXTNormalWebBlackCharChar1"/>
      </w:pPr>
      <w:r>
        <w:t xml:space="preserve">The </w:t>
      </w:r>
      <w:r>
        <w:rPr>
          <w:rStyle w:val="EDBTXTKeywordBlack"/>
        </w:rPr>
        <w:t>GET_CPU_TIME</w:t>
      </w:r>
      <w:r>
        <w:t xml:space="preserve"> function returns the CPU time in hundredths of a second from some arbitrary point in time.</w:t>
      </w:r>
    </w:p>
    <w:p w:rsidR="00645313" w:rsidRDefault="00645313" w:rsidP="003966CF">
      <w:pPr>
        <w:pStyle w:val="EDBSYNTXPreformattedBlackCharChar"/>
        <w:ind w:left="720"/>
      </w:pPr>
      <w:r>
        <w:rPr>
          <w:rStyle w:val="EDBTXTVariable11ptBlack"/>
        </w:rPr>
        <w:t>cputime</w:t>
      </w:r>
      <w:r>
        <w:t xml:space="preserve"> NUMBER GET_CPU_TIME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cputime</w:t>
      </w:r>
    </w:p>
    <w:p w:rsidR="00645313" w:rsidRDefault="00645313" w:rsidP="00645313">
      <w:pPr>
        <w:pStyle w:val="EDBTXTIndentNormalWebLeft05"/>
      </w:pPr>
      <w:r>
        <w:t>Number of hundredths of a second of CPU time.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w:t>
      </w:r>
      <w:r>
        <w:rPr>
          <w:rStyle w:val="EDBTXTKeywordBlack"/>
        </w:rPr>
        <w:t>SELECT</w:t>
      </w:r>
      <w:r>
        <w:t xml:space="preserve"> command retrieves the current CPU time, which is 603 hundredths of a second or .0603 seconds.</w:t>
      </w:r>
    </w:p>
    <w:p w:rsidR="00645313" w:rsidRDefault="00645313" w:rsidP="00645313">
      <w:pPr>
        <w:pStyle w:val="EDBEXCourierNew9ptCustomColorRGB4649146Left01"/>
      </w:pPr>
      <w:r>
        <w:t>SELECT DBMS_UTILITY.GET_CPU_TIME FROM DUAL;</w:t>
      </w:r>
    </w:p>
    <w:p w:rsidR="00645313" w:rsidRDefault="00645313" w:rsidP="00645313">
      <w:pPr>
        <w:pStyle w:val="EDBEXCourierNew9ptCustomColorRGB4649146Left01"/>
      </w:pPr>
    </w:p>
    <w:p w:rsidR="00645313" w:rsidRDefault="00645313" w:rsidP="00645313">
      <w:pPr>
        <w:pStyle w:val="EDBEXCourierNew9ptCustomColorRGB4649146Left01"/>
      </w:pPr>
      <w:r>
        <w:t>get_cpu_time</w:t>
      </w:r>
    </w:p>
    <w:p w:rsidR="00645313" w:rsidRDefault="00645313" w:rsidP="00645313">
      <w:pPr>
        <w:pStyle w:val="EDBEXCourierNew9ptCustomColorRGB4649146Left01"/>
      </w:pPr>
      <w:r>
        <w:t>--------------</w:t>
      </w:r>
    </w:p>
    <w:p w:rsidR="00645313" w:rsidRDefault="00645313" w:rsidP="00645313">
      <w:pPr>
        <w:pStyle w:val="EDBEXCourierNew9ptCustomColorRGB4649146Left01"/>
      </w:pPr>
      <w:r>
        <w:lastRenderedPageBreak/>
        <w:t xml:space="preserve">          603</w:t>
      </w:r>
    </w:p>
    <w:p w:rsidR="00645313" w:rsidRPr="00120980" w:rsidRDefault="00645313" w:rsidP="00645313">
      <w:pPr>
        <w:pStyle w:val="EDBTXTNormalWebBlackCharChar1"/>
      </w:pPr>
    </w:p>
    <w:p w:rsidR="00645313" w:rsidRDefault="00645313" w:rsidP="00645313">
      <w:pPr>
        <w:pStyle w:val="Heading3"/>
        <w:suppressAutoHyphens w:val="0"/>
      </w:pPr>
      <w:bookmarkStart w:id="357" w:name="_Toc497305822"/>
      <w:r>
        <w:t>GET_DEPENDENCY</w:t>
      </w:r>
      <w:bookmarkEnd w:id="353"/>
      <w:bookmarkEnd w:id="357"/>
    </w:p>
    <w:p w:rsidR="00645313" w:rsidRDefault="00645313" w:rsidP="003966CF">
      <w:pPr>
        <w:pStyle w:val="EDBTXTNormalWebBlack"/>
      </w:pPr>
      <w:r>
        <w:t xml:space="preserve">The </w:t>
      </w:r>
      <w:r>
        <w:rPr>
          <w:rStyle w:val="EDBTXTKeywordBlack"/>
        </w:rPr>
        <w:t>GET_DEPENDENCY</w:t>
      </w:r>
      <w:r>
        <w:t xml:space="preserve"> procedure provides the capability to list the objects that are dependent upon the specified object.  </w:t>
      </w:r>
      <w:r>
        <w:rPr>
          <w:rFonts w:ascii="Courier New" w:hAnsi="Courier New"/>
          <w:sz w:val="22"/>
        </w:rPr>
        <w:t>GET_DEPENDENCY</w:t>
      </w:r>
      <w:r>
        <w:t xml:space="preserve"> does not show dependencies for functions or procedures.</w:t>
      </w:r>
    </w:p>
    <w:p w:rsidR="00645313" w:rsidRDefault="00645313" w:rsidP="003966CF">
      <w:pPr>
        <w:pStyle w:val="EDBSYNTXPreformattedBlackCharChar"/>
        <w:ind w:left="720"/>
      </w:pPr>
      <w:r>
        <w:t>GET_DEPENDENCY(</w:t>
      </w:r>
      <w:r>
        <w:rPr>
          <w:rStyle w:val="EDBTXTVariable11ptBlack"/>
        </w:rPr>
        <w:t>type</w:t>
      </w:r>
      <w:r>
        <w:t xml:space="preserve"> VARCHAR2, </w:t>
      </w:r>
      <w:r>
        <w:rPr>
          <w:rStyle w:val="EDBTXTVariable11ptBlack"/>
        </w:rPr>
        <w:t>schema</w:t>
      </w:r>
      <w:r>
        <w:t xml:space="preserve"> VARCHAR2,</w:t>
      </w:r>
    </w:p>
    <w:p w:rsidR="00645313" w:rsidRDefault="00645313" w:rsidP="003966CF">
      <w:pPr>
        <w:pStyle w:val="EDBSYNTXPreformattedBlackCharChar"/>
        <w:ind w:left="720"/>
      </w:pPr>
      <w:r>
        <w:t xml:space="preserve">  </w:t>
      </w:r>
      <w:r>
        <w:rPr>
          <w:rStyle w:val="EDBTXTVariable11ptBlack"/>
        </w:rPr>
        <w:t>name</w:t>
      </w:r>
      <w:r>
        <w:t xml:space="preserve">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type</w:t>
      </w:r>
    </w:p>
    <w:p w:rsidR="00645313" w:rsidRDefault="00645313" w:rsidP="00645313">
      <w:pPr>
        <w:pStyle w:val="EDBTXTIndentNormalWebLeft05"/>
      </w:pPr>
      <w:r>
        <w:t xml:space="preserve">The object type of </w:t>
      </w:r>
      <w:r>
        <w:rPr>
          <w:rStyle w:val="EDBTXTVariable11ptBlack"/>
        </w:rPr>
        <w:t>name</w:t>
      </w:r>
      <w:r>
        <w:t xml:space="preserve">.  Valid values are </w:t>
      </w:r>
      <w:r>
        <w:rPr>
          <w:rStyle w:val="EDBTXTKeywordBlack"/>
        </w:rPr>
        <w:t>INDEX</w:t>
      </w:r>
      <w:r>
        <w:t xml:space="preserve">, </w:t>
      </w:r>
      <w:r>
        <w:rPr>
          <w:rStyle w:val="EDBTXTKeywordBlack"/>
        </w:rPr>
        <w:t>PACKAGE</w:t>
      </w:r>
      <w:r>
        <w:t xml:space="preserve">, </w:t>
      </w:r>
      <w:r>
        <w:rPr>
          <w:rStyle w:val="EDBTXTKeywordBlack"/>
        </w:rPr>
        <w:t>PACKAGE BODY</w:t>
      </w:r>
      <w:r>
        <w:t xml:space="preserve">, </w:t>
      </w:r>
      <w:r>
        <w:rPr>
          <w:rStyle w:val="EDBTXTKeywordBlack"/>
        </w:rPr>
        <w:t>SEQUENCE</w:t>
      </w:r>
      <w:r>
        <w:t xml:space="preserve">, </w:t>
      </w:r>
      <w:r>
        <w:rPr>
          <w:rStyle w:val="EDBTXTKeywordBlack"/>
        </w:rPr>
        <w:t>TABLE</w:t>
      </w:r>
      <w:r>
        <w:t xml:space="preserve">, </w:t>
      </w:r>
      <w:r>
        <w:rPr>
          <w:rStyle w:val="EDBTXTKeywordBlack"/>
        </w:rPr>
        <w:t>TRIGGER</w:t>
      </w:r>
      <w:r>
        <w:t xml:space="preserve">, </w:t>
      </w:r>
      <w:r>
        <w:rPr>
          <w:rFonts w:ascii="Courier New" w:hAnsi="Courier New"/>
          <w:sz w:val="22"/>
        </w:rPr>
        <w:t>TYPE</w:t>
      </w:r>
      <w:r>
        <w:t xml:space="preserve"> and </w:t>
      </w:r>
      <w:r>
        <w:rPr>
          <w:rStyle w:val="EDBTXTKeywordBlack"/>
        </w:rPr>
        <w:t>VIEW</w:t>
      </w:r>
      <w:r>
        <w:t>.</w:t>
      </w:r>
    </w:p>
    <w:p w:rsidR="00645313" w:rsidRDefault="00645313" w:rsidP="00645313">
      <w:pPr>
        <w:pStyle w:val="EDBTXTNormalWebBlackCharChar1"/>
        <w:rPr>
          <w:rStyle w:val="EDBTXTVariable11ptBlack"/>
        </w:rPr>
      </w:pPr>
      <w:r>
        <w:rPr>
          <w:rStyle w:val="EDBTXTVariable11ptBlack"/>
        </w:rPr>
        <w:t>schema</w:t>
      </w:r>
    </w:p>
    <w:p w:rsidR="00645313" w:rsidRDefault="00645313" w:rsidP="00645313">
      <w:pPr>
        <w:pStyle w:val="EDBTXTIndentNormalWebLeft05"/>
      </w:pPr>
      <w:r>
        <w:t xml:space="preserve">Name of the schema in which </w:t>
      </w:r>
      <w:r>
        <w:rPr>
          <w:rStyle w:val="EDBTXTVariable11ptBlack"/>
        </w:rPr>
        <w:t>name</w:t>
      </w:r>
      <w:r>
        <w:t xml:space="preserve"> exists.</w:t>
      </w:r>
    </w:p>
    <w:p w:rsidR="00F21DBC" w:rsidRDefault="00F21DBC" w:rsidP="00645313">
      <w:pPr>
        <w:pStyle w:val="EDBTXTNormalWebBlackCharChar1"/>
        <w:rPr>
          <w:rStyle w:val="EDBTXTVariable11ptBlack"/>
        </w:rPr>
      </w:pPr>
    </w:p>
    <w:p w:rsidR="00645313" w:rsidRDefault="00645313" w:rsidP="00645313">
      <w:pPr>
        <w:pStyle w:val="EDBTXTNormalWebBlackCharChar1"/>
        <w:rPr>
          <w:rStyle w:val="EDBTXTVariable11ptBlack"/>
        </w:rPr>
      </w:pPr>
      <w:r>
        <w:rPr>
          <w:rStyle w:val="EDBTXTVariable11ptBlack"/>
        </w:rPr>
        <w:t>name</w:t>
      </w:r>
    </w:p>
    <w:p w:rsidR="00645313" w:rsidRDefault="00645313" w:rsidP="00645313">
      <w:pPr>
        <w:pStyle w:val="EDBTXTIndentNormalWebLeft05"/>
      </w:pPr>
      <w:r>
        <w:t>Name of the object for which dependencies are to be obtained.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finds dependencies on the </w:t>
      </w:r>
      <w:r>
        <w:rPr>
          <w:rStyle w:val="EDBTXTKeywordBlack"/>
        </w:rPr>
        <w:t>EMP</w:t>
      </w:r>
      <w:r>
        <w:t xml:space="preserve"> table.</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DBMS_UTILITY.GET_DEPENDENCY('TABLE','public','EMP');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DEPENDENCIES ON public.EMP</w:t>
      </w:r>
    </w:p>
    <w:p w:rsidR="00645313" w:rsidRDefault="00645313" w:rsidP="00645313">
      <w:pPr>
        <w:pStyle w:val="EDBEXCourierNew9ptCustomColorRGB4649146Left01"/>
      </w:pPr>
      <w:r>
        <w:t>------------------------------------------------------------------</w:t>
      </w:r>
    </w:p>
    <w:p w:rsidR="00645313" w:rsidRDefault="00645313" w:rsidP="00645313">
      <w:pPr>
        <w:pStyle w:val="EDBEXCourierNew9ptCustomColorRGB4649146Left01"/>
      </w:pPr>
      <w:r>
        <w:t>*TABLE public.EMP()</w:t>
      </w:r>
    </w:p>
    <w:p w:rsidR="00645313" w:rsidRDefault="00645313" w:rsidP="00645313">
      <w:pPr>
        <w:pStyle w:val="EDBEXCourierNew9ptCustomColorRGB4649146Left01"/>
      </w:pPr>
      <w:r>
        <w:t>*   CONSTRAINT c public.emp()</w:t>
      </w:r>
    </w:p>
    <w:p w:rsidR="00645313" w:rsidRDefault="00645313" w:rsidP="00645313">
      <w:pPr>
        <w:pStyle w:val="EDBEXCourierNew9ptCustomColorRGB4649146Left01"/>
      </w:pPr>
      <w:r>
        <w:t>*   CONSTRAINT f public.emp()</w:t>
      </w:r>
    </w:p>
    <w:p w:rsidR="00645313" w:rsidRDefault="00645313" w:rsidP="00645313">
      <w:pPr>
        <w:pStyle w:val="EDBEXCourierNew9ptCustomColorRGB4649146Left01"/>
      </w:pPr>
      <w:r>
        <w:t>*   CONSTRAINT p public.emp()</w:t>
      </w:r>
    </w:p>
    <w:p w:rsidR="00645313" w:rsidRDefault="00645313" w:rsidP="00645313">
      <w:pPr>
        <w:pStyle w:val="EDBEXCourierNew9ptCustomColorRGB4649146Left01"/>
      </w:pPr>
      <w:r>
        <w:t>*   TYPE public.emp()</w:t>
      </w:r>
    </w:p>
    <w:p w:rsidR="00645313" w:rsidRDefault="00645313" w:rsidP="00645313">
      <w:pPr>
        <w:pStyle w:val="EDBEXCourierNew9ptCustomColorRGB4649146Left01"/>
      </w:pPr>
      <w:r>
        <w:t>*   CONSTRAINT c public.emp()</w:t>
      </w:r>
    </w:p>
    <w:p w:rsidR="00645313" w:rsidRDefault="00645313" w:rsidP="00645313">
      <w:pPr>
        <w:pStyle w:val="EDBEXCourierNew9ptCustomColorRGB4649146Left01"/>
      </w:pPr>
      <w:r>
        <w:t>*   CONSTRAINT f public.jobhist()</w:t>
      </w:r>
    </w:p>
    <w:p w:rsidR="00645313" w:rsidRDefault="00645313" w:rsidP="00645313">
      <w:pPr>
        <w:pStyle w:val="EDBEXCourierNew9ptCustomColorRGB4649146Left01"/>
      </w:pPr>
      <w:r>
        <w:t>*   VIEW .empname_view()</w:t>
      </w:r>
    </w:p>
    <w:p w:rsidR="00645313" w:rsidRDefault="00645313" w:rsidP="00645313">
      <w:pPr>
        <w:pStyle w:val="EDBEXCourierNew9ptCustomColorRGB4649146Left01"/>
      </w:pPr>
    </w:p>
    <w:p w:rsidR="00645313" w:rsidRDefault="00645313" w:rsidP="00645313">
      <w:pPr>
        <w:pStyle w:val="EDBTXTNormalWebBlackCharChar1"/>
      </w:pPr>
    </w:p>
    <w:p w:rsidR="00645313" w:rsidRDefault="00645313" w:rsidP="00645313">
      <w:pPr>
        <w:pStyle w:val="Heading3"/>
        <w:suppressAutoHyphens w:val="0"/>
      </w:pPr>
      <w:bookmarkStart w:id="358" w:name="_Toc188951178"/>
      <w:bookmarkStart w:id="359" w:name="_Toc497305823"/>
      <w:r>
        <w:t>GET_HASH_VALUE</w:t>
      </w:r>
      <w:bookmarkEnd w:id="358"/>
      <w:bookmarkEnd w:id="359"/>
    </w:p>
    <w:p w:rsidR="00645313" w:rsidRDefault="00645313" w:rsidP="00645313">
      <w:pPr>
        <w:pStyle w:val="EDBTXTNormalWebBlackCharChar1"/>
      </w:pPr>
      <w:r>
        <w:t xml:space="preserve">The </w:t>
      </w:r>
      <w:r>
        <w:rPr>
          <w:rStyle w:val="EDBTXTKeywordBlack"/>
        </w:rPr>
        <w:t>GET_HASH_VALUE</w:t>
      </w:r>
      <w:r>
        <w:t xml:space="preserve"> function provides the capability to compute a hash value for a given string.</w:t>
      </w:r>
    </w:p>
    <w:p w:rsidR="00645313" w:rsidRDefault="00645313" w:rsidP="00EB2BA8">
      <w:pPr>
        <w:pStyle w:val="EDBSYNTXPreformattedBlackCharChar"/>
        <w:ind w:left="720"/>
      </w:pPr>
      <w:r>
        <w:rPr>
          <w:rStyle w:val="EDBTXTVariable11ptBlack"/>
        </w:rPr>
        <w:t>hash</w:t>
      </w:r>
      <w:r>
        <w:t xml:space="preserve"> NUMBER GET_HASH_VALUE(</w:t>
      </w:r>
      <w:r>
        <w:rPr>
          <w:rStyle w:val="EDBTXTVariable11ptBlack"/>
        </w:rPr>
        <w:t>name</w:t>
      </w:r>
      <w:r>
        <w:t xml:space="preserve"> VARCHAR2, </w:t>
      </w:r>
      <w:r>
        <w:rPr>
          <w:rStyle w:val="EDBTXTVariable11ptBlack"/>
        </w:rPr>
        <w:t>base</w:t>
      </w:r>
      <w:r>
        <w:t xml:space="preserve"> NUMBER,</w:t>
      </w:r>
    </w:p>
    <w:p w:rsidR="00645313" w:rsidRDefault="00645313" w:rsidP="00EB2BA8">
      <w:pPr>
        <w:pStyle w:val="EDBSYNTXPreformattedBlackCharChar"/>
        <w:ind w:left="720"/>
      </w:pPr>
      <w:r>
        <w:t xml:space="preserve">  </w:t>
      </w:r>
      <w:r>
        <w:rPr>
          <w:rStyle w:val="EDBTXTVariable11ptBlack"/>
        </w:rPr>
        <w:t>hash_size</w:t>
      </w:r>
      <w:r>
        <w:t xml:space="preserve"> NUMBER)</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name</w:t>
      </w:r>
    </w:p>
    <w:p w:rsidR="00645313" w:rsidRDefault="00645313" w:rsidP="00645313">
      <w:pPr>
        <w:pStyle w:val="EDBTXTIndentNormalWebLeft05"/>
      </w:pPr>
      <w:r>
        <w:t>The string for which a hash value is to be computed.</w:t>
      </w:r>
    </w:p>
    <w:p w:rsidR="00645313" w:rsidRDefault="00645313" w:rsidP="00645313">
      <w:pPr>
        <w:pStyle w:val="EDBTXTNormalWebBlackCharChar1"/>
        <w:rPr>
          <w:rStyle w:val="EDBTXTVariable11ptBlack"/>
        </w:rPr>
      </w:pPr>
      <w:r>
        <w:rPr>
          <w:rStyle w:val="EDBTXTVariable11ptBlack"/>
        </w:rPr>
        <w:t>base</w:t>
      </w:r>
    </w:p>
    <w:p w:rsidR="00645313" w:rsidRDefault="00645313" w:rsidP="00645313">
      <w:pPr>
        <w:pStyle w:val="EDBTXTIndentNormalWebLeft05"/>
      </w:pPr>
      <w:r>
        <w:t>Starting value at which hash values are to be generated.</w:t>
      </w:r>
    </w:p>
    <w:p w:rsidR="00645313" w:rsidRDefault="00645313" w:rsidP="00645313">
      <w:pPr>
        <w:pStyle w:val="EDBTXTNormalWebBlackCharChar1"/>
        <w:rPr>
          <w:rStyle w:val="EDBTXTVariable11ptBlack"/>
        </w:rPr>
      </w:pPr>
      <w:r>
        <w:rPr>
          <w:rStyle w:val="EDBTXTVariable11ptBlack"/>
        </w:rPr>
        <w:t>hash_size</w:t>
      </w:r>
    </w:p>
    <w:p w:rsidR="00645313" w:rsidRDefault="00645313" w:rsidP="00645313">
      <w:pPr>
        <w:pStyle w:val="EDBTXTIndentNormalWebLeft05"/>
      </w:pPr>
      <w:r>
        <w:t>The number of hash values for the desired hash table.</w:t>
      </w:r>
    </w:p>
    <w:p w:rsidR="00645313" w:rsidRDefault="00645313" w:rsidP="00645313">
      <w:pPr>
        <w:pStyle w:val="EDBTXTNormalWebBlackCharChar1"/>
        <w:rPr>
          <w:rStyle w:val="EDBTXTVariable11ptBlack"/>
        </w:rPr>
      </w:pPr>
      <w:r>
        <w:rPr>
          <w:rStyle w:val="EDBTXTVariable11ptBlack"/>
        </w:rPr>
        <w:t>hash</w:t>
      </w:r>
    </w:p>
    <w:p w:rsidR="00645313" w:rsidRDefault="00645313" w:rsidP="00645313">
      <w:pPr>
        <w:pStyle w:val="EDBTXTIndentNormalWebLeft05"/>
      </w:pPr>
      <w:r>
        <w:t>The generated hash value.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creates a table of hash values using the </w:t>
      </w:r>
      <w:r>
        <w:rPr>
          <w:rStyle w:val="EDBTXTKeywordBlack"/>
        </w:rPr>
        <w:t>ename</w:t>
      </w:r>
      <w:r>
        <w:t xml:space="preserve"> column of the </w:t>
      </w:r>
      <w:r>
        <w:rPr>
          <w:rStyle w:val="EDBTXTKeywordBlack"/>
        </w:rPr>
        <w:t>emp</w:t>
      </w:r>
      <w:r>
        <w:t xml:space="preserve"> table and then displays the key along with the hash value. The hash values start at 100 with a maximum of 1024 distinct values.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v_hash          NUMBER;</w:t>
      </w:r>
    </w:p>
    <w:p w:rsidR="00645313" w:rsidRDefault="00645313" w:rsidP="00645313">
      <w:pPr>
        <w:pStyle w:val="EDBEXCourierNew9ptCustomColorRGB4649146Left01"/>
      </w:pPr>
      <w:r>
        <w:t xml:space="preserve">    TYPE hash_tab IS TABLE OF NUMBER INDEX BY VARCHAR2(10);</w:t>
      </w:r>
    </w:p>
    <w:p w:rsidR="00645313" w:rsidRDefault="00645313" w:rsidP="00645313">
      <w:pPr>
        <w:pStyle w:val="EDBEXCourierNew9ptCustomColorRGB4649146Left01"/>
      </w:pPr>
      <w:r>
        <w:t xml:space="preserve">    r_hash          HASH_TAB;</w:t>
      </w:r>
    </w:p>
    <w:p w:rsidR="00645313" w:rsidRDefault="00645313" w:rsidP="00645313">
      <w:pPr>
        <w:pStyle w:val="EDBEXCourierNew9ptCustomColorRGB4649146Left01"/>
      </w:pPr>
      <w:r>
        <w:t xml:space="preserve">    CURSOR emp_cur IS SELECT ename FROM emp;</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FOR r_emp IN emp_cur LOOP</w:t>
      </w:r>
    </w:p>
    <w:p w:rsidR="00645313" w:rsidRDefault="00645313" w:rsidP="00645313">
      <w:pPr>
        <w:pStyle w:val="EDBEXCourierNew9ptCustomColorRGB4649146Left01"/>
      </w:pPr>
      <w:r>
        <w:t xml:space="preserve">        r_hash(r_emp.ename) :=</w:t>
      </w:r>
    </w:p>
    <w:p w:rsidR="00645313" w:rsidRDefault="00645313" w:rsidP="00645313">
      <w:pPr>
        <w:pStyle w:val="EDBEXCourierNew9ptCustomColorRGB4649146Left01"/>
      </w:pPr>
      <w:r>
        <w:t xml:space="preserve">            DBMS_UTILITY.GET_HASH_VALUE(r_emp.ename,100,1024);</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FOR r_emp IN emp_cur LOOP</w:t>
      </w:r>
    </w:p>
    <w:p w:rsidR="00645313" w:rsidRDefault="00645313" w:rsidP="00645313">
      <w:pPr>
        <w:pStyle w:val="EDBEXCourierNew9ptCustomColorRGB4649146Left01"/>
      </w:pPr>
      <w:r>
        <w:t xml:space="preserve">        DBMS_OUTPUT.PUT_LINE(RPAD(r_emp.ename,10) || ' ' ||</w:t>
      </w:r>
    </w:p>
    <w:p w:rsidR="00645313" w:rsidRDefault="00645313" w:rsidP="00645313">
      <w:pPr>
        <w:pStyle w:val="EDBEXCourierNew9ptCustomColorRGB4649146Left01"/>
      </w:pPr>
      <w:r>
        <w:t xml:space="preserve">            r_hash(r_emp.ename));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SMITH      377</w:t>
      </w:r>
    </w:p>
    <w:p w:rsidR="00645313" w:rsidRDefault="00645313" w:rsidP="00645313">
      <w:pPr>
        <w:pStyle w:val="EDBEXCourierNew9ptCustomColorRGB4649146Left01"/>
      </w:pPr>
      <w:r>
        <w:lastRenderedPageBreak/>
        <w:t>ALLEN      740</w:t>
      </w:r>
    </w:p>
    <w:p w:rsidR="00645313" w:rsidRDefault="00645313" w:rsidP="00645313">
      <w:pPr>
        <w:pStyle w:val="EDBEXCourierNew9ptCustomColorRGB4649146Left01"/>
      </w:pPr>
      <w:r>
        <w:t>WARD       718</w:t>
      </w:r>
    </w:p>
    <w:p w:rsidR="00645313" w:rsidRDefault="00645313" w:rsidP="00645313">
      <w:pPr>
        <w:pStyle w:val="EDBEXCourierNew9ptCustomColorRGB4649146Left01"/>
      </w:pPr>
      <w:r>
        <w:t>JONES      131</w:t>
      </w:r>
    </w:p>
    <w:p w:rsidR="00645313" w:rsidRDefault="00645313" w:rsidP="00645313">
      <w:pPr>
        <w:pStyle w:val="EDBEXCourierNew9ptCustomColorRGB4649146Left01"/>
      </w:pPr>
      <w:r>
        <w:t>MARTIN     176</w:t>
      </w:r>
    </w:p>
    <w:p w:rsidR="00645313" w:rsidRDefault="00645313" w:rsidP="00645313">
      <w:pPr>
        <w:pStyle w:val="EDBEXCourierNew9ptCustomColorRGB4649146Left01"/>
      </w:pPr>
      <w:r>
        <w:t>BLAKE      568</w:t>
      </w:r>
    </w:p>
    <w:p w:rsidR="00645313" w:rsidRDefault="00645313" w:rsidP="00645313">
      <w:pPr>
        <w:pStyle w:val="EDBEXCourierNew9ptCustomColorRGB4649146Left01"/>
      </w:pPr>
      <w:r>
        <w:t>CLARK      621</w:t>
      </w:r>
    </w:p>
    <w:p w:rsidR="00645313" w:rsidRDefault="00645313" w:rsidP="00645313">
      <w:pPr>
        <w:pStyle w:val="EDBEXCourierNew9ptCustomColorRGB4649146Left01"/>
      </w:pPr>
      <w:r>
        <w:t>SCOTT      1097</w:t>
      </w:r>
    </w:p>
    <w:p w:rsidR="00645313" w:rsidRDefault="00645313" w:rsidP="00645313">
      <w:pPr>
        <w:pStyle w:val="EDBEXCourierNew9ptCustomColorRGB4649146Left01"/>
      </w:pPr>
      <w:r>
        <w:t>KING       235</w:t>
      </w:r>
    </w:p>
    <w:p w:rsidR="00645313" w:rsidRDefault="00645313" w:rsidP="00645313">
      <w:pPr>
        <w:pStyle w:val="EDBEXCourierNew9ptCustomColorRGB4649146Left01"/>
      </w:pPr>
      <w:r>
        <w:t>TURNER     850</w:t>
      </w:r>
    </w:p>
    <w:p w:rsidR="00645313" w:rsidRDefault="00645313" w:rsidP="00645313">
      <w:pPr>
        <w:pStyle w:val="EDBEXCourierNew9ptCustomColorRGB4649146Left01"/>
      </w:pPr>
      <w:r>
        <w:t>ADAMS      156</w:t>
      </w:r>
    </w:p>
    <w:p w:rsidR="00645313" w:rsidRDefault="00645313" w:rsidP="00645313">
      <w:pPr>
        <w:pStyle w:val="EDBEXCourierNew9ptCustomColorRGB4649146Left01"/>
      </w:pPr>
      <w:r>
        <w:t>JAMES      942</w:t>
      </w:r>
    </w:p>
    <w:p w:rsidR="00645313" w:rsidRDefault="00645313" w:rsidP="00645313">
      <w:pPr>
        <w:pStyle w:val="EDBEXCourierNew9ptCustomColorRGB4649146Left01"/>
      </w:pPr>
      <w:r>
        <w:t>FORD       775</w:t>
      </w:r>
    </w:p>
    <w:p w:rsidR="00645313" w:rsidRDefault="00645313" w:rsidP="00645313">
      <w:pPr>
        <w:pStyle w:val="EDBEXCourierNew9ptCustomColorRGB4649146Left01"/>
      </w:pPr>
      <w:r>
        <w:t>MILLER     148</w:t>
      </w:r>
    </w:p>
    <w:p w:rsidR="00645313" w:rsidRPr="00120980" w:rsidRDefault="00645313" w:rsidP="00645313">
      <w:pPr>
        <w:pStyle w:val="EDBTXTNormalWebBlackCharChar1"/>
      </w:pPr>
      <w:bookmarkStart w:id="360" w:name="_Toc188951179"/>
    </w:p>
    <w:p w:rsidR="00645313" w:rsidRDefault="00645313" w:rsidP="00645313">
      <w:pPr>
        <w:pStyle w:val="Heading3"/>
        <w:suppressAutoHyphens w:val="0"/>
      </w:pPr>
      <w:bookmarkStart w:id="361" w:name="_Toc497305824"/>
      <w:r>
        <w:t>GET_PARAMETER_VALUE</w:t>
      </w:r>
      <w:bookmarkEnd w:id="360"/>
      <w:bookmarkEnd w:id="361"/>
    </w:p>
    <w:p w:rsidR="00645313" w:rsidRDefault="00645313" w:rsidP="00645313">
      <w:pPr>
        <w:pStyle w:val="EDBTXTNormalWebBlackCharChar1"/>
      </w:pPr>
      <w:r>
        <w:t xml:space="preserve">The </w:t>
      </w:r>
      <w:r>
        <w:rPr>
          <w:rStyle w:val="EDBTXTKeywordBlack"/>
        </w:rPr>
        <w:t>GET_PARAMETER_VALUE</w:t>
      </w:r>
      <w:r>
        <w:t xml:space="preserve"> procedure provides the capability to retrieve database initialization parameter settings.</w:t>
      </w:r>
    </w:p>
    <w:p w:rsidR="00645313" w:rsidRDefault="00645313" w:rsidP="00EB2BA8">
      <w:pPr>
        <w:pStyle w:val="EDBSYNTXPreformattedBlackCharChar"/>
        <w:ind w:left="720"/>
      </w:pPr>
      <w:r>
        <w:rPr>
          <w:rStyle w:val="EDBTXTVariable11ptBlack"/>
        </w:rPr>
        <w:t>status</w:t>
      </w:r>
      <w:r>
        <w:t xml:space="preserve"> BINARY_INTEGER GET_PARAMETER_VALUE(</w:t>
      </w:r>
      <w:r>
        <w:rPr>
          <w:rStyle w:val="EDBTXTVariable11ptBlack"/>
        </w:rPr>
        <w:t>parnam</w:t>
      </w:r>
      <w:r>
        <w:t xml:space="preserve"> VARCHAR2,</w:t>
      </w:r>
    </w:p>
    <w:p w:rsidR="00645313" w:rsidRDefault="00645313" w:rsidP="00EB2BA8">
      <w:pPr>
        <w:pStyle w:val="EDBSYNTXPreformattedBlackCharChar"/>
        <w:ind w:left="720"/>
      </w:pPr>
      <w:r>
        <w:t xml:space="preserve">  </w:t>
      </w:r>
      <w:r>
        <w:rPr>
          <w:rStyle w:val="EDBTXTVariable11ptBlack"/>
        </w:rPr>
        <w:t>intval</w:t>
      </w:r>
      <w:r>
        <w:t xml:space="preserve"> OUT INTEGER, </w:t>
      </w:r>
      <w:r>
        <w:rPr>
          <w:rStyle w:val="EDBTXTVariable11ptBlack"/>
        </w:rPr>
        <w:t>strval</w:t>
      </w:r>
      <w:r>
        <w:t xml:space="preserve"> OUT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parnam</w:t>
      </w:r>
    </w:p>
    <w:p w:rsidR="00645313" w:rsidRDefault="00645313" w:rsidP="00645313">
      <w:pPr>
        <w:pStyle w:val="EDBTXTIndentNormalWebLeft05"/>
      </w:pPr>
      <w:r>
        <w:t xml:space="preserve">Name of the parameter whose value is to be returned.  The parameters are listed in the </w:t>
      </w:r>
      <w:r>
        <w:rPr>
          <w:rFonts w:ascii="Courier New" w:hAnsi="Courier New"/>
          <w:sz w:val="22"/>
        </w:rPr>
        <w:t>pg_settings</w:t>
      </w:r>
      <w:r>
        <w:t xml:space="preserve"> system view.</w:t>
      </w:r>
    </w:p>
    <w:p w:rsidR="00645313" w:rsidRDefault="00645313" w:rsidP="00645313">
      <w:pPr>
        <w:pStyle w:val="EDBTXTNormalWebBlackCharChar1"/>
        <w:rPr>
          <w:rStyle w:val="EDBTXTVariable11ptBlack"/>
        </w:rPr>
      </w:pPr>
      <w:r>
        <w:rPr>
          <w:rStyle w:val="EDBTXTVariable11ptBlack"/>
        </w:rPr>
        <w:t>intval</w:t>
      </w:r>
    </w:p>
    <w:p w:rsidR="00645313" w:rsidRDefault="00645313" w:rsidP="00645313">
      <w:pPr>
        <w:pStyle w:val="EDBTXTIndentNormalWebLeft05"/>
      </w:pPr>
      <w:r>
        <w:t xml:space="preserve">Value of an integer parameter or the length of </w:t>
      </w:r>
      <w:r>
        <w:rPr>
          <w:rStyle w:val="EDBTXTVariable11ptBlack"/>
        </w:rPr>
        <w:t>strval</w:t>
      </w:r>
      <w:r>
        <w:t>.</w:t>
      </w:r>
    </w:p>
    <w:p w:rsidR="00645313" w:rsidRDefault="00645313" w:rsidP="00645313">
      <w:pPr>
        <w:pStyle w:val="EDBTXTNormalWebBlackCharChar1"/>
        <w:rPr>
          <w:rStyle w:val="EDBTXTVariable11ptBlack"/>
        </w:rPr>
      </w:pPr>
      <w:r>
        <w:rPr>
          <w:rStyle w:val="EDBTXTVariable11ptBlack"/>
        </w:rPr>
        <w:t>strval</w:t>
      </w:r>
    </w:p>
    <w:p w:rsidR="00645313" w:rsidRDefault="00645313" w:rsidP="00645313">
      <w:pPr>
        <w:pStyle w:val="EDBTXTIndentNormalWebLeft05"/>
      </w:pPr>
      <w:r>
        <w:t>Value of a string parameter.</w:t>
      </w:r>
    </w:p>
    <w:p w:rsidR="00645313" w:rsidRDefault="00645313" w:rsidP="00645313">
      <w:pPr>
        <w:pStyle w:val="EDBTXTNormalWebBlackCharChar1"/>
        <w:rPr>
          <w:rStyle w:val="EDBTXTVariable11ptBlack"/>
        </w:rPr>
      </w:pPr>
      <w:r>
        <w:rPr>
          <w:rStyle w:val="EDBTXTVariable11ptBlack"/>
        </w:rPr>
        <w:t>status</w:t>
      </w:r>
    </w:p>
    <w:p w:rsidR="00645313" w:rsidRDefault="00645313" w:rsidP="00645313">
      <w:pPr>
        <w:pStyle w:val="EDBTXTIndentNormalWebLeft05"/>
      </w:pPr>
      <w:r>
        <w:t xml:space="preserve">Returns 0 if the parameter value is </w:t>
      </w:r>
      <w:r>
        <w:rPr>
          <w:rStyle w:val="EDBTXTKeywordBlack"/>
        </w:rPr>
        <w:t>INTEGER</w:t>
      </w:r>
      <w:r>
        <w:t xml:space="preserve"> or </w:t>
      </w:r>
      <w:r>
        <w:rPr>
          <w:rStyle w:val="EDBTXTKeywordBlack"/>
        </w:rPr>
        <w:t>BOOLEAN</w:t>
      </w:r>
      <w:r>
        <w:t>. Returns 1 if the parameter value is a string.</w:t>
      </w:r>
    </w:p>
    <w:p w:rsidR="00645313" w:rsidRDefault="00645313" w:rsidP="00645313">
      <w:pPr>
        <w:pStyle w:val="EDBTXTEmphasisNormalWebBoldBlackChar"/>
      </w:pPr>
      <w:r>
        <w:t>Examples</w:t>
      </w:r>
    </w:p>
    <w:p w:rsidR="00645313" w:rsidRDefault="00645313" w:rsidP="00645313">
      <w:pPr>
        <w:pStyle w:val="EDBTXTNormalWebBlackCharChar1"/>
      </w:pPr>
      <w:r>
        <w:t>The following anonymous block shows the values of two initialization parameters.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v_intval        INTEGER;</w:t>
      </w:r>
    </w:p>
    <w:p w:rsidR="00645313" w:rsidRDefault="00645313" w:rsidP="00645313">
      <w:pPr>
        <w:pStyle w:val="EDBEXCourierNew9ptCustomColorRGB4649146Left01"/>
      </w:pPr>
      <w:r>
        <w:lastRenderedPageBreak/>
        <w:t xml:space="preserve">    v_strval        VARCHAR2(80);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DBMS_UTILITY.GET_PARAMETER_VALUE('max_fsm_pages', v_intval, v_strval);</w:t>
      </w:r>
    </w:p>
    <w:p w:rsidR="00645313" w:rsidRDefault="00645313" w:rsidP="00645313">
      <w:pPr>
        <w:pStyle w:val="EDBEXCourierNew9ptCustomColorRGB4649146Left01"/>
      </w:pPr>
      <w:r>
        <w:t xml:space="preserve">    DBMS_OUTPUT.PUT_LINE('max_fsm_pages' || ': ' || v_intval);</w:t>
      </w:r>
    </w:p>
    <w:p w:rsidR="00645313" w:rsidRDefault="00645313" w:rsidP="00645313">
      <w:pPr>
        <w:pStyle w:val="EDBEXCourierNew9ptCustomColorRGB4649146Left01"/>
      </w:pPr>
      <w:r>
        <w:t xml:space="preserve">    DBMS_UTILITY.GET_PARAMETER_VALUE('client_encoding', v_intval, v_strval);</w:t>
      </w:r>
    </w:p>
    <w:p w:rsidR="00645313" w:rsidRDefault="00645313" w:rsidP="00645313">
      <w:pPr>
        <w:pStyle w:val="EDBEXCourierNew9ptCustomColorRGB4649146Left01"/>
      </w:pPr>
      <w:r>
        <w:t xml:space="preserve">    DBMS_OUTPUT.PUT_LINE('client_encoding' || ': ' || v_strval);</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max_fsm_pages: 72625</w:t>
      </w:r>
    </w:p>
    <w:p w:rsidR="00645313" w:rsidRDefault="00645313" w:rsidP="00645313">
      <w:pPr>
        <w:pStyle w:val="EDBEXCourierNew9ptCustomColorRGB4649146Left01"/>
      </w:pPr>
      <w:r>
        <w:t>client_encoding: SQL_ASCII</w:t>
      </w:r>
    </w:p>
    <w:p w:rsidR="00645313" w:rsidRDefault="00645313" w:rsidP="00EB2BA8">
      <w:pPr>
        <w:pStyle w:val="EDBTXTNormalWebBlack"/>
      </w:pPr>
    </w:p>
    <w:p w:rsidR="00645313" w:rsidRDefault="00645313" w:rsidP="00645313">
      <w:pPr>
        <w:pStyle w:val="Heading3"/>
        <w:suppressAutoHyphens w:val="0"/>
      </w:pPr>
      <w:bookmarkStart w:id="362" w:name="_Toc188951180"/>
      <w:bookmarkStart w:id="363" w:name="_Toc497305825"/>
      <w:r>
        <w:t>GET_TIME</w:t>
      </w:r>
      <w:bookmarkEnd w:id="362"/>
      <w:bookmarkEnd w:id="363"/>
    </w:p>
    <w:p w:rsidR="00645313" w:rsidRDefault="00645313" w:rsidP="00645313">
      <w:pPr>
        <w:pStyle w:val="EDBTXTNormalWebBlackCharChar1"/>
      </w:pPr>
      <w:r>
        <w:t xml:space="preserve">The </w:t>
      </w:r>
      <w:r>
        <w:rPr>
          <w:rStyle w:val="EDBTXTKeywordBlack"/>
        </w:rPr>
        <w:t>GET_TIME</w:t>
      </w:r>
      <w:r>
        <w:t xml:space="preserve"> function provides the capability to return the current time in hundredths of a second.</w:t>
      </w:r>
    </w:p>
    <w:p w:rsidR="00645313" w:rsidRDefault="00645313" w:rsidP="00EB2BA8">
      <w:pPr>
        <w:pStyle w:val="EDBSYNTXPreformattedBlackCharChar"/>
        <w:ind w:left="720"/>
      </w:pPr>
      <w:r>
        <w:rPr>
          <w:rStyle w:val="EDBTXTVariable11ptBlack"/>
        </w:rPr>
        <w:t>time</w:t>
      </w:r>
      <w:r>
        <w:t xml:space="preserve"> NUMBER GET_TIME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time</w:t>
      </w:r>
    </w:p>
    <w:p w:rsidR="00645313" w:rsidRDefault="00645313" w:rsidP="00645313">
      <w:pPr>
        <w:pStyle w:val="EDBTXTIndentNormalWebLeft05"/>
      </w:pPr>
      <w:r>
        <w:t>Number of hundredths of a second from the time in which the program is started.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shows calls to the </w:t>
      </w:r>
      <w:r>
        <w:rPr>
          <w:rStyle w:val="EDBTXTKeywordBlack"/>
        </w:rPr>
        <w:t>GET_TIME</w:t>
      </w:r>
      <w:r>
        <w:t xml:space="preserve"> function.</w:t>
      </w:r>
    </w:p>
    <w:p w:rsidR="00645313" w:rsidRDefault="00645313" w:rsidP="00645313">
      <w:pPr>
        <w:pStyle w:val="EDBEXCourierNew9ptCustomColorRGB4649146Left01"/>
      </w:pPr>
      <w:r>
        <w:t>SELECT DBMS_UTILITY.GET_TIME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get_time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1555860</w:t>
      </w:r>
    </w:p>
    <w:p w:rsidR="00645313" w:rsidRDefault="00645313" w:rsidP="00645313">
      <w:pPr>
        <w:pStyle w:val="EDBEXCourierNew9ptCustomColorRGB4649146Left01"/>
      </w:pPr>
    </w:p>
    <w:p w:rsidR="00645313" w:rsidRDefault="00645313" w:rsidP="00645313">
      <w:pPr>
        <w:pStyle w:val="EDBEXCourierNew9ptCustomColorRGB4649146Left01"/>
      </w:pPr>
      <w:r>
        <w:t>SELECT DBMS_UTILITY.GET_TIME FROM DUAL;</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get_time</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1556037</w:t>
      </w:r>
    </w:p>
    <w:p w:rsidR="00645313" w:rsidRDefault="00645313" w:rsidP="00EB2BA8">
      <w:pPr>
        <w:pStyle w:val="EDBTXTNormalWebBlack"/>
      </w:pPr>
      <w:bookmarkStart w:id="364" w:name="_Toc188951183"/>
    </w:p>
    <w:p w:rsidR="00EB2BA8" w:rsidRDefault="00EB2BA8" w:rsidP="00EB2BA8">
      <w:pPr>
        <w:pStyle w:val="EDBTXTNormalWebBlack"/>
      </w:pPr>
    </w:p>
    <w:p w:rsidR="00EB2BA8" w:rsidRDefault="00EB2BA8" w:rsidP="00EB2BA8">
      <w:pPr>
        <w:pStyle w:val="EDBTXTNormalWebBlack"/>
      </w:pPr>
    </w:p>
    <w:p w:rsidR="00EB2BA8" w:rsidRDefault="00EB2BA8" w:rsidP="00EB2BA8">
      <w:pPr>
        <w:pStyle w:val="EDBTXTNormalWebBlack"/>
      </w:pPr>
    </w:p>
    <w:p w:rsidR="00EB2BA8" w:rsidRDefault="00EB2BA8" w:rsidP="00EB2BA8">
      <w:pPr>
        <w:pStyle w:val="EDBTXTNormalWebBlack"/>
      </w:pPr>
    </w:p>
    <w:p w:rsidR="00645313" w:rsidRDefault="00645313" w:rsidP="00645313">
      <w:pPr>
        <w:pStyle w:val="Heading3"/>
        <w:suppressAutoHyphens w:val="0"/>
      </w:pPr>
      <w:bookmarkStart w:id="365" w:name="_Toc497305826"/>
      <w:r>
        <w:lastRenderedPageBreak/>
        <w:t>NAME_TOKENIZE</w:t>
      </w:r>
      <w:bookmarkEnd w:id="364"/>
      <w:bookmarkEnd w:id="365"/>
    </w:p>
    <w:p w:rsidR="00645313" w:rsidRDefault="00645313" w:rsidP="00645313">
      <w:pPr>
        <w:pStyle w:val="EDBTXTNormalWebBlack"/>
      </w:pPr>
      <w:r>
        <w:t xml:space="preserve">The </w:t>
      </w:r>
      <w:r>
        <w:rPr>
          <w:rStyle w:val="EDBTXTKeywordBlack"/>
        </w:rPr>
        <w:t>NAME_TOKENIZE</w:t>
      </w:r>
      <w:r>
        <w:t xml:space="preserve"> procedure parses a name into its component parts. Names without double quotes are uppercased. The double quotes are stripped from names with double quotes.</w:t>
      </w:r>
    </w:p>
    <w:p w:rsidR="00645313" w:rsidRDefault="00645313" w:rsidP="00EB2BA8">
      <w:pPr>
        <w:pStyle w:val="EDBSYNTXPreformattedBlackCharChar"/>
        <w:ind w:left="720"/>
      </w:pPr>
      <w:r>
        <w:t>NAME_TOKENIZE(</w:t>
      </w:r>
      <w:r>
        <w:rPr>
          <w:rStyle w:val="EDBTXTVariable11ptBlack"/>
        </w:rPr>
        <w:t>name</w:t>
      </w:r>
      <w:r>
        <w:t xml:space="preserve"> VARCHAR2, </w:t>
      </w:r>
      <w:r>
        <w:rPr>
          <w:rStyle w:val="EDBTXTVariable11ptBlack"/>
        </w:rPr>
        <w:t>a</w:t>
      </w:r>
      <w:r>
        <w:t xml:space="preserve"> OUT VARCHAR2,</w:t>
      </w:r>
      <w:r w:rsidR="00EB2BA8">
        <w:br/>
        <w:t xml:space="preserve"> </w:t>
      </w:r>
      <w:r>
        <w:t xml:space="preserve"> </w:t>
      </w:r>
      <w:r>
        <w:rPr>
          <w:rStyle w:val="EDBTXTVariable11ptBlack"/>
        </w:rPr>
        <w:t>b</w:t>
      </w:r>
      <w:r>
        <w:t xml:space="preserve"> OUT VARCHAR2,</w:t>
      </w:r>
      <w:r>
        <w:rPr>
          <w:rStyle w:val="EDBTXTVariable11ptBlack"/>
        </w:rPr>
        <w:t>c</w:t>
      </w:r>
      <w:r>
        <w:t xml:space="preserve"> OUT VARCHAR2, </w:t>
      </w:r>
      <w:r>
        <w:rPr>
          <w:rStyle w:val="EDBTXTVariable11ptBlack"/>
        </w:rPr>
        <w:t>dblink</w:t>
      </w:r>
      <w:r>
        <w:t xml:space="preserve"> OUT VARCHAR2,</w:t>
      </w:r>
      <w:r w:rsidR="00EB2BA8">
        <w:br/>
      </w:r>
      <w:r>
        <w:t xml:space="preserve">  </w:t>
      </w:r>
      <w:r>
        <w:rPr>
          <w:rStyle w:val="EDBTXTVariable11ptBlack"/>
        </w:rPr>
        <w:t>nextpos</w:t>
      </w:r>
      <w:r>
        <w:t xml:space="preserve"> OUT BINARY_INTEGER)</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name</w:t>
      </w:r>
    </w:p>
    <w:p w:rsidR="00645313" w:rsidRDefault="00645313" w:rsidP="00645313">
      <w:pPr>
        <w:pStyle w:val="EDBTXTIndentNormalWebLeft05"/>
      </w:pPr>
      <w:r>
        <w:t>String containing a name in the following format:</w:t>
      </w:r>
    </w:p>
    <w:p w:rsidR="00645313" w:rsidRDefault="00645313" w:rsidP="00645313">
      <w:pPr>
        <w:pStyle w:val="EDBSYNTXPreformattedBlackLeft033"/>
      </w:pPr>
      <w:r>
        <w:rPr>
          <w:rStyle w:val="EDBTXTVariable11ptBlack"/>
        </w:rPr>
        <w:t>a</w:t>
      </w:r>
      <w:r>
        <w:t>[.</w:t>
      </w:r>
      <w:r>
        <w:rPr>
          <w:rStyle w:val="EDBTXTVariable11ptBlack"/>
        </w:rPr>
        <w:t>b</w:t>
      </w:r>
      <w:r>
        <w:t>[.</w:t>
      </w:r>
      <w:r>
        <w:rPr>
          <w:rStyle w:val="EDBTXTVariable11ptBlack"/>
        </w:rPr>
        <w:t>c</w:t>
      </w:r>
      <w:r>
        <w:t>]][@</w:t>
      </w:r>
      <w:r>
        <w:rPr>
          <w:rStyle w:val="EDBTXTVariable11ptBlack"/>
        </w:rPr>
        <w:t>dblink</w:t>
      </w:r>
      <w:r>
        <w:t xml:space="preserve"> ]</w:t>
      </w:r>
    </w:p>
    <w:p w:rsidR="00645313" w:rsidRDefault="00645313" w:rsidP="00645313">
      <w:pPr>
        <w:pStyle w:val="EDBTXTNormalWebBlack"/>
        <w:rPr>
          <w:rStyle w:val="EDBTXTVariable11ptBlack"/>
        </w:rPr>
      </w:pPr>
    </w:p>
    <w:p w:rsidR="00645313" w:rsidRDefault="00645313" w:rsidP="00645313">
      <w:pPr>
        <w:pStyle w:val="EDBTXTNormalWebBlack"/>
        <w:rPr>
          <w:rStyle w:val="EDBTXTVariable11ptBlack"/>
        </w:rPr>
      </w:pPr>
      <w:r>
        <w:rPr>
          <w:rStyle w:val="EDBTXTVariable11ptBlack"/>
        </w:rPr>
        <w:t>a</w:t>
      </w:r>
    </w:p>
    <w:p w:rsidR="00645313" w:rsidRDefault="00645313" w:rsidP="00645313">
      <w:pPr>
        <w:pStyle w:val="EDBTXTIndentNormalWebLeft05"/>
      </w:pPr>
      <w:r>
        <w:t>Returns the leftmost component.</w:t>
      </w:r>
    </w:p>
    <w:p w:rsidR="00645313" w:rsidRDefault="00645313" w:rsidP="00645313">
      <w:pPr>
        <w:pStyle w:val="EDBTXTNormalWebBlack"/>
        <w:rPr>
          <w:rStyle w:val="EDBTXTVariable11ptBlack"/>
        </w:rPr>
      </w:pPr>
      <w:r>
        <w:rPr>
          <w:rStyle w:val="EDBTXTVariable11ptBlack"/>
        </w:rPr>
        <w:t>b</w:t>
      </w:r>
    </w:p>
    <w:p w:rsidR="00645313" w:rsidRDefault="00645313" w:rsidP="00645313">
      <w:pPr>
        <w:pStyle w:val="EDBTXTIndentNormalWebLeft05"/>
      </w:pPr>
      <w:r>
        <w:t>Returns the second component, if any.</w:t>
      </w:r>
    </w:p>
    <w:p w:rsidR="00645313" w:rsidRDefault="00645313" w:rsidP="00645313">
      <w:pPr>
        <w:pStyle w:val="EDBTXTNormalWebBlack"/>
        <w:rPr>
          <w:rStyle w:val="EDBTXTVariable11ptBlack"/>
        </w:rPr>
      </w:pPr>
      <w:r>
        <w:rPr>
          <w:rStyle w:val="EDBTXTVariable11ptBlack"/>
        </w:rPr>
        <w:t>c</w:t>
      </w:r>
    </w:p>
    <w:p w:rsidR="00645313" w:rsidRDefault="00645313" w:rsidP="00645313">
      <w:pPr>
        <w:pStyle w:val="EDBTXTIndentNormalWebLeft05"/>
      </w:pPr>
      <w:r>
        <w:t>Returns the third component, if any.</w:t>
      </w:r>
    </w:p>
    <w:p w:rsidR="00645313" w:rsidRDefault="00645313" w:rsidP="00645313">
      <w:pPr>
        <w:pStyle w:val="EDBTXTNormalWebBlack"/>
        <w:rPr>
          <w:rStyle w:val="EDBTXTVariable11ptBlack"/>
        </w:rPr>
      </w:pPr>
      <w:r>
        <w:rPr>
          <w:rStyle w:val="EDBTXTVariable11ptBlack"/>
        </w:rPr>
        <w:t>dblink</w:t>
      </w:r>
    </w:p>
    <w:p w:rsidR="00645313" w:rsidRDefault="00645313" w:rsidP="00645313">
      <w:pPr>
        <w:pStyle w:val="EDBTXTIndentNormalWebLeft05"/>
      </w:pPr>
      <w:r>
        <w:t>Returns the database link name.</w:t>
      </w:r>
    </w:p>
    <w:p w:rsidR="00645313" w:rsidRDefault="00645313" w:rsidP="00645313">
      <w:pPr>
        <w:pStyle w:val="EDBTXTNormalWebBlack"/>
        <w:rPr>
          <w:rStyle w:val="EDBTXTVariable11ptBlack"/>
        </w:rPr>
      </w:pPr>
      <w:r>
        <w:rPr>
          <w:rStyle w:val="EDBTXTVariable11ptBlack"/>
        </w:rPr>
        <w:t>nextpos</w:t>
      </w:r>
    </w:p>
    <w:p w:rsidR="00645313" w:rsidRDefault="00645313" w:rsidP="00645313">
      <w:pPr>
        <w:pStyle w:val="EDBTXTIndentNormalWebLeft05"/>
      </w:pPr>
      <w:r>
        <w:t>Position of the last character parsed in name.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stored procedure is used to display the returned parameter values of the </w:t>
      </w:r>
      <w:r>
        <w:rPr>
          <w:rStyle w:val="EDBTXTKeywordBlack"/>
        </w:rPr>
        <w:t>NAME_TOKENIZE</w:t>
      </w:r>
      <w:r>
        <w:t xml:space="preserve"> procedure for various names.</w:t>
      </w:r>
    </w:p>
    <w:p w:rsidR="00645313" w:rsidRDefault="00645313" w:rsidP="00645313">
      <w:pPr>
        <w:pStyle w:val="EDBEXCourierNew9ptCustomColorRGB4649146Left01"/>
      </w:pPr>
      <w:r>
        <w:t>CREATE OR REPLACE PROCEDURE name_tokenize (</w:t>
      </w:r>
    </w:p>
    <w:p w:rsidR="00645313" w:rsidRDefault="00645313" w:rsidP="00645313">
      <w:pPr>
        <w:pStyle w:val="EDBEXCourierNew9ptCustomColorRGB4649146Left01"/>
      </w:pPr>
      <w:r>
        <w:t xml:space="preserve">    p_name          VARCHAR2</w:t>
      </w:r>
    </w:p>
    <w:p w:rsidR="00645313" w:rsidRDefault="00645313" w:rsidP="00645313">
      <w:pPr>
        <w:pStyle w:val="EDBEXCourierNew9ptCustomColorRGB4649146Left01"/>
      </w:pPr>
      <w:r>
        <w:t>)</w:t>
      </w:r>
    </w:p>
    <w:p w:rsidR="00645313" w:rsidRDefault="00645313" w:rsidP="00645313">
      <w:pPr>
        <w:pStyle w:val="EDBEXCourierNew9ptCustomColorRGB4649146Left01"/>
      </w:pPr>
      <w:r>
        <w:lastRenderedPageBreak/>
        <w:t>IS</w:t>
      </w:r>
    </w:p>
    <w:p w:rsidR="00645313" w:rsidRDefault="00645313" w:rsidP="00645313">
      <w:pPr>
        <w:pStyle w:val="EDBEXCourierNew9ptCustomColorRGB4649146Left01"/>
      </w:pPr>
      <w:r>
        <w:t xml:space="preserve">    v_a             VARCHAR2(30);</w:t>
      </w:r>
    </w:p>
    <w:p w:rsidR="00645313" w:rsidRDefault="00645313" w:rsidP="00645313">
      <w:pPr>
        <w:pStyle w:val="EDBEXCourierNew9ptCustomColorRGB4649146Left01"/>
      </w:pPr>
      <w:r>
        <w:t xml:space="preserve">    v_b             VARCHAR2(30);</w:t>
      </w:r>
    </w:p>
    <w:p w:rsidR="00645313" w:rsidRDefault="00645313" w:rsidP="00645313">
      <w:pPr>
        <w:pStyle w:val="EDBEXCourierNew9ptCustomColorRGB4649146Left01"/>
      </w:pPr>
      <w:r>
        <w:t xml:space="preserve">    v_c             VARCHAR2(30);</w:t>
      </w:r>
    </w:p>
    <w:p w:rsidR="00645313" w:rsidRDefault="00645313" w:rsidP="00645313">
      <w:pPr>
        <w:pStyle w:val="EDBEXCourierNew9ptCustomColorRGB4649146Left01"/>
      </w:pPr>
      <w:r>
        <w:t xml:space="preserve">    v_dblink        VARCHAR2(30);</w:t>
      </w:r>
    </w:p>
    <w:p w:rsidR="00645313" w:rsidRDefault="00645313" w:rsidP="00645313">
      <w:pPr>
        <w:pStyle w:val="EDBEXCourierNew9ptCustomColorRGB4649146Left01"/>
      </w:pPr>
      <w:r>
        <w:t xml:space="preserve">    v_nextpos       BINARY_INTEGER;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DBMS_UTILITY.NAME_TOKENIZE(p_name,v_a,v_b,v_c,v_dblink,v_nextpos);</w:t>
      </w:r>
    </w:p>
    <w:p w:rsidR="00645313" w:rsidRDefault="00645313" w:rsidP="00645313">
      <w:pPr>
        <w:pStyle w:val="EDBEXCourierNew9ptCustomColorRGB4649146Left01"/>
      </w:pPr>
      <w:r>
        <w:t xml:space="preserve">    DBMS_OUTPUT.PUT_LINE('name   : ' || p_name);</w:t>
      </w:r>
    </w:p>
    <w:p w:rsidR="00645313" w:rsidRDefault="00645313" w:rsidP="00645313">
      <w:pPr>
        <w:pStyle w:val="EDBEXCourierNew9ptCustomColorRGB4649146Left01"/>
      </w:pPr>
      <w:r>
        <w:t xml:space="preserve">    DBMS_OUTPUT.PUT_LINE('a      : ' || v_a);</w:t>
      </w:r>
    </w:p>
    <w:p w:rsidR="00645313" w:rsidRDefault="00645313" w:rsidP="00645313">
      <w:pPr>
        <w:pStyle w:val="EDBEXCourierNew9ptCustomColorRGB4649146Left01"/>
      </w:pPr>
      <w:r>
        <w:t xml:space="preserve">    DBMS_OUTPUT.PUT_LINE('b      : ' || v_b);</w:t>
      </w:r>
    </w:p>
    <w:p w:rsidR="00645313" w:rsidRDefault="00645313" w:rsidP="00645313">
      <w:pPr>
        <w:pStyle w:val="EDBEXCourierNew9ptCustomColorRGB4649146Left01"/>
      </w:pPr>
      <w:r>
        <w:t xml:space="preserve">    DBMS_OUTPUT.PUT_LINE('c      : ' || v_c);</w:t>
      </w:r>
    </w:p>
    <w:p w:rsidR="00645313" w:rsidRDefault="00645313" w:rsidP="00645313">
      <w:pPr>
        <w:pStyle w:val="EDBEXCourierNew9ptCustomColorRGB4649146Left01"/>
      </w:pPr>
      <w:r>
        <w:t xml:space="preserve">    DBMS_OUTPUT.PUT_LINE('dblink : ' || v_dblink);</w:t>
      </w:r>
    </w:p>
    <w:p w:rsidR="00645313" w:rsidRDefault="00645313" w:rsidP="00645313">
      <w:pPr>
        <w:pStyle w:val="EDBEXCourierNew9ptCustomColorRGB4649146Left01"/>
      </w:pPr>
      <w:r>
        <w:t xml:space="preserve">    DBMS_OUTPUT.PUT_LINE('nextpos: ' || v_nextpos);</w:t>
      </w:r>
    </w:p>
    <w:p w:rsidR="00645313" w:rsidRDefault="00645313" w:rsidP="00645313">
      <w:pPr>
        <w:pStyle w:val="EDBEXCourierNew9ptCustomColorRGB4649146Left01"/>
      </w:pPr>
      <w:r>
        <w:t>END;</w:t>
      </w:r>
    </w:p>
    <w:p w:rsidR="00645313" w:rsidRDefault="00645313" w:rsidP="00645313">
      <w:pPr>
        <w:pStyle w:val="EDBTXTNormalWebBlack"/>
      </w:pPr>
      <w:r>
        <w:t xml:space="preserve">Tokenize the name, </w:t>
      </w:r>
      <w:r>
        <w:rPr>
          <w:rFonts w:ascii="Courier New" w:hAnsi="Courier New"/>
          <w:sz w:val="22"/>
        </w:rPr>
        <w:t>emp</w:t>
      </w:r>
      <w:r>
        <w: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name_tokenize('emp');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name   : emp</w:t>
      </w:r>
    </w:p>
    <w:p w:rsidR="00645313" w:rsidRDefault="00645313" w:rsidP="00645313">
      <w:pPr>
        <w:pStyle w:val="EDBEXCourierNew9ptCustomColorRGB4649146Left01"/>
      </w:pPr>
      <w:r>
        <w:t>a      : EMP</w:t>
      </w:r>
    </w:p>
    <w:p w:rsidR="00645313" w:rsidRDefault="00645313" w:rsidP="00645313">
      <w:pPr>
        <w:pStyle w:val="EDBEXCourierNew9ptCustomColorRGB4649146Left01"/>
      </w:pPr>
      <w:r>
        <w:t>b      :</w:t>
      </w:r>
    </w:p>
    <w:p w:rsidR="00645313" w:rsidRDefault="00645313" w:rsidP="00645313">
      <w:pPr>
        <w:pStyle w:val="EDBEXCourierNew9ptCustomColorRGB4649146Left01"/>
      </w:pPr>
      <w:r>
        <w:t>c      :</w:t>
      </w:r>
    </w:p>
    <w:p w:rsidR="00645313" w:rsidRDefault="00645313" w:rsidP="00645313">
      <w:pPr>
        <w:pStyle w:val="EDBEXCourierNew9ptCustomColorRGB4649146Left01"/>
      </w:pPr>
      <w:r>
        <w:t>dblink :</w:t>
      </w:r>
    </w:p>
    <w:p w:rsidR="00645313" w:rsidRDefault="00645313" w:rsidP="00645313">
      <w:pPr>
        <w:pStyle w:val="EDBEXCourierNew9ptCustomColorRGB4649146Left01"/>
      </w:pPr>
      <w:r>
        <w:t>nextpos: 3</w:t>
      </w:r>
    </w:p>
    <w:p w:rsidR="00645313" w:rsidRDefault="00645313" w:rsidP="00645313">
      <w:pPr>
        <w:pStyle w:val="EDBTXTNormalWebBlack"/>
      </w:pPr>
      <w:r>
        <w:t xml:space="preserve">Tokenize the name, </w:t>
      </w:r>
      <w:r>
        <w:rPr>
          <w:rStyle w:val="EDBTXTKeywordBlack"/>
        </w:rPr>
        <w:t>edb.list_emp</w:t>
      </w:r>
      <w:r>
        <w: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name_tokenize('edb.list_emp');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name   : edb.list_emp</w:t>
      </w:r>
    </w:p>
    <w:p w:rsidR="00645313" w:rsidRDefault="00645313" w:rsidP="00645313">
      <w:pPr>
        <w:pStyle w:val="EDBEXCourierNew9ptCustomColorRGB4649146Left01"/>
      </w:pPr>
      <w:r>
        <w:t>a      : EDB</w:t>
      </w:r>
    </w:p>
    <w:p w:rsidR="00645313" w:rsidRDefault="00645313" w:rsidP="00645313">
      <w:pPr>
        <w:pStyle w:val="EDBEXCourierNew9ptCustomColorRGB4649146Left01"/>
      </w:pPr>
      <w:r>
        <w:t>b      : LIST_EMP</w:t>
      </w:r>
    </w:p>
    <w:p w:rsidR="00645313" w:rsidRDefault="00645313" w:rsidP="00645313">
      <w:pPr>
        <w:pStyle w:val="EDBEXCourierNew9ptCustomColorRGB4649146Left01"/>
      </w:pPr>
      <w:r>
        <w:t>c      :</w:t>
      </w:r>
    </w:p>
    <w:p w:rsidR="00645313" w:rsidRDefault="00645313" w:rsidP="00645313">
      <w:pPr>
        <w:pStyle w:val="EDBEXCourierNew9ptCustomColorRGB4649146Left01"/>
      </w:pPr>
      <w:r>
        <w:t>dblink :</w:t>
      </w:r>
    </w:p>
    <w:p w:rsidR="00645313" w:rsidRDefault="00645313" w:rsidP="00645313">
      <w:pPr>
        <w:pStyle w:val="EDBEXCourierNew9ptCustomColorRGB4649146Left01"/>
      </w:pPr>
      <w:r>
        <w:t>nextpos: 12</w:t>
      </w:r>
    </w:p>
    <w:p w:rsidR="00645313" w:rsidRDefault="00645313" w:rsidP="00645313">
      <w:pPr>
        <w:pStyle w:val="EDBTXTNormalWebBlack"/>
      </w:pPr>
      <w:r>
        <w:t xml:space="preserve">Tokenize the name, </w:t>
      </w:r>
      <w:r>
        <w:rPr>
          <w:rStyle w:val="EDBTXTKeywordBlack"/>
        </w:rPr>
        <w:t>"edb"."Emp_Admin".update_emp_sal</w:t>
      </w:r>
      <w:r>
        <w:t>:</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name_tokenize('"edb"."Emp_Admin".update_emp_sal');</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name   : "edb"."Emp_Admin".update_emp_sal</w:t>
      </w:r>
    </w:p>
    <w:p w:rsidR="00645313" w:rsidRDefault="00645313" w:rsidP="00645313">
      <w:pPr>
        <w:pStyle w:val="EDBEXCourierNew9ptCustomColorRGB4649146Left01"/>
      </w:pPr>
      <w:r>
        <w:t>a      : edb</w:t>
      </w:r>
    </w:p>
    <w:p w:rsidR="00645313" w:rsidRDefault="00645313" w:rsidP="00645313">
      <w:pPr>
        <w:pStyle w:val="EDBEXCourierNew9ptCustomColorRGB4649146Left01"/>
      </w:pPr>
      <w:r>
        <w:t>b      : Emp_Admin</w:t>
      </w:r>
    </w:p>
    <w:p w:rsidR="00645313" w:rsidRDefault="00645313" w:rsidP="00645313">
      <w:pPr>
        <w:pStyle w:val="EDBEXCourierNew9ptCustomColorRGB4649146Left01"/>
      </w:pPr>
      <w:r>
        <w:t>c      : UPDATE_EMP_SAL</w:t>
      </w:r>
    </w:p>
    <w:p w:rsidR="00645313" w:rsidRDefault="00645313" w:rsidP="00645313">
      <w:pPr>
        <w:pStyle w:val="EDBEXCourierNew9ptCustomColorRGB4649146Left01"/>
      </w:pPr>
      <w:r>
        <w:t>dblink :</w:t>
      </w:r>
    </w:p>
    <w:p w:rsidR="00645313" w:rsidRDefault="00645313" w:rsidP="00645313">
      <w:pPr>
        <w:pStyle w:val="EDBEXCourierNew9ptCustomColorRGB4649146Left01"/>
      </w:pPr>
      <w:r>
        <w:t>nextpos: 32</w:t>
      </w:r>
    </w:p>
    <w:p w:rsidR="00645313" w:rsidRDefault="00645313" w:rsidP="00645313">
      <w:pPr>
        <w:pStyle w:val="EDBTXTNormalWebBlack"/>
      </w:pPr>
      <w:r>
        <w:t xml:space="preserve">Tokenize the name </w:t>
      </w:r>
      <w:r>
        <w:rPr>
          <w:rStyle w:val="EDBTXTKeywordBlack"/>
        </w:rPr>
        <w:t>edb.emp@edb_dblink</w:t>
      </w:r>
      <w:r>
        <w:t>:</w:t>
      </w:r>
    </w:p>
    <w:p w:rsidR="00645313" w:rsidRDefault="00645313" w:rsidP="00645313">
      <w:pPr>
        <w:pStyle w:val="EDBEXCourierNew9ptCustomColorRGB4649146Left01"/>
      </w:pPr>
      <w:r>
        <w:t>BEGIN</w:t>
      </w:r>
    </w:p>
    <w:p w:rsidR="00645313" w:rsidRDefault="00645313" w:rsidP="00645313">
      <w:pPr>
        <w:pStyle w:val="EDBEXCourierNew9ptCustomColorRGB4649146Left01"/>
      </w:pPr>
      <w:r>
        <w:lastRenderedPageBreak/>
        <w:t xml:space="preserve">    name_tokenize('edb.emp@edb_dblink');</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name   : edb.emp@edb_dblink</w:t>
      </w:r>
    </w:p>
    <w:p w:rsidR="00645313" w:rsidRDefault="00645313" w:rsidP="00645313">
      <w:pPr>
        <w:pStyle w:val="EDBEXCourierNew9ptCustomColorRGB4649146Left01"/>
      </w:pPr>
      <w:r>
        <w:t>a      : EDB</w:t>
      </w:r>
    </w:p>
    <w:p w:rsidR="00645313" w:rsidRDefault="00645313" w:rsidP="00645313">
      <w:pPr>
        <w:pStyle w:val="EDBEXCourierNew9ptCustomColorRGB4649146Left01"/>
      </w:pPr>
      <w:r>
        <w:t>b      : EMP</w:t>
      </w:r>
    </w:p>
    <w:p w:rsidR="00645313" w:rsidRDefault="00645313" w:rsidP="00645313">
      <w:pPr>
        <w:pStyle w:val="EDBEXCourierNew9ptCustomColorRGB4649146Left01"/>
      </w:pPr>
      <w:r>
        <w:t>c      :</w:t>
      </w:r>
    </w:p>
    <w:p w:rsidR="00645313" w:rsidRDefault="00645313" w:rsidP="00645313">
      <w:pPr>
        <w:pStyle w:val="EDBEXCourierNew9ptCustomColorRGB4649146Left01"/>
      </w:pPr>
      <w:r>
        <w:t>dblink : EDB_DBLINK</w:t>
      </w:r>
    </w:p>
    <w:p w:rsidR="00645313" w:rsidRDefault="00645313" w:rsidP="00645313">
      <w:pPr>
        <w:pStyle w:val="EDBEXCourierNew9ptCustomColorRGB4649146Left01"/>
      </w:pPr>
      <w:r>
        <w:t>nextpos: 18</w:t>
      </w:r>
    </w:p>
    <w:p w:rsidR="00645313" w:rsidRPr="00120980" w:rsidRDefault="00645313" w:rsidP="00EA05BA">
      <w:pPr>
        <w:pStyle w:val="EDBTXTNormalWebBlack"/>
      </w:pPr>
      <w:bookmarkStart w:id="366" w:name="_Toc188951184"/>
    </w:p>
    <w:p w:rsidR="00645313" w:rsidRDefault="00645313" w:rsidP="00645313">
      <w:pPr>
        <w:pStyle w:val="Heading3"/>
        <w:suppressAutoHyphens w:val="0"/>
      </w:pPr>
      <w:bookmarkStart w:id="367" w:name="_Toc497305827"/>
      <w:r>
        <w:t>TABLE_TO_COMMA</w:t>
      </w:r>
      <w:bookmarkEnd w:id="366"/>
      <w:bookmarkEnd w:id="367"/>
    </w:p>
    <w:p w:rsidR="00645313" w:rsidRDefault="00645313" w:rsidP="00645313">
      <w:pPr>
        <w:pStyle w:val="EDBTXTNormalWebBlackCharChar1"/>
        <w:tabs>
          <w:tab w:val="left" w:pos="6375"/>
        </w:tabs>
      </w:pPr>
      <w:r>
        <w:t xml:space="preserve">The </w:t>
      </w:r>
      <w:r>
        <w:rPr>
          <w:rStyle w:val="EDBTXTKeywordBlack"/>
        </w:rPr>
        <w:t>TABLE_TO_COMMA</w:t>
      </w:r>
      <w:r>
        <w:t xml:space="preserve"> procedure converts table of names into a comma-delimited list of names. Each table entry becomes a list entry. The names must be formatted as valid identifiers.</w:t>
      </w:r>
    </w:p>
    <w:p w:rsidR="00645313" w:rsidRDefault="00645313" w:rsidP="00645313">
      <w:pPr>
        <w:pStyle w:val="EDBSYNTXPreformattedBlackCharChar"/>
      </w:pPr>
      <w:r>
        <w:t>TABLE_TO_COMMA(</w:t>
      </w:r>
      <w:r>
        <w:rPr>
          <w:rStyle w:val="EDBTXTVariable11ptBlack"/>
        </w:rPr>
        <w:t>tab</w:t>
      </w:r>
      <w:r>
        <w:t xml:space="preserve"> { LNAME_ARRAY | UNCL_ARRAY },</w:t>
      </w:r>
    </w:p>
    <w:p w:rsidR="00645313" w:rsidRPr="00073BBF" w:rsidRDefault="00645313" w:rsidP="00645313">
      <w:pPr>
        <w:pStyle w:val="EDBSYNTXPreformattedBlackCharChar"/>
      </w:pPr>
      <w:r>
        <w:t xml:space="preserve">  </w:t>
      </w:r>
      <w:r>
        <w:rPr>
          <w:rStyle w:val="EDBTXTVariable11ptBlack"/>
        </w:rPr>
        <w:t>tablen</w:t>
      </w:r>
      <w:r>
        <w:t xml:space="preserve"> OUT BINARY_INTEGER, </w:t>
      </w:r>
      <w:r>
        <w:rPr>
          <w:rStyle w:val="EDBTXTVariable11ptBlack"/>
        </w:rPr>
        <w:t>list</w:t>
      </w:r>
      <w:r>
        <w:t xml:space="preserve"> OUT VARCHAR2)</w:t>
      </w:r>
    </w:p>
    <w:p w:rsidR="00645313" w:rsidRDefault="00645313" w:rsidP="00645313">
      <w:pPr>
        <w:pStyle w:val="EDBTXTEmphasisNormalWebBoldBlackChar"/>
        <w:rPr>
          <w:lang w:val="en-US"/>
        </w:rPr>
      </w:pPr>
    </w:p>
    <w:p w:rsidR="00645313" w:rsidRDefault="00645313" w:rsidP="00645313">
      <w:pPr>
        <w:pStyle w:val="EDBTXTEmphasisNormalWebBoldBlackChar"/>
      </w:pPr>
      <w:r>
        <w:t>Parameters</w:t>
      </w:r>
    </w:p>
    <w:p w:rsidR="00645313" w:rsidRDefault="00645313" w:rsidP="00645313">
      <w:pPr>
        <w:pStyle w:val="EDBTXTNormalWebBlackCharChar1"/>
        <w:tabs>
          <w:tab w:val="left" w:pos="6375"/>
        </w:tabs>
        <w:rPr>
          <w:rStyle w:val="EDBTXTVariable11ptBlack"/>
          <w:b/>
        </w:rPr>
      </w:pPr>
      <w:r>
        <w:rPr>
          <w:rStyle w:val="EDBTXTVariable11ptBlack"/>
        </w:rPr>
        <w:t>tab</w:t>
      </w:r>
    </w:p>
    <w:p w:rsidR="00645313" w:rsidRDefault="00645313" w:rsidP="00645313">
      <w:pPr>
        <w:pStyle w:val="EDBTXTIndentNormalWebLeft05"/>
      </w:pPr>
      <w:r>
        <w:t xml:space="preserve">Table containing names. </w:t>
      </w:r>
    </w:p>
    <w:p w:rsidR="00645313" w:rsidRDefault="00645313" w:rsidP="00645313">
      <w:pPr>
        <w:pStyle w:val="EDBTXTIndentNormalWebLeft05"/>
        <w:ind w:left="0"/>
        <w:rPr>
          <w:rStyle w:val="EDBTXTKeywordBlack"/>
        </w:rPr>
      </w:pPr>
      <w:r w:rsidRPr="00D360A5">
        <w:rPr>
          <w:rStyle w:val="EDBTXTKeywordBlack"/>
        </w:rPr>
        <w:t>LNAME_ARRAY</w:t>
      </w:r>
    </w:p>
    <w:p w:rsidR="00645313" w:rsidRPr="00AA61BF" w:rsidRDefault="00645313" w:rsidP="00645313">
      <w:pPr>
        <w:pStyle w:val="EDBTXTIndentNormalWebLeft05"/>
      </w:pPr>
      <w:r w:rsidRPr="00427ECA">
        <w:t>A</w:t>
      </w:r>
      <w:r>
        <w:t xml:space="preserve"> </w:t>
      </w:r>
      <w:r w:rsidRPr="00427ECA">
        <w:rPr>
          <w:rStyle w:val="EDBTXTKeywordBlack"/>
        </w:rPr>
        <w:t>DBMS</w:t>
      </w:r>
      <w:r>
        <w:t>_</w:t>
      </w:r>
      <w:r w:rsidRPr="00427ECA">
        <w:rPr>
          <w:rStyle w:val="EDBTXTKeywordBlack"/>
        </w:rPr>
        <w:t>UTILITY</w:t>
      </w:r>
      <w:r>
        <w:t xml:space="preserve"> </w:t>
      </w:r>
      <w:r>
        <w:rPr>
          <w:rStyle w:val="EDBTXTKeywordBlack"/>
        </w:rPr>
        <w:t>LNAME_ARRAY</w:t>
      </w:r>
      <w:r w:rsidRPr="00427ECA">
        <w:t xml:space="preserve"> </w:t>
      </w:r>
      <w:r>
        <w:t>(</w:t>
      </w:r>
      <w:r w:rsidRPr="00427ECA">
        <w:t xml:space="preserve">as </w:t>
      </w:r>
      <w:r w:rsidRPr="00AA61BF">
        <w:t>described in</w:t>
      </w:r>
      <w:r w:rsidR="00D73F61">
        <w:t xml:space="preserve"> Section</w:t>
      </w:r>
      <w:r w:rsidRPr="00AA61BF">
        <w:t xml:space="preserve"> </w:t>
      </w:r>
      <w:hyperlink w:anchor="_LNAME_ARRAY" w:history="1">
        <w:r w:rsidR="00D73F61" w:rsidRPr="00D73F61">
          <w:rPr>
            <w:rStyle w:val="Hyperlink"/>
            <w:color w:val="auto"/>
          </w:rPr>
          <w:fldChar w:fldCharType="begin"/>
        </w:r>
        <w:r w:rsidR="00D73F61" w:rsidRPr="00D73F61">
          <w:rPr>
            <w:u w:val="single"/>
          </w:rPr>
          <w:instrText xml:space="preserve"> REF _Ref186007013 \r \h </w:instrText>
        </w:r>
        <w:r w:rsidR="00D73F61" w:rsidRPr="00D73F61">
          <w:rPr>
            <w:rStyle w:val="Hyperlink"/>
            <w:color w:val="auto"/>
          </w:rPr>
        </w:r>
        <w:r w:rsidR="00D73F61" w:rsidRPr="00D73F61">
          <w:rPr>
            <w:rStyle w:val="Hyperlink"/>
            <w:color w:val="auto"/>
          </w:rPr>
          <w:fldChar w:fldCharType="separate"/>
        </w:r>
        <w:r w:rsidR="00B26053">
          <w:rPr>
            <w:u w:val="single"/>
          </w:rPr>
          <w:t>3.17.1</w:t>
        </w:r>
        <w:r w:rsidR="00D73F61" w:rsidRPr="00D73F61">
          <w:rPr>
            <w:rStyle w:val="Hyperlink"/>
            <w:color w:val="auto"/>
          </w:rPr>
          <w:fldChar w:fldCharType="end"/>
        </w:r>
      </w:hyperlink>
      <w:r w:rsidRPr="00AA61BF">
        <w:t>).</w:t>
      </w:r>
    </w:p>
    <w:p w:rsidR="00645313" w:rsidRPr="00AA61BF" w:rsidRDefault="00645313" w:rsidP="00645313">
      <w:pPr>
        <w:pStyle w:val="EDBTXTIndentNormalWebLeft05"/>
        <w:ind w:left="0"/>
        <w:rPr>
          <w:rStyle w:val="EDBTXTKeywordBlack"/>
          <w:color w:val="auto"/>
        </w:rPr>
      </w:pPr>
      <w:r w:rsidRPr="00AA61BF">
        <w:rPr>
          <w:rStyle w:val="EDBTXTKeywordBlack"/>
          <w:color w:val="auto"/>
        </w:rPr>
        <w:t>UNCL_ARRAY</w:t>
      </w:r>
    </w:p>
    <w:p w:rsidR="00645313" w:rsidRDefault="00645313" w:rsidP="00645313">
      <w:pPr>
        <w:pStyle w:val="EDBTXTIndentNormalWebLeft05"/>
      </w:pPr>
      <w:r w:rsidRPr="00AA61BF">
        <w:t xml:space="preserve">A </w:t>
      </w:r>
      <w:r w:rsidRPr="00AA61BF">
        <w:rPr>
          <w:rStyle w:val="EDBTXTKeywordBlack"/>
          <w:color w:val="auto"/>
        </w:rPr>
        <w:t>DBMS</w:t>
      </w:r>
      <w:r w:rsidRPr="00AA61BF">
        <w:t>_</w:t>
      </w:r>
      <w:r w:rsidRPr="00AA61BF">
        <w:rPr>
          <w:rStyle w:val="EDBTXTKeywordBlack"/>
          <w:color w:val="auto"/>
        </w:rPr>
        <w:t>UTILITY</w:t>
      </w:r>
      <w:r w:rsidRPr="00AA61BF">
        <w:t xml:space="preserve"> </w:t>
      </w:r>
      <w:r w:rsidRPr="00AA61BF">
        <w:rPr>
          <w:rStyle w:val="EDBTXTKeywordBlack"/>
          <w:color w:val="auto"/>
        </w:rPr>
        <w:t>UNCL_ARRAY</w:t>
      </w:r>
      <w:r w:rsidRPr="00AA61BF">
        <w:t xml:space="preserve"> (as described in</w:t>
      </w:r>
      <w:r w:rsidR="00D73F61">
        <w:t xml:space="preserve"> Section</w:t>
      </w:r>
      <w:r w:rsidRPr="00AA61BF">
        <w:t xml:space="preserve"> </w:t>
      </w:r>
      <w:hyperlink w:anchor="_UNCL_ARRAY" w:history="1">
        <w:r w:rsidR="00D73F61" w:rsidRPr="00D73F61">
          <w:rPr>
            <w:rStyle w:val="Hyperlink"/>
            <w:color w:val="auto"/>
          </w:rPr>
          <w:fldChar w:fldCharType="begin"/>
        </w:r>
        <w:r w:rsidR="00D73F61" w:rsidRPr="00D73F61">
          <w:rPr>
            <w:u w:val="single"/>
          </w:rPr>
          <w:instrText xml:space="preserve"> REF _Ref287614195 \r \h </w:instrText>
        </w:r>
        <w:r w:rsidR="00D73F61" w:rsidRPr="00D73F61">
          <w:rPr>
            <w:rStyle w:val="Hyperlink"/>
            <w:color w:val="auto"/>
          </w:rPr>
        </w:r>
        <w:r w:rsidR="00D73F61" w:rsidRPr="00D73F61">
          <w:rPr>
            <w:rStyle w:val="Hyperlink"/>
            <w:color w:val="auto"/>
          </w:rPr>
          <w:fldChar w:fldCharType="separate"/>
        </w:r>
        <w:r w:rsidR="00B26053">
          <w:rPr>
            <w:u w:val="single"/>
          </w:rPr>
          <w:t>3.17.2</w:t>
        </w:r>
        <w:r w:rsidR="00D73F61" w:rsidRPr="00D73F61">
          <w:rPr>
            <w:rStyle w:val="Hyperlink"/>
            <w:color w:val="auto"/>
          </w:rPr>
          <w:fldChar w:fldCharType="end"/>
        </w:r>
      </w:hyperlink>
      <w:r w:rsidRPr="00427ECA">
        <w:t>).</w:t>
      </w:r>
    </w:p>
    <w:p w:rsidR="00645313" w:rsidRDefault="00645313" w:rsidP="00645313">
      <w:pPr>
        <w:pStyle w:val="EDBTXTNormalWebBlackCharChar1"/>
        <w:tabs>
          <w:tab w:val="left" w:pos="6375"/>
        </w:tabs>
        <w:rPr>
          <w:rStyle w:val="EDBTXTVariable11ptBlack"/>
        </w:rPr>
      </w:pPr>
      <w:r>
        <w:rPr>
          <w:rStyle w:val="EDBTXTVariable11ptBlack"/>
        </w:rPr>
        <w:t>tablen</w:t>
      </w:r>
    </w:p>
    <w:p w:rsidR="00645313" w:rsidRDefault="00645313" w:rsidP="00645313">
      <w:pPr>
        <w:pStyle w:val="EDBTXTIndentNormalWebLeft05"/>
      </w:pPr>
      <w:r>
        <w:t xml:space="preserve">Number of entries in </w:t>
      </w:r>
      <w:r>
        <w:rPr>
          <w:rStyle w:val="EDBTXTVariable11ptBlack"/>
        </w:rPr>
        <w:t>list</w:t>
      </w:r>
      <w:r>
        <w:t>.</w:t>
      </w:r>
    </w:p>
    <w:p w:rsidR="00645313" w:rsidRDefault="00645313" w:rsidP="00645313">
      <w:pPr>
        <w:pStyle w:val="EDBTXTNormalWebBlackCharChar1"/>
        <w:tabs>
          <w:tab w:val="left" w:pos="6375"/>
        </w:tabs>
        <w:rPr>
          <w:rStyle w:val="EDBTXTVariable11ptBlack"/>
        </w:rPr>
      </w:pPr>
      <w:r>
        <w:rPr>
          <w:rStyle w:val="EDBTXTVariable11ptBlack"/>
        </w:rPr>
        <w:t>list</w:t>
      </w:r>
    </w:p>
    <w:p w:rsidR="00645313" w:rsidRDefault="00645313" w:rsidP="00645313">
      <w:pPr>
        <w:pStyle w:val="EDBTXTIndentNormalWebLeft05"/>
      </w:pPr>
      <w:r>
        <w:t xml:space="preserve">Comma-delimited list of names from </w:t>
      </w:r>
      <w:r>
        <w:rPr>
          <w:rStyle w:val="EDBTXTVariable11ptBlack"/>
        </w:rPr>
        <w:t>tab</w:t>
      </w:r>
      <w:r>
        <w:t>.</w:t>
      </w:r>
    </w:p>
    <w:p w:rsidR="00E37266" w:rsidRDefault="00E37266" w:rsidP="00645313">
      <w:pPr>
        <w:pStyle w:val="EDBTXTEmphasisNormalWebBoldBlackChar"/>
        <w:rPr>
          <w:lang w:val="en-US"/>
        </w:rPr>
      </w:pPr>
    </w:p>
    <w:p w:rsidR="00E37266" w:rsidRDefault="00E37266" w:rsidP="00645313">
      <w:pPr>
        <w:pStyle w:val="EDBTXTEmphasisNormalWebBoldBlackChar"/>
        <w:rPr>
          <w:lang w:val="en-US"/>
        </w:rPr>
      </w:pPr>
    </w:p>
    <w:p w:rsidR="00645313" w:rsidRDefault="00645313" w:rsidP="00645313">
      <w:pPr>
        <w:pStyle w:val="EDBTXTEmphasisNormalWebBoldBlackChar"/>
      </w:pPr>
      <w:r>
        <w:lastRenderedPageBreak/>
        <w:t>Examples</w:t>
      </w:r>
    </w:p>
    <w:p w:rsidR="00645313" w:rsidRDefault="00645313" w:rsidP="00645313">
      <w:pPr>
        <w:pStyle w:val="EDBTXTNormalWebBlack"/>
      </w:pPr>
      <w:r>
        <w:t xml:space="preserve">The following example first uses the </w:t>
      </w:r>
      <w:r>
        <w:rPr>
          <w:rStyle w:val="EDBTXTKeywordBlack"/>
        </w:rPr>
        <w:t>COMMA_TO_TABLE</w:t>
      </w:r>
      <w:r>
        <w:t xml:space="preserve"> procedure to convert a comma-delimited list to a table. The </w:t>
      </w:r>
      <w:r>
        <w:rPr>
          <w:rStyle w:val="EDBTXTKeywordBlack"/>
        </w:rPr>
        <w:t>TABLE_TO_COMMA</w:t>
      </w:r>
      <w:r>
        <w:t xml:space="preserve"> procedure then converts the table back to a comma-delimited list that is displayed.</w:t>
      </w:r>
    </w:p>
    <w:p w:rsidR="00645313" w:rsidRDefault="00645313" w:rsidP="00645313">
      <w:pPr>
        <w:pStyle w:val="EDBEXCourierNew9ptCustomColorRGB4649146Left01"/>
      </w:pPr>
      <w:r>
        <w:t>CREATE OR REPLACE PROCEDURE table_to_comma (</w:t>
      </w:r>
    </w:p>
    <w:p w:rsidR="00645313" w:rsidRDefault="00645313" w:rsidP="00645313">
      <w:pPr>
        <w:pStyle w:val="EDBEXCourierNew9ptCustomColorRGB4649146Left01"/>
      </w:pPr>
      <w:r>
        <w:t xml:space="preserve">    p_list      VARCHAR2</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r_lname     DBMS_UTILITY.LNAME_ARRAY;</w:t>
      </w:r>
    </w:p>
    <w:p w:rsidR="00645313" w:rsidRDefault="00645313" w:rsidP="00645313">
      <w:pPr>
        <w:pStyle w:val="EDBEXCourierNew9ptCustomColorRGB4649146Left01"/>
      </w:pPr>
      <w:r>
        <w:t xml:space="preserve">    v_length    BINARY_INTEGER;</w:t>
      </w:r>
    </w:p>
    <w:p w:rsidR="00645313" w:rsidRDefault="00645313" w:rsidP="00645313">
      <w:pPr>
        <w:pStyle w:val="EDBEXCourierNew9ptCustomColorRGB4649146Left01"/>
      </w:pPr>
      <w:r>
        <w:t xml:space="preserve">    v_listlen   BINARY_INTEGER;</w:t>
      </w:r>
    </w:p>
    <w:p w:rsidR="00645313" w:rsidRDefault="00645313" w:rsidP="00645313">
      <w:pPr>
        <w:pStyle w:val="EDBEXCourierNew9ptCustomColorRGB4649146Left01"/>
      </w:pPr>
      <w:r>
        <w:t xml:space="preserve">    v_list      VARCHAR2(80);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DBMS_UTILITY.COMMA_TO_TABLE(p_list,v_length,r_lname);</w:t>
      </w:r>
    </w:p>
    <w:p w:rsidR="00645313" w:rsidRDefault="00645313" w:rsidP="00645313">
      <w:pPr>
        <w:pStyle w:val="EDBEXCourierNew9ptCustomColorRGB4649146Left01"/>
      </w:pPr>
      <w:r>
        <w:t xml:space="preserve">    DBMS_OUTPUT.PUT_LINE('Table Entries');</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FOR i IN 1..v_length LOOP</w:t>
      </w:r>
    </w:p>
    <w:p w:rsidR="00645313" w:rsidRDefault="00645313" w:rsidP="00645313">
      <w:pPr>
        <w:pStyle w:val="EDBEXCourierNew9ptCustomColorRGB4649146Left01"/>
      </w:pPr>
      <w:r>
        <w:t xml:space="preserve">        DBMS_OUTPUT.PUT_LINE(r_lname(i));</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w:t>
      </w:r>
    </w:p>
    <w:p w:rsidR="00645313" w:rsidRDefault="00645313" w:rsidP="00645313">
      <w:pPr>
        <w:pStyle w:val="EDBEXCourierNew9ptCustomColorRGB4649146Left01"/>
      </w:pPr>
      <w:r>
        <w:t xml:space="preserve">    DBMS_UTILITY.TABLE_TO_COMMA(r_lname,v_listlen,v_list);</w:t>
      </w:r>
    </w:p>
    <w:p w:rsidR="00645313" w:rsidRDefault="00645313" w:rsidP="00645313">
      <w:pPr>
        <w:pStyle w:val="EDBEXCourierNew9ptCustomColorRGB4649146Left01"/>
      </w:pPr>
      <w:r>
        <w:t xml:space="preserve">    DBMS_OUTPUT.PUT_LINE('Comma-Delimited List: ' || v_list);</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EXEC table_to_comma('edb.dept, edb.emp, edb.jobhist')</w:t>
      </w:r>
    </w:p>
    <w:p w:rsidR="00645313" w:rsidRDefault="00645313" w:rsidP="00645313">
      <w:pPr>
        <w:pStyle w:val="EDBEXCourierNew9ptCustomColorRGB4649146Left01"/>
      </w:pPr>
    </w:p>
    <w:p w:rsidR="00645313" w:rsidRDefault="00645313" w:rsidP="00645313">
      <w:pPr>
        <w:pStyle w:val="EDBEXCourierNew9ptCustomColorRGB4649146Left01"/>
      </w:pPr>
      <w:r>
        <w:t>Table Entries</w:t>
      </w:r>
    </w:p>
    <w:p w:rsidR="00645313" w:rsidRDefault="00645313" w:rsidP="00645313">
      <w:pPr>
        <w:pStyle w:val="EDBEXCourierNew9ptCustomColorRGB4649146Left01"/>
      </w:pPr>
      <w:r>
        <w:t>-------------</w:t>
      </w:r>
    </w:p>
    <w:p w:rsidR="00645313" w:rsidRDefault="00645313" w:rsidP="00645313">
      <w:pPr>
        <w:pStyle w:val="EDBEXCourierNew9ptCustomColorRGB4649146Left01"/>
      </w:pPr>
      <w:r>
        <w:t>edb.dept</w:t>
      </w:r>
    </w:p>
    <w:p w:rsidR="00645313" w:rsidRDefault="00645313" w:rsidP="00645313">
      <w:pPr>
        <w:pStyle w:val="EDBEXCourierNew9ptCustomColorRGB4649146Left01"/>
      </w:pPr>
      <w:r>
        <w:t>edb.emp</w:t>
      </w:r>
    </w:p>
    <w:p w:rsidR="00645313" w:rsidRDefault="00645313" w:rsidP="00645313">
      <w:pPr>
        <w:pStyle w:val="EDBEXCourierNew9ptCustomColorRGB4649146Left01"/>
      </w:pPr>
      <w:r>
        <w:t>edb.jobhist</w:t>
      </w:r>
    </w:p>
    <w:p w:rsidR="00645313" w:rsidRDefault="00645313" w:rsidP="00645313">
      <w:pPr>
        <w:pStyle w:val="EDBEXCourierNew9ptCustomColorRGB4649146Left01"/>
      </w:pPr>
      <w:r>
        <w:t>-------------</w:t>
      </w:r>
    </w:p>
    <w:p w:rsidR="00645313" w:rsidRDefault="00645313" w:rsidP="00645313">
      <w:pPr>
        <w:pStyle w:val="EDBEXCourierNew9ptCustomColorRGB4649146Left01"/>
      </w:pPr>
      <w:r>
        <w:t>Comma-Delimited List: edb.dept, edb.emp, edb.jobhist</w:t>
      </w:r>
    </w:p>
    <w:p w:rsidR="00645313" w:rsidRDefault="00645313" w:rsidP="00645313">
      <w:pPr>
        <w:pStyle w:val="EDBTXTNormalWebBlackCharChar1"/>
      </w:pPr>
      <w:bookmarkStart w:id="368" w:name="_Toc188951185"/>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1760A" w:rsidRDefault="0061760A" w:rsidP="0061760A">
      <w:pPr>
        <w:pStyle w:val="EDBHTMLPageBreak"/>
      </w:pPr>
    </w:p>
    <w:p w:rsidR="00645313" w:rsidRDefault="00645313" w:rsidP="00645313">
      <w:pPr>
        <w:pStyle w:val="Heading2"/>
      </w:pPr>
      <w:bookmarkStart w:id="369" w:name="_UTL_ENCODE"/>
      <w:bookmarkStart w:id="370" w:name="_Toc232667897"/>
      <w:bookmarkStart w:id="371" w:name="_Toc497305828"/>
      <w:bookmarkEnd w:id="369"/>
      <w:r>
        <w:rPr>
          <w:lang w:eastAsia="ar-SA"/>
        </w:rPr>
        <w:t>UTL_ENCODE</w:t>
      </w:r>
      <w:bookmarkEnd w:id="370"/>
      <w:bookmarkEnd w:id="371"/>
    </w:p>
    <w:p w:rsidR="00645313" w:rsidRDefault="00645313" w:rsidP="00EA05BA">
      <w:pPr>
        <w:pStyle w:val="EDBTXTNormalWebBlackCharChar1"/>
      </w:pPr>
      <w:r w:rsidRPr="00CD1268">
        <w:t xml:space="preserve">The </w:t>
      </w:r>
      <w:r>
        <w:rPr>
          <w:rStyle w:val="EDBTXTKeywordBlack"/>
        </w:rPr>
        <w:t>UTL</w:t>
      </w:r>
      <w:r>
        <w:t>_</w:t>
      </w:r>
      <w:r>
        <w:rPr>
          <w:rStyle w:val="EDBTXTKeywordBlack"/>
        </w:rPr>
        <w:t>ENCODE</w:t>
      </w:r>
      <w:r>
        <w:t xml:space="preserve"> package provides a way to encode and decode data.  </w:t>
      </w:r>
      <w:r w:rsidR="00EA05BA">
        <w:t>Advanced Serve supports the following functions and procedures: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360"/>
        <w:gridCol w:w="370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36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70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BASE64_DECODE(</w:t>
            </w:r>
            <w:r w:rsidRPr="00E25618">
              <w:rPr>
                <w:rStyle w:val="EDBTBLKeyword9ptBlack"/>
                <w:i/>
                <w:color w:val="auto"/>
                <w:lang w:eastAsia="ar-SA"/>
              </w:rPr>
              <w:t>r</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AA0D7B">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2F64D1">
              <w:rPr>
                <w:rStyle w:val="EDBTBLKeyword9ptBlack"/>
              </w:rPr>
              <w:t>BASE64_DECODE</w:t>
            </w:r>
            <w:r>
              <w:rPr>
                <w:rStyle w:val="EDBTBLTXT10ptBlack"/>
                <w:lang w:eastAsia="ar-SA"/>
              </w:rPr>
              <w:t xml:space="preserve"> function to translate a Base64 encoded string to the original </w:t>
            </w:r>
            <w:r w:rsidRPr="00014792">
              <w:rPr>
                <w:rStyle w:val="EDBTBLKeyword9ptBlack"/>
              </w:rPr>
              <w:t>RAW</w:t>
            </w:r>
            <w:r>
              <w:rPr>
                <w:rStyle w:val="EDBTBLTXT10ptBlack"/>
                <w:lang w:eastAsia="ar-SA"/>
              </w:rPr>
              <w:t xml:space="preserve"> value.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BASE64_ENCODE(</w:t>
            </w:r>
            <w:r w:rsidRPr="00E25618">
              <w:rPr>
                <w:rStyle w:val="EDBTBLKeyword9ptBlack"/>
                <w:i/>
                <w:color w:val="auto"/>
                <w:lang w:eastAsia="ar-SA"/>
              </w:rPr>
              <w:t>r</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AA0D7B">
              <w:rPr>
                <w:rStyle w:val="EDBTBLKeyword9ptBlack"/>
              </w:rPr>
              <w:t>RAW</w:t>
            </w:r>
          </w:p>
        </w:tc>
        <w:tc>
          <w:tcPr>
            <w:tcW w:w="3700" w:type="dxa"/>
            <w:tcBorders>
              <w:left w:val="single" w:sz="8" w:space="0" w:color="000000"/>
              <w:bottom w:val="single" w:sz="8" w:space="0" w:color="000000"/>
              <w:right w:val="single" w:sz="8" w:space="0" w:color="000000"/>
            </w:tcBorders>
          </w:tcPr>
          <w:p w:rsidR="00645313" w:rsidRPr="00A17CE8" w:rsidRDefault="00645313" w:rsidP="00645313">
            <w:pPr>
              <w:pStyle w:val="Default"/>
              <w:snapToGrid w:val="0"/>
              <w:rPr>
                <w:rStyle w:val="EDBTBLTXT10ptBlack"/>
              </w:rPr>
            </w:pPr>
            <w:r>
              <w:rPr>
                <w:rStyle w:val="EDBTBLTXT10ptBlack"/>
              </w:rPr>
              <w:t xml:space="preserve">Use the </w:t>
            </w:r>
            <w:r w:rsidRPr="002F64D1">
              <w:rPr>
                <w:rStyle w:val="EDBTBLKeyword9ptBlack"/>
              </w:rPr>
              <w:t>BASE64_ENCODE</w:t>
            </w:r>
            <w:r>
              <w:rPr>
                <w:rStyle w:val="EDBTBLTXT10ptBlack"/>
              </w:rPr>
              <w:t xml:space="preserve"> function to translate a </w:t>
            </w:r>
            <w:r w:rsidRPr="00014792">
              <w:rPr>
                <w:rStyle w:val="EDBTBLKeyword9ptBlack"/>
              </w:rPr>
              <w:t>RAW</w:t>
            </w:r>
            <w:r>
              <w:rPr>
                <w:rStyle w:val="EDBTBLTXT10ptBlack"/>
              </w:rPr>
              <w:t xml:space="preserve"> string to an encoded Base64 value.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BASE64_ENCODE(</w:t>
            </w:r>
            <w:r w:rsidRPr="00E25618">
              <w:rPr>
                <w:rStyle w:val="EDBTBLKeyword9ptBlack"/>
                <w:i/>
                <w:color w:val="auto"/>
                <w:lang w:eastAsia="ar-SA"/>
              </w:rPr>
              <w:t>loid</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AA0D7B">
              <w:rPr>
                <w:rStyle w:val="EDBTBLKeyword9ptBlack"/>
              </w:rPr>
              <w:t>TEXT</w:t>
            </w:r>
          </w:p>
        </w:tc>
        <w:tc>
          <w:tcPr>
            <w:tcW w:w="3700" w:type="dxa"/>
            <w:tcBorders>
              <w:left w:val="single" w:sz="8" w:space="0" w:color="000000"/>
              <w:bottom w:val="single" w:sz="8" w:space="0" w:color="000000"/>
              <w:right w:val="single" w:sz="8" w:space="0" w:color="000000"/>
            </w:tcBorders>
          </w:tcPr>
          <w:p w:rsidR="00645313" w:rsidRPr="00A17CE8" w:rsidRDefault="00645313" w:rsidP="00645313">
            <w:pPr>
              <w:pStyle w:val="Default"/>
              <w:snapToGrid w:val="0"/>
              <w:rPr>
                <w:rStyle w:val="EDBTBLTXT10ptBlack"/>
              </w:rPr>
            </w:pPr>
            <w:r>
              <w:rPr>
                <w:rStyle w:val="EDBTBLTXT10ptBlack"/>
              </w:rPr>
              <w:t xml:space="preserve">Use the </w:t>
            </w:r>
            <w:r w:rsidRPr="002F64D1">
              <w:rPr>
                <w:rStyle w:val="EDBTBLKeyword9ptBlack"/>
              </w:rPr>
              <w:t>BASE64_ENCODE</w:t>
            </w:r>
            <w:r>
              <w:rPr>
                <w:rStyle w:val="EDBTBLTXT10ptBlack"/>
              </w:rPr>
              <w:t xml:space="preserve"> function to translate a </w:t>
            </w:r>
            <w:r w:rsidRPr="00014792">
              <w:rPr>
                <w:rStyle w:val="EDBTBLKeyword9ptBlack"/>
              </w:rPr>
              <w:t>TEXT</w:t>
            </w:r>
            <w:r>
              <w:rPr>
                <w:rStyle w:val="EDBTBLTXT10ptBlack"/>
              </w:rPr>
              <w:t xml:space="preserve"> string to an encoded Base64 value.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MIMEHEADER_DECODE(</w:t>
            </w:r>
            <w:r w:rsidRPr="00EC645D">
              <w:rPr>
                <w:rStyle w:val="EDBTBLKeyword9ptBlack"/>
                <w:i/>
                <w:color w:val="auto"/>
                <w:lang w:eastAsia="ar-SA"/>
              </w:rPr>
              <w:t>buf</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Keyword9ptBlack"/>
              </w:rPr>
            </w:pPr>
            <w:r>
              <w:rPr>
                <w:rStyle w:val="EDBTBLKeyword9ptBlack"/>
              </w:rPr>
              <w:t>VARCHAR2</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367A68">
              <w:rPr>
                <w:rStyle w:val="EDBTBLKeyword9ptBlack"/>
              </w:rPr>
              <w:t>MIMEHEADER_DECODE</w:t>
            </w:r>
            <w:r>
              <w:rPr>
                <w:rStyle w:val="EDBTBLTXT10ptBlack"/>
                <w:lang w:eastAsia="ar-SA"/>
              </w:rPr>
              <w:t xml:space="preserve"> function to translate an encoded </w:t>
            </w:r>
            <w:r w:rsidRPr="00C1712D">
              <w:rPr>
                <w:rStyle w:val="EDBTBLKeyword9ptBlack"/>
              </w:rPr>
              <w:t>MIMEHEADER</w:t>
            </w:r>
            <w:r>
              <w:rPr>
                <w:rStyle w:val="EDBTBLTXT10ptBlack"/>
                <w:lang w:eastAsia="ar-SA"/>
              </w:rPr>
              <w:t xml:space="preserve"> formatted string to it's original value.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MIMEHEADER_ENCODE(</w:t>
            </w:r>
            <w:r w:rsidRPr="00EC645D">
              <w:rPr>
                <w:rStyle w:val="EDBTBLKeyword9ptBlack"/>
                <w:i/>
                <w:color w:val="auto"/>
                <w:lang w:eastAsia="ar-SA"/>
              </w:rPr>
              <w:t>buf</w:t>
            </w:r>
            <w:r>
              <w:rPr>
                <w:rStyle w:val="EDBTBLKeyword9ptBlack"/>
                <w:color w:val="auto"/>
                <w:lang w:eastAsia="ar-SA"/>
              </w:rPr>
              <w:t xml:space="preserve">, </w:t>
            </w:r>
            <w:r w:rsidRPr="00EC645D">
              <w:rPr>
                <w:rStyle w:val="EDBTBLKeyword9ptBlack"/>
                <w:i/>
                <w:color w:val="auto"/>
                <w:lang w:eastAsia="ar-SA"/>
              </w:rPr>
              <w:t>encode</w:t>
            </w:r>
            <w:r>
              <w:rPr>
                <w:rStyle w:val="EDBTBLKeyword9ptBlack"/>
                <w:color w:val="auto"/>
                <w:lang w:eastAsia="ar-SA"/>
              </w:rPr>
              <w:t>_</w:t>
            </w:r>
            <w:r w:rsidRPr="00EC645D">
              <w:rPr>
                <w:rStyle w:val="EDBTBLKeyword9ptBlack"/>
                <w:i/>
                <w:color w:val="auto"/>
                <w:lang w:eastAsia="ar-SA"/>
              </w:rPr>
              <w:t>charset</w:t>
            </w:r>
            <w:r>
              <w:rPr>
                <w:rStyle w:val="EDBTBLKeyword9ptBlack"/>
                <w:color w:val="auto"/>
                <w:lang w:eastAsia="ar-SA"/>
              </w:rPr>
              <w:t xml:space="preserve">, </w:t>
            </w:r>
            <w:r w:rsidRPr="00EC645D">
              <w:rPr>
                <w:rStyle w:val="EDBTBLKeyword9ptBlack"/>
                <w:i/>
                <w:color w:val="auto"/>
                <w:lang w:eastAsia="ar-SA"/>
              </w:rPr>
              <w:t>encoding</w:t>
            </w:r>
            <w:r>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Keyword9ptBlack"/>
              </w:rPr>
            </w:pPr>
            <w:r>
              <w:rPr>
                <w:rStyle w:val="EDBTBLKeyword9ptBlack"/>
              </w:rPr>
              <w:t>VARCHAR2</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CA3B7D">
              <w:rPr>
                <w:rStyle w:val="EDBTBLKeyword9ptBlack"/>
              </w:rPr>
              <w:t>MIMEHEADER_ENCODE</w:t>
            </w:r>
            <w:r>
              <w:rPr>
                <w:rStyle w:val="EDBTBLTXT10ptBlack"/>
                <w:lang w:eastAsia="ar-SA"/>
              </w:rPr>
              <w:t xml:space="preserve"> function to convert and encode a string in </w:t>
            </w:r>
            <w:r w:rsidRPr="00304A7F">
              <w:rPr>
                <w:rStyle w:val="EDBTBLKeyword9ptBlack"/>
              </w:rPr>
              <w:t>MIMEHEADER</w:t>
            </w:r>
            <w:r>
              <w:rPr>
                <w:rStyle w:val="EDBTBLTXT10ptBlack"/>
                <w:lang w:eastAsia="ar-SA"/>
              </w:rPr>
              <w:t xml:space="preserve"> format.</w:t>
            </w:r>
          </w:p>
        </w:tc>
      </w:tr>
      <w:tr w:rsidR="00645313">
        <w:tc>
          <w:tcPr>
            <w:tcW w:w="3615" w:type="dxa"/>
            <w:tcBorders>
              <w:left w:val="single" w:sz="8" w:space="0" w:color="000000"/>
              <w:bottom w:val="single" w:sz="8" w:space="0" w:color="000000"/>
            </w:tcBorders>
          </w:tcPr>
          <w:p w:rsidR="00645313" w:rsidRPr="00817ABE" w:rsidRDefault="00645313" w:rsidP="00645313">
            <w:pPr>
              <w:pStyle w:val="Default"/>
              <w:snapToGrid w:val="0"/>
              <w:rPr>
                <w:rStyle w:val="EDBTBLKeyword9ptBlack"/>
                <w:color w:val="auto"/>
                <w:lang w:eastAsia="ar-SA"/>
              </w:rPr>
            </w:pPr>
            <w:r>
              <w:rPr>
                <w:rStyle w:val="EDBTBLKeyword9ptBlack"/>
                <w:color w:val="auto"/>
                <w:lang w:eastAsia="ar-SA"/>
              </w:rPr>
              <w:t>QUOTED_PRINTABLE_DECODE(</w:t>
            </w:r>
            <w:r w:rsidRPr="00E25618">
              <w:rPr>
                <w:rStyle w:val="EDBTBLKeyword9ptBlack"/>
                <w:i/>
                <w:color w:val="auto"/>
                <w:lang w:eastAsia="ar-SA"/>
              </w:rPr>
              <w:t>r</w:t>
            </w:r>
            <w:r>
              <w:rPr>
                <w:rStyle w:val="EDBTBLKeyword9ptBlack"/>
                <w:color w:val="auto"/>
                <w:lang w:eastAsia="ar-SA"/>
              </w:rPr>
              <w:t>)</w:t>
            </w:r>
          </w:p>
        </w:tc>
        <w:tc>
          <w:tcPr>
            <w:tcW w:w="1360" w:type="dxa"/>
            <w:tcBorders>
              <w:left w:val="single" w:sz="8" w:space="0" w:color="000000"/>
              <w:bottom w:val="single" w:sz="8" w:space="0" w:color="000000"/>
            </w:tcBorders>
          </w:tcPr>
          <w:p w:rsidR="00645313" w:rsidRPr="00AA0D7B" w:rsidRDefault="00645313" w:rsidP="00645313">
            <w:pPr>
              <w:pStyle w:val="Default"/>
              <w:snapToGrid w:val="0"/>
              <w:jc w:val="center"/>
              <w:rPr>
                <w:rStyle w:val="EDBTBLKeyword9ptBlack"/>
              </w:rPr>
            </w:pPr>
            <w:r>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2F64D1">
              <w:rPr>
                <w:rStyle w:val="EDBTBLKeyword9ptBlack"/>
              </w:rPr>
              <w:t>QUOTED_PRINTABLE_DECODE</w:t>
            </w:r>
            <w:r>
              <w:rPr>
                <w:rStyle w:val="EDBTBLTXT10ptBlack"/>
                <w:lang w:eastAsia="ar-SA"/>
              </w:rPr>
              <w:t xml:space="preserve"> function to translate an encoded string to a </w:t>
            </w:r>
            <w:r w:rsidRPr="00014792">
              <w:rPr>
                <w:rStyle w:val="EDBTBLKeyword9ptBlack"/>
              </w:rPr>
              <w:t>RAW</w:t>
            </w:r>
            <w:r>
              <w:rPr>
                <w:rStyle w:val="EDBTBLTXT10ptBlack"/>
                <w:lang w:eastAsia="ar-SA"/>
              </w:rPr>
              <w:t xml:space="preserve"> value.</w:t>
            </w:r>
          </w:p>
        </w:tc>
      </w:tr>
      <w:tr w:rsidR="00645313">
        <w:tc>
          <w:tcPr>
            <w:tcW w:w="3615" w:type="dxa"/>
            <w:tcBorders>
              <w:left w:val="single" w:sz="8" w:space="0" w:color="000000"/>
              <w:bottom w:val="single" w:sz="8" w:space="0" w:color="000000"/>
            </w:tcBorders>
          </w:tcPr>
          <w:p w:rsidR="00645313" w:rsidRPr="00817ABE" w:rsidRDefault="00645313" w:rsidP="00645313">
            <w:pPr>
              <w:pStyle w:val="Default"/>
              <w:snapToGrid w:val="0"/>
              <w:rPr>
                <w:rStyle w:val="EDBTBLKeyword9ptBlack"/>
                <w:color w:val="auto"/>
                <w:lang w:eastAsia="ar-SA"/>
              </w:rPr>
            </w:pPr>
            <w:r>
              <w:rPr>
                <w:rStyle w:val="EDBTBLKeyword9ptBlack"/>
                <w:color w:val="auto"/>
                <w:lang w:eastAsia="ar-SA"/>
              </w:rPr>
              <w:t>QUOTED_PRINTABLE_ENCODE(</w:t>
            </w:r>
            <w:r w:rsidRPr="002C26FD">
              <w:rPr>
                <w:rStyle w:val="EDBTBLKeyword9ptBlack"/>
                <w:i/>
                <w:color w:val="auto"/>
                <w:lang w:eastAsia="ar-SA"/>
              </w:rPr>
              <w:t>r</w:t>
            </w:r>
            <w:r>
              <w:rPr>
                <w:rStyle w:val="EDBTBLKeyword9ptBlack"/>
                <w:color w:val="auto"/>
                <w:lang w:eastAsia="ar-SA"/>
              </w:rPr>
              <w:t>)</w:t>
            </w:r>
          </w:p>
        </w:tc>
        <w:tc>
          <w:tcPr>
            <w:tcW w:w="1360" w:type="dxa"/>
            <w:tcBorders>
              <w:left w:val="single" w:sz="8" w:space="0" w:color="000000"/>
              <w:bottom w:val="single" w:sz="8" w:space="0" w:color="000000"/>
            </w:tcBorders>
          </w:tcPr>
          <w:p w:rsidR="00645313" w:rsidRPr="00AA0D7B" w:rsidRDefault="00645313" w:rsidP="00645313">
            <w:pPr>
              <w:pStyle w:val="Default"/>
              <w:snapToGrid w:val="0"/>
              <w:jc w:val="center"/>
              <w:rPr>
                <w:rStyle w:val="EDBTBLKeyword9ptBlack"/>
              </w:rPr>
            </w:pPr>
            <w:r>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2F64D1">
              <w:rPr>
                <w:rStyle w:val="EDBTBLKeyword9ptBlack"/>
              </w:rPr>
              <w:t>QUOTED_PRINTABLE_ENCODE</w:t>
            </w:r>
            <w:r>
              <w:rPr>
                <w:rStyle w:val="EDBTBLTXT10ptBlack"/>
                <w:lang w:eastAsia="ar-SA"/>
              </w:rPr>
              <w:t xml:space="preserve"> function to translate an input string to a quoted-printable formatted </w:t>
            </w:r>
            <w:r w:rsidRPr="00014792">
              <w:rPr>
                <w:rStyle w:val="EDBTBLKeyword9ptBlack"/>
              </w:rPr>
              <w:t>RAW</w:t>
            </w:r>
            <w:r>
              <w:rPr>
                <w:rStyle w:val="EDBTBLTXT10ptBlack"/>
                <w:lang w:eastAsia="ar-SA"/>
              </w:rPr>
              <w:t xml:space="preserve"> value.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TEXT_DECODE(</w:t>
            </w:r>
            <w:r w:rsidRPr="00EC645D">
              <w:rPr>
                <w:rStyle w:val="EDBTBLKeyword9ptBlack"/>
                <w:i/>
                <w:color w:val="auto"/>
                <w:lang w:eastAsia="ar-SA"/>
              </w:rPr>
              <w:t>buf</w:t>
            </w:r>
            <w:r>
              <w:rPr>
                <w:rStyle w:val="EDBTBLKeyword9ptBlack"/>
                <w:color w:val="auto"/>
                <w:lang w:eastAsia="ar-SA"/>
              </w:rPr>
              <w:t xml:space="preserve">, </w:t>
            </w:r>
            <w:r w:rsidRPr="00EC645D">
              <w:rPr>
                <w:rStyle w:val="EDBTBLKeyword9ptBlack"/>
                <w:i/>
                <w:color w:val="auto"/>
                <w:lang w:eastAsia="ar-SA"/>
              </w:rPr>
              <w:t>encode</w:t>
            </w:r>
            <w:r>
              <w:rPr>
                <w:rStyle w:val="EDBTBLKeyword9ptBlack"/>
                <w:color w:val="auto"/>
                <w:lang w:eastAsia="ar-SA"/>
              </w:rPr>
              <w:t>_</w:t>
            </w:r>
            <w:r w:rsidRPr="00EC645D">
              <w:rPr>
                <w:rStyle w:val="EDBTBLKeyword9ptBlack"/>
                <w:i/>
                <w:color w:val="auto"/>
                <w:lang w:eastAsia="ar-SA"/>
              </w:rPr>
              <w:t>charset</w:t>
            </w:r>
            <w:r>
              <w:rPr>
                <w:rStyle w:val="EDBTBLKeyword9ptBlack"/>
                <w:color w:val="auto"/>
                <w:lang w:eastAsia="ar-SA"/>
              </w:rPr>
              <w:t xml:space="preserve">, </w:t>
            </w:r>
            <w:r w:rsidRPr="00EC645D">
              <w:rPr>
                <w:rStyle w:val="EDBTBLKeyword9ptBlack"/>
                <w:i/>
                <w:color w:val="auto"/>
                <w:lang w:eastAsia="ar-SA"/>
              </w:rPr>
              <w:t>encoding</w:t>
            </w:r>
            <w:r>
              <w:rPr>
                <w:rStyle w:val="EDBTBLKeyword9ptBlack"/>
                <w:color w:val="auto"/>
                <w:lang w:eastAsia="ar-SA"/>
              </w:rPr>
              <w:t>)</w:t>
            </w:r>
          </w:p>
        </w:tc>
        <w:tc>
          <w:tcPr>
            <w:tcW w:w="1360" w:type="dxa"/>
            <w:tcBorders>
              <w:left w:val="single" w:sz="8" w:space="0" w:color="000000"/>
              <w:bottom w:val="single" w:sz="8" w:space="0" w:color="000000"/>
            </w:tcBorders>
          </w:tcPr>
          <w:p w:rsidR="00645313" w:rsidRPr="00AA0D7B" w:rsidRDefault="00645313" w:rsidP="00645313">
            <w:pPr>
              <w:pStyle w:val="Default"/>
              <w:snapToGrid w:val="0"/>
              <w:jc w:val="center"/>
              <w:rPr>
                <w:rStyle w:val="EDBTBLKeyword9ptBlack"/>
              </w:rPr>
            </w:pPr>
            <w:r>
              <w:rPr>
                <w:rStyle w:val="EDBTBLKeyword9ptBlack"/>
              </w:rPr>
              <w:t>VARCHAR2</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014792">
              <w:rPr>
                <w:rStyle w:val="EDBTBLKeyword9ptBlack"/>
              </w:rPr>
              <w:t>TEXT</w:t>
            </w:r>
            <w:r>
              <w:rPr>
                <w:rStyle w:val="EDBTBLTXT10ptBlack"/>
                <w:lang w:eastAsia="ar-SA"/>
              </w:rPr>
              <w:t>_</w:t>
            </w:r>
            <w:r w:rsidRPr="00014792">
              <w:rPr>
                <w:rStyle w:val="EDBTBLKeyword9ptBlack"/>
              </w:rPr>
              <w:t>DECODE</w:t>
            </w:r>
            <w:r>
              <w:rPr>
                <w:rStyle w:val="EDBTBLTXT10ptBlack"/>
                <w:lang w:eastAsia="ar-SA"/>
              </w:rPr>
              <w:t xml:space="preserve"> function to decode a string encoded by </w:t>
            </w:r>
            <w:r w:rsidRPr="00014792">
              <w:rPr>
                <w:rStyle w:val="EDBTBLKeyword9ptBlack"/>
              </w:rPr>
              <w:t>TEXT_ENCODE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TEXT_ENCODE(</w:t>
            </w:r>
            <w:r w:rsidRPr="00EC645D">
              <w:rPr>
                <w:rStyle w:val="EDBTBLKeyword9ptBlack"/>
                <w:i/>
                <w:color w:val="auto"/>
                <w:lang w:eastAsia="ar-SA"/>
              </w:rPr>
              <w:t>buf</w:t>
            </w:r>
            <w:r>
              <w:rPr>
                <w:rStyle w:val="EDBTBLKeyword9ptBlack"/>
                <w:color w:val="auto"/>
                <w:lang w:eastAsia="ar-SA"/>
              </w:rPr>
              <w:t xml:space="preserve">, </w:t>
            </w:r>
            <w:r w:rsidRPr="00EC645D">
              <w:rPr>
                <w:rStyle w:val="EDBTBLKeyword9ptBlack"/>
                <w:i/>
                <w:color w:val="auto"/>
                <w:lang w:eastAsia="ar-SA"/>
              </w:rPr>
              <w:t>encode</w:t>
            </w:r>
            <w:r>
              <w:rPr>
                <w:rStyle w:val="EDBTBLKeyword9ptBlack"/>
                <w:color w:val="auto"/>
                <w:lang w:eastAsia="ar-SA"/>
              </w:rPr>
              <w:t>_</w:t>
            </w:r>
            <w:r w:rsidRPr="00EC645D">
              <w:rPr>
                <w:rStyle w:val="EDBTBLKeyword9ptBlack"/>
                <w:i/>
                <w:color w:val="auto"/>
                <w:lang w:eastAsia="ar-SA"/>
              </w:rPr>
              <w:t>charset</w:t>
            </w:r>
            <w:r>
              <w:rPr>
                <w:rStyle w:val="EDBTBLKeyword9ptBlack"/>
                <w:color w:val="auto"/>
                <w:lang w:eastAsia="ar-SA"/>
              </w:rPr>
              <w:t xml:space="preserve">, </w:t>
            </w:r>
            <w:r w:rsidRPr="00EC645D">
              <w:rPr>
                <w:rStyle w:val="EDBTBLKeyword9ptBlack"/>
                <w:i/>
                <w:color w:val="auto"/>
                <w:lang w:eastAsia="ar-SA"/>
              </w:rPr>
              <w:t>encoding</w:t>
            </w:r>
            <w:r>
              <w:rPr>
                <w:rStyle w:val="EDBTBLKeyword9ptBlack"/>
                <w:color w:val="auto"/>
                <w:lang w:eastAsia="ar-SA"/>
              </w:rPr>
              <w:t>)</w:t>
            </w:r>
          </w:p>
        </w:tc>
        <w:tc>
          <w:tcPr>
            <w:tcW w:w="1360" w:type="dxa"/>
            <w:tcBorders>
              <w:left w:val="single" w:sz="8" w:space="0" w:color="000000"/>
              <w:bottom w:val="single" w:sz="8" w:space="0" w:color="000000"/>
            </w:tcBorders>
          </w:tcPr>
          <w:p w:rsidR="00645313" w:rsidRPr="00AA0D7B" w:rsidRDefault="00645313" w:rsidP="00645313">
            <w:pPr>
              <w:pStyle w:val="Default"/>
              <w:snapToGrid w:val="0"/>
              <w:jc w:val="center"/>
              <w:rPr>
                <w:rStyle w:val="EDBTBLKeyword9ptBlack"/>
              </w:rPr>
            </w:pPr>
            <w:r>
              <w:rPr>
                <w:rStyle w:val="EDBTBLKeyword9ptBlack"/>
              </w:rPr>
              <w:t>VARCHAR2</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014792">
              <w:rPr>
                <w:rStyle w:val="EDBTBLKeyword9ptBlack"/>
              </w:rPr>
              <w:t>TEXT_ENCODE</w:t>
            </w:r>
            <w:r>
              <w:rPr>
                <w:rStyle w:val="EDBTBLTXT10ptBlack"/>
                <w:lang w:eastAsia="ar-SA"/>
              </w:rPr>
              <w:t xml:space="preserve"> function to translate a string to a user-specified character set, and then encode the string.</w:t>
            </w:r>
          </w:p>
        </w:tc>
      </w:tr>
      <w:tr w:rsidR="00645313">
        <w:tc>
          <w:tcPr>
            <w:tcW w:w="3615" w:type="dxa"/>
            <w:tcBorders>
              <w:left w:val="single" w:sz="8" w:space="0" w:color="000000"/>
              <w:bottom w:val="single" w:sz="8" w:space="0" w:color="000000"/>
            </w:tcBorders>
          </w:tcPr>
          <w:p w:rsidR="00645313" w:rsidRPr="00817ABE" w:rsidRDefault="00645313" w:rsidP="00645313">
            <w:pPr>
              <w:pStyle w:val="Default"/>
              <w:snapToGrid w:val="0"/>
              <w:rPr>
                <w:rStyle w:val="EDBTBLKeyword9ptBlack"/>
                <w:color w:val="auto"/>
                <w:lang w:eastAsia="ar-SA"/>
              </w:rPr>
            </w:pPr>
            <w:r>
              <w:rPr>
                <w:rStyle w:val="EDBTBLKeyword9ptBlack"/>
                <w:color w:val="auto"/>
                <w:lang w:eastAsia="ar-SA"/>
              </w:rPr>
              <w:t>UUDECODE(</w:t>
            </w:r>
            <w:r w:rsidRPr="002C26FD">
              <w:rPr>
                <w:rStyle w:val="EDBTBLKeyword9ptBlack"/>
                <w:i/>
                <w:color w:val="auto"/>
                <w:lang w:eastAsia="ar-SA"/>
              </w:rPr>
              <w:t>r</w:t>
            </w:r>
            <w:r w:rsidRPr="00817ABE">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AA0D7B">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2F64D1">
              <w:rPr>
                <w:rStyle w:val="EDBTBLKeyword9ptBlack"/>
              </w:rPr>
              <w:t>UUDECODE</w:t>
            </w:r>
            <w:r>
              <w:rPr>
                <w:rStyle w:val="EDBTBLTXT10ptBlack"/>
                <w:lang w:eastAsia="ar-SA"/>
              </w:rPr>
              <w:t xml:space="preserve"> function to translate a uuencode encoded string to a </w:t>
            </w:r>
            <w:r w:rsidRPr="00014792">
              <w:rPr>
                <w:rStyle w:val="EDBTBLKeyword9ptBlack"/>
              </w:rPr>
              <w:t>RAW</w:t>
            </w:r>
            <w:r>
              <w:rPr>
                <w:rStyle w:val="EDBTBLTXT10ptBlack"/>
                <w:lang w:eastAsia="ar-SA"/>
              </w:rPr>
              <w:t xml:space="preserve"> value.</w:t>
            </w:r>
          </w:p>
        </w:tc>
      </w:tr>
      <w:tr w:rsidR="00645313">
        <w:tc>
          <w:tcPr>
            <w:tcW w:w="3615" w:type="dxa"/>
            <w:tcBorders>
              <w:left w:val="single" w:sz="8" w:space="0" w:color="000000"/>
              <w:bottom w:val="single" w:sz="8" w:space="0" w:color="000000"/>
            </w:tcBorders>
          </w:tcPr>
          <w:p w:rsidR="00645313" w:rsidRPr="00817ABE" w:rsidRDefault="00645313" w:rsidP="00645313">
            <w:pPr>
              <w:pStyle w:val="Default"/>
              <w:snapToGrid w:val="0"/>
              <w:rPr>
                <w:rStyle w:val="EDBTBLKeyword9ptBlack"/>
                <w:color w:val="auto"/>
                <w:lang w:eastAsia="ar-SA"/>
              </w:rPr>
            </w:pPr>
            <w:r>
              <w:rPr>
                <w:rStyle w:val="EDBTBLKeyword9ptBlack"/>
                <w:color w:val="auto"/>
                <w:lang w:eastAsia="ar-SA"/>
              </w:rPr>
              <w:t>UUENCODE(</w:t>
            </w:r>
            <w:r w:rsidRPr="00E25618">
              <w:rPr>
                <w:rStyle w:val="EDBTBLKeyword9ptBlack"/>
                <w:i/>
                <w:color w:val="auto"/>
                <w:lang w:eastAsia="ar-SA"/>
              </w:rPr>
              <w:t>r</w:t>
            </w:r>
            <w:r>
              <w:rPr>
                <w:rStyle w:val="EDBTBLKeyword9ptBlack"/>
                <w:color w:val="auto"/>
                <w:lang w:eastAsia="ar-SA"/>
              </w:rPr>
              <w:t xml:space="preserve">, </w:t>
            </w:r>
            <w:r w:rsidRPr="00E25618">
              <w:rPr>
                <w:rStyle w:val="EDBTBLKeyword9ptBlack"/>
                <w:i/>
                <w:color w:val="auto"/>
                <w:lang w:eastAsia="ar-SA"/>
              </w:rPr>
              <w:t>type</w:t>
            </w:r>
            <w:r w:rsidRPr="00817ABE">
              <w:rPr>
                <w:rStyle w:val="EDBTBLKeyword9ptBlack"/>
                <w:color w:val="auto"/>
                <w:lang w:eastAsia="ar-SA"/>
              </w:rPr>
              <w:t xml:space="preserve">, </w:t>
            </w:r>
            <w:r w:rsidRPr="00E25618">
              <w:rPr>
                <w:rStyle w:val="EDBTBLKeyword9ptBlack"/>
                <w:i/>
                <w:color w:val="auto"/>
                <w:lang w:eastAsia="ar-SA"/>
              </w:rPr>
              <w:t>filename</w:t>
            </w:r>
            <w:r>
              <w:rPr>
                <w:rStyle w:val="EDBTBLKeyword9ptBlack"/>
                <w:color w:val="auto"/>
                <w:lang w:eastAsia="ar-SA"/>
              </w:rPr>
              <w:t xml:space="preserve">, </w:t>
            </w:r>
            <w:r w:rsidRPr="00E25618">
              <w:rPr>
                <w:rStyle w:val="EDBTBLKeyword9ptBlack"/>
                <w:i/>
                <w:color w:val="auto"/>
                <w:lang w:eastAsia="ar-SA"/>
              </w:rPr>
              <w:t>permission</w:t>
            </w:r>
            <w:r w:rsidRPr="00817ABE">
              <w:rPr>
                <w:rStyle w:val="EDBTBLKeyword9ptBlack"/>
                <w:color w:val="auto"/>
                <w:lang w:eastAsia="ar-SA"/>
              </w:rPr>
              <w:t>)</w:t>
            </w:r>
          </w:p>
        </w:tc>
        <w:tc>
          <w:tcPr>
            <w:tcW w:w="1360" w:type="dxa"/>
            <w:tcBorders>
              <w:left w:val="single" w:sz="8" w:space="0" w:color="000000"/>
              <w:bottom w:val="single" w:sz="8" w:space="0" w:color="000000"/>
            </w:tcBorders>
          </w:tcPr>
          <w:p w:rsidR="00645313" w:rsidRDefault="00645313" w:rsidP="00645313">
            <w:pPr>
              <w:pStyle w:val="Default"/>
              <w:snapToGrid w:val="0"/>
              <w:jc w:val="center"/>
              <w:rPr>
                <w:rStyle w:val="EDBTBLTXT10ptBlack"/>
              </w:rPr>
            </w:pPr>
            <w:r w:rsidRPr="00AA0D7B">
              <w:rPr>
                <w:rStyle w:val="EDBTBLKeyword9ptBlack"/>
              </w:rPr>
              <w:t>RAW</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Use the </w:t>
            </w:r>
            <w:r w:rsidRPr="002F64D1">
              <w:rPr>
                <w:rStyle w:val="EDBTBLKeyword9ptBlack"/>
              </w:rPr>
              <w:t>UUENCODE</w:t>
            </w:r>
            <w:r>
              <w:rPr>
                <w:rStyle w:val="EDBTBLTXT10ptBlack"/>
                <w:lang w:eastAsia="ar-SA"/>
              </w:rPr>
              <w:t xml:space="preserve"> function to translate a </w:t>
            </w:r>
            <w:r w:rsidRPr="00014792">
              <w:rPr>
                <w:rStyle w:val="EDBTBLKeyword9ptBlack"/>
              </w:rPr>
              <w:t>RAW</w:t>
            </w:r>
            <w:r>
              <w:rPr>
                <w:rStyle w:val="EDBTBLTXT10ptBlack"/>
                <w:lang w:eastAsia="ar-SA"/>
              </w:rPr>
              <w:t xml:space="preserve"> string to an encoded uuencode value.</w:t>
            </w:r>
          </w:p>
        </w:tc>
      </w:tr>
    </w:tbl>
    <w:p w:rsidR="000D6B41" w:rsidRPr="000D6B41" w:rsidRDefault="000D6B41" w:rsidP="000D6B41">
      <w:pPr>
        <w:pStyle w:val="EDBTXTNormalWebBlack"/>
        <w:rPr>
          <w:rStyle w:val="EDBTXTKeywordBlack"/>
          <w:rFonts w:ascii="Times New Roman" w:hAnsi="Times New Roman" w:cs="Times New Roman"/>
          <w:sz w:val="24"/>
          <w:szCs w:val="24"/>
        </w:rPr>
      </w:pPr>
    </w:p>
    <w:p w:rsidR="00645313" w:rsidRDefault="00645313" w:rsidP="00645313">
      <w:pPr>
        <w:pStyle w:val="Heading3"/>
        <w:keepLines/>
        <w:tabs>
          <w:tab w:val="left" w:pos="720"/>
        </w:tabs>
      </w:pPr>
      <w:bookmarkStart w:id="372" w:name="_Toc232667898"/>
      <w:bookmarkStart w:id="373" w:name="_Toc497305829"/>
      <w:r>
        <w:t>BASE64_DECODE</w:t>
      </w:r>
      <w:bookmarkEnd w:id="372"/>
      <w:bookmarkEnd w:id="373"/>
    </w:p>
    <w:p w:rsidR="00645313" w:rsidRPr="00051508" w:rsidRDefault="00645313" w:rsidP="00645313">
      <w:pPr>
        <w:pStyle w:val="EDBTXTNormalWebBlackCharChar1"/>
      </w:pPr>
      <w:r w:rsidRPr="00051508">
        <w:t xml:space="preserve">Use the </w:t>
      </w:r>
      <w:r w:rsidRPr="00A847D6">
        <w:rPr>
          <w:rStyle w:val="EDBTXTKeywordBlack"/>
        </w:rPr>
        <w:t>BASE64</w:t>
      </w:r>
      <w:r w:rsidRPr="00051508">
        <w:t>_</w:t>
      </w:r>
      <w:r w:rsidRPr="00A847D6">
        <w:rPr>
          <w:rStyle w:val="EDBTXTKeywordBlack"/>
        </w:rPr>
        <w:t>DECODE</w:t>
      </w:r>
      <w:r w:rsidRPr="00051508">
        <w:t xml:space="preserve"> function to translate a Base64 encoded string to the </w:t>
      </w:r>
      <w:r>
        <w:t xml:space="preserve">original </w:t>
      </w:r>
      <w:r w:rsidRPr="00051508">
        <w:t xml:space="preserve">value originally encoded by </w:t>
      </w:r>
      <w:r w:rsidRPr="00A847D6">
        <w:rPr>
          <w:rStyle w:val="EDBTXTKeywordBlack"/>
        </w:rPr>
        <w:t>BASE64</w:t>
      </w:r>
      <w:r w:rsidRPr="00051508">
        <w:t>_</w:t>
      </w:r>
      <w:r w:rsidRPr="00A847D6">
        <w:rPr>
          <w:rStyle w:val="EDBTXTKeywordBlack"/>
        </w:rPr>
        <w:t>ENCODE</w:t>
      </w:r>
      <w:r w:rsidRPr="00051508">
        <w:t>.  The signature is:</w:t>
      </w:r>
    </w:p>
    <w:p w:rsidR="00645313" w:rsidRDefault="00645313" w:rsidP="00645313">
      <w:pPr>
        <w:pStyle w:val="EDBTXTNormalWebBlackCharChar1"/>
        <w:ind w:left="720"/>
        <w:rPr>
          <w:rStyle w:val="EDBTXTKeywordBlack"/>
        </w:rPr>
      </w:pPr>
      <w:r>
        <w:rPr>
          <w:rStyle w:val="EDBTXTKeywordBlack"/>
        </w:rPr>
        <w:t>BASE64_DECODE(r IN RAW)</w:t>
      </w:r>
    </w:p>
    <w:p w:rsidR="00645313" w:rsidRDefault="00645313" w:rsidP="00645313">
      <w:pPr>
        <w:pStyle w:val="EDBTXTNormalWebBlackCharChar1"/>
      </w:pPr>
      <w:r w:rsidRPr="00CE3280">
        <w:t xml:space="preserve">This function returns a </w:t>
      </w:r>
      <w:r>
        <w:rPr>
          <w:rStyle w:val="EDBTXTKeywordBlack"/>
        </w:rPr>
        <w:t>RAW</w:t>
      </w:r>
      <w:r w:rsidRPr="00CE3280">
        <w:t xml:space="preserve"> value.</w:t>
      </w:r>
      <w:r>
        <w:t xml:space="preserve">  </w:t>
      </w:r>
    </w:p>
    <w:p w:rsidR="00645313" w:rsidRDefault="00645313" w:rsidP="00645313">
      <w:pPr>
        <w:pStyle w:val="EDBTXTEmphasisNormalWebBoldBlackChar"/>
      </w:pPr>
      <w:r>
        <w:lastRenderedPageBreak/>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sidRPr="00BB042F">
        <w:rPr>
          <w:rStyle w:val="EDBTXTKeywordBlack"/>
          <w:i/>
        </w:rPr>
        <w:t>r</w:t>
      </w:r>
      <w:r>
        <w:rPr>
          <w:rStyle w:val="EDBTXTKeywordBlack"/>
          <w:i/>
        </w:rPr>
        <w:t xml:space="preserve"> </w:t>
      </w:r>
      <w:r>
        <w:t>is the string that contains the Base64 encoded data that will be translated to RAW form.</w:t>
      </w:r>
    </w:p>
    <w:p w:rsidR="00645313" w:rsidRDefault="00645313" w:rsidP="00645313">
      <w:pPr>
        <w:pStyle w:val="EDBTXTEmphasisNormalWebBoldBlackChar"/>
      </w:pPr>
      <w:r>
        <w:t>Examples</w:t>
      </w:r>
    </w:p>
    <w:p w:rsidR="00645313" w:rsidRPr="00B32658" w:rsidRDefault="00645313" w:rsidP="00645313">
      <w:pPr>
        <w:pStyle w:val="EDBTXTNormalWebBlackCharChar1"/>
      </w:pPr>
      <w:r>
        <w:t>Note: Before executing the following example,</w:t>
      </w:r>
      <w:r w:rsidRPr="00B32658">
        <w:t xml:space="preserve"> invoke the command:</w:t>
      </w:r>
    </w:p>
    <w:p w:rsidR="00645313" w:rsidRPr="00796D30" w:rsidRDefault="00645313" w:rsidP="00645313">
      <w:pPr>
        <w:pStyle w:val="EDBTXTNormalWebBlackCharChar1"/>
        <w:ind w:left="720"/>
        <w:rPr>
          <w:rStyle w:val="EDBTXTKeywordBlack"/>
        </w:rPr>
      </w:pPr>
      <w:r>
        <w:rPr>
          <w:rStyle w:val="EDBTXTKeywordBlack"/>
        </w:rPr>
        <w:t>SET</w:t>
      </w:r>
      <w:r w:rsidRPr="00796D30">
        <w:rPr>
          <w:rStyle w:val="EDBTXTKeywordBlack"/>
        </w:rPr>
        <w:t xml:space="preserve"> bytea_output = escape;</w:t>
      </w:r>
    </w:p>
    <w:p w:rsidR="00645313" w:rsidRPr="00AA61BF" w:rsidRDefault="00645313" w:rsidP="00645313">
      <w:pPr>
        <w:pStyle w:val="EDBTXTNormalWebBlackCharChar1"/>
        <w:rPr>
          <w:color w:val="auto"/>
        </w:rPr>
      </w:pPr>
      <w:r>
        <w:t>This command instructs the server to escape any non-printable characters, and t</w:t>
      </w:r>
      <w:r w:rsidRPr="00B32658">
        <w:t xml:space="preserve">o display </w:t>
      </w:r>
      <w:r w:rsidRPr="007E64DC">
        <w:rPr>
          <w:rStyle w:val="EDBTXTKeywordBlack"/>
        </w:rPr>
        <w:t>BYTEA</w:t>
      </w:r>
      <w:r>
        <w:t xml:space="preserve"> or </w:t>
      </w:r>
      <w:r w:rsidRPr="007E64DC">
        <w:rPr>
          <w:rStyle w:val="EDBTXTKeywordBlack"/>
        </w:rPr>
        <w:t>RAW</w:t>
      </w:r>
      <w:r>
        <w:t xml:space="preserve"> values onscreen in readable form.  For more information, please refer to t</w:t>
      </w:r>
      <w:r w:rsidR="00F119FE">
        <w:rPr>
          <w:color w:val="auto"/>
        </w:rPr>
        <w:t>he Postgres Core Documentation</w:t>
      </w:r>
      <w:r w:rsidRPr="00AA61BF">
        <w:rPr>
          <w:color w:val="auto"/>
        </w:rPr>
        <w:t xml:space="preserve"> available at:</w:t>
      </w:r>
    </w:p>
    <w:p w:rsidR="00F9347E" w:rsidRDefault="00943E1C" w:rsidP="00F9347E">
      <w:pPr>
        <w:pStyle w:val="EDBTXTNormalWebBlackCharChar1"/>
        <w:jc w:val="center"/>
      </w:pPr>
      <w:hyperlink r:id="rId21" w:history="1">
        <w:r w:rsidR="00F9347E" w:rsidRPr="000F1C9D">
          <w:rPr>
            <w:rStyle w:val="Hyperlink"/>
          </w:rPr>
          <w:t>http://www.postgresql.org/docs/9.5/static/datatype-binary.html</w:t>
        </w:r>
      </w:hyperlink>
    </w:p>
    <w:p w:rsidR="00645313" w:rsidRDefault="00645313" w:rsidP="00645313">
      <w:pPr>
        <w:pStyle w:val="EDBTXTNormalWebBlackCharChar1"/>
      </w:pPr>
      <w:r>
        <w:t xml:space="preserve">The following example first encodes (using </w:t>
      </w:r>
      <w:r w:rsidRPr="00D3106D">
        <w:rPr>
          <w:rStyle w:val="EDBTXTKeywordBlack"/>
        </w:rPr>
        <w:t>BASE64_ENCODE</w:t>
      </w:r>
      <w:r>
        <w:t xml:space="preserve">), and then decodes (using </w:t>
      </w:r>
      <w:r w:rsidRPr="00D3106D">
        <w:rPr>
          <w:rStyle w:val="EDBTXTKeywordBlack"/>
        </w:rPr>
        <w:t>BASE64_DECODE</w:t>
      </w:r>
      <w:r>
        <w:t xml:space="preserve">) a string that contains the text </w:t>
      </w:r>
      <w:r>
        <w:rPr>
          <w:rStyle w:val="EDBTXTKeywordBlack"/>
        </w:rPr>
        <w:t>abc</w:t>
      </w:r>
      <w:r>
        <w:t>:</w:t>
      </w:r>
    </w:p>
    <w:p w:rsidR="00645313" w:rsidRPr="0061171B" w:rsidRDefault="00645313" w:rsidP="00645313">
      <w:pPr>
        <w:pStyle w:val="EDBEXCourierNew9ptCustomColorRGB4649146Left01"/>
      </w:pPr>
      <w:r w:rsidRPr="0061171B">
        <w:t>edb=# SELECT UTL_ENCODE.BASE64_ENCODE(CAST ('abc' AS RAW));</w:t>
      </w:r>
    </w:p>
    <w:p w:rsidR="00645313" w:rsidRPr="0061171B" w:rsidRDefault="00645313" w:rsidP="00645313">
      <w:pPr>
        <w:pStyle w:val="EDBEXCourierNew9ptCustomColorRGB4649146Left01"/>
      </w:pPr>
      <w:r w:rsidRPr="0061171B">
        <w:t xml:space="preserve"> base64_encode </w:t>
      </w:r>
    </w:p>
    <w:p w:rsidR="00645313" w:rsidRPr="0061171B" w:rsidRDefault="00645313" w:rsidP="00645313">
      <w:pPr>
        <w:pStyle w:val="EDBEXCourierNew9ptCustomColorRGB4649146Left01"/>
      </w:pPr>
      <w:r w:rsidRPr="0061171B">
        <w:t>---------------</w:t>
      </w:r>
    </w:p>
    <w:p w:rsidR="00645313" w:rsidRPr="0061171B" w:rsidRDefault="00645313" w:rsidP="00645313">
      <w:pPr>
        <w:pStyle w:val="EDBEXCourierNew9ptCustomColorRGB4649146Left01"/>
      </w:pPr>
      <w:r w:rsidRPr="0061171B">
        <w:t xml:space="preserve"> YWJj</w:t>
      </w:r>
    </w:p>
    <w:p w:rsidR="00645313" w:rsidRPr="0061171B" w:rsidRDefault="00645313" w:rsidP="00645313">
      <w:pPr>
        <w:pStyle w:val="EDBEXCourierNew9ptCustomColorRGB4649146Left01"/>
      </w:pPr>
      <w:r w:rsidRPr="0061171B">
        <w:t>(1 row)</w:t>
      </w:r>
    </w:p>
    <w:p w:rsidR="00645313" w:rsidRPr="0061171B" w:rsidRDefault="00645313" w:rsidP="00645313">
      <w:pPr>
        <w:pStyle w:val="EDBEXCourierNew9ptCustomColorRGB4649146Left01"/>
      </w:pPr>
    </w:p>
    <w:p w:rsidR="00645313" w:rsidRPr="0061171B" w:rsidRDefault="00645313" w:rsidP="00645313">
      <w:pPr>
        <w:pStyle w:val="EDBEXCourierNew9ptCustomColorRGB4649146Left01"/>
      </w:pPr>
      <w:r w:rsidRPr="0061171B">
        <w:t>edb=# SELECT UTL_ENCODE.BASE64_DECODE(CAST ('YWJj' AS RAW));</w:t>
      </w:r>
    </w:p>
    <w:p w:rsidR="00645313" w:rsidRPr="0061171B" w:rsidRDefault="00645313" w:rsidP="00645313">
      <w:pPr>
        <w:pStyle w:val="EDBEXCourierNew9ptCustomColorRGB4649146Left01"/>
      </w:pPr>
      <w:r w:rsidRPr="0061171B">
        <w:t xml:space="preserve"> base64_decode </w:t>
      </w:r>
    </w:p>
    <w:p w:rsidR="00645313" w:rsidRPr="0061171B" w:rsidRDefault="00645313" w:rsidP="00645313">
      <w:pPr>
        <w:pStyle w:val="EDBEXCourierNew9ptCustomColorRGB4649146Left01"/>
      </w:pPr>
      <w:r w:rsidRPr="0061171B">
        <w:t>---------------</w:t>
      </w:r>
    </w:p>
    <w:p w:rsidR="00645313" w:rsidRPr="0061171B" w:rsidRDefault="00645313" w:rsidP="00645313">
      <w:pPr>
        <w:pStyle w:val="EDBEXCourierNew9ptCustomColorRGB4649146Left01"/>
      </w:pPr>
      <w:r w:rsidRPr="0061171B">
        <w:t xml:space="preserve"> abc</w:t>
      </w:r>
    </w:p>
    <w:p w:rsidR="00645313" w:rsidRPr="0061171B" w:rsidRDefault="00645313" w:rsidP="00645313">
      <w:pPr>
        <w:pStyle w:val="EDBEXCourierNew9ptCustomColorRGB4649146Left01"/>
      </w:pPr>
      <w:r w:rsidRPr="0061171B">
        <w:t>(1 row)</w:t>
      </w:r>
    </w:p>
    <w:p w:rsidR="00645313" w:rsidRDefault="00645313" w:rsidP="00645313">
      <w:pPr>
        <w:pStyle w:val="EDBTXTNormalWebBlackCharChar1"/>
      </w:pPr>
    </w:p>
    <w:p w:rsidR="00645313" w:rsidRDefault="00645313" w:rsidP="00645313">
      <w:pPr>
        <w:pStyle w:val="Heading3"/>
        <w:keepLines/>
        <w:tabs>
          <w:tab w:val="left" w:pos="720"/>
        </w:tabs>
      </w:pPr>
      <w:bookmarkStart w:id="374" w:name="_Toc232667899"/>
      <w:bookmarkStart w:id="375" w:name="_Toc497305830"/>
      <w:r>
        <w:t>BASE64_ENCODE</w:t>
      </w:r>
      <w:bookmarkEnd w:id="374"/>
      <w:bookmarkEnd w:id="375"/>
      <w:r>
        <w:t xml:space="preserve"> </w:t>
      </w:r>
    </w:p>
    <w:p w:rsidR="00645313" w:rsidRDefault="00645313" w:rsidP="00645313">
      <w:pPr>
        <w:pStyle w:val="EDBTXTNormalWebBlackCharChar1"/>
      </w:pPr>
      <w:r>
        <w:t xml:space="preserve">Use the </w:t>
      </w:r>
      <w:r>
        <w:rPr>
          <w:rStyle w:val="EDBTXTKeywordBlack"/>
        </w:rPr>
        <w:t>BASE64_ENCODE</w:t>
      </w:r>
      <w:r w:rsidRPr="000D25B3">
        <w:t xml:space="preserve"> function </w:t>
      </w:r>
      <w:r>
        <w:t xml:space="preserve">to translate and encode a string in Base64 format (as described in RFC 4648).  This function can be useful when composing </w:t>
      </w:r>
      <w:r w:rsidRPr="00AF295E">
        <w:rPr>
          <w:rStyle w:val="EDBTXTKeywordBlack"/>
        </w:rPr>
        <w:t>MIME</w:t>
      </w:r>
      <w:r>
        <w:t xml:space="preserve"> email that you intend to send using the </w:t>
      </w:r>
      <w:r w:rsidRPr="00302F99">
        <w:rPr>
          <w:rStyle w:val="EDBTXTKeywordBlack"/>
        </w:rPr>
        <w:t>UTL_SMTP</w:t>
      </w:r>
      <w:r>
        <w:t xml:space="preserve"> package.  The </w:t>
      </w:r>
      <w:r w:rsidRPr="0006659B">
        <w:rPr>
          <w:rStyle w:val="EDBTXTKeywordBlack"/>
        </w:rPr>
        <w:t>BASE64</w:t>
      </w:r>
      <w:r>
        <w:t>_</w:t>
      </w:r>
      <w:r w:rsidRPr="0006659B">
        <w:rPr>
          <w:rStyle w:val="EDBTXTKeywordBlack"/>
        </w:rPr>
        <w:t>ENCODE</w:t>
      </w:r>
      <w:r>
        <w:t xml:space="preserve"> function has two signatures:</w:t>
      </w:r>
    </w:p>
    <w:p w:rsidR="00645313" w:rsidRDefault="00645313" w:rsidP="00645313">
      <w:pPr>
        <w:pStyle w:val="EDBTXTNormalWebBlackCharChar1"/>
        <w:ind w:left="720"/>
      </w:pPr>
      <w:r>
        <w:rPr>
          <w:rStyle w:val="EDBTXTKeywordBlack"/>
        </w:rPr>
        <w:t>BASE64_ENCODE(r IN RAW)</w:t>
      </w:r>
    </w:p>
    <w:p w:rsidR="00645313" w:rsidRDefault="00645313" w:rsidP="00645313">
      <w:pPr>
        <w:pStyle w:val="EDBTXTNormalWebBlackCharChar1"/>
      </w:pPr>
      <w:r>
        <w:t>and</w:t>
      </w:r>
    </w:p>
    <w:p w:rsidR="00645313" w:rsidRDefault="00645313" w:rsidP="00645313">
      <w:pPr>
        <w:pStyle w:val="EDBTXTNormalWebBlackCharChar1"/>
        <w:ind w:left="720"/>
        <w:rPr>
          <w:rStyle w:val="EDBTXTKeywordBlack"/>
        </w:rPr>
      </w:pPr>
      <w:r>
        <w:rPr>
          <w:rStyle w:val="EDBTXTKeywordBlack"/>
        </w:rPr>
        <w:t>BASE64_ENCODE(loid IN OID)</w:t>
      </w:r>
    </w:p>
    <w:p w:rsidR="00645313" w:rsidRDefault="00645313" w:rsidP="00645313">
      <w:pPr>
        <w:pStyle w:val="EDBTXTNormalWebBlackCharChar1"/>
      </w:pPr>
      <w:r w:rsidRPr="00810BE8">
        <w:lastRenderedPageBreak/>
        <w:t xml:space="preserve">This function returns a </w:t>
      </w:r>
      <w:r>
        <w:rPr>
          <w:rStyle w:val="EDBTXTKeywordBlack"/>
        </w:rPr>
        <w:t>RAW</w:t>
      </w:r>
      <w:r w:rsidRPr="00810BE8">
        <w:t xml:space="preserve"> value</w:t>
      </w:r>
      <w:r>
        <w:t xml:space="preserve"> or an </w:t>
      </w:r>
      <w:r w:rsidRPr="00511FD4">
        <w:rPr>
          <w:rStyle w:val="EDBTXTKeywordBlack"/>
        </w:rPr>
        <w:t>OID</w:t>
      </w:r>
      <w:r w:rsidRPr="00810BE8">
        <w:t>.</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sidRPr="00BB042F">
        <w:rPr>
          <w:rStyle w:val="EDBTXTKeywordBlack"/>
          <w:i/>
        </w:rPr>
        <w:t>r</w:t>
      </w:r>
      <w:r>
        <w:rPr>
          <w:rStyle w:val="EDBTXTKeywordBlack"/>
          <w:i/>
        </w:rPr>
        <w:t xml:space="preserve"> </w:t>
      </w:r>
      <w:r>
        <w:t xml:space="preserve">specifies the </w:t>
      </w:r>
      <w:r w:rsidRPr="00B067BC">
        <w:rPr>
          <w:rStyle w:val="EDBTXTKeywordBlack"/>
        </w:rPr>
        <w:t>RAW</w:t>
      </w:r>
      <w:r>
        <w:t xml:space="preserve"> string that will be translated to Base64.</w:t>
      </w:r>
    </w:p>
    <w:p w:rsidR="00645313" w:rsidRDefault="00645313" w:rsidP="00645313">
      <w:pPr>
        <w:pStyle w:val="EDBTXTNormalWebBlackCharChar1"/>
        <w:rPr>
          <w:rStyle w:val="EDBTXTKeywordBlack"/>
          <w:i/>
        </w:rPr>
      </w:pPr>
      <w:r>
        <w:rPr>
          <w:rStyle w:val="EDBTXTKeywordBlack"/>
          <w:i/>
        </w:rPr>
        <w:t>loid</w:t>
      </w:r>
    </w:p>
    <w:p w:rsidR="00645313" w:rsidRDefault="00645313" w:rsidP="00645313">
      <w:pPr>
        <w:pStyle w:val="EDBTXTNormalWebBlackCharChar1"/>
        <w:ind w:left="720"/>
      </w:pPr>
      <w:r>
        <w:rPr>
          <w:rStyle w:val="EDBTXTKeywordBlack"/>
          <w:i/>
        </w:rPr>
        <w:t>loid</w:t>
      </w:r>
      <w:r w:rsidRPr="00625B6E">
        <w:t xml:space="preserve"> specifies </w:t>
      </w:r>
      <w:r>
        <w:t xml:space="preserve">the object ID of a large object that will be translated to Base64. </w:t>
      </w:r>
    </w:p>
    <w:p w:rsidR="00645313" w:rsidRDefault="00645313" w:rsidP="00645313">
      <w:pPr>
        <w:pStyle w:val="EDBTXTEmphasisNormalWebBoldBlackChar"/>
      </w:pPr>
      <w:r>
        <w:t>Examples</w:t>
      </w:r>
    </w:p>
    <w:p w:rsidR="00645313" w:rsidRPr="00B32658" w:rsidRDefault="00645313" w:rsidP="00645313">
      <w:pPr>
        <w:pStyle w:val="EDBTXTNormalWebBlackCharChar1"/>
      </w:pPr>
      <w:r>
        <w:t>Note: Before executing the following example,</w:t>
      </w:r>
      <w:r w:rsidRPr="00B32658">
        <w:t xml:space="preserve"> invoke the command:</w:t>
      </w:r>
    </w:p>
    <w:p w:rsidR="00645313" w:rsidRPr="00796D30" w:rsidRDefault="00645313" w:rsidP="00645313">
      <w:pPr>
        <w:pStyle w:val="EDBTXTNormalWebBlackCharChar1"/>
        <w:ind w:left="720"/>
        <w:rPr>
          <w:rStyle w:val="EDBTXTKeywordBlack"/>
        </w:rPr>
      </w:pPr>
      <w:r>
        <w:rPr>
          <w:rStyle w:val="EDBTXTKeywordBlack"/>
        </w:rPr>
        <w:t>SET</w:t>
      </w:r>
      <w:r w:rsidRPr="00796D30">
        <w:rPr>
          <w:rStyle w:val="EDBTXTKeywordBlack"/>
        </w:rPr>
        <w:t xml:space="preserve"> bytea_output = escape;</w:t>
      </w:r>
    </w:p>
    <w:p w:rsidR="00645313" w:rsidRPr="00AA61BF" w:rsidRDefault="00645313" w:rsidP="00645313">
      <w:pPr>
        <w:pStyle w:val="EDBTXTNormalWebBlackCharChar1"/>
        <w:rPr>
          <w:color w:val="auto"/>
        </w:rPr>
      </w:pPr>
      <w:r>
        <w:t>This comma</w:t>
      </w:r>
      <w:r w:rsidRPr="00AA61BF">
        <w:rPr>
          <w:color w:val="auto"/>
        </w:rPr>
        <w:t xml:space="preserve">nd instructs the server to escape any non-printable characters, and to display </w:t>
      </w:r>
      <w:r w:rsidRPr="00AA61BF">
        <w:rPr>
          <w:rStyle w:val="EDBTXTKeywordBlack"/>
          <w:color w:val="auto"/>
        </w:rPr>
        <w:t>BYTEA</w:t>
      </w:r>
      <w:r w:rsidRPr="00AA61BF">
        <w:rPr>
          <w:color w:val="auto"/>
        </w:rPr>
        <w:t xml:space="preserve"> or </w:t>
      </w:r>
      <w:r w:rsidRPr="00AA61BF">
        <w:rPr>
          <w:rStyle w:val="EDBTXTKeywordBlack"/>
          <w:color w:val="auto"/>
        </w:rPr>
        <w:t>RAW</w:t>
      </w:r>
      <w:r w:rsidRPr="00AA61BF">
        <w:rPr>
          <w:color w:val="auto"/>
        </w:rPr>
        <w:t xml:space="preserve"> values onscreen in readable form.  For more information, please refer to </w:t>
      </w:r>
      <w:r w:rsidR="00F119FE">
        <w:rPr>
          <w:color w:val="auto"/>
        </w:rPr>
        <w:t>the Postgres Core Documentation</w:t>
      </w:r>
      <w:r w:rsidRPr="00AA61BF">
        <w:rPr>
          <w:color w:val="auto"/>
        </w:rPr>
        <w:t xml:space="preserve"> available at:</w:t>
      </w:r>
    </w:p>
    <w:p w:rsidR="00F9347E" w:rsidRDefault="00943E1C" w:rsidP="00F9347E">
      <w:pPr>
        <w:pStyle w:val="EDBTXTNormalWebBlackCharChar1"/>
        <w:jc w:val="center"/>
      </w:pPr>
      <w:hyperlink r:id="rId22" w:history="1">
        <w:r w:rsidR="00F9347E" w:rsidRPr="000F1C9D">
          <w:rPr>
            <w:rStyle w:val="Hyperlink"/>
          </w:rPr>
          <w:t>http://www.postgresql.org/docs/9.5/static/datatype-binary.html</w:t>
        </w:r>
      </w:hyperlink>
    </w:p>
    <w:p w:rsidR="00645313" w:rsidRDefault="00645313" w:rsidP="00645313">
      <w:pPr>
        <w:pStyle w:val="EDBTXTNormalWebBlackCharChar1"/>
      </w:pPr>
      <w:r w:rsidRPr="00AA61BF">
        <w:rPr>
          <w:color w:val="auto"/>
        </w:rPr>
        <w:t>The following</w:t>
      </w:r>
      <w:r>
        <w:t xml:space="preserve"> example first encodes (using </w:t>
      </w:r>
      <w:r w:rsidRPr="00D3106D">
        <w:rPr>
          <w:rStyle w:val="EDBTXTKeywordBlack"/>
        </w:rPr>
        <w:t>BASE64_ENCODE</w:t>
      </w:r>
      <w:r>
        <w:t xml:space="preserve">), and then decodes (using </w:t>
      </w:r>
      <w:r w:rsidRPr="00D3106D">
        <w:rPr>
          <w:rStyle w:val="EDBTXTKeywordBlack"/>
        </w:rPr>
        <w:t>BASE64_DECODE</w:t>
      </w:r>
      <w:r>
        <w:t xml:space="preserve">) a string that contains the text </w:t>
      </w:r>
      <w:r>
        <w:rPr>
          <w:rStyle w:val="EDBTXTKeywordBlack"/>
        </w:rPr>
        <w:t>abc</w:t>
      </w:r>
      <w:r>
        <w:t>:</w:t>
      </w:r>
    </w:p>
    <w:p w:rsidR="00645313" w:rsidRPr="00A94763" w:rsidRDefault="00645313" w:rsidP="00645313">
      <w:pPr>
        <w:pStyle w:val="EDBEXCourierNew9ptCustomColorRGB4649146Left01"/>
      </w:pPr>
      <w:r w:rsidRPr="00A94763">
        <w:t>edb=# SELECT UTL_ENCODE.BASE64_ENCODE(CAST ('abc' AS RAW));</w:t>
      </w:r>
    </w:p>
    <w:p w:rsidR="00645313" w:rsidRPr="00A94763" w:rsidRDefault="00645313" w:rsidP="00645313">
      <w:pPr>
        <w:pStyle w:val="EDBEXCourierNew9ptCustomColorRGB4649146Left01"/>
      </w:pPr>
      <w:r w:rsidRPr="00A94763">
        <w:t xml:space="preserve"> base64_encode </w:t>
      </w:r>
    </w:p>
    <w:p w:rsidR="00645313" w:rsidRPr="00A94763" w:rsidRDefault="00645313" w:rsidP="00645313">
      <w:pPr>
        <w:pStyle w:val="EDBEXCourierNew9ptCustomColorRGB4649146Left01"/>
      </w:pPr>
      <w:r w:rsidRPr="00A94763">
        <w:t>---------------</w:t>
      </w:r>
    </w:p>
    <w:p w:rsidR="00645313" w:rsidRPr="00A94763" w:rsidRDefault="00645313" w:rsidP="00645313">
      <w:pPr>
        <w:pStyle w:val="EDBEXCourierNew9ptCustomColorRGB4649146Left01"/>
      </w:pPr>
      <w:r w:rsidRPr="00A94763">
        <w:t xml:space="preserve"> YWJj</w:t>
      </w:r>
    </w:p>
    <w:p w:rsidR="00645313" w:rsidRDefault="00645313" w:rsidP="00645313">
      <w:pPr>
        <w:pStyle w:val="EDBEXCourierNew9ptCustomColorRGB4649146Left01"/>
      </w:pPr>
      <w:r w:rsidRPr="00A94763">
        <w:t>(1 row)</w:t>
      </w:r>
    </w:p>
    <w:p w:rsidR="00645313" w:rsidRPr="00A94763" w:rsidRDefault="00645313" w:rsidP="00645313">
      <w:pPr>
        <w:pStyle w:val="EDBEXCourierNew9ptCustomColorRGB4649146Left01"/>
      </w:pPr>
    </w:p>
    <w:p w:rsidR="00645313" w:rsidRPr="00A94763" w:rsidRDefault="00645313" w:rsidP="00645313">
      <w:pPr>
        <w:pStyle w:val="EDBEXCourierNew9ptCustomColorRGB4649146Left01"/>
      </w:pPr>
      <w:r w:rsidRPr="00A94763">
        <w:t>edb=# SELECT UTL_ENCODE.BASE64_DECODE(CAST ('YWJj' AS RAW));</w:t>
      </w:r>
    </w:p>
    <w:p w:rsidR="00645313" w:rsidRPr="00A94763" w:rsidRDefault="00645313" w:rsidP="00645313">
      <w:pPr>
        <w:pStyle w:val="EDBEXCourierNew9ptCustomColorRGB4649146Left01"/>
      </w:pPr>
      <w:r w:rsidRPr="00A94763">
        <w:t xml:space="preserve"> base64_decode </w:t>
      </w:r>
    </w:p>
    <w:p w:rsidR="00645313" w:rsidRPr="00A94763" w:rsidRDefault="00645313" w:rsidP="00645313">
      <w:pPr>
        <w:pStyle w:val="EDBEXCourierNew9ptCustomColorRGB4649146Left01"/>
      </w:pPr>
      <w:r w:rsidRPr="00A94763">
        <w:t>---------------</w:t>
      </w:r>
    </w:p>
    <w:p w:rsidR="00645313" w:rsidRPr="00A94763" w:rsidRDefault="00645313" w:rsidP="00645313">
      <w:pPr>
        <w:pStyle w:val="EDBEXCourierNew9ptCustomColorRGB4649146Left01"/>
      </w:pPr>
      <w:r w:rsidRPr="00A94763">
        <w:t xml:space="preserve"> abc</w:t>
      </w:r>
    </w:p>
    <w:p w:rsidR="00645313" w:rsidRDefault="00645313" w:rsidP="00645313">
      <w:pPr>
        <w:pStyle w:val="EDBEXCourierNew9ptCustomColorRGB4649146Left01"/>
      </w:pPr>
      <w:r w:rsidRPr="00A94763">
        <w:t>(1 row)</w:t>
      </w:r>
    </w:p>
    <w:p w:rsidR="00645313" w:rsidRPr="008B39D0" w:rsidRDefault="00645313" w:rsidP="00645313">
      <w:pPr>
        <w:pStyle w:val="EDBTXTNormalWebBlackCharChar1"/>
      </w:pPr>
    </w:p>
    <w:p w:rsidR="00645313" w:rsidRDefault="00645313" w:rsidP="00645313">
      <w:pPr>
        <w:pStyle w:val="Heading3"/>
        <w:keepLines/>
        <w:tabs>
          <w:tab w:val="left" w:pos="720"/>
        </w:tabs>
      </w:pPr>
      <w:bookmarkStart w:id="376" w:name="_Toc232667900"/>
      <w:bookmarkStart w:id="377" w:name="_Toc497305831"/>
      <w:r>
        <w:t>MIMEHEADER_DECODE</w:t>
      </w:r>
      <w:bookmarkEnd w:id="376"/>
      <w:bookmarkEnd w:id="377"/>
    </w:p>
    <w:p w:rsidR="00645313" w:rsidRDefault="00645313" w:rsidP="00645313">
      <w:pPr>
        <w:pStyle w:val="EDBTXTNormalWebBlackCharChar1"/>
      </w:pPr>
      <w:r w:rsidRPr="00C14C83">
        <w:t xml:space="preserve">Use the </w:t>
      </w:r>
      <w:r>
        <w:rPr>
          <w:rStyle w:val="EDBTXTKeywordBlack"/>
        </w:rPr>
        <w:t>MIMEHEADER</w:t>
      </w:r>
      <w:r w:rsidRPr="00C14C83">
        <w:t>_</w:t>
      </w:r>
      <w:r w:rsidRPr="004540FF">
        <w:rPr>
          <w:rStyle w:val="EDBTXTKeywordBlack"/>
        </w:rPr>
        <w:t>DECODE</w:t>
      </w:r>
      <w:r w:rsidRPr="00C14C83">
        <w:t xml:space="preserve"> function t</w:t>
      </w:r>
      <w:r>
        <w:t xml:space="preserve">o decode values that are encoded by the </w:t>
      </w:r>
      <w:r w:rsidRPr="00103935">
        <w:rPr>
          <w:rStyle w:val="EDBTXTKeywordBlack"/>
        </w:rPr>
        <w:t>MIMEHEADER</w:t>
      </w:r>
      <w:r>
        <w:t>_</w:t>
      </w:r>
      <w:r w:rsidRPr="00103935">
        <w:rPr>
          <w:rStyle w:val="EDBTXTKeywordBlack"/>
        </w:rPr>
        <w:t>ENCODE</w:t>
      </w:r>
      <w:r>
        <w:t xml:space="preserve"> function.  The signature is:</w:t>
      </w:r>
    </w:p>
    <w:p w:rsidR="00645313" w:rsidRDefault="00645313" w:rsidP="00645313">
      <w:pPr>
        <w:pStyle w:val="EDBTXTNormalWebBlackCharChar1"/>
        <w:ind w:left="720"/>
      </w:pPr>
      <w:r>
        <w:rPr>
          <w:rStyle w:val="EDBTXTKeywordBlack"/>
        </w:rPr>
        <w:t>MIMEHEADER_DECODE(</w:t>
      </w:r>
      <w:r w:rsidRPr="00F201D1">
        <w:rPr>
          <w:rStyle w:val="EDBTXTKeywordBlack"/>
          <w:i/>
        </w:rPr>
        <w:t>buf</w:t>
      </w:r>
      <w:r>
        <w:rPr>
          <w:rStyle w:val="EDBTXTKeywordBlack"/>
        </w:rPr>
        <w:t xml:space="preserve"> IN VARCHAR2)</w:t>
      </w:r>
    </w:p>
    <w:p w:rsidR="00645313" w:rsidRDefault="00645313" w:rsidP="00645313">
      <w:pPr>
        <w:pStyle w:val="EDBTXTNormalWebBlackCharChar1"/>
      </w:pPr>
      <w:r w:rsidRPr="00810BE8">
        <w:t xml:space="preserve">This function returns a </w:t>
      </w:r>
      <w:r>
        <w:rPr>
          <w:rStyle w:val="EDBTXTKeywordBlack"/>
        </w:rPr>
        <w:t>VARCHAR2</w:t>
      </w:r>
      <w:r w:rsidRPr="00810BE8">
        <w:t xml:space="preserve"> value.</w:t>
      </w:r>
    </w:p>
    <w:p w:rsidR="00645313" w:rsidRDefault="00645313" w:rsidP="00645313">
      <w:pPr>
        <w:pStyle w:val="EDBTXTEmphasisNormalWebBoldBlackChar"/>
      </w:pPr>
      <w:r>
        <w:lastRenderedPageBreak/>
        <w:t>Parameters</w:t>
      </w:r>
    </w:p>
    <w:p w:rsidR="00645313" w:rsidRDefault="00645313" w:rsidP="00645313">
      <w:pPr>
        <w:rPr>
          <w:rStyle w:val="EDBTXTKeywordBlack"/>
          <w:i/>
        </w:rPr>
      </w:pPr>
      <w:r>
        <w:rPr>
          <w:rStyle w:val="EDBTXTKeywordBlack"/>
          <w:i/>
        </w:rPr>
        <w:t>buf</w:t>
      </w:r>
    </w:p>
    <w:p w:rsidR="00645313" w:rsidRDefault="00645313" w:rsidP="00645313">
      <w:pPr>
        <w:pStyle w:val="EDBTXTNormalWebBlackCharChar1"/>
        <w:ind w:left="720"/>
      </w:pPr>
      <w:r>
        <w:rPr>
          <w:rStyle w:val="EDBTXTKeywordBlack"/>
          <w:i/>
        </w:rPr>
        <w:t xml:space="preserve">buf </w:t>
      </w:r>
      <w:r>
        <w:t xml:space="preserve">contains the value (encoded by </w:t>
      </w:r>
      <w:r>
        <w:rPr>
          <w:rStyle w:val="EDBTXTKeywordBlack"/>
        </w:rPr>
        <w:t>MIMEHEADER</w:t>
      </w:r>
      <w:r>
        <w:t>_</w:t>
      </w:r>
      <w:r w:rsidRPr="00400668">
        <w:rPr>
          <w:rStyle w:val="EDBTXTKeywordBlack"/>
        </w:rPr>
        <w:t>ENCODE</w:t>
      </w:r>
      <w:r w:rsidRPr="00815638">
        <w:t>)</w:t>
      </w:r>
      <w:r>
        <w:t xml:space="preserve"> that will be decoded</w:t>
      </w:r>
      <w:r w:rsidRPr="00E06921">
        <w:t xml:space="preserve">. </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examples use the </w:t>
      </w:r>
      <w:r w:rsidRPr="00564904">
        <w:rPr>
          <w:rStyle w:val="EDBTXTKeywordBlack"/>
        </w:rPr>
        <w:t>MIMEHEADER</w:t>
      </w:r>
      <w:r>
        <w:t>_</w:t>
      </w:r>
      <w:r w:rsidRPr="00564904">
        <w:rPr>
          <w:rStyle w:val="EDBTXTKeywordBlack"/>
        </w:rPr>
        <w:t>ENCODE</w:t>
      </w:r>
      <w:r>
        <w:t xml:space="preserve"> and </w:t>
      </w:r>
      <w:r w:rsidRPr="00564904">
        <w:rPr>
          <w:rStyle w:val="EDBTXTKeywordBlack"/>
        </w:rPr>
        <w:t>MIMEHEADER</w:t>
      </w:r>
      <w:r>
        <w:t>_</w:t>
      </w:r>
      <w:r w:rsidRPr="00564904">
        <w:rPr>
          <w:rStyle w:val="EDBTXTKeywordBlack"/>
        </w:rPr>
        <w:t>DECODE</w:t>
      </w:r>
      <w:r>
        <w:t xml:space="preserve"> functions to first encode, and then decode a string: </w:t>
      </w:r>
    </w:p>
    <w:p w:rsidR="00645313" w:rsidRPr="00112ABE" w:rsidRDefault="00645313" w:rsidP="00645313">
      <w:pPr>
        <w:pStyle w:val="EDBEXCourierNew9ptCustomColorRGB4649146Left01"/>
      </w:pPr>
      <w:r w:rsidRPr="00112ABE">
        <w:t>edb=# SELECT UTL_ENCODE.MIMEHEADER_ENCODE('What is the date?') FROM DUAL;</w:t>
      </w:r>
    </w:p>
    <w:p w:rsidR="00645313" w:rsidRPr="00112ABE" w:rsidRDefault="00645313" w:rsidP="00645313">
      <w:pPr>
        <w:pStyle w:val="EDBEXCourierNew9ptCustomColorRGB4649146Left01"/>
      </w:pPr>
      <w:r w:rsidRPr="00112ABE">
        <w:t xml:space="preserve">      mimeheader_encode       </w:t>
      </w:r>
    </w:p>
    <w:p w:rsidR="00645313" w:rsidRPr="00112ABE" w:rsidRDefault="00645313" w:rsidP="00645313">
      <w:pPr>
        <w:pStyle w:val="EDBEXCourierNew9ptCustomColorRGB4649146Left01"/>
      </w:pPr>
      <w:r w:rsidRPr="00112ABE">
        <w:t>------------------------------</w:t>
      </w:r>
    </w:p>
    <w:p w:rsidR="00645313" w:rsidRPr="00112ABE" w:rsidRDefault="00645313" w:rsidP="00645313">
      <w:pPr>
        <w:pStyle w:val="EDBEXCourierNew9ptCustomColorRGB4649146Left01"/>
      </w:pPr>
      <w:r w:rsidRPr="00112ABE">
        <w:t xml:space="preserve"> =?UTF8?Q?What is the date??=</w:t>
      </w:r>
    </w:p>
    <w:p w:rsidR="00645313" w:rsidRPr="00112ABE" w:rsidRDefault="00645313" w:rsidP="00645313">
      <w:pPr>
        <w:pStyle w:val="EDBEXCourierNew9ptCustomColorRGB4649146Left01"/>
      </w:pPr>
      <w:r w:rsidRPr="00112ABE">
        <w:t>(1 row)</w:t>
      </w:r>
    </w:p>
    <w:p w:rsidR="00645313" w:rsidRPr="00112ABE" w:rsidRDefault="00645313" w:rsidP="00645313">
      <w:pPr>
        <w:pStyle w:val="EDBEXCourierNew9ptCustomColorRGB4649146Left01"/>
      </w:pPr>
    </w:p>
    <w:p w:rsidR="00645313" w:rsidRPr="00112ABE" w:rsidRDefault="00645313" w:rsidP="00645313">
      <w:pPr>
        <w:pStyle w:val="EDBEXCourierNew9ptCustomColorRGB4649146Left01"/>
      </w:pPr>
      <w:r w:rsidRPr="00112ABE">
        <w:t>edb=# SELECT UTL_ENCODE.MIMEHEADER_DECODE('=?UTF8?Q?What is the date??=') FROM DUAL;</w:t>
      </w:r>
    </w:p>
    <w:p w:rsidR="00645313" w:rsidRPr="00112ABE" w:rsidRDefault="00645313" w:rsidP="00645313">
      <w:pPr>
        <w:pStyle w:val="EDBEXCourierNew9ptCustomColorRGB4649146Left01"/>
      </w:pPr>
      <w:r w:rsidRPr="00112ABE">
        <w:t xml:space="preserve"> mimeheader_decode </w:t>
      </w:r>
    </w:p>
    <w:p w:rsidR="00645313" w:rsidRPr="00112ABE" w:rsidRDefault="00645313" w:rsidP="00645313">
      <w:pPr>
        <w:pStyle w:val="EDBEXCourierNew9ptCustomColorRGB4649146Left01"/>
      </w:pPr>
      <w:r w:rsidRPr="00112ABE">
        <w:t>-------------------</w:t>
      </w:r>
    </w:p>
    <w:p w:rsidR="00645313" w:rsidRPr="00112ABE" w:rsidRDefault="00645313" w:rsidP="00645313">
      <w:pPr>
        <w:pStyle w:val="EDBEXCourierNew9ptCustomColorRGB4649146Left01"/>
      </w:pPr>
      <w:r w:rsidRPr="00112ABE">
        <w:t xml:space="preserve"> What is the date?</w:t>
      </w:r>
    </w:p>
    <w:p w:rsidR="00645313" w:rsidRPr="00112ABE" w:rsidRDefault="00645313" w:rsidP="00645313">
      <w:pPr>
        <w:pStyle w:val="EDBEXCourierNew9ptCustomColorRGB4649146Left01"/>
      </w:pPr>
      <w:r w:rsidRPr="00112ABE">
        <w:t>(1 row)</w:t>
      </w:r>
    </w:p>
    <w:p w:rsidR="00645313" w:rsidRDefault="00645313" w:rsidP="00645313">
      <w:pPr>
        <w:pStyle w:val="EDBTXTNormalWebBlackCharChar1"/>
      </w:pPr>
    </w:p>
    <w:p w:rsidR="00645313" w:rsidRDefault="00645313" w:rsidP="00645313">
      <w:pPr>
        <w:pStyle w:val="Heading3"/>
        <w:keepLines/>
        <w:tabs>
          <w:tab w:val="left" w:pos="720"/>
        </w:tabs>
      </w:pPr>
      <w:bookmarkStart w:id="378" w:name="_Toc232667901"/>
      <w:bookmarkStart w:id="379" w:name="_Toc497305832"/>
      <w:r>
        <w:t>MIMEHEADER_ENCODE</w:t>
      </w:r>
      <w:bookmarkEnd w:id="378"/>
      <w:bookmarkEnd w:id="379"/>
      <w:r>
        <w:t xml:space="preserve"> </w:t>
      </w:r>
    </w:p>
    <w:p w:rsidR="00645313" w:rsidRDefault="00645313" w:rsidP="00645313">
      <w:pPr>
        <w:pStyle w:val="EDBTXTNormalWebBlackCharChar1"/>
      </w:pPr>
      <w:r w:rsidRPr="00C14C83">
        <w:t xml:space="preserve">Use the </w:t>
      </w:r>
      <w:r>
        <w:rPr>
          <w:rStyle w:val="EDBTXTKeywordBlack"/>
        </w:rPr>
        <w:t>MIMEHEADER</w:t>
      </w:r>
      <w:r w:rsidRPr="00C14C83">
        <w:t>_</w:t>
      </w:r>
      <w:r>
        <w:rPr>
          <w:rStyle w:val="EDBTXTKeywordBlack"/>
        </w:rPr>
        <w:t>EN</w:t>
      </w:r>
      <w:r w:rsidRPr="004540FF">
        <w:rPr>
          <w:rStyle w:val="EDBTXTKeywordBlack"/>
        </w:rPr>
        <w:t>CODE</w:t>
      </w:r>
      <w:r w:rsidRPr="00C14C83">
        <w:t xml:space="preserve"> function t</w:t>
      </w:r>
      <w:r>
        <w:t>o convert a string into mime header format, and then encode the string.  The signature is:</w:t>
      </w:r>
    </w:p>
    <w:p w:rsidR="00645313" w:rsidRDefault="00645313" w:rsidP="00645313">
      <w:pPr>
        <w:pStyle w:val="EDBTXTNormalWebBlackCharChar1"/>
        <w:ind w:left="720"/>
      </w:pPr>
      <w:r>
        <w:rPr>
          <w:rStyle w:val="EDBTXTKeywordBlack"/>
        </w:rPr>
        <w:t>MIMEHEADER_ENCODE(</w:t>
      </w:r>
      <w:r w:rsidRPr="00F201D1">
        <w:rPr>
          <w:rStyle w:val="EDBTXTKeywordBlack"/>
          <w:i/>
        </w:rPr>
        <w:t>buf</w:t>
      </w:r>
      <w:r>
        <w:rPr>
          <w:rStyle w:val="EDBTXTKeywordBlack"/>
        </w:rPr>
        <w:t xml:space="preserve"> IN VARCHAR2, </w:t>
      </w:r>
      <w:r w:rsidRPr="00F201D1">
        <w:rPr>
          <w:rStyle w:val="EDBTXTKeywordBlack"/>
          <w:i/>
        </w:rPr>
        <w:t>encode_charset</w:t>
      </w:r>
      <w:r>
        <w:rPr>
          <w:rStyle w:val="EDBTXTKeywordBlack"/>
        </w:rPr>
        <w:t xml:space="preserve"> IN VARCHAR2 DEFAULT NULL, </w:t>
      </w:r>
      <w:r w:rsidRPr="00F201D1">
        <w:rPr>
          <w:rStyle w:val="EDBTXTKeywordBlack"/>
          <w:i/>
        </w:rPr>
        <w:t>encoding</w:t>
      </w:r>
      <w:r>
        <w:rPr>
          <w:rStyle w:val="EDBTXTKeywordBlack"/>
        </w:rPr>
        <w:t xml:space="preserve"> IN INTEGER DEFAULT NULL)</w:t>
      </w:r>
    </w:p>
    <w:p w:rsidR="00645313" w:rsidRDefault="00645313" w:rsidP="00645313">
      <w:pPr>
        <w:pStyle w:val="EDBTXTNormalWebBlackCharChar1"/>
      </w:pPr>
      <w:r w:rsidRPr="00810BE8">
        <w:t xml:space="preserve">This function returns a </w:t>
      </w:r>
      <w:r>
        <w:rPr>
          <w:rStyle w:val="EDBTXTKeywordBlack"/>
        </w:rPr>
        <w:t>VARCHAR2</w:t>
      </w:r>
      <w:r w:rsidRPr="00810BE8">
        <w:t xml:space="preserve"> value.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buf</w:t>
      </w:r>
    </w:p>
    <w:p w:rsidR="00645313" w:rsidRDefault="00645313" w:rsidP="00645313">
      <w:pPr>
        <w:pStyle w:val="EDBTXTNormalWebBlackCharChar1"/>
        <w:ind w:left="720"/>
      </w:pPr>
      <w:r>
        <w:rPr>
          <w:rStyle w:val="EDBTXTKeywordBlack"/>
          <w:i/>
        </w:rPr>
        <w:t xml:space="preserve">buf </w:t>
      </w:r>
      <w:r>
        <w:t>contains the string that will be formatted and encoded</w:t>
      </w:r>
      <w:r w:rsidRPr="00E06921">
        <w:t xml:space="preserve">. </w:t>
      </w:r>
      <w:r>
        <w:t xml:space="preserve"> The string is a </w:t>
      </w:r>
      <w:r w:rsidRPr="00F0161D">
        <w:rPr>
          <w:rStyle w:val="EDBTXTKeywordBlack"/>
        </w:rPr>
        <w:t>VARCHAR2</w:t>
      </w:r>
      <w:r>
        <w:t xml:space="preserve"> value.</w:t>
      </w:r>
    </w:p>
    <w:p w:rsidR="00645313" w:rsidRDefault="00645313" w:rsidP="00645313">
      <w:pPr>
        <w:rPr>
          <w:rStyle w:val="EDBTXTKeywordBlack"/>
          <w:i/>
        </w:rPr>
      </w:pPr>
      <w:r>
        <w:rPr>
          <w:rStyle w:val="EDBTXTKeywordBlack"/>
          <w:i/>
        </w:rPr>
        <w:t>encode_charset</w:t>
      </w:r>
    </w:p>
    <w:p w:rsidR="00645313" w:rsidRDefault="00645313" w:rsidP="00645313">
      <w:pPr>
        <w:pStyle w:val="EDBTXTNormalWebBlackCharChar1"/>
        <w:ind w:left="720"/>
      </w:pPr>
      <w:r>
        <w:rPr>
          <w:rStyle w:val="EDBTXTKeywordBlack"/>
          <w:i/>
        </w:rPr>
        <w:t xml:space="preserve">encode_charset </w:t>
      </w:r>
      <w:r>
        <w:t>specifies the character set to which the string will be converted before being formatted and encoded.</w:t>
      </w:r>
      <w:r>
        <w:rPr>
          <w:color w:val="FF0000"/>
        </w:rPr>
        <w:t xml:space="preserve">  </w:t>
      </w:r>
      <w:r>
        <w:t xml:space="preserve">The default value is </w:t>
      </w:r>
      <w:r w:rsidRPr="000442BE">
        <w:rPr>
          <w:rStyle w:val="EDBTXTKeywordBlack"/>
        </w:rPr>
        <w:t>NULL</w:t>
      </w:r>
      <w:r>
        <w:t>.</w:t>
      </w:r>
    </w:p>
    <w:p w:rsidR="00645313" w:rsidRDefault="00645313" w:rsidP="00645313">
      <w:pPr>
        <w:rPr>
          <w:rStyle w:val="EDBTXTKeywordBlack"/>
          <w:i/>
        </w:rPr>
      </w:pPr>
      <w:r>
        <w:rPr>
          <w:rStyle w:val="EDBTXTKeywordBlack"/>
          <w:i/>
        </w:rPr>
        <w:lastRenderedPageBreak/>
        <w:t>encoding</w:t>
      </w:r>
    </w:p>
    <w:p w:rsidR="00645313" w:rsidRDefault="00645313" w:rsidP="00645313">
      <w:pPr>
        <w:pStyle w:val="EDBTXTNormalWebBlackCharChar1"/>
        <w:ind w:left="720"/>
      </w:pPr>
      <w:r>
        <w:rPr>
          <w:rStyle w:val="EDBTXTKeywordBlack"/>
          <w:i/>
        </w:rPr>
        <w:t xml:space="preserve">encoding </w:t>
      </w:r>
      <w:r>
        <w:t>specifies the encoding type used when encoding the string.</w:t>
      </w:r>
      <w:r w:rsidRPr="00E06921">
        <w:t xml:space="preserve"> </w:t>
      </w:r>
      <w:r>
        <w:t xml:space="preserve"> You can specify:</w:t>
      </w:r>
    </w:p>
    <w:p w:rsidR="00645313" w:rsidRDefault="00645313" w:rsidP="00D663D6">
      <w:pPr>
        <w:pStyle w:val="EDBTXTNormalWebBlackCharChar1"/>
        <w:numPr>
          <w:ilvl w:val="0"/>
          <w:numId w:val="13"/>
        </w:numPr>
      </w:pPr>
      <w:r w:rsidRPr="00A11EB5">
        <w:rPr>
          <w:rStyle w:val="EDBTXTKeywordBlack"/>
        </w:rPr>
        <w:t>Q</w:t>
      </w:r>
      <w:r>
        <w:t xml:space="preserve"> to enable quoted-printable encoding.  If you do not specify a value, </w:t>
      </w:r>
      <w:r w:rsidRPr="00CD4D4F">
        <w:rPr>
          <w:rStyle w:val="EDBTXTKeywordBlack"/>
        </w:rPr>
        <w:t>MIMEHEADER</w:t>
      </w:r>
      <w:r>
        <w:t>_</w:t>
      </w:r>
      <w:r w:rsidRPr="00CD4D4F">
        <w:rPr>
          <w:rStyle w:val="EDBTXTKeywordBlack"/>
        </w:rPr>
        <w:t>ENCODE</w:t>
      </w:r>
      <w:r>
        <w:t xml:space="preserve"> will use quoted-printable encoding.</w:t>
      </w:r>
    </w:p>
    <w:p w:rsidR="00645313" w:rsidRDefault="00645313" w:rsidP="00D663D6">
      <w:pPr>
        <w:pStyle w:val="EDBTXTNormalWebBlackCharChar1"/>
        <w:numPr>
          <w:ilvl w:val="0"/>
          <w:numId w:val="13"/>
        </w:numPr>
      </w:pPr>
      <w:r w:rsidRPr="00A11EB5">
        <w:rPr>
          <w:rStyle w:val="EDBTXTKeywordBlack"/>
        </w:rPr>
        <w:t>B</w:t>
      </w:r>
      <w:r>
        <w:t xml:space="preserve"> to enable base-64 encoding.</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examples use the </w:t>
      </w:r>
      <w:r w:rsidRPr="00564904">
        <w:rPr>
          <w:rStyle w:val="EDBTXTKeywordBlack"/>
        </w:rPr>
        <w:t>MIMEHEADER</w:t>
      </w:r>
      <w:r>
        <w:t>_</w:t>
      </w:r>
      <w:r w:rsidRPr="00564904">
        <w:rPr>
          <w:rStyle w:val="EDBTXTKeywordBlack"/>
        </w:rPr>
        <w:t>ENCODE</w:t>
      </w:r>
      <w:r>
        <w:t xml:space="preserve"> and </w:t>
      </w:r>
      <w:r w:rsidRPr="00564904">
        <w:rPr>
          <w:rStyle w:val="EDBTXTKeywordBlack"/>
        </w:rPr>
        <w:t>MIMEHEADER</w:t>
      </w:r>
      <w:r>
        <w:t>_</w:t>
      </w:r>
      <w:r w:rsidRPr="00564904">
        <w:rPr>
          <w:rStyle w:val="EDBTXTKeywordBlack"/>
        </w:rPr>
        <w:t>DECODE</w:t>
      </w:r>
      <w:r>
        <w:t xml:space="preserve"> functions to first encode, and then decode a string: </w:t>
      </w:r>
    </w:p>
    <w:p w:rsidR="00645313" w:rsidRPr="00112ABE" w:rsidRDefault="00645313" w:rsidP="00645313">
      <w:pPr>
        <w:pStyle w:val="EDBEXCourierNew9ptCustomColorRGB4649146Left01"/>
      </w:pPr>
      <w:r w:rsidRPr="00112ABE">
        <w:t>edb=# SELECT UTL_ENCODE.MIMEHEADER_ENCODE('What is the date?') FROM DUAL;</w:t>
      </w:r>
    </w:p>
    <w:p w:rsidR="00645313" w:rsidRPr="00112ABE" w:rsidRDefault="00645313" w:rsidP="00645313">
      <w:pPr>
        <w:pStyle w:val="EDBEXCourierNew9ptCustomColorRGB4649146Left01"/>
      </w:pPr>
      <w:r w:rsidRPr="00112ABE">
        <w:t xml:space="preserve">      mimeheader_encode       </w:t>
      </w:r>
    </w:p>
    <w:p w:rsidR="00645313" w:rsidRPr="00112ABE" w:rsidRDefault="00645313" w:rsidP="00645313">
      <w:pPr>
        <w:pStyle w:val="EDBEXCourierNew9ptCustomColorRGB4649146Left01"/>
      </w:pPr>
      <w:r w:rsidRPr="00112ABE">
        <w:t>------------------------------</w:t>
      </w:r>
    </w:p>
    <w:p w:rsidR="00645313" w:rsidRPr="00112ABE" w:rsidRDefault="00645313" w:rsidP="00645313">
      <w:pPr>
        <w:pStyle w:val="EDBEXCourierNew9ptCustomColorRGB4649146Left01"/>
      </w:pPr>
      <w:r w:rsidRPr="00112ABE">
        <w:t xml:space="preserve"> =?UTF8?Q?What is the date??=</w:t>
      </w:r>
    </w:p>
    <w:p w:rsidR="00645313" w:rsidRPr="00112ABE" w:rsidRDefault="00645313" w:rsidP="00645313">
      <w:pPr>
        <w:pStyle w:val="EDBEXCourierNew9ptCustomColorRGB4649146Left01"/>
      </w:pPr>
      <w:r w:rsidRPr="00112ABE">
        <w:t>(1 row)</w:t>
      </w:r>
    </w:p>
    <w:p w:rsidR="00645313" w:rsidRPr="00112ABE" w:rsidRDefault="00645313" w:rsidP="00645313">
      <w:pPr>
        <w:pStyle w:val="EDBEXCourierNew9ptCustomColorRGB4649146Left01"/>
      </w:pPr>
    </w:p>
    <w:p w:rsidR="00645313" w:rsidRPr="00112ABE" w:rsidRDefault="00645313" w:rsidP="00645313">
      <w:pPr>
        <w:pStyle w:val="EDBEXCourierNew9ptCustomColorRGB4649146Left01"/>
      </w:pPr>
      <w:r w:rsidRPr="00112ABE">
        <w:t>edb=# SELECT UTL_ENCODE.MIMEHEADER_DECODE('=?UTF8?Q?What is the date??=') FROM DUAL;</w:t>
      </w:r>
    </w:p>
    <w:p w:rsidR="00645313" w:rsidRPr="00112ABE" w:rsidRDefault="00645313" w:rsidP="00645313">
      <w:pPr>
        <w:pStyle w:val="EDBEXCourierNew9ptCustomColorRGB4649146Left01"/>
      </w:pPr>
      <w:r w:rsidRPr="00112ABE">
        <w:t xml:space="preserve"> mimeheader_decode </w:t>
      </w:r>
    </w:p>
    <w:p w:rsidR="00645313" w:rsidRPr="00112ABE" w:rsidRDefault="00645313" w:rsidP="00645313">
      <w:pPr>
        <w:pStyle w:val="EDBEXCourierNew9ptCustomColorRGB4649146Left01"/>
      </w:pPr>
      <w:r w:rsidRPr="00112ABE">
        <w:t>-------------------</w:t>
      </w:r>
    </w:p>
    <w:p w:rsidR="00645313" w:rsidRPr="00112ABE" w:rsidRDefault="00645313" w:rsidP="00645313">
      <w:pPr>
        <w:pStyle w:val="EDBEXCourierNew9ptCustomColorRGB4649146Left01"/>
      </w:pPr>
      <w:r w:rsidRPr="00112ABE">
        <w:t xml:space="preserve"> What is the date?</w:t>
      </w:r>
    </w:p>
    <w:p w:rsidR="00645313" w:rsidRPr="00EE5A2C" w:rsidRDefault="00645313" w:rsidP="00645313">
      <w:pPr>
        <w:pStyle w:val="EDBEXCourierNew9ptCustomColorRGB4649146Left01"/>
      </w:pPr>
      <w:r w:rsidRPr="00112ABE">
        <w:t>(1 row)</w:t>
      </w:r>
    </w:p>
    <w:p w:rsidR="00645313" w:rsidRDefault="00645313" w:rsidP="000D6B41">
      <w:pPr>
        <w:pStyle w:val="EDBTXTNormalWebBlack"/>
      </w:pPr>
      <w:bookmarkStart w:id="380" w:name="_Toc232667902"/>
    </w:p>
    <w:p w:rsidR="00645313" w:rsidRDefault="00645313" w:rsidP="00645313">
      <w:pPr>
        <w:pStyle w:val="Heading3"/>
        <w:keepLines/>
        <w:tabs>
          <w:tab w:val="left" w:pos="720"/>
        </w:tabs>
      </w:pPr>
      <w:bookmarkStart w:id="381" w:name="_Toc497305833"/>
      <w:r>
        <w:t>QUOTED_PRINTABLE_DECODE</w:t>
      </w:r>
      <w:bookmarkEnd w:id="380"/>
      <w:bookmarkEnd w:id="381"/>
    </w:p>
    <w:p w:rsidR="00645313" w:rsidRPr="00C14C83" w:rsidRDefault="00645313" w:rsidP="00645313">
      <w:pPr>
        <w:pStyle w:val="EDBTXTNormalWebBlackCharChar1"/>
      </w:pPr>
      <w:r w:rsidRPr="00C14C83">
        <w:t xml:space="preserve">Use the </w:t>
      </w:r>
      <w:r w:rsidRPr="004540FF">
        <w:rPr>
          <w:rStyle w:val="EDBTXTKeywordBlack"/>
        </w:rPr>
        <w:t>QUOTED</w:t>
      </w:r>
      <w:r w:rsidRPr="00C14C83">
        <w:t>_</w:t>
      </w:r>
      <w:r w:rsidRPr="004540FF">
        <w:rPr>
          <w:rStyle w:val="EDBTXTKeywordBlack"/>
        </w:rPr>
        <w:t>PRINTABLE</w:t>
      </w:r>
      <w:r w:rsidRPr="00C14C83">
        <w:t>_</w:t>
      </w:r>
      <w:r w:rsidRPr="004540FF">
        <w:rPr>
          <w:rStyle w:val="EDBTXTKeywordBlack"/>
        </w:rPr>
        <w:t>DECODE</w:t>
      </w:r>
      <w:r w:rsidRPr="00C14C83">
        <w:t xml:space="preserve"> function t</w:t>
      </w:r>
      <w:r>
        <w:t xml:space="preserve">o translate an encoded quoted-printable </w:t>
      </w:r>
      <w:r w:rsidRPr="00C14C83">
        <w:t xml:space="preserve">string into a decoded RAW string.  </w:t>
      </w:r>
    </w:p>
    <w:p w:rsidR="00645313" w:rsidRDefault="00645313" w:rsidP="00645313">
      <w:pPr>
        <w:pStyle w:val="EDBTXTNormalWebBlackCharChar1"/>
      </w:pPr>
      <w:r>
        <w:t>The signature is:</w:t>
      </w:r>
    </w:p>
    <w:p w:rsidR="00645313" w:rsidRDefault="00645313" w:rsidP="00645313">
      <w:pPr>
        <w:pStyle w:val="EDBTXTNormalWebBlackCharChar1"/>
        <w:ind w:left="720"/>
      </w:pPr>
      <w:r>
        <w:rPr>
          <w:rStyle w:val="EDBTXTKeywordBlack"/>
        </w:rPr>
        <w:t>QUOTED_PRINTABLE_DECODE(r IN RAW)</w:t>
      </w:r>
    </w:p>
    <w:p w:rsidR="00645313" w:rsidRDefault="00645313" w:rsidP="00645313">
      <w:pPr>
        <w:pStyle w:val="EDBTXTNormalWebBlackCharChar1"/>
      </w:pPr>
      <w:r w:rsidRPr="00810BE8">
        <w:t xml:space="preserve">This function returns a </w:t>
      </w:r>
      <w:r>
        <w:rPr>
          <w:rStyle w:val="EDBTXTKeywordBlack"/>
        </w:rPr>
        <w:t>RAW</w:t>
      </w:r>
      <w:r w:rsidRPr="00810BE8">
        <w:t xml:space="preserve"> value.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w:t>
      </w:r>
    </w:p>
    <w:p w:rsidR="00645313" w:rsidRDefault="00645313" w:rsidP="00F21DBC">
      <w:pPr>
        <w:pStyle w:val="EDBTXTNormalWebBlackCharChar1"/>
        <w:ind w:left="720"/>
      </w:pPr>
      <w:r w:rsidRPr="00BB042F">
        <w:rPr>
          <w:rStyle w:val="EDBTXTKeywordBlack"/>
          <w:i/>
        </w:rPr>
        <w:t>r</w:t>
      </w:r>
      <w:r>
        <w:rPr>
          <w:rStyle w:val="EDBTXTKeywordBlack"/>
          <w:i/>
        </w:rPr>
        <w:t xml:space="preserve"> </w:t>
      </w:r>
      <w:r>
        <w:t>contains the encoded string that will be decoded</w:t>
      </w:r>
      <w:r w:rsidRPr="00E06921">
        <w:t xml:space="preserve">. </w:t>
      </w:r>
      <w:r>
        <w:t xml:space="preserve"> The string is a RAW value, encoded by </w:t>
      </w:r>
      <w:r w:rsidRPr="00400668">
        <w:rPr>
          <w:rStyle w:val="EDBTXTKeywordBlack"/>
        </w:rPr>
        <w:t>QUOTED</w:t>
      </w:r>
      <w:r>
        <w:t>_</w:t>
      </w:r>
      <w:r w:rsidRPr="00400668">
        <w:rPr>
          <w:rStyle w:val="EDBTXTKeywordBlack"/>
        </w:rPr>
        <w:t>PRINTABLE</w:t>
      </w:r>
      <w:r>
        <w:t>_</w:t>
      </w:r>
      <w:r w:rsidRPr="00400668">
        <w:rPr>
          <w:rStyle w:val="EDBTXTKeywordBlack"/>
        </w:rPr>
        <w:t>ENCODE</w:t>
      </w:r>
      <w:r w:rsidR="00F21DBC">
        <w:t>.</w:t>
      </w:r>
    </w:p>
    <w:p w:rsidR="00645313" w:rsidRDefault="00645313" w:rsidP="00645313">
      <w:pPr>
        <w:pStyle w:val="EDBTXTEmphasisNormalWebBoldBlackChar"/>
      </w:pPr>
      <w:r>
        <w:t>Examples</w:t>
      </w:r>
    </w:p>
    <w:p w:rsidR="00645313" w:rsidRPr="00B32658" w:rsidRDefault="00645313" w:rsidP="00645313">
      <w:pPr>
        <w:pStyle w:val="EDBTXTNormalWebBlackCharChar1"/>
      </w:pPr>
      <w:r>
        <w:lastRenderedPageBreak/>
        <w:t>Note: Before executing the following example,</w:t>
      </w:r>
      <w:r w:rsidRPr="00B32658">
        <w:t xml:space="preserve"> invoke the command:</w:t>
      </w:r>
    </w:p>
    <w:p w:rsidR="00645313" w:rsidRPr="00796D30" w:rsidRDefault="00645313" w:rsidP="00645313">
      <w:pPr>
        <w:pStyle w:val="EDBTXTNormalWebBlackCharChar1"/>
        <w:ind w:left="720"/>
        <w:rPr>
          <w:rStyle w:val="EDBTXTKeywordBlack"/>
        </w:rPr>
      </w:pPr>
      <w:r>
        <w:rPr>
          <w:rStyle w:val="EDBTXTKeywordBlack"/>
        </w:rPr>
        <w:t>SET</w:t>
      </w:r>
      <w:r w:rsidRPr="00796D30">
        <w:rPr>
          <w:rStyle w:val="EDBTXTKeywordBlack"/>
        </w:rPr>
        <w:t xml:space="preserve"> bytea_output = escape;</w:t>
      </w:r>
    </w:p>
    <w:p w:rsidR="00645313" w:rsidRPr="00702329" w:rsidRDefault="00645313" w:rsidP="00645313">
      <w:pPr>
        <w:pStyle w:val="EDBTXTNormalWebBlackCharChar1"/>
        <w:rPr>
          <w:color w:val="auto"/>
        </w:rPr>
      </w:pPr>
      <w:r>
        <w:t>This command instructs the server to escape any non-printable characters, and t</w:t>
      </w:r>
      <w:r w:rsidRPr="00B32658">
        <w:t xml:space="preserve">o display </w:t>
      </w:r>
      <w:r w:rsidRPr="007E64DC">
        <w:rPr>
          <w:rStyle w:val="EDBTXTKeywordBlack"/>
        </w:rPr>
        <w:t>BYTEA</w:t>
      </w:r>
      <w:r>
        <w:t xml:space="preserve"> or </w:t>
      </w:r>
      <w:r w:rsidRPr="007E64DC">
        <w:rPr>
          <w:rStyle w:val="EDBTXTKeywordBlack"/>
        </w:rPr>
        <w:t>RAW</w:t>
      </w:r>
      <w:r>
        <w:t xml:space="preserve"> values onscreen in readable form.  For more information, please refer to the Postgres Core D</w:t>
      </w:r>
      <w:r w:rsidR="00F119FE">
        <w:rPr>
          <w:color w:val="auto"/>
        </w:rPr>
        <w:t>ocumentation</w:t>
      </w:r>
      <w:r w:rsidRPr="00702329">
        <w:rPr>
          <w:color w:val="auto"/>
        </w:rPr>
        <w:t xml:space="preserve"> available at:</w:t>
      </w:r>
    </w:p>
    <w:p w:rsidR="00F9347E" w:rsidRDefault="00943E1C" w:rsidP="00F9347E">
      <w:pPr>
        <w:pStyle w:val="EDBTXTNormalWebBlackCharChar1"/>
        <w:jc w:val="center"/>
      </w:pPr>
      <w:hyperlink r:id="rId23" w:history="1">
        <w:r w:rsidR="00F9347E" w:rsidRPr="000F1C9D">
          <w:rPr>
            <w:rStyle w:val="Hyperlink"/>
          </w:rPr>
          <w:t>http://www.postgresql.org/docs/9.5/static/datatype-binary.html</w:t>
        </w:r>
      </w:hyperlink>
    </w:p>
    <w:p w:rsidR="00645313" w:rsidRDefault="00645313" w:rsidP="00645313">
      <w:pPr>
        <w:pStyle w:val="EDBTXTNormalWebBlackCharChar1"/>
      </w:pPr>
      <w:r w:rsidRPr="00702329">
        <w:rPr>
          <w:color w:val="auto"/>
        </w:rPr>
        <w:t xml:space="preserve">The following example first </w:t>
      </w:r>
      <w:r>
        <w:t>encodes and then decodes a string:</w:t>
      </w:r>
    </w:p>
    <w:p w:rsidR="00645313" w:rsidRPr="009624C9" w:rsidRDefault="00645313" w:rsidP="00645313">
      <w:pPr>
        <w:pStyle w:val="EDBEXCourierNew9ptCustomColorRGB4649146Left01"/>
      </w:pPr>
      <w:r w:rsidRPr="009624C9">
        <w:t xml:space="preserve">edb=# SELECT UTL_ENCODE.QUOTED_PRINTABLE_ENCODE('E=mc2') FROM DUAL;  quoted_printable_encode </w:t>
      </w:r>
    </w:p>
    <w:p w:rsidR="00645313" w:rsidRPr="009624C9" w:rsidRDefault="00645313" w:rsidP="00645313">
      <w:pPr>
        <w:pStyle w:val="EDBEXCourierNew9ptCustomColorRGB4649146Left01"/>
      </w:pPr>
      <w:r w:rsidRPr="009624C9">
        <w:t>-------------------------</w:t>
      </w:r>
    </w:p>
    <w:p w:rsidR="00645313" w:rsidRPr="009624C9" w:rsidRDefault="00645313" w:rsidP="00645313">
      <w:pPr>
        <w:pStyle w:val="EDBEXCourierNew9ptCustomColorRGB4649146Left01"/>
      </w:pPr>
      <w:r w:rsidRPr="009624C9">
        <w:t xml:space="preserve"> E=3Dmc2</w:t>
      </w:r>
    </w:p>
    <w:p w:rsidR="00645313" w:rsidRPr="009624C9" w:rsidRDefault="00645313" w:rsidP="00645313">
      <w:pPr>
        <w:pStyle w:val="EDBEXCourierNew9ptCustomColorRGB4649146Left01"/>
      </w:pPr>
      <w:r w:rsidRPr="009624C9">
        <w:t>(1 row)</w:t>
      </w:r>
    </w:p>
    <w:p w:rsidR="00645313" w:rsidRPr="009624C9" w:rsidRDefault="00645313" w:rsidP="00645313">
      <w:pPr>
        <w:pStyle w:val="EDBEXCourierNew9ptCustomColorRGB4649146Left01"/>
      </w:pPr>
    </w:p>
    <w:p w:rsidR="00645313" w:rsidRPr="009624C9" w:rsidRDefault="00645313" w:rsidP="00645313">
      <w:pPr>
        <w:pStyle w:val="EDBEXCourierNew9ptCustomColorRGB4649146Left01"/>
      </w:pPr>
      <w:r w:rsidRPr="009624C9">
        <w:t>edb=# SELECT UTL_ENCODE.QUOTED_PRINTABLE_DECODE('E=3Dmc2') FROM DUAL;</w:t>
      </w:r>
    </w:p>
    <w:p w:rsidR="00645313" w:rsidRPr="009624C9" w:rsidRDefault="00645313" w:rsidP="00645313">
      <w:pPr>
        <w:pStyle w:val="EDBEXCourierNew9ptCustomColorRGB4649146Left01"/>
      </w:pPr>
      <w:r w:rsidRPr="009624C9">
        <w:t xml:space="preserve"> quoted_printable_decode </w:t>
      </w:r>
    </w:p>
    <w:p w:rsidR="00645313" w:rsidRPr="009624C9" w:rsidRDefault="00645313" w:rsidP="00645313">
      <w:pPr>
        <w:pStyle w:val="EDBEXCourierNew9ptCustomColorRGB4649146Left01"/>
      </w:pPr>
      <w:r w:rsidRPr="009624C9">
        <w:t>-------------------------</w:t>
      </w:r>
    </w:p>
    <w:p w:rsidR="00645313" w:rsidRPr="009624C9" w:rsidRDefault="00645313" w:rsidP="00645313">
      <w:pPr>
        <w:pStyle w:val="EDBEXCourierNew9ptCustomColorRGB4649146Left01"/>
      </w:pPr>
      <w:r w:rsidRPr="009624C9">
        <w:t xml:space="preserve"> E=mc2</w:t>
      </w:r>
    </w:p>
    <w:p w:rsidR="00645313" w:rsidRDefault="00645313" w:rsidP="00645313">
      <w:pPr>
        <w:pStyle w:val="EDBEXCourierNew9ptCustomColorRGB4649146Left01"/>
      </w:pPr>
      <w:r w:rsidRPr="009624C9">
        <w:t>(1 row)</w:t>
      </w:r>
    </w:p>
    <w:p w:rsidR="00645313" w:rsidRDefault="00645313" w:rsidP="00645313">
      <w:pPr>
        <w:pStyle w:val="EDBTXTNormalWebBlackCharChar1"/>
      </w:pPr>
    </w:p>
    <w:p w:rsidR="00645313" w:rsidRDefault="00645313" w:rsidP="00645313">
      <w:pPr>
        <w:pStyle w:val="Heading3"/>
        <w:keepLines/>
        <w:tabs>
          <w:tab w:val="left" w:pos="720"/>
        </w:tabs>
      </w:pPr>
      <w:bookmarkStart w:id="382" w:name="_Toc232667903"/>
      <w:bookmarkStart w:id="383" w:name="_Toc497305834"/>
      <w:r>
        <w:t>QUOTED_PRINTABLE_ENCODE</w:t>
      </w:r>
      <w:bookmarkEnd w:id="382"/>
      <w:bookmarkEnd w:id="383"/>
    </w:p>
    <w:p w:rsidR="00645313" w:rsidRPr="000100ED" w:rsidRDefault="00645313" w:rsidP="00645313">
      <w:pPr>
        <w:pStyle w:val="EDBTXTNormalWebBlackCharChar1"/>
      </w:pPr>
      <w:r w:rsidRPr="000100ED">
        <w:t xml:space="preserve">Use the </w:t>
      </w:r>
      <w:r w:rsidRPr="004540FF">
        <w:rPr>
          <w:rStyle w:val="EDBTXTKeywordBlack"/>
        </w:rPr>
        <w:t>QUOTED</w:t>
      </w:r>
      <w:r w:rsidRPr="000100ED">
        <w:t>_</w:t>
      </w:r>
      <w:r w:rsidRPr="004540FF">
        <w:rPr>
          <w:rStyle w:val="EDBTXTKeywordBlack"/>
        </w:rPr>
        <w:t>PRINTABLE</w:t>
      </w:r>
      <w:r w:rsidRPr="000100ED">
        <w:t>_</w:t>
      </w:r>
      <w:r w:rsidRPr="004540FF">
        <w:rPr>
          <w:rStyle w:val="EDBTXTKeywordBlack"/>
        </w:rPr>
        <w:t>ENCODE</w:t>
      </w:r>
      <w:r w:rsidRPr="000100ED">
        <w:t xml:space="preserve"> function to translate and encode a string in</w:t>
      </w:r>
      <w:r>
        <w:t xml:space="preserve"> quoted-printable</w:t>
      </w:r>
      <w:r w:rsidRPr="000100ED">
        <w:t xml:space="preserve"> format.  The signature is:</w:t>
      </w:r>
    </w:p>
    <w:p w:rsidR="00645313" w:rsidRDefault="00645313" w:rsidP="00645313">
      <w:pPr>
        <w:pStyle w:val="EDBTXTNormalWebBlackCharChar1"/>
        <w:ind w:left="720"/>
      </w:pPr>
      <w:r>
        <w:rPr>
          <w:rStyle w:val="EDBTXTKeywordBlack"/>
        </w:rPr>
        <w:t>QUOTED_PRINTABLE_ENCODE(r IN RAW)</w:t>
      </w:r>
    </w:p>
    <w:p w:rsidR="00645313" w:rsidRDefault="00645313" w:rsidP="00645313">
      <w:pPr>
        <w:pStyle w:val="EDBTXTNormalWebBlackCharChar1"/>
      </w:pPr>
      <w:r w:rsidRPr="00810BE8">
        <w:t xml:space="preserve">This function returns a </w:t>
      </w:r>
      <w:r>
        <w:rPr>
          <w:rStyle w:val="EDBTXTKeywordBlack"/>
        </w:rPr>
        <w:t>RAW</w:t>
      </w:r>
      <w:r w:rsidRPr="00810BE8">
        <w:t xml:space="preserve"> value.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sidRPr="00BB042F">
        <w:rPr>
          <w:rStyle w:val="EDBTXTKeywordBlack"/>
          <w:i/>
        </w:rPr>
        <w:t>r</w:t>
      </w:r>
      <w:r>
        <w:rPr>
          <w:rStyle w:val="EDBTXTKeywordBlack"/>
          <w:i/>
        </w:rPr>
        <w:t xml:space="preserve"> </w:t>
      </w:r>
      <w:r>
        <w:t>contains the string (a RAW value) that will be encoded in a quoted-printable format</w:t>
      </w:r>
      <w:r w:rsidRPr="009952E4">
        <w:t xml:space="preserve">. </w:t>
      </w:r>
    </w:p>
    <w:p w:rsidR="00645313" w:rsidRDefault="00645313" w:rsidP="00645313">
      <w:pPr>
        <w:pStyle w:val="EDBTXTEmphasisNormalWebBoldBlackChar"/>
      </w:pPr>
      <w:r>
        <w:t>Examples</w:t>
      </w:r>
    </w:p>
    <w:p w:rsidR="00645313" w:rsidRPr="00B32658" w:rsidRDefault="00645313" w:rsidP="00645313">
      <w:pPr>
        <w:pStyle w:val="EDBTXTNormalWebBlackCharChar1"/>
      </w:pPr>
      <w:r>
        <w:t>Note: Before executing the following example,</w:t>
      </w:r>
      <w:r w:rsidRPr="00B32658">
        <w:t xml:space="preserve"> invoke the command:</w:t>
      </w:r>
    </w:p>
    <w:p w:rsidR="00645313" w:rsidRPr="00796D30" w:rsidRDefault="00645313" w:rsidP="00645313">
      <w:pPr>
        <w:pStyle w:val="EDBTXTNormalWebBlackCharChar1"/>
        <w:ind w:left="720"/>
        <w:rPr>
          <w:rStyle w:val="EDBTXTKeywordBlack"/>
        </w:rPr>
      </w:pPr>
      <w:r>
        <w:rPr>
          <w:rStyle w:val="EDBTXTKeywordBlack"/>
        </w:rPr>
        <w:t>SET</w:t>
      </w:r>
      <w:r w:rsidRPr="00796D30">
        <w:rPr>
          <w:rStyle w:val="EDBTXTKeywordBlack"/>
        </w:rPr>
        <w:t xml:space="preserve"> bytea_output = escape;</w:t>
      </w:r>
    </w:p>
    <w:p w:rsidR="00645313" w:rsidRPr="00702329" w:rsidRDefault="00645313" w:rsidP="00645313">
      <w:pPr>
        <w:pStyle w:val="EDBTXTNormalWebBlackCharChar1"/>
        <w:rPr>
          <w:color w:val="auto"/>
        </w:rPr>
      </w:pPr>
      <w:r>
        <w:lastRenderedPageBreak/>
        <w:t>This command instructs the server to escape any non-printable characters, and t</w:t>
      </w:r>
      <w:r w:rsidRPr="00B32658">
        <w:t xml:space="preserve">o display </w:t>
      </w:r>
      <w:r w:rsidRPr="007E64DC">
        <w:rPr>
          <w:rStyle w:val="EDBTXTKeywordBlack"/>
        </w:rPr>
        <w:t>BYTEA</w:t>
      </w:r>
      <w:r>
        <w:t xml:space="preserve"> or </w:t>
      </w:r>
      <w:r w:rsidRPr="007E64DC">
        <w:rPr>
          <w:rStyle w:val="EDBTXTKeywordBlack"/>
        </w:rPr>
        <w:t>RAW</w:t>
      </w:r>
      <w:r>
        <w:t xml:space="preserve"> values onscreen in readable form.  For more information, please refer to </w:t>
      </w:r>
      <w:r w:rsidR="00F119FE">
        <w:t>the Postgres Core Documentation</w:t>
      </w:r>
      <w:r>
        <w:t xml:space="preserve"> ava</w:t>
      </w:r>
      <w:r w:rsidRPr="00702329">
        <w:rPr>
          <w:color w:val="auto"/>
        </w:rPr>
        <w:t>ilable at:</w:t>
      </w:r>
    </w:p>
    <w:p w:rsidR="00F9347E" w:rsidRDefault="00943E1C" w:rsidP="00F9347E">
      <w:pPr>
        <w:pStyle w:val="EDBTXTNormalWebBlackCharChar1"/>
        <w:jc w:val="center"/>
      </w:pPr>
      <w:hyperlink r:id="rId24" w:history="1">
        <w:r w:rsidR="00F9347E" w:rsidRPr="000F1C9D">
          <w:rPr>
            <w:rStyle w:val="Hyperlink"/>
          </w:rPr>
          <w:t>http://www.postgresql.org/docs/9.5/static/datatype-binary.html</w:t>
        </w:r>
      </w:hyperlink>
    </w:p>
    <w:p w:rsidR="00645313" w:rsidRDefault="00645313" w:rsidP="00645313">
      <w:pPr>
        <w:pStyle w:val="EDBTXTNormalWebBlackCharChar1"/>
      </w:pPr>
      <w:r w:rsidRPr="00702329">
        <w:rPr>
          <w:color w:val="auto"/>
        </w:rPr>
        <w:t xml:space="preserve">The following example first encodes and </w:t>
      </w:r>
      <w:r>
        <w:t>then decodes a string:</w:t>
      </w:r>
    </w:p>
    <w:p w:rsidR="00645313" w:rsidRPr="009624C9" w:rsidRDefault="00645313" w:rsidP="00645313">
      <w:pPr>
        <w:pStyle w:val="EDBEXCourierNew9ptCustomColorRGB4649146Left01"/>
      </w:pPr>
      <w:r w:rsidRPr="009624C9">
        <w:t xml:space="preserve">edb=# SELECT UTL_ENCODE.QUOTED_PRINTABLE_ENCODE('E=mc2') FROM DUAL;  quoted_printable_encode </w:t>
      </w:r>
    </w:p>
    <w:p w:rsidR="00645313" w:rsidRPr="009624C9" w:rsidRDefault="00645313" w:rsidP="00645313">
      <w:pPr>
        <w:pStyle w:val="EDBEXCourierNew9ptCustomColorRGB4649146Left01"/>
      </w:pPr>
      <w:r w:rsidRPr="009624C9">
        <w:t>-------------------------</w:t>
      </w:r>
    </w:p>
    <w:p w:rsidR="00645313" w:rsidRPr="009624C9" w:rsidRDefault="00645313" w:rsidP="00645313">
      <w:pPr>
        <w:pStyle w:val="EDBEXCourierNew9ptCustomColorRGB4649146Left01"/>
      </w:pPr>
      <w:r w:rsidRPr="009624C9">
        <w:t xml:space="preserve"> E=3Dmc2</w:t>
      </w:r>
    </w:p>
    <w:p w:rsidR="00645313" w:rsidRPr="009624C9" w:rsidRDefault="00645313" w:rsidP="00645313">
      <w:pPr>
        <w:pStyle w:val="EDBEXCourierNew9ptCustomColorRGB4649146Left01"/>
      </w:pPr>
      <w:r w:rsidRPr="009624C9">
        <w:t>(1 row)</w:t>
      </w:r>
    </w:p>
    <w:p w:rsidR="00645313" w:rsidRPr="009624C9" w:rsidRDefault="00645313" w:rsidP="00645313">
      <w:pPr>
        <w:pStyle w:val="EDBEXCourierNew9ptCustomColorRGB4649146Left01"/>
      </w:pPr>
    </w:p>
    <w:p w:rsidR="00645313" w:rsidRPr="009624C9" w:rsidRDefault="00645313" w:rsidP="00645313">
      <w:pPr>
        <w:pStyle w:val="EDBEXCourierNew9ptCustomColorRGB4649146Left01"/>
      </w:pPr>
      <w:r w:rsidRPr="009624C9">
        <w:t>edb=# SELECT UTL_ENCODE.QUOTED_PRINTABLE_DECODE('E=3Dmc2') FROM DUAL;</w:t>
      </w:r>
    </w:p>
    <w:p w:rsidR="00645313" w:rsidRPr="009624C9" w:rsidRDefault="00645313" w:rsidP="00645313">
      <w:pPr>
        <w:pStyle w:val="EDBEXCourierNew9ptCustomColorRGB4649146Left01"/>
      </w:pPr>
      <w:r w:rsidRPr="009624C9">
        <w:t xml:space="preserve"> quoted_printable_decode </w:t>
      </w:r>
    </w:p>
    <w:p w:rsidR="00645313" w:rsidRPr="009624C9" w:rsidRDefault="00645313" w:rsidP="00645313">
      <w:pPr>
        <w:pStyle w:val="EDBEXCourierNew9ptCustomColorRGB4649146Left01"/>
      </w:pPr>
      <w:r w:rsidRPr="009624C9">
        <w:t>-------------------------</w:t>
      </w:r>
    </w:p>
    <w:p w:rsidR="00645313" w:rsidRPr="009624C9" w:rsidRDefault="00645313" w:rsidP="00645313">
      <w:pPr>
        <w:pStyle w:val="EDBEXCourierNew9ptCustomColorRGB4649146Left01"/>
      </w:pPr>
      <w:r w:rsidRPr="009624C9">
        <w:t xml:space="preserve"> E=mc2</w:t>
      </w:r>
    </w:p>
    <w:p w:rsidR="00645313" w:rsidRDefault="00645313" w:rsidP="00645313">
      <w:pPr>
        <w:pStyle w:val="EDBEXCourierNew9ptCustomColorRGB4649146Left01"/>
      </w:pPr>
      <w:r w:rsidRPr="009624C9">
        <w:t>(1 row)</w:t>
      </w:r>
    </w:p>
    <w:p w:rsidR="00645313" w:rsidRDefault="00645313" w:rsidP="00645313">
      <w:pPr>
        <w:pStyle w:val="EDBTXTNormalWebBlackCharChar1"/>
      </w:pPr>
    </w:p>
    <w:p w:rsidR="00645313" w:rsidRDefault="00645313" w:rsidP="00645313">
      <w:pPr>
        <w:pStyle w:val="Heading3"/>
        <w:keepLines/>
        <w:tabs>
          <w:tab w:val="left" w:pos="720"/>
        </w:tabs>
      </w:pPr>
      <w:bookmarkStart w:id="384" w:name="_Toc232667904"/>
      <w:bookmarkStart w:id="385" w:name="_Toc497305835"/>
      <w:r>
        <w:t>TEXT_DECODE</w:t>
      </w:r>
      <w:bookmarkEnd w:id="384"/>
      <w:bookmarkEnd w:id="385"/>
    </w:p>
    <w:p w:rsidR="00645313" w:rsidRDefault="00645313" w:rsidP="00645313">
      <w:pPr>
        <w:pStyle w:val="EDBTXTNormalWebBlackCharChar1"/>
      </w:pPr>
      <w:r>
        <w:t xml:space="preserve">Use the </w:t>
      </w:r>
      <w:r>
        <w:rPr>
          <w:rStyle w:val="EDBTXTKeywordBlack"/>
        </w:rPr>
        <w:t>TEXT_DECODE</w:t>
      </w:r>
      <w:r w:rsidRPr="000D25B3">
        <w:t xml:space="preserve"> function </w:t>
      </w:r>
      <w:r>
        <w:t xml:space="preserve">to translate and decode an encoded string to the </w:t>
      </w:r>
      <w:r>
        <w:rPr>
          <w:rStyle w:val="EDBTXTKeywordBlack"/>
        </w:rPr>
        <w:t>VARCHAR2</w:t>
      </w:r>
      <w:r w:rsidRPr="0073781E">
        <w:t xml:space="preserve"> value</w:t>
      </w:r>
      <w:r>
        <w:t xml:space="preserve"> that was originally encoded by the </w:t>
      </w:r>
      <w:r>
        <w:rPr>
          <w:rStyle w:val="EDBTXTKeywordBlack"/>
        </w:rPr>
        <w:t>TEXT_ENCODE</w:t>
      </w:r>
      <w:r w:rsidRPr="00A50EC8">
        <w:t xml:space="preserve"> function.</w:t>
      </w:r>
      <w:r>
        <w:t xml:space="preserve">  The signature is:</w:t>
      </w:r>
    </w:p>
    <w:p w:rsidR="00645313" w:rsidRDefault="00645313" w:rsidP="00645313">
      <w:pPr>
        <w:pStyle w:val="EDBTXTNormalWebBlackCharChar1"/>
        <w:ind w:left="720"/>
      </w:pPr>
      <w:r>
        <w:rPr>
          <w:rStyle w:val="EDBTXTKeywordBlack"/>
        </w:rPr>
        <w:t>TEXT_DECODE(</w:t>
      </w:r>
      <w:r w:rsidRPr="0042339F">
        <w:rPr>
          <w:rStyle w:val="EDBTXTKeywordBlack"/>
          <w:i/>
        </w:rPr>
        <w:t>buf</w:t>
      </w:r>
      <w:r>
        <w:rPr>
          <w:rStyle w:val="EDBTXTKeywordBlack"/>
        </w:rPr>
        <w:t xml:space="preserve"> IN VARCHAR2, encode_charset IN VARCHAR2 DEFAULT NULL, encoding IN PLS_INTEGER DEFAULT NULL)</w:t>
      </w:r>
    </w:p>
    <w:p w:rsidR="00645313" w:rsidRDefault="00645313" w:rsidP="00645313">
      <w:pPr>
        <w:pStyle w:val="EDBTXTNormalWebBlackCharChar1"/>
      </w:pPr>
      <w:r w:rsidRPr="00810BE8">
        <w:t xml:space="preserve">This function returns a </w:t>
      </w:r>
      <w:r>
        <w:rPr>
          <w:rStyle w:val="EDBTXTKeywordBlack"/>
        </w:rPr>
        <w:t>VARCHAR2</w:t>
      </w:r>
      <w:r w:rsidRPr="00810BE8">
        <w:t xml:space="preserve"> value.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buf</w:t>
      </w:r>
    </w:p>
    <w:p w:rsidR="00645313" w:rsidRDefault="00645313" w:rsidP="00645313">
      <w:pPr>
        <w:pStyle w:val="EDBTXTNormalWebBlackCharChar1"/>
        <w:ind w:left="720"/>
      </w:pPr>
      <w:r>
        <w:rPr>
          <w:rStyle w:val="EDBTXTKeywordBlack"/>
          <w:i/>
        </w:rPr>
        <w:t xml:space="preserve">buf </w:t>
      </w:r>
      <w:r>
        <w:t>contains the encoded string that will be translated to the</w:t>
      </w:r>
      <w:r w:rsidRPr="00061B50">
        <w:t xml:space="preserve"> </w:t>
      </w:r>
      <w:r>
        <w:t xml:space="preserve">original value encoded by </w:t>
      </w:r>
      <w:r w:rsidRPr="005C258C">
        <w:rPr>
          <w:rStyle w:val="EDBTXTKeywordBlack"/>
        </w:rPr>
        <w:t>TEXT_ENCODE</w:t>
      </w:r>
      <w:r>
        <w:t>.</w:t>
      </w:r>
    </w:p>
    <w:p w:rsidR="00645313" w:rsidRDefault="00645313" w:rsidP="00645313">
      <w:pPr>
        <w:pStyle w:val="EDBTXTNormalWebBlackCharChar1"/>
        <w:rPr>
          <w:rStyle w:val="EDBTXTKeywordBlack"/>
          <w:i/>
        </w:rPr>
      </w:pPr>
      <w:r>
        <w:rPr>
          <w:rStyle w:val="EDBTXTKeywordBlack"/>
          <w:i/>
        </w:rPr>
        <w:t>encode_charset</w:t>
      </w:r>
    </w:p>
    <w:p w:rsidR="00645313" w:rsidRDefault="00645313" w:rsidP="00645313">
      <w:pPr>
        <w:pStyle w:val="EDBTXTNormalWebBlackCharChar1"/>
        <w:ind w:left="720"/>
        <w:rPr>
          <w:rStyle w:val="EDBTXTKeywordBlack"/>
          <w:i/>
        </w:rPr>
      </w:pPr>
      <w:r>
        <w:rPr>
          <w:rStyle w:val="EDBTXTKeywordBlack"/>
          <w:i/>
        </w:rPr>
        <w:t>encode_charset</w:t>
      </w:r>
      <w:r w:rsidRPr="005C258C">
        <w:t xml:space="preserve"> specif</w:t>
      </w:r>
      <w:r>
        <w:t xml:space="preserve">ies the character set to which the string will be translated before encoding. </w:t>
      </w:r>
      <w:r>
        <w:rPr>
          <w:color w:val="FF0000"/>
        </w:rPr>
        <w:t xml:space="preserve"> </w:t>
      </w:r>
      <w:r w:rsidRPr="0081391C">
        <w:rPr>
          <w:color w:val="auto"/>
        </w:rPr>
        <w:t xml:space="preserve">The default value is </w:t>
      </w:r>
      <w:r w:rsidRPr="0081391C">
        <w:rPr>
          <w:rStyle w:val="EDBTXTKeywordBlack"/>
        </w:rPr>
        <w:t>NULL</w:t>
      </w:r>
      <w:r w:rsidRPr="0081391C">
        <w:rPr>
          <w:color w:val="auto"/>
        </w:rPr>
        <w:t>.</w:t>
      </w:r>
    </w:p>
    <w:p w:rsidR="00645313" w:rsidRDefault="00645313" w:rsidP="00645313">
      <w:pPr>
        <w:pStyle w:val="EDBTXTNormalWebBlackCharChar1"/>
        <w:rPr>
          <w:rStyle w:val="EDBTXTKeywordBlack"/>
          <w:i/>
        </w:rPr>
      </w:pPr>
      <w:r>
        <w:rPr>
          <w:rStyle w:val="EDBTXTKeywordBlack"/>
          <w:i/>
        </w:rPr>
        <w:t>encoding</w:t>
      </w:r>
    </w:p>
    <w:p w:rsidR="00645313" w:rsidRDefault="00645313" w:rsidP="00645313">
      <w:pPr>
        <w:pStyle w:val="EDBTXTNormalWebBlackCharChar1"/>
        <w:ind w:left="720"/>
      </w:pPr>
      <w:r>
        <w:rPr>
          <w:rStyle w:val="EDBTXTKeywordBlack"/>
          <w:i/>
        </w:rPr>
        <w:t>encoding</w:t>
      </w:r>
      <w:r>
        <w:t xml:space="preserve"> specifies the encoding type used by </w:t>
      </w:r>
      <w:r w:rsidRPr="00BC4481">
        <w:rPr>
          <w:rStyle w:val="EDBTXTKeywordBlack"/>
        </w:rPr>
        <w:t>TEXT_DECODE</w:t>
      </w:r>
      <w:r>
        <w:t>.  Specify:</w:t>
      </w:r>
    </w:p>
    <w:p w:rsidR="00645313" w:rsidRPr="00A825BF" w:rsidRDefault="00645313" w:rsidP="00D663D6">
      <w:pPr>
        <w:numPr>
          <w:ilvl w:val="0"/>
          <w:numId w:val="14"/>
        </w:numPr>
        <w:rPr>
          <w:sz w:val="24"/>
        </w:rPr>
      </w:pPr>
      <w:r w:rsidRPr="00A825BF">
        <w:rPr>
          <w:rStyle w:val="EDBTXTKeywordBlack"/>
        </w:rPr>
        <w:lastRenderedPageBreak/>
        <w:t>UTL_ENCODE.BASE64</w:t>
      </w:r>
      <w:r w:rsidRPr="00A825BF">
        <w:rPr>
          <w:sz w:val="24"/>
        </w:rPr>
        <w:t xml:space="preserve"> to specify base-64 encoding.</w:t>
      </w:r>
    </w:p>
    <w:p w:rsidR="00645313" w:rsidRPr="00A825BF" w:rsidRDefault="00645313" w:rsidP="00D663D6">
      <w:pPr>
        <w:numPr>
          <w:ilvl w:val="0"/>
          <w:numId w:val="14"/>
        </w:numPr>
        <w:rPr>
          <w:sz w:val="24"/>
        </w:rPr>
      </w:pPr>
      <w:r w:rsidRPr="00A825BF">
        <w:rPr>
          <w:rStyle w:val="EDBTXTKeywordBlack"/>
        </w:rPr>
        <w:t>UTL_ENCODE.QUOTED_PRINTABLE</w:t>
      </w:r>
      <w:r w:rsidRPr="00A825BF">
        <w:rPr>
          <w:sz w:val="24"/>
        </w:rPr>
        <w:t xml:space="preserve"> to specify quoted printable encoding.  This is the default.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uses the </w:t>
      </w:r>
      <w:r w:rsidRPr="00FF073F">
        <w:rPr>
          <w:rStyle w:val="EDBTXTKeywordBlack"/>
        </w:rPr>
        <w:t>TEXT_ENCODE</w:t>
      </w:r>
      <w:r w:rsidRPr="00FF073F">
        <w:t xml:space="preserve"> and </w:t>
      </w:r>
      <w:r>
        <w:rPr>
          <w:rStyle w:val="EDBTXTKeywordBlack"/>
        </w:rPr>
        <w:t>TEXT_DECODE</w:t>
      </w:r>
      <w:r w:rsidRPr="00FF073F">
        <w:t xml:space="preserve"> functions </w:t>
      </w:r>
      <w:r>
        <w:t>to first encode, and then decode a string:</w:t>
      </w:r>
    </w:p>
    <w:p w:rsidR="00645313" w:rsidRPr="00901A6C" w:rsidRDefault="00645313" w:rsidP="00645313">
      <w:pPr>
        <w:pStyle w:val="EDBEXCourierNew9ptCustomColorRGB4649146Left01"/>
      </w:pPr>
      <w:r w:rsidRPr="00901A6C">
        <w:t>edb=# SELECT UTL_ENCODE.TEXT_ENCODE('What is the date?', 'BIG5', UTL_ENCODE.BASE64) FROM DUAL;</w:t>
      </w:r>
    </w:p>
    <w:p w:rsidR="00645313" w:rsidRPr="00901A6C" w:rsidRDefault="00645313" w:rsidP="00645313">
      <w:pPr>
        <w:pStyle w:val="EDBEXCourierNew9ptCustomColorRGB4649146Left01"/>
      </w:pPr>
      <w:r w:rsidRPr="00901A6C">
        <w:t xml:space="preserve">       text_encode        </w:t>
      </w:r>
    </w:p>
    <w:p w:rsidR="00645313" w:rsidRPr="00901A6C" w:rsidRDefault="00645313" w:rsidP="00645313">
      <w:pPr>
        <w:pStyle w:val="EDBEXCourierNew9ptCustomColorRGB4649146Left01"/>
      </w:pPr>
      <w:r w:rsidRPr="00901A6C">
        <w:t>--------------------------</w:t>
      </w:r>
    </w:p>
    <w:p w:rsidR="00645313" w:rsidRPr="00901A6C" w:rsidRDefault="00645313" w:rsidP="00645313">
      <w:pPr>
        <w:pStyle w:val="EDBEXCourierNew9ptCustomColorRGB4649146Left01"/>
      </w:pPr>
      <w:r w:rsidRPr="00901A6C">
        <w:t xml:space="preserve"> V2hhdCBpcyB0aGUgZGF0ZT8=</w:t>
      </w:r>
    </w:p>
    <w:p w:rsidR="00645313" w:rsidRPr="00901A6C" w:rsidRDefault="00645313" w:rsidP="00645313">
      <w:pPr>
        <w:pStyle w:val="EDBEXCourierNew9ptCustomColorRGB4649146Left01"/>
      </w:pPr>
      <w:r w:rsidRPr="00901A6C">
        <w:t>(1 row)</w:t>
      </w:r>
    </w:p>
    <w:p w:rsidR="00645313" w:rsidRPr="00901A6C" w:rsidRDefault="00645313" w:rsidP="00645313">
      <w:pPr>
        <w:pStyle w:val="EDBEXCourierNew9ptCustomColorRGB4649146Left01"/>
      </w:pPr>
    </w:p>
    <w:p w:rsidR="00645313" w:rsidRPr="00901A6C" w:rsidRDefault="00645313" w:rsidP="00645313">
      <w:pPr>
        <w:pStyle w:val="EDBEXCourierNew9ptCustomColorRGB4649146Left01"/>
      </w:pPr>
      <w:r w:rsidRPr="00901A6C">
        <w:t>edb=# SELECT UTL_ENCODE.TEXT_DECODE('V2hhdCBpcyB0aGUgZGF0ZT8=', 'BIG5', UTL_ENCODE.BASE64) FROM DUAL;</w:t>
      </w:r>
    </w:p>
    <w:p w:rsidR="00645313" w:rsidRPr="00901A6C" w:rsidRDefault="00645313" w:rsidP="00645313">
      <w:pPr>
        <w:pStyle w:val="EDBEXCourierNew9ptCustomColorRGB4649146Left01"/>
      </w:pPr>
      <w:r w:rsidRPr="00901A6C">
        <w:t xml:space="preserve">    text_decode    </w:t>
      </w:r>
    </w:p>
    <w:p w:rsidR="00645313" w:rsidRPr="00901A6C" w:rsidRDefault="00645313" w:rsidP="00645313">
      <w:pPr>
        <w:pStyle w:val="EDBEXCourierNew9ptCustomColorRGB4649146Left01"/>
      </w:pPr>
      <w:r w:rsidRPr="00901A6C">
        <w:t>-------------------</w:t>
      </w:r>
    </w:p>
    <w:p w:rsidR="00645313" w:rsidRPr="00901A6C" w:rsidRDefault="00645313" w:rsidP="00645313">
      <w:pPr>
        <w:pStyle w:val="EDBEXCourierNew9ptCustomColorRGB4649146Left01"/>
      </w:pPr>
      <w:r w:rsidRPr="00901A6C">
        <w:t xml:space="preserve"> What is the date?</w:t>
      </w:r>
    </w:p>
    <w:p w:rsidR="00645313" w:rsidRDefault="00645313" w:rsidP="000D6B41">
      <w:pPr>
        <w:pStyle w:val="EDBEXCourierNew9ptCustomColorRGB4649146Left01"/>
      </w:pPr>
      <w:r w:rsidRPr="00901A6C">
        <w:t>(1 row)</w:t>
      </w:r>
    </w:p>
    <w:p w:rsidR="00EA05BA" w:rsidRPr="00901A6C" w:rsidRDefault="00EA05BA" w:rsidP="00EA05BA">
      <w:pPr>
        <w:pStyle w:val="EDBTXTNormalWebBlack"/>
      </w:pPr>
    </w:p>
    <w:p w:rsidR="00645313" w:rsidRDefault="00645313" w:rsidP="00645313">
      <w:pPr>
        <w:pStyle w:val="Heading3"/>
        <w:keepLines/>
        <w:tabs>
          <w:tab w:val="left" w:pos="720"/>
        </w:tabs>
      </w:pPr>
      <w:bookmarkStart w:id="386" w:name="_Toc232667905"/>
      <w:bookmarkStart w:id="387" w:name="_Toc497305836"/>
      <w:r>
        <w:t>TEXT_ENCODE</w:t>
      </w:r>
      <w:bookmarkEnd w:id="386"/>
      <w:bookmarkEnd w:id="387"/>
    </w:p>
    <w:p w:rsidR="00645313" w:rsidRDefault="00645313" w:rsidP="00645313">
      <w:pPr>
        <w:pStyle w:val="EDBTXTNormalWebBlackCharChar1"/>
      </w:pPr>
      <w:r>
        <w:t xml:space="preserve">Use the </w:t>
      </w:r>
      <w:r>
        <w:rPr>
          <w:rStyle w:val="EDBTXTKeywordBlack"/>
        </w:rPr>
        <w:t>TEXT_ENCODE</w:t>
      </w:r>
      <w:r w:rsidRPr="000D25B3">
        <w:t xml:space="preserve"> function </w:t>
      </w:r>
      <w:r>
        <w:t>to translate a string to a user-specified character set, and then encode the string</w:t>
      </w:r>
      <w:r w:rsidRPr="00A50EC8">
        <w:t>.</w:t>
      </w:r>
      <w:r>
        <w:t xml:space="preserve">  The signature is:</w:t>
      </w:r>
    </w:p>
    <w:p w:rsidR="00645313" w:rsidRDefault="00645313" w:rsidP="00645313">
      <w:pPr>
        <w:pStyle w:val="EDBTXTNormalWebBlackCharChar1"/>
        <w:ind w:left="720"/>
      </w:pPr>
      <w:r>
        <w:rPr>
          <w:rStyle w:val="EDBTXTKeywordBlack"/>
        </w:rPr>
        <w:t>TEXT_DECODE(</w:t>
      </w:r>
      <w:r w:rsidRPr="0042339F">
        <w:rPr>
          <w:rStyle w:val="EDBTXTKeywordBlack"/>
          <w:i/>
        </w:rPr>
        <w:t>buf</w:t>
      </w:r>
      <w:r>
        <w:rPr>
          <w:rStyle w:val="EDBTXTKeywordBlack"/>
        </w:rPr>
        <w:t xml:space="preserve"> IN VARCHAR2, </w:t>
      </w:r>
      <w:r w:rsidRPr="00274C2D">
        <w:rPr>
          <w:rStyle w:val="EDBTXTKeywordBlack"/>
          <w:i/>
        </w:rPr>
        <w:t>encode_charset</w:t>
      </w:r>
      <w:r>
        <w:rPr>
          <w:rStyle w:val="EDBTXTKeywordBlack"/>
        </w:rPr>
        <w:t xml:space="preserve"> IN VARCHAR2 DEFAULT NULL, </w:t>
      </w:r>
      <w:r w:rsidRPr="00274C2D">
        <w:rPr>
          <w:rStyle w:val="EDBTXTKeywordBlack"/>
          <w:i/>
        </w:rPr>
        <w:t>encoding</w:t>
      </w:r>
      <w:r>
        <w:rPr>
          <w:rStyle w:val="EDBTXTKeywordBlack"/>
        </w:rPr>
        <w:t xml:space="preserve"> IN PLS_INTEGER DEFAULT NULL)</w:t>
      </w:r>
    </w:p>
    <w:p w:rsidR="00645313" w:rsidRDefault="00645313" w:rsidP="00645313">
      <w:pPr>
        <w:pStyle w:val="EDBTXTNormalWebBlackCharChar1"/>
      </w:pPr>
      <w:r w:rsidRPr="00810BE8">
        <w:t xml:space="preserve">This function returns a </w:t>
      </w:r>
      <w:r>
        <w:rPr>
          <w:rStyle w:val="EDBTXTKeywordBlack"/>
        </w:rPr>
        <w:t>VARCHAR2</w:t>
      </w:r>
      <w:r w:rsidRPr="00810BE8">
        <w:t xml:space="preserve"> value.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buf</w:t>
      </w:r>
    </w:p>
    <w:p w:rsidR="00645313" w:rsidRDefault="00645313" w:rsidP="00645313">
      <w:pPr>
        <w:pStyle w:val="EDBTXTNormalWebBlackCharChar1"/>
        <w:ind w:left="720"/>
      </w:pPr>
      <w:r>
        <w:rPr>
          <w:rStyle w:val="EDBTXTKeywordBlack"/>
          <w:i/>
        </w:rPr>
        <w:t xml:space="preserve">buf </w:t>
      </w:r>
      <w:r>
        <w:t xml:space="preserve">contains the encoded string that will be translated to the specified character set and encoded by </w:t>
      </w:r>
      <w:r w:rsidRPr="005C258C">
        <w:rPr>
          <w:rStyle w:val="EDBTXTKeywordBlack"/>
        </w:rPr>
        <w:t>TEXT_ENCODE</w:t>
      </w:r>
      <w:r>
        <w:t>.</w:t>
      </w:r>
    </w:p>
    <w:p w:rsidR="00645313" w:rsidRDefault="00645313" w:rsidP="00645313">
      <w:pPr>
        <w:pStyle w:val="EDBTXTNormalWebBlackCharChar1"/>
        <w:rPr>
          <w:rStyle w:val="EDBTXTKeywordBlack"/>
          <w:i/>
        </w:rPr>
      </w:pPr>
      <w:r>
        <w:rPr>
          <w:rStyle w:val="EDBTXTKeywordBlack"/>
          <w:i/>
        </w:rPr>
        <w:t>encode_charset</w:t>
      </w:r>
    </w:p>
    <w:p w:rsidR="00645313" w:rsidRDefault="00645313" w:rsidP="00645313">
      <w:pPr>
        <w:pStyle w:val="EDBTXTNormalWebBlackCharChar1"/>
        <w:ind w:left="720"/>
        <w:rPr>
          <w:rStyle w:val="EDBTXTKeywordBlack"/>
          <w:i/>
        </w:rPr>
      </w:pPr>
      <w:r>
        <w:rPr>
          <w:rStyle w:val="EDBTXTKeywordBlack"/>
          <w:i/>
        </w:rPr>
        <w:t>encode_charset</w:t>
      </w:r>
      <w:r>
        <w:t xml:space="preserve"> </w:t>
      </w:r>
      <w:r w:rsidRPr="005C258C">
        <w:t>specifies the character set</w:t>
      </w:r>
      <w:r>
        <w:t xml:space="preserve"> to which the value will be translated before encoding</w:t>
      </w:r>
      <w:r w:rsidRPr="005C258C">
        <w:t xml:space="preserve">.  </w:t>
      </w:r>
      <w:r w:rsidRPr="0081391C">
        <w:rPr>
          <w:color w:val="auto"/>
        </w:rPr>
        <w:t xml:space="preserve">The default value is </w:t>
      </w:r>
      <w:r w:rsidRPr="0081391C">
        <w:rPr>
          <w:rStyle w:val="EDBTXTKeywordBlack"/>
        </w:rPr>
        <w:t>NULL</w:t>
      </w:r>
      <w:r w:rsidRPr="0081391C">
        <w:rPr>
          <w:color w:val="auto"/>
        </w:rPr>
        <w:t>.</w:t>
      </w:r>
    </w:p>
    <w:p w:rsidR="00645313" w:rsidRDefault="00645313" w:rsidP="00645313">
      <w:pPr>
        <w:pStyle w:val="EDBTXTNormalWebBlackCharChar1"/>
        <w:rPr>
          <w:rStyle w:val="EDBTXTKeywordBlack"/>
          <w:i/>
        </w:rPr>
      </w:pPr>
      <w:r>
        <w:rPr>
          <w:rStyle w:val="EDBTXTKeywordBlack"/>
          <w:i/>
        </w:rPr>
        <w:t>encoding</w:t>
      </w:r>
    </w:p>
    <w:p w:rsidR="00645313" w:rsidRDefault="00645313" w:rsidP="00645313">
      <w:pPr>
        <w:pStyle w:val="EDBTXTNormalWebBlackCharChar1"/>
        <w:ind w:left="720"/>
      </w:pPr>
      <w:r>
        <w:rPr>
          <w:rStyle w:val="EDBTXTKeywordBlack"/>
          <w:i/>
        </w:rPr>
        <w:lastRenderedPageBreak/>
        <w:t>encoding</w:t>
      </w:r>
      <w:r>
        <w:t xml:space="preserve"> specifies the encoding type used by </w:t>
      </w:r>
      <w:r>
        <w:rPr>
          <w:rStyle w:val="EDBTXTKeywordBlack"/>
        </w:rPr>
        <w:t>TEXT_EN</w:t>
      </w:r>
      <w:r w:rsidRPr="00BC4481">
        <w:rPr>
          <w:rStyle w:val="EDBTXTKeywordBlack"/>
        </w:rPr>
        <w:t>CODE</w:t>
      </w:r>
      <w:r>
        <w:t>.  Specify:</w:t>
      </w:r>
    </w:p>
    <w:p w:rsidR="00645313" w:rsidRPr="0024795E" w:rsidRDefault="00645313" w:rsidP="00D663D6">
      <w:pPr>
        <w:numPr>
          <w:ilvl w:val="0"/>
          <w:numId w:val="15"/>
        </w:numPr>
        <w:rPr>
          <w:sz w:val="24"/>
        </w:rPr>
      </w:pPr>
      <w:r w:rsidRPr="0024795E">
        <w:rPr>
          <w:rStyle w:val="EDBTXTKeywordBlack"/>
        </w:rPr>
        <w:t>UTL_ENCODE.BASE64</w:t>
      </w:r>
      <w:r w:rsidRPr="0024795E">
        <w:rPr>
          <w:sz w:val="24"/>
        </w:rPr>
        <w:t xml:space="preserve"> to specify base-64 encoding.</w:t>
      </w:r>
    </w:p>
    <w:p w:rsidR="00645313" w:rsidRPr="0024795E" w:rsidRDefault="00645313" w:rsidP="00D663D6">
      <w:pPr>
        <w:numPr>
          <w:ilvl w:val="0"/>
          <w:numId w:val="15"/>
        </w:numPr>
        <w:rPr>
          <w:sz w:val="24"/>
        </w:rPr>
      </w:pPr>
      <w:r w:rsidRPr="0024795E">
        <w:rPr>
          <w:rStyle w:val="EDBTXTKeywordBlack"/>
        </w:rPr>
        <w:t>UTL_ENCODE.QUOTED_PRINTABLE</w:t>
      </w:r>
      <w:r w:rsidRPr="0024795E">
        <w:rPr>
          <w:sz w:val="24"/>
        </w:rPr>
        <w:t xml:space="preserve"> to specify quoted printable encoding.  This is the default.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uses the </w:t>
      </w:r>
      <w:r w:rsidRPr="00FF073F">
        <w:rPr>
          <w:rStyle w:val="EDBTXTKeywordBlack"/>
        </w:rPr>
        <w:t>TEXT_ENCODE</w:t>
      </w:r>
      <w:r w:rsidRPr="00FF073F">
        <w:t xml:space="preserve"> and </w:t>
      </w:r>
      <w:r>
        <w:rPr>
          <w:rStyle w:val="EDBTXTKeywordBlack"/>
        </w:rPr>
        <w:t>TEXT_DECODE</w:t>
      </w:r>
      <w:r w:rsidRPr="00FF073F">
        <w:t xml:space="preserve"> functions </w:t>
      </w:r>
      <w:r>
        <w:t>to first encode, and then decode a string:</w:t>
      </w:r>
    </w:p>
    <w:p w:rsidR="00645313" w:rsidRPr="00901A6C" w:rsidRDefault="00645313" w:rsidP="00645313">
      <w:pPr>
        <w:pStyle w:val="EDBEXCourierNew9ptCustomColorRGB4649146Left01"/>
      </w:pPr>
      <w:r w:rsidRPr="00901A6C">
        <w:t>edb=# SELECT UTL_ENCODE.TEXT_ENCODE('What is the date?', 'BIG5', UTL_ENCODE.BASE64) FROM DUAL;</w:t>
      </w:r>
    </w:p>
    <w:p w:rsidR="00645313" w:rsidRPr="00901A6C" w:rsidRDefault="00645313" w:rsidP="00645313">
      <w:pPr>
        <w:pStyle w:val="EDBEXCourierNew9ptCustomColorRGB4649146Left01"/>
      </w:pPr>
      <w:r w:rsidRPr="00901A6C">
        <w:t xml:space="preserve">       text_encode        </w:t>
      </w:r>
    </w:p>
    <w:p w:rsidR="00645313" w:rsidRPr="00901A6C" w:rsidRDefault="00645313" w:rsidP="00645313">
      <w:pPr>
        <w:pStyle w:val="EDBEXCourierNew9ptCustomColorRGB4649146Left01"/>
      </w:pPr>
      <w:r w:rsidRPr="00901A6C">
        <w:t>--------------------------</w:t>
      </w:r>
    </w:p>
    <w:p w:rsidR="00645313" w:rsidRPr="00901A6C" w:rsidRDefault="00645313" w:rsidP="00645313">
      <w:pPr>
        <w:pStyle w:val="EDBEXCourierNew9ptCustomColorRGB4649146Left01"/>
      </w:pPr>
      <w:r w:rsidRPr="00901A6C">
        <w:t xml:space="preserve"> V2hhdCBpcyB0aGUgZGF0ZT8=</w:t>
      </w:r>
    </w:p>
    <w:p w:rsidR="00645313" w:rsidRPr="00901A6C" w:rsidRDefault="00645313" w:rsidP="00645313">
      <w:pPr>
        <w:pStyle w:val="EDBEXCourierNew9ptCustomColorRGB4649146Left01"/>
      </w:pPr>
      <w:r w:rsidRPr="00901A6C">
        <w:t>(1 row)</w:t>
      </w:r>
    </w:p>
    <w:p w:rsidR="00645313" w:rsidRPr="00901A6C" w:rsidRDefault="00645313" w:rsidP="00645313">
      <w:pPr>
        <w:pStyle w:val="EDBEXCourierNew9ptCustomColorRGB4649146Left01"/>
      </w:pPr>
    </w:p>
    <w:p w:rsidR="00645313" w:rsidRPr="00901A6C" w:rsidRDefault="00645313" w:rsidP="00645313">
      <w:pPr>
        <w:pStyle w:val="EDBEXCourierNew9ptCustomColorRGB4649146Left01"/>
      </w:pPr>
      <w:r w:rsidRPr="00901A6C">
        <w:t>edb=# SELECT UTL_ENCODE.TEXT_DECODE('V2hhdCBpcyB0aGUgZGF0ZT8=', 'BIG5', UTL_ENCODE.BASE64) FROM DUAL;</w:t>
      </w:r>
    </w:p>
    <w:p w:rsidR="00645313" w:rsidRPr="00901A6C" w:rsidRDefault="00645313" w:rsidP="00645313">
      <w:pPr>
        <w:pStyle w:val="EDBEXCourierNew9ptCustomColorRGB4649146Left01"/>
      </w:pPr>
      <w:r w:rsidRPr="00901A6C">
        <w:t xml:space="preserve">    text_decode    </w:t>
      </w:r>
    </w:p>
    <w:p w:rsidR="00645313" w:rsidRPr="00901A6C" w:rsidRDefault="00645313" w:rsidP="00645313">
      <w:pPr>
        <w:pStyle w:val="EDBEXCourierNew9ptCustomColorRGB4649146Left01"/>
      </w:pPr>
      <w:r w:rsidRPr="00901A6C">
        <w:t>-------------------</w:t>
      </w:r>
    </w:p>
    <w:p w:rsidR="00645313" w:rsidRPr="00901A6C" w:rsidRDefault="00645313" w:rsidP="00645313">
      <w:pPr>
        <w:pStyle w:val="EDBEXCourierNew9ptCustomColorRGB4649146Left01"/>
      </w:pPr>
      <w:r w:rsidRPr="00901A6C">
        <w:t xml:space="preserve"> What is the date?</w:t>
      </w:r>
    </w:p>
    <w:p w:rsidR="00645313" w:rsidRDefault="00645313" w:rsidP="00645313">
      <w:pPr>
        <w:pStyle w:val="EDBEXCourierNew9ptCustomColorRGB4649146Left01"/>
      </w:pPr>
      <w:r w:rsidRPr="00901A6C">
        <w:t>(1 row)</w:t>
      </w:r>
    </w:p>
    <w:p w:rsidR="00645313" w:rsidRPr="00901A6C" w:rsidRDefault="00645313" w:rsidP="00EA05BA">
      <w:pPr>
        <w:pStyle w:val="EDBTXTNormalWebBlack"/>
      </w:pPr>
    </w:p>
    <w:p w:rsidR="00645313" w:rsidRDefault="00645313" w:rsidP="00645313">
      <w:pPr>
        <w:pStyle w:val="Heading3"/>
        <w:keepLines/>
        <w:tabs>
          <w:tab w:val="left" w:pos="720"/>
        </w:tabs>
      </w:pPr>
      <w:bookmarkStart w:id="388" w:name="_Toc232667906"/>
      <w:bookmarkStart w:id="389" w:name="_Toc497305837"/>
      <w:r>
        <w:t>UUDECODE</w:t>
      </w:r>
      <w:bookmarkEnd w:id="388"/>
      <w:bookmarkEnd w:id="389"/>
    </w:p>
    <w:p w:rsidR="00645313" w:rsidRDefault="00645313" w:rsidP="00645313">
      <w:pPr>
        <w:pStyle w:val="EDBTXTNormalWebBlackCharChar1"/>
      </w:pPr>
      <w:r>
        <w:t xml:space="preserve">Use the </w:t>
      </w:r>
      <w:r>
        <w:rPr>
          <w:rStyle w:val="EDBTXTKeywordBlack"/>
        </w:rPr>
        <w:t>UUDECODE</w:t>
      </w:r>
      <w:r w:rsidRPr="000D25B3">
        <w:t xml:space="preserve"> function </w:t>
      </w:r>
      <w:r>
        <w:t xml:space="preserve">to translate and decode a uuencode encoded string to the </w:t>
      </w:r>
      <w:r w:rsidRPr="00FF735A">
        <w:rPr>
          <w:rStyle w:val="EDBTXTKeywordBlack"/>
        </w:rPr>
        <w:t>RAW</w:t>
      </w:r>
      <w:r w:rsidRPr="0073781E">
        <w:t xml:space="preserve"> value</w:t>
      </w:r>
      <w:r>
        <w:t xml:space="preserve"> that was originally encoded by the </w:t>
      </w:r>
      <w:r>
        <w:rPr>
          <w:rStyle w:val="EDBTXTKeywordBlack"/>
        </w:rPr>
        <w:t>UUENCODE</w:t>
      </w:r>
      <w:r w:rsidRPr="00A50EC8">
        <w:t xml:space="preserve"> function.</w:t>
      </w:r>
      <w:r>
        <w:t xml:space="preserve">  The signature is:</w:t>
      </w:r>
    </w:p>
    <w:p w:rsidR="00645313" w:rsidRDefault="00645313" w:rsidP="00645313">
      <w:pPr>
        <w:pStyle w:val="EDBTXTNormalWebBlackCharChar1"/>
        <w:ind w:left="720"/>
      </w:pPr>
      <w:r>
        <w:rPr>
          <w:rStyle w:val="EDBTXTKeywordBlack"/>
        </w:rPr>
        <w:t>UUDECODE(r IN RAW)</w:t>
      </w:r>
    </w:p>
    <w:p w:rsidR="00645313" w:rsidRDefault="00645313" w:rsidP="00645313">
      <w:pPr>
        <w:pStyle w:val="EDBTXTNormalWebBlackCharChar1"/>
      </w:pPr>
      <w:r w:rsidRPr="00810BE8">
        <w:t xml:space="preserve">This function returns a </w:t>
      </w:r>
      <w:r>
        <w:rPr>
          <w:rStyle w:val="EDBTXTKeywordBlack"/>
        </w:rPr>
        <w:t>RAW</w:t>
      </w:r>
      <w:r w:rsidRPr="00810BE8">
        <w:t xml:space="preserve"> value.</w:t>
      </w:r>
    </w:p>
    <w:p w:rsidR="00645313" w:rsidRDefault="00645313" w:rsidP="00645313">
      <w:pPr>
        <w:pStyle w:val="EDBTXTNormalWebBlackCharChar1"/>
      </w:pPr>
      <w:r w:rsidRPr="006B3AF4">
        <w:rPr>
          <w:rStyle w:val="EDBTXTEmphasisNormalWebBoldBlackCharChar1"/>
        </w:rPr>
        <w:t>Note:</w:t>
      </w:r>
      <w:r>
        <w:t xml:space="preserve"> If you are using the Advanced Server </w:t>
      </w:r>
      <w:r w:rsidRPr="006B3AF4">
        <w:rPr>
          <w:rStyle w:val="EDBTXTKeywordBlack"/>
        </w:rPr>
        <w:t>UUDECODE</w:t>
      </w:r>
      <w:r>
        <w:t xml:space="preserve"> function to decode uuencoded data that was created by the Oracle implementation of the </w:t>
      </w:r>
      <w:r w:rsidRPr="006B3AF4">
        <w:rPr>
          <w:rStyle w:val="EDBTXTKeywordBlack"/>
        </w:rPr>
        <w:t>UTL_ENCODE.UUENCODE</w:t>
      </w:r>
      <w:r>
        <w:t xml:space="preserve"> function, then you must first set the Advanced Server configuration parameter </w:t>
      </w:r>
      <w:r w:rsidRPr="006B3AF4">
        <w:rPr>
          <w:rStyle w:val="EDBTXTKeywordBlack"/>
        </w:rPr>
        <w:t>utl_encode.uudecode_redwood</w:t>
      </w:r>
      <w:r>
        <w:t xml:space="preserve"> to </w:t>
      </w:r>
      <w:r w:rsidRPr="006B3AF4">
        <w:rPr>
          <w:rStyle w:val="EDBTXTKeywordBlack"/>
        </w:rPr>
        <w:t>TRUE</w:t>
      </w:r>
      <w:r>
        <w:t xml:space="preserve"> before invoking the Advanced Server </w:t>
      </w:r>
      <w:r w:rsidRPr="006B3AF4">
        <w:rPr>
          <w:rStyle w:val="EDBTXTKeywordBlack"/>
        </w:rPr>
        <w:t>UUDECODE</w:t>
      </w:r>
      <w:r>
        <w:t xml:space="preserve"> function on the Oracle-created data. (For example, this situation may occur if you migrated Oracle tables containing uuencoded data to an Advanced Server database.)</w:t>
      </w:r>
    </w:p>
    <w:p w:rsidR="00645313" w:rsidRDefault="00645313" w:rsidP="00645313">
      <w:pPr>
        <w:pStyle w:val="EDBTXTNormalWebBlackCharChar1"/>
      </w:pPr>
      <w:r>
        <w:t xml:space="preserve">The uuencoded data created by the Oracle version of the </w:t>
      </w:r>
      <w:r w:rsidRPr="006B3AF4">
        <w:rPr>
          <w:rStyle w:val="EDBTXTKeywordBlack"/>
        </w:rPr>
        <w:t>UUENCODE</w:t>
      </w:r>
      <w:r>
        <w:t xml:space="preserve"> function results in a format that differs from the uuencoded data created by the Advanced Server </w:t>
      </w:r>
      <w:r w:rsidRPr="006B3AF4">
        <w:rPr>
          <w:rStyle w:val="EDBTXTKeywordBlack"/>
        </w:rPr>
        <w:t>UUENCODE</w:t>
      </w:r>
      <w:r>
        <w:t xml:space="preserve"> function. As a result, attempting to use the Advanced Server </w:t>
      </w:r>
      <w:r w:rsidRPr="006B3AF4">
        <w:rPr>
          <w:rStyle w:val="EDBTXTKeywordBlack"/>
        </w:rPr>
        <w:t>UUDECODE</w:t>
      </w:r>
      <w:r>
        <w:t xml:space="preserve"> function on the Oracle uuencoded data results in an error unless the configuration parameter </w:t>
      </w:r>
      <w:r w:rsidRPr="006B3AF4">
        <w:rPr>
          <w:rStyle w:val="EDBTXTKeywordBlack"/>
        </w:rPr>
        <w:t>utl_encode.uudecode_redwood</w:t>
      </w:r>
      <w:r>
        <w:t xml:space="preserve"> is set to </w:t>
      </w:r>
      <w:r w:rsidRPr="006B3AF4">
        <w:rPr>
          <w:rStyle w:val="EDBTXTKeywordBlack"/>
        </w:rPr>
        <w:t>TRUE</w:t>
      </w:r>
      <w:r>
        <w:t>.</w:t>
      </w:r>
    </w:p>
    <w:p w:rsidR="00645313" w:rsidRDefault="00645313" w:rsidP="00645313">
      <w:pPr>
        <w:pStyle w:val="EDBTXTNormalWebBlackCharChar1"/>
      </w:pPr>
      <w:r>
        <w:lastRenderedPageBreak/>
        <w:t xml:space="preserve">However, if you are using the Advanced Server </w:t>
      </w:r>
      <w:r w:rsidRPr="006B3AF4">
        <w:rPr>
          <w:rStyle w:val="EDBTXTKeywordBlack"/>
        </w:rPr>
        <w:t>UUDECODE</w:t>
      </w:r>
      <w:r>
        <w:t xml:space="preserve"> function on uuencoded data created by the Advanced Server </w:t>
      </w:r>
      <w:r w:rsidRPr="006B3AF4">
        <w:rPr>
          <w:rStyle w:val="EDBTXTKeywordBlack"/>
        </w:rPr>
        <w:t>UUENCODE</w:t>
      </w:r>
      <w:r>
        <w:t xml:space="preserve"> function, then </w:t>
      </w:r>
      <w:r w:rsidRPr="006B3AF4">
        <w:rPr>
          <w:rStyle w:val="EDBTXTKeywordBlack"/>
        </w:rPr>
        <w:t>utl_encode.uudecode_redwood</w:t>
      </w:r>
      <w:r>
        <w:t xml:space="preserve"> must be set to </w:t>
      </w:r>
      <w:r w:rsidRPr="006B3AF4">
        <w:rPr>
          <w:rStyle w:val="EDBTXTKeywordBlack"/>
        </w:rPr>
        <w:t>FALSE</w:t>
      </w:r>
      <w:r>
        <w:t>, which is the default setting.</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sidRPr="00BB042F">
        <w:rPr>
          <w:rStyle w:val="EDBTXTKeywordBlack"/>
          <w:i/>
        </w:rPr>
        <w:t>r</w:t>
      </w:r>
      <w:r>
        <w:rPr>
          <w:rStyle w:val="EDBTXTKeywordBlack"/>
          <w:i/>
        </w:rPr>
        <w:t xml:space="preserve"> </w:t>
      </w:r>
      <w:r>
        <w:t xml:space="preserve">contains the uuencoded string that will be translated to </w:t>
      </w:r>
      <w:r w:rsidRPr="00861AE7">
        <w:rPr>
          <w:rStyle w:val="EDBTXTKeywordBlack"/>
        </w:rPr>
        <w:t>RAW</w:t>
      </w:r>
      <w:r>
        <w:t xml:space="preserve">. </w:t>
      </w:r>
    </w:p>
    <w:p w:rsidR="00645313" w:rsidRDefault="00645313" w:rsidP="00645313">
      <w:pPr>
        <w:pStyle w:val="EDBTXTEmphasisNormalWebBoldBlackChar"/>
      </w:pPr>
      <w:r>
        <w:t>Examples</w:t>
      </w:r>
    </w:p>
    <w:p w:rsidR="00645313" w:rsidRPr="00B32658" w:rsidRDefault="00645313" w:rsidP="00645313">
      <w:pPr>
        <w:pStyle w:val="EDBTXTNormalWebBlackCharChar1"/>
      </w:pPr>
      <w:r>
        <w:t>Note: Before executing the following example,</w:t>
      </w:r>
      <w:r w:rsidRPr="00B32658">
        <w:t xml:space="preserve"> invoke the command:</w:t>
      </w:r>
    </w:p>
    <w:p w:rsidR="00645313" w:rsidRPr="00796D30" w:rsidRDefault="00645313" w:rsidP="00645313">
      <w:pPr>
        <w:pStyle w:val="EDBTXTNormalWebBlackCharChar1"/>
        <w:ind w:left="720"/>
        <w:rPr>
          <w:rStyle w:val="EDBTXTKeywordBlack"/>
        </w:rPr>
      </w:pPr>
      <w:r>
        <w:rPr>
          <w:rStyle w:val="EDBTXTKeywordBlack"/>
        </w:rPr>
        <w:t>SET</w:t>
      </w:r>
      <w:r w:rsidRPr="00796D30">
        <w:rPr>
          <w:rStyle w:val="EDBTXTKeywordBlack"/>
        </w:rPr>
        <w:t xml:space="preserve"> bytea_output = escape;</w:t>
      </w:r>
    </w:p>
    <w:p w:rsidR="00645313" w:rsidRPr="00702329" w:rsidRDefault="00645313" w:rsidP="00645313">
      <w:pPr>
        <w:pStyle w:val="EDBTXTNormalWebBlackCharChar1"/>
        <w:rPr>
          <w:color w:val="auto"/>
        </w:rPr>
      </w:pPr>
      <w:r>
        <w:t>This command instructs the server to escape any non-printable characters, and t</w:t>
      </w:r>
      <w:r w:rsidRPr="00B32658">
        <w:t xml:space="preserve">o display </w:t>
      </w:r>
      <w:r w:rsidRPr="007E64DC">
        <w:rPr>
          <w:rStyle w:val="EDBTXTKeywordBlack"/>
        </w:rPr>
        <w:t>BYTEA</w:t>
      </w:r>
      <w:r>
        <w:t xml:space="preserve"> or </w:t>
      </w:r>
      <w:r w:rsidRPr="007E64DC">
        <w:rPr>
          <w:rStyle w:val="EDBTXTKeywordBlack"/>
        </w:rPr>
        <w:t>RAW</w:t>
      </w:r>
      <w:r>
        <w:t xml:space="preserve"> values onscreen in </w:t>
      </w:r>
      <w:r w:rsidRPr="00702329">
        <w:rPr>
          <w:color w:val="auto"/>
        </w:rPr>
        <w:t xml:space="preserve">readable form.  For more information, please refer to </w:t>
      </w:r>
      <w:r w:rsidR="00F119FE">
        <w:rPr>
          <w:color w:val="auto"/>
        </w:rPr>
        <w:t>the Postgres Core Documentation</w:t>
      </w:r>
      <w:r w:rsidRPr="00702329">
        <w:rPr>
          <w:color w:val="auto"/>
        </w:rPr>
        <w:t xml:space="preserve"> available at:</w:t>
      </w:r>
    </w:p>
    <w:p w:rsidR="00F9347E" w:rsidRDefault="00943E1C" w:rsidP="00F9347E">
      <w:pPr>
        <w:pStyle w:val="EDBTXTNormalWebBlackCharChar1"/>
        <w:jc w:val="center"/>
      </w:pPr>
      <w:hyperlink r:id="rId25" w:history="1">
        <w:r w:rsidR="00F9347E" w:rsidRPr="000F1C9D">
          <w:rPr>
            <w:rStyle w:val="Hyperlink"/>
          </w:rPr>
          <w:t>http://www.postgresql.org/docs/9.5/static/datatype-binary.html</w:t>
        </w:r>
      </w:hyperlink>
    </w:p>
    <w:p w:rsidR="00645313" w:rsidRDefault="00645313" w:rsidP="00645313">
      <w:pPr>
        <w:pStyle w:val="EDBTXTNormalWebBlackCharChar1"/>
      </w:pPr>
      <w:r w:rsidRPr="00702329">
        <w:rPr>
          <w:color w:val="auto"/>
        </w:rPr>
        <w:t xml:space="preserve">The following example uses </w:t>
      </w:r>
      <w:r w:rsidRPr="00702329">
        <w:rPr>
          <w:rStyle w:val="EDBTXTKeywordBlack"/>
          <w:color w:val="auto"/>
        </w:rPr>
        <w:t>UUENCODE</w:t>
      </w:r>
      <w:r>
        <w:t xml:space="preserve"> and </w:t>
      </w:r>
      <w:r w:rsidRPr="00774D24">
        <w:rPr>
          <w:rStyle w:val="EDBTXTKeywordBlack"/>
        </w:rPr>
        <w:t>UUDECODE</w:t>
      </w:r>
      <w:r>
        <w:t xml:space="preserve"> to first encode and then decode a string:</w:t>
      </w:r>
    </w:p>
    <w:p w:rsidR="00645313" w:rsidRDefault="00645313" w:rsidP="00645313">
      <w:pPr>
        <w:pStyle w:val="EDBEXCourierNew9ptCustomColorRGB4649146Left01"/>
      </w:pPr>
      <w:r>
        <w:t>edb=# SET bytea_output = escape;</w:t>
      </w:r>
    </w:p>
    <w:p w:rsidR="00645313" w:rsidRDefault="00645313" w:rsidP="00645313">
      <w:pPr>
        <w:pStyle w:val="EDBEXCourierNew9ptCustomColorRGB4649146Left01"/>
      </w:pPr>
      <w:r>
        <w:t>SET</w:t>
      </w:r>
    </w:p>
    <w:p w:rsidR="00645313" w:rsidRDefault="00645313" w:rsidP="00645313">
      <w:pPr>
        <w:pStyle w:val="EDBEXCourierNew9ptCustomColorRGB4649146Left01"/>
      </w:pPr>
      <w:r>
        <w:t>edb=# SELECT UTL_ENCODE.UUENCODE('What is the date?') FROM DUAL;</w:t>
      </w:r>
    </w:p>
    <w:p w:rsidR="00645313" w:rsidRDefault="00645313" w:rsidP="00645313">
      <w:pPr>
        <w:pStyle w:val="EDBEXCourierNew9ptCustomColorRGB4649146Left01"/>
      </w:pPr>
      <w:r>
        <w:t xml:space="preserve">                              uuencode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begin 0 uuencode.txt\01215VAA="!I&lt;R!T:&amp;4@9&amp;%T93\\`\012`\012end\012</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edb=# SELECT UTL_ENCODE.UUDECODE</w:t>
      </w:r>
    </w:p>
    <w:p w:rsidR="00645313" w:rsidRDefault="00645313" w:rsidP="00645313">
      <w:pPr>
        <w:pStyle w:val="EDBEXCourierNew9ptCustomColorRGB4649146Left01"/>
      </w:pPr>
      <w:r>
        <w:t>edb-# ('begin 0 uuencode.txt\01215VAA="!I&lt;R!T:&amp;4@9&amp;%T93\\`\012`\012end\012')</w:t>
      </w:r>
    </w:p>
    <w:p w:rsidR="00645313" w:rsidRDefault="00645313" w:rsidP="00645313">
      <w:pPr>
        <w:pStyle w:val="EDBEXCourierNew9ptCustomColorRGB4649146Left01"/>
      </w:pPr>
      <w:r>
        <w:t>edb-# FROM DUAL;</w:t>
      </w:r>
    </w:p>
    <w:p w:rsidR="00645313" w:rsidRDefault="00645313" w:rsidP="00645313">
      <w:pPr>
        <w:pStyle w:val="EDBEXCourierNew9ptCustomColorRGB4649146Left01"/>
      </w:pPr>
      <w:r>
        <w:t xml:space="preserve">     uudecode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What is the date?</w:t>
      </w:r>
    </w:p>
    <w:p w:rsidR="00645313" w:rsidRDefault="00645313" w:rsidP="00645313">
      <w:pPr>
        <w:pStyle w:val="EDBEXCourierNew9ptCustomColorRGB4649146Left01"/>
      </w:pPr>
      <w:r>
        <w:t>(1 row)</w:t>
      </w:r>
    </w:p>
    <w:p w:rsidR="00645313" w:rsidRDefault="00645313" w:rsidP="00645313">
      <w:pPr>
        <w:pStyle w:val="EDBTXTNormalWebBlackCharChar1"/>
      </w:pPr>
    </w:p>
    <w:p w:rsidR="00645313" w:rsidRDefault="00645313" w:rsidP="00645313">
      <w:pPr>
        <w:pStyle w:val="Heading3"/>
        <w:keepLines/>
        <w:tabs>
          <w:tab w:val="left" w:pos="720"/>
        </w:tabs>
      </w:pPr>
      <w:bookmarkStart w:id="390" w:name="_Toc232667907"/>
      <w:bookmarkStart w:id="391" w:name="_Toc497305838"/>
      <w:r>
        <w:t>UUENCODE</w:t>
      </w:r>
      <w:bookmarkEnd w:id="390"/>
      <w:bookmarkEnd w:id="391"/>
    </w:p>
    <w:p w:rsidR="00645313" w:rsidRDefault="00645313" w:rsidP="00645313">
      <w:pPr>
        <w:pStyle w:val="EDBTXTNormalWebBlackCharChar1"/>
      </w:pPr>
      <w:r>
        <w:t xml:space="preserve">Use the </w:t>
      </w:r>
      <w:r>
        <w:rPr>
          <w:rStyle w:val="EDBTXTKeywordBlack"/>
        </w:rPr>
        <w:t>UUENCODE</w:t>
      </w:r>
      <w:r w:rsidRPr="000D25B3">
        <w:t xml:space="preserve"> function </w:t>
      </w:r>
      <w:r>
        <w:t xml:space="preserve">to translate </w:t>
      </w:r>
      <w:r w:rsidRPr="00D356A7">
        <w:rPr>
          <w:rStyle w:val="EDBTXTKeywordBlack"/>
        </w:rPr>
        <w:t>RAW</w:t>
      </w:r>
      <w:r>
        <w:t xml:space="preserve"> data into a uuencode formatted encoded string.  The signature is:</w:t>
      </w:r>
    </w:p>
    <w:p w:rsidR="00645313" w:rsidRPr="00AC4B19" w:rsidRDefault="00645313" w:rsidP="00645313">
      <w:pPr>
        <w:ind w:left="720"/>
        <w:rPr>
          <w:rFonts w:ascii="Courier New" w:hAnsi="Courier New" w:cs="Times"/>
          <w:color w:val="000000"/>
          <w:sz w:val="22"/>
        </w:rPr>
      </w:pPr>
      <w:r w:rsidRPr="00462914">
        <w:rPr>
          <w:rStyle w:val="EDBTXTKeywordBlack"/>
        </w:rPr>
        <w:t>UUENCODE(</w:t>
      </w:r>
      <w:r w:rsidRPr="00AC4B19">
        <w:rPr>
          <w:rStyle w:val="EDBTXTKeywordBlack"/>
          <w:i/>
        </w:rPr>
        <w:t>r</w:t>
      </w:r>
      <w:r w:rsidRPr="00462914">
        <w:rPr>
          <w:rStyle w:val="EDBTXTKeywordBlack"/>
        </w:rPr>
        <w:t xml:space="preserve"> IN RAW, </w:t>
      </w:r>
      <w:r w:rsidRPr="00AC4B19">
        <w:rPr>
          <w:rStyle w:val="EDBTXTKeywordBlack"/>
          <w:i/>
        </w:rPr>
        <w:t>type</w:t>
      </w:r>
      <w:r w:rsidRPr="00462914">
        <w:rPr>
          <w:rStyle w:val="EDBTXTKeywordBlack"/>
        </w:rPr>
        <w:t xml:space="preserve"> IN INTEGER DEFAULT 1, </w:t>
      </w:r>
      <w:r w:rsidRPr="00AC4B19">
        <w:rPr>
          <w:rStyle w:val="EDBTXTKeywordBlack"/>
          <w:i/>
        </w:rPr>
        <w:t>filename</w:t>
      </w:r>
      <w:r w:rsidRPr="00462914">
        <w:rPr>
          <w:rStyle w:val="EDBTXTKeywordBlack"/>
        </w:rPr>
        <w:t xml:space="preserve"> IN VARCHAR2 DEFAULT NULL, </w:t>
      </w:r>
      <w:r w:rsidRPr="00AC4B19">
        <w:rPr>
          <w:rStyle w:val="EDBTXTKeywordBlack"/>
          <w:i/>
        </w:rPr>
        <w:t>permission</w:t>
      </w:r>
      <w:r w:rsidRPr="00462914">
        <w:rPr>
          <w:rStyle w:val="EDBTXTKeywordBlack"/>
        </w:rPr>
        <w:t xml:space="preserve"> IN VARCHAR2 DEFAULT NULL)</w:t>
      </w:r>
    </w:p>
    <w:p w:rsidR="00645313" w:rsidRDefault="00645313" w:rsidP="00F21DBC">
      <w:pPr>
        <w:pStyle w:val="EDBTXTNormalWebBlackCharChar1"/>
      </w:pPr>
      <w:r w:rsidRPr="00810BE8">
        <w:lastRenderedPageBreak/>
        <w:t xml:space="preserve">This function returns a </w:t>
      </w:r>
      <w:r>
        <w:rPr>
          <w:rStyle w:val="EDBTXTKeywordBlack"/>
        </w:rPr>
        <w:t>RAW</w:t>
      </w:r>
      <w:r w:rsidRPr="00810BE8">
        <w:t xml:space="preserve"> value.</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sidRPr="00BB042F">
        <w:rPr>
          <w:rStyle w:val="EDBTXTKeywordBlack"/>
          <w:i/>
        </w:rPr>
        <w:t>r</w:t>
      </w:r>
      <w:r>
        <w:rPr>
          <w:rStyle w:val="EDBTXTKeywordBlack"/>
          <w:i/>
        </w:rPr>
        <w:t xml:space="preserve"> </w:t>
      </w:r>
      <w:r>
        <w:t xml:space="preserve">contains the </w:t>
      </w:r>
      <w:r w:rsidRPr="000D74E5">
        <w:rPr>
          <w:rStyle w:val="EDBTXTKeywordBlack"/>
        </w:rPr>
        <w:t>RAW</w:t>
      </w:r>
      <w:r>
        <w:t xml:space="preserve"> string that will be translated to uuencode format.</w:t>
      </w:r>
    </w:p>
    <w:p w:rsidR="00645313" w:rsidRDefault="00645313" w:rsidP="00645313">
      <w:pPr>
        <w:pStyle w:val="EDBTXTNormalWebBlackCharChar1"/>
        <w:rPr>
          <w:rStyle w:val="EDBTXTKeywordBlack"/>
          <w:i/>
        </w:rPr>
      </w:pPr>
      <w:r>
        <w:rPr>
          <w:rStyle w:val="EDBTXTKeywordBlack"/>
          <w:i/>
        </w:rPr>
        <w:t>type</w:t>
      </w:r>
    </w:p>
    <w:p w:rsidR="00645313" w:rsidRPr="00C61027" w:rsidRDefault="00645313" w:rsidP="00645313">
      <w:pPr>
        <w:pStyle w:val="EDBTXTNormalWebBlackCharChar1"/>
        <w:ind w:left="720"/>
      </w:pPr>
      <w:r>
        <w:rPr>
          <w:rStyle w:val="EDBTXTKeywordBlack"/>
          <w:i/>
        </w:rPr>
        <w:t>type</w:t>
      </w:r>
      <w:r w:rsidRPr="0011166D">
        <w:t xml:space="preserve"> is an </w:t>
      </w:r>
      <w:r w:rsidRPr="0011166D">
        <w:rPr>
          <w:rStyle w:val="EDBTXTKeywordBlack"/>
        </w:rPr>
        <w:t>INTEGER</w:t>
      </w:r>
      <w:r w:rsidRPr="0011166D">
        <w:t xml:space="preserve"> value </w:t>
      </w:r>
      <w:r>
        <w:t xml:space="preserve">or constant </w:t>
      </w:r>
      <w:r w:rsidRPr="0011166D">
        <w:t xml:space="preserve">that </w:t>
      </w:r>
      <w:r>
        <w:t xml:space="preserve">specifies the type of uuencoded string that will be returned; the default value is </w:t>
      </w:r>
      <w:r w:rsidRPr="006E2331">
        <w:rPr>
          <w:rStyle w:val="EDBTXTKeywordBlack"/>
        </w:rPr>
        <w:t>1</w:t>
      </w:r>
      <w:r>
        <w:t>.  The possible values are:</w:t>
      </w:r>
    </w:p>
    <w:tbl>
      <w:tblPr>
        <w:tblW w:w="0" w:type="auto"/>
        <w:tblInd w:w="2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0"/>
        <w:gridCol w:w="3507"/>
      </w:tblGrid>
      <w:tr w:rsidR="00645313" w:rsidRPr="004C6F19">
        <w:tc>
          <w:tcPr>
            <w:tcW w:w="1620" w:type="dxa"/>
          </w:tcPr>
          <w:p w:rsidR="00645313" w:rsidRPr="004C6F19" w:rsidRDefault="00645313" w:rsidP="00645313">
            <w:pPr>
              <w:pStyle w:val="EDBTBLHDR10ptBoldBlackCentered"/>
            </w:pPr>
            <w:r>
              <w:t>Value</w:t>
            </w:r>
          </w:p>
        </w:tc>
        <w:tc>
          <w:tcPr>
            <w:tcW w:w="3507" w:type="dxa"/>
          </w:tcPr>
          <w:p w:rsidR="00645313" w:rsidRPr="004C6F19" w:rsidRDefault="00645313" w:rsidP="00645313">
            <w:pPr>
              <w:pStyle w:val="EDBTBLHDR10ptBoldBlackCentered"/>
            </w:pPr>
            <w:r>
              <w:t>Constant</w:t>
            </w:r>
          </w:p>
        </w:tc>
      </w:tr>
      <w:tr w:rsidR="00645313" w:rsidRPr="004C6F19">
        <w:tc>
          <w:tcPr>
            <w:tcW w:w="1620" w:type="dxa"/>
          </w:tcPr>
          <w:p w:rsidR="00645313" w:rsidRPr="00E817AD" w:rsidRDefault="00645313" w:rsidP="00645313">
            <w:pPr>
              <w:rPr>
                <w:rStyle w:val="EDBTBLKeyword9ptBlack"/>
              </w:rPr>
            </w:pPr>
            <w:r w:rsidRPr="00E817AD">
              <w:rPr>
                <w:rStyle w:val="EDBTBLKeyword9ptBlack"/>
              </w:rPr>
              <w:t>1</w:t>
            </w:r>
          </w:p>
        </w:tc>
        <w:tc>
          <w:tcPr>
            <w:tcW w:w="3507" w:type="dxa"/>
          </w:tcPr>
          <w:p w:rsidR="00645313" w:rsidRPr="00E817AD" w:rsidRDefault="00645313" w:rsidP="00645313">
            <w:pPr>
              <w:rPr>
                <w:rStyle w:val="EDBTBLKeyword9ptBlack"/>
              </w:rPr>
            </w:pPr>
            <w:r w:rsidRPr="00E817AD">
              <w:rPr>
                <w:rStyle w:val="EDBTBLKeyword9ptBlack"/>
              </w:rPr>
              <w:t xml:space="preserve">complete </w:t>
            </w:r>
          </w:p>
        </w:tc>
      </w:tr>
      <w:tr w:rsidR="00645313" w:rsidRPr="004C6F19">
        <w:tc>
          <w:tcPr>
            <w:tcW w:w="1620" w:type="dxa"/>
          </w:tcPr>
          <w:p w:rsidR="00645313" w:rsidRPr="00E817AD" w:rsidRDefault="00645313" w:rsidP="00645313">
            <w:pPr>
              <w:rPr>
                <w:rStyle w:val="EDBTBLKeyword9ptBlack"/>
              </w:rPr>
            </w:pPr>
            <w:r w:rsidRPr="00E817AD">
              <w:rPr>
                <w:rStyle w:val="EDBTBLKeyword9ptBlack"/>
              </w:rPr>
              <w:t>2</w:t>
            </w:r>
          </w:p>
        </w:tc>
        <w:tc>
          <w:tcPr>
            <w:tcW w:w="3507" w:type="dxa"/>
          </w:tcPr>
          <w:p w:rsidR="00645313" w:rsidRPr="00E817AD" w:rsidRDefault="00645313" w:rsidP="00645313">
            <w:pPr>
              <w:rPr>
                <w:rStyle w:val="EDBTBLKeyword9ptBlack"/>
              </w:rPr>
            </w:pPr>
            <w:r w:rsidRPr="00E817AD">
              <w:rPr>
                <w:rStyle w:val="EDBTBLKeyword9ptBlack"/>
              </w:rPr>
              <w:t>header_piece</w:t>
            </w:r>
          </w:p>
        </w:tc>
      </w:tr>
      <w:tr w:rsidR="00645313" w:rsidRPr="004C6F19">
        <w:tc>
          <w:tcPr>
            <w:tcW w:w="1620" w:type="dxa"/>
          </w:tcPr>
          <w:p w:rsidR="00645313" w:rsidRPr="00E817AD" w:rsidRDefault="00645313" w:rsidP="00645313">
            <w:pPr>
              <w:rPr>
                <w:rStyle w:val="EDBTBLKeyword9ptBlack"/>
              </w:rPr>
            </w:pPr>
            <w:r w:rsidRPr="00E817AD">
              <w:rPr>
                <w:rStyle w:val="EDBTBLKeyword9ptBlack"/>
              </w:rPr>
              <w:t>3</w:t>
            </w:r>
          </w:p>
        </w:tc>
        <w:tc>
          <w:tcPr>
            <w:tcW w:w="3507" w:type="dxa"/>
          </w:tcPr>
          <w:p w:rsidR="00645313" w:rsidRPr="00E817AD" w:rsidRDefault="00645313" w:rsidP="00645313">
            <w:pPr>
              <w:rPr>
                <w:rStyle w:val="EDBTBLKeyword9ptBlack"/>
              </w:rPr>
            </w:pPr>
            <w:r w:rsidRPr="00E817AD">
              <w:rPr>
                <w:rStyle w:val="EDBTBLKeyword9ptBlack"/>
              </w:rPr>
              <w:t>middle_piece</w:t>
            </w:r>
          </w:p>
        </w:tc>
      </w:tr>
      <w:tr w:rsidR="00645313" w:rsidRPr="004C6F19">
        <w:tc>
          <w:tcPr>
            <w:tcW w:w="1620" w:type="dxa"/>
          </w:tcPr>
          <w:p w:rsidR="00645313" w:rsidRPr="00E817AD" w:rsidRDefault="00645313" w:rsidP="00645313">
            <w:pPr>
              <w:rPr>
                <w:rStyle w:val="EDBTBLKeyword9ptBlack"/>
              </w:rPr>
            </w:pPr>
            <w:r w:rsidRPr="00E817AD">
              <w:rPr>
                <w:rStyle w:val="EDBTBLKeyword9ptBlack"/>
              </w:rPr>
              <w:t>4</w:t>
            </w:r>
          </w:p>
        </w:tc>
        <w:tc>
          <w:tcPr>
            <w:tcW w:w="3507" w:type="dxa"/>
          </w:tcPr>
          <w:p w:rsidR="00645313" w:rsidRPr="00E817AD" w:rsidRDefault="00645313" w:rsidP="00645313">
            <w:pPr>
              <w:rPr>
                <w:rStyle w:val="EDBTBLKeyword9ptBlack"/>
              </w:rPr>
            </w:pPr>
            <w:r w:rsidRPr="00E817AD">
              <w:rPr>
                <w:rStyle w:val="EDBTBLKeyword9ptBlack"/>
              </w:rPr>
              <w:t>end_piece</w:t>
            </w:r>
          </w:p>
        </w:tc>
      </w:tr>
    </w:tbl>
    <w:p w:rsidR="00645313" w:rsidRDefault="00645313" w:rsidP="00645313">
      <w:pPr>
        <w:pStyle w:val="EDBTXTNormalWebBlackCharChar1"/>
        <w:rPr>
          <w:rStyle w:val="EDBTXTKeywordBlack"/>
          <w:i/>
        </w:rPr>
      </w:pPr>
      <w:r>
        <w:rPr>
          <w:rStyle w:val="EDBTXTKeywordBlack"/>
          <w:i/>
        </w:rPr>
        <w:t>filename</w:t>
      </w:r>
    </w:p>
    <w:p w:rsidR="00645313" w:rsidRPr="00AC4B19" w:rsidRDefault="00645313" w:rsidP="00645313">
      <w:pPr>
        <w:pStyle w:val="EDBTXTNormalWebBlackCharChar1"/>
        <w:ind w:left="720"/>
        <w:rPr>
          <w:rStyle w:val="EDBTXTKeywordBlack"/>
          <w:rFonts w:ascii="Times New Roman" w:hAnsi="Times New Roman" w:cs="Times New Roman"/>
          <w:sz w:val="24"/>
          <w:szCs w:val="24"/>
        </w:rPr>
      </w:pPr>
      <w:r>
        <w:rPr>
          <w:rStyle w:val="EDBTXTKeywordBlack"/>
          <w:i/>
        </w:rPr>
        <w:t>filename</w:t>
      </w:r>
      <w:r w:rsidRPr="0011166D">
        <w:t xml:space="preserve"> is a </w:t>
      </w:r>
      <w:r w:rsidRPr="0011166D">
        <w:rPr>
          <w:rStyle w:val="EDBTXTKeywordBlack"/>
        </w:rPr>
        <w:t>VARCHAR2</w:t>
      </w:r>
      <w:r w:rsidRPr="0011166D">
        <w:t xml:space="preserve"> value that </w:t>
      </w:r>
      <w:r>
        <w:t xml:space="preserve">specifies the file name that you want to embed in the encoded form; if you do not specify a file name, </w:t>
      </w:r>
      <w:r w:rsidRPr="00AE6FD4">
        <w:rPr>
          <w:rStyle w:val="EDBTXTKeywordBlack"/>
        </w:rPr>
        <w:t>UUENCODE</w:t>
      </w:r>
      <w:r>
        <w:t xml:space="preserve"> will include a filename of </w:t>
      </w:r>
      <w:r w:rsidRPr="00DF0E58">
        <w:rPr>
          <w:rStyle w:val="EDBTXTKeywordBlack"/>
        </w:rPr>
        <w:t>uuencode.txt</w:t>
      </w:r>
      <w:r>
        <w:t xml:space="preserve"> in the encoded form.</w:t>
      </w:r>
    </w:p>
    <w:p w:rsidR="00645313" w:rsidRDefault="00645313" w:rsidP="00645313">
      <w:pPr>
        <w:pStyle w:val="EDBTXTNormalWebBlackCharChar1"/>
      </w:pPr>
      <w:r>
        <w:rPr>
          <w:rStyle w:val="EDBTXTKeywordBlack"/>
          <w:i/>
        </w:rPr>
        <w:t>permission</w:t>
      </w:r>
    </w:p>
    <w:p w:rsidR="00645313" w:rsidRDefault="00645313" w:rsidP="00645313">
      <w:pPr>
        <w:pStyle w:val="EDBTXTNormalWebBlackCharChar1"/>
        <w:ind w:left="720"/>
      </w:pPr>
      <w:r>
        <w:rPr>
          <w:rStyle w:val="EDBTXTKeywordBlack"/>
          <w:i/>
        </w:rPr>
        <w:t>permission</w:t>
      </w:r>
      <w:r w:rsidRPr="0060402F">
        <w:t xml:space="preserve"> is a </w:t>
      </w:r>
      <w:r w:rsidRPr="0060402F">
        <w:rPr>
          <w:rStyle w:val="EDBTXTKeywordBlack"/>
        </w:rPr>
        <w:t>VARCHAR2</w:t>
      </w:r>
      <w:r w:rsidRPr="0060402F">
        <w:t xml:space="preserve"> tha</w:t>
      </w:r>
      <w:r>
        <w:t xml:space="preserve">t specifies the permission mode; the default value is </w:t>
      </w:r>
      <w:r w:rsidRPr="006E2331">
        <w:rPr>
          <w:rStyle w:val="EDBTXTKeywordBlack"/>
        </w:rPr>
        <w:t>NULL</w:t>
      </w:r>
      <w:r>
        <w:t>.</w:t>
      </w:r>
    </w:p>
    <w:p w:rsidR="00645313" w:rsidRDefault="00645313" w:rsidP="00645313">
      <w:pPr>
        <w:pStyle w:val="EDBTXTEmphasisNormalWebBoldBlackChar"/>
      </w:pPr>
      <w:r>
        <w:t>Examples</w:t>
      </w:r>
    </w:p>
    <w:p w:rsidR="00645313" w:rsidRPr="00B32658" w:rsidRDefault="00645313" w:rsidP="00645313">
      <w:pPr>
        <w:pStyle w:val="EDBTXTNormalWebBlackCharChar1"/>
      </w:pPr>
      <w:r>
        <w:t>Note: Before executing the following example,</w:t>
      </w:r>
      <w:r w:rsidRPr="00B32658">
        <w:t xml:space="preserve"> invoke the command:</w:t>
      </w:r>
    </w:p>
    <w:p w:rsidR="00645313" w:rsidRPr="00796D30" w:rsidRDefault="00645313" w:rsidP="00645313">
      <w:pPr>
        <w:pStyle w:val="EDBTXTNormalWebBlackCharChar1"/>
        <w:ind w:left="720"/>
        <w:rPr>
          <w:rStyle w:val="EDBTXTKeywordBlack"/>
        </w:rPr>
      </w:pPr>
      <w:r>
        <w:rPr>
          <w:rStyle w:val="EDBTXTKeywordBlack"/>
        </w:rPr>
        <w:t>SET</w:t>
      </w:r>
      <w:r w:rsidRPr="00796D30">
        <w:rPr>
          <w:rStyle w:val="EDBTXTKeywordBlack"/>
        </w:rPr>
        <w:t xml:space="preserve"> bytea_output = escape;</w:t>
      </w:r>
    </w:p>
    <w:p w:rsidR="00645313" w:rsidRPr="00702329" w:rsidRDefault="00645313" w:rsidP="00645313">
      <w:pPr>
        <w:pStyle w:val="EDBTXTNormalWebBlackCharChar1"/>
        <w:rPr>
          <w:color w:val="auto"/>
        </w:rPr>
      </w:pPr>
      <w:r>
        <w:t>This command instructs the server to escape any non-printable characters, and t</w:t>
      </w:r>
      <w:r w:rsidRPr="00B32658">
        <w:t xml:space="preserve">o display </w:t>
      </w:r>
      <w:r w:rsidRPr="007E64DC">
        <w:rPr>
          <w:rStyle w:val="EDBTXTKeywordBlack"/>
        </w:rPr>
        <w:t>BYTEA</w:t>
      </w:r>
      <w:r>
        <w:t xml:space="preserve"> or </w:t>
      </w:r>
      <w:r w:rsidRPr="007E64DC">
        <w:rPr>
          <w:rStyle w:val="EDBTXTKeywordBlack"/>
        </w:rPr>
        <w:t>RAW</w:t>
      </w:r>
      <w:r>
        <w:t xml:space="preserve"> values onscreen in </w:t>
      </w:r>
      <w:r w:rsidRPr="00702329">
        <w:rPr>
          <w:color w:val="auto"/>
        </w:rPr>
        <w:t>readable form.  For more information, please refer to the Postgres Core Docume</w:t>
      </w:r>
      <w:r w:rsidR="00F119FE">
        <w:rPr>
          <w:color w:val="auto"/>
        </w:rPr>
        <w:t>ntation</w:t>
      </w:r>
      <w:r w:rsidRPr="00702329">
        <w:rPr>
          <w:color w:val="auto"/>
        </w:rPr>
        <w:t xml:space="preserve"> available at:</w:t>
      </w:r>
    </w:p>
    <w:p w:rsidR="00F9347E" w:rsidRDefault="00943E1C" w:rsidP="00F9347E">
      <w:pPr>
        <w:pStyle w:val="EDBTXTNormalWebBlackCharChar1"/>
        <w:jc w:val="center"/>
      </w:pPr>
      <w:hyperlink r:id="rId26" w:history="1">
        <w:r w:rsidR="00F9347E" w:rsidRPr="000F1C9D">
          <w:rPr>
            <w:rStyle w:val="Hyperlink"/>
          </w:rPr>
          <w:t>http://www.postgresql.org/docs/9.5/static/datatype-binary.html</w:t>
        </w:r>
      </w:hyperlink>
    </w:p>
    <w:p w:rsidR="00645313" w:rsidRDefault="00645313" w:rsidP="00645313">
      <w:pPr>
        <w:pStyle w:val="EDBTXTNormalWebBlackCharChar1"/>
      </w:pPr>
      <w:r w:rsidRPr="00702329">
        <w:rPr>
          <w:color w:val="auto"/>
        </w:rPr>
        <w:t xml:space="preserve">The following example uses </w:t>
      </w:r>
      <w:r w:rsidRPr="00702329">
        <w:rPr>
          <w:rStyle w:val="EDBTXTKeywordBlack"/>
          <w:color w:val="auto"/>
        </w:rPr>
        <w:t>UUENCODE</w:t>
      </w:r>
      <w:r w:rsidRPr="00702329">
        <w:rPr>
          <w:color w:val="auto"/>
        </w:rPr>
        <w:t xml:space="preserve"> and </w:t>
      </w:r>
      <w:r w:rsidRPr="00702329">
        <w:rPr>
          <w:rStyle w:val="EDBTXTKeywordBlack"/>
          <w:color w:val="auto"/>
        </w:rPr>
        <w:t>UUDECODE</w:t>
      </w:r>
      <w:r>
        <w:t xml:space="preserve"> to first encode and then decode a string:</w:t>
      </w:r>
    </w:p>
    <w:p w:rsidR="00645313" w:rsidRDefault="00645313" w:rsidP="00645313">
      <w:pPr>
        <w:pStyle w:val="EDBEXCourierNew9ptCustomColorRGB4649146Left01"/>
      </w:pPr>
      <w:r>
        <w:t>edb=# SET bytea_output = escape;</w:t>
      </w:r>
    </w:p>
    <w:p w:rsidR="00645313" w:rsidRDefault="00645313" w:rsidP="00645313">
      <w:pPr>
        <w:pStyle w:val="EDBEXCourierNew9ptCustomColorRGB4649146Left01"/>
      </w:pPr>
      <w:r>
        <w:t>SET</w:t>
      </w:r>
    </w:p>
    <w:p w:rsidR="00645313" w:rsidRDefault="00645313" w:rsidP="00645313">
      <w:pPr>
        <w:pStyle w:val="EDBEXCourierNew9ptCustomColorRGB4649146Left01"/>
      </w:pPr>
      <w:r>
        <w:t>edb=# SELECT UTL_ENCODE.UUENCODE('What is the date?') FROM DUAL;</w:t>
      </w:r>
    </w:p>
    <w:p w:rsidR="00645313" w:rsidRDefault="00645313" w:rsidP="00645313">
      <w:pPr>
        <w:pStyle w:val="EDBEXCourierNew9ptCustomColorRGB4649146Left01"/>
      </w:pPr>
      <w:r>
        <w:lastRenderedPageBreak/>
        <w:t xml:space="preserve">                              uuencode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begin 0 uuencode.txt\01215VAA="!I&lt;R!T:&amp;4@9&amp;%T93\\`\012`\012end\012</w:t>
      </w:r>
    </w:p>
    <w:p w:rsidR="00645313" w:rsidRDefault="00645313" w:rsidP="00645313">
      <w:pPr>
        <w:pStyle w:val="EDBEXCourierNew9ptCustomColorRGB4649146Left01"/>
      </w:pPr>
      <w:r>
        <w:t>(1 row)</w:t>
      </w:r>
    </w:p>
    <w:p w:rsidR="00645313" w:rsidRDefault="00645313" w:rsidP="00645313">
      <w:pPr>
        <w:pStyle w:val="EDBEXCourierNew9ptCustomColorRGB4649146Left01"/>
      </w:pPr>
    </w:p>
    <w:p w:rsidR="00645313" w:rsidRDefault="00645313" w:rsidP="00645313">
      <w:pPr>
        <w:pStyle w:val="EDBEXCourierNew9ptCustomColorRGB4649146Left01"/>
      </w:pPr>
      <w:r>
        <w:t>edb=# SELECT UTL_ENCODE.UUDECODE</w:t>
      </w:r>
    </w:p>
    <w:p w:rsidR="00645313" w:rsidRDefault="00645313" w:rsidP="00645313">
      <w:pPr>
        <w:pStyle w:val="EDBEXCourierNew9ptCustomColorRGB4649146Left01"/>
      </w:pPr>
      <w:r>
        <w:t>edb-# ('begin 0 uuencode.txt\01215VAA="!I&lt;R!T:&amp;4@9&amp;%T93\\`\012`\012end\012')</w:t>
      </w:r>
    </w:p>
    <w:p w:rsidR="00645313" w:rsidRDefault="00645313" w:rsidP="00645313">
      <w:pPr>
        <w:pStyle w:val="EDBEXCourierNew9ptCustomColorRGB4649146Left01"/>
      </w:pPr>
      <w:r>
        <w:t>edb-# FROM DUAL;</w:t>
      </w:r>
    </w:p>
    <w:p w:rsidR="00645313" w:rsidRDefault="00645313" w:rsidP="00645313">
      <w:pPr>
        <w:pStyle w:val="EDBEXCourierNew9ptCustomColorRGB4649146Left01"/>
      </w:pPr>
      <w:r>
        <w:t xml:space="preserve">     uudecode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What is the date?</w:t>
      </w:r>
    </w:p>
    <w:p w:rsidR="00645313" w:rsidRDefault="00645313" w:rsidP="00645313">
      <w:pPr>
        <w:pStyle w:val="EDBEXCourierNew9ptCustomColorRGB4649146Left01"/>
      </w:pPr>
      <w:r>
        <w:t>(1 row)</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0D6B41" w:rsidRDefault="000D6B41" w:rsidP="00645313">
      <w:pPr>
        <w:pStyle w:val="EDBTXTNormalWebBlackCharChar1"/>
      </w:pPr>
    </w:p>
    <w:p w:rsidR="0061760A" w:rsidRDefault="0061760A" w:rsidP="0061760A">
      <w:pPr>
        <w:pStyle w:val="EDBHTMLPageBreak"/>
      </w:pPr>
    </w:p>
    <w:p w:rsidR="00645313" w:rsidRDefault="00645313" w:rsidP="00645313">
      <w:pPr>
        <w:pStyle w:val="Heading2"/>
      </w:pPr>
      <w:bookmarkStart w:id="392" w:name="_UTL_FILE"/>
      <w:bookmarkStart w:id="393" w:name="_UTL_FILE_1"/>
      <w:bookmarkStart w:id="394" w:name="_Toc497305839"/>
      <w:bookmarkEnd w:id="392"/>
      <w:bookmarkEnd w:id="393"/>
      <w:r>
        <w:rPr>
          <w:lang w:eastAsia="ar-SA"/>
        </w:rPr>
        <w:t>UTL_FILE</w:t>
      </w:r>
      <w:bookmarkEnd w:id="394"/>
    </w:p>
    <w:p w:rsidR="00645313" w:rsidRDefault="00645313" w:rsidP="00645313">
      <w:pPr>
        <w:pStyle w:val="EDBTXTNormalWebBlackCharChar1"/>
      </w:pPr>
      <w:r>
        <w:t xml:space="preserve">The </w:t>
      </w:r>
      <w:r>
        <w:rPr>
          <w:rStyle w:val="EDBTXTKeywordBlack"/>
        </w:rPr>
        <w:t>UTL_FILE</w:t>
      </w:r>
      <w:r>
        <w:t xml:space="preserve"> package provides the capability to read from, and write to files on the operating system’s file system. Non-superusers must be granted </w:t>
      </w:r>
      <w:r>
        <w:rPr>
          <w:rStyle w:val="EDBTXTKeywordBlack"/>
        </w:rPr>
        <w:t>EXECUTE</w:t>
      </w:r>
      <w:r>
        <w:t xml:space="preserve"> privilege on the </w:t>
      </w:r>
      <w:r>
        <w:rPr>
          <w:rStyle w:val="EDBTXTKeywordBlack"/>
        </w:rPr>
        <w:t>UTL_FILE</w:t>
      </w:r>
      <w:r>
        <w:t xml:space="preserve"> package by a superuser before using any of the functions or procedures in the package. For example the following command grants the privilege to user </w:t>
      </w:r>
      <w:r>
        <w:rPr>
          <w:rStyle w:val="EDBTXTKeywordBlack"/>
        </w:rPr>
        <w:t>mary</w:t>
      </w:r>
      <w:r>
        <w:t>:</w:t>
      </w:r>
    </w:p>
    <w:p w:rsidR="00645313" w:rsidRDefault="00645313" w:rsidP="00645313">
      <w:pPr>
        <w:pStyle w:val="EDBEXCourierNew9ptCustomColorRGB4649146Left01"/>
      </w:pPr>
      <w:r>
        <w:t>GRANT EXECUTE ON PACKAGE SYS.UTL_FILE TO mary;</w:t>
      </w:r>
    </w:p>
    <w:p w:rsidR="00645313" w:rsidRDefault="00645313" w:rsidP="00645313">
      <w:pPr>
        <w:pStyle w:val="EDBTXTNormalWebBlackCharChar1"/>
      </w:pPr>
      <w:r>
        <w:t xml:space="preserve">Also, the operating system username, </w:t>
      </w:r>
      <w:r>
        <w:rPr>
          <w:rStyle w:val="EDBTXTKeywordBlack"/>
        </w:rPr>
        <w:t>enterprisedb</w:t>
      </w:r>
      <w:r>
        <w:t xml:space="preserve">, must have the appropriate read and/or write permissions on the directories and files to be accessed using the </w:t>
      </w:r>
      <w:r>
        <w:rPr>
          <w:rStyle w:val="EDBTXTKeywordBlack"/>
        </w:rPr>
        <w:t>UTL_FILE</w:t>
      </w:r>
      <w:r>
        <w:t xml:space="preserve"> functions and procedures. If the required file permissions are not in place, an exception is thrown in the </w:t>
      </w:r>
      <w:r>
        <w:rPr>
          <w:rStyle w:val="EDBTXTKeywordBlack"/>
        </w:rPr>
        <w:t>UTL_FILE</w:t>
      </w:r>
      <w:r>
        <w:t xml:space="preserve"> function or procedure.</w:t>
      </w:r>
    </w:p>
    <w:p w:rsidR="00645313" w:rsidRDefault="00645313" w:rsidP="00645313">
      <w:pPr>
        <w:pStyle w:val="EDBTXTNormalWebBlackCharChar1"/>
      </w:pPr>
      <w:r>
        <w:t xml:space="preserve">A handle to the file to be written to, or read from is used to reference the file. The </w:t>
      </w:r>
      <w:r>
        <w:rPr>
          <w:rStyle w:val="EDBTXTTermNormalWebBlackItalicCharCharChar"/>
        </w:rPr>
        <w:t>file handle</w:t>
      </w:r>
      <w:r>
        <w:t xml:space="preserve"> is defined by a public variable in the </w:t>
      </w:r>
      <w:r>
        <w:rPr>
          <w:rStyle w:val="EDBTXTKeywordBlack"/>
        </w:rPr>
        <w:t>UTL_FILE</w:t>
      </w:r>
      <w:r>
        <w:t xml:space="preserve"> package named, </w:t>
      </w:r>
      <w:r>
        <w:rPr>
          <w:rStyle w:val="EDBTXTKeywordBlack"/>
        </w:rPr>
        <w:t>UTL_FILE.FILE_TYPE</w:t>
      </w:r>
      <w:r>
        <w:t xml:space="preserve">. A variable of type </w:t>
      </w:r>
      <w:r>
        <w:rPr>
          <w:rStyle w:val="EDBTXTKeywordBlack"/>
        </w:rPr>
        <w:t>FILE_TYPE</w:t>
      </w:r>
      <w:r>
        <w:t xml:space="preserve"> must be declared to receive the file handle returned by calling the </w:t>
      </w:r>
      <w:r>
        <w:rPr>
          <w:rStyle w:val="EDBTXTKeywordBlack"/>
        </w:rPr>
        <w:t>FOPEN</w:t>
      </w:r>
      <w:r>
        <w:t xml:space="preserve"> function. The file handle is then used for all subsequent operations on the file.</w:t>
      </w:r>
    </w:p>
    <w:p w:rsidR="00645313" w:rsidRDefault="00645313" w:rsidP="00EA05BA">
      <w:pPr>
        <w:pStyle w:val="EDBTXTNormalWebBlackCharChar1"/>
      </w:pPr>
      <w:r>
        <w:t xml:space="preserve">References to directories on the file system are done using the directory name or alias that is assigned to the directory using the </w:t>
      </w:r>
      <w:r>
        <w:rPr>
          <w:rStyle w:val="EDBTXTKeywordBlack"/>
        </w:rPr>
        <w:t>CREATE</w:t>
      </w:r>
      <w:r>
        <w:t xml:space="preserve"> </w:t>
      </w:r>
      <w:r>
        <w:rPr>
          <w:rStyle w:val="EDBTXTKeywordBlack"/>
        </w:rPr>
        <w:t>DIRECTORY</w:t>
      </w:r>
      <w:r>
        <w:t xml:space="preserve"> command.  The procedures and functions available in the </w:t>
      </w:r>
      <w:r>
        <w:rPr>
          <w:rStyle w:val="EDBTXTKeywordBlack"/>
        </w:rPr>
        <w:t>UTL_FILE</w:t>
      </w:r>
      <w:r>
        <w:t xml:space="preserve"> package are listed in the following table</w:t>
      </w:r>
      <w:r w:rsidR="00EA05BA">
        <w:t>:</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080"/>
        <w:gridCol w:w="398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08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98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FCLOSE(</w:t>
            </w:r>
            <w:r>
              <w:rPr>
                <w:rStyle w:val="EDBTBLVariable9ptBlack"/>
                <w:color w:val="auto"/>
                <w:lang w:eastAsia="ar-SA"/>
              </w:rPr>
              <w:t>file</w:t>
            </w:r>
            <w:r>
              <w:rPr>
                <w:rStyle w:val="EDBTBLKeyword9ptBlack"/>
                <w:color w:val="auto"/>
                <w:lang w:eastAsia="ar-SA"/>
              </w:rPr>
              <w:t xml:space="preserve"> IN OUT)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Closes the specified file identified by </w:t>
            </w:r>
            <w:r>
              <w:rPr>
                <w:rStyle w:val="EDBTBLVariable9ptBlack"/>
                <w:color w:val="auto"/>
                <w:lang w:eastAsia="ar-SA"/>
              </w:rPr>
              <w:t>file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FCLOSE_ALL</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Closes all open files.</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FCOPY(</w:t>
            </w:r>
            <w:r>
              <w:rPr>
                <w:rStyle w:val="EDBTBLVariable9ptBlack"/>
                <w:color w:val="auto"/>
                <w:lang w:eastAsia="ar-SA"/>
              </w:rPr>
              <w:t>location</w:t>
            </w:r>
            <w:r>
              <w:rPr>
                <w:rStyle w:val="EDBTBLKeyword9ptBlack"/>
                <w:color w:val="auto"/>
                <w:lang w:eastAsia="ar-SA"/>
              </w:rPr>
              <w:t xml:space="preserve">, </w:t>
            </w:r>
            <w:r>
              <w:rPr>
                <w:rStyle w:val="EDBTBLVariable9ptBlack"/>
                <w:color w:val="auto"/>
                <w:lang w:eastAsia="ar-SA"/>
              </w:rPr>
              <w:t>filename</w:t>
            </w:r>
            <w:r>
              <w:rPr>
                <w:rStyle w:val="EDBTBLKeyword9ptBlack"/>
                <w:color w:val="auto"/>
                <w:lang w:eastAsia="ar-SA"/>
              </w:rPr>
              <w:t xml:space="preserve">, </w:t>
            </w:r>
            <w:r>
              <w:rPr>
                <w:rStyle w:val="EDBTBLVariable9ptBlack"/>
                <w:color w:val="auto"/>
                <w:lang w:eastAsia="ar-SA"/>
              </w:rPr>
              <w:t>dest_dir</w:t>
            </w:r>
            <w:r>
              <w:rPr>
                <w:rStyle w:val="EDBTBLKeyword9ptBlack"/>
                <w:color w:val="auto"/>
                <w:lang w:eastAsia="ar-SA"/>
              </w:rPr>
              <w:t xml:space="preserve">, </w:t>
            </w:r>
            <w:r>
              <w:rPr>
                <w:rStyle w:val="EDBTBLVariable9ptBlack"/>
                <w:color w:val="auto"/>
                <w:lang w:eastAsia="ar-SA"/>
              </w:rPr>
              <w:t>dest_file</w:t>
            </w:r>
            <w:r>
              <w:rPr>
                <w:rStyle w:val="EDBTBLKeyword9ptBlack"/>
                <w:color w:val="auto"/>
                <w:lang w:eastAsia="ar-SA"/>
              </w:rPr>
              <w:t xml:space="preserve"> [, </w:t>
            </w:r>
            <w:r>
              <w:rPr>
                <w:rStyle w:val="EDBTBLVariable9ptBlack"/>
                <w:color w:val="auto"/>
                <w:lang w:eastAsia="ar-SA"/>
              </w:rPr>
              <w:t>start_line</w:t>
            </w:r>
            <w:r>
              <w:rPr>
                <w:rStyle w:val="EDBTBLKeyword9ptBlack"/>
                <w:color w:val="auto"/>
                <w:lang w:eastAsia="ar-SA"/>
              </w:rPr>
              <w:t xml:space="preserve"> [, </w:t>
            </w:r>
            <w:r>
              <w:rPr>
                <w:rStyle w:val="EDBTBLVariable9ptBlack"/>
                <w:color w:val="auto"/>
                <w:lang w:eastAsia="ar-SA"/>
              </w:rPr>
              <w:t>end_line</w:t>
            </w:r>
            <w:r>
              <w:rPr>
                <w:rStyle w:val="EDBTBLKeyword9ptBlack"/>
                <w:color w:val="auto"/>
                <w:lang w:eastAsia="ar-SA"/>
              </w:rPr>
              <w:t xml:space="preserve"> ]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Copies </w:t>
            </w:r>
            <w:r>
              <w:rPr>
                <w:rStyle w:val="EDBTBLVariable9ptBlack"/>
                <w:color w:val="auto"/>
                <w:lang w:eastAsia="ar-SA"/>
              </w:rPr>
              <w:t>filename</w:t>
            </w:r>
            <w:r>
              <w:rPr>
                <w:rStyle w:val="EDBTBLTXT10ptBlack"/>
                <w:lang w:eastAsia="ar-SA"/>
              </w:rPr>
              <w:t xml:space="preserve"> in the directory identified by </w:t>
            </w:r>
            <w:r>
              <w:rPr>
                <w:rStyle w:val="EDBTBLVariable9ptBlack"/>
                <w:color w:val="auto"/>
                <w:lang w:eastAsia="ar-SA"/>
              </w:rPr>
              <w:t>location</w:t>
            </w:r>
            <w:r>
              <w:rPr>
                <w:rStyle w:val="EDBTBLTXT10ptBlack"/>
                <w:lang w:eastAsia="ar-SA"/>
              </w:rPr>
              <w:t xml:space="preserve"> to file, </w:t>
            </w:r>
            <w:r>
              <w:rPr>
                <w:rStyle w:val="EDBTBLVariable9ptBlack"/>
                <w:color w:val="auto"/>
                <w:lang w:eastAsia="ar-SA"/>
              </w:rPr>
              <w:t>dest_file</w:t>
            </w:r>
            <w:r>
              <w:rPr>
                <w:rStyle w:val="EDBTBLTXT10ptBlack"/>
                <w:lang w:eastAsia="ar-SA"/>
              </w:rPr>
              <w:t xml:space="preserve">, in directory, </w:t>
            </w:r>
            <w:r>
              <w:rPr>
                <w:rStyle w:val="EDBTBLVariable9ptBlack"/>
                <w:color w:val="auto"/>
                <w:lang w:eastAsia="ar-SA"/>
              </w:rPr>
              <w:t>dest_dir</w:t>
            </w:r>
            <w:r>
              <w:rPr>
                <w:rStyle w:val="EDBTBLTXT10ptBlack"/>
                <w:lang w:eastAsia="ar-SA"/>
              </w:rPr>
              <w:t xml:space="preserve">, starting from line, </w:t>
            </w:r>
            <w:r>
              <w:rPr>
                <w:rStyle w:val="EDBTBLVariable9ptBlack"/>
                <w:color w:val="auto"/>
                <w:lang w:eastAsia="ar-SA"/>
              </w:rPr>
              <w:t>start_line</w:t>
            </w:r>
            <w:r>
              <w:rPr>
                <w:rStyle w:val="EDBTBLTXT10ptBlack"/>
                <w:lang w:eastAsia="ar-SA"/>
              </w:rPr>
              <w:t xml:space="preserve">, to line, </w:t>
            </w:r>
            <w:r>
              <w:rPr>
                <w:rStyle w:val="EDBTBLVariable9ptBlack"/>
                <w:color w:val="auto"/>
                <w:lang w:eastAsia="ar-SA"/>
              </w:rPr>
              <w:t>end_line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FFLUSH(</w:t>
            </w:r>
            <w:r>
              <w:rPr>
                <w:rStyle w:val="EDBTBLVariable9ptBlack"/>
                <w:color w:val="auto"/>
                <w:lang w:eastAsia="ar-SA"/>
              </w:rPr>
              <w:t>file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Forces data in the buffer to be written to disk in the file identified by </w:t>
            </w:r>
            <w:r>
              <w:rPr>
                <w:rStyle w:val="EDBTBLVariable9ptBlack"/>
                <w:color w:val="auto"/>
                <w:lang w:eastAsia="ar-SA"/>
              </w:rPr>
              <w:t>file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FOPEN(</w:t>
            </w:r>
            <w:r>
              <w:rPr>
                <w:rStyle w:val="EDBTBLVariable9ptBlack"/>
                <w:color w:val="auto"/>
                <w:lang w:eastAsia="ar-SA"/>
              </w:rPr>
              <w:t>location</w:t>
            </w:r>
            <w:r>
              <w:rPr>
                <w:rStyle w:val="EDBTBLKeyword9ptBlack"/>
                <w:color w:val="auto"/>
                <w:lang w:eastAsia="ar-SA"/>
              </w:rPr>
              <w:t xml:space="preserve">, </w:t>
            </w:r>
            <w:r>
              <w:rPr>
                <w:rStyle w:val="EDBTBLVariable9ptBlack"/>
                <w:color w:val="auto"/>
                <w:lang w:eastAsia="ar-SA"/>
              </w:rPr>
              <w:t>filename</w:t>
            </w:r>
            <w:r>
              <w:rPr>
                <w:rStyle w:val="EDBTBLKeyword9ptBlack"/>
                <w:color w:val="auto"/>
                <w:lang w:eastAsia="ar-SA"/>
              </w:rPr>
              <w:t xml:space="preserve">, </w:t>
            </w:r>
            <w:r>
              <w:rPr>
                <w:rStyle w:val="EDBTBLVariable9ptBlack"/>
                <w:color w:val="auto"/>
                <w:lang w:eastAsia="ar-SA"/>
              </w:rPr>
              <w:t>open_mode</w:t>
            </w:r>
            <w:r>
              <w:rPr>
                <w:rStyle w:val="EDBTBLKeyword9ptBlack"/>
                <w:color w:val="auto"/>
                <w:lang w:eastAsia="ar-SA"/>
              </w:rPr>
              <w:t xml:space="preserve"> [, </w:t>
            </w:r>
            <w:r>
              <w:rPr>
                <w:rStyle w:val="EDBTBLVariable9ptBlack"/>
                <w:color w:val="auto"/>
                <w:lang w:eastAsia="ar-SA"/>
              </w:rPr>
              <w:t>max_linesize</w:t>
            </w:r>
            <w:r>
              <w:rPr>
                <w:rStyle w:val="EDBTBLKeyword9ptBlack"/>
                <w:color w:val="auto"/>
                <w:lang w:eastAsia="ar-SA"/>
              </w:rPr>
              <w:t xml:space="preserve">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FILE_TYPE</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Opens file, </w:t>
            </w:r>
            <w:r>
              <w:rPr>
                <w:rStyle w:val="EDBTBLVariable9ptBlack"/>
                <w:color w:val="auto"/>
                <w:lang w:eastAsia="ar-SA"/>
              </w:rPr>
              <w:t>filename</w:t>
            </w:r>
            <w:r>
              <w:rPr>
                <w:rStyle w:val="EDBTBLTXT10ptBlack"/>
                <w:lang w:eastAsia="ar-SA"/>
              </w:rPr>
              <w:t xml:space="preserve">, in the directory identified by </w:t>
            </w:r>
            <w:r>
              <w:rPr>
                <w:rStyle w:val="EDBTBLVariable9ptBlack"/>
                <w:color w:val="auto"/>
                <w:lang w:eastAsia="ar-SA"/>
              </w:rPr>
              <w:t>location</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FREMOVE(</w:t>
            </w:r>
            <w:r>
              <w:rPr>
                <w:rStyle w:val="EDBTBLVariable9ptBlack"/>
                <w:color w:val="auto"/>
                <w:lang w:eastAsia="ar-SA"/>
              </w:rPr>
              <w:t>location</w:t>
            </w:r>
            <w:r>
              <w:rPr>
                <w:rStyle w:val="EDBTBLKeyword9ptBlack"/>
                <w:color w:val="auto"/>
                <w:lang w:eastAsia="ar-SA"/>
              </w:rPr>
              <w:t xml:space="preserve">, </w:t>
            </w:r>
            <w:r>
              <w:rPr>
                <w:rStyle w:val="EDBTBLVariable9ptBlack"/>
                <w:color w:val="auto"/>
                <w:lang w:eastAsia="ar-SA"/>
              </w:rPr>
              <w:t>filename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Removes the specified file from the file system.</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FRENAME(</w:t>
            </w:r>
            <w:r>
              <w:rPr>
                <w:rStyle w:val="EDBTBLVariable9ptBlack"/>
                <w:color w:val="auto"/>
                <w:lang w:eastAsia="ar-SA"/>
              </w:rPr>
              <w:t>location</w:t>
            </w:r>
            <w:r>
              <w:rPr>
                <w:rStyle w:val="EDBTBLKeyword9ptBlack"/>
                <w:color w:val="auto"/>
                <w:lang w:eastAsia="ar-SA"/>
              </w:rPr>
              <w:t xml:space="preserve">, </w:t>
            </w:r>
            <w:r>
              <w:rPr>
                <w:rStyle w:val="EDBTBLVariable9ptBlack"/>
                <w:color w:val="auto"/>
                <w:lang w:eastAsia="ar-SA"/>
              </w:rPr>
              <w:t>filename</w:t>
            </w:r>
            <w:r>
              <w:rPr>
                <w:rStyle w:val="EDBTBLKeyword9ptBlack"/>
                <w:color w:val="auto"/>
                <w:lang w:eastAsia="ar-SA"/>
              </w:rPr>
              <w:t xml:space="preserve">, </w:t>
            </w:r>
            <w:r>
              <w:rPr>
                <w:rStyle w:val="EDBTBLVariable9ptBlack"/>
                <w:color w:val="auto"/>
                <w:lang w:eastAsia="ar-SA"/>
              </w:rPr>
              <w:t>dest_dir</w:t>
            </w:r>
            <w:r>
              <w:rPr>
                <w:rStyle w:val="EDBTBLKeyword9ptBlack"/>
                <w:color w:val="auto"/>
                <w:lang w:eastAsia="ar-SA"/>
              </w:rPr>
              <w:t xml:space="preserve">, </w:t>
            </w:r>
            <w:r>
              <w:rPr>
                <w:rStyle w:val="EDBTBLVariable9ptBlack"/>
                <w:color w:val="auto"/>
                <w:lang w:eastAsia="ar-SA"/>
              </w:rPr>
              <w:t>dest_file</w:t>
            </w:r>
            <w:r>
              <w:rPr>
                <w:rStyle w:val="EDBTBLKeyword9ptBlack"/>
                <w:color w:val="auto"/>
                <w:lang w:eastAsia="ar-SA"/>
              </w:rPr>
              <w:t xml:space="preserve"> [, </w:t>
            </w:r>
            <w:r>
              <w:rPr>
                <w:rStyle w:val="EDBTBLVariable9ptBlack"/>
                <w:color w:val="auto"/>
                <w:lang w:eastAsia="ar-SA"/>
              </w:rPr>
              <w:t>overwrite</w:t>
            </w:r>
            <w:r>
              <w:rPr>
                <w:rStyle w:val="EDBTBLKeyword9ptBlack"/>
                <w:color w:val="auto"/>
                <w:lang w:eastAsia="ar-SA"/>
              </w:rPr>
              <w:t xml:space="preserve">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Renames the specified file.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GET_LINE(</w:t>
            </w:r>
            <w:r>
              <w:rPr>
                <w:rStyle w:val="EDBTBLVariable9ptBlack"/>
                <w:color w:val="auto"/>
                <w:lang w:eastAsia="ar-SA"/>
              </w:rPr>
              <w:t>file</w:t>
            </w:r>
            <w:r>
              <w:rPr>
                <w:rStyle w:val="EDBTBLKeyword9ptBlack"/>
                <w:color w:val="auto"/>
                <w:lang w:eastAsia="ar-SA"/>
              </w:rPr>
              <w:t xml:space="preserve">, </w:t>
            </w:r>
            <w:r>
              <w:rPr>
                <w:rStyle w:val="EDBTBLVariable9ptBlack"/>
                <w:color w:val="auto"/>
                <w:lang w:eastAsia="ar-SA"/>
              </w:rPr>
              <w:t>buffer</w:t>
            </w:r>
            <w:r>
              <w:rPr>
                <w:rStyle w:val="EDBTBLKeyword9ptBlack"/>
                <w:color w:val="auto"/>
                <w:lang w:eastAsia="ar-SA"/>
              </w:rPr>
              <w:t xml:space="preserve"> OUT)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Reads a line of text into variable, </w:t>
            </w:r>
            <w:r>
              <w:rPr>
                <w:rStyle w:val="EDBTBLVariable9ptBlack"/>
                <w:color w:val="auto"/>
                <w:lang w:eastAsia="ar-SA"/>
              </w:rPr>
              <w:t>buffer</w:t>
            </w:r>
            <w:r>
              <w:rPr>
                <w:rStyle w:val="EDBTBLTXT10ptBlack"/>
                <w:lang w:eastAsia="ar-SA"/>
              </w:rPr>
              <w:t xml:space="preserve">, from the file identified by </w:t>
            </w:r>
            <w:r>
              <w:rPr>
                <w:rStyle w:val="EDBTBLVariable9ptBlack"/>
                <w:color w:val="auto"/>
                <w:lang w:eastAsia="ar-SA"/>
              </w:rPr>
              <w:t>file</w:t>
            </w:r>
            <w:r>
              <w:rPr>
                <w:rStyle w:val="EDBTBLTXT10ptBlack"/>
                <w:lang w:eastAsia="ar-SA"/>
              </w:rPr>
              <w:t>.</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IS_OPEN(</w:t>
            </w:r>
            <w:r>
              <w:rPr>
                <w:rStyle w:val="EDBTBLVariable9ptBlack"/>
                <w:color w:val="auto"/>
                <w:lang w:eastAsia="ar-SA"/>
              </w:rPr>
              <w:t>file</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BOOLEAN</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Determines whether or not the given file is open.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NEW_LINE(</w:t>
            </w:r>
            <w:r>
              <w:rPr>
                <w:rStyle w:val="EDBTBLVariable9ptBlack"/>
                <w:color w:val="auto"/>
                <w:lang w:eastAsia="ar-SA"/>
              </w:rPr>
              <w:t>file</w:t>
            </w:r>
            <w:r>
              <w:rPr>
                <w:rStyle w:val="EDBTBLKeyword9ptBlack"/>
                <w:color w:val="auto"/>
                <w:lang w:eastAsia="ar-SA"/>
              </w:rPr>
              <w:t xml:space="preserve"> [, </w:t>
            </w:r>
            <w:r>
              <w:rPr>
                <w:rStyle w:val="EDBTBLVariable9ptBlack"/>
                <w:color w:val="auto"/>
                <w:lang w:eastAsia="ar-SA"/>
              </w:rPr>
              <w:t>lines</w:t>
            </w:r>
            <w:r>
              <w:rPr>
                <w:rStyle w:val="EDBTBLKeyword9ptBlack"/>
                <w:color w:val="auto"/>
                <w:lang w:eastAsia="ar-SA"/>
              </w:rPr>
              <w:t xml:space="preserve">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Writes an end-of-line character sequence into the file.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lastRenderedPageBreak/>
              <w:t>PUT(</w:t>
            </w:r>
            <w:r>
              <w:rPr>
                <w:rStyle w:val="EDBTBLVariable9ptBlack"/>
                <w:color w:val="auto"/>
                <w:lang w:eastAsia="ar-SA"/>
              </w:rPr>
              <w:t>file</w:t>
            </w:r>
            <w:r>
              <w:rPr>
                <w:rStyle w:val="EDBTBLKeyword9ptBlack"/>
                <w:color w:val="auto"/>
                <w:lang w:eastAsia="ar-SA"/>
              </w:rPr>
              <w:t xml:space="preserve">, </w:t>
            </w:r>
            <w:r>
              <w:rPr>
                <w:rStyle w:val="EDBTBLVariable9ptBlack"/>
                <w:color w:val="auto"/>
                <w:lang w:eastAsia="ar-SA"/>
              </w:rPr>
              <w:t>buffer</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Writes </w:t>
            </w:r>
            <w:r>
              <w:rPr>
                <w:rStyle w:val="EDBTBLVariable9ptBlack"/>
                <w:color w:val="auto"/>
                <w:lang w:eastAsia="ar-SA"/>
              </w:rPr>
              <w:t>buffer</w:t>
            </w:r>
            <w:r>
              <w:rPr>
                <w:rStyle w:val="EDBTBLTXT10ptBlack"/>
                <w:lang w:eastAsia="ar-SA"/>
              </w:rPr>
              <w:t xml:space="preserve"> to the given file. </w:t>
            </w:r>
            <w:r>
              <w:rPr>
                <w:rStyle w:val="EDBTBLKeyword9ptBlack"/>
                <w:color w:val="auto"/>
                <w:lang w:eastAsia="ar-SA"/>
              </w:rPr>
              <w:t>PUT</w:t>
            </w:r>
            <w:r>
              <w:rPr>
                <w:rStyle w:val="EDBTBLTXT10ptBlack"/>
                <w:lang w:eastAsia="ar-SA"/>
              </w:rPr>
              <w:t xml:space="preserve"> does not write an end-of-line character sequence.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PUT_LINE(</w:t>
            </w:r>
            <w:r>
              <w:rPr>
                <w:rStyle w:val="EDBTBLVariable9ptBlack"/>
                <w:color w:val="auto"/>
                <w:lang w:eastAsia="ar-SA"/>
              </w:rPr>
              <w:t>file</w:t>
            </w:r>
            <w:r>
              <w:rPr>
                <w:rStyle w:val="EDBTBLKeyword9ptBlack"/>
                <w:color w:val="auto"/>
                <w:lang w:eastAsia="ar-SA"/>
              </w:rPr>
              <w:t xml:space="preserve">, </w:t>
            </w:r>
            <w:r>
              <w:rPr>
                <w:rStyle w:val="EDBTBLVariable9ptBlack"/>
                <w:color w:val="auto"/>
                <w:lang w:eastAsia="ar-SA"/>
              </w:rPr>
              <w:t>buffer</w:t>
            </w:r>
            <w:r>
              <w:rPr>
                <w:rStyle w:val="EDBTBLKeyword9ptBlack"/>
                <w:color w:val="auto"/>
                <w:lang w:eastAsia="ar-SA"/>
              </w:rPr>
              <w:t>)</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Writes </w:t>
            </w:r>
            <w:r>
              <w:rPr>
                <w:rStyle w:val="EDBTBLVariable9ptBlack"/>
                <w:color w:val="auto"/>
                <w:lang w:eastAsia="ar-SA"/>
              </w:rPr>
              <w:t>buffer</w:t>
            </w:r>
            <w:r>
              <w:rPr>
                <w:rStyle w:val="EDBTBLTXT10ptBlack"/>
                <w:lang w:eastAsia="ar-SA"/>
              </w:rPr>
              <w:t xml:space="preserve"> to the given file. An end-of-line character sequence is added by the </w:t>
            </w:r>
            <w:r>
              <w:rPr>
                <w:rStyle w:val="EDBTBLKeyword9ptBlack"/>
                <w:color w:val="auto"/>
                <w:lang w:eastAsia="ar-SA"/>
              </w:rPr>
              <w:t>PUT_LINE</w:t>
            </w:r>
            <w:r>
              <w:rPr>
                <w:rStyle w:val="EDBTBLTXT10ptBlack"/>
                <w:lang w:eastAsia="ar-SA"/>
              </w:rPr>
              <w:t xml:space="preserve"> procedure.</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rPr>
            </w:pPr>
            <w:r>
              <w:rPr>
                <w:rStyle w:val="EDBTBLKeyword9ptBlack"/>
                <w:color w:val="auto"/>
                <w:lang w:eastAsia="ar-SA"/>
              </w:rPr>
              <w:t>PUTF(</w:t>
            </w:r>
            <w:r>
              <w:rPr>
                <w:rStyle w:val="EDBTBLVariable9ptBlack"/>
                <w:color w:val="auto"/>
                <w:lang w:eastAsia="ar-SA"/>
              </w:rPr>
              <w:t>file</w:t>
            </w:r>
            <w:r>
              <w:rPr>
                <w:rStyle w:val="EDBTBLKeyword9ptBlack"/>
                <w:color w:val="auto"/>
                <w:lang w:eastAsia="ar-SA"/>
              </w:rPr>
              <w:t xml:space="preserve">, </w:t>
            </w:r>
            <w:r>
              <w:rPr>
                <w:rStyle w:val="EDBTBLVariable9ptBlack"/>
                <w:color w:val="auto"/>
                <w:lang w:eastAsia="ar-SA"/>
              </w:rPr>
              <w:t>format</w:t>
            </w:r>
            <w:r>
              <w:rPr>
                <w:rStyle w:val="EDBTBLKeyword9ptBlack"/>
                <w:color w:val="auto"/>
                <w:lang w:eastAsia="ar-SA"/>
              </w:rPr>
              <w:t xml:space="preserve"> [, </w:t>
            </w:r>
            <w:r>
              <w:rPr>
                <w:rStyle w:val="EDBTBLVariable9ptBlack"/>
                <w:color w:val="auto"/>
                <w:lang w:eastAsia="ar-SA"/>
              </w:rPr>
              <w:t>arg1</w:t>
            </w:r>
            <w:r>
              <w:rPr>
                <w:rStyle w:val="EDBTBLKeyword9ptBlack"/>
                <w:color w:val="auto"/>
                <w:lang w:eastAsia="ar-SA"/>
              </w:rPr>
              <w:t xml:space="preserve"> ] [, ...])</w:t>
            </w:r>
          </w:p>
        </w:tc>
        <w:tc>
          <w:tcPr>
            <w:tcW w:w="1080" w:type="dxa"/>
            <w:tcBorders>
              <w:left w:val="single" w:sz="8" w:space="0" w:color="000000"/>
              <w:bottom w:val="single" w:sz="8" w:space="0" w:color="000000"/>
            </w:tcBorders>
          </w:tcPr>
          <w:p w:rsidR="00645313" w:rsidRDefault="00645313" w:rsidP="00645313">
            <w:pPr>
              <w:pStyle w:val="Default"/>
              <w:snapToGrid w:val="0"/>
              <w:rPr>
                <w:rStyle w:val="EDBTBLTXT10ptBlack"/>
              </w:rPr>
            </w:pPr>
            <w:r>
              <w:rPr>
                <w:rStyle w:val="EDBTBLTXT10ptBlack"/>
                <w:lang w:eastAsia="ar-SA"/>
              </w:rPr>
              <w:t>n/a</w:t>
            </w:r>
          </w:p>
        </w:tc>
        <w:tc>
          <w:tcPr>
            <w:tcW w:w="398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rPr>
            </w:pPr>
            <w:r>
              <w:rPr>
                <w:rStyle w:val="EDBTBLTXT10ptBlack"/>
                <w:lang w:eastAsia="ar-SA"/>
              </w:rPr>
              <w:t xml:space="preserve">Writes a formatted string to the given file. Up to five substitution parameters, </w:t>
            </w:r>
            <w:r>
              <w:rPr>
                <w:rStyle w:val="EDBTBLVariable9ptBlack"/>
                <w:color w:val="auto"/>
                <w:lang w:eastAsia="ar-SA"/>
              </w:rPr>
              <w:t>arg1</w:t>
            </w:r>
            <w:r>
              <w:rPr>
                <w:rStyle w:val="EDBTBLTXT10ptBlack"/>
                <w:lang w:eastAsia="ar-SA"/>
              </w:rPr>
              <w:t>,...</w:t>
            </w:r>
            <w:r>
              <w:rPr>
                <w:rStyle w:val="EDBTBLVariable9ptBlack"/>
                <w:color w:val="auto"/>
                <w:lang w:eastAsia="ar-SA"/>
              </w:rPr>
              <w:t>arg5</w:t>
            </w:r>
            <w:r>
              <w:rPr>
                <w:rStyle w:val="EDBTBLTXT10ptBlack"/>
                <w:lang w:eastAsia="ar-SA"/>
              </w:rPr>
              <w:t xml:space="preserve"> may be specified for replacement in </w:t>
            </w:r>
            <w:r>
              <w:rPr>
                <w:rStyle w:val="EDBTBLVariable9ptBlack"/>
                <w:color w:val="auto"/>
                <w:lang w:eastAsia="ar-SA"/>
              </w:rPr>
              <w:t>format</w:t>
            </w:r>
            <w:r>
              <w:rPr>
                <w:rStyle w:val="EDBTBLTXT10ptBlack"/>
                <w:lang w:eastAsia="ar-SA"/>
              </w:rPr>
              <w:t>.</w:t>
            </w:r>
          </w:p>
        </w:tc>
      </w:tr>
    </w:tbl>
    <w:p w:rsidR="00645313" w:rsidRPr="00B072CD" w:rsidRDefault="00645313" w:rsidP="00645313">
      <w:pPr>
        <w:pStyle w:val="EDBTXTNormalWebBlackCharChar1"/>
      </w:pPr>
      <w:r w:rsidRPr="001661DA">
        <w:t xml:space="preserve">Advanced Server's </w:t>
      </w:r>
      <w:r>
        <w:t xml:space="preserve">implementation of </w:t>
      </w:r>
      <w:r>
        <w:rPr>
          <w:rStyle w:val="EDBTXTKeywordBlack"/>
        </w:rPr>
        <w:t>UTL_FILE</w:t>
      </w:r>
      <w:r w:rsidRPr="001661DA">
        <w:t xml:space="preserve"> is a partial implementation when compared to Oracle's version. </w:t>
      </w:r>
      <w:r>
        <w:t xml:space="preserve"> </w:t>
      </w:r>
      <w:r w:rsidRPr="001661DA">
        <w:t xml:space="preserve">Only those functions and procedures listed in the table above are supported. </w:t>
      </w:r>
    </w:p>
    <w:p w:rsidR="00645313" w:rsidRPr="006B1B5B" w:rsidRDefault="00645313" w:rsidP="00645313">
      <w:pPr>
        <w:pStyle w:val="EDBTXTNormalWebBlackCharChar1"/>
        <w:rPr>
          <w:b/>
        </w:rPr>
      </w:pPr>
      <w:r w:rsidRPr="006B1B5B">
        <w:rPr>
          <w:b/>
        </w:rPr>
        <w:t>UTL_FILE Exception Codes</w:t>
      </w:r>
    </w:p>
    <w:p w:rsidR="00645313" w:rsidRDefault="00645313" w:rsidP="00645313">
      <w:pPr>
        <w:pStyle w:val="EDBTXTNormalWebBlackCharChar1"/>
      </w:pPr>
      <w:r>
        <w:t xml:space="preserve">If a call to a </w:t>
      </w:r>
      <w:r w:rsidRPr="00D029C5">
        <w:rPr>
          <w:rStyle w:val="EDBTXTKeywordBlack"/>
        </w:rPr>
        <w:t>UTL_FILE</w:t>
      </w:r>
      <w:r>
        <w:t xml:space="preserve"> procedure or function raises an exception, you can use the condition name to </w:t>
      </w:r>
      <w:r w:rsidRPr="00702329">
        <w:rPr>
          <w:color w:val="auto"/>
        </w:rPr>
        <w:t>catch the exception</w:t>
      </w:r>
      <w:r w:rsidR="00344D06">
        <w:rPr>
          <w:color w:val="auto"/>
        </w:rPr>
        <w:t>.</w:t>
      </w:r>
      <w:r w:rsidR="00344D06">
        <w:t xml:space="preserve">  </w:t>
      </w:r>
      <w:r w:rsidRPr="00922DCB">
        <w:t xml:space="preserve">The </w:t>
      </w:r>
      <w:r w:rsidRPr="00FE6D4B">
        <w:rPr>
          <w:rStyle w:val="EDBTXTKeywordBlack"/>
        </w:rPr>
        <w:t>UTL_FILE</w:t>
      </w:r>
      <w:r>
        <w:t xml:space="preserve"> package reports the following exception codes</w:t>
      </w:r>
      <w:r w:rsidR="00AE75B7">
        <w:t xml:space="preserve"> </w:t>
      </w:r>
      <w:r w:rsidR="00AE75B7" w:rsidRPr="00AE75B7">
        <w:t>compatible with Oracle databases</w:t>
      </w:r>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70"/>
        <w:gridCol w:w="5220"/>
      </w:tblGrid>
      <w:tr w:rsidR="00645313" w:rsidRPr="007D3328">
        <w:tc>
          <w:tcPr>
            <w:tcW w:w="2970" w:type="dxa"/>
          </w:tcPr>
          <w:p w:rsidR="00645313" w:rsidRPr="007B528D" w:rsidRDefault="00645313" w:rsidP="00645313">
            <w:pPr>
              <w:rPr>
                <w:rStyle w:val="EDBTBLTXT10ptBlack"/>
                <w:b/>
              </w:rPr>
            </w:pPr>
            <w:r w:rsidRPr="007B528D">
              <w:rPr>
                <w:b/>
                <w:lang w:eastAsia="ar-SA"/>
              </w:rPr>
              <w:t>Exception Code</w:t>
            </w:r>
          </w:p>
        </w:tc>
        <w:tc>
          <w:tcPr>
            <w:tcW w:w="5220" w:type="dxa"/>
          </w:tcPr>
          <w:p w:rsidR="00645313" w:rsidRPr="007B528D" w:rsidRDefault="00645313" w:rsidP="00645313">
            <w:pPr>
              <w:rPr>
                <w:rStyle w:val="EDBTBLTXT10ptBlack"/>
                <w:b/>
              </w:rPr>
            </w:pPr>
            <w:r w:rsidRPr="007B528D">
              <w:rPr>
                <w:rStyle w:val="EDBTBLTXT10ptBlack"/>
                <w:b/>
              </w:rPr>
              <w:t>Condition name</w:t>
            </w:r>
          </w:p>
        </w:tc>
      </w:tr>
      <w:tr w:rsidR="00645313" w:rsidRPr="007D3328">
        <w:tc>
          <w:tcPr>
            <w:tcW w:w="2970" w:type="dxa"/>
          </w:tcPr>
          <w:p w:rsidR="00645313" w:rsidRPr="00492C08" w:rsidRDefault="00645313" w:rsidP="00645313">
            <w:pPr>
              <w:rPr>
                <w:rStyle w:val="EDBTBLKeyword9ptBlack"/>
              </w:rPr>
            </w:pPr>
            <w:r w:rsidRPr="00492C08">
              <w:rPr>
                <w:rStyle w:val="EDBTBLKeyword9ptBlack"/>
              </w:rPr>
              <w:t>-29283</w:t>
            </w:r>
          </w:p>
        </w:tc>
        <w:tc>
          <w:tcPr>
            <w:tcW w:w="5220" w:type="dxa"/>
          </w:tcPr>
          <w:p w:rsidR="00645313" w:rsidRPr="00C27B2E" w:rsidRDefault="00645313" w:rsidP="00645313">
            <w:pPr>
              <w:rPr>
                <w:rStyle w:val="EDBTBLKeyword9ptBlack"/>
              </w:rPr>
            </w:pPr>
            <w:r w:rsidRPr="00C27B2E">
              <w:rPr>
                <w:rStyle w:val="EDBTBLKeyword9ptBlack"/>
              </w:rPr>
              <w:t>invalid_operation</w:t>
            </w:r>
          </w:p>
        </w:tc>
      </w:tr>
      <w:tr w:rsidR="00645313" w:rsidRPr="007D3328">
        <w:tc>
          <w:tcPr>
            <w:tcW w:w="2970" w:type="dxa"/>
          </w:tcPr>
          <w:p w:rsidR="00645313" w:rsidRPr="00492C08" w:rsidRDefault="00645313" w:rsidP="00645313">
            <w:pPr>
              <w:rPr>
                <w:rStyle w:val="EDBTBLKeyword9ptBlack"/>
              </w:rPr>
            </w:pPr>
            <w:r w:rsidRPr="00492C08">
              <w:rPr>
                <w:rStyle w:val="EDBTBLKeyword9ptBlack"/>
              </w:rPr>
              <w:t>-29285</w:t>
            </w:r>
          </w:p>
        </w:tc>
        <w:tc>
          <w:tcPr>
            <w:tcW w:w="5220" w:type="dxa"/>
          </w:tcPr>
          <w:p w:rsidR="00645313" w:rsidRPr="00C27B2E" w:rsidRDefault="00645313" w:rsidP="00645313">
            <w:pPr>
              <w:rPr>
                <w:rStyle w:val="EDBTBLKeyword9ptBlack"/>
              </w:rPr>
            </w:pPr>
            <w:r w:rsidRPr="00C27B2E">
              <w:rPr>
                <w:rStyle w:val="EDBTBLKeyword9ptBlack"/>
              </w:rPr>
              <w:t>write_error</w:t>
            </w:r>
          </w:p>
        </w:tc>
      </w:tr>
      <w:tr w:rsidR="00645313" w:rsidRPr="007D3328">
        <w:tc>
          <w:tcPr>
            <w:tcW w:w="2970" w:type="dxa"/>
          </w:tcPr>
          <w:p w:rsidR="00645313" w:rsidRPr="00492C08" w:rsidRDefault="00645313" w:rsidP="00645313">
            <w:pPr>
              <w:rPr>
                <w:rStyle w:val="EDBTBLKeyword9ptBlack"/>
              </w:rPr>
            </w:pPr>
            <w:r w:rsidRPr="00492C08">
              <w:rPr>
                <w:rStyle w:val="EDBTBLKeyword9ptBlack"/>
              </w:rPr>
              <w:t>-29284</w:t>
            </w:r>
          </w:p>
        </w:tc>
        <w:tc>
          <w:tcPr>
            <w:tcW w:w="5220" w:type="dxa"/>
          </w:tcPr>
          <w:p w:rsidR="00645313" w:rsidRPr="00C27B2E" w:rsidRDefault="00645313" w:rsidP="00645313">
            <w:pPr>
              <w:rPr>
                <w:rStyle w:val="EDBTBLKeyword9ptBlack"/>
              </w:rPr>
            </w:pPr>
            <w:r w:rsidRPr="00C27B2E">
              <w:rPr>
                <w:rStyle w:val="EDBTBLKeyword9ptBlack"/>
              </w:rPr>
              <w:t>read_error</w:t>
            </w:r>
          </w:p>
        </w:tc>
      </w:tr>
      <w:tr w:rsidR="00645313" w:rsidRPr="007D3328">
        <w:tc>
          <w:tcPr>
            <w:tcW w:w="2970" w:type="dxa"/>
          </w:tcPr>
          <w:p w:rsidR="00645313" w:rsidRPr="00492C08" w:rsidRDefault="00645313" w:rsidP="00645313">
            <w:pPr>
              <w:rPr>
                <w:rStyle w:val="EDBTBLKeyword9ptBlack"/>
              </w:rPr>
            </w:pPr>
            <w:r w:rsidRPr="00492C08">
              <w:rPr>
                <w:rStyle w:val="EDBTBLKeyword9ptBlack"/>
              </w:rPr>
              <w:t>-29282</w:t>
            </w:r>
          </w:p>
        </w:tc>
        <w:tc>
          <w:tcPr>
            <w:tcW w:w="5220" w:type="dxa"/>
          </w:tcPr>
          <w:p w:rsidR="00645313" w:rsidRPr="00C27B2E" w:rsidRDefault="00645313" w:rsidP="00645313">
            <w:pPr>
              <w:rPr>
                <w:rStyle w:val="EDBTBLKeyword9ptBlack"/>
              </w:rPr>
            </w:pPr>
            <w:r w:rsidRPr="00C27B2E">
              <w:rPr>
                <w:rStyle w:val="EDBTBLKeyword9ptBlack"/>
              </w:rPr>
              <w:t>invalid_filehandle</w:t>
            </w:r>
          </w:p>
        </w:tc>
      </w:tr>
      <w:tr w:rsidR="00645313" w:rsidRPr="007D3328">
        <w:tc>
          <w:tcPr>
            <w:tcW w:w="2970" w:type="dxa"/>
          </w:tcPr>
          <w:p w:rsidR="00645313" w:rsidRPr="00492C08" w:rsidRDefault="00645313" w:rsidP="00645313">
            <w:pPr>
              <w:rPr>
                <w:rStyle w:val="EDBTBLKeyword9ptBlack"/>
              </w:rPr>
            </w:pPr>
            <w:r w:rsidRPr="00492C08">
              <w:rPr>
                <w:rStyle w:val="EDBTBLKeyword9ptBlack"/>
              </w:rPr>
              <w:t>-29287</w:t>
            </w:r>
          </w:p>
        </w:tc>
        <w:tc>
          <w:tcPr>
            <w:tcW w:w="5220" w:type="dxa"/>
          </w:tcPr>
          <w:p w:rsidR="00645313" w:rsidRPr="00C27B2E" w:rsidRDefault="00645313" w:rsidP="00645313">
            <w:pPr>
              <w:rPr>
                <w:rStyle w:val="EDBTBLKeyword9ptBlack"/>
              </w:rPr>
            </w:pPr>
            <w:r w:rsidRPr="00C27B2E">
              <w:rPr>
                <w:rStyle w:val="EDBTBLKeyword9ptBlack"/>
              </w:rPr>
              <w:t>invalid_maxlinesize</w:t>
            </w:r>
          </w:p>
        </w:tc>
      </w:tr>
      <w:tr w:rsidR="00645313" w:rsidRPr="007D3328">
        <w:tc>
          <w:tcPr>
            <w:tcW w:w="2970" w:type="dxa"/>
          </w:tcPr>
          <w:p w:rsidR="00645313" w:rsidRPr="00492C08" w:rsidRDefault="00645313" w:rsidP="00645313">
            <w:pPr>
              <w:rPr>
                <w:rStyle w:val="EDBTBLKeyword9ptBlack"/>
              </w:rPr>
            </w:pPr>
            <w:r w:rsidRPr="00492C08">
              <w:rPr>
                <w:rStyle w:val="EDBTBLKeyword9ptBlack"/>
              </w:rPr>
              <w:t>-29281</w:t>
            </w:r>
          </w:p>
        </w:tc>
        <w:tc>
          <w:tcPr>
            <w:tcW w:w="5220" w:type="dxa"/>
          </w:tcPr>
          <w:p w:rsidR="00645313" w:rsidRPr="00C27B2E" w:rsidRDefault="00645313" w:rsidP="00645313">
            <w:pPr>
              <w:rPr>
                <w:rStyle w:val="EDBTBLKeyword9ptBlack"/>
              </w:rPr>
            </w:pPr>
            <w:r w:rsidRPr="00C27B2E">
              <w:rPr>
                <w:rStyle w:val="EDBTBLKeyword9ptBlack"/>
              </w:rPr>
              <w:t>invalid_mode</w:t>
            </w:r>
          </w:p>
        </w:tc>
      </w:tr>
      <w:tr w:rsidR="00645313" w:rsidRPr="007D3328">
        <w:tc>
          <w:tcPr>
            <w:tcW w:w="2970" w:type="dxa"/>
          </w:tcPr>
          <w:p w:rsidR="00645313" w:rsidRPr="00492C08" w:rsidRDefault="00645313" w:rsidP="00645313">
            <w:pPr>
              <w:rPr>
                <w:rStyle w:val="EDBTBLKeyword9ptBlack"/>
              </w:rPr>
            </w:pPr>
            <w:r w:rsidRPr="00492C08">
              <w:rPr>
                <w:rStyle w:val="EDBTBLKeyword9ptBlack"/>
              </w:rPr>
              <w:t>-29280</w:t>
            </w:r>
          </w:p>
        </w:tc>
        <w:tc>
          <w:tcPr>
            <w:tcW w:w="5220" w:type="dxa"/>
          </w:tcPr>
          <w:p w:rsidR="00645313" w:rsidRPr="00C27B2E" w:rsidRDefault="00645313" w:rsidP="00645313">
            <w:pPr>
              <w:rPr>
                <w:rStyle w:val="EDBTBLKeyword9ptBlack"/>
              </w:rPr>
            </w:pPr>
            <w:r w:rsidRPr="00C27B2E">
              <w:rPr>
                <w:rStyle w:val="EDBTBLKeyword9ptBlack"/>
              </w:rPr>
              <w:t>invalid_path</w:t>
            </w:r>
          </w:p>
        </w:tc>
      </w:tr>
    </w:tbl>
    <w:p w:rsidR="00645313" w:rsidRDefault="00645313" w:rsidP="00645313">
      <w:pPr>
        <w:pStyle w:val="EDBTXTNormalWebBlackCharChar1"/>
      </w:pPr>
    </w:p>
    <w:p w:rsidR="00645313" w:rsidRDefault="00645313" w:rsidP="00645313">
      <w:pPr>
        <w:pStyle w:val="Heading3"/>
      </w:pPr>
      <w:bookmarkStart w:id="395" w:name="_Setting_File_Permissions"/>
      <w:bookmarkStart w:id="396" w:name="_Ref409795077"/>
      <w:bookmarkStart w:id="397" w:name="_Toc497305840"/>
      <w:bookmarkEnd w:id="395"/>
      <w:r>
        <w:t>Setting File Permissions with utl_file.umask</w:t>
      </w:r>
      <w:bookmarkEnd w:id="396"/>
      <w:bookmarkEnd w:id="397"/>
    </w:p>
    <w:p w:rsidR="00645313" w:rsidRDefault="00645313" w:rsidP="00645313">
      <w:pPr>
        <w:pStyle w:val="EDBTXTNormalWebBlackCharChar1"/>
      </w:pPr>
      <w:r>
        <w:t xml:space="preserve">When a </w:t>
      </w:r>
      <w:r w:rsidRPr="001B4A21">
        <w:rPr>
          <w:rStyle w:val="EDBTXTKeywordBlack"/>
        </w:rPr>
        <w:t>UTL_FILE</w:t>
      </w:r>
      <w:r>
        <w:t xml:space="preserve"> function or procedure creates a file, there are default file permissions as shown by the following.</w:t>
      </w:r>
    </w:p>
    <w:p w:rsidR="00645313" w:rsidRDefault="00645313" w:rsidP="00645313">
      <w:pPr>
        <w:pStyle w:val="EDBEXCourierNew9ptCustomColorRGB4649146Left01"/>
        <w:rPr>
          <w:lang w:eastAsia="ar-SA"/>
        </w:rPr>
      </w:pPr>
      <w:r w:rsidRPr="007B359B">
        <w:rPr>
          <w:lang w:eastAsia="ar-SA"/>
        </w:rPr>
        <w:t>-rw------- 1 enterprisedb enterprisedb 21 Jul 24 16:08 utlfile</w:t>
      </w:r>
    </w:p>
    <w:p w:rsidR="00645313" w:rsidRDefault="00645313" w:rsidP="00645313">
      <w:pPr>
        <w:pStyle w:val="EDBTXTNormalWebBlackCharChar1"/>
        <w:rPr>
          <w:lang w:eastAsia="ar-SA"/>
        </w:rPr>
      </w:pPr>
      <w:r>
        <w:rPr>
          <w:lang w:eastAsia="ar-SA"/>
        </w:rPr>
        <w:t xml:space="preserve">Note that all permissions are denied on users belonging to the </w:t>
      </w:r>
      <w:r w:rsidRPr="001B4A21">
        <w:rPr>
          <w:rStyle w:val="EDBTXTKeywordBlack"/>
        </w:rPr>
        <w:t>enterprisedb</w:t>
      </w:r>
      <w:r>
        <w:rPr>
          <w:lang w:eastAsia="ar-SA"/>
        </w:rPr>
        <w:t xml:space="preserve"> group as well as all other users. Only the </w:t>
      </w:r>
      <w:r w:rsidRPr="001B4A21">
        <w:rPr>
          <w:rStyle w:val="EDBTXTKeywordBlack"/>
        </w:rPr>
        <w:t>enterprisedb</w:t>
      </w:r>
      <w:r>
        <w:rPr>
          <w:lang w:eastAsia="ar-SA"/>
        </w:rPr>
        <w:t xml:space="preserve"> user has read and write permissions on the created file.</w:t>
      </w:r>
    </w:p>
    <w:p w:rsidR="00645313" w:rsidRDefault="00645313" w:rsidP="00645313">
      <w:pPr>
        <w:pStyle w:val="EDBTXTNormalWebBlackCharChar1"/>
      </w:pPr>
      <w:r>
        <w:t xml:space="preserve">If you wish to have a different set of file permissions on files created by the </w:t>
      </w:r>
      <w:r w:rsidRPr="001B4A21">
        <w:rPr>
          <w:rStyle w:val="EDBTXTKeywordBlack"/>
        </w:rPr>
        <w:t>UTL_FILE</w:t>
      </w:r>
      <w:r>
        <w:t xml:space="preserve"> functions and procedures, you can accomplish this by setting the </w:t>
      </w:r>
      <w:r w:rsidRPr="001B4A21">
        <w:rPr>
          <w:rStyle w:val="EDBTXTKeywordBlack"/>
        </w:rPr>
        <w:t>utl_file.umask</w:t>
      </w:r>
      <w:r>
        <w:t xml:space="preserve"> configuration parameter.</w:t>
      </w:r>
    </w:p>
    <w:p w:rsidR="00645313" w:rsidRDefault="00645313" w:rsidP="00645313">
      <w:pPr>
        <w:pStyle w:val="EDBTXTNormalWebBlackCharChar1"/>
        <w:rPr>
          <w:lang w:eastAsia="ar-SA"/>
        </w:rPr>
      </w:pPr>
      <w:r>
        <w:rPr>
          <w:lang w:eastAsia="ar-SA"/>
        </w:rPr>
        <w:lastRenderedPageBreak/>
        <w:t xml:space="preserve">The </w:t>
      </w:r>
      <w:r w:rsidRPr="00390C7F">
        <w:rPr>
          <w:rStyle w:val="EDBTXTKeywordBlack"/>
        </w:rPr>
        <w:t>utl_file.umask</w:t>
      </w:r>
      <w:r>
        <w:rPr>
          <w:lang w:eastAsia="ar-SA"/>
        </w:rPr>
        <w:t xml:space="preserve"> parameter sets the </w:t>
      </w:r>
      <w:r w:rsidRPr="00CA712F">
        <w:rPr>
          <w:rStyle w:val="EDBTXTTermNormalWebBlackItalicCharCharChar"/>
        </w:rPr>
        <w:t>file mode creation mask</w:t>
      </w:r>
      <w:r>
        <w:rPr>
          <w:lang w:eastAsia="ar-SA"/>
        </w:rPr>
        <w:t xml:space="preserve"> or simply, the </w:t>
      </w:r>
      <w:r w:rsidRPr="00CA712F">
        <w:rPr>
          <w:rStyle w:val="EDBTXTTermNormalWebBlackItalicCharCharChar"/>
        </w:rPr>
        <w:t>mask</w:t>
      </w:r>
      <w:r>
        <w:rPr>
          <w:lang w:eastAsia="ar-SA"/>
        </w:rPr>
        <w:t xml:space="preserve">, in a manner similar to the Linux </w:t>
      </w:r>
      <w:r w:rsidRPr="00390C7F">
        <w:rPr>
          <w:rStyle w:val="EDBTXTKeywordBlack"/>
        </w:rPr>
        <w:t>umask</w:t>
      </w:r>
      <w:r>
        <w:rPr>
          <w:lang w:eastAsia="ar-SA"/>
        </w:rPr>
        <w:t xml:space="preserve"> command. This is for usage only within the Advanced Server </w:t>
      </w:r>
      <w:r w:rsidRPr="00390C7F">
        <w:rPr>
          <w:rStyle w:val="EDBTXTKeywordBlack"/>
        </w:rPr>
        <w:t>UTL_FILE</w:t>
      </w:r>
      <w:r>
        <w:rPr>
          <w:lang w:eastAsia="ar-SA"/>
        </w:rPr>
        <w:t xml:space="preserve"> package.</w:t>
      </w:r>
    </w:p>
    <w:p w:rsidR="00645313" w:rsidRDefault="00645313" w:rsidP="00645313">
      <w:pPr>
        <w:pStyle w:val="EDBTXTNormalWebBlackCharChar1"/>
        <w:rPr>
          <w:lang w:eastAsia="ar-SA"/>
        </w:rPr>
      </w:pPr>
      <w:r w:rsidRPr="00CA712F">
        <w:rPr>
          <w:rStyle w:val="EDBTXTEmphasisNormalWebBoldBlackCharChar1"/>
        </w:rPr>
        <w:t>Note:</w:t>
      </w:r>
      <w:r>
        <w:rPr>
          <w:lang w:eastAsia="ar-SA"/>
        </w:rPr>
        <w:t xml:space="preserve"> The </w:t>
      </w:r>
      <w:r w:rsidRPr="00997892">
        <w:rPr>
          <w:rStyle w:val="EDBTXTKeywordBlack"/>
        </w:rPr>
        <w:t>utl_file.umask</w:t>
      </w:r>
      <w:r>
        <w:rPr>
          <w:lang w:eastAsia="ar-SA"/>
        </w:rPr>
        <w:t xml:space="preserve"> parameter is not supported on Windows systems.</w:t>
      </w:r>
    </w:p>
    <w:p w:rsidR="00645313" w:rsidRDefault="00645313" w:rsidP="00645313">
      <w:pPr>
        <w:pStyle w:val="EDBTXTNormalWebBlackCharChar1"/>
        <w:rPr>
          <w:lang w:eastAsia="ar-SA"/>
        </w:rPr>
      </w:pPr>
      <w:r>
        <w:rPr>
          <w:lang w:eastAsia="ar-SA"/>
        </w:rPr>
        <w:t xml:space="preserve">The value specified for </w:t>
      </w:r>
      <w:r w:rsidRPr="00390C7F">
        <w:rPr>
          <w:rStyle w:val="EDBTXTKeywordBlack"/>
        </w:rPr>
        <w:t>utl_file.umask</w:t>
      </w:r>
      <w:r>
        <w:rPr>
          <w:lang w:eastAsia="ar-SA"/>
        </w:rPr>
        <w:t xml:space="preserve"> is a 3 or 4-character octal string that would be valid for the Linux </w:t>
      </w:r>
      <w:r w:rsidRPr="00390C7F">
        <w:rPr>
          <w:rStyle w:val="EDBTXTKeywordBlack"/>
        </w:rPr>
        <w:t>umask</w:t>
      </w:r>
      <w:r>
        <w:rPr>
          <w:lang w:eastAsia="ar-SA"/>
        </w:rPr>
        <w:t xml:space="preserve"> command. The setting determines the permissions on files created by the </w:t>
      </w:r>
      <w:r w:rsidRPr="00390C7F">
        <w:rPr>
          <w:rStyle w:val="EDBTXTKeywordBlack"/>
        </w:rPr>
        <w:t>UTL_FILE</w:t>
      </w:r>
      <w:r>
        <w:rPr>
          <w:lang w:eastAsia="ar-SA"/>
        </w:rPr>
        <w:t xml:space="preserve"> functions and procedures. (Refer to any information source regarding Linux or Unix systems for information on file permissions and the usage of the </w:t>
      </w:r>
      <w:r w:rsidRPr="00390C7F">
        <w:rPr>
          <w:rStyle w:val="EDBTXTKeywordBlack"/>
        </w:rPr>
        <w:t>umask</w:t>
      </w:r>
      <w:r>
        <w:rPr>
          <w:lang w:eastAsia="ar-SA"/>
        </w:rPr>
        <w:t xml:space="preserve"> command.)</w:t>
      </w:r>
    </w:p>
    <w:p w:rsidR="00645313" w:rsidRDefault="00645313" w:rsidP="00645313">
      <w:pPr>
        <w:pStyle w:val="EDBTXTNormalWebBlackCharChar1"/>
        <w:rPr>
          <w:lang w:eastAsia="ar-SA"/>
        </w:rPr>
      </w:pPr>
      <w:r>
        <w:rPr>
          <w:lang w:eastAsia="ar-SA"/>
        </w:rPr>
        <w:t xml:space="preserve">The following is an example of setting the file permissions with </w:t>
      </w:r>
      <w:r w:rsidRPr="001B4A21">
        <w:rPr>
          <w:rStyle w:val="EDBTXTKeywordBlack"/>
        </w:rPr>
        <w:t>utl_file.umask</w:t>
      </w:r>
      <w:r>
        <w:rPr>
          <w:lang w:eastAsia="ar-SA"/>
        </w:rPr>
        <w:t>.</w:t>
      </w:r>
    </w:p>
    <w:p w:rsidR="00645313" w:rsidRDefault="00645313" w:rsidP="00645313">
      <w:pPr>
        <w:pStyle w:val="EDBTXTNormalWebBlackCharChar1"/>
        <w:rPr>
          <w:lang w:eastAsia="ar-SA"/>
        </w:rPr>
      </w:pPr>
      <w:r>
        <w:rPr>
          <w:lang w:eastAsia="ar-SA"/>
        </w:rPr>
        <w:t xml:space="preserve">First, set up the directory in the file system to be used by the </w:t>
      </w:r>
      <w:r w:rsidRPr="001B4A21">
        <w:rPr>
          <w:rStyle w:val="EDBTXTKeywordBlack"/>
        </w:rPr>
        <w:t>UTL_FILE</w:t>
      </w:r>
      <w:r>
        <w:rPr>
          <w:lang w:eastAsia="ar-SA"/>
        </w:rPr>
        <w:t xml:space="preserve"> package. Be sure the operating system account, </w:t>
      </w:r>
      <w:r w:rsidRPr="00C46446">
        <w:rPr>
          <w:rStyle w:val="EDBTXTKeywordBlack"/>
        </w:rPr>
        <w:t>enterprisedb</w:t>
      </w:r>
      <w:r>
        <w:rPr>
          <w:lang w:eastAsia="ar-SA"/>
        </w:rPr>
        <w:t xml:space="preserve"> or </w:t>
      </w:r>
      <w:r w:rsidRPr="00C46446">
        <w:rPr>
          <w:rStyle w:val="EDBTXTKeywordBlack"/>
        </w:rPr>
        <w:t>postgres</w:t>
      </w:r>
      <w:r>
        <w:rPr>
          <w:lang w:eastAsia="ar-SA"/>
        </w:rPr>
        <w:t>, whichever is applicable, can read and write in the directory.</w:t>
      </w:r>
    </w:p>
    <w:p w:rsidR="00645313" w:rsidRDefault="00645313" w:rsidP="00645313">
      <w:pPr>
        <w:pStyle w:val="EDBEXCourierNew9ptCustomColorRGB4649146Left01"/>
        <w:rPr>
          <w:lang w:eastAsia="ar-SA"/>
        </w:rPr>
      </w:pPr>
      <w:r>
        <w:rPr>
          <w:lang w:eastAsia="ar-SA"/>
        </w:rPr>
        <w:t>mkdir /tmp/utldir</w:t>
      </w:r>
    </w:p>
    <w:p w:rsidR="00645313" w:rsidRDefault="00645313" w:rsidP="00645313">
      <w:pPr>
        <w:pStyle w:val="EDBEXCourierNew9ptCustomColorRGB4649146Left01"/>
        <w:rPr>
          <w:lang w:eastAsia="ar-SA"/>
        </w:rPr>
      </w:pPr>
      <w:r>
        <w:rPr>
          <w:lang w:eastAsia="ar-SA"/>
        </w:rPr>
        <w:t>chmod 777 /tmp/utldir</w:t>
      </w:r>
    </w:p>
    <w:p w:rsidR="00645313" w:rsidRDefault="00645313" w:rsidP="00645313">
      <w:pPr>
        <w:pStyle w:val="EDBTXTNormalWebBlackCharChar1"/>
        <w:rPr>
          <w:lang w:eastAsia="ar-SA"/>
        </w:rPr>
      </w:pPr>
      <w:r>
        <w:rPr>
          <w:lang w:eastAsia="ar-SA"/>
        </w:rPr>
        <w:t xml:space="preserve">The </w:t>
      </w:r>
      <w:r w:rsidRPr="00C46446">
        <w:rPr>
          <w:rStyle w:val="EDBTXTKeywordBlack"/>
        </w:rPr>
        <w:t>CREATE DIRECTORY</w:t>
      </w:r>
      <w:r>
        <w:rPr>
          <w:lang w:eastAsia="ar-SA"/>
        </w:rPr>
        <w:t xml:space="preserve"> command is issued in </w:t>
      </w:r>
      <w:r w:rsidRPr="001B4A21">
        <w:rPr>
          <w:rStyle w:val="EDBTXTKeywordBlack"/>
        </w:rPr>
        <w:t>psql</w:t>
      </w:r>
      <w:r>
        <w:rPr>
          <w:lang w:eastAsia="ar-SA"/>
        </w:rPr>
        <w:t xml:space="preserve"> to create the directory database object using the file system directory created in the preceding step.</w:t>
      </w:r>
    </w:p>
    <w:p w:rsidR="00645313" w:rsidRDefault="00645313" w:rsidP="00645313">
      <w:pPr>
        <w:pStyle w:val="EDBEXCourierNew9ptCustomColorRGB4649146Left01"/>
        <w:rPr>
          <w:lang w:eastAsia="ar-SA"/>
        </w:rPr>
      </w:pPr>
      <w:r w:rsidRPr="005A63C7">
        <w:rPr>
          <w:lang w:eastAsia="ar-SA"/>
        </w:rPr>
        <w:t>CREATE DIRECTORY utldir AS '/tmp/utldir';</w:t>
      </w:r>
    </w:p>
    <w:p w:rsidR="00645313" w:rsidRDefault="00645313" w:rsidP="00645313">
      <w:pPr>
        <w:pStyle w:val="EDBTXTNormalWebBlackCharChar1"/>
        <w:rPr>
          <w:lang w:eastAsia="ar-SA"/>
        </w:rPr>
      </w:pPr>
      <w:r>
        <w:rPr>
          <w:lang w:eastAsia="ar-SA"/>
        </w:rPr>
        <w:t xml:space="preserve">Set the </w:t>
      </w:r>
      <w:r w:rsidRPr="001B4A21">
        <w:rPr>
          <w:rStyle w:val="EDBTXTKeywordBlack"/>
        </w:rPr>
        <w:t>utl_file.umask</w:t>
      </w:r>
      <w:r>
        <w:rPr>
          <w:lang w:eastAsia="ar-SA"/>
        </w:rPr>
        <w:t xml:space="preserve"> configuration parameter. The following setting allows the file owner any permission. Group users and other users are permitted any permission except for the execute permission.</w:t>
      </w:r>
    </w:p>
    <w:p w:rsidR="00645313" w:rsidRDefault="00645313" w:rsidP="00645313">
      <w:pPr>
        <w:pStyle w:val="EDBEXCourierNew9ptCustomColorRGB4649146Left01"/>
        <w:rPr>
          <w:lang w:eastAsia="ar-SA"/>
        </w:rPr>
      </w:pPr>
      <w:r w:rsidRPr="005A63C7">
        <w:rPr>
          <w:lang w:eastAsia="ar-SA"/>
        </w:rPr>
        <w:t>SET utl_file.umask TO '0011';</w:t>
      </w:r>
    </w:p>
    <w:p w:rsidR="00645313" w:rsidRDefault="00645313" w:rsidP="00645313">
      <w:pPr>
        <w:pStyle w:val="EDBTXTNormalWebBlackCharChar1"/>
        <w:rPr>
          <w:lang w:eastAsia="ar-SA"/>
        </w:rPr>
      </w:pPr>
      <w:r>
        <w:rPr>
          <w:lang w:eastAsia="ar-SA"/>
        </w:rPr>
        <w:t xml:space="preserve">In the same session during which the </w:t>
      </w:r>
      <w:r w:rsidRPr="001B4A21">
        <w:rPr>
          <w:rStyle w:val="EDBTXTKeywordBlack"/>
        </w:rPr>
        <w:t>utl_file.umask</w:t>
      </w:r>
      <w:r>
        <w:rPr>
          <w:lang w:eastAsia="ar-SA"/>
        </w:rPr>
        <w:t xml:space="preserve"> parameter is set to the desired value, run the </w:t>
      </w:r>
      <w:r w:rsidRPr="001B4A21">
        <w:rPr>
          <w:rStyle w:val="EDBTXTKeywordBlack"/>
        </w:rPr>
        <w:t>UTL_FILE</w:t>
      </w:r>
      <w:r>
        <w:rPr>
          <w:lang w:eastAsia="ar-SA"/>
        </w:rPr>
        <w:t xml:space="preserve"> functions and procedures.</w:t>
      </w:r>
    </w:p>
    <w:p w:rsidR="00645313" w:rsidRDefault="00645313" w:rsidP="00645313">
      <w:pPr>
        <w:pStyle w:val="EDBEXCourierNew9ptCustomColorRGB4649146Left01"/>
        <w:rPr>
          <w:lang w:eastAsia="ar-SA"/>
        </w:rPr>
      </w:pPr>
      <w:r>
        <w:rPr>
          <w:lang w:eastAsia="ar-SA"/>
        </w:rPr>
        <w:t>DECLARE</w:t>
      </w:r>
    </w:p>
    <w:p w:rsidR="00645313" w:rsidRDefault="00645313" w:rsidP="00645313">
      <w:pPr>
        <w:pStyle w:val="EDBEXCourierNew9ptCustomColorRGB4649146Left01"/>
        <w:rPr>
          <w:lang w:eastAsia="ar-SA"/>
        </w:rPr>
      </w:pPr>
      <w:r>
        <w:rPr>
          <w:lang w:eastAsia="ar-SA"/>
        </w:rPr>
        <w:t xml:space="preserve">    v_utlfile       UTL_FILE.FILE_TYPE;</w:t>
      </w:r>
    </w:p>
    <w:p w:rsidR="00645313" w:rsidRDefault="00645313" w:rsidP="00645313">
      <w:pPr>
        <w:pStyle w:val="EDBEXCourierNew9ptCustomColorRGB4649146Left01"/>
        <w:rPr>
          <w:lang w:eastAsia="ar-SA"/>
        </w:rPr>
      </w:pPr>
      <w:r>
        <w:rPr>
          <w:lang w:eastAsia="ar-SA"/>
        </w:rPr>
        <w:t xml:space="preserve">    v_directory     VARCHAR2(50) := 'utldir';</w:t>
      </w:r>
    </w:p>
    <w:p w:rsidR="00645313" w:rsidRDefault="00645313" w:rsidP="00645313">
      <w:pPr>
        <w:pStyle w:val="EDBEXCourierNew9ptCustomColorRGB4649146Left01"/>
        <w:rPr>
          <w:lang w:eastAsia="ar-SA"/>
        </w:rPr>
      </w:pPr>
      <w:r>
        <w:rPr>
          <w:lang w:eastAsia="ar-SA"/>
        </w:rPr>
        <w:t xml:space="preserve">    v_filename      VARCHAR2(20) := 'utlfile';</w:t>
      </w:r>
    </w:p>
    <w:p w:rsidR="00645313" w:rsidRDefault="00645313" w:rsidP="00645313">
      <w:pPr>
        <w:pStyle w:val="EDBEXCourierNew9ptCustomColorRGB4649146Left01"/>
        <w:rPr>
          <w:lang w:eastAsia="ar-SA"/>
        </w:rPr>
      </w:pPr>
      <w:r>
        <w:rPr>
          <w:lang w:eastAsia="ar-SA"/>
        </w:rPr>
        <w:t>BEGIN</w:t>
      </w:r>
    </w:p>
    <w:p w:rsidR="00645313" w:rsidRDefault="00645313" w:rsidP="00645313">
      <w:pPr>
        <w:pStyle w:val="EDBEXCourierNew9ptCustomColorRGB4649146Left01"/>
        <w:rPr>
          <w:lang w:eastAsia="ar-SA"/>
        </w:rPr>
      </w:pPr>
      <w:r>
        <w:rPr>
          <w:lang w:eastAsia="ar-SA"/>
        </w:rPr>
        <w:t xml:space="preserve">    v_utlfile := UTL_FILE.FOPEN(v_directory, v_filename, 'w');</w:t>
      </w:r>
    </w:p>
    <w:p w:rsidR="00645313" w:rsidRDefault="00645313" w:rsidP="00645313">
      <w:pPr>
        <w:pStyle w:val="EDBEXCourierNew9ptCustomColorRGB4649146Left01"/>
        <w:rPr>
          <w:lang w:eastAsia="ar-SA"/>
        </w:rPr>
      </w:pPr>
      <w:r>
        <w:rPr>
          <w:lang w:eastAsia="ar-SA"/>
        </w:rPr>
        <w:t xml:space="preserve">    UTL_FILE.PUT_LINE(v_utlfile, 'Simple one-line file');</w:t>
      </w:r>
    </w:p>
    <w:p w:rsidR="00645313" w:rsidRDefault="00645313" w:rsidP="00645313">
      <w:pPr>
        <w:pStyle w:val="EDBEXCourierNew9ptCustomColorRGB4649146Left01"/>
        <w:rPr>
          <w:lang w:eastAsia="ar-SA"/>
        </w:rPr>
      </w:pPr>
      <w:r>
        <w:rPr>
          <w:lang w:eastAsia="ar-SA"/>
        </w:rPr>
        <w:t xml:space="preserve">    DBMS_OUTPUT.PUT_LINE('Created file: ' || v_filename);</w:t>
      </w:r>
    </w:p>
    <w:p w:rsidR="00645313" w:rsidRDefault="00645313" w:rsidP="00645313">
      <w:pPr>
        <w:pStyle w:val="EDBEXCourierNew9ptCustomColorRGB4649146Left01"/>
        <w:rPr>
          <w:lang w:eastAsia="ar-SA"/>
        </w:rPr>
      </w:pPr>
      <w:r>
        <w:rPr>
          <w:lang w:eastAsia="ar-SA"/>
        </w:rPr>
        <w:t xml:space="preserve">    UTL_FILE.FCLOSE(v_utlfile);</w:t>
      </w:r>
    </w:p>
    <w:p w:rsidR="00645313" w:rsidRDefault="00645313" w:rsidP="00645313">
      <w:pPr>
        <w:pStyle w:val="EDBEXCourierNew9ptCustomColorRGB4649146Left01"/>
        <w:rPr>
          <w:lang w:eastAsia="ar-SA"/>
        </w:rPr>
      </w:pPr>
      <w:r>
        <w:rPr>
          <w:lang w:eastAsia="ar-SA"/>
        </w:rPr>
        <w:t>END;</w:t>
      </w:r>
    </w:p>
    <w:p w:rsidR="00645313" w:rsidRDefault="00645313" w:rsidP="00645313">
      <w:pPr>
        <w:pStyle w:val="EDBTXTNormalWebBlackCharChar1"/>
        <w:rPr>
          <w:lang w:eastAsia="ar-SA"/>
        </w:rPr>
      </w:pPr>
      <w:r>
        <w:rPr>
          <w:lang w:eastAsia="ar-SA"/>
        </w:rPr>
        <w:t>The permission settings on the resulting file show that group users and other users have read and write permissions on the file as well as the file owner.</w:t>
      </w:r>
    </w:p>
    <w:p w:rsidR="00645313" w:rsidRDefault="00645313" w:rsidP="00645313">
      <w:pPr>
        <w:pStyle w:val="EDBEXCourierNew9ptCustomColorRGB4649146Left01"/>
        <w:rPr>
          <w:lang w:eastAsia="ar-SA"/>
        </w:rPr>
      </w:pPr>
      <w:r>
        <w:rPr>
          <w:lang w:eastAsia="ar-SA"/>
        </w:rPr>
        <w:lastRenderedPageBreak/>
        <w:t>$ pwd</w:t>
      </w:r>
    </w:p>
    <w:p w:rsidR="00645313" w:rsidRDefault="00645313" w:rsidP="00645313">
      <w:pPr>
        <w:pStyle w:val="EDBEXCourierNew9ptCustomColorRGB4649146Left01"/>
        <w:rPr>
          <w:lang w:eastAsia="ar-SA"/>
        </w:rPr>
      </w:pPr>
      <w:r>
        <w:rPr>
          <w:lang w:eastAsia="ar-SA"/>
        </w:rPr>
        <w:t>/tmp/utldir</w:t>
      </w:r>
    </w:p>
    <w:p w:rsidR="00645313" w:rsidRDefault="00645313" w:rsidP="00645313">
      <w:pPr>
        <w:pStyle w:val="EDBEXCourierNew9ptCustomColorRGB4649146Left01"/>
        <w:rPr>
          <w:lang w:eastAsia="ar-SA"/>
        </w:rPr>
      </w:pPr>
      <w:r>
        <w:rPr>
          <w:lang w:eastAsia="ar-SA"/>
        </w:rPr>
        <w:t>$ ls -l</w:t>
      </w:r>
    </w:p>
    <w:p w:rsidR="00645313" w:rsidRDefault="00645313" w:rsidP="00645313">
      <w:pPr>
        <w:pStyle w:val="EDBEXCourierNew9ptCustomColorRGB4649146Left01"/>
        <w:rPr>
          <w:lang w:eastAsia="ar-SA"/>
        </w:rPr>
      </w:pPr>
      <w:r>
        <w:rPr>
          <w:lang w:eastAsia="ar-SA"/>
        </w:rPr>
        <w:t>total 4</w:t>
      </w:r>
    </w:p>
    <w:p w:rsidR="00645313" w:rsidRDefault="00645313" w:rsidP="00645313">
      <w:pPr>
        <w:pStyle w:val="EDBEXCourierNew9ptCustomColorRGB4649146Left01"/>
        <w:rPr>
          <w:lang w:eastAsia="ar-SA"/>
        </w:rPr>
      </w:pPr>
      <w:r>
        <w:rPr>
          <w:lang w:eastAsia="ar-SA"/>
        </w:rPr>
        <w:t>-rw-rw-rw- 1 enterprisedb enterprisedb 21 Jul 24 16:04 utlfile</w:t>
      </w:r>
    </w:p>
    <w:p w:rsidR="00645313" w:rsidRDefault="00645313" w:rsidP="00645313">
      <w:pPr>
        <w:pStyle w:val="EDBTXTNormalWebBlackCharChar1"/>
      </w:pPr>
      <w:r>
        <w:t xml:space="preserve">This parameter can also be set on a per role basis with the </w:t>
      </w:r>
      <w:r w:rsidRPr="001B4A21">
        <w:rPr>
          <w:rStyle w:val="EDBTXTKeywordBlack"/>
        </w:rPr>
        <w:t>ALTER ROLE</w:t>
      </w:r>
      <w:r>
        <w:t xml:space="preserve"> command, on a per database basis with the </w:t>
      </w:r>
      <w:r w:rsidRPr="001B4A21">
        <w:rPr>
          <w:rStyle w:val="EDBTXTKeywordBlack"/>
        </w:rPr>
        <w:t>ALTER DATABASE</w:t>
      </w:r>
      <w:r>
        <w:t xml:space="preserve"> command, or for the entire database server instance by setting it in the </w:t>
      </w:r>
      <w:r w:rsidRPr="001B4A21">
        <w:rPr>
          <w:rStyle w:val="EDBTXTKeywordBlack"/>
        </w:rPr>
        <w:t>postgresql.conf</w:t>
      </w:r>
      <w:r>
        <w:t xml:space="preserve"> file.</w:t>
      </w:r>
    </w:p>
    <w:p w:rsidR="00645313" w:rsidRDefault="00645313" w:rsidP="00645313">
      <w:pPr>
        <w:pStyle w:val="EDBTXTNormalWebBlackCharChar1"/>
      </w:pPr>
    </w:p>
    <w:p w:rsidR="00645313" w:rsidRDefault="00645313" w:rsidP="00645313">
      <w:pPr>
        <w:pStyle w:val="Heading3"/>
        <w:tabs>
          <w:tab w:val="left" w:pos="720"/>
        </w:tabs>
      </w:pPr>
      <w:bookmarkStart w:id="398" w:name="_Toc497305841"/>
      <w:r>
        <w:t>FCLOSE</w:t>
      </w:r>
      <w:bookmarkEnd w:id="398"/>
    </w:p>
    <w:p w:rsidR="00645313" w:rsidRDefault="00645313" w:rsidP="00645313">
      <w:pPr>
        <w:pStyle w:val="EDBTXTNormalWebBlackCharChar1"/>
      </w:pPr>
      <w:r>
        <w:t xml:space="preserve">The </w:t>
      </w:r>
      <w:r>
        <w:rPr>
          <w:rStyle w:val="EDBTXTKeywordBlack"/>
        </w:rPr>
        <w:t>FCLOSE</w:t>
      </w:r>
      <w:r>
        <w:t xml:space="preserve"> procedure closes an open file.</w:t>
      </w:r>
    </w:p>
    <w:p w:rsidR="00645313" w:rsidRDefault="00645313" w:rsidP="000D6B41">
      <w:pPr>
        <w:pStyle w:val="EDBSYNTXPreformattedBlackCharChar"/>
        <w:ind w:left="720"/>
      </w:pPr>
      <w:r>
        <w:t>FCLOSE(</w:t>
      </w:r>
      <w:r>
        <w:rPr>
          <w:rStyle w:val="EDBTXTVariable11ptBlack"/>
        </w:rPr>
        <w:t>file</w:t>
      </w:r>
      <w:r>
        <w:t xml:space="preserve"> IN OUT FILE_TYPE)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Default="00645313" w:rsidP="00645313">
      <w:pPr>
        <w:pStyle w:val="EDBTXTIndentNormalWebLeft05"/>
      </w:pPr>
      <w:r>
        <w:t xml:space="preserve">Variable of type </w:t>
      </w:r>
      <w:r>
        <w:rPr>
          <w:rStyle w:val="EDBTXTKeywordBlack"/>
        </w:rPr>
        <w:t>FILE_TYPE</w:t>
      </w:r>
      <w:r>
        <w:t xml:space="preserve"> containing a file handle of the file to be closed.</w:t>
      </w:r>
    </w:p>
    <w:p w:rsidR="00645313" w:rsidRDefault="00645313" w:rsidP="00645313"/>
    <w:p w:rsidR="00645313" w:rsidRDefault="00645313" w:rsidP="00645313">
      <w:pPr>
        <w:pStyle w:val="Heading3"/>
        <w:tabs>
          <w:tab w:val="left" w:pos="720"/>
        </w:tabs>
      </w:pPr>
      <w:bookmarkStart w:id="399" w:name="_Toc497305842"/>
      <w:r>
        <w:t>FCLOSE_ALL</w:t>
      </w:r>
      <w:bookmarkEnd w:id="399"/>
    </w:p>
    <w:p w:rsidR="00645313" w:rsidRDefault="00645313" w:rsidP="00645313">
      <w:pPr>
        <w:pStyle w:val="EDBTXTNormalWebBlackCharChar1"/>
      </w:pPr>
      <w:r>
        <w:t xml:space="preserve">The </w:t>
      </w:r>
      <w:r>
        <w:rPr>
          <w:rStyle w:val="EDBTXTKeywordBlack"/>
        </w:rPr>
        <w:t>FLCLOSE_ALL</w:t>
      </w:r>
      <w:r>
        <w:t xml:space="preserve"> procedures closes all open files. The procedure executes successfully even if there are no open files to close.</w:t>
      </w:r>
    </w:p>
    <w:p w:rsidR="00645313" w:rsidRDefault="00645313" w:rsidP="000D6B41">
      <w:pPr>
        <w:pStyle w:val="EDBSYNTXPreformattedBlackCharChar"/>
        <w:ind w:left="720"/>
      </w:pPr>
      <w:r>
        <w:t>FCLOSE_ALL</w:t>
      </w:r>
    </w:p>
    <w:p w:rsidR="000D6B41" w:rsidRDefault="000D6B41" w:rsidP="00645313">
      <w:pPr>
        <w:pStyle w:val="EDBTXTNormalWebBlackCharChar1"/>
      </w:pPr>
    </w:p>
    <w:p w:rsidR="00645313" w:rsidRDefault="00645313" w:rsidP="00645313">
      <w:pPr>
        <w:pStyle w:val="Heading3"/>
        <w:tabs>
          <w:tab w:val="left" w:pos="720"/>
        </w:tabs>
      </w:pPr>
      <w:bookmarkStart w:id="400" w:name="_Toc497305843"/>
      <w:r>
        <w:t>FCOPY</w:t>
      </w:r>
      <w:bookmarkEnd w:id="400"/>
    </w:p>
    <w:p w:rsidR="00645313" w:rsidRDefault="00645313" w:rsidP="00645313">
      <w:pPr>
        <w:pStyle w:val="EDBTXTNormalWebBlackCharChar1"/>
      </w:pPr>
      <w:r>
        <w:t xml:space="preserve">The </w:t>
      </w:r>
      <w:r>
        <w:rPr>
          <w:rStyle w:val="EDBTXTKeywordBlack"/>
        </w:rPr>
        <w:t>FCOPY</w:t>
      </w:r>
      <w:r>
        <w:t xml:space="preserve"> procedure copies text from one file to another.</w:t>
      </w:r>
    </w:p>
    <w:p w:rsidR="00645313" w:rsidRDefault="00645313" w:rsidP="000D6B41">
      <w:pPr>
        <w:pStyle w:val="EDBSYNTXPreformattedBlackCharChar"/>
        <w:ind w:left="720"/>
      </w:pPr>
      <w:r>
        <w:t>FCOPY(</w:t>
      </w:r>
      <w:r>
        <w:rPr>
          <w:rStyle w:val="EDBTXTVariable11ptBlack"/>
        </w:rPr>
        <w:t>location</w:t>
      </w:r>
      <w:r>
        <w:t xml:space="preserve"> VARCHAR2, </w:t>
      </w:r>
      <w:r>
        <w:rPr>
          <w:rStyle w:val="EDBTXTVariable11ptBlack"/>
        </w:rPr>
        <w:t>filename</w:t>
      </w:r>
      <w:r>
        <w:t xml:space="preserve"> VARCHAR2,</w:t>
      </w:r>
    </w:p>
    <w:p w:rsidR="00645313" w:rsidRDefault="00645313" w:rsidP="000D6B41">
      <w:pPr>
        <w:pStyle w:val="EDBSYNTXPreformattedBlackCharChar"/>
        <w:ind w:left="720"/>
      </w:pPr>
      <w:r>
        <w:t xml:space="preserve">  </w:t>
      </w:r>
      <w:r>
        <w:rPr>
          <w:rStyle w:val="EDBTXTVariable11ptBlack"/>
        </w:rPr>
        <w:t>dest_dir</w:t>
      </w:r>
      <w:r>
        <w:t xml:space="preserve"> VARCHAR2, </w:t>
      </w:r>
      <w:r>
        <w:rPr>
          <w:rStyle w:val="EDBTXTVariable11ptBlack"/>
        </w:rPr>
        <w:t>dest_file</w:t>
      </w:r>
      <w:r>
        <w:t xml:space="preserve"> VARCHAR2</w:t>
      </w:r>
    </w:p>
    <w:p w:rsidR="00645313" w:rsidRDefault="00645313" w:rsidP="000D6B41">
      <w:pPr>
        <w:pStyle w:val="EDBSYNTXPreformattedBlackCharChar"/>
        <w:ind w:left="720"/>
      </w:pPr>
      <w:r>
        <w:t xml:space="preserve">  [, </w:t>
      </w:r>
      <w:r>
        <w:rPr>
          <w:rStyle w:val="EDBTXTVariable11ptBlack"/>
        </w:rPr>
        <w:t>start_line</w:t>
      </w:r>
      <w:r>
        <w:t xml:space="preserve"> PLS_INTEGER [, </w:t>
      </w:r>
      <w:r>
        <w:rPr>
          <w:rStyle w:val="EDBTXTVariable11ptBlack"/>
        </w:rPr>
        <w:t>end_line</w:t>
      </w:r>
      <w:r>
        <w:t xml:space="preserve"> PLS_INTEGER ] ])</w:t>
      </w:r>
    </w:p>
    <w:p w:rsidR="00F21DBC" w:rsidRDefault="00F21DBC" w:rsidP="00645313">
      <w:pPr>
        <w:pStyle w:val="EDBTXTEmphasisNormalWebBoldBlackChar"/>
        <w:rPr>
          <w:lang w:val="en-US"/>
        </w:rPr>
      </w:pP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location</w:t>
      </w:r>
    </w:p>
    <w:p w:rsidR="00645313" w:rsidRDefault="00645313" w:rsidP="00645313">
      <w:pPr>
        <w:pStyle w:val="EDBTXTIndentNormalWebLeft05"/>
      </w:pPr>
      <w:r>
        <w:lastRenderedPageBreak/>
        <w:t xml:space="preserve">Directory name, as stored in </w:t>
      </w:r>
      <w:r>
        <w:rPr>
          <w:rStyle w:val="EDBTXTKeywordBlack"/>
        </w:rPr>
        <w:t>pg_catalog.edb_dir.dirname</w:t>
      </w:r>
      <w:r>
        <w:t>, of the directory containing the file to be copied.</w:t>
      </w:r>
    </w:p>
    <w:p w:rsidR="00645313" w:rsidRDefault="00645313" w:rsidP="00645313">
      <w:pPr>
        <w:pStyle w:val="EDBTXTNormalWebBlackCharChar1"/>
        <w:rPr>
          <w:rStyle w:val="EDBTXTVariable11ptBlack"/>
        </w:rPr>
      </w:pPr>
      <w:r>
        <w:rPr>
          <w:rStyle w:val="EDBTXTVariable11ptBlack"/>
        </w:rPr>
        <w:t>filename</w:t>
      </w:r>
    </w:p>
    <w:p w:rsidR="00645313" w:rsidRDefault="00645313" w:rsidP="00645313">
      <w:pPr>
        <w:pStyle w:val="EDBTXTIndentNormalWebLeft05"/>
      </w:pPr>
      <w:r>
        <w:t>Name of the source file to be copied.</w:t>
      </w:r>
    </w:p>
    <w:p w:rsidR="00645313" w:rsidRDefault="00645313" w:rsidP="00645313">
      <w:pPr>
        <w:pStyle w:val="EDBTXTNormalWebBlackCharChar1"/>
        <w:rPr>
          <w:rStyle w:val="EDBTXTVariable11ptBlack"/>
        </w:rPr>
      </w:pPr>
      <w:r>
        <w:rPr>
          <w:rStyle w:val="EDBTXTVariable11ptBlack"/>
        </w:rPr>
        <w:t>dest_dir</w:t>
      </w:r>
    </w:p>
    <w:p w:rsidR="00645313" w:rsidRDefault="00645313" w:rsidP="00645313">
      <w:pPr>
        <w:pStyle w:val="EDBTXTIndentNormalWebLeft05"/>
      </w:pPr>
      <w:r>
        <w:t xml:space="preserve">Directory name, as stored in </w:t>
      </w:r>
      <w:r>
        <w:rPr>
          <w:rStyle w:val="EDBTXTKeywordBlack"/>
        </w:rPr>
        <w:t>pg_catalog.edb_dir.dirname</w:t>
      </w:r>
      <w:r>
        <w:t>, of the directory to which the file is to be copied.</w:t>
      </w:r>
    </w:p>
    <w:p w:rsidR="00645313" w:rsidRDefault="00645313" w:rsidP="00645313">
      <w:pPr>
        <w:pStyle w:val="EDBTXTNormalWebBlackCharChar1"/>
        <w:rPr>
          <w:rStyle w:val="EDBTXTVariable11ptBlack"/>
        </w:rPr>
      </w:pPr>
      <w:r>
        <w:rPr>
          <w:rStyle w:val="EDBTXTVariable11ptBlack"/>
        </w:rPr>
        <w:t>dest_file</w:t>
      </w:r>
    </w:p>
    <w:p w:rsidR="00645313" w:rsidRDefault="00645313" w:rsidP="00645313">
      <w:pPr>
        <w:pStyle w:val="EDBTXTIndentNormalWebLeft05"/>
      </w:pPr>
      <w:r>
        <w:t>Name of the destination file.</w:t>
      </w:r>
    </w:p>
    <w:p w:rsidR="00645313" w:rsidRDefault="00645313" w:rsidP="00645313">
      <w:pPr>
        <w:pStyle w:val="EDBTXTNormalWebBlackCharChar1"/>
        <w:rPr>
          <w:rStyle w:val="EDBTXTVariable11ptBlack"/>
        </w:rPr>
      </w:pPr>
      <w:r>
        <w:rPr>
          <w:rStyle w:val="EDBTXTVariable11ptBlack"/>
        </w:rPr>
        <w:t>start_line</w:t>
      </w:r>
    </w:p>
    <w:p w:rsidR="00645313" w:rsidRDefault="00645313" w:rsidP="00645313">
      <w:pPr>
        <w:pStyle w:val="EDBTXTIndentNormalWebLeft05"/>
      </w:pPr>
      <w:r>
        <w:t>Line number in the source file from which copying will begin. The default is 1.</w:t>
      </w:r>
    </w:p>
    <w:p w:rsidR="00645313" w:rsidRDefault="00645313" w:rsidP="00645313">
      <w:pPr>
        <w:pStyle w:val="EDBTXTNormalWebBlackCharChar1"/>
        <w:rPr>
          <w:rStyle w:val="EDBTXTVariable11ptBlack"/>
        </w:rPr>
      </w:pPr>
      <w:r>
        <w:rPr>
          <w:rStyle w:val="EDBTXTVariable11ptBlack"/>
        </w:rPr>
        <w:t>end_line</w:t>
      </w:r>
    </w:p>
    <w:p w:rsidR="00645313" w:rsidRDefault="00645313" w:rsidP="00645313">
      <w:pPr>
        <w:pStyle w:val="EDBTXTIndentNormalWebLeft05"/>
      </w:pPr>
      <w:r>
        <w:t>Line number of the last line in the source file to be copied. If omitted or null, copying will go to the last line of the file.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makes a copy of a file, </w:t>
      </w:r>
      <w:r>
        <w:rPr>
          <w:rStyle w:val="EDBTXTKeywordBlack"/>
        </w:rPr>
        <w:t>C:\TEMP\EMPDIR\empfile.csv</w:t>
      </w:r>
      <w:r>
        <w:t xml:space="preserve">, containing a comma-delimited list of employees from the </w:t>
      </w:r>
      <w:r>
        <w:rPr>
          <w:rStyle w:val="EDBTXTKeywordBlack"/>
        </w:rPr>
        <w:t>emp</w:t>
      </w:r>
      <w:r>
        <w:t xml:space="preserve"> table. The copy, </w:t>
      </w:r>
      <w:r>
        <w:rPr>
          <w:rStyle w:val="EDBTXTKeywordBlack"/>
        </w:rPr>
        <w:t>empcopy.csv</w:t>
      </w:r>
      <w:r>
        <w:t>, is then listed.</w:t>
      </w:r>
    </w:p>
    <w:p w:rsidR="00645313" w:rsidRDefault="00645313" w:rsidP="00645313">
      <w:pPr>
        <w:pStyle w:val="EDBEXCourierNew9ptCustomColorRGB4649146Left01"/>
      </w:pPr>
      <w:r>
        <w:t>CREATE DIRECTORY empdir AS 'C:/TEMP/EMPDIR';</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v_empfile       UTL_FILE.FILE_TYPE;</w:t>
      </w:r>
    </w:p>
    <w:p w:rsidR="00645313" w:rsidRDefault="00645313" w:rsidP="00645313">
      <w:pPr>
        <w:pStyle w:val="EDBEXCourierNew9ptCustomColorRGB4649146Left01"/>
      </w:pPr>
      <w:r>
        <w:t xml:space="preserve">    v_src_dir       VARCHAR2(50) := 'empdir';</w:t>
      </w:r>
    </w:p>
    <w:p w:rsidR="00645313" w:rsidRDefault="00645313" w:rsidP="00645313">
      <w:pPr>
        <w:pStyle w:val="EDBEXCourierNew9ptCustomColorRGB4649146Left01"/>
      </w:pPr>
      <w:r>
        <w:t xml:space="preserve">    v_src_file      VARCHAR2(20) := 'empfile.csv';</w:t>
      </w:r>
    </w:p>
    <w:p w:rsidR="00645313" w:rsidRDefault="00645313" w:rsidP="00645313">
      <w:pPr>
        <w:pStyle w:val="EDBEXCourierNew9ptCustomColorRGB4649146Left01"/>
      </w:pPr>
      <w:r>
        <w:t xml:space="preserve">    v_dest_dir      VARCHAR2(50) := 'empdir';</w:t>
      </w:r>
    </w:p>
    <w:p w:rsidR="00645313" w:rsidRDefault="00645313" w:rsidP="00645313">
      <w:pPr>
        <w:pStyle w:val="EDBEXCourierNew9ptCustomColorRGB4649146Left01"/>
      </w:pPr>
      <w:r>
        <w:t xml:space="preserve">    v_dest_file     VARCHAR2(20) := 'empcopy.csv';</w:t>
      </w:r>
    </w:p>
    <w:p w:rsidR="00645313" w:rsidRDefault="00645313" w:rsidP="00645313">
      <w:pPr>
        <w:pStyle w:val="EDBEXCourierNew9ptCustomColorRGB4649146Left01"/>
      </w:pPr>
      <w:r>
        <w:t xml:space="preserve">    v_emprec        VARCHAR2(120);</w:t>
      </w:r>
    </w:p>
    <w:p w:rsidR="00645313" w:rsidRDefault="00645313" w:rsidP="00645313">
      <w:pPr>
        <w:pStyle w:val="EDBEXCourierNew9ptCustomColorRGB4649146Left01"/>
      </w:pPr>
      <w:r>
        <w:t xml:space="preserve">    v_count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UTL_FILE.FCOPY(v_src_dir,v_src_file,v_dest_dir,v_dest_file);</w:t>
      </w:r>
    </w:p>
    <w:p w:rsidR="00645313" w:rsidRDefault="00645313" w:rsidP="00645313">
      <w:pPr>
        <w:pStyle w:val="EDBEXCourierNew9ptCustomColorRGB4649146Left01"/>
      </w:pPr>
      <w:r>
        <w:t xml:space="preserve">    v_empfile := UTL_FILE.FOPEN(v_dest_dir,v_dest_file,'r');</w:t>
      </w:r>
    </w:p>
    <w:p w:rsidR="00645313" w:rsidRDefault="00645313" w:rsidP="00645313">
      <w:pPr>
        <w:pStyle w:val="EDBEXCourierNew9ptCustomColorRGB4649146Left01"/>
      </w:pPr>
      <w:r>
        <w:t xml:space="preserve">    DBMS_OUTPUT.PUT_LINE('The following is the destination file, ''' ||</w:t>
      </w:r>
    </w:p>
    <w:p w:rsidR="00645313" w:rsidRDefault="00645313" w:rsidP="00645313">
      <w:pPr>
        <w:pStyle w:val="EDBEXCourierNew9ptCustomColorRGB4649146Left01"/>
      </w:pPr>
      <w:r>
        <w:t xml:space="preserve">        v_dest_file || '''');</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UTL_FILE.GET_LINE(v_empfile,v_emprec);</w:t>
      </w:r>
    </w:p>
    <w:p w:rsidR="00645313" w:rsidRDefault="00645313" w:rsidP="00645313">
      <w:pPr>
        <w:pStyle w:val="EDBEXCourierNew9ptCustomColorRGB4649146Left01"/>
      </w:pPr>
      <w:r>
        <w:t xml:space="preserve">        DBMS_OUTPUT.PUT_LINE(v_emprec);</w:t>
      </w:r>
    </w:p>
    <w:p w:rsidR="00645313" w:rsidRDefault="00645313" w:rsidP="00645313">
      <w:pPr>
        <w:pStyle w:val="EDBEXCourierNew9ptCustomColorRGB4649146Left01"/>
      </w:pPr>
      <w:r>
        <w:t xml:space="preserve">        v_count := v_count + 1;</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lastRenderedPageBreak/>
        <w:t xml:space="preserve">        WHEN NO_DATA_FOUND THEN</w:t>
      </w:r>
    </w:p>
    <w:p w:rsidR="00645313" w:rsidRDefault="00645313" w:rsidP="00645313">
      <w:pPr>
        <w:pStyle w:val="EDBEXCourierNew9ptCustomColorRGB4649146Left01"/>
      </w:pPr>
      <w:r>
        <w:t xml:space="preserve">            UTL_FILE.FCLOSE(v_empfile);</w:t>
      </w:r>
    </w:p>
    <w:p w:rsidR="00645313" w:rsidRDefault="00645313" w:rsidP="00645313">
      <w:pPr>
        <w:pStyle w:val="EDBEXCourierNew9ptCustomColorRGB4649146Left01"/>
      </w:pPr>
      <w:r>
        <w:t xml:space="preserve">            DBMS_OUTPUT.PUT_LINE(v_count || ' records retrieved');</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The following is the destination file, 'empcopy.csv'</w:t>
      </w:r>
    </w:p>
    <w:p w:rsidR="00645313" w:rsidRDefault="00645313" w:rsidP="00645313">
      <w:pPr>
        <w:pStyle w:val="EDBEXCourierNew9ptCustomColorRGB4649146Left01"/>
      </w:pPr>
      <w:r>
        <w:t>7369,SMITH,CLERK,7902,17-DEC-80,800,,20</w:t>
      </w:r>
    </w:p>
    <w:p w:rsidR="00645313" w:rsidRDefault="00645313" w:rsidP="00645313">
      <w:pPr>
        <w:pStyle w:val="EDBEXCourierNew9ptCustomColorRGB4649146Left01"/>
      </w:pPr>
      <w:r>
        <w:t>7499,ALLEN,SALESMAN,7698,20-FEB-81,1600,300,30</w:t>
      </w:r>
    </w:p>
    <w:p w:rsidR="00645313" w:rsidRDefault="00645313" w:rsidP="00645313">
      <w:pPr>
        <w:pStyle w:val="EDBEXCourierNew9ptCustomColorRGB4649146Left01"/>
      </w:pPr>
      <w:r>
        <w:t>7521,WARD,SALESMAN,7698,22-FEB-81,1250,500,30</w:t>
      </w:r>
    </w:p>
    <w:p w:rsidR="00645313" w:rsidRDefault="00645313" w:rsidP="00645313">
      <w:pPr>
        <w:pStyle w:val="EDBEXCourierNew9ptCustomColorRGB4649146Left01"/>
      </w:pPr>
      <w:r>
        <w:t>7566,JONES,MANAGER,7839,02-APR-81,2975,,20</w:t>
      </w:r>
    </w:p>
    <w:p w:rsidR="00645313" w:rsidRDefault="00645313" w:rsidP="00645313">
      <w:pPr>
        <w:pStyle w:val="EDBEXCourierNew9ptCustomColorRGB4649146Left01"/>
      </w:pPr>
      <w:r>
        <w:t>7654,MARTIN,SALESMAN,7698,28-SEP-81,1250,1400,30</w:t>
      </w:r>
    </w:p>
    <w:p w:rsidR="00645313" w:rsidRDefault="00645313" w:rsidP="00645313">
      <w:pPr>
        <w:pStyle w:val="EDBEXCourierNew9ptCustomColorRGB4649146Left01"/>
      </w:pPr>
      <w:r>
        <w:t>7698,BLAKE,MANAGER,7839,01-MAY-81,2850,,30</w:t>
      </w:r>
    </w:p>
    <w:p w:rsidR="00645313" w:rsidRDefault="00645313" w:rsidP="00645313">
      <w:pPr>
        <w:pStyle w:val="EDBEXCourierNew9ptCustomColorRGB4649146Left01"/>
      </w:pPr>
      <w:r>
        <w:t>7782,CLARK,MANAGER,7839,09-JUN-81,2450,,10</w:t>
      </w:r>
    </w:p>
    <w:p w:rsidR="00645313" w:rsidRDefault="00645313" w:rsidP="00645313">
      <w:pPr>
        <w:pStyle w:val="EDBEXCourierNew9ptCustomColorRGB4649146Left01"/>
      </w:pPr>
      <w:r>
        <w:t>7788,SCOTT,ANALYST,7566,19-APR-87,3000,,20</w:t>
      </w:r>
    </w:p>
    <w:p w:rsidR="00645313" w:rsidRDefault="00645313" w:rsidP="00645313">
      <w:pPr>
        <w:pStyle w:val="EDBEXCourierNew9ptCustomColorRGB4649146Left01"/>
      </w:pPr>
      <w:r>
        <w:t>7839,KING,PRESIDENT,,17-NOV-81,5000,,10</w:t>
      </w:r>
    </w:p>
    <w:p w:rsidR="00645313" w:rsidRDefault="00645313" w:rsidP="00645313">
      <w:pPr>
        <w:pStyle w:val="EDBEXCourierNew9ptCustomColorRGB4649146Left01"/>
      </w:pPr>
      <w:r>
        <w:t>7844,TURNER,SALESMAN,7698,08-SEP-81,1500,0,30</w:t>
      </w:r>
    </w:p>
    <w:p w:rsidR="00645313" w:rsidRDefault="00645313" w:rsidP="00645313">
      <w:pPr>
        <w:pStyle w:val="EDBEXCourierNew9ptCustomColorRGB4649146Left01"/>
      </w:pPr>
      <w:r>
        <w:t>7876,ADAMS,CLERK,7788,23-MAY-87,1100,,20</w:t>
      </w:r>
    </w:p>
    <w:p w:rsidR="00645313" w:rsidRDefault="00645313" w:rsidP="00645313">
      <w:pPr>
        <w:pStyle w:val="EDBEXCourierNew9ptCustomColorRGB4649146Left01"/>
      </w:pPr>
      <w:r>
        <w:t>7900,JAMES,CLERK,7698,03-DEC-81,950,,30</w:t>
      </w:r>
    </w:p>
    <w:p w:rsidR="00645313" w:rsidRDefault="00645313" w:rsidP="00645313">
      <w:pPr>
        <w:pStyle w:val="EDBEXCourierNew9ptCustomColorRGB4649146Left01"/>
      </w:pPr>
      <w:r>
        <w:t>7902,FORD,ANALYST,7566,03-DEC-81,3000,,20</w:t>
      </w:r>
    </w:p>
    <w:p w:rsidR="00645313" w:rsidRDefault="00645313" w:rsidP="00645313">
      <w:pPr>
        <w:pStyle w:val="EDBEXCourierNew9ptCustomColorRGB4649146Left01"/>
      </w:pPr>
      <w:r>
        <w:t>7934,MILLER,CLERK,7782,23-JAN-82,1300,,10</w:t>
      </w:r>
    </w:p>
    <w:p w:rsidR="00645313" w:rsidRDefault="00645313" w:rsidP="00645313">
      <w:pPr>
        <w:pStyle w:val="EDBEXCourierNew9ptCustomColorRGB4649146Left01"/>
      </w:pPr>
      <w:r>
        <w:t>14 records retrieved</w:t>
      </w:r>
    </w:p>
    <w:p w:rsidR="00645313" w:rsidRDefault="00645313" w:rsidP="00645313">
      <w:pPr>
        <w:pStyle w:val="EDBTXTNormalWebBlackCharChar1"/>
      </w:pPr>
    </w:p>
    <w:p w:rsidR="00645313" w:rsidRDefault="00645313" w:rsidP="00645313">
      <w:pPr>
        <w:pStyle w:val="Heading3"/>
        <w:tabs>
          <w:tab w:val="left" w:pos="720"/>
        </w:tabs>
      </w:pPr>
      <w:bookmarkStart w:id="401" w:name="_Toc497305844"/>
      <w:r>
        <w:t>FFLUSH</w:t>
      </w:r>
      <w:bookmarkEnd w:id="401"/>
    </w:p>
    <w:p w:rsidR="00645313" w:rsidRDefault="00645313" w:rsidP="00645313">
      <w:pPr>
        <w:pStyle w:val="EDBTXTNormalWebBlackCharChar1"/>
      </w:pPr>
      <w:r>
        <w:t xml:space="preserve">The </w:t>
      </w:r>
      <w:r>
        <w:rPr>
          <w:rStyle w:val="EDBTXTKeywordBlack"/>
        </w:rPr>
        <w:t>FFLUSH</w:t>
      </w:r>
      <w:r>
        <w:t xml:space="preserve"> procedure flushes unwritten data from the write buffer to the file.</w:t>
      </w:r>
    </w:p>
    <w:p w:rsidR="00645313" w:rsidRDefault="00645313" w:rsidP="000D6B41">
      <w:pPr>
        <w:pStyle w:val="EDBSYNTXPreformattedBlackCharChar"/>
        <w:ind w:left="720"/>
      </w:pPr>
      <w:r>
        <w:t>FFLUSH(</w:t>
      </w:r>
      <w:r>
        <w:rPr>
          <w:rStyle w:val="EDBTXTVariable11ptBlack"/>
        </w:rPr>
        <w:t>file</w:t>
      </w:r>
      <w:r>
        <w:t xml:space="preserve"> FILE_TYPE)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Default="00645313" w:rsidP="00645313">
      <w:pPr>
        <w:pStyle w:val="EDBTXTIndentNormalWebLeft05"/>
      </w:pPr>
      <w:r>
        <w:t xml:space="preserve">Variable of type </w:t>
      </w:r>
      <w:r>
        <w:rPr>
          <w:rStyle w:val="EDBTXTKeywordBlack"/>
        </w:rPr>
        <w:t>FILE_TYPE</w:t>
      </w:r>
      <w:r>
        <w:t xml:space="preserve"> containing a file handle.</w:t>
      </w:r>
    </w:p>
    <w:p w:rsidR="00645313" w:rsidRDefault="00645313" w:rsidP="00645313">
      <w:pPr>
        <w:pStyle w:val="EDBTXTEmphasisNormalWebBoldBlackChar"/>
      </w:pPr>
      <w:r>
        <w:t>Examples</w:t>
      </w:r>
    </w:p>
    <w:p w:rsidR="00645313" w:rsidRDefault="00645313" w:rsidP="00645313">
      <w:pPr>
        <w:pStyle w:val="EDBTXTNormalWebBlackCharChar1"/>
      </w:pPr>
      <w:r>
        <w:t xml:space="preserve">Each line is flushed after the </w:t>
      </w:r>
      <w:r>
        <w:rPr>
          <w:rStyle w:val="EDBTXTKeywordBlack"/>
        </w:rPr>
        <w:t>NEW_LINE</w:t>
      </w:r>
      <w:r>
        <w:t xml:space="preserve"> procedure is called.</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v_empfile       UTL_FILE.FILE_TYPE;</w:t>
      </w:r>
    </w:p>
    <w:p w:rsidR="00645313" w:rsidRDefault="00645313" w:rsidP="00645313">
      <w:pPr>
        <w:pStyle w:val="EDBEXCourierNew9ptCustomColorRGB4649146Left01"/>
      </w:pPr>
      <w:r>
        <w:t xml:space="preserve">    v_directory     VARCHAR2(50) := 'empdir';</w:t>
      </w:r>
    </w:p>
    <w:p w:rsidR="00645313" w:rsidRDefault="00645313" w:rsidP="00645313">
      <w:pPr>
        <w:pStyle w:val="EDBEXCourierNew9ptCustomColorRGB4649146Left01"/>
      </w:pPr>
      <w:r>
        <w:t xml:space="preserve">    v_filename      VARCHAR2(20) := 'empfile.csv';</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v_empfile := UTL_FILE.FOPEN(v_directory,v_filename,'w');</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UTL_FILE.PUT(v_empfile,i.empno);</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UTL_FILE.PUT(v_empfile,i.ename);</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UTL_FILE.PUT(v_empfile,i.job);</w:t>
      </w:r>
    </w:p>
    <w:p w:rsidR="00645313" w:rsidRDefault="00645313" w:rsidP="00645313">
      <w:pPr>
        <w:pStyle w:val="EDBEXCourierNew9ptCustomColorRGB4649146Left01"/>
      </w:pPr>
      <w:r>
        <w:lastRenderedPageBreak/>
        <w:t xml:space="preserve">        UTL_FILE.PUT(v_empfile,',');</w:t>
      </w:r>
    </w:p>
    <w:p w:rsidR="00645313" w:rsidRDefault="00645313" w:rsidP="00645313">
      <w:pPr>
        <w:pStyle w:val="EDBEXCourierNew9ptCustomColorRGB4649146Left01"/>
      </w:pPr>
      <w:r>
        <w:t xml:space="preserve">        UTL_FILE.PUT(v_empfile,i.mgr);</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UTL_FILE.PUT(v_empfile,i.hiredate);</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UTL_FILE.PUT(v_empfile,i.sal);</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UTL_FILE.PUT(v_empfile,i.comm);</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UTL_FILE.PUT(v_empfile,i.deptno);</w:t>
      </w:r>
    </w:p>
    <w:p w:rsidR="00645313" w:rsidRDefault="00645313" w:rsidP="00645313">
      <w:pPr>
        <w:pStyle w:val="EDBEXCourierNew9ptCustomColorRGB4649146Left01"/>
      </w:pPr>
      <w:r>
        <w:t xml:space="preserve">        UTL_FILE.NEW_LINE(v_empfile);</w:t>
      </w:r>
    </w:p>
    <w:p w:rsidR="00645313" w:rsidRDefault="00645313" w:rsidP="00645313">
      <w:pPr>
        <w:pStyle w:val="EDBEXCourierNew9ptCustomColorRGB4649146Left01"/>
      </w:pPr>
      <w:r>
        <w:t xml:space="preserve">        UTL_FILE.FFLUSH(v_empfile);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DBMS_OUTPUT.PUT_LINE('Created file: ' || v_filename);</w:t>
      </w:r>
    </w:p>
    <w:p w:rsidR="00645313" w:rsidRDefault="00645313" w:rsidP="00645313">
      <w:pPr>
        <w:pStyle w:val="EDBEXCourierNew9ptCustomColorRGB4649146Left01"/>
      </w:pPr>
      <w:r>
        <w:t xml:space="preserve">    UTL_FILE.FCLOSE(v_empfile);</w:t>
      </w:r>
    </w:p>
    <w:p w:rsidR="00645313" w:rsidRDefault="00645313" w:rsidP="00645313">
      <w:pPr>
        <w:pStyle w:val="EDBEXCourierNew9ptCustomColorRGB4649146Left01"/>
      </w:pPr>
      <w:r>
        <w:t>END;</w:t>
      </w:r>
    </w:p>
    <w:p w:rsidR="00645313" w:rsidRPr="00F60FD2" w:rsidRDefault="00645313" w:rsidP="00645313">
      <w:pPr>
        <w:pStyle w:val="Default"/>
      </w:pPr>
    </w:p>
    <w:p w:rsidR="00645313" w:rsidRDefault="00645313" w:rsidP="00645313">
      <w:pPr>
        <w:pStyle w:val="Heading3"/>
        <w:tabs>
          <w:tab w:val="left" w:pos="720"/>
        </w:tabs>
      </w:pPr>
      <w:bookmarkStart w:id="402" w:name="_Toc497305845"/>
      <w:r>
        <w:t>FOPEN</w:t>
      </w:r>
      <w:bookmarkEnd w:id="402"/>
    </w:p>
    <w:p w:rsidR="00645313" w:rsidRDefault="00645313" w:rsidP="00645313">
      <w:pPr>
        <w:pStyle w:val="EDBTXTNormalWebBlackCharChar1"/>
      </w:pPr>
      <w:r>
        <w:t xml:space="preserve">The </w:t>
      </w:r>
      <w:r>
        <w:rPr>
          <w:rStyle w:val="EDBTXTKeywordBlack"/>
        </w:rPr>
        <w:t>FOPEN</w:t>
      </w:r>
      <w:r>
        <w:t xml:space="preserve"> function opens a file for I/O.</w:t>
      </w:r>
    </w:p>
    <w:p w:rsidR="00645313" w:rsidRDefault="00645313" w:rsidP="000D6B41">
      <w:pPr>
        <w:pStyle w:val="EDBSYNTXPreformattedBlackCharChar"/>
        <w:ind w:left="720"/>
      </w:pPr>
      <w:r>
        <w:rPr>
          <w:rStyle w:val="EDBTXTVariable11ptBlack"/>
        </w:rPr>
        <w:t>filetype</w:t>
      </w:r>
      <w:r>
        <w:t xml:space="preserve"> FILE_TYPE FOPEN(</w:t>
      </w:r>
      <w:r>
        <w:rPr>
          <w:rStyle w:val="EDBTXTVariable11ptBlack"/>
        </w:rPr>
        <w:t>location</w:t>
      </w:r>
      <w:r>
        <w:t xml:space="preserve"> VARCHAR2, </w:t>
      </w:r>
      <w:r w:rsidR="000D6B41">
        <w:br/>
        <w:t xml:space="preserve">  </w:t>
      </w:r>
      <w:r>
        <w:rPr>
          <w:rStyle w:val="EDBTXTVariable11ptBlack"/>
        </w:rPr>
        <w:t>filename</w:t>
      </w:r>
      <w:r>
        <w:t xml:space="preserve"> VARCHAR2,</w:t>
      </w:r>
      <w:r>
        <w:rPr>
          <w:rStyle w:val="EDBTXTVariable11ptBlack"/>
        </w:rPr>
        <w:t>open_mode</w:t>
      </w:r>
      <w:r>
        <w:t xml:space="preserve"> VARCHAR2 </w:t>
      </w:r>
      <w:r w:rsidR="000D6B41">
        <w:br/>
        <w:t xml:space="preserve">  </w:t>
      </w:r>
      <w:r>
        <w:t xml:space="preserve">[, </w:t>
      </w:r>
      <w:r>
        <w:rPr>
          <w:rStyle w:val="EDBTXTVariable11ptBlack"/>
        </w:rPr>
        <w:t>max_linesize</w:t>
      </w:r>
      <w:r>
        <w:t xml:space="preserve"> BINARY_INTEGER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location</w:t>
      </w:r>
    </w:p>
    <w:p w:rsidR="00645313" w:rsidRDefault="00645313" w:rsidP="00645313">
      <w:pPr>
        <w:pStyle w:val="EDBTXTIndentNormalWebLeft05"/>
      </w:pPr>
      <w:r>
        <w:t xml:space="preserve">Directory name, as stored in </w:t>
      </w:r>
      <w:r>
        <w:rPr>
          <w:rStyle w:val="EDBTXTKeywordBlack"/>
        </w:rPr>
        <w:t>pg_catalog.edb_dir.dirname</w:t>
      </w:r>
      <w:r>
        <w:t>, of the directory containing the file to be opened.</w:t>
      </w:r>
    </w:p>
    <w:p w:rsidR="00645313" w:rsidRDefault="00645313" w:rsidP="00645313">
      <w:pPr>
        <w:pStyle w:val="EDBTXTNormalWebBlackCharChar1"/>
        <w:rPr>
          <w:rStyle w:val="EDBTXTVariable11ptBlack"/>
        </w:rPr>
      </w:pPr>
      <w:r>
        <w:rPr>
          <w:rStyle w:val="EDBTXTVariable11ptBlack"/>
        </w:rPr>
        <w:t>filename</w:t>
      </w:r>
    </w:p>
    <w:p w:rsidR="00645313" w:rsidRDefault="00645313" w:rsidP="00645313">
      <w:pPr>
        <w:pStyle w:val="EDBTXTIndentNormalWebLeft05"/>
      </w:pPr>
      <w:r>
        <w:t>Name of the file to be opened.</w:t>
      </w:r>
    </w:p>
    <w:p w:rsidR="00645313" w:rsidRDefault="00645313" w:rsidP="00645313">
      <w:pPr>
        <w:pStyle w:val="EDBTXTNormalWebBlackCharChar1"/>
        <w:rPr>
          <w:rStyle w:val="EDBTXTVariable11ptBlack"/>
        </w:rPr>
      </w:pPr>
      <w:r>
        <w:rPr>
          <w:rStyle w:val="EDBTXTVariable11ptBlack"/>
        </w:rPr>
        <w:t>open_mode</w:t>
      </w:r>
    </w:p>
    <w:p w:rsidR="00645313" w:rsidRDefault="00645313" w:rsidP="00645313">
      <w:pPr>
        <w:pStyle w:val="EDBTXTIndentNormalWebLeft05"/>
      </w:pPr>
      <w:r>
        <w:t xml:space="preserve">Mode in which the file will be opened. Modes are: </w:t>
      </w:r>
      <w:r>
        <w:rPr>
          <w:rStyle w:val="EDBTXTKeywordBlack"/>
        </w:rPr>
        <w:t>a</w:t>
      </w:r>
      <w:r>
        <w:t xml:space="preserve"> - append to file; </w:t>
      </w:r>
      <w:r>
        <w:rPr>
          <w:rStyle w:val="EDBTXTKeywordBlack"/>
        </w:rPr>
        <w:t>r</w:t>
      </w:r>
      <w:r>
        <w:t xml:space="preserve"> - read from file; </w:t>
      </w:r>
      <w:r>
        <w:rPr>
          <w:rStyle w:val="EDBTXTKeywordBlack"/>
        </w:rPr>
        <w:t>w</w:t>
      </w:r>
      <w:r>
        <w:t xml:space="preserve"> - write to file.</w:t>
      </w:r>
    </w:p>
    <w:p w:rsidR="00645313" w:rsidRDefault="00645313" w:rsidP="00645313">
      <w:pPr>
        <w:pStyle w:val="EDBTXTNormalWebBlackCharChar1"/>
        <w:rPr>
          <w:rStyle w:val="EDBTXTVariable11ptBlack"/>
        </w:rPr>
      </w:pPr>
      <w:r>
        <w:rPr>
          <w:rStyle w:val="EDBTXTVariable11ptBlack"/>
        </w:rPr>
        <w:t>max_linesize</w:t>
      </w:r>
    </w:p>
    <w:p w:rsidR="00645313" w:rsidRDefault="00645313" w:rsidP="00645313">
      <w:pPr>
        <w:pStyle w:val="EDBTXTIndentNormalWebLeft05"/>
      </w:pPr>
      <w:r>
        <w:t xml:space="preserve">Maximum size of a line in characters. In read mode, an exception is thrown if an attempt is made to read a line exceeding </w:t>
      </w:r>
      <w:r>
        <w:rPr>
          <w:rStyle w:val="EDBTXTVariable11ptBlack"/>
        </w:rPr>
        <w:t>max_linesize</w:t>
      </w:r>
      <w:r>
        <w:t xml:space="preserve">. In write and append modes, an exception is thrown if an attempt is made to write a line exceeding </w:t>
      </w:r>
      <w:r>
        <w:rPr>
          <w:rStyle w:val="EDBTXTVariable11ptBlack"/>
        </w:rPr>
        <w:t>max_linesize</w:t>
      </w:r>
      <w:r>
        <w:t xml:space="preserve">. The end-of-line character(s) are not included in determining if the maximum line size is exceeded. This behavior is not </w:t>
      </w:r>
      <w:r w:rsidR="00AE75B7" w:rsidRPr="00AE75B7">
        <w:rPr>
          <w:rStyle w:val="ORAproductname"/>
        </w:rPr>
        <w:t>compatible with Oracle databases</w:t>
      </w:r>
      <w:r w:rsidR="00086310">
        <w:rPr>
          <w:rStyle w:val="ORAproductname"/>
        </w:rPr>
        <w:t xml:space="preserve">; </w:t>
      </w:r>
      <w:r>
        <w:rPr>
          <w:rStyle w:val="ORAproductname"/>
        </w:rPr>
        <w:t>Oracle</w:t>
      </w:r>
      <w:r>
        <w:t xml:space="preserve"> does count the end-of-line character(s).</w:t>
      </w:r>
    </w:p>
    <w:p w:rsidR="00645313" w:rsidRDefault="00645313" w:rsidP="00645313">
      <w:pPr>
        <w:pStyle w:val="EDBTXTNormalWebBlackCharChar1"/>
        <w:rPr>
          <w:rStyle w:val="EDBTXTVariable11ptBlack"/>
        </w:rPr>
      </w:pPr>
      <w:r>
        <w:rPr>
          <w:rStyle w:val="EDBTXTVariable11ptBlack"/>
        </w:rPr>
        <w:lastRenderedPageBreak/>
        <w:t>filetype</w:t>
      </w:r>
    </w:p>
    <w:p w:rsidR="00645313" w:rsidRDefault="00645313" w:rsidP="00645313">
      <w:pPr>
        <w:pStyle w:val="EDBTXTIndentNormalWebLeft05"/>
      </w:pPr>
      <w:r>
        <w:t xml:space="preserve">Variable of type </w:t>
      </w:r>
      <w:r>
        <w:rPr>
          <w:rStyle w:val="EDBTXTKeywordBlack"/>
        </w:rPr>
        <w:t>FILE_TYPE</w:t>
      </w:r>
      <w:r>
        <w:t xml:space="preserve"> containing the file handle of the opened file.</w:t>
      </w:r>
    </w:p>
    <w:p w:rsidR="00645313" w:rsidRDefault="00645313" w:rsidP="00645313">
      <w:pPr>
        <w:pStyle w:val="EDBTXTIndentNormalWebLeft05"/>
      </w:pPr>
    </w:p>
    <w:p w:rsidR="00645313" w:rsidRDefault="00645313" w:rsidP="00645313">
      <w:pPr>
        <w:pStyle w:val="Heading3"/>
        <w:tabs>
          <w:tab w:val="left" w:pos="720"/>
        </w:tabs>
      </w:pPr>
      <w:bookmarkStart w:id="403" w:name="_Toc497305846"/>
      <w:r>
        <w:t>FREMOVE</w:t>
      </w:r>
      <w:bookmarkEnd w:id="403"/>
    </w:p>
    <w:p w:rsidR="00645313" w:rsidRDefault="00645313" w:rsidP="00645313">
      <w:pPr>
        <w:pStyle w:val="EDBTXTNormalWebBlackCharChar1"/>
      </w:pPr>
      <w:r>
        <w:t xml:space="preserve">The </w:t>
      </w:r>
      <w:r>
        <w:rPr>
          <w:rStyle w:val="EDBTXTKeywordBlack"/>
        </w:rPr>
        <w:t>FREMOVE</w:t>
      </w:r>
      <w:r>
        <w:t xml:space="preserve"> procedure removes a file from the system.</w:t>
      </w:r>
    </w:p>
    <w:p w:rsidR="00645313" w:rsidRDefault="00645313" w:rsidP="000D6B41">
      <w:pPr>
        <w:pStyle w:val="EDBSYNTXPreformattedBlackCharChar"/>
        <w:ind w:left="720"/>
      </w:pPr>
      <w:r>
        <w:t>FREMOVE(</w:t>
      </w:r>
      <w:r>
        <w:rPr>
          <w:rStyle w:val="EDBTXTVariable11ptBlack"/>
        </w:rPr>
        <w:t>location</w:t>
      </w:r>
      <w:r>
        <w:t xml:space="preserve"> VARCHAR2, </w:t>
      </w:r>
      <w:r>
        <w:rPr>
          <w:rStyle w:val="EDBTXTVariable11ptBlack"/>
        </w:rPr>
        <w:t>filename</w:t>
      </w:r>
      <w:r>
        <w:t xml:space="preserve"> VARCHAR2)</w:t>
      </w:r>
    </w:p>
    <w:p w:rsidR="00645313" w:rsidRDefault="00645313" w:rsidP="00645313">
      <w:pPr>
        <w:pStyle w:val="EDBTXTNormalWebBlackCharChar1"/>
        <w:rPr>
          <w:lang w:eastAsia="ar-SA"/>
        </w:rPr>
      </w:pPr>
      <w:r>
        <w:rPr>
          <w:lang w:eastAsia="ar-SA"/>
        </w:rPr>
        <w:t>An exception is thrown if the file to be removed does not exist.</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location</w:t>
      </w:r>
    </w:p>
    <w:p w:rsidR="00645313" w:rsidRDefault="00645313" w:rsidP="00645313">
      <w:pPr>
        <w:pStyle w:val="EDBTXTIndentNormalWebLeft05"/>
      </w:pPr>
      <w:r>
        <w:t xml:space="preserve">Directory name, as stored in </w:t>
      </w:r>
      <w:r>
        <w:rPr>
          <w:rStyle w:val="EDBTXTKeywordBlack"/>
        </w:rPr>
        <w:t>pg_catalog.edb_dir.dirname</w:t>
      </w:r>
      <w:r>
        <w:t>, of the directory containing the file to be removed.</w:t>
      </w:r>
    </w:p>
    <w:p w:rsidR="00645313" w:rsidRDefault="00645313" w:rsidP="00645313">
      <w:pPr>
        <w:pStyle w:val="EDBTXTNormalWebBlackCharChar1"/>
        <w:rPr>
          <w:rStyle w:val="EDBTXTVariable11ptBlack"/>
        </w:rPr>
      </w:pPr>
      <w:r>
        <w:rPr>
          <w:rStyle w:val="EDBTXTVariable11ptBlack"/>
        </w:rPr>
        <w:t>filename</w:t>
      </w:r>
    </w:p>
    <w:p w:rsidR="00645313" w:rsidRDefault="00645313" w:rsidP="00645313">
      <w:pPr>
        <w:pStyle w:val="EDBTXTIndentNormalWebLeft05"/>
      </w:pPr>
      <w:r>
        <w:t>Name of the file to be removed.</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removes file </w:t>
      </w:r>
      <w:r>
        <w:rPr>
          <w:rStyle w:val="EDBTXTKeywordBlack"/>
        </w:rPr>
        <w:t>empfile.csv</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v_directory     VARCHAR2(50) := 'empdir';</w:t>
      </w:r>
    </w:p>
    <w:p w:rsidR="00645313" w:rsidRDefault="00645313" w:rsidP="00645313">
      <w:pPr>
        <w:pStyle w:val="EDBEXCourierNew9ptCustomColorRGB4649146Left01"/>
      </w:pPr>
      <w:r>
        <w:t xml:space="preserve">    v_filename      VARCHAR2(20) := 'empfile.csv';</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UTL_FILE.FREMOVE(v_directory,v_filename);</w:t>
      </w:r>
    </w:p>
    <w:p w:rsidR="00645313" w:rsidRDefault="00645313" w:rsidP="00645313">
      <w:pPr>
        <w:pStyle w:val="EDBEXCourierNew9ptCustomColorRGB4649146Left01"/>
      </w:pPr>
      <w:r>
        <w:t xml:space="preserve">    DBMS_OUTPUT.PUT_LINE('Removed file: ' || v_filename);</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Removed file: empfile.csv</w:t>
      </w:r>
    </w:p>
    <w:p w:rsidR="00645313" w:rsidRDefault="00645313" w:rsidP="00645313">
      <w:pPr>
        <w:pStyle w:val="Default"/>
      </w:pPr>
    </w:p>
    <w:p w:rsidR="00645313" w:rsidRDefault="00645313" w:rsidP="00645313">
      <w:pPr>
        <w:pStyle w:val="Heading3"/>
        <w:tabs>
          <w:tab w:val="left" w:pos="720"/>
        </w:tabs>
      </w:pPr>
      <w:bookmarkStart w:id="404" w:name="_Toc497305847"/>
      <w:r>
        <w:t>FRENAME</w:t>
      </w:r>
      <w:bookmarkEnd w:id="404"/>
    </w:p>
    <w:p w:rsidR="00645313" w:rsidRDefault="00645313" w:rsidP="00645313">
      <w:pPr>
        <w:pStyle w:val="EDBTXTNormalWebBlackCharChar1"/>
      </w:pPr>
      <w:r>
        <w:t xml:space="preserve">The </w:t>
      </w:r>
      <w:r>
        <w:rPr>
          <w:rStyle w:val="EDBTXTKeywordBlack"/>
        </w:rPr>
        <w:t>FRENAME</w:t>
      </w:r>
      <w:r>
        <w:t xml:space="preserve"> procedure renames a given file. This effectively moves a file from one location to another.</w:t>
      </w:r>
    </w:p>
    <w:p w:rsidR="00645313" w:rsidRDefault="00645313" w:rsidP="000D6B41">
      <w:pPr>
        <w:pStyle w:val="EDBSYNTXPreformattedBlackCharChar"/>
        <w:ind w:left="720"/>
      </w:pPr>
      <w:r>
        <w:t>FRENAME(</w:t>
      </w:r>
      <w:r>
        <w:rPr>
          <w:rStyle w:val="EDBTXTVariable11ptBlack"/>
        </w:rPr>
        <w:t>location</w:t>
      </w:r>
      <w:r>
        <w:t xml:space="preserve"> VARCHAR2, </w:t>
      </w:r>
      <w:r>
        <w:rPr>
          <w:rStyle w:val="EDBTXTVariable11ptBlack"/>
        </w:rPr>
        <w:t>filename</w:t>
      </w:r>
      <w:r>
        <w:t xml:space="preserve"> VARCHAR2,</w:t>
      </w:r>
    </w:p>
    <w:p w:rsidR="00645313" w:rsidRDefault="00645313" w:rsidP="000D6B41">
      <w:pPr>
        <w:pStyle w:val="EDBSYNTXPreformattedBlackCharChar"/>
        <w:ind w:left="720"/>
      </w:pPr>
      <w:r>
        <w:lastRenderedPageBreak/>
        <w:t xml:space="preserve">  </w:t>
      </w:r>
      <w:r>
        <w:rPr>
          <w:rStyle w:val="EDBTXTVariable11ptBlack"/>
        </w:rPr>
        <w:t>dest_dir</w:t>
      </w:r>
      <w:r>
        <w:t xml:space="preserve"> VARCHAR2, </w:t>
      </w:r>
      <w:r>
        <w:rPr>
          <w:rStyle w:val="EDBTXTVariable11ptBlack"/>
        </w:rPr>
        <w:t>dest_file</w:t>
      </w:r>
      <w:r>
        <w:t xml:space="preserve"> VARCHAR2, </w:t>
      </w:r>
      <w:r w:rsidR="000D6B41">
        <w:br/>
        <w:t xml:space="preserve">  </w:t>
      </w:r>
      <w:r>
        <w:t xml:space="preserve">[ </w:t>
      </w:r>
      <w:r>
        <w:rPr>
          <w:rStyle w:val="EDBTXTVariable11ptBlack"/>
        </w:rPr>
        <w:t>overwrite</w:t>
      </w:r>
      <w:r>
        <w:t xml:space="preserve"> BOOLEAN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location</w:t>
      </w:r>
    </w:p>
    <w:p w:rsidR="00645313" w:rsidRDefault="00645313" w:rsidP="00645313">
      <w:pPr>
        <w:pStyle w:val="EDBTXTIndentNormalWebLeft05"/>
      </w:pPr>
      <w:r>
        <w:t xml:space="preserve">Directory name, as stored in </w:t>
      </w:r>
      <w:r>
        <w:rPr>
          <w:rStyle w:val="EDBTXTKeywordBlack"/>
        </w:rPr>
        <w:t>pg_catalog.edb_dir.dirname</w:t>
      </w:r>
      <w:r>
        <w:t>, of the directory containing the file to be renamed.</w:t>
      </w:r>
    </w:p>
    <w:p w:rsidR="00645313" w:rsidRDefault="00645313" w:rsidP="00645313">
      <w:pPr>
        <w:pStyle w:val="EDBTXTNormalWebBlackCharChar1"/>
        <w:rPr>
          <w:rStyle w:val="EDBTXTVariable11ptBlack"/>
        </w:rPr>
      </w:pPr>
      <w:r>
        <w:rPr>
          <w:rStyle w:val="EDBTXTVariable11ptBlack"/>
        </w:rPr>
        <w:t>filename</w:t>
      </w:r>
    </w:p>
    <w:p w:rsidR="00645313" w:rsidRDefault="00645313" w:rsidP="00645313">
      <w:pPr>
        <w:pStyle w:val="EDBTXTIndentNormalWebLeft05"/>
      </w:pPr>
      <w:r>
        <w:t>Name of the source file to be renamed.</w:t>
      </w:r>
    </w:p>
    <w:p w:rsidR="00645313" w:rsidRDefault="00645313" w:rsidP="00645313">
      <w:pPr>
        <w:pStyle w:val="EDBTXTNormalWebBlackCharChar1"/>
        <w:rPr>
          <w:rStyle w:val="EDBTXTVariable11ptBlack"/>
        </w:rPr>
      </w:pPr>
      <w:r>
        <w:rPr>
          <w:rStyle w:val="EDBTXTVariable11ptBlack"/>
        </w:rPr>
        <w:t>dest_dir</w:t>
      </w:r>
    </w:p>
    <w:p w:rsidR="00645313" w:rsidRDefault="00645313" w:rsidP="00645313">
      <w:pPr>
        <w:pStyle w:val="EDBTXTIndentNormalWebLeft05"/>
      </w:pPr>
      <w:r>
        <w:t xml:space="preserve">Directory name, as stored in </w:t>
      </w:r>
      <w:r>
        <w:rPr>
          <w:rStyle w:val="EDBTXTKeywordBlack"/>
        </w:rPr>
        <w:t>pg_catalog.edb_dir.dirname</w:t>
      </w:r>
      <w:r>
        <w:t>, of the directory to which the renamed file is to exist.</w:t>
      </w:r>
    </w:p>
    <w:p w:rsidR="00645313" w:rsidRDefault="00645313" w:rsidP="00645313">
      <w:pPr>
        <w:pStyle w:val="EDBTXTNormalWebBlackCharChar1"/>
        <w:rPr>
          <w:rStyle w:val="EDBTXTVariable11ptBlack"/>
        </w:rPr>
      </w:pPr>
      <w:r>
        <w:rPr>
          <w:rStyle w:val="EDBTXTVariable11ptBlack"/>
        </w:rPr>
        <w:t>dest_file</w:t>
      </w:r>
    </w:p>
    <w:p w:rsidR="00645313" w:rsidRDefault="00645313" w:rsidP="00645313">
      <w:pPr>
        <w:pStyle w:val="EDBTXTIndentNormalWebLeft05"/>
      </w:pPr>
      <w:r>
        <w:t>New name of the original file.</w:t>
      </w:r>
    </w:p>
    <w:p w:rsidR="00645313" w:rsidRDefault="00645313" w:rsidP="00645313">
      <w:pPr>
        <w:pStyle w:val="EDBTXTNormalWebBlackCharChar1"/>
        <w:rPr>
          <w:rStyle w:val="EDBTXTVariable11ptBlack"/>
        </w:rPr>
      </w:pPr>
      <w:r>
        <w:rPr>
          <w:rStyle w:val="EDBTXTVariable11ptBlack"/>
        </w:rPr>
        <w:t>overwrite</w:t>
      </w:r>
    </w:p>
    <w:p w:rsidR="00645313" w:rsidRDefault="00645313" w:rsidP="00645313">
      <w:pPr>
        <w:pStyle w:val="EDBTXTIndentNormalWebLeft05"/>
      </w:pPr>
      <w:r>
        <w:t xml:space="preserve">Replaces any existing file named </w:t>
      </w:r>
      <w:r>
        <w:rPr>
          <w:rStyle w:val="EDBTXTVariable11ptBlack"/>
        </w:rPr>
        <w:t>dest_file</w:t>
      </w:r>
      <w:r>
        <w:t xml:space="preserve"> in </w:t>
      </w:r>
      <w:r>
        <w:rPr>
          <w:rStyle w:val="EDBTXTVariable11ptBlack"/>
        </w:rPr>
        <w:t>dest_dir</w:t>
      </w:r>
      <w:r>
        <w:t xml:space="preserve"> if set to </w:t>
      </w:r>
      <w:r>
        <w:rPr>
          <w:rStyle w:val="EDBTXTKeywordBlack"/>
        </w:rPr>
        <w:t>TRUE</w:t>
      </w:r>
      <w:r>
        <w:t>, otherwise an exception is thrown if set to FALSE. This is the default.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renames a file, </w:t>
      </w:r>
      <w:r>
        <w:rPr>
          <w:rStyle w:val="EDBTXTKeywordBlack"/>
        </w:rPr>
        <w:t>C:\TEMP\EMPDIR\empfile.csv</w:t>
      </w:r>
      <w:r>
        <w:t xml:space="preserve">, containing a comma-delimited list of employees from the </w:t>
      </w:r>
      <w:r>
        <w:rPr>
          <w:rStyle w:val="EDBTXTKeywordBlack"/>
        </w:rPr>
        <w:t>emp</w:t>
      </w:r>
      <w:r>
        <w:t xml:space="preserve"> table. The renamed file, </w:t>
      </w:r>
      <w:r>
        <w:rPr>
          <w:rStyle w:val="EDBTXTKeywordBlack"/>
        </w:rPr>
        <w:t>C:\TEMP\NEWDIR\newemp.csv</w:t>
      </w:r>
      <w:r>
        <w:t>, is then listed.</w:t>
      </w:r>
    </w:p>
    <w:p w:rsidR="00645313" w:rsidRDefault="00645313" w:rsidP="00645313">
      <w:pPr>
        <w:pStyle w:val="EDBEXCourierNew9ptCustomColorRGB4649146Left01"/>
      </w:pPr>
      <w:r>
        <w:t>CREATE DIRECTORY "newdir" AS 'C:/TEMP/NEWDIR';</w:t>
      </w:r>
    </w:p>
    <w:p w:rsidR="00645313" w:rsidRDefault="00645313" w:rsidP="00645313">
      <w:pPr>
        <w:pStyle w:val="EDBEXCourierNew9ptCustomColorRGB4649146Left01"/>
      </w:pP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v_empfile       UTL_FILE.FILE_TYPE;</w:t>
      </w:r>
    </w:p>
    <w:p w:rsidR="00645313" w:rsidRDefault="00645313" w:rsidP="00645313">
      <w:pPr>
        <w:pStyle w:val="EDBEXCourierNew9ptCustomColorRGB4649146Left01"/>
      </w:pPr>
      <w:r>
        <w:t xml:space="preserve">    v_src_dir       VARCHAR2(50) := 'empdir';</w:t>
      </w:r>
    </w:p>
    <w:p w:rsidR="00645313" w:rsidRDefault="00645313" w:rsidP="00645313">
      <w:pPr>
        <w:pStyle w:val="EDBEXCourierNew9ptCustomColorRGB4649146Left01"/>
      </w:pPr>
      <w:r>
        <w:t xml:space="preserve">    v_src_file      VARCHAR2(20) := 'empfile.csv';</w:t>
      </w:r>
    </w:p>
    <w:p w:rsidR="00645313" w:rsidRDefault="00645313" w:rsidP="00645313">
      <w:pPr>
        <w:pStyle w:val="EDBEXCourierNew9ptCustomColorRGB4649146Left01"/>
      </w:pPr>
      <w:r>
        <w:t xml:space="preserve">    v_dest_dir      VARCHAR2(50) := 'newdir';</w:t>
      </w:r>
    </w:p>
    <w:p w:rsidR="00645313" w:rsidRDefault="00645313" w:rsidP="00645313">
      <w:pPr>
        <w:pStyle w:val="EDBEXCourierNew9ptCustomColorRGB4649146Left01"/>
      </w:pPr>
      <w:r>
        <w:t xml:space="preserve">    v_dest_file     VARCHAR2(50) := 'newemp.csv';</w:t>
      </w:r>
    </w:p>
    <w:p w:rsidR="00645313" w:rsidRDefault="00645313" w:rsidP="00645313">
      <w:pPr>
        <w:pStyle w:val="EDBEXCourierNew9ptCustomColorRGB4649146Left01"/>
      </w:pPr>
      <w:r>
        <w:t xml:space="preserve">    v_replace       BOOLEAN := FALSE;</w:t>
      </w:r>
    </w:p>
    <w:p w:rsidR="00645313" w:rsidRDefault="00645313" w:rsidP="00645313">
      <w:pPr>
        <w:pStyle w:val="EDBEXCourierNew9ptCustomColorRGB4649146Left01"/>
      </w:pPr>
      <w:r>
        <w:t xml:space="preserve">    v_emprec        VARCHAR2(120);</w:t>
      </w:r>
    </w:p>
    <w:p w:rsidR="00645313" w:rsidRDefault="00645313" w:rsidP="00645313">
      <w:pPr>
        <w:pStyle w:val="EDBEXCourierNew9ptCustomColorRGB4649146Left01"/>
      </w:pPr>
      <w:r>
        <w:t xml:space="preserve">    v_count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UTL_FILE.FRENAME(v_src_dir,v_src_file,v_dest_dir,</w:t>
      </w:r>
    </w:p>
    <w:p w:rsidR="00645313" w:rsidRDefault="00645313" w:rsidP="00645313">
      <w:pPr>
        <w:pStyle w:val="EDBEXCourierNew9ptCustomColorRGB4649146Left01"/>
      </w:pPr>
      <w:r>
        <w:t xml:space="preserve">        v_dest_file,v_replace);</w:t>
      </w:r>
    </w:p>
    <w:p w:rsidR="00645313" w:rsidRDefault="00645313" w:rsidP="00645313">
      <w:pPr>
        <w:pStyle w:val="EDBEXCourierNew9ptCustomColorRGB4649146Left01"/>
      </w:pPr>
      <w:r>
        <w:t xml:space="preserve">    v_empfile := UTL_FILE.FOPEN(v_dest_dir,v_dest_file,'r');</w:t>
      </w:r>
    </w:p>
    <w:p w:rsidR="00645313" w:rsidRDefault="00645313" w:rsidP="00645313">
      <w:pPr>
        <w:pStyle w:val="EDBEXCourierNew9ptCustomColorRGB4649146Left01"/>
      </w:pPr>
      <w:r>
        <w:t xml:space="preserve">    DBMS_OUTPUT.PUT_LINE('The following is the renamed file, ''' ||</w:t>
      </w:r>
    </w:p>
    <w:p w:rsidR="00645313" w:rsidRDefault="00645313" w:rsidP="00645313">
      <w:pPr>
        <w:pStyle w:val="EDBEXCourierNew9ptCustomColorRGB4649146Left01"/>
      </w:pPr>
      <w:r>
        <w:t xml:space="preserve">        v_dest_file || '''');</w:t>
      </w:r>
    </w:p>
    <w:p w:rsidR="00645313" w:rsidRDefault="00645313" w:rsidP="00645313">
      <w:pPr>
        <w:pStyle w:val="EDBEXCourierNew9ptCustomColorRGB4649146Left01"/>
      </w:pPr>
      <w:r>
        <w:lastRenderedPageBreak/>
        <w:t xml:space="preserve">    LOOP</w:t>
      </w:r>
    </w:p>
    <w:p w:rsidR="00645313" w:rsidRDefault="00645313" w:rsidP="00645313">
      <w:pPr>
        <w:pStyle w:val="EDBEXCourierNew9ptCustomColorRGB4649146Left01"/>
      </w:pPr>
      <w:r>
        <w:t xml:space="preserve">        UTL_FILE.GET_LINE(v_empfile,v_emprec);</w:t>
      </w:r>
    </w:p>
    <w:p w:rsidR="00645313" w:rsidRDefault="00645313" w:rsidP="00645313">
      <w:pPr>
        <w:pStyle w:val="EDBEXCourierNew9ptCustomColorRGB4649146Left01"/>
      </w:pPr>
      <w:r>
        <w:t xml:space="preserve">        DBMS_OUTPUT.PUT_LINE(v_emprec);</w:t>
      </w:r>
    </w:p>
    <w:p w:rsidR="00645313" w:rsidRDefault="00645313" w:rsidP="00645313">
      <w:pPr>
        <w:pStyle w:val="EDBEXCourierNew9ptCustomColorRGB4649146Left01"/>
      </w:pPr>
      <w:r>
        <w:t xml:space="preserve">        v_count := v_count + 1;</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UTL_FILE.FCLOSE(v_empfile);</w:t>
      </w:r>
    </w:p>
    <w:p w:rsidR="00645313" w:rsidRDefault="00645313" w:rsidP="00645313">
      <w:pPr>
        <w:pStyle w:val="EDBEXCourierNew9ptCustomColorRGB4649146Left01"/>
      </w:pPr>
      <w:r>
        <w:t xml:space="preserve">            DBMS_OUTPUT.PUT_LINE(v_count || ' records retrieved');</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The following is the renamed file, 'newemp.csv'</w:t>
      </w:r>
    </w:p>
    <w:p w:rsidR="00645313" w:rsidRDefault="00645313" w:rsidP="00645313">
      <w:pPr>
        <w:pStyle w:val="EDBEXCourierNew9ptCustomColorRGB4649146Left01"/>
      </w:pPr>
      <w:r>
        <w:t>7369,SMITH,CLERK,7902,17-DEC-80 00:00:00,800.00,,20</w:t>
      </w:r>
    </w:p>
    <w:p w:rsidR="00645313" w:rsidRDefault="00645313" w:rsidP="00645313">
      <w:pPr>
        <w:pStyle w:val="EDBEXCourierNew9ptCustomColorRGB4649146Left01"/>
      </w:pPr>
      <w:r>
        <w:t>7499,ALLEN,SALESMAN,7698,20-FEB-81 00:00:00,1600.00,300.00,30</w:t>
      </w:r>
    </w:p>
    <w:p w:rsidR="00645313" w:rsidRDefault="00645313" w:rsidP="00645313">
      <w:pPr>
        <w:pStyle w:val="EDBEXCourierNew9ptCustomColorRGB4649146Left01"/>
      </w:pPr>
      <w:r>
        <w:t>7521,WARD,SALESMAN,7698,22-FEB-81 00:00:00,1250.00,500.00,30</w:t>
      </w:r>
    </w:p>
    <w:p w:rsidR="00645313" w:rsidRDefault="00645313" w:rsidP="00645313">
      <w:pPr>
        <w:pStyle w:val="EDBEXCourierNew9ptCustomColorRGB4649146Left01"/>
      </w:pPr>
      <w:r>
        <w:t>7566,JONES,MANAGER,7839,02-APR-81 00:00:00,2975.00,,20</w:t>
      </w:r>
    </w:p>
    <w:p w:rsidR="00645313" w:rsidRDefault="00645313" w:rsidP="00645313">
      <w:pPr>
        <w:pStyle w:val="EDBEXCourierNew9ptCustomColorRGB4649146Left01"/>
      </w:pPr>
      <w:r>
        <w:t>7654,MARTIN,SALESMAN,7698,28-SEP-81 00:00:00,1250.00,1400.00,30</w:t>
      </w:r>
    </w:p>
    <w:p w:rsidR="00645313" w:rsidRDefault="00645313" w:rsidP="00645313">
      <w:pPr>
        <w:pStyle w:val="EDBEXCourierNew9ptCustomColorRGB4649146Left01"/>
      </w:pPr>
      <w:r>
        <w:t>7698,BLAKE,MANAGER,7839,01-MAY-81 00:00:00,2850.00,,30</w:t>
      </w:r>
    </w:p>
    <w:p w:rsidR="00645313" w:rsidRDefault="00645313" w:rsidP="00645313">
      <w:pPr>
        <w:pStyle w:val="EDBEXCourierNew9ptCustomColorRGB4649146Left01"/>
      </w:pPr>
      <w:r>
        <w:t>7782,CLARK,MANAGER,7839,09-JUN-81 00:00:00,2450.00,,10</w:t>
      </w:r>
    </w:p>
    <w:p w:rsidR="00645313" w:rsidRDefault="00645313" w:rsidP="00645313">
      <w:pPr>
        <w:pStyle w:val="EDBEXCourierNew9ptCustomColorRGB4649146Left01"/>
      </w:pPr>
      <w:r>
        <w:t>7788,SCOTT,ANALYST,7566,19-APR-87 00:00:00,3000.00,,20</w:t>
      </w:r>
    </w:p>
    <w:p w:rsidR="00645313" w:rsidRDefault="00645313" w:rsidP="00645313">
      <w:pPr>
        <w:pStyle w:val="EDBEXCourierNew9ptCustomColorRGB4649146Left01"/>
      </w:pPr>
      <w:r>
        <w:t>7839,KING,PRESIDENT,,17-NOV-81 00:00:00,5000.00,,10</w:t>
      </w:r>
    </w:p>
    <w:p w:rsidR="00645313" w:rsidRDefault="00645313" w:rsidP="00645313">
      <w:pPr>
        <w:pStyle w:val="EDBEXCourierNew9ptCustomColorRGB4649146Left01"/>
      </w:pPr>
      <w:r>
        <w:t>7844,TURNER,SALESMAN,7698,08-SEP-81 00:00:00,1500.00,0.00,30</w:t>
      </w:r>
    </w:p>
    <w:p w:rsidR="00645313" w:rsidRDefault="00645313" w:rsidP="00645313">
      <w:pPr>
        <w:pStyle w:val="EDBEXCourierNew9ptCustomColorRGB4649146Left01"/>
      </w:pPr>
      <w:r>
        <w:t>7876,ADAMS,CLERK,7788,23-MAY-87 00:00:00,1100.00,,20</w:t>
      </w:r>
    </w:p>
    <w:p w:rsidR="00645313" w:rsidRDefault="00645313" w:rsidP="00645313">
      <w:pPr>
        <w:pStyle w:val="EDBEXCourierNew9ptCustomColorRGB4649146Left01"/>
      </w:pPr>
      <w:r>
        <w:t>7900,JAMES,CLERK,7698,03-DEC-81 00:00:00,950.00,,30</w:t>
      </w:r>
    </w:p>
    <w:p w:rsidR="00645313" w:rsidRDefault="00645313" w:rsidP="00645313">
      <w:pPr>
        <w:pStyle w:val="EDBEXCourierNew9ptCustomColorRGB4649146Left01"/>
      </w:pPr>
      <w:r>
        <w:t>7902,FORD,ANALYST,7566,03-DEC-81 00:00:00,3000.00,,20</w:t>
      </w:r>
    </w:p>
    <w:p w:rsidR="00645313" w:rsidRDefault="00645313" w:rsidP="00645313">
      <w:pPr>
        <w:pStyle w:val="EDBEXCourierNew9ptCustomColorRGB4649146Left01"/>
      </w:pPr>
      <w:r>
        <w:t>7934,MILLER,CLERK,7782,23-JAN-82 00:00:00,1300.00,,10</w:t>
      </w:r>
    </w:p>
    <w:p w:rsidR="00645313" w:rsidRDefault="00645313" w:rsidP="00645313">
      <w:pPr>
        <w:pStyle w:val="EDBEXCourierNew9ptCustomColorRGB4649146Left01"/>
      </w:pPr>
      <w:r>
        <w:t>14 records retrieved</w:t>
      </w:r>
    </w:p>
    <w:p w:rsidR="00645313" w:rsidRDefault="00645313" w:rsidP="00645313">
      <w:pPr>
        <w:pStyle w:val="EDBTXTNormalWebBlackCharChar1"/>
      </w:pPr>
    </w:p>
    <w:p w:rsidR="00645313" w:rsidRDefault="00645313" w:rsidP="00645313">
      <w:pPr>
        <w:pStyle w:val="Heading3"/>
        <w:tabs>
          <w:tab w:val="left" w:pos="720"/>
        </w:tabs>
      </w:pPr>
      <w:bookmarkStart w:id="405" w:name="_Toc497305848"/>
      <w:r>
        <w:t>GET_LINE</w:t>
      </w:r>
      <w:bookmarkEnd w:id="405"/>
    </w:p>
    <w:p w:rsidR="00645313" w:rsidRDefault="00645313" w:rsidP="00645313">
      <w:pPr>
        <w:pStyle w:val="EDBTXTNormalWebBlackCharChar1"/>
      </w:pPr>
      <w:r>
        <w:t xml:space="preserve">The </w:t>
      </w:r>
      <w:r>
        <w:rPr>
          <w:rStyle w:val="EDBTXTKeywordBlack"/>
        </w:rPr>
        <w:t>GET_LINE</w:t>
      </w:r>
      <w:r>
        <w:t xml:space="preserve"> procedure reads a line of text from a given file up to, but not including the end-of-line terminator. A </w:t>
      </w:r>
      <w:r>
        <w:rPr>
          <w:rStyle w:val="EDBTXTKeywordBlack"/>
        </w:rPr>
        <w:t>NO_DATA_FOUND</w:t>
      </w:r>
      <w:r>
        <w:t xml:space="preserve"> exception is thrown when there are no more lines to read.</w:t>
      </w:r>
    </w:p>
    <w:p w:rsidR="00645313" w:rsidRDefault="00645313" w:rsidP="000D6B41">
      <w:pPr>
        <w:pStyle w:val="EDBSYNTXPreformattedBlackCharChar"/>
        <w:ind w:left="720"/>
      </w:pPr>
      <w:r>
        <w:t>GET_LINE(</w:t>
      </w:r>
      <w:r>
        <w:rPr>
          <w:rStyle w:val="EDBTXTVariable11ptBlack"/>
        </w:rPr>
        <w:t>file</w:t>
      </w:r>
      <w:r>
        <w:t xml:space="preserve"> FILE_TYPE, </w:t>
      </w:r>
      <w:r>
        <w:rPr>
          <w:rStyle w:val="EDBTXTVariable11ptBlack"/>
        </w:rPr>
        <w:t>buffer</w:t>
      </w:r>
      <w:r>
        <w:t xml:space="preserve"> OUT VARCHAR2)</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Default="00645313" w:rsidP="00645313">
      <w:pPr>
        <w:pStyle w:val="EDBTXTIndentNormalWebLeft05"/>
      </w:pPr>
      <w:r>
        <w:t xml:space="preserve">Variable of type </w:t>
      </w:r>
      <w:r>
        <w:rPr>
          <w:rStyle w:val="EDBTXTKeywordBlack"/>
        </w:rPr>
        <w:t>FILE_TYPE</w:t>
      </w:r>
      <w:r>
        <w:t xml:space="preserve"> containing the file handle of the opened file.</w:t>
      </w:r>
    </w:p>
    <w:p w:rsidR="00F21DBC" w:rsidRDefault="00F21DBC" w:rsidP="00645313">
      <w:pPr>
        <w:pStyle w:val="EDBTXTNormalWebBlackCharChar1"/>
        <w:rPr>
          <w:rStyle w:val="EDBTXTVariable11ptBlack"/>
        </w:rPr>
      </w:pPr>
    </w:p>
    <w:p w:rsidR="00645313" w:rsidRDefault="00645313" w:rsidP="00645313">
      <w:pPr>
        <w:pStyle w:val="EDBTXTNormalWebBlackCharChar1"/>
        <w:rPr>
          <w:rStyle w:val="EDBTXTVariable11ptBlack"/>
        </w:rPr>
      </w:pPr>
      <w:r>
        <w:rPr>
          <w:rStyle w:val="EDBTXTVariable11ptBlack"/>
        </w:rPr>
        <w:t>buffer</w:t>
      </w:r>
    </w:p>
    <w:p w:rsidR="00645313" w:rsidRDefault="00645313" w:rsidP="00645313">
      <w:pPr>
        <w:pStyle w:val="EDBTXTIndentNormalWebLeft05"/>
      </w:pPr>
      <w:r>
        <w:t>Variable to receive a line from the file.</w:t>
      </w:r>
    </w:p>
    <w:p w:rsidR="00645313" w:rsidRDefault="00645313" w:rsidP="00645313">
      <w:pPr>
        <w:pStyle w:val="EDBTXTEmphasisNormalWebBoldBlackChar"/>
      </w:pPr>
      <w:r>
        <w:t>Examples</w:t>
      </w:r>
    </w:p>
    <w:p w:rsidR="00645313" w:rsidRDefault="00645313" w:rsidP="00645313">
      <w:pPr>
        <w:pStyle w:val="EDBTXTNormalWebBlackCharChar1"/>
      </w:pPr>
      <w:r>
        <w:lastRenderedPageBreak/>
        <w:t xml:space="preserve">The following anonymous block reads through and displays the records in file </w:t>
      </w:r>
      <w:r>
        <w:rPr>
          <w:rStyle w:val="EDBTXTKeywordBlack"/>
        </w:rPr>
        <w:t>empfile.csv</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v_empfile       UTL_FILE.FILE_TYPE;</w:t>
      </w:r>
    </w:p>
    <w:p w:rsidR="00645313" w:rsidRDefault="00645313" w:rsidP="00645313">
      <w:pPr>
        <w:pStyle w:val="EDBEXCourierNew9ptCustomColorRGB4649146Left01"/>
      </w:pPr>
      <w:r>
        <w:t xml:space="preserve">    v_directory     VARCHAR2(50) := 'empdir';</w:t>
      </w:r>
    </w:p>
    <w:p w:rsidR="00645313" w:rsidRDefault="00645313" w:rsidP="00645313">
      <w:pPr>
        <w:pStyle w:val="EDBEXCourierNew9ptCustomColorRGB4649146Left01"/>
      </w:pPr>
      <w:r>
        <w:t xml:space="preserve">    v_filename      VARCHAR2(20) := 'empfile.csv';</w:t>
      </w:r>
    </w:p>
    <w:p w:rsidR="00645313" w:rsidRDefault="00645313" w:rsidP="00645313">
      <w:pPr>
        <w:pStyle w:val="EDBEXCourierNew9ptCustomColorRGB4649146Left01"/>
      </w:pPr>
      <w:r>
        <w:t xml:space="preserve">    v_emprec        VARCHAR2(120);</w:t>
      </w:r>
    </w:p>
    <w:p w:rsidR="00645313" w:rsidRDefault="00645313" w:rsidP="00645313">
      <w:pPr>
        <w:pStyle w:val="EDBEXCourierNew9ptCustomColorRGB4649146Left01"/>
      </w:pPr>
      <w:r>
        <w:t xml:space="preserve">    v_count         INTEGER := 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v_empfile := UTL_FILE.FOPEN(v_directory,v_filename,'r');</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UTL_FILE.GET_LINE(v_empfile,v_emprec);</w:t>
      </w:r>
    </w:p>
    <w:p w:rsidR="00645313" w:rsidRDefault="00645313" w:rsidP="00645313">
      <w:pPr>
        <w:pStyle w:val="EDBEXCourierNew9ptCustomColorRGB4649146Left01"/>
      </w:pPr>
      <w:r>
        <w:t xml:space="preserve">        DBMS_OUTPUT.PUT_LINE(v_emprec);</w:t>
      </w:r>
    </w:p>
    <w:p w:rsidR="00645313" w:rsidRDefault="00645313" w:rsidP="00645313">
      <w:pPr>
        <w:pStyle w:val="EDBEXCourierNew9ptCustomColorRGB4649146Left01"/>
      </w:pPr>
      <w:r>
        <w:t xml:space="preserve">        v_count := v_count + 1;</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NO_DATA_FOUND THEN</w:t>
      </w:r>
    </w:p>
    <w:p w:rsidR="00645313" w:rsidRDefault="00645313" w:rsidP="00645313">
      <w:pPr>
        <w:pStyle w:val="EDBEXCourierNew9ptCustomColorRGB4649146Left01"/>
      </w:pPr>
      <w:r>
        <w:t xml:space="preserve">            UTL_FILE.FCLOSE(v_empfile);</w:t>
      </w:r>
    </w:p>
    <w:p w:rsidR="00645313" w:rsidRDefault="00645313" w:rsidP="00645313">
      <w:pPr>
        <w:pStyle w:val="EDBEXCourierNew9ptCustomColorRGB4649146Left01"/>
      </w:pPr>
      <w:r>
        <w:t xml:space="preserve">            DBMS_OUTPUT.PUT_LINE('End of file ' || v_filename || ' - ' ||</w:t>
      </w:r>
    </w:p>
    <w:p w:rsidR="00645313" w:rsidRDefault="00645313" w:rsidP="00645313">
      <w:pPr>
        <w:pStyle w:val="EDBEXCourierNew9ptCustomColorRGB4649146Left01"/>
      </w:pPr>
      <w:r>
        <w:t xml:space="preserve">                v_count || ' records retrieved');</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7369,SMITH,CLERK,7902,17-DEC-80 00:00:00,800.00,,20</w:t>
      </w:r>
    </w:p>
    <w:p w:rsidR="00645313" w:rsidRDefault="00645313" w:rsidP="00645313">
      <w:pPr>
        <w:pStyle w:val="EDBEXCourierNew9ptCustomColorRGB4649146Left01"/>
      </w:pPr>
      <w:r>
        <w:t>7499,ALLEN,SALESMAN,7698,20-FEB-81 00:00:00,1600.00,300.00,30</w:t>
      </w:r>
    </w:p>
    <w:p w:rsidR="00645313" w:rsidRDefault="00645313" w:rsidP="00645313">
      <w:pPr>
        <w:pStyle w:val="EDBEXCourierNew9ptCustomColorRGB4649146Left01"/>
      </w:pPr>
      <w:r>
        <w:t>7521,WARD,SALESMAN,7698,22-FEB-81 00:00:00,1250.00,500.00,30</w:t>
      </w:r>
    </w:p>
    <w:p w:rsidR="00645313" w:rsidRDefault="00645313" w:rsidP="00645313">
      <w:pPr>
        <w:pStyle w:val="EDBEXCourierNew9ptCustomColorRGB4649146Left01"/>
      </w:pPr>
      <w:r>
        <w:t>7566,JONES,MANAGER,7839,02-APR-81 00:00:00,2975.00,,20</w:t>
      </w:r>
    </w:p>
    <w:p w:rsidR="00645313" w:rsidRDefault="00645313" w:rsidP="00645313">
      <w:pPr>
        <w:pStyle w:val="EDBEXCourierNew9ptCustomColorRGB4649146Left01"/>
      </w:pPr>
      <w:r>
        <w:t>7654,MARTIN,SALESMAN,7698,28-SEP-81 00:00:00,1250.00,1400.00,30</w:t>
      </w:r>
    </w:p>
    <w:p w:rsidR="00645313" w:rsidRDefault="00645313" w:rsidP="00645313">
      <w:pPr>
        <w:pStyle w:val="EDBEXCourierNew9ptCustomColorRGB4649146Left01"/>
      </w:pPr>
      <w:r>
        <w:t>7698,BLAKE,MANAGER,7839,01-MAY-81 00:00:00,2850.00,,30</w:t>
      </w:r>
    </w:p>
    <w:p w:rsidR="00645313" w:rsidRDefault="00645313" w:rsidP="00645313">
      <w:pPr>
        <w:pStyle w:val="EDBEXCourierNew9ptCustomColorRGB4649146Left01"/>
      </w:pPr>
      <w:r>
        <w:t>7782,CLARK,MANAGER,7839,09-JUN-81 00:00:00,2450.00,,10</w:t>
      </w:r>
    </w:p>
    <w:p w:rsidR="00645313" w:rsidRDefault="00645313" w:rsidP="00645313">
      <w:pPr>
        <w:pStyle w:val="EDBEXCourierNew9ptCustomColorRGB4649146Left01"/>
      </w:pPr>
      <w:r>
        <w:t>7788,SCOTT,ANALYST,7566,19-APR-87 00:00:00,3000.00,,20</w:t>
      </w:r>
    </w:p>
    <w:p w:rsidR="00645313" w:rsidRDefault="00645313" w:rsidP="00645313">
      <w:pPr>
        <w:pStyle w:val="EDBEXCourierNew9ptCustomColorRGB4649146Left01"/>
      </w:pPr>
      <w:r>
        <w:t>7839,KING,PRESIDENT,,17-NOV-81 00:00:00,5000.00,,10</w:t>
      </w:r>
    </w:p>
    <w:p w:rsidR="00645313" w:rsidRDefault="00645313" w:rsidP="00645313">
      <w:pPr>
        <w:pStyle w:val="EDBEXCourierNew9ptCustomColorRGB4649146Left01"/>
      </w:pPr>
      <w:r>
        <w:t>7844,TURNER,SALESMAN,7698,08-SEP-81 00:00:00,1500.00,0.00,30</w:t>
      </w:r>
    </w:p>
    <w:p w:rsidR="00645313" w:rsidRDefault="00645313" w:rsidP="00645313">
      <w:pPr>
        <w:pStyle w:val="EDBEXCourierNew9ptCustomColorRGB4649146Left01"/>
      </w:pPr>
      <w:r>
        <w:t>7876,ADAMS,CLERK,7788,23-MAY-87 00:00:00,1100.00,,20</w:t>
      </w:r>
    </w:p>
    <w:p w:rsidR="00645313" w:rsidRDefault="00645313" w:rsidP="00645313">
      <w:pPr>
        <w:pStyle w:val="EDBEXCourierNew9ptCustomColorRGB4649146Left01"/>
      </w:pPr>
      <w:r>
        <w:t>7900,JAMES,CLERK,7698,03-DEC-81 00:00:00,950.00,,30</w:t>
      </w:r>
    </w:p>
    <w:p w:rsidR="00645313" w:rsidRDefault="00645313" w:rsidP="00645313">
      <w:pPr>
        <w:pStyle w:val="EDBEXCourierNew9ptCustomColorRGB4649146Left01"/>
      </w:pPr>
      <w:r>
        <w:t>7902,FORD,ANALYST,7566,03-DEC-81 00:00:00,3000.00,,20</w:t>
      </w:r>
    </w:p>
    <w:p w:rsidR="00645313" w:rsidRDefault="00645313" w:rsidP="00645313">
      <w:pPr>
        <w:pStyle w:val="EDBEXCourierNew9ptCustomColorRGB4649146Left01"/>
      </w:pPr>
      <w:r>
        <w:t>7934,MILLER,CLERK,7782,23-JAN-82 00:00:00,1300.00,,10</w:t>
      </w:r>
    </w:p>
    <w:p w:rsidR="00645313" w:rsidRDefault="00645313" w:rsidP="00645313">
      <w:pPr>
        <w:pStyle w:val="EDBEXCourierNew9ptCustomColorRGB4649146Left01"/>
      </w:pPr>
      <w:r>
        <w:t>End of file empfile.csv - 14 records retrieved</w:t>
      </w:r>
    </w:p>
    <w:p w:rsidR="00645313" w:rsidRPr="0088562A" w:rsidRDefault="00645313" w:rsidP="00645313">
      <w:pPr>
        <w:pStyle w:val="EDBTXTNormalWebBlackCharChar1"/>
      </w:pPr>
    </w:p>
    <w:p w:rsidR="00645313" w:rsidRDefault="00645313" w:rsidP="00645313">
      <w:pPr>
        <w:pStyle w:val="Heading3"/>
        <w:tabs>
          <w:tab w:val="left" w:pos="720"/>
        </w:tabs>
      </w:pPr>
      <w:bookmarkStart w:id="406" w:name="_Toc497305849"/>
      <w:r>
        <w:t>IS_OPEN</w:t>
      </w:r>
      <w:bookmarkEnd w:id="406"/>
    </w:p>
    <w:p w:rsidR="00645313" w:rsidRDefault="00645313" w:rsidP="00645313">
      <w:pPr>
        <w:pStyle w:val="EDBTXTNormalWebBlackCharChar1"/>
      </w:pPr>
      <w:r>
        <w:t xml:space="preserve">The </w:t>
      </w:r>
      <w:r>
        <w:rPr>
          <w:rStyle w:val="EDBTXTKeywordBlack"/>
        </w:rPr>
        <w:t>IS_OPEN</w:t>
      </w:r>
      <w:r>
        <w:t xml:space="preserve"> function determines whether or not the given file is open.</w:t>
      </w:r>
    </w:p>
    <w:p w:rsidR="00645313" w:rsidRDefault="00645313" w:rsidP="000D6B41">
      <w:pPr>
        <w:pStyle w:val="EDBSYNTXPreformattedBlackCharChar"/>
        <w:ind w:left="720"/>
      </w:pPr>
      <w:r>
        <w:rPr>
          <w:rStyle w:val="EDBTXTVariable11ptBlack"/>
        </w:rPr>
        <w:t>status</w:t>
      </w:r>
      <w:r>
        <w:t xml:space="preserve"> BOOLEAN IS_OPEN(</w:t>
      </w:r>
      <w:r>
        <w:rPr>
          <w:rStyle w:val="EDBTXTVariable11ptBlack"/>
        </w:rPr>
        <w:t>file</w:t>
      </w:r>
      <w:r>
        <w:t xml:space="preserve"> FILE_TYPE)</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Default="00645313" w:rsidP="00645313">
      <w:pPr>
        <w:pStyle w:val="EDBTXTIndentNormalWebLeft05"/>
      </w:pPr>
      <w:r>
        <w:t xml:space="preserve">Variable of type </w:t>
      </w:r>
      <w:r>
        <w:rPr>
          <w:rStyle w:val="EDBTXTKeywordBlack"/>
        </w:rPr>
        <w:t>FILE_TYPE</w:t>
      </w:r>
      <w:r>
        <w:t xml:space="preserve"> containing the file handle of the file to be tested.</w:t>
      </w:r>
    </w:p>
    <w:p w:rsidR="00645313" w:rsidRDefault="00645313" w:rsidP="00645313">
      <w:pPr>
        <w:pStyle w:val="EDBTXTNormalWebBlackCharChar1"/>
        <w:rPr>
          <w:rStyle w:val="EDBTXTVariable11ptBlack"/>
        </w:rPr>
      </w:pPr>
      <w:r>
        <w:rPr>
          <w:rStyle w:val="EDBTXTVariable11ptBlack"/>
        </w:rPr>
        <w:lastRenderedPageBreak/>
        <w:t>status</w:t>
      </w:r>
    </w:p>
    <w:p w:rsidR="00645313" w:rsidRDefault="00645313" w:rsidP="00645313">
      <w:pPr>
        <w:pStyle w:val="EDBTXTIndentNormalWebLeft05"/>
      </w:pPr>
      <w:r>
        <w:rPr>
          <w:rStyle w:val="EDBTXTKeywordBlack"/>
        </w:rPr>
        <w:t>TRUE</w:t>
      </w:r>
      <w:r>
        <w:t xml:space="preserve"> if the given file is open, </w:t>
      </w:r>
      <w:r>
        <w:rPr>
          <w:rStyle w:val="EDBTXTKeywordBlack"/>
        </w:rPr>
        <w:t>FALSE</w:t>
      </w:r>
      <w:r>
        <w:t xml:space="preserve"> otherwise.</w:t>
      </w:r>
    </w:p>
    <w:p w:rsidR="000D6B41" w:rsidRDefault="000D6B41" w:rsidP="000D6B41">
      <w:pPr>
        <w:pStyle w:val="EDBTXTNormalWebBlack"/>
      </w:pPr>
    </w:p>
    <w:p w:rsidR="00645313" w:rsidRDefault="00645313" w:rsidP="00645313">
      <w:pPr>
        <w:pStyle w:val="Heading3"/>
        <w:tabs>
          <w:tab w:val="left" w:pos="720"/>
        </w:tabs>
      </w:pPr>
      <w:bookmarkStart w:id="407" w:name="_Toc497305850"/>
      <w:r>
        <w:t>NEW_LINE</w:t>
      </w:r>
      <w:bookmarkEnd w:id="407"/>
    </w:p>
    <w:p w:rsidR="00645313" w:rsidRDefault="00645313" w:rsidP="00645313">
      <w:pPr>
        <w:pStyle w:val="EDBTXTNormalWebBlackCharChar1"/>
      </w:pPr>
      <w:r>
        <w:t xml:space="preserve">The </w:t>
      </w:r>
      <w:r>
        <w:rPr>
          <w:rStyle w:val="EDBTXTKeywordBlack"/>
        </w:rPr>
        <w:t>NEW_LINE</w:t>
      </w:r>
      <w:r>
        <w:t xml:space="preserve"> procedure writes an end-of-line character sequence in the file.</w:t>
      </w:r>
    </w:p>
    <w:p w:rsidR="00645313" w:rsidRDefault="00645313" w:rsidP="000D6B41">
      <w:pPr>
        <w:pStyle w:val="EDBSYNTXPreformattedBlackCharChar"/>
        <w:ind w:left="720"/>
      </w:pPr>
      <w:r>
        <w:t>NEW_LINE(</w:t>
      </w:r>
      <w:r>
        <w:rPr>
          <w:rStyle w:val="EDBTXTVariable11ptBlack"/>
        </w:rPr>
        <w:t>file</w:t>
      </w:r>
      <w:r>
        <w:t xml:space="preserve"> FILE_TYPE [, </w:t>
      </w:r>
      <w:r>
        <w:rPr>
          <w:rStyle w:val="EDBTXTVariable11ptBlack"/>
        </w:rPr>
        <w:t>lines</w:t>
      </w:r>
      <w:r>
        <w:t xml:space="preserve"> 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Default="00645313" w:rsidP="00645313">
      <w:pPr>
        <w:pStyle w:val="EDBTXTIndentNormalWebLeft05"/>
      </w:pPr>
      <w:r>
        <w:t xml:space="preserve">Variable of type </w:t>
      </w:r>
      <w:r>
        <w:rPr>
          <w:rStyle w:val="EDBTXTKeywordBlack"/>
        </w:rPr>
        <w:t>FILE_TYPE</w:t>
      </w:r>
      <w:r>
        <w:t xml:space="preserve"> containing the file handle of the file to which end-of-line character sequences are to be written.</w:t>
      </w:r>
    </w:p>
    <w:p w:rsidR="00645313" w:rsidRDefault="00645313" w:rsidP="00645313">
      <w:pPr>
        <w:pStyle w:val="EDBTXTNormalWebBlackCharChar1"/>
        <w:rPr>
          <w:rStyle w:val="EDBTXTVariable11ptBlack"/>
        </w:rPr>
      </w:pPr>
      <w:r>
        <w:rPr>
          <w:rStyle w:val="EDBTXTVariable11ptBlack"/>
        </w:rPr>
        <w:t>lines</w:t>
      </w:r>
    </w:p>
    <w:p w:rsidR="00645313" w:rsidRDefault="00645313" w:rsidP="00645313">
      <w:pPr>
        <w:pStyle w:val="EDBTXTIndentNormalWebLeft05"/>
      </w:pPr>
      <w:r>
        <w:t>Number of end-of-line character sequences to be written. The default is one.</w:t>
      </w:r>
    </w:p>
    <w:p w:rsidR="00645313" w:rsidRDefault="00645313" w:rsidP="00645313">
      <w:pPr>
        <w:pStyle w:val="EDBTXTEmphasisNormalWebBoldBlackChar"/>
      </w:pPr>
      <w:r>
        <w:t>Examples</w:t>
      </w:r>
    </w:p>
    <w:p w:rsidR="00645313" w:rsidRDefault="00645313" w:rsidP="00645313">
      <w:pPr>
        <w:pStyle w:val="EDBTXTNormalWebBlackCharChar1"/>
      </w:pPr>
      <w:r>
        <w:t>A file containing a double-spaced list of employee records is written.</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v_empfile       UTL_FILE.FILE_TYPE;</w:t>
      </w:r>
    </w:p>
    <w:p w:rsidR="00645313" w:rsidRDefault="00645313" w:rsidP="00645313">
      <w:pPr>
        <w:pStyle w:val="EDBEXCourierNew9ptCustomColorRGB4649146Left01"/>
      </w:pPr>
      <w:r>
        <w:t xml:space="preserve">    v_directory     VARCHAR2(50) := 'empdir';</w:t>
      </w:r>
    </w:p>
    <w:p w:rsidR="00645313" w:rsidRDefault="00645313" w:rsidP="00645313">
      <w:pPr>
        <w:pStyle w:val="EDBEXCourierNew9ptCustomColorRGB4649146Left01"/>
      </w:pPr>
      <w:r>
        <w:t xml:space="preserve">    v_filename      VARCHAR2(20) := 'empfile.csv';</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v_empfile := UTL_FILE.FOPEN(v_directory,v_filename,'w');</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UTL_FILE.PUT(v_empfile,i.empno);</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UTL_FILE.PUT(v_empfile,i.ename);</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UTL_FILE.PUT(v_empfile,i.job);</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UTL_FILE.PUT(v_empfile,i.mgr);</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UTL_FILE.PUT(v_empfile,i.hiredate);</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UTL_FILE.PUT(v_empfile,i.sal);</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UTL_FILE.PUT(v_empfile,i.comm);</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UTL_FILE.PUT(v_empfile,i.deptno);</w:t>
      </w:r>
    </w:p>
    <w:p w:rsidR="00645313" w:rsidRDefault="00645313" w:rsidP="00645313">
      <w:pPr>
        <w:pStyle w:val="EDBEXCourierNew9ptCustomColorRGB4649146Left01"/>
      </w:pPr>
      <w:r>
        <w:t xml:space="preserve">        UTL_FILE.NEW_LINE(v_empfile,2);</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DBMS_OUTPUT.PUT_LINE('Created file: ' || v_filename);</w:t>
      </w:r>
    </w:p>
    <w:p w:rsidR="00645313" w:rsidRDefault="00645313" w:rsidP="00645313">
      <w:pPr>
        <w:pStyle w:val="EDBEXCourierNew9ptCustomColorRGB4649146Left01"/>
      </w:pPr>
      <w:r>
        <w:lastRenderedPageBreak/>
        <w:t xml:space="preserve">    UTL_FILE.FCLOSE(v_empfile);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Created file: empfile.csv</w:t>
      </w:r>
    </w:p>
    <w:p w:rsidR="00645313" w:rsidRDefault="00645313" w:rsidP="00645313">
      <w:pPr>
        <w:pStyle w:val="EDBTXTNormalWebBlackCharChar1"/>
      </w:pPr>
      <w:r>
        <w:t>This file is then displayed:</w:t>
      </w:r>
    </w:p>
    <w:p w:rsidR="00645313" w:rsidRDefault="00645313" w:rsidP="00645313">
      <w:pPr>
        <w:pStyle w:val="EDBEXCourierNew9ptCustomColorRGB4649146Left01"/>
      </w:pPr>
      <w:r>
        <w:t>C:\TEMP\EMPDIR&gt;TYPE empfile.csv</w:t>
      </w:r>
    </w:p>
    <w:p w:rsidR="00645313" w:rsidRDefault="00645313" w:rsidP="00645313">
      <w:pPr>
        <w:pStyle w:val="EDBEXCourierNew9ptCustomColorRGB4649146Left01"/>
      </w:pPr>
    </w:p>
    <w:p w:rsidR="00645313" w:rsidRDefault="00645313" w:rsidP="00645313">
      <w:pPr>
        <w:pStyle w:val="EDBEXCourierNew9ptCustomColorRGB4649146Left01"/>
      </w:pPr>
      <w:r>
        <w:t>7369,SMITH,CLERK,7902,17-DEC-80 00:00:00,800.00,,20</w:t>
      </w:r>
    </w:p>
    <w:p w:rsidR="00645313" w:rsidRDefault="00645313" w:rsidP="00645313">
      <w:pPr>
        <w:pStyle w:val="EDBEXCourierNew9ptCustomColorRGB4649146Left01"/>
      </w:pPr>
    </w:p>
    <w:p w:rsidR="00645313" w:rsidRDefault="00645313" w:rsidP="00645313">
      <w:pPr>
        <w:pStyle w:val="EDBEXCourierNew9ptCustomColorRGB4649146Left01"/>
      </w:pPr>
      <w:r>
        <w:t>7499,ALLEN,SALESMAN,7698,20-FEB-81 00:00:00,1600.00,300.00,30</w:t>
      </w:r>
    </w:p>
    <w:p w:rsidR="00645313" w:rsidRDefault="00645313" w:rsidP="00645313">
      <w:pPr>
        <w:pStyle w:val="EDBEXCourierNew9ptCustomColorRGB4649146Left01"/>
      </w:pPr>
    </w:p>
    <w:p w:rsidR="00645313" w:rsidRDefault="00645313" w:rsidP="00645313">
      <w:pPr>
        <w:pStyle w:val="EDBEXCourierNew9ptCustomColorRGB4649146Left01"/>
      </w:pPr>
      <w:r>
        <w:t>7521,WARD,SALESMAN,7698,22-FEB-81 00:00:00,1250.00,500.00,30</w:t>
      </w:r>
    </w:p>
    <w:p w:rsidR="00645313" w:rsidRDefault="00645313" w:rsidP="00645313">
      <w:pPr>
        <w:pStyle w:val="EDBEXCourierNew9ptCustomColorRGB4649146Left01"/>
      </w:pPr>
    </w:p>
    <w:p w:rsidR="00645313" w:rsidRDefault="00645313" w:rsidP="00645313">
      <w:pPr>
        <w:pStyle w:val="EDBEXCourierNew9ptCustomColorRGB4649146Left01"/>
      </w:pPr>
      <w:r>
        <w:t>7566,JONES,MANAGER,7839,02-APR-81 00:00:00,2975.00,,20</w:t>
      </w:r>
    </w:p>
    <w:p w:rsidR="00645313" w:rsidRDefault="00645313" w:rsidP="00645313">
      <w:pPr>
        <w:pStyle w:val="EDBEXCourierNew9ptCustomColorRGB4649146Left01"/>
      </w:pPr>
    </w:p>
    <w:p w:rsidR="00645313" w:rsidRDefault="00645313" w:rsidP="00645313">
      <w:pPr>
        <w:pStyle w:val="EDBEXCourierNew9ptCustomColorRGB4649146Left01"/>
      </w:pPr>
      <w:r>
        <w:t>7654,MARTIN,SALESMAN,7698,28-SEP-81 00:00:00,1250.00,1400.00,30</w:t>
      </w:r>
    </w:p>
    <w:p w:rsidR="00645313" w:rsidRDefault="00645313" w:rsidP="00645313">
      <w:pPr>
        <w:pStyle w:val="EDBEXCourierNew9ptCustomColorRGB4649146Left01"/>
      </w:pPr>
    </w:p>
    <w:p w:rsidR="00645313" w:rsidRDefault="00645313" w:rsidP="00645313">
      <w:pPr>
        <w:pStyle w:val="EDBEXCourierNew9ptCustomColorRGB4649146Left01"/>
      </w:pPr>
      <w:r>
        <w:t>7698,BLAKE,MANAGER,7839,01-MAY-81 00:00:00,2850.00,,30</w:t>
      </w:r>
    </w:p>
    <w:p w:rsidR="00645313" w:rsidRDefault="00645313" w:rsidP="00645313">
      <w:pPr>
        <w:pStyle w:val="EDBEXCourierNew9ptCustomColorRGB4649146Left01"/>
      </w:pPr>
    </w:p>
    <w:p w:rsidR="00645313" w:rsidRDefault="00645313" w:rsidP="00645313">
      <w:pPr>
        <w:pStyle w:val="EDBEXCourierNew9ptCustomColorRGB4649146Left01"/>
      </w:pPr>
      <w:r>
        <w:t>7782,CLARK,MANAGER,7839,09-JUN-81 00:00:00,2450.00,,10</w:t>
      </w:r>
    </w:p>
    <w:p w:rsidR="00645313" w:rsidRDefault="00645313" w:rsidP="00645313">
      <w:pPr>
        <w:pStyle w:val="EDBEXCourierNew9ptCustomColorRGB4649146Left01"/>
      </w:pPr>
    </w:p>
    <w:p w:rsidR="00645313" w:rsidRDefault="00645313" w:rsidP="00645313">
      <w:pPr>
        <w:pStyle w:val="EDBEXCourierNew9ptCustomColorRGB4649146Left01"/>
      </w:pPr>
      <w:r>
        <w:t>7788,SCOTT,ANALYST,7566,19-APR-87 00:00:00,3000.00,,20</w:t>
      </w:r>
    </w:p>
    <w:p w:rsidR="00645313" w:rsidRDefault="00645313" w:rsidP="00645313">
      <w:pPr>
        <w:pStyle w:val="EDBEXCourierNew9ptCustomColorRGB4649146Left01"/>
      </w:pPr>
    </w:p>
    <w:p w:rsidR="00645313" w:rsidRDefault="00645313" w:rsidP="00645313">
      <w:pPr>
        <w:pStyle w:val="EDBEXCourierNew9ptCustomColorRGB4649146Left01"/>
      </w:pPr>
      <w:r>
        <w:t>7839,KING,PRESIDENT,,17-NOV-81 00:00:00,5000.00,,10</w:t>
      </w:r>
    </w:p>
    <w:p w:rsidR="00645313" w:rsidRDefault="00645313" w:rsidP="00645313">
      <w:pPr>
        <w:pStyle w:val="EDBEXCourierNew9ptCustomColorRGB4649146Left01"/>
      </w:pPr>
    </w:p>
    <w:p w:rsidR="00645313" w:rsidRDefault="00645313" w:rsidP="00645313">
      <w:pPr>
        <w:pStyle w:val="EDBEXCourierNew9ptCustomColorRGB4649146Left01"/>
      </w:pPr>
      <w:r>
        <w:t>7844,TURNER,SALESMAN,7698,08-SEP-81 00:00:00,1500.00,0.00,30</w:t>
      </w:r>
    </w:p>
    <w:p w:rsidR="00645313" w:rsidRDefault="00645313" w:rsidP="00645313">
      <w:pPr>
        <w:pStyle w:val="EDBEXCourierNew9ptCustomColorRGB4649146Left01"/>
      </w:pPr>
    </w:p>
    <w:p w:rsidR="00645313" w:rsidRDefault="00645313" w:rsidP="00645313">
      <w:pPr>
        <w:pStyle w:val="EDBEXCourierNew9ptCustomColorRGB4649146Left01"/>
      </w:pPr>
      <w:r>
        <w:t>7876,ADAMS,CLERK,7788,23-MAY-87 00:00:00,1100.00,,20</w:t>
      </w:r>
    </w:p>
    <w:p w:rsidR="00645313" w:rsidRDefault="00645313" w:rsidP="00645313">
      <w:pPr>
        <w:pStyle w:val="EDBEXCourierNew9ptCustomColorRGB4649146Left01"/>
      </w:pPr>
    </w:p>
    <w:p w:rsidR="00645313" w:rsidRDefault="00645313" w:rsidP="00645313">
      <w:pPr>
        <w:pStyle w:val="EDBEXCourierNew9ptCustomColorRGB4649146Left01"/>
      </w:pPr>
      <w:r>
        <w:t>7900,JAMES,CLERK,7698,03-DEC-81 00:00:00,950.00,,30</w:t>
      </w:r>
    </w:p>
    <w:p w:rsidR="00645313" w:rsidRDefault="00645313" w:rsidP="00645313">
      <w:pPr>
        <w:pStyle w:val="EDBEXCourierNew9ptCustomColorRGB4649146Left01"/>
      </w:pPr>
    </w:p>
    <w:p w:rsidR="00645313" w:rsidRDefault="00645313" w:rsidP="00645313">
      <w:pPr>
        <w:pStyle w:val="EDBEXCourierNew9ptCustomColorRGB4649146Left01"/>
      </w:pPr>
      <w:r>
        <w:t>7902,FORD,ANALYST,7566,03-DEC-81 00:00:00,3000.00,,20</w:t>
      </w:r>
    </w:p>
    <w:p w:rsidR="00645313" w:rsidRDefault="00645313" w:rsidP="00645313">
      <w:pPr>
        <w:pStyle w:val="EDBEXCourierNew9ptCustomColorRGB4649146Left01"/>
      </w:pPr>
    </w:p>
    <w:p w:rsidR="00645313" w:rsidRDefault="00645313" w:rsidP="00645313">
      <w:pPr>
        <w:pStyle w:val="EDBEXCourierNew9ptCustomColorRGB4649146Left01"/>
      </w:pPr>
      <w:r>
        <w:t>7934,MILLER,CLERK,7782,23-JAN-82 00:00:00,1300.00,,10</w:t>
      </w:r>
    </w:p>
    <w:p w:rsidR="00645313" w:rsidRDefault="00645313" w:rsidP="00645313">
      <w:pPr>
        <w:pStyle w:val="EDBTXTNormalWebBlackCharChar1"/>
      </w:pPr>
    </w:p>
    <w:p w:rsidR="00645313" w:rsidRDefault="00645313" w:rsidP="00645313">
      <w:pPr>
        <w:pStyle w:val="Heading3"/>
        <w:tabs>
          <w:tab w:val="left" w:pos="720"/>
        </w:tabs>
      </w:pPr>
      <w:bookmarkStart w:id="408" w:name="_Toc497305851"/>
      <w:r>
        <w:t>PUT</w:t>
      </w:r>
      <w:bookmarkEnd w:id="408"/>
    </w:p>
    <w:p w:rsidR="00645313" w:rsidRDefault="00645313" w:rsidP="00645313">
      <w:pPr>
        <w:pStyle w:val="EDBTXTNormalWebBlackCharChar1"/>
      </w:pPr>
      <w:r>
        <w:t xml:space="preserve">The </w:t>
      </w:r>
      <w:r>
        <w:rPr>
          <w:rStyle w:val="EDBTXTKeywordBlack"/>
        </w:rPr>
        <w:t>PUT</w:t>
      </w:r>
      <w:r>
        <w:t xml:space="preserve"> procedure writes a string to the given file. No end-of-line character sequence is written at the end of the string. Use the </w:t>
      </w:r>
      <w:r>
        <w:rPr>
          <w:rStyle w:val="EDBTXTKeywordBlack"/>
        </w:rPr>
        <w:t>NEW_LINE</w:t>
      </w:r>
      <w:r>
        <w:t xml:space="preserve"> procedure to add an end-of-line character sequence.</w:t>
      </w:r>
    </w:p>
    <w:p w:rsidR="00645313" w:rsidRDefault="00645313" w:rsidP="000D6B41">
      <w:pPr>
        <w:pStyle w:val="EDBSYNTXPreformattedBlackCharChar"/>
        <w:ind w:left="720"/>
      </w:pPr>
      <w:r>
        <w:t>PUT(</w:t>
      </w:r>
      <w:r>
        <w:rPr>
          <w:rStyle w:val="EDBTXTVariable11ptBlack"/>
        </w:rPr>
        <w:t>file</w:t>
      </w:r>
      <w:r>
        <w:t xml:space="preserve"> FILE_TYPE, </w:t>
      </w:r>
      <w:r>
        <w:rPr>
          <w:rStyle w:val="EDBTXTVariable11ptBlack"/>
        </w:rPr>
        <w:t>buffer</w:t>
      </w:r>
      <w:r>
        <w:t xml:space="preserve"> { DATE | NUMBER | TIMESTAMP |</w:t>
      </w:r>
    </w:p>
    <w:p w:rsidR="00645313" w:rsidRDefault="00645313" w:rsidP="000D6B41">
      <w:pPr>
        <w:pStyle w:val="EDBSYNTXPreformattedBlackCharChar"/>
        <w:ind w:left="720"/>
      </w:pPr>
      <w:r>
        <w:t xml:space="preserve">  VARCHAR2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Default="00645313" w:rsidP="00645313">
      <w:pPr>
        <w:pStyle w:val="EDBTXTIndentNormalWebLeft05"/>
      </w:pPr>
      <w:r>
        <w:t xml:space="preserve">Variable of type </w:t>
      </w:r>
      <w:r>
        <w:rPr>
          <w:rStyle w:val="EDBTXTKeywordBlack"/>
        </w:rPr>
        <w:t>FILE_TYPE</w:t>
      </w:r>
      <w:r>
        <w:t xml:space="preserve"> containing the file handle of the file to which the given string is to be written.</w:t>
      </w:r>
    </w:p>
    <w:p w:rsidR="00645313" w:rsidRDefault="00645313" w:rsidP="00645313">
      <w:pPr>
        <w:pStyle w:val="EDBTXTNormalWebBlackCharChar1"/>
        <w:rPr>
          <w:rStyle w:val="EDBTXTVariable11ptBlack"/>
        </w:rPr>
      </w:pPr>
      <w:r>
        <w:rPr>
          <w:rStyle w:val="EDBTXTVariable11ptBlack"/>
        </w:rPr>
        <w:lastRenderedPageBreak/>
        <w:t>buffer</w:t>
      </w:r>
    </w:p>
    <w:p w:rsidR="00645313" w:rsidRDefault="00645313" w:rsidP="00645313">
      <w:pPr>
        <w:pStyle w:val="EDBTXTIndentNormalWebLeft05"/>
      </w:pPr>
      <w:r>
        <w:t>Text to be written to the specified file.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uses the </w:t>
      </w:r>
      <w:r>
        <w:rPr>
          <w:rStyle w:val="EDBTXTKeywordBlack"/>
        </w:rPr>
        <w:t>PUT</w:t>
      </w:r>
      <w:r>
        <w:t xml:space="preserve"> procedure to create a comma-delimited file of employees from the </w:t>
      </w:r>
      <w:r>
        <w:rPr>
          <w:rStyle w:val="EDBTXTKeywordBlack"/>
        </w:rPr>
        <w:t>emp</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v_empfile       UTL_FILE.FILE_TYPE;</w:t>
      </w:r>
    </w:p>
    <w:p w:rsidR="00645313" w:rsidRDefault="00645313" w:rsidP="00645313">
      <w:pPr>
        <w:pStyle w:val="EDBEXCourierNew9ptCustomColorRGB4649146Left01"/>
      </w:pPr>
      <w:r>
        <w:t xml:space="preserve">    v_directory     VARCHAR2(50) := 'empdir';</w:t>
      </w:r>
    </w:p>
    <w:p w:rsidR="00645313" w:rsidRDefault="00645313" w:rsidP="00645313">
      <w:pPr>
        <w:pStyle w:val="EDBEXCourierNew9ptCustomColorRGB4649146Left01"/>
      </w:pPr>
      <w:r>
        <w:t xml:space="preserve">    v_filename      VARCHAR2(20) := 'empfile.csv';</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v_empfile := UTL_FILE.FOPEN(v_directory,v_filename,'w');</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UTL_FILE.PUT(v_empfile,i.empno);</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UTL_FILE.PUT(v_empfile,i.ename);</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UTL_FILE.PUT(v_empfile,i.job);</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UTL_FILE.PUT(v_empfile,i.mgr);</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UTL_FILE.PUT(v_empfile,i.hiredate);</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UTL_FILE.PUT(v_empfile,i.sal);</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UTL_FILE.PUT(v_empfile,i.comm);</w:t>
      </w:r>
    </w:p>
    <w:p w:rsidR="00645313" w:rsidRDefault="00645313" w:rsidP="00645313">
      <w:pPr>
        <w:pStyle w:val="EDBEXCourierNew9ptCustomColorRGB4649146Left01"/>
      </w:pPr>
      <w:r>
        <w:t xml:space="preserve">        UTL_FILE.PUT(v_empfile,',');</w:t>
      </w:r>
    </w:p>
    <w:p w:rsidR="00645313" w:rsidRDefault="00645313" w:rsidP="00645313">
      <w:pPr>
        <w:pStyle w:val="EDBEXCourierNew9ptCustomColorRGB4649146Left01"/>
      </w:pPr>
      <w:r>
        <w:t xml:space="preserve">        UTL_FILE.PUT(v_empfile,i.deptno);</w:t>
      </w:r>
    </w:p>
    <w:p w:rsidR="00645313" w:rsidRDefault="00645313" w:rsidP="00645313">
      <w:pPr>
        <w:pStyle w:val="EDBEXCourierNew9ptCustomColorRGB4649146Left01"/>
      </w:pPr>
      <w:r>
        <w:t xml:space="preserve">        UTL_FILE.NEW_LINE(v_empfile);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DBMS_OUTPUT.PUT_LINE('Created file: ' || v_filename);</w:t>
      </w:r>
    </w:p>
    <w:p w:rsidR="00645313" w:rsidRDefault="00645313" w:rsidP="00645313">
      <w:pPr>
        <w:pStyle w:val="EDBEXCourierNew9ptCustomColorRGB4649146Left01"/>
      </w:pPr>
      <w:r>
        <w:t xml:space="preserve">    UTL_FILE.FCLOSE(v_empfile);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Created file: empfile.csv</w:t>
      </w:r>
    </w:p>
    <w:p w:rsidR="00645313" w:rsidRDefault="00645313" w:rsidP="00645313">
      <w:pPr>
        <w:pStyle w:val="EDBTXTNormalWebBlackCharChar1"/>
      </w:pPr>
      <w:r>
        <w:t xml:space="preserve">The following is the contents of </w:t>
      </w:r>
      <w:r>
        <w:rPr>
          <w:rStyle w:val="EDBTXTKeywordBlack"/>
        </w:rPr>
        <w:t>empfile.csv</w:t>
      </w:r>
      <w:r>
        <w:t xml:space="preserve"> created above:</w:t>
      </w:r>
    </w:p>
    <w:p w:rsidR="00645313" w:rsidRDefault="00645313" w:rsidP="00645313">
      <w:pPr>
        <w:pStyle w:val="EDBEXCourierNew9ptCustomColorRGB4649146Left01"/>
      </w:pPr>
      <w:r>
        <w:t>C:\TEMP\EMPDIR&gt;TYPE empfile.csv</w:t>
      </w:r>
    </w:p>
    <w:p w:rsidR="00645313" w:rsidRDefault="00645313" w:rsidP="00645313">
      <w:pPr>
        <w:pStyle w:val="EDBEXCourierNew9ptCustomColorRGB4649146Left01"/>
      </w:pPr>
    </w:p>
    <w:p w:rsidR="00645313" w:rsidRDefault="00645313" w:rsidP="00645313">
      <w:pPr>
        <w:pStyle w:val="EDBEXCourierNew9ptCustomColorRGB4649146Left01"/>
      </w:pPr>
      <w:r>
        <w:t>7369,SMITH,CLERK,7902,17-DEC-80 00:00:00,800.00,,20</w:t>
      </w:r>
    </w:p>
    <w:p w:rsidR="00645313" w:rsidRDefault="00645313" w:rsidP="00645313">
      <w:pPr>
        <w:pStyle w:val="EDBEXCourierNew9ptCustomColorRGB4649146Left01"/>
      </w:pPr>
      <w:r>
        <w:t>7499,ALLEN,SALESMAN,7698,20-FEB-81 00:00:00,1600.00,300.00,30</w:t>
      </w:r>
    </w:p>
    <w:p w:rsidR="00645313" w:rsidRDefault="00645313" w:rsidP="00645313">
      <w:pPr>
        <w:pStyle w:val="EDBEXCourierNew9ptCustomColorRGB4649146Left01"/>
      </w:pPr>
      <w:r>
        <w:t>7521,WARD,SALESMAN,7698,22-FEB-81 00:00:00,1250.00,500.00,30</w:t>
      </w:r>
    </w:p>
    <w:p w:rsidR="00645313" w:rsidRDefault="00645313" w:rsidP="00645313">
      <w:pPr>
        <w:pStyle w:val="EDBEXCourierNew9ptCustomColorRGB4649146Left01"/>
      </w:pPr>
      <w:r>
        <w:t>7566,JONES,MANAGER,7839,02-APR-81 00:00:00,2975.00,,20</w:t>
      </w:r>
    </w:p>
    <w:p w:rsidR="00645313" w:rsidRDefault="00645313" w:rsidP="00645313">
      <w:pPr>
        <w:pStyle w:val="EDBEXCourierNew9ptCustomColorRGB4649146Left01"/>
      </w:pPr>
      <w:r>
        <w:t>7654,MARTIN,SALESMAN,7698,28-SEP-81 00:00:00,1250.00,1400.00,30</w:t>
      </w:r>
    </w:p>
    <w:p w:rsidR="00645313" w:rsidRDefault="00645313" w:rsidP="00645313">
      <w:pPr>
        <w:pStyle w:val="EDBEXCourierNew9ptCustomColorRGB4649146Left01"/>
      </w:pPr>
      <w:r>
        <w:t>7698,BLAKE,MANAGER,7839,01-MAY-81 00:00:00,2850.00,,30</w:t>
      </w:r>
    </w:p>
    <w:p w:rsidR="00645313" w:rsidRDefault="00645313" w:rsidP="00645313">
      <w:pPr>
        <w:pStyle w:val="EDBEXCourierNew9ptCustomColorRGB4649146Left01"/>
      </w:pPr>
      <w:r>
        <w:t>7782,CLARK,MANAGER,7839,09-JUN-81 00:00:00,2450.00,,10</w:t>
      </w:r>
    </w:p>
    <w:p w:rsidR="00645313" w:rsidRDefault="00645313" w:rsidP="00645313">
      <w:pPr>
        <w:pStyle w:val="EDBEXCourierNew9ptCustomColorRGB4649146Left01"/>
      </w:pPr>
      <w:r>
        <w:t>7788,SCOTT,ANALYST,7566,19-APR-87 00:00:00,3000.00,,20</w:t>
      </w:r>
    </w:p>
    <w:p w:rsidR="00645313" w:rsidRDefault="00645313" w:rsidP="00645313">
      <w:pPr>
        <w:pStyle w:val="EDBEXCourierNew9ptCustomColorRGB4649146Left01"/>
      </w:pPr>
      <w:r>
        <w:t>7839,KING,PRESIDENT,,17-NOV-81 00:00:00,5000.00,,10</w:t>
      </w:r>
    </w:p>
    <w:p w:rsidR="00645313" w:rsidRDefault="00645313" w:rsidP="00645313">
      <w:pPr>
        <w:pStyle w:val="EDBEXCourierNew9ptCustomColorRGB4649146Left01"/>
      </w:pPr>
      <w:r>
        <w:t>7844,TURNER,SALESMAN,7698,08-SEP-81 00:00:00,1500.00,0.00,30</w:t>
      </w:r>
    </w:p>
    <w:p w:rsidR="00645313" w:rsidRDefault="00645313" w:rsidP="00645313">
      <w:pPr>
        <w:pStyle w:val="EDBEXCourierNew9ptCustomColorRGB4649146Left01"/>
      </w:pPr>
      <w:r>
        <w:t>7876,ADAMS,CLERK,7788,23-MAY-87 00:00:00,1100.00,,20</w:t>
      </w:r>
    </w:p>
    <w:p w:rsidR="00645313" w:rsidRDefault="00645313" w:rsidP="00645313">
      <w:pPr>
        <w:pStyle w:val="EDBEXCourierNew9ptCustomColorRGB4649146Left01"/>
      </w:pPr>
      <w:r>
        <w:t>7900,JAMES,CLERK,7698,03-DEC-81 00:00:00,950.00,,30</w:t>
      </w:r>
    </w:p>
    <w:p w:rsidR="00645313" w:rsidRDefault="00645313" w:rsidP="00645313">
      <w:pPr>
        <w:pStyle w:val="EDBEXCourierNew9ptCustomColorRGB4649146Left01"/>
      </w:pPr>
      <w:r>
        <w:t>7902,FORD,ANALYST,7566,03-DEC-81 00:00:00,3000.00,,20</w:t>
      </w:r>
    </w:p>
    <w:p w:rsidR="00645313" w:rsidRDefault="00645313" w:rsidP="00645313">
      <w:pPr>
        <w:pStyle w:val="EDBEXCourierNew9ptCustomColorRGB4649146Left01"/>
      </w:pPr>
      <w:r>
        <w:t>7934,MILLER,CLERK,7782,23-JAN-82 00:00:00,1300.00,,10</w:t>
      </w:r>
    </w:p>
    <w:p w:rsidR="00B173A9" w:rsidRDefault="00B173A9" w:rsidP="00B173A9">
      <w:pPr>
        <w:pStyle w:val="EDBTXTNormalWebBlack"/>
      </w:pPr>
    </w:p>
    <w:p w:rsidR="00645313" w:rsidRDefault="00645313" w:rsidP="00645313">
      <w:pPr>
        <w:pStyle w:val="Heading3"/>
        <w:tabs>
          <w:tab w:val="left" w:pos="720"/>
        </w:tabs>
      </w:pPr>
      <w:bookmarkStart w:id="409" w:name="_Toc497305852"/>
      <w:r>
        <w:t>PUT_LINE</w:t>
      </w:r>
      <w:bookmarkEnd w:id="409"/>
    </w:p>
    <w:p w:rsidR="00645313" w:rsidRDefault="00645313" w:rsidP="00645313">
      <w:pPr>
        <w:pStyle w:val="EDBTXTNormalWebBlackCharChar1"/>
      </w:pPr>
      <w:r>
        <w:t xml:space="preserve">The </w:t>
      </w:r>
      <w:r>
        <w:rPr>
          <w:rStyle w:val="EDBTXTKeywordBlack"/>
        </w:rPr>
        <w:t>PUT_LINE</w:t>
      </w:r>
      <w:r>
        <w:t xml:space="preserve"> procedure writes a single line to the given file including an end-of-line character sequence.</w:t>
      </w:r>
    </w:p>
    <w:p w:rsidR="00645313" w:rsidRDefault="00645313" w:rsidP="00BB65BF">
      <w:pPr>
        <w:pStyle w:val="EDBSYNTXPreformattedBlackCharChar"/>
        <w:ind w:left="720"/>
      </w:pPr>
      <w:r>
        <w:t>PUT_LINE(</w:t>
      </w:r>
      <w:r>
        <w:rPr>
          <w:rStyle w:val="EDBTXTVariable11ptBlack"/>
        </w:rPr>
        <w:t>file</w:t>
      </w:r>
      <w:r>
        <w:t xml:space="preserve"> FILE_TYPE,</w:t>
      </w:r>
      <w:r w:rsidRPr="00BB65BF">
        <w:rPr>
          <w:rStyle w:val="EDBTXTKeywordBlack"/>
        </w:rPr>
        <w:t xml:space="preserve"> </w:t>
      </w:r>
      <w:r w:rsidR="00BB65BF">
        <w:rPr>
          <w:rStyle w:val="EDBTXTKeywordBlack"/>
        </w:rPr>
        <w:br/>
        <w:t xml:space="preserve">  </w:t>
      </w:r>
      <w:r>
        <w:rPr>
          <w:rStyle w:val="EDBTXTVariable11ptBlack"/>
        </w:rPr>
        <w:t>buffer</w:t>
      </w:r>
      <w:r>
        <w:t xml:space="preserve"> {</w:t>
      </w:r>
      <w:r w:rsidR="00BB65BF">
        <w:t>DATE|NUMBER|TIMESTAMP</w:t>
      </w:r>
      <w:r>
        <w:t>|</w:t>
      </w:r>
      <w:r w:rsidR="00BB65BF">
        <w:t>VARCHAR2</w:t>
      </w:r>
      <w:r>
        <w:t>})</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Default="00645313" w:rsidP="00645313">
      <w:pPr>
        <w:pStyle w:val="EDBTXTIndentNormalWebLeft05"/>
      </w:pPr>
      <w:r>
        <w:t xml:space="preserve">Variable of type </w:t>
      </w:r>
      <w:r>
        <w:rPr>
          <w:rStyle w:val="EDBTXTKeywordBlack"/>
        </w:rPr>
        <w:t>FILE_TYPE</w:t>
      </w:r>
      <w:r>
        <w:t xml:space="preserve"> containing the file handle of the file to which the given line is to be written.</w:t>
      </w:r>
    </w:p>
    <w:p w:rsidR="00645313" w:rsidRDefault="00645313" w:rsidP="00645313">
      <w:pPr>
        <w:pStyle w:val="EDBTXTNormalWebBlackCharChar1"/>
        <w:rPr>
          <w:rStyle w:val="EDBTXTVariable11ptBlack"/>
        </w:rPr>
      </w:pPr>
      <w:r>
        <w:rPr>
          <w:rStyle w:val="EDBTXTVariable11ptBlack"/>
        </w:rPr>
        <w:t>buffer</w:t>
      </w:r>
    </w:p>
    <w:p w:rsidR="00645313" w:rsidRDefault="00645313" w:rsidP="00645313">
      <w:pPr>
        <w:pStyle w:val="EDBTXTIndentNormalWebLeft05"/>
      </w:pPr>
      <w:r>
        <w:t>Text to be written to the specified file.</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example uses the </w:t>
      </w:r>
      <w:r>
        <w:rPr>
          <w:rStyle w:val="EDBTXTKeywordBlack"/>
        </w:rPr>
        <w:t>PUT_LINE</w:t>
      </w:r>
      <w:r>
        <w:t xml:space="preserve"> procedure to create a comma-delimited file of employees from the </w:t>
      </w:r>
      <w:r>
        <w:rPr>
          <w:rStyle w:val="EDBTXTKeywordBlack"/>
        </w:rPr>
        <w:t>emp</w:t>
      </w:r>
      <w:r>
        <w:t xml:space="preserve"> table.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v_empfile       UTL_FILE.FILE_TYPE;</w:t>
      </w:r>
    </w:p>
    <w:p w:rsidR="00645313" w:rsidRDefault="00645313" w:rsidP="00645313">
      <w:pPr>
        <w:pStyle w:val="EDBEXCourierNew9ptCustomColorRGB4649146Left01"/>
      </w:pPr>
      <w:r>
        <w:t xml:space="preserve">    v_directory     VARCHAR2(50) := 'empdir';</w:t>
      </w:r>
    </w:p>
    <w:p w:rsidR="00645313" w:rsidRDefault="00645313" w:rsidP="00645313">
      <w:pPr>
        <w:pStyle w:val="EDBEXCourierNew9ptCustomColorRGB4649146Left01"/>
      </w:pPr>
      <w:r>
        <w:t xml:space="preserve">    v_filename      VARCHAR2(20) := 'empfile.csv';</w:t>
      </w:r>
    </w:p>
    <w:p w:rsidR="00645313" w:rsidRDefault="00645313" w:rsidP="00645313">
      <w:pPr>
        <w:pStyle w:val="EDBEXCourierNew9ptCustomColorRGB4649146Left01"/>
      </w:pPr>
      <w:r>
        <w:t xml:space="preserve">    v_emprec        VARCHAR2(120);</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v_empfile := UTL_FILE.FOPEN(v_directory,v_filename,'w');</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v_emprec := i.empno || ',' || i.ename || ',' || i.job || ',' ||</w:t>
      </w:r>
    </w:p>
    <w:p w:rsidR="00645313" w:rsidRDefault="00645313" w:rsidP="00645313">
      <w:pPr>
        <w:pStyle w:val="EDBEXCourierNew9ptCustomColorRGB4649146Left01"/>
      </w:pPr>
      <w:r>
        <w:t xml:space="preserve">            NVL(LTRIM(TO_CHAR(i.mgr,'9999')),'') || ',' || i.hiredate ||</w:t>
      </w:r>
    </w:p>
    <w:p w:rsidR="00645313" w:rsidRDefault="00645313" w:rsidP="00645313">
      <w:pPr>
        <w:pStyle w:val="EDBEXCourierNew9ptCustomColorRGB4649146Left01"/>
      </w:pPr>
      <w:r>
        <w:t xml:space="preserve">            ',' || i.sal || ',' ||</w:t>
      </w:r>
    </w:p>
    <w:p w:rsidR="00645313" w:rsidRDefault="00645313" w:rsidP="00645313">
      <w:pPr>
        <w:pStyle w:val="EDBEXCourierNew9ptCustomColorRGB4649146Left01"/>
      </w:pPr>
      <w:r>
        <w:t xml:space="preserve">            NVL(LTRIM(TO_CHAR(i.comm,'9990.99')),'') || ',' || i.deptno;</w:t>
      </w:r>
    </w:p>
    <w:p w:rsidR="00645313" w:rsidRDefault="00645313" w:rsidP="00645313">
      <w:pPr>
        <w:pStyle w:val="EDBEXCourierNew9ptCustomColorRGB4649146Left01"/>
      </w:pPr>
      <w:r>
        <w:t xml:space="preserve">        UTL_FILE.PUT_LINE(v_empfile,v_emprec);</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DBMS_OUTPUT.PUT_LINE('Created file: ' || v_filename);</w:t>
      </w:r>
    </w:p>
    <w:p w:rsidR="00645313" w:rsidRDefault="00645313" w:rsidP="00645313">
      <w:pPr>
        <w:pStyle w:val="EDBEXCourierNew9ptCustomColorRGB4649146Left01"/>
      </w:pPr>
      <w:r>
        <w:t xml:space="preserve">    UTL_FILE.FCLOSE(v_empfile);</w:t>
      </w:r>
    </w:p>
    <w:p w:rsidR="00645313" w:rsidRDefault="00645313" w:rsidP="00645313">
      <w:pPr>
        <w:pStyle w:val="EDBEXCourierNew9ptCustomColorRGB4649146Left01"/>
      </w:pPr>
      <w:r>
        <w:t>END;</w:t>
      </w:r>
    </w:p>
    <w:p w:rsidR="00645313" w:rsidRDefault="00645313" w:rsidP="00645313">
      <w:pPr>
        <w:pStyle w:val="EDBTXTNormalWebBlackCharChar1"/>
      </w:pPr>
      <w:r>
        <w:t xml:space="preserve">The following is the contents of </w:t>
      </w:r>
      <w:r>
        <w:rPr>
          <w:rStyle w:val="EDBTXTKeywordBlack"/>
        </w:rPr>
        <w:t>empfile.csv</w:t>
      </w:r>
      <w:r>
        <w:t xml:space="preserve"> created above:</w:t>
      </w:r>
    </w:p>
    <w:p w:rsidR="00645313" w:rsidRDefault="00645313" w:rsidP="00645313">
      <w:pPr>
        <w:pStyle w:val="EDBEXCourierNew9ptCustomColorRGB4649146Left01"/>
      </w:pPr>
      <w:r>
        <w:t>C:\TEMP\EMPDIR&gt;TYPE empfile.csv</w:t>
      </w:r>
    </w:p>
    <w:p w:rsidR="00645313" w:rsidRDefault="00645313" w:rsidP="00645313">
      <w:pPr>
        <w:pStyle w:val="EDBEXCourierNew9ptCustomColorRGB4649146Left01"/>
      </w:pPr>
    </w:p>
    <w:p w:rsidR="00645313" w:rsidRDefault="00645313" w:rsidP="00645313">
      <w:pPr>
        <w:pStyle w:val="EDBEXCourierNew9ptCustomColorRGB4649146Left01"/>
      </w:pPr>
      <w:r>
        <w:t>7369,SMITH,CLERK,7902,17-DEC-80 00:00:00,800.00,,20</w:t>
      </w:r>
    </w:p>
    <w:p w:rsidR="00645313" w:rsidRDefault="00645313" w:rsidP="00645313">
      <w:pPr>
        <w:pStyle w:val="EDBEXCourierNew9ptCustomColorRGB4649146Left01"/>
      </w:pPr>
      <w:r>
        <w:t>7499,ALLEN,SALESMAN,7698,20-FEB-81 00:00:00,1600.00,300.00,30</w:t>
      </w:r>
    </w:p>
    <w:p w:rsidR="00645313" w:rsidRDefault="00645313" w:rsidP="00645313">
      <w:pPr>
        <w:pStyle w:val="EDBEXCourierNew9ptCustomColorRGB4649146Left01"/>
      </w:pPr>
      <w:r>
        <w:t>7521,WARD,SALESMAN,7698,22-FEB-81 00:00:00,1250.00,500.00,30</w:t>
      </w:r>
    </w:p>
    <w:p w:rsidR="00645313" w:rsidRDefault="00645313" w:rsidP="00645313">
      <w:pPr>
        <w:pStyle w:val="EDBEXCourierNew9ptCustomColorRGB4649146Left01"/>
      </w:pPr>
      <w:r>
        <w:lastRenderedPageBreak/>
        <w:t>7566,JONES,MANAGER,7839,02-APR-81 00:00:00,2975.00,,20</w:t>
      </w:r>
    </w:p>
    <w:p w:rsidR="00645313" w:rsidRDefault="00645313" w:rsidP="00645313">
      <w:pPr>
        <w:pStyle w:val="EDBEXCourierNew9ptCustomColorRGB4649146Left01"/>
      </w:pPr>
      <w:r>
        <w:t>7654,MARTIN,SALESMAN,7698,28-SEP-81 00:00:00,1250.00,1400.00,30</w:t>
      </w:r>
    </w:p>
    <w:p w:rsidR="00645313" w:rsidRDefault="00645313" w:rsidP="00645313">
      <w:pPr>
        <w:pStyle w:val="EDBEXCourierNew9ptCustomColorRGB4649146Left01"/>
      </w:pPr>
      <w:r>
        <w:t>7698,BLAKE,MANAGER,7839,01-MAY-81 00:00:00,2850.00,,30</w:t>
      </w:r>
    </w:p>
    <w:p w:rsidR="00645313" w:rsidRDefault="00645313" w:rsidP="00645313">
      <w:pPr>
        <w:pStyle w:val="EDBEXCourierNew9ptCustomColorRGB4649146Left01"/>
      </w:pPr>
      <w:r>
        <w:t>7782,CLARK,MANAGER,7839,09-JUN-81 00:00:00,2450.00,,10</w:t>
      </w:r>
    </w:p>
    <w:p w:rsidR="00645313" w:rsidRDefault="00645313" w:rsidP="00645313">
      <w:pPr>
        <w:pStyle w:val="EDBEXCourierNew9ptCustomColorRGB4649146Left01"/>
      </w:pPr>
      <w:r>
        <w:t>7788,SCOTT,ANALYST,7566,19-APR-87 00:00:00,3000.00,,20</w:t>
      </w:r>
    </w:p>
    <w:p w:rsidR="00645313" w:rsidRDefault="00645313" w:rsidP="00645313">
      <w:pPr>
        <w:pStyle w:val="EDBEXCourierNew9ptCustomColorRGB4649146Left01"/>
      </w:pPr>
      <w:r>
        <w:t>7839,KING,PRESIDENT,,17-NOV-81 00:00:00,5000.00,,10</w:t>
      </w:r>
    </w:p>
    <w:p w:rsidR="00645313" w:rsidRDefault="00645313" w:rsidP="00645313">
      <w:pPr>
        <w:pStyle w:val="EDBEXCourierNew9ptCustomColorRGB4649146Left01"/>
      </w:pPr>
      <w:r>
        <w:t>7844,TURNER,SALESMAN,7698,08-SEP-81 00:00:00,1500.00,0.00,30</w:t>
      </w:r>
    </w:p>
    <w:p w:rsidR="00645313" w:rsidRDefault="00645313" w:rsidP="00645313">
      <w:pPr>
        <w:pStyle w:val="EDBEXCourierNew9ptCustomColorRGB4649146Left01"/>
      </w:pPr>
      <w:r>
        <w:t>7876,ADAMS,CLERK,7788,23-MAY-87 00:00:00,1100.00,,20</w:t>
      </w:r>
    </w:p>
    <w:p w:rsidR="00645313" w:rsidRDefault="00645313" w:rsidP="00645313">
      <w:pPr>
        <w:pStyle w:val="EDBEXCourierNew9ptCustomColorRGB4649146Left01"/>
      </w:pPr>
      <w:r>
        <w:t>7900,JAMES,CLERK,7698,03-DEC-81 00:00:00,950.00,,30</w:t>
      </w:r>
    </w:p>
    <w:p w:rsidR="00645313" w:rsidRDefault="00645313" w:rsidP="00645313">
      <w:pPr>
        <w:pStyle w:val="EDBEXCourierNew9ptCustomColorRGB4649146Left01"/>
      </w:pPr>
      <w:r>
        <w:t>7902,FORD,ANALYST,7566,03-DEC-81 00:00:00,3000.00,,20</w:t>
      </w:r>
    </w:p>
    <w:p w:rsidR="00645313" w:rsidRDefault="00645313" w:rsidP="00645313">
      <w:pPr>
        <w:pStyle w:val="EDBEXCourierNew9ptCustomColorRGB4649146Left01"/>
      </w:pPr>
      <w:r>
        <w:t>7934,MILLER,CLERK,7782,23-JAN-82 00:00:00,1300.00,,10</w:t>
      </w:r>
    </w:p>
    <w:p w:rsidR="00645313" w:rsidRDefault="00645313" w:rsidP="00645313">
      <w:pPr>
        <w:pStyle w:val="EDBTXTNormalWebBlackCharChar1"/>
      </w:pPr>
    </w:p>
    <w:p w:rsidR="00645313" w:rsidRDefault="00645313" w:rsidP="00645313">
      <w:pPr>
        <w:pStyle w:val="Heading3"/>
        <w:tabs>
          <w:tab w:val="left" w:pos="720"/>
        </w:tabs>
      </w:pPr>
      <w:bookmarkStart w:id="410" w:name="_Toc497305853"/>
      <w:r>
        <w:t>PUTF</w:t>
      </w:r>
      <w:bookmarkEnd w:id="410"/>
    </w:p>
    <w:p w:rsidR="00645313" w:rsidRDefault="00645313" w:rsidP="00645313">
      <w:pPr>
        <w:pStyle w:val="EDBTXTNormalWebBlackCharChar1"/>
      </w:pPr>
      <w:r>
        <w:t xml:space="preserve">The </w:t>
      </w:r>
      <w:r>
        <w:rPr>
          <w:rStyle w:val="EDBTXTKeywordBlack"/>
        </w:rPr>
        <w:t>PUTF</w:t>
      </w:r>
      <w:r>
        <w:t xml:space="preserve"> procedure writes a formatted string to the given file.</w:t>
      </w:r>
    </w:p>
    <w:p w:rsidR="00645313" w:rsidRDefault="00645313" w:rsidP="00ED0A59">
      <w:pPr>
        <w:pStyle w:val="EDBSYNTXPreformattedBlackCharChar"/>
        <w:ind w:left="720"/>
      </w:pPr>
      <w:r>
        <w:t>PUTF(</w:t>
      </w:r>
      <w:r>
        <w:rPr>
          <w:rStyle w:val="EDBTXTVariable11ptBlack"/>
        </w:rPr>
        <w:t>file</w:t>
      </w:r>
      <w:r>
        <w:t xml:space="preserve"> FILE_TYPE, </w:t>
      </w:r>
      <w:r>
        <w:rPr>
          <w:rStyle w:val="EDBTXTVariable11ptBlack"/>
        </w:rPr>
        <w:t>format</w:t>
      </w:r>
      <w:r>
        <w:t xml:space="preserve"> VARCHAR2 [, </w:t>
      </w:r>
      <w:r>
        <w:rPr>
          <w:rStyle w:val="EDBTXTVariable11ptBlack"/>
        </w:rPr>
        <w:t>arg1</w:t>
      </w:r>
      <w:r>
        <w:t xml:space="preserve"> VARCHAR2]</w:t>
      </w:r>
    </w:p>
    <w:p w:rsidR="00645313" w:rsidRDefault="00645313" w:rsidP="00ED0A59">
      <w:pPr>
        <w:pStyle w:val="EDBSYNTXPreformattedBlackCharChar"/>
        <w:ind w:left="720"/>
      </w:pPr>
      <w:r>
        <w:t xml:space="preserve">  [,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file</w:t>
      </w:r>
    </w:p>
    <w:p w:rsidR="00645313" w:rsidRPr="009C769A" w:rsidRDefault="00645313" w:rsidP="00645313">
      <w:pPr>
        <w:pStyle w:val="EDBTXTIndentNormalWebLeft05"/>
        <w:rPr>
          <w:rStyle w:val="EDBTXTVariable11ptBlack"/>
          <w:rFonts w:ascii="Times New Roman" w:hAnsi="Times New Roman" w:cs="Times New Roman"/>
          <w:i w:val="0"/>
          <w:iCs w:val="0"/>
          <w:color w:val="auto"/>
          <w:sz w:val="24"/>
          <w:szCs w:val="20"/>
        </w:rPr>
      </w:pPr>
      <w:r>
        <w:t xml:space="preserve">Variable of type </w:t>
      </w:r>
      <w:r>
        <w:rPr>
          <w:rStyle w:val="EDBTXTKeywordBlack"/>
        </w:rPr>
        <w:t>FILE_TYPE</w:t>
      </w:r>
      <w:r>
        <w:t xml:space="preserve"> containing the file handle of the file to which the formatted line is to be written.</w:t>
      </w:r>
    </w:p>
    <w:p w:rsidR="00645313" w:rsidRDefault="00645313" w:rsidP="00645313">
      <w:pPr>
        <w:pStyle w:val="EDBTXTNormalWebBlackCharChar1"/>
        <w:rPr>
          <w:rStyle w:val="EDBTXTVariable11ptBlack"/>
        </w:rPr>
      </w:pPr>
      <w:r>
        <w:rPr>
          <w:rStyle w:val="EDBTXTVariable11ptBlack"/>
        </w:rPr>
        <w:t>format</w:t>
      </w:r>
    </w:p>
    <w:p w:rsidR="00645313" w:rsidRDefault="00645313" w:rsidP="00645313">
      <w:pPr>
        <w:pStyle w:val="EDBTXTIndentNormalWebLeft05"/>
      </w:pPr>
      <w:r>
        <w:t xml:space="preserve">String to format the text written to the file. The special character sequence, </w:t>
      </w:r>
      <w:r>
        <w:rPr>
          <w:rStyle w:val="EDBTXTKeywordBlack"/>
        </w:rPr>
        <w:t>%s</w:t>
      </w:r>
      <w:r>
        <w:t xml:space="preserve">, is substituted by the value of arg. The special character sequence, </w:t>
      </w:r>
      <w:r>
        <w:rPr>
          <w:rStyle w:val="EDBTXTKeywordBlack"/>
        </w:rPr>
        <w:t>\n</w:t>
      </w:r>
      <w:r>
        <w:t xml:space="preserve">, indicates a new line. Note, however, in Advanced Server, a new line character must be specified with two consecutive backslashes instead of one - </w:t>
      </w:r>
      <w:r>
        <w:rPr>
          <w:rStyle w:val="EDBTXTKeywordBlack"/>
        </w:rPr>
        <w:t>\\n</w:t>
      </w:r>
      <w:r>
        <w:t xml:space="preserve">. This characteristic is not </w:t>
      </w:r>
      <w:r w:rsidR="00C65A81" w:rsidRPr="00C65A81">
        <w:t>compatible with Oracle databases</w:t>
      </w:r>
      <w:r>
        <w:t>.</w:t>
      </w:r>
    </w:p>
    <w:p w:rsidR="00645313" w:rsidRDefault="00645313" w:rsidP="00645313">
      <w:pPr>
        <w:pStyle w:val="EDBTXTNormalWebBlackCharChar1"/>
        <w:rPr>
          <w:rStyle w:val="EDBTXTVariable11ptBlack"/>
        </w:rPr>
      </w:pPr>
      <w:r>
        <w:rPr>
          <w:rStyle w:val="EDBTXTVariable11ptBlack"/>
        </w:rPr>
        <w:t>arg1</w:t>
      </w:r>
    </w:p>
    <w:p w:rsidR="00645313" w:rsidRDefault="00645313" w:rsidP="00645313">
      <w:pPr>
        <w:pStyle w:val="EDBTXTIndentNormalWebLeft05"/>
      </w:pPr>
      <w:r>
        <w:t xml:space="preserve">Up to five arguments, </w:t>
      </w:r>
      <w:r>
        <w:rPr>
          <w:rStyle w:val="EDBTXTVariable11ptBlack"/>
        </w:rPr>
        <w:t>arg1</w:t>
      </w:r>
      <w:r>
        <w:t>,...</w:t>
      </w:r>
      <w:r>
        <w:rPr>
          <w:rStyle w:val="EDBTXTVariable11ptBlack"/>
        </w:rPr>
        <w:t>arg5</w:t>
      </w:r>
      <w:r>
        <w:t xml:space="preserve">, to be substituted in the format string for each occurrence of </w:t>
      </w:r>
      <w:r>
        <w:rPr>
          <w:rStyle w:val="EDBTXTKeywordBlack"/>
        </w:rPr>
        <w:t>%s</w:t>
      </w:r>
      <w:r>
        <w:t xml:space="preserve">. The first arg is substituted for the first occurrence of </w:t>
      </w:r>
      <w:r>
        <w:rPr>
          <w:rStyle w:val="EDBTXTKeywordBlack"/>
        </w:rPr>
        <w:t>%s</w:t>
      </w:r>
      <w:r>
        <w:t xml:space="preserve">, the second arg is substituted for the second occurrence of </w:t>
      </w:r>
      <w:r>
        <w:rPr>
          <w:rStyle w:val="EDBTXTKeywordBlack"/>
        </w:rPr>
        <w:t>%s</w:t>
      </w:r>
      <w:r>
        <w:t>, etc.</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produces formatted output containing data from the </w:t>
      </w:r>
      <w:r>
        <w:rPr>
          <w:rStyle w:val="EDBTXTKeywordBlack"/>
        </w:rPr>
        <w:t>emp</w:t>
      </w:r>
      <w:r>
        <w:t xml:space="preserve"> table. Note the use of the E literal syntax and double backslashes for the new line character sequence in the format string which are not </w:t>
      </w:r>
      <w:r w:rsidR="00C65A81" w:rsidRPr="00C65A81">
        <w:rPr>
          <w:rStyle w:val="ORAproductname"/>
        </w:rPr>
        <w:t>compatible with Oracle databases</w:t>
      </w:r>
      <w:r>
        <w:t>.</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lastRenderedPageBreak/>
        <w:t xml:space="preserve">    v_empfile       UTL_FILE.FILE_TYPE;</w:t>
      </w:r>
    </w:p>
    <w:p w:rsidR="00645313" w:rsidRDefault="00645313" w:rsidP="00645313">
      <w:pPr>
        <w:pStyle w:val="EDBEXCourierNew9ptCustomColorRGB4649146Left01"/>
      </w:pPr>
      <w:r>
        <w:t xml:space="preserve">    v_directory     VARCHAR2(50) := 'empdir';</w:t>
      </w:r>
    </w:p>
    <w:p w:rsidR="00645313" w:rsidRDefault="00645313" w:rsidP="00645313">
      <w:pPr>
        <w:pStyle w:val="EDBEXCourierNew9ptCustomColorRGB4649146Left01"/>
      </w:pPr>
      <w:r>
        <w:t xml:space="preserve">    v_filename      VARCHAR2(20) := 'empfile.csv';</w:t>
      </w:r>
    </w:p>
    <w:p w:rsidR="00645313" w:rsidRDefault="00645313" w:rsidP="00645313">
      <w:pPr>
        <w:pStyle w:val="EDBEXCourierNew9ptCustomColorRGB4649146Left01"/>
      </w:pPr>
      <w:r>
        <w:t xml:space="preserve">    v_format        VARCHAR2(200);</w:t>
      </w:r>
    </w:p>
    <w:p w:rsidR="00645313" w:rsidRDefault="00645313" w:rsidP="00645313">
      <w:pPr>
        <w:pStyle w:val="EDBEXCourierNew9ptCustomColorRGB4649146Left01"/>
      </w:pPr>
      <w:r>
        <w:t xml:space="preserve">    CURSOR emp_cur IS SELECT * FROM emp ORDER BY empno;</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v_format := E'%s %s, %s\\nSalary: $%s Commission: $%s\\n\\n';</w:t>
      </w:r>
    </w:p>
    <w:p w:rsidR="00645313" w:rsidRDefault="00645313" w:rsidP="00645313">
      <w:pPr>
        <w:pStyle w:val="EDBEXCourierNew9ptCustomColorRGB4649146Left01"/>
      </w:pPr>
      <w:r>
        <w:t xml:space="preserve">    v_empfile := UTL_FILE.FOPEN(v_directory,v_filename,'w');</w:t>
      </w:r>
    </w:p>
    <w:p w:rsidR="00645313" w:rsidRDefault="00645313" w:rsidP="00645313">
      <w:pPr>
        <w:pStyle w:val="EDBEXCourierNew9ptCustomColorRGB4649146Left01"/>
      </w:pPr>
      <w:r>
        <w:t xml:space="preserve">    FOR i IN emp_cur LOOP</w:t>
      </w:r>
    </w:p>
    <w:p w:rsidR="00645313" w:rsidRDefault="00645313" w:rsidP="00645313">
      <w:pPr>
        <w:pStyle w:val="EDBEXCourierNew9ptCustomColorRGB4649146Left01"/>
      </w:pPr>
      <w:r>
        <w:t xml:space="preserve">        UTL_FILE.PUTF(v_empfile,v_format,i.empno,i.ename,i.job,i.sal,</w:t>
      </w:r>
    </w:p>
    <w:p w:rsidR="00645313" w:rsidRDefault="00645313" w:rsidP="00645313">
      <w:pPr>
        <w:pStyle w:val="EDBEXCourierNew9ptCustomColorRGB4649146Left01"/>
      </w:pPr>
      <w:r>
        <w:t xml:space="preserve">            NVL(i.comm,0));</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DBMS_OUTPUT.PUT_LINE('Created file: ' || v_filename);</w:t>
      </w:r>
    </w:p>
    <w:p w:rsidR="00645313" w:rsidRDefault="00645313" w:rsidP="00645313">
      <w:pPr>
        <w:pStyle w:val="EDBEXCourierNew9ptCustomColorRGB4649146Left01"/>
      </w:pPr>
      <w:r>
        <w:t xml:space="preserve">    UTL_FILE.FCLOSE(v_empfile);</w:t>
      </w:r>
    </w:p>
    <w:p w:rsidR="00645313" w:rsidRDefault="00645313" w:rsidP="00645313">
      <w:pPr>
        <w:pStyle w:val="EDBEXCourierNew9ptCustomColorRGB4649146Left01"/>
      </w:pPr>
      <w:r>
        <w:t>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DBMS_OUTPUT.PUT_LINE('SQLERRM: ' || SQLERRM);</w:t>
      </w:r>
    </w:p>
    <w:p w:rsidR="00645313" w:rsidRDefault="00645313" w:rsidP="00645313">
      <w:pPr>
        <w:pStyle w:val="EDBEXCourierNew9ptCustomColorRGB4649146Left01"/>
      </w:pPr>
      <w:r>
        <w:t xml:space="preserve">        DBMS_OUTPUT.PUT_LINE('SQLCODE: ' || SQLCODE);</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Created file: empfile.csv</w:t>
      </w:r>
    </w:p>
    <w:p w:rsidR="00645313" w:rsidRDefault="00645313" w:rsidP="00645313">
      <w:pPr>
        <w:pStyle w:val="EDBTXTNormalWebBlackCharChar1"/>
      </w:pPr>
      <w:r>
        <w:t xml:space="preserve">The following is the contents of </w:t>
      </w:r>
      <w:r>
        <w:rPr>
          <w:rStyle w:val="EDBTXTKeywordBlack"/>
        </w:rPr>
        <w:t>empfile.csv</w:t>
      </w:r>
      <w:r>
        <w:t xml:space="preserve"> created above:</w:t>
      </w:r>
    </w:p>
    <w:p w:rsidR="00645313" w:rsidRDefault="00645313" w:rsidP="00645313">
      <w:pPr>
        <w:pStyle w:val="EDBEXCourierNew9ptCustomColorRGB4649146Left01"/>
      </w:pPr>
      <w:r>
        <w:t>C:\TEMP\EMPDIR&gt;TYPE empfile.csv</w:t>
      </w:r>
    </w:p>
    <w:p w:rsidR="00645313" w:rsidRDefault="00645313" w:rsidP="00645313">
      <w:pPr>
        <w:pStyle w:val="EDBEXCourierNew9ptCustomColorRGB4649146Left01"/>
      </w:pPr>
      <w:r>
        <w:t>7369 SMITH, CLERK</w:t>
      </w:r>
    </w:p>
    <w:p w:rsidR="00645313" w:rsidRDefault="00645313" w:rsidP="00645313">
      <w:pPr>
        <w:pStyle w:val="EDBEXCourierNew9ptCustomColorRGB4649146Left01"/>
      </w:pPr>
      <w:r>
        <w:t>Salary: $800.00 Commission: $0</w:t>
      </w:r>
    </w:p>
    <w:p w:rsidR="00645313" w:rsidRDefault="00645313" w:rsidP="00645313">
      <w:pPr>
        <w:pStyle w:val="EDBEXCourierNew9ptCustomColorRGB4649146Left01"/>
      </w:pPr>
      <w:r>
        <w:t>7499 ALLEN, SALESMAN</w:t>
      </w:r>
    </w:p>
    <w:p w:rsidR="00645313" w:rsidRDefault="00645313" w:rsidP="00645313">
      <w:pPr>
        <w:pStyle w:val="EDBEXCourierNew9ptCustomColorRGB4649146Left01"/>
      </w:pPr>
      <w:r>
        <w:t>Salary: $1600.00 Commission: $300.00</w:t>
      </w:r>
    </w:p>
    <w:p w:rsidR="00645313" w:rsidRDefault="00645313" w:rsidP="00645313">
      <w:pPr>
        <w:pStyle w:val="EDBEXCourierNew9ptCustomColorRGB4649146Left01"/>
      </w:pPr>
      <w:r>
        <w:t>7521 WARD, SALESMAN</w:t>
      </w:r>
    </w:p>
    <w:p w:rsidR="00645313" w:rsidRDefault="00645313" w:rsidP="00645313">
      <w:pPr>
        <w:pStyle w:val="EDBEXCourierNew9ptCustomColorRGB4649146Left01"/>
      </w:pPr>
      <w:r>
        <w:t>Salary: $1250.00 Commission: $500.00</w:t>
      </w:r>
    </w:p>
    <w:p w:rsidR="00645313" w:rsidRDefault="00645313" w:rsidP="00645313">
      <w:pPr>
        <w:pStyle w:val="EDBEXCourierNew9ptCustomColorRGB4649146Left01"/>
      </w:pPr>
      <w:r>
        <w:t>7566 JONES, MANAGER</w:t>
      </w:r>
    </w:p>
    <w:p w:rsidR="00645313" w:rsidRDefault="00645313" w:rsidP="00645313">
      <w:pPr>
        <w:pStyle w:val="EDBEXCourierNew9ptCustomColorRGB4649146Left01"/>
      </w:pPr>
      <w:r>
        <w:t>Salary: $2975.00 Commission: $0</w:t>
      </w:r>
    </w:p>
    <w:p w:rsidR="00645313" w:rsidRDefault="00645313" w:rsidP="00645313">
      <w:pPr>
        <w:pStyle w:val="EDBEXCourierNew9ptCustomColorRGB4649146Left01"/>
      </w:pPr>
      <w:r>
        <w:t>7654 MARTIN, SALESMAN</w:t>
      </w:r>
    </w:p>
    <w:p w:rsidR="00645313" w:rsidRDefault="00645313" w:rsidP="00645313">
      <w:pPr>
        <w:pStyle w:val="EDBEXCourierNew9ptCustomColorRGB4649146Left01"/>
      </w:pPr>
      <w:r>
        <w:t>Salary: $1250.00 Commission: $1400.00</w:t>
      </w:r>
    </w:p>
    <w:p w:rsidR="00645313" w:rsidRDefault="00645313" w:rsidP="00645313">
      <w:pPr>
        <w:pStyle w:val="EDBEXCourierNew9ptCustomColorRGB4649146Left01"/>
      </w:pPr>
      <w:r>
        <w:t>7698 BLAKE, MANAGER</w:t>
      </w:r>
    </w:p>
    <w:p w:rsidR="00645313" w:rsidRDefault="00645313" w:rsidP="00645313">
      <w:pPr>
        <w:pStyle w:val="EDBEXCourierNew9ptCustomColorRGB4649146Left01"/>
      </w:pPr>
      <w:r>
        <w:t>Salary: $2850.00 Commission: $0</w:t>
      </w:r>
    </w:p>
    <w:p w:rsidR="00645313" w:rsidRDefault="00645313" w:rsidP="00645313">
      <w:pPr>
        <w:pStyle w:val="EDBEXCourierNew9ptCustomColorRGB4649146Left01"/>
      </w:pPr>
      <w:r>
        <w:t>7782 CLARK, MANAGER</w:t>
      </w:r>
    </w:p>
    <w:p w:rsidR="00645313" w:rsidRDefault="00645313" w:rsidP="00645313">
      <w:pPr>
        <w:pStyle w:val="EDBEXCourierNew9ptCustomColorRGB4649146Left01"/>
      </w:pPr>
      <w:r>
        <w:t>Salary: $2450.00 Commission: $0</w:t>
      </w:r>
    </w:p>
    <w:p w:rsidR="00645313" w:rsidRDefault="00645313" w:rsidP="00645313">
      <w:pPr>
        <w:pStyle w:val="EDBEXCourierNew9ptCustomColorRGB4649146Left01"/>
      </w:pPr>
      <w:r>
        <w:t>7788 SCOTT, ANALYST</w:t>
      </w:r>
    </w:p>
    <w:p w:rsidR="00645313" w:rsidRDefault="00645313" w:rsidP="00645313">
      <w:pPr>
        <w:pStyle w:val="EDBEXCourierNew9ptCustomColorRGB4649146Left01"/>
      </w:pPr>
      <w:r>
        <w:t>Salary: $3000.00 Commission: $0</w:t>
      </w:r>
    </w:p>
    <w:p w:rsidR="00645313" w:rsidRDefault="00645313" w:rsidP="00645313">
      <w:pPr>
        <w:pStyle w:val="EDBEXCourierNew9ptCustomColorRGB4649146Left01"/>
      </w:pPr>
      <w:r>
        <w:t>7839 KING, PRESIDENT</w:t>
      </w:r>
    </w:p>
    <w:p w:rsidR="00645313" w:rsidRDefault="00645313" w:rsidP="00645313">
      <w:pPr>
        <w:pStyle w:val="EDBEXCourierNew9ptCustomColorRGB4649146Left01"/>
      </w:pPr>
      <w:r>
        <w:t>Salary: $5000.00 Commission: $0</w:t>
      </w:r>
    </w:p>
    <w:p w:rsidR="00645313" w:rsidRDefault="00645313" w:rsidP="00645313">
      <w:pPr>
        <w:pStyle w:val="EDBEXCourierNew9ptCustomColorRGB4649146Left01"/>
      </w:pPr>
      <w:r>
        <w:t>7844 TURNER, SALESMAN</w:t>
      </w:r>
    </w:p>
    <w:p w:rsidR="00645313" w:rsidRDefault="00645313" w:rsidP="00645313">
      <w:pPr>
        <w:pStyle w:val="EDBEXCourierNew9ptCustomColorRGB4649146Left01"/>
      </w:pPr>
      <w:r>
        <w:t>Salary: $1500.00 Commission: $0.00</w:t>
      </w:r>
    </w:p>
    <w:p w:rsidR="00645313" w:rsidRDefault="00645313" w:rsidP="00645313">
      <w:pPr>
        <w:pStyle w:val="EDBEXCourierNew9ptCustomColorRGB4649146Left01"/>
      </w:pPr>
      <w:r>
        <w:t>7876 ADAMS, CLERK</w:t>
      </w:r>
    </w:p>
    <w:p w:rsidR="00645313" w:rsidRDefault="00645313" w:rsidP="00645313">
      <w:pPr>
        <w:pStyle w:val="EDBEXCourierNew9ptCustomColorRGB4649146Left01"/>
      </w:pPr>
      <w:r>
        <w:t>Salary: $1100.00 Commission: $0</w:t>
      </w:r>
    </w:p>
    <w:p w:rsidR="00645313" w:rsidRDefault="00645313" w:rsidP="00645313">
      <w:pPr>
        <w:pStyle w:val="EDBEXCourierNew9ptCustomColorRGB4649146Left01"/>
      </w:pPr>
      <w:r>
        <w:t>7900 JAMES, CLERK</w:t>
      </w:r>
    </w:p>
    <w:p w:rsidR="00645313" w:rsidRDefault="00645313" w:rsidP="00645313">
      <w:pPr>
        <w:pStyle w:val="EDBEXCourierNew9ptCustomColorRGB4649146Left01"/>
      </w:pPr>
      <w:r>
        <w:t>Salary: $950.00 Commission: $0</w:t>
      </w:r>
    </w:p>
    <w:p w:rsidR="00645313" w:rsidRDefault="00645313" w:rsidP="00645313">
      <w:pPr>
        <w:pStyle w:val="EDBEXCourierNew9ptCustomColorRGB4649146Left01"/>
      </w:pPr>
      <w:r>
        <w:t>7902 FORD, ANALYST</w:t>
      </w:r>
    </w:p>
    <w:p w:rsidR="00645313" w:rsidRDefault="00645313" w:rsidP="00645313">
      <w:pPr>
        <w:pStyle w:val="EDBEXCourierNew9ptCustomColorRGB4649146Left01"/>
      </w:pPr>
      <w:r>
        <w:t>Salary: $3000.00 Commission: $0</w:t>
      </w:r>
    </w:p>
    <w:p w:rsidR="00645313" w:rsidRDefault="00645313" w:rsidP="00645313">
      <w:pPr>
        <w:pStyle w:val="EDBEXCourierNew9ptCustomColorRGB4649146Left01"/>
      </w:pPr>
      <w:r>
        <w:t>7934 MILLER, CLERK</w:t>
      </w:r>
    </w:p>
    <w:p w:rsidR="0061760A" w:rsidRDefault="00645313" w:rsidP="00F21DBC">
      <w:pPr>
        <w:pStyle w:val="EDBEXCourierNew9ptCustomColorRGB4649146Left01"/>
      </w:pPr>
      <w:r>
        <w:t>Salary: $1300.00 Commission: $0</w:t>
      </w:r>
    </w:p>
    <w:p w:rsidR="0061760A" w:rsidRDefault="0061760A" w:rsidP="0061760A">
      <w:pPr>
        <w:pStyle w:val="EDBHTMLPageBreak"/>
      </w:pPr>
    </w:p>
    <w:p w:rsidR="0061760A" w:rsidRDefault="0061760A" w:rsidP="0061760A">
      <w:pPr>
        <w:pStyle w:val="Heading2"/>
      </w:pPr>
      <w:bookmarkStart w:id="411" w:name="_UTL_HTTP"/>
      <w:bookmarkStart w:id="412" w:name="_Ref409795078"/>
      <w:bookmarkStart w:id="413" w:name="_Toc422320627"/>
      <w:bookmarkStart w:id="414" w:name="_Toc497305854"/>
      <w:bookmarkEnd w:id="411"/>
      <w:r>
        <w:rPr>
          <w:lang w:eastAsia="ar-SA"/>
        </w:rPr>
        <w:t>UTL_HTTP</w:t>
      </w:r>
      <w:bookmarkEnd w:id="412"/>
      <w:bookmarkEnd w:id="413"/>
      <w:bookmarkEnd w:id="414"/>
    </w:p>
    <w:p w:rsidR="0061760A" w:rsidRDefault="0061760A" w:rsidP="001861B8">
      <w:pPr>
        <w:pStyle w:val="EDBTXTNormalWebBlackCharChar1"/>
      </w:pPr>
      <w:r w:rsidRPr="00CD1268">
        <w:t xml:space="preserve">The </w:t>
      </w:r>
      <w:r>
        <w:rPr>
          <w:rStyle w:val="EDBTXTKeywordBlack"/>
        </w:rPr>
        <w:t>UTL</w:t>
      </w:r>
      <w:r>
        <w:t>_</w:t>
      </w:r>
      <w:r>
        <w:rPr>
          <w:rStyle w:val="EDBTXTKeywordBlack"/>
        </w:rPr>
        <w:t>HTTP</w:t>
      </w:r>
      <w:r>
        <w:t xml:space="preserve"> package provides a way to use the HTTP or HTTPS protocol to retrieve information found at an URL.</w:t>
      </w:r>
      <w:r w:rsidR="001861B8">
        <w:t xml:space="preserve">  Advanced Server supports the following functions and procedures:</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450"/>
        <w:gridCol w:w="3610"/>
      </w:tblGrid>
      <w:tr w:rsidR="0061760A" w:rsidTr="009B0FEC">
        <w:trPr>
          <w:tblHeader/>
        </w:trPr>
        <w:tc>
          <w:tcPr>
            <w:tcW w:w="3615" w:type="dxa"/>
            <w:tcBorders>
              <w:top w:val="single" w:sz="8" w:space="0" w:color="000000"/>
              <w:left w:val="single" w:sz="8" w:space="0" w:color="000000"/>
              <w:bottom w:val="single" w:sz="8" w:space="0" w:color="000000"/>
            </w:tcBorders>
            <w:vAlign w:val="center"/>
          </w:tcPr>
          <w:p w:rsidR="0061760A" w:rsidRDefault="0061760A" w:rsidP="009B0FEC">
            <w:pPr>
              <w:pStyle w:val="EDBTBLHDR10ptBoldBlackCentered"/>
              <w:snapToGrid w:val="0"/>
              <w:rPr>
                <w:lang w:eastAsia="ar-SA"/>
              </w:rPr>
            </w:pPr>
            <w:r>
              <w:rPr>
                <w:lang w:eastAsia="ar-SA"/>
              </w:rPr>
              <w:t>Function/Procedure</w:t>
            </w:r>
          </w:p>
        </w:tc>
        <w:tc>
          <w:tcPr>
            <w:tcW w:w="1450" w:type="dxa"/>
            <w:tcBorders>
              <w:top w:val="single" w:sz="8" w:space="0" w:color="000000"/>
              <w:left w:val="single" w:sz="8" w:space="0" w:color="000000"/>
              <w:bottom w:val="single" w:sz="8" w:space="0" w:color="000000"/>
            </w:tcBorders>
            <w:vAlign w:val="center"/>
          </w:tcPr>
          <w:p w:rsidR="0061760A" w:rsidRDefault="0061760A" w:rsidP="009B0FEC">
            <w:pPr>
              <w:pStyle w:val="EDBTBLHDR10ptBoldBlackCentered"/>
              <w:snapToGrid w:val="0"/>
              <w:rPr>
                <w:lang w:eastAsia="ar-SA"/>
              </w:rPr>
            </w:pPr>
            <w:r>
              <w:rPr>
                <w:lang w:eastAsia="ar-SA"/>
              </w:rPr>
              <w:t>Return Type</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Default="0061760A" w:rsidP="009B0FEC">
            <w:pPr>
              <w:pStyle w:val="EDBTBLHDR10ptBoldBlackCentered"/>
              <w:snapToGrid w:val="0"/>
              <w:rPr>
                <w:lang w:eastAsia="ar-SA"/>
              </w:rPr>
            </w:pPr>
            <w:r>
              <w:rPr>
                <w:lang w:eastAsia="ar-SA"/>
              </w:rPr>
              <w:t>Description</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BEGIN_REQUEST(</w:t>
            </w:r>
            <w:r w:rsidRPr="00D82EAE">
              <w:rPr>
                <w:rStyle w:val="EDBTBLVariable9ptBlack"/>
              </w:rPr>
              <w:t>url</w:t>
            </w:r>
            <w:r>
              <w:rPr>
                <w:rStyle w:val="EDBTBLKeyword9ptBlack"/>
                <w:color w:val="auto"/>
                <w:lang w:eastAsia="ar-SA"/>
              </w:rPr>
              <w:t xml:space="preserve">, </w:t>
            </w:r>
            <w:r w:rsidRPr="00D82EAE">
              <w:rPr>
                <w:rStyle w:val="EDBTBLVariable9ptBlack"/>
              </w:rPr>
              <w:t>method</w:t>
            </w:r>
            <w:r>
              <w:rPr>
                <w:rStyle w:val="EDBTBLKeyword9ptBlack"/>
                <w:color w:val="auto"/>
                <w:lang w:eastAsia="ar-SA"/>
              </w:rPr>
              <w:t xml:space="preserve">, </w:t>
            </w:r>
            <w:r w:rsidRPr="00D82EAE">
              <w:rPr>
                <w:rStyle w:val="EDBTBLVariable9ptBlack"/>
              </w:rPr>
              <w:t>http_version</w:t>
            </w:r>
            <w:r>
              <w:rPr>
                <w:rStyle w:val="EDBTBLKeyword9ptBlack"/>
                <w:color w:val="auto"/>
                <w:lang w:eastAsia="ar-SA"/>
              </w:rPr>
              <w:t>)</w:t>
            </w:r>
          </w:p>
        </w:tc>
        <w:tc>
          <w:tcPr>
            <w:tcW w:w="1450" w:type="dxa"/>
            <w:tcBorders>
              <w:left w:val="single" w:sz="8" w:space="0" w:color="000000"/>
              <w:bottom w:val="single" w:sz="8" w:space="0" w:color="000000"/>
            </w:tcBorders>
            <w:vAlign w:val="center"/>
          </w:tcPr>
          <w:p w:rsidR="0061760A" w:rsidRPr="0001606C" w:rsidRDefault="0061760A" w:rsidP="009B0FEC">
            <w:pPr>
              <w:pStyle w:val="Default"/>
              <w:snapToGrid w:val="0"/>
              <w:jc w:val="center"/>
              <w:rPr>
                <w:rStyle w:val="EDBTBLKeyword9ptBlack"/>
              </w:rPr>
            </w:pPr>
            <w:r>
              <w:rPr>
                <w:rStyle w:val="EDBTBLKeyword9ptBlack"/>
              </w:rPr>
              <w:t>UTL_HTTP.REQ</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Initiates a new HTTP request.</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END_REQUEST(</w:t>
            </w:r>
            <w:r w:rsidRPr="00D82EAE">
              <w:rPr>
                <w:rStyle w:val="EDBTBLVariable9ptBlack"/>
              </w:rPr>
              <w:t>r</w:t>
            </w:r>
            <w:r>
              <w:rPr>
                <w:rStyle w:val="EDBTBLKeyword9ptBlack"/>
                <w:color w:val="auto"/>
                <w:lang w:eastAsia="ar-SA"/>
              </w:rPr>
              <w:t xml:space="preserve"> IN OUT)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Ends an HTTP request before allowing it to complete.</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END_RESPONSE(</w:t>
            </w:r>
            <w:r w:rsidRPr="00D82EAE">
              <w:rPr>
                <w:rStyle w:val="EDBTBLVariable9ptBlack"/>
              </w:rPr>
              <w:t>r</w:t>
            </w:r>
            <w:r>
              <w:rPr>
                <w:rStyle w:val="EDBTBLKeyword9ptBlack"/>
                <w:color w:val="auto"/>
                <w:lang w:eastAsia="ar-SA"/>
              </w:rPr>
              <w:t xml:space="preserve"> IN OUT)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Ends the HTTP response.</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GET_BODY_CHARSET</w:t>
            </w:r>
          </w:p>
        </w:tc>
        <w:tc>
          <w:tcPr>
            <w:tcW w:w="1450" w:type="dxa"/>
            <w:tcBorders>
              <w:left w:val="single" w:sz="8" w:space="0" w:color="000000"/>
              <w:bottom w:val="single" w:sz="8" w:space="0" w:color="000000"/>
            </w:tcBorders>
            <w:vAlign w:val="center"/>
          </w:tcPr>
          <w:p w:rsidR="0061760A" w:rsidRPr="0001606C" w:rsidRDefault="0061760A" w:rsidP="009B0FEC">
            <w:pPr>
              <w:pStyle w:val="Default"/>
              <w:snapToGrid w:val="0"/>
              <w:jc w:val="center"/>
              <w:rPr>
                <w:rStyle w:val="EDBTBLKeyword9ptBlack"/>
              </w:rPr>
            </w:pPr>
            <w:r>
              <w:rPr>
                <w:rStyle w:val="EDBTBLKeyword9ptBlack"/>
              </w:rPr>
              <w:t>VARCHAR2</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default character set of the body of future HTTP requests.</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GET_BODY_CHARSET(</w:t>
            </w:r>
            <w:r w:rsidRPr="00D82EAE">
              <w:rPr>
                <w:rStyle w:val="EDBTBLVariable9ptBlack"/>
              </w:rPr>
              <w:t>charset</w:t>
            </w:r>
            <w:r>
              <w:rPr>
                <w:rStyle w:val="EDBTBLKeyword9ptBlack"/>
                <w:color w:val="auto"/>
                <w:lang w:eastAsia="ar-SA"/>
              </w:rPr>
              <w:t xml:space="preserve"> OUT)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default character set of the body of future HTTP requests.</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GET_FOLLOW_REDIRECT(</w:t>
            </w:r>
            <w:r w:rsidRPr="00D82EAE">
              <w:rPr>
                <w:rStyle w:val="EDBTBLVariable9ptBlack"/>
              </w:rPr>
              <w:t>max_redirects</w:t>
            </w:r>
            <w:r>
              <w:rPr>
                <w:rStyle w:val="EDBTBLKeyword9ptBlack"/>
                <w:color w:val="auto"/>
                <w:lang w:eastAsia="ar-SA"/>
              </w:rPr>
              <w:t xml:space="preserve"> OUT)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Current setting for the maximum number of redirections allowed.</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GET_HEADER(</w:t>
            </w:r>
            <w:r w:rsidRPr="00D82EAE">
              <w:rPr>
                <w:rStyle w:val="EDBTBLVariable9ptBlack"/>
              </w:rPr>
              <w:t>r</w:t>
            </w:r>
            <w:r>
              <w:rPr>
                <w:rStyle w:val="EDBTBLKeyword9ptBlack"/>
                <w:color w:val="auto"/>
                <w:lang w:eastAsia="ar-SA"/>
              </w:rPr>
              <w:t xml:space="preserve"> IN OUT, </w:t>
            </w:r>
            <w:r w:rsidRPr="00D82EAE">
              <w:rPr>
                <w:rStyle w:val="EDBTBLVariable9ptBlack"/>
              </w:rPr>
              <w:t>n</w:t>
            </w:r>
            <w:r>
              <w:rPr>
                <w:rStyle w:val="EDBTBLKeyword9ptBlack"/>
                <w:color w:val="auto"/>
                <w:lang w:eastAsia="ar-SA"/>
              </w:rPr>
              <w:t xml:space="preserve">, </w:t>
            </w:r>
            <w:r w:rsidRPr="00D82EAE">
              <w:rPr>
                <w:rStyle w:val="EDBTBLVariable9ptBlack"/>
              </w:rPr>
              <w:t>name</w:t>
            </w:r>
            <w:r>
              <w:rPr>
                <w:rStyle w:val="EDBTBLKeyword9ptBlack"/>
                <w:color w:val="auto"/>
                <w:lang w:eastAsia="ar-SA"/>
              </w:rPr>
              <w:t xml:space="preserve"> OUT, </w:t>
            </w:r>
            <w:r w:rsidRPr="00D82EAE">
              <w:rPr>
                <w:rStyle w:val="EDBTBLVariable9ptBlack"/>
              </w:rPr>
              <w:t>value</w:t>
            </w:r>
            <w:r>
              <w:rPr>
                <w:rStyle w:val="EDBTBLKeyword9ptBlack"/>
                <w:color w:val="auto"/>
                <w:lang w:eastAsia="ar-SA"/>
              </w:rPr>
              <w:t xml:space="preserve"> OUT)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 xml:space="preserve">Returns the </w:t>
            </w:r>
            <w:r w:rsidRPr="00D82EAE">
              <w:rPr>
                <w:rStyle w:val="EDBTBLVariable9ptBlack"/>
              </w:rPr>
              <w:t>n</w:t>
            </w:r>
            <w:r>
              <w:rPr>
                <w:rStyle w:val="EDBTBLTXT10ptBlack"/>
              </w:rPr>
              <w:t>th header of the HTTP response.</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GET_HEADER_BY_NAME(</w:t>
            </w:r>
            <w:r w:rsidRPr="00D82EAE">
              <w:rPr>
                <w:rStyle w:val="EDBTBLVariable9ptBlack"/>
              </w:rPr>
              <w:t>r</w:t>
            </w:r>
            <w:r>
              <w:rPr>
                <w:rStyle w:val="EDBTBLKeyword9ptBlack"/>
                <w:color w:val="auto"/>
                <w:lang w:eastAsia="ar-SA"/>
              </w:rPr>
              <w:t xml:space="preserve"> IN OUT, </w:t>
            </w:r>
            <w:r w:rsidRPr="00D82EAE">
              <w:rPr>
                <w:rStyle w:val="EDBTBLVariable9ptBlack"/>
              </w:rPr>
              <w:t>name</w:t>
            </w:r>
            <w:r>
              <w:rPr>
                <w:rStyle w:val="EDBTBLKeyword9ptBlack"/>
                <w:color w:val="auto"/>
                <w:lang w:eastAsia="ar-SA"/>
              </w:rPr>
              <w:t xml:space="preserve">, </w:t>
            </w:r>
            <w:r w:rsidRPr="00D82EAE">
              <w:rPr>
                <w:rStyle w:val="EDBTBLVariable9ptBlack"/>
              </w:rPr>
              <w:t>value</w:t>
            </w:r>
            <w:r>
              <w:rPr>
                <w:rStyle w:val="EDBTBLKeyword9ptBlack"/>
                <w:color w:val="auto"/>
                <w:lang w:eastAsia="ar-SA"/>
              </w:rPr>
              <w:t xml:space="preserve"> OUT, </w:t>
            </w:r>
            <w:r w:rsidRPr="00D82EAE">
              <w:rPr>
                <w:rStyle w:val="EDBTBLVariable9ptBlack"/>
              </w:rPr>
              <w:t>n</w:t>
            </w:r>
            <w:r>
              <w:rPr>
                <w:rStyle w:val="EDBTBLKeyword9ptBlack"/>
                <w:color w:val="auto"/>
                <w:lang w:eastAsia="ar-SA"/>
              </w:rPr>
              <w: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HTTP response header for the specified name.</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GET_HEADER_COUNT(</w:t>
            </w:r>
            <w:r w:rsidRPr="00D82EAE">
              <w:rPr>
                <w:rStyle w:val="EDBTBLVariable9ptBlack"/>
              </w:rPr>
              <w:t>r</w:t>
            </w:r>
            <w:r>
              <w:rPr>
                <w:rStyle w:val="EDBTBLKeyword9ptBlack"/>
                <w:color w:val="auto"/>
                <w:lang w:eastAsia="ar-SA"/>
              </w:rPr>
              <w:t xml:space="preserve"> IN OUT)</w:t>
            </w:r>
          </w:p>
        </w:tc>
        <w:tc>
          <w:tcPr>
            <w:tcW w:w="1450" w:type="dxa"/>
            <w:tcBorders>
              <w:left w:val="single" w:sz="8" w:space="0" w:color="000000"/>
              <w:bottom w:val="single" w:sz="8" w:space="0" w:color="000000"/>
            </w:tcBorders>
            <w:vAlign w:val="center"/>
          </w:tcPr>
          <w:p w:rsidR="0061760A" w:rsidRPr="0001606C" w:rsidRDefault="0061760A" w:rsidP="009B0FEC">
            <w:pPr>
              <w:pStyle w:val="Default"/>
              <w:snapToGrid w:val="0"/>
              <w:jc w:val="center"/>
              <w:rPr>
                <w:rStyle w:val="EDBTBLKeyword9ptBlack"/>
              </w:rPr>
            </w:pPr>
            <w:r>
              <w:rPr>
                <w:rStyle w:val="EDBTBLKeyword9ptBlack"/>
              </w:rPr>
              <w:t>INTEGER</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number of HTTP response headers.</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GET_RESPONSE(</w:t>
            </w:r>
            <w:r w:rsidRPr="00D82EAE">
              <w:rPr>
                <w:rStyle w:val="EDBTBLVariable9ptBlack"/>
              </w:rPr>
              <w:t>r</w:t>
            </w:r>
            <w:r>
              <w:rPr>
                <w:rStyle w:val="EDBTBLKeyword9ptBlack"/>
                <w:color w:val="auto"/>
                <w:lang w:eastAsia="ar-SA"/>
              </w:rPr>
              <w:t xml:space="preserve"> IN OUT)</w:t>
            </w:r>
          </w:p>
        </w:tc>
        <w:tc>
          <w:tcPr>
            <w:tcW w:w="1450" w:type="dxa"/>
            <w:tcBorders>
              <w:left w:val="single" w:sz="8" w:space="0" w:color="000000"/>
              <w:bottom w:val="single" w:sz="8" w:space="0" w:color="000000"/>
            </w:tcBorders>
            <w:vAlign w:val="center"/>
          </w:tcPr>
          <w:p w:rsidR="0061760A" w:rsidRPr="0001606C" w:rsidRDefault="0061760A" w:rsidP="009B0FEC">
            <w:pPr>
              <w:pStyle w:val="Default"/>
              <w:snapToGrid w:val="0"/>
              <w:jc w:val="center"/>
              <w:rPr>
                <w:rStyle w:val="EDBTBLKeyword9ptBlack"/>
              </w:rPr>
            </w:pPr>
            <w:r>
              <w:rPr>
                <w:rStyle w:val="EDBTBLKeyword9ptBlack"/>
              </w:rPr>
              <w:t>UTL_HTTP.RESP</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HTTP response.</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GET_RESPONSE_ERROR_CHECK(</w:t>
            </w:r>
            <w:r w:rsidRPr="00D82EAE">
              <w:rPr>
                <w:rStyle w:val="EDBTBLVariable9ptBlack"/>
              </w:rPr>
              <w:t>enable</w:t>
            </w:r>
            <w:r>
              <w:rPr>
                <w:rStyle w:val="EDBTBLKeyword9ptBlack"/>
                <w:color w:val="auto"/>
                <w:lang w:eastAsia="ar-SA"/>
              </w:rPr>
              <w:t xml:space="preserve"> OUT)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whether or not response error check is set.</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GET_TRANSFER_TIMEOUT(</w:t>
            </w:r>
            <w:r w:rsidRPr="00817971">
              <w:rPr>
                <w:rStyle w:val="EDBTBLVariable9ptBlack"/>
              </w:rPr>
              <w:t>timeout</w:t>
            </w:r>
            <w:r>
              <w:rPr>
                <w:rStyle w:val="EDBTBLKeyword9ptBlack"/>
                <w:color w:val="auto"/>
                <w:lang w:eastAsia="ar-SA"/>
              </w:rPr>
              <w:t xml:space="preserve"> OUT)</w:t>
            </w:r>
          </w:p>
        </w:tc>
        <w:tc>
          <w:tcPr>
            <w:tcW w:w="1450" w:type="dxa"/>
            <w:tcBorders>
              <w:left w:val="single" w:sz="8" w:space="0" w:color="000000"/>
              <w:bottom w:val="single" w:sz="8" w:space="0" w:color="000000"/>
            </w:tcBorders>
            <w:vAlign w:val="center"/>
          </w:tcPr>
          <w:p w:rsidR="0061760A"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Default="0061760A" w:rsidP="009B0FEC">
            <w:pPr>
              <w:pStyle w:val="Default"/>
              <w:snapToGrid w:val="0"/>
              <w:rPr>
                <w:rStyle w:val="EDBTBLTXT10ptBlack"/>
              </w:rPr>
            </w:pPr>
            <w:r>
              <w:rPr>
                <w:rStyle w:val="EDBTBLTXT10ptBlack"/>
              </w:rPr>
              <w:t>Returns the transfer timeout setting for HTTP requests.</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READ_LINE(</w:t>
            </w:r>
            <w:r w:rsidRPr="00D82EAE">
              <w:rPr>
                <w:rStyle w:val="EDBTBLVariable9ptBlack"/>
              </w:rPr>
              <w:t>r</w:t>
            </w:r>
            <w:r>
              <w:rPr>
                <w:rStyle w:val="EDBTBLKeyword9ptBlack"/>
                <w:color w:val="auto"/>
                <w:lang w:eastAsia="ar-SA"/>
              </w:rPr>
              <w:t xml:space="preserve"> IN OUT, </w:t>
            </w:r>
            <w:r w:rsidRPr="00D82EAE">
              <w:rPr>
                <w:rStyle w:val="EDBTBLVariable9ptBlack"/>
              </w:rPr>
              <w:t>data</w:t>
            </w:r>
            <w:r>
              <w:rPr>
                <w:rStyle w:val="EDBTBLKeyword9ptBlack"/>
                <w:color w:val="auto"/>
                <w:lang w:eastAsia="ar-SA"/>
              </w:rPr>
              <w:t xml:space="preserve"> OUT, </w:t>
            </w:r>
            <w:r w:rsidRPr="00D82EAE">
              <w:rPr>
                <w:rStyle w:val="EDBTBLVariable9ptBlack"/>
              </w:rPr>
              <w:t>remove_crlf</w:t>
            </w:r>
            <w:r>
              <w:rPr>
                <w:rStyle w:val="EDBTBLKeyword9ptBlack"/>
                <w:color w:val="auto"/>
                <w:lang w:eastAsia="ar-SA"/>
              </w:rPr>
              <w: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HTTP response body in text form until the end of line.</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READ_RAW(</w:t>
            </w:r>
            <w:r w:rsidRPr="00D82EAE">
              <w:rPr>
                <w:rStyle w:val="EDBTBLVariable9ptBlack"/>
              </w:rPr>
              <w:t>r</w:t>
            </w:r>
            <w:r>
              <w:rPr>
                <w:rStyle w:val="EDBTBLKeyword9ptBlack"/>
                <w:color w:val="auto"/>
                <w:lang w:eastAsia="ar-SA"/>
              </w:rPr>
              <w:t xml:space="preserve"> IN OUT, </w:t>
            </w:r>
            <w:r w:rsidRPr="00D82EAE">
              <w:rPr>
                <w:rStyle w:val="EDBTBLVariable9ptBlack"/>
              </w:rPr>
              <w:t>data</w:t>
            </w:r>
            <w:r>
              <w:rPr>
                <w:rStyle w:val="EDBTBLKeyword9ptBlack"/>
                <w:color w:val="auto"/>
                <w:lang w:eastAsia="ar-SA"/>
              </w:rPr>
              <w:t xml:space="preserve"> OUT, </w:t>
            </w:r>
            <w:r w:rsidRPr="00D82EAE">
              <w:rPr>
                <w:rStyle w:val="EDBTBLVariable9ptBlack"/>
              </w:rPr>
              <w:t>len</w:t>
            </w:r>
            <w:r>
              <w:rPr>
                <w:rStyle w:val="EDBTBLKeyword9ptBlack"/>
                <w:color w:val="auto"/>
                <w:lang w:eastAsia="ar-SA"/>
              </w:rPr>
              <w: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HTTP response body in binary form for a specified number of bytes.</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READ_TEXT(</w:t>
            </w:r>
            <w:r w:rsidRPr="00D82EAE">
              <w:rPr>
                <w:rStyle w:val="EDBTBLVariable9ptBlack"/>
              </w:rPr>
              <w:t>r</w:t>
            </w:r>
            <w:r>
              <w:rPr>
                <w:rStyle w:val="EDBTBLKeyword9ptBlack"/>
                <w:color w:val="auto"/>
                <w:lang w:eastAsia="ar-SA"/>
              </w:rPr>
              <w:t xml:space="preserve"> IN OUT, </w:t>
            </w:r>
            <w:r w:rsidRPr="00D82EAE">
              <w:rPr>
                <w:rStyle w:val="EDBTBLVariable9ptBlack"/>
              </w:rPr>
              <w:t>data</w:t>
            </w:r>
            <w:r>
              <w:rPr>
                <w:rStyle w:val="EDBTBLKeyword9ptBlack"/>
                <w:color w:val="auto"/>
                <w:lang w:eastAsia="ar-SA"/>
              </w:rPr>
              <w:t xml:space="preserve"> OUT, </w:t>
            </w:r>
            <w:r w:rsidRPr="00D82EAE">
              <w:rPr>
                <w:rStyle w:val="EDBTBLVariable9ptBlack"/>
              </w:rPr>
              <w:t>len</w:t>
            </w:r>
            <w:r>
              <w:rPr>
                <w:rStyle w:val="EDBTBLKeyword9ptBlack"/>
                <w:color w:val="auto"/>
                <w:lang w:eastAsia="ar-SA"/>
              </w:rPr>
              <w:t>)</w:t>
            </w:r>
          </w:p>
        </w:tc>
        <w:tc>
          <w:tcPr>
            <w:tcW w:w="1450" w:type="dxa"/>
            <w:tcBorders>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Pr>
                <w:rStyle w:val="EDBTBLTXT10ptBlack"/>
              </w:rPr>
              <w:t>Returns the HTTP response body in text form for a specified number of characters.</w:t>
            </w:r>
          </w:p>
        </w:tc>
      </w:tr>
      <w:tr w:rsidR="0061760A" w:rsidTr="009B0FEC">
        <w:tc>
          <w:tcPr>
            <w:tcW w:w="3615" w:type="dxa"/>
            <w:tcBorders>
              <w:left w:val="single" w:sz="8" w:space="0" w:color="000000"/>
              <w:bottom w:val="single" w:sz="8" w:space="0" w:color="000000"/>
            </w:tcBorders>
            <w:vAlign w:val="center"/>
          </w:tcPr>
          <w:p w:rsidR="0061760A" w:rsidRPr="00D3579B" w:rsidRDefault="0061760A" w:rsidP="009B0FEC">
            <w:pPr>
              <w:pStyle w:val="Default"/>
              <w:snapToGrid w:val="0"/>
              <w:rPr>
                <w:rStyle w:val="EDBTBLKeyword9ptBlack"/>
                <w:b/>
                <w:color w:val="auto"/>
                <w:lang w:eastAsia="ar-SA"/>
              </w:rPr>
            </w:pPr>
            <w:r>
              <w:rPr>
                <w:rStyle w:val="EDBTBLKeyword9ptBlack"/>
                <w:color w:val="auto"/>
                <w:lang w:eastAsia="ar-SA"/>
              </w:rPr>
              <w:t>REQUEST(</w:t>
            </w:r>
            <w:r w:rsidRPr="00D82EAE">
              <w:rPr>
                <w:rStyle w:val="EDBTBLVariable9ptBlack"/>
              </w:rPr>
              <w:t>url</w:t>
            </w:r>
            <w:r>
              <w:rPr>
                <w:rStyle w:val="EDBTBLKeyword9ptBlack"/>
                <w:color w:val="auto"/>
                <w:lang w:eastAsia="ar-SA"/>
              </w:rPr>
              <w:t>)</w:t>
            </w:r>
          </w:p>
        </w:tc>
        <w:tc>
          <w:tcPr>
            <w:tcW w:w="1450" w:type="dxa"/>
            <w:tcBorders>
              <w:left w:val="single" w:sz="8" w:space="0" w:color="000000"/>
              <w:bottom w:val="single" w:sz="8" w:space="0" w:color="000000"/>
            </w:tcBorders>
            <w:vAlign w:val="center"/>
          </w:tcPr>
          <w:p w:rsidR="0061760A" w:rsidRPr="0001606C" w:rsidRDefault="0061760A" w:rsidP="009B0FEC">
            <w:pPr>
              <w:pStyle w:val="Default"/>
              <w:snapToGrid w:val="0"/>
              <w:jc w:val="center"/>
              <w:rPr>
                <w:rStyle w:val="EDBTBLKeyword9ptBlack"/>
              </w:rPr>
            </w:pPr>
            <w:r w:rsidRPr="0001606C">
              <w:rPr>
                <w:rStyle w:val="EDBTBLKeyword9ptBlack"/>
              </w:rPr>
              <w:t>VARCHAR2</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pStyle w:val="Default"/>
              <w:snapToGrid w:val="0"/>
              <w:rPr>
                <w:rStyle w:val="EDBTBLTXT10ptBlack"/>
              </w:rPr>
            </w:pPr>
            <w:r w:rsidRPr="00A90E64">
              <w:rPr>
                <w:rStyle w:val="EDBTBLTXT10ptBlack"/>
              </w:rPr>
              <w:t>Returns the content of a web page.</w:t>
            </w:r>
          </w:p>
        </w:tc>
      </w:tr>
      <w:tr w:rsidR="0061760A" w:rsidTr="009B0FEC">
        <w:tc>
          <w:tcPr>
            <w:tcW w:w="3615" w:type="dxa"/>
            <w:tcBorders>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REQUEST_PIECES(</w:t>
            </w:r>
            <w:r w:rsidRPr="00D82EAE">
              <w:rPr>
                <w:rStyle w:val="EDBTBLVariable9ptBlack"/>
              </w:rPr>
              <w:t>url</w:t>
            </w:r>
            <w:r>
              <w:rPr>
                <w:rStyle w:val="EDBTBLKeyword9ptBlack"/>
                <w:color w:val="auto"/>
                <w:lang w:eastAsia="ar-SA"/>
              </w:rPr>
              <w:t xml:space="preserve">, </w:t>
            </w:r>
            <w:r w:rsidRPr="00D82EAE">
              <w:rPr>
                <w:rStyle w:val="EDBTBLVariable9ptBlack"/>
              </w:rPr>
              <w:t>max_pieces</w:t>
            </w:r>
            <w:r>
              <w:rPr>
                <w:rStyle w:val="EDBTBLKeyword9ptBlack"/>
                <w:color w:val="auto"/>
                <w:lang w:eastAsia="ar-SA"/>
              </w:rPr>
              <w:t>)</w:t>
            </w:r>
          </w:p>
        </w:tc>
        <w:tc>
          <w:tcPr>
            <w:tcW w:w="1450" w:type="dxa"/>
            <w:tcBorders>
              <w:left w:val="single" w:sz="8" w:space="0" w:color="000000"/>
              <w:bottom w:val="single" w:sz="8" w:space="0" w:color="000000"/>
            </w:tcBorders>
            <w:vAlign w:val="center"/>
          </w:tcPr>
          <w:p w:rsidR="0061760A" w:rsidRPr="0001606C" w:rsidRDefault="0061760A" w:rsidP="009B0FEC">
            <w:pPr>
              <w:pStyle w:val="Default"/>
              <w:snapToGrid w:val="0"/>
              <w:jc w:val="center"/>
              <w:rPr>
                <w:rStyle w:val="EDBTBLKeyword9ptBlack"/>
              </w:rPr>
            </w:pPr>
            <w:r w:rsidRPr="0001606C">
              <w:rPr>
                <w:rStyle w:val="EDBTBLKeyword9ptBlack"/>
              </w:rPr>
              <w:t>UTL_HTTP.</w:t>
            </w:r>
            <w:r w:rsidRPr="0001606C">
              <w:rPr>
                <w:rStyle w:val="EDBTBLKeyword9ptBlack"/>
              </w:rPr>
              <w:br/>
              <w:t>HTML_PIECES</w:t>
            </w:r>
          </w:p>
        </w:tc>
        <w:tc>
          <w:tcPr>
            <w:tcW w:w="3610" w:type="dxa"/>
            <w:tcBorders>
              <w:left w:val="single" w:sz="8" w:space="0" w:color="000000"/>
              <w:bottom w:val="single" w:sz="8" w:space="0" w:color="000000"/>
              <w:right w:val="single" w:sz="8" w:space="0" w:color="000000"/>
            </w:tcBorders>
            <w:vAlign w:val="center"/>
          </w:tcPr>
          <w:p w:rsidR="0061760A" w:rsidRPr="00A90E64" w:rsidRDefault="0061760A" w:rsidP="009B0FEC">
            <w:pPr>
              <w:rPr>
                <w:rStyle w:val="EDBTBLTXT10ptBlack"/>
              </w:rPr>
            </w:pPr>
            <w:r w:rsidRPr="00A90E64">
              <w:rPr>
                <w:rStyle w:val="EDBTBLTXT10ptBlack"/>
              </w:rPr>
              <w:t>Returns a table of 2000-byte segments retrieved from an URL.</w:t>
            </w:r>
          </w:p>
        </w:tc>
      </w:tr>
      <w:tr w:rsidR="0061760A" w:rsidTr="009B0FEC">
        <w:tc>
          <w:tcPr>
            <w:tcW w:w="3615" w:type="dxa"/>
            <w:tcBorders>
              <w:top w:val="single" w:sz="8" w:space="0" w:color="000000"/>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SET_BODY_CHARSET(</w:t>
            </w:r>
            <w:r w:rsidRPr="00D82EAE">
              <w:rPr>
                <w:rStyle w:val="EDBTBLVariable9ptBlack"/>
              </w:rPr>
              <w:t>charset</w:t>
            </w:r>
            <w:r>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A90E64" w:rsidRDefault="0061760A" w:rsidP="009B0FEC">
            <w:pPr>
              <w:rPr>
                <w:rStyle w:val="EDBTBLTXT10ptBlack"/>
              </w:rPr>
            </w:pPr>
            <w:r>
              <w:rPr>
                <w:rStyle w:val="EDBTBLTXT10ptBlack"/>
              </w:rPr>
              <w:t>Sets the default character set of the body of future HTTP requests.</w:t>
            </w:r>
          </w:p>
        </w:tc>
      </w:tr>
      <w:tr w:rsidR="0061760A" w:rsidTr="009B0FEC">
        <w:tc>
          <w:tcPr>
            <w:tcW w:w="3615" w:type="dxa"/>
            <w:tcBorders>
              <w:top w:val="single" w:sz="8" w:space="0" w:color="000000"/>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SET_FOLLOW_REDIRECT(</w:t>
            </w:r>
            <w:r w:rsidRPr="00D82EAE">
              <w:rPr>
                <w:rStyle w:val="EDBTBLVariable9ptBlack"/>
              </w:rPr>
              <w:t>max_redirects</w:t>
            </w:r>
            <w:r>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A90E64" w:rsidRDefault="0061760A" w:rsidP="009B0FEC">
            <w:pPr>
              <w:rPr>
                <w:rStyle w:val="EDBTBLTXT10ptBlack"/>
              </w:rPr>
            </w:pPr>
            <w:r>
              <w:rPr>
                <w:rStyle w:val="EDBTBLTXT10ptBlack"/>
              </w:rPr>
              <w:t>Sets the maximum number of times to follow the redirect instruction.</w:t>
            </w:r>
          </w:p>
        </w:tc>
      </w:tr>
      <w:tr w:rsidR="0061760A" w:rsidTr="009B0FEC">
        <w:tc>
          <w:tcPr>
            <w:tcW w:w="3615" w:type="dxa"/>
            <w:tcBorders>
              <w:top w:val="single" w:sz="8" w:space="0" w:color="000000"/>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SET_FOLLOW_REDIRECT(</w:t>
            </w:r>
            <w:r w:rsidRPr="00D82EAE">
              <w:rPr>
                <w:rStyle w:val="EDBTBLVariable9ptBlack"/>
              </w:rPr>
              <w:t>r</w:t>
            </w:r>
            <w:r>
              <w:rPr>
                <w:rStyle w:val="EDBTBLKeyword9ptBlack"/>
                <w:color w:val="auto"/>
                <w:lang w:eastAsia="ar-SA"/>
              </w:rPr>
              <w:t xml:space="preserve"> IN OUT, </w:t>
            </w:r>
            <w:r w:rsidRPr="00D82EAE">
              <w:rPr>
                <w:rStyle w:val="EDBTBLVariable9ptBlack"/>
              </w:rPr>
              <w:t>max_redirects</w:t>
            </w:r>
            <w:r>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A90E64" w:rsidRDefault="0061760A" w:rsidP="009B0FEC">
            <w:pPr>
              <w:rPr>
                <w:rStyle w:val="EDBTBLTXT10ptBlack"/>
              </w:rPr>
            </w:pPr>
            <w:r>
              <w:rPr>
                <w:rStyle w:val="EDBTBLTXT10ptBlack"/>
              </w:rPr>
              <w:t>Sets the maximum number of times to follow the redirect instruction for an individual request.</w:t>
            </w:r>
          </w:p>
        </w:tc>
      </w:tr>
      <w:tr w:rsidR="0061760A" w:rsidTr="009B0FEC">
        <w:tc>
          <w:tcPr>
            <w:tcW w:w="3615" w:type="dxa"/>
            <w:tcBorders>
              <w:top w:val="single" w:sz="8" w:space="0" w:color="000000"/>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SET_HEADER(</w:t>
            </w:r>
            <w:r w:rsidRPr="00D82EAE">
              <w:rPr>
                <w:rStyle w:val="EDBTBLVariable9ptBlack"/>
              </w:rPr>
              <w:t>r</w:t>
            </w:r>
            <w:r>
              <w:rPr>
                <w:rStyle w:val="EDBTBLKeyword9ptBlack"/>
                <w:color w:val="auto"/>
                <w:lang w:eastAsia="ar-SA"/>
              </w:rPr>
              <w:t xml:space="preserve"> IN OUT, </w:t>
            </w:r>
            <w:r w:rsidRPr="00D82EAE">
              <w:rPr>
                <w:rStyle w:val="EDBTBLVariable9ptBlack"/>
              </w:rPr>
              <w:t>name</w:t>
            </w:r>
            <w:r>
              <w:rPr>
                <w:rStyle w:val="EDBTBLKeyword9ptBlack"/>
                <w:color w:val="auto"/>
                <w:lang w:eastAsia="ar-SA"/>
              </w:rPr>
              <w:t xml:space="preserve">, </w:t>
            </w:r>
            <w:r w:rsidRPr="00D82EAE">
              <w:rPr>
                <w:rStyle w:val="EDBTBLVariable9ptBlack"/>
              </w:rPr>
              <w:t>value</w:t>
            </w:r>
            <w:r>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A90E64" w:rsidRDefault="0061760A" w:rsidP="009B0FEC">
            <w:pPr>
              <w:rPr>
                <w:rStyle w:val="EDBTBLTXT10ptBlack"/>
              </w:rPr>
            </w:pPr>
            <w:r>
              <w:rPr>
                <w:rStyle w:val="EDBTBLTXT10ptBlack"/>
              </w:rPr>
              <w:t>Sets the HTTP request header.</w:t>
            </w:r>
          </w:p>
        </w:tc>
      </w:tr>
      <w:tr w:rsidR="0061760A" w:rsidTr="009B0FEC">
        <w:tc>
          <w:tcPr>
            <w:tcW w:w="3615" w:type="dxa"/>
            <w:tcBorders>
              <w:top w:val="single" w:sz="8" w:space="0" w:color="000000"/>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t>SET_RESPONSE_ERROR_CHECK(</w:t>
            </w:r>
            <w:r w:rsidRPr="00D82EAE">
              <w:rPr>
                <w:rStyle w:val="EDBTBLVariable9ptBlack"/>
              </w:rPr>
              <w:t>enable</w:t>
            </w:r>
            <w:r>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D82EAE" w:rsidRDefault="0061760A" w:rsidP="009B0FEC">
            <w:pPr>
              <w:pStyle w:val="Default"/>
              <w:snapToGrid w:val="0"/>
              <w:jc w:val="center"/>
              <w:rPr>
                <w:rStyle w:val="EDBTBLTXT10ptBlack"/>
              </w:rPr>
            </w:pPr>
            <w:r>
              <w:rPr>
                <w:rStyle w:val="EDBTBLTXT10ptBlack"/>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A90E64" w:rsidRDefault="0061760A" w:rsidP="009B0FEC">
            <w:pPr>
              <w:rPr>
                <w:rStyle w:val="EDBTBLTXT10ptBlack"/>
              </w:rPr>
            </w:pPr>
            <w:r>
              <w:rPr>
                <w:rStyle w:val="EDBTBLTXT10ptBlack"/>
              </w:rPr>
              <w:t>Determines whether or not HTTP 4xx and 5xx status codes are to be treated as errors.</w:t>
            </w:r>
          </w:p>
        </w:tc>
      </w:tr>
      <w:tr w:rsidR="0061760A" w:rsidTr="009B0FEC">
        <w:tc>
          <w:tcPr>
            <w:tcW w:w="3615" w:type="dxa"/>
            <w:tcBorders>
              <w:top w:val="single" w:sz="8" w:space="0" w:color="000000"/>
              <w:left w:val="single" w:sz="8" w:space="0" w:color="000000"/>
              <w:bottom w:val="single" w:sz="8" w:space="0" w:color="000000"/>
            </w:tcBorders>
            <w:vAlign w:val="center"/>
          </w:tcPr>
          <w:p w:rsidR="0061760A" w:rsidRDefault="0061760A" w:rsidP="009B0FEC">
            <w:pPr>
              <w:pStyle w:val="Default"/>
              <w:snapToGrid w:val="0"/>
              <w:rPr>
                <w:rStyle w:val="EDBTBLKeyword9ptBlack"/>
                <w:color w:val="auto"/>
                <w:lang w:eastAsia="ar-SA"/>
              </w:rPr>
            </w:pPr>
            <w:r>
              <w:rPr>
                <w:rStyle w:val="EDBTBLKeyword9ptBlack"/>
                <w:color w:val="auto"/>
                <w:lang w:eastAsia="ar-SA"/>
              </w:rPr>
              <w:lastRenderedPageBreak/>
              <w:t>SET_TRANSFER_TIMEOUT(</w:t>
            </w:r>
            <w:r w:rsidRPr="00817971">
              <w:rPr>
                <w:rStyle w:val="EDBTBLVariable9ptBlack"/>
              </w:rPr>
              <w:t>timeout</w:t>
            </w:r>
            <w:r>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Default="0061760A" w:rsidP="009B0FEC">
            <w:pPr>
              <w:pStyle w:val="Default"/>
              <w:snapToGrid w:val="0"/>
              <w:jc w:val="center"/>
              <w:rPr>
                <w:rStyle w:val="EDBTBLTXT10ptBlack"/>
              </w:rPr>
            </w:pPr>
            <w:r>
              <w:rPr>
                <w:rStyle w:val="EDBTBLTXT10ptBlack"/>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Default="0061760A" w:rsidP="009B0FEC">
            <w:pPr>
              <w:rPr>
                <w:rStyle w:val="EDBTBLTXT10ptBlack"/>
              </w:rPr>
            </w:pPr>
            <w:r>
              <w:rPr>
                <w:rStyle w:val="EDBTBLTXT10ptBlack"/>
              </w:rPr>
              <w:t>Sets the default, transfer timeout value for HTTP requests.</w:t>
            </w:r>
          </w:p>
        </w:tc>
      </w:tr>
      <w:tr w:rsidR="0061760A" w:rsidRPr="005419AB" w:rsidTr="009B0FEC">
        <w:tc>
          <w:tcPr>
            <w:tcW w:w="3615"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rPr>
                <w:rStyle w:val="EDBTBLKeyword9ptBlack"/>
                <w:color w:val="auto"/>
                <w:lang w:eastAsia="ar-SA"/>
              </w:rPr>
            </w:pPr>
            <w:r w:rsidRPr="005419AB">
              <w:rPr>
                <w:rStyle w:val="EDBTBLKeyword9ptBlack"/>
                <w:color w:val="auto"/>
                <w:lang w:eastAsia="ar-SA"/>
              </w:rPr>
              <w:t>SET_TRANSFER_TIMEOUT(</w:t>
            </w:r>
            <w:r w:rsidRPr="005419AB">
              <w:rPr>
                <w:rStyle w:val="EDBTBLVariable9ptBlack"/>
                <w:color w:val="auto"/>
              </w:rPr>
              <w:t>r</w:t>
            </w:r>
            <w:r w:rsidRPr="005419AB">
              <w:rPr>
                <w:rStyle w:val="EDBTBLKeyword9ptBlack"/>
                <w:color w:val="auto"/>
                <w:lang w:eastAsia="ar-SA"/>
              </w:rPr>
              <w:t xml:space="preserve"> IN OUT, </w:t>
            </w:r>
            <w:r w:rsidRPr="005419AB">
              <w:rPr>
                <w:rStyle w:val="EDBTBLVariable9ptBlack"/>
                <w:color w:val="auto"/>
              </w:rPr>
              <w:t>timeout</w:t>
            </w:r>
            <w:r w:rsidRPr="005419AB">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jc w:val="center"/>
              <w:rPr>
                <w:rStyle w:val="EDBTBLTXT10ptBlack"/>
                <w:color w:val="auto"/>
              </w:rPr>
            </w:pPr>
            <w:r w:rsidRPr="005419AB">
              <w:rPr>
                <w:rStyle w:val="EDBTBLTXT10ptBlack"/>
                <w:color w:val="auto"/>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5419AB" w:rsidRDefault="0061760A" w:rsidP="009B0FEC">
            <w:pPr>
              <w:rPr>
                <w:rStyle w:val="EDBTBLTXT10ptBlack"/>
                <w:color w:val="auto"/>
              </w:rPr>
            </w:pPr>
            <w:r w:rsidRPr="005419AB">
              <w:rPr>
                <w:rStyle w:val="EDBTBLTXT10ptBlack"/>
                <w:color w:val="auto"/>
              </w:rPr>
              <w:t>Sets the transfer timeout value for an individual HTTP request.</w:t>
            </w:r>
          </w:p>
        </w:tc>
      </w:tr>
      <w:tr w:rsidR="0061760A" w:rsidRPr="005419AB" w:rsidTr="009B0FEC">
        <w:tc>
          <w:tcPr>
            <w:tcW w:w="3615"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rPr>
                <w:rStyle w:val="EDBTBLKeyword9ptBlack"/>
                <w:color w:val="auto"/>
                <w:lang w:eastAsia="ar-SA"/>
              </w:rPr>
            </w:pPr>
            <w:r w:rsidRPr="005419AB">
              <w:rPr>
                <w:rStyle w:val="EDBTBLKeyword9ptBlack"/>
                <w:color w:val="auto"/>
                <w:lang w:eastAsia="ar-SA"/>
              </w:rPr>
              <w:t>WRITE_LINE(</w:t>
            </w:r>
            <w:r w:rsidRPr="005419AB">
              <w:rPr>
                <w:rStyle w:val="EDBTBLKeyword9ptBlack"/>
                <w:i/>
                <w:color w:val="auto"/>
                <w:lang w:eastAsia="ar-SA"/>
              </w:rPr>
              <w:t>r</w:t>
            </w:r>
            <w:r w:rsidRPr="005419AB">
              <w:rPr>
                <w:rStyle w:val="EDBTBLKeyword9ptBlack"/>
                <w:color w:val="auto"/>
                <w:lang w:eastAsia="ar-SA"/>
              </w:rPr>
              <w:t xml:space="preserve"> IN OUT, </w:t>
            </w:r>
            <w:r w:rsidRPr="005419AB">
              <w:rPr>
                <w:rStyle w:val="EDBTBLKeyword9ptBlack"/>
                <w:i/>
                <w:color w:val="auto"/>
                <w:lang w:eastAsia="ar-SA"/>
              </w:rPr>
              <w:t>data</w:t>
            </w:r>
            <w:r w:rsidRPr="005419AB">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jc w:val="center"/>
              <w:rPr>
                <w:rStyle w:val="EDBTBLTXT10ptBlack"/>
                <w:color w:val="auto"/>
              </w:rPr>
            </w:pPr>
            <w:r w:rsidRPr="005419AB">
              <w:rPr>
                <w:rStyle w:val="EDBTBLTXT10ptBlack"/>
                <w:color w:val="auto"/>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5419AB" w:rsidRDefault="0061760A" w:rsidP="009B0FEC">
            <w:pPr>
              <w:rPr>
                <w:rStyle w:val="EDBTBLTXT10ptBlack"/>
                <w:color w:val="auto"/>
              </w:rPr>
            </w:pPr>
            <w:r w:rsidRPr="005419AB">
              <w:rPr>
                <w:rStyle w:val="EDBTBLTXT10ptBlack"/>
                <w:color w:val="auto"/>
              </w:rPr>
              <w:t xml:space="preserve">Writes CRLF terminated data to the HTTP request body in </w:t>
            </w:r>
            <w:r>
              <w:rPr>
                <w:rStyle w:val="EDBTBLTXT10ptBlack"/>
                <w:color w:val="auto"/>
              </w:rPr>
              <w:t>TEXT</w:t>
            </w:r>
            <w:r w:rsidRPr="005419AB">
              <w:rPr>
                <w:rStyle w:val="EDBTBLTXT10ptBlack"/>
                <w:color w:val="auto"/>
              </w:rPr>
              <w:t xml:space="preserve"> form.</w:t>
            </w:r>
          </w:p>
        </w:tc>
      </w:tr>
      <w:tr w:rsidR="0061760A" w:rsidRPr="005419AB" w:rsidTr="009B0FEC">
        <w:tc>
          <w:tcPr>
            <w:tcW w:w="3615"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rPr>
                <w:rStyle w:val="EDBTBLKeyword9ptBlack"/>
                <w:color w:val="auto"/>
                <w:lang w:eastAsia="ar-SA"/>
              </w:rPr>
            </w:pPr>
            <w:r w:rsidRPr="005419AB">
              <w:rPr>
                <w:rStyle w:val="EDBTBLKeyword9ptBlack"/>
                <w:color w:val="auto"/>
                <w:lang w:eastAsia="ar-SA"/>
              </w:rPr>
              <w:t>WRITE_RAW(</w:t>
            </w:r>
            <w:r w:rsidRPr="005419AB">
              <w:rPr>
                <w:rStyle w:val="EDBTBLVariable9ptBlack"/>
                <w:color w:val="auto"/>
              </w:rPr>
              <w:t>r</w:t>
            </w:r>
            <w:r w:rsidRPr="005419AB">
              <w:rPr>
                <w:rStyle w:val="EDBTBLKeyword9ptBlack"/>
                <w:color w:val="auto"/>
                <w:lang w:eastAsia="ar-SA"/>
              </w:rPr>
              <w:t xml:space="preserve"> IN OUT, </w:t>
            </w:r>
            <w:r w:rsidRPr="005419AB">
              <w:rPr>
                <w:rStyle w:val="EDBTBLVariable9ptBlack"/>
                <w:color w:val="auto"/>
              </w:rPr>
              <w:t>data</w:t>
            </w:r>
            <w:r w:rsidRPr="005419AB">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jc w:val="center"/>
              <w:rPr>
                <w:rStyle w:val="EDBTBLTXT10ptBlack"/>
                <w:color w:val="auto"/>
              </w:rPr>
            </w:pPr>
            <w:r w:rsidRPr="005419AB">
              <w:rPr>
                <w:rStyle w:val="EDBTBLTXT10ptBlack"/>
                <w:color w:val="auto"/>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5419AB" w:rsidRDefault="0061760A" w:rsidP="009B0FEC">
            <w:pPr>
              <w:rPr>
                <w:rStyle w:val="EDBTBLTXT10ptBlack"/>
                <w:color w:val="auto"/>
              </w:rPr>
            </w:pPr>
            <w:r w:rsidRPr="005419AB">
              <w:rPr>
                <w:rStyle w:val="EDBTBLTXT10ptBlack"/>
                <w:color w:val="auto"/>
              </w:rPr>
              <w:t>Writes data to the HTTP request body in BINARY form.</w:t>
            </w:r>
          </w:p>
        </w:tc>
      </w:tr>
      <w:tr w:rsidR="0061760A" w:rsidRPr="005419AB" w:rsidTr="009B0FEC">
        <w:tc>
          <w:tcPr>
            <w:tcW w:w="3615"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rPr>
                <w:rStyle w:val="EDBTBLKeyword9ptBlack"/>
                <w:color w:val="auto"/>
                <w:lang w:eastAsia="ar-SA"/>
              </w:rPr>
            </w:pPr>
            <w:r w:rsidRPr="005419AB">
              <w:rPr>
                <w:rStyle w:val="EDBTBLKeyword9ptBlack"/>
                <w:color w:val="auto"/>
                <w:lang w:eastAsia="ar-SA"/>
              </w:rPr>
              <w:t>WRITE_TEXT(</w:t>
            </w:r>
            <w:r w:rsidRPr="005419AB">
              <w:rPr>
                <w:rStyle w:val="EDBTBLKeyword9ptBlack"/>
                <w:i/>
                <w:color w:val="auto"/>
                <w:lang w:eastAsia="ar-SA"/>
              </w:rPr>
              <w:t>r</w:t>
            </w:r>
            <w:r w:rsidRPr="005419AB">
              <w:rPr>
                <w:rStyle w:val="EDBTBLKeyword9ptBlack"/>
                <w:color w:val="auto"/>
                <w:lang w:eastAsia="ar-SA"/>
              </w:rPr>
              <w:t xml:space="preserve"> IN OUT, </w:t>
            </w:r>
            <w:r w:rsidRPr="005419AB">
              <w:rPr>
                <w:rStyle w:val="EDBTBLKeyword9ptBlack"/>
                <w:i/>
                <w:color w:val="auto"/>
                <w:lang w:eastAsia="ar-SA"/>
              </w:rPr>
              <w:t>data</w:t>
            </w:r>
            <w:r w:rsidRPr="005419AB">
              <w:rPr>
                <w:rStyle w:val="EDBTBLKeyword9ptBlack"/>
                <w:color w:val="auto"/>
                <w:lang w:eastAsia="ar-SA"/>
              </w:rPr>
              <w:t>)</w:t>
            </w:r>
          </w:p>
        </w:tc>
        <w:tc>
          <w:tcPr>
            <w:tcW w:w="1450" w:type="dxa"/>
            <w:tcBorders>
              <w:top w:val="single" w:sz="8" w:space="0" w:color="000000"/>
              <w:left w:val="single" w:sz="8" w:space="0" w:color="000000"/>
              <w:bottom w:val="single" w:sz="8" w:space="0" w:color="000000"/>
            </w:tcBorders>
            <w:vAlign w:val="center"/>
          </w:tcPr>
          <w:p w:rsidR="0061760A" w:rsidRPr="005419AB" w:rsidRDefault="0061760A" w:rsidP="009B0FEC">
            <w:pPr>
              <w:pStyle w:val="Default"/>
              <w:snapToGrid w:val="0"/>
              <w:jc w:val="center"/>
              <w:rPr>
                <w:rStyle w:val="EDBTBLTXT10ptBlack"/>
                <w:color w:val="auto"/>
              </w:rPr>
            </w:pPr>
            <w:r w:rsidRPr="005419AB">
              <w:rPr>
                <w:rStyle w:val="EDBTBLTXT10ptBlack"/>
                <w:color w:val="auto"/>
              </w:rPr>
              <w:t>n/a</w:t>
            </w:r>
          </w:p>
        </w:tc>
        <w:tc>
          <w:tcPr>
            <w:tcW w:w="3610" w:type="dxa"/>
            <w:tcBorders>
              <w:top w:val="single" w:sz="8" w:space="0" w:color="000000"/>
              <w:left w:val="single" w:sz="8" w:space="0" w:color="000000"/>
              <w:bottom w:val="single" w:sz="8" w:space="0" w:color="000000"/>
              <w:right w:val="single" w:sz="8" w:space="0" w:color="000000"/>
            </w:tcBorders>
            <w:vAlign w:val="center"/>
          </w:tcPr>
          <w:p w:rsidR="0061760A" w:rsidRPr="005419AB" w:rsidRDefault="0061760A" w:rsidP="009B0FEC">
            <w:pPr>
              <w:rPr>
                <w:rStyle w:val="EDBTBLTXT10ptBlack"/>
                <w:color w:val="auto"/>
              </w:rPr>
            </w:pPr>
            <w:r w:rsidRPr="005419AB">
              <w:rPr>
                <w:rStyle w:val="EDBTBLTXT10ptBlack"/>
                <w:color w:val="auto"/>
              </w:rPr>
              <w:t>Writes data to the HTTP request body in TEXT form.</w:t>
            </w:r>
          </w:p>
        </w:tc>
      </w:tr>
    </w:tbl>
    <w:p w:rsidR="0061760A" w:rsidRPr="00E80F24" w:rsidRDefault="0061760A" w:rsidP="0061760A">
      <w:pPr>
        <w:pStyle w:val="EDBTXTNormalWebBlackCharChar1"/>
        <w:rPr>
          <w:color w:val="auto"/>
        </w:rPr>
      </w:pPr>
      <w:r w:rsidRPr="005419AB">
        <w:rPr>
          <w:color w:val="auto"/>
        </w:rPr>
        <w:t xml:space="preserve">Advanced Server's implementation of </w:t>
      </w:r>
      <w:r w:rsidRPr="005419AB">
        <w:rPr>
          <w:rStyle w:val="EDBTXTKeywordBlack"/>
          <w:color w:val="auto"/>
        </w:rPr>
        <w:t>UTL_HTTP</w:t>
      </w:r>
      <w:r w:rsidRPr="005419AB">
        <w:rPr>
          <w:color w:val="auto"/>
        </w:rPr>
        <w:t xml:space="preserve"> is a partial implementation when compared to Oracle's version.  Only those functions and</w:t>
      </w:r>
      <w:r w:rsidRPr="0008260E">
        <w:rPr>
          <w:color w:val="auto"/>
        </w:rPr>
        <w:t xml:space="preserve"> procedures listed in the table above are supported.  </w:t>
      </w:r>
    </w:p>
    <w:p w:rsidR="0061760A" w:rsidRDefault="0061760A" w:rsidP="0061760A">
      <w:pPr>
        <w:pStyle w:val="EDBTXTNormalWebBlackCharChar1"/>
      </w:pPr>
      <w:r>
        <w:t>Please Note:</w:t>
      </w:r>
    </w:p>
    <w:p w:rsidR="0061760A" w:rsidRDefault="0061760A" w:rsidP="0061760A">
      <w:pPr>
        <w:pStyle w:val="EDBTXTNormalWebBlackCharChar1"/>
      </w:pPr>
      <w:r>
        <w:t xml:space="preserve">In Advanced Server, an </w:t>
      </w:r>
      <w:r w:rsidRPr="005449E1">
        <w:rPr>
          <w:rStyle w:val="EDBTXTKeywordBlack"/>
        </w:rPr>
        <w:t>HTTP 4xx</w:t>
      </w:r>
      <w:r>
        <w:t xml:space="preserve"> or </w:t>
      </w:r>
      <w:r w:rsidRPr="005449E1">
        <w:rPr>
          <w:rStyle w:val="EDBTXTKeywordBlack"/>
        </w:rPr>
        <w:t>HTTP 5xx</w:t>
      </w:r>
      <w:r>
        <w:t xml:space="preserve"> response produces a database error; in Oracle, this is configurable but </w:t>
      </w:r>
      <w:r w:rsidRPr="005449E1">
        <w:rPr>
          <w:rStyle w:val="EDBTXTKeywordBlack"/>
        </w:rPr>
        <w:t>FALSE</w:t>
      </w:r>
      <w:r>
        <w:t xml:space="preserve"> by default.  </w:t>
      </w:r>
    </w:p>
    <w:p w:rsidR="0061760A" w:rsidRDefault="0061760A" w:rsidP="0061760A">
      <w:pPr>
        <w:pStyle w:val="EDBTXTNormalWebBlackCharChar1"/>
      </w:pPr>
      <w:r>
        <w:t xml:space="preserve">In Advanced Server, the </w:t>
      </w:r>
      <w:r w:rsidRPr="005449E1">
        <w:rPr>
          <w:rStyle w:val="EDBTXTKeywordBlack"/>
        </w:rPr>
        <w:t>UTL_HTTP</w:t>
      </w:r>
      <w:r>
        <w:t xml:space="preserve"> text interfaces expect the downloaded data to be in the database encoding.  All currently-available interfaces are text interfaces.  In Oracle, the encoding is detected from HTTP headers; in the absence of the header, the default is configurable and defaults to </w:t>
      </w:r>
      <w:r w:rsidRPr="00BC18EB">
        <w:rPr>
          <w:rStyle w:val="EDBTXTKeywordBlack"/>
        </w:rPr>
        <w:t>ISO-8859-1</w:t>
      </w:r>
      <w:r>
        <w:t>.</w:t>
      </w:r>
    </w:p>
    <w:p w:rsidR="0061760A" w:rsidRDefault="0061760A" w:rsidP="0061760A">
      <w:pPr>
        <w:pStyle w:val="EDBTXTNormalWebBlackCharChar1"/>
      </w:pPr>
      <w:r>
        <w:t>Advanced Server ignores all cookies it receives.</w:t>
      </w:r>
    </w:p>
    <w:p w:rsidR="0061760A" w:rsidRDefault="0061760A" w:rsidP="0061760A">
      <w:pPr>
        <w:pStyle w:val="EDBTXTNormalWebBlackCharChar1"/>
      </w:pPr>
      <w:r>
        <w:t xml:space="preserve">The </w:t>
      </w:r>
      <w:r w:rsidRPr="00D82EAE">
        <w:rPr>
          <w:rStyle w:val="EDBTXTKeywordBlack"/>
        </w:rPr>
        <w:t>UTL_HTTP</w:t>
      </w:r>
      <w:r>
        <w:t xml:space="preserve"> exceptions that can be raised in Oracle are not recognized by Advanced Server. In addition, the error codes returned by Advanced Server are not the same as those returned by Oracle.</w:t>
      </w:r>
    </w:p>
    <w:p w:rsidR="0061760A" w:rsidRDefault="0061760A" w:rsidP="0061760A">
      <w:pPr>
        <w:pStyle w:val="EDBTXTNormalWebBlackCharChar1"/>
      </w:pPr>
      <w:r>
        <w:t xml:space="preserve">There are various public constants available with </w:t>
      </w:r>
      <w:r w:rsidRPr="00D82EAE">
        <w:rPr>
          <w:rStyle w:val="EDBTXTKeywordBlack"/>
        </w:rPr>
        <w:t>UTL_HTTP</w:t>
      </w:r>
      <w:r>
        <w:t>. These are listed in the following tables.</w:t>
      </w:r>
    </w:p>
    <w:p w:rsidR="0061760A" w:rsidRDefault="0061760A" w:rsidP="0061760A">
      <w:pPr>
        <w:pStyle w:val="EDBTXTNormalWebBlackCharChar1"/>
      </w:pPr>
      <w:r>
        <w:t xml:space="preserve">The following table contains </w:t>
      </w:r>
      <w:r w:rsidRPr="00644D9B">
        <w:rPr>
          <w:rStyle w:val="EDBTXTKeywordBlack"/>
        </w:rPr>
        <w:t>UTL_HTTP</w:t>
      </w:r>
      <w:r>
        <w:t xml:space="preserve"> public constants defining HTTP versions and port assignments.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8"/>
        <w:gridCol w:w="4860"/>
      </w:tblGrid>
      <w:tr w:rsidR="0061760A" w:rsidRPr="00284FE1" w:rsidTr="009B0FEC">
        <w:tc>
          <w:tcPr>
            <w:tcW w:w="7398" w:type="dxa"/>
            <w:gridSpan w:val="2"/>
          </w:tcPr>
          <w:p w:rsidR="0061760A" w:rsidRPr="001E76A7" w:rsidRDefault="0061760A" w:rsidP="009B0FEC">
            <w:pPr>
              <w:pStyle w:val="EDBTBLHDR10ptBoldBlackCentered"/>
              <w:jc w:val="left"/>
            </w:pPr>
            <w:r>
              <w:t>HTTP VERSIONS</w:t>
            </w:r>
          </w:p>
        </w:tc>
      </w:tr>
      <w:tr w:rsidR="0061760A" w:rsidRPr="00D77A8F" w:rsidTr="009B0FEC">
        <w:tc>
          <w:tcPr>
            <w:tcW w:w="2538" w:type="dxa"/>
          </w:tcPr>
          <w:p w:rsidR="0061760A" w:rsidRPr="00D77A8F" w:rsidRDefault="0061760A" w:rsidP="009B0FEC">
            <w:pPr>
              <w:rPr>
                <w:rStyle w:val="EDBTBLKeyword9ptBlack"/>
              </w:rPr>
            </w:pPr>
            <w:r w:rsidRPr="00D77A8F">
              <w:rPr>
                <w:rStyle w:val="EDBTBLKeyword9ptBlack"/>
              </w:rPr>
              <w:t xml:space="preserve">  </w:t>
            </w:r>
            <w:r w:rsidRPr="00F366EE">
              <w:rPr>
                <w:rStyle w:val="EDBTBLKeyword9ptBlack"/>
              </w:rPr>
              <w:t>HTTP_VERSION_1_0</w:t>
            </w:r>
          </w:p>
        </w:tc>
        <w:tc>
          <w:tcPr>
            <w:tcW w:w="4860" w:type="dxa"/>
          </w:tcPr>
          <w:p w:rsidR="0061760A" w:rsidRPr="00D77A8F" w:rsidRDefault="0061760A" w:rsidP="009B0FEC">
            <w:pPr>
              <w:rPr>
                <w:rStyle w:val="EDBTBLKeyword9ptBlack"/>
              </w:rPr>
            </w:pPr>
            <w:r w:rsidRPr="00F366EE">
              <w:rPr>
                <w:rStyle w:val="EDBTBLKeyword9ptBlack"/>
              </w:rPr>
              <w:t>CONSTANT VARCHAR2(64) := 'HTTP/1.0';</w:t>
            </w:r>
          </w:p>
        </w:tc>
      </w:tr>
      <w:tr w:rsidR="0061760A" w:rsidRPr="00D77A8F" w:rsidTr="009B0FEC">
        <w:tc>
          <w:tcPr>
            <w:tcW w:w="2538" w:type="dxa"/>
          </w:tcPr>
          <w:p w:rsidR="0061760A" w:rsidRPr="00D77A8F" w:rsidRDefault="0061760A" w:rsidP="009B0FEC">
            <w:pPr>
              <w:rPr>
                <w:rStyle w:val="EDBTBLKeyword9ptBlack"/>
              </w:rPr>
            </w:pPr>
            <w:r w:rsidRPr="00D77A8F">
              <w:rPr>
                <w:rStyle w:val="EDBTBLKeyword9ptBlack"/>
              </w:rPr>
              <w:t xml:space="preserve">  </w:t>
            </w:r>
            <w:r w:rsidRPr="00F366EE">
              <w:rPr>
                <w:rStyle w:val="EDBTBLKeyword9ptBlack"/>
              </w:rPr>
              <w:t>HTTP_VERSION_1_1</w:t>
            </w:r>
          </w:p>
        </w:tc>
        <w:tc>
          <w:tcPr>
            <w:tcW w:w="4860" w:type="dxa"/>
          </w:tcPr>
          <w:p w:rsidR="0061760A" w:rsidRPr="00D77A8F" w:rsidRDefault="0061760A" w:rsidP="009B0FEC">
            <w:pPr>
              <w:rPr>
                <w:rStyle w:val="EDBTBLKeyword9ptBlack"/>
              </w:rPr>
            </w:pPr>
            <w:r w:rsidRPr="00F366EE">
              <w:rPr>
                <w:rStyle w:val="EDBTBLKeyword9ptBlack"/>
              </w:rPr>
              <w:t>CONSTANT VARCHAR2(64) := 'HTTP/1.1';</w:t>
            </w:r>
          </w:p>
        </w:tc>
      </w:tr>
      <w:tr w:rsidR="0061760A" w:rsidRPr="00284FE1" w:rsidTr="009B0FEC">
        <w:tc>
          <w:tcPr>
            <w:tcW w:w="7398" w:type="dxa"/>
            <w:gridSpan w:val="2"/>
          </w:tcPr>
          <w:p w:rsidR="0061760A" w:rsidRPr="001E76A7" w:rsidRDefault="0061760A" w:rsidP="009B0FEC">
            <w:pPr>
              <w:pStyle w:val="EDBTBLHDR10ptBoldBlackCentered"/>
              <w:jc w:val="left"/>
            </w:pPr>
            <w:r>
              <w:t>STANDARD PORT ASSIGNMENTS</w:t>
            </w:r>
          </w:p>
        </w:tc>
      </w:tr>
      <w:tr w:rsidR="0061760A" w:rsidRPr="00D77A8F" w:rsidTr="009B0FEC">
        <w:tc>
          <w:tcPr>
            <w:tcW w:w="2538" w:type="dxa"/>
          </w:tcPr>
          <w:p w:rsidR="0061760A" w:rsidRPr="00D77A8F" w:rsidRDefault="0061760A" w:rsidP="009B0FEC">
            <w:pPr>
              <w:rPr>
                <w:rStyle w:val="EDBTBLKeyword9ptBlack"/>
              </w:rPr>
            </w:pPr>
            <w:r w:rsidRPr="00D77A8F">
              <w:rPr>
                <w:rStyle w:val="EDBTBLKeyword9ptBlack"/>
              </w:rPr>
              <w:t xml:space="preserve">  </w:t>
            </w:r>
            <w:r w:rsidRPr="00F366EE">
              <w:rPr>
                <w:rStyle w:val="EDBTBLKeyword9ptBlack"/>
              </w:rPr>
              <w:t>DEFAULT_HTTP_PORT</w:t>
            </w:r>
          </w:p>
        </w:tc>
        <w:tc>
          <w:tcPr>
            <w:tcW w:w="4860" w:type="dxa"/>
          </w:tcPr>
          <w:p w:rsidR="0061760A" w:rsidRPr="00D77A8F" w:rsidRDefault="0061760A" w:rsidP="009B0FEC">
            <w:pPr>
              <w:rPr>
                <w:rStyle w:val="EDBTBLKeyword9ptBlack"/>
              </w:rPr>
            </w:pPr>
            <w:r w:rsidRPr="00D77A8F">
              <w:rPr>
                <w:rStyle w:val="EDBTBLKeyword9ptBlack"/>
              </w:rPr>
              <w:t xml:space="preserve">CONSTANT INTEGER := </w:t>
            </w:r>
            <w:r w:rsidRPr="00F366EE">
              <w:rPr>
                <w:rStyle w:val="EDBTBLKeyword9ptBlack"/>
              </w:rPr>
              <w:t>80</w:t>
            </w:r>
            <w:r w:rsidRPr="00D77A8F">
              <w:rPr>
                <w:rStyle w:val="EDBTBLKeyword9ptBlack"/>
              </w:rPr>
              <w:t>;</w:t>
            </w:r>
          </w:p>
        </w:tc>
      </w:tr>
      <w:tr w:rsidR="0061760A" w:rsidRPr="00D77A8F" w:rsidTr="009B0FEC">
        <w:tc>
          <w:tcPr>
            <w:tcW w:w="2538" w:type="dxa"/>
          </w:tcPr>
          <w:p w:rsidR="0061760A" w:rsidRPr="00D77A8F" w:rsidRDefault="0061760A" w:rsidP="009B0FEC">
            <w:pPr>
              <w:rPr>
                <w:rStyle w:val="EDBTBLKeyword9ptBlack"/>
              </w:rPr>
            </w:pPr>
            <w:r w:rsidRPr="00D77A8F">
              <w:rPr>
                <w:rStyle w:val="EDBTBLKeyword9ptBlack"/>
              </w:rPr>
              <w:t xml:space="preserve">  </w:t>
            </w:r>
            <w:r w:rsidRPr="00F366EE">
              <w:rPr>
                <w:rStyle w:val="EDBTBLKeyword9ptBlack"/>
              </w:rPr>
              <w:t>DEFAULT_HTTPS_PORT</w:t>
            </w:r>
          </w:p>
        </w:tc>
        <w:tc>
          <w:tcPr>
            <w:tcW w:w="4860" w:type="dxa"/>
          </w:tcPr>
          <w:p w:rsidR="0061760A" w:rsidRPr="00D77A8F" w:rsidRDefault="0061760A" w:rsidP="009B0FEC">
            <w:pPr>
              <w:rPr>
                <w:rStyle w:val="EDBTBLKeyword9ptBlack"/>
              </w:rPr>
            </w:pPr>
            <w:r w:rsidRPr="00D77A8F">
              <w:rPr>
                <w:rStyle w:val="EDBTBLKeyword9ptBlack"/>
              </w:rPr>
              <w:t xml:space="preserve">CONSTANT INTEGER := </w:t>
            </w:r>
            <w:r w:rsidRPr="00F366EE">
              <w:rPr>
                <w:rStyle w:val="EDBTBLKeyword9ptBlack"/>
              </w:rPr>
              <w:t>443</w:t>
            </w:r>
            <w:r w:rsidRPr="00D77A8F">
              <w:rPr>
                <w:rStyle w:val="EDBTBLKeyword9ptBlack"/>
              </w:rPr>
              <w:t>;</w:t>
            </w:r>
          </w:p>
        </w:tc>
      </w:tr>
    </w:tbl>
    <w:p w:rsidR="00F21DBC" w:rsidRDefault="00F21DBC" w:rsidP="0061760A">
      <w:pPr>
        <w:pStyle w:val="EDBTXTNormalWebBlackCharChar1"/>
      </w:pPr>
    </w:p>
    <w:p w:rsidR="0061760A" w:rsidRDefault="0061760A" w:rsidP="0061760A">
      <w:pPr>
        <w:pStyle w:val="EDBTXTNormalWebBlackCharChar1"/>
      </w:pPr>
      <w:r>
        <w:lastRenderedPageBreak/>
        <w:t xml:space="preserve">The following table contains </w:t>
      </w:r>
      <w:r w:rsidRPr="00D82EAE">
        <w:rPr>
          <w:rStyle w:val="EDBTXTKeywordBlack"/>
        </w:rPr>
        <w:t>UTL_HTTP</w:t>
      </w:r>
      <w:r>
        <w:t xml:space="preserve"> public status code constants.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058"/>
        <w:gridCol w:w="3078"/>
      </w:tblGrid>
      <w:tr w:rsidR="0061760A" w:rsidRPr="00284FE1" w:rsidTr="009B0FEC">
        <w:tc>
          <w:tcPr>
            <w:tcW w:w="8136" w:type="dxa"/>
            <w:gridSpan w:val="2"/>
          </w:tcPr>
          <w:p w:rsidR="0061760A" w:rsidRPr="001E76A7" w:rsidRDefault="0061760A" w:rsidP="009B0FEC">
            <w:pPr>
              <w:pStyle w:val="EDBTBLHDR10ptBoldBlackCentered"/>
              <w:jc w:val="left"/>
            </w:pPr>
            <w:r>
              <w:t>1XX INFORMATIONAL</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F5715">
              <w:rPr>
                <w:rStyle w:val="EDBTBLKeyword9ptBlack"/>
              </w:rPr>
              <w:t>HTTP_CONTINUE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F5715">
              <w:rPr>
                <w:rStyle w:val="EDBTBLKeyword9ptBlack"/>
              </w:rPr>
              <w:t>100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F5715">
              <w:rPr>
                <w:rStyle w:val="EDBTBLKeyword9ptBlack"/>
              </w:rPr>
              <w:t>HTTP_SWITCHING_PROTOCOLS</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F5715">
              <w:rPr>
                <w:rStyle w:val="EDBTBLKeyword9ptBlack"/>
              </w:rPr>
              <w:t>101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F5715">
              <w:rPr>
                <w:rStyle w:val="EDBTBLKeyword9ptBlack"/>
              </w:rPr>
              <w:t>HTTP_PROCESSING</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F5715">
              <w:rPr>
                <w:rStyle w:val="EDBTBLKeyword9ptBlack"/>
              </w:rPr>
              <w:t>102</w:t>
            </w:r>
            <w:r w:rsidRPr="00D77A8F">
              <w:rPr>
                <w:rStyle w:val="EDBTBLKeyword9ptBlack"/>
              </w:rPr>
              <w:t>;</w:t>
            </w:r>
          </w:p>
        </w:tc>
      </w:tr>
      <w:tr w:rsidR="0061760A" w:rsidRPr="00284FE1" w:rsidTr="009B0FEC">
        <w:tc>
          <w:tcPr>
            <w:tcW w:w="8136" w:type="dxa"/>
            <w:gridSpan w:val="2"/>
          </w:tcPr>
          <w:p w:rsidR="0061760A" w:rsidRPr="001E76A7" w:rsidRDefault="0061760A" w:rsidP="009B0FEC">
            <w:pPr>
              <w:pStyle w:val="EDBTBLHDR10ptBoldBlackCentered"/>
              <w:jc w:val="left"/>
            </w:pPr>
            <w:r w:rsidRPr="00D16ED4">
              <w:t>2XX SUCCESS</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D16ED4">
              <w:rPr>
                <w:rStyle w:val="EDBTBLKeyword9ptBlack"/>
              </w:rPr>
              <w:t>HTTP_OK</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16ED4">
              <w:rPr>
                <w:rStyle w:val="EDBTBLKeyword9ptBlack"/>
              </w:rPr>
              <w:t>200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D16ED4">
              <w:rPr>
                <w:rStyle w:val="EDBTBLKeyword9ptBlack"/>
              </w:rPr>
              <w:t>HTTP_CREATED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16ED4">
              <w:rPr>
                <w:rStyle w:val="EDBTBLKeyword9ptBlack"/>
              </w:rPr>
              <w:t>201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D16ED4">
              <w:rPr>
                <w:rStyle w:val="EDBTBLKeyword9ptBlack"/>
              </w:rPr>
              <w:t>HTTP_ACCEPTED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16ED4">
              <w:rPr>
                <w:rStyle w:val="EDBTBLKeyword9ptBlack"/>
              </w:rPr>
              <w:t>202</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D16ED4">
              <w:rPr>
                <w:rStyle w:val="EDBTBLKeyword9ptBlack"/>
              </w:rPr>
              <w:t>HTTP_NON_AUTHORITATIVE_INFO</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16ED4">
              <w:rPr>
                <w:rStyle w:val="EDBTBLKeyword9ptBlack"/>
              </w:rPr>
              <w:t>203</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D16ED4">
              <w:rPr>
                <w:rStyle w:val="EDBTBLKeyword9ptBlack"/>
              </w:rPr>
              <w:t>HTTP_NO_CONTENT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16ED4">
              <w:rPr>
                <w:rStyle w:val="EDBTBLKeyword9ptBlack"/>
              </w:rPr>
              <w:t>204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F35576">
              <w:rPr>
                <w:rStyle w:val="EDBTBLKeyword9ptBlack"/>
              </w:rPr>
              <w:t>HTTP_RESET_CONTENT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F35576">
              <w:rPr>
                <w:rStyle w:val="EDBTBLKeyword9ptBlack"/>
              </w:rPr>
              <w:t>205</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F35576">
              <w:rPr>
                <w:rStyle w:val="EDBTBLKeyword9ptBlack"/>
              </w:rPr>
              <w:t>HTTP_PARTIAL_CONTENT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F35576">
              <w:rPr>
                <w:rStyle w:val="EDBTBLKeyword9ptBlack"/>
              </w:rPr>
              <w:t>206</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F35576">
              <w:rPr>
                <w:rStyle w:val="EDBTBLKeyword9ptBlack"/>
              </w:rPr>
              <w:t>HTTP_MULTI_STATUS</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F35576">
              <w:rPr>
                <w:rStyle w:val="EDBTBLKeyword9ptBlack"/>
              </w:rPr>
              <w:t>207</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F35576">
              <w:rPr>
                <w:rStyle w:val="EDBTBLKeyword9ptBlack"/>
              </w:rPr>
              <w:t>HTTP_ALREADY_REPORTED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F35576">
              <w:rPr>
                <w:rStyle w:val="EDBTBLKeyword9ptBlack"/>
              </w:rPr>
              <w:t>208</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F35576">
              <w:rPr>
                <w:rStyle w:val="EDBTBLKeyword9ptBlack"/>
              </w:rPr>
              <w:t>HTTP_IM_USED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F35576">
              <w:rPr>
                <w:rStyle w:val="EDBTBLKeyword9ptBlack"/>
              </w:rPr>
              <w:t>226</w:t>
            </w:r>
            <w:r w:rsidRPr="00D77A8F">
              <w:rPr>
                <w:rStyle w:val="EDBTBLKeyword9ptBlack"/>
              </w:rPr>
              <w:t>;</w:t>
            </w:r>
          </w:p>
        </w:tc>
      </w:tr>
      <w:tr w:rsidR="0061760A" w:rsidRPr="00284FE1" w:rsidTr="009B0FEC">
        <w:tc>
          <w:tcPr>
            <w:tcW w:w="8136" w:type="dxa"/>
            <w:gridSpan w:val="2"/>
          </w:tcPr>
          <w:p w:rsidR="0061760A" w:rsidRPr="001E76A7" w:rsidRDefault="0061760A" w:rsidP="009B0FEC">
            <w:pPr>
              <w:pStyle w:val="EDBTBLHDR10ptBoldBlackCentered"/>
              <w:jc w:val="left"/>
            </w:pPr>
            <w:r w:rsidRPr="00E85B56">
              <w:t>3XX REDIRECTION</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E85B56">
              <w:rPr>
                <w:rStyle w:val="EDBTBLKeyword9ptBlack"/>
              </w:rPr>
              <w:t>HTTP_MULTIPLE_CHOICES</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E85B56">
              <w:rPr>
                <w:rStyle w:val="EDBTBLKeyword9ptBlack"/>
              </w:rPr>
              <w:t>300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E85B56">
              <w:rPr>
                <w:rStyle w:val="EDBTBLKeyword9ptBlack"/>
              </w:rPr>
              <w:t>HTTP_MOVED_PERMANENTLY</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E85B56">
              <w:rPr>
                <w:rStyle w:val="EDBTBLKeyword9ptBlack"/>
              </w:rPr>
              <w:t>301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E85B56">
              <w:rPr>
                <w:rStyle w:val="EDBTBLKeyword9ptBlack"/>
              </w:rPr>
              <w:t>HTTP_FOUND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E85B56">
              <w:rPr>
                <w:rStyle w:val="EDBTBLKeyword9ptBlack"/>
              </w:rPr>
              <w:t>302</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E85B56">
              <w:rPr>
                <w:rStyle w:val="EDBTBLKeyword9ptBlack"/>
              </w:rPr>
              <w:t>HTTP_SEE_OTHER</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E373C">
              <w:rPr>
                <w:rStyle w:val="EDBTBLKeyword9ptBlack"/>
              </w:rPr>
              <w:t>303</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A9227D">
              <w:rPr>
                <w:rStyle w:val="EDBTBLKeyword9ptBlack"/>
              </w:rPr>
              <w:t>HTTP_NOT_MODIFIED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A9227D">
              <w:rPr>
                <w:rStyle w:val="EDBTBLKeyword9ptBlack"/>
              </w:rPr>
              <w:t>304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A9227D">
              <w:rPr>
                <w:rStyle w:val="EDBTBLKeyword9ptBlack"/>
              </w:rPr>
              <w:t>HTTP_USE_PROXY</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A9227D">
              <w:rPr>
                <w:rStyle w:val="EDBTBLKeyword9ptBlack"/>
              </w:rPr>
              <w:t>305</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A9227D">
              <w:rPr>
                <w:rStyle w:val="EDBTBLKeyword9ptBlack"/>
              </w:rPr>
              <w:t>HTTP_SWITCH_PROXY</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A9227D">
              <w:rPr>
                <w:rStyle w:val="EDBTBLKeyword9ptBlack"/>
              </w:rPr>
              <w:t>306</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A9227D">
              <w:rPr>
                <w:rStyle w:val="EDBTBLKeyword9ptBlack"/>
              </w:rPr>
              <w:t>HTTP_TEMPORARY_REDIRECT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A9227D">
              <w:rPr>
                <w:rStyle w:val="EDBTBLKeyword9ptBlack"/>
              </w:rPr>
              <w:t>307</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A9227D">
              <w:rPr>
                <w:rStyle w:val="EDBTBLKeyword9ptBlack"/>
              </w:rPr>
              <w:t>HTTP_PERMANENT_REDIRECT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A9227D">
              <w:rPr>
                <w:rStyle w:val="EDBTBLKeyword9ptBlack"/>
              </w:rPr>
              <w:t>308</w:t>
            </w:r>
            <w:r w:rsidRPr="00D77A8F">
              <w:rPr>
                <w:rStyle w:val="EDBTBLKeyword9ptBlack"/>
              </w:rPr>
              <w:t>;</w:t>
            </w:r>
          </w:p>
        </w:tc>
      </w:tr>
      <w:tr w:rsidR="0061760A" w:rsidRPr="00284FE1" w:rsidTr="009B0FEC">
        <w:tc>
          <w:tcPr>
            <w:tcW w:w="8136" w:type="dxa"/>
            <w:gridSpan w:val="2"/>
          </w:tcPr>
          <w:p w:rsidR="0061760A" w:rsidRPr="001E76A7" w:rsidRDefault="0061760A" w:rsidP="009B0FEC">
            <w:pPr>
              <w:pStyle w:val="EDBTBLHDR10ptBoldBlackCentered"/>
              <w:jc w:val="left"/>
            </w:pPr>
            <w:r w:rsidRPr="00E85B56">
              <w:t>4XX CLIENT ERROR</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772C1">
              <w:rPr>
                <w:rStyle w:val="EDBTBLKeyword9ptBlack"/>
              </w:rPr>
              <w:t>HTTP_BAD_REQUEST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772C1">
              <w:rPr>
                <w:rStyle w:val="EDBTBLKeyword9ptBlack"/>
              </w:rPr>
              <w:t>400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772C1">
              <w:rPr>
                <w:rStyle w:val="EDBTBLKeyword9ptBlack"/>
              </w:rPr>
              <w:t>HTTP_UNAUTHORIZED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772C1">
              <w:rPr>
                <w:rStyle w:val="EDBTBLKeyword9ptBlack"/>
              </w:rPr>
              <w:t>401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772C1">
              <w:rPr>
                <w:rStyle w:val="EDBTBLKeyword9ptBlack"/>
              </w:rPr>
              <w:t>HTTP_PAYMENT_REQUIRED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772C1">
              <w:rPr>
                <w:rStyle w:val="EDBTBLKeyword9ptBlack"/>
              </w:rPr>
              <w:t>402</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772C1">
              <w:rPr>
                <w:rStyle w:val="EDBTBLKeyword9ptBlack"/>
              </w:rPr>
              <w:t>HTTP_FORBIDDEN</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772C1">
              <w:rPr>
                <w:rStyle w:val="EDBTBLKeyword9ptBlack"/>
              </w:rPr>
              <w:t>403</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772C1">
              <w:rPr>
                <w:rStyle w:val="EDBTBLKeyword9ptBlack"/>
              </w:rPr>
              <w:t>HTTP_NOT_FOUND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772C1">
              <w:rPr>
                <w:rStyle w:val="EDBTBLKeyword9ptBlack"/>
              </w:rPr>
              <w:t>404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772C1">
              <w:rPr>
                <w:rStyle w:val="EDBTBLKeyword9ptBlack"/>
              </w:rPr>
              <w:t>HTTP_METHOD_NOT_ALLOWED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772C1">
              <w:rPr>
                <w:rStyle w:val="EDBTBLKeyword9ptBlack"/>
              </w:rPr>
              <w:t>405</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D72692">
              <w:rPr>
                <w:rStyle w:val="EDBTBLKeyword9ptBlack"/>
              </w:rPr>
              <w:t>HTTP_NOT_ACCEPTABLE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72692">
              <w:rPr>
                <w:rStyle w:val="EDBTBLKeyword9ptBlack"/>
              </w:rPr>
              <w:t>406</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D72692">
              <w:rPr>
                <w:rStyle w:val="EDBTBLKeyword9ptBlack"/>
              </w:rPr>
              <w:t>HTTP_PROXY_AUTH_REQUIRED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72692">
              <w:rPr>
                <w:rStyle w:val="EDBTBLKeyword9ptBlack"/>
              </w:rPr>
              <w:t>407</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15743C">
              <w:rPr>
                <w:rStyle w:val="EDBTBLKeyword9ptBlack"/>
              </w:rPr>
              <w:t>HTTP_REQUEST_TIME_OUT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15743C">
              <w:rPr>
                <w:rStyle w:val="EDBTBLKeyword9ptBlack"/>
              </w:rPr>
              <w:t>408</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15743C">
              <w:rPr>
                <w:rStyle w:val="EDBTBLKeyword9ptBlack"/>
              </w:rPr>
              <w:t>HTTP_CONFLICT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15743C">
              <w:rPr>
                <w:rStyle w:val="EDBTBLKeyword9ptBlack"/>
              </w:rPr>
              <w:t>409</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15743C">
              <w:rPr>
                <w:rStyle w:val="EDBTBLKeyword9ptBlack"/>
              </w:rPr>
              <w:t>HTTP_GONE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15743C">
              <w:rPr>
                <w:rStyle w:val="EDBTBLKeyword9ptBlack"/>
              </w:rPr>
              <w:t>410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15743C">
              <w:rPr>
                <w:rStyle w:val="EDBTBLKeyword9ptBlack"/>
              </w:rPr>
              <w:t>HTTP_LENGTH_REQUIRED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15743C">
              <w:rPr>
                <w:rStyle w:val="EDBTBLKeyword9ptBlack"/>
              </w:rPr>
              <w:t>411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15743C">
              <w:rPr>
                <w:rStyle w:val="EDBTBLKeyword9ptBlack"/>
              </w:rPr>
              <w:t>HTTP_PRECONDITION_FAILED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15743C">
              <w:rPr>
                <w:rStyle w:val="EDBTBLKeyword9ptBlack"/>
              </w:rPr>
              <w:t>412</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15743C">
              <w:rPr>
                <w:rStyle w:val="EDBTBLKeyword9ptBlack"/>
              </w:rPr>
              <w:t>HTTP_REQUEST_ENTITY_TOO_LARGE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15743C">
              <w:rPr>
                <w:rStyle w:val="EDBTBLKeyword9ptBlack"/>
              </w:rPr>
              <w:t>413</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HTTP_REQUEST_URI_TOO_LARGE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414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HTTP_UNSUPPORTED_MEDIA_TYPE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415</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HTTP_REQ_RANGE_NOT_SATISFIABLE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416</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HTTP_EXPECTATION_FAILED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417</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HTTP_I_AM_A_TEAPOT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418</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HTTP_AUTHENTICATION_TIME_OUT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419</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HTTP_ENHANCE_YOUR_CALM</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HTTP_UNPROCESSABLE_ENTITY</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422</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HTTP_LOCKED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423</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HTTP_FAILED_DEPENDENCY</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HTTP_UNORDERED_COLLECTION</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425</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HTTP_UPGRADE_REQUIRED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426</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HTTP_PRECONDITION_REQUIRED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428</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HTTP_TOO_MANY_REQUESTS</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4532B1">
              <w:rPr>
                <w:rStyle w:val="EDBTBLKeyword9ptBlack"/>
              </w:rPr>
              <w:t>429</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4532B1">
              <w:rPr>
                <w:rStyle w:val="EDBTBLKeyword9ptBlack"/>
              </w:rPr>
              <w:t>HTTP_REQUEST_HEADER_FIELDS_TOO_LARGE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3598A">
              <w:rPr>
                <w:rStyle w:val="EDBTBLKeyword9ptBlack"/>
              </w:rPr>
              <w:t>431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3598A">
              <w:rPr>
                <w:rStyle w:val="EDBTBLKeyword9ptBlack"/>
              </w:rPr>
              <w:t>HTTP_NO_RESPONSE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3598A">
              <w:rPr>
                <w:rStyle w:val="EDBTBLKeyword9ptBlack"/>
              </w:rPr>
              <w:t>444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3598A">
              <w:rPr>
                <w:rStyle w:val="EDBTBLKeyword9ptBlack"/>
              </w:rPr>
              <w:t>HTTP_RETRY_WITH</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3598A">
              <w:rPr>
                <w:rStyle w:val="EDBTBLKeyword9ptBlack"/>
              </w:rPr>
              <w:t>449</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lastRenderedPageBreak/>
              <w:t xml:space="preserve">  </w:t>
            </w:r>
            <w:r w:rsidRPr="0073598A">
              <w:rPr>
                <w:rStyle w:val="EDBTBLKeyword9ptBlack"/>
              </w:rPr>
              <w:t>HTTP_BLOCKED_BY_WINDOWS_PARENTAL_CONTROLS</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3598A">
              <w:rPr>
                <w:rStyle w:val="EDBTBLKeyword9ptBlack"/>
              </w:rPr>
              <w:t>450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3598A">
              <w:rPr>
                <w:rStyle w:val="EDBTBLKeyword9ptBlack"/>
              </w:rPr>
              <w:t>HTTP_REDIRECT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3598A">
              <w:rPr>
                <w:rStyle w:val="EDBTBLKeyword9ptBlack"/>
              </w:rPr>
              <w:t>451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3598A">
              <w:rPr>
                <w:rStyle w:val="EDBTBLKeyword9ptBlack"/>
              </w:rPr>
              <w:t>HTTP_REQUEST_HEADER_TOO_LARGE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3598A">
              <w:rPr>
                <w:rStyle w:val="EDBTBLKeyword9ptBlack"/>
              </w:rPr>
              <w:t>494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3598A">
              <w:rPr>
                <w:rStyle w:val="EDBTBLKeyword9ptBlack"/>
              </w:rPr>
              <w:t>HTTP_CERT_ERROR</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3598A">
              <w:rPr>
                <w:rStyle w:val="EDBTBLKeyword9ptBlack"/>
              </w:rPr>
              <w:t>495</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3598A">
              <w:rPr>
                <w:rStyle w:val="EDBTBLKeyword9ptBlack"/>
              </w:rPr>
              <w:t>HTTP_NO_CERT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90964">
              <w:rPr>
                <w:rStyle w:val="EDBTBLKeyword9ptBlack"/>
              </w:rPr>
              <w:t>496</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90964">
              <w:rPr>
                <w:rStyle w:val="EDBTBLKeyword9ptBlack"/>
              </w:rPr>
              <w:t>HTTP_HTTP_TO_HTTPS</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90964">
              <w:rPr>
                <w:rStyle w:val="EDBTBLKeyword9ptBlack"/>
              </w:rPr>
              <w:t>497</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Pr>
                <w:rStyle w:val="EDBTBLKeyword9ptBlack"/>
              </w:rPr>
              <w:t xml:space="preserve">  </w:t>
            </w:r>
            <w:r w:rsidRPr="00790964">
              <w:rPr>
                <w:rStyle w:val="EDBTBLKeyword9ptBlack"/>
              </w:rPr>
              <w:t>HTTP_CLIENT_CLOSED_REQUEST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790964">
              <w:rPr>
                <w:rStyle w:val="EDBTBLKeyword9ptBlack"/>
              </w:rPr>
              <w:t>499</w:t>
            </w:r>
            <w:r w:rsidRPr="00D77A8F">
              <w:rPr>
                <w:rStyle w:val="EDBTBLKeyword9ptBlack"/>
              </w:rPr>
              <w:t>;</w:t>
            </w:r>
          </w:p>
        </w:tc>
      </w:tr>
      <w:tr w:rsidR="0061760A" w:rsidRPr="00284FE1" w:rsidTr="009B0FEC">
        <w:tc>
          <w:tcPr>
            <w:tcW w:w="8136" w:type="dxa"/>
            <w:gridSpan w:val="2"/>
          </w:tcPr>
          <w:p w:rsidR="0061760A" w:rsidRPr="001E76A7" w:rsidRDefault="0061760A" w:rsidP="009B0FEC">
            <w:pPr>
              <w:pStyle w:val="EDBTBLHDR10ptBoldBlackCentered"/>
              <w:jc w:val="left"/>
            </w:pPr>
            <w:r w:rsidRPr="00E85B56">
              <w:t>5XX SERVER ERROR</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HTTP_INTERNAL_SERVER_ERROR</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HTTP_NOT_IMPLEMENTED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HTTP_BAD_GATEWAY</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502</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HTTP_SERVICE_UNAVAILABLE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503</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HTTP_GATEWAY_TIME_OUT</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504</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HTTP_VERSION_NOT_SUPPORTED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505</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HTTP_VARIANT_ALSO_NEGOTIATES</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506</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HTTP_INSUFFICIENT_STORAGE</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507</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HTTP_LOOP_DETECTED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508</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HTTP_BANDWIDTH_LIMIT_EXCEEDED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509</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HTTP_NOT_EXTENDED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510</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HTTP_NETWORK_AUTHENTICATION_REQUIRED</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511</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HTTP_NETWORK_READ_TIME_OUT_ERROR</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598</w:t>
            </w:r>
            <w:r w:rsidRPr="00D77A8F">
              <w:rPr>
                <w:rStyle w:val="EDBTBLKeyword9ptBlack"/>
              </w:rPr>
              <w:t>;</w:t>
            </w:r>
          </w:p>
        </w:tc>
      </w:tr>
      <w:tr w:rsidR="0061760A" w:rsidRPr="00D77A8F" w:rsidTr="009B0FEC">
        <w:tc>
          <w:tcPr>
            <w:tcW w:w="5058" w:type="dxa"/>
          </w:tcPr>
          <w:p w:rsidR="0061760A" w:rsidRPr="00D77A8F" w:rsidRDefault="0061760A" w:rsidP="009B0FEC">
            <w:pPr>
              <w:rPr>
                <w:rStyle w:val="EDBTBLKeyword9ptBlack"/>
              </w:rPr>
            </w:pPr>
            <w:r w:rsidRPr="00D77A8F">
              <w:rPr>
                <w:rStyle w:val="EDBTBLKeyword9ptBlack"/>
              </w:rPr>
              <w:t xml:space="preserve">  </w:t>
            </w:r>
            <w:r w:rsidRPr="00DB1C8D">
              <w:rPr>
                <w:rStyle w:val="EDBTBLKeyword9ptBlack"/>
              </w:rPr>
              <w:t>HTTP_NETWORK_CONNECT_TIME_OUT_ERROR</w:t>
            </w:r>
          </w:p>
        </w:tc>
        <w:tc>
          <w:tcPr>
            <w:tcW w:w="3078" w:type="dxa"/>
          </w:tcPr>
          <w:p w:rsidR="0061760A" w:rsidRPr="00D77A8F" w:rsidRDefault="0061760A" w:rsidP="009B0FEC">
            <w:pPr>
              <w:rPr>
                <w:rStyle w:val="EDBTBLKeyword9ptBlack"/>
              </w:rPr>
            </w:pPr>
            <w:r w:rsidRPr="00D77A8F">
              <w:rPr>
                <w:rStyle w:val="EDBTBLKeyword9ptBlack"/>
              </w:rPr>
              <w:t xml:space="preserve">CONSTANT INTEGER := </w:t>
            </w:r>
            <w:r w:rsidRPr="00DB1C8D">
              <w:rPr>
                <w:rStyle w:val="EDBTBLKeyword9ptBlack"/>
              </w:rPr>
              <w:t>599</w:t>
            </w:r>
            <w:r w:rsidRPr="00D77A8F">
              <w:rPr>
                <w:rStyle w:val="EDBTBLKeyword9ptBlack"/>
              </w:rPr>
              <w:t>;</w:t>
            </w:r>
          </w:p>
        </w:tc>
      </w:tr>
    </w:tbl>
    <w:p w:rsidR="00645313" w:rsidRDefault="00645313" w:rsidP="00645313">
      <w:pPr>
        <w:pStyle w:val="EDBTXTNormalWebBlackCharChar1"/>
      </w:pPr>
    </w:p>
    <w:p w:rsidR="00645313" w:rsidRDefault="00645313" w:rsidP="00645313">
      <w:pPr>
        <w:pStyle w:val="Heading3"/>
      </w:pPr>
      <w:bookmarkStart w:id="415" w:name="_Toc497305855"/>
      <w:r>
        <w:t>HTML_PIECES</w:t>
      </w:r>
      <w:bookmarkEnd w:id="415"/>
    </w:p>
    <w:p w:rsidR="00645313" w:rsidRDefault="00645313" w:rsidP="00645313">
      <w:pPr>
        <w:pStyle w:val="EDBTXTNormalWebBlackCharChar1"/>
      </w:pPr>
      <w:r w:rsidRPr="00E80F24">
        <w:t xml:space="preserve">The </w:t>
      </w:r>
      <w:r w:rsidRPr="00E80F24">
        <w:rPr>
          <w:rStyle w:val="EDBTXTKeywordBlack"/>
        </w:rPr>
        <w:t>UTL_HTTP</w:t>
      </w:r>
      <w:r>
        <w:t xml:space="preserve"> package declares a type named </w:t>
      </w:r>
      <w:r w:rsidRPr="00E80F24">
        <w:rPr>
          <w:rStyle w:val="EDBTXTKeywordBlack"/>
        </w:rPr>
        <w:t>HTML_PIECES</w:t>
      </w:r>
      <w:r>
        <w:t xml:space="preserve">, which is a table of type </w:t>
      </w:r>
      <w:r w:rsidRPr="00E80F24">
        <w:rPr>
          <w:rStyle w:val="EDBTXTKeywordBlack"/>
        </w:rPr>
        <w:t>VARCHAR2</w:t>
      </w:r>
      <w:r>
        <w:t xml:space="preserve"> </w:t>
      </w:r>
      <w:r w:rsidRPr="00E80F24">
        <w:rPr>
          <w:rStyle w:val="EDBTXTKeywordBlack"/>
        </w:rPr>
        <w:t>(2000)</w:t>
      </w:r>
      <w:r>
        <w:t xml:space="preserve"> indexed by </w:t>
      </w:r>
      <w:r w:rsidRPr="00E80F24">
        <w:rPr>
          <w:rStyle w:val="EDBTXTKeywordBlack"/>
        </w:rPr>
        <w:t>BINARY</w:t>
      </w:r>
      <w:r>
        <w:t xml:space="preserve"> </w:t>
      </w:r>
      <w:r w:rsidRPr="00E80F24">
        <w:rPr>
          <w:rStyle w:val="EDBTXTKeywordBlack"/>
        </w:rPr>
        <w:t>INTEGER</w:t>
      </w:r>
      <w:r>
        <w:t xml:space="preserve">.  A value of this type is returned by the </w:t>
      </w:r>
      <w:r w:rsidRPr="00E80F24">
        <w:rPr>
          <w:rStyle w:val="EDBTXTKeywordBlack"/>
        </w:rPr>
        <w:t>REQUEST</w:t>
      </w:r>
      <w:r>
        <w:t>_</w:t>
      </w:r>
      <w:r w:rsidRPr="00E80F24">
        <w:rPr>
          <w:rStyle w:val="EDBTXTKeywordBlack"/>
        </w:rPr>
        <w:t>PIECES</w:t>
      </w:r>
      <w:r>
        <w:t xml:space="preserve"> function.</w:t>
      </w:r>
    </w:p>
    <w:p w:rsidR="00645313" w:rsidRDefault="00645313" w:rsidP="00645313">
      <w:pPr>
        <w:pStyle w:val="EDBEXCourierNew9ptCustomColorRGB4649146Left01"/>
      </w:pPr>
      <w:r w:rsidRPr="00B621ED">
        <w:t>TYPE html_pieces IS TABLE OF VARCHAR2(2000) INDEX BY BINARY_INTEGER;</w:t>
      </w:r>
    </w:p>
    <w:p w:rsidR="00645313" w:rsidRDefault="00645313" w:rsidP="00645313">
      <w:pPr>
        <w:pStyle w:val="EDBTXTNormalWebBlackCharChar1"/>
      </w:pPr>
    </w:p>
    <w:p w:rsidR="00645313" w:rsidRDefault="00645313" w:rsidP="00645313">
      <w:pPr>
        <w:pStyle w:val="Heading3"/>
      </w:pPr>
      <w:bookmarkStart w:id="416" w:name="_Toc497305856"/>
      <w:r>
        <w:t>REQ</w:t>
      </w:r>
      <w:bookmarkEnd w:id="416"/>
    </w:p>
    <w:p w:rsidR="00645313" w:rsidRDefault="00645313" w:rsidP="00645313">
      <w:pPr>
        <w:pStyle w:val="EDBTXTNormalWebBlackCharChar1"/>
      </w:pPr>
      <w:r>
        <w:t xml:space="preserve">The </w:t>
      </w:r>
      <w:r w:rsidRPr="00D82EAE">
        <w:rPr>
          <w:rStyle w:val="EDBTXTKeywordBlack"/>
        </w:rPr>
        <w:t>REQ</w:t>
      </w:r>
      <w:r>
        <w:t xml:space="preserve"> record type </w:t>
      </w:r>
      <w:r w:rsidRPr="006C6104">
        <w:t>hold</w:t>
      </w:r>
      <w:r>
        <w:t>s information about</w:t>
      </w:r>
      <w:r w:rsidRPr="006C6104">
        <w:t xml:space="preserve"> each HTTP request</w:t>
      </w:r>
      <w:r>
        <w:t>.</w:t>
      </w:r>
    </w:p>
    <w:p w:rsidR="00645313" w:rsidRDefault="00645313" w:rsidP="00645313">
      <w:pPr>
        <w:pStyle w:val="EDBEXCourierNew9ptCustomColorRGB4649146Left01"/>
      </w:pPr>
      <w:r>
        <w:t>TYPE req IS RECORD (</w:t>
      </w:r>
    </w:p>
    <w:p w:rsidR="00645313" w:rsidRDefault="00645313" w:rsidP="00645313">
      <w:pPr>
        <w:pStyle w:val="EDBEXCourierNew9ptCustomColorRGB4649146Left01"/>
      </w:pPr>
      <w:r>
        <w:t xml:space="preserve">    url             VARCHAR2(32767),    -- URL to be accessed</w:t>
      </w:r>
    </w:p>
    <w:p w:rsidR="00645313" w:rsidRDefault="00645313" w:rsidP="00645313">
      <w:pPr>
        <w:pStyle w:val="EDBEXCourierNew9ptCustomColorRGB4649146Left01"/>
      </w:pPr>
      <w:r>
        <w:t xml:space="preserve">    method          VARCHAR2(64),       -- HTTP method</w:t>
      </w:r>
    </w:p>
    <w:p w:rsidR="00645313" w:rsidRDefault="00645313" w:rsidP="00645313">
      <w:pPr>
        <w:pStyle w:val="EDBEXCourierNew9ptCustomColorRGB4649146Left01"/>
      </w:pPr>
      <w:r>
        <w:t xml:space="preserve">    http_version    VARCHAR2(64),       -- HTTP version</w:t>
      </w:r>
    </w:p>
    <w:p w:rsidR="00645313" w:rsidRDefault="00645313" w:rsidP="00645313">
      <w:pPr>
        <w:pStyle w:val="EDBEXCourierNew9ptCustomColorRGB4649146Left01"/>
      </w:pPr>
      <w:r>
        <w:t xml:space="preserve">    private_hndl    INTEGER             -- Holds handle for this request</w:t>
      </w:r>
    </w:p>
    <w:p w:rsidR="00645313" w:rsidRDefault="00645313" w:rsidP="00645313">
      <w:pPr>
        <w:pStyle w:val="EDBEXCourierNew9ptCustomColorRGB4649146Left01"/>
      </w:pPr>
      <w:r>
        <w:t>);</w:t>
      </w:r>
    </w:p>
    <w:p w:rsidR="00645313" w:rsidRDefault="00645313" w:rsidP="00645313">
      <w:pPr>
        <w:pStyle w:val="EDBTXTNormalWebBlackCharChar1"/>
      </w:pPr>
    </w:p>
    <w:p w:rsidR="00645313" w:rsidRDefault="00645313" w:rsidP="00645313">
      <w:pPr>
        <w:pStyle w:val="Heading3"/>
      </w:pPr>
      <w:bookmarkStart w:id="417" w:name="_Toc497305857"/>
      <w:r>
        <w:t>RESP</w:t>
      </w:r>
      <w:bookmarkEnd w:id="417"/>
    </w:p>
    <w:p w:rsidR="00645313" w:rsidRDefault="00645313" w:rsidP="00645313">
      <w:pPr>
        <w:pStyle w:val="EDBTXTNormalWebBlackCharChar1"/>
      </w:pPr>
      <w:r>
        <w:t xml:space="preserve">The </w:t>
      </w:r>
      <w:r w:rsidRPr="00D82EAE">
        <w:rPr>
          <w:rStyle w:val="EDBTXTKeywordBlack"/>
        </w:rPr>
        <w:t>RESP</w:t>
      </w:r>
      <w:r>
        <w:t xml:space="preserve"> record type </w:t>
      </w:r>
      <w:r w:rsidRPr="006C6104">
        <w:t>hold</w:t>
      </w:r>
      <w:r>
        <w:t>s</w:t>
      </w:r>
      <w:r w:rsidRPr="006C6104">
        <w:t xml:space="preserve"> </w:t>
      </w:r>
      <w:r>
        <w:t xml:space="preserve">information about the </w:t>
      </w:r>
      <w:r w:rsidRPr="006C6104">
        <w:t xml:space="preserve">response from </w:t>
      </w:r>
      <w:r>
        <w:t xml:space="preserve">each </w:t>
      </w:r>
      <w:r w:rsidRPr="006C6104">
        <w:t>HTTP request</w:t>
      </w:r>
      <w:r>
        <w:t>.</w:t>
      </w:r>
    </w:p>
    <w:p w:rsidR="00645313" w:rsidRDefault="00645313" w:rsidP="00645313">
      <w:pPr>
        <w:pStyle w:val="EDBEXCourierNew9ptCustomColorRGB4649146Left01"/>
      </w:pPr>
      <w:r>
        <w:lastRenderedPageBreak/>
        <w:t>TYPE resp IS RECORD (</w:t>
      </w:r>
    </w:p>
    <w:p w:rsidR="00645313" w:rsidRDefault="00645313" w:rsidP="00645313">
      <w:pPr>
        <w:pStyle w:val="EDBEXCourierNew9ptCustomColorRGB4649146Left01"/>
      </w:pPr>
      <w:r>
        <w:t xml:space="preserve">    status_code     INTEGER,            -- HTTP status code</w:t>
      </w:r>
    </w:p>
    <w:p w:rsidR="00645313" w:rsidRDefault="00645313" w:rsidP="00645313">
      <w:pPr>
        <w:pStyle w:val="EDBEXCourierNew9ptCustomColorRGB4649146Left01"/>
      </w:pPr>
      <w:r>
        <w:t xml:space="preserve">    reason_phrase   VARCHAR2(256),      -- HTTP response reason phrase</w:t>
      </w:r>
    </w:p>
    <w:p w:rsidR="00645313" w:rsidRDefault="00645313" w:rsidP="00645313">
      <w:pPr>
        <w:pStyle w:val="EDBEXCourierNew9ptCustomColorRGB4649146Left01"/>
      </w:pPr>
      <w:r>
        <w:t xml:space="preserve">    http_version    VARCHAR2(64),       -- HTTP version</w:t>
      </w:r>
    </w:p>
    <w:p w:rsidR="00645313" w:rsidRDefault="00645313" w:rsidP="00645313">
      <w:pPr>
        <w:pStyle w:val="EDBEXCourierNew9ptCustomColorRGB4649146Left01"/>
      </w:pPr>
      <w:r>
        <w:t xml:space="preserve">    private_hndl    INTEGER             -- Holds handle for this response</w:t>
      </w:r>
    </w:p>
    <w:p w:rsidR="00F21DBC" w:rsidRDefault="00645313" w:rsidP="001861B8">
      <w:pPr>
        <w:pStyle w:val="EDBEXCourierNew9ptCustomColorRGB4649146Left01"/>
      </w:pPr>
      <w:r>
        <w:t>);</w:t>
      </w:r>
    </w:p>
    <w:p w:rsidR="001861B8" w:rsidRDefault="001861B8" w:rsidP="001861B8">
      <w:pPr>
        <w:pStyle w:val="EDBTXTNormalWebBlack"/>
      </w:pPr>
    </w:p>
    <w:p w:rsidR="00645313" w:rsidRDefault="00645313" w:rsidP="00645313">
      <w:pPr>
        <w:pStyle w:val="Heading3"/>
      </w:pPr>
      <w:bookmarkStart w:id="418" w:name="_Toc497305858"/>
      <w:r>
        <w:t>BEGIN_REQUEST</w:t>
      </w:r>
      <w:bookmarkEnd w:id="418"/>
    </w:p>
    <w:p w:rsidR="00645313" w:rsidRDefault="00645313" w:rsidP="00645313">
      <w:pPr>
        <w:pStyle w:val="EDBTXTNormalWebBlackCharChar1"/>
      </w:pPr>
      <w:r>
        <w:t xml:space="preserve">The </w:t>
      </w:r>
      <w:r w:rsidRPr="00D82EAE">
        <w:rPr>
          <w:rStyle w:val="EDBTXTKeywordBlack"/>
        </w:rPr>
        <w:t>BEGIN_REQUEST</w:t>
      </w:r>
      <w:r>
        <w:t xml:space="preserve"> function initiates a new HTTP request. A network connection is established to the web server with the specified URL. The signature is:</w:t>
      </w:r>
    </w:p>
    <w:p w:rsidR="00645313" w:rsidRDefault="00645313" w:rsidP="00645313">
      <w:pPr>
        <w:pStyle w:val="EDBTXTNormalWebBlackCharChar1"/>
        <w:ind w:left="720"/>
      </w:pPr>
      <w:r>
        <w:rPr>
          <w:rStyle w:val="EDBTXTKeywordBlack"/>
        </w:rPr>
        <w:t>BEGIN_</w:t>
      </w:r>
      <w:r w:rsidRPr="008A7198">
        <w:rPr>
          <w:rStyle w:val="EDBTXTKeywordBlack"/>
        </w:rPr>
        <w:t>REQUEST(</w:t>
      </w:r>
      <w:r w:rsidRPr="00592FA8">
        <w:rPr>
          <w:rStyle w:val="EDBTXTKeywordBlack"/>
          <w:i/>
          <w:iCs/>
        </w:rPr>
        <w:t>url</w:t>
      </w:r>
      <w:r w:rsidRPr="008A7198">
        <w:rPr>
          <w:rStyle w:val="EDBTXTKeywordBlack"/>
        </w:rPr>
        <w:t xml:space="preserve"> IN VARCHAR2</w:t>
      </w:r>
      <w:r>
        <w:rPr>
          <w:rStyle w:val="EDBTXTKeywordBlack"/>
        </w:rPr>
        <w:t xml:space="preserve">, </w:t>
      </w:r>
      <w:r w:rsidRPr="00D82EAE">
        <w:rPr>
          <w:rStyle w:val="EDBTXTKeywordBlack"/>
          <w:i/>
          <w:iCs/>
        </w:rPr>
        <w:t>method</w:t>
      </w:r>
      <w:r>
        <w:rPr>
          <w:rStyle w:val="EDBTXTKeywordBlack"/>
        </w:rPr>
        <w:t xml:space="preserve"> IN VARCHAR2 DEFAULT </w:t>
      </w:r>
      <w:r w:rsidRPr="00B27381">
        <w:rPr>
          <w:rStyle w:val="EDBTXTKeywordBlack"/>
        </w:rPr>
        <w:t>'</w:t>
      </w:r>
      <w:r>
        <w:rPr>
          <w:rStyle w:val="EDBTXTKeywordBlack"/>
        </w:rPr>
        <w:t>GET</w:t>
      </w:r>
      <w:r w:rsidRPr="00B27381">
        <w:t xml:space="preserve"> </w:t>
      </w:r>
      <w:r w:rsidRPr="00B27381">
        <w:rPr>
          <w:rStyle w:val="EDBTXTKeywordBlack"/>
        </w:rPr>
        <w:t>'</w:t>
      </w:r>
      <w:r>
        <w:rPr>
          <w:rStyle w:val="EDBTXTKeywordBlack"/>
        </w:rPr>
        <w:t xml:space="preserve">, </w:t>
      </w:r>
      <w:r w:rsidRPr="00D82EAE">
        <w:rPr>
          <w:rStyle w:val="EDBTXTKeywordBlack"/>
          <w:i/>
          <w:iCs/>
        </w:rPr>
        <w:t>http_version</w:t>
      </w:r>
      <w:r>
        <w:rPr>
          <w:rStyle w:val="EDBTXTKeywordBlack"/>
        </w:rPr>
        <w:t xml:space="preserve"> IN VARCHAR2 DEFAULT NULL</w:t>
      </w:r>
      <w:r w:rsidRPr="008A7198">
        <w:rPr>
          <w:rStyle w:val="EDBTXTKeywordBlack"/>
        </w:rPr>
        <w:t xml:space="preserve">) </w:t>
      </w:r>
      <w:r>
        <w:rPr>
          <w:rStyle w:val="EDBTXTKeywordBlack"/>
        </w:rPr>
        <w:t>RETURN UTL_HTTP.REQ</w:t>
      </w:r>
    </w:p>
    <w:p w:rsidR="00645313" w:rsidRDefault="00645313" w:rsidP="00645313">
      <w:pPr>
        <w:pStyle w:val="EDBTXTNormalWebBlackCharChar1"/>
      </w:pPr>
      <w:r>
        <w:t xml:space="preserve">The </w:t>
      </w:r>
      <w:r w:rsidRPr="00D82EAE">
        <w:rPr>
          <w:rStyle w:val="EDBTXTKeywordBlack"/>
        </w:rPr>
        <w:t>BEGIN_REQUEST</w:t>
      </w:r>
      <w:r>
        <w:t xml:space="preserve"> function returns a record of type </w:t>
      </w:r>
      <w:r w:rsidRPr="00D82EAE">
        <w:rPr>
          <w:rStyle w:val="EDBTXTKeywordBlack"/>
        </w:rPr>
        <w:t>UTL_HTTP.REQ</w:t>
      </w:r>
      <w:r>
        <w:t>.</w:t>
      </w:r>
    </w:p>
    <w:p w:rsidR="00645313" w:rsidRPr="00D82EAE"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url</w:t>
      </w:r>
    </w:p>
    <w:p w:rsidR="00645313" w:rsidRDefault="00645313" w:rsidP="00645313">
      <w:pPr>
        <w:pStyle w:val="EDBTXTNormalWebBlackCharChar1"/>
        <w:ind w:left="720"/>
      </w:pPr>
      <w:r w:rsidRPr="00BB042F">
        <w:rPr>
          <w:rStyle w:val="EDBTXTKeywordBlack"/>
          <w:i/>
        </w:rPr>
        <w:t>url</w:t>
      </w:r>
      <w:r>
        <w:t xml:space="preserve"> is the Uniform Resource Locator from which </w:t>
      </w:r>
      <w:r w:rsidRPr="0016744A">
        <w:rPr>
          <w:rStyle w:val="EDBTXTKeywordBlack"/>
        </w:rPr>
        <w:t>UTL</w:t>
      </w:r>
      <w:r>
        <w:t>_</w:t>
      </w:r>
      <w:r w:rsidRPr="0016744A">
        <w:rPr>
          <w:rStyle w:val="EDBTXTKeywordBlack"/>
        </w:rPr>
        <w:t>HTTP</w:t>
      </w:r>
      <w:r>
        <w:t xml:space="preserve"> will return content.</w:t>
      </w:r>
    </w:p>
    <w:p w:rsidR="00645313" w:rsidRDefault="00645313" w:rsidP="00645313">
      <w:pPr>
        <w:rPr>
          <w:rStyle w:val="EDBTXTKeywordBlack"/>
          <w:i/>
        </w:rPr>
      </w:pPr>
      <w:r>
        <w:rPr>
          <w:rStyle w:val="EDBTXTKeywordBlack"/>
          <w:i/>
        </w:rPr>
        <w:t>method</w:t>
      </w:r>
    </w:p>
    <w:p w:rsidR="00645313" w:rsidRDefault="00645313" w:rsidP="00645313">
      <w:pPr>
        <w:pStyle w:val="EDBTXTNormalWebBlackCharChar1"/>
        <w:ind w:left="720"/>
      </w:pPr>
      <w:r>
        <w:rPr>
          <w:rStyle w:val="EDBTXTKeywordBlack"/>
          <w:i/>
        </w:rPr>
        <w:t>method</w:t>
      </w:r>
      <w:r>
        <w:t xml:space="preserve"> is the HTTP method to be used. The default is </w:t>
      </w:r>
      <w:r w:rsidRPr="00D82EAE">
        <w:rPr>
          <w:rStyle w:val="EDBTXTKeywordBlack"/>
        </w:rPr>
        <w:t>GET</w:t>
      </w:r>
      <w:r>
        <w:t>.</w:t>
      </w:r>
    </w:p>
    <w:p w:rsidR="00645313" w:rsidRDefault="00645313" w:rsidP="00645313">
      <w:pPr>
        <w:rPr>
          <w:rStyle w:val="EDBTXTKeywordBlack"/>
          <w:i/>
        </w:rPr>
      </w:pPr>
      <w:r>
        <w:rPr>
          <w:rStyle w:val="EDBTXTKeywordBlack"/>
          <w:i/>
        </w:rPr>
        <w:t>http_version</w:t>
      </w:r>
    </w:p>
    <w:p w:rsidR="00645313" w:rsidRDefault="00645313" w:rsidP="00645313">
      <w:pPr>
        <w:pStyle w:val="EDBTXTNormalWebBlackCharChar1"/>
        <w:ind w:left="720"/>
      </w:pPr>
      <w:r>
        <w:rPr>
          <w:rStyle w:val="EDBTXTKeywordBlack"/>
          <w:i/>
        </w:rPr>
        <w:t>http_version</w:t>
      </w:r>
      <w:r>
        <w:t xml:space="preserve"> is the HTTP protocol version sending the request. The specified values should be either </w:t>
      </w:r>
      <w:r w:rsidRPr="00D82EAE">
        <w:rPr>
          <w:rStyle w:val="EDBTXTKeywordBlack"/>
        </w:rPr>
        <w:t>HTTP/1.0</w:t>
      </w:r>
      <w:r>
        <w:t xml:space="preserve"> or </w:t>
      </w:r>
      <w:r w:rsidRPr="00D82EAE">
        <w:rPr>
          <w:rStyle w:val="EDBTXTKeywordBlack"/>
        </w:rPr>
        <w:t>HTTP/1.1</w:t>
      </w:r>
      <w:r>
        <w:t xml:space="preserve">. The default is null in which case the latest HTTP protocol version supported by the </w:t>
      </w:r>
      <w:r w:rsidRPr="00D82EAE">
        <w:rPr>
          <w:rStyle w:val="EDBTXTKeywordBlack"/>
        </w:rPr>
        <w:t>UTL_HTTP</w:t>
      </w:r>
      <w:r>
        <w:t xml:space="preserve"> package is used which is 1.1.</w:t>
      </w:r>
    </w:p>
    <w:p w:rsidR="00645313" w:rsidRDefault="00645313" w:rsidP="00645313">
      <w:pPr>
        <w:pStyle w:val="EDBTXTNormalWebBlackCharChar1"/>
      </w:pPr>
    </w:p>
    <w:p w:rsidR="00645313" w:rsidRDefault="00645313" w:rsidP="00645313">
      <w:pPr>
        <w:pStyle w:val="Heading3"/>
      </w:pPr>
      <w:bookmarkStart w:id="419" w:name="_Toc497305859"/>
      <w:r>
        <w:t>END_REQUEST</w:t>
      </w:r>
      <w:bookmarkEnd w:id="419"/>
    </w:p>
    <w:p w:rsidR="00645313" w:rsidRDefault="00645313" w:rsidP="00645313">
      <w:pPr>
        <w:pStyle w:val="EDBTXTNormalWebBlackCharChar1"/>
      </w:pPr>
      <w:r>
        <w:t xml:space="preserve">The </w:t>
      </w:r>
      <w:r w:rsidRPr="00E34E95">
        <w:rPr>
          <w:rStyle w:val="EDBTXTKeywordBlack"/>
        </w:rPr>
        <w:t>E</w:t>
      </w:r>
      <w:r>
        <w:rPr>
          <w:rStyle w:val="EDBTXTKeywordBlack"/>
        </w:rPr>
        <w:t>ND</w:t>
      </w:r>
      <w:r w:rsidRPr="00E34E95">
        <w:rPr>
          <w:rStyle w:val="EDBTXTKeywordBlack"/>
        </w:rPr>
        <w:t>_REQUEST</w:t>
      </w:r>
      <w:r>
        <w:t xml:space="preserve"> procedure terminates an HTTP request. Use the </w:t>
      </w:r>
      <w:r w:rsidRPr="00D82EAE">
        <w:rPr>
          <w:rStyle w:val="EDBTXTKeywordBlack"/>
        </w:rPr>
        <w:t>END_REQUEST</w:t>
      </w:r>
      <w:r>
        <w:t xml:space="preserve"> procedure to terminate an HTTP request without completing it and waiting for the response. The normal process is to begin the request, get the response, then close the response. The signature is:</w:t>
      </w:r>
    </w:p>
    <w:p w:rsidR="00645313" w:rsidRDefault="00645313" w:rsidP="00645313">
      <w:pPr>
        <w:pStyle w:val="EDBTXTNormalWebBlackCharChar1"/>
        <w:ind w:left="720"/>
      </w:pPr>
      <w:r>
        <w:rPr>
          <w:rStyle w:val="EDBTXTKeywordBlack"/>
        </w:rPr>
        <w:t>END_</w:t>
      </w:r>
      <w:r w:rsidRPr="008A7198">
        <w:rPr>
          <w:rStyle w:val="EDBTXTKeywordBlack"/>
        </w:rPr>
        <w:t>REQUEST(</w:t>
      </w:r>
      <w:r>
        <w:rPr>
          <w:rStyle w:val="EDBTXTKeywordBlack"/>
          <w:i/>
          <w:iCs/>
        </w:rPr>
        <w:t>r</w:t>
      </w:r>
      <w:r w:rsidRPr="008A7198">
        <w:rPr>
          <w:rStyle w:val="EDBTXTKeywordBlack"/>
        </w:rPr>
        <w:t xml:space="preserve"> IN </w:t>
      </w:r>
      <w:r>
        <w:rPr>
          <w:rStyle w:val="EDBTXTKeywordBlack"/>
        </w:rPr>
        <w:t>OUT UTL_HTTP.REQ)</w:t>
      </w:r>
    </w:p>
    <w:p w:rsidR="00645313" w:rsidRPr="00D82EAE" w:rsidRDefault="00645313" w:rsidP="00645313">
      <w:pPr>
        <w:pStyle w:val="EDBTXTEmphasisNormalWebBoldBlackChar"/>
        <w:rPr>
          <w:lang w:val="en-US"/>
        </w:rPr>
      </w:pPr>
      <w:r>
        <w:lastRenderedPageBreak/>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request record.</w:t>
      </w:r>
    </w:p>
    <w:p w:rsidR="00645313" w:rsidRDefault="00645313" w:rsidP="00645313">
      <w:pPr>
        <w:pStyle w:val="EDBTXTNormalWebBlackCharChar1"/>
      </w:pPr>
    </w:p>
    <w:p w:rsidR="00645313" w:rsidRDefault="00645313" w:rsidP="00645313">
      <w:pPr>
        <w:pStyle w:val="Heading3"/>
      </w:pPr>
      <w:bookmarkStart w:id="420" w:name="_Toc497305860"/>
      <w:r>
        <w:t>END_RESPONSE</w:t>
      </w:r>
      <w:bookmarkEnd w:id="420"/>
    </w:p>
    <w:p w:rsidR="00645313" w:rsidRDefault="00645313" w:rsidP="00645313">
      <w:pPr>
        <w:pStyle w:val="EDBTXTNormalWebBlackCharChar1"/>
      </w:pPr>
      <w:r>
        <w:t xml:space="preserve">The </w:t>
      </w:r>
      <w:r w:rsidRPr="00E34E95">
        <w:rPr>
          <w:rStyle w:val="EDBTXTKeywordBlack"/>
        </w:rPr>
        <w:t>E</w:t>
      </w:r>
      <w:r>
        <w:rPr>
          <w:rStyle w:val="EDBTXTKeywordBlack"/>
        </w:rPr>
        <w:t>ND_RESPONSE</w:t>
      </w:r>
      <w:r>
        <w:t xml:space="preserve"> procedure terminates the HTTP response. The </w:t>
      </w:r>
      <w:r>
        <w:rPr>
          <w:rStyle w:val="EDBTXTKeywordBlack"/>
        </w:rPr>
        <w:t>END_RESPONSE</w:t>
      </w:r>
      <w:r>
        <w:t xml:space="preserve"> procedure completes the HTTP request and response. This is the normal method to end the request and response process. The signature is:</w:t>
      </w:r>
    </w:p>
    <w:p w:rsidR="00645313" w:rsidRDefault="00645313" w:rsidP="00645313">
      <w:pPr>
        <w:pStyle w:val="EDBTXTNormalWebBlackCharChar1"/>
        <w:ind w:left="720"/>
      </w:pPr>
      <w:r>
        <w:rPr>
          <w:rStyle w:val="EDBTXTKeywordBlack"/>
        </w:rPr>
        <w:t>END_RESPONSE</w:t>
      </w:r>
      <w:r w:rsidRPr="008A7198">
        <w:rPr>
          <w:rStyle w:val="EDBTXTKeywordBlack"/>
        </w:rPr>
        <w:t>(</w:t>
      </w:r>
      <w:r>
        <w:rPr>
          <w:rStyle w:val="EDBTXTKeywordBlack"/>
          <w:i/>
          <w:iCs/>
        </w:rPr>
        <w:t>r</w:t>
      </w:r>
      <w:r w:rsidRPr="008A7198">
        <w:rPr>
          <w:rStyle w:val="EDBTXTKeywordBlack"/>
        </w:rPr>
        <w:t xml:space="preserve"> IN </w:t>
      </w:r>
      <w:r>
        <w:rPr>
          <w:rStyle w:val="EDBTXTKeywordBlack"/>
        </w:rPr>
        <w:t>OUT UTL_HTTP.RESP)</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w:t>
      </w:r>
      <w:r w:rsidRPr="00ED0A59">
        <w:rPr>
          <w:rStyle w:val="EDBTXTKeywordBlack"/>
        </w:rPr>
        <w:t>HTTP</w:t>
      </w:r>
      <w:r>
        <w:t xml:space="preserve"> response record.</w:t>
      </w:r>
    </w:p>
    <w:p w:rsidR="00645313" w:rsidRDefault="00645313" w:rsidP="00645313">
      <w:pPr>
        <w:pStyle w:val="EDBTXTNormalWebBlackCharChar1"/>
      </w:pPr>
    </w:p>
    <w:p w:rsidR="00645313" w:rsidRDefault="00645313" w:rsidP="00645313">
      <w:pPr>
        <w:pStyle w:val="Heading3"/>
      </w:pPr>
      <w:bookmarkStart w:id="421" w:name="_Toc497305861"/>
      <w:r>
        <w:t>GET_BODY_CHARSET</w:t>
      </w:r>
      <w:bookmarkEnd w:id="421"/>
    </w:p>
    <w:p w:rsidR="00645313" w:rsidRDefault="00645313" w:rsidP="00645313">
      <w:pPr>
        <w:pStyle w:val="EDBTXTNormalWebBlackCharChar1"/>
      </w:pPr>
      <w:r>
        <w:t xml:space="preserve">The </w:t>
      </w:r>
      <w:r>
        <w:rPr>
          <w:rStyle w:val="EDBTXTKeywordBlack"/>
        </w:rPr>
        <w:t>GET_BODY_CHARSET</w:t>
      </w:r>
      <w:r>
        <w:t xml:space="preserve"> program is available in the form of both a procedure and a function. A call to </w:t>
      </w:r>
      <w:r>
        <w:rPr>
          <w:rStyle w:val="EDBTXTKeywordBlack"/>
        </w:rPr>
        <w:t>GET_BODY_CHARSET</w:t>
      </w:r>
      <w:r>
        <w:t xml:space="preserve"> returns the default character set of the body of future HTTP requests.</w:t>
      </w:r>
    </w:p>
    <w:p w:rsidR="00645313" w:rsidRDefault="00645313" w:rsidP="00645313">
      <w:pPr>
        <w:pStyle w:val="EDBTXTNormalWebBlackCharChar1"/>
      </w:pPr>
      <w:r>
        <w:t>The procedure signature is:</w:t>
      </w:r>
    </w:p>
    <w:p w:rsidR="00645313" w:rsidRDefault="00645313" w:rsidP="00645313">
      <w:pPr>
        <w:pStyle w:val="EDBTXTNormalWebBlackCharChar1"/>
        <w:ind w:left="720"/>
      </w:pPr>
      <w:r>
        <w:rPr>
          <w:rStyle w:val="EDBTXTKeywordBlack"/>
        </w:rPr>
        <w:t>GET_BODY_CHARSET</w:t>
      </w:r>
      <w:r w:rsidRPr="008A7198">
        <w:rPr>
          <w:rStyle w:val="EDBTXTKeywordBlack"/>
        </w:rPr>
        <w:t>(</w:t>
      </w:r>
      <w:r>
        <w:rPr>
          <w:rStyle w:val="EDBTXTKeywordBlack"/>
          <w:i/>
          <w:iCs/>
        </w:rPr>
        <w:t>charset</w:t>
      </w:r>
      <w:r>
        <w:rPr>
          <w:rStyle w:val="EDBTXTKeywordBlack"/>
        </w:rPr>
        <w:t xml:space="preserve"> OUT VARCHAR2)</w:t>
      </w:r>
    </w:p>
    <w:p w:rsidR="00645313" w:rsidRDefault="00645313" w:rsidP="00645313">
      <w:pPr>
        <w:pStyle w:val="EDBTXTNormalWebBlackCharChar1"/>
      </w:pPr>
      <w:r>
        <w:t>The function signature is:</w:t>
      </w:r>
    </w:p>
    <w:p w:rsidR="00645313" w:rsidRDefault="00645313" w:rsidP="00645313">
      <w:pPr>
        <w:pStyle w:val="EDBTXTNormalWebBlackCharChar1"/>
        <w:ind w:left="720"/>
      </w:pPr>
      <w:r>
        <w:rPr>
          <w:rStyle w:val="EDBTXTKeywordBlack"/>
        </w:rPr>
        <w:t>GET_BODY_CHARSET() RETURN VARCHAR2</w:t>
      </w:r>
    </w:p>
    <w:p w:rsidR="00645313" w:rsidRDefault="00645313" w:rsidP="00645313">
      <w:pPr>
        <w:pStyle w:val="EDBTXTNormalWebBlackCharChar1"/>
      </w:pPr>
      <w:r>
        <w:t xml:space="preserve">This function returns a </w:t>
      </w:r>
      <w:r w:rsidRPr="00D82EAE">
        <w:rPr>
          <w:rStyle w:val="EDBTXTKeywordBlack"/>
        </w:rPr>
        <w:t>VARCHAR2</w:t>
      </w:r>
      <w:r>
        <w:t xml:space="preserve"> value.</w:t>
      </w:r>
    </w:p>
    <w:p w:rsidR="00645313" w:rsidRPr="00D82EAE"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charset</w:t>
      </w:r>
    </w:p>
    <w:p w:rsidR="00645313" w:rsidRDefault="00645313" w:rsidP="00645313">
      <w:pPr>
        <w:pStyle w:val="EDBTXTNormalWebBlackCharChar1"/>
        <w:ind w:left="720"/>
      </w:pPr>
      <w:r>
        <w:rPr>
          <w:rStyle w:val="EDBTXTKeywordBlack"/>
          <w:i/>
        </w:rPr>
        <w:t>charset</w:t>
      </w:r>
      <w:r>
        <w:t xml:space="preserve"> is the character set of the body.</w:t>
      </w:r>
    </w:p>
    <w:p w:rsidR="00645313" w:rsidRDefault="00645313" w:rsidP="00645313">
      <w:pPr>
        <w:pStyle w:val="EDBTXTEmphasisNormalWebBoldBlackChar"/>
      </w:pPr>
      <w:r>
        <w:lastRenderedPageBreak/>
        <w:t>Examples</w:t>
      </w:r>
    </w:p>
    <w:p w:rsidR="00645313" w:rsidRDefault="00645313" w:rsidP="00645313">
      <w:pPr>
        <w:pStyle w:val="EDBTXTNormalWebBlackCharChar1"/>
      </w:pPr>
      <w:r>
        <w:t xml:space="preserve">The following is an example of the </w:t>
      </w:r>
      <w:r w:rsidRPr="00D82EAE">
        <w:rPr>
          <w:rStyle w:val="EDBTXTKeywordBlack"/>
        </w:rPr>
        <w:t>GET_BODY_CHARSET</w:t>
      </w:r>
      <w:r>
        <w:t xml:space="preserve"> function.</w:t>
      </w:r>
    </w:p>
    <w:p w:rsidR="00645313" w:rsidRDefault="00645313" w:rsidP="00645313">
      <w:pPr>
        <w:pStyle w:val="EDBEXCourierNew9ptCustomColorRGB4649146Left01"/>
      </w:pPr>
      <w:r>
        <w:t>edb=# SELECT UTL_HTTP.GET_BODY_CHARSET() FROM DUAL;</w:t>
      </w:r>
    </w:p>
    <w:p w:rsidR="00645313" w:rsidRDefault="00645313" w:rsidP="00645313">
      <w:pPr>
        <w:pStyle w:val="EDBEXCourierNew9ptCustomColorRGB4649146Left01"/>
      </w:pPr>
      <w:r>
        <w:t xml:space="preserve"> get_body_charset </w:t>
      </w:r>
    </w:p>
    <w:p w:rsidR="00645313" w:rsidRDefault="00645313" w:rsidP="00645313">
      <w:pPr>
        <w:pStyle w:val="EDBEXCourierNew9ptCustomColorRGB4649146Left01"/>
      </w:pPr>
      <w:r>
        <w:t>------------------</w:t>
      </w:r>
    </w:p>
    <w:p w:rsidR="00645313" w:rsidRDefault="00645313" w:rsidP="00645313">
      <w:pPr>
        <w:pStyle w:val="EDBEXCourierNew9ptCustomColorRGB4649146Left01"/>
      </w:pPr>
      <w:r>
        <w:t xml:space="preserve"> ISO-8859-1</w:t>
      </w:r>
    </w:p>
    <w:p w:rsidR="00645313" w:rsidRDefault="00645313" w:rsidP="00645313">
      <w:pPr>
        <w:pStyle w:val="EDBEXCourierNew9ptCustomColorRGB4649146Left01"/>
      </w:pPr>
      <w:r>
        <w:t>(1 row)</w:t>
      </w:r>
    </w:p>
    <w:p w:rsidR="00645313" w:rsidRDefault="00645313" w:rsidP="00645313">
      <w:pPr>
        <w:pStyle w:val="Heading3"/>
      </w:pPr>
      <w:bookmarkStart w:id="422" w:name="_Toc497305862"/>
      <w:r>
        <w:t>GET_FOLLOW_REDIRECT</w:t>
      </w:r>
      <w:bookmarkEnd w:id="422"/>
    </w:p>
    <w:p w:rsidR="00645313" w:rsidRDefault="00645313" w:rsidP="00645313">
      <w:pPr>
        <w:pStyle w:val="EDBTXTNormalWebBlackCharChar1"/>
      </w:pPr>
      <w:r>
        <w:t xml:space="preserve">The </w:t>
      </w:r>
      <w:r>
        <w:rPr>
          <w:rStyle w:val="EDBTXTKeywordBlack"/>
        </w:rPr>
        <w:t>GET_FOLLOW_REDIRECT</w:t>
      </w:r>
      <w:r>
        <w:t xml:space="preserve"> procedure returns the current setting for the maximum number of redirections allowed. The signature is:</w:t>
      </w:r>
    </w:p>
    <w:p w:rsidR="00645313" w:rsidRDefault="00645313" w:rsidP="00645313">
      <w:pPr>
        <w:pStyle w:val="EDBTXTNormalWebBlackCharChar1"/>
        <w:ind w:left="720"/>
      </w:pPr>
      <w:r>
        <w:rPr>
          <w:rStyle w:val="EDBTXTKeywordBlack"/>
        </w:rPr>
        <w:t>GET_FOLLOW_REDIRECT</w:t>
      </w:r>
      <w:r w:rsidRPr="008A7198">
        <w:rPr>
          <w:rStyle w:val="EDBTXTKeywordBlack"/>
        </w:rPr>
        <w:t>(</w:t>
      </w:r>
      <w:r>
        <w:rPr>
          <w:rStyle w:val="EDBTXTKeywordBlack"/>
          <w:i/>
          <w:iCs/>
        </w:rPr>
        <w:t>max_redirects</w:t>
      </w:r>
      <w:r>
        <w:rPr>
          <w:rStyle w:val="EDBTXTKeywordBlack"/>
        </w:rPr>
        <w:t xml:space="preserve"> OUT INTEGER)</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max_redirects</w:t>
      </w:r>
    </w:p>
    <w:p w:rsidR="00645313" w:rsidRDefault="00645313" w:rsidP="00645313">
      <w:pPr>
        <w:pStyle w:val="EDBTXTNormalWebBlackCharChar1"/>
        <w:ind w:left="720"/>
      </w:pPr>
      <w:r>
        <w:rPr>
          <w:rStyle w:val="EDBTXTKeywordBlack"/>
          <w:i/>
        </w:rPr>
        <w:t>max_redirects</w:t>
      </w:r>
      <w:r>
        <w:t xml:space="preserve"> is maximum number of redirections allowed.</w:t>
      </w:r>
    </w:p>
    <w:p w:rsidR="00645313" w:rsidRDefault="00645313" w:rsidP="00645313">
      <w:pPr>
        <w:pStyle w:val="EDBTXTNormalWebBlackCharChar1"/>
      </w:pPr>
    </w:p>
    <w:p w:rsidR="00645313" w:rsidRDefault="00645313" w:rsidP="00645313">
      <w:pPr>
        <w:pStyle w:val="Heading3"/>
      </w:pPr>
      <w:bookmarkStart w:id="423" w:name="_Toc497305863"/>
      <w:r>
        <w:t>GET_HEADER</w:t>
      </w:r>
      <w:bookmarkEnd w:id="423"/>
    </w:p>
    <w:p w:rsidR="00645313" w:rsidRDefault="00645313" w:rsidP="00645313">
      <w:pPr>
        <w:pStyle w:val="EDBTXTNormalWebBlackCharChar1"/>
      </w:pPr>
      <w:r>
        <w:t xml:space="preserve">The </w:t>
      </w:r>
      <w:r>
        <w:rPr>
          <w:rStyle w:val="EDBTXTKeywordBlack"/>
        </w:rPr>
        <w:t>GET_HEADER</w:t>
      </w:r>
      <w:r>
        <w:t xml:space="preserve"> procedure returns the </w:t>
      </w:r>
      <w:r w:rsidRPr="00D82EAE">
        <w:rPr>
          <w:rStyle w:val="EDBTXTKeywordBlack"/>
          <w:i/>
          <w:iCs/>
        </w:rPr>
        <w:t>n</w:t>
      </w:r>
      <w:r>
        <w:t>th header of the HTTP response. The signature is:</w:t>
      </w:r>
    </w:p>
    <w:p w:rsidR="00645313" w:rsidRDefault="00645313" w:rsidP="00645313">
      <w:pPr>
        <w:pStyle w:val="EDBTXTNormalWebBlackCharChar1"/>
        <w:ind w:left="720"/>
      </w:pPr>
      <w:r>
        <w:rPr>
          <w:rStyle w:val="EDBTXTKeywordBlack"/>
        </w:rPr>
        <w:t>GET_HEADER</w:t>
      </w:r>
      <w:r w:rsidRPr="008A7198">
        <w:rPr>
          <w:rStyle w:val="EDBTXTKeywordBlack"/>
        </w:rPr>
        <w:t>(</w:t>
      </w:r>
      <w:r>
        <w:rPr>
          <w:rStyle w:val="EDBTXTKeywordBlack"/>
          <w:i/>
          <w:iCs/>
        </w:rPr>
        <w:t>r</w:t>
      </w:r>
      <w:r w:rsidRPr="008A7198">
        <w:rPr>
          <w:rStyle w:val="EDBTXTKeywordBlack"/>
        </w:rPr>
        <w:t xml:space="preserve"> IN </w:t>
      </w:r>
      <w:r>
        <w:rPr>
          <w:rStyle w:val="EDBTXTKeywordBlack"/>
        </w:rPr>
        <w:t xml:space="preserve">OUT UTL_HTTP.RESP, </w:t>
      </w:r>
      <w:r w:rsidRPr="00D82EAE">
        <w:rPr>
          <w:rStyle w:val="EDBTXTKeywordBlack"/>
          <w:i/>
          <w:iCs/>
        </w:rPr>
        <w:t>n</w:t>
      </w:r>
      <w:r>
        <w:rPr>
          <w:rStyle w:val="EDBTXTKeywordBlack"/>
        </w:rPr>
        <w:t xml:space="preserve"> INTEGER, </w:t>
      </w:r>
      <w:r w:rsidRPr="00D82EAE">
        <w:rPr>
          <w:rStyle w:val="EDBTXTKeywordBlack"/>
          <w:i/>
          <w:iCs/>
        </w:rPr>
        <w:t>name</w:t>
      </w:r>
      <w:r>
        <w:rPr>
          <w:rStyle w:val="EDBTXTKeywordBlack"/>
        </w:rPr>
        <w:t xml:space="preserve"> OUT VARCHAR2, </w:t>
      </w:r>
      <w:r w:rsidRPr="00D82EAE">
        <w:rPr>
          <w:rStyle w:val="EDBTXTKeywordBlack"/>
          <w:i/>
          <w:iCs/>
        </w:rPr>
        <w:t>value</w:t>
      </w:r>
      <w:r>
        <w:rPr>
          <w:rStyle w:val="EDBTXTKeywordBlack"/>
        </w:rPr>
        <w:t xml:space="preserve"> OUT VARCHAR2)</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response record.</w:t>
      </w:r>
    </w:p>
    <w:p w:rsidR="00645313" w:rsidRDefault="00645313" w:rsidP="00645313">
      <w:pPr>
        <w:rPr>
          <w:rStyle w:val="EDBTXTKeywordBlack"/>
          <w:i/>
        </w:rPr>
      </w:pPr>
      <w:r>
        <w:rPr>
          <w:rStyle w:val="EDBTXTKeywordBlack"/>
          <w:i/>
        </w:rPr>
        <w:t>n</w:t>
      </w:r>
    </w:p>
    <w:p w:rsidR="00645313" w:rsidRDefault="00645313" w:rsidP="00645313">
      <w:pPr>
        <w:pStyle w:val="EDBTXTNormalWebBlackCharChar1"/>
        <w:ind w:left="720"/>
      </w:pPr>
      <w:r>
        <w:rPr>
          <w:rStyle w:val="EDBTXTKeywordBlack"/>
          <w:i/>
        </w:rPr>
        <w:t>n</w:t>
      </w:r>
      <w:r>
        <w:t xml:space="preserve"> is the </w:t>
      </w:r>
      <w:r w:rsidRPr="00D82EAE">
        <w:rPr>
          <w:rStyle w:val="EDBTXTKeywordBlack"/>
          <w:i/>
          <w:iCs/>
        </w:rPr>
        <w:t>n</w:t>
      </w:r>
      <w:r>
        <w:t>th header of the HTTP response record to retrieve.</w:t>
      </w:r>
    </w:p>
    <w:p w:rsidR="00645313" w:rsidRDefault="00645313" w:rsidP="00645313">
      <w:pPr>
        <w:rPr>
          <w:rStyle w:val="EDBTXTKeywordBlack"/>
          <w:i/>
        </w:rPr>
      </w:pPr>
      <w:r>
        <w:rPr>
          <w:rStyle w:val="EDBTXTKeywordBlack"/>
          <w:i/>
        </w:rPr>
        <w:t>name</w:t>
      </w:r>
    </w:p>
    <w:p w:rsidR="00645313" w:rsidRDefault="00645313" w:rsidP="00645313">
      <w:pPr>
        <w:pStyle w:val="EDBTXTNormalWebBlackCharChar1"/>
        <w:ind w:left="720"/>
      </w:pPr>
      <w:r>
        <w:rPr>
          <w:rStyle w:val="EDBTXTKeywordBlack"/>
          <w:i/>
        </w:rPr>
        <w:t>name</w:t>
      </w:r>
      <w:r>
        <w:t xml:space="preserve"> is the name of the response header.</w:t>
      </w:r>
    </w:p>
    <w:p w:rsidR="00F21DBC" w:rsidRDefault="00F21DBC" w:rsidP="00645313">
      <w:pPr>
        <w:rPr>
          <w:rStyle w:val="EDBTXTKeywordBlack"/>
          <w:i/>
        </w:rPr>
      </w:pPr>
    </w:p>
    <w:p w:rsidR="00645313" w:rsidRDefault="00645313" w:rsidP="00645313">
      <w:pPr>
        <w:rPr>
          <w:rStyle w:val="EDBTXTKeywordBlack"/>
          <w:i/>
        </w:rPr>
      </w:pPr>
      <w:r>
        <w:rPr>
          <w:rStyle w:val="EDBTXTKeywordBlack"/>
          <w:i/>
        </w:rPr>
        <w:lastRenderedPageBreak/>
        <w:t>value</w:t>
      </w:r>
    </w:p>
    <w:p w:rsidR="00645313" w:rsidRDefault="00645313" w:rsidP="00645313">
      <w:pPr>
        <w:pStyle w:val="EDBTXTNormalWebBlackCharChar1"/>
        <w:ind w:left="720"/>
      </w:pPr>
      <w:r>
        <w:rPr>
          <w:rStyle w:val="EDBTXTKeywordBlack"/>
          <w:i/>
        </w:rPr>
        <w:t>value</w:t>
      </w:r>
      <w:r>
        <w:t xml:space="preserve"> is the value of the response header.</w:t>
      </w:r>
    </w:p>
    <w:p w:rsidR="00645313" w:rsidRDefault="00645313" w:rsidP="00645313">
      <w:pPr>
        <w:pStyle w:val="EDBTXTEmphasisNormalWebBoldBlackChar"/>
      </w:pPr>
      <w:r>
        <w:t>Examples</w:t>
      </w:r>
    </w:p>
    <w:p w:rsidR="00645313" w:rsidRDefault="00645313" w:rsidP="00645313">
      <w:pPr>
        <w:pStyle w:val="EDBTXTNormalWebBlackCharChar1"/>
      </w:pPr>
      <w:r>
        <w:t>The following example retrieves the header count, then the headers.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v_req           UTL_HTTP.REQ;</w:t>
      </w:r>
    </w:p>
    <w:p w:rsidR="00645313" w:rsidRDefault="00645313" w:rsidP="00645313">
      <w:pPr>
        <w:pStyle w:val="EDBEXCourierNew9ptCustomColorRGB4649146Left01"/>
      </w:pPr>
      <w:r>
        <w:t xml:space="preserve">    v_resp          UTL_HTTP.RESP;</w:t>
      </w:r>
    </w:p>
    <w:p w:rsidR="00645313" w:rsidRDefault="00645313" w:rsidP="00645313">
      <w:pPr>
        <w:pStyle w:val="EDBEXCourierNew9ptCustomColorRGB4649146Left01"/>
      </w:pPr>
      <w:r>
        <w:t xml:space="preserve">    v_name          VARCHAR2(30);</w:t>
      </w:r>
    </w:p>
    <w:p w:rsidR="00645313" w:rsidRDefault="00645313" w:rsidP="00645313">
      <w:pPr>
        <w:pStyle w:val="EDBEXCourierNew9ptCustomColorRGB4649146Left01"/>
      </w:pPr>
      <w:r>
        <w:t xml:space="preserve">    v_value         VARCHAR2(200);</w:t>
      </w:r>
    </w:p>
    <w:p w:rsidR="00645313" w:rsidRDefault="00645313" w:rsidP="00645313">
      <w:pPr>
        <w:pStyle w:val="EDBEXCourierNew9ptCustomColorRGB4649146Left01"/>
      </w:pPr>
      <w:r>
        <w:t xml:space="preserve">    v_header_cnt    INTEGER;</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 Initiate request and get response</w:t>
      </w:r>
    </w:p>
    <w:p w:rsidR="00645313" w:rsidRDefault="00645313" w:rsidP="00645313">
      <w:pPr>
        <w:pStyle w:val="EDBEXCourierNew9ptCustomColorRGB4649146Left01"/>
      </w:pPr>
      <w:r>
        <w:t xml:space="preserve">    v_req := UTL_HTTP.BEGIN_REQUEST('www.enterprisedb.com');</w:t>
      </w:r>
    </w:p>
    <w:p w:rsidR="00645313" w:rsidRDefault="00645313" w:rsidP="00645313">
      <w:pPr>
        <w:pStyle w:val="EDBEXCourierNew9ptCustomColorRGB4649146Left01"/>
      </w:pPr>
      <w:r>
        <w:t xml:space="preserve">    v_resp := UTL_HTTP.GET_RESPONSE(v_req);</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 Get header count</w:t>
      </w:r>
    </w:p>
    <w:p w:rsidR="00645313" w:rsidRDefault="00645313" w:rsidP="00645313">
      <w:pPr>
        <w:pStyle w:val="EDBEXCourierNew9ptCustomColorRGB4649146Left01"/>
      </w:pPr>
      <w:r>
        <w:t xml:space="preserve">    v_header_cnt := UTL_HTTP.GET_HEADER_COUNT(v_resp);</w:t>
      </w:r>
    </w:p>
    <w:p w:rsidR="00645313" w:rsidRDefault="00645313" w:rsidP="00645313">
      <w:pPr>
        <w:pStyle w:val="EDBEXCourierNew9ptCustomColorRGB4649146Left01"/>
      </w:pPr>
      <w:r>
        <w:t xml:space="preserve">    DBMS_OUTPUT.PUT_LINE('Header Count: ' || v_header_cnt);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 Get all headers</w:t>
      </w:r>
    </w:p>
    <w:p w:rsidR="00645313" w:rsidRDefault="00645313" w:rsidP="00645313">
      <w:pPr>
        <w:pStyle w:val="EDBEXCourierNew9ptCustomColorRGB4649146Left01"/>
      </w:pPr>
      <w:r>
        <w:t xml:space="preserve">    FOR i IN 1 .. v_header_cnt LOOP</w:t>
      </w:r>
    </w:p>
    <w:p w:rsidR="00645313" w:rsidRDefault="00645313" w:rsidP="00645313">
      <w:pPr>
        <w:pStyle w:val="EDBEXCourierNew9ptCustomColorRGB4649146Left01"/>
      </w:pPr>
      <w:r>
        <w:t xml:space="preserve">        UTL_HTTP.GET_HEADER(v_resp, i, v_name, v_value);</w:t>
      </w:r>
    </w:p>
    <w:p w:rsidR="00645313" w:rsidRDefault="00645313" w:rsidP="00645313">
      <w:pPr>
        <w:pStyle w:val="EDBEXCourierNew9ptCustomColorRGB4649146Left01"/>
      </w:pPr>
      <w:r>
        <w:t xml:space="preserve">        DBMS_OUTPUT.PUT_LINE(v_name || ': ' || v_value);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 Terminate request</w:t>
      </w:r>
    </w:p>
    <w:p w:rsidR="00645313" w:rsidRDefault="00645313" w:rsidP="00645313">
      <w:pPr>
        <w:pStyle w:val="EDBEXCourierNew9ptCustomColorRGB4649146Left01"/>
      </w:pPr>
      <w:r>
        <w:t xml:space="preserve">    UTL_HTTP.END_RESPONSE(v_resp);</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the example.</w:t>
      </w:r>
    </w:p>
    <w:p w:rsidR="00645313" w:rsidRDefault="00645313" w:rsidP="00645313">
      <w:pPr>
        <w:pStyle w:val="EDBEXCourierNew9ptCustomColorRGB4649146Left01"/>
      </w:pPr>
      <w:r>
        <w:t>Header Count: 23</w:t>
      </w:r>
    </w:p>
    <w:p w:rsidR="00645313" w:rsidRDefault="00645313" w:rsidP="00645313">
      <w:pPr>
        <w:pStyle w:val="EDBEXCourierNew9ptCustomColorRGB4649146Left01"/>
      </w:pPr>
      <w:r>
        <w:t>Age: 570</w:t>
      </w:r>
    </w:p>
    <w:p w:rsidR="00645313" w:rsidRDefault="00645313" w:rsidP="00645313">
      <w:pPr>
        <w:pStyle w:val="EDBEXCourierNew9ptCustomColorRGB4649146Left01"/>
      </w:pPr>
      <w:r>
        <w:t>Cache-Control: must-revalidate</w:t>
      </w:r>
    </w:p>
    <w:p w:rsidR="00645313" w:rsidRDefault="00645313" w:rsidP="00645313">
      <w:pPr>
        <w:pStyle w:val="EDBEXCourierNew9ptCustomColorRGB4649146Left01"/>
      </w:pPr>
      <w:r>
        <w:t>Content-Type: text/html; charset=utf-8</w:t>
      </w:r>
    </w:p>
    <w:p w:rsidR="00645313" w:rsidRDefault="00645313" w:rsidP="00645313">
      <w:pPr>
        <w:pStyle w:val="EDBEXCourierNew9ptCustomColorRGB4649146Left01"/>
      </w:pPr>
      <w:r>
        <w:t xml:space="preserve">Date: Wed, 30 Apr </w:t>
      </w:r>
      <w:r w:rsidR="00501CEF">
        <w:t>2015</w:t>
      </w:r>
      <w:r>
        <w:t xml:space="preserve"> 14:57:52 GMT</w:t>
      </w:r>
    </w:p>
    <w:p w:rsidR="00645313" w:rsidRDefault="00645313" w:rsidP="00645313">
      <w:pPr>
        <w:pStyle w:val="EDBEXCourierNew9ptCustomColorRGB4649146Left01"/>
      </w:pPr>
      <w:r>
        <w:t>ETag: "aab02f2bd2d696eed817ca89ef411dda"</w:t>
      </w:r>
    </w:p>
    <w:p w:rsidR="00645313" w:rsidRDefault="00645313" w:rsidP="00645313">
      <w:pPr>
        <w:pStyle w:val="EDBEXCourierNew9ptCustomColorRGB4649146Left01"/>
      </w:pPr>
      <w:r>
        <w:t>Expires: Sun, 19 Nov 1978 05:00:00 GMT</w:t>
      </w:r>
    </w:p>
    <w:p w:rsidR="00645313" w:rsidRDefault="00645313" w:rsidP="00645313">
      <w:pPr>
        <w:pStyle w:val="EDBEXCourierNew9ptCustomColorRGB4649146Left01"/>
      </w:pPr>
      <w:r>
        <w:t xml:space="preserve">Last-Modified: Wed, 30 Apr </w:t>
      </w:r>
      <w:r w:rsidR="00501CEF">
        <w:t>2015</w:t>
      </w:r>
      <w:r>
        <w:t xml:space="preserve"> 14:15:49 GMT</w:t>
      </w:r>
    </w:p>
    <w:p w:rsidR="00645313" w:rsidRDefault="00645313" w:rsidP="00645313">
      <w:pPr>
        <w:pStyle w:val="EDBEXCourierNew9ptCustomColorRGB4649146Left01"/>
      </w:pPr>
      <w:r>
        <w:t>RTSS: 1-1307-3</w:t>
      </w:r>
    </w:p>
    <w:p w:rsidR="00645313" w:rsidRDefault="00645313" w:rsidP="00645313">
      <w:pPr>
        <w:pStyle w:val="EDBEXCourierNew9ptCustomColorRGB4649146Left01"/>
      </w:pPr>
      <w:r>
        <w:t>Server: Apache/2.2.3 (Red Hat)</w:t>
      </w:r>
    </w:p>
    <w:p w:rsidR="00645313" w:rsidRDefault="00645313" w:rsidP="00645313">
      <w:pPr>
        <w:pStyle w:val="EDBEXCourierNew9ptCustomColorRGB4649146Left01"/>
      </w:pPr>
      <w:r>
        <w:t>Set-Cookie: SESS2771d0952de2a1a84d322a262e0c173c=jn1u1j1etmdi5gg4lh8hakvs01; expires=Fri, 23-May-</w:t>
      </w:r>
      <w:r w:rsidR="00501CEF">
        <w:t>2015</w:t>
      </w:r>
      <w:r>
        <w:t xml:space="preserve"> 18:21:43 GMT; path=/; domain=.enterprisedb.com</w:t>
      </w:r>
    </w:p>
    <w:p w:rsidR="00645313" w:rsidRDefault="00645313" w:rsidP="00645313">
      <w:pPr>
        <w:pStyle w:val="EDBEXCourierNew9ptCustomColorRGB4649146Left01"/>
      </w:pPr>
      <w:r>
        <w:t>Vary: Accept-Encoding</w:t>
      </w:r>
    </w:p>
    <w:p w:rsidR="00645313" w:rsidRDefault="00645313" w:rsidP="00645313">
      <w:pPr>
        <w:pStyle w:val="EDBEXCourierNew9ptCustomColorRGB4649146Left01"/>
      </w:pPr>
      <w:r>
        <w:t>Via: 1.1 varnish</w:t>
      </w:r>
    </w:p>
    <w:p w:rsidR="00645313" w:rsidRDefault="00645313" w:rsidP="00645313">
      <w:pPr>
        <w:pStyle w:val="EDBEXCourierNew9ptCustomColorRGB4649146Left01"/>
      </w:pPr>
      <w:r>
        <w:t>X-EDB-Backend: ec</w:t>
      </w:r>
    </w:p>
    <w:p w:rsidR="00645313" w:rsidRDefault="00645313" w:rsidP="00645313">
      <w:pPr>
        <w:pStyle w:val="EDBEXCourierNew9ptCustomColorRGB4649146Left01"/>
      </w:pPr>
      <w:r>
        <w:t>X-EDB-Cache: HIT</w:t>
      </w:r>
    </w:p>
    <w:p w:rsidR="00645313" w:rsidRDefault="00645313" w:rsidP="00645313">
      <w:pPr>
        <w:pStyle w:val="EDBEXCourierNew9ptCustomColorRGB4649146Left01"/>
      </w:pPr>
      <w:r>
        <w:t>X-EDB-Cache-Address: 10.31.162.212</w:t>
      </w:r>
    </w:p>
    <w:p w:rsidR="00645313" w:rsidRDefault="00645313" w:rsidP="00645313">
      <w:pPr>
        <w:pStyle w:val="EDBEXCourierNew9ptCustomColorRGB4649146Left01"/>
      </w:pPr>
      <w:r>
        <w:t>X-EDB-Cache-Server: ip-10-31-162-212</w:t>
      </w:r>
    </w:p>
    <w:p w:rsidR="00645313" w:rsidRDefault="00645313" w:rsidP="00645313">
      <w:pPr>
        <w:pStyle w:val="EDBEXCourierNew9ptCustomColorRGB4649146Left01"/>
      </w:pPr>
      <w:r>
        <w:t>X-EDB-Cache-TTL: 600.000</w:t>
      </w:r>
    </w:p>
    <w:p w:rsidR="00645313" w:rsidRDefault="00645313" w:rsidP="00645313">
      <w:pPr>
        <w:pStyle w:val="EDBEXCourierNew9ptCustomColorRGB4649146Left01"/>
      </w:pPr>
      <w:r>
        <w:t>X-EDB-Cacheable: MAYBE: The user has a cookie of some sort. Maybe it's double choc-chip!</w:t>
      </w:r>
    </w:p>
    <w:p w:rsidR="00645313" w:rsidRDefault="00645313" w:rsidP="00645313">
      <w:pPr>
        <w:pStyle w:val="EDBEXCourierNew9ptCustomColorRGB4649146Left01"/>
      </w:pPr>
      <w:r>
        <w:t>X-EDB-Do-GZIP: false</w:t>
      </w:r>
    </w:p>
    <w:p w:rsidR="00645313" w:rsidRDefault="00645313" w:rsidP="00645313">
      <w:pPr>
        <w:pStyle w:val="EDBEXCourierNew9ptCustomColorRGB4649146Left01"/>
      </w:pPr>
      <w:r>
        <w:t>X-Powered-By: PHP/5.2.17</w:t>
      </w:r>
    </w:p>
    <w:p w:rsidR="00645313" w:rsidRDefault="00645313" w:rsidP="00645313">
      <w:pPr>
        <w:pStyle w:val="EDBEXCourierNew9ptCustomColorRGB4649146Left01"/>
      </w:pPr>
      <w:r>
        <w:t>X-Varnish: 484508634 484506789</w:t>
      </w:r>
    </w:p>
    <w:p w:rsidR="00645313" w:rsidRDefault="00645313" w:rsidP="00645313">
      <w:pPr>
        <w:pStyle w:val="EDBEXCourierNew9ptCustomColorRGB4649146Left01"/>
      </w:pPr>
      <w:r>
        <w:lastRenderedPageBreak/>
        <w:t>transfer-encoding: chunked</w:t>
      </w:r>
    </w:p>
    <w:p w:rsidR="00645313" w:rsidRDefault="00645313" w:rsidP="00645313">
      <w:pPr>
        <w:pStyle w:val="EDBEXCourierNew9ptCustomColorRGB4649146Left01"/>
      </w:pPr>
      <w:r>
        <w:t>Connection: keep-alive</w:t>
      </w:r>
    </w:p>
    <w:p w:rsidR="00ED0A59" w:rsidRDefault="00ED0A59" w:rsidP="00645313">
      <w:pPr>
        <w:pStyle w:val="EDBTXTNormalWebBlackCharChar1"/>
      </w:pPr>
    </w:p>
    <w:p w:rsidR="00645313" w:rsidRDefault="00645313" w:rsidP="00645313">
      <w:pPr>
        <w:pStyle w:val="Heading3"/>
      </w:pPr>
      <w:bookmarkStart w:id="424" w:name="_Toc497305864"/>
      <w:r>
        <w:t>GET_HEADER_BY_NAME</w:t>
      </w:r>
      <w:bookmarkEnd w:id="424"/>
    </w:p>
    <w:p w:rsidR="00645313" w:rsidRDefault="00645313" w:rsidP="00645313">
      <w:pPr>
        <w:pStyle w:val="EDBTXTNormalWebBlackCharChar1"/>
      </w:pPr>
      <w:r>
        <w:t xml:space="preserve">The </w:t>
      </w:r>
      <w:r>
        <w:rPr>
          <w:rStyle w:val="EDBTXTKeywordBlack"/>
        </w:rPr>
        <w:t>GET_HEADER_BY_NAME</w:t>
      </w:r>
      <w:r>
        <w:t xml:space="preserve"> procedure returns the header of the HTTP response according to the specified name. The signature is:</w:t>
      </w:r>
    </w:p>
    <w:p w:rsidR="00645313" w:rsidRDefault="00645313" w:rsidP="00645313">
      <w:pPr>
        <w:pStyle w:val="EDBTXTNormalWebBlackCharChar1"/>
        <w:ind w:left="720"/>
      </w:pPr>
      <w:r>
        <w:rPr>
          <w:rStyle w:val="EDBTXTKeywordBlack"/>
        </w:rPr>
        <w:t>GET_HEADER_BY_NAME</w:t>
      </w:r>
      <w:r w:rsidRPr="008A7198">
        <w:rPr>
          <w:rStyle w:val="EDBTXTKeywordBlack"/>
        </w:rPr>
        <w:t>(</w:t>
      </w:r>
      <w:r>
        <w:rPr>
          <w:rStyle w:val="EDBTXTKeywordBlack"/>
          <w:i/>
          <w:iCs/>
        </w:rPr>
        <w:t>r</w:t>
      </w:r>
      <w:r w:rsidRPr="008A7198">
        <w:rPr>
          <w:rStyle w:val="EDBTXTKeywordBlack"/>
        </w:rPr>
        <w:t xml:space="preserve"> IN </w:t>
      </w:r>
      <w:r>
        <w:rPr>
          <w:rStyle w:val="EDBTXTKeywordBlack"/>
        </w:rPr>
        <w:t xml:space="preserve">OUT UTL_HTTP.RESP, </w:t>
      </w:r>
      <w:r w:rsidRPr="0061756A">
        <w:rPr>
          <w:rStyle w:val="EDBTXTKeywordBlack"/>
          <w:i/>
          <w:iCs/>
        </w:rPr>
        <w:t>name</w:t>
      </w:r>
      <w:r>
        <w:rPr>
          <w:rStyle w:val="EDBTXTKeywordBlack"/>
        </w:rPr>
        <w:t xml:space="preserve"> VARCHAR2, </w:t>
      </w:r>
      <w:r w:rsidRPr="0061756A">
        <w:rPr>
          <w:rStyle w:val="EDBTXTKeywordBlack"/>
          <w:i/>
          <w:iCs/>
        </w:rPr>
        <w:t>value</w:t>
      </w:r>
      <w:r>
        <w:rPr>
          <w:rStyle w:val="EDBTXTKeywordBlack"/>
        </w:rPr>
        <w:t xml:space="preserve"> OUT VARCHAR2, </w:t>
      </w:r>
      <w:r w:rsidRPr="00D82EAE">
        <w:rPr>
          <w:rStyle w:val="EDBTXTKeywordBlack"/>
          <w:i/>
          <w:iCs/>
        </w:rPr>
        <w:t>n</w:t>
      </w:r>
      <w:r>
        <w:rPr>
          <w:rStyle w:val="EDBTXTKeywordBlack"/>
        </w:rPr>
        <w:t xml:space="preserve"> INTEGER DEFAULT 1)</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response record.</w:t>
      </w:r>
    </w:p>
    <w:p w:rsidR="00645313" w:rsidRDefault="00645313" w:rsidP="00645313">
      <w:pPr>
        <w:rPr>
          <w:rStyle w:val="EDBTXTKeywordBlack"/>
          <w:i/>
        </w:rPr>
      </w:pPr>
      <w:r>
        <w:rPr>
          <w:rStyle w:val="EDBTXTKeywordBlack"/>
          <w:i/>
        </w:rPr>
        <w:t>name</w:t>
      </w:r>
    </w:p>
    <w:p w:rsidR="00645313" w:rsidRDefault="00645313" w:rsidP="00645313">
      <w:pPr>
        <w:pStyle w:val="EDBTXTNormalWebBlackCharChar1"/>
        <w:ind w:left="720"/>
      </w:pPr>
      <w:r>
        <w:rPr>
          <w:rStyle w:val="EDBTXTKeywordBlack"/>
          <w:i/>
        </w:rPr>
        <w:t>name</w:t>
      </w:r>
      <w:r>
        <w:t xml:space="preserve"> is the name of the response header to retrieve.</w:t>
      </w:r>
    </w:p>
    <w:p w:rsidR="00645313" w:rsidRDefault="00645313" w:rsidP="00645313">
      <w:pPr>
        <w:rPr>
          <w:rStyle w:val="EDBTXTKeywordBlack"/>
          <w:i/>
        </w:rPr>
      </w:pPr>
      <w:r>
        <w:rPr>
          <w:rStyle w:val="EDBTXTKeywordBlack"/>
          <w:i/>
        </w:rPr>
        <w:t>value</w:t>
      </w:r>
    </w:p>
    <w:p w:rsidR="00645313" w:rsidRDefault="00645313" w:rsidP="00645313">
      <w:pPr>
        <w:pStyle w:val="EDBTXTNormalWebBlackCharChar1"/>
        <w:ind w:left="720"/>
      </w:pPr>
      <w:r>
        <w:rPr>
          <w:rStyle w:val="EDBTXTKeywordBlack"/>
          <w:i/>
        </w:rPr>
        <w:t>value</w:t>
      </w:r>
      <w:r>
        <w:t xml:space="preserve"> is the value of the response header.</w:t>
      </w:r>
    </w:p>
    <w:p w:rsidR="00645313" w:rsidRDefault="00645313" w:rsidP="00645313">
      <w:pPr>
        <w:rPr>
          <w:rStyle w:val="EDBTXTKeywordBlack"/>
          <w:i/>
        </w:rPr>
      </w:pPr>
      <w:r>
        <w:rPr>
          <w:rStyle w:val="EDBTXTKeywordBlack"/>
          <w:i/>
        </w:rPr>
        <w:t>n</w:t>
      </w:r>
    </w:p>
    <w:p w:rsidR="00645313" w:rsidRDefault="00645313" w:rsidP="00645313">
      <w:pPr>
        <w:pStyle w:val="EDBTXTNormalWebBlackCharChar1"/>
        <w:ind w:left="720"/>
      </w:pPr>
      <w:r>
        <w:rPr>
          <w:rStyle w:val="EDBTXTKeywordBlack"/>
          <w:i/>
        </w:rPr>
        <w:t>n</w:t>
      </w:r>
      <w:r>
        <w:t xml:space="preserve"> is the </w:t>
      </w:r>
      <w:r w:rsidRPr="0061756A">
        <w:rPr>
          <w:rStyle w:val="EDBTXTKeywordBlack"/>
          <w:i/>
          <w:iCs/>
        </w:rPr>
        <w:t>n</w:t>
      </w:r>
      <w:r>
        <w:t xml:space="preserve">th header of the HTTP response record to retrieve according to the values specified by </w:t>
      </w:r>
      <w:r w:rsidRPr="00D82EAE">
        <w:rPr>
          <w:rStyle w:val="EDBTXTKeywordBlack"/>
          <w:i/>
          <w:iCs/>
        </w:rPr>
        <w:t>name</w:t>
      </w:r>
      <w:r>
        <w:t>. The default is 1.</w:t>
      </w:r>
    </w:p>
    <w:p w:rsidR="00645313" w:rsidRDefault="00645313" w:rsidP="00645313">
      <w:pPr>
        <w:pStyle w:val="EDBTXTEmphasisNormalWebBoldBlackChar"/>
      </w:pPr>
      <w:r>
        <w:t>Examples</w:t>
      </w:r>
    </w:p>
    <w:p w:rsidR="00645313" w:rsidRDefault="00645313" w:rsidP="00645313">
      <w:pPr>
        <w:pStyle w:val="EDBTXTNormalWebBlackCharChar1"/>
      </w:pPr>
      <w:r>
        <w:t>The following example retrieves the header for Content-Type.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v_req           UTL_HTTP.REQ;</w:t>
      </w:r>
    </w:p>
    <w:p w:rsidR="00645313" w:rsidRDefault="00645313" w:rsidP="00645313">
      <w:pPr>
        <w:pStyle w:val="EDBEXCourierNew9ptCustomColorRGB4649146Left01"/>
      </w:pPr>
      <w:r>
        <w:t xml:space="preserve">    v_resp          UTL_HTTP.RESP;</w:t>
      </w:r>
    </w:p>
    <w:p w:rsidR="00645313" w:rsidRDefault="00645313" w:rsidP="00645313">
      <w:pPr>
        <w:pStyle w:val="EDBEXCourierNew9ptCustomColorRGB4649146Left01"/>
      </w:pPr>
      <w:r>
        <w:t xml:space="preserve">    v_name          VARCHAR2(30) := 'Content-Type';</w:t>
      </w:r>
    </w:p>
    <w:p w:rsidR="00645313" w:rsidRDefault="00645313" w:rsidP="00645313">
      <w:pPr>
        <w:pStyle w:val="EDBEXCourierNew9ptCustomColorRGB4649146Left01"/>
      </w:pPr>
      <w:r>
        <w:t xml:space="preserve">    v_value         VARCHAR2(200);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v_req := UTL_HTTP.BEGIN_REQUEST('www.enterprisedb.com');</w:t>
      </w:r>
    </w:p>
    <w:p w:rsidR="00645313" w:rsidRDefault="00645313" w:rsidP="00645313">
      <w:pPr>
        <w:pStyle w:val="EDBEXCourierNew9ptCustomColorRGB4649146Left01"/>
      </w:pPr>
      <w:r>
        <w:t xml:space="preserve">    v_resp := UTL_HTTP.GET_RESPONSE(v_req);</w:t>
      </w:r>
    </w:p>
    <w:p w:rsidR="00645313" w:rsidRDefault="00645313" w:rsidP="00645313">
      <w:pPr>
        <w:pStyle w:val="EDBEXCourierNew9ptCustomColorRGB4649146Left01"/>
      </w:pPr>
      <w:r>
        <w:t xml:space="preserve">    UTL_HTTP.GET_HEADER_BY_NAME(v_resp, v_name, v_value);</w:t>
      </w:r>
    </w:p>
    <w:p w:rsidR="00645313" w:rsidRDefault="00645313" w:rsidP="00645313">
      <w:pPr>
        <w:pStyle w:val="EDBEXCourierNew9ptCustomColorRGB4649146Left01"/>
      </w:pPr>
      <w:r>
        <w:t xml:space="preserve">    DBMS_OUTPUT.PUT_LINE(v_name || ': ' || v_value);</w:t>
      </w:r>
    </w:p>
    <w:p w:rsidR="00645313" w:rsidRDefault="00645313" w:rsidP="00645313">
      <w:pPr>
        <w:pStyle w:val="EDBEXCourierNew9ptCustomColorRGB4649146Left01"/>
      </w:pPr>
      <w:r>
        <w:t xml:space="preserve">    UTL_HTTP.END_RESPONSE(v_resp);</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rsidRPr="009862CC">
        <w:t>Content-Type: text/html; charset=utf-8</w:t>
      </w:r>
    </w:p>
    <w:p w:rsidR="00645313" w:rsidRDefault="00645313" w:rsidP="00645313">
      <w:pPr>
        <w:pStyle w:val="EDBTXTNormalWebBlackCharChar1"/>
      </w:pPr>
    </w:p>
    <w:p w:rsidR="00645313" w:rsidRDefault="00645313" w:rsidP="00645313">
      <w:pPr>
        <w:pStyle w:val="Heading3"/>
      </w:pPr>
      <w:bookmarkStart w:id="425" w:name="_Toc497305865"/>
      <w:r>
        <w:t>GET_HEADER_COUNT</w:t>
      </w:r>
      <w:bookmarkEnd w:id="425"/>
      <w:r>
        <w:tab/>
      </w:r>
    </w:p>
    <w:p w:rsidR="00645313" w:rsidRDefault="00645313" w:rsidP="00645313">
      <w:pPr>
        <w:pStyle w:val="EDBTXTNormalWebBlackCharChar1"/>
      </w:pPr>
      <w:r>
        <w:t xml:space="preserve">The </w:t>
      </w:r>
      <w:r>
        <w:rPr>
          <w:rStyle w:val="EDBTXTKeywordBlack"/>
        </w:rPr>
        <w:t xml:space="preserve">GET_HEADER_COUNT </w:t>
      </w:r>
      <w:r>
        <w:t>function returns the number of HTTP response headers. The signature is:</w:t>
      </w:r>
    </w:p>
    <w:p w:rsidR="00645313" w:rsidRDefault="00645313" w:rsidP="00645313">
      <w:pPr>
        <w:pStyle w:val="EDBTXTNormalWebBlackCharChar1"/>
        <w:ind w:left="720"/>
      </w:pPr>
      <w:r>
        <w:rPr>
          <w:rStyle w:val="EDBTXTKeywordBlack"/>
        </w:rPr>
        <w:t>GET_HEADER_COUNT</w:t>
      </w:r>
      <w:r w:rsidRPr="008A7198">
        <w:rPr>
          <w:rStyle w:val="EDBTXTKeywordBlack"/>
        </w:rPr>
        <w:t>(</w:t>
      </w:r>
      <w:r>
        <w:rPr>
          <w:rStyle w:val="EDBTXTKeywordBlack"/>
          <w:i/>
          <w:iCs/>
        </w:rPr>
        <w:t>r</w:t>
      </w:r>
      <w:r w:rsidRPr="008A7198">
        <w:rPr>
          <w:rStyle w:val="EDBTXTKeywordBlack"/>
        </w:rPr>
        <w:t xml:space="preserve"> IN </w:t>
      </w:r>
      <w:r>
        <w:rPr>
          <w:rStyle w:val="EDBTXTKeywordBlack"/>
        </w:rPr>
        <w:t>OUT UTL_HTTP.RESP) RETURN INTEGER</w:t>
      </w:r>
    </w:p>
    <w:p w:rsidR="00645313" w:rsidRDefault="00645313" w:rsidP="00645313">
      <w:pPr>
        <w:pStyle w:val="EDBTXTNormalWebBlackCharChar1"/>
      </w:pPr>
      <w:r>
        <w:t xml:space="preserve">This function returns an </w:t>
      </w:r>
      <w:r w:rsidRPr="00D82EAE">
        <w:rPr>
          <w:rStyle w:val="EDBTXTKeywordBlack"/>
        </w:rPr>
        <w:t>INTEGER</w:t>
      </w:r>
      <w:r>
        <w:t xml:space="preserve"> value.</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response record.</w:t>
      </w:r>
    </w:p>
    <w:p w:rsidR="00645313" w:rsidRDefault="00645313" w:rsidP="00645313">
      <w:pPr>
        <w:pStyle w:val="EDBTXTNormalWebBlackCharChar1"/>
      </w:pPr>
    </w:p>
    <w:p w:rsidR="00645313" w:rsidRDefault="00645313" w:rsidP="00645313">
      <w:pPr>
        <w:pStyle w:val="Heading3"/>
      </w:pPr>
      <w:bookmarkStart w:id="426" w:name="_Toc497305866"/>
      <w:r>
        <w:t>GET_RESPONSE</w:t>
      </w:r>
      <w:bookmarkEnd w:id="426"/>
    </w:p>
    <w:p w:rsidR="00645313" w:rsidRDefault="00645313" w:rsidP="00645313">
      <w:pPr>
        <w:pStyle w:val="EDBTXTNormalWebBlackCharChar1"/>
      </w:pPr>
      <w:r>
        <w:t xml:space="preserve">The </w:t>
      </w:r>
      <w:r>
        <w:rPr>
          <w:rStyle w:val="EDBTXTKeywordBlack"/>
        </w:rPr>
        <w:t>GET_RESPONSE</w:t>
      </w:r>
      <w:r>
        <w:t xml:space="preserve"> function sends the network request and returns any HTTP response. The signature is:</w:t>
      </w:r>
    </w:p>
    <w:p w:rsidR="00645313" w:rsidRDefault="00645313" w:rsidP="00645313">
      <w:pPr>
        <w:pStyle w:val="EDBTXTNormalWebBlackCharChar1"/>
        <w:ind w:left="720"/>
      </w:pPr>
      <w:r>
        <w:rPr>
          <w:rStyle w:val="EDBTXTKeywordBlack"/>
        </w:rPr>
        <w:t>GET_RESPONSE</w:t>
      </w:r>
      <w:r w:rsidRPr="008A7198">
        <w:rPr>
          <w:rStyle w:val="EDBTXTKeywordBlack"/>
        </w:rPr>
        <w:t>(</w:t>
      </w:r>
      <w:r>
        <w:rPr>
          <w:rStyle w:val="EDBTXTKeywordBlack"/>
          <w:i/>
          <w:iCs/>
        </w:rPr>
        <w:t>r</w:t>
      </w:r>
      <w:r w:rsidRPr="008A7198">
        <w:rPr>
          <w:rStyle w:val="EDBTXTKeywordBlack"/>
        </w:rPr>
        <w:t xml:space="preserve"> IN </w:t>
      </w:r>
      <w:r>
        <w:rPr>
          <w:rStyle w:val="EDBTXTKeywordBlack"/>
        </w:rPr>
        <w:t>OUT UTL_HTTP.REQ) RETURN UTL_HTTP.RESP</w:t>
      </w:r>
    </w:p>
    <w:p w:rsidR="00645313" w:rsidRDefault="00645313" w:rsidP="00645313">
      <w:pPr>
        <w:pStyle w:val="EDBTXTNormalWebBlackCharChar1"/>
      </w:pPr>
      <w:r>
        <w:t xml:space="preserve">This function returns a </w:t>
      </w:r>
      <w:r w:rsidRPr="00D82EAE">
        <w:rPr>
          <w:rStyle w:val="EDBTXTKeywordBlack"/>
        </w:rPr>
        <w:t>UTL_HTTP.RESP</w:t>
      </w:r>
      <w:r>
        <w:t xml:space="preserve"> record.</w:t>
      </w:r>
    </w:p>
    <w:p w:rsidR="00645313" w:rsidRPr="00B058B2"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request record.</w:t>
      </w:r>
    </w:p>
    <w:p w:rsidR="00645313" w:rsidRDefault="00645313" w:rsidP="00645313">
      <w:pPr>
        <w:pStyle w:val="EDBTXTNormalWebBlackCharChar1"/>
      </w:pPr>
    </w:p>
    <w:p w:rsidR="00645313" w:rsidRDefault="00645313" w:rsidP="00645313">
      <w:pPr>
        <w:pStyle w:val="Heading3"/>
      </w:pPr>
      <w:bookmarkStart w:id="427" w:name="_Toc497305867"/>
      <w:r>
        <w:t>GET_RESPONSE_ERROR_CHECK</w:t>
      </w:r>
      <w:bookmarkEnd w:id="427"/>
    </w:p>
    <w:p w:rsidR="00645313" w:rsidRDefault="00645313" w:rsidP="00645313">
      <w:pPr>
        <w:pStyle w:val="EDBTXTNormalWebBlackCharChar1"/>
      </w:pPr>
      <w:r>
        <w:t xml:space="preserve">The </w:t>
      </w:r>
      <w:r>
        <w:rPr>
          <w:rStyle w:val="EDBTXTKeywordBlack"/>
        </w:rPr>
        <w:t>GET_RESPONSE_ERROR_CHECK</w:t>
      </w:r>
      <w:r>
        <w:t xml:space="preserve"> procedure returns whether or not response error check is set. The signature is:</w:t>
      </w:r>
    </w:p>
    <w:p w:rsidR="00645313" w:rsidRDefault="00645313" w:rsidP="00645313">
      <w:pPr>
        <w:pStyle w:val="EDBTXTNormalWebBlackCharChar1"/>
        <w:ind w:left="720"/>
      </w:pPr>
      <w:r>
        <w:rPr>
          <w:rStyle w:val="EDBTXTKeywordBlack"/>
        </w:rPr>
        <w:t>GET_RESPONSE_ERROR_CHECK</w:t>
      </w:r>
      <w:r w:rsidRPr="008A7198">
        <w:rPr>
          <w:rStyle w:val="EDBTXTKeywordBlack"/>
        </w:rPr>
        <w:t>(</w:t>
      </w:r>
      <w:r>
        <w:rPr>
          <w:rStyle w:val="EDBTXTKeywordBlack"/>
          <w:i/>
          <w:iCs/>
        </w:rPr>
        <w:t>enable</w:t>
      </w:r>
      <w:r>
        <w:rPr>
          <w:rStyle w:val="EDBTXTKeywordBlack"/>
        </w:rPr>
        <w:t xml:space="preserve"> OUT BOOLEAN)</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enable</w:t>
      </w:r>
    </w:p>
    <w:p w:rsidR="00645313" w:rsidRDefault="00645313" w:rsidP="00645313">
      <w:pPr>
        <w:pStyle w:val="EDBTXTNormalWebBlackCharChar1"/>
        <w:ind w:left="720"/>
      </w:pPr>
      <w:r>
        <w:rPr>
          <w:rStyle w:val="EDBTXTKeywordBlack"/>
          <w:i/>
        </w:rPr>
        <w:lastRenderedPageBreak/>
        <w:t>enable</w:t>
      </w:r>
      <w:r>
        <w:t xml:space="preserve"> returns </w:t>
      </w:r>
      <w:r w:rsidRPr="00D82EAE">
        <w:rPr>
          <w:rStyle w:val="EDBTXTKeywordBlack"/>
        </w:rPr>
        <w:t>TRUE</w:t>
      </w:r>
      <w:r>
        <w:t xml:space="preserve"> if response error check is set, otherwise it returns </w:t>
      </w:r>
      <w:r w:rsidRPr="00D82EAE">
        <w:rPr>
          <w:rStyle w:val="EDBTXTKeywordBlack"/>
        </w:rPr>
        <w:t>FALSE</w:t>
      </w:r>
      <w:r>
        <w:t>.</w:t>
      </w:r>
    </w:p>
    <w:p w:rsidR="00645313" w:rsidRDefault="00645313" w:rsidP="00645313">
      <w:pPr>
        <w:pStyle w:val="Heading3"/>
      </w:pPr>
      <w:bookmarkStart w:id="428" w:name="_Toc497305868"/>
      <w:r>
        <w:t>GET_TRANSFER_TIMEOUT</w:t>
      </w:r>
      <w:bookmarkEnd w:id="428"/>
    </w:p>
    <w:p w:rsidR="00645313" w:rsidRDefault="00645313" w:rsidP="00645313">
      <w:pPr>
        <w:pStyle w:val="EDBTXTNormalWebBlackCharChar1"/>
      </w:pPr>
      <w:r>
        <w:t xml:space="preserve">The </w:t>
      </w:r>
      <w:r>
        <w:rPr>
          <w:rStyle w:val="EDBTXTKeywordBlack"/>
        </w:rPr>
        <w:t>GET_TRANSFER_TIMEOUT</w:t>
      </w:r>
      <w:r>
        <w:t xml:space="preserve"> procedure returns the current, default transfer timeout setting for HTTP requests. The signature is:</w:t>
      </w:r>
    </w:p>
    <w:p w:rsidR="00645313" w:rsidRDefault="00645313" w:rsidP="00645313">
      <w:pPr>
        <w:pStyle w:val="EDBTXTNormalWebBlackCharChar1"/>
        <w:ind w:left="720"/>
      </w:pPr>
      <w:r>
        <w:rPr>
          <w:rStyle w:val="EDBTXTKeywordBlack"/>
        </w:rPr>
        <w:t>GET_TRANSFER_TIMEOUT</w:t>
      </w:r>
      <w:r w:rsidRPr="008A7198">
        <w:rPr>
          <w:rStyle w:val="EDBTXTKeywordBlack"/>
        </w:rPr>
        <w:t>(</w:t>
      </w:r>
      <w:r>
        <w:rPr>
          <w:rStyle w:val="EDBTXTKeywordBlack"/>
          <w:i/>
          <w:iCs/>
        </w:rPr>
        <w:t>timeout</w:t>
      </w:r>
      <w:r>
        <w:rPr>
          <w:rStyle w:val="EDBTXTKeywordBlack"/>
        </w:rPr>
        <w:t xml:space="preserve"> OUT INTEGER)</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timeout</w:t>
      </w:r>
    </w:p>
    <w:p w:rsidR="00645313" w:rsidRDefault="00645313" w:rsidP="00645313">
      <w:pPr>
        <w:pStyle w:val="EDBTXTNormalWebBlackCharChar1"/>
        <w:ind w:left="720"/>
      </w:pPr>
      <w:r>
        <w:rPr>
          <w:rStyle w:val="EDBTXTKeywordBlack"/>
          <w:i/>
        </w:rPr>
        <w:t>timeout</w:t>
      </w:r>
      <w:r>
        <w:t xml:space="preserve"> is the transfer timeout setting in seconds.</w:t>
      </w:r>
    </w:p>
    <w:p w:rsidR="00645313" w:rsidRDefault="00645313" w:rsidP="00645313">
      <w:pPr>
        <w:pStyle w:val="EDBTXTNormalWebBlackCharChar1"/>
      </w:pPr>
    </w:p>
    <w:p w:rsidR="00645313" w:rsidRDefault="00645313" w:rsidP="00645313">
      <w:pPr>
        <w:pStyle w:val="Heading3"/>
      </w:pPr>
      <w:bookmarkStart w:id="429" w:name="_Toc497305869"/>
      <w:r>
        <w:t>READ_LINE</w:t>
      </w:r>
      <w:bookmarkEnd w:id="429"/>
    </w:p>
    <w:p w:rsidR="00645313" w:rsidRDefault="00645313" w:rsidP="00645313">
      <w:pPr>
        <w:pStyle w:val="EDBTXTNormalWebBlackCharChar1"/>
      </w:pPr>
      <w:r>
        <w:t xml:space="preserve">The </w:t>
      </w:r>
      <w:r>
        <w:rPr>
          <w:rStyle w:val="EDBTXTKeywordBlack"/>
        </w:rPr>
        <w:t>READ_LINE</w:t>
      </w:r>
      <w:r>
        <w:t xml:space="preserve"> procedure returns the data from the HTTP response body in text form until the end of line is reached. A </w:t>
      </w:r>
      <w:r w:rsidRPr="00D82EAE">
        <w:rPr>
          <w:rStyle w:val="EDBTXTKeywordBlack"/>
        </w:rPr>
        <w:t>CR</w:t>
      </w:r>
      <w:r>
        <w:t xml:space="preserve"> character, a </w:t>
      </w:r>
      <w:r w:rsidRPr="00D82EAE">
        <w:rPr>
          <w:rStyle w:val="EDBTXTKeywordBlack"/>
        </w:rPr>
        <w:t>LF</w:t>
      </w:r>
      <w:r>
        <w:t xml:space="preserve"> character, a </w:t>
      </w:r>
      <w:r w:rsidRPr="00D82EAE">
        <w:rPr>
          <w:rStyle w:val="EDBTXTKeywordBlack"/>
        </w:rPr>
        <w:t>CR LF</w:t>
      </w:r>
      <w:r>
        <w:t xml:space="preserve"> sequence, or the end of the response body constitutes the end of line. The signature is:</w:t>
      </w:r>
    </w:p>
    <w:p w:rsidR="00645313" w:rsidRDefault="00645313" w:rsidP="00645313">
      <w:pPr>
        <w:pStyle w:val="EDBTXTNormalWebBlackCharChar1"/>
        <w:ind w:left="720"/>
      </w:pPr>
      <w:r>
        <w:rPr>
          <w:rStyle w:val="EDBTXTKeywordBlack"/>
        </w:rPr>
        <w:t>READ_LINE</w:t>
      </w:r>
      <w:r w:rsidRPr="008A7198">
        <w:rPr>
          <w:rStyle w:val="EDBTXTKeywordBlack"/>
        </w:rPr>
        <w:t>(</w:t>
      </w:r>
      <w:r>
        <w:rPr>
          <w:rStyle w:val="EDBTXTKeywordBlack"/>
          <w:i/>
          <w:iCs/>
        </w:rPr>
        <w:t>r</w:t>
      </w:r>
      <w:r w:rsidRPr="008A7198">
        <w:rPr>
          <w:rStyle w:val="EDBTXTKeywordBlack"/>
        </w:rPr>
        <w:t xml:space="preserve"> IN </w:t>
      </w:r>
      <w:r>
        <w:rPr>
          <w:rStyle w:val="EDBTXTKeywordBlack"/>
        </w:rPr>
        <w:t xml:space="preserve">OUT UTL_HTTP.RESP, </w:t>
      </w:r>
      <w:r>
        <w:rPr>
          <w:rStyle w:val="EDBTXTKeywordBlack"/>
          <w:i/>
          <w:iCs/>
        </w:rPr>
        <w:t>data</w:t>
      </w:r>
      <w:r>
        <w:rPr>
          <w:rStyle w:val="EDBTXTKeywordBlack"/>
        </w:rPr>
        <w:t xml:space="preserve"> OUT VARCHAR2, </w:t>
      </w:r>
      <w:r>
        <w:rPr>
          <w:rStyle w:val="EDBTXTKeywordBlack"/>
          <w:i/>
          <w:iCs/>
        </w:rPr>
        <w:t>remove_crlf</w:t>
      </w:r>
      <w:r>
        <w:rPr>
          <w:rStyle w:val="EDBTXTKeywordBlack"/>
        </w:rPr>
        <w:t xml:space="preserve"> BOOLEAN DEFAULT FALSE)</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response record.</w:t>
      </w:r>
    </w:p>
    <w:p w:rsidR="00645313" w:rsidRDefault="00645313" w:rsidP="00645313">
      <w:pPr>
        <w:rPr>
          <w:rStyle w:val="EDBTXTKeywordBlack"/>
          <w:i/>
        </w:rPr>
      </w:pPr>
      <w:r>
        <w:rPr>
          <w:rStyle w:val="EDBTXTKeywordBlack"/>
          <w:i/>
        </w:rPr>
        <w:t>data</w:t>
      </w:r>
    </w:p>
    <w:p w:rsidR="00645313" w:rsidRDefault="00645313" w:rsidP="00645313">
      <w:pPr>
        <w:pStyle w:val="EDBTXTNormalWebBlackCharChar1"/>
        <w:ind w:left="720"/>
      </w:pPr>
      <w:r>
        <w:rPr>
          <w:rStyle w:val="EDBTXTKeywordBlack"/>
          <w:i/>
        </w:rPr>
        <w:t>data</w:t>
      </w:r>
      <w:r>
        <w:t xml:space="preserve"> is the response body in text form.</w:t>
      </w:r>
    </w:p>
    <w:p w:rsidR="00645313" w:rsidRPr="00D82EAE" w:rsidRDefault="00645313" w:rsidP="00645313">
      <w:pPr>
        <w:rPr>
          <w:rFonts w:ascii="Courier New" w:hAnsi="Courier New" w:cs="Times"/>
          <w:i/>
          <w:color w:val="000000"/>
          <w:sz w:val="22"/>
        </w:rPr>
      </w:pPr>
      <w:r>
        <w:rPr>
          <w:rStyle w:val="EDBTXTKeywordBlack"/>
          <w:i/>
        </w:rPr>
        <w:t>remove_crlf</w:t>
      </w:r>
    </w:p>
    <w:p w:rsidR="00645313" w:rsidRDefault="00645313" w:rsidP="00645313">
      <w:pPr>
        <w:pStyle w:val="EDBTXTNormalWebBlackCharChar1"/>
        <w:ind w:left="720"/>
      </w:pPr>
      <w:r>
        <w:t xml:space="preserve">Set </w:t>
      </w:r>
      <w:r w:rsidRPr="00D82EAE">
        <w:rPr>
          <w:rStyle w:val="EDBTXTKeywordBlack"/>
          <w:i/>
          <w:iCs/>
        </w:rPr>
        <w:t>remove_crlf</w:t>
      </w:r>
      <w:r>
        <w:t xml:space="preserve"> to </w:t>
      </w:r>
      <w:r w:rsidRPr="00D82EAE">
        <w:rPr>
          <w:rStyle w:val="EDBTXTKeywordBlack"/>
        </w:rPr>
        <w:t>TRUE</w:t>
      </w:r>
      <w:r>
        <w:t xml:space="preserve"> to remove new line characters, otherwise set to </w:t>
      </w:r>
      <w:r w:rsidRPr="00D82EAE">
        <w:rPr>
          <w:rStyle w:val="EDBTXTKeywordBlack"/>
        </w:rPr>
        <w:t>FALSE</w:t>
      </w:r>
      <w:r>
        <w:t xml:space="preserve">. The default is </w:t>
      </w:r>
      <w:r w:rsidRPr="00D82EAE">
        <w:rPr>
          <w:rStyle w:val="EDBTXTKeywordBlack"/>
        </w:rPr>
        <w:t>FALSE</w:t>
      </w:r>
      <w:r>
        <w:t>.</w:t>
      </w:r>
    </w:p>
    <w:p w:rsidR="00645313" w:rsidRDefault="00645313" w:rsidP="00645313">
      <w:pPr>
        <w:pStyle w:val="EDBTXTEmphasisNormalWebBoldBlackChar"/>
      </w:pPr>
      <w:r>
        <w:t>Examples</w:t>
      </w:r>
    </w:p>
    <w:p w:rsidR="00645313" w:rsidRDefault="00645313" w:rsidP="00645313">
      <w:pPr>
        <w:pStyle w:val="EDBTXTNormalWebBlackCharChar1"/>
      </w:pPr>
      <w:r>
        <w:t>The following example retrieves and displays the body of the specified website.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v_req           UTL_HTTP.REQ;</w:t>
      </w:r>
    </w:p>
    <w:p w:rsidR="00645313" w:rsidRDefault="00645313" w:rsidP="00645313">
      <w:pPr>
        <w:pStyle w:val="EDBEXCourierNew9ptCustomColorRGB4649146Left01"/>
      </w:pPr>
      <w:r>
        <w:lastRenderedPageBreak/>
        <w:t xml:space="preserve">    v_resp          UTL_HTTP.RESP;</w:t>
      </w:r>
    </w:p>
    <w:p w:rsidR="00645313" w:rsidRDefault="00645313" w:rsidP="00645313">
      <w:pPr>
        <w:pStyle w:val="EDBEXCourierNew9ptCustomColorRGB4649146Left01"/>
      </w:pPr>
      <w:r>
        <w:t xml:space="preserve">    v_value         VARCHAR2(1024);</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v_req := UTL_HTTP.BEGIN_REQUEST('http://www.enterprisedb.com');</w:t>
      </w:r>
    </w:p>
    <w:p w:rsidR="00645313" w:rsidRDefault="00645313" w:rsidP="00645313">
      <w:pPr>
        <w:pStyle w:val="EDBEXCourierNew9ptCustomColorRGB4649146Left01"/>
      </w:pPr>
      <w:r>
        <w:t xml:space="preserve">    v_resp := UTL_HTTP.GET_RESPONSE(v_req);</w:t>
      </w:r>
    </w:p>
    <w:p w:rsidR="00645313" w:rsidRDefault="00645313" w:rsidP="00645313">
      <w:pPr>
        <w:pStyle w:val="EDBEXCourierNew9ptCustomColorRGB4649146Left01"/>
      </w:pPr>
      <w:r>
        <w:t xml:space="preserve">    LOOP</w:t>
      </w:r>
    </w:p>
    <w:p w:rsidR="00645313" w:rsidRDefault="00645313" w:rsidP="00645313">
      <w:pPr>
        <w:pStyle w:val="EDBEXCourierNew9ptCustomColorRGB4649146Left01"/>
      </w:pPr>
      <w:r>
        <w:t xml:space="preserve">        UTL_HTTP.READ_LINE(v_resp, v_value, TRUE);</w:t>
      </w:r>
    </w:p>
    <w:p w:rsidR="00645313" w:rsidRDefault="00645313" w:rsidP="00645313">
      <w:pPr>
        <w:pStyle w:val="EDBEXCourierNew9ptCustomColorRGB4649146Left01"/>
      </w:pPr>
      <w:r>
        <w:t xml:space="preserve">        DBMS_OUTPUT.PUT_LINE(v_value);</w:t>
      </w:r>
    </w:p>
    <w:p w:rsidR="00645313" w:rsidRDefault="00645313" w:rsidP="00645313">
      <w:pPr>
        <w:pStyle w:val="EDBEXCourierNew9ptCustomColorRGB4649146Left01"/>
      </w:pPr>
      <w:r>
        <w:t xml:space="preserve">    END LOOP;</w:t>
      </w:r>
    </w:p>
    <w:p w:rsidR="00645313" w:rsidRDefault="00645313" w:rsidP="00645313">
      <w:pPr>
        <w:pStyle w:val="EDBEXCourierNew9ptCustomColorRGB4649146Left01"/>
      </w:pPr>
      <w:r>
        <w:t xml:space="preserve">    EXCEPTION</w:t>
      </w:r>
    </w:p>
    <w:p w:rsidR="00645313" w:rsidRDefault="00645313" w:rsidP="00645313">
      <w:pPr>
        <w:pStyle w:val="EDBEXCourierNew9ptCustomColorRGB4649146Left01"/>
      </w:pPr>
      <w:r>
        <w:t xml:space="preserve">        WHEN OTHERS THEN</w:t>
      </w:r>
    </w:p>
    <w:p w:rsidR="00645313" w:rsidRDefault="00645313" w:rsidP="00645313">
      <w:pPr>
        <w:pStyle w:val="EDBEXCourierNew9ptCustomColorRGB4649146Left01"/>
      </w:pPr>
      <w:r>
        <w:t xml:space="preserve">            UTL_HTTP.END_RESPONSE(v_resp);</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w:t>
      </w:r>
    </w:p>
    <w:p w:rsidR="00645313" w:rsidRDefault="00645313" w:rsidP="00645313">
      <w:pPr>
        <w:pStyle w:val="EDBEXCourierNew9ptCustomColorRGB4649146Left01"/>
      </w:pPr>
      <w:r>
        <w:t>&lt;!DOCTYPE html PUBLIC "-//W3C//DTD XHTML 1.0 Strict//EN"</w:t>
      </w:r>
    </w:p>
    <w:p w:rsidR="00645313" w:rsidRDefault="00645313" w:rsidP="00645313">
      <w:pPr>
        <w:pStyle w:val="EDBEXCourierNew9ptCustomColorRGB4649146Left01"/>
      </w:pPr>
      <w:r>
        <w:t xml:space="preserve">  "http://www.w3.org/TR/xhtml1/DTD/xhtml1-strict.dtd"&gt;</w:t>
      </w:r>
    </w:p>
    <w:p w:rsidR="00645313" w:rsidRDefault="00645313" w:rsidP="00645313">
      <w:pPr>
        <w:pStyle w:val="EDBEXCourierNew9ptCustomColorRGB4649146Left01"/>
      </w:pPr>
      <w:r>
        <w:t>&lt;html xmlns="http://www.w3.org/1999/xhtml" xml:lang="en" lang="en" dir="ltr"&gt;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&lt;!-- ___________________________ HEAD ___________________________ --&gt;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&lt;head&gt;</w:t>
      </w:r>
    </w:p>
    <w:p w:rsidR="00645313" w:rsidRDefault="00645313" w:rsidP="00645313">
      <w:pPr>
        <w:pStyle w:val="EDBEXCourierNew9ptCustomColorRGB4649146Left01"/>
      </w:pPr>
      <w:r>
        <w:t>&lt;meta http-equiv="Content-Type" content="text/html; charset=utf-8" /&gt;</w:t>
      </w:r>
    </w:p>
    <w:p w:rsidR="00645313" w:rsidRDefault="00645313" w:rsidP="00645313">
      <w:pPr>
        <w:pStyle w:val="EDBEXCourierNew9ptCustomColorRGB4649146Left01"/>
      </w:pPr>
    </w:p>
    <w:p w:rsidR="00645313" w:rsidRDefault="00645313" w:rsidP="00645313">
      <w:pPr>
        <w:pStyle w:val="EDBEXCourierNew9ptCustomColorRGB4649146Left01"/>
      </w:pPr>
    </w:p>
    <w:p w:rsidR="00645313" w:rsidRDefault="00645313" w:rsidP="00645313">
      <w:pPr>
        <w:pStyle w:val="EDBEXCourierNew9ptCustomColorRGB4649146Left01"/>
      </w:pPr>
      <w:r>
        <w:t xml:space="preserve">    &lt;title&gt;EnterpriseDB | The Postgres Database Company&lt;/title&gt;</w:t>
      </w:r>
    </w:p>
    <w:p w:rsidR="00645313" w:rsidRDefault="00645313" w:rsidP="00645313">
      <w:pPr>
        <w:pStyle w:val="EDBEXCourierNew9ptCustomColorRGB4649146Left01"/>
      </w:pPr>
    </w:p>
    <w:p w:rsidR="00645313" w:rsidRDefault="00645313" w:rsidP="00645313">
      <w:pPr>
        <w:pStyle w:val="EDBEXCourierNew9ptCustomColorRGB4649146Left01"/>
      </w:pPr>
      <w:r>
        <w:t xml:space="preserve">    &lt;meta http-equiv="Content-Type" content="text/html; charset=utf-8" /&gt;</w:t>
      </w:r>
    </w:p>
    <w:p w:rsidR="00645313" w:rsidRDefault="00645313" w:rsidP="00645313">
      <w:pPr>
        <w:pStyle w:val="EDBEXCourierNew9ptCustomColorRGB4649146Left01"/>
      </w:pPr>
      <w:r>
        <w:t>&lt;meta name="keywords" content="postgres, postgresql, postgresql installer, mysql migration, open source database, training, replication" /&gt;</w:t>
      </w:r>
    </w:p>
    <w:p w:rsidR="00645313" w:rsidRDefault="00645313" w:rsidP="00645313">
      <w:pPr>
        <w:pStyle w:val="EDBEXCourierNew9ptCustomColorRGB4649146Left01"/>
      </w:pPr>
      <w:r>
        <w:t>&lt;meta name="description" content="The leader in open source database products, services, support, training and expertise based on PostgreSQL. Free downloads, documentation, and tutorials." /&gt;</w:t>
      </w:r>
    </w:p>
    <w:p w:rsidR="00645313" w:rsidRDefault="00645313" w:rsidP="00645313">
      <w:pPr>
        <w:pStyle w:val="EDBEXCourierNew9ptCustomColorRGB4649146Left01"/>
      </w:pPr>
      <w:r>
        <w:t>&lt;meta name="abstract" content="The Enterprise PostgreSQL Company" /&gt;</w:t>
      </w:r>
    </w:p>
    <w:p w:rsidR="00645313" w:rsidRDefault="00645313" w:rsidP="00645313">
      <w:pPr>
        <w:pStyle w:val="EDBEXCourierNew9ptCustomColorRGB4649146Left01"/>
      </w:pPr>
      <w:r>
        <w:t>&lt;link rel="EditURI" type="application/rsd+xml" title="RSD" href="http://www.enterprisedb.com/blogapi/rsd" /&gt;</w:t>
      </w:r>
    </w:p>
    <w:p w:rsidR="00645313" w:rsidRDefault="00645313" w:rsidP="00645313">
      <w:pPr>
        <w:pStyle w:val="EDBEXCourierNew9ptCustomColorRGB4649146Left01"/>
      </w:pPr>
      <w:r>
        <w:t>&lt;link rel="alternate" type="application/rss+xml" title="EnterpriseDB RSS" href="http://www.enterprisedb.com/rss.xml" /&gt;</w:t>
      </w:r>
    </w:p>
    <w:p w:rsidR="00645313" w:rsidRDefault="00645313" w:rsidP="00645313">
      <w:pPr>
        <w:pStyle w:val="EDBEXCourierNew9ptCustomColorRGB4649146Left01"/>
      </w:pPr>
      <w:r>
        <w:t>&lt;link rel="shortcut icon" href="/sites/all/themes/edb_pixelcrayons/favicon.ico" type="image/x-icon" /&gt;</w:t>
      </w:r>
    </w:p>
    <w:p w:rsidR="00645313" w:rsidRDefault="00645313" w:rsidP="00645313">
      <w:pPr>
        <w:pStyle w:val="EDBEXCourierNew9ptCustomColorRGB4649146Left01"/>
      </w:pPr>
      <w:r>
        <w:t xml:space="preserve">    &lt;link type="text/css" rel="stylesheet" media="all" href="/sites/default/files/css/css_db11adabae0aed6b79a2c3c52def4754.css" /&gt;</w:t>
      </w:r>
    </w:p>
    <w:p w:rsidR="00645313" w:rsidRDefault="00645313" w:rsidP="00645313">
      <w:pPr>
        <w:pStyle w:val="EDBEXCourierNew9ptCustomColorRGB4649146Left01"/>
      </w:pPr>
      <w:r>
        <w:t>&lt;!--[if IE 6]&gt;</w:t>
      </w:r>
    </w:p>
    <w:p w:rsidR="00645313" w:rsidRDefault="00645313" w:rsidP="00645313">
      <w:pPr>
        <w:pStyle w:val="EDBEXCourierNew9ptCustomColorRGB4649146Left01"/>
      </w:pPr>
      <w:r>
        <w:t>&lt;link type="text/css" rel="stylesheet" media="all" href="/sites/all/themes/oho_basic/css/ie6.css?g" /&gt;</w:t>
      </w:r>
    </w:p>
    <w:p w:rsidR="00645313" w:rsidRDefault="00645313" w:rsidP="00645313">
      <w:pPr>
        <w:pStyle w:val="EDBEXCourierNew9ptCustomColorRGB4649146Left01"/>
      </w:pPr>
      <w:r>
        <w:t>&lt;![endif]--&gt;</w:t>
      </w:r>
    </w:p>
    <w:p w:rsidR="00645313" w:rsidRDefault="00645313" w:rsidP="00645313">
      <w:pPr>
        <w:pStyle w:val="EDBEXCourierNew9ptCustomColorRGB4649146Left01"/>
      </w:pPr>
      <w:r>
        <w:t>&lt;!--[if IE 7]&gt;</w:t>
      </w:r>
    </w:p>
    <w:p w:rsidR="00645313" w:rsidRDefault="00645313" w:rsidP="00645313">
      <w:pPr>
        <w:pStyle w:val="EDBEXCourierNew9ptCustomColorRGB4649146Left01"/>
      </w:pPr>
      <w:r>
        <w:t>&lt;link type="text/css" rel="stylesheet" media="all" href="/sites/all/themes/oho_basic/css/ie7.css?g" /&gt;</w:t>
      </w:r>
    </w:p>
    <w:p w:rsidR="00645313" w:rsidRDefault="00645313" w:rsidP="00645313">
      <w:pPr>
        <w:pStyle w:val="EDBEXCourierNew9ptCustomColorRGB4649146Left01"/>
      </w:pPr>
      <w:r>
        <w:t>&lt;![endif]--&gt;</w:t>
      </w:r>
    </w:p>
    <w:p w:rsidR="00645313" w:rsidRDefault="00645313" w:rsidP="00645313">
      <w:pPr>
        <w:pStyle w:val="EDBEXCourierNew9ptCustomColorRGB4649146Left01"/>
      </w:pPr>
      <w:r>
        <w:t xml:space="preserve">    &lt;script type="text/javascript" src="/sites/default/files/js/js_74d97b1176812e2fd6e43d62503a5204.js"&gt;&lt;/script&gt;</w:t>
      </w:r>
    </w:p>
    <w:p w:rsidR="00645313" w:rsidRDefault="00645313" w:rsidP="00645313">
      <w:pPr>
        <w:pStyle w:val="EDBEXCourierNew9ptCustomColorRGB4649146Left01"/>
      </w:pPr>
      <w:r>
        <w:t>&lt;script type="text/javascript"&gt;</w:t>
      </w:r>
    </w:p>
    <w:p w:rsidR="00645313" w:rsidRDefault="00645313" w:rsidP="00645313">
      <w:pPr>
        <w:pStyle w:val="EDBEXCourierNew9ptCustomColorRGB4649146Left01"/>
      </w:pPr>
      <w:r>
        <w:t>&lt;!--//--&gt;&lt;![CDATA[//&gt;&lt;!--</w:t>
      </w:r>
    </w:p>
    <w:p w:rsidR="00645313" w:rsidRDefault="00645313" w:rsidP="00645313">
      <w:pPr>
        <w:pStyle w:val="EDBTXTNormalWebBlackCharChar1"/>
      </w:pPr>
    </w:p>
    <w:p w:rsidR="00645313" w:rsidRDefault="00645313" w:rsidP="00645313">
      <w:pPr>
        <w:pStyle w:val="Heading3"/>
      </w:pPr>
      <w:bookmarkStart w:id="430" w:name="_Toc497305870"/>
      <w:r>
        <w:lastRenderedPageBreak/>
        <w:t>READ_RAW</w:t>
      </w:r>
      <w:bookmarkEnd w:id="430"/>
    </w:p>
    <w:p w:rsidR="00645313" w:rsidRDefault="00645313" w:rsidP="00645313">
      <w:pPr>
        <w:pStyle w:val="EDBTXTNormalWebBlackCharChar1"/>
      </w:pPr>
      <w:r>
        <w:t xml:space="preserve">The </w:t>
      </w:r>
      <w:r>
        <w:rPr>
          <w:rStyle w:val="EDBTXTKeywordBlack"/>
        </w:rPr>
        <w:t>READ_RAW</w:t>
      </w:r>
      <w:r>
        <w:t xml:space="preserve"> procedure returns the data from the HTTP response body in binary form. The number of bytes returned is specified by the </w:t>
      </w:r>
      <w:r w:rsidRPr="00D82EAE">
        <w:rPr>
          <w:rStyle w:val="EDBTXTKeywordBlack"/>
          <w:i/>
          <w:iCs/>
        </w:rPr>
        <w:t>len</w:t>
      </w:r>
      <w:r>
        <w:t xml:space="preserve"> parameter. The signature is:</w:t>
      </w:r>
    </w:p>
    <w:p w:rsidR="00645313" w:rsidRDefault="00645313" w:rsidP="00645313">
      <w:pPr>
        <w:pStyle w:val="EDBTXTNormalWebBlackCharChar1"/>
        <w:ind w:left="720"/>
      </w:pPr>
      <w:r>
        <w:rPr>
          <w:rStyle w:val="EDBTXTKeywordBlack"/>
        </w:rPr>
        <w:t>READ_RAW</w:t>
      </w:r>
      <w:r w:rsidRPr="008A7198">
        <w:rPr>
          <w:rStyle w:val="EDBTXTKeywordBlack"/>
        </w:rPr>
        <w:t>(</w:t>
      </w:r>
      <w:r>
        <w:rPr>
          <w:rStyle w:val="EDBTXTKeywordBlack"/>
          <w:i/>
          <w:iCs/>
        </w:rPr>
        <w:t>r</w:t>
      </w:r>
      <w:r w:rsidRPr="008A7198">
        <w:rPr>
          <w:rStyle w:val="EDBTXTKeywordBlack"/>
        </w:rPr>
        <w:t xml:space="preserve"> IN </w:t>
      </w:r>
      <w:r>
        <w:rPr>
          <w:rStyle w:val="EDBTXTKeywordBlack"/>
        </w:rPr>
        <w:t xml:space="preserve">OUT UTL_HTTP.RESP, </w:t>
      </w:r>
      <w:r>
        <w:rPr>
          <w:rStyle w:val="EDBTXTKeywordBlack"/>
          <w:i/>
          <w:iCs/>
        </w:rPr>
        <w:t>data</w:t>
      </w:r>
      <w:r>
        <w:rPr>
          <w:rStyle w:val="EDBTXTKeywordBlack"/>
        </w:rPr>
        <w:t xml:space="preserve"> OUT RAW, </w:t>
      </w:r>
      <w:r>
        <w:rPr>
          <w:rStyle w:val="EDBTXTKeywordBlack"/>
          <w:i/>
          <w:iCs/>
        </w:rPr>
        <w:t>len</w:t>
      </w:r>
      <w:r>
        <w:rPr>
          <w:rStyle w:val="EDBTXTKeywordBlack"/>
        </w:rPr>
        <w:t xml:space="preserve"> INTEGER)</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response record.</w:t>
      </w:r>
    </w:p>
    <w:p w:rsidR="00645313" w:rsidRDefault="00645313" w:rsidP="00645313">
      <w:pPr>
        <w:rPr>
          <w:rStyle w:val="EDBTXTKeywordBlack"/>
          <w:i/>
        </w:rPr>
      </w:pPr>
      <w:r>
        <w:rPr>
          <w:rStyle w:val="EDBTXTKeywordBlack"/>
          <w:i/>
        </w:rPr>
        <w:t>data</w:t>
      </w:r>
    </w:p>
    <w:p w:rsidR="00645313" w:rsidRDefault="00645313" w:rsidP="00645313">
      <w:pPr>
        <w:pStyle w:val="EDBTXTNormalWebBlackCharChar1"/>
        <w:ind w:left="720"/>
      </w:pPr>
      <w:r>
        <w:rPr>
          <w:rStyle w:val="EDBTXTKeywordBlack"/>
          <w:i/>
        </w:rPr>
        <w:t>data</w:t>
      </w:r>
      <w:r>
        <w:t xml:space="preserve"> is the response body in binary form.</w:t>
      </w:r>
    </w:p>
    <w:p w:rsidR="00645313" w:rsidRPr="00AB5548" w:rsidRDefault="00645313" w:rsidP="00645313">
      <w:pPr>
        <w:rPr>
          <w:rFonts w:ascii="Courier New" w:hAnsi="Courier New" w:cs="Times"/>
          <w:i/>
          <w:color w:val="000000"/>
          <w:sz w:val="22"/>
        </w:rPr>
      </w:pPr>
      <w:r>
        <w:rPr>
          <w:rStyle w:val="EDBTXTKeywordBlack"/>
          <w:i/>
        </w:rPr>
        <w:t>len</w:t>
      </w:r>
    </w:p>
    <w:p w:rsidR="00645313" w:rsidRDefault="00645313" w:rsidP="00645313">
      <w:pPr>
        <w:pStyle w:val="EDBTXTNormalWebBlackCharChar1"/>
        <w:ind w:left="720"/>
      </w:pPr>
      <w:r>
        <w:t xml:space="preserve">Set </w:t>
      </w:r>
      <w:r>
        <w:rPr>
          <w:rStyle w:val="EDBTXTKeywordBlack"/>
          <w:i/>
          <w:iCs/>
        </w:rPr>
        <w:t>len</w:t>
      </w:r>
      <w:r>
        <w:t xml:space="preserve"> to the number of bytes of data to be returned.</w:t>
      </w:r>
    </w:p>
    <w:p w:rsidR="00645313" w:rsidRDefault="00645313" w:rsidP="00645313">
      <w:pPr>
        <w:pStyle w:val="EDBTXTEmphasisNormalWebBoldBlackChar"/>
      </w:pPr>
      <w:r>
        <w:t>Examples</w:t>
      </w:r>
    </w:p>
    <w:p w:rsidR="00645313" w:rsidRDefault="00645313" w:rsidP="00645313">
      <w:pPr>
        <w:pStyle w:val="EDBTXTNormalWebBlackCharChar1"/>
      </w:pPr>
      <w:r>
        <w:t>The following example retrieves and displays the first 150 bytes in binary form.</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v_req           UTL_HTTP.REQ;</w:t>
      </w:r>
    </w:p>
    <w:p w:rsidR="00645313" w:rsidRDefault="00645313" w:rsidP="00645313">
      <w:pPr>
        <w:pStyle w:val="EDBEXCourierNew9ptCustomColorRGB4649146Left01"/>
      </w:pPr>
      <w:r>
        <w:t xml:space="preserve">    v_resp          UTL_HTTP.RESP;</w:t>
      </w:r>
    </w:p>
    <w:p w:rsidR="00645313" w:rsidRDefault="00645313" w:rsidP="00645313">
      <w:pPr>
        <w:pStyle w:val="EDBEXCourierNew9ptCustomColorRGB4649146Left01"/>
      </w:pPr>
      <w:r>
        <w:t xml:space="preserve">    v_data          RAW;</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v_req := UTL_HTTP.BEGIN_REQUEST('http://www.enterprisedb.com');</w:t>
      </w:r>
    </w:p>
    <w:p w:rsidR="00645313" w:rsidRDefault="00645313" w:rsidP="00645313">
      <w:pPr>
        <w:pStyle w:val="EDBEXCourierNew9ptCustomColorRGB4649146Left01"/>
      </w:pPr>
      <w:r>
        <w:t xml:space="preserve">    v_resp := UTL_HTTP.GET_RESPONSE(v_req);</w:t>
      </w:r>
    </w:p>
    <w:p w:rsidR="00645313" w:rsidRDefault="00645313" w:rsidP="00645313">
      <w:pPr>
        <w:pStyle w:val="EDBEXCourierNew9ptCustomColorRGB4649146Left01"/>
      </w:pPr>
      <w:r>
        <w:t xml:space="preserve">    UTL_HTTP.READ_RAW(v_resp, v_data, 150);</w:t>
      </w:r>
    </w:p>
    <w:p w:rsidR="00645313" w:rsidRDefault="00645313" w:rsidP="00645313">
      <w:pPr>
        <w:pStyle w:val="EDBEXCourierNew9ptCustomColorRGB4649146Left01"/>
      </w:pPr>
      <w:r>
        <w:t xml:space="preserve">    DBMS_OUTPUT.PUT_LINE(v_data);</w:t>
      </w:r>
    </w:p>
    <w:p w:rsidR="00645313" w:rsidRDefault="00645313" w:rsidP="00645313">
      <w:pPr>
        <w:pStyle w:val="EDBEXCourierNew9ptCustomColorRGB4649146Left01"/>
      </w:pPr>
      <w:r>
        <w:t xml:space="preserve">    UTL_HTTP.END_RESPONSE(v_resp);</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 from the example.</w:t>
      </w:r>
    </w:p>
    <w:p w:rsidR="00645313" w:rsidRDefault="00645313" w:rsidP="00645313">
      <w:pPr>
        <w:pStyle w:val="EDBEXCourierNew9ptCustomColorRGB4649146Left01"/>
      </w:pPr>
      <w:r w:rsidRPr="00B02A7D">
        <w:t>\x3c21444f43545950452068746d6c205055424c494320222d2f2f5733432f2f445444205848544d4c20312e30205374726963742f2f454e220d0a202022687474703a2f2f7777772e77332e6f72672f54522f7868746d6c312f4454442f7868746d6c312d7374726963742e647464223e0d0a3c68746d6c20786d6c6e733d22687474703a2f2f7777772e77332e6f72672f313939392f</w:t>
      </w:r>
    </w:p>
    <w:p w:rsidR="00645313" w:rsidRDefault="00645313" w:rsidP="00645313">
      <w:pPr>
        <w:pStyle w:val="EDBTXTNormalWebBlackCharChar1"/>
      </w:pPr>
    </w:p>
    <w:p w:rsidR="00645313" w:rsidRDefault="00645313" w:rsidP="00645313">
      <w:pPr>
        <w:pStyle w:val="Heading3"/>
      </w:pPr>
      <w:bookmarkStart w:id="431" w:name="_Toc497305871"/>
      <w:r>
        <w:lastRenderedPageBreak/>
        <w:t>READ_TEXT</w:t>
      </w:r>
      <w:bookmarkEnd w:id="431"/>
    </w:p>
    <w:p w:rsidR="00645313" w:rsidRDefault="00645313" w:rsidP="00645313">
      <w:pPr>
        <w:pStyle w:val="EDBTXTNormalWebBlackCharChar1"/>
      </w:pPr>
      <w:r>
        <w:t xml:space="preserve">The </w:t>
      </w:r>
      <w:r>
        <w:rPr>
          <w:rStyle w:val="EDBTXTKeywordBlack"/>
        </w:rPr>
        <w:t>READ_TEXT</w:t>
      </w:r>
      <w:r>
        <w:t xml:space="preserve"> procedure returns the data from the HTTP response body in text form. The maximum number of characters returned is specified by the </w:t>
      </w:r>
      <w:r w:rsidRPr="00AB5548">
        <w:rPr>
          <w:rStyle w:val="EDBTXTKeywordBlack"/>
          <w:i/>
          <w:iCs/>
        </w:rPr>
        <w:t>len</w:t>
      </w:r>
      <w:r>
        <w:t xml:space="preserve"> parameter. The signature is:</w:t>
      </w:r>
    </w:p>
    <w:p w:rsidR="00645313" w:rsidRDefault="00645313" w:rsidP="00645313">
      <w:pPr>
        <w:pStyle w:val="EDBTXTNormalWebBlackCharChar1"/>
        <w:ind w:left="720"/>
      </w:pPr>
      <w:r>
        <w:rPr>
          <w:rStyle w:val="EDBTXTKeywordBlack"/>
        </w:rPr>
        <w:t>READ_TEXT</w:t>
      </w:r>
      <w:r w:rsidRPr="008A7198">
        <w:rPr>
          <w:rStyle w:val="EDBTXTKeywordBlack"/>
        </w:rPr>
        <w:t>(</w:t>
      </w:r>
      <w:r>
        <w:rPr>
          <w:rStyle w:val="EDBTXTKeywordBlack"/>
          <w:i/>
          <w:iCs/>
        </w:rPr>
        <w:t>r</w:t>
      </w:r>
      <w:r w:rsidRPr="008A7198">
        <w:rPr>
          <w:rStyle w:val="EDBTXTKeywordBlack"/>
        </w:rPr>
        <w:t xml:space="preserve"> IN </w:t>
      </w:r>
      <w:r>
        <w:rPr>
          <w:rStyle w:val="EDBTXTKeywordBlack"/>
        </w:rPr>
        <w:t xml:space="preserve">OUT UTL_HTTP.RESP, </w:t>
      </w:r>
      <w:r>
        <w:rPr>
          <w:rStyle w:val="EDBTXTKeywordBlack"/>
          <w:i/>
          <w:iCs/>
        </w:rPr>
        <w:t>data</w:t>
      </w:r>
      <w:r>
        <w:rPr>
          <w:rStyle w:val="EDBTXTKeywordBlack"/>
        </w:rPr>
        <w:t xml:space="preserve"> OUT VARCHAR2, </w:t>
      </w:r>
      <w:r>
        <w:rPr>
          <w:rStyle w:val="EDBTXTKeywordBlack"/>
          <w:i/>
          <w:iCs/>
        </w:rPr>
        <w:t>len</w:t>
      </w:r>
      <w:r>
        <w:rPr>
          <w:rStyle w:val="EDBTXTKeywordBlack"/>
        </w:rPr>
        <w:t xml:space="preserve"> INTEGER)</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response record.</w:t>
      </w:r>
    </w:p>
    <w:p w:rsidR="00645313" w:rsidRDefault="00645313" w:rsidP="00645313">
      <w:pPr>
        <w:rPr>
          <w:rStyle w:val="EDBTXTKeywordBlack"/>
          <w:i/>
        </w:rPr>
      </w:pPr>
      <w:r>
        <w:rPr>
          <w:rStyle w:val="EDBTXTKeywordBlack"/>
          <w:i/>
        </w:rPr>
        <w:t>data</w:t>
      </w:r>
    </w:p>
    <w:p w:rsidR="00645313" w:rsidRDefault="00645313" w:rsidP="00645313">
      <w:pPr>
        <w:pStyle w:val="EDBTXTNormalWebBlackCharChar1"/>
        <w:ind w:left="720"/>
      </w:pPr>
      <w:r>
        <w:rPr>
          <w:rStyle w:val="EDBTXTKeywordBlack"/>
          <w:i/>
        </w:rPr>
        <w:t>data</w:t>
      </w:r>
      <w:r>
        <w:t xml:space="preserve"> is the response body in text form.</w:t>
      </w:r>
    </w:p>
    <w:p w:rsidR="00645313" w:rsidRPr="00AB5548" w:rsidRDefault="00645313" w:rsidP="00645313">
      <w:pPr>
        <w:rPr>
          <w:rFonts w:ascii="Courier New" w:hAnsi="Courier New" w:cs="Times"/>
          <w:i/>
          <w:color w:val="000000"/>
          <w:sz w:val="22"/>
        </w:rPr>
      </w:pPr>
      <w:r>
        <w:rPr>
          <w:rStyle w:val="EDBTXTKeywordBlack"/>
          <w:i/>
        </w:rPr>
        <w:t>len</w:t>
      </w:r>
    </w:p>
    <w:p w:rsidR="00645313" w:rsidRDefault="00645313" w:rsidP="00645313">
      <w:pPr>
        <w:pStyle w:val="EDBTXTNormalWebBlackCharChar1"/>
        <w:ind w:left="720"/>
      </w:pPr>
      <w:r>
        <w:t xml:space="preserve">Set </w:t>
      </w:r>
      <w:r>
        <w:rPr>
          <w:rStyle w:val="EDBTXTKeywordBlack"/>
          <w:i/>
          <w:iCs/>
        </w:rPr>
        <w:t>len</w:t>
      </w:r>
      <w:r>
        <w:t xml:space="preserve"> to the maximum number of characters to be returned.</w:t>
      </w:r>
    </w:p>
    <w:p w:rsidR="00645313" w:rsidRDefault="00645313" w:rsidP="00645313">
      <w:pPr>
        <w:pStyle w:val="EDBTXTEmphasisNormalWebBoldBlackChar"/>
      </w:pPr>
      <w:r>
        <w:t>Examples</w:t>
      </w:r>
    </w:p>
    <w:p w:rsidR="00645313" w:rsidRDefault="00645313" w:rsidP="00645313">
      <w:pPr>
        <w:pStyle w:val="EDBTXTNormalWebBlackCharChar1"/>
      </w:pPr>
      <w:r>
        <w:t>The following example retrieves the first 150 characters.</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v_req           UTL_HTTP.REQ;</w:t>
      </w:r>
    </w:p>
    <w:p w:rsidR="00645313" w:rsidRDefault="00645313" w:rsidP="00645313">
      <w:pPr>
        <w:pStyle w:val="EDBEXCourierNew9ptCustomColorRGB4649146Left01"/>
      </w:pPr>
      <w:r>
        <w:t xml:space="preserve">    v_resp          UTL_HTTP.RESP;</w:t>
      </w:r>
    </w:p>
    <w:p w:rsidR="00645313" w:rsidRDefault="00645313" w:rsidP="00645313">
      <w:pPr>
        <w:pStyle w:val="EDBEXCourierNew9ptCustomColorRGB4649146Left01"/>
      </w:pPr>
      <w:r>
        <w:t xml:space="preserve">    v_data          VARCHAR2(150);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v_req := UTL_HTTP.BEGIN_REQUEST('http://www.enterprisedb.com');</w:t>
      </w:r>
    </w:p>
    <w:p w:rsidR="00645313" w:rsidRDefault="00645313" w:rsidP="00645313">
      <w:pPr>
        <w:pStyle w:val="EDBEXCourierNew9ptCustomColorRGB4649146Left01"/>
      </w:pPr>
      <w:r>
        <w:t xml:space="preserve">    v_resp := UTL_HTTP.GET_RESPONSE(v_req);</w:t>
      </w:r>
    </w:p>
    <w:p w:rsidR="00645313" w:rsidRDefault="00645313" w:rsidP="00645313">
      <w:pPr>
        <w:pStyle w:val="EDBEXCourierNew9ptCustomColorRGB4649146Left01"/>
      </w:pPr>
      <w:r>
        <w:t xml:space="preserve">    UTL_HTTP.READ_TEXT(v_resp, v_data, 150);</w:t>
      </w:r>
    </w:p>
    <w:p w:rsidR="00645313" w:rsidRDefault="00645313" w:rsidP="00645313">
      <w:pPr>
        <w:pStyle w:val="EDBEXCourierNew9ptCustomColorRGB4649146Left01"/>
      </w:pPr>
      <w:r>
        <w:t xml:space="preserve">    DBMS_OUTPUT.PUT_LINE(v_data);</w:t>
      </w:r>
    </w:p>
    <w:p w:rsidR="00645313" w:rsidRDefault="00645313" w:rsidP="00645313">
      <w:pPr>
        <w:pStyle w:val="EDBEXCourierNew9ptCustomColorRGB4649146Left01"/>
      </w:pPr>
      <w:r>
        <w:t xml:space="preserve">    UTL_HTTP.END_RESPONSE(v_resp);</w:t>
      </w:r>
    </w:p>
    <w:p w:rsidR="00645313" w:rsidRDefault="00645313" w:rsidP="00645313">
      <w:pPr>
        <w:pStyle w:val="EDBEXCourierNew9ptCustomColorRGB4649146Left01"/>
      </w:pPr>
      <w:r>
        <w:t>END;</w:t>
      </w:r>
    </w:p>
    <w:p w:rsidR="00645313" w:rsidRDefault="00645313" w:rsidP="00645313">
      <w:pPr>
        <w:pStyle w:val="EDBTXTNormalWebBlackCharChar1"/>
      </w:pPr>
      <w:r>
        <w:t>The following is the output.</w:t>
      </w:r>
    </w:p>
    <w:p w:rsidR="00645313" w:rsidRDefault="00645313" w:rsidP="00645313">
      <w:pPr>
        <w:pStyle w:val="EDBEXCourierNew9ptCustomColorRGB4649146Left01"/>
      </w:pPr>
      <w:r>
        <w:t>&lt;!DOCTYPE html PUBLIC "-//W3C//DTD XHTML 1.0 Strict//EN"</w:t>
      </w:r>
    </w:p>
    <w:p w:rsidR="00645313" w:rsidRDefault="00645313" w:rsidP="00645313">
      <w:pPr>
        <w:pStyle w:val="EDBEXCourierNew9ptCustomColorRGB4649146Left01"/>
      </w:pPr>
      <w:r>
        <w:t xml:space="preserve">  "http://www.w3.org/TR/xhtml1/DTD/xhtml1-strict.dtd"&gt;</w:t>
      </w:r>
    </w:p>
    <w:p w:rsidR="00645313" w:rsidRDefault="00645313" w:rsidP="00645313">
      <w:pPr>
        <w:pStyle w:val="EDBEXCourierNew9ptCustomColorRGB4649146Left01"/>
      </w:pPr>
      <w:r>
        <w:t>&lt;html xmlns="http://www.w3.org/1999/</w:t>
      </w:r>
    </w:p>
    <w:p w:rsidR="00645313" w:rsidRDefault="00645313" w:rsidP="00645313">
      <w:pPr>
        <w:pStyle w:val="EDBTXTNormalWebBlackCharChar1"/>
      </w:pPr>
    </w:p>
    <w:p w:rsidR="00645313" w:rsidRDefault="00645313" w:rsidP="00645313">
      <w:pPr>
        <w:pStyle w:val="Heading3"/>
        <w:keepLines/>
        <w:tabs>
          <w:tab w:val="left" w:pos="720"/>
        </w:tabs>
      </w:pPr>
      <w:bookmarkStart w:id="432" w:name="_Toc497305872"/>
      <w:r>
        <w:lastRenderedPageBreak/>
        <w:t>REQUEST</w:t>
      </w:r>
      <w:bookmarkEnd w:id="432"/>
    </w:p>
    <w:p w:rsidR="00645313" w:rsidRDefault="00645313" w:rsidP="00645313">
      <w:pPr>
        <w:pStyle w:val="EDBTXTNormalWebBlackCharChar1"/>
      </w:pPr>
      <w:r>
        <w:t xml:space="preserve">The </w:t>
      </w:r>
      <w:r>
        <w:rPr>
          <w:rStyle w:val="EDBTXTKeywordBlack"/>
        </w:rPr>
        <w:t>REQUEST</w:t>
      </w:r>
      <w:r w:rsidRPr="000D25B3">
        <w:t xml:space="preserve"> function </w:t>
      </w:r>
      <w:r>
        <w:t xml:space="preserve">returns the first 2000 bytes retrieved from a user-specified URL. </w:t>
      </w:r>
      <w:r w:rsidRPr="000D25B3">
        <w:t xml:space="preserve"> </w:t>
      </w:r>
      <w:r>
        <w:t>The signature is:</w:t>
      </w:r>
    </w:p>
    <w:p w:rsidR="00645313" w:rsidRDefault="00645313" w:rsidP="00645313">
      <w:pPr>
        <w:pStyle w:val="EDBTXTNormalWebBlackCharChar1"/>
        <w:ind w:left="720"/>
        <w:rPr>
          <w:rStyle w:val="EDBTXTKeywordBlack"/>
        </w:rPr>
      </w:pPr>
      <w:r w:rsidRPr="008A7198">
        <w:rPr>
          <w:rStyle w:val="EDBTXTKeywordBlack"/>
        </w:rPr>
        <w:t xml:space="preserve">REQUEST(url IN VARCHAR2) </w:t>
      </w:r>
      <w:r>
        <w:rPr>
          <w:rStyle w:val="EDBTXTKeywordBlack"/>
        </w:rPr>
        <w:t>RETURN VARCHAR2</w:t>
      </w:r>
    </w:p>
    <w:p w:rsidR="00645313" w:rsidRPr="00BF4825" w:rsidRDefault="00645313" w:rsidP="00645313">
      <w:pPr>
        <w:pStyle w:val="EDBTXTNormalWebBlackCharChar1"/>
      </w:pPr>
      <w:r w:rsidRPr="00BF4825">
        <w:t>If the data found at the given URL is longer than 2000 bytes, the</w:t>
      </w:r>
      <w:r>
        <w:t xml:space="preserve"> remainder will be discarded</w:t>
      </w:r>
      <w:r w:rsidRPr="00BF4825">
        <w:t>.  If the data found at the given URL is shorter than 2000 bytes, the result will be shorter than 2000 bytes</w:t>
      </w:r>
      <w:r>
        <w:t>.</w:t>
      </w:r>
    </w:p>
    <w:p w:rsidR="00645313" w:rsidRPr="00BF4825" w:rsidRDefault="00645313" w:rsidP="00645313">
      <w:pPr>
        <w:pStyle w:val="EDBTXTEmphasisNormalWebBoldBlackChar"/>
        <w:rPr>
          <w:rFonts w:ascii="Courier New" w:hAnsi="Courier New" w:cs="Times"/>
          <w:sz w:val="22"/>
          <w:szCs w:val="20"/>
        </w:rPr>
      </w:pPr>
      <w:r>
        <w:t>Parameters</w:t>
      </w:r>
    </w:p>
    <w:p w:rsidR="00645313" w:rsidRDefault="00645313" w:rsidP="00645313">
      <w:pPr>
        <w:rPr>
          <w:rStyle w:val="EDBTXTKeywordBlack"/>
          <w:i/>
        </w:rPr>
      </w:pPr>
      <w:r>
        <w:rPr>
          <w:rStyle w:val="EDBTXTKeywordBlack"/>
          <w:i/>
        </w:rPr>
        <w:t>url</w:t>
      </w:r>
    </w:p>
    <w:p w:rsidR="00645313" w:rsidRDefault="00645313" w:rsidP="00645313">
      <w:pPr>
        <w:pStyle w:val="EDBTXTNormalWebBlackCharChar1"/>
        <w:ind w:left="720"/>
      </w:pPr>
      <w:r w:rsidRPr="00BB042F">
        <w:rPr>
          <w:rStyle w:val="EDBTXTKeywordBlack"/>
          <w:i/>
        </w:rPr>
        <w:t>url</w:t>
      </w:r>
      <w:r>
        <w:t xml:space="preserve"> is the Uniform Resource Locator from which </w:t>
      </w:r>
      <w:r w:rsidRPr="0016744A">
        <w:rPr>
          <w:rStyle w:val="EDBTXTKeywordBlack"/>
        </w:rPr>
        <w:t>UTL</w:t>
      </w:r>
      <w:r>
        <w:t>_</w:t>
      </w:r>
      <w:r w:rsidRPr="0016744A">
        <w:rPr>
          <w:rStyle w:val="EDBTXTKeywordBlack"/>
        </w:rPr>
        <w:t>HTTP</w:t>
      </w:r>
      <w:r>
        <w:t xml:space="preserve"> will return content.</w:t>
      </w:r>
    </w:p>
    <w:p w:rsidR="00645313" w:rsidRDefault="00645313" w:rsidP="00645313">
      <w:pPr>
        <w:pStyle w:val="EDBTXTEmphasisNormalWebBoldBlackChar"/>
      </w:pPr>
      <w:r>
        <w:t>Example</w:t>
      </w:r>
    </w:p>
    <w:p w:rsidR="00645313" w:rsidRDefault="00645313" w:rsidP="00645313">
      <w:pPr>
        <w:pStyle w:val="EDBTXTNormalWebBlackCharChar1"/>
      </w:pPr>
      <w:r>
        <w:t>The following command returns the first 2000 bytes retrieved from the EnterpriseDB website:</w:t>
      </w:r>
    </w:p>
    <w:p w:rsidR="00645313" w:rsidRPr="00ED3F9F" w:rsidRDefault="00645313" w:rsidP="00645313">
      <w:pPr>
        <w:pStyle w:val="EDBEXCourierNew9ptCustomColorRGB4649146Left01"/>
      </w:pPr>
      <w:r w:rsidRPr="00ED3F9F">
        <w:t>SELECT UTL_HTTP.REQUEST('http://www.enterprisedb.com/') FROM DUAL;</w:t>
      </w:r>
    </w:p>
    <w:p w:rsidR="00645313" w:rsidRDefault="00645313" w:rsidP="00645313">
      <w:pPr>
        <w:pStyle w:val="EDBTXTNormalWebBlackCharChar1"/>
      </w:pPr>
    </w:p>
    <w:p w:rsidR="00645313" w:rsidRDefault="00645313" w:rsidP="00645313">
      <w:pPr>
        <w:pStyle w:val="Heading3"/>
        <w:keepLines/>
        <w:tabs>
          <w:tab w:val="left" w:pos="720"/>
        </w:tabs>
      </w:pPr>
      <w:bookmarkStart w:id="433" w:name="_Toc497305873"/>
      <w:r>
        <w:t>REQUEST_PIECES</w:t>
      </w:r>
      <w:bookmarkEnd w:id="433"/>
    </w:p>
    <w:p w:rsidR="00645313" w:rsidRDefault="00645313" w:rsidP="00645313">
      <w:pPr>
        <w:pStyle w:val="EDBTXTNormalWebBlackCharChar1"/>
      </w:pPr>
      <w:r>
        <w:t xml:space="preserve">The </w:t>
      </w:r>
      <w:r>
        <w:rPr>
          <w:rStyle w:val="EDBTXTKeywordBlack"/>
        </w:rPr>
        <w:t>REQUEST_PIECES</w:t>
      </w:r>
      <w:r w:rsidRPr="000D25B3">
        <w:t xml:space="preserve"> function </w:t>
      </w:r>
      <w:r>
        <w:t xml:space="preserve">returns a table of 2000-byte segments retrieved from an URL. </w:t>
      </w:r>
      <w:r w:rsidRPr="000D25B3">
        <w:t xml:space="preserve"> </w:t>
      </w:r>
      <w:r>
        <w:t>The signature is:</w:t>
      </w:r>
    </w:p>
    <w:p w:rsidR="00645313" w:rsidRDefault="00645313" w:rsidP="00645313">
      <w:pPr>
        <w:pStyle w:val="EDBTXTNormalWebBlackCharChar1"/>
        <w:ind w:left="720"/>
      </w:pPr>
      <w:r w:rsidRPr="008A7198">
        <w:rPr>
          <w:rStyle w:val="EDBTXTKeywordBlack"/>
        </w:rPr>
        <w:t>REQUEST</w:t>
      </w:r>
      <w:r>
        <w:rPr>
          <w:rStyle w:val="EDBTXTKeywordBlack"/>
        </w:rPr>
        <w:t>_PIECES</w:t>
      </w:r>
      <w:r w:rsidRPr="008A7198">
        <w:rPr>
          <w:rStyle w:val="EDBTXTKeywordBlack"/>
        </w:rPr>
        <w:t>(</w:t>
      </w:r>
      <w:r w:rsidRPr="005F22AA">
        <w:rPr>
          <w:rStyle w:val="EDBTXTKeywordBlack"/>
          <w:i/>
        </w:rPr>
        <w:t>url</w:t>
      </w:r>
      <w:r w:rsidRPr="008A7198">
        <w:rPr>
          <w:rStyle w:val="EDBTXTKeywordBlack"/>
        </w:rPr>
        <w:t xml:space="preserve"> IN VARCHAR2</w:t>
      </w:r>
      <w:r>
        <w:rPr>
          <w:rStyle w:val="EDBTXTKeywordBlack"/>
        </w:rPr>
        <w:t xml:space="preserve">, </w:t>
      </w:r>
      <w:r w:rsidRPr="005F22AA">
        <w:rPr>
          <w:rStyle w:val="EDBTXTKeywordBlack"/>
          <w:i/>
        </w:rPr>
        <w:t>max_pieces</w:t>
      </w:r>
      <w:r>
        <w:rPr>
          <w:rStyle w:val="EDBTXTKeywordBlack"/>
        </w:rPr>
        <w:t xml:space="preserve"> NUMBER IN DEFAULT 32767</w:t>
      </w:r>
      <w:r w:rsidRPr="008A7198">
        <w:rPr>
          <w:rStyle w:val="EDBTXTKeywordBlack"/>
        </w:rPr>
        <w:t xml:space="preserve">) </w:t>
      </w:r>
      <w:r>
        <w:rPr>
          <w:rStyle w:val="EDBTXTKeywordBlack"/>
        </w:rPr>
        <w:t>RETURN UTL_HTTP.HTML_PIECES</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url</w:t>
      </w:r>
    </w:p>
    <w:p w:rsidR="00645313" w:rsidRDefault="00645313" w:rsidP="00645313">
      <w:pPr>
        <w:pStyle w:val="EDBTXTNormalWebBlackCharChar1"/>
        <w:ind w:left="720"/>
      </w:pPr>
      <w:r w:rsidRPr="00BB042F">
        <w:rPr>
          <w:rStyle w:val="EDBTXTKeywordBlack"/>
          <w:i/>
        </w:rPr>
        <w:t>url</w:t>
      </w:r>
      <w:r>
        <w:t xml:space="preserve"> is the Uniform Resource Locator from which </w:t>
      </w:r>
      <w:r w:rsidRPr="0016744A">
        <w:rPr>
          <w:rStyle w:val="EDBTXTKeywordBlack"/>
        </w:rPr>
        <w:t>UTL</w:t>
      </w:r>
      <w:r>
        <w:t>_</w:t>
      </w:r>
      <w:r w:rsidRPr="0016744A">
        <w:rPr>
          <w:rStyle w:val="EDBTXTKeywordBlack"/>
        </w:rPr>
        <w:t>HTTP</w:t>
      </w:r>
      <w:r>
        <w:t xml:space="preserve"> will return content.</w:t>
      </w:r>
    </w:p>
    <w:p w:rsidR="00645313" w:rsidRPr="00C04A17" w:rsidRDefault="00645313" w:rsidP="00645313">
      <w:pPr>
        <w:pStyle w:val="EDBTXTNormalWebBlackCharChar1"/>
        <w:rPr>
          <w:rStyle w:val="EDBTXTKeywordBlack"/>
          <w:i/>
        </w:rPr>
      </w:pPr>
      <w:r w:rsidRPr="00C04A17">
        <w:rPr>
          <w:rStyle w:val="EDBTXTKeywordBlack"/>
          <w:i/>
        </w:rPr>
        <w:t>max_pieces</w:t>
      </w:r>
    </w:p>
    <w:p w:rsidR="00645313" w:rsidRDefault="00645313" w:rsidP="00645313">
      <w:pPr>
        <w:pStyle w:val="EDBTXTNormalWebBlackCharChar1"/>
        <w:ind w:left="720"/>
      </w:pPr>
      <w:r w:rsidRPr="00426099">
        <w:rPr>
          <w:rStyle w:val="EDBTXTKeywordBlack"/>
          <w:i/>
        </w:rPr>
        <w:t>max_pieces</w:t>
      </w:r>
      <w:r>
        <w:t xml:space="preserve"> specifies the maximum number of 2000-byte segments that the </w:t>
      </w:r>
      <w:r w:rsidRPr="002641E4">
        <w:rPr>
          <w:rStyle w:val="EDBTXTKeywordBlack"/>
        </w:rPr>
        <w:t>REQUEST_PIECES</w:t>
      </w:r>
      <w:r>
        <w:t xml:space="preserve"> function will return.  If </w:t>
      </w:r>
      <w:r w:rsidRPr="00C04A17">
        <w:rPr>
          <w:rStyle w:val="EDBTXTKeywordBlack"/>
          <w:i/>
        </w:rPr>
        <w:t>max_pieces</w:t>
      </w:r>
      <w:r>
        <w:t xml:space="preserve"> specifies more units than are available at the specified </w:t>
      </w:r>
      <w:r w:rsidRPr="007F4E77">
        <w:rPr>
          <w:rStyle w:val="EDBTXTKeywordBlack"/>
          <w:i/>
        </w:rPr>
        <w:t>url</w:t>
      </w:r>
      <w:r>
        <w:t>, the final unit will contain fewer bytes.</w:t>
      </w:r>
    </w:p>
    <w:p w:rsidR="00645313" w:rsidRDefault="00645313" w:rsidP="00645313">
      <w:pPr>
        <w:pStyle w:val="EDBTXTEmphasisNormalWebBoldBlackChar"/>
      </w:pPr>
      <w:r>
        <w:lastRenderedPageBreak/>
        <w:t>Example</w:t>
      </w:r>
    </w:p>
    <w:p w:rsidR="00645313" w:rsidRDefault="00645313" w:rsidP="00645313">
      <w:pPr>
        <w:pStyle w:val="EDBTXTNormalWebBlackCharChar1"/>
      </w:pPr>
      <w:r>
        <w:t>The following example returns the first four 2000 byte segments retrieved from the EnterpriseDB website:</w:t>
      </w:r>
    </w:p>
    <w:p w:rsidR="00645313" w:rsidRPr="004C7A4C" w:rsidRDefault="00645313" w:rsidP="00645313">
      <w:pPr>
        <w:pStyle w:val="EDBEXCourierNew9ptCustomColorRGB4649146Left01"/>
      </w:pPr>
      <w:r w:rsidRPr="004C7A4C">
        <w:t>DECLARE</w:t>
      </w:r>
    </w:p>
    <w:p w:rsidR="00645313" w:rsidRPr="004C7A4C" w:rsidRDefault="00645313" w:rsidP="00645313">
      <w:pPr>
        <w:pStyle w:val="EDBEXCourierNew9ptCustomColorRGB4649146Left01"/>
      </w:pPr>
      <w:r w:rsidRPr="004C7A4C">
        <w:t xml:space="preserve">    result UTL_HTTP.HTML_PIECES;</w:t>
      </w:r>
    </w:p>
    <w:p w:rsidR="00645313" w:rsidRPr="004C7A4C" w:rsidRDefault="00645313" w:rsidP="00645313">
      <w:pPr>
        <w:pStyle w:val="EDBEXCourierNew9ptCustomColorRGB4649146Left01"/>
      </w:pPr>
      <w:r w:rsidRPr="004C7A4C">
        <w:t>BEGIN</w:t>
      </w:r>
    </w:p>
    <w:p w:rsidR="00645313" w:rsidRPr="004C7A4C" w:rsidRDefault="00645313" w:rsidP="00645313">
      <w:pPr>
        <w:pStyle w:val="EDBEXCourierNew9ptCustomColorRGB4649146Left01"/>
      </w:pPr>
      <w:r w:rsidRPr="004C7A4C">
        <w:t>result := UTL_HTTP.REQUEST</w:t>
      </w:r>
      <w:r>
        <w:t>_PIECES</w:t>
      </w:r>
      <w:r w:rsidRPr="004C7A4C">
        <w:t>('http://www.enterprisedb.com/', 4);</w:t>
      </w:r>
    </w:p>
    <w:p w:rsidR="00645313" w:rsidRPr="004C7A4C" w:rsidRDefault="00645313" w:rsidP="00645313">
      <w:pPr>
        <w:pStyle w:val="EDBEXCourierNew9ptCustomColorRGB4649146Left01"/>
      </w:pPr>
      <w:r w:rsidRPr="004C7A4C">
        <w:t>END;</w:t>
      </w:r>
    </w:p>
    <w:p w:rsidR="00645313" w:rsidRDefault="00645313" w:rsidP="00645313">
      <w:pPr>
        <w:pStyle w:val="EDBTXTNormalWebBlackCharChar1"/>
      </w:pPr>
    </w:p>
    <w:p w:rsidR="00645313" w:rsidRDefault="00645313" w:rsidP="00645313">
      <w:pPr>
        <w:pStyle w:val="Heading3"/>
      </w:pPr>
      <w:bookmarkStart w:id="434" w:name="_Toc497305874"/>
      <w:r>
        <w:t>SET_BODY_CHARSET</w:t>
      </w:r>
      <w:bookmarkEnd w:id="434"/>
    </w:p>
    <w:p w:rsidR="00645313" w:rsidRDefault="00645313" w:rsidP="00645313">
      <w:pPr>
        <w:pStyle w:val="EDBTXTNormalWebBlackCharChar1"/>
      </w:pPr>
      <w:r>
        <w:t xml:space="preserve">The </w:t>
      </w:r>
      <w:r>
        <w:rPr>
          <w:rStyle w:val="EDBTXTKeywordBlack"/>
        </w:rPr>
        <w:t>SET_BODY_CHARSET</w:t>
      </w:r>
      <w:r>
        <w:t xml:space="preserve"> procedure sets the default character set of the body of future HTTP requests. The signature is:</w:t>
      </w:r>
    </w:p>
    <w:p w:rsidR="00645313" w:rsidRDefault="00645313" w:rsidP="00645313">
      <w:pPr>
        <w:pStyle w:val="EDBTXTNormalWebBlackCharChar1"/>
        <w:ind w:left="720"/>
      </w:pPr>
      <w:r>
        <w:rPr>
          <w:rStyle w:val="EDBTXTKeywordBlack"/>
        </w:rPr>
        <w:t>SET_BODY_CHARSET(</w:t>
      </w:r>
      <w:r>
        <w:rPr>
          <w:rStyle w:val="EDBTXTKeywordBlack"/>
          <w:i/>
          <w:iCs/>
        </w:rPr>
        <w:t>charset</w:t>
      </w:r>
      <w:r>
        <w:rPr>
          <w:rStyle w:val="EDBTXTKeywordBlack"/>
        </w:rPr>
        <w:t xml:space="preserve"> VARCHAR2 DEFAULT NULL)</w:t>
      </w:r>
    </w:p>
    <w:p w:rsidR="00645313" w:rsidRPr="00AB5548"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charset</w:t>
      </w:r>
    </w:p>
    <w:p w:rsidR="00645313" w:rsidRDefault="00645313" w:rsidP="00645313">
      <w:pPr>
        <w:pStyle w:val="EDBTXTNormalWebBlackCharChar1"/>
        <w:ind w:left="720"/>
      </w:pPr>
      <w:r>
        <w:rPr>
          <w:rStyle w:val="EDBTXTKeywordBlack"/>
          <w:i/>
        </w:rPr>
        <w:t>charset</w:t>
      </w:r>
      <w:r>
        <w:t xml:space="preserve"> is the character set of the body of future requests. The default is null in which case the database character set is assumed.</w:t>
      </w:r>
    </w:p>
    <w:p w:rsidR="00645313" w:rsidRDefault="00645313" w:rsidP="00645313">
      <w:pPr>
        <w:pStyle w:val="EDBTXTNormalWebBlackCharChar1"/>
      </w:pPr>
    </w:p>
    <w:p w:rsidR="00645313" w:rsidRDefault="00645313" w:rsidP="00645313">
      <w:pPr>
        <w:pStyle w:val="Heading3"/>
      </w:pPr>
      <w:bookmarkStart w:id="435" w:name="_Toc497305875"/>
      <w:r>
        <w:t>SET_FOLLOW_REDIRECT</w:t>
      </w:r>
      <w:bookmarkEnd w:id="435"/>
    </w:p>
    <w:p w:rsidR="00645313" w:rsidRDefault="00645313" w:rsidP="00645313">
      <w:pPr>
        <w:pStyle w:val="EDBTXTNormalWebBlackCharChar1"/>
      </w:pPr>
      <w:r>
        <w:t xml:space="preserve">The </w:t>
      </w:r>
      <w:r w:rsidRPr="00D82EAE">
        <w:rPr>
          <w:rStyle w:val="EDBTXTKeywordBlack"/>
        </w:rPr>
        <w:t>SET_FOLLOW_REDIRECT</w:t>
      </w:r>
      <w:r>
        <w:t xml:space="preserve"> procedure sets the maximum number of times the HTTP redirect instruction is to be followed in the response to this request or future requests. This procedures has two signatures:</w:t>
      </w:r>
    </w:p>
    <w:p w:rsidR="00645313" w:rsidRDefault="00645313" w:rsidP="00645313">
      <w:pPr>
        <w:pStyle w:val="EDBTXTNormalWebBlackCharChar1"/>
        <w:ind w:left="720"/>
      </w:pPr>
      <w:r>
        <w:rPr>
          <w:rStyle w:val="EDBTXTKeywordBlack"/>
        </w:rPr>
        <w:t>SET_FOLLOW_REDIRECT(</w:t>
      </w:r>
      <w:r>
        <w:rPr>
          <w:rStyle w:val="EDBTXTKeywordBlack"/>
          <w:i/>
          <w:iCs/>
        </w:rPr>
        <w:t>max_redirects</w:t>
      </w:r>
      <w:r>
        <w:rPr>
          <w:rStyle w:val="EDBTXTKeywordBlack"/>
        </w:rPr>
        <w:t xml:space="preserve"> IN INTEGER DEFAULT 3)</w:t>
      </w:r>
    </w:p>
    <w:p w:rsidR="00645313" w:rsidRDefault="00645313" w:rsidP="00645313">
      <w:pPr>
        <w:pStyle w:val="EDBTXTNormalWebBlackCharChar1"/>
      </w:pPr>
      <w:r>
        <w:t>and</w:t>
      </w:r>
    </w:p>
    <w:p w:rsidR="00645313" w:rsidRDefault="00645313" w:rsidP="00645313">
      <w:pPr>
        <w:pStyle w:val="EDBTXTNormalWebBlackCharChar1"/>
        <w:ind w:left="720"/>
      </w:pPr>
      <w:r>
        <w:rPr>
          <w:rStyle w:val="EDBTXTKeywordBlack"/>
        </w:rPr>
        <w:t>SET_FOLLOW_REDIRECT(</w:t>
      </w:r>
      <w:r>
        <w:rPr>
          <w:rStyle w:val="EDBTXTKeywordBlack"/>
          <w:i/>
          <w:iCs/>
        </w:rPr>
        <w:t>r</w:t>
      </w:r>
      <w:r w:rsidRPr="008A7198">
        <w:rPr>
          <w:rStyle w:val="EDBTXTKeywordBlack"/>
        </w:rPr>
        <w:t xml:space="preserve"> IN </w:t>
      </w:r>
      <w:r>
        <w:rPr>
          <w:rStyle w:val="EDBTXTKeywordBlack"/>
        </w:rPr>
        <w:t xml:space="preserve">OUT UTL_HTTP.REQ, </w:t>
      </w:r>
      <w:r>
        <w:rPr>
          <w:rStyle w:val="EDBTXTKeywordBlack"/>
          <w:i/>
          <w:iCs/>
        </w:rPr>
        <w:t>max_redirects</w:t>
      </w:r>
      <w:r>
        <w:rPr>
          <w:rStyle w:val="EDBTXTKeywordBlack"/>
        </w:rPr>
        <w:t xml:space="preserve"> IN INTEGER DEFAULT 3)</w:t>
      </w:r>
    </w:p>
    <w:p w:rsidR="00645313" w:rsidRDefault="00645313" w:rsidP="00645313">
      <w:pPr>
        <w:pStyle w:val="EDBTXTNormalWebBlackCharChar1"/>
      </w:pPr>
      <w:r>
        <w:t>Use the second form to change the maximum number of redirections for an individual request that a request inherits from the session default settings.</w:t>
      </w:r>
    </w:p>
    <w:p w:rsidR="00645313" w:rsidRPr="00B058B2"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lastRenderedPageBreak/>
        <w:t>r</w:t>
      </w:r>
      <w:r>
        <w:t xml:space="preserve"> is the HTTP request record.</w:t>
      </w:r>
    </w:p>
    <w:p w:rsidR="00645313" w:rsidRDefault="00645313" w:rsidP="00645313">
      <w:pPr>
        <w:rPr>
          <w:rStyle w:val="EDBTXTKeywordBlack"/>
          <w:i/>
        </w:rPr>
      </w:pPr>
      <w:r>
        <w:rPr>
          <w:rStyle w:val="EDBTXTKeywordBlack"/>
          <w:i/>
        </w:rPr>
        <w:t>max_redirects</w:t>
      </w:r>
    </w:p>
    <w:p w:rsidR="00645313" w:rsidRDefault="00645313" w:rsidP="00645313">
      <w:pPr>
        <w:pStyle w:val="EDBTXTNormalWebBlackCharChar1"/>
        <w:ind w:left="720"/>
      </w:pPr>
      <w:r>
        <w:rPr>
          <w:rStyle w:val="EDBTXTKeywordBlack"/>
          <w:i/>
        </w:rPr>
        <w:t>max_redirects</w:t>
      </w:r>
      <w:r>
        <w:t xml:space="preserve"> is maximum number of redirections allowed. Set to 0 to disable redirections. The default is 3.</w:t>
      </w:r>
    </w:p>
    <w:p w:rsidR="00645313" w:rsidRDefault="00645313" w:rsidP="00645313">
      <w:pPr>
        <w:pStyle w:val="EDBTXTNormalWebBlackCharChar1"/>
      </w:pPr>
    </w:p>
    <w:p w:rsidR="00645313" w:rsidRDefault="00645313" w:rsidP="00645313">
      <w:pPr>
        <w:pStyle w:val="Heading3"/>
      </w:pPr>
      <w:bookmarkStart w:id="436" w:name="_Toc497305876"/>
      <w:r>
        <w:t>SET_HEADER</w:t>
      </w:r>
      <w:bookmarkEnd w:id="436"/>
    </w:p>
    <w:p w:rsidR="00645313" w:rsidRDefault="00645313" w:rsidP="00645313">
      <w:pPr>
        <w:pStyle w:val="EDBTXTNormalWebBlackCharChar1"/>
      </w:pPr>
      <w:r>
        <w:t xml:space="preserve">The </w:t>
      </w:r>
      <w:r>
        <w:rPr>
          <w:rStyle w:val="EDBTXTKeywordBlack"/>
        </w:rPr>
        <w:t>SET_HEADER</w:t>
      </w:r>
      <w:r>
        <w:t xml:space="preserve"> procedure sets the HTTP request header. The signature is:</w:t>
      </w:r>
    </w:p>
    <w:p w:rsidR="00645313" w:rsidRDefault="00645313" w:rsidP="00645313">
      <w:pPr>
        <w:pStyle w:val="EDBTXTNormalWebBlackCharChar1"/>
        <w:ind w:left="720"/>
      </w:pPr>
      <w:r>
        <w:rPr>
          <w:rStyle w:val="EDBTXTKeywordBlack"/>
        </w:rPr>
        <w:t>SET_HEADER</w:t>
      </w:r>
      <w:r w:rsidRPr="008A7198">
        <w:rPr>
          <w:rStyle w:val="EDBTXTKeywordBlack"/>
        </w:rPr>
        <w:t>(</w:t>
      </w:r>
      <w:r>
        <w:rPr>
          <w:rStyle w:val="EDBTXTKeywordBlack"/>
          <w:i/>
          <w:iCs/>
        </w:rPr>
        <w:t>r</w:t>
      </w:r>
      <w:r w:rsidRPr="008A7198">
        <w:rPr>
          <w:rStyle w:val="EDBTXTKeywordBlack"/>
        </w:rPr>
        <w:t xml:space="preserve"> IN </w:t>
      </w:r>
      <w:r>
        <w:rPr>
          <w:rStyle w:val="EDBTXTKeywordBlack"/>
        </w:rPr>
        <w:t xml:space="preserve">OUT UTL_HTTP.REQ, </w:t>
      </w:r>
      <w:r w:rsidRPr="0030769B">
        <w:rPr>
          <w:rStyle w:val="EDBTXTKeywordBlack"/>
          <w:i/>
          <w:iCs/>
        </w:rPr>
        <w:t>name</w:t>
      </w:r>
      <w:r>
        <w:rPr>
          <w:rStyle w:val="EDBTXTKeywordBlack"/>
        </w:rPr>
        <w:t xml:space="preserve"> IN VARCHAR2, </w:t>
      </w:r>
      <w:r w:rsidRPr="0030769B">
        <w:rPr>
          <w:rStyle w:val="EDBTXTKeywordBlack"/>
          <w:i/>
          <w:iCs/>
        </w:rPr>
        <w:t>value</w:t>
      </w:r>
      <w:r>
        <w:rPr>
          <w:rStyle w:val="EDBTXTKeywordBlack"/>
        </w:rPr>
        <w:t xml:space="preserve"> IN VARCHAR2 DEFAULT NULL)</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request record.</w:t>
      </w:r>
    </w:p>
    <w:p w:rsidR="00645313" w:rsidRDefault="00645313" w:rsidP="00645313">
      <w:pPr>
        <w:rPr>
          <w:rStyle w:val="EDBTXTKeywordBlack"/>
          <w:i/>
        </w:rPr>
      </w:pPr>
      <w:r>
        <w:rPr>
          <w:rStyle w:val="EDBTXTKeywordBlack"/>
          <w:i/>
        </w:rPr>
        <w:t>name</w:t>
      </w:r>
    </w:p>
    <w:p w:rsidR="00645313" w:rsidRDefault="00645313" w:rsidP="00645313">
      <w:pPr>
        <w:pStyle w:val="EDBTXTNormalWebBlackCharChar1"/>
        <w:ind w:left="720"/>
      </w:pPr>
      <w:r>
        <w:rPr>
          <w:rStyle w:val="EDBTXTKeywordBlack"/>
          <w:i/>
        </w:rPr>
        <w:t>name</w:t>
      </w:r>
      <w:r>
        <w:t xml:space="preserve"> is the name of the request header.</w:t>
      </w:r>
    </w:p>
    <w:p w:rsidR="00645313" w:rsidRDefault="00645313" w:rsidP="00645313">
      <w:pPr>
        <w:rPr>
          <w:rStyle w:val="EDBTXTKeywordBlack"/>
          <w:i/>
        </w:rPr>
      </w:pPr>
      <w:r>
        <w:rPr>
          <w:rStyle w:val="EDBTXTKeywordBlack"/>
          <w:i/>
        </w:rPr>
        <w:t>value</w:t>
      </w:r>
    </w:p>
    <w:p w:rsidR="00645313" w:rsidRDefault="00645313" w:rsidP="00645313">
      <w:pPr>
        <w:pStyle w:val="EDBTXTNormalWebBlackCharChar1"/>
        <w:ind w:left="720"/>
      </w:pPr>
      <w:r>
        <w:rPr>
          <w:rStyle w:val="EDBTXTKeywordBlack"/>
          <w:i/>
        </w:rPr>
        <w:t>value</w:t>
      </w:r>
      <w:r>
        <w:t xml:space="preserve"> is the value of the request header. The default is null.</w:t>
      </w:r>
    </w:p>
    <w:p w:rsidR="00645313" w:rsidRDefault="00645313" w:rsidP="00645313">
      <w:pPr>
        <w:pStyle w:val="EDBTXTNormalWebBlackCharChar1"/>
      </w:pPr>
    </w:p>
    <w:p w:rsidR="00645313" w:rsidRDefault="00645313" w:rsidP="00645313">
      <w:pPr>
        <w:pStyle w:val="Heading3"/>
      </w:pPr>
      <w:bookmarkStart w:id="437" w:name="_Toc497305877"/>
      <w:r>
        <w:t>SET_RESPONSE_ERROR_CHECK</w:t>
      </w:r>
      <w:bookmarkEnd w:id="437"/>
    </w:p>
    <w:p w:rsidR="00645313" w:rsidRDefault="00645313" w:rsidP="00645313">
      <w:pPr>
        <w:pStyle w:val="EDBTXTNormalWebBlackCharChar1"/>
      </w:pPr>
      <w:r>
        <w:t xml:space="preserve">The </w:t>
      </w:r>
      <w:r w:rsidRPr="00D82EAE">
        <w:rPr>
          <w:rStyle w:val="EDBTXTKeywordBlack"/>
        </w:rPr>
        <w:t>SET_RESPONSE_ERROR_CHECK</w:t>
      </w:r>
      <w:r>
        <w:t xml:space="preserve"> procedure determines whether or not HTTP 4xx and 5xx status codes returned by the </w:t>
      </w:r>
      <w:r w:rsidRPr="00D82EAE">
        <w:rPr>
          <w:rStyle w:val="EDBTXTKeywordBlack"/>
        </w:rPr>
        <w:t>GET_RESPONSE</w:t>
      </w:r>
      <w:r>
        <w:t xml:space="preserve"> function should be interpreted as errors. The signature is:</w:t>
      </w:r>
    </w:p>
    <w:p w:rsidR="00645313" w:rsidRDefault="00645313" w:rsidP="00645313">
      <w:pPr>
        <w:pStyle w:val="EDBTXTNormalWebBlackCharChar1"/>
        <w:ind w:left="720"/>
      </w:pPr>
      <w:r>
        <w:rPr>
          <w:rStyle w:val="EDBTXTKeywordBlack"/>
        </w:rPr>
        <w:t>SET_RESPONSE_ERROR_CHECK(</w:t>
      </w:r>
      <w:r>
        <w:rPr>
          <w:rStyle w:val="EDBTXTKeywordBlack"/>
          <w:i/>
          <w:iCs/>
        </w:rPr>
        <w:t>enable</w:t>
      </w:r>
      <w:r>
        <w:rPr>
          <w:rStyle w:val="EDBTXTKeywordBlack"/>
        </w:rPr>
        <w:t xml:space="preserve"> IN BOOLEAN DEFAULT FALSE)</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enable</w:t>
      </w:r>
    </w:p>
    <w:p w:rsidR="00645313" w:rsidRDefault="00645313" w:rsidP="00645313">
      <w:pPr>
        <w:pStyle w:val="EDBTXTNormalWebBlackCharChar1"/>
        <w:ind w:left="720"/>
      </w:pPr>
      <w:r>
        <w:t xml:space="preserve">Set </w:t>
      </w:r>
      <w:r>
        <w:rPr>
          <w:rStyle w:val="EDBTXTKeywordBlack"/>
          <w:i/>
          <w:iCs/>
        </w:rPr>
        <w:t>enable</w:t>
      </w:r>
      <w:r>
        <w:t xml:space="preserve"> to </w:t>
      </w:r>
      <w:r w:rsidRPr="00D82EAE">
        <w:rPr>
          <w:rStyle w:val="EDBTXTKeywordBlack"/>
        </w:rPr>
        <w:t>TRUE</w:t>
      </w:r>
      <w:r>
        <w:t xml:space="preserve"> if HTTP 4xx and 5xx status codes are to be treated as errors, otherwise set to </w:t>
      </w:r>
      <w:r w:rsidRPr="00D82EAE">
        <w:rPr>
          <w:rStyle w:val="EDBTXTKeywordBlack"/>
        </w:rPr>
        <w:t>FALSE</w:t>
      </w:r>
      <w:r>
        <w:t xml:space="preserve">. The default is </w:t>
      </w:r>
      <w:r w:rsidRPr="00D82EAE">
        <w:rPr>
          <w:rStyle w:val="EDBTXTKeywordBlack"/>
        </w:rPr>
        <w:t>FALSE</w:t>
      </w:r>
      <w:r>
        <w:t>.</w:t>
      </w:r>
    </w:p>
    <w:p w:rsidR="00645313" w:rsidRDefault="00645313" w:rsidP="00645313">
      <w:pPr>
        <w:pStyle w:val="Heading3"/>
      </w:pPr>
      <w:bookmarkStart w:id="438" w:name="_Toc497305878"/>
      <w:r>
        <w:lastRenderedPageBreak/>
        <w:t>SET_TRANSFER_TIMEOUT</w:t>
      </w:r>
      <w:bookmarkEnd w:id="438"/>
    </w:p>
    <w:p w:rsidR="00645313" w:rsidRDefault="00645313" w:rsidP="00645313">
      <w:pPr>
        <w:pStyle w:val="EDBTXTNormalWebBlackCharChar1"/>
      </w:pPr>
      <w:r>
        <w:t xml:space="preserve">The </w:t>
      </w:r>
      <w:r w:rsidRPr="00D82EAE">
        <w:rPr>
          <w:rStyle w:val="EDBTXTKeywordBlack"/>
        </w:rPr>
        <w:t>SET_</w:t>
      </w:r>
      <w:r>
        <w:rPr>
          <w:rStyle w:val="EDBTXTKeywordBlack"/>
        </w:rPr>
        <w:t>TRANSFER_TIMEOUT</w:t>
      </w:r>
      <w:r>
        <w:t xml:space="preserve"> procedure sets the default, transfer timeout setting for waiting for a response from an HTTP request. This procedure has two signatures:</w:t>
      </w:r>
    </w:p>
    <w:p w:rsidR="00645313" w:rsidRDefault="00645313" w:rsidP="00645313">
      <w:pPr>
        <w:pStyle w:val="EDBTXTNormalWebBlackCharChar1"/>
        <w:ind w:left="720"/>
      </w:pPr>
      <w:r>
        <w:rPr>
          <w:rStyle w:val="EDBTXTKeywordBlack"/>
        </w:rPr>
        <w:t>SET_TRANSFER_TIMEOUT(</w:t>
      </w:r>
      <w:r>
        <w:rPr>
          <w:rStyle w:val="EDBTXTKeywordBlack"/>
          <w:i/>
          <w:iCs/>
        </w:rPr>
        <w:t>timeout</w:t>
      </w:r>
      <w:r>
        <w:rPr>
          <w:rStyle w:val="EDBTXTKeywordBlack"/>
        </w:rPr>
        <w:t xml:space="preserve"> IN INTEGER DEFAULT 60)</w:t>
      </w:r>
    </w:p>
    <w:p w:rsidR="00645313" w:rsidRDefault="00645313" w:rsidP="00645313">
      <w:pPr>
        <w:pStyle w:val="EDBTXTNormalWebBlackCharChar1"/>
      </w:pPr>
      <w:r>
        <w:t>and</w:t>
      </w:r>
    </w:p>
    <w:p w:rsidR="00645313" w:rsidRDefault="00645313" w:rsidP="00645313">
      <w:pPr>
        <w:pStyle w:val="EDBTXTNormalWebBlackCharChar1"/>
        <w:ind w:left="720"/>
      </w:pPr>
      <w:r>
        <w:rPr>
          <w:rStyle w:val="EDBTXTKeywordBlack"/>
        </w:rPr>
        <w:t>SET_TRANSFER_TIMEOUT(</w:t>
      </w:r>
      <w:r>
        <w:rPr>
          <w:rStyle w:val="EDBTXTKeywordBlack"/>
          <w:i/>
          <w:iCs/>
        </w:rPr>
        <w:t>r</w:t>
      </w:r>
      <w:r w:rsidRPr="008A7198">
        <w:rPr>
          <w:rStyle w:val="EDBTXTKeywordBlack"/>
        </w:rPr>
        <w:t xml:space="preserve"> IN </w:t>
      </w:r>
      <w:r>
        <w:rPr>
          <w:rStyle w:val="EDBTXTKeywordBlack"/>
        </w:rPr>
        <w:t xml:space="preserve">OUT UTL_HTTP.REQ, </w:t>
      </w:r>
      <w:r>
        <w:rPr>
          <w:rStyle w:val="EDBTXTKeywordBlack"/>
          <w:i/>
          <w:iCs/>
        </w:rPr>
        <w:t>timeout</w:t>
      </w:r>
      <w:r>
        <w:rPr>
          <w:rStyle w:val="EDBTXTKeywordBlack"/>
        </w:rPr>
        <w:t xml:space="preserve"> IN INTEGER DEFAULT 60)</w:t>
      </w:r>
    </w:p>
    <w:p w:rsidR="00645313" w:rsidRDefault="00645313" w:rsidP="00645313">
      <w:pPr>
        <w:pStyle w:val="EDBTXTNormalWebBlackCharChar1"/>
      </w:pPr>
      <w:r>
        <w:t>Use the second form to change the transfer timeout setting for an individual request that a request inherits from the session default settings.</w:t>
      </w:r>
    </w:p>
    <w:p w:rsidR="00645313" w:rsidRPr="00B058B2"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request record.</w:t>
      </w:r>
    </w:p>
    <w:p w:rsidR="00645313" w:rsidRDefault="00645313" w:rsidP="00645313">
      <w:pPr>
        <w:rPr>
          <w:rStyle w:val="EDBTXTKeywordBlack"/>
          <w:i/>
        </w:rPr>
      </w:pPr>
      <w:r>
        <w:rPr>
          <w:rStyle w:val="EDBTXTKeywordBlack"/>
          <w:i/>
        </w:rPr>
        <w:t>timeout</w:t>
      </w:r>
    </w:p>
    <w:p w:rsidR="00645313" w:rsidRDefault="00645313" w:rsidP="00645313">
      <w:pPr>
        <w:pStyle w:val="EDBTXTNormalWebBlackCharChar1"/>
        <w:ind w:left="720"/>
      </w:pPr>
      <w:r>
        <w:rPr>
          <w:rStyle w:val="EDBTXTKeywordBlack"/>
          <w:i/>
        </w:rPr>
        <w:t>timeout</w:t>
      </w:r>
      <w:r>
        <w:t xml:space="preserve"> is the transfer timeout setting in seconds for HTTP requests. The default is 60 seconds.</w:t>
      </w:r>
    </w:p>
    <w:p w:rsidR="00645313" w:rsidRDefault="00645313" w:rsidP="00645313">
      <w:pPr>
        <w:pStyle w:val="EDBTXTNormalWebBlackCharChar1"/>
      </w:pPr>
    </w:p>
    <w:p w:rsidR="0061760A" w:rsidRPr="005F267E" w:rsidRDefault="0061760A" w:rsidP="0061760A">
      <w:pPr>
        <w:pStyle w:val="Heading3"/>
      </w:pPr>
      <w:bookmarkStart w:id="439" w:name="_Ref434222081"/>
      <w:bookmarkStart w:id="440" w:name="_Toc497305879"/>
      <w:r w:rsidRPr="005F267E">
        <w:t>WRITE_LINE</w:t>
      </w:r>
      <w:bookmarkEnd w:id="439"/>
      <w:bookmarkEnd w:id="440"/>
    </w:p>
    <w:p w:rsidR="0061760A" w:rsidRPr="005F267E" w:rsidRDefault="0061760A" w:rsidP="0061760A">
      <w:pPr>
        <w:pStyle w:val="EDBTXTNormalWebBlackCharChar1"/>
        <w:rPr>
          <w:color w:val="auto"/>
        </w:rPr>
      </w:pPr>
      <w:r w:rsidRPr="005F267E">
        <w:rPr>
          <w:color w:val="auto"/>
        </w:rPr>
        <w:t xml:space="preserve">The </w:t>
      </w:r>
      <w:r w:rsidRPr="005F267E">
        <w:rPr>
          <w:rStyle w:val="EDBTXTKeywordBlack"/>
          <w:color w:val="auto"/>
        </w:rPr>
        <w:t>WRITE_LINE</w:t>
      </w:r>
      <w:r w:rsidRPr="005F267E">
        <w:rPr>
          <w:color w:val="auto"/>
        </w:rPr>
        <w:t xml:space="preserve"> procedure writes </w:t>
      </w:r>
      <w:r>
        <w:rPr>
          <w:color w:val="auto"/>
        </w:rPr>
        <w:t>data to the HTTP request body in text</w:t>
      </w:r>
      <w:r w:rsidRPr="005F267E">
        <w:rPr>
          <w:color w:val="auto"/>
        </w:rPr>
        <w:t xml:space="preserve"> form; the text is terminated with a CRLF character</w:t>
      </w:r>
      <w:r>
        <w:rPr>
          <w:color w:val="auto"/>
        </w:rPr>
        <w:t xml:space="preserve"> pair</w:t>
      </w:r>
      <w:r w:rsidRPr="005F267E">
        <w:rPr>
          <w:color w:val="auto"/>
        </w:rPr>
        <w:t>.  The signature is:</w:t>
      </w:r>
    </w:p>
    <w:p w:rsidR="0061760A" w:rsidRPr="005F267E" w:rsidRDefault="0061760A" w:rsidP="0061760A">
      <w:pPr>
        <w:pStyle w:val="EDBTXTNormalWebBlackCharChar1"/>
        <w:ind w:left="720"/>
        <w:rPr>
          <w:color w:val="auto"/>
        </w:rPr>
      </w:pPr>
      <w:r w:rsidRPr="005F267E">
        <w:rPr>
          <w:rStyle w:val="EDBTXTKeywordBlack"/>
          <w:color w:val="auto"/>
        </w:rPr>
        <w:t>WRITE_LINE(</w:t>
      </w:r>
      <w:r w:rsidRPr="005F267E">
        <w:rPr>
          <w:rStyle w:val="EDBTXTKeywordBlack"/>
          <w:i/>
          <w:iCs/>
          <w:color w:val="auto"/>
        </w:rPr>
        <w:t>r</w:t>
      </w:r>
      <w:r w:rsidRPr="005F267E">
        <w:rPr>
          <w:rStyle w:val="EDBTXTKeywordBlack"/>
          <w:color w:val="auto"/>
        </w:rPr>
        <w:t xml:space="preserve"> IN OUT UTL_HTTP.REQ, </w:t>
      </w:r>
      <w:r w:rsidRPr="005F267E">
        <w:rPr>
          <w:rStyle w:val="EDBTXTKeywordBlack"/>
          <w:i/>
          <w:iCs/>
          <w:color w:val="auto"/>
        </w:rPr>
        <w:t>data</w:t>
      </w:r>
      <w:r>
        <w:rPr>
          <w:rStyle w:val="EDBTXTKeywordBlack"/>
          <w:color w:val="auto"/>
        </w:rPr>
        <w:t xml:space="preserve"> IN VARCHAR2</w:t>
      </w:r>
      <w:r w:rsidRPr="005F267E">
        <w:rPr>
          <w:rStyle w:val="EDBTXTKeywordBlack"/>
          <w:color w:val="auto"/>
        </w:rPr>
        <w:t>)</w:t>
      </w:r>
    </w:p>
    <w:p w:rsidR="0061760A" w:rsidRPr="005F267E" w:rsidRDefault="0061760A" w:rsidP="0061760A">
      <w:pPr>
        <w:pStyle w:val="EDBTXTEmphasisNormalWebBoldBlackChar"/>
        <w:rPr>
          <w:color w:val="auto"/>
          <w:lang w:val="en-US"/>
        </w:rPr>
      </w:pPr>
      <w:r w:rsidRPr="005F267E">
        <w:rPr>
          <w:color w:val="auto"/>
        </w:rPr>
        <w:t>Parameters</w:t>
      </w:r>
    </w:p>
    <w:p w:rsidR="0061760A" w:rsidRPr="005F267E" w:rsidRDefault="0061760A" w:rsidP="0061760A">
      <w:pPr>
        <w:rPr>
          <w:rStyle w:val="EDBTXTKeywordBlack"/>
          <w:i/>
          <w:color w:val="auto"/>
        </w:rPr>
      </w:pPr>
      <w:r w:rsidRPr="005F267E">
        <w:rPr>
          <w:rStyle w:val="EDBTXTKeywordBlack"/>
          <w:i/>
          <w:color w:val="auto"/>
        </w:rPr>
        <w:t>r</w:t>
      </w:r>
    </w:p>
    <w:p w:rsidR="0061760A" w:rsidRPr="005F267E" w:rsidRDefault="0061760A" w:rsidP="0061760A">
      <w:pPr>
        <w:pStyle w:val="EDBTXTNormalWebBlackCharChar1"/>
        <w:ind w:left="720"/>
        <w:rPr>
          <w:color w:val="auto"/>
        </w:rPr>
      </w:pPr>
      <w:r w:rsidRPr="005F267E">
        <w:rPr>
          <w:rStyle w:val="EDBTXTKeywordBlack"/>
          <w:i/>
          <w:color w:val="auto"/>
        </w:rPr>
        <w:t>r</w:t>
      </w:r>
      <w:r w:rsidRPr="005F267E">
        <w:rPr>
          <w:color w:val="auto"/>
        </w:rPr>
        <w:t xml:space="preserve"> is the HTTP request record.</w:t>
      </w:r>
    </w:p>
    <w:p w:rsidR="0061760A" w:rsidRPr="005F267E" w:rsidRDefault="0061760A" w:rsidP="0061760A">
      <w:pPr>
        <w:rPr>
          <w:rStyle w:val="EDBTXTKeywordBlack"/>
          <w:i/>
          <w:color w:val="auto"/>
        </w:rPr>
      </w:pPr>
      <w:r w:rsidRPr="005F267E">
        <w:rPr>
          <w:rStyle w:val="EDBTXTKeywordBlack"/>
          <w:i/>
          <w:color w:val="auto"/>
        </w:rPr>
        <w:t>data</w:t>
      </w:r>
    </w:p>
    <w:p w:rsidR="0061760A" w:rsidRPr="005F267E" w:rsidRDefault="0061760A" w:rsidP="0061760A">
      <w:pPr>
        <w:pStyle w:val="EDBTXTNormalWebBlackCharChar1"/>
        <w:ind w:left="720"/>
        <w:rPr>
          <w:color w:val="auto"/>
        </w:rPr>
      </w:pPr>
      <w:r w:rsidRPr="005F267E">
        <w:rPr>
          <w:rStyle w:val="EDBTXTKeywordBlack"/>
          <w:i/>
          <w:color w:val="auto"/>
        </w:rPr>
        <w:t>data</w:t>
      </w:r>
      <w:r w:rsidRPr="005F267E">
        <w:rPr>
          <w:color w:val="auto"/>
        </w:rPr>
        <w:t xml:space="preserve"> is the request body in </w:t>
      </w:r>
      <w:r w:rsidR="00C42E9B">
        <w:rPr>
          <w:rStyle w:val="EDBTXTKeywordBlack"/>
          <w:color w:val="auto"/>
        </w:rPr>
        <w:t>TEXT</w:t>
      </w:r>
      <w:r w:rsidRPr="005F267E">
        <w:rPr>
          <w:color w:val="auto"/>
        </w:rPr>
        <w:t xml:space="preserve"> form.</w:t>
      </w:r>
    </w:p>
    <w:p w:rsidR="0061760A" w:rsidRPr="00AF1630" w:rsidRDefault="00AF1630" w:rsidP="0061760A">
      <w:pPr>
        <w:pStyle w:val="EDBTXTEmphasisNormalWebBoldBlackChar"/>
        <w:rPr>
          <w:color w:val="auto"/>
          <w:lang w:val="en-US"/>
        </w:rPr>
      </w:pPr>
      <w:r>
        <w:rPr>
          <w:color w:val="auto"/>
        </w:rPr>
        <w:t>Example</w:t>
      </w:r>
    </w:p>
    <w:p w:rsidR="0061760A" w:rsidRPr="005F267E" w:rsidRDefault="0061760A" w:rsidP="0061760A">
      <w:pPr>
        <w:pStyle w:val="EDBTXTNormalWebBlackCharChar1"/>
        <w:rPr>
          <w:color w:val="auto"/>
        </w:rPr>
      </w:pPr>
      <w:r w:rsidRPr="005F267E">
        <w:rPr>
          <w:color w:val="auto"/>
        </w:rPr>
        <w:lastRenderedPageBreak/>
        <w:t>The following example writes data</w:t>
      </w:r>
      <w:r>
        <w:rPr>
          <w:color w:val="auto"/>
        </w:rPr>
        <w:t xml:space="preserve"> (</w:t>
      </w:r>
      <w:r>
        <w:rPr>
          <w:rStyle w:val="EDBTXTKeywordBlack"/>
        </w:rPr>
        <w:t>Account balance $500.00</w:t>
      </w:r>
      <w:r>
        <w:rPr>
          <w:color w:val="auto"/>
        </w:rPr>
        <w:t>)</w:t>
      </w:r>
      <w:r w:rsidRPr="005F267E">
        <w:rPr>
          <w:color w:val="auto"/>
        </w:rPr>
        <w:t xml:space="preserve"> in text form to the request body to be sent using the HTTP </w:t>
      </w:r>
      <w:r w:rsidRPr="005F267E">
        <w:rPr>
          <w:rStyle w:val="EDBTXTKeywordBlack"/>
          <w:color w:val="auto"/>
        </w:rPr>
        <w:t>POST</w:t>
      </w:r>
      <w:r w:rsidRPr="005F267E">
        <w:rPr>
          <w:color w:val="auto"/>
        </w:rPr>
        <w:t xml:space="preserve"> method</w:t>
      </w:r>
      <w:r>
        <w:rPr>
          <w:color w:val="auto"/>
        </w:rPr>
        <w:t>.  The data is sent</w:t>
      </w:r>
      <w:r w:rsidRPr="005F267E">
        <w:rPr>
          <w:color w:val="auto"/>
        </w:rPr>
        <w:t xml:space="preserve"> to a hypothetical web application </w:t>
      </w:r>
      <w:r>
        <w:rPr>
          <w:color w:val="auto"/>
        </w:rPr>
        <w:t>(</w:t>
      </w:r>
      <w:r w:rsidRPr="00AE30BD">
        <w:rPr>
          <w:rStyle w:val="EDBTXTKeywordBlack"/>
        </w:rPr>
        <w:t>post.php</w:t>
      </w:r>
      <w:r>
        <w:rPr>
          <w:color w:val="auto"/>
        </w:rPr>
        <w:t xml:space="preserve">) that accepts and processes </w:t>
      </w:r>
      <w:r w:rsidRPr="005F267E">
        <w:rPr>
          <w:color w:val="auto"/>
        </w:rPr>
        <w:t>data.</w:t>
      </w:r>
    </w:p>
    <w:p w:rsidR="0061760A" w:rsidRPr="000A51A6" w:rsidRDefault="0061760A" w:rsidP="000A51A6">
      <w:pPr>
        <w:pStyle w:val="EDBEXCourierNew9ptCustomColorRGB4649146Left01"/>
      </w:pPr>
      <w:r w:rsidRPr="000A51A6">
        <w:t>DECLARE</w:t>
      </w:r>
    </w:p>
    <w:p w:rsidR="0061760A" w:rsidRPr="000A51A6" w:rsidRDefault="0061760A" w:rsidP="000A51A6">
      <w:pPr>
        <w:pStyle w:val="EDBEXCourierNew9ptCustomColorRGB4649146Left01"/>
      </w:pPr>
      <w:r w:rsidRPr="000A51A6">
        <w:t xml:space="preserve">    v_req           UTL_HTTP.REQ;</w:t>
      </w:r>
    </w:p>
    <w:p w:rsidR="0061760A" w:rsidRPr="000A51A6" w:rsidRDefault="0061760A" w:rsidP="000A51A6">
      <w:pPr>
        <w:pStyle w:val="EDBEXCourierNew9ptCustomColorRGB4649146Left01"/>
      </w:pPr>
      <w:r w:rsidRPr="000A51A6">
        <w:t xml:space="preserve">    v_resp          UTL_HTTP.RESP;</w:t>
      </w:r>
    </w:p>
    <w:p w:rsidR="0061760A" w:rsidRPr="000A51A6" w:rsidRDefault="0061760A" w:rsidP="000A51A6">
      <w:pPr>
        <w:pStyle w:val="EDBEXCourierNew9ptCustomColorRGB4649146Left01"/>
      </w:pPr>
      <w:r w:rsidRPr="000A51A6">
        <w:t>BEGIN</w:t>
      </w:r>
    </w:p>
    <w:p w:rsidR="0061760A" w:rsidRPr="000A51A6" w:rsidRDefault="0061760A" w:rsidP="000A51A6">
      <w:pPr>
        <w:pStyle w:val="EDBEXCourierNew9ptCustomColorRGB4649146Left01"/>
      </w:pPr>
      <w:r w:rsidRPr="000A51A6">
        <w:t xml:space="preserve">    v_req := UTL_HTTP.BEGIN_REQUEST('http://www.example.com/post.php',</w:t>
      </w:r>
    </w:p>
    <w:p w:rsidR="0061760A" w:rsidRPr="000A51A6" w:rsidRDefault="0061760A" w:rsidP="000A51A6">
      <w:pPr>
        <w:pStyle w:val="EDBEXCourierNew9ptCustomColorRGB4649146Left01"/>
      </w:pPr>
      <w:r w:rsidRPr="000A51A6">
        <w:t xml:space="preserve">       'POST');</w:t>
      </w:r>
    </w:p>
    <w:p w:rsidR="00A72BE4" w:rsidRPr="000A51A6" w:rsidRDefault="0061662E" w:rsidP="000A51A6">
      <w:pPr>
        <w:pStyle w:val="EDBEXCourierNew9ptCustomColorRGB4649146Left01"/>
      </w:pPr>
      <w:r w:rsidRPr="000A51A6">
        <w:t xml:space="preserve">    </w:t>
      </w:r>
      <w:r w:rsidR="00A72BE4" w:rsidRPr="000A51A6">
        <w:t>UTL_HTTP.SET_HEADER(v_req, 'Content-Length', '23');</w:t>
      </w:r>
      <w:r w:rsidR="0061760A" w:rsidRPr="000A51A6">
        <w:t xml:space="preserve">    </w:t>
      </w:r>
    </w:p>
    <w:p w:rsidR="0061760A" w:rsidRPr="000A51A6" w:rsidRDefault="0061662E" w:rsidP="000A51A6">
      <w:pPr>
        <w:pStyle w:val="EDBEXCourierNew9ptCustomColorRGB4649146Left01"/>
      </w:pPr>
      <w:r w:rsidRPr="000A51A6">
        <w:t xml:space="preserve">    </w:t>
      </w:r>
      <w:r w:rsidR="0061760A" w:rsidRPr="000A51A6">
        <w:t>UTL_HTTP.WRITE_LINE(v_req, 'Account balance $500.00');</w:t>
      </w:r>
    </w:p>
    <w:p w:rsidR="0061760A" w:rsidRPr="000A51A6" w:rsidRDefault="0061760A" w:rsidP="000A51A6">
      <w:pPr>
        <w:pStyle w:val="EDBEXCourierNew9ptCustomColorRGB4649146Left01"/>
      </w:pPr>
      <w:r w:rsidRPr="000A51A6">
        <w:t xml:space="preserve">    v_resp := UTL_HTTP.GET_RESPONSE(v_req);</w:t>
      </w:r>
    </w:p>
    <w:p w:rsidR="0061760A" w:rsidRPr="000A51A6" w:rsidRDefault="0061760A" w:rsidP="000A51A6">
      <w:pPr>
        <w:pStyle w:val="EDBEXCourierNew9ptCustomColorRGB4649146Left01"/>
      </w:pPr>
      <w:r w:rsidRPr="000A51A6">
        <w:t xml:space="preserve">    DBMS_OUTPUT.PUT_LINE('Status Code: ' || v_resp.status_code);</w:t>
      </w:r>
    </w:p>
    <w:p w:rsidR="0061760A" w:rsidRPr="000A51A6" w:rsidRDefault="0061760A" w:rsidP="000A51A6">
      <w:pPr>
        <w:pStyle w:val="EDBEXCourierNew9ptCustomColorRGB4649146Left01"/>
      </w:pPr>
      <w:r w:rsidRPr="000A51A6">
        <w:t xml:space="preserve">    DBMS_OUTPUT.PUT_LINE('Reason Phrase: ' || v_resp.reason_phrase);</w:t>
      </w:r>
    </w:p>
    <w:p w:rsidR="0061760A" w:rsidRPr="000A51A6" w:rsidRDefault="0061760A" w:rsidP="000A51A6">
      <w:pPr>
        <w:pStyle w:val="EDBEXCourierNew9ptCustomColorRGB4649146Left01"/>
      </w:pPr>
      <w:r w:rsidRPr="000A51A6">
        <w:t xml:space="preserve">    UTL_HTTP.END_RESPONSE(v_resp);</w:t>
      </w:r>
    </w:p>
    <w:p w:rsidR="0061760A" w:rsidRPr="000A51A6" w:rsidRDefault="0061760A" w:rsidP="000A51A6">
      <w:pPr>
        <w:pStyle w:val="EDBEXCourierNew9ptCustomColorRGB4649146Left01"/>
      </w:pPr>
      <w:r w:rsidRPr="000A51A6">
        <w:t>END;</w:t>
      </w:r>
    </w:p>
    <w:p w:rsidR="0061760A" w:rsidRPr="005F267E" w:rsidRDefault="0061760A" w:rsidP="0061760A">
      <w:pPr>
        <w:pStyle w:val="EDBTXTNormalWebBlackCharChar1"/>
        <w:rPr>
          <w:color w:val="auto"/>
        </w:rPr>
      </w:pPr>
      <w:r w:rsidRPr="005F267E">
        <w:rPr>
          <w:color w:val="auto"/>
        </w:rPr>
        <w:t xml:space="preserve">Assuming the web application successfully processed the </w:t>
      </w:r>
      <w:r w:rsidRPr="005F267E">
        <w:rPr>
          <w:rStyle w:val="EDBTXTKeywordBlack"/>
          <w:color w:val="auto"/>
        </w:rPr>
        <w:t>POST</w:t>
      </w:r>
      <w:r w:rsidRPr="005F267E">
        <w:rPr>
          <w:color w:val="auto"/>
        </w:rPr>
        <w:t xml:space="preserve"> method, the following output would be displayed:</w:t>
      </w:r>
    </w:p>
    <w:p w:rsidR="0061760A" w:rsidRPr="000A51A6" w:rsidRDefault="0061760A" w:rsidP="000A51A6">
      <w:pPr>
        <w:pStyle w:val="EDBEXCourierNew9ptCustomColorRGB4649146Left01"/>
      </w:pPr>
      <w:r w:rsidRPr="000A51A6">
        <w:t>Status Code: 200</w:t>
      </w:r>
    </w:p>
    <w:p w:rsidR="0061760A" w:rsidRPr="000A51A6" w:rsidRDefault="0061760A" w:rsidP="000A51A6">
      <w:pPr>
        <w:pStyle w:val="EDBEXCourierNew9ptCustomColorRGB4649146Left01"/>
      </w:pPr>
      <w:r w:rsidRPr="000A51A6">
        <w:t>Reason Phrase: OK</w:t>
      </w:r>
    </w:p>
    <w:p w:rsidR="0061760A" w:rsidRPr="005F267E" w:rsidRDefault="0061760A" w:rsidP="0061760A">
      <w:pPr>
        <w:pStyle w:val="EDBTXTNormalWebBlackCharChar1"/>
        <w:rPr>
          <w:color w:val="auto"/>
        </w:rPr>
      </w:pPr>
    </w:p>
    <w:p w:rsidR="00645313" w:rsidRDefault="00645313" w:rsidP="00645313">
      <w:pPr>
        <w:pStyle w:val="Heading3"/>
      </w:pPr>
      <w:bookmarkStart w:id="441" w:name="_Toc497305880"/>
      <w:r>
        <w:t>WRITE_RAW</w:t>
      </w:r>
      <w:bookmarkEnd w:id="441"/>
    </w:p>
    <w:p w:rsidR="00645313" w:rsidRDefault="00645313" w:rsidP="00645313">
      <w:pPr>
        <w:pStyle w:val="EDBTXTNormalWebBlackCharChar1"/>
      </w:pPr>
      <w:r>
        <w:t xml:space="preserve">The </w:t>
      </w:r>
      <w:r w:rsidRPr="00817971">
        <w:rPr>
          <w:rStyle w:val="EDBTXTKeywordBlack"/>
        </w:rPr>
        <w:t>WRITE_RAW</w:t>
      </w:r>
      <w:r>
        <w:t xml:space="preserve"> procedure writes data to the HTTP request body in binary form. The signature is:</w:t>
      </w:r>
    </w:p>
    <w:p w:rsidR="00645313" w:rsidRDefault="00645313" w:rsidP="00645313">
      <w:pPr>
        <w:pStyle w:val="EDBTXTNormalWebBlackCharChar1"/>
        <w:ind w:left="720"/>
      </w:pPr>
      <w:r>
        <w:rPr>
          <w:rStyle w:val="EDBTXTKeywordBlack"/>
        </w:rPr>
        <w:t>WRITE_RAW</w:t>
      </w:r>
      <w:r w:rsidRPr="008A7198">
        <w:rPr>
          <w:rStyle w:val="EDBTXTKeywordBlack"/>
        </w:rPr>
        <w:t>(</w:t>
      </w:r>
      <w:r>
        <w:rPr>
          <w:rStyle w:val="EDBTXTKeywordBlack"/>
          <w:i/>
          <w:iCs/>
        </w:rPr>
        <w:t>r</w:t>
      </w:r>
      <w:r w:rsidRPr="008A7198">
        <w:rPr>
          <w:rStyle w:val="EDBTXTKeywordBlack"/>
        </w:rPr>
        <w:t xml:space="preserve"> IN </w:t>
      </w:r>
      <w:r>
        <w:rPr>
          <w:rStyle w:val="EDBTXTKeywordBlack"/>
        </w:rPr>
        <w:t xml:space="preserve">OUT UTL_HTTP.REQ, </w:t>
      </w:r>
      <w:r>
        <w:rPr>
          <w:rStyle w:val="EDBTXTKeywordBlack"/>
          <w:i/>
          <w:iCs/>
        </w:rPr>
        <w:t>data</w:t>
      </w:r>
      <w:r>
        <w:rPr>
          <w:rStyle w:val="EDBTXTKeywordBlack"/>
        </w:rPr>
        <w:t xml:space="preserve"> IN RAW)</w:t>
      </w:r>
    </w:p>
    <w:p w:rsidR="00645313" w:rsidRPr="00E34E95" w:rsidRDefault="00645313" w:rsidP="00645313">
      <w:pPr>
        <w:pStyle w:val="EDBTXTEmphasisNormalWebBoldBlackChar"/>
        <w:rPr>
          <w:lang w:val="en-US"/>
        </w:rPr>
      </w:pPr>
      <w:r>
        <w:t>Parameters</w:t>
      </w:r>
    </w:p>
    <w:p w:rsidR="00645313" w:rsidRDefault="00645313" w:rsidP="00645313">
      <w:pPr>
        <w:rPr>
          <w:rStyle w:val="EDBTXTKeywordBlack"/>
          <w:i/>
        </w:rPr>
      </w:pPr>
      <w:r>
        <w:rPr>
          <w:rStyle w:val="EDBTXTKeywordBlack"/>
          <w:i/>
        </w:rPr>
        <w:t>r</w:t>
      </w:r>
    </w:p>
    <w:p w:rsidR="00645313" w:rsidRDefault="00645313" w:rsidP="00645313">
      <w:pPr>
        <w:pStyle w:val="EDBTXTNormalWebBlackCharChar1"/>
        <w:ind w:left="720"/>
      </w:pPr>
      <w:r>
        <w:rPr>
          <w:rStyle w:val="EDBTXTKeywordBlack"/>
          <w:i/>
        </w:rPr>
        <w:t>r</w:t>
      </w:r>
      <w:r>
        <w:t xml:space="preserve"> is the HTTP request record.</w:t>
      </w:r>
    </w:p>
    <w:p w:rsidR="00645313" w:rsidRDefault="00645313" w:rsidP="00645313">
      <w:pPr>
        <w:rPr>
          <w:rStyle w:val="EDBTXTKeywordBlack"/>
          <w:i/>
        </w:rPr>
      </w:pPr>
      <w:r>
        <w:rPr>
          <w:rStyle w:val="EDBTXTKeywordBlack"/>
          <w:i/>
        </w:rPr>
        <w:t>data</w:t>
      </w:r>
    </w:p>
    <w:p w:rsidR="00645313" w:rsidRDefault="00645313" w:rsidP="00645313">
      <w:pPr>
        <w:pStyle w:val="EDBTXTNormalWebBlackCharChar1"/>
        <w:ind w:left="720"/>
      </w:pPr>
      <w:r>
        <w:rPr>
          <w:rStyle w:val="EDBTXTKeywordBlack"/>
          <w:i/>
        </w:rPr>
        <w:t>data</w:t>
      </w:r>
      <w:r>
        <w:t xml:space="preserve"> is the request body in binary form.</w:t>
      </w:r>
    </w:p>
    <w:p w:rsidR="00645313" w:rsidRPr="00AF1630" w:rsidRDefault="00AF1630" w:rsidP="00645313">
      <w:pPr>
        <w:pStyle w:val="EDBTXTEmphasisNormalWebBoldBlackChar"/>
        <w:rPr>
          <w:lang w:val="en-US"/>
        </w:rPr>
      </w:pPr>
      <w:r>
        <w:t>Example</w:t>
      </w:r>
    </w:p>
    <w:p w:rsidR="00645313" w:rsidRPr="00A72BE4" w:rsidRDefault="00645313" w:rsidP="00645313">
      <w:pPr>
        <w:pStyle w:val="EDBTXTNormalWebBlackCharChar1"/>
        <w:rPr>
          <w:color w:val="auto"/>
        </w:rPr>
      </w:pPr>
      <w:r w:rsidRPr="00A72BE4">
        <w:rPr>
          <w:color w:val="auto"/>
        </w:rPr>
        <w:t xml:space="preserve">The following example writes data in binary form to the request body to be sent using the HTTP </w:t>
      </w:r>
      <w:r w:rsidRPr="00A72BE4">
        <w:rPr>
          <w:rStyle w:val="EDBTXTKeywordBlack"/>
          <w:color w:val="auto"/>
        </w:rPr>
        <w:t>POST</w:t>
      </w:r>
      <w:r w:rsidRPr="00A72BE4">
        <w:rPr>
          <w:color w:val="auto"/>
        </w:rPr>
        <w:t xml:space="preserve"> method to a hypothetical web application that accepts and processes such data.</w:t>
      </w:r>
    </w:p>
    <w:p w:rsidR="00645313" w:rsidRPr="000A51A6" w:rsidRDefault="00645313" w:rsidP="000A51A6">
      <w:pPr>
        <w:pStyle w:val="EDBEXCourierNew9ptCustomColorRGB4649146Left01"/>
      </w:pPr>
      <w:r w:rsidRPr="000A51A6">
        <w:t>DECLARE</w:t>
      </w:r>
    </w:p>
    <w:p w:rsidR="00645313" w:rsidRPr="000A51A6" w:rsidRDefault="00645313" w:rsidP="000A51A6">
      <w:pPr>
        <w:pStyle w:val="EDBEXCourierNew9ptCustomColorRGB4649146Left01"/>
      </w:pPr>
      <w:r w:rsidRPr="000A51A6">
        <w:lastRenderedPageBreak/>
        <w:t xml:space="preserve">    v_req           UTL_HTTP.REQ;</w:t>
      </w:r>
    </w:p>
    <w:p w:rsidR="00645313" w:rsidRPr="000A51A6" w:rsidRDefault="00645313" w:rsidP="000A51A6">
      <w:pPr>
        <w:pStyle w:val="EDBEXCourierNew9ptCustomColorRGB4649146Left01"/>
      </w:pPr>
      <w:r w:rsidRPr="000A51A6">
        <w:t xml:space="preserve">    v_resp          UTL_HTTP.RESP;</w:t>
      </w:r>
    </w:p>
    <w:p w:rsidR="00645313" w:rsidRPr="000A51A6" w:rsidRDefault="00645313" w:rsidP="000A51A6">
      <w:pPr>
        <w:pStyle w:val="EDBEXCourierNew9ptCustomColorRGB4649146Left01"/>
      </w:pPr>
      <w:r w:rsidRPr="000A51A6">
        <w:t>BEGIN</w:t>
      </w:r>
    </w:p>
    <w:p w:rsidR="00645313" w:rsidRPr="000A51A6" w:rsidRDefault="00645313" w:rsidP="000A51A6">
      <w:pPr>
        <w:pStyle w:val="EDBEXCourierNew9ptCustomColorRGB4649146Left01"/>
      </w:pPr>
      <w:r w:rsidRPr="000A51A6">
        <w:t xml:space="preserve">    v_req := UTL_HTTP.BEGIN_</w:t>
      </w:r>
      <w:r w:rsidR="00A72BE4" w:rsidRPr="000A51A6">
        <w:t>REQUEST('http://www.example</w:t>
      </w:r>
      <w:r w:rsidRPr="000A51A6">
        <w:t>.com/post.php',</w:t>
      </w:r>
    </w:p>
    <w:p w:rsidR="00645313" w:rsidRPr="000A51A6" w:rsidRDefault="00645313" w:rsidP="000A51A6">
      <w:pPr>
        <w:pStyle w:val="EDBEXCourierNew9ptCustomColorRGB4649146Left01"/>
      </w:pPr>
      <w:r w:rsidRPr="000A51A6">
        <w:t xml:space="preserve">       'POST');</w:t>
      </w:r>
    </w:p>
    <w:p w:rsidR="00A72BE4" w:rsidRPr="000A51A6" w:rsidRDefault="00645313" w:rsidP="000A51A6">
      <w:pPr>
        <w:pStyle w:val="EDBEXCourierNew9ptCustomColorRGB4649146Left01"/>
      </w:pPr>
      <w:r w:rsidRPr="000A51A6">
        <w:t xml:space="preserve">    </w:t>
      </w:r>
      <w:r w:rsidR="00A72BE4" w:rsidRPr="000A51A6">
        <w:t xml:space="preserve">UTL_HTTP.SET_HEADER(v_req, 'Content-Length', '23');    </w:t>
      </w:r>
    </w:p>
    <w:p w:rsidR="00645313" w:rsidRPr="000A51A6" w:rsidRDefault="00A72BE4" w:rsidP="000A51A6">
      <w:pPr>
        <w:pStyle w:val="EDBEXCourierNew9ptCustomColorRGB4649146Left01"/>
      </w:pPr>
      <w:r w:rsidRPr="000A51A6">
        <w:t xml:space="preserve">    </w:t>
      </w:r>
      <w:r w:rsidR="00645313" w:rsidRPr="000A51A6">
        <w:t>UTL_HTTP.WRITE_RAW(v_req, HEXTORAW</w:t>
      </w:r>
    </w:p>
    <w:p w:rsidR="00645313" w:rsidRPr="000A51A6" w:rsidRDefault="00645313" w:rsidP="000A51A6">
      <w:pPr>
        <w:pStyle w:val="EDBEXCourierNew9ptCustomColorRGB4649146Left01"/>
      </w:pPr>
      <w:r w:rsidRPr="000A51A6">
        <w:t>('54657374696e6720504f5354206d6574686f6420696e20485454502072657175657374'));</w:t>
      </w:r>
    </w:p>
    <w:p w:rsidR="00645313" w:rsidRPr="000A51A6" w:rsidRDefault="00645313" w:rsidP="000A51A6">
      <w:pPr>
        <w:pStyle w:val="EDBEXCourierNew9ptCustomColorRGB4649146Left01"/>
      </w:pPr>
      <w:r w:rsidRPr="000A51A6">
        <w:t xml:space="preserve">    v_resp := UTL_HTTP.GET_RESPONSE(v_req);</w:t>
      </w:r>
    </w:p>
    <w:p w:rsidR="00645313" w:rsidRPr="000A51A6" w:rsidRDefault="00645313" w:rsidP="000A51A6">
      <w:pPr>
        <w:pStyle w:val="EDBEXCourierNew9ptCustomColorRGB4649146Left01"/>
      </w:pPr>
      <w:r w:rsidRPr="000A51A6">
        <w:t xml:space="preserve">    DBMS_OUTPUT.PUT_LINE('Status Code: ' || v_resp.status_code);</w:t>
      </w:r>
    </w:p>
    <w:p w:rsidR="00645313" w:rsidRPr="000A51A6" w:rsidRDefault="00645313" w:rsidP="000A51A6">
      <w:pPr>
        <w:pStyle w:val="EDBEXCourierNew9ptCustomColorRGB4649146Left01"/>
      </w:pPr>
      <w:r w:rsidRPr="000A51A6">
        <w:t xml:space="preserve">    DBMS_OUTPUT.PUT_LINE('Reason Phrase: ' || v_resp.reason_phrase);</w:t>
      </w:r>
    </w:p>
    <w:p w:rsidR="00645313" w:rsidRPr="000A51A6" w:rsidRDefault="00645313" w:rsidP="000A51A6">
      <w:pPr>
        <w:pStyle w:val="EDBEXCourierNew9ptCustomColorRGB4649146Left01"/>
      </w:pPr>
      <w:r w:rsidRPr="000A51A6">
        <w:t xml:space="preserve">    UTL_HTTP.END_RESPONSE(v_resp);</w:t>
      </w:r>
    </w:p>
    <w:p w:rsidR="00645313" w:rsidRPr="000A51A6" w:rsidRDefault="00645313" w:rsidP="000A51A6">
      <w:pPr>
        <w:pStyle w:val="EDBEXCourierNew9ptCustomColorRGB4649146Left01"/>
      </w:pPr>
      <w:r w:rsidRPr="000A51A6">
        <w:t>END;</w:t>
      </w:r>
    </w:p>
    <w:p w:rsidR="00645313" w:rsidRPr="00A72BE4" w:rsidRDefault="00645313" w:rsidP="00645313">
      <w:pPr>
        <w:pStyle w:val="EDBTXTNormalWebBlackCharChar1"/>
        <w:rPr>
          <w:color w:val="auto"/>
        </w:rPr>
      </w:pPr>
      <w:r w:rsidRPr="00A72BE4">
        <w:rPr>
          <w:color w:val="auto"/>
        </w:rPr>
        <w:t xml:space="preserve">The text string shown in the </w:t>
      </w:r>
      <w:r w:rsidRPr="00A72BE4">
        <w:rPr>
          <w:rStyle w:val="EDBTXTKeywordBlack"/>
          <w:color w:val="auto"/>
        </w:rPr>
        <w:t>HEXTORAW</w:t>
      </w:r>
      <w:r w:rsidRPr="00A72BE4">
        <w:rPr>
          <w:color w:val="auto"/>
        </w:rPr>
        <w:t xml:space="preserve"> function is the hexadecimal translation of the text </w:t>
      </w:r>
      <w:r w:rsidRPr="00A72BE4">
        <w:rPr>
          <w:rStyle w:val="EDBTXTKeywordBlack"/>
          <w:color w:val="auto"/>
        </w:rPr>
        <w:t>Testing POST method in HTTP request</w:t>
      </w:r>
      <w:r w:rsidRPr="00A72BE4">
        <w:rPr>
          <w:color w:val="auto"/>
        </w:rPr>
        <w:t>.</w:t>
      </w:r>
    </w:p>
    <w:p w:rsidR="00645313" w:rsidRPr="00A72BE4" w:rsidRDefault="00645313" w:rsidP="00645313">
      <w:pPr>
        <w:pStyle w:val="EDBTXTNormalWebBlackCharChar1"/>
        <w:rPr>
          <w:color w:val="auto"/>
        </w:rPr>
      </w:pPr>
      <w:r w:rsidRPr="00A72BE4">
        <w:rPr>
          <w:color w:val="auto"/>
        </w:rPr>
        <w:t xml:space="preserve">Assuming the web application successfully processed the </w:t>
      </w:r>
      <w:r w:rsidRPr="00A72BE4">
        <w:rPr>
          <w:rStyle w:val="EDBTXTKeywordBlack"/>
          <w:color w:val="auto"/>
        </w:rPr>
        <w:t>POST</w:t>
      </w:r>
      <w:r w:rsidRPr="00A72BE4">
        <w:rPr>
          <w:color w:val="auto"/>
        </w:rPr>
        <w:t xml:space="preserve"> method, the following output would be displayed:</w:t>
      </w:r>
    </w:p>
    <w:p w:rsidR="00645313" w:rsidRPr="000A51A6" w:rsidRDefault="00645313" w:rsidP="000A51A6">
      <w:pPr>
        <w:pStyle w:val="EDBEXCourierNew9ptCustomColorRGB4649146Left01"/>
      </w:pPr>
      <w:r w:rsidRPr="000A51A6">
        <w:t>Status Code: 200</w:t>
      </w:r>
    </w:p>
    <w:p w:rsidR="00645313" w:rsidRPr="000A51A6" w:rsidRDefault="00645313" w:rsidP="000A51A6">
      <w:pPr>
        <w:pStyle w:val="EDBEXCourierNew9ptCustomColorRGB4649146Left01"/>
      </w:pPr>
      <w:r w:rsidRPr="000A51A6">
        <w:t>Reason Phrase: OK</w:t>
      </w:r>
    </w:p>
    <w:p w:rsidR="00645313" w:rsidRPr="00A72BE4" w:rsidRDefault="00645313" w:rsidP="00645313">
      <w:pPr>
        <w:pStyle w:val="EDBTXTNormalWebBlackCharChar1"/>
        <w:rPr>
          <w:color w:val="auto"/>
        </w:rPr>
      </w:pPr>
    </w:p>
    <w:p w:rsidR="0061760A" w:rsidRPr="005F267E" w:rsidRDefault="0061760A" w:rsidP="0061760A">
      <w:pPr>
        <w:pStyle w:val="Heading3"/>
      </w:pPr>
      <w:bookmarkStart w:id="442" w:name="_Ref434222117"/>
      <w:bookmarkStart w:id="443" w:name="_Toc497305881"/>
      <w:r w:rsidRPr="005F267E">
        <w:t>WRITE_TEXT</w:t>
      </w:r>
      <w:bookmarkEnd w:id="442"/>
      <w:bookmarkEnd w:id="443"/>
    </w:p>
    <w:p w:rsidR="0061760A" w:rsidRPr="005F267E" w:rsidRDefault="0061760A" w:rsidP="0061760A">
      <w:pPr>
        <w:pStyle w:val="EDBTXTNormalWebBlackCharChar1"/>
        <w:rPr>
          <w:color w:val="auto"/>
        </w:rPr>
      </w:pPr>
      <w:r w:rsidRPr="005F267E">
        <w:rPr>
          <w:color w:val="auto"/>
        </w:rPr>
        <w:t xml:space="preserve">The </w:t>
      </w:r>
      <w:r w:rsidRPr="005F267E">
        <w:rPr>
          <w:rStyle w:val="EDBTXTKeywordBlack"/>
          <w:color w:val="auto"/>
        </w:rPr>
        <w:t>WRITE_</w:t>
      </w:r>
      <w:r>
        <w:rPr>
          <w:rStyle w:val="EDBTXTKeywordBlack"/>
          <w:color w:val="auto"/>
        </w:rPr>
        <w:t>TEXT</w:t>
      </w:r>
      <w:r w:rsidRPr="005F267E">
        <w:rPr>
          <w:color w:val="auto"/>
        </w:rPr>
        <w:t xml:space="preserve"> procedure writes data to the HTTP request body in </w:t>
      </w:r>
      <w:r>
        <w:rPr>
          <w:color w:val="auto"/>
        </w:rPr>
        <w:t>text</w:t>
      </w:r>
      <w:r w:rsidRPr="005F267E">
        <w:rPr>
          <w:color w:val="auto"/>
        </w:rPr>
        <w:t xml:space="preserve"> form.  The signature is:</w:t>
      </w:r>
    </w:p>
    <w:p w:rsidR="0061760A" w:rsidRPr="005F267E" w:rsidRDefault="0061760A" w:rsidP="0061760A">
      <w:pPr>
        <w:pStyle w:val="EDBTXTNormalWebBlackCharChar1"/>
        <w:ind w:left="720"/>
        <w:rPr>
          <w:color w:val="auto"/>
        </w:rPr>
      </w:pPr>
      <w:r>
        <w:rPr>
          <w:rStyle w:val="EDBTXTKeywordBlack"/>
          <w:color w:val="auto"/>
        </w:rPr>
        <w:t>WRITE_TEXT</w:t>
      </w:r>
      <w:r w:rsidRPr="005F267E">
        <w:rPr>
          <w:rStyle w:val="EDBTXTKeywordBlack"/>
          <w:color w:val="auto"/>
        </w:rPr>
        <w:t>(</w:t>
      </w:r>
      <w:r w:rsidRPr="005F267E">
        <w:rPr>
          <w:rStyle w:val="EDBTXTKeywordBlack"/>
          <w:i/>
          <w:iCs/>
          <w:color w:val="auto"/>
        </w:rPr>
        <w:t>r</w:t>
      </w:r>
      <w:r w:rsidRPr="005F267E">
        <w:rPr>
          <w:rStyle w:val="EDBTXTKeywordBlack"/>
          <w:color w:val="auto"/>
        </w:rPr>
        <w:t xml:space="preserve"> IN OUT UTL_HTTP.REQ, </w:t>
      </w:r>
      <w:r w:rsidRPr="005F267E">
        <w:rPr>
          <w:rStyle w:val="EDBTXTKeywordBlack"/>
          <w:i/>
          <w:iCs/>
          <w:color w:val="auto"/>
        </w:rPr>
        <w:t>data</w:t>
      </w:r>
      <w:r w:rsidRPr="005F267E">
        <w:rPr>
          <w:rStyle w:val="EDBTXTKeywordBlack"/>
          <w:color w:val="auto"/>
        </w:rPr>
        <w:t xml:space="preserve"> IN </w:t>
      </w:r>
      <w:r>
        <w:rPr>
          <w:rStyle w:val="EDBTXTKeywordBlack"/>
          <w:color w:val="auto"/>
        </w:rPr>
        <w:t>VARCHAR2</w:t>
      </w:r>
      <w:r w:rsidRPr="005F267E">
        <w:rPr>
          <w:rStyle w:val="EDBTXTKeywordBlack"/>
          <w:color w:val="auto"/>
        </w:rPr>
        <w:t>)</w:t>
      </w:r>
    </w:p>
    <w:p w:rsidR="0061760A" w:rsidRPr="005F267E" w:rsidRDefault="0061760A" w:rsidP="0061760A">
      <w:pPr>
        <w:pStyle w:val="EDBTXTEmphasisNormalWebBoldBlackChar"/>
        <w:rPr>
          <w:color w:val="auto"/>
          <w:lang w:val="en-US"/>
        </w:rPr>
      </w:pPr>
      <w:r w:rsidRPr="005F267E">
        <w:rPr>
          <w:color w:val="auto"/>
        </w:rPr>
        <w:t>Parameters</w:t>
      </w:r>
    </w:p>
    <w:p w:rsidR="0061760A" w:rsidRPr="005F267E" w:rsidRDefault="0061760A" w:rsidP="0061760A">
      <w:pPr>
        <w:rPr>
          <w:rStyle w:val="EDBTXTKeywordBlack"/>
          <w:i/>
          <w:color w:val="auto"/>
        </w:rPr>
      </w:pPr>
      <w:r w:rsidRPr="005F267E">
        <w:rPr>
          <w:rStyle w:val="EDBTXTKeywordBlack"/>
          <w:i/>
          <w:color w:val="auto"/>
        </w:rPr>
        <w:t>r</w:t>
      </w:r>
    </w:p>
    <w:p w:rsidR="0061760A" w:rsidRPr="005F267E" w:rsidRDefault="0061760A" w:rsidP="0061760A">
      <w:pPr>
        <w:pStyle w:val="EDBTXTNormalWebBlackCharChar1"/>
        <w:ind w:left="720"/>
        <w:rPr>
          <w:color w:val="auto"/>
        </w:rPr>
      </w:pPr>
      <w:r w:rsidRPr="005F267E">
        <w:rPr>
          <w:rStyle w:val="EDBTXTKeywordBlack"/>
          <w:i/>
          <w:color w:val="auto"/>
        </w:rPr>
        <w:t>r</w:t>
      </w:r>
      <w:r w:rsidRPr="005F267E">
        <w:rPr>
          <w:color w:val="auto"/>
        </w:rPr>
        <w:t xml:space="preserve"> is the HTTP request record.</w:t>
      </w:r>
    </w:p>
    <w:p w:rsidR="0061760A" w:rsidRPr="005F267E" w:rsidRDefault="0061760A" w:rsidP="0061760A">
      <w:pPr>
        <w:rPr>
          <w:rStyle w:val="EDBTXTKeywordBlack"/>
          <w:i/>
          <w:color w:val="auto"/>
        </w:rPr>
      </w:pPr>
      <w:r w:rsidRPr="005F267E">
        <w:rPr>
          <w:rStyle w:val="EDBTXTKeywordBlack"/>
          <w:i/>
          <w:color w:val="auto"/>
        </w:rPr>
        <w:t>data</w:t>
      </w:r>
    </w:p>
    <w:p w:rsidR="0061760A" w:rsidRPr="005F267E" w:rsidRDefault="0061760A" w:rsidP="0061760A">
      <w:pPr>
        <w:pStyle w:val="EDBTXTNormalWebBlackCharChar1"/>
        <w:ind w:left="720"/>
        <w:rPr>
          <w:color w:val="auto"/>
        </w:rPr>
      </w:pPr>
      <w:r w:rsidRPr="005F267E">
        <w:rPr>
          <w:rStyle w:val="EDBTXTKeywordBlack"/>
          <w:i/>
          <w:color w:val="auto"/>
        </w:rPr>
        <w:t>data</w:t>
      </w:r>
      <w:r>
        <w:rPr>
          <w:color w:val="auto"/>
        </w:rPr>
        <w:t xml:space="preserve"> is the request body in text</w:t>
      </w:r>
      <w:r w:rsidRPr="005F267E">
        <w:rPr>
          <w:color w:val="auto"/>
        </w:rPr>
        <w:t xml:space="preserve"> form.</w:t>
      </w:r>
    </w:p>
    <w:p w:rsidR="0061760A" w:rsidRPr="00AF1630" w:rsidRDefault="00AF1630" w:rsidP="0061760A">
      <w:pPr>
        <w:pStyle w:val="EDBTXTEmphasisNormalWebBoldBlackChar"/>
        <w:rPr>
          <w:color w:val="auto"/>
          <w:lang w:val="en-US"/>
        </w:rPr>
      </w:pPr>
      <w:r>
        <w:rPr>
          <w:color w:val="auto"/>
        </w:rPr>
        <w:t>Example</w:t>
      </w:r>
    </w:p>
    <w:p w:rsidR="0061760A" w:rsidRPr="005F267E" w:rsidRDefault="0061760A" w:rsidP="0061760A">
      <w:pPr>
        <w:pStyle w:val="EDBTXTNormalWebBlackCharChar1"/>
        <w:rPr>
          <w:color w:val="auto"/>
        </w:rPr>
      </w:pPr>
      <w:r w:rsidRPr="005F267E">
        <w:rPr>
          <w:color w:val="auto"/>
        </w:rPr>
        <w:t>The following example writes data</w:t>
      </w:r>
      <w:r>
        <w:rPr>
          <w:color w:val="auto"/>
        </w:rPr>
        <w:t xml:space="preserve"> (</w:t>
      </w:r>
      <w:r>
        <w:rPr>
          <w:rStyle w:val="EDBTXTKeywordBlack"/>
        </w:rPr>
        <w:t>Account balance $500.00</w:t>
      </w:r>
      <w:r>
        <w:rPr>
          <w:color w:val="auto"/>
        </w:rPr>
        <w:t>)</w:t>
      </w:r>
      <w:r w:rsidRPr="005F267E">
        <w:rPr>
          <w:color w:val="auto"/>
        </w:rPr>
        <w:t xml:space="preserve"> in text form to the request body to be sent using the HTTP </w:t>
      </w:r>
      <w:r w:rsidRPr="005F267E">
        <w:rPr>
          <w:rStyle w:val="EDBTXTKeywordBlack"/>
          <w:color w:val="auto"/>
        </w:rPr>
        <w:t>POST</w:t>
      </w:r>
      <w:r w:rsidRPr="005F267E">
        <w:rPr>
          <w:color w:val="auto"/>
        </w:rPr>
        <w:t xml:space="preserve"> method</w:t>
      </w:r>
      <w:r>
        <w:rPr>
          <w:color w:val="auto"/>
        </w:rPr>
        <w:t>.  The data is sent</w:t>
      </w:r>
      <w:r w:rsidRPr="005F267E">
        <w:rPr>
          <w:color w:val="auto"/>
        </w:rPr>
        <w:t xml:space="preserve"> to a hypothetical web application </w:t>
      </w:r>
      <w:r>
        <w:rPr>
          <w:color w:val="auto"/>
        </w:rPr>
        <w:t>(</w:t>
      </w:r>
      <w:r w:rsidRPr="00AE30BD">
        <w:rPr>
          <w:rStyle w:val="EDBTXTKeywordBlack"/>
        </w:rPr>
        <w:t>post.php</w:t>
      </w:r>
      <w:r>
        <w:rPr>
          <w:color w:val="auto"/>
        </w:rPr>
        <w:t xml:space="preserve">) that accepts and processes </w:t>
      </w:r>
      <w:r w:rsidRPr="005F267E">
        <w:rPr>
          <w:color w:val="auto"/>
        </w:rPr>
        <w:t>data.</w:t>
      </w:r>
      <w:r w:rsidR="00A72BE4">
        <w:rPr>
          <w:color w:val="auto"/>
        </w:rPr>
        <w:t xml:space="preserve"> </w:t>
      </w:r>
    </w:p>
    <w:p w:rsidR="0061760A" w:rsidRPr="000A51A6" w:rsidRDefault="0061760A" w:rsidP="000A51A6">
      <w:pPr>
        <w:pStyle w:val="EDBEXCourierNew9ptCustomColorRGB4649146Left01"/>
      </w:pPr>
      <w:r w:rsidRPr="000A51A6">
        <w:t>DECLARE</w:t>
      </w:r>
    </w:p>
    <w:p w:rsidR="0061760A" w:rsidRPr="000A51A6" w:rsidRDefault="0061760A" w:rsidP="000A51A6">
      <w:pPr>
        <w:pStyle w:val="EDBEXCourierNew9ptCustomColorRGB4649146Left01"/>
      </w:pPr>
      <w:r w:rsidRPr="000A51A6">
        <w:t xml:space="preserve">    v_req           UTL_HTTP.REQ;</w:t>
      </w:r>
    </w:p>
    <w:p w:rsidR="0061760A" w:rsidRPr="000A51A6" w:rsidRDefault="0061760A" w:rsidP="000A51A6">
      <w:pPr>
        <w:pStyle w:val="EDBEXCourierNew9ptCustomColorRGB4649146Left01"/>
      </w:pPr>
      <w:r w:rsidRPr="000A51A6">
        <w:lastRenderedPageBreak/>
        <w:t xml:space="preserve">    v_resp          UTL_HTTP.RESP;</w:t>
      </w:r>
    </w:p>
    <w:p w:rsidR="0061760A" w:rsidRPr="000A51A6" w:rsidRDefault="0061760A" w:rsidP="000A51A6">
      <w:pPr>
        <w:pStyle w:val="EDBEXCourierNew9ptCustomColorRGB4649146Left01"/>
      </w:pPr>
      <w:r w:rsidRPr="000A51A6">
        <w:t>BEGIN</w:t>
      </w:r>
    </w:p>
    <w:p w:rsidR="0061760A" w:rsidRPr="000A51A6" w:rsidRDefault="0061760A" w:rsidP="000A51A6">
      <w:pPr>
        <w:pStyle w:val="EDBEXCourierNew9ptCustomColorRGB4649146Left01"/>
      </w:pPr>
      <w:r w:rsidRPr="000A51A6">
        <w:t xml:space="preserve">    v_req := UTL_HTTP.BEGIN_REQUEST('http://www.example.com/post.php',</w:t>
      </w:r>
    </w:p>
    <w:p w:rsidR="0061760A" w:rsidRPr="000A51A6" w:rsidRDefault="0061760A" w:rsidP="000A51A6">
      <w:pPr>
        <w:pStyle w:val="EDBEXCourierNew9ptCustomColorRGB4649146Left01"/>
      </w:pPr>
      <w:r w:rsidRPr="000A51A6">
        <w:t xml:space="preserve">       'POST');</w:t>
      </w:r>
    </w:p>
    <w:p w:rsidR="00A72BE4" w:rsidRPr="000A51A6" w:rsidRDefault="00C42E9B" w:rsidP="000A51A6">
      <w:pPr>
        <w:pStyle w:val="EDBEXCourierNew9ptCustomColorRGB4649146Left01"/>
      </w:pPr>
      <w:r w:rsidRPr="000A51A6">
        <w:t xml:space="preserve">    </w:t>
      </w:r>
      <w:r w:rsidR="00A72BE4" w:rsidRPr="000A51A6">
        <w:t xml:space="preserve">UTL_HTTP.SET_HEADER(v_req, 'Content-Length', '23');    </w:t>
      </w:r>
    </w:p>
    <w:p w:rsidR="0061760A" w:rsidRPr="000A51A6" w:rsidRDefault="00A72BE4" w:rsidP="000A51A6">
      <w:pPr>
        <w:pStyle w:val="EDBEXCourierNew9ptCustomColorRGB4649146Left01"/>
      </w:pPr>
      <w:r w:rsidRPr="000A51A6">
        <w:t xml:space="preserve">    </w:t>
      </w:r>
      <w:r w:rsidR="00C42E9B" w:rsidRPr="000A51A6">
        <w:t>UTL_HTTP.WRITE_TEXT</w:t>
      </w:r>
      <w:r w:rsidR="0061760A" w:rsidRPr="000A51A6">
        <w:t>(v_req, 'Account balance $500.00');</w:t>
      </w:r>
    </w:p>
    <w:p w:rsidR="0061760A" w:rsidRPr="000A51A6" w:rsidRDefault="0061760A" w:rsidP="000A51A6">
      <w:pPr>
        <w:pStyle w:val="EDBEXCourierNew9ptCustomColorRGB4649146Left01"/>
      </w:pPr>
      <w:r w:rsidRPr="000A51A6">
        <w:t xml:space="preserve">    v_resp := UTL_HTTP.GET_RESPONSE(v_req);</w:t>
      </w:r>
    </w:p>
    <w:p w:rsidR="0061760A" w:rsidRPr="000A51A6" w:rsidRDefault="0061760A" w:rsidP="000A51A6">
      <w:pPr>
        <w:pStyle w:val="EDBEXCourierNew9ptCustomColorRGB4649146Left01"/>
      </w:pPr>
      <w:r w:rsidRPr="000A51A6">
        <w:t xml:space="preserve">    DBMS_OUTPUT.PUT_LINE('Status Code: ' || v_resp.status_code);</w:t>
      </w:r>
    </w:p>
    <w:p w:rsidR="0061760A" w:rsidRPr="000A51A6" w:rsidRDefault="0061760A" w:rsidP="000A51A6">
      <w:pPr>
        <w:pStyle w:val="EDBEXCourierNew9ptCustomColorRGB4649146Left01"/>
      </w:pPr>
      <w:r w:rsidRPr="000A51A6">
        <w:t xml:space="preserve">    DBMS_OUTPUT.PUT_LINE('Reason Phrase: ' || v_resp.reason_phrase);</w:t>
      </w:r>
    </w:p>
    <w:p w:rsidR="0061760A" w:rsidRPr="000A51A6" w:rsidRDefault="0061760A" w:rsidP="000A51A6">
      <w:pPr>
        <w:pStyle w:val="EDBEXCourierNew9ptCustomColorRGB4649146Left01"/>
      </w:pPr>
      <w:r w:rsidRPr="000A51A6">
        <w:t xml:space="preserve">    UTL_HTTP.END_RESPONSE(v_resp);</w:t>
      </w:r>
    </w:p>
    <w:p w:rsidR="0061760A" w:rsidRPr="000A51A6" w:rsidRDefault="0061760A" w:rsidP="000A51A6">
      <w:pPr>
        <w:pStyle w:val="EDBEXCourierNew9ptCustomColorRGB4649146Left01"/>
      </w:pPr>
      <w:r w:rsidRPr="000A51A6">
        <w:t>END;</w:t>
      </w:r>
    </w:p>
    <w:p w:rsidR="0061760A" w:rsidRPr="005F267E" w:rsidRDefault="0061760A" w:rsidP="0061760A">
      <w:pPr>
        <w:pStyle w:val="EDBTXTNormalWebBlackCharChar1"/>
        <w:rPr>
          <w:color w:val="auto"/>
        </w:rPr>
      </w:pPr>
      <w:r w:rsidRPr="005F267E">
        <w:rPr>
          <w:color w:val="auto"/>
        </w:rPr>
        <w:t xml:space="preserve">Assuming the web application successfully processed the </w:t>
      </w:r>
      <w:r w:rsidRPr="005F267E">
        <w:rPr>
          <w:rStyle w:val="EDBTXTKeywordBlack"/>
          <w:color w:val="auto"/>
        </w:rPr>
        <w:t>POST</w:t>
      </w:r>
      <w:r w:rsidRPr="005F267E">
        <w:rPr>
          <w:color w:val="auto"/>
        </w:rPr>
        <w:t xml:space="preserve"> method, the following output would be displayed:</w:t>
      </w:r>
    </w:p>
    <w:p w:rsidR="0061760A" w:rsidRPr="000A51A6" w:rsidRDefault="0061760A" w:rsidP="000A51A6">
      <w:pPr>
        <w:pStyle w:val="EDBEXCourierNew9ptCustomColorRGB4649146Left01"/>
      </w:pPr>
      <w:r w:rsidRPr="000A51A6">
        <w:t>Status Code: 200</w:t>
      </w:r>
    </w:p>
    <w:p w:rsidR="0061760A" w:rsidRPr="000A51A6" w:rsidRDefault="0061760A" w:rsidP="000A51A6">
      <w:pPr>
        <w:pStyle w:val="EDBEXCourierNew9ptCustomColorRGB4649146Left01"/>
      </w:pPr>
      <w:r w:rsidRPr="000A51A6">
        <w:t>Reason Phrase: OK</w:t>
      </w:r>
    </w:p>
    <w:p w:rsidR="0061760A" w:rsidRPr="005F267E" w:rsidRDefault="0061760A" w:rsidP="0061760A">
      <w:pPr>
        <w:pStyle w:val="EDBTXTNormalWebBlackCharChar1"/>
        <w:rPr>
          <w:color w:val="auto"/>
        </w:rPr>
      </w:pPr>
    </w:p>
    <w:p w:rsidR="0061760A" w:rsidRDefault="0061760A" w:rsidP="0061760A">
      <w:pPr>
        <w:pStyle w:val="EDBHTMLPageBreak"/>
      </w:pPr>
    </w:p>
    <w:p w:rsidR="00645313" w:rsidRDefault="00645313" w:rsidP="00645313">
      <w:pPr>
        <w:pStyle w:val="Heading2"/>
      </w:pPr>
      <w:bookmarkStart w:id="444" w:name="_UTL_MAIL"/>
      <w:bookmarkStart w:id="445" w:name="_Toc188951200"/>
      <w:bookmarkStart w:id="446" w:name="_Toc497305882"/>
      <w:bookmarkEnd w:id="368"/>
      <w:bookmarkEnd w:id="444"/>
      <w:r>
        <w:t>UT</w:t>
      </w:r>
      <w:bookmarkStart w:id="447" w:name="UTLMAIL"/>
      <w:bookmarkEnd w:id="447"/>
      <w:r>
        <w:t>L_MAIL</w:t>
      </w:r>
      <w:bookmarkEnd w:id="445"/>
      <w:bookmarkEnd w:id="446"/>
    </w:p>
    <w:p w:rsidR="00645313" w:rsidRDefault="00645313" w:rsidP="000A51A6">
      <w:pPr>
        <w:pStyle w:val="EDBTXTNormalWebBlackCharChar1"/>
      </w:pPr>
      <w:r>
        <w:t xml:space="preserve">The </w:t>
      </w:r>
      <w:r>
        <w:rPr>
          <w:rStyle w:val="EDBTXTKeywordBlack"/>
        </w:rPr>
        <w:t>UTL_MAIL</w:t>
      </w:r>
      <w:r>
        <w:t xml:space="preserve"> package provides the capability to manage e-mail.</w:t>
      </w:r>
      <w:r w:rsidR="000A51A6">
        <w:t xml:space="preserve">  Advanced Server supports the following procedures:</w:t>
      </w:r>
    </w:p>
    <w:tbl>
      <w:tblPr>
        <w:tblW w:w="87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615"/>
        <w:gridCol w:w="1080"/>
        <w:gridCol w:w="4050"/>
      </w:tblGrid>
      <w:tr w:rsidR="000A51A6" w:rsidTr="000A51A6">
        <w:trPr>
          <w:tblHeader/>
        </w:trPr>
        <w:tc>
          <w:tcPr>
            <w:tcW w:w="3615" w:type="dxa"/>
          </w:tcPr>
          <w:p w:rsidR="000A51A6" w:rsidRDefault="000A51A6" w:rsidP="00645313">
            <w:pPr>
              <w:pStyle w:val="EDBTBLHDR10ptBoldBlackCentered"/>
            </w:pPr>
            <w:r>
              <w:t>Function/Procedure</w:t>
            </w:r>
          </w:p>
        </w:tc>
        <w:tc>
          <w:tcPr>
            <w:tcW w:w="1080" w:type="dxa"/>
          </w:tcPr>
          <w:p w:rsidR="000A51A6" w:rsidRDefault="000A51A6" w:rsidP="00645313">
            <w:pPr>
              <w:pStyle w:val="EDBTBLHDR10ptBoldBlackCentered"/>
            </w:pPr>
            <w:r>
              <w:t>Return Type</w:t>
            </w:r>
          </w:p>
        </w:tc>
        <w:tc>
          <w:tcPr>
            <w:tcW w:w="4050" w:type="dxa"/>
          </w:tcPr>
          <w:p w:rsidR="000A51A6" w:rsidRDefault="000A51A6" w:rsidP="00645313">
            <w:pPr>
              <w:pStyle w:val="EDBTBLHDR10ptBoldBlackCentered"/>
              <w:rPr>
                <w:rStyle w:val="HTMLTypewriter"/>
              </w:rPr>
            </w:pPr>
            <w:r>
              <w:t>Description</w:t>
            </w:r>
          </w:p>
        </w:tc>
      </w:tr>
      <w:tr w:rsidR="000A51A6" w:rsidTr="000A51A6">
        <w:tc>
          <w:tcPr>
            <w:tcW w:w="3615" w:type="dxa"/>
          </w:tcPr>
          <w:p w:rsidR="000A51A6" w:rsidRDefault="000A51A6" w:rsidP="00645313">
            <w:pPr>
              <w:pStyle w:val="Default"/>
              <w:rPr>
                <w:rStyle w:val="EDBTBLKeyword9ptBlack"/>
              </w:rPr>
            </w:pPr>
            <w:r>
              <w:rPr>
                <w:rStyle w:val="EDBTBLKeyword9ptBlack"/>
              </w:rPr>
              <w:t>SEND(</w:t>
            </w:r>
            <w:r>
              <w:rPr>
                <w:rStyle w:val="EDBTBLVariable9ptBlack"/>
              </w:rPr>
              <w:t>sender</w:t>
            </w:r>
            <w:r>
              <w:rPr>
                <w:rStyle w:val="EDBTBLKeyword9ptBlack"/>
              </w:rPr>
              <w:t xml:space="preserve">, </w:t>
            </w:r>
            <w:r>
              <w:rPr>
                <w:rStyle w:val="EDBTBLVariable9ptBlack"/>
              </w:rPr>
              <w:t>recipients</w:t>
            </w:r>
            <w:r>
              <w:rPr>
                <w:rStyle w:val="EDBTBLKeyword9ptBlack"/>
              </w:rPr>
              <w:t xml:space="preserve">, </w:t>
            </w:r>
            <w:r>
              <w:rPr>
                <w:rStyle w:val="EDBTBLVariable9ptBlack"/>
              </w:rPr>
              <w:t>cc</w:t>
            </w:r>
            <w:r>
              <w:rPr>
                <w:rStyle w:val="EDBTBLKeyword9ptBlack"/>
              </w:rPr>
              <w:t xml:space="preserve">, </w:t>
            </w:r>
            <w:r>
              <w:rPr>
                <w:rStyle w:val="EDBTBLVariable9ptBlack"/>
              </w:rPr>
              <w:t>bcc</w:t>
            </w:r>
            <w:r>
              <w:rPr>
                <w:rStyle w:val="EDBTBLKeyword9ptBlack"/>
              </w:rPr>
              <w:t xml:space="preserve">, </w:t>
            </w:r>
            <w:r>
              <w:rPr>
                <w:rStyle w:val="EDBTBLVariable9ptBlack"/>
              </w:rPr>
              <w:t>subject</w:t>
            </w:r>
            <w:r>
              <w:rPr>
                <w:rStyle w:val="EDBTBLKeyword9ptBlack"/>
              </w:rPr>
              <w:t xml:space="preserve">, </w:t>
            </w:r>
            <w:r>
              <w:rPr>
                <w:rStyle w:val="EDBTBLVariable9ptBlack"/>
              </w:rPr>
              <w:t>message</w:t>
            </w:r>
            <w:r>
              <w:rPr>
                <w:rStyle w:val="EDBTBLKeyword9ptBlack"/>
              </w:rPr>
              <w:t xml:space="preserve"> [, </w:t>
            </w:r>
            <w:r>
              <w:rPr>
                <w:rStyle w:val="EDBTBLVariable9ptBlack"/>
              </w:rPr>
              <w:t>mime_type</w:t>
            </w:r>
            <w:r>
              <w:rPr>
                <w:rStyle w:val="EDBTBLKeyword9ptBlack"/>
              </w:rPr>
              <w:t xml:space="preserve"> [, </w:t>
            </w:r>
            <w:r>
              <w:rPr>
                <w:rStyle w:val="EDBTBLVariable9ptBlack"/>
              </w:rPr>
              <w:t>priority</w:t>
            </w:r>
            <w:r>
              <w:rPr>
                <w:rStyle w:val="EDBTBLKeyword9ptBlack"/>
              </w:rPr>
              <w:t xml:space="preserve"> ]])</w:t>
            </w:r>
          </w:p>
        </w:tc>
        <w:tc>
          <w:tcPr>
            <w:tcW w:w="1080" w:type="dxa"/>
          </w:tcPr>
          <w:p w:rsidR="000A51A6" w:rsidRDefault="000A51A6" w:rsidP="00645313">
            <w:pPr>
              <w:pStyle w:val="Default"/>
              <w:jc w:val="center"/>
              <w:rPr>
                <w:rStyle w:val="EDBTBLTXT10ptBlack"/>
              </w:rPr>
            </w:pPr>
            <w:r>
              <w:rPr>
                <w:rStyle w:val="EDBTBLTXT10ptBlack"/>
              </w:rPr>
              <w:t>n/a</w:t>
            </w:r>
          </w:p>
        </w:tc>
        <w:tc>
          <w:tcPr>
            <w:tcW w:w="4050" w:type="dxa"/>
          </w:tcPr>
          <w:p w:rsidR="000A51A6" w:rsidRDefault="000A51A6" w:rsidP="00645313">
            <w:pPr>
              <w:pStyle w:val="Default"/>
              <w:rPr>
                <w:rStyle w:val="EDBTBLTXT10ptBlack"/>
              </w:rPr>
            </w:pPr>
            <w:r>
              <w:rPr>
                <w:rStyle w:val="EDBTBLTXT10ptBlack"/>
              </w:rPr>
              <w:t>Packages and sends an e-mail to an SMTP server.</w:t>
            </w:r>
          </w:p>
        </w:tc>
      </w:tr>
      <w:tr w:rsidR="000A51A6" w:rsidTr="000A51A6">
        <w:tc>
          <w:tcPr>
            <w:tcW w:w="3615" w:type="dxa"/>
          </w:tcPr>
          <w:p w:rsidR="000A51A6" w:rsidRDefault="000A51A6" w:rsidP="00645313">
            <w:pPr>
              <w:pStyle w:val="Default"/>
              <w:rPr>
                <w:rStyle w:val="EDBTBLKeyword9ptBlack"/>
              </w:rPr>
            </w:pPr>
            <w:r>
              <w:rPr>
                <w:rStyle w:val="EDBTBLKeyword9ptBlack"/>
              </w:rPr>
              <w:t>SEND_ATTACH_RAW(</w:t>
            </w:r>
            <w:r>
              <w:rPr>
                <w:rStyle w:val="EDBTBLVariable9ptBlack"/>
              </w:rPr>
              <w:t>sender</w:t>
            </w:r>
            <w:r>
              <w:rPr>
                <w:rStyle w:val="EDBTBLKeyword9ptBlack"/>
              </w:rPr>
              <w:t xml:space="preserve">, </w:t>
            </w:r>
            <w:r>
              <w:rPr>
                <w:rStyle w:val="EDBTBLVariable9ptBlack"/>
              </w:rPr>
              <w:t>recipients</w:t>
            </w:r>
            <w:r>
              <w:rPr>
                <w:rStyle w:val="EDBTBLKeyword9ptBlack"/>
              </w:rPr>
              <w:t xml:space="preserve">, </w:t>
            </w:r>
            <w:r>
              <w:rPr>
                <w:rStyle w:val="EDBTBLVariable9ptBlack"/>
              </w:rPr>
              <w:t>cc</w:t>
            </w:r>
            <w:r>
              <w:rPr>
                <w:rStyle w:val="EDBTBLKeyword9ptBlack"/>
              </w:rPr>
              <w:t xml:space="preserve">, </w:t>
            </w:r>
            <w:r>
              <w:rPr>
                <w:rStyle w:val="EDBTBLVariable9ptBlack"/>
              </w:rPr>
              <w:t>bcc</w:t>
            </w:r>
            <w:r>
              <w:rPr>
                <w:rStyle w:val="EDBTBLKeyword9ptBlack"/>
              </w:rPr>
              <w:t xml:space="preserve">, </w:t>
            </w:r>
            <w:r>
              <w:rPr>
                <w:rStyle w:val="EDBTBLVariable9ptBlack"/>
              </w:rPr>
              <w:t>subject</w:t>
            </w:r>
            <w:r>
              <w:rPr>
                <w:rStyle w:val="EDBTBLKeyword9ptBlack"/>
              </w:rPr>
              <w:t xml:space="preserve">, </w:t>
            </w:r>
            <w:r>
              <w:rPr>
                <w:rStyle w:val="EDBTBLVariable9ptBlack"/>
              </w:rPr>
              <w:t>message</w:t>
            </w:r>
            <w:r>
              <w:rPr>
                <w:rStyle w:val="EDBTBLKeyword9ptBlack"/>
              </w:rPr>
              <w:t xml:space="preserve">, </w:t>
            </w:r>
            <w:r>
              <w:rPr>
                <w:rStyle w:val="EDBTBLVariable9ptBlack"/>
              </w:rPr>
              <w:t>mime_type</w:t>
            </w:r>
            <w:r>
              <w:rPr>
                <w:rStyle w:val="EDBTBLKeyword9ptBlack"/>
              </w:rPr>
              <w:t xml:space="preserve">, </w:t>
            </w:r>
            <w:r>
              <w:rPr>
                <w:rStyle w:val="EDBTBLVariable9ptBlack"/>
              </w:rPr>
              <w:t>priority</w:t>
            </w:r>
            <w:r>
              <w:rPr>
                <w:rStyle w:val="EDBTBLKeyword9ptBlack"/>
              </w:rPr>
              <w:t xml:space="preserve">, </w:t>
            </w:r>
            <w:r>
              <w:rPr>
                <w:rStyle w:val="EDBTBLVariable9ptBlack"/>
              </w:rPr>
              <w:t>attachment</w:t>
            </w:r>
            <w:r>
              <w:rPr>
                <w:rStyle w:val="EDBTBLKeyword9ptBlack"/>
              </w:rPr>
              <w:t xml:space="preserve"> [, </w:t>
            </w:r>
            <w:r>
              <w:rPr>
                <w:rStyle w:val="EDBTBLVariable9ptBlack"/>
              </w:rPr>
              <w:t>att_inline</w:t>
            </w:r>
            <w:r>
              <w:rPr>
                <w:rStyle w:val="EDBTBLKeyword9ptBlack"/>
              </w:rPr>
              <w:t xml:space="preserve"> [, </w:t>
            </w:r>
            <w:r>
              <w:rPr>
                <w:rStyle w:val="EDBTBLVariable9ptBlack"/>
              </w:rPr>
              <w:t>att_mime_type</w:t>
            </w:r>
            <w:r>
              <w:rPr>
                <w:rStyle w:val="EDBTBLKeyword9ptBlack"/>
              </w:rPr>
              <w:t xml:space="preserve"> [, </w:t>
            </w:r>
            <w:r>
              <w:rPr>
                <w:rStyle w:val="EDBTBLVariable9ptBlack"/>
              </w:rPr>
              <w:t>att_filename</w:t>
            </w:r>
            <w:r>
              <w:rPr>
                <w:rStyle w:val="EDBTBLKeyword9ptBlack"/>
              </w:rPr>
              <w:t xml:space="preserve"> ]]])</w:t>
            </w:r>
          </w:p>
        </w:tc>
        <w:tc>
          <w:tcPr>
            <w:tcW w:w="1080" w:type="dxa"/>
          </w:tcPr>
          <w:p w:rsidR="000A51A6" w:rsidRDefault="000A51A6" w:rsidP="00645313">
            <w:pPr>
              <w:pStyle w:val="Default"/>
              <w:jc w:val="center"/>
              <w:rPr>
                <w:rStyle w:val="EDBTBLTXT10ptBlack"/>
              </w:rPr>
            </w:pPr>
            <w:r>
              <w:rPr>
                <w:rStyle w:val="EDBTBLTXT10ptBlack"/>
              </w:rPr>
              <w:t>n/a</w:t>
            </w:r>
          </w:p>
        </w:tc>
        <w:tc>
          <w:tcPr>
            <w:tcW w:w="4050" w:type="dxa"/>
          </w:tcPr>
          <w:p w:rsidR="000A51A6" w:rsidRDefault="000A51A6" w:rsidP="00645313">
            <w:pPr>
              <w:pStyle w:val="Default"/>
              <w:rPr>
                <w:rStyle w:val="EDBTBLTXT10ptBlack"/>
              </w:rPr>
            </w:pPr>
            <w:r>
              <w:rPr>
                <w:rStyle w:val="EDBTBLTXT10ptBlack"/>
              </w:rPr>
              <w:t xml:space="preserve">Same as the </w:t>
            </w:r>
            <w:r>
              <w:rPr>
                <w:rStyle w:val="EDBTBLKeyword9ptBlack"/>
              </w:rPr>
              <w:t>SEND</w:t>
            </w:r>
            <w:r>
              <w:rPr>
                <w:rStyle w:val="EDBTBLTXT10ptBlack"/>
              </w:rPr>
              <w:t xml:space="preserve"> procedure, but with </w:t>
            </w:r>
            <w:r>
              <w:rPr>
                <w:rStyle w:val="EDBTBLKeyword9ptBlack"/>
              </w:rPr>
              <w:t>BYTEA</w:t>
            </w:r>
            <w:r>
              <w:rPr>
                <w:sz w:val="20"/>
              </w:rPr>
              <w:t xml:space="preserve"> or large object</w:t>
            </w:r>
            <w:r>
              <w:t xml:space="preserve"> </w:t>
            </w:r>
            <w:r>
              <w:rPr>
                <w:rStyle w:val="EDBTBLTXT10ptBlack"/>
              </w:rPr>
              <w:t>attachments.</w:t>
            </w:r>
          </w:p>
        </w:tc>
      </w:tr>
      <w:tr w:rsidR="000A51A6" w:rsidTr="000A51A6">
        <w:tc>
          <w:tcPr>
            <w:tcW w:w="3615" w:type="dxa"/>
          </w:tcPr>
          <w:p w:rsidR="000A51A6" w:rsidRDefault="000A51A6" w:rsidP="00645313">
            <w:pPr>
              <w:pStyle w:val="Default"/>
              <w:rPr>
                <w:rStyle w:val="EDBTBLKeyword9ptBlack"/>
              </w:rPr>
            </w:pPr>
            <w:r>
              <w:rPr>
                <w:rStyle w:val="EDBTBLKeyword9ptBlack"/>
              </w:rPr>
              <w:t>SEND_ATTACH_VARCHAR2(</w:t>
            </w:r>
            <w:r>
              <w:rPr>
                <w:rStyle w:val="EDBTBLVariable9ptBlack"/>
              </w:rPr>
              <w:t>sender</w:t>
            </w:r>
            <w:r>
              <w:rPr>
                <w:rStyle w:val="EDBTBLKeyword9ptBlack"/>
              </w:rPr>
              <w:t xml:space="preserve">, </w:t>
            </w:r>
            <w:r>
              <w:rPr>
                <w:rStyle w:val="EDBTBLVariable9ptBlack"/>
              </w:rPr>
              <w:t>recipients</w:t>
            </w:r>
            <w:r>
              <w:rPr>
                <w:rStyle w:val="EDBTBLKeyword9ptBlack"/>
              </w:rPr>
              <w:t xml:space="preserve">, </w:t>
            </w:r>
            <w:r>
              <w:rPr>
                <w:rStyle w:val="EDBTBLVariable9ptBlack"/>
              </w:rPr>
              <w:t>cc</w:t>
            </w:r>
            <w:r>
              <w:rPr>
                <w:rStyle w:val="EDBTBLKeyword9ptBlack"/>
              </w:rPr>
              <w:t xml:space="preserve">, </w:t>
            </w:r>
            <w:r>
              <w:rPr>
                <w:rStyle w:val="EDBTBLVariable9ptBlack"/>
              </w:rPr>
              <w:t>bcc</w:t>
            </w:r>
            <w:r>
              <w:rPr>
                <w:rStyle w:val="EDBTBLKeyword9ptBlack"/>
              </w:rPr>
              <w:t xml:space="preserve">, </w:t>
            </w:r>
            <w:r>
              <w:rPr>
                <w:rStyle w:val="EDBTBLVariable9ptBlack"/>
              </w:rPr>
              <w:t>subject</w:t>
            </w:r>
            <w:r>
              <w:rPr>
                <w:rStyle w:val="EDBTBLKeyword9ptBlack"/>
              </w:rPr>
              <w:t xml:space="preserve">, </w:t>
            </w:r>
            <w:r>
              <w:rPr>
                <w:rStyle w:val="EDBTBLVariable9ptBlack"/>
              </w:rPr>
              <w:t>message</w:t>
            </w:r>
            <w:r>
              <w:rPr>
                <w:rStyle w:val="EDBTBLKeyword9ptBlack"/>
              </w:rPr>
              <w:t xml:space="preserve">, </w:t>
            </w:r>
            <w:r>
              <w:rPr>
                <w:rStyle w:val="EDBTBLVariable9ptBlack"/>
              </w:rPr>
              <w:t>mime_type</w:t>
            </w:r>
            <w:r>
              <w:rPr>
                <w:rStyle w:val="EDBTBLKeyword9ptBlack"/>
              </w:rPr>
              <w:t xml:space="preserve">, </w:t>
            </w:r>
            <w:r>
              <w:rPr>
                <w:rStyle w:val="EDBTBLVariable9ptBlack"/>
              </w:rPr>
              <w:t>priority</w:t>
            </w:r>
            <w:r>
              <w:rPr>
                <w:rStyle w:val="EDBTBLKeyword9ptBlack"/>
              </w:rPr>
              <w:t xml:space="preserve">, </w:t>
            </w:r>
            <w:r>
              <w:rPr>
                <w:rStyle w:val="EDBTBLVariable9ptBlack"/>
              </w:rPr>
              <w:t>attachment</w:t>
            </w:r>
            <w:r>
              <w:rPr>
                <w:rStyle w:val="EDBTBLKeyword9ptBlack"/>
              </w:rPr>
              <w:t xml:space="preserve"> [, </w:t>
            </w:r>
            <w:r>
              <w:rPr>
                <w:rStyle w:val="EDBTBLVariable9ptBlack"/>
              </w:rPr>
              <w:t>att_inline</w:t>
            </w:r>
            <w:r>
              <w:rPr>
                <w:rStyle w:val="EDBTBLKeyword9ptBlack"/>
              </w:rPr>
              <w:t xml:space="preserve"> [, </w:t>
            </w:r>
            <w:r>
              <w:rPr>
                <w:rStyle w:val="EDBTBLVariable9ptBlack"/>
              </w:rPr>
              <w:t>att_mime_type</w:t>
            </w:r>
            <w:r>
              <w:rPr>
                <w:rStyle w:val="EDBTBLKeyword9ptBlack"/>
              </w:rPr>
              <w:t xml:space="preserve"> [, </w:t>
            </w:r>
            <w:r>
              <w:rPr>
                <w:rStyle w:val="EDBTBLVariable9ptBlack"/>
              </w:rPr>
              <w:t>att_filename</w:t>
            </w:r>
            <w:r>
              <w:rPr>
                <w:rStyle w:val="EDBTBLKeyword9ptBlack"/>
              </w:rPr>
              <w:t xml:space="preserve"> ]]])</w:t>
            </w:r>
          </w:p>
        </w:tc>
        <w:tc>
          <w:tcPr>
            <w:tcW w:w="1080" w:type="dxa"/>
          </w:tcPr>
          <w:p w:rsidR="000A51A6" w:rsidRDefault="000A51A6" w:rsidP="00645313">
            <w:pPr>
              <w:pStyle w:val="Default"/>
              <w:jc w:val="center"/>
              <w:rPr>
                <w:rStyle w:val="EDBTBLTXT10ptBlack"/>
              </w:rPr>
            </w:pPr>
            <w:r>
              <w:rPr>
                <w:rStyle w:val="EDBTBLTXT10ptBlack"/>
              </w:rPr>
              <w:t>n/a</w:t>
            </w:r>
          </w:p>
        </w:tc>
        <w:tc>
          <w:tcPr>
            <w:tcW w:w="4050" w:type="dxa"/>
          </w:tcPr>
          <w:p w:rsidR="000A51A6" w:rsidRDefault="000A51A6" w:rsidP="00645313">
            <w:pPr>
              <w:pStyle w:val="Default"/>
              <w:rPr>
                <w:rStyle w:val="EDBTBLTXT10ptBlack"/>
              </w:rPr>
            </w:pPr>
            <w:r>
              <w:rPr>
                <w:rStyle w:val="EDBTBLTXT10ptBlack"/>
              </w:rPr>
              <w:t xml:space="preserve">Same as the </w:t>
            </w:r>
            <w:r>
              <w:rPr>
                <w:rStyle w:val="EDBTBLKeyword9ptBlack"/>
              </w:rPr>
              <w:t>SEND</w:t>
            </w:r>
            <w:r>
              <w:rPr>
                <w:rStyle w:val="EDBTBLTXT10ptBlack"/>
              </w:rPr>
              <w:t xml:space="preserve"> procedure, but with </w:t>
            </w:r>
            <w:r>
              <w:rPr>
                <w:rStyle w:val="EDBTBLKeyword9ptBlack"/>
              </w:rPr>
              <w:t>VARCHAR2</w:t>
            </w:r>
            <w:r>
              <w:rPr>
                <w:rStyle w:val="EDBTBLTXT10ptBlack"/>
              </w:rPr>
              <w:t xml:space="preserve"> attachments.</w:t>
            </w:r>
          </w:p>
        </w:tc>
      </w:tr>
    </w:tbl>
    <w:p w:rsidR="00645313" w:rsidRDefault="000A51A6" w:rsidP="00645313">
      <w:pPr>
        <w:pStyle w:val="EDBTXTNormalWebBlackCharChar1"/>
      </w:pPr>
      <w:bookmarkStart w:id="448" w:name="_Toc188951201"/>
      <w:r w:rsidRPr="00EA058A">
        <w:rPr>
          <w:rStyle w:val="EDBTXTEmphasisNormalWebBoldBlackCharChar"/>
        </w:rPr>
        <w:t>Note:</w:t>
      </w:r>
      <w:r>
        <w:t xml:space="preserve"> An administrator must grant execute privileges to each user or group before they can use this package.</w:t>
      </w:r>
    </w:p>
    <w:p w:rsidR="000A51A6" w:rsidRPr="007030AF" w:rsidRDefault="000A51A6" w:rsidP="00645313">
      <w:pPr>
        <w:pStyle w:val="EDBTXTNormalWebBlackCharChar1"/>
      </w:pPr>
    </w:p>
    <w:p w:rsidR="00645313" w:rsidRDefault="00645313" w:rsidP="00645313">
      <w:pPr>
        <w:pStyle w:val="Heading3"/>
        <w:suppressAutoHyphens w:val="0"/>
      </w:pPr>
      <w:bookmarkStart w:id="449" w:name="_Toc497305883"/>
      <w:r>
        <w:t>SEND</w:t>
      </w:r>
      <w:bookmarkEnd w:id="448"/>
      <w:bookmarkEnd w:id="449"/>
    </w:p>
    <w:p w:rsidR="00645313" w:rsidRDefault="00645313" w:rsidP="00645313">
      <w:pPr>
        <w:pStyle w:val="EDBTXTNormalWebBlackCharChar1"/>
      </w:pPr>
      <w:r>
        <w:t xml:space="preserve">The </w:t>
      </w:r>
      <w:r>
        <w:rPr>
          <w:rStyle w:val="EDBTXTKeywordBlack"/>
        </w:rPr>
        <w:t>SEND</w:t>
      </w:r>
      <w:r>
        <w:t xml:space="preserve"> procedure provides the capability to send an e-mail to an SMTP server.</w:t>
      </w:r>
    </w:p>
    <w:p w:rsidR="00645313" w:rsidRDefault="00645313" w:rsidP="00645313">
      <w:pPr>
        <w:pStyle w:val="EDBSYNTXPreformattedBlackCharChar"/>
        <w:ind w:left="720"/>
      </w:pPr>
      <w:r>
        <w:t>SEND(</w:t>
      </w:r>
      <w:r>
        <w:rPr>
          <w:rStyle w:val="EDBTXTVariable11ptBlack"/>
        </w:rPr>
        <w:t>sender</w:t>
      </w:r>
      <w:r>
        <w:t xml:space="preserve"> VARCHAR2, </w:t>
      </w:r>
      <w:r>
        <w:rPr>
          <w:rStyle w:val="EDBTXTVariable11ptBlack"/>
        </w:rPr>
        <w:t>recipients</w:t>
      </w:r>
      <w:r>
        <w:t xml:space="preserve"> VARCHAR2, </w:t>
      </w:r>
      <w:r>
        <w:rPr>
          <w:rStyle w:val="EDBTXTVariable11ptBlack"/>
        </w:rPr>
        <w:t>cc</w:t>
      </w:r>
      <w:r>
        <w:t xml:space="preserve"> VARCHAR2,</w:t>
      </w:r>
    </w:p>
    <w:p w:rsidR="00645313" w:rsidRDefault="00645313" w:rsidP="00645313">
      <w:pPr>
        <w:pStyle w:val="EDBSYNTXPreformattedBlackCharChar"/>
        <w:ind w:left="720"/>
      </w:pPr>
      <w:r>
        <w:t xml:space="preserve">  </w:t>
      </w:r>
      <w:r>
        <w:rPr>
          <w:rStyle w:val="EDBTXTVariable11ptBlack"/>
        </w:rPr>
        <w:t>bcc</w:t>
      </w:r>
      <w:r>
        <w:t xml:space="preserve"> VARCHAR2, </w:t>
      </w:r>
      <w:r>
        <w:rPr>
          <w:rStyle w:val="EDBTXTVariable11ptBlack"/>
        </w:rPr>
        <w:t>subject</w:t>
      </w:r>
      <w:r>
        <w:t xml:space="preserve"> VARCHAR2, </w:t>
      </w:r>
      <w:r>
        <w:rPr>
          <w:rStyle w:val="EDBTXTVariable11ptBlack"/>
        </w:rPr>
        <w:t>message</w:t>
      </w:r>
      <w:r>
        <w:t xml:space="preserve"> VARCHAR2</w:t>
      </w:r>
    </w:p>
    <w:p w:rsidR="00645313" w:rsidRDefault="00645313" w:rsidP="00645313">
      <w:pPr>
        <w:pStyle w:val="EDBSYNTXPreformattedBlackCharChar"/>
        <w:ind w:left="720"/>
      </w:pPr>
      <w:r>
        <w:t xml:space="preserve">  [, </w:t>
      </w:r>
      <w:r>
        <w:rPr>
          <w:rStyle w:val="EDBTXTVariable11ptBlack"/>
        </w:rPr>
        <w:t>mime_type</w:t>
      </w:r>
      <w:r>
        <w:t xml:space="preserve"> VARCHAR2 [, </w:t>
      </w:r>
      <w:r>
        <w:rPr>
          <w:rStyle w:val="EDBTXTVariable11ptBlack"/>
        </w:rPr>
        <w:t>priority</w:t>
      </w:r>
      <w:r>
        <w:t xml:space="preserve"> PLS_INTEGER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sender</w:t>
      </w:r>
    </w:p>
    <w:p w:rsidR="00645313" w:rsidRDefault="00645313" w:rsidP="00645313">
      <w:pPr>
        <w:pStyle w:val="EDBTXTIndentNormalWebLeft05"/>
      </w:pPr>
      <w:r>
        <w:t>E-mail address of the sender.</w:t>
      </w:r>
    </w:p>
    <w:p w:rsidR="00645313" w:rsidRDefault="00645313" w:rsidP="00645313">
      <w:pPr>
        <w:pStyle w:val="EDBTXTNormalWebBlackCharChar1"/>
        <w:rPr>
          <w:rStyle w:val="EDBTXTVariable11ptBlack"/>
        </w:rPr>
      </w:pPr>
      <w:r>
        <w:rPr>
          <w:rStyle w:val="EDBTXTVariable11ptBlack"/>
        </w:rPr>
        <w:t>recipients</w:t>
      </w:r>
    </w:p>
    <w:p w:rsidR="00645313" w:rsidRDefault="00645313" w:rsidP="00645313">
      <w:pPr>
        <w:pStyle w:val="EDBTXTIndentNormalWebLeft05"/>
      </w:pPr>
      <w:r>
        <w:t>Comma-separated e-mail addresses of the recipients.</w:t>
      </w:r>
    </w:p>
    <w:p w:rsidR="00F21DBC" w:rsidRDefault="00F21DBC" w:rsidP="00645313">
      <w:pPr>
        <w:pStyle w:val="EDBTXTNormalWebBlackCharChar1"/>
        <w:rPr>
          <w:rStyle w:val="EDBTXTVariable11ptBlack"/>
        </w:rPr>
      </w:pPr>
    </w:p>
    <w:p w:rsidR="00645313" w:rsidRDefault="00645313" w:rsidP="00645313">
      <w:pPr>
        <w:pStyle w:val="EDBTXTNormalWebBlackCharChar1"/>
        <w:rPr>
          <w:rStyle w:val="EDBTXTVariable11ptBlack"/>
        </w:rPr>
      </w:pPr>
      <w:r>
        <w:rPr>
          <w:rStyle w:val="EDBTXTVariable11ptBlack"/>
        </w:rPr>
        <w:lastRenderedPageBreak/>
        <w:t>cc</w:t>
      </w:r>
    </w:p>
    <w:p w:rsidR="00645313" w:rsidRDefault="00645313" w:rsidP="00645313">
      <w:pPr>
        <w:pStyle w:val="EDBTXTIndentNormalWebLeft05"/>
      </w:pPr>
      <w:r>
        <w:t>Comma-separated e-mail addresses of copy recipients.</w:t>
      </w:r>
    </w:p>
    <w:p w:rsidR="00645313" w:rsidRDefault="00645313" w:rsidP="00645313">
      <w:pPr>
        <w:pStyle w:val="EDBTXTNormalWebBlackCharChar1"/>
        <w:rPr>
          <w:rStyle w:val="EDBTXTVariable11ptBlack"/>
        </w:rPr>
      </w:pPr>
      <w:r>
        <w:rPr>
          <w:rStyle w:val="EDBTXTVariable11ptBlack"/>
        </w:rPr>
        <w:t>bcc</w:t>
      </w:r>
    </w:p>
    <w:p w:rsidR="00645313" w:rsidRDefault="00645313" w:rsidP="00645313">
      <w:pPr>
        <w:pStyle w:val="EDBTXTIndentNormalWebLeft05"/>
      </w:pPr>
      <w:r>
        <w:t>Comma-separated e-mail addresses of blind copy recipients.</w:t>
      </w:r>
    </w:p>
    <w:p w:rsidR="00645313" w:rsidRDefault="00645313" w:rsidP="00645313">
      <w:pPr>
        <w:pStyle w:val="EDBTXTNormalWebBlackCharChar1"/>
        <w:rPr>
          <w:rStyle w:val="EDBTXTVariable11ptBlack"/>
        </w:rPr>
      </w:pPr>
      <w:r>
        <w:rPr>
          <w:rStyle w:val="EDBTXTVariable11ptBlack"/>
        </w:rPr>
        <w:t>subject</w:t>
      </w:r>
    </w:p>
    <w:p w:rsidR="00645313" w:rsidRDefault="00645313" w:rsidP="00645313">
      <w:pPr>
        <w:pStyle w:val="EDBTXTIndentNormalWebLeft05"/>
      </w:pPr>
      <w:r>
        <w:t>Subject line of the e-mail.</w:t>
      </w:r>
    </w:p>
    <w:p w:rsidR="00645313" w:rsidRDefault="00645313" w:rsidP="00645313">
      <w:pPr>
        <w:pStyle w:val="EDBTXTNormalWebBlackCharChar1"/>
        <w:rPr>
          <w:rStyle w:val="EDBTXTVariable11ptBlack"/>
        </w:rPr>
      </w:pPr>
      <w:r>
        <w:rPr>
          <w:rStyle w:val="EDBTXTVariable11ptBlack"/>
        </w:rPr>
        <w:t>message</w:t>
      </w:r>
    </w:p>
    <w:p w:rsidR="00645313" w:rsidRDefault="00645313" w:rsidP="00645313">
      <w:pPr>
        <w:pStyle w:val="EDBTXTIndentNormalWebLeft05"/>
      </w:pPr>
      <w:r>
        <w:t>Body of the e-mail.</w:t>
      </w:r>
    </w:p>
    <w:p w:rsidR="00645313" w:rsidRDefault="00645313" w:rsidP="00645313">
      <w:pPr>
        <w:pStyle w:val="EDBTXTNormalWebBlackCharChar1"/>
        <w:rPr>
          <w:rStyle w:val="EDBTXTVariable11ptBlack"/>
        </w:rPr>
      </w:pPr>
      <w:r>
        <w:rPr>
          <w:rStyle w:val="EDBTXTVariable11ptBlack"/>
        </w:rPr>
        <w:t>mime_type</w:t>
      </w:r>
    </w:p>
    <w:p w:rsidR="00645313" w:rsidRDefault="00645313" w:rsidP="00645313">
      <w:pPr>
        <w:pStyle w:val="EDBTXTIndentNormalWebLeft05"/>
      </w:pPr>
      <w:r>
        <w:t xml:space="preserve">Mime type of the message. The default is </w:t>
      </w:r>
      <w:r>
        <w:rPr>
          <w:rStyle w:val="EDBTXTKeywordBlack"/>
        </w:rPr>
        <w:t>text/plain; charset=us-ascii</w:t>
      </w:r>
      <w:r>
        <w:t>.</w:t>
      </w:r>
    </w:p>
    <w:p w:rsidR="00645313" w:rsidRDefault="00645313" w:rsidP="00645313">
      <w:pPr>
        <w:pStyle w:val="EDBTXTNormalWebBlackCharChar1"/>
        <w:rPr>
          <w:rStyle w:val="EDBTXTVariable11ptBlack"/>
        </w:rPr>
      </w:pPr>
      <w:r>
        <w:rPr>
          <w:rStyle w:val="EDBTXTVariable11ptBlack"/>
        </w:rPr>
        <w:t>priority</w:t>
      </w:r>
    </w:p>
    <w:p w:rsidR="00645313" w:rsidRDefault="00645313" w:rsidP="00645313">
      <w:pPr>
        <w:pStyle w:val="EDBTXTIndentNormalWebLeft05"/>
      </w:pPr>
      <w:r>
        <w:t>Priority of the e-mail The default is 3.</w:t>
      </w:r>
    </w:p>
    <w:p w:rsidR="00645313" w:rsidRDefault="00645313" w:rsidP="00645313">
      <w:pPr>
        <w:pStyle w:val="EDBTXTEmphasisNormalWebBoldBlackChar"/>
      </w:pPr>
      <w:r>
        <w:t>Examples</w:t>
      </w:r>
    </w:p>
    <w:p w:rsidR="00645313" w:rsidRDefault="00645313" w:rsidP="00645313">
      <w:pPr>
        <w:pStyle w:val="EDBTXTNormalWebBlackCharChar1"/>
      </w:pPr>
      <w:r>
        <w:t>The following anonymous block sends a simple e-mail message.</w:t>
      </w:r>
    </w:p>
    <w:p w:rsidR="00645313" w:rsidRDefault="00645313" w:rsidP="00645313">
      <w:pPr>
        <w:pStyle w:val="EDBEXCourierNew9ptCustomColorRGB4649146Left01"/>
      </w:pPr>
      <w:r>
        <w:t>DECLARE</w:t>
      </w:r>
    </w:p>
    <w:p w:rsidR="00645313" w:rsidRDefault="00645313" w:rsidP="00645313">
      <w:pPr>
        <w:pStyle w:val="EDBEXCourierNew9ptCustomColorRGB4649146Left01"/>
      </w:pPr>
      <w:r>
        <w:t xml:space="preserve">    v_sender        VARCHAR2(30);</w:t>
      </w:r>
    </w:p>
    <w:p w:rsidR="00645313" w:rsidRDefault="00645313" w:rsidP="00645313">
      <w:pPr>
        <w:pStyle w:val="EDBEXCourierNew9ptCustomColorRGB4649146Left01"/>
      </w:pPr>
      <w:r>
        <w:t xml:space="preserve">    v_recipients    VARCHAR2(60);</w:t>
      </w:r>
    </w:p>
    <w:p w:rsidR="00645313" w:rsidRDefault="00645313" w:rsidP="00645313">
      <w:pPr>
        <w:pStyle w:val="EDBEXCourierNew9ptCustomColorRGB4649146Left01"/>
      </w:pPr>
      <w:r>
        <w:t xml:space="preserve">    v_subj          VARCHAR2(20);</w:t>
      </w:r>
    </w:p>
    <w:p w:rsidR="00645313" w:rsidRDefault="00645313" w:rsidP="00645313">
      <w:pPr>
        <w:pStyle w:val="EDBEXCourierNew9ptCustomColorRGB4649146Left01"/>
      </w:pPr>
      <w:r>
        <w:t xml:space="preserve">    v_msg           VARCHAR2(200);</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v_sender := 'jsmith@enterprisedb.com';</w:t>
      </w:r>
    </w:p>
    <w:p w:rsidR="00645313" w:rsidRDefault="00645313" w:rsidP="00645313">
      <w:pPr>
        <w:pStyle w:val="EDBEXCourierNew9ptCustomColorRGB4649146Left01"/>
      </w:pPr>
      <w:r>
        <w:t xml:space="preserve">    v_recipients := 'ajones@enterprisedb.com,rrogers@enterprisedb.com';</w:t>
      </w:r>
    </w:p>
    <w:p w:rsidR="00645313" w:rsidRDefault="00645313" w:rsidP="00645313">
      <w:pPr>
        <w:pStyle w:val="EDBEXCourierNew9ptCustomColorRGB4649146Left01"/>
      </w:pPr>
      <w:r>
        <w:t xml:space="preserve">    v_subj := 'Holiday Party';</w:t>
      </w:r>
    </w:p>
    <w:p w:rsidR="00645313" w:rsidRDefault="00645313" w:rsidP="00645313">
      <w:pPr>
        <w:pStyle w:val="EDBEXCourierNew9ptCustomColorRGB4649146Left01"/>
      </w:pPr>
      <w:r>
        <w:t xml:space="preserve">    v_msg := 'This year''s party is scheduled for Friday, Dec. 21</w:t>
      </w:r>
      <w:r>
        <w:rPr>
          <w:vertAlign w:val="superscript"/>
        </w:rPr>
        <w:t xml:space="preserve"> </w:t>
      </w:r>
      <w:r>
        <w:t>at ' ||</w:t>
      </w:r>
    </w:p>
    <w:p w:rsidR="00645313" w:rsidRDefault="00645313" w:rsidP="00645313">
      <w:pPr>
        <w:pStyle w:val="EDBEXCourierNew9ptCustomColorRGB4649146Left01"/>
      </w:pPr>
      <w:r>
        <w:t xml:space="preserve">             '6:00 PM. Please RSVP by Dec. 15</w:t>
      </w:r>
      <w:r>
        <w:rPr>
          <w:vertAlign w:val="superscript"/>
        </w:rPr>
        <w:t>th</w:t>
      </w:r>
      <w:r>
        <w:t>.';</w:t>
      </w:r>
    </w:p>
    <w:p w:rsidR="00645313" w:rsidRDefault="00645313" w:rsidP="00645313">
      <w:pPr>
        <w:pStyle w:val="EDBEXCourierNew9ptCustomColorRGB4649146Left01"/>
      </w:pPr>
      <w:r>
        <w:t xml:space="preserve">    UTL_MAIL.SEND(v_sender,v_recipients,NULL,NULL,v_subj,v_msg);</w:t>
      </w:r>
    </w:p>
    <w:p w:rsidR="00645313" w:rsidRDefault="00645313" w:rsidP="00645313">
      <w:pPr>
        <w:pStyle w:val="EDBEXCourierNew9ptCustomColorRGB4649146Left01"/>
      </w:pPr>
      <w:r>
        <w:t>END;</w:t>
      </w:r>
    </w:p>
    <w:p w:rsidR="00645313" w:rsidRPr="00326F1E" w:rsidRDefault="00645313" w:rsidP="00645313">
      <w:pPr>
        <w:pStyle w:val="EDBTXTNormalWebBlackCharChar1"/>
      </w:pPr>
      <w:bookmarkStart w:id="450" w:name="_Toc188951202"/>
    </w:p>
    <w:p w:rsidR="00645313" w:rsidRDefault="00645313" w:rsidP="00645313">
      <w:pPr>
        <w:pStyle w:val="Heading3"/>
        <w:suppressAutoHyphens w:val="0"/>
      </w:pPr>
      <w:bookmarkStart w:id="451" w:name="_Toc497305884"/>
      <w:r>
        <w:t>SEND_ATTACH_RAW</w:t>
      </w:r>
      <w:bookmarkEnd w:id="450"/>
      <w:bookmarkEnd w:id="451"/>
    </w:p>
    <w:p w:rsidR="00645313" w:rsidRDefault="00645313" w:rsidP="00645313">
      <w:pPr>
        <w:pStyle w:val="EDBTXTNormalWebBlackCharChar1"/>
        <w:rPr>
          <w:rFonts w:ascii="Courier New" w:hAnsi="Courier New"/>
          <w:sz w:val="22"/>
        </w:rPr>
      </w:pPr>
      <w:r>
        <w:t xml:space="preserve">The </w:t>
      </w:r>
      <w:r>
        <w:rPr>
          <w:rStyle w:val="EDBTXTKeywordBlack"/>
        </w:rPr>
        <w:t>SEND_ATTACH_RAW</w:t>
      </w:r>
      <w:r>
        <w:t xml:space="preserve"> procedure provides the capability to send an e-mail to an SMTP server with an attachment containing either </w:t>
      </w:r>
      <w:r>
        <w:rPr>
          <w:rFonts w:ascii="Courier New" w:hAnsi="Courier New"/>
          <w:sz w:val="22"/>
        </w:rPr>
        <w:t>BYTEA</w:t>
      </w:r>
      <w:r>
        <w:t xml:space="preserve"> data or a large object (identified by the large object's </w:t>
      </w:r>
      <w:r>
        <w:rPr>
          <w:rFonts w:ascii="Courier New" w:hAnsi="Courier New"/>
          <w:sz w:val="22"/>
        </w:rPr>
        <w:t>OID</w:t>
      </w:r>
      <w:r>
        <w:t xml:space="preserve">).  The call to </w:t>
      </w:r>
      <w:r>
        <w:rPr>
          <w:rFonts w:ascii="Courier New" w:hAnsi="Courier New"/>
          <w:sz w:val="22"/>
        </w:rPr>
        <w:t>SEND_ATTACH_RAW</w:t>
      </w:r>
      <w:r>
        <w:t xml:space="preserve"> can be written in two ways: </w:t>
      </w:r>
    </w:p>
    <w:p w:rsidR="00645313" w:rsidRPr="000B53BB" w:rsidRDefault="00645313" w:rsidP="00645313">
      <w:pPr>
        <w:pStyle w:val="Default"/>
        <w:ind w:left="720"/>
        <w:rPr>
          <w:rStyle w:val="EDBTXTKeywordBlack"/>
        </w:rPr>
      </w:pPr>
      <w:r>
        <w:rPr>
          <w:rFonts w:ascii="Courier New" w:hAnsi="Courier New"/>
          <w:sz w:val="22"/>
        </w:rPr>
        <w:lastRenderedPageBreak/>
        <w:t>SEND_ATTACH_RAW</w:t>
      </w:r>
      <w:r w:rsidRPr="000B53BB">
        <w:rPr>
          <w:rStyle w:val="EDBTXTKeywordBlack"/>
        </w:rPr>
        <w:t>(</w:t>
      </w:r>
      <w:r w:rsidRPr="000B53BB">
        <w:rPr>
          <w:rStyle w:val="EDBTXTKeywordBlack"/>
          <w:i/>
        </w:rPr>
        <w:t>sender</w:t>
      </w:r>
      <w:r w:rsidRPr="000B53BB">
        <w:rPr>
          <w:rStyle w:val="EDBTXTKeywordBlack"/>
        </w:rPr>
        <w:t xml:space="preserve"> VARCHAR2, </w:t>
      </w:r>
      <w:r w:rsidRPr="000B53BB">
        <w:rPr>
          <w:rStyle w:val="EDBTXTKeywordBlack"/>
          <w:i/>
        </w:rPr>
        <w:t>recipients</w:t>
      </w:r>
      <w:r w:rsidRPr="000B53BB">
        <w:rPr>
          <w:rStyle w:val="EDBTXTKeywordBlack"/>
        </w:rPr>
        <w:t xml:space="preserve"> VARCHAR2,</w:t>
      </w:r>
    </w:p>
    <w:p w:rsidR="00645313" w:rsidRPr="000B53BB" w:rsidRDefault="00645313" w:rsidP="00645313">
      <w:pPr>
        <w:pStyle w:val="Default"/>
        <w:ind w:left="720"/>
        <w:rPr>
          <w:rStyle w:val="EDBTXTKeywordBlack"/>
        </w:rPr>
      </w:pPr>
      <w:r w:rsidRPr="000B53BB">
        <w:rPr>
          <w:rStyle w:val="EDBTXTKeywordBlack"/>
        </w:rPr>
        <w:t xml:space="preserve">  </w:t>
      </w:r>
      <w:r w:rsidRPr="000B53BB">
        <w:rPr>
          <w:rStyle w:val="EDBTXTKeywordBlack"/>
          <w:i/>
        </w:rPr>
        <w:t>cc</w:t>
      </w:r>
      <w:r w:rsidRPr="000B53BB">
        <w:rPr>
          <w:rStyle w:val="EDBTXTKeywordBlack"/>
        </w:rPr>
        <w:t xml:space="preserve"> VARCHAR2, </w:t>
      </w:r>
      <w:r w:rsidRPr="000B53BB">
        <w:rPr>
          <w:rStyle w:val="EDBTXTKeywordBlack"/>
          <w:i/>
        </w:rPr>
        <w:t>bcc</w:t>
      </w:r>
      <w:r w:rsidRPr="000B53BB">
        <w:rPr>
          <w:rStyle w:val="EDBTXTKeywordBlack"/>
        </w:rPr>
        <w:t xml:space="preserve"> VARCHAR2, </w:t>
      </w:r>
      <w:r w:rsidRPr="000B53BB">
        <w:rPr>
          <w:rStyle w:val="EDBTXTKeywordBlack"/>
          <w:i/>
        </w:rPr>
        <w:t>subject</w:t>
      </w:r>
      <w:r w:rsidRPr="000B53BB">
        <w:rPr>
          <w:rStyle w:val="EDBTXTKeywordBlack"/>
        </w:rPr>
        <w:t xml:space="preserve"> VARCHAR2, </w:t>
      </w:r>
      <w:r w:rsidRPr="000B53BB">
        <w:rPr>
          <w:rStyle w:val="EDBTXTKeywordBlack"/>
          <w:i/>
        </w:rPr>
        <w:t>message</w:t>
      </w:r>
      <w:r w:rsidRPr="000B53BB">
        <w:rPr>
          <w:rStyle w:val="EDBTXTKeywordBlack"/>
        </w:rPr>
        <w:t xml:space="preserve"> VARCHAR2,</w:t>
      </w:r>
    </w:p>
    <w:p w:rsidR="00645313" w:rsidRPr="000B53BB" w:rsidRDefault="00645313" w:rsidP="00645313">
      <w:pPr>
        <w:pStyle w:val="Default"/>
        <w:ind w:left="720"/>
        <w:rPr>
          <w:rStyle w:val="EDBTXTKeywordBlack"/>
        </w:rPr>
      </w:pPr>
      <w:r w:rsidRPr="000B53BB">
        <w:rPr>
          <w:rStyle w:val="EDBTXTKeywordBlack"/>
        </w:rPr>
        <w:t xml:space="preserve">  </w:t>
      </w:r>
      <w:r w:rsidRPr="000B53BB">
        <w:rPr>
          <w:rStyle w:val="EDBTXTKeywordBlack"/>
          <w:i/>
        </w:rPr>
        <w:t>mime</w:t>
      </w:r>
      <w:r w:rsidRPr="000B53BB">
        <w:rPr>
          <w:rStyle w:val="EDBTXTKeywordBlack"/>
        </w:rPr>
        <w:t>_</w:t>
      </w:r>
      <w:r w:rsidRPr="000B53BB">
        <w:rPr>
          <w:rStyle w:val="EDBTXTKeywordBlack"/>
          <w:i/>
        </w:rPr>
        <w:t>type</w:t>
      </w:r>
      <w:r w:rsidRPr="000B53BB">
        <w:rPr>
          <w:rStyle w:val="EDBTXTKeywordBlack"/>
        </w:rPr>
        <w:t xml:space="preserve"> VARCHAR2, </w:t>
      </w:r>
      <w:r w:rsidRPr="000B53BB">
        <w:rPr>
          <w:rStyle w:val="EDBTXTKeywordBlack"/>
          <w:i/>
        </w:rPr>
        <w:t>priority</w:t>
      </w:r>
      <w:r w:rsidRPr="000B53BB">
        <w:rPr>
          <w:rStyle w:val="EDBTXTKeywordBlack"/>
        </w:rPr>
        <w:t xml:space="preserve"> PLS_INTEGER,</w:t>
      </w:r>
    </w:p>
    <w:p w:rsidR="00645313" w:rsidRPr="000B53BB" w:rsidRDefault="00645313" w:rsidP="00645313">
      <w:pPr>
        <w:pStyle w:val="Default"/>
        <w:ind w:left="720"/>
        <w:rPr>
          <w:rStyle w:val="EDBTXTKeywordBlack"/>
        </w:rPr>
      </w:pPr>
      <w:r w:rsidRPr="000B53BB">
        <w:rPr>
          <w:rStyle w:val="EDBTXTKeywordBlack"/>
        </w:rPr>
        <w:t xml:space="preserve">  </w:t>
      </w:r>
      <w:r w:rsidRPr="00185F20">
        <w:rPr>
          <w:rStyle w:val="EDBTXTKeywordBlack"/>
          <w:i/>
        </w:rPr>
        <w:t>attachment</w:t>
      </w:r>
      <w:r w:rsidRPr="000B53BB">
        <w:rPr>
          <w:rStyle w:val="EDBTXTKeywordBlack"/>
        </w:rPr>
        <w:t xml:space="preserve"> BYTEA[, </w:t>
      </w:r>
      <w:r w:rsidRPr="00185F20">
        <w:rPr>
          <w:rStyle w:val="EDBTXTKeywordBlack"/>
          <w:i/>
        </w:rPr>
        <w:t>att</w:t>
      </w:r>
      <w:r w:rsidRPr="000B53BB">
        <w:rPr>
          <w:rStyle w:val="EDBTXTKeywordBlack"/>
        </w:rPr>
        <w:t>_</w:t>
      </w:r>
      <w:r w:rsidRPr="00185F20">
        <w:rPr>
          <w:rStyle w:val="EDBTXTKeywordBlack"/>
          <w:i/>
        </w:rPr>
        <w:t>inline</w:t>
      </w:r>
      <w:r w:rsidRPr="000B53BB">
        <w:rPr>
          <w:rStyle w:val="EDBTXTKeywordBlack"/>
        </w:rPr>
        <w:t xml:space="preserve"> BOOLEAN</w:t>
      </w:r>
    </w:p>
    <w:p w:rsidR="00645313" w:rsidRPr="000B53BB" w:rsidRDefault="00645313" w:rsidP="00645313">
      <w:pPr>
        <w:pStyle w:val="Default"/>
        <w:ind w:left="720"/>
        <w:rPr>
          <w:rStyle w:val="EDBTXTKeywordBlack"/>
        </w:rPr>
      </w:pPr>
      <w:r w:rsidRPr="000B53BB">
        <w:rPr>
          <w:rStyle w:val="EDBTXTKeywordBlack"/>
        </w:rPr>
        <w:t xml:space="preserve">  [, </w:t>
      </w:r>
      <w:r w:rsidRPr="00185F20">
        <w:rPr>
          <w:rStyle w:val="EDBTXTKeywordBlack"/>
          <w:i/>
        </w:rPr>
        <w:t>att_mime_type</w:t>
      </w:r>
      <w:r w:rsidRPr="000B53BB">
        <w:rPr>
          <w:rStyle w:val="EDBTXTKeywordBlack"/>
        </w:rPr>
        <w:t xml:space="preserve"> VARCHAR2[, </w:t>
      </w:r>
      <w:r w:rsidRPr="00185F20">
        <w:rPr>
          <w:rStyle w:val="EDBTXTKeywordBlack"/>
          <w:i/>
        </w:rPr>
        <w:t>att_filename</w:t>
      </w:r>
      <w:r w:rsidRPr="000B53BB">
        <w:rPr>
          <w:rStyle w:val="EDBTXTKeywordBlack"/>
        </w:rPr>
        <w:t xml:space="preserve"> VARCHAR2 ]]])</w:t>
      </w:r>
    </w:p>
    <w:p w:rsidR="00645313" w:rsidRPr="000B53BB" w:rsidRDefault="00645313" w:rsidP="00645313">
      <w:pPr>
        <w:pStyle w:val="Default"/>
        <w:ind w:left="720"/>
        <w:rPr>
          <w:rStyle w:val="EDBTXTKeywordBlack"/>
        </w:rPr>
      </w:pPr>
    </w:p>
    <w:p w:rsidR="00645313" w:rsidRPr="000B53BB" w:rsidRDefault="00645313" w:rsidP="00645313">
      <w:pPr>
        <w:pStyle w:val="Default"/>
        <w:ind w:left="720"/>
        <w:rPr>
          <w:rStyle w:val="EDBTXTKeywordBlack"/>
        </w:rPr>
      </w:pPr>
      <w:r w:rsidRPr="000B53BB">
        <w:rPr>
          <w:rStyle w:val="EDBTXTKeywordBlack"/>
        </w:rPr>
        <w:t>SEND_ATTACH_RAW(</w:t>
      </w:r>
      <w:r w:rsidRPr="00185F20">
        <w:rPr>
          <w:rStyle w:val="EDBTXTKeywordBlack"/>
          <w:i/>
        </w:rPr>
        <w:t>sender</w:t>
      </w:r>
      <w:r w:rsidRPr="000B53BB">
        <w:rPr>
          <w:rStyle w:val="EDBTXTKeywordBlack"/>
        </w:rPr>
        <w:t xml:space="preserve"> VARCHAR2, </w:t>
      </w:r>
      <w:r w:rsidRPr="00185F20">
        <w:rPr>
          <w:rStyle w:val="EDBTXTKeywordBlack"/>
          <w:i/>
        </w:rPr>
        <w:t>recipients</w:t>
      </w:r>
      <w:r w:rsidRPr="000B53BB">
        <w:rPr>
          <w:rStyle w:val="EDBTXTKeywordBlack"/>
        </w:rPr>
        <w:t xml:space="preserve"> VARCHAR2,</w:t>
      </w:r>
    </w:p>
    <w:p w:rsidR="00645313" w:rsidRPr="000B53BB" w:rsidRDefault="00645313" w:rsidP="00645313">
      <w:pPr>
        <w:pStyle w:val="Default"/>
        <w:ind w:left="720"/>
        <w:rPr>
          <w:rStyle w:val="EDBTXTKeywordBlack"/>
        </w:rPr>
      </w:pPr>
      <w:r w:rsidRPr="000B53BB">
        <w:rPr>
          <w:rStyle w:val="EDBTXTKeywordBlack"/>
        </w:rPr>
        <w:t xml:space="preserve">  </w:t>
      </w:r>
      <w:r w:rsidRPr="00185F20">
        <w:rPr>
          <w:rStyle w:val="EDBTXTKeywordBlack"/>
          <w:i/>
        </w:rPr>
        <w:t>cc</w:t>
      </w:r>
      <w:r w:rsidRPr="000B53BB">
        <w:rPr>
          <w:rStyle w:val="EDBTXTKeywordBlack"/>
        </w:rPr>
        <w:t xml:space="preserve"> VARCHAR2, </w:t>
      </w:r>
      <w:r w:rsidRPr="00185F20">
        <w:rPr>
          <w:rStyle w:val="EDBTXTKeywordBlack"/>
          <w:i/>
        </w:rPr>
        <w:t>bcc</w:t>
      </w:r>
      <w:r w:rsidRPr="000B53BB">
        <w:rPr>
          <w:rStyle w:val="EDBTXTKeywordBlack"/>
        </w:rPr>
        <w:t xml:space="preserve"> VARCHAR2, </w:t>
      </w:r>
      <w:r w:rsidRPr="00185F20">
        <w:rPr>
          <w:rStyle w:val="EDBTXTKeywordBlack"/>
          <w:i/>
        </w:rPr>
        <w:t>subject</w:t>
      </w:r>
      <w:r w:rsidRPr="000B53BB">
        <w:rPr>
          <w:rStyle w:val="EDBTXTKeywordBlack"/>
        </w:rPr>
        <w:t xml:space="preserve"> VARCHAR2, </w:t>
      </w:r>
      <w:r w:rsidRPr="00185F20">
        <w:rPr>
          <w:rStyle w:val="EDBTXTKeywordBlack"/>
          <w:i/>
        </w:rPr>
        <w:t>message</w:t>
      </w:r>
      <w:r w:rsidRPr="000B53BB">
        <w:rPr>
          <w:rStyle w:val="EDBTXTKeywordBlack"/>
        </w:rPr>
        <w:t xml:space="preserve"> VARCHAR2,</w:t>
      </w:r>
    </w:p>
    <w:p w:rsidR="00645313" w:rsidRPr="000B53BB" w:rsidRDefault="00645313" w:rsidP="00645313">
      <w:pPr>
        <w:pStyle w:val="Default"/>
        <w:ind w:left="720"/>
        <w:rPr>
          <w:rStyle w:val="EDBTXTKeywordBlack"/>
        </w:rPr>
      </w:pPr>
      <w:r w:rsidRPr="000B53BB">
        <w:rPr>
          <w:rStyle w:val="EDBTXTKeywordBlack"/>
        </w:rPr>
        <w:t xml:space="preserve">  </w:t>
      </w:r>
      <w:r w:rsidRPr="00185F20">
        <w:rPr>
          <w:rStyle w:val="EDBTXTKeywordBlack"/>
          <w:i/>
        </w:rPr>
        <w:t>mime_type</w:t>
      </w:r>
      <w:r w:rsidRPr="000B53BB">
        <w:rPr>
          <w:rStyle w:val="EDBTXTKeywordBlack"/>
        </w:rPr>
        <w:t xml:space="preserve"> VARCHAR2, </w:t>
      </w:r>
      <w:r w:rsidRPr="00805198">
        <w:rPr>
          <w:rStyle w:val="EDBTXTKeywordBlack"/>
          <w:i/>
        </w:rPr>
        <w:t>priority</w:t>
      </w:r>
      <w:r w:rsidRPr="000B53BB">
        <w:rPr>
          <w:rStyle w:val="EDBTXTKeywordBlack"/>
        </w:rPr>
        <w:t xml:space="preserve"> PLS_INTEGER, </w:t>
      </w:r>
      <w:r w:rsidRPr="00805198">
        <w:rPr>
          <w:rStyle w:val="EDBTXTKeywordBlack"/>
          <w:i/>
        </w:rPr>
        <w:t>attachment</w:t>
      </w:r>
      <w:r w:rsidRPr="000B53BB">
        <w:rPr>
          <w:rStyle w:val="EDBTXTKeywordBlack"/>
        </w:rPr>
        <w:t xml:space="preserve"> OID</w:t>
      </w:r>
    </w:p>
    <w:p w:rsidR="00645313" w:rsidRPr="000B53BB" w:rsidRDefault="00645313" w:rsidP="00645313">
      <w:pPr>
        <w:pStyle w:val="Default"/>
        <w:ind w:left="720"/>
        <w:rPr>
          <w:rStyle w:val="EDBTXTKeywordBlack"/>
        </w:rPr>
      </w:pPr>
      <w:r w:rsidRPr="000B53BB">
        <w:rPr>
          <w:rStyle w:val="EDBTXTKeywordBlack"/>
        </w:rPr>
        <w:t xml:space="preserve">  [, </w:t>
      </w:r>
      <w:r w:rsidRPr="00805198">
        <w:rPr>
          <w:rStyle w:val="EDBTXTKeywordBlack"/>
          <w:i/>
        </w:rPr>
        <w:t>att_inline</w:t>
      </w:r>
      <w:r w:rsidRPr="000B53BB">
        <w:rPr>
          <w:rStyle w:val="EDBTXTKeywordBlack"/>
        </w:rPr>
        <w:t xml:space="preserve"> BOOLEAN [, </w:t>
      </w:r>
      <w:r w:rsidRPr="00805198">
        <w:rPr>
          <w:rStyle w:val="EDBTXTKeywordBlack"/>
          <w:i/>
        </w:rPr>
        <w:t>att_mime_type</w:t>
      </w:r>
      <w:r w:rsidRPr="000B53BB">
        <w:rPr>
          <w:rStyle w:val="EDBTXTKeywordBlack"/>
        </w:rPr>
        <w:t xml:space="preserve"> VARCHAR2</w:t>
      </w:r>
    </w:p>
    <w:p w:rsidR="00645313" w:rsidRDefault="00645313" w:rsidP="00645313">
      <w:pPr>
        <w:pStyle w:val="Default"/>
        <w:ind w:left="720"/>
        <w:rPr>
          <w:rFonts w:ascii="Courier New" w:hAnsi="Courier New"/>
          <w:sz w:val="22"/>
        </w:rPr>
      </w:pPr>
      <w:r w:rsidRPr="000B53BB">
        <w:rPr>
          <w:rStyle w:val="EDBTXTKeywordBlack"/>
        </w:rPr>
        <w:t xml:space="preserve">  [, </w:t>
      </w:r>
      <w:r w:rsidRPr="00805198">
        <w:rPr>
          <w:rStyle w:val="EDBTXTKeywordBlack"/>
          <w:i/>
        </w:rPr>
        <w:t>att_filename</w:t>
      </w:r>
      <w:r w:rsidRPr="000B53BB">
        <w:rPr>
          <w:rStyle w:val="EDBTXTKeywordBlack"/>
        </w:rPr>
        <w:t xml:space="preserve"> </w:t>
      </w:r>
      <w:r>
        <w:rPr>
          <w:rFonts w:ascii="Courier New" w:hAnsi="Courier New"/>
          <w:sz w:val="22"/>
        </w:rPr>
        <w:t>VARCHAR2 ]]])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sender</w:t>
      </w:r>
    </w:p>
    <w:p w:rsidR="00645313" w:rsidRDefault="00645313" w:rsidP="00645313">
      <w:pPr>
        <w:pStyle w:val="EDBTXTIndentNormalWebLeft05"/>
      </w:pPr>
      <w:r>
        <w:t>E-mail address of the sender.</w:t>
      </w:r>
    </w:p>
    <w:p w:rsidR="00645313" w:rsidRDefault="00645313" w:rsidP="00645313">
      <w:pPr>
        <w:pStyle w:val="EDBTXTNormalWebBlackCharChar1"/>
        <w:rPr>
          <w:rStyle w:val="EDBTXTVariable11ptBlack"/>
        </w:rPr>
      </w:pPr>
      <w:r>
        <w:rPr>
          <w:rStyle w:val="EDBTXTVariable11ptBlack"/>
        </w:rPr>
        <w:t>recipients</w:t>
      </w:r>
    </w:p>
    <w:p w:rsidR="00645313" w:rsidRDefault="00645313" w:rsidP="00645313">
      <w:pPr>
        <w:pStyle w:val="EDBTXTIndentNormalWebLeft05"/>
      </w:pPr>
      <w:r>
        <w:t>Comma-separated e-mail addresses of the recipients.</w:t>
      </w:r>
    </w:p>
    <w:p w:rsidR="00645313" w:rsidRDefault="00645313" w:rsidP="00645313">
      <w:pPr>
        <w:pStyle w:val="EDBTXTNormalWebBlackCharChar1"/>
        <w:rPr>
          <w:rStyle w:val="EDBTXTVariable11ptBlack"/>
        </w:rPr>
      </w:pPr>
      <w:r>
        <w:rPr>
          <w:rStyle w:val="EDBTXTVariable11ptBlack"/>
        </w:rPr>
        <w:t>cc</w:t>
      </w:r>
    </w:p>
    <w:p w:rsidR="00645313" w:rsidRDefault="00645313" w:rsidP="00645313">
      <w:pPr>
        <w:pStyle w:val="EDBTXTIndentNormalWebLeft05"/>
      </w:pPr>
      <w:r>
        <w:t>Comma-separated e-mail addresses of copy recipients.</w:t>
      </w:r>
    </w:p>
    <w:p w:rsidR="00645313" w:rsidRDefault="00645313" w:rsidP="00645313">
      <w:pPr>
        <w:pStyle w:val="EDBTXTNormalWebBlackCharChar1"/>
        <w:rPr>
          <w:rStyle w:val="EDBTXTVariable11ptBlack"/>
        </w:rPr>
      </w:pPr>
      <w:r>
        <w:rPr>
          <w:rStyle w:val="EDBTXTVariable11ptBlack"/>
        </w:rPr>
        <w:t>bcc</w:t>
      </w:r>
    </w:p>
    <w:p w:rsidR="00645313" w:rsidRDefault="00645313" w:rsidP="00645313">
      <w:pPr>
        <w:pStyle w:val="EDBTXTIndentNormalWebLeft05"/>
      </w:pPr>
      <w:r>
        <w:t>Comma-separated e-mail addresses of blind copy recipients.</w:t>
      </w:r>
    </w:p>
    <w:p w:rsidR="00645313" w:rsidRDefault="00645313" w:rsidP="00645313">
      <w:pPr>
        <w:pStyle w:val="EDBTXTNormalWebBlackCharChar1"/>
        <w:rPr>
          <w:rStyle w:val="EDBTXTVariable11ptBlack"/>
        </w:rPr>
      </w:pPr>
      <w:r>
        <w:rPr>
          <w:rStyle w:val="EDBTXTVariable11ptBlack"/>
        </w:rPr>
        <w:t>subject</w:t>
      </w:r>
    </w:p>
    <w:p w:rsidR="00645313" w:rsidRDefault="00645313" w:rsidP="00645313">
      <w:pPr>
        <w:pStyle w:val="EDBTXTIndentNormalWebLeft05"/>
      </w:pPr>
      <w:r>
        <w:t>Subject line of the e-mail.</w:t>
      </w:r>
    </w:p>
    <w:p w:rsidR="00645313" w:rsidRDefault="00645313" w:rsidP="00645313">
      <w:pPr>
        <w:pStyle w:val="EDBTXTNormalWebBlackCharChar1"/>
        <w:rPr>
          <w:rStyle w:val="EDBTXTVariable11ptBlack"/>
        </w:rPr>
      </w:pPr>
      <w:r>
        <w:rPr>
          <w:rStyle w:val="EDBTXTVariable11ptBlack"/>
        </w:rPr>
        <w:t>message</w:t>
      </w:r>
    </w:p>
    <w:p w:rsidR="00645313" w:rsidRDefault="00645313" w:rsidP="00645313">
      <w:pPr>
        <w:pStyle w:val="EDBTXTIndentNormalWebLeft05"/>
      </w:pPr>
      <w:r>
        <w:t>Body of the e-mail.</w:t>
      </w:r>
    </w:p>
    <w:p w:rsidR="00645313" w:rsidRDefault="00645313" w:rsidP="00645313">
      <w:pPr>
        <w:pStyle w:val="EDBTXTNormalWebBlackCharChar1"/>
        <w:rPr>
          <w:rStyle w:val="EDBTXTVariable11ptBlack"/>
        </w:rPr>
      </w:pPr>
      <w:r>
        <w:rPr>
          <w:rStyle w:val="EDBTXTVariable11ptBlack"/>
        </w:rPr>
        <w:t>mime_type</w:t>
      </w:r>
    </w:p>
    <w:p w:rsidR="00645313" w:rsidRDefault="00645313" w:rsidP="00645313">
      <w:pPr>
        <w:pStyle w:val="EDBTXTIndentNormalWebLeft05"/>
      </w:pPr>
      <w:r>
        <w:t xml:space="preserve">Mime type of the message. The default is </w:t>
      </w:r>
      <w:r>
        <w:rPr>
          <w:rStyle w:val="EDBTXTKeywordBlack"/>
        </w:rPr>
        <w:t>text/plain; charset=us-ascii</w:t>
      </w:r>
      <w:r>
        <w:t>.</w:t>
      </w:r>
    </w:p>
    <w:p w:rsidR="00645313" w:rsidRDefault="00645313" w:rsidP="00645313">
      <w:pPr>
        <w:pStyle w:val="EDBTXTNormalWebBlackCharChar1"/>
        <w:rPr>
          <w:rStyle w:val="EDBTXTVariable11ptBlack"/>
        </w:rPr>
      </w:pPr>
      <w:r>
        <w:rPr>
          <w:rStyle w:val="EDBTXTVariable11ptBlack"/>
        </w:rPr>
        <w:t>priority</w:t>
      </w:r>
    </w:p>
    <w:p w:rsidR="00645313" w:rsidRDefault="00645313" w:rsidP="00645313">
      <w:pPr>
        <w:pStyle w:val="EDBTXTIndentNormalWebLeft05"/>
      </w:pPr>
      <w:r>
        <w:t xml:space="preserve">Priority of the e-mail.  The default is </w:t>
      </w:r>
      <w:r w:rsidRPr="00E644DC">
        <w:rPr>
          <w:rStyle w:val="EDBTXTKeywordBlack"/>
        </w:rPr>
        <w:t>3</w:t>
      </w:r>
      <w:r>
        <w:t>.</w:t>
      </w:r>
    </w:p>
    <w:p w:rsidR="00645313" w:rsidRDefault="00645313" w:rsidP="00645313">
      <w:pPr>
        <w:pStyle w:val="EDBTXTNormalWebBlackCharChar1"/>
        <w:rPr>
          <w:rStyle w:val="EDBTXTVariable11ptBlack"/>
        </w:rPr>
      </w:pPr>
      <w:r>
        <w:rPr>
          <w:rStyle w:val="EDBTXTVariable11ptBlack"/>
        </w:rPr>
        <w:lastRenderedPageBreak/>
        <w:t>attachment</w:t>
      </w:r>
    </w:p>
    <w:p w:rsidR="00645313" w:rsidRDefault="00645313" w:rsidP="00645313">
      <w:pPr>
        <w:pStyle w:val="EDBTXTIndentNormalWebLeft05"/>
      </w:pPr>
      <w:r>
        <w:t>The attachment.</w:t>
      </w:r>
    </w:p>
    <w:p w:rsidR="00645313" w:rsidRDefault="00645313" w:rsidP="00645313">
      <w:pPr>
        <w:pStyle w:val="EDBTXTNormalWebBlackCharChar1"/>
        <w:rPr>
          <w:rStyle w:val="EDBTXTVariable11ptBlack"/>
        </w:rPr>
      </w:pPr>
      <w:r>
        <w:rPr>
          <w:rStyle w:val="EDBTXTVariable11ptBlack"/>
        </w:rPr>
        <w:t>att_inline</w:t>
      </w:r>
    </w:p>
    <w:p w:rsidR="00645313" w:rsidRDefault="00645313" w:rsidP="00645313">
      <w:pPr>
        <w:pStyle w:val="EDBTXTIndentNormalWebLeft05"/>
      </w:pPr>
      <w:r>
        <w:t xml:space="preserve">If set to </w:t>
      </w:r>
      <w:r>
        <w:rPr>
          <w:rStyle w:val="EDBTXTKeywordBlack"/>
        </w:rPr>
        <w:t>TRUE</w:t>
      </w:r>
      <w:r>
        <w:t xml:space="preserve">, then the attachment is viewable inline, </w:t>
      </w:r>
      <w:r>
        <w:rPr>
          <w:rStyle w:val="EDBTXTKeywordBlack"/>
        </w:rPr>
        <w:t>FALSE</w:t>
      </w:r>
      <w:r>
        <w:t xml:space="preserve"> otherwise.  The default is </w:t>
      </w:r>
      <w:r>
        <w:rPr>
          <w:rStyle w:val="EDBTXTKeywordBlack"/>
        </w:rPr>
        <w:t>TRUE</w:t>
      </w:r>
      <w:r>
        <w:t>.</w:t>
      </w:r>
    </w:p>
    <w:p w:rsidR="00645313" w:rsidRDefault="00645313" w:rsidP="00645313">
      <w:pPr>
        <w:pStyle w:val="EDBTXTNormalWebBlackCharChar1"/>
        <w:rPr>
          <w:rStyle w:val="EDBTXTVariable11ptBlack"/>
        </w:rPr>
      </w:pPr>
      <w:r>
        <w:rPr>
          <w:rStyle w:val="EDBTXTVariable11ptBlack"/>
        </w:rPr>
        <w:t>att_mime_type</w:t>
      </w:r>
    </w:p>
    <w:p w:rsidR="00645313" w:rsidRDefault="00645313" w:rsidP="00645313">
      <w:pPr>
        <w:pStyle w:val="EDBTXTIndentNormalWebLeft05"/>
      </w:pPr>
      <w:r>
        <w:t xml:space="preserve">Mime type of the attachment.  The default is </w:t>
      </w:r>
      <w:r>
        <w:rPr>
          <w:rStyle w:val="EDBTXTKeywordBlack"/>
        </w:rPr>
        <w:t>application/octet</w:t>
      </w:r>
      <w:r>
        <w:t>.</w:t>
      </w:r>
    </w:p>
    <w:p w:rsidR="00645313" w:rsidRDefault="00645313" w:rsidP="00645313">
      <w:pPr>
        <w:pStyle w:val="EDBTXTNormalWebBlackCharChar1"/>
        <w:rPr>
          <w:rStyle w:val="EDBTXTVariable11ptBlack"/>
        </w:rPr>
      </w:pPr>
      <w:r>
        <w:rPr>
          <w:rStyle w:val="EDBTXTVariable11ptBlack"/>
        </w:rPr>
        <w:t>att_filename</w:t>
      </w:r>
    </w:p>
    <w:p w:rsidR="00645313" w:rsidRDefault="00645313" w:rsidP="00645313">
      <w:pPr>
        <w:pStyle w:val="EDBTXTIndentNormalWebLeft05"/>
      </w:pPr>
      <w:r>
        <w:t xml:space="preserve">The file name containing the attachment.  The default is </w:t>
      </w:r>
      <w:r>
        <w:rPr>
          <w:rStyle w:val="EDBTXTKeywordBlack"/>
          <w:caps/>
        </w:rPr>
        <w:t>null</w:t>
      </w:r>
      <w:r>
        <w:t>.</w:t>
      </w:r>
    </w:p>
    <w:p w:rsidR="00645313" w:rsidRDefault="00645313" w:rsidP="00645313">
      <w:pPr>
        <w:pStyle w:val="EDBTXTNormalWebBlackCharChar1"/>
      </w:pPr>
    </w:p>
    <w:p w:rsidR="00645313" w:rsidRDefault="00645313" w:rsidP="00645313">
      <w:pPr>
        <w:pStyle w:val="Heading3"/>
        <w:suppressAutoHyphens w:val="0"/>
      </w:pPr>
      <w:bookmarkStart w:id="452" w:name="_Toc188951203"/>
      <w:bookmarkStart w:id="453" w:name="_Toc497305885"/>
      <w:r>
        <w:t>SEND_ATTACH_VARCHAR2</w:t>
      </w:r>
      <w:bookmarkEnd w:id="452"/>
      <w:bookmarkEnd w:id="453"/>
    </w:p>
    <w:p w:rsidR="00645313" w:rsidRDefault="00645313" w:rsidP="00645313">
      <w:pPr>
        <w:pStyle w:val="EDBTXTNormalWebBlackCharChar1"/>
      </w:pPr>
      <w:r>
        <w:t xml:space="preserve">The </w:t>
      </w:r>
      <w:r>
        <w:rPr>
          <w:rStyle w:val="EDBTXTKeywordBlack"/>
        </w:rPr>
        <w:t>SEND_ATTACH_VARCHAR2</w:t>
      </w:r>
      <w:r>
        <w:t xml:space="preserve"> procedure provides the capability to send an e-mail to an SMTP server with a text attachment.</w:t>
      </w:r>
    </w:p>
    <w:p w:rsidR="00645313" w:rsidRDefault="00645313" w:rsidP="00645313">
      <w:pPr>
        <w:pStyle w:val="EDBSYNTXPreformattedBlackCharChar"/>
        <w:ind w:left="720"/>
      </w:pPr>
      <w:r>
        <w:t>SEND_ATTACH_VARCHAR2(</w:t>
      </w:r>
      <w:r>
        <w:rPr>
          <w:rStyle w:val="EDBTXTVariable11ptBlack"/>
        </w:rPr>
        <w:t>sender</w:t>
      </w:r>
      <w:r>
        <w:t xml:space="preserve"> VARCHAR2, </w:t>
      </w:r>
      <w:r>
        <w:rPr>
          <w:rStyle w:val="EDBTXTVariable11ptBlack"/>
        </w:rPr>
        <w:t>recipients</w:t>
      </w:r>
      <w:r>
        <w:t xml:space="preserve"> VARCHAR2, </w:t>
      </w:r>
      <w:r>
        <w:rPr>
          <w:rStyle w:val="EDBTXTVariable11ptBlack"/>
        </w:rPr>
        <w:t>cc</w:t>
      </w:r>
      <w:r>
        <w:t xml:space="preserve"> VARCHAR2, </w:t>
      </w:r>
      <w:r>
        <w:rPr>
          <w:rStyle w:val="EDBTXTVariable11ptBlack"/>
        </w:rPr>
        <w:t>bcc</w:t>
      </w:r>
      <w:r>
        <w:t xml:space="preserve"> VARCHAR2, </w:t>
      </w:r>
      <w:r>
        <w:rPr>
          <w:rStyle w:val="EDBTXTVariable11ptBlack"/>
        </w:rPr>
        <w:t>subject</w:t>
      </w:r>
      <w:r>
        <w:t xml:space="preserve"> VARCHAR2, </w:t>
      </w:r>
      <w:r>
        <w:rPr>
          <w:rStyle w:val="EDBTXTVariable11ptBlack"/>
        </w:rPr>
        <w:t>message</w:t>
      </w:r>
      <w:r>
        <w:t xml:space="preserve"> VARCHAR2, </w:t>
      </w:r>
      <w:r>
        <w:rPr>
          <w:rStyle w:val="EDBTXTVariable11ptBlack"/>
        </w:rPr>
        <w:t>mime_type</w:t>
      </w:r>
      <w:r>
        <w:t xml:space="preserve"> VARCHAR2, </w:t>
      </w:r>
      <w:r>
        <w:rPr>
          <w:rStyle w:val="EDBTXTVariable11ptBlack"/>
        </w:rPr>
        <w:t>priority</w:t>
      </w:r>
      <w:r>
        <w:t xml:space="preserve"> PLS_INTEGER, </w:t>
      </w:r>
      <w:r>
        <w:rPr>
          <w:rStyle w:val="EDBTXTVariable11ptBlack"/>
        </w:rPr>
        <w:t>attachment</w:t>
      </w:r>
      <w:r>
        <w:t xml:space="preserve"> VARCHAR2 [, </w:t>
      </w:r>
      <w:r>
        <w:rPr>
          <w:rStyle w:val="EDBTXTVariable11ptBlack"/>
        </w:rPr>
        <w:t>att_inline</w:t>
      </w:r>
      <w:r>
        <w:t xml:space="preserve"> BOOLEAN [, </w:t>
      </w:r>
      <w:r>
        <w:rPr>
          <w:rStyle w:val="EDBTXTVariable11ptBlack"/>
        </w:rPr>
        <w:t>att_mime_type</w:t>
      </w:r>
      <w:r>
        <w:t xml:space="preserve"> VARCHAR2 [, </w:t>
      </w:r>
      <w:r>
        <w:rPr>
          <w:rStyle w:val="EDBTXTVariable11ptBlack"/>
        </w:rPr>
        <w:t>att_filename</w:t>
      </w:r>
      <w:r>
        <w:t xml:space="preserve"> VARCHAR2 ]]])</w:t>
      </w:r>
    </w:p>
    <w:p w:rsidR="00645313" w:rsidRDefault="00645313" w:rsidP="00645313">
      <w:pPr>
        <w:pStyle w:val="EDBTXTEmphasisNormalWebBoldBlackChar"/>
      </w:pPr>
      <w:r>
        <w:t>Parameters</w:t>
      </w:r>
    </w:p>
    <w:p w:rsidR="00645313" w:rsidRDefault="00645313" w:rsidP="00645313">
      <w:pPr>
        <w:pStyle w:val="EDBTXTNormalWebBlackCharChar1"/>
        <w:rPr>
          <w:rStyle w:val="EDBTXTVariable11ptBlack"/>
          <w:b/>
        </w:rPr>
      </w:pPr>
      <w:r>
        <w:rPr>
          <w:rStyle w:val="EDBTXTVariable11ptBlack"/>
        </w:rPr>
        <w:t>sender</w:t>
      </w:r>
    </w:p>
    <w:p w:rsidR="00645313" w:rsidRDefault="00645313" w:rsidP="00645313">
      <w:pPr>
        <w:pStyle w:val="EDBTXTIndentNormalWebLeft05"/>
      </w:pPr>
      <w:r>
        <w:t>E-mail address of the sender.</w:t>
      </w:r>
    </w:p>
    <w:p w:rsidR="00645313" w:rsidRDefault="00645313" w:rsidP="00645313">
      <w:pPr>
        <w:pStyle w:val="EDBTXTNormalWebBlackCharChar1"/>
        <w:rPr>
          <w:rStyle w:val="EDBTXTVariable11ptBlack"/>
        </w:rPr>
      </w:pPr>
      <w:r>
        <w:rPr>
          <w:rStyle w:val="EDBTXTVariable11ptBlack"/>
        </w:rPr>
        <w:t>recipients</w:t>
      </w:r>
    </w:p>
    <w:p w:rsidR="00645313" w:rsidRDefault="00645313" w:rsidP="00645313">
      <w:pPr>
        <w:pStyle w:val="EDBTXTIndentNormalWebLeft05"/>
      </w:pPr>
      <w:r>
        <w:t>Comma-separated e-mail addresses of the recipients.</w:t>
      </w:r>
    </w:p>
    <w:p w:rsidR="00645313" w:rsidRDefault="00645313" w:rsidP="00645313">
      <w:pPr>
        <w:pStyle w:val="EDBTXTNormalWebBlackCharChar1"/>
        <w:rPr>
          <w:rStyle w:val="EDBTXTVariable11ptBlack"/>
        </w:rPr>
      </w:pPr>
      <w:r>
        <w:rPr>
          <w:rStyle w:val="EDBTXTVariable11ptBlack"/>
        </w:rPr>
        <w:t>cc</w:t>
      </w:r>
    </w:p>
    <w:p w:rsidR="00645313" w:rsidRDefault="00645313" w:rsidP="00645313">
      <w:pPr>
        <w:pStyle w:val="EDBTXTIndentNormalWebLeft05"/>
      </w:pPr>
      <w:r>
        <w:t>Comma-separated e-mail addresses of copy recipients.</w:t>
      </w:r>
    </w:p>
    <w:p w:rsidR="00645313" w:rsidRDefault="00645313" w:rsidP="00645313">
      <w:pPr>
        <w:pStyle w:val="EDBTXTNormalWebBlackCharChar1"/>
        <w:rPr>
          <w:rStyle w:val="EDBTXTVariable11ptBlack"/>
        </w:rPr>
      </w:pPr>
      <w:r>
        <w:rPr>
          <w:rStyle w:val="EDBTXTVariable11ptBlack"/>
        </w:rPr>
        <w:t>bcc</w:t>
      </w:r>
    </w:p>
    <w:p w:rsidR="00645313" w:rsidRDefault="00645313" w:rsidP="00645313">
      <w:pPr>
        <w:pStyle w:val="EDBTXTIndentNormalWebLeft05"/>
      </w:pPr>
      <w:r>
        <w:t>Comma-separated e-mail addresses of blind copy recipients.</w:t>
      </w:r>
    </w:p>
    <w:p w:rsidR="00645313" w:rsidRDefault="00645313" w:rsidP="00645313">
      <w:pPr>
        <w:pStyle w:val="EDBTXTNormalWebBlackCharChar1"/>
        <w:rPr>
          <w:rStyle w:val="EDBTXTVariable11ptBlack"/>
        </w:rPr>
      </w:pPr>
      <w:r>
        <w:rPr>
          <w:rStyle w:val="EDBTXTVariable11ptBlack"/>
        </w:rPr>
        <w:lastRenderedPageBreak/>
        <w:t>subject</w:t>
      </w:r>
    </w:p>
    <w:p w:rsidR="00645313" w:rsidRDefault="00645313" w:rsidP="00645313">
      <w:pPr>
        <w:pStyle w:val="EDBTXTIndentNormalWebLeft05"/>
      </w:pPr>
      <w:r>
        <w:t>Subject line of the e-mail.</w:t>
      </w:r>
    </w:p>
    <w:p w:rsidR="00645313" w:rsidRDefault="00645313" w:rsidP="00645313">
      <w:pPr>
        <w:pStyle w:val="EDBTXTNormalWebBlackCharChar1"/>
        <w:rPr>
          <w:rStyle w:val="EDBTXTVariable11ptBlack"/>
        </w:rPr>
      </w:pPr>
      <w:r>
        <w:rPr>
          <w:rStyle w:val="EDBTXTVariable11ptBlack"/>
        </w:rPr>
        <w:t>message</w:t>
      </w:r>
    </w:p>
    <w:p w:rsidR="00645313" w:rsidRDefault="00645313" w:rsidP="00645313">
      <w:pPr>
        <w:pStyle w:val="EDBTXTIndentNormalWebLeft05"/>
      </w:pPr>
      <w:r>
        <w:t>Body of the e-mail.</w:t>
      </w:r>
    </w:p>
    <w:p w:rsidR="00645313" w:rsidRDefault="00645313" w:rsidP="00645313">
      <w:pPr>
        <w:pStyle w:val="EDBTXTNormalWebBlackCharChar1"/>
        <w:rPr>
          <w:rStyle w:val="EDBTXTVariable11ptBlack"/>
        </w:rPr>
      </w:pPr>
      <w:r>
        <w:rPr>
          <w:rStyle w:val="EDBTXTVariable11ptBlack"/>
        </w:rPr>
        <w:t>mime_type</w:t>
      </w:r>
    </w:p>
    <w:p w:rsidR="00645313" w:rsidRDefault="00645313" w:rsidP="00645313">
      <w:pPr>
        <w:pStyle w:val="EDBTXTIndentNormalWebLeft05"/>
      </w:pPr>
      <w:r>
        <w:t xml:space="preserve">Mime type of the message. The default is </w:t>
      </w:r>
      <w:r>
        <w:rPr>
          <w:rStyle w:val="EDBTXTKeywordBlack"/>
        </w:rPr>
        <w:t>text/plain; charset=us-ascii</w:t>
      </w:r>
      <w:r>
        <w:t>.</w:t>
      </w:r>
    </w:p>
    <w:p w:rsidR="00645313" w:rsidRDefault="00645313" w:rsidP="00645313">
      <w:pPr>
        <w:pStyle w:val="EDBTXTNormalWebBlackCharChar1"/>
        <w:rPr>
          <w:rStyle w:val="EDBTXTVariable11ptBlack"/>
        </w:rPr>
      </w:pPr>
      <w:r>
        <w:rPr>
          <w:rStyle w:val="EDBTXTVariable11ptBlack"/>
        </w:rPr>
        <w:t>priority</w:t>
      </w:r>
    </w:p>
    <w:p w:rsidR="00645313" w:rsidRDefault="00645313" w:rsidP="00645313">
      <w:pPr>
        <w:pStyle w:val="EDBTXTIndentNormalWebLeft05"/>
      </w:pPr>
      <w:r>
        <w:t>Priority of the e-mail The default is 3.</w:t>
      </w:r>
    </w:p>
    <w:p w:rsidR="00645313" w:rsidRDefault="00645313" w:rsidP="00645313">
      <w:pPr>
        <w:pStyle w:val="EDBTXTNormalWebBlackCharChar1"/>
        <w:rPr>
          <w:rStyle w:val="EDBTXTVariable11ptBlack"/>
        </w:rPr>
      </w:pPr>
      <w:r>
        <w:rPr>
          <w:rStyle w:val="EDBTXTVariable11ptBlack"/>
        </w:rPr>
        <w:t>attachment</w:t>
      </w:r>
    </w:p>
    <w:p w:rsidR="00645313" w:rsidRDefault="00645313" w:rsidP="00645313">
      <w:pPr>
        <w:pStyle w:val="EDBTXTIndentNormalWebLeft05"/>
      </w:pPr>
      <w:r>
        <w:t xml:space="preserve">The </w:t>
      </w:r>
      <w:r>
        <w:rPr>
          <w:rStyle w:val="EDBTXTKeywordBlack"/>
        </w:rPr>
        <w:t>VARCHAR2</w:t>
      </w:r>
      <w:r>
        <w:t xml:space="preserve"> attachment.</w:t>
      </w:r>
    </w:p>
    <w:p w:rsidR="00645313" w:rsidRDefault="00645313" w:rsidP="00645313">
      <w:pPr>
        <w:pStyle w:val="EDBTXTNormalWebBlackCharChar1"/>
        <w:rPr>
          <w:rStyle w:val="EDBTXTVariable11ptBlack"/>
        </w:rPr>
      </w:pPr>
      <w:r>
        <w:rPr>
          <w:rStyle w:val="EDBTXTVariable11ptBlack"/>
        </w:rPr>
        <w:t>att_inline</w:t>
      </w:r>
    </w:p>
    <w:p w:rsidR="00645313" w:rsidRDefault="00645313" w:rsidP="00645313">
      <w:pPr>
        <w:pStyle w:val="EDBTXTIndentNormalWebLeft05"/>
      </w:pPr>
      <w:r>
        <w:t xml:space="preserve">If set to </w:t>
      </w:r>
      <w:r>
        <w:rPr>
          <w:rStyle w:val="EDBTXTKeywordBlack"/>
        </w:rPr>
        <w:t>TRUE</w:t>
      </w:r>
      <w:r>
        <w:t xml:space="preserve">, then the attachment is viewable inline, </w:t>
      </w:r>
      <w:r>
        <w:rPr>
          <w:rStyle w:val="EDBTXTKeywordBlack"/>
        </w:rPr>
        <w:t>FALSE</w:t>
      </w:r>
      <w:r>
        <w:t xml:space="preserve"> otherwise. The default is </w:t>
      </w:r>
      <w:r>
        <w:rPr>
          <w:rStyle w:val="EDBTXTKeywordBlack"/>
        </w:rPr>
        <w:t>TRUE</w:t>
      </w:r>
      <w:r>
        <w:t>.</w:t>
      </w:r>
    </w:p>
    <w:p w:rsidR="00645313" w:rsidRDefault="00645313" w:rsidP="00645313">
      <w:pPr>
        <w:pStyle w:val="EDBTXTNormalWebBlackCharChar1"/>
        <w:rPr>
          <w:rStyle w:val="EDBTXTVariable11ptBlack"/>
        </w:rPr>
      </w:pPr>
      <w:r>
        <w:rPr>
          <w:rStyle w:val="EDBTXTVariable11ptBlack"/>
        </w:rPr>
        <w:t>att_mime_type</w:t>
      </w:r>
    </w:p>
    <w:p w:rsidR="00645313" w:rsidRDefault="00645313" w:rsidP="00645313">
      <w:pPr>
        <w:pStyle w:val="EDBTXTIndentNormalWebLeft05"/>
      </w:pPr>
      <w:r>
        <w:t xml:space="preserve">Mime type of the attachment. The default is </w:t>
      </w:r>
      <w:r>
        <w:rPr>
          <w:rStyle w:val="EDBTXTKeywordBlack"/>
        </w:rPr>
        <w:t>text/plain; charset=us-ascii</w:t>
      </w:r>
      <w:r>
        <w:t>.</w:t>
      </w:r>
    </w:p>
    <w:p w:rsidR="00645313" w:rsidRDefault="00645313" w:rsidP="00645313">
      <w:pPr>
        <w:pStyle w:val="EDBTXTNormalWebBlackCharChar1"/>
        <w:rPr>
          <w:rStyle w:val="EDBTXTVariable11ptBlack"/>
        </w:rPr>
      </w:pPr>
      <w:r>
        <w:rPr>
          <w:rStyle w:val="EDBTXTVariable11ptBlack"/>
        </w:rPr>
        <w:t>att_filename</w:t>
      </w:r>
    </w:p>
    <w:p w:rsidR="00645313" w:rsidRDefault="00645313" w:rsidP="00645313">
      <w:pPr>
        <w:pStyle w:val="EDBTXTIndentNormalWebLeft05"/>
      </w:pPr>
      <w:r>
        <w:t xml:space="preserve">The file name containing the attachment. The default is </w:t>
      </w:r>
      <w:r>
        <w:rPr>
          <w:rStyle w:val="EDBTXTKeywordBlack"/>
          <w:caps/>
        </w:rPr>
        <w:t>null</w:t>
      </w:r>
      <w:r>
        <w:t>.</w:t>
      </w:r>
    </w:p>
    <w:p w:rsidR="00645313" w:rsidRDefault="00645313" w:rsidP="00645313">
      <w:pPr>
        <w:pStyle w:val="EDBTXTNormalWebBlackCharChar1"/>
      </w:pPr>
      <w:bookmarkStart w:id="454" w:name="_Toc188951204"/>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FE3C5C" w:rsidRDefault="00FE3C5C" w:rsidP="0061760A">
      <w:pPr>
        <w:pStyle w:val="EDBHTMLPageBreak"/>
      </w:pPr>
    </w:p>
    <w:p w:rsidR="00FE3C5C" w:rsidRPr="0011432A" w:rsidRDefault="00FE3C5C" w:rsidP="00FE3C5C">
      <w:pPr>
        <w:pStyle w:val="Heading2"/>
      </w:pPr>
      <w:r w:rsidRPr="0011432A">
        <w:tab/>
      </w:r>
      <w:bookmarkStart w:id="455" w:name="_Ref434221043"/>
      <w:bookmarkStart w:id="456" w:name="_Toc497305886"/>
      <w:r w:rsidRPr="0011432A">
        <w:t>UTL_RAW</w:t>
      </w:r>
      <w:bookmarkEnd w:id="455"/>
      <w:bookmarkEnd w:id="456"/>
    </w:p>
    <w:p w:rsidR="00FE3C5C" w:rsidRPr="0011432A" w:rsidRDefault="00FE3C5C" w:rsidP="00FE3C5C">
      <w:pPr>
        <w:pStyle w:val="EDBTXTNormalWebBlackCharChar1"/>
        <w:rPr>
          <w:color w:val="auto"/>
        </w:rPr>
      </w:pPr>
      <w:r w:rsidRPr="0011432A">
        <w:rPr>
          <w:color w:val="auto"/>
        </w:rPr>
        <w:t xml:space="preserve">The </w:t>
      </w:r>
      <w:r w:rsidRPr="0011432A">
        <w:rPr>
          <w:rStyle w:val="EDBTXTKeywordBlack"/>
          <w:color w:val="auto"/>
        </w:rPr>
        <w:t>UTL_RAW</w:t>
      </w:r>
      <w:r w:rsidRPr="0011432A">
        <w:rPr>
          <w:color w:val="auto"/>
        </w:rPr>
        <w:t xml:space="preserve"> package allows you to manipulate or retrieve the length of raw data types. </w:t>
      </w:r>
    </w:p>
    <w:p w:rsidR="00FE3C5C" w:rsidRPr="001931B1" w:rsidRDefault="00FE3C5C" w:rsidP="00FE3C5C">
      <w:pPr>
        <w:pStyle w:val="EDBTXTNormalWebBlackCharChar1"/>
        <w:rPr>
          <w:color w:val="auto"/>
        </w:rPr>
      </w:pPr>
      <w:r w:rsidRPr="007F1BD4">
        <w:rPr>
          <w:rStyle w:val="EDBTXTEmphasisNormalWebBoldBlackCharChar"/>
          <w:color w:val="auto"/>
        </w:rPr>
        <w:t>Note:</w:t>
      </w:r>
      <w:r w:rsidRPr="007F1BD4">
        <w:rPr>
          <w:color w:val="auto"/>
        </w:rPr>
        <w:t xml:space="preserve"> An administrator must grant execute privileges to each user or group before they can use this package.</w:t>
      </w:r>
    </w:p>
    <w:tbl>
      <w:tblPr>
        <w:tblW w:w="93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255"/>
        <w:gridCol w:w="1260"/>
        <w:gridCol w:w="1260"/>
        <w:gridCol w:w="3600"/>
      </w:tblGrid>
      <w:tr w:rsidR="00FE3C5C" w:rsidRPr="007F1BD4" w:rsidTr="00032699">
        <w:trPr>
          <w:tblHeader/>
        </w:trPr>
        <w:tc>
          <w:tcPr>
            <w:tcW w:w="3255" w:type="dxa"/>
          </w:tcPr>
          <w:p w:rsidR="00FE3C5C" w:rsidRPr="007F1BD4" w:rsidRDefault="00FE3C5C" w:rsidP="00032699">
            <w:pPr>
              <w:pStyle w:val="EDBTBLHDR10ptBoldBlackCentered"/>
              <w:rPr>
                <w:color w:val="auto"/>
              </w:rPr>
            </w:pPr>
            <w:r w:rsidRPr="007F1BD4">
              <w:rPr>
                <w:color w:val="auto"/>
              </w:rPr>
              <w:t>Function/Procedure</w:t>
            </w:r>
          </w:p>
        </w:tc>
        <w:tc>
          <w:tcPr>
            <w:tcW w:w="1260" w:type="dxa"/>
          </w:tcPr>
          <w:p w:rsidR="00FE3C5C" w:rsidRPr="007F1BD4" w:rsidRDefault="00FE3C5C" w:rsidP="00032699">
            <w:pPr>
              <w:pStyle w:val="EDBTBLHDR10ptBoldBlackCentered"/>
              <w:rPr>
                <w:color w:val="auto"/>
              </w:rPr>
            </w:pPr>
            <w:r w:rsidRPr="007F1BD4">
              <w:rPr>
                <w:color w:val="auto"/>
              </w:rPr>
              <w:t>Function or Procedure</w:t>
            </w:r>
          </w:p>
        </w:tc>
        <w:tc>
          <w:tcPr>
            <w:tcW w:w="1260" w:type="dxa"/>
          </w:tcPr>
          <w:p w:rsidR="00FE3C5C" w:rsidRPr="007F1BD4" w:rsidRDefault="00FE3C5C" w:rsidP="00032699">
            <w:pPr>
              <w:pStyle w:val="EDBTBLHDR10ptBoldBlackCentered"/>
              <w:rPr>
                <w:color w:val="auto"/>
              </w:rPr>
            </w:pPr>
            <w:r w:rsidRPr="007F1BD4">
              <w:rPr>
                <w:color w:val="auto"/>
              </w:rPr>
              <w:t>Return Type</w:t>
            </w:r>
          </w:p>
        </w:tc>
        <w:tc>
          <w:tcPr>
            <w:tcW w:w="3600" w:type="dxa"/>
          </w:tcPr>
          <w:p w:rsidR="00FE3C5C" w:rsidRPr="007F1BD4" w:rsidRDefault="00FE3C5C" w:rsidP="00032699">
            <w:pPr>
              <w:pStyle w:val="EDBTBLHDR10ptBoldBlackCentered"/>
              <w:rPr>
                <w:rStyle w:val="HTMLTypewriter"/>
              </w:rPr>
            </w:pPr>
            <w:r w:rsidRPr="007F1BD4">
              <w:rPr>
                <w:color w:val="auto"/>
              </w:rPr>
              <w:t>Description</w:t>
            </w:r>
          </w:p>
        </w:tc>
      </w:tr>
      <w:tr w:rsidR="00FE3C5C" w:rsidRPr="007F1BD4" w:rsidTr="00032699">
        <w:tc>
          <w:tcPr>
            <w:tcW w:w="3255" w:type="dxa"/>
          </w:tcPr>
          <w:p w:rsidR="00FE3C5C" w:rsidRPr="007F1BD4" w:rsidRDefault="00FE3C5C" w:rsidP="00032699">
            <w:pPr>
              <w:pStyle w:val="Default"/>
              <w:rPr>
                <w:rStyle w:val="EDBTBLKeyword9ptBlack"/>
              </w:rPr>
            </w:pPr>
            <w:r w:rsidRPr="007F1BD4">
              <w:rPr>
                <w:rStyle w:val="EDBTBLKeyword9ptBlack"/>
                <w:color w:val="auto"/>
              </w:rPr>
              <w:t>CAST_TO_RAW(</w:t>
            </w:r>
            <w:r>
              <w:rPr>
                <w:rStyle w:val="EDBTBLKeyword9ptBlack"/>
                <w:i/>
                <w:color w:val="auto"/>
              </w:rPr>
              <w:t>c</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VARCHAR2)</w:t>
            </w:r>
          </w:p>
        </w:tc>
        <w:tc>
          <w:tcPr>
            <w:tcW w:w="1260" w:type="dxa"/>
          </w:tcPr>
          <w:p w:rsidR="00FE3C5C" w:rsidRPr="007F1BD4" w:rsidRDefault="00FE3C5C" w:rsidP="00032699">
            <w:pPr>
              <w:pStyle w:val="Default"/>
              <w:jc w:val="center"/>
              <w:rPr>
                <w:rStyle w:val="EDBTBLTXT10ptBlack"/>
              </w:rPr>
            </w:pPr>
            <w:r w:rsidRPr="007F1BD4">
              <w:rPr>
                <w:rStyle w:val="EDBTBLTXT10ptBlack"/>
                <w:color w:val="auto"/>
              </w:rPr>
              <w:t>Function</w:t>
            </w:r>
          </w:p>
        </w:tc>
        <w:tc>
          <w:tcPr>
            <w:tcW w:w="1260" w:type="dxa"/>
          </w:tcPr>
          <w:p w:rsidR="00FE3C5C" w:rsidRPr="007F1BD4" w:rsidRDefault="00FE3C5C" w:rsidP="00032699">
            <w:pPr>
              <w:pStyle w:val="Default"/>
              <w:jc w:val="center"/>
              <w:rPr>
                <w:rStyle w:val="EDBTBLKeyword9ptBlack"/>
              </w:rPr>
            </w:pPr>
            <w:r w:rsidRPr="007F1BD4">
              <w:rPr>
                <w:rStyle w:val="EDBTBLKeyword9ptBlack"/>
                <w:color w:val="auto"/>
              </w:rPr>
              <w:t>RAW</w:t>
            </w:r>
          </w:p>
        </w:tc>
        <w:tc>
          <w:tcPr>
            <w:tcW w:w="3600" w:type="dxa"/>
          </w:tcPr>
          <w:p w:rsidR="00FE3C5C" w:rsidRPr="007F1BD4" w:rsidRDefault="00FE3C5C" w:rsidP="00032699">
            <w:pPr>
              <w:pStyle w:val="Default"/>
              <w:rPr>
                <w:rStyle w:val="EDBTBLTXT10ptBlack"/>
              </w:rPr>
            </w:pPr>
            <w:r>
              <w:rPr>
                <w:rStyle w:val="EDBTBLTXT10ptBlack"/>
                <w:color w:val="auto"/>
              </w:rPr>
              <w:t xml:space="preserve">Converts a </w:t>
            </w:r>
            <w:r>
              <w:rPr>
                <w:rStyle w:val="EDBTBLKeyword9ptBlack"/>
                <w:color w:val="auto"/>
              </w:rPr>
              <w:t>VARCHAR2</w:t>
            </w:r>
            <w:r>
              <w:rPr>
                <w:rStyle w:val="EDBTBLTXT10ptBlack"/>
                <w:color w:val="auto"/>
              </w:rPr>
              <w:t xml:space="preserve"> string to a </w:t>
            </w:r>
            <w:r w:rsidRPr="007F1BD4">
              <w:rPr>
                <w:rStyle w:val="EDBTBLKeyword9ptBlack"/>
                <w:color w:val="auto"/>
              </w:rPr>
              <w:t>RAW</w:t>
            </w:r>
            <w:r>
              <w:rPr>
                <w:rStyle w:val="EDBTBLTXT10ptBlack"/>
                <w:color w:val="auto"/>
              </w:rPr>
              <w:t xml:space="preserve"> value.</w:t>
            </w:r>
          </w:p>
        </w:tc>
      </w:tr>
      <w:tr w:rsidR="00FE3C5C" w:rsidRPr="007F1BD4" w:rsidTr="00032699">
        <w:tc>
          <w:tcPr>
            <w:tcW w:w="3255" w:type="dxa"/>
          </w:tcPr>
          <w:p w:rsidR="00FE3C5C" w:rsidRPr="007F1BD4" w:rsidRDefault="00FE3C5C" w:rsidP="00032699">
            <w:pPr>
              <w:pStyle w:val="Default"/>
              <w:rPr>
                <w:rStyle w:val="EDBTBLKeyword9ptBlack"/>
              </w:rPr>
            </w:pPr>
            <w:r w:rsidRPr="007F1BD4">
              <w:rPr>
                <w:rStyle w:val="EDBTBLKeyword9ptBlack"/>
                <w:color w:val="auto"/>
              </w:rPr>
              <w:t>CAST_TO_VARCHAR2(</w:t>
            </w:r>
            <w:r>
              <w:rPr>
                <w:rStyle w:val="EDBTBLKeyword9ptBlack"/>
                <w:i/>
                <w:color w:val="auto"/>
              </w:rPr>
              <w:t>r</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RAW)</w:t>
            </w:r>
          </w:p>
        </w:tc>
        <w:tc>
          <w:tcPr>
            <w:tcW w:w="1260" w:type="dxa"/>
          </w:tcPr>
          <w:p w:rsidR="00FE3C5C" w:rsidRPr="007F1BD4" w:rsidRDefault="00FE3C5C" w:rsidP="00032699">
            <w:pPr>
              <w:pStyle w:val="Default"/>
              <w:jc w:val="center"/>
              <w:rPr>
                <w:rStyle w:val="EDBTBLTXT10ptBlack"/>
              </w:rPr>
            </w:pPr>
            <w:r w:rsidRPr="007F1BD4">
              <w:rPr>
                <w:rStyle w:val="EDBTBLTXT10ptBlack"/>
                <w:color w:val="auto"/>
              </w:rPr>
              <w:t>Function</w:t>
            </w:r>
          </w:p>
        </w:tc>
        <w:tc>
          <w:tcPr>
            <w:tcW w:w="1260" w:type="dxa"/>
          </w:tcPr>
          <w:p w:rsidR="00FE3C5C" w:rsidRPr="007F1BD4" w:rsidRDefault="00FE3C5C" w:rsidP="00032699">
            <w:pPr>
              <w:pStyle w:val="Default"/>
              <w:jc w:val="center"/>
              <w:rPr>
                <w:rStyle w:val="EDBTBLKeyword9ptBlack"/>
              </w:rPr>
            </w:pPr>
            <w:r w:rsidRPr="007F1BD4">
              <w:rPr>
                <w:rStyle w:val="EDBTBLKeyword9ptBlack"/>
                <w:color w:val="auto"/>
              </w:rPr>
              <w:t>VARCHAR2</w:t>
            </w:r>
          </w:p>
        </w:tc>
        <w:tc>
          <w:tcPr>
            <w:tcW w:w="3600" w:type="dxa"/>
          </w:tcPr>
          <w:p w:rsidR="00FE3C5C" w:rsidRPr="007F1BD4" w:rsidRDefault="00FE3C5C" w:rsidP="00032699">
            <w:pPr>
              <w:pStyle w:val="Default"/>
              <w:rPr>
                <w:rStyle w:val="EDBTBLTXT10ptBlack"/>
              </w:rPr>
            </w:pPr>
            <w:r>
              <w:rPr>
                <w:rStyle w:val="EDBTBLTXT10ptBlack"/>
                <w:color w:val="auto"/>
              </w:rPr>
              <w:t xml:space="preserve">Converts a </w:t>
            </w:r>
            <w:r w:rsidRPr="007F1BD4">
              <w:rPr>
                <w:rStyle w:val="EDBTBLKeyword9ptBlack"/>
                <w:color w:val="auto"/>
              </w:rPr>
              <w:t>RAW</w:t>
            </w:r>
            <w:r>
              <w:rPr>
                <w:rStyle w:val="EDBTBLTXT10ptBlack"/>
                <w:color w:val="auto"/>
              </w:rPr>
              <w:t xml:space="preserve"> value to a </w:t>
            </w:r>
            <w:r w:rsidRPr="007F1BD4">
              <w:rPr>
                <w:rStyle w:val="EDBTBLKeyword9ptBlack"/>
                <w:color w:val="auto"/>
              </w:rPr>
              <w:t>VARCHAR2</w:t>
            </w:r>
            <w:r>
              <w:rPr>
                <w:rStyle w:val="EDBTBLTXT10ptBlack"/>
                <w:color w:val="auto"/>
              </w:rPr>
              <w:t xml:space="preserve"> string.</w:t>
            </w:r>
          </w:p>
        </w:tc>
      </w:tr>
      <w:tr w:rsidR="00FE3C5C" w:rsidRPr="007F1BD4" w:rsidTr="00032699">
        <w:tc>
          <w:tcPr>
            <w:tcW w:w="3255" w:type="dxa"/>
          </w:tcPr>
          <w:p w:rsidR="00FE3C5C" w:rsidRPr="007F1BD4" w:rsidRDefault="00FE3C5C" w:rsidP="00032699">
            <w:pPr>
              <w:pStyle w:val="Default"/>
              <w:rPr>
                <w:rStyle w:val="EDBTBLKeyword9ptBlack"/>
              </w:rPr>
            </w:pPr>
            <w:r w:rsidRPr="007F1BD4">
              <w:rPr>
                <w:rStyle w:val="EDBTBLKeyword9ptBlack"/>
                <w:color w:val="auto"/>
              </w:rPr>
              <w:t>CONCAT(</w:t>
            </w:r>
            <w:r>
              <w:rPr>
                <w:rStyle w:val="EDBTBLKeyword9ptBlack"/>
                <w:i/>
                <w:color w:val="auto"/>
              </w:rPr>
              <w:t>r1</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RAW</w:t>
            </w:r>
            <w:r>
              <w:rPr>
                <w:rStyle w:val="EDBTBLKeyword9ptBlack"/>
                <w:color w:val="auto"/>
              </w:rPr>
              <w:t xml:space="preserve">, </w:t>
            </w:r>
            <w:r w:rsidRPr="00711703">
              <w:rPr>
                <w:rStyle w:val="EDBTBLKeyword9ptBlack"/>
                <w:i/>
                <w:color w:val="auto"/>
              </w:rPr>
              <w:t>r2</w:t>
            </w:r>
            <w:r>
              <w:rPr>
                <w:rStyle w:val="EDBTBLKeyword9ptBlack"/>
                <w:color w:val="auto"/>
              </w:rPr>
              <w:t xml:space="preserve"> IN RAW, </w:t>
            </w:r>
            <w:r w:rsidRPr="00711703">
              <w:rPr>
                <w:rStyle w:val="EDBTBLKeyword9ptBlack"/>
                <w:i/>
                <w:color w:val="auto"/>
              </w:rPr>
              <w:t>r</w:t>
            </w:r>
            <w:r>
              <w:rPr>
                <w:rStyle w:val="EDBTBLKeyword9ptBlack"/>
                <w:i/>
                <w:color w:val="auto"/>
              </w:rPr>
              <w:t>3</w:t>
            </w:r>
            <w:r>
              <w:rPr>
                <w:rStyle w:val="EDBTBLKeyword9ptBlack"/>
                <w:color w:val="auto"/>
              </w:rPr>
              <w:t xml:space="preserve"> IN RAW,…</w:t>
            </w:r>
            <w:r w:rsidRPr="007F1BD4">
              <w:rPr>
                <w:rStyle w:val="EDBTBLKeyword9ptBlack"/>
                <w:color w:val="auto"/>
              </w:rPr>
              <w:t>)</w:t>
            </w:r>
          </w:p>
        </w:tc>
        <w:tc>
          <w:tcPr>
            <w:tcW w:w="1260" w:type="dxa"/>
          </w:tcPr>
          <w:p w:rsidR="00FE3C5C" w:rsidRPr="007F1BD4" w:rsidRDefault="00FE3C5C" w:rsidP="00032699">
            <w:pPr>
              <w:pStyle w:val="Default"/>
              <w:jc w:val="center"/>
              <w:rPr>
                <w:rStyle w:val="EDBTBLTXT10ptBlack"/>
              </w:rPr>
            </w:pPr>
            <w:r w:rsidRPr="007F1BD4">
              <w:rPr>
                <w:rStyle w:val="EDBTBLTXT10ptBlack"/>
                <w:color w:val="auto"/>
              </w:rPr>
              <w:t>Function</w:t>
            </w:r>
          </w:p>
        </w:tc>
        <w:tc>
          <w:tcPr>
            <w:tcW w:w="1260" w:type="dxa"/>
          </w:tcPr>
          <w:p w:rsidR="00FE3C5C" w:rsidRPr="007F1BD4" w:rsidRDefault="00FE3C5C" w:rsidP="00032699">
            <w:pPr>
              <w:pStyle w:val="Default"/>
              <w:jc w:val="center"/>
              <w:rPr>
                <w:rStyle w:val="EDBTBLKeyword9ptBlack"/>
              </w:rPr>
            </w:pPr>
            <w:r w:rsidRPr="007F1BD4">
              <w:rPr>
                <w:rStyle w:val="EDBTBLKeyword9ptBlack"/>
                <w:color w:val="auto"/>
              </w:rPr>
              <w:t>RAW</w:t>
            </w:r>
          </w:p>
        </w:tc>
        <w:tc>
          <w:tcPr>
            <w:tcW w:w="3600" w:type="dxa"/>
          </w:tcPr>
          <w:p w:rsidR="00FE3C5C" w:rsidRPr="007F1BD4" w:rsidRDefault="00FE3C5C" w:rsidP="00032699">
            <w:pPr>
              <w:pStyle w:val="Default"/>
              <w:rPr>
                <w:rStyle w:val="EDBTBLTXT10ptBlack"/>
              </w:rPr>
            </w:pPr>
            <w:r>
              <w:rPr>
                <w:rStyle w:val="EDBTBLTXT10ptBlack"/>
                <w:color w:val="auto"/>
              </w:rPr>
              <w:t xml:space="preserve">Concatenate multiple </w:t>
            </w:r>
            <w:r w:rsidRPr="007F1BD4">
              <w:rPr>
                <w:rStyle w:val="EDBTBLKeyword9ptBlack"/>
                <w:color w:val="auto"/>
              </w:rPr>
              <w:t>RAW</w:t>
            </w:r>
            <w:r>
              <w:rPr>
                <w:rStyle w:val="EDBTBLTXT10ptBlack"/>
                <w:color w:val="auto"/>
              </w:rPr>
              <w:t xml:space="preserve"> values into a single </w:t>
            </w:r>
            <w:r w:rsidRPr="007F1BD4">
              <w:rPr>
                <w:rStyle w:val="EDBTBLKeyword9ptBlack"/>
                <w:color w:val="auto"/>
              </w:rPr>
              <w:t>RAW</w:t>
            </w:r>
            <w:r>
              <w:rPr>
                <w:rStyle w:val="EDBTBLTXT10ptBlack"/>
                <w:color w:val="auto"/>
              </w:rPr>
              <w:t xml:space="preserve"> value.</w:t>
            </w:r>
          </w:p>
        </w:tc>
      </w:tr>
      <w:tr w:rsidR="00FE3C5C" w:rsidRPr="007F1BD4" w:rsidTr="00032699">
        <w:tc>
          <w:tcPr>
            <w:tcW w:w="3255" w:type="dxa"/>
          </w:tcPr>
          <w:p w:rsidR="00FE3C5C" w:rsidRPr="007F1BD4" w:rsidRDefault="00FE3C5C" w:rsidP="00032699">
            <w:pPr>
              <w:pStyle w:val="Default"/>
              <w:rPr>
                <w:rStyle w:val="EDBTBLKeyword9ptBlack"/>
              </w:rPr>
            </w:pPr>
            <w:r w:rsidRPr="007F1BD4">
              <w:rPr>
                <w:rStyle w:val="EDBTBLKeyword9ptBlack"/>
                <w:color w:val="auto"/>
              </w:rPr>
              <w:t>CONVERT(</w:t>
            </w:r>
            <w:r>
              <w:rPr>
                <w:rStyle w:val="EDBTBLKeyword9ptBlack"/>
                <w:i/>
                <w:color w:val="auto"/>
              </w:rPr>
              <w:t>r</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 xml:space="preserve">RAW, </w:t>
            </w:r>
            <w:r w:rsidRPr="007F1BD4">
              <w:rPr>
                <w:rStyle w:val="EDBTBLKeyword9ptBlack"/>
                <w:i/>
                <w:color w:val="auto"/>
              </w:rPr>
              <w:t>to</w:t>
            </w:r>
            <w:r w:rsidRPr="007F1BD4">
              <w:rPr>
                <w:rStyle w:val="EDBTBLKeyword9ptBlack"/>
                <w:color w:val="auto"/>
              </w:rPr>
              <w:t>_</w:t>
            </w:r>
            <w:r w:rsidRPr="007F1BD4">
              <w:rPr>
                <w:rStyle w:val="EDBTBLKeyword9ptBlack"/>
                <w:i/>
                <w:color w:val="auto"/>
              </w:rPr>
              <w:t>char</w:t>
            </w:r>
            <w:r>
              <w:rPr>
                <w:rStyle w:val="EDBTBLKeyword9ptBlack"/>
                <w:i/>
                <w:color w:val="auto"/>
              </w:rPr>
              <w:t>set</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 xml:space="preserve">VARCHAR2, </w:t>
            </w:r>
            <w:r w:rsidRPr="007F1BD4">
              <w:rPr>
                <w:rStyle w:val="EDBTBLKeyword9ptBlack"/>
                <w:i/>
                <w:color w:val="auto"/>
              </w:rPr>
              <w:t>from</w:t>
            </w:r>
            <w:r w:rsidRPr="007F1BD4">
              <w:rPr>
                <w:rStyle w:val="EDBTBLKeyword9ptBlack"/>
                <w:color w:val="auto"/>
              </w:rPr>
              <w:t>_</w:t>
            </w:r>
            <w:r w:rsidRPr="007F1BD4">
              <w:rPr>
                <w:rStyle w:val="EDBTBLKeyword9ptBlack"/>
                <w:i/>
                <w:color w:val="auto"/>
              </w:rPr>
              <w:t>char</w:t>
            </w:r>
            <w:r>
              <w:rPr>
                <w:rStyle w:val="EDBTBLKeyword9ptBlack"/>
                <w:i/>
                <w:color w:val="auto"/>
              </w:rPr>
              <w:t>set</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VARCHAR2</w:t>
            </w:r>
          </w:p>
        </w:tc>
        <w:tc>
          <w:tcPr>
            <w:tcW w:w="1260" w:type="dxa"/>
          </w:tcPr>
          <w:p w:rsidR="00FE3C5C" w:rsidRPr="007F1BD4" w:rsidRDefault="00FE3C5C" w:rsidP="00032699">
            <w:pPr>
              <w:pStyle w:val="Default"/>
              <w:jc w:val="center"/>
              <w:rPr>
                <w:rStyle w:val="EDBTBLTXT10ptBlack"/>
              </w:rPr>
            </w:pPr>
            <w:r w:rsidRPr="007F1BD4">
              <w:rPr>
                <w:rStyle w:val="EDBTBLTXT10ptBlack"/>
                <w:color w:val="auto"/>
              </w:rPr>
              <w:t>Function</w:t>
            </w:r>
          </w:p>
        </w:tc>
        <w:tc>
          <w:tcPr>
            <w:tcW w:w="1260" w:type="dxa"/>
          </w:tcPr>
          <w:p w:rsidR="00FE3C5C" w:rsidRPr="007F1BD4" w:rsidRDefault="00FE3C5C" w:rsidP="00032699">
            <w:pPr>
              <w:pStyle w:val="Default"/>
              <w:jc w:val="center"/>
              <w:rPr>
                <w:rStyle w:val="EDBTBLKeyword9ptBlack"/>
              </w:rPr>
            </w:pPr>
            <w:r w:rsidRPr="007F1BD4">
              <w:rPr>
                <w:rStyle w:val="EDBTBLKeyword9ptBlack"/>
                <w:color w:val="auto"/>
              </w:rPr>
              <w:t>RAW</w:t>
            </w:r>
          </w:p>
        </w:tc>
        <w:tc>
          <w:tcPr>
            <w:tcW w:w="3600" w:type="dxa"/>
          </w:tcPr>
          <w:p w:rsidR="00FE3C5C" w:rsidRPr="007F1BD4" w:rsidRDefault="00FE3C5C" w:rsidP="00032699">
            <w:pPr>
              <w:pStyle w:val="Default"/>
              <w:rPr>
                <w:rStyle w:val="EDBTBLTXT10ptBlack"/>
              </w:rPr>
            </w:pPr>
            <w:r>
              <w:rPr>
                <w:rStyle w:val="EDBTBLTXT10ptBlack"/>
                <w:color w:val="auto"/>
              </w:rPr>
              <w:t xml:space="preserve">Converts encoded data from one encoding to another, and returns the result as a </w:t>
            </w:r>
            <w:r w:rsidRPr="007F1BD4">
              <w:rPr>
                <w:rStyle w:val="EDBTBLKeyword9ptBlack"/>
                <w:color w:val="auto"/>
              </w:rPr>
              <w:t>RAW</w:t>
            </w:r>
            <w:r>
              <w:rPr>
                <w:rStyle w:val="EDBTBLTXT10ptBlack"/>
                <w:color w:val="auto"/>
              </w:rPr>
              <w:t xml:space="preserve"> value.</w:t>
            </w:r>
          </w:p>
        </w:tc>
      </w:tr>
      <w:tr w:rsidR="00FE3C5C" w:rsidRPr="007F1BD4" w:rsidTr="00032699">
        <w:tc>
          <w:tcPr>
            <w:tcW w:w="3255" w:type="dxa"/>
          </w:tcPr>
          <w:p w:rsidR="00FE3C5C" w:rsidRPr="007F1BD4" w:rsidRDefault="00FE3C5C" w:rsidP="00032699">
            <w:pPr>
              <w:pStyle w:val="Default"/>
              <w:rPr>
                <w:rStyle w:val="EDBTBLKeyword9ptBlack"/>
              </w:rPr>
            </w:pPr>
            <w:r w:rsidRPr="007F1BD4">
              <w:rPr>
                <w:rStyle w:val="EDBTBLKeyword9ptBlack"/>
                <w:color w:val="auto"/>
              </w:rPr>
              <w:t>LENGTH(</w:t>
            </w:r>
            <w:r>
              <w:rPr>
                <w:rStyle w:val="EDBTBLKeyword9ptBlack"/>
                <w:i/>
                <w:color w:val="auto"/>
              </w:rPr>
              <w:t>r</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RAW)</w:t>
            </w:r>
          </w:p>
        </w:tc>
        <w:tc>
          <w:tcPr>
            <w:tcW w:w="1260" w:type="dxa"/>
          </w:tcPr>
          <w:p w:rsidR="00FE3C5C" w:rsidRPr="007F1BD4" w:rsidRDefault="00FE3C5C" w:rsidP="00032699">
            <w:pPr>
              <w:pStyle w:val="Default"/>
              <w:jc w:val="center"/>
              <w:rPr>
                <w:rStyle w:val="EDBTBLTXT10ptBlack"/>
              </w:rPr>
            </w:pPr>
            <w:r w:rsidRPr="007F1BD4">
              <w:rPr>
                <w:rStyle w:val="EDBTBLTXT10ptBlack"/>
                <w:color w:val="auto"/>
              </w:rPr>
              <w:t>Function</w:t>
            </w:r>
          </w:p>
        </w:tc>
        <w:tc>
          <w:tcPr>
            <w:tcW w:w="1260" w:type="dxa"/>
          </w:tcPr>
          <w:p w:rsidR="00FE3C5C" w:rsidRPr="007F1BD4" w:rsidRDefault="00FE3C5C" w:rsidP="00032699">
            <w:pPr>
              <w:pStyle w:val="Default"/>
              <w:jc w:val="center"/>
              <w:rPr>
                <w:rStyle w:val="EDBTBLKeyword9ptBlack"/>
              </w:rPr>
            </w:pPr>
            <w:r w:rsidRPr="007F1BD4">
              <w:rPr>
                <w:rStyle w:val="EDBTBLKeyword9ptBlack"/>
                <w:color w:val="auto"/>
              </w:rPr>
              <w:t>NUMBER</w:t>
            </w:r>
          </w:p>
        </w:tc>
        <w:tc>
          <w:tcPr>
            <w:tcW w:w="3600" w:type="dxa"/>
          </w:tcPr>
          <w:p w:rsidR="00FE3C5C" w:rsidRPr="007F1BD4" w:rsidRDefault="00FE3C5C" w:rsidP="00032699">
            <w:pPr>
              <w:pStyle w:val="Default"/>
              <w:rPr>
                <w:rStyle w:val="EDBTBLTXT10ptBlack"/>
              </w:rPr>
            </w:pPr>
            <w:r>
              <w:rPr>
                <w:rStyle w:val="EDBTBLTXT10ptBlack"/>
                <w:color w:val="auto"/>
              </w:rPr>
              <w:t xml:space="preserve">Returns the length of a </w:t>
            </w:r>
            <w:r w:rsidRPr="007F1BD4">
              <w:rPr>
                <w:rStyle w:val="EDBTBLKeyword9ptBlack"/>
                <w:color w:val="auto"/>
              </w:rPr>
              <w:t>RAW</w:t>
            </w:r>
            <w:r>
              <w:rPr>
                <w:rStyle w:val="EDBTBLTXT10ptBlack"/>
                <w:color w:val="auto"/>
              </w:rPr>
              <w:t xml:space="preserve"> value.</w:t>
            </w:r>
          </w:p>
        </w:tc>
      </w:tr>
      <w:tr w:rsidR="00FE3C5C" w:rsidRPr="007F1BD4" w:rsidTr="00032699">
        <w:tc>
          <w:tcPr>
            <w:tcW w:w="3255" w:type="dxa"/>
          </w:tcPr>
          <w:p w:rsidR="00FE3C5C" w:rsidRPr="007F1BD4" w:rsidRDefault="00FE3C5C" w:rsidP="00032699">
            <w:pPr>
              <w:pStyle w:val="Default"/>
              <w:rPr>
                <w:rStyle w:val="EDBTBLKeyword9ptBlack"/>
              </w:rPr>
            </w:pPr>
            <w:r w:rsidRPr="007F1BD4">
              <w:rPr>
                <w:rStyle w:val="EDBTBLKeyword9ptBlack"/>
                <w:color w:val="auto"/>
              </w:rPr>
              <w:t>SUBSTR(</w:t>
            </w:r>
            <w:r>
              <w:rPr>
                <w:rStyle w:val="EDBTBLKeyword9ptBlack"/>
                <w:i/>
                <w:color w:val="auto"/>
              </w:rPr>
              <w:t>r</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 xml:space="preserve">RAW, </w:t>
            </w:r>
            <w:r>
              <w:rPr>
                <w:rStyle w:val="EDBTBLKeyword9ptBlack"/>
                <w:i/>
                <w:color w:val="auto"/>
              </w:rPr>
              <w:t>pos</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 xml:space="preserve">INTEGER, </w:t>
            </w:r>
            <w:r>
              <w:rPr>
                <w:rStyle w:val="EDBTBLKeyword9ptBlack"/>
                <w:i/>
                <w:color w:val="auto"/>
              </w:rPr>
              <w:t>len</w:t>
            </w:r>
            <w:r w:rsidRPr="007F1BD4">
              <w:rPr>
                <w:rStyle w:val="EDBTBLKeyword9ptBlack"/>
                <w:color w:val="auto"/>
              </w:rPr>
              <w:t xml:space="preserve"> </w:t>
            </w:r>
            <w:r>
              <w:rPr>
                <w:rStyle w:val="EDBTBLKeyword9ptBlack"/>
                <w:color w:val="auto"/>
              </w:rPr>
              <w:t xml:space="preserve">IN </w:t>
            </w:r>
            <w:r w:rsidRPr="007F1BD4">
              <w:rPr>
                <w:rStyle w:val="EDBTBLKeyword9ptBlack"/>
                <w:color w:val="auto"/>
              </w:rPr>
              <w:t>INTEGER)</w:t>
            </w:r>
          </w:p>
        </w:tc>
        <w:tc>
          <w:tcPr>
            <w:tcW w:w="1260" w:type="dxa"/>
          </w:tcPr>
          <w:p w:rsidR="00FE3C5C" w:rsidRPr="007F1BD4" w:rsidRDefault="00FE3C5C" w:rsidP="00032699">
            <w:pPr>
              <w:pStyle w:val="Default"/>
              <w:jc w:val="center"/>
              <w:rPr>
                <w:rStyle w:val="EDBTBLTXT10ptBlack"/>
              </w:rPr>
            </w:pPr>
            <w:r w:rsidRPr="007F1BD4">
              <w:rPr>
                <w:rStyle w:val="EDBTBLTXT10ptBlack"/>
                <w:color w:val="auto"/>
              </w:rPr>
              <w:t>Function</w:t>
            </w:r>
          </w:p>
        </w:tc>
        <w:tc>
          <w:tcPr>
            <w:tcW w:w="1260" w:type="dxa"/>
          </w:tcPr>
          <w:p w:rsidR="00FE3C5C" w:rsidRPr="007F1BD4" w:rsidRDefault="00FE3C5C" w:rsidP="00032699">
            <w:pPr>
              <w:pStyle w:val="Default"/>
              <w:jc w:val="center"/>
              <w:rPr>
                <w:rStyle w:val="EDBTBLKeyword9ptBlack"/>
              </w:rPr>
            </w:pPr>
            <w:r w:rsidRPr="007F1BD4">
              <w:rPr>
                <w:rStyle w:val="EDBTBLKeyword9ptBlack"/>
                <w:color w:val="auto"/>
              </w:rPr>
              <w:t>RAW</w:t>
            </w:r>
          </w:p>
        </w:tc>
        <w:tc>
          <w:tcPr>
            <w:tcW w:w="3600" w:type="dxa"/>
          </w:tcPr>
          <w:p w:rsidR="00FE3C5C" w:rsidRPr="007F1BD4" w:rsidRDefault="00FE3C5C" w:rsidP="00032699">
            <w:pPr>
              <w:pStyle w:val="Default"/>
              <w:rPr>
                <w:rStyle w:val="EDBTBLTXT10ptBlack"/>
              </w:rPr>
            </w:pPr>
            <w:r>
              <w:rPr>
                <w:rStyle w:val="EDBTBLTXT10ptBlack"/>
                <w:color w:val="auto"/>
              </w:rPr>
              <w:t xml:space="preserve">Returns a portion of a </w:t>
            </w:r>
            <w:r w:rsidRPr="0003509B">
              <w:rPr>
                <w:rStyle w:val="EDBTBLKeyword9ptBlack"/>
                <w:color w:val="auto"/>
              </w:rPr>
              <w:t>RAW</w:t>
            </w:r>
            <w:r>
              <w:rPr>
                <w:rStyle w:val="EDBTBLTXT10ptBlack"/>
                <w:color w:val="auto"/>
              </w:rPr>
              <w:t xml:space="preserve"> value.</w:t>
            </w:r>
          </w:p>
        </w:tc>
      </w:tr>
    </w:tbl>
    <w:p w:rsidR="00FE3C5C" w:rsidRPr="007F1BD4" w:rsidRDefault="00FE3C5C" w:rsidP="00FE3C5C">
      <w:pPr>
        <w:pStyle w:val="EDBTXTNormalWebBlackCharChar1"/>
        <w:rPr>
          <w:color w:val="auto"/>
        </w:rPr>
      </w:pPr>
      <w:r w:rsidRPr="007F1BD4">
        <w:rPr>
          <w:color w:val="auto"/>
        </w:rPr>
        <w:t xml:space="preserve">Advanced Server's implementation of </w:t>
      </w:r>
      <w:r w:rsidRPr="007F1BD4">
        <w:rPr>
          <w:rStyle w:val="EDBTXTKeywordBlack"/>
          <w:color w:val="auto"/>
        </w:rPr>
        <w:t>UTL_RAW</w:t>
      </w:r>
      <w:r w:rsidRPr="007F1BD4">
        <w:rPr>
          <w:color w:val="auto"/>
        </w:rPr>
        <w:t xml:space="preserve"> is a partial implementation when compared to Oracle's version.  Only those functions and procedures listed in the table above are supported. </w:t>
      </w:r>
    </w:p>
    <w:p w:rsidR="00FE3C5C" w:rsidRPr="007F1BD4" w:rsidRDefault="00FE3C5C" w:rsidP="00FE3C5C">
      <w:pPr>
        <w:pStyle w:val="EDBTXTNormalWebBlackCharChar1"/>
        <w:rPr>
          <w:color w:val="auto"/>
        </w:rPr>
      </w:pPr>
    </w:p>
    <w:p w:rsidR="00FE3C5C" w:rsidRPr="007F1BD4" w:rsidRDefault="00FE3C5C" w:rsidP="00FE3C5C">
      <w:pPr>
        <w:pStyle w:val="Heading3"/>
        <w:suppressAutoHyphens w:val="0"/>
      </w:pPr>
      <w:bookmarkStart w:id="457" w:name="_Toc497305887"/>
      <w:r w:rsidRPr="007F1BD4">
        <w:t>CAST_TO_RAW</w:t>
      </w:r>
      <w:bookmarkEnd w:id="457"/>
    </w:p>
    <w:p w:rsidR="00FE3C5C" w:rsidRPr="00DB4C15" w:rsidRDefault="00FE3C5C" w:rsidP="00FE3C5C">
      <w:pPr>
        <w:pStyle w:val="EDBTXTNormalWebBlack"/>
        <w:rPr>
          <w:color w:val="auto"/>
        </w:rPr>
      </w:pPr>
      <w:r w:rsidRPr="00DB4C15">
        <w:rPr>
          <w:color w:val="auto"/>
        </w:rPr>
        <w:t xml:space="preserve">The </w:t>
      </w:r>
      <w:r w:rsidRPr="00DB4C15">
        <w:rPr>
          <w:rStyle w:val="EDBTXTKeywordBlack"/>
          <w:color w:val="auto"/>
        </w:rPr>
        <w:t>CAST_TO_RAW</w:t>
      </w:r>
      <w:r w:rsidRPr="00DB4C15">
        <w:rPr>
          <w:color w:val="auto"/>
        </w:rPr>
        <w:t xml:space="preserve"> function converts</w:t>
      </w:r>
      <w:r>
        <w:rPr>
          <w:color w:val="auto"/>
        </w:rPr>
        <w:t xml:space="preserve"> a</w:t>
      </w:r>
      <w:r w:rsidRPr="00DB4C15">
        <w:rPr>
          <w:color w:val="auto"/>
        </w:rPr>
        <w:t xml:space="preserve"> </w:t>
      </w:r>
      <w:r w:rsidRPr="00DB4C15">
        <w:rPr>
          <w:rStyle w:val="EDBTXTKeywordBlack"/>
          <w:color w:val="auto"/>
        </w:rPr>
        <w:t>VARCHAR2</w:t>
      </w:r>
      <w:r w:rsidRPr="00DB4C15">
        <w:rPr>
          <w:color w:val="auto"/>
        </w:rPr>
        <w:t xml:space="preserve"> </w:t>
      </w:r>
      <w:r>
        <w:rPr>
          <w:color w:val="auto"/>
        </w:rPr>
        <w:t>string</w:t>
      </w:r>
      <w:r w:rsidRPr="00DB4C15">
        <w:rPr>
          <w:color w:val="auto"/>
        </w:rPr>
        <w:t xml:space="preserve"> to</w:t>
      </w:r>
      <w:r>
        <w:rPr>
          <w:color w:val="auto"/>
        </w:rPr>
        <w:t xml:space="preserve"> a</w:t>
      </w:r>
      <w:r w:rsidRPr="00DB4C15">
        <w:rPr>
          <w:color w:val="auto"/>
        </w:rPr>
        <w:t xml:space="preserve"> </w:t>
      </w:r>
      <w:r w:rsidRPr="00DB4C15">
        <w:rPr>
          <w:rStyle w:val="EDBTXTKeywordBlack"/>
          <w:color w:val="auto"/>
        </w:rPr>
        <w:t>RAW</w:t>
      </w:r>
      <w:r w:rsidRPr="00DB4C15">
        <w:rPr>
          <w:color w:val="auto"/>
        </w:rPr>
        <w:t xml:space="preserve"> </w:t>
      </w:r>
      <w:r>
        <w:rPr>
          <w:color w:val="auto"/>
        </w:rPr>
        <w:t>value</w:t>
      </w:r>
      <w:r w:rsidRPr="00DB4C15">
        <w:rPr>
          <w:color w:val="auto"/>
        </w:rPr>
        <w:t xml:space="preserve">.  The signature is: </w:t>
      </w:r>
    </w:p>
    <w:p w:rsidR="00FE3C5C" w:rsidRPr="00DB4C15" w:rsidRDefault="00FE3C5C" w:rsidP="00FE3C5C">
      <w:pPr>
        <w:pStyle w:val="EDBTXTNormalWebBlack"/>
        <w:ind w:left="720"/>
        <w:rPr>
          <w:rStyle w:val="EDBTXTKeywordBlack"/>
        </w:rPr>
      </w:pPr>
      <w:r w:rsidRPr="00DB4C15">
        <w:rPr>
          <w:rStyle w:val="EDBTXTKeywordBlack"/>
          <w:color w:val="auto"/>
        </w:rPr>
        <w:t>CAST_TO_RAW(</w:t>
      </w:r>
      <w:r w:rsidRPr="00DB4C15">
        <w:rPr>
          <w:rStyle w:val="EDBTXTKeywordBlack"/>
          <w:i/>
          <w:color w:val="auto"/>
        </w:rPr>
        <w:t>c</w:t>
      </w:r>
      <w:r w:rsidRPr="00DB4C15">
        <w:rPr>
          <w:rStyle w:val="EDBTXTKeywordBlack"/>
          <w:color w:val="auto"/>
        </w:rPr>
        <w:t xml:space="preserve"> VARCHAR2)</w:t>
      </w:r>
    </w:p>
    <w:p w:rsidR="00FE3C5C" w:rsidRPr="00327351" w:rsidRDefault="00FE3C5C" w:rsidP="00FE3C5C">
      <w:pPr>
        <w:pStyle w:val="EDBTXTNormalWebBlack"/>
      </w:pPr>
      <w:r>
        <w:t xml:space="preserve">The function returns a </w:t>
      </w:r>
      <w:r w:rsidRPr="00327351">
        <w:rPr>
          <w:rStyle w:val="EDBTXTKeywordBlack"/>
        </w:rPr>
        <w:t>RAW</w:t>
      </w:r>
      <w:r>
        <w:t xml:space="preserve"> value if you pass a non-</w:t>
      </w:r>
      <w:r w:rsidRPr="00327351">
        <w:rPr>
          <w:rStyle w:val="EDBTXTKeywordBlack"/>
        </w:rPr>
        <w:t>NULL</w:t>
      </w:r>
      <w:r>
        <w:t xml:space="preserve"> value; if you pass a </w:t>
      </w:r>
      <w:r w:rsidRPr="00327351">
        <w:rPr>
          <w:rStyle w:val="EDBTXTKeywordBlack"/>
        </w:rPr>
        <w:t>NULL</w:t>
      </w:r>
      <w:r>
        <w:t xml:space="preserve"> value, the function will return </w:t>
      </w:r>
      <w:r w:rsidRPr="00327351">
        <w:rPr>
          <w:rStyle w:val="EDBTXTKeywordBlack"/>
        </w:rPr>
        <w:t>NULL</w:t>
      </w:r>
      <w:r>
        <w:t>.</w:t>
      </w:r>
    </w:p>
    <w:p w:rsidR="00FE3C5C" w:rsidRPr="00DB4C15" w:rsidRDefault="00FE3C5C" w:rsidP="00FE3C5C">
      <w:pPr>
        <w:pStyle w:val="EDBTXTEmphasisNormalWebBoldBlackChar"/>
        <w:rPr>
          <w:color w:val="auto"/>
        </w:rPr>
      </w:pPr>
      <w:r w:rsidRPr="00DB4C15">
        <w:rPr>
          <w:color w:val="auto"/>
        </w:rPr>
        <w:t>Parameters</w:t>
      </w:r>
    </w:p>
    <w:p w:rsidR="00FE3C5C" w:rsidRPr="00DB4C15" w:rsidRDefault="00FE3C5C" w:rsidP="00FE3C5C">
      <w:pPr>
        <w:pStyle w:val="EDBTXTNormalWebBlack"/>
        <w:rPr>
          <w:rStyle w:val="EDBTXTVariable11ptBlack"/>
          <w:b/>
          <w:bCs/>
        </w:rPr>
      </w:pPr>
      <w:r w:rsidRPr="00DB4C15">
        <w:rPr>
          <w:rStyle w:val="EDBTXTVariable11ptBlack"/>
          <w:color w:val="auto"/>
        </w:rPr>
        <w:t>c</w:t>
      </w:r>
    </w:p>
    <w:p w:rsidR="00FE3C5C" w:rsidRDefault="00FE3C5C" w:rsidP="00FE3C5C">
      <w:pPr>
        <w:pStyle w:val="EDBTXTIndentNormalWebLeft05"/>
      </w:pPr>
      <w:r w:rsidRPr="00DB4C15">
        <w:t xml:space="preserve">The </w:t>
      </w:r>
      <w:r w:rsidRPr="00DB4C15">
        <w:rPr>
          <w:rStyle w:val="EDBTXTKeywordBlack"/>
        </w:rPr>
        <w:t>VARCHAR2</w:t>
      </w:r>
      <w:r w:rsidRPr="00DB4C15">
        <w:t xml:space="preserve"> value that will be converted to </w:t>
      </w:r>
      <w:r w:rsidRPr="00DB4C15">
        <w:rPr>
          <w:rStyle w:val="EDBTXTKeywordBlack"/>
        </w:rPr>
        <w:t>RAW</w:t>
      </w:r>
      <w:r w:rsidRPr="00DB4C15">
        <w:t>.</w:t>
      </w:r>
    </w:p>
    <w:p w:rsidR="00F21DBC" w:rsidRDefault="00F21DBC" w:rsidP="00FE3C5C">
      <w:pPr>
        <w:pStyle w:val="EDBTXTEmphasisNormalWebBoldBlackChar"/>
        <w:rPr>
          <w:lang w:val="en-US"/>
        </w:rPr>
      </w:pPr>
    </w:p>
    <w:p w:rsidR="00FE3C5C" w:rsidRPr="00517312" w:rsidRDefault="00FE3C5C" w:rsidP="00FE3C5C">
      <w:pPr>
        <w:pStyle w:val="EDBTXTEmphasisNormalWebBoldBlackChar"/>
      </w:pPr>
      <w:r>
        <w:lastRenderedPageBreak/>
        <w:t>Example</w:t>
      </w:r>
    </w:p>
    <w:p w:rsidR="00FE3C5C" w:rsidRPr="00DB4C15" w:rsidRDefault="00FE3C5C" w:rsidP="00FE3C5C">
      <w:pPr>
        <w:pStyle w:val="EDBTXTNormalWebBlackCharChar1"/>
        <w:rPr>
          <w:color w:val="auto"/>
        </w:rPr>
      </w:pPr>
      <w:r>
        <w:t xml:space="preserve">The following example uses the </w:t>
      </w:r>
      <w:r w:rsidRPr="00B36282">
        <w:rPr>
          <w:rStyle w:val="EDBTXTKeywordBlack"/>
        </w:rPr>
        <w:t>CAST_TO_RAW</w:t>
      </w:r>
      <w:r>
        <w:t xml:space="preserve"> function to convert a </w:t>
      </w:r>
      <w:r w:rsidRPr="00B36282">
        <w:rPr>
          <w:rStyle w:val="EDBTXTKeywordBlack"/>
        </w:rPr>
        <w:t>VARCHAR2</w:t>
      </w:r>
      <w:r>
        <w:t xml:space="preserve"> string to a </w:t>
      </w:r>
      <w:r w:rsidRPr="00B36282">
        <w:rPr>
          <w:rStyle w:val="EDBTXTKeywordBlack"/>
        </w:rPr>
        <w:t>RAW</w:t>
      </w:r>
      <w:r>
        <w:t xml:space="preserve"> value:</w:t>
      </w:r>
    </w:p>
    <w:p w:rsidR="00FE3C5C" w:rsidRDefault="00FE3C5C" w:rsidP="00FE3C5C">
      <w:pPr>
        <w:pStyle w:val="EDBEXCourierNew9ptCustomColorRGB4649146Left01"/>
      </w:pPr>
      <w:r>
        <w:t>DECLARE</w:t>
      </w:r>
    </w:p>
    <w:p w:rsidR="00FE3C5C" w:rsidRDefault="00FE3C5C" w:rsidP="00FE3C5C">
      <w:pPr>
        <w:pStyle w:val="EDBEXCourierNew9ptCustomColorRGB4649146Left01"/>
      </w:pPr>
      <w:r>
        <w:t xml:space="preserve">  v VARCHAR2;</w:t>
      </w:r>
    </w:p>
    <w:p w:rsidR="00FE3C5C" w:rsidRDefault="00FE3C5C" w:rsidP="00FE3C5C">
      <w:pPr>
        <w:pStyle w:val="EDBEXCourierNew9ptCustomColorRGB4649146Left01"/>
      </w:pPr>
      <w:r>
        <w:t xml:space="preserve">  r RAW;</w:t>
      </w:r>
    </w:p>
    <w:p w:rsidR="00FE3C5C" w:rsidRDefault="00FE3C5C" w:rsidP="00FE3C5C">
      <w:pPr>
        <w:pStyle w:val="EDBEXCourierNew9ptCustomColorRGB4649146Left01"/>
      </w:pPr>
      <w:r>
        <w:t>BEGIN</w:t>
      </w:r>
    </w:p>
    <w:p w:rsidR="00FE3C5C" w:rsidRDefault="00FE3C5C" w:rsidP="00FE3C5C">
      <w:pPr>
        <w:pStyle w:val="EDBEXCourierNew9ptCustomColorRGB4649146Left01"/>
      </w:pPr>
      <w:r>
        <w:t xml:space="preserve">  v := 'Accounts';</w:t>
      </w:r>
    </w:p>
    <w:p w:rsidR="00FE3C5C" w:rsidRDefault="00FE3C5C" w:rsidP="00FE3C5C">
      <w:pPr>
        <w:pStyle w:val="EDBEXCourierNew9ptCustomColorRGB4649146Left01"/>
      </w:pPr>
      <w:r>
        <w:t xml:space="preserve">  dbms_output.put_line(v);</w:t>
      </w:r>
    </w:p>
    <w:p w:rsidR="00FE3C5C" w:rsidRDefault="00FE3C5C" w:rsidP="00FE3C5C">
      <w:pPr>
        <w:pStyle w:val="EDBEXCourierNew9ptCustomColorRGB4649146Left01"/>
      </w:pPr>
      <w:r>
        <w:t xml:space="preserve">  r := UTL_RAW.CAST_TO_RAW(v);</w:t>
      </w:r>
    </w:p>
    <w:p w:rsidR="00FE3C5C" w:rsidRDefault="00FE3C5C" w:rsidP="00FE3C5C">
      <w:pPr>
        <w:pStyle w:val="EDBEXCourierNew9ptCustomColorRGB4649146Left01"/>
      </w:pPr>
      <w:r>
        <w:t xml:space="preserve">  dbms_output.put_line(r);</w:t>
      </w:r>
    </w:p>
    <w:p w:rsidR="00FE3C5C" w:rsidRDefault="00FE3C5C" w:rsidP="00FE3C5C">
      <w:pPr>
        <w:pStyle w:val="EDBEXCourierNew9ptCustomColorRGB4649146Left01"/>
      </w:pPr>
      <w:r>
        <w:t>END;</w:t>
      </w:r>
    </w:p>
    <w:p w:rsidR="00FE3C5C" w:rsidRDefault="00FE3C5C" w:rsidP="00FE3C5C">
      <w:pPr>
        <w:pStyle w:val="EDBTXTNormalWebBlack"/>
      </w:pPr>
      <w:r>
        <w:t xml:space="preserve">The result set includes the content of the original string and the converted </w:t>
      </w:r>
      <w:r w:rsidRPr="00EE08C3">
        <w:rPr>
          <w:rStyle w:val="EDBTXTKeywordBlack"/>
        </w:rPr>
        <w:t>RAW</w:t>
      </w:r>
      <w:r>
        <w:t xml:space="preserve"> value:</w:t>
      </w:r>
    </w:p>
    <w:p w:rsidR="00FE3C5C" w:rsidRDefault="00FE3C5C" w:rsidP="00FE3C5C">
      <w:pPr>
        <w:pStyle w:val="EDBEXCourierNew9ptCustomColorRGB4649146Left01"/>
      </w:pPr>
      <w:r>
        <w:t>Accounts</w:t>
      </w:r>
    </w:p>
    <w:p w:rsidR="00FE3C5C" w:rsidRDefault="00FE3C5C" w:rsidP="00FE3C5C">
      <w:pPr>
        <w:pStyle w:val="EDBEXCourierNew9ptCustomColorRGB4649146Left01"/>
      </w:pPr>
      <w:r>
        <w:t>\x4163636f756e7473</w:t>
      </w:r>
    </w:p>
    <w:p w:rsidR="00FE3C5C" w:rsidRDefault="00FE3C5C" w:rsidP="00FE3C5C">
      <w:pPr>
        <w:pStyle w:val="EDBTXTNormalWebBlackCharChar1"/>
        <w:rPr>
          <w:color w:val="auto"/>
        </w:rPr>
      </w:pPr>
    </w:p>
    <w:p w:rsidR="00FE3C5C" w:rsidRPr="007F1BD4" w:rsidRDefault="00FE3C5C" w:rsidP="00FE3C5C">
      <w:pPr>
        <w:pStyle w:val="Heading3"/>
        <w:suppressAutoHyphens w:val="0"/>
      </w:pPr>
      <w:bookmarkStart w:id="458" w:name="_Toc497305888"/>
      <w:r w:rsidRPr="007F1BD4">
        <w:t>CAST_TO_VARCHAR</w:t>
      </w:r>
      <w:r>
        <w:t>2</w:t>
      </w:r>
      <w:bookmarkEnd w:id="458"/>
    </w:p>
    <w:p w:rsidR="00FE3C5C" w:rsidRPr="00DB4C15" w:rsidRDefault="00FE3C5C" w:rsidP="00FE3C5C">
      <w:pPr>
        <w:pStyle w:val="EDBTXTNormalWebBlack"/>
        <w:rPr>
          <w:color w:val="auto"/>
        </w:rPr>
      </w:pPr>
      <w:r w:rsidRPr="00DB4C15">
        <w:rPr>
          <w:color w:val="auto"/>
        </w:rPr>
        <w:t xml:space="preserve">The </w:t>
      </w:r>
      <w:r w:rsidRPr="00DB4C15">
        <w:rPr>
          <w:rStyle w:val="EDBTXTKeywordBlack"/>
          <w:color w:val="auto"/>
        </w:rPr>
        <w:t>CAST_TO_</w:t>
      </w:r>
      <w:r>
        <w:rPr>
          <w:rStyle w:val="EDBTXTKeywordBlack"/>
          <w:color w:val="auto"/>
        </w:rPr>
        <w:t>VARCHAR2</w:t>
      </w:r>
      <w:r w:rsidRPr="00DB4C15">
        <w:rPr>
          <w:color w:val="auto"/>
        </w:rPr>
        <w:t xml:space="preserve"> function converts </w:t>
      </w:r>
      <w:r>
        <w:rPr>
          <w:rStyle w:val="EDBTXTKeywordBlack"/>
          <w:color w:val="auto"/>
        </w:rPr>
        <w:t>RAW</w:t>
      </w:r>
      <w:r w:rsidRPr="00DB4C15">
        <w:rPr>
          <w:color w:val="auto"/>
        </w:rPr>
        <w:t xml:space="preserve"> data to </w:t>
      </w:r>
      <w:r>
        <w:rPr>
          <w:rStyle w:val="EDBTXTKeywordBlack"/>
          <w:color w:val="auto"/>
        </w:rPr>
        <w:t>VARCHAR2</w:t>
      </w:r>
      <w:r w:rsidRPr="00DB4C15">
        <w:rPr>
          <w:color w:val="auto"/>
        </w:rPr>
        <w:t xml:space="preserve"> data.  The signature is: </w:t>
      </w:r>
    </w:p>
    <w:p w:rsidR="00FE3C5C" w:rsidRDefault="00FE3C5C" w:rsidP="00FE3C5C">
      <w:pPr>
        <w:pStyle w:val="EDBTXTNormalWebBlack"/>
        <w:ind w:left="720"/>
        <w:rPr>
          <w:rStyle w:val="EDBTXTKeywordBlack"/>
        </w:rPr>
      </w:pPr>
      <w:r>
        <w:rPr>
          <w:rStyle w:val="EDBTXTKeywordBlack"/>
          <w:color w:val="auto"/>
        </w:rPr>
        <w:t>CAST_TO_VARCHAR2</w:t>
      </w:r>
      <w:r w:rsidRPr="00DB4C15">
        <w:rPr>
          <w:rStyle w:val="EDBTXTKeywordBlack"/>
          <w:color w:val="auto"/>
        </w:rPr>
        <w:t>(</w:t>
      </w:r>
      <w:r>
        <w:rPr>
          <w:rStyle w:val="EDBTXTKeywordBlack"/>
          <w:i/>
          <w:color w:val="auto"/>
        </w:rPr>
        <w:t>r</w:t>
      </w:r>
      <w:r>
        <w:rPr>
          <w:rStyle w:val="EDBTXTKeywordBlack"/>
          <w:color w:val="auto"/>
        </w:rPr>
        <w:t xml:space="preserve"> RAW</w:t>
      </w:r>
      <w:r w:rsidRPr="00DB4C15">
        <w:rPr>
          <w:rStyle w:val="EDBTXTKeywordBlack"/>
          <w:color w:val="auto"/>
        </w:rPr>
        <w:t>)</w:t>
      </w:r>
    </w:p>
    <w:p w:rsidR="00FE3C5C" w:rsidRPr="00327351" w:rsidRDefault="00FE3C5C" w:rsidP="00FE3C5C">
      <w:pPr>
        <w:pStyle w:val="EDBTXTNormalWebBlack"/>
        <w:rPr>
          <w:rStyle w:val="EDBTXTKeywordBlack"/>
        </w:rPr>
      </w:pPr>
      <w:r>
        <w:t xml:space="preserve">The function returns a </w:t>
      </w:r>
      <w:r>
        <w:rPr>
          <w:rStyle w:val="EDBTXTKeywordBlack"/>
        </w:rPr>
        <w:t>VARCHAR2</w:t>
      </w:r>
      <w:r>
        <w:t xml:space="preserve"> value if you pass a non-</w:t>
      </w:r>
      <w:r w:rsidRPr="00327351">
        <w:rPr>
          <w:rStyle w:val="EDBTXTKeywordBlack"/>
        </w:rPr>
        <w:t>NULL</w:t>
      </w:r>
      <w:r>
        <w:t xml:space="preserve"> value; if you pass a </w:t>
      </w:r>
      <w:r w:rsidRPr="00327351">
        <w:rPr>
          <w:rStyle w:val="EDBTXTKeywordBlack"/>
        </w:rPr>
        <w:t>NULL</w:t>
      </w:r>
      <w:r>
        <w:t xml:space="preserve"> value, the function will return </w:t>
      </w:r>
      <w:r w:rsidRPr="00327351">
        <w:rPr>
          <w:rStyle w:val="EDBTXTKeywordBlack"/>
        </w:rPr>
        <w:t>NULL</w:t>
      </w:r>
      <w:r>
        <w:t>.</w:t>
      </w:r>
    </w:p>
    <w:p w:rsidR="00FE3C5C" w:rsidRPr="00327351" w:rsidRDefault="00FE3C5C" w:rsidP="00FE3C5C">
      <w:pPr>
        <w:pStyle w:val="EDBTXTEmphasisNormalWebBoldBlackChar"/>
        <w:rPr>
          <w:color w:val="auto"/>
        </w:rPr>
      </w:pPr>
      <w:r w:rsidRPr="00327351">
        <w:rPr>
          <w:color w:val="auto"/>
        </w:rPr>
        <w:t>Parameters</w:t>
      </w:r>
    </w:p>
    <w:p w:rsidR="00FE3C5C" w:rsidRPr="00327351" w:rsidRDefault="00FE3C5C" w:rsidP="00FE3C5C">
      <w:pPr>
        <w:pStyle w:val="EDBTXTNormalWebBlack"/>
        <w:rPr>
          <w:rStyle w:val="EDBTXTVariable11ptBlack"/>
          <w:b/>
          <w:bCs/>
        </w:rPr>
      </w:pPr>
      <w:r w:rsidRPr="00327351">
        <w:rPr>
          <w:rStyle w:val="EDBTXTVariable11ptBlack"/>
          <w:color w:val="auto"/>
        </w:rPr>
        <w:t>r</w:t>
      </w:r>
    </w:p>
    <w:p w:rsidR="00FE3C5C" w:rsidRPr="00327351" w:rsidRDefault="00FE3C5C" w:rsidP="00FE3C5C">
      <w:pPr>
        <w:pStyle w:val="EDBTXTIndentNormalWebLeft05"/>
      </w:pPr>
      <w:r w:rsidRPr="00327351">
        <w:t xml:space="preserve">The </w:t>
      </w:r>
      <w:r w:rsidRPr="00327351">
        <w:rPr>
          <w:rStyle w:val="EDBTXTKeywordBlack"/>
        </w:rPr>
        <w:t>RAW</w:t>
      </w:r>
      <w:r w:rsidRPr="00327351">
        <w:t xml:space="preserve"> value that will be converted to a </w:t>
      </w:r>
      <w:r w:rsidRPr="00327351">
        <w:rPr>
          <w:rStyle w:val="EDBTXTKeywordBlack"/>
        </w:rPr>
        <w:t>VARCHAR2</w:t>
      </w:r>
      <w:r w:rsidRPr="00327351">
        <w:t xml:space="preserve"> value.</w:t>
      </w:r>
    </w:p>
    <w:p w:rsidR="00FE3C5C" w:rsidRPr="00517312" w:rsidRDefault="00FE3C5C" w:rsidP="00FE3C5C">
      <w:pPr>
        <w:pStyle w:val="EDBTXTEmphasisNormalWebBoldBlackChar"/>
      </w:pPr>
      <w:r>
        <w:t>Example</w:t>
      </w:r>
    </w:p>
    <w:p w:rsidR="00FE3C5C" w:rsidRPr="00DB4C15" w:rsidRDefault="00FE3C5C" w:rsidP="00FE3C5C">
      <w:pPr>
        <w:pStyle w:val="EDBTXTNormalWebBlackCharChar1"/>
        <w:rPr>
          <w:color w:val="auto"/>
        </w:rPr>
      </w:pPr>
      <w:r>
        <w:t xml:space="preserve">The following example uses the </w:t>
      </w:r>
      <w:r w:rsidRPr="00B36282">
        <w:rPr>
          <w:rStyle w:val="EDBTXTKeywordBlack"/>
        </w:rPr>
        <w:t>CAST_TO_</w:t>
      </w:r>
      <w:r>
        <w:rPr>
          <w:rStyle w:val="EDBTXTKeywordBlack"/>
        </w:rPr>
        <w:t>VARCHAR2</w:t>
      </w:r>
      <w:r>
        <w:t xml:space="preserve"> function to convert a </w:t>
      </w:r>
      <w:r>
        <w:rPr>
          <w:rStyle w:val="EDBTXTKeywordBlack"/>
        </w:rPr>
        <w:t>RAW</w:t>
      </w:r>
      <w:r>
        <w:t xml:space="preserve"> value to a </w:t>
      </w:r>
      <w:r>
        <w:rPr>
          <w:rStyle w:val="EDBTXTKeywordBlack"/>
        </w:rPr>
        <w:t>VARCHAR2</w:t>
      </w:r>
      <w:r>
        <w:t xml:space="preserve"> string:</w:t>
      </w:r>
    </w:p>
    <w:p w:rsidR="00FE3C5C" w:rsidRDefault="00FE3C5C" w:rsidP="00FE3C5C">
      <w:pPr>
        <w:pStyle w:val="EDBEXCourierNew9ptCustomColorRGB4649146Left01"/>
      </w:pPr>
      <w:r>
        <w:t>DECLARE</w:t>
      </w:r>
    </w:p>
    <w:p w:rsidR="00FE3C5C" w:rsidRDefault="00FE3C5C" w:rsidP="00FE3C5C">
      <w:pPr>
        <w:pStyle w:val="EDBEXCourierNew9ptCustomColorRGB4649146Left01"/>
      </w:pPr>
      <w:r>
        <w:t xml:space="preserve">  r RAW;</w:t>
      </w:r>
    </w:p>
    <w:p w:rsidR="00FE3C5C" w:rsidRDefault="00FE3C5C" w:rsidP="00FE3C5C">
      <w:pPr>
        <w:pStyle w:val="EDBEXCourierNew9ptCustomColorRGB4649146Left01"/>
      </w:pPr>
      <w:r>
        <w:t xml:space="preserve">  v VARCHAR2;</w:t>
      </w:r>
    </w:p>
    <w:p w:rsidR="00FE3C5C" w:rsidRDefault="00FE3C5C" w:rsidP="00FE3C5C">
      <w:pPr>
        <w:pStyle w:val="EDBEXCourierNew9ptCustomColorRGB4649146Left01"/>
      </w:pPr>
      <w:r>
        <w:t>BEGIN</w:t>
      </w:r>
    </w:p>
    <w:p w:rsidR="00FE3C5C" w:rsidRDefault="00FE3C5C" w:rsidP="00FE3C5C">
      <w:pPr>
        <w:pStyle w:val="EDBEXCourierNew9ptCustomColorRGB4649146Left01"/>
      </w:pPr>
      <w:r>
        <w:t xml:space="preserve">  r := '\x4163636f756e7473'</w:t>
      </w:r>
    </w:p>
    <w:p w:rsidR="00FE3C5C" w:rsidRDefault="00FE3C5C" w:rsidP="00FE3C5C">
      <w:pPr>
        <w:pStyle w:val="EDBEXCourierNew9ptCustomColorRGB4649146Left01"/>
      </w:pPr>
      <w:r>
        <w:t xml:space="preserve">  dbms_output.put_line(v);</w:t>
      </w:r>
    </w:p>
    <w:p w:rsidR="00FE3C5C" w:rsidRDefault="00FE3C5C" w:rsidP="00FE3C5C">
      <w:pPr>
        <w:pStyle w:val="EDBEXCourierNew9ptCustomColorRGB4649146Left01"/>
      </w:pPr>
      <w:r>
        <w:t xml:space="preserve">  v := UTL_RAW.CAST_TO_VARCHAR2(r);</w:t>
      </w:r>
    </w:p>
    <w:p w:rsidR="00FE3C5C" w:rsidRDefault="00FE3C5C" w:rsidP="00FE3C5C">
      <w:pPr>
        <w:pStyle w:val="EDBEXCourierNew9ptCustomColorRGB4649146Left01"/>
      </w:pPr>
      <w:r>
        <w:t xml:space="preserve">  dbms_output.put_line(r);</w:t>
      </w:r>
    </w:p>
    <w:p w:rsidR="00FE3C5C" w:rsidRDefault="00FE3C5C" w:rsidP="00FE3C5C">
      <w:pPr>
        <w:pStyle w:val="EDBEXCourierNew9ptCustomColorRGB4649146Left01"/>
      </w:pPr>
      <w:r>
        <w:lastRenderedPageBreak/>
        <w:t>END;</w:t>
      </w:r>
    </w:p>
    <w:p w:rsidR="00FE3C5C" w:rsidRDefault="00FE3C5C" w:rsidP="00FE3C5C">
      <w:pPr>
        <w:pStyle w:val="EDBTXTNormalWebBlack"/>
      </w:pPr>
      <w:r>
        <w:t xml:space="preserve">The result set includes the content of the original string and the converted </w:t>
      </w:r>
      <w:r w:rsidRPr="00EE08C3">
        <w:rPr>
          <w:rStyle w:val="EDBTXTKeywordBlack"/>
        </w:rPr>
        <w:t>RAW</w:t>
      </w:r>
      <w:r>
        <w:t xml:space="preserve"> value:</w:t>
      </w:r>
    </w:p>
    <w:p w:rsidR="00FE3C5C" w:rsidRDefault="00FE3C5C" w:rsidP="00FE3C5C">
      <w:pPr>
        <w:pStyle w:val="EDBEXCourierNew9ptCustomColorRGB4649146Left01"/>
      </w:pPr>
      <w:r>
        <w:t>\x4163636f756e7473</w:t>
      </w:r>
    </w:p>
    <w:p w:rsidR="00FE3C5C" w:rsidRDefault="00FE3C5C" w:rsidP="00FE3C5C">
      <w:pPr>
        <w:pStyle w:val="EDBEXCourierNew9ptCustomColorRGB4649146Left01"/>
      </w:pPr>
      <w:r>
        <w:t>Accounts</w:t>
      </w:r>
    </w:p>
    <w:p w:rsidR="00F21DBC" w:rsidRDefault="00F21DBC" w:rsidP="009A7E2B">
      <w:pPr>
        <w:pStyle w:val="EDBTXTNormalWebBlack"/>
      </w:pPr>
    </w:p>
    <w:p w:rsidR="00FE3C5C" w:rsidRPr="007F1BD4" w:rsidRDefault="00FE3C5C" w:rsidP="00FE3C5C">
      <w:pPr>
        <w:pStyle w:val="Heading3"/>
        <w:suppressAutoHyphens w:val="0"/>
      </w:pPr>
      <w:bookmarkStart w:id="459" w:name="_Toc497305889"/>
      <w:r w:rsidRPr="007F1BD4">
        <w:t>CONCAT</w:t>
      </w:r>
      <w:bookmarkEnd w:id="459"/>
    </w:p>
    <w:p w:rsidR="00FE3C5C" w:rsidRPr="00711703" w:rsidRDefault="00FE3C5C" w:rsidP="00FE3C5C">
      <w:pPr>
        <w:pStyle w:val="EDBTXTNormalWebBlack"/>
        <w:rPr>
          <w:color w:val="auto"/>
        </w:rPr>
      </w:pPr>
      <w:r w:rsidRPr="00711703">
        <w:rPr>
          <w:color w:val="auto"/>
        </w:rPr>
        <w:t xml:space="preserve">The </w:t>
      </w:r>
      <w:r w:rsidRPr="00711703">
        <w:rPr>
          <w:rStyle w:val="EDBTXTKeywordBlack"/>
          <w:color w:val="auto"/>
        </w:rPr>
        <w:t>CONCAT</w:t>
      </w:r>
      <w:r w:rsidRPr="00711703">
        <w:rPr>
          <w:color w:val="auto"/>
        </w:rPr>
        <w:t xml:space="preserve"> function concatenates multiple </w:t>
      </w:r>
      <w:r w:rsidRPr="00394E83">
        <w:rPr>
          <w:rStyle w:val="EDBTXTKeywordBlack"/>
        </w:rPr>
        <w:t>RAW</w:t>
      </w:r>
      <w:r w:rsidRPr="00711703">
        <w:rPr>
          <w:color w:val="auto"/>
        </w:rPr>
        <w:t xml:space="preserve"> values into a single </w:t>
      </w:r>
      <w:r w:rsidRPr="00394E83">
        <w:rPr>
          <w:rStyle w:val="EDBTXTKeywordBlack"/>
        </w:rPr>
        <w:t>RAW</w:t>
      </w:r>
      <w:r w:rsidRPr="00711703">
        <w:rPr>
          <w:color w:val="auto"/>
        </w:rPr>
        <w:t xml:space="preserve"> value.  The signature is:</w:t>
      </w:r>
    </w:p>
    <w:p w:rsidR="00FE3C5C" w:rsidRPr="00711703" w:rsidRDefault="00FE3C5C" w:rsidP="00FE3C5C">
      <w:pPr>
        <w:pStyle w:val="EDBTXTNormalWebBlack"/>
        <w:ind w:left="720"/>
        <w:rPr>
          <w:rStyle w:val="EDBTXTKeywordBlack"/>
        </w:rPr>
      </w:pPr>
      <w:r w:rsidRPr="00711703">
        <w:rPr>
          <w:rStyle w:val="EDBTXTKeywordBlack"/>
          <w:color w:val="auto"/>
        </w:rPr>
        <w:t>CONCAT(</w:t>
      </w:r>
      <w:r w:rsidRPr="00711703">
        <w:rPr>
          <w:rStyle w:val="EDBTXTKeywordBlack"/>
          <w:i/>
          <w:color w:val="auto"/>
        </w:rPr>
        <w:t>r1</w:t>
      </w:r>
      <w:r w:rsidRPr="00711703">
        <w:rPr>
          <w:rStyle w:val="EDBTXTKeywordBlack"/>
          <w:color w:val="auto"/>
        </w:rPr>
        <w:t xml:space="preserve"> RAW, </w:t>
      </w:r>
      <w:r w:rsidRPr="00711703">
        <w:rPr>
          <w:rStyle w:val="EDBTXTKeywordBlack"/>
          <w:i/>
          <w:color w:val="auto"/>
        </w:rPr>
        <w:t>r2</w:t>
      </w:r>
      <w:r w:rsidRPr="00711703">
        <w:rPr>
          <w:rStyle w:val="EDBTXTKeywordBlack"/>
          <w:color w:val="auto"/>
        </w:rPr>
        <w:t xml:space="preserve"> RAW, </w:t>
      </w:r>
      <w:r w:rsidRPr="00711703">
        <w:rPr>
          <w:rStyle w:val="EDBTXTKeywordBlack"/>
          <w:i/>
          <w:color w:val="auto"/>
        </w:rPr>
        <w:t>r3</w:t>
      </w:r>
      <w:r w:rsidRPr="00711703">
        <w:rPr>
          <w:rStyle w:val="EDBTXTKeywordBlack"/>
          <w:color w:val="auto"/>
        </w:rPr>
        <w:t xml:space="preserve"> RAW</w:t>
      </w:r>
      <w:r>
        <w:rPr>
          <w:rStyle w:val="EDBTXTKeywordBlack"/>
          <w:color w:val="auto"/>
        </w:rPr>
        <w:t>,</w:t>
      </w:r>
      <w:r w:rsidRPr="00711703">
        <w:rPr>
          <w:rStyle w:val="EDBTXTKeywordBlack"/>
          <w:color w:val="auto"/>
        </w:rPr>
        <w:t>…)</w:t>
      </w:r>
    </w:p>
    <w:p w:rsidR="00FE3C5C" w:rsidRPr="00711703" w:rsidRDefault="00FE3C5C" w:rsidP="00FE3C5C">
      <w:pPr>
        <w:pStyle w:val="EDBTXTNormalWebBlack"/>
        <w:rPr>
          <w:color w:val="auto"/>
        </w:rPr>
      </w:pPr>
      <w:r>
        <w:t xml:space="preserve">The function returns a </w:t>
      </w:r>
      <w:r w:rsidRPr="00327351">
        <w:rPr>
          <w:rStyle w:val="EDBTXTKeywordBlack"/>
        </w:rPr>
        <w:t>RAW</w:t>
      </w:r>
      <w:r>
        <w:t xml:space="preserve"> value.  </w:t>
      </w:r>
      <w:r w:rsidRPr="00711703">
        <w:rPr>
          <w:color w:val="auto"/>
        </w:rPr>
        <w:t xml:space="preserve">Unlike the Oracle implementation, the Advanced Server implementation </w:t>
      </w:r>
      <w:r>
        <w:rPr>
          <w:color w:val="auto"/>
        </w:rPr>
        <w:t xml:space="preserve">is a variadic function, and </w:t>
      </w:r>
      <w:r w:rsidRPr="00711703">
        <w:rPr>
          <w:color w:val="auto"/>
        </w:rPr>
        <w:t xml:space="preserve">does not place a restriction on the number of values that can be concatenated.  </w:t>
      </w:r>
    </w:p>
    <w:p w:rsidR="00FE3C5C" w:rsidRPr="00315C3F" w:rsidRDefault="00FE3C5C" w:rsidP="00FE3C5C">
      <w:pPr>
        <w:pStyle w:val="EDBTXTEmphasisNormalWebBoldBlackChar"/>
        <w:rPr>
          <w:color w:val="auto"/>
        </w:rPr>
      </w:pPr>
      <w:r w:rsidRPr="00315C3F">
        <w:rPr>
          <w:color w:val="auto"/>
        </w:rPr>
        <w:t>Parameters</w:t>
      </w:r>
    </w:p>
    <w:p w:rsidR="00FE3C5C" w:rsidRPr="00315C3F" w:rsidRDefault="00FE3C5C" w:rsidP="00FE3C5C">
      <w:pPr>
        <w:pStyle w:val="EDBTXTNormalWebBlack"/>
        <w:rPr>
          <w:rStyle w:val="EDBTXTVariable11ptBlack"/>
          <w:b/>
          <w:bCs/>
        </w:rPr>
      </w:pPr>
      <w:r w:rsidRPr="00315C3F">
        <w:rPr>
          <w:rStyle w:val="EDBTXTVariable11ptBlack"/>
          <w:color w:val="auto"/>
        </w:rPr>
        <w:t>r1, r2, r3</w:t>
      </w:r>
      <w:r>
        <w:rPr>
          <w:rStyle w:val="EDBTXTVariable11ptBlack"/>
          <w:color w:val="auto"/>
        </w:rPr>
        <w:t>,</w:t>
      </w:r>
      <w:r w:rsidRPr="00315C3F">
        <w:rPr>
          <w:rStyle w:val="EDBTXTVariable11ptBlack"/>
          <w:color w:val="auto"/>
        </w:rPr>
        <w:t>…</w:t>
      </w:r>
    </w:p>
    <w:p w:rsidR="00FE3C5C" w:rsidRPr="00315C3F" w:rsidRDefault="00FE3C5C" w:rsidP="00FE3C5C">
      <w:pPr>
        <w:pStyle w:val="EDBTXTIndentNormalWebLeft05"/>
      </w:pPr>
      <w:r w:rsidRPr="00315C3F">
        <w:t xml:space="preserve">The </w:t>
      </w:r>
      <w:r w:rsidRPr="00315C3F">
        <w:rPr>
          <w:rStyle w:val="EDBTXTKeywordBlack"/>
        </w:rPr>
        <w:t>RAW</w:t>
      </w:r>
      <w:r w:rsidRPr="00315C3F">
        <w:t xml:space="preserve"> value</w:t>
      </w:r>
      <w:r>
        <w:t>s</w:t>
      </w:r>
      <w:r w:rsidRPr="00315C3F">
        <w:t xml:space="preserve"> </w:t>
      </w:r>
      <w:r>
        <w:t xml:space="preserve">that </w:t>
      </w:r>
      <w:r w:rsidRPr="00315C3F">
        <w:rPr>
          <w:rStyle w:val="EDBTXTKeywordBlack"/>
        </w:rPr>
        <w:t>CONCAT</w:t>
      </w:r>
      <w:r>
        <w:t xml:space="preserve"> will</w:t>
      </w:r>
      <w:r w:rsidRPr="00315C3F">
        <w:t xml:space="preserve"> </w:t>
      </w:r>
      <w:r>
        <w:t>concatenate</w:t>
      </w:r>
      <w:r w:rsidRPr="00315C3F">
        <w:t>.</w:t>
      </w:r>
    </w:p>
    <w:p w:rsidR="00FE3C5C" w:rsidRPr="00517312" w:rsidRDefault="00FE3C5C" w:rsidP="00FE3C5C">
      <w:pPr>
        <w:pStyle w:val="EDBTXTEmphasisNormalWebBoldBlackChar"/>
      </w:pPr>
      <w:r>
        <w:t>Example</w:t>
      </w:r>
    </w:p>
    <w:p w:rsidR="00FE3C5C" w:rsidRDefault="00FE3C5C" w:rsidP="00FE3C5C">
      <w:pPr>
        <w:pStyle w:val="EDBTXTNormalWebBlackCharChar1"/>
      </w:pPr>
      <w:r>
        <w:t xml:space="preserve">The following example uses the </w:t>
      </w:r>
      <w:r w:rsidRPr="00444F40">
        <w:rPr>
          <w:rStyle w:val="EDBTXTKeywordBlack"/>
        </w:rPr>
        <w:t>CONCAT</w:t>
      </w:r>
      <w:r>
        <w:t xml:space="preserve"> function to concatenate multiple </w:t>
      </w:r>
      <w:r w:rsidRPr="003B07D7">
        <w:rPr>
          <w:rStyle w:val="EDBTXTKeywordBlack"/>
        </w:rPr>
        <w:t>RAW</w:t>
      </w:r>
      <w:r>
        <w:t xml:space="preserve"> values into a single </w:t>
      </w:r>
      <w:r w:rsidRPr="00444F40">
        <w:rPr>
          <w:rStyle w:val="EDBTXTKeywordBlack"/>
        </w:rPr>
        <w:t>RAW</w:t>
      </w:r>
      <w:r>
        <w:t xml:space="preserve"> value:</w:t>
      </w:r>
    </w:p>
    <w:p w:rsidR="00FE3C5C" w:rsidRDefault="00FE3C5C" w:rsidP="00FE3C5C">
      <w:pPr>
        <w:pStyle w:val="EDBEXCourierNew9ptCustomColorRGB4649146Left01"/>
        <w:rPr>
          <w:rStyle w:val="EDBTXTKeywordBlack"/>
        </w:rPr>
      </w:pPr>
      <w:r w:rsidRPr="003B07D7">
        <w:rPr>
          <w:rStyle w:val="EDBTXTKeywordBlack"/>
          <w:rFonts w:cs="Times New Roman"/>
          <w:color w:val="2E3192"/>
          <w:sz w:val="18"/>
        </w:rPr>
        <w:t xml:space="preserve">SELECT </w:t>
      </w:r>
      <w:r>
        <w:rPr>
          <w:rStyle w:val="EDBTXTKeywordBlack"/>
          <w:rFonts w:cs="Times New Roman"/>
          <w:color w:val="2E3192"/>
          <w:sz w:val="18"/>
        </w:rPr>
        <w:t>UTL_RAW.CAST_TO_VARCHAR2(</w:t>
      </w:r>
      <w:r w:rsidRPr="003B07D7">
        <w:rPr>
          <w:rStyle w:val="EDBTXTKeywordBlack"/>
          <w:rFonts w:cs="Times New Roman"/>
          <w:color w:val="2E3192"/>
          <w:sz w:val="18"/>
        </w:rPr>
        <w:t>UTL_R</w:t>
      </w:r>
      <w:r>
        <w:rPr>
          <w:rStyle w:val="EDBTXTKeywordBlack"/>
          <w:rFonts w:cs="Times New Roman"/>
          <w:color w:val="2E3192"/>
          <w:sz w:val="18"/>
        </w:rPr>
        <w:t>AW.CONCAT('\x61</w:t>
      </w:r>
      <w:r w:rsidRPr="003B07D7">
        <w:rPr>
          <w:rStyle w:val="EDBTXTKeywordBlack"/>
          <w:rFonts w:cs="Times New Roman"/>
          <w:color w:val="2E3192"/>
          <w:sz w:val="18"/>
        </w:rPr>
        <w:t>', '</w:t>
      </w:r>
      <w:r>
        <w:rPr>
          <w:rStyle w:val="EDBTXTKeywordBlack"/>
          <w:rFonts w:cs="Times New Roman"/>
          <w:color w:val="2E3192"/>
          <w:sz w:val="18"/>
        </w:rPr>
        <w:t>\x62', '\x63</w:t>
      </w:r>
      <w:r w:rsidRPr="003B07D7">
        <w:rPr>
          <w:rStyle w:val="EDBTXTKeywordBlack"/>
          <w:rFonts w:cs="Times New Roman"/>
          <w:color w:val="2E3192"/>
          <w:sz w:val="18"/>
        </w:rPr>
        <w:t>')</w:t>
      </w:r>
      <w:r>
        <w:rPr>
          <w:rStyle w:val="EDBTXTKeywordBlack"/>
          <w:rFonts w:cs="Times New Roman"/>
          <w:color w:val="2E3192"/>
          <w:sz w:val="18"/>
        </w:rPr>
        <w:t>)</w:t>
      </w:r>
      <w:r w:rsidRPr="003B07D7">
        <w:rPr>
          <w:rStyle w:val="EDBTXTKeywordBlack"/>
          <w:rFonts w:cs="Times New Roman"/>
          <w:color w:val="2E3192"/>
          <w:sz w:val="18"/>
        </w:rPr>
        <w:t xml:space="preserve"> FROM DUAL;</w:t>
      </w:r>
      <w:r w:rsidRPr="003B07D7">
        <w:rPr>
          <w:rStyle w:val="EDBTXTKeywordBlack"/>
          <w:rFonts w:cs="Times New Roman"/>
          <w:color w:val="2E3192"/>
          <w:sz w:val="18"/>
        </w:rPr>
        <w:br/>
      </w:r>
      <w:r>
        <w:rPr>
          <w:rStyle w:val="EDBTXTKeywordBlack"/>
          <w:rFonts w:cs="Times New Roman"/>
          <w:color w:val="2E3192"/>
          <w:sz w:val="18"/>
        </w:rPr>
        <w:t xml:space="preserve"> concat</w:t>
      </w:r>
    </w:p>
    <w:p w:rsidR="00FE3C5C" w:rsidRPr="003B07D7" w:rsidRDefault="00FE3C5C" w:rsidP="00FE3C5C">
      <w:pPr>
        <w:pStyle w:val="EDBEXCourierNew9ptCustomColorRGB4649146Left01"/>
        <w:rPr>
          <w:rStyle w:val="EDBTXTKeywordBlack"/>
        </w:rPr>
      </w:pPr>
      <w:r>
        <w:rPr>
          <w:rStyle w:val="EDBTXTKeywordBlack"/>
          <w:rFonts w:cs="Times New Roman"/>
          <w:color w:val="2E3192"/>
          <w:sz w:val="18"/>
        </w:rPr>
        <w:t>--------</w:t>
      </w:r>
      <w:r>
        <w:rPr>
          <w:rStyle w:val="EDBTXTKeywordBlack"/>
          <w:rFonts w:cs="Times New Roman"/>
          <w:color w:val="2E3192"/>
          <w:sz w:val="18"/>
        </w:rPr>
        <w:br/>
        <w:t xml:space="preserve"> abc</w:t>
      </w:r>
      <w:r w:rsidRPr="003B07D7">
        <w:rPr>
          <w:rStyle w:val="EDBTXTKeywordBlack"/>
          <w:rFonts w:cs="Times New Roman"/>
          <w:color w:val="2E3192"/>
          <w:sz w:val="18"/>
        </w:rPr>
        <w:br/>
        <w:t>(1 row)</w:t>
      </w:r>
    </w:p>
    <w:p w:rsidR="00FE3C5C" w:rsidRDefault="00FE3C5C" w:rsidP="00FE3C5C">
      <w:pPr>
        <w:pStyle w:val="EDBTXTNormalWebBlackCharChar1"/>
      </w:pPr>
      <w:r>
        <w:t xml:space="preserve">The result (the concatenated values) is then converted to </w:t>
      </w:r>
      <w:r w:rsidRPr="0072083B">
        <w:rPr>
          <w:rStyle w:val="EDBTXTKeywordBlack"/>
        </w:rPr>
        <w:t>VARCHAR2</w:t>
      </w:r>
      <w:r>
        <w:t xml:space="preserve"> format by the </w:t>
      </w:r>
      <w:r w:rsidRPr="0072083B">
        <w:rPr>
          <w:rStyle w:val="EDBTXTKeywordBlack"/>
        </w:rPr>
        <w:t>CAST_TO_VARCHAR2</w:t>
      </w:r>
      <w:r>
        <w:t xml:space="preserve"> function.</w:t>
      </w:r>
    </w:p>
    <w:p w:rsidR="00FE3C5C" w:rsidRDefault="00FE3C5C" w:rsidP="00FE3C5C">
      <w:pPr>
        <w:pStyle w:val="EDBTXTNormalWebBlackCharChar1"/>
      </w:pPr>
    </w:p>
    <w:p w:rsidR="00FE3C5C" w:rsidRPr="007F1BD4" w:rsidRDefault="00FE3C5C" w:rsidP="00FE3C5C">
      <w:pPr>
        <w:pStyle w:val="Heading3"/>
        <w:suppressAutoHyphens w:val="0"/>
      </w:pPr>
      <w:bookmarkStart w:id="460" w:name="_Toc497305890"/>
      <w:r w:rsidRPr="007F1BD4">
        <w:t>CONVERT</w:t>
      </w:r>
      <w:bookmarkEnd w:id="460"/>
    </w:p>
    <w:p w:rsidR="00FE3C5C" w:rsidRPr="00596010" w:rsidRDefault="00FE3C5C" w:rsidP="00FE3C5C">
      <w:pPr>
        <w:pStyle w:val="EDBTXTNormalWebBlack"/>
        <w:rPr>
          <w:color w:val="auto"/>
        </w:rPr>
      </w:pPr>
      <w:r w:rsidRPr="00596010">
        <w:rPr>
          <w:color w:val="auto"/>
        </w:rPr>
        <w:t xml:space="preserve">The </w:t>
      </w:r>
      <w:r w:rsidRPr="00596010">
        <w:rPr>
          <w:rStyle w:val="EDBTXTKeywordBlack"/>
          <w:color w:val="auto"/>
        </w:rPr>
        <w:t>CONVERT</w:t>
      </w:r>
      <w:r w:rsidRPr="00596010">
        <w:rPr>
          <w:color w:val="auto"/>
        </w:rPr>
        <w:t xml:space="preserve"> function converts a string from one encoding to another encoding and returns the result as a </w:t>
      </w:r>
      <w:r w:rsidRPr="00596010">
        <w:rPr>
          <w:rStyle w:val="EDBTXTKeywordBlack"/>
          <w:color w:val="auto"/>
        </w:rPr>
        <w:t>RAW</w:t>
      </w:r>
      <w:r w:rsidRPr="00596010">
        <w:rPr>
          <w:color w:val="auto"/>
        </w:rPr>
        <w:t xml:space="preserve"> value.  The signature is:</w:t>
      </w:r>
    </w:p>
    <w:p w:rsidR="00FE3C5C" w:rsidRPr="00596010" w:rsidRDefault="00FE3C5C" w:rsidP="00FE3C5C">
      <w:pPr>
        <w:pStyle w:val="EDBTXTNormalWebBlack"/>
        <w:ind w:left="720"/>
        <w:rPr>
          <w:rStyle w:val="EDBTXTKeywordBlack"/>
        </w:rPr>
      </w:pPr>
      <w:r w:rsidRPr="00596010">
        <w:rPr>
          <w:rStyle w:val="EDBTXTKeywordBlack"/>
          <w:color w:val="auto"/>
        </w:rPr>
        <w:lastRenderedPageBreak/>
        <w:t>CONVERT(r RAW,</w:t>
      </w:r>
      <w:r w:rsidRPr="001D4D68">
        <w:t xml:space="preserve"> </w:t>
      </w:r>
      <w:r w:rsidRPr="00596010">
        <w:rPr>
          <w:rStyle w:val="EDBTXTKeywordBlack"/>
          <w:color w:val="auto"/>
        </w:rPr>
        <w:t>to_charset</w:t>
      </w:r>
      <w:r w:rsidRPr="001D4D68">
        <w:t xml:space="preserve"> </w:t>
      </w:r>
      <w:r w:rsidRPr="00596010">
        <w:rPr>
          <w:rStyle w:val="EDBTXTKeywordBlack"/>
          <w:color w:val="auto"/>
        </w:rPr>
        <w:t>VARCHAR2</w:t>
      </w:r>
      <w:r>
        <w:rPr>
          <w:rStyle w:val="EDBTXTKeywordBlack"/>
          <w:color w:val="auto"/>
        </w:rPr>
        <w:t>,</w:t>
      </w:r>
      <w:r w:rsidRPr="001D4D68">
        <w:t xml:space="preserve"> </w:t>
      </w:r>
      <w:r w:rsidRPr="00596010">
        <w:rPr>
          <w:rStyle w:val="EDBTXTKeywordBlack"/>
          <w:color w:val="auto"/>
        </w:rPr>
        <w:t>from_charset</w:t>
      </w:r>
      <w:r w:rsidRPr="001D4D68">
        <w:t xml:space="preserve"> </w:t>
      </w:r>
      <w:r w:rsidRPr="00596010">
        <w:rPr>
          <w:rStyle w:val="EDBTXTKeywordBlack"/>
          <w:color w:val="auto"/>
        </w:rPr>
        <w:t>VARCHAR2)</w:t>
      </w:r>
    </w:p>
    <w:p w:rsidR="00FE3C5C" w:rsidRPr="00BA677F" w:rsidRDefault="00FE3C5C" w:rsidP="00FE3C5C">
      <w:pPr>
        <w:pStyle w:val="EDBTXTNormalWebBlack"/>
        <w:rPr>
          <w:color w:val="auto"/>
        </w:rPr>
      </w:pPr>
      <w:r w:rsidRPr="00BA677F">
        <w:rPr>
          <w:color w:val="auto"/>
        </w:rPr>
        <w:t xml:space="preserve">The function returns a </w:t>
      </w:r>
      <w:r w:rsidRPr="00BA677F">
        <w:rPr>
          <w:rStyle w:val="EDBTXTKeywordBlack"/>
          <w:color w:val="auto"/>
        </w:rPr>
        <w:t>RAW</w:t>
      </w:r>
      <w:r w:rsidRPr="00BA677F">
        <w:rPr>
          <w:color w:val="auto"/>
        </w:rPr>
        <w:t xml:space="preserve"> value.</w:t>
      </w:r>
    </w:p>
    <w:p w:rsidR="00FE3C5C" w:rsidRPr="00BA677F" w:rsidRDefault="00FE3C5C" w:rsidP="00FE3C5C">
      <w:pPr>
        <w:pStyle w:val="EDBTXTEmphasisNormalWebBoldBlackChar"/>
        <w:rPr>
          <w:color w:val="auto"/>
        </w:rPr>
      </w:pPr>
      <w:r w:rsidRPr="00BA677F">
        <w:rPr>
          <w:color w:val="auto"/>
        </w:rPr>
        <w:t>Parameters</w:t>
      </w:r>
    </w:p>
    <w:p w:rsidR="00FE3C5C" w:rsidRPr="00BA677F" w:rsidRDefault="00FE3C5C" w:rsidP="00FE3C5C">
      <w:pPr>
        <w:pStyle w:val="EDBTXTNormalWebBlack"/>
        <w:rPr>
          <w:rStyle w:val="EDBTXTVariable11ptBlack"/>
          <w:b/>
          <w:bCs/>
        </w:rPr>
      </w:pPr>
      <w:r w:rsidRPr="00BA677F">
        <w:rPr>
          <w:rStyle w:val="EDBTXTVariable11ptBlack"/>
          <w:color w:val="auto"/>
        </w:rPr>
        <w:t>r</w:t>
      </w:r>
    </w:p>
    <w:p w:rsidR="00FE3C5C" w:rsidRPr="00BA677F" w:rsidRDefault="00FE3C5C" w:rsidP="00FE3C5C">
      <w:pPr>
        <w:pStyle w:val="EDBTXTIndentNormalWebLeft05"/>
      </w:pPr>
      <w:r w:rsidRPr="00BA677F">
        <w:t xml:space="preserve">The </w:t>
      </w:r>
      <w:r w:rsidRPr="00BA677F">
        <w:rPr>
          <w:rStyle w:val="EDBTXTKeywordBlack"/>
          <w:color w:val="auto"/>
        </w:rPr>
        <w:t>RAW</w:t>
      </w:r>
      <w:r w:rsidRPr="00BA677F">
        <w:t xml:space="preserve"> value that will be converted.</w:t>
      </w:r>
    </w:p>
    <w:p w:rsidR="00FE3C5C" w:rsidRPr="00BA677F" w:rsidRDefault="00FE3C5C" w:rsidP="00FE3C5C">
      <w:pPr>
        <w:pStyle w:val="EDBTXTNormalWebBlackCharChar1"/>
        <w:rPr>
          <w:rStyle w:val="EDBTXTKeywordBlack"/>
        </w:rPr>
      </w:pPr>
      <w:r w:rsidRPr="00BA677F">
        <w:rPr>
          <w:rStyle w:val="EDBTXTKeywordBlack"/>
          <w:i/>
          <w:color w:val="auto"/>
        </w:rPr>
        <w:t>to_charset</w:t>
      </w:r>
    </w:p>
    <w:p w:rsidR="00FE3C5C" w:rsidRPr="00BA677F" w:rsidRDefault="00FE3C5C" w:rsidP="00FE3C5C">
      <w:pPr>
        <w:pStyle w:val="EDBTXTNormalWebBlack"/>
        <w:ind w:left="720"/>
        <w:rPr>
          <w:color w:val="auto"/>
        </w:rPr>
      </w:pPr>
      <w:r w:rsidRPr="00BA677F">
        <w:rPr>
          <w:color w:val="auto"/>
        </w:rPr>
        <w:t xml:space="preserve">The name of the encoding to which </w:t>
      </w:r>
      <w:r w:rsidRPr="00BA677F">
        <w:rPr>
          <w:rStyle w:val="EDBTXTKeywordBlack"/>
          <w:i/>
          <w:color w:val="auto"/>
        </w:rPr>
        <w:t>r</w:t>
      </w:r>
      <w:r w:rsidRPr="00BA677F">
        <w:rPr>
          <w:color w:val="auto"/>
        </w:rPr>
        <w:t xml:space="preserve"> will be converted.</w:t>
      </w:r>
    </w:p>
    <w:p w:rsidR="00FE3C5C" w:rsidRPr="00BA677F" w:rsidRDefault="00FE3C5C" w:rsidP="00FE3C5C">
      <w:pPr>
        <w:pStyle w:val="EDBTXTNormalWebBlackCharChar1"/>
        <w:rPr>
          <w:i/>
          <w:color w:val="auto"/>
        </w:rPr>
      </w:pPr>
      <w:r w:rsidRPr="00BA677F">
        <w:rPr>
          <w:rStyle w:val="EDBTXTKeywordBlack"/>
          <w:i/>
          <w:color w:val="auto"/>
        </w:rPr>
        <w:t>from</w:t>
      </w:r>
      <w:r w:rsidRPr="00BA677F">
        <w:rPr>
          <w:i/>
          <w:color w:val="auto"/>
        </w:rPr>
        <w:t>_</w:t>
      </w:r>
      <w:r w:rsidRPr="00BA677F">
        <w:rPr>
          <w:rStyle w:val="EDBTXTKeywordBlack"/>
          <w:i/>
          <w:color w:val="auto"/>
        </w:rPr>
        <w:t>charset</w:t>
      </w:r>
    </w:p>
    <w:p w:rsidR="00FE3C5C" w:rsidRPr="00BA677F" w:rsidRDefault="00FE3C5C" w:rsidP="00FE3C5C">
      <w:pPr>
        <w:pStyle w:val="EDBTXTNormalWebBlack"/>
        <w:ind w:left="720"/>
        <w:rPr>
          <w:color w:val="auto"/>
        </w:rPr>
      </w:pPr>
      <w:r w:rsidRPr="00BA677F">
        <w:rPr>
          <w:color w:val="auto"/>
        </w:rPr>
        <w:t xml:space="preserve">The name of the encoding from which </w:t>
      </w:r>
      <w:r w:rsidRPr="00BA677F">
        <w:rPr>
          <w:rStyle w:val="EDBTXTKeywordBlack"/>
          <w:i/>
          <w:color w:val="auto"/>
        </w:rPr>
        <w:t>r</w:t>
      </w:r>
      <w:r w:rsidRPr="00BA677F">
        <w:rPr>
          <w:color w:val="auto"/>
        </w:rPr>
        <w:t xml:space="preserve"> will be converted.</w:t>
      </w:r>
    </w:p>
    <w:p w:rsidR="00FE3C5C" w:rsidRPr="00517312" w:rsidRDefault="00FE3C5C" w:rsidP="00FE3C5C">
      <w:pPr>
        <w:pStyle w:val="EDBTXTEmphasisNormalWebBoldBlackChar"/>
      </w:pPr>
      <w:r>
        <w:t>Example</w:t>
      </w:r>
    </w:p>
    <w:p w:rsidR="00FE3C5C" w:rsidRDefault="00FE3C5C" w:rsidP="00FE3C5C">
      <w:pPr>
        <w:pStyle w:val="EDBTXTNormalWebBlackCharChar1"/>
        <w:rPr>
          <w:color w:val="auto"/>
        </w:rPr>
      </w:pPr>
      <w:r>
        <w:t xml:space="preserve">The following example uses the </w:t>
      </w:r>
      <w:r w:rsidRPr="00C25383">
        <w:rPr>
          <w:rStyle w:val="EDBTXTKeywordBlack"/>
        </w:rPr>
        <w:t>UTL_RAW.CAST_TO_RAW</w:t>
      </w:r>
      <w:r>
        <w:t xml:space="preserve"> function to convert a </w:t>
      </w:r>
      <w:r w:rsidRPr="00C25383">
        <w:rPr>
          <w:rStyle w:val="EDBTXTKeywordBlack"/>
        </w:rPr>
        <w:t>VARCHAR2</w:t>
      </w:r>
      <w:r>
        <w:t xml:space="preserve"> string (</w:t>
      </w:r>
      <w:r w:rsidRPr="00C25383">
        <w:rPr>
          <w:rStyle w:val="EDBTXTKeywordBlack"/>
        </w:rPr>
        <w:t>Accounts</w:t>
      </w:r>
      <w:r>
        <w:t xml:space="preserve">) to a raw value, and then convert the value from </w:t>
      </w:r>
      <w:r w:rsidRPr="00C25383">
        <w:rPr>
          <w:rStyle w:val="EDBTXTKeywordBlack"/>
        </w:rPr>
        <w:t>UTF8</w:t>
      </w:r>
      <w:r>
        <w:t xml:space="preserve"> to </w:t>
      </w:r>
      <w:r w:rsidRPr="00C25383">
        <w:rPr>
          <w:rStyle w:val="EDBTXTKeywordBlack"/>
        </w:rPr>
        <w:t>LATIN7</w:t>
      </w:r>
      <w:r>
        <w:t xml:space="preserve">, and then from </w:t>
      </w:r>
      <w:r w:rsidRPr="00C25383">
        <w:rPr>
          <w:rStyle w:val="EDBTXTKeywordBlack"/>
        </w:rPr>
        <w:t>LATIN7</w:t>
      </w:r>
      <w:r>
        <w:t xml:space="preserve"> to </w:t>
      </w:r>
      <w:r w:rsidRPr="00C25383">
        <w:rPr>
          <w:rStyle w:val="EDBTXTKeywordBlack"/>
        </w:rPr>
        <w:t>UTF8</w:t>
      </w:r>
      <w:r>
        <w:t>:</w:t>
      </w:r>
    </w:p>
    <w:p w:rsidR="00FE3C5C" w:rsidRDefault="00FE3C5C" w:rsidP="00FE3C5C">
      <w:pPr>
        <w:pStyle w:val="EDBEXCourierNew9ptCustomColorRGB4649146Left01"/>
      </w:pPr>
      <w:r>
        <w:t>DECLARE</w:t>
      </w:r>
      <w:r>
        <w:br/>
        <w:t xml:space="preserve">  r RAW;</w:t>
      </w:r>
      <w:r>
        <w:br/>
        <w:t xml:space="preserve">  v VARCHAR2;</w:t>
      </w:r>
      <w:r>
        <w:br/>
        <w:t>BEGIN</w:t>
      </w:r>
      <w:r>
        <w:br/>
        <w:t xml:space="preserve">  v:= 'Accounts';</w:t>
      </w:r>
      <w:r>
        <w:br/>
        <w:t xml:space="preserve">  dbms_output.put_line(v);</w:t>
      </w:r>
    </w:p>
    <w:p w:rsidR="00FE3C5C" w:rsidRDefault="00FE3C5C" w:rsidP="00FE3C5C">
      <w:pPr>
        <w:pStyle w:val="EDBEXCourierNew9ptCustomColorRGB4649146Left01"/>
      </w:pPr>
      <w:r>
        <w:t xml:space="preserve">  r:= UTL_RAW.CAST_TO_RAW(v);</w:t>
      </w:r>
      <w:r>
        <w:br/>
        <w:t xml:space="preserve">  dbms_output.put_line(r);</w:t>
      </w:r>
      <w:r>
        <w:br/>
        <w:t xml:space="preserve">  r:= UTL_RAW.CONVERT(r, 'UTF8', 'LATIN7');</w:t>
      </w:r>
      <w:r>
        <w:br/>
        <w:t xml:space="preserve">  dbms_output.put_line(r);</w:t>
      </w:r>
      <w:r>
        <w:br/>
        <w:t xml:space="preserve">  r:= UTL_RAW.CONVERT(r, 'LATIN7', 'UTF8');</w:t>
      </w:r>
      <w:r>
        <w:br/>
        <w:t xml:space="preserve">  dbms_output.put_line(r);</w:t>
      </w:r>
      <w:r>
        <w:br/>
        <w:t xml:space="preserve">  </w:t>
      </w:r>
    </w:p>
    <w:p w:rsidR="00FE3C5C" w:rsidRDefault="00FE3C5C" w:rsidP="00FE3C5C">
      <w:pPr>
        <w:pStyle w:val="EDBTXTNormalWebBlackCharChar1"/>
        <w:rPr>
          <w:color w:val="auto"/>
        </w:rPr>
      </w:pPr>
      <w:r>
        <w:rPr>
          <w:color w:val="auto"/>
        </w:rPr>
        <w:t xml:space="preserve">The example returns the </w:t>
      </w:r>
      <w:r w:rsidRPr="00C25383">
        <w:rPr>
          <w:rStyle w:val="EDBTXTKeywordBlack"/>
        </w:rPr>
        <w:t>VARCHAR2</w:t>
      </w:r>
      <w:r>
        <w:rPr>
          <w:color w:val="auto"/>
        </w:rPr>
        <w:t xml:space="preserve"> value, the </w:t>
      </w:r>
      <w:r w:rsidRPr="00C25383">
        <w:rPr>
          <w:rStyle w:val="EDBTXTKeywordBlack"/>
        </w:rPr>
        <w:t>RAW</w:t>
      </w:r>
      <w:r>
        <w:rPr>
          <w:color w:val="auto"/>
        </w:rPr>
        <w:t xml:space="preserve"> value, and the converted values:</w:t>
      </w:r>
    </w:p>
    <w:p w:rsidR="00FE3C5C" w:rsidRDefault="00FE3C5C" w:rsidP="00FE3C5C">
      <w:pPr>
        <w:pStyle w:val="EDBEXCourierNew9ptCustomColorRGB4649146Left01"/>
      </w:pPr>
      <w:r>
        <w:t>Accounts</w:t>
      </w:r>
    </w:p>
    <w:p w:rsidR="00FE3C5C" w:rsidRDefault="00FE3C5C" w:rsidP="00FE3C5C">
      <w:pPr>
        <w:pStyle w:val="EDBEXCourierNew9ptCustomColorRGB4649146Left01"/>
      </w:pPr>
      <w:r>
        <w:t>\x4163636f756e7473</w:t>
      </w:r>
    </w:p>
    <w:p w:rsidR="00FE3C5C" w:rsidRDefault="00FE3C5C" w:rsidP="00FE3C5C">
      <w:pPr>
        <w:pStyle w:val="EDBEXCourierNew9ptCustomColorRGB4649146Left01"/>
      </w:pPr>
      <w:r>
        <w:t>\x4163636f756e7473</w:t>
      </w:r>
    </w:p>
    <w:p w:rsidR="00FE3C5C" w:rsidRDefault="00FE3C5C" w:rsidP="00FE3C5C">
      <w:pPr>
        <w:pStyle w:val="EDBEXCourierNew9ptCustomColorRGB4649146Left01"/>
      </w:pPr>
      <w:r>
        <w:t>\x4163636f756e7473</w:t>
      </w:r>
    </w:p>
    <w:p w:rsidR="00FE3C5C" w:rsidRDefault="00FE3C5C" w:rsidP="00FE3C5C">
      <w:pPr>
        <w:pStyle w:val="EDBTXTNormalWebBlack"/>
      </w:pPr>
    </w:p>
    <w:p w:rsidR="00FE3C5C" w:rsidRPr="0003509B" w:rsidRDefault="00FE3C5C" w:rsidP="00FE3C5C">
      <w:pPr>
        <w:pStyle w:val="Heading3"/>
        <w:suppressAutoHyphens w:val="0"/>
      </w:pPr>
      <w:bookmarkStart w:id="461" w:name="_Toc497305891"/>
      <w:r w:rsidRPr="0003509B">
        <w:t>LENGTH</w:t>
      </w:r>
      <w:bookmarkEnd w:id="461"/>
    </w:p>
    <w:p w:rsidR="00FE3C5C" w:rsidRPr="0003509B" w:rsidRDefault="00FE3C5C" w:rsidP="00FE3C5C">
      <w:pPr>
        <w:pStyle w:val="EDBTXTNormalWebBlack"/>
        <w:rPr>
          <w:color w:val="auto"/>
        </w:rPr>
      </w:pPr>
      <w:r w:rsidRPr="0003509B">
        <w:rPr>
          <w:color w:val="auto"/>
        </w:rPr>
        <w:t xml:space="preserve">The </w:t>
      </w:r>
      <w:r w:rsidRPr="0003509B">
        <w:rPr>
          <w:rStyle w:val="EDBTXTKeywordBlack"/>
          <w:color w:val="auto"/>
        </w:rPr>
        <w:t>LENGTH</w:t>
      </w:r>
      <w:r w:rsidRPr="0003509B">
        <w:rPr>
          <w:color w:val="auto"/>
        </w:rPr>
        <w:t xml:space="preserve"> function returns the length of a </w:t>
      </w:r>
      <w:r w:rsidRPr="0003509B">
        <w:rPr>
          <w:rStyle w:val="EDBTXTKeywordBlack"/>
        </w:rPr>
        <w:t>RAW</w:t>
      </w:r>
      <w:r w:rsidRPr="0003509B">
        <w:rPr>
          <w:color w:val="auto"/>
        </w:rPr>
        <w:t xml:space="preserve"> </w:t>
      </w:r>
      <w:r>
        <w:rPr>
          <w:color w:val="auto"/>
        </w:rPr>
        <w:t>value</w:t>
      </w:r>
      <w:r w:rsidRPr="0003509B">
        <w:rPr>
          <w:color w:val="auto"/>
        </w:rPr>
        <w:t>.  The signature is:</w:t>
      </w:r>
    </w:p>
    <w:p w:rsidR="00FE3C5C" w:rsidRPr="0003509B" w:rsidRDefault="00FE3C5C" w:rsidP="00FE3C5C">
      <w:pPr>
        <w:pStyle w:val="EDBTXTNormalWebBlack"/>
        <w:ind w:left="720"/>
        <w:rPr>
          <w:rStyle w:val="EDBTXTKeywordBlack"/>
        </w:rPr>
      </w:pPr>
      <w:r w:rsidRPr="0003509B">
        <w:rPr>
          <w:rStyle w:val="EDBTXTKeywordBlack"/>
          <w:color w:val="auto"/>
        </w:rPr>
        <w:lastRenderedPageBreak/>
        <w:t>LENGTH(</w:t>
      </w:r>
      <w:r w:rsidRPr="0003509B">
        <w:rPr>
          <w:rStyle w:val="EDBTXTKeywordBlack"/>
          <w:i/>
          <w:color w:val="auto"/>
        </w:rPr>
        <w:t>r</w:t>
      </w:r>
      <w:r w:rsidRPr="0003509B">
        <w:rPr>
          <w:rStyle w:val="EDBTXTKeywordBlack"/>
          <w:color w:val="auto"/>
        </w:rPr>
        <w:t xml:space="preserve"> RAW)</w:t>
      </w:r>
    </w:p>
    <w:p w:rsidR="00FE3C5C" w:rsidRPr="0003509B" w:rsidRDefault="00FE3C5C" w:rsidP="00FE3C5C">
      <w:pPr>
        <w:pStyle w:val="EDBTXTNormalWebBlack"/>
        <w:rPr>
          <w:color w:val="auto"/>
        </w:rPr>
      </w:pPr>
      <w:r w:rsidRPr="0003509B">
        <w:rPr>
          <w:color w:val="auto"/>
        </w:rPr>
        <w:t xml:space="preserve">The function returns a </w:t>
      </w:r>
      <w:r w:rsidRPr="0003509B">
        <w:rPr>
          <w:rStyle w:val="EDBTXTKeywordBlack"/>
          <w:color w:val="auto"/>
        </w:rPr>
        <w:t>RAW</w:t>
      </w:r>
      <w:r w:rsidRPr="0003509B">
        <w:rPr>
          <w:color w:val="auto"/>
        </w:rPr>
        <w:t xml:space="preserve"> value.</w:t>
      </w:r>
    </w:p>
    <w:p w:rsidR="00FE3C5C" w:rsidRPr="0003509B" w:rsidRDefault="00FE3C5C" w:rsidP="00FE3C5C">
      <w:pPr>
        <w:pStyle w:val="EDBTXTEmphasisNormalWebBoldBlackChar"/>
        <w:rPr>
          <w:color w:val="auto"/>
        </w:rPr>
      </w:pPr>
      <w:r w:rsidRPr="0003509B">
        <w:rPr>
          <w:color w:val="auto"/>
        </w:rPr>
        <w:t>Parameters</w:t>
      </w:r>
    </w:p>
    <w:p w:rsidR="00FE3C5C" w:rsidRPr="0003509B" w:rsidRDefault="00FE3C5C" w:rsidP="00FE3C5C">
      <w:pPr>
        <w:pStyle w:val="EDBTXTNormalWebBlack"/>
        <w:rPr>
          <w:rStyle w:val="EDBTXTVariable11ptBlack"/>
          <w:b/>
          <w:bCs/>
        </w:rPr>
      </w:pPr>
      <w:r w:rsidRPr="0003509B">
        <w:rPr>
          <w:rStyle w:val="EDBTXTVariable11ptBlack"/>
          <w:color w:val="auto"/>
        </w:rPr>
        <w:t>r</w:t>
      </w:r>
    </w:p>
    <w:p w:rsidR="00FE3C5C" w:rsidRPr="0003509B" w:rsidRDefault="00FE3C5C" w:rsidP="00FE3C5C">
      <w:pPr>
        <w:pStyle w:val="EDBTXTIndentNormalWebLeft05"/>
      </w:pPr>
      <w:r w:rsidRPr="0003509B">
        <w:t xml:space="preserve">The </w:t>
      </w:r>
      <w:r w:rsidRPr="0003509B">
        <w:rPr>
          <w:rStyle w:val="EDBTXTKeywordBlack"/>
          <w:color w:val="auto"/>
        </w:rPr>
        <w:t>RAW</w:t>
      </w:r>
      <w:r w:rsidRPr="0003509B">
        <w:t xml:space="preserve"> </w:t>
      </w:r>
      <w:r>
        <w:t>value</w:t>
      </w:r>
      <w:r w:rsidRPr="0003509B">
        <w:t xml:space="preserve"> that </w:t>
      </w:r>
      <w:r w:rsidRPr="0003509B">
        <w:rPr>
          <w:rStyle w:val="EDBTXTKeywordBlack"/>
          <w:color w:val="auto"/>
        </w:rPr>
        <w:t>LENGTH</w:t>
      </w:r>
      <w:r w:rsidRPr="0003509B">
        <w:t xml:space="preserve"> will evaluate.</w:t>
      </w:r>
    </w:p>
    <w:p w:rsidR="00FE3C5C" w:rsidRPr="00517312" w:rsidRDefault="00FE3C5C" w:rsidP="00FE3C5C">
      <w:pPr>
        <w:pStyle w:val="EDBTXTEmphasisNormalWebBoldBlackChar"/>
      </w:pPr>
      <w:r>
        <w:t>Example</w:t>
      </w:r>
    </w:p>
    <w:p w:rsidR="00FE3C5C" w:rsidRDefault="00FE3C5C" w:rsidP="00FE3C5C">
      <w:pPr>
        <w:pStyle w:val="EDBTXTNormalWebBlackCharChar1"/>
      </w:pPr>
      <w:r>
        <w:t xml:space="preserve">The following example uses the </w:t>
      </w:r>
      <w:r w:rsidRPr="00DA065B">
        <w:rPr>
          <w:rStyle w:val="EDBTXTKeywordBlack"/>
        </w:rPr>
        <w:t>LENGTH</w:t>
      </w:r>
      <w:r>
        <w:t xml:space="preserve"> function to return the length of a </w:t>
      </w:r>
      <w:r w:rsidRPr="00DA065B">
        <w:rPr>
          <w:rStyle w:val="EDBTXTKeywordBlack"/>
        </w:rPr>
        <w:t>RAW</w:t>
      </w:r>
      <w:r>
        <w:t xml:space="preserve"> value:</w:t>
      </w:r>
    </w:p>
    <w:p w:rsidR="00FE3C5C" w:rsidRDefault="00FE3C5C" w:rsidP="00FE3C5C">
      <w:pPr>
        <w:pStyle w:val="EDBEXCourierNew9ptCustomColorRGB4649146Left01"/>
      </w:pPr>
      <w:r>
        <w:t>SELECT UTL_RAW.LENGTH(UTL_RAW.CAST_TO_RAW('Accounts')) FROM DUAL;</w:t>
      </w:r>
      <w:r>
        <w:br/>
        <w:t xml:space="preserve"> length</w:t>
      </w:r>
    </w:p>
    <w:p w:rsidR="00FE3C5C" w:rsidRPr="003B07D7" w:rsidRDefault="00FE3C5C" w:rsidP="00FE3C5C">
      <w:pPr>
        <w:pStyle w:val="EDBEXCourierNew9ptCustomColorRGB4649146Left01"/>
      </w:pPr>
      <w:r>
        <w:t>--------</w:t>
      </w:r>
      <w:r>
        <w:br/>
        <w:t>8</w:t>
      </w:r>
      <w:r>
        <w:br/>
        <w:t>(1 row)</w:t>
      </w:r>
    </w:p>
    <w:p w:rsidR="00FE3C5C" w:rsidRPr="00851FB2" w:rsidRDefault="00FE3C5C" w:rsidP="00FE3C5C">
      <w:pPr>
        <w:pStyle w:val="EDBTXTNormalWebBlackCharChar1"/>
      </w:pPr>
      <w:r>
        <w:t xml:space="preserve">The following example uses the </w:t>
      </w:r>
      <w:r w:rsidRPr="00DA065B">
        <w:rPr>
          <w:rStyle w:val="EDBTXTKeywordBlack"/>
        </w:rPr>
        <w:t>LENGTH</w:t>
      </w:r>
      <w:r>
        <w:t xml:space="preserve"> function to return the length of a </w:t>
      </w:r>
      <w:r w:rsidRPr="00DA065B">
        <w:rPr>
          <w:rStyle w:val="EDBTXTKeywordBlack"/>
        </w:rPr>
        <w:t>RAW</w:t>
      </w:r>
      <w:r>
        <w:t xml:space="preserve"> value that includes multi-byte characters:</w:t>
      </w:r>
    </w:p>
    <w:p w:rsidR="00FE3C5C" w:rsidRDefault="00FE3C5C" w:rsidP="00FE3C5C">
      <w:pPr>
        <w:pStyle w:val="EDBEXCourierNew9ptCustomColorRGB4649146Left01"/>
        <w:rPr>
          <w:rFonts w:ascii="Helvetica" w:hAnsi="Helvetica" w:cs="Helvetica"/>
        </w:rPr>
      </w:pPr>
      <w:r>
        <w:t>SELECT UTL_RAW.LENGTH(UTL_RAW.CAST_TO_RAW('</w:t>
      </w:r>
      <w:r>
        <w:rPr>
          <w:rFonts w:ascii="ヒラギノ明朝 ProN W3" w:eastAsia="ヒラギノ明朝 ProN W3" w:hAnsi="ヒラギノ明朝 ProN W3" w:cs="ヒラギノ明朝 ProN W3" w:hint="eastAsia"/>
        </w:rPr>
        <w:t>独孤求</w:t>
      </w:r>
      <w:r>
        <w:rPr>
          <w:rFonts w:ascii="Heiti TC Light" w:eastAsia="Heiti TC Light" w:hAnsi="Heiti TC Light" w:cs="Heiti TC Light" w:hint="eastAsia"/>
        </w:rPr>
        <w:t>败</w:t>
      </w:r>
      <w:r>
        <w:t>'));</w:t>
      </w:r>
    </w:p>
    <w:p w:rsidR="00FE3C5C" w:rsidRDefault="00FE3C5C" w:rsidP="00FE3C5C">
      <w:pPr>
        <w:pStyle w:val="EDBEXCourierNew9ptCustomColorRGB4649146Left01"/>
        <w:rPr>
          <w:rFonts w:ascii="Helvetica" w:hAnsi="Helvetica" w:cs="Helvetica"/>
        </w:rPr>
      </w:pPr>
      <w:r>
        <w:t xml:space="preserve"> length </w:t>
      </w:r>
    </w:p>
    <w:p w:rsidR="00FE3C5C" w:rsidRDefault="00FE3C5C" w:rsidP="00FE3C5C">
      <w:pPr>
        <w:pStyle w:val="EDBEXCourierNew9ptCustomColorRGB4649146Left01"/>
        <w:rPr>
          <w:rFonts w:ascii="Helvetica" w:hAnsi="Helvetica" w:cs="Helvetica"/>
        </w:rPr>
      </w:pPr>
      <w:r>
        <w:t>--------</w:t>
      </w:r>
    </w:p>
    <w:p w:rsidR="00FE3C5C" w:rsidRDefault="00FE3C5C" w:rsidP="00FE3C5C">
      <w:pPr>
        <w:pStyle w:val="EDBEXCourierNew9ptCustomColorRGB4649146Left01"/>
        <w:rPr>
          <w:rFonts w:ascii="Helvetica" w:hAnsi="Helvetica" w:cs="Helvetica"/>
        </w:rPr>
      </w:pPr>
      <w:r>
        <w:t xml:space="preserve">     12</w:t>
      </w:r>
    </w:p>
    <w:p w:rsidR="00FE3C5C" w:rsidRDefault="00FE3C5C" w:rsidP="00FE3C5C">
      <w:pPr>
        <w:pStyle w:val="EDBEXCourierNew9ptCustomColorRGB4649146Left01"/>
        <w:rPr>
          <w:color w:val="auto"/>
        </w:rPr>
      </w:pPr>
      <w:r>
        <w:t>(1 row)</w:t>
      </w:r>
    </w:p>
    <w:p w:rsidR="00FE3C5C" w:rsidRDefault="00FE3C5C" w:rsidP="00FE3C5C">
      <w:pPr>
        <w:pStyle w:val="EDBTXTNormalWebBlackCharChar1"/>
        <w:rPr>
          <w:color w:val="auto"/>
        </w:rPr>
      </w:pPr>
    </w:p>
    <w:p w:rsidR="00FE3C5C" w:rsidRPr="00405F98" w:rsidRDefault="00FE3C5C" w:rsidP="00FE3C5C">
      <w:pPr>
        <w:pStyle w:val="Heading3"/>
        <w:suppressAutoHyphens w:val="0"/>
      </w:pPr>
      <w:bookmarkStart w:id="462" w:name="_Toc497305892"/>
      <w:r w:rsidRPr="00405F98">
        <w:t>SUBSTR</w:t>
      </w:r>
      <w:bookmarkEnd w:id="462"/>
    </w:p>
    <w:p w:rsidR="00FE3C5C" w:rsidRPr="00405F98" w:rsidRDefault="00FE3C5C" w:rsidP="00FE3C5C">
      <w:pPr>
        <w:pStyle w:val="EDBTXTNormalWebBlack"/>
        <w:rPr>
          <w:color w:val="auto"/>
        </w:rPr>
      </w:pPr>
      <w:r w:rsidRPr="00405F98">
        <w:rPr>
          <w:color w:val="auto"/>
        </w:rPr>
        <w:t xml:space="preserve">The </w:t>
      </w:r>
      <w:r w:rsidRPr="00405F98">
        <w:rPr>
          <w:rStyle w:val="EDBTXTKeywordBlack"/>
          <w:color w:val="auto"/>
        </w:rPr>
        <w:t>SUBSTR</w:t>
      </w:r>
      <w:r w:rsidRPr="00405F98">
        <w:rPr>
          <w:color w:val="auto"/>
        </w:rPr>
        <w:t xml:space="preserve"> function returns a substring of a </w:t>
      </w:r>
      <w:r w:rsidRPr="00405F98">
        <w:rPr>
          <w:rStyle w:val="EDBTXTKeywordBlack"/>
          <w:color w:val="auto"/>
        </w:rPr>
        <w:t>RAW</w:t>
      </w:r>
      <w:r w:rsidRPr="00405F98">
        <w:rPr>
          <w:color w:val="auto"/>
        </w:rPr>
        <w:t xml:space="preserve"> value.  The signature is:</w:t>
      </w:r>
    </w:p>
    <w:p w:rsidR="00FE3C5C" w:rsidRPr="00405F98" w:rsidRDefault="00FE3C5C" w:rsidP="00FE3C5C">
      <w:pPr>
        <w:pStyle w:val="EDBTXTNormalWebBlack"/>
        <w:ind w:left="720"/>
        <w:rPr>
          <w:rStyle w:val="EDBTXTKeywordBlack"/>
        </w:rPr>
      </w:pPr>
      <w:r w:rsidRPr="00405F98">
        <w:rPr>
          <w:rStyle w:val="EDBTXTKeywordBlack"/>
          <w:color w:val="auto"/>
        </w:rPr>
        <w:t>SUBSTR (</w:t>
      </w:r>
      <w:r w:rsidRPr="00405F98">
        <w:rPr>
          <w:rStyle w:val="EDBTXTKeywordBlack"/>
          <w:i/>
          <w:color w:val="auto"/>
        </w:rPr>
        <w:t>r</w:t>
      </w:r>
      <w:r w:rsidRPr="00405F98">
        <w:rPr>
          <w:rStyle w:val="EDBTXTKeywordBlack"/>
          <w:color w:val="auto"/>
        </w:rPr>
        <w:t xml:space="preserve"> RAW, </w:t>
      </w:r>
      <w:r w:rsidRPr="00405F98">
        <w:rPr>
          <w:rStyle w:val="EDBTXTKeywordBlack"/>
          <w:i/>
          <w:color w:val="auto"/>
        </w:rPr>
        <w:t>pos</w:t>
      </w:r>
      <w:r w:rsidRPr="00405F98">
        <w:rPr>
          <w:rStyle w:val="EDBTXTKeywordBlack"/>
          <w:color w:val="auto"/>
        </w:rPr>
        <w:t xml:space="preserve"> INTEGER, </w:t>
      </w:r>
      <w:r w:rsidRPr="00405F98">
        <w:rPr>
          <w:rStyle w:val="EDBTXTKeywordBlack"/>
          <w:i/>
          <w:color w:val="auto"/>
        </w:rPr>
        <w:t>len</w:t>
      </w:r>
      <w:r w:rsidRPr="00405F98">
        <w:rPr>
          <w:rStyle w:val="EDBTXTKeywordBlack"/>
          <w:color w:val="auto"/>
        </w:rPr>
        <w:t xml:space="preserve"> INTEGER)</w:t>
      </w:r>
    </w:p>
    <w:p w:rsidR="00FE3C5C" w:rsidRPr="00405F98" w:rsidRDefault="00FE3C5C" w:rsidP="00FE3C5C">
      <w:pPr>
        <w:pStyle w:val="EDBTXTNormalWebBlack"/>
        <w:rPr>
          <w:color w:val="auto"/>
        </w:rPr>
      </w:pPr>
      <w:r w:rsidRPr="00405F98">
        <w:rPr>
          <w:color w:val="auto"/>
        </w:rPr>
        <w:t xml:space="preserve">This function returns a </w:t>
      </w:r>
      <w:r w:rsidRPr="00405F98">
        <w:rPr>
          <w:rStyle w:val="EDBTXTKeywordBlack"/>
          <w:color w:val="auto"/>
        </w:rPr>
        <w:t>RAW</w:t>
      </w:r>
      <w:r w:rsidRPr="00405F98">
        <w:rPr>
          <w:color w:val="auto"/>
        </w:rPr>
        <w:t xml:space="preserve"> value.</w:t>
      </w:r>
    </w:p>
    <w:p w:rsidR="00FE3C5C" w:rsidRPr="00405F98" w:rsidRDefault="00FE3C5C" w:rsidP="00FE3C5C">
      <w:pPr>
        <w:pStyle w:val="EDBTXTEmphasisNormalWebBoldBlackChar"/>
        <w:rPr>
          <w:color w:val="auto"/>
        </w:rPr>
      </w:pPr>
      <w:r w:rsidRPr="00405F98">
        <w:rPr>
          <w:color w:val="auto"/>
        </w:rPr>
        <w:t>Parameters</w:t>
      </w:r>
    </w:p>
    <w:p w:rsidR="00FE3C5C" w:rsidRPr="00405F98" w:rsidRDefault="00FE3C5C" w:rsidP="00FE3C5C">
      <w:pPr>
        <w:pStyle w:val="EDBTXTNormalWebBlack"/>
        <w:rPr>
          <w:rStyle w:val="EDBTXTVariable11ptBlack"/>
          <w:b/>
          <w:bCs/>
        </w:rPr>
      </w:pPr>
      <w:r w:rsidRPr="00405F98">
        <w:rPr>
          <w:rStyle w:val="EDBTXTVariable11ptBlack"/>
          <w:color w:val="auto"/>
        </w:rPr>
        <w:t>r</w:t>
      </w:r>
    </w:p>
    <w:p w:rsidR="00FE3C5C" w:rsidRPr="00405F98" w:rsidRDefault="00FE3C5C" w:rsidP="00FE3C5C">
      <w:pPr>
        <w:pStyle w:val="EDBTXTIndentNormalWebLeft05"/>
      </w:pPr>
      <w:r w:rsidRPr="00405F98">
        <w:t xml:space="preserve">The </w:t>
      </w:r>
      <w:r w:rsidRPr="00405F98">
        <w:rPr>
          <w:rStyle w:val="EDBTXTKeywordBlack"/>
          <w:color w:val="auto"/>
        </w:rPr>
        <w:t>RAW</w:t>
      </w:r>
      <w:r w:rsidRPr="00405F98">
        <w:t xml:space="preserve"> value from which the substring will be returned.</w:t>
      </w:r>
    </w:p>
    <w:p w:rsidR="00FE3C5C" w:rsidRPr="00405F98" w:rsidRDefault="00FE3C5C" w:rsidP="00FE3C5C">
      <w:pPr>
        <w:pStyle w:val="EDBTXTIndentNormalWebLeft05"/>
        <w:ind w:left="0"/>
      </w:pPr>
      <w:r w:rsidRPr="00405F98">
        <w:rPr>
          <w:rStyle w:val="EDBTXTKeywordBlack"/>
          <w:i/>
          <w:color w:val="auto"/>
        </w:rPr>
        <w:t>pos</w:t>
      </w:r>
    </w:p>
    <w:p w:rsidR="00FE3C5C" w:rsidRDefault="00FE3C5C" w:rsidP="00FE3C5C">
      <w:pPr>
        <w:pStyle w:val="EDBTXTNormalWebBlack"/>
        <w:ind w:left="720"/>
      </w:pPr>
      <w:r w:rsidRPr="002E5566">
        <w:t xml:space="preserve">The </w:t>
      </w:r>
      <w:r>
        <w:t>position</w:t>
      </w:r>
      <w:r w:rsidRPr="002E5566">
        <w:t xml:space="preserve"> within the </w:t>
      </w:r>
      <w:r w:rsidRPr="003639C3">
        <w:rPr>
          <w:rStyle w:val="EDBTXTKeywordBlack"/>
        </w:rPr>
        <w:t>RAW</w:t>
      </w:r>
      <w:r w:rsidRPr="002E5566">
        <w:t xml:space="preserve"> value </w:t>
      </w:r>
      <w:r>
        <w:t>of the first byte of the returned substring</w:t>
      </w:r>
      <w:r w:rsidRPr="002E5566">
        <w:t>.</w:t>
      </w:r>
    </w:p>
    <w:p w:rsidR="00FE3C5C" w:rsidRPr="00EC1E6D" w:rsidRDefault="00FE3C5C" w:rsidP="00D663D6">
      <w:pPr>
        <w:numPr>
          <w:ilvl w:val="0"/>
          <w:numId w:val="19"/>
        </w:numPr>
        <w:ind w:left="1440"/>
        <w:rPr>
          <w:rStyle w:val="EDBTXTNormalWebBlackCharChar"/>
        </w:rPr>
      </w:pPr>
      <w:r>
        <w:rPr>
          <w:rStyle w:val="EDBTXTNormalWebBlackCharChar"/>
        </w:rPr>
        <w:lastRenderedPageBreak/>
        <w:t xml:space="preserve">If </w:t>
      </w:r>
      <w:r w:rsidRPr="009F4A65">
        <w:rPr>
          <w:rStyle w:val="EDBTXTKeywordBlack"/>
          <w:i/>
        </w:rPr>
        <w:t>pos</w:t>
      </w:r>
      <w:r w:rsidRPr="00EC1E6D">
        <w:rPr>
          <w:rStyle w:val="EDBTXTNormalWebBlackCharChar"/>
        </w:rPr>
        <w:t xml:space="preserve"> is </w:t>
      </w:r>
      <w:r w:rsidRPr="003639C3">
        <w:rPr>
          <w:rStyle w:val="EDBTXTKeywordBlack"/>
        </w:rPr>
        <w:t>0</w:t>
      </w:r>
      <w:r w:rsidRPr="0072652A">
        <w:t xml:space="preserve"> or </w:t>
      </w:r>
      <w:r>
        <w:rPr>
          <w:rStyle w:val="EDBTXTKeywordBlack"/>
        </w:rPr>
        <w:t>1</w:t>
      </w:r>
      <w:r w:rsidRPr="00EC1E6D">
        <w:rPr>
          <w:rStyle w:val="EDBTXTNormalWebBlackCharChar"/>
        </w:rPr>
        <w:t xml:space="preserve">, the substring </w:t>
      </w:r>
      <w:r>
        <w:rPr>
          <w:rStyle w:val="EDBTXTNormalWebBlackCharChar"/>
        </w:rPr>
        <w:t xml:space="preserve">begins at the first byte of the </w:t>
      </w:r>
      <w:r w:rsidRPr="003639C3">
        <w:rPr>
          <w:rStyle w:val="EDBTXTKeywordBlack"/>
        </w:rPr>
        <w:t>RAW</w:t>
      </w:r>
      <w:r>
        <w:rPr>
          <w:rStyle w:val="EDBTXTNormalWebBlackCharChar"/>
        </w:rPr>
        <w:t xml:space="preserve"> value.</w:t>
      </w:r>
    </w:p>
    <w:p w:rsidR="00FE3C5C" w:rsidRDefault="00FE3C5C" w:rsidP="00D663D6">
      <w:pPr>
        <w:numPr>
          <w:ilvl w:val="0"/>
          <w:numId w:val="19"/>
        </w:numPr>
        <w:ind w:left="1440"/>
        <w:rPr>
          <w:rStyle w:val="EDBTXTNormalWebBlackCharChar"/>
        </w:rPr>
      </w:pPr>
      <w:r w:rsidRPr="00EC1E6D">
        <w:rPr>
          <w:rStyle w:val="EDBTXTNormalWebBlackCharChar"/>
        </w:rPr>
        <w:t xml:space="preserve">If </w:t>
      </w:r>
      <w:r w:rsidRPr="009F4A65">
        <w:rPr>
          <w:rStyle w:val="EDBTXTKeywordBlack"/>
          <w:i/>
        </w:rPr>
        <w:t>pos</w:t>
      </w:r>
      <w:r w:rsidRPr="00EC1E6D">
        <w:rPr>
          <w:rStyle w:val="EDBTXTNormalWebBlackCharChar"/>
        </w:rPr>
        <w:t xml:space="preserve"> is </w:t>
      </w:r>
      <w:r>
        <w:rPr>
          <w:rStyle w:val="EDBTXTNormalWebBlackCharChar"/>
        </w:rPr>
        <w:t xml:space="preserve">greater than one, the substring begins at the first byte specified by </w:t>
      </w:r>
      <w:r w:rsidRPr="009A0221">
        <w:rPr>
          <w:rStyle w:val="EDBTXTKeywordBlack"/>
          <w:i/>
        </w:rPr>
        <w:t>pos</w:t>
      </w:r>
      <w:r>
        <w:rPr>
          <w:rStyle w:val="EDBTXTNormalWebBlackCharChar"/>
        </w:rPr>
        <w:t xml:space="preserve">.  For example, if </w:t>
      </w:r>
      <w:r w:rsidRPr="009A0221">
        <w:rPr>
          <w:rStyle w:val="EDBTXTKeywordBlack"/>
          <w:i/>
        </w:rPr>
        <w:t>pos</w:t>
      </w:r>
      <w:r>
        <w:rPr>
          <w:rStyle w:val="EDBTXTNormalWebBlackCharChar"/>
        </w:rPr>
        <w:t xml:space="preserve"> is </w:t>
      </w:r>
      <w:r w:rsidRPr="009A0221">
        <w:rPr>
          <w:rStyle w:val="EDBTXTKeywordBlack"/>
        </w:rPr>
        <w:t>3</w:t>
      </w:r>
      <w:r>
        <w:rPr>
          <w:rStyle w:val="EDBTXTNormalWebBlackCharChar"/>
        </w:rPr>
        <w:t>, the substring begins at the third byte of the value.</w:t>
      </w:r>
    </w:p>
    <w:p w:rsidR="00FE3C5C" w:rsidRPr="00EC1E6D" w:rsidRDefault="00FE3C5C" w:rsidP="00D663D6">
      <w:pPr>
        <w:numPr>
          <w:ilvl w:val="0"/>
          <w:numId w:val="19"/>
        </w:numPr>
        <w:ind w:left="1440"/>
        <w:rPr>
          <w:rStyle w:val="EDBTXTNormalWebBlackCharChar"/>
        </w:rPr>
      </w:pPr>
      <w:r>
        <w:rPr>
          <w:rStyle w:val="EDBTXTNormalWebBlackCharChar"/>
        </w:rPr>
        <w:t>I</w:t>
      </w:r>
      <w:r w:rsidRPr="00EC1E6D">
        <w:rPr>
          <w:rStyle w:val="EDBTXTNormalWebBlackCharChar"/>
        </w:rPr>
        <w:t xml:space="preserve">f </w:t>
      </w:r>
      <w:r w:rsidRPr="009F4A65">
        <w:rPr>
          <w:rStyle w:val="EDBTXTKeywordBlack"/>
          <w:i/>
        </w:rPr>
        <w:t>pos</w:t>
      </w:r>
      <w:r w:rsidRPr="00EC1E6D">
        <w:rPr>
          <w:rStyle w:val="EDBTXTNormalWebBlackCharChar"/>
        </w:rPr>
        <w:t xml:space="preserve"> is negative, </w:t>
      </w:r>
      <w:r>
        <w:rPr>
          <w:rStyle w:val="EDBTXTNormalWebBlackCharChar"/>
        </w:rPr>
        <w:t xml:space="preserve">the substring begins at </w:t>
      </w:r>
      <w:r w:rsidRPr="009A0221">
        <w:rPr>
          <w:rStyle w:val="EDBTXTKeywordBlack"/>
          <w:i/>
        </w:rPr>
        <w:t>pos</w:t>
      </w:r>
      <w:r>
        <w:rPr>
          <w:rStyle w:val="EDBTXTNormalWebBlackCharChar"/>
        </w:rPr>
        <w:t xml:space="preserve"> bytes from the end of the source value.  For example, if </w:t>
      </w:r>
      <w:r w:rsidRPr="009A0221">
        <w:rPr>
          <w:rStyle w:val="EDBTXTKeywordBlack"/>
          <w:i/>
        </w:rPr>
        <w:t>pos</w:t>
      </w:r>
      <w:r>
        <w:rPr>
          <w:rStyle w:val="EDBTXTNormalWebBlackCharChar"/>
        </w:rPr>
        <w:t xml:space="preserve"> is </w:t>
      </w:r>
      <w:r w:rsidRPr="009A0221">
        <w:rPr>
          <w:rStyle w:val="EDBTXTKeywordBlack"/>
        </w:rPr>
        <w:t>-3</w:t>
      </w:r>
      <w:r>
        <w:rPr>
          <w:rStyle w:val="EDBTXTNormalWebBlackCharChar"/>
        </w:rPr>
        <w:t xml:space="preserve">, the substring begins at </w:t>
      </w:r>
      <w:r w:rsidRPr="00EC1E6D">
        <w:rPr>
          <w:rStyle w:val="EDBTXTNormalWebBlackCharChar"/>
        </w:rPr>
        <w:t xml:space="preserve">the </w:t>
      </w:r>
      <w:r>
        <w:rPr>
          <w:rStyle w:val="EDBTXTNormalWebBlackCharChar"/>
        </w:rPr>
        <w:t>third byte from the end of the value.</w:t>
      </w:r>
    </w:p>
    <w:p w:rsidR="00FE3C5C" w:rsidRPr="00405F98" w:rsidRDefault="00FE3C5C" w:rsidP="00FE3C5C">
      <w:pPr>
        <w:pStyle w:val="EDBTXTNormalWebBlackCharChar1"/>
        <w:rPr>
          <w:color w:val="auto"/>
        </w:rPr>
      </w:pPr>
      <w:r w:rsidRPr="00405F98">
        <w:rPr>
          <w:rStyle w:val="EDBTXTKeywordBlack"/>
          <w:i/>
          <w:color w:val="auto"/>
        </w:rPr>
        <w:t>len</w:t>
      </w:r>
    </w:p>
    <w:p w:rsidR="00FE3C5C" w:rsidRPr="00405F98" w:rsidRDefault="00FE3C5C" w:rsidP="00FE3C5C">
      <w:pPr>
        <w:pStyle w:val="EDBTXTNormalWebBlackCharChar1"/>
        <w:ind w:left="720"/>
        <w:rPr>
          <w:color w:val="auto"/>
        </w:rPr>
      </w:pPr>
      <w:r w:rsidRPr="00405F98">
        <w:rPr>
          <w:color w:val="auto"/>
        </w:rPr>
        <w:t xml:space="preserve">The </w:t>
      </w:r>
      <w:r>
        <w:rPr>
          <w:color w:val="auto"/>
        </w:rPr>
        <w:t xml:space="preserve">maximum </w:t>
      </w:r>
      <w:r w:rsidRPr="00405F98">
        <w:rPr>
          <w:color w:val="auto"/>
        </w:rPr>
        <w:t>number of bytes that will be returned.</w:t>
      </w:r>
    </w:p>
    <w:p w:rsidR="00FE3C5C" w:rsidRPr="00517312" w:rsidRDefault="00FE3C5C" w:rsidP="00FE3C5C">
      <w:pPr>
        <w:pStyle w:val="EDBTXTEmphasisNormalWebBoldBlackChar"/>
      </w:pPr>
      <w:r>
        <w:t>Example</w:t>
      </w:r>
    </w:p>
    <w:p w:rsidR="00FE3C5C" w:rsidRPr="00405F98" w:rsidRDefault="00FE3C5C" w:rsidP="00FE3C5C">
      <w:pPr>
        <w:pStyle w:val="EDBTXTNormalWebBlackCharChar1"/>
        <w:rPr>
          <w:color w:val="auto"/>
        </w:rPr>
      </w:pPr>
      <w:r>
        <w:t xml:space="preserve">The following example uses the </w:t>
      </w:r>
      <w:r w:rsidRPr="00444F40">
        <w:rPr>
          <w:rStyle w:val="EDBTXTKeywordBlack"/>
        </w:rPr>
        <w:t>SUBSTR</w:t>
      </w:r>
      <w:r>
        <w:t xml:space="preserve"> function to select a substring that begins </w:t>
      </w:r>
      <w:r w:rsidRPr="00477D0E">
        <w:rPr>
          <w:rStyle w:val="EDBTXTKeywordBlack"/>
        </w:rPr>
        <w:t>3</w:t>
      </w:r>
      <w:r>
        <w:t xml:space="preserve"> bytes from the start of a </w:t>
      </w:r>
      <w:r w:rsidRPr="00444F40">
        <w:rPr>
          <w:rStyle w:val="EDBTXTKeywordBlack"/>
        </w:rPr>
        <w:t>RAW</w:t>
      </w:r>
      <w:r>
        <w:t xml:space="preserve"> value:</w:t>
      </w:r>
    </w:p>
    <w:p w:rsidR="00FE3C5C" w:rsidRDefault="00FE3C5C" w:rsidP="00FE3C5C">
      <w:pPr>
        <w:pStyle w:val="EDBEXCourierNew9ptCustomColorRGB4649146Left01"/>
      </w:pPr>
      <w:r>
        <w:t>SELECT UTL_RAW.SUBSTR(UTL_RAW.CAST_TO_RAW('Accounts'), 3, 5) FROM DUAL;</w:t>
      </w:r>
    </w:p>
    <w:p w:rsidR="00FE3C5C" w:rsidRPr="00405F98" w:rsidRDefault="00FE3C5C" w:rsidP="00FE3C5C">
      <w:pPr>
        <w:pStyle w:val="EDBEXCourierNew9ptCustomColorRGB4649146Left01"/>
      </w:pPr>
      <w:r>
        <w:t xml:space="preserve"> substr</w:t>
      </w:r>
      <w:r>
        <w:br/>
        <w:t>--------</w:t>
      </w:r>
      <w:r>
        <w:br/>
        <w:t xml:space="preserve"> count</w:t>
      </w:r>
      <w:r>
        <w:br/>
        <w:t>(1 row)</w:t>
      </w:r>
    </w:p>
    <w:p w:rsidR="00FE3C5C" w:rsidRPr="00405F98" w:rsidRDefault="00FE3C5C" w:rsidP="00FE3C5C">
      <w:pPr>
        <w:pStyle w:val="EDBTXTNormalWebBlackCharChar1"/>
        <w:rPr>
          <w:color w:val="auto"/>
        </w:rPr>
      </w:pPr>
      <w:r>
        <w:rPr>
          <w:color w:val="auto"/>
        </w:rPr>
        <w:t xml:space="preserve">The following example uses the </w:t>
      </w:r>
      <w:r w:rsidRPr="004862B1">
        <w:rPr>
          <w:rStyle w:val="EDBTXTKeywordBlack"/>
        </w:rPr>
        <w:t>SUBSTR</w:t>
      </w:r>
      <w:r>
        <w:rPr>
          <w:color w:val="auto"/>
        </w:rPr>
        <w:t xml:space="preserve"> function to select a substring that starts </w:t>
      </w:r>
      <w:r w:rsidRPr="00477D0E">
        <w:rPr>
          <w:rStyle w:val="EDBTXTKeywordBlack"/>
        </w:rPr>
        <w:t>5</w:t>
      </w:r>
      <w:r>
        <w:rPr>
          <w:color w:val="auto"/>
        </w:rPr>
        <w:t xml:space="preserve"> bytes from the end of a </w:t>
      </w:r>
      <w:r w:rsidRPr="004862B1">
        <w:rPr>
          <w:rStyle w:val="EDBTXTKeywordBlack"/>
        </w:rPr>
        <w:t>RAW</w:t>
      </w:r>
      <w:r>
        <w:rPr>
          <w:color w:val="auto"/>
        </w:rPr>
        <w:t xml:space="preserve"> value:</w:t>
      </w:r>
    </w:p>
    <w:p w:rsidR="00FE3C5C" w:rsidRDefault="00FE3C5C" w:rsidP="00FE3C5C">
      <w:pPr>
        <w:pStyle w:val="EDBEXCourierNew9ptCustomColorRGB4649146Left01"/>
        <w:rPr>
          <w:rFonts w:ascii="Helvetica" w:hAnsi="Helvetica" w:cs="Helvetica"/>
        </w:rPr>
      </w:pPr>
      <w:r>
        <w:t>SELECT UTL_RAW.SUBSTR(UTL_RAW.CAST_TO_RAW('Accounts'), -5 , 3) FROM DUAL;</w:t>
      </w:r>
    </w:p>
    <w:p w:rsidR="00FE3C5C" w:rsidRDefault="00FE3C5C" w:rsidP="00FE3C5C">
      <w:pPr>
        <w:pStyle w:val="EDBEXCourierNew9ptCustomColorRGB4649146Left01"/>
        <w:rPr>
          <w:rFonts w:ascii="Helvetica" w:hAnsi="Helvetica" w:cs="Helvetica"/>
        </w:rPr>
      </w:pPr>
      <w:r>
        <w:t xml:space="preserve"> substr </w:t>
      </w:r>
    </w:p>
    <w:p w:rsidR="00FE3C5C" w:rsidRDefault="00FE3C5C" w:rsidP="00FE3C5C">
      <w:pPr>
        <w:pStyle w:val="EDBEXCourierNew9ptCustomColorRGB4649146Left01"/>
        <w:rPr>
          <w:rFonts w:ascii="Helvetica" w:hAnsi="Helvetica" w:cs="Helvetica"/>
        </w:rPr>
      </w:pPr>
      <w:r>
        <w:t>--------</w:t>
      </w:r>
    </w:p>
    <w:p w:rsidR="00FE3C5C" w:rsidRDefault="00FE3C5C" w:rsidP="00FE3C5C">
      <w:pPr>
        <w:pStyle w:val="EDBEXCourierNew9ptCustomColorRGB4649146Left01"/>
        <w:rPr>
          <w:rFonts w:ascii="Helvetica" w:hAnsi="Helvetica" w:cs="Helvetica"/>
        </w:rPr>
      </w:pPr>
      <w:r>
        <w:t xml:space="preserve"> oun</w:t>
      </w:r>
    </w:p>
    <w:p w:rsidR="00FE3C5C" w:rsidRDefault="00FE3C5C" w:rsidP="00FE3C5C">
      <w:pPr>
        <w:pStyle w:val="EDBEXCourierNew9ptCustomColorRGB4649146Left01"/>
      </w:pPr>
      <w:r>
        <w:t>(1 row)</w:t>
      </w:r>
    </w:p>
    <w:p w:rsidR="00FE3C5C" w:rsidRDefault="00FE3C5C" w:rsidP="00FE3C5C">
      <w:pPr>
        <w:pStyle w:val="EDBTXTNormalWebBlackCharChar1"/>
      </w:pPr>
    </w:p>
    <w:p w:rsidR="00645313" w:rsidRDefault="00645313" w:rsidP="00645313">
      <w:pPr>
        <w:pStyle w:val="EDBTXTNormalWebBlackCharChar1"/>
      </w:pPr>
    </w:p>
    <w:p w:rsidR="00FE3C5C" w:rsidRDefault="00FE3C5C" w:rsidP="00645313">
      <w:pPr>
        <w:pStyle w:val="EDBTXTNormalWebBlackCharChar1"/>
      </w:pPr>
    </w:p>
    <w:p w:rsidR="00FE3C5C" w:rsidRDefault="00FE3C5C" w:rsidP="0061760A">
      <w:pPr>
        <w:pStyle w:val="EDBHTMLPageBreak"/>
      </w:pPr>
    </w:p>
    <w:p w:rsidR="00645313" w:rsidRDefault="00645313" w:rsidP="00645313">
      <w:pPr>
        <w:pStyle w:val="Heading2"/>
      </w:pPr>
      <w:bookmarkStart w:id="463" w:name="_UTL_SMTP"/>
      <w:bookmarkStart w:id="464" w:name="UTLSMTP"/>
      <w:bookmarkEnd w:id="463"/>
      <w:bookmarkEnd w:id="464"/>
      <w:r>
        <w:tab/>
      </w:r>
      <w:bookmarkStart w:id="465" w:name="_Toc497305893"/>
      <w:r>
        <w:t>UTL_SMTP</w:t>
      </w:r>
      <w:bookmarkEnd w:id="454"/>
      <w:bookmarkEnd w:id="465"/>
    </w:p>
    <w:p w:rsidR="00645313" w:rsidRDefault="00645313" w:rsidP="00645313">
      <w:pPr>
        <w:pStyle w:val="EDBTXTNormalWebBlackCharChar1"/>
      </w:pPr>
      <w:r>
        <w:t xml:space="preserve">The </w:t>
      </w:r>
      <w:r w:rsidRPr="00E644DC">
        <w:rPr>
          <w:rStyle w:val="EDBTXTKeywordBlack"/>
        </w:rPr>
        <w:t>UTL_SMTP</w:t>
      </w:r>
      <w:r>
        <w:t xml:space="preserve"> package provides the capability to send e-mails over the Simple Mail Transfer Protocol (SMTP).</w:t>
      </w:r>
    </w:p>
    <w:p w:rsidR="00645313" w:rsidRDefault="00645313" w:rsidP="009A7E2B">
      <w:pPr>
        <w:pStyle w:val="EDBTXTNormalWebBlackCharChar1"/>
      </w:pPr>
      <w:r w:rsidRPr="00EA058A">
        <w:rPr>
          <w:rStyle w:val="EDBTXTEmphasisNormalWebBoldBlackCharChar"/>
        </w:rPr>
        <w:t>Note:</w:t>
      </w:r>
      <w:r>
        <w:t xml:space="preserve"> An administrator must grant execute privileges to each user or group before they can use this package.</w:t>
      </w:r>
    </w:p>
    <w:tbl>
      <w:tblPr>
        <w:tblW w:w="93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3255"/>
        <w:gridCol w:w="1260"/>
        <w:gridCol w:w="1260"/>
        <w:gridCol w:w="3600"/>
      </w:tblGrid>
      <w:tr w:rsidR="00645313">
        <w:trPr>
          <w:tblHeader/>
        </w:trPr>
        <w:tc>
          <w:tcPr>
            <w:tcW w:w="3255" w:type="dxa"/>
          </w:tcPr>
          <w:p w:rsidR="00645313" w:rsidRDefault="00645313" w:rsidP="00645313">
            <w:pPr>
              <w:pStyle w:val="EDBTBLHDR10ptBoldBlackCentered"/>
            </w:pPr>
            <w:r>
              <w:t>Function/Procedure</w:t>
            </w:r>
          </w:p>
        </w:tc>
        <w:tc>
          <w:tcPr>
            <w:tcW w:w="1260" w:type="dxa"/>
          </w:tcPr>
          <w:p w:rsidR="00645313" w:rsidRDefault="00645313" w:rsidP="00645313">
            <w:pPr>
              <w:pStyle w:val="EDBTBLHDR10ptBoldBlackCentered"/>
            </w:pPr>
            <w:r>
              <w:t>Function or Procedure</w:t>
            </w:r>
          </w:p>
        </w:tc>
        <w:tc>
          <w:tcPr>
            <w:tcW w:w="1260" w:type="dxa"/>
          </w:tcPr>
          <w:p w:rsidR="00645313" w:rsidRDefault="00645313" w:rsidP="00645313">
            <w:pPr>
              <w:pStyle w:val="EDBTBLHDR10ptBoldBlackCentered"/>
            </w:pPr>
            <w:r>
              <w:t>Return Type</w:t>
            </w:r>
          </w:p>
        </w:tc>
        <w:tc>
          <w:tcPr>
            <w:tcW w:w="3600" w:type="dxa"/>
          </w:tcPr>
          <w:p w:rsidR="00645313" w:rsidRDefault="00645313" w:rsidP="00645313">
            <w:pPr>
              <w:pStyle w:val="EDBTBLHDR10ptBoldBlackCentered"/>
              <w:rPr>
                <w:rStyle w:val="HTMLTypewriter"/>
              </w:rPr>
            </w:pPr>
            <w:r>
              <w:t>Description</w:t>
            </w:r>
          </w:p>
        </w:tc>
      </w:tr>
      <w:tr w:rsidR="00645313">
        <w:tc>
          <w:tcPr>
            <w:tcW w:w="3255" w:type="dxa"/>
          </w:tcPr>
          <w:p w:rsidR="00645313" w:rsidRDefault="00645313" w:rsidP="00645313">
            <w:pPr>
              <w:pStyle w:val="Default"/>
              <w:rPr>
                <w:rStyle w:val="EDBTBLKeyword9ptBlack"/>
              </w:rPr>
            </w:pPr>
            <w:r>
              <w:rPr>
                <w:rStyle w:val="EDBTBLKeyword9ptBlack"/>
              </w:rPr>
              <w:t>CLOSE_DATA(</w:t>
            </w:r>
            <w:r>
              <w:rPr>
                <w:rStyle w:val="EDBTBLVariable9ptBlack"/>
              </w:rPr>
              <w:t>c</w:t>
            </w:r>
            <w:r>
              <w:rPr>
                <w:rStyle w:val="EDBTBLKeyword9ptBlack"/>
              </w:rPr>
              <w:t xml:space="preserve"> IN OUT)</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 xml:space="preserve">Ends an e-mail message. </w:t>
            </w:r>
          </w:p>
        </w:tc>
      </w:tr>
      <w:tr w:rsidR="00645313">
        <w:tc>
          <w:tcPr>
            <w:tcW w:w="3255" w:type="dxa"/>
          </w:tcPr>
          <w:p w:rsidR="00645313" w:rsidRDefault="00645313" w:rsidP="00645313">
            <w:pPr>
              <w:pStyle w:val="Default"/>
              <w:rPr>
                <w:rStyle w:val="EDBTBLKeyword9ptBlack"/>
              </w:rPr>
            </w:pPr>
            <w:r>
              <w:rPr>
                <w:rStyle w:val="EDBTBLKeyword9ptBlack"/>
              </w:rPr>
              <w:t>COMMAND(</w:t>
            </w:r>
            <w:r>
              <w:rPr>
                <w:rStyle w:val="EDBTBLVariable9ptBlack"/>
              </w:rPr>
              <w:t>c</w:t>
            </w:r>
            <w:r>
              <w:rPr>
                <w:rStyle w:val="EDBTBLKeyword9ptBlack"/>
              </w:rPr>
              <w:t xml:space="preserve"> IN OUT, </w:t>
            </w:r>
            <w:r>
              <w:rPr>
                <w:rStyle w:val="EDBTBLVariable9ptBlack"/>
              </w:rPr>
              <w:t>cmd</w:t>
            </w:r>
            <w:r>
              <w:rPr>
                <w:rStyle w:val="EDBTBLKeyword9ptBlack"/>
              </w:rPr>
              <w:t xml:space="preserve"> [, </w:t>
            </w:r>
            <w:r>
              <w:rPr>
                <w:rStyle w:val="EDBTBLVariable9ptBlack"/>
              </w:rPr>
              <w:t>arg</w:t>
            </w:r>
            <w:r>
              <w:rPr>
                <w:rStyle w:val="EDBTBLKeyword9ptBlack"/>
              </w:rPr>
              <w:t xml:space="preserve"> ])</w:t>
            </w:r>
          </w:p>
        </w:tc>
        <w:tc>
          <w:tcPr>
            <w:tcW w:w="1260" w:type="dxa"/>
          </w:tcPr>
          <w:p w:rsidR="00645313" w:rsidRDefault="00645313" w:rsidP="00645313">
            <w:pPr>
              <w:pStyle w:val="Default"/>
              <w:jc w:val="center"/>
              <w:rPr>
                <w:rStyle w:val="EDBTBLTXT10ptBlack"/>
              </w:rPr>
            </w:pPr>
            <w:r>
              <w:rPr>
                <w:rStyle w:val="EDBTBLTXT10ptBlack"/>
              </w:rPr>
              <w:t>Both</w:t>
            </w:r>
          </w:p>
        </w:tc>
        <w:tc>
          <w:tcPr>
            <w:tcW w:w="1260" w:type="dxa"/>
          </w:tcPr>
          <w:p w:rsidR="00645313" w:rsidRDefault="00645313" w:rsidP="00645313">
            <w:pPr>
              <w:pStyle w:val="Default"/>
              <w:jc w:val="center"/>
              <w:rPr>
                <w:rStyle w:val="EDBTBLKeyword9ptBlack"/>
              </w:rPr>
            </w:pPr>
            <w:r>
              <w:rPr>
                <w:rStyle w:val="EDBTBLKeyword9ptBlack"/>
              </w:rPr>
              <w:t>REPLY</w:t>
            </w:r>
          </w:p>
        </w:tc>
        <w:tc>
          <w:tcPr>
            <w:tcW w:w="3600" w:type="dxa"/>
          </w:tcPr>
          <w:p w:rsidR="00645313" w:rsidRDefault="00645313" w:rsidP="00645313">
            <w:pPr>
              <w:pStyle w:val="Default"/>
              <w:rPr>
                <w:rStyle w:val="EDBTBLTXT10ptBlack"/>
              </w:rPr>
            </w:pPr>
            <w:r>
              <w:rPr>
                <w:rStyle w:val="EDBTBLTXT10ptBlack"/>
              </w:rPr>
              <w:t xml:space="preserve">Execute an SMTP command. </w:t>
            </w:r>
          </w:p>
        </w:tc>
      </w:tr>
      <w:tr w:rsidR="00645313">
        <w:tc>
          <w:tcPr>
            <w:tcW w:w="3255" w:type="dxa"/>
          </w:tcPr>
          <w:p w:rsidR="00645313" w:rsidRDefault="00645313" w:rsidP="00645313">
            <w:pPr>
              <w:pStyle w:val="Default"/>
              <w:rPr>
                <w:rStyle w:val="EDBTBLKeyword9ptBlack"/>
              </w:rPr>
            </w:pPr>
            <w:r>
              <w:rPr>
                <w:rStyle w:val="EDBTBLKeyword9ptBlack"/>
              </w:rPr>
              <w:t>COMMAND_REPLIES(</w:t>
            </w:r>
            <w:r>
              <w:rPr>
                <w:rStyle w:val="EDBTBLVariable9ptBlack"/>
              </w:rPr>
              <w:t>c</w:t>
            </w:r>
            <w:r>
              <w:rPr>
                <w:rStyle w:val="EDBTBLKeyword9ptBlack"/>
              </w:rPr>
              <w:t xml:space="preserve"> IN OUT, </w:t>
            </w:r>
            <w:r>
              <w:rPr>
                <w:rStyle w:val="EDBTBLVariable9ptBlack"/>
              </w:rPr>
              <w:t>cmd</w:t>
            </w:r>
            <w:r>
              <w:rPr>
                <w:rStyle w:val="EDBTBLKeyword9ptBlack"/>
              </w:rPr>
              <w:t xml:space="preserve"> [, </w:t>
            </w:r>
            <w:r>
              <w:rPr>
                <w:rStyle w:val="EDBTBLVariable9ptBlack"/>
              </w:rPr>
              <w:t>arg</w:t>
            </w:r>
            <w:r>
              <w:rPr>
                <w:rStyle w:val="EDBTBLKeyword9ptBlack"/>
              </w:rPr>
              <w:t xml:space="preserve"> ])</w:t>
            </w:r>
          </w:p>
        </w:tc>
        <w:tc>
          <w:tcPr>
            <w:tcW w:w="1260" w:type="dxa"/>
          </w:tcPr>
          <w:p w:rsidR="00645313" w:rsidRDefault="00645313" w:rsidP="00645313">
            <w:pPr>
              <w:pStyle w:val="Default"/>
              <w:jc w:val="center"/>
              <w:rPr>
                <w:rStyle w:val="EDBTBLTXT10ptBlack"/>
              </w:rPr>
            </w:pPr>
            <w:r>
              <w:rPr>
                <w:rStyle w:val="EDBTBLTXT10ptBlack"/>
              </w:rPr>
              <w:t>Function</w:t>
            </w:r>
          </w:p>
        </w:tc>
        <w:tc>
          <w:tcPr>
            <w:tcW w:w="1260" w:type="dxa"/>
          </w:tcPr>
          <w:p w:rsidR="00645313" w:rsidRDefault="00645313" w:rsidP="00645313">
            <w:pPr>
              <w:pStyle w:val="Default"/>
              <w:jc w:val="center"/>
              <w:rPr>
                <w:rStyle w:val="EDBTBLKeyword9ptBlack"/>
              </w:rPr>
            </w:pPr>
            <w:r>
              <w:rPr>
                <w:rStyle w:val="EDBTBLKeyword9ptBlack"/>
              </w:rPr>
              <w:t>REPLIES</w:t>
            </w:r>
          </w:p>
        </w:tc>
        <w:tc>
          <w:tcPr>
            <w:tcW w:w="3600" w:type="dxa"/>
          </w:tcPr>
          <w:p w:rsidR="00645313" w:rsidRDefault="00645313" w:rsidP="00645313">
            <w:pPr>
              <w:pStyle w:val="Default"/>
              <w:rPr>
                <w:rStyle w:val="EDBTBLTXT10ptBlack"/>
              </w:rPr>
            </w:pPr>
            <w:r>
              <w:rPr>
                <w:rStyle w:val="EDBTBLTXT10ptBlack"/>
              </w:rPr>
              <w:t>Execute an SMTP command where multiple reply lines are expected.</w:t>
            </w:r>
          </w:p>
        </w:tc>
      </w:tr>
      <w:tr w:rsidR="00645313">
        <w:tc>
          <w:tcPr>
            <w:tcW w:w="3255" w:type="dxa"/>
          </w:tcPr>
          <w:p w:rsidR="00645313" w:rsidRDefault="00645313" w:rsidP="00645313">
            <w:pPr>
              <w:pStyle w:val="Default"/>
              <w:rPr>
                <w:rStyle w:val="EDBTBLKeyword9ptBlack"/>
              </w:rPr>
            </w:pPr>
            <w:r>
              <w:rPr>
                <w:rStyle w:val="EDBTBLKeyword9ptBlack"/>
              </w:rPr>
              <w:t>DATA(</w:t>
            </w:r>
            <w:r>
              <w:rPr>
                <w:rStyle w:val="EDBTBLVariable9ptBlack"/>
              </w:rPr>
              <w:t>c</w:t>
            </w:r>
            <w:r>
              <w:rPr>
                <w:rStyle w:val="EDBTBLKeyword9ptBlack"/>
              </w:rPr>
              <w:t xml:space="preserve"> IN OUT, </w:t>
            </w:r>
            <w:r>
              <w:rPr>
                <w:rStyle w:val="EDBTBLVariable9ptBlack"/>
              </w:rPr>
              <w:t>body</w:t>
            </w:r>
            <w:r>
              <w:rPr>
                <w:rStyle w:val="EDBTBLKeyword9ptBlack"/>
              </w:rPr>
              <w:t xml:space="preserve"> VARCHAR2)</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 xml:space="preserve">Specify the body of an e-mail message. </w:t>
            </w:r>
          </w:p>
        </w:tc>
      </w:tr>
      <w:tr w:rsidR="00645313">
        <w:tc>
          <w:tcPr>
            <w:tcW w:w="3255" w:type="dxa"/>
          </w:tcPr>
          <w:p w:rsidR="00645313" w:rsidRDefault="00645313" w:rsidP="00645313">
            <w:pPr>
              <w:pStyle w:val="Default"/>
              <w:rPr>
                <w:rStyle w:val="EDBTBLKeyword9ptBlack"/>
              </w:rPr>
            </w:pPr>
            <w:r>
              <w:rPr>
                <w:rStyle w:val="EDBTBLKeyword9ptBlack"/>
              </w:rPr>
              <w:t>EHLO(</w:t>
            </w:r>
            <w:r>
              <w:rPr>
                <w:rStyle w:val="EDBTBLVariable9ptBlack"/>
              </w:rPr>
              <w:t>c</w:t>
            </w:r>
            <w:r>
              <w:rPr>
                <w:rStyle w:val="EDBTBLKeyword9ptBlack"/>
              </w:rPr>
              <w:t xml:space="preserve"> IN OUT, </w:t>
            </w:r>
            <w:r>
              <w:rPr>
                <w:rStyle w:val="EDBTBLVariable9ptBlack"/>
              </w:rPr>
              <w:t>domain</w:t>
            </w:r>
            <w:r>
              <w:rPr>
                <w:rStyle w:val="EDBTBLKeyword9ptBlack"/>
              </w:rPr>
              <w:t>)</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Perform initial handshaking with an SMTP server and return extended information.</w:t>
            </w:r>
          </w:p>
        </w:tc>
      </w:tr>
      <w:tr w:rsidR="00645313">
        <w:tc>
          <w:tcPr>
            <w:tcW w:w="3255" w:type="dxa"/>
          </w:tcPr>
          <w:p w:rsidR="00645313" w:rsidRDefault="00645313" w:rsidP="00645313">
            <w:pPr>
              <w:pStyle w:val="Default"/>
              <w:rPr>
                <w:rStyle w:val="EDBTBLKeyword9ptBlack"/>
              </w:rPr>
            </w:pPr>
            <w:r>
              <w:rPr>
                <w:rStyle w:val="EDBTBLKeyword9ptBlack"/>
              </w:rPr>
              <w:t>HELO(</w:t>
            </w:r>
            <w:r>
              <w:rPr>
                <w:rStyle w:val="EDBTBLVariable9ptBlack"/>
              </w:rPr>
              <w:t>c</w:t>
            </w:r>
            <w:r>
              <w:rPr>
                <w:rStyle w:val="EDBTBLKeyword9ptBlack"/>
              </w:rPr>
              <w:t xml:space="preserve"> IN OUT, </w:t>
            </w:r>
            <w:r>
              <w:rPr>
                <w:rStyle w:val="EDBTBLVariable9ptBlack"/>
              </w:rPr>
              <w:t>domain</w:t>
            </w:r>
            <w:r>
              <w:rPr>
                <w:rStyle w:val="EDBTBLKeyword9ptBlack"/>
              </w:rPr>
              <w:t>)</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Perform initial handshaking with an SMTP server</w:t>
            </w:r>
          </w:p>
        </w:tc>
      </w:tr>
      <w:tr w:rsidR="00645313">
        <w:tc>
          <w:tcPr>
            <w:tcW w:w="3255" w:type="dxa"/>
          </w:tcPr>
          <w:p w:rsidR="00645313" w:rsidRDefault="00645313" w:rsidP="00645313">
            <w:pPr>
              <w:pStyle w:val="Default"/>
              <w:rPr>
                <w:rStyle w:val="EDBTBLKeyword9ptBlack"/>
              </w:rPr>
            </w:pPr>
            <w:r>
              <w:rPr>
                <w:rStyle w:val="EDBTBLKeyword9ptBlack"/>
              </w:rPr>
              <w:t>HELP(c IN OUT [, command ])</w:t>
            </w:r>
          </w:p>
        </w:tc>
        <w:tc>
          <w:tcPr>
            <w:tcW w:w="1260" w:type="dxa"/>
          </w:tcPr>
          <w:p w:rsidR="00645313" w:rsidRDefault="00645313" w:rsidP="00645313">
            <w:pPr>
              <w:pStyle w:val="Default"/>
              <w:jc w:val="center"/>
              <w:rPr>
                <w:rStyle w:val="EDBTBLTXT10ptBlack"/>
              </w:rPr>
            </w:pPr>
            <w:r>
              <w:rPr>
                <w:rStyle w:val="EDBTBLTXT10ptBlack"/>
              </w:rPr>
              <w:t>Function</w:t>
            </w:r>
          </w:p>
        </w:tc>
        <w:tc>
          <w:tcPr>
            <w:tcW w:w="1260" w:type="dxa"/>
          </w:tcPr>
          <w:p w:rsidR="00645313" w:rsidRDefault="00645313" w:rsidP="00645313">
            <w:pPr>
              <w:pStyle w:val="Default"/>
              <w:jc w:val="center"/>
              <w:rPr>
                <w:rStyle w:val="EDBTBLKeyword9ptBlack"/>
              </w:rPr>
            </w:pPr>
            <w:r>
              <w:rPr>
                <w:rStyle w:val="EDBTBLKeyword9ptBlack"/>
              </w:rPr>
              <w:t>REPLIES</w:t>
            </w:r>
          </w:p>
        </w:tc>
        <w:tc>
          <w:tcPr>
            <w:tcW w:w="3600" w:type="dxa"/>
          </w:tcPr>
          <w:p w:rsidR="00645313" w:rsidRDefault="00645313" w:rsidP="00645313">
            <w:pPr>
              <w:pStyle w:val="Default"/>
              <w:rPr>
                <w:rStyle w:val="EDBTBLTXT10ptBlack"/>
              </w:rPr>
            </w:pPr>
            <w:r>
              <w:rPr>
                <w:rStyle w:val="EDBTBLTXT10ptBlack"/>
              </w:rPr>
              <w:t xml:space="preserve">Send the </w:t>
            </w:r>
            <w:r>
              <w:rPr>
                <w:rStyle w:val="EDBTBLKeyword9ptBlack"/>
              </w:rPr>
              <w:t>HELP</w:t>
            </w:r>
            <w:r>
              <w:rPr>
                <w:rStyle w:val="EDBTBLTXT10ptBlack"/>
              </w:rPr>
              <w:t xml:space="preserve"> command.</w:t>
            </w:r>
          </w:p>
        </w:tc>
      </w:tr>
      <w:tr w:rsidR="00645313">
        <w:tc>
          <w:tcPr>
            <w:tcW w:w="3255" w:type="dxa"/>
          </w:tcPr>
          <w:p w:rsidR="00645313" w:rsidRDefault="00645313" w:rsidP="00645313">
            <w:pPr>
              <w:pStyle w:val="Default"/>
              <w:rPr>
                <w:rStyle w:val="EDBTBLKeyword9ptBlack"/>
              </w:rPr>
            </w:pPr>
            <w:r>
              <w:rPr>
                <w:rStyle w:val="EDBTBLKeyword9ptBlack"/>
              </w:rPr>
              <w:t>MAIL(</w:t>
            </w:r>
            <w:r>
              <w:rPr>
                <w:rStyle w:val="EDBTBLVariable9ptBlack"/>
              </w:rPr>
              <w:t>c</w:t>
            </w:r>
            <w:r>
              <w:rPr>
                <w:rStyle w:val="EDBTBLKeyword9ptBlack"/>
              </w:rPr>
              <w:t xml:space="preserve"> IN OUT, </w:t>
            </w:r>
            <w:r>
              <w:rPr>
                <w:rStyle w:val="EDBTBLVariable9ptBlack"/>
              </w:rPr>
              <w:t>sender</w:t>
            </w:r>
            <w:r>
              <w:rPr>
                <w:rStyle w:val="EDBTBLKeyword9ptBlack"/>
              </w:rPr>
              <w:t xml:space="preserve"> [, </w:t>
            </w:r>
            <w:r>
              <w:rPr>
                <w:rStyle w:val="EDBTBLVariable9ptBlack"/>
              </w:rPr>
              <w:t>parameters</w:t>
            </w:r>
            <w:r>
              <w:rPr>
                <w:rStyle w:val="EDBTBLKeyword9ptBlack"/>
              </w:rPr>
              <w:t xml:space="preserve"> ])</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 xml:space="preserve">Start a mail transaction. </w:t>
            </w:r>
          </w:p>
        </w:tc>
      </w:tr>
      <w:tr w:rsidR="00645313">
        <w:tc>
          <w:tcPr>
            <w:tcW w:w="3255" w:type="dxa"/>
          </w:tcPr>
          <w:p w:rsidR="00645313" w:rsidRDefault="00645313" w:rsidP="00645313">
            <w:pPr>
              <w:pStyle w:val="Default"/>
              <w:rPr>
                <w:rStyle w:val="EDBTBLKeyword9ptBlack"/>
              </w:rPr>
            </w:pPr>
            <w:r>
              <w:rPr>
                <w:rStyle w:val="EDBTBLKeyword9ptBlack"/>
              </w:rPr>
              <w:t>NOOP(</w:t>
            </w:r>
            <w:r>
              <w:rPr>
                <w:rStyle w:val="EDBTBLVariable9ptBlack"/>
              </w:rPr>
              <w:t>c</w:t>
            </w:r>
            <w:r>
              <w:rPr>
                <w:rStyle w:val="EDBTBLKeyword9ptBlack"/>
              </w:rPr>
              <w:t xml:space="preserve"> IN OUT)</w:t>
            </w:r>
          </w:p>
        </w:tc>
        <w:tc>
          <w:tcPr>
            <w:tcW w:w="1260" w:type="dxa"/>
          </w:tcPr>
          <w:p w:rsidR="00645313" w:rsidRDefault="00645313" w:rsidP="00645313">
            <w:pPr>
              <w:pStyle w:val="Default"/>
              <w:jc w:val="center"/>
              <w:rPr>
                <w:rStyle w:val="EDBTBLTXT10ptBlack"/>
              </w:rPr>
            </w:pPr>
            <w:r>
              <w:rPr>
                <w:rStyle w:val="EDBTBLTXT10ptBlack"/>
              </w:rPr>
              <w:t>Both</w:t>
            </w:r>
          </w:p>
        </w:tc>
        <w:tc>
          <w:tcPr>
            <w:tcW w:w="1260" w:type="dxa"/>
          </w:tcPr>
          <w:p w:rsidR="00645313" w:rsidRDefault="00645313" w:rsidP="00645313">
            <w:pPr>
              <w:pStyle w:val="Default"/>
              <w:jc w:val="center"/>
              <w:rPr>
                <w:rStyle w:val="EDBTBLKeyword9ptBlack"/>
              </w:rPr>
            </w:pPr>
            <w:r>
              <w:rPr>
                <w:rStyle w:val="EDBTBLKeyword9ptBlack"/>
              </w:rPr>
              <w:t>REPLY</w:t>
            </w:r>
          </w:p>
        </w:tc>
        <w:tc>
          <w:tcPr>
            <w:tcW w:w="3600" w:type="dxa"/>
          </w:tcPr>
          <w:p w:rsidR="00645313" w:rsidRDefault="00645313" w:rsidP="00645313">
            <w:pPr>
              <w:pStyle w:val="Default"/>
              <w:rPr>
                <w:rStyle w:val="EDBTBLTXT10ptBlack"/>
              </w:rPr>
            </w:pPr>
            <w:r>
              <w:rPr>
                <w:rStyle w:val="EDBTBLTXT10ptBlack"/>
              </w:rPr>
              <w:t xml:space="preserve">Send the null command. </w:t>
            </w:r>
          </w:p>
        </w:tc>
      </w:tr>
      <w:tr w:rsidR="00645313">
        <w:tc>
          <w:tcPr>
            <w:tcW w:w="3255" w:type="dxa"/>
          </w:tcPr>
          <w:p w:rsidR="00645313" w:rsidRDefault="00645313" w:rsidP="00645313">
            <w:pPr>
              <w:pStyle w:val="Default"/>
              <w:rPr>
                <w:rStyle w:val="EDBTBLKeyword9ptBlack"/>
              </w:rPr>
            </w:pPr>
            <w:r>
              <w:rPr>
                <w:rStyle w:val="EDBTBLKeyword9ptBlack"/>
              </w:rPr>
              <w:t>OPEN_CONNECTION(</w:t>
            </w:r>
            <w:r>
              <w:rPr>
                <w:rStyle w:val="EDBTBLVariable9ptBlack"/>
              </w:rPr>
              <w:t xml:space="preserve">host </w:t>
            </w:r>
            <w:r>
              <w:rPr>
                <w:rStyle w:val="EDBTBLVariable9ptBlack"/>
                <w:i w:val="0"/>
              </w:rPr>
              <w:t>[</w:t>
            </w:r>
            <w:r>
              <w:rPr>
                <w:rStyle w:val="EDBTBLKeyword9ptBlack"/>
                <w:i/>
              </w:rPr>
              <w:t>,</w:t>
            </w:r>
            <w:r>
              <w:rPr>
                <w:rStyle w:val="EDBTBLKeyword9ptBlack"/>
              </w:rPr>
              <w:t xml:space="preserve"> </w:t>
            </w:r>
            <w:r>
              <w:rPr>
                <w:rStyle w:val="EDBTBLVariable9ptBlack"/>
              </w:rPr>
              <w:t xml:space="preserve">port </w:t>
            </w:r>
            <w:r>
              <w:rPr>
                <w:rStyle w:val="EDBTBLVariable9ptBlack"/>
                <w:i w:val="0"/>
              </w:rPr>
              <w:t>[</w:t>
            </w:r>
            <w:r>
              <w:rPr>
                <w:rStyle w:val="EDBTBLKeyword9ptBlack"/>
              </w:rPr>
              <w:t xml:space="preserve">, </w:t>
            </w:r>
            <w:r>
              <w:rPr>
                <w:rStyle w:val="EDBTBLVariable9ptBlack"/>
              </w:rPr>
              <w:t>tx_timeout</w:t>
            </w:r>
            <w:r>
              <w:rPr>
                <w:rStyle w:val="EDBTBLKeyword9ptBlack"/>
              </w:rPr>
              <w:t xml:space="preserve"> ]])</w:t>
            </w:r>
          </w:p>
        </w:tc>
        <w:tc>
          <w:tcPr>
            <w:tcW w:w="1260" w:type="dxa"/>
          </w:tcPr>
          <w:p w:rsidR="00645313" w:rsidRDefault="00645313" w:rsidP="00645313">
            <w:pPr>
              <w:pStyle w:val="Default"/>
              <w:jc w:val="center"/>
              <w:rPr>
                <w:rStyle w:val="EDBTBLTXT10ptBlack"/>
              </w:rPr>
            </w:pPr>
            <w:r>
              <w:rPr>
                <w:rStyle w:val="EDBTBLTXT10ptBlack"/>
              </w:rPr>
              <w:t>Function</w:t>
            </w:r>
          </w:p>
        </w:tc>
        <w:tc>
          <w:tcPr>
            <w:tcW w:w="1260" w:type="dxa"/>
          </w:tcPr>
          <w:p w:rsidR="00645313" w:rsidRDefault="00645313" w:rsidP="00645313">
            <w:pPr>
              <w:pStyle w:val="Default"/>
              <w:jc w:val="center"/>
              <w:rPr>
                <w:rStyle w:val="EDBTBLTXT10ptBlack"/>
              </w:rPr>
            </w:pPr>
            <w:r>
              <w:rPr>
                <w:rStyle w:val="EDBTBLKeyword9ptBlack"/>
              </w:rPr>
              <w:t>CONNECTION</w:t>
            </w:r>
          </w:p>
        </w:tc>
        <w:tc>
          <w:tcPr>
            <w:tcW w:w="3600" w:type="dxa"/>
          </w:tcPr>
          <w:p w:rsidR="00645313" w:rsidRDefault="00645313" w:rsidP="00645313">
            <w:pPr>
              <w:pStyle w:val="Default"/>
              <w:rPr>
                <w:rStyle w:val="EDBTBLTXT10ptBlack"/>
              </w:rPr>
            </w:pPr>
            <w:r>
              <w:rPr>
                <w:rStyle w:val="EDBTBLTXT10ptBlack"/>
              </w:rPr>
              <w:t>Open a connection.</w:t>
            </w:r>
          </w:p>
        </w:tc>
      </w:tr>
      <w:tr w:rsidR="00645313">
        <w:tc>
          <w:tcPr>
            <w:tcW w:w="3255" w:type="dxa"/>
          </w:tcPr>
          <w:p w:rsidR="00645313" w:rsidRDefault="00645313" w:rsidP="00645313">
            <w:pPr>
              <w:pStyle w:val="Default"/>
              <w:rPr>
                <w:rStyle w:val="EDBTBLKeyword9ptBlack"/>
              </w:rPr>
            </w:pPr>
            <w:r>
              <w:rPr>
                <w:rStyle w:val="EDBTBLKeyword9ptBlack"/>
              </w:rPr>
              <w:t>OPEN_DATA(</w:t>
            </w:r>
            <w:r>
              <w:rPr>
                <w:rStyle w:val="EDBTBLVariable9ptBlack"/>
              </w:rPr>
              <w:t>c</w:t>
            </w:r>
            <w:r>
              <w:rPr>
                <w:rStyle w:val="EDBTBLKeyword9ptBlack"/>
              </w:rPr>
              <w:t xml:space="preserve"> IN OUT)</w:t>
            </w:r>
          </w:p>
        </w:tc>
        <w:tc>
          <w:tcPr>
            <w:tcW w:w="1260" w:type="dxa"/>
          </w:tcPr>
          <w:p w:rsidR="00645313" w:rsidRDefault="00645313" w:rsidP="00645313">
            <w:pPr>
              <w:pStyle w:val="Default"/>
              <w:jc w:val="center"/>
              <w:rPr>
                <w:rStyle w:val="EDBTBLTXT10ptBlack"/>
              </w:rPr>
            </w:pPr>
            <w:r>
              <w:rPr>
                <w:rStyle w:val="EDBTBLTXT10ptBlack"/>
              </w:rPr>
              <w:t>Both</w:t>
            </w:r>
          </w:p>
        </w:tc>
        <w:tc>
          <w:tcPr>
            <w:tcW w:w="1260" w:type="dxa"/>
          </w:tcPr>
          <w:p w:rsidR="00645313" w:rsidRDefault="00645313" w:rsidP="00645313">
            <w:pPr>
              <w:pStyle w:val="Default"/>
              <w:jc w:val="center"/>
              <w:rPr>
                <w:rStyle w:val="EDBTBLKeyword9ptBlack"/>
              </w:rPr>
            </w:pPr>
            <w:r>
              <w:rPr>
                <w:rStyle w:val="EDBTBLKeyword9ptBlack"/>
              </w:rPr>
              <w:t>REPLY</w:t>
            </w:r>
          </w:p>
        </w:tc>
        <w:tc>
          <w:tcPr>
            <w:tcW w:w="3600" w:type="dxa"/>
          </w:tcPr>
          <w:p w:rsidR="00645313" w:rsidRDefault="00645313" w:rsidP="00645313">
            <w:pPr>
              <w:pStyle w:val="Default"/>
              <w:rPr>
                <w:rStyle w:val="EDBTBLTXT10ptBlack"/>
              </w:rPr>
            </w:pPr>
            <w:r>
              <w:rPr>
                <w:rStyle w:val="EDBTBLTXT10ptBlack"/>
              </w:rPr>
              <w:t xml:space="preserve">Send the </w:t>
            </w:r>
            <w:r>
              <w:rPr>
                <w:rStyle w:val="EDBTBLKeyword9ptBlack"/>
              </w:rPr>
              <w:t>DATA</w:t>
            </w:r>
            <w:r>
              <w:rPr>
                <w:rStyle w:val="EDBTBLTXT10ptBlack"/>
              </w:rPr>
              <w:t xml:space="preserve"> command. </w:t>
            </w:r>
          </w:p>
        </w:tc>
      </w:tr>
      <w:tr w:rsidR="00645313">
        <w:tc>
          <w:tcPr>
            <w:tcW w:w="3255" w:type="dxa"/>
          </w:tcPr>
          <w:p w:rsidR="00645313" w:rsidRDefault="00645313" w:rsidP="00645313">
            <w:pPr>
              <w:pStyle w:val="Default"/>
              <w:rPr>
                <w:rStyle w:val="EDBTBLKeyword9ptBlack"/>
              </w:rPr>
            </w:pPr>
            <w:r>
              <w:rPr>
                <w:rStyle w:val="EDBTBLKeyword9ptBlack"/>
              </w:rPr>
              <w:t>QUIT(</w:t>
            </w:r>
            <w:r>
              <w:rPr>
                <w:rStyle w:val="EDBTBLVariable9ptBlack"/>
              </w:rPr>
              <w:t>c</w:t>
            </w:r>
            <w:r>
              <w:rPr>
                <w:rStyle w:val="EDBTBLKeyword9ptBlack"/>
              </w:rPr>
              <w:t xml:space="preserve"> IN OUT)</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 xml:space="preserve">Terminate the SMTP session and disconnect. </w:t>
            </w:r>
          </w:p>
        </w:tc>
      </w:tr>
      <w:tr w:rsidR="00645313">
        <w:tc>
          <w:tcPr>
            <w:tcW w:w="3255" w:type="dxa"/>
          </w:tcPr>
          <w:p w:rsidR="00645313" w:rsidRDefault="00645313" w:rsidP="00645313">
            <w:pPr>
              <w:pStyle w:val="Default"/>
              <w:rPr>
                <w:rStyle w:val="EDBTBLKeyword9ptBlack"/>
              </w:rPr>
            </w:pPr>
            <w:r>
              <w:rPr>
                <w:rStyle w:val="EDBTBLKeyword9ptBlack"/>
              </w:rPr>
              <w:t>RCPT(</w:t>
            </w:r>
            <w:r>
              <w:rPr>
                <w:rStyle w:val="EDBTBLVariable9ptBlack"/>
              </w:rPr>
              <w:t>c</w:t>
            </w:r>
            <w:r>
              <w:rPr>
                <w:rStyle w:val="EDBTBLKeyword9ptBlack"/>
              </w:rPr>
              <w:t xml:space="preserve"> IN OUT, </w:t>
            </w:r>
            <w:r>
              <w:rPr>
                <w:rStyle w:val="EDBTBLVariable9ptBlack"/>
              </w:rPr>
              <w:t>recipient</w:t>
            </w:r>
            <w:r>
              <w:rPr>
                <w:rStyle w:val="EDBTBLKeyword9ptBlack"/>
              </w:rPr>
              <w:t xml:space="preserve"> [, </w:t>
            </w:r>
            <w:r>
              <w:rPr>
                <w:rStyle w:val="EDBTBLVariable9ptBlack"/>
              </w:rPr>
              <w:t>parameters</w:t>
            </w:r>
            <w:r>
              <w:rPr>
                <w:rStyle w:val="EDBTBLKeyword9ptBlack"/>
              </w:rPr>
              <w:t xml:space="preserve"> ])</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Specify the recipient of an e-mail message.</w:t>
            </w:r>
          </w:p>
        </w:tc>
      </w:tr>
      <w:tr w:rsidR="00645313">
        <w:tc>
          <w:tcPr>
            <w:tcW w:w="3255" w:type="dxa"/>
          </w:tcPr>
          <w:p w:rsidR="00645313" w:rsidRDefault="00645313" w:rsidP="00645313">
            <w:pPr>
              <w:pStyle w:val="Default"/>
              <w:rPr>
                <w:rStyle w:val="EDBTBLKeyword9ptBlack"/>
              </w:rPr>
            </w:pPr>
            <w:r>
              <w:rPr>
                <w:rStyle w:val="EDBTBLKeyword9ptBlack"/>
              </w:rPr>
              <w:t>RSET(</w:t>
            </w:r>
            <w:r>
              <w:rPr>
                <w:rStyle w:val="EDBTBLVariable9ptBlack"/>
              </w:rPr>
              <w:t>c</w:t>
            </w:r>
            <w:r>
              <w:rPr>
                <w:rStyle w:val="EDBTBLKeyword9ptBlack"/>
              </w:rPr>
              <w:t xml:space="preserve"> IN OUT)</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Keyword9ptBlack"/>
              </w:rPr>
            </w:pPr>
            <w:r>
              <w:rPr>
                <w:rStyle w:val="EDBTBLKeyword9ptBlack"/>
              </w:rPr>
              <w:t>n/a</w:t>
            </w:r>
          </w:p>
        </w:tc>
        <w:tc>
          <w:tcPr>
            <w:tcW w:w="3600" w:type="dxa"/>
          </w:tcPr>
          <w:p w:rsidR="00645313" w:rsidRDefault="00645313" w:rsidP="00645313">
            <w:pPr>
              <w:pStyle w:val="Default"/>
              <w:rPr>
                <w:rStyle w:val="EDBTBLTXT10ptBlack"/>
              </w:rPr>
            </w:pPr>
            <w:r>
              <w:rPr>
                <w:rStyle w:val="EDBTBLTXT10ptBlack"/>
              </w:rPr>
              <w:t xml:space="preserve">Terminate the current mail transaction. </w:t>
            </w:r>
          </w:p>
        </w:tc>
      </w:tr>
      <w:tr w:rsidR="00645313">
        <w:tc>
          <w:tcPr>
            <w:tcW w:w="3255" w:type="dxa"/>
          </w:tcPr>
          <w:p w:rsidR="00645313" w:rsidRDefault="00645313" w:rsidP="00645313">
            <w:pPr>
              <w:pStyle w:val="Default"/>
              <w:rPr>
                <w:rStyle w:val="EDBTBLKeyword9ptBlack"/>
              </w:rPr>
            </w:pPr>
            <w:r>
              <w:rPr>
                <w:rStyle w:val="EDBTBLKeyword9ptBlack"/>
              </w:rPr>
              <w:t>VRFY(</w:t>
            </w:r>
            <w:r>
              <w:rPr>
                <w:rStyle w:val="EDBTBLVariable9ptBlack"/>
              </w:rPr>
              <w:t>c</w:t>
            </w:r>
            <w:r>
              <w:rPr>
                <w:rStyle w:val="EDBTBLKeyword9ptBlack"/>
              </w:rPr>
              <w:t xml:space="preserve"> IN OUT, </w:t>
            </w:r>
            <w:r>
              <w:rPr>
                <w:rStyle w:val="EDBTBLVariable9ptBlack"/>
              </w:rPr>
              <w:t>recipient</w:t>
            </w:r>
            <w:r>
              <w:rPr>
                <w:rStyle w:val="EDBTBLKeyword9ptBlack"/>
              </w:rPr>
              <w:t>)</w:t>
            </w:r>
          </w:p>
        </w:tc>
        <w:tc>
          <w:tcPr>
            <w:tcW w:w="1260" w:type="dxa"/>
          </w:tcPr>
          <w:p w:rsidR="00645313" w:rsidRDefault="00645313" w:rsidP="00645313">
            <w:pPr>
              <w:pStyle w:val="Default"/>
              <w:jc w:val="center"/>
              <w:rPr>
                <w:rStyle w:val="EDBTBLTXT10ptBlack"/>
              </w:rPr>
            </w:pPr>
            <w:r>
              <w:rPr>
                <w:rStyle w:val="EDBTBLTXT10ptBlack"/>
              </w:rPr>
              <w:t>Function</w:t>
            </w:r>
          </w:p>
        </w:tc>
        <w:tc>
          <w:tcPr>
            <w:tcW w:w="1260" w:type="dxa"/>
          </w:tcPr>
          <w:p w:rsidR="00645313" w:rsidRDefault="00645313" w:rsidP="00645313">
            <w:pPr>
              <w:pStyle w:val="Default"/>
              <w:jc w:val="center"/>
              <w:rPr>
                <w:rStyle w:val="EDBTBLKeyword9ptBlack"/>
              </w:rPr>
            </w:pPr>
            <w:r>
              <w:rPr>
                <w:rStyle w:val="EDBTBLKeyword9ptBlack"/>
              </w:rPr>
              <w:t>REPLY</w:t>
            </w:r>
          </w:p>
        </w:tc>
        <w:tc>
          <w:tcPr>
            <w:tcW w:w="3600" w:type="dxa"/>
          </w:tcPr>
          <w:p w:rsidR="00645313" w:rsidRDefault="00645313" w:rsidP="00645313">
            <w:pPr>
              <w:pStyle w:val="Default"/>
              <w:rPr>
                <w:rStyle w:val="EDBTBLTXT10ptBlack"/>
              </w:rPr>
            </w:pPr>
            <w:r>
              <w:rPr>
                <w:rStyle w:val="EDBTBLTXT10ptBlack"/>
              </w:rPr>
              <w:t>Validate an e-mail address.</w:t>
            </w:r>
          </w:p>
        </w:tc>
      </w:tr>
      <w:tr w:rsidR="00645313">
        <w:tc>
          <w:tcPr>
            <w:tcW w:w="3255" w:type="dxa"/>
          </w:tcPr>
          <w:p w:rsidR="00645313" w:rsidRDefault="00645313" w:rsidP="00645313">
            <w:pPr>
              <w:pStyle w:val="Default"/>
              <w:rPr>
                <w:rStyle w:val="EDBTBLKeyword9ptBlack"/>
              </w:rPr>
            </w:pPr>
            <w:r>
              <w:rPr>
                <w:rStyle w:val="EDBTBLKeyword9ptBlack"/>
              </w:rPr>
              <w:t>WRITE_DATA(</w:t>
            </w:r>
            <w:r>
              <w:rPr>
                <w:rStyle w:val="EDBTBLVariable9ptBlack"/>
              </w:rPr>
              <w:t>c</w:t>
            </w:r>
            <w:r>
              <w:rPr>
                <w:rStyle w:val="EDBTBLKeyword9ptBlack"/>
              </w:rPr>
              <w:t xml:space="preserve"> IN OUT, </w:t>
            </w:r>
            <w:r>
              <w:rPr>
                <w:rStyle w:val="EDBTBLVariable9ptBlack"/>
              </w:rPr>
              <w:t>data</w:t>
            </w:r>
            <w:r>
              <w:rPr>
                <w:rStyle w:val="EDBTBLKeyword9ptBlack"/>
              </w:rPr>
              <w:t>)</w:t>
            </w:r>
          </w:p>
        </w:tc>
        <w:tc>
          <w:tcPr>
            <w:tcW w:w="1260" w:type="dxa"/>
          </w:tcPr>
          <w:p w:rsidR="00645313" w:rsidRDefault="00645313" w:rsidP="00645313">
            <w:pPr>
              <w:pStyle w:val="Default"/>
              <w:jc w:val="center"/>
              <w:rPr>
                <w:rStyle w:val="EDBTBLTXT10ptBlack"/>
              </w:rPr>
            </w:pPr>
            <w:r>
              <w:rPr>
                <w:rStyle w:val="EDBTBLTXT10ptBlack"/>
              </w:rPr>
              <w:t>Procedure</w:t>
            </w:r>
          </w:p>
        </w:tc>
        <w:tc>
          <w:tcPr>
            <w:tcW w:w="1260" w:type="dxa"/>
          </w:tcPr>
          <w:p w:rsidR="00645313" w:rsidRDefault="00645313" w:rsidP="00645313">
            <w:pPr>
              <w:pStyle w:val="Default"/>
              <w:jc w:val="center"/>
              <w:rPr>
                <w:rStyle w:val="EDBTBLTXT10ptBlack"/>
              </w:rPr>
            </w:pPr>
            <w:r>
              <w:rPr>
                <w:rStyle w:val="EDBTBLTXT10ptBlack"/>
              </w:rPr>
              <w:t>n/a</w:t>
            </w:r>
          </w:p>
        </w:tc>
        <w:tc>
          <w:tcPr>
            <w:tcW w:w="3600" w:type="dxa"/>
          </w:tcPr>
          <w:p w:rsidR="00645313" w:rsidRDefault="00645313" w:rsidP="00645313">
            <w:pPr>
              <w:pStyle w:val="Default"/>
              <w:rPr>
                <w:rStyle w:val="EDBTBLTXT10ptBlack"/>
              </w:rPr>
            </w:pPr>
            <w:r>
              <w:rPr>
                <w:rStyle w:val="EDBTBLTXT10ptBlack"/>
              </w:rPr>
              <w:t>Write a portion of the e-mail message.</w:t>
            </w:r>
          </w:p>
        </w:tc>
      </w:tr>
    </w:tbl>
    <w:p w:rsidR="00645313" w:rsidRDefault="00645313" w:rsidP="00645313">
      <w:pPr>
        <w:pStyle w:val="EDBTXTNormalWebBlackCharChar1"/>
      </w:pPr>
      <w:r w:rsidRPr="001661DA">
        <w:t xml:space="preserve">Advanced Server's </w:t>
      </w:r>
      <w:r>
        <w:t xml:space="preserve">implementation of </w:t>
      </w:r>
      <w:r>
        <w:rPr>
          <w:rStyle w:val="EDBTXTKeywordBlack"/>
        </w:rPr>
        <w:t>UTL_SMTP</w:t>
      </w:r>
      <w:r w:rsidRPr="001661DA">
        <w:t xml:space="preserve"> is a partial implementation when compared to Oracle's version. </w:t>
      </w:r>
      <w:r>
        <w:t xml:space="preserve"> </w:t>
      </w:r>
      <w:r w:rsidRPr="001661DA">
        <w:t xml:space="preserve">Only those functions and procedures listed in the table above are supported. </w:t>
      </w:r>
    </w:p>
    <w:p w:rsidR="00645313" w:rsidRDefault="00645313" w:rsidP="009A7E2B">
      <w:pPr>
        <w:pStyle w:val="EDBTXTNormalWebBlack"/>
      </w:pPr>
      <w:r>
        <w:t xml:space="preserve">The following table lists the public variables available in the </w:t>
      </w:r>
      <w:r>
        <w:rPr>
          <w:rStyle w:val="EDBTXTKeywordBlack"/>
        </w:rPr>
        <w:t>UTL_SMTP</w:t>
      </w:r>
      <w:r>
        <w:t xml:space="preserve"> package.</w:t>
      </w:r>
    </w:p>
    <w:tbl>
      <w:tblPr>
        <w:tblW w:w="86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175"/>
        <w:gridCol w:w="1440"/>
        <w:gridCol w:w="720"/>
        <w:gridCol w:w="4320"/>
      </w:tblGrid>
      <w:tr w:rsidR="00645313">
        <w:trPr>
          <w:tblHeader/>
        </w:trPr>
        <w:tc>
          <w:tcPr>
            <w:tcW w:w="2175" w:type="dxa"/>
            <w:vAlign w:val="center"/>
          </w:tcPr>
          <w:p w:rsidR="00645313" w:rsidRDefault="00645313" w:rsidP="00645313">
            <w:pPr>
              <w:pStyle w:val="EDBTBLHDR10ptBoldBlackCentered"/>
            </w:pPr>
            <w:r>
              <w:t>Public Variables</w:t>
            </w:r>
          </w:p>
        </w:tc>
        <w:tc>
          <w:tcPr>
            <w:tcW w:w="1440" w:type="dxa"/>
            <w:vAlign w:val="center"/>
          </w:tcPr>
          <w:p w:rsidR="00645313" w:rsidRDefault="00645313" w:rsidP="00645313">
            <w:pPr>
              <w:pStyle w:val="EDBTBLHDR10ptBoldBlackCentered"/>
            </w:pPr>
            <w:r>
              <w:t>Data Type</w:t>
            </w:r>
          </w:p>
        </w:tc>
        <w:tc>
          <w:tcPr>
            <w:tcW w:w="720" w:type="dxa"/>
          </w:tcPr>
          <w:p w:rsidR="00645313" w:rsidRDefault="00645313" w:rsidP="00645313">
            <w:pPr>
              <w:pStyle w:val="EDBTBLHDR10ptBoldBlackCentered"/>
            </w:pPr>
            <w:r>
              <w:t>Value</w:t>
            </w:r>
          </w:p>
        </w:tc>
        <w:tc>
          <w:tcPr>
            <w:tcW w:w="4320" w:type="dxa"/>
            <w:vAlign w:val="center"/>
          </w:tcPr>
          <w:p w:rsidR="00645313" w:rsidRDefault="00645313" w:rsidP="00645313">
            <w:pPr>
              <w:pStyle w:val="EDBTBLHDR10ptBoldBlackCentered"/>
              <w:rPr>
                <w:rStyle w:val="HTMLTypewriter"/>
              </w:rPr>
            </w:pPr>
            <w:r>
              <w:t>Description</w:t>
            </w:r>
          </w:p>
        </w:tc>
      </w:tr>
      <w:tr w:rsidR="00645313">
        <w:tc>
          <w:tcPr>
            <w:tcW w:w="2175" w:type="dxa"/>
            <w:vAlign w:val="center"/>
          </w:tcPr>
          <w:p w:rsidR="00645313" w:rsidRDefault="00645313" w:rsidP="00645313">
            <w:pPr>
              <w:pStyle w:val="Default"/>
              <w:rPr>
                <w:rStyle w:val="EDBTBLKeyword9ptBlack"/>
              </w:rPr>
            </w:pPr>
            <w:r>
              <w:rPr>
                <w:rStyle w:val="EDBTBLKeyword9ptBlack"/>
              </w:rPr>
              <w:t>connection</w:t>
            </w:r>
          </w:p>
        </w:tc>
        <w:tc>
          <w:tcPr>
            <w:tcW w:w="1440" w:type="dxa"/>
            <w:vAlign w:val="center"/>
          </w:tcPr>
          <w:p w:rsidR="00645313" w:rsidRDefault="00645313" w:rsidP="00645313">
            <w:pPr>
              <w:pStyle w:val="Default"/>
              <w:jc w:val="center"/>
              <w:rPr>
                <w:rStyle w:val="EDBTBLKeyword9ptBlack"/>
              </w:rPr>
            </w:pPr>
            <w:r>
              <w:rPr>
                <w:rStyle w:val="EDBTBLKeyword9ptBlack"/>
              </w:rPr>
              <w:t>RECORD</w:t>
            </w:r>
          </w:p>
        </w:tc>
        <w:tc>
          <w:tcPr>
            <w:tcW w:w="720" w:type="dxa"/>
          </w:tcPr>
          <w:p w:rsidR="00645313" w:rsidRDefault="00645313" w:rsidP="00645313">
            <w:pPr>
              <w:pStyle w:val="Default"/>
              <w:jc w:val="center"/>
              <w:rPr>
                <w:rStyle w:val="EDBTBLKeyword9ptBlack"/>
              </w:rPr>
            </w:pPr>
          </w:p>
        </w:tc>
        <w:tc>
          <w:tcPr>
            <w:tcW w:w="4320" w:type="dxa"/>
            <w:vAlign w:val="center"/>
          </w:tcPr>
          <w:p w:rsidR="00645313" w:rsidRDefault="00645313" w:rsidP="00645313">
            <w:pPr>
              <w:pStyle w:val="Default"/>
              <w:rPr>
                <w:rStyle w:val="EDBTBLTXT10ptBlack"/>
              </w:rPr>
            </w:pPr>
            <w:r>
              <w:rPr>
                <w:rStyle w:val="EDBTBLTXT10ptBlack"/>
              </w:rPr>
              <w:t>Description of an SMTP connection.</w:t>
            </w:r>
          </w:p>
        </w:tc>
      </w:tr>
      <w:tr w:rsidR="00645313">
        <w:tc>
          <w:tcPr>
            <w:tcW w:w="2175" w:type="dxa"/>
            <w:vAlign w:val="center"/>
          </w:tcPr>
          <w:p w:rsidR="00645313" w:rsidRDefault="00645313" w:rsidP="00645313">
            <w:pPr>
              <w:pStyle w:val="Default"/>
              <w:rPr>
                <w:rStyle w:val="EDBTBLKeyword9ptBlack"/>
              </w:rPr>
            </w:pPr>
            <w:r>
              <w:rPr>
                <w:rStyle w:val="EDBTBLKeyword9ptBlack"/>
              </w:rPr>
              <w:t>reply</w:t>
            </w:r>
          </w:p>
        </w:tc>
        <w:tc>
          <w:tcPr>
            <w:tcW w:w="1440" w:type="dxa"/>
            <w:vAlign w:val="center"/>
          </w:tcPr>
          <w:p w:rsidR="00645313" w:rsidRDefault="00645313" w:rsidP="00645313">
            <w:pPr>
              <w:pStyle w:val="Default"/>
              <w:jc w:val="center"/>
              <w:rPr>
                <w:rStyle w:val="EDBTBLKeyword9ptBlack"/>
              </w:rPr>
            </w:pPr>
            <w:r>
              <w:rPr>
                <w:rStyle w:val="EDBTBLKeyword9ptBlack"/>
              </w:rPr>
              <w:t>RECORD</w:t>
            </w:r>
          </w:p>
        </w:tc>
        <w:tc>
          <w:tcPr>
            <w:tcW w:w="720" w:type="dxa"/>
          </w:tcPr>
          <w:p w:rsidR="00645313" w:rsidRDefault="00645313" w:rsidP="00645313">
            <w:pPr>
              <w:pStyle w:val="Default"/>
              <w:jc w:val="center"/>
              <w:rPr>
                <w:rStyle w:val="EDBTBLKeyword9ptBlack"/>
              </w:rPr>
            </w:pPr>
          </w:p>
        </w:tc>
        <w:tc>
          <w:tcPr>
            <w:tcW w:w="4320" w:type="dxa"/>
            <w:vAlign w:val="center"/>
          </w:tcPr>
          <w:p w:rsidR="00645313" w:rsidRDefault="00645313" w:rsidP="00645313">
            <w:pPr>
              <w:pStyle w:val="Default"/>
              <w:rPr>
                <w:rStyle w:val="EDBTBLTXT10ptBlack"/>
              </w:rPr>
            </w:pPr>
            <w:r>
              <w:rPr>
                <w:rStyle w:val="EDBTBLTXT10ptBlack"/>
              </w:rPr>
              <w:t>SMTP reply line.</w:t>
            </w:r>
          </w:p>
        </w:tc>
      </w:tr>
    </w:tbl>
    <w:p w:rsidR="00645313" w:rsidRDefault="00645313" w:rsidP="00645313">
      <w:pPr>
        <w:pStyle w:val="Heading3"/>
        <w:suppressAutoHyphens w:val="0"/>
      </w:pPr>
      <w:bookmarkStart w:id="466" w:name="_Toc188951205"/>
      <w:bookmarkStart w:id="467" w:name="_Toc497305894"/>
      <w:r>
        <w:lastRenderedPageBreak/>
        <w:t>CONNECTION</w:t>
      </w:r>
      <w:bookmarkEnd w:id="466"/>
      <w:bookmarkEnd w:id="467"/>
    </w:p>
    <w:p w:rsidR="00645313" w:rsidRDefault="00645313" w:rsidP="00645313">
      <w:pPr>
        <w:pStyle w:val="EDBTXTNormalWebBlack"/>
      </w:pPr>
      <w:r>
        <w:t xml:space="preserve">The </w:t>
      </w:r>
      <w:r>
        <w:rPr>
          <w:rStyle w:val="EDBTXTKeywordBlack"/>
        </w:rPr>
        <w:t>CONNECTION</w:t>
      </w:r>
      <w:r>
        <w:t xml:space="preserve"> record type provides a description of an SMTP connection.</w:t>
      </w:r>
    </w:p>
    <w:p w:rsidR="00645313" w:rsidRDefault="00645313" w:rsidP="00645313">
      <w:pPr>
        <w:pStyle w:val="EDBEXCourierNew9ptCustomColorRGB4649146Left01"/>
      </w:pPr>
      <w:r>
        <w:t>TYPE connection IS RECORD (</w:t>
      </w:r>
    </w:p>
    <w:p w:rsidR="00645313" w:rsidRDefault="00645313" w:rsidP="00645313">
      <w:pPr>
        <w:pStyle w:val="EDBEXCourierNew9ptCustomColorRGB4649146Left01"/>
      </w:pPr>
      <w:r>
        <w:t xml:space="preserve">    host            VARCHAR2(255),</w:t>
      </w:r>
    </w:p>
    <w:p w:rsidR="00645313" w:rsidRDefault="00645313" w:rsidP="00645313">
      <w:pPr>
        <w:pStyle w:val="EDBEXCourierNew9ptCustomColorRGB4649146Left01"/>
      </w:pPr>
      <w:r>
        <w:t xml:space="preserve">    port            PLS_INTEGER,</w:t>
      </w:r>
    </w:p>
    <w:p w:rsidR="00645313" w:rsidRDefault="00645313" w:rsidP="00645313">
      <w:pPr>
        <w:pStyle w:val="EDBEXCourierNew9ptCustomColorRGB4649146Left01"/>
      </w:pPr>
      <w:r>
        <w:t xml:space="preserve">    tx_timeout      PLS_INTEGER</w:t>
      </w:r>
    </w:p>
    <w:p w:rsidR="00645313" w:rsidRDefault="00645313" w:rsidP="00645313">
      <w:pPr>
        <w:pStyle w:val="EDBEXCourierNew9ptCustomColorRGB4649146Left01"/>
      </w:pPr>
      <w:r>
        <w:t>);</w:t>
      </w:r>
    </w:p>
    <w:p w:rsidR="00645313" w:rsidRPr="00532D3E" w:rsidRDefault="00645313" w:rsidP="00645313">
      <w:pPr>
        <w:pStyle w:val="EDBTXTNormalWebBlackCharChar1"/>
      </w:pPr>
      <w:bookmarkStart w:id="468" w:name="_Toc188856844"/>
      <w:bookmarkStart w:id="469" w:name="_Toc188868619"/>
      <w:bookmarkStart w:id="470" w:name="_Toc188935146"/>
      <w:bookmarkStart w:id="471" w:name="_Toc188938519"/>
      <w:bookmarkStart w:id="472" w:name="_Toc188939904"/>
      <w:bookmarkStart w:id="473" w:name="_Toc188942475"/>
      <w:bookmarkStart w:id="474" w:name="_Toc188943992"/>
      <w:bookmarkStart w:id="475" w:name="_Toc188945991"/>
      <w:bookmarkStart w:id="476" w:name="_Toc188948881"/>
      <w:bookmarkStart w:id="477" w:name="_Toc188949821"/>
      <w:bookmarkStart w:id="478" w:name="_Toc188950038"/>
      <w:bookmarkStart w:id="479" w:name="_Toc188950724"/>
      <w:bookmarkStart w:id="480" w:name="_Ref185916611"/>
      <w:bookmarkStart w:id="481" w:name="_Toc188951206"/>
      <w:bookmarkEnd w:id="468"/>
      <w:bookmarkEnd w:id="469"/>
      <w:bookmarkEnd w:id="470"/>
      <w:bookmarkEnd w:id="471"/>
      <w:bookmarkEnd w:id="472"/>
      <w:bookmarkEnd w:id="473"/>
      <w:bookmarkEnd w:id="474"/>
      <w:bookmarkEnd w:id="475"/>
      <w:bookmarkEnd w:id="476"/>
      <w:bookmarkEnd w:id="477"/>
      <w:bookmarkEnd w:id="478"/>
      <w:bookmarkEnd w:id="479"/>
    </w:p>
    <w:p w:rsidR="00645313" w:rsidRDefault="00645313" w:rsidP="00645313">
      <w:pPr>
        <w:pStyle w:val="Heading3"/>
        <w:suppressAutoHyphens w:val="0"/>
      </w:pPr>
      <w:bookmarkStart w:id="482" w:name="_Ref287615206"/>
      <w:bookmarkStart w:id="483" w:name="_Toc497305895"/>
      <w:r>
        <w:t>REPLY/REPLIES</w:t>
      </w:r>
      <w:bookmarkEnd w:id="480"/>
      <w:bookmarkEnd w:id="481"/>
      <w:bookmarkEnd w:id="482"/>
      <w:bookmarkEnd w:id="483"/>
    </w:p>
    <w:p w:rsidR="00645313" w:rsidRDefault="00645313" w:rsidP="00645313">
      <w:pPr>
        <w:pStyle w:val="EDBTXTNormalWebBlack"/>
      </w:pPr>
      <w:r>
        <w:t xml:space="preserve">The </w:t>
      </w:r>
      <w:r>
        <w:rPr>
          <w:rStyle w:val="EDBTXTKeywordBlack"/>
        </w:rPr>
        <w:t>REPLY</w:t>
      </w:r>
      <w:r>
        <w:t xml:space="preserve"> record type provides a description of an SMTP reply line. </w:t>
      </w:r>
      <w:r>
        <w:rPr>
          <w:rStyle w:val="EDBTXTKeywordBlack"/>
        </w:rPr>
        <w:t>REPLIES</w:t>
      </w:r>
      <w:r>
        <w:t xml:space="preserve"> is a table of multiple SMTP reply lines.</w:t>
      </w:r>
    </w:p>
    <w:p w:rsidR="00645313" w:rsidRDefault="00645313" w:rsidP="00645313">
      <w:pPr>
        <w:pStyle w:val="EDBEXCourierNew9ptCustomColorRGB4649146Left01"/>
      </w:pPr>
      <w:r>
        <w:t>TYPE reply IS RECORD (</w:t>
      </w:r>
    </w:p>
    <w:p w:rsidR="00645313" w:rsidRDefault="00645313" w:rsidP="00645313">
      <w:pPr>
        <w:pStyle w:val="EDBEXCourierNew9ptCustomColorRGB4649146Left01"/>
      </w:pPr>
      <w:r>
        <w:t xml:space="preserve">    code            INTEGER,</w:t>
      </w:r>
    </w:p>
    <w:p w:rsidR="00645313" w:rsidRDefault="00645313" w:rsidP="00645313">
      <w:pPr>
        <w:pStyle w:val="EDBEXCourierNew9ptCustomColorRGB4649146Left01"/>
      </w:pPr>
      <w:r>
        <w:t xml:space="preserve">    text            VARCHAR2(508)</w:t>
      </w:r>
    </w:p>
    <w:p w:rsidR="00645313" w:rsidRDefault="00645313" w:rsidP="00645313">
      <w:pPr>
        <w:pStyle w:val="EDBEXCourierNew9ptCustomColorRGB4649146Left01"/>
      </w:pPr>
      <w:r>
        <w:t>);</w:t>
      </w:r>
    </w:p>
    <w:p w:rsidR="00645313" w:rsidRDefault="00645313" w:rsidP="00645313">
      <w:pPr>
        <w:pStyle w:val="EDBEXCourierNew9ptCustomColorRGB4649146Left01"/>
      </w:pPr>
      <w:r>
        <w:t>TYPE replies IS TABLE OF reply INDEX BY BINARY_INTEGER;</w:t>
      </w:r>
    </w:p>
    <w:p w:rsidR="00645313" w:rsidRPr="00532D3E" w:rsidRDefault="00645313" w:rsidP="00645313">
      <w:pPr>
        <w:pStyle w:val="EDBTXTNormalWebBlackCharChar1"/>
      </w:pPr>
      <w:bookmarkStart w:id="484" w:name="_Toc188951207"/>
    </w:p>
    <w:p w:rsidR="00645313" w:rsidRDefault="00645313" w:rsidP="00645313">
      <w:pPr>
        <w:pStyle w:val="Heading3"/>
        <w:suppressAutoHyphens w:val="0"/>
      </w:pPr>
      <w:bookmarkStart w:id="485" w:name="_Toc497305896"/>
      <w:r>
        <w:t>CLOSE_DATA</w:t>
      </w:r>
      <w:bookmarkEnd w:id="484"/>
      <w:bookmarkEnd w:id="485"/>
    </w:p>
    <w:p w:rsidR="00645313" w:rsidRDefault="00645313" w:rsidP="00645313">
      <w:pPr>
        <w:pStyle w:val="EDBTXTNormalWebBlack"/>
      </w:pPr>
      <w:r>
        <w:t xml:space="preserve">The </w:t>
      </w:r>
      <w:r>
        <w:rPr>
          <w:rStyle w:val="EDBTXTKeywordBlack"/>
        </w:rPr>
        <w:t>CLOSE_DATA</w:t>
      </w:r>
      <w:r>
        <w:t xml:space="preserve"> procedure terminates an e-mail message by sending the following sequence:</w:t>
      </w:r>
    </w:p>
    <w:p w:rsidR="00645313" w:rsidRDefault="00645313" w:rsidP="00645313">
      <w:pPr>
        <w:pStyle w:val="EDBTXTNormalWebBlack"/>
        <w:ind w:left="720"/>
        <w:rPr>
          <w:rStyle w:val="EDBTXTKeywordBlack"/>
        </w:rPr>
      </w:pPr>
      <w:r>
        <w:rPr>
          <w:rStyle w:val="EDBTXTKeywordBlack"/>
        </w:rPr>
        <w:t>&lt;CR&gt;&lt;LF&gt;.&lt;CR&gt;&lt;LF&gt;</w:t>
      </w:r>
    </w:p>
    <w:p w:rsidR="00645313" w:rsidRDefault="00645313" w:rsidP="00645313">
      <w:pPr>
        <w:pStyle w:val="EDBTXTNormalWebBlack"/>
      </w:pPr>
      <w:r>
        <w:t>This is a single period at the beginning of a line.</w:t>
      </w:r>
    </w:p>
    <w:p w:rsidR="00645313" w:rsidRDefault="00645313" w:rsidP="00645313">
      <w:pPr>
        <w:pStyle w:val="EDBSYNTXPreformattedBlackCharChar"/>
      </w:pPr>
      <w:r>
        <w:t>CLOSE_DATA(</w:t>
      </w:r>
      <w:r>
        <w:rPr>
          <w:rStyle w:val="EDBTXTVariable11ptBlack"/>
        </w:rPr>
        <w:t>c</w:t>
      </w:r>
      <w:r>
        <w:t xml:space="preserve"> IN OUT CONNECTION)</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SMTP connection to be closed.</w:t>
      </w:r>
    </w:p>
    <w:p w:rsidR="00645313" w:rsidRDefault="00645313" w:rsidP="00645313">
      <w:pPr>
        <w:pStyle w:val="EDBTXTNormalWebBlackCharChar1"/>
      </w:pPr>
      <w:bookmarkStart w:id="486" w:name="_Ref185916410"/>
      <w:bookmarkStart w:id="487" w:name="_Toc188951208"/>
    </w:p>
    <w:p w:rsidR="00645313" w:rsidRPr="00532D3E" w:rsidRDefault="00645313" w:rsidP="00645313">
      <w:pPr>
        <w:pStyle w:val="EDBTXTNormalWebBlackCharChar1"/>
      </w:pPr>
    </w:p>
    <w:p w:rsidR="00645313" w:rsidRDefault="00645313" w:rsidP="00645313">
      <w:pPr>
        <w:pStyle w:val="Heading3"/>
        <w:suppressAutoHyphens w:val="0"/>
      </w:pPr>
      <w:bookmarkStart w:id="488" w:name="_Toc497305897"/>
      <w:r>
        <w:lastRenderedPageBreak/>
        <w:t>COMMAND</w:t>
      </w:r>
      <w:bookmarkEnd w:id="486"/>
      <w:bookmarkEnd w:id="487"/>
      <w:bookmarkEnd w:id="488"/>
    </w:p>
    <w:p w:rsidR="00645313" w:rsidRDefault="00645313" w:rsidP="00645313">
      <w:pPr>
        <w:pStyle w:val="EDBTXTNormalWebBlack"/>
      </w:pPr>
      <w:r>
        <w:t xml:space="preserve">The </w:t>
      </w:r>
      <w:r>
        <w:rPr>
          <w:rStyle w:val="EDBTXTKeywordBlack"/>
        </w:rPr>
        <w:t>COMMAND</w:t>
      </w:r>
      <w:r>
        <w:t xml:space="preserve"> procedure provides the capability to execute an SMTP command.  If you are expecting multiple reply lines, use </w:t>
      </w:r>
      <w:r w:rsidRPr="00DD678C">
        <w:rPr>
          <w:rStyle w:val="EDBTXTKeywordBlack"/>
        </w:rPr>
        <w:t>COMMAND_REPLIES</w:t>
      </w:r>
      <w:r>
        <w:t>.</w:t>
      </w:r>
    </w:p>
    <w:p w:rsidR="00645313" w:rsidRDefault="00645313" w:rsidP="00645313">
      <w:pPr>
        <w:pStyle w:val="EDBSYNTXPreformattedBlackCharChar"/>
        <w:ind w:left="720"/>
      </w:pPr>
      <w:r>
        <w:rPr>
          <w:rStyle w:val="EDBTXTVariable11ptBlack"/>
        </w:rPr>
        <w:t>reply</w:t>
      </w:r>
      <w:r>
        <w:t xml:space="preserve"> REPLY COMMAND(</w:t>
      </w:r>
      <w:r>
        <w:rPr>
          <w:rStyle w:val="EDBTXTVariable11ptBlack"/>
        </w:rPr>
        <w:t>c</w:t>
      </w:r>
      <w:r>
        <w:t xml:space="preserve"> IN OUT CONNECTION, </w:t>
      </w:r>
      <w:r>
        <w:rPr>
          <w:rStyle w:val="EDBTXTVariable11ptBlack"/>
        </w:rPr>
        <w:t>cmd</w:t>
      </w:r>
      <w:r>
        <w:t xml:space="preserve"> VARCHAR2</w:t>
      </w:r>
    </w:p>
    <w:p w:rsidR="00645313" w:rsidRDefault="00645313" w:rsidP="00645313">
      <w:pPr>
        <w:pStyle w:val="EDBSYNTXPreformattedBlackCharChar"/>
        <w:ind w:left="720"/>
      </w:pPr>
      <w:r>
        <w:t xml:space="preserve">  [, </w:t>
      </w:r>
      <w:r>
        <w:rPr>
          <w:rStyle w:val="EDBTXTVariable11ptBlack"/>
        </w:rPr>
        <w:t>arg</w:t>
      </w:r>
      <w:r>
        <w:t xml:space="preserve"> VARCHAR2 ])</w:t>
      </w:r>
    </w:p>
    <w:p w:rsidR="00645313" w:rsidRDefault="00645313" w:rsidP="00645313">
      <w:pPr>
        <w:pStyle w:val="EDBSYNTXPreformattedBlackCharChar"/>
        <w:ind w:left="720"/>
      </w:pPr>
    </w:p>
    <w:p w:rsidR="00645313" w:rsidRDefault="00645313" w:rsidP="00645313">
      <w:pPr>
        <w:pStyle w:val="EDBSYNTXPreformattedBlackCharChar"/>
        <w:ind w:left="720"/>
      </w:pPr>
      <w:r>
        <w:t>COMMAND(</w:t>
      </w:r>
      <w:r>
        <w:rPr>
          <w:rStyle w:val="EDBTXTVariable11ptBlack"/>
        </w:rPr>
        <w:t>c</w:t>
      </w:r>
      <w:r>
        <w:t xml:space="preserve"> IN OUT CONNECTION, </w:t>
      </w:r>
      <w:r>
        <w:rPr>
          <w:rStyle w:val="EDBTXTVariable11ptBlack"/>
        </w:rPr>
        <w:t>cmd</w:t>
      </w:r>
      <w:r>
        <w:t xml:space="preserve"> VARCHAR2 [, </w:t>
      </w:r>
      <w:r>
        <w:rPr>
          <w:rStyle w:val="EDBTXTVariable11ptBlack"/>
        </w:rPr>
        <w:t>arg</w:t>
      </w:r>
      <w:r>
        <w:t xml:space="preserve"> VARCHAR2 ])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SMTP connection to which the command is to be sent.</w:t>
      </w:r>
    </w:p>
    <w:p w:rsidR="00645313" w:rsidRDefault="00645313" w:rsidP="00645313">
      <w:pPr>
        <w:pStyle w:val="EDBTXTNormalWebBlack"/>
        <w:rPr>
          <w:rStyle w:val="EDBTXTVariable11ptBlack"/>
        </w:rPr>
      </w:pPr>
      <w:r>
        <w:rPr>
          <w:rStyle w:val="EDBTXTVariable11ptBlack"/>
        </w:rPr>
        <w:t>cmd</w:t>
      </w:r>
    </w:p>
    <w:p w:rsidR="00645313" w:rsidRDefault="00645313" w:rsidP="00645313">
      <w:pPr>
        <w:pStyle w:val="EDBTXTIndentNormalWebLeft05"/>
      </w:pPr>
      <w:r>
        <w:t>The SMTP command to be processed.</w:t>
      </w:r>
    </w:p>
    <w:p w:rsidR="00645313" w:rsidRDefault="00645313" w:rsidP="00645313">
      <w:pPr>
        <w:pStyle w:val="EDBTXTNormalWebBlack"/>
        <w:rPr>
          <w:rStyle w:val="EDBTXTVariable11ptBlack"/>
        </w:rPr>
      </w:pPr>
      <w:r>
        <w:rPr>
          <w:rStyle w:val="EDBTXTVariable11ptBlack"/>
        </w:rPr>
        <w:t>arg</w:t>
      </w:r>
    </w:p>
    <w:p w:rsidR="00645313" w:rsidRDefault="00645313" w:rsidP="00645313">
      <w:pPr>
        <w:pStyle w:val="EDBTXTIndentNormalWebLeft05"/>
      </w:pPr>
      <w:r>
        <w:t>An argument to the SMTP command. The default is null.</w:t>
      </w:r>
    </w:p>
    <w:p w:rsidR="00645313" w:rsidRDefault="00645313" w:rsidP="00645313">
      <w:pPr>
        <w:pStyle w:val="EDBTXTNormalWebBlack"/>
        <w:rPr>
          <w:rStyle w:val="EDBTXTVariable11ptBlack"/>
        </w:rPr>
      </w:pPr>
      <w:r>
        <w:rPr>
          <w:rStyle w:val="EDBTXTVariable11ptBlack"/>
        </w:rPr>
        <w:t>reply</w:t>
      </w:r>
    </w:p>
    <w:p w:rsidR="00645313" w:rsidRDefault="00645313" w:rsidP="00645313">
      <w:pPr>
        <w:pStyle w:val="EDBTXTIndentNormalWebLeft05"/>
      </w:pPr>
      <w:r>
        <w:t xml:space="preserve">SMTP reply to the command. If SMTP returns multiple replies, only the last one is returned in </w:t>
      </w:r>
      <w:r>
        <w:rPr>
          <w:rStyle w:val="EDBTXTVariable11ptBlack"/>
        </w:rPr>
        <w:t>reply</w:t>
      </w:r>
      <w:r>
        <w:t xml:space="preserve">. </w:t>
      </w:r>
    </w:p>
    <w:p w:rsidR="00645313" w:rsidRDefault="00645313" w:rsidP="00645313">
      <w:pPr>
        <w:pStyle w:val="EDBTXTIndentNormalWebLeft05"/>
      </w:pPr>
      <w:r>
        <w:t xml:space="preserve">See Section </w:t>
      </w:r>
      <w:r w:rsidRPr="00DD678C">
        <w:rPr>
          <w:u w:val="single"/>
        </w:rPr>
        <w:fldChar w:fldCharType="begin"/>
      </w:r>
      <w:r w:rsidRPr="00DD678C">
        <w:rPr>
          <w:u w:val="single"/>
        </w:rPr>
        <w:instrText xml:space="preserve"> REF _Ref287615206 \r \h </w:instrText>
      </w:r>
      <w:r w:rsidRPr="00DD678C">
        <w:rPr>
          <w:u w:val="single"/>
        </w:rPr>
      </w:r>
      <w:r w:rsidRPr="00DD678C">
        <w:rPr>
          <w:u w:val="single"/>
        </w:rPr>
        <w:fldChar w:fldCharType="separate"/>
      </w:r>
      <w:r w:rsidR="00B26053">
        <w:rPr>
          <w:u w:val="single"/>
        </w:rPr>
        <w:t>3.23.2</w:t>
      </w:r>
      <w:r w:rsidRPr="00DD678C">
        <w:rPr>
          <w:u w:val="single"/>
        </w:rPr>
        <w:fldChar w:fldCharType="end"/>
      </w:r>
      <w:r>
        <w:t xml:space="preserve"> for a description of </w:t>
      </w:r>
      <w:r w:rsidRPr="00DD678C">
        <w:rPr>
          <w:rStyle w:val="EDBTXTKeywordBlack"/>
        </w:rPr>
        <w:t>REPLY</w:t>
      </w:r>
      <w:r>
        <w:t xml:space="preserve"> and </w:t>
      </w:r>
      <w:r w:rsidRPr="00DD678C">
        <w:rPr>
          <w:rStyle w:val="EDBTXTKeywordBlack"/>
        </w:rPr>
        <w:t>REPLIES</w:t>
      </w:r>
      <w:r>
        <w:t>.</w:t>
      </w:r>
    </w:p>
    <w:p w:rsidR="00645313" w:rsidRDefault="00645313" w:rsidP="00645313">
      <w:pPr>
        <w:pStyle w:val="EDBTXTNormalWebBlackCharChar1"/>
      </w:pPr>
    </w:p>
    <w:p w:rsidR="00645313" w:rsidRDefault="00645313" w:rsidP="00645313">
      <w:pPr>
        <w:pStyle w:val="Heading3"/>
        <w:suppressAutoHyphens w:val="0"/>
      </w:pPr>
      <w:bookmarkStart w:id="489" w:name="_Ref185916505"/>
      <w:bookmarkStart w:id="490" w:name="_Toc188951209"/>
      <w:bookmarkStart w:id="491" w:name="_Toc497305898"/>
      <w:r>
        <w:t>COMMAND_REPLIES</w:t>
      </w:r>
      <w:bookmarkEnd w:id="489"/>
      <w:bookmarkEnd w:id="490"/>
      <w:bookmarkEnd w:id="491"/>
    </w:p>
    <w:p w:rsidR="00645313" w:rsidRDefault="00645313" w:rsidP="00645313">
      <w:pPr>
        <w:pStyle w:val="EDBTXTNormalWebBlack"/>
      </w:pPr>
      <w:r>
        <w:t xml:space="preserve">The </w:t>
      </w:r>
      <w:r>
        <w:rPr>
          <w:rStyle w:val="EDBTXTKeywordBlack"/>
        </w:rPr>
        <w:t>COMMAND_REPLIES</w:t>
      </w:r>
      <w:r>
        <w:t xml:space="preserve"> function processes an SMTP command that returns multiple reply lines. Use </w:t>
      </w:r>
      <w:r w:rsidRPr="00DD678C">
        <w:rPr>
          <w:rStyle w:val="EDBTXTKeywordBlack"/>
        </w:rPr>
        <w:t>COMMAND</w:t>
      </w:r>
      <w:r>
        <w:t xml:space="preserve"> if only a single reply line is expected.</w:t>
      </w:r>
    </w:p>
    <w:p w:rsidR="00645313" w:rsidRDefault="00645313" w:rsidP="00645313">
      <w:pPr>
        <w:pStyle w:val="EDBSYNTXPreformattedBlackCharChar"/>
        <w:ind w:left="720"/>
      </w:pPr>
      <w:r>
        <w:rPr>
          <w:rStyle w:val="EDBTXTVariable11ptBlack"/>
        </w:rPr>
        <w:t>replies</w:t>
      </w:r>
      <w:r>
        <w:t xml:space="preserve"> REPLIES COMMAND(</w:t>
      </w:r>
      <w:r>
        <w:rPr>
          <w:rStyle w:val="EDBTXTVariable11ptBlack"/>
        </w:rPr>
        <w:t>c</w:t>
      </w:r>
      <w:r>
        <w:t xml:space="preserve"> IN OUT CONNECTION, </w:t>
      </w:r>
      <w:r>
        <w:rPr>
          <w:rStyle w:val="EDBTXTVariable11ptBlack"/>
        </w:rPr>
        <w:t>cmd</w:t>
      </w:r>
      <w:r>
        <w:t xml:space="preserve"> VARCHAR2</w:t>
      </w:r>
    </w:p>
    <w:p w:rsidR="00645313" w:rsidRDefault="00645313" w:rsidP="00645313">
      <w:pPr>
        <w:pStyle w:val="EDBSYNTXPreformattedBlackCharChar"/>
        <w:ind w:left="720"/>
      </w:pPr>
      <w:r>
        <w:t xml:space="preserve">  [, </w:t>
      </w:r>
      <w:r>
        <w:rPr>
          <w:rStyle w:val="EDBTXTVariable11ptBlack"/>
        </w:rPr>
        <w:t>arg</w:t>
      </w:r>
      <w:r>
        <w:t xml:space="preserve"> VARCHAR2 ])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SMTP connection to which the command is to be sent.</w:t>
      </w:r>
    </w:p>
    <w:p w:rsidR="00645313" w:rsidRDefault="00645313" w:rsidP="00645313">
      <w:pPr>
        <w:pStyle w:val="EDBTXTNormalWebBlack"/>
        <w:rPr>
          <w:rStyle w:val="EDBTXTVariable11ptBlack"/>
        </w:rPr>
      </w:pPr>
      <w:r>
        <w:rPr>
          <w:rStyle w:val="EDBTXTVariable11ptBlack"/>
        </w:rPr>
        <w:lastRenderedPageBreak/>
        <w:t>cmd</w:t>
      </w:r>
    </w:p>
    <w:p w:rsidR="00645313" w:rsidRDefault="00645313" w:rsidP="00645313">
      <w:pPr>
        <w:pStyle w:val="EDBTXTIndentNormalWebLeft05"/>
      </w:pPr>
      <w:r>
        <w:t>The SMTP command to be processed.</w:t>
      </w:r>
    </w:p>
    <w:p w:rsidR="00645313" w:rsidRDefault="00645313" w:rsidP="00645313">
      <w:pPr>
        <w:pStyle w:val="EDBTXTNormalWebBlack"/>
        <w:rPr>
          <w:rStyle w:val="EDBTXTVariable11ptBlack"/>
        </w:rPr>
      </w:pPr>
      <w:r>
        <w:rPr>
          <w:rStyle w:val="EDBTXTVariable11ptBlack"/>
        </w:rPr>
        <w:t>arg</w:t>
      </w:r>
    </w:p>
    <w:p w:rsidR="00645313" w:rsidRDefault="00645313" w:rsidP="00645313">
      <w:pPr>
        <w:pStyle w:val="EDBTXTIndentNormalWebLeft05"/>
      </w:pPr>
      <w:r>
        <w:t>An argument to the SMTP command. The default is null.</w:t>
      </w:r>
    </w:p>
    <w:p w:rsidR="00645313" w:rsidRDefault="00645313" w:rsidP="00645313">
      <w:pPr>
        <w:pStyle w:val="EDBTXTNormalWebBlack"/>
        <w:rPr>
          <w:rStyle w:val="EDBTXTVariable11ptBlack"/>
        </w:rPr>
      </w:pPr>
      <w:r>
        <w:rPr>
          <w:rStyle w:val="EDBTXTVariable11ptBlack"/>
        </w:rPr>
        <w:t>replies</w:t>
      </w:r>
    </w:p>
    <w:p w:rsidR="00645313" w:rsidRDefault="00645313" w:rsidP="00645313">
      <w:pPr>
        <w:pStyle w:val="EDBTXTIndentNormalWebLeft05"/>
      </w:pPr>
      <w:r>
        <w:t xml:space="preserve">SMTP reply lines to the command. See Section </w:t>
      </w:r>
      <w:r w:rsidRPr="00DD678C">
        <w:rPr>
          <w:u w:val="single"/>
        </w:rPr>
        <w:fldChar w:fldCharType="begin"/>
      </w:r>
      <w:r w:rsidRPr="00DD678C">
        <w:rPr>
          <w:u w:val="single"/>
        </w:rPr>
        <w:instrText xml:space="preserve"> REF _Ref287615206 \r \h </w:instrText>
      </w:r>
      <w:r w:rsidRPr="00DD678C">
        <w:rPr>
          <w:u w:val="single"/>
        </w:rPr>
      </w:r>
      <w:r w:rsidRPr="00DD678C">
        <w:rPr>
          <w:u w:val="single"/>
        </w:rPr>
        <w:fldChar w:fldCharType="separate"/>
      </w:r>
      <w:r w:rsidR="00B26053">
        <w:rPr>
          <w:u w:val="single"/>
        </w:rPr>
        <w:t>3.23.2</w:t>
      </w:r>
      <w:r w:rsidRPr="00DD678C">
        <w:rPr>
          <w:u w:val="single"/>
        </w:rPr>
        <w:fldChar w:fldCharType="end"/>
      </w:r>
      <w:r>
        <w:t xml:space="preserve"> for a description of </w:t>
      </w:r>
      <w:r w:rsidRPr="00DD678C">
        <w:rPr>
          <w:rStyle w:val="EDBTXTKeywordBlack"/>
        </w:rPr>
        <w:t>REPLY</w:t>
      </w:r>
      <w:r>
        <w:t xml:space="preserve"> and </w:t>
      </w:r>
      <w:r w:rsidRPr="00DD678C">
        <w:rPr>
          <w:rStyle w:val="EDBTXTKeywordBlack"/>
        </w:rPr>
        <w:t>REPLIES</w:t>
      </w:r>
      <w:r>
        <w:t>.</w:t>
      </w:r>
    </w:p>
    <w:p w:rsidR="00645313" w:rsidRDefault="00645313" w:rsidP="00645313">
      <w:pPr>
        <w:pStyle w:val="EDBTXTNormalWebBlackCharChar1"/>
      </w:pPr>
    </w:p>
    <w:p w:rsidR="00645313" w:rsidRDefault="00645313" w:rsidP="00645313">
      <w:pPr>
        <w:pStyle w:val="Heading3"/>
        <w:suppressAutoHyphens w:val="0"/>
      </w:pPr>
      <w:bookmarkStart w:id="492" w:name="_Toc188951210"/>
      <w:bookmarkStart w:id="493" w:name="_Toc497305899"/>
      <w:r>
        <w:t>DATA</w:t>
      </w:r>
      <w:bookmarkEnd w:id="492"/>
      <w:bookmarkEnd w:id="493"/>
    </w:p>
    <w:p w:rsidR="00645313" w:rsidRDefault="00645313" w:rsidP="00645313">
      <w:pPr>
        <w:pStyle w:val="EDBTXTNormalWebBlack"/>
      </w:pPr>
      <w:r>
        <w:t xml:space="preserve">The </w:t>
      </w:r>
      <w:r>
        <w:rPr>
          <w:rStyle w:val="EDBTXTKeywordBlack"/>
        </w:rPr>
        <w:t>DATA</w:t>
      </w:r>
      <w:r>
        <w:t xml:space="preserve"> procedure provides the capability to specify the body of the e-mail message. The message is terminated with a </w:t>
      </w:r>
      <w:r>
        <w:rPr>
          <w:rStyle w:val="EDBTXTKeywordBlack"/>
        </w:rPr>
        <w:t>&lt;CR&gt;&lt;LF&gt;.&lt;CR&gt;&lt;LF&gt;</w:t>
      </w:r>
      <w:r>
        <w:t xml:space="preserve"> sequence.</w:t>
      </w:r>
    </w:p>
    <w:p w:rsidR="00645313" w:rsidRDefault="00645313" w:rsidP="00645313">
      <w:pPr>
        <w:pStyle w:val="EDBSYNTXPreformattedBlackCharChar"/>
        <w:ind w:left="720"/>
      </w:pPr>
      <w:r>
        <w:t>DATA(</w:t>
      </w:r>
      <w:r>
        <w:rPr>
          <w:rStyle w:val="EDBTXTVariable11ptBlack"/>
        </w:rPr>
        <w:t>c</w:t>
      </w:r>
      <w:r>
        <w:t xml:space="preserve"> IN OUT CONNECTION, </w:t>
      </w:r>
      <w:r>
        <w:rPr>
          <w:rStyle w:val="EDBTXTVariable11ptBlack"/>
        </w:rPr>
        <w:t>body</w:t>
      </w:r>
      <w:r>
        <w:t xml:space="preserve"> VARCHAR2)</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SMTP connection to which the command is to be sent.</w:t>
      </w:r>
    </w:p>
    <w:p w:rsidR="00645313" w:rsidRDefault="00645313" w:rsidP="00645313">
      <w:pPr>
        <w:pStyle w:val="EDBTXTNormalWebBlack"/>
        <w:rPr>
          <w:rStyle w:val="EDBTXTVariable11ptBlack"/>
        </w:rPr>
      </w:pPr>
      <w:r>
        <w:rPr>
          <w:rStyle w:val="EDBTXTVariable11ptBlack"/>
        </w:rPr>
        <w:t>body</w:t>
      </w:r>
    </w:p>
    <w:p w:rsidR="00645313" w:rsidRDefault="00645313" w:rsidP="00645313">
      <w:pPr>
        <w:pStyle w:val="EDBTXTIndentNormalWebLeft05"/>
      </w:pPr>
      <w:r>
        <w:t>Body of the e-mail message to be sent.</w:t>
      </w:r>
    </w:p>
    <w:p w:rsidR="00645313" w:rsidRDefault="00645313" w:rsidP="00645313">
      <w:pPr>
        <w:pStyle w:val="EDBTXTNormalWebBlackCharChar1"/>
      </w:pPr>
    </w:p>
    <w:p w:rsidR="00645313" w:rsidRDefault="00645313" w:rsidP="00645313">
      <w:pPr>
        <w:pStyle w:val="Heading3"/>
        <w:suppressAutoHyphens w:val="0"/>
      </w:pPr>
      <w:bookmarkStart w:id="494" w:name="_Ref185924887"/>
      <w:bookmarkStart w:id="495" w:name="_Toc188951211"/>
      <w:bookmarkStart w:id="496" w:name="_Toc497305900"/>
      <w:r>
        <w:t>EHLO</w:t>
      </w:r>
      <w:bookmarkEnd w:id="494"/>
      <w:bookmarkEnd w:id="495"/>
      <w:bookmarkEnd w:id="496"/>
    </w:p>
    <w:p w:rsidR="00645313" w:rsidRDefault="00645313" w:rsidP="00645313">
      <w:pPr>
        <w:pStyle w:val="EDBTXTNormalWebBlack"/>
      </w:pPr>
      <w:r>
        <w:t xml:space="preserve">The </w:t>
      </w:r>
      <w:r>
        <w:rPr>
          <w:rStyle w:val="EDBTXTKeywordBlack"/>
        </w:rPr>
        <w:t>EHLO</w:t>
      </w:r>
      <w:r>
        <w:t xml:space="preserve"> procedure performs initial handshaking with the SMTP server after establishing the connection. The </w:t>
      </w:r>
      <w:r>
        <w:rPr>
          <w:rStyle w:val="EDBTXTKeywordBlack"/>
        </w:rPr>
        <w:t>EHLO</w:t>
      </w:r>
      <w:r>
        <w:t xml:space="preserve"> procedure allows the client to identify itself to the SMTP server according to RFC 821. RFC 1869 specifies the format of the information returned in the server’s reply. The </w:t>
      </w:r>
      <w:r>
        <w:fldChar w:fldCharType="begin"/>
      </w:r>
      <w:r>
        <w:instrText xml:space="preserve"> REF _Ref185924907 \h  \* MERGEFORMAT </w:instrText>
      </w:r>
      <w:r>
        <w:fldChar w:fldCharType="separate"/>
      </w:r>
      <w:r w:rsidR="00B26053" w:rsidRPr="00B26053">
        <w:rPr>
          <w:u w:val="single"/>
        </w:rPr>
        <w:t>HELO</w:t>
      </w:r>
      <w:r>
        <w:fldChar w:fldCharType="end"/>
      </w:r>
      <w:r>
        <w:t xml:space="preserve"> procedure performs the equivalent functionality, but returns less information about the server.</w:t>
      </w:r>
    </w:p>
    <w:p w:rsidR="00645313" w:rsidRDefault="00645313" w:rsidP="00645313">
      <w:pPr>
        <w:pStyle w:val="EDBSYNTXPreformattedBlackCharChar"/>
        <w:ind w:left="720"/>
      </w:pPr>
      <w:r>
        <w:t>EHLO(</w:t>
      </w:r>
      <w:r>
        <w:rPr>
          <w:rStyle w:val="EDBTXTVariable11ptBlack"/>
        </w:rPr>
        <w:t>c</w:t>
      </w:r>
      <w:r>
        <w:t xml:space="preserve"> IN OUT CONNECTION, </w:t>
      </w:r>
      <w:r>
        <w:rPr>
          <w:rStyle w:val="EDBTXTVariable11ptBlack"/>
        </w:rPr>
        <w:t>domain</w:t>
      </w:r>
      <w:r>
        <w:t xml:space="preserve"> VARCHAR2)</w:t>
      </w:r>
    </w:p>
    <w:p w:rsidR="00645313" w:rsidRDefault="00645313" w:rsidP="00645313">
      <w:pPr>
        <w:pStyle w:val="EDBTXTEmphasisNormalWebBoldBlackChar"/>
      </w:pPr>
    </w:p>
    <w:p w:rsidR="00645313" w:rsidRDefault="00645313" w:rsidP="00645313">
      <w:pPr>
        <w:pStyle w:val="EDBTXTEmphasisNormalWebBoldBlackChar"/>
      </w:pPr>
      <w:r>
        <w:lastRenderedPageBreak/>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connection to the SMTP server over which to perform handshaking.</w:t>
      </w:r>
    </w:p>
    <w:p w:rsidR="00645313" w:rsidRDefault="00645313" w:rsidP="00645313">
      <w:pPr>
        <w:pStyle w:val="EDBTXTNormalWebBlack"/>
        <w:rPr>
          <w:rStyle w:val="EDBTXTVariable11ptBlack"/>
        </w:rPr>
      </w:pPr>
      <w:r>
        <w:rPr>
          <w:rStyle w:val="EDBTXTVariable11ptBlack"/>
        </w:rPr>
        <w:t>domain</w:t>
      </w:r>
    </w:p>
    <w:p w:rsidR="00645313" w:rsidRDefault="00645313" w:rsidP="00645313">
      <w:pPr>
        <w:pStyle w:val="EDBTXTIndentNormalWebLeft05"/>
      </w:pPr>
      <w:r>
        <w:t>Domain name of the sending host.</w:t>
      </w:r>
    </w:p>
    <w:p w:rsidR="00645313" w:rsidRDefault="00645313" w:rsidP="00645313">
      <w:pPr>
        <w:pStyle w:val="EDBTXTNormalWebBlackCharChar1"/>
      </w:pPr>
    </w:p>
    <w:p w:rsidR="00645313" w:rsidRDefault="00645313" w:rsidP="00645313">
      <w:pPr>
        <w:pStyle w:val="Heading3"/>
        <w:suppressAutoHyphens w:val="0"/>
      </w:pPr>
      <w:bookmarkStart w:id="497" w:name="_Ref185924907"/>
      <w:bookmarkStart w:id="498" w:name="_Toc188951212"/>
      <w:bookmarkStart w:id="499" w:name="_Toc497305901"/>
      <w:r>
        <w:t>HELO</w:t>
      </w:r>
      <w:bookmarkEnd w:id="497"/>
      <w:bookmarkEnd w:id="498"/>
      <w:bookmarkEnd w:id="499"/>
    </w:p>
    <w:p w:rsidR="00645313" w:rsidRDefault="00645313" w:rsidP="00645313">
      <w:pPr>
        <w:pStyle w:val="EDBTXTNormalWebBlack"/>
      </w:pPr>
      <w:r>
        <w:t xml:space="preserve">The </w:t>
      </w:r>
      <w:r>
        <w:rPr>
          <w:rStyle w:val="EDBTXTKeywordBlack"/>
        </w:rPr>
        <w:t>HELO</w:t>
      </w:r>
      <w:r>
        <w:t xml:space="preserve"> procedure performs initial handshaking with the SMTP server after establishing the connection. The </w:t>
      </w:r>
      <w:r>
        <w:rPr>
          <w:rStyle w:val="EDBTXTKeywordBlack"/>
        </w:rPr>
        <w:t>HELO</w:t>
      </w:r>
      <w:r>
        <w:t xml:space="preserve"> procedure allows the client to identify itself to the SMTP server according to RFC 821. The </w:t>
      </w:r>
      <w:r>
        <w:fldChar w:fldCharType="begin"/>
      </w:r>
      <w:r>
        <w:instrText xml:space="preserve"> REF _Ref185924887 \h  \* MERGEFORMAT </w:instrText>
      </w:r>
      <w:r>
        <w:fldChar w:fldCharType="separate"/>
      </w:r>
      <w:r w:rsidR="00B26053" w:rsidRPr="00B26053">
        <w:rPr>
          <w:u w:val="single"/>
        </w:rPr>
        <w:t>EHLO</w:t>
      </w:r>
      <w:r>
        <w:fldChar w:fldCharType="end"/>
      </w:r>
      <w:r>
        <w:t xml:space="preserve"> procedure performs the equivalent functionality, but returns more information about the server.</w:t>
      </w:r>
    </w:p>
    <w:p w:rsidR="00645313" w:rsidRDefault="00645313" w:rsidP="00645313">
      <w:pPr>
        <w:pStyle w:val="EDBSYNTXPreformattedBlackCharChar"/>
        <w:ind w:left="720"/>
      </w:pPr>
      <w:r>
        <w:t>HELO(</w:t>
      </w:r>
      <w:r>
        <w:rPr>
          <w:rStyle w:val="EDBTXTVariable11ptBlack"/>
        </w:rPr>
        <w:t>c</w:t>
      </w:r>
      <w:r>
        <w:t xml:space="preserve"> IN OUT, </w:t>
      </w:r>
      <w:r>
        <w:rPr>
          <w:rStyle w:val="EDBTXTVariable11ptBlack"/>
        </w:rPr>
        <w:t>domain</w:t>
      </w:r>
      <w:r>
        <w:t xml:space="preserve"> VARCHAR2)</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connection to the SMTP server over which to perform handshaking.</w:t>
      </w:r>
    </w:p>
    <w:p w:rsidR="00645313" w:rsidRDefault="00645313" w:rsidP="00645313">
      <w:pPr>
        <w:pStyle w:val="EDBTXTNormalWebBlack"/>
        <w:rPr>
          <w:rStyle w:val="EDBTXTVariable11ptBlack"/>
        </w:rPr>
      </w:pPr>
      <w:r>
        <w:rPr>
          <w:rStyle w:val="EDBTXTVariable11ptBlack"/>
        </w:rPr>
        <w:t>domain</w:t>
      </w:r>
    </w:p>
    <w:p w:rsidR="00645313" w:rsidRDefault="00645313" w:rsidP="00645313">
      <w:pPr>
        <w:pStyle w:val="EDBTXTIndentNormalWebLeft05"/>
      </w:pPr>
      <w:r>
        <w:t>Domain name of the sending host.</w:t>
      </w:r>
    </w:p>
    <w:p w:rsidR="00645313" w:rsidRDefault="00645313" w:rsidP="00645313">
      <w:pPr>
        <w:pStyle w:val="EDBTXTNormalWebBlackCharChar1"/>
      </w:pPr>
    </w:p>
    <w:p w:rsidR="00645313" w:rsidRDefault="00645313" w:rsidP="00645313">
      <w:pPr>
        <w:pStyle w:val="Heading3"/>
        <w:suppressAutoHyphens w:val="0"/>
      </w:pPr>
      <w:bookmarkStart w:id="500" w:name="_Toc188951213"/>
      <w:bookmarkStart w:id="501" w:name="_Toc497305902"/>
      <w:r>
        <w:t>HELP</w:t>
      </w:r>
      <w:bookmarkEnd w:id="500"/>
      <w:bookmarkEnd w:id="501"/>
    </w:p>
    <w:p w:rsidR="00645313" w:rsidRDefault="00645313" w:rsidP="00645313">
      <w:pPr>
        <w:pStyle w:val="EDBTXTNormalWebBlack"/>
      </w:pPr>
      <w:r>
        <w:t xml:space="preserve">The </w:t>
      </w:r>
      <w:r>
        <w:rPr>
          <w:rStyle w:val="EDBTXTKeywordBlack"/>
        </w:rPr>
        <w:t>HELP</w:t>
      </w:r>
      <w:r>
        <w:t xml:space="preserve"> function provides the capability to send the </w:t>
      </w:r>
      <w:r>
        <w:rPr>
          <w:rStyle w:val="EDBTXTKeywordBlack"/>
        </w:rPr>
        <w:t>HELP</w:t>
      </w:r>
      <w:r>
        <w:t xml:space="preserve"> command to the SMTP server.</w:t>
      </w:r>
    </w:p>
    <w:p w:rsidR="00645313" w:rsidRDefault="00645313" w:rsidP="00645313">
      <w:pPr>
        <w:pStyle w:val="EDBSYNTXPreformattedBlackCharChar"/>
        <w:ind w:left="720"/>
      </w:pPr>
      <w:r>
        <w:rPr>
          <w:rStyle w:val="EDBTXTVariable11ptBlack"/>
        </w:rPr>
        <w:t>replies</w:t>
      </w:r>
      <w:r>
        <w:t xml:space="preserve"> REPLIES HELP(</w:t>
      </w:r>
      <w:r>
        <w:rPr>
          <w:rStyle w:val="EDBTXTVariable11ptBlack"/>
        </w:rPr>
        <w:t>c</w:t>
      </w:r>
      <w:r>
        <w:t xml:space="preserve"> IN OUT CONNECTION [, </w:t>
      </w:r>
      <w:r>
        <w:rPr>
          <w:rStyle w:val="EDBTXTVariable11ptBlack"/>
        </w:rPr>
        <w:t>command</w:t>
      </w:r>
      <w:r>
        <w:t xml:space="preserve"> VARCHAR2 ])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SMTP connection to which the command is to be sent.</w:t>
      </w:r>
    </w:p>
    <w:p w:rsidR="00645313" w:rsidRDefault="00645313" w:rsidP="00645313">
      <w:pPr>
        <w:pStyle w:val="EDBTXTNormalWebBlack"/>
        <w:rPr>
          <w:rStyle w:val="EDBTXTVariable11ptBlack"/>
        </w:rPr>
      </w:pPr>
      <w:r>
        <w:rPr>
          <w:rStyle w:val="EDBTXTVariable11ptBlack"/>
        </w:rPr>
        <w:lastRenderedPageBreak/>
        <w:t>command</w:t>
      </w:r>
    </w:p>
    <w:p w:rsidR="00645313" w:rsidRDefault="00645313" w:rsidP="00645313">
      <w:pPr>
        <w:pStyle w:val="EDBTXTIndentNormalWebLeft05"/>
      </w:pPr>
      <w:r>
        <w:t>Command on which help is requested.</w:t>
      </w:r>
    </w:p>
    <w:p w:rsidR="00645313" w:rsidRDefault="00645313" w:rsidP="00645313">
      <w:pPr>
        <w:pStyle w:val="EDBTXTNormalWebBlack"/>
        <w:rPr>
          <w:rStyle w:val="EDBTXTVariable11ptBlack"/>
        </w:rPr>
      </w:pPr>
      <w:r>
        <w:rPr>
          <w:rStyle w:val="EDBTXTVariable11ptBlack"/>
        </w:rPr>
        <w:t>replies</w:t>
      </w:r>
    </w:p>
    <w:p w:rsidR="00645313" w:rsidRDefault="00645313" w:rsidP="00645313">
      <w:pPr>
        <w:pStyle w:val="EDBTXTIndentNormalWebLeft05"/>
      </w:pPr>
      <w:r>
        <w:t xml:space="preserve">SMTP reply lines to the command. See Section </w:t>
      </w:r>
      <w:r w:rsidRPr="00DD678C">
        <w:rPr>
          <w:u w:val="single"/>
        </w:rPr>
        <w:fldChar w:fldCharType="begin"/>
      </w:r>
      <w:r w:rsidRPr="00DD678C">
        <w:rPr>
          <w:u w:val="single"/>
        </w:rPr>
        <w:instrText xml:space="preserve"> REF _Ref287615206 \r \h </w:instrText>
      </w:r>
      <w:r w:rsidRPr="00DD678C">
        <w:rPr>
          <w:u w:val="single"/>
        </w:rPr>
      </w:r>
      <w:r w:rsidRPr="00DD678C">
        <w:rPr>
          <w:u w:val="single"/>
        </w:rPr>
        <w:fldChar w:fldCharType="separate"/>
      </w:r>
      <w:r w:rsidR="00B26053">
        <w:rPr>
          <w:u w:val="single"/>
        </w:rPr>
        <w:t>3.23.2</w:t>
      </w:r>
      <w:r w:rsidRPr="00DD678C">
        <w:rPr>
          <w:u w:val="single"/>
        </w:rPr>
        <w:fldChar w:fldCharType="end"/>
      </w:r>
      <w:r>
        <w:t xml:space="preserve"> for a description of </w:t>
      </w:r>
      <w:r w:rsidRPr="00DD678C">
        <w:rPr>
          <w:rStyle w:val="EDBTXTKeywordBlack"/>
        </w:rPr>
        <w:t>REPLY</w:t>
      </w:r>
      <w:r>
        <w:t xml:space="preserve"> and </w:t>
      </w:r>
      <w:r w:rsidRPr="00DD678C">
        <w:rPr>
          <w:rStyle w:val="EDBTXTKeywordBlack"/>
        </w:rPr>
        <w:t>REPLIES</w:t>
      </w:r>
      <w:r>
        <w:t>.</w:t>
      </w:r>
    </w:p>
    <w:p w:rsidR="00645313" w:rsidRDefault="00645313" w:rsidP="00645313">
      <w:pPr>
        <w:pStyle w:val="EDBTXTNormalWebBlack"/>
      </w:pPr>
    </w:p>
    <w:p w:rsidR="00645313" w:rsidRDefault="00645313" w:rsidP="00645313">
      <w:pPr>
        <w:pStyle w:val="Heading3"/>
        <w:suppressAutoHyphens w:val="0"/>
      </w:pPr>
      <w:bookmarkStart w:id="502" w:name="_Toc188951214"/>
      <w:bookmarkStart w:id="503" w:name="_Toc497305903"/>
      <w:r>
        <w:t>MAIL</w:t>
      </w:r>
      <w:bookmarkEnd w:id="502"/>
      <w:bookmarkEnd w:id="503"/>
    </w:p>
    <w:p w:rsidR="00645313" w:rsidRDefault="00645313" w:rsidP="00645313">
      <w:pPr>
        <w:pStyle w:val="EDBTXTNormalWebBlack"/>
      </w:pPr>
      <w:r>
        <w:t xml:space="preserve">The </w:t>
      </w:r>
      <w:r>
        <w:rPr>
          <w:rStyle w:val="EDBTXTKeywordBlack"/>
        </w:rPr>
        <w:t>MAIL</w:t>
      </w:r>
      <w:r>
        <w:t xml:space="preserve"> procedure initiates a mail transaction.</w:t>
      </w:r>
    </w:p>
    <w:p w:rsidR="00645313" w:rsidRDefault="00645313" w:rsidP="00645313">
      <w:pPr>
        <w:pStyle w:val="EDBSYNTXPreformattedBlackCharChar"/>
        <w:ind w:left="720"/>
      </w:pPr>
      <w:r>
        <w:t>MAIL(</w:t>
      </w:r>
      <w:r>
        <w:rPr>
          <w:rStyle w:val="EDBTXTVariable11ptBlack"/>
        </w:rPr>
        <w:t>c</w:t>
      </w:r>
      <w:r>
        <w:t xml:space="preserve"> IN OUT CONNECTION, </w:t>
      </w:r>
      <w:r>
        <w:rPr>
          <w:rStyle w:val="EDBTXTVariable11ptBlack"/>
        </w:rPr>
        <w:t>sender</w:t>
      </w:r>
      <w:r>
        <w:t xml:space="preserve"> VARCHAR2</w:t>
      </w:r>
    </w:p>
    <w:p w:rsidR="00645313" w:rsidRDefault="00645313" w:rsidP="00645313">
      <w:pPr>
        <w:pStyle w:val="EDBSYNTXPreformattedBlackCharChar"/>
        <w:ind w:left="720"/>
      </w:pPr>
      <w:r>
        <w:t xml:space="preserve">  [, </w:t>
      </w:r>
      <w:r>
        <w:rPr>
          <w:rStyle w:val="EDBTXTVariable11ptBlack"/>
        </w:rPr>
        <w:t>parameters</w:t>
      </w:r>
      <w:r>
        <w:t xml:space="preserve"> VARCHAR2 ])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Connection to SMTP server on which to start a mail transaction.</w:t>
      </w:r>
    </w:p>
    <w:p w:rsidR="00645313" w:rsidRDefault="00645313" w:rsidP="00645313">
      <w:pPr>
        <w:pStyle w:val="EDBTXTNormalWebBlack"/>
        <w:rPr>
          <w:rStyle w:val="EDBTXTVariable11ptBlack"/>
        </w:rPr>
      </w:pPr>
      <w:r>
        <w:rPr>
          <w:rStyle w:val="EDBTXTVariable11ptBlack"/>
        </w:rPr>
        <w:t>sender</w:t>
      </w:r>
    </w:p>
    <w:p w:rsidR="00645313" w:rsidRDefault="00645313" w:rsidP="00645313">
      <w:pPr>
        <w:pStyle w:val="EDBTXTIndentNormalWebLeft05"/>
      </w:pPr>
      <w:r>
        <w:t>The sender’s e-mail address.</w:t>
      </w:r>
    </w:p>
    <w:p w:rsidR="00645313" w:rsidRDefault="00645313" w:rsidP="00645313">
      <w:pPr>
        <w:pStyle w:val="EDBTXTNormalWebBlack"/>
        <w:rPr>
          <w:rStyle w:val="EDBTXTVariable11ptBlack"/>
        </w:rPr>
      </w:pPr>
      <w:r>
        <w:rPr>
          <w:rStyle w:val="EDBTXTVariable11ptBlack"/>
        </w:rPr>
        <w:t>parameters</w:t>
      </w:r>
    </w:p>
    <w:p w:rsidR="00645313" w:rsidRDefault="00645313" w:rsidP="00645313">
      <w:pPr>
        <w:pStyle w:val="EDBTXTIndentNormalWebLeft05"/>
      </w:pPr>
      <w:r>
        <w:t xml:space="preserve">Mail command parameters in the format, </w:t>
      </w:r>
      <w:r>
        <w:rPr>
          <w:rStyle w:val="EDBTXTKeywordBlack"/>
        </w:rPr>
        <w:t>key=value</w:t>
      </w:r>
      <w:r>
        <w:t xml:space="preserve"> a</w:t>
      </w:r>
      <w:r w:rsidR="00E37266">
        <w:t>s defined in RFC 1869</w:t>
      </w:r>
      <w:r>
        <w:t>.</w:t>
      </w:r>
    </w:p>
    <w:p w:rsidR="00645313" w:rsidRDefault="00645313" w:rsidP="00645313">
      <w:pPr>
        <w:pStyle w:val="EDBTXTNormalWebBlackCharChar1"/>
      </w:pPr>
    </w:p>
    <w:p w:rsidR="00645313" w:rsidRDefault="00645313" w:rsidP="00645313">
      <w:pPr>
        <w:pStyle w:val="Heading3"/>
        <w:suppressAutoHyphens w:val="0"/>
      </w:pPr>
      <w:bookmarkStart w:id="504" w:name="_Toc188951215"/>
      <w:bookmarkStart w:id="505" w:name="_Toc497305904"/>
      <w:r>
        <w:t>NOOP</w:t>
      </w:r>
      <w:bookmarkEnd w:id="504"/>
      <w:bookmarkEnd w:id="505"/>
    </w:p>
    <w:p w:rsidR="00645313" w:rsidRDefault="00645313" w:rsidP="00645313">
      <w:pPr>
        <w:pStyle w:val="EDBTXTNormalWebBlack"/>
      </w:pPr>
      <w:r>
        <w:t xml:space="preserve">The </w:t>
      </w:r>
      <w:r>
        <w:rPr>
          <w:rStyle w:val="EDBTXTKeywordBlack"/>
        </w:rPr>
        <w:t>NOOP</w:t>
      </w:r>
      <w:r>
        <w:t xml:space="preserve"> function/procedure sends the null command to the SMTP server. The </w:t>
      </w:r>
      <w:r>
        <w:rPr>
          <w:rStyle w:val="EDBTXTKeywordBlack"/>
        </w:rPr>
        <w:t>NOOP</w:t>
      </w:r>
      <w:r>
        <w:t xml:space="preserve"> has no effect upon the server except to obtain a successful response.</w:t>
      </w:r>
    </w:p>
    <w:p w:rsidR="00645313" w:rsidRDefault="00645313" w:rsidP="00645313">
      <w:pPr>
        <w:pStyle w:val="EDBSYNTXPreformattedBlackCharChar"/>
        <w:ind w:left="720"/>
      </w:pPr>
      <w:r>
        <w:rPr>
          <w:rStyle w:val="EDBTXTVariable11ptBlack"/>
        </w:rPr>
        <w:t>reply</w:t>
      </w:r>
      <w:r>
        <w:t xml:space="preserve"> REPLY NOOP(</w:t>
      </w:r>
      <w:r>
        <w:rPr>
          <w:rStyle w:val="EDBTXTVariable11ptBlack"/>
        </w:rPr>
        <w:t>c</w:t>
      </w:r>
      <w:r>
        <w:t xml:space="preserve"> IN OUT CONNECTION)</w:t>
      </w:r>
    </w:p>
    <w:p w:rsidR="00645313" w:rsidRDefault="00645313" w:rsidP="00645313">
      <w:pPr>
        <w:pStyle w:val="EDBSYNTXPreformattedBlackCharChar"/>
        <w:ind w:left="720"/>
      </w:pPr>
    </w:p>
    <w:p w:rsidR="00645313" w:rsidRDefault="00645313" w:rsidP="00645313">
      <w:pPr>
        <w:pStyle w:val="EDBSYNTXPreformattedBlackCharChar"/>
        <w:ind w:left="720"/>
      </w:pPr>
      <w:r>
        <w:t>NOOP(</w:t>
      </w:r>
      <w:r>
        <w:rPr>
          <w:rStyle w:val="EDBTXTVariable11ptBlack"/>
        </w:rPr>
        <w:t>c</w:t>
      </w:r>
      <w:r>
        <w:t xml:space="preserve"> IN OUT CONNECTION)</w:t>
      </w:r>
    </w:p>
    <w:p w:rsidR="00645313" w:rsidRDefault="00645313" w:rsidP="00645313">
      <w:pPr>
        <w:pStyle w:val="EDBTXTEmphasisNormalWebBoldBlackChar"/>
        <w:rPr>
          <w:lang w:val="en-US"/>
        </w:rPr>
      </w:pP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lastRenderedPageBreak/>
        <w:t>c</w:t>
      </w:r>
    </w:p>
    <w:p w:rsidR="00645313" w:rsidRDefault="00645313" w:rsidP="00645313">
      <w:pPr>
        <w:pStyle w:val="EDBTXTIndentNormalWebLeft05"/>
      </w:pPr>
      <w:r>
        <w:t>The SMTP connection on which to send the command.</w:t>
      </w:r>
    </w:p>
    <w:p w:rsidR="00645313" w:rsidRDefault="00645313" w:rsidP="00645313">
      <w:pPr>
        <w:pStyle w:val="EDBTXTNormalWebBlack"/>
        <w:rPr>
          <w:rStyle w:val="EDBTXTVariable11ptBlack"/>
        </w:rPr>
      </w:pPr>
      <w:r>
        <w:rPr>
          <w:rStyle w:val="EDBTXTVariable11ptBlack"/>
        </w:rPr>
        <w:t>reply</w:t>
      </w:r>
    </w:p>
    <w:p w:rsidR="00645313" w:rsidRDefault="00645313" w:rsidP="00645313">
      <w:pPr>
        <w:pStyle w:val="EDBTXTIndentNormalWebLeft05"/>
      </w:pPr>
      <w:r>
        <w:t xml:space="preserve">SMTP reply to the command. If SMTP returns multiple replies, only the last one is returned in </w:t>
      </w:r>
      <w:r>
        <w:rPr>
          <w:rStyle w:val="EDBTXTVariable11ptBlack"/>
        </w:rPr>
        <w:t>reply</w:t>
      </w:r>
      <w:r>
        <w:t xml:space="preserve">. See Section </w:t>
      </w:r>
      <w:r w:rsidRPr="00DD678C">
        <w:rPr>
          <w:u w:val="single"/>
        </w:rPr>
        <w:fldChar w:fldCharType="begin"/>
      </w:r>
      <w:r w:rsidRPr="00DD678C">
        <w:rPr>
          <w:u w:val="single"/>
        </w:rPr>
        <w:instrText xml:space="preserve"> REF _Ref287615206 \r \h </w:instrText>
      </w:r>
      <w:r w:rsidRPr="00DD678C">
        <w:rPr>
          <w:u w:val="single"/>
        </w:rPr>
      </w:r>
      <w:r w:rsidRPr="00DD678C">
        <w:rPr>
          <w:u w:val="single"/>
        </w:rPr>
        <w:fldChar w:fldCharType="separate"/>
      </w:r>
      <w:r w:rsidR="00B26053">
        <w:rPr>
          <w:u w:val="single"/>
        </w:rPr>
        <w:t>3.23.2</w:t>
      </w:r>
      <w:r w:rsidRPr="00DD678C">
        <w:rPr>
          <w:u w:val="single"/>
        </w:rPr>
        <w:fldChar w:fldCharType="end"/>
      </w:r>
      <w:r>
        <w:t xml:space="preserve"> for a description of </w:t>
      </w:r>
      <w:r w:rsidRPr="00DD678C">
        <w:rPr>
          <w:rStyle w:val="EDBTXTKeywordBlack"/>
        </w:rPr>
        <w:t>REPLY</w:t>
      </w:r>
      <w:r>
        <w:t xml:space="preserve"> and </w:t>
      </w:r>
      <w:r w:rsidRPr="00DD678C">
        <w:rPr>
          <w:rStyle w:val="EDBTXTKeywordBlack"/>
        </w:rPr>
        <w:t>REPLIES</w:t>
      </w:r>
      <w:r>
        <w:t>.</w:t>
      </w:r>
    </w:p>
    <w:p w:rsidR="00645313" w:rsidRDefault="00645313" w:rsidP="00645313">
      <w:pPr>
        <w:pStyle w:val="EDBTXTNormalWebBlackCharChar1"/>
      </w:pPr>
    </w:p>
    <w:p w:rsidR="00645313" w:rsidRDefault="00645313" w:rsidP="00645313">
      <w:pPr>
        <w:pStyle w:val="Heading3"/>
        <w:suppressAutoHyphens w:val="0"/>
      </w:pPr>
      <w:bookmarkStart w:id="506" w:name="_Toc188951216"/>
      <w:bookmarkStart w:id="507" w:name="_Toc497305905"/>
      <w:r>
        <w:t>OPEN_CONNECTION</w:t>
      </w:r>
      <w:bookmarkEnd w:id="506"/>
      <w:bookmarkEnd w:id="507"/>
    </w:p>
    <w:p w:rsidR="00645313" w:rsidRDefault="00645313" w:rsidP="00645313">
      <w:pPr>
        <w:pStyle w:val="EDBTXTNormalWebBlack"/>
      </w:pPr>
      <w:r>
        <w:t xml:space="preserve">The </w:t>
      </w:r>
      <w:r>
        <w:rPr>
          <w:rStyle w:val="EDBTXTKeywordBlack"/>
        </w:rPr>
        <w:t>OPEN_CONNECTION</w:t>
      </w:r>
      <w:r>
        <w:t xml:space="preserve"> functions open a connection to an SMTP server.</w:t>
      </w:r>
    </w:p>
    <w:p w:rsidR="00645313" w:rsidRDefault="00645313" w:rsidP="00645313">
      <w:pPr>
        <w:pStyle w:val="EDBSYNTXPreformattedBlackCharChar"/>
        <w:ind w:left="720"/>
      </w:pPr>
      <w:r>
        <w:rPr>
          <w:rStyle w:val="EDBTXTVariable11ptBlack"/>
        </w:rPr>
        <w:t>c</w:t>
      </w:r>
      <w:r>
        <w:t xml:space="preserve"> CONNECTION OPEN_CONNECTION(</w:t>
      </w:r>
      <w:r>
        <w:rPr>
          <w:rStyle w:val="EDBTXTVariable11ptBlack"/>
        </w:rPr>
        <w:t>host</w:t>
      </w:r>
      <w:r>
        <w:t xml:space="preserve"> VARCHAR2 [, </w:t>
      </w:r>
      <w:r>
        <w:rPr>
          <w:rStyle w:val="EDBTXTVariable11ptBlack"/>
        </w:rPr>
        <w:t>port</w:t>
      </w:r>
      <w:r>
        <w:t xml:space="preserve"> PLS_INTEGER [, </w:t>
      </w:r>
      <w:r>
        <w:rPr>
          <w:rStyle w:val="EDBTXTVariable11ptBlack"/>
        </w:rPr>
        <w:t>tx_timeout</w:t>
      </w:r>
      <w:r>
        <w:t xml:space="preserve"> PLS_INTEGER DEFAULT NULL]])</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host</w:t>
      </w:r>
    </w:p>
    <w:p w:rsidR="00645313" w:rsidRDefault="00645313" w:rsidP="00645313">
      <w:pPr>
        <w:pStyle w:val="EDBTXTIndentNormalWebLeft05"/>
      </w:pPr>
      <w:r>
        <w:t>Name of the SMTP server.</w:t>
      </w:r>
    </w:p>
    <w:p w:rsidR="00645313" w:rsidRDefault="00645313" w:rsidP="00645313">
      <w:pPr>
        <w:pStyle w:val="EDBTXTNormalWebBlack"/>
        <w:rPr>
          <w:rStyle w:val="EDBTXTVariable11ptBlack"/>
        </w:rPr>
      </w:pPr>
      <w:r>
        <w:rPr>
          <w:rStyle w:val="EDBTXTVariable11ptBlack"/>
        </w:rPr>
        <w:t>port</w:t>
      </w:r>
    </w:p>
    <w:p w:rsidR="00645313" w:rsidRDefault="00645313" w:rsidP="00645313">
      <w:pPr>
        <w:pStyle w:val="EDBTXTIndentNormalWebLeft05"/>
      </w:pPr>
      <w:r>
        <w:t>Port number on which the SMTP server is listening. The default is 25.</w:t>
      </w:r>
    </w:p>
    <w:p w:rsidR="00645313" w:rsidRDefault="00645313" w:rsidP="00645313">
      <w:pPr>
        <w:pStyle w:val="EDBTXTNormalWebBlack"/>
        <w:rPr>
          <w:rStyle w:val="EDBTXTVariable11ptBlack"/>
        </w:rPr>
      </w:pPr>
      <w:r>
        <w:rPr>
          <w:rStyle w:val="EDBTXTVariable11ptBlack"/>
        </w:rPr>
        <w:t>tx_timeout</w:t>
      </w:r>
    </w:p>
    <w:p w:rsidR="00645313" w:rsidRDefault="00645313" w:rsidP="00645313">
      <w:pPr>
        <w:pStyle w:val="EDBTXTIndentNormalWebLeft05"/>
      </w:pPr>
      <w:r>
        <w:t>Time out value in seconds. Do not wait is indicated by specifying 0. Wait indefinitely is indicated by setting timeout to null. The default is null.</w:t>
      </w:r>
    </w:p>
    <w:p w:rsidR="00645313" w:rsidRDefault="00645313" w:rsidP="00645313">
      <w:pPr>
        <w:pStyle w:val="EDBTXTNormalWebBlack"/>
        <w:rPr>
          <w:rStyle w:val="EDBTXTVariable11ptBlack"/>
        </w:rPr>
      </w:pPr>
      <w:r>
        <w:rPr>
          <w:rStyle w:val="EDBTXTVariable11ptBlack"/>
        </w:rPr>
        <w:t>c</w:t>
      </w:r>
    </w:p>
    <w:p w:rsidR="00645313" w:rsidRDefault="00645313" w:rsidP="00645313">
      <w:pPr>
        <w:pStyle w:val="EDBTXTIndentNormalWebLeft05"/>
      </w:pPr>
      <w:r>
        <w:t>Connection handle returned by the SMTP server.</w:t>
      </w:r>
    </w:p>
    <w:p w:rsidR="00645313" w:rsidRDefault="00645313" w:rsidP="00645313">
      <w:pPr>
        <w:pStyle w:val="EDBTXTNormalWebBlackCharChar1"/>
      </w:pPr>
    </w:p>
    <w:p w:rsidR="00645313" w:rsidRDefault="00645313" w:rsidP="00645313">
      <w:pPr>
        <w:pStyle w:val="Heading3"/>
        <w:suppressAutoHyphens w:val="0"/>
      </w:pPr>
      <w:bookmarkStart w:id="508" w:name="_Toc188951217"/>
      <w:bookmarkStart w:id="509" w:name="_Toc497305906"/>
      <w:r>
        <w:t>OPEN_DATA</w:t>
      </w:r>
      <w:bookmarkEnd w:id="508"/>
      <w:bookmarkEnd w:id="509"/>
    </w:p>
    <w:p w:rsidR="00645313" w:rsidRDefault="00645313" w:rsidP="00645313">
      <w:pPr>
        <w:pStyle w:val="EDBTXTNormalWebBlack"/>
      </w:pPr>
      <w:r>
        <w:t xml:space="preserve">The </w:t>
      </w:r>
      <w:r>
        <w:rPr>
          <w:rStyle w:val="EDBTXTKeywordBlack"/>
        </w:rPr>
        <w:t>OPEN_DATA</w:t>
      </w:r>
      <w:r>
        <w:t xml:space="preserve"> procedure sends the </w:t>
      </w:r>
      <w:r>
        <w:rPr>
          <w:rStyle w:val="EDBTXTKeywordBlack"/>
        </w:rPr>
        <w:t>DATA</w:t>
      </w:r>
      <w:r>
        <w:t xml:space="preserve"> command to the SMTP server.</w:t>
      </w:r>
    </w:p>
    <w:p w:rsidR="00645313" w:rsidRDefault="00645313" w:rsidP="00645313">
      <w:pPr>
        <w:pStyle w:val="EDBSYNTXPreformattedBlackCharChar"/>
        <w:ind w:left="720"/>
      </w:pPr>
      <w:r>
        <w:t>OPEN_DATA(</w:t>
      </w:r>
      <w:r>
        <w:rPr>
          <w:rStyle w:val="EDBTXTVariable11ptBlack"/>
        </w:rPr>
        <w:t>c</w:t>
      </w:r>
      <w:r>
        <w:t xml:space="preserve"> IN OUT CONNECTION)</w:t>
      </w:r>
    </w:p>
    <w:p w:rsidR="00645313" w:rsidRDefault="00645313" w:rsidP="00645313">
      <w:pPr>
        <w:pStyle w:val="EDBTXTEmphasisNormalWebBoldBlackChar"/>
      </w:pPr>
      <w:r>
        <w:lastRenderedPageBreak/>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SMTP connection on which to send the command.</w:t>
      </w:r>
    </w:p>
    <w:p w:rsidR="00645313" w:rsidRDefault="00645313" w:rsidP="00645313">
      <w:pPr>
        <w:pStyle w:val="Default"/>
      </w:pPr>
    </w:p>
    <w:p w:rsidR="00645313" w:rsidRDefault="00645313" w:rsidP="00645313">
      <w:pPr>
        <w:pStyle w:val="Heading3"/>
        <w:suppressAutoHyphens w:val="0"/>
      </w:pPr>
      <w:bookmarkStart w:id="510" w:name="_Toc188951218"/>
      <w:bookmarkStart w:id="511" w:name="_Toc497305907"/>
      <w:r>
        <w:t>QUIT</w:t>
      </w:r>
      <w:bookmarkEnd w:id="510"/>
      <w:bookmarkEnd w:id="511"/>
    </w:p>
    <w:p w:rsidR="00645313" w:rsidRDefault="00645313" w:rsidP="00645313">
      <w:pPr>
        <w:pStyle w:val="EDBTXTNormalWebBlack"/>
      </w:pPr>
      <w:r>
        <w:t xml:space="preserve">The </w:t>
      </w:r>
      <w:r>
        <w:rPr>
          <w:rStyle w:val="EDBTXTKeywordBlack"/>
        </w:rPr>
        <w:t>QUIT</w:t>
      </w:r>
      <w:r>
        <w:t xml:space="preserve"> procedure closes the session with an SMTP server.</w:t>
      </w:r>
    </w:p>
    <w:p w:rsidR="00645313" w:rsidRDefault="00645313" w:rsidP="00645313">
      <w:pPr>
        <w:pStyle w:val="EDBSYNTXPreformattedBlackCharChar"/>
        <w:ind w:left="720"/>
      </w:pPr>
      <w:r>
        <w:t>QUIT(</w:t>
      </w:r>
      <w:r>
        <w:rPr>
          <w:rStyle w:val="EDBTXTVariable11ptBlack"/>
        </w:rPr>
        <w:t>c</w:t>
      </w:r>
      <w:r>
        <w:t xml:space="preserve"> IN OUT CONNECTION)</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SMTP connection to be terminated.</w:t>
      </w:r>
    </w:p>
    <w:p w:rsidR="00645313" w:rsidRDefault="00645313" w:rsidP="00645313">
      <w:pPr>
        <w:pStyle w:val="Default"/>
      </w:pPr>
    </w:p>
    <w:p w:rsidR="00645313" w:rsidRDefault="00645313" w:rsidP="00645313">
      <w:pPr>
        <w:pStyle w:val="Heading3"/>
        <w:suppressAutoHyphens w:val="0"/>
      </w:pPr>
      <w:bookmarkStart w:id="512" w:name="_Toc188951219"/>
      <w:bookmarkStart w:id="513" w:name="_Toc497305908"/>
      <w:r>
        <w:t>RCPT</w:t>
      </w:r>
      <w:bookmarkEnd w:id="512"/>
      <w:bookmarkEnd w:id="513"/>
    </w:p>
    <w:p w:rsidR="00645313" w:rsidRDefault="00645313" w:rsidP="00645313">
      <w:pPr>
        <w:pStyle w:val="EDBTXTNormalWebBlack"/>
      </w:pPr>
      <w:r>
        <w:t xml:space="preserve">The </w:t>
      </w:r>
      <w:r>
        <w:rPr>
          <w:rStyle w:val="EDBTXTKeywordBlack"/>
        </w:rPr>
        <w:t>RCPT</w:t>
      </w:r>
      <w:r>
        <w:t xml:space="preserve"> procedure provides the e-mail address of the recipient. To schedule multiple recipients, invoke </w:t>
      </w:r>
      <w:r>
        <w:rPr>
          <w:rStyle w:val="EDBTXTKeywordBlack"/>
        </w:rPr>
        <w:t>RCPT</w:t>
      </w:r>
      <w:r>
        <w:t xml:space="preserve"> multiple times.</w:t>
      </w:r>
    </w:p>
    <w:p w:rsidR="00645313" w:rsidRDefault="00645313" w:rsidP="00645313">
      <w:pPr>
        <w:pStyle w:val="EDBSYNTXPreformattedBlackCharChar"/>
        <w:ind w:left="720"/>
      </w:pPr>
      <w:r>
        <w:t>RCPT(</w:t>
      </w:r>
      <w:r>
        <w:rPr>
          <w:rStyle w:val="EDBTXTVariable11ptBlack"/>
        </w:rPr>
        <w:t>c</w:t>
      </w:r>
      <w:r>
        <w:t xml:space="preserve"> IN OUT CONNECTION, </w:t>
      </w:r>
      <w:r>
        <w:rPr>
          <w:rStyle w:val="EDBTXTVariable11ptBlack"/>
        </w:rPr>
        <w:t>recipient</w:t>
      </w:r>
      <w:r>
        <w:t xml:space="preserve"> VARCHAR2</w:t>
      </w:r>
    </w:p>
    <w:p w:rsidR="00645313" w:rsidRDefault="00645313" w:rsidP="00645313">
      <w:pPr>
        <w:pStyle w:val="EDBSYNTXPreformattedBlackCharChar"/>
        <w:ind w:left="720"/>
      </w:pPr>
      <w:r>
        <w:t xml:space="preserve">  [, </w:t>
      </w:r>
      <w:r>
        <w:rPr>
          <w:rStyle w:val="EDBTXTVariable11ptBlack"/>
        </w:rPr>
        <w:t>parameters</w:t>
      </w:r>
      <w:r>
        <w:t xml:space="preserve"> VARCHAR2 ])</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Connection to SMTP server on which to add a recipient.</w:t>
      </w:r>
    </w:p>
    <w:p w:rsidR="00645313" w:rsidRDefault="00645313" w:rsidP="00645313">
      <w:pPr>
        <w:pStyle w:val="EDBTXTNormalWebBlack"/>
        <w:rPr>
          <w:rStyle w:val="EDBTXTVariable11ptBlack"/>
        </w:rPr>
      </w:pPr>
      <w:r>
        <w:rPr>
          <w:rStyle w:val="EDBTXTVariable11ptBlack"/>
        </w:rPr>
        <w:t>recipient</w:t>
      </w:r>
    </w:p>
    <w:p w:rsidR="00645313" w:rsidRDefault="00645313" w:rsidP="00645313">
      <w:pPr>
        <w:pStyle w:val="EDBTXTIndentNormalWebLeft05"/>
      </w:pPr>
      <w:r>
        <w:t>The recipient’s e-mail address.</w:t>
      </w:r>
    </w:p>
    <w:p w:rsidR="00645313" w:rsidRDefault="00645313" w:rsidP="00645313">
      <w:pPr>
        <w:pStyle w:val="EDBTXTNormalWebBlack"/>
        <w:rPr>
          <w:rStyle w:val="EDBTXTVariable11ptBlack"/>
        </w:rPr>
      </w:pPr>
      <w:r>
        <w:rPr>
          <w:rStyle w:val="EDBTXTVariable11ptBlack"/>
        </w:rPr>
        <w:t>parameters</w:t>
      </w:r>
    </w:p>
    <w:p w:rsidR="00645313" w:rsidRDefault="00645313" w:rsidP="00645313">
      <w:pPr>
        <w:pStyle w:val="EDBTXTIndentNormalWebLeft05"/>
      </w:pPr>
      <w:r>
        <w:t xml:space="preserve">Mail command parameters in the format, </w:t>
      </w:r>
      <w:r>
        <w:rPr>
          <w:rStyle w:val="EDBTXTKeywordBlack"/>
        </w:rPr>
        <w:t>key=value</w:t>
      </w:r>
      <w:r>
        <w:t xml:space="preserve"> a</w:t>
      </w:r>
      <w:r w:rsidR="00E37266">
        <w:t>s defined in RFC 1869</w:t>
      </w:r>
      <w:r>
        <w:t>.</w:t>
      </w:r>
    </w:p>
    <w:p w:rsidR="00645313" w:rsidRDefault="00645313" w:rsidP="00645313">
      <w:pPr>
        <w:pStyle w:val="EDBTXTNormalWebBlackCharChar1"/>
      </w:pPr>
    </w:p>
    <w:p w:rsidR="00645313" w:rsidRDefault="00645313" w:rsidP="00645313">
      <w:pPr>
        <w:pStyle w:val="Heading3"/>
        <w:suppressAutoHyphens w:val="0"/>
      </w:pPr>
      <w:bookmarkStart w:id="514" w:name="_Toc188951220"/>
      <w:bookmarkStart w:id="515" w:name="_Toc497305909"/>
      <w:r>
        <w:lastRenderedPageBreak/>
        <w:t>RSET</w:t>
      </w:r>
      <w:bookmarkEnd w:id="514"/>
      <w:bookmarkEnd w:id="515"/>
    </w:p>
    <w:p w:rsidR="00645313" w:rsidRDefault="00645313" w:rsidP="00645313">
      <w:pPr>
        <w:pStyle w:val="EDBTXTNormalWebBlack"/>
      </w:pPr>
      <w:r>
        <w:t xml:space="preserve">The </w:t>
      </w:r>
      <w:r>
        <w:rPr>
          <w:rStyle w:val="EDBTXTKeywordBlack"/>
        </w:rPr>
        <w:t>RSET</w:t>
      </w:r>
      <w:r>
        <w:t xml:space="preserve"> procedure provides the capability to terminate the current mail transaction.</w:t>
      </w:r>
    </w:p>
    <w:p w:rsidR="00645313" w:rsidRDefault="00645313" w:rsidP="00645313">
      <w:pPr>
        <w:pStyle w:val="EDBSYNTXPreformattedBlackCharChar"/>
        <w:ind w:left="720"/>
      </w:pPr>
      <w:r>
        <w:t>RSET(</w:t>
      </w:r>
      <w:r>
        <w:rPr>
          <w:rStyle w:val="EDBTXTVariable11ptBlack"/>
        </w:rPr>
        <w:t>c</w:t>
      </w:r>
      <w:r>
        <w:t xml:space="preserve"> IN OUT CONNECTION)</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SMTP connection on which to cancel the mail transaction.</w:t>
      </w:r>
    </w:p>
    <w:p w:rsidR="00645313" w:rsidRDefault="00645313" w:rsidP="00645313">
      <w:pPr>
        <w:pStyle w:val="Default"/>
      </w:pPr>
    </w:p>
    <w:p w:rsidR="00645313" w:rsidRDefault="00645313" w:rsidP="00645313">
      <w:pPr>
        <w:pStyle w:val="Heading3"/>
        <w:suppressAutoHyphens w:val="0"/>
      </w:pPr>
      <w:bookmarkStart w:id="516" w:name="_Toc188951221"/>
      <w:bookmarkStart w:id="517" w:name="_Toc497305910"/>
      <w:r>
        <w:t>VRFY</w:t>
      </w:r>
      <w:bookmarkEnd w:id="516"/>
      <w:bookmarkEnd w:id="517"/>
    </w:p>
    <w:p w:rsidR="00645313" w:rsidRDefault="00645313" w:rsidP="00645313">
      <w:pPr>
        <w:pStyle w:val="EDBTXTNormalWebBlack"/>
      </w:pPr>
      <w:r>
        <w:t xml:space="preserve">The </w:t>
      </w:r>
      <w:r>
        <w:rPr>
          <w:rStyle w:val="EDBTXTKeywordBlack"/>
        </w:rPr>
        <w:t>VRFY</w:t>
      </w:r>
      <w:r>
        <w:t xml:space="preserve"> function provides the capability to validate and verify the recipient’s e-mail address. If valid, the recipient’s full name and fully qualified mailbox is returned.</w:t>
      </w:r>
    </w:p>
    <w:p w:rsidR="00645313" w:rsidRDefault="00645313" w:rsidP="00645313">
      <w:pPr>
        <w:pStyle w:val="EDBSYNTXPreformattedBlackCharChar"/>
        <w:ind w:left="720"/>
      </w:pPr>
      <w:r>
        <w:rPr>
          <w:rStyle w:val="EDBTXTVariable11ptBlack"/>
        </w:rPr>
        <w:t>reply</w:t>
      </w:r>
      <w:r>
        <w:t xml:space="preserve"> REPLY VRFY(</w:t>
      </w:r>
      <w:r>
        <w:rPr>
          <w:rStyle w:val="EDBTXTVariable11ptBlack"/>
        </w:rPr>
        <w:t>c</w:t>
      </w:r>
      <w:r>
        <w:t xml:space="preserve"> IN OUT CONNECTION, </w:t>
      </w:r>
      <w:r>
        <w:rPr>
          <w:rStyle w:val="EDBTXTVariable11ptBlack"/>
        </w:rPr>
        <w:t>recipient</w:t>
      </w:r>
      <w:r>
        <w:t xml:space="preserve"> VARCHAR2)</w:t>
      </w: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Default="00645313" w:rsidP="00645313">
      <w:pPr>
        <w:pStyle w:val="EDBTXTIndentNormalWebLeft05"/>
      </w:pPr>
      <w:r>
        <w:t>The SMTP connection on which to verify the e-mail address.</w:t>
      </w:r>
    </w:p>
    <w:p w:rsidR="00645313" w:rsidRDefault="00645313" w:rsidP="00645313">
      <w:pPr>
        <w:pStyle w:val="EDBTXTNormalWebBlack"/>
        <w:rPr>
          <w:rStyle w:val="EDBTXTVariable11ptBlack"/>
        </w:rPr>
      </w:pPr>
      <w:r>
        <w:rPr>
          <w:rStyle w:val="EDBTXTVariable11ptBlack"/>
        </w:rPr>
        <w:t>recipient</w:t>
      </w:r>
    </w:p>
    <w:p w:rsidR="00645313" w:rsidRDefault="00645313" w:rsidP="00645313">
      <w:pPr>
        <w:pStyle w:val="EDBTXTIndentNormalWebLeft05"/>
      </w:pPr>
      <w:r>
        <w:t>The recipient’s e-mail address to be verified.</w:t>
      </w:r>
    </w:p>
    <w:p w:rsidR="00645313" w:rsidRDefault="00645313" w:rsidP="00645313">
      <w:pPr>
        <w:pStyle w:val="EDBTXTNormalWebBlack"/>
        <w:rPr>
          <w:rStyle w:val="EDBTXTVariable11ptBlack"/>
        </w:rPr>
      </w:pPr>
      <w:r>
        <w:rPr>
          <w:rStyle w:val="EDBTXTVariable11ptBlack"/>
        </w:rPr>
        <w:t>reply</w:t>
      </w:r>
    </w:p>
    <w:p w:rsidR="00645313" w:rsidRDefault="00645313" w:rsidP="00645313">
      <w:pPr>
        <w:pStyle w:val="EDBTXTIndentNormalWebLeft05"/>
      </w:pPr>
      <w:r>
        <w:t xml:space="preserve">SMTP reply to the command. If SMTP returns multiple replies, only the last one is returned in </w:t>
      </w:r>
      <w:r>
        <w:rPr>
          <w:rStyle w:val="EDBTXTVariable11ptBlack"/>
        </w:rPr>
        <w:t>reply</w:t>
      </w:r>
      <w:r>
        <w:t xml:space="preserve">. See Section </w:t>
      </w:r>
      <w:r w:rsidRPr="00DD678C">
        <w:rPr>
          <w:u w:val="single"/>
        </w:rPr>
        <w:fldChar w:fldCharType="begin"/>
      </w:r>
      <w:r w:rsidRPr="00DD678C">
        <w:rPr>
          <w:u w:val="single"/>
        </w:rPr>
        <w:instrText xml:space="preserve"> REF _Ref287615206 \r \h </w:instrText>
      </w:r>
      <w:r w:rsidRPr="00DD678C">
        <w:rPr>
          <w:u w:val="single"/>
        </w:rPr>
      </w:r>
      <w:r w:rsidRPr="00DD678C">
        <w:rPr>
          <w:u w:val="single"/>
        </w:rPr>
        <w:fldChar w:fldCharType="separate"/>
      </w:r>
      <w:r w:rsidR="00B26053">
        <w:rPr>
          <w:u w:val="single"/>
        </w:rPr>
        <w:t>3.23.2</w:t>
      </w:r>
      <w:r w:rsidRPr="00DD678C">
        <w:rPr>
          <w:u w:val="single"/>
        </w:rPr>
        <w:fldChar w:fldCharType="end"/>
      </w:r>
      <w:r>
        <w:t xml:space="preserve"> for a description of </w:t>
      </w:r>
      <w:r w:rsidRPr="00DD678C">
        <w:rPr>
          <w:rStyle w:val="EDBTXTKeywordBlack"/>
        </w:rPr>
        <w:t>REPLY</w:t>
      </w:r>
      <w:r>
        <w:t xml:space="preserve"> and </w:t>
      </w:r>
      <w:r w:rsidRPr="00DD678C">
        <w:rPr>
          <w:rStyle w:val="EDBTXTKeywordBlack"/>
        </w:rPr>
        <w:t>REPLIES</w:t>
      </w:r>
      <w:r>
        <w:t>.</w:t>
      </w:r>
    </w:p>
    <w:p w:rsidR="00645313" w:rsidRDefault="00645313" w:rsidP="00645313">
      <w:pPr>
        <w:pStyle w:val="Default"/>
      </w:pPr>
    </w:p>
    <w:p w:rsidR="00645313" w:rsidRDefault="00645313" w:rsidP="00645313">
      <w:pPr>
        <w:pStyle w:val="Heading3"/>
        <w:suppressAutoHyphens w:val="0"/>
      </w:pPr>
      <w:bookmarkStart w:id="518" w:name="_Toc188951222"/>
      <w:bookmarkStart w:id="519" w:name="_Toc497305911"/>
      <w:r>
        <w:t>WRITE_DATA</w:t>
      </w:r>
      <w:bookmarkEnd w:id="518"/>
      <w:bookmarkEnd w:id="519"/>
    </w:p>
    <w:p w:rsidR="00645313" w:rsidRDefault="00645313" w:rsidP="00645313">
      <w:pPr>
        <w:pStyle w:val="EDBTXTNormalWebBlack"/>
      </w:pPr>
      <w:r>
        <w:t xml:space="preserve">The </w:t>
      </w:r>
      <w:r>
        <w:rPr>
          <w:rStyle w:val="EDBTXTKeywordBlack"/>
        </w:rPr>
        <w:t>WRITE_DATA</w:t>
      </w:r>
      <w:r>
        <w:t xml:space="preserve"> procedure provides the capability to add </w:t>
      </w:r>
      <w:r>
        <w:rPr>
          <w:rStyle w:val="EDBTXTKeywordBlack"/>
        </w:rPr>
        <w:t>VARCHAR2</w:t>
      </w:r>
      <w:r>
        <w:t xml:space="preserve"> data to an e-mail message. The </w:t>
      </w:r>
      <w:r>
        <w:rPr>
          <w:rStyle w:val="EDBTXTKeywordBlack"/>
        </w:rPr>
        <w:t>WRITE_DATA</w:t>
      </w:r>
      <w:r>
        <w:t xml:space="preserve"> procedure may be repetitively called to add data.</w:t>
      </w:r>
    </w:p>
    <w:p w:rsidR="00645313" w:rsidRDefault="00645313" w:rsidP="00645313">
      <w:pPr>
        <w:pStyle w:val="EDBSYNTXPreformattedBlackCharChar"/>
        <w:ind w:left="720"/>
      </w:pPr>
      <w:r>
        <w:t>WRITE_DATA(</w:t>
      </w:r>
      <w:r>
        <w:rPr>
          <w:rStyle w:val="EDBTXTVariable11ptBlack"/>
        </w:rPr>
        <w:t>c</w:t>
      </w:r>
      <w:r>
        <w:t xml:space="preserve"> IN OUT CONNECTION, </w:t>
      </w:r>
      <w:r>
        <w:rPr>
          <w:rStyle w:val="EDBTXTVariable11ptBlack"/>
        </w:rPr>
        <w:t>data</w:t>
      </w:r>
      <w:r>
        <w:t xml:space="preserve"> VARCHAR2)</w:t>
      </w:r>
    </w:p>
    <w:p w:rsidR="00645313" w:rsidRDefault="00645313" w:rsidP="00645313">
      <w:pPr>
        <w:pStyle w:val="EDBTXTEmphasisNormalWebBoldBlackChar"/>
        <w:rPr>
          <w:lang w:val="en-US"/>
        </w:rPr>
      </w:pPr>
    </w:p>
    <w:p w:rsidR="00645313" w:rsidRDefault="00645313" w:rsidP="00645313">
      <w:pPr>
        <w:pStyle w:val="EDBTXTEmphasisNormalWebBoldBlackChar"/>
      </w:pPr>
      <w:r>
        <w:t>Parameters</w:t>
      </w:r>
    </w:p>
    <w:p w:rsidR="00645313" w:rsidRDefault="00645313" w:rsidP="00645313">
      <w:pPr>
        <w:pStyle w:val="EDBTXTNormalWebBlack"/>
        <w:rPr>
          <w:rStyle w:val="EDBTXTVariable11ptBlack"/>
          <w:b/>
        </w:rPr>
      </w:pPr>
      <w:r>
        <w:rPr>
          <w:rStyle w:val="EDBTXTVariable11ptBlack"/>
        </w:rPr>
        <w:t>c</w:t>
      </w:r>
    </w:p>
    <w:p w:rsidR="00645313" w:rsidRPr="005021A0" w:rsidRDefault="00645313" w:rsidP="00645313">
      <w:pPr>
        <w:pStyle w:val="EDBTXTIndentNormalWebLeft05"/>
        <w:rPr>
          <w:rStyle w:val="EDBTXTVariable11ptBlack"/>
          <w:rFonts w:ascii="Times New Roman" w:hAnsi="Times New Roman" w:cs="Times New Roman"/>
          <w:i w:val="0"/>
          <w:iCs w:val="0"/>
          <w:color w:val="auto"/>
          <w:sz w:val="24"/>
          <w:szCs w:val="20"/>
        </w:rPr>
      </w:pPr>
      <w:r>
        <w:t>The SMTP connection on which to add data.</w:t>
      </w:r>
    </w:p>
    <w:p w:rsidR="00645313" w:rsidRDefault="00645313" w:rsidP="00645313">
      <w:pPr>
        <w:pStyle w:val="EDBTXTNormalWebBlack"/>
        <w:rPr>
          <w:rStyle w:val="EDBTXTVariable11ptBlack"/>
        </w:rPr>
      </w:pPr>
      <w:r>
        <w:rPr>
          <w:rStyle w:val="EDBTXTVariable11ptBlack"/>
        </w:rPr>
        <w:t>data</w:t>
      </w:r>
    </w:p>
    <w:p w:rsidR="00645313" w:rsidRDefault="00645313" w:rsidP="00645313">
      <w:pPr>
        <w:pStyle w:val="EDBTXTIndentNormalWebLeft05"/>
      </w:pPr>
      <w:r>
        <w:t>Data to be added to the e-mail message. The data must conform to the RFC 822 specification.</w:t>
      </w:r>
    </w:p>
    <w:p w:rsidR="00645313" w:rsidRDefault="00645313" w:rsidP="00645313">
      <w:pPr>
        <w:pStyle w:val="Default"/>
      </w:pPr>
    </w:p>
    <w:p w:rsidR="00645313" w:rsidRDefault="00645313" w:rsidP="00645313">
      <w:pPr>
        <w:pStyle w:val="Heading3"/>
        <w:suppressAutoHyphens w:val="0"/>
      </w:pPr>
      <w:bookmarkStart w:id="520" w:name="_Toc188951224"/>
      <w:bookmarkStart w:id="521" w:name="_Toc497305912"/>
      <w:r>
        <w:t>Comprehensive Example</w:t>
      </w:r>
      <w:bookmarkEnd w:id="520"/>
      <w:bookmarkEnd w:id="521"/>
    </w:p>
    <w:p w:rsidR="00645313" w:rsidRDefault="00645313" w:rsidP="00645313">
      <w:pPr>
        <w:pStyle w:val="EDBTXTNormalWebBlack"/>
      </w:pPr>
      <w:r>
        <w:t xml:space="preserve">The following procedure constructs and sends a text e-mail message using the </w:t>
      </w:r>
      <w:r>
        <w:rPr>
          <w:rStyle w:val="EDBTXTKeywordBlack"/>
        </w:rPr>
        <w:t>UTL_SMTP</w:t>
      </w:r>
      <w:r>
        <w:t xml:space="preserve"> package.</w:t>
      </w:r>
    </w:p>
    <w:p w:rsidR="00645313" w:rsidRDefault="00645313" w:rsidP="00645313">
      <w:pPr>
        <w:pStyle w:val="EDBEXCourierNew9ptCustomColorRGB4649146Left01"/>
      </w:pPr>
      <w:r>
        <w:t>CREATE OR REPLACE PROCEDURE send_mail (</w:t>
      </w:r>
    </w:p>
    <w:p w:rsidR="00645313" w:rsidRDefault="00645313" w:rsidP="00645313">
      <w:pPr>
        <w:pStyle w:val="EDBEXCourierNew9ptCustomColorRGB4649146Left01"/>
      </w:pPr>
      <w:r>
        <w:t xml:space="preserve">    p_sender        VARCHAR2,</w:t>
      </w:r>
    </w:p>
    <w:p w:rsidR="00645313" w:rsidRDefault="00645313" w:rsidP="00645313">
      <w:pPr>
        <w:pStyle w:val="EDBEXCourierNew9ptCustomColorRGB4649146Left01"/>
      </w:pPr>
      <w:r>
        <w:t xml:space="preserve">    p_recipient     VARCHAR2,</w:t>
      </w:r>
    </w:p>
    <w:p w:rsidR="00645313" w:rsidRDefault="00645313" w:rsidP="00645313">
      <w:pPr>
        <w:pStyle w:val="EDBEXCourierNew9ptCustomColorRGB4649146Left01"/>
      </w:pPr>
      <w:r>
        <w:t xml:space="preserve">    p_subj          VARCHAR2,</w:t>
      </w:r>
    </w:p>
    <w:p w:rsidR="00645313" w:rsidRDefault="00645313" w:rsidP="00645313">
      <w:pPr>
        <w:pStyle w:val="EDBEXCourierNew9ptCustomColorRGB4649146Left01"/>
      </w:pPr>
      <w:r>
        <w:t xml:space="preserve">    p_msg           VARCHAR2,</w:t>
      </w:r>
    </w:p>
    <w:p w:rsidR="00645313" w:rsidRDefault="00645313" w:rsidP="00645313">
      <w:pPr>
        <w:pStyle w:val="EDBEXCourierNew9ptCustomColorRGB4649146Left01"/>
      </w:pPr>
      <w:r>
        <w:t xml:space="preserve">    p_mailhost      VARCHAR2</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v_conn          UTL_SMTP.CONNECTION;</w:t>
      </w:r>
    </w:p>
    <w:p w:rsidR="00645313" w:rsidRDefault="00645313" w:rsidP="00645313">
      <w:pPr>
        <w:pStyle w:val="EDBEXCourierNew9ptCustomColorRGB4649146Left01"/>
      </w:pPr>
      <w:r>
        <w:t xml:space="preserve">    v_crlf          CONSTANT VARCHAR2(2) := CHR(13) || CHR(10);</w:t>
      </w:r>
    </w:p>
    <w:p w:rsidR="00645313" w:rsidRDefault="00645313" w:rsidP="00645313">
      <w:pPr>
        <w:pStyle w:val="EDBEXCourierNew9ptCustomColorRGB4649146Left01"/>
      </w:pPr>
      <w:r>
        <w:t xml:space="preserve">    v_port          CONSTANT PLS_INTEGER := 25;</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v_conn := UTL_SMTP.OPEN_CONNECTION(p_mailhost,v_port);</w:t>
      </w:r>
    </w:p>
    <w:p w:rsidR="00645313" w:rsidRDefault="00645313" w:rsidP="00645313">
      <w:pPr>
        <w:pStyle w:val="EDBEXCourierNew9ptCustomColorRGB4649146Left01"/>
      </w:pPr>
      <w:r>
        <w:t xml:space="preserve">    UTL_SMTP.HELO(v_conn,p_mailhost);</w:t>
      </w:r>
    </w:p>
    <w:p w:rsidR="00645313" w:rsidRDefault="00645313" w:rsidP="00645313">
      <w:pPr>
        <w:pStyle w:val="EDBEXCourierNew9ptCustomColorRGB4649146Left01"/>
      </w:pPr>
      <w:r>
        <w:t xml:space="preserve">    UTL_SMTP.MAIL(v_conn,p_sender);</w:t>
      </w:r>
    </w:p>
    <w:p w:rsidR="00645313" w:rsidRDefault="00645313" w:rsidP="00645313">
      <w:pPr>
        <w:pStyle w:val="EDBEXCourierNew9ptCustomColorRGB4649146Left01"/>
      </w:pPr>
      <w:r>
        <w:t xml:space="preserve">    UTL_SMTP.RCPT(v_conn,p_recipient);</w:t>
      </w:r>
    </w:p>
    <w:p w:rsidR="00645313" w:rsidRDefault="00645313" w:rsidP="00645313">
      <w:pPr>
        <w:pStyle w:val="EDBEXCourierNew9ptCustomColorRGB4649146Left01"/>
      </w:pPr>
      <w:r>
        <w:t xml:space="preserve">    UTL_SMTP.DATA(v_conn, SUBSTR(</w:t>
      </w:r>
    </w:p>
    <w:p w:rsidR="00645313" w:rsidRDefault="00645313" w:rsidP="00645313">
      <w:pPr>
        <w:pStyle w:val="EDBEXCourierNew9ptCustomColorRGB4649146Left01"/>
      </w:pPr>
      <w:r>
        <w:t xml:space="preserve">        'Date: ' || TO_CHAR(SYSDATE,</w:t>
      </w:r>
    </w:p>
    <w:p w:rsidR="00645313" w:rsidRDefault="00645313" w:rsidP="00645313">
      <w:pPr>
        <w:pStyle w:val="EDBEXCourierNew9ptCustomColorRGB4649146Left01"/>
      </w:pPr>
      <w:r>
        <w:t xml:space="preserve">        'Dy, DD Mon YYYY HH24:MI:SS') || v_crlf</w:t>
      </w:r>
    </w:p>
    <w:p w:rsidR="00645313" w:rsidRDefault="00645313" w:rsidP="00645313">
      <w:pPr>
        <w:pStyle w:val="EDBEXCourierNew9ptCustomColorRGB4649146Left01"/>
      </w:pPr>
      <w:r>
        <w:t xml:space="preserve">        || 'From: ' || p_sender || v_crlf</w:t>
      </w:r>
    </w:p>
    <w:p w:rsidR="00645313" w:rsidRDefault="00645313" w:rsidP="00645313">
      <w:pPr>
        <w:pStyle w:val="EDBEXCourierNew9ptCustomColorRGB4649146Left01"/>
      </w:pPr>
      <w:r>
        <w:t xml:space="preserve">        || 'To: ' || p_recipient || v_crlf</w:t>
      </w:r>
    </w:p>
    <w:p w:rsidR="00645313" w:rsidRDefault="00645313" w:rsidP="00645313">
      <w:pPr>
        <w:pStyle w:val="EDBEXCourierNew9ptCustomColorRGB4649146Left01"/>
      </w:pPr>
      <w:r>
        <w:t xml:space="preserve">        || 'Subject: ' || p_subj || v_crlf</w:t>
      </w:r>
    </w:p>
    <w:p w:rsidR="00645313" w:rsidRDefault="00645313" w:rsidP="00645313">
      <w:pPr>
        <w:pStyle w:val="EDBEXCourierNew9ptCustomColorRGB4649146Left01"/>
      </w:pPr>
      <w:r>
        <w:t xml:space="preserve">        || p_msg</w:t>
      </w:r>
    </w:p>
    <w:p w:rsidR="00645313" w:rsidRDefault="00645313" w:rsidP="00645313">
      <w:pPr>
        <w:pStyle w:val="EDBEXCourierNew9ptCustomColorRGB4649146Left01"/>
      </w:pPr>
      <w:r>
        <w:t xml:space="preserve">        , 1, 32767));</w:t>
      </w:r>
    </w:p>
    <w:p w:rsidR="00645313" w:rsidRDefault="00645313" w:rsidP="00645313">
      <w:pPr>
        <w:pStyle w:val="EDBEXCourierNew9ptCustomColorRGB4649146Left01"/>
      </w:pPr>
      <w:r>
        <w:t xml:space="preserve">    UTL_SMTP.QUIT(v_conn);</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EXEC send_mail('asmith@enterprisedb.com','pjones@enterprisedb.com','Holiday Party','Are you planning to attend?','smtp.enterprisedb.com');</w:t>
      </w:r>
    </w:p>
    <w:p w:rsidR="00645313" w:rsidRDefault="00645313" w:rsidP="00645313">
      <w:pPr>
        <w:pStyle w:val="EDBTXTNormalWebBlack"/>
      </w:pPr>
      <w:r>
        <w:t xml:space="preserve">The following example uses the </w:t>
      </w:r>
      <w:r>
        <w:rPr>
          <w:rStyle w:val="EDBTXTKeywordBlack"/>
        </w:rPr>
        <w:t>OPEN_DATA</w:t>
      </w:r>
      <w:r>
        <w:t xml:space="preserve">, </w:t>
      </w:r>
      <w:r>
        <w:rPr>
          <w:rStyle w:val="EDBTXTKeywordBlack"/>
        </w:rPr>
        <w:t>WRITE_DATA</w:t>
      </w:r>
      <w:r>
        <w:t xml:space="preserve">, and </w:t>
      </w:r>
      <w:r>
        <w:rPr>
          <w:rStyle w:val="EDBTXTKeywordBlack"/>
        </w:rPr>
        <w:t>CLOSE_DATA</w:t>
      </w:r>
      <w:r>
        <w:t xml:space="preserve"> procedures instead of the </w:t>
      </w:r>
      <w:r>
        <w:rPr>
          <w:rStyle w:val="EDBTXTKeywordBlack"/>
        </w:rPr>
        <w:t>DATA</w:t>
      </w:r>
      <w:r>
        <w:t xml:space="preserve"> procedure.</w:t>
      </w:r>
    </w:p>
    <w:p w:rsidR="00645313" w:rsidRDefault="00645313" w:rsidP="00645313">
      <w:pPr>
        <w:pStyle w:val="EDBEXCourierNew9ptCustomColorRGB4649146Left01"/>
      </w:pPr>
      <w:r>
        <w:t>CREATE OR REPLACE PROCEDURE send_mail_2 (</w:t>
      </w:r>
    </w:p>
    <w:p w:rsidR="00645313" w:rsidRDefault="00645313" w:rsidP="00645313">
      <w:pPr>
        <w:pStyle w:val="EDBEXCourierNew9ptCustomColorRGB4649146Left01"/>
      </w:pPr>
      <w:r>
        <w:lastRenderedPageBreak/>
        <w:t xml:space="preserve">    p_sender        VARCHAR2,</w:t>
      </w:r>
    </w:p>
    <w:p w:rsidR="00645313" w:rsidRDefault="00645313" w:rsidP="00645313">
      <w:pPr>
        <w:pStyle w:val="EDBEXCourierNew9ptCustomColorRGB4649146Left01"/>
      </w:pPr>
      <w:r>
        <w:t xml:space="preserve">    p_recipient     VARCHAR2,</w:t>
      </w:r>
    </w:p>
    <w:p w:rsidR="00645313" w:rsidRDefault="00645313" w:rsidP="00645313">
      <w:pPr>
        <w:pStyle w:val="EDBEXCourierNew9ptCustomColorRGB4649146Left01"/>
      </w:pPr>
      <w:r>
        <w:t xml:space="preserve">    p_subj          VARCHAR2,</w:t>
      </w:r>
    </w:p>
    <w:p w:rsidR="00645313" w:rsidRDefault="00645313" w:rsidP="00645313">
      <w:pPr>
        <w:pStyle w:val="EDBEXCourierNew9ptCustomColorRGB4649146Left01"/>
      </w:pPr>
      <w:r>
        <w:t xml:space="preserve">    p_msg           VARCHAR2,</w:t>
      </w:r>
    </w:p>
    <w:p w:rsidR="00645313" w:rsidRDefault="00645313" w:rsidP="00645313">
      <w:pPr>
        <w:pStyle w:val="EDBEXCourierNew9ptCustomColorRGB4649146Left01"/>
      </w:pPr>
      <w:r>
        <w:t xml:space="preserve">    p_mailhost      VARCHAR2</w:t>
      </w:r>
    </w:p>
    <w:p w:rsidR="00645313" w:rsidRDefault="00645313" w:rsidP="00645313">
      <w:pPr>
        <w:pStyle w:val="EDBEXCourierNew9ptCustomColorRGB4649146Left01"/>
      </w:pPr>
      <w:r>
        <w:t>)</w:t>
      </w:r>
    </w:p>
    <w:p w:rsidR="00645313" w:rsidRDefault="00645313" w:rsidP="00645313">
      <w:pPr>
        <w:pStyle w:val="EDBEXCourierNew9ptCustomColorRGB4649146Left01"/>
      </w:pPr>
      <w:r>
        <w:t>IS</w:t>
      </w:r>
    </w:p>
    <w:p w:rsidR="00645313" w:rsidRDefault="00645313" w:rsidP="00645313">
      <w:pPr>
        <w:pStyle w:val="EDBEXCourierNew9ptCustomColorRGB4649146Left01"/>
      </w:pPr>
      <w:r>
        <w:t xml:space="preserve">    v_conn          UTL_SMTP.CONNECTION;</w:t>
      </w:r>
    </w:p>
    <w:p w:rsidR="00645313" w:rsidRDefault="00645313" w:rsidP="00645313">
      <w:pPr>
        <w:pStyle w:val="EDBEXCourierNew9ptCustomColorRGB4649146Left01"/>
      </w:pPr>
      <w:r>
        <w:t xml:space="preserve">    v_crlf          CONSTANT VARCHAR2(2) := CHR(13) || CHR(10);</w:t>
      </w:r>
    </w:p>
    <w:p w:rsidR="00645313" w:rsidRDefault="00645313" w:rsidP="00645313">
      <w:pPr>
        <w:pStyle w:val="EDBEXCourierNew9ptCustomColorRGB4649146Left01"/>
      </w:pPr>
      <w:r>
        <w:t xml:space="preserve">    v_port          CONSTANT PLS_INTEGER := 25;</w:t>
      </w:r>
    </w:p>
    <w:p w:rsidR="00645313" w:rsidRDefault="00645313" w:rsidP="00645313">
      <w:pPr>
        <w:pStyle w:val="EDBEXCourierNew9ptCustomColorRGB4649146Left01"/>
      </w:pPr>
      <w:r>
        <w:t>BEGIN</w:t>
      </w:r>
    </w:p>
    <w:p w:rsidR="00645313" w:rsidRDefault="00645313" w:rsidP="00645313">
      <w:pPr>
        <w:pStyle w:val="EDBEXCourierNew9ptCustomColorRGB4649146Left01"/>
      </w:pPr>
      <w:r>
        <w:t xml:space="preserve">    v_conn := UTL_SMTP.OPEN_CONNECTION(p_mailhost,v_port);</w:t>
      </w:r>
    </w:p>
    <w:p w:rsidR="00645313" w:rsidRDefault="00645313" w:rsidP="00645313">
      <w:pPr>
        <w:pStyle w:val="EDBEXCourierNew9ptCustomColorRGB4649146Left01"/>
      </w:pPr>
      <w:r>
        <w:t xml:space="preserve">    UTL_SMTP.HELO(v_conn,p_mailhost);</w:t>
      </w:r>
    </w:p>
    <w:p w:rsidR="00645313" w:rsidRDefault="00645313" w:rsidP="00645313">
      <w:pPr>
        <w:pStyle w:val="EDBEXCourierNew9ptCustomColorRGB4649146Left01"/>
      </w:pPr>
      <w:r>
        <w:t xml:space="preserve">    UTL_SMTP.MAIL(v_conn,p_sender);</w:t>
      </w:r>
    </w:p>
    <w:p w:rsidR="00645313" w:rsidRDefault="00645313" w:rsidP="00645313">
      <w:pPr>
        <w:pStyle w:val="EDBEXCourierNew9ptCustomColorRGB4649146Left01"/>
      </w:pPr>
      <w:r>
        <w:t xml:space="preserve">    UTL_SMTP.RCPT(v_conn,p_recipient);</w:t>
      </w:r>
    </w:p>
    <w:p w:rsidR="00645313" w:rsidRDefault="00645313" w:rsidP="00645313">
      <w:pPr>
        <w:pStyle w:val="EDBEXCourierNew9ptCustomColorRGB4649146Left01"/>
      </w:pPr>
      <w:r>
        <w:t xml:space="preserve">    UTL_SMTP.OPEN_DATA(v_conn);</w:t>
      </w:r>
    </w:p>
    <w:p w:rsidR="00645313" w:rsidRDefault="00645313" w:rsidP="00645313">
      <w:pPr>
        <w:pStyle w:val="EDBEXCourierNew9ptCustomColorRGB4649146Left01"/>
      </w:pPr>
      <w:r>
        <w:t xml:space="preserve">    UTL_SMTP.WRITE_DATA(v_conn,'From: ' || p_sender || v_crlf);</w:t>
      </w:r>
    </w:p>
    <w:p w:rsidR="00645313" w:rsidRDefault="00645313" w:rsidP="00645313">
      <w:pPr>
        <w:pStyle w:val="EDBEXCourierNew9ptCustomColorRGB4649146Left01"/>
      </w:pPr>
      <w:r>
        <w:t xml:space="preserve">    UTL_SMTP.WRITE_DATA(v_conn,'To: ' || p_recipient || v_crlf);</w:t>
      </w:r>
    </w:p>
    <w:p w:rsidR="00645313" w:rsidRDefault="00645313" w:rsidP="00645313">
      <w:pPr>
        <w:pStyle w:val="EDBEXCourierNew9ptCustomColorRGB4649146Left01"/>
      </w:pPr>
      <w:r>
        <w:t xml:space="preserve">    UTL_SMTP.WRITE_DATA(v_conn,'Subject: ' || p_subj || v_crlf);</w:t>
      </w:r>
    </w:p>
    <w:p w:rsidR="00645313" w:rsidRDefault="00645313" w:rsidP="00645313">
      <w:pPr>
        <w:pStyle w:val="EDBEXCourierNew9ptCustomColorRGB4649146Left01"/>
      </w:pPr>
      <w:r>
        <w:t xml:space="preserve">    UTL_SMTP.WRITE_DATA(v_conn,v_crlf || p_msg);</w:t>
      </w:r>
    </w:p>
    <w:p w:rsidR="00645313" w:rsidRDefault="00645313" w:rsidP="00645313">
      <w:pPr>
        <w:pStyle w:val="EDBEXCourierNew9ptCustomColorRGB4649146Left01"/>
      </w:pPr>
      <w:r>
        <w:t xml:space="preserve">    UTL_SMTP.CLOSE_DATA(v_conn);</w:t>
      </w:r>
    </w:p>
    <w:p w:rsidR="00645313" w:rsidRDefault="00645313" w:rsidP="00645313">
      <w:pPr>
        <w:pStyle w:val="EDBEXCourierNew9ptCustomColorRGB4649146Left01"/>
      </w:pPr>
      <w:r>
        <w:t xml:space="preserve">    UTL_SMTP.QUIT(v_conn);</w:t>
      </w:r>
    </w:p>
    <w:p w:rsidR="00645313" w:rsidRDefault="00645313" w:rsidP="00645313">
      <w:pPr>
        <w:pStyle w:val="EDBEXCourierNew9ptCustomColorRGB4649146Left01"/>
      </w:pPr>
      <w:r>
        <w:t>END;</w:t>
      </w:r>
    </w:p>
    <w:p w:rsidR="00645313" w:rsidRDefault="00645313" w:rsidP="00645313">
      <w:pPr>
        <w:pStyle w:val="EDBEXCourierNew9ptCustomColorRGB4649146Left01"/>
      </w:pPr>
    </w:p>
    <w:p w:rsidR="00645313" w:rsidRDefault="00645313" w:rsidP="00645313">
      <w:pPr>
        <w:pStyle w:val="EDBEXCourierNew9ptCustomColorRGB4649146Left01"/>
      </w:pPr>
      <w:r>
        <w:t>EXEC send_mail_2('asmith@enterprisedb.com','pjones@enterprisedb.com','Holiday Party','Are you planning to attend?','smtp.enterprisedb.com');</w:t>
      </w: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645313" w:rsidRDefault="00645313" w:rsidP="00ED0A59">
      <w:pPr>
        <w:pStyle w:val="EDBTXTNormalWebBlack"/>
      </w:pPr>
    </w:p>
    <w:p w:rsidR="0099252E" w:rsidRDefault="0099252E" w:rsidP="00ED0A59">
      <w:pPr>
        <w:pStyle w:val="EDBTXTNormalWebBlack"/>
      </w:pPr>
    </w:p>
    <w:p w:rsidR="0099252E" w:rsidRDefault="0099252E" w:rsidP="00ED0A59">
      <w:pPr>
        <w:pStyle w:val="EDBTXTNormalWebBlack"/>
      </w:pPr>
    </w:p>
    <w:p w:rsidR="0099252E" w:rsidRDefault="0099252E" w:rsidP="00ED0A59">
      <w:pPr>
        <w:pStyle w:val="EDBTXTNormalWebBlack"/>
      </w:pPr>
    </w:p>
    <w:p w:rsidR="00645313" w:rsidRDefault="00645313" w:rsidP="00645313">
      <w:pPr>
        <w:pStyle w:val="Heading2"/>
      </w:pPr>
      <w:bookmarkStart w:id="522" w:name="_UTL_URL"/>
      <w:bookmarkStart w:id="523" w:name="_Toc497305913"/>
      <w:bookmarkEnd w:id="522"/>
      <w:r>
        <w:rPr>
          <w:lang w:eastAsia="ar-SA"/>
        </w:rPr>
        <w:lastRenderedPageBreak/>
        <w:t>UTL_URL</w:t>
      </w:r>
      <w:bookmarkEnd w:id="523"/>
    </w:p>
    <w:p w:rsidR="00645313" w:rsidRDefault="00645313" w:rsidP="009A7E2B">
      <w:pPr>
        <w:pStyle w:val="EDBTXTNormalWebBlackCharChar1"/>
      </w:pPr>
      <w:r w:rsidRPr="00CD1268">
        <w:t xml:space="preserve">The </w:t>
      </w:r>
      <w:r>
        <w:rPr>
          <w:rStyle w:val="EDBTXTKeywordBlack"/>
        </w:rPr>
        <w:t>UTL</w:t>
      </w:r>
      <w:r>
        <w:t>_</w:t>
      </w:r>
      <w:r>
        <w:rPr>
          <w:rStyle w:val="EDBTXTKeywordBlack"/>
        </w:rPr>
        <w:t>URL</w:t>
      </w:r>
      <w:r>
        <w:t xml:space="preserve"> package provides a way to escape illegal and reserved characters within an URL.  </w:t>
      </w:r>
    </w:p>
    <w:tbl>
      <w:tblPr>
        <w:tblW w:w="0" w:type="auto"/>
        <w:tblInd w:w="-10" w:type="dxa"/>
        <w:tblLayout w:type="fixed"/>
        <w:tblCellMar>
          <w:top w:w="15" w:type="dxa"/>
          <w:left w:w="15" w:type="dxa"/>
          <w:bottom w:w="15" w:type="dxa"/>
          <w:right w:w="15" w:type="dxa"/>
        </w:tblCellMar>
        <w:tblLook w:val="0000" w:firstRow="0" w:lastRow="0" w:firstColumn="0" w:lastColumn="0" w:noHBand="0" w:noVBand="0"/>
      </w:tblPr>
      <w:tblGrid>
        <w:gridCol w:w="3615"/>
        <w:gridCol w:w="1360"/>
        <w:gridCol w:w="3700"/>
      </w:tblGrid>
      <w:tr w:rsidR="00645313">
        <w:trPr>
          <w:tblHeader/>
        </w:trPr>
        <w:tc>
          <w:tcPr>
            <w:tcW w:w="3615"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Function/Procedure</w:t>
            </w:r>
          </w:p>
        </w:tc>
        <w:tc>
          <w:tcPr>
            <w:tcW w:w="1360" w:type="dxa"/>
            <w:tcBorders>
              <w:top w:val="single" w:sz="8" w:space="0" w:color="000000"/>
              <w:left w:val="single" w:sz="8" w:space="0" w:color="000000"/>
              <w:bottom w:val="single" w:sz="8" w:space="0" w:color="000000"/>
            </w:tcBorders>
          </w:tcPr>
          <w:p w:rsidR="00645313" w:rsidRDefault="00645313" w:rsidP="00645313">
            <w:pPr>
              <w:pStyle w:val="EDBTBLHDR10ptBoldBlackCentered"/>
              <w:snapToGrid w:val="0"/>
              <w:rPr>
                <w:lang w:eastAsia="ar-SA"/>
              </w:rPr>
            </w:pPr>
            <w:r>
              <w:rPr>
                <w:lang w:eastAsia="ar-SA"/>
              </w:rPr>
              <w:t>Return Type</w:t>
            </w:r>
          </w:p>
        </w:tc>
        <w:tc>
          <w:tcPr>
            <w:tcW w:w="3700" w:type="dxa"/>
            <w:tcBorders>
              <w:top w:val="single" w:sz="8" w:space="0" w:color="000000"/>
              <w:left w:val="single" w:sz="8" w:space="0" w:color="000000"/>
              <w:bottom w:val="single" w:sz="8" w:space="0" w:color="000000"/>
              <w:right w:val="single" w:sz="8" w:space="0" w:color="000000"/>
            </w:tcBorders>
          </w:tcPr>
          <w:p w:rsidR="00645313" w:rsidRDefault="00645313" w:rsidP="00645313">
            <w:pPr>
              <w:pStyle w:val="EDBTBLHDR10ptBoldBlackCentered"/>
              <w:snapToGrid w:val="0"/>
              <w:rPr>
                <w:lang w:eastAsia="ar-SA"/>
              </w:rPr>
            </w:pPr>
            <w:r>
              <w:rPr>
                <w:lang w:eastAsia="ar-SA"/>
              </w:rPr>
              <w:t>Description</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ESCAPE(url, escape_reserved_chars, url_charset)</w:t>
            </w:r>
          </w:p>
        </w:tc>
        <w:tc>
          <w:tcPr>
            <w:tcW w:w="1360" w:type="dxa"/>
            <w:tcBorders>
              <w:left w:val="single" w:sz="8" w:space="0" w:color="000000"/>
              <w:bottom w:val="single" w:sz="8" w:space="0" w:color="000000"/>
            </w:tcBorders>
          </w:tcPr>
          <w:p w:rsidR="00645313" w:rsidRPr="0048453F" w:rsidRDefault="00645313" w:rsidP="00645313">
            <w:pPr>
              <w:pStyle w:val="Default"/>
              <w:snapToGrid w:val="0"/>
              <w:jc w:val="center"/>
              <w:rPr>
                <w:rStyle w:val="EDBTBLKeyword9ptBlack"/>
              </w:rPr>
            </w:pPr>
            <w:r w:rsidRPr="0048453F">
              <w:rPr>
                <w:rStyle w:val="EDBTBLKeyword9ptBlack"/>
              </w:rPr>
              <w:t>VARCHAR2</w:t>
            </w:r>
          </w:p>
        </w:tc>
        <w:tc>
          <w:tcPr>
            <w:tcW w:w="3700" w:type="dxa"/>
            <w:tcBorders>
              <w:left w:val="single" w:sz="8" w:space="0" w:color="000000"/>
              <w:bottom w:val="single" w:sz="8" w:space="0" w:color="000000"/>
              <w:right w:val="single" w:sz="8" w:space="0" w:color="000000"/>
            </w:tcBorders>
          </w:tcPr>
          <w:p w:rsidR="00645313" w:rsidRPr="00A17CE8" w:rsidRDefault="00645313" w:rsidP="00645313">
            <w:pPr>
              <w:pStyle w:val="Default"/>
              <w:snapToGrid w:val="0"/>
              <w:rPr>
                <w:rStyle w:val="EDBTBLTXT10ptBlack"/>
              </w:rPr>
            </w:pPr>
            <w:r w:rsidRPr="00A17CE8">
              <w:rPr>
                <w:rStyle w:val="EDBTBLTXT10ptBlack"/>
              </w:rPr>
              <w:t xml:space="preserve">Use the </w:t>
            </w:r>
            <w:r w:rsidRPr="00A17CE8">
              <w:rPr>
                <w:rStyle w:val="EDBTBLKeyword9ptBlack"/>
              </w:rPr>
              <w:t>ESCAPE</w:t>
            </w:r>
            <w:r w:rsidRPr="00A17CE8">
              <w:rPr>
                <w:rStyle w:val="EDBTBLTXT10ptBlack"/>
              </w:rPr>
              <w:t xml:space="preserve"> function to </w:t>
            </w:r>
            <w:r>
              <w:rPr>
                <w:rStyle w:val="EDBTBLTXT10ptBlack"/>
              </w:rPr>
              <w:t xml:space="preserve">escape any illegal and reserved </w:t>
            </w:r>
            <w:r w:rsidRPr="00A17CE8">
              <w:rPr>
                <w:rStyle w:val="EDBTBLTXT10ptBlack"/>
              </w:rPr>
              <w:t xml:space="preserve">characters in a URL.  </w:t>
            </w:r>
          </w:p>
        </w:tc>
      </w:tr>
      <w:tr w:rsidR="00645313">
        <w:tc>
          <w:tcPr>
            <w:tcW w:w="3615" w:type="dxa"/>
            <w:tcBorders>
              <w:left w:val="single" w:sz="8" w:space="0" w:color="000000"/>
              <w:bottom w:val="single" w:sz="8" w:space="0" w:color="000000"/>
            </w:tcBorders>
          </w:tcPr>
          <w:p w:rsidR="00645313" w:rsidRDefault="00645313" w:rsidP="00645313">
            <w:pPr>
              <w:pStyle w:val="Default"/>
              <w:snapToGrid w:val="0"/>
              <w:rPr>
                <w:rStyle w:val="EDBTBLKeyword9ptBlack"/>
                <w:color w:val="auto"/>
                <w:lang w:eastAsia="ar-SA"/>
              </w:rPr>
            </w:pPr>
            <w:r>
              <w:rPr>
                <w:rStyle w:val="EDBTBLKeyword9ptBlack"/>
                <w:color w:val="auto"/>
                <w:lang w:eastAsia="ar-SA"/>
              </w:rPr>
              <w:t>UNESCAPE(url, url_charset)</w:t>
            </w:r>
          </w:p>
        </w:tc>
        <w:tc>
          <w:tcPr>
            <w:tcW w:w="1360" w:type="dxa"/>
            <w:tcBorders>
              <w:left w:val="single" w:sz="8" w:space="0" w:color="000000"/>
              <w:bottom w:val="single" w:sz="8" w:space="0" w:color="000000"/>
            </w:tcBorders>
          </w:tcPr>
          <w:p w:rsidR="00645313" w:rsidRPr="0048453F" w:rsidRDefault="00645313" w:rsidP="00645313">
            <w:pPr>
              <w:pStyle w:val="Default"/>
              <w:snapToGrid w:val="0"/>
              <w:jc w:val="center"/>
              <w:rPr>
                <w:rStyle w:val="EDBTBLKeyword9ptBlack"/>
              </w:rPr>
            </w:pPr>
            <w:r w:rsidRPr="0048453F">
              <w:rPr>
                <w:rStyle w:val="EDBTBLKeyword9ptBlack"/>
              </w:rPr>
              <w:t>VARCHAR2</w:t>
            </w:r>
          </w:p>
        </w:tc>
        <w:tc>
          <w:tcPr>
            <w:tcW w:w="3700" w:type="dxa"/>
            <w:tcBorders>
              <w:left w:val="single" w:sz="8" w:space="0" w:color="000000"/>
              <w:bottom w:val="single" w:sz="8" w:space="0" w:color="000000"/>
              <w:right w:val="single" w:sz="8" w:space="0" w:color="000000"/>
            </w:tcBorders>
          </w:tcPr>
          <w:p w:rsidR="00645313" w:rsidRDefault="00645313" w:rsidP="00645313">
            <w:pPr>
              <w:pStyle w:val="Default"/>
              <w:snapToGrid w:val="0"/>
              <w:rPr>
                <w:rStyle w:val="EDBTBLTXT10ptBlack"/>
                <w:lang w:eastAsia="ar-SA"/>
              </w:rPr>
            </w:pPr>
            <w:r>
              <w:rPr>
                <w:rStyle w:val="EDBTBLTXT10ptBlack"/>
                <w:lang w:eastAsia="ar-SA"/>
              </w:rPr>
              <w:t xml:space="preserve">The </w:t>
            </w:r>
            <w:r w:rsidRPr="009514B9">
              <w:rPr>
                <w:rStyle w:val="EDBTBLKeyword9ptBlack"/>
              </w:rPr>
              <w:t>UNESCAPE</w:t>
            </w:r>
            <w:r>
              <w:rPr>
                <w:rStyle w:val="EDBTBLTXT10ptBlack"/>
                <w:lang w:eastAsia="ar-SA"/>
              </w:rPr>
              <w:t xml:space="preserve"> function to convert an URL to it's original form.</w:t>
            </w:r>
          </w:p>
        </w:tc>
      </w:tr>
    </w:tbl>
    <w:p w:rsidR="00645313" w:rsidRDefault="00645313" w:rsidP="00645313">
      <w:pPr>
        <w:pStyle w:val="EDBTXTNormalWebBlackCharChar1"/>
      </w:pPr>
      <w:r>
        <w:t xml:space="preserve">The </w:t>
      </w:r>
      <w:r w:rsidRPr="004D0E8D">
        <w:rPr>
          <w:rStyle w:val="EDBTXTKeywordBlack"/>
        </w:rPr>
        <w:t>UTL_URL</w:t>
      </w:r>
      <w:r>
        <w:t xml:space="preserve"> package will return the </w:t>
      </w:r>
      <w:r w:rsidRPr="004D0E8D">
        <w:rPr>
          <w:rStyle w:val="EDBTXTKeywordBlack"/>
        </w:rPr>
        <w:t>BAD_URL</w:t>
      </w:r>
      <w:r>
        <w:t xml:space="preserve"> exception if the call to a function includes an incorrectly-formed URL.</w:t>
      </w:r>
    </w:p>
    <w:p w:rsidR="009A7E2B" w:rsidRPr="008C6A23" w:rsidRDefault="009A7E2B" w:rsidP="00645313">
      <w:pPr>
        <w:pStyle w:val="EDBTXTNormalWebBlackCharChar1"/>
      </w:pPr>
    </w:p>
    <w:p w:rsidR="00645313" w:rsidRDefault="00645313" w:rsidP="00645313">
      <w:pPr>
        <w:pStyle w:val="Heading3"/>
        <w:keepLines/>
        <w:tabs>
          <w:tab w:val="left" w:pos="720"/>
        </w:tabs>
      </w:pPr>
      <w:bookmarkStart w:id="524" w:name="_Toc497305914"/>
      <w:r>
        <w:t>ESCAPE</w:t>
      </w:r>
      <w:bookmarkEnd w:id="524"/>
    </w:p>
    <w:p w:rsidR="00645313" w:rsidRDefault="00645313" w:rsidP="00645313">
      <w:pPr>
        <w:pStyle w:val="EDBTXTNormalWebBlackCharChar1"/>
      </w:pPr>
      <w:r>
        <w:t xml:space="preserve">Use the </w:t>
      </w:r>
      <w:r>
        <w:rPr>
          <w:rStyle w:val="EDBTXTKeywordBlack"/>
        </w:rPr>
        <w:t>ESCAPE</w:t>
      </w:r>
      <w:r w:rsidRPr="000D25B3">
        <w:t xml:space="preserve"> function </w:t>
      </w:r>
      <w:r>
        <w:t>to escape illegal and reserved characters within an URL.  The signature is:</w:t>
      </w:r>
    </w:p>
    <w:p w:rsidR="00645313" w:rsidRDefault="00645313" w:rsidP="00645313">
      <w:pPr>
        <w:pStyle w:val="EDBTXTNormalWebBlackCharChar1"/>
        <w:ind w:left="720"/>
      </w:pPr>
      <w:r>
        <w:rPr>
          <w:rStyle w:val="EDBTXTKeywordBlack"/>
        </w:rPr>
        <w:t xml:space="preserve">ESCAPE(url </w:t>
      </w:r>
      <w:r w:rsidRPr="008A7198">
        <w:rPr>
          <w:rStyle w:val="EDBTXTKeywordBlack"/>
        </w:rPr>
        <w:t>VARCHAR2</w:t>
      </w:r>
      <w:r>
        <w:rPr>
          <w:rStyle w:val="EDBTXTKeywordBlack"/>
        </w:rPr>
        <w:t>, escape_reserved_chars BOOLEAN, url_charset VARCHAR2)</w:t>
      </w:r>
    </w:p>
    <w:p w:rsidR="00645313" w:rsidRDefault="00645313" w:rsidP="00645313">
      <w:pPr>
        <w:pStyle w:val="EDBTXTNormalWebBlackCharChar1"/>
      </w:pPr>
      <w:r>
        <w:t xml:space="preserve">Reserved characters are replaced with a percent sign, followed by the two-digit hex code of the ascii value for the escaped character.  </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url</w:t>
      </w:r>
    </w:p>
    <w:p w:rsidR="00645313" w:rsidRDefault="00645313" w:rsidP="00645313">
      <w:pPr>
        <w:pStyle w:val="EDBTXTNormalWebBlackCharChar1"/>
        <w:ind w:left="720"/>
      </w:pPr>
      <w:r w:rsidRPr="00BB042F">
        <w:rPr>
          <w:rStyle w:val="EDBTXTKeywordBlack"/>
          <w:i/>
        </w:rPr>
        <w:t>url</w:t>
      </w:r>
      <w:r>
        <w:t xml:space="preserve"> specifies the Uniform Resource Locator that </w:t>
      </w:r>
      <w:r w:rsidRPr="00CA317A">
        <w:rPr>
          <w:rStyle w:val="EDBTXTKeywordBlack"/>
        </w:rPr>
        <w:t>UTL</w:t>
      </w:r>
      <w:r>
        <w:t>_</w:t>
      </w:r>
      <w:r w:rsidRPr="00CA317A">
        <w:rPr>
          <w:rStyle w:val="EDBTXTKeywordBlack"/>
        </w:rPr>
        <w:t>URL</w:t>
      </w:r>
      <w:r>
        <w:t xml:space="preserve"> will escape.</w:t>
      </w:r>
    </w:p>
    <w:p w:rsidR="00645313" w:rsidRPr="002806C4" w:rsidRDefault="00645313" w:rsidP="00645313">
      <w:pPr>
        <w:pStyle w:val="EDBTXTNormalWebBlackCharChar1"/>
        <w:rPr>
          <w:rStyle w:val="EDBTXTKeywordBlack"/>
          <w:i/>
        </w:rPr>
      </w:pPr>
      <w:r w:rsidRPr="002806C4">
        <w:rPr>
          <w:rStyle w:val="EDBTXTKeywordBlack"/>
          <w:i/>
        </w:rPr>
        <w:t>escape_reserved_chars</w:t>
      </w:r>
    </w:p>
    <w:p w:rsidR="00645313" w:rsidRDefault="00645313" w:rsidP="00645313">
      <w:pPr>
        <w:pStyle w:val="EDBTXTNormalWebBlackCharChar1"/>
        <w:ind w:left="720"/>
      </w:pPr>
      <w:r w:rsidRPr="002806C4">
        <w:rPr>
          <w:rStyle w:val="EDBTXTKeywordBlack"/>
          <w:i/>
        </w:rPr>
        <w:t>escape_reserved_chars</w:t>
      </w:r>
      <w:r w:rsidRPr="00B65C42">
        <w:t xml:space="preserve"> </w:t>
      </w:r>
      <w:r>
        <w:t xml:space="preserve">is a </w:t>
      </w:r>
      <w:r w:rsidRPr="0084293D">
        <w:rPr>
          <w:rStyle w:val="EDBTXTKeywordBlack"/>
        </w:rPr>
        <w:t>BOOLEAN</w:t>
      </w:r>
      <w:r>
        <w:t xml:space="preserve"> value that instructs the </w:t>
      </w:r>
      <w:r w:rsidRPr="0084293D">
        <w:rPr>
          <w:rStyle w:val="EDBTXTKeywordBlack"/>
        </w:rPr>
        <w:t>ESCAPE</w:t>
      </w:r>
      <w:r>
        <w:t xml:space="preserve"> function to escape reserved characters as well as illegal characters: </w:t>
      </w:r>
    </w:p>
    <w:p w:rsidR="00645313" w:rsidRDefault="00645313" w:rsidP="00D663D6">
      <w:pPr>
        <w:pStyle w:val="EDBTXTNormalWebBlackCharChar1"/>
        <w:numPr>
          <w:ilvl w:val="0"/>
          <w:numId w:val="12"/>
        </w:numPr>
      </w:pPr>
      <w:r>
        <w:t xml:space="preserve">If </w:t>
      </w:r>
      <w:r w:rsidRPr="008C191B">
        <w:rPr>
          <w:rStyle w:val="EDBTXTKeywordBlack"/>
          <w:i/>
        </w:rPr>
        <w:t>escaped</w:t>
      </w:r>
      <w:r>
        <w:t>_</w:t>
      </w:r>
      <w:r w:rsidRPr="008C191B">
        <w:rPr>
          <w:rStyle w:val="EDBTXTKeywordBlack"/>
          <w:i/>
        </w:rPr>
        <w:t>reserved</w:t>
      </w:r>
      <w:r>
        <w:t>_</w:t>
      </w:r>
      <w:r w:rsidRPr="00EE1FB6">
        <w:rPr>
          <w:rStyle w:val="EDBTXTKeywordBlack"/>
        </w:rPr>
        <w:t>chars</w:t>
      </w:r>
      <w:r>
        <w:t xml:space="preserve"> is </w:t>
      </w:r>
      <w:r w:rsidRPr="00F609F3">
        <w:rPr>
          <w:rStyle w:val="EDBTXTKeywordBlack"/>
        </w:rPr>
        <w:t>FALSE</w:t>
      </w:r>
      <w:r>
        <w:t xml:space="preserve">, </w:t>
      </w:r>
      <w:r w:rsidRPr="00F609F3">
        <w:rPr>
          <w:rStyle w:val="EDBTXTKeywordBlack"/>
        </w:rPr>
        <w:t>ESCAPE</w:t>
      </w:r>
      <w:r>
        <w:t xml:space="preserve"> will escape only the illegal characters in the specified URL.</w:t>
      </w:r>
    </w:p>
    <w:p w:rsidR="00645313" w:rsidRDefault="00645313" w:rsidP="00D663D6">
      <w:pPr>
        <w:pStyle w:val="EDBTXTNormalWebBlackCharChar1"/>
        <w:numPr>
          <w:ilvl w:val="0"/>
          <w:numId w:val="12"/>
        </w:numPr>
      </w:pPr>
      <w:r>
        <w:t xml:space="preserve">If </w:t>
      </w:r>
      <w:r w:rsidRPr="008C191B">
        <w:rPr>
          <w:rStyle w:val="EDBTXTKeywordBlack"/>
          <w:i/>
        </w:rPr>
        <w:t>escape</w:t>
      </w:r>
      <w:r>
        <w:t>_</w:t>
      </w:r>
      <w:r w:rsidRPr="008C191B">
        <w:rPr>
          <w:rStyle w:val="EDBTXTKeywordBlack"/>
          <w:i/>
        </w:rPr>
        <w:t>reserved</w:t>
      </w:r>
      <w:r>
        <w:t>_</w:t>
      </w:r>
      <w:r w:rsidRPr="008C191B">
        <w:rPr>
          <w:rStyle w:val="EDBTXTKeywordBlack"/>
          <w:i/>
        </w:rPr>
        <w:t>chars</w:t>
      </w:r>
      <w:r>
        <w:t xml:space="preserve"> is </w:t>
      </w:r>
      <w:r>
        <w:rPr>
          <w:rStyle w:val="EDBTXTKeywordBlack"/>
        </w:rPr>
        <w:t>TRUE</w:t>
      </w:r>
      <w:r w:rsidRPr="00F609F3">
        <w:t xml:space="preserve">, </w:t>
      </w:r>
      <w:r w:rsidRPr="00224001">
        <w:rPr>
          <w:rStyle w:val="EDBTXTKeywordBlack"/>
        </w:rPr>
        <w:t>ESCAPE</w:t>
      </w:r>
      <w:r>
        <w:t xml:space="preserve"> will escape both the illegal characters and the reserved characters in the specified URL.</w:t>
      </w:r>
    </w:p>
    <w:p w:rsidR="00645313" w:rsidRPr="00C8263B" w:rsidRDefault="00645313" w:rsidP="00645313">
      <w:pPr>
        <w:pStyle w:val="EDBTXTNormalWebBlackCharChar1"/>
        <w:ind w:left="720"/>
      </w:pPr>
      <w:r>
        <w:t xml:space="preserve">By default, </w:t>
      </w:r>
      <w:r w:rsidRPr="008C191B">
        <w:rPr>
          <w:rStyle w:val="EDBTXTKeywordBlack"/>
          <w:i/>
        </w:rPr>
        <w:t>escape</w:t>
      </w:r>
      <w:r>
        <w:t>_</w:t>
      </w:r>
      <w:r w:rsidRPr="008C191B">
        <w:rPr>
          <w:rStyle w:val="EDBTXTKeywordBlack"/>
          <w:i/>
        </w:rPr>
        <w:t>reserved</w:t>
      </w:r>
      <w:r>
        <w:t>_</w:t>
      </w:r>
      <w:r w:rsidRPr="008C191B">
        <w:rPr>
          <w:rStyle w:val="EDBTXTKeywordBlack"/>
          <w:i/>
        </w:rPr>
        <w:t>chars</w:t>
      </w:r>
      <w:r>
        <w:t xml:space="preserve"> is </w:t>
      </w:r>
      <w:r w:rsidRPr="0084293D">
        <w:rPr>
          <w:rStyle w:val="EDBTXTKeywordBlack"/>
        </w:rPr>
        <w:t>FALSE</w:t>
      </w:r>
      <w:r>
        <w:t xml:space="preserve">.   </w:t>
      </w:r>
    </w:p>
    <w:p w:rsidR="00645313" w:rsidRDefault="00645313" w:rsidP="00645313">
      <w:pPr>
        <w:pStyle w:val="EDBTXTNormalWebBlackCharChar1"/>
        <w:ind w:left="720"/>
      </w:pPr>
      <w:r>
        <w:lastRenderedPageBreak/>
        <w:t>Within an URL, legal characters are:</w:t>
      </w:r>
    </w:p>
    <w:tbl>
      <w:tblPr>
        <w:tblW w:w="684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60"/>
        <w:gridCol w:w="2520"/>
        <w:gridCol w:w="2160"/>
      </w:tblGrid>
      <w:tr w:rsidR="00645313" w:rsidRPr="00C16081">
        <w:tc>
          <w:tcPr>
            <w:tcW w:w="2160" w:type="dxa"/>
          </w:tcPr>
          <w:p w:rsidR="00645313" w:rsidRPr="00C16081" w:rsidRDefault="00645313" w:rsidP="00645313">
            <w:pPr>
              <w:rPr>
                <w:rStyle w:val="EDBTBLTXT10ptBlack"/>
              </w:rPr>
            </w:pPr>
            <w:r w:rsidRPr="00C16081">
              <w:rPr>
                <w:rStyle w:val="EDBTBLTXT10ptBlack"/>
              </w:rPr>
              <w:t>Uppercase A through Z</w:t>
            </w:r>
          </w:p>
        </w:tc>
        <w:tc>
          <w:tcPr>
            <w:tcW w:w="2520" w:type="dxa"/>
          </w:tcPr>
          <w:p w:rsidR="00645313" w:rsidRPr="00C16081" w:rsidRDefault="00645313" w:rsidP="00645313">
            <w:pPr>
              <w:rPr>
                <w:rStyle w:val="EDBTBLTXT10ptBlack"/>
              </w:rPr>
            </w:pPr>
            <w:r w:rsidRPr="00C16081">
              <w:rPr>
                <w:rStyle w:val="EDBTBLTXT10ptBlack"/>
              </w:rPr>
              <w:t>Lowercase a through z</w:t>
            </w:r>
          </w:p>
        </w:tc>
        <w:tc>
          <w:tcPr>
            <w:tcW w:w="2160" w:type="dxa"/>
          </w:tcPr>
          <w:p w:rsidR="00645313" w:rsidRPr="00C16081" w:rsidRDefault="00645313" w:rsidP="00645313">
            <w:pPr>
              <w:rPr>
                <w:rStyle w:val="EDBTBLTXT10ptBlack"/>
              </w:rPr>
            </w:pPr>
            <w:r w:rsidRPr="00C16081">
              <w:rPr>
                <w:rStyle w:val="EDBTBLTXT10ptBlack"/>
              </w:rPr>
              <w:t>0 through 9</w:t>
            </w:r>
          </w:p>
        </w:tc>
      </w:tr>
      <w:tr w:rsidR="00645313" w:rsidRPr="00C16081">
        <w:tc>
          <w:tcPr>
            <w:tcW w:w="2160" w:type="dxa"/>
          </w:tcPr>
          <w:p w:rsidR="00645313" w:rsidRPr="00C16081" w:rsidRDefault="00645313" w:rsidP="00645313">
            <w:pPr>
              <w:rPr>
                <w:rStyle w:val="EDBTBLTXT10ptBlack"/>
              </w:rPr>
            </w:pPr>
            <w:r w:rsidRPr="00C16081">
              <w:rPr>
                <w:rStyle w:val="EDBTBLTXT10ptBlack"/>
              </w:rPr>
              <w:t>asterisk (*)</w:t>
            </w:r>
          </w:p>
        </w:tc>
        <w:tc>
          <w:tcPr>
            <w:tcW w:w="2520" w:type="dxa"/>
          </w:tcPr>
          <w:p w:rsidR="00645313" w:rsidRPr="00C16081" w:rsidRDefault="00645313" w:rsidP="00645313">
            <w:pPr>
              <w:rPr>
                <w:rStyle w:val="EDBTBLTXT10ptBlack"/>
              </w:rPr>
            </w:pPr>
            <w:r w:rsidRPr="00C16081">
              <w:rPr>
                <w:rStyle w:val="EDBTBLTXT10ptBlack"/>
              </w:rPr>
              <w:t>exclamation point (!)</w:t>
            </w:r>
          </w:p>
        </w:tc>
        <w:tc>
          <w:tcPr>
            <w:tcW w:w="2160" w:type="dxa"/>
          </w:tcPr>
          <w:p w:rsidR="00645313" w:rsidRPr="00C16081" w:rsidRDefault="00645313" w:rsidP="00645313">
            <w:pPr>
              <w:rPr>
                <w:rStyle w:val="EDBTBLTXT10ptBlack"/>
              </w:rPr>
            </w:pPr>
            <w:r w:rsidRPr="00C16081">
              <w:rPr>
                <w:rStyle w:val="EDBTBLTXT10ptBlack"/>
              </w:rPr>
              <w:t>hyphen (-)</w:t>
            </w:r>
          </w:p>
        </w:tc>
      </w:tr>
      <w:tr w:rsidR="00645313" w:rsidRPr="00C16081">
        <w:tc>
          <w:tcPr>
            <w:tcW w:w="2160" w:type="dxa"/>
          </w:tcPr>
          <w:p w:rsidR="00645313" w:rsidRPr="00C16081" w:rsidRDefault="00645313" w:rsidP="00645313">
            <w:pPr>
              <w:rPr>
                <w:rStyle w:val="EDBTBLTXT10ptBlack"/>
              </w:rPr>
            </w:pPr>
            <w:r w:rsidRPr="00C16081">
              <w:rPr>
                <w:rStyle w:val="EDBTBLTXT10ptBlack"/>
              </w:rPr>
              <w:t>left parenthesis (()</w:t>
            </w:r>
          </w:p>
        </w:tc>
        <w:tc>
          <w:tcPr>
            <w:tcW w:w="2520" w:type="dxa"/>
          </w:tcPr>
          <w:p w:rsidR="00645313" w:rsidRPr="00C16081" w:rsidRDefault="00645313" w:rsidP="00645313">
            <w:pPr>
              <w:rPr>
                <w:rStyle w:val="EDBTBLTXT10ptBlack"/>
              </w:rPr>
            </w:pPr>
            <w:r w:rsidRPr="00C16081">
              <w:rPr>
                <w:rStyle w:val="EDBTBLTXT10ptBlack"/>
              </w:rPr>
              <w:t>period (.)</w:t>
            </w:r>
          </w:p>
        </w:tc>
        <w:tc>
          <w:tcPr>
            <w:tcW w:w="2160" w:type="dxa"/>
          </w:tcPr>
          <w:p w:rsidR="00645313" w:rsidRPr="00C16081" w:rsidRDefault="00645313" w:rsidP="00645313">
            <w:pPr>
              <w:rPr>
                <w:rStyle w:val="EDBTBLTXT10ptBlack"/>
              </w:rPr>
            </w:pPr>
            <w:r w:rsidRPr="00C16081">
              <w:rPr>
                <w:rStyle w:val="EDBTBLTXT10ptBlack"/>
              </w:rPr>
              <w:t>right parenthesis ())</w:t>
            </w:r>
          </w:p>
        </w:tc>
      </w:tr>
      <w:tr w:rsidR="00645313" w:rsidRPr="00C16081">
        <w:tc>
          <w:tcPr>
            <w:tcW w:w="2160" w:type="dxa"/>
          </w:tcPr>
          <w:p w:rsidR="00645313" w:rsidRPr="00C16081" w:rsidRDefault="00645313" w:rsidP="00645313">
            <w:pPr>
              <w:rPr>
                <w:rStyle w:val="EDBTBLTXT10ptBlack"/>
              </w:rPr>
            </w:pPr>
            <w:r>
              <w:rPr>
                <w:rStyle w:val="EDBTBLTXT10ptBlack"/>
              </w:rPr>
              <w:t>single-quote (</w:t>
            </w:r>
            <w:r w:rsidRPr="005748DA">
              <w:rPr>
                <w:rStyle w:val="EDBTBLKeyword9ptBlack"/>
              </w:rPr>
              <w:t>'</w:t>
            </w:r>
            <w:r>
              <w:rPr>
                <w:rStyle w:val="EDBTBLTXT10ptBlack"/>
              </w:rPr>
              <w:t>)</w:t>
            </w:r>
          </w:p>
        </w:tc>
        <w:tc>
          <w:tcPr>
            <w:tcW w:w="2520" w:type="dxa"/>
          </w:tcPr>
          <w:p w:rsidR="00645313" w:rsidRPr="00C16081" w:rsidRDefault="00645313" w:rsidP="00645313">
            <w:pPr>
              <w:rPr>
                <w:rStyle w:val="EDBTBLTXT10ptBlack"/>
              </w:rPr>
            </w:pPr>
            <w:r w:rsidRPr="00C16081">
              <w:rPr>
                <w:rStyle w:val="EDBTBLTXT10ptBlack"/>
              </w:rPr>
              <w:t>tilde (~)</w:t>
            </w:r>
          </w:p>
        </w:tc>
        <w:tc>
          <w:tcPr>
            <w:tcW w:w="2160" w:type="dxa"/>
          </w:tcPr>
          <w:p w:rsidR="00645313" w:rsidRPr="00C16081" w:rsidRDefault="00645313" w:rsidP="00645313">
            <w:pPr>
              <w:rPr>
                <w:rStyle w:val="EDBTBLTXT10ptBlack"/>
              </w:rPr>
            </w:pPr>
            <w:r w:rsidRPr="00C16081">
              <w:rPr>
                <w:rStyle w:val="EDBTBLTXT10ptBlack"/>
              </w:rPr>
              <w:t>underscore (_)</w:t>
            </w:r>
          </w:p>
        </w:tc>
      </w:tr>
    </w:tbl>
    <w:p w:rsidR="00645313" w:rsidRDefault="00645313" w:rsidP="00645313">
      <w:pPr>
        <w:pStyle w:val="EDBTXTNormalWebBlackCharChar1"/>
        <w:ind w:left="720"/>
      </w:pPr>
      <w:r>
        <w:t xml:space="preserve">Some characters are legal in some parts of an URL, while illegal in others; to review comprehensive rules about illegal characters, please refer to RFC 2396.  Some </w:t>
      </w:r>
      <w:r w:rsidRPr="008E4FE1">
        <w:rPr>
          <w:i/>
        </w:rPr>
        <w:t>examples</w:t>
      </w:r>
      <w:r>
        <w:t xml:space="preserve"> of characters that are considered illegal in any part of an URL are:</w:t>
      </w:r>
    </w:p>
    <w:tbl>
      <w:tblPr>
        <w:tblW w:w="684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10"/>
        <w:gridCol w:w="3330"/>
      </w:tblGrid>
      <w:tr w:rsidR="00645313" w:rsidRPr="00534EFB">
        <w:tc>
          <w:tcPr>
            <w:tcW w:w="3510" w:type="dxa"/>
          </w:tcPr>
          <w:p w:rsidR="00645313" w:rsidRPr="00534EFB" w:rsidRDefault="00645313" w:rsidP="00645313">
            <w:pPr>
              <w:pStyle w:val="EDBTBLHDR10ptBoldBlackCentered"/>
            </w:pPr>
            <w:r>
              <w:t>Illegal Character</w:t>
            </w:r>
          </w:p>
        </w:tc>
        <w:tc>
          <w:tcPr>
            <w:tcW w:w="3330" w:type="dxa"/>
          </w:tcPr>
          <w:p w:rsidR="00645313" w:rsidRPr="00534EFB" w:rsidRDefault="00645313" w:rsidP="00645313">
            <w:pPr>
              <w:pStyle w:val="EDBTBLHDR10ptBoldBlackCentered"/>
            </w:pPr>
            <w:r>
              <w:t>Escape Sequence</w:t>
            </w:r>
          </w:p>
        </w:tc>
      </w:tr>
      <w:tr w:rsidR="00645313" w:rsidRPr="00534EFB">
        <w:tc>
          <w:tcPr>
            <w:tcW w:w="3510" w:type="dxa"/>
          </w:tcPr>
          <w:p w:rsidR="00645313" w:rsidRPr="00534EFB" w:rsidRDefault="00645313" w:rsidP="00645313">
            <w:r w:rsidRPr="00534EFB">
              <w:t>a blank space (</w:t>
            </w:r>
            <w:r w:rsidRPr="007661D7">
              <w:rPr>
                <w:rStyle w:val="EDBTXTKeywordBlack"/>
              </w:rPr>
              <w:t xml:space="preserve"> </w:t>
            </w:r>
            <w:r w:rsidRPr="00534EFB">
              <w:t>)</w:t>
            </w:r>
          </w:p>
        </w:tc>
        <w:tc>
          <w:tcPr>
            <w:tcW w:w="3330" w:type="dxa"/>
          </w:tcPr>
          <w:p w:rsidR="00645313" w:rsidRPr="007661D7" w:rsidRDefault="00645313" w:rsidP="00645313">
            <w:pPr>
              <w:rPr>
                <w:rStyle w:val="EDBTBLKeyword9ptBlack"/>
              </w:rPr>
            </w:pPr>
            <w:r w:rsidRPr="007661D7">
              <w:rPr>
                <w:rStyle w:val="EDBTBLKeyword9ptBlack"/>
              </w:rPr>
              <w:t>%20</w:t>
            </w:r>
          </w:p>
        </w:tc>
      </w:tr>
      <w:tr w:rsidR="00645313" w:rsidRPr="00534EFB">
        <w:tc>
          <w:tcPr>
            <w:tcW w:w="3510" w:type="dxa"/>
          </w:tcPr>
          <w:p w:rsidR="00645313" w:rsidRPr="00534EFB" w:rsidRDefault="00645313" w:rsidP="00645313">
            <w:r w:rsidRPr="00534EFB">
              <w:t>curly braces (</w:t>
            </w:r>
            <w:r w:rsidRPr="007661D7">
              <w:rPr>
                <w:rStyle w:val="EDBTXTKeywordBlack"/>
              </w:rPr>
              <w:t>{</w:t>
            </w:r>
            <w:r w:rsidRPr="00534EFB">
              <w:t xml:space="preserve"> or </w:t>
            </w:r>
            <w:r w:rsidRPr="007661D7">
              <w:rPr>
                <w:rStyle w:val="EDBTXTKeywordBlack"/>
              </w:rPr>
              <w:t>}</w:t>
            </w:r>
            <w:r w:rsidRPr="00534EFB">
              <w:t>)</w:t>
            </w:r>
          </w:p>
        </w:tc>
        <w:tc>
          <w:tcPr>
            <w:tcW w:w="3330" w:type="dxa"/>
          </w:tcPr>
          <w:p w:rsidR="00645313" w:rsidRDefault="00645313" w:rsidP="00645313">
            <w:r w:rsidRPr="007661D7">
              <w:rPr>
                <w:rStyle w:val="EDBTBLKeyword9ptBlack"/>
              </w:rPr>
              <w:t>%7b</w:t>
            </w:r>
            <w:r>
              <w:t xml:space="preserve"> and </w:t>
            </w:r>
            <w:r w:rsidRPr="007661D7">
              <w:rPr>
                <w:rStyle w:val="EDBTBLKeyword9ptBlack"/>
              </w:rPr>
              <w:t>%7d</w:t>
            </w:r>
          </w:p>
        </w:tc>
      </w:tr>
      <w:tr w:rsidR="00645313" w:rsidRPr="00534EFB">
        <w:tc>
          <w:tcPr>
            <w:tcW w:w="3510" w:type="dxa"/>
          </w:tcPr>
          <w:p w:rsidR="00645313" w:rsidRPr="00534EFB" w:rsidRDefault="00645313" w:rsidP="00645313">
            <w:r w:rsidRPr="00534EFB">
              <w:t>hash mark (</w:t>
            </w:r>
            <w:r w:rsidRPr="007661D7">
              <w:rPr>
                <w:rStyle w:val="EDBTXTKeywordBlack"/>
              </w:rPr>
              <w:t>#</w:t>
            </w:r>
            <w:r w:rsidRPr="00534EFB">
              <w:t>)</w:t>
            </w:r>
          </w:p>
        </w:tc>
        <w:tc>
          <w:tcPr>
            <w:tcW w:w="3330" w:type="dxa"/>
          </w:tcPr>
          <w:p w:rsidR="00645313" w:rsidRPr="007661D7" w:rsidRDefault="00645313" w:rsidP="00645313">
            <w:pPr>
              <w:rPr>
                <w:rStyle w:val="EDBTBLKeyword9ptBlack"/>
              </w:rPr>
            </w:pPr>
            <w:r w:rsidRPr="007661D7">
              <w:rPr>
                <w:rStyle w:val="EDBTBLKeyword9ptBlack"/>
              </w:rPr>
              <w:t>%23</w:t>
            </w:r>
          </w:p>
        </w:tc>
      </w:tr>
    </w:tbl>
    <w:p w:rsidR="00645313" w:rsidRDefault="00645313" w:rsidP="00645313">
      <w:pPr>
        <w:pStyle w:val="EDBTXTNormalWebBlackCharChar1"/>
        <w:ind w:left="720"/>
      </w:pPr>
      <w:r>
        <w:t xml:space="preserve">The </w:t>
      </w:r>
      <w:r w:rsidRPr="001A2973">
        <w:rPr>
          <w:rStyle w:val="EDBTXTKeywordBlack"/>
        </w:rPr>
        <w:t>ESCAPE</w:t>
      </w:r>
      <w:r>
        <w:t xml:space="preserve"> function considers the following characters to be reserved, and will escape them if </w:t>
      </w:r>
      <w:r w:rsidRPr="00243A93">
        <w:rPr>
          <w:rStyle w:val="EDBTXTKeywordBlack"/>
        </w:rPr>
        <w:t>escape</w:t>
      </w:r>
      <w:r>
        <w:t>_</w:t>
      </w:r>
      <w:r w:rsidRPr="00243A93">
        <w:rPr>
          <w:rStyle w:val="EDBTXTKeywordBlack"/>
        </w:rPr>
        <w:t>reserved</w:t>
      </w:r>
      <w:r>
        <w:t>_</w:t>
      </w:r>
      <w:r w:rsidRPr="00243A93">
        <w:rPr>
          <w:rStyle w:val="EDBTXTKeywordBlack"/>
        </w:rPr>
        <w:t>chars</w:t>
      </w:r>
      <w:r>
        <w:t xml:space="preserve"> is set to </w:t>
      </w:r>
      <w:r w:rsidRPr="00243A93">
        <w:rPr>
          <w:rStyle w:val="EDBTXTKeywordBlack"/>
        </w:rPr>
        <w:t>TRUE</w:t>
      </w:r>
      <w:r>
        <w:t>:</w:t>
      </w:r>
    </w:p>
    <w:tbl>
      <w:tblPr>
        <w:tblW w:w="6840" w:type="dxa"/>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10"/>
        <w:gridCol w:w="3330"/>
      </w:tblGrid>
      <w:tr w:rsidR="00645313" w:rsidRPr="00FA3625">
        <w:tc>
          <w:tcPr>
            <w:tcW w:w="3510" w:type="dxa"/>
          </w:tcPr>
          <w:p w:rsidR="00645313" w:rsidRPr="00FA3625" w:rsidRDefault="00645313" w:rsidP="00645313">
            <w:pPr>
              <w:pStyle w:val="EDBTBLHDR10ptBoldBlackCentered"/>
            </w:pPr>
            <w:r>
              <w:t>Reserved Character</w:t>
            </w:r>
          </w:p>
        </w:tc>
        <w:tc>
          <w:tcPr>
            <w:tcW w:w="3330" w:type="dxa"/>
          </w:tcPr>
          <w:p w:rsidR="00645313" w:rsidRPr="00FA3625" w:rsidRDefault="00645313" w:rsidP="00645313">
            <w:pPr>
              <w:pStyle w:val="EDBTBLHDR10ptBoldBlackCentered"/>
            </w:pPr>
            <w:r>
              <w:t>Escape Sequence</w:t>
            </w:r>
          </w:p>
        </w:tc>
      </w:tr>
      <w:tr w:rsidR="00645313" w:rsidRPr="00FA3625">
        <w:tc>
          <w:tcPr>
            <w:tcW w:w="3510" w:type="dxa"/>
          </w:tcPr>
          <w:p w:rsidR="00645313" w:rsidRPr="00FA3625" w:rsidRDefault="00645313" w:rsidP="00645313">
            <w:pPr>
              <w:rPr>
                <w:rStyle w:val="EDBTBLTXT10ptBlack"/>
              </w:rPr>
            </w:pPr>
            <w:r w:rsidRPr="00FA3625">
              <w:rPr>
                <w:rStyle w:val="EDBTBLTXT10ptBlack"/>
              </w:rPr>
              <w:t>ampersand (</w:t>
            </w:r>
            <w:r w:rsidRPr="00CC1823">
              <w:rPr>
                <w:rStyle w:val="EDBTBLKeyword9ptBlack"/>
              </w:rPr>
              <w:t>&amp;</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%5C</w:t>
            </w:r>
          </w:p>
        </w:tc>
      </w:tr>
      <w:tr w:rsidR="00645313" w:rsidRPr="00FA3625">
        <w:tc>
          <w:tcPr>
            <w:tcW w:w="3510" w:type="dxa"/>
          </w:tcPr>
          <w:p w:rsidR="00645313" w:rsidRPr="00FA3625" w:rsidRDefault="00645313" w:rsidP="00645313">
            <w:pPr>
              <w:rPr>
                <w:rStyle w:val="EDBTBLTXT10ptBlack"/>
              </w:rPr>
            </w:pPr>
            <w:r w:rsidRPr="00FA3625">
              <w:rPr>
                <w:rStyle w:val="EDBTBLTXT10ptBlack"/>
              </w:rPr>
              <w:t>at sign (</w:t>
            </w:r>
            <w:r w:rsidRPr="00CC1823">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%25</w:t>
            </w:r>
          </w:p>
        </w:tc>
      </w:tr>
      <w:tr w:rsidR="00645313" w:rsidRPr="00FA3625">
        <w:tc>
          <w:tcPr>
            <w:tcW w:w="3510" w:type="dxa"/>
          </w:tcPr>
          <w:p w:rsidR="00645313" w:rsidRPr="00FA3625" w:rsidRDefault="00645313" w:rsidP="00645313">
            <w:pPr>
              <w:rPr>
                <w:rStyle w:val="EDBTBLTXT10ptBlack"/>
              </w:rPr>
            </w:pPr>
            <w:r w:rsidRPr="00FA3625">
              <w:rPr>
                <w:rStyle w:val="EDBTBLTXT10ptBlack"/>
              </w:rPr>
              <w:t>colon (</w:t>
            </w:r>
            <w:r w:rsidRPr="00CC1823">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%3a</w:t>
            </w:r>
          </w:p>
        </w:tc>
      </w:tr>
      <w:tr w:rsidR="00645313" w:rsidRPr="00FA3625">
        <w:tc>
          <w:tcPr>
            <w:tcW w:w="3510" w:type="dxa"/>
          </w:tcPr>
          <w:p w:rsidR="00645313" w:rsidRPr="00FA3625" w:rsidRDefault="00645313" w:rsidP="00645313">
            <w:pPr>
              <w:rPr>
                <w:rStyle w:val="EDBTBLTXT10ptBlack"/>
              </w:rPr>
            </w:pPr>
            <w:r w:rsidRPr="00FA3625">
              <w:rPr>
                <w:rStyle w:val="EDBTBLTXT10ptBlack"/>
              </w:rPr>
              <w:t>comma (</w:t>
            </w:r>
            <w:r w:rsidRPr="00FA3625">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%2c</w:t>
            </w:r>
          </w:p>
        </w:tc>
      </w:tr>
      <w:tr w:rsidR="00645313" w:rsidRPr="00FA3625">
        <w:tc>
          <w:tcPr>
            <w:tcW w:w="3510" w:type="dxa"/>
          </w:tcPr>
          <w:p w:rsidR="00645313" w:rsidRPr="00FA3625" w:rsidRDefault="00645313" w:rsidP="00645313">
            <w:pPr>
              <w:rPr>
                <w:rStyle w:val="EDBTBLTXT10ptBlack"/>
              </w:rPr>
            </w:pPr>
            <w:r w:rsidRPr="00FA3625">
              <w:rPr>
                <w:rStyle w:val="EDBTBLTXT10ptBlack"/>
              </w:rPr>
              <w:t>dollar sign (</w:t>
            </w:r>
            <w:r w:rsidRPr="00FA3625">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%24</w:t>
            </w:r>
          </w:p>
        </w:tc>
      </w:tr>
      <w:tr w:rsidR="00645313" w:rsidRPr="00FA3625">
        <w:tc>
          <w:tcPr>
            <w:tcW w:w="3510" w:type="dxa"/>
          </w:tcPr>
          <w:p w:rsidR="00645313" w:rsidRPr="00FA3625" w:rsidRDefault="00645313" w:rsidP="00645313">
            <w:pPr>
              <w:rPr>
                <w:rStyle w:val="EDBTBLTXT10ptBlack"/>
              </w:rPr>
            </w:pPr>
            <w:r w:rsidRPr="00FA3625">
              <w:rPr>
                <w:rStyle w:val="EDBTBLTXT10ptBlack"/>
              </w:rPr>
              <w:t>equal sign (</w:t>
            </w:r>
            <w:r w:rsidRPr="00FA3625">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%3d</w:t>
            </w:r>
          </w:p>
        </w:tc>
      </w:tr>
      <w:tr w:rsidR="00645313" w:rsidRPr="00FA3625">
        <w:tc>
          <w:tcPr>
            <w:tcW w:w="3510" w:type="dxa"/>
          </w:tcPr>
          <w:p w:rsidR="00645313" w:rsidRPr="00FA3625" w:rsidRDefault="00645313" w:rsidP="00645313">
            <w:pPr>
              <w:rPr>
                <w:rStyle w:val="EDBTBLTXT10ptBlack"/>
              </w:rPr>
            </w:pPr>
            <w:r w:rsidRPr="00FA3625">
              <w:rPr>
                <w:rStyle w:val="EDBTBLTXT10ptBlack"/>
              </w:rPr>
              <w:t>plus sign (</w:t>
            </w:r>
            <w:r w:rsidRPr="00FA3625">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%2b</w:t>
            </w:r>
          </w:p>
        </w:tc>
      </w:tr>
      <w:tr w:rsidR="00645313" w:rsidRPr="00FA3625">
        <w:tc>
          <w:tcPr>
            <w:tcW w:w="3510" w:type="dxa"/>
          </w:tcPr>
          <w:p w:rsidR="00645313" w:rsidRPr="00FA3625" w:rsidRDefault="00645313" w:rsidP="00645313">
            <w:pPr>
              <w:rPr>
                <w:rStyle w:val="EDBTBLTXT10ptBlack"/>
              </w:rPr>
            </w:pPr>
            <w:r w:rsidRPr="00FA3625">
              <w:rPr>
                <w:rStyle w:val="EDBTBLTXT10ptBlack"/>
              </w:rPr>
              <w:t>question mark (</w:t>
            </w:r>
            <w:r w:rsidRPr="00FA3625">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%3f</w:t>
            </w:r>
          </w:p>
        </w:tc>
      </w:tr>
      <w:tr w:rsidR="00645313" w:rsidRPr="00FA3625">
        <w:tc>
          <w:tcPr>
            <w:tcW w:w="3510" w:type="dxa"/>
          </w:tcPr>
          <w:p w:rsidR="00645313" w:rsidRPr="00FA3625" w:rsidRDefault="00645313" w:rsidP="00645313">
            <w:pPr>
              <w:rPr>
                <w:rStyle w:val="EDBTBLTXT10ptBlack"/>
              </w:rPr>
            </w:pPr>
            <w:r w:rsidRPr="00FA3625">
              <w:rPr>
                <w:rStyle w:val="EDBTBLTXT10ptBlack"/>
              </w:rPr>
              <w:t>semi-colon (</w:t>
            </w:r>
            <w:r w:rsidRPr="00FA3625">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%3b</w:t>
            </w:r>
          </w:p>
        </w:tc>
      </w:tr>
      <w:tr w:rsidR="00645313" w:rsidRPr="00FA3625">
        <w:tc>
          <w:tcPr>
            <w:tcW w:w="3510" w:type="dxa"/>
          </w:tcPr>
          <w:p w:rsidR="00645313" w:rsidRPr="00FA3625" w:rsidRDefault="00645313" w:rsidP="00645313">
            <w:pPr>
              <w:rPr>
                <w:rStyle w:val="EDBTBLTXT10ptBlack"/>
              </w:rPr>
            </w:pPr>
            <w:r w:rsidRPr="00FA3625">
              <w:rPr>
                <w:rStyle w:val="EDBTBLTXT10ptBlack"/>
              </w:rPr>
              <w:t>slash (</w:t>
            </w:r>
            <w:r w:rsidRPr="00FA3625">
              <w:rPr>
                <w:rStyle w:val="EDBTBLKeyword9ptBlack"/>
              </w:rPr>
              <w:t>/</w:t>
            </w:r>
            <w:r w:rsidRPr="00FA3625">
              <w:rPr>
                <w:rStyle w:val="EDBTBLTXT10ptBlack"/>
              </w:rPr>
              <w:t>)</w:t>
            </w:r>
          </w:p>
        </w:tc>
        <w:tc>
          <w:tcPr>
            <w:tcW w:w="3330" w:type="dxa"/>
          </w:tcPr>
          <w:p w:rsidR="00645313" w:rsidRPr="00CC1823" w:rsidRDefault="00645313" w:rsidP="00645313">
            <w:pPr>
              <w:rPr>
                <w:rStyle w:val="EDBTBLKeyword9ptBlack"/>
              </w:rPr>
            </w:pPr>
            <w:r w:rsidRPr="00CC1823">
              <w:rPr>
                <w:rStyle w:val="EDBTBLKeyword9ptBlack"/>
              </w:rPr>
              <w:t>%2f</w:t>
            </w:r>
          </w:p>
        </w:tc>
      </w:tr>
    </w:tbl>
    <w:p w:rsidR="00645313" w:rsidRPr="002806C4" w:rsidRDefault="00645313" w:rsidP="00645313">
      <w:pPr>
        <w:pStyle w:val="EDBTXTNormalWebBlackCharChar1"/>
        <w:rPr>
          <w:i/>
        </w:rPr>
      </w:pPr>
      <w:r w:rsidRPr="002806C4">
        <w:rPr>
          <w:rStyle w:val="EDBTXTKeywordBlack"/>
          <w:i/>
        </w:rPr>
        <w:t>url</w:t>
      </w:r>
      <w:r w:rsidRPr="002806C4">
        <w:rPr>
          <w:i/>
        </w:rPr>
        <w:t>_</w:t>
      </w:r>
      <w:r w:rsidRPr="002806C4">
        <w:rPr>
          <w:rStyle w:val="EDBTXTKeywordBlack"/>
          <w:i/>
        </w:rPr>
        <w:t>charset</w:t>
      </w:r>
    </w:p>
    <w:p w:rsidR="00645313" w:rsidRDefault="00645313" w:rsidP="00645313">
      <w:pPr>
        <w:pStyle w:val="EDBTXTNormalWebBlackCharChar1"/>
        <w:ind w:left="720"/>
      </w:pPr>
      <w:r w:rsidRPr="002806C4">
        <w:rPr>
          <w:rStyle w:val="EDBTXTKeywordBlack"/>
          <w:i/>
        </w:rPr>
        <w:t>url</w:t>
      </w:r>
      <w:r w:rsidRPr="002806C4">
        <w:rPr>
          <w:i/>
        </w:rPr>
        <w:t>_</w:t>
      </w:r>
      <w:r w:rsidRPr="002806C4">
        <w:rPr>
          <w:rStyle w:val="EDBTXTKeywordBlack"/>
          <w:i/>
        </w:rPr>
        <w:t>charset</w:t>
      </w:r>
      <w:r w:rsidRPr="00B65C42">
        <w:t xml:space="preserve"> specifies</w:t>
      </w:r>
      <w:r>
        <w:t xml:space="preserve"> a character set to which a given character will be converted before it is escaped.  If </w:t>
      </w:r>
      <w:r w:rsidRPr="008C191B">
        <w:rPr>
          <w:rStyle w:val="EDBTXTKeywordBlack"/>
        </w:rPr>
        <w:t>url</w:t>
      </w:r>
      <w:r>
        <w:t>_</w:t>
      </w:r>
      <w:r w:rsidRPr="008C191B">
        <w:rPr>
          <w:rStyle w:val="EDBTXTKeywordBlack"/>
          <w:i/>
        </w:rPr>
        <w:t>charset</w:t>
      </w:r>
      <w:r>
        <w:t xml:space="preserve"> is </w:t>
      </w:r>
      <w:r w:rsidRPr="008C191B">
        <w:rPr>
          <w:rStyle w:val="EDBTXTKeywordBlack"/>
        </w:rPr>
        <w:t>NULL</w:t>
      </w:r>
      <w:r>
        <w:t xml:space="preserve">, the character will not be converted.  The default value of </w:t>
      </w:r>
      <w:r w:rsidRPr="008C191B">
        <w:rPr>
          <w:rStyle w:val="EDBTXTKeywordBlack"/>
          <w:i/>
        </w:rPr>
        <w:t>url</w:t>
      </w:r>
      <w:r>
        <w:t>_</w:t>
      </w:r>
      <w:r w:rsidRPr="008C191B">
        <w:rPr>
          <w:rStyle w:val="EDBTXTKeywordBlack"/>
          <w:i/>
        </w:rPr>
        <w:t>charset</w:t>
      </w:r>
      <w:r>
        <w:t xml:space="preserve"> is </w:t>
      </w:r>
      <w:r w:rsidRPr="00586F4D">
        <w:rPr>
          <w:rStyle w:val="EDBTXTKeywordBlack"/>
        </w:rPr>
        <w:t>ISO-8859-1</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uses the </w:t>
      </w:r>
      <w:r w:rsidRPr="00C922A6">
        <w:rPr>
          <w:rStyle w:val="EDBTXTKeywordBlack"/>
        </w:rPr>
        <w:t>ESCAPE</w:t>
      </w:r>
      <w:r>
        <w:t xml:space="preserve"> function to escape the blank spaces in the URL:</w:t>
      </w:r>
    </w:p>
    <w:p w:rsidR="00645313" w:rsidRPr="00ED0A59" w:rsidRDefault="00645313" w:rsidP="00ED0A59">
      <w:pPr>
        <w:pStyle w:val="EDBEXCourierNew9ptCustomColorRGB4649146Left01"/>
        <w:rPr>
          <w:rStyle w:val="EDBTXTKeywordBlack"/>
          <w:rFonts w:cs="Times New Roman"/>
          <w:color w:val="2E3192"/>
          <w:sz w:val="18"/>
        </w:rPr>
      </w:pPr>
      <w:r w:rsidRPr="00ED0A59">
        <w:rPr>
          <w:rStyle w:val="EDBTXTKeywordBlack"/>
          <w:rFonts w:cs="Times New Roman"/>
          <w:color w:val="2E3192"/>
          <w:sz w:val="18"/>
        </w:rPr>
        <w:t>DECLARE</w:t>
      </w:r>
      <w:r w:rsidRPr="00ED0A59">
        <w:rPr>
          <w:rStyle w:val="EDBTXTKeywordBlack"/>
          <w:rFonts w:cs="Times New Roman"/>
          <w:color w:val="2E3192"/>
          <w:sz w:val="18"/>
        </w:rPr>
        <w:br/>
        <w:t xml:space="preserve">  result varchar2(400);</w:t>
      </w:r>
      <w:r w:rsidRPr="00ED0A59">
        <w:rPr>
          <w:rStyle w:val="EDBTXTKeywordBlack"/>
          <w:rFonts w:cs="Times New Roman"/>
          <w:color w:val="2E3192"/>
          <w:sz w:val="18"/>
        </w:rPr>
        <w:br/>
        <w:t>BEGIN</w:t>
      </w:r>
      <w:r w:rsidRPr="00ED0A59">
        <w:rPr>
          <w:rStyle w:val="EDBTXTKeywordBlack"/>
          <w:rFonts w:cs="Times New Roman"/>
          <w:color w:val="2E3192"/>
          <w:sz w:val="18"/>
        </w:rPr>
        <w:br/>
        <w:t xml:space="preserve"> result := UTL_URL.ESCAPE('http://www.example.com/Using the ESCAPE function.html');</w:t>
      </w:r>
      <w:r w:rsidRPr="00ED0A59">
        <w:rPr>
          <w:rStyle w:val="EDBTXTKeywordBlack"/>
          <w:rFonts w:cs="Times New Roman"/>
          <w:color w:val="2E3192"/>
          <w:sz w:val="18"/>
        </w:rPr>
        <w:br/>
        <w:t xml:space="preserve">  DBMS_OUTPUT.PUT_LINE(result);</w:t>
      </w:r>
      <w:r w:rsidRPr="00ED0A59">
        <w:rPr>
          <w:rStyle w:val="EDBTXTKeywordBlack"/>
          <w:rFonts w:cs="Times New Roman"/>
          <w:color w:val="2E3192"/>
          <w:sz w:val="18"/>
        </w:rPr>
        <w:br/>
        <w:t>END;</w:t>
      </w:r>
    </w:p>
    <w:p w:rsidR="00645313" w:rsidRPr="00715A77" w:rsidRDefault="00645313" w:rsidP="00645313">
      <w:pPr>
        <w:pStyle w:val="EDBTXTNormalWebBlackCharChar1"/>
      </w:pPr>
      <w:r w:rsidRPr="00715A77">
        <w:lastRenderedPageBreak/>
        <w:t>The resulting (escaped) URL is:</w:t>
      </w:r>
    </w:p>
    <w:p w:rsidR="00645313" w:rsidRPr="00ED0A59" w:rsidRDefault="00645313" w:rsidP="00ED0A59">
      <w:pPr>
        <w:pStyle w:val="EDBEXCourierNew9ptCustomColorRGB4649146Left01"/>
        <w:rPr>
          <w:rStyle w:val="EDBTXTKeywordBlack"/>
          <w:rFonts w:cs="Times New Roman"/>
          <w:color w:val="2E3192"/>
          <w:sz w:val="18"/>
        </w:rPr>
      </w:pPr>
      <w:r w:rsidRPr="00ED0A59">
        <w:rPr>
          <w:rStyle w:val="EDBTXTKeywordBlack"/>
          <w:rFonts w:cs="Times New Roman"/>
          <w:color w:val="2E3192"/>
          <w:sz w:val="18"/>
        </w:rPr>
        <w:t>http://www.example.com/Using%20the%20ESCAPE%20function.html</w:t>
      </w:r>
    </w:p>
    <w:p w:rsidR="00645313" w:rsidRDefault="00645313" w:rsidP="00645313">
      <w:pPr>
        <w:pStyle w:val="EDBTXTNormalWebBlackCharChar1"/>
      </w:pPr>
      <w:r>
        <w:t xml:space="preserve">If you include a value of </w:t>
      </w:r>
      <w:r w:rsidRPr="007F34CE">
        <w:rPr>
          <w:rStyle w:val="EDBTXTKeywordBlack"/>
        </w:rPr>
        <w:t>TRUE</w:t>
      </w:r>
      <w:r>
        <w:t xml:space="preserve"> for the </w:t>
      </w:r>
      <w:r w:rsidRPr="007F34CE">
        <w:rPr>
          <w:rStyle w:val="EDBTXTKeywordBlack"/>
          <w:i/>
        </w:rPr>
        <w:t>escape</w:t>
      </w:r>
      <w:r>
        <w:t>_</w:t>
      </w:r>
      <w:r w:rsidRPr="007F34CE">
        <w:rPr>
          <w:rStyle w:val="EDBTXTKeywordBlack"/>
          <w:i/>
        </w:rPr>
        <w:t>reserved</w:t>
      </w:r>
      <w:r>
        <w:t>_</w:t>
      </w:r>
      <w:r w:rsidRPr="007F34CE">
        <w:rPr>
          <w:rStyle w:val="EDBTXTKeywordBlack"/>
          <w:i/>
        </w:rPr>
        <w:t>chars</w:t>
      </w:r>
      <w:r>
        <w:t xml:space="preserve"> parameter when invoking the function:</w:t>
      </w:r>
    </w:p>
    <w:p w:rsidR="00645313" w:rsidRPr="00ED0A59" w:rsidRDefault="00645313" w:rsidP="00ED0A59">
      <w:pPr>
        <w:pStyle w:val="EDBEXCourierNew9ptCustomColorRGB4649146Left01"/>
        <w:rPr>
          <w:rStyle w:val="EDBTXTKeywordBlack"/>
          <w:rFonts w:cs="Times New Roman"/>
          <w:color w:val="2E3192"/>
          <w:sz w:val="18"/>
        </w:rPr>
      </w:pPr>
      <w:r w:rsidRPr="00ED0A59">
        <w:rPr>
          <w:rStyle w:val="EDBTXTKeywordBlack"/>
          <w:rFonts w:cs="Times New Roman"/>
          <w:color w:val="2E3192"/>
          <w:sz w:val="18"/>
        </w:rPr>
        <w:t>DECLARE</w:t>
      </w:r>
      <w:r w:rsidRPr="00ED0A59">
        <w:rPr>
          <w:rStyle w:val="EDBTXTKeywordBlack"/>
          <w:rFonts w:cs="Times New Roman"/>
          <w:color w:val="2E3192"/>
          <w:sz w:val="18"/>
        </w:rPr>
        <w:br/>
        <w:t xml:space="preserve">  result varchar2(400);</w:t>
      </w:r>
      <w:r w:rsidRPr="00ED0A59">
        <w:rPr>
          <w:rStyle w:val="EDBTXTKeywordBlack"/>
          <w:rFonts w:cs="Times New Roman"/>
          <w:color w:val="2E3192"/>
          <w:sz w:val="18"/>
        </w:rPr>
        <w:br/>
        <w:t>BEGIN</w:t>
      </w:r>
      <w:r w:rsidRPr="00ED0A59">
        <w:rPr>
          <w:rStyle w:val="EDBTXTKeywordBlack"/>
          <w:rFonts w:cs="Times New Roman"/>
          <w:color w:val="2E3192"/>
          <w:sz w:val="18"/>
        </w:rPr>
        <w:br/>
        <w:t xml:space="preserve"> result := UTL_URL.ESCAPE('http://www.example.com/Using the ESCAPE function.html', TRUE);</w:t>
      </w:r>
      <w:r w:rsidRPr="00ED0A59">
        <w:rPr>
          <w:rStyle w:val="EDBTXTKeywordBlack"/>
          <w:rFonts w:cs="Times New Roman"/>
          <w:color w:val="2E3192"/>
          <w:sz w:val="18"/>
        </w:rPr>
        <w:br/>
        <w:t xml:space="preserve">  DBMS_OUTPUT.PUT_LINE(result);</w:t>
      </w:r>
      <w:r w:rsidRPr="00ED0A59">
        <w:rPr>
          <w:rStyle w:val="EDBTXTKeywordBlack"/>
          <w:rFonts w:cs="Times New Roman"/>
          <w:color w:val="2E3192"/>
          <w:sz w:val="18"/>
        </w:rPr>
        <w:br/>
        <w:t>END;</w:t>
      </w:r>
    </w:p>
    <w:p w:rsidR="00645313" w:rsidRDefault="00645313" w:rsidP="00645313">
      <w:pPr>
        <w:pStyle w:val="EDBTXTNormalWebBlackCharChar1"/>
      </w:pPr>
      <w:r>
        <w:t xml:space="preserve">The </w:t>
      </w:r>
      <w:r w:rsidRPr="002F3E07">
        <w:rPr>
          <w:rStyle w:val="EDBTXTKeywordBlack"/>
        </w:rPr>
        <w:t>ESCAPE</w:t>
      </w:r>
      <w:r>
        <w:t xml:space="preserve"> function escapes the reserved characters as well as the illegal characters in the URL:</w:t>
      </w:r>
    </w:p>
    <w:p w:rsidR="00645313" w:rsidRPr="00ED0A59" w:rsidRDefault="00645313" w:rsidP="00ED0A59">
      <w:pPr>
        <w:pStyle w:val="EDBEXCourierNew9ptCustomColorRGB4649146Left01"/>
        <w:rPr>
          <w:rStyle w:val="EDBTXTKeywordBlack"/>
          <w:rFonts w:cs="Times New Roman"/>
          <w:color w:val="2E3192"/>
          <w:sz w:val="18"/>
        </w:rPr>
      </w:pPr>
      <w:r w:rsidRPr="00ED0A59">
        <w:rPr>
          <w:rStyle w:val="EDBTXTKeywordBlack"/>
          <w:rFonts w:cs="Times New Roman"/>
          <w:color w:val="2E3192"/>
          <w:sz w:val="18"/>
        </w:rPr>
        <w:t>http%3A%2F%2Fwww.example.com%2FUsing%20the%20ESCAPE%20function.html</w:t>
      </w:r>
    </w:p>
    <w:p w:rsidR="00645313" w:rsidRDefault="00645313" w:rsidP="00645313">
      <w:pPr>
        <w:pStyle w:val="EDBTXTNormalWebBlackCharChar1"/>
      </w:pPr>
    </w:p>
    <w:p w:rsidR="00645313" w:rsidRDefault="00645313" w:rsidP="00645313">
      <w:pPr>
        <w:pStyle w:val="Heading3"/>
        <w:keepLines/>
        <w:tabs>
          <w:tab w:val="left" w:pos="720"/>
        </w:tabs>
      </w:pPr>
      <w:bookmarkStart w:id="525" w:name="_Toc497305915"/>
      <w:r>
        <w:t>UNESCAPE</w:t>
      </w:r>
      <w:bookmarkEnd w:id="525"/>
    </w:p>
    <w:p w:rsidR="00645313" w:rsidRDefault="00645313" w:rsidP="00645313">
      <w:pPr>
        <w:pStyle w:val="EDBTXTNormalWebBlackCharChar1"/>
      </w:pPr>
      <w:r>
        <w:t xml:space="preserve">The </w:t>
      </w:r>
      <w:r w:rsidRPr="003A7DAC">
        <w:rPr>
          <w:rStyle w:val="EDBTXTKeywordBlack"/>
        </w:rPr>
        <w:t>UNESCAPE</w:t>
      </w:r>
      <w:r w:rsidRPr="000D25B3">
        <w:t xml:space="preserve"> function </w:t>
      </w:r>
      <w:r>
        <w:t xml:space="preserve">removes escape characters added to an URL by the </w:t>
      </w:r>
      <w:r w:rsidRPr="00967323">
        <w:rPr>
          <w:rStyle w:val="EDBTXTKeywordBlack"/>
        </w:rPr>
        <w:t>ESCAPE</w:t>
      </w:r>
      <w:r>
        <w:t xml:space="preserve"> function, converting the URL to it's original form. </w:t>
      </w:r>
      <w:r w:rsidRPr="000D25B3">
        <w:t xml:space="preserve"> </w:t>
      </w:r>
    </w:p>
    <w:p w:rsidR="00645313" w:rsidRDefault="00645313" w:rsidP="00645313">
      <w:pPr>
        <w:pStyle w:val="EDBTXTNormalWebBlackCharChar1"/>
      </w:pPr>
      <w:r>
        <w:t>The signature is:</w:t>
      </w:r>
    </w:p>
    <w:p w:rsidR="00645313" w:rsidRPr="001138F1" w:rsidRDefault="00645313" w:rsidP="00645313">
      <w:pPr>
        <w:pStyle w:val="EDBTXTNormalWebBlackCharChar1"/>
        <w:ind w:left="720"/>
      </w:pPr>
      <w:r>
        <w:rPr>
          <w:rStyle w:val="EDBTXTKeywordBlack"/>
        </w:rPr>
        <w:t>UNESCAPE(</w:t>
      </w:r>
      <w:r w:rsidRPr="00967323">
        <w:rPr>
          <w:rStyle w:val="EDBTXTKeywordBlack"/>
          <w:i/>
        </w:rPr>
        <w:t>url</w:t>
      </w:r>
      <w:r>
        <w:rPr>
          <w:rStyle w:val="EDBTXTKeywordBlack"/>
        </w:rPr>
        <w:t xml:space="preserve"> </w:t>
      </w:r>
      <w:r w:rsidRPr="008A7198">
        <w:rPr>
          <w:rStyle w:val="EDBTXTKeywordBlack"/>
        </w:rPr>
        <w:t>VARCHAR2</w:t>
      </w:r>
      <w:r>
        <w:rPr>
          <w:rStyle w:val="EDBTXTKeywordBlack"/>
        </w:rPr>
        <w:t xml:space="preserve">, </w:t>
      </w:r>
      <w:r w:rsidRPr="00967323">
        <w:rPr>
          <w:rStyle w:val="EDBTXTKeywordBlack"/>
          <w:i/>
        </w:rPr>
        <w:t>url</w:t>
      </w:r>
      <w:r>
        <w:rPr>
          <w:rStyle w:val="EDBTXTKeywordBlack"/>
        </w:rPr>
        <w:t>_</w:t>
      </w:r>
      <w:r w:rsidRPr="00967323">
        <w:rPr>
          <w:rStyle w:val="EDBTXTKeywordBlack"/>
          <w:i/>
        </w:rPr>
        <w:t>charset</w:t>
      </w:r>
      <w:r>
        <w:rPr>
          <w:rStyle w:val="EDBTXTKeywordBlack"/>
        </w:rPr>
        <w:t xml:space="preserve"> VARCHAR2</w:t>
      </w:r>
      <w:r w:rsidRPr="008A7198">
        <w:rPr>
          <w:rStyle w:val="EDBTXTKeywordBlack"/>
        </w:rPr>
        <w:t xml:space="preserve">) </w:t>
      </w:r>
    </w:p>
    <w:p w:rsidR="00645313" w:rsidRDefault="00645313" w:rsidP="00645313">
      <w:pPr>
        <w:pStyle w:val="EDBTXTEmphasisNormalWebBoldBlackChar"/>
      </w:pPr>
      <w:r>
        <w:t>Parameters</w:t>
      </w:r>
    </w:p>
    <w:p w:rsidR="00645313" w:rsidRDefault="00645313" w:rsidP="00645313">
      <w:pPr>
        <w:rPr>
          <w:rStyle w:val="EDBTXTKeywordBlack"/>
          <w:i/>
        </w:rPr>
      </w:pPr>
      <w:r>
        <w:rPr>
          <w:rStyle w:val="EDBTXTKeywordBlack"/>
          <w:i/>
        </w:rPr>
        <w:t>url</w:t>
      </w:r>
    </w:p>
    <w:p w:rsidR="00645313" w:rsidRDefault="00645313" w:rsidP="00645313">
      <w:pPr>
        <w:pStyle w:val="EDBTXTNormalWebBlackCharChar1"/>
        <w:ind w:left="720"/>
      </w:pPr>
      <w:r w:rsidRPr="00BB042F">
        <w:rPr>
          <w:rStyle w:val="EDBTXTKeywordBlack"/>
          <w:i/>
        </w:rPr>
        <w:t>url</w:t>
      </w:r>
      <w:r>
        <w:t xml:space="preserve"> specifies the Uniform Resource Locator that </w:t>
      </w:r>
      <w:r w:rsidRPr="0016744A">
        <w:rPr>
          <w:rStyle w:val="EDBTXTKeywordBlack"/>
        </w:rPr>
        <w:t>UTL</w:t>
      </w:r>
      <w:r>
        <w:t>_</w:t>
      </w:r>
      <w:r>
        <w:rPr>
          <w:rStyle w:val="EDBTXTKeywordBlack"/>
        </w:rPr>
        <w:t>URL</w:t>
      </w:r>
      <w:r>
        <w:t xml:space="preserve"> will unescape.</w:t>
      </w:r>
    </w:p>
    <w:p w:rsidR="00645313" w:rsidRPr="002806C4" w:rsidRDefault="00645313" w:rsidP="00645313">
      <w:pPr>
        <w:pStyle w:val="EDBTXTNormalWebBlackCharChar1"/>
        <w:rPr>
          <w:i/>
        </w:rPr>
      </w:pPr>
      <w:r w:rsidRPr="002806C4">
        <w:rPr>
          <w:rStyle w:val="EDBTXTKeywordBlack"/>
          <w:i/>
        </w:rPr>
        <w:t>url</w:t>
      </w:r>
      <w:r w:rsidRPr="002806C4">
        <w:rPr>
          <w:i/>
        </w:rPr>
        <w:t>_</w:t>
      </w:r>
      <w:r w:rsidRPr="002806C4">
        <w:rPr>
          <w:rStyle w:val="EDBTXTKeywordBlack"/>
          <w:i/>
        </w:rPr>
        <w:t>charset</w:t>
      </w:r>
    </w:p>
    <w:p w:rsidR="00645313" w:rsidRDefault="00645313" w:rsidP="00645313">
      <w:pPr>
        <w:pStyle w:val="EDBTXTNormalWebBlackCharChar1"/>
        <w:ind w:left="720"/>
      </w:pPr>
      <w:r w:rsidRPr="002776FB">
        <w:t>After unescaping a character, the</w:t>
      </w:r>
      <w:r>
        <w:t xml:space="preserve"> character is assumed to be in </w:t>
      </w:r>
      <w:r w:rsidRPr="006408DF">
        <w:rPr>
          <w:rStyle w:val="EDBTXTKeywordBlack"/>
          <w:i/>
        </w:rPr>
        <w:t>url_charset</w:t>
      </w:r>
      <w:r w:rsidRPr="002776FB">
        <w:t xml:space="preserve"> encoding, and will be converted from that encoding to database encoding before being returned.</w:t>
      </w:r>
      <w:r>
        <w:t xml:space="preserve">  If </w:t>
      </w:r>
      <w:r w:rsidRPr="008C191B">
        <w:rPr>
          <w:rStyle w:val="EDBTXTKeywordBlack"/>
        </w:rPr>
        <w:t>url</w:t>
      </w:r>
      <w:r>
        <w:t>_</w:t>
      </w:r>
      <w:r w:rsidRPr="008C191B">
        <w:rPr>
          <w:rStyle w:val="EDBTXTKeywordBlack"/>
          <w:i/>
        </w:rPr>
        <w:t>charset</w:t>
      </w:r>
      <w:r>
        <w:t xml:space="preserve"> is </w:t>
      </w:r>
      <w:r w:rsidRPr="008C191B">
        <w:rPr>
          <w:rStyle w:val="EDBTXTKeywordBlack"/>
        </w:rPr>
        <w:t>NULL</w:t>
      </w:r>
      <w:r>
        <w:t xml:space="preserve">, the character will not be converted.  The default value of </w:t>
      </w:r>
      <w:r w:rsidRPr="008C191B">
        <w:rPr>
          <w:rStyle w:val="EDBTXTKeywordBlack"/>
          <w:i/>
        </w:rPr>
        <w:t>url</w:t>
      </w:r>
      <w:r>
        <w:t>_</w:t>
      </w:r>
      <w:r w:rsidRPr="008C191B">
        <w:rPr>
          <w:rStyle w:val="EDBTXTKeywordBlack"/>
          <w:i/>
        </w:rPr>
        <w:t>charset</w:t>
      </w:r>
      <w:r>
        <w:t xml:space="preserve"> is </w:t>
      </w:r>
      <w:r w:rsidRPr="00B34D34">
        <w:rPr>
          <w:rStyle w:val="EDBTXTKeywordBlack"/>
        </w:rPr>
        <w:t>ISO-8859-1</w:t>
      </w:r>
      <w:r>
        <w:t>.</w:t>
      </w:r>
    </w:p>
    <w:p w:rsidR="00645313" w:rsidRDefault="00645313" w:rsidP="00645313">
      <w:pPr>
        <w:pStyle w:val="EDBTXTEmphasisNormalWebBoldBlackChar"/>
      </w:pPr>
      <w:r>
        <w:t>Examples</w:t>
      </w:r>
    </w:p>
    <w:p w:rsidR="00645313" w:rsidRDefault="00645313" w:rsidP="00645313">
      <w:pPr>
        <w:pStyle w:val="EDBTXTNormalWebBlackCharChar1"/>
      </w:pPr>
      <w:r>
        <w:t xml:space="preserve">The following anonymous block uses the </w:t>
      </w:r>
      <w:r w:rsidRPr="00C922A6">
        <w:rPr>
          <w:rStyle w:val="EDBTXTKeywordBlack"/>
        </w:rPr>
        <w:t>ESCAPE</w:t>
      </w:r>
      <w:r>
        <w:t xml:space="preserve"> function to escape the blank spaces in the URL:</w:t>
      </w:r>
    </w:p>
    <w:p w:rsidR="00645313" w:rsidRPr="00ED0A59" w:rsidRDefault="00645313" w:rsidP="00ED0A59">
      <w:pPr>
        <w:pStyle w:val="EDBEXCourierNew9ptCustomColorRGB4649146Left01"/>
        <w:rPr>
          <w:rStyle w:val="EDBTXTKeywordBlack"/>
          <w:rFonts w:cs="Times New Roman"/>
          <w:color w:val="2E3192"/>
          <w:sz w:val="18"/>
        </w:rPr>
      </w:pPr>
      <w:r w:rsidRPr="00ED0A59">
        <w:rPr>
          <w:rStyle w:val="EDBTXTKeywordBlack"/>
          <w:rFonts w:cs="Times New Roman"/>
          <w:color w:val="2E3192"/>
          <w:sz w:val="18"/>
        </w:rPr>
        <w:lastRenderedPageBreak/>
        <w:t>DECLARE</w:t>
      </w:r>
      <w:r w:rsidRPr="00ED0A59">
        <w:rPr>
          <w:rStyle w:val="EDBTXTKeywordBlack"/>
          <w:rFonts w:cs="Times New Roman"/>
          <w:color w:val="2E3192"/>
          <w:sz w:val="18"/>
        </w:rPr>
        <w:br/>
        <w:t xml:space="preserve">  result varchar2(400);</w:t>
      </w:r>
      <w:r w:rsidRPr="00ED0A59">
        <w:rPr>
          <w:rStyle w:val="EDBTXTKeywordBlack"/>
          <w:rFonts w:cs="Times New Roman"/>
          <w:color w:val="2E3192"/>
          <w:sz w:val="18"/>
        </w:rPr>
        <w:br/>
        <w:t>BEGIN</w:t>
      </w:r>
      <w:r w:rsidRPr="00ED0A59">
        <w:rPr>
          <w:rStyle w:val="EDBTXTKeywordBlack"/>
          <w:rFonts w:cs="Times New Roman"/>
          <w:color w:val="2E3192"/>
          <w:sz w:val="18"/>
        </w:rPr>
        <w:br/>
        <w:t xml:space="preserve"> result := UTL_URL.UNESCAPE('http://www.example.com/Using%20the%20UNESCAPE%20function.html');</w:t>
      </w:r>
      <w:r w:rsidRPr="00ED0A59">
        <w:rPr>
          <w:rStyle w:val="EDBTXTKeywordBlack"/>
          <w:rFonts w:cs="Times New Roman"/>
          <w:color w:val="2E3192"/>
          <w:sz w:val="18"/>
        </w:rPr>
        <w:br/>
        <w:t xml:space="preserve">  DBMS_OUTPUT.PUT_LINE(result);</w:t>
      </w:r>
      <w:r w:rsidRPr="00ED0A59">
        <w:rPr>
          <w:rStyle w:val="EDBTXTKeywordBlack"/>
          <w:rFonts w:cs="Times New Roman"/>
          <w:color w:val="2E3192"/>
          <w:sz w:val="18"/>
        </w:rPr>
        <w:br/>
        <w:t>END;</w:t>
      </w:r>
    </w:p>
    <w:p w:rsidR="00645313" w:rsidRPr="00715A77" w:rsidRDefault="00645313" w:rsidP="00645313">
      <w:pPr>
        <w:pStyle w:val="EDBTXTNormalWebBlackCharChar1"/>
      </w:pPr>
      <w:r w:rsidRPr="00715A77">
        <w:t>The resulting (</w:t>
      </w:r>
      <w:r>
        <w:t>un</w:t>
      </w:r>
      <w:r w:rsidRPr="00715A77">
        <w:t>escaped) URL is:</w:t>
      </w:r>
    </w:p>
    <w:p w:rsidR="00645313" w:rsidRPr="00ED0A59" w:rsidRDefault="00645313" w:rsidP="00ED0A59">
      <w:pPr>
        <w:pStyle w:val="EDBEXCourierNew9ptCustomColorRGB4649146Left01"/>
        <w:rPr>
          <w:rStyle w:val="EDBTXTKeywordBlack"/>
          <w:rFonts w:cs="Times New Roman"/>
          <w:color w:val="2E3192"/>
          <w:sz w:val="18"/>
        </w:rPr>
      </w:pPr>
      <w:r w:rsidRPr="00ED0A59">
        <w:rPr>
          <w:rStyle w:val="EDBTXTKeywordBlack"/>
          <w:rFonts w:cs="Times New Roman"/>
          <w:color w:val="2E3192"/>
          <w:sz w:val="18"/>
        </w:rPr>
        <w:t>http://www.example.com/Using the UNESCAPE function.html</w:t>
      </w: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EDBTXTNormalWebBlackCharChar1"/>
      </w:pPr>
    </w:p>
    <w:p w:rsidR="00645313" w:rsidRDefault="00645313" w:rsidP="00645313">
      <w:pPr>
        <w:pStyle w:val="Default"/>
      </w:pPr>
    </w:p>
    <w:p w:rsidR="00645313" w:rsidRDefault="00645313" w:rsidP="00645313">
      <w:pPr>
        <w:pStyle w:val="Heading1"/>
      </w:pPr>
      <w:bookmarkStart w:id="526" w:name="_Object_Types_and"/>
      <w:bookmarkStart w:id="527" w:name="_Object_Types_and_1"/>
      <w:bookmarkStart w:id="528" w:name="_Object_Types_and_2"/>
      <w:bookmarkStart w:id="529" w:name="_Object_Types_and_3"/>
      <w:bookmarkStart w:id="530" w:name="_Object_Types_and_4"/>
      <w:bookmarkStart w:id="531" w:name="_Object_Types_and_5"/>
      <w:bookmarkStart w:id="532" w:name="_Table_Partitioning"/>
      <w:bookmarkStart w:id="533" w:name="_Table_Partitioning_1"/>
      <w:bookmarkStart w:id="534" w:name="_ECPGPlus"/>
      <w:bookmarkStart w:id="535" w:name="_Table_Partitioning_2"/>
      <w:bookmarkStart w:id="536" w:name="_Ref103144025"/>
      <w:bookmarkStart w:id="537" w:name="_Ref103144026"/>
      <w:bookmarkStart w:id="538" w:name="_Toc497305916"/>
      <w:bookmarkEnd w:id="526"/>
      <w:bookmarkEnd w:id="527"/>
      <w:bookmarkEnd w:id="528"/>
      <w:bookmarkEnd w:id="529"/>
      <w:bookmarkEnd w:id="530"/>
      <w:bookmarkEnd w:id="531"/>
      <w:bookmarkEnd w:id="532"/>
      <w:bookmarkEnd w:id="533"/>
      <w:bookmarkEnd w:id="534"/>
      <w:bookmarkEnd w:id="535"/>
      <w:r>
        <w:lastRenderedPageBreak/>
        <w:t>Acknowledgements</w:t>
      </w:r>
      <w:bookmarkEnd w:id="536"/>
      <w:bookmarkEnd w:id="537"/>
      <w:bookmarkEnd w:id="538"/>
    </w:p>
    <w:p w:rsidR="00645313" w:rsidRDefault="00645313" w:rsidP="00645313">
      <w:pPr>
        <w:pStyle w:val="EDBTXTNormalWebBlackCharChar1"/>
      </w:pPr>
      <w:r>
        <w:rPr>
          <w:rStyle w:val="EDBTXTNormalWebBlackChar1"/>
        </w:rPr>
        <w:t xml:space="preserve">The </w:t>
      </w:r>
      <w:r>
        <w:t xml:space="preserve">PostgreSQL 8.3, 8.4, </w:t>
      </w:r>
      <w:r w:rsidRPr="00604EA0">
        <w:t>9.0</w:t>
      </w:r>
      <w:r w:rsidR="005C0C1A">
        <w:t>, 9.1, 9.2,</w:t>
      </w:r>
      <w:r>
        <w:t xml:space="preserve"> 9.3</w:t>
      </w:r>
      <w:r w:rsidR="009A7E2B">
        <w:t xml:space="preserve">, </w:t>
      </w:r>
      <w:r w:rsidR="005C0C1A">
        <w:t>9.4</w:t>
      </w:r>
      <w:r w:rsidRPr="00604EA0">
        <w:t xml:space="preserve"> </w:t>
      </w:r>
      <w:r w:rsidR="009A7E2B">
        <w:t xml:space="preserve">and 9.5 </w:t>
      </w:r>
      <w:r w:rsidRPr="00604EA0">
        <w:t>Documentation</w:t>
      </w:r>
      <w:r>
        <w:t xml:space="preserve"> provided th</w:t>
      </w:r>
      <w:r w:rsidR="000E1939">
        <w:t xml:space="preserve">e baseline for the portions of this guide </w:t>
      </w:r>
      <w:r>
        <w:t xml:space="preserve">that </w:t>
      </w:r>
      <w:r w:rsidR="000E1939">
        <w:t>are</w:t>
      </w:r>
      <w:r>
        <w:t xml:space="preserve"> common to PostgreSQL, and is hereby acknowledged:</w:t>
      </w:r>
    </w:p>
    <w:p w:rsidR="00645313" w:rsidRDefault="00645313" w:rsidP="00645313">
      <w:pPr>
        <w:pStyle w:val="EDBTXTNormalWebBlackCharChar1"/>
      </w:pPr>
      <w:r>
        <w:t xml:space="preserve">Portions of this </w:t>
      </w:r>
      <w:r>
        <w:rPr>
          <w:rStyle w:val="EDBproductnameBlack"/>
          <w:sz w:val="20"/>
        </w:rPr>
        <w:t>EnterpriseDB</w:t>
      </w:r>
      <w:r>
        <w:t xml:space="preserve"> Software and Documentation may utilize the following copyrighted material, the use of which is hereby acknowledged.</w:t>
      </w:r>
    </w:p>
    <w:p w:rsidR="00645313" w:rsidRDefault="00645313" w:rsidP="00645313">
      <w:pPr>
        <w:pStyle w:val="EDBTXTNormalWebBlackCharChar1"/>
      </w:pPr>
      <w:r>
        <w:t>PostgreSQL Documentation, Database Management System</w:t>
      </w:r>
    </w:p>
    <w:p w:rsidR="00645313" w:rsidRPr="00EF0AAC" w:rsidRDefault="00AF1677" w:rsidP="00645313">
      <w:pPr>
        <w:pStyle w:val="EDBTXTNormalWebBlackCharChar1"/>
      </w:pPr>
      <w:r>
        <w:t xml:space="preserve">PostgreSQL </w:t>
      </w:r>
      <w:r w:rsidR="00645313" w:rsidRPr="00EF0AAC">
        <w:t>i</w:t>
      </w:r>
      <w:r w:rsidR="00645313" w:rsidRPr="00EF0AAC">
        <w:rPr>
          <w:rStyle w:val="apple-style-span"/>
          <w:sz w:val="20"/>
          <w:szCs w:val="18"/>
        </w:rPr>
        <w:t xml:space="preserve">s </w:t>
      </w:r>
      <w:r>
        <w:t>Copyright © 1996-2016</w:t>
      </w:r>
      <w:r w:rsidR="00645313" w:rsidRPr="00EF0AAC">
        <w:t xml:space="preserve"> by the PostgreSQL Global Development Group and is distributed under the terms of the license of the University of California below.</w:t>
      </w:r>
    </w:p>
    <w:p w:rsidR="00645313" w:rsidRDefault="00AF1677" w:rsidP="00645313">
      <w:pPr>
        <w:pStyle w:val="EDBTXTNormalWebBlackCharChar1"/>
      </w:pPr>
      <w:r>
        <w:t xml:space="preserve">Postgres95 </w:t>
      </w:r>
      <w:r w:rsidR="00645313" w:rsidRPr="00EF0AAC">
        <w:t>is</w:t>
      </w:r>
      <w:r w:rsidR="00645313" w:rsidRPr="00EF0AAC">
        <w:rPr>
          <w:rStyle w:val="apple-style-span"/>
          <w:sz w:val="20"/>
          <w:szCs w:val="18"/>
        </w:rPr>
        <w:t xml:space="preserve"> </w:t>
      </w:r>
      <w:r w:rsidR="00645313" w:rsidRPr="00EF0AAC">
        <w:t>Copyright © 1994-5 by the Regents of the University of California.</w:t>
      </w:r>
    </w:p>
    <w:p w:rsidR="00645313" w:rsidRPr="00EF0AAC" w:rsidRDefault="00645313" w:rsidP="00645313">
      <w:pPr>
        <w:pStyle w:val="EDBTXTNormalWebBlackCharChar1"/>
      </w:pPr>
      <w:r w:rsidRPr="00EF0AAC">
        <w:t>Permission to use, copy, modify, and distribute this software and its documentation for any purpose, without fee, and without a written agreement is hereby granted, provided that the above copyright notice and this paragraph and the following two paragraphs appear in all copies.</w:t>
      </w:r>
    </w:p>
    <w:p w:rsidR="00645313" w:rsidRPr="00EF0AAC" w:rsidRDefault="00645313" w:rsidP="00645313">
      <w:pPr>
        <w:pStyle w:val="EDBTXTNormalWebBlackCharChar1"/>
        <w:rPr>
          <w:b/>
          <w:bCs/>
          <w:sz w:val="20"/>
        </w:rPr>
      </w:pPr>
      <w:r w:rsidRPr="00EF0AAC">
        <w:rPr>
          <w:b/>
          <w:bCs/>
          <w:sz w:val="20"/>
        </w:rPr>
        <w:t>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w:t>
      </w:r>
    </w:p>
    <w:p w:rsidR="00645313" w:rsidRPr="00EF0AAC" w:rsidRDefault="00645313" w:rsidP="00645313">
      <w:pPr>
        <w:pStyle w:val="EDBTXTNormalWebBlackCharChar1"/>
        <w:rPr>
          <w:b/>
          <w:bCs/>
          <w:sz w:val="20"/>
        </w:rPr>
      </w:pPr>
      <w:r w:rsidRPr="00EF0AAC">
        <w:rPr>
          <w:b/>
          <w:bCs/>
          <w:sz w:val="20"/>
        </w:rPr>
        <w:t>THE</w:t>
      </w:r>
      <w:r w:rsidRPr="00EF0AAC">
        <w:rPr>
          <w:rStyle w:val="apple-style-span"/>
          <w:b/>
          <w:bCs/>
          <w:sz w:val="20"/>
          <w:szCs w:val="18"/>
        </w:rPr>
        <w:t xml:space="preserve"> </w:t>
      </w:r>
      <w:r w:rsidRPr="00EF0AAC">
        <w:rPr>
          <w:b/>
          <w:bCs/>
          <w:sz w:val="20"/>
        </w:rPr>
        <w:t>UNIVERSITY OF CALIFORNIA SPECIFICALLY DISCLAIMS ANY WARRANTIES, INCLUDING, BUT NOT LIMITED TO, THE IMPLIED WARRANTIES OF MERCHANTABILITY AND FITNESS FOR A PARTICULAR PURPOSE. THE SOFTW</w:t>
      </w:r>
      <w:r w:rsidR="00AF1677">
        <w:rPr>
          <w:b/>
          <w:bCs/>
          <w:sz w:val="20"/>
        </w:rPr>
        <w:t xml:space="preserve">ARE PROVIDED HEREUNDER IS ON AN </w:t>
      </w:r>
      <w:r w:rsidRPr="00EF0AAC">
        <w:rPr>
          <w:b/>
          <w:bCs/>
          <w:sz w:val="20"/>
        </w:rPr>
        <w:t>"AS-IS" BASIS, AND THE UNIVERSITY OF CALIFORNIA HAS NO OBLIGATIONS TO PROVIDE MAINTENANCE, SUPPORT, UPDATES, ENHANCEMENTS, OR MODIFICATIONS.</w:t>
      </w: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Pr="00EF0AAC" w:rsidRDefault="00645313" w:rsidP="00645313">
      <w:pPr>
        <w:pStyle w:val="EDBTXTNormalWebBlackCharChar1"/>
        <w:rPr>
          <w:b/>
          <w:bCs/>
          <w:sz w:val="20"/>
        </w:rPr>
      </w:pPr>
    </w:p>
    <w:p w:rsidR="00645313" w:rsidRDefault="00645313" w:rsidP="00645313">
      <w:pPr>
        <w:pStyle w:val="EDBTXTNormalWebBlackCharChar1"/>
      </w:pPr>
    </w:p>
    <w:sectPr w:rsidR="00645313" w:rsidSect="0064531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7A3" w:rsidRDefault="00E647A3">
      <w:r>
        <w:separator/>
      </w:r>
    </w:p>
  </w:endnote>
  <w:endnote w:type="continuationSeparator" w:id="0">
    <w:p w:rsidR="00E647A3" w:rsidRDefault="00E6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jaVu Sans Mono">
    <w:altName w:val="Cambria"/>
    <w:panose1 w:val="00000000000000000000"/>
    <w:charset w:val="4D"/>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NewPSMT">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明朝 ProN W3">
    <w:altName w:val="MS Mincho"/>
    <w:charset w:val="4E"/>
    <w:family w:val="auto"/>
    <w:pitch w:val="variable"/>
    <w:sig w:usb0="00000000" w:usb1="00000000" w:usb2="01000407" w:usb3="00000000" w:csb0="00020000" w:csb1="00000000"/>
  </w:font>
  <w:font w:name="Heiti TC Light">
    <w:altName w:val="Arial Unicode MS"/>
    <w:charset w:val="51"/>
    <w:family w:val="auto"/>
    <w:pitch w:val="variable"/>
    <w:sig w:usb0="00000000" w:usb1="00000000" w:usb2="01000408"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1C" w:rsidRDefault="00943E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43E1C" w:rsidRDefault="00943E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1C" w:rsidRDefault="00943E1C">
    <w:pPr>
      <w:pStyle w:val="Footer"/>
      <w:framePr w:wrap="around" w:vAnchor="text" w:hAnchor="page" w:x="9921" w:y="-2"/>
      <w:rPr>
        <w:rStyle w:val="PageNumber"/>
      </w:rPr>
    </w:pPr>
    <w:r>
      <w:rPr>
        <w:rStyle w:val="PageNumber"/>
      </w:rPr>
      <w:fldChar w:fldCharType="begin"/>
    </w:r>
    <w:r>
      <w:rPr>
        <w:rStyle w:val="PageNumber"/>
      </w:rPr>
      <w:instrText xml:space="preserve">PAGE  </w:instrText>
    </w:r>
    <w:r>
      <w:rPr>
        <w:rStyle w:val="PageNumber"/>
      </w:rPr>
      <w:fldChar w:fldCharType="separate"/>
    </w:r>
    <w:r w:rsidR="00B26053">
      <w:rPr>
        <w:rStyle w:val="PageNumber"/>
        <w:noProof/>
      </w:rPr>
      <w:t>8</w:t>
    </w:r>
    <w:r>
      <w:rPr>
        <w:rStyle w:val="PageNumber"/>
      </w:rPr>
      <w:fldChar w:fldCharType="end"/>
    </w:r>
  </w:p>
  <w:p w:rsidR="00943E1C" w:rsidRDefault="00943E1C">
    <w:pPr>
      <w:pStyle w:val="Footer"/>
      <w:ind w:right="360"/>
      <w:rPr>
        <w:rFonts w:ascii="Arial" w:hAnsi="Arial"/>
        <w:sz w:val="18"/>
      </w:rPr>
    </w:pPr>
    <w:r>
      <w:rPr>
        <w:rFonts w:ascii="Arial" w:hAnsi="Arial"/>
        <w:sz w:val="18"/>
        <w:lang w:eastAsia="ar-SA"/>
      </w:rPr>
      <w:t>Copyright © 2007 - 2017 EnterpriseDB Corporation.  All rights reserved.</w:t>
    </w:r>
  </w:p>
  <w:p w:rsidR="00943E1C" w:rsidRDefault="00943E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7A3" w:rsidRDefault="00E647A3">
      <w:r>
        <w:separator/>
      </w:r>
    </w:p>
  </w:footnote>
  <w:footnote w:type="continuationSeparator" w:id="0">
    <w:p w:rsidR="00E647A3" w:rsidRDefault="00E647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1C" w:rsidRDefault="00943E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06.05pt;height:203pt;rotation:315;z-index:-3;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r>
      <w:rPr>
        <w:noProof/>
      </w:rPr>
      <w:pict>
        <v:shape id="_x0000_s2050" type="#_x0000_t136" style="position:absolute;margin-left:0;margin-top:0;width:406.05pt;height:203pt;rotation:315;z-index:-6;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1C" w:rsidRDefault="00943E1C">
    <w:pPr>
      <w:pStyle w:val="Header"/>
      <w:jc w:val="right"/>
      <w:rPr>
        <w:rFonts w:ascii="Arial" w:hAnsi="Arial"/>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406.05pt;height:203pt;rotation:315;z-index:-2;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r>
      <w:rPr>
        <w:noProof/>
      </w:rPr>
      <w:pict>
        <v:shape id="_x0000_s2051" type="#_x0000_t136" style="position:absolute;left:0;text-align:left;margin-left:0;margin-top:0;width:406.05pt;height:203pt;rotation:315;z-index:-5;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1C" w:rsidRDefault="00943E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margin-left:0;margin-top:0;width:406.05pt;height:203pt;rotation:315;z-index:-1;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r>
      <w:rPr>
        <w:noProof/>
      </w:rPr>
      <w:pict>
        <v:shape id="_x0000_s2053" type="#_x0000_t136" style="position:absolute;margin-left:0;margin-top:0;width:406.05pt;height:203pt;rotation:315;z-index:-4;mso-position-horizontal:center;mso-position-horizontal-relative:margin;mso-position-vertical:center;mso-position-vertical-relative:margin" o:allowincell="f" fillcolor="silver" stroked="f">
          <v:fill opacity=".5"/>
          <v:textpath style="font-family:&quot;Times New Roman&quot;;font-size:1pt" string="Beta"/>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1C" w:rsidRDefault="00943E1C">
    <w:pPr>
      <w:pStyle w:val="Header"/>
      <w:tabs>
        <w:tab w:val="clear" w:pos="8640"/>
      </w:tabs>
    </w:pPr>
  </w:p>
  <w:p w:rsidR="00943E1C" w:rsidRDefault="00943E1C">
    <w:pPr>
      <w:pStyle w:val="Header"/>
      <w:jc w:val="right"/>
      <w:rPr>
        <w:rFonts w:ascii="Arial" w:hAnsi="Arial"/>
        <w:sz w:val="22"/>
      </w:rPr>
    </w:pPr>
    <w:r>
      <w:rPr>
        <w:rFonts w:ascii="Arial" w:hAnsi="Arial"/>
        <w:sz w:val="22"/>
      </w:rPr>
      <w:t>Database Compatibility for Oracle</w:t>
    </w:r>
    <w:r>
      <w:rPr>
        <w:rFonts w:ascii="Arial" w:hAnsi="Arial" w:cs="Arial"/>
        <w:sz w:val="22"/>
      </w:rPr>
      <w:t>®</w:t>
    </w:r>
    <w:r>
      <w:rPr>
        <w:rFonts w:ascii="Arial" w:hAnsi="Arial"/>
        <w:sz w:val="22"/>
      </w:rPr>
      <w:t xml:space="preserve"> Developers </w:t>
    </w:r>
    <w:r>
      <w:rPr>
        <w:rFonts w:ascii="Arial" w:hAnsi="Arial"/>
        <w:sz w:val="22"/>
      </w:rPr>
      <w:br/>
      <w:t>Built-in Package Guide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1C" w:rsidRDefault="00943E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8.25pt;height:8.25pt" o:bullet="t">
        <v:imagedata r:id="rId1" o:title="bullet"/>
      </v:shape>
    </w:pict>
  </w:numPicBullet>
  <w:numPicBullet w:numPicBulletId="1">
    <w:pict>
      <v:shape id="_x0000_i1102" type="#_x0000_t75" style="width:3in;height:3in" o:bullet="t"/>
    </w:pict>
  </w:numPicBullet>
  <w:numPicBullet w:numPicBulletId="2">
    <w:pict>
      <v:shape id="_x0000_i1103" type="#_x0000_t75" style="width:3in;height:3in" o:bullet="t"/>
    </w:pict>
  </w:numPicBullet>
  <w:numPicBullet w:numPicBulletId="3">
    <w:pict>
      <v:shape id="_x0000_i1104" type="#_x0000_t75" style="width:3in;height:3in" o:bullet="t"/>
    </w:pict>
  </w:numPicBullet>
  <w:numPicBullet w:numPicBulletId="4">
    <w:pict>
      <v:shape id="_x0000_i1105" type="#_x0000_t75" style="width:3in;height:3in" o:bullet="t"/>
    </w:pict>
  </w:numPicBullet>
  <w:abstractNum w:abstractNumId="0">
    <w:nsid w:val="00000001"/>
    <w:multiLevelType w:val="multilevel"/>
    <w:tmpl w:val="CD408D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0000002"/>
    <w:multiLevelType w:val="multilevel"/>
    <w:tmpl w:val="00000002"/>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12"/>
    <w:lvl w:ilvl="0">
      <w:start w:val="1"/>
      <w:numFmt w:val="bullet"/>
      <w:lvlText w:val=""/>
      <w:lvlJc w:val="left"/>
      <w:pPr>
        <w:tabs>
          <w:tab w:val="num" w:pos="720"/>
        </w:tabs>
        <w:ind w:left="720" w:hanging="360"/>
      </w:pPr>
      <w:rPr>
        <w:rFonts w:ascii="Wingdings" w:hAnsi="Wingdings" w:cs="DejaVu Sans Mono"/>
        <w:sz w:val="18"/>
        <w:szCs w:val="18"/>
      </w:rPr>
    </w:lvl>
    <w:lvl w:ilvl="1">
      <w:start w:val="1"/>
      <w:numFmt w:val="bullet"/>
      <w:lvlText w:val=""/>
      <w:lvlJc w:val="left"/>
      <w:pPr>
        <w:tabs>
          <w:tab w:val="num" w:pos="1080"/>
        </w:tabs>
        <w:ind w:left="1080" w:hanging="360"/>
      </w:pPr>
      <w:rPr>
        <w:rFonts w:ascii="Wingdings 2" w:hAnsi="Wingdings 2" w:cs="DejaVu Sans Mono"/>
        <w:sz w:val="18"/>
        <w:szCs w:val="18"/>
      </w:rPr>
    </w:lvl>
    <w:lvl w:ilvl="2">
      <w:start w:val="1"/>
      <w:numFmt w:val="bullet"/>
      <w:lvlText w:val="■"/>
      <w:lvlJc w:val="left"/>
      <w:pPr>
        <w:tabs>
          <w:tab w:val="num" w:pos="1440"/>
        </w:tabs>
        <w:ind w:left="1440" w:hanging="360"/>
      </w:pPr>
      <w:rPr>
        <w:rFonts w:ascii="StarSymbol" w:hAnsi="StarSymbol" w:cs="DejaVu Sans Mono"/>
        <w:sz w:val="18"/>
        <w:szCs w:val="18"/>
      </w:rPr>
    </w:lvl>
    <w:lvl w:ilvl="3">
      <w:start w:val="1"/>
      <w:numFmt w:val="bullet"/>
      <w:lvlText w:val=""/>
      <w:lvlJc w:val="left"/>
      <w:pPr>
        <w:tabs>
          <w:tab w:val="num" w:pos="1800"/>
        </w:tabs>
        <w:ind w:left="1800" w:hanging="360"/>
      </w:pPr>
      <w:rPr>
        <w:rFonts w:ascii="Wingdings" w:hAnsi="Wingdings" w:cs="DejaVu Sans Mono"/>
        <w:sz w:val="18"/>
        <w:szCs w:val="18"/>
      </w:rPr>
    </w:lvl>
    <w:lvl w:ilvl="4">
      <w:start w:val="1"/>
      <w:numFmt w:val="bullet"/>
      <w:lvlText w:val=""/>
      <w:lvlJc w:val="left"/>
      <w:pPr>
        <w:tabs>
          <w:tab w:val="num" w:pos="2160"/>
        </w:tabs>
        <w:ind w:left="2160" w:hanging="360"/>
      </w:pPr>
      <w:rPr>
        <w:rFonts w:ascii="Wingdings 2" w:hAnsi="Wingdings 2" w:cs="DejaVu Sans Mono"/>
        <w:sz w:val="18"/>
        <w:szCs w:val="18"/>
      </w:rPr>
    </w:lvl>
    <w:lvl w:ilvl="5">
      <w:start w:val="1"/>
      <w:numFmt w:val="bullet"/>
      <w:lvlText w:val="■"/>
      <w:lvlJc w:val="left"/>
      <w:pPr>
        <w:tabs>
          <w:tab w:val="num" w:pos="2520"/>
        </w:tabs>
        <w:ind w:left="2520" w:hanging="360"/>
      </w:pPr>
      <w:rPr>
        <w:rFonts w:ascii="StarSymbol" w:hAnsi="StarSymbol" w:cs="DejaVu Sans Mono"/>
        <w:sz w:val="18"/>
        <w:szCs w:val="18"/>
      </w:rPr>
    </w:lvl>
    <w:lvl w:ilvl="6">
      <w:start w:val="1"/>
      <w:numFmt w:val="bullet"/>
      <w:lvlText w:val=""/>
      <w:lvlJc w:val="left"/>
      <w:pPr>
        <w:tabs>
          <w:tab w:val="num" w:pos="2880"/>
        </w:tabs>
        <w:ind w:left="2880" w:hanging="360"/>
      </w:pPr>
      <w:rPr>
        <w:rFonts w:ascii="Wingdings" w:hAnsi="Wingdings" w:cs="DejaVu Sans Mono"/>
        <w:sz w:val="18"/>
        <w:szCs w:val="18"/>
      </w:rPr>
    </w:lvl>
    <w:lvl w:ilvl="7">
      <w:start w:val="1"/>
      <w:numFmt w:val="bullet"/>
      <w:lvlText w:val=""/>
      <w:lvlJc w:val="left"/>
      <w:pPr>
        <w:tabs>
          <w:tab w:val="num" w:pos="3240"/>
        </w:tabs>
        <w:ind w:left="3240" w:hanging="360"/>
      </w:pPr>
      <w:rPr>
        <w:rFonts w:ascii="Wingdings 2" w:hAnsi="Wingdings 2" w:cs="DejaVu Sans Mono"/>
        <w:sz w:val="18"/>
        <w:szCs w:val="18"/>
      </w:rPr>
    </w:lvl>
    <w:lvl w:ilvl="8">
      <w:start w:val="1"/>
      <w:numFmt w:val="bullet"/>
      <w:lvlText w:val="■"/>
      <w:lvlJc w:val="left"/>
      <w:pPr>
        <w:tabs>
          <w:tab w:val="num" w:pos="3600"/>
        </w:tabs>
        <w:ind w:left="3600" w:hanging="360"/>
      </w:pPr>
      <w:rPr>
        <w:rFonts w:ascii="StarSymbol" w:hAnsi="StarSymbol" w:cs="DejaVu Sans Mono"/>
        <w:sz w:val="18"/>
        <w:szCs w:val="18"/>
      </w:rPr>
    </w:lvl>
  </w:abstractNum>
  <w:abstractNum w:abstractNumId="3">
    <w:nsid w:val="00000005"/>
    <w:multiLevelType w:val="singleLevel"/>
    <w:tmpl w:val="00000005"/>
    <w:name w:val="WW8Num15"/>
    <w:lvl w:ilvl="0">
      <w:start w:val="1"/>
      <w:numFmt w:val="bullet"/>
      <w:lvlText w:val=""/>
      <w:lvlJc w:val="left"/>
      <w:pPr>
        <w:tabs>
          <w:tab w:val="num" w:pos="720"/>
        </w:tabs>
        <w:ind w:left="720" w:hanging="360"/>
      </w:pPr>
      <w:rPr>
        <w:rFonts w:ascii="Symbol" w:hAnsi="Symbol"/>
        <w:color w:val="000000"/>
      </w:rPr>
    </w:lvl>
  </w:abstractNum>
  <w:abstractNum w:abstractNumId="4">
    <w:nsid w:val="00000006"/>
    <w:multiLevelType w:val="singleLevel"/>
    <w:tmpl w:val="00000006"/>
    <w:name w:val="WW8Num16"/>
    <w:lvl w:ilvl="0">
      <w:start w:val="1"/>
      <w:numFmt w:val="bullet"/>
      <w:lvlText w:val=""/>
      <w:lvlJc w:val="left"/>
      <w:pPr>
        <w:tabs>
          <w:tab w:val="num" w:pos="720"/>
        </w:tabs>
        <w:ind w:left="720" w:hanging="360"/>
      </w:pPr>
      <w:rPr>
        <w:rFonts w:ascii="Symbol" w:hAnsi="Symbol"/>
        <w:color w:val="000000"/>
      </w:rPr>
    </w:lvl>
  </w:abstractNum>
  <w:abstractNum w:abstractNumId="5">
    <w:nsid w:val="00000007"/>
    <w:multiLevelType w:val="singleLevel"/>
    <w:tmpl w:val="00000007"/>
    <w:name w:val="WW8Num17"/>
    <w:lvl w:ilvl="0">
      <w:start w:val="1"/>
      <w:numFmt w:val="bullet"/>
      <w:lvlText w:val=""/>
      <w:lvlJc w:val="left"/>
      <w:pPr>
        <w:tabs>
          <w:tab w:val="num" w:pos="720"/>
        </w:tabs>
        <w:ind w:left="720" w:hanging="360"/>
      </w:pPr>
      <w:rPr>
        <w:rFonts w:ascii="Symbol" w:hAnsi="Symbol"/>
      </w:rPr>
    </w:lvl>
  </w:abstractNum>
  <w:abstractNum w:abstractNumId="6">
    <w:nsid w:val="00000008"/>
    <w:multiLevelType w:val="singleLevel"/>
    <w:tmpl w:val="00000008"/>
    <w:name w:val="WW8Num20"/>
    <w:lvl w:ilvl="0">
      <w:start w:val="1"/>
      <w:numFmt w:val="bullet"/>
      <w:lvlText w:val=""/>
      <w:lvlJc w:val="left"/>
      <w:pPr>
        <w:tabs>
          <w:tab w:val="num" w:pos="720"/>
        </w:tabs>
        <w:ind w:left="720" w:hanging="360"/>
      </w:pPr>
      <w:rPr>
        <w:rFonts w:ascii="Symbol" w:hAnsi="Symbol"/>
        <w:color w:val="000000"/>
      </w:rPr>
    </w:lvl>
  </w:abstractNum>
  <w:abstractNum w:abstractNumId="7">
    <w:nsid w:val="00000009"/>
    <w:multiLevelType w:val="singleLevel"/>
    <w:tmpl w:val="00000009"/>
    <w:name w:val="WW8Num21"/>
    <w:lvl w:ilvl="0">
      <w:start w:val="1"/>
      <w:numFmt w:val="bullet"/>
      <w:lvlText w:val=""/>
      <w:lvlJc w:val="left"/>
      <w:pPr>
        <w:tabs>
          <w:tab w:val="num" w:pos="720"/>
        </w:tabs>
        <w:ind w:left="720" w:hanging="360"/>
      </w:pPr>
      <w:rPr>
        <w:rFonts w:ascii="Symbol" w:hAnsi="Symbol"/>
        <w:color w:val="000000"/>
      </w:rPr>
    </w:lvl>
  </w:abstractNum>
  <w:abstractNum w:abstractNumId="8">
    <w:nsid w:val="0000000A"/>
    <w:multiLevelType w:val="singleLevel"/>
    <w:tmpl w:val="0000000A"/>
    <w:name w:val="WW8Num24"/>
    <w:lvl w:ilvl="0">
      <w:start w:val="1"/>
      <w:numFmt w:val="bullet"/>
      <w:lvlText w:val=""/>
      <w:lvlJc w:val="left"/>
      <w:pPr>
        <w:tabs>
          <w:tab w:val="num" w:pos="720"/>
        </w:tabs>
        <w:ind w:left="720" w:hanging="360"/>
      </w:pPr>
      <w:rPr>
        <w:rFonts w:ascii="Symbol" w:hAnsi="Symbol"/>
        <w:color w:val="000000"/>
      </w:rPr>
    </w:lvl>
  </w:abstractNum>
  <w:abstractNum w:abstractNumId="9">
    <w:nsid w:val="0000000B"/>
    <w:multiLevelType w:val="singleLevel"/>
    <w:tmpl w:val="0000000B"/>
    <w:name w:val="WW8Num25"/>
    <w:lvl w:ilvl="0">
      <w:start w:val="1"/>
      <w:numFmt w:val="bullet"/>
      <w:lvlText w:val=""/>
      <w:lvlJc w:val="left"/>
      <w:pPr>
        <w:tabs>
          <w:tab w:val="num" w:pos="720"/>
        </w:tabs>
        <w:ind w:left="720" w:hanging="360"/>
      </w:pPr>
      <w:rPr>
        <w:rFonts w:ascii="Symbol" w:hAnsi="Symbol"/>
        <w:color w:val="000000"/>
      </w:rPr>
    </w:lvl>
  </w:abstractNum>
  <w:abstractNum w:abstractNumId="10">
    <w:nsid w:val="0000000C"/>
    <w:multiLevelType w:val="singleLevel"/>
    <w:tmpl w:val="0000000C"/>
    <w:name w:val="WW8Num28"/>
    <w:lvl w:ilvl="0">
      <w:start w:val="1"/>
      <w:numFmt w:val="decimal"/>
      <w:lvlText w:val="%1."/>
      <w:lvlJc w:val="left"/>
      <w:pPr>
        <w:tabs>
          <w:tab w:val="num" w:pos="720"/>
        </w:tabs>
        <w:ind w:left="720" w:hanging="360"/>
      </w:pPr>
    </w:lvl>
  </w:abstractNum>
  <w:abstractNum w:abstractNumId="11">
    <w:nsid w:val="0000000D"/>
    <w:multiLevelType w:val="singleLevel"/>
    <w:tmpl w:val="0000000D"/>
    <w:name w:val="WW8Num29"/>
    <w:lvl w:ilvl="0">
      <w:start w:val="1"/>
      <w:numFmt w:val="bullet"/>
      <w:lvlText w:val=""/>
      <w:lvlJc w:val="left"/>
      <w:pPr>
        <w:tabs>
          <w:tab w:val="num" w:pos="720"/>
        </w:tabs>
        <w:ind w:left="720" w:hanging="360"/>
      </w:pPr>
      <w:rPr>
        <w:rFonts w:ascii="Symbol" w:hAnsi="Symbol"/>
        <w:color w:val="000000"/>
      </w:rPr>
    </w:lvl>
  </w:abstractNum>
  <w:abstractNum w:abstractNumId="12">
    <w:nsid w:val="0000000E"/>
    <w:multiLevelType w:val="singleLevel"/>
    <w:tmpl w:val="0000000E"/>
    <w:name w:val="WW8Num31"/>
    <w:lvl w:ilvl="0">
      <w:start w:val="1"/>
      <w:numFmt w:val="bullet"/>
      <w:lvlText w:val=""/>
      <w:lvlJc w:val="left"/>
      <w:pPr>
        <w:tabs>
          <w:tab w:val="num" w:pos="720"/>
        </w:tabs>
        <w:ind w:left="720" w:hanging="360"/>
      </w:pPr>
      <w:rPr>
        <w:rFonts w:ascii="Symbol" w:hAnsi="Symbol"/>
        <w:color w:val="000000"/>
      </w:rPr>
    </w:lvl>
  </w:abstractNum>
  <w:abstractNum w:abstractNumId="13">
    <w:nsid w:val="0000000F"/>
    <w:multiLevelType w:val="singleLevel"/>
    <w:tmpl w:val="0000000F"/>
    <w:name w:val="WW8Num35"/>
    <w:lvl w:ilvl="0">
      <w:start w:val="1"/>
      <w:numFmt w:val="decimal"/>
      <w:lvlText w:val="%1."/>
      <w:lvlJc w:val="left"/>
      <w:pPr>
        <w:tabs>
          <w:tab w:val="num" w:pos="720"/>
        </w:tabs>
        <w:ind w:left="720" w:hanging="360"/>
      </w:pPr>
    </w:lvl>
  </w:abstractNum>
  <w:abstractNum w:abstractNumId="14">
    <w:nsid w:val="00000010"/>
    <w:multiLevelType w:val="singleLevel"/>
    <w:tmpl w:val="00000010"/>
    <w:name w:val="WW8Num36"/>
    <w:lvl w:ilvl="0">
      <w:start w:val="1"/>
      <w:numFmt w:val="bullet"/>
      <w:lvlText w:val=""/>
      <w:lvlJc w:val="left"/>
      <w:pPr>
        <w:tabs>
          <w:tab w:val="num" w:pos="720"/>
        </w:tabs>
        <w:ind w:left="720" w:hanging="360"/>
      </w:pPr>
      <w:rPr>
        <w:rFonts w:ascii="Symbol" w:hAnsi="Symbol"/>
        <w:color w:val="000000"/>
      </w:rPr>
    </w:lvl>
  </w:abstractNum>
  <w:abstractNum w:abstractNumId="15">
    <w:nsid w:val="00000011"/>
    <w:multiLevelType w:val="singleLevel"/>
    <w:tmpl w:val="00000011"/>
    <w:name w:val="WW8Num37"/>
    <w:lvl w:ilvl="0">
      <w:start w:val="1"/>
      <w:numFmt w:val="bullet"/>
      <w:lvlText w:val=""/>
      <w:lvlJc w:val="left"/>
      <w:pPr>
        <w:tabs>
          <w:tab w:val="num" w:pos="720"/>
        </w:tabs>
        <w:ind w:left="720" w:hanging="360"/>
      </w:pPr>
      <w:rPr>
        <w:rFonts w:ascii="Symbol" w:hAnsi="Symbol"/>
        <w:color w:val="000000"/>
      </w:rPr>
    </w:lvl>
  </w:abstractNum>
  <w:abstractNum w:abstractNumId="16">
    <w:nsid w:val="00000012"/>
    <w:multiLevelType w:val="singleLevel"/>
    <w:tmpl w:val="00000012"/>
    <w:name w:val="WW8Num39"/>
    <w:lvl w:ilvl="0">
      <w:start w:val="1"/>
      <w:numFmt w:val="bullet"/>
      <w:lvlText w:val=""/>
      <w:lvlJc w:val="left"/>
      <w:pPr>
        <w:tabs>
          <w:tab w:val="num" w:pos="720"/>
        </w:tabs>
        <w:ind w:left="720" w:hanging="360"/>
      </w:pPr>
      <w:rPr>
        <w:rFonts w:ascii="Symbol" w:hAnsi="Symbol"/>
        <w:color w:val="000000"/>
      </w:rPr>
    </w:lvl>
  </w:abstractNum>
  <w:abstractNum w:abstractNumId="17">
    <w:nsid w:val="00000013"/>
    <w:multiLevelType w:val="singleLevel"/>
    <w:tmpl w:val="00000013"/>
    <w:name w:val="WW8Num41"/>
    <w:lvl w:ilvl="0">
      <w:start w:val="1"/>
      <w:numFmt w:val="bullet"/>
      <w:lvlText w:val=""/>
      <w:lvlJc w:val="left"/>
      <w:pPr>
        <w:tabs>
          <w:tab w:val="num" w:pos="720"/>
        </w:tabs>
        <w:ind w:left="720" w:hanging="360"/>
      </w:pPr>
      <w:rPr>
        <w:rFonts w:ascii="Symbol" w:hAnsi="Symbol"/>
        <w:color w:val="000000"/>
      </w:rPr>
    </w:lvl>
  </w:abstractNum>
  <w:abstractNum w:abstractNumId="18">
    <w:nsid w:val="00000014"/>
    <w:multiLevelType w:val="singleLevel"/>
    <w:tmpl w:val="00000014"/>
    <w:name w:val="WW8Num45"/>
    <w:lvl w:ilvl="0">
      <w:start w:val="1"/>
      <w:numFmt w:val="bullet"/>
      <w:lvlText w:val=""/>
      <w:lvlJc w:val="left"/>
      <w:pPr>
        <w:tabs>
          <w:tab w:val="num" w:pos="720"/>
        </w:tabs>
        <w:ind w:left="720" w:hanging="360"/>
      </w:pPr>
      <w:rPr>
        <w:rFonts w:ascii="Symbol" w:hAnsi="Symbol"/>
        <w:color w:val="000000"/>
      </w:rPr>
    </w:lvl>
  </w:abstractNum>
  <w:abstractNum w:abstractNumId="19">
    <w:nsid w:val="00000016"/>
    <w:multiLevelType w:val="singleLevel"/>
    <w:tmpl w:val="00000016"/>
    <w:name w:val="WW8Num47"/>
    <w:lvl w:ilvl="0">
      <w:start w:val="1"/>
      <w:numFmt w:val="bullet"/>
      <w:lvlText w:val=""/>
      <w:lvlJc w:val="left"/>
      <w:pPr>
        <w:tabs>
          <w:tab w:val="num" w:pos="720"/>
        </w:tabs>
        <w:ind w:left="720" w:hanging="360"/>
      </w:pPr>
      <w:rPr>
        <w:rFonts w:ascii="Symbol" w:hAnsi="Symbol"/>
        <w:color w:val="000000"/>
      </w:rPr>
    </w:lvl>
  </w:abstractNum>
  <w:abstractNum w:abstractNumId="20">
    <w:nsid w:val="00000017"/>
    <w:multiLevelType w:val="singleLevel"/>
    <w:tmpl w:val="00000017"/>
    <w:name w:val="WW8Num49"/>
    <w:lvl w:ilvl="0">
      <w:start w:val="1"/>
      <w:numFmt w:val="bullet"/>
      <w:lvlText w:val=""/>
      <w:lvlJc w:val="left"/>
      <w:pPr>
        <w:tabs>
          <w:tab w:val="num" w:pos="720"/>
        </w:tabs>
        <w:ind w:left="720" w:hanging="360"/>
      </w:pPr>
      <w:rPr>
        <w:rFonts w:ascii="Symbol" w:hAnsi="Symbol"/>
        <w:color w:val="000000"/>
      </w:rPr>
    </w:lvl>
  </w:abstractNum>
  <w:abstractNum w:abstractNumId="21">
    <w:nsid w:val="00000018"/>
    <w:multiLevelType w:val="singleLevel"/>
    <w:tmpl w:val="00000018"/>
    <w:name w:val="WW8Num51"/>
    <w:lvl w:ilvl="0">
      <w:start w:val="1"/>
      <w:numFmt w:val="bullet"/>
      <w:lvlText w:val=""/>
      <w:lvlJc w:val="left"/>
      <w:pPr>
        <w:tabs>
          <w:tab w:val="num" w:pos="720"/>
        </w:tabs>
        <w:ind w:left="720" w:hanging="360"/>
      </w:pPr>
      <w:rPr>
        <w:rFonts w:ascii="Symbol" w:hAnsi="Symbol"/>
        <w:color w:val="000000"/>
      </w:rPr>
    </w:lvl>
  </w:abstractNum>
  <w:abstractNum w:abstractNumId="22">
    <w:nsid w:val="00000019"/>
    <w:multiLevelType w:val="singleLevel"/>
    <w:tmpl w:val="00000019"/>
    <w:name w:val="WW8Num54"/>
    <w:lvl w:ilvl="0">
      <w:start w:val="1"/>
      <w:numFmt w:val="bullet"/>
      <w:lvlText w:val=""/>
      <w:lvlJc w:val="left"/>
      <w:pPr>
        <w:tabs>
          <w:tab w:val="num" w:pos="720"/>
        </w:tabs>
        <w:ind w:left="720" w:hanging="360"/>
      </w:pPr>
      <w:rPr>
        <w:rFonts w:ascii="Symbol" w:hAnsi="Symbol"/>
        <w:color w:val="000000"/>
      </w:rPr>
    </w:lvl>
  </w:abstractNum>
  <w:abstractNum w:abstractNumId="23">
    <w:nsid w:val="0000001A"/>
    <w:multiLevelType w:val="singleLevel"/>
    <w:tmpl w:val="0000001A"/>
    <w:name w:val="WW8Num55"/>
    <w:lvl w:ilvl="0">
      <w:start w:val="1"/>
      <w:numFmt w:val="decimal"/>
      <w:lvlText w:val="%1."/>
      <w:lvlJc w:val="left"/>
      <w:pPr>
        <w:tabs>
          <w:tab w:val="num" w:pos="720"/>
        </w:tabs>
        <w:ind w:left="720" w:hanging="360"/>
      </w:pPr>
    </w:lvl>
  </w:abstractNum>
  <w:abstractNum w:abstractNumId="24">
    <w:nsid w:val="0000001B"/>
    <w:multiLevelType w:val="singleLevel"/>
    <w:tmpl w:val="0000001B"/>
    <w:name w:val="WW8Num56"/>
    <w:lvl w:ilvl="0">
      <w:start w:val="1"/>
      <w:numFmt w:val="bullet"/>
      <w:lvlText w:val=""/>
      <w:lvlJc w:val="left"/>
      <w:pPr>
        <w:tabs>
          <w:tab w:val="num" w:pos="720"/>
        </w:tabs>
        <w:ind w:left="720" w:hanging="360"/>
      </w:pPr>
      <w:rPr>
        <w:rFonts w:ascii="Symbol" w:hAnsi="Symbol"/>
        <w:color w:val="000000"/>
      </w:rPr>
    </w:lvl>
  </w:abstractNum>
  <w:abstractNum w:abstractNumId="25">
    <w:nsid w:val="0000001C"/>
    <w:multiLevelType w:val="singleLevel"/>
    <w:tmpl w:val="0000001C"/>
    <w:name w:val="WW8Num57"/>
    <w:lvl w:ilvl="0">
      <w:start w:val="1"/>
      <w:numFmt w:val="bullet"/>
      <w:lvlText w:val=""/>
      <w:lvlJc w:val="left"/>
      <w:pPr>
        <w:tabs>
          <w:tab w:val="num" w:pos="720"/>
        </w:tabs>
        <w:ind w:left="720" w:hanging="360"/>
      </w:pPr>
      <w:rPr>
        <w:rFonts w:ascii="Symbol" w:hAnsi="Symbol"/>
        <w:color w:val="000000"/>
      </w:rPr>
    </w:lvl>
  </w:abstractNum>
  <w:abstractNum w:abstractNumId="26">
    <w:nsid w:val="0000001D"/>
    <w:multiLevelType w:val="singleLevel"/>
    <w:tmpl w:val="0000001D"/>
    <w:name w:val="WW8Num58"/>
    <w:lvl w:ilvl="0">
      <w:start w:val="1"/>
      <w:numFmt w:val="bullet"/>
      <w:lvlText w:val=""/>
      <w:lvlJc w:val="left"/>
      <w:pPr>
        <w:tabs>
          <w:tab w:val="num" w:pos="720"/>
        </w:tabs>
        <w:ind w:left="720" w:hanging="360"/>
      </w:pPr>
      <w:rPr>
        <w:rFonts w:ascii="Symbol" w:hAnsi="Symbol"/>
        <w:color w:val="000000"/>
      </w:rPr>
    </w:lvl>
  </w:abstractNum>
  <w:abstractNum w:abstractNumId="27">
    <w:nsid w:val="0000001E"/>
    <w:multiLevelType w:val="singleLevel"/>
    <w:tmpl w:val="0000001E"/>
    <w:lvl w:ilvl="0">
      <w:start w:val="1"/>
      <w:numFmt w:val="bullet"/>
      <w:lvlText w:val=""/>
      <w:lvlJc w:val="left"/>
      <w:pPr>
        <w:tabs>
          <w:tab w:val="num" w:pos="720"/>
        </w:tabs>
        <w:ind w:left="720" w:hanging="360"/>
      </w:pPr>
      <w:rPr>
        <w:rFonts w:ascii="Symbol" w:hAnsi="Symbol"/>
        <w:color w:val="000000"/>
      </w:rPr>
    </w:lvl>
  </w:abstractNum>
  <w:abstractNum w:abstractNumId="28">
    <w:nsid w:val="0000001F"/>
    <w:multiLevelType w:val="multilevel"/>
    <w:tmpl w:val="0000001F"/>
    <w:name w:val="WW8Num63"/>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nsid w:val="00000020"/>
    <w:multiLevelType w:val="singleLevel"/>
    <w:tmpl w:val="00000020"/>
    <w:name w:val="WW8Num67"/>
    <w:lvl w:ilvl="0">
      <w:start w:val="1"/>
      <w:numFmt w:val="bullet"/>
      <w:lvlText w:val=""/>
      <w:lvlJc w:val="left"/>
      <w:pPr>
        <w:tabs>
          <w:tab w:val="num" w:pos="720"/>
        </w:tabs>
        <w:ind w:left="720" w:hanging="360"/>
      </w:pPr>
      <w:rPr>
        <w:rFonts w:ascii="Symbol" w:hAnsi="Symbol"/>
      </w:rPr>
    </w:lvl>
  </w:abstractNum>
  <w:abstractNum w:abstractNumId="30">
    <w:nsid w:val="00000021"/>
    <w:multiLevelType w:val="singleLevel"/>
    <w:tmpl w:val="00000021"/>
    <w:name w:val="WW8Num71"/>
    <w:lvl w:ilvl="0">
      <w:start w:val="1"/>
      <w:numFmt w:val="bullet"/>
      <w:lvlText w:val=""/>
      <w:lvlJc w:val="left"/>
      <w:pPr>
        <w:tabs>
          <w:tab w:val="num" w:pos="720"/>
        </w:tabs>
        <w:ind w:left="720" w:hanging="360"/>
      </w:pPr>
      <w:rPr>
        <w:rFonts w:ascii="Symbol" w:hAnsi="Symbol"/>
        <w:color w:val="000000"/>
      </w:rPr>
    </w:lvl>
  </w:abstractNum>
  <w:abstractNum w:abstractNumId="31">
    <w:nsid w:val="00000022"/>
    <w:multiLevelType w:val="singleLevel"/>
    <w:tmpl w:val="00000022"/>
    <w:name w:val="WW8Num75"/>
    <w:lvl w:ilvl="0">
      <w:start w:val="1"/>
      <w:numFmt w:val="decimal"/>
      <w:lvlText w:val="%1."/>
      <w:lvlJc w:val="left"/>
      <w:pPr>
        <w:tabs>
          <w:tab w:val="num" w:pos="720"/>
        </w:tabs>
        <w:ind w:left="720" w:hanging="360"/>
      </w:pPr>
    </w:lvl>
  </w:abstractNum>
  <w:abstractNum w:abstractNumId="32">
    <w:nsid w:val="00000023"/>
    <w:multiLevelType w:val="singleLevel"/>
    <w:tmpl w:val="00000023"/>
    <w:name w:val="WW8Num76"/>
    <w:lvl w:ilvl="0">
      <w:start w:val="1"/>
      <w:numFmt w:val="bullet"/>
      <w:lvlText w:val=""/>
      <w:lvlJc w:val="left"/>
      <w:pPr>
        <w:tabs>
          <w:tab w:val="num" w:pos="720"/>
        </w:tabs>
        <w:ind w:left="720" w:hanging="360"/>
      </w:pPr>
      <w:rPr>
        <w:rFonts w:ascii="Symbol" w:hAnsi="Symbol"/>
        <w:color w:val="000000"/>
      </w:rPr>
    </w:lvl>
  </w:abstractNum>
  <w:abstractNum w:abstractNumId="33">
    <w:nsid w:val="00000024"/>
    <w:multiLevelType w:val="singleLevel"/>
    <w:tmpl w:val="00000024"/>
    <w:name w:val="WW8Num86"/>
    <w:lvl w:ilvl="0">
      <w:start w:val="1"/>
      <w:numFmt w:val="bullet"/>
      <w:lvlText w:val=""/>
      <w:lvlJc w:val="left"/>
      <w:pPr>
        <w:tabs>
          <w:tab w:val="num" w:pos="720"/>
        </w:tabs>
        <w:ind w:left="720" w:hanging="360"/>
      </w:pPr>
      <w:rPr>
        <w:rFonts w:ascii="Symbol" w:hAnsi="Symbol"/>
      </w:rPr>
    </w:lvl>
  </w:abstractNum>
  <w:abstractNum w:abstractNumId="34">
    <w:nsid w:val="00000025"/>
    <w:multiLevelType w:val="singleLevel"/>
    <w:tmpl w:val="00000025"/>
    <w:name w:val="WW8Num87"/>
    <w:lvl w:ilvl="0">
      <w:start w:val="1"/>
      <w:numFmt w:val="bullet"/>
      <w:lvlText w:val=""/>
      <w:lvlJc w:val="left"/>
      <w:pPr>
        <w:tabs>
          <w:tab w:val="num" w:pos="720"/>
        </w:tabs>
        <w:ind w:left="720" w:hanging="360"/>
      </w:pPr>
      <w:rPr>
        <w:rFonts w:ascii="Symbol" w:hAnsi="Symbol"/>
        <w:color w:val="000000"/>
      </w:rPr>
    </w:lvl>
  </w:abstractNum>
  <w:abstractNum w:abstractNumId="35">
    <w:nsid w:val="00000026"/>
    <w:multiLevelType w:val="singleLevel"/>
    <w:tmpl w:val="00000026"/>
    <w:name w:val="WW8Num89"/>
    <w:lvl w:ilvl="0">
      <w:start w:val="1"/>
      <w:numFmt w:val="bullet"/>
      <w:lvlText w:val=""/>
      <w:lvlJc w:val="left"/>
      <w:pPr>
        <w:tabs>
          <w:tab w:val="num" w:pos="720"/>
        </w:tabs>
        <w:ind w:left="720" w:hanging="360"/>
      </w:pPr>
      <w:rPr>
        <w:rFonts w:ascii="Symbol" w:hAnsi="Symbol"/>
        <w:color w:val="000000"/>
      </w:rPr>
    </w:lvl>
  </w:abstractNum>
  <w:abstractNum w:abstractNumId="36">
    <w:nsid w:val="00000028"/>
    <w:multiLevelType w:val="singleLevel"/>
    <w:tmpl w:val="00000028"/>
    <w:name w:val="WW8Num95"/>
    <w:lvl w:ilvl="0">
      <w:start w:val="1"/>
      <w:numFmt w:val="bullet"/>
      <w:lvlText w:val=""/>
      <w:lvlJc w:val="left"/>
      <w:pPr>
        <w:tabs>
          <w:tab w:val="num" w:pos="720"/>
        </w:tabs>
        <w:ind w:left="720" w:hanging="360"/>
      </w:pPr>
      <w:rPr>
        <w:rFonts w:ascii="Symbol" w:hAnsi="Symbol"/>
        <w:color w:val="000000"/>
      </w:rPr>
    </w:lvl>
  </w:abstractNum>
  <w:abstractNum w:abstractNumId="37">
    <w:nsid w:val="00000029"/>
    <w:multiLevelType w:val="singleLevel"/>
    <w:tmpl w:val="00000029"/>
    <w:name w:val="WW8Num98"/>
    <w:lvl w:ilvl="0">
      <w:start w:val="1"/>
      <w:numFmt w:val="bullet"/>
      <w:lvlText w:val=""/>
      <w:lvlJc w:val="left"/>
      <w:pPr>
        <w:tabs>
          <w:tab w:val="num" w:pos="720"/>
        </w:tabs>
        <w:ind w:left="720" w:hanging="360"/>
      </w:pPr>
      <w:rPr>
        <w:rFonts w:ascii="Symbol" w:hAnsi="Symbol"/>
        <w:color w:val="000000"/>
      </w:rPr>
    </w:lvl>
  </w:abstractNum>
  <w:abstractNum w:abstractNumId="38">
    <w:nsid w:val="0000002A"/>
    <w:multiLevelType w:val="singleLevel"/>
    <w:tmpl w:val="0000002A"/>
    <w:name w:val="WW8Num99"/>
    <w:lvl w:ilvl="0">
      <w:start w:val="1"/>
      <w:numFmt w:val="bullet"/>
      <w:lvlText w:val=""/>
      <w:lvlJc w:val="left"/>
      <w:pPr>
        <w:tabs>
          <w:tab w:val="num" w:pos="720"/>
        </w:tabs>
        <w:ind w:left="720" w:hanging="360"/>
      </w:pPr>
      <w:rPr>
        <w:rFonts w:ascii="Symbol" w:hAnsi="Symbol"/>
        <w:color w:val="000000"/>
      </w:rPr>
    </w:lvl>
  </w:abstractNum>
  <w:abstractNum w:abstractNumId="39">
    <w:nsid w:val="0000002B"/>
    <w:multiLevelType w:val="singleLevel"/>
    <w:tmpl w:val="0000002B"/>
    <w:name w:val="WW8Num100"/>
    <w:lvl w:ilvl="0">
      <w:start w:val="1"/>
      <w:numFmt w:val="bullet"/>
      <w:lvlText w:val=""/>
      <w:lvlJc w:val="left"/>
      <w:pPr>
        <w:tabs>
          <w:tab w:val="num" w:pos="720"/>
        </w:tabs>
        <w:ind w:left="720" w:hanging="360"/>
      </w:pPr>
      <w:rPr>
        <w:rFonts w:ascii="Symbol" w:hAnsi="Symbol"/>
        <w:color w:val="000000"/>
      </w:rPr>
    </w:lvl>
  </w:abstractNum>
  <w:abstractNum w:abstractNumId="40">
    <w:nsid w:val="0000002C"/>
    <w:multiLevelType w:val="singleLevel"/>
    <w:tmpl w:val="0000002C"/>
    <w:name w:val="WW8Num101"/>
    <w:lvl w:ilvl="0">
      <w:start w:val="1"/>
      <w:numFmt w:val="bullet"/>
      <w:lvlText w:val=""/>
      <w:lvlJc w:val="left"/>
      <w:pPr>
        <w:tabs>
          <w:tab w:val="num" w:pos="720"/>
        </w:tabs>
        <w:ind w:left="720" w:hanging="360"/>
      </w:pPr>
      <w:rPr>
        <w:rFonts w:ascii="Symbol" w:hAnsi="Symbol"/>
        <w:color w:val="000000"/>
      </w:rPr>
    </w:lvl>
  </w:abstractNum>
  <w:abstractNum w:abstractNumId="41">
    <w:nsid w:val="0000002D"/>
    <w:multiLevelType w:val="singleLevel"/>
    <w:tmpl w:val="0000002D"/>
    <w:name w:val="WW8Num103"/>
    <w:lvl w:ilvl="0">
      <w:start w:val="1"/>
      <w:numFmt w:val="bullet"/>
      <w:lvlText w:val=""/>
      <w:lvlJc w:val="left"/>
      <w:pPr>
        <w:tabs>
          <w:tab w:val="num" w:pos="720"/>
        </w:tabs>
        <w:ind w:left="720" w:hanging="360"/>
      </w:pPr>
      <w:rPr>
        <w:rFonts w:ascii="Symbol" w:hAnsi="Symbol"/>
        <w:color w:val="000000"/>
      </w:rPr>
    </w:lvl>
  </w:abstractNum>
  <w:abstractNum w:abstractNumId="42">
    <w:nsid w:val="0A7F4B76"/>
    <w:multiLevelType w:val="hybridMultilevel"/>
    <w:tmpl w:val="6E2A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5DA78CD"/>
    <w:multiLevelType w:val="hybridMultilevel"/>
    <w:tmpl w:val="2CAA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03F502C"/>
    <w:multiLevelType w:val="hybridMultilevel"/>
    <w:tmpl w:val="5272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8EA45A8"/>
    <w:multiLevelType w:val="hybridMultilevel"/>
    <w:tmpl w:val="FC8E7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2ED442CC"/>
    <w:multiLevelType w:val="multilevel"/>
    <w:tmpl w:val="9B966B40"/>
    <w:styleLink w:val="StyleEDBOutlinenumbered10ptBlackOutlinenumbered"/>
    <w:lvl w:ilvl="0">
      <w:start w:val="1"/>
      <w:numFmt w:val="bullet"/>
      <w:lvlText w:val=""/>
      <w:lvlPicBulletId w:val="0"/>
      <w:lvlJc w:val="left"/>
      <w:pPr>
        <w:tabs>
          <w:tab w:val="num" w:pos="720"/>
        </w:tabs>
        <w:ind w:left="720" w:hanging="360"/>
      </w:pPr>
      <w:rPr>
        <w:rFonts w:ascii="Wingdings" w:hAnsi="Wingdings"/>
        <w:color w:val="000000"/>
        <w:sz w:val="22"/>
      </w:rPr>
    </w:lvl>
    <w:lvl w:ilvl="1">
      <w:start w:val="1"/>
      <w:numFmt w:val="bullet"/>
      <w:lvlText w:val=""/>
      <w:lvlPicBulletId w:val="3"/>
      <w:lvlJc w:val="left"/>
      <w:pPr>
        <w:tabs>
          <w:tab w:val="num" w:pos="1440"/>
        </w:tabs>
        <w:ind w:left="1440" w:hanging="360"/>
      </w:pPr>
      <w:rPr>
        <w:rFonts w:ascii="Wingdings" w:hAnsi="Wingdings" w:hint="default"/>
        <w:sz w:val="20"/>
      </w:rPr>
    </w:lvl>
    <w:lvl w:ilvl="2">
      <w:start w:val="1"/>
      <w:numFmt w:val="bullet"/>
      <w:lvlText w:val=""/>
      <w:lvlPicBulletId w:val="4"/>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34492171"/>
    <w:multiLevelType w:val="hybridMultilevel"/>
    <w:tmpl w:val="656C4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38625347"/>
    <w:multiLevelType w:val="hybridMultilevel"/>
    <w:tmpl w:val="30C0A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A0F218C"/>
    <w:multiLevelType w:val="hybridMultilevel"/>
    <w:tmpl w:val="6D18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C9F67FB"/>
    <w:multiLevelType w:val="hybridMultilevel"/>
    <w:tmpl w:val="BBAEA50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1">
    <w:nsid w:val="3D077EFC"/>
    <w:multiLevelType w:val="hybridMultilevel"/>
    <w:tmpl w:val="A36AC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3DB92DEC"/>
    <w:multiLevelType w:val="hybridMultilevel"/>
    <w:tmpl w:val="D9E0E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42654DBD"/>
    <w:multiLevelType w:val="hybridMultilevel"/>
    <w:tmpl w:val="32F8C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1BA75CC"/>
    <w:multiLevelType w:val="multilevel"/>
    <w:tmpl w:val="9B966B40"/>
    <w:styleLink w:val="EDBOutlinenumbered10ptBlack"/>
    <w:lvl w:ilvl="0">
      <w:start w:val="1"/>
      <w:numFmt w:val="bullet"/>
      <w:lvlText w:val=""/>
      <w:lvlPicBulletId w:val="0"/>
      <w:lvlJc w:val="left"/>
      <w:pPr>
        <w:tabs>
          <w:tab w:val="num" w:pos="720"/>
        </w:tabs>
        <w:ind w:left="720" w:hanging="360"/>
      </w:pPr>
      <w:rPr>
        <w:rFonts w:ascii="Wingdings" w:hAnsi="Wingdings"/>
        <w:color w:val="000000"/>
      </w:rPr>
    </w:lvl>
    <w:lvl w:ilvl="1">
      <w:start w:val="1"/>
      <w:numFmt w:val="bullet"/>
      <w:lvlText w:val=""/>
      <w:lvlPicBulletId w:val="1"/>
      <w:lvlJc w:val="left"/>
      <w:pPr>
        <w:tabs>
          <w:tab w:val="num" w:pos="1440"/>
        </w:tabs>
        <w:ind w:left="1440" w:hanging="360"/>
      </w:pPr>
      <w:rPr>
        <w:rFonts w:ascii="Wingdings" w:hAnsi="Wingdings" w:hint="default"/>
        <w:sz w:val="20"/>
      </w:rPr>
    </w:lvl>
    <w:lvl w:ilvl="2">
      <w:start w:val="1"/>
      <w:numFmt w:val="bullet"/>
      <w:lvlText w:val=""/>
      <w:lvlPicBulletId w:val="2"/>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4F672A2"/>
    <w:multiLevelType w:val="hybridMultilevel"/>
    <w:tmpl w:val="1BE2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292D44"/>
    <w:multiLevelType w:val="hybridMultilevel"/>
    <w:tmpl w:val="7438E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A0C0032"/>
    <w:multiLevelType w:val="hybridMultilevel"/>
    <w:tmpl w:val="4490C6D6"/>
    <w:lvl w:ilvl="0" w:tplc="484292EA">
      <w:start w:val="1"/>
      <w:numFmt w:val="bullet"/>
      <w:lvlText w:val=""/>
      <w:lvlJc w:val="left"/>
      <w:pPr>
        <w:ind w:left="1080" w:hanging="360"/>
      </w:pPr>
      <w:rPr>
        <w:rFonts w:ascii="Symbol" w:hAnsi="Symbol" w:hint="default"/>
      </w:rPr>
    </w:lvl>
    <w:lvl w:ilvl="1" w:tplc="AEA2F6E0" w:tentative="1">
      <w:start w:val="1"/>
      <w:numFmt w:val="bullet"/>
      <w:lvlText w:val="o"/>
      <w:lvlJc w:val="left"/>
      <w:pPr>
        <w:ind w:left="1800" w:hanging="360"/>
      </w:pPr>
      <w:rPr>
        <w:rFonts w:ascii="Courier New" w:hAnsi="Courier New" w:hint="default"/>
      </w:rPr>
    </w:lvl>
    <w:lvl w:ilvl="2" w:tplc="778E0294" w:tentative="1">
      <w:start w:val="1"/>
      <w:numFmt w:val="bullet"/>
      <w:lvlText w:val=""/>
      <w:lvlJc w:val="left"/>
      <w:pPr>
        <w:ind w:left="2520" w:hanging="360"/>
      </w:pPr>
      <w:rPr>
        <w:rFonts w:ascii="Wingdings" w:hAnsi="Wingdings" w:hint="default"/>
      </w:rPr>
    </w:lvl>
    <w:lvl w:ilvl="3" w:tplc="32881C5C" w:tentative="1">
      <w:start w:val="1"/>
      <w:numFmt w:val="bullet"/>
      <w:lvlText w:val=""/>
      <w:lvlJc w:val="left"/>
      <w:pPr>
        <w:ind w:left="3240" w:hanging="360"/>
      </w:pPr>
      <w:rPr>
        <w:rFonts w:ascii="Symbol" w:hAnsi="Symbol" w:hint="default"/>
      </w:rPr>
    </w:lvl>
    <w:lvl w:ilvl="4" w:tplc="4D02A666" w:tentative="1">
      <w:start w:val="1"/>
      <w:numFmt w:val="bullet"/>
      <w:lvlText w:val="o"/>
      <w:lvlJc w:val="left"/>
      <w:pPr>
        <w:ind w:left="3960" w:hanging="360"/>
      </w:pPr>
      <w:rPr>
        <w:rFonts w:ascii="Courier New" w:hAnsi="Courier New" w:hint="default"/>
      </w:rPr>
    </w:lvl>
    <w:lvl w:ilvl="5" w:tplc="2B443496" w:tentative="1">
      <w:start w:val="1"/>
      <w:numFmt w:val="bullet"/>
      <w:lvlText w:val=""/>
      <w:lvlJc w:val="left"/>
      <w:pPr>
        <w:ind w:left="4680" w:hanging="360"/>
      </w:pPr>
      <w:rPr>
        <w:rFonts w:ascii="Wingdings" w:hAnsi="Wingdings" w:hint="default"/>
      </w:rPr>
    </w:lvl>
    <w:lvl w:ilvl="6" w:tplc="C71620DE" w:tentative="1">
      <w:start w:val="1"/>
      <w:numFmt w:val="bullet"/>
      <w:lvlText w:val=""/>
      <w:lvlJc w:val="left"/>
      <w:pPr>
        <w:ind w:left="5400" w:hanging="360"/>
      </w:pPr>
      <w:rPr>
        <w:rFonts w:ascii="Symbol" w:hAnsi="Symbol" w:hint="default"/>
      </w:rPr>
    </w:lvl>
    <w:lvl w:ilvl="7" w:tplc="4A5CF9FE" w:tentative="1">
      <w:start w:val="1"/>
      <w:numFmt w:val="bullet"/>
      <w:lvlText w:val="o"/>
      <w:lvlJc w:val="left"/>
      <w:pPr>
        <w:ind w:left="6120" w:hanging="360"/>
      </w:pPr>
      <w:rPr>
        <w:rFonts w:ascii="Courier New" w:hAnsi="Courier New" w:hint="default"/>
      </w:rPr>
    </w:lvl>
    <w:lvl w:ilvl="8" w:tplc="35E27502" w:tentative="1">
      <w:start w:val="1"/>
      <w:numFmt w:val="bullet"/>
      <w:lvlText w:val=""/>
      <w:lvlJc w:val="left"/>
      <w:pPr>
        <w:ind w:left="6840" w:hanging="360"/>
      </w:pPr>
      <w:rPr>
        <w:rFonts w:ascii="Wingdings" w:hAnsi="Wingdings" w:hint="default"/>
      </w:rPr>
    </w:lvl>
  </w:abstractNum>
  <w:num w:numId="1">
    <w:abstractNumId w:val="0"/>
  </w:num>
  <w:num w:numId="2">
    <w:abstractNumId w:val="17"/>
  </w:num>
  <w:num w:numId="3">
    <w:abstractNumId w:val="18"/>
  </w:num>
  <w:num w:numId="4">
    <w:abstractNumId w:val="19"/>
  </w:num>
  <w:num w:numId="5">
    <w:abstractNumId w:val="24"/>
  </w:num>
  <w:num w:numId="6">
    <w:abstractNumId w:val="27"/>
  </w:num>
  <w:num w:numId="7">
    <w:abstractNumId w:val="39"/>
  </w:num>
  <w:num w:numId="8">
    <w:abstractNumId w:val="57"/>
  </w:num>
  <w:num w:numId="9">
    <w:abstractNumId w:val="50"/>
  </w:num>
  <w:num w:numId="10">
    <w:abstractNumId w:val="54"/>
  </w:num>
  <w:num w:numId="11">
    <w:abstractNumId w:val="46"/>
  </w:num>
  <w:num w:numId="12">
    <w:abstractNumId w:val="51"/>
  </w:num>
  <w:num w:numId="13">
    <w:abstractNumId w:val="48"/>
  </w:num>
  <w:num w:numId="14">
    <w:abstractNumId w:val="53"/>
  </w:num>
  <w:num w:numId="15">
    <w:abstractNumId w:val="56"/>
  </w:num>
  <w:num w:numId="16">
    <w:abstractNumId w:val="47"/>
  </w:num>
  <w:num w:numId="17">
    <w:abstractNumId w:val="52"/>
  </w:num>
  <w:num w:numId="18">
    <w:abstractNumId w:val="44"/>
  </w:num>
  <w:num w:numId="19">
    <w:abstractNumId w:val="55"/>
  </w:num>
  <w:num w:numId="20">
    <w:abstractNumId w:val="42"/>
  </w:num>
  <w:num w:numId="21">
    <w:abstractNumId w:val="43"/>
  </w:num>
  <w:num w:numId="22">
    <w:abstractNumId w:val="49"/>
  </w:num>
  <w:num w:numId="23">
    <w:abstractNumId w:val="4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2127"/>
    <w:rsid w:val="000003BF"/>
    <w:rsid w:val="0000077A"/>
    <w:rsid w:val="00000DCF"/>
    <w:rsid w:val="00001640"/>
    <w:rsid w:val="00003494"/>
    <w:rsid w:val="00003BD6"/>
    <w:rsid w:val="00005581"/>
    <w:rsid w:val="00005F2A"/>
    <w:rsid w:val="000060FB"/>
    <w:rsid w:val="00011107"/>
    <w:rsid w:val="0001362C"/>
    <w:rsid w:val="00014328"/>
    <w:rsid w:val="00015462"/>
    <w:rsid w:val="000168BC"/>
    <w:rsid w:val="00017A1A"/>
    <w:rsid w:val="00020202"/>
    <w:rsid w:val="00020BC2"/>
    <w:rsid w:val="00022BAA"/>
    <w:rsid w:val="00022C32"/>
    <w:rsid w:val="00023C51"/>
    <w:rsid w:val="00026CC5"/>
    <w:rsid w:val="00026CF1"/>
    <w:rsid w:val="000303A5"/>
    <w:rsid w:val="000304F5"/>
    <w:rsid w:val="00032699"/>
    <w:rsid w:val="000326A4"/>
    <w:rsid w:val="00032960"/>
    <w:rsid w:val="00035D63"/>
    <w:rsid w:val="000361AF"/>
    <w:rsid w:val="00036DCB"/>
    <w:rsid w:val="00037482"/>
    <w:rsid w:val="0004004C"/>
    <w:rsid w:val="000406A6"/>
    <w:rsid w:val="00040A60"/>
    <w:rsid w:val="000422C8"/>
    <w:rsid w:val="00045009"/>
    <w:rsid w:val="00045A04"/>
    <w:rsid w:val="000462B1"/>
    <w:rsid w:val="00047E3C"/>
    <w:rsid w:val="0005014A"/>
    <w:rsid w:val="000503CA"/>
    <w:rsid w:val="000547AA"/>
    <w:rsid w:val="00054958"/>
    <w:rsid w:val="00057078"/>
    <w:rsid w:val="000630DA"/>
    <w:rsid w:val="00063652"/>
    <w:rsid w:val="0006509E"/>
    <w:rsid w:val="00065163"/>
    <w:rsid w:val="00066820"/>
    <w:rsid w:val="00067BE0"/>
    <w:rsid w:val="00070313"/>
    <w:rsid w:val="00071139"/>
    <w:rsid w:val="00071229"/>
    <w:rsid w:val="00071739"/>
    <w:rsid w:val="000749FC"/>
    <w:rsid w:val="00075C97"/>
    <w:rsid w:val="0007621D"/>
    <w:rsid w:val="0008497C"/>
    <w:rsid w:val="00084F96"/>
    <w:rsid w:val="00084FD4"/>
    <w:rsid w:val="00085F63"/>
    <w:rsid w:val="00086310"/>
    <w:rsid w:val="000863E0"/>
    <w:rsid w:val="00090A71"/>
    <w:rsid w:val="00090D65"/>
    <w:rsid w:val="0009176F"/>
    <w:rsid w:val="00093DA8"/>
    <w:rsid w:val="000949BE"/>
    <w:rsid w:val="000954E5"/>
    <w:rsid w:val="00096F94"/>
    <w:rsid w:val="00097099"/>
    <w:rsid w:val="000A0DFA"/>
    <w:rsid w:val="000A18E8"/>
    <w:rsid w:val="000A2BD7"/>
    <w:rsid w:val="000A3EA9"/>
    <w:rsid w:val="000A51A6"/>
    <w:rsid w:val="000A5725"/>
    <w:rsid w:val="000A7B66"/>
    <w:rsid w:val="000A7EA2"/>
    <w:rsid w:val="000B0087"/>
    <w:rsid w:val="000B355B"/>
    <w:rsid w:val="000B3ED9"/>
    <w:rsid w:val="000B4047"/>
    <w:rsid w:val="000B41BF"/>
    <w:rsid w:val="000B4EF7"/>
    <w:rsid w:val="000C1A0D"/>
    <w:rsid w:val="000C217A"/>
    <w:rsid w:val="000C5210"/>
    <w:rsid w:val="000C56B4"/>
    <w:rsid w:val="000C5DC7"/>
    <w:rsid w:val="000C77DA"/>
    <w:rsid w:val="000D00D8"/>
    <w:rsid w:val="000D0391"/>
    <w:rsid w:val="000D1A2E"/>
    <w:rsid w:val="000D311F"/>
    <w:rsid w:val="000D6B41"/>
    <w:rsid w:val="000D6F7A"/>
    <w:rsid w:val="000D7B98"/>
    <w:rsid w:val="000E00E8"/>
    <w:rsid w:val="000E1900"/>
    <w:rsid w:val="000E1939"/>
    <w:rsid w:val="000E1A6F"/>
    <w:rsid w:val="000E1ED8"/>
    <w:rsid w:val="000E29CD"/>
    <w:rsid w:val="000E5150"/>
    <w:rsid w:val="000E5895"/>
    <w:rsid w:val="000E6519"/>
    <w:rsid w:val="000E6B53"/>
    <w:rsid w:val="000E7C5E"/>
    <w:rsid w:val="000E7E87"/>
    <w:rsid w:val="000F00B7"/>
    <w:rsid w:val="000F0487"/>
    <w:rsid w:val="000F2018"/>
    <w:rsid w:val="000F2966"/>
    <w:rsid w:val="000F3202"/>
    <w:rsid w:val="000F4A2B"/>
    <w:rsid w:val="000F5C2F"/>
    <w:rsid w:val="000F6C27"/>
    <w:rsid w:val="000F71B7"/>
    <w:rsid w:val="00100601"/>
    <w:rsid w:val="00100CF0"/>
    <w:rsid w:val="00100F20"/>
    <w:rsid w:val="00102E91"/>
    <w:rsid w:val="00103077"/>
    <w:rsid w:val="001040DF"/>
    <w:rsid w:val="001044F5"/>
    <w:rsid w:val="00104766"/>
    <w:rsid w:val="00104A2D"/>
    <w:rsid w:val="00111595"/>
    <w:rsid w:val="00114713"/>
    <w:rsid w:val="00115540"/>
    <w:rsid w:val="0011557C"/>
    <w:rsid w:val="00115B3D"/>
    <w:rsid w:val="0011682F"/>
    <w:rsid w:val="00117492"/>
    <w:rsid w:val="0012145B"/>
    <w:rsid w:val="00121E9D"/>
    <w:rsid w:val="0012513A"/>
    <w:rsid w:val="00125476"/>
    <w:rsid w:val="001260E9"/>
    <w:rsid w:val="001263CB"/>
    <w:rsid w:val="00127910"/>
    <w:rsid w:val="0013129D"/>
    <w:rsid w:val="00133840"/>
    <w:rsid w:val="00135682"/>
    <w:rsid w:val="00135E60"/>
    <w:rsid w:val="0013665E"/>
    <w:rsid w:val="0013679D"/>
    <w:rsid w:val="0013764E"/>
    <w:rsid w:val="00137870"/>
    <w:rsid w:val="001401E5"/>
    <w:rsid w:val="0014080E"/>
    <w:rsid w:val="00141435"/>
    <w:rsid w:val="00145578"/>
    <w:rsid w:val="00145D13"/>
    <w:rsid w:val="00147FE0"/>
    <w:rsid w:val="00150240"/>
    <w:rsid w:val="001511B2"/>
    <w:rsid w:val="0015278D"/>
    <w:rsid w:val="001546BA"/>
    <w:rsid w:val="00155358"/>
    <w:rsid w:val="0015667B"/>
    <w:rsid w:val="0016390B"/>
    <w:rsid w:val="00163B97"/>
    <w:rsid w:val="00166667"/>
    <w:rsid w:val="001710F3"/>
    <w:rsid w:val="00171E56"/>
    <w:rsid w:val="00172361"/>
    <w:rsid w:val="00177E7E"/>
    <w:rsid w:val="001801A0"/>
    <w:rsid w:val="00180FEA"/>
    <w:rsid w:val="00183053"/>
    <w:rsid w:val="001861B8"/>
    <w:rsid w:val="00187923"/>
    <w:rsid w:val="00187A60"/>
    <w:rsid w:val="001903EF"/>
    <w:rsid w:val="00194F3F"/>
    <w:rsid w:val="0019540D"/>
    <w:rsid w:val="00197DF8"/>
    <w:rsid w:val="00197FF1"/>
    <w:rsid w:val="001A05CC"/>
    <w:rsid w:val="001A1771"/>
    <w:rsid w:val="001A34F7"/>
    <w:rsid w:val="001A4B6A"/>
    <w:rsid w:val="001A572F"/>
    <w:rsid w:val="001A6358"/>
    <w:rsid w:val="001A73CD"/>
    <w:rsid w:val="001B1ED1"/>
    <w:rsid w:val="001B366A"/>
    <w:rsid w:val="001B3682"/>
    <w:rsid w:val="001B54AE"/>
    <w:rsid w:val="001B59DD"/>
    <w:rsid w:val="001B68D7"/>
    <w:rsid w:val="001B6B63"/>
    <w:rsid w:val="001C0AE1"/>
    <w:rsid w:val="001C50C3"/>
    <w:rsid w:val="001C64C8"/>
    <w:rsid w:val="001C68D4"/>
    <w:rsid w:val="001C7155"/>
    <w:rsid w:val="001D0090"/>
    <w:rsid w:val="001D327E"/>
    <w:rsid w:val="001D4B00"/>
    <w:rsid w:val="001D51C9"/>
    <w:rsid w:val="001D5314"/>
    <w:rsid w:val="001D58B6"/>
    <w:rsid w:val="001D5F46"/>
    <w:rsid w:val="001D64AE"/>
    <w:rsid w:val="001D7039"/>
    <w:rsid w:val="001D7832"/>
    <w:rsid w:val="001E01B5"/>
    <w:rsid w:val="001E3FDE"/>
    <w:rsid w:val="001E56FA"/>
    <w:rsid w:val="001E6619"/>
    <w:rsid w:val="001E6D2E"/>
    <w:rsid w:val="001F0672"/>
    <w:rsid w:val="001F08AF"/>
    <w:rsid w:val="001F0FEB"/>
    <w:rsid w:val="001F5A63"/>
    <w:rsid w:val="001F6506"/>
    <w:rsid w:val="001F6D69"/>
    <w:rsid w:val="00200430"/>
    <w:rsid w:val="00201A44"/>
    <w:rsid w:val="00202B46"/>
    <w:rsid w:val="002055CB"/>
    <w:rsid w:val="002057D2"/>
    <w:rsid w:val="00207F3C"/>
    <w:rsid w:val="00210FD0"/>
    <w:rsid w:val="002112D8"/>
    <w:rsid w:val="00211BA9"/>
    <w:rsid w:val="002126E7"/>
    <w:rsid w:val="00212B99"/>
    <w:rsid w:val="00213D6D"/>
    <w:rsid w:val="00213F3E"/>
    <w:rsid w:val="0021744E"/>
    <w:rsid w:val="002175EE"/>
    <w:rsid w:val="00220DD3"/>
    <w:rsid w:val="00221264"/>
    <w:rsid w:val="00221952"/>
    <w:rsid w:val="002219F5"/>
    <w:rsid w:val="00221B35"/>
    <w:rsid w:val="002225C4"/>
    <w:rsid w:val="00222CB0"/>
    <w:rsid w:val="00223A6C"/>
    <w:rsid w:val="00224DD0"/>
    <w:rsid w:val="00225C1B"/>
    <w:rsid w:val="0022770E"/>
    <w:rsid w:val="00227779"/>
    <w:rsid w:val="002311B5"/>
    <w:rsid w:val="002319CE"/>
    <w:rsid w:val="00235614"/>
    <w:rsid w:val="00235FAC"/>
    <w:rsid w:val="002409F5"/>
    <w:rsid w:val="0024106C"/>
    <w:rsid w:val="002410BC"/>
    <w:rsid w:val="002419A4"/>
    <w:rsid w:val="002421E0"/>
    <w:rsid w:val="00244346"/>
    <w:rsid w:val="002443AA"/>
    <w:rsid w:val="00244624"/>
    <w:rsid w:val="00245B64"/>
    <w:rsid w:val="00246BD6"/>
    <w:rsid w:val="002518F9"/>
    <w:rsid w:val="00252500"/>
    <w:rsid w:val="00253C6E"/>
    <w:rsid w:val="002540B6"/>
    <w:rsid w:val="0025447A"/>
    <w:rsid w:val="002569CF"/>
    <w:rsid w:val="00257554"/>
    <w:rsid w:val="002600E2"/>
    <w:rsid w:val="00260102"/>
    <w:rsid w:val="002608C9"/>
    <w:rsid w:val="00261247"/>
    <w:rsid w:val="0026153E"/>
    <w:rsid w:val="00261CD8"/>
    <w:rsid w:val="00264B33"/>
    <w:rsid w:val="0026527A"/>
    <w:rsid w:val="0026555A"/>
    <w:rsid w:val="00270E19"/>
    <w:rsid w:val="002726D0"/>
    <w:rsid w:val="00272B55"/>
    <w:rsid w:val="00273331"/>
    <w:rsid w:val="0027617D"/>
    <w:rsid w:val="0027621E"/>
    <w:rsid w:val="002801D9"/>
    <w:rsid w:val="00281E2E"/>
    <w:rsid w:val="0028252B"/>
    <w:rsid w:val="002825C6"/>
    <w:rsid w:val="002842ED"/>
    <w:rsid w:val="002843F4"/>
    <w:rsid w:val="0028544D"/>
    <w:rsid w:val="00285D1B"/>
    <w:rsid w:val="00287D61"/>
    <w:rsid w:val="00290878"/>
    <w:rsid w:val="00290CAA"/>
    <w:rsid w:val="002915B5"/>
    <w:rsid w:val="00292D9A"/>
    <w:rsid w:val="00293239"/>
    <w:rsid w:val="00293771"/>
    <w:rsid w:val="00293BB4"/>
    <w:rsid w:val="00294EBC"/>
    <w:rsid w:val="00294F78"/>
    <w:rsid w:val="00295D30"/>
    <w:rsid w:val="00296587"/>
    <w:rsid w:val="00296977"/>
    <w:rsid w:val="0029753E"/>
    <w:rsid w:val="002978EF"/>
    <w:rsid w:val="00297DC7"/>
    <w:rsid w:val="002A11DF"/>
    <w:rsid w:val="002A494D"/>
    <w:rsid w:val="002A5334"/>
    <w:rsid w:val="002A7352"/>
    <w:rsid w:val="002A73D8"/>
    <w:rsid w:val="002B161E"/>
    <w:rsid w:val="002B18D7"/>
    <w:rsid w:val="002B1CA9"/>
    <w:rsid w:val="002B2223"/>
    <w:rsid w:val="002B248D"/>
    <w:rsid w:val="002B31F8"/>
    <w:rsid w:val="002B3674"/>
    <w:rsid w:val="002B4CA0"/>
    <w:rsid w:val="002B5C92"/>
    <w:rsid w:val="002B5FEC"/>
    <w:rsid w:val="002B7583"/>
    <w:rsid w:val="002B772C"/>
    <w:rsid w:val="002B7C1D"/>
    <w:rsid w:val="002B7D8D"/>
    <w:rsid w:val="002C071C"/>
    <w:rsid w:val="002C0BDB"/>
    <w:rsid w:val="002C308E"/>
    <w:rsid w:val="002C3BAD"/>
    <w:rsid w:val="002C3E12"/>
    <w:rsid w:val="002C43D3"/>
    <w:rsid w:val="002C4426"/>
    <w:rsid w:val="002C48A3"/>
    <w:rsid w:val="002C5C07"/>
    <w:rsid w:val="002C6252"/>
    <w:rsid w:val="002C7DF1"/>
    <w:rsid w:val="002D03D2"/>
    <w:rsid w:val="002D269C"/>
    <w:rsid w:val="002D4180"/>
    <w:rsid w:val="002D5532"/>
    <w:rsid w:val="002D59F7"/>
    <w:rsid w:val="002D5DAF"/>
    <w:rsid w:val="002D6961"/>
    <w:rsid w:val="002D716F"/>
    <w:rsid w:val="002D7496"/>
    <w:rsid w:val="002D76E1"/>
    <w:rsid w:val="002E1F42"/>
    <w:rsid w:val="002E3C82"/>
    <w:rsid w:val="002E49E4"/>
    <w:rsid w:val="002F1329"/>
    <w:rsid w:val="002F2CD6"/>
    <w:rsid w:val="002F3CA1"/>
    <w:rsid w:val="002F4D3A"/>
    <w:rsid w:val="002F6BBF"/>
    <w:rsid w:val="002F70B1"/>
    <w:rsid w:val="00300B39"/>
    <w:rsid w:val="00300B44"/>
    <w:rsid w:val="00301931"/>
    <w:rsid w:val="0030235A"/>
    <w:rsid w:val="00302FBE"/>
    <w:rsid w:val="003036CC"/>
    <w:rsid w:val="00304B59"/>
    <w:rsid w:val="00307FEA"/>
    <w:rsid w:val="00310BEA"/>
    <w:rsid w:val="00311303"/>
    <w:rsid w:val="00312925"/>
    <w:rsid w:val="00313C7A"/>
    <w:rsid w:val="0031465B"/>
    <w:rsid w:val="003159D7"/>
    <w:rsid w:val="003167E5"/>
    <w:rsid w:val="00317D9B"/>
    <w:rsid w:val="00317EF0"/>
    <w:rsid w:val="00321B6C"/>
    <w:rsid w:val="00322574"/>
    <w:rsid w:val="00323CB3"/>
    <w:rsid w:val="00325392"/>
    <w:rsid w:val="00325966"/>
    <w:rsid w:val="00326843"/>
    <w:rsid w:val="0033032E"/>
    <w:rsid w:val="00331008"/>
    <w:rsid w:val="00331DDB"/>
    <w:rsid w:val="0033399D"/>
    <w:rsid w:val="00333D4E"/>
    <w:rsid w:val="00336104"/>
    <w:rsid w:val="00337283"/>
    <w:rsid w:val="003409CC"/>
    <w:rsid w:val="00340AF7"/>
    <w:rsid w:val="00341688"/>
    <w:rsid w:val="00342F5E"/>
    <w:rsid w:val="003436A8"/>
    <w:rsid w:val="00343B69"/>
    <w:rsid w:val="003444CD"/>
    <w:rsid w:val="00344D06"/>
    <w:rsid w:val="003456C4"/>
    <w:rsid w:val="00345B27"/>
    <w:rsid w:val="00346131"/>
    <w:rsid w:val="00346866"/>
    <w:rsid w:val="00346EFC"/>
    <w:rsid w:val="00356144"/>
    <w:rsid w:val="00357691"/>
    <w:rsid w:val="00362216"/>
    <w:rsid w:val="00362B26"/>
    <w:rsid w:val="00363B1A"/>
    <w:rsid w:val="003668F2"/>
    <w:rsid w:val="003678E5"/>
    <w:rsid w:val="0037028F"/>
    <w:rsid w:val="00372061"/>
    <w:rsid w:val="00372B7D"/>
    <w:rsid w:val="00374F8A"/>
    <w:rsid w:val="003755D0"/>
    <w:rsid w:val="0037650D"/>
    <w:rsid w:val="00380075"/>
    <w:rsid w:val="00380261"/>
    <w:rsid w:val="003864C4"/>
    <w:rsid w:val="0039264D"/>
    <w:rsid w:val="00392A1B"/>
    <w:rsid w:val="00392AC4"/>
    <w:rsid w:val="003932E0"/>
    <w:rsid w:val="0039354D"/>
    <w:rsid w:val="003935DC"/>
    <w:rsid w:val="003943B2"/>
    <w:rsid w:val="003966CF"/>
    <w:rsid w:val="00396AE9"/>
    <w:rsid w:val="003A1478"/>
    <w:rsid w:val="003A180A"/>
    <w:rsid w:val="003A18E9"/>
    <w:rsid w:val="003A22A8"/>
    <w:rsid w:val="003A7003"/>
    <w:rsid w:val="003A7D7B"/>
    <w:rsid w:val="003B1E10"/>
    <w:rsid w:val="003B1E50"/>
    <w:rsid w:val="003B2841"/>
    <w:rsid w:val="003B3259"/>
    <w:rsid w:val="003B5DDB"/>
    <w:rsid w:val="003B5ED2"/>
    <w:rsid w:val="003B687D"/>
    <w:rsid w:val="003B75D6"/>
    <w:rsid w:val="003C0365"/>
    <w:rsid w:val="003C23A7"/>
    <w:rsid w:val="003C46B8"/>
    <w:rsid w:val="003C48D5"/>
    <w:rsid w:val="003C51E2"/>
    <w:rsid w:val="003C56F8"/>
    <w:rsid w:val="003C782F"/>
    <w:rsid w:val="003C79F1"/>
    <w:rsid w:val="003C7C56"/>
    <w:rsid w:val="003D20F2"/>
    <w:rsid w:val="003D3DA0"/>
    <w:rsid w:val="003D5907"/>
    <w:rsid w:val="003D6997"/>
    <w:rsid w:val="003D71D2"/>
    <w:rsid w:val="003D7823"/>
    <w:rsid w:val="003E0710"/>
    <w:rsid w:val="003E288E"/>
    <w:rsid w:val="003E2BE2"/>
    <w:rsid w:val="003E38DB"/>
    <w:rsid w:val="003E599E"/>
    <w:rsid w:val="003E5C28"/>
    <w:rsid w:val="003E633D"/>
    <w:rsid w:val="003E76EF"/>
    <w:rsid w:val="003F0187"/>
    <w:rsid w:val="003F061C"/>
    <w:rsid w:val="003F2820"/>
    <w:rsid w:val="003F2ABB"/>
    <w:rsid w:val="003F385F"/>
    <w:rsid w:val="003F4108"/>
    <w:rsid w:val="003F45BA"/>
    <w:rsid w:val="004015B2"/>
    <w:rsid w:val="00401AF3"/>
    <w:rsid w:val="00402368"/>
    <w:rsid w:val="004025FE"/>
    <w:rsid w:val="004029A4"/>
    <w:rsid w:val="00402DE8"/>
    <w:rsid w:val="00403A2B"/>
    <w:rsid w:val="00404FF9"/>
    <w:rsid w:val="00405786"/>
    <w:rsid w:val="004057FA"/>
    <w:rsid w:val="00406208"/>
    <w:rsid w:val="0040677E"/>
    <w:rsid w:val="00410F84"/>
    <w:rsid w:val="00412124"/>
    <w:rsid w:val="00412170"/>
    <w:rsid w:val="004129C0"/>
    <w:rsid w:val="00413735"/>
    <w:rsid w:val="00414EC8"/>
    <w:rsid w:val="004156B2"/>
    <w:rsid w:val="00417C31"/>
    <w:rsid w:val="00421560"/>
    <w:rsid w:val="00421563"/>
    <w:rsid w:val="00421D10"/>
    <w:rsid w:val="00421EE8"/>
    <w:rsid w:val="00423EF3"/>
    <w:rsid w:val="00425AAD"/>
    <w:rsid w:val="00425FCE"/>
    <w:rsid w:val="00430AA6"/>
    <w:rsid w:val="0043344F"/>
    <w:rsid w:val="004335F5"/>
    <w:rsid w:val="004341DA"/>
    <w:rsid w:val="00436356"/>
    <w:rsid w:val="0043717C"/>
    <w:rsid w:val="004411D9"/>
    <w:rsid w:val="0044239F"/>
    <w:rsid w:val="00442780"/>
    <w:rsid w:val="0044292F"/>
    <w:rsid w:val="00442C00"/>
    <w:rsid w:val="004449C0"/>
    <w:rsid w:val="004470DF"/>
    <w:rsid w:val="00450115"/>
    <w:rsid w:val="00452A02"/>
    <w:rsid w:val="00454ACB"/>
    <w:rsid w:val="00455143"/>
    <w:rsid w:val="004606B6"/>
    <w:rsid w:val="00460733"/>
    <w:rsid w:val="00463A5D"/>
    <w:rsid w:val="00463D4C"/>
    <w:rsid w:val="0046437B"/>
    <w:rsid w:val="004654CD"/>
    <w:rsid w:val="0046631D"/>
    <w:rsid w:val="00467ADD"/>
    <w:rsid w:val="00471507"/>
    <w:rsid w:val="004732D7"/>
    <w:rsid w:val="00473EE9"/>
    <w:rsid w:val="0047439D"/>
    <w:rsid w:val="00475B49"/>
    <w:rsid w:val="00476AA3"/>
    <w:rsid w:val="00480FED"/>
    <w:rsid w:val="0048330F"/>
    <w:rsid w:val="0048353D"/>
    <w:rsid w:val="00487A85"/>
    <w:rsid w:val="00492DA0"/>
    <w:rsid w:val="004931BF"/>
    <w:rsid w:val="00495EB8"/>
    <w:rsid w:val="00497C91"/>
    <w:rsid w:val="00497CA5"/>
    <w:rsid w:val="004A0812"/>
    <w:rsid w:val="004A0CFA"/>
    <w:rsid w:val="004A1292"/>
    <w:rsid w:val="004A14C6"/>
    <w:rsid w:val="004A1A9E"/>
    <w:rsid w:val="004A351D"/>
    <w:rsid w:val="004A406E"/>
    <w:rsid w:val="004A4B23"/>
    <w:rsid w:val="004A4EF7"/>
    <w:rsid w:val="004A7C0D"/>
    <w:rsid w:val="004B130E"/>
    <w:rsid w:val="004B1FBD"/>
    <w:rsid w:val="004B2FAD"/>
    <w:rsid w:val="004B42EF"/>
    <w:rsid w:val="004B4566"/>
    <w:rsid w:val="004B64D9"/>
    <w:rsid w:val="004B6C1E"/>
    <w:rsid w:val="004C0725"/>
    <w:rsid w:val="004C101E"/>
    <w:rsid w:val="004C1391"/>
    <w:rsid w:val="004C1F51"/>
    <w:rsid w:val="004C27AE"/>
    <w:rsid w:val="004C3033"/>
    <w:rsid w:val="004C3CC5"/>
    <w:rsid w:val="004C42E2"/>
    <w:rsid w:val="004C4A66"/>
    <w:rsid w:val="004C5FDF"/>
    <w:rsid w:val="004C6BC6"/>
    <w:rsid w:val="004D0944"/>
    <w:rsid w:val="004D0BC4"/>
    <w:rsid w:val="004D17AF"/>
    <w:rsid w:val="004D26ED"/>
    <w:rsid w:val="004D2CB8"/>
    <w:rsid w:val="004D3B90"/>
    <w:rsid w:val="004D5FEB"/>
    <w:rsid w:val="004D6967"/>
    <w:rsid w:val="004E1741"/>
    <w:rsid w:val="004E1B29"/>
    <w:rsid w:val="004E2032"/>
    <w:rsid w:val="004E215D"/>
    <w:rsid w:val="004E2571"/>
    <w:rsid w:val="004E3D4C"/>
    <w:rsid w:val="004E73BD"/>
    <w:rsid w:val="004E75B9"/>
    <w:rsid w:val="004E7C1D"/>
    <w:rsid w:val="004F0E95"/>
    <w:rsid w:val="004F44F1"/>
    <w:rsid w:val="004F7F4C"/>
    <w:rsid w:val="004F7FCE"/>
    <w:rsid w:val="00501203"/>
    <w:rsid w:val="00501CEF"/>
    <w:rsid w:val="005023C0"/>
    <w:rsid w:val="005041DF"/>
    <w:rsid w:val="005042B0"/>
    <w:rsid w:val="00511588"/>
    <w:rsid w:val="00512DB1"/>
    <w:rsid w:val="00514CE0"/>
    <w:rsid w:val="0051667B"/>
    <w:rsid w:val="0051785B"/>
    <w:rsid w:val="00517982"/>
    <w:rsid w:val="00521339"/>
    <w:rsid w:val="0052261F"/>
    <w:rsid w:val="00523A4E"/>
    <w:rsid w:val="005244AC"/>
    <w:rsid w:val="00525A8B"/>
    <w:rsid w:val="00527030"/>
    <w:rsid w:val="00530458"/>
    <w:rsid w:val="005311AC"/>
    <w:rsid w:val="005329EB"/>
    <w:rsid w:val="0053400C"/>
    <w:rsid w:val="0053686C"/>
    <w:rsid w:val="005374C5"/>
    <w:rsid w:val="00537554"/>
    <w:rsid w:val="0053777E"/>
    <w:rsid w:val="00537F33"/>
    <w:rsid w:val="005405AE"/>
    <w:rsid w:val="00540B0F"/>
    <w:rsid w:val="0054441F"/>
    <w:rsid w:val="005445C6"/>
    <w:rsid w:val="00544B52"/>
    <w:rsid w:val="0054683B"/>
    <w:rsid w:val="00546E38"/>
    <w:rsid w:val="0054773E"/>
    <w:rsid w:val="00547AA5"/>
    <w:rsid w:val="00550C5F"/>
    <w:rsid w:val="00550F5C"/>
    <w:rsid w:val="00553B98"/>
    <w:rsid w:val="00554322"/>
    <w:rsid w:val="00555B92"/>
    <w:rsid w:val="005578AB"/>
    <w:rsid w:val="00560FB6"/>
    <w:rsid w:val="00561CE4"/>
    <w:rsid w:val="00562E0F"/>
    <w:rsid w:val="00563C2E"/>
    <w:rsid w:val="00563C8E"/>
    <w:rsid w:val="00563D82"/>
    <w:rsid w:val="005653CA"/>
    <w:rsid w:val="00566028"/>
    <w:rsid w:val="00566EA7"/>
    <w:rsid w:val="00567400"/>
    <w:rsid w:val="005713D7"/>
    <w:rsid w:val="00571C06"/>
    <w:rsid w:val="00575B4A"/>
    <w:rsid w:val="0057618B"/>
    <w:rsid w:val="005776FC"/>
    <w:rsid w:val="00577DE7"/>
    <w:rsid w:val="00580F93"/>
    <w:rsid w:val="00581EB4"/>
    <w:rsid w:val="005836C3"/>
    <w:rsid w:val="00585532"/>
    <w:rsid w:val="00585C4A"/>
    <w:rsid w:val="005860A8"/>
    <w:rsid w:val="00586EBB"/>
    <w:rsid w:val="00587711"/>
    <w:rsid w:val="00587831"/>
    <w:rsid w:val="005909AF"/>
    <w:rsid w:val="00592F04"/>
    <w:rsid w:val="00594737"/>
    <w:rsid w:val="005947ED"/>
    <w:rsid w:val="00596A0D"/>
    <w:rsid w:val="00596E9E"/>
    <w:rsid w:val="005A0731"/>
    <w:rsid w:val="005A095B"/>
    <w:rsid w:val="005A0A4D"/>
    <w:rsid w:val="005A1838"/>
    <w:rsid w:val="005A26AC"/>
    <w:rsid w:val="005A5231"/>
    <w:rsid w:val="005A536B"/>
    <w:rsid w:val="005A6567"/>
    <w:rsid w:val="005A74B3"/>
    <w:rsid w:val="005B1528"/>
    <w:rsid w:val="005B1AA2"/>
    <w:rsid w:val="005B28F7"/>
    <w:rsid w:val="005B2EEC"/>
    <w:rsid w:val="005B3021"/>
    <w:rsid w:val="005B3FC0"/>
    <w:rsid w:val="005B50B2"/>
    <w:rsid w:val="005B59DA"/>
    <w:rsid w:val="005B7094"/>
    <w:rsid w:val="005C0A02"/>
    <w:rsid w:val="005C0C1A"/>
    <w:rsid w:val="005C1370"/>
    <w:rsid w:val="005C1A0D"/>
    <w:rsid w:val="005C1B7D"/>
    <w:rsid w:val="005C1D18"/>
    <w:rsid w:val="005C2644"/>
    <w:rsid w:val="005C307E"/>
    <w:rsid w:val="005C4379"/>
    <w:rsid w:val="005C4E79"/>
    <w:rsid w:val="005C617C"/>
    <w:rsid w:val="005C734B"/>
    <w:rsid w:val="005D3E1E"/>
    <w:rsid w:val="005D4B0D"/>
    <w:rsid w:val="005D59FE"/>
    <w:rsid w:val="005D5A72"/>
    <w:rsid w:val="005E1566"/>
    <w:rsid w:val="005E2990"/>
    <w:rsid w:val="005E4D23"/>
    <w:rsid w:val="005E5562"/>
    <w:rsid w:val="005E55F6"/>
    <w:rsid w:val="005E5FEB"/>
    <w:rsid w:val="005E67B8"/>
    <w:rsid w:val="005F2F41"/>
    <w:rsid w:val="005F319C"/>
    <w:rsid w:val="005F3529"/>
    <w:rsid w:val="005F46B0"/>
    <w:rsid w:val="005F56F0"/>
    <w:rsid w:val="005F601F"/>
    <w:rsid w:val="00600070"/>
    <w:rsid w:val="00600410"/>
    <w:rsid w:val="00600992"/>
    <w:rsid w:val="00601937"/>
    <w:rsid w:val="006022EA"/>
    <w:rsid w:val="00604094"/>
    <w:rsid w:val="006053BE"/>
    <w:rsid w:val="0060568F"/>
    <w:rsid w:val="00605D9C"/>
    <w:rsid w:val="006063E5"/>
    <w:rsid w:val="006075AA"/>
    <w:rsid w:val="00607A18"/>
    <w:rsid w:val="00611B9F"/>
    <w:rsid w:val="00612A31"/>
    <w:rsid w:val="006131CE"/>
    <w:rsid w:val="0061662E"/>
    <w:rsid w:val="0061683D"/>
    <w:rsid w:val="0061760A"/>
    <w:rsid w:val="00621FF0"/>
    <w:rsid w:val="006220C6"/>
    <w:rsid w:val="0062276B"/>
    <w:rsid w:val="00623A37"/>
    <w:rsid w:val="00625DF5"/>
    <w:rsid w:val="00626A7B"/>
    <w:rsid w:val="0063139D"/>
    <w:rsid w:val="00631424"/>
    <w:rsid w:val="00632365"/>
    <w:rsid w:val="0063295D"/>
    <w:rsid w:val="00632A7A"/>
    <w:rsid w:val="0063331C"/>
    <w:rsid w:val="0063344F"/>
    <w:rsid w:val="00635944"/>
    <w:rsid w:val="00635E4C"/>
    <w:rsid w:val="006374DD"/>
    <w:rsid w:val="006423AD"/>
    <w:rsid w:val="00645313"/>
    <w:rsid w:val="00646300"/>
    <w:rsid w:val="00646E4C"/>
    <w:rsid w:val="00647775"/>
    <w:rsid w:val="00647A9B"/>
    <w:rsid w:val="00647C08"/>
    <w:rsid w:val="006501B3"/>
    <w:rsid w:val="006522D6"/>
    <w:rsid w:val="00653506"/>
    <w:rsid w:val="00654631"/>
    <w:rsid w:val="00655B66"/>
    <w:rsid w:val="00655CA9"/>
    <w:rsid w:val="00655DC1"/>
    <w:rsid w:val="006607FC"/>
    <w:rsid w:val="00661A54"/>
    <w:rsid w:val="006635E9"/>
    <w:rsid w:val="0066461F"/>
    <w:rsid w:val="00664AC9"/>
    <w:rsid w:val="00667815"/>
    <w:rsid w:val="00667F56"/>
    <w:rsid w:val="00670A9B"/>
    <w:rsid w:val="00671C5B"/>
    <w:rsid w:val="006724A8"/>
    <w:rsid w:val="006770D9"/>
    <w:rsid w:val="00677D26"/>
    <w:rsid w:val="00677E6B"/>
    <w:rsid w:val="0068068B"/>
    <w:rsid w:val="0068128C"/>
    <w:rsid w:val="00682AFE"/>
    <w:rsid w:val="00683482"/>
    <w:rsid w:val="006834AD"/>
    <w:rsid w:val="0068353E"/>
    <w:rsid w:val="006847CF"/>
    <w:rsid w:val="00684B8E"/>
    <w:rsid w:val="00685089"/>
    <w:rsid w:val="00685357"/>
    <w:rsid w:val="006879A4"/>
    <w:rsid w:val="0069180B"/>
    <w:rsid w:val="00692289"/>
    <w:rsid w:val="00692961"/>
    <w:rsid w:val="006931D6"/>
    <w:rsid w:val="00693999"/>
    <w:rsid w:val="00693CB8"/>
    <w:rsid w:val="00695A7A"/>
    <w:rsid w:val="00695AD1"/>
    <w:rsid w:val="00696F75"/>
    <w:rsid w:val="00697AF5"/>
    <w:rsid w:val="006A05B0"/>
    <w:rsid w:val="006A37B6"/>
    <w:rsid w:val="006A4C63"/>
    <w:rsid w:val="006A577B"/>
    <w:rsid w:val="006A59F7"/>
    <w:rsid w:val="006A6236"/>
    <w:rsid w:val="006A6574"/>
    <w:rsid w:val="006A7F1F"/>
    <w:rsid w:val="006B07AC"/>
    <w:rsid w:val="006B1091"/>
    <w:rsid w:val="006B37A1"/>
    <w:rsid w:val="006B40E8"/>
    <w:rsid w:val="006B5156"/>
    <w:rsid w:val="006B62CF"/>
    <w:rsid w:val="006B68EE"/>
    <w:rsid w:val="006B6E24"/>
    <w:rsid w:val="006B6F9B"/>
    <w:rsid w:val="006B7D49"/>
    <w:rsid w:val="006C06C0"/>
    <w:rsid w:val="006C104C"/>
    <w:rsid w:val="006C1D4A"/>
    <w:rsid w:val="006C6575"/>
    <w:rsid w:val="006D2421"/>
    <w:rsid w:val="006D2E01"/>
    <w:rsid w:val="006D3B9B"/>
    <w:rsid w:val="006D56EC"/>
    <w:rsid w:val="006D5758"/>
    <w:rsid w:val="006D57F5"/>
    <w:rsid w:val="006E00BD"/>
    <w:rsid w:val="006E00CB"/>
    <w:rsid w:val="006E051A"/>
    <w:rsid w:val="006E11EA"/>
    <w:rsid w:val="006E183D"/>
    <w:rsid w:val="006E2E88"/>
    <w:rsid w:val="006E63B7"/>
    <w:rsid w:val="006E6FC7"/>
    <w:rsid w:val="006E7974"/>
    <w:rsid w:val="006F0841"/>
    <w:rsid w:val="006F1690"/>
    <w:rsid w:val="006F1E4D"/>
    <w:rsid w:val="006F43DC"/>
    <w:rsid w:val="006F4AAB"/>
    <w:rsid w:val="006F512E"/>
    <w:rsid w:val="006F7372"/>
    <w:rsid w:val="006F74AB"/>
    <w:rsid w:val="00700678"/>
    <w:rsid w:val="0070095D"/>
    <w:rsid w:val="00701CE8"/>
    <w:rsid w:val="0070333F"/>
    <w:rsid w:val="0070564F"/>
    <w:rsid w:val="007057E9"/>
    <w:rsid w:val="00705CCD"/>
    <w:rsid w:val="00705D08"/>
    <w:rsid w:val="00707101"/>
    <w:rsid w:val="0071126D"/>
    <w:rsid w:val="00711FED"/>
    <w:rsid w:val="007131CF"/>
    <w:rsid w:val="007136AF"/>
    <w:rsid w:val="00714525"/>
    <w:rsid w:val="00716AB1"/>
    <w:rsid w:val="00717D96"/>
    <w:rsid w:val="007229B1"/>
    <w:rsid w:val="00723E12"/>
    <w:rsid w:val="00724AB4"/>
    <w:rsid w:val="007259C7"/>
    <w:rsid w:val="00725CEA"/>
    <w:rsid w:val="007269A0"/>
    <w:rsid w:val="00726A24"/>
    <w:rsid w:val="007277F2"/>
    <w:rsid w:val="00730F9A"/>
    <w:rsid w:val="0073219D"/>
    <w:rsid w:val="007333CD"/>
    <w:rsid w:val="00734D5A"/>
    <w:rsid w:val="00735F52"/>
    <w:rsid w:val="00736030"/>
    <w:rsid w:val="00736593"/>
    <w:rsid w:val="00736D8F"/>
    <w:rsid w:val="00740153"/>
    <w:rsid w:val="0074031C"/>
    <w:rsid w:val="00743333"/>
    <w:rsid w:val="00743E40"/>
    <w:rsid w:val="0074447E"/>
    <w:rsid w:val="00745788"/>
    <w:rsid w:val="00745C27"/>
    <w:rsid w:val="007460C4"/>
    <w:rsid w:val="00752F7A"/>
    <w:rsid w:val="007533D9"/>
    <w:rsid w:val="007549E4"/>
    <w:rsid w:val="007554DE"/>
    <w:rsid w:val="007557AE"/>
    <w:rsid w:val="00756ED1"/>
    <w:rsid w:val="00757485"/>
    <w:rsid w:val="00757505"/>
    <w:rsid w:val="007577DD"/>
    <w:rsid w:val="007615B6"/>
    <w:rsid w:val="00762476"/>
    <w:rsid w:val="00762E61"/>
    <w:rsid w:val="007633B6"/>
    <w:rsid w:val="00764F51"/>
    <w:rsid w:val="00766327"/>
    <w:rsid w:val="00766A16"/>
    <w:rsid w:val="00770486"/>
    <w:rsid w:val="007704A5"/>
    <w:rsid w:val="00772D8A"/>
    <w:rsid w:val="00774C2B"/>
    <w:rsid w:val="00775085"/>
    <w:rsid w:val="00775133"/>
    <w:rsid w:val="00775A14"/>
    <w:rsid w:val="00776187"/>
    <w:rsid w:val="00776FB6"/>
    <w:rsid w:val="007774CA"/>
    <w:rsid w:val="0078151F"/>
    <w:rsid w:val="00781E6F"/>
    <w:rsid w:val="00782223"/>
    <w:rsid w:val="00783728"/>
    <w:rsid w:val="00783DC2"/>
    <w:rsid w:val="007858FF"/>
    <w:rsid w:val="00786DAA"/>
    <w:rsid w:val="00787790"/>
    <w:rsid w:val="007901E5"/>
    <w:rsid w:val="00790370"/>
    <w:rsid w:val="00797C7D"/>
    <w:rsid w:val="007A0107"/>
    <w:rsid w:val="007A1E87"/>
    <w:rsid w:val="007A2C9D"/>
    <w:rsid w:val="007A3D6A"/>
    <w:rsid w:val="007A42A0"/>
    <w:rsid w:val="007A4CCC"/>
    <w:rsid w:val="007A5DC1"/>
    <w:rsid w:val="007A6A00"/>
    <w:rsid w:val="007A7215"/>
    <w:rsid w:val="007B17D4"/>
    <w:rsid w:val="007B1E1D"/>
    <w:rsid w:val="007B2398"/>
    <w:rsid w:val="007B2919"/>
    <w:rsid w:val="007B40AB"/>
    <w:rsid w:val="007B4483"/>
    <w:rsid w:val="007B4775"/>
    <w:rsid w:val="007B49C5"/>
    <w:rsid w:val="007B50E4"/>
    <w:rsid w:val="007B608C"/>
    <w:rsid w:val="007B66B7"/>
    <w:rsid w:val="007B692E"/>
    <w:rsid w:val="007C0407"/>
    <w:rsid w:val="007C0925"/>
    <w:rsid w:val="007C10F4"/>
    <w:rsid w:val="007C191E"/>
    <w:rsid w:val="007C1A67"/>
    <w:rsid w:val="007C2152"/>
    <w:rsid w:val="007C41EA"/>
    <w:rsid w:val="007C48D2"/>
    <w:rsid w:val="007C4F6A"/>
    <w:rsid w:val="007C57A7"/>
    <w:rsid w:val="007C6F8D"/>
    <w:rsid w:val="007C7D21"/>
    <w:rsid w:val="007D1078"/>
    <w:rsid w:val="007D1BE0"/>
    <w:rsid w:val="007D2629"/>
    <w:rsid w:val="007D2A97"/>
    <w:rsid w:val="007D2B3A"/>
    <w:rsid w:val="007D3D62"/>
    <w:rsid w:val="007D57CF"/>
    <w:rsid w:val="007D670D"/>
    <w:rsid w:val="007D756E"/>
    <w:rsid w:val="007D7FC8"/>
    <w:rsid w:val="007E0B5F"/>
    <w:rsid w:val="007E0BDE"/>
    <w:rsid w:val="007E10B9"/>
    <w:rsid w:val="007E3694"/>
    <w:rsid w:val="007E3C1F"/>
    <w:rsid w:val="007E4F16"/>
    <w:rsid w:val="007E6D45"/>
    <w:rsid w:val="007F00D3"/>
    <w:rsid w:val="007F133F"/>
    <w:rsid w:val="007F1FCC"/>
    <w:rsid w:val="007F2F76"/>
    <w:rsid w:val="007F39F1"/>
    <w:rsid w:val="008003B5"/>
    <w:rsid w:val="00800BD2"/>
    <w:rsid w:val="008018C9"/>
    <w:rsid w:val="0080432D"/>
    <w:rsid w:val="008044A3"/>
    <w:rsid w:val="008047BF"/>
    <w:rsid w:val="00805791"/>
    <w:rsid w:val="008057F6"/>
    <w:rsid w:val="00805E25"/>
    <w:rsid w:val="008073A4"/>
    <w:rsid w:val="0081076A"/>
    <w:rsid w:val="00810B21"/>
    <w:rsid w:val="00811450"/>
    <w:rsid w:val="00812937"/>
    <w:rsid w:val="00815912"/>
    <w:rsid w:val="00815BE2"/>
    <w:rsid w:val="0081659B"/>
    <w:rsid w:val="00820675"/>
    <w:rsid w:val="00820C4B"/>
    <w:rsid w:val="00820D3E"/>
    <w:rsid w:val="008212EE"/>
    <w:rsid w:val="0082132C"/>
    <w:rsid w:val="008233A3"/>
    <w:rsid w:val="008245C0"/>
    <w:rsid w:val="00824B83"/>
    <w:rsid w:val="00826D15"/>
    <w:rsid w:val="00833B3D"/>
    <w:rsid w:val="00835F57"/>
    <w:rsid w:val="00836624"/>
    <w:rsid w:val="0083715A"/>
    <w:rsid w:val="00837C62"/>
    <w:rsid w:val="00837CD9"/>
    <w:rsid w:val="00840458"/>
    <w:rsid w:val="00840C08"/>
    <w:rsid w:val="00842F51"/>
    <w:rsid w:val="00844507"/>
    <w:rsid w:val="00844574"/>
    <w:rsid w:val="00844917"/>
    <w:rsid w:val="00844B87"/>
    <w:rsid w:val="00844C28"/>
    <w:rsid w:val="00852FD4"/>
    <w:rsid w:val="00853B9B"/>
    <w:rsid w:val="008549FE"/>
    <w:rsid w:val="00854AF8"/>
    <w:rsid w:val="00854DBD"/>
    <w:rsid w:val="0085561F"/>
    <w:rsid w:val="00855DD5"/>
    <w:rsid w:val="0085730A"/>
    <w:rsid w:val="00860632"/>
    <w:rsid w:val="008617B0"/>
    <w:rsid w:val="00863644"/>
    <w:rsid w:val="008642D6"/>
    <w:rsid w:val="00864ED7"/>
    <w:rsid w:val="00866B28"/>
    <w:rsid w:val="00870FB7"/>
    <w:rsid w:val="00871E4E"/>
    <w:rsid w:val="0087281B"/>
    <w:rsid w:val="0087391C"/>
    <w:rsid w:val="00873E08"/>
    <w:rsid w:val="008750A0"/>
    <w:rsid w:val="00876E8A"/>
    <w:rsid w:val="00877303"/>
    <w:rsid w:val="008775F6"/>
    <w:rsid w:val="008778E0"/>
    <w:rsid w:val="00877D49"/>
    <w:rsid w:val="00877DAB"/>
    <w:rsid w:val="00881A8C"/>
    <w:rsid w:val="00881CD4"/>
    <w:rsid w:val="00882645"/>
    <w:rsid w:val="0088398B"/>
    <w:rsid w:val="00887680"/>
    <w:rsid w:val="008902B4"/>
    <w:rsid w:val="008934E1"/>
    <w:rsid w:val="00893B05"/>
    <w:rsid w:val="00894A24"/>
    <w:rsid w:val="008962BC"/>
    <w:rsid w:val="00896668"/>
    <w:rsid w:val="00896D96"/>
    <w:rsid w:val="008A1C26"/>
    <w:rsid w:val="008A3138"/>
    <w:rsid w:val="008A331D"/>
    <w:rsid w:val="008A3FD2"/>
    <w:rsid w:val="008A4B8F"/>
    <w:rsid w:val="008A5FF6"/>
    <w:rsid w:val="008A696A"/>
    <w:rsid w:val="008B0AF3"/>
    <w:rsid w:val="008B115C"/>
    <w:rsid w:val="008B129C"/>
    <w:rsid w:val="008B607D"/>
    <w:rsid w:val="008B7D93"/>
    <w:rsid w:val="008C0F1E"/>
    <w:rsid w:val="008C1973"/>
    <w:rsid w:val="008C20C5"/>
    <w:rsid w:val="008C2C2D"/>
    <w:rsid w:val="008C43BC"/>
    <w:rsid w:val="008D03AE"/>
    <w:rsid w:val="008D1A59"/>
    <w:rsid w:val="008D4E98"/>
    <w:rsid w:val="008D50CA"/>
    <w:rsid w:val="008D50E1"/>
    <w:rsid w:val="008D5314"/>
    <w:rsid w:val="008D60FF"/>
    <w:rsid w:val="008D6AE4"/>
    <w:rsid w:val="008E0753"/>
    <w:rsid w:val="008E08EF"/>
    <w:rsid w:val="008E0E81"/>
    <w:rsid w:val="008E298C"/>
    <w:rsid w:val="008E5F80"/>
    <w:rsid w:val="008E7300"/>
    <w:rsid w:val="008F1146"/>
    <w:rsid w:val="008F29CA"/>
    <w:rsid w:val="008F38EB"/>
    <w:rsid w:val="008F3A9F"/>
    <w:rsid w:val="008F7102"/>
    <w:rsid w:val="008F736B"/>
    <w:rsid w:val="008F79B9"/>
    <w:rsid w:val="00901D8E"/>
    <w:rsid w:val="009036E0"/>
    <w:rsid w:val="009052AC"/>
    <w:rsid w:val="00905DA9"/>
    <w:rsid w:val="00907036"/>
    <w:rsid w:val="009074F8"/>
    <w:rsid w:val="00910AD4"/>
    <w:rsid w:val="00911331"/>
    <w:rsid w:val="00911882"/>
    <w:rsid w:val="00912C3A"/>
    <w:rsid w:val="0091481D"/>
    <w:rsid w:val="00915638"/>
    <w:rsid w:val="00916602"/>
    <w:rsid w:val="00920103"/>
    <w:rsid w:val="009206EC"/>
    <w:rsid w:val="009238FE"/>
    <w:rsid w:val="009241AC"/>
    <w:rsid w:val="00925D9A"/>
    <w:rsid w:val="00926143"/>
    <w:rsid w:val="00926694"/>
    <w:rsid w:val="00930FA9"/>
    <w:rsid w:val="00933348"/>
    <w:rsid w:val="009346EB"/>
    <w:rsid w:val="0093488E"/>
    <w:rsid w:val="00935FD3"/>
    <w:rsid w:val="009435C0"/>
    <w:rsid w:val="00943619"/>
    <w:rsid w:val="00943E1C"/>
    <w:rsid w:val="009441DC"/>
    <w:rsid w:val="00944515"/>
    <w:rsid w:val="00944E46"/>
    <w:rsid w:val="00945C21"/>
    <w:rsid w:val="0094647A"/>
    <w:rsid w:val="00947C2E"/>
    <w:rsid w:val="00952234"/>
    <w:rsid w:val="0095274F"/>
    <w:rsid w:val="00954C5B"/>
    <w:rsid w:val="00955C47"/>
    <w:rsid w:val="00956402"/>
    <w:rsid w:val="00957AE3"/>
    <w:rsid w:val="00960E86"/>
    <w:rsid w:val="009618EA"/>
    <w:rsid w:val="00962476"/>
    <w:rsid w:val="00964564"/>
    <w:rsid w:val="009654D2"/>
    <w:rsid w:val="00965788"/>
    <w:rsid w:val="00966574"/>
    <w:rsid w:val="00970FD8"/>
    <w:rsid w:val="00971ACC"/>
    <w:rsid w:val="00971ED5"/>
    <w:rsid w:val="00972A35"/>
    <w:rsid w:val="00973A14"/>
    <w:rsid w:val="00973F4F"/>
    <w:rsid w:val="00974358"/>
    <w:rsid w:val="00974623"/>
    <w:rsid w:val="00974840"/>
    <w:rsid w:val="00974CDD"/>
    <w:rsid w:val="009754C5"/>
    <w:rsid w:val="00975B63"/>
    <w:rsid w:val="0097794C"/>
    <w:rsid w:val="009807F4"/>
    <w:rsid w:val="0098183E"/>
    <w:rsid w:val="00983CEC"/>
    <w:rsid w:val="009849ED"/>
    <w:rsid w:val="00985DD1"/>
    <w:rsid w:val="00990351"/>
    <w:rsid w:val="00990D03"/>
    <w:rsid w:val="00990EEF"/>
    <w:rsid w:val="00991923"/>
    <w:rsid w:val="0099252E"/>
    <w:rsid w:val="00994AB0"/>
    <w:rsid w:val="00996E44"/>
    <w:rsid w:val="009A0374"/>
    <w:rsid w:val="009A05DF"/>
    <w:rsid w:val="009A1A66"/>
    <w:rsid w:val="009A2269"/>
    <w:rsid w:val="009A3A83"/>
    <w:rsid w:val="009A4F3A"/>
    <w:rsid w:val="009A5742"/>
    <w:rsid w:val="009A7E2B"/>
    <w:rsid w:val="009B0780"/>
    <w:rsid w:val="009B0FEC"/>
    <w:rsid w:val="009B44ED"/>
    <w:rsid w:val="009B50B4"/>
    <w:rsid w:val="009B5268"/>
    <w:rsid w:val="009B569F"/>
    <w:rsid w:val="009B58EF"/>
    <w:rsid w:val="009B64A4"/>
    <w:rsid w:val="009C2663"/>
    <w:rsid w:val="009C4E11"/>
    <w:rsid w:val="009D0539"/>
    <w:rsid w:val="009D1338"/>
    <w:rsid w:val="009D3912"/>
    <w:rsid w:val="009D4D41"/>
    <w:rsid w:val="009E1382"/>
    <w:rsid w:val="009E2AA8"/>
    <w:rsid w:val="009E2DCD"/>
    <w:rsid w:val="009E3241"/>
    <w:rsid w:val="009E3634"/>
    <w:rsid w:val="009E433B"/>
    <w:rsid w:val="009E4346"/>
    <w:rsid w:val="009E49BA"/>
    <w:rsid w:val="009E603E"/>
    <w:rsid w:val="009E75E4"/>
    <w:rsid w:val="009F2D98"/>
    <w:rsid w:val="009F3629"/>
    <w:rsid w:val="009F4B93"/>
    <w:rsid w:val="009F4DB8"/>
    <w:rsid w:val="00A00BFE"/>
    <w:rsid w:val="00A018B5"/>
    <w:rsid w:val="00A01F80"/>
    <w:rsid w:val="00A01FC7"/>
    <w:rsid w:val="00A044AD"/>
    <w:rsid w:val="00A057EE"/>
    <w:rsid w:val="00A1021C"/>
    <w:rsid w:val="00A10B15"/>
    <w:rsid w:val="00A11341"/>
    <w:rsid w:val="00A12064"/>
    <w:rsid w:val="00A12880"/>
    <w:rsid w:val="00A128BA"/>
    <w:rsid w:val="00A1351A"/>
    <w:rsid w:val="00A135A0"/>
    <w:rsid w:val="00A138E4"/>
    <w:rsid w:val="00A14A1C"/>
    <w:rsid w:val="00A20BC1"/>
    <w:rsid w:val="00A21C0D"/>
    <w:rsid w:val="00A21CD4"/>
    <w:rsid w:val="00A21F5B"/>
    <w:rsid w:val="00A22531"/>
    <w:rsid w:val="00A22917"/>
    <w:rsid w:val="00A23176"/>
    <w:rsid w:val="00A2598A"/>
    <w:rsid w:val="00A27821"/>
    <w:rsid w:val="00A27E70"/>
    <w:rsid w:val="00A30553"/>
    <w:rsid w:val="00A3072F"/>
    <w:rsid w:val="00A342E9"/>
    <w:rsid w:val="00A34D51"/>
    <w:rsid w:val="00A3519F"/>
    <w:rsid w:val="00A3747C"/>
    <w:rsid w:val="00A40052"/>
    <w:rsid w:val="00A41E6E"/>
    <w:rsid w:val="00A4337C"/>
    <w:rsid w:val="00A43557"/>
    <w:rsid w:val="00A43F5A"/>
    <w:rsid w:val="00A441DC"/>
    <w:rsid w:val="00A443E1"/>
    <w:rsid w:val="00A44B5E"/>
    <w:rsid w:val="00A45896"/>
    <w:rsid w:val="00A46BBD"/>
    <w:rsid w:val="00A47F12"/>
    <w:rsid w:val="00A47F17"/>
    <w:rsid w:val="00A47FCE"/>
    <w:rsid w:val="00A505DB"/>
    <w:rsid w:val="00A510E1"/>
    <w:rsid w:val="00A55553"/>
    <w:rsid w:val="00A55578"/>
    <w:rsid w:val="00A5643C"/>
    <w:rsid w:val="00A61B2A"/>
    <w:rsid w:val="00A621CE"/>
    <w:rsid w:val="00A629B0"/>
    <w:rsid w:val="00A638C5"/>
    <w:rsid w:val="00A63A71"/>
    <w:rsid w:val="00A65180"/>
    <w:rsid w:val="00A6672A"/>
    <w:rsid w:val="00A67770"/>
    <w:rsid w:val="00A67D92"/>
    <w:rsid w:val="00A70055"/>
    <w:rsid w:val="00A71600"/>
    <w:rsid w:val="00A7162A"/>
    <w:rsid w:val="00A71E6A"/>
    <w:rsid w:val="00A7208F"/>
    <w:rsid w:val="00A72A62"/>
    <w:rsid w:val="00A72BE4"/>
    <w:rsid w:val="00A733A9"/>
    <w:rsid w:val="00A73D68"/>
    <w:rsid w:val="00A7492B"/>
    <w:rsid w:val="00A75555"/>
    <w:rsid w:val="00A76C3E"/>
    <w:rsid w:val="00A84B74"/>
    <w:rsid w:val="00A850D6"/>
    <w:rsid w:val="00A85C1E"/>
    <w:rsid w:val="00A87363"/>
    <w:rsid w:val="00A87638"/>
    <w:rsid w:val="00A87EC4"/>
    <w:rsid w:val="00A87FFB"/>
    <w:rsid w:val="00A903F5"/>
    <w:rsid w:val="00A922B5"/>
    <w:rsid w:val="00A93738"/>
    <w:rsid w:val="00A937D8"/>
    <w:rsid w:val="00A9442B"/>
    <w:rsid w:val="00A94B12"/>
    <w:rsid w:val="00A9588C"/>
    <w:rsid w:val="00A979C3"/>
    <w:rsid w:val="00A97C6A"/>
    <w:rsid w:val="00A97D7B"/>
    <w:rsid w:val="00AA0224"/>
    <w:rsid w:val="00AA139D"/>
    <w:rsid w:val="00AA1B49"/>
    <w:rsid w:val="00AA1CCF"/>
    <w:rsid w:val="00AA24C5"/>
    <w:rsid w:val="00AA2B65"/>
    <w:rsid w:val="00AA2C94"/>
    <w:rsid w:val="00AA4ED8"/>
    <w:rsid w:val="00AA5181"/>
    <w:rsid w:val="00AA5A0D"/>
    <w:rsid w:val="00AA6192"/>
    <w:rsid w:val="00AA62A3"/>
    <w:rsid w:val="00AB23BC"/>
    <w:rsid w:val="00AB35C7"/>
    <w:rsid w:val="00AB381E"/>
    <w:rsid w:val="00AB4220"/>
    <w:rsid w:val="00AB5BCA"/>
    <w:rsid w:val="00AC12B2"/>
    <w:rsid w:val="00AC1B53"/>
    <w:rsid w:val="00AC22D0"/>
    <w:rsid w:val="00AC23B0"/>
    <w:rsid w:val="00AC3AD5"/>
    <w:rsid w:val="00AC3BA5"/>
    <w:rsid w:val="00AC3F6B"/>
    <w:rsid w:val="00AC5063"/>
    <w:rsid w:val="00AC6E27"/>
    <w:rsid w:val="00AC740D"/>
    <w:rsid w:val="00AD0F7C"/>
    <w:rsid w:val="00AD175C"/>
    <w:rsid w:val="00AD3280"/>
    <w:rsid w:val="00AD40A0"/>
    <w:rsid w:val="00AD417B"/>
    <w:rsid w:val="00AD432F"/>
    <w:rsid w:val="00AD68A8"/>
    <w:rsid w:val="00AD6AE9"/>
    <w:rsid w:val="00AD73FA"/>
    <w:rsid w:val="00AE01D0"/>
    <w:rsid w:val="00AE2457"/>
    <w:rsid w:val="00AE2BCE"/>
    <w:rsid w:val="00AE2C1C"/>
    <w:rsid w:val="00AE2FA0"/>
    <w:rsid w:val="00AE6757"/>
    <w:rsid w:val="00AE6CAA"/>
    <w:rsid w:val="00AE6CAF"/>
    <w:rsid w:val="00AE6CB8"/>
    <w:rsid w:val="00AE7388"/>
    <w:rsid w:val="00AE75B7"/>
    <w:rsid w:val="00AF0581"/>
    <w:rsid w:val="00AF1630"/>
    <w:rsid w:val="00AF1664"/>
    <w:rsid w:val="00AF1677"/>
    <w:rsid w:val="00AF5176"/>
    <w:rsid w:val="00AF6C19"/>
    <w:rsid w:val="00AF7986"/>
    <w:rsid w:val="00B01267"/>
    <w:rsid w:val="00B01972"/>
    <w:rsid w:val="00B01B80"/>
    <w:rsid w:val="00B03325"/>
    <w:rsid w:val="00B03E70"/>
    <w:rsid w:val="00B04547"/>
    <w:rsid w:val="00B04F4E"/>
    <w:rsid w:val="00B07A6F"/>
    <w:rsid w:val="00B10833"/>
    <w:rsid w:val="00B1085B"/>
    <w:rsid w:val="00B10AC0"/>
    <w:rsid w:val="00B12967"/>
    <w:rsid w:val="00B13C85"/>
    <w:rsid w:val="00B13EB2"/>
    <w:rsid w:val="00B1443C"/>
    <w:rsid w:val="00B146EF"/>
    <w:rsid w:val="00B1546E"/>
    <w:rsid w:val="00B15ADB"/>
    <w:rsid w:val="00B15B6F"/>
    <w:rsid w:val="00B17377"/>
    <w:rsid w:val="00B173A9"/>
    <w:rsid w:val="00B17606"/>
    <w:rsid w:val="00B17E78"/>
    <w:rsid w:val="00B226CF"/>
    <w:rsid w:val="00B22768"/>
    <w:rsid w:val="00B22973"/>
    <w:rsid w:val="00B22D79"/>
    <w:rsid w:val="00B238D2"/>
    <w:rsid w:val="00B24122"/>
    <w:rsid w:val="00B24AAE"/>
    <w:rsid w:val="00B2536C"/>
    <w:rsid w:val="00B26053"/>
    <w:rsid w:val="00B265AB"/>
    <w:rsid w:val="00B27A61"/>
    <w:rsid w:val="00B300C0"/>
    <w:rsid w:val="00B303A3"/>
    <w:rsid w:val="00B31825"/>
    <w:rsid w:val="00B33571"/>
    <w:rsid w:val="00B349A9"/>
    <w:rsid w:val="00B37213"/>
    <w:rsid w:val="00B37262"/>
    <w:rsid w:val="00B37CE3"/>
    <w:rsid w:val="00B37ED7"/>
    <w:rsid w:val="00B40969"/>
    <w:rsid w:val="00B40E4F"/>
    <w:rsid w:val="00B428B8"/>
    <w:rsid w:val="00B42DF7"/>
    <w:rsid w:val="00B43C63"/>
    <w:rsid w:val="00B43EDA"/>
    <w:rsid w:val="00B461F9"/>
    <w:rsid w:val="00B4657D"/>
    <w:rsid w:val="00B46DC8"/>
    <w:rsid w:val="00B473E4"/>
    <w:rsid w:val="00B50230"/>
    <w:rsid w:val="00B51B04"/>
    <w:rsid w:val="00B53211"/>
    <w:rsid w:val="00B53F49"/>
    <w:rsid w:val="00B54024"/>
    <w:rsid w:val="00B54422"/>
    <w:rsid w:val="00B5455A"/>
    <w:rsid w:val="00B600C5"/>
    <w:rsid w:val="00B6011E"/>
    <w:rsid w:val="00B62F36"/>
    <w:rsid w:val="00B64815"/>
    <w:rsid w:val="00B65F57"/>
    <w:rsid w:val="00B67AE4"/>
    <w:rsid w:val="00B7093D"/>
    <w:rsid w:val="00B70F67"/>
    <w:rsid w:val="00B728C4"/>
    <w:rsid w:val="00B728F4"/>
    <w:rsid w:val="00B73120"/>
    <w:rsid w:val="00B7389B"/>
    <w:rsid w:val="00B73B70"/>
    <w:rsid w:val="00B745AD"/>
    <w:rsid w:val="00B747E5"/>
    <w:rsid w:val="00B75A19"/>
    <w:rsid w:val="00B76253"/>
    <w:rsid w:val="00B76392"/>
    <w:rsid w:val="00B768F1"/>
    <w:rsid w:val="00B77096"/>
    <w:rsid w:val="00B77287"/>
    <w:rsid w:val="00B7750D"/>
    <w:rsid w:val="00B77A5D"/>
    <w:rsid w:val="00B80948"/>
    <w:rsid w:val="00B82ADE"/>
    <w:rsid w:val="00B83602"/>
    <w:rsid w:val="00B859E6"/>
    <w:rsid w:val="00B86A30"/>
    <w:rsid w:val="00B86CF6"/>
    <w:rsid w:val="00B8790C"/>
    <w:rsid w:val="00B90E50"/>
    <w:rsid w:val="00B9137A"/>
    <w:rsid w:val="00B937DC"/>
    <w:rsid w:val="00B93C66"/>
    <w:rsid w:val="00B94A44"/>
    <w:rsid w:val="00BA05CE"/>
    <w:rsid w:val="00BA06B1"/>
    <w:rsid w:val="00BA1FA6"/>
    <w:rsid w:val="00BA2EC8"/>
    <w:rsid w:val="00BA5BB7"/>
    <w:rsid w:val="00BA5DFE"/>
    <w:rsid w:val="00BA65E6"/>
    <w:rsid w:val="00BA70E1"/>
    <w:rsid w:val="00BA71C1"/>
    <w:rsid w:val="00BA7268"/>
    <w:rsid w:val="00BA7D55"/>
    <w:rsid w:val="00BB0462"/>
    <w:rsid w:val="00BB078C"/>
    <w:rsid w:val="00BB10DC"/>
    <w:rsid w:val="00BB2154"/>
    <w:rsid w:val="00BB2876"/>
    <w:rsid w:val="00BB482E"/>
    <w:rsid w:val="00BB6399"/>
    <w:rsid w:val="00BB65BF"/>
    <w:rsid w:val="00BC1284"/>
    <w:rsid w:val="00BC2916"/>
    <w:rsid w:val="00BC3FBE"/>
    <w:rsid w:val="00BC493D"/>
    <w:rsid w:val="00BC5653"/>
    <w:rsid w:val="00BC57AE"/>
    <w:rsid w:val="00BC5E63"/>
    <w:rsid w:val="00BC6223"/>
    <w:rsid w:val="00BC6884"/>
    <w:rsid w:val="00BC68CB"/>
    <w:rsid w:val="00BC715A"/>
    <w:rsid w:val="00BD1173"/>
    <w:rsid w:val="00BD1B42"/>
    <w:rsid w:val="00BD27EC"/>
    <w:rsid w:val="00BD5011"/>
    <w:rsid w:val="00BD52A6"/>
    <w:rsid w:val="00BD613B"/>
    <w:rsid w:val="00BE09AA"/>
    <w:rsid w:val="00BE21BB"/>
    <w:rsid w:val="00BE44CD"/>
    <w:rsid w:val="00BE4775"/>
    <w:rsid w:val="00BE502A"/>
    <w:rsid w:val="00BE6D0F"/>
    <w:rsid w:val="00BF0105"/>
    <w:rsid w:val="00BF06FB"/>
    <w:rsid w:val="00BF0B59"/>
    <w:rsid w:val="00BF0B99"/>
    <w:rsid w:val="00BF27F9"/>
    <w:rsid w:val="00BF3593"/>
    <w:rsid w:val="00BF5C6E"/>
    <w:rsid w:val="00BF7034"/>
    <w:rsid w:val="00BF70E4"/>
    <w:rsid w:val="00BF7C3A"/>
    <w:rsid w:val="00C008CA"/>
    <w:rsid w:val="00C01A58"/>
    <w:rsid w:val="00C0357D"/>
    <w:rsid w:val="00C0403E"/>
    <w:rsid w:val="00C06321"/>
    <w:rsid w:val="00C06CE4"/>
    <w:rsid w:val="00C07D67"/>
    <w:rsid w:val="00C10004"/>
    <w:rsid w:val="00C13221"/>
    <w:rsid w:val="00C13236"/>
    <w:rsid w:val="00C13388"/>
    <w:rsid w:val="00C14903"/>
    <w:rsid w:val="00C15ACE"/>
    <w:rsid w:val="00C15F81"/>
    <w:rsid w:val="00C160AD"/>
    <w:rsid w:val="00C171A3"/>
    <w:rsid w:val="00C20984"/>
    <w:rsid w:val="00C211E8"/>
    <w:rsid w:val="00C21DC9"/>
    <w:rsid w:val="00C21FF3"/>
    <w:rsid w:val="00C229E1"/>
    <w:rsid w:val="00C242E8"/>
    <w:rsid w:val="00C24A18"/>
    <w:rsid w:val="00C254E6"/>
    <w:rsid w:val="00C27234"/>
    <w:rsid w:val="00C27511"/>
    <w:rsid w:val="00C302EE"/>
    <w:rsid w:val="00C32C1C"/>
    <w:rsid w:val="00C33D42"/>
    <w:rsid w:val="00C34CC0"/>
    <w:rsid w:val="00C34CF7"/>
    <w:rsid w:val="00C350D0"/>
    <w:rsid w:val="00C36318"/>
    <w:rsid w:val="00C36D12"/>
    <w:rsid w:val="00C36DC8"/>
    <w:rsid w:val="00C37D00"/>
    <w:rsid w:val="00C4020F"/>
    <w:rsid w:val="00C42315"/>
    <w:rsid w:val="00C429F8"/>
    <w:rsid w:val="00C42CD3"/>
    <w:rsid w:val="00C42E9B"/>
    <w:rsid w:val="00C434BF"/>
    <w:rsid w:val="00C45045"/>
    <w:rsid w:val="00C451FC"/>
    <w:rsid w:val="00C50244"/>
    <w:rsid w:val="00C504AC"/>
    <w:rsid w:val="00C508BD"/>
    <w:rsid w:val="00C50FFB"/>
    <w:rsid w:val="00C544F2"/>
    <w:rsid w:val="00C546B4"/>
    <w:rsid w:val="00C550E0"/>
    <w:rsid w:val="00C56802"/>
    <w:rsid w:val="00C56EBE"/>
    <w:rsid w:val="00C577AF"/>
    <w:rsid w:val="00C57F50"/>
    <w:rsid w:val="00C62093"/>
    <w:rsid w:val="00C644F8"/>
    <w:rsid w:val="00C65680"/>
    <w:rsid w:val="00C65A81"/>
    <w:rsid w:val="00C660C4"/>
    <w:rsid w:val="00C6610D"/>
    <w:rsid w:val="00C70B48"/>
    <w:rsid w:val="00C715FD"/>
    <w:rsid w:val="00C716B7"/>
    <w:rsid w:val="00C71870"/>
    <w:rsid w:val="00C71A33"/>
    <w:rsid w:val="00C751A6"/>
    <w:rsid w:val="00C758FE"/>
    <w:rsid w:val="00C76A98"/>
    <w:rsid w:val="00C77C80"/>
    <w:rsid w:val="00C813A6"/>
    <w:rsid w:val="00C8143A"/>
    <w:rsid w:val="00C82256"/>
    <w:rsid w:val="00C8306D"/>
    <w:rsid w:val="00C837D6"/>
    <w:rsid w:val="00C83DCA"/>
    <w:rsid w:val="00C856C9"/>
    <w:rsid w:val="00C864E1"/>
    <w:rsid w:val="00C86709"/>
    <w:rsid w:val="00C87A62"/>
    <w:rsid w:val="00C9041A"/>
    <w:rsid w:val="00C91309"/>
    <w:rsid w:val="00C91E43"/>
    <w:rsid w:val="00C92193"/>
    <w:rsid w:val="00C95561"/>
    <w:rsid w:val="00C96F9A"/>
    <w:rsid w:val="00CA0E67"/>
    <w:rsid w:val="00CA2127"/>
    <w:rsid w:val="00CA296F"/>
    <w:rsid w:val="00CA398B"/>
    <w:rsid w:val="00CA3A4B"/>
    <w:rsid w:val="00CA3D70"/>
    <w:rsid w:val="00CA4EBC"/>
    <w:rsid w:val="00CA5092"/>
    <w:rsid w:val="00CA621F"/>
    <w:rsid w:val="00CA66A3"/>
    <w:rsid w:val="00CA7BC9"/>
    <w:rsid w:val="00CB0053"/>
    <w:rsid w:val="00CB0E35"/>
    <w:rsid w:val="00CB37F4"/>
    <w:rsid w:val="00CB46D9"/>
    <w:rsid w:val="00CB4F5A"/>
    <w:rsid w:val="00CB51BD"/>
    <w:rsid w:val="00CB578F"/>
    <w:rsid w:val="00CC0663"/>
    <w:rsid w:val="00CC0E0E"/>
    <w:rsid w:val="00CC2C87"/>
    <w:rsid w:val="00CC481B"/>
    <w:rsid w:val="00CC5090"/>
    <w:rsid w:val="00CC7141"/>
    <w:rsid w:val="00CC7F3B"/>
    <w:rsid w:val="00CD1328"/>
    <w:rsid w:val="00CD252F"/>
    <w:rsid w:val="00CD26C3"/>
    <w:rsid w:val="00CD4674"/>
    <w:rsid w:val="00CD63ED"/>
    <w:rsid w:val="00CD6D29"/>
    <w:rsid w:val="00CD7871"/>
    <w:rsid w:val="00CE018C"/>
    <w:rsid w:val="00CE181E"/>
    <w:rsid w:val="00CE27AB"/>
    <w:rsid w:val="00CE618E"/>
    <w:rsid w:val="00CE77DB"/>
    <w:rsid w:val="00CF0207"/>
    <w:rsid w:val="00CF03ED"/>
    <w:rsid w:val="00CF0822"/>
    <w:rsid w:val="00CF0B5E"/>
    <w:rsid w:val="00CF0D7B"/>
    <w:rsid w:val="00CF2766"/>
    <w:rsid w:val="00CF35F2"/>
    <w:rsid w:val="00CF3696"/>
    <w:rsid w:val="00CF5679"/>
    <w:rsid w:val="00CF5F38"/>
    <w:rsid w:val="00CF60EF"/>
    <w:rsid w:val="00CF6772"/>
    <w:rsid w:val="00CF679B"/>
    <w:rsid w:val="00CF7883"/>
    <w:rsid w:val="00D00C89"/>
    <w:rsid w:val="00D0169C"/>
    <w:rsid w:val="00D02D21"/>
    <w:rsid w:val="00D02E5A"/>
    <w:rsid w:val="00D03201"/>
    <w:rsid w:val="00D04E48"/>
    <w:rsid w:val="00D05CB0"/>
    <w:rsid w:val="00D069EE"/>
    <w:rsid w:val="00D071A7"/>
    <w:rsid w:val="00D07CC7"/>
    <w:rsid w:val="00D07E56"/>
    <w:rsid w:val="00D11195"/>
    <w:rsid w:val="00D1196B"/>
    <w:rsid w:val="00D12275"/>
    <w:rsid w:val="00D13229"/>
    <w:rsid w:val="00D1343E"/>
    <w:rsid w:val="00D13556"/>
    <w:rsid w:val="00D136C3"/>
    <w:rsid w:val="00D138BC"/>
    <w:rsid w:val="00D141CD"/>
    <w:rsid w:val="00D143B5"/>
    <w:rsid w:val="00D15B0E"/>
    <w:rsid w:val="00D15BD9"/>
    <w:rsid w:val="00D16BC4"/>
    <w:rsid w:val="00D20D74"/>
    <w:rsid w:val="00D2368A"/>
    <w:rsid w:val="00D2507C"/>
    <w:rsid w:val="00D256DC"/>
    <w:rsid w:val="00D2600F"/>
    <w:rsid w:val="00D265F4"/>
    <w:rsid w:val="00D26E4B"/>
    <w:rsid w:val="00D2795B"/>
    <w:rsid w:val="00D3097F"/>
    <w:rsid w:val="00D332D2"/>
    <w:rsid w:val="00D343FD"/>
    <w:rsid w:val="00D3571D"/>
    <w:rsid w:val="00D368F1"/>
    <w:rsid w:val="00D404BB"/>
    <w:rsid w:val="00D4349A"/>
    <w:rsid w:val="00D4492F"/>
    <w:rsid w:val="00D452D1"/>
    <w:rsid w:val="00D457D3"/>
    <w:rsid w:val="00D4599C"/>
    <w:rsid w:val="00D462E4"/>
    <w:rsid w:val="00D469C9"/>
    <w:rsid w:val="00D46F09"/>
    <w:rsid w:val="00D51628"/>
    <w:rsid w:val="00D5327B"/>
    <w:rsid w:val="00D53A73"/>
    <w:rsid w:val="00D543AB"/>
    <w:rsid w:val="00D55F71"/>
    <w:rsid w:val="00D565BB"/>
    <w:rsid w:val="00D57CA4"/>
    <w:rsid w:val="00D608D9"/>
    <w:rsid w:val="00D62B1E"/>
    <w:rsid w:val="00D63E22"/>
    <w:rsid w:val="00D64017"/>
    <w:rsid w:val="00D64B23"/>
    <w:rsid w:val="00D663D6"/>
    <w:rsid w:val="00D66FFB"/>
    <w:rsid w:val="00D676E2"/>
    <w:rsid w:val="00D7103B"/>
    <w:rsid w:val="00D73502"/>
    <w:rsid w:val="00D73F61"/>
    <w:rsid w:val="00D74F8B"/>
    <w:rsid w:val="00D75084"/>
    <w:rsid w:val="00D774E6"/>
    <w:rsid w:val="00D77570"/>
    <w:rsid w:val="00D8182A"/>
    <w:rsid w:val="00D82328"/>
    <w:rsid w:val="00D83202"/>
    <w:rsid w:val="00D86320"/>
    <w:rsid w:val="00D8633F"/>
    <w:rsid w:val="00D8643F"/>
    <w:rsid w:val="00D87FA7"/>
    <w:rsid w:val="00D906A0"/>
    <w:rsid w:val="00D90891"/>
    <w:rsid w:val="00D910BD"/>
    <w:rsid w:val="00D916A0"/>
    <w:rsid w:val="00D9355B"/>
    <w:rsid w:val="00D93B23"/>
    <w:rsid w:val="00D961A3"/>
    <w:rsid w:val="00D97EDC"/>
    <w:rsid w:val="00DA0177"/>
    <w:rsid w:val="00DA2782"/>
    <w:rsid w:val="00DA2F05"/>
    <w:rsid w:val="00DA501A"/>
    <w:rsid w:val="00DA67A8"/>
    <w:rsid w:val="00DA693D"/>
    <w:rsid w:val="00DA71F0"/>
    <w:rsid w:val="00DA7EBE"/>
    <w:rsid w:val="00DB06AB"/>
    <w:rsid w:val="00DB14C1"/>
    <w:rsid w:val="00DB5228"/>
    <w:rsid w:val="00DC0144"/>
    <w:rsid w:val="00DC1D4F"/>
    <w:rsid w:val="00DC5B06"/>
    <w:rsid w:val="00DC66D7"/>
    <w:rsid w:val="00DD14A5"/>
    <w:rsid w:val="00DD23F0"/>
    <w:rsid w:val="00DD33F6"/>
    <w:rsid w:val="00DD3FE0"/>
    <w:rsid w:val="00DD480D"/>
    <w:rsid w:val="00DD4B9D"/>
    <w:rsid w:val="00DD632A"/>
    <w:rsid w:val="00DD70BC"/>
    <w:rsid w:val="00DE1359"/>
    <w:rsid w:val="00DE1E2D"/>
    <w:rsid w:val="00DE2B0F"/>
    <w:rsid w:val="00DE312F"/>
    <w:rsid w:val="00DE3A3F"/>
    <w:rsid w:val="00DE3C50"/>
    <w:rsid w:val="00DE4C23"/>
    <w:rsid w:val="00DE5E87"/>
    <w:rsid w:val="00DE79D9"/>
    <w:rsid w:val="00DF1118"/>
    <w:rsid w:val="00DF24AA"/>
    <w:rsid w:val="00DF3D18"/>
    <w:rsid w:val="00DF4115"/>
    <w:rsid w:val="00DF41F7"/>
    <w:rsid w:val="00DF4FF2"/>
    <w:rsid w:val="00DF658F"/>
    <w:rsid w:val="00DF699E"/>
    <w:rsid w:val="00DF75C1"/>
    <w:rsid w:val="00DF7E2F"/>
    <w:rsid w:val="00E009B3"/>
    <w:rsid w:val="00E027AE"/>
    <w:rsid w:val="00E0286C"/>
    <w:rsid w:val="00E036D0"/>
    <w:rsid w:val="00E042F5"/>
    <w:rsid w:val="00E047B2"/>
    <w:rsid w:val="00E04B24"/>
    <w:rsid w:val="00E0544D"/>
    <w:rsid w:val="00E05902"/>
    <w:rsid w:val="00E1095A"/>
    <w:rsid w:val="00E11E2C"/>
    <w:rsid w:val="00E123FE"/>
    <w:rsid w:val="00E14623"/>
    <w:rsid w:val="00E17E5F"/>
    <w:rsid w:val="00E22FD1"/>
    <w:rsid w:val="00E24DBA"/>
    <w:rsid w:val="00E27068"/>
    <w:rsid w:val="00E2791F"/>
    <w:rsid w:val="00E30FD2"/>
    <w:rsid w:val="00E31606"/>
    <w:rsid w:val="00E344C6"/>
    <w:rsid w:val="00E3474F"/>
    <w:rsid w:val="00E3501B"/>
    <w:rsid w:val="00E3673F"/>
    <w:rsid w:val="00E369BC"/>
    <w:rsid w:val="00E36A9F"/>
    <w:rsid w:val="00E37266"/>
    <w:rsid w:val="00E379D1"/>
    <w:rsid w:val="00E4199D"/>
    <w:rsid w:val="00E41E80"/>
    <w:rsid w:val="00E450C0"/>
    <w:rsid w:val="00E46607"/>
    <w:rsid w:val="00E476F7"/>
    <w:rsid w:val="00E5006F"/>
    <w:rsid w:val="00E50B00"/>
    <w:rsid w:val="00E50C85"/>
    <w:rsid w:val="00E50E9E"/>
    <w:rsid w:val="00E526AC"/>
    <w:rsid w:val="00E52AE9"/>
    <w:rsid w:val="00E53685"/>
    <w:rsid w:val="00E57EEE"/>
    <w:rsid w:val="00E647A3"/>
    <w:rsid w:val="00E64850"/>
    <w:rsid w:val="00E66731"/>
    <w:rsid w:val="00E66864"/>
    <w:rsid w:val="00E670AF"/>
    <w:rsid w:val="00E704DD"/>
    <w:rsid w:val="00E7065C"/>
    <w:rsid w:val="00E70DC3"/>
    <w:rsid w:val="00E71A83"/>
    <w:rsid w:val="00E71BFC"/>
    <w:rsid w:val="00E72F01"/>
    <w:rsid w:val="00E740CF"/>
    <w:rsid w:val="00E759C1"/>
    <w:rsid w:val="00E7632F"/>
    <w:rsid w:val="00E76CFB"/>
    <w:rsid w:val="00E80C79"/>
    <w:rsid w:val="00E81622"/>
    <w:rsid w:val="00E83135"/>
    <w:rsid w:val="00E83A83"/>
    <w:rsid w:val="00E842FE"/>
    <w:rsid w:val="00E849F3"/>
    <w:rsid w:val="00E8613B"/>
    <w:rsid w:val="00E86D11"/>
    <w:rsid w:val="00E90034"/>
    <w:rsid w:val="00E90174"/>
    <w:rsid w:val="00E930C5"/>
    <w:rsid w:val="00E94200"/>
    <w:rsid w:val="00E94250"/>
    <w:rsid w:val="00E942A5"/>
    <w:rsid w:val="00E942BC"/>
    <w:rsid w:val="00E96E2D"/>
    <w:rsid w:val="00EA00B2"/>
    <w:rsid w:val="00EA05BA"/>
    <w:rsid w:val="00EA12DA"/>
    <w:rsid w:val="00EA35E7"/>
    <w:rsid w:val="00EA3B00"/>
    <w:rsid w:val="00EA5188"/>
    <w:rsid w:val="00EA729A"/>
    <w:rsid w:val="00EA7AE0"/>
    <w:rsid w:val="00EB197C"/>
    <w:rsid w:val="00EB2BA8"/>
    <w:rsid w:val="00EB324C"/>
    <w:rsid w:val="00EB332D"/>
    <w:rsid w:val="00EB4895"/>
    <w:rsid w:val="00EB5737"/>
    <w:rsid w:val="00EB5D34"/>
    <w:rsid w:val="00EB6987"/>
    <w:rsid w:val="00EC1119"/>
    <w:rsid w:val="00EC25C1"/>
    <w:rsid w:val="00EC2CFD"/>
    <w:rsid w:val="00EC459B"/>
    <w:rsid w:val="00EC48E0"/>
    <w:rsid w:val="00EC6D7D"/>
    <w:rsid w:val="00EC6F48"/>
    <w:rsid w:val="00EC7063"/>
    <w:rsid w:val="00EC7645"/>
    <w:rsid w:val="00ED0A59"/>
    <w:rsid w:val="00ED0ADC"/>
    <w:rsid w:val="00ED19B1"/>
    <w:rsid w:val="00ED1F85"/>
    <w:rsid w:val="00ED2C51"/>
    <w:rsid w:val="00ED3B12"/>
    <w:rsid w:val="00ED56E8"/>
    <w:rsid w:val="00ED5850"/>
    <w:rsid w:val="00ED7338"/>
    <w:rsid w:val="00ED76B8"/>
    <w:rsid w:val="00ED7E74"/>
    <w:rsid w:val="00EE1156"/>
    <w:rsid w:val="00EE157D"/>
    <w:rsid w:val="00EE19C7"/>
    <w:rsid w:val="00EE2D8A"/>
    <w:rsid w:val="00EE7AEE"/>
    <w:rsid w:val="00EF0504"/>
    <w:rsid w:val="00EF1246"/>
    <w:rsid w:val="00EF2322"/>
    <w:rsid w:val="00EF538A"/>
    <w:rsid w:val="00EF6F47"/>
    <w:rsid w:val="00EF73AE"/>
    <w:rsid w:val="00EF7986"/>
    <w:rsid w:val="00F005B6"/>
    <w:rsid w:val="00F021B3"/>
    <w:rsid w:val="00F027B0"/>
    <w:rsid w:val="00F03333"/>
    <w:rsid w:val="00F038DB"/>
    <w:rsid w:val="00F05077"/>
    <w:rsid w:val="00F050B7"/>
    <w:rsid w:val="00F10766"/>
    <w:rsid w:val="00F10B7F"/>
    <w:rsid w:val="00F119FE"/>
    <w:rsid w:val="00F12AE3"/>
    <w:rsid w:val="00F12EFB"/>
    <w:rsid w:val="00F138F5"/>
    <w:rsid w:val="00F1497C"/>
    <w:rsid w:val="00F14F3B"/>
    <w:rsid w:val="00F16CE7"/>
    <w:rsid w:val="00F17608"/>
    <w:rsid w:val="00F20DBF"/>
    <w:rsid w:val="00F21559"/>
    <w:rsid w:val="00F21C50"/>
    <w:rsid w:val="00F21DBC"/>
    <w:rsid w:val="00F22113"/>
    <w:rsid w:val="00F222F4"/>
    <w:rsid w:val="00F224A9"/>
    <w:rsid w:val="00F23FE5"/>
    <w:rsid w:val="00F251FF"/>
    <w:rsid w:val="00F27EB2"/>
    <w:rsid w:val="00F31745"/>
    <w:rsid w:val="00F31BFB"/>
    <w:rsid w:val="00F32487"/>
    <w:rsid w:val="00F32C82"/>
    <w:rsid w:val="00F35F36"/>
    <w:rsid w:val="00F36AC1"/>
    <w:rsid w:val="00F37832"/>
    <w:rsid w:val="00F42CD8"/>
    <w:rsid w:val="00F4320D"/>
    <w:rsid w:val="00F46252"/>
    <w:rsid w:val="00F46CB0"/>
    <w:rsid w:val="00F4726F"/>
    <w:rsid w:val="00F507CB"/>
    <w:rsid w:val="00F50E93"/>
    <w:rsid w:val="00F51CE6"/>
    <w:rsid w:val="00F5258C"/>
    <w:rsid w:val="00F529F3"/>
    <w:rsid w:val="00F52E24"/>
    <w:rsid w:val="00F53607"/>
    <w:rsid w:val="00F53B53"/>
    <w:rsid w:val="00F53C83"/>
    <w:rsid w:val="00F5480F"/>
    <w:rsid w:val="00F564A8"/>
    <w:rsid w:val="00F57CA7"/>
    <w:rsid w:val="00F57CFA"/>
    <w:rsid w:val="00F60564"/>
    <w:rsid w:val="00F6079C"/>
    <w:rsid w:val="00F610BF"/>
    <w:rsid w:val="00F63784"/>
    <w:rsid w:val="00F64C38"/>
    <w:rsid w:val="00F6524C"/>
    <w:rsid w:val="00F65DD7"/>
    <w:rsid w:val="00F66FDA"/>
    <w:rsid w:val="00F6735D"/>
    <w:rsid w:val="00F70423"/>
    <w:rsid w:val="00F70572"/>
    <w:rsid w:val="00F71D93"/>
    <w:rsid w:val="00F72B7F"/>
    <w:rsid w:val="00F73715"/>
    <w:rsid w:val="00F74821"/>
    <w:rsid w:val="00F76003"/>
    <w:rsid w:val="00F765FC"/>
    <w:rsid w:val="00F77CBD"/>
    <w:rsid w:val="00F77E89"/>
    <w:rsid w:val="00F8032C"/>
    <w:rsid w:val="00F81525"/>
    <w:rsid w:val="00F81AC1"/>
    <w:rsid w:val="00F81BAD"/>
    <w:rsid w:val="00F81EBF"/>
    <w:rsid w:val="00F866E3"/>
    <w:rsid w:val="00F8682B"/>
    <w:rsid w:val="00F86EDC"/>
    <w:rsid w:val="00F90DEF"/>
    <w:rsid w:val="00F9128E"/>
    <w:rsid w:val="00F91B09"/>
    <w:rsid w:val="00F9347E"/>
    <w:rsid w:val="00F935FB"/>
    <w:rsid w:val="00F951E5"/>
    <w:rsid w:val="00F974C0"/>
    <w:rsid w:val="00F975B1"/>
    <w:rsid w:val="00F97F0F"/>
    <w:rsid w:val="00FA15AF"/>
    <w:rsid w:val="00FA17FB"/>
    <w:rsid w:val="00FA1CFD"/>
    <w:rsid w:val="00FA2E82"/>
    <w:rsid w:val="00FA31CC"/>
    <w:rsid w:val="00FA3DA8"/>
    <w:rsid w:val="00FA4540"/>
    <w:rsid w:val="00FA7068"/>
    <w:rsid w:val="00FB2754"/>
    <w:rsid w:val="00FB3964"/>
    <w:rsid w:val="00FB401B"/>
    <w:rsid w:val="00FB42FD"/>
    <w:rsid w:val="00FB4A5A"/>
    <w:rsid w:val="00FB5377"/>
    <w:rsid w:val="00FB5611"/>
    <w:rsid w:val="00FB5CD1"/>
    <w:rsid w:val="00FB5EDB"/>
    <w:rsid w:val="00FB7932"/>
    <w:rsid w:val="00FC1243"/>
    <w:rsid w:val="00FC2951"/>
    <w:rsid w:val="00FC2E38"/>
    <w:rsid w:val="00FC3131"/>
    <w:rsid w:val="00FC541F"/>
    <w:rsid w:val="00FC5E1E"/>
    <w:rsid w:val="00FC675C"/>
    <w:rsid w:val="00FC6B65"/>
    <w:rsid w:val="00FD0BB8"/>
    <w:rsid w:val="00FD0F07"/>
    <w:rsid w:val="00FD19CC"/>
    <w:rsid w:val="00FD21AE"/>
    <w:rsid w:val="00FD23EB"/>
    <w:rsid w:val="00FD43C6"/>
    <w:rsid w:val="00FD45E9"/>
    <w:rsid w:val="00FD5019"/>
    <w:rsid w:val="00FD6015"/>
    <w:rsid w:val="00FE3C5C"/>
    <w:rsid w:val="00FE4BD3"/>
    <w:rsid w:val="00FE54CC"/>
    <w:rsid w:val="00FE58DC"/>
    <w:rsid w:val="00FE5AFB"/>
    <w:rsid w:val="00FE5D56"/>
    <w:rsid w:val="00FE67ED"/>
    <w:rsid w:val="00FF0F08"/>
    <w:rsid w:val="00FF120D"/>
    <w:rsid w:val="00FF480B"/>
    <w:rsid w:val="00FF54E1"/>
    <w:rsid w:val="00FF6D04"/>
    <w:rsid w:val="00FF70B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Body Text" w:uiPriority="99"/>
    <w:lsdException w:name="Hyperlink" w:uiPriority="99"/>
    <w:lsdException w:name="Emphasis" w:qFormat="1"/>
    <w:lsdException w:name="Document Map" w:uiPriority="99"/>
    <w:lsdException w:name="No List" w:uiPriority="99"/>
    <w:lsdException w:name="TOC Heading" w:semiHidden="1" w:unhideWhenUsed="1" w:qFormat="1"/>
  </w:latentStyles>
  <w:style w:type="paragraph" w:default="1" w:styleId="Normal">
    <w:name w:val="Normal"/>
    <w:qFormat/>
    <w:rsid w:val="00BF3593"/>
  </w:style>
  <w:style w:type="paragraph" w:styleId="Heading1">
    <w:name w:val="heading 1"/>
    <w:basedOn w:val="Default"/>
    <w:next w:val="Textbody"/>
    <w:qFormat/>
    <w:pPr>
      <w:pageBreakBefore/>
      <w:numPr>
        <w:numId w:val="1"/>
      </w:numPr>
      <w:spacing w:before="280" w:after="280"/>
      <w:outlineLvl w:val="0"/>
    </w:pPr>
    <w:rPr>
      <w:rFonts w:ascii="Arial" w:hAnsi="Arial" w:cs="Arial"/>
      <w:b/>
      <w:bCs/>
      <w:kern w:val="1"/>
      <w:sz w:val="48"/>
      <w:szCs w:val="48"/>
      <w:lang w:eastAsia="ar-SA"/>
    </w:rPr>
  </w:style>
  <w:style w:type="paragraph" w:styleId="Heading2">
    <w:name w:val="heading 2"/>
    <w:basedOn w:val="Default"/>
    <w:next w:val="Defaul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Default"/>
    <w:next w:val="Default"/>
    <w:qFormat/>
    <w:pPr>
      <w:keepNext/>
      <w:numPr>
        <w:ilvl w:val="2"/>
        <w:numId w:val="1"/>
      </w:numPr>
      <w:spacing w:before="240" w:after="60"/>
      <w:outlineLvl w:val="2"/>
    </w:pPr>
    <w:rPr>
      <w:rFonts w:ascii="Arial" w:hAnsi="Arial" w:cs="Arial"/>
      <w:b/>
      <w:bCs/>
      <w:sz w:val="26"/>
      <w:szCs w:val="26"/>
    </w:rPr>
  </w:style>
  <w:style w:type="paragraph" w:styleId="Heading4">
    <w:name w:val="heading 4"/>
    <w:basedOn w:val="Default"/>
    <w:next w:val="Default"/>
    <w:qFormat/>
    <w:pPr>
      <w:keepNext/>
      <w:numPr>
        <w:ilvl w:val="3"/>
        <w:numId w:val="1"/>
      </w:numPr>
      <w:spacing w:before="240" w:after="60"/>
      <w:outlineLvl w:val="3"/>
    </w:pPr>
    <w:rPr>
      <w:b/>
      <w:bCs/>
      <w:sz w:val="28"/>
      <w:szCs w:val="28"/>
    </w:rPr>
  </w:style>
  <w:style w:type="paragraph" w:styleId="Heading5">
    <w:name w:val="heading 5"/>
    <w:basedOn w:val="Default"/>
    <w:next w:val="Default"/>
    <w:qFormat/>
    <w:pPr>
      <w:numPr>
        <w:ilvl w:val="4"/>
        <w:numId w:val="1"/>
      </w:numPr>
      <w:spacing w:before="240" w:after="60"/>
      <w:outlineLvl w:val="4"/>
    </w:pPr>
    <w:rPr>
      <w:b/>
      <w:bCs/>
      <w:i/>
      <w:iCs/>
      <w:sz w:val="26"/>
      <w:szCs w:val="26"/>
    </w:rPr>
  </w:style>
  <w:style w:type="paragraph" w:styleId="Heading6">
    <w:name w:val="heading 6"/>
    <w:basedOn w:val="Default"/>
    <w:next w:val="Default"/>
    <w:qFormat/>
    <w:pPr>
      <w:numPr>
        <w:ilvl w:val="5"/>
        <w:numId w:val="1"/>
      </w:numPr>
      <w:spacing w:before="240" w:after="60"/>
      <w:outlineLvl w:val="5"/>
    </w:pPr>
    <w:rPr>
      <w:b/>
      <w:bCs/>
      <w:sz w:val="22"/>
      <w:szCs w:val="22"/>
    </w:rPr>
  </w:style>
  <w:style w:type="paragraph" w:styleId="Heading7">
    <w:name w:val="heading 7"/>
    <w:basedOn w:val="Default"/>
    <w:next w:val="Default"/>
    <w:qFormat/>
    <w:pPr>
      <w:numPr>
        <w:ilvl w:val="6"/>
        <w:numId w:val="1"/>
      </w:numPr>
      <w:spacing w:before="240" w:after="60"/>
      <w:outlineLvl w:val="6"/>
    </w:pPr>
  </w:style>
  <w:style w:type="paragraph" w:styleId="Heading8">
    <w:name w:val="heading 8"/>
    <w:basedOn w:val="Default"/>
    <w:next w:val="Default"/>
    <w:qFormat/>
    <w:pPr>
      <w:numPr>
        <w:ilvl w:val="7"/>
        <w:numId w:val="1"/>
      </w:numPr>
      <w:spacing w:before="240" w:after="60"/>
      <w:outlineLvl w:val="7"/>
    </w:pPr>
    <w:rPr>
      <w:i/>
      <w:iCs/>
    </w:rPr>
  </w:style>
  <w:style w:type="paragraph" w:styleId="Heading9">
    <w:name w:val="heading 9"/>
    <w:basedOn w:val="Default"/>
    <w:next w:val="Default"/>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pPr>
      <w:suppressAutoHyphens/>
    </w:pPr>
    <w:rPr>
      <w:sz w:val="24"/>
      <w:szCs w:val="24"/>
    </w:rPr>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Wingdings" w:hAnsi="Wingdings" w:cs="Wingdings 2"/>
      <w:sz w:val="18"/>
      <w:szCs w:val="18"/>
    </w:rPr>
  </w:style>
  <w:style w:type="character" w:customStyle="1" w:styleId="WW8Num12z1">
    <w:name w:val="WW8Num12z1"/>
    <w:rPr>
      <w:rFonts w:ascii="Wingdings 2" w:hAnsi="Wingdings 2" w:cs="Wingdings 2"/>
      <w:sz w:val="18"/>
      <w:szCs w:val="18"/>
    </w:rPr>
  </w:style>
  <w:style w:type="character" w:customStyle="1" w:styleId="WW8Num12z2">
    <w:name w:val="WW8Num12z2"/>
    <w:rPr>
      <w:rFonts w:ascii="StarSymbol" w:hAnsi="StarSymbol" w:cs="Wingdings 2"/>
      <w:sz w:val="18"/>
      <w:szCs w:val="18"/>
    </w:rPr>
  </w:style>
  <w:style w:type="character" w:customStyle="1" w:styleId="WW8Num14z0">
    <w:name w:val="WW8Num14z0"/>
    <w:rPr>
      <w:rFonts w:ascii="Symbol" w:hAnsi="Symbol"/>
      <w:color w:val="000000"/>
    </w:rPr>
  </w:style>
  <w:style w:type="character" w:customStyle="1" w:styleId="WW8Num15z0">
    <w:name w:val="WW8Num15z0"/>
    <w:rPr>
      <w:rFonts w:ascii="Symbol" w:hAnsi="Symbol"/>
      <w:color w:val="000000"/>
    </w:rPr>
  </w:style>
  <w:style w:type="character" w:customStyle="1" w:styleId="WW8Num16z0">
    <w:name w:val="WW8Num16z0"/>
    <w:rPr>
      <w:rFonts w:ascii="Symbol" w:hAnsi="Symbol"/>
      <w:color w:val="000000"/>
    </w:rPr>
  </w:style>
  <w:style w:type="character" w:customStyle="1" w:styleId="WW8Num17z0">
    <w:name w:val="WW8Num17z0"/>
    <w:rPr>
      <w:rFonts w:ascii="Symbol" w:hAnsi="Symbol"/>
    </w:rPr>
  </w:style>
  <w:style w:type="character" w:customStyle="1" w:styleId="WW8Num17z1">
    <w:name w:val="WW8Num17z1"/>
    <w:rPr>
      <w:rFonts w:ascii="Courier New" w:hAnsi="Courier New" w:cs="Times"/>
    </w:rPr>
  </w:style>
  <w:style w:type="character" w:customStyle="1" w:styleId="WW8Num17z2">
    <w:name w:val="WW8Num17z2"/>
    <w:rPr>
      <w:rFonts w:ascii="Wingdings" w:hAnsi="Wingdings"/>
    </w:rPr>
  </w:style>
  <w:style w:type="character" w:customStyle="1" w:styleId="WW8Num18z0">
    <w:name w:val="WW8Num18z0"/>
    <w:rPr>
      <w:rFonts w:ascii="Wingdings" w:hAnsi="Wingdings"/>
      <w:sz w:val="20"/>
    </w:rPr>
  </w:style>
  <w:style w:type="character" w:customStyle="1" w:styleId="WW8Num19z0">
    <w:name w:val="WW8Num19z0"/>
    <w:rPr>
      <w:rFonts w:ascii="Wingdings" w:hAnsi="Wingdings"/>
      <w:color w:val="000000"/>
    </w:rPr>
  </w:style>
  <w:style w:type="character" w:customStyle="1" w:styleId="WW8Num19z1">
    <w:name w:val="WW8Num19z1"/>
    <w:rPr>
      <w:rFonts w:ascii="Wingdings" w:hAnsi="Wingdings"/>
      <w:sz w:val="20"/>
    </w:rPr>
  </w:style>
  <w:style w:type="character" w:customStyle="1" w:styleId="WW8Num20z0">
    <w:name w:val="WW8Num20z0"/>
    <w:rPr>
      <w:rFonts w:ascii="Symbol" w:hAnsi="Symbol"/>
      <w:color w:val="000000"/>
    </w:rPr>
  </w:style>
  <w:style w:type="character" w:customStyle="1" w:styleId="WW8Num21z0">
    <w:name w:val="WW8Num21z0"/>
    <w:rPr>
      <w:rFonts w:ascii="Symbol" w:hAnsi="Symbol"/>
      <w:color w:val="000000"/>
    </w:rPr>
  </w:style>
  <w:style w:type="character" w:customStyle="1" w:styleId="WW8Num23z0">
    <w:name w:val="WW8Num23z0"/>
    <w:rPr>
      <w:rFonts w:ascii="Wingdings" w:hAnsi="Wingdings"/>
      <w:sz w:val="20"/>
    </w:rPr>
  </w:style>
  <w:style w:type="character" w:customStyle="1" w:styleId="WW8Num24z0">
    <w:name w:val="WW8Num24z0"/>
    <w:rPr>
      <w:rFonts w:ascii="Symbol" w:hAnsi="Symbol"/>
      <w:color w:val="000000"/>
    </w:rPr>
  </w:style>
  <w:style w:type="character" w:customStyle="1" w:styleId="WW8Num25z0">
    <w:name w:val="WW8Num25z0"/>
    <w:rPr>
      <w:rFonts w:ascii="Symbol" w:hAnsi="Symbol"/>
      <w:color w:val="000000"/>
    </w:rPr>
  </w:style>
  <w:style w:type="character" w:customStyle="1" w:styleId="WW8Num26z0">
    <w:name w:val="WW8Num26z0"/>
    <w:rPr>
      <w:rFonts w:ascii="Wingdings" w:hAnsi="Wingdings"/>
      <w:sz w:val="20"/>
    </w:rPr>
  </w:style>
  <w:style w:type="character" w:customStyle="1" w:styleId="WW8Num27z0">
    <w:name w:val="WW8Num27z0"/>
    <w:rPr>
      <w:rFonts w:ascii="Wingdings" w:hAnsi="Wingdings"/>
      <w:color w:val="000000"/>
    </w:rPr>
  </w:style>
  <w:style w:type="character" w:customStyle="1" w:styleId="WW8Num27z1">
    <w:name w:val="WW8Num27z1"/>
    <w:rPr>
      <w:rFonts w:ascii="Wingdings" w:hAnsi="Wingdings"/>
      <w:sz w:val="20"/>
    </w:rPr>
  </w:style>
  <w:style w:type="character" w:customStyle="1" w:styleId="WW8Num29z0">
    <w:name w:val="WW8Num29z0"/>
    <w:rPr>
      <w:rFonts w:ascii="Symbol" w:hAnsi="Symbol"/>
      <w:color w:val="000000"/>
    </w:rPr>
  </w:style>
  <w:style w:type="character" w:customStyle="1" w:styleId="WW8Num30z0">
    <w:name w:val="WW8Num30z0"/>
    <w:rPr>
      <w:rFonts w:ascii="Wingdings" w:hAnsi="Wingdings"/>
      <w:color w:val="000000"/>
    </w:rPr>
  </w:style>
  <w:style w:type="character" w:customStyle="1" w:styleId="WW8Num30z1">
    <w:name w:val="WW8Num30z1"/>
    <w:rPr>
      <w:rFonts w:ascii="Wingdings" w:hAnsi="Wingdings"/>
      <w:sz w:val="20"/>
    </w:rPr>
  </w:style>
  <w:style w:type="character" w:customStyle="1" w:styleId="WW8Num31z0">
    <w:name w:val="WW8Num31z0"/>
    <w:rPr>
      <w:rFonts w:ascii="Symbol" w:hAnsi="Symbol"/>
      <w:color w:val="000000"/>
    </w:rPr>
  </w:style>
  <w:style w:type="character" w:customStyle="1" w:styleId="WW8Num33z0">
    <w:name w:val="WW8Num33z0"/>
    <w:rPr>
      <w:rFonts w:ascii="Wingdings" w:hAnsi="Wingdings"/>
      <w:color w:val="000000"/>
    </w:rPr>
  </w:style>
  <w:style w:type="character" w:customStyle="1" w:styleId="WW8Num33z1">
    <w:name w:val="WW8Num33z1"/>
    <w:rPr>
      <w:rFonts w:ascii="Wingdings" w:hAnsi="Wingdings"/>
      <w:sz w:val="20"/>
    </w:rPr>
  </w:style>
  <w:style w:type="character" w:customStyle="1" w:styleId="WW8Num36z0">
    <w:name w:val="WW8Num36z0"/>
    <w:rPr>
      <w:rFonts w:ascii="Symbol" w:hAnsi="Symbol"/>
      <w:color w:val="000000"/>
    </w:rPr>
  </w:style>
  <w:style w:type="character" w:customStyle="1" w:styleId="WW8Num37z0">
    <w:name w:val="WW8Num37z0"/>
    <w:rPr>
      <w:rFonts w:ascii="Symbol" w:hAnsi="Symbol"/>
      <w:color w:val="000000"/>
    </w:rPr>
  </w:style>
  <w:style w:type="character" w:customStyle="1" w:styleId="WW8Num38z0">
    <w:name w:val="WW8Num38z0"/>
    <w:rPr>
      <w:rFonts w:ascii="Wingdings" w:hAnsi="Wingdings"/>
      <w:color w:val="000000"/>
    </w:rPr>
  </w:style>
  <w:style w:type="character" w:customStyle="1" w:styleId="WW8Num38z1">
    <w:name w:val="WW8Num38z1"/>
    <w:rPr>
      <w:rFonts w:ascii="Wingdings" w:hAnsi="Wingdings"/>
      <w:sz w:val="20"/>
    </w:rPr>
  </w:style>
  <w:style w:type="character" w:customStyle="1" w:styleId="WW8Num39z0">
    <w:name w:val="WW8Num39z0"/>
    <w:rPr>
      <w:rFonts w:ascii="Symbol" w:hAnsi="Symbol"/>
      <w:color w:val="000000"/>
    </w:rPr>
  </w:style>
  <w:style w:type="character" w:customStyle="1" w:styleId="WW8Num40z0">
    <w:name w:val="WW8Num40z0"/>
    <w:rPr>
      <w:rFonts w:ascii="Wingdings" w:hAnsi="Wingdings"/>
      <w:color w:val="000000"/>
      <w:sz w:val="22"/>
    </w:rPr>
  </w:style>
  <w:style w:type="character" w:customStyle="1" w:styleId="WW8Num40z1">
    <w:name w:val="WW8Num40z1"/>
    <w:rPr>
      <w:rFonts w:ascii="Wingdings" w:hAnsi="Wingdings"/>
      <w:sz w:val="20"/>
    </w:rPr>
  </w:style>
  <w:style w:type="character" w:customStyle="1" w:styleId="WW8Num41z0">
    <w:name w:val="WW8Num41z0"/>
    <w:rPr>
      <w:rFonts w:ascii="Symbol" w:hAnsi="Symbol"/>
      <w:color w:val="000000"/>
    </w:rPr>
  </w:style>
  <w:style w:type="character" w:customStyle="1" w:styleId="WW8Num42z0">
    <w:name w:val="WW8Num42z0"/>
    <w:rPr>
      <w:rFonts w:ascii="Symbol" w:hAnsi="Symbol"/>
    </w:rPr>
  </w:style>
  <w:style w:type="character" w:customStyle="1" w:styleId="WW8Num42z1">
    <w:name w:val="WW8Num42z1"/>
    <w:rPr>
      <w:rFonts w:ascii="Courier New" w:hAnsi="Courier New" w:cs="Times"/>
    </w:rPr>
  </w:style>
  <w:style w:type="character" w:customStyle="1" w:styleId="WW8Num42z2">
    <w:name w:val="WW8Num42z2"/>
    <w:rPr>
      <w:rFonts w:ascii="Wingdings" w:hAnsi="Wingdings"/>
    </w:rPr>
  </w:style>
  <w:style w:type="character" w:customStyle="1" w:styleId="WW8Num43z0">
    <w:name w:val="WW8Num43z0"/>
    <w:rPr>
      <w:rFonts w:ascii="Wingdings" w:hAnsi="Wingdings"/>
      <w:sz w:val="20"/>
    </w:rPr>
  </w:style>
  <w:style w:type="character" w:customStyle="1" w:styleId="WW8Num44z0">
    <w:name w:val="WW8Num44z0"/>
    <w:rPr>
      <w:rFonts w:ascii="Wingdings" w:hAnsi="Wingdings"/>
      <w:color w:val="000000"/>
      <w:sz w:val="22"/>
    </w:rPr>
  </w:style>
  <w:style w:type="character" w:customStyle="1" w:styleId="WW8Num44z1">
    <w:name w:val="WW8Num44z1"/>
    <w:rPr>
      <w:rFonts w:ascii="Wingdings" w:hAnsi="Wingdings"/>
      <w:sz w:val="20"/>
    </w:rPr>
  </w:style>
  <w:style w:type="character" w:customStyle="1" w:styleId="WW8Num45z0">
    <w:name w:val="WW8Num45z0"/>
    <w:rPr>
      <w:rFonts w:ascii="Symbol" w:hAnsi="Symbol"/>
      <w:color w:val="000000"/>
    </w:rPr>
  </w:style>
  <w:style w:type="character" w:customStyle="1" w:styleId="WW8Num46z0">
    <w:name w:val="WW8Num46z0"/>
    <w:rPr>
      <w:rFonts w:ascii="Symbol" w:hAnsi="Symbol"/>
      <w:color w:val="000000"/>
    </w:rPr>
  </w:style>
  <w:style w:type="character" w:customStyle="1" w:styleId="WW8Num47z0">
    <w:name w:val="WW8Num47z0"/>
    <w:rPr>
      <w:rFonts w:ascii="Symbol" w:hAnsi="Symbol"/>
      <w:color w:val="000000"/>
    </w:rPr>
  </w:style>
  <w:style w:type="character" w:customStyle="1" w:styleId="WW8Num48z0">
    <w:name w:val="WW8Num48z0"/>
    <w:rPr>
      <w:rFonts w:ascii="Wingdings" w:hAnsi="Wingdings"/>
      <w:sz w:val="20"/>
    </w:rPr>
  </w:style>
  <w:style w:type="character" w:customStyle="1" w:styleId="WW8Num49z0">
    <w:name w:val="WW8Num49z0"/>
    <w:rPr>
      <w:rFonts w:ascii="Symbol" w:hAnsi="Symbol"/>
      <w:color w:val="000000"/>
    </w:rPr>
  </w:style>
  <w:style w:type="character" w:customStyle="1" w:styleId="WW8Num50z0">
    <w:name w:val="WW8Num50z0"/>
    <w:rPr>
      <w:rFonts w:ascii="Symbol" w:hAnsi="Symbol"/>
    </w:rPr>
  </w:style>
  <w:style w:type="character" w:customStyle="1" w:styleId="WW8Num50z1">
    <w:name w:val="WW8Num50z1"/>
    <w:rPr>
      <w:rFonts w:ascii="Courier New" w:hAnsi="Courier New" w:cs="Times"/>
    </w:rPr>
  </w:style>
  <w:style w:type="character" w:customStyle="1" w:styleId="WW8Num50z2">
    <w:name w:val="WW8Num50z2"/>
    <w:rPr>
      <w:rFonts w:ascii="Wingdings" w:hAnsi="Wingdings"/>
    </w:rPr>
  </w:style>
  <w:style w:type="character" w:customStyle="1" w:styleId="WW8Num51z0">
    <w:name w:val="WW8Num51z0"/>
    <w:rPr>
      <w:rFonts w:ascii="Symbol" w:hAnsi="Symbol"/>
      <w:color w:val="000000"/>
    </w:rPr>
  </w:style>
  <w:style w:type="character" w:customStyle="1" w:styleId="WW8Num52z0">
    <w:name w:val="WW8Num52z0"/>
    <w:rPr>
      <w:rFonts w:ascii="Wingdings" w:hAnsi="Wingdings"/>
      <w:sz w:val="20"/>
    </w:rPr>
  </w:style>
  <w:style w:type="character" w:customStyle="1" w:styleId="WW8Num53z0">
    <w:name w:val="WW8Num53z0"/>
    <w:rPr>
      <w:rFonts w:ascii="Wingdings" w:hAnsi="Wingdings"/>
      <w:color w:val="000000"/>
    </w:rPr>
  </w:style>
  <w:style w:type="character" w:customStyle="1" w:styleId="WW8Num53z1">
    <w:name w:val="WW8Num53z1"/>
    <w:rPr>
      <w:rFonts w:ascii="Wingdings" w:hAnsi="Wingdings"/>
      <w:sz w:val="20"/>
    </w:rPr>
  </w:style>
  <w:style w:type="character" w:customStyle="1" w:styleId="WW8Num54z0">
    <w:name w:val="WW8Num54z0"/>
    <w:rPr>
      <w:rFonts w:ascii="Symbol" w:hAnsi="Symbol"/>
      <w:color w:val="000000"/>
    </w:rPr>
  </w:style>
  <w:style w:type="character" w:customStyle="1" w:styleId="WW8Num55z1">
    <w:name w:val="WW8Num55z1"/>
    <w:rPr>
      <w:rFonts w:ascii="Courier New" w:hAnsi="Courier New" w:cs="Times"/>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color w:val="000000"/>
    </w:rPr>
  </w:style>
  <w:style w:type="character" w:customStyle="1" w:styleId="WW8Num57z0">
    <w:name w:val="WW8Num57z0"/>
    <w:rPr>
      <w:rFonts w:ascii="Symbol" w:hAnsi="Symbol"/>
      <w:color w:val="000000"/>
    </w:rPr>
  </w:style>
  <w:style w:type="character" w:customStyle="1" w:styleId="WW8Num58z0">
    <w:name w:val="WW8Num58z0"/>
    <w:rPr>
      <w:rFonts w:ascii="Symbol" w:hAnsi="Symbol"/>
      <w:color w:val="000000"/>
    </w:rPr>
  </w:style>
  <w:style w:type="character" w:customStyle="1" w:styleId="WW8Num59z0">
    <w:name w:val="WW8Num59z0"/>
    <w:rPr>
      <w:rFonts w:ascii="Wingdings" w:hAnsi="Wingdings"/>
      <w:sz w:val="20"/>
    </w:rPr>
  </w:style>
  <w:style w:type="character" w:customStyle="1" w:styleId="WW8Num60z0">
    <w:name w:val="WW8Num60z0"/>
    <w:rPr>
      <w:rFonts w:ascii="Wingdings" w:hAnsi="Wingdings"/>
      <w:sz w:val="20"/>
    </w:rPr>
  </w:style>
  <w:style w:type="character" w:customStyle="1" w:styleId="WW8Num61z0">
    <w:name w:val="WW8Num61z0"/>
    <w:rPr>
      <w:rFonts w:ascii="Symbol" w:hAnsi="Symbol"/>
      <w:color w:val="000000"/>
    </w:rPr>
  </w:style>
  <w:style w:type="character" w:customStyle="1" w:styleId="WW8Num62z0">
    <w:name w:val="WW8Num62z0"/>
    <w:rPr>
      <w:rFonts w:ascii="Symbol" w:hAnsi="Symbol"/>
    </w:rPr>
  </w:style>
  <w:style w:type="character" w:customStyle="1" w:styleId="WW8Num62z1">
    <w:name w:val="WW8Num62z1"/>
    <w:rPr>
      <w:rFonts w:ascii="Courier New" w:hAnsi="Courier New" w:cs="Times"/>
    </w:rPr>
  </w:style>
  <w:style w:type="character" w:customStyle="1" w:styleId="WW8Num62z2">
    <w:name w:val="WW8Num62z2"/>
    <w:rPr>
      <w:rFonts w:ascii="Wingdings" w:hAnsi="Wingdings"/>
    </w:rPr>
  </w:style>
  <w:style w:type="character" w:customStyle="1" w:styleId="WW8Num63z0">
    <w:name w:val="WW8Num63z0"/>
    <w:rPr>
      <w:rFonts w:ascii="Wingdings" w:hAnsi="Wingdings"/>
      <w:color w:val="000000"/>
    </w:rPr>
  </w:style>
  <w:style w:type="character" w:customStyle="1" w:styleId="WW8Num63z1">
    <w:name w:val="WW8Num63z1"/>
    <w:rPr>
      <w:rFonts w:ascii="Wingdings" w:hAnsi="Wingdings"/>
      <w:sz w:val="20"/>
    </w:rPr>
  </w:style>
  <w:style w:type="character" w:customStyle="1" w:styleId="WW8Num64z0">
    <w:name w:val="WW8Num64z0"/>
    <w:rPr>
      <w:rFonts w:ascii="Symbol" w:hAnsi="Symbol"/>
    </w:rPr>
  </w:style>
  <w:style w:type="character" w:customStyle="1" w:styleId="WW8Num64z1">
    <w:name w:val="WW8Num64z1"/>
    <w:rPr>
      <w:rFonts w:ascii="Courier New" w:hAnsi="Courier New" w:cs="Times"/>
    </w:rPr>
  </w:style>
  <w:style w:type="character" w:customStyle="1" w:styleId="WW8Num64z2">
    <w:name w:val="WW8Num64z2"/>
    <w:rPr>
      <w:rFonts w:ascii="Wingdings" w:hAnsi="Wingdings"/>
    </w:rPr>
  </w:style>
  <w:style w:type="character" w:customStyle="1" w:styleId="WW8Num65z0">
    <w:name w:val="WW8Num65z0"/>
    <w:rPr>
      <w:rFonts w:ascii="Wingdings" w:hAnsi="Wingdings"/>
      <w:sz w:val="20"/>
    </w:rPr>
  </w:style>
  <w:style w:type="character" w:customStyle="1" w:styleId="WW8Num66z0">
    <w:name w:val="WW8Num66z0"/>
    <w:rPr>
      <w:rFonts w:ascii="Wingdings" w:hAnsi="Wingdings"/>
      <w:sz w:val="20"/>
    </w:rPr>
  </w:style>
  <w:style w:type="character" w:customStyle="1" w:styleId="WW8Num67z0">
    <w:name w:val="WW8Num67z0"/>
    <w:rPr>
      <w:rFonts w:ascii="Symbol" w:hAnsi="Symbol"/>
    </w:rPr>
  </w:style>
  <w:style w:type="character" w:customStyle="1" w:styleId="WW8Num67z1">
    <w:name w:val="WW8Num67z1"/>
    <w:rPr>
      <w:rFonts w:ascii="Courier New" w:hAnsi="Courier New" w:cs="Times"/>
    </w:rPr>
  </w:style>
  <w:style w:type="character" w:customStyle="1" w:styleId="WW8Num67z2">
    <w:name w:val="WW8Num67z2"/>
    <w:rPr>
      <w:rFonts w:ascii="Wingdings" w:hAnsi="Wingdings"/>
    </w:rPr>
  </w:style>
  <w:style w:type="character" w:customStyle="1" w:styleId="WW8Num68z0">
    <w:name w:val="WW8Num68z0"/>
    <w:rPr>
      <w:rFonts w:ascii="Wingdings" w:hAnsi="Wingdings"/>
      <w:color w:val="000000"/>
      <w:sz w:val="22"/>
    </w:rPr>
  </w:style>
  <w:style w:type="character" w:customStyle="1" w:styleId="WW8Num68z1">
    <w:name w:val="WW8Num68z1"/>
    <w:rPr>
      <w:rFonts w:ascii="Wingdings" w:hAnsi="Wingdings"/>
      <w:sz w:val="20"/>
    </w:rPr>
  </w:style>
  <w:style w:type="character" w:customStyle="1" w:styleId="WW8Num69z0">
    <w:name w:val="WW8Num69z0"/>
    <w:rPr>
      <w:rFonts w:ascii="Symbol" w:hAnsi="Symbol"/>
    </w:rPr>
  </w:style>
  <w:style w:type="character" w:customStyle="1" w:styleId="WW8Num69z1">
    <w:name w:val="WW8Num69z1"/>
    <w:rPr>
      <w:rFonts w:ascii="Courier New" w:hAnsi="Courier New" w:cs="Times"/>
    </w:rPr>
  </w:style>
  <w:style w:type="character" w:customStyle="1" w:styleId="WW8Num69z2">
    <w:name w:val="WW8Num69z2"/>
    <w:rPr>
      <w:rFonts w:ascii="Wingdings" w:hAnsi="Wingdings"/>
    </w:rPr>
  </w:style>
  <w:style w:type="character" w:customStyle="1" w:styleId="WW8Num70z0">
    <w:name w:val="WW8Num70z0"/>
    <w:rPr>
      <w:rFonts w:ascii="Wingdings" w:hAnsi="Wingdings"/>
      <w:sz w:val="20"/>
    </w:rPr>
  </w:style>
  <w:style w:type="character" w:customStyle="1" w:styleId="WW8Num71z0">
    <w:name w:val="WW8Num71z0"/>
    <w:rPr>
      <w:rFonts w:ascii="Symbol" w:hAnsi="Symbol"/>
      <w:color w:val="000000"/>
    </w:rPr>
  </w:style>
  <w:style w:type="character" w:customStyle="1" w:styleId="WW8Num72z0">
    <w:name w:val="WW8Num72z0"/>
    <w:rPr>
      <w:rFonts w:ascii="Wingdings" w:hAnsi="Wingdings"/>
      <w:sz w:val="20"/>
    </w:rPr>
  </w:style>
  <w:style w:type="character" w:customStyle="1" w:styleId="WW8Num73z0">
    <w:name w:val="WW8Num73z0"/>
    <w:rPr>
      <w:rFonts w:ascii="Wingdings" w:hAnsi="Wingdings"/>
      <w:sz w:val="20"/>
    </w:rPr>
  </w:style>
  <w:style w:type="character" w:customStyle="1" w:styleId="WW8Num74z0">
    <w:name w:val="WW8Num74z0"/>
    <w:rPr>
      <w:rFonts w:ascii="Wingdings" w:hAnsi="Wingdings"/>
      <w:color w:val="000000"/>
      <w:sz w:val="20"/>
    </w:rPr>
  </w:style>
  <w:style w:type="character" w:customStyle="1" w:styleId="WW8Num74z1">
    <w:name w:val="WW8Num74z1"/>
    <w:rPr>
      <w:rFonts w:ascii="Wingdings" w:hAnsi="Wingdings"/>
      <w:sz w:val="20"/>
    </w:rPr>
  </w:style>
  <w:style w:type="character" w:customStyle="1" w:styleId="WW8Num76z0">
    <w:name w:val="WW8Num76z0"/>
    <w:rPr>
      <w:rFonts w:ascii="Symbol" w:hAnsi="Symbol"/>
      <w:color w:val="000000"/>
    </w:rPr>
  </w:style>
  <w:style w:type="character" w:customStyle="1" w:styleId="WW8Num77z0">
    <w:name w:val="WW8Num77z0"/>
    <w:rPr>
      <w:rFonts w:ascii="Wingdings" w:hAnsi="Wingdings"/>
      <w:sz w:val="20"/>
    </w:rPr>
  </w:style>
  <w:style w:type="character" w:customStyle="1" w:styleId="WW8Num78z0">
    <w:name w:val="WW8Num78z0"/>
    <w:rPr>
      <w:rFonts w:ascii="Wingdings" w:hAnsi="Wingdings"/>
      <w:sz w:val="20"/>
    </w:rPr>
  </w:style>
  <w:style w:type="character" w:customStyle="1" w:styleId="WW8Num79z0">
    <w:name w:val="WW8Num79z0"/>
    <w:rPr>
      <w:rFonts w:ascii="Wingdings" w:hAnsi="Wingdings"/>
      <w:color w:val="000000"/>
    </w:rPr>
  </w:style>
  <w:style w:type="character" w:customStyle="1" w:styleId="WW8Num79z1">
    <w:name w:val="WW8Num79z1"/>
    <w:rPr>
      <w:rFonts w:ascii="Wingdings" w:hAnsi="Wingdings"/>
      <w:sz w:val="20"/>
    </w:rPr>
  </w:style>
  <w:style w:type="character" w:customStyle="1" w:styleId="WW8Num80z0">
    <w:name w:val="WW8Num80z0"/>
    <w:rPr>
      <w:rFonts w:ascii="Wingdings" w:hAnsi="Wingdings"/>
      <w:sz w:val="20"/>
    </w:rPr>
  </w:style>
  <w:style w:type="character" w:customStyle="1" w:styleId="WW8Num81z0">
    <w:name w:val="WW8Num81z0"/>
    <w:rPr>
      <w:rFonts w:ascii="Wingdings" w:hAnsi="Wingdings"/>
      <w:sz w:val="20"/>
    </w:rPr>
  </w:style>
  <w:style w:type="character" w:customStyle="1" w:styleId="WW8Num82z0">
    <w:name w:val="WW8Num82z0"/>
    <w:rPr>
      <w:rFonts w:ascii="Wingdings" w:hAnsi="Wingdings"/>
      <w:sz w:val="20"/>
    </w:rPr>
  </w:style>
  <w:style w:type="character" w:customStyle="1" w:styleId="WW8Num83z0">
    <w:name w:val="WW8Num83z0"/>
    <w:rPr>
      <w:rFonts w:ascii="Symbol" w:eastAsia="Times New Roman" w:hAnsi="Symbol" w:cs="Times New Roman"/>
    </w:rPr>
  </w:style>
  <w:style w:type="character" w:customStyle="1" w:styleId="WW8Num83z1">
    <w:name w:val="WW8Num83z1"/>
    <w:rPr>
      <w:rFonts w:ascii="Courier New" w:hAnsi="Courier New" w:cs="Times"/>
    </w:rPr>
  </w:style>
  <w:style w:type="character" w:customStyle="1" w:styleId="WW8Num83z2">
    <w:name w:val="WW8Num83z2"/>
    <w:rPr>
      <w:rFonts w:ascii="Wingdings" w:hAnsi="Wingdings"/>
    </w:rPr>
  </w:style>
  <w:style w:type="character" w:customStyle="1" w:styleId="WW8Num83z3">
    <w:name w:val="WW8Num83z3"/>
    <w:rPr>
      <w:rFonts w:ascii="Symbol" w:hAnsi="Symbol"/>
    </w:rPr>
  </w:style>
  <w:style w:type="character" w:customStyle="1" w:styleId="WW8Num84z0">
    <w:name w:val="WW8Num84z0"/>
    <w:rPr>
      <w:rFonts w:ascii="Wingdings" w:hAnsi="Wingdings"/>
      <w:color w:val="000000"/>
    </w:rPr>
  </w:style>
  <w:style w:type="character" w:customStyle="1" w:styleId="WW8Num84z1">
    <w:name w:val="WW8Num84z1"/>
    <w:rPr>
      <w:rFonts w:ascii="Wingdings" w:hAnsi="Wingdings"/>
      <w:sz w:val="20"/>
    </w:rPr>
  </w:style>
  <w:style w:type="character" w:customStyle="1" w:styleId="WW8Num85z0">
    <w:name w:val="WW8Num85z0"/>
    <w:rPr>
      <w:rFonts w:ascii="Wingdings" w:hAnsi="Wingdings"/>
      <w:color w:val="000000"/>
    </w:rPr>
  </w:style>
  <w:style w:type="character" w:customStyle="1" w:styleId="WW8Num85z1">
    <w:name w:val="WW8Num85z1"/>
    <w:rPr>
      <w:rFonts w:ascii="Wingdings" w:hAnsi="Wingdings"/>
      <w:sz w:val="20"/>
    </w:rPr>
  </w:style>
  <w:style w:type="character" w:customStyle="1" w:styleId="WW8Num86z0">
    <w:name w:val="WW8Num86z0"/>
    <w:rPr>
      <w:rFonts w:ascii="Symbol" w:hAnsi="Symbol"/>
    </w:rPr>
  </w:style>
  <w:style w:type="character" w:customStyle="1" w:styleId="WW8Num86z1">
    <w:name w:val="WW8Num86z1"/>
    <w:rPr>
      <w:rFonts w:ascii="Courier New" w:hAnsi="Courier New" w:cs="Times"/>
    </w:rPr>
  </w:style>
  <w:style w:type="character" w:customStyle="1" w:styleId="WW8Num86z2">
    <w:name w:val="WW8Num86z2"/>
    <w:rPr>
      <w:rFonts w:ascii="Wingdings" w:hAnsi="Wingdings"/>
    </w:rPr>
  </w:style>
  <w:style w:type="character" w:customStyle="1" w:styleId="WW8Num87z0">
    <w:name w:val="WW8Num87z0"/>
    <w:rPr>
      <w:rFonts w:ascii="Symbol" w:hAnsi="Symbol"/>
      <w:color w:val="000000"/>
    </w:rPr>
  </w:style>
  <w:style w:type="character" w:customStyle="1" w:styleId="WW8Num88z0">
    <w:name w:val="WW8Num88z0"/>
    <w:rPr>
      <w:rFonts w:ascii="Wingdings" w:hAnsi="Wingdings"/>
      <w:sz w:val="20"/>
    </w:rPr>
  </w:style>
  <w:style w:type="character" w:customStyle="1" w:styleId="WW8Num89z0">
    <w:name w:val="WW8Num89z0"/>
    <w:rPr>
      <w:rFonts w:ascii="Symbol" w:hAnsi="Symbol"/>
      <w:color w:val="000000"/>
    </w:rPr>
  </w:style>
  <w:style w:type="character" w:customStyle="1" w:styleId="WW8Num91z0">
    <w:name w:val="WW8Num91z0"/>
    <w:rPr>
      <w:rFonts w:ascii="Symbol" w:hAnsi="Symbol"/>
      <w:color w:val="000000"/>
    </w:rPr>
  </w:style>
  <w:style w:type="character" w:customStyle="1" w:styleId="WW8Num92z0">
    <w:name w:val="WW8Num92z0"/>
    <w:rPr>
      <w:rFonts w:ascii="Wingdings" w:hAnsi="Wingdings"/>
      <w:color w:val="000000"/>
    </w:rPr>
  </w:style>
  <w:style w:type="character" w:customStyle="1" w:styleId="WW8Num92z1">
    <w:name w:val="WW8Num92z1"/>
    <w:rPr>
      <w:rFonts w:ascii="Wingdings" w:hAnsi="Wingdings"/>
      <w:sz w:val="20"/>
    </w:rPr>
  </w:style>
  <w:style w:type="character" w:customStyle="1" w:styleId="WW8Num93z0">
    <w:name w:val="WW8Num93z0"/>
    <w:rPr>
      <w:rFonts w:ascii="Wingdings" w:hAnsi="Wingdings"/>
      <w:color w:val="000000"/>
      <w:sz w:val="22"/>
    </w:rPr>
  </w:style>
  <w:style w:type="character" w:customStyle="1" w:styleId="WW8Num93z1">
    <w:name w:val="WW8Num93z1"/>
    <w:rPr>
      <w:rFonts w:ascii="Wingdings" w:hAnsi="Wingdings"/>
      <w:sz w:val="20"/>
    </w:rPr>
  </w:style>
  <w:style w:type="character" w:customStyle="1" w:styleId="WW8Num94z0">
    <w:name w:val="WW8Num94z0"/>
    <w:rPr>
      <w:rFonts w:ascii="Wingdings" w:hAnsi="Wingdings"/>
      <w:color w:val="000000"/>
    </w:rPr>
  </w:style>
  <w:style w:type="character" w:customStyle="1" w:styleId="WW8Num94z1">
    <w:name w:val="WW8Num94z1"/>
    <w:rPr>
      <w:rFonts w:ascii="Wingdings" w:hAnsi="Wingdings"/>
      <w:sz w:val="20"/>
    </w:rPr>
  </w:style>
  <w:style w:type="character" w:customStyle="1" w:styleId="WW8Num95z0">
    <w:name w:val="WW8Num95z0"/>
    <w:rPr>
      <w:rFonts w:ascii="Symbol" w:hAnsi="Symbol"/>
      <w:color w:val="000000"/>
    </w:rPr>
  </w:style>
  <w:style w:type="character" w:customStyle="1" w:styleId="WW8Num96z0">
    <w:name w:val="WW8Num96z0"/>
    <w:rPr>
      <w:rFonts w:ascii="Wingdings" w:hAnsi="Wingdings"/>
      <w:sz w:val="20"/>
    </w:rPr>
  </w:style>
  <w:style w:type="character" w:customStyle="1" w:styleId="WW8Num98z0">
    <w:name w:val="WW8Num98z0"/>
    <w:rPr>
      <w:rFonts w:ascii="Symbol" w:hAnsi="Symbol"/>
      <w:color w:val="000000"/>
    </w:rPr>
  </w:style>
  <w:style w:type="character" w:customStyle="1" w:styleId="WW8Num99z0">
    <w:name w:val="WW8Num99z0"/>
    <w:rPr>
      <w:rFonts w:ascii="Symbol" w:hAnsi="Symbol"/>
      <w:color w:val="000000"/>
    </w:rPr>
  </w:style>
  <w:style w:type="character" w:customStyle="1" w:styleId="WW8Num100z0">
    <w:name w:val="WW8Num100z0"/>
    <w:rPr>
      <w:rFonts w:ascii="Symbol" w:hAnsi="Symbol"/>
      <w:color w:val="000000"/>
    </w:rPr>
  </w:style>
  <w:style w:type="character" w:customStyle="1" w:styleId="WW8Num101z0">
    <w:name w:val="WW8Num101z0"/>
    <w:rPr>
      <w:rFonts w:ascii="Symbol" w:hAnsi="Symbol"/>
      <w:color w:val="000000"/>
    </w:rPr>
  </w:style>
  <w:style w:type="character" w:customStyle="1" w:styleId="WW8Num102z0">
    <w:name w:val="WW8Num102z0"/>
    <w:rPr>
      <w:rFonts w:ascii="Wingdings" w:hAnsi="Wingdings"/>
      <w:sz w:val="20"/>
    </w:rPr>
  </w:style>
  <w:style w:type="character" w:customStyle="1" w:styleId="WW8Num103z0">
    <w:name w:val="WW8Num103z0"/>
    <w:rPr>
      <w:rFonts w:ascii="Symbol" w:hAnsi="Symbol"/>
      <w:color w:val="000000"/>
    </w:rPr>
  </w:style>
  <w:style w:type="character" w:customStyle="1" w:styleId="InternetLink">
    <w:name w:val="Internet Link"/>
    <w:rPr>
      <w:color w:val="000066"/>
      <w:u w:val="single"/>
    </w:rPr>
  </w:style>
  <w:style w:type="character" w:customStyle="1" w:styleId="productname">
    <w:name w:val="productname"/>
    <w:basedOn w:val="DefaultParagraphFont"/>
  </w:style>
  <w:style w:type="character" w:customStyle="1" w:styleId="EDBapplication">
    <w:name w:val="EDB application"/>
    <w:basedOn w:val="DefaultParagraphFont"/>
  </w:style>
  <w:style w:type="character" w:customStyle="1" w:styleId="EDBproductnameBlack">
    <w:name w:val="EDB productname + Black"/>
    <w:rPr>
      <w:color w:val="000000"/>
    </w:rPr>
  </w:style>
  <w:style w:type="character" w:customStyle="1" w:styleId="ORAproductname">
    <w:name w:val="ORA productname"/>
    <w:rPr>
      <w:color w:val="000000"/>
    </w:rPr>
  </w:style>
  <w:style w:type="character" w:styleId="HTMLTypewriter">
    <w:name w:val="HTML Typewriter"/>
    <w:rPr>
      <w:rFonts w:ascii="Courier New" w:eastAsia="Times New Roman" w:hAnsi="Courier New" w:cs="Times"/>
      <w:sz w:val="22"/>
      <w:szCs w:val="20"/>
    </w:rPr>
  </w:style>
  <w:style w:type="character" w:styleId="HTMLVariable">
    <w:name w:val="HTML Variable"/>
    <w:rPr>
      <w:rFonts w:ascii="Courier New" w:hAnsi="Courier New" w:cs="Times"/>
      <w:i/>
      <w:iCs/>
      <w:sz w:val="22"/>
    </w:rPr>
  </w:style>
  <w:style w:type="character" w:customStyle="1" w:styleId="optional">
    <w:name w:val="optional"/>
    <w:basedOn w:val="DefaultParagraphFont"/>
  </w:style>
  <w:style w:type="character" w:customStyle="1" w:styleId="Quote1">
    <w:name w:val="Quote1"/>
    <w:basedOn w:val="DefaultParagraphFont"/>
  </w:style>
  <w:style w:type="character" w:customStyle="1" w:styleId="bold">
    <w:name w:val="bold"/>
    <w:basedOn w:val="DefaultParagraphFont"/>
  </w:style>
  <w:style w:type="character" w:customStyle="1" w:styleId="HTMLPreformattedChar">
    <w:name w:val="HTML Preformatted Char"/>
    <w:uiPriority w:val="99"/>
    <w:rPr>
      <w:rFonts w:ascii="Courier New" w:hAnsi="Courier New" w:cs="Times"/>
      <w:noProof w:val="0"/>
      <w:lang w:val="en-US" w:eastAsia="ar-SA" w:bidi="ar-SA"/>
    </w:rPr>
  </w:style>
  <w:style w:type="character" w:customStyle="1" w:styleId="Emphasis1">
    <w:name w:val="Emphasis1"/>
    <w:rPr>
      <w:sz w:val="18"/>
      <w:szCs w:val="18"/>
    </w:rPr>
  </w:style>
  <w:style w:type="character" w:styleId="HTMLCode">
    <w:name w:val="HTML Code"/>
    <w:rPr>
      <w:rFonts w:ascii="Courier New" w:eastAsia="Times New Roman" w:hAnsi="Courier New" w:cs="Times"/>
      <w:sz w:val="20"/>
      <w:szCs w:val="20"/>
    </w:rPr>
  </w:style>
  <w:style w:type="character" w:customStyle="1" w:styleId="NormalWebChar">
    <w:name w:val="Normal (Web) Char"/>
    <w:rPr>
      <w:noProof w:val="0"/>
      <w:sz w:val="24"/>
      <w:szCs w:val="24"/>
      <w:lang w:val="en-US" w:eastAsia="ar-SA" w:bidi="ar-SA"/>
    </w:rPr>
  </w:style>
  <w:style w:type="character" w:customStyle="1" w:styleId="VisitedInternetLink">
    <w:name w:val="Visited Internet Link"/>
    <w:rPr>
      <w:color w:val="800080"/>
      <w:u w:val="single"/>
    </w:rPr>
  </w:style>
  <w:style w:type="character" w:customStyle="1" w:styleId="footnote">
    <w:name w:val="footnote"/>
    <w:basedOn w:val="DefaultParagraphFont"/>
  </w:style>
  <w:style w:type="character" w:customStyle="1" w:styleId="EDBTXTKeywordBlack">
    <w:name w:val="EDB TXT Keyword + Black"/>
    <w:qFormat/>
    <w:rPr>
      <w:rFonts w:ascii="Courier New" w:eastAsia="Times New Roman" w:hAnsi="Courier New" w:cs="Times"/>
      <w:color w:val="000000"/>
      <w:sz w:val="22"/>
      <w:szCs w:val="20"/>
    </w:rPr>
  </w:style>
  <w:style w:type="character" w:customStyle="1" w:styleId="EDBSYNTXPreformattedBlackCharCharChar">
    <w:name w:val="EDB SYNTX Preformatted + Black Char Char Char"/>
    <w:rPr>
      <w:rFonts w:ascii="Courier New" w:hAnsi="Courier New" w:cs="Times"/>
      <w:noProof w:val="0"/>
      <w:color w:val="000000"/>
      <w:sz w:val="22"/>
      <w:lang w:val="en-US" w:eastAsia="ar-SA" w:bidi="ar-SA"/>
    </w:rPr>
  </w:style>
  <w:style w:type="character" w:customStyle="1" w:styleId="EDBTXTVariable11ptBlack">
    <w:name w:val="EDB TXT Variable + 11 pt Black"/>
    <w:rPr>
      <w:rFonts w:ascii="Courier New" w:hAnsi="Courier New" w:cs="Times"/>
      <w:i/>
      <w:iCs/>
      <w:color w:val="000000"/>
      <w:sz w:val="22"/>
      <w:szCs w:val="22"/>
    </w:rPr>
  </w:style>
  <w:style w:type="character" w:customStyle="1" w:styleId="EDBTBLVariable9ptBlack">
    <w:name w:val="EDB TBL Variable + 9 pt Black"/>
    <w:rPr>
      <w:rFonts w:ascii="Courier New" w:hAnsi="Courier New" w:cs="Times"/>
      <w:i/>
      <w:iCs/>
      <w:color w:val="000000"/>
      <w:sz w:val="18"/>
      <w:szCs w:val="18"/>
    </w:rPr>
  </w:style>
  <w:style w:type="character" w:customStyle="1" w:styleId="EDBTBLKeyword9ptBlack">
    <w:name w:val="EDB TBL Keyword + 9 pt Black"/>
    <w:qFormat/>
    <w:rPr>
      <w:rFonts w:ascii="Courier New" w:eastAsia="Times New Roman" w:hAnsi="Courier New" w:cs="Times"/>
      <w:color w:val="000000"/>
      <w:sz w:val="18"/>
      <w:szCs w:val="18"/>
    </w:rPr>
  </w:style>
  <w:style w:type="character" w:customStyle="1" w:styleId="EDBTXTNormalWebBlackCharCharChar">
    <w:name w:val="EDB TXT Normal (Web) + Black Char Char Char"/>
    <w:rPr>
      <w:noProof w:val="0"/>
      <w:color w:val="000000"/>
      <w:sz w:val="24"/>
      <w:szCs w:val="24"/>
      <w:lang w:val="en-US" w:eastAsia="ar-SA" w:bidi="ar-SA"/>
    </w:rPr>
  </w:style>
  <w:style w:type="character" w:customStyle="1" w:styleId="EDBapplicationBlack">
    <w:name w:val="EDB application + Black"/>
    <w:rPr>
      <w:color w:val="000000"/>
    </w:rPr>
  </w:style>
  <w:style w:type="character" w:customStyle="1" w:styleId="EDBTERMNormalWebItalicBlackChar">
    <w:name w:val="EDB TERM Normal (Web) + Italic Black Char"/>
    <w:rPr>
      <w:i/>
      <w:iCs/>
      <w:noProof w:val="0"/>
      <w:color w:val="000000"/>
      <w:sz w:val="24"/>
      <w:szCs w:val="24"/>
      <w:lang w:val="en-US" w:eastAsia="ar-SA" w:bidi="ar-SA"/>
    </w:rPr>
  </w:style>
  <w:style w:type="character" w:customStyle="1" w:styleId="EDBTBLTXT10ptBlack">
    <w:name w:val="EDB TBL TXT 10 pt Black"/>
    <w:qFormat/>
    <w:rPr>
      <w:color w:val="000000"/>
      <w:sz w:val="20"/>
    </w:rPr>
  </w:style>
  <w:style w:type="character" w:customStyle="1" w:styleId="EDBTXTEmphasisNormalWebBoldBlackCharChar">
    <w:name w:val="EDB TXT Emphasis Normal (Web) + Bold Black Char Char"/>
    <w:rPr>
      <w:b/>
      <w:bCs/>
      <w:noProof w:val="0"/>
      <w:color w:val="000000"/>
      <w:sz w:val="24"/>
      <w:szCs w:val="24"/>
      <w:lang w:val="en-US" w:eastAsia="ar-SA" w:bidi="ar-SA"/>
    </w:rPr>
  </w:style>
  <w:style w:type="character" w:customStyle="1" w:styleId="EDBTXTTermNormalWebBlackItalicCharCharChar">
    <w:name w:val="EDB TXT Term Normal (Web) + Black + Italic Char Char Char"/>
    <w:rPr>
      <w:i/>
      <w:iCs/>
      <w:noProof w:val="0"/>
      <w:color w:val="000000"/>
      <w:sz w:val="24"/>
      <w:szCs w:val="24"/>
      <w:lang w:val="en-US" w:eastAsia="ar-SA" w:bidi="ar-SA"/>
    </w:rPr>
  </w:style>
  <w:style w:type="character" w:customStyle="1" w:styleId="application">
    <w:name w:val="application"/>
    <w:rPr>
      <w:sz w:val="18"/>
      <w:szCs w:val="18"/>
    </w:rPr>
  </w:style>
  <w:style w:type="character" w:customStyle="1" w:styleId="EDBAcronym">
    <w:name w:val="EDB Acronym"/>
    <w:basedOn w:val="DefaultParagraphFont"/>
  </w:style>
  <w:style w:type="character" w:styleId="HTMLAcronym">
    <w:name w:val="HTML Acronym"/>
    <w:basedOn w:val="DefaultParagraphFont"/>
  </w:style>
  <w:style w:type="character" w:customStyle="1" w:styleId="StrongEmphasis">
    <w:name w:val="Strong Emphasis"/>
    <w:rPr>
      <w:b/>
      <w:bCs/>
    </w:rPr>
  </w:style>
  <w:style w:type="character" w:styleId="PageNumber">
    <w:name w:val="page number"/>
    <w:rPr>
      <w:sz w:val="18"/>
    </w:rPr>
  </w:style>
  <w:style w:type="character" w:customStyle="1" w:styleId="EDBTitle">
    <w:name w:val="EDB Title"/>
    <w:rPr>
      <w:rFonts w:ascii="Arial" w:hAnsi="Arial"/>
      <w:b/>
      <w:bCs/>
      <w:color w:val="000000"/>
      <w:sz w:val="44"/>
      <w:szCs w:val="52"/>
    </w:rPr>
  </w:style>
  <w:style w:type="character" w:customStyle="1" w:styleId="WW-EDBTXTNormalWebBlackCharCharChar">
    <w:name w:val="WW-EDB TXT Normal (Web) + Black Char Char Char"/>
    <w:rPr>
      <w:noProof w:val="0"/>
      <w:color w:val="000000"/>
      <w:sz w:val="24"/>
      <w:szCs w:val="24"/>
      <w:lang w:val="en-US" w:eastAsia="ar-SA" w:bidi="ar-SA"/>
    </w:rPr>
  </w:style>
  <w:style w:type="character" w:customStyle="1" w:styleId="WW-EDBTXTEmphasisNormalWebBoldBlackCharChar">
    <w:name w:val="WW-EDB TXT Emphasis Normal (Web) + Bold Black Char Char"/>
    <w:rPr>
      <w:b/>
      <w:bCs/>
      <w:noProof w:val="0"/>
      <w:color w:val="000000"/>
      <w:sz w:val="24"/>
      <w:szCs w:val="24"/>
      <w:lang w:val="en-US" w:eastAsia="ar-SA" w:bidi="ar-SA"/>
    </w:rPr>
  </w:style>
  <w:style w:type="character" w:customStyle="1" w:styleId="EDBTXTNormalWebBlackChar1">
    <w:name w:val="EDB TXT Normal (Web) + Black Char1"/>
    <w:rPr>
      <w:noProof w:val="0"/>
      <w:color w:val="000000"/>
      <w:sz w:val="24"/>
      <w:szCs w:val="24"/>
      <w:lang w:val="en-US" w:eastAsia="ar-SA" w:bidi="ar-SA"/>
    </w:rPr>
  </w:style>
  <w:style w:type="character" w:customStyle="1" w:styleId="EDBTXTNormalWebBlackCharChar">
    <w:name w:val="EDB TXT Normal (Web) + Black Char Char"/>
    <w:rPr>
      <w:noProof w:val="0"/>
      <w:color w:val="000000"/>
      <w:sz w:val="24"/>
      <w:szCs w:val="24"/>
      <w:lang w:val="en-US" w:eastAsia="ar-SA" w:bidi="ar-SA"/>
    </w:rPr>
  </w:style>
  <w:style w:type="character" w:customStyle="1" w:styleId="WW-EDBSYNTXPreformattedBlackCharCharChar">
    <w:name w:val="WW-EDB SYNTX Preformatted + Black Char Char Char"/>
    <w:rPr>
      <w:rFonts w:ascii="Courier New" w:hAnsi="Courier New" w:cs="Times"/>
      <w:noProof w:val="0"/>
      <w:color w:val="000000"/>
      <w:sz w:val="22"/>
      <w:lang w:val="en-US" w:eastAsia="ar-SA" w:bidi="ar-SA"/>
    </w:rPr>
  </w:style>
  <w:style w:type="character" w:styleId="Emphasis">
    <w:name w:val="Emphasis"/>
    <w:qFormat/>
    <w:rPr>
      <w:i/>
      <w:iCs/>
    </w:rPr>
  </w:style>
  <w:style w:type="character" w:customStyle="1" w:styleId="TitleChar">
    <w:name w:val="Title Char"/>
    <w:rPr>
      <w:rFonts w:ascii="Cambria" w:eastAsia="Times New Roman" w:hAnsi="Cambria" w:cs="Times New Roman"/>
      <w:b/>
      <w:bCs/>
      <w:kern w:val="1"/>
      <w:sz w:val="32"/>
      <w:szCs w:val="32"/>
    </w:rPr>
  </w:style>
  <w:style w:type="character" w:customStyle="1" w:styleId="TABLEOFCONTENTSHEADERChar">
    <w:name w:val="TABLEOFCONTENTSHEADER Char"/>
    <w:rPr>
      <w:noProof w:val="0"/>
      <w:sz w:val="24"/>
      <w:szCs w:val="24"/>
      <w:lang w:val="en-US" w:eastAsia="ar-SA" w:bidi="ar-SA"/>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next w:val="Default"/>
    <w:pPr>
      <w:spacing w:before="120" w:after="120"/>
    </w:pPr>
    <w:rPr>
      <w:b/>
      <w:bCs/>
      <w:sz w:val="20"/>
      <w:szCs w:val="20"/>
    </w:rPr>
  </w:style>
  <w:style w:type="paragraph" w:customStyle="1" w:styleId="Index">
    <w:name w:val="Index"/>
    <w:basedOn w:val="Default"/>
    <w:pPr>
      <w:suppressLineNumbers/>
    </w:pPr>
    <w:rPr>
      <w:rFonts w:cs="Tahoma"/>
    </w:rPr>
  </w:style>
  <w:style w:type="paragraph" w:styleId="NormalWeb">
    <w:name w:val="Normal (Web)"/>
    <w:basedOn w:val="Default"/>
    <w:link w:val="NormalWebChar2"/>
    <w:pPr>
      <w:spacing w:before="280" w:after="280"/>
    </w:pPr>
  </w:style>
  <w:style w:type="paragraph" w:styleId="HTMLPreformatted">
    <w:name w:val="HTML Preformatted"/>
    <w:basedOn w:val="Defaul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w:sz w:val="20"/>
      <w:szCs w:val="20"/>
    </w:rPr>
  </w:style>
  <w:style w:type="paragraph" w:styleId="BalloonText">
    <w:name w:val="Balloon Text"/>
    <w:basedOn w:val="Default"/>
    <w:rPr>
      <w:rFonts w:ascii="Tahoma" w:hAnsi="Tahoma" w:cs="Tahoma"/>
      <w:sz w:val="16"/>
      <w:szCs w:val="16"/>
    </w:rPr>
  </w:style>
  <w:style w:type="paragraph" w:customStyle="1" w:styleId="Contents1">
    <w:name w:val="Contents 1"/>
    <w:basedOn w:val="Default"/>
    <w:next w:val="Default"/>
    <w:uiPriority w:val="39"/>
  </w:style>
  <w:style w:type="paragraph" w:customStyle="1" w:styleId="Contents2">
    <w:name w:val="Contents 2"/>
    <w:basedOn w:val="Default"/>
    <w:next w:val="Default"/>
    <w:uiPriority w:val="39"/>
    <w:pPr>
      <w:ind w:left="240"/>
    </w:pPr>
  </w:style>
  <w:style w:type="paragraph" w:customStyle="1" w:styleId="Contents3">
    <w:name w:val="Contents 3"/>
    <w:basedOn w:val="Default"/>
    <w:next w:val="Default"/>
    <w:uiPriority w:val="39"/>
    <w:pPr>
      <w:ind w:left="480"/>
    </w:pPr>
  </w:style>
  <w:style w:type="paragraph" w:customStyle="1" w:styleId="Contents4">
    <w:name w:val="Contents 4"/>
    <w:basedOn w:val="Default"/>
    <w:next w:val="Default"/>
    <w:uiPriority w:val="39"/>
    <w:pPr>
      <w:ind w:left="720"/>
    </w:pPr>
  </w:style>
  <w:style w:type="paragraph" w:customStyle="1" w:styleId="Contents5">
    <w:name w:val="Contents 5"/>
    <w:basedOn w:val="Default"/>
    <w:next w:val="Default"/>
    <w:uiPriority w:val="39"/>
    <w:pPr>
      <w:ind w:left="960"/>
    </w:pPr>
  </w:style>
  <w:style w:type="paragraph" w:customStyle="1" w:styleId="Contents6">
    <w:name w:val="Contents 6"/>
    <w:basedOn w:val="Default"/>
    <w:next w:val="Default"/>
    <w:uiPriority w:val="39"/>
    <w:pPr>
      <w:ind w:left="1200"/>
    </w:pPr>
  </w:style>
  <w:style w:type="paragraph" w:customStyle="1" w:styleId="Contents7">
    <w:name w:val="Contents 7"/>
    <w:basedOn w:val="Default"/>
    <w:next w:val="Default"/>
    <w:uiPriority w:val="39"/>
    <w:pPr>
      <w:ind w:left="1440"/>
    </w:pPr>
  </w:style>
  <w:style w:type="paragraph" w:customStyle="1" w:styleId="Contents8">
    <w:name w:val="Contents 8"/>
    <w:basedOn w:val="Default"/>
    <w:next w:val="Default"/>
    <w:uiPriority w:val="39"/>
    <w:pPr>
      <w:ind w:left="1680"/>
    </w:pPr>
  </w:style>
  <w:style w:type="paragraph" w:customStyle="1" w:styleId="Contents9">
    <w:name w:val="Contents 9"/>
    <w:basedOn w:val="Default"/>
    <w:next w:val="Default"/>
    <w:uiPriority w:val="39"/>
    <w:pPr>
      <w:ind w:left="1920"/>
    </w:pPr>
  </w:style>
  <w:style w:type="paragraph" w:customStyle="1" w:styleId="EDBEXCourierNew9ptCustomColorRGB4649146Left01">
    <w:name w:val="EDB EX Courier New 9 pt Custom Color(RGB(4649146)) Left:  0.1..."/>
    <w:basedOn w:val="Default"/>
    <w:qFormat/>
    <w:pPr>
      <w:shd w:val="clear" w:color="auto" w:fill="F0F0F0"/>
      <w:ind w:left="240"/>
    </w:pPr>
    <w:rPr>
      <w:rFonts w:ascii="Courier New" w:hAnsi="Courier New"/>
      <w:color w:val="2E3192"/>
      <w:sz w:val="18"/>
      <w:szCs w:val="20"/>
    </w:rPr>
  </w:style>
  <w:style w:type="paragraph" w:customStyle="1" w:styleId="EDBSYNTXPreformattedBlackCharChar">
    <w:name w:val="EDB SYNTX Preformatted + Black Char Char"/>
    <w:basedOn w:val="HTMLPreformatted"/>
    <w:rPr>
      <w:color w:val="000000"/>
      <w:sz w:val="22"/>
    </w:rPr>
  </w:style>
  <w:style w:type="paragraph" w:customStyle="1" w:styleId="EDBSYNTXPreformattedBlackLeft033">
    <w:name w:val="EDB SYNTX Preformatted + Black Left:  0.33&quot;"/>
    <w:basedOn w:val="HTMLPreformatted"/>
    <w:pPr>
      <w:ind w:left="480"/>
    </w:pPr>
    <w:rPr>
      <w:rFonts w:cs="Times New Roman"/>
      <w:color w:val="000000"/>
      <w:sz w:val="22"/>
    </w:rPr>
  </w:style>
  <w:style w:type="paragraph" w:customStyle="1" w:styleId="EDBSYNTXPreformattedLeft033">
    <w:name w:val="EDB SYNTX Preformatted + Left:  0.33&quot;"/>
    <w:basedOn w:val="HTMLPreformatted"/>
    <w:pPr>
      <w:ind w:left="480"/>
    </w:pPr>
    <w:rPr>
      <w:rFonts w:cs="Times New Roman"/>
      <w:sz w:val="22"/>
    </w:rPr>
  </w:style>
  <w:style w:type="paragraph" w:customStyle="1" w:styleId="EDBTXTNormalWebBlackCharChar1">
    <w:name w:val="EDB TXT Normal (Web) + Black Char Char1"/>
    <w:basedOn w:val="NormalWeb"/>
    <w:link w:val="EDBTXTNormalWebBlackCharChar1Char"/>
    <w:rPr>
      <w:color w:val="000000"/>
    </w:rPr>
  </w:style>
  <w:style w:type="paragraph" w:customStyle="1" w:styleId="EDBTERMNormalWebItalicBlack">
    <w:name w:val="EDB TERM Normal (Web) + Italic Black"/>
    <w:basedOn w:val="NormalWeb"/>
    <w:rPr>
      <w:i/>
      <w:iCs/>
      <w:color w:val="000000"/>
    </w:rPr>
  </w:style>
  <w:style w:type="paragraph" w:customStyle="1" w:styleId="EDBTBLHDR10ptBoldBlackCentered">
    <w:name w:val="EDB TBL HDR 10 pt Bold Black Centered"/>
    <w:basedOn w:val="Default"/>
    <w:qFormat/>
    <w:pPr>
      <w:jc w:val="center"/>
    </w:pPr>
    <w:rPr>
      <w:b/>
      <w:bCs/>
      <w:color w:val="000000"/>
      <w:sz w:val="20"/>
      <w:szCs w:val="20"/>
    </w:rPr>
  </w:style>
  <w:style w:type="paragraph" w:customStyle="1" w:styleId="EDBTXTIndentNormalWebLeft05">
    <w:name w:val="EDB TXT Indent Normal (Web) + Left:  0.5&quot;"/>
    <w:basedOn w:val="NormalWeb"/>
    <w:pPr>
      <w:ind w:left="720"/>
    </w:pPr>
    <w:rPr>
      <w:szCs w:val="20"/>
    </w:rPr>
  </w:style>
  <w:style w:type="paragraph" w:customStyle="1" w:styleId="EDBTXTEmphasisNormalWebBoldBlackChar">
    <w:name w:val="EDB TXT Emphasis Normal (Web) + Bold Black Char"/>
    <w:basedOn w:val="NormalWeb"/>
    <w:link w:val="EDBTXTEmphasisNormalWebBoldBlackCharChar1"/>
    <w:rPr>
      <w:b/>
      <w:bCs/>
      <w:color w:val="000000"/>
      <w:lang w:val="x-none" w:eastAsia="x-none"/>
    </w:rPr>
  </w:style>
  <w:style w:type="paragraph" w:customStyle="1" w:styleId="EDBTXTTermNormalWebBlackItalicCharChar">
    <w:name w:val="EDB TXT Term Normal (Web) + Black + Italic Char Char"/>
    <w:basedOn w:val="EDBTXTNormalWebBlackCharChar1"/>
    <w:rPr>
      <w:i/>
      <w:iCs/>
    </w:rPr>
  </w:style>
  <w:style w:type="paragraph" w:styleId="Header">
    <w:name w:val="header"/>
    <w:basedOn w:val="Default"/>
    <w:uiPriority w:val="99"/>
    <w:pPr>
      <w:tabs>
        <w:tab w:val="center" w:pos="4320"/>
        <w:tab w:val="right" w:pos="8640"/>
      </w:tabs>
    </w:pPr>
  </w:style>
  <w:style w:type="paragraph" w:styleId="Footer">
    <w:name w:val="footer"/>
    <w:basedOn w:val="Default"/>
    <w:pPr>
      <w:tabs>
        <w:tab w:val="center" w:pos="4320"/>
        <w:tab w:val="right" w:pos="8640"/>
      </w:tabs>
    </w:pPr>
    <w:rPr>
      <w:sz w:val="22"/>
    </w:rPr>
  </w:style>
  <w:style w:type="paragraph" w:customStyle="1" w:styleId="literallayout">
    <w:name w:val="literallayout"/>
    <w:basedOn w:val="Default"/>
    <w:pPr>
      <w:spacing w:before="280" w:after="280"/>
    </w:pPr>
    <w:rPr>
      <w:sz w:val="18"/>
      <w:szCs w:val="18"/>
    </w:rPr>
  </w:style>
  <w:style w:type="paragraph" w:customStyle="1" w:styleId="Heading3Page">
    <w:name w:val="Heading 3 Page"/>
    <w:basedOn w:val="Heading3"/>
    <w:pPr>
      <w:pageBreakBefore/>
      <w:numPr>
        <w:numId w:val="0"/>
      </w:numPr>
      <w:outlineLvl w:val="9"/>
    </w:pPr>
  </w:style>
  <w:style w:type="paragraph" w:customStyle="1" w:styleId="style1">
    <w:name w:val="style1"/>
    <w:basedOn w:val="Default"/>
    <w:pPr>
      <w:spacing w:before="280" w:after="280"/>
    </w:pPr>
  </w:style>
  <w:style w:type="paragraph" w:customStyle="1" w:styleId="style3">
    <w:name w:val="style3"/>
    <w:basedOn w:val="Default"/>
    <w:pPr>
      <w:spacing w:before="280" w:after="280"/>
    </w:pPr>
  </w:style>
  <w:style w:type="paragraph" w:customStyle="1" w:styleId="EDBTXTNormalWebBlack">
    <w:name w:val="EDB TXT Normal (Web) + Black"/>
    <w:basedOn w:val="NormalWeb"/>
    <w:qFormat/>
    <w:rPr>
      <w:color w:val="000000"/>
    </w:rPr>
  </w:style>
  <w:style w:type="paragraph" w:customStyle="1" w:styleId="EDBTXTNormalWebBlackChar">
    <w:name w:val="EDB TXT Normal (Web) + Black Char"/>
    <w:basedOn w:val="NormalWeb"/>
    <w:link w:val="EDBTXTNormalWebBlackCharChar2"/>
    <w:rPr>
      <w:color w:val="000000"/>
    </w:rPr>
  </w:style>
  <w:style w:type="paragraph" w:customStyle="1" w:styleId="SubtleEmphasis1">
    <w:name w:val="Subtle Emphasis1"/>
    <w:basedOn w:val="Default"/>
    <w:pPr>
      <w:spacing w:after="200" w:line="276" w:lineRule="auto"/>
      <w:ind w:left="720"/>
    </w:pPr>
    <w:rPr>
      <w:rFonts w:ascii="Calibri" w:eastAsia="Calibri" w:hAnsi="Calibri"/>
      <w:sz w:val="22"/>
      <w:szCs w:val="22"/>
    </w:rPr>
  </w:style>
  <w:style w:type="paragraph" w:styleId="Title">
    <w:name w:val="Title"/>
    <w:basedOn w:val="Default"/>
    <w:next w:val="Default"/>
    <w:link w:val="TitleChar2"/>
    <w:pPr>
      <w:spacing w:before="240" w:after="60"/>
      <w:jc w:val="center"/>
    </w:pPr>
    <w:rPr>
      <w:rFonts w:ascii="Cambria" w:hAnsi="Cambria"/>
      <w:b/>
      <w:bCs/>
      <w:kern w:val="1"/>
      <w:sz w:val="32"/>
      <w:szCs w:val="32"/>
    </w:rPr>
  </w:style>
  <w:style w:type="paragraph" w:styleId="Subtitle">
    <w:name w:val="Subtitle"/>
    <w:basedOn w:val="Heading"/>
    <w:next w:val="Textbody"/>
    <w:pPr>
      <w:jc w:val="center"/>
    </w:pPr>
    <w:rPr>
      <w:i/>
      <w:iCs/>
    </w:rPr>
  </w:style>
  <w:style w:type="paragraph" w:customStyle="1" w:styleId="TABLEOFCONTENTSHEADER">
    <w:name w:val="TABLEOFCONTENTSHEADER"/>
    <w:basedOn w:val="NormalWeb"/>
    <w:link w:val="TABLEOFCONTENTSHEADERChar1"/>
    <w:pPr>
      <w:jc w:val="center"/>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Textbody"/>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DocumentMap">
    <w:name w:val="Document Map"/>
    <w:basedOn w:val="Default"/>
    <w:uiPriority w:val="99"/>
    <w:rPr>
      <w:rFonts w:ascii="Lucida Grande" w:hAnsi="Lucida Grande"/>
    </w:rPr>
  </w:style>
  <w:style w:type="character" w:customStyle="1" w:styleId="DocumentMapChar">
    <w:name w:val="Document Map Char"/>
    <w:uiPriority w:val="99"/>
    <w:rPr>
      <w:rFonts w:ascii="Lucida Grande" w:hAnsi="Lucida Grande"/>
      <w:sz w:val="24"/>
      <w:szCs w:val="24"/>
    </w:rPr>
  </w:style>
  <w:style w:type="paragraph" w:styleId="MacroText">
    <w:name w:val="macro"/>
    <w:pPr>
      <w:tabs>
        <w:tab w:val="left" w:pos="576"/>
        <w:tab w:val="left" w:pos="1152"/>
        <w:tab w:val="left" w:pos="1728"/>
        <w:tab w:val="left" w:pos="2304"/>
        <w:tab w:val="left" w:pos="2880"/>
        <w:tab w:val="left" w:pos="3456"/>
        <w:tab w:val="left" w:pos="4032"/>
      </w:tabs>
    </w:pPr>
    <w:rPr>
      <w:rFonts w:ascii="Courier" w:eastAsia="Times" w:hAnsi="Courier"/>
      <w:sz w:val="24"/>
      <w:szCs w:val="24"/>
    </w:rPr>
  </w:style>
  <w:style w:type="character" w:customStyle="1" w:styleId="MacroTextChar">
    <w:name w:val="Macro Text Char"/>
    <w:rPr>
      <w:rFonts w:ascii="Courier" w:eastAsia="Times" w:hAnsi="Courier"/>
      <w:noProof w:val="0"/>
      <w:sz w:val="24"/>
      <w:szCs w:val="24"/>
      <w:lang w:val="en-US" w:eastAsia="en-US" w:bidi="ar-SA"/>
    </w:rPr>
  </w:style>
  <w:style w:type="character" w:customStyle="1" w:styleId="BodyTextChar">
    <w:name w:val="Body Text Char"/>
    <w:rPr>
      <w:rFonts w:ascii="Times" w:eastAsia="Times" w:hAnsi="Times" w:cs="Times New Roman"/>
      <w:sz w:val="24"/>
    </w:rPr>
  </w:style>
  <w:style w:type="paragraph" w:styleId="BodyTextFirstIndent">
    <w:name w:val="Body Text First Indent"/>
    <w:basedOn w:val="Textbody"/>
    <w:pPr>
      <w:suppressAutoHyphens w:val="0"/>
      <w:ind w:firstLine="210"/>
    </w:pPr>
  </w:style>
  <w:style w:type="character" w:customStyle="1" w:styleId="TextbodyChar">
    <w:name w:val="Text body Char"/>
    <w:rPr>
      <w:sz w:val="24"/>
      <w:szCs w:val="24"/>
    </w:rPr>
  </w:style>
  <w:style w:type="character" w:customStyle="1" w:styleId="BodyTextFirstIndentChar">
    <w:name w:val="Body Text First Indent Char"/>
    <w:rPr>
      <w:sz w:val="24"/>
      <w:szCs w:val="24"/>
    </w:rPr>
  </w:style>
  <w:style w:type="character" w:customStyle="1" w:styleId="Code">
    <w:name w:val="Code"/>
    <w:rPr>
      <w:rFonts w:ascii="Courier" w:hAnsi="Courier"/>
    </w:rPr>
  </w:style>
  <w:style w:type="character" w:customStyle="1" w:styleId="FooterChar">
    <w:name w:val="Footer Char"/>
    <w:rPr>
      <w:sz w:val="22"/>
      <w:szCs w:val="24"/>
    </w:rPr>
  </w:style>
  <w:style w:type="character" w:customStyle="1" w:styleId="HeaderChar">
    <w:name w:val="Header Char"/>
    <w:uiPriority w:val="99"/>
    <w:rPr>
      <w:sz w:val="24"/>
      <w:szCs w:val="24"/>
    </w:rPr>
  </w:style>
  <w:style w:type="character" w:customStyle="1" w:styleId="Heading1Char">
    <w:name w:val="Heading 1 Char"/>
    <w:rPr>
      <w:rFonts w:ascii="Arial" w:hAnsi="Arial" w:cs="Arial"/>
      <w:b/>
      <w:bCs/>
      <w:kern w:val="1"/>
      <w:sz w:val="48"/>
      <w:szCs w:val="48"/>
      <w:lang w:eastAsia="ar-SA"/>
    </w:rPr>
  </w:style>
  <w:style w:type="character" w:customStyle="1" w:styleId="Heading2Char">
    <w:name w:val="Heading 2 Char"/>
    <w:rPr>
      <w:rFonts w:ascii="Arial" w:hAnsi="Arial" w:cs="Arial"/>
      <w:b/>
      <w:bCs/>
      <w:i/>
      <w:iCs/>
      <w:sz w:val="28"/>
      <w:szCs w:val="28"/>
    </w:rPr>
  </w:style>
  <w:style w:type="character" w:customStyle="1" w:styleId="Heading3Char">
    <w:name w:val="Heading 3 Char"/>
    <w:rPr>
      <w:rFonts w:ascii="Arial" w:hAnsi="Arial" w:cs="Arial"/>
      <w:b/>
      <w:bCs/>
      <w:sz w:val="26"/>
      <w:szCs w:val="26"/>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Heading6Char">
    <w:name w:val="Heading 6 Char"/>
    <w:rPr>
      <w:b/>
      <w:bCs/>
      <w:sz w:val="22"/>
      <w:szCs w:val="22"/>
    </w:rPr>
  </w:style>
  <w:style w:type="character" w:customStyle="1" w:styleId="Heading7Char">
    <w:name w:val="Heading 7 Char"/>
    <w:rPr>
      <w:sz w:val="24"/>
      <w:szCs w:val="24"/>
    </w:rPr>
  </w:style>
  <w:style w:type="character" w:customStyle="1" w:styleId="WW8Num1z0">
    <w:name w:val="WW8Num1z0"/>
    <w:rsid w:val="00511FD8"/>
    <w:rPr>
      <w:rFonts w:ascii="Symbol" w:hAnsi="Symbol"/>
      <w:color w:val="000000"/>
    </w:rPr>
  </w:style>
  <w:style w:type="paragraph" w:styleId="BodyTextIndent">
    <w:name w:val="Body Text Indent"/>
    <w:basedOn w:val="Default"/>
    <w:link w:val="BodyTextIndentChar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jc w:val="both"/>
    </w:pPr>
    <w:rPr>
      <w:rFonts w:ascii="TimesNewRomanPSMT" w:hAnsi="TimesNewRomanPSMT"/>
    </w:rPr>
  </w:style>
  <w:style w:type="character" w:customStyle="1" w:styleId="BodyTextIndentChar">
    <w:name w:val="Body Text Indent Char"/>
    <w:rPr>
      <w:rFonts w:ascii="TimesNewRomanPSMT" w:hAnsi="TimesNewRomanPSMT"/>
      <w:sz w:val="24"/>
      <w:szCs w:val="24"/>
    </w:rPr>
  </w:style>
  <w:style w:type="character" w:customStyle="1" w:styleId="Heading8Char">
    <w:name w:val="Heading 8 Char"/>
    <w:rPr>
      <w:i/>
      <w:iCs/>
      <w:sz w:val="24"/>
      <w:szCs w:val="24"/>
    </w:rPr>
  </w:style>
  <w:style w:type="character" w:customStyle="1" w:styleId="Heading9Char">
    <w:name w:val="Heading 9 Char"/>
    <w:rPr>
      <w:rFonts w:ascii="Arial" w:hAnsi="Arial" w:cs="Arial"/>
      <w:sz w:val="22"/>
      <w:szCs w:val="22"/>
    </w:rPr>
  </w:style>
  <w:style w:type="character" w:customStyle="1" w:styleId="BalloonTextChar">
    <w:name w:val="Balloon Text Char"/>
    <w:rPr>
      <w:rFonts w:ascii="Tahoma" w:hAnsi="Tahoma" w:cs="Tahoma"/>
      <w:sz w:val="16"/>
      <w:szCs w:val="16"/>
    </w:rPr>
  </w:style>
  <w:style w:type="character" w:customStyle="1" w:styleId="HTMLPreformattedChar1">
    <w:name w:val="HTML Preformatted Char1"/>
    <w:rPr>
      <w:rFonts w:ascii="Courier New" w:hAnsi="Courier New" w:cs="Times"/>
    </w:rPr>
  </w:style>
  <w:style w:type="character" w:customStyle="1" w:styleId="NormalWebChar1">
    <w:name w:val="Normal (Web) Char1"/>
    <w:rPr>
      <w:sz w:val="24"/>
      <w:szCs w:val="24"/>
    </w:rPr>
  </w:style>
  <w:style w:type="character" w:customStyle="1" w:styleId="WW8Num2z0">
    <w:name w:val="WW8Num2z0"/>
    <w:rsid w:val="00511FD8"/>
    <w:rPr>
      <w:rFonts w:ascii="Symbol" w:hAnsi="Symbol"/>
      <w:color w:val="000000"/>
    </w:rPr>
  </w:style>
  <w:style w:type="character" w:customStyle="1" w:styleId="EDBTERMNormalWebItalicBlackCharChar">
    <w:name w:val="EDB TERM Normal (Web) + Italic Black Char Char"/>
    <w:rPr>
      <w:sz w:val="24"/>
      <w:szCs w:val="24"/>
    </w:rPr>
  </w:style>
  <w:style w:type="paragraph" w:customStyle="1" w:styleId="EDBTXTTermNormalWebBlackItalicChar">
    <w:name w:val="EDB TXT Term Normal (Web) + Black + Italic Char"/>
    <w:basedOn w:val="EDBTXTNormalWebBlackCharChar1"/>
    <w:pPr>
      <w:suppressAutoHyphens w:val="0"/>
      <w:spacing w:before="100" w:beforeAutospacing="1" w:after="100" w:afterAutospacing="1"/>
    </w:pPr>
    <w:rPr>
      <w:i/>
      <w:iCs/>
    </w:rPr>
  </w:style>
  <w:style w:type="character" w:customStyle="1" w:styleId="WW8Num3z0">
    <w:name w:val="WW8Num3z0"/>
    <w:rsid w:val="00511FD8"/>
    <w:rPr>
      <w:rFonts w:ascii="Symbol" w:hAnsi="Symbol"/>
      <w:color w:val="000000"/>
    </w:rPr>
  </w:style>
  <w:style w:type="paragraph" w:customStyle="1" w:styleId="EDBSYNTXPreformattedBlack">
    <w:name w:val="EDB SYNTX Preformatted + Black"/>
    <w:basedOn w:val="HTMLPreformatted"/>
    <w:pPr>
      <w:suppressAutoHyphens w:val="0"/>
    </w:pPr>
    <w:rPr>
      <w:rFonts w:cs="Times New Roman"/>
      <w:lang w:val="x-none" w:eastAsia="x-none"/>
    </w:rPr>
  </w:style>
  <w:style w:type="paragraph" w:customStyle="1" w:styleId="EDBTXTEmphasisNormalWebBoldBlack">
    <w:name w:val="EDB TXT Emphasis Normal (Web) + Bold Black"/>
    <w:basedOn w:val="NormalWeb"/>
    <w:link w:val="EDBTXTEmphasisNormalWebBoldBlackChar1"/>
    <w:pPr>
      <w:suppressAutoHyphens w:val="0"/>
      <w:spacing w:before="100" w:beforeAutospacing="1" w:after="100" w:afterAutospacing="1"/>
    </w:pPr>
  </w:style>
  <w:style w:type="paragraph" w:customStyle="1" w:styleId="EDBTXTTermNormalWebBlackItalic">
    <w:name w:val="EDB TXT Term Normal (Web) + Black + Italic"/>
    <w:basedOn w:val="EDBTXTNormalWebBlack"/>
    <w:pPr>
      <w:suppressAutoHyphens w:val="0"/>
      <w:spacing w:before="100" w:beforeAutospacing="1" w:after="100" w:afterAutospacing="1"/>
    </w:pPr>
    <w:rPr>
      <w:i/>
      <w:iCs/>
    </w:rPr>
  </w:style>
  <w:style w:type="character" w:customStyle="1" w:styleId="EDBSYNTXPreformattedBlackChar">
    <w:name w:val="EDB SYNTX Preformatted + Black Char"/>
    <w:rPr>
      <w:rFonts w:ascii="Courier New" w:hAnsi="Courier New" w:cs="Times"/>
    </w:rPr>
  </w:style>
  <w:style w:type="paragraph" w:styleId="FootnoteText">
    <w:name w:val="footnote text"/>
    <w:basedOn w:val="Default"/>
    <w:pPr>
      <w:suppressAutoHyphens w:val="0"/>
    </w:pPr>
    <w:rPr>
      <w:sz w:val="20"/>
      <w:szCs w:val="20"/>
    </w:rPr>
  </w:style>
  <w:style w:type="character" w:customStyle="1" w:styleId="FootnoteTextChar">
    <w:name w:val="Footnote Text Char"/>
    <w:basedOn w:val="Absatz-Standardschriftart"/>
  </w:style>
  <w:style w:type="character" w:styleId="FootnoteReference">
    <w:name w:val="footnote reference"/>
    <w:rPr>
      <w:vertAlign w:val="superscript"/>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unhideWhenUsed/>
    <w:pPr>
      <w:spacing w:after="100"/>
      <w:ind w:left="1200"/>
    </w:pPr>
    <w:rPr>
      <w:rFonts w:ascii="Cambria" w:hAnsi="Cambria"/>
      <w:sz w:val="24"/>
      <w:szCs w:val="24"/>
    </w:rPr>
  </w:style>
  <w:style w:type="paragraph" w:styleId="TOC7">
    <w:name w:val="toc 7"/>
    <w:basedOn w:val="Normal"/>
    <w:next w:val="Normal"/>
    <w:autoRedefine/>
    <w:uiPriority w:val="39"/>
    <w:unhideWhenUsed/>
    <w:pPr>
      <w:spacing w:after="100"/>
      <w:ind w:left="1440"/>
    </w:pPr>
    <w:rPr>
      <w:rFonts w:ascii="Cambria" w:hAnsi="Cambria"/>
      <w:sz w:val="24"/>
      <w:szCs w:val="24"/>
    </w:rPr>
  </w:style>
  <w:style w:type="paragraph" w:styleId="TOC8">
    <w:name w:val="toc 8"/>
    <w:basedOn w:val="Normal"/>
    <w:next w:val="Normal"/>
    <w:autoRedefine/>
    <w:uiPriority w:val="39"/>
    <w:unhideWhenUsed/>
    <w:pPr>
      <w:spacing w:after="100"/>
      <w:ind w:left="1680"/>
    </w:pPr>
    <w:rPr>
      <w:rFonts w:ascii="Cambria" w:hAnsi="Cambria"/>
      <w:sz w:val="24"/>
      <w:szCs w:val="24"/>
    </w:rPr>
  </w:style>
  <w:style w:type="paragraph" w:styleId="TOC9">
    <w:name w:val="toc 9"/>
    <w:basedOn w:val="Normal"/>
    <w:next w:val="Normal"/>
    <w:autoRedefine/>
    <w:uiPriority w:val="39"/>
    <w:unhideWhenUsed/>
    <w:pPr>
      <w:spacing w:after="100"/>
      <w:ind w:left="1920"/>
    </w:pPr>
    <w:rPr>
      <w:rFonts w:ascii="Cambria" w:hAnsi="Cambria"/>
      <w:sz w:val="24"/>
      <w:szCs w:val="24"/>
    </w:rPr>
  </w:style>
  <w:style w:type="paragraph" w:customStyle="1" w:styleId="Bibliography12">
    <w:name w:val="Bibliography12"/>
    <w:semiHidden/>
    <w:qFormat/>
    <w:rPr>
      <w:rFonts w:ascii="PMingLiU" w:hAnsi="PMingLiU"/>
      <w:sz w:val="22"/>
      <w:szCs w:val="22"/>
    </w:rPr>
  </w:style>
  <w:style w:type="character" w:customStyle="1" w:styleId="BibliographyChar">
    <w:name w:val="Bibliography Char"/>
    <w:link w:val="Bibliography11"/>
    <w:rPr>
      <w:rFonts w:ascii="PMingLiU" w:hAnsi="PMingLiU"/>
      <w:sz w:val="22"/>
      <w:szCs w:val="22"/>
      <w:lang w:val="en-US" w:eastAsia="en-US" w:bidi="ar-SA"/>
    </w:rPr>
  </w:style>
  <w:style w:type="character" w:styleId="Hyperlink">
    <w:name w:val="Hyperlink"/>
    <w:uiPriority w:val="99"/>
    <w:rPr>
      <w:color w:val="0000FF"/>
      <w:u w:val="single"/>
    </w:rPr>
  </w:style>
  <w:style w:type="character" w:customStyle="1" w:styleId="TitleChar1">
    <w:name w:val="Title Char1"/>
    <w:rPr>
      <w:rFonts w:ascii="Cambria" w:hAnsi="Cambria"/>
      <w:b/>
      <w:bCs/>
      <w:kern w:val="1"/>
      <w:sz w:val="32"/>
      <w:szCs w:val="32"/>
    </w:rPr>
  </w:style>
  <w:style w:type="character" w:customStyle="1" w:styleId="SubtitleChar">
    <w:name w:val="Subtitle Char"/>
    <w:rPr>
      <w:rFonts w:ascii="Arial" w:eastAsia="Arial" w:hAnsi="Arial" w:cs="Tahoma"/>
      <w:i/>
      <w:iCs/>
      <w:sz w:val="28"/>
      <w:szCs w:val="28"/>
    </w:rPr>
  </w:style>
  <w:style w:type="paragraph" w:styleId="BodyText">
    <w:name w:val="Body Text"/>
    <w:basedOn w:val="Normal"/>
    <w:uiPriority w:val="99"/>
    <w:unhideWhenUsed/>
    <w:pPr>
      <w:spacing w:after="120"/>
    </w:pPr>
  </w:style>
  <w:style w:type="character" w:customStyle="1" w:styleId="BodyTextChar1">
    <w:name w:val="Body Text Char1"/>
    <w:basedOn w:val="DefaultParagraphFont"/>
    <w:uiPriority w:val="99"/>
  </w:style>
  <w:style w:type="character" w:customStyle="1" w:styleId="SourceText">
    <w:name w:val="Source Text"/>
    <w:rPr>
      <w:rFonts w:ascii="DejaVu Sans Mono" w:eastAsia="DejaVu Sans Mono" w:hAnsi="DejaVu Sans Mono" w:cs="DejaVu Sans Mono"/>
    </w:rPr>
  </w:style>
  <w:style w:type="character" w:styleId="FollowedHyperlink">
    <w:name w:val="FollowedHyperlink"/>
    <w:rPr>
      <w:color w:val="800080"/>
      <w:u w:val="single"/>
    </w:rPr>
  </w:style>
  <w:style w:type="character" w:customStyle="1" w:styleId="WW8Num4z0">
    <w:name w:val="WW8Num4z0"/>
    <w:rsid w:val="00511FD8"/>
    <w:rPr>
      <w:rFonts w:ascii="Symbol" w:hAnsi="Symbol"/>
      <w:color w:val="000000"/>
    </w:rPr>
  </w:style>
  <w:style w:type="character" w:customStyle="1" w:styleId="WW8Num9z0">
    <w:name w:val="WW8Num9z0"/>
    <w:rsid w:val="00511FD8"/>
    <w:rPr>
      <w:rFonts w:ascii="Symbol" w:hAnsi="Symbol"/>
      <w:color w:val="000000"/>
    </w:rPr>
  </w:style>
  <w:style w:type="character" w:customStyle="1" w:styleId="WW8Num11z0">
    <w:name w:val="WW8Num11z0"/>
    <w:rsid w:val="00511FD8"/>
    <w:rPr>
      <w:rFonts w:ascii="Symbol" w:hAnsi="Symbol"/>
      <w:color w:val="000000"/>
    </w:rPr>
  </w:style>
  <w:style w:type="character" w:customStyle="1" w:styleId="WW8Num13z0">
    <w:name w:val="WW8Num13z0"/>
    <w:rsid w:val="00511FD8"/>
    <w:rPr>
      <w:rFonts w:ascii="Symbol" w:hAnsi="Symbol"/>
      <w:color w:val="000000"/>
    </w:rPr>
  </w:style>
  <w:style w:type="character" w:customStyle="1" w:styleId="WW8Num22z0">
    <w:name w:val="WW8Num22z0"/>
    <w:rsid w:val="00511FD8"/>
    <w:rPr>
      <w:rFonts w:ascii="Symbol" w:hAnsi="Symbol"/>
      <w:color w:val="000000"/>
    </w:rPr>
  </w:style>
  <w:style w:type="character" w:customStyle="1" w:styleId="WW8Num25z1">
    <w:name w:val="WW8Num25z1"/>
    <w:rsid w:val="00511FD8"/>
    <w:rPr>
      <w:rFonts w:ascii="Wingdings" w:hAnsi="Wingdings"/>
      <w:sz w:val="20"/>
    </w:rPr>
  </w:style>
  <w:style w:type="character" w:customStyle="1" w:styleId="WW8Num28z0">
    <w:name w:val="WW8Num28z0"/>
    <w:rsid w:val="00511FD8"/>
    <w:rPr>
      <w:rFonts w:ascii="Symbol" w:hAnsi="Symbol"/>
      <w:color w:val="000000"/>
    </w:rPr>
  </w:style>
  <w:style w:type="character" w:customStyle="1" w:styleId="WW8Num32z0">
    <w:name w:val="WW8Num32z0"/>
    <w:rsid w:val="00511FD8"/>
    <w:rPr>
      <w:rFonts w:ascii="Symbol" w:hAnsi="Symbol"/>
      <w:color w:val="000000"/>
    </w:rPr>
  </w:style>
  <w:style w:type="character" w:customStyle="1" w:styleId="WW8Num34z0">
    <w:name w:val="WW8Num34z0"/>
    <w:rsid w:val="00511FD8"/>
    <w:rPr>
      <w:rFonts w:ascii="Symbol" w:hAnsi="Symbol"/>
      <w:color w:val="000000"/>
    </w:rPr>
  </w:style>
  <w:style w:type="character" w:customStyle="1" w:styleId="WW8Num35z0">
    <w:name w:val="WW8Num35z0"/>
    <w:rsid w:val="00511FD8"/>
    <w:rPr>
      <w:rFonts w:ascii="Symbol" w:hAnsi="Symbol"/>
      <w:color w:val="000000"/>
    </w:rPr>
  </w:style>
  <w:style w:type="character" w:customStyle="1" w:styleId="WW8Num38z2">
    <w:name w:val="WW8Num38z2"/>
    <w:rsid w:val="00511FD8"/>
    <w:rPr>
      <w:rFonts w:ascii="Wingdings" w:hAnsi="Wingdings"/>
    </w:rPr>
  </w:style>
  <w:style w:type="character" w:customStyle="1" w:styleId="WW8Num39z1">
    <w:name w:val="WW8Num39z1"/>
    <w:rsid w:val="00511FD8"/>
    <w:rPr>
      <w:rFonts w:ascii="Courier New" w:hAnsi="Courier New"/>
    </w:rPr>
  </w:style>
  <w:style w:type="character" w:customStyle="1" w:styleId="WW8Num39z2">
    <w:name w:val="WW8Num39z2"/>
    <w:rsid w:val="00511FD8"/>
    <w:rPr>
      <w:rFonts w:ascii="Wingdings" w:hAnsi="Wingdings"/>
    </w:rPr>
  </w:style>
  <w:style w:type="character" w:customStyle="1" w:styleId="WW8Num40z2">
    <w:name w:val="WW8Num40z2"/>
    <w:rsid w:val="00511FD8"/>
    <w:rPr>
      <w:rFonts w:ascii="Wingdings" w:hAnsi="Wingdings"/>
    </w:rPr>
  </w:style>
  <w:style w:type="character" w:customStyle="1" w:styleId="WW8Num41z1">
    <w:name w:val="WW8Num41z1"/>
    <w:rsid w:val="00511FD8"/>
    <w:rPr>
      <w:rFonts w:ascii="Courier New" w:hAnsi="Courier New"/>
    </w:rPr>
  </w:style>
  <w:style w:type="character" w:customStyle="1" w:styleId="WW8Num41z2">
    <w:name w:val="WW8Num41z2"/>
    <w:rsid w:val="00511FD8"/>
    <w:rPr>
      <w:rFonts w:ascii="Wingdings" w:hAnsi="Wingdings"/>
    </w:rPr>
  </w:style>
  <w:style w:type="character" w:customStyle="1" w:styleId="WW8Num43z1">
    <w:name w:val="WW8Num43z1"/>
    <w:rsid w:val="00511FD8"/>
    <w:rPr>
      <w:rFonts w:ascii="Courier New" w:hAnsi="Courier New"/>
    </w:rPr>
  </w:style>
  <w:style w:type="character" w:customStyle="1" w:styleId="WW8Num43z2">
    <w:name w:val="WW8Num43z2"/>
    <w:rsid w:val="00511FD8"/>
    <w:rPr>
      <w:rFonts w:ascii="Wingdings" w:hAnsi="Wingdings"/>
    </w:rPr>
  </w:style>
  <w:style w:type="character" w:customStyle="1" w:styleId="WW8Num44z2">
    <w:name w:val="WW8Num44z2"/>
    <w:rsid w:val="00511FD8"/>
    <w:rPr>
      <w:rFonts w:ascii="Wingdings" w:hAnsi="Wingdings"/>
    </w:rPr>
  </w:style>
  <w:style w:type="character" w:customStyle="1" w:styleId="WW8Num45z1">
    <w:name w:val="WW8Num45z1"/>
    <w:rsid w:val="00511FD8"/>
    <w:rPr>
      <w:rFonts w:ascii="Courier New" w:hAnsi="Courier New"/>
    </w:rPr>
  </w:style>
  <w:style w:type="character" w:customStyle="1" w:styleId="WW8Num45z2">
    <w:name w:val="WW8Num45z2"/>
    <w:rsid w:val="00511FD8"/>
    <w:rPr>
      <w:rFonts w:ascii="Wingdings" w:hAnsi="Wingdings"/>
    </w:rPr>
  </w:style>
  <w:style w:type="character" w:customStyle="1" w:styleId="WW8Num46z1">
    <w:name w:val="WW8Num46z1"/>
    <w:rsid w:val="00511FD8"/>
    <w:rPr>
      <w:rFonts w:ascii="Courier New" w:hAnsi="Courier New"/>
    </w:rPr>
  </w:style>
  <w:style w:type="character" w:customStyle="1" w:styleId="WW8Num46z2">
    <w:name w:val="WW8Num46z2"/>
    <w:rsid w:val="00511FD8"/>
    <w:rPr>
      <w:rFonts w:ascii="Wingdings" w:hAnsi="Wingdings"/>
    </w:rPr>
  </w:style>
  <w:style w:type="character" w:customStyle="1" w:styleId="WW8Num47z1">
    <w:name w:val="WW8Num47z1"/>
    <w:rsid w:val="00511FD8"/>
    <w:rPr>
      <w:rFonts w:ascii="Courier New" w:hAnsi="Courier New"/>
    </w:rPr>
  </w:style>
  <w:style w:type="character" w:customStyle="1" w:styleId="WW8Num47z2">
    <w:name w:val="WW8Num47z2"/>
    <w:rsid w:val="00511FD8"/>
    <w:rPr>
      <w:rFonts w:ascii="Wingdings" w:hAnsi="Wingdings"/>
    </w:rPr>
  </w:style>
  <w:style w:type="character" w:customStyle="1" w:styleId="WW8Num48z1">
    <w:name w:val="WW8Num48z1"/>
    <w:rsid w:val="00511FD8"/>
    <w:rPr>
      <w:rFonts w:ascii="Courier New" w:hAnsi="Courier New"/>
    </w:rPr>
  </w:style>
  <w:style w:type="character" w:customStyle="1" w:styleId="WW8Num48z2">
    <w:name w:val="WW8Num48z2"/>
    <w:rsid w:val="00511FD8"/>
    <w:rPr>
      <w:rFonts w:ascii="Wingdings" w:hAnsi="Wingdings"/>
    </w:rPr>
  </w:style>
  <w:style w:type="character" w:customStyle="1" w:styleId="WW8Num49z1">
    <w:name w:val="WW8Num49z1"/>
    <w:rsid w:val="00511FD8"/>
    <w:rPr>
      <w:rFonts w:ascii="Courier New" w:hAnsi="Courier New"/>
    </w:rPr>
  </w:style>
  <w:style w:type="character" w:customStyle="1" w:styleId="WW8Num49z2">
    <w:name w:val="WW8Num49z2"/>
    <w:rsid w:val="00511FD8"/>
    <w:rPr>
      <w:rFonts w:ascii="Wingdings" w:hAnsi="Wingdings"/>
    </w:rPr>
  </w:style>
  <w:style w:type="character" w:customStyle="1" w:styleId="WW8Num49z3">
    <w:name w:val="WW8Num49z3"/>
    <w:rsid w:val="00511FD8"/>
    <w:rPr>
      <w:rFonts w:ascii="Symbol" w:hAnsi="Symbol"/>
    </w:rPr>
  </w:style>
  <w:style w:type="character" w:customStyle="1" w:styleId="WW-InternetLink">
    <w:name w:val="WW-Internet Link"/>
    <w:rsid w:val="00511FD8"/>
    <w:rPr>
      <w:color w:val="000066"/>
      <w:u w:val="single"/>
    </w:rPr>
  </w:style>
  <w:style w:type="character" w:customStyle="1" w:styleId="FootnoteCharacters">
    <w:name w:val="Footnote Characters"/>
    <w:rsid w:val="00511FD8"/>
    <w:rPr>
      <w:vertAlign w:val="superscript"/>
    </w:rPr>
  </w:style>
  <w:style w:type="paragraph" w:customStyle="1" w:styleId="WW-Default">
    <w:name w:val="WW-Default"/>
    <w:rsid w:val="00511FD8"/>
    <w:pPr>
      <w:suppressAutoHyphens/>
    </w:pPr>
    <w:rPr>
      <w:rFonts w:eastAsia="Arial"/>
      <w:sz w:val="24"/>
      <w:szCs w:val="24"/>
      <w:lang w:eastAsia="ar-SA"/>
    </w:rPr>
  </w:style>
  <w:style w:type="paragraph" w:customStyle="1" w:styleId="WW-Contents1">
    <w:name w:val="WW-Contents 1"/>
    <w:basedOn w:val="WW-Default"/>
    <w:next w:val="WW-Default"/>
    <w:rsid w:val="00511FD8"/>
  </w:style>
  <w:style w:type="paragraph" w:customStyle="1" w:styleId="WW-Contents2">
    <w:name w:val="WW-Contents 2"/>
    <w:basedOn w:val="WW-Default"/>
    <w:next w:val="WW-Default"/>
    <w:rsid w:val="00511FD8"/>
    <w:pPr>
      <w:ind w:left="240"/>
    </w:pPr>
  </w:style>
  <w:style w:type="paragraph" w:customStyle="1" w:styleId="WW-Contents3">
    <w:name w:val="WW-Contents 3"/>
    <w:basedOn w:val="WW-Default"/>
    <w:next w:val="WW-Default"/>
    <w:rsid w:val="00511FD8"/>
    <w:pPr>
      <w:ind w:left="480"/>
    </w:pPr>
  </w:style>
  <w:style w:type="paragraph" w:customStyle="1" w:styleId="1">
    <w:name w:val="1"/>
    <w:basedOn w:val="WW-Default"/>
    <w:next w:val="FootnoteText"/>
    <w:rsid w:val="00511FD8"/>
    <w:pPr>
      <w:suppressAutoHyphens w:val="0"/>
    </w:pPr>
    <w:rPr>
      <w:sz w:val="20"/>
      <w:szCs w:val="20"/>
    </w:rPr>
  </w:style>
  <w:style w:type="character" w:customStyle="1" w:styleId="apple-style-span">
    <w:name w:val="apple-style-span"/>
    <w:basedOn w:val="DefaultParagraphFont"/>
    <w:rsid w:val="00EF0AAC"/>
  </w:style>
  <w:style w:type="character" w:customStyle="1" w:styleId="apple-converted-space">
    <w:name w:val="apple-converted-space"/>
    <w:basedOn w:val="DefaultParagraphFont"/>
    <w:rsid w:val="00EF0AAC"/>
  </w:style>
  <w:style w:type="paragraph" w:customStyle="1" w:styleId="ColorfulGrid-Accent61">
    <w:name w:val="Colorful Grid - Accent 61"/>
    <w:hidden/>
    <w:uiPriority w:val="71"/>
    <w:rsid w:val="003667F2"/>
  </w:style>
  <w:style w:type="table" w:styleId="TableGrid">
    <w:name w:val="Table Grid"/>
    <w:basedOn w:val="TableNormal"/>
    <w:rsid w:val="00786F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EDBOutlinenumbered10ptBlack">
    <w:name w:val="EDB Outline numbered 10 pt Black"/>
    <w:basedOn w:val="NoList"/>
    <w:rsid w:val="004F4320"/>
    <w:pPr>
      <w:numPr>
        <w:numId w:val="10"/>
      </w:numPr>
    </w:pPr>
  </w:style>
  <w:style w:type="numbering" w:customStyle="1" w:styleId="StyleEDBOutlinenumbered10ptBlackOutlinenumbered">
    <w:name w:val="Style EDB Outline numbered 10 pt Black + Outline numbered ..."/>
    <w:basedOn w:val="NoList"/>
    <w:rsid w:val="004F4320"/>
    <w:pPr>
      <w:numPr>
        <w:numId w:val="11"/>
      </w:numPr>
    </w:pPr>
  </w:style>
  <w:style w:type="character" w:customStyle="1" w:styleId="MediumGrid1-Accent3Char">
    <w:name w:val="Medium Grid 1 - Accent 3 Char"/>
    <w:link w:val="Bibliography1"/>
    <w:rsid w:val="004F4320"/>
    <w:rPr>
      <w:rFonts w:ascii="PMingLiU" w:hAnsi="PMingLiU"/>
      <w:sz w:val="22"/>
      <w:szCs w:val="22"/>
      <w:lang w:val="en-US" w:eastAsia="en-US" w:bidi="ar-SA"/>
    </w:rPr>
  </w:style>
  <w:style w:type="character" w:customStyle="1" w:styleId="MediumShading1-Accent2Char">
    <w:name w:val="Medium Shading 1 - Accent 2 Char"/>
    <w:link w:val="Bibliography2"/>
    <w:rsid w:val="004F4320"/>
    <w:rPr>
      <w:rFonts w:ascii="PMingLiU" w:hAnsi="PMingLiU"/>
      <w:sz w:val="22"/>
      <w:szCs w:val="22"/>
      <w:lang w:val="en-US" w:eastAsia="en-US" w:bidi="ar-SA"/>
    </w:rPr>
  </w:style>
  <w:style w:type="paragraph" w:customStyle="1" w:styleId="EDBFigureTitle">
    <w:name w:val="EDB Figure Title"/>
    <w:basedOn w:val="EDBTERMNormalWebItalicBlack"/>
    <w:qFormat/>
    <w:rsid w:val="004F4320"/>
    <w:pPr>
      <w:spacing w:before="120" w:after="240"/>
      <w:jc w:val="center"/>
    </w:pPr>
  </w:style>
  <w:style w:type="paragraph" w:customStyle="1" w:styleId="EDBFalseHeading3">
    <w:name w:val="EDBFalseHeading3"/>
    <w:basedOn w:val="Normal"/>
    <w:rsid w:val="004F4320"/>
    <w:rPr>
      <w:rFonts w:ascii="Arial" w:hAnsi="Arial"/>
      <w:b/>
      <w:sz w:val="26"/>
      <w:szCs w:val="24"/>
    </w:rPr>
  </w:style>
  <w:style w:type="character" w:styleId="Strong">
    <w:name w:val="Strong"/>
    <w:rsid w:val="004F4320"/>
    <w:rPr>
      <w:b/>
      <w:bCs/>
    </w:rPr>
  </w:style>
  <w:style w:type="paragraph" w:customStyle="1" w:styleId="Bibliography11">
    <w:name w:val="Bibliography11"/>
    <w:link w:val="BibliographyChar"/>
    <w:rsid w:val="004F4320"/>
    <w:rPr>
      <w:rFonts w:ascii="PMingLiU" w:hAnsi="PMingLiU"/>
      <w:sz w:val="22"/>
      <w:szCs w:val="22"/>
    </w:rPr>
  </w:style>
  <w:style w:type="character" w:customStyle="1" w:styleId="EDBTXTEmphasisNormalWebBoldBlackCharChar1">
    <w:name w:val="EDB TXT Emphasis Normal (Web) + Bold Black Char Char1"/>
    <w:link w:val="EDBTXTEmphasisNormalWebBoldBlackChar"/>
    <w:rsid w:val="004F4320"/>
    <w:rPr>
      <w:b/>
      <w:bCs/>
      <w:color w:val="000000"/>
      <w:sz w:val="24"/>
      <w:szCs w:val="24"/>
    </w:rPr>
  </w:style>
  <w:style w:type="paragraph" w:customStyle="1" w:styleId="TOCHeading1">
    <w:name w:val="TOC Heading1"/>
    <w:basedOn w:val="Heading1"/>
    <w:next w:val="Normal"/>
    <w:uiPriority w:val="39"/>
    <w:unhideWhenUsed/>
    <w:rsid w:val="004F4320"/>
    <w:pPr>
      <w:keepNext/>
      <w:keepLines/>
      <w:pageBreakBefore w:val="0"/>
      <w:numPr>
        <w:numId w:val="0"/>
      </w:numPr>
      <w:suppressAutoHyphens w:val="0"/>
      <w:spacing w:before="480" w:after="0" w:line="276" w:lineRule="auto"/>
      <w:outlineLvl w:val="9"/>
    </w:pPr>
    <w:rPr>
      <w:rFonts w:ascii="Cambria" w:hAnsi="Cambria" w:cs="Times New Roman"/>
      <w:color w:val="365F91"/>
      <w:kern w:val="0"/>
      <w:sz w:val="28"/>
      <w:szCs w:val="28"/>
      <w:lang w:eastAsia="en-US"/>
    </w:rPr>
  </w:style>
  <w:style w:type="paragraph" w:customStyle="1" w:styleId="EDBQTHeading1">
    <w:name w:val="EDB QT Heading 1"/>
    <w:basedOn w:val="Heading1"/>
    <w:rsid w:val="004F4320"/>
    <w:pPr>
      <w:keepNext/>
      <w:pageBreakBefore w:val="0"/>
      <w:numPr>
        <w:numId w:val="0"/>
      </w:numPr>
    </w:pPr>
  </w:style>
  <w:style w:type="paragraph" w:customStyle="1" w:styleId="EDBQTHeading2">
    <w:name w:val="EDB QT Heading 2"/>
    <w:basedOn w:val="Heading2"/>
    <w:rsid w:val="004F4320"/>
    <w:pPr>
      <w:numPr>
        <w:ilvl w:val="0"/>
        <w:numId w:val="0"/>
      </w:numPr>
    </w:pPr>
  </w:style>
  <w:style w:type="table" w:customStyle="1" w:styleId="Bibliography1">
    <w:name w:val="Bibliography1"/>
    <w:basedOn w:val="TableNormal"/>
    <w:link w:val="MediumGrid1-Accent3Char"/>
    <w:rsid w:val="004F4320"/>
    <w:rPr>
      <w:rFonts w:ascii="PMingLiU" w:hAnsi="PMingLiU"/>
      <w:sz w:val="22"/>
      <w:szCs w:val="22"/>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lastRow">
      <w:tblPr/>
      <w:tcPr>
        <w:tcBorders>
          <w:top w:val="single" w:sz="18" w:space="0" w:color="B3CC82"/>
        </w:tcBorders>
      </w:tcPr>
    </w:tblStylePr>
    <w:tblStylePr w:type="band1Vert">
      <w:tblPr/>
      <w:tcPr>
        <w:shd w:val="clear" w:color="auto" w:fill="CDDDAC"/>
      </w:tcPr>
    </w:tblStylePr>
    <w:tblStylePr w:type="band1Horz">
      <w:tblPr/>
      <w:tcPr>
        <w:shd w:val="clear" w:color="auto" w:fill="CDDDAC"/>
      </w:tcPr>
    </w:tblStylePr>
  </w:style>
  <w:style w:type="table" w:customStyle="1" w:styleId="Bibliography2">
    <w:name w:val="Bibliography2"/>
    <w:basedOn w:val="TableNormal"/>
    <w:link w:val="MediumShading1-Accent2Char"/>
    <w:rsid w:val="004F4320"/>
    <w:rPr>
      <w:rFonts w:ascii="PMingLiU" w:hAnsi="PMingLiU"/>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MediumGrid2Char">
    <w:name w:val="Medium Grid 2 Char"/>
    <w:link w:val="Bibliography3"/>
    <w:rsid w:val="003F2F4C"/>
    <w:rPr>
      <w:rFonts w:ascii="PMingLiU" w:hAnsi="PMingLiU"/>
      <w:sz w:val="22"/>
      <w:szCs w:val="22"/>
      <w:lang w:val="en-US" w:eastAsia="en-US" w:bidi="ar-SA"/>
    </w:rPr>
  </w:style>
  <w:style w:type="table" w:customStyle="1" w:styleId="Bibliography3">
    <w:name w:val="Bibliography3"/>
    <w:basedOn w:val="TableNormal"/>
    <w:link w:val="MediumGrid2Char"/>
    <w:rsid w:val="003F2F4C"/>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DarkList-Accent6Char">
    <w:name w:val="Dark List - Accent 6 Char"/>
    <w:link w:val="Bibliography4"/>
    <w:rsid w:val="00780474"/>
    <w:rPr>
      <w:rFonts w:ascii="PMingLiU" w:hAnsi="PMingLiU"/>
      <w:sz w:val="22"/>
      <w:szCs w:val="22"/>
      <w:lang w:val="en-US" w:eastAsia="en-US" w:bidi="ar-SA"/>
    </w:rPr>
  </w:style>
  <w:style w:type="character" w:customStyle="1" w:styleId="MediumList2-Accent5Char1">
    <w:name w:val="Medium List 2 - Accent 5 Char1"/>
    <w:link w:val="Bibliography6"/>
    <w:rsid w:val="00780474"/>
    <w:rPr>
      <w:rFonts w:ascii="PMingLiU" w:hAnsi="PMingLiU"/>
      <w:sz w:val="22"/>
      <w:szCs w:val="22"/>
      <w:lang w:val="en-US" w:eastAsia="en-US" w:bidi="ar-SA"/>
    </w:rPr>
  </w:style>
  <w:style w:type="character" w:customStyle="1" w:styleId="MediumList2-Accent5Char">
    <w:name w:val="Medium List 2 - Accent 5 Char"/>
    <w:link w:val="Bibliography5"/>
    <w:rsid w:val="00780474"/>
    <w:rPr>
      <w:rFonts w:ascii="PMingLiU" w:hAnsi="PMingLiU"/>
      <w:sz w:val="22"/>
      <w:szCs w:val="22"/>
      <w:lang w:val="en-US" w:eastAsia="en-US" w:bidi="ar-SA"/>
    </w:rPr>
  </w:style>
  <w:style w:type="table" w:customStyle="1" w:styleId="Bibliography10">
    <w:name w:val="Bibliography10"/>
    <w:basedOn w:val="TableNormal"/>
    <w:qFormat/>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5">
    <w:name w:val="Bibliography5"/>
    <w:basedOn w:val="TableNormal"/>
    <w:link w:val="MediumList2-Accent5Char"/>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8">
    <w:name w:val="Bibliography8"/>
    <w:basedOn w:val="TableNormal"/>
    <w:rsid w:val="00780474"/>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4">
    <w:name w:val="Bibliography4"/>
    <w:basedOn w:val="TableNormal"/>
    <w:link w:val="DarkList-Accent6Char"/>
    <w:qFormat/>
    <w:rsid w:val="00780474"/>
    <w:rPr>
      <w:rFonts w:ascii="PMingLiU" w:hAnsi="PMingLiU"/>
      <w:sz w:val="22"/>
      <w:szCs w:val="22"/>
    </w:rPr>
    <w:tblPr>
      <w:tblStyleRowBandSize w:val="1"/>
      <w:tblStyleColBandSize w:val="1"/>
      <w:tblInd w:w="0" w:type="dxa"/>
      <w:tblCellMar>
        <w:top w:w="0" w:type="dxa"/>
        <w:left w:w="108" w:type="dxa"/>
        <w:bottom w:w="0" w:type="dxa"/>
        <w:right w:w="108" w:type="dxa"/>
      </w:tblCellMar>
    </w:tblPr>
    <w:tcPr>
      <w:shd w:val="clear" w:color="auto" w:fill="F79646"/>
    </w:tcPr>
    <w:tblStylePr w:type="firstRow">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Bibliography6">
    <w:name w:val="Bibliography6"/>
    <w:basedOn w:val="TableNormal"/>
    <w:link w:val="MediumList2-Accent5Char1"/>
    <w:rsid w:val="00780474"/>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9">
    <w:name w:val="Bibliography9"/>
    <w:basedOn w:val="TableNormal"/>
    <w:rsid w:val="00E96400"/>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Bibliography7">
    <w:name w:val="Bibliography7"/>
    <w:basedOn w:val="TableNormal"/>
    <w:rsid w:val="00E96400"/>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customStyle="1" w:styleId="SubtleEmphasis2">
    <w:name w:val="Subtle Emphasis2"/>
    <w:basedOn w:val="Default"/>
    <w:uiPriority w:val="34"/>
    <w:rsid w:val="00557506"/>
    <w:pPr>
      <w:spacing w:after="200" w:line="276" w:lineRule="auto"/>
      <w:ind w:left="720"/>
    </w:pPr>
    <w:rPr>
      <w:rFonts w:ascii="Calibri" w:eastAsia="Calibri" w:hAnsi="Calibri"/>
      <w:sz w:val="22"/>
      <w:szCs w:val="22"/>
    </w:rPr>
  </w:style>
  <w:style w:type="character" w:customStyle="1" w:styleId="LightList-Accent6Char">
    <w:name w:val="Light List - Accent 6 Char"/>
    <w:rsid w:val="00557506"/>
    <w:rPr>
      <w:rFonts w:ascii="PMingLiU" w:hAnsi="PMingLiU"/>
      <w:sz w:val="22"/>
      <w:szCs w:val="22"/>
      <w:lang w:val="en-US" w:eastAsia="en-US" w:bidi="ar-SA"/>
    </w:rPr>
  </w:style>
  <w:style w:type="character" w:customStyle="1" w:styleId="BookTitle1">
    <w:name w:val="Book Title1"/>
    <w:rsid w:val="00974FC9"/>
    <w:rPr>
      <w:b/>
      <w:bCs/>
      <w:smallCaps/>
      <w:spacing w:val="5"/>
    </w:rPr>
  </w:style>
  <w:style w:type="character" w:customStyle="1" w:styleId="DefaultChar">
    <w:name w:val="Default Char"/>
    <w:link w:val="Default"/>
    <w:rsid w:val="006B4D53"/>
    <w:rPr>
      <w:sz w:val="24"/>
      <w:szCs w:val="24"/>
      <w:lang w:val="en-US" w:eastAsia="en-US" w:bidi="ar-SA"/>
    </w:rPr>
  </w:style>
  <w:style w:type="character" w:customStyle="1" w:styleId="BodyTextIndentChar1">
    <w:name w:val="Body Text Indent Char1"/>
    <w:link w:val="BodyTextIndent"/>
    <w:rsid w:val="006B4D53"/>
    <w:rPr>
      <w:rFonts w:ascii="TimesNewRomanPSMT" w:hAnsi="TimesNewRomanPSMT"/>
      <w:sz w:val="24"/>
      <w:szCs w:val="24"/>
      <w:lang w:val="en-US" w:eastAsia="en-US" w:bidi="ar-SA"/>
    </w:rPr>
  </w:style>
  <w:style w:type="paragraph" w:customStyle="1" w:styleId="EDBCoverLogo">
    <w:name w:val="EDB Cover Logo"/>
    <w:basedOn w:val="EDBTXTNormalWebBlackCharChar1"/>
    <w:link w:val="EDBCoverLogoChar"/>
    <w:rsid w:val="002319CE"/>
    <w:pPr>
      <w:spacing w:before="0"/>
      <w:jc w:val="right"/>
    </w:pPr>
  </w:style>
  <w:style w:type="paragraph" w:customStyle="1" w:styleId="EDBCoverName">
    <w:name w:val="EDB Cover Name"/>
    <w:basedOn w:val="Title"/>
    <w:link w:val="EDBCoverNameChar"/>
    <w:rsid w:val="002319CE"/>
    <w:pPr>
      <w:jc w:val="right"/>
    </w:pPr>
  </w:style>
  <w:style w:type="character" w:customStyle="1" w:styleId="NormalWebChar2">
    <w:name w:val="Normal (Web) Char2"/>
    <w:link w:val="NormalWeb"/>
    <w:rsid w:val="002319CE"/>
    <w:rPr>
      <w:sz w:val="24"/>
      <w:szCs w:val="24"/>
      <w:lang w:val="en-US" w:eastAsia="en-US" w:bidi="ar-SA"/>
    </w:rPr>
  </w:style>
  <w:style w:type="character" w:customStyle="1" w:styleId="EDBTXTNormalWebBlackCharChar1Char">
    <w:name w:val="EDB TXT Normal (Web) + Black Char Char1 Char"/>
    <w:link w:val="EDBTXTNormalWebBlackCharChar1"/>
    <w:rsid w:val="002319CE"/>
    <w:rPr>
      <w:color w:val="000000"/>
      <w:sz w:val="24"/>
      <w:szCs w:val="24"/>
      <w:lang w:val="en-US" w:eastAsia="en-US" w:bidi="ar-SA"/>
    </w:rPr>
  </w:style>
  <w:style w:type="character" w:customStyle="1" w:styleId="EDBCoverLogoChar">
    <w:name w:val="EDB Cover Logo Char"/>
    <w:link w:val="EDBCoverLogo"/>
    <w:rsid w:val="002319CE"/>
    <w:rPr>
      <w:color w:val="000000"/>
      <w:sz w:val="24"/>
      <w:szCs w:val="24"/>
      <w:lang w:val="en-US" w:eastAsia="en-US" w:bidi="ar-SA"/>
    </w:rPr>
  </w:style>
  <w:style w:type="paragraph" w:customStyle="1" w:styleId="EDBCoverProductDate">
    <w:name w:val="EDB Cover Product + Date"/>
    <w:basedOn w:val="EDBTXTEmphasisNormalWebBoldBlackChar"/>
    <w:link w:val="EDBCoverProductDateChar"/>
    <w:rsid w:val="002319CE"/>
    <w:pPr>
      <w:jc w:val="right"/>
    </w:pPr>
    <w:rPr>
      <w:rFonts w:ascii="Arial" w:hAnsi="Arial"/>
      <w:sz w:val="32"/>
      <w:lang w:eastAsia="ar-SA"/>
    </w:rPr>
  </w:style>
  <w:style w:type="character" w:customStyle="1" w:styleId="TitleChar2">
    <w:name w:val="Title Char2"/>
    <w:link w:val="Title"/>
    <w:rsid w:val="002319CE"/>
    <w:rPr>
      <w:rFonts w:ascii="Cambria" w:hAnsi="Cambria"/>
      <w:b/>
      <w:bCs/>
      <w:kern w:val="1"/>
      <w:sz w:val="32"/>
      <w:szCs w:val="32"/>
      <w:lang w:val="en-US" w:eastAsia="en-US" w:bidi="ar-SA"/>
    </w:rPr>
  </w:style>
  <w:style w:type="character" w:customStyle="1" w:styleId="EDBCoverNameChar">
    <w:name w:val="EDB Cover Name Char"/>
    <w:link w:val="EDBCoverName"/>
    <w:rsid w:val="002319CE"/>
    <w:rPr>
      <w:rFonts w:ascii="Cambria" w:hAnsi="Cambria"/>
      <w:b/>
      <w:bCs/>
      <w:kern w:val="1"/>
      <w:sz w:val="32"/>
      <w:szCs w:val="32"/>
      <w:lang w:val="en-US" w:eastAsia="en-US" w:bidi="ar-SA"/>
    </w:rPr>
  </w:style>
  <w:style w:type="paragraph" w:customStyle="1" w:styleId="EDBCoverVersionCopyright">
    <w:name w:val="EDB Cover Version + Copyright"/>
    <w:basedOn w:val="EDBTXTEmphasisNormalWebBoldBlackChar"/>
    <w:link w:val="EDBCoverVersionCopyrightChar"/>
    <w:rsid w:val="002319CE"/>
    <w:pPr>
      <w:jc w:val="right"/>
    </w:pPr>
    <w:rPr>
      <w:lang w:eastAsia="ar-SA"/>
    </w:rPr>
  </w:style>
  <w:style w:type="character" w:customStyle="1" w:styleId="EDBCoverProductDateChar">
    <w:name w:val="EDB Cover Product + Date Char"/>
    <w:link w:val="EDBCoverProductDate"/>
    <w:rsid w:val="002319CE"/>
    <w:rPr>
      <w:rFonts w:ascii="Arial" w:hAnsi="Arial"/>
      <w:b/>
      <w:bCs/>
      <w:color w:val="000000"/>
      <w:sz w:val="32"/>
      <w:szCs w:val="24"/>
      <w:lang w:val="x-none" w:eastAsia="ar-SA"/>
    </w:rPr>
  </w:style>
  <w:style w:type="paragraph" w:customStyle="1" w:styleId="EDBCoverAddress">
    <w:name w:val="EDB Cover Address"/>
    <w:basedOn w:val="EDBTXTNormalWebBlackCharChar1"/>
    <w:link w:val="EDBCoverAddressChar"/>
    <w:rsid w:val="002319CE"/>
    <w:rPr>
      <w:sz w:val="20"/>
    </w:rPr>
  </w:style>
  <w:style w:type="character" w:customStyle="1" w:styleId="EDBCoverVersionCopyrightChar">
    <w:name w:val="EDB Cover Version + Copyright Char"/>
    <w:link w:val="EDBCoverVersionCopyright"/>
    <w:rsid w:val="002319CE"/>
    <w:rPr>
      <w:b/>
      <w:bCs/>
      <w:color w:val="000000"/>
      <w:sz w:val="24"/>
      <w:szCs w:val="24"/>
      <w:lang w:val="x-none" w:eastAsia="ar-SA"/>
    </w:rPr>
  </w:style>
  <w:style w:type="paragraph" w:customStyle="1" w:styleId="EDBCoverTOC">
    <w:name w:val="EDB Cover TOC"/>
    <w:basedOn w:val="EDBTXTNormalWebBlackCharChar1"/>
    <w:link w:val="EDBCoverTOCChar"/>
    <w:rsid w:val="002319CE"/>
    <w:rPr>
      <w:lang w:eastAsia="ar-SA"/>
    </w:rPr>
  </w:style>
  <w:style w:type="character" w:customStyle="1" w:styleId="EDBCoverAddressChar">
    <w:name w:val="EDB Cover Address Char"/>
    <w:link w:val="EDBCoverAddress"/>
    <w:rsid w:val="002319CE"/>
    <w:rPr>
      <w:color w:val="000000"/>
      <w:sz w:val="24"/>
      <w:szCs w:val="24"/>
      <w:lang w:val="en-US" w:eastAsia="en-US" w:bidi="ar-SA"/>
    </w:rPr>
  </w:style>
  <w:style w:type="character" w:customStyle="1" w:styleId="EDBCoverTOCChar">
    <w:name w:val="EDB Cover TOC Char"/>
    <w:link w:val="EDBCoverTOC"/>
    <w:rsid w:val="002319CE"/>
    <w:rPr>
      <w:color w:val="000000"/>
      <w:sz w:val="24"/>
      <w:szCs w:val="24"/>
      <w:lang w:val="en-US" w:eastAsia="ar-SA" w:bidi="ar-SA"/>
    </w:rPr>
  </w:style>
  <w:style w:type="paragraph" w:customStyle="1" w:styleId="EDBHTMLPageBreak">
    <w:name w:val="EDB HTML Page Break"/>
    <w:basedOn w:val="EDBTXTNormalWebBlack"/>
    <w:next w:val="Normal"/>
    <w:qFormat/>
    <w:rsid w:val="00896668"/>
    <w:pPr>
      <w:pageBreakBefore/>
      <w:spacing w:before="120" w:after="120"/>
    </w:pPr>
  </w:style>
  <w:style w:type="character" w:customStyle="1" w:styleId="WW8Num10z1">
    <w:name w:val="WW8Num10z1"/>
    <w:rsid w:val="00412170"/>
    <w:rPr>
      <w:rFonts w:ascii="Wingdings" w:hAnsi="Wingdings"/>
      <w:sz w:val="20"/>
    </w:rPr>
  </w:style>
  <w:style w:type="character" w:customStyle="1" w:styleId="WW8Num18z1">
    <w:name w:val="WW8Num18z1"/>
    <w:rsid w:val="00412170"/>
    <w:rPr>
      <w:rFonts w:ascii="Wingdings" w:hAnsi="Wingdings"/>
      <w:sz w:val="20"/>
    </w:rPr>
  </w:style>
  <w:style w:type="paragraph" w:customStyle="1" w:styleId="ColorfulShading-Accent11">
    <w:name w:val="Colorful Shading - Accent 11"/>
    <w:hidden/>
    <w:rsid w:val="00412170"/>
    <w:rPr>
      <w:sz w:val="24"/>
      <w:szCs w:val="24"/>
    </w:rPr>
  </w:style>
  <w:style w:type="character" w:customStyle="1" w:styleId="WW-EDBTXTNormalWebBlackCharChar">
    <w:name w:val="WW-EDB TXT Normal (Web) + Black Char Char"/>
    <w:rsid w:val="00412170"/>
    <w:rPr>
      <w:noProof w:val="0"/>
      <w:color w:val="000000"/>
      <w:sz w:val="24"/>
      <w:szCs w:val="24"/>
      <w:lang w:val="en-US" w:eastAsia="ar-SA" w:bidi="ar-SA"/>
    </w:rPr>
  </w:style>
  <w:style w:type="character" w:customStyle="1" w:styleId="EDBformrptobject">
    <w:name w:val="EDB form rpt object"/>
    <w:rsid w:val="00412170"/>
    <w:rPr>
      <w:rFonts w:ascii="Arial" w:hAnsi="Arial"/>
      <w:b/>
      <w:sz w:val="22"/>
    </w:rPr>
  </w:style>
  <w:style w:type="character" w:customStyle="1" w:styleId="EDBTBLHDR10ptBoldBlackCenteredChar">
    <w:name w:val="EDB TBL HDR 10 pt Bold Black Centered Char"/>
    <w:rsid w:val="00412170"/>
    <w:rPr>
      <w:b/>
      <w:bCs/>
      <w:noProof w:val="0"/>
      <w:color w:val="000000"/>
      <w:lang w:val="en-US" w:eastAsia="ar-SA" w:bidi="ar-SA"/>
    </w:rPr>
  </w:style>
  <w:style w:type="paragraph" w:styleId="PlainText">
    <w:name w:val="Plain Text"/>
    <w:basedOn w:val="Normal"/>
    <w:link w:val="PlainTextChar"/>
    <w:rsid w:val="00412170"/>
    <w:pPr>
      <w:suppressAutoHyphens/>
      <w:spacing w:after="200" w:line="276" w:lineRule="auto"/>
    </w:pPr>
    <w:rPr>
      <w:rFonts w:ascii="Courier New" w:eastAsia="Calibri" w:hAnsi="Courier New" w:cs="Courier New"/>
    </w:rPr>
  </w:style>
  <w:style w:type="character" w:customStyle="1" w:styleId="PlainTextChar">
    <w:name w:val="Plain Text Char"/>
    <w:link w:val="PlainText"/>
    <w:rsid w:val="00412170"/>
    <w:rPr>
      <w:rFonts w:ascii="Courier New" w:eastAsia="Calibri" w:hAnsi="Courier New" w:cs="Courier New"/>
    </w:rPr>
  </w:style>
  <w:style w:type="table" w:customStyle="1" w:styleId="Bibliography51">
    <w:name w:val="Bibliography51"/>
    <w:basedOn w:val="TableNormal"/>
    <w:rsid w:val="00412170"/>
    <w:rPr>
      <w:rFonts w:ascii="PMingLiU" w:hAnsi="PMingLiU"/>
      <w:sz w:val="22"/>
      <w:szCs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Bibliography13">
    <w:name w:val="Bibliography13"/>
    <w:basedOn w:val="TableNormal"/>
    <w:rsid w:val="00412170"/>
    <w:rPr>
      <w:rFonts w:ascii="PMingLiU" w:hAnsi="PMingLiU"/>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ColorfulShading-Accent4Char">
    <w:name w:val="Colorful Shading - Accent 4 Char"/>
    <w:link w:val="Bibliography14"/>
    <w:rsid w:val="00412170"/>
    <w:rPr>
      <w:rFonts w:ascii="PMingLiU" w:hAnsi="PMingLiU"/>
      <w:sz w:val="22"/>
      <w:szCs w:val="22"/>
      <w:lang w:val="en-US" w:eastAsia="en-US" w:bidi="ar-SA"/>
    </w:rPr>
  </w:style>
  <w:style w:type="paragraph" w:customStyle="1" w:styleId="EDBFigure-Title">
    <w:name w:val="EDB Figure-Title"/>
    <w:basedOn w:val="EDBTXTTermNormalWebBlackItalic"/>
    <w:rsid w:val="00412170"/>
    <w:pPr>
      <w:spacing w:before="0" w:beforeAutospacing="0" w:after="120" w:afterAutospacing="0"/>
      <w:jc w:val="center"/>
    </w:pPr>
    <w:rPr>
      <w:lang w:val="x-none" w:eastAsia="x-none"/>
    </w:rPr>
  </w:style>
  <w:style w:type="table" w:customStyle="1" w:styleId="Bibliography14">
    <w:name w:val="Bibliography14"/>
    <w:basedOn w:val="TableNormal"/>
    <w:link w:val="ColorfulShading-Accent4Char"/>
    <w:rsid w:val="00412170"/>
    <w:rPr>
      <w:rFonts w:ascii="PMingLiU" w:hAnsi="PMingLiU"/>
      <w:sz w:val="22"/>
      <w:szCs w:val="22"/>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6" w:space="0" w:color="FFFFFF"/>
        </w:tcBorders>
        <w:shd w:val="clear" w:color="auto" w:fill="4C3B62"/>
      </w:tcPr>
    </w:tblStylePr>
    <w:tblStylePr w:type="firstCol">
      <w:tblPr/>
      <w:tcPr>
        <w:tcBorders>
          <w:top w:val="nil"/>
          <w:left w:val="nil"/>
          <w:bottom w:val="nil"/>
          <w:right w:val="nil"/>
          <w:insideH w:val="single" w:sz="4" w:space="0" w:color="4C3B62"/>
          <w:insideV w:val="nil"/>
        </w:tcBorders>
        <w:shd w:val="clear" w:color="auto" w:fill="4C3B62"/>
      </w:tcPr>
    </w:tblStylePr>
    <w:tblStylePr w:type="lastCol">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style>
  <w:style w:type="character" w:customStyle="1" w:styleId="Quote2">
    <w:name w:val="Quote2"/>
    <w:rsid w:val="00412170"/>
  </w:style>
  <w:style w:type="character" w:customStyle="1" w:styleId="Emphasis2">
    <w:name w:val="Emphasis2"/>
    <w:rsid w:val="00412170"/>
    <w:rPr>
      <w:sz w:val="18"/>
      <w:szCs w:val="18"/>
    </w:rPr>
  </w:style>
  <w:style w:type="character" w:customStyle="1" w:styleId="EDBTXTNormalWebBlackCharChar2">
    <w:name w:val="EDB TXT Normal (Web) + Black Char Char2"/>
    <w:link w:val="EDBTXTNormalWebBlackChar"/>
    <w:rsid w:val="00412170"/>
    <w:rPr>
      <w:color w:val="000000"/>
      <w:sz w:val="24"/>
      <w:szCs w:val="24"/>
    </w:rPr>
  </w:style>
  <w:style w:type="character" w:customStyle="1" w:styleId="EDBTXTEmphasisNormalWebBoldBlackChar1">
    <w:name w:val="EDB TXT Emphasis Normal (Web) + Bold Black Char1"/>
    <w:link w:val="EDBTXTEmphasisNormalWebBoldBlack"/>
    <w:rsid w:val="00412170"/>
    <w:rPr>
      <w:sz w:val="24"/>
      <w:szCs w:val="24"/>
    </w:rPr>
  </w:style>
  <w:style w:type="character" w:customStyle="1" w:styleId="TABLEOFCONTENTSHEADERChar1">
    <w:name w:val="TABLEOFCONTENTSHEADER Char1"/>
    <w:link w:val="TABLEOFCONTENTSHEADER"/>
    <w:rsid w:val="00412170"/>
    <w:rPr>
      <w:sz w:val="24"/>
      <w:szCs w:val="24"/>
    </w:rPr>
  </w:style>
  <w:style w:type="paragraph" w:styleId="ListParagraph">
    <w:name w:val="List Paragraph"/>
    <w:basedOn w:val="Normal"/>
    <w:rsid w:val="00412170"/>
    <w:pPr>
      <w:suppressAutoHyphens/>
      <w:ind w:left="720"/>
      <w:contextualSpacing/>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StyleEDBOutlinenumbered10ptBlackOutlinenumbered"/>
    <w:pPr>
      <w:numPr>
        <w:numId w:val="11"/>
      </w:numPr>
    </w:pPr>
  </w:style>
  <w:style w:type="numbering" w:customStyle="1" w:styleId="Absatz-Standardschriftart">
    <w:name w:val="EDBOutlinenumbered10ptBlack"/>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7730">
      <w:bodyDiv w:val="1"/>
      <w:marLeft w:val="0"/>
      <w:marRight w:val="0"/>
      <w:marTop w:val="0"/>
      <w:marBottom w:val="0"/>
      <w:divBdr>
        <w:top w:val="none" w:sz="0" w:space="0" w:color="auto"/>
        <w:left w:val="none" w:sz="0" w:space="0" w:color="auto"/>
        <w:bottom w:val="none" w:sz="0" w:space="0" w:color="auto"/>
        <w:right w:val="none" w:sz="0" w:space="0" w:color="auto"/>
      </w:divBdr>
    </w:div>
    <w:div w:id="505440588">
      <w:bodyDiv w:val="1"/>
      <w:marLeft w:val="0"/>
      <w:marRight w:val="0"/>
      <w:marTop w:val="0"/>
      <w:marBottom w:val="0"/>
      <w:divBdr>
        <w:top w:val="none" w:sz="0" w:space="0" w:color="auto"/>
        <w:left w:val="none" w:sz="0" w:space="0" w:color="auto"/>
        <w:bottom w:val="none" w:sz="0" w:space="0" w:color="auto"/>
        <w:right w:val="none" w:sz="0" w:space="0" w:color="auto"/>
      </w:divBdr>
    </w:div>
    <w:div w:id="505824582">
      <w:bodyDiv w:val="1"/>
      <w:marLeft w:val="0"/>
      <w:marRight w:val="0"/>
      <w:marTop w:val="0"/>
      <w:marBottom w:val="0"/>
      <w:divBdr>
        <w:top w:val="none" w:sz="0" w:space="0" w:color="auto"/>
        <w:left w:val="none" w:sz="0" w:space="0" w:color="auto"/>
        <w:bottom w:val="none" w:sz="0" w:space="0" w:color="auto"/>
        <w:right w:val="none" w:sz="0" w:space="0" w:color="auto"/>
      </w:divBdr>
    </w:div>
    <w:div w:id="717431543">
      <w:bodyDiv w:val="1"/>
      <w:marLeft w:val="0"/>
      <w:marRight w:val="0"/>
      <w:marTop w:val="0"/>
      <w:marBottom w:val="0"/>
      <w:divBdr>
        <w:top w:val="none" w:sz="0" w:space="0" w:color="auto"/>
        <w:left w:val="none" w:sz="0" w:space="0" w:color="auto"/>
        <w:bottom w:val="none" w:sz="0" w:space="0" w:color="auto"/>
        <w:right w:val="none" w:sz="0" w:space="0" w:color="auto"/>
      </w:divBdr>
    </w:div>
    <w:div w:id="788742030">
      <w:bodyDiv w:val="1"/>
      <w:marLeft w:val="0"/>
      <w:marRight w:val="0"/>
      <w:marTop w:val="0"/>
      <w:marBottom w:val="0"/>
      <w:divBdr>
        <w:top w:val="none" w:sz="0" w:space="0" w:color="auto"/>
        <w:left w:val="none" w:sz="0" w:space="0" w:color="auto"/>
        <w:bottom w:val="none" w:sz="0" w:space="0" w:color="auto"/>
        <w:right w:val="none" w:sz="0" w:space="0" w:color="auto"/>
      </w:divBdr>
    </w:div>
    <w:div w:id="1093550285">
      <w:bodyDiv w:val="1"/>
      <w:marLeft w:val="0"/>
      <w:marRight w:val="0"/>
      <w:marTop w:val="0"/>
      <w:marBottom w:val="0"/>
      <w:divBdr>
        <w:top w:val="none" w:sz="0" w:space="0" w:color="auto"/>
        <w:left w:val="none" w:sz="0" w:space="0" w:color="auto"/>
        <w:bottom w:val="none" w:sz="0" w:space="0" w:color="auto"/>
        <w:right w:val="none" w:sz="0" w:space="0" w:color="auto"/>
      </w:divBdr>
    </w:div>
    <w:div w:id="1264001125">
      <w:bodyDiv w:val="1"/>
      <w:marLeft w:val="0"/>
      <w:marRight w:val="0"/>
      <w:marTop w:val="0"/>
      <w:marBottom w:val="0"/>
      <w:divBdr>
        <w:top w:val="none" w:sz="0" w:space="0" w:color="auto"/>
        <w:left w:val="none" w:sz="0" w:space="0" w:color="auto"/>
        <w:bottom w:val="none" w:sz="0" w:space="0" w:color="auto"/>
        <w:right w:val="none" w:sz="0" w:space="0" w:color="auto"/>
      </w:divBdr>
    </w:div>
    <w:div w:id="1298102453">
      <w:bodyDiv w:val="1"/>
      <w:marLeft w:val="0"/>
      <w:marRight w:val="0"/>
      <w:marTop w:val="0"/>
      <w:marBottom w:val="0"/>
      <w:divBdr>
        <w:top w:val="none" w:sz="0" w:space="0" w:color="auto"/>
        <w:left w:val="none" w:sz="0" w:space="0" w:color="auto"/>
        <w:bottom w:val="none" w:sz="0" w:space="0" w:color="auto"/>
        <w:right w:val="none" w:sz="0" w:space="0" w:color="auto"/>
      </w:divBdr>
    </w:div>
    <w:div w:id="1298989336">
      <w:bodyDiv w:val="1"/>
      <w:marLeft w:val="0"/>
      <w:marRight w:val="0"/>
      <w:marTop w:val="0"/>
      <w:marBottom w:val="0"/>
      <w:divBdr>
        <w:top w:val="none" w:sz="0" w:space="0" w:color="auto"/>
        <w:left w:val="none" w:sz="0" w:space="0" w:color="auto"/>
        <w:bottom w:val="none" w:sz="0" w:space="0" w:color="auto"/>
        <w:right w:val="none" w:sz="0" w:space="0" w:color="auto"/>
      </w:divBdr>
    </w:div>
    <w:div w:id="1393891571">
      <w:bodyDiv w:val="1"/>
      <w:marLeft w:val="0"/>
      <w:marRight w:val="0"/>
      <w:marTop w:val="0"/>
      <w:marBottom w:val="0"/>
      <w:divBdr>
        <w:top w:val="none" w:sz="0" w:space="0" w:color="auto"/>
        <w:left w:val="none" w:sz="0" w:space="0" w:color="auto"/>
        <w:bottom w:val="none" w:sz="0" w:space="0" w:color="auto"/>
        <w:right w:val="none" w:sz="0" w:space="0" w:color="auto"/>
      </w:divBdr>
    </w:div>
    <w:div w:id="1479952909">
      <w:bodyDiv w:val="1"/>
      <w:marLeft w:val="0"/>
      <w:marRight w:val="0"/>
      <w:marTop w:val="0"/>
      <w:marBottom w:val="0"/>
      <w:divBdr>
        <w:top w:val="none" w:sz="0" w:space="0" w:color="auto"/>
        <w:left w:val="none" w:sz="0" w:space="0" w:color="auto"/>
        <w:bottom w:val="none" w:sz="0" w:space="0" w:color="auto"/>
        <w:right w:val="none" w:sz="0" w:space="0" w:color="auto"/>
      </w:divBdr>
    </w:div>
    <w:div w:id="1540244785">
      <w:bodyDiv w:val="1"/>
      <w:marLeft w:val="0"/>
      <w:marRight w:val="0"/>
      <w:marTop w:val="0"/>
      <w:marBottom w:val="0"/>
      <w:divBdr>
        <w:top w:val="none" w:sz="0" w:space="0" w:color="auto"/>
        <w:left w:val="none" w:sz="0" w:space="0" w:color="auto"/>
        <w:bottom w:val="none" w:sz="0" w:space="0" w:color="auto"/>
        <w:right w:val="none" w:sz="0" w:space="0" w:color="auto"/>
      </w:divBdr>
    </w:div>
    <w:div w:id="1543402570">
      <w:bodyDiv w:val="1"/>
      <w:marLeft w:val="0"/>
      <w:marRight w:val="0"/>
      <w:marTop w:val="0"/>
      <w:marBottom w:val="0"/>
      <w:divBdr>
        <w:top w:val="none" w:sz="0" w:space="0" w:color="auto"/>
        <w:left w:val="none" w:sz="0" w:space="0" w:color="auto"/>
        <w:bottom w:val="none" w:sz="0" w:space="0" w:color="auto"/>
        <w:right w:val="none" w:sz="0" w:space="0" w:color="auto"/>
      </w:divBdr>
    </w:div>
    <w:div w:id="1553536116">
      <w:bodyDiv w:val="1"/>
      <w:marLeft w:val="0"/>
      <w:marRight w:val="0"/>
      <w:marTop w:val="0"/>
      <w:marBottom w:val="0"/>
      <w:divBdr>
        <w:top w:val="none" w:sz="0" w:space="0" w:color="auto"/>
        <w:left w:val="none" w:sz="0" w:space="0" w:color="auto"/>
        <w:bottom w:val="none" w:sz="0" w:space="0" w:color="auto"/>
        <w:right w:val="none" w:sz="0" w:space="0" w:color="auto"/>
      </w:divBdr>
    </w:div>
    <w:div w:id="1568881528">
      <w:bodyDiv w:val="1"/>
      <w:marLeft w:val="0"/>
      <w:marRight w:val="0"/>
      <w:marTop w:val="0"/>
      <w:marBottom w:val="0"/>
      <w:divBdr>
        <w:top w:val="none" w:sz="0" w:space="0" w:color="auto"/>
        <w:left w:val="none" w:sz="0" w:space="0" w:color="auto"/>
        <w:bottom w:val="none" w:sz="0" w:space="0" w:color="auto"/>
        <w:right w:val="none" w:sz="0" w:space="0" w:color="auto"/>
      </w:divBdr>
    </w:div>
    <w:div w:id="1583636667">
      <w:bodyDiv w:val="1"/>
      <w:marLeft w:val="0"/>
      <w:marRight w:val="0"/>
      <w:marTop w:val="0"/>
      <w:marBottom w:val="0"/>
      <w:divBdr>
        <w:top w:val="none" w:sz="0" w:space="0" w:color="auto"/>
        <w:left w:val="none" w:sz="0" w:space="0" w:color="auto"/>
        <w:bottom w:val="none" w:sz="0" w:space="0" w:color="auto"/>
        <w:right w:val="none" w:sz="0" w:space="0" w:color="auto"/>
      </w:divBdr>
    </w:div>
    <w:div w:id="1680309576">
      <w:bodyDiv w:val="1"/>
      <w:marLeft w:val="0"/>
      <w:marRight w:val="0"/>
      <w:marTop w:val="0"/>
      <w:marBottom w:val="0"/>
      <w:divBdr>
        <w:top w:val="none" w:sz="0" w:space="0" w:color="auto"/>
        <w:left w:val="none" w:sz="0" w:space="0" w:color="auto"/>
        <w:bottom w:val="none" w:sz="0" w:space="0" w:color="auto"/>
        <w:right w:val="none" w:sz="0" w:space="0" w:color="auto"/>
      </w:divBdr>
    </w:div>
    <w:div w:id="1806242381">
      <w:bodyDiv w:val="1"/>
      <w:marLeft w:val="0"/>
      <w:marRight w:val="0"/>
      <w:marTop w:val="0"/>
      <w:marBottom w:val="0"/>
      <w:divBdr>
        <w:top w:val="none" w:sz="0" w:space="0" w:color="auto"/>
        <w:left w:val="none" w:sz="0" w:space="0" w:color="auto"/>
        <w:bottom w:val="none" w:sz="0" w:space="0" w:color="auto"/>
        <w:right w:val="none" w:sz="0" w:space="0" w:color="auto"/>
      </w:divBdr>
    </w:div>
    <w:div w:id="1872691761">
      <w:bodyDiv w:val="1"/>
      <w:marLeft w:val="0"/>
      <w:marRight w:val="0"/>
      <w:marTop w:val="0"/>
      <w:marBottom w:val="0"/>
      <w:divBdr>
        <w:top w:val="none" w:sz="0" w:space="0" w:color="auto"/>
        <w:left w:val="none" w:sz="0" w:space="0" w:color="auto"/>
        <w:bottom w:val="none" w:sz="0" w:space="0" w:color="auto"/>
        <w:right w:val="none" w:sz="0" w:space="0" w:color="auto"/>
      </w:divBdr>
    </w:div>
    <w:div w:id="2059820490">
      <w:bodyDiv w:val="1"/>
      <w:marLeft w:val="0"/>
      <w:marRight w:val="0"/>
      <w:marTop w:val="0"/>
      <w:marBottom w:val="0"/>
      <w:divBdr>
        <w:top w:val="none" w:sz="0" w:space="0" w:color="auto"/>
        <w:left w:val="none" w:sz="0" w:space="0" w:color="auto"/>
        <w:bottom w:val="none" w:sz="0" w:space="0" w:color="auto"/>
        <w:right w:val="none" w:sz="0" w:space="0" w:color="auto"/>
      </w:divBdr>
    </w:div>
    <w:div w:id="2070762226">
      <w:bodyDiv w:val="1"/>
      <w:marLeft w:val="0"/>
      <w:marRight w:val="0"/>
      <w:marTop w:val="0"/>
      <w:marBottom w:val="0"/>
      <w:divBdr>
        <w:top w:val="none" w:sz="0" w:space="0" w:color="auto"/>
        <w:left w:val="none" w:sz="0" w:space="0" w:color="auto"/>
        <w:bottom w:val="none" w:sz="0" w:space="0" w:color="auto"/>
        <w:right w:val="none" w:sz="0" w:space="0" w:color="auto"/>
      </w:divBdr>
    </w:div>
    <w:div w:id="2070958314">
      <w:bodyDiv w:val="1"/>
      <w:marLeft w:val="0"/>
      <w:marRight w:val="0"/>
      <w:marTop w:val="0"/>
      <w:marBottom w:val="0"/>
      <w:divBdr>
        <w:top w:val="none" w:sz="0" w:space="0" w:color="auto"/>
        <w:left w:val="none" w:sz="0" w:space="0" w:color="auto"/>
        <w:bottom w:val="none" w:sz="0" w:space="0" w:color="auto"/>
        <w:right w:val="none" w:sz="0" w:space="0" w:color="auto"/>
      </w:divBdr>
    </w:div>
    <w:div w:id="2126532405">
      <w:bodyDiv w:val="1"/>
      <w:marLeft w:val="0"/>
      <w:marRight w:val="0"/>
      <w:marTop w:val="0"/>
      <w:marBottom w:val="0"/>
      <w:divBdr>
        <w:top w:val="none" w:sz="0" w:space="0" w:color="auto"/>
        <w:left w:val="none" w:sz="0" w:space="0" w:color="auto"/>
        <w:bottom w:val="none" w:sz="0" w:space="0" w:color="auto"/>
        <w:right w:val="none" w:sz="0" w:space="0" w:color="auto"/>
      </w:divBdr>
    </w:div>
    <w:div w:id="2128427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enterprisedb.com/products-services-training/products/documentation" TargetMode="External"/><Relationship Id="rId26" Type="http://schemas.openxmlformats.org/officeDocument/2006/relationships/hyperlink" Target="http://www.postgresql.org/docs/9.5/static/datatype-binary.html" TargetMode="External"/><Relationship Id="rId3" Type="http://schemas.openxmlformats.org/officeDocument/2006/relationships/styles" Target="styles.xml"/><Relationship Id="rId21" Type="http://schemas.openxmlformats.org/officeDocument/2006/relationships/hyperlink" Target="http://www.postgresql.org/docs/9.5/static/datatype-binary.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www.postgresql.org/docs/9.5/static/datatype-binary.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enterprisedb.com/products-services-training/products/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postgresql.org/docs/9.5/static/datatype-binary.html"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www.postgresql.org/docs/9.5/static/datatype-binary.htm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enterprisedb.com/products-services-training/products/documentation"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enterprisedb.com" TargetMode="External"/><Relationship Id="rId22" Type="http://schemas.openxmlformats.org/officeDocument/2006/relationships/hyperlink" Target="http://www.postgresql.org/docs/9.5/static/datatype-binary.html"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E1B07-BA90-4D76-BF90-1FE51428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62377</Words>
  <Characters>355550</Characters>
  <Application>Microsoft Office Word</Application>
  <DocSecurity>0</DocSecurity>
  <Lines>2962</Lines>
  <Paragraphs>834</Paragraphs>
  <ScaleCrop>false</ScaleCrop>
  <HeadingPairs>
    <vt:vector size="2" baseType="variant">
      <vt:variant>
        <vt:lpstr>Title</vt:lpstr>
      </vt:variant>
      <vt:variant>
        <vt:i4>1</vt:i4>
      </vt:variant>
    </vt:vector>
  </HeadingPairs>
  <TitlesOfParts>
    <vt:vector size="1" baseType="lpstr">
      <vt:lpstr>Database Compatibility for Oracle Developer's Guide</vt:lpstr>
    </vt:vector>
  </TitlesOfParts>
  <Company/>
  <LinksUpToDate>false</LinksUpToDate>
  <CharactersWithSpaces>417093</CharactersWithSpaces>
  <SharedDoc>false</SharedDoc>
  <HLinks>
    <vt:vector size="1032" baseType="variant">
      <vt:variant>
        <vt:i4>589900</vt:i4>
      </vt:variant>
      <vt:variant>
        <vt:i4>3801</vt:i4>
      </vt:variant>
      <vt:variant>
        <vt:i4>0</vt:i4>
      </vt:variant>
      <vt:variant>
        <vt:i4>5</vt:i4>
      </vt:variant>
      <vt:variant>
        <vt:lpwstr>http://www.oracle.com/technetwork/database/features/instant-client/index-100365.html</vt:lpwstr>
      </vt:variant>
      <vt:variant>
        <vt:lpwstr/>
      </vt:variant>
      <vt:variant>
        <vt:i4>4128885</vt:i4>
      </vt:variant>
      <vt:variant>
        <vt:i4>3798</vt:i4>
      </vt:variant>
      <vt:variant>
        <vt:i4>0</vt:i4>
      </vt:variant>
      <vt:variant>
        <vt:i4>5</vt:i4>
      </vt:variant>
      <vt:variant>
        <vt:lpwstr>http://www.enterprisedb.com/docs/en/9.3/pg/sql-update.html</vt:lpwstr>
      </vt:variant>
      <vt:variant>
        <vt:lpwstr/>
      </vt:variant>
      <vt:variant>
        <vt:i4>2490485</vt:i4>
      </vt:variant>
      <vt:variant>
        <vt:i4>3795</vt:i4>
      </vt:variant>
      <vt:variant>
        <vt:i4>0</vt:i4>
      </vt:variant>
      <vt:variant>
        <vt:i4>5</vt:i4>
      </vt:variant>
      <vt:variant>
        <vt:lpwstr>http://www.enterprisedb.com/docs/en/9.3/pg/sql-select.html</vt:lpwstr>
      </vt:variant>
      <vt:variant>
        <vt:lpwstr/>
      </vt:variant>
      <vt:variant>
        <vt:i4>3276926</vt:i4>
      </vt:variant>
      <vt:variant>
        <vt:i4>3792</vt:i4>
      </vt:variant>
      <vt:variant>
        <vt:i4>0</vt:i4>
      </vt:variant>
      <vt:variant>
        <vt:i4>5</vt:i4>
      </vt:variant>
      <vt:variant>
        <vt:lpwstr>http://www.enterprisedb.com/docs/en/9.3/pg/sql-insert.html</vt:lpwstr>
      </vt:variant>
      <vt:variant>
        <vt:lpwstr/>
      </vt:variant>
      <vt:variant>
        <vt:i4>2490468</vt:i4>
      </vt:variant>
      <vt:variant>
        <vt:i4>3789</vt:i4>
      </vt:variant>
      <vt:variant>
        <vt:i4>0</vt:i4>
      </vt:variant>
      <vt:variant>
        <vt:i4>5</vt:i4>
      </vt:variant>
      <vt:variant>
        <vt:lpwstr>http://www.enterprisedb.com/docs/en/9.3/pg/sql-delete.html</vt:lpwstr>
      </vt:variant>
      <vt:variant>
        <vt:lpwstr/>
      </vt:variant>
      <vt:variant>
        <vt:i4>5308446</vt:i4>
      </vt:variant>
      <vt:variant>
        <vt:i4>3786</vt:i4>
      </vt:variant>
      <vt:variant>
        <vt:i4>0</vt:i4>
      </vt:variant>
      <vt:variant>
        <vt:i4>5</vt:i4>
      </vt:variant>
      <vt:variant>
        <vt:lpwstr>http://www.enterprisedb.com/docs/en/9.3/pg/sql-commands.html</vt:lpwstr>
      </vt:variant>
      <vt:variant>
        <vt:lpwstr/>
      </vt:variant>
      <vt:variant>
        <vt:i4>852010</vt:i4>
      </vt:variant>
      <vt:variant>
        <vt:i4>3783</vt:i4>
      </vt:variant>
      <vt:variant>
        <vt:i4>0</vt:i4>
      </vt:variant>
      <vt:variant>
        <vt:i4>5</vt:i4>
      </vt:variant>
      <vt:variant>
        <vt:lpwstr>http://www.enterprisedb.com/documentation/english</vt:lpwstr>
      </vt:variant>
      <vt:variant>
        <vt:lpwstr/>
      </vt:variant>
      <vt:variant>
        <vt:i4>852010</vt:i4>
      </vt:variant>
      <vt:variant>
        <vt:i4>3780</vt:i4>
      </vt:variant>
      <vt:variant>
        <vt:i4>0</vt:i4>
      </vt:variant>
      <vt:variant>
        <vt:i4>5</vt:i4>
      </vt:variant>
      <vt:variant>
        <vt:lpwstr>http://www.enterprisedb.com/documentation/english</vt:lpwstr>
      </vt:variant>
      <vt:variant>
        <vt:lpwstr/>
      </vt:variant>
      <vt:variant>
        <vt:i4>7274590</vt:i4>
      </vt:variant>
      <vt:variant>
        <vt:i4>3777</vt:i4>
      </vt:variant>
      <vt:variant>
        <vt:i4>0</vt:i4>
      </vt:variant>
      <vt:variant>
        <vt:i4>5</vt:i4>
      </vt:variant>
      <vt:variant>
        <vt:lpwstr/>
      </vt:variant>
      <vt:variant>
        <vt:lpwstr>_Table_Partitioning_Views_3</vt:lpwstr>
      </vt:variant>
      <vt:variant>
        <vt:i4>4980761</vt:i4>
      </vt:variant>
      <vt:variant>
        <vt:i4>3774</vt:i4>
      </vt:variant>
      <vt:variant>
        <vt:i4>0</vt:i4>
      </vt:variant>
      <vt:variant>
        <vt:i4>5</vt:i4>
      </vt:variant>
      <vt:variant>
        <vt:lpwstr>http://www.enterprisedb.com/docs/en/9.3/pg/sql-truncate.html</vt:lpwstr>
      </vt:variant>
      <vt:variant>
        <vt:lpwstr/>
      </vt:variant>
      <vt:variant>
        <vt:i4>1114173</vt:i4>
      </vt:variant>
      <vt:variant>
        <vt:i4>3771</vt:i4>
      </vt:variant>
      <vt:variant>
        <vt:i4>0</vt:i4>
      </vt:variant>
      <vt:variant>
        <vt:i4>5</vt:i4>
      </vt:variant>
      <vt:variant>
        <vt:lpwstr>http://www.enterprisedb.com/docs/en/9.3/pg/sql-droptable.html</vt:lpwstr>
      </vt:variant>
      <vt:variant>
        <vt:lpwstr/>
      </vt:variant>
      <vt:variant>
        <vt:i4>4653117</vt:i4>
      </vt:variant>
      <vt:variant>
        <vt:i4>3768</vt:i4>
      </vt:variant>
      <vt:variant>
        <vt:i4>0</vt:i4>
      </vt:variant>
      <vt:variant>
        <vt:i4>5</vt:i4>
      </vt:variant>
      <vt:variant>
        <vt:lpwstr/>
      </vt:variant>
      <vt:variant>
        <vt:lpwstr>_Handling_Stray_Values_11</vt:lpwstr>
      </vt:variant>
      <vt:variant>
        <vt:i4>4653117</vt:i4>
      </vt:variant>
      <vt:variant>
        <vt:i4>3765</vt:i4>
      </vt:variant>
      <vt:variant>
        <vt:i4>0</vt:i4>
      </vt:variant>
      <vt:variant>
        <vt:i4>5</vt:i4>
      </vt:variant>
      <vt:variant>
        <vt:lpwstr/>
      </vt:variant>
      <vt:variant>
        <vt:lpwstr>_Handling_Stray_Values_11</vt:lpwstr>
      </vt:variant>
      <vt:variant>
        <vt:i4>4653117</vt:i4>
      </vt:variant>
      <vt:variant>
        <vt:i4>3762</vt:i4>
      </vt:variant>
      <vt:variant>
        <vt:i4>0</vt:i4>
      </vt:variant>
      <vt:variant>
        <vt:i4>5</vt:i4>
      </vt:variant>
      <vt:variant>
        <vt:lpwstr/>
      </vt:variant>
      <vt:variant>
        <vt:lpwstr>_Handling_Stray_Values_11</vt:lpwstr>
      </vt:variant>
      <vt:variant>
        <vt:i4>6815817</vt:i4>
      </vt:variant>
      <vt:variant>
        <vt:i4>3759</vt:i4>
      </vt:variant>
      <vt:variant>
        <vt:i4>0</vt:i4>
      </vt:variant>
      <vt:variant>
        <vt:i4>5</vt:i4>
      </vt:variant>
      <vt:variant>
        <vt:lpwstr>http://www.enterprisedb.com/docs/en/9.3/pg/sql-createtable.html</vt:lpwstr>
      </vt:variant>
      <vt:variant>
        <vt:lpwstr/>
      </vt:variant>
      <vt:variant>
        <vt:i4>4653117</vt:i4>
      </vt:variant>
      <vt:variant>
        <vt:i4>3756</vt:i4>
      </vt:variant>
      <vt:variant>
        <vt:i4>0</vt:i4>
      </vt:variant>
      <vt:variant>
        <vt:i4>5</vt:i4>
      </vt:variant>
      <vt:variant>
        <vt:lpwstr/>
      </vt:variant>
      <vt:variant>
        <vt:lpwstr>_Handling_Stray_Values_11</vt:lpwstr>
      </vt:variant>
      <vt:variant>
        <vt:i4>5177364</vt:i4>
      </vt:variant>
      <vt:variant>
        <vt:i4>3753</vt:i4>
      </vt:variant>
      <vt:variant>
        <vt:i4>0</vt:i4>
      </vt:variant>
      <vt:variant>
        <vt:i4>5</vt:i4>
      </vt:variant>
      <vt:variant>
        <vt:lpwstr>http://www.enterprisedb.com/docs/en/9.3/pg/ddl-partitioning.html</vt:lpwstr>
      </vt:variant>
      <vt:variant>
        <vt:lpwstr/>
      </vt:variant>
      <vt:variant>
        <vt:i4>7471167</vt:i4>
      </vt:variant>
      <vt:variant>
        <vt:i4>3750</vt:i4>
      </vt:variant>
      <vt:variant>
        <vt:i4>0</vt:i4>
      </vt:variant>
      <vt:variant>
        <vt:i4>5</vt:i4>
      </vt:variant>
      <vt:variant>
        <vt:lpwstr/>
      </vt:variant>
      <vt:variant>
        <vt:lpwstr>_Invoking_EDB*Loader</vt:lpwstr>
      </vt:variant>
      <vt:variant>
        <vt:i4>6160438</vt:i4>
      </vt:variant>
      <vt:variant>
        <vt:i4>3747</vt:i4>
      </vt:variant>
      <vt:variant>
        <vt:i4>0</vt:i4>
      </vt:variant>
      <vt:variant>
        <vt:i4>5</vt:i4>
      </vt:variant>
      <vt:variant>
        <vt:lpwstr/>
      </vt:variant>
      <vt:variant>
        <vt:lpwstr>_Building_the_EDB*Loader</vt:lpwstr>
      </vt:variant>
      <vt:variant>
        <vt:i4>4522038</vt:i4>
      </vt:variant>
      <vt:variant>
        <vt:i4>3738</vt:i4>
      </vt:variant>
      <vt:variant>
        <vt:i4>0</vt:i4>
      </vt:variant>
      <vt:variant>
        <vt:i4>5</vt:i4>
      </vt:variant>
      <vt:variant>
        <vt:lpwstr>http://www.enterprisedb.com/docs/en/9.4/eeguide/Table%20of%20Contents.htm</vt:lpwstr>
      </vt:variant>
      <vt:variant>
        <vt:lpwstr/>
      </vt:variant>
      <vt:variant>
        <vt:i4>7209052</vt:i4>
      </vt:variant>
      <vt:variant>
        <vt:i4>3735</vt:i4>
      </vt:variant>
      <vt:variant>
        <vt:i4>0</vt:i4>
      </vt:variant>
      <vt:variant>
        <vt:i4>5</vt:i4>
      </vt:variant>
      <vt:variant>
        <vt:lpwstr>http://www.enterprisedb.com/docs/en/9.3/pg/sql-reindex.html</vt:lpwstr>
      </vt:variant>
      <vt:variant>
        <vt:lpwstr/>
      </vt:variant>
      <vt:variant>
        <vt:i4>131193</vt:i4>
      </vt:variant>
      <vt:variant>
        <vt:i4>3705</vt:i4>
      </vt:variant>
      <vt:variant>
        <vt:i4>0</vt:i4>
      </vt:variant>
      <vt:variant>
        <vt:i4>5</vt:i4>
      </vt:variant>
      <vt:variant>
        <vt:lpwstr>http://www.enterprisedb.com/docs/en/9.3/pg/multibyte.html</vt:lpwstr>
      </vt:variant>
      <vt:variant>
        <vt:lpwstr/>
      </vt:variant>
      <vt:variant>
        <vt:i4>7209052</vt:i4>
      </vt:variant>
      <vt:variant>
        <vt:i4>3702</vt:i4>
      </vt:variant>
      <vt:variant>
        <vt:i4>0</vt:i4>
      </vt:variant>
      <vt:variant>
        <vt:i4>5</vt:i4>
      </vt:variant>
      <vt:variant>
        <vt:lpwstr>http://www.enterprisedb.com/docs/en/9.3/pg/sql-reindex.html</vt:lpwstr>
      </vt:variant>
      <vt:variant>
        <vt:lpwstr/>
      </vt:variant>
      <vt:variant>
        <vt:i4>6357094</vt:i4>
      </vt:variant>
      <vt:variant>
        <vt:i4>3621</vt:i4>
      </vt:variant>
      <vt:variant>
        <vt:i4>0</vt:i4>
      </vt:variant>
      <vt:variant>
        <vt:i4>5</vt:i4>
      </vt:variant>
      <vt:variant>
        <vt:lpwstr/>
      </vt:variant>
      <vt:variant>
        <vt:lpwstr>_edb_stmt_level_tx</vt:lpwstr>
      </vt:variant>
      <vt:variant>
        <vt:i4>6946827</vt:i4>
      </vt:variant>
      <vt:variant>
        <vt:i4>3612</vt:i4>
      </vt:variant>
      <vt:variant>
        <vt:i4>0</vt:i4>
      </vt:variant>
      <vt:variant>
        <vt:i4>5</vt:i4>
      </vt:variant>
      <vt:variant>
        <vt:lpwstr/>
      </vt:variant>
      <vt:variant>
        <vt:lpwstr>_Using_the_tnsnames.ora_1</vt:lpwstr>
      </vt:variant>
      <vt:variant>
        <vt:i4>2752572</vt:i4>
      </vt:variant>
      <vt:variant>
        <vt:i4>3558</vt:i4>
      </vt:variant>
      <vt:variant>
        <vt:i4>0</vt:i4>
      </vt:variant>
      <vt:variant>
        <vt:i4>5</vt:i4>
      </vt:variant>
      <vt:variant>
        <vt:lpwstr/>
      </vt:variant>
      <vt:variant>
        <vt:lpwstr>_Exception_Handling_1</vt:lpwstr>
      </vt:variant>
      <vt:variant>
        <vt:i4>4063244</vt:i4>
      </vt:variant>
      <vt:variant>
        <vt:i4>3549</vt:i4>
      </vt:variant>
      <vt:variant>
        <vt:i4>0</vt:i4>
      </vt:variant>
      <vt:variant>
        <vt:i4>5</vt:i4>
      </vt:variant>
      <vt:variant>
        <vt:lpwstr>http://www.enterprisedb.com/docs/en/9.3/pg/datatype-binary.html</vt:lpwstr>
      </vt:variant>
      <vt:variant>
        <vt:lpwstr/>
      </vt:variant>
      <vt:variant>
        <vt:i4>4063244</vt:i4>
      </vt:variant>
      <vt:variant>
        <vt:i4>3546</vt:i4>
      </vt:variant>
      <vt:variant>
        <vt:i4>0</vt:i4>
      </vt:variant>
      <vt:variant>
        <vt:i4>5</vt:i4>
      </vt:variant>
      <vt:variant>
        <vt:lpwstr>http://www.enterprisedb.com/docs/en/9.3/pg/datatype-binary.html</vt:lpwstr>
      </vt:variant>
      <vt:variant>
        <vt:lpwstr/>
      </vt:variant>
      <vt:variant>
        <vt:i4>4063244</vt:i4>
      </vt:variant>
      <vt:variant>
        <vt:i4>3543</vt:i4>
      </vt:variant>
      <vt:variant>
        <vt:i4>0</vt:i4>
      </vt:variant>
      <vt:variant>
        <vt:i4>5</vt:i4>
      </vt:variant>
      <vt:variant>
        <vt:lpwstr>http://www.enterprisedb.com/docs/en/9.3/pg/datatype-binary.html</vt:lpwstr>
      </vt:variant>
      <vt:variant>
        <vt:lpwstr/>
      </vt:variant>
      <vt:variant>
        <vt:i4>4063244</vt:i4>
      </vt:variant>
      <vt:variant>
        <vt:i4>3540</vt:i4>
      </vt:variant>
      <vt:variant>
        <vt:i4>0</vt:i4>
      </vt:variant>
      <vt:variant>
        <vt:i4>5</vt:i4>
      </vt:variant>
      <vt:variant>
        <vt:lpwstr>http://www.enterprisedb.com/docs/en/9.3/pg/datatype-binary.html</vt:lpwstr>
      </vt:variant>
      <vt:variant>
        <vt:lpwstr/>
      </vt:variant>
      <vt:variant>
        <vt:i4>4063244</vt:i4>
      </vt:variant>
      <vt:variant>
        <vt:i4>3537</vt:i4>
      </vt:variant>
      <vt:variant>
        <vt:i4>0</vt:i4>
      </vt:variant>
      <vt:variant>
        <vt:i4>5</vt:i4>
      </vt:variant>
      <vt:variant>
        <vt:lpwstr>http://www.enterprisedb.com/docs/en/9.3/pg/datatype-binary.html</vt:lpwstr>
      </vt:variant>
      <vt:variant>
        <vt:lpwstr/>
      </vt:variant>
      <vt:variant>
        <vt:i4>4063244</vt:i4>
      </vt:variant>
      <vt:variant>
        <vt:i4>3534</vt:i4>
      </vt:variant>
      <vt:variant>
        <vt:i4>0</vt:i4>
      </vt:variant>
      <vt:variant>
        <vt:i4>5</vt:i4>
      </vt:variant>
      <vt:variant>
        <vt:lpwstr>http://www.enterprisedb.com/docs/en/9.3/pg/datatype-binary.html</vt:lpwstr>
      </vt:variant>
      <vt:variant>
        <vt:lpwstr/>
      </vt:variant>
      <vt:variant>
        <vt:i4>5898295</vt:i4>
      </vt:variant>
      <vt:variant>
        <vt:i4>3531</vt:i4>
      </vt:variant>
      <vt:variant>
        <vt:i4>0</vt:i4>
      </vt:variant>
      <vt:variant>
        <vt:i4>5</vt:i4>
      </vt:variant>
      <vt:variant>
        <vt:lpwstr/>
      </vt:variant>
      <vt:variant>
        <vt:lpwstr>_UNCL_ARRAY</vt:lpwstr>
      </vt:variant>
      <vt:variant>
        <vt:i4>131088</vt:i4>
      </vt:variant>
      <vt:variant>
        <vt:i4>3528</vt:i4>
      </vt:variant>
      <vt:variant>
        <vt:i4>0</vt:i4>
      </vt:variant>
      <vt:variant>
        <vt:i4>5</vt:i4>
      </vt:variant>
      <vt:variant>
        <vt:lpwstr/>
      </vt:variant>
      <vt:variant>
        <vt:lpwstr>_LNAME_ARRAY</vt:lpwstr>
      </vt:variant>
      <vt:variant>
        <vt:i4>5898295</vt:i4>
      </vt:variant>
      <vt:variant>
        <vt:i4>3525</vt:i4>
      </vt:variant>
      <vt:variant>
        <vt:i4>0</vt:i4>
      </vt:variant>
      <vt:variant>
        <vt:i4>5</vt:i4>
      </vt:variant>
      <vt:variant>
        <vt:lpwstr/>
      </vt:variant>
      <vt:variant>
        <vt:lpwstr>_UNCL_ARRAY</vt:lpwstr>
      </vt:variant>
      <vt:variant>
        <vt:i4>131088</vt:i4>
      </vt:variant>
      <vt:variant>
        <vt:i4>3522</vt:i4>
      </vt:variant>
      <vt:variant>
        <vt:i4>0</vt:i4>
      </vt:variant>
      <vt:variant>
        <vt:i4>5</vt:i4>
      </vt:variant>
      <vt:variant>
        <vt:lpwstr/>
      </vt:variant>
      <vt:variant>
        <vt:lpwstr>_LNAME_ARRAY</vt:lpwstr>
      </vt:variant>
      <vt:variant>
        <vt:i4>6488108</vt:i4>
      </vt:variant>
      <vt:variant>
        <vt:i4>3495</vt:i4>
      </vt:variant>
      <vt:variant>
        <vt:i4>0</vt:i4>
      </vt:variant>
      <vt:variant>
        <vt:i4>5</vt:i4>
      </vt:variant>
      <vt:variant>
        <vt:lpwstr/>
      </vt:variant>
      <vt:variant>
        <vt:lpwstr>_Using_Calendar_Syntax_2</vt:lpwstr>
      </vt:variant>
      <vt:variant>
        <vt:i4>6291500</vt:i4>
      </vt:variant>
      <vt:variant>
        <vt:i4>3492</vt:i4>
      </vt:variant>
      <vt:variant>
        <vt:i4>0</vt:i4>
      </vt:variant>
      <vt:variant>
        <vt:i4>5</vt:i4>
      </vt:variant>
      <vt:variant>
        <vt:lpwstr/>
      </vt:variant>
      <vt:variant>
        <vt:lpwstr>_Using_Calendar_Syntax_1</vt:lpwstr>
      </vt:variant>
      <vt:variant>
        <vt:i4>5308531</vt:i4>
      </vt:variant>
      <vt:variant>
        <vt:i4>3489</vt:i4>
      </vt:variant>
      <vt:variant>
        <vt:i4>0</vt:i4>
      </vt:variant>
      <vt:variant>
        <vt:i4>5</vt:i4>
      </vt:variant>
      <vt:variant>
        <vt:lpwstr/>
      </vt:variant>
      <vt:variant>
        <vt:lpwstr>_Using_Calendar_Syntax</vt:lpwstr>
      </vt:variant>
      <vt:variant>
        <vt:i4>2490417</vt:i4>
      </vt:variant>
      <vt:variant>
        <vt:i4>3477</vt:i4>
      </vt:variant>
      <vt:variant>
        <vt:i4>0</vt:i4>
      </vt:variant>
      <vt:variant>
        <vt:i4>5</vt:i4>
      </vt:variant>
      <vt:variant>
        <vt:lpwstr/>
      </vt:variant>
      <vt:variant>
        <vt:lpwstr>_ALTER_ROLE_2</vt:lpwstr>
      </vt:variant>
      <vt:variant>
        <vt:i4>4915306</vt:i4>
      </vt:variant>
      <vt:variant>
        <vt:i4>3345</vt:i4>
      </vt:variant>
      <vt:variant>
        <vt:i4>0</vt:i4>
      </vt:variant>
      <vt:variant>
        <vt:i4>5</vt:i4>
      </vt:variant>
      <vt:variant>
        <vt:lpwstr/>
      </vt:variant>
      <vt:variant>
        <vt:lpwstr>_Object_Types_and_4</vt:lpwstr>
      </vt:variant>
      <vt:variant>
        <vt:i4>4915308</vt:i4>
      </vt:variant>
      <vt:variant>
        <vt:i4>3330</vt:i4>
      </vt:variant>
      <vt:variant>
        <vt:i4>0</vt:i4>
      </vt:variant>
      <vt:variant>
        <vt:i4>5</vt:i4>
      </vt:variant>
      <vt:variant>
        <vt:lpwstr/>
      </vt:variant>
      <vt:variant>
        <vt:lpwstr>_Object_Types_and_2</vt:lpwstr>
      </vt:variant>
      <vt:variant>
        <vt:i4>6553652</vt:i4>
      </vt:variant>
      <vt:variant>
        <vt:i4>3297</vt:i4>
      </vt:variant>
      <vt:variant>
        <vt:i4>0</vt:i4>
      </vt:variant>
      <vt:variant>
        <vt:i4>5</vt:i4>
      </vt:variant>
      <vt:variant>
        <vt:lpwstr/>
      </vt:variant>
      <vt:variant>
        <vt:lpwstr>_Using_the_BULK</vt:lpwstr>
      </vt:variant>
      <vt:variant>
        <vt:i4>589870</vt:i4>
      </vt:variant>
      <vt:variant>
        <vt:i4>3291</vt:i4>
      </vt:variant>
      <vt:variant>
        <vt:i4>0</vt:i4>
      </vt:variant>
      <vt:variant>
        <vt:i4>5</vt:i4>
      </vt:variant>
      <vt:variant>
        <vt:lpwstr/>
      </vt:variant>
      <vt:variant>
        <vt:lpwstr>_Errors_and_Messages</vt:lpwstr>
      </vt:variant>
      <vt:variant>
        <vt:i4>5177470</vt:i4>
      </vt:variant>
      <vt:variant>
        <vt:i4>3285</vt:i4>
      </vt:variant>
      <vt:variant>
        <vt:i4>0</vt:i4>
      </vt:variant>
      <vt:variant>
        <vt:i4>5</vt:i4>
      </vt:variant>
      <vt:variant>
        <vt:lpwstr>http://www.enterprisedb.com/docs/en/9.3/pg/errcodes-appendix.html</vt:lpwstr>
      </vt:variant>
      <vt:variant>
        <vt:lpwstr/>
      </vt:variant>
      <vt:variant>
        <vt:i4>1179720</vt:i4>
      </vt:variant>
      <vt:variant>
        <vt:i4>3267</vt:i4>
      </vt:variant>
      <vt:variant>
        <vt:i4>0</vt:i4>
      </vt:variant>
      <vt:variant>
        <vt:i4>5</vt:i4>
      </vt:variant>
      <vt:variant>
        <vt:lpwstr/>
      </vt:variant>
      <vt:variant>
        <vt:lpwstr>_Using_the_FORALL</vt:lpwstr>
      </vt:variant>
      <vt:variant>
        <vt:i4>1179720</vt:i4>
      </vt:variant>
      <vt:variant>
        <vt:i4>3261</vt:i4>
      </vt:variant>
      <vt:variant>
        <vt:i4>0</vt:i4>
      </vt:variant>
      <vt:variant>
        <vt:i4>5</vt:i4>
      </vt:variant>
      <vt:variant>
        <vt:lpwstr/>
      </vt:variant>
      <vt:variant>
        <vt:lpwstr>_Using_the_FORALL</vt:lpwstr>
      </vt:variant>
      <vt:variant>
        <vt:i4>1179720</vt:i4>
      </vt:variant>
      <vt:variant>
        <vt:i4>3255</vt:i4>
      </vt:variant>
      <vt:variant>
        <vt:i4>0</vt:i4>
      </vt:variant>
      <vt:variant>
        <vt:i4>5</vt:i4>
      </vt:variant>
      <vt:variant>
        <vt:lpwstr/>
      </vt:variant>
      <vt:variant>
        <vt:lpwstr>_Using_the_FORALL</vt:lpwstr>
      </vt:variant>
      <vt:variant>
        <vt:i4>7667725</vt:i4>
      </vt:variant>
      <vt:variant>
        <vt:i4>3216</vt:i4>
      </vt:variant>
      <vt:variant>
        <vt:i4>0</vt:i4>
      </vt:variant>
      <vt:variant>
        <vt:i4>5</vt:i4>
      </vt:variant>
      <vt:variant>
        <vt:lpwstr/>
      </vt:variant>
      <vt:variant>
        <vt:lpwstr>_Exception_Handling</vt:lpwstr>
      </vt:variant>
      <vt:variant>
        <vt:i4>4718704</vt:i4>
      </vt:variant>
      <vt:variant>
        <vt:i4>3204</vt:i4>
      </vt:variant>
      <vt:variant>
        <vt:i4>0</vt:i4>
      </vt:variant>
      <vt:variant>
        <vt:i4>5</vt:i4>
      </vt:variant>
      <vt:variant>
        <vt:lpwstr/>
      </vt:variant>
      <vt:variant>
        <vt:lpwstr>_Packages_1</vt:lpwstr>
      </vt:variant>
      <vt:variant>
        <vt:i4>5701742</vt:i4>
      </vt:variant>
      <vt:variant>
        <vt:i4>3201</vt:i4>
      </vt:variant>
      <vt:variant>
        <vt:i4>0</vt:i4>
      </vt:variant>
      <vt:variant>
        <vt:i4>5</vt:i4>
      </vt:variant>
      <vt:variant>
        <vt:lpwstr/>
      </vt:variant>
      <vt:variant>
        <vt:lpwstr>_Triggers_2</vt:lpwstr>
      </vt:variant>
      <vt:variant>
        <vt:i4>4718707</vt:i4>
      </vt:variant>
      <vt:variant>
        <vt:i4>3186</vt:i4>
      </vt:variant>
      <vt:variant>
        <vt:i4>0</vt:i4>
      </vt:variant>
      <vt:variant>
        <vt:i4>5</vt:i4>
      </vt:variant>
      <vt:variant>
        <vt:lpwstr/>
      </vt:variant>
      <vt:variant>
        <vt:lpwstr>_Packages_2</vt:lpwstr>
      </vt:variant>
      <vt:variant>
        <vt:i4>5701736</vt:i4>
      </vt:variant>
      <vt:variant>
        <vt:i4>3183</vt:i4>
      </vt:variant>
      <vt:variant>
        <vt:i4>0</vt:i4>
      </vt:variant>
      <vt:variant>
        <vt:i4>5</vt:i4>
      </vt:variant>
      <vt:variant>
        <vt:lpwstr/>
      </vt:variant>
      <vt:variant>
        <vt:lpwstr>_Triggers_4</vt:lpwstr>
      </vt:variant>
      <vt:variant>
        <vt:i4>6094863</vt:i4>
      </vt:variant>
      <vt:variant>
        <vt:i4>3129</vt:i4>
      </vt:variant>
      <vt:variant>
        <vt:i4>0</vt:i4>
      </vt:variant>
      <vt:variant>
        <vt:i4>5</vt:i4>
      </vt:variant>
      <vt:variant>
        <vt:lpwstr>http://www.enterprisedb.com/docs/en/9.3/pg/xfunc-volatility.html</vt:lpwstr>
      </vt:variant>
      <vt:variant>
        <vt:lpwstr/>
      </vt:variant>
      <vt:variant>
        <vt:i4>6094875</vt:i4>
      </vt:variant>
      <vt:variant>
        <vt:i4>3096</vt:i4>
      </vt:variant>
      <vt:variant>
        <vt:i4>0</vt:i4>
      </vt:variant>
      <vt:variant>
        <vt:i4>5</vt:i4>
      </vt:variant>
      <vt:variant>
        <vt:lpwstr>http://www.enterprisedb.com/docs/en/9.3/pg/functions-matching.html</vt:lpwstr>
      </vt:variant>
      <vt:variant>
        <vt:lpwstr>FUNCTIONS-POSIX-REGEXP</vt:lpwstr>
      </vt:variant>
      <vt:variant>
        <vt:i4>6094875</vt:i4>
      </vt:variant>
      <vt:variant>
        <vt:i4>3093</vt:i4>
      </vt:variant>
      <vt:variant>
        <vt:i4>0</vt:i4>
      </vt:variant>
      <vt:variant>
        <vt:i4>5</vt:i4>
      </vt:variant>
      <vt:variant>
        <vt:lpwstr>http://www.enterprisedb.com/docs/en/9.3/pg/functions-matching.html</vt:lpwstr>
      </vt:variant>
      <vt:variant>
        <vt:lpwstr>FUNCTIONS-POSIX-REGEXP</vt:lpwstr>
      </vt:variant>
      <vt:variant>
        <vt:i4>6094875</vt:i4>
      </vt:variant>
      <vt:variant>
        <vt:i4>3090</vt:i4>
      </vt:variant>
      <vt:variant>
        <vt:i4>0</vt:i4>
      </vt:variant>
      <vt:variant>
        <vt:i4>5</vt:i4>
      </vt:variant>
      <vt:variant>
        <vt:lpwstr>http://www.enterprisedb.com/docs/en/9.3/pg/functions-matching.html</vt:lpwstr>
      </vt:variant>
      <vt:variant>
        <vt:lpwstr>FUNCTIONS-POSIX-REGEXP</vt:lpwstr>
      </vt:variant>
      <vt:variant>
        <vt:i4>6094875</vt:i4>
      </vt:variant>
      <vt:variant>
        <vt:i4>3087</vt:i4>
      </vt:variant>
      <vt:variant>
        <vt:i4>0</vt:i4>
      </vt:variant>
      <vt:variant>
        <vt:i4>5</vt:i4>
      </vt:variant>
      <vt:variant>
        <vt:lpwstr>http://www.enterprisedb.com/docs/en/9.3/pg/functions-matching.html</vt:lpwstr>
      </vt:variant>
      <vt:variant>
        <vt:lpwstr>FUNCTIONS-POSIX-REGEXP</vt:lpwstr>
      </vt:variant>
      <vt:variant>
        <vt:i4>7667786</vt:i4>
      </vt:variant>
      <vt:variant>
        <vt:i4>2991</vt:i4>
      </vt:variant>
      <vt:variant>
        <vt:i4>0</vt:i4>
      </vt:variant>
      <vt:variant>
        <vt:i4>5</vt:i4>
      </vt:variant>
      <vt:variant>
        <vt:lpwstr>http://www.enterprisedb.com/docs/en/9.3/pg/sql-analyze.html</vt:lpwstr>
      </vt:variant>
      <vt:variant>
        <vt:lpwstr/>
      </vt:variant>
      <vt:variant>
        <vt:i4>3670103</vt:i4>
      </vt:variant>
      <vt:variant>
        <vt:i4>2988</vt:i4>
      </vt:variant>
      <vt:variant>
        <vt:i4>0</vt:i4>
      </vt:variant>
      <vt:variant>
        <vt:i4>5</vt:i4>
      </vt:variant>
      <vt:variant>
        <vt:lpwstr/>
      </vt:variant>
      <vt:variant>
        <vt:lpwstr>_Optimizer_Hints_3</vt:lpwstr>
      </vt:variant>
      <vt:variant>
        <vt:i4>8126522</vt:i4>
      </vt:variant>
      <vt:variant>
        <vt:i4>2985</vt:i4>
      </vt:variant>
      <vt:variant>
        <vt:i4>0</vt:i4>
      </vt:variant>
      <vt:variant>
        <vt:i4>5</vt:i4>
      </vt:variant>
      <vt:variant>
        <vt:lpwstr/>
      </vt:variant>
      <vt:variant>
        <vt:lpwstr>_DELETE</vt:lpwstr>
      </vt:variant>
      <vt:variant>
        <vt:i4>4849742</vt:i4>
      </vt:variant>
      <vt:variant>
        <vt:i4>2982</vt:i4>
      </vt:variant>
      <vt:variant>
        <vt:i4>0</vt:i4>
      </vt:variant>
      <vt:variant>
        <vt:i4>5</vt:i4>
      </vt:variant>
      <vt:variant>
        <vt:lpwstr/>
      </vt:variant>
      <vt:variant>
        <vt:lpwstr>_DROP_VIEW</vt:lpwstr>
      </vt:variant>
      <vt:variant>
        <vt:i4>7077897</vt:i4>
      </vt:variant>
      <vt:variant>
        <vt:i4>2979</vt:i4>
      </vt:variant>
      <vt:variant>
        <vt:i4>0</vt:i4>
      </vt:variant>
      <vt:variant>
        <vt:i4>5</vt:i4>
      </vt:variant>
      <vt:variant>
        <vt:lpwstr/>
      </vt:variant>
      <vt:variant>
        <vt:lpwstr>HIERARCHICALQUERIES</vt:lpwstr>
      </vt:variant>
      <vt:variant>
        <vt:i4>3735639</vt:i4>
      </vt:variant>
      <vt:variant>
        <vt:i4>2973</vt:i4>
      </vt:variant>
      <vt:variant>
        <vt:i4>0</vt:i4>
      </vt:variant>
      <vt:variant>
        <vt:i4>5</vt:i4>
      </vt:variant>
      <vt:variant>
        <vt:lpwstr/>
      </vt:variant>
      <vt:variant>
        <vt:lpwstr>_Optimizer_Hints_2</vt:lpwstr>
      </vt:variant>
      <vt:variant>
        <vt:i4>7667751</vt:i4>
      </vt:variant>
      <vt:variant>
        <vt:i4>2970</vt:i4>
      </vt:variant>
      <vt:variant>
        <vt:i4>0</vt:i4>
      </vt:variant>
      <vt:variant>
        <vt:i4>5</vt:i4>
      </vt:variant>
      <vt:variant>
        <vt:lpwstr/>
      </vt:variant>
      <vt:variant>
        <vt:lpwstr>_ROLLBACK_TO_SAVEPOINT_2</vt:lpwstr>
      </vt:variant>
      <vt:variant>
        <vt:i4>4194404</vt:i4>
      </vt:variant>
      <vt:variant>
        <vt:i4>2967</vt:i4>
      </vt:variant>
      <vt:variant>
        <vt:i4>0</vt:i4>
      </vt:variant>
      <vt:variant>
        <vt:i4>5</vt:i4>
      </vt:variant>
      <vt:variant>
        <vt:lpwstr/>
      </vt:variant>
      <vt:variant>
        <vt:lpwstr>_ROLLBACK_2</vt:lpwstr>
      </vt:variant>
      <vt:variant>
        <vt:i4>3670043</vt:i4>
      </vt:variant>
      <vt:variant>
        <vt:i4>2964</vt:i4>
      </vt:variant>
      <vt:variant>
        <vt:i4>0</vt:i4>
      </vt:variant>
      <vt:variant>
        <vt:i4>5</vt:i4>
      </vt:variant>
      <vt:variant>
        <vt:lpwstr/>
      </vt:variant>
      <vt:variant>
        <vt:lpwstr>_COMMIT_2</vt:lpwstr>
      </vt:variant>
      <vt:variant>
        <vt:i4>5832709</vt:i4>
      </vt:variant>
      <vt:variant>
        <vt:i4>2961</vt:i4>
      </vt:variant>
      <vt:variant>
        <vt:i4>0</vt:i4>
      </vt:variant>
      <vt:variant>
        <vt:i4>5</vt:i4>
      </vt:variant>
      <vt:variant>
        <vt:lpwstr/>
      </vt:variant>
      <vt:variant>
        <vt:lpwstr>_SAVEPOINT_1</vt:lpwstr>
      </vt:variant>
      <vt:variant>
        <vt:i4>4194407</vt:i4>
      </vt:variant>
      <vt:variant>
        <vt:i4>2958</vt:i4>
      </vt:variant>
      <vt:variant>
        <vt:i4>0</vt:i4>
      </vt:variant>
      <vt:variant>
        <vt:i4>5</vt:i4>
      </vt:variant>
      <vt:variant>
        <vt:lpwstr/>
      </vt:variant>
      <vt:variant>
        <vt:lpwstr>_ROLLBACK_1</vt:lpwstr>
      </vt:variant>
      <vt:variant>
        <vt:i4>3670040</vt:i4>
      </vt:variant>
      <vt:variant>
        <vt:i4>2955</vt:i4>
      </vt:variant>
      <vt:variant>
        <vt:i4>0</vt:i4>
      </vt:variant>
      <vt:variant>
        <vt:i4>5</vt:i4>
      </vt:variant>
      <vt:variant>
        <vt:lpwstr/>
      </vt:variant>
      <vt:variant>
        <vt:lpwstr>_COMMIT_1</vt:lpwstr>
      </vt:variant>
      <vt:variant>
        <vt:i4>6815834</vt:i4>
      </vt:variant>
      <vt:variant>
        <vt:i4>2952</vt:i4>
      </vt:variant>
      <vt:variant>
        <vt:i4>0</vt:i4>
      </vt:variant>
      <vt:variant>
        <vt:i4>5</vt:i4>
      </vt:variant>
      <vt:variant>
        <vt:lpwstr/>
      </vt:variant>
      <vt:variant>
        <vt:lpwstr>_SAVEPOINT</vt:lpwstr>
      </vt:variant>
      <vt:variant>
        <vt:i4>7733287</vt:i4>
      </vt:variant>
      <vt:variant>
        <vt:i4>2949</vt:i4>
      </vt:variant>
      <vt:variant>
        <vt:i4>0</vt:i4>
      </vt:variant>
      <vt:variant>
        <vt:i4>5</vt:i4>
      </vt:variant>
      <vt:variant>
        <vt:lpwstr/>
      </vt:variant>
      <vt:variant>
        <vt:lpwstr>_ROLLBACK_TO_SAVEPOINT_1</vt:lpwstr>
      </vt:variant>
      <vt:variant>
        <vt:i4>6750249</vt:i4>
      </vt:variant>
      <vt:variant>
        <vt:i4>2946</vt:i4>
      </vt:variant>
      <vt:variant>
        <vt:i4>0</vt:i4>
      </vt:variant>
      <vt:variant>
        <vt:i4>5</vt:i4>
      </vt:variant>
      <vt:variant>
        <vt:lpwstr/>
      </vt:variant>
      <vt:variant>
        <vt:lpwstr>_COMMIT</vt:lpwstr>
      </vt:variant>
      <vt:variant>
        <vt:i4>4587611</vt:i4>
      </vt:variant>
      <vt:variant>
        <vt:i4>2943</vt:i4>
      </vt:variant>
      <vt:variant>
        <vt:i4>0</vt:i4>
      </vt:variant>
      <vt:variant>
        <vt:i4>5</vt:i4>
      </vt:variant>
      <vt:variant>
        <vt:lpwstr/>
      </vt:variant>
      <vt:variant>
        <vt:lpwstr>_SET_ROLE_4</vt:lpwstr>
      </vt:variant>
      <vt:variant>
        <vt:i4>4194332</vt:i4>
      </vt:variant>
      <vt:variant>
        <vt:i4>2940</vt:i4>
      </vt:variant>
      <vt:variant>
        <vt:i4>0</vt:i4>
      </vt:variant>
      <vt:variant>
        <vt:i4>5</vt:i4>
      </vt:variant>
      <vt:variant>
        <vt:lpwstr/>
      </vt:variant>
      <vt:variant>
        <vt:lpwstr>_GRANT_2</vt:lpwstr>
      </vt:variant>
      <vt:variant>
        <vt:i4>2490418</vt:i4>
      </vt:variant>
      <vt:variant>
        <vt:i4>2937</vt:i4>
      </vt:variant>
      <vt:variant>
        <vt:i4>0</vt:i4>
      </vt:variant>
      <vt:variant>
        <vt:i4>5</vt:i4>
      </vt:variant>
      <vt:variant>
        <vt:lpwstr/>
      </vt:variant>
      <vt:variant>
        <vt:lpwstr>_ALTER_ROLE_1</vt:lpwstr>
      </vt:variant>
      <vt:variant>
        <vt:i4>3145732</vt:i4>
      </vt:variant>
      <vt:variant>
        <vt:i4>2934</vt:i4>
      </vt:variant>
      <vt:variant>
        <vt:i4>0</vt:i4>
      </vt:variant>
      <vt:variant>
        <vt:i4>5</vt:i4>
      </vt:variant>
      <vt:variant>
        <vt:lpwstr/>
      </vt:variant>
      <vt:variant>
        <vt:lpwstr>_REVOKE_4</vt:lpwstr>
      </vt:variant>
      <vt:variant>
        <vt:i4>2490418</vt:i4>
      </vt:variant>
      <vt:variant>
        <vt:i4>2931</vt:i4>
      </vt:variant>
      <vt:variant>
        <vt:i4>0</vt:i4>
      </vt:variant>
      <vt:variant>
        <vt:i4>5</vt:i4>
      </vt:variant>
      <vt:variant>
        <vt:lpwstr/>
      </vt:variant>
      <vt:variant>
        <vt:lpwstr>_ALTER_ROLE_1</vt:lpwstr>
      </vt:variant>
      <vt:variant>
        <vt:i4>3801167</vt:i4>
      </vt:variant>
      <vt:variant>
        <vt:i4>2928</vt:i4>
      </vt:variant>
      <vt:variant>
        <vt:i4>0</vt:i4>
      </vt:variant>
      <vt:variant>
        <vt:i4>5</vt:i4>
      </vt:variant>
      <vt:variant>
        <vt:lpwstr/>
      </vt:variant>
      <vt:variant>
        <vt:lpwstr>_DBMS_RLS</vt:lpwstr>
      </vt:variant>
      <vt:variant>
        <vt:i4>4587612</vt:i4>
      </vt:variant>
      <vt:variant>
        <vt:i4>2925</vt:i4>
      </vt:variant>
      <vt:variant>
        <vt:i4>0</vt:i4>
      </vt:variant>
      <vt:variant>
        <vt:i4>5</vt:i4>
      </vt:variant>
      <vt:variant>
        <vt:lpwstr/>
      </vt:variant>
      <vt:variant>
        <vt:lpwstr>_SET_ROLE_3</vt:lpwstr>
      </vt:variant>
      <vt:variant>
        <vt:i4>3145731</vt:i4>
      </vt:variant>
      <vt:variant>
        <vt:i4>2922</vt:i4>
      </vt:variant>
      <vt:variant>
        <vt:i4>0</vt:i4>
      </vt:variant>
      <vt:variant>
        <vt:i4>5</vt:i4>
      </vt:variant>
      <vt:variant>
        <vt:lpwstr/>
      </vt:variant>
      <vt:variant>
        <vt:lpwstr>_REVOKE_3</vt:lpwstr>
      </vt:variant>
      <vt:variant>
        <vt:i4>3342394</vt:i4>
      </vt:variant>
      <vt:variant>
        <vt:i4>2919</vt:i4>
      </vt:variant>
      <vt:variant>
        <vt:i4>0</vt:i4>
      </vt:variant>
      <vt:variant>
        <vt:i4>5</vt:i4>
      </vt:variant>
      <vt:variant>
        <vt:lpwstr/>
      </vt:variant>
      <vt:variant>
        <vt:lpwstr>_CREATE_VIEW</vt:lpwstr>
      </vt:variant>
      <vt:variant>
        <vt:i4>4325405</vt:i4>
      </vt:variant>
      <vt:variant>
        <vt:i4>2916</vt:i4>
      </vt:variant>
      <vt:variant>
        <vt:i4>0</vt:i4>
      </vt:variant>
      <vt:variant>
        <vt:i4>5</vt:i4>
      </vt:variant>
      <vt:variant>
        <vt:lpwstr>http://www.enterprisedb.com/docs/en/9.3/pg/sql-dropview.html</vt:lpwstr>
      </vt:variant>
      <vt:variant>
        <vt:lpwstr/>
      </vt:variant>
      <vt:variant>
        <vt:i4>7798792</vt:i4>
      </vt:variant>
      <vt:variant>
        <vt:i4>2913</vt:i4>
      </vt:variant>
      <vt:variant>
        <vt:i4>0</vt:i4>
      </vt:variant>
      <vt:variant>
        <vt:i4>5</vt:i4>
      </vt:variant>
      <vt:variant>
        <vt:lpwstr/>
      </vt:variant>
      <vt:variant>
        <vt:lpwstr>_ALTER_USER</vt:lpwstr>
      </vt:variant>
      <vt:variant>
        <vt:i4>1900646</vt:i4>
      </vt:variant>
      <vt:variant>
        <vt:i4>2910</vt:i4>
      </vt:variant>
      <vt:variant>
        <vt:i4>0</vt:i4>
      </vt:variant>
      <vt:variant>
        <vt:i4>5</vt:i4>
      </vt:variant>
      <vt:variant>
        <vt:lpwstr/>
      </vt:variant>
      <vt:variant>
        <vt:lpwstr>_CREATE_USER_1</vt:lpwstr>
      </vt:variant>
      <vt:variant>
        <vt:i4>3604580</vt:i4>
      </vt:variant>
      <vt:variant>
        <vt:i4>2907</vt:i4>
      </vt:variant>
      <vt:variant>
        <vt:i4>0</vt:i4>
      </vt:variant>
      <vt:variant>
        <vt:i4>5</vt:i4>
      </vt:variant>
      <vt:variant>
        <vt:lpwstr/>
      </vt:variant>
      <vt:variant>
        <vt:lpwstr>_CREATE_TYPE_BODY</vt:lpwstr>
      </vt:variant>
      <vt:variant>
        <vt:i4>7471153</vt:i4>
      </vt:variant>
      <vt:variant>
        <vt:i4>2904</vt:i4>
      </vt:variant>
      <vt:variant>
        <vt:i4>0</vt:i4>
      </vt:variant>
      <vt:variant>
        <vt:i4>5</vt:i4>
      </vt:variant>
      <vt:variant>
        <vt:lpwstr/>
      </vt:variant>
      <vt:variant>
        <vt:lpwstr>CREATE_TYPE</vt:lpwstr>
      </vt:variant>
      <vt:variant>
        <vt:i4>6094881</vt:i4>
      </vt:variant>
      <vt:variant>
        <vt:i4>2901</vt:i4>
      </vt:variant>
      <vt:variant>
        <vt:i4>0</vt:i4>
      </vt:variant>
      <vt:variant>
        <vt:i4>5</vt:i4>
      </vt:variant>
      <vt:variant>
        <vt:lpwstr/>
      </vt:variant>
      <vt:variant>
        <vt:lpwstr>_CREATE_TRIGGER</vt:lpwstr>
      </vt:variant>
      <vt:variant>
        <vt:i4>458867</vt:i4>
      </vt:variant>
      <vt:variant>
        <vt:i4>2898</vt:i4>
      </vt:variant>
      <vt:variant>
        <vt:i4>0</vt:i4>
      </vt:variant>
      <vt:variant>
        <vt:i4>5</vt:i4>
      </vt:variant>
      <vt:variant>
        <vt:lpwstr/>
      </vt:variant>
      <vt:variant>
        <vt:lpwstr>_ALTER_TABLESPACE</vt:lpwstr>
      </vt:variant>
      <vt:variant>
        <vt:i4>8323179</vt:i4>
      </vt:variant>
      <vt:variant>
        <vt:i4>2895</vt:i4>
      </vt:variant>
      <vt:variant>
        <vt:i4>0</vt:i4>
      </vt:variant>
      <vt:variant>
        <vt:i4>5</vt:i4>
      </vt:variant>
      <vt:variant>
        <vt:lpwstr/>
      </vt:variant>
      <vt:variant>
        <vt:lpwstr>_CREATE_TABLE_1</vt:lpwstr>
      </vt:variant>
      <vt:variant>
        <vt:i4>2424923</vt:i4>
      </vt:variant>
      <vt:variant>
        <vt:i4>2892</vt:i4>
      </vt:variant>
      <vt:variant>
        <vt:i4>0</vt:i4>
      </vt:variant>
      <vt:variant>
        <vt:i4>5</vt:i4>
      </vt:variant>
      <vt:variant>
        <vt:lpwstr/>
      </vt:variant>
      <vt:variant>
        <vt:lpwstr>_ALTER_TABLE_1</vt:lpwstr>
      </vt:variant>
      <vt:variant>
        <vt:i4>458866</vt:i4>
      </vt:variant>
      <vt:variant>
        <vt:i4>2889</vt:i4>
      </vt:variant>
      <vt:variant>
        <vt:i4>0</vt:i4>
      </vt:variant>
      <vt:variant>
        <vt:i4>5</vt:i4>
      </vt:variant>
      <vt:variant>
        <vt:lpwstr/>
      </vt:variant>
      <vt:variant>
        <vt:lpwstr>_CREATE_SEQUENCE_1</vt:lpwstr>
      </vt:variant>
      <vt:variant>
        <vt:i4>3932195</vt:i4>
      </vt:variant>
      <vt:variant>
        <vt:i4>2886</vt:i4>
      </vt:variant>
      <vt:variant>
        <vt:i4>0</vt:i4>
      </vt:variant>
      <vt:variant>
        <vt:i4>5</vt:i4>
      </vt:variant>
      <vt:variant>
        <vt:lpwstr/>
      </vt:variant>
      <vt:variant>
        <vt:lpwstr>_ALTER_SEQUENCE_1</vt:lpwstr>
      </vt:variant>
      <vt:variant>
        <vt:i4>3145730</vt:i4>
      </vt:variant>
      <vt:variant>
        <vt:i4>2883</vt:i4>
      </vt:variant>
      <vt:variant>
        <vt:i4>0</vt:i4>
      </vt:variant>
      <vt:variant>
        <vt:i4>5</vt:i4>
      </vt:variant>
      <vt:variant>
        <vt:lpwstr/>
      </vt:variant>
      <vt:variant>
        <vt:lpwstr>_REVOKE_2</vt:lpwstr>
      </vt:variant>
      <vt:variant>
        <vt:i4>4390940</vt:i4>
      </vt:variant>
      <vt:variant>
        <vt:i4>2880</vt:i4>
      </vt:variant>
      <vt:variant>
        <vt:i4>0</vt:i4>
      </vt:variant>
      <vt:variant>
        <vt:i4>5</vt:i4>
      </vt:variant>
      <vt:variant>
        <vt:lpwstr/>
      </vt:variant>
      <vt:variant>
        <vt:lpwstr>_GRANT_1</vt:lpwstr>
      </vt:variant>
      <vt:variant>
        <vt:i4>4587613</vt:i4>
      </vt:variant>
      <vt:variant>
        <vt:i4>2877</vt:i4>
      </vt:variant>
      <vt:variant>
        <vt:i4>0</vt:i4>
      </vt:variant>
      <vt:variant>
        <vt:i4>5</vt:i4>
      </vt:variant>
      <vt:variant>
        <vt:lpwstr/>
      </vt:variant>
      <vt:variant>
        <vt:lpwstr>_SET_ROLE_2</vt:lpwstr>
      </vt:variant>
      <vt:variant>
        <vt:i4>1441896</vt:i4>
      </vt:variant>
      <vt:variant>
        <vt:i4>2874</vt:i4>
      </vt:variant>
      <vt:variant>
        <vt:i4>0</vt:i4>
      </vt:variant>
      <vt:variant>
        <vt:i4>5</vt:i4>
      </vt:variant>
      <vt:variant>
        <vt:lpwstr/>
      </vt:variant>
      <vt:variant>
        <vt:lpwstr>_CREATE_ROLE_1</vt:lpwstr>
      </vt:variant>
      <vt:variant>
        <vt:i4>4259953</vt:i4>
      </vt:variant>
      <vt:variant>
        <vt:i4>2871</vt:i4>
      </vt:variant>
      <vt:variant>
        <vt:i4>0</vt:i4>
      </vt:variant>
      <vt:variant>
        <vt:i4>5</vt:i4>
      </vt:variant>
      <vt:variant>
        <vt:lpwstr/>
      </vt:variant>
      <vt:variant>
        <vt:lpwstr>_Synonyms_2</vt:lpwstr>
      </vt:variant>
      <vt:variant>
        <vt:i4>2752579</vt:i4>
      </vt:variant>
      <vt:variant>
        <vt:i4>2868</vt:i4>
      </vt:variant>
      <vt:variant>
        <vt:i4>0</vt:i4>
      </vt:variant>
      <vt:variant>
        <vt:i4>5</vt:i4>
      </vt:variant>
      <vt:variant>
        <vt:lpwstr/>
      </vt:variant>
      <vt:variant>
        <vt:lpwstr>_CREATE_PROCEDURE</vt:lpwstr>
      </vt:variant>
      <vt:variant>
        <vt:i4>589880</vt:i4>
      </vt:variant>
      <vt:variant>
        <vt:i4>2865</vt:i4>
      </vt:variant>
      <vt:variant>
        <vt:i4>0</vt:i4>
      </vt:variant>
      <vt:variant>
        <vt:i4>5</vt:i4>
      </vt:variant>
      <vt:variant>
        <vt:lpwstr/>
      </vt:variant>
      <vt:variant>
        <vt:lpwstr>_CREATE_PACKAGE_BODY</vt:lpwstr>
      </vt:variant>
      <vt:variant>
        <vt:i4>2031631</vt:i4>
      </vt:variant>
      <vt:variant>
        <vt:i4>2862</vt:i4>
      </vt:variant>
      <vt:variant>
        <vt:i4>0</vt:i4>
      </vt:variant>
      <vt:variant>
        <vt:i4>5</vt:i4>
      </vt:variant>
      <vt:variant>
        <vt:lpwstr/>
      </vt:variant>
      <vt:variant>
        <vt:lpwstr>_CREATE_PACKAGE_1</vt:lpwstr>
      </vt:variant>
      <vt:variant>
        <vt:i4>7929965</vt:i4>
      </vt:variant>
      <vt:variant>
        <vt:i4>2859</vt:i4>
      </vt:variant>
      <vt:variant>
        <vt:i4>0</vt:i4>
      </vt:variant>
      <vt:variant>
        <vt:i4>5</vt:i4>
      </vt:variant>
      <vt:variant>
        <vt:lpwstr/>
      </vt:variant>
      <vt:variant>
        <vt:lpwstr>_CREATE_INDEX_1</vt:lpwstr>
      </vt:variant>
      <vt:variant>
        <vt:i4>2293853</vt:i4>
      </vt:variant>
      <vt:variant>
        <vt:i4>2856</vt:i4>
      </vt:variant>
      <vt:variant>
        <vt:i4>0</vt:i4>
      </vt:variant>
      <vt:variant>
        <vt:i4>5</vt:i4>
      </vt:variant>
      <vt:variant>
        <vt:lpwstr/>
      </vt:variant>
      <vt:variant>
        <vt:lpwstr>_ALTER_INDEX_1</vt:lpwstr>
      </vt:variant>
      <vt:variant>
        <vt:i4>3932218</vt:i4>
      </vt:variant>
      <vt:variant>
        <vt:i4>2853</vt:i4>
      </vt:variant>
      <vt:variant>
        <vt:i4>0</vt:i4>
      </vt:variant>
      <vt:variant>
        <vt:i4>5</vt:i4>
      </vt:variant>
      <vt:variant>
        <vt:lpwstr/>
      </vt:variant>
      <vt:variant>
        <vt:lpwstr>_CREATE_FUNCTION</vt:lpwstr>
      </vt:variant>
      <vt:variant>
        <vt:i4>2555978</vt:i4>
      </vt:variant>
      <vt:variant>
        <vt:i4>2850</vt:i4>
      </vt:variant>
      <vt:variant>
        <vt:i4>0</vt:i4>
      </vt:variant>
      <vt:variant>
        <vt:i4>5</vt:i4>
      </vt:variant>
      <vt:variant>
        <vt:lpwstr/>
      </vt:variant>
      <vt:variant>
        <vt:lpwstr>_CREATE_DIRECTORY</vt:lpwstr>
      </vt:variant>
      <vt:variant>
        <vt:i4>655443</vt:i4>
      </vt:variant>
      <vt:variant>
        <vt:i4>2847</vt:i4>
      </vt:variant>
      <vt:variant>
        <vt:i4>0</vt:i4>
      </vt:variant>
      <vt:variant>
        <vt:i4>5</vt:i4>
      </vt:variant>
      <vt:variant>
        <vt:lpwstr/>
      </vt:variant>
      <vt:variant>
        <vt:lpwstr>_CREATE_[PUBLIC]_DATABASE</vt:lpwstr>
      </vt:variant>
      <vt:variant>
        <vt:i4>1441863</vt:i4>
      </vt:variant>
      <vt:variant>
        <vt:i4>2844</vt:i4>
      </vt:variant>
      <vt:variant>
        <vt:i4>0</vt:i4>
      </vt:variant>
      <vt:variant>
        <vt:i4>5</vt:i4>
      </vt:variant>
      <vt:variant>
        <vt:lpwstr/>
      </vt:variant>
      <vt:variant>
        <vt:lpwstr>_TRUNCATE</vt:lpwstr>
      </vt:variant>
      <vt:variant>
        <vt:i4>3801175</vt:i4>
      </vt:variant>
      <vt:variant>
        <vt:i4>2841</vt:i4>
      </vt:variant>
      <vt:variant>
        <vt:i4>0</vt:i4>
      </vt:variant>
      <vt:variant>
        <vt:i4>5</vt:i4>
      </vt:variant>
      <vt:variant>
        <vt:lpwstr/>
      </vt:variant>
      <vt:variant>
        <vt:lpwstr>_Optimizer_Hints_1</vt:lpwstr>
      </vt:variant>
      <vt:variant>
        <vt:i4>26</vt:i4>
      </vt:variant>
      <vt:variant>
        <vt:i4>2838</vt:i4>
      </vt:variant>
      <vt:variant>
        <vt:i4>0</vt:i4>
      </vt:variant>
      <vt:variant>
        <vt:i4>5</vt:i4>
      </vt:variant>
      <vt:variant>
        <vt:lpwstr/>
      </vt:variant>
      <vt:variant>
        <vt:lpwstr>_DROP_INDEX_2</vt:lpwstr>
      </vt:variant>
      <vt:variant>
        <vt:i4>6553618</vt:i4>
      </vt:variant>
      <vt:variant>
        <vt:i4>2835</vt:i4>
      </vt:variant>
      <vt:variant>
        <vt:i4>0</vt:i4>
      </vt:variant>
      <vt:variant>
        <vt:i4>5</vt:i4>
      </vt:variant>
      <vt:variant>
        <vt:lpwstr/>
      </vt:variant>
      <vt:variant>
        <vt:lpwstr>_DROP_USER_1</vt:lpwstr>
      </vt:variant>
      <vt:variant>
        <vt:i4>393288</vt:i4>
      </vt:variant>
      <vt:variant>
        <vt:i4>2832</vt:i4>
      </vt:variant>
      <vt:variant>
        <vt:i4>0</vt:i4>
      </vt:variant>
      <vt:variant>
        <vt:i4>5</vt:i4>
      </vt:variant>
      <vt:variant>
        <vt:lpwstr/>
      </vt:variant>
      <vt:variant>
        <vt:lpwstr>DROP_TYPE</vt:lpwstr>
      </vt:variant>
      <vt:variant>
        <vt:i4>3211309</vt:i4>
      </vt:variant>
      <vt:variant>
        <vt:i4>2829</vt:i4>
      </vt:variant>
      <vt:variant>
        <vt:i4>0</vt:i4>
      </vt:variant>
      <vt:variant>
        <vt:i4>5</vt:i4>
      </vt:variant>
      <vt:variant>
        <vt:lpwstr/>
      </vt:variant>
      <vt:variant>
        <vt:lpwstr>_CREATE_TYPE</vt:lpwstr>
      </vt:variant>
      <vt:variant>
        <vt:i4>4718681</vt:i4>
      </vt:variant>
      <vt:variant>
        <vt:i4>2823</vt:i4>
      </vt:variant>
      <vt:variant>
        <vt:i4>0</vt:i4>
      </vt:variant>
      <vt:variant>
        <vt:i4>5</vt:i4>
      </vt:variant>
      <vt:variant>
        <vt:lpwstr/>
      </vt:variant>
      <vt:variant>
        <vt:lpwstr>_DROP_TYPE</vt:lpwstr>
      </vt:variant>
      <vt:variant>
        <vt:i4>3604580</vt:i4>
      </vt:variant>
      <vt:variant>
        <vt:i4>2820</vt:i4>
      </vt:variant>
      <vt:variant>
        <vt:i4>0</vt:i4>
      </vt:variant>
      <vt:variant>
        <vt:i4>5</vt:i4>
      </vt:variant>
      <vt:variant>
        <vt:lpwstr/>
      </vt:variant>
      <vt:variant>
        <vt:lpwstr>_CREATE_TYPE_BODY</vt:lpwstr>
      </vt:variant>
      <vt:variant>
        <vt:i4>4915309</vt:i4>
      </vt:variant>
      <vt:variant>
        <vt:i4>2817</vt:i4>
      </vt:variant>
      <vt:variant>
        <vt:i4>0</vt:i4>
      </vt:variant>
      <vt:variant>
        <vt:i4>5</vt:i4>
      </vt:variant>
      <vt:variant>
        <vt:lpwstr/>
      </vt:variant>
      <vt:variant>
        <vt:lpwstr>_Object_Types_and_3</vt:lpwstr>
      </vt:variant>
      <vt:variant>
        <vt:i4>2359381</vt:i4>
      </vt:variant>
      <vt:variant>
        <vt:i4>2805</vt:i4>
      </vt:variant>
      <vt:variant>
        <vt:i4>0</vt:i4>
      </vt:variant>
      <vt:variant>
        <vt:i4>5</vt:i4>
      </vt:variant>
      <vt:variant>
        <vt:lpwstr/>
      </vt:variant>
      <vt:variant>
        <vt:lpwstr>_DROP_TRIGGER</vt:lpwstr>
      </vt:variant>
      <vt:variant>
        <vt:i4>5701743</vt:i4>
      </vt:variant>
      <vt:variant>
        <vt:i4>2802</vt:i4>
      </vt:variant>
      <vt:variant>
        <vt:i4>0</vt:i4>
      </vt:variant>
      <vt:variant>
        <vt:i4>5</vt:i4>
      </vt:variant>
      <vt:variant>
        <vt:lpwstr/>
      </vt:variant>
      <vt:variant>
        <vt:lpwstr>_Triggers_3</vt:lpwstr>
      </vt:variant>
      <vt:variant>
        <vt:i4>393247</vt:i4>
      </vt:variant>
      <vt:variant>
        <vt:i4>2799</vt:i4>
      </vt:variant>
      <vt:variant>
        <vt:i4>0</vt:i4>
      </vt:variant>
      <vt:variant>
        <vt:i4>5</vt:i4>
      </vt:variant>
      <vt:variant>
        <vt:lpwstr/>
      </vt:variant>
      <vt:variant>
        <vt:lpwstr>_DROP_TABLE_1</vt:lpwstr>
      </vt:variant>
      <vt:variant>
        <vt:i4>1310724</vt:i4>
      </vt:variant>
      <vt:variant>
        <vt:i4>2796</vt:i4>
      </vt:variant>
      <vt:variant>
        <vt:i4>0</vt:i4>
      </vt:variant>
      <vt:variant>
        <vt:i4>5</vt:i4>
      </vt:variant>
      <vt:variant>
        <vt:lpwstr/>
      </vt:variant>
      <vt:variant>
        <vt:lpwstr>_ALTER_TABLE</vt:lpwstr>
      </vt:variant>
      <vt:variant>
        <vt:i4>3866691</vt:i4>
      </vt:variant>
      <vt:variant>
        <vt:i4>2790</vt:i4>
      </vt:variant>
      <vt:variant>
        <vt:i4>0</vt:i4>
      </vt:variant>
      <vt:variant>
        <vt:i4>5</vt:i4>
      </vt:variant>
      <vt:variant>
        <vt:lpwstr/>
      </vt:variant>
      <vt:variant>
        <vt:lpwstr>_DROP_SYNONYM</vt:lpwstr>
      </vt:variant>
      <vt:variant>
        <vt:i4>8257542</vt:i4>
      </vt:variant>
      <vt:variant>
        <vt:i4>2784</vt:i4>
      </vt:variant>
      <vt:variant>
        <vt:i4>0</vt:i4>
      </vt:variant>
      <vt:variant>
        <vt:i4>5</vt:i4>
      </vt:variant>
      <vt:variant>
        <vt:lpwstr/>
      </vt:variant>
      <vt:variant>
        <vt:lpwstr>_DROP_SEQUENCE_1</vt:lpwstr>
      </vt:variant>
      <vt:variant>
        <vt:i4>6488082</vt:i4>
      </vt:variant>
      <vt:variant>
        <vt:i4>2781</vt:i4>
      </vt:variant>
      <vt:variant>
        <vt:i4>0</vt:i4>
      </vt:variant>
      <vt:variant>
        <vt:i4>5</vt:i4>
      </vt:variant>
      <vt:variant>
        <vt:lpwstr/>
      </vt:variant>
      <vt:variant>
        <vt:lpwstr>_ALTER_SEQUENCE</vt:lpwstr>
      </vt:variant>
      <vt:variant>
        <vt:i4>4587614</vt:i4>
      </vt:variant>
      <vt:variant>
        <vt:i4>2775</vt:i4>
      </vt:variant>
      <vt:variant>
        <vt:i4>0</vt:i4>
      </vt:variant>
      <vt:variant>
        <vt:i4>5</vt:i4>
      </vt:variant>
      <vt:variant>
        <vt:lpwstr/>
      </vt:variant>
      <vt:variant>
        <vt:lpwstr>_SET_ROLE_1</vt:lpwstr>
      </vt:variant>
      <vt:variant>
        <vt:i4>3145729</vt:i4>
      </vt:variant>
      <vt:variant>
        <vt:i4>2772</vt:i4>
      </vt:variant>
      <vt:variant>
        <vt:i4>0</vt:i4>
      </vt:variant>
      <vt:variant>
        <vt:i4>5</vt:i4>
      </vt:variant>
      <vt:variant>
        <vt:lpwstr/>
      </vt:variant>
      <vt:variant>
        <vt:lpwstr>_REVOKE_1</vt:lpwstr>
      </vt:variant>
      <vt:variant>
        <vt:i4>4718623</vt:i4>
      </vt:variant>
      <vt:variant>
        <vt:i4>2769</vt:i4>
      </vt:variant>
      <vt:variant>
        <vt:i4>0</vt:i4>
      </vt:variant>
      <vt:variant>
        <vt:i4>5</vt:i4>
      </vt:variant>
      <vt:variant>
        <vt:lpwstr/>
      </vt:variant>
      <vt:variant>
        <vt:lpwstr>_GRANT_on_Roles</vt:lpwstr>
      </vt:variant>
      <vt:variant>
        <vt:i4>7274524</vt:i4>
      </vt:variant>
      <vt:variant>
        <vt:i4>2766</vt:i4>
      </vt:variant>
      <vt:variant>
        <vt:i4>0</vt:i4>
      </vt:variant>
      <vt:variant>
        <vt:i4>5</vt:i4>
      </vt:variant>
      <vt:variant>
        <vt:lpwstr/>
      </vt:variant>
      <vt:variant>
        <vt:lpwstr>_DROP_ROLE_1</vt:lpwstr>
      </vt:variant>
      <vt:variant>
        <vt:i4>7929859</vt:i4>
      </vt:variant>
      <vt:variant>
        <vt:i4>2763</vt:i4>
      </vt:variant>
      <vt:variant>
        <vt:i4>0</vt:i4>
      </vt:variant>
      <vt:variant>
        <vt:i4>5</vt:i4>
      </vt:variant>
      <vt:variant>
        <vt:lpwstr/>
      </vt:variant>
      <vt:variant>
        <vt:lpwstr>_ALTER_ROLE</vt:lpwstr>
      </vt:variant>
      <vt:variant>
        <vt:i4>5439543</vt:i4>
      </vt:variant>
      <vt:variant>
        <vt:i4>2760</vt:i4>
      </vt:variant>
      <vt:variant>
        <vt:i4>0</vt:i4>
      </vt:variant>
      <vt:variant>
        <vt:i4>5</vt:i4>
      </vt:variant>
      <vt:variant>
        <vt:lpwstr/>
      </vt:variant>
      <vt:variant>
        <vt:lpwstr>_DROP_PROCEDURE</vt:lpwstr>
      </vt:variant>
      <vt:variant>
        <vt:i4>6684795</vt:i4>
      </vt:variant>
      <vt:variant>
        <vt:i4>2754</vt:i4>
      </vt:variant>
      <vt:variant>
        <vt:i4>0</vt:i4>
      </vt:variant>
      <vt:variant>
        <vt:i4>5</vt:i4>
      </vt:variant>
      <vt:variant>
        <vt:lpwstr/>
      </vt:variant>
      <vt:variant>
        <vt:lpwstr>_DROP_PACKAGE_1</vt:lpwstr>
      </vt:variant>
      <vt:variant>
        <vt:i4>4194366</vt:i4>
      </vt:variant>
      <vt:variant>
        <vt:i4>2751</vt:i4>
      </vt:variant>
      <vt:variant>
        <vt:i4>0</vt:i4>
      </vt:variant>
      <vt:variant>
        <vt:i4>5</vt:i4>
      </vt:variant>
      <vt:variant>
        <vt:lpwstr/>
      </vt:variant>
      <vt:variant>
        <vt:lpwstr>_CREATE_PACKAGE</vt:lpwstr>
      </vt:variant>
      <vt:variant>
        <vt:i4>3735626</vt:i4>
      </vt:variant>
      <vt:variant>
        <vt:i4>2742</vt:i4>
      </vt:variant>
      <vt:variant>
        <vt:i4>0</vt:i4>
      </vt:variant>
      <vt:variant>
        <vt:i4>5</vt:i4>
      </vt:variant>
      <vt:variant>
        <vt:lpwstr/>
      </vt:variant>
      <vt:variant>
        <vt:lpwstr>_DROP_PACKAGE</vt:lpwstr>
      </vt:variant>
      <vt:variant>
        <vt:i4>852010</vt:i4>
      </vt:variant>
      <vt:variant>
        <vt:i4>2736</vt:i4>
      </vt:variant>
      <vt:variant>
        <vt:i4>0</vt:i4>
      </vt:variant>
      <vt:variant>
        <vt:i4>5</vt:i4>
      </vt:variant>
      <vt:variant>
        <vt:lpwstr>http://www.enterprisedb.com/documentation/english</vt:lpwstr>
      </vt:variant>
      <vt:variant>
        <vt:lpwstr/>
      </vt:variant>
      <vt:variant>
        <vt:i4>1703948</vt:i4>
      </vt:variant>
      <vt:variant>
        <vt:i4>2733</vt:i4>
      </vt:variant>
      <vt:variant>
        <vt:i4>0</vt:i4>
      </vt:variant>
      <vt:variant>
        <vt:i4>5</vt:i4>
      </vt:variant>
      <vt:variant>
        <vt:lpwstr/>
      </vt:variant>
      <vt:variant>
        <vt:lpwstr>_DBMS_MVIEW_1</vt:lpwstr>
      </vt:variant>
      <vt:variant>
        <vt:i4>1179650</vt:i4>
      </vt:variant>
      <vt:variant>
        <vt:i4>2730</vt:i4>
      </vt:variant>
      <vt:variant>
        <vt:i4>0</vt:i4>
      </vt:variant>
      <vt:variant>
        <vt:i4>5</vt:i4>
      </vt:variant>
      <vt:variant>
        <vt:lpwstr/>
      </vt:variant>
      <vt:variant>
        <vt:lpwstr>_ALTER_INDEX</vt:lpwstr>
      </vt:variant>
      <vt:variant>
        <vt:i4>25</vt:i4>
      </vt:variant>
      <vt:variant>
        <vt:i4>2727</vt:i4>
      </vt:variant>
      <vt:variant>
        <vt:i4>0</vt:i4>
      </vt:variant>
      <vt:variant>
        <vt:i4>5</vt:i4>
      </vt:variant>
      <vt:variant>
        <vt:lpwstr/>
      </vt:variant>
      <vt:variant>
        <vt:lpwstr>_DROP_INDEX_1</vt:lpwstr>
      </vt:variant>
      <vt:variant>
        <vt:i4>4522062</vt:i4>
      </vt:variant>
      <vt:variant>
        <vt:i4>2724</vt:i4>
      </vt:variant>
      <vt:variant>
        <vt:i4>0</vt:i4>
      </vt:variant>
      <vt:variant>
        <vt:i4>5</vt:i4>
      </vt:variant>
      <vt:variant>
        <vt:lpwstr/>
      </vt:variant>
      <vt:variant>
        <vt:lpwstr>_DROP_FUNCTION</vt:lpwstr>
      </vt:variant>
      <vt:variant>
        <vt:i4>6160446</vt:i4>
      </vt:variant>
      <vt:variant>
        <vt:i4>2718</vt:i4>
      </vt:variant>
      <vt:variant>
        <vt:i4>0</vt:i4>
      </vt:variant>
      <vt:variant>
        <vt:i4>5</vt:i4>
      </vt:variant>
      <vt:variant>
        <vt:lpwstr/>
      </vt:variant>
      <vt:variant>
        <vt:lpwstr>_DROP_DIRECTORY</vt:lpwstr>
      </vt:variant>
      <vt:variant>
        <vt:i4>1245304</vt:i4>
      </vt:variant>
      <vt:variant>
        <vt:i4>2715</vt:i4>
      </vt:variant>
      <vt:variant>
        <vt:i4>0</vt:i4>
      </vt:variant>
      <vt:variant>
        <vt:i4>5</vt:i4>
      </vt:variant>
      <vt:variant>
        <vt:lpwstr/>
      </vt:variant>
      <vt:variant>
        <vt:lpwstr>_UTL_FILE</vt:lpwstr>
      </vt:variant>
      <vt:variant>
        <vt:i4>852016</vt:i4>
      </vt:variant>
      <vt:variant>
        <vt:i4>2712</vt:i4>
      </vt:variant>
      <vt:variant>
        <vt:i4>0</vt:i4>
      </vt:variant>
      <vt:variant>
        <vt:i4>5</vt:i4>
      </vt:variant>
      <vt:variant>
        <vt:lpwstr/>
      </vt:variant>
      <vt:variant>
        <vt:lpwstr>_DROP_DATABASE_LINK_1</vt:lpwstr>
      </vt:variant>
      <vt:variant>
        <vt:i4>4653176</vt:i4>
      </vt:variant>
      <vt:variant>
        <vt:i4>2709</vt:i4>
      </vt:variant>
      <vt:variant>
        <vt:i4>0</vt:i4>
      </vt:variant>
      <vt:variant>
        <vt:i4>5</vt:i4>
      </vt:variant>
      <vt:variant>
        <vt:lpwstr/>
      </vt:variant>
      <vt:variant>
        <vt:lpwstr>_ROLLBACK_TO_SAVEPOINT</vt:lpwstr>
      </vt:variant>
      <vt:variant>
        <vt:i4>2031702</vt:i4>
      </vt:variant>
      <vt:variant>
        <vt:i4>2706</vt:i4>
      </vt:variant>
      <vt:variant>
        <vt:i4>0</vt:i4>
      </vt:variant>
      <vt:variant>
        <vt:i4>5</vt:i4>
      </vt:variant>
      <vt:variant>
        <vt:lpwstr/>
      </vt:variant>
      <vt:variant>
        <vt:lpwstr>_ROLLBACK</vt:lpwstr>
      </vt:variant>
      <vt:variant>
        <vt:i4>5570637</vt:i4>
      </vt:variant>
      <vt:variant>
        <vt:i4>2703</vt:i4>
      </vt:variant>
      <vt:variant>
        <vt:i4>0</vt:i4>
      </vt:variant>
      <vt:variant>
        <vt:i4>5</vt:i4>
      </vt:variant>
      <vt:variant>
        <vt:lpwstr/>
      </vt:variant>
      <vt:variant>
        <vt:lpwstr>_DROP_USER</vt:lpwstr>
      </vt:variant>
      <vt:variant>
        <vt:i4>2883641</vt:i4>
      </vt:variant>
      <vt:variant>
        <vt:i4>2700</vt:i4>
      </vt:variant>
      <vt:variant>
        <vt:i4>0</vt:i4>
      </vt:variant>
      <vt:variant>
        <vt:i4>5</vt:i4>
      </vt:variant>
      <vt:variant>
        <vt:lpwstr/>
      </vt:variant>
      <vt:variant>
        <vt:lpwstr>_CREATE_USER</vt:lpwstr>
      </vt:variant>
      <vt:variant>
        <vt:i4>3014717</vt:i4>
      </vt:variant>
      <vt:variant>
        <vt:i4>2697</vt:i4>
      </vt:variant>
      <vt:variant>
        <vt:i4>0</vt:i4>
      </vt:variant>
      <vt:variant>
        <vt:i4>5</vt:i4>
      </vt:variant>
      <vt:variant>
        <vt:lpwstr/>
      </vt:variant>
      <vt:variant>
        <vt:lpwstr>_DROP_TABLESPACE</vt:lpwstr>
      </vt:variant>
      <vt:variant>
        <vt:i4>5832750</vt:i4>
      </vt:variant>
      <vt:variant>
        <vt:i4>2694</vt:i4>
      </vt:variant>
      <vt:variant>
        <vt:i4>0</vt:i4>
      </vt:variant>
      <vt:variant>
        <vt:i4>5</vt:i4>
      </vt:variant>
      <vt:variant>
        <vt:lpwstr/>
      </vt:variant>
      <vt:variant>
        <vt:lpwstr>_DROP_TABLE</vt:lpwstr>
      </vt:variant>
      <vt:variant>
        <vt:i4>2097242</vt:i4>
      </vt:variant>
      <vt:variant>
        <vt:i4>2691</vt:i4>
      </vt:variant>
      <vt:variant>
        <vt:i4>0</vt:i4>
      </vt:variant>
      <vt:variant>
        <vt:i4>5</vt:i4>
      </vt:variant>
      <vt:variant>
        <vt:lpwstr/>
      </vt:variant>
      <vt:variant>
        <vt:lpwstr>_CREATE_TABLE</vt:lpwstr>
      </vt:variant>
      <vt:variant>
        <vt:i4>8323176</vt:i4>
      </vt:variant>
      <vt:variant>
        <vt:i4>2688</vt:i4>
      </vt:variant>
      <vt:variant>
        <vt:i4>0</vt:i4>
      </vt:variant>
      <vt:variant>
        <vt:i4>5</vt:i4>
      </vt:variant>
      <vt:variant>
        <vt:lpwstr/>
      </vt:variant>
      <vt:variant>
        <vt:lpwstr>_CREATE_TABLE_2</vt:lpwstr>
      </vt:variant>
      <vt:variant>
        <vt:i4>720904</vt:i4>
      </vt:variant>
      <vt:variant>
        <vt:i4>2685</vt:i4>
      </vt:variant>
      <vt:variant>
        <vt:i4>0</vt:i4>
      </vt:variant>
      <vt:variant>
        <vt:i4>5</vt:i4>
      </vt:variant>
      <vt:variant>
        <vt:lpwstr/>
      </vt:variant>
      <vt:variant>
        <vt:lpwstr>_Optimizer_Hints</vt:lpwstr>
      </vt:variant>
      <vt:variant>
        <vt:i4>5177433</vt:i4>
      </vt:variant>
      <vt:variant>
        <vt:i4>2682</vt:i4>
      </vt:variant>
      <vt:variant>
        <vt:i4>0</vt:i4>
      </vt:variant>
      <vt:variant>
        <vt:i4>5</vt:i4>
      </vt:variant>
      <vt:variant>
        <vt:lpwstr/>
      </vt:variant>
      <vt:variant>
        <vt:lpwstr>_DROP_SEQUENCE</vt:lpwstr>
      </vt:variant>
      <vt:variant>
        <vt:i4>3538989</vt:i4>
      </vt:variant>
      <vt:variant>
        <vt:i4>2679</vt:i4>
      </vt:variant>
      <vt:variant>
        <vt:i4>0</vt:i4>
      </vt:variant>
      <vt:variant>
        <vt:i4>5</vt:i4>
      </vt:variant>
      <vt:variant>
        <vt:lpwstr/>
      </vt:variant>
      <vt:variant>
        <vt:lpwstr>_CREATE_SEQUENCE</vt:lpwstr>
      </vt:variant>
      <vt:variant>
        <vt:i4>1638511</vt:i4>
      </vt:variant>
      <vt:variant>
        <vt:i4>2676</vt:i4>
      </vt:variant>
      <vt:variant>
        <vt:i4>0</vt:i4>
      </vt:variant>
      <vt:variant>
        <vt:i4>5</vt:i4>
      </vt:variant>
      <vt:variant>
        <vt:lpwstr/>
      </vt:variant>
      <vt:variant>
        <vt:lpwstr>_SET_ROLE</vt:lpwstr>
      </vt:variant>
      <vt:variant>
        <vt:i4>7274544</vt:i4>
      </vt:variant>
      <vt:variant>
        <vt:i4>2673</vt:i4>
      </vt:variant>
      <vt:variant>
        <vt:i4>0</vt:i4>
      </vt:variant>
      <vt:variant>
        <vt:i4>5</vt:i4>
      </vt:variant>
      <vt:variant>
        <vt:lpwstr/>
      </vt:variant>
      <vt:variant>
        <vt:lpwstr>_REVOKE</vt:lpwstr>
      </vt:variant>
      <vt:variant>
        <vt:i4>7471171</vt:i4>
      </vt:variant>
      <vt:variant>
        <vt:i4>2670</vt:i4>
      </vt:variant>
      <vt:variant>
        <vt:i4>0</vt:i4>
      </vt:variant>
      <vt:variant>
        <vt:i4>5</vt:i4>
      </vt:variant>
      <vt:variant>
        <vt:lpwstr/>
      </vt:variant>
      <vt:variant>
        <vt:lpwstr>_GRANT</vt:lpwstr>
      </vt:variant>
      <vt:variant>
        <vt:i4>6160451</vt:i4>
      </vt:variant>
      <vt:variant>
        <vt:i4>2667</vt:i4>
      </vt:variant>
      <vt:variant>
        <vt:i4>0</vt:i4>
      </vt:variant>
      <vt:variant>
        <vt:i4>5</vt:i4>
      </vt:variant>
      <vt:variant>
        <vt:lpwstr/>
      </vt:variant>
      <vt:variant>
        <vt:lpwstr>_DROP_ROLE</vt:lpwstr>
      </vt:variant>
      <vt:variant>
        <vt:i4>2555959</vt:i4>
      </vt:variant>
      <vt:variant>
        <vt:i4>2664</vt:i4>
      </vt:variant>
      <vt:variant>
        <vt:i4>0</vt:i4>
      </vt:variant>
      <vt:variant>
        <vt:i4>5</vt:i4>
      </vt:variant>
      <vt:variant>
        <vt:lpwstr/>
      </vt:variant>
      <vt:variant>
        <vt:lpwstr>_CREATE_ROLE</vt:lpwstr>
      </vt:variant>
      <vt:variant>
        <vt:i4>6225960</vt:i4>
      </vt:variant>
      <vt:variant>
        <vt:i4>2661</vt:i4>
      </vt:variant>
      <vt:variant>
        <vt:i4>0</vt:i4>
      </vt:variant>
      <vt:variant>
        <vt:i4>5</vt:i4>
      </vt:variant>
      <vt:variant>
        <vt:lpwstr/>
      </vt:variant>
      <vt:variant>
        <vt:lpwstr>_DROP_INDEX</vt:lpwstr>
      </vt:variant>
      <vt:variant>
        <vt:i4>2490460</vt:i4>
      </vt:variant>
      <vt:variant>
        <vt:i4>2658</vt:i4>
      </vt:variant>
      <vt:variant>
        <vt:i4>0</vt:i4>
      </vt:variant>
      <vt:variant>
        <vt:i4>5</vt:i4>
      </vt:variant>
      <vt:variant>
        <vt:lpwstr/>
      </vt:variant>
      <vt:variant>
        <vt:lpwstr>_CREATE_INDEX</vt:lpwstr>
      </vt:variant>
      <vt:variant>
        <vt:i4>7209052</vt:i4>
      </vt:variant>
      <vt:variant>
        <vt:i4>2655</vt:i4>
      </vt:variant>
      <vt:variant>
        <vt:i4>0</vt:i4>
      </vt:variant>
      <vt:variant>
        <vt:i4>5</vt:i4>
      </vt:variant>
      <vt:variant>
        <vt:lpwstr>http://www.enterprisedb.com/docs/en/9.3/pg/sql-reindex.html</vt:lpwstr>
      </vt:variant>
      <vt:variant>
        <vt:lpwstr/>
      </vt:variant>
      <vt:variant>
        <vt:i4>4259947</vt:i4>
      </vt:variant>
      <vt:variant>
        <vt:i4>2553</vt:i4>
      </vt:variant>
      <vt:variant>
        <vt:i4>0</vt:i4>
      </vt:variant>
      <vt:variant>
        <vt:i4>5</vt:i4>
      </vt:variant>
      <vt:variant>
        <vt:lpwstr/>
      </vt:variant>
      <vt:variant>
        <vt:lpwstr>_EDB_ATTR_HOLDABLE</vt:lpwstr>
      </vt:variant>
      <vt:variant>
        <vt:i4>7209086</vt:i4>
      </vt:variant>
      <vt:variant>
        <vt:i4>2550</vt:i4>
      </vt:variant>
      <vt:variant>
        <vt:i4>0</vt:i4>
      </vt:variant>
      <vt:variant>
        <vt:i4>5</vt:i4>
      </vt:variant>
      <vt:variant>
        <vt:lpwstr/>
      </vt:variant>
      <vt:variant>
        <vt:lpwstr>_LOB_Functions</vt:lpwstr>
      </vt:variant>
      <vt:variant>
        <vt:i4>3735666</vt:i4>
      </vt:variant>
      <vt:variant>
        <vt:i4>2547</vt:i4>
      </vt:variant>
      <vt:variant>
        <vt:i4>0</vt:i4>
      </vt:variant>
      <vt:variant>
        <vt:i4>5</vt:i4>
      </vt:variant>
      <vt:variant>
        <vt:lpwstr/>
      </vt:variant>
      <vt:variant>
        <vt:lpwstr>_EDB_ATTR_STMT_LVL_TX</vt:lpwstr>
      </vt:variant>
      <vt:variant>
        <vt:i4>3407961</vt:i4>
      </vt:variant>
      <vt:variant>
        <vt:i4>2544</vt:i4>
      </vt:variant>
      <vt:variant>
        <vt:i4>0</vt:i4>
      </vt:variant>
      <vt:variant>
        <vt:i4>5</vt:i4>
      </vt:variant>
      <vt:variant>
        <vt:lpwstr/>
      </vt:variant>
      <vt:variant>
        <vt:lpwstr>_Miscellaneous_Functions_1</vt:lpwstr>
      </vt:variant>
      <vt:variant>
        <vt:i4>1310722</vt:i4>
      </vt:variant>
      <vt:variant>
        <vt:i4>2541</vt:i4>
      </vt:variant>
      <vt:variant>
        <vt:i4>0</vt:i4>
      </vt:variant>
      <vt:variant>
        <vt:i4>5</vt:i4>
      </vt:variant>
      <vt:variant>
        <vt:lpwstr/>
      </vt:variant>
      <vt:variant>
        <vt:lpwstr>_Toc282870134</vt:lpwstr>
      </vt:variant>
      <vt:variant>
        <vt:i4>327792</vt:i4>
      </vt:variant>
      <vt:variant>
        <vt:i4>2538</vt:i4>
      </vt:variant>
      <vt:variant>
        <vt:i4>0</vt:i4>
      </vt:variant>
      <vt:variant>
        <vt:i4>5</vt:i4>
      </vt:variant>
      <vt:variant>
        <vt:lpwstr/>
      </vt:variant>
      <vt:variant>
        <vt:lpwstr>_UTL_HTTP</vt:lpwstr>
      </vt:variant>
      <vt:variant>
        <vt:i4>2097271</vt:i4>
      </vt:variant>
      <vt:variant>
        <vt:i4>2535</vt:i4>
      </vt:variant>
      <vt:variant>
        <vt:i4>0</vt:i4>
      </vt:variant>
      <vt:variant>
        <vt:i4>5</vt:i4>
      </vt:variant>
      <vt:variant>
        <vt:lpwstr/>
      </vt:variant>
      <vt:variant>
        <vt:lpwstr>_Setting_File_Permissions</vt:lpwstr>
      </vt:variant>
      <vt:variant>
        <vt:i4>1900560</vt:i4>
      </vt:variant>
      <vt:variant>
        <vt:i4>2532</vt:i4>
      </vt:variant>
      <vt:variant>
        <vt:i4>0</vt:i4>
      </vt:variant>
      <vt:variant>
        <vt:i4>5</vt:i4>
      </vt:variant>
      <vt:variant>
        <vt:lpwstr/>
      </vt:variant>
      <vt:variant>
        <vt:lpwstr>_IMMUTABLE_TO_CHAR(TIMESTAMP)_Functi</vt:lpwstr>
      </vt:variant>
      <vt:variant>
        <vt:i4>2097245</vt:i4>
      </vt:variant>
      <vt:variant>
        <vt:i4>2529</vt:i4>
      </vt:variant>
      <vt:variant>
        <vt:i4>0</vt:i4>
      </vt:variant>
      <vt:variant>
        <vt:i4>5</vt:i4>
      </vt:variant>
      <vt:variant>
        <vt:lpwstr/>
      </vt:variant>
      <vt:variant>
        <vt:lpwstr>_ALTER_INDEX_2</vt:lpwstr>
      </vt:variant>
      <vt:variant>
        <vt:i4>3014719</vt:i4>
      </vt:variant>
      <vt:variant>
        <vt:i4>2526</vt:i4>
      </vt:variant>
      <vt:variant>
        <vt:i4>0</vt:i4>
      </vt:variant>
      <vt:variant>
        <vt:i4>5</vt:i4>
      </vt:variant>
      <vt:variant>
        <vt:lpwstr/>
      </vt:variant>
      <vt:variant>
        <vt:lpwstr>_Table_Partitioning_2</vt:lpwstr>
      </vt:variant>
      <vt:variant>
        <vt:i4>4456514</vt:i4>
      </vt:variant>
      <vt:variant>
        <vt:i4>2523</vt:i4>
      </vt:variant>
      <vt:variant>
        <vt:i4>0</vt:i4>
      </vt:variant>
      <vt:variant>
        <vt:i4>5</vt:i4>
      </vt:variant>
      <vt:variant>
        <vt:lpwstr/>
      </vt:variant>
      <vt:variant>
        <vt:lpwstr>_Multidimensional_Analysis</vt:lpwstr>
      </vt:variant>
      <vt:variant>
        <vt:i4>3473524</vt:i4>
      </vt:variant>
      <vt:variant>
        <vt:i4>2520</vt:i4>
      </vt:variant>
      <vt:variant>
        <vt:i4>0</vt:i4>
      </vt:variant>
      <vt:variant>
        <vt:i4>5</vt:i4>
      </vt:variant>
      <vt:variant>
        <vt:lpwstr/>
      </vt:variant>
      <vt:variant>
        <vt:lpwstr>_Using_CONNECT_BY_ROOT_to</vt:lpwstr>
      </vt:variant>
      <vt:variant>
        <vt:i4>7274620</vt:i4>
      </vt:variant>
      <vt:variant>
        <vt:i4>2517</vt:i4>
      </vt:variant>
      <vt:variant>
        <vt:i4>0</vt:i4>
      </vt:variant>
      <vt:variant>
        <vt:i4>5</vt:i4>
      </vt:variant>
      <vt:variant>
        <vt:lpwstr/>
      </vt:variant>
      <vt:variant>
        <vt:lpwstr>_edb_redwood_raw_names</vt:lpwstr>
      </vt:variant>
      <vt:variant>
        <vt:i4>4653147</vt:i4>
      </vt:variant>
      <vt:variant>
        <vt:i4>2048</vt:i4>
      </vt:variant>
      <vt:variant>
        <vt:i4>1025</vt:i4>
      </vt:variant>
      <vt:variant>
        <vt:i4>1</vt:i4>
      </vt:variant>
      <vt:variant>
        <vt:lpwstr>new_EDB-logo-4c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Compatibility for Oracle Developer's Guide</dc:title>
  <dc:subject>Compatibility with Oracle database features of EDB Postgres Advanced Server</dc:subject>
  <dc:creator>EnterpriseDB Corporation</dc:creator>
  <cp:lastModifiedBy>Windows User</cp:lastModifiedBy>
  <cp:revision>84</cp:revision>
  <cp:lastPrinted>2017-11-01T17:19:00Z</cp:lastPrinted>
  <dcterms:created xsi:type="dcterms:W3CDTF">2016-08-19T15:41:00Z</dcterms:created>
  <dcterms:modified xsi:type="dcterms:W3CDTF">2017-11-01T17:19:00Z</dcterms:modified>
</cp:coreProperties>
</file>