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7CA7D" w14:textId="31DD4CC0" w:rsidR="00924D3B" w:rsidRPr="00A57BF2" w:rsidRDefault="00924D3B" w:rsidP="008942D2">
      <w:pPr>
        <w:snapToGrid w:val="0"/>
        <w:jc w:val="center"/>
        <w:rPr>
          <w:rFonts w:ascii="ＭＳ ゴシック" w:eastAsia="ＭＳ ゴシック" w:hAnsi="ＭＳ ゴシック"/>
          <w:sz w:val="28"/>
        </w:rPr>
      </w:pPr>
      <w:r w:rsidRPr="00A57BF2">
        <w:rPr>
          <w:rFonts w:ascii="ＭＳ ゴシック" w:eastAsia="ＭＳ ゴシック" w:hAnsi="ＭＳ ゴシック"/>
          <w:sz w:val="28"/>
        </w:rPr>
        <w:t>対人・対AI間における不平等回避行動の変容と性格的特性</w:t>
      </w:r>
      <w:r w:rsidRPr="00A57BF2">
        <w:rPr>
          <w:rFonts w:ascii="ＭＳ ゴシック" w:eastAsia="ＭＳ ゴシック" w:hAnsi="ＭＳ ゴシック" w:hint="eastAsia"/>
          <w:sz w:val="28"/>
        </w:rPr>
        <w:t>の考察</w:t>
      </w:r>
    </w:p>
    <w:p w14:paraId="7FB84F34" w14:textId="77777777" w:rsidR="00A57BF2" w:rsidRDefault="00A57BF2" w:rsidP="008942D2">
      <w:pPr>
        <w:snapToGrid w:val="0"/>
        <w:jc w:val="center"/>
        <w:rPr>
          <w:rFonts w:eastAsia="ＭＳ ゴシック"/>
          <w:b/>
          <w:sz w:val="28"/>
          <w:szCs w:val="28"/>
        </w:rPr>
      </w:pPr>
      <w:r w:rsidRPr="00A57BF2">
        <w:rPr>
          <w:rFonts w:eastAsia="ＭＳ ゴシック"/>
          <w:b/>
          <w:sz w:val="28"/>
          <w:szCs w:val="28"/>
        </w:rPr>
        <w:t xml:space="preserve">Differences in </w:t>
      </w:r>
      <w:r>
        <w:rPr>
          <w:rFonts w:eastAsia="ＭＳ ゴシック"/>
          <w:b/>
          <w:sz w:val="28"/>
          <w:szCs w:val="28"/>
        </w:rPr>
        <w:t>i</w:t>
      </w:r>
      <w:r w:rsidRPr="00A57BF2">
        <w:rPr>
          <w:rFonts w:eastAsia="ＭＳ ゴシック"/>
          <w:b/>
          <w:sz w:val="28"/>
          <w:szCs w:val="28"/>
        </w:rPr>
        <w:t xml:space="preserve">nequity </w:t>
      </w:r>
      <w:r>
        <w:rPr>
          <w:rFonts w:eastAsia="ＭＳ ゴシック"/>
          <w:b/>
          <w:sz w:val="28"/>
          <w:szCs w:val="28"/>
        </w:rPr>
        <w:t>a</w:t>
      </w:r>
      <w:r w:rsidRPr="00A57BF2">
        <w:rPr>
          <w:rFonts w:eastAsia="ＭＳ ゴシック"/>
          <w:b/>
          <w:sz w:val="28"/>
          <w:szCs w:val="28"/>
        </w:rPr>
        <w:t xml:space="preserve">version between </w:t>
      </w:r>
      <w:r>
        <w:rPr>
          <w:rFonts w:eastAsia="ＭＳ ゴシック"/>
          <w:b/>
          <w:sz w:val="28"/>
          <w:szCs w:val="28"/>
        </w:rPr>
        <w:t>h</w:t>
      </w:r>
      <w:r w:rsidRPr="00A57BF2">
        <w:rPr>
          <w:rFonts w:eastAsia="ＭＳ ゴシック"/>
          <w:b/>
          <w:sz w:val="28"/>
          <w:szCs w:val="28"/>
        </w:rPr>
        <w:t xml:space="preserve">uman and AI </w:t>
      </w:r>
      <w:r>
        <w:rPr>
          <w:rFonts w:eastAsia="ＭＳ ゴシック"/>
          <w:b/>
          <w:sz w:val="28"/>
          <w:szCs w:val="28"/>
        </w:rPr>
        <w:t>p</w:t>
      </w:r>
      <w:r w:rsidRPr="00A57BF2">
        <w:rPr>
          <w:rFonts w:eastAsia="ＭＳ ゴシック"/>
          <w:b/>
          <w:sz w:val="28"/>
          <w:szCs w:val="28"/>
        </w:rPr>
        <w:t>artners</w:t>
      </w:r>
    </w:p>
    <w:p w14:paraId="0AB29207" w14:textId="283FE24E" w:rsidR="00A57BF2" w:rsidRDefault="00A57BF2" w:rsidP="008942D2">
      <w:pPr>
        <w:snapToGrid w:val="0"/>
        <w:jc w:val="center"/>
        <w:rPr>
          <w:rFonts w:eastAsia="ＭＳ ゴシック"/>
          <w:b/>
          <w:sz w:val="28"/>
          <w:szCs w:val="28"/>
        </w:rPr>
      </w:pPr>
      <w:r w:rsidRPr="00A57BF2">
        <w:rPr>
          <w:rFonts w:eastAsia="ＭＳ ゴシック"/>
          <w:b/>
          <w:sz w:val="28"/>
          <w:szCs w:val="28"/>
        </w:rPr>
        <w:t xml:space="preserve">: </w:t>
      </w:r>
      <w:r>
        <w:rPr>
          <w:rFonts w:eastAsia="ＭＳ ゴシック"/>
          <w:b/>
          <w:sz w:val="28"/>
          <w:szCs w:val="28"/>
        </w:rPr>
        <w:t>f</w:t>
      </w:r>
      <w:r w:rsidRPr="00A57BF2">
        <w:rPr>
          <w:rFonts w:eastAsia="ＭＳ ゴシック"/>
          <w:b/>
          <w:sz w:val="28"/>
          <w:szCs w:val="28"/>
        </w:rPr>
        <w:t xml:space="preserve">ocusing on </w:t>
      </w:r>
      <w:r>
        <w:rPr>
          <w:rFonts w:eastAsia="ＭＳ ゴシック"/>
          <w:b/>
          <w:sz w:val="28"/>
          <w:szCs w:val="28"/>
        </w:rPr>
        <w:t>p</w:t>
      </w:r>
      <w:r w:rsidRPr="00A57BF2">
        <w:rPr>
          <w:rFonts w:eastAsia="ＭＳ ゴシック"/>
          <w:b/>
          <w:sz w:val="28"/>
          <w:szCs w:val="28"/>
        </w:rPr>
        <w:t xml:space="preserve">ersonality </w:t>
      </w:r>
      <w:r>
        <w:rPr>
          <w:rFonts w:eastAsia="ＭＳ ゴシック"/>
          <w:b/>
          <w:sz w:val="28"/>
          <w:szCs w:val="28"/>
        </w:rPr>
        <w:t>t</w:t>
      </w:r>
      <w:r w:rsidRPr="00A57BF2">
        <w:rPr>
          <w:rFonts w:eastAsia="ＭＳ ゴシック"/>
          <w:b/>
          <w:sz w:val="28"/>
          <w:szCs w:val="28"/>
        </w:rPr>
        <w:t>raits</w:t>
      </w:r>
    </w:p>
    <w:p w14:paraId="78B8CCD5" w14:textId="02C672F7" w:rsidR="00CA1902" w:rsidRPr="00797466" w:rsidRDefault="00A57BF2" w:rsidP="008942D2">
      <w:pPr>
        <w:snapToGrid w:val="0"/>
        <w:jc w:val="center"/>
        <w:rPr>
          <w:sz w:val="24"/>
        </w:rPr>
      </w:pPr>
      <w:r>
        <w:rPr>
          <w:rFonts w:hint="eastAsia"/>
          <w:sz w:val="24"/>
        </w:rPr>
        <w:t xml:space="preserve">　</w:t>
      </w:r>
      <w:r w:rsidR="00924D3B">
        <w:rPr>
          <w:rFonts w:hint="eastAsia"/>
          <w:sz w:val="24"/>
        </w:rPr>
        <w:t>生井沢祥吾</w:t>
      </w:r>
      <w:r w:rsidR="00CA1902" w:rsidRPr="00797466">
        <w:rPr>
          <w:rFonts w:hint="eastAsia"/>
          <w:sz w:val="24"/>
        </w:rPr>
        <w:t>*</w:t>
      </w:r>
      <w:r w:rsidR="00CA1902" w:rsidRPr="00797466">
        <w:rPr>
          <w:rFonts w:hint="eastAsia"/>
          <w:sz w:val="24"/>
        </w:rPr>
        <w:t xml:space="preserve">　　</w:t>
      </w:r>
      <w:r>
        <w:rPr>
          <w:rFonts w:hint="eastAsia"/>
          <w:sz w:val="24"/>
        </w:rPr>
        <w:t xml:space="preserve">　　　　後藤晶</w:t>
      </w:r>
      <w:r w:rsidRPr="00797466">
        <w:rPr>
          <w:rFonts w:hint="eastAsia"/>
          <w:sz w:val="24"/>
        </w:rPr>
        <w:t>**</w:t>
      </w:r>
      <w:r w:rsidR="00CA1902" w:rsidRPr="00797466">
        <w:rPr>
          <w:rFonts w:hint="eastAsia"/>
          <w:sz w:val="24"/>
        </w:rPr>
        <w:t xml:space="preserve">　　　</w:t>
      </w:r>
    </w:p>
    <w:p w14:paraId="6496FBBE" w14:textId="75D80200" w:rsidR="00CA1902" w:rsidRPr="00797466" w:rsidRDefault="00924D3B" w:rsidP="008942D2">
      <w:pPr>
        <w:snapToGrid w:val="0"/>
        <w:jc w:val="center"/>
        <w:rPr>
          <w:sz w:val="24"/>
        </w:rPr>
      </w:pPr>
      <w:r>
        <w:rPr>
          <w:rFonts w:hint="eastAsia"/>
          <w:sz w:val="24"/>
        </w:rPr>
        <w:t>Shogo</w:t>
      </w:r>
      <w:r w:rsidR="00CA1902" w:rsidRPr="00797466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NAMAISAWA</w:t>
      </w:r>
      <w:r w:rsidR="00CA1902" w:rsidRPr="00797466">
        <w:rPr>
          <w:rFonts w:hint="eastAsia"/>
          <w:sz w:val="24"/>
        </w:rPr>
        <w:t xml:space="preserve">　</w:t>
      </w:r>
      <w:r w:rsidR="00A57BF2">
        <w:rPr>
          <w:rFonts w:hint="eastAsia"/>
          <w:sz w:val="24"/>
        </w:rPr>
        <w:t xml:space="preserve">　　</w:t>
      </w:r>
      <w:r w:rsidR="00A57BF2">
        <w:rPr>
          <w:rFonts w:hint="eastAsia"/>
          <w:sz w:val="24"/>
        </w:rPr>
        <w:t>Akira</w:t>
      </w:r>
      <w:r w:rsidR="00A57BF2">
        <w:rPr>
          <w:sz w:val="24"/>
        </w:rPr>
        <w:t xml:space="preserve"> GOTO</w:t>
      </w:r>
      <w:r w:rsidR="00CA1902" w:rsidRPr="00797466">
        <w:rPr>
          <w:rFonts w:hint="eastAsia"/>
          <w:sz w:val="24"/>
        </w:rPr>
        <w:t xml:space="preserve">　　</w:t>
      </w:r>
      <w:r w:rsidR="00CA1902" w:rsidRPr="00797466">
        <w:rPr>
          <w:rFonts w:hint="eastAsia"/>
          <w:sz w:val="24"/>
        </w:rPr>
        <w:t xml:space="preserve"> </w:t>
      </w:r>
    </w:p>
    <w:p w14:paraId="24D5D63F" w14:textId="77777777" w:rsidR="00CA1902" w:rsidRPr="00924D3B" w:rsidRDefault="00CA1902" w:rsidP="008942D2">
      <w:pPr>
        <w:snapToGrid w:val="0"/>
        <w:jc w:val="center"/>
        <w:rPr>
          <w:rFonts w:eastAsia="ＭＳ ゴシック"/>
          <w:sz w:val="28"/>
          <w:szCs w:val="28"/>
        </w:rPr>
      </w:pPr>
    </w:p>
    <w:p w14:paraId="3A88F23F" w14:textId="3186E13D" w:rsidR="00CA1902" w:rsidRPr="00797466" w:rsidRDefault="00CA1902" w:rsidP="002F37B7">
      <w:r w:rsidRPr="00797466">
        <w:rPr>
          <w:rFonts w:eastAsia="ＭＳ ゴシック" w:hAnsi="ＭＳ ゴシック" w:hint="eastAsia"/>
        </w:rPr>
        <w:t>あらまし</w:t>
      </w:r>
      <w:r w:rsidRPr="00797466">
        <w:rPr>
          <w:rFonts w:hAnsi="ＭＳ 明朝" w:hint="eastAsia"/>
        </w:rPr>
        <w:t>：本</w:t>
      </w:r>
      <w:r w:rsidR="00042DEF" w:rsidRPr="00797466">
        <w:rPr>
          <w:rFonts w:hint="eastAsia"/>
        </w:rPr>
        <w:t>鋳型ファイルは、情報コミュニケーション学会第</w:t>
      </w:r>
      <w:r w:rsidR="00733433">
        <w:rPr>
          <w:rFonts w:hint="eastAsia"/>
        </w:rPr>
        <w:t>22</w:t>
      </w:r>
      <w:r w:rsidR="00042DEF" w:rsidRPr="00797466">
        <w:rPr>
          <w:rFonts w:hint="eastAsia"/>
        </w:rPr>
        <w:t>回</w:t>
      </w:r>
      <w:r w:rsidR="00504371" w:rsidRPr="00797466">
        <w:rPr>
          <w:rFonts w:hint="eastAsia"/>
        </w:rPr>
        <w:t>全国</w:t>
      </w:r>
      <w:r w:rsidR="00042DEF" w:rsidRPr="00797466">
        <w:rPr>
          <w:rFonts w:hint="eastAsia"/>
        </w:rPr>
        <w:t>大会</w:t>
      </w:r>
      <w:r w:rsidR="00504371" w:rsidRPr="00797466">
        <w:rPr>
          <w:rFonts w:hint="eastAsia"/>
        </w:rPr>
        <w:t>発表論文</w:t>
      </w:r>
      <w:r w:rsidR="00042DEF" w:rsidRPr="00797466">
        <w:rPr>
          <w:rFonts w:hint="eastAsia"/>
        </w:rPr>
        <w:t>集の原稿提出用です。一般研究発表者は、見開きで</w:t>
      </w:r>
      <w:r w:rsidR="009A4511">
        <w:rPr>
          <w:rFonts w:hint="eastAsia"/>
        </w:rPr>
        <w:t>4</w:t>
      </w:r>
      <w:r w:rsidR="009A4511">
        <w:rPr>
          <w:rFonts w:hint="eastAsia"/>
        </w:rPr>
        <w:t>ページまたは</w:t>
      </w:r>
      <w:r w:rsidR="00042DEF" w:rsidRPr="00797466">
        <w:rPr>
          <w:rFonts w:hint="eastAsia"/>
        </w:rPr>
        <w:t>2</w:t>
      </w:r>
      <w:r w:rsidRPr="00797466">
        <w:rPr>
          <w:rFonts w:hint="eastAsia"/>
        </w:rPr>
        <w:t>ページ分の原稿を作成ください。</w:t>
      </w:r>
      <w:r w:rsidR="00CB5D94" w:rsidRPr="00797466">
        <w:rPr>
          <w:rFonts w:hint="eastAsia"/>
        </w:rPr>
        <w:t>原稿は、</w:t>
      </w:r>
      <w:r w:rsidR="006F48FB" w:rsidRPr="00797466">
        <w:rPr>
          <w:rFonts w:hint="eastAsia"/>
          <w:color w:val="FF0000"/>
        </w:rPr>
        <w:t>MS-</w:t>
      </w:r>
      <w:r w:rsidRPr="00797466">
        <w:rPr>
          <w:rFonts w:hint="eastAsia"/>
          <w:color w:val="FF0000"/>
        </w:rPr>
        <w:t>W</w:t>
      </w:r>
      <w:r w:rsidR="00042DEF" w:rsidRPr="00797466">
        <w:rPr>
          <w:rFonts w:hint="eastAsia"/>
          <w:color w:val="FF0000"/>
        </w:rPr>
        <w:t>ord</w:t>
      </w:r>
      <w:r w:rsidR="006F48FB" w:rsidRPr="00797466">
        <w:rPr>
          <w:rFonts w:hint="eastAsia"/>
          <w:color w:val="FF0000"/>
        </w:rPr>
        <w:t>の</w:t>
      </w:r>
      <w:r w:rsidRPr="00797466">
        <w:rPr>
          <w:rFonts w:hint="eastAsia"/>
          <w:color w:val="FF0000"/>
        </w:rPr>
        <w:t>電子ファイル</w:t>
      </w:r>
      <w:r w:rsidR="00A67799" w:rsidRPr="00797466">
        <w:rPr>
          <w:rFonts w:hint="eastAsia"/>
        </w:rPr>
        <w:t>とともに</w:t>
      </w:r>
      <w:r w:rsidR="00A67799" w:rsidRPr="00797466">
        <w:rPr>
          <w:rFonts w:hint="eastAsia"/>
          <w:color w:val="FF0000"/>
        </w:rPr>
        <w:t>PDF</w:t>
      </w:r>
      <w:r w:rsidR="00A67799" w:rsidRPr="00797466">
        <w:rPr>
          <w:rFonts w:hint="eastAsia"/>
          <w:color w:val="FF0000"/>
        </w:rPr>
        <w:t>ファイル</w:t>
      </w:r>
      <w:r w:rsidR="00A67799" w:rsidRPr="00797466">
        <w:rPr>
          <w:rFonts w:hint="eastAsia"/>
        </w:rPr>
        <w:t>の</w:t>
      </w:r>
      <w:r w:rsidRPr="00797466">
        <w:rPr>
          <w:rFonts w:hint="eastAsia"/>
        </w:rPr>
        <w:t>提出をお願いしています。</w:t>
      </w:r>
      <w:r w:rsidR="00202847" w:rsidRPr="00797466">
        <w:rPr>
          <w:rFonts w:hint="eastAsia"/>
        </w:rPr>
        <w:t>（あらましは</w:t>
      </w:r>
      <w:r w:rsidR="00202847" w:rsidRPr="00797466">
        <w:rPr>
          <w:rFonts w:hint="eastAsia"/>
        </w:rPr>
        <w:t>300</w:t>
      </w:r>
      <w:r w:rsidR="00202847" w:rsidRPr="00797466">
        <w:rPr>
          <w:rFonts w:hint="eastAsia"/>
        </w:rPr>
        <w:t>字以内</w:t>
      </w:r>
      <w:r w:rsidR="00051644" w:rsidRPr="00797466">
        <w:rPr>
          <w:rFonts w:hint="eastAsia"/>
        </w:rPr>
        <w:t>、英文サマリーは不要です</w:t>
      </w:r>
      <w:r w:rsidR="00202847" w:rsidRPr="00797466">
        <w:rPr>
          <w:rFonts w:hint="eastAsia"/>
        </w:rPr>
        <w:t>）</w:t>
      </w:r>
    </w:p>
    <w:p w14:paraId="32C2400B" w14:textId="20EAF56B" w:rsidR="00CA1902" w:rsidRPr="00797466" w:rsidRDefault="00CA1902" w:rsidP="002F37B7">
      <w:pPr>
        <w:pStyle w:val="a3"/>
        <w:tabs>
          <w:tab w:val="clear" w:pos="4252"/>
          <w:tab w:val="clear" w:pos="8504"/>
        </w:tabs>
        <w:snapToGrid/>
        <w:rPr>
          <w:rFonts w:hint="eastAsia"/>
        </w:rPr>
      </w:pPr>
      <w:r w:rsidRPr="00797466">
        <w:rPr>
          <w:rFonts w:eastAsia="ＭＳ ゴシック" w:hAnsi="ＭＳ ゴシック" w:hint="eastAsia"/>
        </w:rPr>
        <w:t>キーワード</w:t>
      </w:r>
      <w:r w:rsidRPr="00797466">
        <w:rPr>
          <w:rFonts w:hAnsi="ＭＳ 明朝" w:hint="eastAsia"/>
        </w:rPr>
        <w:t>：</w:t>
      </w:r>
      <w:r w:rsidR="00924D3B">
        <w:t>Human-AI I</w:t>
      </w:r>
      <w:r w:rsidR="00924D3B" w:rsidRPr="00924D3B">
        <w:rPr>
          <w:rFonts w:hint="eastAsia"/>
        </w:rPr>
        <w:t>n</w:t>
      </w:r>
      <w:r w:rsidR="00924D3B" w:rsidRPr="00924D3B">
        <w:t>teraction</w:t>
      </w:r>
      <w:r w:rsidR="00924D3B">
        <w:rPr>
          <w:rFonts w:hint="eastAsia"/>
        </w:rPr>
        <w:t xml:space="preserve">　不平等回避　最後通牒ゲーム　独裁者ゲーム　</w:t>
      </w:r>
      <w:r w:rsidR="00924D3B">
        <w:rPr>
          <w:rFonts w:hint="eastAsia"/>
        </w:rPr>
        <w:t>Big</w:t>
      </w:r>
      <w:r w:rsidR="00924D3B">
        <w:t xml:space="preserve"> </w:t>
      </w:r>
      <w:r w:rsidR="00924D3B">
        <w:rPr>
          <w:rFonts w:hint="eastAsia"/>
        </w:rPr>
        <w:t>Five</w:t>
      </w:r>
    </w:p>
    <w:p w14:paraId="611FA1B6" w14:textId="77777777" w:rsidR="00CA1902" w:rsidRPr="00797466" w:rsidRDefault="00CA1902" w:rsidP="00CA1902">
      <w:pPr>
        <w:snapToGrid w:val="0"/>
        <w:rPr>
          <w:rFonts w:eastAsia="ＭＳ ゴシック"/>
          <w:sz w:val="28"/>
          <w:szCs w:val="28"/>
        </w:rPr>
      </w:pPr>
    </w:p>
    <w:p w14:paraId="158BBA68" w14:textId="77777777" w:rsidR="00CA1902" w:rsidRPr="00797466" w:rsidRDefault="00CA1902" w:rsidP="00CA1902">
      <w:pPr>
        <w:snapToGrid w:val="0"/>
        <w:rPr>
          <w:rFonts w:eastAsia="ＭＳ ゴシック"/>
          <w:sz w:val="28"/>
          <w:szCs w:val="28"/>
        </w:rPr>
        <w:sectPr w:rsidR="00CA1902" w:rsidRPr="00797466" w:rsidSect="00034365">
          <w:headerReference w:type="default" r:id="rId7"/>
          <w:pgSz w:w="11906" w:h="16838" w:code="9"/>
          <w:pgMar w:top="1418" w:right="1134" w:bottom="1418" w:left="1134" w:header="737" w:footer="737" w:gutter="0"/>
          <w:cols w:space="425"/>
          <w:docGrid w:type="linesAndChars" w:linePitch="318" w:charSpace="-1886"/>
        </w:sectPr>
      </w:pPr>
    </w:p>
    <w:p w14:paraId="6448D4D7" w14:textId="7AFA927F" w:rsidR="00BA5429" w:rsidRPr="00B026BF" w:rsidRDefault="00202847" w:rsidP="00B026BF">
      <w:pPr>
        <w:pStyle w:val="1"/>
        <w:rPr>
          <w:rFonts w:ascii="Times New Roman" w:hAnsi="Times New Roman" w:hint="eastAsia"/>
          <w:sz w:val="21"/>
          <w:szCs w:val="21"/>
        </w:rPr>
      </w:pPr>
      <w:r w:rsidRPr="00797466">
        <w:rPr>
          <w:rFonts w:ascii="Times New Roman" w:hAnsi="Times New Roman" w:hint="eastAsia"/>
          <w:sz w:val="21"/>
        </w:rPr>
        <w:t>1</w:t>
      </w:r>
      <w:r w:rsidR="00C8403A" w:rsidRPr="00797466">
        <w:rPr>
          <w:rFonts w:ascii="Times New Roman" w:hAnsi="ＭＳ ゴシック" w:hint="eastAsia"/>
          <w:sz w:val="21"/>
        </w:rPr>
        <w:t xml:space="preserve">　</w:t>
      </w:r>
      <w:r w:rsidRPr="00797466">
        <w:rPr>
          <w:rFonts w:ascii="Times New Roman" w:hAnsi="ＭＳ ゴシック" w:hint="eastAsia"/>
          <w:sz w:val="21"/>
        </w:rPr>
        <w:t>はじめに</w:t>
      </w:r>
    </w:p>
    <w:p w14:paraId="44171DF8" w14:textId="7CBA1792" w:rsidR="00EE7118" w:rsidRDefault="00BA5429" w:rsidP="005A4782">
      <w:pPr>
        <w:pStyle w:val="a5"/>
        <w:ind w:firstLine="259"/>
      </w:pPr>
      <w:r w:rsidRPr="00BA5429">
        <w:t>人間には、自らの利益を損なってでも不公平な配分を拒否する傾向があ</w:t>
      </w:r>
      <w:r w:rsidR="00A3579A">
        <w:rPr>
          <w:rFonts w:hint="eastAsia"/>
        </w:rPr>
        <w:t>る。</w:t>
      </w:r>
      <w:r w:rsidR="009B3CC3">
        <w:rPr>
          <w:rFonts w:hint="eastAsia"/>
        </w:rPr>
        <w:t>行動経済学では</w:t>
      </w:r>
      <w:r w:rsidR="00A3579A">
        <w:rPr>
          <w:rFonts w:hint="eastAsia"/>
        </w:rPr>
        <w:t>、</w:t>
      </w:r>
      <w:r w:rsidR="009B3CC3">
        <w:rPr>
          <w:rFonts w:hint="eastAsia"/>
        </w:rPr>
        <w:t>自分自身と他者の利得差が効用に負の影響を与える</w:t>
      </w:r>
      <w:r w:rsidR="009B3CC3" w:rsidRPr="00BA5429">
        <w:t>不平等回避の</w:t>
      </w:r>
      <w:r w:rsidR="009B3CC3">
        <w:rPr>
          <w:rFonts w:hint="eastAsia"/>
        </w:rPr>
        <w:t>概念によって説明されて</w:t>
      </w:r>
      <w:r w:rsidR="00727D03">
        <w:rPr>
          <w:rFonts w:hint="eastAsia"/>
        </w:rPr>
        <w:t>きた</w:t>
      </w:r>
      <w:r w:rsidR="00EE7118">
        <w:t xml:space="preserve"> </w:t>
      </w:r>
      <w:r w:rsidR="00E979E2">
        <w:t>[1]</w:t>
      </w:r>
      <w:r w:rsidR="009B3CC3">
        <w:rPr>
          <w:rFonts w:hint="eastAsia"/>
        </w:rPr>
        <w:t>。</w:t>
      </w:r>
    </w:p>
    <w:p w14:paraId="46978A0F" w14:textId="77777777" w:rsidR="005B299F" w:rsidRDefault="005B299F" w:rsidP="005A4782">
      <w:pPr>
        <w:pStyle w:val="a5"/>
        <w:ind w:firstLine="259"/>
      </w:pPr>
    </w:p>
    <w:p w14:paraId="70D6DB2C" w14:textId="01A8A3FF" w:rsidR="005B299F" w:rsidRDefault="005B299F" w:rsidP="005A4782">
      <w:pPr>
        <w:pStyle w:val="a5"/>
        <w:ind w:firstLine="259"/>
      </w:pPr>
      <w:r w:rsidRPr="005B299F">
        <w:t>近年、人工知能技術の発展により、人間と</w:t>
      </w:r>
      <w:r w:rsidRPr="005B299F">
        <w:t>AI</w:t>
      </w:r>
      <w:r w:rsidRPr="005B299F">
        <w:t>が協働する機会は急速に拡大している。しかし、人間が</w:t>
      </w:r>
      <w:r w:rsidRPr="005B299F">
        <w:t>AI</w:t>
      </w:r>
      <w:r w:rsidRPr="005B299F">
        <w:t>と適切な協力関係を構築するためには、工学的な視点のみならず、科学領域を横断したアプローチが必要である</w:t>
      </w:r>
      <w:r w:rsidRPr="005B299F">
        <w:t>[2]</w:t>
      </w:r>
      <w:r w:rsidRPr="005B299F">
        <w:t>。とりわけ、行動経済学における社会的選好（不平等回避）の知見は、</w:t>
      </w:r>
      <w:r w:rsidRPr="005B299F">
        <w:t>AI</w:t>
      </w:r>
      <w:r w:rsidRPr="005B299F">
        <w:t>と人間の関係性を紐解く上で重要な示唆を与えるものである</w:t>
      </w:r>
      <w:r w:rsidRPr="005B299F">
        <w:t>[3]</w:t>
      </w:r>
      <w:r w:rsidRPr="005B299F">
        <w:t>。</w:t>
      </w:r>
    </w:p>
    <w:p w14:paraId="74D9ABF9" w14:textId="77777777" w:rsidR="003D461E" w:rsidRDefault="003D461E" w:rsidP="005A4782">
      <w:pPr>
        <w:pStyle w:val="a5"/>
        <w:ind w:firstLine="259"/>
      </w:pPr>
    </w:p>
    <w:p w14:paraId="78B617B2" w14:textId="1F778129" w:rsidR="003D461E" w:rsidRDefault="003D461E" w:rsidP="005A4782">
      <w:pPr>
        <w:pStyle w:val="a5"/>
        <w:ind w:firstLine="259"/>
        <w:rPr>
          <w:rFonts w:hint="eastAsia"/>
        </w:rPr>
      </w:pPr>
      <w:r w:rsidRPr="003D461E">
        <w:t>しかし、実際にこの行動経済学の枠組みを用いて、対</w:t>
      </w:r>
      <w:r w:rsidRPr="003D461E">
        <w:t>AI</w:t>
      </w:r>
      <w:r w:rsidRPr="003D461E">
        <w:t>の振る舞いを検証した実験結果は割れており、統一的な見解が得られていない</w:t>
      </w:r>
      <w:r w:rsidRPr="003D461E">
        <w:t>[4][5]</w:t>
      </w:r>
      <w:r w:rsidRPr="003D461E">
        <w:t>。</w:t>
      </w:r>
    </w:p>
    <w:p w14:paraId="1DC8220C" w14:textId="77777777" w:rsidR="005B299F" w:rsidRDefault="005B299F" w:rsidP="005A4782">
      <w:pPr>
        <w:pStyle w:val="a5"/>
        <w:ind w:firstLine="259"/>
        <w:rPr>
          <w:rFonts w:hint="eastAsia"/>
        </w:rPr>
      </w:pPr>
    </w:p>
    <w:p w14:paraId="6AEA3F88" w14:textId="77777777" w:rsidR="005B299F" w:rsidRDefault="005B299F" w:rsidP="00EA525C">
      <w:pPr>
        <w:pStyle w:val="a5"/>
        <w:ind w:firstLine="259"/>
      </w:pPr>
    </w:p>
    <w:p w14:paraId="440A887E" w14:textId="7F4ED7C3" w:rsidR="00EA525C" w:rsidRDefault="00EA525C" w:rsidP="00EA525C">
      <w:pPr>
        <w:pStyle w:val="a5"/>
        <w:ind w:firstLine="259"/>
        <w:rPr>
          <w:rFonts w:hint="eastAsia"/>
        </w:rPr>
      </w:pPr>
    </w:p>
    <w:p w14:paraId="1A0D9381" w14:textId="1637C216" w:rsidR="00EA525C" w:rsidRDefault="002D771C" w:rsidP="00B05530">
      <w:pPr>
        <w:pStyle w:val="a5"/>
        <w:ind w:firstLine="259"/>
      </w:pPr>
      <w:r>
        <w:rPr>
          <w:rFonts w:hint="eastAsia"/>
        </w:rPr>
        <w:t>この不平等回避に関する対</w:t>
      </w:r>
      <w:r>
        <w:rPr>
          <w:rFonts w:hint="eastAsia"/>
        </w:rPr>
        <w:t>AI</w:t>
      </w:r>
      <w:r>
        <w:rPr>
          <w:rFonts w:hint="eastAsia"/>
        </w:rPr>
        <w:t>に対する振る舞いに違いを説明するものの一つとして、心理学的なアプローチである</w:t>
      </w:r>
      <w:r>
        <w:t>Big Five</w:t>
      </w:r>
      <w:r>
        <w:rPr>
          <w:rFonts w:hint="eastAsia"/>
        </w:rPr>
        <w:t>がある。特に、新しいテクノロジーに対する受容度は</w:t>
      </w:r>
      <w:r>
        <w:t>Big Five</w:t>
      </w:r>
      <w:r>
        <w:rPr>
          <w:rFonts w:hint="eastAsia"/>
        </w:rPr>
        <w:t>を用いて説明され、個人差が生じる原因の一つという仮説として挙げられる</w:t>
      </w:r>
      <w:r>
        <w:t>[6]</w:t>
      </w:r>
      <w:r>
        <w:rPr>
          <w:rFonts w:hint="eastAsia"/>
        </w:rPr>
        <w:t>。</w:t>
      </w:r>
    </w:p>
    <w:p w14:paraId="5E21EE04" w14:textId="77777777" w:rsidR="00EA525C" w:rsidRDefault="00EA525C" w:rsidP="00B05530">
      <w:pPr>
        <w:pStyle w:val="a5"/>
        <w:ind w:firstLine="259"/>
        <w:rPr>
          <w:rFonts w:hint="eastAsia"/>
        </w:rPr>
      </w:pPr>
    </w:p>
    <w:p w14:paraId="253E2B5E" w14:textId="77777777" w:rsidR="00EA525C" w:rsidRDefault="00A3579A" w:rsidP="005A4782">
      <w:pPr>
        <w:pStyle w:val="a5"/>
        <w:ind w:firstLine="259"/>
      </w:pPr>
      <w:r>
        <w:rPr>
          <w:rFonts w:hint="eastAsia"/>
        </w:rPr>
        <w:t>そこで、本研究は、</w:t>
      </w:r>
      <w:r w:rsidR="00EA525C">
        <w:rPr>
          <w:rFonts w:hint="eastAsia"/>
        </w:rPr>
        <w:t>独裁者ゲームと最後通牒ゲームを用いて、</w:t>
      </w:r>
      <w:r w:rsidRPr="00215C06">
        <w:t>対</w:t>
      </w:r>
      <w:r w:rsidRPr="00215C06">
        <w:t>AI</w:t>
      </w:r>
      <w:r w:rsidRPr="00215C06">
        <w:t>においても</w:t>
      </w:r>
      <w:r>
        <w:rPr>
          <w:rFonts w:hint="eastAsia"/>
        </w:rPr>
        <w:t>対人間と</w:t>
      </w:r>
      <w:r w:rsidRPr="00215C06">
        <w:t>同様の不平等回</w:t>
      </w:r>
      <w:r w:rsidRPr="00215C06">
        <w:t>避行動が見られるか、</w:t>
      </w:r>
      <w:r>
        <w:rPr>
          <w:rFonts w:hint="eastAsia"/>
        </w:rPr>
        <w:t>さらに</w:t>
      </w:r>
      <w:r w:rsidR="00EA525C">
        <w:rPr>
          <w:rFonts w:hint="eastAsia"/>
        </w:rPr>
        <w:t>対人間と対</w:t>
      </w:r>
      <w:r w:rsidR="00EA525C">
        <w:rPr>
          <w:rFonts w:hint="eastAsia"/>
        </w:rPr>
        <w:t>AI</w:t>
      </w:r>
      <w:r w:rsidR="00EA525C">
        <w:rPr>
          <w:rFonts w:hint="eastAsia"/>
        </w:rPr>
        <w:t>の交渉相手の違いのよって生じる</w:t>
      </w:r>
      <w:r>
        <w:rPr>
          <w:rFonts w:hint="eastAsia"/>
        </w:rPr>
        <w:t>態度の差が</w:t>
      </w:r>
    </w:p>
    <w:p w14:paraId="6697712D" w14:textId="1E40565F" w:rsidR="00B05530" w:rsidRPr="00727D03" w:rsidRDefault="00A3579A" w:rsidP="005A4782">
      <w:pPr>
        <w:pStyle w:val="a5"/>
        <w:ind w:firstLine="259"/>
        <w:rPr>
          <w:rFonts w:hint="eastAsia"/>
        </w:rPr>
      </w:pPr>
      <w:r>
        <w:rPr>
          <w:rFonts w:hint="eastAsia"/>
        </w:rPr>
        <w:t>どのように</w:t>
      </w:r>
      <w:r w:rsidRPr="00215C06">
        <w:t>性格特性によって説明されるかを</w:t>
      </w:r>
      <w:r w:rsidRPr="00215C06">
        <w:rPr>
          <w:rFonts w:hint="eastAsia"/>
        </w:rPr>
        <w:t>検</w:t>
      </w:r>
      <w:r w:rsidRPr="00215C06">
        <w:t>証する</w:t>
      </w:r>
      <w:r>
        <w:rPr>
          <w:rFonts w:hint="eastAsia"/>
        </w:rPr>
        <w:t>。</w:t>
      </w:r>
      <w:r w:rsidR="00B05530">
        <w:rPr>
          <w:rFonts w:hint="eastAsia"/>
        </w:rPr>
        <w:t>具体的には、相手が対</w:t>
      </w:r>
      <w:r w:rsidR="00B05530">
        <w:rPr>
          <w:rFonts w:hint="eastAsia"/>
        </w:rPr>
        <w:t>AI</w:t>
      </w:r>
      <w:r w:rsidR="00B05530">
        <w:rPr>
          <w:rFonts w:hint="eastAsia"/>
        </w:rPr>
        <w:t>と対人間の場合で独裁者ゲームと最後通牒ゲームを実施し、</w:t>
      </w:r>
      <w:r w:rsidR="00727D03">
        <w:rPr>
          <w:rFonts w:hint="eastAsia"/>
        </w:rPr>
        <w:t>交渉相手の</w:t>
      </w:r>
      <w:r w:rsidR="00727D03">
        <w:rPr>
          <w:rFonts w:hint="eastAsia"/>
        </w:rPr>
        <w:t>違いによって生じたゲーム結果の</w:t>
      </w:r>
      <w:r w:rsidR="00727D03">
        <w:rPr>
          <w:rFonts w:hint="eastAsia"/>
        </w:rPr>
        <w:t>差異</w:t>
      </w:r>
      <w:r w:rsidR="00727D03">
        <w:rPr>
          <w:rFonts w:hint="eastAsia"/>
        </w:rPr>
        <w:t>を</w:t>
      </w:r>
      <w:r w:rsidR="00727D03">
        <w:t>Big Five</w:t>
      </w:r>
      <w:r w:rsidR="00727D03">
        <w:rPr>
          <w:rFonts w:hint="eastAsia"/>
        </w:rPr>
        <w:t>に基づく性格因子で説明する。</w:t>
      </w:r>
    </w:p>
    <w:p w14:paraId="76B23595" w14:textId="77777777" w:rsidR="00727D03" w:rsidRDefault="00727D03" w:rsidP="005A4782">
      <w:pPr>
        <w:pStyle w:val="a5"/>
        <w:ind w:firstLine="259"/>
        <w:rPr>
          <w:rFonts w:hint="eastAsia"/>
        </w:rPr>
      </w:pPr>
    </w:p>
    <w:p w14:paraId="659B434D" w14:textId="0FAB5C28" w:rsidR="00727D03" w:rsidRDefault="002D771C" w:rsidP="005A4782">
      <w:pPr>
        <w:pStyle w:val="a5"/>
        <w:ind w:firstLine="259"/>
      </w:pPr>
      <w:r>
        <w:rPr>
          <w:rFonts w:hint="eastAsia"/>
        </w:rPr>
        <w:t>これまで、経済ゲーム実験における不平等回避傾向の結果を</w:t>
      </w:r>
      <w:r>
        <w:t>Big Five</w:t>
      </w:r>
      <w:r>
        <w:rPr>
          <w:rFonts w:hint="eastAsia"/>
        </w:rPr>
        <w:t>を用いた研究や</w:t>
      </w:r>
      <w:r w:rsidR="00A3579A">
        <w:rPr>
          <w:rFonts w:hint="eastAsia"/>
        </w:rPr>
        <w:t>、被験者内比較による態度の差を説明する研究は調べた限り存在</w:t>
      </w:r>
      <w:r w:rsidR="00727D03">
        <w:rPr>
          <w:rFonts w:hint="eastAsia"/>
        </w:rPr>
        <w:t>せず、</w:t>
      </w:r>
      <w:r w:rsidR="00727D03">
        <w:rPr>
          <w:rFonts w:hint="eastAsia"/>
        </w:rPr>
        <w:t>人間</w:t>
      </w:r>
      <w:r w:rsidR="00727D03">
        <w:rPr>
          <w:rFonts w:hint="eastAsia"/>
        </w:rPr>
        <w:t>と</w:t>
      </w:r>
      <w:r w:rsidR="00727D03">
        <w:rPr>
          <w:rFonts w:hint="eastAsia"/>
        </w:rPr>
        <w:t>A</w:t>
      </w:r>
      <w:r w:rsidR="00727D03">
        <w:t>I</w:t>
      </w:r>
      <w:r w:rsidR="00727D03">
        <w:rPr>
          <w:rFonts w:hint="eastAsia"/>
        </w:rPr>
        <w:t>の協働に係る知見において新規性と拡張性を有する。</w:t>
      </w:r>
    </w:p>
    <w:p w14:paraId="5CD9AE34" w14:textId="3A0CEAC8" w:rsidR="002E0143" w:rsidRPr="00797466" w:rsidRDefault="002E0143" w:rsidP="0021234A">
      <w:pPr>
        <w:pStyle w:val="a5"/>
        <w:ind w:firstLineChars="100" w:firstLine="192"/>
      </w:pPr>
    </w:p>
    <w:p w14:paraId="25FCEF7D" w14:textId="77777777" w:rsidR="002E0143" w:rsidRPr="00797466" w:rsidRDefault="002E0143" w:rsidP="00CF7405">
      <w:pPr>
        <w:pStyle w:val="a5"/>
        <w:ind w:firstLineChars="0" w:firstLine="0"/>
      </w:pPr>
    </w:p>
    <w:p w14:paraId="737C45C8" w14:textId="0844FA2B" w:rsidR="00873741" w:rsidRPr="00797466" w:rsidRDefault="00873741" w:rsidP="00873741">
      <w:pPr>
        <w:pStyle w:val="1"/>
        <w:rPr>
          <w:rFonts w:ascii="Times New Roman" w:hAnsi="Times New Roman"/>
          <w:sz w:val="21"/>
          <w:szCs w:val="21"/>
        </w:rPr>
      </w:pPr>
      <w:r w:rsidRPr="00797466">
        <w:rPr>
          <w:rFonts w:ascii="Times New Roman" w:hAnsi="Times New Roman" w:hint="eastAsia"/>
          <w:sz w:val="21"/>
          <w:szCs w:val="21"/>
        </w:rPr>
        <w:t>2</w:t>
      </w:r>
      <w:r w:rsidRPr="00797466">
        <w:rPr>
          <w:rFonts w:ascii="Times New Roman" w:hAnsi="ＭＳ ゴシック" w:hint="eastAsia"/>
          <w:sz w:val="21"/>
          <w:szCs w:val="21"/>
        </w:rPr>
        <w:t xml:space="preserve">　</w:t>
      </w:r>
      <w:r w:rsidR="00B026BF">
        <w:rPr>
          <w:rFonts w:ascii="Times New Roman" w:hAnsi="ＭＳ ゴシック" w:hint="eastAsia"/>
          <w:sz w:val="21"/>
          <w:szCs w:val="21"/>
        </w:rPr>
        <w:t>研究方法</w:t>
      </w:r>
    </w:p>
    <w:p w14:paraId="018DEC6A" w14:textId="63D2A90B" w:rsidR="00873741" w:rsidRPr="00797466" w:rsidRDefault="00873741" w:rsidP="00873741">
      <w:pPr>
        <w:ind w:firstLineChars="100" w:firstLine="192"/>
        <w:rPr>
          <w:i/>
          <w:szCs w:val="21"/>
        </w:rPr>
      </w:pPr>
      <w:r w:rsidRPr="00797466">
        <w:rPr>
          <w:rFonts w:hAnsi="ＭＳ 明朝" w:hint="eastAsia"/>
          <w:i/>
          <w:szCs w:val="21"/>
        </w:rPr>
        <w:t>本文では、研究の方法（実験方法、分析方法等）、得られた結果</w:t>
      </w:r>
      <w:r w:rsidR="00733433">
        <w:rPr>
          <w:rFonts w:hAnsi="ＭＳ 明朝" w:hint="eastAsia"/>
          <w:i/>
          <w:szCs w:val="21"/>
        </w:rPr>
        <w:t>・</w:t>
      </w:r>
      <w:r w:rsidRPr="00797466">
        <w:rPr>
          <w:rFonts w:hAnsi="ＭＳ 明朝" w:hint="eastAsia"/>
          <w:i/>
          <w:szCs w:val="21"/>
        </w:rPr>
        <w:t>知見、先行研究との比較、考察など</w:t>
      </w:r>
      <w:r w:rsidR="00733433">
        <w:rPr>
          <w:rFonts w:hAnsi="ＭＳ 明朝" w:hint="eastAsia"/>
          <w:i/>
          <w:szCs w:val="21"/>
        </w:rPr>
        <w:t>を記述します。必要に応じて</w:t>
      </w:r>
      <w:r w:rsidRPr="00797466">
        <w:rPr>
          <w:rFonts w:hAnsi="ＭＳ 明朝" w:hint="eastAsia"/>
          <w:i/>
          <w:szCs w:val="21"/>
        </w:rPr>
        <w:t>図表を用い</w:t>
      </w:r>
      <w:r w:rsidR="00733433">
        <w:rPr>
          <w:rFonts w:hAnsi="ＭＳ 明朝" w:hint="eastAsia"/>
          <w:i/>
          <w:szCs w:val="21"/>
        </w:rPr>
        <w:t>ます</w:t>
      </w:r>
      <w:r w:rsidRPr="00797466">
        <w:rPr>
          <w:rFonts w:hAnsi="ＭＳ 明朝" w:hint="eastAsia"/>
          <w:i/>
          <w:szCs w:val="21"/>
        </w:rPr>
        <w:t>。</w:t>
      </w:r>
    </w:p>
    <w:p w14:paraId="48B2E752" w14:textId="77777777" w:rsidR="00C8403A" w:rsidRPr="00797466" w:rsidRDefault="00873741" w:rsidP="00C8403A">
      <w:pPr>
        <w:pStyle w:val="2"/>
        <w:rPr>
          <w:rFonts w:ascii="Times New Roman" w:hAnsi="Times New Roman"/>
        </w:rPr>
      </w:pPr>
      <w:r w:rsidRPr="00797466">
        <w:rPr>
          <w:rFonts w:ascii="Times New Roman" w:hAnsi="Times New Roman" w:hint="eastAsia"/>
        </w:rPr>
        <w:t>2</w:t>
      </w:r>
      <w:r w:rsidR="00851ED4" w:rsidRPr="00797466">
        <w:rPr>
          <w:rFonts w:ascii="Times New Roman" w:hAnsi="Times New Roman" w:hint="eastAsia"/>
        </w:rPr>
        <w:t>.</w:t>
      </w:r>
      <w:r w:rsidR="002E0143" w:rsidRPr="00797466">
        <w:rPr>
          <w:rFonts w:ascii="Times New Roman" w:hAnsi="Times New Roman" w:hint="eastAsia"/>
        </w:rPr>
        <w:t>1</w:t>
      </w:r>
      <w:r w:rsidR="00C8403A" w:rsidRPr="00797466">
        <w:rPr>
          <w:rFonts w:ascii="Times New Roman" w:hAnsi="ＭＳ ゴシック" w:hint="eastAsia"/>
        </w:rPr>
        <w:t xml:space="preserve">　</w:t>
      </w:r>
      <w:r w:rsidR="00851ED4" w:rsidRPr="00797466">
        <w:rPr>
          <w:rFonts w:ascii="Times New Roman" w:hAnsi="ＭＳ ゴシック" w:hint="eastAsia"/>
        </w:rPr>
        <w:t>章節の</w:t>
      </w:r>
      <w:r w:rsidR="00C8403A" w:rsidRPr="00797466">
        <w:rPr>
          <w:rFonts w:ascii="Times New Roman" w:hAnsi="ＭＳ ゴシック" w:hint="eastAsia"/>
        </w:rPr>
        <w:t>見出し</w:t>
      </w:r>
    </w:p>
    <w:p w14:paraId="12610C75" w14:textId="77777777" w:rsidR="00C8403A" w:rsidRPr="00797466" w:rsidRDefault="00C8403A" w:rsidP="00C8403A">
      <w:pPr>
        <w:pStyle w:val="a5"/>
        <w:ind w:firstLineChars="100" w:firstLine="192"/>
      </w:pPr>
      <w:r w:rsidRPr="00797466">
        <w:rPr>
          <w:rFonts w:hint="eastAsia"/>
        </w:rPr>
        <w:t>本文は必要に応じて章、節、項に分け、章は「</w:t>
      </w:r>
      <w:r w:rsidRPr="00797466">
        <w:rPr>
          <w:rFonts w:eastAsia="ＭＳ ゴシック" w:hint="eastAsia"/>
        </w:rPr>
        <w:t>1</w:t>
      </w:r>
      <w:r w:rsidRPr="00797466">
        <w:rPr>
          <w:rFonts w:eastAsia="ＭＳ ゴシック" w:hAnsi="ＭＳ ゴシック" w:hint="eastAsia"/>
        </w:rPr>
        <w:t xml:space="preserve">　</w:t>
      </w:r>
      <w:r w:rsidRPr="00797466">
        <w:rPr>
          <w:rFonts w:eastAsia="ＭＳ ゴシック" w:hint="eastAsia"/>
        </w:rPr>
        <w:t>○○○</w:t>
      </w:r>
      <w:r w:rsidRPr="00797466">
        <w:rPr>
          <w:rFonts w:hint="eastAsia"/>
        </w:rPr>
        <w:t>」、節は「</w:t>
      </w:r>
      <w:r w:rsidRPr="00797466">
        <w:rPr>
          <w:rFonts w:eastAsia="ＭＳ ゴシック" w:hint="eastAsia"/>
        </w:rPr>
        <w:t>1.1</w:t>
      </w:r>
      <w:r w:rsidRPr="00797466">
        <w:rPr>
          <w:rFonts w:eastAsia="ＭＳ ゴシック" w:hAnsi="ＭＳ ゴシック" w:hint="eastAsia"/>
        </w:rPr>
        <w:t xml:space="preserve">　</w:t>
      </w:r>
      <w:r w:rsidRPr="00797466">
        <w:rPr>
          <w:rFonts w:eastAsia="ＭＳ ゴシック" w:hint="eastAsia"/>
        </w:rPr>
        <w:t>×××</w:t>
      </w:r>
      <w:r w:rsidRPr="00797466">
        <w:rPr>
          <w:rFonts w:hint="eastAsia"/>
        </w:rPr>
        <w:t>」、項は「</w:t>
      </w:r>
      <w:r w:rsidRPr="00797466">
        <w:rPr>
          <w:rFonts w:eastAsia="ＭＳ ゴシック" w:hint="eastAsia"/>
        </w:rPr>
        <w:t>(1)</w:t>
      </w:r>
      <w:r w:rsidRPr="00797466">
        <w:rPr>
          <w:rFonts w:eastAsia="ＭＳ ゴシック" w:hAnsi="ＭＳ ゴシック" w:hint="eastAsia"/>
        </w:rPr>
        <w:t xml:space="preserve">　△△△</w:t>
      </w:r>
      <w:r w:rsidRPr="00797466">
        <w:rPr>
          <w:rFonts w:hint="eastAsia"/>
        </w:rPr>
        <w:t>」のように記し、章、節、項の見出しに続く文章は改行して、</w:t>
      </w:r>
      <w:r w:rsidRPr="00797466">
        <w:rPr>
          <w:rFonts w:hint="eastAsia"/>
        </w:rPr>
        <w:t>1</w:t>
      </w:r>
      <w:r w:rsidRPr="00797466">
        <w:rPr>
          <w:rFonts w:hint="eastAsia"/>
        </w:rPr>
        <w:t>文字下げてはじめます。</w:t>
      </w:r>
    </w:p>
    <w:p w14:paraId="3027ABE9" w14:textId="77777777" w:rsidR="00202847" w:rsidRPr="00797466" w:rsidRDefault="00C8403A" w:rsidP="00202847">
      <w:pPr>
        <w:pStyle w:val="1"/>
        <w:rPr>
          <w:rFonts w:ascii="Times New Roman" w:hAnsi="Times New Roman"/>
          <w:sz w:val="21"/>
          <w:szCs w:val="21"/>
        </w:rPr>
      </w:pPr>
      <w:r w:rsidRPr="00797466">
        <w:rPr>
          <w:rFonts w:ascii="Times New Roman" w:hAnsi="Times New Roman" w:hint="eastAsia"/>
          <w:sz w:val="21"/>
          <w:szCs w:val="21"/>
        </w:rPr>
        <w:t>2</w:t>
      </w:r>
      <w:r w:rsidR="002E0143" w:rsidRPr="00797466">
        <w:rPr>
          <w:rFonts w:ascii="Times New Roman" w:hAnsi="Times New Roman" w:hint="eastAsia"/>
          <w:sz w:val="21"/>
          <w:szCs w:val="21"/>
        </w:rPr>
        <w:t>.2</w:t>
      </w:r>
      <w:r w:rsidRPr="00797466">
        <w:rPr>
          <w:rFonts w:ascii="Times New Roman" w:hAnsi="ＭＳ ゴシック" w:hint="eastAsia"/>
          <w:sz w:val="21"/>
          <w:szCs w:val="21"/>
        </w:rPr>
        <w:t xml:space="preserve">　</w:t>
      </w:r>
      <w:r w:rsidR="00873741" w:rsidRPr="00797466">
        <w:rPr>
          <w:rFonts w:ascii="Times New Roman" w:hAnsi="ＭＳ ゴシック" w:hint="eastAsia"/>
          <w:sz w:val="21"/>
          <w:szCs w:val="21"/>
        </w:rPr>
        <w:t>図表</w:t>
      </w:r>
    </w:p>
    <w:p w14:paraId="7CFAE774" w14:textId="77777777" w:rsidR="004201E0" w:rsidRPr="00797466" w:rsidRDefault="00873741" w:rsidP="00873741">
      <w:pPr>
        <w:pStyle w:val="a5"/>
        <w:ind w:firstLine="259"/>
      </w:pPr>
      <w:r w:rsidRPr="00797466">
        <w:rPr>
          <w:rFonts w:hint="eastAsia"/>
        </w:rPr>
        <w:t>図表については、図</w:t>
      </w:r>
      <w:r w:rsidRPr="00797466">
        <w:rPr>
          <w:rFonts w:hint="eastAsia"/>
        </w:rPr>
        <w:t>1</w:t>
      </w:r>
      <w:r w:rsidRPr="00797466">
        <w:rPr>
          <w:rFonts w:hint="eastAsia"/>
        </w:rPr>
        <w:t>、表</w:t>
      </w:r>
      <w:r w:rsidRPr="00797466">
        <w:rPr>
          <w:rFonts w:hint="eastAsia"/>
        </w:rPr>
        <w:t>1</w:t>
      </w:r>
      <w:r w:rsidRPr="00797466">
        <w:rPr>
          <w:rFonts w:hint="eastAsia"/>
        </w:rPr>
        <w:t>、写真</w:t>
      </w:r>
      <w:r w:rsidRPr="00797466">
        <w:rPr>
          <w:rFonts w:hint="eastAsia"/>
        </w:rPr>
        <w:t>1</w:t>
      </w:r>
      <w:r w:rsidRPr="00797466">
        <w:rPr>
          <w:rFonts w:hint="eastAsia"/>
        </w:rPr>
        <w:t>のように一連番号を付</w:t>
      </w:r>
      <w:r w:rsidR="00500F7E" w:rsidRPr="00797466">
        <w:rPr>
          <w:rFonts w:hint="eastAsia"/>
        </w:rPr>
        <w:t>し</w:t>
      </w:r>
      <w:r w:rsidRPr="00797466">
        <w:rPr>
          <w:rFonts w:hint="eastAsia"/>
        </w:rPr>
        <w:t>、</w:t>
      </w:r>
      <w:r w:rsidR="00EA5746" w:rsidRPr="00797466">
        <w:rPr>
          <w:rFonts w:hint="eastAsia"/>
        </w:rPr>
        <w:t>タイトル</w:t>
      </w:r>
      <w:r w:rsidRPr="00797466">
        <w:rPr>
          <w:rFonts w:hint="eastAsia"/>
        </w:rPr>
        <w:t>を</w:t>
      </w:r>
      <w:r w:rsidR="00500F7E" w:rsidRPr="00797466">
        <w:rPr>
          <w:rFonts w:hint="eastAsia"/>
        </w:rPr>
        <w:t>必ず</w:t>
      </w:r>
      <w:r w:rsidRPr="00797466">
        <w:rPr>
          <w:rFonts w:hint="eastAsia"/>
        </w:rPr>
        <w:t>付けます。</w:t>
      </w:r>
    </w:p>
    <w:p w14:paraId="408E36DD" w14:textId="77777777" w:rsidR="00873741" w:rsidRPr="00797466" w:rsidRDefault="00500F7E" w:rsidP="00873741">
      <w:pPr>
        <w:pStyle w:val="a5"/>
        <w:ind w:firstLine="259"/>
      </w:pPr>
      <w:r w:rsidRPr="00797466">
        <w:rPr>
          <w:rFonts w:hint="eastAsia"/>
        </w:rPr>
        <w:t>表や図について、</w:t>
      </w:r>
      <w:r w:rsidR="00873741" w:rsidRPr="00797466">
        <w:rPr>
          <w:rFonts w:hint="eastAsia"/>
        </w:rPr>
        <w:t>フォント</w:t>
      </w:r>
      <w:r w:rsidRPr="00797466">
        <w:rPr>
          <w:rFonts w:hint="eastAsia"/>
        </w:rPr>
        <w:t>サイズ</w:t>
      </w:r>
      <w:r w:rsidR="00873741" w:rsidRPr="00797466">
        <w:rPr>
          <w:rFonts w:hint="eastAsia"/>
        </w:rPr>
        <w:t>や行間、レイアウトデザインはここに挙げた例を参考にしてください。</w:t>
      </w:r>
    </w:p>
    <w:p w14:paraId="2ADBA184" w14:textId="77777777" w:rsidR="00873741" w:rsidRPr="00797466" w:rsidRDefault="00873741" w:rsidP="00873741">
      <w:pPr>
        <w:pStyle w:val="a8"/>
        <w:keepNext/>
        <w:snapToGrid w:val="0"/>
        <w:spacing w:beforeLines="50" w:before="170" w:after="0"/>
        <w:jc w:val="center"/>
        <w:rPr>
          <w:rFonts w:eastAsia="ＭＳ ゴシック"/>
          <w:b w:val="0"/>
        </w:rPr>
      </w:pPr>
      <w:r w:rsidRPr="00797466">
        <w:rPr>
          <w:rFonts w:eastAsia="ＭＳ ゴシック" w:hAnsi="ＭＳ ゴシック" w:hint="eastAsia"/>
          <w:b w:val="0"/>
        </w:rPr>
        <w:lastRenderedPageBreak/>
        <w:t>表</w:t>
      </w:r>
      <w:r w:rsidRPr="00797466">
        <w:rPr>
          <w:rFonts w:eastAsia="ＭＳ ゴシック" w:hint="eastAsia"/>
          <w:b w:val="0"/>
        </w:rPr>
        <w:t xml:space="preserve"> </w:t>
      </w:r>
      <w:r w:rsidRPr="00797466">
        <w:rPr>
          <w:rFonts w:eastAsia="ＭＳ ゴシック"/>
          <w:b w:val="0"/>
        </w:rPr>
        <w:fldChar w:fldCharType="begin"/>
      </w:r>
      <w:r w:rsidRPr="00797466">
        <w:rPr>
          <w:rFonts w:eastAsia="ＭＳ ゴシック"/>
          <w:b w:val="0"/>
        </w:rPr>
        <w:instrText xml:space="preserve"> SEQ </w:instrText>
      </w:r>
      <w:r w:rsidRPr="00797466">
        <w:rPr>
          <w:rFonts w:eastAsia="ＭＳ ゴシック" w:hAnsi="ＭＳ ゴシック" w:hint="eastAsia"/>
          <w:b w:val="0"/>
        </w:rPr>
        <w:instrText>表</w:instrText>
      </w:r>
      <w:r w:rsidRPr="00797466">
        <w:rPr>
          <w:rFonts w:eastAsia="ＭＳ ゴシック" w:hint="eastAsia"/>
          <w:b w:val="0"/>
        </w:rPr>
        <w:instrText xml:space="preserve"> \* ARABIC</w:instrText>
      </w:r>
      <w:r w:rsidRPr="00797466">
        <w:rPr>
          <w:rFonts w:eastAsia="ＭＳ ゴシック"/>
          <w:b w:val="0"/>
        </w:rPr>
        <w:instrText xml:space="preserve"> </w:instrText>
      </w:r>
      <w:r w:rsidRPr="00797466">
        <w:rPr>
          <w:rFonts w:eastAsia="ＭＳ ゴシック"/>
          <w:b w:val="0"/>
        </w:rPr>
        <w:fldChar w:fldCharType="separate"/>
      </w:r>
      <w:r w:rsidR="00C0030B">
        <w:rPr>
          <w:rFonts w:eastAsia="ＭＳ ゴシック"/>
          <w:b w:val="0"/>
          <w:noProof/>
        </w:rPr>
        <w:t>1</w:t>
      </w:r>
      <w:r w:rsidRPr="00797466">
        <w:rPr>
          <w:rFonts w:eastAsia="ＭＳ ゴシック"/>
          <w:b w:val="0"/>
        </w:rPr>
        <w:fldChar w:fldCharType="end"/>
      </w:r>
      <w:r w:rsidRPr="00797466">
        <w:rPr>
          <w:rFonts w:eastAsia="ＭＳ ゴシック" w:hAnsi="ＭＳ ゴシック" w:hint="eastAsia"/>
          <w:b w:val="0"/>
        </w:rPr>
        <w:t xml:space="preserve">　ここに表のタイトルを入れます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492"/>
        <w:gridCol w:w="996"/>
      </w:tblGrid>
      <w:tr w:rsidR="00873741" w:rsidRPr="00797466" w14:paraId="6B6FC90B" w14:textId="77777777" w:rsidTr="00BE4155">
        <w:tc>
          <w:tcPr>
            <w:tcW w:w="3618" w:type="dxa"/>
          </w:tcPr>
          <w:p w14:paraId="46D007A4" w14:textId="77777777" w:rsidR="00873741" w:rsidRPr="00797466" w:rsidRDefault="00873741" w:rsidP="00BE4155">
            <w:pPr>
              <w:pStyle w:val="a5"/>
              <w:ind w:firstLineChars="0" w:firstLine="0"/>
            </w:pPr>
            <w:r w:rsidRPr="00797466">
              <w:rPr>
                <w:rFonts w:hint="eastAsia"/>
              </w:rPr>
              <w:t>表のタイトルは、表の上に置いて</w:t>
            </w:r>
            <w:r w:rsidR="00906807" w:rsidRPr="00797466">
              <w:rPr>
                <w:rFonts w:hint="eastAsia"/>
              </w:rPr>
              <w:t>下さい</w:t>
            </w:r>
          </w:p>
        </w:tc>
        <w:tc>
          <w:tcPr>
            <w:tcW w:w="1005" w:type="dxa"/>
          </w:tcPr>
          <w:p w14:paraId="35C1EB61" w14:textId="77777777" w:rsidR="00873741" w:rsidRPr="00797466" w:rsidRDefault="00873741" w:rsidP="00BE4155">
            <w:pPr>
              <w:pStyle w:val="a5"/>
              <w:ind w:firstLineChars="0" w:firstLine="0"/>
            </w:pPr>
            <w:r w:rsidRPr="00797466">
              <w:rPr>
                <w:rFonts w:hint="eastAsia"/>
              </w:rPr>
              <w:t>・・・</w:t>
            </w:r>
          </w:p>
        </w:tc>
      </w:tr>
      <w:tr w:rsidR="00873741" w:rsidRPr="00797466" w14:paraId="5833A8B8" w14:textId="77777777" w:rsidTr="00BE4155">
        <w:tc>
          <w:tcPr>
            <w:tcW w:w="3618" w:type="dxa"/>
          </w:tcPr>
          <w:p w14:paraId="3A809EE9" w14:textId="77777777" w:rsidR="00873741" w:rsidRPr="00797466" w:rsidRDefault="00873741" w:rsidP="00BE4155">
            <w:pPr>
              <w:pStyle w:val="a5"/>
              <w:ind w:firstLineChars="0" w:firstLine="0"/>
            </w:pPr>
            <w:r w:rsidRPr="00797466">
              <w:rPr>
                <w:rFonts w:hint="eastAsia"/>
              </w:rPr>
              <w:t>・・・</w:t>
            </w:r>
          </w:p>
        </w:tc>
        <w:tc>
          <w:tcPr>
            <w:tcW w:w="1005" w:type="dxa"/>
          </w:tcPr>
          <w:p w14:paraId="735D2A7B" w14:textId="77777777" w:rsidR="00873741" w:rsidRPr="00797466" w:rsidRDefault="00873741" w:rsidP="00BE4155">
            <w:pPr>
              <w:pStyle w:val="a5"/>
              <w:ind w:firstLineChars="0" w:firstLine="0"/>
            </w:pPr>
            <w:r w:rsidRPr="00797466">
              <w:rPr>
                <w:rFonts w:hint="eastAsia"/>
              </w:rPr>
              <w:t>・・・</w:t>
            </w:r>
          </w:p>
        </w:tc>
      </w:tr>
    </w:tbl>
    <w:p w14:paraId="50DC7462" w14:textId="77777777" w:rsidR="00836895" w:rsidRPr="00797466" w:rsidRDefault="00836895" w:rsidP="008942D2">
      <w:pPr>
        <w:pStyle w:val="a5"/>
        <w:ind w:firstLineChars="0" w:firstLine="0"/>
      </w:pPr>
    </w:p>
    <w:p w14:paraId="3469AFC4" w14:textId="77777777" w:rsidR="008942D2" w:rsidRPr="00797466" w:rsidRDefault="008942D2" w:rsidP="008942D2">
      <w:pPr>
        <w:pStyle w:val="a5"/>
        <w:ind w:firstLineChars="0" w:firstLine="0"/>
      </w:pPr>
      <w:r w:rsidRPr="00797466">
        <w:rPr>
          <w:rFonts w:hint="eastAsia"/>
        </w:rPr>
        <w:t>図表作成上の注意</w:t>
      </w:r>
      <w:r w:rsidR="00400185" w:rsidRPr="00797466">
        <w:rPr>
          <w:rFonts w:hint="eastAsia"/>
        </w:rPr>
        <w:t>を次にまとめておきます。</w:t>
      </w:r>
    </w:p>
    <w:p w14:paraId="5588B5B6" w14:textId="77777777" w:rsidR="008942D2" w:rsidRPr="00797466" w:rsidRDefault="008942D2" w:rsidP="008942D2">
      <w:pPr>
        <w:pStyle w:val="a5"/>
        <w:numPr>
          <w:ilvl w:val="0"/>
          <w:numId w:val="6"/>
        </w:numPr>
        <w:ind w:firstLineChars="0"/>
      </w:pPr>
      <w:r w:rsidRPr="00797466">
        <w:rPr>
          <w:rFonts w:hint="eastAsia"/>
        </w:rPr>
        <w:t>図、写真、表はオリジナルを使用してください。</w:t>
      </w:r>
      <w:r w:rsidRPr="00797466">
        <w:rPr>
          <w:rFonts w:hint="eastAsia"/>
        </w:rPr>
        <w:t xml:space="preserve"> </w:t>
      </w:r>
    </w:p>
    <w:p w14:paraId="78AFFA34" w14:textId="77777777" w:rsidR="008942D2" w:rsidRPr="00797466" w:rsidRDefault="008942D2" w:rsidP="008942D2">
      <w:pPr>
        <w:pStyle w:val="a5"/>
        <w:numPr>
          <w:ilvl w:val="0"/>
          <w:numId w:val="6"/>
        </w:numPr>
        <w:ind w:firstLineChars="0"/>
      </w:pPr>
      <w:r w:rsidRPr="00797466">
        <w:rPr>
          <w:rFonts w:hint="eastAsia"/>
        </w:rPr>
        <w:t>余白部分に張り出さないようにご留意ください。</w:t>
      </w:r>
    </w:p>
    <w:p w14:paraId="121E9D19" w14:textId="77777777" w:rsidR="008942D2" w:rsidRPr="00797466" w:rsidRDefault="008942D2" w:rsidP="008942D2">
      <w:pPr>
        <w:pStyle w:val="a5"/>
        <w:numPr>
          <w:ilvl w:val="0"/>
          <w:numId w:val="6"/>
        </w:numPr>
        <w:ind w:firstLineChars="0"/>
      </w:pPr>
      <w:r w:rsidRPr="00797466">
        <w:rPr>
          <w:rFonts w:hint="eastAsia"/>
        </w:rPr>
        <w:t>あまり小さい文字の使用は控えてください。</w:t>
      </w:r>
    </w:p>
    <w:p w14:paraId="3B7D7377" w14:textId="77777777" w:rsidR="008942D2" w:rsidRPr="00797466" w:rsidRDefault="008942D2" w:rsidP="008942D2">
      <w:pPr>
        <w:pStyle w:val="a5"/>
        <w:numPr>
          <w:ilvl w:val="0"/>
          <w:numId w:val="6"/>
        </w:numPr>
        <w:ind w:firstLineChars="0"/>
      </w:pPr>
      <w:r w:rsidRPr="00797466">
        <w:rPr>
          <w:rFonts w:hint="eastAsia"/>
        </w:rPr>
        <w:t>図、写真、表はきれいに作成してください。</w:t>
      </w:r>
    </w:p>
    <w:p w14:paraId="56C37C96" w14:textId="6414705A" w:rsidR="008942D2" w:rsidRDefault="008942D2" w:rsidP="008942D2">
      <w:pPr>
        <w:pStyle w:val="a5"/>
        <w:numPr>
          <w:ilvl w:val="0"/>
          <w:numId w:val="6"/>
        </w:numPr>
        <w:ind w:firstLineChars="0"/>
      </w:pPr>
      <w:r w:rsidRPr="00797466">
        <w:rPr>
          <w:rFonts w:hint="eastAsia"/>
        </w:rPr>
        <w:t>モノクロ</w:t>
      </w:r>
      <w:r w:rsidR="00733433">
        <w:rPr>
          <w:rFonts w:hint="eastAsia"/>
        </w:rPr>
        <w:t>印刷で理解できるようにし、</w:t>
      </w:r>
      <w:r w:rsidRPr="00797466">
        <w:rPr>
          <w:rFonts w:hint="eastAsia"/>
        </w:rPr>
        <w:t>カラー</w:t>
      </w:r>
      <w:r w:rsidR="00733433">
        <w:rPr>
          <w:rFonts w:hint="eastAsia"/>
        </w:rPr>
        <w:t>の</w:t>
      </w:r>
      <w:r w:rsidRPr="00797466">
        <w:rPr>
          <w:rFonts w:hint="eastAsia"/>
        </w:rPr>
        <w:t>使用</w:t>
      </w:r>
      <w:r w:rsidR="00733433">
        <w:rPr>
          <w:rFonts w:hint="eastAsia"/>
        </w:rPr>
        <w:t>は避けてください。</w:t>
      </w:r>
    </w:p>
    <w:p w14:paraId="28796788" w14:textId="063DA656" w:rsidR="00637822" w:rsidRPr="00797466" w:rsidRDefault="00637822" w:rsidP="008942D2">
      <w:pPr>
        <w:pStyle w:val="a5"/>
        <w:numPr>
          <w:ilvl w:val="0"/>
          <w:numId w:val="6"/>
        </w:numPr>
        <w:ind w:firstLineChars="0"/>
      </w:pPr>
      <w:r>
        <w:rPr>
          <w:rFonts w:hint="eastAsia"/>
        </w:rPr>
        <w:t>図のタイトルは図の上でも可です。</w:t>
      </w:r>
    </w:p>
    <w:p w14:paraId="248F76F6" w14:textId="7F731B21" w:rsidR="00873741" w:rsidRPr="00797466" w:rsidRDefault="00B908F6" w:rsidP="00873741">
      <w:pPr>
        <w:pStyle w:val="a5"/>
        <w:ind w:firstLineChars="0" w:firstLine="0"/>
      </w:pPr>
      <w:r w:rsidRPr="00797466">
        <w:rPr>
          <w:noProof/>
        </w:rPr>
        <w:drawing>
          <wp:inline distT="0" distB="0" distL="0" distR="0" wp14:anchorId="41FF013B" wp14:editId="0C0B753C">
            <wp:extent cx="2867025" cy="981710"/>
            <wp:effectExtent l="0" t="25400" r="3175" b="21590"/>
            <wp:docPr id="29" name="組織図 2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2ED3877F" w14:textId="77777777" w:rsidR="00873741" w:rsidRPr="00797466" w:rsidRDefault="00873741" w:rsidP="00EA5746">
      <w:pPr>
        <w:pStyle w:val="a8"/>
        <w:snapToGrid w:val="0"/>
        <w:spacing w:before="0" w:after="0"/>
        <w:jc w:val="center"/>
        <w:rPr>
          <w:rFonts w:eastAsia="ＭＳ ゴシック"/>
          <w:b w:val="0"/>
        </w:rPr>
      </w:pPr>
      <w:r w:rsidRPr="00797466">
        <w:rPr>
          <w:rFonts w:eastAsia="ＭＳ ゴシック" w:hAnsi="ＭＳ ゴシック" w:hint="eastAsia"/>
          <w:b w:val="0"/>
        </w:rPr>
        <w:t>図</w:t>
      </w:r>
      <w:r w:rsidRPr="00797466">
        <w:rPr>
          <w:rFonts w:eastAsia="ＭＳ ゴシック" w:hint="eastAsia"/>
          <w:b w:val="0"/>
        </w:rPr>
        <w:t xml:space="preserve"> </w:t>
      </w:r>
      <w:r w:rsidRPr="00797466">
        <w:rPr>
          <w:rFonts w:eastAsia="ＭＳ ゴシック"/>
          <w:b w:val="0"/>
        </w:rPr>
        <w:fldChar w:fldCharType="begin"/>
      </w:r>
      <w:r w:rsidRPr="00797466">
        <w:rPr>
          <w:rFonts w:eastAsia="ＭＳ ゴシック"/>
          <w:b w:val="0"/>
        </w:rPr>
        <w:instrText xml:space="preserve"> SEQ </w:instrText>
      </w:r>
      <w:r w:rsidRPr="00797466">
        <w:rPr>
          <w:rFonts w:eastAsia="ＭＳ ゴシック" w:hAnsi="ＭＳ ゴシック" w:hint="eastAsia"/>
          <w:b w:val="0"/>
        </w:rPr>
        <w:instrText>図</w:instrText>
      </w:r>
      <w:r w:rsidRPr="00797466">
        <w:rPr>
          <w:rFonts w:eastAsia="ＭＳ ゴシック" w:hint="eastAsia"/>
          <w:b w:val="0"/>
        </w:rPr>
        <w:instrText xml:space="preserve"> \* ARABIC</w:instrText>
      </w:r>
      <w:r w:rsidRPr="00797466">
        <w:rPr>
          <w:rFonts w:eastAsia="ＭＳ ゴシック"/>
          <w:b w:val="0"/>
        </w:rPr>
        <w:instrText xml:space="preserve"> </w:instrText>
      </w:r>
      <w:r w:rsidRPr="00797466">
        <w:rPr>
          <w:rFonts w:eastAsia="ＭＳ ゴシック"/>
          <w:b w:val="0"/>
        </w:rPr>
        <w:fldChar w:fldCharType="separate"/>
      </w:r>
      <w:r w:rsidR="00C0030B">
        <w:rPr>
          <w:rFonts w:eastAsia="ＭＳ ゴシック"/>
          <w:b w:val="0"/>
          <w:noProof/>
        </w:rPr>
        <w:t>1</w:t>
      </w:r>
      <w:r w:rsidRPr="00797466">
        <w:rPr>
          <w:rFonts w:eastAsia="ＭＳ ゴシック"/>
          <w:b w:val="0"/>
        </w:rPr>
        <w:fldChar w:fldCharType="end"/>
      </w:r>
      <w:r w:rsidRPr="00797466">
        <w:rPr>
          <w:rFonts w:eastAsia="ＭＳ ゴシック" w:hAnsi="ＭＳ ゴシック" w:hint="eastAsia"/>
          <w:b w:val="0"/>
        </w:rPr>
        <w:t xml:space="preserve">　図のタイトルを入れてください</w:t>
      </w:r>
    </w:p>
    <w:p w14:paraId="0401DB99" w14:textId="77777777" w:rsidR="00042DEF" w:rsidRPr="00797466" w:rsidRDefault="00042DEF" w:rsidP="00042DEF">
      <w:pPr>
        <w:snapToGrid w:val="0"/>
        <w:rPr>
          <w:szCs w:val="21"/>
        </w:rPr>
      </w:pPr>
    </w:p>
    <w:p w14:paraId="5652227F" w14:textId="77777777" w:rsidR="00202847" w:rsidRPr="00797466" w:rsidRDefault="009041A4" w:rsidP="00202847">
      <w:pPr>
        <w:pStyle w:val="1"/>
        <w:rPr>
          <w:rFonts w:ascii="Times New Roman" w:hAnsi="Times New Roman"/>
          <w:sz w:val="21"/>
        </w:rPr>
      </w:pPr>
      <w:r w:rsidRPr="00797466">
        <w:rPr>
          <w:rFonts w:ascii="Times New Roman" w:hAnsi="Times New Roman" w:hint="eastAsia"/>
          <w:sz w:val="21"/>
        </w:rPr>
        <w:t>2.3</w:t>
      </w:r>
      <w:r w:rsidR="00C8403A" w:rsidRPr="00797466">
        <w:rPr>
          <w:rFonts w:ascii="Times New Roman" w:hAnsi="ＭＳ ゴシック" w:hint="eastAsia"/>
          <w:sz w:val="21"/>
        </w:rPr>
        <w:t xml:space="preserve">　</w:t>
      </w:r>
      <w:r w:rsidR="00EF1BC7" w:rsidRPr="00797466">
        <w:rPr>
          <w:rFonts w:ascii="Times New Roman" w:hAnsi="ＭＳ ゴシック" w:hint="eastAsia"/>
          <w:sz w:val="21"/>
        </w:rPr>
        <w:t>注について</w:t>
      </w:r>
    </w:p>
    <w:p w14:paraId="28023888" w14:textId="4C7DA0D8" w:rsidR="00C8403A" w:rsidRPr="00797466" w:rsidRDefault="00C8403A" w:rsidP="00042DEF">
      <w:pPr>
        <w:pStyle w:val="a5"/>
        <w:ind w:firstLine="259"/>
      </w:pPr>
      <w:r w:rsidRPr="00797466">
        <w:rPr>
          <w:rFonts w:hint="eastAsia"/>
        </w:rPr>
        <w:t>注は</w:t>
      </w:r>
      <w:r w:rsidR="00EF1BC7" w:rsidRPr="00797466">
        <w:rPr>
          <w:rFonts w:hint="eastAsia"/>
        </w:rPr>
        <w:t>原則として</w:t>
      </w:r>
      <w:r w:rsidR="008942D2" w:rsidRPr="00797466">
        <w:rPr>
          <w:rFonts w:hint="eastAsia"/>
        </w:rPr>
        <w:t>用いない</w:t>
      </w:r>
      <w:r w:rsidRPr="00797466">
        <w:rPr>
          <w:rFonts w:hint="eastAsia"/>
        </w:rPr>
        <w:t>で下さい。本文中に括弧付きで書き込</w:t>
      </w:r>
      <w:r w:rsidR="00733433">
        <w:rPr>
          <w:rFonts w:hint="eastAsia"/>
        </w:rPr>
        <w:t>むなどの工夫をお願いします。</w:t>
      </w:r>
    </w:p>
    <w:p w14:paraId="783F7D70" w14:textId="77777777" w:rsidR="00EF1BC7" w:rsidRPr="00797466" w:rsidRDefault="009041A4" w:rsidP="00EF1BC7">
      <w:pPr>
        <w:pStyle w:val="2"/>
        <w:rPr>
          <w:rFonts w:ascii="Times New Roman" w:hAnsi="Times New Roman"/>
        </w:rPr>
      </w:pPr>
      <w:r w:rsidRPr="00797466">
        <w:rPr>
          <w:rFonts w:ascii="Times New Roman" w:hAnsi="Times New Roman" w:hint="eastAsia"/>
        </w:rPr>
        <w:t>2.4</w:t>
      </w:r>
      <w:r w:rsidR="00EF1BC7" w:rsidRPr="00797466">
        <w:rPr>
          <w:rFonts w:ascii="Times New Roman" w:hAnsi="ＭＳ ゴシック" w:hint="eastAsia"/>
        </w:rPr>
        <w:t xml:space="preserve">　参考文献について</w:t>
      </w:r>
    </w:p>
    <w:p w14:paraId="36BC2F31" w14:textId="7F449C71" w:rsidR="00504371" w:rsidRPr="00797466" w:rsidRDefault="00C8403A" w:rsidP="009041A4">
      <w:pPr>
        <w:pStyle w:val="a5"/>
        <w:ind w:firstLine="259"/>
      </w:pPr>
      <w:r w:rsidRPr="00797466">
        <w:rPr>
          <w:rFonts w:hint="eastAsia"/>
        </w:rPr>
        <w:t>参考文献は、論文中の表出順に通し番号を付して末尾に一括記載し</w:t>
      </w:r>
      <w:r w:rsidR="00BD5C23" w:rsidRPr="00797466">
        <w:rPr>
          <w:rFonts w:hint="eastAsia"/>
        </w:rPr>
        <w:t>ます。文献リストに必要な項目と順番は、</w:t>
      </w:r>
      <w:r w:rsidR="00EA5746" w:rsidRPr="00797466">
        <w:rPr>
          <w:rFonts w:hint="eastAsia"/>
        </w:rPr>
        <w:t>書籍の場合は</w:t>
      </w:r>
      <w:r w:rsidR="00B00BB1">
        <w:rPr>
          <w:rFonts w:hint="eastAsia"/>
        </w:rPr>
        <w:t xml:space="preserve"> </w:t>
      </w:r>
      <w:r w:rsidR="00EA5746" w:rsidRPr="00797466">
        <w:rPr>
          <w:rFonts w:hint="eastAsia"/>
        </w:rPr>
        <w:t>[1]</w:t>
      </w:r>
      <w:r w:rsidR="00EA5746" w:rsidRPr="00797466">
        <w:rPr>
          <w:rFonts w:hint="eastAsia"/>
        </w:rPr>
        <w:t>、雑誌の場合は</w:t>
      </w:r>
      <w:r w:rsidR="00B00BB1">
        <w:rPr>
          <w:rFonts w:hint="eastAsia"/>
        </w:rPr>
        <w:t xml:space="preserve"> </w:t>
      </w:r>
      <w:r w:rsidR="00EA5746" w:rsidRPr="00797466">
        <w:rPr>
          <w:rFonts w:hint="eastAsia"/>
        </w:rPr>
        <w:t>[2]</w:t>
      </w:r>
      <w:r w:rsidR="00B00BB1">
        <w:rPr>
          <w:rFonts w:hint="eastAsia"/>
        </w:rPr>
        <w:t xml:space="preserve"> </w:t>
      </w:r>
      <w:r w:rsidR="00EA5746" w:rsidRPr="00797466">
        <w:rPr>
          <w:rFonts w:hint="eastAsia"/>
        </w:rPr>
        <w:t>の通りとします。</w:t>
      </w:r>
      <w:r w:rsidR="00BD5C23" w:rsidRPr="00797466">
        <w:rPr>
          <w:rFonts w:hint="eastAsia"/>
        </w:rPr>
        <w:t>著者が複数の場合には、全著者の氏名を記入します。</w:t>
      </w:r>
      <w:r w:rsidR="009041A4" w:rsidRPr="00797466">
        <w:rPr>
          <w:rFonts w:hint="eastAsia"/>
        </w:rPr>
        <w:t>和文文献においては、読点には全角の「、」を用い、「</w:t>
      </w:r>
      <w:r w:rsidR="009041A4" w:rsidRPr="00797466">
        <w:rPr>
          <w:rFonts w:hint="eastAsia"/>
        </w:rPr>
        <w:t>Vol.</w:t>
      </w:r>
      <w:r w:rsidR="009041A4" w:rsidRPr="00797466">
        <w:rPr>
          <w:rFonts w:hint="eastAsia"/>
        </w:rPr>
        <w:t>」、「</w:t>
      </w:r>
      <w:r w:rsidR="009041A4" w:rsidRPr="00797466">
        <w:rPr>
          <w:rFonts w:hint="eastAsia"/>
        </w:rPr>
        <w:t>No.</w:t>
      </w:r>
      <w:r w:rsidR="009041A4" w:rsidRPr="00797466">
        <w:rPr>
          <w:rFonts w:hint="eastAsia"/>
        </w:rPr>
        <w:t>」、「</w:t>
      </w:r>
      <w:r w:rsidR="009041A4" w:rsidRPr="00797466">
        <w:rPr>
          <w:rFonts w:hint="eastAsia"/>
        </w:rPr>
        <w:t>pp.</w:t>
      </w:r>
      <w:r w:rsidR="009041A4" w:rsidRPr="00797466">
        <w:rPr>
          <w:rFonts w:hint="eastAsia"/>
        </w:rPr>
        <w:t>」あるいは月名等の省略記号及び行末の句点には半角ピリオド「</w:t>
      </w:r>
      <w:r w:rsidR="009041A4" w:rsidRPr="00797466">
        <w:rPr>
          <w:rFonts w:hint="eastAsia"/>
        </w:rPr>
        <w:t>.</w:t>
      </w:r>
      <w:r w:rsidR="009041A4" w:rsidRPr="00797466">
        <w:rPr>
          <w:rFonts w:hint="eastAsia"/>
        </w:rPr>
        <w:t>」を用います</w:t>
      </w:r>
      <w:r w:rsidR="00B00BB1">
        <w:rPr>
          <w:rFonts w:hint="eastAsia"/>
        </w:rPr>
        <w:t xml:space="preserve"> </w:t>
      </w:r>
      <w:r w:rsidR="009041A4" w:rsidRPr="00797466">
        <w:rPr>
          <w:rFonts w:hint="eastAsia"/>
        </w:rPr>
        <w:t>[1-2]</w:t>
      </w:r>
      <w:r w:rsidR="009041A4" w:rsidRPr="00797466">
        <w:rPr>
          <w:rFonts w:hint="eastAsia"/>
        </w:rPr>
        <w:t>。</w:t>
      </w:r>
    </w:p>
    <w:p w14:paraId="6C6B4E3A" w14:textId="77777777" w:rsidR="00504371" w:rsidRPr="00797466" w:rsidRDefault="00504371" w:rsidP="00504371">
      <w:pPr>
        <w:pStyle w:val="a5"/>
        <w:ind w:firstLineChars="100" w:firstLine="192"/>
      </w:pPr>
      <w:r w:rsidRPr="00797466">
        <w:rPr>
          <w:rFonts w:hint="eastAsia"/>
        </w:rPr>
        <w:t>欧文文献の留意点：</w:t>
      </w:r>
    </w:p>
    <w:p w14:paraId="6BA508B2" w14:textId="77777777" w:rsidR="00504371" w:rsidRPr="00797466" w:rsidRDefault="009041A4" w:rsidP="00504371">
      <w:pPr>
        <w:pStyle w:val="a5"/>
        <w:numPr>
          <w:ilvl w:val="0"/>
          <w:numId w:val="7"/>
        </w:numPr>
        <w:ind w:firstLineChars="0"/>
      </w:pPr>
      <w:r w:rsidRPr="00797466">
        <w:rPr>
          <w:rFonts w:hint="eastAsia"/>
        </w:rPr>
        <w:t>姓と名の</w:t>
      </w:r>
      <w:r w:rsidR="00BD5C23" w:rsidRPr="00797466">
        <w:rPr>
          <w:rFonts w:hint="eastAsia"/>
        </w:rPr>
        <w:t>イニシャルを</w:t>
      </w:r>
      <w:r w:rsidRPr="00797466">
        <w:rPr>
          <w:rFonts w:hint="eastAsia"/>
        </w:rPr>
        <w:t>Wine, A.G.</w:t>
      </w:r>
      <w:r w:rsidRPr="00797466">
        <w:rPr>
          <w:rFonts w:hint="eastAsia"/>
        </w:rPr>
        <w:t>のように</w:t>
      </w:r>
      <w:r w:rsidR="00BD5C23" w:rsidRPr="00797466">
        <w:rPr>
          <w:rFonts w:hint="eastAsia"/>
        </w:rPr>
        <w:t>記し、</w:t>
      </w:r>
      <w:r w:rsidRPr="00797466">
        <w:rPr>
          <w:rFonts w:hint="eastAsia"/>
        </w:rPr>
        <w:t>半角空白を姓名の間一箇所だけに</w:t>
      </w:r>
      <w:r w:rsidR="00BD5C23" w:rsidRPr="00797466">
        <w:rPr>
          <w:rFonts w:hint="eastAsia"/>
        </w:rPr>
        <w:t>挿入します。</w:t>
      </w:r>
    </w:p>
    <w:p w14:paraId="354B77CC" w14:textId="77777777" w:rsidR="00504371" w:rsidRPr="00797466" w:rsidRDefault="00BD0513" w:rsidP="00504371">
      <w:pPr>
        <w:pStyle w:val="a5"/>
        <w:numPr>
          <w:ilvl w:val="0"/>
          <w:numId w:val="7"/>
        </w:numPr>
        <w:ind w:firstLineChars="0"/>
      </w:pPr>
      <w:r w:rsidRPr="00797466">
        <w:rPr>
          <w:rFonts w:hint="eastAsia"/>
        </w:rPr>
        <w:t>半角ピリオド「</w:t>
      </w:r>
      <w:r w:rsidRPr="00797466">
        <w:rPr>
          <w:rFonts w:hint="eastAsia"/>
        </w:rPr>
        <w:t>.</w:t>
      </w:r>
      <w:r w:rsidRPr="00797466">
        <w:rPr>
          <w:rFonts w:hint="eastAsia"/>
        </w:rPr>
        <w:t>」と半角カンマ「</w:t>
      </w:r>
      <w:r w:rsidRPr="00797466">
        <w:rPr>
          <w:rFonts w:hint="eastAsia"/>
        </w:rPr>
        <w:t>,</w:t>
      </w:r>
      <w:r w:rsidRPr="00797466">
        <w:rPr>
          <w:rFonts w:hint="eastAsia"/>
        </w:rPr>
        <w:t>」を用います。</w:t>
      </w:r>
    </w:p>
    <w:p w14:paraId="2B3F8C93" w14:textId="77777777" w:rsidR="004201E0" w:rsidRPr="00797466" w:rsidRDefault="00BD0513" w:rsidP="004201E0">
      <w:pPr>
        <w:pStyle w:val="a5"/>
        <w:numPr>
          <w:ilvl w:val="0"/>
          <w:numId w:val="7"/>
        </w:numPr>
        <w:ind w:firstLineChars="0"/>
      </w:pPr>
      <w:r w:rsidRPr="00797466">
        <w:rPr>
          <w:rFonts w:hint="eastAsia"/>
        </w:rPr>
        <w:t>Vol.J62-B</w:t>
      </w:r>
      <w:r w:rsidRPr="00797466">
        <w:rPr>
          <w:rFonts w:hint="eastAsia"/>
        </w:rPr>
        <w:t>、</w:t>
      </w:r>
      <w:r w:rsidRPr="00797466">
        <w:rPr>
          <w:rFonts w:hint="eastAsia"/>
        </w:rPr>
        <w:t>No.1</w:t>
      </w:r>
      <w:r w:rsidRPr="00797466">
        <w:rPr>
          <w:rFonts w:hint="eastAsia"/>
        </w:rPr>
        <w:t>、</w:t>
      </w:r>
      <w:r w:rsidRPr="00797466">
        <w:rPr>
          <w:rFonts w:hint="eastAsia"/>
        </w:rPr>
        <w:t xml:space="preserve">pp.20-27 </w:t>
      </w:r>
      <w:r w:rsidRPr="00797466">
        <w:rPr>
          <w:rFonts w:hint="eastAsia"/>
        </w:rPr>
        <w:t>等の場合には、半角ピリオド「</w:t>
      </w:r>
      <w:r w:rsidRPr="00797466">
        <w:rPr>
          <w:rFonts w:hint="eastAsia"/>
        </w:rPr>
        <w:t>.</w:t>
      </w:r>
      <w:r w:rsidRPr="00797466">
        <w:rPr>
          <w:rFonts w:hint="eastAsia"/>
        </w:rPr>
        <w:t>」の後ろにはスペースは挿入しません。</w:t>
      </w:r>
    </w:p>
    <w:p w14:paraId="4000B779" w14:textId="77777777" w:rsidR="00BD5C23" w:rsidRPr="00797466" w:rsidRDefault="00BD0513" w:rsidP="004201E0">
      <w:pPr>
        <w:pStyle w:val="a5"/>
        <w:numPr>
          <w:ilvl w:val="0"/>
          <w:numId w:val="7"/>
        </w:numPr>
        <w:ind w:firstLineChars="0"/>
      </w:pPr>
      <w:r w:rsidRPr="00797466">
        <w:rPr>
          <w:rFonts w:hint="eastAsia"/>
        </w:rPr>
        <w:t>発行の年月を記載する場合には、月年の順で、月名には英語を、年には西暦を用います。</w:t>
      </w:r>
    </w:p>
    <w:p w14:paraId="768B6F26" w14:textId="77777777" w:rsidR="00BD5C23" w:rsidRPr="00797466" w:rsidRDefault="00BD5C23" w:rsidP="00BD5C23">
      <w:pPr>
        <w:pStyle w:val="2"/>
        <w:rPr>
          <w:rFonts w:ascii="Times New Roman" w:hAnsi="Times New Roman"/>
        </w:rPr>
      </w:pPr>
      <w:r w:rsidRPr="00797466">
        <w:rPr>
          <w:rFonts w:ascii="Times New Roman" w:hAnsi="Times New Roman" w:hint="eastAsia"/>
        </w:rPr>
        <w:t>2.</w:t>
      </w:r>
      <w:r w:rsidR="009041A4" w:rsidRPr="00797466">
        <w:rPr>
          <w:rFonts w:ascii="Times New Roman" w:hAnsi="Times New Roman" w:hint="eastAsia"/>
        </w:rPr>
        <w:t>5</w:t>
      </w:r>
      <w:r w:rsidRPr="00797466">
        <w:rPr>
          <w:rFonts w:ascii="Times New Roman" w:hAnsi="ＭＳ ゴシック" w:hint="eastAsia"/>
        </w:rPr>
        <w:t xml:space="preserve">　引用方法について</w:t>
      </w:r>
    </w:p>
    <w:p w14:paraId="5E340EF9" w14:textId="0FDEBD5A" w:rsidR="00042DEF" w:rsidRPr="00797466" w:rsidRDefault="00C8403A" w:rsidP="00BD5C23">
      <w:pPr>
        <w:pStyle w:val="a5"/>
        <w:ind w:firstLine="259"/>
      </w:pPr>
      <w:r w:rsidRPr="00797466">
        <w:rPr>
          <w:rFonts w:hint="eastAsia"/>
        </w:rPr>
        <w:t>本文中の該当箇所に引用番号を</w:t>
      </w:r>
      <w:r w:rsidR="00B00BB1">
        <w:rPr>
          <w:rFonts w:hint="eastAsia"/>
        </w:rPr>
        <w:t xml:space="preserve"> </w:t>
      </w:r>
      <w:r w:rsidR="00EF1BC7" w:rsidRPr="00797466">
        <w:rPr>
          <w:rFonts w:hint="eastAsia"/>
        </w:rPr>
        <w:t>[1]</w:t>
      </w:r>
      <w:r w:rsidR="00B00BB1">
        <w:rPr>
          <w:rFonts w:hint="eastAsia"/>
        </w:rPr>
        <w:t xml:space="preserve"> </w:t>
      </w:r>
      <w:r w:rsidRPr="00797466">
        <w:rPr>
          <w:rFonts w:hint="eastAsia"/>
        </w:rPr>
        <w:t>や</w:t>
      </w:r>
      <w:r w:rsidR="00B00BB1">
        <w:rPr>
          <w:rFonts w:hint="eastAsia"/>
        </w:rPr>
        <w:t xml:space="preserve"> </w:t>
      </w:r>
      <w:r w:rsidR="00EF1BC7" w:rsidRPr="00797466">
        <w:rPr>
          <w:rFonts w:hint="eastAsia"/>
        </w:rPr>
        <w:t>[2-5]</w:t>
      </w:r>
      <w:r w:rsidR="00B00BB1">
        <w:rPr>
          <w:rFonts w:hint="eastAsia"/>
        </w:rPr>
        <w:t xml:space="preserve"> </w:t>
      </w:r>
      <w:r w:rsidR="00EF1BC7" w:rsidRPr="00797466">
        <w:rPr>
          <w:rFonts w:hint="eastAsia"/>
        </w:rPr>
        <w:t>とし</w:t>
      </w:r>
      <w:r w:rsidR="00EF1BC7" w:rsidRPr="00797466">
        <w:rPr>
          <w:rFonts w:hint="eastAsia"/>
        </w:rPr>
        <w:t>ます。書籍などで引用場所を明記する場合は、</w:t>
      </w:r>
      <w:r w:rsidR="00EF1BC7" w:rsidRPr="00797466">
        <w:rPr>
          <w:rFonts w:hint="eastAsia"/>
        </w:rPr>
        <w:t>[1, p.35]</w:t>
      </w:r>
      <w:r w:rsidR="00EF1BC7" w:rsidRPr="00797466">
        <w:rPr>
          <w:rFonts w:hint="eastAsia"/>
        </w:rPr>
        <w:t>、</w:t>
      </w:r>
      <w:r w:rsidR="00EF1BC7" w:rsidRPr="00797466">
        <w:rPr>
          <w:rFonts w:hint="eastAsia"/>
        </w:rPr>
        <w:t>[2, pp.14-18]</w:t>
      </w:r>
      <w:r w:rsidR="00EF1BC7" w:rsidRPr="00797466">
        <w:rPr>
          <w:rFonts w:hint="eastAsia"/>
        </w:rPr>
        <w:t>、</w:t>
      </w:r>
      <w:r w:rsidR="00EF1BC7" w:rsidRPr="00797466">
        <w:rPr>
          <w:rFonts w:hint="eastAsia"/>
        </w:rPr>
        <w:t xml:space="preserve">[3, </w:t>
      </w:r>
      <w:r w:rsidR="00EF1BC7" w:rsidRPr="00797466">
        <w:rPr>
          <w:rFonts w:hint="eastAsia"/>
        </w:rPr>
        <w:t>第</w:t>
      </w:r>
      <w:r w:rsidR="004201E0" w:rsidRPr="00797466">
        <w:rPr>
          <w:rFonts w:hint="eastAsia"/>
        </w:rPr>
        <w:t>5</w:t>
      </w:r>
      <w:r w:rsidR="00EF1BC7" w:rsidRPr="00797466">
        <w:rPr>
          <w:rFonts w:hint="eastAsia"/>
        </w:rPr>
        <w:t>章</w:t>
      </w:r>
      <w:r w:rsidR="00EF1BC7" w:rsidRPr="00797466">
        <w:rPr>
          <w:rFonts w:hint="eastAsia"/>
        </w:rPr>
        <w:t>]</w:t>
      </w:r>
      <w:r w:rsidR="00B00BB1">
        <w:rPr>
          <w:rFonts w:hint="eastAsia"/>
        </w:rPr>
        <w:t xml:space="preserve"> </w:t>
      </w:r>
      <w:r w:rsidRPr="00797466">
        <w:rPr>
          <w:rFonts w:hint="eastAsia"/>
        </w:rPr>
        <w:t>のように記</w:t>
      </w:r>
      <w:r w:rsidR="00EF1BC7" w:rsidRPr="00797466">
        <w:rPr>
          <w:rFonts w:hint="eastAsia"/>
        </w:rPr>
        <w:t>しま</w:t>
      </w:r>
      <w:r w:rsidRPr="00797466">
        <w:rPr>
          <w:rFonts w:hint="eastAsia"/>
        </w:rPr>
        <w:t>す。</w:t>
      </w:r>
    </w:p>
    <w:p w14:paraId="0E2F3E34" w14:textId="77777777" w:rsidR="0021234A" w:rsidRPr="00797466" w:rsidRDefault="0021234A" w:rsidP="0021234A">
      <w:pPr>
        <w:pStyle w:val="a5"/>
        <w:ind w:firstLineChars="0" w:firstLine="0"/>
      </w:pPr>
    </w:p>
    <w:p w14:paraId="166B83A0" w14:textId="60F0FF88" w:rsidR="00B026BF" w:rsidRPr="00B026BF" w:rsidRDefault="009041A4" w:rsidP="00B026BF">
      <w:pPr>
        <w:pStyle w:val="1"/>
        <w:rPr>
          <w:rFonts w:ascii="Times New Roman" w:hAnsi="ＭＳ ゴシック"/>
          <w:sz w:val="21"/>
        </w:rPr>
      </w:pPr>
      <w:r w:rsidRPr="00797466">
        <w:rPr>
          <w:rFonts w:ascii="Times New Roman" w:hAnsi="Times New Roman" w:hint="eastAsia"/>
          <w:sz w:val="21"/>
        </w:rPr>
        <w:t>3</w:t>
      </w:r>
      <w:r w:rsidR="00C8403A" w:rsidRPr="00797466">
        <w:rPr>
          <w:rFonts w:ascii="Times New Roman" w:hAnsi="ＭＳ ゴシック" w:hint="eastAsia"/>
          <w:sz w:val="21"/>
        </w:rPr>
        <w:t xml:space="preserve">　</w:t>
      </w:r>
      <w:r w:rsidR="00B026BF">
        <w:rPr>
          <w:rFonts w:ascii="Times New Roman" w:hAnsi="ＭＳ ゴシック" w:hint="eastAsia"/>
          <w:sz w:val="21"/>
        </w:rPr>
        <w:t>結果</w:t>
      </w:r>
    </w:p>
    <w:p w14:paraId="40668F9C" w14:textId="3AE70E39" w:rsidR="00202847" w:rsidRDefault="00D46430" w:rsidP="00CB5D94">
      <w:pPr>
        <w:ind w:firstLineChars="100" w:firstLine="192"/>
        <w:rPr>
          <w:rFonts w:hAnsi="ＭＳ 明朝"/>
          <w:i/>
          <w:szCs w:val="21"/>
        </w:rPr>
      </w:pPr>
      <w:r w:rsidRPr="00797466">
        <w:rPr>
          <w:rFonts w:hAnsi="ＭＳ 明朝" w:hint="eastAsia"/>
          <w:i/>
          <w:szCs w:val="21"/>
        </w:rPr>
        <w:t>「まとめ／結論｣では、得られた結論や成果を簡潔に記します。</w:t>
      </w:r>
    </w:p>
    <w:p w14:paraId="450C4684" w14:textId="77777777" w:rsidR="00B00BB1" w:rsidRDefault="00B00BB1" w:rsidP="00B00BB1">
      <w:pPr>
        <w:ind w:firstLineChars="100" w:firstLine="192"/>
      </w:pPr>
      <w:r w:rsidRPr="00797466">
        <w:rPr>
          <w:rFonts w:hint="eastAsia"/>
        </w:rPr>
        <w:t>謝辞があれば本論の最後にお書きください。</w:t>
      </w:r>
    </w:p>
    <w:p w14:paraId="3829582C" w14:textId="77777777" w:rsidR="00B026BF" w:rsidRDefault="00B026BF" w:rsidP="00B00BB1">
      <w:pPr>
        <w:ind w:firstLineChars="100" w:firstLine="192"/>
        <w:rPr>
          <w:rFonts w:hint="eastAsia"/>
        </w:rPr>
      </w:pPr>
    </w:p>
    <w:p w14:paraId="32E550D7" w14:textId="0FEF0ADA" w:rsidR="00B026BF" w:rsidRPr="00B026BF" w:rsidRDefault="00B026BF" w:rsidP="00B026BF">
      <w:pPr>
        <w:pStyle w:val="1"/>
        <w:rPr>
          <w:rFonts w:ascii="Times New Roman" w:hAnsi="ＭＳ ゴシック" w:hint="eastAsia"/>
          <w:sz w:val="21"/>
        </w:rPr>
      </w:pPr>
      <w:r>
        <w:rPr>
          <w:rFonts w:ascii="Times New Roman" w:hAnsi="Times New Roman"/>
          <w:sz w:val="21"/>
        </w:rPr>
        <w:t>4</w:t>
      </w:r>
      <w:r w:rsidRPr="00797466">
        <w:rPr>
          <w:rFonts w:ascii="Times New Roman" w:hAnsi="ＭＳ ゴシック" w:hint="eastAsia"/>
          <w:sz w:val="21"/>
        </w:rPr>
        <w:t xml:space="preserve">　</w:t>
      </w:r>
      <w:r>
        <w:rPr>
          <w:rFonts w:ascii="Times New Roman" w:hAnsi="ＭＳ ゴシック" w:hint="eastAsia"/>
          <w:sz w:val="21"/>
        </w:rPr>
        <w:t>結論</w:t>
      </w:r>
    </w:p>
    <w:p w14:paraId="3A958797" w14:textId="77777777" w:rsidR="00B00BB1" w:rsidRPr="00B00BB1" w:rsidRDefault="00B00BB1" w:rsidP="00B00BB1"/>
    <w:p w14:paraId="157F718B" w14:textId="77777777" w:rsidR="00B00BB1" w:rsidRPr="00797466" w:rsidRDefault="00B00BB1" w:rsidP="00B00BB1">
      <w:pPr>
        <w:pStyle w:val="1"/>
        <w:rPr>
          <w:rFonts w:ascii="Times New Roman" w:hAnsi="Times New Roman"/>
          <w:sz w:val="21"/>
          <w:szCs w:val="21"/>
        </w:rPr>
      </w:pPr>
      <w:r w:rsidRPr="00797466">
        <w:rPr>
          <w:rFonts w:ascii="Times New Roman" w:hint="eastAsia"/>
          <w:sz w:val="21"/>
          <w:szCs w:val="21"/>
        </w:rPr>
        <w:t>参考文献</w:t>
      </w:r>
    </w:p>
    <w:p w14:paraId="3679AB0B" w14:textId="77777777" w:rsidR="00B00BB1" w:rsidRPr="00797466" w:rsidRDefault="00B00BB1" w:rsidP="00B00BB1">
      <w:pPr>
        <w:numPr>
          <w:ilvl w:val="0"/>
          <w:numId w:val="5"/>
        </w:numPr>
      </w:pPr>
      <w:r w:rsidRPr="00797466">
        <w:rPr>
          <w:rFonts w:hint="eastAsia"/>
        </w:rPr>
        <w:t>著者名、『書名』、編者名、発行所、発行都市名、発行年</w:t>
      </w:r>
      <w:r w:rsidRPr="00797466">
        <w:rPr>
          <w:rFonts w:hint="eastAsia"/>
        </w:rPr>
        <w:t>.</w:t>
      </w:r>
    </w:p>
    <w:p w14:paraId="63A4DDE6" w14:textId="24B7C0B9" w:rsidR="00B00BB1" w:rsidRDefault="00B00BB1" w:rsidP="00924D3B">
      <w:pPr>
        <w:numPr>
          <w:ilvl w:val="0"/>
          <w:numId w:val="5"/>
        </w:numPr>
      </w:pPr>
      <w:r w:rsidRPr="00797466">
        <w:rPr>
          <w:rFonts w:hint="eastAsia"/>
        </w:rPr>
        <w:t>著者名、“標題、”</w:t>
      </w:r>
      <w:r w:rsidRPr="00797466">
        <w:rPr>
          <w:rFonts w:hint="eastAsia"/>
        </w:rPr>
        <w:t xml:space="preserve"> </w:t>
      </w:r>
      <w:r w:rsidRPr="00797466">
        <w:rPr>
          <w:rFonts w:hint="eastAsia"/>
        </w:rPr>
        <w:t>雑誌名、巻、号、</w:t>
      </w:r>
      <w:r w:rsidRPr="00797466">
        <w:rPr>
          <w:rFonts w:hint="eastAsia"/>
        </w:rPr>
        <w:t>pp.</w:t>
      </w:r>
      <w:r w:rsidRPr="00797466">
        <w:rPr>
          <w:rFonts w:hint="eastAsia"/>
        </w:rPr>
        <w:t>を付けて始め－終りのページ、月年</w:t>
      </w:r>
      <w:r w:rsidRPr="00797466">
        <w:rPr>
          <w:rFonts w:hint="eastAsia"/>
        </w:rPr>
        <w:t>.</w:t>
      </w:r>
    </w:p>
    <w:p w14:paraId="45996FF4" w14:textId="77777777" w:rsidR="00844D4E" w:rsidRDefault="00844D4E" w:rsidP="00844D4E">
      <w:pPr>
        <w:numPr>
          <w:ilvl w:val="0"/>
          <w:numId w:val="5"/>
        </w:numPr>
      </w:pPr>
      <w:r w:rsidRPr="00797466">
        <w:rPr>
          <w:rFonts w:hint="eastAsia"/>
        </w:rPr>
        <w:t>著者名、“標題、”</w:t>
      </w:r>
      <w:r w:rsidRPr="00797466">
        <w:rPr>
          <w:rFonts w:hint="eastAsia"/>
        </w:rPr>
        <w:t xml:space="preserve"> </w:t>
      </w:r>
      <w:r w:rsidRPr="00797466">
        <w:rPr>
          <w:rFonts w:hint="eastAsia"/>
        </w:rPr>
        <w:t>雑誌名、巻、号、</w:t>
      </w:r>
      <w:r w:rsidRPr="00797466">
        <w:rPr>
          <w:rFonts w:hint="eastAsia"/>
        </w:rPr>
        <w:t>pp.</w:t>
      </w:r>
      <w:r w:rsidRPr="00797466">
        <w:rPr>
          <w:rFonts w:hint="eastAsia"/>
        </w:rPr>
        <w:t>を付けて始め－終りのページ、月年</w:t>
      </w:r>
      <w:r w:rsidRPr="00797466">
        <w:rPr>
          <w:rFonts w:hint="eastAsia"/>
        </w:rPr>
        <w:t>.</w:t>
      </w:r>
    </w:p>
    <w:p w14:paraId="0ED26E04" w14:textId="77777777" w:rsidR="00844D4E" w:rsidRPr="00797466" w:rsidRDefault="00844D4E" w:rsidP="00844D4E">
      <w:pPr>
        <w:numPr>
          <w:ilvl w:val="0"/>
          <w:numId w:val="5"/>
        </w:numPr>
      </w:pPr>
      <w:r w:rsidRPr="00797466">
        <w:rPr>
          <w:rFonts w:hint="eastAsia"/>
        </w:rPr>
        <w:t>著者名、『書名』、編者名、発行所、発行都市名、発行年</w:t>
      </w:r>
      <w:r w:rsidRPr="00797466">
        <w:rPr>
          <w:rFonts w:hint="eastAsia"/>
        </w:rPr>
        <w:t>.</w:t>
      </w:r>
    </w:p>
    <w:p w14:paraId="47B4866A" w14:textId="77777777" w:rsidR="00844D4E" w:rsidRPr="00924D3B" w:rsidRDefault="00844D4E" w:rsidP="00924D3B">
      <w:pPr>
        <w:numPr>
          <w:ilvl w:val="0"/>
          <w:numId w:val="5"/>
        </w:numPr>
      </w:pPr>
    </w:p>
    <w:sectPr w:rsidR="00844D4E" w:rsidRPr="00924D3B" w:rsidSect="00757AD2">
      <w:type w:val="continuous"/>
      <w:pgSz w:w="11906" w:h="16838" w:code="9"/>
      <w:pgMar w:top="1418" w:right="1134" w:bottom="1418" w:left="1134" w:header="737" w:footer="737" w:gutter="0"/>
      <w:cols w:num="2" w:space="425"/>
      <w:docGrid w:type="linesAndChars" w:linePitch="341" w:charSpace="-370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9FBB5" w14:textId="77777777" w:rsidR="00312ED5" w:rsidRDefault="00312ED5">
      <w:r>
        <w:separator/>
      </w:r>
    </w:p>
  </w:endnote>
  <w:endnote w:type="continuationSeparator" w:id="0">
    <w:p w14:paraId="7C03FB87" w14:textId="77777777" w:rsidR="00312ED5" w:rsidRDefault="00312E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F1C8D" w14:textId="77777777" w:rsidR="00312ED5" w:rsidRDefault="00312ED5">
      <w:r>
        <w:separator/>
      </w:r>
    </w:p>
  </w:footnote>
  <w:footnote w:type="continuationSeparator" w:id="0">
    <w:p w14:paraId="54CA901E" w14:textId="77777777" w:rsidR="00312ED5" w:rsidRDefault="00312E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61E66" w14:textId="4E8A8D17" w:rsidR="00FC3536" w:rsidRDefault="00FC3536" w:rsidP="00CA1902">
    <w:pPr>
      <w:pStyle w:val="a3"/>
      <w:rPr>
        <w:sz w:val="18"/>
        <w:szCs w:val="18"/>
      </w:rPr>
    </w:pPr>
    <w:r w:rsidRPr="00CA1902">
      <w:rPr>
        <w:rFonts w:hint="eastAsia"/>
        <w:sz w:val="18"/>
        <w:szCs w:val="18"/>
      </w:rPr>
      <w:t>情報コミュニケーション学会第</w:t>
    </w:r>
    <w:r w:rsidR="00B908F6">
      <w:rPr>
        <w:rFonts w:hint="eastAsia"/>
        <w:sz w:val="18"/>
        <w:szCs w:val="18"/>
      </w:rPr>
      <w:t>2</w:t>
    </w:r>
    <w:r w:rsidR="003B7E17">
      <w:rPr>
        <w:rFonts w:hint="eastAsia"/>
        <w:sz w:val="18"/>
        <w:szCs w:val="18"/>
      </w:rPr>
      <w:t>3</w:t>
    </w:r>
    <w:r w:rsidRPr="00CA1902">
      <w:rPr>
        <w:rFonts w:hint="eastAsia"/>
        <w:sz w:val="18"/>
        <w:szCs w:val="18"/>
      </w:rPr>
      <w:t>回全国大会</w:t>
    </w:r>
  </w:p>
  <w:p w14:paraId="3DE920B9" w14:textId="35E3B510" w:rsidR="00FC3536" w:rsidRPr="00CA1902" w:rsidRDefault="00FC3536" w:rsidP="00CA1902">
    <w:pPr>
      <w:pStyle w:val="a3"/>
      <w:rPr>
        <w:sz w:val="18"/>
        <w:szCs w:val="18"/>
      </w:rPr>
    </w:pPr>
    <w:r>
      <w:rPr>
        <w:rFonts w:hint="eastAsia"/>
        <w:sz w:val="18"/>
        <w:szCs w:val="18"/>
      </w:rPr>
      <w:t>CIS20</w:t>
    </w:r>
    <w:r w:rsidR="00B908F6">
      <w:rPr>
        <w:rFonts w:hint="eastAsia"/>
        <w:sz w:val="18"/>
        <w:szCs w:val="18"/>
      </w:rPr>
      <w:t>2</w:t>
    </w:r>
    <w:r w:rsidR="003B7E17">
      <w:rPr>
        <w:rFonts w:hint="eastAsia"/>
        <w:sz w:val="18"/>
        <w:szCs w:val="18"/>
      </w:rPr>
      <w:t>6</w:t>
    </w:r>
    <w:r w:rsidRPr="00CA1902">
      <w:rPr>
        <w:rFonts w:hint="eastAsia"/>
        <w:sz w:val="18"/>
        <w:szCs w:val="18"/>
      </w:rPr>
      <w:t>（</w:t>
    </w:r>
    <w:r>
      <w:rPr>
        <w:rFonts w:hint="eastAsia"/>
        <w:sz w:val="18"/>
        <w:szCs w:val="18"/>
      </w:rPr>
      <w:t>20</w:t>
    </w:r>
    <w:r w:rsidR="0044211F">
      <w:rPr>
        <w:rFonts w:hint="eastAsia"/>
        <w:sz w:val="18"/>
        <w:szCs w:val="18"/>
      </w:rPr>
      <w:t>2</w:t>
    </w:r>
    <w:r w:rsidR="003B7E17">
      <w:rPr>
        <w:rFonts w:hint="eastAsia"/>
        <w:sz w:val="18"/>
        <w:szCs w:val="18"/>
      </w:rPr>
      <w:t>6</w:t>
    </w:r>
    <w:r>
      <w:rPr>
        <w:rFonts w:hint="eastAsia"/>
        <w:sz w:val="18"/>
        <w:szCs w:val="18"/>
      </w:rPr>
      <w:t>.</w:t>
    </w:r>
    <w:r w:rsidR="003B7E17">
      <w:rPr>
        <w:rFonts w:hint="eastAsia"/>
        <w:sz w:val="18"/>
        <w:szCs w:val="18"/>
      </w:rPr>
      <w:t>2</w:t>
    </w:r>
    <w:r>
      <w:rPr>
        <w:rFonts w:hint="eastAsia"/>
        <w:sz w:val="18"/>
        <w:szCs w:val="18"/>
      </w:rPr>
      <w:t>.</w:t>
    </w:r>
    <w:r w:rsidR="003B7E17">
      <w:rPr>
        <w:rFonts w:hint="eastAsia"/>
        <w:sz w:val="18"/>
        <w:szCs w:val="18"/>
      </w:rPr>
      <w:t>28</w:t>
    </w:r>
    <w:r w:rsidRPr="00CA1902">
      <w:rPr>
        <w:rFonts w:hint="eastAsia"/>
        <w:sz w:val="18"/>
        <w:szCs w:val="18"/>
      </w:rPr>
      <w:t>～</w:t>
    </w:r>
    <w:r w:rsidR="003B7E17">
      <w:rPr>
        <w:rFonts w:hint="eastAsia"/>
        <w:sz w:val="18"/>
        <w:szCs w:val="18"/>
      </w:rPr>
      <w:t>3.1</w:t>
    </w:r>
    <w:r w:rsidRPr="00CA1902">
      <w:rPr>
        <w:rFonts w:hint="eastAsia"/>
        <w:sz w:val="18"/>
        <w:szCs w:val="18"/>
      </w:rPr>
      <w:t>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9371C"/>
    <w:multiLevelType w:val="hybridMultilevel"/>
    <w:tmpl w:val="95CC212A"/>
    <w:lvl w:ilvl="0" w:tplc="6CEE805E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29247AD6"/>
    <w:multiLevelType w:val="hybridMultilevel"/>
    <w:tmpl w:val="6A26A866"/>
    <w:lvl w:ilvl="0" w:tplc="B644DB44">
      <w:start w:val="1"/>
      <w:numFmt w:val="bullet"/>
      <w:lvlText w:val="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color w:val="auto"/>
      </w:rPr>
    </w:lvl>
    <w:lvl w:ilvl="1" w:tplc="0409000B" w:tentative="1">
      <w:start w:val="1"/>
      <w:numFmt w:val="bullet"/>
      <w:lvlText w:val=""/>
      <w:lvlJc w:val="left"/>
      <w:pPr>
        <w:tabs>
          <w:tab w:val="num" w:pos="783"/>
        </w:tabs>
        <w:ind w:left="783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03"/>
        </w:tabs>
        <w:ind w:left="120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23"/>
        </w:tabs>
        <w:ind w:left="1623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043"/>
        </w:tabs>
        <w:ind w:left="2043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463"/>
        </w:tabs>
        <w:ind w:left="246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883"/>
        </w:tabs>
        <w:ind w:left="2883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03"/>
        </w:tabs>
        <w:ind w:left="3303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23"/>
        </w:tabs>
        <w:ind w:left="3723" w:hanging="420"/>
      </w:pPr>
      <w:rPr>
        <w:rFonts w:ascii="Wingdings" w:hAnsi="Wingdings" w:hint="default"/>
      </w:rPr>
    </w:lvl>
  </w:abstractNum>
  <w:abstractNum w:abstractNumId="2" w15:restartNumberingAfterBreak="0">
    <w:nsid w:val="32300D24"/>
    <w:multiLevelType w:val="hybridMultilevel"/>
    <w:tmpl w:val="46825462"/>
    <w:lvl w:ilvl="0" w:tplc="B644DB44">
      <w:start w:val="1"/>
      <w:numFmt w:val="bullet"/>
      <w:lvlText w:val=""/>
      <w:lvlJc w:val="left"/>
      <w:pPr>
        <w:tabs>
          <w:tab w:val="num" w:pos="397"/>
        </w:tabs>
        <w:ind w:left="397" w:hanging="170"/>
      </w:pPr>
      <w:rPr>
        <w:rFonts w:ascii="Symbol" w:hAnsi="Symbol" w:hint="default"/>
        <w:color w:val="auto"/>
      </w:rPr>
    </w:lvl>
    <w:lvl w:ilvl="1" w:tplc="F4C6FB94">
      <w:start w:val="1"/>
      <w:numFmt w:val="lowerLetter"/>
      <w:lvlText w:val="(%2)"/>
      <w:lvlJc w:val="left"/>
      <w:pPr>
        <w:tabs>
          <w:tab w:val="num" w:pos="840"/>
        </w:tabs>
        <w:ind w:left="840" w:hanging="420"/>
      </w:pPr>
      <w:rPr>
        <w:rFonts w:hint="eastAsia"/>
        <w:color w:val="auto"/>
      </w:rPr>
    </w:lvl>
    <w:lvl w:ilvl="2" w:tplc="5B0EA4FA">
      <w:start w:val="1"/>
      <w:numFmt w:val="decimalFullWidth"/>
      <w:lvlText w:val="［%3］"/>
      <w:lvlJc w:val="left"/>
      <w:pPr>
        <w:tabs>
          <w:tab w:val="num" w:pos="1560"/>
        </w:tabs>
        <w:ind w:left="1560" w:hanging="720"/>
      </w:pPr>
      <w:rPr>
        <w:rFonts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2ED7982"/>
    <w:multiLevelType w:val="multilevel"/>
    <w:tmpl w:val="21DAE9CE"/>
    <w:lvl w:ilvl="0">
      <w:start w:val="1"/>
      <w:numFmt w:val="lowerLetter"/>
      <w:lvlText w:val="(%1)"/>
      <w:lvlJc w:val="left"/>
      <w:pPr>
        <w:tabs>
          <w:tab w:val="num" w:pos="647"/>
        </w:tabs>
        <w:ind w:left="647" w:hanging="420"/>
      </w:pPr>
      <w:rPr>
        <w:rFonts w:hint="eastAsia"/>
        <w:color w:val="auto"/>
      </w:rPr>
    </w:lvl>
    <w:lvl w:ilvl="1">
      <w:start w:val="1"/>
      <w:numFmt w:val="lowerLetter"/>
      <w:lvlText w:val="(%2)"/>
      <w:lvlJc w:val="left"/>
      <w:pPr>
        <w:tabs>
          <w:tab w:val="num" w:pos="840"/>
        </w:tabs>
        <w:ind w:left="840" w:hanging="420"/>
      </w:pPr>
      <w:rPr>
        <w:rFonts w:hint="eastAsia"/>
        <w:color w:val="auto"/>
      </w:rPr>
    </w:lvl>
    <w:lvl w:ilvl="2">
      <w:start w:val="1"/>
      <w:numFmt w:val="decimalFullWidth"/>
      <w:lvlText w:val="［%3］"/>
      <w:lvlJc w:val="left"/>
      <w:pPr>
        <w:tabs>
          <w:tab w:val="num" w:pos="1560"/>
        </w:tabs>
        <w:ind w:left="1560" w:hanging="720"/>
      </w:pPr>
      <w:rPr>
        <w:rFonts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3FC52DCF"/>
    <w:multiLevelType w:val="hybridMultilevel"/>
    <w:tmpl w:val="1E2E3CA2"/>
    <w:lvl w:ilvl="0" w:tplc="B644DB44">
      <w:start w:val="1"/>
      <w:numFmt w:val="bullet"/>
      <w:lvlText w:val=""/>
      <w:lvlJc w:val="left"/>
      <w:pPr>
        <w:tabs>
          <w:tab w:val="num" w:pos="397"/>
        </w:tabs>
        <w:ind w:left="397" w:hanging="170"/>
      </w:pPr>
      <w:rPr>
        <w:rFonts w:ascii="Symbol" w:hAnsi="Symbol" w:hint="default"/>
        <w:color w:val="auto"/>
      </w:rPr>
    </w:lvl>
    <w:lvl w:ilvl="1" w:tplc="0409000B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41ED68DE"/>
    <w:multiLevelType w:val="hybridMultilevel"/>
    <w:tmpl w:val="92544C96"/>
    <w:lvl w:ilvl="0" w:tplc="B644DB44">
      <w:start w:val="1"/>
      <w:numFmt w:val="bullet"/>
      <w:lvlText w:val=""/>
      <w:lvlJc w:val="left"/>
      <w:pPr>
        <w:tabs>
          <w:tab w:val="num" w:pos="397"/>
        </w:tabs>
        <w:ind w:left="397" w:hanging="170"/>
      </w:pPr>
      <w:rPr>
        <w:rFonts w:ascii="Symbol" w:hAnsi="Symbol" w:hint="default"/>
        <w:color w:val="auto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0C31F44"/>
    <w:multiLevelType w:val="hybridMultilevel"/>
    <w:tmpl w:val="666A5FB6"/>
    <w:lvl w:ilvl="0" w:tplc="80FA5F94">
      <w:start w:val="1"/>
      <w:numFmt w:val="decimal"/>
      <w:lvlText w:val="(%1)"/>
      <w:lvlJc w:val="left"/>
      <w:pPr>
        <w:tabs>
          <w:tab w:val="num" w:pos="582"/>
        </w:tabs>
        <w:ind w:left="582" w:hanging="390"/>
      </w:pPr>
      <w:rPr>
        <w:rFonts w:hint="default"/>
        <w:color w:val="auto"/>
      </w:rPr>
    </w:lvl>
    <w:lvl w:ilvl="1" w:tplc="F4C6FB94">
      <w:start w:val="1"/>
      <w:numFmt w:val="lowerLetter"/>
      <w:lvlText w:val="(%2)"/>
      <w:lvlJc w:val="left"/>
      <w:pPr>
        <w:tabs>
          <w:tab w:val="num" w:pos="805"/>
        </w:tabs>
        <w:ind w:left="805" w:hanging="420"/>
      </w:pPr>
      <w:rPr>
        <w:rFonts w:hint="eastAsia"/>
        <w:color w:val="auto"/>
      </w:rPr>
    </w:lvl>
    <w:lvl w:ilvl="2" w:tplc="5B0EA4FA">
      <w:start w:val="1"/>
      <w:numFmt w:val="decimalFullWidth"/>
      <w:lvlText w:val="［%3］"/>
      <w:lvlJc w:val="left"/>
      <w:pPr>
        <w:tabs>
          <w:tab w:val="num" w:pos="1525"/>
        </w:tabs>
        <w:ind w:left="1525" w:hanging="720"/>
      </w:pPr>
      <w:rPr>
        <w:rFonts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45"/>
        </w:tabs>
        <w:ind w:left="1645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065"/>
        </w:tabs>
        <w:ind w:left="2065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485"/>
        </w:tabs>
        <w:ind w:left="248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05"/>
        </w:tabs>
        <w:ind w:left="2905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25"/>
        </w:tabs>
        <w:ind w:left="3325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45"/>
        </w:tabs>
        <w:ind w:left="3745" w:hanging="420"/>
      </w:pPr>
      <w:rPr>
        <w:rFonts w:ascii="Wingdings" w:hAnsi="Wingdings" w:hint="default"/>
      </w:rPr>
    </w:lvl>
  </w:abstractNum>
  <w:abstractNum w:abstractNumId="7" w15:restartNumberingAfterBreak="0">
    <w:nsid w:val="52CF07D3"/>
    <w:multiLevelType w:val="multilevel"/>
    <w:tmpl w:val="0A1C5788"/>
    <w:lvl w:ilvl="0">
      <w:start w:val="1"/>
      <w:numFmt w:val="bullet"/>
      <w:lvlText w:val=""/>
      <w:lvlJc w:val="left"/>
      <w:pPr>
        <w:tabs>
          <w:tab w:val="num" w:pos="397"/>
        </w:tabs>
        <w:ind w:left="397" w:hanging="170"/>
      </w:pPr>
      <w:rPr>
        <w:rFonts w:ascii="Symbol" w:hAnsi="Symbol" w:hint="default"/>
        <w:color w:val="auto"/>
      </w:rPr>
    </w:lvl>
    <w:lvl w:ilvl="1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hint="default"/>
        <w:color w:val="auto"/>
      </w:rPr>
    </w:lvl>
    <w:lvl w:ilvl="2">
      <w:start w:val="1"/>
      <w:numFmt w:val="decimalFullWidth"/>
      <w:lvlText w:val="［%3］"/>
      <w:lvlJc w:val="left"/>
      <w:pPr>
        <w:tabs>
          <w:tab w:val="num" w:pos="1560"/>
        </w:tabs>
        <w:ind w:left="1560" w:hanging="720"/>
      </w:pPr>
      <w:rPr>
        <w:rFonts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5672134C"/>
    <w:multiLevelType w:val="hybridMultilevel"/>
    <w:tmpl w:val="D9089F66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61AC4CC9"/>
    <w:multiLevelType w:val="hybridMultilevel"/>
    <w:tmpl w:val="0CCE8FE8"/>
    <w:lvl w:ilvl="0" w:tplc="B644DB44">
      <w:start w:val="1"/>
      <w:numFmt w:val="bullet"/>
      <w:lvlText w:val=""/>
      <w:lvlJc w:val="left"/>
      <w:pPr>
        <w:tabs>
          <w:tab w:val="num" w:pos="397"/>
        </w:tabs>
        <w:ind w:left="397" w:hanging="170"/>
      </w:pPr>
      <w:rPr>
        <w:rFonts w:ascii="Symbol" w:hAnsi="Symbol" w:hint="default"/>
        <w:color w:val="auto"/>
      </w:rPr>
    </w:lvl>
    <w:lvl w:ilvl="1" w:tplc="F4C6FB94">
      <w:start w:val="1"/>
      <w:numFmt w:val="lowerLetter"/>
      <w:lvlText w:val="(%2)"/>
      <w:lvlJc w:val="left"/>
      <w:pPr>
        <w:tabs>
          <w:tab w:val="num" w:pos="840"/>
        </w:tabs>
        <w:ind w:left="840" w:hanging="420"/>
      </w:pPr>
      <w:rPr>
        <w:rFonts w:hint="eastAsia"/>
        <w:color w:val="auto"/>
      </w:rPr>
    </w:lvl>
    <w:lvl w:ilvl="2" w:tplc="5B0EA4FA">
      <w:start w:val="1"/>
      <w:numFmt w:val="decimalFullWidth"/>
      <w:lvlText w:val="［%3］"/>
      <w:lvlJc w:val="left"/>
      <w:pPr>
        <w:tabs>
          <w:tab w:val="num" w:pos="1560"/>
        </w:tabs>
        <w:ind w:left="1560" w:hanging="720"/>
      </w:pPr>
      <w:rPr>
        <w:rFonts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64845AEA"/>
    <w:multiLevelType w:val="hybridMultilevel"/>
    <w:tmpl w:val="37BA6788"/>
    <w:lvl w:ilvl="0" w:tplc="B644DB44">
      <w:start w:val="1"/>
      <w:numFmt w:val="bullet"/>
      <w:lvlText w:val=""/>
      <w:lvlJc w:val="left"/>
      <w:pPr>
        <w:tabs>
          <w:tab w:val="num" w:pos="397"/>
        </w:tabs>
        <w:ind w:left="397" w:hanging="170"/>
      </w:pPr>
      <w:rPr>
        <w:rFonts w:ascii="Symbol" w:hAnsi="Symbol" w:hint="default"/>
        <w:color w:val="auto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761438DD"/>
    <w:multiLevelType w:val="hybridMultilevel"/>
    <w:tmpl w:val="64F22644"/>
    <w:lvl w:ilvl="0" w:tplc="B644DB44">
      <w:start w:val="1"/>
      <w:numFmt w:val="bullet"/>
      <w:lvlText w:val=""/>
      <w:lvlJc w:val="left"/>
      <w:pPr>
        <w:tabs>
          <w:tab w:val="num" w:pos="429"/>
        </w:tabs>
        <w:ind w:left="429" w:hanging="170"/>
      </w:pPr>
      <w:rPr>
        <w:rFonts w:ascii="Symbol" w:hAnsi="Symbol" w:hint="default"/>
        <w:color w:val="auto"/>
      </w:rPr>
    </w:lvl>
    <w:lvl w:ilvl="1" w:tplc="0409000B" w:tentative="1">
      <w:start w:val="1"/>
      <w:numFmt w:val="bullet"/>
      <w:lvlText w:val=""/>
      <w:lvlJc w:val="left"/>
      <w:pPr>
        <w:tabs>
          <w:tab w:val="num" w:pos="872"/>
        </w:tabs>
        <w:ind w:left="872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92"/>
        </w:tabs>
        <w:ind w:left="129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712"/>
        </w:tabs>
        <w:ind w:left="1712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32"/>
        </w:tabs>
        <w:ind w:left="2132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52"/>
        </w:tabs>
        <w:ind w:left="255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72"/>
        </w:tabs>
        <w:ind w:left="2972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92"/>
        </w:tabs>
        <w:ind w:left="3392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812"/>
        </w:tabs>
        <w:ind w:left="3812" w:hanging="420"/>
      </w:pPr>
      <w:rPr>
        <w:rFonts w:ascii="Wingdings" w:hAnsi="Wingdings" w:hint="default"/>
      </w:rPr>
    </w:lvl>
  </w:abstractNum>
  <w:num w:numId="1" w16cid:durableId="1743747848">
    <w:abstractNumId w:val="5"/>
  </w:num>
  <w:num w:numId="2" w16cid:durableId="950287100">
    <w:abstractNumId w:val="6"/>
  </w:num>
  <w:num w:numId="3" w16cid:durableId="159783468">
    <w:abstractNumId w:val="8"/>
  </w:num>
  <w:num w:numId="4" w16cid:durableId="1250192332">
    <w:abstractNumId w:val="4"/>
  </w:num>
  <w:num w:numId="5" w16cid:durableId="1051806959">
    <w:abstractNumId w:val="0"/>
  </w:num>
  <w:num w:numId="6" w16cid:durableId="1143814028">
    <w:abstractNumId w:val="10"/>
  </w:num>
  <w:num w:numId="7" w16cid:durableId="1024940128">
    <w:abstractNumId w:val="11"/>
  </w:num>
  <w:num w:numId="8" w16cid:durableId="765662487">
    <w:abstractNumId w:val="7"/>
  </w:num>
  <w:num w:numId="9" w16cid:durableId="946541615">
    <w:abstractNumId w:val="3"/>
  </w:num>
  <w:num w:numId="10" w16cid:durableId="64376644">
    <w:abstractNumId w:val="9"/>
  </w:num>
  <w:num w:numId="11" w16cid:durableId="764499304">
    <w:abstractNumId w:val="2"/>
  </w:num>
  <w:num w:numId="12" w16cid:durableId="8910381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evenAndOddHeaders/>
  <w:drawingGridHorizontalSpacing w:val="201"/>
  <w:drawingGridVerticalSpacing w:val="159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A77"/>
    <w:rsid w:val="00012A90"/>
    <w:rsid w:val="00013E1E"/>
    <w:rsid w:val="00034365"/>
    <w:rsid w:val="00042DEF"/>
    <w:rsid w:val="00051644"/>
    <w:rsid w:val="00066AD1"/>
    <w:rsid w:val="000778C8"/>
    <w:rsid w:val="000B7C3F"/>
    <w:rsid w:val="001145EE"/>
    <w:rsid w:val="00144ED7"/>
    <w:rsid w:val="00161B48"/>
    <w:rsid w:val="001B241B"/>
    <w:rsid w:val="001C61CA"/>
    <w:rsid w:val="001D30C9"/>
    <w:rsid w:val="001F1EDA"/>
    <w:rsid w:val="00202847"/>
    <w:rsid w:val="0021234A"/>
    <w:rsid w:val="00215C06"/>
    <w:rsid w:val="00280759"/>
    <w:rsid w:val="002B7F64"/>
    <w:rsid w:val="002C0CAD"/>
    <w:rsid w:val="002D771C"/>
    <w:rsid w:val="002E0143"/>
    <w:rsid w:val="002E38E8"/>
    <w:rsid w:val="002F37B7"/>
    <w:rsid w:val="002F7839"/>
    <w:rsid w:val="00303368"/>
    <w:rsid w:val="00312EAC"/>
    <w:rsid w:val="00312ED5"/>
    <w:rsid w:val="00315ADB"/>
    <w:rsid w:val="00340432"/>
    <w:rsid w:val="00357700"/>
    <w:rsid w:val="00383594"/>
    <w:rsid w:val="00386AD8"/>
    <w:rsid w:val="003B2E9F"/>
    <w:rsid w:val="003B7E17"/>
    <w:rsid w:val="003D461E"/>
    <w:rsid w:val="003F5BB8"/>
    <w:rsid w:val="00400185"/>
    <w:rsid w:val="004201E0"/>
    <w:rsid w:val="004236D2"/>
    <w:rsid w:val="0044211F"/>
    <w:rsid w:val="00465041"/>
    <w:rsid w:val="004655B1"/>
    <w:rsid w:val="004B411A"/>
    <w:rsid w:val="004B43B8"/>
    <w:rsid w:val="004C25DB"/>
    <w:rsid w:val="00500F7E"/>
    <w:rsid w:val="00504371"/>
    <w:rsid w:val="00522C80"/>
    <w:rsid w:val="00524398"/>
    <w:rsid w:val="005906D7"/>
    <w:rsid w:val="005957BF"/>
    <w:rsid w:val="005A4782"/>
    <w:rsid w:val="005B299F"/>
    <w:rsid w:val="00620E64"/>
    <w:rsid w:val="00637822"/>
    <w:rsid w:val="006C4483"/>
    <w:rsid w:val="006D1BB4"/>
    <w:rsid w:val="006F48FB"/>
    <w:rsid w:val="0070535A"/>
    <w:rsid w:val="00706D22"/>
    <w:rsid w:val="00727D03"/>
    <w:rsid w:val="00733433"/>
    <w:rsid w:val="007452CB"/>
    <w:rsid w:val="00757AD2"/>
    <w:rsid w:val="00797466"/>
    <w:rsid w:val="007B2A77"/>
    <w:rsid w:val="007E5DA6"/>
    <w:rsid w:val="0081348A"/>
    <w:rsid w:val="00816D1D"/>
    <w:rsid w:val="00836895"/>
    <w:rsid w:val="00844D4E"/>
    <w:rsid w:val="00845577"/>
    <w:rsid w:val="00851AFC"/>
    <w:rsid w:val="00851ED4"/>
    <w:rsid w:val="00851F75"/>
    <w:rsid w:val="00873741"/>
    <w:rsid w:val="008942D2"/>
    <w:rsid w:val="00895002"/>
    <w:rsid w:val="008C5CF8"/>
    <w:rsid w:val="008D6EAC"/>
    <w:rsid w:val="008E51A9"/>
    <w:rsid w:val="009041A4"/>
    <w:rsid w:val="00906807"/>
    <w:rsid w:val="0092142A"/>
    <w:rsid w:val="00924D3B"/>
    <w:rsid w:val="009802B4"/>
    <w:rsid w:val="009A4511"/>
    <w:rsid w:val="009B03FC"/>
    <w:rsid w:val="009B1B6D"/>
    <w:rsid w:val="009B3CC3"/>
    <w:rsid w:val="00A0605D"/>
    <w:rsid w:val="00A3579A"/>
    <w:rsid w:val="00A40548"/>
    <w:rsid w:val="00A57BF2"/>
    <w:rsid w:val="00A64918"/>
    <w:rsid w:val="00A67799"/>
    <w:rsid w:val="00A83655"/>
    <w:rsid w:val="00AC0539"/>
    <w:rsid w:val="00AE72DF"/>
    <w:rsid w:val="00B00BB1"/>
    <w:rsid w:val="00B026BF"/>
    <w:rsid w:val="00B05530"/>
    <w:rsid w:val="00B05F18"/>
    <w:rsid w:val="00B06C0F"/>
    <w:rsid w:val="00B4008E"/>
    <w:rsid w:val="00B41BE8"/>
    <w:rsid w:val="00B426BF"/>
    <w:rsid w:val="00B77B58"/>
    <w:rsid w:val="00B908F6"/>
    <w:rsid w:val="00B97EEA"/>
    <w:rsid w:val="00BA5429"/>
    <w:rsid w:val="00BD0513"/>
    <w:rsid w:val="00BD5C23"/>
    <w:rsid w:val="00BE4155"/>
    <w:rsid w:val="00BE667C"/>
    <w:rsid w:val="00C0030B"/>
    <w:rsid w:val="00C04EE0"/>
    <w:rsid w:val="00C36973"/>
    <w:rsid w:val="00C41C43"/>
    <w:rsid w:val="00C4515D"/>
    <w:rsid w:val="00C5169A"/>
    <w:rsid w:val="00C8403A"/>
    <w:rsid w:val="00C9524D"/>
    <w:rsid w:val="00CA1902"/>
    <w:rsid w:val="00CB5D94"/>
    <w:rsid w:val="00CE2F5D"/>
    <w:rsid w:val="00CF7405"/>
    <w:rsid w:val="00D242AB"/>
    <w:rsid w:val="00D46430"/>
    <w:rsid w:val="00D75FF2"/>
    <w:rsid w:val="00DE66D8"/>
    <w:rsid w:val="00DF3109"/>
    <w:rsid w:val="00E27B2D"/>
    <w:rsid w:val="00E40F6E"/>
    <w:rsid w:val="00E8699D"/>
    <w:rsid w:val="00E91EED"/>
    <w:rsid w:val="00E979E2"/>
    <w:rsid w:val="00EA525C"/>
    <w:rsid w:val="00EA5746"/>
    <w:rsid w:val="00EA7AF9"/>
    <w:rsid w:val="00EC3303"/>
    <w:rsid w:val="00EE3D1F"/>
    <w:rsid w:val="00EE7118"/>
    <w:rsid w:val="00EF1BC7"/>
    <w:rsid w:val="00F26E9D"/>
    <w:rsid w:val="00F553C0"/>
    <w:rsid w:val="00F67D28"/>
    <w:rsid w:val="00FC3536"/>
    <w:rsid w:val="00FF7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7581F3B"/>
  <w15:chartTrackingRefBased/>
  <w15:docId w15:val="{1B70C888-D064-42FF-9697-F78FB2E02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34365"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paragraph" w:styleId="1">
    <w:name w:val="heading 1"/>
    <w:basedOn w:val="a"/>
    <w:next w:val="a"/>
    <w:qFormat/>
    <w:rsid w:val="00202847"/>
    <w:pPr>
      <w:keepNext/>
      <w:outlineLvl w:val="0"/>
    </w:pPr>
    <w:rPr>
      <w:rFonts w:ascii="Arial" w:eastAsia="ＭＳ ゴシック" w:hAnsi="Arial"/>
      <w:sz w:val="24"/>
    </w:rPr>
  </w:style>
  <w:style w:type="paragraph" w:styleId="2">
    <w:name w:val="heading 2"/>
    <w:basedOn w:val="a"/>
    <w:next w:val="a"/>
    <w:qFormat/>
    <w:rsid w:val="00C8403A"/>
    <w:pPr>
      <w:keepNext/>
      <w:outlineLvl w:val="1"/>
    </w:pPr>
    <w:rPr>
      <w:rFonts w:ascii="Arial" w:eastAsia="ＭＳ ゴシック" w:hAnsi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CA1902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rsid w:val="00CA1902"/>
    <w:pPr>
      <w:tabs>
        <w:tab w:val="center" w:pos="4252"/>
        <w:tab w:val="right" w:pos="8504"/>
      </w:tabs>
      <w:snapToGrid w:val="0"/>
    </w:pPr>
  </w:style>
  <w:style w:type="paragraph" w:styleId="a5">
    <w:name w:val="Body Text Indent"/>
    <w:basedOn w:val="a"/>
    <w:rsid w:val="00202847"/>
    <w:pPr>
      <w:ind w:firstLineChars="135" w:firstLine="283"/>
    </w:pPr>
  </w:style>
  <w:style w:type="character" w:styleId="a6">
    <w:name w:val="Hyperlink"/>
    <w:rsid w:val="00202847"/>
    <w:rPr>
      <w:color w:val="0000FF"/>
      <w:u w:val="single"/>
    </w:rPr>
  </w:style>
  <w:style w:type="table" w:styleId="a7">
    <w:name w:val="Table Grid"/>
    <w:basedOn w:val="a1"/>
    <w:rsid w:val="00042DEF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caption"/>
    <w:basedOn w:val="a"/>
    <w:next w:val="a"/>
    <w:qFormat/>
    <w:rsid w:val="00042DEF"/>
    <w:pPr>
      <w:spacing w:before="120" w:after="240"/>
    </w:pPr>
    <w:rPr>
      <w:b/>
      <w:bCs/>
      <w:szCs w:val="21"/>
    </w:rPr>
  </w:style>
  <w:style w:type="character" w:styleId="a9">
    <w:name w:val="Unresolved Mention"/>
    <w:basedOn w:val="a0"/>
    <w:uiPriority w:val="99"/>
    <w:semiHidden/>
    <w:unhideWhenUsed/>
    <w:rsid w:val="00757A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microsoft.com/office/2007/relationships/diagramDrawing" Target="diagrams/drawing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diagramColors" Target="diagrams/colors1.xml"/><Relationship Id="rId5" Type="http://schemas.openxmlformats.org/officeDocument/2006/relationships/footnotes" Target="footnotes.xml"/><Relationship Id="rId10" Type="http://schemas.openxmlformats.org/officeDocument/2006/relationships/diagramQuickStyle" Target="diagrams/quickStyle1.xml"/><Relationship Id="rId4" Type="http://schemas.openxmlformats.org/officeDocument/2006/relationships/webSettings" Target="webSettings.xml"/><Relationship Id="rId9" Type="http://schemas.openxmlformats.org/officeDocument/2006/relationships/diagramLayout" Target="diagrams/layout1.xml"/><Relationship Id="rId14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E6997FF-ECB4-409B-B4C1-1B576185BA76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</dgm:pt>
    <dgm:pt modelId="{FE1313C2-70D4-46E6-8169-E116B85CE9E9}">
      <dgm:prSet/>
      <dgm:spPr/>
      <dgm:t>
        <a:bodyPr/>
        <a:lstStyle/>
        <a:p>
          <a:pPr marR="0" algn="ctr" rtl="0"/>
          <a:r>
            <a:rPr lang="ja-JP" altLang="en-US" b="0" i="0" u="none" strike="noStrike" kern="100" baseline="0">
              <a:latin typeface="游明朝" panose="02020400000000000000" pitchFamily="18" charset="-128"/>
              <a:ea typeface="游明朝" panose="02020400000000000000" pitchFamily="18" charset="-128"/>
            </a:rPr>
            <a:t>図のタイトルは上でも可</a:t>
          </a:r>
          <a:endParaRPr lang="ja-JP" altLang="en-US"/>
        </a:p>
      </dgm:t>
    </dgm:pt>
    <dgm:pt modelId="{3E4510F2-08E6-44B0-8D24-A4043155ECC2}" type="parTrans" cxnId="{B3F9C766-29E8-47D8-82C5-2A8B855F4CF2}">
      <dgm:prSet/>
      <dgm:spPr/>
    </dgm:pt>
    <dgm:pt modelId="{6AE5D22C-9738-4D8E-9113-21AEEDE6FF51}" type="sibTrans" cxnId="{B3F9C766-29E8-47D8-82C5-2A8B855F4CF2}">
      <dgm:prSet/>
      <dgm:spPr/>
    </dgm:pt>
    <dgm:pt modelId="{33B6E64D-C27A-4D4F-9831-8706BE964844}">
      <dgm:prSet/>
      <dgm:spPr/>
      <dgm:t>
        <a:bodyPr/>
        <a:lstStyle/>
        <a:p>
          <a:pPr marR="0" algn="ctr" rtl="0"/>
          <a:r>
            <a:rPr lang="ja-JP" altLang="en-US" b="0" i="0" u="none" strike="noStrike" kern="100" baseline="0">
              <a:latin typeface="游明朝" panose="02020400000000000000" pitchFamily="18" charset="-128"/>
              <a:ea typeface="游明朝" panose="02020400000000000000" pitchFamily="18" charset="-128"/>
            </a:rPr>
            <a:t>部下１</a:t>
          </a:r>
          <a:endParaRPr lang="ja-JP" altLang="en-US"/>
        </a:p>
      </dgm:t>
    </dgm:pt>
    <dgm:pt modelId="{0F1A0E04-4CDD-472E-8E8F-85991BF07EDF}" type="parTrans" cxnId="{2DAA3025-6F7B-4086-B2BA-E31D45CD186F}">
      <dgm:prSet/>
      <dgm:spPr/>
    </dgm:pt>
    <dgm:pt modelId="{157285ED-433D-4A7B-86A6-57ACEB27C78C}" type="sibTrans" cxnId="{2DAA3025-6F7B-4086-B2BA-E31D45CD186F}">
      <dgm:prSet/>
      <dgm:spPr/>
    </dgm:pt>
    <dgm:pt modelId="{34C1C8B1-D3AE-4BDD-8D27-1ACED47FF969}">
      <dgm:prSet/>
      <dgm:spPr/>
      <dgm:t>
        <a:bodyPr/>
        <a:lstStyle/>
        <a:p>
          <a:pPr marR="0" algn="ctr" rtl="0"/>
          <a:r>
            <a:rPr lang="ja-JP" altLang="en-US" b="0" i="0" u="none" strike="noStrike" kern="100" baseline="0">
              <a:latin typeface="游明朝" panose="02020400000000000000" pitchFamily="18" charset="-128"/>
              <a:ea typeface="游明朝" panose="02020400000000000000" pitchFamily="18" charset="-128"/>
            </a:rPr>
            <a:t>部下２</a:t>
          </a:r>
          <a:endParaRPr lang="ja-JP" altLang="en-US"/>
        </a:p>
      </dgm:t>
    </dgm:pt>
    <dgm:pt modelId="{8DE96548-C086-4DE9-816D-FD5ABBCF41F6}" type="parTrans" cxnId="{93CB60D5-27D4-4F74-860B-FFC88C3F6C4D}">
      <dgm:prSet/>
      <dgm:spPr/>
    </dgm:pt>
    <dgm:pt modelId="{09B1F385-0276-43B0-9C82-04A7B6A32419}" type="sibTrans" cxnId="{93CB60D5-27D4-4F74-860B-FFC88C3F6C4D}">
      <dgm:prSet/>
      <dgm:spPr/>
    </dgm:pt>
    <dgm:pt modelId="{52E89955-7678-4451-AAEE-382DF31BE7B5}">
      <dgm:prSet/>
      <dgm:spPr/>
      <dgm:t>
        <a:bodyPr/>
        <a:lstStyle/>
        <a:p>
          <a:pPr marR="0" algn="ctr" rtl="0"/>
          <a:r>
            <a:rPr lang="ja-JP" altLang="en-US" b="0" i="0" u="none" strike="noStrike" kern="100" baseline="0">
              <a:latin typeface="游明朝" panose="02020400000000000000" pitchFamily="18" charset="-128"/>
              <a:ea typeface="游明朝" panose="02020400000000000000" pitchFamily="18" charset="-128"/>
            </a:rPr>
            <a:t>部下３</a:t>
          </a:r>
          <a:endParaRPr lang="ja-JP" altLang="en-US"/>
        </a:p>
      </dgm:t>
    </dgm:pt>
    <dgm:pt modelId="{856556C4-225E-4F5A-8EA1-96133817B51C}" type="parTrans" cxnId="{7CFF7566-FA24-4DFF-97AE-CBBD379F14BE}">
      <dgm:prSet/>
      <dgm:spPr/>
    </dgm:pt>
    <dgm:pt modelId="{217BAD4F-8C97-4283-9006-0DCF70949836}" type="sibTrans" cxnId="{7CFF7566-FA24-4DFF-97AE-CBBD379F14BE}">
      <dgm:prSet/>
      <dgm:spPr/>
    </dgm:pt>
    <dgm:pt modelId="{C94D93CA-E5B8-479C-B582-7D74FE2ADEF5}" type="pres">
      <dgm:prSet presAssocID="{BE6997FF-ECB4-409B-B4C1-1B576185BA76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D96DF263-9F50-4BC6-8B87-D82BCE6E446B}" type="pres">
      <dgm:prSet presAssocID="{FE1313C2-70D4-46E6-8169-E116B85CE9E9}" presName="hierRoot1" presStyleCnt="0">
        <dgm:presLayoutVars>
          <dgm:hierBranch/>
        </dgm:presLayoutVars>
      </dgm:prSet>
      <dgm:spPr/>
    </dgm:pt>
    <dgm:pt modelId="{6A0593B5-CF3D-4B1A-8E1A-3B5B000A9D6F}" type="pres">
      <dgm:prSet presAssocID="{FE1313C2-70D4-46E6-8169-E116B85CE9E9}" presName="rootComposite1" presStyleCnt="0"/>
      <dgm:spPr/>
    </dgm:pt>
    <dgm:pt modelId="{59EBA1D4-E3DD-4541-A37A-859CE43EC339}" type="pres">
      <dgm:prSet presAssocID="{FE1313C2-70D4-46E6-8169-E116B85CE9E9}" presName="rootText1" presStyleLbl="node0" presStyleIdx="0" presStyleCnt="1">
        <dgm:presLayoutVars>
          <dgm:chPref val="3"/>
        </dgm:presLayoutVars>
      </dgm:prSet>
      <dgm:spPr/>
    </dgm:pt>
    <dgm:pt modelId="{A0D47E0E-ABE0-46E3-A043-E312A7CFD1F0}" type="pres">
      <dgm:prSet presAssocID="{FE1313C2-70D4-46E6-8169-E116B85CE9E9}" presName="rootConnector1" presStyleLbl="node1" presStyleIdx="0" presStyleCnt="0"/>
      <dgm:spPr/>
    </dgm:pt>
    <dgm:pt modelId="{C60701D6-9185-4DBB-A653-B198240D0789}" type="pres">
      <dgm:prSet presAssocID="{FE1313C2-70D4-46E6-8169-E116B85CE9E9}" presName="hierChild2" presStyleCnt="0"/>
      <dgm:spPr/>
    </dgm:pt>
    <dgm:pt modelId="{3411D83B-A3EF-46F5-B610-5985EA8549C9}" type="pres">
      <dgm:prSet presAssocID="{0F1A0E04-4CDD-472E-8E8F-85991BF07EDF}" presName="Name35" presStyleLbl="parChTrans1D2" presStyleIdx="0" presStyleCnt="3"/>
      <dgm:spPr/>
    </dgm:pt>
    <dgm:pt modelId="{C6F62C18-330D-420B-A9D4-5C61155F4797}" type="pres">
      <dgm:prSet presAssocID="{33B6E64D-C27A-4D4F-9831-8706BE964844}" presName="hierRoot2" presStyleCnt="0">
        <dgm:presLayoutVars>
          <dgm:hierBranch/>
        </dgm:presLayoutVars>
      </dgm:prSet>
      <dgm:spPr/>
    </dgm:pt>
    <dgm:pt modelId="{63189BD9-5315-4D19-B986-588B50E8C268}" type="pres">
      <dgm:prSet presAssocID="{33B6E64D-C27A-4D4F-9831-8706BE964844}" presName="rootComposite" presStyleCnt="0"/>
      <dgm:spPr/>
    </dgm:pt>
    <dgm:pt modelId="{6CEC878F-C336-4855-99C8-779D641BDAD2}" type="pres">
      <dgm:prSet presAssocID="{33B6E64D-C27A-4D4F-9831-8706BE964844}" presName="rootText" presStyleLbl="node2" presStyleIdx="0" presStyleCnt="3">
        <dgm:presLayoutVars>
          <dgm:chPref val="3"/>
        </dgm:presLayoutVars>
      </dgm:prSet>
      <dgm:spPr/>
    </dgm:pt>
    <dgm:pt modelId="{074737CD-EBCC-42A9-A14A-1BB274ED13D2}" type="pres">
      <dgm:prSet presAssocID="{33B6E64D-C27A-4D4F-9831-8706BE964844}" presName="rootConnector" presStyleLbl="node2" presStyleIdx="0" presStyleCnt="3"/>
      <dgm:spPr/>
    </dgm:pt>
    <dgm:pt modelId="{73B44C88-59DA-463C-AB7E-F09CBBF59AA5}" type="pres">
      <dgm:prSet presAssocID="{33B6E64D-C27A-4D4F-9831-8706BE964844}" presName="hierChild4" presStyleCnt="0"/>
      <dgm:spPr/>
    </dgm:pt>
    <dgm:pt modelId="{7638C5E9-DD93-42DD-AEF7-168F6455E1EC}" type="pres">
      <dgm:prSet presAssocID="{33B6E64D-C27A-4D4F-9831-8706BE964844}" presName="hierChild5" presStyleCnt="0"/>
      <dgm:spPr/>
    </dgm:pt>
    <dgm:pt modelId="{6CF612FD-11A1-49B8-893D-2506DF3E086A}" type="pres">
      <dgm:prSet presAssocID="{8DE96548-C086-4DE9-816D-FD5ABBCF41F6}" presName="Name35" presStyleLbl="parChTrans1D2" presStyleIdx="1" presStyleCnt="3"/>
      <dgm:spPr/>
    </dgm:pt>
    <dgm:pt modelId="{DD0BB999-0D41-47BE-B7CB-7C806CC1FC2C}" type="pres">
      <dgm:prSet presAssocID="{34C1C8B1-D3AE-4BDD-8D27-1ACED47FF969}" presName="hierRoot2" presStyleCnt="0">
        <dgm:presLayoutVars>
          <dgm:hierBranch/>
        </dgm:presLayoutVars>
      </dgm:prSet>
      <dgm:spPr/>
    </dgm:pt>
    <dgm:pt modelId="{AE3AC3E5-7DEF-4468-86EA-C6A322158D01}" type="pres">
      <dgm:prSet presAssocID="{34C1C8B1-D3AE-4BDD-8D27-1ACED47FF969}" presName="rootComposite" presStyleCnt="0"/>
      <dgm:spPr/>
    </dgm:pt>
    <dgm:pt modelId="{73F54681-263B-40DF-B854-0E580E7BF4E7}" type="pres">
      <dgm:prSet presAssocID="{34C1C8B1-D3AE-4BDD-8D27-1ACED47FF969}" presName="rootText" presStyleLbl="node2" presStyleIdx="1" presStyleCnt="3">
        <dgm:presLayoutVars>
          <dgm:chPref val="3"/>
        </dgm:presLayoutVars>
      </dgm:prSet>
      <dgm:spPr/>
    </dgm:pt>
    <dgm:pt modelId="{7D287B41-744E-40AF-A493-299A813D9935}" type="pres">
      <dgm:prSet presAssocID="{34C1C8B1-D3AE-4BDD-8D27-1ACED47FF969}" presName="rootConnector" presStyleLbl="node2" presStyleIdx="1" presStyleCnt="3"/>
      <dgm:spPr/>
    </dgm:pt>
    <dgm:pt modelId="{450CE759-D474-46F2-B7FE-139B3B980F46}" type="pres">
      <dgm:prSet presAssocID="{34C1C8B1-D3AE-4BDD-8D27-1ACED47FF969}" presName="hierChild4" presStyleCnt="0"/>
      <dgm:spPr/>
    </dgm:pt>
    <dgm:pt modelId="{C12AB4E6-CB1F-448F-AC58-4FED4D85EC6C}" type="pres">
      <dgm:prSet presAssocID="{34C1C8B1-D3AE-4BDD-8D27-1ACED47FF969}" presName="hierChild5" presStyleCnt="0"/>
      <dgm:spPr/>
    </dgm:pt>
    <dgm:pt modelId="{4A8133F4-5D97-4DD7-8888-B040C3D75D6F}" type="pres">
      <dgm:prSet presAssocID="{856556C4-225E-4F5A-8EA1-96133817B51C}" presName="Name35" presStyleLbl="parChTrans1D2" presStyleIdx="2" presStyleCnt="3"/>
      <dgm:spPr/>
    </dgm:pt>
    <dgm:pt modelId="{806077EE-CB37-4EA5-9212-E058FEBAC660}" type="pres">
      <dgm:prSet presAssocID="{52E89955-7678-4451-AAEE-382DF31BE7B5}" presName="hierRoot2" presStyleCnt="0">
        <dgm:presLayoutVars>
          <dgm:hierBranch/>
        </dgm:presLayoutVars>
      </dgm:prSet>
      <dgm:spPr/>
    </dgm:pt>
    <dgm:pt modelId="{EBE329C8-C8D2-4D4B-B640-628227232AFA}" type="pres">
      <dgm:prSet presAssocID="{52E89955-7678-4451-AAEE-382DF31BE7B5}" presName="rootComposite" presStyleCnt="0"/>
      <dgm:spPr/>
    </dgm:pt>
    <dgm:pt modelId="{382DC1ED-882C-4604-9FA2-4D0987DD617F}" type="pres">
      <dgm:prSet presAssocID="{52E89955-7678-4451-AAEE-382DF31BE7B5}" presName="rootText" presStyleLbl="node2" presStyleIdx="2" presStyleCnt="3">
        <dgm:presLayoutVars>
          <dgm:chPref val="3"/>
        </dgm:presLayoutVars>
      </dgm:prSet>
      <dgm:spPr/>
    </dgm:pt>
    <dgm:pt modelId="{2092E59F-9F78-44C2-9A2F-1B7A0F875622}" type="pres">
      <dgm:prSet presAssocID="{52E89955-7678-4451-AAEE-382DF31BE7B5}" presName="rootConnector" presStyleLbl="node2" presStyleIdx="2" presStyleCnt="3"/>
      <dgm:spPr/>
    </dgm:pt>
    <dgm:pt modelId="{D7A63F56-C497-4F2D-B471-9818742F03B1}" type="pres">
      <dgm:prSet presAssocID="{52E89955-7678-4451-AAEE-382DF31BE7B5}" presName="hierChild4" presStyleCnt="0"/>
      <dgm:spPr/>
    </dgm:pt>
    <dgm:pt modelId="{1FD0DA41-E2FD-4481-9448-A9A3C2E5649E}" type="pres">
      <dgm:prSet presAssocID="{52E89955-7678-4451-AAEE-382DF31BE7B5}" presName="hierChild5" presStyleCnt="0"/>
      <dgm:spPr/>
    </dgm:pt>
    <dgm:pt modelId="{1319669F-7329-43CC-B75C-B9612EADD6C5}" type="pres">
      <dgm:prSet presAssocID="{FE1313C2-70D4-46E6-8169-E116B85CE9E9}" presName="hierChild3" presStyleCnt="0"/>
      <dgm:spPr/>
    </dgm:pt>
  </dgm:ptLst>
  <dgm:cxnLst>
    <dgm:cxn modelId="{3CAA1A03-0259-4878-8B11-EB5E6233519F}" type="presOf" srcId="{33B6E64D-C27A-4D4F-9831-8706BE964844}" destId="{6CEC878F-C336-4855-99C8-779D641BDAD2}" srcOrd="0" destOrd="0" presId="urn:microsoft.com/office/officeart/2005/8/layout/orgChart1"/>
    <dgm:cxn modelId="{568FE417-FE8A-489B-A388-8B3EB35A92AA}" type="presOf" srcId="{33B6E64D-C27A-4D4F-9831-8706BE964844}" destId="{074737CD-EBCC-42A9-A14A-1BB274ED13D2}" srcOrd="1" destOrd="0" presId="urn:microsoft.com/office/officeart/2005/8/layout/orgChart1"/>
    <dgm:cxn modelId="{4E1D7020-0810-483D-AEBE-308C94585166}" type="presOf" srcId="{52E89955-7678-4451-AAEE-382DF31BE7B5}" destId="{382DC1ED-882C-4604-9FA2-4D0987DD617F}" srcOrd="0" destOrd="0" presId="urn:microsoft.com/office/officeart/2005/8/layout/orgChart1"/>
    <dgm:cxn modelId="{2DAA3025-6F7B-4086-B2BA-E31D45CD186F}" srcId="{FE1313C2-70D4-46E6-8169-E116B85CE9E9}" destId="{33B6E64D-C27A-4D4F-9831-8706BE964844}" srcOrd="0" destOrd="0" parTransId="{0F1A0E04-4CDD-472E-8E8F-85991BF07EDF}" sibTransId="{157285ED-433D-4A7B-86A6-57ACEB27C78C}"/>
    <dgm:cxn modelId="{3475A347-4B77-49BC-90D2-0A301014261F}" type="presOf" srcId="{FE1313C2-70D4-46E6-8169-E116B85CE9E9}" destId="{A0D47E0E-ABE0-46E3-A043-E312A7CFD1F0}" srcOrd="1" destOrd="0" presId="urn:microsoft.com/office/officeart/2005/8/layout/orgChart1"/>
    <dgm:cxn modelId="{DC2B5E51-22D2-4877-AD88-A4CB46A67933}" type="presOf" srcId="{FE1313C2-70D4-46E6-8169-E116B85CE9E9}" destId="{59EBA1D4-E3DD-4541-A37A-859CE43EC339}" srcOrd="0" destOrd="0" presId="urn:microsoft.com/office/officeart/2005/8/layout/orgChart1"/>
    <dgm:cxn modelId="{9E24DA61-0B74-465C-82BC-AFC610F85C23}" type="presOf" srcId="{34C1C8B1-D3AE-4BDD-8D27-1ACED47FF969}" destId="{73F54681-263B-40DF-B854-0E580E7BF4E7}" srcOrd="0" destOrd="0" presId="urn:microsoft.com/office/officeart/2005/8/layout/orgChart1"/>
    <dgm:cxn modelId="{7CFF7566-FA24-4DFF-97AE-CBBD379F14BE}" srcId="{FE1313C2-70D4-46E6-8169-E116B85CE9E9}" destId="{52E89955-7678-4451-AAEE-382DF31BE7B5}" srcOrd="2" destOrd="0" parTransId="{856556C4-225E-4F5A-8EA1-96133817B51C}" sibTransId="{217BAD4F-8C97-4283-9006-0DCF70949836}"/>
    <dgm:cxn modelId="{B3F9C766-29E8-47D8-82C5-2A8B855F4CF2}" srcId="{BE6997FF-ECB4-409B-B4C1-1B576185BA76}" destId="{FE1313C2-70D4-46E6-8169-E116B85CE9E9}" srcOrd="0" destOrd="0" parTransId="{3E4510F2-08E6-44B0-8D24-A4043155ECC2}" sibTransId="{6AE5D22C-9738-4D8E-9113-21AEEDE6FF51}"/>
    <dgm:cxn modelId="{B1DF3468-F05B-4719-A4D8-CDBB3FB84D7F}" type="presOf" srcId="{8DE96548-C086-4DE9-816D-FD5ABBCF41F6}" destId="{6CF612FD-11A1-49B8-893D-2506DF3E086A}" srcOrd="0" destOrd="0" presId="urn:microsoft.com/office/officeart/2005/8/layout/orgChart1"/>
    <dgm:cxn modelId="{A2FE9174-CB27-4AD7-8C5C-5A5D430EF6ED}" type="presOf" srcId="{BE6997FF-ECB4-409B-B4C1-1B576185BA76}" destId="{C94D93CA-E5B8-479C-B582-7D74FE2ADEF5}" srcOrd="0" destOrd="0" presId="urn:microsoft.com/office/officeart/2005/8/layout/orgChart1"/>
    <dgm:cxn modelId="{F3E61F9E-3A04-4B17-8FD4-E41F56955294}" type="presOf" srcId="{34C1C8B1-D3AE-4BDD-8D27-1ACED47FF969}" destId="{7D287B41-744E-40AF-A493-299A813D9935}" srcOrd="1" destOrd="0" presId="urn:microsoft.com/office/officeart/2005/8/layout/orgChart1"/>
    <dgm:cxn modelId="{00D728B3-D9F6-4813-AC91-A5481E6D79F9}" type="presOf" srcId="{0F1A0E04-4CDD-472E-8E8F-85991BF07EDF}" destId="{3411D83B-A3EF-46F5-B610-5985EA8549C9}" srcOrd="0" destOrd="0" presId="urn:microsoft.com/office/officeart/2005/8/layout/orgChart1"/>
    <dgm:cxn modelId="{93CB60D5-27D4-4F74-860B-FFC88C3F6C4D}" srcId="{FE1313C2-70D4-46E6-8169-E116B85CE9E9}" destId="{34C1C8B1-D3AE-4BDD-8D27-1ACED47FF969}" srcOrd="1" destOrd="0" parTransId="{8DE96548-C086-4DE9-816D-FD5ABBCF41F6}" sibTransId="{09B1F385-0276-43B0-9C82-04A7B6A32419}"/>
    <dgm:cxn modelId="{B50065D6-5653-4A90-A5C9-7E35ECF404A3}" type="presOf" srcId="{856556C4-225E-4F5A-8EA1-96133817B51C}" destId="{4A8133F4-5D97-4DD7-8888-B040C3D75D6F}" srcOrd="0" destOrd="0" presId="urn:microsoft.com/office/officeart/2005/8/layout/orgChart1"/>
    <dgm:cxn modelId="{454C2AE9-8C5A-43F5-AC2E-110FC9F6F299}" type="presOf" srcId="{52E89955-7678-4451-AAEE-382DF31BE7B5}" destId="{2092E59F-9F78-44C2-9A2F-1B7A0F875622}" srcOrd="1" destOrd="0" presId="urn:microsoft.com/office/officeart/2005/8/layout/orgChart1"/>
    <dgm:cxn modelId="{8FC8CFF5-D194-4AA5-841E-DD6F1BD1A7AE}" type="presParOf" srcId="{C94D93CA-E5B8-479C-B582-7D74FE2ADEF5}" destId="{D96DF263-9F50-4BC6-8B87-D82BCE6E446B}" srcOrd="0" destOrd="0" presId="urn:microsoft.com/office/officeart/2005/8/layout/orgChart1"/>
    <dgm:cxn modelId="{4D89BDF9-0FED-41BC-9042-A007C709034C}" type="presParOf" srcId="{D96DF263-9F50-4BC6-8B87-D82BCE6E446B}" destId="{6A0593B5-CF3D-4B1A-8E1A-3B5B000A9D6F}" srcOrd="0" destOrd="0" presId="urn:microsoft.com/office/officeart/2005/8/layout/orgChart1"/>
    <dgm:cxn modelId="{8D6EB22C-F721-400A-806B-2FE8A955EEE5}" type="presParOf" srcId="{6A0593B5-CF3D-4B1A-8E1A-3B5B000A9D6F}" destId="{59EBA1D4-E3DD-4541-A37A-859CE43EC339}" srcOrd="0" destOrd="0" presId="urn:microsoft.com/office/officeart/2005/8/layout/orgChart1"/>
    <dgm:cxn modelId="{06EE00FF-B77F-46A8-89EC-05FD03AA8E5A}" type="presParOf" srcId="{6A0593B5-CF3D-4B1A-8E1A-3B5B000A9D6F}" destId="{A0D47E0E-ABE0-46E3-A043-E312A7CFD1F0}" srcOrd="1" destOrd="0" presId="urn:microsoft.com/office/officeart/2005/8/layout/orgChart1"/>
    <dgm:cxn modelId="{60185A53-2B1E-4FE0-BEF6-DDADA4213503}" type="presParOf" srcId="{D96DF263-9F50-4BC6-8B87-D82BCE6E446B}" destId="{C60701D6-9185-4DBB-A653-B198240D0789}" srcOrd="1" destOrd="0" presId="urn:microsoft.com/office/officeart/2005/8/layout/orgChart1"/>
    <dgm:cxn modelId="{14BD954B-3359-43DB-A865-8438D99D7A7E}" type="presParOf" srcId="{C60701D6-9185-4DBB-A653-B198240D0789}" destId="{3411D83B-A3EF-46F5-B610-5985EA8549C9}" srcOrd="0" destOrd="0" presId="urn:microsoft.com/office/officeart/2005/8/layout/orgChart1"/>
    <dgm:cxn modelId="{F40E7209-BFB9-43F3-A34F-560FD4938194}" type="presParOf" srcId="{C60701D6-9185-4DBB-A653-B198240D0789}" destId="{C6F62C18-330D-420B-A9D4-5C61155F4797}" srcOrd="1" destOrd="0" presId="urn:microsoft.com/office/officeart/2005/8/layout/orgChart1"/>
    <dgm:cxn modelId="{EB7CA56F-50F8-4F41-B561-4B36F01D6CC4}" type="presParOf" srcId="{C6F62C18-330D-420B-A9D4-5C61155F4797}" destId="{63189BD9-5315-4D19-B986-588B50E8C268}" srcOrd="0" destOrd="0" presId="urn:microsoft.com/office/officeart/2005/8/layout/orgChart1"/>
    <dgm:cxn modelId="{C91FAEEB-DE6A-4E67-A934-333BF3CBFB53}" type="presParOf" srcId="{63189BD9-5315-4D19-B986-588B50E8C268}" destId="{6CEC878F-C336-4855-99C8-779D641BDAD2}" srcOrd="0" destOrd="0" presId="urn:microsoft.com/office/officeart/2005/8/layout/orgChart1"/>
    <dgm:cxn modelId="{EEF74B32-23A0-4DAC-A026-79C9860A04D8}" type="presParOf" srcId="{63189BD9-5315-4D19-B986-588B50E8C268}" destId="{074737CD-EBCC-42A9-A14A-1BB274ED13D2}" srcOrd="1" destOrd="0" presId="urn:microsoft.com/office/officeart/2005/8/layout/orgChart1"/>
    <dgm:cxn modelId="{FD222211-65F1-492E-A8A8-8E4EA231929D}" type="presParOf" srcId="{C6F62C18-330D-420B-A9D4-5C61155F4797}" destId="{73B44C88-59DA-463C-AB7E-F09CBBF59AA5}" srcOrd="1" destOrd="0" presId="urn:microsoft.com/office/officeart/2005/8/layout/orgChart1"/>
    <dgm:cxn modelId="{42C16C7D-9BB8-4E0A-8D19-E8DBBC58C9B6}" type="presParOf" srcId="{C6F62C18-330D-420B-A9D4-5C61155F4797}" destId="{7638C5E9-DD93-42DD-AEF7-168F6455E1EC}" srcOrd="2" destOrd="0" presId="urn:microsoft.com/office/officeart/2005/8/layout/orgChart1"/>
    <dgm:cxn modelId="{393E4A1D-89CA-475B-8C89-262DF43A0DFF}" type="presParOf" srcId="{C60701D6-9185-4DBB-A653-B198240D0789}" destId="{6CF612FD-11A1-49B8-893D-2506DF3E086A}" srcOrd="2" destOrd="0" presId="urn:microsoft.com/office/officeart/2005/8/layout/orgChart1"/>
    <dgm:cxn modelId="{D2C2CA63-9021-422C-9742-13B3F7107FE4}" type="presParOf" srcId="{C60701D6-9185-4DBB-A653-B198240D0789}" destId="{DD0BB999-0D41-47BE-B7CB-7C806CC1FC2C}" srcOrd="3" destOrd="0" presId="urn:microsoft.com/office/officeart/2005/8/layout/orgChart1"/>
    <dgm:cxn modelId="{1CD2CFA1-7E78-4852-BB33-6B36116ED44C}" type="presParOf" srcId="{DD0BB999-0D41-47BE-B7CB-7C806CC1FC2C}" destId="{AE3AC3E5-7DEF-4468-86EA-C6A322158D01}" srcOrd="0" destOrd="0" presId="urn:microsoft.com/office/officeart/2005/8/layout/orgChart1"/>
    <dgm:cxn modelId="{7AF12D72-15AB-4280-948F-1F12777BCEF3}" type="presParOf" srcId="{AE3AC3E5-7DEF-4468-86EA-C6A322158D01}" destId="{73F54681-263B-40DF-B854-0E580E7BF4E7}" srcOrd="0" destOrd="0" presId="urn:microsoft.com/office/officeart/2005/8/layout/orgChart1"/>
    <dgm:cxn modelId="{D33AD656-DD8A-4E84-87BC-56DA9F13C7F7}" type="presParOf" srcId="{AE3AC3E5-7DEF-4468-86EA-C6A322158D01}" destId="{7D287B41-744E-40AF-A493-299A813D9935}" srcOrd="1" destOrd="0" presId="urn:microsoft.com/office/officeart/2005/8/layout/orgChart1"/>
    <dgm:cxn modelId="{2A7A6C00-0C1D-41FB-9364-6FBD36F0E0C8}" type="presParOf" srcId="{DD0BB999-0D41-47BE-B7CB-7C806CC1FC2C}" destId="{450CE759-D474-46F2-B7FE-139B3B980F46}" srcOrd="1" destOrd="0" presId="urn:microsoft.com/office/officeart/2005/8/layout/orgChart1"/>
    <dgm:cxn modelId="{023CE246-46E4-4EDB-8FB0-983667FE82BE}" type="presParOf" srcId="{DD0BB999-0D41-47BE-B7CB-7C806CC1FC2C}" destId="{C12AB4E6-CB1F-448F-AC58-4FED4D85EC6C}" srcOrd="2" destOrd="0" presId="urn:microsoft.com/office/officeart/2005/8/layout/orgChart1"/>
    <dgm:cxn modelId="{2FC81298-C196-4C9A-9AB6-D9BF9187EA75}" type="presParOf" srcId="{C60701D6-9185-4DBB-A653-B198240D0789}" destId="{4A8133F4-5D97-4DD7-8888-B040C3D75D6F}" srcOrd="4" destOrd="0" presId="urn:microsoft.com/office/officeart/2005/8/layout/orgChart1"/>
    <dgm:cxn modelId="{F76C33B7-ADE1-4DD1-8A09-3334E1BA5F0C}" type="presParOf" srcId="{C60701D6-9185-4DBB-A653-B198240D0789}" destId="{806077EE-CB37-4EA5-9212-E058FEBAC660}" srcOrd="5" destOrd="0" presId="urn:microsoft.com/office/officeart/2005/8/layout/orgChart1"/>
    <dgm:cxn modelId="{281F721B-B50E-4762-A3C4-60121455D39A}" type="presParOf" srcId="{806077EE-CB37-4EA5-9212-E058FEBAC660}" destId="{EBE329C8-C8D2-4D4B-B640-628227232AFA}" srcOrd="0" destOrd="0" presId="urn:microsoft.com/office/officeart/2005/8/layout/orgChart1"/>
    <dgm:cxn modelId="{CC860CF9-EC13-477E-A3CF-BC17DE7AE4D9}" type="presParOf" srcId="{EBE329C8-C8D2-4D4B-B640-628227232AFA}" destId="{382DC1ED-882C-4604-9FA2-4D0987DD617F}" srcOrd="0" destOrd="0" presId="urn:microsoft.com/office/officeart/2005/8/layout/orgChart1"/>
    <dgm:cxn modelId="{06E633A7-D63B-4AD7-9CBB-9C738DD83F86}" type="presParOf" srcId="{EBE329C8-C8D2-4D4B-B640-628227232AFA}" destId="{2092E59F-9F78-44C2-9A2F-1B7A0F875622}" srcOrd="1" destOrd="0" presId="urn:microsoft.com/office/officeart/2005/8/layout/orgChart1"/>
    <dgm:cxn modelId="{038DE67C-2F1F-486A-842D-90E5081045EC}" type="presParOf" srcId="{806077EE-CB37-4EA5-9212-E058FEBAC660}" destId="{D7A63F56-C497-4F2D-B471-9818742F03B1}" srcOrd="1" destOrd="0" presId="urn:microsoft.com/office/officeart/2005/8/layout/orgChart1"/>
    <dgm:cxn modelId="{D290D453-8FA3-47F7-AC96-EE8A5F225A79}" type="presParOf" srcId="{806077EE-CB37-4EA5-9212-E058FEBAC660}" destId="{1FD0DA41-E2FD-4481-9448-A9A3C2E5649E}" srcOrd="2" destOrd="0" presId="urn:microsoft.com/office/officeart/2005/8/layout/orgChart1"/>
    <dgm:cxn modelId="{8841FE77-EE21-4D36-B2A7-44B23599B95F}" type="presParOf" srcId="{D96DF263-9F50-4BC6-8B87-D82BCE6E446B}" destId="{1319669F-7329-43CC-B75C-B9612EADD6C5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A8133F4-5D97-4DD7-8888-B040C3D75D6F}">
      <dsp:nvSpPr>
        <dsp:cNvPr id="0" name=""/>
        <dsp:cNvSpPr/>
      </dsp:nvSpPr>
      <dsp:spPr>
        <a:xfrm>
          <a:off x="1433512" y="405692"/>
          <a:ext cx="981401" cy="17032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5162"/>
              </a:lnTo>
              <a:lnTo>
                <a:pt x="981401" y="85162"/>
              </a:lnTo>
              <a:lnTo>
                <a:pt x="981401" y="17032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CF612FD-11A1-49B8-893D-2506DF3E086A}">
      <dsp:nvSpPr>
        <dsp:cNvPr id="0" name=""/>
        <dsp:cNvSpPr/>
      </dsp:nvSpPr>
      <dsp:spPr>
        <a:xfrm>
          <a:off x="1387792" y="405692"/>
          <a:ext cx="91440" cy="17032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032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411D83B-A3EF-46F5-B610-5985EA8549C9}">
      <dsp:nvSpPr>
        <dsp:cNvPr id="0" name=""/>
        <dsp:cNvSpPr/>
      </dsp:nvSpPr>
      <dsp:spPr>
        <a:xfrm>
          <a:off x="452111" y="405692"/>
          <a:ext cx="981401" cy="170325"/>
        </a:xfrm>
        <a:custGeom>
          <a:avLst/>
          <a:gdLst/>
          <a:ahLst/>
          <a:cxnLst/>
          <a:rect l="0" t="0" r="0" b="0"/>
          <a:pathLst>
            <a:path>
              <a:moveTo>
                <a:pt x="981401" y="0"/>
              </a:moveTo>
              <a:lnTo>
                <a:pt x="981401" y="85162"/>
              </a:lnTo>
              <a:lnTo>
                <a:pt x="0" y="85162"/>
              </a:lnTo>
              <a:lnTo>
                <a:pt x="0" y="17032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9EBA1D4-E3DD-4541-A37A-859CE43EC339}">
      <dsp:nvSpPr>
        <dsp:cNvPr id="0" name=""/>
        <dsp:cNvSpPr/>
      </dsp:nvSpPr>
      <dsp:spPr>
        <a:xfrm>
          <a:off x="1027974" y="154"/>
          <a:ext cx="811075" cy="40553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marR="0" lvl="0" indent="0" algn="ctr" defTabSz="4445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ja-JP" altLang="en-US" sz="1000" b="0" i="0" u="none" strike="noStrike" kern="100" baseline="0">
              <a:latin typeface="游明朝" panose="02020400000000000000" pitchFamily="18" charset="-128"/>
              <a:ea typeface="游明朝" panose="02020400000000000000" pitchFamily="18" charset="-128"/>
            </a:rPr>
            <a:t>図のタイトルは上でも可</a:t>
          </a:r>
          <a:endParaRPr lang="ja-JP" altLang="en-US" sz="1000"/>
        </a:p>
      </dsp:txBody>
      <dsp:txXfrm>
        <a:off x="1027974" y="154"/>
        <a:ext cx="811075" cy="405537"/>
      </dsp:txXfrm>
    </dsp:sp>
    <dsp:sp modelId="{6CEC878F-C336-4855-99C8-779D641BDAD2}">
      <dsp:nvSpPr>
        <dsp:cNvPr id="0" name=""/>
        <dsp:cNvSpPr/>
      </dsp:nvSpPr>
      <dsp:spPr>
        <a:xfrm>
          <a:off x="46573" y="576017"/>
          <a:ext cx="811075" cy="40553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marR="0" lvl="0" indent="0" algn="ctr" defTabSz="4445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ja-JP" altLang="en-US" sz="1000" b="0" i="0" u="none" strike="noStrike" kern="100" baseline="0">
              <a:latin typeface="游明朝" panose="02020400000000000000" pitchFamily="18" charset="-128"/>
              <a:ea typeface="游明朝" panose="02020400000000000000" pitchFamily="18" charset="-128"/>
            </a:rPr>
            <a:t>部下１</a:t>
          </a:r>
          <a:endParaRPr lang="ja-JP" altLang="en-US" sz="1000"/>
        </a:p>
      </dsp:txBody>
      <dsp:txXfrm>
        <a:off x="46573" y="576017"/>
        <a:ext cx="811075" cy="405537"/>
      </dsp:txXfrm>
    </dsp:sp>
    <dsp:sp modelId="{73F54681-263B-40DF-B854-0E580E7BF4E7}">
      <dsp:nvSpPr>
        <dsp:cNvPr id="0" name=""/>
        <dsp:cNvSpPr/>
      </dsp:nvSpPr>
      <dsp:spPr>
        <a:xfrm>
          <a:off x="1027974" y="576017"/>
          <a:ext cx="811075" cy="40553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marR="0" lvl="0" indent="0" algn="ctr" defTabSz="4445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ja-JP" altLang="en-US" sz="1000" b="0" i="0" u="none" strike="noStrike" kern="100" baseline="0">
              <a:latin typeface="游明朝" panose="02020400000000000000" pitchFamily="18" charset="-128"/>
              <a:ea typeface="游明朝" panose="02020400000000000000" pitchFamily="18" charset="-128"/>
            </a:rPr>
            <a:t>部下２</a:t>
          </a:r>
          <a:endParaRPr lang="ja-JP" altLang="en-US" sz="1000"/>
        </a:p>
      </dsp:txBody>
      <dsp:txXfrm>
        <a:off x="1027974" y="576017"/>
        <a:ext cx="811075" cy="405537"/>
      </dsp:txXfrm>
    </dsp:sp>
    <dsp:sp modelId="{382DC1ED-882C-4604-9FA2-4D0987DD617F}">
      <dsp:nvSpPr>
        <dsp:cNvPr id="0" name=""/>
        <dsp:cNvSpPr/>
      </dsp:nvSpPr>
      <dsp:spPr>
        <a:xfrm>
          <a:off x="2009376" y="576017"/>
          <a:ext cx="811075" cy="40553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marR="0" lvl="0" indent="0" algn="ctr" defTabSz="4445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ja-JP" altLang="en-US" sz="1000" b="0" i="0" u="none" strike="noStrike" kern="100" baseline="0">
              <a:latin typeface="游明朝" panose="02020400000000000000" pitchFamily="18" charset="-128"/>
              <a:ea typeface="游明朝" panose="02020400000000000000" pitchFamily="18" charset="-128"/>
            </a:rPr>
            <a:t>部下３</a:t>
          </a:r>
          <a:endParaRPr lang="ja-JP" altLang="en-US" sz="1000"/>
        </a:p>
      </dsp:txBody>
      <dsp:txXfrm>
        <a:off x="2009376" y="576017"/>
        <a:ext cx="811075" cy="40553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2</Pages>
  <Words>367</Words>
  <Characters>2098</Characters>
  <Application>Microsoft Office Word</Application>
  <DocSecurity>0</DocSecurity>
  <Lines>17</Lines>
  <Paragraphs>4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ここにタイトルを入れてください</vt:lpstr>
      <vt:lpstr>ここにタイトルを入れてください</vt:lpstr>
    </vt:vector>
  </TitlesOfParts>
  <Company>明治大学</Company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ここにタイトルを入れてください</dc:title>
  <dc:subject/>
  <dc:creator>阪井和男</dc:creator>
  <cp:keywords/>
  <cp:lastModifiedBy>shogo namaisawa</cp:lastModifiedBy>
  <cp:revision>15</cp:revision>
  <cp:lastPrinted>2009-12-24T04:49:00Z</cp:lastPrinted>
  <dcterms:created xsi:type="dcterms:W3CDTF">2024-12-21T10:47:00Z</dcterms:created>
  <dcterms:modified xsi:type="dcterms:W3CDTF">2026-01-31T13:26:00Z</dcterms:modified>
</cp:coreProperties>
</file>