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8.jpeg" ContentType="image/jpeg"/>
  <Override PartName="/word/media/image11.jpeg" ContentType="image/jpeg"/>
  <Override PartName="/word/media/image7.jpeg" ContentType="image/jpeg"/>
  <Override PartName="/word/media/image10.jpeg" ContentType="image/jpeg"/>
  <Override PartName="/word/media/image19.jpeg" ContentType="image/jpeg"/>
  <Override PartName="/word/media/image1.jpeg" ContentType="image/jpeg"/>
  <Override PartName="/word/media/image3.jpeg" ContentType="image/jpeg"/>
  <Override PartName="/word/media/image20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 1</w:t>
      </w:r>
    </w:p>
    <w:p>
      <w:pPr>
        <w:pStyle w:val="Subtitle"/>
        <w:rPr/>
      </w:pPr>
      <w:r>
        <w:rPr/>
        <w:t>Простейший вариант</w:t>
      </w:r>
    </w:p>
    <w:p>
      <w:pPr>
        <w:pStyle w:val="Author"/>
        <w:rPr/>
      </w:pPr>
      <w:r>
        <w:rPr/>
        <w:t>Абдуллахи Шугофа</w:t>
      </w:r>
    </w:p>
    <w:p>
      <w:pPr>
        <w:pStyle w:val="BodyTex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</w:r>
      <w:r>
        <w:rPr>
          <w:b/>
          <w:bCs/>
        </w:rPr>
        <w:t>Цель работы</w:t>
      </w:r>
    </w:p>
    <w:p>
      <w:pPr>
        <w:pStyle w:val="Compact"/>
        <w:numPr>
          <w:ilvl w:val="0"/>
          <w:numId w:val="35"/>
        </w:numPr>
        <w:rPr/>
      </w:pPr>
      <w:bookmarkStart w:id="1" w:name="цель-работы"/>
      <w:r>
        <w:rPr/>
        <w:t>Целью данной работы является приобретение практических навыко в установки операционной системы на виртуальную машину, настройки минимально необходимых для дальнейшей работы сервисов.</w:t>
      </w:r>
      <w:bookmarkEnd w:id="1"/>
    </w:p>
    <w:p>
      <w:pPr>
        <w:pStyle w:val="Heading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3" w:name="задание-1"/>
      <w:r>
        <w:rPr>
          <w:rStyle w:val="SectionNumber"/>
        </w:rPr>
        <w:t>2.1</w:t>
      </w:r>
      <w:r>
        <w:rPr/>
        <w:tab/>
        <w:t>Задание 1</w:t>
      </w:r>
    </w:p>
    <w:p>
      <w:pPr>
        <w:pStyle w:val="FirstParagraph"/>
        <w:rPr/>
      </w:pPr>
      <w:r>
        <w:rPr/>
        <w:t>1- Нужно скачать дистрибутив Linux Fedora-35, воспользовавшись сайтом:</w:t>
      </w:r>
    </w:p>
    <w:p>
      <w:pPr>
        <w:pStyle w:val="BodyText"/>
        <w:rPr/>
      </w:pPr>
      <w:r>
        <w:rPr/>
        <w:t>[link fedora(https://fedoraproject.org/spins/sway/download/index.html)]</w:t>
      </w:r>
    </w:p>
    <w:p>
      <w:pPr>
        <w:pStyle w:val="BodyText"/>
        <w:rPr/>
      </w:pPr>
      <w:r>
        <w:rPr/>
        <w:t>2- далее требуется выполнить установку Linux Fedora-35 на виртуальной машину.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021840"/>
            <wp:effectExtent l="0" t="0" r="0" b="0"/>
            <wp:docPr id="1" name="Picture" descr="Создать Виртуальной Маш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ть Виртуальной Машину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1: Создать Виртуальной Машину</w:t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>3- Нужно указать объём памятию</w:t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001520"/>
            <wp:effectExtent l="0" t="0" r="0" b="0"/>
            <wp:docPr id="2" name="Image2" descr="объём памя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объём памят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2: объём памяти</w:t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>4- размер виртуального жёстткого диска меняем на 80</w:t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019300"/>
            <wp:effectExtent l="0" t="0" r="0" b="0"/>
            <wp:docPr id="3" name="Image3" descr="меняем в.ж.д на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меняем в.ж.д на 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3: меняем в.ж.д на 80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150235"/>
            <wp:effectExtent l="0" t="0" r="0" b="0"/>
            <wp:docPr id="4" name="Image4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3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4: 3D</w:t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>5- после выставления требуемых параметров нужно запустить виртуальную машину.</w:t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1202055"/>
            <wp:effectExtent l="0" t="0" r="0" b="0"/>
            <wp:docPr id="5" name="Image5" descr="запустила виртуальной маш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запустила виртуальной машину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5: запустила виртуальной машину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22525"/>
            <wp:effectExtent l="0" t="0" r="0" b="0"/>
            <wp:docPr id="6" name="Image6" descr="запустила виртуальной маш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запустила виртуальной машин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6: запустила виртуальной машину</w:t>
      </w:r>
    </w:p>
    <w:p>
      <w:pPr>
        <w:pStyle w:val="ImageCaption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431415"/>
            <wp:effectExtent l="0" t="0" r="0" b="0"/>
            <wp:docPr id="7" name="Image7" descr="запустила виртуальной маш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запустила виртуальной машин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7: запустила виртуальной машину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6- Выбираем язык для установки.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64105"/>
            <wp:effectExtent l="0" t="0" r="0" b="0"/>
            <wp:docPr id="8" name="Image8" descr="выбрала яз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выбрала язык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8: выбрала язык</w:t>
      </w:r>
    </w:p>
    <w:p>
      <w:pPr>
        <w:pStyle w:val="ImageCaption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392045"/>
            <wp:effectExtent l="0" t="0" r="0" b="0"/>
            <wp:docPr id="9" name="Image9" descr="добавила второй яз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добавила второй язы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9: добавила второй язык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>7- При выбор места устанувка остовляем параметры которые были выставлены автоматически.</w:t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414270"/>
            <wp:effectExtent l="0" t="0" r="0" b="0"/>
            <wp:docPr id="10" name="Image10" descr="остовляем параме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остовляем параметр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10: остовляем параметры</w:t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>8- Корневая учетная запись</w:t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240915"/>
            <wp:effectExtent l="0" t="0" r="0" b="0"/>
            <wp:docPr id="11" name="Image11" descr="Корневая учетная за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Корневая учетная запись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11: Корневая учетная запись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9- Зарегистрироваться:</w:t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1824355"/>
            <wp:effectExtent l="0" t="0" r="0" b="0"/>
            <wp:docPr id="12" name="Image12" descr="Зарегистрировать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Зарегистрироватьс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12: Зарегистрироваться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10-  как толька система проверит возможность места установки можна будет начать процесс самой установки. ждём и завершаем установку.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517775"/>
            <wp:effectExtent l="0" t="0" r="0" b="0"/>
            <wp:docPr id="13" name="Image13" descr="завершаем установ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завершаем установку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13: завершаем установку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>11- Удалить диск из виртуалбокса</w:t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050415"/>
            <wp:effectExtent l="0" t="0" r="0" b="0"/>
            <wp:docPr id="14" name="Image14" descr="Удалитm д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Удалитm диск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задание-1"/>
      <w:r>
        <w:rPr/>
        <w:t>Рис. 14: Удалитm диск</w:t>
      </w:r>
      <w:bookmarkEnd w:id="4"/>
    </w:p>
    <w:p>
      <w:pPr>
        <w:pStyle w:val="ImageCaption"/>
        <w:rPr/>
      </w:pPr>
      <w:r>
        <w:rPr/>
      </w:r>
    </w:p>
    <w:p>
      <w:pPr>
        <w:pStyle w:val="Heading2"/>
        <w:rPr/>
      </w:pPr>
      <w:bookmarkStart w:id="5" w:name="задание-2"/>
      <w:r>
        <w:rPr>
          <w:rStyle w:val="SectionNumber"/>
        </w:rPr>
        <w:t>2.2</w:t>
      </w:r>
      <w:r>
        <w:rPr/>
        <w:tab/>
        <w:t>Задание 2</w:t>
      </w:r>
    </w:p>
    <w:p>
      <w:pPr>
        <w:pStyle w:val="Heading3"/>
        <w:rPr/>
      </w:pPr>
      <w:bookmarkStart w:id="6" w:name="после-установки"/>
      <w:r>
        <w:rPr>
          <w:rStyle w:val="SectionNumber"/>
        </w:rPr>
        <w:t>2.2.1</w:t>
      </w:r>
      <w:r>
        <w:rPr/>
        <w:tab/>
        <w:t>После установки</w:t>
      </w:r>
    </w:p>
    <w:p>
      <w:pPr>
        <w:pStyle w:val="FirstParagraph"/>
        <w:rPr/>
      </w:pPr>
      <w:r>
        <w:rPr/>
        <w:t>1- Войдите в ОС под заданной вами при установке учётной записью. используем клавшу Win+Enter для запуска терминала.</w:t>
      </w:r>
    </w:p>
    <w:p>
      <w:pPr>
        <w:pStyle w:val="BodyText"/>
        <w:rPr/>
      </w:pPr>
      <w:r>
        <w:rPr/>
        <w:t>Переключитесь на роль супер-пользователя:</w:t>
      </w:r>
    </w:p>
    <w:p>
      <w:pPr>
        <w:pStyle w:val="Compact"/>
        <w:numPr>
          <w:ilvl w:val="0"/>
          <w:numId w:val="3"/>
        </w:numPr>
        <w:rPr/>
      </w:pPr>
      <w:r>
        <w:rPr/>
        <w:t>sudo -i</w:t>
      </w:r>
    </w:p>
    <w:p>
      <w:pPr>
        <w:pStyle w:val="FirstParagraph"/>
        <w:rPr/>
      </w:pPr>
      <w:r>
        <w:rPr/>
        <w:t>2- обновила все пакеты с помощью этого каталога : - dnf -y update</w:t>
      </w:r>
    </w:p>
    <w:p>
      <w:pPr>
        <w:pStyle w:val="BodyText"/>
        <w:rPr/>
      </w:pPr>
      <w:r>
        <w:rPr/>
        <w:t>3- Программы для удобства работы в консоли:</w:t>
      </w:r>
    </w:p>
    <w:p>
      <w:pPr>
        <w:pStyle w:val="Compact"/>
        <w:numPr>
          <w:ilvl w:val="0"/>
          <w:numId w:val="36"/>
        </w:numPr>
        <w:rPr/>
      </w:pPr>
      <w:r>
        <w:rPr/>
        <w:t>dnf -y insatll tmux</w:t>
      </w:r>
    </w:p>
    <w:p>
      <w:pPr>
        <w:pStyle w:val="FirstParagraph"/>
        <w:rPr/>
      </w:pPr>
      <w:r>
        <w:rPr/>
        <w:t>4- Установка программного обеспечения:</w:t>
      </w:r>
    </w:p>
    <w:p>
      <w:pPr>
        <w:pStyle w:val="Compact"/>
        <w:numPr>
          <w:ilvl w:val="0"/>
          <w:numId w:val="37"/>
        </w:numPr>
        <w:rPr/>
      </w:pPr>
      <w:r>
        <w:rPr/>
        <w:t>dnf install dnf-automatic</w:t>
      </w:r>
    </w:p>
    <w:p>
      <w:pPr>
        <w:pStyle w:val="FirstParagraph"/>
        <w:rPr/>
      </w:pPr>
      <w:bookmarkStart w:id="7" w:name="после-установки"/>
      <w:r>
        <w:rPr/>
        <w:t>5- Запустила таймер: - systemctl enable –now dnf-automatic.timer</w:t>
      </w:r>
      <w:bookmarkEnd w:id="7"/>
    </w:p>
    <w:p>
      <w:pPr>
        <w:pStyle w:val="Heading3"/>
        <w:rPr/>
      </w:pPr>
      <w:bookmarkStart w:id="8" w:name="отключение-selinux"/>
      <w:r>
        <w:rPr>
          <w:rStyle w:val="SectionNumber"/>
        </w:rPr>
        <w:t>2.2.2</w:t>
      </w:r>
      <w:r>
        <w:rPr/>
        <w:tab/>
        <w:t>Отключение SELinux</w:t>
      </w:r>
    </w:p>
    <w:p>
      <w:pPr>
        <w:pStyle w:val="FirstParagraph"/>
        <w:rPr/>
      </w:pPr>
      <w:r>
        <w:rPr/>
        <w:t>1- в этом курсе мы не будем ассматривать работу с системой безопасности SELinux. Поэтому отключим его. В файле /etc/selinux/config заменила значение</w:t>
      </w:r>
    </w:p>
    <w:p>
      <w:pPr>
        <w:pStyle w:val="BodyText"/>
        <w:rPr/>
      </w:pPr>
      <w:r>
        <w:rPr/>
        <w:t>SELINUX=enforcing</w:t>
      </w:r>
    </w:p>
    <w:p>
      <w:pPr>
        <w:pStyle w:val="BodyText"/>
        <w:rPr/>
      </w:pPr>
      <w:r>
        <w:rPr/>
        <w:t>на значение</w:t>
      </w:r>
    </w:p>
    <w:p>
      <w:pPr>
        <w:pStyle w:val="BodyText"/>
        <w:rPr/>
      </w:pPr>
      <w:r>
        <w:rPr/>
        <w:t>SELINUX=permissive</w:t>
      </w:r>
    </w:p>
    <w:p>
      <w:pPr>
        <w:pStyle w:val="BodyText"/>
        <w:rPr/>
      </w:pPr>
      <w:bookmarkStart w:id="9" w:name="отключение-selinux"/>
      <w:r>
        <w:rPr/>
        <w:t>2- после этого перезагрузила машину с помощью reboot.</w:t>
      </w:r>
      <w:bookmarkEnd w:id="9"/>
    </w:p>
    <w:p>
      <w:pPr>
        <w:pStyle w:val="Heading3"/>
        <w:rPr/>
      </w:pPr>
      <w:bookmarkStart w:id="10" w:name="установка-драйверов-для-virtualbox"/>
      <w:r>
        <w:rPr>
          <w:rStyle w:val="SectionNumber"/>
        </w:rPr>
        <w:t>2.2.3</w:t>
      </w:r>
      <w:r>
        <w:rPr/>
        <w:tab/>
        <w:t>Установка драйверов для VirtualBox</w:t>
      </w:r>
    </w:p>
    <w:p>
      <w:pPr>
        <w:pStyle w:val="FirstParagraph"/>
        <w:rPr/>
      </w:pPr>
      <w:r>
        <w:rPr/>
        <w:t>1- вошла в операционнюу систему потом открыла терминал ( Win+Enter ) а запустила мультиплексор tmux:</w:t>
      </w:r>
    </w:p>
    <w:p>
      <w:pPr>
        <w:pStyle w:val="Compact"/>
        <w:numPr>
          <w:ilvl w:val="0"/>
          <w:numId w:val="38"/>
        </w:numPr>
        <w:rPr/>
      </w:pPr>
      <w:r>
        <w:rPr/>
        <w:t>tmux</w:t>
      </w:r>
    </w:p>
    <w:p>
      <w:pPr>
        <w:pStyle w:val="FirstParagraph"/>
        <w:rPr/>
      </w:pPr>
      <w:r>
        <w:rPr/>
        <w:t>2- Переключилась на роль супер-пользователя:</w:t>
      </w:r>
    </w:p>
    <w:p>
      <w:pPr>
        <w:pStyle w:val="Compact"/>
        <w:numPr>
          <w:ilvl w:val="0"/>
          <w:numId w:val="39"/>
        </w:numPr>
        <w:rPr/>
      </w:pPr>
      <w:r>
        <w:rPr/>
        <w:t>sudo -i</w:t>
      </w:r>
    </w:p>
    <w:p>
      <w:pPr>
        <w:pStyle w:val="FirstParagraph"/>
        <w:rPr/>
      </w:pPr>
      <w:r>
        <w:rPr/>
        <w:t>3- Установите средства разработки:</w:t>
      </w:r>
    </w:p>
    <w:p>
      <w:pPr>
        <w:pStyle w:val="Compact"/>
        <w:numPr>
          <w:ilvl w:val="0"/>
          <w:numId w:val="40"/>
        </w:numPr>
        <w:rPr/>
      </w:pPr>
      <w:r>
        <w:rPr/>
        <w:t>dnf -y group install “Development Tools”</w:t>
      </w:r>
    </w:p>
    <w:p>
      <w:pPr>
        <w:pStyle w:val="FirstParagraph"/>
        <w:rPr/>
      </w:pPr>
      <w:r>
        <w:rPr/>
        <w:t>4- Установите пакет DKMS:</w:t>
      </w:r>
    </w:p>
    <w:p>
      <w:pPr>
        <w:pStyle w:val="Compact"/>
        <w:numPr>
          <w:ilvl w:val="0"/>
          <w:numId w:val="41"/>
        </w:numPr>
        <w:rPr/>
      </w:pPr>
      <w:r>
        <w:rPr/>
        <w:t>dnf -y install dkms</w:t>
      </w:r>
    </w:p>
    <w:p>
      <w:pPr>
        <w:pStyle w:val="FirstParagraph"/>
        <w:rPr/>
      </w:pPr>
      <w:r>
        <w:rPr/>
        <w:t>5- В меню виртуальной машины подключила образ диска дополнений гостевой ОС.</w:t>
      </w:r>
    </w:p>
    <w:p>
      <w:pPr>
        <w:pStyle w:val="BodyText"/>
        <w:rPr/>
      </w:pPr>
      <w:r>
        <w:rPr/>
        <w:t>6- Подмонтируйте диск:</w:t>
      </w:r>
    </w:p>
    <w:p>
      <w:pPr>
        <w:pStyle w:val="Compact"/>
        <w:numPr>
          <w:ilvl w:val="0"/>
          <w:numId w:val="42"/>
        </w:numPr>
        <w:rPr/>
      </w:pPr>
      <w:r>
        <w:rPr/>
        <w:t>mount /dev/sr0 /media</w:t>
      </w:r>
    </w:p>
    <w:p>
      <w:pPr>
        <w:pStyle w:val="FirstParagraph"/>
        <w:rPr/>
      </w:pPr>
      <w:r>
        <w:rPr/>
        <w:t>7- Установите драйвера:</w:t>
      </w:r>
    </w:p>
    <w:p>
      <w:pPr>
        <w:pStyle w:val="Compact"/>
        <w:numPr>
          <w:ilvl w:val="0"/>
          <w:numId w:val="43"/>
        </w:numPr>
        <w:rPr/>
      </w:pPr>
      <w:r>
        <w:rPr/>
        <w:t>/media/VBoxLinuxAdditions.run</w:t>
      </w:r>
    </w:p>
    <w:p>
      <w:pPr>
        <w:pStyle w:val="FirstParagraph"/>
        <w:rPr/>
      </w:pPr>
      <w:r>
        <w:rPr/>
        <w:t>8- Перегрузите виртуальную машину:</w:t>
      </w:r>
    </w:p>
    <w:p>
      <w:pPr>
        <w:pStyle w:val="Compact"/>
        <w:numPr>
          <w:ilvl w:val="0"/>
          <w:numId w:val="44"/>
        </w:numPr>
        <w:rPr/>
      </w:pPr>
      <w:bookmarkStart w:id="11" w:name="установка-драйверов-для-virtualbox"/>
      <w:r>
        <w:rPr/>
        <w:t>reboot</w:t>
      </w:r>
      <w:bookmarkEnd w:id="11"/>
    </w:p>
    <w:p>
      <w:pPr>
        <w:pStyle w:val="Heading3"/>
        <w:rPr/>
      </w:pPr>
      <w:bookmarkStart w:id="12" w:name="настройка-раскладки-клавиатуры"/>
      <w:r>
        <w:rPr>
          <w:rStyle w:val="SectionNumber"/>
        </w:rPr>
        <w:t>2.2.4</w:t>
      </w:r>
      <w:r>
        <w:rPr/>
        <w:tab/>
        <w:t>Настройка раскладки клавиатуры</w:t>
      </w:r>
    </w:p>
    <w:p>
      <w:pPr>
        <w:pStyle w:val="FirstParagraph"/>
        <w:rPr/>
      </w:pPr>
      <w:r>
        <w:rPr/>
        <w:t>1- вошла d операционнюу систему потом открыла терминал ( Win+Enter )</w:t>
      </w:r>
    </w:p>
    <w:p>
      <w:pPr>
        <w:pStyle w:val="BodyText"/>
        <w:rPr/>
      </w:pPr>
      <w:r>
        <w:rPr/>
        <w:t>а запустила мультиплексор tmux:</w:t>
      </w:r>
    </w:p>
    <w:p>
      <w:pPr>
        <w:pStyle w:val="Compact"/>
        <w:numPr>
          <w:ilvl w:val="0"/>
          <w:numId w:val="45"/>
        </w:numPr>
        <w:rPr/>
      </w:pPr>
      <w:r>
        <w:rPr/>
        <w:t>tmux</w:t>
      </w:r>
    </w:p>
    <w:p>
      <w:pPr>
        <w:pStyle w:val="FirstParagraph"/>
        <w:rPr/>
      </w:pPr>
      <w:r>
        <w:rPr/>
        <w:t>2- создала конфигурационный файл</w:t>
      </w:r>
    </w:p>
    <w:p>
      <w:pPr>
        <w:pStyle w:val="Compact"/>
        <w:numPr>
          <w:ilvl w:val="0"/>
          <w:numId w:val="46"/>
        </w:numPr>
        <w:rPr/>
      </w:pPr>
      <w:r>
        <w:rPr/>
        <w:t>touch ~/.config/sway/config.d/95-system-keyboard-config.conf</w:t>
      </w:r>
    </w:p>
    <w:p>
      <w:pPr>
        <w:pStyle w:val="FirstParagraph"/>
        <w:rPr/>
      </w:pPr>
      <w:r>
        <w:rPr/>
        <w:t>Переключитесь на роль супер-пользователя:</w:t>
      </w:r>
    </w:p>
    <w:p>
      <w:pPr>
        <w:pStyle w:val="Compact"/>
        <w:numPr>
          <w:ilvl w:val="0"/>
          <w:numId w:val="47"/>
        </w:numPr>
        <w:rPr/>
      </w:pPr>
      <w:r>
        <w:rPr/>
        <w:t>sudo -i</w:t>
      </w:r>
    </w:p>
    <w:p>
      <w:pPr>
        <w:pStyle w:val="FirstParagraph"/>
        <w:rPr/>
      </w:pPr>
      <w:r>
        <w:rPr/>
        <w:t>3- Отредактируйте конфигурационный файл /etc/X11/xorg.conf.d/00-keyboard.conf: через mc тоже можно войти в этот файл.</w:t>
      </w:r>
    </w:p>
    <w:p>
      <w:pPr>
        <w:pStyle w:val="BodyText"/>
        <w:rPr/>
      </w:pPr>
      <w:r>
        <w:rPr/>
        <w:t>Section “InputClass” Identifier “system-keyboard” MatchIsKeyboard “on” Option “XkbLayout” “us,ru” Option “XkbVariant” “,winkeys” Option “XkbOptions” “grp:rctrl_toggle,compose:ralt,terminate:ctrl_alt_bksp” EndSection</w:t>
      </w:r>
    </w:p>
    <w:p>
      <w:pPr>
        <w:pStyle w:val="BodyText"/>
        <w:rPr/>
      </w:pPr>
      <w:bookmarkStart w:id="13" w:name="настройка-раскладки-клавиатуры"/>
      <w:r>
        <w:rPr/>
        <w:t>4- Я преобразовала и ностроила клавитуру для конвертации языков. А после этого перегрузила машину с помощью reboot.</w:t>
      </w:r>
      <w:bookmarkEnd w:id="13"/>
    </w:p>
    <w:p>
      <w:pPr>
        <w:pStyle w:val="Heading3"/>
        <w:rPr/>
      </w:pPr>
      <w:bookmarkStart w:id="14" w:name="X552b86c65445ac349a28766cf4fa95fd7ef0b6f"/>
      <w:r>
        <w:rPr>
          <w:rStyle w:val="SectionNumber"/>
        </w:rPr>
        <w:t>2.2.5</w:t>
      </w:r>
      <w:r>
        <w:rPr/>
        <w:tab/>
        <w:t>Установка имени пользователя и названия хоста</w:t>
      </w:r>
    </w:p>
    <w:p>
      <w:pPr>
        <w:pStyle w:val="FirstParagraph"/>
        <w:rPr/>
      </w:pPr>
      <w:r>
        <w:rPr/>
        <w:t>1- Я при установки машины задала имя и password, и только здесь установила имя хоста и потом проверьла что имя хоста верно сделала и использивалв эти команды</w:t>
      </w:r>
    </w:p>
    <w:p>
      <w:pPr>
        <w:pStyle w:val="Compact"/>
        <w:numPr>
          <w:ilvl w:val="0"/>
          <w:numId w:val="48"/>
        </w:numPr>
        <w:rPr/>
      </w:pPr>
      <w:r>
        <w:rPr/>
        <w:t>hostnamectl set-hostname username</w:t>
      </w:r>
    </w:p>
    <w:p>
      <w:pPr>
        <w:pStyle w:val="Compact"/>
        <w:numPr>
          <w:ilvl w:val="0"/>
          <w:numId w:val="49"/>
        </w:numPr>
        <w:rPr/>
      </w:pPr>
      <w:bookmarkStart w:id="15" w:name="X552b86c65445ac349a28766cf4fa95fd7ef0b6f"/>
      <w:r>
        <w:rPr/>
        <w:t>hostnamectl</w:t>
      </w:r>
      <w:bookmarkEnd w:id="15"/>
    </w:p>
    <w:p>
      <w:pPr>
        <w:pStyle w:val="Heading3"/>
        <w:rPr/>
      </w:pPr>
      <w:bookmarkStart w:id="16" w:name="подключение-общей-папки"/>
      <w:r>
        <w:rPr>
          <w:rStyle w:val="SectionNumber"/>
        </w:rPr>
        <w:t>2.2.6</w:t>
      </w:r>
      <w:r>
        <w:rPr/>
        <w:tab/>
        <w:t>Подключение общей папки</w:t>
      </w:r>
    </w:p>
    <w:p>
      <w:pPr>
        <w:pStyle w:val="FirstParagraph"/>
        <w:rPr/>
      </w:pPr>
      <w:r>
        <w:rPr/>
        <w:t>1- в этом разделе я внутри виртуальной машина добавила своего ользователя в группу vboxsf</w:t>
      </w:r>
    </w:p>
    <w:p>
      <w:pPr>
        <w:pStyle w:val="Compact"/>
        <w:numPr>
          <w:ilvl w:val="0"/>
          <w:numId w:val="50"/>
        </w:numPr>
        <w:rPr/>
      </w:pPr>
      <w:r>
        <w:rPr/>
        <w:t>gpasswd -a username vboxsf</w:t>
      </w:r>
    </w:p>
    <w:p>
      <w:pPr>
        <w:pStyle w:val="FirstParagraph"/>
        <w:rPr/>
      </w:pPr>
      <w:r>
        <w:rPr/>
        <w:t>2- потом в хостовой системе подключите разделяемую папку:</w:t>
      </w:r>
    </w:p>
    <w:p>
      <w:pPr>
        <w:pStyle w:val="Compact"/>
        <w:numPr>
          <w:ilvl w:val="0"/>
          <w:numId w:val="51"/>
        </w:numPr>
        <w:rPr/>
      </w:pPr>
      <w:r>
        <w:rPr/>
        <w:t>vboxmanage sharedfolder add “$(id -un)_os-intro” –name=work –hostpath=work –automount</w:t>
      </w:r>
    </w:p>
    <w:p>
      <w:pPr>
        <w:pStyle w:val="FirstParagraph"/>
        <w:rPr/>
      </w:pPr>
      <w:bookmarkStart w:id="17" w:name="подключение-общей-папки"/>
      <w:r>
        <w:rPr/>
        <w:t>3- А после этого перегрузила машину с помощью reboot.</w:t>
      </w:r>
      <w:bookmarkEnd w:id="17"/>
    </w:p>
    <w:p>
      <w:pPr>
        <w:pStyle w:val="Heading3"/>
        <w:rPr/>
      </w:pPr>
      <w:bookmarkStart w:id="18" w:name="X9e1dcf95cfcc578e31cfcc835240d4351b2d7db"/>
      <w:r>
        <w:rPr>
          <w:rStyle w:val="SectionNumber"/>
        </w:rPr>
        <w:t>2.2.7</w:t>
      </w:r>
      <w:r>
        <w:rPr/>
        <w:tab/>
        <w:t>Установка программного обеспечения для создания документации</w:t>
      </w:r>
    </w:p>
    <w:p>
      <w:pPr>
        <w:pStyle w:val="FirstParagraph"/>
        <w:rPr/>
      </w:pPr>
      <w:r>
        <w:rPr/>
        <w:t>1- Я открыла терминал с win+enter и напсала tmux чтобы Запустить в терминальный мультиплексор и Переключилась на роль супер-пользователя: sudo -i</w:t>
      </w:r>
    </w:p>
    <w:p>
      <w:pPr>
        <w:pStyle w:val="BodyText"/>
        <w:rPr/>
      </w:pPr>
      <w:r>
        <w:rPr/>
        <w:t>1 Работа с языком разметки Markdown</w:t>
      </w:r>
    </w:p>
    <w:p>
      <w:pPr>
        <w:pStyle w:val="BodyText"/>
        <w:rPr/>
      </w:pPr>
      <w:r>
        <w:rPr/>
        <w:t>Установка с помощью менеджера пакетов:</w:t>
      </w:r>
    </w:p>
    <w:p>
      <w:pPr>
        <w:pStyle w:val="Compact"/>
        <w:numPr>
          <w:ilvl w:val="0"/>
          <w:numId w:val="52"/>
        </w:numPr>
        <w:rPr/>
      </w:pPr>
      <w:r>
        <w:rPr/>
        <w:t>dnf -y install pandoc</w:t>
      </w:r>
    </w:p>
    <w:p>
      <w:pPr>
        <w:pStyle w:val="FirstParagraph"/>
        <w:rPr/>
      </w:pPr>
      <w:r>
        <w:rPr/>
        <w:t>2 Установим дистрибутив TeXlive:</w:t>
      </w:r>
    </w:p>
    <w:p>
      <w:pPr>
        <w:pStyle w:val="Compact"/>
        <w:numPr>
          <w:ilvl w:val="0"/>
          <w:numId w:val="53"/>
        </w:numPr>
        <w:rPr/>
      </w:pPr>
      <w:bookmarkStart w:id="19" w:name="выполнение-лабораторной-работы"/>
      <w:bookmarkStart w:id="20" w:name="задание-2"/>
      <w:bookmarkStart w:id="21" w:name="X9e1dcf95cfcc578e31cfcc835240d4351b2d7db"/>
      <w:r>
        <w:rPr/>
        <w:t>dnf -y install texlive-scheme-full</w:t>
      </w:r>
      <w:bookmarkEnd w:id="19"/>
      <w:bookmarkEnd w:id="20"/>
      <w:bookmarkEnd w:id="21"/>
    </w:p>
    <w:p>
      <w:pPr>
        <w:pStyle w:val="Heading1"/>
        <w:rPr/>
      </w:pPr>
      <w:bookmarkStart w:id="22" w:name="домашнее-задание"/>
      <w:r>
        <w:rPr>
          <w:rStyle w:val="SectionNumber"/>
        </w:rPr>
        <w:t>3</w:t>
      </w:r>
      <w:r>
        <w:rPr/>
        <w:tab/>
      </w:r>
      <w:r>
        <w:rPr>
          <w:b/>
          <w:bCs/>
        </w:rPr>
        <w:t>Домашнее задание</w:t>
      </w:r>
    </w:p>
    <w:p>
      <w:pPr>
        <w:pStyle w:val="BodyText"/>
        <w:rPr>
          <w:b/>
          <w:bCs/>
        </w:rPr>
      </w:pPr>
      <w:r>
        <w:rPr/>
      </w:r>
    </w:p>
    <w:p>
      <w:pPr>
        <w:pStyle w:val="Compact"/>
        <w:numPr>
          <w:ilvl w:val="0"/>
          <w:numId w:val="54"/>
        </w:numPr>
        <w:rPr/>
      </w:pPr>
      <w:r>
        <w:rPr/>
        <w:t>Версию ядра можно посмотреть комондой dmesg | grep -i “linux version”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560070"/>
            <wp:effectExtent l="0" t="0" r="0" b="0"/>
            <wp:docPr id="15" name="Image15" descr="linux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linux vers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15: linux version</w:t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55"/>
        </w:numPr>
        <w:rPr/>
      </w:pPr>
      <w:r>
        <w:rPr/>
        <w:t>Частота процессора можно посмотреть комондой cat/proc/cpuinfo | grep “Mhz”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1174750"/>
            <wp:effectExtent l="0" t="0" r="0" b="0"/>
            <wp:docPr id="16" name="Image16" descr="частота 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частота процессо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16: частота процессора</w:t>
      </w:r>
    </w:p>
    <w:p>
      <w:pPr>
        <w:pStyle w:val="ImageCaption"/>
        <w:rPr/>
      </w:pPr>
      <w:r>
        <w:rPr/>
      </w:r>
    </w:p>
    <w:p>
      <w:pPr>
        <w:pStyle w:val="Normal"/>
        <w:numPr>
          <w:ilvl w:val="0"/>
          <w:numId w:val="56"/>
        </w:numPr>
        <w:rPr/>
      </w:pPr>
      <w:r>
        <w:rPr/>
        <w:t>Модель процессора можно посмотреть комондой cat/proc/cpuinfo | grep “model name”</w:t>
      </w:r>
    </w:p>
    <w:p>
      <w:pPr>
        <w:pStyle w:val="Normal"/>
        <w:numPr>
          <w:ilvl w:val="0"/>
          <w:numId w:val="57"/>
        </w:numPr>
        <w:rPr/>
      </w:pPr>
      <w:r>
        <w:rPr/>
        <w:t>Объём доступной оперативной памяти (Memory available) можно посмотреть комондой free -m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36600"/>
            <wp:effectExtent l="0" t="0" r="0" b="0"/>
            <wp:docPr id="17" name="Image17" descr="объём доступной оперативной памя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объём доступной оперативной памят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17: объём доступной оперативной памяти</w:t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58"/>
        </w:numPr>
        <w:rPr/>
      </w:pPr>
      <w:r>
        <w:rPr/>
        <w:t>Тип обнаруженного гипервизора можно посмотреть комондой dmesg | grep -i “hypervisor detected”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95910"/>
            <wp:effectExtent l="0" t="0" r="0" b="0"/>
            <wp:docPr id="18" name="Image18" descr="тип обнаруженного гипервиз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тип обнаруженного гипервизор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18: тип обнаруженного гипервизора</w:t>
      </w:r>
    </w:p>
    <w:p>
      <w:pPr>
        <w:pStyle w:val="Compact"/>
        <w:numPr>
          <w:ilvl w:val="0"/>
          <w:numId w:val="59"/>
        </w:numPr>
        <w:rPr/>
      </w:pPr>
      <w:r>
        <w:rPr/>
        <w:t>Тип файловой системы корневого раздела можно посмотреть комондой findmnt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5243830"/>
            <wp:effectExtent l="0" t="0" r="0" b="0"/>
            <wp:docPr id="19" name="Image19" descr="Тип файло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Тип файловой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19: Тип файловой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60"/>
        </w:numPr>
        <w:rPr/>
      </w:pPr>
      <w:r>
        <w:rPr/>
        <w:t>Последовательность монтирования файловых систем можно посмотреть комондой dmesg | grep -i “mount”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4164965"/>
            <wp:effectExtent l="0" t="0" r="0" b="0"/>
            <wp:docPr id="20" name="Image20" descr="Последовательность монтирования файлов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Последовательность монтирования файловых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3" w:name="домашнее-задание"/>
      <w:r>
        <w:rPr/>
        <w:t>Рис. 20: Последовательность монтирования файловых</w:t>
      </w:r>
      <w:bookmarkEnd w:id="23"/>
    </w:p>
    <w:p>
      <w:pPr>
        <w:pStyle w:val="Heading1"/>
        <w:rPr/>
      </w:pPr>
      <w:bookmarkStart w:id="24" w:name="контрольные-вопросы"/>
      <w:r>
        <w:rPr>
          <w:rStyle w:val="SectionNumber"/>
        </w:rPr>
        <w:t>4</w:t>
      </w:r>
      <w:r>
        <w:rPr/>
        <w:tab/>
      </w:r>
      <w:r>
        <w:rPr>
          <w:b/>
          <w:bCs/>
        </w:rPr>
        <w:t>Контрольные вопросы</w:t>
      </w:r>
    </w:p>
    <w:p>
      <w:pPr>
        <w:pStyle w:val="BodyText"/>
        <w:rPr>
          <w:b/>
          <w:bCs/>
        </w:rPr>
      </w:pPr>
      <w:r>
        <w:rPr/>
      </w:r>
    </w:p>
    <w:p>
      <w:pPr>
        <w:pStyle w:val="Compact"/>
        <w:numPr>
          <w:ilvl w:val="0"/>
          <w:numId w:val="61"/>
        </w:numPr>
        <w:rPr/>
      </w:pPr>
      <w:r>
        <w:rPr/>
        <w:t>Какую информацию содержит учётная запись пользователя?</w:t>
      </w:r>
    </w:p>
    <w:p>
      <w:pPr>
        <w:pStyle w:val="Normal"/>
        <w:numPr>
          <w:ilvl w:val="0"/>
          <w:numId w:val="62"/>
        </w:numPr>
        <w:rPr/>
      </w:pPr>
      <w:r>
        <w:rPr/>
        <w:t>Системное имя, идентификатор пользователя, идентификатор группы, полное имя, домашний каталог, начальная оболочка.</w:t>
      </w:r>
    </w:p>
    <w:p>
      <w:pPr>
        <w:pStyle w:val="Normal"/>
        <w:numPr>
          <w:ilvl w:val="0"/>
          <w:numId w:val="1"/>
        </w:numPr>
        <w:rPr/>
      </w:pPr>
      <w:r>
        <w:rPr/>
        <w:t>Укажите команды терминала и приведите примеры:</w:t>
      </w:r>
    </w:p>
    <w:p>
      <w:pPr>
        <w:pStyle w:val="Compact"/>
        <w:numPr>
          <w:ilvl w:val="0"/>
          <w:numId w:val="63"/>
        </w:numPr>
        <w:rPr/>
      </w:pPr>
      <w:r>
        <w:rPr/>
        <w:t>для получения справки по команде;</w:t>
      </w:r>
    </w:p>
    <w:p>
      <w:pPr>
        <w:pStyle w:val="Compact"/>
        <w:numPr>
          <w:ilvl w:val="0"/>
          <w:numId w:val="64"/>
        </w:numPr>
        <w:rPr/>
      </w:pPr>
      <w:r>
        <w:rPr/>
        <w:t>для просмотра содержимого каталога;</w:t>
      </w:r>
    </w:p>
    <w:p>
      <w:pPr>
        <w:pStyle w:val="Compact"/>
        <w:numPr>
          <w:ilvl w:val="0"/>
          <w:numId w:val="65"/>
        </w:numPr>
        <w:rPr/>
      </w:pPr>
      <w:r>
        <w:rPr/>
        <w:t>для определения объёма каталога;</w:t>
      </w:r>
    </w:p>
    <w:p>
      <w:pPr>
        <w:pStyle w:val="Compact"/>
        <w:numPr>
          <w:ilvl w:val="0"/>
          <w:numId w:val="66"/>
        </w:numPr>
        <w:rPr/>
      </w:pPr>
      <w:r>
        <w:rPr/>
        <w:t>для создания / удаления каталогов / файлов;</w:t>
      </w:r>
    </w:p>
    <w:p>
      <w:pPr>
        <w:pStyle w:val="Compact"/>
        <w:numPr>
          <w:ilvl w:val="0"/>
          <w:numId w:val="67"/>
        </w:numPr>
        <w:rPr/>
      </w:pPr>
      <w:r>
        <w:rPr/>
        <w:t>для задания определённых прав на файл / каталог;</w:t>
      </w:r>
    </w:p>
    <w:p>
      <w:pPr>
        <w:pStyle w:val="Compact"/>
        <w:numPr>
          <w:ilvl w:val="0"/>
          <w:numId w:val="68"/>
        </w:numPr>
        <w:rPr/>
      </w:pPr>
      <w:r>
        <w:rPr/>
        <w:t>для просмотра истории команд.</w:t>
      </w:r>
    </w:p>
    <w:p>
      <w:pPr>
        <w:pStyle w:val="Normal"/>
        <w:numPr>
          <w:ilvl w:val="0"/>
          <w:numId w:val="69"/>
        </w:numPr>
        <w:rPr/>
      </w:pPr>
      <w:r>
        <w:rPr/>
        <w:t>для получения справки по команде; man  (man ls)</w:t>
      </w:r>
    </w:p>
    <w:p>
      <w:pPr>
        <w:pStyle w:val="Normal"/>
        <w:numPr>
          <w:ilvl w:val="0"/>
          <w:numId w:val="70"/>
        </w:numPr>
        <w:rPr/>
      </w:pPr>
      <w:r>
        <w:rPr/>
        <w:t>для перемещения по файловой системе; cd  (cd / - перемещение в корневой каталог)</w:t>
      </w:r>
    </w:p>
    <w:p>
      <w:pPr>
        <w:pStyle w:val="Normal"/>
        <w:numPr>
          <w:ilvl w:val="0"/>
          <w:numId w:val="71"/>
        </w:numPr>
        <w:rPr/>
      </w:pPr>
      <w:r>
        <w:rPr/>
        <w:t>для просмотра содержимого каталога; ls  (ls / - содержимое корневого каталога)</w:t>
      </w:r>
    </w:p>
    <w:p>
      <w:pPr>
        <w:pStyle w:val="Normal"/>
        <w:numPr>
          <w:ilvl w:val="0"/>
          <w:numId w:val="72"/>
        </w:numPr>
        <w:rPr/>
      </w:pPr>
      <w:r>
        <w:rPr/>
        <w:t>для определения объёма каталога; du -s  (du -s /etc)</w:t>
      </w:r>
    </w:p>
    <w:p>
      <w:pPr>
        <w:pStyle w:val="Normal"/>
        <w:numPr>
          <w:ilvl w:val="0"/>
          <w:numId w:val="73"/>
        </w:numPr>
        <w:rPr/>
      </w:pPr>
      <w:r>
        <w:rPr/>
        <w:t xml:space="preserve">для создания / удаления каталогов / файлов; rm  </w:t>
      </w:r>
    </w:p>
    <w:p>
      <w:pPr>
        <w:pStyle w:val="Normal"/>
        <w:numPr>
          <w:ilvl w:val="0"/>
          <w:numId w:val="74"/>
        </w:numPr>
        <w:rPr/>
      </w:pPr>
      <w:r>
        <w:rPr/>
        <w:t xml:space="preserve">Пустые каталоги можно удалять командой rmdir (если добавить ключ -s, то можно удалять и не только пустые) Также любые файлы можно удалять рекурсивно: rm -r </w:t>
      </w:r>
    </w:p>
    <w:p>
      <w:pPr>
        <w:pStyle w:val="Normal"/>
        <w:numPr>
          <w:ilvl w:val="0"/>
          <w:numId w:val="75"/>
        </w:numPr>
        <w:rPr/>
      </w:pPr>
      <w:r>
        <w:rPr/>
        <w:t>для задания определённых прав на файл / каталог; chmod   (chmod 777 filename.txt)</w:t>
      </w:r>
    </w:p>
    <w:p>
      <w:pPr>
        <w:pStyle w:val="Normal"/>
        <w:numPr>
          <w:ilvl w:val="0"/>
          <w:numId w:val="76"/>
        </w:numPr>
        <w:rPr/>
      </w:pPr>
      <w:r>
        <w:rPr/>
        <w:t>для просмотра истории команд. history</w:t>
      </w:r>
    </w:p>
    <w:p>
      <w:pPr>
        <w:pStyle w:val="Compact"/>
        <w:numPr>
          <w:ilvl w:val="0"/>
          <w:numId w:val="77"/>
        </w:numPr>
        <w:rPr/>
      </w:pPr>
      <w:r>
        <w:rPr/>
        <w:t>Что такое файловая система? Приведите примеры с краткой характеристикой.</w:t>
      </w:r>
    </w:p>
    <w:p>
      <w:pPr>
        <w:pStyle w:val="FirstParagraph"/>
        <w:rPr/>
      </w:pPr>
      <w:r>
        <w:rPr/>
        <w:t>Порядок, определяющий способ организации, хранения и именования данных на носителях информации. Например ext2. Характеристика: ext2 журналируема (при сбоях можно восстановить данные). Максимальный размер файла 16гб-2гб. Максимальный размер тома 2гб-32гб. Существует единственный корневой каталог откуда исходят остальные каталоги. Максимальная длина имени файла 266 байт.</w:t>
      </w:r>
    </w:p>
    <w:p>
      <w:pPr>
        <w:pStyle w:val="Compact"/>
        <w:numPr>
          <w:ilvl w:val="0"/>
          <w:numId w:val="78"/>
        </w:numPr>
        <w:rPr/>
      </w:pPr>
      <w:r>
        <w:rPr/>
        <w:t>Как посмотреть, какие файловые системы подмонтированы в ОС?</w:t>
      </w:r>
    </w:p>
    <w:p>
      <w:pPr>
        <w:pStyle w:val="FirstParagraph"/>
        <w:rPr/>
      </w:pPr>
      <w:r>
        <w:rPr/>
        <w:t xml:space="preserve">               </w:t>
      </w:r>
      <w:r>
        <w:rPr/>
        <w:t>Команда mount.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79"/>
        </w:numPr>
        <w:rPr/>
      </w:pPr>
      <w:bookmarkStart w:id="25" w:name="контрольные-вопросы"/>
      <w:r>
        <w:rPr/>
        <w:t>Как удалить зависший процесс? Kill . Pid можно получить командой ps axu | grep “то, что мы ищем”. (kill 5099).</w:t>
      </w:r>
      <w:bookmarkEnd w:id="25"/>
    </w:p>
    <w:p>
      <w:pPr>
        <w:pStyle w:val="Heading1"/>
        <w:rPr/>
      </w:pPr>
      <w:bookmarkStart w:id="26" w:name="вывод"/>
      <w:r>
        <w:rPr>
          <w:rStyle w:val="SectionNumber"/>
        </w:rPr>
        <w:t>5</w:t>
      </w:r>
      <w:r>
        <w:rPr/>
        <w:tab/>
        <w:t>Вывод:</w:t>
      </w:r>
    </w:p>
    <w:p>
      <w:pPr>
        <w:pStyle w:val="FirstParagraph"/>
        <w:spacing w:before="180" w:after="180"/>
        <w:rPr/>
      </w:pPr>
      <w:bookmarkStart w:id="27" w:name="вывод"/>
      <w:r>
        <w:rPr/>
        <w:t>В ходе работы были приобретены практические навыки установки виртуальной машины и операционной системы на виртуальную машину, а также настройки минимально необходимых для дальнейшей работы сервисов.</w:t>
      </w:r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2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3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"/>
    <w:lvlOverride w:ilvl="0">
      <w:startOverride w:val="1"/>
    </w:lvlOverride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3"/>
  </w:num>
  <w:num w:numId="58">
    <w:abstractNumId w:val="3"/>
  </w:num>
  <w:num w:numId="59">
    <w:abstractNumId w:val="3"/>
  </w:num>
  <w:num w:numId="60">
    <w:abstractNumId w:val="3"/>
  </w:num>
  <w:num w:numId="61">
    <w:abstractNumId w:val="2"/>
    <w:lvlOverride w:ilvl="0">
      <w:startOverride w:val="1"/>
    </w:lvlOverride>
  </w:num>
  <w:num w:numId="62">
    <w:abstractNumId w:val="3"/>
  </w:num>
  <w:num w:numId="63">
    <w:abstractNumId w:val="2"/>
    <w:lvlOverride w:ilvl="0">
      <w:startOverride w:val="1"/>
    </w:lvlOverride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3"/>
  </w:num>
  <w:num w:numId="70">
    <w:abstractNumId w:val="3"/>
  </w:num>
  <w:num w:numId="71">
    <w:abstractNumId w:val="3"/>
  </w:num>
  <w:num w:numId="72">
    <w:abstractNumId w:val="3"/>
  </w:num>
  <w:num w:numId="73">
    <w:abstractNumId w:val="3"/>
  </w:num>
  <w:num w:numId="74">
    <w:abstractNumId w:val="3"/>
  </w:num>
  <w:num w:numId="75">
    <w:abstractNumId w:val="3"/>
  </w:num>
  <w:num w:numId="76">
    <w:abstractNumId w:val="3"/>
  </w:num>
  <w:num w:numId="77">
    <w:abstractNumId w:val="31"/>
    <w:lvlOverride w:ilvl="0">
      <w:startOverride w:val="7"/>
    </w:lvlOverride>
  </w:num>
  <w:num w:numId="78">
    <w:abstractNumId w:val="32"/>
    <w:lvlOverride w:ilvl="0">
      <w:startOverride w:val="8"/>
    </w:lvlOverride>
  </w:num>
  <w:num w:numId="79">
    <w:abstractNumId w:val="33"/>
    <w:lvlOverride w:ilvl="0">
      <w:startOverride w:val="9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LibreOffice/7.6.5.2$Linux_X86_64 LibreOffice_project/60$Build-2</Application>
  <AppVersion>15.0000</AppVersion>
  <Pages>14</Pages>
  <Words>997</Words>
  <Characters>6241</Characters>
  <CharactersWithSpaces>7077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2024-02-29T20:15:00Z</dcterms:created>
  <dc:creator>Абдуллахи Шугофа</dc:creator>
  <dc:description/>
  <dc:language>ru-RU</dc:language>
  <cp:lastModifiedBy/>
  <dcterms:modified xsi:type="dcterms:W3CDTF">2024-03-01T00:52:01Z</dcterms:modified>
  <cp:revision>1</cp:revision>
  <dc:subject/>
  <dc:title>Шаблон отчёта по лабораторной работе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