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943" w:rsidRDefault="00320943" w:rsidP="00320943">
      <w:r>
        <w:t>• Describes how to install the system on the client’s site</w:t>
      </w:r>
    </w:p>
    <w:p w:rsidR="00320943" w:rsidRDefault="00320943" w:rsidP="00320943">
      <w:r>
        <w:t>• Describes major use cases</w:t>
      </w:r>
    </w:p>
    <w:p w:rsidR="00320943" w:rsidRDefault="00320943" w:rsidP="00320943">
      <w:r>
        <w:t>• Contains screenshots or even links to video</w:t>
      </w:r>
    </w:p>
    <w:p w:rsidR="00CD6312" w:rsidRDefault="00320943" w:rsidP="00320943">
      <w:r>
        <w:t xml:space="preserve">• Must be easy to understand by someone who </w:t>
      </w:r>
      <w:r>
        <w:t xml:space="preserve">is </w:t>
      </w:r>
      <w:bookmarkStart w:id="0" w:name="_GoBack"/>
      <w:bookmarkEnd w:id="0"/>
      <w:r>
        <w:t>unfamiliar with the system</w:t>
      </w:r>
    </w:p>
    <w:sectPr w:rsidR="00CD6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8E0"/>
    <w:rsid w:val="00320943"/>
    <w:rsid w:val="005E78E0"/>
    <w:rsid w:val="00677C2B"/>
    <w:rsid w:val="00CD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A9CF21-C75D-4348-A07A-01ABEA72F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nEng">
    <w:name w:val="Ren Eng"/>
    <w:basedOn w:val="Normal"/>
    <w:link w:val="RenEngChar"/>
    <w:qFormat/>
    <w:rsid w:val="00677C2B"/>
    <w:rPr>
      <w:rFonts w:ascii="Arial" w:hAnsi="Arial"/>
    </w:rPr>
  </w:style>
  <w:style w:type="character" w:customStyle="1" w:styleId="RenEngChar">
    <w:name w:val="Ren Eng Char"/>
    <w:basedOn w:val="DefaultParagraphFont"/>
    <w:link w:val="RenEng"/>
    <w:rsid w:val="00677C2B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>Microsoft</Company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 alshoghri</dc:creator>
  <cp:keywords/>
  <dc:description/>
  <cp:lastModifiedBy>amer alshoghri</cp:lastModifiedBy>
  <cp:revision>2</cp:revision>
  <dcterms:created xsi:type="dcterms:W3CDTF">2018-02-04T05:36:00Z</dcterms:created>
  <dcterms:modified xsi:type="dcterms:W3CDTF">2018-02-04T05:36:00Z</dcterms:modified>
</cp:coreProperties>
</file>