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rFonts w:ascii="MS PGothic" w:cs="MS PGothic" w:eastAsia="MS PGothic" w:hAnsi="MS PGothic"/>
          <w:sz w:val="32"/>
          <w:szCs w:val="32"/>
        </w:rPr>
      </w:pPr>
      <w:r w:rsidDel="00000000" w:rsidR="00000000" w:rsidRPr="00000000">
        <w:rPr>
          <w:rFonts w:ascii="MS PGothic" w:cs="MS PGothic" w:eastAsia="MS PGothic" w:hAnsi="MS PGothic"/>
          <w:sz w:val="32"/>
          <w:szCs w:val="32"/>
          <w:rtl w:val="0"/>
        </w:rPr>
        <w:t xml:space="preserve">職務経歴書</w:t>
      </w:r>
    </w:p>
    <w:tbl>
      <w:tblPr>
        <w:tblStyle w:val="Table1"/>
        <w:tblW w:w="3260.0" w:type="dxa"/>
        <w:jc w:val="left"/>
        <w:tblInd w:w="7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5"/>
        <w:gridCol w:w="15"/>
        <w:tblGridChange w:id="0">
          <w:tblGrid>
            <w:gridCol w:w="3245"/>
            <w:gridCol w:w="15"/>
          </w:tblGrid>
        </w:tblGridChange>
      </w:tblGrid>
      <w:tr>
        <w:trPr>
          <w:cantSplit w:val="0"/>
          <w:tblHeader w:val="0"/>
        </w:trPr>
        <w:tc>
          <w:tcPr/>
          <w:p w:rsidR="00000000" w:rsidDel="00000000" w:rsidP="00000000" w:rsidRDefault="00000000" w:rsidRPr="00000000" w14:paraId="00000002">
            <w:pPr>
              <w:ind w:right="110"/>
              <w:jc w:val="right"/>
              <w:rPr>
                <w:rFonts w:ascii="MS PGothic" w:cs="MS PGothic" w:eastAsia="MS PGothic" w:hAnsi="MS PGothic"/>
              </w:rPr>
            </w:pPr>
            <w:r w:rsidDel="00000000" w:rsidR="00000000" w:rsidRPr="00000000">
              <w:rPr>
                <w:rFonts w:ascii="MS PGothic" w:cs="MS PGothic" w:eastAsia="MS PGothic" w:hAnsi="MS PGothic"/>
                <w:rtl w:val="0"/>
              </w:rPr>
              <w:t xml:space="preserve">2025年　　　11月　　　19日　現在</w:t>
            </w:r>
          </w:p>
        </w:tc>
      </w:tr>
      <w:tr>
        <w:trPr>
          <w:cantSplit w:val="0"/>
          <w:trHeight w:val="356"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ind w:right="105"/>
              <w:jc w:val="right"/>
              <w:rPr>
                <w:rFonts w:ascii="MS PGothic" w:cs="MS PGothic" w:eastAsia="MS PGothic" w:hAnsi="MS PGothic"/>
              </w:rPr>
            </w:pPr>
            <w:r w:rsidDel="00000000" w:rsidR="00000000" w:rsidRPr="00000000">
              <w:rPr>
                <w:rFonts w:ascii="MS PGothic" w:cs="MS PGothic" w:eastAsia="MS PGothic" w:hAnsi="MS PGothic"/>
                <w:rtl w:val="0"/>
              </w:rPr>
              <w:t xml:space="preserve">ジャモリディノフ　シャゾド</w:t>
            </w:r>
          </w:p>
        </w:tc>
      </w:tr>
    </w:tbl>
    <w:p w:rsidR="00000000" w:rsidDel="00000000" w:rsidP="00000000" w:rsidRDefault="00000000" w:rsidRPr="00000000" w14:paraId="00000005">
      <w:pPr>
        <w:spacing w:before="120" w:lineRule="auto"/>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【職務要約】</w:t>
      </w:r>
    </w:p>
    <w:p w:rsidR="00000000" w:rsidDel="00000000" w:rsidP="00000000" w:rsidRDefault="00000000" w:rsidRPr="00000000" w14:paraId="00000006">
      <w:pPr>
        <w:spacing w:after="240" w:before="240" w:lineRule="auto"/>
        <w:rPr>
          <w:rFonts w:ascii="MS PGothic" w:cs="MS PGothic" w:eastAsia="MS PGothic" w:hAnsi="MS PGothic"/>
          <w:sz w:val="20"/>
          <w:szCs w:val="20"/>
        </w:rPr>
      </w:pPr>
      <w:r w:rsidDel="00000000" w:rsidR="00000000" w:rsidRPr="00000000">
        <w:rPr>
          <w:rFonts w:ascii="MS PGothic" w:cs="MS PGothic" w:eastAsia="MS PGothic" w:hAnsi="MS PGothic"/>
          <w:sz w:val="20"/>
          <w:szCs w:val="20"/>
          <w:rtl w:val="0"/>
        </w:rPr>
        <w:t xml:space="preserve">約3年間にわたり、Webアプリケーションのフロントエンド開発に従事。</w:t>
      </w:r>
      <w:r w:rsidDel="00000000" w:rsidR="00000000" w:rsidRPr="00000000">
        <w:rPr>
          <w:rFonts w:ascii="MS PGothic" w:cs="MS PGothic" w:eastAsia="MS PGothic" w:hAnsi="MS PGothic"/>
          <w:b w:val="1"/>
          <w:bCs w:val="1"/>
          <w:sz w:val="20"/>
          <w:szCs w:val="20"/>
          <w:rtl w:val="0"/>
        </w:rPr>
        <w:t xml:space="preserve">React・Bootstrap</w:t>
      </w:r>
      <w:r w:rsidDel="00000000" w:rsidR="00000000" w:rsidRPr="00000000">
        <w:rPr>
          <w:rFonts w:ascii="MS PGothic" w:cs="MS PGothic" w:eastAsia="MS PGothic" w:hAnsi="MS PGothic"/>
          <w:sz w:val="20"/>
          <w:szCs w:val="20"/>
          <w:rtl w:val="0"/>
        </w:rPr>
        <w:t xml:space="preserve">などを活用したレスポンシブで直感的なUI/UX設計・実装に強みを持つ。</w:t>
      </w:r>
    </w:p>
    <w:p w:rsidR="00000000" w:rsidDel="00000000" w:rsidP="00000000" w:rsidRDefault="00000000" w:rsidRPr="00000000" w14:paraId="00000007">
      <w:pPr>
        <w:spacing w:after="240" w:before="240" w:lineRule="auto"/>
        <w:rPr>
          <w:rFonts w:ascii="MS PGothic" w:cs="MS PGothic" w:eastAsia="MS PGothic" w:hAnsi="MS PGothic"/>
          <w:sz w:val="20"/>
          <w:szCs w:val="20"/>
        </w:rPr>
      </w:pPr>
      <w:r w:rsidDel="00000000" w:rsidR="00000000" w:rsidRPr="00000000">
        <w:rPr>
          <w:rFonts w:ascii="MS PGothic" w:cs="MS PGothic" w:eastAsia="MS PGothic" w:hAnsi="MS PGothic"/>
          <w:sz w:val="20"/>
          <w:szCs w:val="20"/>
          <w:rtl w:val="0"/>
        </w:rPr>
        <w:t xml:space="preserve">HTML/CSS/JavaScriptに加え、</w:t>
      </w:r>
      <w:r w:rsidDel="00000000" w:rsidR="00000000" w:rsidRPr="00000000">
        <w:rPr>
          <w:rFonts w:ascii="MS PGothic" w:cs="MS PGothic" w:eastAsia="MS PGothic" w:hAnsi="MS PGothic"/>
          <w:b w:val="1"/>
          <w:bCs w:val="1"/>
          <w:sz w:val="20"/>
          <w:szCs w:val="20"/>
          <w:rtl w:val="0"/>
        </w:rPr>
        <w:t xml:space="preserve">PythonおよびRによるデータ処理・自動化の経験</w:t>
      </w:r>
      <w:r w:rsidDel="00000000" w:rsidR="00000000" w:rsidRPr="00000000">
        <w:rPr>
          <w:rFonts w:ascii="MS PGothic" w:cs="MS PGothic" w:eastAsia="MS PGothic" w:hAnsi="MS PGothic"/>
          <w:sz w:val="20"/>
          <w:szCs w:val="20"/>
          <w:rtl w:val="0"/>
        </w:rPr>
        <w:t xml:space="preserve">も有し、フロントエンドからバックエンドまでを俯瞰する</w:t>
      </w:r>
      <w:r w:rsidDel="00000000" w:rsidR="00000000" w:rsidRPr="00000000">
        <w:rPr>
          <w:rFonts w:ascii="MS PGothic" w:cs="MS PGothic" w:eastAsia="MS PGothic" w:hAnsi="MS PGothic"/>
          <w:b w:val="1"/>
          <w:bCs w:val="1"/>
          <w:sz w:val="20"/>
          <w:szCs w:val="20"/>
          <w:rtl w:val="0"/>
        </w:rPr>
        <w:t xml:space="preserve">フルスタックな視点</w:t>
      </w:r>
      <w:r w:rsidDel="00000000" w:rsidR="00000000" w:rsidRPr="00000000">
        <w:rPr>
          <w:rFonts w:ascii="MS PGothic" w:cs="MS PGothic" w:eastAsia="MS PGothic" w:hAnsi="MS PGothic"/>
          <w:sz w:val="20"/>
          <w:szCs w:val="20"/>
          <w:rtl w:val="0"/>
        </w:rPr>
        <w:t xml:space="preserve">での開発が可能。</w:t>
      </w:r>
    </w:p>
    <w:p w:rsidR="00000000" w:rsidDel="00000000" w:rsidP="00000000" w:rsidRDefault="00000000" w:rsidRPr="00000000" w14:paraId="00000008">
      <w:pPr>
        <w:spacing w:after="240" w:before="240" w:lineRule="auto"/>
        <w:rPr>
          <w:rFonts w:ascii="MS PGothic" w:cs="MS PGothic" w:eastAsia="MS PGothic" w:hAnsi="MS PGothic"/>
          <w:sz w:val="20"/>
          <w:szCs w:val="20"/>
        </w:rPr>
      </w:pPr>
      <w:r w:rsidDel="00000000" w:rsidR="00000000" w:rsidRPr="00000000">
        <w:rPr>
          <w:rFonts w:ascii="MS PGothic" w:cs="MS PGothic" w:eastAsia="MS PGothic" w:hAnsi="MS PGothic"/>
          <w:sz w:val="20"/>
          <w:szCs w:val="20"/>
          <w:rtl w:val="0"/>
        </w:rPr>
        <w:t xml:space="preserve">これまでアジア、ヨーロッパ、北米の国際チームと協働し、多様なユーザーのニーズに応えるUI/UX改善を推進。現在は、東京都デジタル人材育成支援事業ハイエンドインフラコースにて</w:t>
      </w:r>
      <w:r w:rsidDel="00000000" w:rsidR="00000000" w:rsidRPr="00000000">
        <w:rPr>
          <w:rFonts w:ascii="MS PGothic" w:cs="MS PGothic" w:eastAsia="MS PGothic" w:hAnsi="MS PGothic"/>
          <w:b w:val="1"/>
          <w:bCs w:val="1"/>
          <w:sz w:val="20"/>
          <w:szCs w:val="20"/>
          <w:rtl w:val="0"/>
        </w:rPr>
        <w:t xml:space="preserve">Linux・ネットワーク・クラウド基盤</w:t>
      </w:r>
      <w:r w:rsidDel="00000000" w:rsidR="00000000" w:rsidRPr="00000000">
        <w:rPr>
          <w:rFonts w:ascii="MS PGothic" w:cs="MS PGothic" w:eastAsia="MS PGothic" w:hAnsi="MS PGothic"/>
          <w:sz w:val="20"/>
          <w:szCs w:val="20"/>
          <w:rtl w:val="0"/>
        </w:rPr>
        <w:t xml:space="preserve">などのインフラ技術を体系的に学習中であり、フロントからサーバーまで一貫した品質を担保できるエンジニアを目指している。</w:t>
        <w:tab/>
      </w:r>
    </w:p>
    <w:p w:rsidR="00000000" w:rsidDel="00000000" w:rsidP="00000000" w:rsidRDefault="00000000" w:rsidRPr="00000000" w14:paraId="00000009">
      <w:pPr>
        <w:spacing w:before="120" w:lineRule="auto"/>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【自己PR】</w:t>
      </w:r>
    </w:p>
    <w:p w:rsidR="00000000" w:rsidDel="00000000" w:rsidP="00000000" w:rsidRDefault="00000000" w:rsidRPr="00000000" w14:paraId="0000000A">
      <w:pPr>
        <w:pStyle w:val="Heading4"/>
        <w:keepNext w:val="0"/>
        <w:keepLines w:val="0"/>
        <w:spacing w:before="240" w:lineRule="auto"/>
        <w:rPr>
          <w:rFonts w:ascii="MS PGothic" w:cs="MS PGothic" w:eastAsia="MS PGothic" w:hAnsi="MS PGothic"/>
          <w:b w:val="1"/>
          <w:bCs w:val="1"/>
          <w:sz w:val="22"/>
          <w:szCs w:val="22"/>
        </w:rPr>
      </w:pPr>
      <w:bookmarkStart w:colFirst="0" w:colLast="0" w:name="_9vhb6dclrf08" w:id="0"/>
      <w:bookmarkEnd w:id="0"/>
      <w:r w:rsidDel="00000000" w:rsidR="00000000" w:rsidRPr="00000000">
        <w:rPr>
          <w:rFonts w:ascii="MS PGothic" w:cs="MS PGothic" w:eastAsia="MS PGothic" w:hAnsi="MS PGothic"/>
          <w:b w:val="1"/>
          <w:bCs w:val="1"/>
          <w:sz w:val="22"/>
          <w:szCs w:val="22"/>
          <w:rtl w:val="0"/>
        </w:rPr>
        <w:t xml:space="preserve">1. 国際的な視点とアクセシビリティを追求するUI/UX開発</w:t>
      </w:r>
    </w:p>
    <w:p w:rsidR="00000000" w:rsidDel="00000000" w:rsidP="00000000" w:rsidRDefault="00000000" w:rsidRPr="00000000" w14:paraId="0000000B">
      <w:pPr>
        <w:spacing w:after="240" w:before="240" w:lineRule="auto"/>
        <w:rPr>
          <w:rFonts w:ascii="MS PGothic" w:cs="MS PGothic" w:eastAsia="MS PGothic" w:hAnsi="MS PGothic"/>
          <w:sz w:val="20"/>
          <w:szCs w:val="20"/>
        </w:rPr>
      </w:pPr>
      <w:r w:rsidDel="00000000" w:rsidR="00000000" w:rsidRPr="00000000">
        <w:rPr>
          <w:rFonts w:ascii="MS PGothic" w:cs="MS PGothic" w:eastAsia="MS PGothic" w:hAnsi="MS PGothic"/>
          <w:sz w:val="20"/>
          <w:szCs w:val="20"/>
          <w:rtl w:val="0"/>
        </w:rPr>
        <w:t xml:space="preserve">英語をはじめとする複数言語を用い、アジア・ヨーロッパ・北米の国際的なチームと協働。多様な文化や価値観に基づくユーザー行動を深く理解し、海外クライアント向けの</w:t>
      </w:r>
      <w:r w:rsidDel="00000000" w:rsidR="00000000" w:rsidRPr="00000000">
        <w:rPr>
          <w:rFonts w:ascii="MS PGothic" w:cs="MS PGothic" w:eastAsia="MS PGothic" w:hAnsi="MS PGothic"/>
          <w:b w:val="1"/>
          <w:bCs w:val="1"/>
          <w:sz w:val="20"/>
          <w:szCs w:val="20"/>
          <w:rtl w:val="0"/>
        </w:rPr>
        <w:t xml:space="preserve">UI設計やUX改善</w:t>
      </w:r>
      <w:r w:rsidDel="00000000" w:rsidR="00000000" w:rsidRPr="00000000">
        <w:rPr>
          <w:rFonts w:ascii="MS PGothic" w:cs="MS PGothic" w:eastAsia="MS PGothic" w:hAnsi="MS PGothic"/>
          <w:sz w:val="20"/>
          <w:szCs w:val="20"/>
          <w:rtl w:val="0"/>
        </w:rPr>
        <w:t xml:space="preserve">を主導してきました。</w:t>
      </w:r>
    </w:p>
    <w:p w:rsidR="00000000" w:rsidDel="00000000" w:rsidP="00000000" w:rsidRDefault="00000000" w:rsidRPr="00000000" w14:paraId="0000000C">
      <w:pPr>
        <w:spacing w:after="240" w:before="240" w:lineRule="auto"/>
        <w:rPr>
          <w:rFonts w:ascii="MS PGothic" w:cs="MS PGothic" w:eastAsia="MS PGothic" w:hAnsi="MS PGothic"/>
          <w:sz w:val="20"/>
          <w:szCs w:val="20"/>
        </w:rPr>
      </w:pPr>
      <w:r w:rsidDel="00000000" w:rsidR="00000000" w:rsidRPr="00000000">
        <w:rPr>
          <w:rFonts w:ascii="MS PGothic" w:cs="MS PGothic" w:eastAsia="MS PGothic" w:hAnsi="MS PGothic"/>
          <w:sz w:val="20"/>
          <w:szCs w:val="20"/>
          <w:rtl w:val="0"/>
        </w:rPr>
        <w:t xml:space="preserve">クライアント側はローコード、開発側はJS/Pythonといった技術を活用しながら、お客様側と開発側</w:t>
      </w:r>
      <w:r w:rsidDel="00000000" w:rsidR="00000000" w:rsidRPr="00000000">
        <w:rPr>
          <w:rFonts w:ascii="MS PGothic" w:cs="MS PGothic" w:eastAsia="MS PGothic" w:hAnsi="MS PGothic"/>
          <w:b w:val="1"/>
          <w:bCs w:val="1"/>
          <w:sz w:val="20"/>
          <w:szCs w:val="20"/>
          <w:rtl w:val="0"/>
        </w:rPr>
        <w:t xml:space="preserve">両方でアクセシビリティ向上</w:t>
      </w:r>
      <w:r w:rsidDel="00000000" w:rsidR="00000000" w:rsidRPr="00000000">
        <w:rPr>
          <w:rFonts w:ascii="MS PGothic" w:cs="MS PGothic" w:eastAsia="MS PGothic" w:hAnsi="MS PGothic"/>
          <w:sz w:val="20"/>
          <w:szCs w:val="20"/>
          <w:rtl w:val="0"/>
        </w:rPr>
        <w:t xml:space="preserve">に注力。誰もが直感的で快適に操作できる体験を実現するフロントエンド開発を追求しています。</w:t>
      </w:r>
    </w:p>
    <w:p w:rsidR="00000000" w:rsidDel="00000000" w:rsidP="00000000" w:rsidRDefault="00000000" w:rsidRPr="00000000" w14:paraId="0000000D">
      <w:pPr>
        <w:pStyle w:val="Heading4"/>
        <w:keepNext w:val="0"/>
        <w:keepLines w:val="0"/>
        <w:spacing w:before="240" w:lineRule="auto"/>
        <w:rPr>
          <w:rFonts w:ascii="MS PGothic" w:cs="MS PGothic" w:eastAsia="MS PGothic" w:hAnsi="MS PGothic"/>
          <w:b w:val="1"/>
          <w:bCs w:val="1"/>
          <w:sz w:val="22"/>
          <w:szCs w:val="22"/>
        </w:rPr>
      </w:pPr>
      <w:bookmarkStart w:colFirst="0" w:colLast="0" w:name="_kqhje8n9ml7y" w:id="1"/>
      <w:bookmarkEnd w:id="1"/>
      <w:r w:rsidDel="00000000" w:rsidR="00000000" w:rsidRPr="00000000">
        <w:rPr>
          <w:rFonts w:ascii="MS PGothic" w:cs="MS PGothic" w:eastAsia="MS PGothic" w:hAnsi="MS PGothic"/>
          <w:b w:val="1"/>
          <w:bCs w:val="1"/>
          <w:sz w:val="22"/>
          <w:szCs w:val="22"/>
          <w:rtl w:val="0"/>
        </w:rPr>
        <w:t xml:space="preserve">2. フルスタックな視点とデータ連携力</w:t>
      </w:r>
    </w:p>
    <w:p w:rsidR="00000000" w:rsidDel="00000000" w:rsidP="00000000" w:rsidRDefault="00000000" w:rsidRPr="00000000" w14:paraId="0000000E">
      <w:pPr>
        <w:spacing w:after="240" w:before="240" w:lineRule="auto"/>
        <w:rPr>
          <w:rFonts w:ascii="MS PGothic" w:cs="MS PGothic" w:eastAsia="MS PGothic" w:hAnsi="MS PGothic"/>
          <w:sz w:val="20"/>
          <w:szCs w:val="20"/>
        </w:rPr>
      </w:pPr>
      <w:r w:rsidDel="00000000" w:rsidR="00000000" w:rsidRPr="00000000">
        <w:rPr>
          <w:rFonts w:ascii="MS PGothic" w:cs="MS PGothic" w:eastAsia="MS PGothic" w:hAnsi="MS PGothic"/>
          <w:b w:val="1"/>
          <w:bCs w:val="1"/>
          <w:sz w:val="20"/>
          <w:szCs w:val="20"/>
          <w:rtl w:val="0"/>
        </w:rPr>
        <w:t xml:space="preserve">PythonおよびRによるデータ処理やバックエンド連携</w:t>
      </w:r>
      <w:r w:rsidDel="00000000" w:rsidR="00000000" w:rsidRPr="00000000">
        <w:rPr>
          <w:rFonts w:ascii="MS PGothic" w:cs="MS PGothic" w:eastAsia="MS PGothic" w:hAnsi="MS PGothic"/>
          <w:sz w:val="20"/>
          <w:szCs w:val="20"/>
          <w:rtl w:val="0"/>
        </w:rPr>
        <w:t xml:space="preserve">を得意とし、見た目の美しさや操作性だけでなく、構造的にも整合性の取れた丈夫なアプリケーション構築を目指してきました。</w:t>
      </w:r>
    </w:p>
    <w:p w:rsidR="00000000" w:rsidDel="00000000" w:rsidP="00000000" w:rsidRDefault="00000000" w:rsidRPr="00000000" w14:paraId="0000000F">
      <w:pPr>
        <w:spacing w:after="240" w:before="240" w:lineRule="auto"/>
        <w:rPr>
          <w:rFonts w:ascii="MS PGothic" w:cs="MS PGothic" w:eastAsia="MS PGothic" w:hAnsi="MS PGothic"/>
          <w:sz w:val="20"/>
          <w:szCs w:val="20"/>
        </w:rPr>
      </w:pPr>
      <w:r w:rsidDel="00000000" w:rsidR="00000000" w:rsidRPr="00000000">
        <w:rPr>
          <w:rFonts w:ascii="MS PGothic" w:cs="MS PGothic" w:eastAsia="MS PGothic" w:hAnsi="MS PGothic"/>
          <w:sz w:val="20"/>
          <w:szCs w:val="20"/>
          <w:rtl w:val="0"/>
        </w:rPr>
        <w:t xml:space="preserve">また、SEO対策サービスやHP運用サービスに関わることで、多数のウェブサイトの</w:t>
      </w:r>
      <w:r w:rsidDel="00000000" w:rsidR="00000000" w:rsidRPr="00000000">
        <w:rPr>
          <w:rFonts w:ascii="MS PGothic" w:cs="MS PGothic" w:eastAsia="MS PGothic" w:hAnsi="MS PGothic"/>
          <w:b w:val="1"/>
          <w:bCs w:val="1"/>
          <w:sz w:val="20"/>
          <w:szCs w:val="20"/>
          <w:rtl w:val="0"/>
        </w:rPr>
        <w:t xml:space="preserve">品質改善と運用</w:t>
      </w:r>
      <w:r w:rsidDel="00000000" w:rsidR="00000000" w:rsidRPr="00000000">
        <w:rPr>
          <w:rFonts w:ascii="MS PGothic" w:cs="MS PGothic" w:eastAsia="MS PGothic" w:hAnsi="MS PGothic"/>
          <w:sz w:val="20"/>
          <w:szCs w:val="20"/>
          <w:rtl w:val="0"/>
        </w:rPr>
        <w:t xml:space="preserve">に貢献してきました。</w:t>
      </w:r>
    </w:p>
    <w:p w:rsidR="00000000" w:rsidDel="00000000" w:rsidP="00000000" w:rsidRDefault="00000000" w:rsidRPr="00000000" w14:paraId="00000010">
      <w:pPr>
        <w:pStyle w:val="Heading4"/>
        <w:keepNext w:val="0"/>
        <w:keepLines w:val="0"/>
        <w:spacing w:before="240" w:lineRule="auto"/>
        <w:rPr>
          <w:rFonts w:ascii="MS PGothic" w:cs="MS PGothic" w:eastAsia="MS PGothic" w:hAnsi="MS PGothic"/>
          <w:b w:val="1"/>
          <w:bCs w:val="1"/>
          <w:sz w:val="22"/>
          <w:szCs w:val="22"/>
        </w:rPr>
      </w:pPr>
      <w:bookmarkStart w:colFirst="0" w:colLast="0" w:name="_30180v9lupv4" w:id="2"/>
      <w:bookmarkEnd w:id="2"/>
      <w:r w:rsidDel="00000000" w:rsidR="00000000" w:rsidRPr="00000000">
        <w:rPr>
          <w:rFonts w:ascii="MS PGothic" w:cs="MS PGothic" w:eastAsia="MS PGothic" w:hAnsi="MS PGothic"/>
          <w:b w:val="1"/>
          <w:bCs w:val="1"/>
          <w:sz w:val="22"/>
          <w:szCs w:val="22"/>
          <w:rtl w:val="0"/>
        </w:rPr>
        <w:t xml:space="preserve">3. 将来へのコミットメント（インフラ学習）</w:t>
      </w:r>
    </w:p>
    <w:p w:rsidR="00000000" w:rsidDel="00000000" w:rsidP="00000000" w:rsidRDefault="00000000" w:rsidRPr="00000000" w14:paraId="00000011">
      <w:pPr>
        <w:spacing w:after="240" w:before="240" w:lineRule="auto"/>
        <w:rPr>
          <w:rFonts w:ascii="MS PGothic" w:cs="MS PGothic" w:eastAsia="MS PGothic" w:hAnsi="MS PGothic"/>
          <w:sz w:val="20"/>
          <w:szCs w:val="20"/>
        </w:rPr>
      </w:pPr>
      <w:r w:rsidDel="00000000" w:rsidR="00000000" w:rsidRPr="00000000">
        <w:rPr>
          <w:rFonts w:ascii="MS PGothic" w:cs="MS PGothic" w:eastAsia="MS PGothic" w:hAnsi="MS PGothic"/>
          <w:sz w:val="20"/>
          <w:szCs w:val="20"/>
          <w:rtl w:val="0"/>
        </w:rPr>
        <w:t xml:space="preserve">現在、インフラ技術（Linux・ネットワーク・クラウド・CCNA）を体系的に学習することで、</w:t>
      </w:r>
      <w:r w:rsidDel="00000000" w:rsidR="00000000" w:rsidRPr="00000000">
        <w:rPr>
          <w:rFonts w:ascii="MS PGothic" w:cs="MS PGothic" w:eastAsia="MS PGothic" w:hAnsi="MS PGothic"/>
          <w:b w:val="1"/>
          <w:bCs w:val="1"/>
          <w:sz w:val="20"/>
          <w:szCs w:val="20"/>
          <w:rtl w:val="0"/>
        </w:rPr>
        <w:t xml:space="preserve">システム基盤の理解</w:t>
      </w:r>
      <w:r w:rsidDel="00000000" w:rsidR="00000000" w:rsidRPr="00000000">
        <w:rPr>
          <w:rFonts w:ascii="MS PGothic" w:cs="MS PGothic" w:eastAsia="MS PGothic" w:hAnsi="MS PGothic"/>
          <w:sz w:val="20"/>
          <w:szCs w:val="20"/>
          <w:rtl w:val="0"/>
        </w:rPr>
        <w:t xml:space="preserve">を深めています。今後はこの知識とこれまでのフルスタックな経験を掛け合わせ、</w:t>
      </w:r>
      <w:r w:rsidDel="00000000" w:rsidR="00000000" w:rsidRPr="00000000">
        <w:rPr>
          <w:rFonts w:ascii="MS PGothic" w:cs="MS PGothic" w:eastAsia="MS PGothic" w:hAnsi="MS PGothic"/>
          <w:b w:val="1"/>
          <w:bCs w:val="1"/>
          <w:sz w:val="20"/>
          <w:szCs w:val="20"/>
          <w:rtl w:val="0"/>
        </w:rPr>
        <w:t xml:space="preserve">フロントエンドからサーバーまで一貫してスケーラブルで信頼性の高いシステム開発</w:t>
      </w:r>
      <w:r w:rsidDel="00000000" w:rsidR="00000000" w:rsidRPr="00000000">
        <w:rPr>
          <w:rFonts w:ascii="MS PGothic" w:cs="MS PGothic" w:eastAsia="MS PGothic" w:hAnsi="MS PGothic"/>
          <w:sz w:val="20"/>
          <w:szCs w:val="20"/>
          <w:rtl w:val="0"/>
        </w:rPr>
        <w:t xml:space="preserve">に貢献できるエンジニアとして、貴社に貢献していきたいと考えています。</w:t>
      </w:r>
    </w:p>
    <w:p w:rsidR="00000000" w:rsidDel="00000000" w:rsidP="00000000" w:rsidRDefault="00000000" w:rsidRPr="00000000" w14:paraId="00000012">
      <w:pPr>
        <w:spacing w:after="240" w:before="240" w:lineRule="auto"/>
        <w:rPr>
          <w:rFonts w:ascii="MS PGothic" w:cs="MS PGothic" w:eastAsia="MS PGothic" w:hAnsi="MS PGothic"/>
          <w:sz w:val="20"/>
          <w:szCs w:val="20"/>
        </w:rPr>
      </w:pPr>
      <w:r w:rsidDel="00000000" w:rsidR="00000000" w:rsidRPr="00000000">
        <w:rPr>
          <w:rtl w:val="0"/>
        </w:rPr>
      </w:r>
    </w:p>
    <w:p w:rsidR="00000000" w:rsidDel="00000000" w:rsidP="00000000" w:rsidRDefault="00000000" w:rsidRPr="00000000" w14:paraId="00000013">
      <w:pPr>
        <w:spacing w:after="240" w:before="240" w:lineRule="auto"/>
        <w:rPr>
          <w:rFonts w:ascii="MS PGothic" w:cs="MS PGothic" w:eastAsia="MS PGothic" w:hAnsi="MS PGothic"/>
          <w:sz w:val="20"/>
          <w:szCs w:val="20"/>
        </w:rPr>
      </w:pPr>
      <w:r w:rsidDel="00000000" w:rsidR="00000000" w:rsidRPr="00000000">
        <w:rPr>
          <w:rtl w:val="0"/>
        </w:rPr>
      </w:r>
    </w:p>
    <w:p w:rsidR="00000000" w:rsidDel="00000000" w:rsidP="00000000" w:rsidRDefault="00000000" w:rsidRPr="00000000" w14:paraId="00000014">
      <w:pPr>
        <w:spacing w:after="240" w:before="240" w:lineRule="auto"/>
        <w:rPr>
          <w:rFonts w:ascii="MS PGothic" w:cs="MS PGothic" w:eastAsia="MS PGothic" w:hAnsi="MS PGothic"/>
          <w:sz w:val="20"/>
          <w:szCs w:val="20"/>
        </w:rPr>
      </w:pPr>
      <w:r w:rsidDel="00000000" w:rsidR="00000000" w:rsidRPr="00000000">
        <w:rPr>
          <w:rtl w:val="0"/>
        </w:rPr>
      </w:r>
    </w:p>
    <w:p w:rsidR="00000000" w:rsidDel="00000000" w:rsidP="00000000" w:rsidRDefault="00000000" w:rsidRPr="00000000" w14:paraId="00000015">
      <w:pPr>
        <w:spacing w:after="240" w:before="240" w:lineRule="auto"/>
        <w:rPr>
          <w:rFonts w:ascii="MS PGothic" w:cs="MS PGothic" w:eastAsia="MS PGothic" w:hAnsi="MS PGothic"/>
          <w:sz w:val="20"/>
          <w:szCs w:val="20"/>
        </w:rPr>
      </w:pPr>
      <w:r w:rsidDel="00000000" w:rsidR="00000000" w:rsidRPr="00000000">
        <w:rPr>
          <w:rtl w:val="0"/>
        </w:rPr>
      </w:r>
    </w:p>
    <w:p w:rsidR="00000000" w:rsidDel="00000000" w:rsidP="00000000" w:rsidRDefault="00000000" w:rsidRPr="00000000" w14:paraId="00000016">
      <w:pPr>
        <w:spacing w:after="240" w:before="240" w:lineRule="auto"/>
        <w:rPr>
          <w:rFonts w:ascii="MS PGothic" w:cs="MS PGothic" w:eastAsia="MS PGothic" w:hAnsi="MS PGothic"/>
          <w:sz w:val="20"/>
          <w:szCs w:val="20"/>
        </w:rPr>
      </w:pPr>
      <w:r w:rsidDel="00000000" w:rsidR="00000000" w:rsidRPr="00000000">
        <w:rPr>
          <w:rtl w:val="0"/>
        </w:rPr>
      </w:r>
    </w:p>
    <w:p w:rsidR="00000000" w:rsidDel="00000000" w:rsidP="00000000" w:rsidRDefault="00000000" w:rsidRPr="00000000" w14:paraId="00000017">
      <w:pPr>
        <w:spacing w:after="240" w:before="240" w:lineRule="auto"/>
        <w:rPr>
          <w:rFonts w:ascii="MS PGothic" w:cs="MS PGothic" w:eastAsia="MS PGothic" w:hAnsi="MS PGothic"/>
          <w:sz w:val="20"/>
          <w:szCs w:val="20"/>
        </w:rPr>
      </w:pPr>
      <w:r w:rsidDel="00000000" w:rsidR="00000000" w:rsidRPr="00000000">
        <w:rPr>
          <w:rtl w:val="0"/>
        </w:rPr>
      </w:r>
    </w:p>
    <w:p w:rsidR="00000000" w:rsidDel="00000000" w:rsidP="00000000" w:rsidRDefault="00000000" w:rsidRPr="00000000" w14:paraId="00000018">
      <w:pPr>
        <w:spacing w:after="240" w:before="240" w:lineRule="auto"/>
        <w:rPr>
          <w:rFonts w:ascii="MS PGothic" w:cs="MS PGothic" w:eastAsia="MS PGothic" w:hAnsi="MS PGothic"/>
          <w:sz w:val="20"/>
          <w:szCs w:val="20"/>
        </w:rPr>
      </w:pPr>
      <w:r w:rsidDel="00000000" w:rsidR="00000000" w:rsidRPr="00000000">
        <w:rPr>
          <w:rtl w:val="0"/>
        </w:rPr>
      </w:r>
    </w:p>
    <w:p w:rsidR="00000000" w:rsidDel="00000000" w:rsidP="00000000" w:rsidRDefault="00000000" w:rsidRPr="00000000" w14:paraId="00000019">
      <w:pPr>
        <w:spacing w:after="240" w:before="240" w:lineRule="auto"/>
        <w:rPr>
          <w:rFonts w:ascii="MS PGothic" w:cs="MS PGothic" w:eastAsia="MS PGothic" w:hAnsi="MS PGothic"/>
          <w:sz w:val="20"/>
          <w:szCs w:val="20"/>
        </w:rPr>
      </w:pPr>
      <w:r w:rsidDel="00000000" w:rsidR="00000000" w:rsidRPr="00000000">
        <w:rPr>
          <w:rtl w:val="0"/>
        </w:rPr>
      </w:r>
    </w:p>
    <w:p w:rsidR="00000000" w:rsidDel="00000000" w:rsidP="00000000" w:rsidRDefault="00000000" w:rsidRPr="00000000" w14:paraId="0000001A">
      <w:pPr>
        <w:spacing w:after="240" w:before="240" w:lineRule="auto"/>
        <w:rPr>
          <w:rFonts w:ascii="MS PGothic" w:cs="MS PGothic" w:eastAsia="MS PGothic" w:hAnsi="MS PGothic"/>
          <w:sz w:val="20"/>
          <w:szCs w:val="20"/>
        </w:rPr>
      </w:pPr>
      <w:r w:rsidDel="00000000" w:rsidR="00000000" w:rsidRPr="00000000">
        <w:rPr>
          <w:rtl w:val="0"/>
        </w:rPr>
      </w:r>
    </w:p>
    <w:p w:rsidR="00000000" w:rsidDel="00000000" w:rsidP="00000000" w:rsidRDefault="00000000" w:rsidRPr="00000000" w14:paraId="0000001B">
      <w:pPr>
        <w:spacing w:after="240" w:before="240" w:lineRule="auto"/>
        <w:rPr>
          <w:rFonts w:ascii="MS PGothic" w:cs="MS PGothic" w:eastAsia="MS PGothic" w:hAnsi="MS PGothic"/>
          <w:sz w:val="20"/>
          <w:szCs w:val="20"/>
        </w:rPr>
      </w:pPr>
      <w:r w:rsidDel="00000000" w:rsidR="00000000" w:rsidRPr="00000000">
        <w:rPr>
          <w:rtl w:val="0"/>
        </w:rPr>
      </w:r>
    </w:p>
    <w:p w:rsidR="00000000" w:rsidDel="00000000" w:rsidP="00000000" w:rsidRDefault="00000000" w:rsidRPr="00000000" w14:paraId="0000001C">
      <w:pPr>
        <w:spacing w:after="240" w:before="240" w:lineRule="auto"/>
        <w:rPr>
          <w:rFonts w:ascii="MS PGothic" w:cs="MS PGothic" w:eastAsia="MS PGothic" w:hAnsi="MS PGothic"/>
          <w:sz w:val="20"/>
          <w:szCs w:val="20"/>
        </w:rPr>
      </w:pPr>
      <w:r w:rsidDel="00000000" w:rsidR="00000000" w:rsidRPr="00000000">
        <w:rPr>
          <w:rtl w:val="0"/>
        </w:rPr>
      </w:r>
    </w:p>
    <w:p w:rsidR="00000000" w:rsidDel="00000000" w:rsidP="00000000" w:rsidRDefault="00000000" w:rsidRPr="00000000" w14:paraId="0000001D">
      <w:pPr>
        <w:spacing w:before="120" w:lineRule="auto"/>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【職務経歴】</w:t>
      </w:r>
    </w:p>
    <w:tbl>
      <w:tblPr>
        <w:tblStyle w:val="Table2"/>
        <w:tblW w:w="10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1"/>
        <w:gridCol w:w="713"/>
        <w:gridCol w:w="3971"/>
        <w:gridCol w:w="1133"/>
        <w:gridCol w:w="851"/>
        <w:gridCol w:w="850"/>
        <w:gridCol w:w="854"/>
        <w:gridCol w:w="847"/>
        <w:gridCol w:w="850"/>
        <w:tblGridChange w:id="0">
          <w:tblGrid>
            <w:gridCol w:w="421"/>
            <w:gridCol w:w="713"/>
            <w:gridCol w:w="3971"/>
            <w:gridCol w:w="1133"/>
            <w:gridCol w:w="851"/>
            <w:gridCol w:w="850"/>
            <w:gridCol w:w="854"/>
            <w:gridCol w:w="847"/>
            <w:gridCol w:w="850"/>
          </w:tblGrid>
        </w:tblGridChange>
      </w:tblGrid>
      <w:tr>
        <w:trPr>
          <w:cantSplit w:val="0"/>
          <w:tblHeader w:val="0"/>
        </w:trPr>
        <w:tc>
          <w:tcPr/>
          <w:p w:rsidR="00000000" w:rsidDel="00000000" w:rsidP="00000000" w:rsidRDefault="00000000" w:rsidRPr="00000000" w14:paraId="0000001E">
            <w:pPr>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w:t>
            </w:r>
          </w:p>
        </w:tc>
        <w:tc>
          <w:tcPr>
            <w:gridSpan w:val="2"/>
          </w:tcPr>
          <w:p w:rsidR="00000000" w:rsidDel="00000000" w:rsidP="00000000" w:rsidRDefault="00000000" w:rsidRPr="00000000" w14:paraId="0000001F">
            <w:pPr>
              <w:jc w:val="left"/>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Web系</w:t>
            </w:r>
          </w:p>
        </w:tc>
      </w:tr>
      <w:tr>
        <w:trPr>
          <w:cantSplit w:val="0"/>
          <w:trHeight w:val="40" w:hRule="atLeast"/>
          <w:tblHeader w:val="0"/>
        </w:trPr>
        <w:tc>
          <w:tcPr>
            <w:gridSpan w:val="2"/>
            <w:tcBorders>
              <w:top w:color="000000" w:space="0" w:sz="6" w:val="single"/>
              <w:left w:color="000000" w:space="0" w:sz="6" w:val="single"/>
              <w:bottom w:color="000000" w:space="0" w:sz="6" w:val="single"/>
              <w:right w:color="000000" w:space="0" w:sz="6" w:val="single"/>
            </w:tcBorders>
            <w:shd w:fill="e8e8e8" w:val="clear"/>
          </w:tcPr>
          <w:p w:rsidR="00000000" w:rsidDel="00000000" w:rsidP="00000000" w:rsidRDefault="00000000" w:rsidRPr="00000000" w14:paraId="00000021">
            <w:pPr>
              <w:spacing w:line="280" w:lineRule="auto"/>
              <w:rPr>
                <w:rFonts w:ascii="MS PGothic" w:cs="MS PGothic" w:eastAsia="MS PGothic" w:hAnsi="MS PGothic"/>
                <w:b w:val="1"/>
                <w:bCs w:val="1"/>
              </w:rPr>
            </w:pPr>
            <w:bookmarkStart w:colFirst="0" w:colLast="0" w:name="_xnjj3m60kcqd" w:id="3"/>
            <w:bookmarkEnd w:id="3"/>
            <w:r w:rsidDel="00000000" w:rsidR="00000000" w:rsidRPr="00000000">
              <w:rPr>
                <w:rFonts w:ascii="MS PGothic" w:cs="MS PGothic" w:eastAsia="MS PGothic" w:hAnsi="MS PGothic"/>
                <w:b w:val="1"/>
                <w:bCs w:val="1"/>
                <w:rtl w:val="0"/>
              </w:rPr>
              <w:t xml:space="preserve">企 業 名</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80" w:lineRule="auto"/>
              <w:rPr>
                <w:rFonts w:ascii="MS PGothic" w:cs="MS PGothic" w:eastAsia="MS PGothic" w:hAnsi="MS PGothic"/>
              </w:rPr>
            </w:pPr>
            <w:r w:rsidDel="00000000" w:rsidR="00000000" w:rsidRPr="00000000">
              <w:rPr>
                <w:rFonts w:ascii="MS PGothic" w:cs="MS PGothic" w:eastAsia="MS PGothic" w:hAnsi="MS PGothic"/>
                <w:rtl w:val="0"/>
              </w:rPr>
              <w:t xml:space="preserve">Ascensus Technologies AB　（旧 B2Bot.ai）</w:t>
            </w:r>
          </w:p>
        </w:tc>
        <w:tc>
          <w:tcPr>
            <w:tcBorders>
              <w:top w:color="000000" w:space="0" w:sz="6" w:val="single"/>
              <w:left w:color="000000" w:space="0" w:sz="6" w:val="single"/>
              <w:bottom w:color="000000" w:space="0" w:sz="6" w:val="single"/>
              <w:right w:color="000000" w:space="0" w:sz="6" w:val="single"/>
            </w:tcBorders>
            <w:shd w:fill="e8e8e8" w:val="clear"/>
          </w:tcPr>
          <w:p w:rsidR="00000000" w:rsidDel="00000000" w:rsidP="00000000" w:rsidRDefault="00000000" w:rsidRPr="00000000" w14:paraId="00000024">
            <w:pPr>
              <w:spacing w:line="280" w:lineRule="auto"/>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活動期間</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80" w:lineRule="auto"/>
              <w:jc w:val="righ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2021年</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80" w:lineRule="auto"/>
              <w:jc w:val="righ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3月</w:t>
            </w:r>
          </w:p>
        </w:tc>
        <w:tc>
          <w:tcPr>
            <w:tcBorders>
              <w:top w:color="000000" w:space="0" w:sz="6" w:val="single"/>
              <w:left w:color="000000" w:space="0" w:sz="6" w:val="single"/>
              <w:bottom w:color="000000" w:space="0" w:sz="6" w:val="single"/>
              <w:right w:color="000000" w:space="0" w:sz="6" w:val="single"/>
            </w:tcBorders>
            <w:shd w:fill="e8e8e8" w:val="clear"/>
          </w:tcPr>
          <w:p w:rsidR="00000000" w:rsidDel="00000000" w:rsidP="00000000" w:rsidRDefault="00000000" w:rsidRPr="00000000" w14:paraId="00000027">
            <w:pPr>
              <w:spacing w:line="280" w:lineRule="auto"/>
              <w:jc w:val="center"/>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から</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80" w:lineRule="auto"/>
              <w:jc w:val="righ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2025年</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80" w:lineRule="auto"/>
              <w:jc w:val="righ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7月</w:t>
            </w:r>
          </w:p>
        </w:tc>
      </w:tr>
      <w:tr>
        <w:trPr>
          <w:cantSplit w:val="0"/>
          <w:trHeight w:val="231" w:hRule="atLeast"/>
          <w:tblHeader w:val="0"/>
        </w:trPr>
        <w:tc>
          <w:tcPr>
            <w:gridSpan w:val="2"/>
            <w:tcBorders>
              <w:top w:color="000000" w:space="0" w:sz="6" w:val="single"/>
              <w:left w:color="000000" w:space="0" w:sz="6" w:val="single"/>
              <w:bottom w:color="000000" w:space="0" w:sz="6" w:val="single"/>
              <w:right w:color="000000" w:space="0" w:sz="6" w:val="single"/>
            </w:tcBorders>
            <w:shd w:fill="e8e8e8" w:val="clear"/>
          </w:tcPr>
          <w:p w:rsidR="00000000" w:rsidDel="00000000" w:rsidP="00000000" w:rsidRDefault="00000000" w:rsidRPr="00000000" w14:paraId="0000002A">
            <w:pPr>
              <w:spacing w:line="280" w:lineRule="auto"/>
              <w:jc w:val="left"/>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事業内容</w:t>
            </w:r>
          </w:p>
        </w:tc>
        <w:tc>
          <w:tcPr>
            <w:gridSpan w:val="7"/>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80" w:lineRule="auto"/>
              <w:rPr>
                <w:rFonts w:ascii="MS PGothic" w:cs="MS PGothic" w:eastAsia="MS PGothic" w:hAnsi="MS PGothic"/>
              </w:rPr>
            </w:pPr>
            <w:r w:rsidDel="00000000" w:rsidR="00000000" w:rsidRPr="00000000">
              <w:rPr>
                <w:rFonts w:ascii="MS PGothic" w:cs="MS PGothic" w:eastAsia="MS PGothic" w:hAnsi="MS PGothic"/>
                <w:rtl w:val="0"/>
              </w:rPr>
              <w:t xml:space="preserve">SEO対策・ITコンサル・RPA・機械学習</w:t>
            </w:r>
          </w:p>
        </w:tc>
      </w:tr>
      <w:tr>
        <w:trPr>
          <w:cantSplit w:val="0"/>
          <w:trHeight w:val="242" w:hRule="atLeast"/>
          <w:tblHeader w:val="0"/>
        </w:trPr>
        <w:tc>
          <w:tcPr>
            <w:gridSpan w:val="9"/>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33">
            <w:pPr>
              <w:spacing w:line="280" w:lineRule="auto"/>
              <w:jc w:val="left"/>
              <w:rPr>
                <w:rFonts w:ascii="MS PGothic" w:cs="MS PGothic" w:eastAsia="MS PGothic" w:hAnsi="MS PGothic"/>
                <w:b w:val="1"/>
                <w:bCs w:val="1"/>
              </w:rPr>
            </w:pPr>
            <w:r w:rsidDel="00000000" w:rsidR="00000000" w:rsidRPr="00000000">
              <w:rPr>
                <w:rFonts w:ascii="MS PGothic" w:cs="MS PGothic" w:eastAsia="MS PGothic" w:hAnsi="MS PGothic"/>
                <w:rtl w:val="0"/>
              </w:rPr>
              <w:t xml:space="preserve">＜業務内容＞</w:t>
            </w:r>
            <w:r w:rsidDel="00000000" w:rsidR="00000000" w:rsidRPr="00000000">
              <w:rPr>
                <w:rtl w:val="0"/>
              </w:rPr>
            </w:r>
          </w:p>
        </w:tc>
      </w:tr>
      <w:tr>
        <w:trPr>
          <w:cantSplit w:val="0"/>
          <w:trHeight w:val="528" w:hRule="atLeast"/>
          <w:tblHeader w:val="0"/>
        </w:trPr>
        <w:tc>
          <w:tcPr>
            <w:gridSpan w:val="9"/>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3C">
            <w:pPr>
              <w:spacing w:after="240" w:before="240" w:line="280" w:lineRule="auto"/>
              <w:jc w:val="left"/>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Webサイトの企画・開発・運用保守</w:t>
            </w:r>
          </w:p>
          <w:p w:rsidR="00000000" w:rsidDel="00000000" w:rsidP="00000000" w:rsidRDefault="00000000" w:rsidRPr="00000000" w14:paraId="0000003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80" w:lineRule="auto"/>
              <w:ind w:left="720" w:right="0" w:hanging="360"/>
              <w:jc w:val="lef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HTML5, CSS, JavaScript (React, Bootstrap)を用いたレスポンシブなUI/UX設計と実装。特に、英語・日本語など多言語対応および異なる文化圏のユーザー行動に基づいた設計を重視。</w:t>
            </w:r>
          </w:p>
          <w:p w:rsidR="00000000" w:rsidDel="00000000" w:rsidP="00000000" w:rsidRDefault="00000000" w:rsidRPr="00000000" w14:paraId="0000003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80" w:lineRule="auto"/>
              <w:ind w:left="720" w:right="0" w:hanging="360"/>
              <w:jc w:val="lef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クライアントサイトの機能追加、改修、パフォーマンス最適化。Web Vitalsに基づいた速度改善や、WCAG基準、EUのGDPR法を満たす実装を推進。</w:t>
            </w:r>
          </w:p>
          <w:p w:rsidR="00000000" w:rsidDel="00000000" w:rsidP="00000000" w:rsidRDefault="00000000" w:rsidRPr="00000000" w14:paraId="0000003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80" w:lineRule="auto"/>
              <w:ind w:left="720" w:right="0" w:hanging="360"/>
              <w:jc w:val="lef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レガシー環境（PHP/Djangoなど）からのモダンフレームワーク（Next.js/Webflow）への移行プロジェクトを主導し、システムの持続可能性とメンテナンス性を確保。</w:t>
            </w:r>
          </w:p>
          <w:p w:rsidR="00000000" w:rsidDel="00000000" w:rsidP="00000000" w:rsidRDefault="00000000" w:rsidRPr="00000000" w14:paraId="00000040">
            <w:pPr>
              <w:spacing w:after="240" w:before="240" w:line="280" w:lineRule="auto"/>
              <w:ind w:left="0" w:firstLine="0"/>
              <w:jc w:val="left"/>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データ解析および検索順位最適化（SEO）アルゴリズム設計</w:t>
            </w:r>
          </w:p>
          <w:p w:rsidR="00000000" w:rsidDel="00000000" w:rsidP="00000000" w:rsidRDefault="00000000" w:rsidRPr="00000000" w14:paraId="00000041">
            <w:pPr>
              <w:numPr>
                <w:ilvl w:val="0"/>
                <w:numId w:val="3"/>
              </w:numPr>
              <w:spacing w:after="0" w:afterAutospacing="0" w:before="240" w:line="280" w:lineRule="auto"/>
              <w:ind w:left="720" w:hanging="360"/>
              <w:jc w:val="lef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Python (Pandas, NumPy, Scrapy, Selenium) および R を使用したデータクローリング、解析、処理。データ分析に基づき、SEO対策サービスのコアとなる検索順位最適化アルゴリズムの設計・改善を担当。</w:t>
            </w:r>
          </w:p>
          <w:p w:rsidR="00000000" w:rsidDel="00000000" w:rsidP="00000000" w:rsidRDefault="00000000" w:rsidRPr="00000000" w14:paraId="00000042">
            <w:pPr>
              <w:numPr>
                <w:ilvl w:val="0"/>
                <w:numId w:val="3"/>
              </w:numPr>
              <w:spacing w:after="0" w:afterAutospacing="0" w:before="0" w:beforeAutospacing="0" w:line="280" w:lineRule="auto"/>
              <w:ind w:left="720" w:hanging="360"/>
              <w:jc w:val="lef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Webサイトのトラフィック・コンバージョン率の分析に基づき、検索順位を最適化するアルゴリズムの設計・改善。Google Search ConsoleやAnalyticsのデータ連携基盤構築も実施。Google Data Studioｄでビジュアル化。</w:t>
            </w:r>
          </w:p>
          <w:p w:rsidR="00000000" w:rsidDel="00000000" w:rsidP="00000000" w:rsidRDefault="00000000" w:rsidRPr="00000000" w14:paraId="00000043">
            <w:pPr>
              <w:numPr>
                <w:ilvl w:val="0"/>
                <w:numId w:val="3"/>
              </w:numPr>
              <w:spacing w:after="240" w:before="0" w:beforeAutospacing="0" w:line="280" w:lineRule="auto"/>
              <w:ind w:left="720" w:hanging="360"/>
              <w:jc w:val="lef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データ解析の結果を基に、コンテンツ戦略の策定およびテクニカルSEO改善（構造化データ、サイトマップ最適化など）をフロントエンド実装にフィードバック。</w:t>
            </w:r>
          </w:p>
          <w:p w:rsidR="00000000" w:rsidDel="00000000" w:rsidP="00000000" w:rsidRDefault="00000000" w:rsidRPr="00000000" w14:paraId="00000044">
            <w:pPr>
              <w:spacing w:after="240" w:before="240" w:line="280" w:lineRule="auto"/>
              <w:jc w:val="left"/>
              <w:rPr>
                <w:rFonts w:ascii="MS PGothic" w:cs="MS PGothic" w:eastAsia="MS PGothic" w:hAnsi="MS PGothic"/>
                <w:b w:val="1"/>
                <w:bCs w:val="1"/>
                <w:sz w:val="18"/>
                <w:szCs w:val="18"/>
              </w:rPr>
            </w:pPr>
            <w:r w:rsidDel="00000000" w:rsidR="00000000" w:rsidRPr="00000000">
              <w:rPr>
                <w:rFonts w:ascii="MS PGothic" w:cs="MS PGothic" w:eastAsia="MS PGothic" w:hAnsi="MS PGothic"/>
                <w:b w:val="1"/>
                <w:bCs w:val="1"/>
                <w:rtl w:val="0"/>
              </w:rPr>
              <w:t xml:space="preserve">業務自動化・コンサルティング</w:t>
            </w:r>
            <w:r w:rsidDel="00000000" w:rsidR="00000000" w:rsidRPr="00000000">
              <w:rPr>
                <w:rtl w:val="0"/>
              </w:rPr>
            </w:r>
          </w:p>
          <w:p w:rsidR="00000000" w:rsidDel="00000000" w:rsidP="00000000" w:rsidRDefault="00000000" w:rsidRPr="00000000" w14:paraId="00000045">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80" w:lineRule="auto"/>
              <w:ind w:left="720" w:right="0" w:hanging="360"/>
              <w:jc w:val="lef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RPAツールの導入、およびクライアントのルーチンワーク（データ入力、レポート作成など）の自動化コンサルティング。Make (Integromat) や Zapierなどのノーコード/ローコードツールを活用した連携基盤を構築。</w:t>
            </w:r>
          </w:p>
          <w:p w:rsidR="00000000" w:rsidDel="00000000" w:rsidP="00000000" w:rsidRDefault="00000000" w:rsidRPr="00000000" w14:paraId="0000004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80" w:lineRule="auto"/>
              <w:ind w:left="720" w:right="0" w:hanging="360"/>
              <w:jc w:val="lef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自動化・分析環境の基盤として、などのクラウドサービスの基礎的な知見を用いた提案を実施。</w:t>
            </w:r>
          </w:p>
        </w:tc>
      </w:tr>
      <w:tr>
        <w:trPr>
          <w:cantSplit w:val="0"/>
          <w:trHeight w:val="280" w:hRule="atLeast"/>
          <w:tblHeader w:val="0"/>
        </w:trPr>
        <w:tc>
          <w:tcPr>
            <w:gridSpan w:val="9"/>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4F">
            <w:pPr>
              <w:spacing w:line="280" w:lineRule="auto"/>
              <w:jc w:val="left"/>
              <w:rPr>
                <w:rFonts w:ascii="MS PGothic" w:cs="MS PGothic" w:eastAsia="MS PGothic" w:hAnsi="MS PGothic"/>
              </w:rPr>
            </w:pPr>
            <w:r w:rsidDel="00000000" w:rsidR="00000000" w:rsidRPr="00000000">
              <w:rPr>
                <w:rFonts w:ascii="MS PGothic" w:cs="MS PGothic" w:eastAsia="MS PGothic" w:hAnsi="MS PGothic"/>
                <w:rtl w:val="0"/>
              </w:rPr>
              <w:t xml:space="preserve">＜業務での工夫、成果＞</w:t>
            </w:r>
          </w:p>
        </w:tc>
      </w:tr>
      <w:tr>
        <w:trPr>
          <w:cantSplit w:val="0"/>
          <w:trHeight w:val="499" w:hRule="atLeast"/>
          <w:tblHeader w:val="0"/>
        </w:trPr>
        <w:tc>
          <w:tcPr>
            <w:gridSpan w:val="9"/>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58">
            <w:pPr>
              <w:spacing w:after="240" w:before="240" w:line="280" w:lineRule="auto"/>
              <w:jc w:val="lef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国際的な視点に基づき、英語・日本語など異なる文化圏や言語特性に応じたUI/UX設計を実施。また、</w:t>
            </w:r>
            <w:r w:rsidDel="00000000" w:rsidR="00000000" w:rsidRPr="00000000">
              <w:rPr>
                <w:rFonts w:ascii="MS PGothic" w:cs="MS PGothic" w:eastAsia="MS PGothic" w:hAnsi="MS PGothic"/>
                <w:b w:val="1"/>
                <w:bCs w:val="1"/>
                <w:sz w:val="18"/>
                <w:szCs w:val="18"/>
                <w:rtl w:val="0"/>
              </w:rPr>
              <w:t xml:space="preserve">レガシー環境（PHP/Django等）からモダンフレームワーク（Webflow/Next.js）への移行</w:t>
            </w:r>
            <w:r w:rsidDel="00000000" w:rsidR="00000000" w:rsidRPr="00000000">
              <w:rPr>
                <w:rFonts w:ascii="MS PGothic" w:cs="MS PGothic" w:eastAsia="MS PGothic" w:hAnsi="MS PGothic"/>
                <w:sz w:val="18"/>
                <w:szCs w:val="18"/>
                <w:rtl w:val="0"/>
              </w:rPr>
              <w:t xml:space="preserve">を主導し、表示速度とインデックス精度を向上させました。この移行により、検索順位を1ページ目まで改善し、CMS導入とデータベース移行も完了。</w:t>
            </w:r>
          </w:p>
          <w:p w:rsidR="00000000" w:rsidDel="00000000" w:rsidP="00000000" w:rsidRDefault="00000000" w:rsidRPr="00000000" w14:paraId="00000059">
            <w:pPr>
              <w:spacing w:after="240" w:before="240" w:line="280" w:lineRule="auto"/>
              <w:jc w:val="lef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さらに、Python/Rを用いたデータ解析スキルを活かし、経験則ではなく</w:t>
            </w:r>
            <w:r w:rsidDel="00000000" w:rsidR="00000000" w:rsidRPr="00000000">
              <w:rPr>
                <w:rFonts w:ascii="MS PGothic" w:cs="MS PGothic" w:eastAsia="MS PGothic" w:hAnsi="MS PGothic"/>
                <w:b w:val="1"/>
                <w:bCs w:val="1"/>
                <w:sz w:val="18"/>
                <w:szCs w:val="18"/>
                <w:rtl w:val="0"/>
              </w:rPr>
              <w:t xml:space="preserve">データに基づいた検索順位最適化（SEO）プラン</w:t>
            </w:r>
            <w:r w:rsidDel="00000000" w:rsidR="00000000" w:rsidRPr="00000000">
              <w:rPr>
                <w:rFonts w:ascii="MS PGothic" w:cs="MS PGothic" w:eastAsia="MS PGothic" w:hAnsi="MS PGothic"/>
                <w:sz w:val="18"/>
                <w:szCs w:val="18"/>
                <w:rtl w:val="0"/>
              </w:rPr>
              <w:t xml:space="preserve">を　設計・運用。フロントエンド（Webflow/Wordpress）からPythonによるバックエンド連携まで一貫して担当することで、システムの整合性を高め、開発リードタイムを大幅に削減。独自のSNS連携システム、そして当時(2022)は珍しかったAIの、結果として、アルゴリズム適用サイトの</w:t>
            </w:r>
            <w:r w:rsidDel="00000000" w:rsidR="00000000" w:rsidRPr="00000000">
              <w:rPr>
                <w:rFonts w:ascii="MS PGothic" w:cs="MS PGothic" w:eastAsia="MS PGothic" w:hAnsi="MS PGothic"/>
                <w:b w:val="1"/>
                <w:bCs w:val="1"/>
                <w:sz w:val="18"/>
                <w:szCs w:val="18"/>
                <w:rtl w:val="0"/>
              </w:rPr>
              <w:t xml:space="preserve">オーガニックトラフィックを95%まで増加</w:t>
            </w:r>
            <w:r w:rsidDel="00000000" w:rsidR="00000000" w:rsidRPr="00000000">
              <w:rPr>
                <w:rFonts w:ascii="MS PGothic" w:cs="MS PGothic" w:eastAsia="MS PGothic" w:hAnsi="MS PGothic"/>
                <w:sz w:val="18"/>
                <w:szCs w:val="18"/>
                <w:rtl w:val="0"/>
              </w:rPr>
              <w:t xml:space="preserve">させ、クライアントの事業成長に貢献しました。</w:t>
            </w:r>
          </w:p>
          <w:p w:rsidR="00000000" w:rsidDel="00000000" w:rsidP="00000000" w:rsidRDefault="00000000" w:rsidRPr="00000000" w14:paraId="0000005A">
            <w:pPr>
              <w:spacing w:after="240" w:before="240" w:line="280" w:lineRule="auto"/>
              <w:jc w:val="left"/>
              <w:rPr>
                <w:rFonts w:ascii="MS PGothic" w:cs="MS PGothic" w:eastAsia="MS PGothic" w:hAnsi="MS PGothic"/>
                <w:sz w:val="18"/>
                <w:szCs w:val="18"/>
              </w:rPr>
            </w:pPr>
            <w:r w:rsidDel="00000000" w:rsidR="00000000" w:rsidRPr="00000000">
              <w:rPr>
                <w:rFonts w:ascii="MS PGothic" w:cs="MS PGothic" w:eastAsia="MS PGothic" w:hAnsi="MS PGothic"/>
                <w:b w:val="1"/>
                <w:bCs w:val="1"/>
                <w:sz w:val="18"/>
                <w:szCs w:val="18"/>
                <w:rtl w:val="0"/>
              </w:rPr>
              <w:t xml:space="preserve">言語・フレームワーク:</w:t>
            </w:r>
            <w:r w:rsidDel="00000000" w:rsidR="00000000" w:rsidRPr="00000000">
              <w:rPr>
                <w:rFonts w:ascii="MS PGothic" w:cs="MS PGothic" w:eastAsia="MS PGothic" w:hAnsi="MS PGothic"/>
                <w:sz w:val="18"/>
                <w:szCs w:val="18"/>
                <w:rtl w:val="0"/>
              </w:rPr>
              <w:t xml:space="preserve"> Python, R, PHP, JS, Bootstrap, Tailwind CSS, ShadcnUI, </w:t>
            </w:r>
            <w:r w:rsidDel="00000000" w:rsidR="00000000" w:rsidRPr="00000000">
              <w:rPr>
                <w:rFonts w:ascii="MS PGothic" w:cs="MS PGothic" w:eastAsia="MS PGothic" w:hAnsi="MS PGothic"/>
                <w:sz w:val="18"/>
                <w:szCs w:val="18"/>
                <w:rtl w:val="0"/>
              </w:rPr>
              <w:t xml:space="preserve">Next.js</w:t>
            </w:r>
            <w:r w:rsidDel="00000000" w:rsidR="00000000" w:rsidRPr="00000000">
              <w:rPr>
                <w:rFonts w:ascii="MS PGothic" w:cs="MS PGothic" w:eastAsia="MS PGothic" w:hAnsi="MS PGothic"/>
                <w:sz w:val="18"/>
                <w:szCs w:val="18"/>
                <w:rtl w:val="0"/>
              </w:rPr>
              <w:t xml:space="preserve">, Pandas, Numpy, Pytorch</w:t>
            </w:r>
          </w:p>
          <w:p w:rsidR="00000000" w:rsidDel="00000000" w:rsidP="00000000" w:rsidRDefault="00000000" w:rsidRPr="00000000" w14:paraId="0000005B">
            <w:pPr>
              <w:spacing w:after="240" w:before="240" w:line="280" w:lineRule="auto"/>
              <w:jc w:val="left"/>
              <w:rPr>
                <w:rFonts w:ascii="MS PGothic" w:cs="MS PGothic" w:eastAsia="MS PGothic" w:hAnsi="MS PGothic"/>
                <w:sz w:val="18"/>
                <w:szCs w:val="18"/>
              </w:rPr>
            </w:pPr>
            <w:r w:rsidDel="00000000" w:rsidR="00000000" w:rsidRPr="00000000">
              <w:rPr>
                <w:rFonts w:ascii="MS PGothic" w:cs="MS PGothic" w:eastAsia="MS PGothic" w:hAnsi="MS PGothic"/>
                <w:b w:val="1"/>
                <w:bCs w:val="1"/>
                <w:sz w:val="18"/>
                <w:szCs w:val="18"/>
                <w:rtl w:val="0"/>
              </w:rPr>
              <w:t xml:space="preserve">CMS・ローコード     :</w:t>
            </w:r>
            <w:r w:rsidDel="00000000" w:rsidR="00000000" w:rsidRPr="00000000">
              <w:rPr>
                <w:rFonts w:ascii="MS PGothic" w:cs="MS PGothic" w:eastAsia="MS PGothic" w:hAnsi="MS PGothic"/>
                <w:sz w:val="18"/>
                <w:szCs w:val="18"/>
                <w:rtl w:val="0"/>
              </w:rPr>
              <w:t xml:space="preserve"> Webflow, WordPress, Make (旧 Integromat), Zapier</w:t>
            </w:r>
          </w:p>
          <w:p w:rsidR="00000000" w:rsidDel="00000000" w:rsidP="00000000" w:rsidRDefault="00000000" w:rsidRPr="00000000" w14:paraId="0000005C">
            <w:pPr>
              <w:spacing w:after="240" w:before="240" w:line="280" w:lineRule="auto"/>
              <w:jc w:val="left"/>
              <w:rPr>
                <w:rFonts w:ascii="MS PGothic" w:cs="MS PGothic" w:eastAsia="MS PGothic" w:hAnsi="MS PGothic"/>
                <w:sz w:val="18"/>
                <w:szCs w:val="18"/>
              </w:rPr>
            </w:pPr>
            <w:r w:rsidDel="00000000" w:rsidR="00000000" w:rsidRPr="00000000">
              <w:rPr>
                <w:rFonts w:ascii="MS PGothic" w:cs="MS PGothic" w:eastAsia="MS PGothic" w:hAnsi="MS PGothic"/>
                <w:b w:val="1"/>
                <w:bCs w:val="1"/>
                <w:sz w:val="18"/>
                <w:szCs w:val="18"/>
                <w:rtl w:val="0"/>
              </w:rPr>
              <w:t xml:space="preserve">CRM・ツール         :</w:t>
            </w:r>
            <w:r w:rsidDel="00000000" w:rsidR="00000000" w:rsidRPr="00000000">
              <w:rPr>
                <w:rFonts w:ascii="MS PGothic" w:cs="MS PGothic" w:eastAsia="MS PGothic" w:hAnsi="MS PGothic"/>
                <w:sz w:val="18"/>
                <w:szCs w:val="18"/>
                <w:rtl w:val="0"/>
              </w:rPr>
              <w:t xml:space="preserve"> Hubspot</w:t>
            </w:r>
          </w:p>
          <w:p w:rsidR="00000000" w:rsidDel="00000000" w:rsidP="00000000" w:rsidRDefault="00000000" w:rsidRPr="00000000" w14:paraId="0000005D">
            <w:pPr>
              <w:spacing w:after="240" w:before="240" w:line="280" w:lineRule="auto"/>
              <w:jc w:val="left"/>
              <w:rPr>
                <w:rFonts w:ascii="MS PGothic" w:cs="MS PGothic" w:eastAsia="MS PGothic" w:hAnsi="MS PGothic"/>
                <w:sz w:val="18"/>
                <w:szCs w:val="18"/>
              </w:rPr>
            </w:pPr>
            <w:r w:rsidDel="00000000" w:rsidR="00000000" w:rsidRPr="00000000">
              <w:rPr>
                <w:rFonts w:ascii="MS PGothic" w:cs="MS PGothic" w:eastAsia="MS PGothic" w:hAnsi="MS PGothic"/>
                <w:b w:val="1"/>
                <w:bCs w:val="1"/>
                <w:sz w:val="18"/>
                <w:szCs w:val="18"/>
                <w:rtl w:val="0"/>
              </w:rPr>
              <w:t xml:space="preserve">その他                :</w:t>
            </w:r>
            <w:r w:rsidDel="00000000" w:rsidR="00000000" w:rsidRPr="00000000">
              <w:rPr>
                <w:rFonts w:ascii="MS PGothic" w:cs="MS PGothic" w:eastAsia="MS PGothic" w:hAnsi="MS PGothic"/>
                <w:sz w:val="18"/>
                <w:szCs w:val="18"/>
                <w:rtl w:val="0"/>
              </w:rPr>
              <w:t xml:space="preserve"> Git, Github, Discord, SSH, Windows XP, 7, 10, Powershell, Nushell, Linux Ubuntu, OpenAI API</w:t>
            </w:r>
          </w:p>
          <w:p w:rsidR="00000000" w:rsidDel="00000000" w:rsidP="00000000" w:rsidRDefault="00000000" w:rsidRPr="00000000" w14:paraId="0000005E">
            <w:pPr>
              <w:spacing w:after="240" w:before="240" w:line="280" w:lineRule="auto"/>
              <w:jc w:val="left"/>
              <w:rPr>
                <w:rFonts w:ascii="MS PGothic" w:cs="MS PGothic" w:eastAsia="MS PGothic" w:hAnsi="MS PGothic"/>
                <w:b w:val="1"/>
                <w:bCs w:val="1"/>
                <w:sz w:val="14"/>
                <w:szCs w:val="14"/>
              </w:rPr>
            </w:pPr>
            <w:r w:rsidDel="00000000" w:rsidR="00000000" w:rsidRPr="00000000">
              <w:rPr>
                <w:rFonts w:ascii="MS PGothic" w:cs="MS PGothic" w:eastAsia="MS PGothic" w:hAnsi="MS PGothic"/>
                <w:b w:val="1"/>
                <w:bCs w:val="1"/>
                <w:sz w:val="18"/>
                <w:szCs w:val="18"/>
                <w:rtl w:val="0"/>
              </w:rPr>
              <w:t xml:space="preserve">参考サイト</w:t>
            </w:r>
            <w:r w:rsidDel="00000000" w:rsidR="00000000" w:rsidRPr="00000000">
              <w:rPr>
                <w:rFonts w:ascii="MS PGothic" w:cs="MS PGothic" w:eastAsia="MS PGothic" w:hAnsi="MS PGothic"/>
                <w:sz w:val="18"/>
                <w:szCs w:val="18"/>
                <w:rtl w:val="0"/>
              </w:rPr>
              <w:t xml:space="preserve">       </w:t>
            </w:r>
            <w:r w:rsidDel="00000000" w:rsidR="00000000" w:rsidRPr="00000000">
              <w:rPr>
                <w:rFonts w:ascii="MS PGothic" w:cs="MS PGothic" w:eastAsia="MS PGothic" w:hAnsi="MS PGothic"/>
                <w:b w:val="1"/>
                <w:bCs w:val="1"/>
                <w:sz w:val="18"/>
                <w:szCs w:val="18"/>
                <w:rtl w:val="0"/>
              </w:rPr>
              <w:t xml:space="preserve">      :</w:t>
            </w:r>
            <w:r w:rsidDel="00000000" w:rsidR="00000000" w:rsidRPr="00000000">
              <w:rPr>
                <w:rFonts w:ascii="MS PGothic" w:cs="MS PGothic" w:eastAsia="MS PGothic" w:hAnsi="MS PGothic"/>
                <w:b w:val="1"/>
                <w:bCs w:val="1"/>
                <w:sz w:val="14"/>
                <w:szCs w:val="14"/>
                <w:rtl w:val="0"/>
              </w:rPr>
              <w:t xml:space="preserve"> </w:t>
            </w:r>
            <w:hyperlink r:id="rId6">
              <w:r w:rsidDel="00000000" w:rsidR="00000000" w:rsidRPr="00000000">
                <w:rPr>
                  <w:rFonts w:ascii="MS PGothic" w:cs="MS PGothic" w:eastAsia="MS PGothic" w:hAnsi="MS PGothic"/>
                  <w:b w:val="1"/>
                  <w:bCs w:val="1"/>
                  <w:color w:val="1155cc"/>
                  <w:sz w:val="14"/>
                  <w:szCs w:val="14"/>
                  <w:u w:val="single"/>
                  <w:rtl w:val="0"/>
                </w:rPr>
                <w:t xml:space="preserve">https://ascensusgroup.com</w:t>
              </w:r>
            </w:hyperlink>
            <w:r w:rsidDel="00000000" w:rsidR="00000000" w:rsidRPr="00000000">
              <w:rPr>
                <w:rFonts w:ascii="MS PGothic" w:cs="MS PGothic" w:eastAsia="MS PGothic" w:hAnsi="MS PGothic"/>
                <w:b w:val="1"/>
                <w:bCs w:val="1"/>
                <w:sz w:val="14"/>
                <w:szCs w:val="14"/>
                <w:rtl w:val="0"/>
              </w:rPr>
              <w:t xml:space="preserve"> </w:t>
            </w:r>
            <w:hyperlink r:id="rId7">
              <w:r w:rsidDel="00000000" w:rsidR="00000000" w:rsidRPr="00000000">
                <w:rPr>
                  <w:rFonts w:ascii="MS PGothic" w:cs="MS PGothic" w:eastAsia="MS PGothic" w:hAnsi="MS PGothic"/>
                  <w:b w:val="1"/>
                  <w:bCs w:val="1"/>
                  <w:color w:val="1155cc"/>
                  <w:sz w:val="14"/>
                  <w:szCs w:val="14"/>
                  <w:u w:val="single"/>
                  <w:rtl w:val="0"/>
                </w:rPr>
                <w:t xml:space="preserve">https://b2bot.webflow.io/</w:t>
              </w:r>
            </w:hyperlink>
            <w:r w:rsidDel="00000000" w:rsidR="00000000" w:rsidRPr="00000000">
              <w:rPr>
                <w:rFonts w:ascii="MS PGothic" w:cs="MS PGothic" w:eastAsia="MS PGothic" w:hAnsi="MS PGothic"/>
                <w:b w:val="1"/>
                <w:bCs w:val="1"/>
                <w:sz w:val="14"/>
                <w:szCs w:val="14"/>
                <w:rtl w:val="0"/>
              </w:rPr>
              <w:t xml:space="preserve"> </w:t>
            </w:r>
            <w:hyperlink r:id="rId8">
              <w:r w:rsidDel="00000000" w:rsidR="00000000" w:rsidRPr="00000000">
                <w:rPr>
                  <w:rFonts w:ascii="MS PGothic" w:cs="MS PGothic" w:eastAsia="MS PGothic" w:hAnsi="MS PGothic"/>
                  <w:b w:val="1"/>
                  <w:bCs w:val="1"/>
                  <w:color w:val="1155cc"/>
                  <w:sz w:val="14"/>
                  <w:szCs w:val="14"/>
                  <w:u w:val="single"/>
                  <w:rtl w:val="0"/>
                </w:rPr>
                <w:t xml:space="preserve">https://topcontj.com/en/</w:t>
              </w:r>
            </w:hyperlink>
            <w:r w:rsidDel="00000000" w:rsidR="00000000" w:rsidRPr="00000000">
              <w:rPr>
                <w:rFonts w:ascii="MS PGothic" w:cs="MS PGothic" w:eastAsia="MS PGothic" w:hAnsi="MS PGothic"/>
                <w:b w:val="1"/>
                <w:bCs w:val="1"/>
                <w:sz w:val="14"/>
                <w:szCs w:val="14"/>
                <w:rtl w:val="0"/>
              </w:rPr>
              <w:t xml:space="preserve">  </w:t>
            </w:r>
          </w:p>
          <w:p w:rsidR="00000000" w:rsidDel="00000000" w:rsidP="00000000" w:rsidRDefault="00000000" w:rsidRPr="00000000" w14:paraId="0000005F">
            <w:pPr>
              <w:spacing w:after="240" w:before="240" w:line="280" w:lineRule="auto"/>
              <w:jc w:val="left"/>
              <w:rPr>
                <w:rFonts w:ascii="MS PGothic" w:cs="MS PGothic" w:eastAsia="MS PGothic" w:hAnsi="MS PGothic"/>
                <w:b w:val="1"/>
                <w:bCs w:val="1"/>
                <w:sz w:val="14"/>
                <w:szCs w:val="14"/>
              </w:rPr>
            </w:pPr>
            <w:r w:rsidDel="00000000" w:rsidR="00000000" w:rsidRPr="00000000">
              <w:rPr>
                <w:rtl w:val="0"/>
              </w:rPr>
            </w:r>
          </w:p>
          <w:p w:rsidR="00000000" w:rsidDel="00000000" w:rsidP="00000000" w:rsidRDefault="00000000" w:rsidRPr="00000000" w14:paraId="00000060">
            <w:pPr>
              <w:spacing w:after="240" w:before="240" w:line="280" w:lineRule="auto"/>
              <w:jc w:val="left"/>
              <w:rPr>
                <w:rFonts w:ascii="MS PGothic" w:cs="MS PGothic" w:eastAsia="MS PGothic" w:hAnsi="MS PGothic"/>
              </w:rPr>
            </w:pPr>
            <w:r w:rsidDel="00000000" w:rsidR="00000000" w:rsidRPr="00000000">
              <w:rPr>
                <w:rFonts w:ascii="MS PGothic" w:cs="MS PGothic" w:eastAsia="MS PGothic" w:hAnsi="MS PGothic"/>
                <w:rtl w:val="0"/>
              </w:rPr>
              <w:t xml:space="preserve">                               </w:t>
            </w:r>
          </w:p>
          <w:p w:rsidR="00000000" w:rsidDel="00000000" w:rsidP="00000000" w:rsidRDefault="00000000" w:rsidRPr="00000000" w14:paraId="00000061">
            <w:pPr>
              <w:spacing w:after="240" w:before="240" w:line="280" w:lineRule="auto"/>
              <w:jc w:val="left"/>
              <w:rPr>
                <w:rFonts w:ascii="MS PGothic" w:cs="MS PGothic" w:eastAsia="MS PGothic" w:hAnsi="MS PGothic"/>
              </w:rPr>
            </w:pPr>
            <w:r w:rsidDel="00000000" w:rsidR="00000000" w:rsidRPr="00000000">
              <w:rPr>
                <w:rtl w:val="0"/>
              </w:rPr>
            </w:r>
          </w:p>
        </w:tc>
      </w:tr>
      <w:tr>
        <w:trPr>
          <w:cantSplit w:val="0"/>
          <w:trHeight w:val="40" w:hRule="atLeast"/>
          <w:tblHeader w:val="0"/>
        </w:trPr>
        <w:tc>
          <w:tcPr>
            <w:gridSpan w:val="2"/>
            <w:tcBorders>
              <w:top w:color="000000" w:space="0" w:sz="6" w:val="single"/>
              <w:left w:color="000000" w:space="0" w:sz="6" w:val="single"/>
              <w:bottom w:color="000000" w:space="0" w:sz="6" w:val="single"/>
              <w:right w:color="000000" w:space="0" w:sz="6" w:val="single"/>
            </w:tcBorders>
            <w:shd w:fill="e8e8e8" w:val="clear"/>
          </w:tcPr>
          <w:p w:rsidR="00000000" w:rsidDel="00000000" w:rsidP="00000000" w:rsidRDefault="00000000" w:rsidRPr="00000000" w14:paraId="0000006A">
            <w:pPr>
              <w:spacing w:line="280" w:lineRule="auto"/>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企 業 名</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80" w:lineRule="auto"/>
              <w:rPr>
                <w:rFonts w:ascii="MS PGothic" w:cs="MS PGothic" w:eastAsia="MS PGothic" w:hAnsi="MS PGothic"/>
              </w:rPr>
            </w:pPr>
            <w:r w:rsidDel="00000000" w:rsidR="00000000" w:rsidRPr="00000000">
              <w:rPr>
                <w:rFonts w:ascii="MS PGothic" w:cs="MS PGothic" w:eastAsia="MS PGothic" w:hAnsi="MS PGothic"/>
                <w:rtl w:val="0"/>
              </w:rPr>
              <w:t xml:space="preserve">WAVE Marketing Agentur GmbH</w:t>
            </w:r>
          </w:p>
        </w:tc>
        <w:tc>
          <w:tcPr>
            <w:tcBorders>
              <w:top w:color="000000" w:space="0" w:sz="6" w:val="single"/>
              <w:left w:color="000000" w:space="0" w:sz="6" w:val="single"/>
              <w:bottom w:color="000000" w:space="0" w:sz="6" w:val="single"/>
              <w:right w:color="000000" w:space="0" w:sz="6" w:val="single"/>
            </w:tcBorders>
            <w:shd w:fill="e8e8e8" w:val="clear"/>
          </w:tcPr>
          <w:p w:rsidR="00000000" w:rsidDel="00000000" w:rsidP="00000000" w:rsidRDefault="00000000" w:rsidRPr="00000000" w14:paraId="0000006D">
            <w:pPr>
              <w:spacing w:line="280" w:lineRule="auto"/>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在籍期間</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80" w:lineRule="auto"/>
              <w:jc w:val="righ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2023年</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80" w:lineRule="auto"/>
              <w:jc w:val="righ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9月</w:t>
            </w:r>
          </w:p>
        </w:tc>
        <w:tc>
          <w:tcPr>
            <w:tcBorders>
              <w:top w:color="000000" w:space="0" w:sz="6" w:val="single"/>
              <w:left w:color="000000" w:space="0" w:sz="6" w:val="single"/>
              <w:bottom w:color="000000" w:space="0" w:sz="6" w:val="single"/>
              <w:right w:color="000000" w:space="0" w:sz="6" w:val="single"/>
            </w:tcBorders>
            <w:shd w:fill="e8e8e8" w:val="clear"/>
          </w:tcPr>
          <w:p w:rsidR="00000000" w:rsidDel="00000000" w:rsidP="00000000" w:rsidRDefault="00000000" w:rsidRPr="00000000" w14:paraId="00000070">
            <w:pPr>
              <w:spacing w:line="280" w:lineRule="auto"/>
              <w:jc w:val="center"/>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から</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80" w:lineRule="auto"/>
              <w:jc w:val="righ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2025年</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80" w:lineRule="auto"/>
              <w:jc w:val="right"/>
              <w:rPr>
                <w:rFonts w:ascii="MS PGothic" w:cs="MS PGothic" w:eastAsia="MS PGothic" w:hAnsi="MS PGothic"/>
                <w:sz w:val="18"/>
                <w:szCs w:val="18"/>
              </w:rPr>
            </w:pPr>
            <w:r w:rsidDel="00000000" w:rsidR="00000000" w:rsidRPr="00000000">
              <w:rPr>
                <w:rFonts w:ascii="MS PGothic" w:cs="MS PGothic" w:eastAsia="MS PGothic" w:hAnsi="MS PGothic"/>
                <w:sz w:val="18"/>
                <w:szCs w:val="18"/>
                <w:rtl w:val="0"/>
              </w:rPr>
              <w:t xml:space="preserve">7月</w:t>
            </w:r>
          </w:p>
        </w:tc>
      </w:tr>
      <w:tr>
        <w:trPr>
          <w:cantSplit w:val="0"/>
          <w:trHeight w:val="231" w:hRule="atLeast"/>
          <w:tblHeader w:val="0"/>
        </w:trPr>
        <w:tc>
          <w:tcPr>
            <w:gridSpan w:val="2"/>
            <w:tcBorders>
              <w:top w:color="000000" w:space="0" w:sz="6" w:val="single"/>
              <w:left w:color="000000" w:space="0" w:sz="6" w:val="single"/>
              <w:bottom w:color="000000" w:space="0" w:sz="6" w:val="single"/>
              <w:right w:color="000000" w:space="0" w:sz="6" w:val="single"/>
            </w:tcBorders>
            <w:shd w:fill="e8e8e8" w:val="clear"/>
          </w:tcPr>
          <w:p w:rsidR="00000000" w:rsidDel="00000000" w:rsidP="00000000" w:rsidRDefault="00000000" w:rsidRPr="00000000" w14:paraId="00000073">
            <w:pPr>
              <w:spacing w:line="280" w:lineRule="auto"/>
              <w:jc w:val="left"/>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事業内容</w:t>
            </w:r>
          </w:p>
        </w:tc>
        <w:tc>
          <w:tcPr>
            <w:gridSpan w:val="7"/>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80" w:lineRule="auto"/>
              <w:rPr>
                <w:rFonts w:ascii="MS PGothic" w:cs="MS PGothic" w:eastAsia="MS PGothic" w:hAnsi="MS PGothic"/>
              </w:rPr>
            </w:pPr>
            <w:r w:rsidDel="00000000" w:rsidR="00000000" w:rsidRPr="00000000">
              <w:rPr>
                <w:rFonts w:ascii="MS PGothic" w:cs="MS PGothic" w:eastAsia="MS PGothic" w:hAnsi="MS PGothic"/>
                <w:rtl w:val="0"/>
              </w:rPr>
              <w:t xml:space="preserve">Webサイト制作/デジタルマーケティング/データスクレイピング</w:t>
            </w:r>
          </w:p>
        </w:tc>
      </w:tr>
      <w:tr>
        <w:trPr>
          <w:cantSplit w:val="0"/>
          <w:trHeight w:val="242" w:hRule="atLeast"/>
          <w:tblHeader w:val="0"/>
        </w:trPr>
        <w:tc>
          <w:tcPr>
            <w:gridSpan w:val="9"/>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7C">
            <w:pPr>
              <w:spacing w:line="280" w:lineRule="auto"/>
              <w:jc w:val="left"/>
              <w:rPr>
                <w:rFonts w:ascii="MS PGothic" w:cs="MS PGothic" w:eastAsia="MS PGothic" w:hAnsi="MS PGothic"/>
                <w:b w:val="1"/>
                <w:bCs w:val="1"/>
              </w:rPr>
            </w:pPr>
            <w:r w:rsidDel="00000000" w:rsidR="00000000" w:rsidRPr="00000000">
              <w:rPr>
                <w:rFonts w:ascii="MS PGothic" w:cs="MS PGothic" w:eastAsia="MS PGothic" w:hAnsi="MS PGothic"/>
                <w:rtl w:val="0"/>
              </w:rPr>
              <w:t xml:space="preserve">＜業務内容＞</w:t>
            </w:r>
            <w:r w:rsidDel="00000000" w:rsidR="00000000" w:rsidRPr="00000000">
              <w:rPr>
                <w:rtl w:val="0"/>
              </w:rPr>
            </w:r>
          </w:p>
        </w:tc>
      </w:tr>
      <w:tr>
        <w:trPr>
          <w:cantSplit w:val="0"/>
          <w:trHeight w:val="528" w:hRule="atLeast"/>
          <w:tblHeader w:val="0"/>
        </w:trPr>
        <w:tc>
          <w:tcPr>
            <w:gridSpan w:val="9"/>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85">
            <w:pPr>
              <w:spacing w:after="240" w:before="240" w:line="280" w:lineRule="auto"/>
              <w:jc w:val="left"/>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国際デジタル戦略の企画・運用</w:t>
            </w:r>
          </w:p>
          <w:p w:rsidR="00000000" w:rsidDel="00000000" w:rsidP="00000000" w:rsidRDefault="00000000" w:rsidRPr="00000000" w14:paraId="00000086">
            <w:pPr>
              <w:numPr>
                <w:ilvl w:val="0"/>
                <w:numId w:val="4"/>
              </w:numPr>
              <w:spacing w:after="0" w:afterAutospacing="0" w:before="240" w:line="280" w:lineRule="auto"/>
              <w:ind w:left="720" w:hanging="360"/>
              <w:jc w:val="left"/>
              <w:rPr>
                <w:rFonts w:ascii="Arial" w:cs="Arial" w:eastAsia="Arial" w:hAnsi="Arial"/>
                <w:sz w:val="22"/>
                <w:szCs w:val="22"/>
              </w:rPr>
            </w:pPr>
            <w:r w:rsidDel="00000000" w:rsidR="00000000" w:rsidRPr="00000000">
              <w:rPr>
                <w:rFonts w:ascii="MS PGothic" w:cs="MS PGothic" w:eastAsia="MS PGothic" w:hAnsi="MS PGothic"/>
                <w:rtl w:val="0"/>
              </w:rPr>
              <w:t xml:space="preserve">スウェーデン、スイス、ドイツなどの欧州市場から、日本、シンガポール、中央アジアを含む</w:t>
            </w:r>
            <w:r w:rsidDel="00000000" w:rsidR="00000000" w:rsidRPr="00000000">
              <w:rPr>
                <w:rFonts w:ascii="MS PGothic" w:cs="MS PGothic" w:eastAsia="MS PGothic" w:hAnsi="MS PGothic"/>
                <w:b w:val="1"/>
                <w:bCs w:val="1"/>
                <w:rtl w:val="0"/>
              </w:rPr>
              <w:t xml:space="preserve">アジア市場</w:t>
            </w:r>
            <w:r w:rsidDel="00000000" w:rsidR="00000000" w:rsidRPr="00000000">
              <w:rPr>
                <w:rFonts w:ascii="MS PGothic" w:cs="MS PGothic" w:eastAsia="MS PGothic" w:hAnsi="MS PGothic"/>
                <w:rtl w:val="0"/>
              </w:rPr>
              <w:t xml:space="preserve">をターゲットとしたデジタル戦略の</w:t>
            </w:r>
            <w:r w:rsidDel="00000000" w:rsidR="00000000" w:rsidRPr="00000000">
              <w:rPr>
                <w:rFonts w:ascii="MS PGothic" w:cs="MS PGothic" w:eastAsia="MS PGothic" w:hAnsi="MS PGothic"/>
                <w:b w:val="1"/>
                <w:bCs w:val="1"/>
                <w:rtl w:val="0"/>
              </w:rPr>
              <w:t xml:space="preserve">企画、立案、および実行</w:t>
            </w:r>
            <w:r w:rsidDel="00000000" w:rsidR="00000000" w:rsidRPr="00000000">
              <w:rPr>
                <w:rFonts w:ascii="MS PGothic" w:cs="MS PGothic" w:eastAsia="MS PGothic" w:hAnsi="MS PGothic"/>
                <w:rtl w:val="0"/>
              </w:rPr>
              <w:t xml:space="preserve">。</w:t>
            </w:r>
          </w:p>
          <w:p w:rsidR="00000000" w:rsidDel="00000000" w:rsidP="00000000" w:rsidRDefault="00000000" w:rsidRPr="00000000" w14:paraId="00000087">
            <w:pPr>
              <w:numPr>
                <w:ilvl w:val="0"/>
                <w:numId w:val="4"/>
              </w:numPr>
              <w:spacing w:after="240" w:before="0" w:beforeAutospacing="0" w:line="280" w:lineRule="auto"/>
              <w:ind w:left="720" w:hanging="360"/>
              <w:jc w:val="left"/>
              <w:rPr>
                <w:rFonts w:ascii="MS PGothic" w:cs="MS PGothic" w:eastAsia="MS PGothic" w:hAnsi="MS PGothic"/>
              </w:rPr>
            </w:pPr>
            <w:r w:rsidDel="00000000" w:rsidR="00000000" w:rsidRPr="00000000">
              <w:rPr>
                <w:rFonts w:ascii="MS PGothic" w:cs="MS PGothic" w:eastAsia="MS PGothic" w:hAnsi="MS PGothic"/>
                <w:rtl w:val="0"/>
              </w:rPr>
              <w:t xml:space="preserve">競合分析、ペルソナ設計、UX戦略立案。多言語・多地域向けキャンペーンの企画および実行管理</w:t>
            </w:r>
          </w:p>
          <w:p w:rsidR="00000000" w:rsidDel="00000000" w:rsidP="00000000" w:rsidRDefault="00000000" w:rsidRPr="00000000" w14:paraId="00000088">
            <w:pPr>
              <w:spacing w:after="240" w:before="240" w:line="280" w:lineRule="auto"/>
              <w:jc w:val="left"/>
              <w:rPr>
                <w:rFonts w:ascii="MS PGothic" w:cs="MS PGothic" w:eastAsia="MS PGothic" w:hAnsi="MS PGothic"/>
              </w:rPr>
            </w:pPr>
            <w:r w:rsidDel="00000000" w:rsidR="00000000" w:rsidRPr="00000000">
              <w:rPr>
                <w:rFonts w:ascii="MS PGothic" w:cs="MS PGothic" w:eastAsia="MS PGothic" w:hAnsi="MS PGothic"/>
                <w:b w:val="1"/>
                <w:bCs w:val="1"/>
                <w:rtl w:val="0"/>
              </w:rPr>
              <w:t xml:space="preserve">Webサイト開発および最適化</w:t>
            </w:r>
            <w:r w:rsidDel="00000000" w:rsidR="00000000" w:rsidRPr="00000000">
              <w:rPr>
                <w:rtl w:val="0"/>
              </w:rPr>
            </w:r>
          </w:p>
          <w:p w:rsidR="00000000" w:rsidDel="00000000" w:rsidP="00000000" w:rsidRDefault="00000000" w:rsidRPr="00000000" w14:paraId="00000089">
            <w:pPr>
              <w:numPr>
                <w:ilvl w:val="0"/>
                <w:numId w:val="1"/>
              </w:numPr>
              <w:spacing w:after="0" w:afterAutospacing="0" w:before="240" w:line="280" w:lineRule="auto"/>
              <w:ind w:left="720" w:hanging="360"/>
              <w:jc w:val="left"/>
              <w:rPr>
                <w:rFonts w:ascii="Arial" w:cs="Arial" w:eastAsia="Arial" w:hAnsi="Arial"/>
                <w:sz w:val="22"/>
                <w:szCs w:val="22"/>
              </w:rPr>
            </w:pPr>
            <w:r w:rsidDel="00000000" w:rsidR="00000000" w:rsidRPr="00000000">
              <w:rPr>
                <w:rFonts w:ascii="MS PGothic" w:cs="MS PGothic" w:eastAsia="MS PGothic" w:hAnsi="MS PGothic"/>
                <w:b w:val="1"/>
                <w:bCs w:val="1"/>
                <w:rtl w:val="0"/>
              </w:rPr>
              <w:t xml:space="preserve">WordPress</w:t>
            </w:r>
            <w:r w:rsidDel="00000000" w:rsidR="00000000" w:rsidRPr="00000000">
              <w:rPr>
                <w:rFonts w:ascii="MS PGothic" w:cs="MS PGothic" w:eastAsia="MS PGothic" w:hAnsi="MS PGothic"/>
                <w:rtl w:val="0"/>
              </w:rPr>
              <w:t xml:space="preserve">および</w:t>
            </w:r>
            <w:r w:rsidDel="00000000" w:rsidR="00000000" w:rsidRPr="00000000">
              <w:rPr>
                <w:rFonts w:ascii="MS PGothic" w:cs="MS PGothic" w:eastAsia="MS PGothic" w:hAnsi="MS PGothic"/>
                <w:b w:val="1"/>
                <w:bCs w:val="1"/>
                <w:rtl w:val="0"/>
              </w:rPr>
              <w:t xml:space="preserve">Next.js</w:t>
            </w:r>
            <w:r w:rsidDel="00000000" w:rsidR="00000000" w:rsidRPr="00000000">
              <w:rPr>
                <w:rFonts w:ascii="MS PGothic" w:cs="MS PGothic" w:eastAsia="MS PGothic" w:hAnsi="MS PGothic"/>
                <w:rtl w:val="0"/>
              </w:rPr>
              <w:t xml:space="preserve">といったモダンスタックを用いたWebサイトの</w:t>
            </w:r>
            <w:r w:rsidDel="00000000" w:rsidR="00000000" w:rsidRPr="00000000">
              <w:rPr>
                <w:rFonts w:ascii="MS PGothic" w:cs="MS PGothic" w:eastAsia="MS PGothic" w:hAnsi="MS PGothic"/>
                <w:b w:val="1"/>
                <w:bCs w:val="1"/>
                <w:rtl w:val="0"/>
              </w:rPr>
              <w:t xml:space="preserve">設計、制作、パフォーマンス最適化</w:t>
            </w:r>
            <w:r w:rsidDel="00000000" w:rsidR="00000000" w:rsidRPr="00000000">
              <w:rPr>
                <w:rFonts w:ascii="MS PGothic" w:cs="MS PGothic" w:eastAsia="MS PGothic" w:hAnsi="MS PGothic"/>
                <w:rtl w:val="0"/>
              </w:rPr>
              <w:t xml:space="preserve">。</w:t>
            </w:r>
          </w:p>
          <w:p w:rsidR="00000000" w:rsidDel="00000000" w:rsidP="00000000" w:rsidRDefault="00000000" w:rsidRPr="00000000" w14:paraId="0000008A">
            <w:pPr>
              <w:numPr>
                <w:ilvl w:val="0"/>
                <w:numId w:val="1"/>
              </w:numPr>
              <w:spacing w:after="240" w:before="0" w:beforeAutospacing="0" w:line="280" w:lineRule="auto"/>
              <w:ind w:left="720" w:hanging="360"/>
              <w:jc w:val="left"/>
              <w:rPr>
                <w:rFonts w:ascii="Arial" w:cs="Arial" w:eastAsia="Arial" w:hAnsi="Arial"/>
                <w:sz w:val="22"/>
                <w:szCs w:val="22"/>
              </w:rPr>
            </w:pPr>
            <w:r w:rsidDel="00000000" w:rsidR="00000000" w:rsidRPr="00000000">
              <w:rPr>
                <w:rFonts w:ascii="MS PGothic" w:cs="MS PGothic" w:eastAsia="MS PGothic" w:hAnsi="MS PGothic"/>
                <w:rtl w:val="0"/>
              </w:rPr>
              <w:t xml:space="preserve">Webflowを用いて、クライアント向けの</w:t>
            </w:r>
            <w:r w:rsidDel="00000000" w:rsidR="00000000" w:rsidRPr="00000000">
              <w:rPr>
                <w:rFonts w:ascii="MS PGothic" w:cs="MS PGothic" w:eastAsia="MS PGothic" w:hAnsi="MS PGothic"/>
                <w:b w:val="1"/>
                <w:bCs w:val="1"/>
                <w:rtl w:val="0"/>
              </w:rPr>
              <w:t xml:space="preserve">編集画面・インターフェース・プロジェクト管理ダッシュボード</w:t>
            </w:r>
            <w:r w:rsidDel="00000000" w:rsidR="00000000" w:rsidRPr="00000000">
              <w:rPr>
                <w:rFonts w:ascii="MS PGothic" w:cs="MS PGothic" w:eastAsia="MS PGothic" w:hAnsi="MS PGothic"/>
                <w:rtl w:val="0"/>
              </w:rPr>
              <w:t xml:space="preserve">を構築し、開発後の運用負荷削減と更新スピードの向上を実現</w:t>
            </w:r>
          </w:p>
          <w:p w:rsidR="00000000" w:rsidDel="00000000" w:rsidP="00000000" w:rsidRDefault="00000000" w:rsidRPr="00000000" w14:paraId="0000008B">
            <w:pPr>
              <w:spacing w:after="240" w:before="240" w:line="280" w:lineRule="auto"/>
              <w:jc w:val="left"/>
              <w:rPr>
                <w:rFonts w:ascii="MS PGothic" w:cs="MS PGothic" w:eastAsia="MS PGothic" w:hAnsi="MS PGothic"/>
                <w:b w:val="1"/>
                <w:bCs w:val="1"/>
              </w:rPr>
            </w:pPr>
            <w:r w:rsidDel="00000000" w:rsidR="00000000" w:rsidRPr="00000000">
              <w:rPr>
                <w:rFonts w:ascii="MS PGothic" w:cs="MS PGothic" w:eastAsia="MS PGothic" w:hAnsi="MS PGothic"/>
                <w:b w:val="1"/>
                <w:bCs w:val="1"/>
                <w:rtl w:val="0"/>
              </w:rPr>
              <w:t xml:space="preserve">データ駆動型マーケティングと分析</w:t>
            </w:r>
          </w:p>
          <w:p w:rsidR="00000000" w:rsidDel="00000000" w:rsidP="00000000" w:rsidRDefault="00000000" w:rsidRPr="00000000" w14:paraId="0000008C">
            <w:pPr>
              <w:numPr>
                <w:ilvl w:val="0"/>
                <w:numId w:val="2"/>
              </w:numPr>
              <w:spacing w:after="0" w:afterAutospacing="0" w:before="240" w:line="280" w:lineRule="auto"/>
              <w:ind w:left="720" w:hanging="360"/>
              <w:jc w:val="left"/>
              <w:rPr>
                <w:rFonts w:ascii="MS PGothic" w:cs="MS PGothic" w:eastAsia="MS PGothic" w:hAnsi="MS PGothic"/>
              </w:rPr>
            </w:pPr>
            <w:r w:rsidDel="00000000" w:rsidR="00000000" w:rsidRPr="00000000">
              <w:rPr>
                <w:rFonts w:ascii="MS PGothic" w:cs="MS PGothic" w:eastAsia="MS PGothic" w:hAnsi="MS PGothic"/>
                <w:b w:val="1"/>
                <w:bCs w:val="1"/>
                <w:rtl w:val="0"/>
              </w:rPr>
              <w:t xml:space="preserve">GA4（Google Analytics 4）</w:t>
            </w:r>
            <w:r w:rsidDel="00000000" w:rsidR="00000000" w:rsidRPr="00000000">
              <w:rPr>
                <w:rFonts w:ascii="MS PGothic" w:cs="MS PGothic" w:eastAsia="MS PGothic" w:hAnsi="MS PGothic"/>
                <w:rtl w:val="0"/>
              </w:rPr>
              <w:t xml:space="preserve">、</w:t>
            </w:r>
            <w:r w:rsidDel="00000000" w:rsidR="00000000" w:rsidRPr="00000000">
              <w:rPr>
                <w:rFonts w:ascii="MS PGothic" w:cs="MS PGothic" w:eastAsia="MS PGothic" w:hAnsi="MS PGothic"/>
                <w:b w:val="1"/>
                <w:bCs w:val="1"/>
                <w:rtl w:val="0"/>
              </w:rPr>
              <w:t xml:space="preserve">Meta Ads</w:t>
            </w:r>
            <w:r w:rsidDel="00000000" w:rsidR="00000000" w:rsidRPr="00000000">
              <w:rPr>
                <w:rFonts w:ascii="MS PGothic" w:cs="MS PGothic" w:eastAsia="MS PGothic" w:hAnsi="MS PGothic"/>
                <w:rtl w:val="0"/>
              </w:rPr>
              <w:t xml:space="preserve">などを利用した広告配信戦略の策定と効果分析。</w:t>
            </w:r>
          </w:p>
          <w:p w:rsidR="00000000" w:rsidDel="00000000" w:rsidP="00000000" w:rsidRDefault="00000000" w:rsidRPr="00000000" w14:paraId="0000008D">
            <w:pPr>
              <w:numPr>
                <w:ilvl w:val="0"/>
                <w:numId w:val="2"/>
              </w:numPr>
              <w:spacing w:after="0" w:afterAutospacing="0" w:before="0" w:beforeAutospacing="0" w:line="280" w:lineRule="auto"/>
              <w:ind w:left="720" w:hanging="360"/>
              <w:jc w:val="left"/>
              <w:rPr>
                <w:rFonts w:ascii="MS PGothic" w:cs="MS PGothic" w:eastAsia="MS PGothic" w:hAnsi="MS PGothic"/>
              </w:rPr>
            </w:pPr>
            <w:r w:rsidDel="00000000" w:rsidR="00000000" w:rsidRPr="00000000">
              <w:rPr>
                <w:rFonts w:ascii="MS PGothic" w:cs="MS PGothic" w:eastAsia="MS PGothic" w:hAnsi="MS PGothic"/>
                <w:b w:val="1"/>
                <w:bCs w:val="1"/>
                <w:rtl w:val="0"/>
              </w:rPr>
              <w:t xml:space="preserve">Python</w:t>
            </w:r>
            <w:r w:rsidDel="00000000" w:rsidR="00000000" w:rsidRPr="00000000">
              <w:rPr>
                <w:rFonts w:ascii="MS PGothic" w:cs="MS PGothic" w:eastAsia="MS PGothic" w:hAnsi="MS PGothic"/>
                <w:rtl w:val="0"/>
              </w:rPr>
              <w:t xml:space="preserve">と</w:t>
            </w:r>
            <w:r w:rsidDel="00000000" w:rsidR="00000000" w:rsidRPr="00000000">
              <w:rPr>
                <w:rFonts w:ascii="MS PGothic" w:cs="MS PGothic" w:eastAsia="MS PGothic" w:hAnsi="MS PGothic"/>
                <w:b w:val="1"/>
                <w:bCs w:val="1"/>
                <w:rtl w:val="0"/>
              </w:rPr>
              <w:t xml:space="preserve">R</w:t>
            </w:r>
            <w:r w:rsidDel="00000000" w:rsidR="00000000" w:rsidRPr="00000000">
              <w:rPr>
                <w:rFonts w:ascii="MS PGothic" w:cs="MS PGothic" w:eastAsia="MS PGothic" w:hAnsi="MS PGothic"/>
                <w:rtl w:val="0"/>
              </w:rPr>
              <w:t xml:space="preserve">を用いた</w:t>
            </w:r>
            <w:r w:rsidDel="00000000" w:rsidR="00000000" w:rsidRPr="00000000">
              <w:rPr>
                <w:rFonts w:ascii="MS PGothic" w:cs="MS PGothic" w:eastAsia="MS PGothic" w:hAnsi="MS PGothic"/>
                <w:b w:val="1"/>
                <w:bCs w:val="1"/>
                <w:rtl w:val="0"/>
              </w:rPr>
              <w:t xml:space="preserve">データ収集（スクレイピング）と高度な分析</w:t>
            </w:r>
            <w:r w:rsidDel="00000000" w:rsidR="00000000" w:rsidRPr="00000000">
              <w:rPr>
                <w:rFonts w:ascii="MS PGothic" w:cs="MS PGothic" w:eastAsia="MS PGothic" w:hAnsi="MS PGothic"/>
                <w:rtl w:val="0"/>
              </w:rPr>
              <w:t xml:space="preserve">を行い、分析結果を基にした</w:t>
            </w:r>
            <w:r w:rsidDel="00000000" w:rsidR="00000000" w:rsidRPr="00000000">
              <w:rPr>
                <w:rFonts w:ascii="MS PGothic" w:cs="MS PGothic" w:eastAsia="MS PGothic" w:hAnsi="MS PGothic"/>
                <w:b w:val="1"/>
                <w:bCs w:val="1"/>
                <w:rtl w:val="0"/>
              </w:rPr>
              <w:t xml:space="preserve">SEO技術改善サービス</w:t>
            </w:r>
            <w:r w:rsidDel="00000000" w:rsidR="00000000" w:rsidRPr="00000000">
              <w:rPr>
                <w:rFonts w:ascii="MS PGothic" w:cs="MS PGothic" w:eastAsia="MS PGothic" w:hAnsi="MS PGothic"/>
                <w:rtl w:val="0"/>
              </w:rPr>
              <w:t xml:space="preserve">として提供。</w:t>
            </w:r>
          </w:p>
          <w:p w:rsidR="00000000" w:rsidDel="00000000" w:rsidP="00000000" w:rsidRDefault="00000000" w:rsidRPr="00000000" w14:paraId="0000008E">
            <w:pPr>
              <w:numPr>
                <w:ilvl w:val="0"/>
                <w:numId w:val="2"/>
              </w:numPr>
              <w:spacing w:after="240" w:before="0" w:beforeAutospacing="0" w:line="280" w:lineRule="auto"/>
              <w:ind w:left="720" w:hanging="360"/>
              <w:jc w:val="left"/>
              <w:rPr>
                <w:rFonts w:ascii="MS PGothic" w:cs="MS PGothic" w:eastAsia="MS PGothic" w:hAnsi="MS PGothic"/>
                <w:u w:val="none"/>
              </w:rPr>
            </w:pPr>
            <w:r w:rsidDel="00000000" w:rsidR="00000000" w:rsidRPr="00000000">
              <w:rPr>
                <w:rFonts w:ascii="MS PGothic" w:cs="MS PGothic" w:eastAsia="MS PGothic" w:hAnsi="MS PGothic"/>
                <w:rtl w:val="0"/>
              </w:rPr>
              <w:t xml:space="preserve">ダークウェブコンテンツでの収集/分析（Sci-hub, Hidden Answers, Securedrop, Wikileaksなど）。OSINTに基づく情報調査、情報の信頼性評価とレポート作成</w:t>
            </w:r>
          </w:p>
        </w:tc>
      </w:tr>
      <w:tr>
        <w:trPr>
          <w:cantSplit w:val="0"/>
          <w:trHeight w:val="280" w:hRule="atLeast"/>
          <w:tblHeader w:val="0"/>
        </w:trPr>
        <w:tc>
          <w:tcPr>
            <w:gridSpan w:val="9"/>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97">
            <w:pPr>
              <w:spacing w:line="280" w:lineRule="auto"/>
              <w:jc w:val="left"/>
              <w:rPr>
                <w:rFonts w:ascii="MS PGothic" w:cs="MS PGothic" w:eastAsia="MS PGothic" w:hAnsi="MS PGothic"/>
              </w:rPr>
            </w:pPr>
            <w:r w:rsidDel="00000000" w:rsidR="00000000" w:rsidRPr="00000000">
              <w:rPr>
                <w:rFonts w:ascii="MS PGothic" w:cs="MS PGothic" w:eastAsia="MS PGothic" w:hAnsi="MS PGothic"/>
                <w:rtl w:val="0"/>
              </w:rPr>
              <w:t xml:space="preserve">＜業務での工夫、成果＞</w:t>
            </w:r>
          </w:p>
        </w:tc>
      </w:tr>
      <w:tr>
        <w:trPr>
          <w:cantSplit w:val="0"/>
          <w:trHeight w:val="1425" w:hRule="atLeast"/>
          <w:tblHeader w:val="0"/>
        </w:trPr>
        <w:tc>
          <w:tcPr>
            <w:gridSpan w:val="9"/>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A0">
            <w:pPr>
              <w:numPr>
                <w:ilvl w:val="0"/>
                <w:numId w:val="4"/>
              </w:numPr>
              <w:spacing w:after="0" w:afterAutospacing="0" w:before="240" w:line="280" w:lineRule="auto"/>
              <w:ind w:left="720" w:hanging="360"/>
              <w:jc w:val="left"/>
              <w:rPr>
                <w:rFonts w:ascii="MS PGothic" w:cs="MS PGothic" w:eastAsia="MS PGothic" w:hAnsi="MS PGothic"/>
              </w:rPr>
            </w:pPr>
            <w:r w:rsidDel="00000000" w:rsidR="00000000" w:rsidRPr="00000000">
              <w:rPr>
                <w:rFonts w:ascii="MS PGothic" w:cs="MS PGothic" w:eastAsia="MS PGothic" w:hAnsi="MS PGothic"/>
                <w:rtl w:val="0"/>
              </w:rPr>
              <w:t xml:space="preserve">欧州では「ミニマルで信頼性重視」、アジアでは「視覚的訴求と即時性重視」という傾向を踏まえ、Webデザインおよびコンテンツ構成を最適化。</w:t>
            </w:r>
          </w:p>
          <w:p w:rsidR="00000000" w:rsidDel="00000000" w:rsidP="00000000" w:rsidRDefault="00000000" w:rsidRPr="00000000" w14:paraId="000000A1">
            <w:pPr>
              <w:numPr>
                <w:ilvl w:val="0"/>
                <w:numId w:val="4"/>
              </w:numPr>
              <w:spacing w:after="240" w:before="0" w:beforeAutospacing="0" w:line="280" w:lineRule="auto"/>
              <w:ind w:left="720" w:hanging="360"/>
              <w:jc w:val="left"/>
              <w:rPr>
                <w:rFonts w:ascii="MS PGothic" w:cs="MS PGothic" w:eastAsia="MS PGothic" w:hAnsi="MS PGothic"/>
                <w:u w:val="none"/>
              </w:rPr>
            </w:pPr>
            <w:r w:rsidDel="00000000" w:rsidR="00000000" w:rsidRPr="00000000">
              <w:rPr>
                <w:rFonts w:ascii="MS PGothic" w:cs="MS PGothic" w:eastAsia="MS PGothic" w:hAnsi="MS PGothic"/>
                <w:rtl w:val="0"/>
              </w:rPr>
              <w:t xml:space="preserve">RTL&amp;LTR対応や、PythonとHTML/SASSでローカライズ用の小規模なライブラリを開発。</w:t>
            </w:r>
          </w:p>
          <w:p w:rsidR="00000000" w:rsidDel="00000000" w:rsidP="00000000" w:rsidRDefault="00000000" w:rsidRPr="00000000" w14:paraId="000000A2">
            <w:pPr>
              <w:spacing w:after="240" w:before="240" w:line="280" w:lineRule="auto"/>
              <w:jc w:val="left"/>
              <w:rPr>
                <w:rFonts w:ascii="MS PGothic" w:cs="MS PGothic" w:eastAsia="MS PGothic" w:hAnsi="MS PGothic"/>
              </w:rPr>
            </w:pPr>
            <w:r w:rsidDel="00000000" w:rsidR="00000000" w:rsidRPr="00000000">
              <w:rPr>
                <w:rFonts w:ascii="MS PGothic" w:cs="MS PGothic" w:eastAsia="MS PGothic" w:hAnsi="MS PGothic"/>
                <w:rtl w:val="0"/>
              </w:rPr>
              <w:t xml:space="preserve">欧州（スウェーデン、スイス、ドイツ）からアジア（日本、シンガポール他）へのデジタル戦略を主導し、市場特性に応じた戦略を企画・実行しました。技術面では、</w:t>
            </w:r>
            <w:r w:rsidDel="00000000" w:rsidR="00000000" w:rsidRPr="00000000">
              <w:rPr>
                <w:rFonts w:ascii="MS PGothic" w:cs="MS PGothic" w:eastAsia="MS PGothic" w:hAnsi="MS PGothic"/>
                <w:b w:val="1"/>
                <w:bCs w:val="1"/>
                <w:rtl w:val="0"/>
              </w:rPr>
              <w:t xml:space="preserve">WordPress/Next.js</w:t>
            </w:r>
            <w:r w:rsidDel="00000000" w:rsidR="00000000" w:rsidRPr="00000000">
              <w:rPr>
                <w:rFonts w:ascii="MS PGothic" w:cs="MS PGothic" w:eastAsia="MS PGothic" w:hAnsi="MS PGothic"/>
                <w:rtl w:val="0"/>
              </w:rPr>
              <w:t xml:space="preserve">による高速サイト開発と、クライアント向け</w:t>
            </w:r>
            <w:r w:rsidDel="00000000" w:rsidR="00000000" w:rsidRPr="00000000">
              <w:rPr>
                <w:rFonts w:ascii="MS PGothic" w:cs="MS PGothic" w:eastAsia="MS PGothic" w:hAnsi="MS PGothic"/>
                <w:b w:val="1"/>
                <w:bCs w:val="1"/>
                <w:rtl w:val="0"/>
              </w:rPr>
              <w:t xml:space="preserve">Webflow</w:t>
            </w:r>
            <w:r w:rsidDel="00000000" w:rsidR="00000000" w:rsidRPr="00000000">
              <w:rPr>
                <w:rFonts w:ascii="MS PGothic" w:cs="MS PGothic" w:eastAsia="MS PGothic" w:hAnsi="MS PGothic"/>
                <w:rtl w:val="0"/>
              </w:rPr>
              <w:t xml:space="preserve">インターフェース活用を推進しました。さらに、</w:t>
            </w:r>
            <w:r w:rsidDel="00000000" w:rsidR="00000000" w:rsidRPr="00000000">
              <w:rPr>
                <w:rFonts w:ascii="MS PGothic" w:cs="MS PGothic" w:eastAsia="MS PGothic" w:hAnsi="MS PGothic"/>
                <w:b w:val="1"/>
                <w:bCs w:val="1"/>
                <w:rtl w:val="0"/>
              </w:rPr>
              <w:t xml:space="preserve">Python/R</w:t>
            </w:r>
            <w:r w:rsidDel="00000000" w:rsidR="00000000" w:rsidRPr="00000000">
              <w:rPr>
                <w:rFonts w:ascii="MS PGothic" w:cs="MS PGothic" w:eastAsia="MS PGothic" w:hAnsi="MS PGothic"/>
                <w:rtl w:val="0"/>
              </w:rPr>
              <w:t xml:space="preserve">による高度なデータ収集・解析基盤を構築し、</w:t>
            </w:r>
            <w:r w:rsidDel="00000000" w:rsidR="00000000" w:rsidRPr="00000000">
              <w:rPr>
                <w:rFonts w:ascii="MS PGothic" w:cs="MS PGothic" w:eastAsia="MS PGothic" w:hAnsi="MS PGothic"/>
                <w:b w:val="1"/>
                <w:bCs w:val="1"/>
                <w:rtl w:val="0"/>
              </w:rPr>
              <w:t xml:space="preserve">GA4/Meta Ads</w:t>
            </w:r>
            <w:r w:rsidDel="00000000" w:rsidR="00000000" w:rsidRPr="00000000">
              <w:rPr>
                <w:rFonts w:ascii="MS PGothic" w:cs="MS PGothic" w:eastAsia="MS PGothic" w:hAnsi="MS PGothic"/>
                <w:rtl w:val="0"/>
              </w:rPr>
              <w:t xml:space="preserve">のデータと連携させることで、経験則に頼らない</w:t>
            </w:r>
            <w:r w:rsidDel="00000000" w:rsidR="00000000" w:rsidRPr="00000000">
              <w:rPr>
                <w:rFonts w:ascii="MS PGothic" w:cs="MS PGothic" w:eastAsia="MS PGothic" w:hAnsi="MS PGothic"/>
                <w:b w:val="1"/>
                <w:bCs w:val="1"/>
                <w:rtl w:val="0"/>
              </w:rPr>
              <w:t xml:space="preserve">データ駆動型</w:t>
            </w:r>
            <w:r w:rsidDel="00000000" w:rsidR="00000000" w:rsidRPr="00000000">
              <w:rPr>
                <w:rFonts w:ascii="MS PGothic" w:cs="MS PGothic" w:eastAsia="MS PGothic" w:hAnsi="MS PGothic"/>
                <w:rtl w:val="0"/>
              </w:rPr>
              <w:t xml:space="preserve">のSEO技術改善と広告戦略最適化サービスを提供しました。</w:t>
            </w:r>
          </w:p>
          <w:p w:rsidR="00000000" w:rsidDel="00000000" w:rsidP="00000000" w:rsidRDefault="00000000" w:rsidRPr="00000000" w14:paraId="000000A3">
            <w:pPr>
              <w:spacing w:after="240" w:before="240" w:line="280" w:lineRule="auto"/>
              <w:jc w:val="left"/>
              <w:rPr>
                <w:rFonts w:ascii="MS PGothic" w:cs="MS PGothic" w:eastAsia="MS PGothic" w:hAnsi="MS PGothic"/>
              </w:rPr>
            </w:pPr>
            <w:r w:rsidDel="00000000" w:rsidR="00000000" w:rsidRPr="00000000">
              <w:rPr>
                <w:rFonts w:ascii="MS PGothic" w:cs="MS PGothic" w:eastAsia="MS PGothic" w:hAnsi="MS PGothic"/>
                <w:rtl w:val="0"/>
              </w:rPr>
              <w:t xml:space="preserve">欧州の「</w:t>
            </w:r>
            <w:r w:rsidDel="00000000" w:rsidR="00000000" w:rsidRPr="00000000">
              <w:rPr>
                <w:rFonts w:ascii="MS PGothic" w:cs="MS PGothic" w:eastAsia="MS PGothic" w:hAnsi="MS PGothic"/>
                <w:b w:val="1"/>
                <w:bCs w:val="1"/>
                <w:rtl w:val="0"/>
              </w:rPr>
              <w:t xml:space="preserve">ミニマルで信頼性重視</w:t>
            </w:r>
            <w:r w:rsidDel="00000000" w:rsidR="00000000" w:rsidRPr="00000000">
              <w:rPr>
                <w:rFonts w:ascii="MS PGothic" w:cs="MS PGothic" w:eastAsia="MS PGothic" w:hAnsi="MS PGothic"/>
                <w:rtl w:val="0"/>
              </w:rPr>
              <w:t xml:space="preserve">」と、アジアの「</w:t>
            </w:r>
            <w:r w:rsidDel="00000000" w:rsidR="00000000" w:rsidRPr="00000000">
              <w:rPr>
                <w:rFonts w:ascii="MS PGothic" w:cs="MS PGothic" w:eastAsia="MS PGothic" w:hAnsi="MS PGothic"/>
                <w:b w:val="1"/>
                <w:bCs w:val="1"/>
                <w:rtl w:val="0"/>
              </w:rPr>
              <w:t xml:space="preserve">視覚的訴求と即時性重視</w:t>
            </w:r>
            <w:r w:rsidDel="00000000" w:rsidR="00000000" w:rsidRPr="00000000">
              <w:rPr>
                <w:rFonts w:ascii="MS PGothic" w:cs="MS PGothic" w:eastAsia="MS PGothic" w:hAnsi="MS PGothic"/>
                <w:rtl w:val="0"/>
              </w:rPr>
              <w:t xml:space="preserve">」という異なる傾向を理解し、市場ごとに最適なUI/UX設計とコンテンツ構成を推進しました。特に、多言語展開の効率化のため、右書き（RTL）および左書き（LTR）に対応する</w:t>
            </w:r>
            <w:r w:rsidDel="00000000" w:rsidR="00000000" w:rsidRPr="00000000">
              <w:rPr>
                <w:rFonts w:ascii="MS PGothic" w:cs="MS PGothic" w:eastAsia="MS PGothic" w:hAnsi="MS PGothic"/>
                <w:b w:val="1"/>
                <w:bCs w:val="1"/>
                <w:rtl w:val="0"/>
              </w:rPr>
              <w:t xml:space="preserve">ローカライズ専用ライブラリ</w:t>
            </w:r>
            <w:r w:rsidDel="00000000" w:rsidR="00000000" w:rsidRPr="00000000">
              <w:rPr>
                <w:rFonts w:ascii="MS PGothic" w:cs="MS PGothic" w:eastAsia="MS PGothic" w:hAnsi="MS PGothic"/>
                <w:rtl w:val="0"/>
              </w:rPr>
              <w:t xml:space="preserve">を</w:t>
            </w:r>
            <w:r w:rsidDel="00000000" w:rsidR="00000000" w:rsidRPr="00000000">
              <w:rPr>
                <w:rFonts w:ascii="MS PGothic" w:cs="MS PGothic" w:eastAsia="MS PGothic" w:hAnsi="MS PGothic"/>
                <w:b w:val="1"/>
                <w:bCs w:val="1"/>
                <w:rtl w:val="0"/>
              </w:rPr>
              <w:t xml:space="preserve">PythonとHTML/SASS</w:t>
            </w:r>
            <w:r w:rsidDel="00000000" w:rsidR="00000000" w:rsidRPr="00000000">
              <w:rPr>
                <w:rFonts w:ascii="MS PGothic" w:cs="MS PGothic" w:eastAsia="MS PGothic" w:hAnsi="MS PGothic"/>
                <w:rtl w:val="0"/>
              </w:rPr>
              <w:t xml:space="preserve">で開発・導入しました。これにより、レイアウト調整の手間を大幅に削減し、</w:t>
            </w:r>
            <w:r w:rsidDel="00000000" w:rsidR="00000000" w:rsidRPr="00000000">
              <w:rPr>
                <w:rFonts w:ascii="MS PGothic" w:cs="MS PGothic" w:eastAsia="MS PGothic" w:hAnsi="MS PGothic"/>
                <w:b w:val="1"/>
                <w:bCs w:val="1"/>
                <w:rtl w:val="0"/>
              </w:rPr>
              <w:t xml:space="preserve">多文化圏へのアセット展開リードタイムを短縮</w:t>
            </w:r>
            <w:r w:rsidDel="00000000" w:rsidR="00000000" w:rsidRPr="00000000">
              <w:rPr>
                <w:rFonts w:ascii="MS PGothic" w:cs="MS PGothic" w:eastAsia="MS PGothic" w:hAnsi="MS PGothic"/>
                <w:rtl w:val="0"/>
              </w:rPr>
              <w:t xml:space="preserve">することに成功しました。</w:t>
            </w:r>
          </w:p>
          <w:p w:rsidR="00000000" w:rsidDel="00000000" w:rsidP="00000000" w:rsidRDefault="00000000" w:rsidRPr="00000000" w14:paraId="000000A4">
            <w:pPr>
              <w:spacing w:after="240" w:before="240" w:line="280" w:lineRule="auto"/>
              <w:jc w:val="left"/>
              <w:rPr>
                <w:rFonts w:ascii="MS PGothic" w:cs="MS PGothic" w:eastAsia="MS PGothic" w:hAnsi="MS PGothic"/>
                <w:sz w:val="18"/>
                <w:szCs w:val="18"/>
              </w:rPr>
            </w:pPr>
            <w:r w:rsidDel="00000000" w:rsidR="00000000" w:rsidRPr="00000000">
              <w:rPr>
                <w:rFonts w:ascii="MS PGothic" w:cs="MS PGothic" w:eastAsia="MS PGothic" w:hAnsi="MS PGothic"/>
                <w:b w:val="1"/>
                <w:bCs w:val="1"/>
                <w:sz w:val="18"/>
                <w:szCs w:val="18"/>
                <w:rtl w:val="0"/>
              </w:rPr>
              <w:t xml:space="preserve">言語・フレームワーク:</w:t>
            </w:r>
            <w:r w:rsidDel="00000000" w:rsidR="00000000" w:rsidRPr="00000000">
              <w:rPr>
                <w:rFonts w:ascii="MS PGothic" w:cs="MS PGothic" w:eastAsia="MS PGothic" w:hAnsi="MS PGothic"/>
                <w:sz w:val="18"/>
                <w:szCs w:val="18"/>
                <w:rtl w:val="0"/>
              </w:rPr>
              <w:t xml:space="preserve"> Python, R,, JS, Bootstrap, Next.js</w:t>
            </w:r>
          </w:p>
          <w:p w:rsidR="00000000" w:rsidDel="00000000" w:rsidP="00000000" w:rsidRDefault="00000000" w:rsidRPr="00000000" w14:paraId="000000A5">
            <w:pPr>
              <w:spacing w:after="240" w:before="240" w:line="280" w:lineRule="auto"/>
              <w:jc w:val="left"/>
              <w:rPr>
                <w:rFonts w:ascii="MS PGothic" w:cs="MS PGothic" w:eastAsia="MS PGothic" w:hAnsi="MS PGothic"/>
                <w:sz w:val="18"/>
                <w:szCs w:val="18"/>
              </w:rPr>
            </w:pPr>
            <w:r w:rsidDel="00000000" w:rsidR="00000000" w:rsidRPr="00000000">
              <w:rPr>
                <w:rFonts w:ascii="MS PGothic" w:cs="MS PGothic" w:eastAsia="MS PGothic" w:hAnsi="MS PGothic"/>
                <w:b w:val="1"/>
                <w:bCs w:val="1"/>
                <w:sz w:val="18"/>
                <w:szCs w:val="18"/>
                <w:rtl w:val="0"/>
              </w:rPr>
              <w:t xml:space="preserve">CMS・ローコード     :</w:t>
            </w:r>
            <w:r w:rsidDel="00000000" w:rsidR="00000000" w:rsidRPr="00000000">
              <w:rPr>
                <w:rFonts w:ascii="MS PGothic" w:cs="MS PGothic" w:eastAsia="MS PGothic" w:hAnsi="MS PGothic"/>
                <w:sz w:val="18"/>
                <w:szCs w:val="18"/>
                <w:rtl w:val="0"/>
              </w:rPr>
              <w:t xml:space="preserve"> Webflow, WordPress, Make (旧 Integromat), Zapier, Bubble</w:t>
            </w:r>
          </w:p>
          <w:p w:rsidR="00000000" w:rsidDel="00000000" w:rsidP="00000000" w:rsidRDefault="00000000" w:rsidRPr="00000000" w14:paraId="000000A6">
            <w:pPr>
              <w:spacing w:after="240" w:before="240" w:line="280" w:lineRule="auto"/>
              <w:jc w:val="left"/>
              <w:rPr>
                <w:rFonts w:ascii="MS PGothic" w:cs="MS PGothic" w:eastAsia="MS PGothic" w:hAnsi="MS PGothic"/>
                <w:sz w:val="18"/>
                <w:szCs w:val="18"/>
              </w:rPr>
            </w:pPr>
            <w:r w:rsidDel="00000000" w:rsidR="00000000" w:rsidRPr="00000000">
              <w:rPr>
                <w:rFonts w:ascii="MS PGothic" w:cs="MS PGothic" w:eastAsia="MS PGothic" w:hAnsi="MS PGothic"/>
                <w:b w:val="1"/>
                <w:bCs w:val="1"/>
                <w:sz w:val="18"/>
                <w:szCs w:val="18"/>
                <w:rtl w:val="0"/>
              </w:rPr>
              <w:t xml:space="preserve">CRM・ツール         :</w:t>
            </w:r>
            <w:r w:rsidDel="00000000" w:rsidR="00000000" w:rsidRPr="00000000">
              <w:rPr>
                <w:rFonts w:ascii="MS PGothic" w:cs="MS PGothic" w:eastAsia="MS PGothic" w:hAnsi="MS PGothic"/>
                <w:sz w:val="18"/>
                <w:szCs w:val="18"/>
                <w:rtl w:val="0"/>
              </w:rPr>
              <w:t xml:space="preserve"> Hubspot, Comatic</w:t>
            </w:r>
          </w:p>
          <w:p w:rsidR="00000000" w:rsidDel="00000000" w:rsidP="00000000" w:rsidRDefault="00000000" w:rsidRPr="00000000" w14:paraId="000000A7">
            <w:pPr>
              <w:spacing w:after="240" w:before="240" w:line="280" w:lineRule="auto"/>
              <w:jc w:val="left"/>
              <w:rPr>
                <w:rFonts w:ascii="MS PGothic" w:cs="MS PGothic" w:eastAsia="MS PGothic" w:hAnsi="MS PGothic"/>
                <w:sz w:val="18"/>
                <w:szCs w:val="18"/>
              </w:rPr>
            </w:pPr>
            <w:r w:rsidDel="00000000" w:rsidR="00000000" w:rsidRPr="00000000">
              <w:rPr>
                <w:rFonts w:ascii="MS PGothic" w:cs="MS PGothic" w:eastAsia="MS PGothic" w:hAnsi="MS PGothic"/>
                <w:b w:val="1"/>
                <w:bCs w:val="1"/>
                <w:sz w:val="18"/>
                <w:szCs w:val="18"/>
                <w:rtl w:val="0"/>
              </w:rPr>
              <w:t xml:space="preserve">その他                :</w:t>
            </w:r>
            <w:r w:rsidDel="00000000" w:rsidR="00000000" w:rsidRPr="00000000">
              <w:rPr>
                <w:rFonts w:ascii="MS PGothic" w:cs="MS PGothic" w:eastAsia="MS PGothic" w:hAnsi="MS PGothic"/>
                <w:sz w:val="18"/>
                <w:szCs w:val="18"/>
                <w:rtl w:val="0"/>
              </w:rPr>
              <w:t xml:space="preserve"> Git, Github, Discord, Linux Ubuntu, GCP, GMaps api, Selenium, Scrapy, Powershell</w:t>
            </w:r>
          </w:p>
          <w:p w:rsidR="00000000" w:rsidDel="00000000" w:rsidP="00000000" w:rsidRDefault="00000000" w:rsidRPr="00000000" w14:paraId="000000A8">
            <w:pPr>
              <w:spacing w:after="240" w:before="240" w:line="280" w:lineRule="auto"/>
              <w:jc w:val="left"/>
              <w:rPr>
                <w:rFonts w:ascii="MS PGothic" w:cs="MS PGothic" w:eastAsia="MS PGothic" w:hAnsi="MS PGothic"/>
                <w:b w:val="1"/>
                <w:bCs w:val="1"/>
                <w:sz w:val="18"/>
                <w:szCs w:val="18"/>
              </w:rPr>
            </w:pPr>
            <w:r w:rsidDel="00000000" w:rsidR="00000000" w:rsidRPr="00000000">
              <w:rPr>
                <w:rFonts w:ascii="MS PGothic" w:cs="MS PGothic" w:eastAsia="MS PGothic" w:hAnsi="MS PGothic"/>
                <w:b w:val="1"/>
                <w:bCs w:val="1"/>
                <w:sz w:val="18"/>
                <w:szCs w:val="18"/>
                <w:rtl w:val="0"/>
              </w:rPr>
              <w:t xml:space="preserve">参考サイト</w:t>
            </w:r>
            <w:r w:rsidDel="00000000" w:rsidR="00000000" w:rsidRPr="00000000">
              <w:rPr>
                <w:rFonts w:ascii="MS PGothic" w:cs="MS PGothic" w:eastAsia="MS PGothic" w:hAnsi="MS PGothic"/>
                <w:sz w:val="18"/>
                <w:szCs w:val="18"/>
                <w:rtl w:val="0"/>
              </w:rPr>
              <w:t xml:space="preserve">       </w:t>
            </w:r>
            <w:r w:rsidDel="00000000" w:rsidR="00000000" w:rsidRPr="00000000">
              <w:rPr>
                <w:rFonts w:ascii="MS PGothic" w:cs="MS PGothic" w:eastAsia="MS PGothic" w:hAnsi="MS PGothic"/>
                <w:b w:val="1"/>
                <w:bCs w:val="1"/>
                <w:sz w:val="18"/>
                <w:szCs w:val="18"/>
                <w:rtl w:val="0"/>
              </w:rPr>
              <w:t xml:space="preserve">      :</w:t>
            </w:r>
            <w:r w:rsidDel="00000000" w:rsidR="00000000" w:rsidRPr="00000000">
              <w:rPr>
                <w:rFonts w:ascii="MS PGothic" w:cs="MS PGothic" w:eastAsia="MS PGothic" w:hAnsi="MS PGothic"/>
                <w:b w:val="1"/>
                <w:bCs w:val="1"/>
                <w:sz w:val="14"/>
                <w:szCs w:val="14"/>
                <w:rtl w:val="0"/>
              </w:rPr>
              <w:t xml:space="preserve"> </w:t>
            </w:r>
            <w:hyperlink r:id="rId9">
              <w:r w:rsidDel="00000000" w:rsidR="00000000" w:rsidRPr="00000000">
                <w:rPr>
                  <w:rFonts w:ascii="MS PGothic" w:cs="MS PGothic" w:eastAsia="MS PGothic" w:hAnsi="MS PGothic"/>
                  <w:b w:val="1"/>
                  <w:bCs w:val="1"/>
                  <w:color w:val="1155cc"/>
                  <w:sz w:val="14"/>
                  <w:szCs w:val="14"/>
                  <w:u w:val="single"/>
                  <w:rtl w:val="0"/>
                </w:rPr>
                <w:t xml:space="preserve">https://www.tonimueller.ch/</w:t>
              </w:r>
            </w:hyperlink>
            <w:r w:rsidDel="00000000" w:rsidR="00000000" w:rsidRPr="00000000">
              <w:rPr>
                <w:rFonts w:ascii="MS PGothic" w:cs="MS PGothic" w:eastAsia="MS PGothic" w:hAnsi="MS PGothic"/>
                <w:b w:val="1"/>
                <w:bCs w:val="1"/>
                <w:sz w:val="14"/>
                <w:szCs w:val="14"/>
                <w:rtl w:val="0"/>
              </w:rPr>
              <w:t xml:space="preserve"> </w:t>
            </w:r>
            <w:hyperlink r:id="rId10">
              <w:r w:rsidDel="00000000" w:rsidR="00000000" w:rsidRPr="00000000">
                <w:rPr>
                  <w:rFonts w:ascii="MS PGothic" w:cs="MS PGothic" w:eastAsia="MS PGothic" w:hAnsi="MS PGothic"/>
                  <w:b w:val="1"/>
                  <w:bCs w:val="1"/>
                  <w:color w:val="1155cc"/>
                  <w:sz w:val="14"/>
                  <w:szCs w:val="14"/>
                  <w:u w:val="single"/>
                  <w:rtl w:val="0"/>
                </w:rPr>
                <w:t xml:space="preserve">https://www.spenglerei-santos.ch/</w:t>
              </w:r>
            </w:hyperlink>
            <w:r w:rsidDel="00000000" w:rsidR="00000000" w:rsidRPr="00000000">
              <w:rPr>
                <w:rFonts w:ascii="MS PGothic" w:cs="MS PGothic" w:eastAsia="MS PGothic" w:hAnsi="MS PGothic"/>
                <w:b w:val="1"/>
                <w:bCs w:val="1"/>
                <w:sz w:val="14"/>
                <w:szCs w:val="14"/>
                <w:rtl w:val="0"/>
              </w:rPr>
              <w:t xml:space="preserve"> </w:t>
            </w:r>
            <w:hyperlink r:id="rId11">
              <w:r w:rsidDel="00000000" w:rsidR="00000000" w:rsidRPr="00000000">
                <w:rPr>
                  <w:rFonts w:ascii="MS PGothic" w:cs="MS PGothic" w:eastAsia="MS PGothic" w:hAnsi="MS PGothic"/>
                  <w:b w:val="1"/>
                  <w:bCs w:val="1"/>
                  <w:color w:val="1155cc"/>
                  <w:sz w:val="14"/>
                  <w:szCs w:val="14"/>
                  <w:u w:val="single"/>
                  <w:rtl w:val="0"/>
                </w:rPr>
                <w:t xml:space="preserve">https://wave-marketing.ch/</w:t>
              </w:r>
            </w:hyperlink>
            <w:r w:rsidDel="00000000" w:rsidR="00000000" w:rsidRPr="00000000">
              <w:rPr>
                <w:rFonts w:ascii="MS PGothic" w:cs="MS PGothic" w:eastAsia="MS PGothic" w:hAnsi="MS PGothic"/>
                <w:b w:val="1"/>
                <w:bCs w:val="1"/>
                <w:sz w:val="14"/>
                <w:szCs w:val="14"/>
                <w:rtl w:val="0"/>
              </w:rPr>
              <w:t xml:space="preserve">(非公開)　</w:t>
            </w:r>
            <w:r w:rsidDel="00000000" w:rsidR="00000000" w:rsidRPr="00000000">
              <w:rPr>
                <w:rtl w:val="0"/>
              </w:rPr>
            </w:r>
          </w:p>
          <w:p w:rsidR="00000000" w:rsidDel="00000000" w:rsidP="00000000" w:rsidRDefault="00000000" w:rsidRPr="00000000" w14:paraId="000000A9">
            <w:pPr>
              <w:spacing w:after="240" w:before="240" w:line="280" w:lineRule="auto"/>
              <w:jc w:val="left"/>
              <w:rPr>
                <w:rFonts w:ascii="MS PGothic" w:cs="MS PGothic" w:eastAsia="MS PGothic" w:hAnsi="MS PGothic"/>
              </w:rPr>
            </w:pPr>
            <w:r w:rsidDel="00000000" w:rsidR="00000000" w:rsidRPr="00000000">
              <w:rPr>
                <w:rtl w:val="0"/>
              </w:rPr>
            </w:r>
          </w:p>
        </w:tc>
      </w:tr>
    </w:tbl>
    <w:p w:rsidR="00000000" w:rsidDel="00000000" w:rsidP="00000000" w:rsidRDefault="00000000" w:rsidRPr="00000000" w14:paraId="000000B2">
      <w:pPr>
        <w:spacing w:before="120" w:lineRule="auto"/>
        <w:ind w:firstLine="135"/>
        <w:jc w:val="right"/>
        <w:rPr>
          <w:rFonts w:ascii="MS PGothic" w:cs="MS PGothic" w:eastAsia="MS PGothic" w:hAnsi="MS PGothic"/>
          <w:b w:val="1"/>
          <w:bCs w:val="1"/>
          <w:sz w:val="20"/>
          <w:szCs w:val="20"/>
        </w:rPr>
      </w:pPr>
      <w:r w:rsidDel="00000000" w:rsidR="00000000" w:rsidRPr="00000000">
        <w:rPr>
          <w:rFonts w:ascii="MS PGothic" w:cs="MS PGothic" w:eastAsia="MS PGothic" w:hAnsi="MS PGothic"/>
          <w:b w:val="1"/>
          <w:bCs w:val="1"/>
          <w:sz w:val="20"/>
          <w:szCs w:val="20"/>
          <w:rtl w:val="0"/>
        </w:rPr>
        <w:t xml:space="preserve">以上</w:t>
      </w:r>
    </w:p>
    <w:sectPr>
      <w:footerReference r:id="rId12" w:type="default"/>
      <w:pgSz w:h="16838" w:w="11906" w:orient="portrait"/>
      <w:pgMar w:bottom="720" w:top="720" w:left="720" w:right="720" w:header="851"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PGothic"/>
  <w:font w:name="Meiryo"/>
  <w:font w:name="Arial"/>
  <w:font w:name="游明朝"/>
  <w:font w:name="游ゴシック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Fonts w:ascii="游明朝" w:cs="游明朝" w:eastAsia="游明朝" w:hAnsi="游明朝"/>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游明朝" w:cs="游明朝" w:eastAsia="游明朝" w:hAnsi="游明朝"/>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游明朝" w:cs="游明朝" w:eastAsia="游明朝" w:hAnsi="游明朝"/>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游明朝" w:cs="游明朝" w:eastAsia="游明朝" w:hAnsi="游明朝"/>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游ゴシック Light" w:cs="游ゴシック Light" w:eastAsia="游ゴシック Light" w:hAnsi="游ゴシック Light"/>
      <w:color w:val="000000"/>
      <w:sz w:val="32"/>
      <w:szCs w:val="32"/>
    </w:rPr>
  </w:style>
  <w:style w:type="paragraph" w:styleId="Heading2">
    <w:name w:val="heading 2"/>
    <w:basedOn w:val="Normal"/>
    <w:next w:val="Normal"/>
    <w:pPr>
      <w:keepNext w:val="1"/>
      <w:keepLines w:val="1"/>
      <w:spacing w:after="80" w:before="160" w:lineRule="auto"/>
    </w:pPr>
    <w:rPr>
      <w:rFonts w:ascii="游ゴシック Light" w:cs="游ゴシック Light" w:eastAsia="游ゴシック Light" w:hAnsi="游ゴシック Light"/>
      <w:color w:val="000000"/>
      <w:sz w:val="28"/>
      <w:szCs w:val="28"/>
    </w:rPr>
  </w:style>
  <w:style w:type="paragraph" w:styleId="Heading3">
    <w:name w:val="heading 3"/>
    <w:basedOn w:val="Normal"/>
    <w:next w:val="Normal"/>
    <w:pPr>
      <w:keepNext w:val="1"/>
      <w:keepLines w:val="1"/>
      <w:spacing w:after="80" w:before="160" w:lineRule="auto"/>
    </w:pPr>
    <w:rPr>
      <w:rFonts w:ascii="游ゴシック Light" w:cs="游ゴシック Light" w:eastAsia="游ゴシック Light" w:hAnsi="游ゴシック Light"/>
      <w:color w:val="000000"/>
      <w:sz w:val="24"/>
      <w:szCs w:val="24"/>
    </w:rPr>
  </w:style>
  <w:style w:type="paragraph" w:styleId="Heading4">
    <w:name w:val="heading 4"/>
    <w:basedOn w:val="Normal"/>
    <w:next w:val="Normal"/>
    <w:pPr>
      <w:keepNext w:val="1"/>
      <w:keepLines w:val="1"/>
      <w:spacing w:after="40" w:before="80" w:lineRule="auto"/>
    </w:pPr>
    <w:rPr>
      <w:rFonts w:ascii="游ゴシック Light" w:cs="游ゴシック Light" w:eastAsia="游ゴシック Light" w:hAnsi="游ゴシック Light"/>
      <w:color w:val="000000"/>
    </w:rPr>
  </w:style>
  <w:style w:type="paragraph" w:styleId="Heading5">
    <w:name w:val="heading 5"/>
    <w:basedOn w:val="Normal"/>
    <w:next w:val="Normal"/>
    <w:pPr>
      <w:keepNext w:val="1"/>
      <w:keepLines w:val="1"/>
      <w:spacing w:after="40" w:before="80" w:lineRule="auto"/>
      <w:ind w:left="100"/>
    </w:pPr>
    <w:rPr>
      <w:rFonts w:ascii="游ゴシック Light" w:cs="游ゴシック Light" w:eastAsia="游ゴシック Light" w:hAnsi="游ゴシック Light"/>
      <w:color w:val="000000"/>
    </w:rPr>
  </w:style>
  <w:style w:type="paragraph" w:styleId="Heading6">
    <w:name w:val="heading 6"/>
    <w:basedOn w:val="Normal"/>
    <w:next w:val="Normal"/>
    <w:pPr>
      <w:keepNext w:val="1"/>
      <w:keepLines w:val="1"/>
      <w:spacing w:after="40" w:before="80" w:lineRule="auto"/>
      <w:ind w:left="200"/>
    </w:pPr>
    <w:rPr>
      <w:rFonts w:ascii="游ゴシック Light" w:cs="游ゴシック Light" w:eastAsia="游ゴシック Light" w:hAnsi="游ゴシック Light"/>
      <w:color w:val="000000"/>
    </w:rPr>
  </w:style>
  <w:style w:type="paragraph" w:styleId="Title">
    <w:name w:val="Title"/>
    <w:basedOn w:val="Normal"/>
    <w:next w:val="Normal"/>
    <w:pPr>
      <w:spacing w:after="80" w:lineRule="auto"/>
      <w:jc w:val="center"/>
    </w:pPr>
    <w:rPr>
      <w:rFonts w:ascii="游ゴシック Light" w:cs="游ゴシック Light" w:eastAsia="游ゴシック Light" w:hAnsi="游ゴシック Light"/>
      <w:sz w:val="56"/>
      <w:szCs w:val="56"/>
    </w:rPr>
  </w:style>
  <w:style w:type="paragraph" w:styleId="Subtitle">
    <w:name w:val="Subtitle"/>
    <w:basedOn w:val="Normal"/>
    <w:next w:val="Normal"/>
    <w:pPr>
      <w:spacing w:after="160" w:lineRule="auto"/>
      <w:jc w:val="center"/>
    </w:pPr>
    <w:rPr>
      <w:rFonts w:ascii="游ゴシック Light" w:cs="游ゴシック Light" w:eastAsia="游ゴシック Light" w:hAnsi="游ゴシック Light"/>
      <w:color w:val="595959"/>
      <w:sz w:val="28"/>
      <w:szCs w:val="28"/>
    </w:rPr>
  </w:style>
  <w:style w:type="table" w:styleId="Table1">
    <w:basedOn w:val="TableNormal"/>
    <w:pPr>
      <w:jc w:val="both"/>
    </w:pPr>
    <w:rPr>
      <w:rFonts w:ascii="Meiryo" w:cs="Meiryo" w:eastAsia="Meiryo" w:hAnsi="Meiryo"/>
      <w:sz w:val="20"/>
      <w:szCs w:val="20"/>
    </w:rPr>
    <w:tblPr>
      <w:tblStyleRowBandSize w:val="1"/>
      <w:tblStyleColBandSize w:val="1"/>
      <w:tblCellMar>
        <w:top w:w="0.0" w:type="dxa"/>
        <w:left w:w="108.0" w:type="dxa"/>
        <w:bottom w:w="0.0" w:type="dxa"/>
        <w:right w:w="108.0" w:type="dxa"/>
      </w:tblCellMar>
    </w:tblPr>
  </w:style>
  <w:style w:type="table" w:styleId="Table2">
    <w:basedOn w:val="TableNormal"/>
    <w:pPr>
      <w:jc w:val="both"/>
    </w:pPr>
    <w:rPr>
      <w:rFonts w:ascii="Meiryo" w:cs="Meiryo" w:eastAsia="Meiryo" w:hAnsi="Meiryo"/>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ave-marketing.ch/" TargetMode="External"/><Relationship Id="rId10" Type="http://schemas.openxmlformats.org/officeDocument/2006/relationships/hyperlink" Target="https://www.spenglerei-santos.ch/" TargetMode="External"/><Relationship Id="rId12" Type="http://schemas.openxmlformats.org/officeDocument/2006/relationships/footer" Target="footer1.xml"/><Relationship Id="rId9" Type="http://schemas.openxmlformats.org/officeDocument/2006/relationships/hyperlink" Target="https://www.tonimueller.ch/" TargetMode="External"/><Relationship Id="rId5" Type="http://schemas.openxmlformats.org/officeDocument/2006/relationships/styles" Target="styles.xml"/><Relationship Id="rId6" Type="http://schemas.openxmlformats.org/officeDocument/2006/relationships/hyperlink" Target="https://ascensusgroup.com" TargetMode="External"/><Relationship Id="rId7" Type="http://schemas.openxmlformats.org/officeDocument/2006/relationships/hyperlink" Target="https://b2bot.webflow.io/" TargetMode="External"/><Relationship Id="rId8" Type="http://schemas.openxmlformats.org/officeDocument/2006/relationships/hyperlink" Target="https://topcontj.c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0x0101001C7BC7CBE661B145ABF2831D688D2550</vt:lpwstr>
  </property>
  <property fmtid="{D5CDD505-2E9C-101B-9397-08002B2CF9AE}" pid="3" name="MediaServiceImageTags">
    <vt:lpwstr>MediaServiceImageTags</vt:lpwstr>
  </property>
</Properties>
</file>