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10096" w14:textId="43DF5706" w:rsidR="009C7EB3" w:rsidRDefault="009C7EB3" w:rsidP="009C7EB3">
      <w:pPr>
        <w:pStyle w:val="ListParagraph"/>
        <w:numPr>
          <w:ilvl w:val="0"/>
          <w:numId w:val="1"/>
        </w:numPr>
      </w:pPr>
      <w:r>
        <w:t>Spring is a dependency injection framework which helps developers to create decoupled applications.</w:t>
      </w:r>
    </w:p>
    <w:p w14:paraId="0E3156DD" w14:textId="1FBA3D66" w:rsidR="009C7EB3" w:rsidRDefault="009C7EB3" w:rsidP="009C7EB3">
      <w:pPr>
        <w:pStyle w:val="ListParagraph"/>
        <w:numPr>
          <w:ilvl w:val="0"/>
          <w:numId w:val="1"/>
        </w:numPr>
      </w:pPr>
      <w:r>
        <w:t>Spring Boot is built on top Spring and  it has preconfigured production-ready project initializer.</w:t>
      </w:r>
    </w:p>
    <w:p w14:paraId="676B53B5" w14:textId="32A4ED3A" w:rsidR="009C7EB3" w:rsidRDefault="009C7EB3" w:rsidP="009C7EB3">
      <w:pPr>
        <w:pStyle w:val="ListParagraph"/>
        <w:numPr>
          <w:ilvl w:val="0"/>
          <w:numId w:val="1"/>
        </w:numPr>
      </w:pPr>
      <w:r>
        <w:t>Spring Boot is part of the Spring Platform.</w:t>
      </w:r>
    </w:p>
    <w:p w14:paraId="79B48454" w14:textId="53F45232" w:rsidR="009C7EB3" w:rsidRDefault="009C7EB3" w:rsidP="009C7EB3">
      <w:pPr>
        <w:pStyle w:val="ListParagraph"/>
        <w:numPr>
          <w:ilvl w:val="0"/>
          <w:numId w:val="1"/>
        </w:numPr>
      </w:pPr>
      <w:r>
        <w:t>Spring platform provides different modules where Spring framework is one of the modules.</w:t>
      </w:r>
    </w:p>
    <w:p w14:paraId="7115C411" w14:textId="375164FF" w:rsidR="009C7EB3" w:rsidRDefault="00A502A4" w:rsidP="009C7EB3">
      <w:pPr>
        <w:pStyle w:val="ListParagraph"/>
        <w:numPr>
          <w:ilvl w:val="0"/>
          <w:numId w:val="1"/>
        </w:numPr>
      </w:pPr>
      <w:r>
        <w:t>Dependency Injection is implementation of IoC where the dependent class objects are created by the application during start-up.</w:t>
      </w:r>
    </w:p>
    <w:p w14:paraId="066A7C8A" w14:textId="0189EFBC" w:rsidR="00A502A4" w:rsidRDefault="00A502A4" w:rsidP="00A502A4">
      <w:pPr>
        <w:pStyle w:val="ListParagraph"/>
        <w:numPr>
          <w:ilvl w:val="0"/>
          <w:numId w:val="1"/>
        </w:numPr>
      </w:pPr>
      <w:r>
        <w:t>Inversion of Control is a design patter</w:t>
      </w:r>
      <w:r w:rsidR="006614C5">
        <w:t>n</w:t>
      </w:r>
      <w:r>
        <w:t xml:space="preserve"> in which custom written portions of a computer program receive the flow of control from a generic framework.</w:t>
      </w:r>
      <w:r w:rsidR="006614C5">
        <w:t xml:space="preserve"> Spring is also written using this pattern.</w:t>
      </w:r>
    </w:p>
    <w:sectPr w:rsidR="00A5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641D2"/>
    <w:multiLevelType w:val="hybridMultilevel"/>
    <w:tmpl w:val="73888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04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75"/>
    <w:rsid w:val="00121353"/>
    <w:rsid w:val="006614C5"/>
    <w:rsid w:val="008B0675"/>
    <w:rsid w:val="009C7EB3"/>
    <w:rsid w:val="00A502A4"/>
    <w:rsid w:val="00BD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393E"/>
  <w15:chartTrackingRefBased/>
  <w15:docId w15:val="{4ADC4860-4ADD-4B6E-B59F-8CAF26A1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Shokhrukh Toshniyozov</dc:creator>
  <cp:keywords/>
  <dc:description/>
  <cp:lastModifiedBy>Shokhrukh Toshniyozov</cp:lastModifiedBy>
  <cp:revision>3</cp:revision>
  <dcterms:created xsi:type="dcterms:W3CDTF">2024-04-04T21:10:00Z</dcterms:created>
  <dcterms:modified xsi:type="dcterms:W3CDTF">2024-04-04T21:25:00Z</dcterms:modified>
</cp:coreProperties>
</file>