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8AF5" w14:textId="77777777" w:rsidR="009322E0" w:rsidRDefault="009322E0" w:rsidP="00E26135">
      <w:pPr>
        <w:spacing w:after="0" w:line="276" w:lineRule="auto"/>
        <w:jc w:val="center"/>
        <w:rPr>
          <w:b/>
          <w:bCs/>
          <w:lang w:val="en-US"/>
        </w:rPr>
      </w:pPr>
    </w:p>
    <w:p w14:paraId="55871727" w14:textId="700803C8" w:rsidR="009322E0" w:rsidRPr="00C25287" w:rsidRDefault="008B7601" w:rsidP="009322E0">
      <w:pPr>
        <w:jc w:val="both"/>
        <w:rPr>
          <w:b/>
          <w:color w:val="000000" w:themeColor="text1"/>
          <w:szCs w:val="28"/>
          <w:lang w:val="en-US"/>
        </w:rPr>
      </w:pPr>
      <w:r>
        <w:rPr>
          <w:b/>
          <w:szCs w:val="28"/>
          <w:lang w:val="en-US"/>
        </w:rPr>
        <w:t xml:space="preserve">Anvarova Farangiz Anvar </w:t>
      </w:r>
      <w:r w:rsidR="009322E0" w:rsidRPr="00C25287">
        <w:rPr>
          <w:b/>
          <w:szCs w:val="28"/>
          <w:lang w:val="en-US"/>
        </w:rPr>
        <w:t xml:space="preserve">qizining </w:t>
      </w:r>
      <w:r w:rsidR="009322E0" w:rsidRPr="00EB07B0">
        <w:rPr>
          <w:b/>
          <w:szCs w:val="28"/>
          <w:lang w:val="uz-Cyrl-UZ"/>
        </w:rPr>
        <w:t>10.00.0</w:t>
      </w:r>
      <w:r w:rsidR="009322E0" w:rsidRPr="00C25287">
        <w:rPr>
          <w:b/>
          <w:szCs w:val="28"/>
          <w:lang w:val="en-US"/>
        </w:rPr>
        <w:t xml:space="preserve">6 – Qiyosiy adabiyotshunoslik, chog‘ishtirma tilshunoslik va tarjimashunoslik </w:t>
      </w:r>
      <w:r w:rsidR="009322E0" w:rsidRPr="00EB07B0">
        <w:rPr>
          <w:b/>
          <w:szCs w:val="28"/>
          <w:lang w:val="uz-Cyrl-UZ"/>
        </w:rPr>
        <w:t xml:space="preserve">ixtisosligidan </w:t>
      </w:r>
      <w:r w:rsidR="009322E0" w:rsidRPr="00C25287">
        <w:rPr>
          <w:b/>
          <w:szCs w:val="28"/>
          <w:lang w:val="en-US"/>
        </w:rPr>
        <w:t>“</w:t>
      </w:r>
      <w:r w:rsidR="00AD1627" w:rsidRPr="00AD1627">
        <w:rPr>
          <w:b/>
          <w:szCs w:val="28"/>
          <w:highlight w:val="yellow"/>
          <w:lang w:val="en-US"/>
        </w:rPr>
        <w:t xml:space="preserve">Den Braun asarlarining o‘zbekcha  tarjimalarida </w:t>
      </w:r>
      <w:r w:rsidR="009322E0" w:rsidRPr="00AD1627">
        <w:rPr>
          <w:b/>
          <w:color w:val="000000" w:themeColor="text1"/>
          <w:szCs w:val="28"/>
          <w:highlight w:val="yellow"/>
          <w:lang w:val="en-US"/>
        </w:rPr>
        <w:t>ari</w:t>
      </w:r>
      <w:r w:rsidR="009322E0" w:rsidRPr="00BB71EC">
        <w:rPr>
          <w:b/>
          <w:szCs w:val="28"/>
          <w:lang w:val="uz-Cyrl-UZ"/>
        </w:rPr>
        <w:t>” mavzusidagi filologiya fanlari bo‘yicha falsafa doktori (PhD) ilmiy darajasini olish uchun taqdim etgan dissertasiyasining ilmiy natijalaridan foydalanilganligi haqida</w:t>
      </w:r>
    </w:p>
    <w:p w14:paraId="4757C8F8" w14:textId="77777777" w:rsidR="009322E0" w:rsidRPr="00B543CF" w:rsidRDefault="009322E0" w:rsidP="009322E0">
      <w:pPr>
        <w:jc w:val="center"/>
        <w:rPr>
          <w:b/>
          <w:szCs w:val="28"/>
          <w:lang w:val="uz-Cyrl-UZ"/>
        </w:rPr>
      </w:pPr>
      <w:r w:rsidRPr="00B543CF">
        <w:rPr>
          <w:b/>
          <w:szCs w:val="28"/>
          <w:lang w:val="uz-Cyrl-UZ"/>
        </w:rPr>
        <w:t>MA</w:t>
      </w:r>
      <w:r w:rsidRPr="00B543CF">
        <w:rPr>
          <w:szCs w:val="28"/>
          <w:lang w:val="uz-Cyrl-UZ"/>
        </w:rPr>
        <w:t>’</w:t>
      </w:r>
      <w:r w:rsidRPr="00B543CF">
        <w:rPr>
          <w:b/>
          <w:szCs w:val="28"/>
          <w:lang w:val="uz-Cyrl-UZ"/>
        </w:rPr>
        <w:t>LUMOTNOMA</w:t>
      </w:r>
    </w:p>
    <w:p w14:paraId="147D8E7B" w14:textId="2762D51C" w:rsidR="00310522" w:rsidRPr="00AD1627" w:rsidRDefault="00AD1627" w:rsidP="0017202F">
      <w:pPr>
        <w:jc w:val="both"/>
        <w:rPr>
          <w:b/>
          <w:szCs w:val="28"/>
          <w:lang w:val="uz-Cyrl-UZ"/>
        </w:rPr>
      </w:pPr>
      <w:r>
        <w:rPr>
          <w:szCs w:val="28"/>
          <w:lang w:val="uz-Latn-UZ"/>
        </w:rPr>
        <w:t xml:space="preserve">Termiz davlat universiteti tayanch doktoranti </w:t>
      </w:r>
      <w:r w:rsidR="009322E0" w:rsidRPr="00EB07B0">
        <w:rPr>
          <w:szCs w:val="28"/>
          <w:lang w:val="uz-Cyrl-UZ"/>
        </w:rPr>
        <w:t xml:space="preserve"> </w:t>
      </w:r>
      <w:r w:rsidRPr="00AD1627">
        <w:rPr>
          <w:szCs w:val="28"/>
          <w:lang w:val="uz-Cyrl-UZ"/>
        </w:rPr>
        <w:t>Anvarova Farangiz Anvar</w:t>
      </w:r>
      <w:r w:rsidR="009322E0" w:rsidRPr="008A3532">
        <w:rPr>
          <w:szCs w:val="28"/>
          <w:lang w:val="uz-Cyrl-UZ"/>
        </w:rPr>
        <w:t xml:space="preserve"> qizining</w:t>
      </w:r>
      <w:r w:rsidR="009322E0" w:rsidRPr="008A3532">
        <w:rPr>
          <w:b/>
          <w:szCs w:val="28"/>
          <w:lang w:val="uz-Cyrl-UZ"/>
        </w:rPr>
        <w:t xml:space="preserve"> </w:t>
      </w:r>
      <w:r w:rsidR="009322E0" w:rsidRPr="00543695">
        <w:rPr>
          <w:szCs w:val="28"/>
          <w:lang w:val="uz-Cyrl-UZ"/>
        </w:rPr>
        <w:t>10.00.06 – Qiyosiy adabiyotshunoslik, chog‘ishtirma tilshunoslik va tarjimashunoslik</w:t>
      </w:r>
      <w:r w:rsidR="009322E0" w:rsidRPr="00543695">
        <w:rPr>
          <w:b/>
          <w:szCs w:val="28"/>
          <w:lang w:val="uz-Cyrl-UZ"/>
        </w:rPr>
        <w:t xml:space="preserve"> </w:t>
      </w:r>
      <w:r w:rsidR="009322E0" w:rsidRPr="00EB07B0">
        <w:rPr>
          <w:bCs/>
          <w:szCs w:val="28"/>
          <w:lang w:val="uz-Cyrl-UZ"/>
        </w:rPr>
        <w:t xml:space="preserve">ixtisosligidan  </w:t>
      </w:r>
      <w:r w:rsidR="009322E0" w:rsidRPr="00EB07B0">
        <w:rPr>
          <w:bCs/>
          <w:color w:val="000000"/>
          <w:szCs w:val="28"/>
          <w:lang w:val="uz-Cyrl-UZ"/>
        </w:rPr>
        <w:t xml:space="preserve">filologiya </w:t>
      </w:r>
      <w:r w:rsidR="009322E0" w:rsidRPr="00EB07B0">
        <w:rPr>
          <w:bCs/>
          <w:szCs w:val="28"/>
          <w:lang w:val="uz-Cyrl-UZ"/>
        </w:rPr>
        <w:t>fanlari bo‘yicha falsafa doktori (</w:t>
      </w:r>
      <w:r w:rsidR="009322E0" w:rsidRPr="00EB07B0">
        <w:rPr>
          <w:bCs/>
          <w:szCs w:val="28"/>
          <w:lang w:val="uz-Latn-UZ"/>
        </w:rPr>
        <w:t>PhD</w:t>
      </w:r>
      <w:r w:rsidR="009322E0" w:rsidRPr="00EB07B0">
        <w:rPr>
          <w:bCs/>
          <w:szCs w:val="28"/>
          <w:lang w:val="uz-Cyrl-UZ"/>
        </w:rPr>
        <w:t xml:space="preserve">) ilmiy darajasini olish uchun </w:t>
      </w:r>
      <w:r w:rsidR="009322E0" w:rsidRPr="00285D90">
        <w:rPr>
          <w:bCs/>
          <w:szCs w:val="28"/>
          <w:lang w:val="uz-Cyrl-UZ"/>
        </w:rPr>
        <w:t xml:space="preserve">tayyorlagan </w:t>
      </w:r>
      <w:r w:rsidR="009322E0" w:rsidRPr="00AD1627">
        <w:rPr>
          <w:bCs/>
          <w:szCs w:val="28"/>
          <w:lang w:val="uz-Cyrl-UZ"/>
        </w:rPr>
        <w:t>“</w:t>
      </w:r>
      <w:r w:rsidR="009322E0" w:rsidRPr="00AD1627">
        <w:rPr>
          <w:bCs/>
          <w:color w:val="000000" w:themeColor="text1"/>
          <w:szCs w:val="28"/>
          <w:lang w:val="uz-Cyrl-UZ"/>
        </w:rPr>
        <w:t>Ingliz va oʻzbek tillarida maishiy texnika sohasiga oid matnlarning tarjima muammolari</w:t>
      </w:r>
      <w:r w:rsidR="009322E0" w:rsidRPr="00285D90">
        <w:rPr>
          <w:bCs/>
          <w:szCs w:val="28"/>
          <w:lang w:val="uz-Cyrl-UZ"/>
        </w:rPr>
        <w:t>”</w:t>
      </w:r>
      <w:r w:rsidR="009322E0" w:rsidRPr="00BB71EC">
        <w:rPr>
          <w:b/>
          <w:szCs w:val="28"/>
          <w:lang w:val="uz-Cyrl-UZ"/>
        </w:rPr>
        <w:t xml:space="preserve"> </w:t>
      </w:r>
      <w:r w:rsidR="009322E0" w:rsidRPr="00EB07B0">
        <w:rPr>
          <w:bCs/>
          <w:szCs w:val="28"/>
          <w:lang w:val="uz-Cyrl-UZ"/>
        </w:rPr>
        <w:t>mavzusidagi dissertatsiyasining tadqiqot materiallari</w:t>
      </w:r>
      <w:r w:rsidR="009322E0" w:rsidRPr="00AD1627">
        <w:rPr>
          <w:b/>
          <w:szCs w:val="28"/>
          <w:lang w:val="uz-Cyrl-UZ"/>
        </w:rPr>
        <w:t xml:space="preserve"> </w:t>
      </w:r>
      <w:r w:rsidR="00310522" w:rsidRPr="00AD1627">
        <w:rPr>
          <w:szCs w:val="28"/>
          <w:lang w:val="uz-Cyrl-UZ"/>
        </w:rPr>
        <w:t>natija va xulosalaridan O‘zbekiston Milliy teleradiokompaniyasi “O‘zbekiston-24” ijodiy birlashmasi “O‘zbekiston” teleradiokanali tomonidan amaliyotga tadbiq etilgan.</w:t>
      </w:r>
    </w:p>
    <w:p w14:paraId="01737AE5" w14:textId="09C81417" w:rsidR="00997473" w:rsidRDefault="00310522" w:rsidP="00E26135">
      <w:pPr>
        <w:pStyle w:val="a3"/>
        <w:spacing w:before="0" w:beforeAutospacing="0" w:after="0" w:afterAutospacing="0" w:line="276" w:lineRule="auto"/>
        <w:ind w:firstLine="709"/>
        <w:jc w:val="both"/>
        <w:rPr>
          <w:sz w:val="28"/>
          <w:szCs w:val="28"/>
          <w:lang w:val="en-US"/>
        </w:rPr>
      </w:pPr>
      <w:r w:rsidRPr="005B76C7">
        <w:rPr>
          <w:sz w:val="28"/>
          <w:szCs w:val="28"/>
          <w:lang w:val="uz-Cyrl-UZ"/>
        </w:rPr>
        <w:t>Tadqiqotchi tomonidan,</w:t>
      </w:r>
      <w:r w:rsidR="00782633" w:rsidRPr="005B76C7">
        <w:rPr>
          <w:sz w:val="28"/>
          <w:szCs w:val="28"/>
          <w:lang w:val="uz-Cyrl-UZ"/>
        </w:rPr>
        <w:t xml:space="preserve"> </w:t>
      </w:r>
      <w:r w:rsidR="0017202F" w:rsidRPr="005B76C7">
        <w:rPr>
          <w:b/>
          <w:sz w:val="28"/>
          <w:szCs w:val="28"/>
          <w:lang w:val="uz-Cyrl-UZ"/>
        </w:rPr>
        <w:t>“</w:t>
      </w:r>
      <w:r w:rsidR="005B76C7" w:rsidRPr="005B76C7">
        <w:rPr>
          <w:b/>
          <w:sz w:val="28"/>
          <w:szCs w:val="28"/>
          <w:lang w:val="uz-Cyrl-UZ"/>
        </w:rPr>
        <w:t>“</w:t>
      </w:r>
      <w:r w:rsidR="005B76C7" w:rsidRPr="005B76C7">
        <w:rPr>
          <w:b/>
          <w:sz w:val="28"/>
          <w:szCs w:val="28"/>
          <w:highlight w:val="yellow"/>
          <w:lang w:val="uz-Cyrl-UZ"/>
        </w:rPr>
        <w:t xml:space="preserve">Den Braun asarlarining o‘zbekcha  tarjimalarida </w:t>
      </w:r>
      <w:r w:rsidR="005B76C7" w:rsidRPr="005B76C7">
        <w:rPr>
          <w:b/>
          <w:color w:val="000000" w:themeColor="text1"/>
          <w:sz w:val="28"/>
          <w:szCs w:val="28"/>
          <w:highlight w:val="yellow"/>
          <w:lang w:val="uz-Cyrl-UZ"/>
        </w:rPr>
        <w:t>ari</w:t>
      </w:r>
      <w:r w:rsidR="005B76C7" w:rsidRPr="005B76C7">
        <w:rPr>
          <w:b/>
          <w:sz w:val="28"/>
          <w:szCs w:val="28"/>
          <w:lang w:val="uz-Cyrl-UZ"/>
        </w:rPr>
        <w:t>”</w:t>
      </w:r>
      <w:r w:rsidR="0017202F" w:rsidRPr="005B76C7">
        <w:rPr>
          <w:b/>
          <w:sz w:val="28"/>
          <w:szCs w:val="28"/>
          <w:lang w:val="uz-Latn-UZ"/>
        </w:rPr>
        <w:t xml:space="preserve"> </w:t>
      </w:r>
      <w:r w:rsidR="00782633" w:rsidRPr="005B76C7">
        <w:rPr>
          <w:sz w:val="28"/>
          <w:szCs w:val="28"/>
          <w:lang w:val="uz-Cyrl-UZ"/>
        </w:rPr>
        <w:t>mavzusi doirasida</w:t>
      </w:r>
      <w:r w:rsidR="0017202F" w:rsidRPr="005B76C7">
        <w:rPr>
          <w:sz w:val="28"/>
          <w:szCs w:val="28"/>
          <w:lang w:val="uz-Cyrl-UZ"/>
        </w:rPr>
        <w:t xml:space="preserve"> ingliz tilidan o`zbek tiliga tarjima qilingan </w:t>
      </w:r>
      <w:r w:rsidR="005B76C7">
        <w:rPr>
          <w:sz w:val="28"/>
          <w:szCs w:val="28"/>
          <w:lang w:val="uz-Cyrl-UZ"/>
        </w:rPr>
        <w:t>…</w:t>
      </w:r>
      <w:r w:rsidR="005B76C7" w:rsidRPr="005B76C7">
        <w:rPr>
          <w:sz w:val="28"/>
          <w:szCs w:val="28"/>
          <w:lang w:val="uz-Cyrl-UZ"/>
        </w:rPr>
        <w:t>…</w:t>
      </w:r>
      <w:r w:rsidR="005B76C7">
        <w:rPr>
          <w:sz w:val="28"/>
          <w:szCs w:val="28"/>
          <w:lang w:val="uz-Cyrl-UZ"/>
        </w:rPr>
        <w:t>……</w:t>
      </w:r>
      <w:r w:rsidR="005B76C7">
        <w:rPr>
          <w:sz w:val="28"/>
          <w:szCs w:val="28"/>
          <w:lang w:val="en-US"/>
        </w:rPr>
        <w:t>.</w:t>
      </w:r>
      <w:r w:rsidR="000618F6" w:rsidRPr="005B76C7">
        <w:rPr>
          <w:sz w:val="28"/>
          <w:szCs w:val="28"/>
          <w:lang w:val="uz-Cyrl-UZ"/>
        </w:rPr>
        <w:t>baholangan</w:t>
      </w:r>
      <w:r w:rsidR="00C822E8" w:rsidRPr="005B76C7">
        <w:rPr>
          <w:sz w:val="28"/>
          <w:szCs w:val="28"/>
          <w:lang w:val="uz-Cyrl-UZ"/>
        </w:rPr>
        <w:t>. Dissertatsiya natijalari va soha matnlarini tarjimasi bo`yicha berilgan tavsiyalar, ishning</w:t>
      </w:r>
      <w:r w:rsidR="00F31486" w:rsidRPr="005B76C7">
        <w:rPr>
          <w:sz w:val="28"/>
          <w:szCs w:val="28"/>
          <w:lang w:val="uz-Cyrl-UZ"/>
        </w:rPr>
        <w:t xml:space="preserve"> yangiliklari va xulosalaridan O‘zbekistom milliy tele</w:t>
      </w:r>
      <w:r w:rsidR="0087368F" w:rsidRPr="005B76C7">
        <w:rPr>
          <w:sz w:val="28"/>
          <w:szCs w:val="28"/>
          <w:lang w:val="uz-Cyrl-UZ"/>
        </w:rPr>
        <w:t>r</w:t>
      </w:r>
      <w:r w:rsidR="00F31486" w:rsidRPr="005B76C7">
        <w:rPr>
          <w:sz w:val="28"/>
          <w:szCs w:val="28"/>
          <w:lang w:val="uz-Cyrl-UZ"/>
        </w:rPr>
        <w:t>adiokan</w:t>
      </w:r>
      <w:r w:rsidR="0087368F" w:rsidRPr="005B76C7">
        <w:rPr>
          <w:sz w:val="28"/>
          <w:szCs w:val="28"/>
          <w:lang w:val="uz-Cyrl-UZ"/>
        </w:rPr>
        <w:t>ali</w:t>
      </w:r>
      <w:r w:rsidR="001551CC" w:rsidRPr="005B76C7">
        <w:rPr>
          <w:bCs/>
          <w:iCs/>
          <w:sz w:val="28"/>
          <w:szCs w:val="28"/>
          <w:lang w:val="uz-Cyrl-UZ"/>
        </w:rPr>
        <w:t xml:space="preserve"> “Ta’lim va taraqqiyot”, “Jahon adabiyoti” nomli dasturlarni tayyorlashda (2024-2025 yillar) foydalanilgan. </w:t>
      </w:r>
      <w:r w:rsidR="001551CC" w:rsidRPr="00B0387A">
        <w:rPr>
          <w:bCs/>
          <w:iCs/>
          <w:sz w:val="28"/>
          <w:szCs w:val="28"/>
          <w:lang w:val="en-US"/>
        </w:rPr>
        <w:t>Natijada</w:t>
      </w:r>
      <w:r w:rsidR="0087368F">
        <w:rPr>
          <w:bCs/>
          <w:iCs/>
          <w:sz w:val="28"/>
          <w:szCs w:val="28"/>
          <w:lang w:val="en-US"/>
        </w:rPr>
        <w:t>,</w:t>
      </w:r>
      <w:r w:rsidR="001551CC" w:rsidRPr="00B0387A">
        <w:rPr>
          <w:bCs/>
          <w:iCs/>
          <w:sz w:val="28"/>
          <w:szCs w:val="28"/>
          <w:lang w:val="en-US"/>
        </w:rPr>
        <w:t xml:space="preserve"> </w:t>
      </w:r>
      <w:r w:rsidR="00C822E8">
        <w:rPr>
          <w:sz w:val="28"/>
          <w:szCs w:val="28"/>
          <w:lang w:val="en-US"/>
        </w:rPr>
        <w:t>sohaviy matnlar tarjimasi borasida</w:t>
      </w:r>
      <w:r w:rsidR="00BA6378">
        <w:rPr>
          <w:sz w:val="28"/>
          <w:szCs w:val="28"/>
          <w:lang w:val="en-US"/>
        </w:rPr>
        <w:t xml:space="preserve"> ijobiy</w:t>
      </w:r>
      <w:r w:rsidR="00345FBB">
        <w:rPr>
          <w:sz w:val="28"/>
          <w:szCs w:val="28"/>
          <w:lang w:val="en-US"/>
        </w:rPr>
        <w:t xml:space="preserve"> siljishga erishilgan. </w:t>
      </w:r>
    </w:p>
    <w:p w14:paraId="2FCFB4DD" w14:textId="60B156C2" w:rsidR="001551CC" w:rsidRPr="00AD1627" w:rsidRDefault="001551CC" w:rsidP="00E26135">
      <w:pPr>
        <w:pStyle w:val="a3"/>
        <w:spacing w:before="0" w:beforeAutospacing="0" w:after="0" w:afterAutospacing="0" w:line="276" w:lineRule="auto"/>
        <w:ind w:firstLine="709"/>
        <w:jc w:val="both"/>
        <w:rPr>
          <w:b/>
          <w:sz w:val="28"/>
          <w:szCs w:val="28"/>
          <w:lang w:val="en-US"/>
        </w:rPr>
      </w:pPr>
      <w:r w:rsidRPr="00B0387A">
        <w:rPr>
          <w:sz w:val="28"/>
          <w:szCs w:val="28"/>
          <w:lang w:val="en-US"/>
        </w:rPr>
        <w:t xml:space="preserve">O‘zbekiston </w:t>
      </w:r>
      <w:r w:rsidRPr="00AD1627">
        <w:rPr>
          <w:sz w:val="28"/>
          <w:szCs w:val="28"/>
          <w:lang w:val="en-US"/>
        </w:rPr>
        <w:t xml:space="preserve">Milliy teleradiokompaniyasi “O‘zbekiston-24” ijodiy birlashmasi “O‘zbekiston” teleradiokanali jamoasi </w:t>
      </w:r>
      <w:r w:rsidR="00AD1627" w:rsidRPr="00AD1627">
        <w:rPr>
          <w:sz w:val="28"/>
          <w:szCs w:val="28"/>
          <w:lang w:val="uz-Cyrl-UZ"/>
        </w:rPr>
        <w:t xml:space="preserve">Anvarova Farangiz Anvar </w:t>
      </w:r>
      <w:r w:rsidR="00AD1627" w:rsidRPr="00AD1627">
        <w:rPr>
          <w:sz w:val="28"/>
          <w:szCs w:val="28"/>
          <w:lang w:val="en-US"/>
        </w:rPr>
        <w:t xml:space="preserve">qizining </w:t>
      </w:r>
      <w:r w:rsidRPr="00AD1627">
        <w:rPr>
          <w:sz w:val="28"/>
          <w:szCs w:val="28"/>
          <w:lang w:val="en-US"/>
        </w:rPr>
        <w:t>ilmiy faoliyatini amaliy jihatdan qo‘llab-quvvatlaydi.</w:t>
      </w:r>
    </w:p>
    <w:p w14:paraId="4E5A5442" w14:textId="77777777" w:rsidR="001551CC" w:rsidRPr="00B0387A" w:rsidRDefault="001551CC" w:rsidP="00E26135">
      <w:pPr>
        <w:spacing w:after="0" w:line="276" w:lineRule="auto"/>
        <w:ind w:firstLine="709"/>
        <w:jc w:val="both"/>
        <w:rPr>
          <w:szCs w:val="28"/>
          <w:lang w:val="en-US"/>
        </w:rPr>
      </w:pPr>
      <w:r w:rsidRPr="00AD1627">
        <w:rPr>
          <w:szCs w:val="28"/>
          <w:lang w:val="en-US"/>
        </w:rPr>
        <w:t>Ushbu ma’lumotnoma ilmiy darajalar beruvchi Ilmiy</w:t>
      </w:r>
      <w:r w:rsidRPr="00B0387A">
        <w:rPr>
          <w:szCs w:val="28"/>
          <w:lang w:val="en-US"/>
        </w:rPr>
        <w:t xml:space="preserve"> Kengashga taqdim qilish uchun berildi.</w:t>
      </w:r>
    </w:p>
    <w:p w14:paraId="7A5F36DF" w14:textId="77777777" w:rsidR="001551CC" w:rsidRPr="00B0387A" w:rsidRDefault="001551CC" w:rsidP="00E26135">
      <w:pPr>
        <w:spacing w:after="0" w:line="276" w:lineRule="auto"/>
        <w:ind w:firstLine="709"/>
        <w:jc w:val="both"/>
        <w:rPr>
          <w:szCs w:val="28"/>
          <w:lang w:val="en-US"/>
        </w:rPr>
      </w:pPr>
    </w:p>
    <w:p w14:paraId="31C9137B" w14:textId="59589293" w:rsidR="001551CC" w:rsidRPr="00B0387A" w:rsidRDefault="00C822E8" w:rsidP="00C822E8">
      <w:pPr>
        <w:tabs>
          <w:tab w:val="left" w:pos="1140"/>
        </w:tabs>
        <w:spacing w:after="0" w:line="276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ab/>
      </w:r>
    </w:p>
    <w:p w14:paraId="09FD22F0" w14:textId="6D030694" w:rsidR="001551CC" w:rsidRPr="00B0387A" w:rsidRDefault="001551CC" w:rsidP="00C822E8">
      <w:pPr>
        <w:tabs>
          <w:tab w:val="left" w:pos="2685"/>
        </w:tabs>
        <w:spacing w:after="0" w:line="276" w:lineRule="auto"/>
        <w:ind w:firstLine="709"/>
        <w:jc w:val="center"/>
        <w:rPr>
          <w:szCs w:val="28"/>
          <w:lang w:val="en-US"/>
        </w:rPr>
      </w:pPr>
      <w:r w:rsidRPr="00B0387A">
        <w:rPr>
          <w:szCs w:val="28"/>
          <w:lang w:val="en-US"/>
        </w:rPr>
        <w:t>Direktor</w:t>
      </w:r>
      <w:r w:rsidR="00C822E8">
        <w:rPr>
          <w:szCs w:val="28"/>
          <w:lang w:val="en-US"/>
        </w:rPr>
        <w:t xml:space="preserve"> o`rinbosari                            D.Mamaturdiyev</w:t>
      </w:r>
    </w:p>
    <w:sectPr w:rsidR="001551CC" w:rsidRPr="00B0387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522"/>
    <w:rsid w:val="000618F6"/>
    <w:rsid w:val="001551CC"/>
    <w:rsid w:val="0017202F"/>
    <w:rsid w:val="00257F85"/>
    <w:rsid w:val="002A3E72"/>
    <w:rsid w:val="00310522"/>
    <w:rsid w:val="00322402"/>
    <w:rsid w:val="00345FBB"/>
    <w:rsid w:val="00400B54"/>
    <w:rsid w:val="004E1AED"/>
    <w:rsid w:val="005B76C7"/>
    <w:rsid w:val="00613E9B"/>
    <w:rsid w:val="006C0B77"/>
    <w:rsid w:val="006C5F39"/>
    <w:rsid w:val="00782633"/>
    <w:rsid w:val="008242FF"/>
    <w:rsid w:val="00870751"/>
    <w:rsid w:val="0087368F"/>
    <w:rsid w:val="008B7601"/>
    <w:rsid w:val="00922C48"/>
    <w:rsid w:val="009322E0"/>
    <w:rsid w:val="00971BDE"/>
    <w:rsid w:val="009775B2"/>
    <w:rsid w:val="00982354"/>
    <w:rsid w:val="00997473"/>
    <w:rsid w:val="009E0F29"/>
    <w:rsid w:val="00AC1BC2"/>
    <w:rsid w:val="00AD1627"/>
    <w:rsid w:val="00B0387A"/>
    <w:rsid w:val="00B915B7"/>
    <w:rsid w:val="00BA6378"/>
    <w:rsid w:val="00BC7200"/>
    <w:rsid w:val="00BF2D6E"/>
    <w:rsid w:val="00C25287"/>
    <w:rsid w:val="00C822E8"/>
    <w:rsid w:val="00E26135"/>
    <w:rsid w:val="00EA59DF"/>
    <w:rsid w:val="00EE4070"/>
    <w:rsid w:val="00F02413"/>
    <w:rsid w:val="00F12C76"/>
    <w:rsid w:val="00F31486"/>
    <w:rsid w:val="00F3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41DA3"/>
  <w15:chartTrackingRefBased/>
  <w15:docId w15:val="{BD0BA53A-56CF-48A0-B68C-18457211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0387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0387A"/>
    <w:rPr>
      <w:b/>
      <w:bCs/>
    </w:rPr>
  </w:style>
  <w:style w:type="character" w:styleId="a5">
    <w:name w:val="Emphasis"/>
    <w:basedOn w:val="a0"/>
    <w:uiPriority w:val="20"/>
    <w:qFormat/>
    <w:rsid w:val="003224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3</cp:revision>
  <dcterms:created xsi:type="dcterms:W3CDTF">2026-06-01T02:53:00Z</dcterms:created>
  <dcterms:modified xsi:type="dcterms:W3CDTF">2026-06-01T03:25:00Z</dcterms:modified>
</cp:coreProperties>
</file>