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tblpY="1"/>
        <w:tblOverlap w:val="never"/>
        <w:tblW w:w="0" w:type="auto"/>
        <w:tblLook w:val="04A0"/>
      </w:tblPr>
      <w:tblGrid>
        <w:gridCol w:w="2802"/>
        <w:gridCol w:w="708"/>
        <w:gridCol w:w="2268"/>
        <w:gridCol w:w="3793"/>
      </w:tblGrid>
      <w:tr w:rsidR="00A529B2" w:rsidTr="00B60707">
        <w:tc>
          <w:tcPr>
            <w:tcW w:w="2802" w:type="dxa"/>
          </w:tcPr>
          <w:p w:rsidR="00A529B2" w:rsidRDefault="00A529B2" w:rsidP="00B60707">
            <w:r>
              <w:t>№1</w:t>
            </w:r>
          </w:p>
        </w:tc>
        <w:tc>
          <w:tcPr>
            <w:tcW w:w="6769" w:type="dxa"/>
            <w:gridSpan w:val="3"/>
          </w:tcPr>
          <w:p w:rsidR="00A529B2" w:rsidRDefault="00A529B2" w:rsidP="00B60707">
            <w:r>
              <w:t xml:space="preserve">Поиск в </w:t>
            </w:r>
            <w:proofErr w:type="spellStart"/>
            <w:r>
              <w:t>Яндекс</w:t>
            </w:r>
            <w:proofErr w:type="spellEnd"/>
            <w:r>
              <w:t xml:space="preserve"> при </w:t>
            </w:r>
            <w:proofErr w:type="spellStart"/>
            <w:r>
              <w:t>валидных</w:t>
            </w:r>
            <w:proofErr w:type="spellEnd"/>
            <w:r>
              <w:t xml:space="preserve"> данных</w:t>
            </w:r>
          </w:p>
        </w:tc>
      </w:tr>
      <w:tr w:rsidR="00A529B2" w:rsidTr="00B60707">
        <w:tc>
          <w:tcPr>
            <w:tcW w:w="2802" w:type="dxa"/>
          </w:tcPr>
          <w:p w:rsidR="00A529B2" w:rsidRPr="00A529B2" w:rsidRDefault="00A529B2" w:rsidP="00B60707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6" w:type="dxa"/>
            <w:gridSpan w:val="2"/>
          </w:tcPr>
          <w:p w:rsidR="00A529B2" w:rsidRPr="00A529B2" w:rsidRDefault="00A529B2" w:rsidP="00B60707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3793" w:type="dxa"/>
          </w:tcPr>
          <w:p w:rsidR="00A529B2" w:rsidRPr="00A529B2" w:rsidRDefault="00A529B2" w:rsidP="00B60707">
            <w:pPr>
              <w:rPr>
                <w:lang w:val="en-US"/>
              </w:rPr>
            </w:pPr>
            <w:r>
              <w:rPr>
                <w:lang w:val="en-US"/>
              </w:rPr>
              <w:t>#Search</w:t>
            </w:r>
          </w:p>
        </w:tc>
      </w:tr>
      <w:tr w:rsidR="00A529B2" w:rsidTr="00B60707">
        <w:tc>
          <w:tcPr>
            <w:tcW w:w="9571" w:type="dxa"/>
            <w:gridSpan w:val="4"/>
          </w:tcPr>
          <w:p w:rsidR="00A529B2" w:rsidRDefault="00A529B2" w:rsidP="00B60707">
            <w:pPr>
              <w:pStyle w:val="a4"/>
              <w:numPr>
                <w:ilvl w:val="0"/>
                <w:numId w:val="1"/>
              </w:numPr>
            </w:pPr>
            <w:r>
              <w:t>Открыть браузер</w:t>
            </w:r>
          </w:p>
          <w:p w:rsidR="00A529B2" w:rsidRPr="00A529B2" w:rsidRDefault="00A529B2" w:rsidP="00B60707">
            <w:pPr>
              <w:pStyle w:val="a4"/>
              <w:numPr>
                <w:ilvl w:val="0"/>
                <w:numId w:val="1"/>
              </w:numPr>
            </w:pPr>
            <w:r>
              <w:t xml:space="preserve">Открыть сайт </w:t>
            </w:r>
            <w:r>
              <w:rPr>
                <w:lang w:val="en-US"/>
              </w:rPr>
              <w:t>yandex.ru</w:t>
            </w:r>
          </w:p>
        </w:tc>
      </w:tr>
      <w:tr w:rsidR="00A529B2" w:rsidTr="00B60707">
        <w:tc>
          <w:tcPr>
            <w:tcW w:w="3510" w:type="dxa"/>
            <w:gridSpan w:val="2"/>
          </w:tcPr>
          <w:p w:rsidR="00A529B2" w:rsidRDefault="00A529B2" w:rsidP="00B60707">
            <w:pPr>
              <w:pStyle w:val="a4"/>
              <w:numPr>
                <w:ilvl w:val="0"/>
                <w:numId w:val="2"/>
              </w:numPr>
            </w:pPr>
            <w:r>
              <w:t>Нажать на  поле Поиска</w:t>
            </w:r>
          </w:p>
        </w:tc>
        <w:tc>
          <w:tcPr>
            <w:tcW w:w="2268" w:type="dxa"/>
            <w:vAlign w:val="center"/>
          </w:tcPr>
          <w:p w:rsidR="00A529B2" w:rsidRDefault="00A529B2" w:rsidP="00B60707">
            <w:pPr>
              <w:jc w:val="center"/>
            </w:pPr>
            <w:r>
              <w:t>-</w:t>
            </w:r>
          </w:p>
        </w:tc>
        <w:tc>
          <w:tcPr>
            <w:tcW w:w="3793" w:type="dxa"/>
          </w:tcPr>
          <w:p w:rsidR="00A529B2" w:rsidRDefault="00A529B2" w:rsidP="00B60707">
            <w:r>
              <w:t>Появление курсора в поле Поиска</w:t>
            </w:r>
          </w:p>
        </w:tc>
      </w:tr>
      <w:tr w:rsidR="00A529B2" w:rsidTr="00B60707">
        <w:trPr>
          <w:trHeight w:val="77"/>
        </w:trPr>
        <w:tc>
          <w:tcPr>
            <w:tcW w:w="3510" w:type="dxa"/>
            <w:gridSpan w:val="2"/>
          </w:tcPr>
          <w:p w:rsidR="00A529B2" w:rsidRDefault="00A529B2" w:rsidP="00B60707">
            <w:pPr>
              <w:pStyle w:val="a4"/>
              <w:numPr>
                <w:ilvl w:val="0"/>
                <w:numId w:val="2"/>
              </w:numPr>
            </w:pPr>
            <w:r>
              <w:t xml:space="preserve">Ввести искомое значение, ключевые слова поиска </w:t>
            </w:r>
          </w:p>
        </w:tc>
        <w:tc>
          <w:tcPr>
            <w:tcW w:w="2268" w:type="dxa"/>
            <w:vAlign w:val="center"/>
          </w:tcPr>
          <w:p w:rsidR="00A529B2" w:rsidRDefault="00A529B2" w:rsidP="00B60707">
            <w:pPr>
              <w:jc w:val="center"/>
            </w:pPr>
            <w:r>
              <w:t>«Рецепт Пиццы»</w:t>
            </w:r>
          </w:p>
        </w:tc>
        <w:tc>
          <w:tcPr>
            <w:tcW w:w="3793" w:type="dxa"/>
          </w:tcPr>
          <w:p w:rsidR="00A529B2" w:rsidRDefault="000D3FF7" w:rsidP="00B60707">
            <w:r>
              <w:t>Искомое значение в поле Поиска</w:t>
            </w:r>
          </w:p>
        </w:tc>
      </w:tr>
      <w:tr w:rsidR="00A529B2" w:rsidTr="00B60707">
        <w:tc>
          <w:tcPr>
            <w:tcW w:w="3510" w:type="dxa"/>
            <w:gridSpan w:val="2"/>
          </w:tcPr>
          <w:p w:rsidR="00A529B2" w:rsidRDefault="00A529B2" w:rsidP="00B60707">
            <w:pPr>
              <w:pStyle w:val="a4"/>
              <w:numPr>
                <w:ilvl w:val="0"/>
                <w:numId w:val="2"/>
              </w:numPr>
            </w:pPr>
            <w:r>
              <w:t>Нажать на кнопку «Искать»</w:t>
            </w:r>
            <w:r w:rsidRPr="00A529B2">
              <w:t>/</w:t>
            </w:r>
            <w:r>
              <w:t xml:space="preserve"> нажать на </w:t>
            </w:r>
            <w:r>
              <w:rPr>
                <w:lang w:val="en-US"/>
              </w:rPr>
              <w:t>Enter</w:t>
            </w:r>
          </w:p>
        </w:tc>
        <w:tc>
          <w:tcPr>
            <w:tcW w:w="2268" w:type="dxa"/>
            <w:vAlign w:val="center"/>
          </w:tcPr>
          <w:p w:rsidR="00A529B2" w:rsidRDefault="00A529B2" w:rsidP="00B60707">
            <w:pPr>
              <w:jc w:val="center"/>
            </w:pPr>
            <w:r>
              <w:t>-</w:t>
            </w:r>
          </w:p>
        </w:tc>
        <w:tc>
          <w:tcPr>
            <w:tcW w:w="3793" w:type="dxa"/>
          </w:tcPr>
          <w:p w:rsidR="00A529B2" w:rsidRDefault="00A529B2" w:rsidP="00B60707">
            <w:r>
              <w:t xml:space="preserve">Отображение страницы </w:t>
            </w:r>
            <w:proofErr w:type="gramStart"/>
            <w:r w:rsidR="000D3FF7">
              <w:t>с</w:t>
            </w:r>
            <w:proofErr w:type="gramEnd"/>
            <w:r w:rsidR="000D3FF7">
              <w:t xml:space="preserve"> ссылками на найденные сайты на совпадение</w:t>
            </w:r>
            <w:r>
              <w:t xml:space="preserve"> искомых слов</w:t>
            </w:r>
          </w:p>
        </w:tc>
      </w:tr>
      <w:tr w:rsidR="00A529B2" w:rsidTr="00B60707">
        <w:tc>
          <w:tcPr>
            <w:tcW w:w="9571" w:type="dxa"/>
            <w:gridSpan w:val="4"/>
          </w:tcPr>
          <w:p w:rsidR="00A529B2" w:rsidRDefault="00A529B2" w:rsidP="00B60707">
            <w:pPr>
              <w:pStyle w:val="a4"/>
              <w:numPr>
                <w:ilvl w:val="0"/>
                <w:numId w:val="3"/>
              </w:numPr>
            </w:pPr>
            <w:r>
              <w:t>Очистить поле Поиска</w:t>
            </w:r>
          </w:p>
          <w:p w:rsidR="00A529B2" w:rsidRPr="00A529B2" w:rsidRDefault="00A529B2" w:rsidP="00B60707">
            <w:pPr>
              <w:pStyle w:val="a4"/>
              <w:numPr>
                <w:ilvl w:val="0"/>
                <w:numId w:val="3"/>
              </w:numPr>
            </w:pPr>
            <w:r>
              <w:t xml:space="preserve">Закрыть сайт </w:t>
            </w:r>
            <w:r>
              <w:rPr>
                <w:lang w:val="en-US"/>
              </w:rPr>
              <w:t>yandex.ru</w:t>
            </w:r>
          </w:p>
          <w:p w:rsidR="00A529B2" w:rsidRPr="00A529B2" w:rsidRDefault="00A529B2" w:rsidP="00B60707">
            <w:pPr>
              <w:pStyle w:val="a4"/>
              <w:numPr>
                <w:ilvl w:val="0"/>
                <w:numId w:val="3"/>
              </w:numPr>
            </w:pPr>
            <w:r>
              <w:t>Закрыть браузер</w:t>
            </w:r>
          </w:p>
        </w:tc>
      </w:tr>
    </w:tbl>
    <w:p w:rsidR="00B60707" w:rsidRDefault="00B60707">
      <w:r>
        <w:br w:type="page"/>
      </w:r>
    </w:p>
    <w:tbl>
      <w:tblPr>
        <w:tblStyle w:val="a3"/>
        <w:tblpPr w:leftFromText="180" w:rightFromText="180" w:vertAnchor="text" w:horzAnchor="margin" w:tblpY="308"/>
        <w:tblW w:w="0" w:type="auto"/>
        <w:tblLook w:val="04A0"/>
      </w:tblPr>
      <w:tblGrid>
        <w:gridCol w:w="2802"/>
        <w:gridCol w:w="708"/>
        <w:gridCol w:w="2268"/>
        <w:gridCol w:w="3793"/>
      </w:tblGrid>
      <w:tr w:rsidR="00B60707" w:rsidTr="00B60707">
        <w:tc>
          <w:tcPr>
            <w:tcW w:w="2802" w:type="dxa"/>
          </w:tcPr>
          <w:p w:rsidR="00B60707" w:rsidRDefault="00B60707" w:rsidP="00B60707">
            <w:r>
              <w:lastRenderedPageBreak/>
              <w:t>№1</w:t>
            </w:r>
          </w:p>
        </w:tc>
        <w:tc>
          <w:tcPr>
            <w:tcW w:w="6769" w:type="dxa"/>
            <w:gridSpan w:val="3"/>
          </w:tcPr>
          <w:p w:rsidR="00B60707" w:rsidRDefault="00B60707" w:rsidP="00B60707">
            <w:r>
              <w:t xml:space="preserve">Отправка электронного письма при </w:t>
            </w:r>
            <w:proofErr w:type="spellStart"/>
            <w:r>
              <w:t>валидных</w:t>
            </w:r>
            <w:proofErr w:type="spellEnd"/>
            <w:r>
              <w:t xml:space="preserve"> данных</w:t>
            </w:r>
          </w:p>
        </w:tc>
      </w:tr>
      <w:tr w:rsidR="00B60707" w:rsidTr="00B60707">
        <w:tc>
          <w:tcPr>
            <w:tcW w:w="2802" w:type="dxa"/>
          </w:tcPr>
          <w:p w:rsidR="00B60707" w:rsidRPr="00A529B2" w:rsidRDefault="00B60707" w:rsidP="00B60707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6" w:type="dxa"/>
            <w:gridSpan w:val="2"/>
          </w:tcPr>
          <w:p w:rsidR="00B60707" w:rsidRPr="00A529B2" w:rsidRDefault="00B60707" w:rsidP="00B60707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3793" w:type="dxa"/>
          </w:tcPr>
          <w:p w:rsidR="00B60707" w:rsidRPr="00A529B2" w:rsidRDefault="00B60707" w:rsidP="00B60707">
            <w:r>
              <w:rPr>
                <w:lang w:val="en-US"/>
              </w:rPr>
              <w:t>#Send</w:t>
            </w:r>
          </w:p>
        </w:tc>
      </w:tr>
      <w:tr w:rsidR="00B60707" w:rsidTr="00B60707">
        <w:tc>
          <w:tcPr>
            <w:tcW w:w="9571" w:type="dxa"/>
            <w:gridSpan w:val="4"/>
          </w:tcPr>
          <w:p w:rsidR="00B60707" w:rsidRDefault="00B60707" w:rsidP="00B60707">
            <w:pPr>
              <w:pStyle w:val="a4"/>
              <w:numPr>
                <w:ilvl w:val="0"/>
                <w:numId w:val="5"/>
              </w:numPr>
            </w:pPr>
            <w:r>
              <w:t>Открыть браузер</w:t>
            </w:r>
          </w:p>
          <w:p w:rsidR="00B60707" w:rsidRDefault="00B60707" w:rsidP="00B60707">
            <w:pPr>
              <w:pStyle w:val="a4"/>
              <w:numPr>
                <w:ilvl w:val="0"/>
                <w:numId w:val="5"/>
              </w:numPr>
            </w:pPr>
            <w:r>
              <w:t xml:space="preserve">Создать </w:t>
            </w:r>
            <w:proofErr w:type="spellStart"/>
            <w:r>
              <w:t>эл</w:t>
            </w:r>
            <w:proofErr w:type="gramStart"/>
            <w:r>
              <w:t>.п</w:t>
            </w:r>
            <w:proofErr w:type="gramEnd"/>
            <w:r>
              <w:t>очту</w:t>
            </w:r>
            <w:proofErr w:type="spellEnd"/>
            <w:r>
              <w:t xml:space="preserve"> отправителя (</w:t>
            </w:r>
            <w:hyperlink r:id="rId6" w:history="1">
              <w:r w:rsidRPr="009548EF">
                <w:rPr>
                  <w:rStyle w:val="a5"/>
                  <w:lang w:val="en-US"/>
                </w:rPr>
                <w:t>From</w:t>
              </w:r>
              <w:r w:rsidRPr="009548EF">
                <w:rPr>
                  <w:rStyle w:val="a5"/>
                </w:rPr>
                <w:t>@</w:t>
              </w:r>
              <w:r w:rsidRPr="009548EF">
                <w:rPr>
                  <w:rStyle w:val="a5"/>
                  <w:lang w:val="en-US"/>
                </w:rPr>
                <w:t>mail</w:t>
              </w:r>
              <w:r w:rsidRPr="009548EF">
                <w:rPr>
                  <w:rStyle w:val="a5"/>
                </w:rPr>
                <w:t>.</w:t>
              </w:r>
              <w:r w:rsidRPr="009548EF">
                <w:rPr>
                  <w:rStyle w:val="a5"/>
                  <w:lang w:val="en-US"/>
                </w:rPr>
                <w:t>ru</w:t>
              </w:r>
            </w:hyperlink>
            <w:r w:rsidRPr="00677C2D">
              <w:t>)</w:t>
            </w:r>
          </w:p>
          <w:p w:rsidR="00B60707" w:rsidRPr="00677C2D" w:rsidRDefault="00B60707" w:rsidP="00B60707">
            <w:pPr>
              <w:pStyle w:val="a4"/>
              <w:numPr>
                <w:ilvl w:val="0"/>
                <w:numId w:val="5"/>
              </w:numPr>
            </w:pPr>
            <w:r>
              <w:t xml:space="preserve">Создать </w:t>
            </w:r>
            <w:proofErr w:type="spellStart"/>
            <w:r>
              <w:t>эл</w:t>
            </w:r>
            <w:proofErr w:type="gramStart"/>
            <w:r>
              <w:t>.п</w:t>
            </w:r>
            <w:proofErr w:type="gramEnd"/>
            <w:r>
              <w:t>очту</w:t>
            </w:r>
            <w:proofErr w:type="spellEnd"/>
            <w:r>
              <w:t xml:space="preserve"> получателя</w:t>
            </w:r>
            <w:r w:rsidR="000D3FF7">
              <w:t xml:space="preserve"> в почтовом сервисе отличном от почтового сервиса отправителя</w:t>
            </w:r>
            <w:r>
              <w:t xml:space="preserve"> (</w:t>
            </w:r>
            <w:r w:rsidRPr="000D3FF7">
              <w:rPr>
                <w:lang w:val="en-US"/>
              </w:rPr>
              <w:t>To</w:t>
            </w:r>
            <w:r w:rsidRPr="000D3FF7">
              <w:t>@</w:t>
            </w:r>
            <w:proofErr w:type="spellStart"/>
            <w:r w:rsidR="000D3FF7" w:rsidRPr="000D3FF7">
              <w:rPr>
                <w:lang w:val="en-US"/>
              </w:rPr>
              <w:t>g</w:t>
            </w:r>
            <w:r w:rsidRPr="000D3FF7">
              <w:rPr>
                <w:lang w:val="en-US"/>
              </w:rPr>
              <w:t>mail</w:t>
            </w:r>
            <w:proofErr w:type="spellEnd"/>
            <w:r w:rsidRPr="000D3FF7">
              <w:t>.</w:t>
            </w:r>
            <w:r w:rsidR="000D3FF7">
              <w:rPr>
                <w:lang w:val="en-US"/>
              </w:rPr>
              <w:t>com</w:t>
            </w:r>
            <w:r>
              <w:t>)</w:t>
            </w:r>
          </w:p>
          <w:p w:rsidR="00B60707" w:rsidRDefault="00B60707" w:rsidP="00B60707">
            <w:pPr>
              <w:pStyle w:val="a4"/>
              <w:numPr>
                <w:ilvl w:val="0"/>
                <w:numId w:val="5"/>
              </w:numPr>
            </w:pPr>
            <w:r>
              <w:t>Открыть почтовый сервис</w:t>
            </w:r>
          </w:p>
          <w:p w:rsidR="00B60707" w:rsidRPr="00A529B2" w:rsidRDefault="00B60707" w:rsidP="000D3FF7">
            <w:pPr>
              <w:pStyle w:val="a4"/>
              <w:numPr>
                <w:ilvl w:val="0"/>
                <w:numId w:val="5"/>
              </w:numPr>
            </w:pPr>
            <w:r>
              <w:t xml:space="preserve">Вход на </w:t>
            </w:r>
            <w:proofErr w:type="spellStart"/>
            <w:r>
              <w:t>эл</w:t>
            </w:r>
            <w:proofErr w:type="gramStart"/>
            <w:r>
              <w:t>.п</w:t>
            </w:r>
            <w:proofErr w:type="gramEnd"/>
            <w:r>
              <w:t>очту</w:t>
            </w:r>
            <w:proofErr w:type="spellEnd"/>
            <w:r>
              <w:t xml:space="preserve"> отправителя</w:t>
            </w:r>
          </w:p>
        </w:tc>
      </w:tr>
      <w:tr w:rsidR="000D3FF7" w:rsidTr="00B60707">
        <w:tc>
          <w:tcPr>
            <w:tcW w:w="3510" w:type="dxa"/>
            <w:gridSpan w:val="2"/>
          </w:tcPr>
          <w:p w:rsidR="000D3FF7" w:rsidRDefault="000D3FF7" w:rsidP="00B60707">
            <w:pPr>
              <w:pStyle w:val="a4"/>
              <w:numPr>
                <w:ilvl w:val="0"/>
                <w:numId w:val="6"/>
              </w:numPr>
            </w:pPr>
            <w:r>
              <w:t>Нажать на кнопку «Написать сообщение»</w:t>
            </w:r>
          </w:p>
        </w:tc>
        <w:tc>
          <w:tcPr>
            <w:tcW w:w="2268" w:type="dxa"/>
            <w:vAlign w:val="center"/>
          </w:tcPr>
          <w:p w:rsidR="000D3FF7" w:rsidRDefault="000D3FF7" w:rsidP="00B60707">
            <w:pPr>
              <w:jc w:val="center"/>
            </w:pPr>
            <w:r>
              <w:t>-</w:t>
            </w:r>
          </w:p>
        </w:tc>
        <w:tc>
          <w:tcPr>
            <w:tcW w:w="3793" w:type="dxa"/>
          </w:tcPr>
          <w:p w:rsidR="000D3FF7" w:rsidRDefault="000D3FF7" w:rsidP="00B60707">
            <w:r>
              <w:t>Открытие формы отправки нового сообщения</w:t>
            </w:r>
          </w:p>
        </w:tc>
      </w:tr>
      <w:tr w:rsidR="00B60707" w:rsidTr="00B60707">
        <w:tc>
          <w:tcPr>
            <w:tcW w:w="3510" w:type="dxa"/>
            <w:gridSpan w:val="2"/>
          </w:tcPr>
          <w:p w:rsidR="00B60707" w:rsidRDefault="00B60707" w:rsidP="00B60707">
            <w:pPr>
              <w:pStyle w:val="a4"/>
              <w:numPr>
                <w:ilvl w:val="0"/>
                <w:numId w:val="6"/>
              </w:numPr>
            </w:pPr>
            <w:r>
              <w:t xml:space="preserve"> В поле «Получатель» ввести </w:t>
            </w:r>
            <w:proofErr w:type="spellStart"/>
            <w:r>
              <w:t>эл</w:t>
            </w:r>
            <w:proofErr w:type="gramStart"/>
            <w:r>
              <w:t>.п</w:t>
            </w:r>
            <w:proofErr w:type="gramEnd"/>
            <w:r>
              <w:t>очту</w:t>
            </w:r>
            <w:proofErr w:type="spellEnd"/>
            <w:r>
              <w:t xml:space="preserve"> </w:t>
            </w:r>
            <w:proofErr w:type="spellStart"/>
            <w:r>
              <w:t>полчателя</w:t>
            </w:r>
            <w:proofErr w:type="spellEnd"/>
          </w:p>
        </w:tc>
        <w:tc>
          <w:tcPr>
            <w:tcW w:w="2268" w:type="dxa"/>
            <w:vAlign w:val="center"/>
          </w:tcPr>
          <w:p w:rsidR="00B60707" w:rsidRPr="00677C2D" w:rsidRDefault="00B60707" w:rsidP="00B60707">
            <w:pPr>
              <w:jc w:val="center"/>
            </w:pPr>
            <w:r>
              <w:t>«</w:t>
            </w:r>
            <w:r>
              <w:rPr>
                <w:lang w:val="en-US"/>
              </w:rPr>
              <w:t>To@mail.ru</w:t>
            </w:r>
            <w:r>
              <w:t>»</w:t>
            </w:r>
          </w:p>
        </w:tc>
        <w:tc>
          <w:tcPr>
            <w:tcW w:w="3793" w:type="dxa"/>
          </w:tcPr>
          <w:p w:rsidR="00B60707" w:rsidRDefault="00B60707" w:rsidP="000D3FF7">
            <w:r>
              <w:t xml:space="preserve">Запись </w:t>
            </w:r>
            <w:proofErr w:type="spellStart"/>
            <w:r>
              <w:t>эл</w:t>
            </w:r>
            <w:proofErr w:type="gramStart"/>
            <w:r>
              <w:t>.п</w:t>
            </w:r>
            <w:proofErr w:type="gramEnd"/>
            <w:r>
              <w:t>очты</w:t>
            </w:r>
            <w:proofErr w:type="spellEnd"/>
            <w:r>
              <w:t xml:space="preserve"> получателя (</w:t>
            </w:r>
            <w:hyperlink r:id="rId7" w:history="1">
              <w:r w:rsidR="000D3FF7" w:rsidRPr="00B94A4B">
                <w:rPr>
                  <w:rStyle w:val="a5"/>
                  <w:lang w:val="en-US"/>
                </w:rPr>
                <w:t>To</w:t>
              </w:r>
              <w:r w:rsidR="000D3FF7" w:rsidRPr="00B94A4B">
                <w:rPr>
                  <w:rStyle w:val="a5"/>
                </w:rPr>
                <w:t>@</w:t>
              </w:r>
              <w:proofErr w:type="spellStart"/>
              <w:r w:rsidR="000D3FF7" w:rsidRPr="00B94A4B">
                <w:rPr>
                  <w:rStyle w:val="a5"/>
                  <w:lang w:val="en-US"/>
                </w:rPr>
                <w:t>gmail</w:t>
              </w:r>
              <w:proofErr w:type="spellEnd"/>
              <w:r w:rsidR="000D3FF7" w:rsidRPr="00B94A4B">
                <w:rPr>
                  <w:rStyle w:val="a5"/>
                </w:rPr>
                <w:t>.</w:t>
              </w:r>
              <w:r w:rsidR="000D3FF7" w:rsidRPr="00B94A4B">
                <w:rPr>
                  <w:rStyle w:val="a5"/>
                  <w:lang w:val="en-US"/>
                </w:rPr>
                <w:t>com</w:t>
              </w:r>
            </w:hyperlink>
            <w:r w:rsidRPr="00677C2D">
              <w:t xml:space="preserve">) </w:t>
            </w:r>
            <w:r>
              <w:t>в поле «Получатель»</w:t>
            </w:r>
          </w:p>
        </w:tc>
      </w:tr>
      <w:tr w:rsidR="005971CB" w:rsidTr="00B60707">
        <w:tc>
          <w:tcPr>
            <w:tcW w:w="3510" w:type="dxa"/>
            <w:gridSpan w:val="2"/>
          </w:tcPr>
          <w:p w:rsidR="005971CB" w:rsidRDefault="000D3FF7" w:rsidP="00B60707">
            <w:pPr>
              <w:pStyle w:val="a4"/>
              <w:numPr>
                <w:ilvl w:val="0"/>
                <w:numId w:val="6"/>
              </w:numPr>
            </w:pPr>
            <w:r>
              <w:t>Нажать на к</w:t>
            </w:r>
            <w:r w:rsidR="005971CB">
              <w:t>н</w:t>
            </w:r>
            <w:r>
              <w:t>о</w:t>
            </w:r>
            <w:r w:rsidR="005971CB">
              <w:t>пку «С уведомлением»</w:t>
            </w:r>
          </w:p>
        </w:tc>
        <w:tc>
          <w:tcPr>
            <w:tcW w:w="2268" w:type="dxa"/>
            <w:vAlign w:val="center"/>
          </w:tcPr>
          <w:p w:rsidR="005971CB" w:rsidRDefault="005971CB" w:rsidP="00B60707">
            <w:pPr>
              <w:jc w:val="center"/>
            </w:pPr>
            <w:r>
              <w:t>-</w:t>
            </w:r>
          </w:p>
        </w:tc>
        <w:tc>
          <w:tcPr>
            <w:tcW w:w="3793" w:type="dxa"/>
          </w:tcPr>
          <w:p w:rsidR="005971CB" w:rsidRDefault="005971CB" w:rsidP="00B60707">
            <w:r>
              <w:t>Запомнить выбранное значение для отправки уведомления о доставке письма получателю</w:t>
            </w:r>
          </w:p>
        </w:tc>
      </w:tr>
      <w:tr w:rsidR="00B60707" w:rsidTr="00B60707">
        <w:tc>
          <w:tcPr>
            <w:tcW w:w="3510" w:type="dxa"/>
            <w:gridSpan w:val="2"/>
          </w:tcPr>
          <w:p w:rsidR="00B60707" w:rsidRDefault="00B60707" w:rsidP="00B60707">
            <w:pPr>
              <w:pStyle w:val="a4"/>
              <w:numPr>
                <w:ilvl w:val="0"/>
                <w:numId w:val="6"/>
              </w:numPr>
            </w:pPr>
            <w:r>
              <w:t xml:space="preserve">Нажать на кнопку «Отправить» </w:t>
            </w:r>
          </w:p>
        </w:tc>
        <w:tc>
          <w:tcPr>
            <w:tcW w:w="2268" w:type="dxa"/>
            <w:vAlign w:val="center"/>
          </w:tcPr>
          <w:p w:rsidR="00B60707" w:rsidRDefault="00B60707" w:rsidP="00B60707">
            <w:pPr>
              <w:jc w:val="center"/>
            </w:pPr>
            <w:r>
              <w:t>-</w:t>
            </w:r>
          </w:p>
        </w:tc>
        <w:tc>
          <w:tcPr>
            <w:tcW w:w="3793" w:type="dxa"/>
          </w:tcPr>
          <w:p w:rsidR="00B60707" w:rsidRPr="002D5615" w:rsidRDefault="00B60707" w:rsidP="00B60707">
            <w:r>
              <w:t xml:space="preserve">1. </w:t>
            </w:r>
            <w:commentRangeStart w:id="0"/>
            <w:r>
              <w:t>Отправка</w:t>
            </w:r>
            <w:commentRangeEnd w:id="0"/>
            <w:r w:rsidR="000D3FF7">
              <w:rPr>
                <w:rStyle w:val="a6"/>
              </w:rPr>
              <w:commentReference w:id="0"/>
            </w:r>
            <w:r>
              <w:t xml:space="preserve"> сообщения получателю </w:t>
            </w:r>
          </w:p>
          <w:p w:rsidR="00B60707" w:rsidRDefault="00B60707" w:rsidP="00B60707">
            <w:r w:rsidRPr="002D5615">
              <w:t>2.</w:t>
            </w:r>
            <w:r>
              <w:t>Открытие сообщения «Отправлено»</w:t>
            </w:r>
          </w:p>
          <w:p w:rsidR="00B60707" w:rsidRDefault="00B60707" w:rsidP="00B60707">
            <w:r w:rsidRPr="002D5615">
              <w:t>3</w:t>
            </w:r>
            <w:r>
              <w:t xml:space="preserve">.В папке «Отправленные» </w:t>
            </w:r>
            <w:proofErr w:type="spellStart"/>
            <w:r>
              <w:t>эл</w:t>
            </w:r>
            <w:proofErr w:type="gramStart"/>
            <w:r>
              <w:t>.п</w:t>
            </w:r>
            <w:proofErr w:type="gramEnd"/>
            <w:r>
              <w:t>очты</w:t>
            </w:r>
            <w:proofErr w:type="spellEnd"/>
            <w:r>
              <w:t xml:space="preserve"> отправителя отображается отправленное письмо.</w:t>
            </w:r>
          </w:p>
          <w:p w:rsidR="005971CB" w:rsidRDefault="005971CB" w:rsidP="00B60707">
            <w:r>
              <w:t>4. Получение уведомления о доставке письма получателю</w:t>
            </w:r>
          </w:p>
        </w:tc>
      </w:tr>
      <w:tr w:rsidR="00B60707" w:rsidTr="00B60707">
        <w:tc>
          <w:tcPr>
            <w:tcW w:w="9571" w:type="dxa"/>
            <w:gridSpan w:val="4"/>
          </w:tcPr>
          <w:p w:rsidR="00B60707" w:rsidRDefault="00B60707" w:rsidP="00B60707">
            <w:pPr>
              <w:pStyle w:val="a4"/>
              <w:numPr>
                <w:ilvl w:val="0"/>
                <w:numId w:val="7"/>
              </w:numPr>
            </w:pPr>
            <w:r>
              <w:t xml:space="preserve">Удалить сообщение из папки «Отправленные» </w:t>
            </w:r>
            <w:proofErr w:type="spellStart"/>
            <w:r>
              <w:t>эл</w:t>
            </w:r>
            <w:proofErr w:type="gramStart"/>
            <w:r>
              <w:t>.п</w:t>
            </w:r>
            <w:proofErr w:type="gramEnd"/>
            <w:r>
              <w:t>очты</w:t>
            </w:r>
            <w:proofErr w:type="spellEnd"/>
            <w:r>
              <w:t xml:space="preserve"> отправителя</w:t>
            </w:r>
          </w:p>
          <w:p w:rsidR="00B60707" w:rsidRDefault="00B60707" w:rsidP="00B60707">
            <w:pPr>
              <w:pStyle w:val="a4"/>
              <w:numPr>
                <w:ilvl w:val="0"/>
                <w:numId w:val="7"/>
              </w:numPr>
            </w:pPr>
            <w:r>
              <w:t xml:space="preserve">Выход из </w:t>
            </w:r>
            <w:proofErr w:type="spellStart"/>
            <w:r>
              <w:t>эл</w:t>
            </w:r>
            <w:proofErr w:type="spellEnd"/>
            <w:r>
              <w:t>. почты отправителя</w:t>
            </w:r>
          </w:p>
          <w:p w:rsidR="00B60707" w:rsidRDefault="00B60707" w:rsidP="00B60707">
            <w:pPr>
              <w:pStyle w:val="a4"/>
              <w:numPr>
                <w:ilvl w:val="0"/>
                <w:numId w:val="7"/>
              </w:numPr>
            </w:pPr>
            <w:r>
              <w:t xml:space="preserve">Удалить </w:t>
            </w:r>
            <w:proofErr w:type="spellStart"/>
            <w:r>
              <w:t>эл</w:t>
            </w:r>
            <w:proofErr w:type="gramStart"/>
            <w:r>
              <w:t>.п</w:t>
            </w:r>
            <w:proofErr w:type="gramEnd"/>
            <w:r>
              <w:t>очту</w:t>
            </w:r>
            <w:proofErr w:type="spellEnd"/>
            <w:r>
              <w:t xml:space="preserve"> отправителя</w:t>
            </w:r>
          </w:p>
          <w:p w:rsidR="00B60707" w:rsidRDefault="00B60707" w:rsidP="00B60707">
            <w:pPr>
              <w:pStyle w:val="a4"/>
              <w:numPr>
                <w:ilvl w:val="0"/>
                <w:numId w:val="7"/>
              </w:numPr>
            </w:pPr>
            <w:r>
              <w:t xml:space="preserve">Удалить </w:t>
            </w:r>
            <w:proofErr w:type="spellStart"/>
            <w:r>
              <w:t>эл</w:t>
            </w:r>
            <w:proofErr w:type="gramStart"/>
            <w:r>
              <w:t>.п</w:t>
            </w:r>
            <w:proofErr w:type="gramEnd"/>
            <w:r>
              <w:t>очту</w:t>
            </w:r>
            <w:proofErr w:type="spellEnd"/>
            <w:r>
              <w:t xml:space="preserve"> получателя</w:t>
            </w:r>
          </w:p>
          <w:p w:rsidR="00B60707" w:rsidRPr="00A529B2" w:rsidRDefault="00B60707" w:rsidP="00B60707">
            <w:pPr>
              <w:pStyle w:val="a4"/>
              <w:numPr>
                <w:ilvl w:val="0"/>
                <w:numId w:val="7"/>
              </w:numPr>
            </w:pPr>
            <w:r>
              <w:t>Закрыть почтовый сервис</w:t>
            </w:r>
          </w:p>
          <w:p w:rsidR="00B60707" w:rsidRPr="00A529B2" w:rsidRDefault="00B60707" w:rsidP="00B60707">
            <w:pPr>
              <w:pStyle w:val="a4"/>
              <w:numPr>
                <w:ilvl w:val="0"/>
                <w:numId w:val="7"/>
              </w:numPr>
            </w:pPr>
            <w:r>
              <w:t>Закрыть браузер</w:t>
            </w:r>
          </w:p>
        </w:tc>
      </w:tr>
    </w:tbl>
    <w:p w:rsidR="00C315D6" w:rsidRDefault="00B60707" w:rsidP="00B60707">
      <w:r>
        <w:br w:type="page"/>
      </w:r>
    </w:p>
    <w:tbl>
      <w:tblPr>
        <w:tblStyle w:val="a3"/>
        <w:tblpPr w:leftFromText="180" w:rightFromText="180" w:vertAnchor="text" w:horzAnchor="margin" w:tblpY="393"/>
        <w:tblW w:w="0" w:type="auto"/>
        <w:tblLook w:val="04A0"/>
      </w:tblPr>
      <w:tblGrid>
        <w:gridCol w:w="2802"/>
        <w:gridCol w:w="708"/>
        <w:gridCol w:w="2268"/>
        <w:gridCol w:w="3793"/>
      </w:tblGrid>
      <w:tr w:rsidR="0013755D" w:rsidTr="0013755D">
        <w:tc>
          <w:tcPr>
            <w:tcW w:w="2802" w:type="dxa"/>
          </w:tcPr>
          <w:p w:rsidR="0013755D" w:rsidRDefault="0013755D" w:rsidP="0013755D">
            <w:r>
              <w:lastRenderedPageBreak/>
              <w:t>№1</w:t>
            </w:r>
          </w:p>
        </w:tc>
        <w:tc>
          <w:tcPr>
            <w:tcW w:w="6769" w:type="dxa"/>
            <w:gridSpan w:val="3"/>
          </w:tcPr>
          <w:p w:rsidR="0013755D" w:rsidRDefault="0013755D" w:rsidP="000D3FF7">
            <w:r>
              <w:t>Сложение 2-х чисел в приложении «Калькулятор» телефона</w:t>
            </w:r>
          </w:p>
        </w:tc>
      </w:tr>
      <w:tr w:rsidR="0013755D" w:rsidTr="0013755D">
        <w:tc>
          <w:tcPr>
            <w:tcW w:w="2802" w:type="dxa"/>
          </w:tcPr>
          <w:p w:rsidR="0013755D" w:rsidRPr="00A529B2" w:rsidRDefault="0013755D" w:rsidP="0013755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6" w:type="dxa"/>
            <w:gridSpan w:val="2"/>
          </w:tcPr>
          <w:p w:rsidR="0013755D" w:rsidRPr="00A529B2" w:rsidRDefault="0013755D" w:rsidP="0013755D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3793" w:type="dxa"/>
          </w:tcPr>
          <w:p w:rsidR="0013755D" w:rsidRPr="0013755D" w:rsidRDefault="0013755D" w:rsidP="0013755D">
            <w:r>
              <w:rPr>
                <w:lang w:val="en-US"/>
              </w:rPr>
              <w:t>#Sum</w:t>
            </w:r>
          </w:p>
        </w:tc>
      </w:tr>
      <w:tr w:rsidR="0013755D" w:rsidTr="0013755D">
        <w:tc>
          <w:tcPr>
            <w:tcW w:w="9571" w:type="dxa"/>
            <w:gridSpan w:val="4"/>
          </w:tcPr>
          <w:p w:rsidR="0013755D" w:rsidRPr="00A529B2" w:rsidRDefault="0013755D" w:rsidP="0013755D">
            <w:pPr>
              <w:pStyle w:val="a4"/>
              <w:numPr>
                <w:ilvl w:val="0"/>
                <w:numId w:val="8"/>
              </w:numPr>
            </w:pPr>
            <w:r>
              <w:t>Открыть приложение «Калькулятор»</w:t>
            </w:r>
          </w:p>
        </w:tc>
      </w:tr>
      <w:tr w:rsidR="0013755D" w:rsidTr="0013755D">
        <w:tc>
          <w:tcPr>
            <w:tcW w:w="3510" w:type="dxa"/>
            <w:gridSpan w:val="2"/>
          </w:tcPr>
          <w:p w:rsidR="0013755D" w:rsidRDefault="0013755D" w:rsidP="0013755D">
            <w:pPr>
              <w:pStyle w:val="a4"/>
              <w:numPr>
                <w:ilvl w:val="0"/>
                <w:numId w:val="9"/>
              </w:numPr>
            </w:pPr>
            <w:r>
              <w:t xml:space="preserve">Ввести в рабочее поле </w:t>
            </w:r>
            <w:r>
              <w:rPr>
                <w:lang w:val="en-US"/>
              </w:rPr>
              <w:t>I</w:t>
            </w:r>
            <w:r>
              <w:t xml:space="preserve"> значение (знач</w:t>
            </w:r>
            <w:proofErr w:type="gramStart"/>
            <w:r>
              <w:t>1</w:t>
            </w:r>
            <w:proofErr w:type="gramEnd"/>
            <w:r>
              <w:t>)</w:t>
            </w:r>
          </w:p>
        </w:tc>
        <w:tc>
          <w:tcPr>
            <w:tcW w:w="2268" w:type="dxa"/>
            <w:vAlign w:val="center"/>
          </w:tcPr>
          <w:p w:rsidR="0013755D" w:rsidRPr="00677C2D" w:rsidRDefault="000D3FF7" w:rsidP="000D3FF7">
            <w:pPr>
              <w:jc w:val="center"/>
            </w:pPr>
            <w:r>
              <w:t>5.0, -5.0</w:t>
            </w:r>
          </w:p>
        </w:tc>
        <w:tc>
          <w:tcPr>
            <w:tcW w:w="3793" w:type="dxa"/>
          </w:tcPr>
          <w:p w:rsidR="0013755D" w:rsidRDefault="000D3FF7" w:rsidP="000D3FF7">
            <w:r>
              <w:t>Знач</w:t>
            </w:r>
            <w:proofErr w:type="gramStart"/>
            <w:r>
              <w:t>1</w:t>
            </w:r>
            <w:proofErr w:type="gramEnd"/>
            <w:r>
              <w:t xml:space="preserve"> в</w:t>
            </w:r>
            <w:r w:rsidR="0013755D">
              <w:t xml:space="preserve"> рабочее поле</w:t>
            </w:r>
          </w:p>
        </w:tc>
      </w:tr>
      <w:tr w:rsidR="0013755D" w:rsidTr="0013755D">
        <w:tc>
          <w:tcPr>
            <w:tcW w:w="3510" w:type="dxa"/>
            <w:gridSpan w:val="2"/>
          </w:tcPr>
          <w:p w:rsidR="0013755D" w:rsidRDefault="0013755D" w:rsidP="0013755D">
            <w:pPr>
              <w:pStyle w:val="a4"/>
              <w:numPr>
                <w:ilvl w:val="0"/>
                <w:numId w:val="9"/>
              </w:numPr>
            </w:pPr>
            <w:r>
              <w:t xml:space="preserve">Нажать на кнопку «+» </w:t>
            </w:r>
          </w:p>
        </w:tc>
        <w:tc>
          <w:tcPr>
            <w:tcW w:w="2268" w:type="dxa"/>
            <w:vAlign w:val="center"/>
          </w:tcPr>
          <w:p w:rsidR="0013755D" w:rsidRDefault="0013755D" w:rsidP="0013755D">
            <w:pPr>
              <w:jc w:val="center"/>
            </w:pPr>
            <w:r>
              <w:t>-</w:t>
            </w:r>
          </w:p>
        </w:tc>
        <w:tc>
          <w:tcPr>
            <w:tcW w:w="3793" w:type="dxa"/>
          </w:tcPr>
          <w:p w:rsidR="0013755D" w:rsidRDefault="000D3FF7" w:rsidP="0013755D">
            <w:r>
              <w:t>Знач</w:t>
            </w:r>
            <w:proofErr w:type="gramStart"/>
            <w:r>
              <w:t>1</w:t>
            </w:r>
            <w:proofErr w:type="gramEnd"/>
            <w:r>
              <w:t>+ в рабочее поле</w:t>
            </w:r>
          </w:p>
        </w:tc>
      </w:tr>
      <w:tr w:rsidR="0013755D" w:rsidTr="0013755D">
        <w:tc>
          <w:tcPr>
            <w:tcW w:w="3510" w:type="dxa"/>
            <w:gridSpan w:val="2"/>
          </w:tcPr>
          <w:p w:rsidR="0013755D" w:rsidRDefault="0013755D" w:rsidP="0013755D">
            <w:pPr>
              <w:pStyle w:val="a4"/>
              <w:numPr>
                <w:ilvl w:val="0"/>
                <w:numId w:val="9"/>
              </w:numPr>
            </w:pPr>
            <w:r>
              <w:t xml:space="preserve">Ввести в рабочее поле </w:t>
            </w:r>
            <w:r>
              <w:rPr>
                <w:lang w:val="en-US"/>
              </w:rPr>
              <w:t>II</w:t>
            </w:r>
            <w:r>
              <w:t xml:space="preserve"> значение </w:t>
            </w:r>
            <w:r w:rsidRPr="0013755D">
              <w:t>(</w:t>
            </w:r>
            <w:r>
              <w:t>знач</w:t>
            </w:r>
            <w:proofErr w:type="gramStart"/>
            <w:r>
              <w:t>2</w:t>
            </w:r>
            <w:proofErr w:type="gramEnd"/>
            <w:r>
              <w:t>)</w:t>
            </w:r>
          </w:p>
        </w:tc>
        <w:tc>
          <w:tcPr>
            <w:tcW w:w="2268" w:type="dxa"/>
            <w:vAlign w:val="center"/>
          </w:tcPr>
          <w:p w:rsidR="0013755D" w:rsidRDefault="0013755D" w:rsidP="0013755D">
            <w:pPr>
              <w:jc w:val="center"/>
            </w:pPr>
            <w:r>
              <w:t>2</w:t>
            </w:r>
          </w:p>
        </w:tc>
        <w:tc>
          <w:tcPr>
            <w:tcW w:w="3793" w:type="dxa"/>
          </w:tcPr>
          <w:p w:rsidR="0013755D" w:rsidRDefault="0013755D" w:rsidP="000D3FF7">
            <w:r>
              <w:t xml:space="preserve">1. </w:t>
            </w:r>
            <w:r w:rsidR="000D3FF7">
              <w:t>знач</w:t>
            </w:r>
            <w:proofErr w:type="gramStart"/>
            <w:r w:rsidR="000D3FF7">
              <w:t>1</w:t>
            </w:r>
            <w:proofErr w:type="gramEnd"/>
            <w:r w:rsidR="000D3FF7">
              <w:t>+знач2 в рабочее поле</w:t>
            </w:r>
          </w:p>
          <w:p w:rsidR="0013755D" w:rsidRDefault="0013755D" w:rsidP="009D545B">
            <w:r>
              <w:t>2. Вычислить сумму знач</w:t>
            </w:r>
            <w:proofErr w:type="gramStart"/>
            <w:r>
              <w:t>1</w:t>
            </w:r>
            <w:proofErr w:type="gramEnd"/>
            <w:r>
              <w:t>+знач2</w:t>
            </w:r>
          </w:p>
        </w:tc>
      </w:tr>
      <w:tr w:rsidR="0013755D" w:rsidTr="0013755D">
        <w:tc>
          <w:tcPr>
            <w:tcW w:w="3510" w:type="dxa"/>
            <w:gridSpan w:val="2"/>
          </w:tcPr>
          <w:p w:rsidR="0013755D" w:rsidRDefault="0013755D" w:rsidP="0013755D">
            <w:pPr>
              <w:pStyle w:val="a4"/>
              <w:numPr>
                <w:ilvl w:val="0"/>
                <w:numId w:val="9"/>
              </w:numPr>
            </w:pPr>
            <w:r>
              <w:t>Нажать на кнопку «=»</w:t>
            </w:r>
          </w:p>
        </w:tc>
        <w:tc>
          <w:tcPr>
            <w:tcW w:w="2268" w:type="dxa"/>
            <w:vAlign w:val="center"/>
          </w:tcPr>
          <w:p w:rsidR="0013755D" w:rsidRDefault="0013755D" w:rsidP="0013755D">
            <w:pPr>
              <w:jc w:val="center"/>
            </w:pPr>
            <w:r>
              <w:t>-</w:t>
            </w:r>
          </w:p>
        </w:tc>
        <w:tc>
          <w:tcPr>
            <w:tcW w:w="3793" w:type="dxa"/>
          </w:tcPr>
          <w:p w:rsidR="0013755D" w:rsidRDefault="0013755D" w:rsidP="0013755D">
            <w:r>
              <w:t>Отображение результата вычисления суммы в рабочем поле приложения</w:t>
            </w:r>
          </w:p>
        </w:tc>
      </w:tr>
      <w:tr w:rsidR="0013755D" w:rsidTr="0013755D">
        <w:tc>
          <w:tcPr>
            <w:tcW w:w="9571" w:type="dxa"/>
            <w:gridSpan w:val="4"/>
          </w:tcPr>
          <w:p w:rsidR="0013755D" w:rsidRDefault="0013755D" w:rsidP="0013755D">
            <w:pPr>
              <w:pStyle w:val="a4"/>
              <w:numPr>
                <w:ilvl w:val="0"/>
                <w:numId w:val="10"/>
              </w:numPr>
            </w:pPr>
            <w:r>
              <w:t>Очистить рабочее поле</w:t>
            </w:r>
          </w:p>
          <w:p w:rsidR="0013755D" w:rsidRPr="00A529B2" w:rsidRDefault="0013755D" w:rsidP="0013755D">
            <w:pPr>
              <w:pStyle w:val="a4"/>
              <w:numPr>
                <w:ilvl w:val="0"/>
                <w:numId w:val="10"/>
              </w:numPr>
            </w:pPr>
            <w:r>
              <w:t>Закрыть приложение калькулятор</w:t>
            </w:r>
          </w:p>
        </w:tc>
      </w:tr>
    </w:tbl>
    <w:p w:rsidR="00B60707" w:rsidRDefault="00B60707">
      <w:r>
        <w:br w:type="page"/>
      </w:r>
    </w:p>
    <w:p w:rsidR="00C315D6" w:rsidRPr="00C315D6" w:rsidRDefault="00C315D6" w:rsidP="00C315D6"/>
    <w:tbl>
      <w:tblPr>
        <w:tblStyle w:val="a3"/>
        <w:tblpPr w:leftFromText="180" w:rightFromText="180" w:vertAnchor="text" w:horzAnchor="margin" w:tblpY="73"/>
        <w:tblW w:w="0" w:type="auto"/>
        <w:tblLook w:val="04A0"/>
      </w:tblPr>
      <w:tblGrid>
        <w:gridCol w:w="2802"/>
        <w:gridCol w:w="708"/>
        <w:gridCol w:w="2268"/>
        <w:gridCol w:w="3793"/>
      </w:tblGrid>
      <w:tr w:rsidR="00B60707" w:rsidTr="00B60707">
        <w:tc>
          <w:tcPr>
            <w:tcW w:w="2802" w:type="dxa"/>
          </w:tcPr>
          <w:p w:rsidR="00B60707" w:rsidRDefault="00B60707" w:rsidP="00B60707">
            <w:r>
              <w:t>№1</w:t>
            </w:r>
          </w:p>
        </w:tc>
        <w:tc>
          <w:tcPr>
            <w:tcW w:w="6769" w:type="dxa"/>
            <w:gridSpan w:val="3"/>
          </w:tcPr>
          <w:p w:rsidR="00B60707" w:rsidRDefault="00B60707" w:rsidP="001430C0">
            <w:r>
              <w:t>Отправка сообщения в «</w:t>
            </w:r>
            <w:proofErr w:type="spellStart"/>
            <w:r>
              <w:t>Вконтакте</w:t>
            </w:r>
            <w:proofErr w:type="spellEnd"/>
            <w:r>
              <w:t>» при наличии учетн</w:t>
            </w:r>
            <w:r w:rsidR="001430C0">
              <w:t xml:space="preserve">ых записей </w:t>
            </w:r>
            <w:r>
              <w:t>отправителя и получателя сообщения</w:t>
            </w:r>
          </w:p>
        </w:tc>
      </w:tr>
      <w:tr w:rsidR="00B60707" w:rsidTr="00B60707">
        <w:tc>
          <w:tcPr>
            <w:tcW w:w="2802" w:type="dxa"/>
          </w:tcPr>
          <w:p w:rsidR="00B60707" w:rsidRPr="00A529B2" w:rsidRDefault="00B60707" w:rsidP="00B60707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6" w:type="dxa"/>
            <w:gridSpan w:val="2"/>
          </w:tcPr>
          <w:p w:rsidR="00B60707" w:rsidRPr="00A529B2" w:rsidRDefault="00B60707" w:rsidP="00B60707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3793" w:type="dxa"/>
          </w:tcPr>
          <w:p w:rsidR="00B60707" w:rsidRPr="0013755D" w:rsidRDefault="00B60707" w:rsidP="00B60707"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Send_VK</w:t>
            </w:r>
            <w:proofErr w:type="spellEnd"/>
          </w:p>
        </w:tc>
      </w:tr>
      <w:tr w:rsidR="00B60707" w:rsidTr="00B60707">
        <w:tc>
          <w:tcPr>
            <w:tcW w:w="9571" w:type="dxa"/>
            <w:gridSpan w:val="4"/>
          </w:tcPr>
          <w:p w:rsidR="00B60707" w:rsidRDefault="00B60707" w:rsidP="00B60707">
            <w:pPr>
              <w:pStyle w:val="a4"/>
              <w:numPr>
                <w:ilvl w:val="0"/>
                <w:numId w:val="11"/>
              </w:numPr>
            </w:pPr>
            <w:r>
              <w:t>Открыть браузер</w:t>
            </w:r>
          </w:p>
          <w:p w:rsidR="00B60707" w:rsidRDefault="00B60707" w:rsidP="00B60707">
            <w:pPr>
              <w:pStyle w:val="a4"/>
              <w:numPr>
                <w:ilvl w:val="0"/>
                <w:numId w:val="11"/>
              </w:numPr>
            </w:pPr>
            <w:r>
              <w:t>Открыть сайт «</w:t>
            </w:r>
            <w:proofErr w:type="spellStart"/>
            <w:r>
              <w:t>Вконтакте</w:t>
            </w:r>
            <w:proofErr w:type="spellEnd"/>
            <w:r>
              <w:t>»</w:t>
            </w:r>
          </w:p>
          <w:p w:rsidR="00B60707" w:rsidRPr="00A529B2" w:rsidRDefault="00B60707" w:rsidP="00B60707">
            <w:pPr>
              <w:pStyle w:val="a4"/>
              <w:numPr>
                <w:ilvl w:val="0"/>
                <w:numId w:val="11"/>
              </w:numPr>
            </w:pPr>
            <w:r>
              <w:t xml:space="preserve">Войти в учетную запись отправителя </w:t>
            </w:r>
            <w:proofErr w:type="spellStart"/>
            <w:r>
              <w:rPr>
                <w:lang w:val="en-US"/>
              </w:rPr>
              <w:t>Vk</w:t>
            </w:r>
            <w:proofErr w:type="spellEnd"/>
            <w:r w:rsidRPr="002D5615">
              <w:t xml:space="preserve"> </w:t>
            </w:r>
            <w:r>
              <w:rPr>
                <w:lang w:val="en-US"/>
              </w:rPr>
              <w:t>from</w:t>
            </w:r>
          </w:p>
        </w:tc>
      </w:tr>
      <w:tr w:rsidR="00B60707" w:rsidTr="00B60707">
        <w:tc>
          <w:tcPr>
            <w:tcW w:w="3510" w:type="dxa"/>
            <w:gridSpan w:val="2"/>
          </w:tcPr>
          <w:p w:rsidR="00B60707" w:rsidRDefault="00B60707" w:rsidP="00B60707">
            <w:pPr>
              <w:pStyle w:val="a4"/>
              <w:numPr>
                <w:ilvl w:val="0"/>
                <w:numId w:val="12"/>
              </w:numPr>
            </w:pPr>
            <w:r>
              <w:t>Нажать на кнопку «Сообщения»</w:t>
            </w:r>
          </w:p>
        </w:tc>
        <w:tc>
          <w:tcPr>
            <w:tcW w:w="2268" w:type="dxa"/>
            <w:vAlign w:val="center"/>
          </w:tcPr>
          <w:p w:rsidR="00B60707" w:rsidRPr="00677C2D" w:rsidRDefault="00B60707" w:rsidP="00B60707">
            <w:pPr>
              <w:jc w:val="center"/>
            </w:pPr>
            <w:r>
              <w:t>-</w:t>
            </w:r>
          </w:p>
        </w:tc>
        <w:tc>
          <w:tcPr>
            <w:tcW w:w="3793" w:type="dxa"/>
          </w:tcPr>
          <w:p w:rsidR="00B60707" w:rsidRDefault="00B60707" w:rsidP="00B60707">
            <w:r>
              <w:t>Отображение формы «Сообщения»</w:t>
            </w:r>
          </w:p>
        </w:tc>
      </w:tr>
      <w:tr w:rsidR="00B60707" w:rsidTr="00B60707">
        <w:tc>
          <w:tcPr>
            <w:tcW w:w="3510" w:type="dxa"/>
            <w:gridSpan w:val="2"/>
          </w:tcPr>
          <w:p w:rsidR="00B60707" w:rsidRDefault="00B60707" w:rsidP="001430C0">
            <w:pPr>
              <w:pStyle w:val="a4"/>
              <w:numPr>
                <w:ilvl w:val="0"/>
                <w:numId w:val="12"/>
              </w:numPr>
            </w:pPr>
            <w:r>
              <w:t>Нажать на кнопку «</w:t>
            </w:r>
            <w:r w:rsidR="001430C0">
              <w:t>Написать сообщение</w:t>
            </w:r>
            <w:r>
              <w:t>»</w:t>
            </w:r>
          </w:p>
        </w:tc>
        <w:tc>
          <w:tcPr>
            <w:tcW w:w="2268" w:type="dxa"/>
            <w:vAlign w:val="center"/>
          </w:tcPr>
          <w:p w:rsidR="00B60707" w:rsidRDefault="00B60707" w:rsidP="00B60707">
            <w:pPr>
              <w:jc w:val="center"/>
            </w:pPr>
            <w:r>
              <w:t>-</w:t>
            </w:r>
          </w:p>
        </w:tc>
        <w:tc>
          <w:tcPr>
            <w:tcW w:w="3793" w:type="dxa"/>
          </w:tcPr>
          <w:p w:rsidR="00B60707" w:rsidRDefault="001430C0" w:rsidP="00B60707">
            <w:r>
              <w:t>Отображение формы «Беседа»</w:t>
            </w:r>
          </w:p>
        </w:tc>
      </w:tr>
      <w:tr w:rsidR="00B60707" w:rsidTr="00B60707">
        <w:tc>
          <w:tcPr>
            <w:tcW w:w="3510" w:type="dxa"/>
            <w:gridSpan w:val="2"/>
          </w:tcPr>
          <w:p w:rsidR="00B60707" w:rsidRDefault="00B60707" w:rsidP="001430C0">
            <w:pPr>
              <w:pStyle w:val="a4"/>
              <w:numPr>
                <w:ilvl w:val="0"/>
                <w:numId w:val="12"/>
              </w:numPr>
            </w:pPr>
            <w:r>
              <w:t>В поле «</w:t>
            </w:r>
            <w:r w:rsidR="001430C0">
              <w:t>Собеседник</w:t>
            </w:r>
            <w:r>
              <w:t xml:space="preserve">» написать учетную запись получателя </w:t>
            </w:r>
          </w:p>
        </w:tc>
        <w:tc>
          <w:tcPr>
            <w:tcW w:w="2268" w:type="dxa"/>
            <w:vAlign w:val="center"/>
          </w:tcPr>
          <w:p w:rsidR="00B60707" w:rsidRPr="002D5615" w:rsidRDefault="00B60707" w:rsidP="00B6070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Vk</w:t>
            </w:r>
            <w:proofErr w:type="spellEnd"/>
            <w:r>
              <w:rPr>
                <w:lang w:val="en-US"/>
              </w:rPr>
              <w:t xml:space="preserve"> to</w:t>
            </w:r>
          </w:p>
        </w:tc>
        <w:tc>
          <w:tcPr>
            <w:tcW w:w="3793" w:type="dxa"/>
          </w:tcPr>
          <w:p w:rsidR="00B60707" w:rsidRPr="002D5615" w:rsidRDefault="001430C0" w:rsidP="001430C0">
            <w:r>
              <w:t>Получатель в поле «Собеседник</w:t>
            </w:r>
            <w:r w:rsidR="00B60707">
              <w:t>»</w:t>
            </w:r>
          </w:p>
        </w:tc>
      </w:tr>
      <w:tr w:rsidR="00B60707" w:rsidTr="00B60707">
        <w:tc>
          <w:tcPr>
            <w:tcW w:w="3510" w:type="dxa"/>
            <w:gridSpan w:val="2"/>
          </w:tcPr>
          <w:p w:rsidR="00B60707" w:rsidRDefault="00B60707" w:rsidP="00B60707">
            <w:pPr>
              <w:pStyle w:val="a4"/>
              <w:numPr>
                <w:ilvl w:val="0"/>
                <w:numId w:val="12"/>
              </w:numPr>
            </w:pPr>
            <w:r>
              <w:t>В поле «Ввод сообщения» ввести сообщение</w:t>
            </w:r>
          </w:p>
        </w:tc>
        <w:tc>
          <w:tcPr>
            <w:tcW w:w="2268" w:type="dxa"/>
            <w:vAlign w:val="center"/>
          </w:tcPr>
          <w:p w:rsidR="00B60707" w:rsidRDefault="00B60707" w:rsidP="00B60707">
            <w:pPr>
              <w:jc w:val="center"/>
            </w:pPr>
            <w:r>
              <w:t>Привет!</w:t>
            </w:r>
          </w:p>
        </w:tc>
        <w:tc>
          <w:tcPr>
            <w:tcW w:w="3793" w:type="dxa"/>
          </w:tcPr>
          <w:p w:rsidR="00B60707" w:rsidRDefault="001430C0" w:rsidP="001430C0">
            <w:r>
              <w:t xml:space="preserve">Сообщение </w:t>
            </w:r>
            <w:r w:rsidR="00B60707">
              <w:t>в поле «Ввод сообщения»</w:t>
            </w:r>
          </w:p>
        </w:tc>
      </w:tr>
      <w:tr w:rsidR="00B60707" w:rsidTr="00B60707">
        <w:tc>
          <w:tcPr>
            <w:tcW w:w="3510" w:type="dxa"/>
            <w:gridSpan w:val="2"/>
          </w:tcPr>
          <w:p w:rsidR="00B60707" w:rsidRDefault="00B60707" w:rsidP="00B60707">
            <w:pPr>
              <w:pStyle w:val="a4"/>
              <w:numPr>
                <w:ilvl w:val="0"/>
                <w:numId w:val="12"/>
              </w:numPr>
            </w:pPr>
            <w:r>
              <w:t>Нажать на кнопку «Отправить»</w:t>
            </w:r>
          </w:p>
        </w:tc>
        <w:tc>
          <w:tcPr>
            <w:tcW w:w="2268" w:type="dxa"/>
            <w:vAlign w:val="center"/>
          </w:tcPr>
          <w:p w:rsidR="00B60707" w:rsidRDefault="00B60707" w:rsidP="00B60707">
            <w:pPr>
              <w:jc w:val="center"/>
            </w:pPr>
            <w:r>
              <w:t>-</w:t>
            </w:r>
          </w:p>
        </w:tc>
        <w:tc>
          <w:tcPr>
            <w:tcW w:w="3793" w:type="dxa"/>
          </w:tcPr>
          <w:p w:rsidR="00B60707" w:rsidRDefault="00B60707" w:rsidP="00B60707">
            <w:r>
              <w:t xml:space="preserve">1. Отправка сообщения получателю </w:t>
            </w:r>
            <w:proofErr w:type="spellStart"/>
            <w:r>
              <w:rPr>
                <w:lang w:val="en-US"/>
              </w:rPr>
              <w:t>Vk</w:t>
            </w:r>
            <w:proofErr w:type="spellEnd"/>
            <w:r w:rsidRPr="002D5615">
              <w:t xml:space="preserve"> </w:t>
            </w:r>
            <w:r>
              <w:rPr>
                <w:lang w:val="en-US"/>
              </w:rPr>
              <w:t>to</w:t>
            </w:r>
          </w:p>
          <w:p w:rsidR="00B60707" w:rsidRDefault="00B60707" w:rsidP="00B60707">
            <w:r>
              <w:t>2. Отображение отправленного сообщения в форме «Беседа»</w:t>
            </w:r>
          </w:p>
          <w:p w:rsidR="00B60707" w:rsidRPr="002D5615" w:rsidRDefault="00B60707" w:rsidP="00B60707">
            <w:r>
              <w:t xml:space="preserve">3. Вход в учетную запись </w:t>
            </w:r>
            <w:proofErr w:type="spellStart"/>
            <w:r>
              <w:rPr>
                <w:lang w:val="en-US"/>
              </w:rPr>
              <w:t>Vk</w:t>
            </w:r>
            <w:proofErr w:type="spellEnd"/>
            <w:r w:rsidRPr="002D5615">
              <w:t xml:space="preserve"> </w:t>
            </w:r>
            <w:r>
              <w:rPr>
                <w:lang w:val="en-US"/>
              </w:rPr>
              <w:t>to</w:t>
            </w:r>
          </w:p>
          <w:p w:rsidR="00B60707" w:rsidRPr="002D5615" w:rsidRDefault="00B60707" w:rsidP="00B60707">
            <w:r w:rsidRPr="002D5615">
              <w:t>4</w:t>
            </w:r>
            <w:r>
              <w:t xml:space="preserve">. Отображение в форме «Беседа» пользователя </w:t>
            </w:r>
            <w:proofErr w:type="spellStart"/>
            <w:r>
              <w:rPr>
                <w:lang w:val="en-US"/>
              </w:rPr>
              <w:t>Vk</w:t>
            </w:r>
            <w:proofErr w:type="spellEnd"/>
            <w:r w:rsidRPr="002D5615">
              <w:t xml:space="preserve"> </w:t>
            </w:r>
            <w:r>
              <w:rPr>
                <w:lang w:val="en-US"/>
              </w:rPr>
              <w:t>to</w:t>
            </w:r>
            <w:r w:rsidRPr="002D5615">
              <w:t xml:space="preserve"> </w:t>
            </w:r>
            <w:r>
              <w:t>входящего сообщения</w:t>
            </w:r>
          </w:p>
        </w:tc>
      </w:tr>
      <w:tr w:rsidR="00B60707" w:rsidTr="00B60707">
        <w:tc>
          <w:tcPr>
            <w:tcW w:w="9571" w:type="dxa"/>
            <w:gridSpan w:val="4"/>
          </w:tcPr>
          <w:p w:rsidR="00B60707" w:rsidRDefault="00B60707" w:rsidP="00B60707">
            <w:pPr>
              <w:pStyle w:val="a4"/>
              <w:numPr>
                <w:ilvl w:val="0"/>
                <w:numId w:val="13"/>
              </w:numPr>
            </w:pPr>
            <w:r>
              <w:t xml:space="preserve">Удалить сообщение из формы  «Беседа» пользователя </w:t>
            </w:r>
            <w:proofErr w:type="spellStart"/>
            <w:r>
              <w:t>Vk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  <w:p w:rsidR="00B60707" w:rsidRPr="002D5615" w:rsidRDefault="00B60707" w:rsidP="00B60707">
            <w:pPr>
              <w:pStyle w:val="a4"/>
              <w:numPr>
                <w:ilvl w:val="0"/>
                <w:numId w:val="13"/>
              </w:numPr>
            </w:pPr>
            <w:r>
              <w:t xml:space="preserve">Удалить сообщение из формы  «Беседа» пользователя </w:t>
            </w:r>
            <w:proofErr w:type="spellStart"/>
            <w:r>
              <w:t>Vk</w:t>
            </w:r>
            <w:proofErr w:type="spellEnd"/>
            <w:r>
              <w:t xml:space="preserve"> </w:t>
            </w:r>
            <w:r>
              <w:rPr>
                <w:lang w:val="en-US"/>
              </w:rPr>
              <w:t>from</w:t>
            </w:r>
          </w:p>
          <w:p w:rsidR="00B60707" w:rsidRPr="002D5615" w:rsidRDefault="00B60707" w:rsidP="00B60707">
            <w:pPr>
              <w:pStyle w:val="a4"/>
              <w:numPr>
                <w:ilvl w:val="0"/>
                <w:numId w:val="13"/>
              </w:numPr>
            </w:pPr>
            <w:r>
              <w:t xml:space="preserve">Выход из учетной записи </w:t>
            </w:r>
            <w:proofErr w:type="spellStart"/>
            <w:r>
              <w:rPr>
                <w:lang w:val="en-US"/>
              </w:rPr>
              <w:t>Vk</w:t>
            </w:r>
            <w:proofErr w:type="spellEnd"/>
            <w:r w:rsidRPr="002D5615">
              <w:t xml:space="preserve"> </w:t>
            </w:r>
            <w:r>
              <w:rPr>
                <w:lang w:val="en-US"/>
              </w:rPr>
              <w:t>to</w:t>
            </w:r>
          </w:p>
          <w:p w:rsidR="00B60707" w:rsidRPr="002D5615" w:rsidRDefault="00B60707" w:rsidP="00B60707">
            <w:pPr>
              <w:pStyle w:val="a4"/>
              <w:numPr>
                <w:ilvl w:val="0"/>
                <w:numId w:val="13"/>
              </w:numPr>
            </w:pPr>
            <w:r>
              <w:t xml:space="preserve">Выход из учетной записи </w:t>
            </w:r>
            <w:proofErr w:type="spellStart"/>
            <w:r>
              <w:rPr>
                <w:lang w:val="en-US"/>
              </w:rPr>
              <w:t>Vk</w:t>
            </w:r>
            <w:proofErr w:type="spellEnd"/>
            <w:r w:rsidRPr="002D5615">
              <w:t xml:space="preserve"> </w:t>
            </w:r>
            <w:r>
              <w:rPr>
                <w:lang w:val="en-US"/>
              </w:rPr>
              <w:t>from</w:t>
            </w:r>
          </w:p>
          <w:p w:rsidR="00B60707" w:rsidRDefault="00B60707" w:rsidP="00B60707">
            <w:pPr>
              <w:pStyle w:val="a4"/>
              <w:numPr>
                <w:ilvl w:val="0"/>
                <w:numId w:val="13"/>
              </w:numPr>
            </w:pPr>
            <w:r>
              <w:t>Закрыть сайт «</w:t>
            </w:r>
            <w:proofErr w:type="spellStart"/>
            <w:r>
              <w:t>Вконтакте</w:t>
            </w:r>
            <w:proofErr w:type="spellEnd"/>
            <w:r>
              <w:t>»</w:t>
            </w:r>
          </w:p>
          <w:p w:rsidR="00B60707" w:rsidRPr="00A529B2" w:rsidRDefault="00B60707" w:rsidP="00B60707">
            <w:pPr>
              <w:pStyle w:val="a4"/>
              <w:numPr>
                <w:ilvl w:val="0"/>
                <w:numId w:val="13"/>
              </w:numPr>
            </w:pPr>
            <w:r>
              <w:t>Закрыть браузер</w:t>
            </w:r>
          </w:p>
        </w:tc>
      </w:tr>
    </w:tbl>
    <w:p w:rsidR="00B60707" w:rsidRDefault="00B60707">
      <w:r>
        <w:br w:type="page"/>
      </w:r>
    </w:p>
    <w:tbl>
      <w:tblPr>
        <w:tblStyle w:val="a3"/>
        <w:tblpPr w:leftFromText="180" w:rightFromText="180" w:vertAnchor="text" w:horzAnchor="margin" w:tblpY="208"/>
        <w:tblW w:w="0" w:type="auto"/>
        <w:tblLook w:val="04A0"/>
      </w:tblPr>
      <w:tblGrid>
        <w:gridCol w:w="2802"/>
        <w:gridCol w:w="708"/>
        <w:gridCol w:w="2268"/>
        <w:gridCol w:w="1691"/>
        <w:gridCol w:w="2102"/>
      </w:tblGrid>
      <w:tr w:rsidR="00B60707" w:rsidTr="00B60707">
        <w:tc>
          <w:tcPr>
            <w:tcW w:w="2802" w:type="dxa"/>
          </w:tcPr>
          <w:p w:rsidR="00B60707" w:rsidRDefault="00B60707" w:rsidP="00B60707">
            <w:r>
              <w:lastRenderedPageBreak/>
              <w:t>№1</w:t>
            </w:r>
          </w:p>
        </w:tc>
        <w:tc>
          <w:tcPr>
            <w:tcW w:w="6769" w:type="dxa"/>
            <w:gridSpan w:val="4"/>
          </w:tcPr>
          <w:p w:rsidR="00B60707" w:rsidRDefault="00B60707" w:rsidP="009D545B">
            <w:r>
              <w:t>Запуск аудиозаписи во «</w:t>
            </w:r>
            <w:proofErr w:type="spellStart"/>
            <w:r>
              <w:t>Вконтакте</w:t>
            </w:r>
            <w:proofErr w:type="spellEnd"/>
            <w:r>
              <w:t>»</w:t>
            </w:r>
          </w:p>
        </w:tc>
      </w:tr>
      <w:tr w:rsidR="00B60707" w:rsidTr="00B60707">
        <w:tc>
          <w:tcPr>
            <w:tcW w:w="2802" w:type="dxa"/>
          </w:tcPr>
          <w:p w:rsidR="00B60707" w:rsidRPr="00A529B2" w:rsidRDefault="00B60707" w:rsidP="00B60707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6" w:type="dxa"/>
            <w:gridSpan w:val="2"/>
          </w:tcPr>
          <w:p w:rsidR="00B60707" w:rsidRPr="00A529B2" w:rsidRDefault="00B60707" w:rsidP="00B60707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B60707" w:rsidRDefault="00B60707" w:rsidP="00B60707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Music_VK</w:t>
            </w:r>
            <w:proofErr w:type="spellEnd"/>
          </w:p>
          <w:p w:rsidR="00B60707" w:rsidRPr="0013755D" w:rsidRDefault="00B60707" w:rsidP="00B60707">
            <w:r>
              <w:rPr>
                <w:lang w:val="en-US"/>
              </w:rPr>
              <w:t>#Player</w:t>
            </w:r>
          </w:p>
        </w:tc>
        <w:tc>
          <w:tcPr>
            <w:tcW w:w="2102" w:type="dxa"/>
            <w:tcBorders>
              <w:left w:val="single" w:sz="4" w:space="0" w:color="auto"/>
            </w:tcBorders>
          </w:tcPr>
          <w:p w:rsidR="00B60707" w:rsidRPr="00B60707" w:rsidRDefault="00A05A56" w:rsidP="00B60707">
            <w:pPr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  <w:p w:rsidR="00B60707" w:rsidRPr="00A05A56" w:rsidRDefault="00A05A56" w:rsidP="00B60707">
            <w:pPr>
              <w:rPr>
                <w:lang w:val="en-US"/>
              </w:rPr>
            </w:pPr>
            <w:r>
              <w:t>аудиозапись</w:t>
            </w:r>
            <w:r>
              <w:rPr>
                <w:lang w:val="en-US"/>
              </w:rPr>
              <w:t>.mp3</w:t>
            </w:r>
          </w:p>
        </w:tc>
      </w:tr>
      <w:tr w:rsidR="00B60707" w:rsidTr="00B60707">
        <w:tc>
          <w:tcPr>
            <w:tcW w:w="9571" w:type="dxa"/>
            <w:gridSpan w:val="5"/>
          </w:tcPr>
          <w:p w:rsidR="00B60707" w:rsidRDefault="00B60707" w:rsidP="00B60707">
            <w:pPr>
              <w:pStyle w:val="a4"/>
              <w:numPr>
                <w:ilvl w:val="0"/>
                <w:numId w:val="17"/>
              </w:numPr>
            </w:pPr>
            <w:r>
              <w:t>Открыть браузер</w:t>
            </w:r>
          </w:p>
          <w:p w:rsidR="00B60707" w:rsidRPr="00B60707" w:rsidRDefault="00B60707" w:rsidP="00B60707">
            <w:pPr>
              <w:pStyle w:val="a4"/>
              <w:numPr>
                <w:ilvl w:val="0"/>
                <w:numId w:val="17"/>
              </w:numPr>
            </w:pPr>
            <w:r>
              <w:t>Открыть сайт «</w:t>
            </w:r>
            <w:proofErr w:type="spellStart"/>
            <w:r>
              <w:t>Вконтакте</w:t>
            </w:r>
            <w:proofErr w:type="spellEnd"/>
            <w:r>
              <w:t>»</w:t>
            </w:r>
          </w:p>
          <w:p w:rsidR="00B60707" w:rsidRDefault="00B60707" w:rsidP="00B60707">
            <w:pPr>
              <w:pStyle w:val="a4"/>
              <w:numPr>
                <w:ilvl w:val="0"/>
                <w:numId w:val="17"/>
              </w:numPr>
            </w:pPr>
            <w:r>
              <w:t>Создать учетную запись</w:t>
            </w:r>
          </w:p>
          <w:p w:rsidR="00B60707" w:rsidRDefault="00B60707" w:rsidP="00A05A56">
            <w:pPr>
              <w:pStyle w:val="a4"/>
              <w:numPr>
                <w:ilvl w:val="0"/>
                <w:numId w:val="17"/>
              </w:numPr>
            </w:pPr>
            <w:r>
              <w:t xml:space="preserve">Войти в учетную запись </w:t>
            </w:r>
          </w:p>
          <w:p w:rsidR="009D545B" w:rsidRPr="00A529B2" w:rsidRDefault="009D545B" w:rsidP="00A05A56">
            <w:pPr>
              <w:pStyle w:val="a4"/>
              <w:numPr>
                <w:ilvl w:val="0"/>
                <w:numId w:val="17"/>
              </w:numPr>
            </w:pPr>
            <w:r>
              <w:t>Загрузить в аудиозаписи пользователя файл для проверки работоспособности функционала</w:t>
            </w:r>
          </w:p>
        </w:tc>
      </w:tr>
      <w:tr w:rsidR="00B60707" w:rsidTr="00B60707">
        <w:tc>
          <w:tcPr>
            <w:tcW w:w="3510" w:type="dxa"/>
            <w:gridSpan w:val="2"/>
          </w:tcPr>
          <w:p w:rsidR="00B60707" w:rsidRDefault="00B60707" w:rsidP="00A05A56">
            <w:pPr>
              <w:pStyle w:val="a4"/>
              <w:numPr>
                <w:ilvl w:val="0"/>
                <w:numId w:val="15"/>
              </w:numPr>
            </w:pPr>
            <w:r>
              <w:t>Нажать на кнопку «</w:t>
            </w:r>
            <w:r w:rsidR="00A05A56">
              <w:t>Аудиозаписи</w:t>
            </w:r>
            <w:r>
              <w:t>»</w:t>
            </w:r>
          </w:p>
        </w:tc>
        <w:tc>
          <w:tcPr>
            <w:tcW w:w="2268" w:type="dxa"/>
            <w:vAlign w:val="center"/>
          </w:tcPr>
          <w:p w:rsidR="00B60707" w:rsidRPr="00677C2D" w:rsidRDefault="00B60707" w:rsidP="00B60707">
            <w:pPr>
              <w:jc w:val="center"/>
            </w:pPr>
            <w:r>
              <w:t>-</w:t>
            </w:r>
          </w:p>
        </w:tc>
        <w:tc>
          <w:tcPr>
            <w:tcW w:w="3793" w:type="dxa"/>
            <w:gridSpan w:val="2"/>
          </w:tcPr>
          <w:p w:rsidR="00B60707" w:rsidRDefault="00B60707" w:rsidP="00B60707">
            <w:r>
              <w:t>Отображение формы «</w:t>
            </w:r>
            <w:r w:rsidR="00A05A56">
              <w:t>Аудио</w:t>
            </w:r>
            <w:r>
              <w:t>»</w:t>
            </w:r>
          </w:p>
        </w:tc>
      </w:tr>
      <w:tr w:rsidR="00B60707" w:rsidTr="00B60707">
        <w:tc>
          <w:tcPr>
            <w:tcW w:w="3510" w:type="dxa"/>
            <w:gridSpan w:val="2"/>
          </w:tcPr>
          <w:p w:rsidR="00B60707" w:rsidRDefault="009D545B" w:rsidP="00B60707">
            <w:pPr>
              <w:pStyle w:val="a4"/>
              <w:numPr>
                <w:ilvl w:val="0"/>
                <w:numId w:val="15"/>
              </w:numPr>
            </w:pPr>
            <w:r>
              <w:t>Нажать на имеющийся файл в форме «Аудио» пользователя</w:t>
            </w:r>
          </w:p>
        </w:tc>
        <w:tc>
          <w:tcPr>
            <w:tcW w:w="2268" w:type="dxa"/>
            <w:vAlign w:val="center"/>
          </w:tcPr>
          <w:p w:rsidR="00B60707" w:rsidRPr="00A05A56" w:rsidRDefault="00A05A56" w:rsidP="00B60707">
            <w:pPr>
              <w:jc w:val="center"/>
            </w:pPr>
            <w:r>
              <w:t>-</w:t>
            </w:r>
          </w:p>
        </w:tc>
        <w:tc>
          <w:tcPr>
            <w:tcW w:w="3793" w:type="dxa"/>
            <w:gridSpan w:val="2"/>
          </w:tcPr>
          <w:p w:rsidR="00B60707" w:rsidRDefault="009803C6" w:rsidP="00B60707">
            <w:r>
              <w:t xml:space="preserve">1.Открыть </w:t>
            </w:r>
            <w:proofErr w:type="spellStart"/>
            <w:r>
              <w:t>плагин</w:t>
            </w:r>
            <w:proofErr w:type="spellEnd"/>
            <w:r>
              <w:t xml:space="preserve"> </w:t>
            </w:r>
            <w:commentRangeStart w:id="1"/>
            <w:r>
              <w:t xml:space="preserve">проигрывателя </w:t>
            </w:r>
            <w:commentRangeEnd w:id="1"/>
            <w:r w:rsidR="009D545B">
              <w:rPr>
                <w:rStyle w:val="a6"/>
              </w:rPr>
              <w:commentReference w:id="1"/>
            </w:r>
          </w:p>
          <w:p w:rsidR="009803C6" w:rsidRPr="002D5615" w:rsidRDefault="009D545B" w:rsidP="00B60707">
            <w:r>
              <w:t>2</w:t>
            </w:r>
            <w:r w:rsidR="009803C6">
              <w:t>. Запустить аудиозапись</w:t>
            </w:r>
          </w:p>
        </w:tc>
      </w:tr>
      <w:tr w:rsidR="00B60707" w:rsidTr="00B60707">
        <w:tc>
          <w:tcPr>
            <w:tcW w:w="3510" w:type="dxa"/>
            <w:gridSpan w:val="2"/>
          </w:tcPr>
          <w:p w:rsidR="00B60707" w:rsidRDefault="009803C6" w:rsidP="009D545B">
            <w:pPr>
              <w:pStyle w:val="a4"/>
              <w:numPr>
                <w:ilvl w:val="0"/>
                <w:numId w:val="15"/>
              </w:numPr>
            </w:pPr>
            <w:r>
              <w:t>Нажать на кнопку «</w:t>
            </w:r>
            <w:r w:rsidR="009D545B">
              <w:t>Стоп</w:t>
            </w:r>
            <w:r>
              <w:t xml:space="preserve">» </w:t>
            </w:r>
            <w:proofErr w:type="spellStart"/>
            <w:r w:rsidR="009D545B">
              <w:t>плагина</w:t>
            </w:r>
            <w:proofErr w:type="spellEnd"/>
            <w:r w:rsidR="009D545B">
              <w:t xml:space="preserve"> проигрывателя</w:t>
            </w:r>
          </w:p>
        </w:tc>
        <w:tc>
          <w:tcPr>
            <w:tcW w:w="2268" w:type="dxa"/>
            <w:vAlign w:val="center"/>
          </w:tcPr>
          <w:p w:rsidR="00B60707" w:rsidRDefault="00B60707" w:rsidP="00B60707">
            <w:pPr>
              <w:jc w:val="center"/>
            </w:pPr>
            <w:r>
              <w:t>-</w:t>
            </w:r>
          </w:p>
        </w:tc>
        <w:tc>
          <w:tcPr>
            <w:tcW w:w="3793" w:type="dxa"/>
            <w:gridSpan w:val="2"/>
          </w:tcPr>
          <w:p w:rsidR="00B60707" w:rsidRDefault="009803C6" w:rsidP="00B60707">
            <w:r>
              <w:t>1. Остановить проигрывание аудиозаписи</w:t>
            </w:r>
          </w:p>
          <w:p w:rsidR="009803C6" w:rsidRDefault="009803C6" w:rsidP="00B60707">
            <w:r>
              <w:t xml:space="preserve">2. Закрыть </w:t>
            </w:r>
            <w:proofErr w:type="spellStart"/>
            <w:r>
              <w:t>плагин</w:t>
            </w:r>
            <w:proofErr w:type="spellEnd"/>
            <w:r>
              <w:t xml:space="preserve"> проигрывателя</w:t>
            </w:r>
          </w:p>
        </w:tc>
      </w:tr>
      <w:tr w:rsidR="00B60707" w:rsidTr="00B60707">
        <w:tc>
          <w:tcPr>
            <w:tcW w:w="9571" w:type="dxa"/>
            <w:gridSpan w:val="5"/>
          </w:tcPr>
          <w:p w:rsidR="00B60707" w:rsidRDefault="009B1977" w:rsidP="00B60707">
            <w:pPr>
              <w:pStyle w:val="a4"/>
              <w:numPr>
                <w:ilvl w:val="0"/>
                <w:numId w:val="16"/>
              </w:numPr>
            </w:pPr>
            <w:r>
              <w:t>Удалить аудиозапись с формы «Аудио» учетной записи пользователя</w:t>
            </w:r>
          </w:p>
          <w:p w:rsidR="009B1977" w:rsidRDefault="009B1977" w:rsidP="00B60707">
            <w:pPr>
              <w:pStyle w:val="a4"/>
              <w:numPr>
                <w:ilvl w:val="0"/>
                <w:numId w:val="16"/>
              </w:numPr>
            </w:pPr>
            <w:r>
              <w:t>Выйти из учетной записи</w:t>
            </w:r>
          </w:p>
          <w:p w:rsidR="009B1977" w:rsidRDefault="009B1977" w:rsidP="00B60707">
            <w:pPr>
              <w:pStyle w:val="a4"/>
              <w:numPr>
                <w:ilvl w:val="0"/>
                <w:numId w:val="16"/>
              </w:numPr>
            </w:pPr>
            <w:r>
              <w:t>Удалить учетную запись</w:t>
            </w:r>
          </w:p>
          <w:p w:rsidR="009B1977" w:rsidRDefault="009B1977" w:rsidP="00B60707">
            <w:pPr>
              <w:pStyle w:val="a4"/>
              <w:numPr>
                <w:ilvl w:val="0"/>
                <w:numId w:val="16"/>
              </w:numPr>
            </w:pPr>
            <w:r>
              <w:t>Закрыть сайт «</w:t>
            </w:r>
            <w:proofErr w:type="spellStart"/>
            <w:r>
              <w:t>Вконтакте</w:t>
            </w:r>
            <w:proofErr w:type="spellEnd"/>
            <w:r>
              <w:t>»</w:t>
            </w:r>
          </w:p>
          <w:p w:rsidR="009B1977" w:rsidRPr="00A529B2" w:rsidRDefault="009B1977" w:rsidP="00B60707">
            <w:pPr>
              <w:pStyle w:val="a4"/>
              <w:numPr>
                <w:ilvl w:val="0"/>
                <w:numId w:val="16"/>
              </w:numPr>
            </w:pPr>
            <w:r>
              <w:t>Закрыть браузер</w:t>
            </w:r>
          </w:p>
        </w:tc>
      </w:tr>
    </w:tbl>
    <w:p w:rsidR="00B60707" w:rsidRDefault="00B60707">
      <w:r>
        <w:br w:type="page"/>
      </w:r>
    </w:p>
    <w:tbl>
      <w:tblPr>
        <w:tblStyle w:val="a3"/>
        <w:tblpPr w:leftFromText="180" w:rightFromText="180" w:vertAnchor="text" w:horzAnchor="margin" w:tblpY="208"/>
        <w:tblW w:w="0" w:type="auto"/>
        <w:tblLook w:val="04A0"/>
      </w:tblPr>
      <w:tblGrid>
        <w:gridCol w:w="2802"/>
        <w:gridCol w:w="708"/>
        <w:gridCol w:w="2268"/>
        <w:gridCol w:w="3793"/>
      </w:tblGrid>
      <w:tr w:rsidR="009B1977" w:rsidTr="00492C31">
        <w:tc>
          <w:tcPr>
            <w:tcW w:w="2802" w:type="dxa"/>
          </w:tcPr>
          <w:p w:rsidR="009B1977" w:rsidRDefault="009B1977" w:rsidP="00492C31">
            <w:r>
              <w:lastRenderedPageBreak/>
              <w:t>№1</w:t>
            </w:r>
          </w:p>
        </w:tc>
        <w:tc>
          <w:tcPr>
            <w:tcW w:w="6769" w:type="dxa"/>
            <w:gridSpan w:val="3"/>
          </w:tcPr>
          <w:p w:rsidR="009B1977" w:rsidRPr="009B1977" w:rsidRDefault="009B1977" w:rsidP="00492C31">
            <w:r>
              <w:t xml:space="preserve">Регистрация учетной записи </w:t>
            </w:r>
            <w:r>
              <w:rPr>
                <w:lang w:val="en-US"/>
              </w:rPr>
              <w:t>Skype</w:t>
            </w:r>
            <w:r w:rsidRPr="009B1977">
              <w:t xml:space="preserve"> </w:t>
            </w:r>
            <w:r>
              <w:t>при наличии электронной почты</w:t>
            </w:r>
          </w:p>
        </w:tc>
      </w:tr>
      <w:tr w:rsidR="009B1977" w:rsidTr="009B1977">
        <w:tc>
          <w:tcPr>
            <w:tcW w:w="2802" w:type="dxa"/>
          </w:tcPr>
          <w:p w:rsidR="009B1977" w:rsidRPr="00A529B2" w:rsidRDefault="009B1977" w:rsidP="00492C3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6" w:type="dxa"/>
            <w:gridSpan w:val="2"/>
          </w:tcPr>
          <w:p w:rsidR="009B1977" w:rsidRPr="00A529B2" w:rsidRDefault="009B1977" w:rsidP="00492C31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3793" w:type="dxa"/>
            <w:tcBorders>
              <w:right w:val="single" w:sz="4" w:space="0" w:color="auto"/>
            </w:tcBorders>
          </w:tcPr>
          <w:p w:rsidR="009B1977" w:rsidRPr="0013755D" w:rsidRDefault="009B1977" w:rsidP="009B1977"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</w:tr>
      <w:tr w:rsidR="009B1977" w:rsidTr="00492C31">
        <w:tc>
          <w:tcPr>
            <w:tcW w:w="9571" w:type="dxa"/>
            <w:gridSpan w:val="4"/>
          </w:tcPr>
          <w:p w:rsidR="005971CB" w:rsidRDefault="005971CB" w:rsidP="005971CB">
            <w:pPr>
              <w:pStyle w:val="a4"/>
              <w:ind w:left="360"/>
            </w:pPr>
            <w:r>
              <w:t xml:space="preserve">1. Войти на </w:t>
            </w:r>
            <w:proofErr w:type="spellStart"/>
            <w:r>
              <w:t>эл</w:t>
            </w:r>
            <w:proofErr w:type="spellEnd"/>
            <w:r>
              <w:t>. почту</w:t>
            </w:r>
          </w:p>
          <w:p w:rsidR="005971CB" w:rsidRPr="00904CC7" w:rsidRDefault="009B1977" w:rsidP="005971CB">
            <w:pPr>
              <w:pStyle w:val="a4"/>
              <w:ind w:left="360"/>
            </w:pPr>
            <w:r>
              <w:t xml:space="preserve"> </w:t>
            </w:r>
            <w:r w:rsidR="005971CB">
              <w:t xml:space="preserve">2. Открыть приложение </w:t>
            </w:r>
            <w:r w:rsidR="005971CB">
              <w:rPr>
                <w:lang w:val="en-US"/>
              </w:rPr>
              <w:t>Skype</w:t>
            </w:r>
          </w:p>
        </w:tc>
      </w:tr>
      <w:tr w:rsidR="009B1977" w:rsidTr="00492C31">
        <w:tc>
          <w:tcPr>
            <w:tcW w:w="3510" w:type="dxa"/>
            <w:gridSpan w:val="2"/>
          </w:tcPr>
          <w:p w:rsidR="009B1977" w:rsidRDefault="009B1977" w:rsidP="005971CB">
            <w:pPr>
              <w:pStyle w:val="a4"/>
              <w:numPr>
                <w:ilvl w:val="0"/>
                <w:numId w:val="19"/>
              </w:numPr>
            </w:pPr>
            <w:r>
              <w:t>Нажать на кнопку «</w:t>
            </w:r>
            <w:r w:rsidR="005971CB">
              <w:t>Войти или создать</w:t>
            </w:r>
            <w:r>
              <w:t>»</w:t>
            </w:r>
          </w:p>
        </w:tc>
        <w:tc>
          <w:tcPr>
            <w:tcW w:w="2268" w:type="dxa"/>
            <w:vAlign w:val="center"/>
          </w:tcPr>
          <w:p w:rsidR="009B1977" w:rsidRPr="00677C2D" w:rsidRDefault="009B1977" w:rsidP="00492C31">
            <w:pPr>
              <w:jc w:val="center"/>
            </w:pPr>
            <w:r>
              <w:t>-</w:t>
            </w:r>
          </w:p>
        </w:tc>
        <w:tc>
          <w:tcPr>
            <w:tcW w:w="3793" w:type="dxa"/>
          </w:tcPr>
          <w:p w:rsidR="009B1977" w:rsidRDefault="009B1977" w:rsidP="005971CB">
            <w:r>
              <w:t>Отображение формы «</w:t>
            </w:r>
            <w:r w:rsidR="005971CB">
              <w:t>Вход</w:t>
            </w:r>
            <w:r>
              <w:t>»</w:t>
            </w:r>
          </w:p>
        </w:tc>
      </w:tr>
      <w:tr w:rsidR="009B1977" w:rsidTr="00492C31">
        <w:tc>
          <w:tcPr>
            <w:tcW w:w="3510" w:type="dxa"/>
            <w:gridSpan w:val="2"/>
          </w:tcPr>
          <w:p w:rsidR="009B1977" w:rsidRDefault="009B1977" w:rsidP="005971CB">
            <w:pPr>
              <w:pStyle w:val="a4"/>
              <w:numPr>
                <w:ilvl w:val="0"/>
                <w:numId w:val="19"/>
              </w:numPr>
            </w:pPr>
            <w:r>
              <w:t xml:space="preserve">Нажать на </w:t>
            </w:r>
            <w:r w:rsidR="005971CB">
              <w:t>ссылку</w:t>
            </w:r>
            <w:r>
              <w:t xml:space="preserve"> «</w:t>
            </w:r>
            <w:r w:rsidR="005971CB">
              <w:t>Создайте ее!</w:t>
            </w:r>
            <w:r>
              <w:t>»</w:t>
            </w:r>
          </w:p>
        </w:tc>
        <w:tc>
          <w:tcPr>
            <w:tcW w:w="2268" w:type="dxa"/>
            <w:vAlign w:val="center"/>
          </w:tcPr>
          <w:p w:rsidR="009B1977" w:rsidRDefault="009B1977" w:rsidP="00492C31">
            <w:pPr>
              <w:jc w:val="center"/>
            </w:pPr>
            <w:r>
              <w:t>-</w:t>
            </w:r>
          </w:p>
        </w:tc>
        <w:tc>
          <w:tcPr>
            <w:tcW w:w="3793" w:type="dxa"/>
          </w:tcPr>
          <w:p w:rsidR="009B1977" w:rsidRDefault="005971CB" w:rsidP="00492C31">
            <w:r>
              <w:t>Отображение формы «Создание учетной записи»</w:t>
            </w:r>
          </w:p>
        </w:tc>
      </w:tr>
      <w:tr w:rsidR="009B1977" w:rsidTr="00492C31">
        <w:tc>
          <w:tcPr>
            <w:tcW w:w="3510" w:type="dxa"/>
            <w:gridSpan w:val="2"/>
          </w:tcPr>
          <w:p w:rsidR="009B1977" w:rsidRDefault="009B1977" w:rsidP="005971CB">
            <w:pPr>
              <w:pStyle w:val="a4"/>
              <w:numPr>
                <w:ilvl w:val="0"/>
                <w:numId w:val="19"/>
              </w:numPr>
            </w:pPr>
            <w:r>
              <w:t xml:space="preserve">Нажать на </w:t>
            </w:r>
            <w:r w:rsidR="005971CB">
              <w:t>ссылку</w:t>
            </w:r>
            <w:r>
              <w:t xml:space="preserve"> «</w:t>
            </w:r>
            <w:r w:rsidR="005971CB">
              <w:t>Использовать существующий адрес электронной почты</w:t>
            </w:r>
            <w:r>
              <w:t xml:space="preserve">» </w:t>
            </w:r>
          </w:p>
        </w:tc>
        <w:tc>
          <w:tcPr>
            <w:tcW w:w="2268" w:type="dxa"/>
            <w:vAlign w:val="center"/>
          </w:tcPr>
          <w:p w:rsidR="009B1977" w:rsidRPr="00A05A56" w:rsidRDefault="009B1977" w:rsidP="00492C31">
            <w:pPr>
              <w:jc w:val="center"/>
            </w:pPr>
            <w:r>
              <w:t>-</w:t>
            </w:r>
          </w:p>
        </w:tc>
        <w:tc>
          <w:tcPr>
            <w:tcW w:w="3793" w:type="dxa"/>
          </w:tcPr>
          <w:p w:rsidR="009B1977" w:rsidRPr="002D5615" w:rsidRDefault="005971CB" w:rsidP="00492C31">
            <w:r>
              <w:t xml:space="preserve">Отображение поля для ввод </w:t>
            </w:r>
            <w:proofErr w:type="spellStart"/>
            <w:r>
              <w:t>эл</w:t>
            </w:r>
            <w:proofErr w:type="gramStart"/>
            <w:r>
              <w:t>.п</w:t>
            </w:r>
            <w:proofErr w:type="gramEnd"/>
            <w:r>
              <w:t>очты</w:t>
            </w:r>
            <w:proofErr w:type="spellEnd"/>
          </w:p>
        </w:tc>
      </w:tr>
      <w:tr w:rsidR="009B1977" w:rsidTr="00492C31">
        <w:tc>
          <w:tcPr>
            <w:tcW w:w="3510" w:type="dxa"/>
            <w:gridSpan w:val="2"/>
          </w:tcPr>
          <w:p w:rsidR="009B1977" w:rsidRDefault="005971CB" w:rsidP="009B1977">
            <w:pPr>
              <w:pStyle w:val="a4"/>
              <w:numPr>
                <w:ilvl w:val="0"/>
                <w:numId w:val="19"/>
              </w:numPr>
            </w:pPr>
            <w:r>
              <w:t>В поле «</w:t>
            </w:r>
            <w:proofErr w:type="spellStart"/>
            <w:r>
              <w:rPr>
                <w:lang w:val="en-US"/>
              </w:rPr>
              <w:t>proverka</w:t>
            </w:r>
            <w:proofErr w:type="spellEnd"/>
            <w:r w:rsidRPr="005971CB">
              <w:t>@</w:t>
            </w:r>
            <w:r>
              <w:rPr>
                <w:lang w:val="en-US"/>
              </w:rPr>
              <w:t>example</w:t>
            </w:r>
            <w:r w:rsidRPr="005971CB">
              <w:t>.</w:t>
            </w:r>
            <w:r>
              <w:rPr>
                <w:lang w:val="en-US"/>
              </w:rPr>
              <w:t>com</w:t>
            </w:r>
            <w:r>
              <w:t>»</w:t>
            </w:r>
          </w:p>
          <w:p w:rsidR="005971CB" w:rsidRDefault="005971CB" w:rsidP="005971CB">
            <w:pPr>
              <w:pStyle w:val="a4"/>
              <w:ind w:left="360"/>
            </w:pPr>
            <w:r>
              <w:t xml:space="preserve">ввести существующую </w:t>
            </w:r>
            <w:proofErr w:type="spellStart"/>
            <w:r>
              <w:t>эл</w:t>
            </w:r>
            <w:proofErr w:type="gramStart"/>
            <w:r>
              <w:t>.п</w:t>
            </w:r>
            <w:proofErr w:type="gramEnd"/>
            <w:r>
              <w:t>очту</w:t>
            </w:r>
            <w:proofErr w:type="spellEnd"/>
            <w:r>
              <w:t xml:space="preserve"> </w:t>
            </w:r>
          </w:p>
        </w:tc>
        <w:tc>
          <w:tcPr>
            <w:tcW w:w="2268" w:type="dxa"/>
            <w:vAlign w:val="center"/>
          </w:tcPr>
          <w:p w:rsidR="009B1977" w:rsidRPr="005971CB" w:rsidRDefault="005971CB" w:rsidP="00492C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test@yandex.ru</w:t>
            </w:r>
          </w:p>
        </w:tc>
        <w:tc>
          <w:tcPr>
            <w:tcW w:w="3793" w:type="dxa"/>
          </w:tcPr>
          <w:p w:rsidR="009B1977" w:rsidRPr="005971CB" w:rsidRDefault="009D545B" w:rsidP="009D545B">
            <w:pPr>
              <w:pStyle w:val="a4"/>
              <w:ind w:left="0"/>
            </w:pPr>
            <w:proofErr w:type="spellStart"/>
            <w:r>
              <w:t>Эл</w:t>
            </w:r>
            <w:proofErr w:type="gramStart"/>
            <w:r>
              <w:t>.п</w:t>
            </w:r>
            <w:proofErr w:type="gramEnd"/>
            <w:r>
              <w:t>очта</w:t>
            </w:r>
            <w:proofErr w:type="spellEnd"/>
            <w:r>
              <w:t xml:space="preserve"> в поле </w:t>
            </w:r>
            <w:proofErr w:type="spellStart"/>
            <w:r w:rsidR="005971CB">
              <w:rPr>
                <w:lang w:val="en-US"/>
              </w:rPr>
              <w:t>proverka</w:t>
            </w:r>
            <w:proofErr w:type="spellEnd"/>
            <w:r w:rsidR="005971CB" w:rsidRPr="005971CB">
              <w:t>@</w:t>
            </w:r>
            <w:r w:rsidR="005971CB">
              <w:rPr>
                <w:lang w:val="en-US"/>
              </w:rPr>
              <w:t>example</w:t>
            </w:r>
            <w:r w:rsidR="005971CB" w:rsidRPr="005971CB">
              <w:t>.</w:t>
            </w:r>
            <w:r w:rsidR="005971CB">
              <w:rPr>
                <w:lang w:val="en-US"/>
              </w:rPr>
              <w:t>com</w:t>
            </w:r>
            <w:r w:rsidR="005971CB">
              <w:t xml:space="preserve">» </w:t>
            </w:r>
          </w:p>
        </w:tc>
      </w:tr>
      <w:tr w:rsidR="005971CB" w:rsidTr="00492C31">
        <w:tc>
          <w:tcPr>
            <w:tcW w:w="3510" w:type="dxa"/>
            <w:gridSpan w:val="2"/>
          </w:tcPr>
          <w:p w:rsidR="005971CB" w:rsidRDefault="005971CB" w:rsidP="009B1977">
            <w:pPr>
              <w:pStyle w:val="a4"/>
              <w:numPr>
                <w:ilvl w:val="0"/>
                <w:numId w:val="19"/>
              </w:numPr>
            </w:pPr>
            <w:r>
              <w:t>Нажать на кнопку «далее»</w:t>
            </w:r>
          </w:p>
        </w:tc>
        <w:tc>
          <w:tcPr>
            <w:tcW w:w="2268" w:type="dxa"/>
            <w:vAlign w:val="center"/>
          </w:tcPr>
          <w:p w:rsidR="005971CB" w:rsidRPr="005971CB" w:rsidRDefault="005971CB" w:rsidP="00492C31">
            <w:pPr>
              <w:jc w:val="center"/>
            </w:pPr>
            <w:r>
              <w:t>-</w:t>
            </w:r>
          </w:p>
        </w:tc>
        <w:tc>
          <w:tcPr>
            <w:tcW w:w="3793" w:type="dxa"/>
          </w:tcPr>
          <w:p w:rsidR="005971CB" w:rsidRDefault="005971CB" w:rsidP="009D545B">
            <w:pPr>
              <w:pStyle w:val="a4"/>
              <w:ind w:left="0"/>
            </w:pPr>
            <w:r>
              <w:t>Отображение формы создания пароля</w:t>
            </w:r>
          </w:p>
        </w:tc>
      </w:tr>
      <w:tr w:rsidR="005971CB" w:rsidTr="00492C31">
        <w:tc>
          <w:tcPr>
            <w:tcW w:w="3510" w:type="dxa"/>
            <w:gridSpan w:val="2"/>
          </w:tcPr>
          <w:p w:rsidR="005971CB" w:rsidRDefault="003F6656" w:rsidP="009B1977">
            <w:pPr>
              <w:pStyle w:val="a4"/>
              <w:numPr>
                <w:ilvl w:val="0"/>
                <w:numId w:val="19"/>
              </w:numPr>
            </w:pPr>
            <w:r>
              <w:t>В поле «Пароль» ввести пароль</w:t>
            </w:r>
          </w:p>
        </w:tc>
        <w:tc>
          <w:tcPr>
            <w:tcW w:w="2268" w:type="dxa"/>
            <w:vAlign w:val="center"/>
          </w:tcPr>
          <w:p w:rsidR="005971CB" w:rsidRDefault="003F6656" w:rsidP="00492C31">
            <w:pPr>
              <w:jc w:val="center"/>
            </w:pPr>
            <w:r>
              <w:t>123456</w:t>
            </w:r>
          </w:p>
        </w:tc>
        <w:tc>
          <w:tcPr>
            <w:tcW w:w="3793" w:type="dxa"/>
          </w:tcPr>
          <w:p w:rsidR="005971CB" w:rsidRDefault="009D545B" w:rsidP="009D545B">
            <w:pPr>
              <w:pStyle w:val="a4"/>
              <w:ind w:left="0"/>
            </w:pPr>
            <w:r>
              <w:t xml:space="preserve">Пароль </w:t>
            </w:r>
            <w:r w:rsidR="003F6656">
              <w:t>в поле «Пароль»</w:t>
            </w:r>
          </w:p>
        </w:tc>
      </w:tr>
      <w:tr w:rsidR="005971CB" w:rsidTr="00492C31">
        <w:tc>
          <w:tcPr>
            <w:tcW w:w="3510" w:type="dxa"/>
            <w:gridSpan w:val="2"/>
          </w:tcPr>
          <w:p w:rsidR="005971CB" w:rsidRDefault="003F6656" w:rsidP="009B1977">
            <w:pPr>
              <w:pStyle w:val="a4"/>
              <w:numPr>
                <w:ilvl w:val="0"/>
                <w:numId w:val="19"/>
              </w:numPr>
            </w:pPr>
            <w:r>
              <w:t>Нажать на кнопку «Далее»</w:t>
            </w:r>
          </w:p>
        </w:tc>
        <w:tc>
          <w:tcPr>
            <w:tcW w:w="2268" w:type="dxa"/>
            <w:vAlign w:val="center"/>
          </w:tcPr>
          <w:p w:rsidR="005971CB" w:rsidRDefault="003F6656" w:rsidP="00492C31">
            <w:pPr>
              <w:jc w:val="center"/>
            </w:pPr>
            <w:r>
              <w:t>-</w:t>
            </w:r>
          </w:p>
        </w:tc>
        <w:tc>
          <w:tcPr>
            <w:tcW w:w="3793" w:type="dxa"/>
          </w:tcPr>
          <w:p w:rsidR="005971CB" w:rsidRDefault="003F6656" w:rsidP="009D545B">
            <w:pPr>
              <w:pStyle w:val="a4"/>
              <w:ind w:left="0"/>
            </w:pPr>
            <w:r>
              <w:t>Отображения формы авторизации</w:t>
            </w:r>
          </w:p>
        </w:tc>
      </w:tr>
      <w:tr w:rsidR="003F6656" w:rsidTr="00492C31">
        <w:tc>
          <w:tcPr>
            <w:tcW w:w="3510" w:type="dxa"/>
            <w:gridSpan w:val="2"/>
          </w:tcPr>
          <w:p w:rsidR="003F6656" w:rsidRDefault="003F6656" w:rsidP="003F6656">
            <w:pPr>
              <w:pStyle w:val="a4"/>
              <w:numPr>
                <w:ilvl w:val="0"/>
                <w:numId w:val="19"/>
              </w:numPr>
            </w:pPr>
            <w:r>
              <w:t>В поле «Фамилия» ввод Фамилии</w:t>
            </w:r>
          </w:p>
        </w:tc>
        <w:tc>
          <w:tcPr>
            <w:tcW w:w="2268" w:type="dxa"/>
            <w:vAlign w:val="center"/>
          </w:tcPr>
          <w:p w:rsidR="003F6656" w:rsidRPr="003F6656" w:rsidRDefault="003F6656" w:rsidP="00492C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</w:t>
            </w:r>
          </w:p>
        </w:tc>
        <w:tc>
          <w:tcPr>
            <w:tcW w:w="3793" w:type="dxa"/>
          </w:tcPr>
          <w:p w:rsidR="003F6656" w:rsidRPr="003F6656" w:rsidRDefault="009D545B" w:rsidP="009D545B">
            <w:pPr>
              <w:pStyle w:val="a4"/>
              <w:ind w:left="0"/>
            </w:pPr>
            <w:r>
              <w:t>Фамилия в поле «Фамилия»</w:t>
            </w:r>
          </w:p>
        </w:tc>
      </w:tr>
      <w:tr w:rsidR="003F6656" w:rsidTr="00492C31">
        <w:tc>
          <w:tcPr>
            <w:tcW w:w="3510" w:type="dxa"/>
            <w:gridSpan w:val="2"/>
          </w:tcPr>
          <w:p w:rsidR="003F6656" w:rsidRDefault="003F6656" w:rsidP="009B1977">
            <w:pPr>
              <w:pStyle w:val="a4"/>
              <w:numPr>
                <w:ilvl w:val="0"/>
                <w:numId w:val="19"/>
              </w:numPr>
            </w:pPr>
            <w:r>
              <w:t>В поле «Имя» ввод Имени</w:t>
            </w:r>
          </w:p>
        </w:tc>
        <w:tc>
          <w:tcPr>
            <w:tcW w:w="2268" w:type="dxa"/>
            <w:vAlign w:val="center"/>
          </w:tcPr>
          <w:p w:rsidR="003F6656" w:rsidRPr="003F6656" w:rsidRDefault="003F6656" w:rsidP="00492C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</w:t>
            </w:r>
          </w:p>
        </w:tc>
        <w:tc>
          <w:tcPr>
            <w:tcW w:w="3793" w:type="dxa"/>
          </w:tcPr>
          <w:p w:rsidR="003F6656" w:rsidRDefault="009D545B" w:rsidP="009D545B">
            <w:pPr>
              <w:pStyle w:val="a4"/>
              <w:ind w:left="0"/>
            </w:pPr>
            <w:r>
              <w:t>Имя в поле «Имя»</w:t>
            </w:r>
          </w:p>
        </w:tc>
      </w:tr>
      <w:tr w:rsidR="003F6656" w:rsidTr="00492C31">
        <w:tc>
          <w:tcPr>
            <w:tcW w:w="3510" w:type="dxa"/>
            <w:gridSpan w:val="2"/>
          </w:tcPr>
          <w:p w:rsidR="003F6656" w:rsidRDefault="003F6656" w:rsidP="009B1977">
            <w:pPr>
              <w:pStyle w:val="a4"/>
              <w:numPr>
                <w:ilvl w:val="0"/>
                <w:numId w:val="19"/>
              </w:numPr>
            </w:pPr>
            <w:r>
              <w:t>Нажать на кнопку «Далее»</w:t>
            </w:r>
          </w:p>
        </w:tc>
        <w:tc>
          <w:tcPr>
            <w:tcW w:w="2268" w:type="dxa"/>
            <w:vAlign w:val="center"/>
          </w:tcPr>
          <w:p w:rsidR="003F6656" w:rsidRDefault="003F6656" w:rsidP="00492C31">
            <w:pPr>
              <w:jc w:val="center"/>
            </w:pPr>
            <w:r>
              <w:t>-</w:t>
            </w:r>
          </w:p>
        </w:tc>
        <w:tc>
          <w:tcPr>
            <w:tcW w:w="3793" w:type="dxa"/>
          </w:tcPr>
          <w:p w:rsidR="003F6656" w:rsidRDefault="003F6656" w:rsidP="009D545B">
            <w:pPr>
              <w:pStyle w:val="a4"/>
              <w:ind w:left="0"/>
            </w:pPr>
            <w:r>
              <w:t xml:space="preserve">1. Отображение  формы «Проверка </w:t>
            </w:r>
            <w:proofErr w:type="spellStart"/>
            <w:r>
              <w:t>эл</w:t>
            </w:r>
            <w:proofErr w:type="gramStart"/>
            <w:r>
              <w:t>.п</w:t>
            </w:r>
            <w:proofErr w:type="gramEnd"/>
            <w:r>
              <w:t>очты</w:t>
            </w:r>
            <w:proofErr w:type="spellEnd"/>
            <w:r>
              <w:t>»</w:t>
            </w:r>
          </w:p>
          <w:p w:rsidR="003F6656" w:rsidRDefault="003F6656" w:rsidP="009D545B">
            <w:pPr>
              <w:pStyle w:val="a4"/>
              <w:ind w:left="0"/>
            </w:pPr>
            <w:r>
              <w:t xml:space="preserve">2. Отправка кода подтверждения </w:t>
            </w:r>
            <w:proofErr w:type="spellStart"/>
            <w:r>
              <w:t>эл</w:t>
            </w:r>
            <w:proofErr w:type="spellEnd"/>
            <w:r>
              <w:t xml:space="preserve">. почты на указанную </w:t>
            </w:r>
            <w:proofErr w:type="spellStart"/>
            <w:r w:rsidR="009D545B">
              <w:t>э</w:t>
            </w:r>
            <w:r>
              <w:t>л</w:t>
            </w:r>
            <w:proofErr w:type="gramStart"/>
            <w:r>
              <w:t>.п</w:t>
            </w:r>
            <w:proofErr w:type="gramEnd"/>
            <w:r>
              <w:t>очту</w:t>
            </w:r>
            <w:proofErr w:type="spellEnd"/>
          </w:p>
        </w:tc>
      </w:tr>
      <w:tr w:rsidR="003F6656" w:rsidTr="00492C31">
        <w:tc>
          <w:tcPr>
            <w:tcW w:w="3510" w:type="dxa"/>
            <w:gridSpan w:val="2"/>
          </w:tcPr>
          <w:p w:rsidR="003F6656" w:rsidRDefault="003F6656" w:rsidP="009B1977">
            <w:pPr>
              <w:pStyle w:val="a4"/>
              <w:numPr>
                <w:ilvl w:val="0"/>
                <w:numId w:val="19"/>
              </w:numPr>
            </w:pPr>
            <w:r>
              <w:t>Ввод в поле «Введите код» полученного в сообщении кода</w:t>
            </w:r>
          </w:p>
        </w:tc>
        <w:tc>
          <w:tcPr>
            <w:tcW w:w="2268" w:type="dxa"/>
            <w:vAlign w:val="center"/>
          </w:tcPr>
          <w:p w:rsidR="003F6656" w:rsidRDefault="003F6656" w:rsidP="00492C31">
            <w:pPr>
              <w:jc w:val="center"/>
            </w:pPr>
            <w:r>
              <w:t>7543</w:t>
            </w:r>
          </w:p>
        </w:tc>
        <w:tc>
          <w:tcPr>
            <w:tcW w:w="3793" w:type="dxa"/>
          </w:tcPr>
          <w:p w:rsidR="003F6656" w:rsidRDefault="009D545B" w:rsidP="009D545B">
            <w:pPr>
              <w:pStyle w:val="a4"/>
              <w:ind w:left="0"/>
            </w:pPr>
            <w:r>
              <w:t xml:space="preserve">Код </w:t>
            </w:r>
            <w:r w:rsidR="003F6656">
              <w:t xml:space="preserve">в поле «Введите код» </w:t>
            </w:r>
          </w:p>
        </w:tc>
      </w:tr>
      <w:tr w:rsidR="003F6656" w:rsidTr="00492C31">
        <w:tc>
          <w:tcPr>
            <w:tcW w:w="3510" w:type="dxa"/>
            <w:gridSpan w:val="2"/>
          </w:tcPr>
          <w:p w:rsidR="003F6656" w:rsidRDefault="003F6656" w:rsidP="009B1977">
            <w:pPr>
              <w:pStyle w:val="a4"/>
              <w:numPr>
                <w:ilvl w:val="0"/>
                <w:numId w:val="19"/>
              </w:numPr>
            </w:pPr>
            <w:r>
              <w:t>Нажать на кнопку «Далее»</w:t>
            </w:r>
          </w:p>
        </w:tc>
        <w:tc>
          <w:tcPr>
            <w:tcW w:w="2268" w:type="dxa"/>
            <w:vAlign w:val="center"/>
          </w:tcPr>
          <w:p w:rsidR="003F6656" w:rsidRDefault="003F6656" w:rsidP="00492C31">
            <w:pPr>
              <w:jc w:val="center"/>
            </w:pPr>
            <w:r>
              <w:t>-</w:t>
            </w:r>
          </w:p>
        </w:tc>
        <w:tc>
          <w:tcPr>
            <w:tcW w:w="3793" w:type="dxa"/>
          </w:tcPr>
          <w:p w:rsidR="003F6656" w:rsidRDefault="003F6656" w:rsidP="009D545B">
            <w:pPr>
              <w:pStyle w:val="a4"/>
              <w:ind w:left="0"/>
            </w:pPr>
            <w:r>
              <w:t>Отображение формы «Подтверждение человека»</w:t>
            </w:r>
          </w:p>
        </w:tc>
      </w:tr>
      <w:tr w:rsidR="003F6656" w:rsidTr="00492C31">
        <w:tc>
          <w:tcPr>
            <w:tcW w:w="3510" w:type="dxa"/>
            <w:gridSpan w:val="2"/>
          </w:tcPr>
          <w:p w:rsidR="003F6656" w:rsidRDefault="003F6656" w:rsidP="009B1977">
            <w:pPr>
              <w:pStyle w:val="a4"/>
              <w:numPr>
                <w:ilvl w:val="0"/>
                <w:numId w:val="19"/>
              </w:numPr>
            </w:pPr>
            <w:r>
              <w:t>Ввод в поле «Введите символы» символов отображающихся на экране</w:t>
            </w:r>
          </w:p>
        </w:tc>
        <w:tc>
          <w:tcPr>
            <w:tcW w:w="2268" w:type="dxa"/>
            <w:vAlign w:val="center"/>
          </w:tcPr>
          <w:p w:rsidR="003F6656" w:rsidRDefault="003F6656" w:rsidP="00492C31">
            <w:pPr>
              <w:jc w:val="center"/>
            </w:pPr>
            <w:r>
              <w:t>145789</w:t>
            </w:r>
          </w:p>
        </w:tc>
        <w:tc>
          <w:tcPr>
            <w:tcW w:w="3793" w:type="dxa"/>
          </w:tcPr>
          <w:p w:rsidR="003F6656" w:rsidRDefault="009D545B" w:rsidP="009D545B">
            <w:pPr>
              <w:pStyle w:val="a4"/>
              <w:ind w:left="0"/>
            </w:pPr>
            <w:r>
              <w:t xml:space="preserve">Символы </w:t>
            </w:r>
            <w:r w:rsidR="003F6656">
              <w:t>в поле «Введите символы»</w:t>
            </w:r>
          </w:p>
        </w:tc>
      </w:tr>
      <w:tr w:rsidR="003F6656" w:rsidTr="00492C31">
        <w:tc>
          <w:tcPr>
            <w:tcW w:w="3510" w:type="dxa"/>
            <w:gridSpan w:val="2"/>
          </w:tcPr>
          <w:p w:rsidR="003F6656" w:rsidRDefault="003F6656" w:rsidP="009B1977">
            <w:pPr>
              <w:pStyle w:val="a4"/>
              <w:numPr>
                <w:ilvl w:val="0"/>
                <w:numId w:val="19"/>
              </w:numPr>
            </w:pPr>
            <w:r>
              <w:t>Нажать на кнопку «Далее»</w:t>
            </w:r>
          </w:p>
        </w:tc>
        <w:tc>
          <w:tcPr>
            <w:tcW w:w="2268" w:type="dxa"/>
            <w:vAlign w:val="center"/>
          </w:tcPr>
          <w:p w:rsidR="003F6656" w:rsidRDefault="003F6656" w:rsidP="00492C31">
            <w:pPr>
              <w:jc w:val="center"/>
            </w:pPr>
            <w:r>
              <w:t>-</w:t>
            </w:r>
          </w:p>
        </w:tc>
        <w:tc>
          <w:tcPr>
            <w:tcW w:w="3793" w:type="dxa"/>
          </w:tcPr>
          <w:p w:rsidR="003F6656" w:rsidRPr="003F6656" w:rsidRDefault="003F6656" w:rsidP="009D545B">
            <w:pPr>
              <w:pStyle w:val="a4"/>
              <w:ind w:left="0"/>
            </w:pPr>
            <w:r w:rsidRPr="003F6656">
              <w:t xml:space="preserve">1. </w:t>
            </w:r>
            <w:r>
              <w:t>Вход в учетную запись</w:t>
            </w:r>
          </w:p>
          <w:p w:rsidR="003F6656" w:rsidRPr="003F6656" w:rsidRDefault="003F6656" w:rsidP="009D545B">
            <w:pPr>
              <w:pStyle w:val="a4"/>
              <w:ind w:left="0"/>
            </w:pPr>
            <w:r>
              <w:t>2</w:t>
            </w:r>
            <w:r w:rsidRPr="003F6656">
              <w:t>.</w:t>
            </w:r>
            <w:r>
              <w:t xml:space="preserve">Отображение главной страницы приложения  </w:t>
            </w:r>
            <w:r>
              <w:rPr>
                <w:lang w:val="en-US"/>
              </w:rPr>
              <w:t>Skype</w:t>
            </w:r>
          </w:p>
        </w:tc>
      </w:tr>
      <w:tr w:rsidR="009B1977" w:rsidTr="00492C31">
        <w:tc>
          <w:tcPr>
            <w:tcW w:w="9571" w:type="dxa"/>
            <w:gridSpan w:val="4"/>
          </w:tcPr>
          <w:p w:rsidR="009B1977" w:rsidRDefault="003F6656" w:rsidP="009B1977">
            <w:pPr>
              <w:pStyle w:val="a4"/>
              <w:numPr>
                <w:ilvl w:val="0"/>
                <w:numId w:val="20"/>
              </w:numPr>
            </w:pPr>
            <w:r>
              <w:t xml:space="preserve">Выйти из учетной записи пользователя </w:t>
            </w:r>
            <w:r>
              <w:rPr>
                <w:lang w:val="en-US"/>
              </w:rPr>
              <w:t>Skype</w:t>
            </w:r>
          </w:p>
          <w:p w:rsidR="00904CC7" w:rsidRDefault="00904CC7" w:rsidP="009B1977">
            <w:pPr>
              <w:pStyle w:val="a4"/>
              <w:numPr>
                <w:ilvl w:val="0"/>
                <w:numId w:val="20"/>
              </w:numPr>
            </w:pPr>
            <w:r>
              <w:t xml:space="preserve">Удалить учетную запись пользователя </w:t>
            </w:r>
            <w:r>
              <w:rPr>
                <w:lang w:val="en-US"/>
              </w:rPr>
              <w:t>Skype</w:t>
            </w:r>
          </w:p>
          <w:p w:rsidR="003F6656" w:rsidRPr="00904CC7" w:rsidRDefault="003F6656" w:rsidP="003F6656">
            <w:pPr>
              <w:pStyle w:val="a4"/>
              <w:numPr>
                <w:ilvl w:val="0"/>
                <w:numId w:val="20"/>
              </w:numPr>
            </w:pPr>
            <w:r>
              <w:t xml:space="preserve">Закрыть приложение </w:t>
            </w:r>
            <w:r>
              <w:rPr>
                <w:lang w:val="en-US"/>
              </w:rPr>
              <w:t>Skype</w:t>
            </w:r>
          </w:p>
          <w:p w:rsidR="00904CC7" w:rsidRPr="00A529B2" w:rsidRDefault="00904CC7" w:rsidP="003F6656">
            <w:pPr>
              <w:pStyle w:val="a4"/>
              <w:numPr>
                <w:ilvl w:val="0"/>
                <w:numId w:val="20"/>
              </w:numPr>
            </w:pPr>
            <w:r>
              <w:t>Выйти из эл.почты</w:t>
            </w:r>
          </w:p>
        </w:tc>
      </w:tr>
    </w:tbl>
    <w:p w:rsidR="00BB7564" w:rsidRDefault="00BB7564" w:rsidP="00C315D6"/>
    <w:p w:rsidR="00BB7564" w:rsidRDefault="00BB7564">
      <w:r>
        <w:br w:type="page"/>
      </w:r>
    </w:p>
    <w:tbl>
      <w:tblPr>
        <w:tblStyle w:val="a3"/>
        <w:tblpPr w:leftFromText="180" w:rightFromText="180" w:vertAnchor="text" w:horzAnchor="margin" w:tblpY="208"/>
        <w:tblW w:w="0" w:type="auto"/>
        <w:tblLook w:val="04A0"/>
      </w:tblPr>
      <w:tblGrid>
        <w:gridCol w:w="2802"/>
        <w:gridCol w:w="708"/>
        <w:gridCol w:w="1843"/>
        <w:gridCol w:w="425"/>
        <w:gridCol w:w="3793"/>
      </w:tblGrid>
      <w:tr w:rsidR="00BB7564" w:rsidTr="00492C31">
        <w:tc>
          <w:tcPr>
            <w:tcW w:w="2802" w:type="dxa"/>
          </w:tcPr>
          <w:p w:rsidR="00BB7564" w:rsidRDefault="00BB7564" w:rsidP="00492C31">
            <w:r>
              <w:lastRenderedPageBreak/>
              <w:t>№1</w:t>
            </w:r>
          </w:p>
        </w:tc>
        <w:tc>
          <w:tcPr>
            <w:tcW w:w="6769" w:type="dxa"/>
            <w:gridSpan w:val="4"/>
          </w:tcPr>
          <w:p w:rsidR="00BB7564" w:rsidRPr="009B1977" w:rsidRDefault="00BB7564" w:rsidP="009D545B">
            <w:r>
              <w:t xml:space="preserve">Построение маршрута в </w:t>
            </w:r>
            <w:proofErr w:type="spellStart"/>
            <w:r>
              <w:t>Яндекс.картах</w:t>
            </w:r>
            <w:proofErr w:type="spellEnd"/>
            <w:r>
              <w:t xml:space="preserve"> </w:t>
            </w:r>
            <w:r w:rsidR="00AD4E9B">
              <w:t>от точки</w:t>
            </w:r>
            <w:proofErr w:type="gramStart"/>
            <w:r w:rsidR="00AD4E9B">
              <w:t xml:space="preserve"> А</w:t>
            </w:r>
            <w:proofErr w:type="gramEnd"/>
            <w:r w:rsidR="00AD4E9B">
              <w:t xml:space="preserve"> в точку Б</w:t>
            </w:r>
          </w:p>
        </w:tc>
      </w:tr>
      <w:tr w:rsidR="00BB7564" w:rsidTr="00492C31">
        <w:tc>
          <w:tcPr>
            <w:tcW w:w="2802" w:type="dxa"/>
          </w:tcPr>
          <w:p w:rsidR="00BB7564" w:rsidRPr="003F6656" w:rsidRDefault="00BB7564" w:rsidP="00492C31">
            <w:r>
              <w:rPr>
                <w:lang w:val="en-US"/>
              </w:rPr>
              <w:t>High</w:t>
            </w:r>
          </w:p>
        </w:tc>
        <w:tc>
          <w:tcPr>
            <w:tcW w:w="2976" w:type="dxa"/>
            <w:gridSpan w:val="3"/>
          </w:tcPr>
          <w:p w:rsidR="00BB7564" w:rsidRPr="003F6656" w:rsidRDefault="00BB7564" w:rsidP="00492C31">
            <w:r>
              <w:rPr>
                <w:lang w:val="en-US"/>
              </w:rPr>
              <w:t>Prod</w:t>
            </w:r>
          </w:p>
        </w:tc>
        <w:tc>
          <w:tcPr>
            <w:tcW w:w="3793" w:type="dxa"/>
            <w:tcBorders>
              <w:right w:val="single" w:sz="4" w:space="0" w:color="auto"/>
            </w:tcBorders>
          </w:tcPr>
          <w:p w:rsidR="00BB7564" w:rsidRPr="003F6656" w:rsidRDefault="00BB7564" w:rsidP="00492C31">
            <w:r w:rsidRPr="003F6656">
              <w:t>#</w:t>
            </w:r>
            <w:r>
              <w:rPr>
                <w:lang w:val="en-US"/>
              </w:rPr>
              <w:t>route</w:t>
            </w:r>
          </w:p>
        </w:tc>
      </w:tr>
      <w:tr w:rsidR="00BB7564" w:rsidTr="00492C31">
        <w:tc>
          <w:tcPr>
            <w:tcW w:w="9571" w:type="dxa"/>
            <w:gridSpan w:val="5"/>
          </w:tcPr>
          <w:p w:rsidR="00BB7564" w:rsidRDefault="00BB7564" w:rsidP="00BB7564">
            <w:pPr>
              <w:pStyle w:val="a4"/>
              <w:numPr>
                <w:ilvl w:val="0"/>
                <w:numId w:val="24"/>
              </w:numPr>
            </w:pPr>
            <w:r>
              <w:t>Открыть браузер</w:t>
            </w:r>
          </w:p>
          <w:p w:rsidR="00BB7564" w:rsidRDefault="00BB7564" w:rsidP="00BB7564">
            <w:pPr>
              <w:pStyle w:val="a4"/>
              <w:numPr>
                <w:ilvl w:val="0"/>
                <w:numId w:val="24"/>
              </w:numPr>
            </w:pPr>
            <w:r>
              <w:t>Наличие разрешения у браузера на отслеживани</w:t>
            </w:r>
            <w:r w:rsidR="00AD4E9B">
              <w:t>е</w:t>
            </w:r>
            <w:r>
              <w:t xml:space="preserve"> </w:t>
            </w:r>
            <w:proofErr w:type="spellStart"/>
            <w:r>
              <w:t>геолокации</w:t>
            </w:r>
            <w:proofErr w:type="spellEnd"/>
            <w:r>
              <w:t xml:space="preserve"> пользователя</w:t>
            </w:r>
          </w:p>
          <w:p w:rsidR="00BB7564" w:rsidRPr="00A529B2" w:rsidRDefault="00BB7564" w:rsidP="00BB7564">
            <w:pPr>
              <w:pStyle w:val="a4"/>
              <w:numPr>
                <w:ilvl w:val="0"/>
                <w:numId w:val="24"/>
              </w:numPr>
            </w:pPr>
            <w:r>
              <w:t>Открыть сайт</w:t>
            </w:r>
            <w:r>
              <w:rPr>
                <w:lang w:val="en-US"/>
              </w:rPr>
              <w:t xml:space="preserve"> </w:t>
            </w:r>
            <w:r w:rsidRPr="00BB7564">
              <w:rPr>
                <w:lang w:val="en-US"/>
              </w:rPr>
              <w:t>yandex.ru</w:t>
            </w:r>
          </w:p>
        </w:tc>
      </w:tr>
      <w:tr w:rsidR="00BB7564" w:rsidTr="005971CB">
        <w:tc>
          <w:tcPr>
            <w:tcW w:w="3510" w:type="dxa"/>
            <w:gridSpan w:val="2"/>
          </w:tcPr>
          <w:p w:rsidR="00BB7564" w:rsidRDefault="00BB7564" w:rsidP="00BB7564">
            <w:pPr>
              <w:pStyle w:val="a4"/>
              <w:numPr>
                <w:ilvl w:val="0"/>
                <w:numId w:val="25"/>
              </w:numPr>
            </w:pPr>
            <w:r>
              <w:t>Нажать на ссылку «Карты»</w:t>
            </w:r>
          </w:p>
        </w:tc>
        <w:tc>
          <w:tcPr>
            <w:tcW w:w="1843" w:type="dxa"/>
            <w:vAlign w:val="center"/>
          </w:tcPr>
          <w:p w:rsidR="00BB7564" w:rsidRPr="00677C2D" w:rsidRDefault="00BB7564" w:rsidP="00492C31">
            <w:pPr>
              <w:jc w:val="center"/>
            </w:pPr>
            <w:r>
              <w:t>-</w:t>
            </w:r>
          </w:p>
        </w:tc>
        <w:tc>
          <w:tcPr>
            <w:tcW w:w="4218" w:type="dxa"/>
            <w:gridSpan w:val="2"/>
          </w:tcPr>
          <w:p w:rsidR="00BB7564" w:rsidRDefault="00BB7564" w:rsidP="00BB7564">
            <w:r>
              <w:t xml:space="preserve">Отображение страницы </w:t>
            </w:r>
            <w:proofErr w:type="spellStart"/>
            <w:r>
              <w:t>Яндекс</w:t>
            </w:r>
            <w:proofErr w:type="gramStart"/>
            <w:r>
              <w:t>.К</w:t>
            </w:r>
            <w:proofErr w:type="gramEnd"/>
            <w:r>
              <w:t>арты</w:t>
            </w:r>
            <w:proofErr w:type="spellEnd"/>
          </w:p>
        </w:tc>
      </w:tr>
      <w:tr w:rsidR="00BB7564" w:rsidTr="005971CB">
        <w:tc>
          <w:tcPr>
            <w:tcW w:w="3510" w:type="dxa"/>
            <w:gridSpan w:val="2"/>
          </w:tcPr>
          <w:p w:rsidR="00BB7564" w:rsidRDefault="00BB7564" w:rsidP="00BB7564">
            <w:pPr>
              <w:pStyle w:val="a4"/>
              <w:numPr>
                <w:ilvl w:val="0"/>
                <w:numId w:val="25"/>
              </w:numPr>
            </w:pPr>
            <w:r>
              <w:t>Нажать на кнопку «Маршруты»</w:t>
            </w:r>
          </w:p>
        </w:tc>
        <w:tc>
          <w:tcPr>
            <w:tcW w:w="1843" w:type="dxa"/>
            <w:vAlign w:val="center"/>
          </w:tcPr>
          <w:p w:rsidR="00BB7564" w:rsidRDefault="00BB7564" w:rsidP="00492C31">
            <w:pPr>
              <w:jc w:val="center"/>
            </w:pPr>
            <w:r>
              <w:t>-</w:t>
            </w:r>
          </w:p>
        </w:tc>
        <w:tc>
          <w:tcPr>
            <w:tcW w:w="4218" w:type="dxa"/>
            <w:gridSpan w:val="2"/>
          </w:tcPr>
          <w:p w:rsidR="00BB7564" w:rsidRDefault="00BB7564" w:rsidP="00BB7564">
            <w:r>
              <w:t>Отображение формы «Маршрут»</w:t>
            </w:r>
          </w:p>
        </w:tc>
      </w:tr>
      <w:tr w:rsidR="00AD4E9B" w:rsidTr="005971CB">
        <w:tc>
          <w:tcPr>
            <w:tcW w:w="3510" w:type="dxa"/>
            <w:gridSpan w:val="2"/>
          </w:tcPr>
          <w:p w:rsidR="00AD4E9B" w:rsidRDefault="00AD4E9B" w:rsidP="009D545B">
            <w:pPr>
              <w:pStyle w:val="a4"/>
              <w:numPr>
                <w:ilvl w:val="0"/>
                <w:numId w:val="25"/>
              </w:numPr>
            </w:pPr>
            <w:r>
              <w:t xml:space="preserve">Нажать на кнопку </w:t>
            </w:r>
            <w:r w:rsidR="009D545B">
              <w:t xml:space="preserve">выбранного способа пути </w:t>
            </w:r>
            <w:r>
              <w:t xml:space="preserve"> в строке выбора формы маршрута </w:t>
            </w:r>
          </w:p>
        </w:tc>
        <w:tc>
          <w:tcPr>
            <w:tcW w:w="1843" w:type="dxa"/>
            <w:vAlign w:val="center"/>
          </w:tcPr>
          <w:p w:rsidR="00AD4E9B" w:rsidRDefault="009D545B" w:rsidP="00492C31">
            <w:pPr>
              <w:jc w:val="center"/>
            </w:pPr>
            <w:r>
              <w:t>Пешком</w:t>
            </w:r>
          </w:p>
        </w:tc>
        <w:tc>
          <w:tcPr>
            <w:tcW w:w="4218" w:type="dxa"/>
            <w:gridSpan w:val="2"/>
          </w:tcPr>
          <w:p w:rsidR="00AD4E9B" w:rsidRDefault="00AD4E9B" w:rsidP="00BB7564">
            <w:r>
              <w:t>Запомнить выбранное значение формы маршрута</w:t>
            </w:r>
          </w:p>
        </w:tc>
      </w:tr>
      <w:tr w:rsidR="00BB7564" w:rsidTr="005971CB">
        <w:tc>
          <w:tcPr>
            <w:tcW w:w="3510" w:type="dxa"/>
            <w:gridSpan w:val="2"/>
          </w:tcPr>
          <w:p w:rsidR="00BB7564" w:rsidRDefault="00BB7564" w:rsidP="00BB7564">
            <w:pPr>
              <w:pStyle w:val="a4"/>
              <w:numPr>
                <w:ilvl w:val="0"/>
                <w:numId w:val="25"/>
              </w:numPr>
            </w:pPr>
            <w:r>
              <w:t>В поле «Укажите точку отправления» написать адрес отправной точки</w:t>
            </w:r>
          </w:p>
        </w:tc>
        <w:tc>
          <w:tcPr>
            <w:tcW w:w="1843" w:type="dxa"/>
            <w:vAlign w:val="center"/>
          </w:tcPr>
          <w:p w:rsidR="00BB7564" w:rsidRDefault="00BB7564" w:rsidP="00492C31">
            <w:pPr>
              <w:jc w:val="center"/>
            </w:pPr>
            <w:r>
              <w:t>«Балтийский Вокзал»</w:t>
            </w:r>
          </w:p>
        </w:tc>
        <w:tc>
          <w:tcPr>
            <w:tcW w:w="4218" w:type="dxa"/>
            <w:gridSpan w:val="2"/>
          </w:tcPr>
          <w:p w:rsidR="00BB7564" w:rsidRDefault="009D545B" w:rsidP="009D545B">
            <w:r>
              <w:t>Точка</w:t>
            </w:r>
            <w:proofErr w:type="gramStart"/>
            <w:r>
              <w:t xml:space="preserve"> А</w:t>
            </w:r>
            <w:proofErr w:type="gramEnd"/>
            <w:r>
              <w:t xml:space="preserve"> </w:t>
            </w:r>
            <w:r w:rsidR="00BB7564">
              <w:t>в поле « Укажит</w:t>
            </w:r>
            <w:r>
              <w:t>е точку отправления</w:t>
            </w:r>
          </w:p>
        </w:tc>
      </w:tr>
      <w:tr w:rsidR="00BB7564" w:rsidTr="005971CB">
        <w:tc>
          <w:tcPr>
            <w:tcW w:w="3510" w:type="dxa"/>
            <w:gridSpan w:val="2"/>
          </w:tcPr>
          <w:p w:rsidR="00BB7564" w:rsidRDefault="00BB7564" w:rsidP="00BB7564">
            <w:pPr>
              <w:pStyle w:val="a4"/>
              <w:numPr>
                <w:ilvl w:val="0"/>
                <w:numId w:val="25"/>
              </w:numPr>
            </w:pPr>
            <w:r>
              <w:t>Нажать на кнопку «Поиск»/нажать на клавишу «</w:t>
            </w:r>
            <w:r>
              <w:rPr>
                <w:lang w:val="en-US"/>
              </w:rPr>
              <w:t>Enter</w:t>
            </w:r>
            <w:r>
              <w:t xml:space="preserve">» </w:t>
            </w:r>
          </w:p>
        </w:tc>
        <w:tc>
          <w:tcPr>
            <w:tcW w:w="1843" w:type="dxa"/>
            <w:vAlign w:val="center"/>
          </w:tcPr>
          <w:p w:rsidR="00BB7564" w:rsidRPr="00A05A56" w:rsidRDefault="00BB7564" w:rsidP="00492C31">
            <w:pPr>
              <w:jc w:val="center"/>
            </w:pPr>
            <w:r>
              <w:t>-</w:t>
            </w:r>
          </w:p>
        </w:tc>
        <w:tc>
          <w:tcPr>
            <w:tcW w:w="4218" w:type="dxa"/>
            <w:gridSpan w:val="2"/>
          </w:tcPr>
          <w:p w:rsidR="00BB7564" w:rsidRDefault="00BB7564" w:rsidP="00492C31">
            <w:r>
              <w:t>1. Отображение на карте отправной точки</w:t>
            </w:r>
          </w:p>
          <w:p w:rsidR="00BB7564" w:rsidRPr="002D5615" w:rsidRDefault="00BB7564" w:rsidP="00AD4E9B">
            <w:r>
              <w:t xml:space="preserve">2. Курсор в поле </w:t>
            </w:r>
            <w:r w:rsidR="00AD4E9B">
              <w:t>«Укажите точку назначения»</w:t>
            </w:r>
          </w:p>
        </w:tc>
      </w:tr>
      <w:tr w:rsidR="00BB7564" w:rsidTr="005971CB">
        <w:tc>
          <w:tcPr>
            <w:tcW w:w="3510" w:type="dxa"/>
            <w:gridSpan w:val="2"/>
          </w:tcPr>
          <w:p w:rsidR="00BB7564" w:rsidRDefault="00AD4E9B" w:rsidP="00AD4E9B">
            <w:pPr>
              <w:pStyle w:val="a4"/>
              <w:numPr>
                <w:ilvl w:val="0"/>
                <w:numId w:val="25"/>
              </w:numPr>
            </w:pPr>
            <w:r>
              <w:t>В поле «Укажите точку назначения» написать адрес назначения</w:t>
            </w:r>
          </w:p>
        </w:tc>
        <w:tc>
          <w:tcPr>
            <w:tcW w:w="1843" w:type="dxa"/>
            <w:vAlign w:val="center"/>
          </w:tcPr>
          <w:p w:rsidR="00BB7564" w:rsidRDefault="00AD4E9B" w:rsidP="00492C31">
            <w:pPr>
              <w:jc w:val="center"/>
            </w:pPr>
            <w:r>
              <w:t>«Ладожский Вокзал»</w:t>
            </w:r>
          </w:p>
        </w:tc>
        <w:tc>
          <w:tcPr>
            <w:tcW w:w="4218" w:type="dxa"/>
            <w:gridSpan w:val="2"/>
          </w:tcPr>
          <w:p w:rsidR="00BB7564" w:rsidRDefault="009D545B" w:rsidP="009D545B">
            <w:r>
              <w:t>Точка</w:t>
            </w:r>
            <w:proofErr w:type="gramStart"/>
            <w:r>
              <w:t xml:space="preserve"> Б</w:t>
            </w:r>
            <w:proofErr w:type="gramEnd"/>
            <w:r>
              <w:t xml:space="preserve"> </w:t>
            </w:r>
            <w:r w:rsidR="00AD4E9B">
              <w:t xml:space="preserve"> в поле « Укажите точку назначения»</w:t>
            </w:r>
          </w:p>
        </w:tc>
      </w:tr>
      <w:tr w:rsidR="00AD4E9B" w:rsidTr="005971CB">
        <w:tc>
          <w:tcPr>
            <w:tcW w:w="3510" w:type="dxa"/>
            <w:gridSpan w:val="2"/>
          </w:tcPr>
          <w:p w:rsidR="00AD4E9B" w:rsidRDefault="00AD4E9B" w:rsidP="00AD4E9B">
            <w:pPr>
              <w:pStyle w:val="a4"/>
              <w:numPr>
                <w:ilvl w:val="0"/>
                <w:numId w:val="25"/>
              </w:numPr>
            </w:pPr>
            <w:r>
              <w:t>Нажать на кнопку «Поиск»/нажать на клавишу «</w:t>
            </w:r>
            <w:r>
              <w:rPr>
                <w:lang w:val="en-US"/>
              </w:rPr>
              <w:t>Enter</w:t>
            </w:r>
            <w:r>
              <w:t>»</w:t>
            </w:r>
          </w:p>
        </w:tc>
        <w:tc>
          <w:tcPr>
            <w:tcW w:w="1843" w:type="dxa"/>
            <w:vAlign w:val="center"/>
          </w:tcPr>
          <w:p w:rsidR="00AD4E9B" w:rsidRDefault="00AD4E9B" w:rsidP="00492C31">
            <w:pPr>
              <w:jc w:val="center"/>
            </w:pPr>
            <w:r>
              <w:t>-</w:t>
            </w:r>
          </w:p>
        </w:tc>
        <w:tc>
          <w:tcPr>
            <w:tcW w:w="4218" w:type="dxa"/>
            <w:gridSpan w:val="2"/>
          </w:tcPr>
          <w:p w:rsidR="00AD4E9B" w:rsidRDefault="00AD4E9B" w:rsidP="00AD4E9B">
            <w:r>
              <w:t>1. Отображение на карте точки назначения</w:t>
            </w:r>
          </w:p>
          <w:p w:rsidR="00AD4E9B" w:rsidRDefault="00AD4E9B" w:rsidP="00AD4E9B">
            <w:r>
              <w:t>2. Построение маршрута от отправной точки до точки назначения согласно выбору формы маршрута</w:t>
            </w:r>
          </w:p>
          <w:p w:rsidR="00AD4E9B" w:rsidRDefault="00AD4E9B" w:rsidP="00AD4E9B">
            <w:r>
              <w:t>3. Графическое отображение маршрута на карте</w:t>
            </w:r>
          </w:p>
          <w:p w:rsidR="007612D3" w:rsidRDefault="007612D3" w:rsidP="007612D3">
            <w:r>
              <w:t>4. Отображение на форме «Маршрут» общего расстояния от точки</w:t>
            </w:r>
            <w:proofErr w:type="gramStart"/>
            <w:r>
              <w:t xml:space="preserve"> А</w:t>
            </w:r>
            <w:proofErr w:type="gramEnd"/>
            <w:r>
              <w:t xml:space="preserve"> до точки Б</w:t>
            </w:r>
          </w:p>
          <w:p w:rsidR="007612D3" w:rsidRDefault="007612D3" w:rsidP="007612D3">
            <w:r>
              <w:t>5. Отображение на форме «Маршрут» общего времени в пути от точки</w:t>
            </w:r>
            <w:proofErr w:type="gramStart"/>
            <w:r>
              <w:t xml:space="preserve"> А</w:t>
            </w:r>
            <w:proofErr w:type="gramEnd"/>
            <w:r>
              <w:t xml:space="preserve"> до точки Б</w:t>
            </w:r>
          </w:p>
          <w:p w:rsidR="007612D3" w:rsidRDefault="007612D3" w:rsidP="007612D3">
            <w:r>
              <w:t>6. Обновить страницу браузера</w:t>
            </w:r>
          </w:p>
        </w:tc>
      </w:tr>
      <w:tr w:rsidR="00BB7564" w:rsidTr="00492C31">
        <w:tc>
          <w:tcPr>
            <w:tcW w:w="9571" w:type="dxa"/>
            <w:gridSpan w:val="5"/>
          </w:tcPr>
          <w:p w:rsidR="007612D3" w:rsidRDefault="007612D3" w:rsidP="007612D3">
            <w:pPr>
              <w:pStyle w:val="a4"/>
              <w:numPr>
                <w:ilvl w:val="0"/>
                <w:numId w:val="26"/>
              </w:numPr>
            </w:pPr>
            <w:r>
              <w:t xml:space="preserve">Очистить форму «Маршрут» </w:t>
            </w:r>
          </w:p>
          <w:p w:rsidR="00BB7564" w:rsidRDefault="00BB7564" w:rsidP="007612D3">
            <w:pPr>
              <w:pStyle w:val="a4"/>
              <w:numPr>
                <w:ilvl w:val="0"/>
                <w:numId w:val="26"/>
              </w:numPr>
            </w:pPr>
            <w:r>
              <w:t xml:space="preserve">Закрыть </w:t>
            </w:r>
            <w:r w:rsidR="007612D3">
              <w:t>сайт</w:t>
            </w:r>
            <w:r w:rsidR="007612D3" w:rsidRPr="00BB7564">
              <w:rPr>
                <w:lang w:val="en-US"/>
              </w:rPr>
              <w:t xml:space="preserve"> yandex.ru</w:t>
            </w:r>
          </w:p>
          <w:p w:rsidR="007612D3" w:rsidRPr="00A529B2" w:rsidRDefault="007612D3" w:rsidP="007612D3">
            <w:pPr>
              <w:pStyle w:val="a4"/>
              <w:numPr>
                <w:ilvl w:val="0"/>
                <w:numId w:val="26"/>
              </w:numPr>
            </w:pPr>
            <w:r>
              <w:t>Закрыть браузер</w:t>
            </w:r>
          </w:p>
        </w:tc>
      </w:tr>
    </w:tbl>
    <w:p w:rsidR="009C13F3" w:rsidRPr="00C315D6" w:rsidRDefault="009C13F3" w:rsidP="00C315D6"/>
    <w:sectPr w:rsidR="009C13F3" w:rsidRPr="00C315D6" w:rsidSect="00BA3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YnCh" w:date="2020-01-25T03:36:00Z" w:initials="Y">
    <w:p w:rsidR="000D3FF7" w:rsidRDefault="000D3FF7">
      <w:pPr>
        <w:pStyle w:val="a7"/>
      </w:pPr>
      <w:r>
        <w:rPr>
          <w:rStyle w:val="a6"/>
        </w:rPr>
        <w:annotationRef/>
      </w:r>
      <w:r>
        <w:t xml:space="preserve">Не могу понять, как описать проверку  отправленного сообщения во входящих получателя. Необходимо здесь же в ожидаемых результатах описать: Вход в </w:t>
      </w:r>
      <w:proofErr w:type="spellStart"/>
      <w:r>
        <w:t>эл</w:t>
      </w:r>
      <w:proofErr w:type="gramStart"/>
      <w:r>
        <w:t>.п</w:t>
      </w:r>
      <w:proofErr w:type="gramEnd"/>
      <w:r>
        <w:t>очту</w:t>
      </w:r>
      <w:proofErr w:type="spellEnd"/>
      <w:r>
        <w:t xml:space="preserve"> получателя, проверка во входящих отправленного сообщения?</w:t>
      </w:r>
    </w:p>
    <w:p w:rsidR="000D3FF7" w:rsidRPr="000D3FF7" w:rsidRDefault="000D3FF7">
      <w:pPr>
        <w:pStyle w:val="a7"/>
      </w:pPr>
      <w:r>
        <w:t xml:space="preserve">Или так как это не шаги проверки (вход в </w:t>
      </w:r>
      <w:proofErr w:type="spellStart"/>
      <w:r>
        <w:t>эпочту</w:t>
      </w:r>
      <w:proofErr w:type="spellEnd"/>
      <w:r>
        <w:t xml:space="preserve"> получателя</w:t>
      </w:r>
      <w:proofErr w:type="gramStart"/>
      <w:r>
        <w:t>)а</w:t>
      </w:r>
      <w:proofErr w:type="gramEnd"/>
      <w:r>
        <w:t xml:space="preserve"> проверка ожидаемых </w:t>
      </w:r>
      <w:proofErr w:type="spellStart"/>
      <w:r>
        <w:t>результатов,следует</w:t>
      </w:r>
      <w:proofErr w:type="spellEnd"/>
      <w:r>
        <w:t xml:space="preserve"> здесь в п. 5 написать: в папке Входящие </w:t>
      </w:r>
      <w:proofErr w:type="spellStart"/>
      <w:r>
        <w:t>э.почты</w:t>
      </w:r>
      <w:proofErr w:type="spellEnd"/>
      <w:r>
        <w:t xml:space="preserve"> получателя сообщение получено?</w:t>
      </w:r>
    </w:p>
  </w:comment>
  <w:comment w:id="1" w:author="YnCh" w:date="2020-01-25T03:42:00Z" w:initials="Y">
    <w:p w:rsidR="009D545B" w:rsidRDefault="009D545B">
      <w:pPr>
        <w:pStyle w:val="a7"/>
      </w:pPr>
      <w:r>
        <w:rPr>
          <w:rStyle w:val="a6"/>
        </w:rPr>
        <w:annotationRef/>
      </w:r>
      <w:r>
        <w:t>Имеет ли смысл упоминать проигрыватель, или один раз написать в предусловиях?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D26A8"/>
    <w:multiLevelType w:val="hybridMultilevel"/>
    <w:tmpl w:val="41E0BE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32383B"/>
    <w:multiLevelType w:val="hybridMultilevel"/>
    <w:tmpl w:val="41E0BE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B31C37"/>
    <w:multiLevelType w:val="hybridMultilevel"/>
    <w:tmpl w:val="41E0BE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93273A"/>
    <w:multiLevelType w:val="hybridMultilevel"/>
    <w:tmpl w:val="96E6766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122E4A"/>
    <w:multiLevelType w:val="hybridMultilevel"/>
    <w:tmpl w:val="F028CF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307D2"/>
    <w:multiLevelType w:val="hybridMultilevel"/>
    <w:tmpl w:val="F028CF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8175A"/>
    <w:multiLevelType w:val="hybridMultilevel"/>
    <w:tmpl w:val="244CBB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1041DC"/>
    <w:multiLevelType w:val="hybridMultilevel"/>
    <w:tmpl w:val="EB92E8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6B3948"/>
    <w:multiLevelType w:val="hybridMultilevel"/>
    <w:tmpl w:val="DC7654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C4DC6"/>
    <w:multiLevelType w:val="hybridMultilevel"/>
    <w:tmpl w:val="41E0BE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8C53DC2"/>
    <w:multiLevelType w:val="hybridMultilevel"/>
    <w:tmpl w:val="DC7654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C4299"/>
    <w:multiLevelType w:val="hybridMultilevel"/>
    <w:tmpl w:val="DC7654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A1DA9"/>
    <w:multiLevelType w:val="hybridMultilevel"/>
    <w:tmpl w:val="96E6766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B3549C"/>
    <w:multiLevelType w:val="hybridMultilevel"/>
    <w:tmpl w:val="41E0BE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A470792"/>
    <w:multiLevelType w:val="hybridMultilevel"/>
    <w:tmpl w:val="41E0BE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CDA3955"/>
    <w:multiLevelType w:val="hybridMultilevel"/>
    <w:tmpl w:val="96E6766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2FF69C4"/>
    <w:multiLevelType w:val="hybridMultilevel"/>
    <w:tmpl w:val="B24211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F42CAC"/>
    <w:multiLevelType w:val="hybridMultilevel"/>
    <w:tmpl w:val="F028CF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1E3D10"/>
    <w:multiLevelType w:val="hybridMultilevel"/>
    <w:tmpl w:val="DC7654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C73340"/>
    <w:multiLevelType w:val="hybridMultilevel"/>
    <w:tmpl w:val="EB92E8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6E495C"/>
    <w:multiLevelType w:val="hybridMultilevel"/>
    <w:tmpl w:val="41E0BE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2470214"/>
    <w:multiLevelType w:val="hybridMultilevel"/>
    <w:tmpl w:val="F028CF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994159"/>
    <w:multiLevelType w:val="hybridMultilevel"/>
    <w:tmpl w:val="96E6766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02B5E87"/>
    <w:multiLevelType w:val="hybridMultilevel"/>
    <w:tmpl w:val="96E6766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4483DFA"/>
    <w:multiLevelType w:val="hybridMultilevel"/>
    <w:tmpl w:val="DC7654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9C0E7A"/>
    <w:multiLevelType w:val="hybridMultilevel"/>
    <w:tmpl w:val="96E6766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EB36F9C"/>
    <w:multiLevelType w:val="hybridMultilevel"/>
    <w:tmpl w:val="96E6766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3"/>
  </w:num>
  <w:num w:numId="3">
    <w:abstractNumId w:val="26"/>
  </w:num>
  <w:num w:numId="4">
    <w:abstractNumId w:val="7"/>
  </w:num>
  <w:num w:numId="5">
    <w:abstractNumId w:val="21"/>
  </w:num>
  <w:num w:numId="6">
    <w:abstractNumId w:val="1"/>
  </w:num>
  <w:num w:numId="7">
    <w:abstractNumId w:val="23"/>
  </w:num>
  <w:num w:numId="8">
    <w:abstractNumId w:val="5"/>
  </w:num>
  <w:num w:numId="9">
    <w:abstractNumId w:val="14"/>
  </w:num>
  <w:num w:numId="10">
    <w:abstractNumId w:val="12"/>
  </w:num>
  <w:num w:numId="11">
    <w:abstractNumId w:val="17"/>
  </w:num>
  <w:num w:numId="12">
    <w:abstractNumId w:val="2"/>
  </w:num>
  <w:num w:numId="13">
    <w:abstractNumId w:val="3"/>
  </w:num>
  <w:num w:numId="14">
    <w:abstractNumId w:val="4"/>
  </w:num>
  <w:num w:numId="15">
    <w:abstractNumId w:val="0"/>
  </w:num>
  <w:num w:numId="16">
    <w:abstractNumId w:val="15"/>
  </w:num>
  <w:num w:numId="17">
    <w:abstractNumId w:val="10"/>
  </w:num>
  <w:num w:numId="18">
    <w:abstractNumId w:val="11"/>
  </w:num>
  <w:num w:numId="19">
    <w:abstractNumId w:val="9"/>
  </w:num>
  <w:num w:numId="20">
    <w:abstractNumId w:val="22"/>
  </w:num>
  <w:num w:numId="21">
    <w:abstractNumId w:val="24"/>
  </w:num>
  <w:num w:numId="22">
    <w:abstractNumId w:val="8"/>
  </w:num>
  <w:num w:numId="23">
    <w:abstractNumId w:val="18"/>
  </w:num>
  <w:num w:numId="24">
    <w:abstractNumId w:val="16"/>
  </w:num>
  <w:num w:numId="25">
    <w:abstractNumId w:val="20"/>
  </w:num>
  <w:num w:numId="26">
    <w:abstractNumId w:val="6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529B2"/>
    <w:rsid w:val="000D3FF7"/>
    <w:rsid w:val="0013755D"/>
    <w:rsid w:val="001430C0"/>
    <w:rsid w:val="0017525E"/>
    <w:rsid w:val="00274F64"/>
    <w:rsid w:val="002D5615"/>
    <w:rsid w:val="00380B8D"/>
    <w:rsid w:val="003F6656"/>
    <w:rsid w:val="005971CB"/>
    <w:rsid w:val="00677C2D"/>
    <w:rsid w:val="007612D3"/>
    <w:rsid w:val="00904CC7"/>
    <w:rsid w:val="009803C6"/>
    <w:rsid w:val="009B1977"/>
    <w:rsid w:val="009C13F3"/>
    <w:rsid w:val="009D545B"/>
    <w:rsid w:val="00A05A56"/>
    <w:rsid w:val="00A529B2"/>
    <w:rsid w:val="00AD4E9B"/>
    <w:rsid w:val="00B60707"/>
    <w:rsid w:val="00BA35AA"/>
    <w:rsid w:val="00BB7564"/>
    <w:rsid w:val="00C315D6"/>
    <w:rsid w:val="00EE6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5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29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529B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77C2D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0D3FF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D3FF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D3FF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D3FF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D3FF7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0D3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D3F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hyperlink" Target="mailto:T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rom@mail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2D76D-70AB-45EC-86CE-73E54440D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YnCh</dc:creator>
  <cp:lastModifiedBy>YnCh</cp:lastModifiedBy>
  <cp:revision>2</cp:revision>
  <dcterms:created xsi:type="dcterms:W3CDTF">2020-01-24T20:53:00Z</dcterms:created>
  <dcterms:modified xsi:type="dcterms:W3CDTF">2020-01-24T20:53:00Z</dcterms:modified>
</cp:coreProperties>
</file>