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Holdman</w:t>
      </w:r>
    </w:p>
    <w:p>
      <w:pPr>
        <w:pStyle w:val="Date"/>
      </w:pPr>
      <w:r>
        <w:t xml:space="preserve">2020-09-28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Crab legs</w:t>
      </w:r>
    </w:p>
    <w:p>
      <w:pPr>
        <w:pStyle w:val="Compact"/>
        <w:numPr>
          <w:numId w:val="1001"/>
          <w:ilvl w:val="0"/>
        </w:numPr>
      </w:pPr>
      <w:r>
        <w:t xml:space="preserve">Tacos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shold/Documents/GITHUB/HOLDMAN_DSC520/dsc520/assignments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I’d rather die on my feet, than live on my knees- Emiliano Zapata</w:t>
      </w:r>
      <w:r>
        <w:t xml:space="preserve">”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r>
          <m:t>f</m:t>
        </m:r>
        <m:r>
          <m:t>(</m:t>
        </m:r>
        <m:r>
          <m:t>k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r>
          <m:t>(</m:t>
        </m:r>
        <m:r>
          <m:t>1</m:t>
        </m:r>
        <m:r>
          <m:t>−</m:t>
        </m:r>
        <m:r>
          <m:t>p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k</m:t>
            </m:r>
          </m:sup>
        </m:sSup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HoldmanSara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HoldmanSara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Table 1: One Ring to Rule Them All</w:t>
      </w:r>
    </w:p>
    <w:tbl>
      <w:tblPr>
        <w:tblStyle w:val="Table"/>
        <w:tblW w:type="pct" w:w="0.0"/>
        <w:tblLook w:firstRow="1"/>
        <w:tblCaption w:val="Table 1: 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4027.7777777777774"/>
        <w:tblLook w:firstRow="1"/>
        <w:tblCaption w:val="The Lord of the Rings"/>
      </w:tblPr>
      <w:tblGrid>
        <w:gridCol w:w="1320"/>
        <w:gridCol w:w="990"/>
        <w:gridCol w:w="1760"/>
        <w:gridCol w:w="154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pStyle w:val="FirstParagraph"/>
      </w:pPr>
      <w:r>
        <w:t xml:space="preserve">Field, A., J. Miles, and Z. Field. 2012. Discovering Statistics Using R.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  <w:r>
        <w:t xml:space="preserve"> </w:t>
      </w:r>
      <w:r>
        <w:t xml:space="preserve">Lander, J. P. 2014. R for Everyone: Advanced Analytics and Graphics.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Sarah Holdman</dc:creator>
  <cp:keywords/>
  <dcterms:created xsi:type="dcterms:W3CDTF">2020-09-29T01:59:41Z</dcterms:created>
  <dcterms:modified xsi:type="dcterms:W3CDTF">2020-09-29T01:59:41Z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2020-09-28</vt:lpwstr>
  </property>
  <property fmtid="{D5CDD505-2E9C-101B-9397-08002B2CF9AE}" pid="4" name="output">
    <vt:lpwstr/>
  </property>
</Properties>
</file>