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地理から眺める世界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今夜は、地政学という考え方を、ゆっくり眺めていきます。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地政学とは、国の場所や地形が、政治や経済、外交にどのような影響を与えるのかを考える学問です。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国には、それぞれ変えにくい条件があります。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海に囲まれている国。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広い大陸の中にある国。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山が多い国。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資源に恵まれた国。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海への出口を持たない国。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こうした地理的な条件は、その国の歩み方に、静かに影響を与えます。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たとえば日本は、東アジアにある島国です。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周りを海に囲まれています。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そのため、海外との行き来や貿易では、海の道がとても大切になります。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また、資源の多くを外から運んでくる必要があります。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ですから、海上の安全や、周辺の国々との関係が、暮らしや経済に深く関わってきます。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一方で、中央アジアにあるカザフスタンのような国は、海に面していません。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広い内陸に位置しています。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そのため、物の移動には、鉄道や陸上の道が重要になります。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さらに、広い国土の中に資源があるため、それをどのように運び、どの国とつながるかが、大きな意味を持ちます。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このように、国の場所が違えば、政治や経済の土台も少しずつ変わります。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地政学は、その違いを、地図の上から静かに読み解いていく考え方です。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現代の世界では、情報やお金、人の流れが、とても速く動いています。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けれども、地理そのものは、急には変わりません。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日本が突然、大陸の中央に移動することはありません。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内陸の国が、明日から海に囲まれることもありません。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だからこそ、変わりにくい地理を手がかりにすると、世界の動きを少し落ち着いて見つめることができます。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地政学を考えるうえで、よく出てくる考え方がいくつかあります。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まずは、陸の力と海の力です。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陸の力を重視する国は、大陸の内側や広い陸地に基盤を持っています。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物の移動には、道路や鉄道が大切になります。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周辺の陸続きの国々との関係も、重要になります。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一方、海の力を重視する国は、島国や沿岸の国に多く見られます。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船で物を運ぶ力や、海の道を守る力が、大きな意味を持ちます。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どちらが良い、悪いという話ではありません。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ただ、国がどこにあり、どのような道を使って世界とつながっているかによって、大切にするものが変わってくるのです。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次に、ユーラシア大陸を眺める考え方があります。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大陸の内側にある広い地域を、中心部として考える見方があります。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そこは海から遠く、陸のつながりが重要になりやすい場所です。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そして、その周りには、海に近い地域が広がっています。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ヨーロッパ、中東、南アジア、東アジアなどです。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これらの地域は、大陸の内側と海の世界とのあいだにあります。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そのため、昔から多くの国や文化が交わり、道が通り、人や物が行き来してきました。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交わりが多い場所では、豊かな交流が生まれます。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同時に、利害が重なり合うこともあります。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地理を見ていくと、世界の歴史の中で、なぜ特定の地域が大きな舞台になってきたのかを、少しずつ理解しやすくなります。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もう一つ大切なのが、道と狭い通り道です。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国と国が貿易をするとき、物は必ずどこかの道を通ります。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陸を通ることもあれば、海を通ることもあります。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海の道の中には、特に狭くなっている場所があります。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大陸と大陸のあいだ。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島と島のあいだ。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半島と半島のあいだ。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こうした場所は、世界の物流にとって、とても大切な通り道になります。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広い海の中でも、船が通りやすい場所は限られています。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そのため、狭い通り道の安全が保たれているかどうかは、多くの国の貿易に関わります。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食料、燃料、製品、さまざまなものが、海の道を通って運ばれています。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私たちの日々の暮らしも、遠く離れた海の上の道と、静かにつながっています。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地政学では、このように、陸の力、海の力、大陸の内側と周辺の地域、そして貿易の道を合わせて考えます。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すると、国々の行動には、地理から生まれる理由があることが見えてきます。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大陸の内側にある国は、海への出口や、外の世界へつながる道を求めることがあります。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海に近い国や島国は、海の道を大切にし、その安定を望みます。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それぞれの国が、自分たちの暮らしや経済を守ろうとするとき、地理的な条件が、その選択に影響します。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世界の出来事は、一つの理由だけで動いているわけではありません。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歴史、文化、経済、人々の考え方。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いくつもの要素が重なっています。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その中で、地理は、静かで大きな背景のようなものです。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地図を思い浮かべると、世界の見え方が少し変わります。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海に囲まれた国。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大陸の奥にある国。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細い海峡。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長い陸の道。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zh-TW" w:eastAsia="zh-TW"/>
        </w:rPr>
        <w:t>港。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山脈。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砂漠。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川。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それぞれが、国の歩み方に影を落とし、時には道しるべにもなります。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今夜は、世界を急いで判断するのではなく、地図を広げるように、ゆっくり眺めてみましょう。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国々には、それぞれの場所があります。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それぞれの事情があります。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そして、その場所から見える景色があります。</w:t>
      </w:r>
    </w:p>
    <w:p>
      <w:pPr>
        <w:pStyle w:val="デフォルト"/>
        <w:suppressAutoHyphens w:val="1"/>
        <w:spacing w:before="0" w:line="240" w:lineRule="auto"/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pPr>
    </w:p>
    <w:p>
      <w:pPr>
        <w:pStyle w:val="デフォルト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shd w:val="clear" w:color="auto" w:fill="ffffff"/>
          <w:rtl w:val="0"/>
          <w:lang w:val="ja-JP" w:eastAsia="ja-JP"/>
        </w:rPr>
        <w:t>地政学とは、その景色を知るための、ひとつの静かな手がかりです。</w:t>
      </w:r>
      <w:r>
        <w:rPr>
          <w:rFonts w:ascii="Menlo Regular" w:cs="Menlo Regular" w:hAnsi="Menlo Regular" w:eastAsia="Menlo Regular"/>
          <w:sz w:val="26"/>
          <w:szCs w:val="26"/>
          <w:shd w:val="clear" w:color="auto" w:fill="ffffff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デフォルト">
    <w:name w:val="デフォルト"/>
    <w:next w:val="デフォルト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ヒラギノ角ゴ ProN W3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ja-JP" w:eastAsia="ja-JP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