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3872D0" w14:textId="77777777" w:rsidR="003550A7" w:rsidRDefault="00EF3CF7" w:rsidP="00EF3CF7">
      <w:pPr>
        <w:pStyle w:val="Heading1"/>
        <w:numPr>
          <w:ilvl w:val="0"/>
          <w:numId w:val="1"/>
        </w:numPr>
        <w:rPr>
          <w:rFonts w:asciiTheme="majorBidi" w:hAnsiTheme="majorBidi"/>
          <w:b/>
          <w:bCs/>
        </w:rPr>
      </w:pPr>
      <w:r w:rsidRPr="00EF3CF7">
        <w:rPr>
          <w:rFonts w:asciiTheme="majorBidi" w:hAnsiTheme="majorBidi"/>
          <w:b/>
          <w:bCs/>
        </w:rPr>
        <w:t>Implementation</w:t>
      </w:r>
    </w:p>
    <w:p w14:paraId="24996DAE" w14:textId="77777777" w:rsidR="00EF3CF7" w:rsidRDefault="00EF3CF7" w:rsidP="00EF3CF7"/>
    <w:p w14:paraId="2D117711" w14:textId="77777777" w:rsidR="00EF3CF7" w:rsidRDefault="00EF3CF7" w:rsidP="00EF3CF7">
      <w:pPr>
        <w:pStyle w:val="Heading2"/>
        <w:numPr>
          <w:ilvl w:val="1"/>
          <w:numId w:val="2"/>
        </w:numPr>
        <w:rPr>
          <w:rFonts w:asciiTheme="majorBidi" w:hAnsiTheme="majorBidi"/>
          <w:b/>
          <w:bCs/>
        </w:rPr>
      </w:pPr>
      <w:bookmarkStart w:id="0" w:name="_Toc4877081"/>
      <w:r w:rsidRPr="00874BFE">
        <w:rPr>
          <w:rFonts w:asciiTheme="majorBidi" w:hAnsiTheme="majorBidi"/>
          <w:b/>
          <w:bCs/>
        </w:rPr>
        <w:t>Representation of the Items</w:t>
      </w:r>
      <w:bookmarkEnd w:id="0"/>
    </w:p>
    <w:p w14:paraId="12118C43" w14:textId="77777777" w:rsidR="00EF3CF7" w:rsidRDefault="00EF3CF7" w:rsidP="00EF3CF7"/>
    <w:p w14:paraId="463EABF3" w14:textId="77777777" w:rsidR="00EF3CF7" w:rsidRDefault="00EF3CF7" w:rsidP="00E75E0C">
      <w:pPr>
        <w:spacing w:line="360" w:lineRule="auto"/>
        <w:ind w:left="360"/>
        <w:jc w:val="both"/>
        <w:rPr>
          <w:rFonts w:asciiTheme="majorBidi" w:hAnsiTheme="majorBidi" w:cstheme="majorBidi"/>
        </w:rPr>
      </w:pPr>
      <w:r>
        <w:rPr>
          <w:rFonts w:asciiTheme="majorBidi" w:hAnsiTheme="majorBidi" w:cstheme="majorBidi"/>
        </w:rPr>
        <w:tab/>
      </w:r>
      <w:r w:rsidRPr="00F37F16">
        <w:rPr>
          <w:rFonts w:asciiTheme="majorBidi" w:hAnsiTheme="majorBidi" w:cstheme="majorBidi"/>
        </w:rPr>
        <w:t>I used an array</w:t>
      </w:r>
      <w:r w:rsidR="00E75E0C">
        <w:rPr>
          <w:rFonts w:asciiTheme="majorBidi" w:hAnsiTheme="majorBidi" w:cstheme="majorBidi"/>
        </w:rPr>
        <w:t xml:space="preserve"> of</w:t>
      </w:r>
      <w:r w:rsidRPr="00F37F16">
        <w:rPr>
          <w:rFonts w:asciiTheme="majorBidi" w:hAnsiTheme="majorBidi" w:cstheme="majorBidi"/>
        </w:rPr>
        <w:t xml:space="preserve"> </w:t>
      </w:r>
      <w:r w:rsidR="00E75E0C">
        <w:rPr>
          <w:rFonts w:asciiTheme="majorBidi" w:hAnsiTheme="majorBidi" w:cstheme="majorBidi"/>
        </w:rPr>
        <w:t>ArrayList</w:t>
      </w:r>
      <w:r w:rsidRPr="00F37F16">
        <w:rPr>
          <w:rFonts w:asciiTheme="majorBidi" w:hAnsiTheme="majorBidi" w:cstheme="majorBidi"/>
        </w:rPr>
        <w:t xml:space="preserve"> to represent the </w:t>
      </w:r>
      <w:r>
        <w:rPr>
          <w:rFonts w:asciiTheme="majorBidi" w:hAnsiTheme="majorBidi" w:cstheme="majorBidi"/>
        </w:rPr>
        <w:t>features</w:t>
      </w:r>
      <w:r w:rsidR="00E75E0C">
        <w:rPr>
          <w:rFonts w:asciiTheme="majorBidi" w:hAnsiTheme="majorBidi" w:cstheme="majorBidi"/>
        </w:rPr>
        <w:t>, each index of the array contains a linkedlist that contains the features values. The representation looks lock the following:</w:t>
      </w:r>
    </w:p>
    <w:p w14:paraId="6D57594C" w14:textId="77777777" w:rsidR="00EF3CF7" w:rsidRDefault="00E75E0C" w:rsidP="00EF3CF7">
      <w:pPr>
        <w:spacing w:line="360" w:lineRule="auto"/>
        <w:ind w:left="360"/>
        <w:jc w:val="both"/>
        <w:rPr>
          <w:rFonts w:asciiTheme="majorBidi" w:hAnsiTheme="majorBidi" w:cstheme="majorBidi"/>
        </w:rPr>
      </w:pPr>
      <w:r>
        <w:rPr>
          <w:rFonts w:asciiTheme="majorBidi" w:hAnsiTheme="majorBidi" w:cstheme="majorBidi"/>
        </w:rPr>
        <w:t>Index | values</w:t>
      </w:r>
    </w:p>
    <w:p w14:paraId="4B09B883" w14:textId="77777777" w:rsidR="00E75E0C" w:rsidRPr="00E75E0C" w:rsidRDefault="00E75E0C" w:rsidP="00E75E0C">
      <w:pPr>
        <w:pStyle w:val="ListParagraph"/>
        <w:numPr>
          <w:ilvl w:val="0"/>
          <w:numId w:val="3"/>
        </w:numPr>
        <w:spacing w:line="360" w:lineRule="auto"/>
        <w:jc w:val="both"/>
        <w:rPr>
          <w:rFonts w:asciiTheme="majorBidi" w:hAnsiTheme="majorBidi" w:cstheme="majorBidi"/>
        </w:rPr>
      </w:pPr>
      <w:r w:rsidRPr="00E75E0C">
        <w:rPr>
          <w:rFonts w:asciiTheme="majorBidi" w:hAnsiTheme="majorBidi" w:cstheme="majorBidi"/>
        </w:rPr>
        <w:t>| 3 0 2 1 4 3 2 1 1 1 0 0 2 0 0 2</w:t>
      </w:r>
    </w:p>
    <w:p w14:paraId="4EF855D3" w14:textId="77777777" w:rsidR="00E75E0C" w:rsidRDefault="00E75E0C" w:rsidP="00E75E0C">
      <w:pPr>
        <w:pStyle w:val="ListParagraph"/>
        <w:numPr>
          <w:ilvl w:val="0"/>
          <w:numId w:val="3"/>
        </w:numPr>
        <w:spacing w:line="360" w:lineRule="auto"/>
        <w:jc w:val="both"/>
        <w:rPr>
          <w:rFonts w:asciiTheme="majorBidi" w:hAnsiTheme="majorBidi" w:cstheme="majorBidi"/>
        </w:rPr>
      </w:pPr>
      <w:r>
        <w:rPr>
          <w:rFonts w:asciiTheme="majorBidi" w:hAnsiTheme="majorBidi" w:cstheme="majorBidi"/>
        </w:rPr>
        <w:t>| 4 2 1 4 4 0 0 1 2 2 2 3 0 0 0 1</w:t>
      </w:r>
    </w:p>
    <w:p w14:paraId="2801707F" w14:textId="77777777" w:rsidR="00E75E0C" w:rsidRPr="00E75E0C" w:rsidRDefault="00E75E0C" w:rsidP="00E75E0C">
      <w:pPr>
        <w:pStyle w:val="ListParagraph"/>
        <w:numPr>
          <w:ilvl w:val="0"/>
          <w:numId w:val="3"/>
        </w:numPr>
        <w:spacing w:line="360" w:lineRule="auto"/>
        <w:jc w:val="both"/>
        <w:rPr>
          <w:rFonts w:asciiTheme="majorBidi" w:hAnsiTheme="majorBidi" w:cstheme="majorBidi"/>
        </w:rPr>
      </w:pPr>
      <w:r>
        <w:rPr>
          <w:rFonts w:asciiTheme="majorBidi" w:hAnsiTheme="majorBidi" w:cstheme="majorBidi"/>
        </w:rPr>
        <w:t xml:space="preserve">| 2 3 4 1 4 2 0 2 0 1 2 3 0 0 1 2 </w:t>
      </w:r>
    </w:p>
    <w:p w14:paraId="5A4580BE" w14:textId="77777777" w:rsidR="00EF3CF7" w:rsidRDefault="00EF3CF7" w:rsidP="00EF3CF7">
      <w:pPr>
        <w:pStyle w:val="Heading2"/>
        <w:numPr>
          <w:ilvl w:val="1"/>
          <w:numId w:val="2"/>
        </w:numPr>
        <w:rPr>
          <w:rFonts w:asciiTheme="majorBidi" w:eastAsia="Times New Roman" w:hAnsiTheme="majorBidi"/>
          <w:b/>
          <w:bCs/>
        </w:rPr>
      </w:pPr>
      <w:bookmarkStart w:id="1" w:name="_Toc4877082"/>
      <w:r w:rsidRPr="00E72536">
        <w:rPr>
          <w:rFonts w:asciiTheme="majorBidi" w:eastAsia="Times New Roman" w:hAnsiTheme="majorBidi"/>
          <w:b/>
          <w:bCs/>
        </w:rPr>
        <w:t>Encoding of the chromosomes</w:t>
      </w:r>
      <w:bookmarkEnd w:id="1"/>
    </w:p>
    <w:p w14:paraId="3768D33D" w14:textId="77777777" w:rsidR="00EF3CF7" w:rsidRDefault="00EF3CF7" w:rsidP="00EF3CF7"/>
    <w:p w14:paraId="4B7C994F" w14:textId="77777777" w:rsidR="00EF3CF7" w:rsidRDefault="00EF3CF7" w:rsidP="00E75E0C">
      <w:pPr>
        <w:spacing w:line="360" w:lineRule="auto"/>
        <w:ind w:left="360"/>
        <w:jc w:val="both"/>
        <w:rPr>
          <w:rFonts w:asciiTheme="majorBidi" w:hAnsiTheme="majorBidi" w:cstheme="majorBidi"/>
        </w:rPr>
      </w:pPr>
      <w:r>
        <w:rPr>
          <w:rFonts w:asciiTheme="majorBidi" w:hAnsiTheme="majorBidi" w:cstheme="majorBidi"/>
        </w:rPr>
        <w:tab/>
      </w:r>
      <w:r w:rsidRPr="00FE193C">
        <w:rPr>
          <w:rFonts w:asciiTheme="majorBidi" w:hAnsiTheme="majorBidi" w:cstheme="majorBidi"/>
        </w:rPr>
        <w:t xml:space="preserve">The chromosome is represented in an object called (Chromosome) that contains an array represent the genes. The array length is equal to the number of </w:t>
      </w:r>
      <w:r w:rsidR="00E75E0C">
        <w:rPr>
          <w:rFonts w:asciiTheme="majorBidi" w:hAnsiTheme="majorBidi" w:cstheme="majorBidi"/>
        </w:rPr>
        <w:t>features</w:t>
      </w:r>
      <w:r>
        <w:rPr>
          <w:rFonts w:asciiTheme="majorBidi" w:hAnsiTheme="majorBidi" w:cstheme="majorBidi"/>
        </w:rPr>
        <w:t xml:space="preserve"> (in our case it’s 8)</w:t>
      </w:r>
      <w:r w:rsidRPr="00FE193C">
        <w:rPr>
          <w:rFonts w:asciiTheme="majorBidi" w:hAnsiTheme="majorBidi" w:cstheme="majorBidi"/>
        </w:rPr>
        <w:t xml:space="preserve"> and it contains zeros and ones, if the index I contains zero then the </w:t>
      </w:r>
      <w:r w:rsidR="00E75E0C">
        <w:rPr>
          <w:rFonts w:asciiTheme="majorBidi" w:hAnsiTheme="majorBidi" w:cstheme="majorBidi"/>
        </w:rPr>
        <w:t>features</w:t>
      </w:r>
      <w:r w:rsidRPr="00FE193C">
        <w:rPr>
          <w:rFonts w:asciiTheme="majorBidi" w:hAnsiTheme="majorBidi" w:cstheme="majorBidi"/>
        </w:rPr>
        <w:t xml:space="preserve"> is not included in the </w:t>
      </w:r>
      <w:r w:rsidR="00E75E0C">
        <w:rPr>
          <w:rFonts w:asciiTheme="majorBidi" w:hAnsiTheme="majorBidi" w:cstheme="majorBidi"/>
        </w:rPr>
        <w:t>KNN classifier</w:t>
      </w:r>
      <w:r w:rsidRPr="00FE193C">
        <w:rPr>
          <w:rFonts w:asciiTheme="majorBidi" w:hAnsiTheme="majorBidi" w:cstheme="majorBidi"/>
        </w:rPr>
        <w:t xml:space="preserve"> and if the index I contains one then the item is included to the </w:t>
      </w:r>
      <w:r w:rsidR="00E75E0C">
        <w:rPr>
          <w:rFonts w:asciiTheme="majorBidi" w:hAnsiTheme="majorBidi" w:cstheme="majorBidi"/>
        </w:rPr>
        <w:t>KNN classifier</w:t>
      </w:r>
      <w:r w:rsidRPr="00FE193C">
        <w:rPr>
          <w:rFonts w:asciiTheme="majorBidi" w:hAnsiTheme="majorBidi" w:cstheme="majorBidi"/>
        </w:rPr>
        <w:t>.</w:t>
      </w:r>
      <w:r>
        <w:rPr>
          <w:rFonts w:asciiTheme="majorBidi" w:hAnsiTheme="majorBidi" w:cstheme="majorBidi"/>
        </w:rPr>
        <w:t xml:space="preserve"> The gene looks as follow:</w:t>
      </w:r>
    </w:p>
    <w:p w14:paraId="061256DA" w14:textId="77777777" w:rsidR="00EF3CF7" w:rsidRDefault="00EF3CF7" w:rsidP="00EF3CF7">
      <w:pPr>
        <w:spacing w:line="360" w:lineRule="auto"/>
        <w:ind w:left="360"/>
        <w:jc w:val="both"/>
        <w:rPr>
          <w:rFonts w:asciiTheme="majorBidi" w:hAnsiTheme="majorBidi" w:cstheme="majorBidi"/>
        </w:rPr>
      </w:pPr>
    </w:p>
    <w:tbl>
      <w:tblPr>
        <w:tblStyle w:val="TableGrid"/>
        <w:tblW w:w="0" w:type="auto"/>
        <w:jc w:val="center"/>
        <w:tblLook w:val="04A0" w:firstRow="1" w:lastRow="0" w:firstColumn="1" w:lastColumn="0" w:noHBand="0" w:noVBand="1"/>
      </w:tblPr>
      <w:tblGrid>
        <w:gridCol w:w="696"/>
        <w:gridCol w:w="696"/>
        <w:gridCol w:w="696"/>
        <w:gridCol w:w="696"/>
        <w:gridCol w:w="696"/>
        <w:gridCol w:w="696"/>
        <w:gridCol w:w="696"/>
        <w:gridCol w:w="696"/>
      </w:tblGrid>
      <w:tr w:rsidR="00EF3CF7" w14:paraId="4559699E" w14:textId="77777777" w:rsidTr="00D97785">
        <w:trPr>
          <w:trHeight w:val="386"/>
          <w:jc w:val="center"/>
        </w:trPr>
        <w:tc>
          <w:tcPr>
            <w:tcW w:w="360" w:type="dxa"/>
          </w:tcPr>
          <w:p w14:paraId="089A92EF" w14:textId="77777777" w:rsidR="00EF3CF7" w:rsidRDefault="00EF3CF7" w:rsidP="00D97785">
            <w:pPr>
              <w:spacing w:line="360" w:lineRule="auto"/>
              <w:ind w:left="360"/>
              <w:jc w:val="both"/>
              <w:rPr>
                <w:rFonts w:asciiTheme="majorBidi" w:hAnsiTheme="majorBidi" w:cstheme="majorBidi"/>
              </w:rPr>
            </w:pPr>
            <w:r>
              <w:rPr>
                <w:rFonts w:asciiTheme="majorBidi" w:hAnsiTheme="majorBidi" w:cstheme="majorBidi"/>
              </w:rPr>
              <w:t>0</w:t>
            </w:r>
          </w:p>
        </w:tc>
        <w:tc>
          <w:tcPr>
            <w:tcW w:w="360" w:type="dxa"/>
          </w:tcPr>
          <w:p w14:paraId="2D0394F8" w14:textId="77777777" w:rsidR="00EF3CF7" w:rsidRDefault="00EF3CF7" w:rsidP="00D97785">
            <w:pPr>
              <w:spacing w:line="360" w:lineRule="auto"/>
              <w:ind w:left="360"/>
              <w:jc w:val="both"/>
              <w:rPr>
                <w:rFonts w:asciiTheme="majorBidi" w:hAnsiTheme="majorBidi" w:cstheme="majorBidi"/>
              </w:rPr>
            </w:pPr>
            <w:r>
              <w:rPr>
                <w:rFonts w:asciiTheme="majorBidi" w:hAnsiTheme="majorBidi" w:cstheme="majorBidi"/>
              </w:rPr>
              <w:t>1</w:t>
            </w:r>
          </w:p>
        </w:tc>
        <w:tc>
          <w:tcPr>
            <w:tcW w:w="450" w:type="dxa"/>
          </w:tcPr>
          <w:p w14:paraId="7D76C622" w14:textId="77777777" w:rsidR="00EF3CF7" w:rsidRDefault="00EF3CF7" w:rsidP="00D97785">
            <w:pPr>
              <w:spacing w:line="360" w:lineRule="auto"/>
              <w:ind w:left="360"/>
              <w:jc w:val="both"/>
              <w:rPr>
                <w:rFonts w:asciiTheme="majorBidi" w:hAnsiTheme="majorBidi" w:cstheme="majorBidi"/>
              </w:rPr>
            </w:pPr>
            <w:r>
              <w:rPr>
                <w:rFonts w:asciiTheme="majorBidi" w:hAnsiTheme="majorBidi" w:cstheme="majorBidi"/>
              </w:rPr>
              <w:t>1</w:t>
            </w:r>
          </w:p>
        </w:tc>
        <w:tc>
          <w:tcPr>
            <w:tcW w:w="270" w:type="dxa"/>
          </w:tcPr>
          <w:p w14:paraId="509BF099" w14:textId="77777777" w:rsidR="00EF3CF7" w:rsidRDefault="00EF3CF7" w:rsidP="00D97785">
            <w:pPr>
              <w:spacing w:line="360" w:lineRule="auto"/>
              <w:ind w:left="360"/>
              <w:jc w:val="both"/>
              <w:rPr>
                <w:rFonts w:asciiTheme="majorBidi" w:hAnsiTheme="majorBidi" w:cstheme="majorBidi"/>
              </w:rPr>
            </w:pPr>
            <w:r>
              <w:rPr>
                <w:rFonts w:asciiTheme="majorBidi" w:hAnsiTheme="majorBidi" w:cstheme="majorBidi"/>
              </w:rPr>
              <w:t>1</w:t>
            </w:r>
          </w:p>
        </w:tc>
        <w:tc>
          <w:tcPr>
            <w:tcW w:w="440" w:type="dxa"/>
          </w:tcPr>
          <w:p w14:paraId="096A0D4E" w14:textId="77777777" w:rsidR="00EF3CF7" w:rsidRDefault="00EF3CF7" w:rsidP="00D97785">
            <w:pPr>
              <w:spacing w:line="360" w:lineRule="auto"/>
              <w:ind w:left="360"/>
              <w:jc w:val="both"/>
              <w:rPr>
                <w:rFonts w:asciiTheme="majorBidi" w:hAnsiTheme="majorBidi" w:cstheme="majorBidi"/>
              </w:rPr>
            </w:pPr>
            <w:r>
              <w:rPr>
                <w:rFonts w:asciiTheme="majorBidi" w:hAnsiTheme="majorBidi" w:cstheme="majorBidi"/>
              </w:rPr>
              <w:t>0</w:t>
            </w:r>
          </w:p>
        </w:tc>
        <w:tc>
          <w:tcPr>
            <w:tcW w:w="370" w:type="dxa"/>
          </w:tcPr>
          <w:p w14:paraId="448D1625" w14:textId="77777777" w:rsidR="00EF3CF7" w:rsidRDefault="00EF3CF7" w:rsidP="00D97785">
            <w:pPr>
              <w:spacing w:line="360" w:lineRule="auto"/>
              <w:ind w:left="360"/>
              <w:jc w:val="both"/>
              <w:rPr>
                <w:rFonts w:asciiTheme="majorBidi" w:hAnsiTheme="majorBidi" w:cstheme="majorBidi"/>
              </w:rPr>
            </w:pPr>
            <w:r>
              <w:rPr>
                <w:rFonts w:asciiTheme="majorBidi" w:hAnsiTheme="majorBidi" w:cstheme="majorBidi"/>
              </w:rPr>
              <w:t>1</w:t>
            </w:r>
          </w:p>
        </w:tc>
        <w:tc>
          <w:tcPr>
            <w:tcW w:w="368" w:type="dxa"/>
          </w:tcPr>
          <w:p w14:paraId="739754BE" w14:textId="77777777" w:rsidR="00EF3CF7" w:rsidRDefault="00EF3CF7" w:rsidP="00D97785">
            <w:pPr>
              <w:spacing w:line="360" w:lineRule="auto"/>
              <w:ind w:left="360"/>
              <w:jc w:val="both"/>
              <w:rPr>
                <w:rFonts w:asciiTheme="majorBidi" w:hAnsiTheme="majorBidi" w:cstheme="majorBidi"/>
              </w:rPr>
            </w:pPr>
            <w:r>
              <w:rPr>
                <w:rFonts w:asciiTheme="majorBidi" w:hAnsiTheme="majorBidi" w:cstheme="majorBidi"/>
              </w:rPr>
              <w:t>0</w:t>
            </w:r>
          </w:p>
        </w:tc>
        <w:tc>
          <w:tcPr>
            <w:tcW w:w="352" w:type="dxa"/>
          </w:tcPr>
          <w:p w14:paraId="0F9AEBEC" w14:textId="77777777" w:rsidR="00EF3CF7" w:rsidRDefault="00EF3CF7" w:rsidP="00D97785">
            <w:pPr>
              <w:spacing w:line="360" w:lineRule="auto"/>
              <w:ind w:left="360"/>
              <w:jc w:val="both"/>
              <w:rPr>
                <w:rFonts w:asciiTheme="majorBidi" w:hAnsiTheme="majorBidi" w:cstheme="majorBidi"/>
              </w:rPr>
            </w:pPr>
            <w:r>
              <w:rPr>
                <w:rFonts w:asciiTheme="majorBidi" w:hAnsiTheme="majorBidi" w:cstheme="majorBidi"/>
              </w:rPr>
              <w:t>1</w:t>
            </w:r>
          </w:p>
        </w:tc>
      </w:tr>
    </w:tbl>
    <w:p w14:paraId="1235A4AC" w14:textId="77777777" w:rsidR="00EF3CF7" w:rsidRDefault="00EF3CF7" w:rsidP="00EF3CF7">
      <w:pPr>
        <w:spacing w:line="360" w:lineRule="auto"/>
        <w:ind w:left="360"/>
        <w:jc w:val="both"/>
        <w:rPr>
          <w:rFonts w:asciiTheme="majorBidi" w:hAnsiTheme="majorBidi" w:cstheme="majorBidi"/>
        </w:rPr>
      </w:pPr>
    </w:p>
    <w:p w14:paraId="2EFB1EE5" w14:textId="77777777" w:rsidR="00EF3CF7" w:rsidRDefault="00EF3CF7" w:rsidP="00E75E0C">
      <w:pPr>
        <w:spacing w:line="360" w:lineRule="auto"/>
        <w:ind w:left="360"/>
        <w:jc w:val="both"/>
        <w:rPr>
          <w:rFonts w:asciiTheme="majorBidi" w:hAnsiTheme="majorBidi" w:cstheme="majorBidi"/>
        </w:rPr>
      </w:pPr>
      <w:r>
        <w:rPr>
          <w:rFonts w:asciiTheme="majorBidi" w:hAnsiTheme="majorBidi" w:cstheme="majorBidi"/>
        </w:rPr>
        <w:tab/>
        <w:t xml:space="preserve">Indexes 1,2,3,5 and 7 are represent the </w:t>
      </w:r>
      <w:r w:rsidR="00E75E0C">
        <w:rPr>
          <w:rFonts w:asciiTheme="majorBidi" w:hAnsiTheme="majorBidi" w:cstheme="majorBidi"/>
        </w:rPr>
        <w:t>features</w:t>
      </w:r>
      <w:r>
        <w:rPr>
          <w:rFonts w:asciiTheme="majorBidi" w:hAnsiTheme="majorBidi" w:cstheme="majorBidi"/>
        </w:rPr>
        <w:t xml:space="preserve"> that included in the </w:t>
      </w:r>
      <w:r w:rsidR="00E75E0C">
        <w:rPr>
          <w:rFonts w:asciiTheme="majorBidi" w:hAnsiTheme="majorBidi" w:cstheme="majorBidi"/>
        </w:rPr>
        <w:t>KNN classifier</w:t>
      </w:r>
      <w:r>
        <w:rPr>
          <w:rFonts w:asciiTheme="majorBidi" w:hAnsiTheme="majorBidi" w:cstheme="majorBidi"/>
        </w:rPr>
        <w:t>, 0,4 and 6 are not included.</w:t>
      </w:r>
    </w:p>
    <w:p w14:paraId="72DD0ACF" w14:textId="77777777" w:rsidR="00EF3CF7" w:rsidRDefault="00EF3CF7" w:rsidP="00E75E0C">
      <w:pPr>
        <w:spacing w:line="360" w:lineRule="auto"/>
        <w:ind w:left="360"/>
        <w:jc w:val="both"/>
        <w:rPr>
          <w:rFonts w:asciiTheme="majorBidi" w:hAnsiTheme="majorBidi" w:cstheme="majorBidi"/>
          <w:rtl/>
        </w:rPr>
      </w:pPr>
      <w:r>
        <w:rPr>
          <w:rFonts w:asciiTheme="majorBidi" w:hAnsiTheme="majorBidi" w:cstheme="majorBidi"/>
        </w:rPr>
        <w:tab/>
        <w:t xml:space="preserve">This chromosome represents a </w:t>
      </w:r>
      <w:r w:rsidR="00E75E0C">
        <w:rPr>
          <w:rFonts w:asciiTheme="majorBidi" w:hAnsiTheme="majorBidi" w:cstheme="majorBidi"/>
        </w:rPr>
        <w:t>KNN classifier</w:t>
      </w:r>
      <w:r>
        <w:rPr>
          <w:rFonts w:asciiTheme="majorBidi" w:hAnsiTheme="majorBidi" w:cstheme="majorBidi"/>
        </w:rPr>
        <w:t xml:space="preserve"> with </w:t>
      </w:r>
      <w:r w:rsidR="00E75E0C">
        <w:rPr>
          <w:rFonts w:asciiTheme="majorBidi" w:hAnsiTheme="majorBidi" w:cstheme="majorBidi"/>
        </w:rPr>
        <w:t>5 features out of 8</w:t>
      </w:r>
      <w:r>
        <w:rPr>
          <w:rFonts w:asciiTheme="majorBidi" w:hAnsiTheme="majorBidi" w:cstheme="majorBidi"/>
        </w:rPr>
        <w:t>. To represent the whole population, I used an Array List each node contains one chromosome. It’s possible to use an array of chromosomes but since the population is expanded dynamically it’s hard to use the array.</w:t>
      </w:r>
    </w:p>
    <w:p w14:paraId="24F49C50" w14:textId="77777777" w:rsidR="00EF3CF7" w:rsidRDefault="00EF3CF7" w:rsidP="00EF3CF7">
      <w:pPr>
        <w:spacing w:line="360" w:lineRule="auto"/>
        <w:ind w:left="360"/>
        <w:jc w:val="both"/>
        <w:rPr>
          <w:rFonts w:asciiTheme="majorBidi" w:hAnsiTheme="majorBidi" w:cstheme="majorBidi"/>
        </w:rPr>
      </w:pPr>
    </w:p>
    <w:p w14:paraId="571D7F4E" w14:textId="77777777" w:rsidR="00EF3CF7" w:rsidRDefault="00EF3CF7" w:rsidP="00EF3CF7">
      <w:pPr>
        <w:spacing w:line="360" w:lineRule="auto"/>
        <w:ind w:left="360"/>
        <w:jc w:val="both"/>
        <w:rPr>
          <w:rFonts w:asciiTheme="majorBidi" w:hAnsiTheme="majorBidi" w:cstheme="majorBidi"/>
        </w:rPr>
      </w:pPr>
    </w:p>
    <w:p w14:paraId="21A9AFCD" w14:textId="77777777" w:rsidR="00EF3CF7" w:rsidRDefault="00EF3CF7" w:rsidP="00EF3CF7">
      <w:pPr>
        <w:spacing w:line="360" w:lineRule="auto"/>
        <w:ind w:left="360"/>
        <w:jc w:val="both"/>
        <w:rPr>
          <w:rFonts w:asciiTheme="majorBidi" w:hAnsiTheme="majorBidi" w:cstheme="majorBidi"/>
        </w:rPr>
      </w:pPr>
    </w:p>
    <w:p w14:paraId="05CA047F" w14:textId="77777777" w:rsidR="00EF3CF7" w:rsidRDefault="00EF3CF7" w:rsidP="00EF3CF7">
      <w:pPr>
        <w:spacing w:line="360" w:lineRule="auto"/>
        <w:ind w:left="360"/>
        <w:jc w:val="both"/>
        <w:rPr>
          <w:rFonts w:asciiTheme="majorBidi" w:hAnsiTheme="majorBidi" w:cstheme="majorBidi"/>
        </w:rPr>
      </w:pPr>
    </w:p>
    <w:p w14:paraId="321B3861" w14:textId="77777777" w:rsidR="00EF3CF7" w:rsidRDefault="00EF3CF7" w:rsidP="00EF3CF7">
      <w:pPr>
        <w:spacing w:line="360" w:lineRule="auto"/>
        <w:ind w:left="360"/>
        <w:jc w:val="both"/>
        <w:rPr>
          <w:rFonts w:asciiTheme="majorBidi" w:hAnsiTheme="majorBidi" w:cstheme="majorBidi"/>
          <w:rtl/>
        </w:rPr>
      </w:pPr>
    </w:p>
    <w:p w14:paraId="594EBC93" w14:textId="77777777" w:rsidR="00EF3CF7" w:rsidRPr="00FE193C" w:rsidRDefault="00EF3CF7" w:rsidP="00EF3CF7">
      <w:pPr>
        <w:spacing w:line="360" w:lineRule="auto"/>
        <w:ind w:left="360"/>
        <w:jc w:val="both"/>
        <w:rPr>
          <w:rFonts w:asciiTheme="majorBidi" w:hAnsiTheme="majorBidi" w:cstheme="majorBidi"/>
        </w:rPr>
      </w:pPr>
    </w:p>
    <w:p w14:paraId="3CA53D5A" w14:textId="77777777" w:rsidR="00EF3CF7" w:rsidRDefault="00EF3CF7" w:rsidP="00EF3CF7">
      <w:pPr>
        <w:spacing w:line="360" w:lineRule="auto"/>
        <w:ind w:left="360"/>
        <w:jc w:val="both"/>
        <w:rPr>
          <w:rFonts w:asciiTheme="majorBidi" w:hAnsiTheme="majorBidi" w:cstheme="majorBidi"/>
        </w:rPr>
      </w:pPr>
    </w:p>
    <w:p w14:paraId="2A2F7964" w14:textId="77777777" w:rsidR="00EF3CF7" w:rsidRDefault="00EF3CF7" w:rsidP="00EF3CF7">
      <w:pPr>
        <w:pStyle w:val="Heading2"/>
        <w:numPr>
          <w:ilvl w:val="1"/>
          <w:numId w:val="2"/>
        </w:numPr>
        <w:rPr>
          <w:rFonts w:asciiTheme="majorBidi" w:eastAsia="Times New Roman" w:hAnsiTheme="majorBidi"/>
          <w:b/>
          <w:bCs/>
        </w:rPr>
      </w:pPr>
      <w:bookmarkStart w:id="2" w:name="_Toc4877083"/>
      <w:r w:rsidRPr="005E78C4">
        <w:rPr>
          <w:rFonts w:asciiTheme="majorBidi" w:eastAsia="Times New Roman" w:hAnsiTheme="majorBidi"/>
          <w:b/>
          <w:bCs/>
        </w:rPr>
        <w:t>Termination conditions</w:t>
      </w:r>
      <w:bookmarkEnd w:id="2"/>
      <w:r w:rsidRPr="005E78C4">
        <w:rPr>
          <w:rFonts w:asciiTheme="majorBidi" w:eastAsia="Times New Roman" w:hAnsiTheme="majorBidi"/>
          <w:b/>
          <w:bCs/>
        </w:rPr>
        <w:t xml:space="preserve"> </w:t>
      </w:r>
    </w:p>
    <w:p w14:paraId="7A50C70B" w14:textId="77777777" w:rsidR="00EF3CF7" w:rsidRDefault="00EF3CF7" w:rsidP="00EF3CF7">
      <w:pPr>
        <w:ind w:left="360"/>
      </w:pPr>
    </w:p>
    <w:p w14:paraId="07F0E969" w14:textId="77777777" w:rsidR="00EF3CF7" w:rsidRDefault="00EF3CF7" w:rsidP="00EF3CF7">
      <w:pPr>
        <w:spacing w:line="360" w:lineRule="auto"/>
        <w:ind w:left="360"/>
        <w:jc w:val="both"/>
        <w:rPr>
          <w:rFonts w:asciiTheme="majorBidi" w:hAnsiTheme="majorBidi" w:cstheme="majorBidi"/>
        </w:rPr>
      </w:pPr>
      <w:r>
        <w:rPr>
          <w:rFonts w:asciiTheme="majorBidi" w:hAnsiTheme="majorBidi" w:cstheme="majorBidi" w:hint="cs"/>
          <w:rtl/>
        </w:rPr>
        <w:tab/>
      </w:r>
      <w:r w:rsidRPr="009D1D47">
        <w:rPr>
          <w:rFonts w:asciiTheme="majorBidi" w:hAnsiTheme="majorBidi" w:cstheme="majorBidi"/>
        </w:rPr>
        <w:t>The population keep expanding over than it’s limit until some conditions occurs. The main condition is when the population size reach (4 x limit) size at least once and a better solution than the previous generation found then terminate the generation. If (10 x limit) chromosome are generated and didn’t found a better solution then terminate the generation and consider the previous generation as the new generation.</w:t>
      </w:r>
    </w:p>
    <w:p w14:paraId="403710B9" w14:textId="77777777" w:rsidR="00EF3CF7" w:rsidRDefault="00EF3CF7" w:rsidP="00EF3CF7">
      <w:pPr>
        <w:spacing w:line="360" w:lineRule="auto"/>
        <w:ind w:left="360"/>
        <w:jc w:val="both"/>
        <w:rPr>
          <w:rFonts w:asciiTheme="majorBidi" w:hAnsiTheme="majorBidi" w:cstheme="majorBidi"/>
        </w:rPr>
      </w:pPr>
    </w:p>
    <w:p w14:paraId="1B897029" w14:textId="77777777" w:rsidR="00EF3CF7" w:rsidRPr="00B33104" w:rsidRDefault="00EF3CF7" w:rsidP="00EF3CF7">
      <w:pPr>
        <w:pStyle w:val="Heading2"/>
        <w:numPr>
          <w:ilvl w:val="1"/>
          <w:numId w:val="2"/>
        </w:numPr>
        <w:rPr>
          <w:rFonts w:asciiTheme="majorBidi" w:eastAsia="Times New Roman" w:hAnsiTheme="majorBidi"/>
          <w:b/>
          <w:bCs/>
        </w:rPr>
      </w:pPr>
      <w:bookmarkStart w:id="3" w:name="_Toc4877084"/>
      <w:r w:rsidRPr="00B33104">
        <w:rPr>
          <w:rFonts w:asciiTheme="majorBidi" w:eastAsia="Times New Roman" w:hAnsiTheme="majorBidi"/>
          <w:b/>
          <w:bCs/>
        </w:rPr>
        <w:t>Fitness function</w:t>
      </w:r>
      <w:bookmarkEnd w:id="3"/>
      <w:r w:rsidRPr="00B33104">
        <w:rPr>
          <w:rFonts w:asciiTheme="majorBidi" w:eastAsia="Times New Roman" w:hAnsiTheme="majorBidi"/>
          <w:b/>
          <w:bCs/>
        </w:rPr>
        <w:t xml:space="preserve"> </w:t>
      </w:r>
    </w:p>
    <w:p w14:paraId="02A09E67" w14:textId="77777777" w:rsidR="00EF3CF7" w:rsidRDefault="00EF3CF7" w:rsidP="00EF3CF7">
      <w:pPr>
        <w:spacing w:line="360" w:lineRule="auto"/>
        <w:ind w:left="360"/>
        <w:jc w:val="both"/>
        <w:rPr>
          <w:rFonts w:asciiTheme="majorBidi" w:hAnsiTheme="majorBidi" w:cstheme="majorBidi"/>
        </w:rPr>
      </w:pPr>
    </w:p>
    <w:p w14:paraId="66E99029" w14:textId="77777777" w:rsidR="00E75E0C" w:rsidRDefault="00E75E0C" w:rsidP="00EF3CF7">
      <w:pPr>
        <w:spacing w:line="360" w:lineRule="auto"/>
        <w:ind w:left="360"/>
        <w:jc w:val="both"/>
        <w:rPr>
          <w:rFonts w:asciiTheme="majorBidi" w:hAnsiTheme="majorBidi" w:cstheme="majorBidi"/>
        </w:rPr>
      </w:pPr>
      <w:r>
        <w:rPr>
          <w:rFonts w:asciiTheme="majorBidi" w:hAnsiTheme="majorBidi" w:cstheme="majorBidi"/>
        </w:rPr>
        <w:tab/>
        <w:t>I calculated the fitness by applying the KNN classifier to the selected features and calculate the accuracy of that classifier using the selected features, then I used the calculated accuracy to calculate the fitness by the equation given to us using alpha factor = 0.9 and beta factor = 0.1. after that, the calculated fitness will be compared with the fitness of KNN classifier when all features are selected (let’s call at FitnessOfAll), if the new fitness is greater or equal to the</w:t>
      </w:r>
      <w:r w:rsidR="0082600C">
        <w:rPr>
          <w:rFonts w:asciiTheme="majorBidi" w:hAnsiTheme="majorBidi" w:cstheme="majorBidi"/>
        </w:rPr>
        <w:t xml:space="preserve"> (FitnessOfAll) then we take it as a new chromosome, if not then we reject it and there is some function will try to fix it.</w:t>
      </w:r>
    </w:p>
    <w:p w14:paraId="294C5E53" w14:textId="77777777" w:rsidR="00EF3CF7" w:rsidRDefault="00EF3CF7" w:rsidP="00EF3CF7">
      <w:pPr>
        <w:spacing w:line="360" w:lineRule="auto"/>
        <w:ind w:left="360"/>
        <w:jc w:val="both"/>
        <w:rPr>
          <w:rFonts w:asciiTheme="majorBidi" w:hAnsiTheme="majorBidi" w:cstheme="majorBidi"/>
        </w:rPr>
      </w:pPr>
    </w:p>
    <w:p w14:paraId="71CB5012" w14:textId="77777777" w:rsidR="00EF3CF7" w:rsidRDefault="00EF3CF7" w:rsidP="00EF3CF7">
      <w:pPr>
        <w:spacing w:line="360" w:lineRule="auto"/>
        <w:ind w:left="360"/>
        <w:jc w:val="both"/>
        <w:rPr>
          <w:rFonts w:asciiTheme="majorBidi" w:hAnsiTheme="majorBidi" w:cstheme="majorBidi"/>
        </w:rPr>
      </w:pPr>
      <w:r>
        <w:rPr>
          <w:rFonts w:asciiTheme="majorBidi" w:hAnsiTheme="majorBidi" w:cstheme="majorBidi"/>
        </w:rPr>
        <w:t xml:space="preserve">Example: </w:t>
      </w:r>
    </w:p>
    <w:p w14:paraId="1FCBAC0A" w14:textId="77777777" w:rsidR="00EF3CF7" w:rsidRDefault="00EF3CF7" w:rsidP="0082600C">
      <w:pPr>
        <w:spacing w:line="360" w:lineRule="auto"/>
        <w:ind w:left="360"/>
        <w:jc w:val="both"/>
        <w:rPr>
          <w:rFonts w:asciiTheme="majorBidi" w:hAnsiTheme="majorBidi" w:cstheme="majorBidi"/>
        </w:rPr>
      </w:pPr>
      <w:r>
        <w:rPr>
          <w:rFonts w:asciiTheme="majorBidi" w:hAnsiTheme="majorBidi" w:cstheme="majorBidi"/>
        </w:rPr>
        <w:t xml:space="preserve">Let the </w:t>
      </w:r>
      <w:r w:rsidR="0082600C">
        <w:rPr>
          <w:rFonts w:asciiTheme="majorBidi" w:hAnsiTheme="majorBidi" w:cstheme="majorBidi"/>
        </w:rPr>
        <w:t>FitnessOfAll equal to 0.8</w:t>
      </w:r>
      <w:r>
        <w:rPr>
          <w:rFonts w:asciiTheme="majorBidi" w:hAnsiTheme="majorBidi" w:cstheme="majorBidi"/>
        </w:rPr>
        <w:t>.</w:t>
      </w:r>
    </w:p>
    <w:p w14:paraId="6393CBE1" w14:textId="77777777" w:rsidR="00EF3CF7" w:rsidRPr="00F37F16" w:rsidRDefault="00EF3CF7" w:rsidP="00EF3CF7">
      <w:pPr>
        <w:spacing w:line="360" w:lineRule="auto"/>
        <w:ind w:left="360"/>
        <w:jc w:val="both"/>
        <w:rPr>
          <w:rFonts w:asciiTheme="majorBidi" w:hAnsiTheme="majorBidi" w:cstheme="majorBidi"/>
        </w:rPr>
      </w:pPr>
      <w:r>
        <w:rPr>
          <w:rFonts w:asciiTheme="majorBidi" w:hAnsiTheme="majorBidi" w:cstheme="majorBidi"/>
        </w:rPr>
        <w:t>Chromosome a is:</w:t>
      </w:r>
    </w:p>
    <w:tbl>
      <w:tblPr>
        <w:tblStyle w:val="TableGrid"/>
        <w:tblW w:w="0" w:type="auto"/>
        <w:jc w:val="center"/>
        <w:tblLook w:val="04A0" w:firstRow="1" w:lastRow="0" w:firstColumn="1" w:lastColumn="0" w:noHBand="0" w:noVBand="1"/>
      </w:tblPr>
      <w:tblGrid>
        <w:gridCol w:w="696"/>
        <w:gridCol w:w="696"/>
        <w:gridCol w:w="696"/>
        <w:gridCol w:w="696"/>
        <w:gridCol w:w="696"/>
        <w:gridCol w:w="696"/>
        <w:gridCol w:w="696"/>
        <w:gridCol w:w="696"/>
      </w:tblGrid>
      <w:tr w:rsidR="00EF3CF7" w14:paraId="5E1A2BE7" w14:textId="77777777" w:rsidTr="00D97785">
        <w:trPr>
          <w:trHeight w:val="377"/>
          <w:jc w:val="center"/>
        </w:trPr>
        <w:tc>
          <w:tcPr>
            <w:tcW w:w="360" w:type="dxa"/>
          </w:tcPr>
          <w:p w14:paraId="3801652F" w14:textId="77777777" w:rsidR="00EF3CF7" w:rsidRDefault="00EF3CF7" w:rsidP="00D97785">
            <w:pPr>
              <w:spacing w:line="360" w:lineRule="auto"/>
              <w:ind w:left="360"/>
              <w:jc w:val="both"/>
              <w:rPr>
                <w:rFonts w:asciiTheme="majorBidi" w:hAnsiTheme="majorBidi" w:cstheme="majorBidi"/>
              </w:rPr>
            </w:pPr>
            <w:r>
              <w:rPr>
                <w:rFonts w:asciiTheme="majorBidi" w:hAnsiTheme="majorBidi" w:cstheme="majorBidi"/>
              </w:rPr>
              <w:t>0</w:t>
            </w:r>
          </w:p>
        </w:tc>
        <w:tc>
          <w:tcPr>
            <w:tcW w:w="360" w:type="dxa"/>
          </w:tcPr>
          <w:p w14:paraId="28938BE0" w14:textId="77777777" w:rsidR="00EF3CF7" w:rsidRDefault="00EF3CF7" w:rsidP="00D97785">
            <w:pPr>
              <w:spacing w:line="360" w:lineRule="auto"/>
              <w:ind w:left="360"/>
              <w:jc w:val="both"/>
              <w:rPr>
                <w:rFonts w:asciiTheme="majorBidi" w:hAnsiTheme="majorBidi" w:cstheme="majorBidi"/>
              </w:rPr>
            </w:pPr>
            <w:r>
              <w:rPr>
                <w:rFonts w:asciiTheme="majorBidi" w:hAnsiTheme="majorBidi" w:cstheme="majorBidi"/>
              </w:rPr>
              <w:t>1</w:t>
            </w:r>
          </w:p>
        </w:tc>
        <w:tc>
          <w:tcPr>
            <w:tcW w:w="450" w:type="dxa"/>
          </w:tcPr>
          <w:p w14:paraId="3F69D502" w14:textId="77777777" w:rsidR="00EF3CF7" w:rsidRDefault="00EF3CF7" w:rsidP="00D97785">
            <w:pPr>
              <w:spacing w:line="360" w:lineRule="auto"/>
              <w:ind w:left="360"/>
              <w:jc w:val="both"/>
              <w:rPr>
                <w:rFonts w:asciiTheme="majorBidi" w:hAnsiTheme="majorBidi" w:cstheme="majorBidi"/>
              </w:rPr>
            </w:pPr>
            <w:r>
              <w:rPr>
                <w:rFonts w:asciiTheme="majorBidi" w:hAnsiTheme="majorBidi" w:cstheme="majorBidi"/>
              </w:rPr>
              <w:t>1</w:t>
            </w:r>
          </w:p>
        </w:tc>
        <w:tc>
          <w:tcPr>
            <w:tcW w:w="270" w:type="dxa"/>
          </w:tcPr>
          <w:p w14:paraId="5A1D9640" w14:textId="77777777" w:rsidR="00EF3CF7" w:rsidRDefault="00EF3CF7" w:rsidP="00D97785">
            <w:pPr>
              <w:spacing w:line="360" w:lineRule="auto"/>
              <w:ind w:left="360"/>
              <w:jc w:val="both"/>
              <w:rPr>
                <w:rFonts w:asciiTheme="majorBidi" w:hAnsiTheme="majorBidi" w:cstheme="majorBidi"/>
              </w:rPr>
            </w:pPr>
            <w:r>
              <w:rPr>
                <w:rFonts w:asciiTheme="majorBidi" w:hAnsiTheme="majorBidi" w:cstheme="majorBidi"/>
              </w:rPr>
              <w:t>1</w:t>
            </w:r>
          </w:p>
        </w:tc>
        <w:tc>
          <w:tcPr>
            <w:tcW w:w="440" w:type="dxa"/>
          </w:tcPr>
          <w:p w14:paraId="3C19FE00" w14:textId="77777777" w:rsidR="00EF3CF7" w:rsidRDefault="00EF3CF7" w:rsidP="00D97785">
            <w:pPr>
              <w:spacing w:line="360" w:lineRule="auto"/>
              <w:ind w:left="360"/>
              <w:jc w:val="both"/>
              <w:rPr>
                <w:rFonts w:asciiTheme="majorBidi" w:hAnsiTheme="majorBidi" w:cstheme="majorBidi"/>
              </w:rPr>
            </w:pPr>
            <w:r>
              <w:rPr>
                <w:rFonts w:asciiTheme="majorBidi" w:hAnsiTheme="majorBidi" w:cstheme="majorBidi"/>
              </w:rPr>
              <w:t>0</w:t>
            </w:r>
          </w:p>
        </w:tc>
        <w:tc>
          <w:tcPr>
            <w:tcW w:w="370" w:type="dxa"/>
          </w:tcPr>
          <w:p w14:paraId="4C321D4B" w14:textId="77777777" w:rsidR="00EF3CF7" w:rsidRDefault="00EF3CF7" w:rsidP="00D97785">
            <w:pPr>
              <w:spacing w:line="360" w:lineRule="auto"/>
              <w:ind w:left="360"/>
              <w:jc w:val="both"/>
              <w:rPr>
                <w:rFonts w:asciiTheme="majorBidi" w:hAnsiTheme="majorBidi" w:cstheme="majorBidi"/>
              </w:rPr>
            </w:pPr>
            <w:r>
              <w:rPr>
                <w:rFonts w:asciiTheme="majorBidi" w:hAnsiTheme="majorBidi" w:cstheme="majorBidi"/>
              </w:rPr>
              <w:t>1</w:t>
            </w:r>
          </w:p>
        </w:tc>
        <w:tc>
          <w:tcPr>
            <w:tcW w:w="368" w:type="dxa"/>
          </w:tcPr>
          <w:p w14:paraId="399A912D" w14:textId="77777777" w:rsidR="00EF3CF7" w:rsidRDefault="00EF3CF7" w:rsidP="00D97785">
            <w:pPr>
              <w:spacing w:line="360" w:lineRule="auto"/>
              <w:ind w:left="360"/>
              <w:jc w:val="both"/>
              <w:rPr>
                <w:rFonts w:asciiTheme="majorBidi" w:hAnsiTheme="majorBidi" w:cstheme="majorBidi"/>
              </w:rPr>
            </w:pPr>
            <w:r>
              <w:rPr>
                <w:rFonts w:asciiTheme="majorBidi" w:hAnsiTheme="majorBidi" w:cstheme="majorBidi"/>
              </w:rPr>
              <w:t>0</w:t>
            </w:r>
          </w:p>
        </w:tc>
        <w:tc>
          <w:tcPr>
            <w:tcW w:w="352" w:type="dxa"/>
          </w:tcPr>
          <w:p w14:paraId="79C03766" w14:textId="77777777" w:rsidR="00EF3CF7" w:rsidRDefault="00EF3CF7" w:rsidP="00D97785">
            <w:pPr>
              <w:spacing w:line="360" w:lineRule="auto"/>
              <w:ind w:left="360"/>
              <w:jc w:val="both"/>
              <w:rPr>
                <w:rFonts w:asciiTheme="majorBidi" w:hAnsiTheme="majorBidi" w:cstheme="majorBidi"/>
              </w:rPr>
            </w:pPr>
            <w:r>
              <w:rPr>
                <w:rFonts w:asciiTheme="majorBidi" w:hAnsiTheme="majorBidi" w:cstheme="majorBidi"/>
              </w:rPr>
              <w:t>1</w:t>
            </w:r>
          </w:p>
        </w:tc>
      </w:tr>
    </w:tbl>
    <w:p w14:paraId="2D1333D5" w14:textId="77777777" w:rsidR="00EF3CF7" w:rsidRDefault="00EF3CF7" w:rsidP="00EF3CF7">
      <w:pPr>
        <w:spacing w:line="360" w:lineRule="auto"/>
        <w:ind w:left="360"/>
        <w:jc w:val="both"/>
        <w:rPr>
          <w:rFonts w:asciiTheme="majorBidi" w:hAnsiTheme="majorBidi" w:cstheme="majorBidi"/>
        </w:rPr>
      </w:pPr>
    </w:p>
    <w:p w14:paraId="54B82FF8" w14:textId="77777777" w:rsidR="00EF3CF7" w:rsidRDefault="0082600C" w:rsidP="00EF3CF7">
      <w:pPr>
        <w:spacing w:line="360" w:lineRule="auto"/>
        <w:ind w:left="360"/>
        <w:jc w:val="both"/>
        <w:rPr>
          <w:rFonts w:asciiTheme="majorBidi" w:hAnsiTheme="majorBidi" w:cstheme="majorBidi"/>
        </w:rPr>
      </w:pPr>
      <w:r>
        <w:rPr>
          <w:rFonts w:asciiTheme="majorBidi" w:hAnsiTheme="majorBidi" w:cstheme="majorBidi"/>
        </w:rPr>
        <w:t>Fitness equal to 0.85 then we accept it.</w:t>
      </w:r>
    </w:p>
    <w:p w14:paraId="391522C6" w14:textId="77777777" w:rsidR="00EF3CF7" w:rsidRDefault="00EF3CF7" w:rsidP="00EF3CF7">
      <w:pPr>
        <w:spacing w:line="360" w:lineRule="auto"/>
        <w:ind w:left="360"/>
        <w:jc w:val="both"/>
        <w:rPr>
          <w:rFonts w:asciiTheme="majorBidi" w:hAnsiTheme="majorBidi" w:cstheme="majorBidi"/>
        </w:rPr>
      </w:pPr>
    </w:p>
    <w:p w14:paraId="7AE3CC0F" w14:textId="77777777" w:rsidR="00EF3CF7" w:rsidRDefault="00EF3CF7" w:rsidP="00EF3CF7">
      <w:pPr>
        <w:spacing w:line="360" w:lineRule="auto"/>
        <w:ind w:left="360"/>
        <w:jc w:val="both"/>
        <w:rPr>
          <w:rFonts w:asciiTheme="majorBidi" w:hAnsiTheme="majorBidi" w:cstheme="majorBidi"/>
        </w:rPr>
      </w:pPr>
      <w:r>
        <w:rPr>
          <w:rFonts w:asciiTheme="majorBidi" w:hAnsiTheme="majorBidi" w:cstheme="majorBidi"/>
        </w:rPr>
        <w:t>Chromosome b is:</w:t>
      </w:r>
    </w:p>
    <w:tbl>
      <w:tblPr>
        <w:tblStyle w:val="TableGrid"/>
        <w:tblW w:w="0" w:type="auto"/>
        <w:jc w:val="center"/>
        <w:tblLook w:val="04A0" w:firstRow="1" w:lastRow="0" w:firstColumn="1" w:lastColumn="0" w:noHBand="0" w:noVBand="1"/>
      </w:tblPr>
      <w:tblGrid>
        <w:gridCol w:w="696"/>
        <w:gridCol w:w="696"/>
        <w:gridCol w:w="696"/>
        <w:gridCol w:w="696"/>
        <w:gridCol w:w="696"/>
        <w:gridCol w:w="696"/>
        <w:gridCol w:w="696"/>
        <w:gridCol w:w="696"/>
      </w:tblGrid>
      <w:tr w:rsidR="00EF3CF7" w14:paraId="3EB72BC2" w14:textId="77777777" w:rsidTr="00D97785">
        <w:trPr>
          <w:trHeight w:val="386"/>
          <w:jc w:val="center"/>
        </w:trPr>
        <w:tc>
          <w:tcPr>
            <w:tcW w:w="360" w:type="dxa"/>
          </w:tcPr>
          <w:p w14:paraId="10185C41" w14:textId="77777777" w:rsidR="00EF3CF7" w:rsidRDefault="00EF3CF7" w:rsidP="00D97785">
            <w:pPr>
              <w:spacing w:line="360" w:lineRule="auto"/>
              <w:ind w:left="360"/>
              <w:jc w:val="both"/>
              <w:rPr>
                <w:rFonts w:asciiTheme="majorBidi" w:hAnsiTheme="majorBidi" w:cstheme="majorBidi"/>
              </w:rPr>
            </w:pPr>
            <w:r>
              <w:rPr>
                <w:rFonts w:asciiTheme="majorBidi" w:hAnsiTheme="majorBidi" w:cstheme="majorBidi"/>
              </w:rPr>
              <w:t>1</w:t>
            </w:r>
          </w:p>
        </w:tc>
        <w:tc>
          <w:tcPr>
            <w:tcW w:w="360" w:type="dxa"/>
          </w:tcPr>
          <w:p w14:paraId="1197E662" w14:textId="77777777" w:rsidR="00EF3CF7" w:rsidRDefault="00EF3CF7" w:rsidP="00D97785">
            <w:pPr>
              <w:spacing w:line="360" w:lineRule="auto"/>
              <w:ind w:left="360"/>
              <w:jc w:val="both"/>
              <w:rPr>
                <w:rFonts w:asciiTheme="majorBidi" w:hAnsiTheme="majorBidi" w:cstheme="majorBidi"/>
              </w:rPr>
            </w:pPr>
            <w:r>
              <w:rPr>
                <w:rFonts w:asciiTheme="majorBidi" w:hAnsiTheme="majorBidi" w:cstheme="majorBidi"/>
              </w:rPr>
              <w:t>1</w:t>
            </w:r>
          </w:p>
        </w:tc>
        <w:tc>
          <w:tcPr>
            <w:tcW w:w="450" w:type="dxa"/>
          </w:tcPr>
          <w:p w14:paraId="0B6DFCFF" w14:textId="77777777" w:rsidR="00EF3CF7" w:rsidRDefault="00EF3CF7" w:rsidP="00D97785">
            <w:pPr>
              <w:spacing w:line="360" w:lineRule="auto"/>
              <w:ind w:left="360"/>
              <w:jc w:val="both"/>
              <w:rPr>
                <w:rFonts w:asciiTheme="majorBidi" w:hAnsiTheme="majorBidi" w:cstheme="majorBidi"/>
              </w:rPr>
            </w:pPr>
            <w:r>
              <w:rPr>
                <w:rFonts w:asciiTheme="majorBidi" w:hAnsiTheme="majorBidi" w:cstheme="majorBidi"/>
              </w:rPr>
              <w:t>1</w:t>
            </w:r>
          </w:p>
        </w:tc>
        <w:tc>
          <w:tcPr>
            <w:tcW w:w="270" w:type="dxa"/>
          </w:tcPr>
          <w:p w14:paraId="158F6961" w14:textId="77777777" w:rsidR="00EF3CF7" w:rsidRDefault="00EF3CF7" w:rsidP="00D97785">
            <w:pPr>
              <w:spacing w:line="360" w:lineRule="auto"/>
              <w:ind w:left="360"/>
              <w:jc w:val="both"/>
              <w:rPr>
                <w:rFonts w:asciiTheme="majorBidi" w:hAnsiTheme="majorBidi" w:cstheme="majorBidi"/>
              </w:rPr>
            </w:pPr>
            <w:r>
              <w:rPr>
                <w:rFonts w:asciiTheme="majorBidi" w:hAnsiTheme="majorBidi" w:cstheme="majorBidi"/>
              </w:rPr>
              <w:t>1</w:t>
            </w:r>
          </w:p>
        </w:tc>
        <w:tc>
          <w:tcPr>
            <w:tcW w:w="440" w:type="dxa"/>
          </w:tcPr>
          <w:p w14:paraId="39CA5E31" w14:textId="77777777" w:rsidR="00EF3CF7" w:rsidRDefault="00EF3CF7" w:rsidP="00D97785">
            <w:pPr>
              <w:spacing w:line="360" w:lineRule="auto"/>
              <w:ind w:left="360"/>
              <w:jc w:val="both"/>
              <w:rPr>
                <w:rFonts w:asciiTheme="majorBidi" w:hAnsiTheme="majorBidi" w:cstheme="majorBidi"/>
              </w:rPr>
            </w:pPr>
            <w:r>
              <w:rPr>
                <w:rFonts w:asciiTheme="majorBidi" w:hAnsiTheme="majorBidi" w:cstheme="majorBidi"/>
              </w:rPr>
              <w:t>0</w:t>
            </w:r>
          </w:p>
        </w:tc>
        <w:tc>
          <w:tcPr>
            <w:tcW w:w="370" w:type="dxa"/>
          </w:tcPr>
          <w:p w14:paraId="238C613C" w14:textId="77777777" w:rsidR="00EF3CF7" w:rsidRDefault="00EF3CF7" w:rsidP="00D97785">
            <w:pPr>
              <w:spacing w:line="360" w:lineRule="auto"/>
              <w:ind w:left="360"/>
              <w:jc w:val="both"/>
              <w:rPr>
                <w:rFonts w:asciiTheme="majorBidi" w:hAnsiTheme="majorBidi" w:cstheme="majorBidi"/>
              </w:rPr>
            </w:pPr>
            <w:r>
              <w:rPr>
                <w:rFonts w:asciiTheme="majorBidi" w:hAnsiTheme="majorBidi" w:cstheme="majorBidi"/>
              </w:rPr>
              <w:t>1</w:t>
            </w:r>
          </w:p>
        </w:tc>
        <w:tc>
          <w:tcPr>
            <w:tcW w:w="368" w:type="dxa"/>
          </w:tcPr>
          <w:p w14:paraId="5B7AEFB2" w14:textId="77777777" w:rsidR="00EF3CF7" w:rsidRDefault="00EF3CF7" w:rsidP="00D97785">
            <w:pPr>
              <w:spacing w:line="360" w:lineRule="auto"/>
              <w:ind w:left="360"/>
              <w:jc w:val="both"/>
              <w:rPr>
                <w:rFonts w:asciiTheme="majorBidi" w:hAnsiTheme="majorBidi" w:cstheme="majorBidi"/>
              </w:rPr>
            </w:pPr>
            <w:r>
              <w:rPr>
                <w:rFonts w:asciiTheme="majorBidi" w:hAnsiTheme="majorBidi" w:cstheme="majorBidi"/>
              </w:rPr>
              <w:t>0</w:t>
            </w:r>
          </w:p>
        </w:tc>
        <w:tc>
          <w:tcPr>
            <w:tcW w:w="352" w:type="dxa"/>
          </w:tcPr>
          <w:p w14:paraId="164A62A6" w14:textId="77777777" w:rsidR="00EF3CF7" w:rsidRDefault="00EF3CF7" w:rsidP="00D97785">
            <w:pPr>
              <w:spacing w:line="360" w:lineRule="auto"/>
              <w:ind w:left="360"/>
              <w:jc w:val="both"/>
              <w:rPr>
                <w:rFonts w:asciiTheme="majorBidi" w:hAnsiTheme="majorBidi" w:cstheme="majorBidi"/>
              </w:rPr>
            </w:pPr>
            <w:r>
              <w:rPr>
                <w:rFonts w:asciiTheme="majorBidi" w:hAnsiTheme="majorBidi" w:cstheme="majorBidi"/>
              </w:rPr>
              <w:t>1</w:t>
            </w:r>
          </w:p>
        </w:tc>
      </w:tr>
    </w:tbl>
    <w:p w14:paraId="141686D3" w14:textId="77777777" w:rsidR="00EF3CF7" w:rsidRDefault="00EF3CF7" w:rsidP="00EF3CF7">
      <w:pPr>
        <w:spacing w:line="360" w:lineRule="auto"/>
        <w:ind w:left="360"/>
        <w:jc w:val="both"/>
        <w:rPr>
          <w:rFonts w:asciiTheme="majorBidi" w:hAnsiTheme="majorBidi" w:cstheme="majorBidi"/>
        </w:rPr>
      </w:pPr>
    </w:p>
    <w:p w14:paraId="3F3EFBDC" w14:textId="77777777" w:rsidR="00EF3CF7" w:rsidRDefault="0082600C" w:rsidP="00EF3CF7">
      <w:pPr>
        <w:spacing w:line="360" w:lineRule="auto"/>
        <w:ind w:left="360"/>
        <w:jc w:val="both"/>
        <w:rPr>
          <w:rFonts w:asciiTheme="majorBidi" w:hAnsiTheme="majorBidi" w:cstheme="majorBidi"/>
        </w:rPr>
      </w:pPr>
      <w:r>
        <w:rPr>
          <w:rFonts w:asciiTheme="majorBidi" w:hAnsiTheme="majorBidi" w:cstheme="majorBidi"/>
        </w:rPr>
        <w:t>Fitness equal to 0.78 then we reject it.</w:t>
      </w:r>
    </w:p>
    <w:p w14:paraId="6E50EB07" w14:textId="77777777" w:rsidR="00EF3CF7" w:rsidRDefault="00EF3CF7" w:rsidP="00EF3CF7">
      <w:pPr>
        <w:spacing w:line="360" w:lineRule="auto"/>
        <w:ind w:left="360"/>
        <w:jc w:val="both"/>
        <w:rPr>
          <w:rFonts w:asciiTheme="majorBidi" w:hAnsiTheme="majorBidi" w:cstheme="majorBidi"/>
        </w:rPr>
      </w:pPr>
    </w:p>
    <w:p w14:paraId="31557004" w14:textId="77777777" w:rsidR="00EF3CF7" w:rsidRDefault="00EF3CF7" w:rsidP="00EF3CF7">
      <w:pPr>
        <w:pStyle w:val="Heading2"/>
        <w:numPr>
          <w:ilvl w:val="1"/>
          <w:numId w:val="2"/>
        </w:numPr>
        <w:rPr>
          <w:rFonts w:asciiTheme="majorBidi" w:eastAsia="Times New Roman" w:hAnsiTheme="majorBidi"/>
          <w:b/>
          <w:bCs/>
        </w:rPr>
      </w:pPr>
      <w:bookmarkStart w:id="4" w:name="_Toc4877085"/>
      <w:r w:rsidRPr="00F76BAE">
        <w:rPr>
          <w:rFonts w:asciiTheme="majorBidi" w:eastAsia="Times New Roman" w:hAnsiTheme="majorBidi"/>
          <w:b/>
          <w:bCs/>
        </w:rPr>
        <w:t>Selection functions</w:t>
      </w:r>
      <w:bookmarkEnd w:id="4"/>
      <w:r w:rsidRPr="00F76BAE">
        <w:rPr>
          <w:rFonts w:asciiTheme="majorBidi" w:eastAsia="Times New Roman" w:hAnsiTheme="majorBidi"/>
          <w:b/>
          <w:bCs/>
        </w:rPr>
        <w:t xml:space="preserve"> </w:t>
      </w:r>
    </w:p>
    <w:p w14:paraId="35B728B0" w14:textId="77777777" w:rsidR="00EF3CF7" w:rsidRDefault="00EF3CF7" w:rsidP="00EF3CF7"/>
    <w:p w14:paraId="4EA0BC9B" w14:textId="77777777" w:rsidR="00EF3CF7" w:rsidRPr="00F4663E" w:rsidRDefault="00EF3CF7" w:rsidP="0082600C">
      <w:pPr>
        <w:spacing w:line="360" w:lineRule="auto"/>
        <w:ind w:left="360"/>
        <w:jc w:val="both"/>
        <w:rPr>
          <w:rFonts w:asciiTheme="majorBidi" w:hAnsiTheme="majorBidi" w:cstheme="majorBidi"/>
        </w:rPr>
      </w:pPr>
      <w:r>
        <w:tab/>
      </w:r>
      <w:r w:rsidRPr="00F4663E">
        <w:rPr>
          <w:rFonts w:asciiTheme="majorBidi" w:hAnsiTheme="majorBidi" w:cstheme="majorBidi"/>
        </w:rPr>
        <w:t xml:space="preserve">In my project, I tried </w:t>
      </w:r>
      <w:r w:rsidR="0082600C">
        <w:rPr>
          <w:rFonts w:asciiTheme="majorBidi" w:hAnsiTheme="majorBidi" w:cstheme="majorBidi"/>
        </w:rPr>
        <w:t>one method for selection: R</w:t>
      </w:r>
      <w:r w:rsidRPr="00F4663E">
        <w:rPr>
          <w:rFonts w:asciiTheme="majorBidi" w:hAnsiTheme="majorBidi" w:cstheme="majorBidi"/>
        </w:rPr>
        <w:t>oulette</w:t>
      </w:r>
      <w:r w:rsidR="0082600C">
        <w:rPr>
          <w:rFonts w:asciiTheme="majorBidi" w:hAnsiTheme="majorBidi" w:cstheme="majorBidi"/>
        </w:rPr>
        <w:t xml:space="preserve"> Wheel</w:t>
      </w:r>
      <w:r w:rsidRPr="00F4663E">
        <w:rPr>
          <w:rFonts w:asciiTheme="majorBidi" w:hAnsiTheme="majorBidi" w:cstheme="majorBidi"/>
        </w:rPr>
        <w:t>. When 2 chromosomes are selected they will be copied without change to the new generation so if the best solution found among them it will not be lost.</w:t>
      </w:r>
    </w:p>
    <w:p w14:paraId="077069E4" w14:textId="77777777" w:rsidR="00EF3CF7" w:rsidRDefault="00EF3CF7" w:rsidP="00EF3CF7">
      <w:pPr>
        <w:spacing w:line="360" w:lineRule="auto"/>
        <w:ind w:left="360"/>
        <w:jc w:val="both"/>
        <w:rPr>
          <w:rFonts w:asciiTheme="majorBidi" w:hAnsiTheme="majorBidi" w:cstheme="majorBidi"/>
        </w:rPr>
      </w:pPr>
    </w:p>
    <w:p w14:paraId="7E9B12A9" w14:textId="77777777" w:rsidR="00EF3CF7" w:rsidRDefault="00EF3CF7" w:rsidP="00EF3CF7">
      <w:pPr>
        <w:pStyle w:val="Heading3"/>
        <w:numPr>
          <w:ilvl w:val="2"/>
          <w:numId w:val="2"/>
        </w:numPr>
        <w:rPr>
          <w:rFonts w:asciiTheme="majorBidi" w:hAnsiTheme="majorBidi"/>
          <w:b/>
          <w:bCs/>
        </w:rPr>
      </w:pPr>
      <w:bookmarkStart w:id="5" w:name="_Toc4877086"/>
      <w:r w:rsidRPr="00F425B9">
        <w:rPr>
          <w:rFonts w:asciiTheme="majorBidi" w:hAnsiTheme="majorBidi"/>
          <w:b/>
          <w:bCs/>
        </w:rPr>
        <w:t>Roulette Wheel</w:t>
      </w:r>
      <w:bookmarkEnd w:id="5"/>
    </w:p>
    <w:p w14:paraId="1E27DE80" w14:textId="77777777" w:rsidR="00EF3CF7" w:rsidRDefault="00EF3CF7" w:rsidP="00EF3CF7"/>
    <w:p w14:paraId="7A8F86C6" w14:textId="77777777" w:rsidR="00EF3CF7" w:rsidRDefault="00EF3CF7" w:rsidP="00EF3CF7">
      <w:pPr>
        <w:spacing w:line="360" w:lineRule="auto"/>
        <w:ind w:left="720"/>
        <w:jc w:val="both"/>
        <w:rPr>
          <w:rFonts w:asciiTheme="majorBidi" w:hAnsiTheme="majorBidi" w:cstheme="majorBidi"/>
        </w:rPr>
      </w:pPr>
      <w:r>
        <w:rPr>
          <w:rFonts w:asciiTheme="majorBidi" w:hAnsiTheme="majorBidi" w:cstheme="majorBidi"/>
        </w:rPr>
        <w:tab/>
      </w:r>
      <w:r w:rsidRPr="00F4663E">
        <w:rPr>
          <w:rFonts w:asciiTheme="majorBidi" w:hAnsiTheme="majorBidi" w:cstheme="majorBidi"/>
        </w:rPr>
        <w:t>Roulette wheel selection or fitness proportionate is a genetic operator that used in genetic algorithms to select chromosomes to combine them to generate new solution. The roulette wheel algorithms give each chromosome a slice of circle based on its value. Then the wheel spin and the chromosome under the wheel’s marker will be chosen.</w:t>
      </w:r>
      <w:r>
        <w:rPr>
          <w:rFonts w:asciiTheme="majorBidi" w:hAnsiTheme="majorBidi" w:cstheme="majorBidi"/>
        </w:rPr>
        <w:t xml:space="preserve"> The following example explain the algorithm:</w:t>
      </w:r>
    </w:p>
    <w:p w14:paraId="6F32558F" w14:textId="77777777" w:rsidR="00EF3CF7" w:rsidRDefault="00EF3CF7" w:rsidP="00EF3CF7">
      <w:pPr>
        <w:spacing w:line="360" w:lineRule="auto"/>
        <w:ind w:left="720"/>
        <w:jc w:val="both"/>
        <w:rPr>
          <w:rFonts w:asciiTheme="majorBidi" w:hAnsiTheme="majorBidi" w:cstheme="majorBidi"/>
        </w:rPr>
      </w:pPr>
      <w:r>
        <w:rPr>
          <w:rFonts w:asciiTheme="majorBidi" w:hAnsiTheme="majorBidi" w:cstheme="majorBidi"/>
        </w:rPr>
        <w:t>Let the items as follows:</w:t>
      </w:r>
    </w:p>
    <w:p w14:paraId="7909440F" w14:textId="77777777" w:rsidR="00EF3CF7" w:rsidRDefault="00EF3CF7" w:rsidP="00EF3CF7"/>
    <w:p w14:paraId="7384F00D" w14:textId="77777777" w:rsidR="00222135" w:rsidRDefault="00222135" w:rsidP="00EF3CF7"/>
    <w:p w14:paraId="4DFA259F" w14:textId="77777777" w:rsidR="00222135" w:rsidRDefault="00222135" w:rsidP="00EF3CF7"/>
    <w:p w14:paraId="10822B31" w14:textId="77777777" w:rsidR="00222135" w:rsidRDefault="00222135" w:rsidP="00EF3CF7"/>
    <w:p w14:paraId="6CBFB5E3" w14:textId="77777777" w:rsidR="00222135" w:rsidRDefault="00222135" w:rsidP="00EF3CF7"/>
    <w:p w14:paraId="11B1C36C" w14:textId="77777777" w:rsidR="00222135" w:rsidRDefault="00222135" w:rsidP="00EF3CF7"/>
    <w:p w14:paraId="6BA2C6BF" w14:textId="77777777" w:rsidR="00222135" w:rsidRDefault="00222135" w:rsidP="00EF3CF7"/>
    <w:p w14:paraId="5EAF7649" w14:textId="77777777" w:rsidR="00222135" w:rsidRDefault="00222135" w:rsidP="00EF3CF7"/>
    <w:p w14:paraId="0C59B3C0" w14:textId="77777777" w:rsidR="00222135" w:rsidRDefault="00222135" w:rsidP="00EF3CF7"/>
    <w:p w14:paraId="68518F6F" w14:textId="77777777" w:rsidR="00222135" w:rsidRDefault="00222135" w:rsidP="00EF3CF7"/>
    <w:p w14:paraId="1BF8887E" w14:textId="77777777" w:rsidR="00222135" w:rsidRDefault="00222135" w:rsidP="00EF3CF7"/>
    <w:p w14:paraId="28990438" w14:textId="77777777" w:rsidR="00222135" w:rsidRDefault="00222135" w:rsidP="00EF3CF7"/>
    <w:p w14:paraId="1143A5E6" w14:textId="77777777" w:rsidR="00222135" w:rsidRDefault="00222135" w:rsidP="00EF3CF7"/>
    <w:p w14:paraId="6B401BF4" w14:textId="77777777" w:rsidR="00222135" w:rsidRDefault="00222135" w:rsidP="00EF3CF7"/>
    <w:p w14:paraId="157D50B6" w14:textId="77777777" w:rsidR="00222135" w:rsidRDefault="00222135" w:rsidP="00EF3CF7"/>
    <w:p w14:paraId="038E0D58" w14:textId="77777777" w:rsidR="00222135" w:rsidRDefault="00222135" w:rsidP="00EF3CF7"/>
    <w:p w14:paraId="7BA2976C" w14:textId="77777777" w:rsidR="00222135" w:rsidRDefault="00222135" w:rsidP="00EF3CF7"/>
    <w:p w14:paraId="2797FBC1" w14:textId="77777777" w:rsidR="00222135" w:rsidRDefault="00222135" w:rsidP="00EF3CF7"/>
    <w:p w14:paraId="0CA1D5C9" w14:textId="77777777" w:rsidR="00222135" w:rsidRDefault="00222135" w:rsidP="00EF3CF7"/>
    <w:p w14:paraId="37933C1D" w14:textId="77777777" w:rsidR="00222135" w:rsidRDefault="00222135" w:rsidP="00EF3CF7"/>
    <w:p w14:paraId="2675F1F0" w14:textId="77777777" w:rsidR="00222135" w:rsidRDefault="00222135" w:rsidP="00EF3CF7"/>
    <w:p w14:paraId="15CF5005" w14:textId="77777777" w:rsidR="00222135" w:rsidRDefault="00222135" w:rsidP="00EF3CF7"/>
    <w:p w14:paraId="4D3D7C66" w14:textId="77777777" w:rsidR="00222135" w:rsidRDefault="00222135" w:rsidP="00EF3CF7"/>
    <w:p w14:paraId="4ADA31D1" w14:textId="77777777" w:rsidR="00222135" w:rsidRDefault="00222135" w:rsidP="00EF3CF7"/>
    <w:p w14:paraId="2FB5F3D2" w14:textId="77777777" w:rsidR="00222135" w:rsidRDefault="00222135" w:rsidP="00EF3CF7"/>
    <w:p w14:paraId="72579168" w14:textId="77777777" w:rsidR="00222135" w:rsidRDefault="00222135" w:rsidP="00EF3CF7"/>
    <w:p w14:paraId="247245FC" w14:textId="77777777" w:rsidR="00222135" w:rsidRDefault="00222135" w:rsidP="00222135">
      <w:pPr>
        <w:pStyle w:val="Heading1"/>
        <w:numPr>
          <w:ilvl w:val="0"/>
          <w:numId w:val="2"/>
        </w:numPr>
        <w:rPr>
          <w:rFonts w:asciiTheme="majorBidi" w:hAnsiTheme="majorBidi"/>
          <w:b/>
          <w:bCs/>
        </w:rPr>
      </w:pPr>
      <w:r w:rsidRPr="00222135">
        <w:rPr>
          <w:rFonts w:asciiTheme="majorBidi" w:hAnsiTheme="majorBidi"/>
          <w:b/>
          <w:bCs/>
        </w:rPr>
        <w:t>Results</w:t>
      </w:r>
    </w:p>
    <w:p w14:paraId="4EF38A1F" w14:textId="77777777" w:rsidR="00222135" w:rsidRDefault="00222135" w:rsidP="008F7B0B"/>
    <w:p w14:paraId="70069C3A" w14:textId="77777777" w:rsidR="008F7B0B" w:rsidRDefault="008F7B0B" w:rsidP="008F7B0B">
      <w:pPr>
        <w:pStyle w:val="Heading2"/>
        <w:numPr>
          <w:ilvl w:val="1"/>
          <w:numId w:val="2"/>
        </w:numPr>
        <w:rPr>
          <w:rFonts w:asciiTheme="majorBidi" w:hAnsiTheme="majorBidi"/>
          <w:b/>
          <w:bCs/>
        </w:rPr>
      </w:pPr>
      <w:r w:rsidRPr="008F7B0B">
        <w:rPr>
          <w:rFonts w:asciiTheme="majorBidi" w:hAnsiTheme="majorBidi"/>
          <w:b/>
          <w:bCs/>
        </w:rPr>
        <w:t>Data Set Accuracy</w:t>
      </w:r>
    </w:p>
    <w:p w14:paraId="48A45C86" w14:textId="77777777" w:rsidR="00A54F98" w:rsidRPr="00A54F98" w:rsidRDefault="00A54F98" w:rsidP="00A54F98"/>
    <w:p w14:paraId="647E5978" w14:textId="77777777" w:rsidR="00A54F98" w:rsidRDefault="00A54F98" w:rsidP="002903C0">
      <w:pPr>
        <w:rPr>
          <w:rFonts w:asciiTheme="majorBidi" w:hAnsiTheme="majorBidi" w:cstheme="majorBidi" w:hint="cs"/>
          <w:rtl/>
        </w:rPr>
      </w:pPr>
      <w:r w:rsidRPr="00A54F98">
        <w:rPr>
          <w:rFonts w:asciiTheme="majorBidi" w:hAnsiTheme="majorBidi" w:cstheme="majorBidi"/>
        </w:rPr>
        <w:tab/>
        <w:t xml:space="preserve">Using </w:t>
      </w:r>
      <w:r w:rsidR="00067DFC">
        <w:rPr>
          <w:rFonts w:asciiTheme="majorBidi" w:hAnsiTheme="majorBidi" w:cstheme="majorBidi"/>
        </w:rPr>
        <w:t>80% of data for training and 2</w:t>
      </w:r>
      <w:r w:rsidRPr="00A54F98">
        <w:rPr>
          <w:rFonts w:asciiTheme="majorBidi" w:hAnsiTheme="majorBidi" w:cstheme="majorBidi"/>
        </w:rPr>
        <w:t>0% for test</w:t>
      </w:r>
      <w:r w:rsidR="00101336">
        <w:rPr>
          <w:rFonts w:asciiTheme="majorBidi" w:hAnsiTheme="majorBidi" w:cstheme="majorBidi"/>
        </w:rPr>
        <w:t xml:space="preserve"> and k = 11.</w:t>
      </w:r>
    </w:p>
    <w:p w14:paraId="5E3B33CC" w14:textId="77777777" w:rsidR="002903C0" w:rsidRPr="002903C0" w:rsidRDefault="002903C0" w:rsidP="002903C0">
      <w:pPr>
        <w:rPr>
          <w:rFonts w:asciiTheme="majorBidi" w:hAnsiTheme="majorBidi" w:cstheme="majorBidi"/>
        </w:rPr>
      </w:pPr>
    </w:p>
    <w:p w14:paraId="203F05D5" w14:textId="77777777" w:rsidR="008F7B0B" w:rsidRDefault="008F7B0B" w:rsidP="008F7B0B">
      <w:pPr>
        <w:pStyle w:val="Caption"/>
        <w:keepNext/>
        <w:jc w:val="center"/>
      </w:pPr>
      <w:r>
        <w:t xml:space="preserve">Table </w:t>
      </w:r>
      <w:fldSimple w:instr=" SEQ Table \* ARABIC ">
        <w:r w:rsidR="00E160D4">
          <w:rPr>
            <w:noProof/>
          </w:rPr>
          <w:t>1</w:t>
        </w:r>
      </w:fldSimple>
      <w:r>
        <w:rPr>
          <w:noProof/>
        </w:rPr>
        <w:t xml:space="preserve"> Dataset Accuracy</w:t>
      </w:r>
    </w:p>
    <w:tbl>
      <w:tblPr>
        <w:tblStyle w:val="TableGrid"/>
        <w:tblW w:w="0" w:type="auto"/>
        <w:jc w:val="center"/>
        <w:tblLook w:val="04A0" w:firstRow="1" w:lastRow="0" w:firstColumn="1" w:lastColumn="0" w:noHBand="0" w:noVBand="1"/>
      </w:tblPr>
      <w:tblGrid>
        <w:gridCol w:w="2314"/>
        <w:gridCol w:w="2314"/>
      </w:tblGrid>
      <w:tr w:rsidR="002903C0" w14:paraId="069DC572" w14:textId="77777777" w:rsidTr="002903C0">
        <w:trPr>
          <w:trHeight w:val="664"/>
          <w:jc w:val="center"/>
        </w:trPr>
        <w:tc>
          <w:tcPr>
            <w:tcW w:w="2314" w:type="dxa"/>
            <w:vAlign w:val="center"/>
          </w:tcPr>
          <w:p w14:paraId="2CCF855C" w14:textId="77777777" w:rsidR="008F7B0B" w:rsidRDefault="008F7B0B" w:rsidP="008F7B0B">
            <w:pPr>
              <w:jc w:val="center"/>
            </w:pPr>
            <w:r>
              <w:t>Dataset</w:t>
            </w:r>
          </w:p>
        </w:tc>
        <w:tc>
          <w:tcPr>
            <w:tcW w:w="2314" w:type="dxa"/>
            <w:vAlign w:val="center"/>
          </w:tcPr>
          <w:p w14:paraId="303BF11D" w14:textId="77777777" w:rsidR="008F7B0B" w:rsidRDefault="008F7B0B" w:rsidP="008F7B0B">
            <w:pPr>
              <w:jc w:val="center"/>
            </w:pPr>
            <w:r>
              <w:t>Accuracy</w:t>
            </w:r>
          </w:p>
        </w:tc>
      </w:tr>
      <w:tr w:rsidR="002903C0" w14:paraId="7C0A590C" w14:textId="77777777" w:rsidTr="002903C0">
        <w:trPr>
          <w:trHeight w:val="664"/>
          <w:jc w:val="center"/>
        </w:trPr>
        <w:tc>
          <w:tcPr>
            <w:tcW w:w="2314" w:type="dxa"/>
            <w:vAlign w:val="center"/>
          </w:tcPr>
          <w:p w14:paraId="6DAC6D12" w14:textId="77777777" w:rsidR="008F7B0B" w:rsidRDefault="008F7B0B" w:rsidP="008F7B0B">
            <w:pPr>
              <w:jc w:val="center"/>
            </w:pPr>
            <w:r>
              <w:t>zoo</w:t>
            </w:r>
          </w:p>
        </w:tc>
        <w:tc>
          <w:tcPr>
            <w:tcW w:w="2314" w:type="dxa"/>
            <w:vAlign w:val="center"/>
          </w:tcPr>
          <w:p w14:paraId="0AE13065" w14:textId="77777777" w:rsidR="008F7B0B" w:rsidRDefault="00D459C0" w:rsidP="008F7B0B">
            <w:pPr>
              <w:jc w:val="center"/>
              <w:rPr>
                <w:rFonts w:hint="cs"/>
                <w:rtl/>
              </w:rPr>
            </w:pPr>
            <w:r>
              <w:t>0.</w:t>
            </w:r>
            <w:r w:rsidR="00DA48F8">
              <w:t>75</w:t>
            </w:r>
          </w:p>
        </w:tc>
      </w:tr>
      <w:tr w:rsidR="002903C0" w14:paraId="61C7E547" w14:textId="77777777" w:rsidTr="002903C0">
        <w:trPr>
          <w:trHeight w:val="664"/>
          <w:jc w:val="center"/>
        </w:trPr>
        <w:tc>
          <w:tcPr>
            <w:tcW w:w="2314" w:type="dxa"/>
            <w:vAlign w:val="center"/>
          </w:tcPr>
          <w:p w14:paraId="340710B4" w14:textId="77777777" w:rsidR="008F7B0B" w:rsidRDefault="008F7B0B" w:rsidP="008F7B0B">
            <w:pPr>
              <w:jc w:val="center"/>
            </w:pPr>
            <w:r>
              <w:t>Exactly</w:t>
            </w:r>
          </w:p>
        </w:tc>
        <w:tc>
          <w:tcPr>
            <w:tcW w:w="2314" w:type="dxa"/>
            <w:vAlign w:val="center"/>
          </w:tcPr>
          <w:p w14:paraId="0E18A03C" w14:textId="77777777" w:rsidR="008F7B0B" w:rsidRDefault="00786F31" w:rsidP="008F7B0B">
            <w:pPr>
              <w:jc w:val="center"/>
            </w:pPr>
            <w:r>
              <w:t>0.69</w:t>
            </w:r>
          </w:p>
        </w:tc>
      </w:tr>
      <w:tr w:rsidR="002903C0" w14:paraId="0FDCA81C" w14:textId="77777777" w:rsidTr="002903C0">
        <w:trPr>
          <w:trHeight w:val="664"/>
          <w:jc w:val="center"/>
        </w:trPr>
        <w:tc>
          <w:tcPr>
            <w:tcW w:w="2314" w:type="dxa"/>
            <w:vAlign w:val="center"/>
          </w:tcPr>
          <w:p w14:paraId="4CB3B992" w14:textId="77777777" w:rsidR="008F7B0B" w:rsidRDefault="008F7B0B" w:rsidP="008F7B0B">
            <w:pPr>
              <w:jc w:val="center"/>
              <w:rPr>
                <w:rFonts w:hint="cs"/>
                <w:rtl/>
              </w:rPr>
            </w:pPr>
            <w:r>
              <w:t>M-of-n</w:t>
            </w:r>
          </w:p>
        </w:tc>
        <w:tc>
          <w:tcPr>
            <w:tcW w:w="2314" w:type="dxa"/>
            <w:vAlign w:val="center"/>
          </w:tcPr>
          <w:p w14:paraId="25E2FBA5" w14:textId="77777777" w:rsidR="008F7B0B" w:rsidRDefault="00786F31" w:rsidP="008F7B0B">
            <w:pPr>
              <w:jc w:val="center"/>
            </w:pPr>
            <w:r>
              <w:t>0.88</w:t>
            </w:r>
          </w:p>
        </w:tc>
      </w:tr>
    </w:tbl>
    <w:p w14:paraId="1F29F25F" w14:textId="77777777" w:rsidR="002903C0" w:rsidRDefault="002903C0" w:rsidP="008F7B0B"/>
    <w:p w14:paraId="2743E2D5" w14:textId="77777777" w:rsidR="002903C0" w:rsidRDefault="002903C0" w:rsidP="002903C0">
      <w:pPr>
        <w:pStyle w:val="Heading2"/>
        <w:numPr>
          <w:ilvl w:val="1"/>
          <w:numId w:val="2"/>
        </w:numPr>
        <w:rPr>
          <w:rFonts w:asciiTheme="majorBidi" w:hAnsiTheme="majorBidi"/>
          <w:b/>
          <w:bCs/>
        </w:rPr>
      </w:pPr>
      <w:r w:rsidRPr="002903C0">
        <w:rPr>
          <w:rFonts w:asciiTheme="majorBidi" w:hAnsiTheme="majorBidi"/>
          <w:b/>
          <w:bCs/>
        </w:rPr>
        <w:t>Classification Accuracy for Datasets</w:t>
      </w:r>
    </w:p>
    <w:p w14:paraId="7261C152" w14:textId="77777777" w:rsidR="002903C0" w:rsidRDefault="002903C0" w:rsidP="002903C0">
      <w:r>
        <w:tab/>
      </w:r>
    </w:p>
    <w:p w14:paraId="2B424C9E" w14:textId="77777777" w:rsidR="002903C0" w:rsidRDefault="002903C0" w:rsidP="002903C0">
      <w:r>
        <w:tab/>
        <w:t>Using 80% of data for training and 20% for testing</w:t>
      </w:r>
      <w:r w:rsidR="00101336">
        <w:t xml:space="preserve"> and k = 11</w:t>
      </w:r>
      <w:r>
        <w:t>.</w:t>
      </w:r>
    </w:p>
    <w:p w14:paraId="29821D8B" w14:textId="77777777" w:rsidR="002903C0" w:rsidRDefault="002903C0" w:rsidP="002903C0">
      <w:r>
        <w:tab/>
        <w:t>Initial population = 20 and number of generation = 100.</w:t>
      </w:r>
    </w:p>
    <w:p w14:paraId="7FB436A8" w14:textId="77777777" w:rsidR="002903C0" w:rsidRDefault="002903C0" w:rsidP="002903C0"/>
    <w:p w14:paraId="3FA1D114" w14:textId="77777777" w:rsidR="002903C0" w:rsidRDefault="002903C0" w:rsidP="002903C0">
      <w:pPr>
        <w:pStyle w:val="Caption"/>
        <w:keepNext/>
        <w:jc w:val="center"/>
      </w:pPr>
      <w:r>
        <w:t xml:space="preserve">Table </w:t>
      </w:r>
      <w:fldSimple w:instr=" SEQ Table \* ARABIC ">
        <w:r w:rsidR="00E160D4">
          <w:rPr>
            <w:noProof/>
          </w:rPr>
          <w:t>2</w:t>
        </w:r>
      </w:fldSimple>
      <w:r>
        <w:t xml:space="preserve"> Datasets Accuracy</w:t>
      </w:r>
    </w:p>
    <w:tbl>
      <w:tblPr>
        <w:tblStyle w:val="TableGrid"/>
        <w:tblW w:w="5296" w:type="dxa"/>
        <w:jc w:val="center"/>
        <w:tblLook w:val="04A0" w:firstRow="1" w:lastRow="0" w:firstColumn="1" w:lastColumn="0" w:noHBand="0" w:noVBand="1"/>
      </w:tblPr>
      <w:tblGrid>
        <w:gridCol w:w="1324"/>
        <w:gridCol w:w="1324"/>
        <w:gridCol w:w="1324"/>
        <w:gridCol w:w="1324"/>
      </w:tblGrid>
      <w:tr w:rsidR="002903C0" w14:paraId="0BF665A0" w14:textId="77777777" w:rsidTr="00E160D4">
        <w:trPr>
          <w:trHeight w:val="448"/>
          <w:jc w:val="center"/>
        </w:trPr>
        <w:tc>
          <w:tcPr>
            <w:tcW w:w="1324" w:type="dxa"/>
            <w:shd w:val="clear" w:color="auto" w:fill="E7E6E6" w:themeFill="background2"/>
            <w:vAlign w:val="center"/>
          </w:tcPr>
          <w:p w14:paraId="3DDEC475" w14:textId="77777777" w:rsidR="002903C0" w:rsidRDefault="002903C0" w:rsidP="002903C0">
            <w:pPr>
              <w:jc w:val="center"/>
            </w:pPr>
            <w:r>
              <w:t>Run</w:t>
            </w:r>
          </w:p>
        </w:tc>
        <w:tc>
          <w:tcPr>
            <w:tcW w:w="1324" w:type="dxa"/>
            <w:shd w:val="clear" w:color="auto" w:fill="E7E6E6" w:themeFill="background2"/>
            <w:vAlign w:val="center"/>
          </w:tcPr>
          <w:p w14:paraId="26238E54" w14:textId="77777777" w:rsidR="002903C0" w:rsidRDefault="002903C0" w:rsidP="002903C0">
            <w:pPr>
              <w:jc w:val="center"/>
            </w:pPr>
            <w:r>
              <w:t>Zoo</w:t>
            </w:r>
          </w:p>
        </w:tc>
        <w:tc>
          <w:tcPr>
            <w:tcW w:w="1324" w:type="dxa"/>
            <w:shd w:val="clear" w:color="auto" w:fill="E7E6E6" w:themeFill="background2"/>
            <w:vAlign w:val="center"/>
          </w:tcPr>
          <w:p w14:paraId="3D17ED7B" w14:textId="77777777" w:rsidR="002903C0" w:rsidRDefault="002903C0" w:rsidP="002903C0">
            <w:pPr>
              <w:jc w:val="center"/>
            </w:pPr>
            <w:r>
              <w:t>Exactly</w:t>
            </w:r>
          </w:p>
        </w:tc>
        <w:tc>
          <w:tcPr>
            <w:tcW w:w="1324" w:type="dxa"/>
            <w:shd w:val="clear" w:color="auto" w:fill="E7E6E6" w:themeFill="background2"/>
            <w:vAlign w:val="center"/>
          </w:tcPr>
          <w:p w14:paraId="59FE4DAA" w14:textId="77777777" w:rsidR="002903C0" w:rsidRDefault="002903C0" w:rsidP="002903C0">
            <w:pPr>
              <w:jc w:val="center"/>
            </w:pPr>
            <w:r>
              <w:t>M-of-n</w:t>
            </w:r>
          </w:p>
        </w:tc>
      </w:tr>
      <w:tr w:rsidR="002903C0" w14:paraId="2F0A8567" w14:textId="77777777" w:rsidTr="00E160D4">
        <w:trPr>
          <w:trHeight w:val="448"/>
          <w:jc w:val="center"/>
        </w:trPr>
        <w:tc>
          <w:tcPr>
            <w:tcW w:w="1324" w:type="dxa"/>
            <w:shd w:val="clear" w:color="auto" w:fill="E7E6E6" w:themeFill="background2"/>
            <w:vAlign w:val="center"/>
          </w:tcPr>
          <w:p w14:paraId="06A57010" w14:textId="77777777" w:rsidR="002903C0" w:rsidRDefault="002903C0" w:rsidP="002903C0">
            <w:pPr>
              <w:jc w:val="center"/>
            </w:pPr>
            <w:r>
              <w:t>1</w:t>
            </w:r>
          </w:p>
        </w:tc>
        <w:tc>
          <w:tcPr>
            <w:tcW w:w="1324" w:type="dxa"/>
            <w:vAlign w:val="center"/>
          </w:tcPr>
          <w:p w14:paraId="13C8CD7D" w14:textId="77777777" w:rsidR="002903C0" w:rsidRDefault="00DA48F8" w:rsidP="002903C0">
            <w:pPr>
              <w:jc w:val="center"/>
            </w:pPr>
            <w:r>
              <w:t>0.85</w:t>
            </w:r>
          </w:p>
        </w:tc>
        <w:tc>
          <w:tcPr>
            <w:tcW w:w="1324" w:type="dxa"/>
            <w:vAlign w:val="center"/>
          </w:tcPr>
          <w:p w14:paraId="197FE651" w14:textId="77777777" w:rsidR="002903C0" w:rsidRDefault="00DA4617" w:rsidP="002903C0">
            <w:pPr>
              <w:jc w:val="center"/>
            </w:pPr>
            <w:r>
              <w:t>0.82</w:t>
            </w:r>
          </w:p>
        </w:tc>
        <w:tc>
          <w:tcPr>
            <w:tcW w:w="1324" w:type="dxa"/>
            <w:vAlign w:val="center"/>
          </w:tcPr>
          <w:p w14:paraId="5AB363DA" w14:textId="77777777" w:rsidR="002903C0" w:rsidRDefault="007C05F6" w:rsidP="002903C0">
            <w:pPr>
              <w:jc w:val="center"/>
            </w:pPr>
            <w:r>
              <w:t>1</w:t>
            </w:r>
          </w:p>
        </w:tc>
      </w:tr>
      <w:tr w:rsidR="002903C0" w14:paraId="0E3410A5" w14:textId="77777777" w:rsidTr="00E160D4">
        <w:trPr>
          <w:trHeight w:val="448"/>
          <w:jc w:val="center"/>
        </w:trPr>
        <w:tc>
          <w:tcPr>
            <w:tcW w:w="1324" w:type="dxa"/>
            <w:shd w:val="clear" w:color="auto" w:fill="E7E6E6" w:themeFill="background2"/>
            <w:vAlign w:val="center"/>
          </w:tcPr>
          <w:p w14:paraId="41AC86C7" w14:textId="77777777" w:rsidR="002903C0" w:rsidRDefault="002903C0" w:rsidP="002903C0">
            <w:pPr>
              <w:jc w:val="center"/>
            </w:pPr>
            <w:r>
              <w:t>2</w:t>
            </w:r>
          </w:p>
        </w:tc>
        <w:tc>
          <w:tcPr>
            <w:tcW w:w="1324" w:type="dxa"/>
            <w:vAlign w:val="center"/>
          </w:tcPr>
          <w:p w14:paraId="12BB4947" w14:textId="77777777" w:rsidR="002903C0" w:rsidRDefault="00DA48F8" w:rsidP="002903C0">
            <w:pPr>
              <w:jc w:val="center"/>
            </w:pPr>
            <w:r>
              <w:t>0.95</w:t>
            </w:r>
          </w:p>
        </w:tc>
        <w:tc>
          <w:tcPr>
            <w:tcW w:w="1324" w:type="dxa"/>
            <w:vAlign w:val="center"/>
          </w:tcPr>
          <w:p w14:paraId="35F6D91F" w14:textId="77777777" w:rsidR="002903C0" w:rsidRDefault="004B1481" w:rsidP="002903C0">
            <w:pPr>
              <w:jc w:val="center"/>
            </w:pPr>
            <w:r>
              <w:t>0.75</w:t>
            </w:r>
          </w:p>
        </w:tc>
        <w:tc>
          <w:tcPr>
            <w:tcW w:w="1324" w:type="dxa"/>
            <w:vAlign w:val="center"/>
          </w:tcPr>
          <w:p w14:paraId="59F45A2B" w14:textId="77777777" w:rsidR="002903C0" w:rsidRDefault="00AC600A" w:rsidP="00AC600A">
            <w:pPr>
              <w:jc w:val="center"/>
            </w:pPr>
            <w:r>
              <w:t>0.99</w:t>
            </w:r>
          </w:p>
        </w:tc>
      </w:tr>
      <w:tr w:rsidR="002903C0" w14:paraId="425D9530" w14:textId="77777777" w:rsidTr="00E160D4">
        <w:trPr>
          <w:trHeight w:val="448"/>
          <w:jc w:val="center"/>
        </w:trPr>
        <w:tc>
          <w:tcPr>
            <w:tcW w:w="1324" w:type="dxa"/>
            <w:shd w:val="clear" w:color="auto" w:fill="E7E6E6" w:themeFill="background2"/>
            <w:vAlign w:val="center"/>
          </w:tcPr>
          <w:p w14:paraId="7E6F486E" w14:textId="77777777" w:rsidR="002903C0" w:rsidRDefault="002903C0" w:rsidP="002903C0">
            <w:pPr>
              <w:jc w:val="center"/>
            </w:pPr>
            <w:r>
              <w:t>3</w:t>
            </w:r>
          </w:p>
        </w:tc>
        <w:tc>
          <w:tcPr>
            <w:tcW w:w="1324" w:type="dxa"/>
            <w:vAlign w:val="center"/>
          </w:tcPr>
          <w:p w14:paraId="0E3A9089" w14:textId="77777777" w:rsidR="002903C0" w:rsidRDefault="00DA48F8" w:rsidP="002903C0">
            <w:pPr>
              <w:jc w:val="center"/>
            </w:pPr>
            <w:r>
              <w:t>0.9</w:t>
            </w:r>
          </w:p>
        </w:tc>
        <w:tc>
          <w:tcPr>
            <w:tcW w:w="1324" w:type="dxa"/>
            <w:vAlign w:val="center"/>
          </w:tcPr>
          <w:p w14:paraId="77C792E3" w14:textId="77777777" w:rsidR="002903C0" w:rsidRDefault="00DD1695" w:rsidP="002903C0">
            <w:pPr>
              <w:jc w:val="center"/>
            </w:pPr>
            <w:r>
              <w:t>0.72</w:t>
            </w:r>
          </w:p>
        </w:tc>
        <w:tc>
          <w:tcPr>
            <w:tcW w:w="1324" w:type="dxa"/>
            <w:vAlign w:val="center"/>
          </w:tcPr>
          <w:p w14:paraId="3E5AF45E" w14:textId="77777777" w:rsidR="002903C0" w:rsidRDefault="005E606C" w:rsidP="005E606C">
            <w:pPr>
              <w:jc w:val="center"/>
            </w:pPr>
            <w:r>
              <w:t>1</w:t>
            </w:r>
          </w:p>
        </w:tc>
      </w:tr>
      <w:tr w:rsidR="002903C0" w14:paraId="6005F0BB" w14:textId="77777777" w:rsidTr="00E160D4">
        <w:trPr>
          <w:trHeight w:val="448"/>
          <w:jc w:val="center"/>
        </w:trPr>
        <w:tc>
          <w:tcPr>
            <w:tcW w:w="1324" w:type="dxa"/>
            <w:shd w:val="clear" w:color="auto" w:fill="E7E6E6" w:themeFill="background2"/>
            <w:vAlign w:val="center"/>
          </w:tcPr>
          <w:p w14:paraId="1B312084" w14:textId="77777777" w:rsidR="002903C0" w:rsidRDefault="002903C0" w:rsidP="002903C0">
            <w:pPr>
              <w:jc w:val="center"/>
            </w:pPr>
            <w:r>
              <w:t>4</w:t>
            </w:r>
          </w:p>
        </w:tc>
        <w:tc>
          <w:tcPr>
            <w:tcW w:w="1324" w:type="dxa"/>
            <w:vAlign w:val="center"/>
          </w:tcPr>
          <w:p w14:paraId="46B925C5" w14:textId="77777777" w:rsidR="002903C0" w:rsidRDefault="00DA48F8" w:rsidP="002903C0">
            <w:pPr>
              <w:jc w:val="center"/>
            </w:pPr>
            <w:r>
              <w:t>0.95</w:t>
            </w:r>
          </w:p>
        </w:tc>
        <w:tc>
          <w:tcPr>
            <w:tcW w:w="1324" w:type="dxa"/>
            <w:vAlign w:val="center"/>
          </w:tcPr>
          <w:p w14:paraId="47EACAC9" w14:textId="77777777" w:rsidR="002903C0" w:rsidRDefault="005F5578" w:rsidP="002903C0">
            <w:pPr>
              <w:jc w:val="center"/>
              <w:rPr>
                <w:rFonts w:hint="cs"/>
                <w:rtl/>
              </w:rPr>
            </w:pPr>
            <w:r>
              <w:t>0.71</w:t>
            </w:r>
          </w:p>
        </w:tc>
        <w:tc>
          <w:tcPr>
            <w:tcW w:w="1324" w:type="dxa"/>
            <w:vAlign w:val="center"/>
          </w:tcPr>
          <w:p w14:paraId="15726128" w14:textId="77777777" w:rsidR="002903C0" w:rsidRDefault="007A7C98" w:rsidP="007A7C98">
            <w:pPr>
              <w:jc w:val="center"/>
            </w:pPr>
            <w:r>
              <w:t>0.92</w:t>
            </w:r>
          </w:p>
        </w:tc>
      </w:tr>
      <w:tr w:rsidR="002903C0" w14:paraId="14EBB4B5" w14:textId="77777777" w:rsidTr="00E160D4">
        <w:trPr>
          <w:trHeight w:val="475"/>
          <w:jc w:val="center"/>
        </w:trPr>
        <w:tc>
          <w:tcPr>
            <w:tcW w:w="1324" w:type="dxa"/>
            <w:shd w:val="clear" w:color="auto" w:fill="E7E6E6" w:themeFill="background2"/>
            <w:vAlign w:val="center"/>
          </w:tcPr>
          <w:p w14:paraId="5EF10E6C" w14:textId="77777777" w:rsidR="002903C0" w:rsidRDefault="002903C0" w:rsidP="002903C0">
            <w:pPr>
              <w:jc w:val="center"/>
            </w:pPr>
            <w:r>
              <w:t>5</w:t>
            </w:r>
          </w:p>
        </w:tc>
        <w:tc>
          <w:tcPr>
            <w:tcW w:w="1324" w:type="dxa"/>
            <w:vAlign w:val="center"/>
          </w:tcPr>
          <w:p w14:paraId="60C332ED" w14:textId="77777777" w:rsidR="002903C0" w:rsidRDefault="00DA48F8" w:rsidP="002903C0">
            <w:pPr>
              <w:jc w:val="center"/>
            </w:pPr>
            <w:r>
              <w:t>0.85</w:t>
            </w:r>
          </w:p>
        </w:tc>
        <w:tc>
          <w:tcPr>
            <w:tcW w:w="1324" w:type="dxa"/>
            <w:vAlign w:val="center"/>
          </w:tcPr>
          <w:p w14:paraId="3B85AB4E" w14:textId="77777777" w:rsidR="002903C0" w:rsidRDefault="003C5DC8" w:rsidP="002903C0">
            <w:pPr>
              <w:jc w:val="center"/>
            </w:pPr>
            <w:r>
              <w:t>0.71</w:t>
            </w:r>
          </w:p>
        </w:tc>
        <w:tc>
          <w:tcPr>
            <w:tcW w:w="1324" w:type="dxa"/>
            <w:vAlign w:val="center"/>
          </w:tcPr>
          <w:p w14:paraId="120996D2" w14:textId="77777777" w:rsidR="002903C0" w:rsidRDefault="00216031" w:rsidP="002903C0">
            <w:pPr>
              <w:jc w:val="center"/>
            </w:pPr>
            <w:r>
              <w:t>1</w:t>
            </w:r>
          </w:p>
        </w:tc>
      </w:tr>
      <w:tr w:rsidR="002903C0" w14:paraId="3DBE37CC" w14:textId="77777777" w:rsidTr="00E160D4">
        <w:trPr>
          <w:trHeight w:val="448"/>
          <w:jc w:val="center"/>
        </w:trPr>
        <w:tc>
          <w:tcPr>
            <w:tcW w:w="1324" w:type="dxa"/>
            <w:shd w:val="clear" w:color="auto" w:fill="E7E6E6" w:themeFill="background2"/>
            <w:vAlign w:val="center"/>
          </w:tcPr>
          <w:p w14:paraId="318042FF" w14:textId="77777777" w:rsidR="002903C0" w:rsidRDefault="002903C0" w:rsidP="002903C0">
            <w:pPr>
              <w:jc w:val="center"/>
            </w:pPr>
            <w:r>
              <w:t>6</w:t>
            </w:r>
          </w:p>
        </w:tc>
        <w:tc>
          <w:tcPr>
            <w:tcW w:w="1324" w:type="dxa"/>
            <w:vAlign w:val="center"/>
          </w:tcPr>
          <w:p w14:paraId="2096EFCE" w14:textId="77777777" w:rsidR="002903C0" w:rsidRDefault="00DA48F8" w:rsidP="002903C0">
            <w:pPr>
              <w:jc w:val="center"/>
            </w:pPr>
            <w:r>
              <w:t>0.9</w:t>
            </w:r>
          </w:p>
        </w:tc>
        <w:tc>
          <w:tcPr>
            <w:tcW w:w="1324" w:type="dxa"/>
            <w:vAlign w:val="center"/>
          </w:tcPr>
          <w:p w14:paraId="597A6A08" w14:textId="77777777" w:rsidR="002903C0" w:rsidRDefault="00A672B1" w:rsidP="002903C0">
            <w:pPr>
              <w:jc w:val="center"/>
              <w:rPr>
                <w:rFonts w:hint="cs"/>
                <w:rtl/>
              </w:rPr>
            </w:pPr>
            <w:r>
              <w:t>0.72</w:t>
            </w:r>
          </w:p>
        </w:tc>
        <w:tc>
          <w:tcPr>
            <w:tcW w:w="1324" w:type="dxa"/>
            <w:vAlign w:val="center"/>
          </w:tcPr>
          <w:p w14:paraId="48429796" w14:textId="77777777" w:rsidR="002903C0" w:rsidRDefault="00684DEF" w:rsidP="00684DEF">
            <w:pPr>
              <w:jc w:val="center"/>
            </w:pPr>
            <w:r>
              <w:t>0.93</w:t>
            </w:r>
          </w:p>
        </w:tc>
      </w:tr>
      <w:tr w:rsidR="002903C0" w14:paraId="6719BB1F" w14:textId="77777777" w:rsidTr="00E160D4">
        <w:trPr>
          <w:trHeight w:val="448"/>
          <w:jc w:val="center"/>
        </w:trPr>
        <w:tc>
          <w:tcPr>
            <w:tcW w:w="1324" w:type="dxa"/>
            <w:shd w:val="clear" w:color="auto" w:fill="E7E6E6" w:themeFill="background2"/>
            <w:vAlign w:val="center"/>
          </w:tcPr>
          <w:p w14:paraId="456F72F0" w14:textId="77777777" w:rsidR="002903C0" w:rsidRDefault="002903C0" w:rsidP="002903C0">
            <w:pPr>
              <w:jc w:val="center"/>
            </w:pPr>
            <w:r>
              <w:t>7</w:t>
            </w:r>
          </w:p>
        </w:tc>
        <w:tc>
          <w:tcPr>
            <w:tcW w:w="1324" w:type="dxa"/>
            <w:vAlign w:val="center"/>
          </w:tcPr>
          <w:p w14:paraId="5F993541" w14:textId="77777777" w:rsidR="002903C0" w:rsidRDefault="00DA48F8" w:rsidP="002903C0">
            <w:pPr>
              <w:jc w:val="center"/>
            </w:pPr>
            <w:r>
              <w:t>0.95</w:t>
            </w:r>
          </w:p>
        </w:tc>
        <w:tc>
          <w:tcPr>
            <w:tcW w:w="1324" w:type="dxa"/>
            <w:vAlign w:val="center"/>
          </w:tcPr>
          <w:p w14:paraId="139CF72D" w14:textId="77777777" w:rsidR="002903C0" w:rsidRDefault="00C15C34" w:rsidP="002903C0">
            <w:pPr>
              <w:jc w:val="center"/>
            </w:pPr>
            <w:r>
              <w:t>1</w:t>
            </w:r>
          </w:p>
        </w:tc>
        <w:tc>
          <w:tcPr>
            <w:tcW w:w="1324" w:type="dxa"/>
            <w:vAlign w:val="center"/>
          </w:tcPr>
          <w:p w14:paraId="07C336CB" w14:textId="77777777" w:rsidR="002903C0" w:rsidRDefault="00283643" w:rsidP="00283643">
            <w:pPr>
              <w:jc w:val="center"/>
              <w:rPr>
                <w:rFonts w:hint="cs"/>
                <w:rtl/>
              </w:rPr>
            </w:pPr>
            <w:r>
              <w:t>1</w:t>
            </w:r>
          </w:p>
        </w:tc>
      </w:tr>
      <w:tr w:rsidR="002903C0" w14:paraId="61B4AD64" w14:textId="77777777" w:rsidTr="00E160D4">
        <w:trPr>
          <w:trHeight w:val="448"/>
          <w:jc w:val="center"/>
        </w:trPr>
        <w:tc>
          <w:tcPr>
            <w:tcW w:w="1324" w:type="dxa"/>
            <w:shd w:val="clear" w:color="auto" w:fill="E7E6E6" w:themeFill="background2"/>
            <w:vAlign w:val="center"/>
          </w:tcPr>
          <w:p w14:paraId="612C8900" w14:textId="77777777" w:rsidR="002903C0" w:rsidRDefault="002903C0" w:rsidP="002903C0">
            <w:pPr>
              <w:jc w:val="center"/>
            </w:pPr>
            <w:r>
              <w:t>8</w:t>
            </w:r>
          </w:p>
        </w:tc>
        <w:tc>
          <w:tcPr>
            <w:tcW w:w="1324" w:type="dxa"/>
            <w:vAlign w:val="center"/>
          </w:tcPr>
          <w:p w14:paraId="04909EB1" w14:textId="77777777" w:rsidR="002903C0" w:rsidRDefault="00DA48F8" w:rsidP="002903C0">
            <w:pPr>
              <w:jc w:val="center"/>
            </w:pPr>
            <w:r>
              <w:t>0.95</w:t>
            </w:r>
          </w:p>
        </w:tc>
        <w:tc>
          <w:tcPr>
            <w:tcW w:w="1324" w:type="dxa"/>
            <w:vAlign w:val="center"/>
          </w:tcPr>
          <w:p w14:paraId="3B24B009" w14:textId="77777777" w:rsidR="002903C0" w:rsidRDefault="00B41288" w:rsidP="002903C0">
            <w:pPr>
              <w:jc w:val="center"/>
            </w:pPr>
            <w:r>
              <w:t>0.74</w:t>
            </w:r>
          </w:p>
        </w:tc>
        <w:tc>
          <w:tcPr>
            <w:tcW w:w="1324" w:type="dxa"/>
            <w:vAlign w:val="center"/>
          </w:tcPr>
          <w:p w14:paraId="09822AE8" w14:textId="77777777" w:rsidR="002903C0" w:rsidRDefault="007514D9" w:rsidP="002903C0">
            <w:pPr>
              <w:jc w:val="center"/>
              <w:rPr>
                <w:rFonts w:hint="cs"/>
                <w:rtl/>
              </w:rPr>
            </w:pPr>
            <w:r>
              <w:t>1</w:t>
            </w:r>
          </w:p>
        </w:tc>
      </w:tr>
      <w:tr w:rsidR="002903C0" w14:paraId="6409460B" w14:textId="77777777" w:rsidTr="00E160D4">
        <w:trPr>
          <w:trHeight w:val="448"/>
          <w:jc w:val="center"/>
        </w:trPr>
        <w:tc>
          <w:tcPr>
            <w:tcW w:w="1324" w:type="dxa"/>
            <w:shd w:val="clear" w:color="auto" w:fill="E7E6E6" w:themeFill="background2"/>
            <w:vAlign w:val="center"/>
          </w:tcPr>
          <w:p w14:paraId="6B6CCE7C" w14:textId="77777777" w:rsidR="002903C0" w:rsidRDefault="002903C0" w:rsidP="002903C0">
            <w:pPr>
              <w:jc w:val="center"/>
            </w:pPr>
            <w:r>
              <w:t>9</w:t>
            </w:r>
          </w:p>
        </w:tc>
        <w:tc>
          <w:tcPr>
            <w:tcW w:w="1324" w:type="dxa"/>
            <w:vAlign w:val="center"/>
          </w:tcPr>
          <w:p w14:paraId="483A603C" w14:textId="77777777" w:rsidR="002903C0" w:rsidRDefault="00DA48F8" w:rsidP="002903C0">
            <w:pPr>
              <w:jc w:val="center"/>
            </w:pPr>
            <w:r>
              <w:t>0.9</w:t>
            </w:r>
          </w:p>
        </w:tc>
        <w:tc>
          <w:tcPr>
            <w:tcW w:w="1324" w:type="dxa"/>
            <w:vAlign w:val="center"/>
          </w:tcPr>
          <w:p w14:paraId="028ABAF0" w14:textId="77777777" w:rsidR="002903C0" w:rsidRDefault="00A65123" w:rsidP="002903C0">
            <w:pPr>
              <w:jc w:val="center"/>
            </w:pPr>
            <w:r>
              <w:t>1</w:t>
            </w:r>
          </w:p>
        </w:tc>
        <w:tc>
          <w:tcPr>
            <w:tcW w:w="1324" w:type="dxa"/>
            <w:vAlign w:val="center"/>
          </w:tcPr>
          <w:p w14:paraId="1F323433" w14:textId="77777777" w:rsidR="002903C0" w:rsidRDefault="00604724" w:rsidP="002903C0">
            <w:pPr>
              <w:jc w:val="center"/>
            </w:pPr>
            <w:r>
              <w:t>0.97</w:t>
            </w:r>
          </w:p>
        </w:tc>
      </w:tr>
      <w:tr w:rsidR="002903C0" w14:paraId="241089AD" w14:textId="77777777" w:rsidTr="00E160D4">
        <w:trPr>
          <w:trHeight w:val="448"/>
          <w:jc w:val="center"/>
        </w:trPr>
        <w:tc>
          <w:tcPr>
            <w:tcW w:w="1324" w:type="dxa"/>
            <w:shd w:val="clear" w:color="auto" w:fill="E7E6E6" w:themeFill="background2"/>
            <w:vAlign w:val="center"/>
          </w:tcPr>
          <w:p w14:paraId="52D109B5" w14:textId="77777777" w:rsidR="002903C0" w:rsidRDefault="002903C0" w:rsidP="002903C0">
            <w:pPr>
              <w:jc w:val="center"/>
            </w:pPr>
            <w:r>
              <w:t>10</w:t>
            </w:r>
          </w:p>
        </w:tc>
        <w:tc>
          <w:tcPr>
            <w:tcW w:w="1324" w:type="dxa"/>
            <w:vAlign w:val="center"/>
          </w:tcPr>
          <w:p w14:paraId="386E4C4E" w14:textId="77777777" w:rsidR="002903C0" w:rsidRDefault="00DA48F8" w:rsidP="002903C0">
            <w:pPr>
              <w:jc w:val="center"/>
            </w:pPr>
            <w:r>
              <w:t>0.95</w:t>
            </w:r>
          </w:p>
        </w:tc>
        <w:tc>
          <w:tcPr>
            <w:tcW w:w="1324" w:type="dxa"/>
            <w:vAlign w:val="center"/>
          </w:tcPr>
          <w:p w14:paraId="7A722739" w14:textId="77777777" w:rsidR="002903C0" w:rsidRDefault="00C64140" w:rsidP="002903C0">
            <w:pPr>
              <w:jc w:val="center"/>
            </w:pPr>
            <w:r>
              <w:t>0.7</w:t>
            </w:r>
            <w:r w:rsidR="0001006D">
              <w:t>4</w:t>
            </w:r>
          </w:p>
        </w:tc>
        <w:tc>
          <w:tcPr>
            <w:tcW w:w="1324" w:type="dxa"/>
            <w:vAlign w:val="center"/>
          </w:tcPr>
          <w:p w14:paraId="08579C36" w14:textId="77777777" w:rsidR="002903C0" w:rsidRDefault="00E160D4" w:rsidP="00E160D4">
            <w:pPr>
              <w:jc w:val="center"/>
            </w:pPr>
            <w:r>
              <w:t>0.98</w:t>
            </w:r>
          </w:p>
        </w:tc>
      </w:tr>
      <w:tr w:rsidR="00DA48F8" w14:paraId="0570A706" w14:textId="77777777" w:rsidTr="00E160D4">
        <w:trPr>
          <w:trHeight w:val="448"/>
          <w:jc w:val="center"/>
        </w:trPr>
        <w:tc>
          <w:tcPr>
            <w:tcW w:w="1324" w:type="dxa"/>
            <w:shd w:val="clear" w:color="auto" w:fill="E7E6E6" w:themeFill="background2"/>
            <w:vAlign w:val="center"/>
          </w:tcPr>
          <w:p w14:paraId="297E8552" w14:textId="77777777" w:rsidR="00DA48F8" w:rsidRDefault="00DA48F8" w:rsidP="002903C0">
            <w:pPr>
              <w:jc w:val="center"/>
            </w:pPr>
            <w:r>
              <w:t>Avg.</w:t>
            </w:r>
          </w:p>
        </w:tc>
        <w:tc>
          <w:tcPr>
            <w:tcW w:w="1324" w:type="dxa"/>
            <w:shd w:val="clear" w:color="auto" w:fill="E7E6E6" w:themeFill="background2"/>
            <w:vAlign w:val="center"/>
          </w:tcPr>
          <w:p w14:paraId="75CD5B99" w14:textId="77777777" w:rsidR="00DA48F8" w:rsidRDefault="00DA48F8" w:rsidP="002903C0">
            <w:pPr>
              <w:jc w:val="center"/>
            </w:pPr>
            <w:r>
              <w:t>0.91</w:t>
            </w:r>
          </w:p>
        </w:tc>
        <w:tc>
          <w:tcPr>
            <w:tcW w:w="1324" w:type="dxa"/>
            <w:shd w:val="clear" w:color="auto" w:fill="E7E6E6" w:themeFill="background2"/>
            <w:vAlign w:val="center"/>
          </w:tcPr>
          <w:p w14:paraId="6240015A" w14:textId="77777777" w:rsidR="00DA48F8" w:rsidRDefault="0001006D" w:rsidP="002903C0">
            <w:pPr>
              <w:jc w:val="center"/>
            </w:pPr>
            <w:r>
              <w:t>0.79</w:t>
            </w:r>
          </w:p>
        </w:tc>
        <w:tc>
          <w:tcPr>
            <w:tcW w:w="1324" w:type="dxa"/>
            <w:shd w:val="clear" w:color="auto" w:fill="E7E6E6" w:themeFill="background2"/>
            <w:vAlign w:val="center"/>
          </w:tcPr>
          <w:p w14:paraId="4C80D4CD" w14:textId="77777777" w:rsidR="00DA48F8" w:rsidRDefault="00E160D4" w:rsidP="002903C0">
            <w:pPr>
              <w:jc w:val="center"/>
            </w:pPr>
            <w:r>
              <w:t>0.98</w:t>
            </w:r>
          </w:p>
        </w:tc>
      </w:tr>
    </w:tbl>
    <w:p w14:paraId="4DC44FE5" w14:textId="77777777" w:rsidR="002903C0" w:rsidRPr="00E160D4" w:rsidRDefault="00E160D4" w:rsidP="00E160D4">
      <w:pPr>
        <w:pStyle w:val="Heading2"/>
        <w:numPr>
          <w:ilvl w:val="1"/>
          <w:numId w:val="2"/>
        </w:numPr>
        <w:rPr>
          <w:rFonts w:asciiTheme="majorBidi" w:hAnsiTheme="majorBidi"/>
          <w:b/>
          <w:bCs/>
        </w:rPr>
      </w:pPr>
      <w:r w:rsidRPr="00E160D4">
        <w:rPr>
          <w:rFonts w:asciiTheme="majorBidi" w:hAnsiTheme="majorBidi"/>
          <w:b/>
          <w:bCs/>
        </w:rPr>
        <w:t>Performance of KNN when using original dataset and selected features</w:t>
      </w:r>
    </w:p>
    <w:p w14:paraId="7F39DF4D" w14:textId="77777777" w:rsidR="002903C0" w:rsidRDefault="002903C0" w:rsidP="002903C0">
      <w:r>
        <w:tab/>
        <w:t xml:space="preserve"> </w:t>
      </w:r>
    </w:p>
    <w:p w14:paraId="6A388861" w14:textId="77777777" w:rsidR="00E160D4" w:rsidRDefault="00E160D4" w:rsidP="00E160D4">
      <w:pPr>
        <w:pStyle w:val="Caption"/>
        <w:keepNext/>
        <w:jc w:val="center"/>
      </w:pPr>
      <w:r>
        <w:t xml:space="preserve">Table </w:t>
      </w:r>
      <w:fldSimple w:instr=" SEQ Table \* ARABIC ">
        <w:r>
          <w:rPr>
            <w:noProof/>
          </w:rPr>
          <w:t>3</w:t>
        </w:r>
      </w:fldSimple>
      <w:r>
        <w:t xml:space="preserve"> Performance of KNN w</w:t>
      </w:r>
      <w:bookmarkStart w:id="6" w:name="_GoBack"/>
      <w:bookmarkEnd w:id="6"/>
      <w:r>
        <w:t>hen using original dataset and selected features</w:t>
      </w:r>
    </w:p>
    <w:tbl>
      <w:tblPr>
        <w:tblStyle w:val="TableGrid"/>
        <w:tblW w:w="7821" w:type="dxa"/>
        <w:jc w:val="center"/>
        <w:tblLook w:val="04A0" w:firstRow="1" w:lastRow="0" w:firstColumn="1" w:lastColumn="0" w:noHBand="0" w:noVBand="1"/>
      </w:tblPr>
      <w:tblGrid>
        <w:gridCol w:w="2607"/>
        <w:gridCol w:w="2607"/>
        <w:gridCol w:w="2607"/>
      </w:tblGrid>
      <w:tr w:rsidR="00E160D4" w14:paraId="68832405" w14:textId="77777777" w:rsidTr="00E160D4">
        <w:trPr>
          <w:trHeight w:val="792"/>
          <w:jc w:val="center"/>
        </w:trPr>
        <w:tc>
          <w:tcPr>
            <w:tcW w:w="2607" w:type="dxa"/>
            <w:vAlign w:val="center"/>
          </w:tcPr>
          <w:p w14:paraId="15D4D160" w14:textId="77777777" w:rsidR="00E160D4" w:rsidRDefault="00E160D4" w:rsidP="00E160D4">
            <w:pPr>
              <w:jc w:val="center"/>
            </w:pPr>
            <w:r>
              <w:t>Dataset</w:t>
            </w:r>
          </w:p>
        </w:tc>
        <w:tc>
          <w:tcPr>
            <w:tcW w:w="2607" w:type="dxa"/>
            <w:vAlign w:val="center"/>
          </w:tcPr>
          <w:p w14:paraId="20710514" w14:textId="77777777" w:rsidR="00E160D4" w:rsidRDefault="00E160D4" w:rsidP="00E160D4">
            <w:pPr>
              <w:jc w:val="center"/>
            </w:pPr>
            <w:r>
              <w:t>Accuracy (original dataset)</w:t>
            </w:r>
          </w:p>
        </w:tc>
        <w:tc>
          <w:tcPr>
            <w:tcW w:w="2607" w:type="dxa"/>
            <w:vAlign w:val="center"/>
          </w:tcPr>
          <w:p w14:paraId="2ADC8265" w14:textId="77777777" w:rsidR="00E160D4" w:rsidRDefault="00E160D4" w:rsidP="00E160D4">
            <w:pPr>
              <w:jc w:val="center"/>
            </w:pPr>
            <w:r>
              <w:t>Accuracy (selected dataset)</w:t>
            </w:r>
          </w:p>
        </w:tc>
      </w:tr>
      <w:tr w:rsidR="00E160D4" w14:paraId="2E34BF97" w14:textId="77777777" w:rsidTr="00E160D4">
        <w:trPr>
          <w:trHeight w:val="792"/>
          <w:jc w:val="center"/>
        </w:trPr>
        <w:tc>
          <w:tcPr>
            <w:tcW w:w="2607" w:type="dxa"/>
            <w:vAlign w:val="center"/>
          </w:tcPr>
          <w:p w14:paraId="0A09D106" w14:textId="77777777" w:rsidR="00E160D4" w:rsidRDefault="00E160D4" w:rsidP="00E160D4">
            <w:pPr>
              <w:jc w:val="center"/>
            </w:pPr>
            <w:r>
              <w:t>Zoo</w:t>
            </w:r>
          </w:p>
        </w:tc>
        <w:tc>
          <w:tcPr>
            <w:tcW w:w="2607" w:type="dxa"/>
            <w:vAlign w:val="center"/>
          </w:tcPr>
          <w:p w14:paraId="35A49AAA" w14:textId="77777777" w:rsidR="00E160D4" w:rsidRDefault="00E160D4" w:rsidP="00D97785">
            <w:pPr>
              <w:jc w:val="center"/>
              <w:rPr>
                <w:rFonts w:hint="cs"/>
                <w:rtl/>
              </w:rPr>
            </w:pPr>
            <w:r>
              <w:t>0.75</w:t>
            </w:r>
          </w:p>
        </w:tc>
        <w:tc>
          <w:tcPr>
            <w:tcW w:w="2607" w:type="dxa"/>
            <w:vAlign w:val="center"/>
          </w:tcPr>
          <w:p w14:paraId="06CE2A2D" w14:textId="77777777" w:rsidR="00E160D4" w:rsidRDefault="00E160D4" w:rsidP="00D97785">
            <w:pPr>
              <w:jc w:val="center"/>
            </w:pPr>
            <w:r>
              <w:t>0.91</w:t>
            </w:r>
          </w:p>
        </w:tc>
      </w:tr>
      <w:tr w:rsidR="00E160D4" w14:paraId="4A3917F7" w14:textId="77777777" w:rsidTr="00E160D4">
        <w:trPr>
          <w:trHeight w:val="792"/>
          <w:jc w:val="center"/>
        </w:trPr>
        <w:tc>
          <w:tcPr>
            <w:tcW w:w="2607" w:type="dxa"/>
            <w:vAlign w:val="center"/>
          </w:tcPr>
          <w:p w14:paraId="38A6C305" w14:textId="77777777" w:rsidR="00E160D4" w:rsidRDefault="00E160D4" w:rsidP="00E160D4">
            <w:pPr>
              <w:jc w:val="center"/>
            </w:pPr>
            <w:r>
              <w:t>Exactly</w:t>
            </w:r>
          </w:p>
        </w:tc>
        <w:tc>
          <w:tcPr>
            <w:tcW w:w="2607" w:type="dxa"/>
            <w:vAlign w:val="center"/>
          </w:tcPr>
          <w:p w14:paraId="70947560" w14:textId="77777777" w:rsidR="00E160D4" w:rsidRDefault="00E160D4" w:rsidP="00D97785">
            <w:pPr>
              <w:jc w:val="center"/>
            </w:pPr>
            <w:r>
              <w:t>0.69</w:t>
            </w:r>
          </w:p>
        </w:tc>
        <w:tc>
          <w:tcPr>
            <w:tcW w:w="2607" w:type="dxa"/>
            <w:vAlign w:val="center"/>
          </w:tcPr>
          <w:p w14:paraId="0A67C68F" w14:textId="77777777" w:rsidR="00E160D4" w:rsidRDefault="00E160D4" w:rsidP="00D97785">
            <w:pPr>
              <w:jc w:val="center"/>
            </w:pPr>
            <w:r>
              <w:t>0.79</w:t>
            </w:r>
          </w:p>
        </w:tc>
      </w:tr>
      <w:tr w:rsidR="00E160D4" w14:paraId="7DDEA9E6" w14:textId="77777777" w:rsidTr="00E160D4">
        <w:trPr>
          <w:trHeight w:val="792"/>
          <w:jc w:val="center"/>
        </w:trPr>
        <w:tc>
          <w:tcPr>
            <w:tcW w:w="2607" w:type="dxa"/>
            <w:vAlign w:val="center"/>
          </w:tcPr>
          <w:p w14:paraId="0B594B88" w14:textId="77777777" w:rsidR="00E160D4" w:rsidRDefault="00E160D4" w:rsidP="00E160D4">
            <w:pPr>
              <w:jc w:val="center"/>
            </w:pPr>
            <w:r>
              <w:t>M-of-n</w:t>
            </w:r>
          </w:p>
        </w:tc>
        <w:tc>
          <w:tcPr>
            <w:tcW w:w="2607" w:type="dxa"/>
            <w:vAlign w:val="center"/>
          </w:tcPr>
          <w:p w14:paraId="7BB349FD" w14:textId="77777777" w:rsidR="00E160D4" w:rsidRDefault="00E160D4" w:rsidP="00D97785">
            <w:pPr>
              <w:jc w:val="center"/>
            </w:pPr>
            <w:r>
              <w:t>0.88</w:t>
            </w:r>
          </w:p>
        </w:tc>
        <w:tc>
          <w:tcPr>
            <w:tcW w:w="2607" w:type="dxa"/>
            <w:vAlign w:val="center"/>
          </w:tcPr>
          <w:p w14:paraId="282A67D9" w14:textId="77777777" w:rsidR="00E160D4" w:rsidRDefault="00E160D4" w:rsidP="00D97785">
            <w:pPr>
              <w:jc w:val="center"/>
            </w:pPr>
            <w:r>
              <w:t>0.98</w:t>
            </w:r>
          </w:p>
        </w:tc>
      </w:tr>
    </w:tbl>
    <w:p w14:paraId="6228D3FD" w14:textId="77777777" w:rsidR="00E160D4" w:rsidRPr="002903C0" w:rsidRDefault="00E160D4" w:rsidP="0099224F">
      <w:pPr>
        <w:bidi/>
        <w:rPr>
          <w:rFonts w:hint="cs"/>
          <w:rtl/>
        </w:rPr>
      </w:pPr>
    </w:p>
    <w:sectPr w:rsidR="00E160D4" w:rsidRPr="002903C0" w:rsidSect="00953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5F112E"/>
    <w:multiLevelType w:val="multilevel"/>
    <w:tmpl w:val="662C28E0"/>
    <w:lvl w:ilvl="0">
      <w:start w:val="1"/>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3A187AF5"/>
    <w:multiLevelType w:val="hybridMultilevel"/>
    <w:tmpl w:val="3D228FAA"/>
    <w:lvl w:ilvl="0" w:tplc="7C262510">
      <w:numFmt w:val="decimal"/>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A10EEB"/>
    <w:multiLevelType w:val="hybridMultilevel"/>
    <w:tmpl w:val="C0CCD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CF7"/>
    <w:rsid w:val="0001006D"/>
    <w:rsid w:val="00067DFC"/>
    <w:rsid w:val="000F164C"/>
    <w:rsid w:val="00101336"/>
    <w:rsid w:val="00216031"/>
    <w:rsid w:val="00222135"/>
    <w:rsid w:val="002346A1"/>
    <w:rsid w:val="002440B6"/>
    <w:rsid w:val="00283643"/>
    <w:rsid w:val="002903C0"/>
    <w:rsid w:val="003C5DC8"/>
    <w:rsid w:val="00467C24"/>
    <w:rsid w:val="004B1481"/>
    <w:rsid w:val="005D0D1E"/>
    <w:rsid w:val="005E606C"/>
    <w:rsid w:val="005F5578"/>
    <w:rsid w:val="00604724"/>
    <w:rsid w:val="00681468"/>
    <w:rsid w:val="00684DEF"/>
    <w:rsid w:val="007514D9"/>
    <w:rsid w:val="00786F31"/>
    <w:rsid w:val="007A7C98"/>
    <w:rsid w:val="007C05F6"/>
    <w:rsid w:val="0082600C"/>
    <w:rsid w:val="008F7B0B"/>
    <w:rsid w:val="00953639"/>
    <w:rsid w:val="0099224F"/>
    <w:rsid w:val="00A54F98"/>
    <w:rsid w:val="00A65123"/>
    <w:rsid w:val="00A672B1"/>
    <w:rsid w:val="00AC600A"/>
    <w:rsid w:val="00B41288"/>
    <w:rsid w:val="00C15C34"/>
    <w:rsid w:val="00C64140"/>
    <w:rsid w:val="00D459C0"/>
    <w:rsid w:val="00DA4617"/>
    <w:rsid w:val="00DA48F8"/>
    <w:rsid w:val="00DD1695"/>
    <w:rsid w:val="00E160D4"/>
    <w:rsid w:val="00E75E0C"/>
    <w:rsid w:val="00EF3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0BB4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C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3C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3CF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C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3C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3CF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EF3C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75E0C"/>
    <w:pPr>
      <w:ind w:left="720"/>
      <w:contextualSpacing/>
    </w:pPr>
  </w:style>
  <w:style w:type="paragraph" w:styleId="Caption">
    <w:name w:val="caption"/>
    <w:basedOn w:val="Normal"/>
    <w:next w:val="Normal"/>
    <w:uiPriority w:val="35"/>
    <w:unhideWhenUsed/>
    <w:qFormat/>
    <w:rsid w:val="008F7B0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6047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2F2ABCCC-DAD7-4145-B22D-A63EC69FD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5</Pages>
  <Words>607</Words>
  <Characters>3465</Characters>
  <Application>Microsoft Macintosh Word</Application>
  <DocSecurity>0</DocSecurity>
  <Lines>28</Lines>
  <Paragraphs>8</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Implementation</vt:lpstr>
      <vt:lpstr>    Representation of the Items</vt:lpstr>
      <vt:lpstr>    Encoding of the chromosomes</vt:lpstr>
      <vt:lpstr>    Termination conditions </vt:lpstr>
      <vt:lpstr>    Fitness function </vt:lpstr>
      <vt:lpstr>    Selection functions </vt:lpstr>
      <vt:lpstr>        Roulette Wheel</vt:lpstr>
      <vt:lpstr>Results</vt:lpstr>
      <vt:lpstr>    Data Set Accuracy</vt:lpstr>
      <vt:lpstr>    Classification Accuracy for Datasets</vt:lpstr>
      <vt:lpstr>    Performance of KNN when using original dataset and selected features</vt:lpstr>
    </vt:vector>
  </TitlesOfParts>
  <LinksUpToDate>false</LinksUpToDate>
  <CharactersWithSpaces>4064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nazal</dc:creator>
  <cp:keywords/>
  <dc:description/>
  <cp:lastModifiedBy>mohammad nazal</cp:lastModifiedBy>
  <cp:revision>1</cp:revision>
  <dcterms:created xsi:type="dcterms:W3CDTF">2019-05-19T10:41:00Z</dcterms:created>
  <dcterms:modified xsi:type="dcterms:W3CDTF">2019-05-21T19:13:00Z</dcterms:modified>
</cp:coreProperties>
</file>