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CCD" w:rsidRPr="00D61CCD" w:rsidRDefault="00D61CCD" w:rsidP="00D61CCD">
      <w:pPr>
        <w:jc w:val="center"/>
        <w:rPr>
          <w:rFonts w:ascii="Book Antiqua" w:eastAsia="Times New Roman" w:hAnsi="Book Antiqua" w:cs="Times New Roman"/>
          <w:b/>
          <w:sz w:val="24"/>
          <w:szCs w:val="24"/>
        </w:rPr>
      </w:pPr>
      <w:r w:rsidRPr="00D61CCD">
        <w:rPr>
          <w:rFonts w:ascii="Book Antiqua" w:eastAsia="Times New Roman" w:hAnsi="Book Antiqua" w:cs="Times New Roman"/>
          <w:b/>
          <w:sz w:val="24"/>
          <w:szCs w:val="24"/>
        </w:rPr>
        <w:t>PART A</w:t>
      </w:r>
    </w:p>
    <w:p w:rsidR="00D61CCD" w:rsidRPr="00D61CCD" w:rsidRDefault="00D61CCD" w:rsidP="00D61CCD">
      <w:pPr>
        <w:jc w:val="center"/>
        <w:rPr>
          <w:rFonts w:ascii="Book Antiqua" w:eastAsia="Times New Roman" w:hAnsi="Book Antiqua" w:cs="Times New Roman"/>
          <w:b/>
          <w:bCs/>
          <w:color w:val="000000"/>
          <w:sz w:val="24"/>
          <w:szCs w:val="24"/>
        </w:rPr>
      </w:pPr>
      <w:r w:rsidRPr="00D61CCD">
        <w:rPr>
          <w:rFonts w:ascii="Book Antiqua" w:eastAsia="Times New Roman" w:hAnsi="Book Antiqua" w:cs="Times New Roman"/>
          <w:b/>
          <w:sz w:val="24"/>
          <w:szCs w:val="24"/>
        </w:rPr>
        <w:t>EXPERIMENT NO. 3</w:t>
      </w:r>
    </w:p>
    <w:p w:rsidR="00D61CCD" w:rsidRPr="00D61CCD" w:rsidRDefault="00D61CCD" w:rsidP="00D61CCD">
      <w:pPr>
        <w:spacing w:after="0" w:line="240" w:lineRule="auto"/>
        <w:rPr>
          <w:rFonts w:ascii="Book Antiqua" w:eastAsia="Times New Roman" w:hAnsi="Book Antiqua" w:cs="Times New Roman"/>
          <w:b/>
          <w:sz w:val="24"/>
          <w:szCs w:val="24"/>
        </w:rPr>
      </w:pPr>
      <w:r w:rsidRPr="00D61CCD">
        <w:rPr>
          <w:rFonts w:ascii="Book Antiqua" w:eastAsia="Times New Roman" w:hAnsi="Book Antiqua" w:cs="Times New Roman"/>
          <w:b/>
          <w:caps/>
          <w:sz w:val="24"/>
          <w:szCs w:val="24"/>
        </w:rPr>
        <w:t>A.1</w:t>
      </w:r>
      <w:r w:rsidRPr="00D61CCD">
        <w:rPr>
          <w:rFonts w:ascii="Book Antiqua" w:eastAsia="Times New Roman" w:hAnsi="Book Antiqua" w:cs="Times New Roman"/>
          <w:b/>
          <w:caps/>
          <w:sz w:val="24"/>
          <w:szCs w:val="24"/>
        </w:rPr>
        <w:tab/>
        <w:t>Aim</w:t>
      </w:r>
      <w:r w:rsidRPr="00D61CCD">
        <w:rPr>
          <w:rFonts w:ascii="Book Antiqua" w:eastAsia="Times New Roman" w:hAnsi="Book Antiqua" w:cs="Times New Roman"/>
          <w:b/>
          <w:sz w:val="24"/>
          <w:szCs w:val="24"/>
        </w:rPr>
        <w:t xml:space="preserve">: - </w:t>
      </w:r>
      <w:r w:rsidRPr="00D61CCD">
        <w:rPr>
          <w:rFonts w:ascii="Book Antiqua" w:eastAsia="Times New Roman" w:hAnsi="Book Antiqua" w:cs="Times New Roman"/>
          <w:sz w:val="24"/>
          <w:szCs w:val="24"/>
        </w:rPr>
        <w:t>To draw the behavioral view diagram: Sequence diagram, Collaboration diagram</w:t>
      </w:r>
    </w:p>
    <w:p w:rsidR="00D61CCD" w:rsidRPr="00D61CCD" w:rsidRDefault="00D61CCD" w:rsidP="00D61CCD">
      <w:pPr>
        <w:spacing w:after="0" w:line="240" w:lineRule="auto"/>
        <w:rPr>
          <w:rFonts w:ascii="Book Antiqua" w:eastAsia="Times New Roman" w:hAnsi="Book Antiqua" w:cs="Times New Roman"/>
          <w:b/>
          <w:sz w:val="24"/>
          <w:szCs w:val="24"/>
        </w:rPr>
      </w:pPr>
    </w:p>
    <w:p w:rsidR="00D61CCD" w:rsidRPr="00D61CCD" w:rsidRDefault="00D61CCD" w:rsidP="00D61CCD">
      <w:pPr>
        <w:spacing w:after="0" w:line="240" w:lineRule="auto"/>
        <w:rPr>
          <w:rFonts w:ascii="Book Antiqua" w:eastAsia="Times New Roman" w:hAnsi="Book Antiqua" w:cs="Times New Roman"/>
          <w:b/>
          <w:sz w:val="24"/>
          <w:szCs w:val="24"/>
        </w:rPr>
      </w:pPr>
      <w:r w:rsidRPr="00D61CCD">
        <w:rPr>
          <w:rFonts w:ascii="Book Antiqua" w:eastAsia="Times New Roman" w:hAnsi="Book Antiqua" w:cs="Times New Roman"/>
          <w:b/>
          <w:sz w:val="24"/>
          <w:szCs w:val="24"/>
        </w:rPr>
        <w:t>A.2</w:t>
      </w:r>
      <w:r w:rsidRPr="00D61CCD">
        <w:rPr>
          <w:rFonts w:ascii="Book Antiqua" w:eastAsia="Times New Roman" w:hAnsi="Book Antiqua" w:cs="Times New Roman"/>
          <w:b/>
          <w:sz w:val="24"/>
          <w:szCs w:val="24"/>
        </w:rPr>
        <w:tab/>
        <w:t xml:space="preserve">Prerequisite </w:t>
      </w:r>
    </w:p>
    <w:p w:rsidR="00D61CCD" w:rsidRPr="00D61CCD" w:rsidRDefault="00D61CCD" w:rsidP="00D61CCD">
      <w:pPr>
        <w:spacing w:after="0" w:line="240" w:lineRule="auto"/>
        <w:rPr>
          <w:rFonts w:ascii="Book Antiqua" w:eastAsia="Times New Roman" w:hAnsi="Book Antiqua" w:cs="Times New Roman"/>
          <w:sz w:val="24"/>
          <w:szCs w:val="24"/>
        </w:rPr>
      </w:pPr>
      <w:r w:rsidRPr="00D61CCD">
        <w:rPr>
          <w:rFonts w:ascii="Book Antiqua" w:eastAsia="Times New Roman" w:hAnsi="Book Antiqua" w:cs="Times New Roman"/>
          <w:sz w:val="24"/>
          <w:szCs w:val="24"/>
        </w:rPr>
        <w:t>Determine the desired flow of action and their interaction with each other</w:t>
      </w:r>
    </w:p>
    <w:p w:rsidR="00D61CCD" w:rsidRPr="00D61CCD" w:rsidRDefault="00D61CCD" w:rsidP="00D61CCD">
      <w:pPr>
        <w:spacing w:after="0" w:line="240" w:lineRule="auto"/>
        <w:rPr>
          <w:rFonts w:ascii="Book Antiqua" w:eastAsia="Times New Roman" w:hAnsi="Book Antiqua" w:cs="Times New Roman"/>
          <w:b/>
          <w:sz w:val="24"/>
          <w:szCs w:val="24"/>
        </w:rPr>
      </w:pPr>
    </w:p>
    <w:p w:rsidR="00D61CCD" w:rsidRPr="00D61CCD" w:rsidRDefault="00D61CCD" w:rsidP="00D61CCD">
      <w:pPr>
        <w:spacing w:after="0" w:line="240" w:lineRule="auto"/>
        <w:rPr>
          <w:rFonts w:ascii="Book Antiqua" w:eastAsia="Times New Roman" w:hAnsi="Book Antiqua" w:cs="Times New Roman"/>
          <w:b/>
          <w:sz w:val="24"/>
          <w:szCs w:val="24"/>
        </w:rPr>
      </w:pPr>
      <w:r w:rsidRPr="00D61CCD">
        <w:rPr>
          <w:rFonts w:ascii="Book Antiqua" w:eastAsia="Times New Roman" w:hAnsi="Book Antiqua" w:cs="Times New Roman"/>
          <w:b/>
          <w:sz w:val="24"/>
          <w:szCs w:val="24"/>
        </w:rPr>
        <w:t>A.3</w:t>
      </w:r>
      <w:r w:rsidRPr="00D61CCD">
        <w:rPr>
          <w:rFonts w:ascii="Book Antiqua" w:eastAsia="Times New Roman" w:hAnsi="Book Antiqua" w:cs="Times New Roman"/>
          <w:b/>
          <w:sz w:val="24"/>
          <w:szCs w:val="24"/>
        </w:rPr>
        <w:tab/>
        <w:t>Outcome</w:t>
      </w:r>
    </w:p>
    <w:p w:rsidR="00D61CCD" w:rsidRPr="00D61CCD" w:rsidRDefault="00D61CCD" w:rsidP="00D61CCD">
      <w:pPr>
        <w:spacing w:after="0" w:line="240" w:lineRule="auto"/>
        <w:rPr>
          <w:rFonts w:ascii="Book Antiqua" w:eastAsia="Times New Roman" w:hAnsi="Book Antiqua" w:cs="Times New Roman"/>
          <w:sz w:val="24"/>
          <w:szCs w:val="24"/>
        </w:rPr>
      </w:pPr>
      <w:r w:rsidRPr="00D61CCD">
        <w:rPr>
          <w:rFonts w:ascii="Book Antiqua" w:eastAsia="Times New Roman" w:hAnsi="Book Antiqua" w:cs="Times New Roman"/>
          <w:sz w:val="24"/>
          <w:szCs w:val="24"/>
        </w:rPr>
        <w:t>After successful completion of this experiment students will be able to -</w:t>
      </w:r>
      <w:r w:rsidRPr="00D61CCD">
        <w:rPr>
          <w:rFonts w:ascii="Book Antiqua" w:eastAsia="Times New Roman" w:hAnsi="Book Antiqua" w:cs="Times New Roman"/>
          <w:sz w:val="24"/>
          <w:szCs w:val="24"/>
        </w:rPr>
        <w:br/>
      </w:r>
    </w:p>
    <w:p w:rsidR="00D61CCD" w:rsidRPr="00D61CCD" w:rsidRDefault="00D61CCD" w:rsidP="00D61CCD">
      <w:pPr>
        <w:numPr>
          <w:ilvl w:val="0"/>
          <w:numId w:val="1"/>
        </w:numPr>
        <w:autoSpaceDE w:val="0"/>
        <w:autoSpaceDN w:val="0"/>
        <w:adjustRightInd w:val="0"/>
        <w:spacing w:after="0" w:line="240" w:lineRule="auto"/>
        <w:contextualSpacing/>
        <w:rPr>
          <w:rFonts w:ascii="Times-Roman" w:eastAsia="Calibri" w:hAnsi="Times-Roman" w:cs="Times-Roman"/>
          <w:sz w:val="23"/>
          <w:szCs w:val="23"/>
        </w:rPr>
      </w:pPr>
      <w:r w:rsidRPr="00D61CCD">
        <w:rPr>
          <w:rFonts w:ascii="Times-Roman" w:eastAsia="Calibri" w:hAnsi="Times-Roman" w:cs="Times-Roman"/>
          <w:sz w:val="23"/>
          <w:szCs w:val="23"/>
        </w:rPr>
        <w:t>Better understanding of the interaction diagrams.</w:t>
      </w:r>
    </w:p>
    <w:p w:rsidR="00D61CCD" w:rsidRPr="00D61CCD" w:rsidRDefault="00D61CCD" w:rsidP="00D61CCD">
      <w:pPr>
        <w:numPr>
          <w:ilvl w:val="0"/>
          <w:numId w:val="1"/>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Get familiar with sequence &amp; collaboration diagrams.</w:t>
      </w:r>
    </w:p>
    <w:p w:rsidR="00D61CCD" w:rsidRPr="00D61CCD" w:rsidRDefault="00D61CCD" w:rsidP="00D61CCD">
      <w:pPr>
        <w:numPr>
          <w:ilvl w:val="0"/>
          <w:numId w:val="1"/>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 xml:space="preserve">Practice drawing the interaction diagrams using </w:t>
      </w:r>
      <w:proofErr w:type="spellStart"/>
      <w:r w:rsidRPr="00D61CCD">
        <w:rPr>
          <w:rFonts w:ascii="Times-Roman" w:eastAsia="Calibri" w:hAnsi="Times-Roman" w:cs="Times-Roman"/>
          <w:sz w:val="23"/>
          <w:szCs w:val="23"/>
        </w:rPr>
        <w:t>StarUML</w:t>
      </w:r>
      <w:proofErr w:type="spellEnd"/>
    </w:p>
    <w:p w:rsidR="00D61CCD" w:rsidRPr="00D61CCD" w:rsidRDefault="00D61CCD" w:rsidP="00D61CCD">
      <w:pPr>
        <w:spacing w:after="0" w:line="240" w:lineRule="auto"/>
        <w:rPr>
          <w:rFonts w:ascii="Book Antiqua" w:eastAsia="Times New Roman" w:hAnsi="Book Antiqua" w:cs="Times New Roman"/>
          <w:b/>
          <w:sz w:val="24"/>
          <w:szCs w:val="24"/>
        </w:rPr>
      </w:pPr>
    </w:p>
    <w:p w:rsidR="00D61CCD" w:rsidRPr="00D61CCD" w:rsidRDefault="00D61CCD" w:rsidP="00D61CCD">
      <w:pPr>
        <w:spacing w:after="0" w:line="240" w:lineRule="auto"/>
        <w:rPr>
          <w:rFonts w:ascii="Book Antiqua" w:eastAsia="Times New Roman" w:hAnsi="Book Antiqua" w:cs="Times New Roman"/>
          <w:b/>
          <w:sz w:val="24"/>
          <w:szCs w:val="24"/>
        </w:rPr>
      </w:pPr>
      <w:r w:rsidRPr="00D61CCD">
        <w:rPr>
          <w:rFonts w:ascii="Book Antiqua" w:eastAsia="Times New Roman" w:hAnsi="Book Antiqua" w:cs="Times New Roman"/>
          <w:b/>
          <w:sz w:val="24"/>
          <w:szCs w:val="24"/>
        </w:rPr>
        <w:t>A.4</w:t>
      </w:r>
      <w:r w:rsidRPr="00D61CCD">
        <w:rPr>
          <w:rFonts w:ascii="Book Antiqua" w:eastAsia="Times New Roman" w:hAnsi="Book Antiqua" w:cs="Times New Roman"/>
          <w:b/>
          <w:sz w:val="24"/>
          <w:szCs w:val="24"/>
        </w:rPr>
        <w:tab/>
        <w:t>Theory</w:t>
      </w:r>
    </w:p>
    <w:p w:rsidR="00D61CCD" w:rsidRPr="00D61CCD" w:rsidRDefault="00D61CCD" w:rsidP="00D61CCD">
      <w:pPr>
        <w:autoSpaceDE w:val="0"/>
        <w:autoSpaceDN w:val="0"/>
        <w:adjustRightInd w:val="0"/>
        <w:spacing w:after="0" w:line="240" w:lineRule="auto"/>
        <w:jc w:val="both"/>
        <w:rPr>
          <w:rFonts w:ascii="Times-Roman" w:eastAsia="Calibri" w:hAnsi="Times-Roman" w:cs="Times-Roman"/>
          <w:sz w:val="23"/>
          <w:szCs w:val="23"/>
        </w:rPr>
      </w:pPr>
      <w:r w:rsidRPr="00D61CCD">
        <w:rPr>
          <w:rFonts w:ascii="Times-Roman" w:eastAsia="Calibri" w:hAnsi="Times-Roman" w:cs="Times-Roman"/>
          <w:sz w:val="23"/>
          <w:szCs w:val="23"/>
        </w:rPr>
        <w:t xml:space="preserve">Interaction diagrams describe how groups of objects collaborate in some behavior. An interaction diagram typically captures the behavior of a single use case. Interaction diagrams do not capture the complete behavior, only typical scenarios. </w:t>
      </w:r>
    </w:p>
    <w:p w:rsidR="00D61CCD" w:rsidRPr="00D61CCD" w:rsidRDefault="00D61CCD" w:rsidP="00D61CCD">
      <w:pPr>
        <w:autoSpaceDE w:val="0"/>
        <w:autoSpaceDN w:val="0"/>
        <w:adjustRightInd w:val="0"/>
        <w:spacing w:after="0" w:line="240" w:lineRule="auto"/>
        <w:jc w:val="both"/>
        <w:rPr>
          <w:rFonts w:ascii="Times-Roman" w:eastAsia="Calibri" w:hAnsi="Times-Roman" w:cs="Times-Roman"/>
          <w:sz w:val="23"/>
          <w:szCs w:val="23"/>
        </w:rPr>
      </w:pPr>
    </w:p>
    <w:p w:rsidR="00D61CCD" w:rsidRPr="00D61CCD" w:rsidRDefault="00D61CCD" w:rsidP="00D61CCD">
      <w:pPr>
        <w:autoSpaceDE w:val="0"/>
        <w:autoSpaceDN w:val="0"/>
        <w:adjustRightInd w:val="0"/>
        <w:spacing w:after="0" w:line="240" w:lineRule="auto"/>
        <w:jc w:val="both"/>
        <w:rPr>
          <w:rFonts w:ascii="Times-Roman" w:eastAsia="Calibri" w:hAnsi="Times-Roman" w:cs="Times-Roman"/>
          <w:sz w:val="23"/>
          <w:szCs w:val="23"/>
        </w:rPr>
      </w:pPr>
      <w:r w:rsidRPr="00D61CCD">
        <w:rPr>
          <w:rFonts w:ascii="Times-Roman" w:eastAsia="Calibri" w:hAnsi="Times-Roman" w:cs="Times-Roman"/>
          <w:sz w:val="23"/>
          <w:szCs w:val="23"/>
        </w:rPr>
        <w:t xml:space="preserve">Diagram is used to describe some type of interactions among the different elements in the model. Interaction is part of the </w:t>
      </w:r>
      <w:r w:rsidRPr="00D61CCD">
        <w:rPr>
          <w:rFonts w:ascii="Times-Roman" w:eastAsia="Calibri" w:hAnsi="Times-Roman" w:cs="Times-Roman"/>
          <w:b/>
          <w:bCs/>
          <w:sz w:val="23"/>
          <w:szCs w:val="23"/>
        </w:rPr>
        <w:t>dynamic behavior</w:t>
      </w:r>
      <w:r w:rsidRPr="00D61CCD">
        <w:rPr>
          <w:rFonts w:ascii="Times-Roman" w:eastAsia="Calibri" w:hAnsi="Times-Roman" w:cs="Times-Roman"/>
          <w:sz w:val="23"/>
          <w:szCs w:val="23"/>
        </w:rPr>
        <w:t xml:space="preserve"> of the system – snapshot of running system at a particular moment. Sequence diagram emphasizes on time sequence of messages collaboration diagram emphasizes on the structural organization of the objects that send and receive messages.</w:t>
      </w:r>
    </w:p>
    <w:p w:rsidR="00D61CCD" w:rsidRPr="00D61CCD" w:rsidRDefault="00D61CCD" w:rsidP="00D61CCD">
      <w:pPr>
        <w:autoSpaceDE w:val="0"/>
        <w:autoSpaceDN w:val="0"/>
        <w:adjustRightInd w:val="0"/>
        <w:spacing w:after="0" w:line="240" w:lineRule="auto"/>
        <w:jc w:val="both"/>
        <w:rPr>
          <w:rFonts w:ascii="Times-Roman" w:eastAsia="Calibri" w:hAnsi="Times-Roman" w:cs="Times-Roman"/>
          <w:sz w:val="23"/>
          <w:szCs w:val="23"/>
        </w:rPr>
      </w:pPr>
    </w:p>
    <w:p w:rsidR="00D61CCD" w:rsidRPr="00D61CCD" w:rsidRDefault="00D61CCD" w:rsidP="00D61CCD">
      <w:p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For sequence diagram things to be identified:</w:t>
      </w:r>
    </w:p>
    <w:p w:rsidR="00D61CCD" w:rsidRPr="00D61CCD" w:rsidRDefault="00D61CCD" w:rsidP="00D61CCD">
      <w:pPr>
        <w:autoSpaceDE w:val="0"/>
        <w:autoSpaceDN w:val="0"/>
        <w:adjustRightInd w:val="0"/>
        <w:spacing w:after="0" w:line="240" w:lineRule="auto"/>
        <w:rPr>
          <w:rFonts w:ascii="Times-Roman" w:eastAsia="Calibri" w:hAnsi="Times-Roman" w:cs="Times-Roman"/>
          <w:sz w:val="23"/>
          <w:szCs w:val="23"/>
        </w:rPr>
      </w:pPr>
    </w:p>
    <w:p w:rsidR="00D61CCD" w:rsidRPr="00D61CCD" w:rsidRDefault="00D61CCD" w:rsidP="00D61CCD">
      <w:pPr>
        <w:numPr>
          <w:ilvl w:val="0"/>
          <w:numId w:val="5"/>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Objects taking part in the interaction – three types of objects – Entity, Control, Boundary objects</w:t>
      </w:r>
    </w:p>
    <w:p w:rsidR="00D61CCD" w:rsidRPr="00D61CCD" w:rsidRDefault="00D61CCD" w:rsidP="00D61CCD">
      <w:pPr>
        <w:numPr>
          <w:ilvl w:val="0"/>
          <w:numId w:val="5"/>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Message flow among objects</w:t>
      </w:r>
    </w:p>
    <w:p w:rsidR="00D61CCD" w:rsidRPr="00D61CCD" w:rsidRDefault="00D61CCD" w:rsidP="00D61CCD">
      <w:pPr>
        <w:numPr>
          <w:ilvl w:val="0"/>
          <w:numId w:val="5"/>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The sequence in which messages are flowing</w:t>
      </w:r>
    </w:p>
    <w:p w:rsidR="00D61CCD" w:rsidRPr="00D61CCD" w:rsidRDefault="00D61CCD" w:rsidP="00D61CCD">
      <w:pPr>
        <w:numPr>
          <w:ilvl w:val="0"/>
          <w:numId w:val="5"/>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Object organization</w:t>
      </w:r>
    </w:p>
    <w:p w:rsidR="00D61CCD" w:rsidRPr="00D61CCD" w:rsidRDefault="00D61CCD" w:rsidP="00D61CCD">
      <w:pPr>
        <w:autoSpaceDE w:val="0"/>
        <w:autoSpaceDN w:val="0"/>
        <w:adjustRightInd w:val="0"/>
        <w:spacing w:after="0" w:line="240" w:lineRule="auto"/>
        <w:rPr>
          <w:rFonts w:ascii="Times-Roman" w:eastAsia="Calibri" w:hAnsi="Times-Roman" w:cs="Times-Roman"/>
          <w:sz w:val="23"/>
          <w:szCs w:val="23"/>
        </w:rPr>
      </w:pPr>
    </w:p>
    <w:p w:rsidR="00D61CCD" w:rsidRPr="00D61CCD" w:rsidRDefault="00D61CCD" w:rsidP="00D61CCD">
      <w:pPr>
        <w:autoSpaceDE w:val="0"/>
        <w:autoSpaceDN w:val="0"/>
        <w:adjustRightInd w:val="0"/>
        <w:spacing w:after="0" w:line="240" w:lineRule="auto"/>
        <w:rPr>
          <w:rFonts w:ascii="Book Antiqua" w:eastAsia="Times New Roman" w:hAnsi="Book Antiqua" w:cs="Times New Roman"/>
          <w:b/>
          <w:sz w:val="24"/>
          <w:szCs w:val="24"/>
        </w:rPr>
      </w:pPr>
      <w:r w:rsidRPr="00D61CCD">
        <w:rPr>
          <w:rFonts w:ascii="Book Antiqua" w:eastAsia="Times New Roman" w:hAnsi="Book Antiqua" w:cs="Times New Roman"/>
          <w:b/>
          <w:sz w:val="24"/>
          <w:szCs w:val="24"/>
        </w:rPr>
        <w:t>Sequence Diagram -</w:t>
      </w:r>
    </w:p>
    <w:p w:rsidR="00D61CCD" w:rsidRPr="00D61CCD" w:rsidRDefault="00D61CCD" w:rsidP="00D61CCD">
      <w:p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Sequence diagrams are a graphical way to illustrate a scenario:</w:t>
      </w:r>
    </w:p>
    <w:p w:rsidR="00D61CCD" w:rsidRPr="00D61CCD" w:rsidRDefault="00D61CCD" w:rsidP="00D61CCD">
      <w:pPr>
        <w:numPr>
          <w:ilvl w:val="0"/>
          <w:numId w:val="2"/>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They are called sequence diagrams because they show the sequence of message passing between objects.</w:t>
      </w:r>
    </w:p>
    <w:p w:rsidR="00D61CCD" w:rsidRPr="00D61CCD" w:rsidRDefault="00D61CCD" w:rsidP="00D61CCD">
      <w:pPr>
        <w:numPr>
          <w:ilvl w:val="0"/>
          <w:numId w:val="2"/>
        </w:numPr>
        <w:autoSpaceDE w:val="0"/>
        <w:autoSpaceDN w:val="0"/>
        <w:adjustRightInd w:val="0"/>
        <w:spacing w:after="0" w:line="240" w:lineRule="auto"/>
        <w:rPr>
          <w:rFonts w:ascii="Book Antiqua" w:eastAsia="Times New Roman" w:hAnsi="Book Antiqua" w:cs="Times New Roman"/>
          <w:b/>
          <w:sz w:val="24"/>
          <w:szCs w:val="24"/>
        </w:rPr>
      </w:pPr>
      <w:r w:rsidRPr="00D61CCD">
        <w:rPr>
          <w:rFonts w:ascii="Times-Roman" w:eastAsia="Calibri" w:hAnsi="Times-Roman" w:cs="Times-Roman"/>
          <w:sz w:val="23"/>
          <w:szCs w:val="23"/>
        </w:rPr>
        <w:t xml:space="preserve">Another big advantage of these diagrams is that they show when the objects are created and when they are destructed. They also show whether messages are synchronous or </w:t>
      </w:r>
      <w:r w:rsidRPr="00D61CCD">
        <w:rPr>
          <w:rFonts w:ascii="Times-Roman" w:eastAsia="Calibri" w:hAnsi="Times-Roman" w:cs="Times-Roman"/>
          <w:sz w:val="23"/>
          <w:szCs w:val="23"/>
        </w:rPr>
        <w:lastRenderedPageBreak/>
        <w:t>asynchronous</w:t>
      </w:r>
      <w:r w:rsidRPr="00D61CCD">
        <w:rPr>
          <w:rFonts w:ascii="Times-Roman" w:eastAsia="Calibri" w:hAnsi="Times-Roman" w:cs="Times-Roman"/>
          <w:sz w:val="23"/>
          <w:szCs w:val="23"/>
        </w:rPr>
        <w:br/>
      </w:r>
    </w:p>
    <w:p w:rsidR="00D61CCD" w:rsidRPr="00D61CCD" w:rsidRDefault="00D61CCD" w:rsidP="00D61CCD">
      <w:pPr>
        <w:autoSpaceDE w:val="0"/>
        <w:autoSpaceDN w:val="0"/>
        <w:adjustRightInd w:val="0"/>
        <w:spacing w:after="0" w:line="240" w:lineRule="auto"/>
        <w:rPr>
          <w:rFonts w:ascii="Book Antiqua" w:eastAsia="Times New Roman" w:hAnsi="Book Antiqua" w:cs="Times New Roman"/>
          <w:b/>
          <w:sz w:val="24"/>
          <w:szCs w:val="24"/>
        </w:rPr>
      </w:pPr>
      <w:r w:rsidRPr="00D61CCD">
        <w:rPr>
          <w:rFonts w:ascii="Book Antiqua" w:eastAsia="Times New Roman" w:hAnsi="Book Antiqua" w:cs="Times New Roman"/>
          <w:b/>
          <w:sz w:val="24"/>
          <w:szCs w:val="24"/>
        </w:rPr>
        <w:t xml:space="preserve">Collaboration Diagram - </w:t>
      </w:r>
    </w:p>
    <w:p w:rsidR="00D61CCD" w:rsidRPr="00D61CCD" w:rsidRDefault="00D61CCD" w:rsidP="00D61CCD">
      <w:p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They are the same as sequence diagrams but without a time axis:</w:t>
      </w:r>
    </w:p>
    <w:p w:rsidR="00D61CCD" w:rsidRPr="00D61CCD" w:rsidRDefault="00D61CCD" w:rsidP="00D61CCD">
      <w:pPr>
        <w:numPr>
          <w:ilvl w:val="0"/>
          <w:numId w:val="3"/>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Their message arrows are numbered to show the sequence of message sending.</w:t>
      </w:r>
    </w:p>
    <w:p w:rsidR="00D61CCD" w:rsidRPr="00D61CCD" w:rsidRDefault="00D61CCD" w:rsidP="00D61CCD">
      <w:pPr>
        <w:numPr>
          <w:ilvl w:val="0"/>
          <w:numId w:val="3"/>
        </w:num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They are less complex and less descriptive than sequence diagrams.</w:t>
      </w:r>
    </w:p>
    <w:p w:rsidR="00D61CCD" w:rsidRPr="00D61CCD" w:rsidRDefault="00D61CCD" w:rsidP="00D61CCD">
      <w:pPr>
        <w:numPr>
          <w:ilvl w:val="0"/>
          <w:numId w:val="3"/>
        </w:numPr>
        <w:autoSpaceDE w:val="0"/>
        <w:autoSpaceDN w:val="0"/>
        <w:adjustRightInd w:val="0"/>
        <w:spacing w:after="0" w:line="240" w:lineRule="auto"/>
        <w:rPr>
          <w:rFonts w:ascii="Book Antiqua" w:eastAsia="Times New Roman" w:hAnsi="Book Antiqua" w:cs="Times New Roman"/>
          <w:b/>
          <w:sz w:val="24"/>
          <w:szCs w:val="24"/>
        </w:rPr>
      </w:pPr>
      <w:r w:rsidRPr="00D61CCD">
        <w:rPr>
          <w:rFonts w:ascii="Times-Roman" w:eastAsia="Calibri" w:hAnsi="Times-Roman" w:cs="Times-Roman"/>
          <w:sz w:val="23"/>
          <w:szCs w:val="23"/>
        </w:rPr>
        <w:t>These diagrams are very useful during design because you can figure out how objects communicate with each other.</w:t>
      </w:r>
      <w:r w:rsidRPr="00D61CCD">
        <w:rPr>
          <w:rFonts w:ascii="Times-Roman" w:eastAsia="Calibri" w:hAnsi="Times-Roman" w:cs="Times-Roman"/>
          <w:sz w:val="23"/>
          <w:szCs w:val="23"/>
        </w:rPr>
        <w:br/>
      </w:r>
    </w:p>
    <w:p w:rsidR="00D61CCD" w:rsidRPr="00D61CCD" w:rsidRDefault="00D61CCD" w:rsidP="00D61CCD">
      <w:pPr>
        <w:autoSpaceDE w:val="0"/>
        <w:autoSpaceDN w:val="0"/>
        <w:adjustRightInd w:val="0"/>
        <w:spacing w:after="0" w:line="240" w:lineRule="auto"/>
        <w:rPr>
          <w:rFonts w:ascii="Book Antiqua" w:eastAsia="Times New Roman" w:hAnsi="Book Antiqua" w:cs="Times New Roman"/>
          <w:b/>
          <w:sz w:val="24"/>
          <w:szCs w:val="24"/>
        </w:rPr>
      </w:pPr>
    </w:p>
    <w:p w:rsidR="00D61CCD" w:rsidRPr="00D61CCD" w:rsidRDefault="00D61CCD" w:rsidP="00D61CCD">
      <w:pPr>
        <w:spacing w:after="0" w:line="240" w:lineRule="auto"/>
        <w:rPr>
          <w:rFonts w:ascii="Book Antiqua" w:eastAsia="Times New Roman" w:hAnsi="Book Antiqua" w:cs="Times New Roman"/>
          <w:b/>
          <w:sz w:val="24"/>
          <w:szCs w:val="24"/>
        </w:rPr>
      </w:pPr>
      <w:r w:rsidRPr="00D61CCD">
        <w:rPr>
          <w:rFonts w:ascii="Book Antiqua" w:eastAsia="Times New Roman" w:hAnsi="Book Antiqua" w:cs="Times New Roman"/>
          <w:b/>
          <w:sz w:val="24"/>
          <w:szCs w:val="24"/>
        </w:rPr>
        <w:t>A.5</w:t>
      </w:r>
      <w:r w:rsidRPr="00D61CCD">
        <w:rPr>
          <w:rFonts w:ascii="Book Antiqua" w:eastAsia="Times New Roman" w:hAnsi="Book Antiqua" w:cs="Times New Roman"/>
          <w:b/>
          <w:sz w:val="24"/>
          <w:szCs w:val="24"/>
        </w:rPr>
        <w:tab/>
        <w:t>Procedure/Algorithm</w:t>
      </w:r>
    </w:p>
    <w:p w:rsidR="00D61CCD" w:rsidRPr="00D61CCD" w:rsidRDefault="00D61CCD" w:rsidP="00D61CCD">
      <w:pPr>
        <w:spacing w:after="0" w:line="240" w:lineRule="auto"/>
        <w:rPr>
          <w:rFonts w:ascii="Book Antiqua" w:eastAsia="Times New Roman" w:hAnsi="Book Antiqua" w:cs="Times New Roman"/>
          <w:b/>
          <w:sz w:val="24"/>
          <w:szCs w:val="24"/>
        </w:rPr>
      </w:pPr>
      <w:r w:rsidRPr="00D61CCD">
        <w:rPr>
          <w:rFonts w:ascii="Book Antiqua" w:eastAsia="Times New Roman" w:hAnsi="Book Antiqua" w:cs="Times New Roman"/>
          <w:b/>
          <w:sz w:val="24"/>
          <w:szCs w:val="24"/>
        </w:rPr>
        <w:t>A.5.1</w:t>
      </w:r>
      <w:r w:rsidRPr="00D61CCD">
        <w:rPr>
          <w:rFonts w:ascii="Book Antiqua" w:eastAsia="Times New Roman" w:hAnsi="Book Antiqua" w:cs="Times New Roman"/>
          <w:b/>
          <w:sz w:val="24"/>
          <w:szCs w:val="24"/>
        </w:rPr>
        <w:tab/>
        <w:t>Task:</w:t>
      </w:r>
    </w:p>
    <w:p w:rsidR="00D61CCD" w:rsidRPr="00D61CCD" w:rsidRDefault="00D61CCD" w:rsidP="00D61CCD">
      <w:pPr>
        <w:autoSpaceDE w:val="0"/>
        <w:autoSpaceDN w:val="0"/>
        <w:adjustRightInd w:val="0"/>
        <w:spacing w:after="0" w:line="240" w:lineRule="auto"/>
        <w:rPr>
          <w:rFonts w:ascii="Times-Roman" w:eastAsia="Calibri" w:hAnsi="Times-Roman" w:cs="Times-Roman"/>
          <w:sz w:val="23"/>
          <w:szCs w:val="23"/>
        </w:rPr>
      </w:pPr>
      <w:r w:rsidRPr="00D61CCD">
        <w:rPr>
          <w:rFonts w:ascii="Times-Roman" w:eastAsia="Calibri" w:hAnsi="Times-Roman" w:cs="Times-Roman"/>
          <w:sz w:val="23"/>
          <w:szCs w:val="23"/>
        </w:rPr>
        <w:t>Draw a sequence diagram for the case study.</w:t>
      </w:r>
    </w:p>
    <w:p w:rsidR="00D61CCD" w:rsidRPr="00D61CCD" w:rsidRDefault="00D61CCD" w:rsidP="00D61CCD">
      <w:pPr>
        <w:autoSpaceDE w:val="0"/>
        <w:autoSpaceDN w:val="0"/>
        <w:adjustRightInd w:val="0"/>
        <w:spacing w:after="0" w:line="240" w:lineRule="auto"/>
        <w:rPr>
          <w:rFonts w:ascii="Times-Roman" w:eastAsia="Calibri" w:hAnsi="Times-Roman" w:cs="Times-Roman"/>
          <w:sz w:val="23"/>
          <w:szCs w:val="23"/>
        </w:rPr>
      </w:pPr>
    </w:p>
    <w:p w:rsidR="00D61CCD" w:rsidRPr="00D61CCD" w:rsidRDefault="00D61CCD" w:rsidP="00D61CCD">
      <w:pPr>
        <w:numPr>
          <w:ilvl w:val="0"/>
          <w:numId w:val="4"/>
        </w:numPr>
        <w:autoSpaceDE w:val="0"/>
        <w:autoSpaceDN w:val="0"/>
        <w:adjustRightInd w:val="0"/>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Identify objects – entity, control, boundary objects</w:t>
      </w:r>
    </w:p>
    <w:p w:rsidR="00D61CCD" w:rsidRPr="00D61CCD" w:rsidRDefault="00D61CCD" w:rsidP="00D61CCD">
      <w:pPr>
        <w:numPr>
          <w:ilvl w:val="0"/>
          <w:numId w:val="4"/>
        </w:numPr>
        <w:autoSpaceDE w:val="0"/>
        <w:autoSpaceDN w:val="0"/>
        <w:adjustRightInd w:val="0"/>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Identify messages between objects.</w:t>
      </w:r>
    </w:p>
    <w:p w:rsidR="00D61CCD" w:rsidRPr="00D61CCD" w:rsidRDefault="00D61CCD" w:rsidP="00D61CCD">
      <w:pPr>
        <w:autoSpaceDE w:val="0"/>
        <w:autoSpaceDN w:val="0"/>
        <w:adjustRightInd w:val="0"/>
        <w:spacing w:after="0" w:line="240" w:lineRule="auto"/>
        <w:ind w:left="360"/>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D61CCD" w:rsidRPr="00D61CCD" w:rsidRDefault="00D61CCD" w:rsidP="00D61CCD">
      <w:pPr>
        <w:autoSpaceDE w:val="0"/>
        <w:autoSpaceDN w:val="0"/>
        <w:adjustRightInd w:val="0"/>
        <w:spacing w:after="0" w:line="240" w:lineRule="auto"/>
        <w:rPr>
          <w:rFonts w:ascii="Times New Roman" w:eastAsia="Times New Roman" w:hAnsi="Times New Roman" w:cs="Times New Roman"/>
          <w:sz w:val="24"/>
          <w:szCs w:val="24"/>
        </w:rPr>
      </w:pPr>
    </w:p>
    <w:p w:rsidR="00EE42A4" w:rsidRDefault="00EE42A4" w:rsidP="00D7622B">
      <w:pPr>
        <w:jc w:val="center"/>
        <w:rPr>
          <w:rFonts w:ascii="Times New Roman" w:eastAsia="Times New Roman" w:hAnsi="Times New Roman" w:cs="Times New Roman"/>
          <w:b/>
          <w:sz w:val="24"/>
          <w:szCs w:val="24"/>
        </w:rPr>
      </w:pPr>
    </w:p>
    <w:p w:rsidR="00EE42A4" w:rsidRDefault="00EE42A4" w:rsidP="00D7622B">
      <w:pPr>
        <w:jc w:val="center"/>
        <w:rPr>
          <w:rFonts w:ascii="Times New Roman" w:eastAsia="Times New Roman" w:hAnsi="Times New Roman" w:cs="Times New Roman"/>
          <w:b/>
          <w:sz w:val="24"/>
          <w:szCs w:val="24"/>
        </w:rPr>
      </w:pPr>
    </w:p>
    <w:p w:rsidR="00EE42A4" w:rsidRDefault="00EE42A4" w:rsidP="00D7622B">
      <w:pPr>
        <w:jc w:val="center"/>
        <w:rPr>
          <w:rFonts w:ascii="Times New Roman" w:eastAsia="Times New Roman" w:hAnsi="Times New Roman" w:cs="Times New Roman"/>
          <w:b/>
          <w:sz w:val="24"/>
          <w:szCs w:val="24"/>
        </w:rPr>
      </w:pPr>
    </w:p>
    <w:p w:rsidR="00D61CCD" w:rsidRPr="00D7622B" w:rsidRDefault="00D61CCD" w:rsidP="00D7622B">
      <w:pPr>
        <w:jc w:val="center"/>
        <w:rPr>
          <w:rFonts w:ascii="Times New Roman" w:eastAsia="Times New Roman" w:hAnsi="Times New Roman" w:cs="Times New Roman"/>
          <w:b/>
          <w:sz w:val="24"/>
          <w:szCs w:val="24"/>
        </w:rPr>
      </w:pPr>
      <w:r w:rsidRPr="00D61CCD">
        <w:rPr>
          <w:rFonts w:ascii="Times New Roman" w:eastAsia="Times New Roman" w:hAnsi="Times New Roman" w:cs="Times New Roman"/>
          <w:b/>
          <w:sz w:val="24"/>
          <w:szCs w:val="24"/>
        </w:rPr>
        <w:t>PART B</w:t>
      </w:r>
      <w:r w:rsidRPr="00D61CCD">
        <w:rPr>
          <w:rFonts w:ascii="Times New Roman" w:eastAsia="Times New Roman" w:hAnsi="Times New Roman" w:cs="Times New Roman"/>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61CCD" w:rsidRPr="00D61CCD" w:rsidTr="00066837">
        <w:tc>
          <w:tcPr>
            <w:tcW w:w="4788" w:type="dxa"/>
          </w:tcPr>
          <w:p w:rsidR="00D61CCD" w:rsidRPr="00D61CCD" w:rsidRDefault="00D61CCD" w:rsidP="00D61CCD">
            <w:pPr>
              <w:rPr>
                <w:rFonts w:ascii="Times New Roman" w:eastAsia="Times New Roman" w:hAnsi="Times New Roman" w:cs="Times New Roman"/>
                <w:bCs/>
                <w:color w:val="000000"/>
                <w:sz w:val="24"/>
                <w:szCs w:val="24"/>
              </w:rPr>
            </w:pPr>
            <w:r w:rsidRPr="00D61CCD">
              <w:rPr>
                <w:rFonts w:ascii="Times New Roman" w:eastAsia="Times New Roman" w:hAnsi="Times New Roman" w:cs="Times New Roman"/>
                <w:bCs/>
                <w:color w:val="000000"/>
                <w:sz w:val="24"/>
                <w:szCs w:val="24"/>
              </w:rPr>
              <w:t>Roll No:</w:t>
            </w:r>
            <w:r w:rsidR="00D7622B">
              <w:rPr>
                <w:rFonts w:ascii="Times New Roman" w:eastAsia="Times New Roman" w:hAnsi="Times New Roman" w:cs="Times New Roman"/>
                <w:bCs/>
                <w:color w:val="000000"/>
                <w:sz w:val="24"/>
                <w:szCs w:val="24"/>
              </w:rPr>
              <w:t xml:space="preserve"> B017</w:t>
            </w:r>
          </w:p>
        </w:tc>
        <w:tc>
          <w:tcPr>
            <w:tcW w:w="4788" w:type="dxa"/>
          </w:tcPr>
          <w:p w:rsidR="00D61CCD" w:rsidRPr="00D61CCD" w:rsidRDefault="00D61CCD" w:rsidP="00D61CCD">
            <w:pPr>
              <w:rPr>
                <w:rFonts w:ascii="Times New Roman" w:eastAsia="Times New Roman" w:hAnsi="Times New Roman" w:cs="Times New Roman"/>
                <w:bCs/>
                <w:color w:val="000000"/>
                <w:sz w:val="24"/>
                <w:szCs w:val="24"/>
              </w:rPr>
            </w:pPr>
            <w:r w:rsidRPr="00D61CCD">
              <w:rPr>
                <w:rFonts w:ascii="Times New Roman" w:eastAsia="Times New Roman" w:hAnsi="Times New Roman" w:cs="Times New Roman"/>
                <w:bCs/>
                <w:color w:val="000000"/>
                <w:sz w:val="24"/>
                <w:szCs w:val="24"/>
              </w:rPr>
              <w:t>Name:</w:t>
            </w:r>
            <w:r w:rsidR="00D7622B">
              <w:rPr>
                <w:rFonts w:ascii="Times New Roman" w:eastAsia="Times New Roman" w:hAnsi="Times New Roman" w:cs="Times New Roman"/>
                <w:bCs/>
                <w:color w:val="000000"/>
                <w:sz w:val="24"/>
                <w:szCs w:val="24"/>
              </w:rPr>
              <w:t xml:space="preserve"> Niharika Dalal</w:t>
            </w:r>
          </w:p>
        </w:tc>
      </w:tr>
      <w:tr w:rsidR="00D61CCD" w:rsidRPr="00D61CCD" w:rsidTr="00066837">
        <w:tc>
          <w:tcPr>
            <w:tcW w:w="4788" w:type="dxa"/>
          </w:tcPr>
          <w:p w:rsidR="00D61CCD" w:rsidRPr="00D61CCD" w:rsidRDefault="00D61CCD" w:rsidP="00D61CCD">
            <w:pPr>
              <w:rPr>
                <w:rFonts w:ascii="Times New Roman" w:eastAsia="Times New Roman" w:hAnsi="Times New Roman" w:cs="Times New Roman"/>
                <w:bCs/>
                <w:color w:val="000000"/>
                <w:sz w:val="24"/>
                <w:szCs w:val="24"/>
              </w:rPr>
            </w:pPr>
            <w:r w:rsidRPr="00D61CCD">
              <w:rPr>
                <w:rFonts w:ascii="Times New Roman" w:eastAsia="Times New Roman" w:hAnsi="Times New Roman" w:cs="Times New Roman"/>
                <w:bCs/>
                <w:color w:val="000000"/>
                <w:sz w:val="24"/>
                <w:szCs w:val="24"/>
              </w:rPr>
              <w:t>Class:</w:t>
            </w:r>
            <w:r w:rsidR="00D7622B">
              <w:rPr>
                <w:rFonts w:ascii="Times New Roman" w:eastAsia="Times New Roman" w:hAnsi="Times New Roman" w:cs="Times New Roman"/>
                <w:bCs/>
                <w:color w:val="000000"/>
                <w:sz w:val="24"/>
                <w:szCs w:val="24"/>
              </w:rPr>
              <w:t xml:space="preserve"> B. Tech. Comp. </w:t>
            </w:r>
            <w:proofErr w:type="spellStart"/>
            <w:r w:rsidR="00D7622B">
              <w:rPr>
                <w:rFonts w:ascii="Times New Roman" w:eastAsia="Times New Roman" w:hAnsi="Times New Roman" w:cs="Times New Roman"/>
                <w:bCs/>
                <w:color w:val="000000"/>
                <w:sz w:val="24"/>
                <w:szCs w:val="24"/>
              </w:rPr>
              <w:t>Engg</w:t>
            </w:r>
            <w:proofErr w:type="spellEnd"/>
            <w:r w:rsidR="00D7622B">
              <w:rPr>
                <w:rFonts w:ascii="Times New Roman" w:eastAsia="Times New Roman" w:hAnsi="Times New Roman" w:cs="Times New Roman"/>
                <w:bCs/>
                <w:color w:val="000000"/>
                <w:sz w:val="24"/>
                <w:szCs w:val="24"/>
              </w:rPr>
              <w:t>.</w:t>
            </w:r>
          </w:p>
        </w:tc>
        <w:tc>
          <w:tcPr>
            <w:tcW w:w="4788" w:type="dxa"/>
          </w:tcPr>
          <w:p w:rsidR="00D61CCD" w:rsidRPr="00D61CCD" w:rsidRDefault="00D61CCD" w:rsidP="00D61CCD">
            <w:pPr>
              <w:rPr>
                <w:rFonts w:ascii="Times New Roman" w:eastAsia="Times New Roman" w:hAnsi="Times New Roman" w:cs="Times New Roman"/>
                <w:bCs/>
                <w:color w:val="000000"/>
                <w:sz w:val="24"/>
                <w:szCs w:val="24"/>
              </w:rPr>
            </w:pPr>
            <w:r w:rsidRPr="00D61CCD">
              <w:rPr>
                <w:rFonts w:ascii="Times New Roman" w:eastAsia="Times New Roman" w:hAnsi="Times New Roman" w:cs="Times New Roman"/>
                <w:bCs/>
                <w:color w:val="000000"/>
                <w:sz w:val="24"/>
                <w:szCs w:val="24"/>
              </w:rPr>
              <w:t>Batch:</w:t>
            </w:r>
            <w:r w:rsidR="00D7622B">
              <w:rPr>
                <w:rFonts w:ascii="Times New Roman" w:eastAsia="Times New Roman" w:hAnsi="Times New Roman" w:cs="Times New Roman"/>
                <w:bCs/>
                <w:color w:val="000000"/>
                <w:sz w:val="24"/>
                <w:szCs w:val="24"/>
              </w:rPr>
              <w:t xml:space="preserve"> B1</w:t>
            </w:r>
          </w:p>
        </w:tc>
      </w:tr>
      <w:tr w:rsidR="00D61CCD" w:rsidRPr="00D61CCD" w:rsidTr="00066837">
        <w:tc>
          <w:tcPr>
            <w:tcW w:w="4788" w:type="dxa"/>
          </w:tcPr>
          <w:p w:rsidR="00D61CCD" w:rsidRPr="00D61CCD" w:rsidRDefault="00D61CCD" w:rsidP="00D61CCD">
            <w:pPr>
              <w:rPr>
                <w:rFonts w:ascii="Times New Roman" w:eastAsia="Times New Roman" w:hAnsi="Times New Roman" w:cs="Times New Roman"/>
                <w:bCs/>
                <w:color w:val="000000"/>
                <w:sz w:val="24"/>
                <w:szCs w:val="24"/>
              </w:rPr>
            </w:pPr>
            <w:r w:rsidRPr="00D61CCD">
              <w:rPr>
                <w:rFonts w:ascii="Times New Roman" w:eastAsia="Times New Roman" w:hAnsi="Times New Roman" w:cs="Times New Roman"/>
                <w:bCs/>
                <w:color w:val="000000"/>
                <w:sz w:val="24"/>
                <w:szCs w:val="24"/>
              </w:rPr>
              <w:t>Date of Experiment:</w:t>
            </w:r>
            <w:r w:rsidR="00D7622B">
              <w:rPr>
                <w:rFonts w:ascii="Times New Roman" w:eastAsia="Times New Roman" w:hAnsi="Times New Roman" w:cs="Times New Roman"/>
                <w:bCs/>
                <w:color w:val="000000"/>
                <w:sz w:val="24"/>
                <w:szCs w:val="24"/>
              </w:rPr>
              <w:t xml:space="preserve"> 18.1.2016</w:t>
            </w:r>
          </w:p>
        </w:tc>
        <w:tc>
          <w:tcPr>
            <w:tcW w:w="4788" w:type="dxa"/>
          </w:tcPr>
          <w:p w:rsidR="00D61CCD" w:rsidRPr="00D61CCD" w:rsidRDefault="00D61CCD" w:rsidP="00D61CCD">
            <w:pPr>
              <w:rPr>
                <w:rFonts w:ascii="Times New Roman" w:eastAsia="Times New Roman" w:hAnsi="Times New Roman" w:cs="Times New Roman"/>
                <w:bCs/>
                <w:color w:val="000000"/>
                <w:sz w:val="24"/>
                <w:szCs w:val="24"/>
              </w:rPr>
            </w:pPr>
            <w:r w:rsidRPr="00D61CCD">
              <w:rPr>
                <w:rFonts w:ascii="Times New Roman" w:eastAsia="Times New Roman" w:hAnsi="Times New Roman" w:cs="Times New Roman"/>
                <w:bCs/>
                <w:color w:val="000000"/>
                <w:sz w:val="24"/>
                <w:szCs w:val="24"/>
              </w:rPr>
              <w:t>Date of Submission:</w:t>
            </w:r>
            <w:r w:rsidR="00D7622B">
              <w:rPr>
                <w:rFonts w:ascii="Times New Roman" w:eastAsia="Times New Roman" w:hAnsi="Times New Roman" w:cs="Times New Roman"/>
                <w:bCs/>
                <w:color w:val="000000"/>
                <w:sz w:val="24"/>
                <w:szCs w:val="24"/>
              </w:rPr>
              <w:t xml:space="preserve"> 25.1.2016</w:t>
            </w:r>
          </w:p>
        </w:tc>
      </w:tr>
      <w:tr w:rsidR="00D61CCD" w:rsidRPr="00D61CCD" w:rsidTr="00066837">
        <w:tc>
          <w:tcPr>
            <w:tcW w:w="4788" w:type="dxa"/>
          </w:tcPr>
          <w:p w:rsidR="00D61CCD" w:rsidRPr="00D61CCD" w:rsidRDefault="00D61CCD" w:rsidP="00D61CCD">
            <w:pPr>
              <w:rPr>
                <w:rFonts w:ascii="Times New Roman" w:eastAsia="Times New Roman" w:hAnsi="Times New Roman" w:cs="Times New Roman"/>
                <w:bCs/>
                <w:color w:val="000000"/>
                <w:sz w:val="24"/>
                <w:szCs w:val="24"/>
              </w:rPr>
            </w:pPr>
            <w:r w:rsidRPr="00D61CCD">
              <w:rPr>
                <w:rFonts w:ascii="Times New Roman" w:eastAsia="Times New Roman" w:hAnsi="Times New Roman" w:cs="Times New Roman"/>
                <w:bCs/>
                <w:color w:val="000000"/>
                <w:sz w:val="24"/>
                <w:szCs w:val="24"/>
              </w:rPr>
              <w:t>Grade:</w:t>
            </w:r>
          </w:p>
        </w:tc>
        <w:tc>
          <w:tcPr>
            <w:tcW w:w="4788" w:type="dxa"/>
          </w:tcPr>
          <w:p w:rsidR="00D61CCD" w:rsidRPr="00D61CCD" w:rsidRDefault="00D61CCD" w:rsidP="00D61CCD">
            <w:pPr>
              <w:rPr>
                <w:rFonts w:ascii="Times New Roman" w:eastAsia="Times New Roman" w:hAnsi="Times New Roman" w:cs="Times New Roman"/>
                <w:bCs/>
                <w:color w:val="000000"/>
                <w:sz w:val="24"/>
                <w:szCs w:val="24"/>
              </w:rPr>
            </w:pPr>
          </w:p>
        </w:tc>
      </w:tr>
    </w:tbl>
    <w:p w:rsidR="00D61CCD" w:rsidRPr="00D61CCD" w:rsidRDefault="00D61CCD" w:rsidP="00D61CCD">
      <w:pPr>
        <w:rPr>
          <w:rFonts w:ascii="Times New Roman" w:eastAsia="Times New Roman" w:hAnsi="Times New Roman" w:cs="Times New Roman"/>
          <w:bCs/>
          <w:color w:val="000000"/>
          <w:sz w:val="24"/>
          <w:szCs w:val="24"/>
        </w:rPr>
      </w:pPr>
    </w:p>
    <w:p w:rsidR="00D61CCD" w:rsidRPr="00D61CCD" w:rsidRDefault="00D61CCD" w:rsidP="00D61CCD">
      <w:pPr>
        <w:spacing w:after="0" w:line="240" w:lineRule="auto"/>
        <w:outlineLvl w:val="1"/>
        <w:rPr>
          <w:rFonts w:ascii="Times New Roman" w:eastAsia="Times New Roman" w:hAnsi="Times New Roman" w:cs="Times New Roman"/>
          <w:b/>
          <w:color w:val="000000"/>
          <w:sz w:val="28"/>
          <w:szCs w:val="28"/>
        </w:rPr>
      </w:pPr>
      <w:r w:rsidRPr="00D61CCD">
        <w:rPr>
          <w:rFonts w:ascii="Times New Roman" w:eastAsia="Times New Roman" w:hAnsi="Times New Roman" w:cs="Times New Roman"/>
          <w:b/>
          <w:color w:val="000000"/>
          <w:sz w:val="28"/>
          <w:szCs w:val="28"/>
        </w:rPr>
        <w:t xml:space="preserve">B.1 </w:t>
      </w:r>
      <w:r w:rsidRPr="00D61CCD">
        <w:rPr>
          <w:rFonts w:ascii="Times New Roman" w:eastAsia="Times New Roman" w:hAnsi="Times New Roman" w:cs="Times New Roman"/>
          <w:b/>
          <w:color w:val="000000"/>
          <w:sz w:val="28"/>
          <w:szCs w:val="28"/>
        </w:rPr>
        <w:tab/>
        <w:t>Objects:</w:t>
      </w: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r w:rsidRPr="00D61CCD">
        <w:rPr>
          <w:rFonts w:ascii="Times New Roman" w:eastAsia="Times New Roman" w:hAnsi="Times New Roman" w:cs="Times New Roman"/>
          <w:b/>
          <w:bCs/>
          <w:color w:val="000000"/>
          <w:sz w:val="28"/>
          <w:szCs w:val="28"/>
        </w:rPr>
        <w:t>Entity objects:</w:t>
      </w: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p>
    <w:p w:rsidR="00977C1D" w:rsidRDefault="00977C1D" w:rsidP="00977C1D">
      <w:pPr>
        <w:pStyle w:val="ListParagraph"/>
        <w:numPr>
          <w:ilvl w:val="0"/>
          <w:numId w:val="7"/>
        </w:numPr>
        <w:spacing w:after="0" w:line="240" w:lineRule="auto"/>
        <w:outlineLvl w:val="1"/>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Customer</w:t>
      </w:r>
    </w:p>
    <w:p w:rsidR="00977C1D" w:rsidRDefault="00977C1D" w:rsidP="00977C1D">
      <w:pPr>
        <w:pStyle w:val="ListParagraph"/>
        <w:numPr>
          <w:ilvl w:val="0"/>
          <w:numId w:val="7"/>
        </w:numPr>
        <w:spacing w:after="0" w:line="240" w:lineRule="auto"/>
        <w:outlineLvl w:val="1"/>
        <w:rPr>
          <w:rFonts w:ascii="Times New Roman" w:eastAsia="Times New Roman" w:hAnsi="Times New Roman" w:cs="Times New Roman"/>
          <w:bCs/>
          <w:color w:val="000000"/>
          <w:sz w:val="24"/>
          <w:szCs w:val="28"/>
        </w:rPr>
      </w:pPr>
      <w:r w:rsidRPr="00977C1D">
        <w:rPr>
          <w:rFonts w:ascii="Times New Roman" w:eastAsia="Times New Roman" w:hAnsi="Times New Roman" w:cs="Times New Roman"/>
          <w:bCs/>
          <w:color w:val="000000"/>
          <w:sz w:val="24"/>
          <w:szCs w:val="28"/>
        </w:rPr>
        <w:t>Dishes (database)</w:t>
      </w:r>
    </w:p>
    <w:p w:rsidR="00977C1D" w:rsidRDefault="00977C1D" w:rsidP="00977C1D">
      <w:pPr>
        <w:pStyle w:val="ListParagraph"/>
        <w:numPr>
          <w:ilvl w:val="0"/>
          <w:numId w:val="7"/>
        </w:numPr>
        <w:spacing w:after="0" w:line="240" w:lineRule="auto"/>
        <w:outlineLvl w:val="1"/>
        <w:rPr>
          <w:rFonts w:ascii="Times New Roman" w:eastAsia="Times New Roman" w:hAnsi="Times New Roman" w:cs="Times New Roman"/>
          <w:bCs/>
          <w:color w:val="000000"/>
          <w:sz w:val="24"/>
          <w:szCs w:val="28"/>
        </w:rPr>
      </w:pPr>
      <w:r w:rsidRPr="00977C1D">
        <w:rPr>
          <w:rFonts w:ascii="Times New Roman" w:eastAsia="Times New Roman" w:hAnsi="Times New Roman" w:cs="Times New Roman"/>
          <w:bCs/>
          <w:color w:val="000000"/>
          <w:sz w:val="24"/>
          <w:szCs w:val="28"/>
        </w:rPr>
        <w:t>Cart (database)</w:t>
      </w:r>
    </w:p>
    <w:p w:rsidR="00D61CCD" w:rsidRPr="00977C1D" w:rsidRDefault="00977C1D" w:rsidP="00977C1D">
      <w:pPr>
        <w:pStyle w:val="ListParagraph"/>
        <w:numPr>
          <w:ilvl w:val="0"/>
          <w:numId w:val="7"/>
        </w:numPr>
        <w:spacing w:after="0" w:line="240" w:lineRule="auto"/>
        <w:outlineLvl w:val="1"/>
        <w:rPr>
          <w:rFonts w:ascii="Times New Roman" w:eastAsia="Times New Roman" w:hAnsi="Times New Roman" w:cs="Times New Roman"/>
          <w:bCs/>
          <w:color w:val="000000"/>
          <w:sz w:val="24"/>
          <w:szCs w:val="28"/>
        </w:rPr>
      </w:pPr>
      <w:r w:rsidRPr="00977C1D">
        <w:rPr>
          <w:rFonts w:ascii="Times New Roman" w:eastAsia="Times New Roman" w:hAnsi="Times New Roman" w:cs="Times New Roman"/>
          <w:bCs/>
          <w:color w:val="000000"/>
          <w:sz w:val="24"/>
          <w:szCs w:val="28"/>
        </w:rPr>
        <w:t>Server</w:t>
      </w:r>
    </w:p>
    <w:p w:rsidR="00977C1D" w:rsidRPr="00D61CCD" w:rsidRDefault="00977C1D" w:rsidP="00D61CCD">
      <w:pPr>
        <w:spacing w:after="0" w:line="240" w:lineRule="auto"/>
        <w:outlineLvl w:val="1"/>
        <w:rPr>
          <w:rFonts w:ascii="Times New Roman" w:eastAsia="Times New Roman" w:hAnsi="Times New Roman" w:cs="Times New Roman"/>
          <w:b/>
          <w:bCs/>
          <w:color w:val="000000"/>
          <w:sz w:val="28"/>
          <w:szCs w:val="28"/>
        </w:rPr>
      </w:pP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r w:rsidRPr="00D61CCD">
        <w:rPr>
          <w:rFonts w:ascii="Times New Roman" w:eastAsia="Times New Roman" w:hAnsi="Times New Roman" w:cs="Times New Roman"/>
          <w:b/>
          <w:bCs/>
          <w:color w:val="000000"/>
          <w:sz w:val="28"/>
          <w:szCs w:val="28"/>
        </w:rPr>
        <w:t>Boundary objects:</w:t>
      </w:r>
    </w:p>
    <w:p w:rsidR="00D61CCD" w:rsidRDefault="00D61CCD" w:rsidP="00D61CCD">
      <w:pPr>
        <w:spacing w:after="0" w:line="240" w:lineRule="auto"/>
        <w:outlineLvl w:val="1"/>
        <w:rPr>
          <w:rFonts w:ascii="Times New Roman" w:eastAsia="Times New Roman" w:hAnsi="Times New Roman" w:cs="Times New Roman"/>
          <w:b/>
          <w:bCs/>
          <w:color w:val="000000"/>
          <w:sz w:val="28"/>
          <w:szCs w:val="28"/>
        </w:rPr>
      </w:pPr>
    </w:p>
    <w:p w:rsidR="00977C1D" w:rsidRDefault="00977C1D" w:rsidP="00977C1D">
      <w:pPr>
        <w:pStyle w:val="ListParagraph"/>
        <w:numPr>
          <w:ilvl w:val="0"/>
          <w:numId w:val="8"/>
        </w:numPr>
        <w:spacing w:after="0" w:line="240" w:lineRule="auto"/>
        <w:outlineLvl w:val="1"/>
        <w:rPr>
          <w:rFonts w:ascii="Times New Roman" w:eastAsia="Times New Roman" w:hAnsi="Times New Roman" w:cs="Times New Roman"/>
          <w:bCs/>
          <w:color w:val="000000"/>
          <w:sz w:val="24"/>
          <w:szCs w:val="28"/>
        </w:rPr>
      </w:pPr>
      <w:r w:rsidRPr="00977C1D">
        <w:rPr>
          <w:rFonts w:ascii="Times New Roman" w:eastAsia="Times New Roman" w:hAnsi="Times New Roman" w:cs="Times New Roman"/>
          <w:bCs/>
          <w:color w:val="000000"/>
          <w:sz w:val="24"/>
          <w:szCs w:val="28"/>
        </w:rPr>
        <w:t>Mobile phone screen</w:t>
      </w:r>
    </w:p>
    <w:p w:rsidR="00977C1D" w:rsidRPr="00977C1D" w:rsidRDefault="00977C1D" w:rsidP="00977C1D">
      <w:pPr>
        <w:pStyle w:val="ListParagraph"/>
        <w:numPr>
          <w:ilvl w:val="0"/>
          <w:numId w:val="8"/>
        </w:numPr>
        <w:spacing w:after="0" w:line="240" w:lineRule="auto"/>
        <w:outlineLvl w:val="1"/>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Menu (to select action)</w:t>
      </w: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r w:rsidRPr="00D61CCD">
        <w:rPr>
          <w:rFonts w:ascii="Times New Roman" w:eastAsia="Times New Roman" w:hAnsi="Times New Roman" w:cs="Times New Roman"/>
          <w:b/>
          <w:bCs/>
          <w:color w:val="000000"/>
          <w:sz w:val="28"/>
          <w:szCs w:val="28"/>
        </w:rPr>
        <w:t>Control objects:</w:t>
      </w: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p>
    <w:p w:rsidR="00D61CCD" w:rsidRDefault="007C367C" w:rsidP="00977C1D">
      <w:pPr>
        <w:pStyle w:val="ListParagraph"/>
        <w:numPr>
          <w:ilvl w:val="0"/>
          <w:numId w:val="9"/>
        </w:numPr>
        <w:spacing w:after="0" w:line="240" w:lineRule="auto"/>
        <w:outlineLvl w:val="1"/>
        <w:rPr>
          <w:rFonts w:ascii="Times New Roman" w:eastAsia="Times New Roman" w:hAnsi="Times New Roman" w:cs="Times New Roman"/>
          <w:bCs/>
          <w:color w:val="000000"/>
          <w:sz w:val="28"/>
          <w:szCs w:val="28"/>
        </w:rPr>
      </w:pPr>
      <w:r w:rsidRPr="007C367C">
        <w:rPr>
          <w:rFonts w:ascii="Times New Roman" w:eastAsia="Times New Roman" w:hAnsi="Times New Roman" w:cs="Times New Roman"/>
          <w:bCs/>
          <w:color w:val="000000"/>
          <w:sz w:val="24"/>
          <w:szCs w:val="28"/>
        </w:rPr>
        <w:t>O</w:t>
      </w:r>
      <w:r w:rsidR="00977C1D" w:rsidRPr="007C367C">
        <w:rPr>
          <w:rFonts w:ascii="Times New Roman" w:eastAsia="Times New Roman" w:hAnsi="Times New Roman" w:cs="Times New Roman"/>
          <w:bCs/>
          <w:color w:val="000000"/>
          <w:sz w:val="24"/>
          <w:szCs w:val="28"/>
        </w:rPr>
        <w:t>rder</w:t>
      </w:r>
      <w:r w:rsidRPr="007C367C">
        <w:rPr>
          <w:rFonts w:ascii="Times New Roman" w:eastAsia="Times New Roman" w:hAnsi="Times New Roman" w:cs="Times New Roman"/>
          <w:bCs/>
          <w:color w:val="000000"/>
          <w:sz w:val="28"/>
          <w:szCs w:val="28"/>
        </w:rPr>
        <w:t xml:space="preserve"> </w:t>
      </w:r>
    </w:p>
    <w:p w:rsidR="00315ABD" w:rsidRDefault="00315ABD" w:rsidP="00977C1D">
      <w:pPr>
        <w:pStyle w:val="ListParagraph"/>
        <w:numPr>
          <w:ilvl w:val="0"/>
          <w:numId w:val="9"/>
        </w:numPr>
        <w:spacing w:after="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Contact</w:t>
      </w:r>
    </w:p>
    <w:p w:rsidR="00315ABD" w:rsidRPr="007C367C" w:rsidRDefault="00315ABD" w:rsidP="00977C1D">
      <w:pPr>
        <w:pStyle w:val="ListParagraph"/>
        <w:numPr>
          <w:ilvl w:val="0"/>
          <w:numId w:val="9"/>
        </w:numPr>
        <w:spacing w:after="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Share</w:t>
      </w:r>
    </w:p>
    <w:p w:rsidR="00311D43" w:rsidRDefault="00311D43" w:rsidP="00D61CCD">
      <w:pPr>
        <w:spacing w:after="0" w:line="240" w:lineRule="auto"/>
        <w:outlineLvl w:val="1"/>
        <w:rPr>
          <w:rFonts w:ascii="Times New Roman" w:eastAsia="Times New Roman" w:hAnsi="Times New Roman" w:cs="Times New Roman"/>
          <w:b/>
          <w:bCs/>
          <w:color w:val="000000"/>
          <w:sz w:val="28"/>
          <w:szCs w:val="28"/>
        </w:rPr>
      </w:pPr>
    </w:p>
    <w:p w:rsidR="00311D43" w:rsidRDefault="00311D43" w:rsidP="00D61CCD">
      <w:pPr>
        <w:spacing w:after="0" w:line="240" w:lineRule="auto"/>
        <w:outlineLvl w:val="1"/>
        <w:rPr>
          <w:rFonts w:ascii="Times New Roman" w:eastAsia="Times New Roman" w:hAnsi="Times New Roman" w:cs="Times New Roman"/>
          <w:b/>
          <w:bCs/>
          <w:color w:val="000000"/>
          <w:sz w:val="28"/>
          <w:szCs w:val="28"/>
        </w:rPr>
      </w:pP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r w:rsidRPr="00D61CCD">
        <w:rPr>
          <w:rFonts w:ascii="Times New Roman" w:eastAsia="Times New Roman" w:hAnsi="Times New Roman" w:cs="Times New Roman"/>
          <w:b/>
          <w:bCs/>
          <w:color w:val="000000"/>
          <w:sz w:val="28"/>
          <w:szCs w:val="28"/>
        </w:rPr>
        <w:t>B.2 Sequence diagram:</w:t>
      </w:r>
    </w:p>
    <w:p w:rsidR="00D61CCD" w:rsidRDefault="00311D43" w:rsidP="00D61CCD">
      <w:pPr>
        <w:spacing w:after="0" w:line="240" w:lineRule="auto"/>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311D43" w:rsidRDefault="00311D43" w:rsidP="00311D43">
      <w:pPr>
        <w:pStyle w:val="Heading1"/>
        <w:rPr>
          <w:rFonts w:eastAsia="Times New Roman"/>
        </w:rPr>
      </w:pPr>
      <w:r>
        <w:rPr>
          <w:rFonts w:eastAsia="Times New Roman"/>
        </w:rPr>
        <w:lastRenderedPageBreak/>
        <w:t>ORDER</w:t>
      </w:r>
    </w:p>
    <w:p w:rsidR="00311D43" w:rsidRDefault="00311D43" w:rsidP="00D61CCD">
      <w:pPr>
        <w:spacing w:after="0" w:line="240" w:lineRule="auto"/>
        <w:outlineLvl w:val="1"/>
        <w:rPr>
          <w:rFonts w:ascii="Times New Roman" w:eastAsia="Times New Roman" w:hAnsi="Times New Roman" w:cs="Times New Roman"/>
          <w:b/>
          <w:bCs/>
          <w:color w:val="000000"/>
          <w:sz w:val="28"/>
          <w:szCs w:val="28"/>
        </w:rPr>
      </w:pPr>
    </w:p>
    <w:p w:rsidR="00311D43" w:rsidRDefault="00311D43" w:rsidP="00D61CCD">
      <w:pPr>
        <w:spacing w:after="0" w:line="240" w:lineRule="auto"/>
        <w:outlineLvl w:val="1"/>
        <w:rPr>
          <w:rFonts w:ascii="Times New Roman" w:eastAsia="Times New Roman" w:hAnsi="Times New Roman" w:cs="Times New Roman"/>
          <w:b/>
          <w:bCs/>
          <w:color w:val="000000"/>
          <w:sz w:val="28"/>
          <w:szCs w:val="28"/>
        </w:rPr>
      </w:pPr>
      <w:r w:rsidRPr="00311D43">
        <w:rPr>
          <w:rFonts w:ascii="Times New Roman" w:eastAsia="Times New Roman" w:hAnsi="Times New Roman" w:cs="Times New Roman"/>
          <w:b/>
          <w:bCs/>
          <w:noProof/>
          <w:color w:val="000000"/>
          <w:sz w:val="28"/>
          <w:szCs w:val="28"/>
          <w:lang w:val="en-IN" w:eastAsia="en-IN"/>
        </w:rPr>
        <w:drawing>
          <wp:inline distT="0" distB="0" distL="0" distR="0">
            <wp:extent cx="5391150" cy="3565315"/>
            <wp:effectExtent l="0" t="0" r="0" b="0"/>
            <wp:docPr id="1" name="Picture 1" descr="C:\Users\nihar\Google Drive\NMIMS\SEM 6\Niharika\Object Oriented Software Engineering\Practicals\ORDER (seq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r\Google Drive\NMIMS\SEM 6\Niharika\Object Oriented Software Engineering\Practicals\ORDER (seq di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54" cy="3566971"/>
                    </a:xfrm>
                    <a:prstGeom prst="rect">
                      <a:avLst/>
                    </a:prstGeom>
                    <a:noFill/>
                    <a:ln>
                      <a:noFill/>
                    </a:ln>
                  </pic:spPr>
                </pic:pic>
              </a:graphicData>
            </a:graphic>
          </wp:inline>
        </w:drawing>
      </w:r>
    </w:p>
    <w:p w:rsidR="00311D43" w:rsidRDefault="00257A4D" w:rsidP="00311D43">
      <w:pPr>
        <w:pStyle w:val="Heading1"/>
        <w:rPr>
          <w:rFonts w:eastAsia="Times New Roman"/>
        </w:rPr>
      </w:pPr>
      <w:r>
        <w:rPr>
          <w:rFonts w:eastAsia="Times New Roman"/>
        </w:rPr>
        <w:t>SHARE</w:t>
      </w:r>
    </w:p>
    <w:p w:rsidR="00257A4D" w:rsidRDefault="00257A4D" w:rsidP="00257A4D"/>
    <w:p w:rsidR="00257A4D" w:rsidRPr="00257A4D" w:rsidRDefault="00257A4D" w:rsidP="00257A4D">
      <w:r w:rsidRPr="00257A4D">
        <w:rPr>
          <w:noProof/>
          <w:lang w:val="en-IN" w:eastAsia="en-IN"/>
        </w:rPr>
        <w:lastRenderedPageBreak/>
        <w:drawing>
          <wp:inline distT="0" distB="0" distL="0" distR="0">
            <wp:extent cx="5019675" cy="2897536"/>
            <wp:effectExtent l="0" t="0" r="0" b="0"/>
            <wp:docPr id="2" name="Picture 2" descr="C:\Users\nihar\Google Drive\NMIMS\SEM 6\Niharika\Object Oriented Software Engineering\Practicals\SHARE (seq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ar\Google Drive\NMIMS\SEM 6\Niharika\Object Oriented Software Engineering\Practicals\SHARE (seq di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965" cy="2899435"/>
                    </a:xfrm>
                    <a:prstGeom prst="rect">
                      <a:avLst/>
                    </a:prstGeom>
                    <a:noFill/>
                    <a:ln>
                      <a:noFill/>
                    </a:ln>
                  </pic:spPr>
                </pic:pic>
              </a:graphicData>
            </a:graphic>
          </wp:inline>
        </w:drawing>
      </w:r>
    </w:p>
    <w:p w:rsidR="00311D43" w:rsidRDefault="00311D43" w:rsidP="00D61CCD">
      <w:pPr>
        <w:spacing w:after="0" w:line="240" w:lineRule="auto"/>
        <w:outlineLvl w:val="1"/>
        <w:rPr>
          <w:rFonts w:ascii="Times New Roman" w:eastAsia="Times New Roman" w:hAnsi="Times New Roman" w:cs="Times New Roman"/>
          <w:b/>
          <w:bCs/>
          <w:color w:val="000000"/>
          <w:sz w:val="28"/>
          <w:szCs w:val="28"/>
        </w:rPr>
      </w:pPr>
    </w:p>
    <w:p w:rsidR="00257A4D" w:rsidRDefault="00257A4D" w:rsidP="00257A4D">
      <w:pPr>
        <w:pStyle w:val="Heading1"/>
        <w:rPr>
          <w:rFonts w:eastAsia="Times New Roman"/>
        </w:rPr>
      </w:pPr>
      <w:r>
        <w:rPr>
          <w:rFonts w:eastAsia="Times New Roman"/>
        </w:rPr>
        <w:t>CONTACT</w:t>
      </w:r>
    </w:p>
    <w:p w:rsidR="00257A4D" w:rsidRDefault="00257A4D" w:rsidP="00257A4D"/>
    <w:p w:rsidR="00257A4D" w:rsidRPr="00257A4D" w:rsidRDefault="00257A4D" w:rsidP="00257A4D">
      <w:r w:rsidRPr="00257A4D">
        <w:rPr>
          <w:noProof/>
          <w:lang w:val="en-IN" w:eastAsia="en-IN"/>
        </w:rPr>
        <w:drawing>
          <wp:inline distT="0" distB="0" distL="0" distR="0">
            <wp:extent cx="4953000" cy="2844764"/>
            <wp:effectExtent l="0" t="0" r="0" b="0"/>
            <wp:docPr id="3" name="Picture 3" descr="C:\Users\nihar\Google Drive\NMIMS\SEM 6\Niharika\Object Oriented Software Engineering\Practicals\CONTACT (seq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har\Google Drive\NMIMS\SEM 6\Niharika\Object Oriented Software Engineering\Practicals\CONTACT (seq di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9872" cy="2848711"/>
                    </a:xfrm>
                    <a:prstGeom prst="rect">
                      <a:avLst/>
                    </a:prstGeom>
                    <a:noFill/>
                    <a:ln>
                      <a:noFill/>
                    </a:ln>
                  </pic:spPr>
                </pic:pic>
              </a:graphicData>
            </a:graphic>
          </wp:inline>
        </w:drawing>
      </w:r>
    </w:p>
    <w:p w:rsidR="00311D43" w:rsidRDefault="00311D43" w:rsidP="00D61CCD">
      <w:pPr>
        <w:spacing w:after="0" w:line="240" w:lineRule="auto"/>
        <w:outlineLvl w:val="1"/>
        <w:rPr>
          <w:rFonts w:ascii="Times New Roman" w:eastAsia="Times New Roman" w:hAnsi="Times New Roman" w:cs="Times New Roman"/>
          <w:b/>
          <w:bCs/>
          <w:color w:val="000000"/>
          <w:sz w:val="28"/>
          <w:szCs w:val="28"/>
        </w:rPr>
      </w:pPr>
    </w:p>
    <w:p w:rsidR="00311D43" w:rsidRPr="00D61CCD" w:rsidRDefault="00311D43" w:rsidP="00D61CCD">
      <w:pPr>
        <w:spacing w:after="0" w:line="240" w:lineRule="auto"/>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p>
    <w:p w:rsidR="00D61CCD" w:rsidRPr="00D61CCD" w:rsidRDefault="00D61CCD" w:rsidP="00D61CCD">
      <w:pPr>
        <w:spacing w:after="0" w:line="240" w:lineRule="auto"/>
        <w:outlineLvl w:val="1"/>
        <w:rPr>
          <w:rFonts w:ascii="Times New Roman" w:eastAsia="Times New Roman" w:hAnsi="Times New Roman" w:cs="Times New Roman"/>
          <w:b/>
          <w:bCs/>
          <w:color w:val="000000"/>
          <w:sz w:val="28"/>
          <w:szCs w:val="28"/>
        </w:rPr>
      </w:pPr>
      <w:r w:rsidRPr="00D61CCD">
        <w:rPr>
          <w:rFonts w:ascii="Times New Roman" w:eastAsia="Times New Roman" w:hAnsi="Times New Roman" w:cs="Times New Roman"/>
          <w:b/>
          <w:bCs/>
          <w:color w:val="000000"/>
          <w:sz w:val="28"/>
          <w:szCs w:val="28"/>
        </w:rPr>
        <w:t>B.3 Collaboration diagram:</w:t>
      </w:r>
    </w:p>
    <w:p w:rsidR="00311D43" w:rsidRDefault="00311D43" w:rsidP="00311D43">
      <w:pPr>
        <w:spacing w:after="0" w:line="240" w:lineRule="auto"/>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257A4D" w:rsidRDefault="00257A4D" w:rsidP="00257A4D">
      <w:pPr>
        <w:pStyle w:val="Heading1"/>
        <w:rPr>
          <w:rFonts w:eastAsia="Times New Roman"/>
        </w:rPr>
      </w:pPr>
      <w:r>
        <w:rPr>
          <w:rFonts w:eastAsia="Times New Roman"/>
        </w:rPr>
        <w:t>CONTACT</w:t>
      </w:r>
    </w:p>
    <w:p w:rsidR="00257A4D" w:rsidRDefault="00257A4D" w:rsidP="00311D43">
      <w:pPr>
        <w:spacing w:after="0" w:line="240" w:lineRule="auto"/>
        <w:outlineLvl w:val="1"/>
        <w:rPr>
          <w:rFonts w:ascii="Times New Roman" w:eastAsia="Times New Roman" w:hAnsi="Times New Roman" w:cs="Times New Roman"/>
          <w:b/>
          <w:bCs/>
          <w:color w:val="000000"/>
          <w:sz w:val="28"/>
          <w:szCs w:val="28"/>
        </w:rPr>
      </w:pPr>
    </w:p>
    <w:p w:rsidR="00257A4D" w:rsidRDefault="007D660C" w:rsidP="00311D43">
      <w:pPr>
        <w:spacing w:after="0" w:line="240" w:lineRule="auto"/>
        <w:outlineLvl w:val="1"/>
        <w:rPr>
          <w:rFonts w:ascii="Times New Roman" w:eastAsia="Times New Roman" w:hAnsi="Times New Roman" w:cs="Times New Roman"/>
          <w:b/>
          <w:bCs/>
          <w:color w:val="000000"/>
          <w:sz w:val="28"/>
          <w:szCs w:val="28"/>
        </w:rPr>
      </w:pPr>
      <w:r w:rsidRPr="007D660C">
        <w:rPr>
          <w:rFonts w:ascii="Times New Roman" w:eastAsia="Times New Roman" w:hAnsi="Times New Roman" w:cs="Times New Roman"/>
          <w:b/>
          <w:bCs/>
          <w:noProof/>
          <w:color w:val="000000"/>
          <w:sz w:val="28"/>
          <w:szCs w:val="28"/>
          <w:lang w:val="en-IN" w:eastAsia="en-IN"/>
        </w:rPr>
        <w:drawing>
          <wp:inline distT="0" distB="0" distL="0" distR="0">
            <wp:extent cx="5943600" cy="5144729"/>
            <wp:effectExtent l="0" t="0" r="0" b="0"/>
            <wp:docPr id="7" name="Picture 7" descr="C:\Users\nihar\Google Drive\NMIMS\SEM 6\Niharika\Object Oriented Software Engineering\Bakery\Extras\Prac 3 stuff\ORDER (com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r\Google Drive\NMIMS\SEM 6\Niharika\Object Oriented Software Engineering\Bakery\Extras\Prac 3 stuff\ORDER (com di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44729"/>
                    </a:xfrm>
                    <a:prstGeom prst="rect">
                      <a:avLst/>
                    </a:prstGeom>
                    <a:noFill/>
                    <a:ln>
                      <a:noFill/>
                    </a:ln>
                  </pic:spPr>
                </pic:pic>
              </a:graphicData>
            </a:graphic>
          </wp:inline>
        </w:drawing>
      </w:r>
    </w:p>
    <w:p w:rsidR="00257A4D" w:rsidRDefault="00257A4D" w:rsidP="00311D43">
      <w:pPr>
        <w:spacing w:after="0" w:line="240" w:lineRule="auto"/>
        <w:outlineLvl w:val="1"/>
        <w:rPr>
          <w:rFonts w:ascii="Times New Roman" w:eastAsia="Times New Roman" w:hAnsi="Times New Roman" w:cs="Times New Roman"/>
          <w:b/>
          <w:bCs/>
          <w:color w:val="000000"/>
          <w:sz w:val="28"/>
          <w:szCs w:val="28"/>
        </w:rPr>
      </w:pPr>
    </w:p>
    <w:p w:rsidR="00257A4D" w:rsidRDefault="00257A4D" w:rsidP="00311D43">
      <w:pPr>
        <w:spacing w:after="0" w:line="240" w:lineRule="auto"/>
        <w:outlineLvl w:val="1"/>
        <w:rPr>
          <w:rFonts w:ascii="Times New Roman" w:eastAsia="Times New Roman" w:hAnsi="Times New Roman" w:cs="Times New Roman"/>
          <w:b/>
          <w:bCs/>
          <w:color w:val="000000"/>
          <w:sz w:val="28"/>
          <w:szCs w:val="28"/>
        </w:rPr>
      </w:pPr>
    </w:p>
    <w:p w:rsidR="00257A4D" w:rsidRDefault="00257A4D" w:rsidP="00257A4D">
      <w:pPr>
        <w:pStyle w:val="Heading1"/>
        <w:rPr>
          <w:rFonts w:eastAsia="Times New Roman"/>
        </w:rPr>
      </w:pPr>
      <w:r>
        <w:rPr>
          <w:rFonts w:eastAsia="Times New Roman"/>
        </w:rPr>
        <w:t>SHARE</w:t>
      </w:r>
    </w:p>
    <w:p w:rsidR="00257A4D" w:rsidRDefault="00257A4D" w:rsidP="00257A4D"/>
    <w:p w:rsidR="00257A4D" w:rsidRDefault="007D660C" w:rsidP="00257A4D">
      <w:r w:rsidRPr="007D660C">
        <w:rPr>
          <w:noProof/>
          <w:lang w:val="en-IN" w:eastAsia="en-IN"/>
        </w:rPr>
        <w:drawing>
          <wp:inline distT="0" distB="0" distL="0" distR="0">
            <wp:extent cx="5943600" cy="5144729"/>
            <wp:effectExtent l="0" t="0" r="0" b="0"/>
            <wp:docPr id="8" name="Picture 8" descr="C:\Users\nihar\Google Drive\NMIMS\SEM 6\Niharika\Object Oriented Software Engineering\Bakery\Extras\Prac 3 stuff\SHARE (com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ar\Google Drive\NMIMS\SEM 6\Niharika\Object Oriented Software Engineering\Bakery\Extras\Prac 3 stuff\SHARE (com di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44729"/>
                    </a:xfrm>
                    <a:prstGeom prst="rect">
                      <a:avLst/>
                    </a:prstGeom>
                    <a:noFill/>
                    <a:ln>
                      <a:noFill/>
                    </a:ln>
                  </pic:spPr>
                </pic:pic>
              </a:graphicData>
            </a:graphic>
          </wp:inline>
        </w:drawing>
      </w:r>
    </w:p>
    <w:p w:rsidR="00257A4D" w:rsidRDefault="00257A4D" w:rsidP="00257A4D"/>
    <w:p w:rsidR="00257A4D" w:rsidRDefault="00257A4D" w:rsidP="00257A4D">
      <w:pPr>
        <w:pStyle w:val="Heading1"/>
      </w:pPr>
      <w:r>
        <w:lastRenderedPageBreak/>
        <w:t>CONTACT</w:t>
      </w:r>
    </w:p>
    <w:p w:rsidR="00257A4D" w:rsidRDefault="00257A4D" w:rsidP="00257A4D"/>
    <w:p w:rsidR="00257A4D" w:rsidRPr="00257A4D" w:rsidRDefault="007D660C" w:rsidP="00257A4D">
      <w:r w:rsidRPr="007D660C">
        <w:rPr>
          <w:noProof/>
          <w:lang w:val="en-IN" w:eastAsia="en-IN"/>
        </w:rPr>
        <w:drawing>
          <wp:inline distT="0" distB="0" distL="0" distR="0">
            <wp:extent cx="5943600" cy="5144729"/>
            <wp:effectExtent l="0" t="0" r="0" b="0"/>
            <wp:docPr id="9" name="Picture 9" descr="C:\Users\nihar\Google Drive\NMIMS\SEM 6\Niharika\Object Oriented Software Engineering\Bakery\Extras\Prac 3 stuff\CONTACT (com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har\Google Drive\NMIMS\SEM 6\Niharika\Object Oriented Software Engineering\Bakery\Extras\Prac 3 stuff\CONTACT (com dia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44729"/>
                    </a:xfrm>
                    <a:prstGeom prst="rect">
                      <a:avLst/>
                    </a:prstGeom>
                    <a:noFill/>
                    <a:ln>
                      <a:noFill/>
                    </a:ln>
                  </pic:spPr>
                </pic:pic>
              </a:graphicData>
            </a:graphic>
          </wp:inline>
        </w:drawing>
      </w:r>
      <w:bookmarkStart w:id="0" w:name="_GoBack"/>
      <w:bookmarkEnd w:id="0"/>
    </w:p>
    <w:p w:rsidR="00311D43" w:rsidRPr="00D61CCD" w:rsidRDefault="00311D43" w:rsidP="00311D43">
      <w:pPr>
        <w:spacing w:after="0" w:line="240" w:lineRule="auto"/>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D61CCD" w:rsidRPr="00D61CCD" w:rsidRDefault="00D61CCD" w:rsidP="00D61CCD">
      <w:pPr>
        <w:rPr>
          <w:rFonts w:ascii="Times New Roman" w:eastAsia="Times New Roman" w:hAnsi="Times New Roman" w:cs="Times New Roman"/>
          <w:b/>
          <w:bCs/>
          <w:color w:val="000000"/>
          <w:sz w:val="28"/>
          <w:szCs w:val="28"/>
        </w:rPr>
      </w:pPr>
    </w:p>
    <w:p w:rsidR="00D61CCD" w:rsidRPr="00D61CCD" w:rsidRDefault="00D61CCD" w:rsidP="00D61CCD">
      <w:pPr>
        <w:rPr>
          <w:rFonts w:ascii="Times New Roman" w:eastAsia="Times New Roman" w:hAnsi="Times New Roman" w:cs="Times New Roman"/>
          <w:b/>
          <w:bCs/>
          <w:color w:val="000000"/>
          <w:sz w:val="28"/>
          <w:szCs w:val="28"/>
        </w:rPr>
      </w:pPr>
      <w:r w:rsidRPr="00D61CCD">
        <w:rPr>
          <w:rFonts w:ascii="Times New Roman" w:eastAsia="Times New Roman" w:hAnsi="Times New Roman" w:cs="Times New Roman"/>
          <w:b/>
          <w:bCs/>
          <w:color w:val="000000"/>
          <w:sz w:val="28"/>
          <w:szCs w:val="28"/>
        </w:rPr>
        <w:t>B.4 Conclusion</w:t>
      </w:r>
    </w:p>
    <w:p w:rsidR="004251D7" w:rsidRDefault="004251D7" w:rsidP="004251D7">
      <w:pPr>
        <w:spacing w:before="15"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F41BBA" w:rsidRPr="00F41BBA" w:rsidRDefault="00F41BBA" w:rsidP="00F41BBA">
      <w:pPr>
        <w:spacing w:before="15" w:after="0"/>
        <w:outlineLvl w:val="1"/>
        <w:rPr>
          <w:rFonts w:ascii="Times New Roman" w:hAnsi="Times New Roman" w:cs="Times New Roman"/>
          <w:sz w:val="24"/>
          <w:szCs w:val="24"/>
          <w:shd w:val="clear" w:color="auto" w:fill="FFFFFF"/>
        </w:rPr>
      </w:pPr>
      <w:r w:rsidRPr="00F41BBA">
        <w:rPr>
          <w:rFonts w:ascii="Times New Roman" w:hAnsi="Times New Roman" w:cs="Times New Roman"/>
          <w:sz w:val="24"/>
          <w:szCs w:val="24"/>
          <w:shd w:val="clear" w:color="auto" w:fill="FFFFFF"/>
        </w:rPr>
        <w:t>A</w:t>
      </w:r>
      <w:r w:rsidRPr="00F41BBA">
        <w:rPr>
          <w:rStyle w:val="apple-converted-space"/>
          <w:rFonts w:ascii="Times New Roman" w:hAnsi="Times New Roman" w:cs="Times New Roman"/>
          <w:sz w:val="24"/>
          <w:szCs w:val="24"/>
          <w:shd w:val="clear" w:color="auto" w:fill="FFFFFF"/>
        </w:rPr>
        <w:t> </w:t>
      </w:r>
      <w:r w:rsidRPr="00F41BBA">
        <w:rPr>
          <w:rFonts w:ascii="Times New Roman" w:hAnsi="Times New Roman" w:cs="Times New Roman"/>
          <w:bCs/>
          <w:sz w:val="24"/>
          <w:szCs w:val="24"/>
          <w:shd w:val="clear" w:color="auto" w:fill="FFFFFF"/>
        </w:rPr>
        <w:t>Sequence diagram</w:t>
      </w:r>
      <w:r w:rsidRPr="00F41BBA">
        <w:rPr>
          <w:rStyle w:val="apple-converted-space"/>
          <w:rFonts w:ascii="Times New Roman" w:hAnsi="Times New Roman" w:cs="Times New Roman"/>
          <w:sz w:val="24"/>
          <w:szCs w:val="24"/>
          <w:shd w:val="clear" w:color="auto" w:fill="FFFFFF"/>
        </w:rPr>
        <w:t> </w:t>
      </w:r>
      <w:r w:rsidRPr="00F41BBA">
        <w:rPr>
          <w:rFonts w:ascii="Times New Roman" w:hAnsi="Times New Roman" w:cs="Times New Roman"/>
          <w:sz w:val="24"/>
          <w:szCs w:val="24"/>
          <w:shd w:val="clear" w:color="auto" w:fill="FFFFFF"/>
        </w:rPr>
        <w:t>is an</w:t>
      </w:r>
      <w:r w:rsidRPr="00F41BBA">
        <w:rPr>
          <w:rStyle w:val="apple-converted-space"/>
          <w:rFonts w:ascii="Times New Roman" w:hAnsi="Times New Roman" w:cs="Times New Roman"/>
          <w:sz w:val="24"/>
          <w:szCs w:val="24"/>
          <w:shd w:val="clear" w:color="auto" w:fill="FFFFFF"/>
        </w:rPr>
        <w:t> </w:t>
      </w:r>
      <w:hyperlink r:id="rId14" w:tooltip="Interaction diagram" w:history="1">
        <w:r w:rsidRPr="00F41BBA">
          <w:rPr>
            <w:rStyle w:val="Hyperlink"/>
            <w:rFonts w:ascii="Times New Roman" w:hAnsi="Times New Roman" w:cs="Times New Roman"/>
            <w:color w:val="auto"/>
            <w:sz w:val="24"/>
            <w:szCs w:val="24"/>
            <w:u w:val="none"/>
            <w:shd w:val="clear" w:color="auto" w:fill="FFFFFF"/>
          </w:rPr>
          <w:t>interaction diagram</w:t>
        </w:r>
      </w:hyperlink>
      <w:r w:rsidRPr="00F41BBA">
        <w:rPr>
          <w:rStyle w:val="apple-converted-space"/>
          <w:rFonts w:ascii="Times New Roman" w:hAnsi="Times New Roman" w:cs="Times New Roman"/>
          <w:sz w:val="24"/>
          <w:szCs w:val="24"/>
          <w:shd w:val="clear" w:color="auto" w:fill="FFFFFF"/>
        </w:rPr>
        <w:t> </w:t>
      </w:r>
      <w:r w:rsidRPr="00F41BBA">
        <w:rPr>
          <w:rFonts w:ascii="Times New Roman" w:hAnsi="Times New Roman" w:cs="Times New Roman"/>
          <w:sz w:val="24"/>
          <w:szCs w:val="24"/>
          <w:shd w:val="clear" w:color="auto" w:fill="FFFFFF"/>
        </w:rPr>
        <w:t>that shows how processes operate with one another and in what order. It depicts the objects and classes involved in the scenario and the sequence of messages exchanged between the objects needed to carry out the functionality of the scenario.</w:t>
      </w:r>
      <w:r w:rsidRPr="00F41BBA">
        <w:t> </w:t>
      </w:r>
      <w:r w:rsidRPr="00F41BBA">
        <w:rPr>
          <w:rFonts w:ascii="Times New Roman" w:hAnsi="Times New Roman" w:cs="Times New Roman"/>
          <w:sz w:val="24"/>
          <w:szCs w:val="24"/>
          <w:shd w:val="clear" w:color="auto" w:fill="FFFFFF"/>
        </w:rPr>
        <w:t>A sequence diagram shows, as parallel vertical lines (lifelines), different processes or objects that live simultaneously, and, as horizontal arrows, the messages exchanged between them, in the order in which they occur.</w:t>
      </w:r>
    </w:p>
    <w:p w:rsidR="00F41BBA" w:rsidRPr="00F41BBA" w:rsidRDefault="00F41BBA" w:rsidP="00F41BBA">
      <w:pPr>
        <w:spacing w:before="15" w:after="0"/>
        <w:outlineLvl w:val="1"/>
        <w:rPr>
          <w:rFonts w:ascii="Times New Roman" w:hAnsi="Times New Roman" w:cs="Times New Roman"/>
          <w:sz w:val="24"/>
          <w:szCs w:val="24"/>
          <w:shd w:val="clear" w:color="auto" w:fill="FFFFFF"/>
        </w:rPr>
      </w:pPr>
      <w:r w:rsidRPr="00F41BBA">
        <w:rPr>
          <w:rFonts w:ascii="Times New Roman" w:hAnsi="Times New Roman" w:cs="Times New Roman"/>
          <w:sz w:val="24"/>
          <w:szCs w:val="24"/>
          <w:shd w:val="clear" w:color="auto" w:fill="FFFFFF"/>
        </w:rPr>
        <w:t>A collaboration diagram resembles a</w:t>
      </w:r>
      <w:r w:rsidRPr="00F41BBA">
        <w:rPr>
          <w:rFonts w:ascii="Times New Roman" w:hAnsi="Times New Roman" w:cs="Times New Roman"/>
          <w:sz w:val="24"/>
          <w:szCs w:val="24"/>
        </w:rPr>
        <w:t> </w:t>
      </w:r>
      <w:hyperlink r:id="rId15" w:history="1">
        <w:r w:rsidRPr="00F41BBA">
          <w:rPr>
            <w:rFonts w:ascii="Times New Roman" w:hAnsi="Times New Roman" w:cs="Times New Roman"/>
            <w:sz w:val="24"/>
            <w:szCs w:val="24"/>
          </w:rPr>
          <w:t>flowchart</w:t>
        </w:r>
      </w:hyperlink>
      <w:r w:rsidRPr="00F41BBA">
        <w:rPr>
          <w:rFonts w:ascii="Times New Roman" w:hAnsi="Times New Roman" w:cs="Times New Roman"/>
          <w:sz w:val="24"/>
          <w:szCs w:val="24"/>
        </w:rPr>
        <w:t> </w:t>
      </w:r>
      <w:r w:rsidRPr="00F41BBA">
        <w:rPr>
          <w:rFonts w:ascii="Times New Roman" w:hAnsi="Times New Roman" w:cs="Times New Roman"/>
          <w:sz w:val="24"/>
          <w:szCs w:val="24"/>
          <w:shd w:val="clear" w:color="auto" w:fill="FFFFFF"/>
        </w:rPr>
        <w:t>that portrays the roles, functionality and behavior of individual objects as well as the overall operation of the system in</w:t>
      </w:r>
      <w:r w:rsidRPr="00F41BBA">
        <w:rPr>
          <w:rFonts w:ascii="Times New Roman" w:hAnsi="Times New Roman" w:cs="Times New Roman"/>
          <w:sz w:val="24"/>
          <w:szCs w:val="24"/>
        </w:rPr>
        <w:t> </w:t>
      </w:r>
      <w:hyperlink r:id="rId16" w:history="1">
        <w:r w:rsidRPr="00F41BBA">
          <w:rPr>
            <w:rFonts w:ascii="Times New Roman" w:hAnsi="Times New Roman" w:cs="Times New Roman"/>
            <w:sz w:val="24"/>
            <w:szCs w:val="24"/>
          </w:rPr>
          <w:t>real time</w:t>
        </w:r>
      </w:hyperlink>
      <w:r w:rsidRPr="00F41BBA">
        <w:rPr>
          <w:rFonts w:ascii="Times New Roman" w:hAnsi="Times New Roman" w:cs="Times New Roman"/>
          <w:sz w:val="24"/>
          <w:szCs w:val="24"/>
          <w:shd w:val="clear" w:color="auto" w:fill="FFFFFF"/>
        </w:rPr>
        <w:t>.</w:t>
      </w:r>
      <w:r w:rsidRPr="00F41BBA">
        <w:rPr>
          <w:rFonts w:ascii="Times New Roman" w:hAnsi="Times New Roman" w:cs="Times New Roman"/>
          <w:sz w:val="24"/>
          <w:szCs w:val="24"/>
        </w:rPr>
        <w:t> </w:t>
      </w:r>
      <w:r w:rsidRPr="00F41BBA">
        <w:rPr>
          <w:rFonts w:ascii="Times New Roman" w:hAnsi="Times New Roman" w:cs="Times New Roman"/>
          <w:sz w:val="24"/>
          <w:szCs w:val="24"/>
          <w:shd w:val="clear" w:color="auto" w:fill="FFFFFF"/>
        </w:rPr>
        <w:t>Collaboration diagrams are best suited to the portrayal of simple interactions among relatively small numbers of objects.</w:t>
      </w:r>
      <w:r w:rsidRPr="00F41BBA">
        <w:rPr>
          <w:rFonts w:ascii="Times New Roman" w:hAnsi="Times New Roman" w:cs="Times New Roman"/>
          <w:sz w:val="24"/>
          <w:szCs w:val="24"/>
        </w:rPr>
        <w:t> </w:t>
      </w:r>
      <w:r w:rsidR="00AC28CF">
        <w:rPr>
          <w:rFonts w:ascii="Times New Roman" w:hAnsi="Times New Roman" w:cs="Times New Roman"/>
          <w:sz w:val="24"/>
          <w:szCs w:val="24"/>
        </w:rPr>
        <w:t xml:space="preserve">In </w:t>
      </w:r>
      <w:proofErr w:type="spellStart"/>
      <w:r w:rsidR="00AC28CF">
        <w:rPr>
          <w:rFonts w:ascii="Times New Roman" w:hAnsi="Times New Roman" w:cs="Times New Roman"/>
          <w:sz w:val="24"/>
          <w:szCs w:val="24"/>
        </w:rPr>
        <w:t>StarUML</w:t>
      </w:r>
      <w:proofErr w:type="spellEnd"/>
      <w:r w:rsidR="00AC28CF">
        <w:rPr>
          <w:rFonts w:ascii="Times New Roman" w:hAnsi="Times New Roman" w:cs="Times New Roman"/>
          <w:sz w:val="24"/>
          <w:szCs w:val="24"/>
        </w:rPr>
        <w:t>, a collaboration diagram can be obtained from a sequence diagram.</w:t>
      </w:r>
    </w:p>
    <w:p w:rsidR="004251D7" w:rsidRDefault="009E5CB4" w:rsidP="00F41BBA">
      <w:pPr>
        <w:spacing w:before="15" w:after="0"/>
        <w:outlineLvl w:val="1"/>
        <w:rPr>
          <w:rFonts w:ascii="Times New Roman" w:eastAsia="Times New Roman" w:hAnsi="Times New Roman" w:cs="Times New Roman"/>
          <w:sz w:val="24"/>
          <w:szCs w:val="24"/>
        </w:rPr>
      </w:pPr>
      <w:r w:rsidRPr="00F41BBA">
        <w:rPr>
          <w:rFonts w:ascii="Times New Roman" w:hAnsi="Times New Roman" w:cs="Times New Roman"/>
          <w:sz w:val="24"/>
          <w:szCs w:val="24"/>
          <w:shd w:val="clear" w:color="auto" w:fill="FFFFFF"/>
        </w:rPr>
        <w:t>In this practical, we have</w:t>
      </w:r>
      <w:r>
        <w:rPr>
          <w:rFonts w:ascii="Times New Roman" w:eastAsia="Times New Roman" w:hAnsi="Times New Roman" w:cs="Times New Roman"/>
          <w:sz w:val="24"/>
          <w:szCs w:val="24"/>
        </w:rPr>
        <w:t xml:space="preserve"> created a sequence diagram and obtained the collaboration diagram from it.</w:t>
      </w:r>
    </w:p>
    <w:p w:rsidR="004251D7" w:rsidRPr="00D61CCD" w:rsidRDefault="004251D7" w:rsidP="004251D7">
      <w:pPr>
        <w:spacing w:before="15"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2CD0" w:rsidRDefault="00452CD0" w:rsidP="00D61CCD">
      <w:pPr>
        <w:rPr>
          <w:rFonts w:ascii="Times New Roman" w:eastAsia="Times New Roman" w:hAnsi="Times New Roman" w:cs="Times New Roman"/>
          <w:b/>
          <w:bCs/>
          <w:color w:val="000000"/>
          <w:sz w:val="28"/>
          <w:szCs w:val="28"/>
        </w:rPr>
      </w:pPr>
    </w:p>
    <w:p w:rsidR="00D61CCD" w:rsidRPr="00D61CCD" w:rsidRDefault="00D61CCD" w:rsidP="00D61CCD">
      <w:pPr>
        <w:rPr>
          <w:rFonts w:ascii="Times New Roman" w:eastAsia="Times New Roman" w:hAnsi="Times New Roman" w:cs="Times New Roman"/>
          <w:b/>
          <w:bCs/>
          <w:color w:val="000000"/>
          <w:sz w:val="28"/>
          <w:szCs w:val="28"/>
        </w:rPr>
      </w:pPr>
      <w:r w:rsidRPr="00D61CCD">
        <w:rPr>
          <w:rFonts w:ascii="Times New Roman" w:eastAsia="Times New Roman" w:hAnsi="Times New Roman" w:cs="Times New Roman"/>
          <w:b/>
          <w:bCs/>
          <w:color w:val="000000"/>
          <w:sz w:val="28"/>
          <w:szCs w:val="28"/>
        </w:rPr>
        <w:t>B.5 Questions of Curiosity:</w:t>
      </w: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Q1. State the difference between entity, boundary and control objects.</w:t>
      </w:r>
    </w:p>
    <w:p w:rsidR="00457308" w:rsidRDefault="00457308" w:rsidP="00457308">
      <w:pPr>
        <w:spacing w:before="15"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164E1" w:rsidRPr="00977C1D" w:rsidRDefault="00F164E1" w:rsidP="00F164E1">
      <w:pPr>
        <w:pStyle w:val="NormalWeb"/>
        <w:shd w:val="clear" w:color="auto" w:fill="FFFFFF"/>
        <w:spacing w:before="0" w:beforeAutospacing="0" w:after="0" w:afterAutospacing="0" w:line="293" w:lineRule="atLeast"/>
        <w:rPr>
          <w:color w:val="222426"/>
          <w:szCs w:val="23"/>
        </w:rPr>
      </w:pPr>
      <w:r w:rsidRPr="00977C1D">
        <w:rPr>
          <w:rStyle w:val="Strong"/>
          <w:b w:val="0"/>
          <w:color w:val="222426"/>
          <w:szCs w:val="23"/>
          <w:u w:val="single"/>
          <w:bdr w:val="none" w:sz="0" w:space="0" w:color="auto" w:frame="1"/>
        </w:rPr>
        <w:t>Entities</w:t>
      </w:r>
      <w:r w:rsidRPr="00977C1D">
        <w:rPr>
          <w:color w:val="222426"/>
          <w:szCs w:val="23"/>
        </w:rPr>
        <w:br/>
        <w:t>Objects representing system data, often from the domain model.</w:t>
      </w:r>
    </w:p>
    <w:p w:rsidR="00977C1D" w:rsidRPr="00977C1D" w:rsidRDefault="00977C1D" w:rsidP="00F164E1">
      <w:pPr>
        <w:pStyle w:val="NormalWeb"/>
        <w:shd w:val="clear" w:color="auto" w:fill="FFFFFF"/>
        <w:spacing w:before="0" w:beforeAutospacing="0" w:after="0" w:afterAutospacing="0" w:line="293" w:lineRule="atLeast"/>
        <w:rPr>
          <w:color w:val="222426"/>
          <w:szCs w:val="23"/>
        </w:rPr>
      </w:pPr>
    </w:p>
    <w:p w:rsidR="00F164E1" w:rsidRPr="00977C1D" w:rsidRDefault="00F164E1" w:rsidP="00F41BBA">
      <w:pPr>
        <w:pStyle w:val="NormalWeb"/>
        <w:shd w:val="clear" w:color="auto" w:fill="FFFFFF"/>
        <w:spacing w:before="0" w:beforeAutospacing="0" w:after="0" w:afterAutospacing="0" w:line="276" w:lineRule="auto"/>
        <w:rPr>
          <w:color w:val="222426"/>
          <w:szCs w:val="23"/>
        </w:rPr>
      </w:pPr>
      <w:r w:rsidRPr="00977C1D">
        <w:rPr>
          <w:rStyle w:val="Strong"/>
          <w:b w:val="0"/>
          <w:color w:val="222426"/>
          <w:szCs w:val="23"/>
          <w:u w:val="single"/>
          <w:bdr w:val="none" w:sz="0" w:space="0" w:color="auto" w:frame="1"/>
        </w:rPr>
        <w:t>Boundaries</w:t>
      </w:r>
      <w:r w:rsidRPr="00977C1D">
        <w:rPr>
          <w:color w:val="222426"/>
          <w:szCs w:val="23"/>
        </w:rPr>
        <w:br/>
        <w:t>Objects that interface with system actors (e.g. a user or external service). Windows, screens and menus are examples of boundaries that interface with users.</w:t>
      </w:r>
    </w:p>
    <w:p w:rsidR="00977C1D" w:rsidRPr="00977C1D" w:rsidRDefault="00977C1D" w:rsidP="00F164E1">
      <w:pPr>
        <w:pStyle w:val="NormalWeb"/>
        <w:shd w:val="clear" w:color="auto" w:fill="FFFFFF"/>
        <w:spacing w:before="0" w:beforeAutospacing="0" w:after="0" w:afterAutospacing="0" w:line="293" w:lineRule="atLeast"/>
        <w:rPr>
          <w:color w:val="222426"/>
          <w:szCs w:val="23"/>
        </w:rPr>
      </w:pPr>
    </w:p>
    <w:p w:rsidR="00F164E1" w:rsidRPr="00977C1D" w:rsidRDefault="00F164E1" w:rsidP="00F41BBA">
      <w:pPr>
        <w:pStyle w:val="NormalWeb"/>
        <w:shd w:val="clear" w:color="auto" w:fill="FFFFFF"/>
        <w:spacing w:before="0" w:beforeAutospacing="0" w:after="0" w:afterAutospacing="0" w:line="276" w:lineRule="auto"/>
        <w:rPr>
          <w:color w:val="222426"/>
          <w:szCs w:val="23"/>
        </w:rPr>
      </w:pPr>
      <w:r w:rsidRPr="00977C1D">
        <w:rPr>
          <w:rStyle w:val="Strong"/>
          <w:b w:val="0"/>
          <w:color w:val="222426"/>
          <w:szCs w:val="23"/>
          <w:u w:val="single"/>
          <w:bdr w:val="none" w:sz="0" w:space="0" w:color="auto" w:frame="1"/>
        </w:rPr>
        <w:t>Controls</w:t>
      </w:r>
      <w:r w:rsidRPr="00977C1D">
        <w:rPr>
          <w:color w:val="222426"/>
          <w:szCs w:val="23"/>
        </w:rPr>
        <w:br/>
        <w:t xml:space="preserve">Objects that mediate between boundaries and entities. These serve as the glue between boundary elements and entity elements, implementing the logic required to manage the various elements and their interactions. </w:t>
      </w:r>
    </w:p>
    <w:p w:rsidR="00457308" w:rsidRPr="00D61CCD" w:rsidRDefault="00457308" w:rsidP="00457308">
      <w:pPr>
        <w:spacing w:before="15"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Q.2 State the difference between sequence and collaboration diagram.</w:t>
      </w:r>
    </w:p>
    <w:p w:rsidR="00D61CCD" w:rsidRDefault="00457308" w:rsidP="00D61CCD">
      <w:pPr>
        <w:spacing w:before="15"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2748" w:rsidRDefault="00BC745C" w:rsidP="001E2F22">
      <w:pPr>
        <w:pStyle w:val="ListParagraph"/>
        <w:numPr>
          <w:ilvl w:val="0"/>
          <w:numId w:val="6"/>
        </w:numPr>
        <w:spacing w:before="15" w:after="0"/>
        <w:outlineLvl w:val="1"/>
        <w:rPr>
          <w:rFonts w:ascii="Times New Roman" w:eastAsia="Times New Roman" w:hAnsi="Times New Roman" w:cs="Times New Roman"/>
          <w:sz w:val="24"/>
          <w:szCs w:val="24"/>
        </w:rPr>
      </w:pPr>
      <w:r w:rsidRPr="001E2F22">
        <w:rPr>
          <w:rFonts w:ascii="Times New Roman" w:eastAsia="Times New Roman" w:hAnsi="Times New Roman" w:cs="Times New Roman"/>
          <w:sz w:val="24"/>
          <w:szCs w:val="24"/>
        </w:rPr>
        <w:lastRenderedPageBreak/>
        <w:t>S</w:t>
      </w:r>
      <w:r w:rsidR="00472748" w:rsidRPr="001E2F22">
        <w:rPr>
          <w:rFonts w:ascii="Times New Roman" w:eastAsia="Times New Roman" w:hAnsi="Times New Roman" w:cs="Times New Roman"/>
          <w:sz w:val="24"/>
          <w:szCs w:val="24"/>
        </w:rPr>
        <w:t>equence diagrams show time-based object interaction while collaboration diagrams show how objects associate with each other.</w:t>
      </w:r>
    </w:p>
    <w:p w:rsidR="004251D7" w:rsidRPr="004251D7" w:rsidRDefault="001E2F22" w:rsidP="004251D7">
      <w:pPr>
        <w:pStyle w:val="ListParagraph"/>
        <w:numPr>
          <w:ilvl w:val="0"/>
          <w:numId w:val="6"/>
        </w:numPr>
        <w:spacing w:before="15" w:after="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sequence </w:t>
      </w:r>
      <w:r w:rsidR="004251D7">
        <w:rPr>
          <w:rFonts w:ascii="Times New Roman" w:eastAsia="Times New Roman" w:hAnsi="Times New Roman" w:cs="Times New Roman"/>
          <w:sz w:val="24"/>
          <w:szCs w:val="24"/>
        </w:rPr>
        <w:t>diagrams, we can show synchronous as well as asynchronous messages; in collaboration diagrams we can only show synchronous messages.</w:t>
      </w:r>
    </w:p>
    <w:p w:rsidR="00457308" w:rsidRPr="00D61CCD" w:rsidRDefault="00457308" w:rsidP="00457308">
      <w:pPr>
        <w:spacing w:before="15"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7308" w:rsidRPr="00D61CCD" w:rsidRDefault="00457308"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457308" w:rsidRDefault="00D61CCD" w:rsidP="00D61CCD">
      <w:pPr>
        <w:spacing w:before="15" w:after="0" w:line="240" w:lineRule="auto"/>
        <w:outlineLvl w:val="1"/>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 xml:space="preserve">Q.3 </w:t>
      </w:r>
      <w:proofErr w:type="gramStart"/>
      <w:r w:rsidRPr="00D61CCD">
        <w:rPr>
          <w:rFonts w:ascii="Times New Roman" w:eastAsia="Times New Roman" w:hAnsi="Times New Roman" w:cs="Times New Roman"/>
          <w:sz w:val="24"/>
          <w:szCs w:val="24"/>
        </w:rPr>
        <w:t>When</w:t>
      </w:r>
      <w:proofErr w:type="gramEnd"/>
      <w:r w:rsidRPr="00D61CCD">
        <w:rPr>
          <w:rFonts w:ascii="Times New Roman" w:eastAsia="Times New Roman" w:hAnsi="Times New Roman" w:cs="Times New Roman"/>
          <w:sz w:val="24"/>
          <w:szCs w:val="24"/>
        </w:rPr>
        <w:t xml:space="preserve"> looping is required in sequence diagram?</w:t>
      </w:r>
    </w:p>
    <w:p w:rsidR="00D61CCD" w:rsidRDefault="00457308" w:rsidP="00D61CCD">
      <w:pPr>
        <w:spacing w:before="15"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7308" w:rsidRPr="00457308" w:rsidRDefault="00457308" w:rsidP="00457308">
      <w:pPr>
        <w:spacing w:before="15" w:after="0"/>
        <w:outlineLvl w:val="1"/>
        <w:rPr>
          <w:rFonts w:ascii="Times New Roman" w:eastAsia="Times New Roman" w:hAnsi="Times New Roman" w:cs="Times New Roman"/>
          <w:sz w:val="24"/>
          <w:szCs w:val="24"/>
        </w:rPr>
      </w:pPr>
      <w:r w:rsidRPr="00457308">
        <w:rPr>
          <w:rFonts w:ascii="Times New Roman" w:eastAsia="Times New Roman" w:hAnsi="Times New Roman" w:cs="Times New Roman"/>
          <w:sz w:val="24"/>
          <w:szCs w:val="24"/>
        </w:rPr>
        <w:t>Looping is required in sequence diagrams when you want some action to be repeated till a condition is met. This action involves the entity referring back to itself multiple times in order to complete a task.</w:t>
      </w:r>
    </w:p>
    <w:p w:rsidR="00457308" w:rsidRDefault="00457308" w:rsidP="00457308">
      <w:pPr>
        <w:spacing w:before="15"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7308" w:rsidRDefault="00457308" w:rsidP="00D61CCD">
      <w:pPr>
        <w:spacing w:before="15" w:after="0" w:line="240" w:lineRule="auto"/>
        <w:outlineLvl w:val="1"/>
        <w:rPr>
          <w:rFonts w:ascii="Times New Roman" w:eastAsia="Times New Roman" w:hAnsi="Times New Roman" w:cs="Times New Roman"/>
          <w:sz w:val="24"/>
          <w:szCs w:val="24"/>
        </w:rPr>
      </w:pPr>
    </w:p>
    <w:p w:rsidR="00457308" w:rsidRPr="00D61CCD" w:rsidRDefault="00457308"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D61CCD" w:rsidRPr="00D61CCD" w:rsidRDefault="00D61CCD" w:rsidP="00D61CCD">
      <w:pPr>
        <w:spacing w:before="15" w:after="0" w:line="240" w:lineRule="auto"/>
        <w:outlineLvl w:val="1"/>
        <w:rPr>
          <w:rFonts w:ascii="Times New Roman" w:eastAsia="Times New Roman" w:hAnsi="Times New Roman" w:cs="Times New Roman"/>
          <w:sz w:val="24"/>
          <w:szCs w:val="24"/>
        </w:rPr>
      </w:pPr>
    </w:p>
    <w:p w:rsidR="001E29CE" w:rsidRDefault="001E29CE"/>
    <w:sectPr w:rsidR="001E29CE" w:rsidSect="00452CD0">
      <w:headerReference w:type="even" r:id="rId17"/>
      <w:headerReference w:type="default" r:id="rId18"/>
      <w:footerReference w:type="even" r:id="rId19"/>
      <w:footerReference w:type="default" r:id="rId20"/>
      <w:headerReference w:type="first" r:id="rId21"/>
      <w:footerReference w:type="first" r:id="rId22"/>
      <w:pgSz w:w="12240" w:h="15840"/>
      <w:pgMar w:top="1134"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63E" w:rsidRDefault="004E463E" w:rsidP="00D61CCD">
      <w:pPr>
        <w:spacing w:after="0" w:line="240" w:lineRule="auto"/>
      </w:pPr>
      <w:r>
        <w:separator/>
      </w:r>
    </w:p>
  </w:endnote>
  <w:endnote w:type="continuationSeparator" w:id="0">
    <w:p w:rsidR="004E463E" w:rsidRDefault="004E463E" w:rsidP="00D6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1" w:rsidRDefault="005606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1" w:rsidRDefault="005606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1" w:rsidRDefault="00560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63E" w:rsidRDefault="004E463E" w:rsidP="00D61CCD">
      <w:pPr>
        <w:spacing w:after="0" w:line="240" w:lineRule="auto"/>
      </w:pPr>
      <w:r>
        <w:separator/>
      </w:r>
    </w:p>
  </w:footnote>
  <w:footnote w:type="continuationSeparator" w:id="0">
    <w:p w:rsidR="004E463E" w:rsidRDefault="004E463E" w:rsidP="00D61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1" w:rsidRDefault="005606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CCD" w:rsidRPr="00D61CCD" w:rsidRDefault="00D61CCD" w:rsidP="00D61CCD">
    <w:pPr>
      <w:pStyle w:val="Header"/>
      <w:jc w:val="center"/>
      <w:rPr>
        <w:rFonts w:ascii="Times New Roman" w:eastAsia="Times New Roman" w:hAnsi="Times New Roman" w:cs="Times New Roman"/>
        <w:b/>
        <w:sz w:val="24"/>
        <w:szCs w:val="24"/>
      </w:rPr>
    </w:pPr>
    <w:r w:rsidRPr="00D61CCD">
      <w:rPr>
        <w:rFonts w:ascii="Times New Roman" w:eastAsia="Times New Roman" w:hAnsi="Times New Roman" w:cs="Times New Roman"/>
        <w:b/>
        <w:sz w:val="24"/>
        <w:szCs w:val="24"/>
      </w:rPr>
      <w:t>SVKM’S NMIMS Deemed-to-be-University</w:t>
    </w:r>
  </w:p>
  <w:p w:rsidR="00D61CCD" w:rsidRPr="00D61CCD" w:rsidRDefault="00D61CCD" w:rsidP="00D61CCD">
    <w:pPr>
      <w:tabs>
        <w:tab w:val="center" w:pos="4680"/>
        <w:tab w:val="right" w:pos="9360"/>
      </w:tabs>
      <w:spacing w:after="0" w:line="240" w:lineRule="auto"/>
      <w:jc w:val="center"/>
      <w:rPr>
        <w:rFonts w:ascii="Times New Roman" w:eastAsia="Times New Roman" w:hAnsi="Times New Roman" w:cs="Times New Roman"/>
        <w:b/>
        <w:sz w:val="24"/>
        <w:szCs w:val="24"/>
      </w:rPr>
    </w:pPr>
    <w:proofErr w:type="spellStart"/>
    <w:r w:rsidRPr="00D61CCD">
      <w:rPr>
        <w:rFonts w:ascii="Times New Roman" w:eastAsia="Times New Roman" w:hAnsi="Times New Roman" w:cs="Times New Roman"/>
        <w:b/>
        <w:sz w:val="24"/>
        <w:szCs w:val="24"/>
      </w:rPr>
      <w:t>Mukesh</w:t>
    </w:r>
    <w:proofErr w:type="spellEnd"/>
    <w:r w:rsidRPr="00D61CCD">
      <w:rPr>
        <w:rFonts w:ascii="Times New Roman" w:eastAsia="Times New Roman" w:hAnsi="Times New Roman" w:cs="Times New Roman"/>
        <w:b/>
        <w:sz w:val="24"/>
        <w:szCs w:val="24"/>
      </w:rPr>
      <w:t xml:space="preserve"> Patel School of Technology Management &amp; Engineering</w:t>
    </w:r>
  </w:p>
  <w:p w:rsidR="00D61CCD" w:rsidRPr="00D61CCD" w:rsidRDefault="00D61CCD" w:rsidP="00D61CCD">
    <w:pPr>
      <w:tabs>
        <w:tab w:val="center" w:pos="4680"/>
        <w:tab w:val="right" w:pos="9360"/>
      </w:tabs>
      <w:spacing w:after="0" w:line="240" w:lineRule="auto"/>
      <w:jc w:val="center"/>
      <w:rPr>
        <w:rFonts w:ascii="Times New Roman" w:eastAsia="Times New Roman" w:hAnsi="Times New Roman" w:cs="Times New Roman"/>
        <w:sz w:val="24"/>
        <w:szCs w:val="24"/>
      </w:rPr>
    </w:pPr>
    <w:r w:rsidRPr="00D61CCD">
      <w:rPr>
        <w:rFonts w:ascii="Times New Roman" w:eastAsia="Times New Roman" w:hAnsi="Times New Roman" w:cs="Times New Roman"/>
        <w:b/>
        <w:sz w:val="24"/>
        <w:szCs w:val="24"/>
      </w:rPr>
      <w:t>Department of Computer Engineering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20"/>
      <w:gridCol w:w="2394"/>
      <w:gridCol w:w="2394"/>
    </w:tblGrid>
    <w:tr w:rsidR="00D61CCD" w:rsidRPr="00D61CCD" w:rsidTr="00066837">
      <w:tc>
        <w:tcPr>
          <w:tcW w:w="2268" w:type="dxa"/>
          <w:shd w:val="clear" w:color="auto" w:fill="DDD9C3"/>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Course Code</w:t>
          </w:r>
        </w:p>
      </w:tc>
      <w:tc>
        <w:tcPr>
          <w:tcW w:w="2520" w:type="dxa"/>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Book Antiqua" w:eastAsia="Times New Roman" w:hAnsi="Book Antiqua" w:cs="Times New Roman"/>
              <w:bCs/>
              <w:sz w:val="24"/>
              <w:szCs w:val="24"/>
              <w:lang w:val="en-IN"/>
            </w:rPr>
            <w:t>BTCO06001</w:t>
          </w:r>
        </w:p>
      </w:tc>
      <w:tc>
        <w:tcPr>
          <w:tcW w:w="2394" w:type="dxa"/>
          <w:shd w:val="clear" w:color="auto" w:fill="DDD9C3"/>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Program</w:t>
          </w:r>
        </w:p>
      </w:tc>
      <w:tc>
        <w:tcPr>
          <w:tcW w:w="2394" w:type="dxa"/>
        </w:tcPr>
        <w:p w:rsidR="00D61CCD" w:rsidRPr="00D61CCD" w:rsidRDefault="00D61CCD" w:rsidP="00D61CCD">
          <w:pPr>
            <w:spacing w:after="0" w:line="240" w:lineRule="auto"/>
            <w:rPr>
              <w:rFonts w:ascii="Times New Roman" w:eastAsia="Times New Roman" w:hAnsi="Times New Roman" w:cs="Times New Roman"/>
              <w:sz w:val="24"/>
              <w:szCs w:val="24"/>
            </w:rPr>
          </w:pPr>
          <w:proofErr w:type="spellStart"/>
          <w:r w:rsidRPr="00D61CCD">
            <w:rPr>
              <w:rFonts w:ascii="Times New Roman" w:eastAsia="Times New Roman" w:hAnsi="Times New Roman" w:cs="Times New Roman"/>
              <w:sz w:val="24"/>
              <w:szCs w:val="24"/>
            </w:rPr>
            <w:t>B.Tech</w:t>
          </w:r>
          <w:proofErr w:type="spellEnd"/>
          <w:r w:rsidRPr="00D61CCD">
            <w:rPr>
              <w:rFonts w:ascii="Times New Roman" w:eastAsia="Times New Roman" w:hAnsi="Times New Roman" w:cs="Times New Roman"/>
              <w:sz w:val="24"/>
              <w:szCs w:val="24"/>
            </w:rPr>
            <w:t xml:space="preserve"> Computer</w:t>
          </w:r>
        </w:p>
      </w:tc>
    </w:tr>
    <w:tr w:rsidR="00D61CCD" w:rsidRPr="00D61CCD" w:rsidTr="00066837">
      <w:tc>
        <w:tcPr>
          <w:tcW w:w="2268" w:type="dxa"/>
          <w:shd w:val="clear" w:color="auto" w:fill="DDD9C3"/>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Semester</w:t>
          </w:r>
        </w:p>
      </w:tc>
      <w:tc>
        <w:tcPr>
          <w:tcW w:w="2520" w:type="dxa"/>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VI</w:t>
          </w:r>
        </w:p>
      </w:tc>
      <w:tc>
        <w:tcPr>
          <w:tcW w:w="2394" w:type="dxa"/>
          <w:shd w:val="clear" w:color="auto" w:fill="DDD9C3"/>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Year</w:t>
          </w:r>
        </w:p>
      </w:tc>
      <w:tc>
        <w:tcPr>
          <w:tcW w:w="2394" w:type="dxa"/>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III</w:t>
          </w:r>
        </w:p>
      </w:tc>
    </w:tr>
    <w:tr w:rsidR="00D61CCD" w:rsidRPr="00D61CCD" w:rsidTr="00066837">
      <w:tc>
        <w:tcPr>
          <w:tcW w:w="2268" w:type="dxa"/>
          <w:shd w:val="clear" w:color="auto" w:fill="DDD9C3"/>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Name of the Faculty</w:t>
          </w:r>
        </w:p>
      </w:tc>
      <w:tc>
        <w:tcPr>
          <w:tcW w:w="2520" w:type="dxa"/>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 xml:space="preserve">Prof. </w:t>
          </w:r>
          <w:r w:rsidR="005606F1">
            <w:rPr>
              <w:rFonts w:ascii="Times New Roman" w:eastAsia="Times New Roman" w:hAnsi="Times New Roman" w:cs="Times New Roman"/>
              <w:sz w:val="24"/>
              <w:szCs w:val="24"/>
            </w:rPr>
            <w:t xml:space="preserve">Shubha </w:t>
          </w:r>
          <w:proofErr w:type="spellStart"/>
          <w:r w:rsidR="005606F1">
            <w:rPr>
              <w:rFonts w:ascii="Times New Roman" w:eastAsia="Times New Roman" w:hAnsi="Times New Roman" w:cs="Times New Roman"/>
              <w:sz w:val="24"/>
              <w:szCs w:val="24"/>
            </w:rPr>
            <w:t>Puthran</w:t>
          </w:r>
          <w:proofErr w:type="spellEnd"/>
        </w:p>
      </w:tc>
      <w:tc>
        <w:tcPr>
          <w:tcW w:w="2394" w:type="dxa"/>
          <w:shd w:val="clear" w:color="auto" w:fill="DDD9C3"/>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Class</w:t>
          </w:r>
        </w:p>
      </w:tc>
      <w:tc>
        <w:tcPr>
          <w:tcW w:w="2394" w:type="dxa"/>
        </w:tcPr>
        <w:p w:rsidR="00D61CCD" w:rsidRPr="00D61CCD" w:rsidRDefault="00D61CCD" w:rsidP="00D61CCD">
          <w:pPr>
            <w:spacing w:after="0" w:line="240" w:lineRule="auto"/>
            <w:rPr>
              <w:rFonts w:ascii="Times New Roman" w:eastAsia="Times New Roman" w:hAnsi="Times New Roman" w:cs="Times New Roman"/>
              <w:sz w:val="24"/>
              <w:szCs w:val="24"/>
            </w:rPr>
          </w:pPr>
        </w:p>
      </w:tc>
    </w:tr>
    <w:tr w:rsidR="00D61CCD" w:rsidRPr="00D61CCD" w:rsidTr="00066837">
      <w:tc>
        <w:tcPr>
          <w:tcW w:w="2268" w:type="dxa"/>
          <w:shd w:val="clear" w:color="auto" w:fill="DDD9C3"/>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Course Title</w:t>
          </w:r>
        </w:p>
      </w:tc>
      <w:tc>
        <w:tcPr>
          <w:tcW w:w="2520" w:type="dxa"/>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Book Antiqua" w:eastAsia="Times New Roman" w:hAnsi="Book Antiqua" w:cs="Times New Roman"/>
              <w:bCs/>
              <w:sz w:val="24"/>
              <w:szCs w:val="24"/>
              <w:lang w:val="en-IN"/>
            </w:rPr>
            <w:t>Object Oriented Software Engineering</w:t>
          </w:r>
        </w:p>
      </w:tc>
      <w:tc>
        <w:tcPr>
          <w:tcW w:w="2394" w:type="dxa"/>
          <w:shd w:val="clear" w:color="auto" w:fill="DDD9C3"/>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 xml:space="preserve">Academic year </w:t>
          </w:r>
        </w:p>
      </w:tc>
      <w:tc>
        <w:tcPr>
          <w:tcW w:w="2394" w:type="dxa"/>
        </w:tcPr>
        <w:p w:rsidR="00D61CCD" w:rsidRPr="00D61CCD" w:rsidRDefault="00D61CCD" w:rsidP="00D61CCD">
          <w:pPr>
            <w:spacing w:after="0" w:line="240" w:lineRule="auto"/>
            <w:rPr>
              <w:rFonts w:ascii="Times New Roman" w:eastAsia="Times New Roman" w:hAnsi="Times New Roman" w:cs="Times New Roman"/>
              <w:sz w:val="24"/>
              <w:szCs w:val="24"/>
            </w:rPr>
          </w:pPr>
          <w:r w:rsidRPr="00D61CCD">
            <w:rPr>
              <w:rFonts w:ascii="Times New Roman" w:eastAsia="Times New Roman" w:hAnsi="Times New Roman" w:cs="Times New Roman"/>
              <w:sz w:val="24"/>
              <w:szCs w:val="24"/>
            </w:rPr>
            <w:t>2015-16</w:t>
          </w:r>
        </w:p>
      </w:tc>
    </w:tr>
  </w:tbl>
  <w:p w:rsidR="00D61CCD" w:rsidRPr="00D61CCD" w:rsidRDefault="00D61CCD" w:rsidP="00D61CCD">
    <w:pPr>
      <w:tabs>
        <w:tab w:val="center" w:pos="4680"/>
        <w:tab w:val="right" w:pos="9360"/>
      </w:tabs>
      <w:spacing w:after="0" w:line="240" w:lineRule="auto"/>
      <w:rPr>
        <w:rFonts w:ascii="Times New Roman" w:eastAsia="Times New Roman" w:hAnsi="Times New Roman" w:cs="Times New Roman"/>
        <w:sz w:val="24"/>
        <w:szCs w:val="24"/>
      </w:rPr>
    </w:pPr>
  </w:p>
  <w:p w:rsidR="00D61CCD" w:rsidRDefault="00D61CCD">
    <w:pPr>
      <w:pStyle w:val="Header"/>
    </w:pPr>
  </w:p>
  <w:p w:rsidR="00D61CCD" w:rsidRDefault="00D61C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1" w:rsidRDefault="005606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E253B"/>
    <w:multiLevelType w:val="hybridMultilevel"/>
    <w:tmpl w:val="E63C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52CC7"/>
    <w:multiLevelType w:val="hybridMultilevel"/>
    <w:tmpl w:val="F36E6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927E33"/>
    <w:multiLevelType w:val="hybridMultilevel"/>
    <w:tmpl w:val="5CA6C8FE"/>
    <w:lvl w:ilvl="0" w:tplc="2B3E3C76">
      <w:start w:val="1"/>
      <w:numFmt w:val="bullet"/>
      <w:lvlText w:val="–"/>
      <w:lvlJc w:val="left"/>
      <w:pPr>
        <w:tabs>
          <w:tab w:val="num" w:pos="360"/>
        </w:tabs>
        <w:ind w:left="360" w:hanging="360"/>
      </w:pPr>
      <w:rPr>
        <w:rFonts w:ascii="Arial" w:hAnsi="Arial" w:hint="default"/>
      </w:rPr>
    </w:lvl>
    <w:lvl w:ilvl="1" w:tplc="F2E86928">
      <w:start w:val="1"/>
      <w:numFmt w:val="bullet"/>
      <w:lvlText w:val="–"/>
      <w:lvlJc w:val="left"/>
      <w:pPr>
        <w:tabs>
          <w:tab w:val="num" w:pos="1080"/>
        </w:tabs>
        <w:ind w:left="1080" w:hanging="360"/>
      </w:pPr>
      <w:rPr>
        <w:rFonts w:ascii="Arial" w:hAnsi="Arial" w:hint="default"/>
      </w:rPr>
    </w:lvl>
    <w:lvl w:ilvl="2" w:tplc="AE0EF264" w:tentative="1">
      <w:start w:val="1"/>
      <w:numFmt w:val="bullet"/>
      <w:lvlText w:val="–"/>
      <w:lvlJc w:val="left"/>
      <w:pPr>
        <w:tabs>
          <w:tab w:val="num" w:pos="1800"/>
        </w:tabs>
        <w:ind w:left="1800" w:hanging="360"/>
      </w:pPr>
      <w:rPr>
        <w:rFonts w:ascii="Arial" w:hAnsi="Arial" w:hint="default"/>
      </w:rPr>
    </w:lvl>
    <w:lvl w:ilvl="3" w:tplc="93663A78" w:tentative="1">
      <w:start w:val="1"/>
      <w:numFmt w:val="bullet"/>
      <w:lvlText w:val="–"/>
      <w:lvlJc w:val="left"/>
      <w:pPr>
        <w:tabs>
          <w:tab w:val="num" w:pos="2520"/>
        </w:tabs>
        <w:ind w:left="2520" w:hanging="360"/>
      </w:pPr>
      <w:rPr>
        <w:rFonts w:ascii="Arial" w:hAnsi="Arial" w:hint="default"/>
      </w:rPr>
    </w:lvl>
    <w:lvl w:ilvl="4" w:tplc="6ACEC07A" w:tentative="1">
      <w:start w:val="1"/>
      <w:numFmt w:val="bullet"/>
      <w:lvlText w:val="–"/>
      <w:lvlJc w:val="left"/>
      <w:pPr>
        <w:tabs>
          <w:tab w:val="num" w:pos="3240"/>
        </w:tabs>
        <w:ind w:left="3240" w:hanging="360"/>
      </w:pPr>
      <w:rPr>
        <w:rFonts w:ascii="Arial" w:hAnsi="Arial" w:hint="default"/>
      </w:rPr>
    </w:lvl>
    <w:lvl w:ilvl="5" w:tplc="C26E7AC8" w:tentative="1">
      <w:start w:val="1"/>
      <w:numFmt w:val="bullet"/>
      <w:lvlText w:val="–"/>
      <w:lvlJc w:val="left"/>
      <w:pPr>
        <w:tabs>
          <w:tab w:val="num" w:pos="3960"/>
        </w:tabs>
        <w:ind w:left="3960" w:hanging="360"/>
      </w:pPr>
      <w:rPr>
        <w:rFonts w:ascii="Arial" w:hAnsi="Arial" w:hint="default"/>
      </w:rPr>
    </w:lvl>
    <w:lvl w:ilvl="6" w:tplc="BFFA7490" w:tentative="1">
      <w:start w:val="1"/>
      <w:numFmt w:val="bullet"/>
      <w:lvlText w:val="–"/>
      <w:lvlJc w:val="left"/>
      <w:pPr>
        <w:tabs>
          <w:tab w:val="num" w:pos="4680"/>
        </w:tabs>
        <w:ind w:left="4680" w:hanging="360"/>
      </w:pPr>
      <w:rPr>
        <w:rFonts w:ascii="Arial" w:hAnsi="Arial" w:hint="default"/>
      </w:rPr>
    </w:lvl>
    <w:lvl w:ilvl="7" w:tplc="12744AF0" w:tentative="1">
      <w:start w:val="1"/>
      <w:numFmt w:val="bullet"/>
      <w:lvlText w:val="–"/>
      <w:lvlJc w:val="left"/>
      <w:pPr>
        <w:tabs>
          <w:tab w:val="num" w:pos="5400"/>
        </w:tabs>
        <w:ind w:left="5400" w:hanging="360"/>
      </w:pPr>
      <w:rPr>
        <w:rFonts w:ascii="Arial" w:hAnsi="Arial" w:hint="default"/>
      </w:rPr>
    </w:lvl>
    <w:lvl w:ilvl="8" w:tplc="26C26CE6"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266239F"/>
    <w:multiLevelType w:val="hybridMultilevel"/>
    <w:tmpl w:val="8C063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C0385"/>
    <w:multiLevelType w:val="hybridMultilevel"/>
    <w:tmpl w:val="7594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43FE4"/>
    <w:multiLevelType w:val="hybridMultilevel"/>
    <w:tmpl w:val="B40A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660A5"/>
    <w:multiLevelType w:val="hybridMultilevel"/>
    <w:tmpl w:val="D400C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A11BF"/>
    <w:multiLevelType w:val="hybridMultilevel"/>
    <w:tmpl w:val="E42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568FE"/>
    <w:multiLevelType w:val="hybridMultilevel"/>
    <w:tmpl w:val="3CCE3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2"/>
  </w:num>
  <w:num w:numId="6">
    <w:abstractNumId w:val="6"/>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1CCD"/>
    <w:rsid w:val="000C7158"/>
    <w:rsid w:val="001E29CE"/>
    <w:rsid w:val="001E2F22"/>
    <w:rsid w:val="00257A4D"/>
    <w:rsid w:val="00286765"/>
    <w:rsid w:val="00296C79"/>
    <w:rsid w:val="002B676D"/>
    <w:rsid w:val="00311D43"/>
    <w:rsid w:val="00315ABD"/>
    <w:rsid w:val="004251D7"/>
    <w:rsid w:val="00437E6E"/>
    <w:rsid w:val="00452CD0"/>
    <w:rsid w:val="00457308"/>
    <w:rsid w:val="00472748"/>
    <w:rsid w:val="00482597"/>
    <w:rsid w:val="004E463E"/>
    <w:rsid w:val="004F6BD9"/>
    <w:rsid w:val="005206D6"/>
    <w:rsid w:val="005606F1"/>
    <w:rsid w:val="00691B7F"/>
    <w:rsid w:val="007C367C"/>
    <w:rsid w:val="007D660C"/>
    <w:rsid w:val="00830020"/>
    <w:rsid w:val="00977C1D"/>
    <w:rsid w:val="009D186C"/>
    <w:rsid w:val="009E5CB4"/>
    <w:rsid w:val="00AC28CF"/>
    <w:rsid w:val="00AD653E"/>
    <w:rsid w:val="00BC745C"/>
    <w:rsid w:val="00D61CCD"/>
    <w:rsid w:val="00D7622B"/>
    <w:rsid w:val="00EE42A4"/>
    <w:rsid w:val="00F164E1"/>
    <w:rsid w:val="00F41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08862A-E248-4EB1-9062-A97DD360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9CE"/>
  </w:style>
  <w:style w:type="paragraph" w:styleId="Heading1">
    <w:name w:val="heading 1"/>
    <w:basedOn w:val="Normal"/>
    <w:next w:val="Normal"/>
    <w:link w:val="Heading1Char"/>
    <w:uiPriority w:val="9"/>
    <w:qFormat/>
    <w:rsid w:val="00311D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CD"/>
  </w:style>
  <w:style w:type="paragraph" w:styleId="Footer">
    <w:name w:val="footer"/>
    <w:basedOn w:val="Normal"/>
    <w:link w:val="FooterChar"/>
    <w:uiPriority w:val="99"/>
    <w:unhideWhenUsed/>
    <w:rsid w:val="00D61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CD"/>
  </w:style>
  <w:style w:type="paragraph" w:styleId="BalloonText">
    <w:name w:val="Balloon Text"/>
    <w:basedOn w:val="Normal"/>
    <w:link w:val="BalloonTextChar"/>
    <w:uiPriority w:val="99"/>
    <w:semiHidden/>
    <w:unhideWhenUsed/>
    <w:rsid w:val="00D61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CCD"/>
    <w:rPr>
      <w:rFonts w:ascii="Tahoma" w:hAnsi="Tahoma" w:cs="Tahoma"/>
      <w:sz w:val="16"/>
      <w:szCs w:val="16"/>
    </w:rPr>
  </w:style>
  <w:style w:type="paragraph" w:styleId="ListParagraph">
    <w:name w:val="List Paragraph"/>
    <w:basedOn w:val="Normal"/>
    <w:uiPriority w:val="34"/>
    <w:qFormat/>
    <w:rsid w:val="001E2F22"/>
    <w:pPr>
      <w:ind w:left="720"/>
      <w:contextualSpacing/>
    </w:pPr>
  </w:style>
  <w:style w:type="paragraph" w:styleId="NormalWeb">
    <w:name w:val="Normal (Web)"/>
    <w:basedOn w:val="Normal"/>
    <w:uiPriority w:val="99"/>
    <w:unhideWhenUsed/>
    <w:rsid w:val="00F164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64E1"/>
    <w:rPr>
      <w:b/>
      <w:bCs/>
    </w:rPr>
  </w:style>
  <w:style w:type="character" w:customStyle="1" w:styleId="apple-converted-space">
    <w:name w:val="apple-converted-space"/>
    <w:basedOn w:val="DefaultParagraphFont"/>
    <w:rsid w:val="00F164E1"/>
  </w:style>
  <w:style w:type="character" w:styleId="Emphasis">
    <w:name w:val="Emphasis"/>
    <w:basedOn w:val="DefaultParagraphFont"/>
    <w:uiPriority w:val="20"/>
    <w:qFormat/>
    <w:rsid w:val="00F164E1"/>
    <w:rPr>
      <w:i/>
      <w:iCs/>
    </w:rPr>
  </w:style>
  <w:style w:type="character" w:styleId="Hyperlink">
    <w:name w:val="Hyperlink"/>
    <w:basedOn w:val="DefaultParagraphFont"/>
    <w:uiPriority w:val="99"/>
    <w:semiHidden/>
    <w:unhideWhenUsed/>
    <w:rsid w:val="00F41BBA"/>
    <w:rPr>
      <w:color w:val="0000FF"/>
      <w:u w:val="single"/>
    </w:rPr>
  </w:style>
  <w:style w:type="character" w:customStyle="1" w:styleId="Heading1Char">
    <w:name w:val="Heading 1 Char"/>
    <w:basedOn w:val="DefaultParagraphFont"/>
    <w:link w:val="Heading1"/>
    <w:uiPriority w:val="9"/>
    <w:rsid w:val="00311D4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88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archcio-midmarket.techtarget.com/definition/real-tim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hatis.techtarget.com/definition/flowchar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teraction_diagra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FD50B-C765-4E98-8BC1-F45E8D2C8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10</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prachi.natu</dc:creator>
  <cp:lastModifiedBy>Niharika Dalal</cp:lastModifiedBy>
  <cp:revision>18</cp:revision>
  <dcterms:created xsi:type="dcterms:W3CDTF">2016-01-14T04:09:00Z</dcterms:created>
  <dcterms:modified xsi:type="dcterms:W3CDTF">2016-02-01T09:23:00Z</dcterms:modified>
</cp:coreProperties>
</file>