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DC71" w14:textId="77777777" w:rsidR="002116A0" w:rsidRDefault="002116A0" w:rsidP="002116A0">
      <w:pPr>
        <w:bidi w:val="0"/>
      </w:pPr>
      <w:r>
        <w:t>In this code the purpose of the hook is to manage the state of the 'count' variable</w:t>
      </w:r>
      <w:r>
        <w:rPr>
          <w:rFonts w:cs="Arial"/>
          <w:rtl/>
        </w:rPr>
        <w:t>.</w:t>
      </w:r>
    </w:p>
    <w:p w14:paraId="1D9FDC4E" w14:textId="685FBB4B" w:rsidR="002116A0" w:rsidRDefault="002116A0" w:rsidP="002116A0">
      <w:pPr>
        <w:bidi w:val="0"/>
      </w:pPr>
      <w:r>
        <w:t xml:space="preserve">In the definition line of the </w:t>
      </w:r>
      <w:proofErr w:type="gramStart"/>
      <w:r>
        <w:t>hook</w:t>
      </w:r>
      <w:proofErr w:type="gramEnd"/>
      <w:r>
        <w:t xml:space="preserve"> we create an array of the variable(count) and its definition function (</w:t>
      </w:r>
      <w:proofErr w:type="spellStart"/>
      <w:r>
        <w:t>setCount</w:t>
      </w:r>
      <w:proofErr w:type="spellEnd"/>
      <w:r>
        <w:t>) and give it an initial value</w:t>
      </w:r>
      <w:r>
        <w:rPr>
          <w:rFonts w:cs="Arial"/>
          <w:rtl/>
        </w:rPr>
        <w:t xml:space="preserve"> (0)</w:t>
      </w:r>
      <w:r>
        <w:rPr>
          <w:rFonts w:cs="Arial"/>
        </w:rPr>
        <w:t>.</w:t>
      </w:r>
    </w:p>
    <w:p w14:paraId="3746A518" w14:textId="18D35C8D" w:rsidR="00A3583E" w:rsidRDefault="002116A0" w:rsidP="002116A0">
      <w:pPr>
        <w:bidi w:val="0"/>
      </w:pPr>
      <w:r>
        <w:t>In the increment function that is activated with each button click, we call the count definition function (</w:t>
      </w:r>
      <w:proofErr w:type="spellStart"/>
      <w:r>
        <w:t>setCount</w:t>
      </w:r>
      <w:proofErr w:type="spellEnd"/>
      <w:r>
        <w:t>) and there we determine that with each click count will be set to his value +1, meaning that it will increase by one each time</w:t>
      </w:r>
      <w:r>
        <w:rPr>
          <w:rFonts w:cs="Arial"/>
          <w:rtl/>
        </w:rPr>
        <w:t>.</w:t>
      </w:r>
    </w:p>
    <w:p w14:paraId="4E9C5B45" w14:textId="77777777" w:rsidR="00F0255A" w:rsidRDefault="00F0255A" w:rsidP="00F0255A">
      <w:pPr>
        <w:bidi w:val="0"/>
      </w:pPr>
    </w:p>
    <w:p w14:paraId="71946E9B" w14:textId="635BA9D8" w:rsidR="00F0255A" w:rsidRDefault="00F0255A" w:rsidP="00F0255A">
      <w:pPr>
        <w:bidi w:val="0"/>
      </w:pPr>
      <w:r>
        <w:t>Y</w:t>
      </w:r>
      <w:r w:rsidRPr="00F0255A">
        <w:t xml:space="preserve">ou should specify the port number as the first argument of the </w:t>
      </w:r>
      <w:proofErr w:type="spellStart"/>
      <w:proofErr w:type="gramStart"/>
      <w:r w:rsidRPr="00F0255A">
        <w:t>app.listen</w:t>
      </w:r>
      <w:proofErr w:type="spellEnd"/>
      <w:proofErr w:type="gramEnd"/>
      <w:r w:rsidRPr="00F0255A">
        <w:t>() method</w:t>
      </w:r>
      <w:r>
        <w:t>, so instead of:</w:t>
      </w:r>
    </w:p>
    <w:p w14:paraId="5E8EF175" w14:textId="210C45D5" w:rsidR="00F0255A" w:rsidRPr="00F0255A" w:rsidRDefault="00F0255A" w:rsidP="00F0255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025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2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CD209A5" w14:textId="77777777" w:rsidR="00F0255A" w:rsidRPr="00F0255A" w:rsidRDefault="00F0255A" w:rsidP="00F0255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F02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2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2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 is running on port 3000'</w:t>
      </w: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C8C740" w14:textId="6EDFBD30" w:rsidR="00F0255A" w:rsidRPr="00F0255A" w:rsidRDefault="00F0255A" w:rsidP="00F0255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5A0BD9" w14:textId="77777777" w:rsidR="00F0255A" w:rsidRDefault="00F0255A" w:rsidP="00F0255A">
      <w:pPr>
        <w:bidi w:val="0"/>
      </w:pPr>
    </w:p>
    <w:p w14:paraId="30A4EF5D" w14:textId="0F67BFF5" w:rsidR="00F0255A" w:rsidRDefault="00F0255A" w:rsidP="00F0255A">
      <w:pPr>
        <w:bidi w:val="0"/>
      </w:pPr>
      <w:r>
        <w:t>You should write:</w:t>
      </w:r>
    </w:p>
    <w:p w14:paraId="039D38B9" w14:textId="77777777" w:rsidR="00F0255A" w:rsidRPr="00F0255A" w:rsidRDefault="00F0255A" w:rsidP="00F0255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025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2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F02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F02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95B27A" w14:textId="77777777" w:rsidR="00F0255A" w:rsidRPr="00F0255A" w:rsidRDefault="00F0255A" w:rsidP="00F0255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F02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2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2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 is running on port 3000'</w:t>
      </w: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ECBEAD" w14:textId="77777777" w:rsidR="00F0255A" w:rsidRPr="00F0255A" w:rsidRDefault="00F0255A" w:rsidP="00F0255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2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17A07E1" w14:textId="77777777" w:rsidR="00F0255A" w:rsidRDefault="00F0255A" w:rsidP="00F0255A">
      <w:pPr>
        <w:bidi w:val="0"/>
      </w:pPr>
    </w:p>
    <w:p w14:paraId="04A56995" w14:textId="118D0C65" w:rsidR="00F0255A" w:rsidRPr="00F0255A" w:rsidRDefault="00F0255A" w:rsidP="00F0255A">
      <w:pPr>
        <w:bidi w:val="0"/>
        <w:rPr>
          <w:rtl/>
        </w:rPr>
      </w:pPr>
      <w:r w:rsidRPr="00F0255A">
        <w:t>And it is also recommended not to forget the "C" in CONST in the first line</w:t>
      </w:r>
      <w:r>
        <w:t>.</w:t>
      </w:r>
    </w:p>
    <w:sectPr w:rsidR="00F0255A" w:rsidRPr="00F0255A" w:rsidSect="00D6397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53"/>
    <w:rsid w:val="002116A0"/>
    <w:rsid w:val="00370753"/>
    <w:rsid w:val="006C52AD"/>
    <w:rsid w:val="00A3583E"/>
    <w:rsid w:val="00D63970"/>
    <w:rsid w:val="00F0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9F82"/>
  <w15:chartTrackingRefBased/>
  <w15:docId w15:val="{64C81355-2235-44D8-90D3-31D38D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Barkan</dc:creator>
  <cp:keywords/>
  <dc:description/>
  <cp:lastModifiedBy>Shon Barkan</cp:lastModifiedBy>
  <cp:revision>3</cp:revision>
  <dcterms:created xsi:type="dcterms:W3CDTF">2023-05-11T08:47:00Z</dcterms:created>
  <dcterms:modified xsi:type="dcterms:W3CDTF">2023-05-11T09:10:00Z</dcterms:modified>
</cp:coreProperties>
</file>