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140CD4" w14:textId="09DC9142" w:rsidR="0008184C" w:rsidRPr="00444F06" w:rsidRDefault="00444F06" w:rsidP="00444F06">
      <w:pPr>
        <w:spacing w:after="80"/>
        <w:jc w:val="center"/>
        <w:rPr>
          <w:color w:val="000000" w:themeColor="text1"/>
          <w:u w:val="single"/>
        </w:rPr>
      </w:pPr>
      <w:r w:rsidRPr="00444F06">
        <w:rPr>
          <w:rFonts w:hint="cs"/>
          <w:b/>
          <w:bCs/>
          <w:color w:val="000000" w:themeColor="text1"/>
          <w:sz w:val="40"/>
          <w:szCs w:val="40"/>
          <w:u w:val="single"/>
          <w:rtl/>
          <w:lang w:bidi="he-IL"/>
        </w:rPr>
        <w:t xml:space="preserve">מסמך מחקר </w:t>
      </w:r>
      <w:r w:rsidRPr="00444F06">
        <w:rPr>
          <w:b/>
          <w:bCs/>
          <w:color w:val="000000" w:themeColor="text1"/>
          <w:sz w:val="40"/>
          <w:szCs w:val="40"/>
          <w:u w:val="single"/>
          <w:rtl/>
          <w:lang w:bidi="he-IL"/>
        </w:rPr>
        <w:t>–</w:t>
      </w:r>
      <w:r w:rsidRPr="00444F06">
        <w:rPr>
          <w:rFonts w:hint="cs"/>
          <w:b/>
          <w:bCs/>
          <w:color w:val="000000" w:themeColor="text1"/>
          <w:sz w:val="40"/>
          <w:szCs w:val="40"/>
          <w:u w:val="single"/>
          <w:rtl/>
          <w:lang w:bidi="he-IL"/>
        </w:rPr>
        <w:t xml:space="preserve"> זיהוי הודעות פישינג</w:t>
      </w:r>
    </w:p>
    <w:p w14:paraId="4C069C8C" w14:textId="46658FDF" w:rsidR="0008184C" w:rsidRPr="00444F06" w:rsidRDefault="00444F06" w:rsidP="00444F06">
      <w:pPr>
        <w:pStyle w:val="1"/>
        <w:tabs>
          <w:tab w:val="center" w:pos="4680"/>
        </w:tabs>
        <w:bidi/>
        <w:rPr>
          <w:color w:val="000000" w:themeColor="text1"/>
          <w:lang w:bidi="he-IL"/>
        </w:rPr>
      </w:pPr>
      <w:r>
        <w:rPr>
          <w:rFonts w:hint="cs"/>
          <w:color w:val="000000" w:themeColor="text1"/>
          <w:rtl/>
          <w:lang w:bidi="he-IL"/>
        </w:rPr>
        <w:t>1. מה זה הודעות פישינג?</w:t>
      </w:r>
    </w:p>
    <w:p w14:paraId="21EB7851" w14:textId="7D296E0C" w:rsidR="0008184C" w:rsidRDefault="00444F06" w:rsidP="00444F06">
      <w:pPr>
        <w:bidi/>
        <w:spacing w:after="120"/>
        <w:rPr>
          <w:color w:val="000000" w:themeColor="text1"/>
          <w:rtl/>
          <w:lang w:bidi="he-IL"/>
        </w:rPr>
      </w:pPr>
      <w:r>
        <w:rPr>
          <w:rFonts w:hint="cs"/>
          <w:color w:val="000000" w:themeColor="text1"/>
          <w:rtl/>
          <w:lang w:bidi="he-IL"/>
        </w:rPr>
        <w:t>מתקפת הנדסה חברתית שבה התוקף מתחזה לגורם אמין כמו שירות ממשלתי, בנק, בכדי לגרום לקורבן למסור מידע רגיש או לבצע פעולה רגישה כמו תשלום, לבצע הזדהות, הזנת פרטיים אישיים.</w:t>
      </w:r>
    </w:p>
    <w:p w14:paraId="396FB513" w14:textId="495FE63C" w:rsidR="00444F06" w:rsidRPr="00444F06" w:rsidRDefault="00444F06" w:rsidP="00444F06">
      <w:pPr>
        <w:bidi/>
        <w:spacing w:after="120"/>
        <w:rPr>
          <w:color w:val="000000" w:themeColor="text1"/>
          <w:lang w:bidi="he-IL"/>
        </w:rPr>
      </w:pPr>
      <w:r>
        <w:rPr>
          <w:rFonts w:hint="cs"/>
          <w:color w:val="000000" w:themeColor="text1"/>
          <w:rtl/>
          <w:lang w:bidi="he-IL"/>
        </w:rPr>
        <w:t>בכך התוקף משיג את מטרתו שהיא לגנוב סיסמאות, פרטי כרטיס אשראי, גישה לחשבונות, פרטיים אישיים ורגישים.</w:t>
      </w:r>
    </w:p>
    <w:p w14:paraId="61739244" w14:textId="77777777" w:rsidR="0008184C" w:rsidRPr="00444F06" w:rsidRDefault="0008184C" w:rsidP="00444F06">
      <w:pPr>
        <w:spacing w:after="160"/>
        <w:rPr>
          <w:color w:val="000000" w:themeColor="text1"/>
        </w:rPr>
      </w:pPr>
    </w:p>
    <w:p w14:paraId="29BF288D" w14:textId="2B85EFFF" w:rsidR="0008184C" w:rsidRPr="00444F06" w:rsidRDefault="00575033" w:rsidP="00444F06">
      <w:pPr>
        <w:pStyle w:val="1"/>
        <w:bidi/>
        <w:rPr>
          <w:color w:val="000000" w:themeColor="text1"/>
        </w:rPr>
      </w:pPr>
      <w:r w:rsidRPr="00444F06">
        <w:rPr>
          <w:color w:val="000000" w:themeColor="text1"/>
        </w:rPr>
        <w:t>2</w:t>
      </w:r>
      <w:r w:rsidR="005D7AC7">
        <w:rPr>
          <w:rFonts w:hint="cs"/>
          <w:color w:val="000000" w:themeColor="text1"/>
          <w:rtl/>
          <w:lang w:bidi="he-IL"/>
        </w:rPr>
        <w:t>.</w:t>
      </w:r>
      <w:r w:rsidRPr="00444F06">
        <w:rPr>
          <w:color w:val="000000" w:themeColor="text1"/>
        </w:rPr>
        <w:t xml:space="preserve"> </w:t>
      </w:r>
      <w:r w:rsidR="00444F06">
        <w:rPr>
          <w:rFonts w:hint="cs"/>
          <w:color w:val="000000" w:themeColor="text1"/>
          <w:rtl/>
          <w:lang w:bidi="he-IL"/>
        </w:rPr>
        <w:t>תהליך בניית ההודעה:</w:t>
      </w:r>
    </w:p>
    <w:p w14:paraId="258367A4" w14:textId="361F3216" w:rsidR="0008184C" w:rsidRPr="00444F06" w:rsidRDefault="00444F06" w:rsidP="00444F06">
      <w:pPr>
        <w:pStyle w:val="a4"/>
        <w:numPr>
          <w:ilvl w:val="0"/>
          <w:numId w:val="2"/>
        </w:numPr>
        <w:bidi/>
        <w:spacing w:after="80"/>
        <w:rPr>
          <w:color w:val="000000" w:themeColor="text1"/>
        </w:rPr>
      </w:pPr>
      <w:r>
        <w:rPr>
          <w:rFonts w:hint="cs"/>
          <w:color w:val="000000" w:themeColor="text1"/>
          <w:rtl/>
          <w:lang w:bidi="he-IL"/>
        </w:rPr>
        <w:t xml:space="preserve">בחירת פלטפורמה להפצה כגון: </w:t>
      </w:r>
      <w:r>
        <w:rPr>
          <w:color w:val="000000" w:themeColor="text1"/>
          <w:lang w:val="en-US" w:bidi="he-IL"/>
        </w:rPr>
        <w:t>SMS</w:t>
      </w:r>
      <w:r>
        <w:rPr>
          <w:rFonts w:hint="cs"/>
          <w:color w:val="000000" w:themeColor="text1"/>
          <w:rtl/>
          <w:lang w:val="en-US" w:bidi="he-IL"/>
        </w:rPr>
        <w:t xml:space="preserve">, </w:t>
      </w:r>
      <w:r>
        <w:rPr>
          <w:color w:val="000000" w:themeColor="text1"/>
          <w:lang w:val="en-US" w:bidi="he-IL"/>
        </w:rPr>
        <w:t>WhatsApp</w:t>
      </w:r>
      <w:r>
        <w:rPr>
          <w:rFonts w:hint="cs"/>
          <w:color w:val="000000" w:themeColor="text1"/>
          <w:rtl/>
          <w:lang w:val="en-US" w:bidi="he-IL"/>
        </w:rPr>
        <w:t>, או כל פלטפורמה חברתית אחרת שמתאימה לקהל הקורבן.</w:t>
      </w:r>
    </w:p>
    <w:p w14:paraId="3D2BBDD1" w14:textId="088FCB56" w:rsidR="0008184C" w:rsidRPr="00444F06" w:rsidRDefault="00575033" w:rsidP="005D7AC7">
      <w:pPr>
        <w:pStyle w:val="a4"/>
        <w:numPr>
          <w:ilvl w:val="0"/>
          <w:numId w:val="2"/>
        </w:numPr>
        <w:bidi/>
        <w:spacing w:after="80"/>
        <w:rPr>
          <w:color w:val="000000" w:themeColor="text1"/>
        </w:rPr>
      </w:pPr>
      <w:r w:rsidRPr="00444F06">
        <w:rPr>
          <w:color w:val="000000" w:themeColor="text1"/>
          <w:lang w:bidi="he-IL"/>
        </w:rPr>
        <w:t>ב</w:t>
      </w:r>
      <w:r w:rsidR="005D7AC7">
        <w:rPr>
          <w:rFonts w:hint="cs"/>
          <w:color w:val="000000" w:themeColor="text1"/>
          <w:rtl/>
          <w:lang w:bidi="he-IL"/>
        </w:rPr>
        <w:t xml:space="preserve">חירת זהות שקרית כמו </w:t>
      </w:r>
      <w:r w:rsidR="005D7AC7">
        <w:rPr>
          <w:rFonts w:hint="cs"/>
          <w:color w:val="000000" w:themeColor="text1"/>
          <w:rtl/>
          <w:lang w:val="en-US" w:bidi="he-IL"/>
        </w:rPr>
        <w:t>בנק, משרד ממשלתי, או כל פלטפורמה שקשורה לתשלום או מידע אישי</w:t>
      </w:r>
    </w:p>
    <w:p w14:paraId="521DE074" w14:textId="368918CC" w:rsidR="0008184C" w:rsidRPr="00444F06" w:rsidRDefault="00575033" w:rsidP="005D7AC7">
      <w:pPr>
        <w:pStyle w:val="a4"/>
        <w:numPr>
          <w:ilvl w:val="0"/>
          <w:numId w:val="2"/>
        </w:numPr>
        <w:bidi/>
        <w:spacing w:after="80"/>
        <w:rPr>
          <w:color w:val="000000" w:themeColor="text1"/>
        </w:rPr>
      </w:pPr>
      <w:r w:rsidRPr="00444F06">
        <w:rPr>
          <w:color w:val="000000" w:themeColor="text1"/>
          <w:lang w:bidi="he-IL"/>
        </w:rPr>
        <w:t>יציר</w:t>
      </w:r>
      <w:r w:rsidR="005D7AC7">
        <w:rPr>
          <w:rFonts w:hint="cs"/>
          <w:color w:val="000000" w:themeColor="text1"/>
          <w:rtl/>
          <w:lang w:bidi="he-IL"/>
        </w:rPr>
        <w:t>ת ההודעה והחדרה של מסרים מלחיצים כדי ליצור תחושת דחיפות ופעולה מיידית מצד הקורבן כמו "החשבון יינעל תוך 24 שעות והמידע ימחק"</w:t>
      </w:r>
    </w:p>
    <w:p w14:paraId="25E58E39" w14:textId="794F8CFB" w:rsidR="005D7AC7" w:rsidRPr="005D7AC7" w:rsidRDefault="005D7AC7" w:rsidP="005D7AC7">
      <w:pPr>
        <w:pStyle w:val="a4"/>
        <w:numPr>
          <w:ilvl w:val="0"/>
          <w:numId w:val="2"/>
        </w:numPr>
        <w:bidi/>
        <w:spacing w:after="80"/>
        <w:rPr>
          <w:color w:val="000000" w:themeColor="text1"/>
        </w:rPr>
      </w:pPr>
      <w:r>
        <w:rPr>
          <w:rFonts w:hint="cs"/>
          <w:color w:val="000000" w:themeColor="text1"/>
          <w:rtl/>
          <w:lang w:bidi="he-IL"/>
        </w:rPr>
        <w:t xml:space="preserve">הטמעת קישור </w:t>
      </w:r>
      <w:r>
        <w:rPr>
          <w:color w:val="000000" w:themeColor="text1"/>
          <w:lang w:val="en-US" w:bidi="he-IL"/>
        </w:rPr>
        <w:t>URL</w:t>
      </w:r>
      <w:r>
        <w:rPr>
          <w:rFonts w:hint="cs"/>
          <w:color w:val="000000" w:themeColor="text1"/>
          <w:rtl/>
          <w:lang w:val="en-US" w:bidi="he-IL"/>
        </w:rPr>
        <w:t xml:space="preserve"> מזויף שנראה לגיטימי אשר מוביל לאתר מתחזה</w:t>
      </w:r>
    </w:p>
    <w:p w14:paraId="46A75A05" w14:textId="6B89D4B6" w:rsidR="005D7AC7" w:rsidRDefault="005D7AC7" w:rsidP="005D7AC7">
      <w:pPr>
        <w:pStyle w:val="a4"/>
        <w:numPr>
          <w:ilvl w:val="0"/>
          <w:numId w:val="2"/>
        </w:numPr>
        <w:bidi/>
        <w:spacing w:after="80"/>
        <w:rPr>
          <w:color w:val="000000" w:themeColor="text1"/>
        </w:rPr>
      </w:pPr>
      <w:r>
        <w:rPr>
          <w:rFonts w:hint="cs"/>
          <w:color w:val="000000" w:themeColor="text1"/>
          <w:rtl/>
          <w:lang w:bidi="he-IL"/>
        </w:rPr>
        <w:t>שליחה המונית דרך חשבונות מזויפים שמתחזים למקור אמין מכמה מקורות שונים</w:t>
      </w:r>
    </w:p>
    <w:p w14:paraId="4F08630F" w14:textId="6915108F" w:rsidR="0008184C" w:rsidRPr="00444F06" w:rsidRDefault="005D7AC7" w:rsidP="005D7AC7">
      <w:pPr>
        <w:pStyle w:val="a4"/>
        <w:numPr>
          <w:ilvl w:val="0"/>
          <w:numId w:val="2"/>
        </w:numPr>
        <w:bidi/>
        <w:spacing w:after="80"/>
        <w:rPr>
          <w:color w:val="000000" w:themeColor="text1"/>
        </w:rPr>
      </w:pPr>
      <w:r>
        <w:rPr>
          <w:rFonts w:hint="cs"/>
          <w:color w:val="000000" w:themeColor="text1"/>
          <w:rtl/>
          <w:lang w:bidi="he-IL"/>
        </w:rPr>
        <w:t>אחד או יותר מהקורבנות הקיש פרטיים אישיים או פרטי תשלום והמידע מגיע ישירות לתוקף</w:t>
      </w:r>
    </w:p>
    <w:p w14:paraId="0FCD1C48" w14:textId="77777777" w:rsidR="0008184C" w:rsidRPr="00444F06" w:rsidRDefault="0008184C" w:rsidP="00444F06">
      <w:pPr>
        <w:spacing w:after="160"/>
        <w:rPr>
          <w:color w:val="000000" w:themeColor="text1"/>
        </w:rPr>
      </w:pPr>
    </w:p>
    <w:p w14:paraId="4E987D7D" w14:textId="0427BF10" w:rsidR="0008184C" w:rsidRPr="00444F06" w:rsidRDefault="00575033" w:rsidP="00EA090A">
      <w:pPr>
        <w:pStyle w:val="1"/>
        <w:bidi/>
        <w:rPr>
          <w:color w:val="000000" w:themeColor="text1"/>
        </w:rPr>
      </w:pPr>
      <w:r w:rsidRPr="00444F06">
        <w:rPr>
          <w:color w:val="000000" w:themeColor="text1"/>
        </w:rPr>
        <w:t>3</w:t>
      </w:r>
      <w:r w:rsidR="005D7AC7">
        <w:rPr>
          <w:rFonts w:hint="cs"/>
          <w:color w:val="000000" w:themeColor="text1"/>
          <w:rtl/>
          <w:lang w:bidi="he-IL"/>
        </w:rPr>
        <w:t>. כיצד תוקפים מקשים על הגילוי</w:t>
      </w:r>
      <w:r w:rsidRPr="00444F06">
        <w:rPr>
          <w:color w:val="000000" w:themeColor="text1"/>
        </w:rPr>
        <w:t xml:space="preserve"> </w:t>
      </w:r>
    </w:p>
    <w:p w14:paraId="3260328B" w14:textId="352EE9CC" w:rsidR="0008184C" w:rsidRPr="00444F06" w:rsidRDefault="00EA090A" w:rsidP="00EA090A">
      <w:pPr>
        <w:bidi/>
        <w:spacing w:after="120"/>
        <w:rPr>
          <w:color w:val="000000" w:themeColor="text1"/>
        </w:rPr>
      </w:pPr>
      <w:r>
        <w:rPr>
          <w:rFonts w:hint="cs"/>
          <w:color w:val="000000" w:themeColor="text1"/>
          <w:rtl/>
          <w:lang w:bidi="he-IL"/>
        </w:rPr>
        <w:t>- דומיין כמעט זהה לאמיתי ומסתמך על כך שמשתמש לא מקצועי או בעת לחץ לא ישים לבד להבדל</w:t>
      </w:r>
    </w:p>
    <w:p w14:paraId="2F7FD830" w14:textId="76F6D1E3" w:rsidR="0008184C" w:rsidRDefault="00575033" w:rsidP="00EA090A">
      <w:pPr>
        <w:spacing w:after="120"/>
        <w:jc w:val="right"/>
        <w:rPr>
          <w:i/>
          <w:iCs/>
          <w:color w:val="000000" w:themeColor="text1"/>
          <w:rtl/>
        </w:rPr>
      </w:pPr>
      <w:r w:rsidRPr="00444F06">
        <w:rPr>
          <w:i/>
          <w:iCs/>
          <w:color w:val="000000" w:themeColor="text1"/>
        </w:rPr>
        <w:t>paypa1.com / gooogle.com / arnazon.com</w:t>
      </w:r>
    </w:p>
    <w:p w14:paraId="75DEF45D" w14:textId="77777777" w:rsidR="00EA090A" w:rsidRPr="00444F06" w:rsidRDefault="00EA090A" w:rsidP="00EA090A">
      <w:pPr>
        <w:spacing w:after="120"/>
        <w:jc w:val="right"/>
        <w:rPr>
          <w:color w:val="000000" w:themeColor="text1"/>
        </w:rPr>
      </w:pPr>
    </w:p>
    <w:p w14:paraId="1F618573" w14:textId="2E96DE17" w:rsidR="00EA090A" w:rsidRPr="00EA090A" w:rsidRDefault="00EA090A" w:rsidP="00EA090A">
      <w:pPr>
        <w:bidi/>
        <w:spacing w:after="120"/>
        <w:rPr>
          <w:color w:val="000000" w:themeColor="text1"/>
          <w:rtl/>
          <w:lang w:val="en-US" w:bidi="he-IL"/>
        </w:rPr>
      </w:pPr>
      <w:r w:rsidRPr="00EA090A">
        <w:rPr>
          <w:rFonts w:hint="cs"/>
          <w:color w:val="000000" w:themeColor="text1"/>
          <w:rtl/>
          <w:lang w:bidi="he-IL"/>
        </w:rPr>
        <w:t>-</w:t>
      </w:r>
      <w:r>
        <w:rPr>
          <w:rFonts w:hint="cs"/>
          <w:color w:val="000000" w:themeColor="text1"/>
          <w:rtl/>
          <w:lang w:bidi="he-IL"/>
        </w:rPr>
        <w:t xml:space="preserve"> קיצור </w:t>
      </w:r>
      <w:r>
        <w:rPr>
          <w:color w:val="000000" w:themeColor="text1"/>
          <w:lang w:val="en-US" w:bidi="he-IL"/>
        </w:rPr>
        <w:t>URL</w:t>
      </w:r>
      <w:r>
        <w:rPr>
          <w:rFonts w:hint="cs"/>
          <w:color w:val="000000" w:themeColor="text1"/>
          <w:rtl/>
          <w:lang w:val="en-US" w:bidi="he-IL"/>
        </w:rPr>
        <w:t xml:space="preserve"> על ידי מקצרי קישורים הם מסתירים את היעד האמיתי מהקורבן ומסורקים אוטומטיים</w:t>
      </w:r>
    </w:p>
    <w:p w14:paraId="7A522DF1" w14:textId="77777777" w:rsidR="00EA090A" w:rsidRDefault="00575033" w:rsidP="00EA090A">
      <w:pPr>
        <w:spacing w:after="120"/>
        <w:jc w:val="right"/>
        <w:rPr>
          <w:i/>
          <w:iCs/>
          <w:color w:val="000000" w:themeColor="text1"/>
          <w:rtl/>
        </w:rPr>
      </w:pPr>
      <w:r w:rsidRPr="00444F06">
        <w:rPr>
          <w:i/>
          <w:iCs/>
          <w:color w:val="000000" w:themeColor="text1"/>
        </w:rPr>
        <w:t>bit.ly/3xR9q</w:t>
      </w:r>
      <w:r w:rsidR="00EA090A">
        <w:rPr>
          <w:rFonts w:hint="cs"/>
          <w:i/>
          <w:iCs/>
          <w:color w:val="000000" w:themeColor="text1"/>
          <w:rtl/>
          <w:lang w:bidi="he-IL"/>
        </w:rPr>
        <w:t>,</w:t>
      </w:r>
      <w:r w:rsidRPr="00444F06">
        <w:rPr>
          <w:i/>
          <w:iCs/>
          <w:color w:val="000000" w:themeColor="text1"/>
        </w:rPr>
        <w:t xml:space="preserve"> tinyurl.com/fake</w:t>
      </w:r>
    </w:p>
    <w:p w14:paraId="10A5C980" w14:textId="432FE3C1" w:rsidR="00EA090A" w:rsidRDefault="00EA090A" w:rsidP="00EA090A">
      <w:pPr>
        <w:spacing w:after="120"/>
        <w:jc w:val="right"/>
        <w:rPr>
          <w:i/>
          <w:iCs/>
          <w:color w:val="000000" w:themeColor="text1"/>
          <w:rtl/>
        </w:rPr>
      </w:pPr>
    </w:p>
    <w:p w14:paraId="1F413C0E" w14:textId="0BCCDAE1" w:rsidR="00EA090A" w:rsidRDefault="00EA090A" w:rsidP="00EA090A">
      <w:pPr>
        <w:bidi/>
        <w:spacing w:after="120"/>
        <w:rPr>
          <w:color w:val="000000" w:themeColor="text1"/>
          <w:rtl/>
          <w:lang w:bidi="he-IL"/>
        </w:rPr>
      </w:pPr>
      <w:r w:rsidRPr="00EA090A">
        <w:rPr>
          <w:rFonts w:hint="cs"/>
          <w:color w:val="000000" w:themeColor="text1"/>
          <w:rtl/>
          <w:lang w:bidi="he-IL"/>
        </w:rPr>
        <w:t>-</w:t>
      </w:r>
      <w:r>
        <w:rPr>
          <w:rFonts w:hint="cs"/>
          <w:color w:val="000000" w:themeColor="text1"/>
          <w:rtl/>
          <w:lang w:bidi="he-IL"/>
        </w:rPr>
        <w:t xml:space="preserve"> </w:t>
      </w:r>
      <w:r w:rsidRPr="00EA090A">
        <w:rPr>
          <w:rFonts w:hint="cs"/>
          <w:color w:val="000000" w:themeColor="text1"/>
          <w:rtl/>
          <w:lang w:bidi="he-IL"/>
        </w:rPr>
        <w:t>שימו</w:t>
      </w:r>
      <w:r>
        <w:rPr>
          <w:rFonts w:hint="cs"/>
          <w:color w:val="000000" w:themeColor="text1"/>
          <w:rtl/>
          <w:lang w:bidi="he-IL"/>
        </w:rPr>
        <w:t>ש בניסוח מקצועי יותר ואמין לכתיבת טקסט בלי שגיאות כתיב ובכך לבטל את סימן האזהרה של שגיאת כתיב בהודעה</w:t>
      </w:r>
    </w:p>
    <w:p w14:paraId="4CF5A4EE" w14:textId="35D58A8F" w:rsidR="00EA090A" w:rsidRDefault="00EA090A" w:rsidP="00EA090A">
      <w:pPr>
        <w:bidi/>
        <w:spacing w:after="120"/>
        <w:rPr>
          <w:color w:val="000000" w:themeColor="text1"/>
          <w:rtl/>
          <w:lang w:bidi="he-IL"/>
        </w:rPr>
      </w:pPr>
    </w:p>
    <w:p w14:paraId="5C31709B" w14:textId="46F67D42" w:rsidR="00EA090A" w:rsidRPr="00EA090A" w:rsidRDefault="00EA090A" w:rsidP="00EA090A">
      <w:pPr>
        <w:bidi/>
        <w:spacing w:after="120"/>
        <w:rPr>
          <w:color w:val="000000" w:themeColor="text1"/>
          <w:rtl/>
          <w:lang w:bidi="he-IL"/>
        </w:rPr>
      </w:pPr>
      <w:r w:rsidRPr="00EA090A">
        <w:rPr>
          <w:rFonts w:hint="cs"/>
          <w:color w:val="000000" w:themeColor="text1"/>
          <w:rtl/>
          <w:lang w:bidi="he-IL"/>
        </w:rPr>
        <w:t>-</w:t>
      </w:r>
      <w:r>
        <w:rPr>
          <w:rFonts w:hint="cs"/>
          <w:color w:val="000000" w:themeColor="text1"/>
          <w:rtl/>
          <w:lang w:bidi="he-IL"/>
        </w:rPr>
        <w:t xml:space="preserve"> הודעות ממוקדות לקורבן על סמך מידע מקדים שקיים עליו באינטרנט או על ידי מעקב, בכך לגרום לקורבן לסמוך על הגורם הזדוני </w:t>
      </w:r>
    </w:p>
    <w:p w14:paraId="1D96A3C5" w14:textId="4861E52F" w:rsidR="0008184C" w:rsidRDefault="0008184C" w:rsidP="00444F06">
      <w:pPr>
        <w:spacing w:after="160"/>
        <w:rPr>
          <w:i/>
          <w:iCs/>
          <w:color w:val="000000" w:themeColor="text1"/>
          <w:rtl/>
          <w:lang w:bidi="he-IL"/>
        </w:rPr>
      </w:pPr>
    </w:p>
    <w:p w14:paraId="6EA2099F" w14:textId="595818E3" w:rsidR="00EA090A" w:rsidRDefault="00EA090A" w:rsidP="00444F06">
      <w:pPr>
        <w:spacing w:after="160"/>
        <w:rPr>
          <w:i/>
          <w:iCs/>
          <w:color w:val="000000" w:themeColor="text1"/>
          <w:rtl/>
          <w:lang w:bidi="he-IL"/>
        </w:rPr>
      </w:pPr>
    </w:p>
    <w:p w14:paraId="23BFADAF" w14:textId="0B76D7A9" w:rsidR="00EA090A" w:rsidRDefault="00EA090A" w:rsidP="00444F06">
      <w:pPr>
        <w:spacing w:after="160"/>
        <w:rPr>
          <w:i/>
          <w:iCs/>
          <w:color w:val="000000" w:themeColor="text1"/>
          <w:rtl/>
          <w:lang w:bidi="he-IL"/>
        </w:rPr>
      </w:pPr>
    </w:p>
    <w:p w14:paraId="693C3400" w14:textId="77777777" w:rsidR="00EA090A" w:rsidRPr="00444F06" w:rsidRDefault="00EA090A" w:rsidP="00444F06">
      <w:pPr>
        <w:spacing w:after="160"/>
        <w:rPr>
          <w:color w:val="000000" w:themeColor="text1"/>
        </w:rPr>
      </w:pPr>
    </w:p>
    <w:p w14:paraId="7F8C63BD" w14:textId="00BEA920" w:rsidR="00C140E8" w:rsidRPr="00C140E8" w:rsidRDefault="00575033" w:rsidP="0091181D">
      <w:pPr>
        <w:pStyle w:val="1"/>
        <w:bidi/>
        <w:rPr>
          <w:color w:val="000000" w:themeColor="text1"/>
          <w:lang w:bidi="he-IL"/>
        </w:rPr>
      </w:pPr>
      <w:proofErr w:type="gramStart"/>
      <w:r w:rsidRPr="00444F06">
        <w:rPr>
          <w:color w:val="000000" w:themeColor="text1"/>
        </w:rPr>
        <w:lastRenderedPageBreak/>
        <w:t xml:space="preserve">4 </w:t>
      </w:r>
      <w:r w:rsidR="00C01378">
        <w:rPr>
          <w:rFonts w:hint="cs"/>
          <w:color w:val="000000" w:themeColor="text1"/>
          <w:rtl/>
          <w:lang w:bidi="he-IL"/>
        </w:rPr>
        <w:t>.</w:t>
      </w:r>
      <w:proofErr w:type="gramEnd"/>
      <w:r w:rsidR="00C01378">
        <w:rPr>
          <w:rFonts w:hint="cs"/>
          <w:color w:val="000000" w:themeColor="text1"/>
          <w:rtl/>
          <w:lang w:bidi="he-IL"/>
        </w:rPr>
        <w:t xml:space="preserve"> קריטריונים לזיהוי - לפי רמת סיכון</w:t>
      </w:r>
    </w:p>
    <w:tbl>
      <w:tblPr>
        <w:tblStyle w:val="ab"/>
        <w:tblW w:w="10178" w:type="dxa"/>
        <w:tblLook w:val="04A0" w:firstRow="1" w:lastRow="0" w:firstColumn="1" w:lastColumn="0" w:noHBand="0" w:noVBand="1"/>
      </w:tblPr>
      <w:tblGrid>
        <w:gridCol w:w="1883"/>
        <w:gridCol w:w="1927"/>
        <w:gridCol w:w="1884"/>
        <w:gridCol w:w="1880"/>
        <w:gridCol w:w="2604"/>
      </w:tblGrid>
      <w:tr w:rsidR="00C01378" w14:paraId="3488BC80" w14:textId="77777777" w:rsidTr="009D1F21">
        <w:trPr>
          <w:trHeight w:val="454"/>
        </w:trPr>
        <w:tc>
          <w:tcPr>
            <w:tcW w:w="1883" w:type="dxa"/>
          </w:tcPr>
          <w:p w14:paraId="23976303" w14:textId="1AC510E6" w:rsidR="00C01378" w:rsidRDefault="00C01378" w:rsidP="00C01378">
            <w:pPr>
              <w:bidi/>
              <w:spacing w:after="160"/>
              <w:rPr>
                <w:color w:val="000000" w:themeColor="text1"/>
                <w:lang w:bidi="he-IL"/>
              </w:rPr>
            </w:pPr>
            <w:r>
              <w:rPr>
                <w:rFonts w:hint="cs"/>
                <w:color w:val="000000" w:themeColor="text1"/>
                <w:rtl/>
                <w:lang w:bidi="he-IL"/>
              </w:rPr>
              <w:t>מימוש</w:t>
            </w:r>
          </w:p>
        </w:tc>
        <w:tc>
          <w:tcPr>
            <w:tcW w:w="1927" w:type="dxa"/>
          </w:tcPr>
          <w:p w14:paraId="01BE34F3" w14:textId="27C1F10D" w:rsidR="00C01378" w:rsidRDefault="00C01378" w:rsidP="00C01378">
            <w:pPr>
              <w:bidi/>
              <w:spacing w:after="160"/>
              <w:rPr>
                <w:color w:val="000000" w:themeColor="text1"/>
                <w:lang w:bidi="he-IL"/>
              </w:rPr>
            </w:pPr>
            <w:r>
              <w:rPr>
                <w:rFonts w:hint="cs"/>
                <w:color w:val="000000" w:themeColor="text1"/>
                <w:rtl/>
                <w:lang w:bidi="he-IL"/>
              </w:rPr>
              <w:t>דוגמא</w:t>
            </w:r>
          </w:p>
        </w:tc>
        <w:tc>
          <w:tcPr>
            <w:tcW w:w="1884" w:type="dxa"/>
          </w:tcPr>
          <w:p w14:paraId="7901ECFF" w14:textId="2114F9A8" w:rsidR="00C01378" w:rsidRDefault="00C01378" w:rsidP="00C01378">
            <w:pPr>
              <w:spacing w:after="160"/>
              <w:jc w:val="right"/>
              <w:rPr>
                <w:color w:val="000000" w:themeColor="text1"/>
                <w:lang w:bidi="he-IL"/>
              </w:rPr>
            </w:pPr>
            <w:r>
              <w:rPr>
                <w:rFonts w:hint="cs"/>
                <w:color w:val="000000" w:themeColor="text1"/>
                <w:rtl/>
                <w:lang w:bidi="he-IL"/>
              </w:rPr>
              <w:t xml:space="preserve">תיאור </w:t>
            </w:r>
          </w:p>
        </w:tc>
        <w:tc>
          <w:tcPr>
            <w:tcW w:w="1880" w:type="dxa"/>
          </w:tcPr>
          <w:p w14:paraId="59EDDE9C" w14:textId="0B395D47" w:rsidR="00C01378" w:rsidRDefault="00C01378" w:rsidP="00C01378">
            <w:pPr>
              <w:bidi/>
              <w:spacing w:after="160"/>
              <w:rPr>
                <w:color w:val="000000" w:themeColor="text1"/>
                <w:rtl/>
                <w:lang w:bidi="he-IL"/>
              </w:rPr>
            </w:pPr>
            <w:r>
              <w:rPr>
                <w:rFonts w:hint="cs"/>
                <w:color w:val="000000" w:themeColor="text1"/>
                <w:rtl/>
                <w:lang w:bidi="he-IL"/>
              </w:rPr>
              <w:t>ניקוד</w:t>
            </w:r>
          </w:p>
        </w:tc>
        <w:tc>
          <w:tcPr>
            <w:tcW w:w="2604" w:type="dxa"/>
          </w:tcPr>
          <w:p w14:paraId="1581EDB4" w14:textId="7CA696A0" w:rsidR="00C01378" w:rsidRPr="00C01378" w:rsidRDefault="00C01378" w:rsidP="00C01378">
            <w:pPr>
              <w:bidi/>
              <w:spacing w:after="160"/>
              <w:rPr>
                <w:color w:val="000000" w:themeColor="text1"/>
                <w:lang w:val="en-US" w:bidi="he-IL"/>
              </w:rPr>
            </w:pPr>
            <w:r>
              <w:rPr>
                <w:rFonts w:hint="cs"/>
                <w:color w:val="000000" w:themeColor="text1"/>
                <w:rtl/>
                <w:lang w:bidi="he-IL"/>
              </w:rPr>
              <w:t>שם הקריטריון</w:t>
            </w:r>
          </w:p>
        </w:tc>
      </w:tr>
      <w:tr w:rsidR="00C01378" w14:paraId="0926E79F" w14:textId="77777777" w:rsidTr="009D1F21">
        <w:trPr>
          <w:trHeight w:val="1883"/>
        </w:trPr>
        <w:tc>
          <w:tcPr>
            <w:tcW w:w="1883" w:type="dxa"/>
          </w:tcPr>
          <w:p w14:paraId="7CB4577C" w14:textId="6D0DF4AB" w:rsidR="00C01378" w:rsidRPr="00764039" w:rsidRDefault="00764039" w:rsidP="00764039">
            <w:pPr>
              <w:bidi/>
              <w:spacing w:after="160"/>
              <w:rPr>
                <w:color w:val="000000" w:themeColor="text1"/>
                <w:lang w:val="en-US" w:bidi="he-IL"/>
              </w:rPr>
            </w:pPr>
            <w:r>
              <w:rPr>
                <w:rFonts w:hint="cs"/>
                <w:color w:val="000000" w:themeColor="text1"/>
                <w:rtl/>
                <w:lang w:bidi="he-IL"/>
              </w:rPr>
              <w:t xml:space="preserve">שימוש ב </w:t>
            </w:r>
            <w:r>
              <w:rPr>
                <w:color w:val="000000" w:themeColor="text1"/>
                <w:lang w:val="en-US" w:bidi="he-IL"/>
              </w:rPr>
              <w:t>regex</w:t>
            </w:r>
            <w:r>
              <w:rPr>
                <w:rFonts w:hint="cs"/>
                <w:color w:val="000000" w:themeColor="text1"/>
                <w:rtl/>
                <w:lang w:val="en-US" w:bidi="he-IL"/>
              </w:rPr>
              <w:t xml:space="preserve">  על רשימת מילות מפתח</w:t>
            </w:r>
          </w:p>
        </w:tc>
        <w:tc>
          <w:tcPr>
            <w:tcW w:w="1927" w:type="dxa"/>
          </w:tcPr>
          <w:p w14:paraId="2D8D19D9" w14:textId="01193B82" w:rsidR="00C01378" w:rsidRPr="00764039" w:rsidRDefault="00764039" w:rsidP="00764039">
            <w:pPr>
              <w:spacing w:after="160"/>
              <w:rPr>
                <w:color w:val="000000" w:themeColor="text1"/>
                <w:lang w:val="en-US" w:bidi="he-IL"/>
              </w:rPr>
            </w:pPr>
            <w:r>
              <w:rPr>
                <w:rFonts w:hint="cs"/>
                <w:color w:val="000000" w:themeColor="text1"/>
                <w:rtl/>
                <w:lang w:bidi="he-IL"/>
              </w:rPr>
              <w:t>"</w:t>
            </w:r>
            <w:r>
              <w:rPr>
                <w:color w:val="000000" w:themeColor="text1"/>
                <w:lang w:val="en-US" w:bidi="he-IL"/>
              </w:rPr>
              <w:t>your account will be suspended immediately”</w:t>
            </w:r>
          </w:p>
        </w:tc>
        <w:tc>
          <w:tcPr>
            <w:tcW w:w="1884" w:type="dxa"/>
          </w:tcPr>
          <w:p w14:paraId="19255F98" w14:textId="0BDFF4EB" w:rsidR="00C01378" w:rsidRDefault="00764039" w:rsidP="00764039">
            <w:pPr>
              <w:bidi/>
              <w:spacing w:after="160"/>
              <w:rPr>
                <w:color w:val="000000" w:themeColor="text1"/>
                <w:lang w:bidi="he-IL"/>
              </w:rPr>
            </w:pPr>
            <w:r>
              <w:rPr>
                <w:rFonts w:hint="cs"/>
                <w:color w:val="000000" w:themeColor="text1"/>
                <w:rtl/>
                <w:lang w:bidi="he-IL"/>
              </w:rPr>
              <w:t>טקסט שמכיל מילים מלחיצות שמניעות לפעולה מיידית: "החשבון יינעל תוך 24 שעות", "</w:t>
            </w:r>
            <w:proofErr w:type="spellStart"/>
            <w:r>
              <w:rPr>
                <w:rFonts w:hint="cs"/>
                <w:color w:val="000000" w:themeColor="text1"/>
                <w:rtl/>
                <w:lang w:bidi="he-IL"/>
              </w:rPr>
              <w:t>מיידי</w:t>
            </w:r>
            <w:proofErr w:type="spellEnd"/>
            <w:r>
              <w:rPr>
                <w:rFonts w:hint="cs"/>
                <w:color w:val="000000" w:themeColor="text1"/>
                <w:rtl/>
                <w:lang w:bidi="he-IL"/>
              </w:rPr>
              <w:t>", "</w:t>
            </w:r>
            <w:r>
              <w:rPr>
                <w:color w:val="000000" w:themeColor="text1"/>
                <w:lang w:val="en-US" w:bidi="he-IL"/>
              </w:rPr>
              <w:t>act now!</w:t>
            </w:r>
            <w:r>
              <w:rPr>
                <w:rFonts w:hint="cs"/>
                <w:color w:val="000000" w:themeColor="text1"/>
                <w:rtl/>
                <w:lang w:bidi="he-IL"/>
              </w:rPr>
              <w:t>"</w:t>
            </w:r>
          </w:p>
        </w:tc>
        <w:tc>
          <w:tcPr>
            <w:tcW w:w="1880" w:type="dxa"/>
          </w:tcPr>
          <w:p w14:paraId="49D101D1" w14:textId="77628E39" w:rsidR="00C01378" w:rsidRPr="00764039" w:rsidRDefault="00764039" w:rsidP="00764039">
            <w:pPr>
              <w:bidi/>
              <w:spacing w:after="160"/>
              <w:rPr>
                <w:color w:val="000000" w:themeColor="text1"/>
                <w:rtl/>
                <w:lang w:val="en-US" w:bidi="he-IL"/>
              </w:rPr>
            </w:pPr>
            <w:r>
              <w:rPr>
                <w:rFonts w:hint="cs"/>
                <w:color w:val="000000" w:themeColor="text1"/>
                <w:rtl/>
                <w:lang w:bidi="he-IL"/>
              </w:rPr>
              <w:t xml:space="preserve">3 - </w:t>
            </w:r>
            <w:r>
              <w:rPr>
                <w:color w:val="000000" w:themeColor="text1"/>
                <w:lang w:val="en-US" w:bidi="he-IL"/>
              </w:rPr>
              <w:t>high</w:t>
            </w:r>
          </w:p>
        </w:tc>
        <w:tc>
          <w:tcPr>
            <w:tcW w:w="2604" w:type="dxa"/>
          </w:tcPr>
          <w:p w14:paraId="723F8038" w14:textId="592944F4" w:rsidR="00C01378" w:rsidRDefault="00C01378" w:rsidP="00444F06">
            <w:pPr>
              <w:spacing w:after="160"/>
              <w:rPr>
                <w:color w:val="000000" w:themeColor="text1"/>
              </w:rPr>
            </w:pPr>
            <w:r w:rsidRPr="00C01378">
              <w:rPr>
                <w:color w:val="000000" w:themeColor="text1"/>
              </w:rPr>
              <w:t>Urgent language</w:t>
            </w:r>
          </w:p>
        </w:tc>
      </w:tr>
      <w:tr w:rsidR="00C01378" w14:paraId="2D5FE040" w14:textId="77777777" w:rsidTr="009D1F21">
        <w:trPr>
          <w:trHeight w:val="1194"/>
        </w:trPr>
        <w:tc>
          <w:tcPr>
            <w:tcW w:w="1883" w:type="dxa"/>
          </w:tcPr>
          <w:p w14:paraId="34907B3B" w14:textId="7ADE1EAE" w:rsidR="00C01378" w:rsidRPr="00764039" w:rsidRDefault="00764039" w:rsidP="00764039">
            <w:pPr>
              <w:bidi/>
              <w:spacing w:after="160"/>
              <w:rPr>
                <w:color w:val="000000" w:themeColor="text1"/>
                <w:rtl/>
                <w:lang w:val="en-US" w:bidi="he-IL"/>
              </w:rPr>
            </w:pPr>
            <w:r>
              <w:rPr>
                <w:color w:val="000000" w:themeColor="text1"/>
                <w:lang w:val="en-US" w:bidi="he-IL"/>
              </w:rPr>
              <w:t>Regex</w:t>
            </w:r>
            <w:r>
              <w:rPr>
                <w:rFonts w:hint="cs"/>
                <w:color w:val="000000" w:themeColor="text1"/>
                <w:rtl/>
                <w:lang w:val="en-US" w:bidi="he-IL"/>
              </w:rPr>
              <w:t xml:space="preserve"> על </w:t>
            </w:r>
            <w:r>
              <w:rPr>
                <w:rFonts w:hint="cs"/>
                <w:color w:val="000000" w:themeColor="text1"/>
                <w:lang w:val="en-US" w:bidi="he-IL"/>
              </w:rPr>
              <w:t>URL</w:t>
            </w:r>
            <w:r>
              <w:rPr>
                <w:rFonts w:hint="cs"/>
                <w:color w:val="000000" w:themeColor="text1"/>
                <w:rtl/>
                <w:lang w:val="en-US" w:bidi="he-IL"/>
              </w:rPr>
              <w:t xml:space="preserve"> ובדיקת דומיינים</w:t>
            </w:r>
          </w:p>
        </w:tc>
        <w:tc>
          <w:tcPr>
            <w:tcW w:w="1927" w:type="dxa"/>
          </w:tcPr>
          <w:p w14:paraId="17A016B7" w14:textId="77777777" w:rsidR="00C01378" w:rsidRDefault="00764039" w:rsidP="00764039">
            <w:pPr>
              <w:spacing w:after="160"/>
              <w:rPr>
                <w:color w:val="000000" w:themeColor="text1"/>
                <w:lang w:val="en-US" w:bidi="he-IL"/>
              </w:rPr>
            </w:pPr>
            <w:r>
              <w:rPr>
                <w:color w:val="000000" w:themeColor="text1"/>
                <w:lang w:val="en-US" w:bidi="he-IL"/>
              </w:rPr>
              <w:t>192.168.1.1/login</w:t>
            </w:r>
            <w:r>
              <w:rPr>
                <w:color w:val="000000" w:themeColor="text1"/>
                <w:lang w:val="en-US" w:bidi="he-IL"/>
              </w:rPr>
              <w:br/>
              <w:t>bit.ly/xxx</w:t>
            </w:r>
          </w:p>
          <w:p w14:paraId="25D45051" w14:textId="7CABC073" w:rsidR="00764039" w:rsidRPr="00764039" w:rsidRDefault="00764039" w:rsidP="00764039">
            <w:pPr>
              <w:spacing w:after="160"/>
              <w:rPr>
                <w:color w:val="000000" w:themeColor="text1"/>
                <w:lang w:val="en-US" w:bidi="he-IL"/>
              </w:rPr>
            </w:pPr>
            <w:r>
              <w:rPr>
                <w:color w:val="000000" w:themeColor="text1"/>
                <w:lang w:val="en-US" w:bidi="he-IL"/>
              </w:rPr>
              <w:t>Paypa1.com</w:t>
            </w:r>
          </w:p>
        </w:tc>
        <w:tc>
          <w:tcPr>
            <w:tcW w:w="1884" w:type="dxa"/>
          </w:tcPr>
          <w:p w14:paraId="5D19EAA6" w14:textId="6A811E90" w:rsidR="00C01378" w:rsidRPr="00764039" w:rsidRDefault="00764039" w:rsidP="00764039">
            <w:pPr>
              <w:bidi/>
              <w:spacing w:after="160"/>
              <w:rPr>
                <w:color w:val="000000" w:themeColor="text1"/>
                <w:rtl/>
                <w:lang w:val="en-US" w:bidi="he-IL"/>
              </w:rPr>
            </w:pPr>
            <w:r>
              <w:rPr>
                <w:color w:val="000000" w:themeColor="text1"/>
                <w:lang w:val="en-US" w:bidi="he-IL"/>
              </w:rPr>
              <w:t>Ip</w:t>
            </w:r>
            <w:r>
              <w:rPr>
                <w:rFonts w:hint="cs"/>
                <w:color w:val="000000" w:themeColor="text1"/>
                <w:rtl/>
                <w:lang w:val="en-US" w:bidi="he-IL"/>
              </w:rPr>
              <w:t xml:space="preserve"> כ </w:t>
            </w:r>
            <w:r>
              <w:rPr>
                <w:color w:val="000000" w:themeColor="text1"/>
                <w:lang w:val="en-US" w:bidi="he-IL"/>
              </w:rPr>
              <w:t>URL</w:t>
            </w:r>
            <w:r>
              <w:rPr>
                <w:rFonts w:hint="cs"/>
                <w:color w:val="000000" w:themeColor="text1"/>
                <w:rtl/>
                <w:lang w:val="en-US" w:bidi="he-IL"/>
              </w:rPr>
              <w:t xml:space="preserve">, מקצר דומיינים, קישורים מתעתעים </w:t>
            </w:r>
          </w:p>
        </w:tc>
        <w:tc>
          <w:tcPr>
            <w:tcW w:w="1880" w:type="dxa"/>
          </w:tcPr>
          <w:p w14:paraId="464BB720" w14:textId="5C61B558" w:rsidR="00C01378" w:rsidRDefault="00764039" w:rsidP="00764039">
            <w:pPr>
              <w:bidi/>
              <w:spacing w:after="160"/>
              <w:rPr>
                <w:color w:val="000000" w:themeColor="text1"/>
              </w:rPr>
            </w:pPr>
            <w:r>
              <w:rPr>
                <w:rFonts w:hint="cs"/>
                <w:color w:val="000000" w:themeColor="text1"/>
                <w:rtl/>
                <w:lang w:bidi="he-IL"/>
              </w:rPr>
              <w:t xml:space="preserve">3 - </w:t>
            </w:r>
            <w:r>
              <w:rPr>
                <w:color w:val="000000" w:themeColor="text1"/>
                <w:lang w:val="en-US" w:bidi="he-IL"/>
              </w:rPr>
              <w:t>high</w:t>
            </w:r>
          </w:p>
        </w:tc>
        <w:tc>
          <w:tcPr>
            <w:tcW w:w="2604" w:type="dxa"/>
          </w:tcPr>
          <w:p w14:paraId="61BD11C7" w14:textId="01303ABF" w:rsidR="00C01378" w:rsidRDefault="00764039" w:rsidP="00444F06">
            <w:pPr>
              <w:spacing w:after="160"/>
              <w:rPr>
                <w:color w:val="000000" w:themeColor="text1"/>
              </w:rPr>
            </w:pPr>
            <w:r w:rsidRPr="00764039">
              <w:rPr>
                <w:color w:val="000000" w:themeColor="text1"/>
              </w:rPr>
              <w:t>Suspicious URL</w:t>
            </w:r>
          </w:p>
        </w:tc>
      </w:tr>
      <w:tr w:rsidR="00764039" w14:paraId="0DF82B3E" w14:textId="77777777" w:rsidTr="009D1F21">
        <w:trPr>
          <w:trHeight w:val="1026"/>
        </w:trPr>
        <w:tc>
          <w:tcPr>
            <w:tcW w:w="1883" w:type="dxa"/>
          </w:tcPr>
          <w:p w14:paraId="522AD2BD" w14:textId="1A2F25EC" w:rsidR="00764039" w:rsidRPr="009C22CA" w:rsidRDefault="009C22CA" w:rsidP="009C22CA">
            <w:pPr>
              <w:bidi/>
              <w:spacing w:after="160"/>
              <w:rPr>
                <w:color w:val="000000" w:themeColor="text1"/>
                <w:rtl/>
                <w:lang w:val="en-US" w:bidi="he-IL"/>
              </w:rPr>
            </w:pPr>
            <w:r>
              <w:rPr>
                <w:color w:val="000000" w:themeColor="text1"/>
                <w:lang w:val="en-US"/>
              </w:rPr>
              <w:t>Regex</w:t>
            </w:r>
            <w:r>
              <w:rPr>
                <w:rFonts w:hint="cs"/>
                <w:color w:val="000000" w:themeColor="text1"/>
                <w:rtl/>
                <w:lang w:val="en-US" w:bidi="he-IL"/>
              </w:rPr>
              <w:t xml:space="preserve"> על מילות מפתח פיננסיות </w:t>
            </w:r>
            <w:proofErr w:type="spellStart"/>
            <w:r>
              <w:rPr>
                <w:rFonts w:hint="cs"/>
                <w:color w:val="000000" w:themeColor="text1"/>
                <w:rtl/>
                <w:lang w:val="en-US" w:bidi="he-IL"/>
              </w:rPr>
              <w:t>ועיסקיות</w:t>
            </w:r>
            <w:proofErr w:type="spellEnd"/>
          </w:p>
        </w:tc>
        <w:tc>
          <w:tcPr>
            <w:tcW w:w="1927" w:type="dxa"/>
          </w:tcPr>
          <w:p w14:paraId="4FE36E2E" w14:textId="6FF7331F" w:rsidR="00764039" w:rsidRPr="00764039" w:rsidRDefault="00764039" w:rsidP="009C22CA">
            <w:pPr>
              <w:bidi/>
              <w:spacing w:after="160"/>
              <w:rPr>
                <w:color w:val="000000" w:themeColor="text1"/>
                <w:lang w:val="en-US" w:bidi="he-IL"/>
              </w:rPr>
            </w:pPr>
            <w:r>
              <w:rPr>
                <w:color w:val="000000" w:themeColor="text1"/>
                <w:lang w:val="en-US" w:bidi="he-IL"/>
              </w:rPr>
              <w:t>“</w:t>
            </w:r>
            <w:r>
              <w:rPr>
                <w:rFonts w:hint="cs"/>
                <w:color w:val="000000" w:themeColor="text1"/>
                <w:rtl/>
                <w:lang w:val="en-US" w:bidi="he-IL"/>
              </w:rPr>
              <w:t>תכניס את פרטיך הכוללים תעודת זהות ו</w:t>
            </w:r>
            <w:r w:rsidR="009C22CA">
              <w:rPr>
                <w:rFonts w:hint="cs"/>
                <w:color w:val="000000" w:themeColor="text1"/>
                <w:rtl/>
                <w:lang w:val="en-US" w:bidi="he-IL"/>
              </w:rPr>
              <w:t>אשראי</w:t>
            </w:r>
            <w:r>
              <w:rPr>
                <w:color w:val="000000" w:themeColor="text1"/>
                <w:lang w:val="en-US" w:bidi="he-IL"/>
              </w:rPr>
              <w:t>”</w:t>
            </w:r>
          </w:p>
        </w:tc>
        <w:tc>
          <w:tcPr>
            <w:tcW w:w="1884" w:type="dxa"/>
          </w:tcPr>
          <w:p w14:paraId="6306CC86" w14:textId="7E1C5EA0" w:rsidR="00764039" w:rsidRPr="00764039" w:rsidRDefault="00764039" w:rsidP="00764039">
            <w:pPr>
              <w:bidi/>
              <w:spacing w:after="160"/>
              <w:rPr>
                <w:color w:val="000000" w:themeColor="text1"/>
                <w:rtl/>
                <w:lang w:val="en-US" w:bidi="he-IL"/>
              </w:rPr>
            </w:pPr>
            <w:r>
              <w:rPr>
                <w:rFonts w:hint="cs"/>
                <w:color w:val="000000" w:themeColor="text1"/>
                <w:rtl/>
                <w:lang w:val="en-US" w:bidi="he-IL"/>
              </w:rPr>
              <w:t>בקשה לסיסמה, כרטיסי אשראי, מידע אישי או רגיל</w:t>
            </w:r>
          </w:p>
        </w:tc>
        <w:tc>
          <w:tcPr>
            <w:tcW w:w="1880" w:type="dxa"/>
          </w:tcPr>
          <w:p w14:paraId="16E12D83" w14:textId="249D6A46" w:rsidR="00764039" w:rsidRDefault="00764039" w:rsidP="00764039">
            <w:pPr>
              <w:bidi/>
              <w:spacing w:after="160"/>
              <w:rPr>
                <w:color w:val="000000" w:themeColor="text1"/>
              </w:rPr>
            </w:pPr>
            <w:r>
              <w:rPr>
                <w:rFonts w:hint="cs"/>
                <w:color w:val="000000" w:themeColor="text1"/>
                <w:rtl/>
                <w:lang w:bidi="he-IL"/>
              </w:rPr>
              <w:t xml:space="preserve">3 - </w:t>
            </w:r>
            <w:r>
              <w:rPr>
                <w:color w:val="000000" w:themeColor="text1"/>
                <w:lang w:val="en-US" w:bidi="he-IL"/>
              </w:rPr>
              <w:t>high</w:t>
            </w:r>
          </w:p>
        </w:tc>
        <w:tc>
          <w:tcPr>
            <w:tcW w:w="2604" w:type="dxa"/>
          </w:tcPr>
          <w:p w14:paraId="579BC598" w14:textId="2C30E714" w:rsidR="00764039" w:rsidRPr="00764039" w:rsidRDefault="00764039" w:rsidP="00764039">
            <w:pPr>
              <w:spacing w:after="160"/>
              <w:rPr>
                <w:color w:val="000000" w:themeColor="text1"/>
                <w:rtl/>
                <w:lang w:val="en-US" w:bidi="he-IL"/>
              </w:rPr>
            </w:pPr>
            <w:r>
              <w:rPr>
                <w:color w:val="000000" w:themeColor="text1"/>
                <w:lang w:val="en-US"/>
              </w:rPr>
              <w:t>Credential request</w:t>
            </w:r>
            <w:r>
              <w:rPr>
                <w:rFonts w:hint="cs"/>
                <w:color w:val="000000" w:themeColor="text1"/>
                <w:rtl/>
                <w:lang w:val="en-US" w:bidi="he-IL"/>
              </w:rPr>
              <w:t xml:space="preserve"> </w:t>
            </w:r>
          </w:p>
        </w:tc>
      </w:tr>
      <w:tr w:rsidR="009C22CA" w14:paraId="556D378B" w14:textId="77777777" w:rsidTr="009D1F21">
        <w:trPr>
          <w:trHeight w:val="1026"/>
        </w:trPr>
        <w:tc>
          <w:tcPr>
            <w:tcW w:w="1883" w:type="dxa"/>
          </w:tcPr>
          <w:p w14:paraId="049FA6E5" w14:textId="200BCEA2" w:rsidR="009C22CA" w:rsidRPr="009C22CA" w:rsidRDefault="009C22CA" w:rsidP="009C22CA">
            <w:pPr>
              <w:bidi/>
              <w:spacing w:after="160"/>
              <w:rPr>
                <w:color w:val="000000" w:themeColor="text1"/>
                <w:rtl/>
                <w:lang w:val="en-US" w:bidi="he-IL"/>
              </w:rPr>
            </w:pPr>
            <w:r>
              <w:rPr>
                <w:rFonts w:hint="cs"/>
                <w:color w:val="000000" w:themeColor="text1"/>
                <w:rtl/>
                <w:lang w:val="en-US" w:bidi="he-IL"/>
              </w:rPr>
              <w:t>בדיקת הדומיין בהשוואה לרשימת דומיינים</w:t>
            </w:r>
          </w:p>
        </w:tc>
        <w:tc>
          <w:tcPr>
            <w:tcW w:w="1927" w:type="dxa"/>
          </w:tcPr>
          <w:p w14:paraId="7BD24999" w14:textId="696D7B3B" w:rsidR="009C22CA" w:rsidRPr="009C22CA" w:rsidRDefault="009C22CA" w:rsidP="009C22CA">
            <w:pPr>
              <w:spacing w:after="160"/>
              <w:rPr>
                <w:color w:val="000000" w:themeColor="text1"/>
                <w:lang w:val="en-US" w:bidi="he-IL"/>
              </w:rPr>
            </w:pPr>
            <w:r>
              <w:rPr>
                <w:color w:val="000000" w:themeColor="text1"/>
                <w:lang w:val="en-US" w:bidi="he-IL"/>
              </w:rPr>
              <w:t>paypal@paypa1-source.net</w:t>
            </w:r>
          </w:p>
        </w:tc>
        <w:tc>
          <w:tcPr>
            <w:tcW w:w="1884" w:type="dxa"/>
          </w:tcPr>
          <w:p w14:paraId="4D5E6B71" w14:textId="7BB98062" w:rsidR="009C22CA" w:rsidRDefault="009C22CA" w:rsidP="009C22CA">
            <w:pPr>
              <w:bidi/>
              <w:spacing w:after="160"/>
              <w:rPr>
                <w:color w:val="000000" w:themeColor="text1"/>
              </w:rPr>
            </w:pPr>
            <w:r>
              <w:rPr>
                <w:rFonts w:hint="cs"/>
                <w:color w:val="000000" w:themeColor="text1"/>
                <w:rtl/>
                <w:lang w:bidi="he-IL"/>
              </w:rPr>
              <w:t>שם השולח מוכר אך הדומיין שונה מהמקור הרשמי</w:t>
            </w:r>
          </w:p>
        </w:tc>
        <w:tc>
          <w:tcPr>
            <w:tcW w:w="1880" w:type="dxa"/>
            <w:tcBorders>
              <w:bottom w:val="single" w:sz="4" w:space="0" w:color="auto"/>
            </w:tcBorders>
          </w:tcPr>
          <w:p w14:paraId="3A4CA771" w14:textId="6FF8EE39" w:rsidR="009C22CA" w:rsidRDefault="009C22CA" w:rsidP="009C22CA">
            <w:pPr>
              <w:bidi/>
              <w:spacing w:after="160"/>
              <w:rPr>
                <w:color w:val="000000" w:themeColor="text1"/>
                <w:lang w:bidi="he-IL"/>
              </w:rPr>
            </w:pPr>
            <w:r>
              <w:rPr>
                <w:rFonts w:hint="cs"/>
                <w:color w:val="000000" w:themeColor="text1"/>
                <w:rtl/>
                <w:lang w:bidi="he-IL"/>
              </w:rPr>
              <w:t xml:space="preserve">3 - </w:t>
            </w:r>
            <w:r>
              <w:rPr>
                <w:color w:val="000000" w:themeColor="text1"/>
                <w:lang w:val="en-US" w:bidi="he-IL"/>
              </w:rPr>
              <w:t>high</w:t>
            </w:r>
          </w:p>
        </w:tc>
        <w:tc>
          <w:tcPr>
            <w:tcW w:w="2604" w:type="dxa"/>
          </w:tcPr>
          <w:p w14:paraId="29C06847" w14:textId="17A25511" w:rsidR="009C22CA" w:rsidRDefault="009C22CA" w:rsidP="009C22CA">
            <w:pPr>
              <w:spacing w:after="160"/>
              <w:rPr>
                <w:color w:val="000000" w:themeColor="text1"/>
              </w:rPr>
            </w:pPr>
            <w:r w:rsidRPr="009C22CA">
              <w:rPr>
                <w:color w:val="000000" w:themeColor="text1"/>
              </w:rPr>
              <w:t>Spoofed sender domain</w:t>
            </w:r>
          </w:p>
        </w:tc>
      </w:tr>
      <w:tr w:rsidR="00C76301" w14:paraId="2E0237E6" w14:textId="77777777" w:rsidTr="009D1F21">
        <w:trPr>
          <w:trHeight w:val="1311"/>
        </w:trPr>
        <w:tc>
          <w:tcPr>
            <w:tcW w:w="1883" w:type="dxa"/>
          </w:tcPr>
          <w:p w14:paraId="59F8C1D6" w14:textId="17BDD0CE" w:rsidR="00C76301" w:rsidRPr="00C76301" w:rsidRDefault="00C76301" w:rsidP="00C76301">
            <w:pPr>
              <w:bidi/>
              <w:spacing w:after="160"/>
              <w:rPr>
                <w:color w:val="000000" w:themeColor="text1"/>
                <w:rtl/>
                <w:lang w:val="en-US" w:bidi="he-IL"/>
              </w:rPr>
            </w:pPr>
            <w:r>
              <w:rPr>
                <w:rFonts w:hint="cs"/>
                <w:color w:val="000000" w:themeColor="text1"/>
                <w:rtl/>
                <w:lang w:bidi="he-IL"/>
              </w:rPr>
              <w:t xml:space="preserve">שימוש ב </w:t>
            </w:r>
            <w:r>
              <w:rPr>
                <w:color w:val="000000" w:themeColor="text1"/>
                <w:lang w:val="en-US" w:bidi="he-IL"/>
              </w:rPr>
              <w:t>regex</w:t>
            </w:r>
            <w:r>
              <w:rPr>
                <w:rFonts w:hint="cs"/>
                <w:color w:val="000000" w:themeColor="text1"/>
                <w:rtl/>
                <w:lang w:val="en-US" w:bidi="he-IL"/>
              </w:rPr>
              <w:t xml:space="preserve"> על מילים כמו: פרס, החזר, </w:t>
            </w:r>
            <w:r>
              <w:rPr>
                <w:color w:val="000000" w:themeColor="text1"/>
                <w:lang w:val="en-US" w:bidi="he-IL"/>
              </w:rPr>
              <w:t>prize</w:t>
            </w:r>
            <w:r>
              <w:rPr>
                <w:rFonts w:hint="cs"/>
                <w:color w:val="000000" w:themeColor="text1"/>
                <w:rtl/>
                <w:lang w:val="en-US" w:bidi="he-IL"/>
              </w:rPr>
              <w:t xml:space="preserve">, מתנה, </w:t>
            </w:r>
            <w:r>
              <w:rPr>
                <w:color w:val="000000" w:themeColor="text1"/>
                <w:lang w:val="en-US" w:bidi="he-IL"/>
              </w:rPr>
              <w:t>gift</w:t>
            </w:r>
            <w:r>
              <w:rPr>
                <w:rFonts w:hint="cs"/>
                <w:color w:val="000000" w:themeColor="text1"/>
                <w:rtl/>
                <w:lang w:val="en-US" w:bidi="he-IL"/>
              </w:rPr>
              <w:t>, חינם</w:t>
            </w:r>
          </w:p>
        </w:tc>
        <w:tc>
          <w:tcPr>
            <w:tcW w:w="1927" w:type="dxa"/>
          </w:tcPr>
          <w:p w14:paraId="37310FA0" w14:textId="61460976" w:rsidR="00C76301" w:rsidRDefault="00C76301" w:rsidP="00C76301">
            <w:pPr>
              <w:bidi/>
              <w:spacing w:after="160"/>
              <w:rPr>
                <w:color w:val="000000" w:themeColor="text1"/>
                <w:lang w:bidi="he-IL"/>
              </w:rPr>
            </w:pPr>
            <w:r>
              <w:rPr>
                <w:rFonts w:hint="cs"/>
                <w:color w:val="000000" w:themeColor="text1"/>
                <w:rtl/>
                <w:lang w:bidi="he-IL"/>
              </w:rPr>
              <w:t>"מגיע לך החזרי מס בסך 50,000 שקלים!"</w:t>
            </w:r>
          </w:p>
        </w:tc>
        <w:tc>
          <w:tcPr>
            <w:tcW w:w="1884" w:type="dxa"/>
          </w:tcPr>
          <w:p w14:paraId="703141A4" w14:textId="5D9C9569" w:rsidR="00C76301" w:rsidRDefault="00C76301" w:rsidP="00C76301">
            <w:pPr>
              <w:bidi/>
              <w:spacing w:after="160"/>
              <w:rPr>
                <w:color w:val="000000" w:themeColor="text1"/>
                <w:rtl/>
                <w:lang w:bidi="he-IL"/>
              </w:rPr>
            </w:pPr>
            <w:r>
              <w:rPr>
                <w:rFonts w:hint="cs"/>
                <w:color w:val="000000" w:themeColor="text1"/>
                <w:rtl/>
                <w:lang w:bidi="he-IL"/>
              </w:rPr>
              <w:t>הבטחת זכייה בפרס, קופון או החזר כספי בלתי צפוי</w:t>
            </w:r>
          </w:p>
        </w:tc>
        <w:tc>
          <w:tcPr>
            <w:tcW w:w="1880" w:type="dxa"/>
            <w:tcBorders>
              <w:bottom w:val="single" w:sz="4" w:space="0" w:color="auto"/>
            </w:tcBorders>
          </w:tcPr>
          <w:p w14:paraId="2CB02C96" w14:textId="34FEB936" w:rsidR="00C76301" w:rsidRPr="00C76301" w:rsidRDefault="00C76301" w:rsidP="00C76301">
            <w:pPr>
              <w:bidi/>
              <w:spacing w:after="160"/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  <w:lang w:val="en-US" w:bidi="he-IL"/>
              </w:rPr>
              <w:t>2</w:t>
            </w:r>
            <w:r>
              <w:rPr>
                <w:rFonts w:hint="cs"/>
                <w:color w:val="000000" w:themeColor="text1"/>
                <w:rtl/>
                <w:lang w:bidi="he-IL"/>
              </w:rPr>
              <w:t xml:space="preserve"> - </w:t>
            </w:r>
            <w:r>
              <w:rPr>
                <w:color w:val="000000" w:themeColor="text1"/>
                <w:lang w:val="en-US" w:bidi="he-IL"/>
              </w:rPr>
              <w:t>med</w:t>
            </w:r>
          </w:p>
        </w:tc>
        <w:tc>
          <w:tcPr>
            <w:tcW w:w="2604" w:type="dxa"/>
          </w:tcPr>
          <w:p w14:paraId="7DAB41A4" w14:textId="0879B1EC" w:rsidR="00C76301" w:rsidRPr="00C76301" w:rsidRDefault="00C76301" w:rsidP="00C76301">
            <w:pPr>
              <w:spacing w:after="160"/>
              <w:rPr>
                <w:color w:val="000000" w:themeColor="text1"/>
                <w:lang w:val="en-US" w:bidi="he-IL"/>
              </w:rPr>
            </w:pPr>
            <w:r>
              <w:rPr>
                <w:rFonts w:hint="cs"/>
                <w:color w:val="000000" w:themeColor="text1"/>
              </w:rPr>
              <w:t>P</w:t>
            </w:r>
            <w:proofErr w:type="spellStart"/>
            <w:r>
              <w:rPr>
                <w:color w:val="000000" w:themeColor="text1"/>
                <w:lang w:val="en-US"/>
              </w:rPr>
              <w:t>rize</w:t>
            </w:r>
            <w:proofErr w:type="spellEnd"/>
          </w:p>
        </w:tc>
      </w:tr>
      <w:tr w:rsidR="00C76301" w14:paraId="67142043" w14:textId="77777777" w:rsidTr="009D1F21">
        <w:trPr>
          <w:trHeight w:val="1311"/>
        </w:trPr>
        <w:tc>
          <w:tcPr>
            <w:tcW w:w="1883" w:type="dxa"/>
          </w:tcPr>
          <w:p w14:paraId="26274E32" w14:textId="4310E6F9" w:rsidR="00C76301" w:rsidRPr="00C76301" w:rsidRDefault="00C76301" w:rsidP="00C76301">
            <w:pPr>
              <w:bidi/>
              <w:spacing w:after="160"/>
              <w:rPr>
                <w:color w:val="000000" w:themeColor="text1"/>
                <w:rtl/>
                <w:lang w:val="en-US" w:bidi="he-IL"/>
              </w:rPr>
            </w:pPr>
            <w:r>
              <w:rPr>
                <w:rFonts w:hint="cs"/>
                <w:color w:val="000000" w:themeColor="text1"/>
                <w:rtl/>
                <w:lang w:val="en-US" w:bidi="he-IL"/>
              </w:rPr>
              <w:t xml:space="preserve">שימוש ב </w:t>
            </w:r>
            <w:r>
              <w:rPr>
                <w:color w:val="000000" w:themeColor="text1"/>
                <w:lang w:val="en-US" w:bidi="he-IL"/>
              </w:rPr>
              <w:t>regex</w:t>
            </w:r>
            <w:r>
              <w:rPr>
                <w:rFonts w:hint="cs"/>
                <w:color w:val="000000" w:themeColor="text1"/>
                <w:rtl/>
                <w:lang w:val="en-US" w:bidi="he-IL"/>
              </w:rPr>
              <w:t xml:space="preserve"> על מילים כמו חוקי, בלתי חוקי, משפט, תביעה, חסימה </w:t>
            </w:r>
          </w:p>
        </w:tc>
        <w:tc>
          <w:tcPr>
            <w:tcW w:w="1927" w:type="dxa"/>
          </w:tcPr>
          <w:p w14:paraId="4CEF8D42" w14:textId="5ACB4319" w:rsidR="00C76301" w:rsidRDefault="00C76301" w:rsidP="00C76301">
            <w:pPr>
              <w:bidi/>
              <w:spacing w:after="160"/>
              <w:rPr>
                <w:color w:val="000000" w:themeColor="text1"/>
                <w:lang w:bidi="he-IL"/>
              </w:rPr>
            </w:pPr>
            <w:r>
              <w:rPr>
                <w:rFonts w:hint="cs"/>
                <w:color w:val="000000" w:themeColor="text1"/>
                <w:rtl/>
                <w:lang w:bidi="he-IL"/>
              </w:rPr>
              <w:t>"הליך משפטי החל נגדך הקש כאן להזדהות וקבלת פרטים נוספים"</w:t>
            </w:r>
          </w:p>
        </w:tc>
        <w:tc>
          <w:tcPr>
            <w:tcW w:w="1884" w:type="dxa"/>
          </w:tcPr>
          <w:p w14:paraId="1D0B068E" w14:textId="37804DC5" w:rsidR="00C76301" w:rsidRDefault="00C76301" w:rsidP="00C76301">
            <w:pPr>
              <w:bidi/>
              <w:spacing w:after="160"/>
              <w:rPr>
                <w:color w:val="000000" w:themeColor="text1"/>
                <w:lang w:bidi="he-IL"/>
              </w:rPr>
            </w:pPr>
            <w:r>
              <w:rPr>
                <w:rFonts w:hint="cs"/>
                <w:color w:val="000000" w:themeColor="text1"/>
                <w:rtl/>
                <w:lang w:bidi="he-IL"/>
              </w:rPr>
              <w:t xml:space="preserve">תוכן שקשור לתביעה משפטית, חסימה או סגירת חשבון </w:t>
            </w:r>
          </w:p>
        </w:tc>
        <w:tc>
          <w:tcPr>
            <w:tcW w:w="1880" w:type="dxa"/>
            <w:tcBorders>
              <w:top w:val="single" w:sz="4" w:space="0" w:color="auto"/>
            </w:tcBorders>
          </w:tcPr>
          <w:p w14:paraId="4B072670" w14:textId="68BDF6BC" w:rsidR="00C76301" w:rsidRDefault="00C76301" w:rsidP="00C76301">
            <w:pPr>
              <w:bidi/>
              <w:spacing w:after="160"/>
              <w:rPr>
                <w:color w:val="000000" w:themeColor="text1"/>
              </w:rPr>
            </w:pPr>
            <w:r>
              <w:rPr>
                <w:color w:val="000000" w:themeColor="text1"/>
                <w:lang w:val="en-US" w:bidi="he-IL"/>
              </w:rPr>
              <w:t>2</w:t>
            </w:r>
            <w:r>
              <w:rPr>
                <w:rFonts w:hint="cs"/>
                <w:color w:val="000000" w:themeColor="text1"/>
                <w:rtl/>
                <w:lang w:bidi="he-IL"/>
              </w:rPr>
              <w:t xml:space="preserve"> - </w:t>
            </w:r>
            <w:r>
              <w:rPr>
                <w:color w:val="000000" w:themeColor="text1"/>
                <w:lang w:val="en-US" w:bidi="he-IL"/>
              </w:rPr>
              <w:t>med</w:t>
            </w:r>
          </w:p>
        </w:tc>
        <w:tc>
          <w:tcPr>
            <w:tcW w:w="2604" w:type="dxa"/>
          </w:tcPr>
          <w:p w14:paraId="6C5A8102" w14:textId="4AE50F3F" w:rsidR="00C76301" w:rsidRPr="00C76301" w:rsidRDefault="00C76301" w:rsidP="00C76301">
            <w:pPr>
              <w:spacing w:after="160"/>
              <w:rPr>
                <w:color w:val="000000" w:themeColor="text1"/>
                <w:rtl/>
                <w:lang w:val="en-US" w:bidi="he-IL"/>
              </w:rPr>
            </w:pPr>
            <w:r>
              <w:rPr>
                <w:rFonts w:hint="cs"/>
                <w:color w:val="000000" w:themeColor="text1"/>
              </w:rPr>
              <w:t>F</w:t>
            </w:r>
            <w:r>
              <w:rPr>
                <w:color w:val="000000" w:themeColor="text1"/>
                <w:lang w:val="en-US"/>
              </w:rPr>
              <w:t>ear</w:t>
            </w:r>
          </w:p>
        </w:tc>
      </w:tr>
      <w:tr w:rsidR="00C76301" w14:paraId="1ADA3261" w14:textId="77777777" w:rsidTr="009D1F21">
        <w:trPr>
          <w:trHeight w:val="1867"/>
        </w:trPr>
        <w:tc>
          <w:tcPr>
            <w:tcW w:w="1883" w:type="dxa"/>
          </w:tcPr>
          <w:p w14:paraId="0A2691F8" w14:textId="42168F4F" w:rsidR="00C76301" w:rsidRDefault="00C76301" w:rsidP="00C76301">
            <w:pPr>
              <w:bidi/>
              <w:spacing w:after="160"/>
              <w:rPr>
                <w:color w:val="000000" w:themeColor="text1"/>
                <w:lang w:bidi="he-IL"/>
              </w:rPr>
            </w:pPr>
            <w:r>
              <w:rPr>
                <w:rFonts w:hint="cs"/>
                <w:color w:val="000000" w:themeColor="text1"/>
                <w:rtl/>
                <w:lang w:bidi="he-IL"/>
              </w:rPr>
              <w:t>בדיקת גופים נפוצים</w:t>
            </w:r>
          </w:p>
        </w:tc>
        <w:tc>
          <w:tcPr>
            <w:tcW w:w="1927" w:type="dxa"/>
          </w:tcPr>
          <w:p w14:paraId="04BA9297" w14:textId="3DC1A64E" w:rsidR="00C76301" w:rsidRPr="00C76301" w:rsidRDefault="00C76301" w:rsidP="00C76301">
            <w:pPr>
              <w:spacing w:after="160"/>
              <w:rPr>
                <w:color w:val="000000" w:themeColor="text1"/>
                <w:lang w:val="en-US" w:bidi="he-IL"/>
              </w:rPr>
            </w:pPr>
            <w:r w:rsidRPr="00C76301">
              <w:rPr>
                <w:color w:val="000000" w:themeColor="text1"/>
                <w:lang w:val="en-US" w:bidi="he-IL"/>
              </w:rPr>
              <w:t>"Microsoft Security Team has detected suspicious activity on your device"</w:t>
            </w:r>
          </w:p>
        </w:tc>
        <w:tc>
          <w:tcPr>
            <w:tcW w:w="1884" w:type="dxa"/>
          </w:tcPr>
          <w:p w14:paraId="049666E1" w14:textId="3487ADEC" w:rsidR="00C76301" w:rsidRPr="00C76301" w:rsidRDefault="00C76301" w:rsidP="00C76301">
            <w:pPr>
              <w:bidi/>
              <w:spacing w:after="160"/>
              <w:rPr>
                <w:color w:val="000000" w:themeColor="text1"/>
                <w:rtl/>
                <w:lang w:val="en-US" w:bidi="he-IL"/>
              </w:rPr>
            </w:pPr>
            <w:r>
              <w:rPr>
                <w:rFonts w:hint="cs"/>
                <w:color w:val="000000" w:themeColor="text1"/>
                <w:rtl/>
                <w:lang w:val="en-US" w:bidi="he-IL"/>
              </w:rPr>
              <w:t xml:space="preserve">התחזות לגוף מוכר והודעה מטעמו </w:t>
            </w:r>
          </w:p>
        </w:tc>
        <w:tc>
          <w:tcPr>
            <w:tcW w:w="1880" w:type="dxa"/>
          </w:tcPr>
          <w:p w14:paraId="18F565CF" w14:textId="41CA20AB" w:rsidR="00C76301" w:rsidRDefault="00C76301" w:rsidP="00C76301">
            <w:pPr>
              <w:bidi/>
              <w:spacing w:after="160"/>
              <w:rPr>
                <w:color w:val="000000" w:themeColor="text1"/>
              </w:rPr>
            </w:pPr>
            <w:r>
              <w:rPr>
                <w:color w:val="000000" w:themeColor="text1"/>
                <w:lang w:val="en-US" w:bidi="he-IL"/>
              </w:rPr>
              <w:t>2</w:t>
            </w:r>
            <w:r>
              <w:rPr>
                <w:rFonts w:hint="cs"/>
                <w:color w:val="000000" w:themeColor="text1"/>
                <w:rtl/>
                <w:lang w:bidi="he-IL"/>
              </w:rPr>
              <w:t xml:space="preserve"> - </w:t>
            </w:r>
            <w:r>
              <w:rPr>
                <w:color w:val="000000" w:themeColor="text1"/>
                <w:lang w:val="en-US" w:bidi="he-IL"/>
              </w:rPr>
              <w:t>med</w:t>
            </w:r>
          </w:p>
        </w:tc>
        <w:tc>
          <w:tcPr>
            <w:tcW w:w="2604" w:type="dxa"/>
          </w:tcPr>
          <w:p w14:paraId="194F8627" w14:textId="108786BD" w:rsidR="00C76301" w:rsidRPr="00C76301" w:rsidRDefault="00C76301" w:rsidP="00C76301">
            <w:pPr>
              <w:spacing w:after="160"/>
              <w:rPr>
                <w:color w:val="000000" w:themeColor="text1"/>
                <w:rtl/>
                <w:lang w:val="en-US" w:bidi="he-IL"/>
              </w:rPr>
            </w:pPr>
            <w:r>
              <w:rPr>
                <w:color w:val="000000" w:themeColor="text1"/>
                <w:lang w:val="en-US"/>
              </w:rPr>
              <w:t>Impersonation</w:t>
            </w:r>
          </w:p>
        </w:tc>
      </w:tr>
      <w:tr w:rsidR="00C76301" w14:paraId="5015A9C5" w14:textId="77777777" w:rsidTr="009D1F21">
        <w:trPr>
          <w:trHeight w:val="1026"/>
        </w:trPr>
        <w:tc>
          <w:tcPr>
            <w:tcW w:w="1883" w:type="dxa"/>
          </w:tcPr>
          <w:p w14:paraId="11AC3BBE" w14:textId="1E8306EE" w:rsidR="00C76301" w:rsidRPr="00532621" w:rsidRDefault="00532621" w:rsidP="00C76301">
            <w:pPr>
              <w:bidi/>
              <w:spacing w:after="160"/>
              <w:rPr>
                <w:color w:val="000000" w:themeColor="text1"/>
                <w:rtl/>
                <w:lang w:val="en-US" w:bidi="he-IL"/>
              </w:rPr>
            </w:pPr>
            <w:r>
              <w:rPr>
                <w:color w:val="000000" w:themeColor="text1"/>
                <w:lang w:val="en-US" w:bidi="he-IL"/>
              </w:rPr>
              <w:t>Regex</w:t>
            </w:r>
            <w:r>
              <w:rPr>
                <w:rFonts w:hint="cs"/>
                <w:color w:val="000000" w:themeColor="text1"/>
                <w:rtl/>
                <w:lang w:val="en-US" w:bidi="he-IL"/>
              </w:rPr>
              <w:t xml:space="preserve"> על תבניות ברכה גנריות</w:t>
            </w:r>
          </w:p>
        </w:tc>
        <w:tc>
          <w:tcPr>
            <w:tcW w:w="1927" w:type="dxa"/>
          </w:tcPr>
          <w:p w14:paraId="177C9A9A" w14:textId="03758B82" w:rsidR="00C76301" w:rsidRPr="00C76301" w:rsidRDefault="00532621" w:rsidP="00532621">
            <w:pPr>
              <w:bidi/>
              <w:spacing w:after="160"/>
              <w:rPr>
                <w:color w:val="000000" w:themeColor="text1"/>
                <w:lang w:val="en-US" w:bidi="he-IL"/>
              </w:rPr>
            </w:pPr>
            <w:r>
              <w:rPr>
                <w:rFonts w:hint="cs"/>
                <w:color w:val="000000" w:themeColor="text1"/>
                <w:rtl/>
                <w:lang w:val="en-US" w:bidi="he-IL"/>
              </w:rPr>
              <w:t>"שלום משתמש יקר החשבון שלך בגוגל..."</w:t>
            </w:r>
          </w:p>
        </w:tc>
        <w:tc>
          <w:tcPr>
            <w:tcW w:w="1884" w:type="dxa"/>
          </w:tcPr>
          <w:p w14:paraId="2243D0BA" w14:textId="672AF077" w:rsidR="00C76301" w:rsidRDefault="00532621" w:rsidP="00C76301">
            <w:pPr>
              <w:bidi/>
              <w:spacing w:after="160"/>
              <w:rPr>
                <w:color w:val="000000" w:themeColor="text1"/>
                <w:rtl/>
                <w:lang w:val="en-US" w:bidi="he-IL"/>
              </w:rPr>
            </w:pPr>
            <w:r>
              <w:rPr>
                <w:rFonts w:hint="cs"/>
                <w:color w:val="000000" w:themeColor="text1"/>
                <w:rtl/>
                <w:lang w:val="en-US" w:bidi="he-IL"/>
              </w:rPr>
              <w:t>פנייה לא אישית</w:t>
            </w:r>
          </w:p>
        </w:tc>
        <w:tc>
          <w:tcPr>
            <w:tcW w:w="1880" w:type="dxa"/>
          </w:tcPr>
          <w:p w14:paraId="1EAB2DB0" w14:textId="4524F063" w:rsidR="00C76301" w:rsidRDefault="00C76301" w:rsidP="00C76301">
            <w:pPr>
              <w:bidi/>
              <w:spacing w:after="160"/>
              <w:rPr>
                <w:color w:val="000000" w:themeColor="text1"/>
                <w:lang w:val="en-US" w:bidi="he-IL"/>
              </w:rPr>
            </w:pPr>
            <w:r>
              <w:rPr>
                <w:color w:val="000000" w:themeColor="text1"/>
                <w:lang w:val="en-US" w:bidi="he-IL"/>
              </w:rPr>
              <w:t>2</w:t>
            </w:r>
            <w:r>
              <w:rPr>
                <w:rFonts w:hint="cs"/>
                <w:color w:val="000000" w:themeColor="text1"/>
                <w:rtl/>
                <w:lang w:bidi="he-IL"/>
              </w:rPr>
              <w:t xml:space="preserve"> - </w:t>
            </w:r>
            <w:r>
              <w:rPr>
                <w:color w:val="000000" w:themeColor="text1"/>
                <w:lang w:val="en-US" w:bidi="he-IL"/>
              </w:rPr>
              <w:t>med</w:t>
            </w:r>
          </w:p>
        </w:tc>
        <w:tc>
          <w:tcPr>
            <w:tcW w:w="2604" w:type="dxa"/>
          </w:tcPr>
          <w:p w14:paraId="280482AB" w14:textId="0565ACB7" w:rsidR="00C76301" w:rsidRDefault="00C76301" w:rsidP="00C76301">
            <w:pPr>
              <w:spacing w:after="160"/>
              <w:rPr>
                <w:color w:val="000000" w:themeColor="text1"/>
                <w:rtl/>
                <w:lang w:val="en-US" w:bidi="he-IL"/>
              </w:rPr>
            </w:pPr>
            <w:r>
              <w:rPr>
                <w:rFonts w:hint="cs"/>
                <w:color w:val="000000" w:themeColor="text1"/>
                <w:lang w:val="en-US"/>
              </w:rPr>
              <w:t>G</w:t>
            </w:r>
            <w:r>
              <w:rPr>
                <w:color w:val="000000" w:themeColor="text1"/>
                <w:lang w:val="en-US"/>
              </w:rPr>
              <w:t>eneric greeting</w:t>
            </w:r>
          </w:p>
        </w:tc>
      </w:tr>
      <w:tr w:rsidR="00532621" w14:paraId="5A87F448" w14:textId="77777777" w:rsidTr="009D1F21">
        <w:trPr>
          <w:trHeight w:val="1597"/>
        </w:trPr>
        <w:tc>
          <w:tcPr>
            <w:tcW w:w="1883" w:type="dxa"/>
          </w:tcPr>
          <w:p w14:paraId="36E43B95" w14:textId="4332A052" w:rsidR="00532621" w:rsidRPr="009D1F21" w:rsidRDefault="009D1F21" w:rsidP="00532621">
            <w:pPr>
              <w:bidi/>
              <w:spacing w:after="160"/>
              <w:rPr>
                <w:rFonts w:hint="cs"/>
                <w:color w:val="000000" w:themeColor="text1"/>
                <w:rtl/>
                <w:lang w:val="en-US" w:bidi="he-IL"/>
              </w:rPr>
            </w:pPr>
            <w:r>
              <w:rPr>
                <w:color w:val="000000" w:themeColor="text1"/>
                <w:lang w:val="en-US" w:bidi="he-IL"/>
              </w:rPr>
              <w:lastRenderedPageBreak/>
              <w:t>Regex</w:t>
            </w:r>
            <w:r>
              <w:rPr>
                <w:rFonts w:hint="cs"/>
                <w:color w:val="000000" w:themeColor="text1"/>
                <w:rtl/>
                <w:lang w:val="en-US" w:bidi="he-IL"/>
              </w:rPr>
              <w:t xml:space="preserve"> על שגיאות כתיב ותחביר </w:t>
            </w:r>
          </w:p>
        </w:tc>
        <w:tc>
          <w:tcPr>
            <w:tcW w:w="1927" w:type="dxa"/>
          </w:tcPr>
          <w:p w14:paraId="6CCE98C5" w14:textId="66320119" w:rsidR="00532621" w:rsidRPr="00C76301" w:rsidRDefault="00532621" w:rsidP="00532621">
            <w:pPr>
              <w:bidi/>
              <w:spacing w:after="160"/>
              <w:rPr>
                <w:color w:val="000000" w:themeColor="text1"/>
                <w:lang w:val="en-US" w:bidi="he-IL"/>
              </w:rPr>
            </w:pPr>
            <w:r>
              <w:rPr>
                <w:rFonts w:hint="cs"/>
                <w:color w:val="000000" w:themeColor="text1"/>
                <w:rtl/>
                <w:lang w:val="en-US" w:bidi="he-IL"/>
              </w:rPr>
              <w:t>"שלום, חבר אתה</w:t>
            </w:r>
            <w:r>
              <w:rPr>
                <w:rtl/>
                <w:lang w:bidi="he-IL"/>
              </w:rPr>
              <w:t xml:space="preserve"> לקוח יקר החשבון שלך נמצא בהשעי</w:t>
            </w:r>
            <w:r>
              <w:rPr>
                <w:rFonts w:hint="cs"/>
                <w:rtl/>
                <w:lang w:bidi="he-IL"/>
              </w:rPr>
              <w:t xml:space="preserve">ה </w:t>
            </w:r>
            <w:r>
              <w:rPr>
                <w:rtl/>
                <w:lang w:bidi="he-IL"/>
              </w:rPr>
              <w:t>בגלל פעילות לא רגילים</w:t>
            </w:r>
            <w:r>
              <w:rPr>
                <w:rFonts w:hint="cs"/>
                <w:color w:val="000000" w:themeColor="text1"/>
                <w:rtl/>
                <w:lang w:val="en-US" w:bidi="he-IL"/>
              </w:rPr>
              <w:t>"</w:t>
            </w:r>
          </w:p>
        </w:tc>
        <w:tc>
          <w:tcPr>
            <w:tcW w:w="1884" w:type="dxa"/>
          </w:tcPr>
          <w:p w14:paraId="4CC7AF02" w14:textId="2F6F0FE8" w:rsidR="00532621" w:rsidRDefault="00532621" w:rsidP="00532621">
            <w:pPr>
              <w:bidi/>
              <w:spacing w:after="160"/>
              <w:rPr>
                <w:color w:val="000000" w:themeColor="text1"/>
                <w:rtl/>
                <w:lang w:val="en-US" w:bidi="he-IL"/>
              </w:rPr>
            </w:pPr>
            <w:r>
              <w:rPr>
                <w:rFonts w:hint="cs"/>
                <w:color w:val="000000" w:themeColor="text1"/>
                <w:rtl/>
                <w:lang w:val="en-US" w:bidi="he-IL"/>
              </w:rPr>
              <w:t>ניסוח מוזר, שגיאות כתיב, תרגום שגוי</w:t>
            </w:r>
          </w:p>
        </w:tc>
        <w:tc>
          <w:tcPr>
            <w:tcW w:w="1880" w:type="dxa"/>
          </w:tcPr>
          <w:p w14:paraId="2391B9DE" w14:textId="01B3D280" w:rsidR="00532621" w:rsidRDefault="009D1F21" w:rsidP="00532621">
            <w:pPr>
              <w:bidi/>
              <w:spacing w:after="160"/>
              <w:rPr>
                <w:color w:val="000000" w:themeColor="text1"/>
                <w:lang w:val="en-US" w:bidi="he-IL"/>
              </w:rPr>
            </w:pPr>
            <w:r>
              <w:rPr>
                <w:color w:val="000000" w:themeColor="text1"/>
                <w:lang w:val="en-US" w:bidi="he-IL"/>
              </w:rPr>
              <w:t>1</w:t>
            </w:r>
            <w:r w:rsidR="00532621">
              <w:rPr>
                <w:rFonts w:hint="cs"/>
                <w:color w:val="000000" w:themeColor="text1"/>
                <w:rtl/>
                <w:lang w:bidi="he-IL"/>
              </w:rPr>
              <w:t xml:space="preserve"> - </w:t>
            </w:r>
            <w:r w:rsidR="00532621">
              <w:rPr>
                <w:color w:val="000000" w:themeColor="text1"/>
                <w:lang w:val="en-US" w:bidi="he-IL"/>
              </w:rPr>
              <w:t>med</w:t>
            </w:r>
          </w:p>
        </w:tc>
        <w:tc>
          <w:tcPr>
            <w:tcW w:w="2604" w:type="dxa"/>
          </w:tcPr>
          <w:p w14:paraId="289440D5" w14:textId="7E1805D7" w:rsidR="00532621" w:rsidRDefault="00532621" w:rsidP="00532621">
            <w:pPr>
              <w:spacing w:after="160"/>
              <w:rPr>
                <w:color w:val="000000" w:themeColor="text1"/>
                <w:rtl/>
                <w:lang w:val="en-US" w:bidi="he-IL"/>
              </w:rPr>
            </w:pPr>
            <w:r>
              <w:rPr>
                <w:color w:val="000000" w:themeColor="text1"/>
                <w:lang w:val="en-US"/>
              </w:rPr>
              <w:t>Grammar errors</w:t>
            </w:r>
          </w:p>
        </w:tc>
      </w:tr>
      <w:tr w:rsidR="00532621" w14:paraId="3277B2E1" w14:textId="77777777" w:rsidTr="009D1F21">
        <w:trPr>
          <w:trHeight w:val="95"/>
        </w:trPr>
        <w:tc>
          <w:tcPr>
            <w:tcW w:w="1883" w:type="dxa"/>
          </w:tcPr>
          <w:p w14:paraId="740E4E43" w14:textId="13CBD292" w:rsidR="00532621" w:rsidRPr="00C140E8" w:rsidRDefault="009D1F21" w:rsidP="00532621">
            <w:pPr>
              <w:bidi/>
              <w:spacing w:after="160"/>
              <w:rPr>
                <w:color w:val="000000" w:themeColor="text1"/>
                <w:rtl/>
                <w:lang w:val="en-US" w:bidi="he-IL"/>
              </w:rPr>
            </w:pPr>
            <w:r>
              <w:rPr>
                <w:rFonts w:hint="cs"/>
                <w:color w:val="000000" w:themeColor="text1"/>
                <w:rtl/>
                <w:lang w:val="en-US" w:bidi="he-IL"/>
              </w:rPr>
              <w:t>יותר מ 35% אותיות גדולות או 3+</w:t>
            </w:r>
            <w:r>
              <w:rPr>
                <w:rFonts w:hint="cs"/>
                <w:color w:val="000000" w:themeColor="text1"/>
                <w:lang w:val="en-US" w:bidi="he-IL"/>
              </w:rPr>
              <w:t xml:space="preserve"> </w:t>
            </w:r>
            <w:r>
              <w:rPr>
                <w:rFonts w:hint="cs"/>
                <w:color w:val="000000" w:themeColor="text1"/>
                <w:rtl/>
                <w:lang w:val="en-US" w:bidi="he-IL"/>
              </w:rPr>
              <w:t>סימני קריאה</w:t>
            </w:r>
          </w:p>
        </w:tc>
        <w:tc>
          <w:tcPr>
            <w:tcW w:w="1927" w:type="dxa"/>
          </w:tcPr>
          <w:p w14:paraId="63DD63B0" w14:textId="2C5C21C1" w:rsidR="00532621" w:rsidRPr="00C76301" w:rsidRDefault="00C140E8" w:rsidP="00532621">
            <w:pPr>
              <w:spacing w:after="160"/>
              <w:rPr>
                <w:color w:val="000000" w:themeColor="text1"/>
                <w:lang w:val="en-US" w:bidi="he-IL"/>
              </w:rPr>
            </w:pPr>
            <w:r>
              <w:rPr>
                <w:color w:val="000000" w:themeColor="text1"/>
                <w:lang w:val="en-US" w:bidi="he-IL"/>
              </w:rPr>
              <w:t>“Click now!!!!”</w:t>
            </w:r>
          </w:p>
        </w:tc>
        <w:tc>
          <w:tcPr>
            <w:tcW w:w="1884" w:type="dxa"/>
          </w:tcPr>
          <w:p w14:paraId="3F4640D0" w14:textId="355FAA05" w:rsidR="00532621" w:rsidRDefault="00532621" w:rsidP="00532621">
            <w:pPr>
              <w:bidi/>
              <w:spacing w:after="160"/>
              <w:rPr>
                <w:color w:val="000000" w:themeColor="text1"/>
                <w:rtl/>
                <w:lang w:val="en-US" w:bidi="he-IL"/>
              </w:rPr>
            </w:pPr>
            <w:r>
              <w:rPr>
                <w:rFonts w:hint="cs"/>
                <w:color w:val="000000" w:themeColor="text1"/>
                <w:rtl/>
                <w:lang w:val="en-US" w:bidi="he-IL"/>
              </w:rPr>
              <w:t>שימוש מוגזם בסימני קריאה</w:t>
            </w:r>
            <w:r w:rsidR="00C140E8">
              <w:rPr>
                <w:rFonts w:hint="cs"/>
                <w:color w:val="000000" w:themeColor="text1"/>
                <w:rtl/>
                <w:lang w:val="en-US" w:bidi="he-IL"/>
              </w:rPr>
              <w:t xml:space="preserve"> ליצירת לחץ</w:t>
            </w:r>
          </w:p>
        </w:tc>
        <w:tc>
          <w:tcPr>
            <w:tcW w:w="1880" w:type="dxa"/>
          </w:tcPr>
          <w:p w14:paraId="0531384B" w14:textId="7F1F86CD" w:rsidR="00532621" w:rsidRDefault="00532621" w:rsidP="00532621">
            <w:pPr>
              <w:bidi/>
              <w:spacing w:after="160"/>
              <w:rPr>
                <w:color w:val="000000" w:themeColor="text1"/>
                <w:lang w:val="en-US" w:bidi="he-IL"/>
              </w:rPr>
            </w:pPr>
            <w:r>
              <w:rPr>
                <w:color w:val="000000" w:themeColor="text1"/>
                <w:lang w:val="en-US" w:bidi="he-IL"/>
              </w:rPr>
              <w:t>Low - 1</w:t>
            </w:r>
          </w:p>
        </w:tc>
        <w:tc>
          <w:tcPr>
            <w:tcW w:w="2604" w:type="dxa"/>
          </w:tcPr>
          <w:p w14:paraId="4C4948B9" w14:textId="4C8ADAF9" w:rsidR="00532621" w:rsidRDefault="00532621" w:rsidP="00532621">
            <w:pPr>
              <w:spacing w:after="160"/>
              <w:rPr>
                <w:color w:val="000000" w:themeColor="text1"/>
                <w:lang w:val="en-US"/>
              </w:rPr>
            </w:pPr>
            <w:r w:rsidRPr="00532621">
              <w:rPr>
                <w:color w:val="000000" w:themeColor="text1"/>
                <w:lang w:val="en-US"/>
              </w:rPr>
              <w:t>Excessive caps</w:t>
            </w:r>
          </w:p>
        </w:tc>
      </w:tr>
      <w:tr w:rsidR="009D1F21" w14:paraId="3CDAC255" w14:textId="77777777" w:rsidTr="009D1F21">
        <w:trPr>
          <w:trHeight w:val="95"/>
        </w:trPr>
        <w:tc>
          <w:tcPr>
            <w:tcW w:w="1883" w:type="dxa"/>
          </w:tcPr>
          <w:p w14:paraId="74E7FDEE" w14:textId="56664CA9" w:rsidR="009D1F21" w:rsidRDefault="009D1F21" w:rsidP="00532621">
            <w:pPr>
              <w:bidi/>
              <w:spacing w:after="160"/>
              <w:rPr>
                <w:rFonts w:hint="cs"/>
                <w:color w:val="000000" w:themeColor="text1"/>
                <w:rtl/>
                <w:lang w:val="en-US" w:bidi="he-IL"/>
              </w:rPr>
            </w:pPr>
            <w:r>
              <w:rPr>
                <w:rFonts w:hint="cs"/>
                <w:color w:val="000000" w:themeColor="text1"/>
                <w:rtl/>
                <w:lang w:val="en-US" w:bidi="he-IL"/>
              </w:rPr>
              <w:t xml:space="preserve">שימוש בספריית </w:t>
            </w:r>
            <w:r>
              <w:rPr>
                <w:color w:val="000000" w:themeColor="text1"/>
                <w:lang w:val="en-US" w:bidi="he-IL"/>
              </w:rPr>
              <w:t>spellchecker</w:t>
            </w:r>
            <w:r>
              <w:rPr>
                <w:rFonts w:hint="cs"/>
                <w:color w:val="000000" w:themeColor="text1"/>
                <w:rtl/>
                <w:lang w:val="en-US" w:bidi="he-IL"/>
              </w:rPr>
              <w:t xml:space="preserve"> שעוברת על כל מילה ובודקת מול מילון אנגלי</w:t>
            </w:r>
          </w:p>
        </w:tc>
        <w:tc>
          <w:tcPr>
            <w:tcW w:w="1927" w:type="dxa"/>
          </w:tcPr>
          <w:p w14:paraId="03057E63" w14:textId="7CCEB70A" w:rsidR="009D1F21" w:rsidRDefault="009D1F21" w:rsidP="00532621">
            <w:pPr>
              <w:spacing w:after="160"/>
              <w:rPr>
                <w:color w:val="000000" w:themeColor="text1"/>
                <w:lang w:val="en-US" w:bidi="he-IL"/>
              </w:rPr>
            </w:pPr>
            <w:r>
              <w:rPr>
                <w:color w:val="000000" w:themeColor="text1"/>
                <w:lang w:val="en-US" w:bidi="he-IL"/>
              </w:rPr>
              <w:t>“</w:t>
            </w:r>
            <w:proofErr w:type="gramStart"/>
            <w:r>
              <w:rPr>
                <w:color w:val="000000" w:themeColor="text1"/>
                <w:lang w:val="en-US" w:bidi="he-IL"/>
              </w:rPr>
              <w:t>your</w:t>
            </w:r>
            <w:proofErr w:type="gramEnd"/>
            <w:r>
              <w:rPr>
                <w:color w:val="000000" w:themeColor="text1"/>
                <w:lang w:val="en-US" w:bidi="he-IL"/>
              </w:rPr>
              <w:t xml:space="preserve"> </w:t>
            </w:r>
            <w:proofErr w:type="spellStart"/>
            <w:r>
              <w:rPr>
                <w:color w:val="000000" w:themeColor="text1"/>
                <w:lang w:val="en-US" w:bidi="he-IL"/>
              </w:rPr>
              <w:t>acount</w:t>
            </w:r>
            <w:proofErr w:type="spellEnd"/>
            <w:r>
              <w:rPr>
                <w:color w:val="000000" w:themeColor="text1"/>
                <w:lang w:val="en-US" w:bidi="he-IL"/>
              </w:rPr>
              <w:t xml:space="preserve"> is been </w:t>
            </w:r>
            <w:proofErr w:type="spellStart"/>
            <w:r>
              <w:rPr>
                <w:color w:val="000000" w:themeColor="text1"/>
                <w:lang w:val="en-US" w:bidi="he-IL"/>
              </w:rPr>
              <w:t>compromized</w:t>
            </w:r>
            <w:proofErr w:type="spellEnd"/>
            <w:r>
              <w:rPr>
                <w:color w:val="000000" w:themeColor="text1"/>
                <w:lang w:val="en-US" w:bidi="he-IL"/>
              </w:rPr>
              <w:t>”</w:t>
            </w:r>
          </w:p>
        </w:tc>
        <w:tc>
          <w:tcPr>
            <w:tcW w:w="1884" w:type="dxa"/>
          </w:tcPr>
          <w:p w14:paraId="04CE573D" w14:textId="05112E44" w:rsidR="009D1F21" w:rsidRDefault="009D1F21" w:rsidP="00532621">
            <w:pPr>
              <w:bidi/>
              <w:spacing w:after="160"/>
              <w:rPr>
                <w:rFonts w:hint="cs"/>
                <w:color w:val="000000" w:themeColor="text1"/>
                <w:rtl/>
                <w:lang w:val="en-US" w:bidi="he-IL"/>
              </w:rPr>
            </w:pPr>
            <w:r>
              <w:rPr>
                <w:rFonts w:hint="cs"/>
                <w:color w:val="000000" w:themeColor="text1"/>
                <w:rtl/>
                <w:lang w:val="en-US" w:bidi="he-IL"/>
              </w:rPr>
              <w:t>מילים שגויות באנגלית</w:t>
            </w:r>
          </w:p>
        </w:tc>
        <w:tc>
          <w:tcPr>
            <w:tcW w:w="1880" w:type="dxa"/>
          </w:tcPr>
          <w:p w14:paraId="7AF56646" w14:textId="1C95AC82" w:rsidR="009D1F21" w:rsidRDefault="009D1F21" w:rsidP="00532621">
            <w:pPr>
              <w:bidi/>
              <w:spacing w:after="160"/>
              <w:rPr>
                <w:color w:val="000000" w:themeColor="text1"/>
                <w:lang w:val="en-US" w:bidi="he-IL"/>
              </w:rPr>
            </w:pPr>
            <w:r>
              <w:rPr>
                <w:color w:val="000000" w:themeColor="text1"/>
                <w:lang w:val="en-US" w:bidi="he-IL"/>
              </w:rPr>
              <w:t>Low - 1</w:t>
            </w:r>
          </w:p>
        </w:tc>
        <w:tc>
          <w:tcPr>
            <w:tcW w:w="2604" w:type="dxa"/>
          </w:tcPr>
          <w:p w14:paraId="33617538" w14:textId="1D80D077" w:rsidR="009D1F21" w:rsidRPr="00532621" w:rsidRDefault="009D1F21" w:rsidP="00532621">
            <w:pPr>
              <w:spacing w:after="160"/>
              <w:rPr>
                <w:rFonts w:hint="cs"/>
                <w:color w:val="000000" w:themeColor="text1"/>
                <w:rtl/>
                <w:lang w:val="en-US" w:bidi="he-IL"/>
              </w:rPr>
            </w:pPr>
            <w:r>
              <w:rPr>
                <w:color w:val="000000" w:themeColor="text1"/>
                <w:lang w:val="en-US" w:bidi="he-IL"/>
              </w:rPr>
              <w:t xml:space="preserve">Spelling </w:t>
            </w:r>
          </w:p>
        </w:tc>
      </w:tr>
    </w:tbl>
    <w:p w14:paraId="4110533B" w14:textId="2D97C9D6" w:rsidR="0091181D" w:rsidRPr="009D1F21" w:rsidRDefault="0091181D" w:rsidP="0091181D">
      <w:pPr>
        <w:pStyle w:val="a4"/>
        <w:numPr>
          <w:ilvl w:val="0"/>
          <w:numId w:val="14"/>
        </w:numPr>
        <w:bidi/>
        <w:spacing w:after="120"/>
        <w:rPr>
          <w:color w:val="000000" w:themeColor="text1"/>
          <w:lang w:bidi="he-IL"/>
        </w:rPr>
      </w:pPr>
      <w:r>
        <w:rPr>
          <w:rFonts w:hint="cs"/>
          <w:color w:val="000000" w:themeColor="text1"/>
          <w:rtl/>
          <w:lang w:bidi="he-IL"/>
        </w:rPr>
        <w:t xml:space="preserve">סיבת הניקוד לכל קריטריון: אם יש סימנים שכמעט אף פעם לא הגיוני שיהיו בהודעה יסומנו כ </w:t>
      </w:r>
      <w:r>
        <w:rPr>
          <w:color w:val="000000" w:themeColor="text1"/>
          <w:lang w:val="en-US" w:bidi="he-IL"/>
        </w:rPr>
        <w:t>high</w:t>
      </w:r>
      <w:r>
        <w:rPr>
          <w:rFonts w:hint="cs"/>
          <w:color w:val="000000" w:themeColor="text1"/>
          <w:rtl/>
          <w:lang w:val="en-US" w:bidi="he-IL"/>
        </w:rPr>
        <w:t xml:space="preserve"> 3, אם אלה סימנים חשודים אבל הם לא חד משמעיים פישינג אז </w:t>
      </w:r>
      <w:r>
        <w:rPr>
          <w:color w:val="000000" w:themeColor="text1"/>
          <w:lang w:val="en-US" w:bidi="he-IL"/>
        </w:rPr>
        <w:t>med 2</w:t>
      </w:r>
      <w:r>
        <w:rPr>
          <w:rFonts w:hint="cs"/>
          <w:color w:val="000000" w:themeColor="text1"/>
          <w:rtl/>
          <w:lang w:val="en-US" w:bidi="he-IL"/>
        </w:rPr>
        <w:t xml:space="preserve">, אם הסימנים הם קלים ולבד לא אומרים כלום אז </w:t>
      </w:r>
      <w:r>
        <w:rPr>
          <w:color w:val="000000" w:themeColor="text1"/>
          <w:lang w:val="en-US" w:bidi="he-IL"/>
        </w:rPr>
        <w:t>low 1</w:t>
      </w:r>
    </w:p>
    <w:p w14:paraId="3326D36F" w14:textId="62BBF52B" w:rsidR="009D1F21" w:rsidRPr="0091181D" w:rsidRDefault="009D1F21" w:rsidP="009D1F21">
      <w:pPr>
        <w:pStyle w:val="a4"/>
        <w:numPr>
          <w:ilvl w:val="0"/>
          <w:numId w:val="14"/>
        </w:numPr>
        <w:bidi/>
        <w:spacing w:after="120"/>
        <w:rPr>
          <w:color w:val="000000" w:themeColor="text1"/>
          <w:lang w:bidi="he-IL"/>
        </w:rPr>
      </w:pPr>
      <w:r>
        <w:rPr>
          <w:rFonts w:hint="cs"/>
          <w:color w:val="000000" w:themeColor="text1"/>
          <w:rtl/>
          <w:lang w:val="en-US" w:bidi="he-IL"/>
        </w:rPr>
        <w:t xml:space="preserve">איך הוחלט איזה ניקוד כל קריטריון יקבל: קודם פעלתי לפי ההיגיון ואיך בדרך כלל </w:t>
      </w:r>
      <w:proofErr w:type="spellStart"/>
      <w:r>
        <w:rPr>
          <w:rFonts w:hint="cs"/>
          <w:color w:val="000000" w:themeColor="text1"/>
          <w:rtl/>
          <w:lang w:val="en-US" w:bidi="he-IL"/>
        </w:rPr>
        <w:t>נראת</w:t>
      </w:r>
      <w:proofErr w:type="spellEnd"/>
      <w:r>
        <w:rPr>
          <w:rFonts w:hint="cs"/>
          <w:color w:val="000000" w:themeColor="text1"/>
          <w:rtl/>
          <w:lang w:val="en-US" w:bidi="he-IL"/>
        </w:rPr>
        <w:t xml:space="preserve"> הודעות </w:t>
      </w:r>
      <w:proofErr w:type="spellStart"/>
      <w:r>
        <w:rPr>
          <w:rFonts w:hint="cs"/>
          <w:color w:val="000000" w:themeColor="text1"/>
          <w:rtl/>
          <w:lang w:val="en-US" w:bidi="he-IL"/>
        </w:rPr>
        <w:t>פישינג</w:t>
      </w:r>
      <w:proofErr w:type="spellEnd"/>
      <w:r>
        <w:rPr>
          <w:rFonts w:hint="cs"/>
          <w:color w:val="000000" w:themeColor="text1"/>
          <w:rtl/>
          <w:lang w:val="en-US" w:bidi="he-IL"/>
        </w:rPr>
        <w:t xml:space="preserve"> אבל בשביל להוכיח את זה ובשביל למצוא את האיזון המושלם שיתפוס כמה שיותר הודעות, נעשה </w:t>
      </w:r>
      <w:r>
        <w:rPr>
          <w:color w:val="000000" w:themeColor="text1"/>
          <w:lang w:val="en-US" w:bidi="he-IL"/>
        </w:rPr>
        <w:t xml:space="preserve">brute force </w:t>
      </w:r>
      <w:r>
        <w:rPr>
          <w:rFonts w:hint="cs"/>
          <w:color w:val="000000" w:themeColor="text1"/>
          <w:rtl/>
          <w:lang w:val="en-US" w:bidi="he-IL"/>
        </w:rPr>
        <w:t xml:space="preserve"> </w:t>
      </w:r>
      <w:r w:rsidR="005546C5">
        <w:rPr>
          <w:rFonts w:hint="cs"/>
          <w:color w:val="000000" w:themeColor="text1"/>
          <w:rtl/>
          <w:lang w:val="en-US" w:bidi="he-IL"/>
        </w:rPr>
        <w:t>של כל הצירופים האפשריים לשיוך קריטריונים לרמות סיכון -&gt; התוצאה היא שהסידור שקיים כרגע נכון כי כל מה שב</w:t>
      </w:r>
      <w:r w:rsidR="005546C5">
        <w:rPr>
          <w:rFonts w:hint="cs"/>
          <w:color w:val="000000" w:themeColor="text1"/>
          <w:lang w:val="en-US" w:bidi="he-IL"/>
        </w:rPr>
        <w:t>HIGH</w:t>
      </w:r>
      <w:r w:rsidR="005546C5">
        <w:rPr>
          <w:rFonts w:hint="cs"/>
          <w:color w:val="000000" w:themeColor="text1"/>
          <w:rtl/>
          <w:lang w:val="en-US" w:bidi="he-IL"/>
        </w:rPr>
        <w:t xml:space="preserve"> תמיד היה בהודעות </w:t>
      </w:r>
      <w:proofErr w:type="spellStart"/>
      <w:r w:rsidR="005546C5">
        <w:rPr>
          <w:rFonts w:hint="cs"/>
          <w:color w:val="000000" w:themeColor="text1"/>
          <w:rtl/>
          <w:lang w:val="en-US" w:bidi="he-IL"/>
        </w:rPr>
        <w:t>פישינג</w:t>
      </w:r>
      <w:proofErr w:type="spellEnd"/>
      <w:r w:rsidR="005546C5">
        <w:rPr>
          <w:rFonts w:hint="cs"/>
          <w:color w:val="000000" w:themeColor="text1"/>
          <w:rtl/>
          <w:lang w:val="en-US" w:bidi="he-IL"/>
        </w:rPr>
        <w:t xml:space="preserve"> כל מה שב</w:t>
      </w:r>
      <w:r w:rsidR="005546C5">
        <w:rPr>
          <w:rFonts w:hint="cs"/>
          <w:color w:val="000000" w:themeColor="text1"/>
          <w:lang w:val="en-US" w:bidi="he-IL"/>
        </w:rPr>
        <w:t>MED</w:t>
      </w:r>
      <w:r w:rsidR="005546C5">
        <w:rPr>
          <w:rFonts w:hint="cs"/>
          <w:color w:val="000000" w:themeColor="text1"/>
          <w:rtl/>
          <w:lang w:val="en-US" w:bidi="he-IL"/>
        </w:rPr>
        <w:t xml:space="preserve"> היה בין 70 ל40 אחוז מההודעות והשאר שב</w:t>
      </w:r>
      <w:r w:rsidR="005546C5">
        <w:rPr>
          <w:rFonts w:hint="cs"/>
          <w:color w:val="000000" w:themeColor="text1"/>
          <w:lang w:val="en-US" w:bidi="he-IL"/>
        </w:rPr>
        <w:t>MED</w:t>
      </w:r>
      <w:r w:rsidR="005546C5">
        <w:rPr>
          <w:rFonts w:hint="cs"/>
          <w:color w:val="000000" w:themeColor="text1"/>
          <w:rtl/>
          <w:lang w:val="en-US" w:bidi="he-IL"/>
        </w:rPr>
        <w:t xml:space="preserve"> היו אקראיים ויכולים גם להיות בהודעה לגיטימית, ואלה שב</w:t>
      </w:r>
      <w:r w:rsidR="005546C5">
        <w:rPr>
          <w:rFonts w:hint="cs"/>
          <w:color w:val="000000" w:themeColor="text1"/>
          <w:lang w:val="en-US" w:bidi="he-IL"/>
        </w:rPr>
        <w:t>LOW</w:t>
      </w:r>
      <w:r w:rsidR="005546C5">
        <w:rPr>
          <w:rFonts w:hint="cs"/>
          <w:color w:val="000000" w:themeColor="text1"/>
          <w:rtl/>
          <w:lang w:val="en-US" w:bidi="he-IL"/>
        </w:rPr>
        <w:t xml:space="preserve"> היו פחות מ30 אחוז מההודעות כיום אך יכולים למנוע </w:t>
      </w:r>
      <w:r w:rsidR="005546C5">
        <w:rPr>
          <w:color w:val="000000" w:themeColor="text1"/>
          <w:lang w:val="en-US" w:bidi="he-IL"/>
        </w:rPr>
        <w:t>false-positive</w:t>
      </w:r>
      <w:r w:rsidR="005546C5">
        <w:rPr>
          <w:rFonts w:hint="cs"/>
          <w:color w:val="000000" w:themeColor="text1"/>
          <w:rtl/>
          <w:lang w:val="en-US" w:bidi="he-IL"/>
        </w:rPr>
        <w:t xml:space="preserve"> אז עדיף להשאיר ברמת סיכון נמוכה</w:t>
      </w:r>
    </w:p>
    <w:p w14:paraId="500CD3BD" w14:textId="36E635F7" w:rsidR="0091181D" w:rsidRDefault="0091181D" w:rsidP="0091181D">
      <w:pPr>
        <w:pStyle w:val="a4"/>
        <w:numPr>
          <w:ilvl w:val="0"/>
          <w:numId w:val="14"/>
        </w:numPr>
        <w:bidi/>
        <w:spacing w:after="120"/>
        <w:rPr>
          <w:color w:val="000000" w:themeColor="text1"/>
        </w:rPr>
      </w:pPr>
      <w:r>
        <w:rPr>
          <w:rFonts w:hint="cs"/>
          <w:color w:val="000000" w:themeColor="text1"/>
          <w:rtl/>
          <w:lang w:bidi="he-IL"/>
        </w:rPr>
        <w:t xml:space="preserve">כל קריטריון מקבל ניקוד על פי חומרתו ורמת האזהרה שלו, המערכת סורקת את הטקסט ועוברת על כל קריטריון בנפרד וצוברת ניקוד. </w:t>
      </w:r>
    </w:p>
    <w:p w14:paraId="38B106E5" w14:textId="5CE58545" w:rsidR="0091181D" w:rsidRDefault="0091181D" w:rsidP="0091181D">
      <w:pPr>
        <w:pStyle w:val="a4"/>
        <w:numPr>
          <w:ilvl w:val="0"/>
          <w:numId w:val="14"/>
        </w:numPr>
        <w:bidi/>
        <w:spacing w:after="120"/>
        <w:rPr>
          <w:color w:val="000000" w:themeColor="text1"/>
        </w:rPr>
      </w:pPr>
      <w:r>
        <w:rPr>
          <w:rFonts w:hint="cs"/>
          <w:color w:val="000000" w:themeColor="text1"/>
          <w:rtl/>
          <w:lang w:bidi="he-IL"/>
        </w:rPr>
        <w:t xml:space="preserve">המערכת תזהה פישינג החל מ6 נקודות כי זה אומר שקיים לפחות אחד מהשילובים: קריטריון 1 מכל רמה </w:t>
      </w:r>
      <w:r w:rsidR="00EE1759">
        <w:rPr>
          <w:color w:val="000000" w:themeColor="text1"/>
          <w:lang w:val="en-US" w:bidi="he-IL"/>
        </w:rPr>
        <w:t>-</w:t>
      </w:r>
      <w:r>
        <w:rPr>
          <w:rFonts w:hint="cs"/>
          <w:color w:val="000000" w:themeColor="text1"/>
          <w:rtl/>
          <w:lang w:bidi="he-IL"/>
        </w:rPr>
        <w:t xml:space="preserve"> 3 + 2 + 1 = 6, או שתי קריטריונים ברמה הכי גבוהה</w:t>
      </w:r>
      <w:r w:rsidR="00EF5BAD">
        <w:rPr>
          <w:rFonts w:hint="cs"/>
          <w:color w:val="000000" w:themeColor="text1"/>
          <w:rtl/>
          <w:lang w:bidi="he-IL"/>
        </w:rPr>
        <w:t xml:space="preserve"> 3*2 = 6, או שלושה בינוניים 2*3= 6</w:t>
      </w:r>
    </w:p>
    <w:p w14:paraId="20B80E64" w14:textId="77777777" w:rsidR="0091181D" w:rsidRPr="0091181D" w:rsidRDefault="0091181D" w:rsidP="00EF5BAD">
      <w:pPr>
        <w:pStyle w:val="a4"/>
        <w:bidi/>
        <w:spacing w:after="120"/>
        <w:ind w:left="720"/>
        <w:rPr>
          <w:color w:val="000000" w:themeColor="text1"/>
          <w:lang w:bidi="he-IL"/>
        </w:rPr>
      </w:pPr>
    </w:p>
    <w:p w14:paraId="7832E633" w14:textId="77777777" w:rsidR="0008184C" w:rsidRPr="00444F06" w:rsidRDefault="0008184C" w:rsidP="00444F06">
      <w:pPr>
        <w:spacing w:after="160"/>
        <w:rPr>
          <w:color w:val="000000" w:themeColor="text1"/>
        </w:rPr>
      </w:pPr>
    </w:p>
    <w:p w14:paraId="53B617C1" w14:textId="43DA1B70" w:rsidR="0008184C" w:rsidRPr="00444F06" w:rsidRDefault="00EF5BAD" w:rsidP="00EF5BAD">
      <w:pPr>
        <w:pStyle w:val="1"/>
        <w:bidi/>
        <w:rPr>
          <w:color w:val="000000" w:themeColor="text1"/>
          <w:lang w:bidi="he-IL"/>
        </w:rPr>
      </w:pPr>
      <w:r>
        <w:rPr>
          <w:rFonts w:hint="cs"/>
          <w:color w:val="000000" w:themeColor="text1"/>
          <w:rtl/>
          <w:lang w:bidi="he-IL"/>
        </w:rPr>
        <w:t>5</w:t>
      </w:r>
      <w:r w:rsidR="00575033" w:rsidRPr="00444F06">
        <w:rPr>
          <w:color w:val="000000" w:themeColor="text1"/>
        </w:rPr>
        <w:t>.</w:t>
      </w:r>
      <w:r>
        <w:rPr>
          <w:rFonts w:hint="cs"/>
          <w:color w:val="000000" w:themeColor="text1"/>
          <w:rtl/>
          <w:lang w:bidi="he-IL"/>
        </w:rPr>
        <w:t xml:space="preserve"> מה המערכת מיישמת?</w:t>
      </w:r>
    </w:p>
    <w:p w14:paraId="0BBA303E" w14:textId="77777777" w:rsidR="0008184C" w:rsidRPr="00444F06" w:rsidRDefault="00575033" w:rsidP="00EF5BAD">
      <w:pPr>
        <w:pStyle w:val="2"/>
        <w:bidi/>
        <w:rPr>
          <w:color w:val="000000" w:themeColor="text1"/>
        </w:rPr>
      </w:pPr>
      <w:proofErr w:type="spellStart"/>
      <w:r w:rsidRPr="00444F06">
        <w:rPr>
          <w:color w:val="000000" w:themeColor="text1"/>
        </w:rPr>
        <w:t>קלט</w:t>
      </w:r>
      <w:proofErr w:type="spellEnd"/>
    </w:p>
    <w:p w14:paraId="00D967EF" w14:textId="51EDCA47" w:rsidR="0008184C" w:rsidRDefault="00EF5BAD" w:rsidP="00EF5BAD">
      <w:pPr>
        <w:pStyle w:val="a4"/>
        <w:numPr>
          <w:ilvl w:val="0"/>
          <w:numId w:val="3"/>
        </w:numPr>
        <w:bidi/>
        <w:spacing w:after="80"/>
        <w:rPr>
          <w:color w:val="000000" w:themeColor="text1"/>
        </w:rPr>
      </w:pPr>
      <w:r>
        <w:rPr>
          <w:rFonts w:hint="cs"/>
          <w:color w:val="000000" w:themeColor="text1"/>
          <w:rtl/>
          <w:lang w:bidi="he-IL"/>
        </w:rPr>
        <w:t xml:space="preserve">טקסט חופשי מבלי תלות במקור </w:t>
      </w:r>
    </w:p>
    <w:p w14:paraId="347A69BB" w14:textId="67FF8DBF" w:rsidR="0008184C" w:rsidRPr="00444F06" w:rsidRDefault="00575033" w:rsidP="00EF5BAD">
      <w:pPr>
        <w:pStyle w:val="2"/>
        <w:bidi/>
        <w:rPr>
          <w:color w:val="000000" w:themeColor="text1"/>
        </w:rPr>
      </w:pPr>
      <w:proofErr w:type="spellStart"/>
      <w:r w:rsidRPr="00444F06">
        <w:rPr>
          <w:color w:val="000000" w:themeColor="text1"/>
        </w:rPr>
        <w:t>עיבוד</w:t>
      </w:r>
      <w:proofErr w:type="spellEnd"/>
    </w:p>
    <w:p w14:paraId="57728750" w14:textId="6D24EDEE" w:rsidR="00F7724E" w:rsidRPr="00F7724E" w:rsidRDefault="00EF5BAD" w:rsidP="00F7724E">
      <w:pPr>
        <w:pStyle w:val="a4"/>
        <w:numPr>
          <w:ilvl w:val="0"/>
          <w:numId w:val="3"/>
        </w:numPr>
        <w:bidi/>
        <w:spacing w:after="80"/>
        <w:rPr>
          <w:color w:val="000000" w:themeColor="text1"/>
        </w:rPr>
      </w:pPr>
      <w:r>
        <w:rPr>
          <w:rFonts w:hint="cs"/>
          <w:color w:val="000000" w:themeColor="text1"/>
          <w:rtl/>
          <w:lang w:bidi="he-IL"/>
        </w:rPr>
        <w:t>סרי</w:t>
      </w:r>
      <w:r w:rsidR="00F7724E">
        <w:rPr>
          <w:rFonts w:hint="cs"/>
          <w:color w:val="000000" w:themeColor="text1"/>
          <w:rtl/>
          <w:lang w:val="en-US" w:bidi="he-IL"/>
        </w:rPr>
        <w:t xml:space="preserve">קת הטקסט על ידי </w:t>
      </w:r>
      <w:r w:rsidR="00F7724E">
        <w:rPr>
          <w:color w:val="000000" w:themeColor="text1"/>
          <w:lang w:val="en-US" w:bidi="he-IL"/>
        </w:rPr>
        <w:t>regex</w:t>
      </w:r>
      <w:r w:rsidR="00F7724E">
        <w:rPr>
          <w:rFonts w:hint="cs"/>
          <w:color w:val="000000" w:themeColor="text1"/>
          <w:rtl/>
          <w:lang w:val="en-US" w:bidi="he-IL"/>
        </w:rPr>
        <w:t xml:space="preserve"> מול רשימת מילות מפתח נפוצות לפי 10 קריטריונים </w:t>
      </w:r>
    </w:p>
    <w:p w14:paraId="75EE33F4" w14:textId="685033A7" w:rsidR="0008184C" w:rsidRPr="00F7724E" w:rsidRDefault="00EF5BAD" w:rsidP="00EF5BAD">
      <w:pPr>
        <w:pStyle w:val="a4"/>
        <w:numPr>
          <w:ilvl w:val="0"/>
          <w:numId w:val="3"/>
        </w:numPr>
        <w:bidi/>
        <w:spacing w:after="80"/>
        <w:rPr>
          <w:color w:val="000000" w:themeColor="text1"/>
        </w:rPr>
      </w:pPr>
      <w:r>
        <w:rPr>
          <w:rFonts w:hint="cs"/>
          <w:color w:val="000000" w:themeColor="text1"/>
          <w:rtl/>
          <w:lang w:bidi="he-IL"/>
        </w:rPr>
        <w:t xml:space="preserve">חילוץ ובדיקת </w:t>
      </w:r>
      <w:proofErr w:type="spellStart"/>
      <w:r>
        <w:rPr>
          <w:rFonts w:hint="cs"/>
          <w:color w:val="000000" w:themeColor="text1"/>
          <w:rtl/>
          <w:lang w:bidi="he-IL"/>
        </w:rPr>
        <w:t>דומיינים</w:t>
      </w:r>
      <w:proofErr w:type="spellEnd"/>
      <w:r w:rsidR="00F7724E">
        <w:rPr>
          <w:rFonts w:hint="cs"/>
          <w:color w:val="000000" w:themeColor="text1"/>
          <w:rtl/>
          <w:lang w:bidi="he-IL"/>
        </w:rPr>
        <w:t xml:space="preserve"> מול מאגר </w:t>
      </w:r>
      <w:r w:rsidR="00F7724E">
        <w:rPr>
          <w:color w:val="000000" w:themeColor="text1"/>
          <w:lang w:val="en-US" w:bidi="he-IL"/>
        </w:rPr>
        <w:t>phishing tank</w:t>
      </w:r>
      <w:r w:rsidR="00F7724E">
        <w:rPr>
          <w:rFonts w:hint="cs"/>
          <w:color w:val="000000" w:themeColor="text1"/>
          <w:rtl/>
          <w:lang w:val="en-US" w:bidi="he-IL"/>
        </w:rPr>
        <w:t xml:space="preserve"> של </w:t>
      </w:r>
      <w:r w:rsidR="00F7724E">
        <w:rPr>
          <w:rFonts w:hint="cs"/>
          <w:color w:val="000000" w:themeColor="text1"/>
          <w:lang w:val="en-US" w:bidi="he-IL"/>
        </w:rPr>
        <w:t>URL</w:t>
      </w:r>
      <w:r w:rsidR="00F7724E">
        <w:rPr>
          <w:rFonts w:hint="cs"/>
          <w:color w:val="000000" w:themeColor="text1"/>
          <w:rtl/>
          <w:lang w:val="en-US" w:bidi="he-IL"/>
        </w:rPr>
        <w:t xml:space="preserve"> ידועים </w:t>
      </w:r>
      <w:proofErr w:type="spellStart"/>
      <w:r w:rsidR="00F7724E">
        <w:rPr>
          <w:rFonts w:hint="cs"/>
          <w:color w:val="000000" w:themeColor="text1"/>
          <w:rtl/>
          <w:lang w:val="en-US" w:bidi="he-IL"/>
        </w:rPr>
        <w:t>בפישינג</w:t>
      </w:r>
      <w:proofErr w:type="spellEnd"/>
      <w:r w:rsidR="00F7724E">
        <w:rPr>
          <w:rFonts w:hint="cs"/>
          <w:color w:val="000000" w:themeColor="text1"/>
          <w:rtl/>
          <w:lang w:val="en-US" w:bidi="he-IL"/>
        </w:rPr>
        <w:t xml:space="preserve"> </w:t>
      </w:r>
    </w:p>
    <w:p w14:paraId="67DA766A" w14:textId="0F9F4FF8" w:rsidR="00F7724E" w:rsidRPr="00444F06" w:rsidRDefault="00F7724E" w:rsidP="00F7724E">
      <w:pPr>
        <w:pStyle w:val="a4"/>
        <w:numPr>
          <w:ilvl w:val="0"/>
          <w:numId w:val="3"/>
        </w:numPr>
        <w:bidi/>
        <w:spacing w:after="80"/>
        <w:rPr>
          <w:color w:val="000000" w:themeColor="text1"/>
        </w:rPr>
      </w:pPr>
      <w:r>
        <w:rPr>
          <w:rFonts w:hint="cs"/>
          <w:color w:val="000000" w:themeColor="text1"/>
          <w:rtl/>
          <w:lang w:val="en-US" w:bidi="he-IL"/>
        </w:rPr>
        <w:t xml:space="preserve">זיהוי שגיאות כתיב באנגלית על ידי ספריית </w:t>
      </w:r>
      <w:proofErr w:type="spellStart"/>
      <w:r w:rsidRPr="00F7724E">
        <w:t>pyspellchecker</w:t>
      </w:r>
      <w:proofErr w:type="spellEnd"/>
    </w:p>
    <w:p w14:paraId="4E4C1DC3" w14:textId="7D69F48E" w:rsidR="0008184C" w:rsidRPr="00444F06" w:rsidRDefault="00EF5BAD" w:rsidP="00EF5BAD">
      <w:pPr>
        <w:pStyle w:val="a4"/>
        <w:numPr>
          <w:ilvl w:val="0"/>
          <w:numId w:val="3"/>
        </w:numPr>
        <w:bidi/>
        <w:spacing w:after="80"/>
        <w:rPr>
          <w:color w:val="000000" w:themeColor="text1"/>
        </w:rPr>
      </w:pPr>
      <w:r>
        <w:rPr>
          <w:rFonts w:hint="cs"/>
          <w:color w:val="000000" w:themeColor="text1"/>
          <w:rtl/>
          <w:lang w:bidi="he-IL"/>
        </w:rPr>
        <w:t>ספירת סימני קריאה ובדיקת שפה מלחיצה</w:t>
      </w:r>
    </w:p>
    <w:p w14:paraId="591EA113" w14:textId="59AB8339" w:rsidR="0008184C" w:rsidRPr="00444F06" w:rsidRDefault="00EF5BAD" w:rsidP="00EF5BAD">
      <w:pPr>
        <w:pStyle w:val="a4"/>
        <w:numPr>
          <w:ilvl w:val="0"/>
          <w:numId w:val="3"/>
        </w:numPr>
        <w:bidi/>
        <w:spacing w:after="80"/>
        <w:rPr>
          <w:color w:val="000000" w:themeColor="text1"/>
        </w:rPr>
      </w:pPr>
      <w:r>
        <w:rPr>
          <w:rFonts w:hint="cs"/>
          <w:color w:val="000000" w:themeColor="text1"/>
          <w:rtl/>
          <w:lang w:bidi="he-IL"/>
        </w:rPr>
        <w:t xml:space="preserve">צבירת ניקוד וסיווג רמה </w:t>
      </w:r>
    </w:p>
    <w:p w14:paraId="07162A93" w14:textId="77777777" w:rsidR="0008184C" w:rsidRPr="00444F06" w:rsidRDefault="00575033" w:rsidP="00EF5BAD">
      <w:pPr>
        <w:pStyle w:val="2"/>
        <w:bidi/>
        <w:rPr>
          <w:color w:val="000000" w:themeColor="text1"/>
        </w:rPr>
      </w:pPr>
      <w:proofErr w:type="spellStart"/>
      <w:r w:rsidRPr="00444F06">
        <w:rPr>
          <w:color w:val="000000" w:themeColor="text1"/>
        </w:rPr>
        <w:t>פלט</w:t>
      </w:r>
      <w:proofErr w:type="spellEnd"/>
    </w:p>
    <w:p w14:paraId="786C069E" w14:textId="0A0051EB" w:rsidR="0008184C" w:rsidRPr="00444F06" w:rsidRDefault="00EF5BAD" w:rsidP="00EF5BAD">
      <w:pPr>
        <w:pStyle w:val="a4"/>
        <w:numPr>
          <w:ilvl w:val="0"/>
          <w:numId w:val="3"/>
        </w:numPr>
        <w:bidi/>
        <w:spacing w:after="80"/>
        <w:rPr>
          <w:color w:val="000000" w:themeColor="text1"/>
        </w:rPr>
      </w:pPr>
      <w:r>
        <w:rPr>
          <w:color w:val="000000" w:themeColor="text1"/>
          <w:lang w:val="en-US"/>
        </w:rPr>
        <w:lastRenderedPageBreak/>
        <w:t>result</w:t>
      </w:r>
      <w:r w:rsidR="00575033" w:rsidRPr="00444F06">
        <w:rPr>
          <w:color w:val="000000" w:themeColor="text1"/>
        </w:rPr>
        <w:t>: PHISHING / SUSPICIOUS / CLEAN</w:t>
      </w:r>
    </w:p>
    <w:p w14:paraId="6346C499" w14:textId="77777777" w:rsidR="0008184C" w:rsidRPr="00444F06" w:rsidRDefault="00575033" w:rsidP="00EF5BAD">
      <w:pPr>
        <w:pStyle w:val="a4"/>
        <w:numPr>
          <w:ilvl w:val="0"/>
          <w:numId w:val="3"/>
        </w:numPr>
        <w:bidi/>
        <w:spacing w:after="80"/>
        <w:rPr>
          <w:color w:val="000000" w:themeColor="text1"/>
        </w:rPr>
      </w:pPr>
      <w:r w:rsidRPr="00444F06">
        <w:rPr>
          <w:color w:val="000000" w:themeColor="text1"/>
        </w:rPr>
        <w:t>risk_level: High / Medium / Low / None</w:t>
      </w:r>
    </w:p>
    <w:p w14:paraId="2CF0FC52" w14:textId="77777777" w:rsidR="0008184C" w:rsidRPr="00444F06" w:rsidRDefault="00575033" w:rsidP="00EF5BAD">
      <w:pPr>
        <w:pStyle w:val="a4"/>
        <w:numPr>
          <w:ilvl w:val="0"/>
          <w:numId w:val="3"/>
        </w:numPr>
        <w:bidi/>
        <w:spacing w:after="80"/>
        <w:rPr>
          <w:color w:val="000000" w:themeColor="text1"/>
        </w:rPr>
      </w:pPr>
      <w:r w:rsidRPr="00444F06">
        <w:rPr>
          <w:color w:val="000000" w:themeColor="text1"/>
        </w:rPr>
        <w:t>score: מספר הנקודות שנצברו</w:t>
      </w:r>
    </w:p>
    <w:p w14:paraId="340CAE5B" w14:textId="56374A39" w:rsidR="0008184C" w:rsidRPr="00F7724E" w:rsidRDefault="00575033" w:rsidP="00EF5BAD">
      <w:pPr>
        <w:pStyle w:val="a4"/>
        <w:numPr>
          <w:ilvl w:val="0"/>
          <w:numId w:val="3"/>
        </w:numPr>
        <w:spacing w:after="80"/>
        <w:jc w:val="right"/>
        <w:rPr>
          <w:color w:val="000000" w:themeColor="text1"/>
        </w:rPr>
      </w:pPr>
      <w:proofErr w:type="gramStart"/>
      <w:r w:rsidRPr="00444F06">
        <w:rPr>
          <w:color w:val="000000" w:themeColor="text1"/>
        </w:rPr>
        <w:t>reasons</w:t>
      </w:r>
      <w:r w:rsidR="00EF5BAD">
        <w:rPr>
          <w:color w:val="000000" w:themeColor="text1"/>
          <w:lang w:val="en-US" w:bidi="he-IL"/>
        </w:rPr>
        <w:t>:</w:t>
      </w:r>
      <w:r w:rsidR="00EF5BAD">
        <w:rPr>
          <w:rFonts w:hint="cs"/>
          <w:color w:val="000000" w:themeColor="text1"/>
          <w:rtl/>
          <w:lang w:val="en-US" w:bidi="he-IL"/>
        </w:rPr>
        <w:t>רשימת</w:t>
      </w:r>
      <w:proofErr w:type="gramEnd"/>
      <w:r w:rsidR="00EF5BAD">
        <w:rPr>
          <w:rFonts w:hint="cs"/>
          <w:color w:val="000000" w:themeColor="text1"/>
          <w:rtl/>
          <w:lang w:val="en-US" w:bidi="he-IL"/>
        </w:rPr>
        <w:t xml:space="preserve"> הקריטריונים שנמצאו והוכחה מהטקסט </w:t>
      </w:r>
    </w:p>
    <w:p w14:paraId="22274041" w14:textId="3EE79EF2" w:rsidR="00F7724E" w:rsidRDefault="00F7724E" w:rsidP="00F7724E">
      <w:pPr>
        <w:spacing w:after="80"/>
        <w:jc w:val="right"/>
        <w:rPr>
          <w:color w:val="000000" w:themeColor="text1"/>
        </w:rPr>
      </w:pPr>
    </w:p>
    <w:p w14:paraId="2900FD42" w14:textId="472FB4A2" w:rsidR="00F7724E" w:rsidRPr="00F7724E" w:rsidRDefault="00F7724E" w:rsidP="00F7724E">
      <w:pPr>
        <w:pStyle w:val="1"/>
        <w:bidi/>
        <w:rPr>
          <w:color w:val="000000" w:themeColor="text1"/>
          <w:rtl/>
          <w:lang w:val="en-US" w:bidi="he-IL"/>
        </w:rPr>
      </w:pPr>
      <w:r>
        <w:rPr>
          <w:color w:val="000000" w:themeColor="text1"/>
          <w:lang w:val="en-US" w:bidi="he-IL"/>
        </w:rPr>
        <w:t>6</w:t>
      </w:r>
      <w:r w:rsidRPr="00444F06">
        <w:rPr>
          <w:color w:val="000000" w:themeColor="text1"/>
        </w:rPr>
        <w:t>.</w:t>
      </w:r>
      <w:r>
        <w:rPr>
          <w:rFonts w:hint="cs"/>
          <w:color w:val="000000" w:themeColor="text1"/>
          <w:rtl/>
          <w:lang w:bidi="he-IL"/>
        </w:rPr>
        <w:t xml:space="preserve"> </w:t>
      </w:r>
      <w:r>
        <w:rPr>
          <w:color w:val="000000" w:themeColor="text1"/>
          <w:lang w:val="en-US" w:bidi="he-IL"/>
        </w:rPr>
        <w:t xml:space="preserve"> </w:t>
      </w:r>
      <w:r>
        <w:rPr>
          <w:rFonts w:hint="cs"/>
          <w:color w:val="000000" w:themeColor="text1"/>
          <w:rtl/>
          <w:lang w:val="en-US" w:bidi="he-IL"/>
        </w:rPr>
        <w:t>מגבלות המערכת</w:t>
      </w:r>
    </w:p>
    <w:p w14:paraId="56C96D59" w14:textId="4885B82D" w:rsidR="00F7724E" w:rsidRDefault="00F7724E" w:rsidP="00F7724E">
      <w:pPr>
        <w:pStyle w:val="a4"/>
        <w:numPr>
          <w:ilvl w:val="0"/>
          <w:numId w:val="15"/>
        </w:numPr>
        <w:bidi/>
        <w:spacing w:after="80"/>
        <w:rPr>
          <w:color w:val="000000" w:themeColor="text1"/>
          <w:lang w:bidi="he-IL"/>
        </w:rPr>
      </w:pPr>
      <w:r>
        <w:rPr>
          <w:rFonts w:hint="cs"/>
          <w:color w:val="000000" w:themeColor="text1"/>
          <w:rtl/>
          <w:lang w:bidi="he-IL"/>
        </w:rPr>
        <w:t xml:space="preserve">יש מיליוני חברות וגופים שניתן להתחזות אליהם, והרשימה שלי מכסה את הנפוצות ביותר ואלה שהספקתי לחשוב עליהן. אך לא יכולות להיות מקיפות לחלוטין כי תמיד יש עוד חברות </w:t>
      </w:r>
    </w:p>
    <w:p w14:paraId="4CF77103" w14:textId="57C775E9" w:rsidR="00F7724E" w:rsidRDefault="00F7724E" w:rsidP="00F7724E">
      <w:pPr>
        <w:pStyle w:val="a4"/>
        <w:numPr>
          <w:ilvl w:val="0"/>
          <w:numId w:val="15"/>
        </w:numPr>
        <w:bidi/>
        <w:spacing w:after="80"/>
        <w:rPr>
          <w:color w:val="000000" w:themeColor="text1"/>
          <w:lang w:bidi="he-IL"/>
        </w:rPr>
      </w:pPr>
      <w:r>
        <w:rPr>
          <w:rFonts w:hint="cs"/>
          <w:color w:val="000000" w:themeColor="text1"/>
          <w:rtl/>
          <w:lang w:bidi="he-IL"/>
        </w:rPr>
        <w:t xml:space="preserve">תוקפים משתמשים יותר בבינה מלאכותית ליצירת טקסט שכותב הודעות מושלמות ללא שגיאות כתיב, מה שמנטרל את שכבת ההגנה הבסיסית </w:t>
      </w:r>
    </w:p>
    <w:p w14:paraId="1A035E96" w14:textId="3D8D2A24" w:rsidR="00F7724E" w:rsidRDefault="00F7724E" w:rsidP="00F7724E">
      <w:pPr>
        <w:pStyle w:val="a4"/>
        <w:numPr>
          <w:ilvl w:val="0"/>
          <w:numId w:val="15"/>
        </w:numPr>
        <w:bidi/>
        <w:spacing w:after="80"/>
        <w:rPr>
          <w:color w:val="000000" w:themeColor="text1"/>
          <w:lang w:bidi="he-IL"/>
        </w:rPr>
      </w:pPr>
      <w:r>
        <w:rPr>
          <w:rFonts w:hint="cs"/>
          <w:color w:val="000000" w:themeColor="text1"/>
          <w:rtl/>
          <w:lang w:bidi="he-IL"/>
        </w:rPr>
        <w:t xml:space="preserve">המערכת מנתחת טקסט בלבד ולא יכולה לנתח תמונות וסרטונים </w:t>
      </w:r>
      <w:proofErr w:type="spellStart"/>
      <w:r>
        <w:rPr>
          <w:rFonts w:hint="cs"/>
          <w:color w:val="000000" w:themeColor="text1"/>
          <w:rtl/>
          <w:lang w:bidi="he-IL"/>
        </w:rPr>
        <w:t>משכנעיים</w:t>
      </w:r>
      <w:proofErr w:type="spellEnd"/>
      <w:r>
        <w:rPr>
          <w:rFonts w:hint="cs"/>
          <w:color w:val="000000" w:themeColor="text1"/>
          <w:rtl/>
          <w:lang w:bidi="he-IL"/>
        </w:rPr>
        <w:t xml:space="preserve"> שנוצרו על ידי בינה מלאכותית כדי להשיג את המטרה של </w:t>
      </w:r>
      <w:proofErr w:type="spellStart"/>
      <w:r>
        <w:rPr>
          <w:rFonts w:hint="cs"/>
          <w:color w:val="000000" w:themeColor="text1"/>
          <w:rtl/>
          <w:lang w:bidi="he-IL"/>
        </w:rPr>
        <w:t>הפישינג</w:t>
      </w:r>
      <w:proofErr w:type="spellEnd"/>
      <w:r>
        <w:rPr>
          <w:rFonts w:hint="cs"/>
          <w:color w:val="000000" w:themeColor="text1"/>
          <w:rtl/>
          <w:lang w:bidi="he-IL"/>
        </w:rPr>
        <w:t xml:space="preserve"> </w:t>
      </w:r>
    </w:p>
    <w:p w14:paraId="6B968257" w14:textId="1C40CC71" w:rsidR="00F7724E" w:rsidRPr="00F7724E" w:rsidRDefault="00F7724E" w:rsidP="00F7724E">
      <w:pPr>
        <w:pStyle w:val="a4"/>
        <w:numPr>
          <w:ilvl w:val="0"/>
          <w:numId w:val="15"/>
        </w:numPr>
        <w:bidi/>
        <w:spacing w:after="80"/>
        <w:rPr>
          <w:color w:val="000000" w:themeColor="text1"/>
          <w:lang w:bidi="he-IL"/>
        </w:rPr>
      </w:pPr>
      <w:r>
        <w:rPr>
          <w:color w:val="000000" w:themeColor="text1"/>
          <w:lang w:val="en-US" w:bidi="he-IL"/>
        </w:rPr>
        <w:t>URL</w:t>
      </w:r>
      <w:r>
        <w:rPr>
          <w:rFonts w:hint="cs"/>
          <w:color w:val="000000" w:themeColor="text1"/>
          <w:rtl/>
          <w:lang w:val="en-US" w:bidi="he-IL"/>
        </w:rPr>
        <w:t xml:space="preserve"> חדשים יפוספסו על ידי </w:t>
      </w:r>
      <w:r>
        <w:rPr>
          <w:color w:val="000000" w:themeColor="text1"/>
          <w:lang w:val="en-US" w:bidi="he-IL"/>
        </w:rPr>
        <w:t>phishing tank</w:t>
      </w:r>
      <w:r>
        <w:rPr>
          <w:rFonts w:hint="cs"/>
          <w:color w:val="000000" w:themeColor="text1"/>
          <w:rtl/>
          <w:lang w:val="en-US" w:bidi="he-IL"/>
        </w:rPr>
        <w:t xml:space="preserve"> כי אלה </w:t>
      </w:r>
      <w:r>
        <w:rPr>
          <w:rFonts w:hint="cs"/>
          <w:color w:val="000000" w:themeColor="text1"/>
          <w:lang w:val="en-US" w:bidi="he-IL"/>
        </w:rPr>
        <w:t>URL</w:t>
      </w:r>
      <w:r>
        <w:rPr>
          <w:rFonts w:hint="cs"/>
          <w:color w:val="000000" w:themeColor="text1"/>
          <w:rtl/>
          <w:lang w:val="en-US" w:bidi="he-IL"/>
        </w:rPr>
        <w:t xml:space="preserve"> רק אלה שדווחו ואושרו על ידי קהילה זו </w:t>
      </w:r>
    </w:p>
    <w:p w14:paraId="7CEFD0F5" w14:textId="001DF96E" w:rsidR="00F7724E" w:rsidRDefault="00F7724E" w:rsidP="00F7724E">
      <w:pPr>
        <w:bidi/>
        <w:spacing w:after="80"/>
        <w:rPr>
          <w:color w:val="000000" w:themeColor="text1"/>
          <w:rtl/>
          <w:lang w:bidi="he-IL"/>
        </w:rPr>
      </w:pPr>
    </w:p>
    <w:p w14:paraId="18F6A2A4" w14:textId="77777777" w:rsidR="00F7724E" w:rsidRPr="00F7724E" w:rsidRDefault="00F7724E" w:rsidP="00F7724E">
      <w:pPr>
        <w:bidi/>
        <w:spacing w:after="80"/>
        <w:rPr>
          <w:color w:val="000000" w:themeColor="text1"/>
          <w:lang w:bidi="he-IL"/>
        </w:rPr>
      </w:pPr>
    </w:p>
    <w:p w14:paraId="3DE73245" w14:textId="00704825" w:rsidR="00F7724E" w:rsidRDefault="00F7724E" w:rsidP="00F7724E">
      <w:pPr>
        <w:pStyle w:val="1"/>
        <w:bidi/>
        <w:rPr>
          <w:color w:val="000000" w:themeColor="text1"/>
          <w:rtl/>
          <w:lang w:val="en-US" w:bidi="he-IL"/>
        </w:rPr>
      </w:pPr>
      <w:r>
        <w:rPr>
          <w:rFonts w:hint="cs"/>
          <w:color w:val="000000" w:themeColor="text1"/>
          <w:rtl/>
          <w:lang w:val="en-US" w:bidi="he-IL"/>
        </w:rPr>
        <w:t>7</w:t>
      </w:r>
      <w:r w:rsidRPr="00444F06">
        <w:rPr>
          <w:color w:val="000000" w:themeColor="text1"/>
        </w:rPr>
        <w:t>.</w:t>
      </w:r>
      <w:r>
        <w:rPr>
          <w:rFonts w:hint="cs"/>
          <w:color w:val="000000" w:themeColor="text1"/>
          <w:rtl/>
          <w:lang w:bidi="he-IL"/>
        </w:rPr>
        <w:t xml:space="preserve"> </w:t>
      </w:r>
      <w:r>
        <w:rPr>
          <w:color w:val="000000" w:themeColor="text1"/>
          <w:lang w:val="en-US" w:bidi="he-IL"/>
        </w:rPr>
        <w:t xml:space="preserve"> </w:t>
      </w:r>
      <w:r>
        <w:rPr>
          <w:rFonts w:hint="cs"/>
          <w:color w:val="000000" w:themeColor="text1"/>
          <w:rtl/>
          <w:lang w:val="en-US" w:bidi="he-IL"/>
        </w:rPr>
        <w:t>שיפורים עתידיים</w:t>
      </w:r>
    </w:p>
    <w:tbl>
      <w:tblPr>
        <w:tblStyle w:val="ab"/>
        <w:bidiVisual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C47E02" w14:paraId="13F0436D" w14:textId="77777777" w:rsidTr="00C47E02">
        <w:tc>
          <w:tcPr>
            <w:tcW w:w="4675" w:type="dxa"/>
          </w:tcPr>
          <w:p w14:paraId="4BD32F8F" w14:textId="6748E95C" w:rsidR="00C47E02" w:rsidRDefault="00C47E02" w:rsidP="00F7724E">
            <w:pPr>
              <w:bidi/>
              <w:spacing w:after="80"/>
              <w:rPr>
                <w:color w:val="000000" w:themeColor="text1"/>
                <w:rtl/>
                <w:lang w:bidi="he-IL"/>
              </w:rPr>
            </w:pPr>
            <w:r>
              <w:rPr>
                <w:rFonts w:hint="cs"/>
                <w:color w:val="000000" w:themeColor="text1"/>
                <w:rtl/>
                <w:lang w:bidi="he-IL"/>
              </w:rPr>
              <w:t xml:space="preserve">שיפור </w:t>
            </w:r>
          </w:p>
        </w:tc>
        <w:tc>
          <w:tcPr>
            <w:tcW w:w="4675" w:type="dxa"/>
          </w:tcPr>
          <w:p w14:paraId="7FD47097" w14:textId="3B741827" w:rsidR="00C47E02" w:rsidRDefault="00C47E02" w:rsidP="00F7724E">
            <w:pPr>
              <w:bidi/>
              <w:spacing w:after="80"/>
              <w:rPr>
                <w:color w:val="000000" w:themeColor="text1"/>
                <w:rtl/>
                <w:lang w:bidi="he-IL"/>
              </w:rPr>
            </w:pPr>
            <w:r>
              <w:rPr>
                <w:rFonts w:hint="cs"/>
                <w:color w:val="000000" w:themeColor="text1"/>
                <w:rtl/>
                <w:lang w:bidi="he-IL"/>
              </w:rPr>
              <w:t>תיאור</w:t>
            </w:r>
          </w:p>
        </w:tc>
      </w:tr>
      <w:tr w:rsidR="00C47E02" w14:paraId="1294EDE2" w14:textId="77777777" w:rsidTr="00C47E02">
        <w:tc>
          <w:tcPr>
            <w:tcW w:w="4675" w:type="dxa"/>
          </w:tcPr>
          <w:p w14:paraId="035755BD" w14:textId="3BACE748" w:rsidR="00C47E02" w:rsidRPr="00C47E02" w:rsidRDefault="00C47E02" w:rsidP="00F7724E">
            <w:pPr>
              <w:bidi/>
              <w:spacing w:after="80"/>
              <w:rPr>
                <w:color w:val="000000" w:themeColor="text1"/>
                <w:rtl/>
                <w:lang w:val="en-US" w:bidi="he-IL"/>
              </w:rPr>
            </w:pPr>
            <w:r>
              <w:rPr>
                <w:color w:val="000000" w:themeColor="text1"/>
                <w:lang w:val="en-US" w:bidi="he-IL"/>
              </w:rPr>
              <w:t>Domain reputation API</w:t>
            </w:r>
          </w:p>
        </w:tc>
        <w:tc>
          <w:tcPr>
            <w:tcW w:w="4675" w:type="dxa"/>
          </w:tcPr>
          <w:p w14:paraId="4880DC6C" w14:textId="7410FA04" w:rsidR="00C47E02" w:rsidRPr="00C47E02" w:rsidRDefault="00C47E02" w:rsidP="00F7724E">
            <w:pPr>
              <w:bidi/>
              <w:spacing w:after="80"/>
              <w:rPr>
                <w:color w:val="000000" w:themeColor="text1"/>
                <w:rtl/>
                <w:lang w:val="en-US" w:bidi="he-IL"/>
              </w:rPr>
            </w:pPr>
            <w:r>
              <w:rPr>
                <w:rFonts w:hint="cs"/>
                <w:color w:val="000000" w:themeColor="text1"/>
                <w:rtl/>
                <w:lang w:bidi="he-IL"/>
              </w:rPr>
              <w:t xml:space="preserve">שילוב </w:t>
            </w:r>
            <w:r>
              <w:rPr>
                <w:color w:val="000000" w:themeColor="text1"/>
                <w:lang w:val="en-US" w:bidi="he-IL"/>
              </w:rPr>
              <w:t>google safe browsing</w:t>
            </w:r>
            <w:r>
              <w:rPr>
                <w:rFonts w:hint="cs"/>
                <w:color w:val="000000" w:themeColor="text1"/>
                <w:rtl/>
                <w:lang w:val="en-US" w:bidi="he-IL"/>
              </w:rPr>
              <w:t xml:space="preserve"> או </w:t>
            </w:r>
            <w:r>
              <w:rPr>
                <w:color w:val="000000" w:themeColor="text1"/>
                <w:lang w:val="en-US" w:bidi="he-IL"/>
              </w:rPr>
              <w:t>virus total</w:t>
            </w:r>
            <w:r>
              <w:rPr>
                <w:rFonts w:hint="cs"/>
                <w:color w:val="000000" w:themeColor="text1"/>
                <w:rtl/>
                <w:lang w:val="en-US" w:bidi="he-IL"/>
              </w:rPr>
              <w:t xml:space="preserve"> לבדיקת </w:t>
            </w:r>
            <w:r>
              <w:rPr>
                <w:color w:val="000000" w:themeColor="text1"/>
                <w:lang w:val="en-US" w:bidi="he-IL"/>
              </w:rPr>
              <w:t>URL</w:t>
            </w:r>
            <w:r>
              <w:rPr>
                <w:rFonts w:hint="cs"/>
                <w:color w:val="000000" w:themeColor="text1"/>
                <w:rtl/>
                <w:lang w:val="en-US" w:bidi="he-IL"/>
              </w:rPr>
              <w:t xml:space="preserve"> מול מאגרי מידע רחבים יותר </w:t>
            </w:r>
          </w:p>
        </w:tc>
      </w:tr>
      <w:tr w:rsidR="00C47E02" w14:paraId="3897C995" w14:textId="77777777" w:rsidTr="00C47E02">
        <w:tc>
          <w:tcPr>
            <w:tcW w:w="4675" w:type="dxa"/>
          </w:tcPr>
          <w:p w14:paraId="7676B7FD" w14:textId="095F5D65" w:rsidR="00C47E02" w:rsidRPr="00C47E02" w:rsidRDefault="00C47E02" w:rsidP="00F7724E">
            <w:pPr>
              <w:bidi/>
              <w:spacing w:after="80"/>
              <w:rPr>
                <w:color w:val="000000" w:themeColor="text1"/>
                <w:rtl/>
                <w:lang w:val="en-US" w:bidi="he-IL"/>
              </w:rPr>
            </w:pPr>
            <w:r>
              <w:rPr>
                <w:color w:val="000000" w:themeColor="text1"/>
                <w:lang w:val="en-US" w:bidi="he-IL"/>
              </w:rPr>
              <w:t>ML Classifier</w:t>
            </w:r>
            <w:r>
              <w:rPr>
                <w:rFonts w:hint="cs"/>
                <w:color w:val="000000" w:themeColor="text1"/>
                <w:rtl/>
                <w:lang w:val="en-US" w:bidi="he-IL"/>
              </w:rPr>
              <w:t xml:space="preserve"> </w:t>
            </w:r>
          </w:p>
        </w:tc>
        <w:tc>
          <w:tcPr>
            <w:tcW w:w="4675" w:type="dxa"/>
          </w:tcPr>
          <w:p w14:paraId="437D4A4A" w14:textId="56554ECD" w:rsidR="00C47E02" w:rsidRPr="00C47E02" w:rsidRDefault="00C47E02" w:rsidP="00F7724E">
            <w:pPr>
              <w:bidi/>
              <w:spacing w:after="80"/>
              <w:rPr>
                <w:color w:val="000000" w:themeColor="text1"/>
                <w:rtl/>
                <w:lang w:val="en-US" w:bidi="he-IL"/>
              </w:rPr>
            </w:pPr>
            <w:r>
              <w:rPr>
                <w:rFonts w:hint="cs"/>
                <w:color w:val="000000" w:themeColor="text1"/>
                <w:rtl/>
                <w:lang w:bidi="he-IL"/>
              </w:rPr>
              <w:t xml:space="preserve">שימוש במודל מאומן מראש כמו </w:t>
            </w:r>
            <w:proofErr w:type="spellStart"/>
            <w:r>
              <w:rPr>
                <w:color w:val="000000" w:themeColor="text1"/>
                <w:lang w:val="en-US" w:bidi="he-IL"/>
              </w:rPr>
              <w:t>HuggingFace</w:t>
            </w:r>
            <w:proofErr w:type="spellEnd"/>
            <w:r>
              <w:rPr>
                <w:rFonts w:hint="cs"/>
                <w:color w:val="000000" w:themeColor="text1"/>
                <w:rtl/>
                <w:lang w:val="en-US" w:bidi="he-IL"/>
              </w:rPr>
              <w:t xml:space="preserve"> על מאגרי נתוני </w:t>
            </w:r>
            <w:proofErr w:type="spellStart"/>
            <w:r>
              <w:rPr>
                <w:rFonts w:hint="cs"/>
                <w:color w:val="000000" w:themeColor="text1"/>
                <w:rtl/>
                <w:lang w:val="en-US" w:bidi="he-IL"/>
              </w:rPr>
              <w:t>פישינג</w:t>
            </w:r>
            <w:proofErr w:type="spellEnd"/>
            <w:r>
              <w:rPr>
                <w:rFonts w:hint="cs"/>
                <w:color w:val="000000" w:themeColor="text1"/>
                <w:rtl/>
                <w:lang w:val="en-US" w:bidi="he-IL"/>
              </w:rPr>
              <w:t xml:space="preserve"> לזיהוי מעבר להתאמה של מילות מפתח </w:t>
            </w:r>
          </w:p>
        </w:tc>
      </w:tr>
    </w:tbl>
    <w:p w14:paraId="24EF8057" w14:textId="77777777" w:rsidR="00F7724E" w:rsidRPr="00F7724E" w:rsidRDefault="00F7724E" w:rsidP="00F7724E">
      <w:pPr>
        <w:bidi/>
        <w:spacing w:after="80"/>
        <w:rPr>
          <w:color w:val="000000" w:themeColor="text1"/>
          <w:lang w:bidi="he-IL"/>
        </w:rPr>
      </w:pPr>
    </w:p>
    <w:sectPr w:rsidR="00F7724E" w:rsidRPr="00F7724E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8503A3"/>
    <w:multiLevelType w:val="hybridMultilevel"/>
    <w:tmpl w:val="B2444C5E"/>
    <w:lvl w:ilvl="0" w:tplc="543C03F2">
      <w:start w:val="3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5C3C41"/>
    <w:multiLevelType w:val="hybridMultilevel"/>
    <w:tmpl w:val="80F0EB5C"/>
    <w:lvl w:ilvl="0" w:tplc="BB1A6A3E">
      <w:start w:val="1"/>
      <w:numFmt w:val="bullet"/>
      <w:lvlText w:val="●"/>
      <w:lvlJc w:val="left"/>
      <w:pPr>
        <w:ind w:left="720" w:hanging="360"/>
      </w:pPr>
    </w:lvl>
    <w:lvl w:ilvl="1" w:tplc="3F46E5B0">
      <w:start w:val="1"/>
      <w:numFmt w:val="bullet"/>
      <w:lvlText w:val="○"/>
      <w:lvlJc w:val="left"/>
      <w:pPr>
        <w:ind w:left="1440" w:hanging="360"/>
      </w:pPr>
    </w:lvl>
    <w:lvl w:ilvl="2" w:tplc="18049B3E">
      <w:start w:val="1"/>
      <w:numFmt w:val="bullet"/>
      <w:lvlText w:val="■"/>
      <w:lvlJc w:val="left"/>
      <w:pPr>
        <w:ind w:left="2160" w:hanging="360"/>
      </w:pPr>
    </w:lvl>
    <w:lvl w:ilvl="3" w:tplc="2448239E">
      <w:start w:val="1"/>
      <w:numFmt w:val="bullet"/>
      <w:lvlText w:val="●"/>
      <w:lvlJc w:val="left"/>
      <w:pPr>
        <w:ind w:left="2880" w:hanging="360"/>
      </w:pPr>
    </w:lvl>
    <w:lvl w:ilvl="4" w:tplc="E7C04BFA">
      <w:start w:val="1"/>
      <w:numFmt w:val="bullet"/>
      <w:lvlText w:val="○"/>
      <w:lvlJc w:val="left"/>
      <w:pPr>
        <w:ind w:left="3600" w:hanging="360"/>
      </w:pPr>
    </w:lvl>
    <w:lvl w:ilvl="5" w:tplc="3E1AECCE">
      <w:start w:val="1"/>
      <w:numFmt w:val="bullet"/>
      <w:lvlText w:val="■"/>
      <w:lvlJc w:val="left"/>
      <w:pPr>
        <w:ind w:left="4320" w:hanging="360"/>
      </w:pPr>
    </w:lvl>
    <w:lvl w:ilvl="6" w:tplc="2B165690">
      <w:start w:val="1"/>
      <w:numFmt w:val="bullet"/>
      <w:lvlText w:val="●"/>
      <w:lvlJc w:val="left"/>
      <w:pPr>
        <w:ind w:left="5040" w:hanging="360"/>
      </w:pPr>
    </w:lvl>
    <w:lvl w:ilvl="7" w:tplc="4D7CF1F2">
      <w:start w:val="1"/>
      <w:numFmt w:val="bullet"/>
      <w:lvlText w:val="●"/>
      <w:lvlJc w:val="left"/>
      <w:pPr>
        <w:ind w:left="5760" w:hanging="360"/>
      </w:pPr>
    </w:lvl>
    <w:lvl w:ilvl="8" w:tplc="9B4C5B36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23D72726"/>
    <w:multiLevelType w:val="hybridMultilevel"/>
    <w:tmpl w:val="D9309174"/>
    <w:lvl w:ilvl="0" w:tplc="F2C034FA">
      <w:start w:val="3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04203A"/>
    <w:multiLevelType w:val="hybridMultilevel"/>
    <w:tmpl w:val="913AD83E"/>
    <w:lvl w:ilvl="0" w:tplc="AECC3B98">
      <w:start w:val="3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1D7C9F"/>
    <w:multiLevelType w:val="hybridMultilevel"/>
    <w:tmpl w:val="525E6F6A"/>
    <w:lvl w:ilvl="0" w:tplc="F4529548">
      <w:start w:val="3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i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207303"/>
    <w:multiLevelType w:val="hybridMultilevel"/>
    <w:tmpl w:val="F16A2C44"/>
    <w:lvl w:ilvl="0" w:tplc="64EC3CFC">
      <w:start w:val="3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FA86E70"/>
    <w:multiLevelType w:val="hybridMultilevel"/>
    <w:tmpl w:val="76762696"/>
    <w:lvl w:ilvl="0" w:tplc="01404ABC">
      <w:start w:val="3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6691B5E"/>
    <w:multiLevelType w:val="hybridMultilevel"/>
    <w:tmpl w:val="CF8EEF0C"/>
    <w:lvl w:ilvl="0" w:tplc="7F347220">
      <w:start w:val="3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70A3CF1"/>
    <w:multiLevelType w:val="hybridMultilevel"/>
    <w:tmpl w:val="95D218A6"/>
    <w:lvl w:ilvl="0" w:tplc="DEDC4D8E">
      <w:start w:val="4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F502C4C"/>
    <w:multiLevelType w:val="hybridMultilevel"/>
    <w:tmpl w:val="8C60BA08"/>
    <w:lvl w:ilvl="0" w:tplc="24E0F42A">
      <w:start w:val="3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3214F57"/>
    <w:multiLevelType w:val="hybridMultilevel"/>
    <w:tmpl w:val="FAFE665E"/>
    <w:lvl w:ilvl="0" w:tplc="237A72EA">
      <w:start w:val="3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i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7691277"/>
    <w:multiLevelType w:val="hybridMultilevel"/>
    <w:tmpl w:val="2FFC2F7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F215272"/>
    <w:multiLevelType w:val="hybridMultilevel"/>
    <w:tmpl w:val="2A86C54E"/>
    <w:lvl w:ilvl="0" w:tplc="BB9612F2">
      <w:start w:val="1"/>
      <w:numFmt w:val="bullet"/>
      <w:lvlText w:val="•"/>
      <w:lvlJc w:val="left"/>
      <w:pPr>
        <w:ind w:left="720" w:hanging="360"/>
      </w:pPr>
    </w:lvl>
    <w:lvl w:ilvl="1" w:tplc="404C0E54">
      <w:numFmt w:val="decimal"/>
      <w:lvlText w:val=""/>
      <w:lvlJc w:val="left"/>
    </w:lvl>
    <w:lvl w:ilvl="2" w:tplc="3132BC14">
      <w:numFmt w:val="decimal"/>
      <w:lvlText w:val=""/>
      <w:lvlJc w:val="left"/>
    </w:lvl>
    <w:lvl w:ilvl="3" w:tplc="E93AEAD0">
      <w:numFmt w:val="decimal"/>
      <w:lvlText w:val=""/>
      <w:lvlJc w:val="left"/>
    </w:lvl>
    <w:lvl w:ilvl="4" w:tplc="AE9E7712">
      <w:numFmt w:val="decimal"/>
      <w:lvlText w:val=""/>
      <w:lvlJc w:val="left"/>
    </w:lvl>
    <w:lvl w:ilvl="5" w:tplc="61B603AE">
      <w:numFmt w:val="decimal"/>
      <w:lvlText w:val=""/>
      <w:lvlJc w:val="left"/>
    </w:lvl>
    <w:lvl w:ilvl="6" w:tplc="88F813E8">
      <w:numFmt w:val="decimal"/>
      <w:lvlText w:val=""/>
      <w:lvlJc w:val="left"/>
    </w:lvl>
    <w:lvl w:ilvl="7" w:tplc="F11C5380">
      <w:numFmt w:val="decimal"/>
      <w:lvlText w:val=""/>
      <w:lvlJc w:val="left"/>
    </w:lvl>
    <w:lvl w:ilvl="8" w:tplc="CA164BDC">
      <w:numFmt w:val="decimal"/>
      <w:lvlText w:val=""/>
      <w:lvlJc w:val="left"/>
    </w:lvl>
  </w:abstractNum>
  <w:abstractNum w:abstractNumId="13" w15:restartNumberingAfterBreak="0">
    <w:nsid w:val="6726599A"/>
    <w:multiLevelType w:val="hybridMultilevel"/>
    <w:tmpl w:val="52EEF1CA"/>
    <w:lvl w:ilvl="0" w:tplc="696849BC">
      <w:start w:val="1"/>
      <w:numFmt w:val="decimal"/>
      <w:lvlText w:val="%1."/>
      <w:lvlJc w:val="left"/>
      <w:pPr>
        <w:ind w:left="720" w:hanging="360"/>
      </w:pPr>
    </w:lvl>
    <w:lvl w:ilvl="1" w:tplc="1A86070A">
      <w:numFmt w:val="decimal"/>
      <w:lvlText w:val=""/>
      <w:lvlJc w:val="left"/>
    </w:lvl>
    <w:lvl w:ilvl="2" w:tplc="861453F0">
      <w:numFmt w:val="decimal"/>
      <w:lvlText w:val=""/>
      <w:lvlJc w:val="left"/>
    </w:lvl>
    <w:lvl w:ilvl="3" w:tplc="8F704B38">
      <w:numFmt w:val="decimal"/>
      <w:lvlText w:val=""/>
      <w:lvlJc w:val="left"/>
    </w:lvl>
    <w:lvl w:ilvl="4" w:tplc="FD265E28">
      <w:numFmt w:val="decimal"/>
      <w:lvlText w:val=""/>
      <w:lvlJc w:val="left"/>
    </w:lvl>
    <w:lvl w:ilvl="5" w:tplc="95103414">
      <w:numFmt w:val="decimal"/>
      <w:lvlText w:val=""/>
      <w:lvlJc w:val="left"/>
    </w:lvl>
    <w:lvl w:ilvl="6" w:tplc="6342483E">
      <w:numFmt w:val="decimal"/>
      <w:lvlText w:val=""/>
      <w:lvlJc w:val="left"/>
    </w:lvl>
    <w:lvl w:ilvl="7" w:tplc="C7EEB42A">
      <w:numFmt w:val="decimal"/>
      <w:lvlText w:val=""/>
      <w:lvlJc w:val="left"/>
    </w:lvl>
    <w:lvl w:ilvl="8" w:tplc="1D1C010C">
      <w:numFmt w:val="decimal"/>
      <w:lvlText w:val=""/>
      <w:lvlJc w:val="left"/>
    </w:lvl>
  </w:abstractNum>
  <w:abstractNum w:abstractNumId="14" w15:restartNumberingAfterBreak="0">
    <w:nsid w:val="6DCA39BE"/>
    <w:multiLevelType w:val="hybridMultilevel"/>
    <w:tmpl w:val="8A00C654"/>
    <w:lvl w:ilvl="0" w:tplc="81541C50">
      <w:start w:val="3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i w:val="0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  <w:lvlOverride w:ilvl="0">
      <w:startOverride w:val="1"/>
    </w:lvlOverride>
  </w:num>
  <w:num w:numId="2">
    <w:abstractNumId w:val="13"/>
    <w:lvlOverride w:ilvl="0">
      <w:startOverride w:val="1"/>
    </w:lvlOverride>
  </w:num>
  <w:num w:numId="3">
    <w:abstractNumId w:val="12"/>
    <w:lvlOverride w:ilvl="0">
      <w:startOverride w:val="1"/>
    </w:lvlOverride>
  </w:num>
  <w:num w:numId="4">
    <w:abstractNumId w:val="2"/>
  </w:num>
  <w:num w:numId="5">
    <w:abstractNumId w:val="9"/>
  </w:num>
  <w:num w:numId="6">
    <w:abstractNumId w:val="4"/>
  </w:num>
  <w:num w:numId="7">
    <w:abstractNumId w:val="10"/>
  </w:num>
  <w:num w:numId="8">
    <w:abstractNumId w:val="5"/>
  </w:num>
  <w:num w:numId="9">
    <w:abstractNumId w:val="3"/>
  </w:num>
  <w:num w:numId="10">
    <w:abstractNumId w:val="14"/>
  </w:num>
  <w:num w:numId="11">
    <w:abstractNumId w:val="7"/>
  </w:num>
  <w:num w:numId="12">
    <w:abstractNumId w:val="0"/>
  </w:num>
  <w:num w:numId="13">
    <w:abstractNumId w:val="6"/>
  </w:num>
  <w:num w:numId="14">
    <w:abstractNumId w:val="8"/>
  </w:num>
  <w:num w:numId="1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184C"/>
    <w:rsid w:val="0008184C"/>
    <w:rsid w:val="00444F06"/>
    <w:rsid w:val="00532621"/>
    <w:rsid w:val="005546C5"/>
    <w:rsid w:val="00575033"/>
    <w:rsid w:val="005D7AC7"/>
    <w:rsid w:val="00681206"/>
    <w:rsid w:val="00764039"/>
    <w:rsid w:val="0091181D"/>
    <w:rsid w:val="0096134F"/>
    <w:rsid w:val="009C22CA"/>
    <w:rsid w:val="009D1F21"/>
    <w:rsid w:val="00C01378"/>
    <w:rsid w:val="00C140E8"/>
    <w:rsid w:val="00C47E02"/>
    <w:rsid w:val="00C76301"/>
    <w:rsid w:val="00EA090A"/>
    <w:rsid w:val="00EE1759"/>
    <w:rsid w:val="00EF5BAD"/>
    <w:rsid w:val="00F772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E64724"/>
  <w15:docId w15:val="{756C129C-C1D6-4663-B33F-822F7FABC5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-IL" w:eastAsia="en-I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before="320" w:after="160"/>
      <w:outlineLvl w:val="0"/>
    </w:pPr>
    <w:rPr>
      <w:b/>
      <w:bCs/>
      <w:color w:val="1F3864"/>
      <w:sz w:val="32"/>
      <w:szCs w:val="32"/>
    </w:rPr>
  </w:style>
  <w:style w:type="paragraph" w:styleId="2">
    <w:name w:val="heading 2"/>
    <w:uiPriority w:val="9"/>
    <w:unhideWhenUsed/>
    <w:qFormat/>
    <w:pPr>
      <w:spacing w:before="240" w:after="120"/>
      <w:outlineLvl w:val="1"/>
    </w:pPr>
    <w:rPr>
      <w:b/>
      <w:bCs/>
      <w:color w:val="2E75B6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חזק1"/>
    <w:qFormat/>
    <w:rPr>
      <w:b/>
      <w:bCs/>
    </w:rPr>
  </w:style>
  <w:style w:type="paragraph" w:styleId="a4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a5">
    <w:name w:val="footnote reference"/>
    <w:uiPriority w:val="99"/>
    <w:semiHidden/>
    <w:unhideWhenUsed/>
    <w:rPr>
      <w:vertAlign w:val="superscript"/>
    </w:rPr>
  </w:style>
  <w:style w:type="paragraph" w:styleId="a6">
    <w:name w:val="footnote text"/>
    <w:link w:val="a7"/>
    <w:uiPriority w:val="99"/>
    <w:semiHidden/>
    <w:unhideWhenUsed/>
    <w:rPr>
      <w:sz w:val="20"/>
      <w:szCs w:val="20"/>
    </w:rPr>
  </w:style>
  <w:style w:type="character" w:customStyle="1" w:styleId="a7">
    <w:name w:val="טקסט הערת שוליים תו"/>
    <w:link w:val="a6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aa"/>
    <w:uiPriority w:val="99"/>
    <w:semiHidden/>
    <w:unhideWhenUsed/>
    <w:rPr>
      <w:sz w:val="20"/>
      <w:szCs w:val="20"/>
    </w:rPr>
  </w:style>
  <w:style w:type="character" w:customStyle="1" w:styleId="aa">
    <w:name w:val="טקסט הערת סיום תו"/>
    <w:link w:val="a9"/>
    <w:uiPriority w:val="99"/>
    <w:semiHidden/>
    <w:unhideWhenUsed/>
    <w:rPr>
      <w:sz w:val="20"/>
      <w:szCs w:val="20"/>
    </w:rPr>
  </w:style>
  <w:style w:type="table" w:styleId="ab">
    <w:name w:val="Table Grid"/>
    <w:basedOn w:val="a1"/>
    <w:uiPriority w:val="39"/>
    <w:rsid w:val="00C0137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4</Pages>
  <Words>796</Words>
  <Characters>4538</Characters>
  <Application>Microsoft Office Word</Application>
  <DocSecurity>0</DocSecurity>
  <Lines>37</Lines>
  <Paragraphs>10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shon pisahov</cp:lastModifiedBy>
  <cp:revision>6</cp:revision>
  <dcterms:created xsi:type="dcterms:W3CDTF">2026-05-20T20:55:00Z</dcterms:created>
  <dcterms:modified xsi:type="dcterms:W3CDTF">2026-05-21T20:51:00Z</dcterms:modified>
</cp:coreProperties>
</file>