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Shon Williams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Ridore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11/15/2023</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Never Forget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b w:val="1"/>
          <w:rtl w:val="0"/>
        </w:rPr>
        <w:t xml:space="preserve">Purpose: </w:t>
      </w:r>
      <w:r w:rsidDel="00000000" w:rsidR="00000000" w:rsidRPr="00000000">
        <w:rPr>
          <w:rtl w:val="0"/>
        </w:rPr>
        <w:t xml:space="preserve">The purpose for this site is to consolidate yearly gifts into one payment plan. Users can choose the frequency of their gifts per person from just christmas and birthday all the way down to a gift daily.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b w:val="1"/>
          <w:rtl w:val="0"/>
        </w:rPr>
        <w:t xml:space="preserve">Target Audience: </w:t>
      </w:r>
      <w:r w:rsidDel="00000000" w:rsidR="00000000" w:rsidRPr="00000000">
        <w:rPr>
          <w:rtl w:val="0"/>
        </w:rPr>
        <w:t xml:space="preserve">Those who live a busy lifestyle constantly on the go or those who sometimes simply forget a special day.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4">
      <w:pPr>
        <w:ind w:left="720" w:hanging="720"/>
        <w:rPr>
          <w:rFonts w:ascii="Roboto" w:cs="Roboto" w:eastAsia="Roboto" w:hAnsi="Roboto"/>
          <w:color w:val="373a3c"/>
        </w:rPr>
      </w:pPr>
      <w:r w:rsidDel="00000000" w:rsidR="00000000" w:rsidRPr="00000000">
        <w:rPr>
          <w:rFonts w:ascii="Roboto" w:cs="Roboto" w:eastAsia="Roboto" w:hAnsi="Roboto"/>
          <w:color w:val="373a3c"/>
          <w:rtl w:val="0"/>
        </w:rPr>
        <w:t xml:space="preserve">Question 2: Build your website (65 points)</w:t>
      </w:r>
    </w:p>
    <w:p w:rsidR="00000000" w:rsidDel="00000000" w:rsidP="00000000" w:rsidRDefault="00000000" w:rsidRPr="00000000" w14:paraId="00000015">
      <w:pPr>
        <w:ind w:left="720" w:hanging="720"/>
        <w:rPr>
          <w:rFonts w:ascii="Roboto" w:cs="Roboto" w:eastAsia="Roboto" w:hAnsi="Roboto"/>
          <w:color w:val="373a3c"/>
        </w:rPr>
      </w:pPr>
      <w:r w:rsidDel="00000000" w:rsidR="00000000" w:rsidRPr="00000000">
        <w:rPr>
          <w:rtl w:val="0"/>
        </w:rPr>
      </w:r>
    </w:p>
    <w:p w:rsidR="00000000" w:rsidDel="00000000" w:rsidP="00000000" w:rsidRDefault="00000000" w:rsidRPr="00000000" w14:paraId="00000016">
      <w:pPr>
        <w:ind w:left="720" w:hanging="720"/>
        <w:rPr>
          <w:rFonts w:ascii="Roboto" w:cs="Roboto" w:eastAsia="Roboto" w:hAnsi="Roboto"/>
          <w:color w:val="373a3c"/>
        </w:rPr>
      </w:pPr>
      <w:r w:rsidDel="00000000" w:rsidR="00000000" w:rsidRPr="00000000">
        <w:rPr>
          <w:rFonts w:ascii="Roboto" w:cs="Roboto" w:eastAsia="Roboto" w:hAnsi="Roboto"/>
          <w:color w:val="373a3c"/>
          <w:rtl w:val="0"/>
        </w:rPr>
        <w:t xml:space="preserve">At a minimum, you should have five pages. Your website will be judged both for technical correctness and aesthetic quality.</w:t>
      </w:r>
    </w:p>
    <w:p w:rsidR="00000000" w:rsidDel="00000000" w:rsidP="00000000" w:rsidRDefault="00000000" w:rsidRPr="00000000" w14:paraId="00000017">
      <w:pPr>
        <w:ind w:left="720" w:hanging="720"/>
        <w:rPr>
          <w:rFonts w:ascii="Roboto" w:cs="Roboto" w:eastAsia="Roboto" w:hAnsi="Roboto"/>
          <w:color w:val="373a3c"/>
        </w:rPr>
      </w:pPr>
      <w:r w:rsidDel="00000000" w:rsidR="00000000" w:rsidRPr="00000000">
        <w:rPr>
          <w:rtl w:val="0"/>
        </w:rPr>
      </w:r>
    </w:p>
    <w:p w:rsidR="00000000" w:rsidDel="00000000" w:rsidP="00000000" w:rsidRDefault="00000000" w:rsidRPr="00000000" w14:paraId="00000018">
      <w:pPr>
        <w:spacing w:after="120" w:before="120" w:lineRule="auto"/>
        <w:ind w:firstLine="0"/>
        <w:rPr>
          <w:rFonts w:ascii="Roboto" w:cs="Roboto" w:eastAsia="Roboto" w:hAnsi="Roboto"/>
          <w:color w:val="373a3c"/>
          <w:highlight w:val="yellow"/>
        </w:rPr>
      </w:pPr>
      <w:r w:rsidDel="00000000" w:rsidR="00000000" w:rsidRPr="00000000">
        <w:rPr>
          <w:rFonts w:ascii="Roboto" w:cs="Roboto" w:eastAsia="Roboto" w:hAnsi="Roboto"/>
          <w:color w:val="373a3c"/>
          <w:highlight w:val="yellow"/>
          <w:rtl w:val="0"/>
        </w:rPr>
        <w:t xml:space="preserve">1. correct folder structure including an index.html home page.</w:t>
      </w:r>
    </w:p>
    <w:p w:rsidR="00000000" w:rsidDel="00000000" w:rsidP="00000000" w:rsidRDefault="00000000" w:rsidRPr="00000000" w14:paraId="00000019">
      <w:pPr>
        <w:spacing w:after="120" w:before="120" w:lineRule="auto"/>
        <w:ind w:firstLine="0"/>
        <w:rPr>
          <w:rFonts w:ascii="Roboto" w:cs="Roboto" w:eastAsia="Roboto" w:hAnsi="Roboto"/>
          <w:color w:val="373a3c"/>
        </w:rPr>
      </w:pPr>
      <w:r w:rsidDel="00000000" w:rsidR="00000000" w:rsidRPr="00000000">
        <w:rPr>
          <w:rFonts w:ascii="Roboto" w:cs="Roboto" w:eastAsia="Roboto" w:hAnsi="Roboto"/>
          <w:color w:val="373a3c"/>
          <w:rtl w:val="0"/>
        </w:rPr>
        <w:t xml:space="preserve">2. every HTML page must validate</w:t>
      </w:r>
    </w:p>
    <w:p w:rsidR="00000000" w:rsidDel="00000000" w:rsidP="00000000" w:rsidRDefault="00000000" w:rsidRPr="00000000" w14:paraId="0000001A">
      <w:pPr>
        <w:spacing w:after="120" w:before="120" w:lineRule="auto"/>
        <w:ind w:firstLine="0"/>
        <w:rPr>
          <w:rFonts w:ascii="Roboto" w:cs="Roboto" w:eastAsia="Roboto" w:hAnsi="Roboto"/>
          <w:color w:val="373a3c"/>
          <w:highlight w:val="yellow"/>
        </w:rPr>
      </w:pPr>
      <w:r w:rsidDel="00000000" w:rsidR="00000000" w:rsidRPr="00000000">
        <w:rPr>
          <w:rFonts w:ascii="Roboto" w:cs="Roboto" w:eastAsia="Roboto" w:hAnsi="Roboto"/>
          <w:color w:val="373a3c"/>
          <w:highlight w:val="yellow"/>
          <w:rtl w:val="0"/>
        </w:rPr>
        <w:t xml:space="preserve">3. Use color, fonts, background color, floats, grids, and other CSS elements liberally. You should primarily use EXTERNAL stylesheets.</w:t>
      </w:r>
    </w:p>
    <w:p w:rsidR="00000000" w:rsidDel="00000000" w:rsidP="00000000" w:rsidRDefault="00000000" w:rsidRPr="00000000" w14:paraId="0000001B">
      <w:pPr>
        <w:spacing w:after="120" w:before="120" w:lineRule="auto"/>
        <w:ind w:firstLine="0"/>
        <w:rPr>
          <w:rFonts w:ascii="Roboto" w:cs="Roboto" w:eastAsia="Roboto" w:hAnsi="Roboto"/>
          <w:color w:val="373a3c"/>
          <w:highlight w:val="yellow"/>
        </w:rPr>
      </w:pPr>
      <w:r w:rsidDel="00000000" w:rsidR="00000000" w:rsidRPr="00000000">
        <w:rPr>
          <w:rFonts w:ascii="Roboto" w:cs="Roboto" w:eastAsia="Roboto" w:hAnsi="Roboto"/>
          <w:color w:val="373a3c"/>
          <w:highlight w:val="yellow"/>
          <w:rtl w:val="0"/>
        </w:rPr>
        <w:t xml:space="preserve">4. Use images liberally.</w:t>
      </w:r>
    </w:p>
    <w:p w:rsidR="00000000" w:rsidDel="00000000" w:rsidP="00000000" w:rsidRDefault="00000000" w:rsidRPr="00000000" w14:paraId="0000001C">
      <w:pPr>
        <w:spacing w:after="120" w:before="120" w:lineRule="auto"/>
        <w:ind w:firstLine="0"/>
        <w:rPr>
          <w:rFonts w:ascii="Roboto" w:cs="Roboto" w:eastAsia="Roboto" w:hAnsi="Roboto"/>
          <w:color w:val="373a3c"/>
          <w:highlight w:val="yellow"/>
        </w:rPr>
      </w:pPr>
      <w:r w:rsidDel="00000000" w:rsidR="00000000" w:rsidRPr="00000000">
        <w:rPr>
          <w:rFonts w:ascii="Roboto" w:cs="Roboto" w:eastAsia="Roboto" w:hAnsi="Roboto"/>
          <w:color w:val="373a3c"/>
          <w:highlight w:val="yellow"/>
          <w:rtl w:val="0"/>
        </w:rPr>
        <w:t xml:space="preserve">5. Create a logo for yourself.</w:t>
      </w:r>
    </w:p>
    <w:p w:rsidR="00000000" w:rsidDel="00000000" w:rsidP="00000000" w:rsidRDefault="00000000" w:rsidRPr="00000000" w14:paraId="0000001D">
      <w:pPr>
        <w:spacing w:after="120" w:before="120" w:lineRule="auto"/>
        <w:ind w:firstLine="0"/>
        <w:rPr>
          <w:rFonts w:ascii="Roboto" w:cs="Roboto" w:eastAsia="Roboto" w:hAnsi="Roboto"/>
          <w:color w:val="373a3c"/>
          <w:highlight w:val="yellow"/>
        </w:rPr>
      </w:pPr>
      <w:r w:rsidDel="00000000" w:rsidR="00000000" w:rsidRPr="00000000">
        <w:rPr>
          <w:rFonts w:ascii="Roboto" w:cs="Roboto" w:eastAsia="Roboto" w:hAnsi="Roboto"/>
          <w:color w:val="373a3c"/>
          <w:highlight w:val="yellow"/>
          <w:rtl w:val="0"/>
        </w:rPr>
        <w:t xml:space="preserve">6. Website must display properly on both laptops and mobile. On mobile - you MUST adopt a single column layout</w:t>
      </w:r>
    </w:p>
    <w:p w:rsidR="00000000" w:rsidDel="00000000" w:rsidP="00000000" w:rsidRDefault="00000000" w:rsidRPr="00000000" w14:paraId="0000001E">
      <w:pPr>
        <w:spacing w:after="120" w:before="120" w:lineRule="auto"/>
        <w:ind w:firstLine="0"/>
        <w:rPr>
          <w:rFonts w:ascii="Roboto" w:cs="Roboto" w:eastAsia="Roboto" w:hAnsi="Roboto"/>
          <w:color w:val="373a3c"/>
          <w:highlight w:val="yellow"/>
        </w:rPr>
      </w:pPr>
      <w:r w:rsidDel="00000000" w:rsidR="00000000" w:rsidRPr="00000000">
        <w:rPr>
          <w:rFonts w:ascii="Roboto" w:cs="Roboto" w:eastAsia="Roboto" w:hAnsi="Roboto"/>
          <w:color w:val="373a3c"/>
          <w:highlight w:val="yellow"/>
          <w:rtl w:val="0"/>
        </w:rPr>
        <w:t xml:space="preserve">8. Use a form for gathering info from your users (at least five different types of form input fields).</w:t>
      </w:r>
    </w:p>
    <w:p w:rsidR="00000000" w:rsidDel="00000000" w:rsidP="00000000" w:rsidRDefault="00000000" w:rsidRPr="00000000" w14:paraId="0000001F">
      <w:pPr>
        <w:spacing w:after="120" w:before="120" w:lineRule="auto"/>
        <w:ind w:firstLine="0"/>
        <w:rPr>
          <w:rFonts w:ascii="Roboto" w:cs="Roboto" w:eastAsia="Roboto" w:hAnsi="Roboto"/>
          <w:color w:val="373a3c"/>
          <w:highlight w:val="yellow"/>
        </w:rPr>
      </w:pPr>
      <w:r w:rsidDel="00000000" w:rsidR="00000000" w:rsidRPr="00000000">
        <w:rPr>
          <w:rFonts w:ascii="Roboto" w:cs="Roboto" w:eastAsia="Roboto" w:hAnsi="Roboto"/>
          <w:color w:val="373a3c"/>
          <w:highlight w:val="yellow"/>
          <w:rtl w:val="0"/>
        </w:rPr>
        <w:t xml:space="preserve">9. Use a table to represent some tabular information on one of your pages.</w:t>
      </w:r>
    </w:p>
    <w:p w:rsidR="00000000" w:rsidDel="00000000" w:rsidP="00000000" w:rsidRDefault="00000000" w:rsidRPr="00000000" w14:paraId="00000020">
      <w:pPr>
        <w:spacing w:after="120" w:before="120" w:lineRule="auto"/>
        <w:ind w:firstLine="0"/>
        <w:rPr>
          <w:rFonts w:ascii="Roboto" w:cs="Roboto" w:eastAsia="Roboto" w:hAnsi="Roboto"/>
          <w:color w:val="373a3c"/>
        </w:rPr>
      </w:pPr>
      <w:r w:rsidDel="00000000" w:rsidR="00000000" w:rsidRPr="00000000">
        <w:rPr>
          <w:rFonts w:ascii="Roboto" w:cs="Roboto" w:eastAsia="Roboto" w:hAnsi="Roboto"/>
          <w:color w:val="373a3c"/>
          <w:rtl w:val="0"/>
        </w:rPr>
        <w:t xml:space="preserve">10. Zip up your website folder and submit it as a single zip file called personalWebsite_yourName.zip.</w:t>
      </w:r>
    </w:p>
    <w:p w:rsidR="00000000" w:rsidDel="00000000" w:rsidP="00000000" w:rsidRDefault="00000000" w:rsidRPr="00000000" w14:paraId="00000021">
      <w:pPr>
        <w:ind w:left="720" w:hanging="7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