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A7D22" w:rsidP="397FFE93" w:rsidRDefault="009A7D22" w14:paraId="5727B0CB" w14:noSpellErr="1" w14:textId="4BC8E4A5">
      <w:pPr>
        <w:pStyle w:val="Normal"/>
      </w:pPr>
    </w:p>
    <w:p w:rsidR="009A7D22" w:rsidP="009A7D22" w:rsidRDefault="000F41A4" w14:paraId="28B635E3" w14:textId="0DD6A680">
      <w:pPr>
        <w:jc w:val="center"/>
      </w:pPr>
      <w:r>
        <w:rPr>
          <w:noProof/>
        </w:rPr>
        <w:drawing>
          <wp:inline distT="0" distB="0" distL="0" distR="0" wp14:anchorId="7B013900" wp14:editId="3660CF86">
            <wp:extent cx="3938257" cy="1413252"/>
            <wp:effectExtent l="0" t="0" r="5715" b="0"/>
            <wp:docPr id="2" name="Picture 2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52" cy="142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22" w:rsidP="009A7D22" w:rsidRDefault="009A7D22" w14:paraId="713E0CA5" w14:textId="77777777"/>
    <w:p w:rsidR="009A7D22" w:rsidP="009A7D22" w:rsidRDefault="009A7D22" w14:paraId="0B272FD8" w14:textId="6C37B61A">
      <w:pPr>
        <w:jc w:val="center"/>
      </w:pP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SG"/>
        </w:rPr>
        <w:t>NANYANG TECHNOLOGICAL UNIVERSITY</w:t>
      </w:r>
    </w:p>
    <w:p w:rsidR="009A7D22" w:rsidP="009A7D22" w:rsidRDefault="009A7D22" w14:paraId="37F988BF" w14:textId="620BDED8">
      <w:pPr>
        <w:jc w:val="center"/>
      </w:pPr>
      <w:r>
        <w:br/>
      </w:r>
    </w:p>
    <w:p w:rsidR="009A7D22" w:rsidP="009A7D22" w:rsidRDefault="009A7D22" w14:paraId="7FF7853D" w14:textId="46CF1344">
      <w:pPr>
        <w:jc w:val="center"/>
      </w:pP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SG"/>
        </w:rPr>
        <w:t>EE</w:t>
      </w:r>
      <w:r w:rsidRPr="397FFE93" w:rsidR="0AE50E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SG"/>
        </w:rPr>
        <w:t>5</w:t>
      </w: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SG"/>
        </w:rPr>
        <w:t>087: Living With Mathematics</w:t>
      </w:r>
    </w:p>
    <w:p w:rsidR="009A7D22" w:rsidP="009A7D22" w:rsidRDefault="009A7D22" w14:paraId="406C2C84" w14:textId="01EF6D44">
      <w:pPr>
        <w:jc w:val="center"/>
      </w:pPr>
      <w:r>
        <w:br/>
      </w:r>
      <w:r>
        <w:br/>
      </w:r>
    </w:p>
    <w:p w:rsidR="009A7D22" w:rsidP="009A7D22" w:rsidRDefault="009A7D22" w14:paraId="4621D675" w14:textId="495748F4">
      <w:pPr>
        <w:jc w:val="center"/>
      </w:pP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SG"/>
        </w:rPr>
        <w:t>REPORT</w:t>
      </w:r>
    </w:p>
    <w:p w:rsidR="009A7D22" w:rsidP="397FFE93" w:rsidRDefault="009A7D22" w14:paraId="54EBA594" w14:textId="50850FAA">
      <w:pPr>
        <w:pStyle w:val="Normal"/>
        <w:jc w:val="center"/>
      </w:pPr>
    </w:p>
    <w:p w:rsidR="009A7D22" w:rsidP="009A7D22" w:rsidRDefault="009A7D22" w14:paraId="6F3C0E42" w14:textId="77777777">
      <w:pPr>
        <w:jc w:val="center"/>
        <w:rPr>
          <w:szCs w:val="24"/>
        </w:rPr>
      </w:pPr>
    </w:p>
    <w:p w:rsidR="009A7D22" w:rsidP="009A7D22" w:rsidRDefault="009A7D22" w14:paraId="74A2AA73" w14:textId="098598D3">
      <w:pPr>
        <w:jc w:val="center"/>
      </w:pP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SG"/>
        </w:rPr>
        <w:t xml:space="preserve">Topic of Project: </w:t>
      </w:r>
    </w:p>
    <w:p w:rsidR="009A7D22" w:rsidP="009A7D22" w:rsidRDefault="009A7D22" w14:paraId="622470C7" w14:textId="140D6A53">
      <w:pPr>
        <w:jc w:val="center"/>
      </w:pPr>
      <w:r w:rsidRPr="397FFE93" w:rsidR="61DCF8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SG"/>
        </w:rPr>
        <w:t>Correlation between Singapore's birth rate and the University's fresh graduate starting salary</w:t>
      </w:r>
    </w:p>
    <w:p w:rsidR="009A7D22" w:rsidP="397FFE93" w:rsidRDefault="009A7D22" w14:paraId="6DFBDE9A" w14:textId="51250655">
      <w:pPr>
        <w:pStyle w:val="Normal"/>
        <w:jc w:val="center"/>
      </w:pPr>
      <w:r>
        <w:br/>
      </w:r>
    </w:p>
    <w:p w:rsidR="61DCF81B" w:rsidP="397FFE93" w:rsidRDefault="61DCF81B" w14:paraId="6C42B0B5" w14:textId="27E1BB96">
      <w:pPr>
        <w:jc w:val="center"/>
        <w:rPr>
          <w:sz w:val="30"/>
          <w:szCs w:val="30"/>
        </w:rPr>
      </w:pPr>
      <w:r w:rsidRPr="397FFE93" w:rsidR="61DCF81B">
        <w:rPr>
          <w:sz w:val="30"/>
          <w:szCs w:val="30"/>
        </w:rPr>
        <w:t>Group Members:</w:t>
      </w:r>
    </w:p>
    <w:p w:rsidR="0539B264" w:rsidP="397FFE93" w:rsidRDefault="0539B264" w14:paraId="6DE4BCB9" w14:textId="47F7DD40">
      <w:pPr>
        <w:pStyle w:val="Normal"/>
        <w:jc w:val="center"/>
        <w:rPr>
          <w:sz w:val="30"/>
          <w:szCs w:val="30"/>
        </w:rPr>
      </w:pPr>
      <w:r w:rsidRPr="397FFE93" w:rsidR="0539B264">
        <w:rPr>
          <w:sz w:val="30"/>
          <w:szCs w:val="30"/>
        </w:rPr>
        <w:t>Tan Keng Kai Luke (U1921535H)</w:t>
      </w:r>
    </w:p>
    <w:p w:rsidR="0539B264" w:rsidP="397FFE93" w:rsidRDefault="0539B264" w14:paraId="34651145" w14:textId="14402531">
      <w:pPr>
        <w:pStyle w:val="Normal"/>
        <w:jc w:val="center"/>
        <w:rPr>
          <w:sz w:val="30"/>
          <w:szCs w:val="30"/>
        </w:rPr>
      </w:pPr>
      <w:r w:rsidRPr="397FFE93" w:rsidR="0539B264">
        <w:rPr>
          <w:sz w:val="30"/>
          <w:szCs w:val="30"/>
        </w:rPr>
        <w:t>Singhal Raghav (U2023945J)</w:t>
      </w:r>
    </w:p>
    <w:p w:rsidR="0539B264" w:rsidP="397FFE93" w:rsidRDefault="0539B264" w14:paraId="0DCB1202" w14:textId="2EC67B9C">
      <w:pPr>
        <w:pStyle w:val="Normal"/>
        <w:jc w:val="center"/>
        <w:rPr>
          <w:sz w:val="30"/>
          <w:szCs w:val="30"/>
        </w:rPr>
      </w:pPr>
      <w:r w:rsidRPr="397FFE93" w:rsidR="0539B264">
        <w:rPr>
          <w:sz w:val="30"/>
          <w:szCs w:val="30"/>
        </w:rPr>
        <w:t>Muhammad Azfar Nasri Bin Azman (U2222289H)</w:t>
      </w:r>
    </w:p>
    <w:p w:rsidR="009A7D22" w:rsidP="397FFE93" w:rsidRDefault="009A7D22" w14:paraId="417C992C" w14:textId="25C2C7D0">
      <w:pPr>
        <w:jc w:val="center"/>
        <w:rPr>
          <w:sz w:val="30"/>
          <w:szCs w:val="30"/>
        </w:rPr>
      </w:pPr>
      <w:r w:rsidRPr="397FFE93" w:rsidR="61DCF81B">
        <w:rPr>
          <w:sz w:val="30"/>
          <w:szCs w:val="30"/>
        </w:rPr>
        <w:t>Tsai Pei Yu (U2223001F)</w:t>
      </w:r>
    </w:p>
    <w:p w:rsidR="009A7D22" w:rsidP="009A7D22" w:rsidRDefault="009A7D22" w14:paraId="640D0DB7" w14:textId="77777777">
      <w:pPr>
        <w:jc w:val="center"/>
        <w:rPr>
          <w:szCs w:val="24"/>
        </w:rPr>
      </w:pPr>
    </w:p>
    <w:p w:rsidR="0007792C" w:rsidP="00862B30" w:rsidRDefault="0007792C" w14:paraId="071C3F98" w14:textId="77777777"/>
    <w:p w:rsidR="0007792C" w:rsidP="00FB572B" w:rsidRDefault="0007792C" w14:paraId="2E470B46" w14:textId="77777777" w14:noSpellErr="1">
      <w:pPr>
        <w:pStyle w:val="Heading1"/>
      </w:pPr>
    </w:p>
    <w:p w:rsidR="397FFE93" w:rsidRDefault="397FFE93" w14:paraId="21724741" w14:textId="7A5E2AB9">
      <w:r>
        <w:br w:type="page"/>
      </w:r>
    </w:p>
    <w:p w:rsidR="397FFE93" w:rsidP="397FFE93" w:rsidRDefault="397FFE93" w14:paraId="10CCAEFF" w14:textId="0C18CBF6">
      <w:pPr>
        <w:pStyle w:val="Normal"/>
      </w:pPr>
    </w:p>
    <w:p w:rsidR="0007792C" w:rsidP="00FB572B" w:rsidRDefault="0007792C" w14:paraId="65881C13" w14:textId="77777777">
      <w:pPr>
        <w:pStyle w:val="Heading1"/>
      </w:pPr>
    </w:p>
    <w:p w:rsidR="0007792C" w:rsidP="00FB572B" w:rsidRDefault="0007792C" w14:paraId="60EF015C" w14:textId="77777777">
      <w:pPr>
        <w:pStyle w:val="Heading1"/>
      </w:pPr>
    </w:p>
    <w:p w:rsidR="0007792C" w:rsidP="00FB572B" w:rsidRDefault="0007792C" w14:paraId="3A37AF86" w14:textId="77777777">
      <w:pPr>
        <w:pStyle w:val="Heading1"/>
      </w:pPr>
    </w:p>
    <w:p w:rsidR="0007792C" w:rsidP="00FB572B" w:rsidRDefault="0007792C" w14:paraId="3C8A5AA9" w14:textId="77777777">
      <w:pPr>
        <w:pStyle w:val="Heading1"/>
      </w:pPr>
    </w:p>
    <w:p w:rsidR="0007792C" w:rsidP="00FB572B" w:rsidRDefault="0007792C" w14:paraId="76054ED8" w14:textId="77777777">
      <w:pPr>
        <w:pStyle w:val="Heading1"/>
      </w:pPr>
    </w:p>
    <w:p w:rsidR="00FB572B" w:rsidP="00FB572B" w:rsidRDefault="00FB572B" w14:paraId="23440385" w14:textId="2BCC4ECB">
      <w:pPr>
        <w:pStyle w:val="Heading1"/>
      </w:pPr>
      <w:bookmarkStart w:name="_Toc127980372" w:id="0"/>
      <w:r>
        <w:t>Title</w:t>
      </w:r>
      <w:bookmarkEnd w:id="0"/>
    </w:p>
    <w:p w:rsidR="00FB572B" w:rsidP="00FB572B" w:rsidRDefault="00FB572B" w14:paraId="19EF02B4" w14:textId="01477D33"/>
    <w:p w:rsidR="00FB572B" w:rsidP="00272AD9" w:rsidRDefault="00272AD9" w14:paraId="2E9ABDC8" w14:textId="7AE34AE1">
      <w:pPr>
        <w:pStyle w:val="Heading1"/>
      </w:pPr>
      <w:bookmarkStart w:name="_Toc127980373" w:id="1"/>
      <w:r>
        <w:lastRenderedPageBreak/>
        <w:t>Objectives</w:t>
      </w:r>
      <w:bookmarkEnd w:id="1"/>
    </w:p>
    <w:p w:rsidR="00272AD9" w:rsidP="00272AD9" w:rsidRDefault="00272AD9" w14:paraId="7CBCA2A1" w14:textId="6BB7F54B"/>
    <w:p w:rsidR="00272AD9" w:rsidP="00272AD9" w:rsidRDefault="00272AD9" w14:paraId="0B4A335D" w14:textId="6E2EABA5">
      <w:pPr>
        <w:pStyle w:val="Heading1"/>
      </w:pPr>
      <w:bookmarkStart w:name="_Toc127980374" w:id="2"/>
      <w:r>
        <w:t>Motivation</w:t>
      </w:r>
      <w:bookmarkEnd w:id="2"/>
    </w:p>
    <w:p w:rsidR="00272AD9" w:rsidP="00272AD9" w:rsidRDefault="00272AD9" w14:paraId="0F7BC9A3" w14:textId="1AF32CE3"/>
    <w:p w:rsidR="00272AD9" w:rsidP="00272AD9" w:rsidRDefault="00272AD9" w14:paraId="7E0DBC8E" w14:textId="070575FE">
      <w:pPr>
        <w:pStyle w:val="Heading1"/>
      </w:pPr>
      <w:bookmarkStart w:name="_Toc127980375" w:id="3"/>
      <w:r>
        <w:t>Related Works</w:t>
      </w:r>
      <w:bookmarkEnd w:id="3"/>
    </w:p>
    <w:p w:rsidR="00272AD9" w:rsidP="00272AD9" w:rsidRDefault="00272AD9" w14:paraId="778C46FE" w14:textId="5B8C878A"/>
    <w:p w:rsidR="00272AD9" w:rsidP="00272AD9" w:rsidRDefault="00272AD9" w14:paraId="3938B058" w14:textId="1BDEEB1E">
      <w:pPr>
        <w:pStyle w:val="Heading1"/>
      </w:pPr>
      <w:bookmarkStart w:name="_Toc127980376" w:id="4"/>
      <w:r>
        <w:t xml:space="preserve">Problem </w:t>
      </w:r>
      <w:proofErr w:type="spellStart"/>
      <w:r>
        <w:t>Fomulation</w:t>
      </w:r>
      <w:bookmarkEnd w:id="4"/>
      <w:proofErr w:type="spellEnd"/>
    </w:p>
    <w:p w:rsidR="00272AD9" w:rsidP="00272AD9" w:rsidRDefault="00272AD9" w14:paraId="51EEA9E0" w14:textId="4BF7D742"/>
    <w:p w:rsidR="00272AD9" w:rsidP="0007792C" w:rsidRDefault="00272AD9" w14:paraId="40FC78B4" w14:textId="11EADCD5">
      <w:pPr>
        <w:pStyle w:val="Heading1"/>
      </w:pPr>
      <w:bookmarkStart w:name="_Toc127980377" w:id="5"/>
      <w:r>
        <w:t>Mathematical derivation</w:t>
      </w:r>
      <w:bookmarkEnd w:id="5"/>
    </w:p>
    <w:p w:rsidR="00272AD9" w:rsidP="0007792C" w:rsidRDefault="00272AD9" w14:paraId="557ABF0D" w14:textId="71B9FD6C">
      <w:pPr>
        <w:pStyle w:val="Heading1"/>
      </w:pPr>
      <w:bookmarkStart w:name="_Toc127980378" w:id="6"/>
      <w:r>
        <w:t>Model Justification</w:t>
      </w:r>
      <w:bookmarkEnd w:id="6"/>
    </w:p>
    <w:p w:rsidR="00272AD9" w:rsidP="0007792C" w:rsidRDefault="00272AD9" w14:paraId="073C01BD" w14:textId="241B598C">
      <w:pPr>
        <w:pStyle w:val="Heading1"/>
      </w:pPr>
    </w:p>
    <w:p w:rsidR="00272AD9" w:rsidP="0007792C" w:rsidRDefault="0007792C" w14:paraId="484717F1" w14:textId="2F281D9C">
      <w:pPr>
        <w:pStyle w:val="Heading1"/>
      </w:pPr>
      <w:bookmarkStart w:name="_Toc127980379" w:id="7"/>
      <w:r>
        <w:t>Data Collection/Validation</w:t>
      </w:r>
      <w:bookmarkEnd w:id="7"/>
    </w:p>
    <w:p w:rsidR="0007792C" w:rsidP="0007792C" w:rsidRDefault="0007792C" w14:paraId="3104C7C8" w14:textId="1F7122E4">
      <w:pPr>
        <w:pStyle w:val="Heading1"/>
      </w:pPr>
    </w:p>
    <w:p w:rsidR="0007792C" w:rsidP="0007792C" w:rsidRDefault="0007792C" w14:paraId="5254597F" w14:textId="22989474">
      <w:pPr>
        <w:pStyle w:val="Heading1"/>
      </w:pPr>
      <w:bookmarkStart w:name="_Toc127980380" w:id="8"/>
      <w:r>
        <w:t>Algorithms</w:t>
      </w:r>
      <w:bookmarkEnd w:id="8"/>
    </w:p>
    <w:p w:rsidR="0007792C" w:rsidP="0007792C" w:rsidRDefault="0007792C" w14:paraId="5283EE25" w14:textId="2A53F0A3">
      <w:pPr>
        <w:pStyle w:val="Heading1"/>
      </w:pPr>
    </w:p>
    <w:p w:rsidR="0007792C" w:rsidP="0007792C" w:rsidRDefault="0007792C" w14:paraId="714365F8" w14:textId="6FE887E5">
      <w:pPr>
        <w:pStyle w:val="Heading1"/>
      </w:pPr>
      <w:bookmarkStart w:name="_Toc127980381" w:id="9"/>
      <w:r>
        <w:t>Results</w:t>
      </w:r>
      <w:bookmarkEnd w:id="9"/>
    </w:p>
    <w:p w:rsidR="0007792C" w:rsidP="0007792C" w:rsidRDefault="0007792C" w14:paraId="46B25A98" w14:textId="434A638B">
      <w:pPr>
        <w:pStyle w:val="Heading1"/>
      </w:pPr>
    </w:p>
    <w:p w:rsidR="0007792C" w:rsidP="0007792C" w:rsidRDefault="0007792C" w14:paraId="17D99BAC" w14:textId="137B010F">
      <w:pPr>
        <w:pStyle w:val="Heading1"/>
      </w:pPr>
      <w:bookmarkStart w:name="_Toc127980382" w:id="10"/>
      <w:r>
        <w:t>Observation</w:t>
      </w:r>
      <w:bookmarkEnd w:id="10"/>
    </w:p>
    <w:p w:rsidR="0007792C" w:rsidP="0007792C" w:rsidRDefault="0007792C" w14:paraId="70E44701" w14:textId="0084F82A">
      <w:pPr>
        <w:pStyle w:val="Heading1"/>
      </w:pPr>
    </w:p>
    <w:p w:rsidR="0007792C" w:rsidP="0007792C" w:rsidRDefault="0007792C" w14:paraId="08310E0C" w14:textId="30A305AC">
      <w:pPr>
        <w:pStyle w:val="Heading1"/>
      </w:pPr>
      <w:bookmarkStart w:name="_Toc127980383" w:id="11"/>
      <w:r>
        <w:t>Conclusion</w:t>
      </w:r>
      <w:bookmarkEnd w:id="11"/>
    </w:p>
    <w:p w:rsidR="0007792C" w:rsidP="00272AD9" w:rsidRDefault="0007792C" w14:paraId="791D52E6" w14:textId="75024354"/>
    <w:bookmarkStart w:name="_Toc127980384" w:displacedByCustomXml="next" w:id="12"/>
    <w:sdt>
      <w:sdtPr>
        <w:rPr>
          <w:rFonts w:eastAsiaTheme="minorEastAsia" w:cstheme="minorBidi"/>
          <w:b w:val="0"/>
          <w:color w:val="auto"/>
          <w:sz w:val="24"/>
          <w:szCs w:val="22"/>
        </w:rPr>
        <w:id w:val="1855613751"/>
        <w:docPartObj>
          <w:docPartGallery w:val="Bibliographies"/>
          <w:docPartUnique/>
        </w:docPartObj>
      </w:sdtPr>
      <w:sdtContent>
        <w:p w:rsidR="0007792C" w:rsidRDefault="0007792C" w14:paraId="582B90C9" w14:textId="51800506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Content>
            <w:p w:rsidR="0007792C" w:rsidRDefault="0007792C" w14:paraId="1A5E462A" w14:textId="6989409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Pr="00272AD9" w:rsidR="0007792C" w:rsidP="00272AD9" w:rsidRDefault="0007792C" w14:paraId="72DDDE6E" w14:textId="6C478DC2"/>
    <w:sectPr w:rsidRPr="00272AD9" w:rsidR="0007792C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a87ebfed1edc4ef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1C9" w:rsidP="0097598D" w:rsidRDefault="001751C9" w14:paraId="5ECF9E43" w14:textId="77777777">
      <w:pPr>
        <w:spacing w:after="0" w:line="240" w:lineRule="auto"/>
      </w:pPr>
      <w:r>
        <w:separator/>
      </w:r>
    </w:p>
  </w:endnote>
  <w:endnote w:type="continuationSeparator" w:id="0">
    <w:p w:rsidR="001751C9" w:rsidP="0097598D" w:rsidRDefault="001751C9" w14:paraId="7380D1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7FFE93" w:rsidTr="397FFE93" w14:paraId="251DA098">
      <w:trPr>
        <w:trHeight w:val="300"/>
      </w:trPr>
      <w:tc>
        <w:tcPr>
          <w:tcW w:w="3005" w:type="dxa"/>
          <w:tcMar/>
        </w:tcPr>
        <w:p w:rsidR="397FFE93" w:rsidP="397FFE93" w:rsidRDefault="397FFE93" w14:paraId="30671DDE" w14:textId="320F48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7FFE93" w:rsidP="397FFE93" w:rsidRDefault="397FFE93" w14:paraId="7BF18DE1" w14:textId="06C031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7FFE93" w:rsidP="397FFE93" w:rsidRDefault="397FFE93" w14:paraId="25FAE770" w14:textId="47C4C1B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97FFE93" w:rsidP="397FFE93" w:rsidRDefault="397FFE93" w14:paraId="42154D56" w14:textId="52F19C3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1C9" w:rsidP="0097598D" w:rsidRDefault="001751C9" w14:paraId="446FD6F6" w14:textId="77777777">
      <w:pPr>
        <w:spacing w:after="0" w:line="240" w:lineRule="auto"/>
      </w:pPr>
      <w:r>
        <w:separator/>
      </w:r>
    </w:p>
  </w:footnote>
  <w:footnote w:type="continuationSeparator" w:id="0">
    <w:p w:rsidR="001751C9" w:rsidP="0097598D" w:rsidRDefault="001751C9" w14:paraId="5506F95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F41A4" w:rsidRDefault="000F41A4" w14:paraId="2FEF3ADD" w14:textId="3CE9B24E">
    <w:pPr>
      <w:pStyle w:val="Header"/>
    </w:pPr>
    <w:r>
      <w:rPr>
        <w:noProof/>
      </w:rPr>
      <w:drawing>
        <wp:inline distT="0" distB="0" distL="0" distR="0" wp14:anchorId="476A7541" wp14:editId="78A5C145">
          <wp:extent cx="1484768" cy="532812"/>
          <wp:effectExtent l="0" t="0" r="1270" b="635"/>
          <wp:docPr id="1" name="Picture 1" descr="Nanyang Technological University - NTU Singap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nyang Technological University - NTU Singapo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920" cy="54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C"/>
    <w:rsid w:val="0007792C"/>
    <w:rsid w:val="000F41A4"/>
    <w:rsid w:val="001751C9"/>
    <w:rsid w:val="00272AD9"/>
    <w:rsid w:val="002F4B4C"/>
    <w:rsid w:val="003F265C"/>
    <w:rsid w:val="004B44F2"/>
    <w:rsid w:val="007B42ED"/>
    <w:rsid w:val="00862B30"/>
    <w:rsid w:val="0097598D"/>
    <w:rsid w:val="009A6A79"/>
    <w:rsid w:val="009A7D22"/>
    <w:rsid w:val="009F1041"/>
    <w:rsid w:val="00DF5261"/>
    <w:rsid w:val="00FB572B"/>
    <w:rsid w:val="030695BD"/>
    <w:rsid w:val="0539B264"/>
    <w:rsid w:val="0AE50EFC"/>
    <w:rsid w:val="0E73E806"/>
    <w:rsid w:val="1FBB0AFD"/>
    <w:rsid w:val="2CF32462"/>
    <w:rsid w:val="397FFE93"/>
    <w:rsid w:val="3F98DB80"/>
    <w:rsid w:val="5045D1E1"/>
    <w:rsid w:val="537D72A3"/>
    <w:rsid w:val="5721465A"/>
    <w:rsid w:val="61DCF81B"/>
    <w:rsid w:val="63C97D94"/>
    <w:rsid w:val="662329C1"/>
    <w:rsid w:val="70F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B62"/>
  <w15:chartTrackingRefBased/>
  <w15:docId w15:val="{1F2B9EF6-47B2-42FE-AB38-37B1A1E26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572B"/>
    <w:pPr>
      <w:spacing w:after="4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2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B572B"/>
    <w:pPr>
      <w:spacing w:after="0" w:line="240" w:lineRule="auto"/>
      <w:jc w:val="both"/>
    </w:pPr>
    <w:rPr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B572B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261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B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59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598D"/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af0ecf1e918746c4" /><Relationship Type="http://schemas.openxmlformats.org/officeDocument/2006/relationships/footer" Target="footer.xml" Id="Ra87ebfed1edc4e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2096-bf06-4281-ae8a-6f039d10fdef}"/>
      </w:docPartPr>
      <w:docPartBody>
        <w:p w14:paraId="63FCD8C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1FD-5039-416E-9078-E69B496604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#MUHAMMAD AZFAR NASRI BIN AZMAN#</dc:creator>
  <keywords/>
  <dc:description/>
  <lastModifiedBy>#TSAI PEI YU#</lastModifiedBy>
  <revision>11</revision>
  <dcterms:created xsi:type="dcterms:W3CDTF">2023-02-22T09:35:00.0000000Z</dcterms:created>
  <dcterms:modified xsi:type="dcterms:W3CDTF">2023-03-12T16:51:35.7812061Z</dcterms:modified>
</coreProperties>
</file>