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445168"/>
        <w:docPartObj>
          <w:docPartGallery w:val="Table of Contents"/>
          <w:docPartUnique/>
        </w:docPartObj>
      </w:sdtPr>
      <w:sdtContent>
        <w:p w:rsidR="006A4067" w:rsidRDefault="00D039D0" w:rsidP="00D039D0">
          <w:pPr>
            <w:pStyle w:val="TOCHeading"/>
            <w:ind w:firstLine="720"/>
          </w:pPr>
          <w:r>
            <w:t>Table of Contents</w:t>
          </w:r>
        </w:p>
        <w:p w:rsidR="006A4067" w:rsidRDefault="00D039D0">
          <w:r>
            <w:fldChar w:fldCharType="begin"/>
          </w:r>
          <w:r>
            <w:instrText>TOC \o "1-2" \h \z \u</w:instrText>
          </w:r>
          <w:r>
            <w:fldChar w:fldCharType="end"/>
          </w:r>
        </w:p>
      </w:sdtContent>
    </w:sdt>
    <w:p w:rsidR="006A4067" w:rsidRDefault="00D039D0">
      <w:pPr>
        <w:pStyle w:val="Heading1"/>
      </w:pPr>
      <w:bookmarkStart w:id="1" w:name="Xd7ccf04bb481bc2875defa1373740530a3ee427"/>
      <w:r>
        <w:t>UCS CRM — Security Standard, Audit and Remediation Plan</w:t>
      </w:r>
    </w:p>
    <w:p w:rsidR="006A4067" w:rsidRDefault="00D039D0">
      <w:pPr>
        <w:pStyle w:val="FirstParagraph"/>
      </w:pPr>
      <w:r>
        <w:rPr>
          <w:b/>
          <w:bCs/>
        </w:rPr>
        <w:t>Status:</w:t>
      </w:r>
      <w:r>
        <w:t xml:space="preserve"> source of truth for the security posture of UCS CRM. </w:t>
      </w:r>
      <w:r>
        <w:rPr>
          <w:b/>
          <w:bCs/>
        </w:rPr>
        <w:t>Scope:</w:t>
      </w:r>
      <w:r>
        <w:t xml:space="preserve"> </w:t>
      </w:r>
      <w:r>
        <w:rPr>
          <w:rStyle w:val="VerbatimChar"/>
        </w:rPr>
        <w:t>client/</w:t>
      </w:r>
      <w:r>
        <w:t xml:space="preserve"> SPA, </w:t>
      </w:r>
      <w:r>
        <w:rPr>
          <w:rStyle w:val="VerbatimChar"/>
        </w:rPr>
        <w:t>backend/</w:t>
      </w:r>
      <w:r>
        <w:t xml:space="preserve"> API, CI/CD, and the reverse proxy in front of both. </w:t>
      </w:r>
      <w:r>
        <w:rPr>
          <w:rStyle w:val="VerbatimChar"/>
        </w:rPr>
        <w:t>apps/</w:t>
      </w:r>
      <w:r>
        <w:t xml:space="preserve">, </w:t>
      </w:r>
      <w:r>
        <w:rPr>
          <w:rStyle w:val="VerbatimChar"/>
        </w:rPr>
        <w:t>whatsapp-crm/</w:t>
      </w:r>
      <w:r>
        <w:t xml:space="preserve">, </w:t>
      </w:r>
      <w:r>
        <w:rPr>
          <w:rStyle w:val="VerbatimChar"/>
        </w:rPr>
        <w:t>metro/</w:t>
      </w:r>
      <w:r>
        <w:t xml:space="preserve"> and </w:t>
      </w:r>
      <w:r>
        <w:rPr>
          <w:rStyle w:val="VerbatimChar"/>
        </w:rPr>
        <w:t>others/*</w:t>
      </w:r>
      <w:r>
        <w:t xml:space="preserve"> are </w:t>
      </w:r>
      <w:r>
        <w:rPr>
          <w:b/>
          <w:bCs/>
        </w:rPr>
        <w:t>not assessed</w:t>
      </w:r>
      <w:r>
        <w:t xml:space="preserve"> here — see </w:t>
      </w:r>
      <w:hyperlink w:anchor="X85f9dd444943bec2df9d701d6fd15868c2b7d34">
        <w:r>
          <w:rPr>
            <w:rStyle w:val="Hyperlink"/>
          </w:rPr>
          <w:t>§10</w:t>
        </w:r>
      </w:hyperlink>
      <w:r>
        <w:t xml:space="preserve">. </w:t>
      </w:r>
      <w:r>
        <w:rPr>
          <w:b/>
          <w:bCs/>
        </w:rPr>
        <w:t>Reviewed:</w:t>
      </w:r>
      <w:r>
        <w:t xml:space="preserve"> 2026-09-30 against </w:t>
      </w:r>
      <w:r>
        <w:rPr>
          <w:rStyle w:val="VerbatimChar"/>
        </w:rPr>
        <w:t>master</w:t>
      </w:r>
      <w:r>
        <w:t xml:space="preserve"> at commit </w:t>
      </w:r>
      <w:r>
        <w:rPr>
          <w:rStyle w:val="VerbatimChar"/>
        </w:rPr>
        <w:t>0ab8562a</w:t>
      </w:r>
      <w:r>
        <w:t xml:space="preserve">. </w:t>
      </w:r>
      <w:r>
        <w:rPr>
          <w:b/>
          <w:bCs/>
        </w:rPr>
        <w:t>Branch:</w:t>
      </w:r>
      <w:r>
        <w:t xml:space="preserve"> </w:t>
      </w:r>
      <w:r>
        <w:rPr>
          <w:rStyle w:val="VerbatimChar"/>
        </w:rPr>
        <w:t>security/hardening-2026-09</w:t>
      </w:r>
      <w:r>
        <w:t>.</w:t>
      </w:r>
    </w:p>
    <w:p w:rsidR="006A4067" w:rsidRDefault="00D039D0">
      <w:pPr>
        <w:pStyle w:val="BodyText"/>
      </w:pPr>
      <w:r>
        <w:t xml:space="preserve">The per-area deep dives remain in this folder as reference: </w:t>
      </w:r>
      <w:hyperlink r:id="rId6">
        <w:r>
          <w:rPr>
            <w:rStyle w:val="Hyperlink"/>
          </w:rPr>
          <w:t>THREAT-MODEL.md</w:t>
        </w:r>
      </w:hyperlink>
      <w:r>
        <w:t xml:space="preserve">, </w:t>
      </w:r>
      <w:hyperlink r:id="rId7">
        <w:r>
          <w:rPr>
            <w:rStyle w:val="Hyperlink"/>
          </w:rPr>
          <w:t>AUTHENTICATION.md</w:t>
        </w:r>
      </w:hyperlink>
      <w:r>
        <w:t xml:space="preserve">, </w:t>
      </w:r>
      <w:hyperlink r:id="rId8">
        <w:r>
          <w:rPr>
            <w:rStyle w:val="Hyperlink"/>
          </w:rPr>
          <w:t>FRONTEND.md</w:t>
        </w:r>
      </w:hyperlink>
      <w:r>
        <w:t xml:space="preserve">, </w:t>
      </w:r>
      <w:hyperlink r:id="rId9">
        <w:r>
          <w:rPr>
            <w:rStyle w:val="Hyperlink"/>
          </w:rPr>
          <w:t>BACKEND.md</w:t>
        </w:r>
      </w:hyperlink>
      <w:r>
        <w:t xml:space="preserve">, </w:t>
      </w:r>
      <w:hyperlink r:id="rId10">
        <w:r>
          <w:rPr>
            <w:rStyle w:val="Hyperlink"/>
          </w:rPr>
          <w:t>REVERSE-PROXY.md</w:t>
        </w:r>
      </w:hyperlink>
      <w:r>
        <w:t xml:space="preserve">, </w:t>
      </w:r>
      <w:hyperlink r:id="rId11">
        <w:r>
          <w:rPr>
            <w:rStyle w:val="Hyperlink"/>
          </w:rPr>
          <w:t>DATA-PROTECTION.md</w:t>
        </w:r>
      </w:hyperlink>
      <w:r>
        <w:t xml:space="preserve">, </w:t>
      </w:r>
      <w:hyperlink r:id="rId12">
        <w:r>
          <w:rPr>
            <w:rStyle w:val="Hyperlink"/>
          </w:rPr>
          <w:t>SECRETS-MANAGEMENT.md</w:t>
        </w:r>
      </w:hyperlink>
      <w:r>
        <w:t xml:space="preserve">, </w:t>
      </w:r>
      <w:hyperlink r:id="rId13">
        <w:r>
          <w:rPr>
            <w:rStyle w:val="Hyperlink"/>
          </w:rPr>
          <w:t>FINDINGS.md</w:t>
        </w:r>
      </w:hyperlink>
      <w:r>
        <w:t xml:space="preserve">, </w:t>
      </w:r>
      <w:hyperlink r:id="rId14">
        <w:r>
          <w:rPr>
            <w:rStyle w:val="Hyperlink"/>
          </w:rPr>
          <w:t>HARDENING-CHECKLIST.md</w:t>
        </w:r>
      </w:hyperlink>
      <w:r>
        <w:t>.</w:t>
      </w:r>
    </w:p>
    <w:p w:rsidR="006A4067" w:rsidRDefault="00D039D0">
      <w:r>
        <w:pict>
          <v:rect id="_x0000_i1025" style="width:0;height:1.5pt" o:hralign="center" o:hrstd="t" o:hr="t"/>
        </w:pict>
      </w:r>
    </w:p>
    <w:p w:rsidR="006A4067" w:rsidRDefault="00D039D0">
      <w:pPr>
        <w:pStyle w:val="Heading2"/>
      </w:pPr>
      <w:bookmarkStart w:id="2" w:name="contents"/>
      <w:r>
        <w:t>Contents</w:t>
      </w:r>
    </w:p>
    <w:p w:rsidR="006A4067" w:rsidRDefault="00D039D0">
      <w:pPr>
        <w:pStyle w:val="Compact"/>
        <w:numPr>
          <w:ilvl w:val="0"/>
          <w:numId w:val="2"/>
        </w:numPr>
      </w:pPr>
      <w:hyperlink w:anchor="X7b5b4a8b3ad4fb240fec6fbc07945aa3708caa8">
        <w:r>
          <w:rPr>
            <w:rStyle w:val="Hyperlink"/>
          </w:rPr>
          <w:t>Purpose, scope and legal basis</w:t>
        </w:r>
      </w:hyperlink>
    </w:p>
    <w:p w:rsidR="006A4067" w:rsidRDefault="00D039D0">
      <w:pPr>
        <w:pStyle w:val="Compact"/>
        <w:numPr>
          <w:ilvl w:val="0"/>
          <w:numId w:val="2"/>
        </w:numPr>
      </w:pPr>
      <w:hyperlink w:anchor="X32f23ec677018cd20b764b5f5ac4713da738153">
        <w:r>
          <w:rPr>
            <w:rStyle w:val="Hyperlink"/>
          </w:rPr>
          <w:t>System and asset map</w:t>
        </w:r>
      </w:hyperlink>
    </w:p>
    <w:p w:rsidR="006A4067" w:rsidRDefault="00D039D0">
      <w:pPr>
        <w:pStyle w:val="Compact"/>
        <w:numPr>
          <w:ilvl w:val="0"/>
          <w:numId w:val="2"/>
        </w:numPr>
      </w:pPr>
      <w:hyperlink w:anchor="X77a46d3e53f5ce05d65bc4bbb981402c5480206">
        <w:r>
          <w:rPr>
            <w:rStyle w:val="Hyperlink"/>
          </w:rPr>
          <w:t>The standard — what UCS CRM must satisfy</w:t>
        </w:r>
      </w:hyperlink>
    </w:p>
    <w:p w:rsidR="006A4067" w:rsidRDefault="00D039D0">
      <w:pPr>
        <w:pStyle w:val="Compact"/>
        <w:numPr>
          <w:ilvl w:val="0"/>
          <w:numId w:val="2"/>
        </w:numPr>
      </w:pPr>
      <w:hyperlink w:anchor="X76480bb985e2df5cee7d84a258a51034dc19c66">
        <w:r>
          <w:rPr>
            <w:rStyle w:val="Hyperlink"/>
          </w:rPr>
          <w:t>Gap analysis — where we are today</w:t>
        </w:r>
      </w:hyperlink>
    </w:p>
    <w:p w:rsidR="006A4067" w:rsidRDefault="00D039D0">
      <w:pPr>
        <w:pStyle w:val="Compact"/>
        <w:numPr>
          <w:ilvl w:val="0"/>
          <w:numId w:val="2"/>
        </w:numPr>
      </w:pPr>
      <w:hyperlink w:anchor="X39643fb55713a61ea3c1380b23e2e639c1733be">
        <w:r>
          <w:rPr>
            <w:rStyle w:val="Hyperlink"/>
          </w:rPr>
          <w:t>Remediation backlog P0 → P3</w:t>
        </w:r>
      </w:hyperlink>
    </w:p>
    <w:p w:rsidR="006A4067" w:rsidRDefault="00D039D0">
      <w:pPr>
        <w:pStyle w:val="Compact"/>
        <w:numPr>
          <w:ilvl w:val="0"/>
          <w:numId w:val="2"/>
        </w:numPr>
      </w:pPr>
      <w:hyperlink w:anchor="X7c633153ace80d00f6da2e775414704917e4c83">
        <w:r>
          <w:rPr>
            <w:rStyle w:val="Hyperlink"/>
          </w:rPr>
          <w:t>Verification gates</w:t>
        </w:r>
      </w:hyperlink>
    </w:p>
    <w:p w:rsidR="006A4067" w:rsidRDefault="00D039D0">
      <w:pPr>
        <w:pStyle w:val="Compact"/>
        <w:numPr>
          <w:ilvl w:val="0"/>
          <w:numId w:val="2"/>
        </w:numPr>
      </w:pPr>
      <w:hyperlink w:anchor="X404b1b08e5df541fd51fe60ce40e7205375ea9d">
        <w:r>
          <w:rPr>
            <w:rStyle w:val="Hyperlink"/>
          </w:rPr>
          <w:t>Secret rotation runbook</w:t>
        </w:r>
      </w:hyperlink>
    </w:p>
    <w:p w:rsidR="006A4067" w:rsidRDefault="00D039D0">
      <w:pPr>
        <w:pStyle w:val="Compact"/>
        <w:numPr>
          <w:ilvl w:val="0"/>
          <w:numId w:val="2"/>
        </w:numPr>
      </w:pPr>
      <w:hyperlink w:anchor="Xe3ecfb32264df7d7777a1ac089d764a44c6df2c">
        <w:r>
          <w:rPr>
            <w:rStyle w:val="Hyperlink"/>
          </w:rPr>
          <w:t>Incident response</w:t>
        </w:r>
      </w:hyperlink>
    </w:p>
    <w:p w:rsidR="006A4067" w:rsidRDefault="00D039D0">
      <w:pPr>
        <w:pStyle w:val="Compact"/>
        <w:numPr>
          <w:ilvl w:val="0"/>
          <w:numId w:val="2"/>
        </w:numPr>
      </w:pPr>
      <w:hyperlink w:anchor="X2169cb3363d0f465406ab29059903fa6e0a7c5a">
        <w:r>
          <w:rPr>
            <w:rStyle w:val="Hyperlink"/>
          </w:rPr>
          <w:t>Governance</w:t>
        </w:r>
      </w:hyperlink>
    </w:p>
    <w:p w:rsidR="006A4067" w:rsidRDefault="00D039D0">
      <w:pPr>
        <w:pStyle w:val="Compact"/>
        <w:numPr>
          <w:ilvl w:val="0"/>
          <w:numId w:val="2"/>
        </w:numPr>
      </w:pPr>
      <w:hyperlink w:anchor="X85f9dd444943bec2df9d701d6fd15868c2b7d34">
        <w:r>
          <w:rPr>
            <w:rStyle w:val="Hyperlink"/>
          </w:rPr>
          <w:t>Known unassessed surface</w:t>
        </w:r>
      </w:hyperlink>
    </w:p>
    <w:p w:rsidR="006A4067" w:rsidRDefault="00D039D0">
      <w:r>
        <w:pict>
          <v:rect id="_x0000_i1026" style="width:0;height:1.5pt" o:hralign="center" o:hrstd="t" o:hr="t"/>
        </w:pict>
      </w:r>
    </w:p>
    <w:p w:rsidR="006A4067" w:rsidRDefault="00D039D0">
      <w:pPr>
        <w:pStyle w:val="Heading2"/>
      </w:pPr>
      <w:bookmarkStart w:id="3" w:name="purpose-scope-and-legal-basis"/>
      <w:bookmarkEnd w:id="2"/>
      <w:r>
        <w:t>1. Purpose, scope and legal basis</w:t>
      </w:r>
    </w:p>
    <w:p w:rsidR="006A4067" w:rsidRDefault="00D039D0">
      <w:pPr>
        <w:pStyle w:val="Heading3"/>
      </w:pPr>
      <w:bookmarkStart w:id="4" w:name="why-this-document-exists"/>
      <w:r>
        <w:t>Why this document exists</w:t>
      </w:r>
    </w:p>
    <w:p w:rsidR="006A4067" w:rsidRDefault="00D039D0">
      <w:pPr>
        <w:pStyle w:val="FirstParagraph"/>
      </w:pPr>
      <w:r>
        <w:t xml:space="preserve">The ten files in </w:t>
      </w:r>
      <w:r>
        <w:rPr>
          <w:rStyle w:val="VerbatimChar"/>
        </w:rPr>
        <w:t>docs/security/</w:t>
      </w:r>
      <w:r>
        <w:t xml:space="preserve"> were written against commit </w:t>
      </w:r>
      <w:r>
        <w:rPr>
          <w:rStyle w:val="VerbatimChar"/>
        </w:rPr>
        <w:t>4ef33a6b</w:t>
      </w:r>
      <w:r>
        <w:t xml:space="preserve"> and describe a system with a soft perimeter and an over-trusted client. That remains true. However, an audit against the current </w:t>
      </w:r>
      <w:r>
        <w:rPr>
          <w:rStyle w:val="VerbatimChar"/>
        </w:rPr>
        <w:t>master</w:t>
      </w:r>
      <w:r>
        <w:t xml:space="preserve"> (</w:t>
      </w:r>
      <w:r>
        <w:rPr>
          <w:rStyle w:val="VerbatimChar"/>
        </w:rPr>
        <w:t>0ab8562a</w:t>
      </w:r>
      <w:r>
        <w:t xml:space="preserve">) found a </w:t>
      </w:r>
      <w:r>
        <w:rPr>
          <w:b/>
          <w:bCs/>
        </w:rPr>
        <w:t>second, more severe class of problem that none of those files mentions</w:t>
      </w:r>
      <w:r>
        <w:t>:</w:t>
      </w:r>
    </w:p>
    <w:p w:rsidR="006A4067" w:rsidRDefault="00D039D0">
      <w:pPr>
        <w:pStyle w:val="Compact"/>
        <w:numPr>
          <w:ilvl w:val="0"/>
          <w:numId w:val="3"/>
        </w:numPr>
      </w:pPr>
      <w:r>
        <w:t xml:space="preserve">an </w:t>
      </w:r>
      <w:r>
        <w:rPr>
          <w:b/>
          <w:bCs/>
        </w:rPr>
        <w:t>unauthenticated arbitrary-SQL endpoint</w:t>
      </w:r>
      <w:r>
        <w:t xml:space="preserve"> on the public API,</w:t>
      </w:r>
    </w:p>
    <w:p w:rsidR="006A4067" w:rsidRDefault="00D039D0">
      <w:pPr>
        <w:pStyle w:val="Compact"/>
        <w:numPr>
          <w:ilvl w:val="0"/>
          <w:numId w:val="3"/>
        </w:numPr>
      </w:pPr>
      <w:r>
        <w:t xml:space="preserve">an </w:t>
      </w:r>
      <w:r>
        <w:rPr>
          <w:b/>
          <w:bCs/>
        </w:rPr>
        <w:t>unauthenticated tenant-provisioning</w:t>
      </w:r>
      <w:r>
        <w:t xml:space="preserve"> endpoint that creates cloud IAM users, S3 buckets and Postgres roles,</w:t>
      </w:r>
    </w:p>
    <w:p w:rsidR="006A4067" w:rsidRDefault="00D039D0">
      <w:pPr>
        <w:pStyle w:val="Compact"/>
        <w:numPr>
          <w:ilvl w:val="0"/>
          <w:numId w:val="3"/>
        </w:numPr>
      </w:pPr>
      <w:r>
        <w:lastRenderedPageBreak/>
        <w:t xml:space="preserve">an admin surface that </w:t>
      </w:r>
      <w:r>
        <w:rPr>
          <w:b/>
          <w:bCs/>
        </w:rPr>
        <w:t>fails open</w:t>
      </w:r>
      <w:r>
        <w:t xml:space="preserve"> when its key is unset and will read and write every project’s </w:t>
      </w:r>
      <w:r>
        <w:rPr>
          <w:rStyle w:val="VerbatimChar"/>
        </w:rPr>
        <w:t>.env</w:t>
      </w:r>
      <w:r>
        <w:t>,</w:t>
      </w:r>
    </w:p>
    <w:p w:rsidR="006A4067" w:rsidRDefault="00D039D0">
      <w:pPr>
        <w:pStyle w:val="Compact"/>
        <w:numPr>
          <w:ilvl w:val="0"/>
          <w:numId w:val="3"/>
        </w:numPr>
      </w:pPr>
      <w:r>
        <w:t xml:space="preserve">an </w:t>
      </w:r>
      <w:r>
        <w:rPr>
          <w:b/>
          <w:bCs/>
        </w:rPr>
        <w:t>unverified webhook</w:t>
      </w:r>
      <w:r>
        <w:t xml:space="preserve"> feeding the AI reply pipeline,</w:t>
      </w:r>
    </w:p>
    <w:p w:rsidR="006A4067" w:rsidRDefault="00D039D0">
      <w:pPr>
        <w:pStyle w:val="Compact"/>
        <w:numPr>
          <w:ilvl w:val="0"/>
          <w:numId w:val="3"/>
        </w:numPr>
      </w:pPr>
      <w:r>
        <w:t xml:space="preserve">and </w:t>
      </w:r>
      <w:r>
        <w:rPr>
          <w:b/>
          <w:bCs/>
        </w:rPr>
        <w:t>live production credentials committed to git</w:t>
      </w:r>
      <w:r>
        <w:t xml:space="preserve"> — cloud tokens, database superuser passwords, an AWS access key, and the super-admin password.</w:t>
      </w:r>
    </w:p>
    <w:p w:rsidR="006A4067" w:rsidRDefault="00D039D0">
      <w:pPr>
        <w:pStyle w:val="FirstParagraph"/>
      </w:pPr>
      <w:r>
        <w:t xml:space="preserve">Those are not hardening gaps. They are active exposures, and they rank above every item in </w:t>
      </w:r>
      <w:r>
        <w:rPr>
          <w:rStyle w:val="VerbatimChar"/>
        </w:rPr>
        <w:t>FINDINGS.md</w:t>
      </w:r>
      <w:r>
        <w:t>. This document folds them in and defines the standard the system is expected to meet.</w:t>
      </w:r>
    </w:p>
    <w:p w:rsidR="006A4067" w:rsidRDefault="00D039D0">
      <w:pPr>
        <w:pStyle w:val="Heading3"/>
      </w:pPr>
      <w:bookmarkStart w:id="5" w:name="applicable-law"/>
      <w:bookmarkEnd w:id="4"/>
      <w:r>
        <w:t>Applicable law</w:t>
      </w:r>
    </w:p>
    <w:p w:rsidR="006A4067" w:rsidRDefault="00D039D0">
      <w:pPr>
        <w:pStyle w:val="FirstParagraph"/>
      </w:pPr>
      <w:r>
        <w:t xml:space="preserve">UCS CRM processes Aadhaar, PAN, bank account and IFSC data, donor records including UPI transaction IDs, salary, loans and biometric attendance. In India this places the organisation under the </w:t>
      </w:r>
      <w:r>
        <w:rPr>
          <w:b/>
          <w:bCs/>
        </w:rPr>
        <w:t>Digital Personal Data Protection Act, 2023</w:t>
      </w:r>
      <w:r>
        <w:t xml:space="preserve">, which requires a lawful basis, purpose limitation, data minimisation, reasonable security safeguards, and breach notification. Aadhaar-specific handling expectations apply on top, so </w:t>
      </w:r>
      <w:r>
        <w:rPr>
          <w:b/>
          <w:bCs/>
        </w:rPr>
        <w:t>Aadhaar is the most restricted field in the system</w:t>
      </w:r>
      <w:r>
        <w:t>.</w:t>
      </w:r>
    </w:p>
    <w:p w:rsidR="006A4067" w:rsidRDefault="00D039D0">
      <w:pPr>
        <w:pStyle w:val="BodyText"/>
      </w:pPr>
      <w:r>
        <w:t>Assume breach notification is required until counsel says otherwise.</w:t>
      </w:r>
    </w:p>
    <w:p w:rsidR="006A4067" w:rsidRDefault="00D039D0">
      <w:r>
        <w:pict>
          <v:rect id="_x0000_i1027" style="width:0;height:1.5pt" o:hralign="center" o:hrstd="t" o:hr="t"/>
        </w:pict>
      </w:r>
    </w:p>
    <w:p w:rsidR="006A4067" w:rsidRDefault="00D039D0">
      <w:pPr>
        <w:pStyle w:val="Heading2"/>
      </w:pPr>
      <w:bookmarkStart w:id="6" w:name="system-and-asset-map"/>
      <w:bookmarkEnd w:id="3"/>
      <w:bookmarkEnd w:id="5"/>
      <w:r>
        <w:t>2. System and asset map</w:t>
      </w:r>
    </w:p>
    <w:p w:rsidR="006A4067" w:rsidRDefault="00D039D0">
      <w:pPr>
        <w:pStyle w:val="Heading3"/>
      </w:pPr>
      <w:bookmarkStart w:id="7" w:name="shape"/>
      <w:r>
        <w:t>Shape</w:t>
      </w:r>
    </w:p>
    <w:p w:rsidR="006A4067" w:rsidRDefault="00D039D0">
      <w:pPr>
        <w:pStyle w:val="SourceCode"/>
      </w:pPr>
      <w:r>
        <w:rPr>
          <w:rStyle w:val="VerbatimChar"/>
        </w:rPr>
        <w:t xml:space="preserve"> Browsers (client/ SPA, plus 9 other SPAs and 6 mobile apps)</w:t>
      </w:r>
      <w:r>
        <w:br/>
      </w:r>
      <w:r>
        <w:rPr>
          <w:rStyle w:val="VerbatimChar"/>
        </w:rPr>
        <w:t xml:space="preserve">        |  HTTPS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Reverse proxy  (nginx on the app host — config NOT in version control)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/            static SPA bundles          (unauthenticated)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/api/*       backend (Express 4 + PM2)   (JWT required)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PostgreSQL on RDS (workers, donors, beneficiaries, leads, worker_loans, ...)</w:t>
      </w:r>
      <w:r>
        <w:br/>
      </w:r>
      <w:r>
        <w:rPr>
          <w:rStyle w:val="VerbatimChar"/>
        </w:rPr>
        <w:t xml:space="preserve">        ^</w:t>
      </w:r>
      <w:r>
        <w:br/>
      </w:r>
      <w:r>
        <w:rPr>
          <w:rStyle w:val="VerbatimChar"/>
        </w:rPr>
        <w:t xml:space="preserve">        |  credentials from environment only</w:t>
      </w:r>
      <w:r>
        <w:br/>
      </w:r>
      <w:r>
        <w:rPr>
          <w:rStyle w:val="VerbatimChar"/>
        </w:rPr>
        <w:t xml:space="preserve"> AWS (RDS backups, WhatsApp Cloud API, Razorpay, Lambda pg_dump)</w:t>
      </w:r>
    </w:p>
    <w:p w:rsidR="006A4067" w:rsidRDefault="00D039D0">
      <w:pPr>
        <w:pStyle w:val="FirstParagraph"/>
      </w:pPr>
      <w:r>
        <w:t>There is no VPN, no IP allow-list at the proxy, and no WAF. Everything above the database line is reachable from the public internet.</w:t>
      </w:r>
    </w:p>
    <w:p w:rsidR="006A4067" w:rsidRDefault="00D039D0">
      <w:pPr>
        <w:pStyle w:val="Heading3"/>
      </w:pPr>
      <w:bookmarkStart w:id="8" w:name="critical-trust-boundary"/>
      <w:bookmarkEnd w:id="7"/>
      <w:r>
        <w:t>Critical trust boundary</w:t>
      </w:r>
    </w:p>
    <w:p w:rsidR="006A4067" w:rsidRDefault="00D039D0">
      <w:pPr>
        <w:pStyle w:val="FirstParagraph"/>
      </w:pPr>
      <w:r>
        <w:rPr>
          <w:b/>
          <w:bCs/>
        </w:rPr>
        <w:t>The browser is fully attacker-controlled</w:t>
      </w:r>
      <w:r>
        <w:t xml:space="preserve"> — </w:t>
      </w:r>
      <w:r>
        <w:rPr>
          <w:rStyle w:val="VerbatimChar"/>
        </w:rPr>
        <w:t>localStorage</w:t>
      </w:r>
      <w:r>
        <w:t xml:space="preserve">, the </w:t>
      </w:r>
      <w:r>
        <w:rPr>
          <w:rStyle w:val="VerbatimChar"/>
        </w:rPr>
        <w:t>ucs_user</w:t>
      </w:r>
      <w:r>
        <w:t xml:space="preserve"> object, and all DOM content. Client-side role checks are rendering sugar, not controls. The only </w:t>
      </w:r>
      <w:r>
        <w:lastRenderedPageBreak/>
        <w:t xml:space="preserve">enforcement point is </w:t>
      </w:r>
      <w:r>
        <w:rPr>
          <w:rStyle w:val="VerbatimChar"/>
        </w:rPr>
        <w:t>authenticateRole</w:t>
      </w:r>
      <w:r>
        <w:t xml:space="preserve"> / </w:t>
      </w:r>
      <w:r>
        <w:rPr>
          <w:rStyle w:val="VerbatimChar"/>
        </w:rPr>
        <w:t>authenticate</w:t>
      </w:r>
      <w:r>
        <w:t xml:space="preserve"> in </w:t>
      </w:r>
      <w:r>
        <w:rPr>
          <w:rStyle w:val="VerbatimChar"/>
        </w:rPr>
        <w:t>backend/src/middleware/authMiddleware.js</w:t>
      </w:r>
      <w:r>
        <w:t>.</w:t>
      </w:r>
    </w:p>
    <w:p w:rsidR="006A4067" w:rsidRDefault="00D039D0">
      <w:pPr>
        <w:pStyle w:val="BodyText"/>
      </w:pPr>
      <w:r>
        <w:rPr>
          <w:rStyle w:val="VerbatimChar"/>
        </w:rPr>
        <w:t>client/src/components/chat/chatIdentity.js:9-11</w:t>
      </w:r>
      <w:r>
        <w:t xml:space="preserve"> documents this correctly and that comment should be treated as binding policy.</w:t>
      </w:r>
    </w:p>
    <w:p w:rsidR="006A4067" w:rsidRDefault="00D039D0">
      <w:pPr>
        <w:pStyle w:val="Heading3"/>
      </w:pPr>
      <w:bookmarkStart w:id="9" w:name="assets-by-damage-on-disclosure"/>
      <w:bookmarkEnd w:id="8"/>
      <w:r>
        <w:t>Assets, by damage on disclosure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Asset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Sensitivity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Notes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Aadhaar, PAN, bank account/IFSC, salary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Restricted</w:t>
            </w:r>
            <w:r>
              <w:t xml:space="preserve"> — DPDP personal data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Readable by HR and super-admin; several report/export paths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Donor records incl. PAN, UPI IDs, addresses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Restricted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Exported to spreadsheets, persisted in browser storage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JWT_SECRET</w:t>
            </w:r>
            <w:r>
              <w:t>, WhatsApp/Razorpay/AWS credentials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Secret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Full compromise. </w:t>
            </w:r>
            <w:r>
              <w:rPr>
                <w:b/>
                <w:bCs/>
              </w:rPr>
              <w:t>Currently in git</w:t>
            </w:r>
            <w:r>
              <w:t xml:space="preserve"> — P0-D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Impersonation / work-as tokens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Secret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Yield super-admin authority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Salary, loans, attendance, incentives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Confidential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Business and personal impact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Lead and donor pipeline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Confidential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Competitive value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Source code, this document set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Internal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Reconnaissance value; currently readable by every role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~100 MB of committed donor datasets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Restricted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backend/scripts/output/*.json</w:t>
            </w:r>
            <w:r>
              <w:t xml:space="preserve">, donor </w:t>
            </w:r>
            <w:r>
              <w:rPr>
                <w:rStyle w:val="VerbatimChar"/>
              </w:rPr>
              <w:t>.xlsx</w:t>
            </w:r>
            <w:r>
              <w:t xml:space="preserve"> files</w:t>
            </w:r>
          </w:p>
        </w:tc>
      </w:tr>
    </w:tbl>
    <w:p w:rsidR="006A4067" w:rsidRDefault="00D039D0">
      <w:pPr>
        <w:pStyle w:val="Heading3"/>
      </w:pPr>
      <w:bookmarkStart w:id="10" w:name="actors"/>
      <w:bookmarkEnd w:id="9"/>
      <w:r>
        <w:t>Actors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Actor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Capability assumed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Anonymous internet user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Reaches the proxy and the API with no token. </w:t>
            </w:r>
            <w:r>
              <w:rPr>
                <w:b/>
                <w:bCs/>
              </w:rPr>
              <w:t>Currently has arbitrary-SQL and env-read/write.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Compromised low-privilege account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Has a valid </w:t>
            </w:r>
            <w:r>
              <w:rPr>
                <w:rStyle w:val="VerbatimChar"/>
              </w:rPr>
              <w:t>worker</w:t>
            </w:r>
            <w:r>
              <w:t>/</w:t>
            </w:r>
            <w:r>
              <w:rPr>
                <w:rStyle w:val="VerbatimChar"/>
              </w:rPr>
              <w:t>fro</w:t>
            </w:r>
            <w:r>
              <w:t xml:space="preserve">/telecaller token — assumed </w:t>
            </w:r>
            <w:r>
              <w:rPr>
                <w:b/>
                <w:bCs/>
              </w:rPr>
              <w:t>likely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Malicious insider (HR/accounts)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Legitimate restricted-data access, abuses it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Opportunistic attacker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Credential stuffing, XSS payloads, dependency CVEs</w:t>
            </w:r>
          </w:p>
        </w:tc>
      </w:tr>
    </w:tbl>
    <w:p w:rsidR="006A4067" w:rsidRDefault="00D039D0">
      <w:r>
        <w:pict>
          <v:rect id="_x0000_i1028" style="width:0;height:1.5pt" o:hralign="center" o:hrstd="t" o:hr="t"/>
        </w:pict>
      </w:r>
    </w:p>
    <w:p w:rsidR="006A4067" w:rsidRDefault="00D039D0">
      <w:pPr>
        <w:pStyle w:val="Heading2"/>
      </w:pPr>
      <w:bookmarkStart w:id="11" w:name="the-standard-what-ucs-crm-must-satisfy"/>
      <w:bookmarkEnd w:id="6"/>
      <w:bookmarkEnd w:id="10"/>
      <w:r>
        <w:lastRenderedPageBreak/>
        <w:t>3. The standard — what UCS CRM must satisfy</w:t>
      </w:r>
    </w:p>
    <w:p w:rsidR="006A4067" w:rsidRDefault="00D039D0">
      <w:pPr>
        <w:pStyle w:val="FirstParagraph"/>
      </w:pPr>
      <w:r>
        <w:t xml:space="preserve">Each requirement is written so it can be tested. </w:t>
      </w:r>
      <w:r>
        <w:rPr>
          <w:rStyle w:val="VerbatimChar"/>
        </w:rPr>
        <w:t>GAP</w:t>
      </w:r>
      <w:r>
        <w:t xml:space="preserve"> in </w:t>
      </w:r>
      <w:hyperlink w:anchor="X76480bb985e2df5cee7d84a258a51034dc19c66">
        <w:r>
          <w:rPr>
            <w:rStyle w:val="Hyperlink"/>
          </w:rPr>
          <w:t>§4</w:t>
        </w:r>
      </w:hyperlink>
      <w:r>
        <w:t xml:space="preserve"> shows current state.</w:t>
      </w:r>
    </w:p>
    <w:p w:rsidR="006A4067" w:rsidRDefault="00D039D0">
      <w:pPr>
        <w:pStyle w:val="Heading3"/>
      </w:pPr>
      <w:bookmarkStart w:id="12" w:name="authentication-and-session-management"/>
      <w:r>
        <w:t>3.1 Authentication and session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Requirement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SEC-REQ-01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Every route that reads or writes data requires a verified token, except an explicit allow-list of health and auth endpoints. A router mounted with no middleware is a defect.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SEC-REQ-02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Every route additionally declares the roles permitted. “Any valid token” is only acceptable for data with no role restriction.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SEC-REQ-03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jwt.verify</w:t>
            </w:r>
            <w:r>
              <w:t xml:space="preserve"> is always called with an explicit </w:t>
            </w:r>
            <w:r>
              <w:rPr>
                <w:rStyle w:val="VerbatimChar"/>
              </w:rPr>
              <w:t>algorithms: ['HS256']</w:t>
            </w:r>
            <w:r>
              <w:t xml:space="preserve"> allow-list. No </w:t>
            </w:r>
            <w:r>
              <w:rPr>
                <w:rStyle w:val="VerbatimChar"/>
              </w:rPr>
              <w:t>alg: none</w:t>
            </w:r>
            <w:r>
              <w:t>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SEC-REQ-04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Every issued token has a </w:t>
            </w:r>
            <w:r>
              <w:rPr>
                <w:b/>
                <w:bCs/>
              </w:rPr>
              <w:t>bounded lifetime</w:t>
            </w:r>
            <w:r>
              <w:t xml:space="preserve">. Target: 15 min access + refresh. Absolute maximum 24 h. No token may be issued without </w:t>
            </w:r>
            <w:r>
              <w:rPr>
                <w:rStyle w:val="VerbatimChar"/>
              </w:rPr>
              <w:t>exp</w:t>
            </w:r>
            <w:r>
              <w:t>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SEC-REQ-05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Tokens are stored in an </w:t>
            </w:r>
            <w:r>
              <w:rPr>
                <w:rStyle w:val="VerbatimChar"/>
              </w:rPr>
              <w:t>httpOnly; Secure; SameSite=Strict</w:t>
            </w:r>
            <w:r>
              <w:t xml:space="preserve"> cookie. The browser never reads the token; the backend is the only reader.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SEC-REQ-06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Role decisions are made </w:t>
            </w:r>
            <w:r>
              <w:rPr>
                <w:b/>
                <w:bCs/>
              </w:rPr>
              <w:t>only</w:t>
            </w:r>
            <w:r>
              <w:t xml:space="preserve"> from the verified token, never from client storage. </w:t>
            </w:r>
            <w:r>
              <w:rPr>
                <w:rStyle w:val="VerbatimChar"/>
              </w:rPr>
              <w:t>ProtectedRoute</w:t>
            </w:r>
            <w:r>
              <w:t xml:space="preserve"> is a UX affordance.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SEC-REQ-07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Impersonation does not leave a privileged token in any client-reachable store. The super-admin token exists server-side only for the duration of the session.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SEC-REQ-08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Logout invalidates the session server-side (</w:t>
            </w:r>
            <w:r>
              <w:rPr>
                <w:rStyle w:val="VerbatimChar"/>
              </w:rPr>
              <w:t>jti</w:t>
            </w:r>
            <w:r>
              <w:t xml:space="preserve"> denylist or refresh-token rotation). A token captured before logout stops working.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SEC-REQ-09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Every authentication endpoint is rate limited per IP </w:t>
            </w:r>
            <w:r>
              <w:rPr>
                <w:b/>
                <w:bCs/>
              </w:rPr>
              <w:t>and</w:t>
            </w:r>
            <w:r>
              <w:t xml:space="preserve"> per identifier, with lockout or delay after repeated failure.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SEC-REQ-10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Passwords are hashed with bcrypt at cost ≥ 12, uniformly across </w:t>
            </w:r>
            <w:r>
              <w:rPr>
                <w:b/>
                <w:bCs/>
              </w:rPr>
              <w:t>every</w:t>
            </w:r>
            <w:r>
              <w:t xml:space="preserve"> login path. No plaintext environment comparison for any account.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lastRenderedPageBreak/>
              <w:t>SEC-REQ-11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No default or pre-filled password. New accounts get a forced password change on first login. Minimum length 12.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SEC-REQ-12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Error responses return a stable code, never a role list, a driver message, or a route-existence signal.</w:t>
            </w:r>
          </w:p>
        </w:tc>
      </w:tr>
    </w:tbl>
    <w:p w:rsidR="006A4067" w:rsidRDefault="00D039D0">
      <w:pPr>
        <w:pStyle w:val="Heading3"/>
      </w:pPr>
      <w:bookmarkStart w:id="13" w:name="authorization-and-data-access"/>
      <w:bookmarkEnd w:id="12"/>
      <w:r>
        <w:t>3.2 Authorization and data access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Requirement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SEC-REQ-13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Administrative surfaces (arbitrary SQL, env management, tenant provisioning, user impersonation, record deletion) are gated on an explicit privileged role, never on “any token” and never on a shared secret.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SEC-REQ-14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Any gate that depends on a key </w:t>
            </w:r>
            <w:r>
              <w:rPr>
                <w:b/>
                <w:bCs/>
              </w:rPr>
              <w:t>fails closed</w:t>
            </w:r>
            <w:r>
              <w:t>. An unset key must deny, log loudly, and page.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SEC-REQ-15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Object-level authorization is enforced per record owner/department on every PII read, not only at the route level.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SEC-REQ-16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Destructive operations (delete, bulk delete, drop) require a privileged role and are audit-logged with actor, target and row count.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SEC-REQ-17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No internal engineering documentation, schema description, or API reference ships in the production bundle.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SEC-REQ-18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Database ingress is short-lived, CIDR-restricted, TTL-bounded, and verified revoked.</w:t>
            </w:r>
          </w:p>
        </w:tc>
      </w:tr>
    </w:tbl>
    <w:p w:rsidR="006A4067" w:rsidRDefault="00D039D0">
      <w:pPr>
        <w:pStyle w:val="Heading3"/>
      </w:pPr>
      <w:bookmarkStart w:id="14" w:name="input-sql-and-uploads"/>
      <w:bookmarkEnd w:id="13"/>
      <w:r>
        <w:t>3.3 Input, SQL and uploads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Requirement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SEC-REQ-19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All SQL uses </w:t>
            </w:r>
            <w:r>
              <w:rPr>
                <w:rStyle w:val="VerbatimChar"/>
              </w:rPr>
              <w:t>$n</w:t>
            </w:r>
            <w:r>
              <w:t xml:space="preserve"> placeholders for values. Dynamic identifiers (</w:t>
            </w:r>
            <w:r>
              <w:rPr>
                <w:rStyle w:val="VerbatimChar"/>
              </w:rPr>
              <w:t>ORDER BY</w:t>
            </w:r>
            <w:r>
              <w:t xml:space="preserve"> columns, table names) are validated against an allow-list. A lint rule rejects </w:t>
            </w:r>
            <w:r>
              <w:rPr>
                <w:rStyle w:val="VerbatimChar"/>
              </w:rPr>
              <w:t>_pool.query</w:t>
            </w:r>
            <w:r>
              <w:t xml:space="preserve"> with </w:t>
            </w:r>
            <w:r>
              <w:rPr>
                <w:rStyle w:val="VerbatimChar"/>
              </w:rPr>
              <w:t>${</w:t>
            </w:r>
            <w:r>
              <w:t xml:space="preserve"> in the template.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SEC-REQ-20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No endpoint accepts caller-supplied SQL, DDL, or an identifier string that reaches the query text.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lastRenderedPageBreak/>
              <w:t>SEC-REQ-21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Every request body is schema-validated server-side before use. Unknown fields are rejected on high-value endpoints.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SEC-REQ-22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Uploads are validated server-side on </w:t>
            </w:r>
            <w:r>
              <w:rPr>
                <w:b/>
                <w:bCs/>
              </w:rPr>
              <w:t>MIME type and extension</w:t>
            </w:r>
            <w:r>
              <w:t xml:space="preserve"> (the client </w:t>
            </w:r>
            <w:r>
              <w:rPr>
                <w:rStyle w:val="VerbatimChar"/>
              </w:rPr>
              <w:t>accept=</w:t>
            </w:r>
            <w:r>
              <w:t xml:space="preserve"> attribute is a hint only), capped in size by the server, and given a server-generated filename.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SEC-REQ-23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Uploaded files are served </w:t>
            </w:r>
            <w:r>
              <w:rPr>
                <w:b/>
                <w:bCs/>
              </w:rPr>
              <w:t>only</w:t>
            </w:r>
            <w:r>
              <w:t xml:space="preserve"> through an authorising controller that checks ownership. Never </w:t>
            </w:r>
            <w:r>
              <w:rPr>
                <w:rStyle w:val="VerbatimChar"/>
              </w:rPr>
              <w:t>express.static</w:t>
            </w:r>
            <w:r>
              <w:t>. Stored outside the web root.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SEC-REQ-24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Request bodies are bounded at the edge </w:t>
            </w:r>
            <w:r>
              <w:rPr>
                <w:i/>
                <w:iCs/>
              </w:rPr>
              <w:t>and</w:t>
            </w:r>
            <w:r>
              <w:t xml:space="preserve"> by the parser. Client-side caps account for ~33% base64 expansion.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SEC-REQ-25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Webhooks verify their signature against the </w:t>
            </w:r>
            <w:r>
              <w:rPr>
                <w:b/>
                <w:bCs/>
              </w:rPr>
              <w:t>raw</w:t>
            </w:r>
            <w:r>
              <w:t xml:space="preserve"> body, in constant time, with a replay window.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SEC-REQ-26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Pagination </w:t>
            </w:r>
            <w:r>
              <w:rPr>
                <w:rStyle w:val="VerbatimChar"/>
              </w:rPr>
              <w:t>LIMIT</w:t>
            </w:r>
            <w:r>
              <w:t>/</w:t>
            </w:r>
            <w:r>
              <w:rPr>
                <w:rStyle w:val="VerbatimChar"/>
              </w:rPr>
              <w:t>OFFSET</w:t>
            </w:r>
            <w:r>
              <w:t xml:space="preserve"> are coerced and bounded.</w:t>
            </w:r>
          </w:p>
        </w:tc>
      </w:tr>
    </w:tbl>
    <w:p w:rsidR="006A4067" w:rsidRDefault="00D039D0">
      <w:pPr>
        <w:pStyle w:val="Heading3"/>
      </w:pPr>
      <w:bookmarkStart w:id="15" w:name="browser-and-client"/>
      <w:bookmarkEnd w:id="14"/>
      <w:r>
        <w:t>3.4 Browser and client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Requirement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SEC-REQ-27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No Aadhaar, PAN, bank detail, salary, or session token is written to </w:t>
            </w:r>
            <w:r>
              <w:rPr>
                <w:rStyle w:val="VerbatimChar"/>
              </w:rPr>
              <w:t>localStorage</w:t>
            </w:r>
            <w:r>
              <w:t xml:space="preserve"> or </w:t>
            </w:r>
            <w:r>
              <w:rPr>
                <w:rStyle w:val="VerbatimChar"/>
              </w:rPr>
              <w:t>sessionStorage</w:t>
            </w:r>
            <w:r>
              <w:t>. PII lives in memory for the life of the request.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SEC-REQ-28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Every HTML injection point is sanitised with DOMPurify using an allow-list. A lint rule bans </w:t>
            </w:r>
            <w:r>
              <w:rPr>
                <w:rStyle w:val="VerbatimChar"/>
              </w:rPr>
              <w:t>dangerouslySetInnerHTML</w:t>
            </w:r>
            <w:r>
              <w:t xml:space="preserve">, </w:t>
            </w:r>
            <w:r>
              <w:rPr>
                <w:rStyle w:val="VerbatimChar"/>
              </w:rPr>
              <w:t>innerHTML =</w:t>
            </w:r>
            <w:r>
              <w:t xml:space="preserve"> and </w:t>
            </w:r>
            <w:r>
              <w:rPr>
                <w:rStyle w:val="VerbatimChar"/>
              </w:rPr>
              <w:t>document.write</w:t>
            </w:r>
            <w:r>
              <w:t xml:space="preserve"> outside an allow-list.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SEC-REQ-29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Values interpolated into generated HTML pass through an </w:t>
            </w:r>
            <w:r>
              <w:rPr>
                <w:rStyle w:val="VerbatimChar"/>
              </w:rPr>
              <w:t>esc()</w:t>
            </w:r>
            <w:r>
              <w:t xml:space="preserve"> that covers </w:t>
            </w:r>
            <w:r>
              <w:rPr>
                <w:rStyle w:val="VerbatimChar"/>
              </w:rPr>
              <w:t>&amp; &lt; &gt; " '</w:t>
            </w:r>
            <w:r>
              <w:t>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SEC-REQ-30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No credential, shared password, or access code is compared in client code. A gate that grants access is enforced server-side.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SEC-REQ-31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A Content-Security-Policy is set and enforced, with </w:t>
            </w:r>
            <w:r>
              <w:rPr>
                <w:rStyle w:val="VerbatimChar"/>
              </w:rPr>
              <w:t>frame-ancestors 'none'</w:t>
            </w:r>
            <w:r>
              <w:t>. It is the compensating control for any XSS that survives SEC-REQ-28.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lastRenderedPageBreak/>
              <w:t>SEC-REQ-32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One API client only. No hand-rolled duplicate with divergent token or 401 handling.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SEC-REQ-33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API_BASE</w:t>
            </w:r>
            <w:r>
              <w:t xml:space="preserve"> always has a working fallback, and a misconfigured build fails loudly.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SEC-REQ-34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Files with restrictive extensions (</w:t>
            </w:r>
            <w:r>
              <w:rPr>
                <w:rStyle w:val="VerbatimChar"/>
              </w:rPr>
              <w:t>spreadsheet</w:t>
            </w:r>
            <w:r>
              <w:t xml:space="preserve">, </w:t>
            </w:r>
            <w:r>
              <w:rPr>
                <w:rStyle w:val="VerbatimChar"/>
              </w:rPr>
              <w:t>docx</w:t>
            </w:r>
            <w:r>
              <w:t>) are parsed with a library that is not known-vulnerable, and the parsed result is treated as untrusted input.</w:t>
            </w:r>
          </w:p>
        </w:tc>
      </w:tr>
    </w:tbl>
    <w:p w:rsidR="006A4067" w:rsidRDefault="00D039D0">
      <w:pPr>
        <w:pStyle w:val="Heading3"/>
      </w:pPr>
      <w:bookmarkStart w:id="16" w:name="secrets-management"/>
      <w:bookmarkEnd w:id="15"/>
      <w:r>
        <w:t>3.5 Secrets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Requirement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SEC-REQ-35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A secret lives in an environment variable or a secret manager. Never in source, never in a build artefact, never in git history.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SEC-REQ-36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Never</w:t>
            </w:r>
            <w:r>
              <w:t xml:space="preserve"> behind a </w:t>
            </w:r>
            <w:r>
              <w:rPr>
                <w:rStyle w:val="VerbatimChar"/>
              </w:rPr>
              <w:t>VITE_</w:t>
            </w:r>
            <w:r>
              <w:t xml:space="preserve"> prefix. Vite inlines those into the public bundle.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SEC-REQ-37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.env.example</w:t>
            </w:r>
            <w:r>
              <w:t xml:space="preserve"> holds names and placeholders only, and is reviewed on every change.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SEC-REQ-38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Every package directory ignores </w:t>
            </w:r>
            <w:r>
              <w:rPr>
                <w:rStyle w:val="VerbatimChar"/>
              </w:rPr>
              <w:t>.env</w:t>
            </w:r>
            <w:r>
              <w:t xml:space="preserve">, </w:t>
            </w:r>
            <w:r>
              <w:rPr>
                <w:rStyle w:val="VerbatimChar"/>
              </w:rPr>
              <w:t>.env.*</w:t>
            </w:r>
            <w:r>
              <w:t xml:space="preserve"> locally. A standalone clone must not expose secrets.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SEC-REQ-39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Secrets differ per environment and per subsystem. One </w:t>
            </w:r>
            <w:r>
              <w:rPr>
                <w:rStyle w:val="VerbatimChar"/>
              </w:rPr>
              <w:t>JWT_SECRET</w:t>
            </w:r>
            <w:r>
              <w:t xml:space="preserve"> for all integrations means a single leak compromises all of them.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SEC-REQ-40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CI fails the build if a secret-shaped value appears in a tracked file, or if a </w:t>
            </w:r>
            <w:r>
              <w:rPr>
                <w:rStyle w:val="VerbatimChar"/>
              </w:rPr>
              <w:t>VITE_</w:t>
            </w:r>
            <w:r>
              <w:t xml:space="preserve"> variable with a secret-sounding name is referenced in </w:t>
            </w:r>
            <w:r>
              <w:rPr>
                <w:rStyle w:val="VerbatimChar"/>
              </w:rPr>
              <w:t>client/src</w:t>
            </w:r>
            <w:r>
              <w:t>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SEC-REQ-41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A committed credential is treated as public and rotated, even after history is cleaned.</w:t>
            </w:r>
          </w:p>
        </w:tc>
      </w:tr>
    </w:tbl>
    <w:p w:rsidR="006A4067" w:rsidRDefault="00D039D0">
      <w:pPr>
        <w:pStyle w:val="Heading3"/>
      </w:pPr>
      <w:bookmarkStart w:id="17" w:name="edge-tls-and-headers"/>
      <w:bookmarkEnd w:id="16"/>
      <w:r>
        <w:t>3.6 Edge, TLS and headers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Requirement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SEC-REQ-42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TLS 1.2+ only, modern ciphers, HSTS with </w:t>
            </w:r>
            <w:r>
              <w:rPr>
                <w:rStyle w:val="VerbatimChar"/>
              </w:rPr>
              <w:t>max-age ≥ 63072000</w:t>
            </w:r>
            <w:r>
              <w:t xml:space="preserve">, </w:t>
            </w:r>
            <w:r>
              <w:rPr>
                <w:rStyle w:val="VerbatimChar"/>
              </w:rPr>
              <w:t>includeSubDomains</w:t>
            </w:r>
            <w:r>
              <w:t xml:space="preserve">, </w:t>
            </w:r>
            <w:r>
              <w:rPr>
                <w:rStyle w:val="VerbatimChar"/>
              </w:rPr>
              <w:t>preload</w:t>
            </w:r>
            <w:r>
              <w:t>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lastRenderedPageBreak/>
              <w:t>SEC-REQ-43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CSP, </w:t>
            </w:r>
            <w:r>
              <w:rPr>
                <w:rStyle w:val="VerbatimChar"/>
              </w:rPr>
              <w:t>X-Frame-Options: DENY</w:t>
            </w:r>
            <w:r>
              <w:t xml:space="preserve"> / </w:t>
            </w:r>
            <w:r>
              <w:rPr>
                <w:rStyle w:val="VerbatimChar"/>
              </w:rPr>
              <w:t>frame-ancestors 'none'</w:t>
            </w:r>
            <w:r>
              <w:t xml:space="preserve">, </w:t>
            </w:r>
            <w:r>
              <w:rPr>
                <w:rStyle w:val="VerbatimChar"/>
              </w:rPr>
              <w:t>X-Content-Type-Options: nosniff</w:t>
            </w:r>
            <w:r>
              <w:t xml:space="preserve">, </w:t>
            </w:r>
            <w:r>
              <w:rPr>
                <w:rStyle w:val="VerbatimChar"/>
              </w:rPr>
              <w:t>Referrer-Policy</w:t>
            </w:r>
            <w:r>
              <w:t xml:space="preserve">, </w:t>
            </w:r>
            <w:r>
              <w:rPr>
                <w:rStyle w:val="VerbatimChar"/>
              </w:rPr>
              <w:t>Permissions-Policy</w:t>
            </w:r>
            <w:r>
              <w:t xml:space="preserve"> all set.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SEC-REQ-44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The app host is not directly reachable; the proxy is the only ingress. The Node port is not exposed.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SEC-REQ-45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client_max_body_size</w:t>
            </w:r>
            <w:r>
              <w:t xml:space="preserve"> bounded at the edge before the Node parser buffers.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SEC-REQ-46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Auth routes rate limited at the edge more strictly than the rest of the API.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SEC-REQ-47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The edge configuration is </w:t>
            </w:r>
            <w:r>
              <w:rPr>
                <w:b/>
                <w:bCs/>
              </w:rPr>
              <w:t>committed to the repository</w:t>
            </w:r>
            <w:r>
              <w:t xml:space="preserve"> and reviewed like code. A security control that is unversioned is not a control.</w:t>
            </w:r>
          </w:p>
        </w:tc>
      </w:tr>
    </w:tbl>
    <w:p w:rsidR="006A4067" w:rsidRDefault="00D039D0">
      <w:pPr>
        <w:pStyle w:val="Heading3"/>
      </w:pPr>
      <w:bookmarkStart w:id="18" w:name="data-protection"/>
      <w:bookmarkEnd w:id="17"/>
      <w:r>
        <w:t>3.7 Data protection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Requirement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SEC-REQ-48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Aadhaar, PAN and bank columns are masked by default; reveal is gated by a server-checked permission.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SEC-REQ-49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A written retention schedule exists and is enforced by a deletion pass.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SEC-REQ-50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Backups are encrypted at rest and in transit, </w:t>
            </w:r>
            <w:r>
              <w:rPr>
                <w:b/>
                <w:bCs/>
              </w:rPr>
              <w:t>restore-tested on a schedule</w:t>
            </w:r>
            <w:r>
              <w:t>, access-limited and logged. A backup that has never been restored is not a backup.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SEC-REQ-51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Logs contain no tokens, passwords, </w:t>
            </w:r>
            <w:r>
              <w:rPr>
                <w:rStyle w:val="VerbatimChar"/>
              </w:rPr>
              <w:t>Authorization</w:t>
            </w:r>
            <w:r>
              <w:t xml:space="preserve"> headers, Aadhaar/PAN values, salary figures, or raw request bodies.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SEC-REQ-52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Real personal data never enters the repository — including in fixtures, sample payloads, and exported datasets.</w:t>
            </w:r>
          </w:p>
        </w:tc>
      </w:tr>
    </w:tbl>
    <w:p w:rsidR="006A4067" w:rsidRDefault="00D039D0">
      <w:pPr>
        <w:pStyle w:val="Heading3"/>
      </w:pPr>
      <w:bookmarkStart w:id="19" w:name="supply-chain-and-ci"/>
      <w:bookmarkEnd w:id="18"/>
      <w:r>
        <w:t>3.8 Supply chain and CI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Requirement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SEC-REQ-53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Every third-party action is pinned to a commit SHA, not a tag.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SEC-REQ-54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Every workflow declares a minimal </w:t>
            </w:r>
            <w:r>
              <w:rPr>
                <w:rStyle w:val="VerbatimChar"/>
              </w:rPr>
              <w:t>permissions:</w:t>
            </w:r>
            <w:r>
              <w:t xml:space="preserve"> block.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lastRenderedPageBreak/>
              <w:t>SEC-REQ-55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No workflow interpolates untrusted input directly into a shell command. Pass via </w:t>
            </w:r>
            <w:r>
              <w:rPr>
                <w:rStyle w:val="VerbatimChar"/>
              </w:rPr>
              <w:t>env:</w:t>
            </w:r>
            <w:r>
              <w:t>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SEC-REQ-56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No remote binary is installed on a production host without checksum or signature verification.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SEC-REQ-57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 xml:space="preserve">A post-deploy check that detects failure </w:t>
            </w:r>
            <w:r>
              <w:rPr>
                <w:b/>
                <w:bCs/>
              </w:rPr>
              <w:t>fails the job</w:t>
            </w:r>
            <w:r>
              <w:t>. A warning does not.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SEC-REQ-58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A secret scanner and dependency audit run in CI.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SEC-REQ-59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The front end has a lint step in CI, and a lint rule for every dangerous-sink and dangerous-SQL pattern.</w:t>
            </w:r>
          </w:p>
        </w:tc>
      </w:tr>
    </w:tbl>
    <w:p w:rsidR="006A4067" w:rsidRDefault="00D039D0">
      <w:r>
        <w:pict>
          <v:rect id="_x0000_i1029" style="width:0;height:1.5pt" o:hralign="center" o:hrstd="t" o:hr="t"/>
        </w:pict>
      </w:r>
    </w:p>
    <w:p w:rsidR="006A4067" w:rsidRDefault="00D039D0">
      <w:pPr>
        <w:pStyle w:val="Heading2"/>
      </w:pPr>
      <w:bookmarkStart w:id="20" w:name="gap-analysis-where-we-are-today"/>
      <w:bookmarkEnd w:id="11"/>
      <w:bookmarkEnd w:id="19"/>
      <w:r>
        <w:t>4. Gap analysis — where we are today</w:t>
      </w:r>
    </w:p>
    <w:p w:rsidR="006A4067" w:rsidRDefault="00D039D0">
      <w:pPr>
        <w:pStyle w:val="Heading3"/>
      </w:pPr>
      <w:bookmarkStart w:id="21" w:name="summary"/>
      <w:r>
        <w:t>4.1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Area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State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Route-level authorization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Poor.</w:t>
            </w:r>
            <w:r>
              <w:t xml:space="preserve"> ~80 router mounts, several with no auth; </w:t>
            </w:r>
            <w:r>
              <w:rPr>
                <w:rStyle w:val="VerbatimChar"/>
              </w:rPr>
              <w:t>authenticate</w:t>
            </w:r>
            <w:r>
              <w:t xml:space="preserve">-only on sensitive routers; inline admin routes in </w:t>
            </w:r>
            <w:r>
              <w:rPr>
                <w:rStyle w:val="VerbatimChar"/>
              </w:rPr>
              <w:t>index.js</w:t>
            </w:r>
            <w:r>
              <w:t xml:space="preserve"> with no gate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Administrative surfaces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Critical.</w:t>
            </w:r>
            <w:r>
              <w:t xml:space="preserve"> Arbitrary SQL, env read/write, tenant provisioning all reachable unauthenticated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Credentials in git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Critical.</w:t>
            </w:r>
            <w:r>
              <w:t xml:space="preserve"> Cloud tokens, DB superuser password, AWS key, super-admin password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Token handling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Poor.</w:t>
            </w:r>
            <w:r>
              <w:t xml:space="preserve"> 22 </w:t>
            </w:r>
            <w:r>
              <w:rPr>
                <w:rStyle w:val="VerbatimChar"/>
              </w:rPr>
              <w:t>jwt.sign</w:t>
            </w:r>
            <w:r>
              <w:t xml:space="preserve"> sites, 4 emit 100-year tokens, 9 can emit no </w:t>
            </w:r>
            <w:r>
              <w:rPr>
                <w:rStyle w:val="VerbatimChar"/>
              </w:rPr>
              <w:t>exp</w:t>
            </w:r>
            <w:r>
              <w:t xml:space="preserve">; no revocation; no </w:t>
            </w:r>
            <w:r>
              <w:rPr>
                <w:rStyle w:val="VerbatimChar"/>
              </w:rPr>
              <w:t>algorithms</w:t>
            </w:r>
            <w:r>
              <w:t xml:space="preserve"> pin; </w:t>
            </w:r>
            <w:r>
              <w:rPr>
                <w:rStyle w:val="VerbatimChar"/>
              </w:rPr>
              <w:t>localStorage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Login protection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Absent.</w:t>
            </w:r>
            <w:r>
              <w:t xml:space="preserve"> 9 login endpoints, zero rate limiting, no lockout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Password storage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Mixed.</w:t>
            </w:r>
            <w:r>
              <w:t xml:space="preserve"> bcrypt cost 10 everywhere, but 4 plaintext environment comparisons and a pgcrypto path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SQL safety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Mostly good, badly exposed.</w:t>
            </w:r>
            <w:r>
              <w:t xml:space="preserve"> 323 query sites, only 15 interpolate </w:t>
            </w:r>
            <w:r>
              <w:rPr>
                <w:rStyle w:val="VerbatimChar"/>
              </w:rPr>
              <w:t>${}</w:t>
            </w:r>
            <w:r>
              <w:t>, and the dangerous ones are the unauthenticated ones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lastRenderedPageBreak/>
              <w:t>Uploads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Poor.</w:t>
            </w:r>
            <w:r>
              <w:t xml:space="preserve"> </w:t>
            </w:r>
            <w:r>
              <w:rPr>
                <w:rStyle w:val="VerbatimChar"/>
              </w:rPr>
              <w:t>/uploads</w:t>
            </w:r>
            <w:r>
              <w:t xml:space="preserve"> served via </w:t>
            </w:r>
            <w:r>
              <w:rPr>
                <w:rStyle w:val="VerbatimChar"/>
              </w:rPr>
              <w:t>express.static</w:t>
            </w:r>
            <w:r>
              <w:t xml:space="preserve">; 9 of 18 multer instances lack a </w:t>
            </w:r>
            <w:r>
              <w:rPr>
                <w:rStyle w:val="VerbatimChar"/>
              </w:rPr>
              <w:t>fileFilter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Browser storage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Poor.</w:t>
            </w:r>
            <w:r>
              <w:t xml:space="preserve"> Donor PAN/UPI/Aadhaar-adjacent data and session tokens in </w:t>
            </w:r>
            <w:r>
              <w:rPr>
                <w:rStyle w:val="VerbatimChar"/>
              </w:rPr>
              <w:t>localStorage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XSS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Poor.</w:t>
            </w:r>
            <w:r>
              <w:t xml:space="preserve"> 3 </w:t>
            </w:r>
            <w:r>
              <w:rPr>
                <w:rStyle w:val="VerbatimChar"/>
              </w:rPr>
              <w:t>dangerouslySetInnerHTML</w:t>
            </w:r>
            <w:r>
              <w:t xml:space="preserve">, 6 </w:t>
            </w:r>
            <w:r>
              <w:rPr>
                <w:rStyle w:val="VerbatimChar"/>
              </w:rPr>
              <w:t>innerHTML =</w:t>
            </w:r>
            <w:r>
              <w:t xml:space="preserve">, 7 </w:t>
            </w:r>
            <w:r>
              <w:rPr>
                <w:rStyle w:val="VerbatimChar"/>
              </w:rPr>
              <w:t>document.write</w:t>
            </w:r>
            <w:r>
              <w:t>; no DOMPurify import anywhere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Security headers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None.</w:t>
            </w:r>
            <w:r>
              <w:t xml:space="preserve"> Zero CSP, zero HSTS, zero frame-ancestors, no </w:t>
            </w:r>
            <w:r>
              <w:rPr>
                <w:rStyle w:val="VerbatimChar"/>
              </w:rPr>
              <w:t>helmet</w:t>
            </w:r>
            <w:r>
              <w:t xml:space="preserve"> dependency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Webhook verification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Absent</w:t>
            </w:r>
            <w:r>
              <w:t xml:space="preserve"> on the WhatsApp webhook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Logging hygiene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Poor.</w:t>
            </w:r>
            <w:r>
              <w:t xml:space="preserve"> ~854 inline </w:t>
            </w:r>
            <w:r>
              <w:rPr>
                <w:rStyle w:val="VerbatimChar"/>
              </w:rPr>
              <w:t>err.message</w:t>
            </w:r>
            <w:r>
              <w:t xml:space="preserve"> returns to clients; a correct sanitiser exists with zero importers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CI supply chain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Poor.</w:t>
            </w:r>
            <w:r>
              <w:t xml:space="preserve"> 20 unpinned actions, 4 of 5 workflows with no </w:t>
            </w:r>
            <w:r>
              <w:rPr>
                <w:rStyle w:val="VerbatimChar"/>
              </w:rPr>
              <w:t>permissions:</w:t>
            </w:r>
            <w:r>
              <w:t>, unverified RPM installed as root each deploy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Secret scanning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None.</w:t>
            </w:r>
            <w:r>
              <w:t xml:space="preserve"> No scanner, no lint, no pre-commit hook, no dependabot, no CODEOWNERS</w:t>
            </w:r>
          </w:p>
        </w:tc>
      </w:tr>
      <w:tr w:rsidR="006A4067"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t>Tests</w:t>
            </w:r>
          </w:p>
        </w:tc>
        <w:tc>
          <w:tcPr>
            <w:tcW w:w="396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9 backend unit tests, 0 auth/route/SQL/upload tests. 0 client tests</w:t>
            </w:r>
            <w:r>
              <w:t xml:space="preserve"> (one ad-hoc smoke script)</w:t>
            </w:r>
          </w:p>
        </w:tc>
      </w:tr>
    </w:tbl>
    <w:p w:rsidR="006A4067" w:rsidRDefault="00D039D0">
      <w:pPr>
        <w:pStyle w:val="Heading3"/>
      </w:pPr>
      <w:bookmarkStart w:id="22" w:name="requirement-gaps"/>
      <w:bookmarkEnd w:id="21"/>
      <w:r>
        <w:t>4.2 Requirement gaps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Req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Gap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Evidence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01, 02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Unauthenticated admin routes: </w:t>
            </w:r>
            <w:r>
              <w:rPr>
                <w:rStyle w:val="VerbatimChar"/>
              </w:rPr>
              <w:t>GET /api/db/tables</w:t>
            </w:r>
            <w:r>
              <w:t xml:space="preserve">, </w:t>
            </w:r>
            <w:r>
              <w:rPr>
                <w:rStyle w:val="VerbatimChar"/>
              </w:rPr>
              <w:t>GET /api/db/table/:table</w:t>
            </w:r>
            <w:r>
              <w:t xml:space="preserve">, </w:t>
            </w:r>
            <w:r>
              <w:rPr>
                <w:rStyle w:val="VerbatimChar"/>
              </w:rPr>
              <w:t>POST /api/db/query</w:t>
            </w:r>
            <w:r>
              <w:t xml:space="preserve">, </w:t>
            </w:r>
            <w:r>
              <w:rPr>
                <w:rStyle w:val="VerbatimChar"/>
              </w:rPr>
              <w:t>POST /api/db/drop-table</w:t>
            </w:r>
            <w:r>
              <w:t xml:space="preserve">, </w:t>
            </w:r>
            <w:r>
              <w:rPr>
                <w:rStyle w:val="VerbatimChar"/>
              </w:rPr>
              <w:t>POST /api/db/rows/delete</w:t>
            </w:r>
            <w:r>
              <w:t xml:space="preserve">, </w:t>
            </w:r>
            <w:r>
              <w:rPr>
                <w:rStyle w:val="VerbatimChar"/>
              </w:rPr>
              <w:t>GET /api/db/capacity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index.js:522,538,658,695,708,740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01, 02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Unauthenticated </w:t>
            </w:r>
            <w:r>
              <w:rPr>
                <w:rStyle w:val="VerbatimChar"/>
              </w:rPr>
              <w:t>POST /api/customer/provision</w:t>
            </w:r>
            <w:r>
              <w:t xml:space="preserve">, </w:t>
            </w:r>
            <w:r>
              <w:rPr>
                <w:rStyle w:val="VerbatimChar"/>
              </w:rPr>
              <w:t>GET /api/customer/list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index.js:750,761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01, 02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6 unauthenticated beneficiary PII GETs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beneficiaryRoutes.js:87,108,129,139,149,170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01, 02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authenticate</w:t>
            </w:r>
            <w:r>
              <w:t xml:space="preserve">-only: </w:t>
            </w:r>
            <w:r>
              <w:rPr>
                <w:rStyle w:val="VerbatimChar"/>
              </w:rPr>
              <w:t>/api/developer-tickets</w:t>
            </w:r>
            <w:r>
              <w:t xml:space="preserve"> (list, approve, reject, </w:t>
            </w:r>
            <w:r>
              <w:lastRenderedPageBreak/>
              <w:t xml:space="preserve">resolve, bulk), </w:t>
            </w:r>
            <w:r>
              <w:rPr>
                <w:rStyle w:val="VerbatimChar"/>
              </w:rPr>
              <w:t>/api/ocr</w:t>
            </w:r>
            <w:r>
              <w:t xml:space="preserve">, </w:t>
            </w:r>
            <w:r>
              <w:rPr>
                <w:rStyle w:val="VerbatimChar"/>
              </w:rPr>
              <w:t>/api/whatsapp-crm</w:t>
            </w:r>
            <w:r>
              <w:t xml:space="preserve"> data, </w:t>
            </w:r>
            <w:r>
              <w:rPr>
                <w:rStyle w:val="VerbatimChar"/>
              </w:rPr>
              <w:t>/api/sim-cards</w:t>
            </w:r>
            <w:r>
              <w:t xml:space="preserve">, </w:t>
            </w:r>
            <w:r>
              <w:rPr>
                <w:rStyle w:val="VerbatimChar"/>
              </w:rPr>
              <w:t>/api/sim-inventory</w:t>
            </w:r>
            <w:r>
              <w:t xml:space="preserve">, </w:t>
            </w:r>
            <w:r>
              <w:rPr>
                <w:rStyle w:val="VerbatimChar"/>
              </w:rPr>
              <w:t>/api/reminders</w:t>
            </w:r>
            <w:r>
              <w:t xml:space="preserve">, </w:t>
            </w:r>
            <w:r>
              <w:rPr>
                <w:rStyle w:val="VerbatimChar"/>
              </w:rPr>
              <w:t>/api/beneficiaries/import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developerTicketRoutes.js:11,25-27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lastRenderedPageBreak/>
              <w:t>02, 16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DELETE /api/temp-cleanup/force/:id</w:t>
            </w:r>
            <w:r>
              <w:t xml:space="preserve"> hard-deletes a worker plus attendance, leaves and loans — any role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tempCleanupRoutes.js:7,27-33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03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9 </w:t>
            </w:r>
            <w:r>
              <w:rPr>
                <w:rStyle w:val="VerbatimChar"/>
              </w:rPr>
              <w:t>jwt.verify</w:t>
            </w:r>
            <w:r>
              <w:t xml:space="preserve"> sites, none pins </w:t>
            </w:r>
            <w:r>
              <w:rPr>
                <w:rStyle w:val="VerbatimChar"/>
              </w:rPr>
              <w:t>algorithms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authMiddleware.js:61,77,111,128</w:t>
            </w:r>
            <w:r>
              <w:t xml:space="preserve">, </w:t>
            </w:r>
            <w:r>
              <w:rPr>
                <w:rStyle w:val="VerbatimChar"/>
              </w:rPr>
              <w:t>socket.js:57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04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4× 100-year tokens; 9 sites can issue a token with </w:t>
            </w:r>
            <w:r>
              <w:rPr>
                <w:b/>
                <w:bCs/>
              </w:rPr>
              <w:t xml:space="preserve">no </w:t>
            </w:r>
            <w:r>
              <w:rPr>
                <w:rStyle w:val="VerbatimChar"/>
                <w:b/>
                <w:bCs/>
              </w:rPr>
              <w:t>exp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whatsappCrmAuthController.js:6,70,81</w:t>
            </w:r>
            <w:r>
              <w:t xml:space="preserve">; </w:t>
            </w:r>
            <w:r>
              <w:rPr>
                <w:rStyle w:val="VerbatimChar"/>
              </w:rPr>
              <w:t>froWhatsAppAuthController.js:75,122-126</w:t>
            </w:r>
            <w:r>
              <w:t xml:space="preserve">; </w:t>
            </w:r>
            <w:r>
              <w:rPr>
                <w:rStyle w:val="VerbatimChar"/>
              </w:rPr>
              <w:t>config/db.js:1229-1233</w:t>
            </w:r>
            <w:r>
              <w:t xml:space="preserve">; </w:t>
            </w:r>
            <w:r>
              <w:rPr>
                <w:rStyle w:val="VerbatimChar"/>
              </w:rPr>
              <w:t>authController.js:223-224,273,292,305,323,342,372,398,429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05, 07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Token in </w:t>
            </w:r>
            <w:r>
              <w:rPr>
                <w:rStyle w:val="VerbatimChar"/>
              </w:rPr>
              <w:t>localStorage</w:t>
            </w:r>
            <w:r>
              <w:t xml:space="preserve">; </w:t>
            </w:r>
            <w:r>
              <w:rPr>
                <w:b/>
                <w:bCs/>
              </w:rPr>
              <w:t>pre-impersonation super-admin token</w:t>
            </w:r>
            <w:r>
              <w:t xml:space="preserve"> in </w:t>
            </w:r>
            <w:r>
              <w:rPr>
                <w:rStyle w:val="VerbatimChar"/>
              </w:rPr>
              <w:t>localStorage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client/src/api/auth.js:5-8,152-153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06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Role read from </w:t>
            </w:r>
            <w:r>
              <w:rPr>
                <w:rStyle w:val="VerbatimChar"/>
              </w:rPr>
              <w:t>localStorage</w:t>
            </w:r>
            <w:r>
              <w:t xml:space="preserve"> drives every guard; 2 routes open to all roles via </w:t>
            </w:r>
            <w:r>
              <w:rPr>
                <w:rStyle w:val="VerbatimChar"/>
              </w:rPr>
              <w:t>role={['*']}</w:t>
            </w:r>
            <w:r>
              <w:t xml:space="preserve"> (</w:t>
            </w:r>
            <w:r>
              <w:rPr>
                <w:rStyle w:val="VerbatimChar"/>
              </w:rPr>
              <w:t>/wa/*</w:t>
            </w:r>
            <w:r>
              <w:t xml:space="preserve">, </w:t>
            </w:r>
            <w:r>
              <w:rPr>
                <w:rStyle w:val="VerbatimChar"/>
              </w:rPr>
              <w:t>/docs/*</w:t>
            </w:r>
            <w:r>
              <w:t>)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client/src/store.jsx:58-59</w:t>
            </w:r>
            <w:r>
              <w:t xml:space="preserve">; </w:t>
            </w:r>
            <w:r>
              <w:rPr>
                <w:rStyle w:val="VerbatimChar"/>
              </w:rPr>
              <w:t>client/src/App.jsx:53-63,200,206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08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jti</w:t>
            </w:r>
            <w:r>
              <w:t xml:space="preserve">, no denylist, no </w:t>
            </w:r>
            <w:r>
              <w:rPr>
                <w:rStyle w:val="VerbatimChar"/>
              </w:rPr>
              <w:t>token_version</w:t>
            </w:r>
            <w:r>
              <w:t xml:space="preserve">. Logout only writes </w:t>
            </w:r>
            <w:r>
              <w:rPr>
                <w:rStyle w:val="VerbatimChar"/>
              </w:rPr>
              <w:t>logged_out_at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authController.js:178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09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9 login endpoints, zero rate limiting, no lockout. </w:t>
            </w:r>
            <w:r>
              <w:rPr>
                <w:rStyle w:val="VerbatimChar"/>
              </w:rPr>
              <w:t>unifiedLogin</w:t>
            </w:r>
            <w:r>
              <w:t xml:space="preserve"> tries 9 credential sources — a 9-way oracle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authRoutes.js:7-15</w:t>
            </w:r>
            <w:r>
              <w:t xml:space="preserve">; </w:t>
            </w:r>
            <w:r>
              <w:rPr>
                <w:rStyle w:val="VerbatimChar"/>
              </w:rPr>
              <w:t>authController.js:211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10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bcrypt cost 10 (below the ≥12 bar) and 4 plaintext env comparisons; pgcrypto </w:t>
            </w:r>
            <w:r>
              <w:rPr>
                <w:rStyle w:val="VerbatimChar"/>
              </w:rPr>
              <w:t>crypt()</w:t>
            </w:r>
            <w:r>
              <w:t xml:space="preserve"> path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authController.js:20-38,51-63,288-304</w:t>
            </w:r>
            <w:r>
              <w:t xml:space="preserve">; </w:t>
            </w:r>
            <w:r>
              <w:rPr>
                <w:rStyle w:val="VerbatimChar"/>
              </w:rPr>
              <w:t>config/db.js:1218</w:t>
            </w:r>
            <w:r>
              <w:t xml:space="preserve">; 12 </w:t>
            </w:r>
            <w:r>
              <w:rPr>
                <w:rStyle w:val="VerbatimChar"/>
              </w:rPr>
              <w:t>genSalt(10)</w:t>
            </w:r>
            <w:r>
              <w:t xml:space="preserve"> sites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lastRenderedPageBreak/>
              <w:t>11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password: '123456'</w:t>
            </w:r>
            <w:r>
              <w:t xml:space="preserve"> pre-filled in 4 places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super-admin/pages/Users.jsx:11,27</w:t>
            </w:r>
            <w:r>
              <w:t xml:space="preserve">; </w:t>
            </w:r>
            <w:r>
              <w:rPr>
                <w:rStyle w:val="VerbatimChar"/>
              </w:rPr>
              <w:t>NGOs.jsx:12,50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12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403 echoes required roles; </w:t>
            </w:r>
            <w:r>
              <w:rPr>
                <w:rStyle w:val="VerbatimChar"/>
              </w:rPr>
              <w:t>routeMissing</w:t>
            </w:r>
            <w:r>
              <w:t xml:space="preserve"> derived from 404 content-type; raw </w:t>
            </w:r>
            <w:r>
              <w:rPr>
                <w:rStyle w:val="VerbatimChar"/>
              </w:rPr>
              <w:t>err.message</w:t>
            </w:r>
            <w:r>
              <w:t xml:space="preserve"> surfaced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authMiddleware.js:63</w:t>
            </w:r>
            <w:r>
              <w:t xml:space="preserve">; </w:t>
            </w:r>
            <w:r>
              <w:rPr>
                <w:rStyle w:val="VerbatimChar"/>
              </w:rPr>
              <w:t>client/src/api/auth.js:56-83</w:t>
            </w:r>
            <w:r>
              <w:t>; ~854 sites in 82 files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13, 14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/api/envadmin</w:t>
            </w:r>
            <w:r>
              <w:t xml:space="preserve"> </w:t>
            </w:r>
            <w:r>
              <w:rPr>
                <w:b/>
                <w:bCs/>
              </w:rPr>
              <w:t>fails open</w:t>
            </w:r>
            <w:r>
              <w:t xml:space="preserve"> when </w:t>
            </w:r>
            <w:r>
              <w:rPr>
                <w:rStyle w:val="VerbatimChar"/>
              </w:rPr>
              <w:t>ENV_ADMIN_KEY</w:t>
            </w:r>
            <w:r>
              <w:t xml:space="preserve"> unset; key also accepted via </w:t>
            </w:r>
            <w:r>
              <w:rPr>
                <w:rStyle w:val="VerbatimChar"/>
              </w:rPr>
              <w:t>?key=</w:t>
            </w:r>
            <w:r>
              <w:t>; non-constant-time compare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envAdminRoutes.js:31-46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15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No per-record ownership check on PII reads; Aadhaar rendered unmasked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beneficiaries/pages/AllBeneficiaries.jsx:159,185</w:t>
            </w:r>
            <w:r>
              <w:t xml:space="preserve">; </w:t>
            </w:r>
            <w:r>
              <w:rPr>
                <w:rStyle w:val="VerbatimChar"/>
              </w:rPr>
              <w:t>DonorDetailModal.jsx:85-86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17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/docs/*</w:t>
            </w:r>
            <w:r>
              <w:t xml:space="preserve"> open to all roles; bundle contains schema, </w:t>
            </w:r>
            <w:r>
              <w:rPr>
                <w:rStyle w:val="VerbatimChar"/>
              </w:rPr>
              <w:t>aadhaar_number</w:t>
            </w:r>
            <w:r>
              <w:t>, JWT verification flow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client/src/App.jsx:205-209</w:t>
            </w:r>
            <w:r>
              <w:t xml:space="preserve">; </w:t>
            </w:r>
            <w:r>
              <w:rPr>
                <w:rStyle w:val="VerbatimChar"/>
              </w:rPr>
              <w:t>panels/documentation/data/*.js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19, 20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15 of 323 query sites interpolate </w:t>
            </w:r>
            <w:r>
              <w:rPr>
                <w:rStyle w:val="VerbatimChar"/>
              </w:rPr>
              <w:t>${}</w:t>
            </w:r>
            <w:r>
              <w:t>; the worst are the unauthenticated ones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customerProvision.js:118-128</w:t>
            </w:r>
            <w:r>
              <w:t xml:space="preserve">; </w:t>
            </w:r>
            <w:r>
              <w:rPr>
                <w:rStyle w:val="VerbatimChar"/>
              </w:rPr>
              <w:t>index.js:700,731-732</w:t>
            </w:r>
            <w:r>
              <w:t xml:space="preserve">; </w:t>
            </w:r>
            <w:r>
              <w:rPr>
                <w:rStyle w:val="VerbatimChar"/>
              </w:rPr>
              <w:t>config/db.js:827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21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No schema-validation library in the backend (</w:t>
            </w:r>
            <w:r>
              <w:rPr>
                <w:rStyle w:val="VerbatimChar"/>
              </w:rPr>
              <w:t>zod</w:t>
            </w:r>
            <w:r>
              <w:t xml:space="preserve"> is client-only)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backend/package.json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22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9 of 18 multer instances lack a </w:t>
            </w:r>
            <w:r>
              <w:rPr>
                <w:rStyle w:val="VerbatimChar"/>
              </w:rPr>
              <w:t>fileFilter</w:t>
            </w:r>
            <w:r>
              <w:t xml:space="preserve">; </w:t>
            </w:r>
            <w:r>
              <w:rPr>
                <w:rStyle w:val="VerbatimChar"/>
              </w:rPr>
              <w:t>originalname</w:t>
            </w:r>
            <w:r>
              <w:t xml:space="preserve"> unsanitised into an S3 key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froWhatsAppService.js:743</w:t>
            </w:r>
            <w:r>
              <w:t xml:space="preserve"> and 8 others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23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/uploads</w:t>
            </w:r>
            <w:r>
              <w:t xml:space="preserve"> mounted before auth-aware routes with no middleware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index.js:501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24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10 MB parser cap; 7 MB client audio cap becomes ~9.4 MB base64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index.js:123</w:t>
            </w:r>
            <w:r>
              <w:t xml:space="preserve">; </w:t>
            </w:r>
            <w:r>
              <w:rPr>
                <w:rStyle w:val="VerbatimChar"/>
              </w:rPr>
              <w:t>LeadAudit.jsx:122</w:t>
            </w:r>
            <w:r>
              <w:t xml:space="preserve">; </w:t>
            </w:r>
            <w:r>
              <w:rPr>
                <w:rStyle w:val="VerbatimChar"/>
              </w:rPr>
              <w:t>usePasteImage.js:38-47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25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WhatsApp webhook has </w:t>
            </w:r>
            <w:r>
              <w:rPr>
                <w:b/>
                <w:bCs/>
              </w:rPr>
              <w:t>no signature verification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webhookRoutes.js:40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27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Donor name/address/</w:t>
            </w:r>
            <w:r>
              <w:rPr>
                <w:b/>
                <w:bCs/>
              </w:rPr>
              <w:t>PAN</w:t>
            </w:r>
            <w:r>
              <w:t xml:space="preserve">/UPI/bank/mobile in </w:t>
            </w:r>
            <w:r>
              <w:rPr>
                <w:rStyle w:val="VerbatimChar"/>
              </w:rPr>
              <w:t>localStorage</w:t>
            </w:r>
            <w:r>
              <w:t xml:space="preserve">; </w:t>
            </w:r>
            <w:r>
              <w:lastRenderedPageBreak/>
              <w:t>donor PAN/UPI/DOB/screenshot per donor; WhatsApp agent tokens; attendance PIN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accounts/pages/Dashboard.jsx:207-225</w:t>
            </w:r>
            <w:r>
              <w:t xml:space="preserve">; </w:t>
            </w:r>
            <w:r>
              <w:rPr>
                <w:rStyle w:val="VerbatimChar"/>
              </w:rPr>
              <w:t>fro/pages/MyDonors.jsx:7</w:t>
            </w:r>
            <w:r>
              <w:rPr>
                <w:rStyle w:val="VerbatimChar"/>
              </w:rPr>
              <w:lastRenderedPageBreak/>
              <w:t>57-764</w:t>
            </w:r>
            <w:r>
              <w:t xml:space="preserve">; </w:t>
            </w:r>
            <w:r>
              <w:rPr>
                <w:rStyle w:val="VerbatimChar"/>
              </w:rPr>
              <w:t>fro/pages/WhatsAppChat.jsx:76-83</w:t>
            </w:r>
            <w:r>
              <w:t xml:space="preserve">; </w:t>
            </w:r>
            <w:r>
              <w:rPr>
                <w:rStyle w:val="VerbatimChar"/>
              </w:rPr>
              <w:t>super-admin/pages/AdminAttendance.jsx:53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lastRenderedPageBreak/>
              <w:t>28, 29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3 </w:t>
            </w:r>
            <w:r>
              <w:rPr>
                <w:rStyle w:val="VerbatimChar"/>
              </w:rPr>
              <w:t>dangerouslySetInnerHTML</w:t>
            </w:r>
            <w:r>
              <w:t xml:space="preserve">, 6 </w:t>
            </w:r>
            <w:r>
              <w:rPr>
                <w:rStyle w:val="VerbatimChar"/>
              </w:rPr>
              <w:t>innerHTML =</w:t>
            </w:r>
            <w:r>
              <w:t xml:space="preserve">, 7 </w:t>
            </w:r>
            <w:r>
              <w:rPr>
                <w:rStyle w:val="VerbatimChar"/>
              </w:rPr>
              <w:t>document.write</w:t>
            </w:r>
            <w:r>
              <w:t xml:space="preserve">; </w:t>
            </w:r>
            <w:r>
              <w:rPr>
                <w:rStyle w:val="VerbatimChar"/>
              </w:rPr>
              <w:t>esc()</w:t>
            </w:r>
            <w:r>
              <w:t xml:space="preserve"> exists but misses </w:t>
            </w:r>
            <w:r>
              <w:rPr>
                <w:rStyle w:val="VerbatimChar"/>
              </w:rPr>
              <w:t>"</w:t>
            </w:r>
            <w:r>
              <w:t xml:space="preserve"> and </w:t>
            </w:r>
            <w:r>
              <w:rPr>
                <w:rStyle w:val="VerbatimChar"/>
              </w:rPr>
              <w:t>'</w:t>
            </w:r>
            <w:r>
              <w:t xml:space="preserve"> and is applied to few fields; </w:t>
            </w:r>
            <w:r>
              <w:rPr>
                <w:b/>
                <w:bCs/>
              </w:rPr>
              <w:t>DOMPurify never imported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Certificates.jsx:79,1316</w:t>
            </w:r>
            <w:r>
              <w:t xml:space="preserve">; </w:t>
            </w:r>
            <w:r>
              <w:rPr>
                <w:rStyle w:val="VerbatimChar"/>
              </w:rPr>
              <w:t>Letters.jsx:1043,1303</w:t>
            </w:r>
            <w:r>
              <w:t xml:space="preserve">; </w:t>
            </w:r>
            <w:r>
              <w:rPr>
                <w:rStyle w:val="VerbatimChar"/>
              </w:rPr>
              <w:t>Letters.jsx:88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30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Shared username/password compared in client, present in the shipped bundle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TicketGate.jsx:4-8,32</w:t>
            </w:r>
            <w:r>
              <w:t xml:space="preserve">; </w:t>
            </w:r>
            <w:r>
              <w:rPr>
                <w:rStyle w:val="VerbatimChar"/>
              </w:rPr>
              <w:t>TechnicalTickets.jsx:8-12,190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31, 42, 43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Zero security headers anywhere. No </w:t>
            </w:r>
            <w:r>
              <w:rPr>
                <w:rStyle w:val="VerbatimChar"/>
              </w:rPr>
              <w:t>helmet</w:t>
            </w:r>
            <w:r>
              <w:t xml:space="preserve"> dependency. </w:t>
            </w:r>
            <w:r>
              <w:rPr>
                <w:rStyle w:val="VerbatimChar"/>
              </w:rPr>
              <w:t>origin:'*'</w:t>
            </w:r>
            <w:r>
              <w:t xml:space="preserve"> in both </w:t>
            </w:r>
            <w:r>
              <w:rPr>
                <w:rStyle w:val="VerbatimChar"/>
              </w:rPr>
              <w:t>index.js</w:t>
            </w:r>
            <w:r>
              <w:t xml:space="preserve"> and </w:t>
            </w:r>
            <w:r>
              <w:rPr>
                <w:rStyle w:val="VerbatimChar"/>
              </w:rPr>
              <w:t>socket.js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repo-wide search: 0 hits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32, 33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3 divergent API clients; </w:t>
            </w:r>
            <w:r>
              <w:rPr>
                <w:rStyle w:val="VerbatimChar"/>
              </w:rPr>
              <w:t>apiBase.js</w:t>
            </w:r>
            <w:r>
              <w:t xml:space="preserve"> has no fallback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metropad/services/api.js:3,19-22</w:t>
            </w:r>
            <w:r>
              <w:t xml:space="preserve">; </w:t>
            </w:r>
            <w:r>
              <w:rPr>
                <w:rStyle w:val="VerbatimChar"/>
              </w:rPr>
              <w:t>bill-reminder/api.js:25-39</w:t>
            </w:r>
            <w:r>
              <w:t xml:space="preserve">; </w:t>
            </w:r>
            <w:r>
              <w:rPr>
                <w:rStyle w:val="VerbatimChar"/>
              </w:rPr>
              <w:t>lib/apiBase.js:1-2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34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xlsx@^0.18.5</w:t>
            </w:r>
            <w:r>
              <w:t xml:space="preserve"> (below the 0.20.x security line) parses spreadsheets on 6 import routes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backend/package.json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35, 41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Live credentials committed: 4 Meta WhatsApp tokens, RDS superuser password (5+ DSNs), AWS access key, </w:t>
            </w:r>
            <w:r>
              <w:rPr>
                <w:rStyle w:val="VerbatimChar"/>
              </w:rPr>
              <w:t>SCRAPER_DEVICE_KEY</w:t>
            </w:r>
            <w:r>
              <w:t xml:space="preserve">, real </w:t>
            </w:r>
            <w:r>
              <w:rPr>
                <w:rStyle w:val="VerbatimChar"/>
              </w:rPr>
              <w:t>ADMIN_*</w:t>
            </w:r>
            <w:r>
              <w:t xml:space="preserve"> and </w:t>
            </w:r>
            <w:r>
              <w:rPr>
                <w:rStyle w:val="VerbatimChar"/>
              </w:rPr>
              <w:t>WHATSAPP_MASTER_*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others/imp files/privacy/whatsapp.txt:3,11,22,26</w:t>
            </w:r>
            <w:r>
              <w:t xml:space="preserve">; </w:t>
            </w:r>
            <w:r>
              <w:rPr>
                <w:rStyle w:val="VerbatimChar"/>
              </w:rPr>
              <w:t>others/imp files/docs/BACKUP_DISASTER_RECOVERY.md:381</w:t>
            </w:r>
            <w:r>
              <w:t xml:space="preserve">; </w:t>
            </w:r>
            <w:r>
              <w:rPr>
                <w:rStyle w:val="VerbatimChar"/>
              </w:rPr>
              <w:t>apps/scrapper/lib/api_config.dart:2</w:t>
            </w:r>
            <w:r>
              <w:t xml:space="preserve">; </w:t>
            </w:r>
            <w:r>
              <w:rPr>
                <w:rStyle w:val="VerbatimChar"/>
              </w:rPr>
              <w:t>backend/scripts/*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36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CI injects </w:t>
            </w:r>
            <w:r>
              <w:rPr>
                <w:rStyle w:val="VerbatimChar"/>
              </w:rPr>
              <w:t>VITE_WHATSAPP_MASTER_EMAIL</w:t>
            </w:r>
            <w:r>
              <w:t>/</w:t>
            </w:r>
            <w:r>
              <w:rPr>
                <w:rStyle w:val="VerbatimChar"/>
              </w:rPr>
              <w:t>PASSWORD</w:t>
            </w:r>
            <w:r>
              <w:t xml:space="preserve"> into the client build; the same values sit uncommented in </w:t>
            </w:r>
            <w:r>
              <w:rPr>
                <w:rStyle w:val="VerbatimChar"/>
              </w:rPr>
              <w:t>client/.env:23-24</w:t>
            </w:r>
            <w:r>
              <w:t xml:space="preserve">. A </w:t>
            </w:r>
            <w:r>
              <w:lastRenderedPageBreak/>
              <w:t xml:space="preserve">second, separate leak: </w:t>
            </w:r>
            <w:r>
              <w:rPr>
                <w:rStyle w:val="VerbatimChar"/>
              </w:rPr>
              <w:t>whatsapp-crm/.../lib/supabase.ts:4</w:t>
            </w:r>
            <w:r>
              <w:t xml:space="preserve"> reads a </w:t>
            </w:r>
            <w:r>
              <w:rPr>
                <w:rStyle w:val="VerbatimChar"/>
              </w:rPr>
              <w:t>VITE_</w:t>
            </w:r>
            <w:r>
              <w:t xml:space="preserve"> key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deploy-frontend.yml:43-44</w:t>
            </w:r>
            <w:r>
              <w:t xml:space="preserve">; </w:t>
            </w:r>
            <w:r>
              <w:rPr>
                <w:rStyle w:val="VerbatimChar"/>
              </w:rPr>
              <w:t>whatsapp-crm/src/panels/whatsapp-crm/lib/supabase.ts:4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lastRenderedPageBreak/>
              <w:t>38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backend/.gitignore</w:t>
            </w:r>
            <w:r>
              <w:t xml:space="preserve"> did </w:t>
            </w:r>
            <w:r>
              <w:rPr>
                <w:b/>
                <w:bCs/>
              </w:rPr>
              <w:t>not</w:t>
            </w:r>
            <w:r>
              <w:t xml:space="preserve"> ignore </w:t>
            </w:r>
            <w:r>
              <w:rPr>
                <w:rStyle w:val="VerbatimChar"/>
              </w:rPr>
              <w:t>.env</w:t>
            </w:r>
            <w:r>
              <w:t xml:space="preserve"> — only the repo-root one did, so a standalone </w:t>
            </w:r>
            <w:r>
              <w:rPr>
                <w:rStyle w:val="VerbatimChar"/>
              </w:rPr>
              <w:t>backend/</w:t>
            </w:r>
            <w:r>
              <w:t xml:space="preserve"> clone exposed 65 keys. </w:t>
            </w:r>
            <w:r>
              <w:rPr>
                <w:b/>
                <w:bCs/>
              </w:rPr>
              <w:t>Fixed</w:t>
            </w:r>
            <w:r>
              <w:t xml:space="preserve"> on this branch.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backend/.gitignore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42, 44, 45, 46, 47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No proxy config, no Dockerfile, no IaC, no </w:t>
            </w:r>
            <w:r>
              <w:rPr>
                <w:rStyle w:val="VerbatimChar"/>
              </w:rPr>
              <w:t>add_header</w:t>
            </w:r>
            <w:r>
              <w:t xml:space="preserve"> in any tracked file. Headers are configured only on the host, unversioned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repo-wide search: 0 hits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51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Client </w:t>
            </w:r>
            <w:r>
              <w:rPr>
                <w:rStyle w:val="VerbatimChar"/>
              </w:rPr>
              <w:t>console.error</w:t>
            </w:r>
            <w:r>
              <w:t xml:space="preserve">s API failures; </w:t>
            </w:r>
            <w:r>
              <w:rPr>
                <w:rStyle w:val="VerbatimChar"/>
              </w:rPr>
              <w:t>sanitizeError</w:t>
            </w:r>
            <w:r>
              <w:t xml:space="preserve"> exists with zero importers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hr/components/Letters.jsx:1009,1023</w:t>
            </w:r>
            <w:r>
              <w:t xml:space="preserve">; </w:t>
            </w:r>
            <w:r>
              <w:rPr>
                <w:rStyle w:val="VerbatimChar"/>
              </w:rPr>
              <w:t>backend/src/utils/errors.js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52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~100 MB of committed donor PII datasets and 2 donor </w:t>
            </w:r>
            <w:r>
              <w:rPr>
                <w:rStyle w:val="VerbatimChar"/>
              </w:rPr>
              <w:t>.xlsx</w:t>
            </w:r>
            <w:r>
              <w:t xml:space="preserve"> files; a Meta token stored client-reachable in Supabase </w:t>
            </w:r>
            <w:r>
              <w:rPr>
                <w:rStyle w:val="VerbatimChar"/>
              </w:rPr>
              <w:t>tenants.settings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backend/scripts/output/*.json</w:t>
            </w:r>
            <w:r>
              <w:t xml:space="preserve">; </w:t>
            </w:r>
            <w:r>
              <w:rPr>
                <w:rStyle w:val="VerbatimChar"/>
              </w:rPr>
              <w:t>backend/docs/*.xlsx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53, 54, 55, 56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20 unpinned actions; 4 of 5 workflows lack </w:t>
            </w:r>
            <w:r>
              <w:rPr>
                <w:rStyle w:val="VerbatimChar"/>
              </w:rPr>
              <w:t>permissions:</w:t>
            </w:r>
            <w:r>
              <w:t xml:space="preserve">; </w:t>
            </w:r>
            <w:r>
              <w:rPr>
                <w:rStyle w:val="VerbatimChar"/>
              </w:rPr>
              <w:t>${{ inputs.worker }}</w:t>
            </w:r>
            <w:r>
              <w:t xml:space="preserve"> interpolated into shell; unverified RPM installed as root each deploy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.github/workflows/*</w:t>
            </w:r>
            <w:r>
              <w:t xml:space="preserve">; </w:t>
            </w:r>
            <w:r>
              <w:rPr>
                <w:rStyle w:val="VerbatimChar"/>
              </w:rPr>
              <w:t>inspect-fro-timer.yml:48</w:t>
            </w:r>
            <w:r>
              <w:t xml:space="preserve">; </w:t>
            </w:r>
            <w:r>
              <w:rPr>
                <w:rStyle w:val="VerbatimChar"/>
              </w:rPr>
              <w:t>install-libreoffice-al2023.sh:35-40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57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Post-deploy curl only warns; job stays green on a 500/404/000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deploy-frontend.yml:102-109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58, 59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No scanner, no </w:t>
            </w:r>
            <w:r>
              <w:rPr>
                <w:rStyle w:val="VerbatimChar"/>
              </w:rPr>
              <w:t>npm audit</w:t>
            </w:r>
            <w:r>
              <w:t xml:space="preserve"> in CI, no lint config in either package, no dependabot, no CODEOWNERS, no </w:t>
            </w:r>
            <w:r>
              <w:rPr>
                <w:rStyle w:val="VerbatimChar"/>
              </w:rPr>
              <w:t>SECURITY.md</w:t>
            </w:r>
            <w:r>
              <w:t>, no pre-commit hook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repo-wide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49, 50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Retention policy not </w:t>
            </w:r>
            <w:r>
              <w:lastRenderedPageBreak/>
              <w:t xml:space="preserve">implemented; restore test exists monthly but SNS notify silently no-ops on an undefined </w:t>
            </w:r>
            <w:r>
              <w:rPr>
                <w:rStyle w:val="VerbatimChar"/>
              </w:rPr>
              <w:t>env</w:t>
            </w:r>
            <w:r>
              <w:t xml:space="preserve"> reference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backup-restore-</w:t>
            </w:r>
            <w:r>
              <w:rPr>
                <w:rStyle w:val="VerbatimChar"/>
              </w:rPr>
              <w:lastRenderedPageBreak/>
              <w:t>test.yml:127-128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lastRenderedPageBreak/>
              <w:t>48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Aadhaar/PAN unmasked in list and modal views; bank printed in worker reports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AllBeneficiaries.jsx:159,185</w:t>
            </w:r>
            <w:r>
              <w:t xml:space="preserve">; </w:t>
            </w:r>
            <w:r>
              <w:rPr>
                <w:rStyle w:val="VerbatimChar"/>
              </w:rPr>
              <w:t>Workers.jsx:332,366</w:t>
            </w:r>
          </w:p>
        </w:tc>
      </w:tr>
    </w:tbl>
    <w:p w:rsidR="006A4067" w:rsidRDefault="00D039D0">
      <w:pPr>
        <w:pStyle w:val="Heading3"/>
      </w:pPr>
      <w:bookmarkStart w:id="23" w:name="Xb87775f9aeee64475981b23e8ed29f2cf4187ec"/>
      <w:bookmarkEnd w:id="22"/>
      <w:r>
        <w:t>4.3 Corrections to the existing reference documents</w:t>
      </w:r>
    </w:p>
    <w:p w:rsidR="006A4067" w:rsidRDefault="00D039D0">
      <w:pPr>
        <w:pStyle w:val="FirstParagraph"/>
      </w:pPr>
      <w:r>
        <w:t xml:space="preserve">Three claims in the reference set are stale as of </w:t>
      </w:r>
      <w:r>
        <w:rPr>
          <w:rStyle w:val="VerbatimChar"/>
        </w:rPr>
        <w:t>0ab8562a</w:t>
      </w:r>
      <w:r>
        <w:t xml:space="preserve"> and have been corrected in place:</w:t>
      </w:r>
    </w:p>
    <w:p w:rsidR="006A4067" w:rsidRDefault="00D039D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wrk</w:t>
      </w:r>
      <w:r>
        <w:rPr>
          <w:b/>
          <w:bCs/>
        </w:rPr>
        <w:t xml:space="preserve"> no longer holds Aadhaar.</w:t>
      </w:r>
      <w:r>
        <w:t xml:space="preserve"> </w:t>
      </w:r>
      <w:r>
        <w:rPr>
          <w:rStyle w:val="VerbatimChar"/>
        </w:rPr>
        <w:t>hr/components/Workers.jsx:14-16</w:t>
      </w:r>
      <w:r>
        <w:t xml:space="preserve"> now persists UI state only (search, page, filters). The persistence </w:t>
      </w:r>
      <w:r>
        <w:rPr>
          <w:i/>
          <w:iCs/>
        </w:rPr>
        <w:t>pattern</w:t>
      </w:r>
      <w:r>
        <w:t xml:space="preserve"> remains, but the Aadhaar/bank claim for that key is no longer true.</w:t>
      </w:r>
    </w:p>
    <w:p w:rsidR="006A4067" w:rsidRDefault="00D039D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receipt_template_settings</w:t>
      </w:r>
      <w:r>
        <w:rPr>
          <w:b/>
          <w:bCs/>
        </w:rPr>
        <w:t xml:space="preserve"> holds no donor PII.</w:t>
      </w:r>
      <w:r>
        <w:t xml:space="preserve"> It stores receipt-design choices only (</w:t>
      </w:r>
      <w:r>
        <w:rPr>
          <w:rStyle w:val="VerbatimChar"/>
        </w:rPr>
        <w:t>TemplateSettings.jsx:41,48</w:t>
      </w:r>
      <w:r>
        <w:t>).</w:t>
      </w:r>
    </w:p>
    <w:p w:rsidR="006A4067" w:rsidRDefault="00D039D0">
      <w:pPr>
        <w:pStyle w:val="Compact"/>
        <w:numPr>
          <w:ilvl w:val="0"/>
          <w:numId w:val="4"/>
        </w:numPr>
      </w:pPr>
      <w:r>
        <w:rPr>
          <w:b/>
          <w:bCs/>
        </w:rPr>
        <w:t>Two additional leaks were not listed:</w:t>
      </w:r>
      <w:r>
        <w:t xml:space="preserve"> donor PAN/UPI/DOB/screenshot per donor (</w:t>
      </w:r>
      <w:r>
        <w:rPr>
          <w:rStyle w:val="VerbatimChar"/>
        </w:rPr>
        <w:t>fro/pages/MyDonors.jsx:757-764</w:t>
      </w:r>
      <w:r>
        <w:t>) and an attendance PIN (</w:t>
      </w:r>
      <w:r>
        <w:rPr>
          <w:rStyle w:val="VerbatimChar"/>
        </w:rPr>
        <w:t>super-admin/pages/AdminAttendance.jsx:53</w:t>
      </w:r>
      <w:r>
        <w:t>).</w:t>
      </w:r>
    </w:p>
    <w:p w:rsidR="006A4067" w:rsidRDefault="00D039D0">
      <w:r>
        <w:pict>
          <v:rect id="_x0000_i1030" style="width:0;height:1.5pt" o:hralign="center" o:hrstd="t" o:hr="t"/>
        </w:pict>
      </w:r>
    </w:p>
    <w:p w:rsidR="006A4067" w:rsidRDefault="00D039D0">
      <w:pPr>
        <w:pStyle w:val="Heading2"/>
      </w:pPr>
      <w:bookmarkStart w:id="24" w:name="remediation-backlog"/>
      <w:bookmarkEnd w:id="20"/>
      <w:bookmarkEnd w:id="23"/>
      <w:r>
        <w:t>5. Remediation backlog</w:t>
      </w:r>
    </w:p>
    <w:p w:rsidR="006A4067" w:rsidRDefault="00D039D0">
      <w:pPr>
        <w:pStyle w:val="FirstParagraph"/>
      </w:pPr>
      <w:r>
        <w:t xml:space="preserve">Severity reflects impact against the threat model, where compromise of one low-privilege authenticated account is assumed </w:t>
      </w:r>
      <w:r>
        <w:rPr>
          <w:b/>
          <w:bCs/>
        </w:rPr>
        <w:t>likely</w:t>
      </w:r>
      <w:r>
        <w:t xml:space="preserve"> and initial access is always available. Effort is engineering time for one developer.</w:t>
      </w:r>
    </w:p>
    <w:p w:rsidR="006A4067" w:rsidRDefault="00D039D0">
      <w:pPr>
        <w:pStyle w:val="Heading3"/>
      </w:pPr>
      <w:bookmarkStart w:id="25" w:name="p0-active-exposure-fix-first"/>
      <w:r>
        <w:t>P0 — active exposure, fix first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Finding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Evidence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Fix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Verify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Effort</w:t>
            </w:r>
          </w:p>
        </w:tc>
      </w:tr>
      <w:tr w:rsidR="006A4067"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P0-A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Unauthenticated arbitrary SQL on the public API.</w:t>
            </w:r>
            <w:r>
              <w:t xml:space="preserve"> </w:t>
            </w:r>
            <w:r>
              <w:rPr>
                <w:rStyle w:val="VerbatimChar"/>
              </w:rPr>
              <w:t>POST /api/db/query</w:t>
            </w:r>
            <w:r>
              <w:t xml:space="preserve"> runs caller SQL in a transaction (DDL/DML). Companion routes expose table </w:t>
            </w:r>
            <w:r>
              <w:lastRenderedPageBreak/>
              <w:t xml:space="preserve">listing, row read, </w:t>
            </w:r>
            <w:r>
              <w:rPr>
                <w:rStyle w:val="VerbatimChar"/>
              </w:rPr>
              <w:t>DROP TABLE</w:t>
            </w:r>
            <w:r>
              <w:t xml:space="preserve">, row delete, capacity. </w:t>
            </w:r>
            <w:r>
              <w:rPr>
                <w:rStyle w:val="VerbatimChar"/>
              </w:rPr>
              <w:t>localDbAccess</w:t>
            </w:r>
            <w:r>
              <w:t xml:space="preserve"> always calls </w:t>
            </w:r>
            <w:r>
              <w:rPr>
                <w:rStyle w:val="VerbatimChar"/>
              </w:rPr>
              <w:t>next()</w:t>
            </w:r>
            <w:r>
              <w:t xml:space="preserve">, so it is no mitigation. Errors leak Postgres </w:t>
            </w:r>
            <w:r>
              <w:rPr>
                <w:rStyle w:val="VerbatimChar"/>
              </w:rPr>
              <w:t>code</w:t>
            </w:r>
            <w:r>
              <w:t xml:space="preserve"> and </w:t>
            </w:r>
            <w:r>
              <w:rPr>
                <w:rStyle w:val="VerbatimChar"/>
              </w:rPr>
              <w:t>hint</w:t>
            </w:r>
            <w:r>
              <w:t>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index.js:522,538,658,695,708,740</w:t>
            </w:r>
            <w:r>
              <w:t xml:space="preserve">; </w:t>
            </w:r>
            <w:r>
              <w:rPr>
                <w:rStyle w:val="VerbatimChar"/>
              </w:rPr>
              <w:t>localDbAccess.js:540-544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 xml:space="preserve">Move behind </w:t>
            </w:r>
            <w:r>
              <w:rPr>
                <w:rStyle w:val="VerbatimChar"/>
              </w:rPr>
              <w:t>authenticateRole('super_admin')</w:t>
            </w:r>
            <w:r>
              <w:t xml:space="preserve">, or delete from production. Stop returning </w:t>
            </w:r>
            <w:r>
              <w:rPr>
                <w:rStyle w:val="VerbatimChar"/>
              </w:rPr>
              <w:t>hint</w:t>
            </w:r>
            <w:r>
              <w:t>/</w:t>
            </w:r>
            <w:r>
              <w:rPr>
                <w:rStyle w:val="VerbatimChar"/>
              </w:rPr>
              <w:t>code</w:t>
            </w:r>
            <w:r>
              <w:t xml:space="preserve">. Add a </w:t>
            </w:r>
            <w:r>
              <w:rPr>
                <w:rStyle w:val="VerbatimChar"/>
              </w:rPr>
              <w:t>requireAdminKey</w:t>
            </w:r>
            <w:r>
              <w:t xml:space="preserve"> for break-glass </w:t>
            </w:r>
            <w:r>
              <w:lastRenderedPageBreak/>
              <w:t>use.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lastRenderedPageBreak/>
              <w:t xml:space="preserve">Unauthenticated </w:t>
            </w:r>
            <w:r>
              <w:rPr>
                <w:rStyle w:val="VerbatimChar"/>
              </w:rPr>
              <w:t>curl</w:t>
            </w:r>
            <w:r>
              <w:t xml:space="preserve"> gets 401/403. </w:t>
            </w:r>
            <w:r>
              <w:rPr>
                <w:rStyle w:val="VerbatimChar"/>
              </w:rPr>
              <w:t>SELECT</w:t>
            </w:r>
            <w:r>
              <w:t xml:space="preserve"> of donor PII returns 403.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lastRenderedPageBreak/>
              <w:t>P0-B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Unauthenticated tenant provisioning.</w:t>
            </w:r>
            <w:r>
              <w:t xml:space="preserve"> </w:t>
            </w:r>
            <w:r>
              <w:rPr>
                <w:rStyle w:val="VerbatimChar"/>
              </w:rPr>
              <w:t>POST /api/customer/provision</w:t>
            </w:r>
            <w:r>
              <w:t xml:space="preserve"> creates IAM users, S3 buckets, Postgres roles and databases. </w:t>
            </w:r>
            <w:r>
              <w:rPr>
                <w:rStyle w:val="VerbatimChar"/>
              </w:rPr>
              <w:t>role</w:t>
            </w:r>
            <w:r>
              <w:t>/</w:t>
            </w:r>
            <w:r>
              <w:rPr>
                <w:rStyle w:val="VerbatimChar"/>
              </w:rPr>
              <w:t>dbPassword</w:t>
            </w:r>
            <w:r>
              <w:t xml:space="preserve"> are interpolated into a </w:t>
            </w:r>
            <w:r>
              <w:rPr>
                <w:rStyle w:val="VerbatimChar"/>
              </w:rPr>
              <w:t>$$</w:t>
            </w:r>
            <w:r>
              <w:t xml:space="preserve">-quoted DDL block, so a </w:t>
            </w:r>
            <w:r>
              <w:rPr>
                <w:rStyle w:val="VerbatimChar"/>
              </w:rPr>
              <w:t>$$</w:t>
            </w:r>
            <w:r>
              <w:t xml:space="preserve"> in either value breaks out.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index.js:750,761</w:t>
            </w:r>
            <w:r>
              <w:t xml:space="preserve">; </w:t>
            </w:r>
            <w:r>
              <w:rPr>
                <w:rStyle w:val="VerbatimChar"/>
              </w:rPr>
              <w:t>customerProvision.js:118-128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 xml:space="preserve">Gate on </w:t>
            </w:r>
            <w:r>
              <w:rPr>
                <w:rStyle w:val="VerbatimChar"/>
              </w:rPr>
              <w:t>super_admin</w:t>
            </w:r>
            <w:r>
              <w:t xml:space="preserve">. Replace the </w:t>
            </w:r>
            <w:r>
              <w:rPr>
                <w:rStyle w:val="VerbatimChar"/>
              </w:rPr>
              <w:t>$$</w:t>
            </w:r>
            <w:r>
              <w:t xml:space="preserve"> block with parameterised </w:t>
            </w:r>
            <w:r>
              <w:rPr>
                <w:rStyle w:val="VerbatimChar"/>
              </w:rPr>
              <w:t>CREATE ROLE ... PASSWORD</w:t>
            </w:r>
            <w:r>
              <w:t xml:space="preserve"> where possible, or strip </w:t>
            </w:r>
            <w:r>
              <w:rPr>
                <w:rStyle w:val="VerbatimChar"/>
              </w:rPr>
              <w:t>$$</w:t>
            </w:r>
            <w:r>
              <w:t>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Unauthenticated call returns 403.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P0-C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  <w:b/>
                <w:bCs/>
              </w:rPr>
              <w:t>/api/envadmin</w:t>
            </w:r>
            <w:r>
              <w:rPr>
                <w:b/>
                <w:bCs/>
              </w:rPr>
              <w:t xml:space="preserve"> fails open.</w:t>
            </w:r>
            <w:r>
              <w:t xml:space="preserve"> When </w:t>
            </w:r>
            <w:r>
              <w:rPr>
                <w:rStyle w:val="VerbatimChar"/>
              </w:rPr>
              <w:t>ENV_ADMIN_KEY</w:t>
            </w:r>
            <w:r>
              <w:t xml:space="preserve"> is unset every endpoint is open; </w:t>
            </w:r>
            <w:r>
              <w:rPr>
                <w:rStyle w:val="VerbatimChar"/>
              </w:rPr>
              <w:t>GET /api/envadm</w:t>
            </w:r>
            <w:r>
              <w:rPr>
                <w:rStyle w:val="VerbatimChar"/>
              </w:rPr>
              <w:lastRenderedPageBreak/>
              <w:t>in/all</w:t>
            </w:r>
            <w:r>
              <w:t xml:space="preserve"> dumps the raw </w:t>
            </w:r>
            <w:r>
              <w:rPr>
                <w:rStyle w:val="VerbatimChar"/>
              </w:rPr>
              <w:t>.env</w:t>
            </w:r>
            <w:r>
              <w:t xml:space="preserve"> of every sibling project and </w:t>
            </w:r>
            <w:r>
              <w:rPr>
                <w:rStyle w:val="VerbatimChar"/>
              </w:rPr>
              <w:t>POST .../env</w:t>
            </w:r>
            <w:r>
              <w:t xml:space="preserve"> </w:t>
            </w:r>
            <w:r>
              <w:rPr>
                <w:b/>
                <w:bCs/>
              </w:rPr>
              <w:t>writes</w:t>
            </w:r>
            <w:r>
              <w:t xml:space="preserve"> to them. </w:t>
            </w:r>
            <w:r>
              <w:rPr>
                <w:rStyle w:val="VerbatimChar"/>
              </w:rPr>
              <w:t>restart</w:t>
            </w:r>
            <w:r>
              <w:t xml:space="preserve"> shells </w:t>
            </w:r>
            <w:r>
              <w:rPr>
                <w:rStyle w:val="VerbatimChar"/>
              </w:rPr>
              <w:t>pkill</w:t>
            </w:r>
            <w:r>
              <w:t>/</w:t>
            </w:r>
            <w:r>
              <w:rPr>
                <w:rStyle w:val="VerbatimChar"/>
              </w:rPr>
              <w:t>pm2 restart</w:t>
            </w:r>
            <w:r>
              <w:t xml:space="preserve">. Key also accepted via </w:t>
            </w:r>
            <w:r>
              <w:rPr>
                <w:rStyle w:val="VerbatimChar"/>
              </w:rPr>
              <w:t>?key=</w:t>
            </w:r>
            <w:r>
              <w:t>, non-constant-time compare.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envAdminRoutes.js:31-46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Fail closed</w:t>
            </w:r>
            <w:r>
              <w:t xml:space="preserve">: unset key ⇒ </w:t>
            </w:r>
            <w:r>
              <w:rPr>
                <w:rStyle w:val="VerbatimChar"/>
              </w:rPr>
              <w:t>503</w:t>
            </w:r>
            <w:r>
              <w:t xml:space="preserve"> + loud log. Accept key only in a header. Use </w:t>
            </w:r>
            <w:r>
              <w:rPr>
                <w:rStyle w:val="VerbatimChar"/>
              </w:rPr>
              <w:t>crypto.timingSafeEqual</w:t>
            </w:r>
            <w:r>
              <w:t xml:space="preserve">. Verify the </w:t>
            </w:r>
            <w:r>
              <w:lastRenderedPageBreak/>
              <w:t>key is set on the production host.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lastRenderedPageBreak/>
              <w:t>With the var unset, requests return 503.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lastRenderedPageBreak/>
              <w:t>P0-D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Live production credentials committed to git.</w:t>
            </w:r>
            <w:r>
              <w:t xml:space="preserve"> 4 Meta WhatsApp Cloud API tokens, the RDS superuser password (5+ DSNs), an AWS access key, </w:t>
            </w:r>
            <w:r>
              <w:rPr>
                <w:rStyle w:val="VerbatimChar"/>
              </w:rPr>
              <w:t>SCRAPER_DEVICE_KEY</w:t>
            </w:r>
            <w:r>
              <w:t xml:space="preserve"> in a shipped APK, and the real super-admin + WhatsApp master passwords in a </w:t>
            </w:r>
            <w:r>
              <w:rPr>
                <w:b/>
                <w:bCs/>
              </w:rPr>
              <w:t>tracked</w:t>
            </w:r>
            <w:r>
              <w:t xml:space="preserve"> </w:t>
            </w:r>
            <w:r>
              <w:rPr>
                <w:rStyle w:val="VerbatimChar"/>
              </w:rPr>
              <w:t>.env.exampl</w:t>
            </w:r>
            <w:r>
              <w:rPr>
                <w:rStyle w:val="VerbatimChar"/>
              </w:rPr>
              <w:lastRenderedPageBreak/>
              <w:t>e</w:t>
            </w:r>
            <w:r>
              <w:t>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others/imp files/privacy/whatsapp.txt:3,11,22,26</w:t>
            </w:r>
            <w:r>
              <w:t xml:space="preserve">; </w:t>
            </w:r>
            <w:r>
              <w:rPr>
                <w:rStyle w:val="VerbatimChar"/>
              </w:rPr>
              <w:t>others/imp files/docs/BACKUP_DISASTER_RECOVERY.md:381</w:t>
            </w:r>
            <w:r>
              <w:t xml:space="preserve">; 5 </w:t>
            </w:r>
            <w:r>
              <w:rPr>
                <w:rStyle w:val="VerbatimChar"/>
              </w:rPr>
              <w:t>backend/scripts/*</w:t>
            </w:r>
            <w:r>
              <w:t xml:space="preserve"> DSNs; </w:t>
            </w:r>
            <w:r>
              <w:rPr>
                <w:rStyle w:val="VerbatimChar"/>
              </w:rPr>
              <w:t>apps/scrapper/lib/api_config.dart:2</w:t>
            </w:r>
            <w:r>
              <w:t xml:space="preserve">; </w:t>
            </w:r>
            <w:r>
              <w:rPr>
                <w:rStyle w:val="VerbatimChar"/>
              </w:rPr>
              <w:t>backend/.env.example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 xml:space="preserve">See </w:t>
            </w:r>
            <w:hyperlink w:anchor="X404b1b08e5df541fd51fe60ce40e7205375ea9d">
              <w:r>
                <w:rPr>
                  <w:rStyle w:val="Hyperlink"/>
                  <w:b/>
                  <w:bCs/>
                </w:rPr>
                <w:t>§7</w:t>
              </w:r>
            </w:hyperlink>
            <w:r>
              <w:rPr>
                <w:b/>
                <w:bCs/>
              </w:rPr>
              <w:t>.</w:t>
            </w:r>
            <w:r>
              <w:t xml:space="preserve"> Rotate everything, then purge history. Values are not reproduced in this document. </w:t>
            </w:r>
            <w:r>
              <w:rPr>
                <w:b/>
                <w:bCs/>
              </w:rPr>
              <w:t>In-repo containment done</w:t>
            </w:r>
            <w:r>
              <w:t xml:space="preserve"> (below); </w:t>
            </w:r>
            <w:r>
              <w:rPr>
                <w:b/>
                <w:bCs/>
              </w:rPr>
              <w:t>rotation and history purge still outstanding</w:t>
            </w:r>
            <w:r>
              <w:t xml:space="preserve"> — both need a human.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 xml:space="preserve">No tracked file matches the scanner in </w:t>
            </w:r>
            <w:hyperlink w:anchor="X7c633153ace80d00f6da2e775414704917e4c83">
              <w:r>
                <w:rPr>
                  <w:rStyle w:val="Hyperlink"/>
                </w:rPr>
                <w:t>§6</w:t>
              </w:r>
            </w:hyperlink>
            <w:r>
              <w:t>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1 d + rotation downtime</w:t>
            </w:r>
          </w:p>
        </w:tc>
      </w:tr>
      <w:tr w:rsidR="006A4067"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lastRenderedPageBreak/>
              <w:t>P0-E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Unverified WhatsApp webhook</w:t>
            </w:r>
            <w:r>
              <w:t xml:space="preserve"> feeding the AI reply pipeline. No signature check, so anyone who learns the URL can inject inbound messages.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webhookRoutes.js:40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 xml:space="preserve">Verify the Meta signature against </w:t>
            </w:r>
            <w:r>
              <w:rPr>
                <w:rStyle w:val="VerbatimChar"/>
              </w:rPr>
              <w:t>req.rawBody</w:t>
            </w:r>
            <w:r>
              <w:t xml:space="preserve"> (already captured at </w:t>
            </w:r>
            <w:r>
              <w:rPr>
                <w:rStyle w:val="VerbatimChar"/>
              </w:rPr>
              <w:t>index.js:127</w:t>
            </w:r>
            <w:r>
              <w:t>) in constant time, with a replay window.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A forged payload is rejected with 401.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P0-F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9 unthrottled login endpoints; no-expiry tokens; 9-way credential oracle.</w:t>
            </w:r>
            <w:r>
              <w:t xml:space="preserve"> </w:t>
            </w:r>
            <w:r>
              <w:rPr>
                <w:rStyle w:val="VerbatimChar"/>
              </w:rPr>
              <w:t>/worker/login</w:t>
            </w:r>
            <w:r>
              <w:t xml:space="preserve"> and 8 sibling paths issue JWTs with </w:t>
            </w:r>
            <w:r>
              <w:rPr>
                <w:b/>
                <w:bCs/>
              </w:rPr>
              <w:t xml:space="preserve">no </w:t>
            </w:r>
            <w:r>
              <w:rPr>
                <w:rStyle w:val="VerbatimChar"/>
                <w:b/>
                <w:bCs/>
              </w:rPr>
              <w:t>exp</w:t>
            </w:r>
            <w:r>
              <w:t xml:space="preserve">. </w:t>
            </w:r>
            <w:r>
              <w:rPr>
                <w:rStyle w:val="VerbatimChar"/>
              </w:rPr>
              <w:t>unifiedLogin</w:t>
            </w:r>
            <w:r>
              <w:t xml:space="preserve"> tries 9 credential sources sequentially, with no throttle, no lockout, no failure delay. Logout cannot invalidate anything.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authRoutes.js:7-15</w:t>
            </w:r>
            <w:r>
              <w:t xml:space="preserve">; </w:t>
            </w:r>
            <w:r>
              <w:rPr>
                <w:rStyle w:val="VerbatimChar"/>
              </w:rPr>
              <w:t>authController.js:211,223-224,273,292,305,323,342,372,398,429</w:t>
            </w:r>
            <w:r>
              <w:t xml:space="preserve">; </w:t>
            </w:r>
            <w:r>
              <w:rPr>
                <w:rStyle w:val="VerbatimChar"/>
              </w:rPr>
              <w:t>authController.js:178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 xml:space="preserve">Add an IP+identifier limiter (5/15 min) to every auth route. Bound </w:t>
            </w:r>
            <w:r>
              <w:rPr>
                <w:b/>
                <w:bCs/>
              </w:rPr>
              <w:t>every</w:t>
            </w:r>
            <w:r>
              <w:t xml:space="preserve"> </w:t>
            </w:r>
            <w:r>
              <w:rPr>
                <w:rStyle w:val="VerbatimChar"/>
              </w:rPr>
              <w:t>expiresIn</w:t>
            </w:r>
            <w:r>
              <w:t xml:space="preserve">. Add a </w:t>
            </w:r>
            <w:r>
              <w:rPr>
                <w:rStyle w:val="VerbatimChar"/>
              </w:rPr>
              <w:t>jti</w:t>
            </w:r>
            <w:r>
              <w:t xml:space="preserve"> denylist. Replace plaintext env comparisons with bcrypt hashes.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 xml:space="preserve">10 rapid logins return 429. Every token has an </w:t>
            </w:r>
            <w:r>
              <w:rPr>
                <w:rStyle w:val="VerbatimChar"/>
              </w:rPr>
              <w:t>exp</w:t>
            </w:r>
            <w:r>
              <w:t>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1.5 d</w:t>
            </w:r>
          </w:p>
        </w:tc>
      </w:tr>
      <w:tr w:rsidR="006A4067"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P0-G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6 unauthentic</w:t>
            </w:r>
            <w:r>
              <w:rPr>
                <w:b/>
                <w:bCs/>
              </w:rPr>
              <w:lastRenderedPageBreak/>
              <w:t>ated beneficiary PII GETs</w:t>
            </w:r>
            <w:r>
              <w:t xml:space="preserve"> returning Aadhaar, bank and contact data to any caller.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beneficiaryRoutes.js:87,108,129,1</w:t>
            </w:r>
            <w:r>
              <w:rPr>
                <w:rStyle w:val="VerbatimChar"/>
              </w:rPr>
              <w:lastRenderedPageBreak/>
              <w:t>39,149,170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lastRenderedPageBreak/>
              <w:t xml:space="preserve">Add </w:t>
            </w:r>
            <w:r>
              <w:rPr>
                <w:rStyle w:val="VerbatimChar"/>
              </w:rPr>
              <w:t>authenticate</w:t>
            </w:r>
            <w:r>
              <w:t xml:space="preserve"> + role gate </w:t>
            </w:r>
            <w:r>
              <w:lastRenderedPageBreak/>
              <w:t>to each.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lastRenderedPageBreak/>
              <w:t xml:space="preserve">Anonymous request </w:t>
            </w:r>
            <w:r>
              <w:lastRenderedPageBreak/>
              <w:t>returns 401.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lastRenderedPageBreak/>
              <w:t>0.5 d</w:t>
            </w:r>
          </w:p>
        </w:tc>
      </w:tr>
      <w:tr w:rsidR="006A4067"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lastRenderedPageBreak/>
              <w:t>P0-H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  <w:b/>
                <w:bCs/>
              </w:rPr>
              <w:t>DELETE /api/temp-cleanup/force/:id</w:t>
            </w:r>
            <w:r>
              <w:rPr>
                <w:b/>
                <w:bCs/>
              </w:rPr>
              <w:t xml:space="preserve"> hard-deletes a worker and their attendance, leaves and loans</w:t>
            </w:r>
            <w:r>
              <w:t xml:space="preserve"> — available to any valid token.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tempCleanupRoutes.js:7,27-33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 xml:space="preserve">Restrict to </w:t>
            </w:r>
            <w:r>
              <w:rPr>
                <w:rStyle w:val="VerbatimChar"/>
              </w:rPr>
              <w:t>super_admin</w:t>
            </w:r>
            <w:r>
              <w:t>; audit-log actor, target, and deleted row counts.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 xml:space="preserve">A </w:t>
            </w:r>
            <w:r>
              <w:rPr>
                <w:rStyle w:val="VerbatimChar"/>
              </w:rPr>
              <w:t>worker</w:t>
            </w:r>
            <w:r>
              <w:t xml:space="preserve"> token gets 403.</w:t>
            </w:r>
          </w:p>
        </w:tc>
        <w:tc>
          <w:tcPr>
            <w:tcW w:w="1320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</w:tbl>
    <w:p w:rsidR="006A4067" w:rsidRDefault="00D039D0">
      <w:pPr>
        <w:pStyle w:val="Heading3"/>
      </w:pPr>
      <w:bookmarkStart w:id="26" w:name="Xb0b9a7bf1a14c45cac7fe1321cabf68d5ba672f"/>
      <w:bookmarkEnd w:id="25"/>
      <w:r>
        <w:t>P1 — high, authenticated attacker or stored XSS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Finding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Evidence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Fix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Effort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P1-A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/uploads</w:t>
            </w:r>
            <w:r>
              <w:t xml:space="preserve"> served via </w:t>
            </w:r>
            <w:r>
              <w:rPr>
                <w:rStyle w:val="VerbatimChar"/>
              </w:rPr>
              <w:t>express.static</w:t>
            </w:r>
            <w:r>
              <w:t xml:space="preserve"> with </w:t>
            </w:r>
            <w:r>
              <w:rPr>
                <w:b/>
                <w:bCs/>
              </w:rPr>
              <w:t>no auth</w:t>
            </w:r>
            <w:r>
              <w:t>. Donor paperwork, bank statements, payment screenshots world-readable by path.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index.js:501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Move behind </w:t>
            </w:r>
            <w:r>
              <w:rPr>
                <w:rStyle w:val="VerbatimChar"/>
              </w:rPr>
              <w:t>authenticate</w:t>
            </w:r>
            <w:r>
              <w:t xml:space="preserve"> with per-owner checks, or store outside the web root and stream through an authorising controller. Audit the directory for historic confidential files first.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1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P1-B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Stored XSS against HR administrators.</w:t>
            </w:r>
            <w:r>
              <w:t xml:space="preserve"> Worker/NGO names interpolated </w:t>
            </w:r>
            <w:r>
              <w:lastRenderedPageBreak/>
              <w:t xml:space="preserve">raw into letter HTML, injected via </w:t>
            </w:r>
            <w:r>
              <w:rPr>
                <w:rStyle w:val="VerbatimChar"/>
              </w:rPr>
              <w:t>dangerouslySetInnerHTML</w:t>
            </w:r>
            <w:r>
              <w:t xml:space="preserve"> and again via </w:t>
            </w:r>
            <w:r>
              <w:rPr>
                <w:rStyle w:val="VerbatimChar"/>
              </w:rPr>
              <w:t>el.innerHTML</w:t>
            </w:r>
            <w:r>
              <w:t xml:space="preserve"> before </w:t>
            </w:r>
            <w:r>
              <w:rPr>
                <w:rStyle w:val="VerbatimChar"/>
              </w:rPr>
              <w:t>html2canvas</w:t>
            </w:r>
            <w:r>
              <w:t>. A worker controls their own display name.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Letters.jsx:88,431,484,566,794,…</w:t>
            </w:r>
            <w:r>
              <w:t xml:space="preserve">, sinks </w:t>
            </w:r>
            <w:r>
              <w:rPr>
                <w:rStyle w:val="VerbatimChar"/>
              </w:rPr>
              <w:t>:1043,1303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Apply a complete </w:t>
            </w:r>
            <w:r>
              <w:rPr>
                <w:rStyle w:val="VerbatimChar"/>
              </w:rPr>
              <w:t>esc()</w:t>
            </w:r>
            <w:r>
              <w:t xml:space="preserve"> (including </w:t>
            </w:r>
            <w:r>
              <w:rPr>
                <w:rStyle w:val="VerbatimChar"/>
              </w:rPr>
              <w:t>"</w:t>
            </w:r>
            <w:r>
              <w:t xml:space="preserve"> and </w:t>
            </w:r>
            <w:r>
              <w:rPr>
                <w:rStyle w:val="VerbatimChar"/>
              </w:rPr>
              <w:t>'</w:t>
            </w:r>
            <w:r>
              <w:t xml:space="preserve">) to every field, or render as React </w:t>
            </w:r>
            <w:r>
              <w:lastRenderedPageBreak/>
              <w:t>elements. Ban the sinks via lint.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>1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>P1-C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Unsanitised </w:t>
            </w:r>
            <w:r>
              <w:rPr>
                <w:rStyle w:val="VerbatimChar"/>
              </w:rPr>
              <w:t>mammoth</w:t>
            </w:r>
            <w:r>
              <w:t xml:space="preserve"> DOCX→HTML into </w:t>
            </w:r>
            <w:r>
              <w:rPr>
                <w:rStyle w:val="VerbatimChar"/>
              </w:rPr>
              <w:t>dangerouslySetInnerHTML</w:t>
            </w:r>
            <w:r>
              <w:t xml:space="preserve">. DOMPurify is in the tree transitively but </w:t>
            </w:r>
            <w:r>
              <w:rPr>
                <w:b/>
                <w:bCs/>
              </w:rPr>
              <w:t>never imported</w:t>
            </w:r>
            <w:r>
              <w:t>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Certificates.jsx:55,79,436,1316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Add </w:t>
            </w:r>
            <w:r>
              <w:rPr>
                <w:rStyle w:val="VerbatimChar"/>
              </w:rPr>
              <w:t>dompurify</w:t>
            </w:r>
            <w:r>
              <w:t xml:space="preserve"> as a direct dependency; sanitise with an allow-list at both sinks.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P1-D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Shared username/password gates technical tickets in client code and is in the shipped bundle; the server only requires </w:t>
            </w:r>
            <w:r>
              <w:rPr>
                <w:rStyle w:val="VerbatimChar"/>
              </w:rPr>
              <w:t>authenticate</w:t>
            </w:r>
            <w:r>
              <w:t xml:space="preserve">, so </w:t>
            </w:r>
            <w:r>
              <w:rPr>
                <w:b/>
                <w:bCs/>
              </w:rPr>
              <w:t>any</w:t>
            </w:r>
            <w:r>
              <w:t xml:space="preserve"> token reaches list, bulk-update and approve.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TicketGate.jsx:4-8,32</w:t>
            </w:r>
            <w:r>
              <w:t xml:space="preserve">; </w:t>
            </w:r>
            <w:r>
              <w:rPr>
                <w:rStyle w:val="VerbatimChar"/>
              </w:rPr>
              <w:t>TechnicalTickets.jsx:8-12,190</w:t>
            </w:r>
            <w:r>
              <w:t xml:space="preserve">; </w:t>
            </w:r>
            <w:r>
              <w:rPr>
                <w:rStyle w:val="VerbatimChar"/>
              </w:rPr>
              <w:t>developerTicketRoutes.js:11,25-27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Delete the credential comparison. Gate routes on </w:t>
            </w:r>
            <w:r>
              <w:rPr>
                <w:rStyle w:val="VerbatimChar"/>
              </w:rPr>
              <w:t>authenticateRole('super_admin','developer')</w:t>
            </w:r>
            <w:r>
              <w:t>. Rotate the credential — it is public.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P1-E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No security response headers anywhere.</w:t>
            </w:r>
            <w:r>
              <w:t xml:space="preserve"> No CSP, HSTS, frame-ancestors, nosniff, referrer </w:t>
            </w:r>
            <w:r>
              <w:lastRenderedPageBreak/>
              <w:t xml:space="preserve">or permissions policy. No </w:t>
            </w:r>
            <w:r>
              <w:rPr>
                <w:rStyle w:val="VerbatimChar"/>
              </w:rPr>
              <w:t>helmet</w:t>
            </w:r>
            <w:r>
              <w:t xml:space="preserve"> dependency. Proxy config is unversioned.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>repo-wide: 0 hits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Commit the nginx config from </w:t>
            </w:r>
            <w:hyperlink r:id="rId15">
              <w:r>
                <w:rPr>
                  <w:rStyle w:val="Hyperlink"/>
                </w:rPr>
                <w:t>REVERSE-PROXY.md</w:t>
              </w:r>
            </w:hyperlink>
            <w:r>
              <w:t xml:space="preserve"> under </w:t>
            </w:r>
            <w:r>
              <w:rPr>
                <w:rStyle w:val="VerbatimChar"/>
              </w:rPr>
              <w:t>infra/nginx/</w:t>
            </w:r>
            <w:r>
              <w:t xml:space="preserve">; add </w:t>
            </w:r>
            <w:r>
              <w:rPr>
                <w:rStyle w:val="VerbatimChar"/>
              </w:rPr>
              <w:t>helmet()</w:t>
            </w:r>
            <w:r>
              <w:t xml:space="preserve"> </w:t>
            </w:r>
            <w:r>
              <w:lastRenderedPageBreak/>
              <w:t>to the API origin.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>1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>P1-F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b/>
                <w:bCs/>
              </w:rPr>
              <w:t>Wildcard CORS</w:t>
            </w:r>
            <w:r>
              <w:t xml:space="preserve"> in Express and in socket.io, with </w:t>
            </w:r>
            <w:r>
              <w:rPr>
                <w:rStyle w:val="VerbatimChar"/>
              </w:rPr>
              <w:t>x-admin-key</w:t>
            </w:r>
            <w:r>
              <w:t xml:space="preserve"> in </w:t>
            </w:r>
            <w:r>
              <w:rPr>
                <w:rStyle w:val="VerbatimChar"/>
              </w:rPr>
              <w:t>allowedHeaders</w:t>
            </w:r>
            <w:r>
              <w:t>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index.js:118-128</w:t>
            </w:r>
            <w:r>
              <w:t xml:space="preserve">; </w:t>
            </w:r>
            <w:r>
              <w:rPr>
                <w:rStyle w:val="VerbatimChar"/>
              </w:rPr>
              <w:t>socket.js:46-49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Explicit origin allow-list from the environment; drop </w:t>
            </w:r>
            <w:r>
              <w:rPr>
                <w:rStyle w:val="VerbatimChar"/>
              </w:rPr>
              <w:t>x-admin-key</w:t>
            </w:r>
            <w:r>
              <w:t>. Never combine wildcard with credentials.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P1-G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JWT + </w:t>
            </w:r>
            <w:r>
              <w:rPr>
                <w:b/>
                <w:bCs/>
              </w:rPr>
              <w:t>pre-impersonation super-admin token</w:t>
            </w:r>
            <w:r>
              <w:t xml:space="preserve"> in </w:t>
            </w:r>
            <w:r>
              <w:rPr>
                <w:rStyle w:val="VerbatimChar"/>
              </w:rPr>
              <w:t>localStorage</w:t>
            </w:r>
            <w:r>
              <w:t xml:space="preserve">; role read from </w:t>
            </w:r>
            <w:r>
              <w:rPr>
                <w:rStyle w:val="VerbatimChar"/>
              </w:rPr>
              <w:t>localStorage</w:t>
            </w:r>
            <w:r>
              <w:t xml:space="preserve"> drives every guard.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api/auth.js:5-8,152-153</w:t>
            </w:r>
            <w:r>
              <w:t xml:space="preserve">; </w:t>
            </w:r>
            <w:r>
              <w:rPr>
                <w:rStyle w:val="VerbatimChar"/>
              </w:rPr>
              <w:t>store.jsx:58-59</w:t>
            </w:r>
            <w:r>
              <w:t xml:space="preserve">; </w:t>
            </w:r>
            <w:r>
              <w:rPr>
                <w:rStyle w:val="VerbatimChar"/>
              </w:rPr>
              <w:t>App.jsx:53-63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Move to </w:t>
            </w:r>
            <w:r>
              <w:rPr>
                <w:rStyle w:val="VerbatimChar"/>
              </w:rPr>
              <w:t>httpOnly; Secure; SameSite=Strict</w:t>
            </w:r>
            <w:r>
              <w:t xml:space="preserve"> cookie — </w:t>
            </w:r>
            <w:r>
              <w:rPr>
                <w:b/>
                <w:bCs/>
              </w:rPr>
              <w:t>must land with P1-F</w:t>
            </w:r>
            <w:r>
              <w:t>. Make role decisions only from the verified token.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2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P1-H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Donor PAN, UPI, address, DOB, screenshot, bank and mobile persisted to </w:t>
            </w:r>
            <w:r>
              <w:rPr>
                <w:rStyle w:val="VerbatimChar"/>
              </w:rPr>
              <w:t>localStorage</w:t>
            </w:r>
            <w:r>
              <w:t>; WhatsApp agent session tokens; attendance PIN.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Dashboard.jsx:207-225</w:t>
            </w:r>
            <w:r>
              <w:t xml:space="preserve">; </w:t>
            </w:r>
            <w:r>
              <w:rPr>
                <w:rStyle w:val="VerbatimChar"/>
              </w:rPr>
              <w:t>MyDonors.jsx:757-764</w:t>
            </w:r>
            <w:r>
              <w:t xml:space="preserve">; </w:t>
            </w:r>
            <w:r>
              <w:rPr>
                <w:rStyle w:val="VerbatimChar"/>
              </w:rPr>
              <w:t>WhatsAppChat.jsx:76-83</w:t>
            </w:r>
            <w:r>
              <w:t xml:space="preserve">; </w:t>
            </w:r>
            <w:r>
              <w:rPr>
                <w:rStyle w:val="VerbatimChar"/>
              </w:rPr>
              <w:t>AdminAttendance.jsx:53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Keep in memory or </w:t>
            </w:r>
            <w:r>
              <w:rPr>
                <w:rStyle w:val="VerbatimChar"/>
              </w:rPr>
              <w:t>sessionStorage</w:t>
            </w:r>
            <w:r>
              <w:t xml:space="preserve"> with explicit expiry. Never persist Aadhaar, PAN, bank or tokens.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1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P1-I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/docs/*</w:t>
            </w:r>
            <w:r>
              <w:t xml:space="preserve"> open to every role — a free reconnaissance package with schema, </w:t>
            </w:r>
            <w:r>
              <w:rPr>
                <w:rStyle w:val="VerbatimChar"/>
              </w:rPr>
              <w:lastRenderedPageBreak/>
              <w:t>aadhaar_number</w:t>
            </w:r>
            <w:r>
              <w:t xml:space="preserve"> columns and the JWT flow.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App.jsx:205-209</w:t>
            </w:r>
            <w:r>
              <w:t xml:space="preserve">; </w:t>
            </w:r>
            <w:r>
              <w:rPr>
                <w:rStyle w:val="VerbatimChar"/>
              </w:rPr>
              <w:t>panels/documentation/data/*.js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Restrict to </w:t>
            </w:r>
            <w:r>
              <w:rPr>
                <w:rStyle w:val="VerbatimChar"/>
              </w:rPr>
              <w:t>super_admin</w:t>
            </w:r>
            <w:r>
              <w:t>/</w:t>
            </w:r>
            <w:r>
              <w:rPr>
                <w:rStyle w:val="VerbatimChar"/>
              </w:rPr>
              <w:t>developer</w:t>
            </w:r>
            <w:r>
              <w:t>, or remove from the production bundle.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>P1-J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trust proxy 'loopback'</w:t>
            </w:r>
            <w:r>
              <w:t xml:space="preserve"> while nginx is a different hop; a limiter would see the proxy IP.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index.js:118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Set the hop count to match reality and verify the observed IP in staging.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</w:tbl>
    <w:p w:rsidR="006A4067" w:rsidRDefault="00D039D0">
      <w:pPr>
        <w:pStyle w:val="Heading3"/>
      </w:pPr>
      <w:bookmarkStart w:id="27" w:name="p2-medium-defence-in-depth"/>
      <w:bookmarkEnd w:id="26"/>
      <w:r>
        <w:t>P2 — medium, defence in depth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Finding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Evidence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Fix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Effort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P2-A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15 of 323 query sites interpolate </w:t>
            </w:r>
            <w:r>
              <w:rPr>
                <w:rStyle w:val="VerbatimChar"/>
              </w:rPr>
              <w:t>${}</w:t>
            </w:r>
            <w:r>
              <w:t xml:space="preserve">; </w:t>
            </w:r>
            <w:r>
              <w:rPr>
                <w:rStyle w:val="VerbatimChar"/>
              </w:rPr>
              <w:t>ORDER BY</w:t>
            </w:r>
            <w:r>
              <w:t>/identifier fragments built dynamically.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customerProvision.js:118-128</w:t>
            </w:r>
            <w:r>
              <w:t xml:space="preserve">; </w:t>
            </w:r>
            <w:r>
              <w:rPr>
                <w:rStyle w:val="VerbatimChar"/>
              </w:rPr>
              <w:t>index.js:700,731-732</w:t>
            </w:r>
            <w:r>
              <w:t xml:space="preserve">; </w:t>
            </w:r>
            <w:r>
              <w:rPr>
                <w:rStyle w:val="VerbatimChar"/>
              </w:rPr>
              <w:t>config/db.js:827,1180-1188</w:t>
            </w:r>
            <w:r>
              <w:t xml:space="preserve">; </w:t>
            </w:r>
            <w:r>
              <w:rPr>
                <w:rStyle w:val="VerbatimChar"/>
              </w:rPr>
              <w:t>accountsController.js:1864</w:t>
            </w:r>
            <w:r>
              <w:t xml:space="preserve">; </w:t>
            </w:r>
            <w:r>
              <w:rPr>
                <w:rStyle w:val="VerbatimChar"/>
              </w:rPr>
              <w:t>bankAuditModel.js:75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Convert values to placeholders; allow-list identifiers. Lint rule rejecting </w:t>
            </w:r>
            <w:r>
              <w:rPr>
                <w:rStyle w:val="VerbatimChar"/>
              </w:rPr>
              <w:t>_pool.query</w:t>
            </w:r>
            <w:r>
              <w:t xml:space="preserve"> with </w:t>
            </w:r>
            <w:r>
              <w:rPr>
                <w:rStyle w:val="VerbatimChar"/>
              </w:rPr>
              <w:t>${</w:t>
            </w:r>
            <w:r>
              <w:t>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2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P2-B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9 of 18 multer instances lack a </w:t>
            </w:r>
            <w:r>
              <w:rPr>
                <w:rStyle w:val="VerbatimChar"/>
              </w:rPr>
              <w:t>fileFilter</w:t>
            </w:r>
            <w:r>
              <w:t xml:space="preserve">; </w:t>
            </w:r>
            <w:r>
              <w:rPr>
                <w:rStyle w:val="VerbatimChar"/>
              </w:rPr>
              <w:t>originalname</w:t>
            </w:r>
            <w:r>
              <w:t xml:space="preserve"> unsanitised into an S3 key.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froWhatsAppService.js:743</w:t>
            </w:r>
            <w:r>
              <w:t xml:space="preserve"> + 8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Add MIME+extension allow-lists, server-side size caps, server-generated filenames.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1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P2-C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~854 inline </w:t>
            </w:r>
            <w:r>
              <w:rPr>
                <w:rStyle w:val="VerbatimChar"/>
              </w:rPr>
              <w:t>err.message</w:t>
            </w:r>
            <w:r>
              <w:t xml:space="preserve"> returns to clients. A correct </w:t>
            </w:r>
            <w:r>
              <w:rPr>
                <w:rStyle w:val="VerbatimChar"/>
              </w:rPr>
              <w:t>sanitizeError</w:t>
            </w:r>
            <w:r>
              <w:t xml:space="preserve"> exists with zero importers.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82 files; </w:t>
            </w:r>
            <w:r>
              <w:rPr>
                <w:rStyle w:val="VerbatimChar"/>
              </w:rPr>
              <w:t>backend/src/utils/errors.js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Return a stable code, log detail server-side. Wire in the existing sanitiser.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2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P2-D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No schema validation in the backend.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backend/package.json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Add </w:t>
            </w:r>
            <w:r>
              <w:rPr>
                <w:rStyle w:val="VerbatimChar"/>
              </w:rPr>
              <w:t>zod</w:t>
            </w:r>
            <w:r>
              <w:t>; validate every body.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2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P2-E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xlsx@^0.18.5</w:t>
            </w:r>
            <w:r>
              <w:t xml:space="preserve"> below the </w:t>
            </w:r>
            <w:r>
              <w:lastRenderedPageBreak/>
              <w:t xml:space="preserve">0.20.x security line, parsing spreadsheets on 6 import routes; </w:t>
            </w:r>
            <w:r>
              <w:rPr>
                <w:rStyle w:val="VerbatimChar"/>
              </w:rPr>
              <w:t>multer@1.x</w:t>
            </w:r>
            <w:r>
              <w:t xml:space="preserve"> EOL; </w:t>
            </w:r>
            <w:r>
              <w:rPr>
                <w:rStyle w:val="VerbatimChar"/>
              </w:rPr>
              <w:t>docxtemplater</w:t>
            </w:r>
            <w:r>
              <w:t>/</w:t>
            </w:r>
            <w:r>
              <w:rPr>
                <w:rStyle w:val="VerbatimChar"/>
              </w:rPr>
              <w:t>pizzip</w:t>
            </w:r>
            <w:r>
              <w:t xml:space="preserve"> zip handling; </w:t>
            </w:r>
            <w:r>
              <w:rPr>
                <w:rStyle w:val="VerbatimChar"/>
              </w:rPr>
              <w:t>@xone-labs/aadharjs@0.0.2</w:t>
            </w:r>
            <w:r>
              <w:t xml:space="preserve"> unofficial.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backend/package.json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Upgrade or replace; pin by </w:t>
            </w:r>
            <w:r>
              <w:lastRenderedPageBreak/>
              <w:t>lockfile.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>1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>P2-F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4× 100-year tokens; no </w:t>
            </w:r>
            <w:r>
              <w:rPr>
                <w:rStyle w:val="VerbatimChar"/>
              </w:rPr>
              <w:t>algorithms</w:t>
            </w:r>
            <w:r>
              <w:t xml:space="preserve"> pin on 9 </w:t>
            </w:r>
            <w:r>
              <w:rPr>
                <w:rStyle w:val="VerbatimChar"/>
              </w:rPr>
              <w:t>jwt.verify</w:t>
            </w:r>
            <w:r>
              <w:t xml:space="preserve"> sites; socket join uses the raw role.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whatsappCrmAuthController.js:6,70,81</w:t>
            </w:r>
            <w:r>
              <w:t xml:space="preserve">; </w:t>
            </w:r>
            <w:r>
              <w:rPr>
                <w:rStyle w:val="VerbatimChar"/>
              </w:rPr>
              <w:t>froWhatsAppAuthController.js:75,122-126</w:t>
            </w:r>
            <w:r>
              <w:t xml:space="preserve">; </w:t>
            </w:r>
            <w:r>
              <w:rPr>
                <w:rStyle w:val="VerbatimChar"/>
              </w:rPr>
              <w:t>config/db.js:1229-1233</w:t>
            </w:r>
            <w:r>
              <w:t xml:space="preserve">; </w:t>
            </w:r>
            <w:r>
              <w:rPr>
                <w:rStyle w:val="VerbatimChar"/>
              </w:rPr>
              <w:t>socket.js:57,66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Bound lifetimes, pin algorithms, normalise roles.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1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P2-G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3 divergent API clients; </w:t>
            </w:r>
            <w:r>
              <w:rPr>
                <w:rStyle w:val="VerbatimChar"/>
              </w:rPr>
              <w:t>API_BASE</w:t>
            </w:r>
            <w:r>
              <w:t xml:space="preserve"> has no fallback; a production host hardcoded in </w:t>
            </w:r>
            <w:r>
              <w:rPr>
                <w:rStyle w:val="VerbatimChar"/>
              </w:rPr>
              <w:t>metropad</w:t>
            </w:r>
            <w:r>
              <w:t>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metropad/services/api.js:3,19-22</w:t>
            </w:r>
            <w:r>
              <w:t xml:space="preserve">; </w:t>
            </w:r>
            <w:r>
              <w:rPr>
                <w:rStyle w:val="VerbatimChar"/>
              </w:rPr>
              <w:t>bill-reminder/api.js:25-39</w:t>
            </w:r>
            <w:r>
              <w:t xml:space="preserve">; </w:t>
            </w:r>
            <w:r>
              <w:rPr>
                <w:rStyle w:val="VerbatimChar"/>
              </w:rPr>
              <w:t>lib/apiBase.js:1-2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Consolidate on one wrapper with a fallback; add a 401 handler.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1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P2-H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Client-side upload caps ignore ~33% base64 expansion, so pastes fail late after the 10 MB buffer.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usePasteImage.js:38-47</w:t>
            </w:r>
            <w:r>
              <w:t xml:space="preserve">; </w:t>
            </w:r>
            <w:r>
              <w:rPr>
                <w:rStyle w:val="VerbatimChar"/>
              </w:rPr>
              <w:t>LeadAudit.jsx:122</w:t>
            </w:r>
            <w:r>
              <w:t xml:space="preserve">; </w:t>
            </w:r>
            <w:r>
              <w:rPr>
                <w:rStyle w:val="VerbatimChar"/>
              </w:rPr>
              <w:t>index.js:123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Multiply caps by 4/3; enforce in </w:t>
            </w:r>
            <w:r>
              <w:rPr>
                <w:rStyle w:val="VerbatimChar"/>
              </w:rPr>
              <w:t>multer</w:t>
            </w:r>
            <w:r>
              <w:t>, not the JSON parser.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P2-I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Unescaped </w:t>
            </w:r>
            <w:r>
              <w:rPr>
                <w:rStyle w:val="VerbatimChar"/>
              </w:rPr>
              <w:t>label</w:t>
            </w:r>
            <w:r>
              <w:t xml:space="preserve"> into a same-origin print window; Mermaid </w:t>
            </w:r>
            <w:r>
              <w:rPr>
                <w:rStyle w:val="VerbatimChar"/>
              </w:rPr>
              <w:t>e.message</w:t>
            </w:r>
            <w:r>
              <w:t xml:space="preserve"> into </w:t>
            </w:r>
            <w:r>
              <w:rPr>
                <w:rStyle w:val="VerbatimChar"/>
              </w:rPr>
              <w:t>innerHTML</w:t>
            </w:r>
            <w:r>
              <w:t xml:space="preserve">; </w:t>
            </w:r>
            <w:r>
              <w:rPr>
                <w:rStyle w:val="VerbatimChar"/>
              </w:rPr>
              <w:lastRenderedPageBreak/>
              <w:t>securityLevel</w:t>
            </w:r>
            <w:r>
              <w:t xml:space="preserve"> not set.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GenerateQR.jsx:78</w:t>
            </w:r>
            <w:r>
              <w:t xml:space="preserve">; </w:t>
            </w:r>
            <w:r>
              <w:rPr>
                <w:rStyle w:val="VerbatimChar"/>
              </w:rPr>
              <w:t>DiagramViewer.jsx:40-52,67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textContent</w:t>
            </w:r>
            <w:r>
              <w:t xml:space="preserve">; set </w:t>
            </w:r>
            <w:r>
              <w:rPr>
                <w:rStyle w:val="VerbatimChar"/>
              </w:rPr>
              <w:t>securityLevel</w:t>
            </w:r>
            <w:r>
              <w:t xml:space="preserve"> explicitly.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>P2-J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password: '123456'</w:t>
            </w:r>
            <w:r>
              <w:t xml:space="preserve"> pre-filled; bcrypt cost 10; 6-char minimum.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Users.jsx:11,27</w:t>
            </w:r>
            <w:r>
              <w:t xml:space="preserve">; </w:t>
            </w:r>
            <w:r>
              <w:rPr>
                <w:rStyle w:val="VerbatimChar"/>
              </w:rPr>
              <w:t>NGOs.jsx:12,50</w:t>
            </w:r>
            <w:r>
              <w:t xml:space="preserve">; </w:t>
            </w:r>
            <w:r>
              <w:rPr>
                <w:rStyle w:val="VerbatimChar"/>
              </w:rPr>
              <w:t>authController.js:864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Remove defaults, force change on first login, raise cost to 12 and length to 12.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</w:tbl>
    <w:p w:rsidR="006A4067" w:rsidRDefault="00D039D0">
      <w:pPr>
        <w:pStyle w:val="Heading3"/>
      </w:pPr>
      <w:bookmarkStart w:id="28" w:name="p3-low-and-informational"/>
      <w:bookmarkEnd w:id="27"/>
      <w:r>
        <w:t>P3 — low and informational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Finding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Effort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P3-A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~100 MB of committed donor PII datasets and 2 donor </w:t>
            </w:r>
            <w:r>
              <w:rPr>
                <w:rStyle w:val="VerbatimChar"/>
              </w:rPr>
              <w:t>.xlsx</w:t>
            </w:r>
            <w:r>
              <w:t xml:space="preserve"> files — purge from history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P3-B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20 unpinned CI actions; 4 of 5 workflows with no </w:t>
            </w:r>
            <w:r>
              <w:rPr>
                <w:rStyle w:val="VerbatimChar"/>
              </w:rPr>
              <w:t>permissions:</w:t>
            </w:r>
            <w:r>
              <w:t xml:space="preserve"> block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P3-C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${{ inputs.worker }}</w:t>
            </w:r>
            <w:r>
              <w:t xml:space="preserve"> interpolated into a shell command in </w:t>
            </w:r>
            <w:r>
              <w:rPr>
                <w:rStyle w:val="VerbatimChar"/>
              </w:rPr>
              <w:t>inspect-fro-timer.yml:48</w:t>
            </w:r>
            <w:r>
              <w:t xml:space="preserve"> — pass via </w:t>
            </w:r>
            <w:r>
              <w:rPr>
                <w:rStyle w:val="VerbatimChar"/>
              </w:rPr>
              <w:t>env: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0.5 h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P3-D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Unverified LibreOffice RPM downloaded and installed as root on </w:t>
            </w:r>
            <w:r>
              <w:rPr>
                <w:b/>
                <w:bCs/>
              </w:rPr>
              <w:t>every</w:t>
            </w:r>
            <w:r>
              <w:t xml:space="preserve"> deploy — add checksum/signature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0.5 d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P3-E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Post-deploy curl only warns — make it </w:t>
            </w:r>
            <w:r>
              <w:rPr>
                <w:rStyle w:val="VerbatimChar"/>
              </w:rPr>
              <w:t>exit 1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0.5 h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P3-F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CI injects </w:t>
            </w:r>
            <w:r>
              <w:rPr>
                <w:rStyle w:val="VerbatimChar"/>
              </w:rPr>
              <w:t>VITE_WHATSAPP_MASTER_*</w:t>
            </w:r>
            <w:r>
              <w:t xml:space="preserve"> into the client build; move WhatsApp master auth server-side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1 d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P3-G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backend/.gitignore</w:t>
            </w:r>
            <w:r>
              <w:t xml:space="preserve"> does not ignore </w:t>
            </w:r>
            <w:r>
              <w:rPr>
                <w:rStyle w:val="VerbatimChar"/>
              </w:rPr>
              <w:t>.env</w:t>
            </w:r>
            <w:r>
              <w:t xml:space="preserve"> — only the root one does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0.5 h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P3-H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No lint, no </w:t>
            </w:r>
            <w:r>
              <w:rPr>
                <w:rStyle w:val="VerbatimChar"/>
              </w:rPr>
              <w:t>npm audit</w:t>
            </w:r>
            <w:r>
              <w:t xml:space="preserve">, no secret scanner, no dependabot, no CODEOWNERS, no </w:t>
            </w:r>
            <w:r>
              <w:rPr>
                <w:rStyle w:val="VerbatimChar"/>
              </w:rPr>
              <w:t>SECURITY.md</w:t>
            </w:r>
            <w:r>
              <w:t>, no pre-commit hook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2 d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lastRenderedPageBreak/>
              <w:t>P3-I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Retention schedule not implemented; restore-test SNS notify silently no-ops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1 d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P3-J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Aadhaar/PAN/bank unmasked in list and modal views; bank printed in worker reports — add a masked-by-default pattern like </w:t>
            </w:r>
            <w:r>
              <w:rPr>
                <w:rStyle w:val="VerbatimChar"/>
              </w:rPr>
              <w:t>SalaryPrivacyContext.jsx:94-112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1 d</w:t>
            </w:r>
          </w:p>
        </w:tc>
      </w:tr>
    </w:tbl>
    <w:p w:rsidR="006A4067" w:rsidRDefault="00D039D0">
      <w:pPr>
        <w:pStyle w:val="Heading3"/>
      </w:pPr>
      <w:bookmarkStart w:id="29" w:name="execution-order"/>
      <w:bookmarkEnd w:id="28"/>
      <w:r>
        <w:t>Execution order</w:t>
      </w:r>
    </w:p>
    <w:p w:rsidR="006A4067" w:rsidRDefault="00D039D0">
      <w:pPr>
        <w:pStyle w:val="SourceCode"/>
      </w:pPr>
      <w:r>
        <w:rPr>
          <w:rStyle w:val="VerbatimChar"/>
        </w:rPr>
        <w:t>P0-D  (rotate + purge; longest lead time — start it first, it needs other people)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P0-A → P0-B → P0-C → P0-G → P0-H   (gate the admin/PII surfaces)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P0-E → P0-F                      (webhook + auth hardening)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P1-E → P1-F → P1-G               (headers, CORS, then cookies — these three are one unit)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P1-A → P1-B → P1-C → P1-D        (uploads, XSS, credentials)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P1-H → P1-I → P1-J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P2-* → P3-*</w:t>
      </w:r>
    </w:p>
    <w:p w:rsidR="006A4067" w:rsidRDefault="00D039D0">
      <w:pPr>
        <w:pStyle w:val="FirstParagraph"/>
      </w:pPr>
      <w:r>
        <w:t xml:space="preserve">P0-D gates nothing else technically but has the longest lead time, so it starts first and runs in parallel. P1-E/P1-F/P1-G must ship as a single unit: moving the token to a cookie while CORS is still </w:t>
      </w:r>
      <w:r>
        <w:rPr>
          <w:rStyle w:val="VerbatimChar"/>
        </w:rPr>
        <w:t>origin: '*'</w:t>
      </w:r>
      <w:r>
        <w:t xml:space="preserve"> converts a non-exploitable CORS misconfiguration into a CSRF vulnerability.</w:t>
      </w:r>
    </w:p>
    <w:p w:rsidR="006A4067" w:rsidRDefault="00D039D0">
      <w:r>
        <w:pict>
          <v:rect id="_x0000_i1031" style="width:0;height:1.5pt" o:hralign="center" o:hrstd="t" o:hr="t"/>
        </w:pict>
      </w:r>
    </w:p>
    <w:p w:rsidR="006A4067" w:rsidRDefault="00D039D0">
      <w:pPr>
        <w:pStyle w:val="Heading2"/>
      </w:pPr>
      <w:bookmarkStart w:id="30" w:name="verification-gates"/>
      <w:bookmarkEnd w:id="24"/>
      <w:bookmarkEnd w:id="29"/>
      <w:r>
        <w:t>6. Verification gates</w:t>
      </w:r>
    </w:p>
    <w:p w:rsidR="006A4067" w:rsidRDefault="00D039D0">
      <w:pPr>
        <w:pStyle w:val="Heading3"/>
      </w:pPr>
      <w:bookmarkStart w:id="31" w:name="header-and-edge-checks"/>
      <w:r>
        <w:t>Header and edge checks</w:t>
      </w:r>
    </w:p>
    <w:p w:rsidR="006A4067" w:rsidRDefault="00D039D0">
      <w:pPr>
        <w:pStyle w:val="SourceCode"/>
      </w:pPr>
      <w:r>
        <w:rPr>
          <w:rStyle w:val="CommentTok"/>
        </w:rPr>
        <w:t># Security headers must all be present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-sI</w:t>
      </w:r>
      <w:r>
        <w:rPr>
          <w:rStyle w:val="NormalTok"/>
        </w:rPr>
        <w:t xml:space="preserve"> https://crm.beingsevak.org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-iE</w:t>
      </w:r>
      <w:r>
        <w:rPr>
          <w:rStyle w:val="NormalTok"/>
        </w:rPr>
        <w:t xml:space="preserve"> </w:t>
      </w:r>
      <w:r>
        <w:rPr>
          <w:rStyle w:val="StringTok"/>
        </w:rPr>
        <w:t>'strict-transport|content-security|x-frame|x-content-type|referrer-policy|permissions-policy'</w:t>
      </w:r>
      <w:r>
        <w:br/>
      </w:r>
      <w:r>
        <w:br/>
      </w:r>
      <w:r>
        <w:rPr>
          <w:rStyle w:val="CommentTok"/>
        </w:rPr>
        <w:t># TLS floor — must fail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-sI</w:t>
      </w:r>
      <w:r>
        <w:rPr>
          <w:rStyle w:val="NormalTok"/>
        </w:rPr>
        <w:t xml:space="preserve"> </w:t>
      </w:r>
      <w:r>
        <w:rPr>
          <w:rStyle w:val="AttributeTok"/>
        </w:rPr>
        <w:t>--tls-max</w:t>
      </w:r>
      <w:r>
        <w:rPr>
          <w:rStyle w:val="NormalTok"/>
        </w:rPr>
        <w:t xml:space="preserve"> 1.1 https://crm.beingsevak.org</w:t>
      </w:r>
      <w:r>
        <w:br/>
      </w:r>
      <w:r>
        <w:br/>
      </w:r>
      <w:r>
        <w:rPr>
          <w:rStyle w:val="CommentTok"/>
        </w:rPr>
        <w:lastRenderedPageBreak/>
        <w:t># Origin must not be directly reachable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-sI</w:t>
      </w:r>
      <w:r>
        <w:rPr>
          <w:rStyle w:val="NormalTok"/>
        </w:rPr>
        <w:t xml:space="preserve"> https://13.207.47.116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'Host: crm.beingsevak.org'</w:t>
      </w:r>
      <w:r>
        <w:rPr>
          <w:rStyle w:val="NormalTok"/>
        </w:rPr>
        <w:t xml:space="preserve">   </w:t>
      </w:r>
      <w:r>
        <w:rPr>
          <w:rStyle w:val="CommentTok"/>
        </w:rPr>
        <w:t># must not serve content</w:t>
      </w:r>
    </w:p>
    <w:p w:rsidR="006A4067" w:rsidRDefault="00D039D0">
      <w:pPr>
        <w:pStyle w:val="Heading3"/>
      </w:pPr>
      <w:bookmarkStart w:id="32" w:name="exposure-checks-must-all-fail"/>
      <w:bookmarkEnd w:id="31"/>
      <w:r>
        <w:t>Exposure checks — must all fail</w:t>
      </w:r>
    </w:p>
    <w:p w:rsidR="006A4067" w:rsidRDefault="00D039D0">
      <w:pPr>
        <w:pStyle w:val="SourceCode"/>
      </w:pPr>
      <w:r>
        <w:rPr>
          <w:rStyle w:val="CommentTok"/>
        </w:rPr>
        <w:t># Arbitrary SQL must not be reachable without a token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https://api.beingsevak.org/api/db/query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'{"sql":"select 1"}'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># must be 401/403</w:t>
      </w:r>
      <w:r>
        <w:br/>
      </w:r>
      <w:r>
        <w:br/>
      </w:r>
      <w:r>
        <w:rPr>
          <w:rStyle w:val="CommentTok"/>
        </w:rPr>
        <w:t># Uploads must not be world readable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-sI</w:t>
      </w:r>
      <w:r>
        <w:rPr>
          <w:rStyle w:val="NormalTok"/>
        </w:rPr>
        <w:t xml:space="preserve"> https://crm.beingsevak.org/uploads/                 </w:t>
      </w:r>
      <w:r>
        <w:rPr>
          <w:rStyle w:val="CommentTok"/>
        </w:rPr>
        <w:t># must be 401/403/404</w:t>
      </w:r>
      <w:r>
        <w:br/>
      </w:r>
      <w:r>
        <w:br/>
      </w:r>
      <w:r>
        <w:rPr>
          <w:rStyle w:val="CommentTok"/>
        </w:rPr>
        <w:t># Beneficiary PII must not be anonymous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https://api.beingsevak.org/api/beneficiaries/        </w:t>
      </w:r>
      <w:r>
        <w:rPr>
          <w:rStyle w:val="CommentTok"/>
        </w:rPr>
        <w:t># must be 401/403</w:t>
      </w:r>
      <w:r>
        <w:br/>
      </w:r>
      <w:r>
        <w:br/>
      </w:r>
      <w:r>
        <w:rPr>
          <w:rStyle w:val="CommentTok"/>
        </w:rPr>
        <w:t># Env admin must not fail open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https://api.beingsevak.org/api/envadmin/all          </w:t>
      </w:r>
      <w:r>
        <w:rPr>
          <w:rStyle w:val="CommentTok"/>
        </w:rPr>
        <w:t># must be 401/403/503</w:t>
      </w:r>
    </w:p>
    <w:p w:rsidR="006A4067" w:rsidRDefault="00D039D0">
      <w:pPr>
        <w:pStyle w:val="Heading3"/>
      </w:pPr>
      <w:bookmarkStart w:id="33" w:name="secret-and-auth-checks"/>
      <w:bookmarkEnd w:id="32"/>
      <w:r>
        <w:t>Secret and auth checks</w:t>
      </w:r>
    </w:p>
    <w:p w:rsidR="006A4067" w:rsidRDefault="00D039D0">
      <w:pPr>
        <w:pStyle w:val="FirstParagraph"/>
      </w:pPr>
      <w:r>
        <w:t xml:space="preserve">A scanner now exists: </w:t>
      </w:r>
      <w:r>
        <w:rPr>
          <w:rStyle w:val="VerbatimChar"/>
          <w:b/>
          <w:bCs/>
        </w:rPr>
        <w:t>cd backend &amp;&amp; npm run security:check</w:t>
      </w:r>
      <w:r>
        <w:t xml:space="preserve"> (</w:t>
      </w:r>
      <w:r>
        <w:rPr>
          <w:rStyle w:val="VerbatimChar"/>
        </w:rPr>
        <w:t>backend/scripts/security-check.mjs</w:t>
      </w:r>
      <w:r>
        <w:t xml:space="preserve">). It scans </w:t>
      </w:r>
      <w:r>
        <w:rPr>
          <w:b/>
          <w:bCs/>
        </w:rPr>
        <w:t>tracked</w:t>
      </w:r>
      <w:r>
        <w:t xml:space="preserve"> files only, so it is safe in CI and never reads </w:t>
      </w:r>
      <w:r>
        <w:rPr>
          <w:rStyle w:val="VerbatimChar"/>
        </w:rPr>
        <w:t>node_modules</w:t>
      </w:r>
      <w:r>
        <w:t xml:space="preserve"> or a local build. Rules: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7"/>
        <w:gridCol w:w="5593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Detects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SN-01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Postgres connection string with an inline password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SN-02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Meta WhatsApp Cloud API token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SN-03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AWS access key ID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SN-04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GitHub token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SN-05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Live payment / AI provider key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SN-06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Private key block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SN-07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Signed JWT (not a decoded sample)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SN-08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 xml:space="preserve">A secret read from a </w:t>
            </w:r>
            <w:r>
              <w:rPr>
                <w:rStyle w:val="VerbatimChar"/>
              </w:rPr>
              <w:t>VITE_</w:t>
            </w:r>
            <w:r>
              <w:t xml:space="preserve"> variable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SN-09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Hardcoded credential in source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SN-10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 xml:space="preserve">Indian PAN number </w:t>
            </w:r>
            <w:r>
              <w:rPr>
                <w:i/>
                <w:iCs/>
              </w:rPr>
              <w:t xml:space="preserve">(opt-in: </w:t>
            </w:r>
            <w:r>
              <w:rPr>
                <w:rStyle w:val="VerbatimChar"/>
                <w:i/>
                <w:iCs/>
              </w:rPr>
              <w:t>--pii</w:t>
            </w:r>
            <w:r>
              <w:rPr>
                <w:i/>
                <w:iCs/>
              </w:rPr>
              <w:t>)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SN-11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 xml:space="preserve">12-digit Aadhaar-shaped number </w:t>
            </w:r>
            <w:r>
              <w:rPr>
                <w:i/>
                <w:iCs/>
              </w:rPr>
              <w:t xml:space="preserve">(opt-in: </w:t>
            </w:r>
            <w:r>
              <w:rPr>
                <w:rStyle w:val="VerbatimChar"/>
                <w:i/>
                <w:iCs/>
              </w:rPr>
              <w:t>--pii</w:t>
            </w:r>
            <w:r>
              <w:rPr>
                <w:i/>
                <w:iCs/>
              </w:rPr>
              <w:t>)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SN-12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 xml:space="preserve">A real value in a tracked </w:t>
            </w:r>
            <w:r>
              <w:rPr>
                <w:rStyle w:val="VerbatimChar"/>
              </w:rPr>
              <w:t>.env.example</w:t>
            </w:r>
          </w:p>
        </w:tc>
      </w:tr>
    </w:tbl>
    <w:p w:rsidR="006A4067" w:rsidRDefault="00D039D0">
      <w:pPr>
        <w:pStyle w:val="BodyText"/>
      </w:pPr>
      <w:r>
        <w:rPr>
          <w:rStyle w:val="VerbatimChar"/>
        </w:rPr>
        <w:t>--staged</w:t>
      </w:r>
      <w:r>
        <w:t xml:space="preserve"> scans only what is about to be committed; </w:t>
      </w:r>
      <w:r>
        <w:rPr>
          <w:rStyle w:val="VerbatimChar"/>
        </w:rPr>
        <w:t>--pii</w:t>
      </w:r>
      <w:r>
        <w:t xml:space="preserve"> adds the high-volume PII-shape rules. Values are redacted in all output, so findings are safe to paste into an </w:t>
      </w:r>
      <w:r>
        <w:lastRenderedPageBreak/>
        <w:t xml:space="preserve">issue. False positives are suppressed through </w:t>
      </w:r>
      <w:r>
        <w:rPr>
          <w:rStyle w:val="VerbatimChar"/>
        </w:rPr>
        <w:t>ALLOW_EXACT</w:t>
      </w:r>
      <w:r>
        <w:t xml:space="preserve"> with a justifying comment — never by loosening a rule.</w:t>
      </w:r>
    </w:p>
    <w:p w:rsidR="006A4067" w:rsidRDefault="00D039D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security:check          </w:t>
      </w:r>
      <w:r>
        <w:rPr>
          <w:rStyle w:val="CommentTok"/>
        </w:rPr>
        <w:t># whole repo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backend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security:check:staged  </w:t>
      </w:r>
      <w:r>
        <w:rPr>
          <w:rStyle w:val="CommentTok"/>
        </w:rPr>
        <w:t># pre-commit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backend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security:check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--pii</w:t>
      </w:r>
      <w:r>
        <w:rPr>
          <w:rStyle w:val="NormalTok"/>
        </w:rPr>
        <w:t xml:space="preserve"> </w:t>
      </w:r>
      <w:r>
        <w:rPr>
          <w:rStyle w:val="CommentTok"/>
        </w:rPr>
        <w:t># include PAN / Aadhaar shapes</w:t>
      </w:r>
    </w:p>
    <w:p w:rsidR="006A4067" w:rsidRDefault="00D039D0">
      <w:pPr>
        <w:pStyle w:val="FirstParagraph"/>
      </w:pPr>
      <w:r>
        <w:rPr>
          <w:b/>
          <w:bCs/>
        </w:rPr>
        <w:t>Current result: 13 findings, all real.</w:t>
      </w:r>
      <w:r>
        <w:t xml:space="preserve"> 5 Postgres DSNs (</w:t>
      </w:r>
      <w:r>
        <w:rPr>
          <w:rStyle w:val="VerbatimChar"/>
        </w:rPr>
        <w:t>backend/scripts/*</w:t>
      </w:r>
      <w:r>
        <w:t>), 4 Meta tokens (</w:t>
      </w:r>
      <w:r>
        <w:rPr>
          <w:rStyle w:val="VerbatimChar"/>
        </w:rPr>
        <w:t>others/imp files/privacy/whatsapp.txt</w:t>
      </w:r>
      <w:r>
        <w:t>), 1 AWS key (</w:t>
      </w:r>
      <w:r>
        <w:rPr>
          <w:rStyle w:val="VerbatimChar"/>
        </w:rPr>
        <w:t>others/imp files/docs/BACKUP_DISASTER_RECOVERY.md:381</w:t>
      </w:r>
      <w:r>
        <w:t xml:space="preserve">), 1 </w:t>
      </w:r>
      <w:r>
        <w:rPr>
          <w:rStyle w:val="VerbatimChar"/>
        </w:rPr>
        <w:t>VITE_</w:t>
      </w:r>
      <w:r>
        <w:t xml:space="preserve"> secret read (</w:t>
      </w:r>
      <w:r>
        <w:rPr>
          <w:rStyle w:val="VerbatimChar"/>
        </w:rPr>
        <w:t>whatsapp-crm/src/panels/whatsapp-crm/lib/supabase.ts:4</w:t>
      </w:r>
      <w:r>
        <w:t xml:space="preserve">), and the shared ticket password in </w:t>
      </w:r>
      <w:r>
        <w:rPr>
          <w:rStyle w:val="VerbatimChar"/>
        </w:rPr>
        <w:t>TicketGate.jsx:6</w:t>
      </w:r>
      <w:r>
        <w:t xml:space="preserve"> / </w:t>
      </w:r>
      <w:r>
        <w:rPr>
          <w:rStyle w:val="VerbatimChar"/>
        </w:rPr>
        <w:t>TechnicalTickets.jsx:10</w:t>
      </w:r>
      <w:r>
        <w:t>.</w:t>
      </w:r>
    </w:p>
    <w:p w:rsidR="006A4067" w:rsidRDefault="00D039D0">
      <w:pPr>
        <w:pStyle w:val="BodyText"/>
      </w:pPr>
      <w:r>
        <w:t xml:space="preserve">Because those 13 are unrotated, the scanner </w:t>
      </w:r>
      <w:r>
        <w:rPr>
          <w:b/>
          <w:bCs/>
        </w:rPr>
        <w:t>must not be wired as a blocking CI step yet</w:t>
      </w:r>
      <w:r>
        <w:t xml:space="preserve"> — it would fail every build. Wire it as non-blocking (</w:t>
      </w:r>
      <w:r>
        <w:rPr>
          <w:rStyle w:val="VerbatimChar"/>
        </w:rPr>
        <w:t>continue-on-error</w:t>
      </w:r>
      <w:r>
        <w:t>) now, and make it blocking in the same change that lands the rotation.</w:t>
      </w:r>
    </w:p>
    <w:p w:rsidR="006A4067" w:rsidRDefault="00D039D0">
      <w:pPr>
        <w:pStyle w:val="Heading3"/>
      </w:pPr>
      <w:bookmarkStart w:id="34" w:name="manual-checks"/>
      <w:bookmarkEnd w:id="33"/>
      <w:r>
        <w:t>Manual checks</w:t>
      </w:r>
    </w:p>
    <w:p w:rsidR="006A4067" w:rsidRDefault="00D039D0">
      <w:pPr>
        <w:pStyle w:val="SourceCode"/>
      </w:pPr>
      <w:r>
        <w:rPr>
          <w:rStyle w:val="CommentTok"/>
        </w:rPr>
        <w:t># No tracked .env (must return nothing)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ls-files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Select-String</w:t>
      </w:r>
      <w:r>
        <w:rPr>
          <w:rStyle w:val="NormalTok"/>
        </w:rPr>
        <w:t xml:space="preserve"> </w:t>
      </w:r>
      <w:r>
        <w:rPr>
          <w:rStyle w:val="StringTok"/>
        </w:rPr>
        <w:t>'\.env$'</w:t>
      </w:r>
      <w:r>
        <w:br/>
      </w:r>
      <w:r>
        <w:br/>
      </w:r>
      <w:r>
        <w:rPr>
          <w:rStyle w:val="CommentTok"/>
        </w:rPr>
        <w:t># Auth throttling — must start returning 429</w:t>
      </w:r>
      <w:r>
        <w:br/>
      </w:r>
      <w:r>
        <w:rPr>
          <w:rStyle w:val="CommentTok"/>
        </w:rPr>
        <w:t># 10 rapid POSTs to /api/auth/login</w:t>
      </w:r>
      <w:r>
        <w:br/>
      </w:r>
      <w:r>
        <w:br/>
      </w:r>
      <w:r>
        <w:rPr>
          <w:rStyle w:val="CommentTok"/>
        </w:rPr>
        <w:t># Webhook forgery must be rejected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https://api.beingsevak.org/api/whatsapp/webhook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 xml:space="preserve">              </w:t>
      </w:r>
      <w:r>
        <w:rPr>
          <w:rStyle w:val="CommentTok"/>
        </w:rPr>
        <w:t># must be 401</w:t>
      </w:r>
    </w:p>
    <w:p w:rsidR="006A4067" w:rsidRDefault="00D039D0">
      <w:pPr>
        <w:pStyle w:val="Heading3"/>
      </w:pPr>
      <w:bookmarkStart w:id="35" w:name="build-and-test-gates"/>
      <w:bookmarkEnd w:id="34"/>
      <w:r>
        <w:t>Build and test gates</w:t>
      </w:r>
    </w:p>
    <w:p w:rsidR="006A4067" w:rsidRDefault="00D039D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test                </w:t>
      </w:r>
      <w:r>
        <w:rPr>
          <w:rStyle w:val="CommentTok"/>
        </w:rPr>
        <w:t># must be green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security:check  </w:t>
      </w:r>
      <w:r>
        <w:rPr>
          <w:rStyle w:val="CommentTok"/>
        </w:rPr>
        <w:t># must be clean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client</w:t>
      </w:r>
      <w:r>
        <w:rPr>
          <w:rStyle w:val="KeywordTok"/>
        </w:rPr>
        <w:t>;</w:t>
      </w:r>
      <w:r>
        <w:rPr>
          <w:rStyle w:val="NormalTok"/>
        </w:rPr>
        <w:t xml:space="preserve">  </w:t>
      </w:r>
      <w:r>
        <w:rPr>
          <w:rStyle w:val="ExtensionTok"/>
        </w:rPr>
        <w:t>npm</w:t>
      </w:r>
      <w:r>
        <w:rPr>
          <w:rStyle w:val="NormalTok"/>
        </w:rPr>
        <w:t xml:space="preserve"> run build           </w:t>
      </w:r>
      <w:r>
        <w:rPr>
          <w:rStyle w:val="CommentTok"/>
        </w:rPr>
        <w:t># must succeed</w:t>
      </w:r>
    </w:p>
    <w:p w:rsidR="006A4067" w:rsidRDefault="00D039D0">
      <w:pPr>
        <w:pStyle w:val="FirstParagraph"/>
      </w:pPr>
      <w:r>
        <w:t xml:space="preserve">A deploy check that only warns is not a gate. </w:t>
      </w:r>
      <w:r>
        <w:rPr>
          <w:rStyle w:val="VerbatimChar"/>
        </w:rPr>
        <w:t>deploy-frontend.yml:102-109</w:t>
      </w:r>
      <w:r>
        <w:t xml:space="preserve"> must fail the job.</w:t>
      </w:r>
    </w:p>
    <w:p w:rsidR="006A4067" w:rsidRDefault="00D039D0">
      <w:r>
        <w:pict>
          <v:rect id="_x0000_i1032" style="width:0;height:1.5pt" o:hralign="center" o:hrstd="t" o:hr="t"/>
        </w:pict>
      </w:r>
    </w:p>
    <w:p w:rsidR="006A4067" w:rsidRDefault="00D039D0">
      <w:pPr>
        <w:pStyle w:val="Heading2"/>
      </w:pPr>
      <w:bookmarkStart w:id="36" w:name="secret-rotation-runbook"/>
      <w:bookmarkEnd w:id="30"/>
      <w:bookmarkEnd w:id="35"/>
      <w:r>
        <w:t>7. Secret rotation runbook</w:t>
      </w:r>
    </w:p>
    <w:p w:rsidR="006A4067" w:rsidRDefault="00D039D0">
      <w:pPr>
        <w:pStyle w:val="FirstParagraph"/>
      </w:pPr>
      <w:r>
        <w:rPr>
          <w:b/>
          <w:bCs/>
        </w:rPr>
        <w:t>Trigger:</w:t>
      </w:r>
      <w:r>
        <w:t xml:space="preserve"> P0-D — the credentials below are in git history and must be considered public. Values are deliberately </w:t>
      </w:r>
      <w:r>
        <w:rPr>
          <w:b/>
          <w:bCs/>
        </w:rPr>
        <w:t>not</w:t>
      </w:r>
      <w:r>
        <w:t xml:space="preserve"> reproduced in this document.</w:t>
      </w:r>
    </w:p>
    <w:p w:rsidR="006A4067" w:rsidRDefault="00D039D0">
      <w:pPr>
        <w:pStyle w:val="Heading3"/>
      </w:pPr>
      <w:bookmarkStart w:id="37" w:name="rotate-now-in-this-order"/>
      <w:r>
        <w:t>Rotate now, in this order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#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Secret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Where it leaked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Action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Blast radius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Meta WhatsApp Cloud API </w:t>
            </w:r>
            <w:r>
              <w:lastRenderedPageBreak/>
              <w:t>access tokens (4)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lastRenderedPageBreak/>
              <w:t>others/imp files/privacy/whatsapp.txt:3</w:t>
            </w:r>
            <w:r>
              <w:rPr>
                <w:rStyle w:val="VerbatimChar"/>
              </w:rPr>
              <w:lastRenderedPageBreak/>
              <w:t>,11,22,26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 xml:space="preserve">Revoke in Meta Business Manager, issue </w:t>
            </w:r>
            <w:r>
              <w:lastRenderedPageBreak/>
              <w:t>new tokens, update the environment, restart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>Message sending stops until replaced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RDS superuser password (</w:t>
            </w:r>
            <w:r>
              <w:rPr>
                <w:rStyle w:val="VerbatimChar"/>
              </w:rPr>
              <w:t>ucs_admin</w:t>
            </w:r>
            <w:r>
              <w:t>)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5 </w:t>
            </w:r>
            <w:r>
              <w:rPr>
                <w:rStyle w:val="VerbatimChar"/>
              </w:rPr>
              <w:t>backend/scripts/*</w:t>
            </w:r>
            <w:r>
              <w:t xml:space="preserve"> DSNs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Rotate, then re-issue a </w:t>
            </w:r>
            <w:r>
              <w:rPr>
                <w:b/>
                <w:bCs/>
              </w:rPr>
              <w:t>least-privilege</w:t>
            </w:r>
            <w:r>
              <w:t xml:space="preserve"> </w:t>
            </w:r>
            <w:r>
              <w:rPr>
                <w:rStyle w:val="VerbatimChar"/>
              </w:rPr>
              <w:t>ucs_app</w:t>
            </w:r>
            <w:r>
              <w:t xml:space="preserve"> role and use only that in code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Short write outage during rotation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AWS access key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others/imp files/docs/BACKUP_DISASTER_RECOVERY.md:381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Delete the key, issue a scoped replacement for backups only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Backups stop until replaced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ADMIN_PASSWORD</w:t>
            </w:r>
            <w:r>
              <w:t xml:space="preserve"> (super-admin)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backend/.env.example</w:t>
            </w:r>
            <w:r>
              <w:t xml:space="preserve"> (scrubbed on this branch)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Rotate, store as a bcrypt hash (P0-F), force change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Brief admin lockout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WHATSAPP_MASTER_PASSWORD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backend/.env.example</w:t>
            </w:r>
            <w:r>
              <w:t xml:space="preserve">, </w:t>
            </w:r>
            <w:r>
              <w:rPr>
                <w:rStyle w:val="VerbatimChar"/>
              </w:rPr>
              <w:t>deploy-frontend.yml:44</w:t>
            </w:r>
            <w:r>
              <w:t xml:space="preserve">, </w:t>
            </w:r>
            <w:r>
              <w:rPr>
                <w:rStyle w:val="VerbatimChar"/>
              </w:rPr>
              <w:t>client/.env:24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 xml:space="preserve">Rotate, move authentication server-side, delete from CI and from </w:t>
            </w:r>
            <w:r>
              <w:rPr>
                <w:rStyle w:val="VerbatimChar"/>
              </w:rPr>
              <w:t>client/.env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Master session re-auth needed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6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SCRAPER_DEVICE_KEY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apps/scrapper/lib/api_config.dart:2</w:t>
            </w:r>
            <w:r>
              <w:t xml:space="preserve"> — shipped in the APK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Rotate, move to a server-side attestation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Re-provision the device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7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geoapify</w:t>
            </w:r>
            <w:r>
              <w:t xml:space="preserve"> third-party key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apps/hr-attend/lib/config.dart:3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Rotate at the provider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Quota/billing impact</w:t>
            </w:r>
          </w:p>
        </w:tc>
      </w:tr>
      <w:tr w:rsidR="006A4067"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8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Shared ticket-gate password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TicketGate.jsx:6</w:t>
            </w:r>
            <w:r>
              <w:t xml:space="preserve">, </w:t>
            </w:r>
            <w:r>
              <w:rPr>
                <w:rStyle w:val="VerbatimChar"/>
              </w:rPr>
              <w:t>TechnicalTickets.jsx:10</w:t>
            </w:r>
            <w:r>
              <w:t>, and the built bundle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Delete the comparison entirely, then rotate (P1-D)</w:t>
            </w:r>
          </w:p>
        </w:tc>
        <w:tc>
          <w:tcPr>
            <w:tcW w:w="1584" w:type="dxa"/>
          </w:tcPr>
          <w:p w:rsidR="006A4067" w:rsidRDefault="00D039D0">
            <w:pPr>
              <w:pStyle w:val="Compact"/>
            </w:pPr>
            <w:r>
              <w:t>None once the gate is removed</w:t>
            </w:r>
          </w:p>
        </w:tc>
      </w:tr>
    </w:tbl>
    <w:p w:rsidR="006A4067" w:rsidRDefault="00D039D0">
      <w:pPr>
        <w:pStyle w:val="Heading3"/>
      </w:pPr>
      <w:bookmarkStart w:id="38" w:name="already-done-on-this-branch"/>
      <w:bookmarkEnd w:id="37"/>
      <w:r>
        <w:t>Already done on this branch</w:t>
      </w:r>
    </w:p>
    <w:p w:rsidR="006A4067" w:rsidRDefault="00D039D0">
      <w:pPr>
        <w:pStyle w:val="Compact"/>
        <w:numPr>
          <w:ilvl w:val="0"/>
          <w:numId w:val="5"/>
        </w:numPr>
      </w:pPr>
      <w:r>
        <w:rPr>
          <w:rStyle w:val="VerbatimChar"/>
        </w:rPr>
        <w:t>backend/.env.example</w:t>
      </w:r>
      <w:r>
        <w:t xml:space="preserve"> scrubbed of every real value; it is now names and placeholders only, with a warning header (SEC-REQ-37).</w:t>
      </w:r>
    </w:p>
    <w:p w:rsidR="006A4067" w:rsidRDefault="00D039D0">
      <w:pPr>
        <w:pStyle w:val="Compact"/>
        <w:numPr>
          <w:ilvl w:val="0"/>
          <w:numId w:val="5"/>
        </w:numPr>
      </w:pPr>
      <w:r>
        <w:rPr>
          <w:rStyle w:val="VerbatimChar"/>
        </w:rPr>
        <w:t>backend/.gitignore</w:t>
      </w:r>
      <w:r>
        <w:t xml:space="preserve"> now ignores </w:t>
      </w:r>
      <w:r>
        <w:rPr>
          <w:rStyle w:val="VerbatimChar"/>
        </w:rPr>
        <w:t>.env</w:t>
      </w:r>
      <w:r>
        <w:t xml:space="preserve">, </w:t>
      </w:r>
      <w:r>
        <w:rPr>
          <w:rStyle w:val="VerbatimChar"/>
        </w:rPr>
        <w:t>.env.*</w:t>
      </w:r>
      <w:r>
        <w:t xml:space="preserve"> and </w:t>
      </w:r>
      <w:r>
        <w:rPr>
          <w:rStyle w:val="VerbatimChar"/>
        </w:rPr>
        <w:t>*.env</w:t>
      </w:r>
      <w:r>
        <w:t xml:space="preserve"> while keeping </w:t>
      </w:r>
      <w:r>
        <w:rPr>
          <w:rStyle w:val="VerbatimChar"/>
        </w:rPr>
        <w:t>.env.example</w:t>
      </w:r>
      <w:r>
        <w:t xml:space="preserve"> tracked, so a standalone </w:t>
      </w:r>
      <w:r>
        <w:rPr>
          <w:rStyle w:val="VerbatimChar"/>
        </w:rPr>
        <w:t>backend/</w:t>
      </w:r>
      <w:r>
        <w:t xml:space="preserve"> clone is safe (SEC-REQ-38).</w:t>
      </w:r>
    </w:p>
    <w:p w:rsidR="006A4067" w:rsidRDefault="00D039D0">
      <w:pPr>
        <w:pStyle w:val="Compact"/>
        <w:numPr>
          <w:ilvl w:val="0"/>
          <w:numId w:val="5"/>
        </w:numPr>
      </w:pPr>
      <w:r>
        <w:rPr>
          <w:rStyle w:val="VerbatimChar"/>
        </w:rPr>
        <w:lastRenderedPageBreak/>
        <w:t>backend/scripts/security-check.mjs</w:t>
      </w:r>
      <w:r>
        <w:t xml:space="preserve"> added and wired as </w:t>
      </w:r>
      <w:r>
        <w:rPr>
          <w:rStyle w:val="VerbatimChar"/>
        </w:rPr>
        <w:t>npm run security:check</w:t>
      </w:r>
      <w:r>
        <w:t xml:space="preserve"> — 12 rules, redacted output, </w:t>
      </w:r>
      <w:r>
        <w:rPr>
          <w:rStyle w:val="VerbatimChar"/>
        </w:rPr>
        <w:t>--staged</w:t>
      </w:r>
      <w:r>
        <w:t xml:space="preserve"> and </w:t>
      </w:r>
      <w:r>
        <w:rPr>
          <w:rStyle w:val="VerbatimChar"/>
        </w:rPr>
        <w:t>--pii</w:t>
      </w:r>
      <w:r>
        <w:t xml:space="preserve"> modes (SEC-REQ-40).</w:t>
      </w:r>
    </w:p>
    <w:p w:rsidR="006A4067" w:rsidRDefault="00D039D0">
      <w:pPr>
        <w:pStyle w:val="Heading3"/>
      </w:pPr>
      <w:bookmarkStart w:id="39" w:name="then-purge-history"/>
      <w:bookmarkEnd w:id="38"/>
      <w:r>
        <w:t>Then purge history</w:t>
      </w:r>
    </w:p>
    <w:p w:rsidR="006A4067" w:rsidRDefault="00D039D0">
      <w:pPr>
        <w:pStyle w:val="Compact"/>
        <w:numPr>
          <w:ilvl w:val="0"/>
          <w:numId w:val="6"/>
        </w:numPr>
      </w:pPr>
      <w:r>
        <w:t>Coordinate — this force-pushes and invalidates every existing clone.</w:t>
      </w:r>
    </w:p>
    <w:p w:rsidR="006A4067" w:rsidRDefault="00D039D0">
      <w:pPr>
        <w:pStyle w:val="Compact"/>
        <w:numPr>
          <w:ilvl w:val="0"/>
          <w:numId w:val="6"/>
        </w:numPr>
      </w:pPr>
      <w:r>
        <w:rPr>
          <w:rStyle w:val="VerbatimChar"/>
        </w:rPr>
        <w:t>git filter-repo --invert-paths --path others/imp files --path others/imp\ files</w:t>
      </w:r>
      <w:r>
        <w:t xml:space="preserve"> plus targeted </w:t>
      </w:r>
      <w:r>
        <w:rPr>
          <w:rStyle w:val="VerbatimChar"/>
        </w:rPr>
        <w:t>--replace-text</w:t>
      </w:r>
      <w:r>
        <w:t xml:space="preserve"> for the specific values.</w:t>
      </w:r>
    </w:p>
    <w:p w:rsidR="006A4067" w:rsidRDefault="00D039D0">
      <w:pPr>
        <w:pStyle w:val="Compact"/>
        <w:numPr>
          <w:ilvl w:val="0"/>
          <w:numId w:val="6"/>
        </w:numPr>
      </w:pPr>
      <w:r>
        <w:t>Force-push all branches and tags; ask every contributor to re-clone.</w:t>
      </w:r>
    </w:p>
    <w:p w:rsidR="006A4067" w:rsidRDefault="00D039D0">
      <w:pPr>
        <w:pStyle w:val="Compact"/>
        <w:numPr>
          <w:ilvl w:val="0"/>
          <w:numId w:val="6"/>
        </w:numPr>
      </w:pPr>
      <w:r>
        <w:t xml:space="preserve">Re-run the secret scan in </w:t>
      </w:r>
      <w:hyperlink w:anchor="X7c633153ace80d00f6da2e775414704917e4c83">
        <w:r>
          <w:rPr>
            <w:rStyle w:val="Hyperlink"/>
          </w:rPr>
          <w:t>§6</w:t>
        </w:r>
      </w:hyperlink>
      <w:r>
        <w:t xml:space="preserve"> against the rewritten history.</w:t>
      </w:r>
    </w:p>
    <w:p w:rsidR="006A4067" w:rsidRDefault="00D039D0">
      <w:pPr>
        <w:pStyle w:val="Compact"/>
        <w:numPr>
          <w:ilvl w:val="0"/>
          <w:numId w:val="6"/>
        </w:numPr>
      </w:pPr>
      <w:r>
        <w:t>Treat the AWS account, the database, and Meta as having been compromised for the whole exposure window. Review access logs for the period.</w:t>
      </w:r>
    </w:p>
    <w:p w:rsidR="006A4067" w:rsidRDefault="00D039D0">
      <w:pPr>
        <w:pStyle w:val="Heading3"/>
      </w:pPr>
      <w:bookmarkStart w:id="40" w:name="then-prevent-recurrence"/>
      <w:bookmarkEnd w:id="39"/>
      <w:r>
        <w:t>Then prevent recurrence</w:t>
      </w:r>
    </w:p>
    <w:p w:rsidR="006A4067" w:rsidRDefault="00D039D0">
      <w:pPr>
        <w:pStyle w:val="Compact"/>
        <w:numPr>
          <w:ilvl w:val="0"/>
          <w:numId w:val="7"/>
        </w:numPr>
      </w:pPr>
      <w:r>
        <w:t xml:space="preserve">Add </w:t>
      </w:r>
      <w:r>
        <w:rPr>
          <w:rStyle w:val="VerbatimChar"/>
        </w:rPr>
        <w:t>.env</w:t>
      </w:r>
      <w:r>
        <w:t xml:space="preserve">, </w:t>
      </w:r>
      <w:r>
        <w:rPr>
          <w:rStyle w:val="VerbatimChar"/>
        </w:rPr>
        <w:t>.env.*</w:t>
      </w:r>
      <w:r>
        <w:t xml:space="preserve"> to </w:t>
      </w:r>
      <w:r>
        <w:rPr>
          <w:b/>
          <w:bCs/>
        </w:rPr>
        <w:t>every</w:t>
      </w:r>
      <w:r>
        <w:t xml:space="preserve"> package’s </w:t>
      </w:r>
      <w:r>
        <w:rPr>
          <w:rStyle w:val="VerbatimChar"/>
        </w:rPr>
        <w:t>.gitignore</w:t>
      </w:r>
      <w:r>
        <w:t xml:space="preserve"> (P3-G).</w:t>
      </w:r>
    </w:p>
    <w:p w:rsidR="006A4067" w:rsidRDefault="00D039D0">
      <w:pPr>
        <w:pStyle w:val="Compact"/>
        <w:numPr>
          <w:ilvl w:val="0"/>
          <w:numId w:val="7"/>
        </w:numPr>
      </w:pPr>
      <w:r>
        <w:t>Add a secret scanner to CI (P3-H) — nothing currently would have caught these.</w:t>
      </w:r>
    </w:p>
    <w:p w:rsidR="006A4067" w:rsidRDefault="00D039D0">
      <w:pPr>
        <w:pStyle w:val="Compact"/>
        <w:numPr>
          <w:ilvl w:val="0"/>
          <w:numId w:val="7"/>
        </w:numPr>
      </w:pPr>
      <w:r>
        <w:t>Add the VITE-secret-name check to the client build (P0-F remediation).</w:t>
      </w:r>
    </w:p>
    <w:p w:rsidR="006A4067" w:rsidRDefault="00D039D0">
      <w:pPr>
        <w:pStyle w:val="Compact"/>
        <w:numPr>
          <w:ilvl w:val="0"/>
          <w:numId w:val="7"/>
        </w:numPr>
      </w:pPr>
      <w:r>
        <w:t xml:space="preserve">Add the </w:t>
      </w:r>
      <w:r>
        <w:rPr>
          <w:rStyle w:val="VerbatimChar"/>
        </w:rPr>
        <w:t>postgres://user:pass@</w:t>
      </w:r>
      <w:r>
        <w:t xml:space="preserve"> and </w:t>
      </w:r>
      <w:r>
        <w:rPr>
          <w:rStyle w:val="VerbatimChar"/>
        </w:rPr>
        <w:t>EAAG</w:t>
      </w:r>
      <w:r>
        <w:t xml:space="preserve"> patterns to the audit script in </w:t>
      </w:r>
      <w:hyperlink r:id="rId16">
        <w:r>
          <w:rPr>
            <w:rStyle w:val="Hyperlink"/>
          </w:rPr>
          <w:t>SECRETS-MANAGEMENT.md</w:t>
        </w:r>
      </w:hyperlink>
      <w:r>
        <w:t>.</w:t>
      </w:r>
    </w:p>
    <w:p w:rsidR="006A4067" w:rsidRDefault="00D039D0">
      <w:r>
        <w:pict>
          <v:rect id="_x0000_i1033" style="width:0;height:1.5pt" o:hralign="center" o:hrstd="t" o:hr="t"/>
        </w:pict>
      </w:r>
    </w:p>
    <w:p w:rsidR="006A4067" w:rsidRDefault="00D039D0">
      <w:pPr>
        <w:pStyle w:val="Heading2"/>
      </w:pPr>
      <w:bookmarkStart w:id="41" w:name="incident-response"/>
      <w:bookmarkEnd w:id="36"/>
      <w:bookmarkEnd w:id="40"/>
      <w:r>
        <w:t>8. Incident response</w:t>
      </w:r>
    </w:p>
    <w:p w:rsidR="006A4067" w:rsidRDefault="00D039D0">
      <w:pPr>
        <w:pStyle w:val="FirstParagraph"/>
      </w:pPr>
      <w:r>
        <w:t>If a leak is suspected:</w:t>
      </w:r>
    </w:p>
    <w:p w:rsidR="006A4067" w:rsidRDefault="00D039D0">
      <w:pPr>
        <w:pStyle w:val="Compact"/>
        <w:numPr>
          <w:ilvl w:val="0"/>
          <w:numId w:val="8"/>
        </w:numPr>
      </w:pPr>
      <w:r>
        <w:rPr>
          <w:b/>
          <w:bCs/>
        </w:rPr>
        <w:t>Contain first</w:t>
      </w:r>
      <w:r>
        <w:t xml:space="preserve"> — rotate the affected secret, revoke sessions, close database ingress. Do not investigate before containing.</w:t>
      </w:r>
    </w:p>
    <w:p w:rsidR="006A4067" w:rsidRDefault="00D039D0">
      <w:pPr>
        <w:pStyle w:val="Compact"/>
        <w:numPr>
          <w:ilvl w:val="0"/>
          <w:numId w:val="8"/>
        </w:numPr>
      </w:pPr>
      <w:r>
        <w:rPr>
          <w:b/>
          <w:bCs/>
        </w:rPr>
        <w:t>Preserve evidence</w:t>
      </w:r>
      <w:r>
        <w:t xml:space="preserve"> — logs, access records, the affected file or commit. Do not delete or amend history until it is captured.</w:t>
      </w:r>
    </w:p>
    <w:p w:rsidR="006A4067" w:rsidRDefault="00D039D0">
      <w:pPr>
        <w:pStyle w:val="Compact"/>
        <w:numPr>
          <w:ilvl w:val="0"/>
          <w:numId w:val="8"/>
        </w:numPr>
      </w:pPr>
      <w:r>
        <w:rPr>
          <w:b/>
          <w:bCs/>
        </w:rPr>
        <w:t>Assess</w:t>
      </w:r>
      <w:r>
        <w:t xml:space="preserve"> — which data, how many records, who had access, for how long.</w:t>
      </w:r>
    </w:p>
    <w:p w:rsidR="006A4067" w:rsidRDefault="00D039D0">
      <w:pPr>
        <w:pStyle w:val="Compact"/>
        <w:numPr>
          <w:ilvl w:val="0"/>
          <w:numId w:val="8"/>
        </w:numPr>
      </w:pPr>
      <w:r>
        <w:rPr>
          <w:b/>
          <w:bCs/>
        </w:rPr>
        <w:t>Notify</w:t>
      </w:r>
      <w:r>
        <w:t xml:space="preserve"> — determine whether the DPDP Act 2023 breach-notification duty is triggered, and involve legal and leadership. Assume notification is required until counsel says otherwise.</w:t>
      </w:r>
    </w:p>
    <w:p w:rsidR="006A4067" w:rsidRDefault="00D039D0">
      <w:pPr>
        <w:pStyle w:val="Compact"/>
        <w:numPr>
          <w:ilvl w:val="0"/>
          <w:numId w:val="8"/>
        </w:numPr>
      </w:pPr>
      <w:r>
        <w:rPr>
          <w:b/>
          <w:bCs/>
        </w:rPr>
        <w:t>Remediate the source</w:t>
      </w:r>
      <w:r>
        <w:t xml:space="preserve"> — fix, then purge history per </w:t>
      </w:r>
      <w:hyperlink w:anchor="X404b1b08e5df541fd51fe60ce40e7205375ea9d">
        <w:r>
          <w:rPr>
            <w:rStyle w:val="Hyperlink"/>
          </w:rPr>
          <w:t>§7</w:t>
        </w:r>
      </w:hyperlink>
      <w:r>
        <w:t>.</w:t>
      </w:r>
    </w:p>
    <w:p w:rsidR="006A4067" w:rsidRDefault="00D039D0">
      <w:pPr>
        <w:pStyle w:val="Compact"/>
        <w:numPr>
          <w:ilvl w:val="0"/>
          <w:numId w:val="8"/>
        </w:numPr>
      </w:pPr>
      <w:r>
        <w:rPr>
          <w:b/>
          <w:bCs/>
        </w:rPr>
        <w:t>Write it up</w:t>
      </w:r>
      <w:r>
        <w:t xml:space="preserve"> — add a finding to </w:t>
      </w:r>
      <w:hyperlink r:id="rId17">
        <w:r>
          <w:rPr>
            <w:rStyle w:val="Hyperlink"/>
          </w:rPr>
          <w:t>FINDINGS.md</w:t>
        </w:r>
      </w:hyperlink>
      <w:r>
        <w:t xml:space="preserve"> so the next audit starts from what was learned, and re-check whether the standard in </w:t>
      </w:r>
      <w:hyperlink w:anchor="X77a46d3e53f5ce05d65bc4bbb981402c5480206">
        <w:r>
          <w:rPr>
            <w:rStyle w:val="Hyperlink"/>
          </w:rPr>
          <w:t>§3</w:t>
        </w:r>
      </w:hyperlink>
      <w:r>
        <w:t xml:space="preserve"> needed a new requirement.</w:t>
      </w:r>
    </w:p>
    <w:p w:rsidR="006A4067" w:rsidRDefault="00D039D0">
      <w:pPr>
        <w:pStyle w:val="FirstParagraph"/>
      </w:pPr>
      <w:r>
        <w:t>For personal-data breaches, the default assumption is that notification is required.</w:t>
      </w:r>
    </w:p>
    <w:p w:rsidR="006A4067" w:rsidRDefault="00D039D0">
      <w:r>
        <w:pict>
          <v:rect id="_x0000_i1034" style="width:0;height:1.5pt" o:hralign="center" o:hrstd="t" o:hr="t"/>
        </w:pict>
      </w:r>
    </w:p>
    <w:p w:rsidR="006A4067" w:rsidRDefault="00D039D0">
      <w:pPr>
        <w:pStyle w:val="Heading2"/>
      </w:pPr>
      <w:bookmarkStart w:id="42" w:name="governance"/>
      <w:bookmarkEnd w:id="41"/>
      <w:r>
        <w:lastRenderedPageBreak/>
        <w:t>9. Governance</w:t>
      </w:r>
    </w:p>
    <w:p w:rsidR="006A4067" w:rsidRDefault="00D039D0">
      <w:pPr>
        <w:pStyle w:val="Heading3"/>
      </w:pPr>
      <w:bookmarkStart w:id="43" w:name="ownership"/>
      <w:r>
        <w:t>Ownership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92"/>
        <w:gridCol w:w="3458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Owner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</w:t>
            </w:r>
            <w:r>
              <w:t xml:space="preserve"> API, authorization, SQL, uploads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Backend maintainer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client/</w:t>
            </w:r>
            <w:r>
              <w:t xml:space="preserve"> SPA, XSS sinks, browser storage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Frontend maintainer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CI/CD, deploy pipelines, secrets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Whoever holds the deploy role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nginx edge, TLS, DNS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Whoever holds the host</w:t>
            </w:r>
          </w:p>
        </w:tc>
      </w:tr>
      <w:tr w:rsidR="006A4067"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Data protection, retention, DPDP compliance</w:t>
            </w:r>
          </w:p>
        </w:tc>
        <w:tc>
          <w:tcPr>
            <w:tcW w:w="0" w:type="auto"/>
          </w:tcPr>
          <w:p w:rsidR="006A4067" w:rsidRDefault="00D039D0">
            <w:pPr>
              <w:pStyle w:val="Compact"/>
            </w:pPr>
            <w:r>
              <w:t>Leadership + counsel</w:t>
            </w:r>
          </w:p>
        </w:tc>
      </w:tr>
    </w:tbl>
    <w:p w:rsidR="006A4067" w:rsidRDefault="00D039D0">
      <w:pPr>
        <w:pStyle w:val="BodyText"/>
      </w:pPr>
      <w:r>
        <w:t xml:space="preserve">Every </w:t>
      </w:r>
      <w:r>
        <w:rPr>
          <w:rStyle w:val="VerbatimChar"/>
        </w:rPr>
        <w:t>SEC-REQ</w:t>
      </w:r>
      <w:r>
        <w:t xml:space="preserve"> in </w:t>
      </w:r>
      <w:hyperlink w:anchor="X77a46d3e53f5ce05d65bc4bbb981402c5480206">
        <w:r>
          <w:rPr>
            <w:rStyle w:val="Hyperlink"/>
          </w:rPr>
          <w:t>§3</w:t>
        </w:r>
      </w:hyperlink>
      <w:r>
        <w:t xml:space="preserve"> needs a named owner before the P0 work starts. An unowned control is not a control.</w:t>
      </w:r>
    </w:p>
    <w:p w:rsidR="006A4067" w:rsidRDefault="00D039D0">
      <w:pPr>
        <w:pStyle w:val="Heading3"/>
      </w:pPr>
      <w:bookmarkStart w:id="44" w:name="review-cadence"/>
      <w:bookmarkEnd w:id="43"/>
      <w:r>
        <w:t>Review cadence</w:t>
      </w:r>
    </w:p>
    <w:p w:rsidR="006A4067" w:rsidRDefault="00D039D0">
      <w:pPr>
        <w:pStyle w:val="Compact"/>
        <w:numPr>
          <w:ilvl w:val="0"/>
          <w:numId w:val="9"/>
        </w:numPr>
      </w:pPr>
      <w:r>
        <w:rPr>
          <w:b/>
          <w:bCs/>
        </w:rPr>
        <w:t>This document</w:t>
      </w:r>
      <w:r>
        <w:t xml:space="preserve"> — reviewed on every release that touches auth, uploads, CORS, the edge, or personal data, and at minimum quarterly.</w:t>
      </w:r>
    </w:p>
    <w:p w:rsidR="006A4067" w:rsidRDefault="00D039D0">
      <w:pPr>
        <w:pStyle w:val="Compact"/>
        <w:numPr>
          <w:ilvl w:val="0"/>
          <w:numId w:val="9"/>
        </w:numPr>
      </w:pPr>
      <w:hyperlink r:id="rId18">
        <w:r>
          <w:rPr>
            <w:rStyle w:val="Hyperlink"/>
            <w:b/>
            <w:bCs/>
          </w:rPr>
          <w:t>FINDINGS.md</w:t>
        </w:r>
      </w:hyperlink>
      <w:r>
        <w:t xml:space="preserve"> — append-only. IDs are stable and safe to reference from issues and commits. Mark findings </w:t>
      </w:r>
      <w:r>
        <w:rPr>
          <w:rStyle w:val="VerbatimChar"/>
        </w:rPr>
        <w:t>Confirmed</w:t>
      </w:r>
      <w:r>
        <w:t xml:space="preserve"> only when verified by reading code, not inferred.</w:t>
      </w:r>
    </w:p>
    <w:p w:rsidR="006A4067" w:rsidRDefault="00D039D0">
      <w:pPr>
        <w:pStyle w:val="Compact"/>
        <w:numPr>
          <w:ilvl w:val="0"/>
          <w:numId w:val="9"/>
        </w:numPr>
      </w:pPr>
      <w:hyperlink r:id="rId19">
        <w:r>
          <w:rPr>
            <w:rStyle w:val="Hyperlink"/>
            <w:b/>
            <w:bCs/>
          </w:rPr>
          <w:t>HARDENING-CHECKLIST.md</w:t>
        </w:r>
      </w:hyperlink>
      <w:r>
        <w:t xml:space="preserve"> — worked through before each release.</w:t>
      </w:r>
    </w:p>
    <w:p w:rsidR="006A4067" w:rsidRDefault="00D039D0">
      <w:pPr>
        <w:pStyle w:val="Heading3"/>
      </w:pPr>
      <w:bookmarkStart w:id="45" w:name="re-audit-triggers"/>
      <w:bookmarkEnd w:id="44"/>
      <w:r>
        <w:t>Re-audit triggers</w:t>
      </w:r>
    </w:p>
    <w:p w:rsidR="006A4067" w:rsidRDefault="00D039D0">
      <w:pPr>
        <w:pStyle w:val="FirstParagraph"/>
      </w:pPr>
      <w:r>
        <w:t>Re-run the audit when any of these change:</w:t>
      </w:r>
    </w:p>
    <w:p w:rsidR="006A4067" w:rsidRDefault="00D039D0">
      <w:pPr>
        <w:pStyle w:val="Compact"/>
        <w:numPr>
          <w:ilvl w:val="0"/>
          <w:numId w:val="10"/>
        </w:numPr>
      </w:pPr>
      <w:r>
        <w:t>token storage mechanism (the P1-G remediation),</w:t>
      </w:r>
    </w:p>
    <w:p w:rsidR="006A4067" w:rsidRDefault="00D039D0">
      <w:pPr>
        <w:pStyle w:val="Compact"/>
        <w:numPr>
          <w:ilvl w:val="0"/>
          <w:numId w:val="10"/>
        </w:numPr>
      </w:pPr>
      <w:r>
        <w:t>the CORS policy (P1-F),</w:t>
      </w:r>
    </w:p>
    <w:p w:rsidR="006A4067" w:rsidRDefault="00D039D0">
      <w:pPr>
        <w:pStyle w:val="Compact"/>
        <w:numPr>
          <w:ilvl w:val="0"/>
          <w:numId w:val="10"/>
        </w:numPr>
      </w:pPr>
      <w:r>
        <w:t>the reverse proxy configuration (P1-E),</w:t>
      </w:r>
    </w:p>
    <w:p w:rsidR="006A4067" w:rsidRDefault="00D039D0">
      <w:pPr>
        <w:pStyle w:val="Compact"/>
        <w:numPr>
          <w:ilvl w:val="0"/>
          <w:numId w:val="10"/>
        </w:numPr>
      </w:pPr>
      <w:r>
        <w:t>any new public static mount,</w:t>
      </w:r>
    </w:p>
    <w:p w:rsidR="006A4067" w:rsidRDefault="00D039D0">
      <w:pPr>
        <w:pStyle w:val="Compact"/>
        <w:numPr>
          <w:ilvl w:val="0"/>
          <w:numId w:val="10"/>
        </w:numPr>
      </w:pPr>
      <w:r>
        <w:t>any new outbound integration or webhook,</w:t>
      </w:r>
    </w:p>
    <w:p w:rsidR="006A4067" w:rsidRDefault="00D039D0">
      <w:pPr>
        <w:pStyle w:val="Compact"/>
        <w:numPr>
          <w:ilvl w:val="0"/>
          <w:numId w:val="10"/>
        </w:numPr>
      </w:pPr>
      <w:r>
        <w:t xml:space="preserve">any new role, or any new router mount in </w:t>
      </w:r>
      <w:r>
        <w:rPr>
          <w:rStyle w:val="VerbatimChar"/>
        </w:rPr>
        <w:t>index.js</w:t>
      </w:r>
      <w:r>
        <w:t>,</w:t>
      </w:r>
    </w:p>
    <w:p w:rsidR="006A4067" w:rsidRDefault="00D039D0">
      <w:pPr>
        <w:pStyle w:val="Compact"/>
        <w:numPr>
          <w:ilvl w:val="0"/>
          <w:numId w:val="10"/>
        </w:numPr>
      </w:pPr>
      <w:r>
        <w:t xml:space="preserve">a new sub-application in </w:t>
      </w:r>
      <w:r>
        <w:rPr>
          <w:rStyle w:val="VerbatimChar"/>
        </w:rPr>
        <w:t>apps/</w:t>
      </w:r>
      <w:r>
        <w:t xml:space="preserve">, </w:t>
      </w:r>
      <w:r>
        <w:rPr>
          <w:rStyle w:val="VerbatimChar"/>
        </w:rPr>
        <w:t>others/</w:t>
      </w:r>
      <w:r>
        <w:t xml:space="preserve"> or </w:t>
      </w:r>
      <w:r>
        <w:rPr>
          <w:rStyle w:val="VerbatimChar"/>
        </w:rPr>
        <w:t>metro/</w:t>
      </w:r>
      <w:r>
        <w:t>.</w:t>
      </w:r>
    </w:p>
    <w:p w:rsidR="006A4067" w:rsidRDefault="00D039D0">
      <w:pPr>
        <w:pStyle w:val="Heading3"/>
      </w:pPr>
      <w:bookmarkStart w:id="46" w:name="ground-rules"/>
      <w:bookmarkEnd w:id="45"/>
      <w:r>
        <w:t>Ground rules</w:t>
      </w:r>
    </w:p>
    <w:p w:rsidR="006A4067" w:rsidRDefault="00D039D0">
      <w:pPr>
        <w:pStyle w:val="Compact"/>
        <w:numPr>
          <w:ilvl w:val="0"/>
          <w:numId w:val="11"/>
        </w:numPr>
      </w:pPr>
      <w:r>
        <w:t xml:space="preserve">Client-side role checks are </w:t>
      </w:r>
      <w:r>
        <w:rPr>
          <w:b/>
          <w:bCs/>
        </w:rPr>
        <w:t>never</w:t>
      </w:r>
      <w:r>
        <w:t xml:space="preserve"> a security control. They are rendering sugar. </w:t>
      </w:r>
      <w:r>
        <w:rPr>
          <w:rStyle w:val="VerbatimChar"/>
        </w:rPr>
        <w:t>client/src/components/chat/chatIdentity.js</w:t>
      </w:r>
      <w:r>
        <w:t xml:space="preserve"> states this explicitly and that comment is correct.</w:t>
      </w:r>
    </w:p>
    <w:p w:rsidR="006A4067" w:rsidRDefault="00D039D0">
      <w:pPr>
        <w:pStyle w:val="Compact"/>
        <w:numPr>
          <w:ilvl w:val="0"/>
          <w:numId w:val="11"/>
        </w:numPr>
      </w:pPr>
      <w:r>
        <w:t xml:space="preserve">Any new secret belongs in the environment — never in source, never in a </w:t>
      </w:r>
      <w:r>
        <w:rPr>
          <w:rStyle w:val="VerbatimChar"/>
        </w:rPr>
        <w:t>VITE_</w:t>
      </w:r>
      <w:r>
        <w:t>-prefixed variable.</w:t>
      </w:r>
    </w:p>
    <w:p w:rsidR="006A4067" w:rsidRDefault="00D039D0">
      <w:pPr>
        <w:pStyle w:val="Compact"/>
        <w:numPr>
          <w:ilvl w:val="0"/>
          <w:numId w:val="11"/>
        </w:numPr>
      </w:pPr>
      <w:r>
        <w:t>Any new HTML injection point needs sanitisation and a justifying note.</w:t>
      </w:r>
    </w:p>
    <w:p w:rsidR="006A4067" w:rsidRDefault="00D039D0">
      <w:pPr>
        <w:pStyle w:val="Compact"/>
        <w:numPr>
          <w:ilvl w:val="0"/>
          <w:numId w:val="11"/>
        </w:numPr>
      </w:pPr>
      <w:r>
        <w:t>Any new route mount must declare its auth gate, or it is a defect.</w:t>
      </w:r>
    </w:p>
    <w:p w:rsidR="006A4067" w:rsidRDefault="00D039D0">
      <w:r>
        <w:pict>
          <v:rect id="_x0000_i1035" style="width:0;height:1.5pt" o:hralign="center" o:hrstd="t" o:hr="t"/>
        </w:pict>
      </w:r>
    </w:p>
    <w:p w:rsidR="006A4067" w:rsidRDefault="00D039D0">
      <w:pPr>
        <w:pStyle w:val="Heading2"/>
      </w:pPr>
      <w:bookmarkStart w:id="47" w:name="known-unassessed-surface"/>
      <w:bookmarkEnd w:id="42"/>
      <w:bookmarkEnd w:id="46"/>
      <w:r>
        <w:lastRenderedPageBreak/>
        <w:t>10. Known unassessed surface</w:t>
      </w:r>
    </w:p>
    <w:p w:rsidR="006A4067" w:rsidRDefault="00D039D0">
      <w:pPr>
        <w:pStyle w:val="FirstParagraph"/>
      </w:pPr>
      <w:r>
        <w:t xml:space="preserve">The reference documents scope themselves to </w:t>
      </w:r>
      <w:r>
        <w:rPr>
          <w:rStyle w:val="VerbatimChar"/>
        </w:rPr>
        <w:t>client/</w:t>
      </w:r>
      <w:r>
        <w:t xml:space="preserve"> and </w:t>
      </w:r>
      <w:r>
        <w:rPr>
          <w:rStyle w:val="VerbatimChar"/>
        </w:rPr>
        <w:t>backend/</w:t>
      </w:r>
      <w:r>
        <w:t xml:space="preserve">. The repository contains substantially more than that. </w:t>
      </w:r>
      <w:r>
        <w:rPr>
          <w:b/>
          <w:bCs/>
        </w:rPr>
        <w:t>None of the following has been assessed</w:t>
      </w:r>
      <w:r>
        <w:t>, and each is a candidate for the next audit: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A4067" w:rsidTr="006A4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Surface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Scale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Why it matters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6 Flutter / Android apps under </w:t>
            </w:r>
            <w:r>
              <w:rPr>
                <w:rStyle w:val="VerbatimChar"/>
              </w:rPr>
              <w:t>apps/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729 files, 129 </w:t>
            </w:r>
            <w:r>
              <w:rPr>
                <w:rStyle w:val="VerbatimChar"/>
              </w:rPr>
              <w:t>.dart</w:t>
            </w:r>
            <w:r>
              <w:t xml:space="preserve">, 23 </w:t>
            </w:r>
            <w:r>
              <w:rPr>
                <w:rStyle w:val="VerbatimChar"/>
              </w:rPr>
              <w:t>.kt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Same API, on unmanaged devices. </w:t>
            </w:r>
            <w:r>
              <w:rPr>
                <w:rStyle w:val="VerbatimChar"/>
              </w:rPr>
              <w:t>apps/scrapper</w:t>
            </w:r>
            <w:r>
              <w:t xml:space="preserve"> ships a device key in the APK. </w:t>
            </w:r>
            <w:r>
              <w:rPr>
                <w:rStyle w:val="VerbatimChar"/>
              </w:rPr>
              <w:t>apps/beneficiaries</w:t>
            </w:r>
            <w:r>
              <w:t xml:space="preserve"> commits 128 native </w:t>
            </w:r>
            <w:r>
              <w:rPr>
                <w:rStyle w:val="VerbatimChar"/>
              </w:rPr>
              <w:t>.so</w:t>
            </w:r>
            <w:r>
              <w:t xml:space="preserve"> libraries.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whatsapp-crm/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70 files, multi-tenant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Reads/writes a long-lived Meta access token from a Supabase </w:t>
            </w:r>
            <w:r>
              <w:rPr>
                <w:rStyle w:val="VerbatimChar"/>
              </w:rPr>
              <w:t>tenants.settings</w:t>
            </w:r>
            <w:r>
              <w:t xml:space="preserve"> row — client-reachable by design.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8 SPAs under </w:t>
            </w:r>
            <w:r>
              <w:rPr>
                <w:rStyle w:val="VerbatimChar"/>
              </w:rPr>
              <w:t>others/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271 files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client-web</w:t>
            </w:r>
            <w:r>
              <w:t xml:space="preserve">, </w:t>
            </w:r>
            <w:r>
              <w:rPr>
                <w:rStyle w:val="VerbatimChar"/>
              </w:rPr>
              <w:t>hr form</w:t>
            </w:r>
            <w:r>
              <w:t xml:space="preserve">, </w:t>
            </w:r>
            <w:r>
              <w:rPr>
                <w:rStyle w:val="VerbatimChar"/>
              </w:rPr>
              <w:t>reminder alarm</w:t>
            </w:r>
            <w:r>
              <w:t xml:space="preserve">, </w:t>
            </w:r>
            <w:r>
              <w:rPr>
                <w:rStyle w:val="VerbatimChar"/>
              </w:rPr>
              <w:t>database</w:t>
            </w:r>
            <w:r>
              <w:t xml:space="preserve">, </w:t>
            </w:r>
            <w:r>
              <w:rPr>
                <w:rStyle w:val="VerbatimChar"/>
              </w:rPr>
              <w:t>voting</w:t>
            </w:r>
            <w:r>
              <w:t xml:space="preserve">, </w:t>
            </w:r>
            <w:r>
              <w:rPr>
                <w:rStyle w:val="VerbatimChar"/>
              </w:rPr>
              <w:t>recruit-quizz</w:t>
            </w:r>
            <w:r>
              <w:t xml:space="preserve">, </w:t>
            </w:r>
            <w:r>
              <w:rPr>
                <w:rStyle w:val="VerbatimChar"/>
              </w:rPr>
              <w:t>metropad</w:t>
            </w:r>
            <w:r>
              <w:t xml:space="preserve">, </w:t>
            </w:r>
            <w:r>
              <w:rPr>
                <w:rStyle w:val="VerbatimChar"/>
              </w:rPr>
              <w:t>env-admin.html</w:t>
            </w:r>
            <w:r>
              <w:t xml:space="preserve">. </w:t>
            </w:r>
            <w:r>
              <w:rPr>
                <w:rStyle w:val="VerbatimChar"/>
              </w:rPr>
              <w:t>others/database</w:t>
            </w:r>
            <w:r>
              <w:t xml:space="preserve"> is a client of the unauthenticated SQL API in P0-A.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metro/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88 files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10 committed build artefacts in </w:t>
            </w:r>
            <w:r>
              <w:rPr>
                <w:rStyle w:val="VerbatimChar"/>
              </w:rPr>
              <w:t>dist/</w:t>
            </w:r>
            <w:r>
              <w:t>.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AWS Lambda pg_dump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backend/scripts/backup/lambda-pg-dump/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A second serverless compute unit holding database access, with a 1.24 MB committed </w:t>
            </w:r>
            <w:r>
              <w:rPr>
                <w:rStyle w:val="VerbatimChar"/>
              </w:rPr>
              <w:t>function.zip</w:t>
            </w:r>
            <w:r>
              <w:t>.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Committed build output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4 </w:t>
            </w:r>
            <w:r>
              <w:rPr>
                <w:rStyle w:val="VerbatimChar"/>
              </w:rPr>
              <w:t>dist/</w:t>
            </w:r>
            <w:r>
              <w:t xml:space="preserve"> trees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metro/</w:t>
            </w:r>
            <w:r>
              <w:t xml:space="preserve">, </w:t>
            </w:r>
            <w:r>
              <w:rPr>
                <w:rStyle w:val="VerbatimChar"/>
              </w:rPr>
              <w:t>others/database/</w:t>
            </w:r>
            <w:r>
              <w:t xml:space="preserve">, </w:t>
            </w:r>
            <w:r>
              <w:rPr>
                <w:rStyle w:val="VerbatimChar"/>
              </w:rPr>
              <w:t>others/recruit-quizz/</w:t>
            </w:r>
            <w:r>
              <w:t xml:space="preserve">, </w:t>
            </w:r>
            <w:r>
              <w:rPr>
                <w:rStyle w:val="VerbatimChar"/>
              </w:rPr>
              <w:t>others/reminder alarm/</w:t>
            </w:r>
            <w:r>
              <w:t xml:space="preserve"> (the last ships a service worker).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Mobile-exposed API surface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>The API serves the mobile apps, so every authorization gap is reachable from an un-managed device.</w:t>
            </w:r>
          </w:p>
        </w:tc>
      </w:tr>
      <w:tr w:rsidR="006A4067"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LOCAL_DB_ACCESS</w:t>
            </w:r>
            <w:r>
              <w:t xml:space="preserve"> path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rPr>
                <w:rStyle w:val="VerbatimChar"/>
              </w:rPr>
              <w:t>localDbAccess.js</w:t>
            </w:r>
            <w:r>
              <w:t xml:space="preserve">, </w:t>
            </w:r>
            <w:r>
              <w:rPr>
                <w:rStyle w:val="VerbatimChar"/>
              </w:rPr>
              <w:t>add-db-client.mjs</w:t>
            </w:r>
          </w:p>
        </w:tc>
        <w:tc>
          <w:tcPr>
            <w:tcW w:w="2640" w:type="dxa"/>
          </w:tcPr>
          <w:p w:rsidR="006A4067" w:rsidRDefault="00D039D0">
            <w:pPr>
              <w:pStyle w:val="Compact"/>
            </w:pPr>
            <w:r>
              <w:t xml:space="preserve">Opens TCP 5432 to a CIDR range. Default-deny </w:t>
            </w:r>
            <w:r>
              <w:lastRenderedPageBreak/>
              <w:t>behaviour needs confirming.</w:t>
            </w:r>
          </w:p>
        </w:tc>
      </w:tr>
    </w:tbl>
    <w:p w:rsidR="006A4067" w:rsidRDefault="00D039D0">
      <w:pPr>
        <w:pStyle w:val="BodyText"/>
      </w:pPr>
      <w:r>
        <w:lastRenderedPageBreak/>
        <w:t xml:space="preserve">Until these are assessed, the honest statement of this project’s security posture is: </w:t>
      </w:r>
      <w:r>
        <w:rPr>
          <w:b/>
          <w:bCs/>
        </w:rPr>
        <w:t>the assessed surface has unresolved critical exposures, and the unassessed surface is larger than the assessed one.</w:t>
      </w:r>
      <w:bookmarkEnd w:id="1"/>
      <w:bookmarkEnd w:id="47"/>
    </w:p>
    <w:sectPr w:rsidR="006A40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32B257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E5847C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D3EEC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6A4067"/>
    <w:rsid w:val="006A4067"/>
    <w:rsid w:val="00A301F6"/>
    <w:rsid w:val="00D0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D039D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39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RONTEND.md" TargetMode="External"/><Relationship Id="rId13" Type="http://schemas.openxmlformats.org/officeDocument/2006/relationships/hyperlink" Target="FINDINGS.md" TargetMode="External"/><Relationship Id="rId18" Type="http://schemas.openxmlformats.org/officeDocument/2006/relationships/hyperlink" Target="FINDINGS.md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AUTHENTICATION.md" TargetMode="External"/><Relationship Id="rId12" Type="http://schemas.openxmlformats.org/officeDocument/2006/relationships/hyperlink" Target="SECRETS-MANAGEMENT.md" TargetMode="External"/><Relationship Id="rId17" Type="http://schemas.openxmlformats.org/officeDocument/2006/relationships/hyperlink" Target="FINDINGS.md" TargetMode="External"/><Relationship Id="rId2" Type="http://schemas.openxmlformats.org/officeDocument/2006/relationships/styles" Target="styles.xml"/><Relationship Id="rId16" Type="http://schemas.openxmlformats.org/officeDocument/2006/relationships/hyperlink" Target="SECRETS-MANAGEMENT.m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THREAT-MODEL.md" TargetMode="External"/><Relationship Id="rId11" Type="http://schemas.openxmlformats.org/officeDocument/2006/relationships/hyperlink" Target="DATA-PROTECTION.m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REVERSE-PROXY.md" TargetMode="External"/><Relationship Id="rId10" Type="http://schemas.openxmlformats.org/officeDocument/2006/relationships/hyperlink" Target="REVERSE-PROXY.md" TargetMode="External"/><Relationship Id="rId19" Type="http://schemas.openxmlformats.org/officeDocument/2006/relationships/hyperlink" Target="HARDENING-CHECKLIST.md" TargetMode="External"/><Relationship Id="rId4" Type="http://schemas.openxmlformats.org/officeDocument/2006/relationships/settings" Target="settings.xml"/><Relationship Id="rId9" Type="http://schemas.openxmlformats.org/officeDocument/2006/relationships/hyperlink" Target="BACKEND.md" TargetMode="External"/><Relationship Id="rId14" Type="http://schemas.openxmlformats.org/officeDocument/2006/relationships/hyperlink" Target="HARDENING-CHECKLIS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32</Pages>
  <Words>6614</Words>
  <Characters>37701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Windows User</cp:lastModifiedBy>
  <cp:revision>2</cp:revision>
  <dcterms:created xsi:type="dcterms:W3CDTF">2026-09-30T06:15:00Z</dcterms:created>
  <dcterms:modified xsi:type="dcterms:W3CDTF">2026-09-30T13:37:00Z</dcterms:modified>
</cp:coreProperties>
</file>