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0273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  <w:r w:rsidRPr="00DD0D96">
        <w:rPr>
          <w:rFonts w:cs="Times New Roman"/>
        </w:rPr>
        <w:t>БУ ВО «Сургутский государственный университет»</w:t>
      </w:r>
    </w:p>
    <w:p w14:paraId="15F4D77D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  <w:r w:rsidRPr="00DD0D96">
        <w:rPr>
          <w:rFonts w:cs="Times New Roman"/>
        </w:rPr>
        <w:t>Политехнический институт</w:t>
      </w:r>
    </w:p>
    <w:p w14:paraId="6CFB847D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  <w:r w:rsidRPr="00DD0D96">
        <w:rPr>
          <w:rFonts w:cs="Times New Roman"/>
        </w:rPr>
        <w:t>Кафедра</w:t>
      </w:r>
      <w:r w:rsidRPr="004D0640">
        <w:t xml:space="preserve"> автоматизированных систем обработки информации и управления</w:t>
      </w:r>
    </w:p>
    <w:p w14:paraId="0816A474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7AF9F20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5778762D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435A773C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</w:p>
    <w:p w14:paraId="009D1F4E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  <w:r w:rsidRPr="00DD0D96">
        <w:rPr>
          <w:rFonts w:cs="Times New Roman"/>
        </w:rPr>
        <w:t>ОТЧЕТ</w:t>
      </w:r>
    </w:p>
    <w:p w14:paraId="26C69308" w14:textId="77777777" w:rsidR="00105CD3" w:rsidRPr="00DD0D96" w:rsidRDefault="00D05294" w:rsidP="00105CD3">
      <w:pPr>
        <w:ind w:firstLine="0"/>
        <w:jc w:val="center"/>
        <w:rPr>
          <w:rFonts w:cs="Times New Roman"/>
        </w:rPr>
      </w:pPr>
      <w:r>
        <w:rPr>
          <w:rFonts w:cs="Times New Roman"/>
        </w:rPr>
        <w:t>ПО ЛАБОРАТОРНОЙ РАБОТЕ №2</w:t>
      </w:r>
    </w:p>
    <w:p w14:paraId="2B036D61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  <w:r>
        <w:rPr>
          <w:rFonts w:cs="Times New Roman"/>
        </w:rPr>
        <w:t xml:space="preserve">ПО ТЕМЕ «ГОСТ </w:t>
      </w:r>
      <w:r w:rsidRPr="00DC4BCF">
        <w:rPr>
          <w:rFonts w:cs="Times New Roman"/>
        </w:rPr>
        <w:t>9126-2001</w:t>
      </w:r>
      <w:r w:rsidRPr="00DD0D96">
        <w:rPr>
          <w:rFonts w:cs="Times New Roman"/>
        </w:rPr>
        <w:t>»</w:t>
      </w:r>
    </w:p>
    <w:p w14:paraId="3D87EE8E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  <w:r w:rsidRPr="00DD0D96">
        <w:rPr>
          <w:rFonts w:cs="Times New Roman"/>
        </w:rPr>
        <w:t>ПО ДИСЦИПЛИНЕ «МЕТРОЛОГИЯ, СТАНДАРТИЗАЦИЯ И СЕРТИФИКАЦИЯ»</w:t>
      </w:r>
    </w:p>
    <w:p w14:paraId="22D78448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40FA9346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7F0CB74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1BBA17FB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4D36AECE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45DCFEA2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4A2178F9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012AC66C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</w:p>
    <w:p w14:paraId="610AC82B" w14:textId="77777777" w:rsidR="00105CD3" w:rsidRPr="00DD0D96" w:rsidRDefault="00105CD3" w:rsidP="00105CD3">
      <w:pPr>
        <w:ind w:left="3402" w:firstLine="567"/>
        <w:jc w:val="left"/>
        <w:rPr>
          <w:rFonts w:cs="Times New Roman"/>
        </w:rPr>
      </w:pPr>
      <w:r w:rsidRPr="00DD0D96">
        <w:rPr>
          <w:rFonts w:cs="Times New Roman"/>
        </w:rPr>
        <w:t>Выполнил</w:t>
      </w:r>
      <w:r>
        <w:rPr>
          <w:rFonts w:cs="Times New Roman"/>
        </w:rPr>
        <w:t>:</w:t>
      </w:r>
      <w:r w:rsidRPr="00DD0D96">
        <w:rPr>
          <w:rFonts w:cs="Times New Roman"/>
        </w:rPr>
        <w:t xml:space="preserve"> студент группы №606-12,</w:t>
      </w:r>
    </w:p>
    <w:p w14:paraId="75ADF688" w14:textId="77777777" w:rsidR="00105CD3" w:rsidRPr="00DD0D96" w:rsidRDefault="00105CD3" w:rsidP="00105CD3">
      <w:pPr>
        <w:ind w:left="3402" w:firstLine="567"/>
        <w:jc w:val="left"/>
        <w:rPr>
          <w:rFonts w:cs="Times New Roman"/>
        </w:rPr>
      </w:pPr>
      <w:r w:rsidRPr="00DD0D96">
        <w:rPr>
          <w:rFonts w:cs="Times New Roman"/>
        </w:rPr>
        <w:t>Зубайраев Дени Русланович</w:t>
      </w:r>
    </w:p>
    <w:p w14:paraId="2DD7ADB4" w14:textId="77777777" w:rsidR="00105CD3" w:rsidRPr="00DD0D96" w:rsidRDefault="00105CD3" w:rsidP="00105CD3">
      <w:pPr>
        <w:ind w:left="3402" w:firstLine="567"/>
        <w:jc w:val="left"/>
        <w:rPr>
          <w:rFonts w:cs="Times New Roman"/>
        </w:rPr>
      </w:pPr>
      <w:r w:rsidRPr="00DD0D96">
        <w:rPr>
          <w:rFonts w:cs="Times New Roman"/>
        </w:rPr>
        <w:t xml:space="preserve">Принял: ст. преподаватель кафедры </w:t>
      </w:r>
      <w:proofErr w:type="spellStart"/>
      <w:r w:rsidRPr="00DD0D96">
        <w:rPr>
          <w:rFonts w:cs="Times New Roman"/>
        </w:rPr>
        <w:t>АиКС</w:t>
      </w:r>
      <w:proofErr w:type="spellEnd"/>
      <w:r w:rsidRPr="00DD0D96">
        <w:rPr>
          <w:rFonts w:cs="Times New Roman"/>
        </w:rPr>
        <w:t>,</w:t>
      </w:r>
    </w:p>
    <w:p w14:paraId="462F9441" w14:textId="77777777" w:rsidR="00105CD3" w:rsidRPr="00DD0D96" w:rsidRDefault="00105CD3" w:rsidP="00105CD3">
      <w:pPr>
        <w:ind w:left="3402" w:firstLine="567"/>
        <w:jc w:val="left"/>
        <w:rPr>
          <w:rFonts w:cs="Times New Roman"/>
        </w:rPr>
      </w:pPr>
      <w:r w:rsidRPr="00DD0D96">
        <w:rPr>
          <w:rFonts w:cs="Times New Roman"/>
        </w:rPr>
        <w:t>Гребенюк Елена Владимировна</w:t>
      </w:r>
    </w:p>
    <w:p w14:paraId="2A574E7E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726AF92F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0CE66FDF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7F5E71C9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5401990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72198BB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0EED1B99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39487202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2B4A7DC3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3C75CCE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7240492A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2743B38A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B4B8288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4ADB8D99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3D3F987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56188CCE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06DE8FBC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233CCB0F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6E46B4EB" w14:textId="77777777" w:rsidR="00105CD3" w:rsidRDefault="00105CD3" w:rsidP="00105CD3">
      <w:pPr>
        <w:ind w:firstLine="0"/>
        <w:jc w:val="center"/>
        <w:rPr>
          <w:rFonts w:cs="Times New Roman"/>
        </w:rPr>
      </w:pPr>
    </w:p>
    <w:p w14:paraId="29979D99" w14:textId="77777777" w:rsidR="00105CD3" w:rsidRPr="00DD0D96" w:rsidRDefault="00105CD3" w:rsidP="00105CD3">
      <w:pPr>
        <w:ind w:firstLine="0"/>
        <w:jc w:val="center"/>
        <w:rPr>
          <w:rFonts w:cs="Times New Roman"/>
        </w:rPr>
      </w:pPr>
    </w:p>
    <w:p w14:paraId="3885C4BC" w14:textId="77777777" w:rsidR="00105CD3" w:rsidRDefault="00105CD3" w:rsidP="00105CD3">
      <w:pPr>
        <w:spacing w:after="160"/>
        <w:jc w:val="center"/>
        <w:rPr>
          <w:rFonts w:cs="Times New Roman"/>
        </w:rPr>
      </w:pPr>
      <w:r>
        <w:rPr>
          <w:rFonts w:cs="Times New Roman"/>
        </w:rPr>
        <w:t>Сургут 2024</w:t>
      </w:r>
      <w:r>
        <w:rPr>
          <w:rFonts w:cs="Times New Roman"/>
        </w:rPr>
        <w:br w:type="page"/>
      </w:r>
    </w:p>
    <w:p w14:paraId="7ED92514" w14:textId="77777777" w:rsidR="00105CD3" w:rsidRDefault="00105CD3" w:rsidP="00105CD3">
      <w:pPr>
        <w:spacing w:after="16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СОДЕРЖАНИЕ</w:t>
      </w:r>
    </w:p>
    <w:p w14:paraId="6B7066BA" w14:textId="77777777" w:rsidR="00105CD3" w:rsidRDefault="00105CD3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5221CE27" w14:textId="77777777" w:rsidR="00105CD3" w:rsidRDefault="00105CD3" w:rsidP="00105CD3">
      <w:pPr>
        <w:spacing w:after="16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ВВЕДЕНИЕ</w:t>
      </w:r>
    </w:p>
    <w:p w14:paraId="75EE8D40" w14:textId="77777777" w:rsidR="00105CD3" w:rsidRDefault="00105CD3" w:rsidP="00105CD3">
      <w:pPr>
        <w:rPr>
          <w:rFonts w:cs="Times New Roman"/>
        </w:rPr>
      </w:pPr>
      <w:r>
        <w:rPr>
          <w:rFonts w:cs="Times New Roman"/>
        </w:rPr>
        <w:t>Цель: изучить ГОСТ 9126-2001.</w:t>
      </w:r>
    </w:p>
    <w:p w14:paraId="5BADBD58" w14:textId="77777777" w:rsidR="00105CD3" w:rsidRDefault="00105CD3" w:rsidP="00105CD3">
      <w:pPr>
        <w:rPr>
          <w:rFonts w:cs="Times New Roman"/>
        </w:rPr>
      </w:pPr>
      <w:r>
        <w:rPr>
          <w:rFonts w:cs="Times New Roman"/>
        </w:rPr>
        <w:t>Задачи:</w:t>
      </w:r>
    </w:p>
    <w:p w14:paraId="3345C4CB" w14:textId="77777777" w:rsidR="00105CD3" w:rsidRPr="00F24C42" w:rsidRDefault="00105CD3" w:rsidP="00F24C42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r w:rsidRPr="00F24C42">
        <w:rPr>
          <w:rFonts w:cs="Times New Roman"/>
        </w:rPr>
        <w:t>Прочитать ГОСТ 9126-2001</w:t>
      </w:r>
      <w:r w:rsidR="00F24C42">
        <w:rPr>
          <w:rFonts w:cs="Times New Roman"/>
        </w:rPr>
        <w:t>,</w:t>
      </w:r>
    </w:p>
    <w:p w14:paraId="169B61D6" w14:textId="77777777" w:rsidR="00105CD3" w:rsidRPr="00F24C42" w:rsidRDefault="00105CD3" w:rsidP="00F24C42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r w:rsidRPr="00F24C42">
        <w:rPr>
          <w:rFonts w:cs="Times New Roman"/>
        </w:rPr>
        <w:t>Выбрать метрики</w:t>
      </w:r>
      <w:r w:rsidR="00F24C42" w:rsidRPr="00F24C42">
        <w:rPr>
          <w:rFonts w:cs="Times New Roman"/>
        </w:rPr>
        <w:t xml:space="preserve"> оценивания (шкалы)</w:t>
      </w:r>
      <w:r w:rsidR="00F24C42">
        <w:rPr>
          <w:rFonts w:cs="Times New Roman"/>
        </w:rPr>
        <w:t>,</w:t>
      </w:r>
    </w:p>
    <w:p w14:paraId="62050A29" w14:textId="77777777" w:rsidR="00F24C42" w:rsidRPr="00F24C42" w:rsidRDefault="00F24C42" w:rsidP="00F24C42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r w:rsidRPr="00F24C42">
        <w:rPr>
          <w:rFonts w:cs="Times New Roman"/>
        </w:rPr>
        <w:t>Выбрать программные продукты для оценивания</w:t>
      </w:r>
      <w:r>
        <w:rPr>
          <w:rFonts w:cs="Times New Roman"/>
        </w:rPr>
        <w:t>,</w:t>
      </w:r>
    </w:p>
    <w:p w14:paraId="7663A24E" w14:textId="77777777" w:rsidR="00F24C42" w:rsidRPr="00F24C42" w:rsidRDefault="00F24C42" w:rsidP="00F24C42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r w:rsidRPr="00F24C42">
        <w:rPr>
          <w:rFonts w:cs="Times New Roman"/>
        </w:rPr>
        <w:t>Выставить баллы</w:t>
      </w:r>
      <w:r>
        <w:rPr>
          <w:rFonts w:cs="Times New Roman"/>
        </w:rPr>
        <w:t>,</w:t>
      </w:r>
    </w:p>
    <w:p w14:paraId="67567B40" w14:textId="77777777" w:rsidR="00F24C42" w:rsidRPr="00F24C42" w:rsidRDefault="00F24C42" w:rsidP="00F24C42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r w:rsidRPr="00F24C42">
        <w:rPr>
          <w:rFonts w:cs="Times New Roman"/>
        </w:rPr>
        <w:t>Сделать выводы по таблице</w:t>
      </w:r>
      <w:r>
        <w:rPr>
          <w:rFonts w:cs="Times New Roman"/>
        </w:rPr>
        <w:t>.</w:t>
      </w:r>
    </w:p>
    <w:p w14:paraId="7BC33C42" w14:textId="77777777" w:rsidR="00F24C42" w:rsidRDefault="00F24C42">
      <w:pPr>
        <w:rPr>
          <w:rFonts w:cs="Times New Roman"/>
        </w:rPr>
      </w:pPr>
      <w:r>
        <w:rPr>
          <w:rFonts w:cs="Times New Roman"/>
        </w:rPr>
        <w:br w:type="page"/>
      </w:r>
    </w:p>
    <w:p w14:paraId="0BEBB368" w14:textId="77777777" w:rsidR="00F24C42" w:rsidRDefault="00D05294" w:rsidP="00D05294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ВЫБОР МЕТРИК ОЦЕНИВАНИЯ</w:t>
      </w:r>
    </w:p>
    <w:p w14:paraId="6C4E40F8" w14:textId="77777777" w:rsidR="00D05294" w:rsidRDefault="00D05294" w:rsidP="00D05294">
      <w:pPr>
        <w:widowControl w:val="0"/>
        <w:rPr>
          <w:rFonts w:cs="Times New Roman"/>
        </w:rPr>
      </w:pPr>
      <w:r>
        <w:rPr>
          <w:rFonts w:cs="Times New Roman"/>
        </w:rPr>
        <w:t>Для оценивания программных продуктов выбран ГОСТ ИСО/МЭК 9126-2001.</w:t>
      </w:r>
    </w:p>
    <w:p w14:paraId="111F6009" w14:textId="4D96C1AB" w:rsidR="00D05294" w:rsidRDefault="00D05294" w:rsidP="00D05294">
      <w:pPr>
        <w:widowControl w:val="0"/>
        <w:rPr>
          <w:rFonts w:cs="Times New Roman"/>
        </w:rPr>
      </w:pPr>
      <w:r>
        <w:rPr>
          <w:rFonts w:cs="Times New Roman"/>
        </w:rPr>
        <w:t xml:space="preserve">Данный стандарт включает в себя следующие </w:t>
      </w:r>
      <w:r w:rsidR="00685940">
        <w:rPr>
          <w:rFonts w:cs="Times New Roman"/>
        </w:rPr>
        <w:t>комплексные показатели качества</w:t>
      </w:r>
      <w:r w:rsidR="00C42F8F">
        <w:rPr>
          <w:rFonts w:cs="Times New Roman"/>
        </w:rPr>
        <w:t>:</w:t>
      </w:r>
    </w:p>
    <w:p w14:paraId="31CBC09D" w14:textId="38AEECDC" w:rsidR="00685940" w:rsidRPr="00685940" w:rsidRDefault="00C42F8F" w:rsidP="00685940">
      <w:pPr>
        <w:pStyle w:val="a3"/>
        <w:widowControl w:val="0"/>
        <w:numPr>
          <w:ilvl w:val="0"/>
          <w:numId w:val="9"/>
        </w:numPr>
        <w:ind w:left="0" w:firstLine="709"/>
        <w:rPr>
          <w:rFonts w:cs="Times New Roman"/>
          <w:b/>
          <w:bCs/>
        </w:rPr>
      </w:pPr>
      <w:r w:rsidRPr="00685940">
        <w:rPr>
          <w:rFonts w:cs="Times New Roman"/>
          <w:b/>
          <w:bCs/>
        </w:rPr>
        <w:t>Функциональные возможности</w:t>
      </w:r>
    </w:p>
    <w:p w14:paraId="29C18598" w14:textId="58B3AB83" w:rsidR="00685940" w:rsidRDefault="00685940" w:rsidP="00685940">
      <w:pPr>
        <w:pStyle w:val="a3"/>
        <w:widowControl w:val="0"/>
        <w:numPr>
          <w:ilvl w:val="1"/>
          <w:numId w:val="9"/>
        </w:numPr>
        <w:ind w:left="0" w:firstLine="709"/>
        <w:rPr>
          <w:rFonts w:cs="Times New Roman"/>
        </w:rPr>
      </w:pPr>
      <w:r>
        <w:rPr>
          <w:rFonts w:cs="Times New Roman"/>
        </w:rPr>
        <w:t>Пригодность</w:t>
      </w:r>
      <w:r w:rsidR="003F7FE9">
        <w:rPr>
          <w:rFonts w:cs="Times New Roman"/>
        </w:rPr>
        <w:t>,</w:t>
      </w:r>
    </w:p>
    <w:p w14:paraId="674F62EA" w14:textId="7FC7B34D" w:rsidR="00685940" w:rsidRDefault="00685940" w:rsidP="00685940">
      <w:pPr>
        <w:pStyle w:val="a3"/>
        <w:widowControl w:val="0"/>
        <w:numPr>
          <w:ilvl w:val="1"/>
          <w:numId w:val="9"/>
        </w:numPr>
        <w:ind w:left="0" w:firstLine="709"/>
        <w:rPr>
          <w:rFonts w:cs="Times New Roman"/>
        </w:rPr>
      </w:pPr>
      <w:r>
        <w:rPr>
          <w:rFonts w:cs="Times New Roman"/>
        </w:rPr>
        <w:t>Правильность</w:t>
      </w:r>
      <w:r w:rsidR="003F7FE9">
        <w:rPr>
          <w:rFonts w:cs="Times New Roman"/>
        </w:rPr>
        <w:t>,</w:t>
      </w:r>
    </w:p>
    <w:p w14:paraId="0E5179D5" w14:textId="2B3694B3" w:rsidR="00685940" w:rsidRDefault="00685940" w:rsidP="00685940">
      <w:pPr>
        <w:pStyle w:val="a3"/>
        <w:widowControl w:val="0"/>
        <w:numPr>
          <w:ilvl w:val="1"/>
          <w:numId w:val="9"/>
        </w:numPr>
        <w:ind w:left="0" w:firstLine="709"/>
        <w:rPr>
          <w:rFonts w:cs="Times New Roman"/>
        </w:rPr>
      </w:pPr>
      <w:r>
        <w:rPr>
          <w:rFonts w:cs="Times New Roman"/>
        </w:rPr>
        <w:t>Способность</w:t>
      </w:r>
      <w:r w:rsidR="003F7FE9">
        <w:rPr>
          <w:rFonts w:cs="Times New Roman"/>
        </w:rPr>
        <w:t>,</w:t>
      </w:r>
    </w:p>
    <w:p w14:paraId="5A106D3F" w14:textId="67F35717" w:rsidR="00685940" w:rsidRDefault="00685940" w:rsidP="00685940">
      <w:pPr>
        <w:pStyle w:val="a3"/>
        <w:widowControl w:val="0"/>
        <w:numPr>
          <w:ilvl w:val="1"/>
          <w:numId w:val="9"/>
        </w:numPr>
        <w:ind w:left="0" w:firstLine="709"/>
        <w:rPr>
          <w:rFonts w:cs="Times New Roman"/>
        </w:rPr>
      </w:pPr>
      <w:r>
        <w:rPr>
          <w:rFonts w:cs="Times New Roman"/>
        </w:rPr>
        <w:t>Согласованность</w:t>
      </w:r>
      <w:r w:rsidR="003F7FE9">
        <w:rPr>
          <w:rFonts w:cs="Times New Roman"/>
        </w:rPr>
        <w:t>,</w:t>
      </w:r>
    </w:p>
    <w:p w14:paraId="3E244E5A" w14:textId="7D60F2CE" w:rsidR="00685940" w:rsidRPr="00685940" w:rsidRDefault="00685940" w:rsidP="00685940">
      <w:pPr>
        <w:pStyle w:val="a3"/>
        <w:widowControl w:val="0"/>
        <w:numPr>
          <w:ilvl w:val="1"/>
          <w:numId w:val="9"/>
        </w:numPr>
        <w:ind w:left="0" w:firstLine="709"/>
        <w:rPr>
          <w:rFonts w:cs="Times New Roman"/>
        </w:rPr>
      </w:pPr>
      <w:r>
        <w:rPr>
          <w:rFonts w:cs="Times New Roman"/>
        </w:rPr>
        <w:t>Защищенность</w:t>
      </w:r>
      <w:r w:rsidR="003F7FE9">
        <w:rPr>
          <w:rFonts w:cs="Times New Roman"/>
        </w:rPr>
        <w:t>.</w:t>
      </w:r>
    </w:p>
    <w:p w14:paraId="40043344" w14:textId="48621BA0" w:rsidR="00C42F8F" w:rsidRPr="00685940" w:rsidRDefault="00C42F8F" w:rsidP="00685940">
      <w:pPr>
        <w:pStyle w:val="a3"/>
        <w:widowControl w:val="0"/>
        <w:numPr>
          <w:ilvl w:val="0"/>
          <w:numId w:val="12"/>
        </w:numPr>
        <w:ind w:left="0" w:firstLine="709"/>
        <w:rPr>
          <w:rFonts w:cs="Times New Roman"/>
          <w:b/>
          <w:bCs/>
        </w:rPr>
      </w:pPr>
      <w:r w:rsidRPr="00685940">
        <w:rPr>
          <w:rFonts w:cs="Times New Roman"/>
          <w:b/>
          <w:bCs/>
        </w:rPr>
        <w:t>Надежность</w:t>
      </w:r>
    </w:p>
    <w:p w14:paraId="76CAA4D6" w14:textId="0B4FC6CB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Стабильность</w:t>
      </w:r>
      <w:r w:rsidR="003F7FE9">
        <w:rPr>
          <w:rFonts w:cs="Times New Roman"/>
        </w:rPr>
        <w:t>,</w:t>
      </w:r>
    </w:p>
    <w:p w14:paraId="40BB5764" w14:textId="0E8A1A43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Устойчивость к ошибке</w:t>
      </w:r>
      <w:r w:rsidR="003F7FE9">
        <w:rPr>
          <w:rFonts w:cs="Times New Roman"/>
        </w:rPr>
        <w:t>,</w:t>
      </w:r>
    </w:p>
    <w:p w14:paraId="68D34E75" w14:textId="490D88FF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Восстанавливаемость</w:t>
      </w:r>
      <w:r w:rsidR="003F7FE9">
        <w:rPr>
          <w:rFonts w:cs="Times New Roman"/>
        </w:rPr>
        <w:t>.</w:t>
      </w:r>
    </w:p>
    <w:p w14:paraId="213E010C" w14:textId="054A5E93" w:rsidR="00685940" w:rsidRPr="00685940" w:rsidRDefault="00685940" w:rsidP="00685940">
      <w:pPr>
        <w:pStyle w:val="a3"/>
        <w:widowControl w:val="0"/>
        <w:numPr>
          <w:ilvl w:val="0"/>
          <w:numId w:val="13"/>
        </w:numPr>
        <w:ind w:left="0" w:firstLine="709"/>
        <w:rPr>
          <w:rFonts w:cs="Times New Roman"/>
        </w:rPr>
      </w:pPr>
      <w:r>
        <w:rPr>
          <w:rFonts w:cs="Times New Roman"/>
          <w:b/>
          <w:bCs/>
        </w:rPr>
        <w:t>Практичность</w:t>
      </w:r>
    </w:p>
    <w:p w14:paraId="111ACE39" w14:textId="274D6B71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Понятность</w:t>
      </w:r>
      <w:r w:rsidR="003F7FE9">
        <w:rPr>
          <w:rFonts w:cs="Times New Roman"/>
        </w:rPr>
        <w:t>,</w:t>
      </w:r>
    </w:p>
    <w:p w14:paraId="65E05951" w14:textId="601F887E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Обучаемость</w:t>
      </w:r>
      <w:r w:rsidR="003F7FE9">
        <w:rPr>
          <w:rFonts w:cs="Times New Roman"/>
        </w:rPr>
        <w:t>,</w:t>
      </w:r>
    </w:p>
    <w:p w14:paraId="3AE6D178" w14:textId="0E8CDDCC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Простота использования</w:t>
      </w:r>
      <w:r w:rsidR="003F7FE9">
        <w:rPr>
          <w:rFonts w:cs="Times New Roman"/>
        </w:rPr>
        <w:t>.</w:t>
      </w:r>
    </w:p>
    <w:p w14:paraId="753BAEED" w14:textId="58E8EB5E" w:rsidR="00685940" w:rsidRPr="003F7FE9" w:rsidRDefault="00685940" w:rsidP="00685940">
      <w:pPr>
        <w:pStyle w:val="a3"/>
        <w:widowControl w:val="0"/>
        <w:numPr>
          <w:ilvl w:val="0"/>
          <w:numId w:val="13"/>
        </w:numPr>
        <w:ind w:left="0" w:firstLine="709"/>
        <w:rPr>
          <w:rFonts w:cs="Times New Roman"/>
          <w:b/>
          <w:bCs/>
        </w:rPr>
      </w:pPr>
      <w:r w:rsidRPr="003F7FE9">
        <w:rPr>
          <w:rFonts w:cs="Times New Roman"/>
          <w:b/>
          <w:bCs/>
        </w:rPr>
        <w:t>Эффективность</w:t>
      </w:r>
    </w:p>
    <w:p w14:paraId="461DFC31" w14:textId="1CFA5E19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Характер изменения во времени</w:t>
      </w:r>
      <w:r w:rsidR="003F7FE9">
        <w:rPr>
          <w:rFonts w:cs="Times New Roman"/>
        </w:rPr>
        <w:t>,</w:t>
      </w:r>
    </w:p>
    <w:p w14:paraId="7FF4889E" w14:textId="1E4F03CF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Характер изменения ресурсов</w:t>
      </w:r>
      <w:r w:rsidR="003F7FE9">
        <w:rPr>
          <w:rFonts w:cs="Times New Roman"/>
        </w:rPr>
        <w:t>.</w:t>
      </w:r>
    </w:p>
    <w:p w14:paraId="464CEAA5" w14:textId="5851E5C7" w:rsidR="00685940" w:rsidRPr="003F7FE9" w:rsidRDefault="00685940" w:rsidP="00685940">
      <w:pPr>
        <w:pStyle w:val="a3"/>
        <w:widowControl w:val="0"/>
        <w:numPr>
          <w:ilvl w:val="0"/>
          <w:numId w:val="13"/>
        </w:numPr>
        <w:ind w:left="0" w:firstLine="709"/>
        <w:rPr>
          <w:rFonts w:cs="Times New Roman"/>
          <w:b/>
          <w:bCs/>
        </w:rPr>
      </w:pPr>
      <w:r>
        <w:rPr>
          <w:rFonts w:cs="Times New Roman"/>
        </w:rPr>
        <w:t xml:space="preserve"> </w:t>
      </w:r>
      <w:r w:rsidRPr="003F7FE9">
        <w:rPr>
          <w:rFonts w:cs="Times New Roman"/>
          <w:b/>
          <w:bCs/>
        </w:rPr>
        <w:t>Сопровождаемость</w:t>
      </w:r>
    </w:p>
    <w:p w14:paraId="2468F44F" w14:textId="3DD12CCB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Анализируемость</w:t>
      </w:r>
      <w:r w:rsidR="003F7FE9">
        <w:rPr>
          <w:rFonts w:cs="Times New Roman"/>
        </w:rPr>
        <w:t>,</w:t>
      </w:r>
    </w:p>
    <w:p w14:paraId="4C359EAD" w14:textId="1CB04855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Изменяемость</w:t>
      </w:r>
      <w:r w:rsidR="003F7FE9">
        <w:rPr>
          <w:rFonts w:cs="Times New Roman"/>
        </w:rPr>
        <w:t>,</w:t>
      </w:r>
    </w:p>
    <w:p w14:paraId="04F2EA93" w14:textId="4D25A3DD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Устойчивость</w:t>
      </w:r>
      <w:r w:rsidR="003F7FE9">
        <w:rPr>
          <w:rFonts w:cs="Times New Roman"/>
        </w:rPr>
        <w:t>,</w:t>
      </w:r>
    </w:p>
    <w:p w14:paraId="7717303C" w14:textId="380C3D70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Тестируемость</w:t>
      </w:r>
      <w:r w:rsidR="003F7FE9">
        <w:rPr>
          <w:rFonts w:cs="Times New Roman"/>
        </w:rPr>
        <w:t>.</w:t>
      </w:r>
    </w:p>
    <w:p w14:paraId="5A90BA9F" w14:textId="0128EDC4" w:rsidR="00685940" w:rsidRPr="003F7FE9" w:rsidRDefault="00685940" w:rsidP="00685940">
      <w:pPr>
        <w:pStyle w:val="a3"/>
        <w:widowControl w:val="0"/>
        <w:numPr>
          <w:ilvl w:val="0"/>
          <w:numId w:val="13"/>
        </w:numPr>
        <w:ind w:left="0" w:firstLine="709"/>
        <w:rPr>
          <w:rFonts w:cs="Times New Roman"/>
          <w:b/>
          <w:bCs/>
        </w:rPr>
      </w:pPr>
      <w:r>
        <w:rPr>
          <w:rFonts w:cs="Times New Roman"/>
        </w:rPr>
        <w:t xml:space="preserve"> </w:t>
      </w:r>
      <w:r w:rsidRPr="003F7FE9">
        <w:rPr>
          <w:rFonts w:cs="Times New Roman"/>
          <w:b/>
          <w:bCs/>
        </w:rPr>
        <w:t>Мобильность</w:t>
      </w:r>
    </w:p>
    <w:p w14:paraId="1A3620A1" w14:textId="489DB798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 xml:space="preserve"> Адаптируемость</w:t>
      </w:r>
      <w:r w:rsidR="003F7FE9">
        <w:rPr>
          <w:rFonts w:cs="Times New Roman"/>
        </w:rPr>
        <w:t>,</w:t>
      </w:r>
    </w:p>
    <w:p w14:paraId="299ED27B" w14:textId="65992E1D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Простота внедрения</w:t>
      </w:r>
      <w:r w:rsidR="003F7FE9">
        <w:rPr>
          <w:rFonts w:cs="Times New Roman"/>
        </w:rPr>
        <w:t>,</w:t>
      </w:r>
    </w:p>
    <w:p w14:paraId="405D29D7" w14:textId="408AFDF4" w:rsid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Соответствие</w:t>
      </w:r>
      <w:r w:rsidR="003F7FE9">
        <w:rPr>
          <w:rFonts w:cs="Times New Roman"/>
        </w:rPr>
        <w:t>,</w:t>
      </w:r>
    </w:p>
    <w:p w14:paraId="336C5B67" w14:textId="2F3D574D" w:rsidR="00685940" w:rsidRPr="00685940" w:rsidRDefault="00685940" w:rsidP="00685940">
      <w:pPr>
        <w:pStyle w:val="a3"/>
        <w:widowControl w:val="0"/>
        <w:numPr>
          <w:ilvl w:val="1"/>
          <w:numId w:val="13"/>
        </w:numPr>
        <w:ind w:left="0" w:firstLine="709"/>
        <w:rPr>
          <w:rFonts w:cs="Times New Roman"/>
        </w:rPr>
      </w:pPr>
      <w:r>
        <w:rPr>
          <w:rFonts w:cs="Times New Roman"/>
        </w:rPr>
        <w:t>Взаимозаменяемость</w:t>
      </w:r>
      <w:r w:rsidR="003F7FE9">
        <w:rPr>
          <w:rFonts w:cs="Times New Roman"/>
        </w:rPr>
        <w:t>.</w:t>
      </w:r>
      <w:r>
        <w:rPr>
          <w:rFonts w:cs="Times New Roman"/>
        </w:rPr>
        <w:t xml:space="preserve"> </w:t>
      </w:r>
    </w:p>
    <w:p w14:paraId="79E5D200" w14:textId="46D68500" w:rsidR="00C42F8F" w:rsidRDefault="00C42F8F" w:rsidP="00C42F8F">
      <w:pPr>
        <w:widowControl w:val="0"/>
        <w:rPr>
          <w:rFonts w:cs="Times New Roman"/>
        </w:rPr>
      </w:pPr>
    </w:p>
    <w:p w14:paraId="00B65260" w14:textId="7958C23E" w:rsidR="004A19FC" w:rsidRDefault="00C42F8F" w:rsidP="00C42F8F">
      <w:pPr>
        <w:widowControl w:val="0"/>
        <w:rPr>
          <w:rFonts w:cs="Times New Roman"/>
        </w:rPr>
      </w:pPr>
      <w:r>
        <w:rPr>
          <w:rFonts w:cs="Times New Roman"/>
        </w:rPr>
        <w:t xml:space="preserve">Для </w:t>
      </w:r>
      <w:r w:rsidR="003F7FE9">
        <w:rPr>
          <w:rFonts w:cs="Times New Roman"/>
        </w:rPr>
        <w:t>оценивания показателей качества была выбрана числовая шкала</w:t>
      </w:r>
      <w:r w:rsidR="004A19FC">
        <w:rPr>
          <w:rFonts w:cs="Times New Roman"/>
        </w:rPr>
        <w:t>.</w:t>
      </w:r>
    </w:p>
    <w:p w14:paraId="6D82D077" w14:textId="6014C098" w:rsidR="00C42F8F" w:rsidRDefault="00C42F8F" w:rsidP="00C42F8F">
      <w:pPr>
        <w:widowControl w:val="0"/>
        <w:rPr>
          <w:rFonts w:cs="Times New Roman"/>
        </w:rPr>
      </w:pPr>
      <w:r>
        <w:rPr>
          <w:rFonts w:cs="Times New Roman"/>
        </w:rPr>
        <w:t>Шкала выглядит следующим образом:</w:t>
      </w:r>
    </w:p>
    <w:p w14:paraId="0A387F1E" w14:textId="0F6D52FD" w:rsidR="004A19FC" w:rsidRDefault="003F7FE9" w:rsidP="00C42F8F">
      <w:pPr>
        <w:widowControl w:val="0"/>
        <w:ind w:left="709" w:firstLine="0"/>
        <w:rPr>
          <w:rFonts w:cs="Times New Roman"/>
        </w:rPr>
      </w:pPr>
      <w:r>
        <w:rPr>
          <w:rFonts w:cs="Times New Roman"/>
        </w:rPr>
        <w:t xml:space="preserve">Оценка </w:t>
      </w:r>
      <w:r w:rsidR="0034034A">
        <w:rPr>
          <w:rFonts w:cs="Times New Roman"/>
        </w:rPr>
        <w:t>«2</w:t>
      </w:r>
      <w:r>
        <w:rPr>
          <w:rFonts w:cs="Times New Roman"/>
        </w:rPr>
        <w:t>» ставится, если продукт полностью удовлетворяет требованиям.</w:t>
      </w:r>
    </w:p>
    <w:p w14:paraId="747CBCD2" w14:textId="64B4C2FA" w:rsidR="003F7FE9" w:rsidRDefault="003F7FE9" w:rsidP="00C42F8F">
      <w:pPr>
        <w:widowControl w:val="0"/>
        <w:ind w:left="709" w:firstLine="0"/>
        <w:rPr>
          <w:rFonts w:cs="Times New Roman"/>
        </w:rPr>
      </w:pPr>
      <w:r>
        <w:rPr>
          <w:rFonts w:cs="Times New Roman"/>
        </w:rPr>
        <w:t xml:space="preserve">Оценка </w:t>
      </w:r>
      <w:r w:rsidR="0034034A">
        <w:rPr>
          <w:rFonts w:cs="Times New Roman"/>
        </w:rPr>
        <w:t>«1</w:t>
      </w:r>
      <w:r>
        <w:rPr>
          <w:rFonts w:cs="Times New Roman"/>
        </w:rPr>
        <w:t>» ставится, если продукт частично удовлетворяет требованиям.</w:t>
      </w:r>
    </w:p>
    <w:p w14:paraId="70022B90" w14:textId="0FDC3B58" w:rsidR="003F7FE9" w:rsidRDefault="003F7FE9" w:rsidP="00C42F8F">
      <w:pPr>
        <w:widowControl w:val="0"/>
        <w:ind w:left="709" w:firstLine="0"/>
        <w:rPr>
          <w:rFonts w:cs="Times New Roman"/>
        </w:rPr>
      </w:pPr>
      <w:r>
        <w:rPr>
          <w:rFonts w:cs="Times New Roman"/>
        </w:rPr>
        <w:t xml:space="preserve">Оценка </w:t>
      </w:r>
      <w:r w:rsidR="0034034A">
        <w:rPr>
          <w:rFonts w:cs="Times New Roman"/>
        </w:rPr>
        <w:t>«0</w:t>
      </w:r>
      <w:r>
        <w:rPr>
          <w:rFonts w:cs="Times New Roman"/>
        </w:rPr>
        <w:t xml:space="preserve">» ставится, если продукт не удовлетворяет требованиям </w:t>
      </w:r>
    </w:p>
    <w:p w14:paraId="347166AF" w14:textId="77777777" w:rsidR="004A19FC" w:rsidRDefault="004A19FC">
      <w:pPr>
        <w:rPr>
          <w:rFonts w:cs="Times New Roman"/>
        </w:rPr>
      </w:pPr>
      <w:r>
        <w:rPr>
          <w:rFonts w:cs="Times New Roman"/>
        </w:rPr>
        <w:br w:type="page"/>
      </w:r>
    </w:p>
    <w:p w14:paraId="7D7D17AB" w14:textId="77777777" w:rsidR="004A19FC" w:rsidRDefault="004A19FC" w:rsidP="004A19FC">
      <w:pPr>
        <w:widowControl w:val="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ВЫБОР ПРОГРАММНЫХ ПРОДУКТОВ</w:t>
      </w:r>
    </w:p>
    <w:p w14:paraId="430201FE" w14:textId="77777777" w:rsidR="004A19FC" w:rsidRDefault="004A19FC" w:rsidP="004A19FC">
      <w:pPr>
        <w:widowControl w:val="0"/>
        <w:rPr>
          <w:rFonts w:cs="Times New Roman"/>
        </w:rPr>
      </w:pPr>
      <w:r>
        <w:rPr>
          <w:rFonts w:cs="Times New Roman"/>
        </w:rPr>
        <w:t>Для оценивания выбраны следующие прогр</w:t>
      </w:r>
      <w:r w:rsidR="00F45F80">
        <w:rPr>
          <w:rFonts w:cs="Times New Roman"/>
        </w:rPr>
        <w:t>аммные продукты:</w:t>
      </w:r>
    </w:p>
    <w:p w14:paraId="3F134551" w14:textId="77777777" w:rsidR="00F45F80" w:rsidRPr="00F45F80" w:rsidRDefault="00B3573B" w:rsidP="00F45F80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hyperlink r:id="rId5" w:history="1">
        <w:r w:rsidR="00F45F80" w:rsidRPr="00F45F80">
          <w:rPr>
            <w:rStyle w:val="a4"/>
            <w:rFonts w:cs="Times New Roman"/>
          </w:rPr>
          <w:t>https://dokstandart.ru/</w:t>
        </w:r>
      </w:hyperlink>
    </w:p>
    <w:p w14:paraId="6156F84F" w14:textId="77777777" w:rsidR="00F45F80" w:rsidRPr="00F45F80" w:rsidRDefault="00B3573B" w:rsidP="00F45F80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hyperlink r:id="rId6" w:history="1">
        <w:r w:rsidR="00F45F80" w:rsidRPr="00F45F80">
          <w:rPr>
            <w:rStyle w:val="a4"/>
            <w:rFonts w:cs="Times New Roman"/>
          </w:rPr>
          <w:t>https://uwd.su/oformlenie/</w:t>
        </w:r>
      </w:hyperlink>
    </w:p>
    <w:p w14:paraId="6080DE44" w14:textId="77777777" w:rsidR="00F45F80" w:rsidRPr="00F45F80" w:rsidRDefault="00B3573B" w:rsidP="00F45F80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hyperlink r:id="rId7" w:history="1">
        <w:r w:rsidR="00F45F80" w:rsidRPr="00F45F80">
          <w:rPr>
            <w:rStyle w:val="a4"/>
            <w:rFonts w:cs="Times New Roman"/>
          </w:rPr>
          <w:t>https://www.ilovepdf.com/ru</w:t>
        </w:r>
      </w:hyperlink>
    </w:p>
    <w:p w14:paraId="4ADBC24D" w14:textId="77777777" w:rsidR="00F45F80" w:rsidRPr="00F45F80" w:rsidRDefault="00B3573B" w:rsidP="00F45F80">
      <w:pPr>
        <w:pStyle w:val="a3"/>
        <w:widowControl w:val="0"/>
        <w:numPr>
          <w:ilvl w:val="0"/>
          <w:numId w:val="3"/>
        </w:numPr>
        <w:ind w:left="0" w:firstLine="709"/>
        <w:rPr>
          <w:rFonts w:cs="Times New Roman"/>
        </w:rPr>
      </w:pPr>
      <w:hyperlink r:id="rId8" w:history="1">
        <w:r w:rsidR="00F45F80" w:rsidRPr="00F45F80">
          <w:rPr>
            <w:rStyle w:val="a4"/>
            <w:rFonts w:cs="Times New Roman"/>
          </w:rPr>
          <w:t>https://convertio.co/ru/</w:t>
        </w:r>
      </w:hyperlink>
    </w:p>
    <w:p w14:paraId="6BB9D784" w14:textId="77777777" w:rsidR="00F45F80" w:rsidRDefault="00F45F80" w:rsidP="004A19FC">
      <w:pPr>
        <w:widowControl w:val="0"/>
        <w:rPr>
          <w:rFonts w:cs="Times New Roman"/>
        </w:rPr>
      </w:pPr>
    </w:p>
    <w:p w14:paraId="538DD119" w14:textId="77777777" w:rsidR="00F45F80" w:rsidRDefault="00F45F80">
      <w:pPr>
        <w:rPr>
          <w:rFonts w:cs="Times New Roman"/>
        </w:rPr>
      </w:pPr>
      <w:r>
        <w:rPr>
          <w:rFonts w:cs="Times New Roman"/>
        </w:rPr>
        <w:br w:type="page"/>
      </w:r>
    </w:p>
    <w:p w14:paraId="029B8686" w14:textId="655F8A69" w:rsidR="00F45F80" w:rsidRDefault="00DC4BCF" w:rsidP="00DC4BCF">
      <w:pPr>
        <w:widowControl w:val="0"/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ВЫСТАВЛЕНИЕ ОЦЕНОК</w:t>
      </w:r>
    </w:p>
    <w:p w14:paraId="167BBC40" w14:textId="074422D5" w:rsidR="005258D3" w:rsidRDefault="00E71954" w:rsidP="005258D3">
      <w:pPr>
        <w:widowControl w:val="0"/>
        <w:rPr>
          <w:rFonts w:cs="Times New Roman"/>
        </w:rPr>
      </w:pPr>
      <w:r>
        <w:rPr>
          <w:rFonts w:cs="Times New Roman"/>
        </w:rPr>
        <w:t>Перед оцениваем стоит сказать, что сперва будут оцениваться подпункты комплексных показателей качества. После подсчета среднего балла, он будет округлен в меньшую сторону. Этот балл будет выставлен комплексному показателю качества.</w:t>
      </w:r>
    </w:p>
    <w:p w14:paraId="5BF8EC6A" w14:textId="77777777" w:rsidR="005258D3" w:rsidRDefault="005258D3" w:rsidP="005258D3">
      <w:pPr>
        <w:widowControl w:val="0"/>
        <w:rPr>
          <w:rFonts w:cs="Times New Roman"/>
        </w:rPr>
      </w:pPr>
    </w:p>
    <w:p w14:paraId="1D4DC147" w14:textId="102B8FE8" w:rsidR="00DC4BCF" w:rsidRPr="00E71954" w:rsidRDefault="003F7FE9" w:rsidP="005258D3">
      <w:pPr>
        <w:pStyle w:val="a3"/>
        <w:widowControl w:val="0"/>
        <w:ind w:left="709" w:firstLine="0"/>
        <w:rPr>
          <w:rFonts w:cs="Times New Roman"/>
        </w:rPr>
      </w:pPr>
      <w:r w:rsidRPr="00E71954">
        <w:rPr>
          <w:rFonts w:cs="Times New Roman"/>
        </w:rPr>
        <w:t>Оценивание функциональных возможностей</w:t>
      </w:r>
      <w:r w:rsidR="005258D3">
        <w:rPr>
          <w:rFonts w:cs="Times New Roman"/>
        </w:rPr>
        <w:t>.</w:t>
      </w:r>
    </w:p>
    <w:p w14:paraId="3BDEB40D" w14:textId="4AD76B50" w:rsidR="0034034A" w:rsidRDefault="003F7FE9" w:rsidP="00E71954">
      <w:pPr>
        <w:widowControl w:val="0"/>
        <w:rPr>
          <w:rFonts w:cs="Times New Roman"/>
        </w:rPr>
      </w:pPr>
      <w:r>
        <w:rPr>
          <w:rFonts w:cs="Times New Roman"/>
        </w:rPr>
        <w:t>За пригодность</w:t>
      </w:r>
      <w:r w:rsidR="00E71954">
        <w:rPr>
          <w:rFonts w:cs="Times New Roman"/>
        </w:rPr>
        <w:t>, правильность и согласованность</w:t>
      </w:r>
      <w:r w:rsidR="0034034A">
        <w:rPr>
          <w:rFonts w:cs="Times New Roman"/>
        </w:rPr>
        <w:t xml:space="preserve"> поставлена оценка «0», так как продукт не может отправить обработанный документ на почту.</w:t>
      </w:r>
    </w:p>
    <w:p w14:paraId="1A33799C" w14:textId="35DDD39B" w:rsidR="00E71954" w:rsidRDefault="0034034A" w:rsidP="00E71954">
      <w:pPr>
        <w:widowControl w:val="0"/>
        <w:rPr>
          <w:rFonts w:cs="Times New Roman"/>
        </w:rPr>
      </w:pPr>
      <w:r>
        <w:rPr>
          <w:rFonts w:cs="Times New Roman"/>
        </w:rPr>
        <w:t xml:space="preserve">За способность к взаимодействию поставлена оценка «2», так как продукт </w:t>
      </w:r>
      <w:r w:rsidR="00E71954">
        <w:rPr>
          <w:rFonts w:cs="Times New Roman"/>
        </w:rPr>
        <w:t>поддерживает интерфейс под работу на различных системах и устройствах.</w:t>
      </w:r>
    </w:p>
    <w:p w14:paraId="6C53CE87" w14:textId="4E625AA0" w:rsidR="00E71954" w:rsidRDefault="00E71954" w:rsidP="003F7FE9">
      <w:pPr>
        <w:widowControl w:val="0"/>
        <w:rPr>
          <w:rFonts w:cs="Times New Roman"/>
        </w:rPr>
      </w:pPr>
      <w:r>
        <w:rPr>
          <w:rFonts w:cs="Times New Roman"/>
        </w:rPr>
        <w:t>За защищенность поставлена оценка «1», так как сторонние сервисы по проверке уязвимостей обнаруживают некоторые проблемы с защищенностью.</w:t>
      </w:r>
    </w:p>
    <w:p w14:paraId="2E3B7C99" w14:textId="79E45EC7" w:rsidR="00E71954" w:rsidRDefault="00E71954" w:rsidP="003F7FE9">
      <w:pPr>
        <w:widowControl w:val="0"/>
        <w:rPr>
          <w:rFonts w:cs="Times New Roman"/>
        </w:rPr>
      </w:pPr>
      <w:r>
        <w:rPr>
          <w:rFonts w:cs="Times New Roman"/>
        </w:rPr>
        <w:t>Средний балл – «0,6». После округления получается «0».</w:t>
      </w:r>
    </w:p>
    <w:p w14:paraId="4914E6D0" w14:textId="24CDA9F5" w:rsidR="00E71954" w:rsidRDefault="005258D3" w:rsidP="003F7FE9">
      <w:pPr>
        <w:widowControl w:val="0"/>
        <w:rPr>
          <w:rFonts w:cs="Times New Roman"/>
        </w:rPr>
      </w:pPr>
      <w:r>
        <w:rPr>
          <w:rFonts w:cs="Times New Roman"/>
        </w:rPr>
        <w:t>За функциональные возможности</w:t>
      </w:r>
    </w:p>
    <w:p w14:paraId="77D7265F" w14:textId="01B3F7EB" w:rsidR="00E71954" w:rsidRPr="003F7FE9" w:rsidRDefault="00E71954" w:rsidP="003F7FE9">
      <w:pPr>
        <w:widowControl w:val="0"/>
        <w:rPr>
          <w:rFonts w:cs="Times New Roman"/>
        </w:rPr>
      </w:pPr>
    </w:p>
    <w:sectPr w:rsidR="00E71954" w:rsidRPr="003F7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3D6"/>
    <w:multiLevelType w:val="hybridMultilevel"/>
    <w:tmpl w:val="77D6D8A2"/>
    <w:lvl w:ilvl="0" w:tplc="0A1645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FC27C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45C0ED3"/>
    <w:multiLevelType w:val="hybridMultilevel"/>
    <w:tmpl w:val="602E458E"/>
    <w:lvl w:ilvl="0" w:tplc="E33CFE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AA960D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2F818C2"/>
    <w:multiLevelType w:val="multilevel"/>
    <w:tmpl w:val="CDA857F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6552966"/>
    <w:multiLevelType w:val="hybridMultilevel"/>
    <w:tmpl w:val="69A4570A"/>
    <w:lvl w:ilvl="0" w:tplc="FA90FB6E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6" w15:restartNumberingAfterBreak="0">
    <w:nsid w:val="3B27025F"/>
    <w:multiLevelType w:val="hybridMultilevel"/>
    <w:tmpl w:val="40A2EF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67963F7"/>
    <w:multiLevelType w:val="hybridMultilevel"/>
    <w:tmpl w:val="A46068F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4D8243D3"/>
    <w:multiLevelType w:val="hybridMultilevel"/>
    <w:tmpl w:val="3E92D172"/>
    <w:lvl w:ilvl="0" w:tplc="D102BF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D9A36BB"/>
    <w:multiLevelType w:val="hybridMultilevel"/>
    <w:tmpl w:val="E9445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6260F7B"/>
    <w:multiLevelType w:val="hybridMultilevel"/>
    <w:tmpl w:val="BD4A59A4"/>
    <w:lvl w:ilvl="0" w:tplc="838AC2F4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6C301EC"/>
    <w:multiLevelType w:val="hybridMultilevel"/>
    <w:tmpl w:val="BE5447E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2" w15:restartNumberingAfterBreak="0">
    <w:nsid w:val="6C2C16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30C76D1"/>
    <w:multiLevelType w:val="multilevel"/>
    <w:tmpl w:val="D214F5D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5"/>
  </w:num>
  <w:num w:numId="5">
    <w:abstractNumId w:val="10"/>
  </w:num>
  <w:num w:numId="6">
    <w:abstractNumId w:val="2"/>
  </w:num>
  <w:num w:numId="7">
    <w:abstractNumId w:val="0"/>
  </w:num>
  <w:num w:numId="8">
    <w:abstractNumId w:val="8"/>
  </w:num>
  <w:num w:numId="9">
    <w:abstractNumId w:val="3"/>
  </w:num>
  <w:num w:numId="10">
    <w:abstractNumId w:val="12"/>
  </w:num>
  <w:num w:numId="11">
    <w:abstractNumId w:val="1"/>
  </w:num>
  <w:num w:numId="12">
    <w:abstractNumId w:val="13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697"/>
    <w:rsid w:val="00105CD3"/>
    <w:rsid w:val="002F72C9"/>
    <w:rsid w:val="0034034A"/>
    <w:rsid w:val="003F7FE9"/>
    <w:rsid w:val="004A19FC"/>
    <w:rsid w:val="005258D3"/>
    <w:rsid w:val="0063652F"/>
    <w:rsid w:val="00685940"/>
    <w:rsid w:val="006D41CE"/>
    <w:rsid w:val="00B3573B"/>
    <w:rsid w:val="00C42F8F"/>
    <w:rsid w:val="00D05294"/>
    <w:rsid w:val="00DC4BCF"/>
    <w:rsid w:val="00E71954"/>
    <w:rsid w:val="00F24C42"/>
    <w:rsid w:val="00F45F80"/>
    <w:rsid w:val="00FA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73E4D"/>
  <w15:chartTrackingRefBased/>
  <w15:docId w15:val="{6D3DA07A-6548-4F3C-A534-9858E6E40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C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45F80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F7F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vertio.co/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lovepdf.com/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wd.su/oformlenie/" TargetMode="External"/><Relationship Id="rId5" Type="http://schemas.openxmlformats.org/officeDocument/2006/relationships/hyperlink" Target="https://dokstandart.r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Зубарев Дени Русланович</dc:creator>
  <cp:keywords/>
  <dc:description/>
  <cp:lastModifiedBy>Дени Зубайраев</cp:lastModifiedBy>
  <cp:revision>2</cp:revision>
  <dcterms:created xsi:type="dcterms:W3CDTF">2024-05-17T03:59:00Z</dcterms:created>
  <dcterms:modified xsi:type="dcterms:W3CDTF">2024-05-17T03:59:00Z</dcterms:modified>
</cp:coreProperties>
</file>